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39962" w14:textId="77777777" w:rsidR="0076284E" w:rsidRDefault="0076284E" w:rsidP="0076284E">
      <w:pPr>
        <w:spacing w:line="240" w:lineRule="auto"/>
        <w:ind w:left="720" w:hanging="720"/>
        <w:jc w:val="center"/>
        <w:rPr>
          <w:rFonts w:cs="Times New Roman"/>
          <w:b/>
          <w:bCs/>
          <w:color w:val="333333"/>
          <w:sz w:val="72"/>
          <w:szCs w:val="72"/>
          <w:shd w:val="clear" w:color="auto" w:fill="FFFFFF"/>
        </w:rPr>
      </w:pPr>
    </w:p>
    <w:p w14:paraId="622AEB1E" w14:textId="77777777" w:rsidR="0076284E" w:rsidRDefault="0076284E" w:rsidP="0076284E">
      <w:pPr>
        <w:spacing w:line="240" w:lineRule="auto"/>
        <w:ind w:left="720" w:hanging="720"/>
        <w:jc w:val="center"/>
        <w:rPr>
          <w:rFonts w:cs="Times New Roman"/>
          <w:b/>
          <w:bCs/>
          <w:color w:val="333333"/>
          <w:sz w:val="72"/>
          <w:szCs w:val="72"/>
          <w:shd w:val="clear" w:color="auto" w:fill="FFFFFF"/>
        </w:rPr>
      </w:pPr>
    </w:p>
    <w:p w14:paraId="1F6674EA" w14:textId="77777777" w:rsidR="0076284E" w:rsidRDefault="0076284E" w:rsidP="0076284E">
      <w:pPr>
        <w:spacing w:line="240" w:lineRule="auto"/>
        <w:ind w:left="720" w:hanging="720"/>
        <w:jc w:val="center"/>
        <w:rPr>
          <w:rFonts w:cs="Times New Roman"/>
          <w:b/>
          <w:bCs/>
          <w:color w:val="333333"/>
          <w:sz w:val="72"/>
          <w:szCs w:val="72"/>
          <w:shd w:val="clear" w:color="auto" w:fill="FFFFFF"/>
        </w:rPr>
      </w:pPr>
    </w:p>
    <w:p w14:paraId="6DFC3CCC" w14:textId="77777777" w:rsidR="0076284E" w:rsidRDefault="0076284E" w:rsidP="0076284E">
      <w:pPr>
        <w:spacing w:line="240" w:lineRule="auto"/>
        <w:ind w:left="720" w:hanging="720"/>
        <w:jc w:val="center"/>
        <w:rPr>
          <w:rFonts w:cs="Times New Roman"/>
          <w:b/>
          <w:bCs/>
          <w:color w:val="333333"/>
          <w:sz w:val="72"/>
          <w:szCs w:val="72"/>
          <w:shd w:val="clear" w:color="auto" w:fill="FFFFFF"/>
        </w:rPr>
      </w:pPr>
    </w:p>
    <w:p w14:paraId="4632945D" w14:textId="77777777" w:rsidR="0076284E" w:rsidRDefault="0076284E" w:rsidP="0076284E">
      <w:pPr>
        <w:spacing w:line="240" w:lineRule="auto"/>
        <w:ind w:left="720" w:hanging="720"/>
        <w:jc w:val="center"/>
        <w:rPr>
          <w:rFonts w:cs="Times New Roman"/>
          <w:b/>
          <w:bCs/>
          <w:color w:val="333333"/>
          <w:sz w:val="72"/>
          <w:szCs w:val="72"/>
          <w:shd w:val="clear" w:color="auto" w:fill="FFFFFF"/>
        </w:rPr>
      </w:pPr>
    </w:p>
    <w:p w14:paraId="798AE2D3" w14:textId="00B54C09" w:rsidR="0076284E" w:rsidRPr="0076284E" w:rsidRDefault="0076284E" w:rsidP="0076284E">
      <w:pPr>
        <w:spacing w:line="240" w:lineRule="auto"/>
        <w:ind w:left="720" w:hanging="720"/>
        <w:jc w:val="center"/>
        <w:rPr>
          <w:rFonts w:cs="Times New Roman"/>
          <w:b/>
          <w:bCs/>
          <w:color w:val="333333"/>
          <w:sz w:val="72"/>
          <w:szCs w:val="72"/>
          <w:shd w:val="clear" w:color="auto" w:fill="FFFFFF"/>
        </w:rPr>
      </w:pPr>
      <w:r w:rsidRPr="0076284E">
        <w:rPr>
          <w:rFonts w:cs="Times New Roman"/>
          <w:b/>
          <w:bCs/>
          <w:color w:val="333333"/>
          <w:sz w:val="72"/>
          <w:szCs w:val="72"/>
          <w:shd w:val="clear" w:color="auto" w:fill="FFFFFF"/>
        </w:rPr>
        <w:t>Personnel Resourcing and Development</w:t>
      </w:r>
    </w:p>
    <w:p w14:paraId="2CF92FB0" w14:textId="77777777" w:rsidR="0076284E" w:rsidRDefault="0076284E">
      <w:pPr>
        <w:spacing w:line="276" w:lineRule="auto"/>
        <w:jc w:val="left"/>
        <w:rPr>
          <w:rFonts w:ascii="open_sansregular" w:hAnsi="open_sansregular"/>
          <w:color w:val="333333"/>
          <w:sz w:val="21"/>
          <w:szCs w:val="21"/>
          <w:shd w:val="clear" w:color="auto" w:fill="FFFFFF"/>
        </w:rPr>
      </w:pPr>
      <w:r>
        <w:rPr>
          <w:rFonts w:ascii="open_sansregular" w:hAnsi="open_sansregular"/>
          <w:color w:val="333333"/>
          <w:sz w:val="21"/>
          <w:szCs w:val="21"/>
          <w:shd w:val="clear" w:color="auto" w:fill="FFFFFF"/>
        </w:rPr>
        <w:br w:type="page"/>
      </w:r>
    </w:p>
    <w:p w14:paraId="5EBBDA28" w14:textId="54943E62" w:rsidR="00DC1F12" w:rsidRDefault="00DC1F12">
      <w:pPr>
        <w:spacing w:line="276" w:lineRule="auto"/>
        <w:jc w:val="left"/>
        <w:rPr>
          <w:szCs w:val="24"/>
          <w:shd w:val="clear" w:color="auto" w:fill="FFFFFF"/>
        </w:rPr>
      </w:pPr>
    </w:p>
    <w:sdt>
      <w:sdtPr>
        <w:rPr>
          <w:rFonts w:ascii="Times New Roman" w:eastAsiaTheme="minorEastAsia" w:hAnsi="Times New Roman" w:cstheme="minorBidi"/>
          <w:color w:val="auto"/>
          <w:sz w:val="24"/>
          <w:szCs w:val="22"/>
          <w:lang w:val="en-GB"/>
        </w:rPr>
        <w:id w:val="-1439833942"/>
        <w:docPartObj>
          <w:docPartGallery w:val="Table of Contents"/>
          <w:docPartUnique/>
        </w:docPartObj>
      </w:sdtPr>
      <w:sdtEndPr>
        <w:rPr>
          <w:b/>
          <w:bCs/>
          <w:noProof/>
        </w:rPr>
      </w:sdtEndPr>
      <w:sdtContent>
        <w:p w14:paraId="67AD238B" w14:textId="3EDD82D5" w:rsidR="00DC1F12" w:rsidRPr="008D6A08" w:rsidRDefault="00DC1F12" w:rsidP="008D6A08">
          <w:pPr>
            <w:pStyle w:val="TOCHeading"/>
            <w:jc w:val="center"/>
            <w:rPr>
              <w:rFonts w:ascii="Times New Roman" w:hAnsi="Times New Roman" w:cs="Times New Roman"/>
              <w:color w:val="auto"/>
            </w:rPr>
          </w:pPr>
          <w:r w:rsidRPr="008D6A08">
            <w:rPr>
              <w:rFonts w:ascii="Times New Roman" w:hAnsi="Times New Roman" w:cs="Times New Roman"/>
              <w:color w:val="auto"/>
            </w:rPr>
            <w:t>Table of Contents</w:t>
          </w:r>
        </w:p>
        <w:p w14:paraId="66A90DB8" w14:textId="5EE4D665" w:rsidR="00D053FA" w:rsidRDefault="00DC1F12">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36927692" w:history="1">
            <w:r w:rsidR="00D053FA" w:rsidRPr="005C0062">
              <w:rPr>
                <w:rStyle w:val="Hyperlink"/>
                <w:noProof/>
              </w:rPr>
              <w:t>INTRODUCTION</w:t>
            </w:r>
            <w:r w:rsidR="00D053FA">
              <w:rPr>
                <w:noProof/>
                <w:webHidden/>
              </w:rPr>
              <w:tab/>
            </w:r>
            <w:r w:rsidR="00D053FA">
              <w:rPr>
                <w:noProof/>
                <w:webHidden/>
              </w:rPr>
              <w:fldChar w:fldCharType="begin"/>
            </w:r>
            <w:r w:rsidR="00D053FA">
              <w:rPr>
                <w:noProof/>
                <w:webHidden/>
              </w:rPr>
              <w:instrText xml:space="preserve"> PAGEREF _Toc36927692 \h </w:instrText>
            </w:r>
            <w:r w:rsidR="00D053FA">
              <w:rPr>
                <w:noProof/>
                <w:webHidden/>
              </w:rPr>
            </w:r>
            <w:r w:rsidR="00D053FA">
              <w:rPr>
                <w:noProof/>
                <w:webHidden/>
              </w:rPr>
              <w:fldChar w:fldCharType="separate"/>
            </w:r>
            <w:r w:rsidR="00D053FA">
              <w:rPr>
                <w:noProof/>
                <w:webHidden/>
              </w:rPr>
              <w:t>4</w:t>
            </w:r>
            <w:r w:rsidR="00D053FA">
              <w:rPr>
                <w:noProof/>
                <w:webHidden/>
              </w:rPr>
              <w:fldChar w:fldCharType="end"/>
            </w:r>
          </w:hyperlink>
        </w:p>
        <w:p w14:paraId="7E803D5B" w14:textId="1C1E908B" w:rsidR="00D053FA" w:rsidRDefault="000B4265">
          <w:pPr>
            <w:pStyle w:val="TOC1"/>
            <w:tabs>
              <w:tab w:val="right" w:leader="dot" w:pos="9350"/>
            </w:tabs>
            <w:rPr>
              <w:rFonts w:asciiTheme="minorHAnsi" w:hAnsiTheme="minorHAnsi"/>
              <w:noProof/>
              <w:sz w:val="22"/>
              <w:lang w:val="en-US"/>
            </w:rPr>
          </w:pPr>
          <w:hyperlink w:anchor="_Toc36927693" w:history="1">
            <w:r w:rsidR="00D053FA" w:rsidRPr="005C0062">
              <w:rPr>
                <w:rStyle w:val="Hyperlink"/>
                <w:noProof/>
              </w:rPr>
              <w:t>TASK 1</w:t>
            </w:r>
            <w:r w:rsidR="00D053FA">
              <w:rPr>
                <w:noProof/>
                <w:webHidden/>
              </w:rPr>
              <w:tab/>
            </w:r>
            <w:r w:rsidR="00D053FA">
              <w:rPr>
                <w:noProof/>
                <w:webHidden/>
              </w:rPr>
              <w:fldChar w:fldCharType="begin"/>
            </w:r>
            <w:r w:rsidR="00D053FA">
              <w:rPr>
                <w:noProof/>
                <w:webHidden/>
              </w:rPr>
              <w:instrText xml:space="preserve"> PAGEREF _Toc36927693 \h </w:instrText>
            </w:r>
            <w:r w:rsidR="00D053FA">
              <w:rPr>
                <w:noProof/>
                <w:webHidden/>
              </w:rPr>
            </w:r>
            <w:r w:rsidR="00D053FA">
              <w:rPr>
                <w:noProof/>
                <w:webHidden/>
              </w:rPr>
              <w:fldChar w:fldCharType="separate"/>
            </w:r>
            <w:r w:rsidR="00D053FA">
              <w:rPr>
                <w:noProof/>
                <w:webHidden/>
              </w:rPr>
              <w:t>4</w:t>
            </w:r>
            <w:r w:rsidR="00D053FA">
              <w:rPr>
                <w:noProof/>
                <w:webHidden/>
              </w:rPr>
              <w:fldChar w:fldCharType="end"/>
            </w:r>
          </w:hyperlink>
        </w:p>
        <w:p w14:paraId="18BED362" w14:textId="7AE9A05C" w:rsidR="00D053FA" w:rsidRDefault="000B4265">
          <w:pPr>
            <w:pStyle w:val="TOC1"/>
            <w:tabs>
              <w:tab w:val="right" w:leader="dot" w:pos="9350"/>
            </w:tabs>
            <w:rPr>
              <w:rFonts w:asciiTheme="minorHAnsi" w:hAnsiTheme="minorHAnsi"/>
              <w:noProof/>
              <w:sz w:val="22"/>
              <w:lang w:val="en-US"/>
            </w:rPr>
          </w:pPr>
          <w:hyperlink w:anchor="_Toc36927694" w:history="1">
            <w:r w:rsidR="00D053FA" w:rsidRPr="005C0062">
              <w:rPr>
                <w:rStyle w:val="Hyperlink"/>
                <w:noProof/>
              </w:rPr>
              <w:t>TASK 2</w:t>
            </w:r>
            <w:r w:rsidR="00D053FA">
              <w:rPr>
                <w:noProof/>
                <w:webHidden/>
              </w:rPr>
              <w:tab/>
            </w:r>
            <w:r w:rsidR="00D053FA">
              <w:rPr>
                <w:noProof/>
                <w:webHidden/>
              </w:rPr>
              <w:fldChar w:fldCharType="begin"/>
            </w:r>
            <w:r w:rsidR="00D053FA">
              <w:rPr>
                <w:noProof/>
                <w:webHidden/>
              </w:rPr>
              <w:instrText xml:space="preserve"> PAGEREF _Toc36927694 \h </w:instrText>
            </w:r>
            <w:r w:rsidR="00D053FA">
              <w:rPr>
                <w:noProof/>
                <w:webHidden/>
              </w:rPr>
            </w:r>
            <w:r w:rsidR="00D053FA">
              <w:rPr>
                <w:noProof/>
                <w:webHidden/>
              </w:rPr>
              <w:fldChar w:fldCharType="separate"/>
            </w:r>
            <w:r w:rsidR="00D053FA">
              <w:rPr>
                <w:noProof/>
                <w:webHidden/>
              </w:rPr>
              <w:t>5</w:t>
            </w:r>
            <w:r w:rsidR="00D053FA">
              <w:rPr>
                <w:noProof/>
                <w:webHidden/>
              </w:rPr>
              <w:fldChar w:fldCharType="end"/>
            </w:r>
          </w:hyperlink>
        </w:p>
        <w:p w14:paraId="6BC00BE0" w14:textId="5951C9B2" w:rsidR="00D053FA" w:rsidRDefault="000B4265">
          <w:pPr>
            <w:pStyle w:val="TOC1"/>
            <w:tabs>
              <w:tab w:val="right" w:leader="dot" w:pos="9350"/>
            </w:tabs>
            <w:rPr>
              <w:rFonts w:asciiTheme="minorHAnsi" w:hAnsiTheme="minorHAnsi"/>
              <w:noProof/>
              <w:sz w:val="22"/>
              <w:lang w:val="en-US"/>
            </w:rPr>
          </w:pPr>
          <w:hyperlink w:anchor="_Toc36927695" w:history="1">
            <w:r w:rsidR="00D053FA" w:rsidRPr="005C0062">
              <w:rPr>
                <w:rStyle w:val="Hyperlink"/>
                <w:noProof/>
              </w:rPr>
              <w:t>TASK 3</w:t>
            </w:r>
            <w:r w:rsidR="00D053FA">
              <w:rPr>
                <w:noProof/>
                <w:webHidden/>
              </w:rPr>
              <w:tab/>
            </w:r>
            <w:r w:rsidR="00D053FA">
              <w:rPr>
                <w:noProof/>
                <w:webHidden/>
              </w:rPr>
              <w:fldChar w:fldCharType="begin"/>
            </w:r>
            <w:r w:rsidR="00D053FA">
              <w:rPr>
                <w:noProof/>
                <w:webHidden/>
              </w:rPr>
              <w:instrText xml:space="preserve"> PAGEREF _Toc36927695 \h </w:instrText>
            </w:r>
            <w:r w:rsidR="00D053FA">
              <w:rPr>
                <w:noProof/>
                <w:webHidden/>
              </w:rPr>
            </w:r>
            <w:r w:rsidR="00D053FA">
              <w:rPr>
                <w:noProof/>
                <w:webHidden/>
              </w:rPr>
              <w:fldChar w:fldCharType="separate"/>
            </w:r>
            <w:r w:rsidR="00D053FA">
              <w:rPr>
                <w:noProof/>
                <w:webHidden/>
              </w:rPr>
              <w:t>7</w:t>
            </w:r>
            <w:r w:rsidR="00D053FA">
              <w:rPr>
                <w:noProof/>
                <w:webHidden/>
              </w:rPr>
              <w:fldChar w:fldCharType="end"/>
            </w:r>
          </w:hyperlink>
        </w:p>
        <w:p w14:paraId="41946FD5" w14:textId="0BB501E9" w:rsidR="00D053FA" w:rsidRDefault="000B4265">
          <w:pPr>
            <w:pStyle w:val="TOC2"/>
            <w:tabs>
              <w:tab w:val="right" w:leader="dot" w:pos="9350"/>
            </w:tabs>
            <w:rPr>
              <w:rFonts w:asciiTheme="minorHAnsi" w:hAnsiTheme="minorHAnsi"/>
              <w:noProof/>
              <w:sz w:val="22"/>
              <w:lang w:val="en-US"/>
            </w:rPr>
          </w:pPr>
          <w:hyperlink w:anchor="_Toc36927696" w:history="1">
            <w:r w:rsidR="00D053FA" w:rsidRPr="005C0062">
              <w:rPr>
                <w:rStyle w:val="Hyperlink"/>
                <w:noProof/>
              </w:rPr>
              <w:t>Job Description of Restaurant Manager</w:t>
            </w:r>
            <w:r w:rsidR="00D053FA">
              <w:rPr>
                <w:noProof/>
                <w:webHidden/>
              </w:rPr>
              <w:tab/>
            </w:r>
            <w:r w:rsidR="00D053FA">
              <w:rPr>
                <w:noProof/>
                <w:webHidden/>
              </w:rPr>
              <w:fldChar w:fldCharType="begin"/>
            </w:r>
            <w:r w:rsidR="00D053FA">
              <w:rPr>
                <w:noProof/>
                <w:webHidden/>
              </w:rPr>
              <w:instrText xml:space="preserve"> PAGEREF _Toc36927696 \h </w:instrText>
            </w:r>
            <w:r w:rsidR="00D053FA">
              <w:rPr>
                <w:noProof/>
                <w:webHidden/>
              </w:rPr>
            </w:r>
            <w:r w:rsidR="00D053FA">
              <w:rPr>
                <w:noProof/>
                <w:webHidden/>
              </w:rPr>
              <w:fldChar w:fldCharType="separate"/>
            </w:r>
            <w:r w:rsidR="00D053FA">
              <w:rPr>
                <w:noProof/>
                <w:webHidden/>
              </w:rPr>
              <w:t>7</w:t>
            </w:r>
            <w:r w:rsidR="00D053FA">
              <w:rPr>
                <w:noProof/>
                <w:webHidden/>
              </w:rPr>
              <w:fldChar w:fldCharType="end"/>
            </w:r>
          </w:hyperlink>
        </w:p>
        <w:p w14:paraId="7693281A" w14:textId="531909D1" w:rsidR="00D053FA" w:rsidRDefault="000B4265">
          <w:pPr>
            <w:pStyle w:val="TOC2"/>
            <w:tabs>
              <w:tab w:val="right" w:leader="dot" w:pos="9350"/>
            </w:tabs>
            <w:rPr>
              <w:rFonts w:asciiTheme="minorHAnsi" w:hAnsiTheme="minorHAnsi"/>
              <w:noProof/>
              <w:sz w:val="22"/>
              <w:lang w:val="en-US"/>
            </w:rPr>
          </w:pPr>
          <w:hyperlink w:anchor="_Toc36927697" w:history="1">
            <w:r w:rsidR="00D053FA" w:rsidRPr="005C0062">
              <w:rPr>
                <w:rStyle w:val="Hyperlink"/>
                <w:noProof/>
              </w:rPr>
              <w:t>Breakfast Shift Checklist of Duties</w:t>
            </w:r>
            <w:r w:rsidR="00D053FA">
              <w:rPr>
                <w:noProof/>
                <w:webHidden/>
              </w:rPr>
              <w:tab/>
            </w:r>
            <w:r w:rsidR="00D053FA">
              <w:rPr>
                <w:noProof/>
                <w:webHidden/>
              </w:rPr>
              <w:fldChar w:fldCharType="begin"/>
            </w:r>
            <w:r w:rsidR="00D053FA">
              <w:rPr>
                <w:noProof/>
                <w:webHidden/>
              </w:rPr>
              <w:instrText xml:space="preserve"> PAGEREF _Toc36927697 \h </w:instrText>
            </w:r>
            <w:r w:rsidR="00D053FA">
              <w:rPr>
                <w:noProof/>
                <w:webHidden/>
              </w:rPr>
            </w:r>
            <w:r w:rsidR="00D053FA">
              <w:rPr>
                <w:noProof/>
                <w:webHidden/>
              </w:rPr>
              <w:fldChar w:fldCharType="separate"/>
            </w:r>
            <w:r w:rsidR="00D053FA">
              <w:rPr>
                <w:noProof/>
                <w:webHidden/>
              </w:rPr>
              <w:t>8</w:t>
            </w:r>
            <w:r w:rsidR="00D053FA">
              <w:rPr>
                <w:noProof/>
                <w:webHidden/>
              </w:rPr>
              <w:fldChar w:fldCharType="end"/>
            </w:r>
          </w:hyperlink>
        </w:p>
        <w:p w14:paraId="0676529A" w14:textId="6980BF4C" w:rsidR="00D053FA" w:rsidRDefault="000B4265">
          <w:pPr>
            <w:pStyle w:val="TOC2"/>
            <w:tabs>
              <w:tab w:val="right" w:leader="dot" w:pos="9350"/>
            </w:tabs>
            <w:rPr>
              <w:rFonts w:asciiTheme="minorHAnsi" w:hAnsiTheme="minorHAnsi"/>
              <w:noProof/>
              <w:sz w:val="22"/>
              <w:lang w:val="en-US"/>
            </w:rPr>
          </w:pPr>
          <w:hyperlink w:anchor="_Toc36927698" w:history="1">
            <w:r w:rsidR="00D053FA" w:rsidRPr="005C0062">
              <w:rPr>
                <w:rStyle w:val="Hyperlink"/>
                <w:noProof/>
              </w:rPr>
              <w:t>Dinner Shift Checklist of duties</w:t>
            </w:r>
            <w:r w:rsidR="00D053FA">
              <w:rPr>
                <w:noProof/>
                <w:webHidden/>
              </w:rPr>
              <w:tab/>
            </w:r>
            <w:r w:rsidR="00D053FA">
              <w:rPr>
                <w:noProof/>
                <w:webHidden/>
              </w:rPr>
              <w:fldChar w:fldCharType="begin"/>
            </w:r>
            <w:r w:rsidR="00D053FA">
              <w:rPr>
                <w:noProof/>
                <w:webHidden/>
              </w:rPr>
              <w:instrText xml:space="preserve"> PAGEREF _Toc36927698 \h </w:instrText>
            </w:r>
            <w:r w:rsidR="00D053FA">
              <w:rPr>
                <w:noProof/>
                <w:webHidden/>
              </w:rPr>
            </w:r>
            <w:r w:rsidR="00D053FA">
              <w:rPr>
                <w:noProof/>
                <w:webHidden/>
              </w:rPr>
              <w:fldChar w:fldCharType="separate"/>
            </w:r>
            <w:r w:rsidR="00D053FA">
              <w:rPr>
                <w:noProof/>
                <w:webHidden/>
              </w:rPr>
              <w:t>8</w:t>
            </w:r>
            <w:r w:rsidR="00D053FA">
              <w:rPr>
                <w:noProof/>
                <w:webHidden/>
              </w:rPr>
              <w:fldChar w:fldCharType="end"/>
            </w:r>
          </w:hyperlink>
        </w:p>
        <w:p w14:paraId="044B99D1" w14:textId="6F5D014C" w:rsidR="00D053FA" w:rsidRDefault="000B4265">
          <w:pPr>
            <w:pStyle w:val="TOC1"/>
            <w:tabs>
              <w:tab w:val="right" w:leader="dot" w:pos="9350"/>
            </w:tabs>
            <w:rPr>
              <w:rFonts w:asciiTheme="minorHAnsi" w:hAnsiTheme="minorHAnsi"/>
              <w:noProof/>
              <w:sz w:val="22"/>
              <w:lang w:val="en-US"/>
            </w:rPr>
          </w:pPr>
          <w:hyperlink w:anchor="_Toc36927699" w:history="1">
            <w:r w:rsidR="00D053FA" w:rsidRPr="005C0062">
              <w:rPr>
                <w:rStyle w:val="Hyperlink"/>
                <w:noProof/>
              </w:rPr>
              <w:t>TASK 4 – CONCLUSION</w:t>
            </w:r>
            <w:r w:rsidR="00D053FA">
              <w:rPr>
                <w:noProof/>
                <w:webHidden/>
              </w:rPr>
              <w:tab/>
            </w:r>
            <w:r w:rsidR="00D053FA">
              <w:rPr>
                <w:noProof/>
                <w:webHidden/>
              </w:rPr>
              <w:fldChar w:fldCharType="begin"/>
            </w:r>
            <w:r w:rsidR="00D053FA">
              <w:rPr>
                <w:noProof/>
                <w:webHidden/>
              </w:rPr>
              <w:instrText xml:space="preserve"> PAGEREF _Toc36927699 \h </w:instrText>
            </w:r>
            <w:r w:rsidR="00D053FA">
              <w:rPr>
                <w:noProof/>
                <w:webHidden/>
              </w:rPr>
            </w:r>
            <w:r w:rsidR="00D053FA">
              <w:rPr>
                <w:noProof/>
                <w:webHidden/>
              </w:rPr>
              <w:fldChar w:fldCharType="separate"/>
            </w:r>
            <w:r w:rsidR="00D053FA">
              <w:rPr>
                <w:noProof/>
                <w:webHidden/>
              </w:rPr>
              <w:t>9</w:t>
            </w:r>
            <w:r w:rsidR="00D053FA">
              <w:rPr>
                <w:noProof/>
                <w:webHidden/>
              </w:rPr>
              <w:fldChar w:fldCharType="end"/>
            </w:r>
          </w:hyperlink>
        </w:p>
        <w:p w14:paraId="63589F6B" w14:textId="665EF80B" w:rsidR="00D053FA" w:rsidRDefault="000B4265">
          <w:pPr>
            <w:pStyle w:val="TOC1"/>
            <w:tabs>
              <w:tab w:val="right" w:leader="dot" w:pos="9350"/>
            </w:tabs>
            <w:rPr>
              <w:rFonts w:asciiTheme="minorHAnsi" w:hAnsiTheme="minorHAnsi"/>
              <w:noProof/>
              <w:sz w:val="22"/>
              <w:lang w:val="en-US"/>
            </w:rPr>
          </w:pPr>
          <w:hyperlink w:anchor="_Toc36927700" w:history="1">
            <w:r w:rsidR="00D053FA" w:rsidRPr="005C0062">
              <w:rPr>
                <w:rStyle w:val="Hyperlink"/>
                <w:noProof/>
              </w:rPr>
              <w:t>REFERENCES</w:t>
            </w:r>
            <w:r w:rsidR="00D053FA">
              <w:rPr>
                <w:noProof/>
                <w:webHidden/>
              </w:rPr>
              <w:tab/>
            </w:r>
            <w:r w:rsidR="00D053FA">
              <w:rPr>
                <w:noProof/>
                <w:webHidden/>
              </w:rPr>
              <w:fldChar w:fldCharType="begin"/>
            </w:r>
            <w:r w:rsidR="00D053FA">
              <w:rPr>
                <w:noProof/>
                <w:webHidden/>
              </w:rPr>
              <w:instrText xml:space="preserve"> PAGEREF _Toc36927700 \h </w:instrText>
            </w:r>
            <w:r w:rsidR="00D053FA">
              <w:rPr>
                <w:noProof/>
                <w:webHidden/>
              </w:rPr>
            </w:r>
            <w:r w:rsidR="00D053FA">
              <w:rPr>
                <w:noProof/>
                <w:webHidden/>
              </w:rPr>
              <w:fldChar w:fldCharType="separate"/>
            </w:r>
            <w:r w:rsidR="00D053FA">
              <w:rPr>
                <w:noProof/>
                <w:webHidden/>
              </w:rPr>
              <w:t>11</w:t>
            </w:r>
            <w:r w:rsidR="00D053FA">
              <w:rPr>
                <w:noProof/>
                <w:webHidden/>
              </w:rPr>
              <w:fldChar w:fldCharType="end"/>
            </w:r>
          </w:hyperlink>
        </w:p>
        <w:p w14:paraId="783984BA" w14:textId="59E8CA6C" w:rsidR="00DC1F12" w:rsidRDefault="00DC1F12">
          <w:r>
            <w:rPr>
              <w:b/>
              <w:bCs/>
              <w:noProof/>
            </w:rPr>
            <w:fldChar w:fldCharType="end"/>
          </w:r>
        </w:p>
      </w:sdtContent>
    </w:sdt>
    <w:p w14:paraId="1EB893D4" w14:textId="4647429F" w:rsidR="00DC1F12" w:rsidRDefault="00DC1F12">
      <w:pPr>
        <w:spacing w:line="276" w:lineRule="auto"/>
        <w:jc w:val="left"/>
        <w:rPr>
          <w:szCs w:val="24"/>
          <w:shd w:val="clear" w:color="auto" w:fill="FFFFFF"/>
        </w:rPr>
      </w:pPr>
      <w:r>
        <w:rPr>
          <w:szCs w:val="24"/>
          <w:shd w:val="clear" w:color="auto" w:fill="FFFFFF"/>
        </w:rPr>
        <w:br w:type="page"/>
      </w:r>
    </w:p>
    <w:p w14:paraId="6D0FAD0A" w14:textId="77777777" w:rsidR="00D723A3" w:rsidRDefault="000D12B2" w:rsidP="00B54195">
      <w:pPr>
        <w:pStyle w:val="Heading1"/>
      </w:pPr>
      <w:bookmarkStart w:id="0" w:name="_Toc36927692"/>
      <w:r w:rsidRPr="00B54195">
        <w:lastRenderedPageBreak/>
        <w:t>I</w:t>
      </w:r>
      <w:r w:rsidR="00207E44" w:rsidRPr="00B54195">
        <w:t>NTRODUCTION</w:t>
      </w:r>
      <w:bookmarkEnd w:id="0"/>
      <w:r w:rsidR="00207E44" w:rsidRPr="00B54195">
        <w:t xml:space="preserve"> </w:t>
      </w:r>
    </w:p>
    <w:p w14:paraId="0D6E4F2C" w14:textId="66B041C1" w:rsidR="00B54195" w:rsidRDefault="00B54195" w:rsidP="00B54195">
      <w:r>
        <w:tab/>
      </w:r>
      <w:r w:rsidR="001F2469">
        <w:t xml:space="preserve">To perform its day to day operations all establishments within the hospitality industries need skilled and talented workforce in order to conduct their operations effectively and efficiently and provide customers with optimum satisfaction during their association with the hospitality business. </w:t>
      </w:r>
      <w:r w:rsidR="00B70993">
        <w:t>Skilled and talented workforce is essential for increased performance, efficiency, productivity and profitability in the hospitality markets for business organisations</w:t>
      </w:r>
      <w:r w:rsidR="000E17A1">
        <w:t xml:space="preserve"> (</w:t>
      </w:r>
      <w:r w:rsidR="000E17A1" w:rsidRPr="00E61432">
        <w:t xml:space="preserve">Noe and </w:t>
      </w:r>
      <w:proofErr w:type="spellStart"/>
      <w:r w:rsidR="000E17A1" w:rsidRPr="00E61432">
        <w:t>Kodwani</w:t>
      </w:r>
      <w:proofErr w:type="spellEnd"/>
      <w:r w:rsidR="000E17A1" w:rsidRPr="00E61432">
        <w:t>, 2018</w:t>
      </w:r>
      <w:r w:rsidR="000E17A1">
        <w:t>)</w:t>
      </w:r>
      <w:r w:rsidR="00B70993">
        <w:t xml:space="preserve">. </w:t>
      </w:r>
      <w:r w:rsidR="00D16B0D">
        <w:t xml:space="preserve">The same can be said for Marriott group of </w:t>
      </w:r>
      <w:r w:rsidR="00D8742D">
        <w:t>h</w:t>
      </w:r>
      <w:r w:rsidR="00D16B0D">
        <w:t>otels</w:t>
      </w:r>
      <w:r w:rsidR="00B15DB2">
        <w:t xml:space="preserve"> operating</w:t>
      </w:r>
      <w:r w:rsidR="00D16B0D">
        <w:t xml:space="preserve"> within the hospitality industries.</w:t>
      </w:r>
      <w:r w:rsidR="00756122">
        <w:t xml:space="preserve"> </w:t>
      </w:r>
      <w:r w:rsidR="000C604C">
        <w:t>This report assesses the importance and significance of recruiting, training and developing skilled, talented employees</w:t>
      </w:r>
      <w:r w:rsidR="0062290E">
        <w:t xml:space="preserve"> for Marriott’s</w:t>
      </w:r>
      <w:r w:rsidR="00CF3FDE">
        <w:t xml:space="preserve"> newer establishments operating in the country of Bangladesh, in order to maintain high</w:t>
      </w:r>
      <w:r w:rsidR="00181AE0">
        <w:t xml:space="preserve"> operational</w:t>
      </w:r>
      <w:r w:rsidR="00CF3FDE">
        <w:t xml:space="preserve"> productivity, performance and efficiency</w:t>
      </w:r>
      <w:r w:rsidR="003816CD">
        <w:t xml:space="preserve"> by </w:t>
      </w:r>
      <w:r w:rsidR="006044A1" w:rsidRPr="00EE6219">
        <w:t>Marriott Renaissance Hotel</w:t>
      </w:r>
      <w:r w:rsidR="006044A1">
        <w:t xml:space="preserve"> </w:t>
      </w:r>
      <w:r w:rsidR="00CF3FDE">
        <w:t>and to also provide the</w:t>
      </w:r>
      <w:r w:rsidR="005172BD">
        <w:t xml:space="preserve"> level</w:t>
      </w:r>
      <w:r w:rsidR="00CF3FDE">
        <w:t xml:space="preserve"> of customer service </w:t>
      </w:r>
      <w:r w:rsidR="00ED3FA1">
        <w:t>Marriott</w:t>
      </w:r>
      <w:r w:rsidR="00CF3FDE">
        <w:t xml:space="preserve"> brand</w:t>
      </w:r>
      <w:r w:rsidR="005172BD">
        <w:t>’s establishments</w:t>
      </w:r>
      <w:r w:rsidR="00CF3FDE">
        <w:t xml:space="preserve"> </w:t>
      </w:r>
      <w:r w:rsidR="00516F84">
        <w:t>have been</w:t>
      </w:r>
      <w:r w:rsidR="00CF3FDE">
        <w:t xml:space="preserve"> associated with around the globe. </w:t>
      </w:r>
      <w:r w:rsidR="00756122">
        <w:t xml:space="preserve"> </w:t>
      </w:r>
      <w:r w:rsidRPr="00B54195">
        <w:tab/>
      </w:r>
    </w:p>
    <w:p w14:paraId="38A048B0" w14:textId="2B8734E8" w:rsidR="00E05839" w:rsidRDefault="00E05839" w:rsidP="00E05839">
      <w:pPr>
        <w:pStyle w:val="Heading1"/>
      </w:pPr>
      <w:bookmarkStart w:id="1" w:name="_Toc36927693"/>
      <w:r>
        <w:t>TASK 1</w:t>
      </w:r>
      <w:bookmarkEnd w:id="1"/>
    </w:p>
    <w:p w14:paraId="3B4F321C" w14:textId="2E7E9414" w:rsidR="00303046" w:rsidRDefault="00303046" w:rsidP="00303046">
      <w:r>
        <w:tab/>
      </w:r>
      <w:r w:rsidR="00065C2F">
        <w:t xml:space="preserve">Marriott International is an American multinational hospitality business organisation that operates chain of hotels in 131 different countries. Under its operations, Marriot controls 30 distinct brands one of which is </w:t>
      </w:r>
      <w:r w:rsidR="00F87F09">
        <w:t>the</w:t>
      </w:r>
      <w:r w:rsidR="00F87F09" w:rsidRPr="00EE6219">
        <w:t xml:space="preserve"> Renaissance Hotel</w:t>
      </w:r>
      <w:r w:rsidR="00F87F09">
        <w:t xml:space="preserve"> brand, which are luxury hotels that cater to the </w:t>
      </w:r>
      <w:r w:rsidR="00B81010">
        <w:t>upper-class</w:t>
      </w:r>
      <w:r w:rsidR="00F87F09">
        <w:t xml:space="preserve"> members of society. </w:t>
      </w:r>
      <w:r w:rsidR="00AB246E" w:rsidRPr="00EE6219">
        <w:t>Marriott Renaissance Hotel</w:t>
      </w:r>
      <w:r w:rsidR="00AB246E">
        <w:t xml:space="preserve">s are also spread around the globe with there currently being 175 distinct establishments. This report focuses on the newly build </w:t>
      </w:r>
      <w:r w:rsidR="00AB246E" w:rsidRPr="00EE6219">
        <w:t>Marriott Renaissance Hotel</w:t>
      </w:r>
      <w:r w:rsidR="00AB246E">
        <w:t xml:space="preserve"> establishment in Dhaka, Bangladesh</w:t>
      </w:r>
      <w:r w:rsidR="00080127">
        <w:t xml:space="preserve"> and its efforts at employee engagement, recruiting, training and developing employees that are able to offer the same standards of operational service to Marriot guests as their other luxurious establishments offer. </w:t>
      </w:r>
    </w:p>
    <w:p w14:paraId="5D0952C8" w14:textId="1DAD0C55" w:rsidR="008C50A3" w:rsidRDefault="001C6589" w:rsidP="00303046">
      <w:r>
        <w:tab/>
        <w:t>The Marriott brand has always felt pride in its ability to provide employees with a safe, professional working environment where they can grow and develop their professional career. Marriot has always believed in the training and development of its employees in order for them to climb up the hierarchical structure of the organisation and become increasing productive member of the organisation</w:t>
      </w:r>
      <w:r w:rsidR="001D1158">
        <w:t xml:space="preserve"> (</w:t>
      </w:r>
      <w:proofErr w:type="spellStart"/>
      <w:r w:rsidR="001D1158" w:rsidRPr="00E61432">
        <w:t>Dipboye</w:t>
      </w:r>
      <w:proofErr w:type="spellEnd"/>
      <w:r w:rsidR="001D1158" w:rsidRPr="00E61432">
        <w:t xml:space="preserve"> and </w:t>
      </w:r>
      <w:proofErr w:type="spellStart"/>
      <w:r w:rsidR="001D1158" w:rsidRPr="00E61432">
        <w:t>Dipboye</w:t>
      </w:r>
      <w:proofErr w:type="spellEnd"/>
      <w:r w:rsidR="001D1158" w:rsidRPr="00E61432">
        <w:t>, 2018</w:t>
      </w:r>
      <w:r w:rsidR="001D1158">
        <w:t>)</w:t>
      </w:r>
      <w:r>
        <w:t xml:space="preserve">. </w:t>
      </w:r>
      <w:r w:rsidR="00536048">
        <w:t>Marriot also offers many benefits</w:t>
      </w:r>
      <w:r w:rsidR="00507DAF">
        <w:t xml:space="preserve"> such as free hotel rooms </w:t>
      </w:r>
      <w:r w:rsidR="00536048">
        <w:t xml:space="preserve">to employees who perform their jobs with the organisation for a prolonged period of time, making them feel valued and showing them that Marriot cares of the sacrifice they make </w:t>
      </w:r>
      <w:r w:rsidR="00507DAF">
        <w:lastRenderedPageBreak/>
        <w:t>everyday</w:t>
      </w:r>
      <w:r w:rsidR="00536048">
        <w:t xml:space="preserve">. </w:t>
      </w:r>
      <w:r w:rsidR="00FC2FAD">
        <w:t xml:space="preserve">This has an immense effect on Marriott employee’s motivation and job satisfaction levels which is also a huge benefit for both the company and its employees. </w:t>
      </w:r>
    </w:p>
    <w:p w14:paraId="350A2CC1" w14:textId="17C7C5B9" w:rsidR="00604ABE" w:rsidRDefault="008C50A3" w:rsidP="00604ABE">
      <w:pPr>
        <w:ind w:firstLine="720"/>
      </w:pPr>
      <w:r w:rsidRPr="008C50A3">
        <w:t>Given the expansion of Marriott into Bangladesh, it is</w:t>
      </w:r>
      <w:r w:rsidR="00715E25">
        <w:t xml:space="preserve"> essential</w:t>
      </w:r>
      <w:r w:rsidRPr="008C50A3">
        <w:t xml:space="preserve"> to understand the recruitment</w:t>
      </w:r>
      <w:r>
        <w:t>,</w:t>
      </w:r>
      <w:r w:rsidRPr="008C50A3">
        <w:t xml:space="preserve"> training and development of </w:t>
      </w:r>
      <w:r>
        <w:t>its employees and</w:t>
      </w:r>
      <w:r w:rsidRPr="008C50A3">
        <w:t xml:space="preserve"> for this </w:t>
      </w:r>
      <w:r w:rsidR="00715E25">
        <w:t>report</w:t>
      </w:r>
      <w:r w:rsidRPr="008C50A3">
        <w:t xml:space="preserve">, the food and beverage department will be used to </w:t>
      </w:r>
      <w:r w:rsidR="00715E25">
        <w:t>showcase</w:t>
      </w:r>
      <w:r w:rsidRPr="008C50A3">
        <w:t xml:space="preserve"> this</w:t>
      </w:r>
      <w:r w:rsidR="00000445">
        <w:t xml:space="preserve"> (</w:t>
      </w:r>
      <w:r w:rsidR="00000445" w:rsidRPr="00E61432">
        <w:t>Armstrong and Landers, 2018</w:t>
      </w:r>
      <w:r w:rsidR="00000445">
        <w:t>)</w:t>
      </w:r>
      <w:r w:rsidR="00715E25">
        <w:t>.</w:t>
      </w:r>
      <w:r>
        <w:t xml:space="preserve"> </w:t>
      </w:r>
      <w:r w:rsidR="00890BF1">
        <w:t xml:space="preserve">The food and beverage manager of newly built </w:t>
      </w:r>
      <w:r w:rsidR="00EF36B6" w:rsidRPr="00EE6219">
        <w:t>Marriott Renaissance Hotel</w:t>
      </w:r>
      <w:r w:rsidR="00EF36B6">
        <w:t xml:space="preserve"> </w:t>
      </w:r>
      <w:r w:rsidR="00506838">
        <w:t xml:space="preserve">will need to recruit, train and develop skilled, talented employees in order to provide customers the same standards of service they have come to expect from other luxurious establishments of Marriott. </w:t>
      </w:r>
      <w:r w:rsidR="00B31786">
        <w:t xml:space="preserve">The manager needs to make use of </w:t>
      </w:r>
      <w:r w:rsidR="00231AD9">
        <w:t xml:space="preserve">detailed job descriptions that inform all the necessary skills and requirements employees need to possess for their respective jobs. </w:t>
      </w:r>
      <w:r w:rsidR="006806D8">
        <w:t>All employees need to be proficient in English and local languages to service guests.</w:t>
      </w:r>
      <w:r w:rsidR="00D378F5">
        <w:t xml:space="preserve"> Though this will be hard, Bangladesh has a high number of educated citizens who will want to be associated with Marriot owing to their terrific employee benefit and retainability efforts</w:t>
      </w:r>
      <w:r w:rsidR="00966BE7">
        <w:t xml:space="preserve"> (</w:t>
      </w:r>
      <w:r w:rsidR="00966BE7" w:rsidRPr="00E61432">
        <w:t>Fletcher</w:t>
      </w:r>
      <w:r w:rsidR="00966BE7">
        <w:t>,</w:t>
      </w:r>
      <w:r w:rsidR="00966BE7" w:rsidRPr="00E61432">
        <w:t xml:space="preserve"> </w:t>
      </w:r>
      <w:proofErr w:type="spellStart"/>
      <w:r w:rsidR="00966BE7" w:rsidRPr="00E61432">
        <w:t>Alfes</w:t>
      </w:r>
      <w:proofErr w:type="spellEnd"/>
      <w:r w:rsidR="00966BE7" w:rsidRPr="00E61432">
        <w:t xml:space="preserve"> and Robinson</w:t>
      </w:r>
      <w:r w:rsidR="00966BE7">
        <w:t>,</w:t>
      </w:r>
      <w:r w:rsidR="00966BE7" w:rsidRPr="00E61432">
        <w:t xml:space="preserve"> 2018</w:t>
      </w:r>
      <w:r w:rsidR="00966BE7">
        <w:t>)</w:t>
      </w:r>
      <w:r w:rsidR="00D378F5">
        <w:t xml:space="preserve">. </w:t>
      </w:r>
      <w:r w:rsidR="000752CE">
        <w:t xml:space="preserve">With Bangladesh being a Muslim country, the manager will have to discuss employment during Ramadan period, but it should not be too problematic as many other hospitality </w:t>
      </w:r>
      <w:r w:rsidR="00165D31">
        <w:t>businesses</w:t>
      </w:r>
      <w:r w:rsidR="000752CE">
        <w:t xml:space="preserve"> also operate in the area. </w:t>
      </w:r>
    </w:p>
    <w:p w14:paraId="6BD88C48" w14:textId="46E75DE6" w:rsidR="00F0522E" w:rsidRDefault="00E10CA2" w:rsidP="00604ABE">
      <w:pPr>
        <w:pStyle w:val="Heading1"/>
      </w:pPr>
      <w:bookmarkStart w:id="2" w:name="_Toc36927694"/>
      <w:r>
        <w:t>TASK 2</w:t>
      </w:r>
      <w:bookmarkEnd w:id="2"/>
    </w:p>
    <w:p w14:paraId="73ECD87F" w14:textId="36460228" w:rsidR="00311EDE" w:rsidRDefault="00604ABE" w:rsidP="00FA6D5E">
      <w:r>
        <w:tab/>
      </w:r>
      <w:r w:rsidR="00FA6D5E">
        <w:t xml:space="preserve">For their recruitment operations </w:t>
      </w:r>
      <w:r w:rsidR="00FA6D5E" w:rsidRPr="00EE6219">
        <w:t>Marriott Renaissance Hotel</w:t>
      </w:r>
      <w:r w:rsidR="00FA6D5E">
        <w:t xml:space="preserve"> needs to make use of detailed job descriptions in order to attract relevant, skilled and talented employees to their establishments. </w:t>
      </w:r>
      <w:r w:rsidR="00EA3FD2">
        <w:t xml:space="preserve">A job description is formal document that </w:t>
      </w:r>
      <w:r w:rsidR="00E662F9">
        <w:t>informs the population</w:t>
      </w:r>
      <w:r w:rsidR="00EA3FD2">
        <w:t xml:space="preserve"> </w:t>
      </w:r>
      <w:r w:rsidR="00E662F9">
        <w:t>of</w:t>
      </w:r>
      <w:r w:rsidR="001D53DE">
        <w:t xml:space="preserve"> job vacancy that needs to be filled, job duties to be performed, skills</w:t>
      </w:r>
      <w:r w:rsidR="00E662F9">
        <w:t>, knowledge</w:t>
      </w:r>
      <w:r w:rsidR="001D53DE">
        <w:t xml:space="preserve"> and experience required</w:t>
      </w:r>
      <w:r w:rsidR="00E662F9">
        <w:t xml:space="preserve"> by the candidate so that only relevant people from amongst the population apply</w:t>
      </w:r>
      <w:r w:rsidR="005D7954">
        <w:t xml:space="preserve"> (</w:t>
      </w:r>
      <w:r w:rsidR="005D7954" w:rsidRPr="00E61432">
        <w:t xml:space="preserve">Davis and </w:t>
      </w:r>
      <w:proofErr w:type="spellStart"/>
      <w:r w:rsidR="005D7954" w:rsidRPr="00E61432">
        <w:t>Amirbekova</w:t>
      </w:r>
      <w:proofErr w:type="spellEnd"/>
      <w:r w:rsidR="005D7954" w:rsidRPr="00E61432">
        <w:t>, 2019</w:t>
      </w:r>
      <w:r w:rsidR="005D7954">
        <w:t>)</w:t>
      </w:r>
      <w:r w:rsidR="00E662F9">
        <w:t xml:space="preserve">. </w:t>
      </w:r>
      <w:r w:rsidR="00EC0240">
        <w:t>Marriott’s job description needs to take into account the ability of candidates for their respective jobs, future opportunities available to the employee and how best to motivate them to perform optimally</w:t>
      </w:r>
      <w:r w:rsidR="00BD10EA">
        <w:t xml:space="preserve"> should they get selected</w:t>
      </w:r>
      <w:r w:rsidR="00EA30AE">
        <w:t xml:space="preserve"> as per AMO theory</w:t>
      </w:r>
      <w:r w:rsidR="00EC0240">
        <w:t xml:space="preserve">. </w:t>
      </w:r>
      <w:r w:rsidR="001D53DE">
        <w:t xml:space="preserve"> </w:t>
      </w:r>
    </w:p>
    <w:p w14:paraId="5B001F72" w14:textId="3D8E078C" w:rsidR="00363789" w:rsidRDefault="00363789" w:rsidP="00FA6D5E">
      <w:r>
        <w:tab/>
        <w:t>Marriott managers can appraise the performance of their employee</w:t>
      </w:r>
      <w:r w:rsidR="0084056B">
        <w:t>s</w:t>
      </w:r>
      <w:r>
        <w:t xml:space="preserve"> based on the job description </w:t>
      </w:r>
      <w:r w:rsidR="00912D86">
        <w:t>of respective job</w:t>
      </w:r>
      <w:r>
        <w:t xml:space="preserve"> in order to assess if they are indeed performing up to the standards demanded of them. </w:t>
      </w:r>
      <w:r w:rsidR="00F10ABD">
        <w:t xml:space="preserve">If the employees are performing admirably, the manager can recognise their hard work and provide rewards and incentive to motivate others to follow lead, while if the performance is below expected standards, Marriott manager can </w:t>
      </w:r>
      <w:r w:rsidR="000308DF">
        <w:t>guide and help the employees sharing his experience with them in order to increase their operational performance and efficiency</w:t>
      </w:r>
      <w:r w:rsidR="00F06ADD">
        <w:t xml:space="preserve"> (</w:t>
      </w:r>
      <w:r w:rsidR="00F06ADD" w:rsidRPr="00E61432">
        <w:t>Cohen, 2017</w:t>
      </w:r>
      <w:r w:rsidR="00F06ADD">
        <w:t>)</w:t>
      </w:r>
      <w:r w:rsidR="000308DF">
        <w:t xml:space="preserve">. </w:t>
      </w:r>
      <w:r w:rsidR="004F1241">
        <w:t xml:space="preserve">This is an extremely important process for the employees which motivates the entire workforce and creates a healthy professional working </w:t>
      </w:r>
      <w:r w:rsidR="00FB46EC">
        <w:t>environment</w:t>
      </w:r>
      <w:r w:rsidR="004F1241">
        <w:t xml:space="preserve"> within Marriot hotels</w:t>
      </w:r>
      <w:r w:rsidR="00FB46EC">
        <w:t xml:space="preserve"> for increased productivity and profitability</w:t>
      </w:r>
      <w:r w:rsidR="004F1241">
        <w:t>.</w:t>
      </w:r>
    </w:p>
    <w:p w14:paraId="5B97DC5E" w14:textId="0D3AD38B" w:rsidR="00967946" w:rsidRDefault="00967946" w:rsidP="00FA6D5E">
      <w:r>
        <w:tab/>
        <w:t xml:space="preserve">In Marriott hotels, newly recruited employees are </w:t>
      </w:r>
      <w:r w:rsidR="008E5AB9">
        <w:t xml:space="preserve">appraised after period of 30, 60 and 90 days of operations. </w:t>
      </w:r>
      <w:r w:rsidR="0055059D">
        <w:t>Marriott manager sits with individual employees to assess the work that they did, and find ways in which their operational performance and efficiency could be improved.</w:t>
      </w:r>
      <w:r w:rsidR="008141A7">
        <w:t xml:space="preserve"> Conducting appraisals in 3 segments allows the manager to track the progress of their employees training and development in order to evaluate if they have become productive members of the organisation</w:t>
      </w:r>
      <w:r w:rsidR="0055264F">
        <w:t xml:space="preserve"> based on their job descriptions</w:t>
      </w:r>
      <w:r w:rsidR="00934651">
        <w:t xml:space="preserve"> (</w:t>
      </w:r>
      <w:r w:rsidR="00934651" w:rsidRPr="00E61432">
        <w:t>Rodriguez and Walters, 2017</w:t>
      </w:r>
      <w:r w:rsidR="00934651">
        <w:t>)</w:t>
      </w:r>
      <w:r w:rsidR="008141A7">
        <w:t xml:space="preserve">. </w:t>
      </w:r>
      <w:r w:rsidR="008669EB">
        <w:t xml:space="preserve">At </w:t>
      </w:r>
      <w:r w:rsidR="00044832">
        <w:t>90-day</w:t>
      </w:r>
      <w:r w:rsidR="008669EB">
        <w:t xml:space="preserve"> review, the manager finally </w:t>
      </w:r>
      <w:r w:rsidR="00044832">
        <w:t>assesses</w:t>
      </w:r>
      <w:r w:rsidR="008669EB">
        <w:t xml:space="preserve"> the results of employee training as their probationary period ends and make decision whether permanently hiring the employee would benefit the Marriot business perform with increased productivity and efficiency</w:t>
      </w:r>
      <w:r w:rsidR="00044832">
        <w:t xml:space="preserve"> or not</w:t>
      </w:r>
      <w:r w:rsidR="008669EB">
        <w:t>.</w:t>
      </w:r>
    </w:p>
    <w:p w14:paraId="0F3EA265" w14:textId="58C23A8C" w:rsidR="00AD51C2" w:rsidRPr="0043048E" w:rsidRDefault="00311EDE">
      <w:pPr>
        <w:spacing w:line="276" w:lineRule="auto"/>
        <w:jc w:val="left"/>
      </w:pPr>
      <w:r>
        <w:br w:type="page"/>
      </w:r>
    </w:p>
    <w:p w14:paraId="541A3E71" w14:textId="0DDA6AC4" w:rsidR="00AD51C2" w:rsidRDefault="00E10CA2" w:rsidP="00AD51C2">
      <w:pPr>
        <w:pStyle w:val="Heading1"/>
      </w:pPr>
      <w:bookmarkStart w:id="3" w:name="_Toc36927695"/>
      <w:r>
        <w:t>TASK 3</w:t>
      </w:r>
      <w:bookmarkEnd w:id="3"/>
    </w:p>
    <w:p w14:paraId="59A1728C" w14:textId="29F87BA9" w:rsidR="008D2E17" w:rsidRDefault="00BA14DC" w:rsidP="00AD51C2">
      <w:pPr>
        <w:pStyle w:val="Heading2"/>
      </w:pPr>
      <w:bookmarkStart w:id="4" w:name="_Toc36927696"/>
      <w:r>
        <w:rPr>
          <w:noProof/>
        </w:rPr>
        <mc:AlternateContent>
          <mc:Choice Requires="wps">
            <w:drawing>
              <wp:anchor distT="0" distB="0" distL="114300" distR="114300" simplePos="0" relativeHeight="251658240" behindDoc="0" locked="0" layoutInCell="1" allowOverlap="1" wp14:anchorId="3CACC229" wp14:editId="49502337">
                <wp:simplePos x="0" y="0"/>
                <wp:positionH relativeFrom="column">
                  <wp:posOffset>5080</wp:posOffset>
                </wp:positionH>
                <wp:positionV relativeFrom="paragraph">
                  <wp:posOffset>343535</wp:posOffset>
                </wp:positionV>
                <wp:extent cx="5933440" cy="8448040"/>
                <wp:effectExtent l="0" t="0" r="0" b="0"/>
                <wp:wrapNone/>
                <wp:docPr id="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933440" cy="8448040"/>
                        </a:xfrm>
                        <a:prstGeom prst="rect">
                          <a:avLst/>
                        </a:prstGeom>
                        <a:solidFill>
                          <a:srgbClr val="FFFFFF"/>
                        </a:solidFill>
                        <a:ln w="9525">
                          <a:solidFill>
                            <a:srgbClr val="000000"/>
                          </a:solidFill>
                          <a:miter lim="800000"/>
                          <a:headEnd/>
                          <a:tailEnd/>
                        </a:ln>
                      </wps:spPr>
                      <wps:txbx>
                        <w:txbxContent>
                          <w:p w14:paraId="0B13EE92" w14:textId="77777777" w:rsidR="00E378DE" w:rsidRDefault="00E378DE" w:rsidP="00E378DE">
                            <w:r w:rsidRPr="00C37BCC">
                              <w:rPr>
                                <w:b/>
                                <w:bCs/>
                                <w:i/>
                                <w:iCs/>
                              </w:rPr>
                              <w:t>Job Title:</w:t>
                            </w:r>
                            <w:r>
                              <w:t xml:space="preserve"> Restaurant Manager</w:t>
                            </w:r>
                          </w:p>
                          <w:p w14:paraId="16B41ADA" w14:textId="77777777" w:rsidR="00E378DE" w:rsidRDefault="00E378DE" w:rsidP="00E378DE">
                            <w:r w:rsidRPr="00C37BCC">
                              <w:rPr>
                                <w:b/>
                                <w:bCs/>
                                <w:i/>
                                <w:iCs/>
                              </w:rPr>
                              <w:t>Business Organisation:</w:t>
                            </w:r>
                            <w:r>
                              <w:t xml:space="preserve"> </w:t>
                            </w:r>
                            <w:r w:rsidRPr="00EE6219">
                              <w:t>Marriott Renaissance Hotel</w:t>
                            </w:r>
                          </w:p>
                          <w:p w14:paraId="1676DF6F" w14:textId="77777777" w:rsidR="00E378DE" w:rsidRDefault="00E378DE" w:rsidP="00E378DE">
                            <w:r w:rsidRPr="00C37BCC">
                              <w:rPr>
                                <w:b/>
                                <w:bCs/>
                                <w:i/>
                                <w:iCs/>
                              </w:rPr>
                              <w:t>Department:</w:t>
                            </w:r>
                            <w:r>
                              <w:t xml:space="preserve"> Management</w:t>
                            </w:r>
                          </w:p>
                          <w:p w14:paraId="69666EAD" w14:textId="77777777" w:rsidR="00E378DE" w:rsidRDefault="00E378DE" w:rsidP="00E378DE">
                            <w:r w:rsidRPr="00D14F88">
                              <w:rPr>
                                <w:b/>
                                <w:bCs/>
                                <w:i/>
                                <w:iCs/>
                              </w:rPr>
                              <w:t>Location:</w:t>
                            </w:r>
                            <w:r>
                              <w:t xml:space="preserve"> Dhaka, Bangladesh </w:t>
                            </w:r>
                          </w:p>
                          <w:p w14:paraId="19B0DC62" w14:textId="77777777" w:rsidR="00E378DE" w:rsidRDefault="00E378DE" w:rsidP="00E378DE">
                            <w:r w:rsidRPr="00D14F88">
                              <w:rPr>
                                <w:b/>
                                <w:bCs/>
                                <w:i/>
                                <w:iCs/>
                              </w:rPr>
                              <w:t>Level/ Salary Range:</w:t>
                            </w:r>
                            <w:r>
                              <w:t xml:space="preserve"> Negotiable</w:t>
                            </w:r>
                          </w:p>
                          <w:p w14:paraId="310366E8" w14:textId="2B510C1F" w:rsidR="00E378DE" w:rsidRDefault="00E378DE" w:rsidP="00E378DE">
                            <w:r w:rsidRPr="00E21345">
                              <w:rPr>
                                <w:b/>
                                <w:bCs/>
                                <w:i/>
                                <w:iCs/>
                              </w:rPr>
                              <w:t>Job Description:</w:t>
                            </w:r>
                            <w:r>
                              <w:t xml:space="preserve"> </w:t>
                            </w:r>
                            <w:r w:rsidRPr="00EE6219">
                              <w:t>Marriott Renaissance Hotel</w:t>
                            </w:r>
                            <w:r>
                              <w:t xml:space="preserve"> located in Dhaka, Bangladesh requires a skilled, experienced and talented restaurant manager who can oversee and manage all operations of the luxury hotel’s food and beverage operations with increased performance and efficiency. Manager is required to also have a positive amicable personality through which they can effectively satisfy all of the customer’s demands and engage with guests in order for them to have the quintessential positive experience during their stay that Marriot’s hotels are proudly known and recognised for, all over the world</w:t>
                            </w:r>
                            <w:r w:rsidR="006C574C">
                              <w:t xml:space="preserve"> (</w:t>
                            </w:r>
                            <w:r w:rsidR="006C574C" w:rsidRPr="00E61432">
                              <w:t>Al Karim, R., 2019</w:t>
                            </w:r>
                            <w:r w:rsidR="006C574C">
                              <w:t xml:space="preserve">). </w:t>
                            </w:r>
                            <w:r>
                              <w:t xml:space="preserve"> </w:t>
                            </w:r>
                          </w:p>
                          <w:p w14:paraId="6A8F9ACF" w14:textId="77777777" w:rsidR="00E378DE" w:rsidRDefault="00E378DE" w:rsidP="00E378DE">
                            <w:r w:rsidRPr="000B37F0">
                              <w:rPr>
                                <w:b/>
                                <w:bCs/>
                                <w:i/>
                                <w:iCs/>
                              </w:rPr>
                              <w:t>Previous Experience:</w:t>
                            </w:r>
                            <w:r>
                              <w:t xml:space="preserve"> Potential applying candidates are required to have prior professional experience of at least 5 years operating within hospitality industries as a restaurant manager overseeing the food and beverage operations of a business organisation. </w:t>
                            </w:r>
                          </w:p>
                          <w:p w14:paraId="2232F0CF" w14:textId="7E354DB3" w:rsidR="00E378DE" w:rsidRDefault="00E378DE" w:rsidP="00E378DE">
                            <w:r w:rsidRPr="000B37F0">
                              <w:rPr>
                                <w:b/>
                                <w:bCs/>
                                <w:i/>
                                <w:iCs/>
                              </w:rPr>
                              <w:t>Academic Qualifications:</w:t>
                            </w:r>
                            <w:r>
                              <w:t xml:space="preserve"> Potential applying candidates are required to possess a graduate qualification or above in any subject with a minimum result of CGPA 6. Preference shall be given to candidates who have graduated from reputed universities or to candidates whose chosen subject was hotel management or subjects related to the hospitality industries.</w:t>
                            </w:r>
                            <w:r w:rsidR="00A23B43">
                              <w:t xml:space="preserve"> Should be proficient in English. </w:t>
                            </w:r>
                            <w:r>
                              <w:t xml:space="preserve">  </w:t>
                            </w:r>
                          </w:p>
                          <w:p w14:paraId="174D0779" w14:textId="77777777" w:rsidR="00E378DE" w:rsidRDefault="00E378DE" w:rsidP="00E378DE">
                            <w:r w:rsidRPr="006A1D4F">
                              <w:rPr>
                                <w:b/>
                                <w:bCs/>
                                <w:i/>
                                <w:iCs/>
                              </w:rPr>
                              <w:t>Roles and Responsibilities:</w:t>
                            </w:r>
                            <w:r>
                              <w:rPr>
                                <w:b/>
                                <w:bCs/>
                                <w:i/>
                                <w:iCs/>
                              </w:rPr>
                              <w:t xml:space="preserve"> </w:t>
                            </w:r>
                            <w:r>
                              <w:t xml:space="preserve">The restaurant manager is required to perform the following roles and responsibilities for the </w:t>
                            </w:r>
                            <w:r w:rsidRPr="00EE6219">
                              <w:t>Marriott Renaissance Hotel</w:t>
                            </w:r>
                            <w:r>
                              <w:t>’s food and beverage operations:</w:t>
                            </w:r>
                          </w:p>
                          <w:p w14:paraId="0124715F" w14:textId="77777777" w:rsidR="00E378DE" w:rsidRDefault="00E378DE" w:rsidP="00E378DE">
                            <w:pPr>
                              <w:pStyle w:val="ListParagraph"/>
                              <w:numPr>
                                <w:ilvl w:val="0"/>
                                <w:numId w:val="1"/>
                              </w:numPr>
                            </w:pPr>
                            <w:r>
                              <w:t>Supervise and manage all food and beverage operations of the restaurant.</w:t>
                            </w:r>
                          </w:p>
                          <w:p w14:paraId="6E1DF6C4" w14:textId="77777777" w:rsidR="00E378DE" w:rsidRDefault="00E378DE" w:rsidP="00E378DE">
                            <w:pPr>
                              <w:pStyle w:val="ListParagraph"/>
                              <w:numPr>
                                <w:ilvl w:val="0"/>
                                <w:numId w:val="1"/>
                              </w:numPr>
                            </w:pPr>
                            <w:r>
                              <w:t>Provide customers with excellent customer service.</w:t>
                            </w:r>
                          </w:p>
                          <w:p w14:paraId="0E90B252" w14:textId="77777777" w:rsidR="00E378DE" w:rsidRDefault="00E378DE" w:rsidP="00E378DE">
                            <w:pPr>
                              <w:pStyle w:val="ListParagraph"/>
                              <w:numPr>
                                <w:ilvl w:val="0"/>
                                <w:numId w:val="1"/>
                              </w:numPr>
                            </w:pPr>
                            <w:r>
                              <w:t>Enforce quality standards amongst the employees.</w:t>
                            </w:r>
                          </w:p>
                          <w:p w14:paraId="6015AF35" w14:textId="77777777" w:rsidR="00E378DE" w:rsidRDefault="00E378DE" w:rsidP="00E378DE">
                            <w:pPr>
                              <w:pStyle w:val="ListParagraph"/>
                              <w:numPr>
                                <w:ilvl w:val="0"/>
                                <w:numId w:val="1"/>
                              </w:numPr>
                            </w:pPr>
                            <w:r>
                              <w:t>Create and supervise individual shifts of employees for increased productivity.</w:t>
                            </w:r>
                          </w:p>
                          <w:p w14:paraId="4AA16879" w14:textId="59474473" w:rsidR="00E378DE" w:rsidRDefault="00E378DE" w:rsidP="00281087">
                            <w:pPr>
                              <w:pStyle w:val="ListParagraph"/>
                              <w:numPr>
                                <w:ilvl w:val="0"/>
                                <w:numId w:val="1"/>
                              </w:numPr>
                            </w:pPr>
                            <w:r>
                              <w:t>Appraise subordinate performance and guide them for increased performance</w:t>
                            </w:r>
                            <w:r w:rsidR="00281087">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C229" id="Rectangle 6" o:spid="_x0000_s1026" style="position:absolute;left:0;text-align:left;margin-left:.4pt;margin-top:27.05pt;width:467.2pt;height:66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">
                <v:path arrowok="t"/>
                <o:lock v:ext="edit" aspectratio="t"/>
                <v:textbox>
                  <w:txbxContent>
                    <w:p w14:paraId="0B13EE92" w14:textId="77777777" w:rsidR="00E378DE" w:rsidRDefault="00E378DE" w:rsidP="00E378DE">
                      <w:r w:rsidRPr="00C37BCC">
                        <w:rPr>
                          <w:b/>
                          <w:bCs/>
                          <w:i/>
                          <w:iCs/>
                        </w:rPr>
                        <w:t>Job Title:</w:t>
                      </w:r>
                      <w:r>
                        <w:t xml:space="preserve"> Restaurant Manager</w:t>
                      </w:r>
                    </w:p>
                    <w:p w14:paraId="16B41ADA" w14:textId="77777777" w:rsidR="00E378DE" w:rsidRDefault="00E378DE" w:rsidP="00E378DE">
                      <w:r w:rsidRPr="00C37BCC">
                        <w:rPr>
                          <w:b/>
                          <w:bCs/>
                          <w:i/>
                          <w:iCs/>
                        </w:rPr>
                        <w:t>Business Organisation:</w:t>
                      </w:r>
                      <w:r>
                        <w:t xml:space="preserve"> </w:t>
                      </w:r>
                      <w:r w:rsidRPr="00EE6219">
                        <w:t>Marriott Renaissance Hotel</w:t>
                      </w:r>
                    </w:p>
                    <w:p w14:paraId="1676DF6F" w14:textId="77777777" w:rsidR="00E378DE" w:rsidRDefault="00E378DE" w:rsidP="00E378DE">
                      <w:r w:rsidRPr="00C37BCC">
                        <w:rPr>
                          <w:b/>
                          <w:bCs/>
                          <w:i/>
                          <w:iCs/>
                        </w:rPr>
                        <w:t>Department:</w:t>
                      </w:r>
                      <w:r>
                        <w:t xml:space="preserve"> Management</w:t>
                      </w:r>
                    </w:p>
                    <w:p w14:paraId="69666EAD" w14:textId="77777777" w:rsidR="00E378DE" w:rsidRDefault="00E378DE" w:rsidP="00E378DE">
                      <w:r w:rsidRPr="00D14F88">
                        <w:rPr>
                          <w:b/>
                          <w:bCs/>
                          <w:i/>
                          <w:iCs/>
                        </w:rPr>
                        <w:t>Location:</w:t>
                      </w:r>
                      <w:r>
                        <w:t xml:space="preserve"> Dhaka, Bangladesh </w:t>
                      </w:r>
                    </w:p>
                    <w:p w14:paraId="19B0DC62" w14:textId="77777777" w:rsidR="00E378DE" w:rsidRDefault="00E378DE" w:rsidP="00E378DE">
                      <w:r w:rsidRPr="00D14F88">
                        <w:rPr>
                          <w:b/>
                          <w:bCs/>
                          <w:i/>
                          <w:iCs/>
                        </w:rPr>
                        <w:t>Level/ Salary Range:</w:t>
                      </w:r>
                      <w:r>
                        <w:t xml:space="preserve"> Negotiable</w:t>
                      </w:r>
                    </w:p>
                    <w:p w14:paraId="310366E8" w14:textId="2B510C1F" w:rsidR="00E378DE" w:rsidRDefault="00E378DE" w:rsidP="00E378DE">
                      <w:r w:rsidRPr="00E21345">
                        <w:rPr>
                          <w:b/>
                          <w:bCs/>
                          <w:i/>
                          <w:iCs/>
                        </w:rPr>
                        <w:t>Job Description:</w:t>
                      </w:r>
                      <w:r>
                        <w:t xml:space="preserve"> </w:t>
                      </w:r>
                      <w:r w:rsidRPr="00EE6219">
                        <w:t>Marriott Renaissance Hotel</w:t>
                      </w:r>
                      <w:r>
                        <w:t xml:space="preserve"> located in Dhaka, Bangladesh requires a skilled, experienced and talented restaurant manager who can oversee and manage all operations of the luxury hotel’s food and beverage operations with increased performance and efficiency. Manager is required to also have a positive amicable personality through which they can effectively satisfy all of the customer’s demands and engage with guests in order for them to have the quintessential positive experience during their stay that Marriot’s hotels are proudly known and recognised for, all over the world</w:t>
                      </w:r>
                      <w:r w:rsidR="006C574C">
                        <w:t xml:space="preserve"> (</w:t>
                      </w:r>
                      <w:r w:rsidR="006C574C" w:rsidRPr="00E61432">
                        <w:t>Al Karim, R., 2019</w:t>
                      </w:r>
                      <w:r w:rsidR="006C574C">
                        <w:t xml:space="preserve">). </w:t>
                      </w:r>
                      <w:r>
                        <w:t xml:space="preserve"> </w:t>
                      </w:r>
                    </w:p>
                    <w:p w14:paraId="6A8F9ACF" w14:textId="77777777" w:rsidR="00E378DE" w:rsidRDefault="00E378DE" w:rsidP="00E378DE">
                      <w:r w:rsidRPr="000B37F0">
                        <w:rPr>
                          <w:b/>
                          <w:bCs/>
                          <w:i/>
                          <w:iCs/>
                        </w:rPr>
                        <w:t>Previous Experience:</w:t>
                      </w:r>
                      <w:r>
                        <w:t xml:space="preserve"> Potential applying candidates are required to have prior professional experience of at least 5 years operating within hospitality industries as a restaurant manager overseeing the food and beverage operations of a business organisation. </w:t>
                      </w:r>
                    </w:p>
                    <w:p w14:paraId="2232F0CF" w14:textId="7E354DB3" w:rsidR="00E378DE" w:rsidRDefault="00E378DE" w:rsidP="00E378DE">
                      <w:r w:rsidRPr="000B37F0">
                        <w:rPr>
                          <w:b/>
                          <w:bCs/>
                          <w:i/>
                          <w:iCs/>
                        </w:rPr>
                        <w:t>Academic Qualifications:</w:t>
                      </w:r>
                      <w:r>
                        <w:t xml:space="preserve"> Potential applying candidates are required to possess a graduate qualification or above in any subject with a minimum result of CGPA 6. Preference shall be given to candidates who have graduated from reputed universities or to candidates whose chosen subject was hotel management or subjects related to the hospitality industries.</w:t>
                      </w:r>
                      <w:r w:rsidR="00A23B43">
                        <w:t xml:space="preserve"> Should be proficient in English. </w:t>
                      </w:r>
                      <w:r>
                        <w:t xml:space="preserve">  </w:t>
                      </w:r>
                    </w:p>
                    <w:p w14:paraId="174D0779" w14:textId="77777777" w:rsidR="00E378DE" w:rsidRDefault="00E378DE" w:rsidP="00E378DE">
                      <w:r w:rsidRPr="006A1D4F">
                        <w:rPr>
                          <w:b/>
                          <w:bCs/>
                          <w:i/>
                          <w:iCs/>
                        </w:rPr>
                        <w:t>Roles and Responsibilities:</w:t>
                      </w:r>
                      <w:r>
                        <w:rPr>
                          <w:b/>
                          <w:bCs/>
                          <w:i/>
                          <w:iCs/>
                        </w:rPr>
                        <w:t xml:space="preserve"> </w:t>
                      </w:r>
                      <w:r>
                        <w:t xml:space="preserve">The restaurant manager is required to perform the following roles and responsibilities for the </w:t>
                      </w:r>
                      <w:r w:rsidRPr="00EE6219">
                        <w:t>Marriott Renaissance Hotel</w:t>
                      </w:r>
                      <w:r>
                        <w:t>’s food and beverage operations:</w:t>
                      </w:r>
                    </w:p>
                    <w:p w14:paraId="0124715F" w14:textId="77777777" w:rsidR="00E378DE" w:rsidRDefault="00E378DE" w:rsidP="00E378DE">
                      <w:pPr>
                        <w:pStyle w:val="ListParagraph"/>
                        <w:numPr>
                          <w:ilvl w:val="0"/>
                          <w:numId w:val="1"/>
                        </w:numPr>
                      </w:pPr>
                      <w:r>
                        <w:t>Supervise and manage all food and beverage operations of the restaurant.</w:t>
                      </w:r>
                    </w:p>
                    <w:p w14:paraId="6E1DF6C4" w14:textId="77777777" w:rsidR="00E378DE" w:rsidRDefault="00E378DE" w:rsidP="00E378DE">
                      <w:pPr>
                        <w:pStyle w:val="ListParagraph"/>
                        <w:numPr>
                          <w:ilvl w:val="0"/>
                          <w:numId w:val="1"/>
                        </w:numPr>
                      </w:pPr>
                      <w:r>
                        <w:t>Provide customers with excellent customer service.</w:t>
                      </w:r>
                    </w:p>
                    <w:p w14:paraId="0E90B252" w14:textId="77777777" w:rsidR="00E378DE" w:rsidRDefault="00E378DE" w:rsidP="00E378DE">
                      <w:pPr>
                        <w:pStyle w:val="ListParagraph"/>
                        <w:numPr>
                          <w:ilvl w:val="0"/>
                          <w:numId w:val="1"/>
                        </w:numPr>
                      </w:pPr>
                      <w:r>
                        <w:t>Enforce quality standards amongst the employees.</w:t>
                      </w:r>
                    </w:p>
                    <w:p w14:paraId="6015AF35" w14:textId="77777777" w:rsidR="00E378DE" w:rsidRDefault="00E378DE" w:rsidP="00E378DE">
                      <w:pPr>
                        <w:pStyle w:val="ListParagraph"/>
                        <w:numPr>
                          <w:ilvl w:val="0"/>
                          <w:numId w:val="1"/>
                        </w:numPr>
                      </w:pPr>
                      <w:r>
                        <w:t>Create and supervise individual shifts of employees for increased productivity.</w:t>
                      </w:r>
                    </w:p>
                    <w:p w14:paraId="4AA16879" w14:textId="59474473" w:rsidR="00E378DE" w:rsidRDefault="00E378DE" w:rsidP="00281087">
                      <w:pPr>
                        <w:pStyle w:val="ListParagraph"/>
                        <w:numPr>
                          <w:ilvl w:val="0"/>
                          <w:numId w:val="1"/>
                        </w:numPr>
                      </w:pPr>
                      <w:r>
                        <w:t>Appraise subordinate performance and guide them for increased performance</w:t>
                      </w:r>
                      <w:r w:rsidR="00281087">
                        <w:t>.</w:t>
                      </w:r>
                    </w:p>
                  </w:txbxContent>
                </v:textbox>
              </v:rect>
            </w:pict>
          </mc:Fallback>
        </mc:AlternateContent>
      </w:r>
      <w:r w:rsidR="004524B2">
        <w:t>Job Description of Restaurant Manager</w:t>
      </w:r>
      <w:bookmarkEnd w:id="4"/>
    </w:p>
    <w:p w14:paraId="22E7194C" w14:textId="7DC5AA4C" w:rsidR="00865087" w:rsidRDefault="00865087">
      <w:pPr>
        <w:spacing w:line="276" w:lineRule="auto"/>
        <w:jc w:val="left"/>
      </w:pPr>
      <w:r>
        <w:br w:type="page"/>
      </w:r>
    </w:p>
    <w:p w14:paraId="686A55E4" w14:textId="77777777" w:rsidR="005A5EEB" w:rsidRDefault="00BA14DC" w:rsidP="005A5EEB">
      <w:pPr>
        <w:spacing w:line="276" w:lineRule="auto"/>
        <w:jc w:val="left"/>
      </w:pPr>
      <w:r>
        <w:rPr>
          <w:noProof/>
        </w:rPr>
        <mc:AlternateContent>
          <mc:Choice Requires="wps">
            <w:drawing>
              <wp:anchor distT="0" distB="0" distL="114300" distR="114300" simplePos="0" relativeHeight="251658241" behindDoc="0" locked="0" layoutInCell="1" allowOverlap="1" wp14:anchorId="32C32E43" wp14:editId="2263DF4E">
                <wp:simplePos x="0" y="0"/>
                <wp:positionH relativeFrom="column">
                  <wp:posOffset>5080</wp:posOffset>
                </wp:positionH>
                <wp:positionV relativeFrom="paragraph">
                  <wp:posOffset>-828040</wp:posOffset>
                </wp:positionV>
                <wp:extent cx="5938520" cy="1290320"/>
                <wp:effectExtent l="0" t="0" r="5080" b="5080"/>
                <wp:wrapNone/>
                <wp:docPr id="1"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938520" cy="1290320"/>
                        </a:xfrm>
                        <a:prstGeom prst="rect">
                          <a:avLst/>
                        </a:prstGeom>
                        <a:solidFill>
                          <a:srgbClr val="FFFFFF"/>
                        </a:solidFill>
                        <a:ln w="9525">
                          <a:solidFill>
                            <a:srgbClr val="000000"/>
                          </a:solidFill>
                          <a:miter lim="800000"/>
                          <a:headEnd/>
                          <a:tailEnd/>
                        </a:ln>
                      </wps:spPr>
                      <wps:txbx>
                        <w:txbxContent>
                          <w:p w14:paraId="482D8D1A" w14:textId="77777777" w:rsidR="00A97802" w:rsidRDefault="00A97802" w:rsidP="00A97802">
                            <w:pPr>
                              <w:pStyle w:val="ListParagraph"/>
                              <w:numPr>
                                <w:ilvl w:val="0"/>
                                <w:numId w:val="1"/>
                              </w:numPr>
                            </w:pPr>
                            <w:r>
                              <w:t>Enforce sanitation and safety guidelines amongst employees.</w:t>
                            </w:r>
                          </w:p>
                          <w:p w14:paraId="168AFC09" w14:textId="77777777" w:rsidR="00A97802" w:rsidRDefault="00A97802" w:rsidP="00A97802">
                            <w:pPr>
                              <w:pStyle w:val="ListParagraph"/>
                              <w:numPr>
                                <w:ilvl w:val="0"/>
                                <w:numId w:val="1"/>
                              </w:numPr>
                            </w:pPr>
                            <w:r>
                              <w:t>Control food and beverage operational costs in order to achieve optimum profitability.</w:t>
                            </w:r>
                          </w:p>
                          <w:p w14:paraId="6CF393B9" w14:textId="77777777" w:rsidR="00A97802" w:rsidRDefault="00A97802" w:rsidP="00A97802">
                            <w:pPr>
                              <w:pStyle w:val="ListParagraph"/>
                              <w:numPr>
                                <w:ilvl w:val="0"/>
                                <w:numId w:val="1"/>
                              </w:numPr>
                            </w:pPr>
                            <w:r>
                              <w:t>Train and develop newly recruited employees.</w:t>
                            </w:r>
                          </w:p>
                          <w:p w14:paraId="577711B9" w14:textId="77777777" w:rsidR="00A97802" w:rsidRPr="006A1D4F" w:rsidRDefault="00A97802" w:rsidP="00A97802">
                            <w:pPr>
                              <w:pStyle w:val="ListParagraph"/>
                            </w:pPr>
                            <w:r>
                              <w:t>Maintain the high Marriott brand in all operations.</w:t>
                            </w:r>
                          </w:p>
                          <w:p w14:paraId="4A0AC049" w14:textId="77777777" w:rsidR="00A97802" w:rsidRDefault="00A978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32E43" id="Rectangle 7" o:spid="_x0000_s1027" style="position:absolute;margin-left:.4pt;margin-top:-65.2pt;width:467.6pt;height:101.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">
                <v:path arrowok="t"/>
                <o:lock v:ext="edit" aspectratio="t"/>
                <v:textbox>
                  <w:txbxContent>
                    <w:p w14:paraId="482D8D1A" w14:textId="77777777" w:rsidR="00A97802" w:rsidRDefault="00A97802" w:rsidP="00A97802">
                      <w:pPr>
                        <w:pStyle w:val="ListParagraph"/>
                        <w:numPr>
                          <w:ilvl w:val="0"/>
                          <w:numId w:val="1"/>
                        </w:numPr>
                      </w:pPr>
                      <w:r>
                        <w:t>Enforce sanitation and safety guidelines amongst employees.</w:t>
                      </w:r>
                    </w:p>
                    <w:p w14:paraId="168AFC09" w14:textId="77777777" w:rsidR="00A97802" w:rsidRDefault="00A97802" w:rsidP="00A97802">
                      <w:pPr>
                        <w:pStyle w:val="ListParagraph"/>
                        <w:numPr>
                          <w:ilvl w:val="0"/>
                          <w:numId w:val="1"/>
                        </w:numPr>
                      </w:pPr>
                      <w:r>
                        <w:t>Control food and beverage operational costs in order to achieve optimum profitability.</w:t>
                      </w:r>
                    </w:p>
                    <w:p w14:paraId="6CF393B9" w14:textId="77777777" w:rsidR="00A97802" w:rsidRDefault="00A97802" w:rsidP="00A97802">
                      <w:pPr>
                        <w:pStyle w:val="ListParagraph"/>
                        <w:numPr>
                          <w:ilvl w:val="0"/>
                          <w:numId w:val="1"/>
                        </w:numPr>
                      </w:pPr>
                      <w:r>
                        <w:t>Train and develop newly recruited employees.</w:t>
                      </w:r>
                    </w:p>
                    <w:p w14:paraId="577711B9" w14:textId="77777777" w:rsidR="00A97802" w:rsidRPr="006A1D4F" w:rsidRDefault="00A97802" w:rsidP="00A97802">
                      <w:pPr>
                        <w:pStyle w:val="ListParagraph"/>
                      </w:pPr>
                      <w:r>
                        <w:t>Maintain the high Marriott brand in all operations.</w:t>
                      </w:r>
                    </w:p>
                    <w:p w14:paraId="4A0AC049" w14:textId="77777777" w:rsidR="00A97802" w:rsidRDefault="00A97802"/>
                  </w:txbxContent>
                </v:textbox>
              </v:rect>
            </w:pict>
          </mc:Fallback>
        </mc:AlternateContent>
      </w:r>
    </w:p>
    <w:p w14:paraId="62ADE221" w14:textId="77777777" w:rsidR="005A5EEB" w:rsidRDefault="005A5EEB" w:rsidP="005A5EEB">
      <w:pPr>
        <w:spacing w:line="276" w:lineRule="auto"/>
        <w:jc w:val="left"/>
      </w:pPr>
    </w:p>
    <w:p w14:paraId="27F0371B" w14:textId="526E0B21" w:rsidR="00C60ED6" w:rsidRDefault="00C60ED6" w:rsidP="005A5EEB">
      <w:pPr>
        <w:pStyle w:val="Heading2"/>
      </w:pPr>
      <w:bookmarkStart w:id="5" w:name="_Toc36927697"/>
      <w:r>
        <w:t>Breakfast Shift Checklist of Duties</w:t>
      </w:r>
      <w:bookmarkEnd w:id="5"/>
      <w:r>
        <w:t xml:space="preserve"> </w:t>
      </w:r>
    </w:p>
    <w:tbl>
      <w:tblPr>
        <w:tblStyle w:val="TableGrid"/>
        <w:tblW w:w="0" w:type="auto"/>
        <w:tblInd w:w="108" w:type="dxa"/>
        <w:tblLook w:val="04A0" w:firstRow="1" w:lastRow="0" w:firstColumn="1" w:lastColumn="0" w:noHBand="0" w:noVBand="1"/>
      </w:tblPr>
      <w:tblGrid>
        <w:gridCol w:w="5843"/>
        <w:gridCol w:w="1432"/>
        <w:gridCol w:w="1967"/>
      </w:tblGrid>
      <w:tr w:rsidR="00C60ED6" w14:paraId="24D88345" w14:textId="77777777" w:rsidTr="005A5EEB">
        <w:tc>
          <w:tcPr>
            <w:tcW w:w="5940" w:type="dxa"/>
          </w:tcPr>
          <w:p w14:paraId="09B21821" w14:textId="4CB818AE" w:rsidR="00C60ED6" w:rsidRPr="00A57B98" w:rsidRDefault="00C60ED6" w:rsidP="00A57B98">
            <w:pPr>
              <w:jc w:val="center"/>
              <w:rPr>
                <w:b/>
                <w:bCs/>
              </w:rPr>
            </w:pPr>
            <w:r w:rsidRPr="00A57B98">
              <w:rPr>
                <w:b/>
                <w:bCs/>
              </w:rPr>
              <w:t>Duties</w:t>
            </w:r>
          </w:p>
        </w:tc>
        <w:tc>
          <w:tcPr>
            <w:tcW w:w="1440" w:type="dxa"/>
          </w:tcPr>
          <w:p w14:paraId="10546EA0" w14:textId="186E2ECF" w:rsidR="00C60ED6" w:rsidRPr="00A57B98" w:rsidRDefault="00A57B98" w:rsidP="00A57B98">
            <w:pPr>
              <w:jc w:val="center"/>
              <w:rPr>
                <w:b/>
                <w:bCs/>
              </w:rPr>
            </w:pPr>
            <w:r>
              <w:rPr>
                <w:b/>
                <w:bCs/>
              </w:rPr>
              <w:t xml:space="preserve">Starting </w:t>
            </w:r>
            <w:r w:rsidR="00C60ED6" w:rsidRPr="00A57B98">
              <w:rPr>
                <w:b/>
                <w:bCs/>
              </w:rPr>
              <w:t>Time</w:t>
            </w:r>
          </w:p>
        </w:tc>
        <w:tc>
          <w:tcPr>
            <w:tcW w:w="1980" w:type="dxa"/>
          </w:tcPr>
          <w:p w14:paraId="1224B24A" w14:textId="6A5FEE5C" w:rsidR="00C60ED6" w:rsidRPr="00A57B98" w:rsidRDefault="00C60ED6" w:rsidP="00A57B98">
            <w:pPr>
              <w:jc w:val="center"/>
              <w:rPr>
                <w:b/>
                <w:bCs/>
              </w:rPr>
            </w:pPr>
            <w:r w:rsidRPr="00A57B98">
              <w:rPr>
                <w:b/>
                <w:bCs/>
              </w:rPr>
              <w:t>Completed By</w:t>
            </w:r>
          </w:p>
        </w:tc>
      </w:tr>
      <w:tr w:rsidR="00C60ED6" w14:paraId="4C63BC3D" w14:textId="77777777" w:rsidTr="005A5EEB">
        <w:tc>
          <w:tcPr>
            <w:tcW w:w="5940" w:type="dxa"/>
          </w:tcPr>
          <w:p w14:paraId="2130C55C" w14:textId="20BA3694" w:rsidR="00C60ED6" w:rsidRDefault="00A57B98" w:rsidP="00C60ED6">
            <w:r>
              <w:t>Proper cleaning and sanitation o</w:t>
            </w:r>
            <w:r w:rsidR="002E37AF">
              <w:t>f</w:t>
            </w:r>
            <w:r>
              <w:t xml:space="preserve"> the dining area</w:t>
            </w:r>
            <w:r w:rsidR="00F2468A">
              <w:t>, buffet table</w:t>
            </w:r>
            <w:r>
              <w:t xml:space="preserve"> and individual tables.</w:t>
            </w:r>
          </w:p>
        </w:tc>
        <w:tc>
          <w:tcPr>
            <w:tcW w:w="1440" w:type="dxa"/>
          </w:tcPr>
          <w:p w14:paraId="67102559" w14:textId="35BC6772" w:rsidR="00C60ED6" w:rsidRDefault="00A57B98" w:rsidP="00A57B98">
            <w:pPr>
              <w:jc w:val="center"/>
            </w:pPr>
            <w:r>
              <w:t>5:00am</w:t>
            </w:r>
          </w:p>
        </w:tc>
        <w:tc>
          <w:tcPr>
            <w:tcW w:w="1980" w:type="dxa"/>
          </w:tcPr>
          <w:p w14:paraId="7175B9BF" w14:textId="251E2C5F" w:rsidR="00C60ED6" w:rsidRDefault="00A57B98" w:rsidP="00A57B98">
            <w:pPr>
              <w:jc w:val="center"/>
            </w:pPr>
            <w:r>
              <w:t>Cleaners</w:t>
            </w:r>
          </w:p>
        </w:tc>
      </w:tr>
      <w:tr w:rsidR="006F5B9E" w14:paraId="4B24D475" w14:textId="77777777" w:rsidTr="005A5EEB">
        <w:tc>
          <w:tcPr>
            <w:tcW w:w="5940" w:type="dxa"/>
          </w:tcPr>
          <w:p w14:paraId="293940B6" w14:textId="5ADBCE5F" w:rsidR="006F5B9E" w:rsidRDefault="006F5B9E" w:rsidP="006F5B9E">
            <w:r>
              <w:t>Setting up the</w:t>
            </w:r>
            <w:r w:rsidR="00C42E80">
              <w:t xml:space="preserve"> trays and bowls on</w:t>
            </w:r>
            <w:r>
              <w:t xml:space="preserve"> buffet table through which diners can choose the breakfast items they wish to partake.</w:t>
            </w:r>
          </w:p>
        </w:tc>
        <w:tc>
          <w:tcPr>
            <w:tcW w:w="1440" w:type="dxa"/>
          </w:tcPr>
          <w:p w14:paraId="147443B6" w14:textId="050DFEB7" w:rsidR="006F5B9E" w:rsidRDefault="006F5B9E" w:rsidP="006F5B9E">
            <w:pPr>
              <w:jc w:val="center"/>
            </w:pPr>
            <w:r>
              <w:t>6:00am</w:t>
            </w:r>
          </w:p>
        </w:tc>
        <w:tc>
          <w:tcPr>
            <w:tcW w:w="1980" w:type="dxa"/>
          </w:tcPr>
          <w:p w14:paraId="4B565C6E" w14:textId="3EAA199A" w:rsidR="006F5B9E" w:rsidRDefault="006F5B9E" w:rsidP="006F5B9E">
            <w:pPr>
              <w:jc w:val="center"/>
            </w:pPr>
            <w:r>
              <w:t>Waiters</w:t>
            </w:r>
          </w:p>
        </w:tc>
      </w:tr>
      <w:tr w:rsidR="006F5B9E" w14:paraId="3A563A8B" w14:textId="77777777" w:rsidTr="005A5EEB">
        <w:tc>
          <w:tcPr>
            <w:tcW w:w="5940" w:type="dxa"/>
          </w:tcPr>
          <w:p w14:paraId="0DEDB48E" w14:textId="023C263A" w:rsidR="006F5B9E" w:rsidRDefault="006F5B9E" w:rsidP="006F5B9E">
            <w:r>
              <w:t>Setting all tables with proper</w:t>
            </w:r>
            <w:r w:rsidR="0075275E">
              <w:t xml:space="preserve"> clean</w:t>
            </w:r>
            <w:r>
              <w:t xml:space="preserve"> clothing, tissues,</w:t>
            </w:r>
            <w:r w:rsidR="006F3F2C">
              <w:t xml:space="preserve"> eating mats,</w:t>
            </w:r>
            <w:r>
              <w:t xml:space="preserve"> plates, spoons, knives, forks etc.</w:t>
            </w:r>
          </w:p>
        </w:tc>
        <w:tc>
          <w:tcPr>
            <w:tcW w:w="1440" w:type="dxa"/>
          </w:tcPr>
          <w:p w14:paraId="73347649" w14:textId="0DC9E3B3" w:rsidR="006F5B9E" w:rsidRDefault="006F5B9E" w:rsidP="006F5B9E">
            <w:pPr>
              <w:jc w:val="center"/>
            </w:pPr>
            <w:r>
              <w:t>6:</w:t>
            </w:r>
            <w:r w:rsidR="008B52A9">
              <w:t>15</w:t>
            </w:r>
            <w:r>
              <w:t>am</w:t>
            </w:r>
          </w:p>
        </w:tc>
        <w:tc>
          <w:tcPr>
            <w:tcW w:w="1980" w:type="dxa"/>
          </w:tcPr>
          <w:p w14:paraId="3EAAD265" w14:textId="7350DAF3" w:rsidR="006F5B9E" w:rsidRDefault="006F5B9E" w:rsidP="006F5B9E">
            <w:pPr>
              <w:jc w:val="center"/>
            </w:pPr>
            <w:r>
              <w:t>Waiters</w:t>
            </w:r>
          </w:p>
        </w:tc>
      </w:tr>
      <w:tr w:rsidR="006F5B9E" w14:paraId="0DE17CF2" w14:textId="77777777" w:rsidTr="005A5EEB">
        <w:tc>
          <w:tcPr>
            <w:tcW w:w="5940" w:type="dxa"/>
          </w:tcPr>
          <w:p w14:paraId="5EF766F1" w14:textId="625A4B47" w:rsidR="006F5B9E" w:rsidRDefault="00C265A6" w:rsidP="006F5B9E">
            <w:r>
              <w:t>Place the chairs</w:t>
            </w:r>
            <w:r w:rsidR="000736B3">
              <w:t xml:space="preserve"> for tables</w:t>
            </w:r>
            <w:r>
              <w:t xml:space="preserve"> in order, with their being 2,3,4 and additional seater tables</w:t>
            </w:r>
            <w:r w:rsidR="00FE0D6A">
              <w:t xml:space="preserve"> for guests</w:t>
            </w:r>
            <w:r w:rsidR="009F1201">
              <w:t xml:space="preserve"> (</w:t>
            </w:r>
            <w:r w:rsidR="009F1201" w:rsidRPr="00E61432">
              <w:t>O'Neill, 2018</w:t>
            </w:r>
            <w:r w:rsidR="009F1201">
              <w:t>)</w:t>
            </w:r>
            <w:r w:rsidR="00FE0D6A">
              <w:t>.</w:t>
            </w:r>
          </w:p>
        </w:tc>
        <w:tc>
          <w:tcPr>
            <w:tcW w:w="1440" w:type="dxa"/>
          </w:tcPr>
          <w:p w14:paraId="54350E9B" w14:textId="14F57E78" w:rsidR="006F5B9E" w:rsidRDefault="008B52A9" w:rsidP="006F5B9E">
            <w:pPr>
              <w:jc w:val="center"/>
            </w:pPr>
            <w:r>
              <w:t>6:30</w:t>
            </w:r>
          </w:p>
        </w:tc>
        <w:tc>
          <w:tcPr>
            <w:tcW w:w="1980" w:type="dxa"/>
          </w:tcPr>
          <w:p w14:paraId="127E2F19" w14:textId="679F917D" w:rsidR="006F5B9E" w:rsidRDefault="006F5B9E" w:rsidP="006F5B9E">
            <w:pPr>
              <w:jc w:val="center"/>
            </w:pPr>
            <w:r>
              <w:t>Waiters</w:t>
            </w:r>
          </w:p>
        </w:tc>
      </w:tr>
      <w:tr w:rsidR="006F5B9E" w14:paraId="194E2203" w14:textId="77777777" w:rsidTr="005A5EEB">
        <w:tc>
          <w:tcPr>
            <w:tcW w:w="5940" w:type="dxa"/>
          </w:tcPr>
          <w:p w14:paraId="1E82FF7F" w14:textId="5AAD7B8C" w:rsidR="006F5B9E" w:rsidRDefault="006F5B9E" w:rsidP="006F5B9E">
            <w:r>
              <w:t>Placing the cleaned toasters, coffee machines, juice canisters at the table along with plates and mugs besides the equipment</w:t>
            </w:r>
          </w:p>
        </w:tc>
        <w:tc>
          <w:tcPr>
            <w:tcW w:w="1440" w:type="dxa"/>
          </w:tcPr>
          <w:p w14:paraId="22906BBA" w14:textId="669489CD" w:rsidR="006F5B9E" w:rsidRDefault="006F5B9E" w:rsidP="006F5B9E">
            <w:pPr>
              <w:jc w:val="center"/>
            </w:pPr>
            <w:r>
              <w:t>6:45am</w:t>
            </w:r>
          </w:p>
        </w:tc>
        <w:tc>
          <w:tcPr>
            <w:tcW w:w="1980" w:type="dxa"/>
          </w:tcPr>
          <w:p w14:paraId="19818814" w14:textId="11125FC8" w:rsidR="006F5B9E" w:rsidRDefault="006F5B9E" w:rsidP="006F5B9E">
            <w:pPr>
              <w:jc w:val="center"/>
            </w:pPr>
            <w:r>
              <w:t>Waiters</w:t>
            </w:r>
          </w:p>
        </w:tc>
      </w:tr>
      <w:tr w:rsidR="006F5B9E" w14:paraId="3F8C309C" w14:textId="77777777" w:rsidTr="005A5EEB">
        <w:tc>
          <w:tcPr>
            <w:tcW w:w="5940" w:type="dxa"/>
          </w:tcPr>
          <w:p w14:paraId="657B9026" w14:textId="39FB19A1" w:rsidR="006F5B9E" w:rsidRDefault="006F5B9E" w:rsidP="006F5B9E">
            <w:r>
              <w:t xml:space="preserve">Moving all the prepared breakfast from the kitchens to the buffet table for guests to consume. </w:t>
            </w:r>
          </w:p>
        </w:tc>
        <w:tc>
          <w:tcPr>
            <w:tcW w:w="1440" w:type="dxa"/>
          </w:tcPr>
          <w:p w14:paraId="5055F172" w14:textId="0DFB4B7D" w:rsidR="006F5B9E" w:rsidRDefault="006F5B9E" w:rsidP="006F5B9E">
            <w:pPr>
              <w:jc w:val="center"/>
            </w:pPr>
            <w:r>
              <w:t>7:00am</w:t>
            </w:r>
          </w:p>
        </w:tc>
        <w:tc>
          <w:tcPr>
            <w:tcW w:w="1980" w:type="dxa"/>
          </w:tcPr>
          <w:p w14:paraId="0C1C94FC" w14:textId="17805308" w:rsidR="006F5B9E" w:rsidRDefault="006F5B9E" w:rsidP="006F5B9E">
            <w:pPr>
              <w:jc w:val="center"/>
            </w:pPr>
            <w:r>
              <w:t>Waiters</w:t>
            </w:r>
          </w:p>
        </w:tc>
      </w:tr>
      <w:tr w:rsidR="006F5B9E" w14:paraId="47FB06AF" w14:textId="77777777" w:rsidTr="005A5EEB">
        <w:tc>
          <w:tcPr>
            <w:tcW w:w="5940" w:type="dxa"/>
          </w:tcPr>
          <w:p w14:paraId="003198D5" w14:textId="706C7519" w:rsidR="006F5B9E" w:rsidRDefault="00AC0E81" w:rsidP="006F5B9E">
            <w:r>
              <w:t>Final check to make sure every operation has been properly performed in order to effectively service the Marriott guests.</w:t>
            </w:r>
          </w:p>
        </w:tc>
        <w:tc>
          <w:tcPr>
            <w:tcW w:w="1440" w:type="dxa"/>
          </w:tcPr>
          <w:p w14:paraId="09C0D3C9" w14:textId="20ABD4B3" w:rsidR="006F5B9E" w:rsidRDefault="00AC0E81" w:rsidP="006F5B9E">
            <w:pPr>
              <w:jc w:val="center"/>
            </w:pPr>
            <w:r>
              <w:t>7:15</w:t>
            </w:r>
          </w:p>
        </w:tc>
        <w:tc>
          <w:tcPr>
            <w:tcW w:w="1980" w:type="dxa"/>
          </w:tcPr>
          <w:p w14:paraId="45898689" w14:textId="4346B9AC" w:rsidR="006F5B9E" w:rsidRDefault="00AC0E81" w:rsidP="006F5B9E">
            <w:pPr>
              <w:jc w:val="center"/>
            </w:pPr>
            <w:r>
              <w:t>Restaurant Manager</w:t>
            </w:r>
          </w:p>
        </w:tc>
      </w:tr>
      <w:tr w:rsidR="006F5B9E" w14:paraId="623EFB26" w14:textId="77777777" w:rsidTr="005A5EEB">
        <w:tc>
          <w:tcPr>
            <w:tcW w:w="5940" w:type="dxa"/>
          </w:tcPr>
          <w:p w14:paraId="043C38BA" w14:textId="4A54DC8A" w:rsidR="006F5B9E" w:rsidRDefault="00AC0E81" w:rsidP="006F5B9E">
            <w:r>
              <w:t xml:space="preserve">Begin Breakfast Service, greet guests as they come, answer any </w:t>
            </w:r>
            <w:r w:rsidR="00841EE6">
              <w:t>queries</w:t>
            </w:r>
            <w:r>
              <w:t xml:space="preserve"> or questions that they might have</w:t>
            </w:r>
            <w:r w:rsidR="00841EE6">
              <w:t xml:space="preserve"> related to breakfast.</w:t>
            </w:r>
          </w:p>
        </w:tc>
        <w:tc>
          <w:tcPr>
            <w:tcW w:w="1440" w:type="dxa"/>
          </w:tcPr>
          <w:p w14:paraId="1558E02F" w14:textId="03F9EB02" w:rsidR="006F5B9E" w:rsidRDefault="00AC0E81" w:rsidP="006F5B9E">
            <w:pPr>
              <w:jc w:val="center"/>
            </w:pPr>
            <w:r>
              <w:t>7:30</w:t>
            </w:r>
          </w:p>
        </w:tc>
        <w:tc>
          <w:tcPr>
            <w:tcW w:w="1980" w:type="dxa"/>
          </w:tcPr>
          <w:p w14:paraId="0D9D2FC9" w14:textId="31D3750C" w:rsidR="006F5B9E" w:rsidRDefault="00AC0E81" w:rsidP="006F5B9E">
            <w:pPr>
              <w:jc w:val="center"/>
            </w:pPr>
            <w:r>
              <w:t>Restaurant Manager, Waiters</w:t>
            </w:r>
          </w:p>
        </w:tc>
      </w:tr>
      <w:tr w:rsidR="00E84690" w14:paraId="4108F4CA" w14:textId="77777777" w:rsidTr="005A5EEB">
        <w:tc>
          <w:tcPr>
            <w:tcW w:w="5940" w:type="dxa"/>
          </w:tcPr>
          <w:p w14:paraId="063EA6B2" w14:textId="45BE0B7C" w:rsidR="00E84690" w:rsidRDefault="00E84690" w:rsidP="006F5B9E">
            <w:r>
              <w:t xml:space="preserve">Refill any items of the menu that begin to decrease in quantity from the </w:t>
            </w:r>
            <w:r w:rsidR="006F0329">
              <w:t xml:space="preserve">breakfast </w:t>
            </w:r>
            <w:r>
              <w:t>buffet in a fast and efficient manner</w:t>
            </w:r>
          </w:p>
        </w:tc>
        <w:tc>
          <w:tcPr>
            <w:tcW w:w="1440" w:type="dxa"/>
          </w:tcPr>
          <w:p w14:paraId="2C8D9F4E" w14:textId="7FC59D6A" w:rsidR="00E84690" w:rsidRDefault="00E84690" w:rsidP="006F5B9E">
            <w:pPr>
              <w:jc w:val="center"/>
            </w:pPr>
            <w:r>
              <w:t>During Service</w:t>
            </w:r>
          </w:p>
        </w:tc>
        <w:tc>
          <w:tcPr>
            <w:tcW w:w="1980" w:type="dxa"/>
          </w:tcPr>
          <w:p w14:paraId="5025465B" w14:textId="164DB8EA" w:rsidR="00E84690" w:rsidRDefault="00E84690" w:rsidP="006F5B9E">
            <w:pPr>
              <w:jc w:val="center"/>
            </w:pPr>
            <w:r>
              <w:t>Waiters</w:t>
            </w:r>
          </w:p>
        </w:tc>
      </w:tr>
    </w:tbl>
    <w:p w14:paraId="12790053" w14:textId="0AB5CE6B" w:rsidR="00C60ED6" w:rsidRDefault="003F6EC6" w:rsidP="003F6EC6">
      <w:pPr>
        <w:pStyle w:val="Heading2"/>
      </w:pPr>
      <w:bookmarkStart w:id="6" w:name="_Toc36927698"/>
      <w:r>
        <w:t>Dinner Shift Checklist of duties</w:t>
      </w:r>
      <w:bookmarkEnd w:id="6"/>
      <w:r>
        <w:t xml:space="preserve"> </w:t>
      </w:r>
    </w:p>
    <w:tbl>
      <w:tblPr>
        <w:tblStyle w:val="TableGrid"/>
        <w:tblW w:w="0" w:type="auto"/>
        <w:tblInd w:w="108" w:type="dxa"/>
        <w:tblLook w:val="04A0" w:firstRow="1" w:lastRow="0" w:firstColumn="1" w:lastColumn="0" w:noHBand="0" w:noVBand="1"/>
      </w:tblPr>
      <w:tblGrid>
        <w:gridCol w:w="5932"/>
        <w:gridCol w:w="1520"/>
        <w:gridCol w:w="1790"/>
      </w:tblGrid>
      <w:tr w:rsidR="003F6EC6" w14:paraId="3832E843" w14:textId="77777777" w:rsidTr="005A5EEB">
        <w:tc>
          <w:tcPr>
            <w:tcW w:w="6030" w:type="dxa"/>
          </w:tcPr>
          <w:p w14:paraId="2D891553" w14:textId="6B125EAC" w:rsidR="003F6EC6" w:rsidRDefault="003F6EC6" w:rsidP="003F6EC6">
            <w:pPr>
              <w:jc w:val="center"/>
            </w:pPr>
            <w:r w:rsidRPr="00A57B98">
              <w:rPr>
                <w:b/>
                <w:bCs/>
              </w:rPr>
              <w:t>Duties</w:t>
            </w:r>
          </w:p>
        </w:tc>
        <w:tc>
          <w:tcPr>
            <w:tcW w:w="1530" w:type="dxa"/>
          </w:tcPr>
          <w:p w14:paraId="7F03E2E5" w14:textId="3AC6E199" w:rsidR="003F6EC6" w:rsidRDefault="003F6EC6" w:rsidP="0075275E">
            <w:pPr>
              <w:jc w:val="center"/>
            </w:pPr>
            <w:r>
              <w:rPr>
                <w:b/>
                <w:bCs/>
              </w:rPr>
              <w:t xml:space="preserve">Starting </w:t>
            </w:r>
            <w:r w:rsidRPr="00A57B98">
              <w:rPr>
                <w:b/>
                <w:bCs/>
              </w:rPr>
              <w:t>Time</w:t>
            </w:r>
          </w:p>
        </w:tc>
        <w:tc>
          <w:tcPr>
            <w:tcW w:w="1800" w:type="dxa"/>
          </w:tcPr>
          <w:p w14:paraId="532471E9" w14:textId="7AC980D2" w:rsidR="003F6EC6" w:rsidRDefault="003F6EC6" w:rsidP="0075275E">
            <w:pPr>
              <w:jc w:val="center"/>
            </w:pPr>
            <w:r w:rsidRPr="00A57B98">
              <w:rPr>
                <w:b/>
                <w:bCs/>
              </w:rPr>
              <w:t>Completed By</w:t>
            </w:r>
          </w:p>
        </w:tc>
      </w:tr>
      <w:tr w:rsidR="002E37AF" w14:paraId="6099F91B" w14:textId="77777777" w:rsidTr="005A5EEB">
        <w:tc>
          <w:tcPr>
            <w:tcW w:w="6030" w:type="dxa"/>
          </w:tcPr>
          <w:p w14:paraId="14052C68" w14:textId="654BE42C" w:rsidR="002E37AF" w:rsidRDefault="00165D31" w:rsidP="002E37AF">
            <w:r>
              <w:t>Cleaning and sanitation of the dining hall, its décor, dining tables, removing old dining cloth and putting it aside for laundry.</w:t>
            </w:r>
          </w:p>
        </w:tc>
        <w:tc>
          <w:tcPr>
            <w:tcW w:w="1530" w:type="dxa"/>
          </w:tcPr>
          <w:p w14:paraId="258551FF" w14:textId="37E30782" w:rsidR="002E37AF" w:rsidRDefault="00E84690" w:rsidP="0075275E">
            <w:pPr>
              <w:jc w:val="center"/>
            </w:pPr>
            <w:r>
              <w:t>5</w:t>
            </w:r>
            <w:r w:rsidR="002E37AF">
              <w:t>:00</w:t>
            </w:r>
            <w:r w:rsidR="008E53EB">
              <w:t>p</w:t>
            </w:r>
            <w:r w:rsidR="002E37AF">
              <w:t>m</w:t>
            </w:r>
          </w:p>
        </w:tc>
        <w:tc>
          <w:tcPr>
            <w:tcW w:w="1800" w:type="dxa"/>
          </w:tcPr>
          <w:p w14:paraId="06A770AB" w14:textId="7FC7C8FF" w:rsidR="002E37AF" w:rsidRDefault="002E37AF" w:rsidP="0075275E">
            <w:pPr>
              <w:jc w:val="center"/>
            </w:pPr>
            <w:r>
              <w:t>Cleaners</w:t>
            </w:r>
          </w:p>
        </w:tc>
      </w:tr>
      <w:tr w:rsidR="006F3F2C" w14:paraId="6D2E05F2" w14:textId="77777777" w:rsidTr="005A5EEB">
        <w:tc>
          <w:tcPr>
            <w:tcW w:w="6030" w:type="dxa"/>
          </w:tcPr>
          <w:p w14:paraId="0DF6685D" w14:textId="64FDAE77" w:rsidR="006F3F2C" w:rsidRDefault="006F3F2C" w:rsidP="006F3F2C">
            <w:r>
              <w:t>Setting up all individual tables with proper clean clothing, tissues, eating mats, spoons,</w:t>
            </w:r>
            <w:r w:rsidR="000D7096">
              <w:t xml:space="preserve"> plates,</w:t>
            </w:r>
            <w:r>
              <w:t xml:space="preserve"> knives etc.</w:t>
            </w:r>
          </w:p>
        </w:tc>
        <w:tc>
          <w:tcPr>
            <w:tcW w:w="1530" w:type="dxa"/>
          </w:tcPr>
          <w:p w14:paraId="410E6C4F" w14:textId="71B06E0C" w:rsidR="006F3F2C" w:rsidRDefault="00E84690" w:rsidP="006F3F2C">
            <w:pPr>
              <w:jc w:val="center"/>
            </w:pPr>
            <w:r>
              <w:t>6</w:t>
            </w:r>
            <w:r w:rsidR="006F3F2C">
              <w:t>:00pm</w:t>
            </w:r>
          </w:p>
        </w:tc>
        <w:tc>
          <w:tcPr>
            <w:tcW w:w="1800" w:type="dxa"/>
          </w:tcPr>
          <w:p w14:paraId="615DF933" w14:textId="1290E41E" w:rsidR="006F3F2C" w:rsidRDefault="006F3F2C" w:rsidP="006F3F2C">
            <w:pPr>
              <w:jc w:val="center"/>
            </w:pPr>
            <w:r>
              <w:t>Waiters</w:t>
            </w:r>
          </w:p>
        </w:tc>
      </w:tr>
      <w:tr w:rsidR="006F3F2C" w14:paraId="72E047BB" w14:textId="77777777" w:rsidTr="005A5EEB">
        <w:tc>
          <w:tcPr>
            <w:tcW w:w="6030" w:type="dxa"/>
          </w:tcPr>
          <w:p w14:paraId="19A70EC0" w14:textId="2A32CA85" w:rsidR="006F3F2C" w:rsidRDefault="006F3F2C" w:rsidP="006F3F2C">
            <w:r>
              <w:t>Placing the chairs for tables in order, with their being 2,3,4 and additional seater tables for guests as per their requirements.</w:t>
            </w:r>
          </w:p>
        </w:tc>
        <w:tc>
          <w:tcPr>
            <w:tcW w:w="1530" w:type="dxa"/>
          </w:tcPr>
          <w:p w14:paraId="38ED9CB7" w14:textId="32EE2DA4" w:rsidR="006F3F2C" w:rsidRDefault="00E84690" w:rsidP="006F3F2C">
            <w:pPr>
              <w:jc w:val="center"/>
            </w:pPr>
            <w:r>
              <w:t>6</w:t>
            </w:r>
            <w:r w:rsidR="006F3F2C">
              <w:t>:15pm</w:t>
            </w:r>
          </w:p>
        </w:tc>
        <w:tc>
          <w:tcPr>
            <w:tcW w:w="1800" w:type="dxa"/>
          </w:tcPr>
          <w:p w14:paraId="0EA1DE78" w14:textId="2E66CEFD" w:rsidR="006F3F2C" w:rsidRDefault="006F3F2C" w:rsidP="006F3F2C">
            <w:pPr>
              <w:jc w:val="center"/>
            </w:pPr>
            <w:r>
              <w:t>Waiters</w:t>
            </w:r>
          </w:p>
        </w:tc>
      </w:tr>
      <w:tr w:rsidR="00411C8F" w14:paraId="56522F04" w14:textId="77777777" w:rsidTr="005A5EEB">
        <w:tc>
          <w:tcPr>
            <w:tcW w:w="6030" w:type="dxa"/>
          </w:tcPr>
          <w:p w14:paraId="0083C916" w14:textId="50EFE5E9" w:rsidR="00411C8F" w:rsidRDefault="00411C8F" w:rsidP="006F3F2C">
            <w:r>
              <w:t>Overseeing the quality of food being prepared in the kitchens, the specials prepared by the chefs.</w:t>
            </w:r>
          </w:p>
        </w:tc>
        <w:tc>
          <w:tcPr>
            <w:tcW w:w="1530" w:type="dxa"/>
          </w:tcPr>
          <w:p w14:paraId="5AC6133A" w14:textId="5D2B8B52" w:rsidR="00411C8F" w:rsidRDefault="00E84690" w:rsidP="006F3F2C">
            <w:pPr>
              <w:jc w:val="center"/>
            </w:pPr>
            <w:r>
              <w:t>6</w:t>
            </w:r>
            <w:r w:rsidR="00411C8F">
              <w:t>:15</w:t>
            </w:r>
            <w:r w:rsidR="009816B2">
              <w:t>pm</w:t>
            </w:r>
          </w:p>
        </w:tc>
        <w:tc>
          <w:tcPr>
            <w:tcW w:w="1800" w:type="dxa"/>
          </w:tcPr>
          <w:p w14:paraId="7BDC87C9" w14:textId="2A311969" w:rsidR="00411C8F" w:rsidRDefault="00411C8F" w:rsidP="006F3F2C">
            <w:pPr>
              <w:jc w:val="center"/>
            </w:pPr>
            <w:r>
              <w:t>Restaurant Manager</w:t>
            </w:r>
          </w:p>
        </w:tc>
      </w:tr>
      <w:tr w:rsidR="006F3F2C" w14:paraId="6B1E40B6" w14:textId="77777777" w:rsidTr="005A5EEB">
        <w:tc>
          <w:tcPr>
            <w:tcW w:w="6030" w:type="dxa"/>
          </w:tcPr>
          <w:p w14:paraId="212CBC3C" w14:textId="7450BCAF" w:rsidR="006F3F2C" w:rsidRDefault="006F3F2C" w:rsidP="006F3F2C">
            <w:r>
              <w:t xml:space="preserve">Placing restaurant </w:t>
            </w:r>
            <w:r w:rsidR="009816B2">
              <w:t>menus</w:t>
            </w:r>
            <w:r>
              <w:t xml:space="preserve">, today’s specials etc. on all </w:t>
            </w:r>
            <w:r w:rsidR="00411C8F">
              <w:t>tables so that guests can order whatever fancies them.</w:t>
            </w:r>
          </w:p>
        </w:tc>
        <w:tc>
          <w:tcPr>
            <w:tcW w:w="1530" w:type="dxa"/>
          </w:tcPr>
          <w:p w14:paraId="4C3E0178" w14:textId="60506B78" w:rsidR="006F3F2C" w:rsidRDefault="00E84690" w:rsidP="006F3F2C">
            <w:pPr>
              <w:jc w:val="center"/>
            </w:pPr>
            <w:r>
              <w:t>6</w:t>
            </w:r>
            <w:r w:rsidR="00411C8F">
              <w:t>:30</w:t>
            </w:r>
            <w:r w:rsidR="009816B2">
              <w:t>pm</w:t>
            </w:r>
          </w:p>
        </w:tc>
        <w:tc>
          <w:tcPr>
            <w:tcW w:w="1800" w:type="dxa"/>
          </w:tcPr>
          <w:p w14:paraId="01CB30DD" w14:textId="5CBDDBF8" w:rsidR="006F3F2C" w:rsidRDefault="00411C8F" w:rsidP="006F3F2C">
            <w:pPr>
              <w:jc w:val="center"/>
            </w:pPr>
            <w:r>
              <w:t>Waiters</w:t>
            </w:r>
          </w:p>
        </w:tc>
      </w:tr>
      <w:tr w:rsidR="006F3F2C" w14:paraId="72492A0E" w14:textId="77777777" w:rsidTr="005A5EEB">
        <w:tc>
          <w:tcPr>
            <w:tcW w:w="6030" w:type="dxa"/>
          </w:tcPr>
          <w:p w14:paraId="02A56954" w14:textId="26F9E076" w:rsidR="006F3F2C" w:rsidRDefault="009816B2" w:rsidP="006F3F2C">
            <w:r>
              <w:t>Placing water jugs and appropriate numbers of glasses as per the number of chairs on tables</w:t>
            </w:r>
            <w:r w:rsidR="007B570A">
              <w:t xml:space="preserve"> (</w:t>
            </w:r>
            <w:r w:rsidR="007B570A" w:rsidRPr="00E61432">
              <w:t>Sung and Choi, 2018</w:t>
            </w:r>
            <w:r w:rsidR="007B570A">
              <w:t>)</w:t>
            </w:r>
            <w:r>
              <w:t xml:space="preserve">. </w:t>
            </w:r>
          </w:p>
        </w:tc>
        <w:tc>
          <w:tcPr>
            <w:tcW w:w="1530" w:type="dxa"/>
          </w:tcPr>
          <w:p w14:paraId="1EC67297" w14:textId="039323B3" w:rsidR="006F3F2C" w:rsidRDefault="00E84690" w:rsidP="006F3F2C">
            <w:pPr>
              <w:jc w:val="center"/>
            </w:pPr>
            <w:r>
              <w:t>6</w:t>
            </w:r>
            <w:r w:rsidR="009816B2">
              <w:t>:40pm</w:t>
            </w:r>
          </w:p>
        </w:tc>
        <w:tc>
          <w:tcPr>
            <w:tcW w:w="1800" w:type="dxa"/>
          </w:tcPr>
          <w:p w14:paraId="3E26D1BE" w14:textId="18E9E6CA" w:rsidR="006F3F2C" w:rsidRDefault="009816B2" w:rsidP="006F3F2C">
            <w:pPr>
              <w:jc w:val="center"/>
            </w:pPr>
            <w:r>
              <w:t>Waiters</w:t>
            </w:r>
          </w:p>
        </w:tc>
      </w:tr>
      <w:tr w:rsidR="006F3F2C" w14:paraId="6E67D681" w14:textId="77777777" w:rsidTr="005A5EEB">
        <w:tc>
          <w:tcPr>
            <w:tcW w:w="6030" w:type="dxa"/>
          </w:tcPr>
          <w:p w14:paraId="7BDF5896" w14:textId="74F62922" w:rsidR="006F3F2C" w:rsidRDefault="009816B2" w:rsidP="006F3F2C">
            <w:r>
              <w:t xml:space="preserve">Supervising if everything has been accomplished by the employees in order to effectively provide dining service to the Marriott guests. </w:t>
            </w:r>
          </w:p>
        </w:tc>
        <w:tc>
          <w:tcPr>
            <w:tcW w:w="1530" w:type="dxa"/>
          </w:tcPr>
          <w:p w14:paraId="42567C49" w14:textId="3AD8C064" w:rsidR="006F3F2C" w:rsidRDefault="00E84690" w:rsidP="006F3F2C">
            <w:pPr>
              <w:jc w:val="center"/>
            </w:pPr>
            <w:r>
              <w:t>7</w:t>
            </w:r>
            <w:r w:rsidR="009816B2">
              <w:t>:00pm</w:t>
            </w:r>
          </w:p>
        </w:tc>
        <w:tc>
          <w:tcPr>
            <w:tcW w:w="1800" w:type="dxa"/>
          </w:tcPr>
          <w:p w14:paraId="0AEAD7DC" w14:textId="7FDC2825" w:rsidR="006F3F2C" w:rsidRDefault="009816B2" w:rsidP="006F3F2C">
            <w:pPr>
              <w:jc w:val="center"/>
            </w:pPr>
            <w:r>
              <w:t>Restaurant Manager</w:t>
            </w:r>
          </w:p>
        </w:tc>
      </w:tr>
      <w:tr w:rsidR="006F3F2C" w14:paraId="12FB9C33" w14:textId="77777777" w:rsidTr="005A5EEB">
        <w:tc>
          <w:tcPr>
            <w:tcW w:w="6030" w:type="dxa"/>
          </w:tcPr>
          <w:p w14:paraId="209D0CEC" w14:textId="428B5BEB" w:rsidR="006F3F2C" w:rsidRDefault="00E84690" w:rsidP="006F3F2C">
            <w:r>
              <w:t>Open dining service for the Marriot guests, greet and answer any queries that they might have in relation to the dining service.</w:t>
            </w:r>
          </w:p>
        </w:tc>
        <w:tc>
          <w:tcPr>
            <w:tcW w:w="1530" w:type="dxa"/>
          </w:tcPr>
          <w:p w14:paraId="44058F87" w14:textId="3F17942C" w:rsidR="006F3F2C" w:rsidRDefault="00E84690" w:rsidP="006F3F2C">
            <w:pPr>
              <w:jc w:val="center"/>
            </w:pPr>
            <w:r>
              <w:t xml:space="preserve">7:00pm </w:t>
            </w:r>
          </w:p>
        </w:tc>
        <w:tc>
          <w:tcPr>
            <w:tcW w:w="1800" w:type="dxa"/>
          </w:tcPr>
          <w:p w14:paraId="2460070F" w14:textId="5D272A37" w:rsidR="006F3F2C" w:rsidRDefault="00E84690" w:rsidP="006F3F2C">
            <w:pPr>
              <w:jc w:val="center"/>
            </w:pPr>
            <w:r>
              <w:t>Restaurant Manager, Waiters</w:t>
            </w:r>
          </w:p>
        </w:tc>
      </w:tr>
      <w:tr w:rsidR="00E84690" w14:paraId="176E1ADA" w14:textId="77777777" w:rsidTr="005A5EEB">
        <w:tc>
          <w:tcPr>
            <w:tcW w:w="6030" w:type="dxa"/>
          </w:tcPr>
          <w:p w14:paraId="12168F59" w14:textId="14EE0DED" w:rsidR="00E84690" w:rsidRDefault="00E84690" w:rsidP="006F3F2C">
            <w:r>
              <w:t xml:space="preserve">Make sure guests have a pleasant experience and </w:t>
            </w:r>
            <w:r w:rsidR="006B78EF">
              <w:t>provide service in a fast and efficient manner.</w:t>
            </w:r>
          </w:p>
        </w:tc>
        <w:tc>
          <w:tcPr>
            <w:tcW w:w="1530" w:type="dxa"/>
          </w:tcPr>
          <w:p w14:paraId="06860FB2" w14:textId="7D4E0364" w:rsidR="00E84690" w:rsidRDefault="006B78EF" w:rsidP="006F3F2C">
            <w:pPr>
              <w:jc w:val="center"/>
            </w:pPr>
            <w:r>
              <w:t>During Service</w:t>
            </w:r>
          </w:p>
        </w:tc>
        <w:tc>
          <w:tcPr>
            <w:tcW w:w="1800" w:type="dxa"/>
          </w:tcPr>
          <w:p w14:paraId="6014C248" w14:textId="50429B93" w:rsidR="00E84690" w:rsidRDefault="006B78EF" w:rsidP="006F3F2C">
            <w:pPr>
              <w:jc w:val="center"/>
            </w:pPr>
            <w:r>
              <w:t>Restaurant Manager, Waiters</w:t>
            </w:r>
          </w:p>
        </w:tc>
      </w:tr>
    </w:tbl>
    <w:p w14:paraId="735DDAA6" w14:textId="2EC0C0AB" w:rsidR="00F0522E" w:rsidRDefault="00F0522E" w:rsidP="00F0522E">
      <w:pPr>
        <w:pStyle w:val="Heading1"/>
      </w:pPr>
      <w:bookmarkStart w:id="7" w:name="_Toc36927699"/>
      <w:r>
        <w:t xml:space="preserve">TASK 4 </w:t>
      </w:r>
      <w:r w:rsidR="00082BB7">
        <w:t>–</w:t>
      </w:r>
      <w:r>
        <w:t xml:space="preserve"> CONCLUSION</w:t>
      </w:r>
      <w:bookmarkEnd w:id="7"/>
    </w:p>
    <w:p w14:paraId="684537E6" w14:textId="77777777" w:rsidR="0054706E" w:rsidRDefault="00082BB7" w:rsidP="00082BB7">
      <w:r>
        <w:tab/>
      </w:r>
      <w:r w:rsidR="00EE6219">
        <w:t xml:space="preserve">From this report it can be concluded that it is immensely essential for </w:t>
      </w:r>
      <w:r w:rsidR="00EE6219" w:rsidRPr="00EE6219">
        <w:t>Marriott</w:t>
      </w:r>
      <w:r w:rsidR="00EE6219">
        <w:t>’s new</w:t>
      </w:r>
      <w:r w:rsidR="00EE6219" w:rsidRPr="00EE6219">
        <w:t xml:space="preserve"> Renaissance Hotel</w:t>
      </w:r>
      <w:r w:rsidR="00EE6219">
        <w:t xml:space="preserve"> operating in Bangladesh to </w:t>
      </w:r>
      <w:r w:rsidR="006E6A6C">
        <w:t>recruit, train and develop skilled, talented employees in order achieve high operational performance, efficiency, productivity and profitability in the hospitality markets and to also provide the level of customer service to guests that Marriott brand is known</w:t>
      </w:r>
      <w:r w:rsidR="00E81E5E">
        <w:t xml:space="preserve"> and recognised</w:t>
      </w:r>
      <w:r w:rsidR="006E6A6C">
        <w:t xml:space="preserve"> for all around the globe. </w:t>
      </w:r>
      <w:r w:rsidR="00BC74DB">
        <w:t>The training and development of recruited and selected employees from their first day of working is highly essential in order to provide high level of customer service</w:t>
      </w:r>
      <w:r w:rsidR="00FD1979">
        <w:t xml:space="preserve"> to guests and to not let even one guest associated with the </w:t>
      </w:r>
      <w:r w:rsidR="00FD1979" w:rsidRPr="00EE6219">
        <w:t>Marriott Renaissance Hotel</w:t>
      </w:r>
      <w:r w:rsidR="00705C75">
        <w:t xml:space="preserve"> face</w:t>
      </w:r>
      <w:r w:rsidR="00FD1979">
        <w:t xml:space="preserve"> any kind of inconvenience or issues during their stay which might have a</w:t>
      </w:r>
      <w:r w:rsidR="00A11986">
        <w:t xml:space="preserve"> negative</w:t>
      </w:r>
      <w:r w:rsidR="00FD1979">
        <w:t xml:space="preserve"> impact on their overall </w:t>
      </w:r>
      <w:r w:rsidR="00A11986">
        <w:t>experience</w:t>
      </w:r>
      <w:r w:rsidR="00FD1979">
        <w:t xml:space="preserve"> with the </w:t>
      </w:r>
      <w:r w:rsidR="00FD1979" w:rsidRPr="00EE6219">
        <w:t>Marriott Renaissance Hotel</w:t>
      </w:r>
      <w:r w:rsidR="00FD1979">
        <w:t xml:space="preserve">. </w:t>
      </w:r>
      <w:r w:rsidR="00A11986">
        <w:t xml:space="preserve">It is also highly important for </w:t>
      </w:r>
      <w:r w:rsidR="00A11986" w:rsidRPr="00EE6219">
        <w:t>Marriott Renaissance Hotel</w:t>
      </w:r>
      <w:r w:rsidR="00A11986">
        <w:t xml:space="preserve"> to train and develop their employees in order to have a good chance of retaining the employees for a long period of time as effective training and development of employees is a time consuming and lengthy process </w:t>
      </w:r>
      <w:r w:rsidR="00504F15">
        <w:t xml:space="preserve">and consistent training and development assures the employees that he is valued within the </w:t>
      </w:r>
      <w:r w:rsidR="00B573AD">
        <w:t>organisation</w:t>
      </w:r>
      <w:r w:rsidR="00504F15">
        <w:t xml:space="preserve"> which increases the employee’s motivation and job satisfaction levels</w:t>
      </w:r>
      <w:r w:rsidR="00B848EC">
        <w:t xml:space="preserve"> which encourage the employee to stay with the </w:t>
      </w:r>
      <w:r w:rsidR="00B848EC" w:rsidRPr="00EE6219">
        <w:t>Marriott Renaissance Hotel</w:t>
      </w:r>
      <w:r w:rsidR="00B848EC">
        <w:t xml:space="preserve"> rather than leave for alternative opportunities with their competitors. </w:t>
      </w:r>
      <w:r w:rsidR="00B573AD">
        <w:t xml:space="preserve">Training and development of employees increases the engagement and interaction of employees and also lets them know the operational standards in relation to customer service, performance and efficiency which is expect of them by </w:t>
      </w:r>
      <w:r w:rsidR="00B573AD" w:rsidRPr="00EE6219">
        <w:t>Marriott Renaissance Hotel</w:t>
      </w:r>
      <w:r w:rsidR="00B573AD">
        <w:t xml:space="preserve">. </w:t>
      </w:r>
    </w:p>
    <w:p w14:paraId="29DA5EC7" w14:textId="638B9B23" w:rsidR="001E7F62" w:rsidRDefault="00EF2941" w:rsidP="0054706E">
      <w:pPr>
        <w:ind w:firstLine="720"/>
      </w:pPr>
      <w:r>
        <w:t>Marriott chain of hotels have been quite successful in their attempts to train, develop and retain their workforce. This is a</w:t>
      </w:r>
      <w:r w:rsidR="00864556">
        <w:t xml:space="preserve"> direct</w:t>
      </w:r>
      <w:r>
        <w:t xml:space="preserve"> result of</w:t>
      </w:r>
      <w:r w:rsidR="000605E1">
        <w:t xml:space="preserve"> s</w:t>
      </w:r>
      <w:r w:rsidR="00735B51">
        <w:t>ecure</w:t>
      </w:r>
      <w:r>
        <w:t>, healthy</w:t>
      </w:r>
      <w:r w:rsidR="003C154D">
        <w:t xml:space="preserve"> and</w:t>
      </w:r>
      <w:r>
        <w:t xml:space="preserve"> professional working culture that Marriott’s establishments around the globe are able to provide to their employees in addition to the various valuable rewards and incentives provided to the employees who perform at optimum levels in relation to their</w:t>
      </w:r>
      <w:r w:rsidR="00150A88">
        <w:t xml:space="preserve"> roles and responsibilities within the hotel’s operations with increased efficiency</w:t>
      </w:r>
      <w:r>
        <w:t xml:space="preserve">. </w:t>
      </w:r>
      <w:r w:rsidR="00D0350B">
        <w:t xml:space="preserve">Employees are also recognised for the high level of service that they provide to Marriott hotels and its guests in addition to incentives and rewards. </w:t>
      </w:r>
      <w:r w:rsidR="0002157B">
        <w:t>Employees performing at optimum levels are consistently recognised by the Marriott hotel’s administration and management through awards such as Employee of the Month</w:t>
      </w:r>
      <w:r w:rsidR="00E73411">
        <w:t xml:space="preserve">, Most Customer Friendly Employee etc. </w:t>
      </w:r>
      <w:r w:rsidR="00282962">
        <w:t xml:space="preserve">These </w:t>
      </w:r>
      <w:r w:rsidR="00A23B43">
        <w:t>non-monetary</w:t>
      </w:r>
      <w:r w:rsidR="00282962">
        <w:t xml:space="preserve"> rewards to Marriott’s employees help immensely in increasing their operational performance and efficiency, while increasing their job satisfaction and motivational levels which are amongst the primary reasons, Marriott hotels enjoys such a high employee retention rate as compared to other business </w:t>
      </w:r>
      <w:r w:rsidR="0054706E">
        <w:t>organisations</w:t>
      </w:r>
      <w:r w:rsidR="00282962">
        <w:t xml:space="preserve"> that operate within the hospitality industries around the globe. </w:t>
      </w:r>
    </w:p>
    <w:p w14:paraId="7DCB7CD4" w14:textId="77777777" w:rsidR="001E7F62" w:rsidRDefault="001E7F62">
      <w:pPr>
        <w:spacing w:line="276" w:lineRule="auto"/>
        <w:jc w:val="left"/>
      </w:pPr>
      <w:r>
        <w:br w:type="page"/>
      </w:r>
    </w:p>
    <w:p w14:paraId="515C789A" w14:textId="03665210" w:rsidR="00082BB7" w:rsidRDefault="001E7F62" w:rsidP="001E7F62">
      <w:pPr>
        <w:pStyle w:val="Heading1"/>
      </w:pPr>
      <w:bookmarkStart w:id="8" w:name="_Toc36927700"/>
      <w:r>
        <w:t>REFERENCES</w:t>
      </w:r>
      <w:bookmarkEnd w:id="8"/>
    </w:p>
    <w:p w14:paraId="0766EFCE" w14:textId="74807CDB" w:rsidR="001E7F62" w:rsidRPr="001E7F62" w:rsidRDefault="001E7F62" w:rsidP="001E7F62">
      <w:pPr>
        <w:rPr>
          <w:u w:val="single"/>
        </w:rPr>
      </w:pPr>
      <w:r w:rsidRPr="001E7F62">
        <w:rPr>
          <w:u w:val="single"/>
        </w:rPr>
        <w:t>Books and Journals</w:t>
      </w:r>
    </w:p>
    <w:p w14:paraId="18D8F3BE" w14:textId="77777777" w:rsidR="002261E3" w:rsidRDefault="002261E3" w:rsidP="00BA208E">
      <w:pPr>
        <w:spacing w:line="240" w:lineRule="auto"/>
        <w:ind w:left="720" w:hanging="720"/>
      </w:pPr>
      <w:r w:rsidRPr="00E61432">
        <w:t>Al Karim, R., 2019. Impact of different training and development programs on employee performance in Bangladesh perspective. </w:t>
      </w:r>
      <w:r w:rsidRPr="00E61432">
        <w:rPr>
          <w:i/>
          <w:iCs/>
        </w:rPr>
        <w:t>International Journal of Entrepreneurial Research</w:t>
      </w:r>
      <w:r>
        <w:t>.</w:t>
      </w:r>
      <w:r w:rsidRPr="00E61432">
        <w:t> </w:t>
      </w:r>
      <w:r w:rsidRPr="008F5C80">
        <w:t>2</w:t>
      </w:r>
      <w:r w:rsidRPr="00E61432">
        <w:t>(1)</w:t>
      </w:r>
      <w:r>
        <w:t>.</w:t>
      </w:r>
      <w:r w:rsidRPr="00E61432">
        <w:t xml:space="preserve"> pp.8-14.</w:t>
      </w:r>
    </w:p>
    <w:p w14:paraId="560B8ACD" w14:textId="77777777" w:rsidR="002261E3" w:rsidRDefault="002261E3" w:rsidP="00BA208E">
      <w:pPr>
        <w:spacing w:line="240" w:lineRule="auto"/>
        <w:ind w:left="720" w:hanging="720"/>
      </w:pPr>
      <w:r w:rsidRPr="00E61432">
        <w:t>Armstrong, M.B. and Landers, R.N., 2018. Gamification of employee training and development. </w:t>
      </w:r>
      <w:r w:rsidRPr="00E61432">
        <w:rPr>
          <w:i/>
          <w:iCs/>
        </w:rPr>
        <w:t>International Journal of Training and Development</w:t>
      </w:r>
      <w:r>
        <w:t>.</w:t>
      </w:r>
      <w:r w:rsidRPr="00E61432">
        <w:t> </w:t>
      </w:r>
      <w:r w:rsidRPr="008F5C80">
        <w:t>22</w:t>
      </w:r>
      <w:r w:rsidRPr="00E61432">
        <w:t>(2)</w:t>
      </w:r>
      <w:r>
        <w:t>.</w:t>
      </w:r>
      <w:r w:rsidRPr="00E61432">
        <w:t xml:space="preserve"> pp.162-169.</w:t>
      </w:r>
    </w:p>
    <w:p w14:paraId="13D8BEF4" w14:textId="77777777" w:rsidR="002261E3" w:rsidRDefault="002261E3" w:rsidP="00BA208E">
      <w:pPr>
        <w:spacing w:line="240" w:lineRule="auto"/>
        <w:ind w:left="720" w:hanging="720"/>
      </w:pPr>
      <w:r w:rsidRPr="00E61432">
        <w:t>Cohen, E., 2017. Employee training and development. In </w:t>
      </w:r>
      <w:r w:rsidRPr="00E61432">
        <w:rPr>
          <w:i/>
          <w:iCs/>
        </w:rPr>
        <w:t>CSR for HR</w:t>
      </w:r>
      <w:r w:rsidRPr="00E61432">
        <w:t xml:space="preserve"> (pp. 153-162). </w:t>
      </w:r>
      <w:proofErr w:type="spellStart"/>
      <w:r w:rsidRPr="00E61432">
        <w:t>Routledge</w:t>
      </w:r>
      <w:proofErr w:type="spellEnd"/>
      <w:r w:rsidRPr="00E61432">
        <w:t>.</w:t>
      </w:r>
    </w:p>
    <w:p w14:paraId="7D22605E" w14:textId="77777777" w:rsidR="002261E3" w:rsidRDefault="002261E3" w:rsidP="00BA208E">
      <w:pPr>
        <w:spacing w:line="240" w:lineRule="auto"/>
        <w:ind w:left="720" w:hanging="720"/>
      </w:pPr>
      <w:r w:rsidRPr="00E61432">
        <w:t xml:space="preserve">Davis, P. and </w:t>
      </w:r>
      <w:proofErr w:type="spellStart"/>
      <w:r w:rsidRPr="00E61432">
        <w:t>Amirbekova</w:t>
      </w:r>
      <w:proofErr w:type="spellEnd"/>
      <w:r w:rsidRPr="00E61432">
        <w:t>, D., 2019. Assessing the challenges to employee training and development in Sub-Saharan Africa: a qualitative exploration. </w:t>
      </w:r>
      <w:r w:rsidRPr="00E61432">
        <w:rPr>
          <w:i/>
          <w:iCs/>
        </w:rPr>
        <w:t>International Journal of Human Resources Development and Management</w:t>
      </w:r>
      <w:r>
        <w:t>.</w:t>
      </w:r>
      <w:r w:rsidRPr="00E61432">
        <w:t> </w:t>
      </w:r>
      <w:r w:rsidRPr="008F5C80">
        <w:t>19</w:t>
      </w:r>
      <w:r w:rsidRPr="00E61432">
        <w:t>(3)</w:t>
      </w:r>
      <w:r>
        <w:t>.</w:t>
      </w:r>
      <w:r w:rsidRPr="00E61432">
        <w:t xml:space="preserve"> pp.266-280.</w:t>
      </w:r>
    </w:p>
    <w:p w14:paraId="2AD7EC2A" w14:textId="77777777" w:rsidR="002261E3" w:rsidRDefault="002261E3" w:rsidP="00BA208E">
      <w:pPr>
        <w:spacing w:line="240" w:lineRule="auto"/>
        <w:ind w:left="720" w:hanging="720"/>
      </w:pPr>
      <w:proofErr w:type="spellStart"/>
      <w:r w:rsidRPr="00E61432">
        <w:t>Dipboye</w:t>
      </w:r>
      <w:proofErr w:type="spellEnd"/>
      <w:r w:rsidRPr="00E61432">
        <w:t xml:space="preserve">, R.L. and </w:t>
      </w:r>
      <w:proofErr w:type="spellStart"/>
      <w:r w:rsidRPr="00E61432">
        <w:t>Dipboye</w:t>
      </w:r>
      <w:proofErr w:type="spellEnd"/>
      <w:r w:rsidRPr="00E61432">
        <w:t>, R.L., 2018. Employee Training and Development'.</w:t>
      </w:r>
    </w:p>
    <w:p w14:paraId="388BBE08" w14:textId="77777777" w:rsidR="002261E3" w:rsidRDefault="002261E3" w:rsidP="00BA208E">
      <w:pPr>
        <w:spacing w:line="240" w:lineRule="auto"/>
        <w:ind w:left="720" w:hanging="720"/>
      </w:pPr>
      <w:r w:rsidRPr="00E61432">
        <w:t xml:space="preserve">Fletcher, L., </w:t>
      </w:r>
      <w:proofErr w:type="spellStart"/>
      <w:r w:rsidRPr="00E61432">
        <w:t>Alfes</w:t>
      </w:r>
      <w:proofErr w:type="spellEnd"/>
      <w:r w:rsidRPr="00E61432">
        <w:t>, K. and Robinson, D., 2018. The relationship between perceived training and development and employee retention: the mediating role of work attitudes. </w:t>
      </w:r>
      <w:r w:rsidRPr="00E61432">
        <w:rPr>
          <w:i/>
          <w:iCs/>
        </w:rPr>
        <w:t>The International Journal of Human Resource Management</w:t>
      </w:r>
      <w:r>
        <w:t>.</w:t>
      </w:r>
      <w:r w:rsidRPr="00E61432">
        <w:t> </w:t>
      </w:r>
      <w:r w:rsidRPr="008F5C80">
        <w:t>29</w:t>
      </w:r>
      <w:r w:rsidRPr="00E61432">
        <w:t>(18)</w:t>
      </w:r>
      <w:r>
        <w:t>.</w:t>
      </w:r>
      <w:r w:rsidRPr="00E61432">
        <w:t xml:space="preserve"> pp.2701-2728.</w:t>
      </w:r>
    </w:p>
    <w:p w14:paraId="64060A47" w14:textId="77777777" w:rsidR="002261E3" w:rsidRDefault="002261E3" w:rsidP="00BA208E">
      <w:pPr>
        <w:spacing w:line="240" w:lineRule="auto"/>
        <w:ind w:left="720" w:hanging="720"/>
      </w:pPr>
      <w:r w:rsidRPr="00E61432">
        <w:t xml:space="preserve">Noe, R.A. and </w:t>
      </w:r>
      <w:proofErr w:type="spellStart"/>
      <w:r w:rsidRPr="00E61432">
        <w:t>Kodwani</w:t>
      </w:r>
      <w:proofErr w:type="spellEnd"/>
      <w:r w:rsidRPr="00E61432">
        <w:t>, A.D., 2018. </w:t>
      </w:r>
      <w:r w:rsidRPr="00E61432">
        <w:rPr>
          <w:i/>
          <w:iCs/>
        </w:rPr>
        <w:t>Employee Training and Development, 7e</w:t>
      </w:r>
      <w:r w:rsidRPr="00E61432">
        <w:t>. McGraw-Hill Education.</w:t>
      </w:r>
    </w:p>
    <w:p w14:paraId="56C529AC" w14:textId="77777777" w:rsidR="002261E3" w:rsidRDefault="002261E3" w:rsidP="00BA208E">
      <w:pPr>
        <w:spacing w:line="240" w:lineRule="auto"/>
        <w:ind w:left="720" w:hanging="720"/>
      </w:pPr>
      <w:r w:rsidRPr="00E61432">
        <w:t>O'Neill, S.T., 2018. </w:t>
      </w:r>
      <w:r w:rsidRPr="00E61432">
        <w:rPr>
          <w:i/>
          <w:iCs/>
        </w:rPr>
        <w:t>An Examination on the Impact of Training and Development Practices on Employees and Employee Turnover amongst the Millennial Generation Working in Organisations in Ireland</w:t>
      </w:r>
      <w:r w:rsidRPr="00E61432">
        <w:t> (Doctoral dissertation, Dublin, National College of Ireland).</w:t>
      </w:r>
    </w:p>
    <w:p w14:paraId="64DC8A31" w14:textId="77777777" w:rsidR="002261E3" w:rsidRDefault="002261E3" w:rsidP="00BA208E">
      <w:pPr>
        <w:spacing w:line="240" w:lineRule="auto"/>
        <w:ind w:left="720" w:hanging="720"/>
      </w:pPr>
      <w:r w:rsidRPr="00E61432">
        <w:t>Rodriguez, J. and Walters, K., 2017. The importance of training and development in employee performance and evaluation. </w:t>
      </w:r>
      <w:r w:rsidRPr="00E61432">
        <w:rPr>
          <w:i/>
          <w:iCs/>
        </w:rPr>
        <w:t>World Wide Journal of Multidisciplinary Research and Development</w:t>
      </w:r>
      <w:r>
        <w:t>.</w:t>
      </w:r>
      <w:r w:rsidRPr="00E61432">
        <w:t> </w:t>
      </w:r>
      <w:r w:rsidRPr="008F5C80">
        <w:t>3</w:t>
      </w:r>
      <w:r w:rsidRPr="00E61432">
        <w:t>(10)</w:t>
      </w:r>
      <w:r>
        <w:t>.</w:t>
      </w:r>
      <w:r w:rsidRPr="00E61432">
        <w:t xml:space="preserve"> pp.206-212.</w:t>
      </w:r>
    </w:p>
    <w:p w14:paraId="7BAE6A6A" w14:textId="77777777" w:rsidR="002261E3" w:rsidRDefault="002261E3" w:rsidP="00BA208E">
      <w:pPr>
        <w:spacing w:line="240" w:lineRule="auto"/>
        <w:ind w:left="720" w:hanging="720"/>
      </w:pPr>
      <w:r w:rsidRPr="00E61432">
        <w:t>Sung, S.Y. and Choi, J.N., 2018. Effects of training and development on employee outcomes and firm innovative performance: Moderating roles of voluntary participation and evaluation. </w:t>
      </w:r>
      <w:r w:rsidRPr="00E61432">
        <w:rPr>
          <w:i/>
          <w:iCs/>
        </w:rPr>
        <w:t>Human Resource Management</w:t>
      </w:r>
      <w:r>
        <w:t>.</w:t>
      </w:r>
      <w:r w:rsidRPr="00E61432">
        <w:t> </w:t>
      </w:r>
      <w:r w:rsidRPr="008F5C80">
        <w:t>57</w:t>
      </w:r>
      <w:r w:rsidRPr="00E61432">
        <w:t>(6)</w:t>
      </w:r>
      <w:r>
        <w:t>.</w:t>
      </w:r>
      <w:r w:rsidRPr="00E61432">
        <w:t xml:space="preserve"> pp.1339-1353.</w:t>
      </w:r>
    </w:p>
    <w:p w14:paraId="41A31B80" w14:textId="1F52131D" w:rsidR="00281087" w:rsidRDefault="00281087" w:rsidP="001E7F62"/>
    <w:p w14:paraId="2AB4157B" w14:textId="59A8D045" w:rsidR="001E7F62" w:rsidRDefault="001E7F62" w:rsidP="001E7F62"/>
    <w:p w14:paraId="3C4AD6EF" w14:textId="1E246FEF" w:rsidR="001E7F62" w:rsidRDefault="001E7F62" w:rsidP="001E7F62"/>
    <w:p w14:paraId="76E6E6E2" w14:textId="13345BBF" w:rsidR="001E7F62" w:rsidRDefault="001E7F62" w:rsidP="001E7F62"/>
    <w:p w14:paraId="5AB07ABD" w14:textId="3F618205" w:rsidR="001E7F62" w:rsidRDefault="001E7F62" w:rsidP="001E7F62"/>
    <w:p w14:paraId="1AC5E019" w14:textId="3432D03C" w:rsidR="001E7F62" w:rsidRDefault="001E7F62" w:rsidP="001E7F62"/>
    <w:p w14:paraId="1C6B6DA2" w14:textId="60599F8A" w:rsidR="001E7F62" w:rsidRDefault="001E7F62" w:rsidP="001E7F62"/>
    <w:p w14:paraId="694A5A1B" w14:textId="646FAA01" w:rsidR="001E7F62" w:rsidRDefault="001E7F62" w:rsidP="001E7F62"/>
    <w:p w14:paraId="2AD9CD4B" w14:textId="00A5836D" w:rsidR="001E7F62" w:rsidRDefault="001E7F62" w:rsidP="001E7F62"/>
    <w:p w14:paraId="68AFA385" w14:textId="77777777" w:rsidR="001E7F62" w:rsidRDefault="001E7F62" w:rsidP="001E7F62"/>
    <w:p w14:paraId="24DD4BEF" w14:textId="28031C14" w:rsidR="00281087" w:rsidRPr="00082BB7" w:rsidRDefault="00281087" w:rsidP="0054706E">
      <w:pPr>
        <w:ind w:firstLine="720"/>
      </w:pPr>
    </w:p>
    <w:sectPr w:rsidR="00281087" w:rsidRPr="00082BB7" w:rsidSect="00FF3A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E0200" w14:textId="77777777" w:rsidR="007448A0" w:rsidRDefault="007448A0" w:rsidP="00AD680C">
      <w:pPr>
        <w:spacing w:after="0" w:line="240" w:lineRule="auto"/>
      </w:pPr>
      <w:r>
        <w:separator/>
      </w:r>
    </w:p>
  </w:endnote>
  <w:endnote w:type="continuationSeparator" w:id="0">
    <w:p w14:paraId="02D11FDB" w14:textId="77777777" w:rsidR="007448A0" w:rsidRDefault="007448A0" w:rsidP="00AD680C">
      <w:pPr>
        <w:spacing w:after="0" w:line="240" w:lineRule="auto"/>
      </w:pPr>
      <w:r>
        <w:continuationSeparator/>
      </w:r>
    </w:p>
  </w:endnote>
  <w:endnote w:type="continuationNotice" w:id="1">
    <w:p w14:paraId="1DE26F61" w14:textId="77777777" w:rsidR="00065F6D" w:rsidRDefault="00065F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pen_sansregular">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4A484" w14:textId="77777777" w:rsidR="00AD680C" w:rsidRDefault="00AD6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305DA" w14:textId="77777777" w:rsidR="007448A0" w:rsidRDefault="007448A0" w:rsidP="00AD680C">
      <w:pPr>
        <w:spacing w:after="0" w:line="240" w:lineRule="auto"/>
      </w:pPr>
      <w:r>
        <w:separator/>
      </w:r>
    </w:p>
  </w:footnote>
  <w:footnote w:type="continuationSeparator" w:id="0">
    <w:p w14:paraId="5A7B5E98" w14:textId="77777777" w:rsidR="007448A0" w:rsidRDefault="007448A0" w:rsidP="00AD680C">
      <w:pPr>
        <w:spacing w:after="0" w:line="240" w:lineRule="auto"/>
      </w:pPr>
      <w:r>
        <w:continuationSeparator/>
      </w:r>
    </w:p>
  </w:footnote>
  <w:footnote w:type="continuationNotice" w:id="1">
    <w:p w14:paraId="7A6B680B" w14:textId="77777777" w:rsidR="00065F6D" w:rsidRDefault="00065F6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B308F"/>
    <w:multiLevelType w:val="hybridMultilevel"/>
    <w:tmpl w:val="31BC4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B6"/>
    <w:rsid w:val="00000445"/>
    <w:rsid w:val="000150EA"/>
    <w:rsid w:val="0002157B"/>
    <w:rsid w:val="000308DF"/>
    <w:rsid w:val="0003134B"/>
    <w:rsid w:val="00044832"/>
    <w:rsid w:val="000503BF"/>
    <w:rsid w:val="000605E1"/>
    <w:rsid w:val="0006449E"/>
    <w:rsid w:val="00065C2F"/>
    <w:rsid w:val="00065F6D"/>
    <w:rsid w:val="000736B3"/>
    <w:rsid w:val="000752CE"/>
    <w:rsid w:val="00077F11"/>
    <w:rsid w:val="00080127"/>
    <w:rsid w:val="00082BB7"/>
    <w:rsid w:val="000906B6"/>
    <w:rsid w:val="000B37F0"/>
    <w:rsid w:val="000C604C"/>
    <w:rsid w:val="000D070B"/>
    <w:rsid w:val="000D12B2"/>
    <w:rsid w:val="000D7096"/>
    <w:rsid w:val="000E17A1"/>
    <w:rsid w:val="000F7689"/>
    <w:rsid w:val="00102C33"/>
    <w:rsid w:val="00111359"/>
    <w:rsid w:val="00150A88"/>
    <w:rsid w:val="00165D31"/>
    <w:rsid w:val="001769F5"/>
    <w:rsid w:val="00181AE0"/>
    <w:rsid w:val="001B11B7"/>
    <w:rsid w:val="001B7619"/>
    <w:rsid w:val="001C6589"/>
    <w:rsid w:val="001D1158"/>
    <w:rsid w:val="001D53DE"/>
    <w:rsid w:val="001E757D"/>
    <w:rsid w:val="001E7F62"/>
    <w:rsid w:val="001F2469"/>
    <w:rsid w:val="00207E44"/>
    <w:rsid w:val="00211EBD"/>
    <w:rsid w:val="0021203E"/>
    <w:rsid w:val="002261E3"/>
    <w:rsid w:val="00231AD9"/>
    <w:rsid w:val="00255C60"/>
    <w:rsid w:val="00281087"/>
    <w:rsid w:val="00282962"/>
    <w:rsid w:val="002A5A8A"/>
    <w:rsid w:val="002A5BFF"/>
    <w:rsid w:val="002D7439"/>
    <w:rsid w:val="002E18C8"/>
    <w:rsid w:val="002E37AF"/>
    <w:rsid w:val="002E5D24"/>
    <w:rsid w:val="00303046"/>
    <w:rsid w:val="00306D62"/>
    <w:rsid w:val="00311EDE"/>
    <w:rsid w:val="00363758"/>
    <w:rsid w:val="00363789"/>
    <w:rsid w:val="00375DE2"/>
    <w:rsid w:val="003816CD"/>
    <w:rsid w:val="00392121"/>
    <w:rsid w:val="00394F19"/>
    <w:rsid w:val="003A4456"/>
    <w:rsid w:val="003C154D"/>
    <w:rsid w:val="003F6EC6"/>
    <w:rsid w:val="00403E9F"/>
    <w:rsid w:val="00406EE9"/>
    <w:rsid w:val="00411C8F"/>
    <w:rsid w:val="0043048E"/>
    <w:rsid w:val="004524B2"/>
    <w:rsid w:val="00476A5A"/>
    <w:rsid w:val="00481393"/>
    <w:rsid w:val="00486EAD"/>
    <w:rsid w:val="004B2886"/>
    <w:rsid w:val="004C2379"/>
    <w:rsid w:val="004C5A3E"/>
    <w:rsid w:val="004C5F21"/>
    <w:rsid w:val="004F1241"/>
    <w:rsid w:val="00504F15"/>
    <w:rsid w:val="00506838"/>
    <w:rsid w:val="00507DAF"/>
    <w:rsid w:val="00516F84"/>
    <w:rsid w:val="005172BD"/>
    <w:rsid w:val="00536048"/>
    <w:rsid w:val="00545562"/>
    <w:rsid w:val="0054706E"/>
    <w:rsid w:val="00550524"/>
    <w:rsid w:val="0055059D"/>
    <w:rsid w:val="0055264F"/>
    <w:rsid w:val="00575E7E"/>
    <w:rsid w:val="005805B6"/>
    <w:rsid w:val="005A0766"/>
    <w:rsid w:val="005A5EEB"/>
    <w:rsid w:val="005C140B"/>
    <w:rsid w:val="005C3BB3"/>
    <w:rsid w:val="005D7954"/>
    <w:rsid w:val="005E47D7"/>
    <w:rsid w:val="006044A1"/>
    <w:rsid w:val="00604ABE"/>
    <w:rsid w:val="0062290E"/>
    <w:rsid w:val="006567CE"/>
    <w:rsid w:val="00675D0E"/>
    <w:rsid w:val="006806D8"/>
    <w:rsid w:val="00693075"/>
    <w:rsid w:val="006A047B"/>
    <w:rsid w:val="006A1D4F"/>
    <w:rsid w:val="006B4652"/>
    <w:rsid w:val="006B78EF"/>
    <w:rsid w:val="006C574C"/>
    <w:rsid w:val="006E6A6C"/>
    <w:rsid w:val="006F0329"/>
    <w:rsid w:val="006F3F2C"/>
    <w:rsid w:val="006F5B9E"/>
    <w:rsid w:val="00704422"/>
    <w:rsid w:val="00705C75"/>
    <w:rsid w:val="00710DD1"/>
    <w:rsid w:val="00715E25"/>
    <w:rsid w:val="00717531"/>
    <w:rsid w:val="00735B51"/>
    <w:rsid w:val="007364B1"/>
    <w:rsid w:val="007448A0"/>
    <w:rsid w:val="00745FFE"/>
    <w:rsid w:val="0075275E"/>
    <w:rsid w:val="00756122"/>
    <w:rsid w:val="007570FA"/>
    <w:rsid w:val="0076284E"/>
    <w:rsid w:val="00792CB6"/>
    <w:rsid w:val="007B570A"/>
    <w:rsid w:val="007E6317"/>
    <w:rsid w:val="008008B5"/>
    <w:rsid w:val="00811C40"/>
    <w:rsid w:val="008141A7"/>
    <w:rsid w:val="00820B2D"/>
    <w:rsid w:val="00822DB9"/>
    <w:rsid w:val="00832F90"/>
    <w:rsid w:val="00840130"/>
    <w:rsid w:val="0084056B"/>
    <w:rsid w:val="00841EE6"/>
    <w:rsid w:val="00842AEB"/>
    <w:rsid w:val="00864556"/>
    <w:rsid w:val="00865087"/>
    <w:rsid w:val="008669EB"/>
    <w:rsid w:val="00873B8F"/>
    <w:rsid w:val="008804B5"/>
    <w:rsid w:val="00890BF1"/>
    <w:rsid w:val="008B52A9"/>
    <w:rsid w:val="008C50A3"/>
    <w:rsid w:val="008D2E17"/>
    <w:rsid w:val="008D6A08"/>
    <w:rsid w:val="008E53EB"/>
    <w:rsid w:val="008E5AB9"/>
    <w:rsid w:val="008F03F5"/>
    <w:rsid w:val="00902B16"/>
    <w:rsid w:val="0090696F"/>
    <w:rsid w:val="00912D86"/>
    <w:rsid w:val="00933904"/>
    <w:rsid w:val="00934651"/>
    <w:rsid w:val="009349F0"/>
    <w:rsid w:val="00941FA5"/>
    <w:rsid w:val="009441C9"/>
    <w:rsid w:val="009555D0"/>
    <w:rsid w:val="00963542"/>
    <w:rsid w:val="00966BE7"/>
    <w:rsid w:val="00967946"/>
    <w:rsid w:val="009816B2"/>
    <w:rsid w:val="00981DDE"/>
    <w:rsid w:val="009A19BA"/>
    <w:rsid w:val="009B3E08"/>
    <w:rsid w:val="009C0D1C"/>
    <w:rsid w:val="009C128F"/>
    <w:rsid w:val="009C3F6B"/>
    <w:rsid w:val="009D5DEF"/>
    <w:rsid w:val="009F1201"/>
    <w:rsid w:val="009F749C"/>
    <w:rsid w:val="00A11986"/>
    <w:rsid w:val="00A23B43"/>
    <w:rsid w:val="00A43D7D"/>
    <w:rsid w:val="00A4469C"/>
    <w:rsid w:val="00A57B98"/>
    <w:rsid w:val="00A97802"/>
    <w:rsid w:val="00AA4BD4"/>
    <w:rsid w:val="00AB246E"/>
    <w:rsid w:val="00AB310D"/>
    <w:rsid w:val="00AB4EAC"/>
    <w:rsid w:val="00AB53FB"/>
    <w:rsid w:val="00AC0E81"/>
    <w:rsid w:val="00AD51C2"/>
    <w:rsid w:val="00AD680C"/>
    <w:rsid w:val="00AE6300"/>
    <w:rsid w:val="00B15DB2"/>
    <w:rsid w:val="00B205F9"/>
    <w:rsid w:val="00B31786"/>
    <w:rsid w:val="00B53599"/>
    <w:rsid w:val="00B54195"/>
    <w:rsid w:val="00B573AD"/>
    <w:rsid w:val="00B70993"/>
    <w:rsid w:val="00B81010"/>
    <w:rsid w:val="00B848EC"/>
    <w:rsid w:val="00BA14DC"/>
    <w:rsid w:val="00BA208E"/>
    <w:rsid w:val="00BC74DB"/>
    <w:rsid w:val="00BD10EA"/>
    <w:rsid w:val="00BD4382"/>
    <w:rsid w:val="00C11678"/>
    <w:rsid w:val="00C265A6"/>
    <w:rsid w:val="00C37BCC"/>
    <w:rsid w:val="00C40E9B"/>
    <w:rsid w:val="00C42E80"/>
    <w:rsid w:val="00C434CC"/>
    <w:rsid w:val="00C60ED6"/>
    <w:rsid w:val="00CA236A"/>
    <w:rsid w:val="00CE331C"/>
    <w:rsid w:val="00CF3FDE"/>
    <w:rsid w:val="00D0350B"/>
    <w:rsid w:val="00D053FA"/>
    <w:rsid w:val="00D12378"/>
    <w:rsid w:val="00D14F88"/>
    <w:rsid w:val="00D16B0D"/>
    <w:rsid w:val="00D2727F"/>
    <w:rsid w:val="00D323BF"/>
    <w:rsid w:val="00D378F5"/>
    <w:rsid w:val="00D4200A"/>
    <w:rsid w:val="00D45F58"/>
    <w:rsid w:val="00D4612A"/>
    <w:rsid w:val="00D7067C"/>
    <w:rsid w:val="00D723A3"/>
    <w:rsid w:val="00D8742D"/>
    <w:rsid w:val="00DA6A12"/>
    <w:rsid w:val="00DC1F12"/>
    <w:rsid w:val="00DC5671"/>
    <w:rsid w:val="00DC6B71"/>
    <w:rsid w:val="00DE2A9C"/>
    <w:rsid w:val="00DE4078"/>
    <w:rsid w:val="00DE46AD"/>
    <w:rsid w:val="00E02C03"/>
    <w:rsid w:val="00E05839"/>
    <w:rsid w:val="00E10CA2"/>
    <w:rsid w:val="00E21345"/>
    <w:rsid w:val="00E251CB"/>
    <w:rsid w:val="00E378DE"/>
    <w:rsid w:val="00E662F9"/>
    <w:rsid w:val="00E73411"/>
    <w:rsid w:val="00E81E5E"/>
    <w:rsid w:val="00E84690"/>
    <w:rsid w:val="00EA30AE"/>
    <w:rsid w:val="00EA3FD2"/>
    <w:rsid w:val="00EC0240"/>
    <w:rsid w:val="00ED3FA1"/>
    <w:rsid w:val="00EE1C6B"/>
    <w:rsid w:val="00EE6219"/>
    <w:rsid w:val="00EF2941"/>
    <w:rsid w:val="00EF36B6"/>
    <w:rsid w:val="00F0522E"/>
    <w:rsid w:val="00F06ADD"/>
    <w:rsid w:val="00F10ABD"/>
    <w:rsid w:val="00F13874"/>
    <w:rsid w:val="00F2468A"/>
    <w:rsid w:val="00F46AE9"/>
    <w:rsid w:val="00F74EC7"/>
    <w:rsid w:val="00F87F09"/>
    <w:rsid w:val="00FA6D5E"/>
    <w:rsid w:val="00FB46EC"/>
    <w:rsid w:val="00FC2FAD"/>
    <w:rsid w:val="00FC786F"/>
    <w:rsid w:val="00FD1979"/>
    <w:rsid w:val="00FE0D6A"/>
    <w:rsid w:val="00FF01F2"/>
    <w:rsid w:val="00FF3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7CE5"/>
  <w15:docId w15:val="{E3BE8F87-D380-4EC8-94C9-57237FA3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6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465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E46A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5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E46AD"/>
    <w:rPr>
      <w:rFonts w:ascii="Times New Roman" w:eastAsiaTheme="majorEastAsia" w:hAnsi="Times New Roman" w:cstheme="majorBidi"/>
      <w:bCs/>
      <w:sz w:val="24"/>
      <w:szCs w:val="26"/>
      <w:u w:val="single"/>
      <w:lang w:val="en-GB"/>
    </w:rPr>
  </w:style>
  <w:style w:type="paragraph" w:styleId="Header">
    <w:name w:val="header"/>
    <w:basedOn w:val="Normal"/>
    <w:link w:val="HeaderChar"/>
    <w:uiPriority w:val="99"/>
    <w:semiHidden/>
    <w:unhideWhenUsed/>
    <w:rsid w:val="00AD68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80C"/>
    <w:rPr>
      <w:rFonts w:ascii="Times New Roman" w:hAnsi="Times New Roman"/>
      <w:sz w:val="24"/>
    </w:rPr>
  </w:style>
  <w:style w:type="paragraph" w:styleId="Footer">
    <w:name w:val="footer"/>
    <w:basedOn w:val="Normal"/>
    <w:link w:val="FooterChar"/>
    <w:uiPriority w:val="99"/>
    <w:unhideWhenUsed/>
    <w:rsid w:val="00AD68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0C"/>
    <w:rPr>
      <w:rFonts w:ascii="Times New Roman" w:hAnsi="Times New Roman"/>
      <w:sz w:val="24"/>
    </w:rPr>
  </w:style>
  <w:style w:type="paragraph" w:styleId="NoSpacing">
    <w:name w:val="No Spacing"/>
    <w:uiPriority w:val="1"/>
    <w:qFormat/>
    <w:rsid w:val="00DE46AD"/>
    <w:pPr>
      <w:spacing w:after="0" w:line="360" w:lineRule="auto"/>
      <w:jc w:val="both"/>
    </w:pPr>
    <w:rPr>
      <w:rFonts w:ascii="Times New Roman" w:hAnsi="Times New Roman"/>
      <w:sz w:val="24"/>
      <w:lang w:val="en-GB"/>
    </w:rPr>
  </w:style>
  <w:style w:type="character" w:styleId="Hyperlink">
    <w:name w:val="Hyperlink"/>
    <w:basedOn w:val="DefaultParagraphFont"/>
    <w:uiPriority w:val="99"/>
    <w:unhideWhenUsed/>
    <w:rsid w:val="00E251CB"/>
    <w:rPr>
      <w:color w:val="0000FF"/>
      <w:u w:val="single"/>
    </w:rPr>
  </w:style>
  <w:style w:type="paragraph" w:styleId="ListParagraph">
    <w:name w:val="List Paragraph"/>
    <w:basedOn w:val="Normal"/>
    <w:uiPriority w:val="34"/>
    <w:qFormat/>
    <w:rsid w:val="006A1D4F"/>
    <w:pPr>
      <w:ind w:left="720"/>
      <w:contextualSpacing/>
    </w:pPr>
  </w:style>
  <w:style w:type="table" w:styleId="TableGrid">
    <w:name w:val="Table Grid"/>
    <w:basedOn w:val="TableNormal"/>
    <w:uiPriority w:val="59"/>
    <w:rsid w:val="00C60E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C1F12"/>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DC1F12"/>
    <w:pPr>
      <w:spacing w:after="100"/>
    </w:pPr>
  </w:style>
  <w:style w:type="paragraph" w:styleId="TOC2">
    <w:name w:val="toc 2"/>
    <w:basedOn w:val="Normal"/>
    <w:next w:val="Normal"/>
    <w:autoRedefine/>
    <w:uiPriority w:val="39"/>
    <w:unhideWhenUsed/>
    <w:rsid w:val="00DC1F1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F7206-4C0E-414A-ABA3-A3A0D1605A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Muntakim Ali (1817589)</cp:lastModifiedBy>
  <cp:revision>2</cp:revision>
  <dcterms:created xsi:type="dcterms:W3CDTF">2020-04-05T14:20:00Z</dcterms:created>
  <dcterms:modified xsi:type="dcterms:W3CDTF">2020-04-05T14:20:00Z</dcterms:modified>
</cp:coreProperties>
</file>