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6F7536" w14:textId="77777777" w:rsidR="00D91D19" w:rsidRPr="00B8338A" w:rsidRDefault="00D91D19" w:rsidP="00D91D19">
      <w:pPr>
        <w:pStyle w:val="heading"/>
        <w:jc w:val="center"/>
        <w:rPr>
          <w:rFonts w:asciiTheme="majorHAnsi" w:hAnsiTheme="majorHAnsi" w:cs="Lucida Grande"/>
        </w:rPr>
      </w:pPr>
    </w:p>
    <w:p w14:paraId="01F07DB3" w14:textId="77777777" w:rsidR="00D91D19" w:rsidRPr="00B8338A" w:rsidRDefault="00D91D19" w:rsidP="00D91D19">
      <w:pPr>
        <w:pStyle w:val="heading"/>
        <w:jc w:val="center"/>
        <w:rPr>
          <w:rFonts w:asciiTheme="majorHAnsi" w:hAnsiTheme="majorHAnsi" w:cs="Lucida Grande"/>
        </w:rPr>
      </w:pPr>
    </w:p>
    <w:p w14:paraId="1A9AB319" w14:textId="77777777" w:rsidR="00D91D19" w:rsidRPr="00B8338A" w:rsidRDefault="00D91D19" w:rsidP="00D91D19">
      <w:pPr>
        <w:pStyle w:val="heading"/>
        <w:jc w:val="center"/>
        <w:rPr>
          <w:rFonts w:asciiTheme="majorHAnsi" w:hAnsiTheme="majorHAnsi" w:cs="Lucida Grande"/>
        </w:rPr>
      </w:pPr>
      <w:r w:rsidRPr="00B8338A">
        <w:rPr>
          <w:rFonts w:asciiTheme="majorHAnsi" w:hAnsiTheme="majorHAnsi"/>
          <w:b w:val="0"/>
          <w:sz w:val="32"/>
          <w:szCs w:val="32"/>
          <w:lang w:eastAsia="en-GB"/>
        </w:rPr>
        <w:drawing>
          <wp:inline distT="0" distB="0" distL="0" distR="0" wp14:anchorId="55A11FDC" wp14:editId="215024A6">
            <wp:extent cx="4321810" cy="762000"/>
            <wp:effectExtent l="0" t="0" r="0" b="0"/>
            <wp:docPr id="3" name="Picture 3" descr="MacintoshHD:Users:jennkirby:Dropbox:Teaching:UWTSD:Admin:PR_Material:SwanseaCollegeOf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HD:Users:jennkirby:Dropbox:Teaching:UWTSD:Admin:PR_Material:SwanseaCollegeOfAr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1810" cy="762000"/>
                    </a:xfrm>
                    <a:prstGeom prst="rect">
                      <a:avLst/>
                    </a:prstGeom>
                    <a:noFill/>
                    <a:ln>
                      <a:noFill/>
                    </a:ln>
                  </pic:spPr>
                </pic:pic>
              </a:graphicData>
            </a:graphic>
          </wp:inline>
        </w:drawing>
      </w:r>
    </w:p>
    <w:p w14:paraId="49643389" w14:textId="77777777" w:rsidR="00D91D19" w:rsidRPr="00B8338A" w:rsidRDefault="00D91D19" w:rsidP="00D91D19">
      <w:pPr>
        <w:pStyle w:val="heading"/>
        <w:jc w:val="center"/>
        <w:rPr>
          <w:rFonts w:asciiTheme="majorHAnsi" w:hAnsiTheme="majorHAnsi" w:cs="Lucida Grande"/>
        </w:rPr>
      </w:pPr>
    </w:p>
    <w:p w14:paraId="0212F0C8" w14:textId="77777777" w:rsidR="00D91D19" w:rsidRPr="00B8338A" w:rsidRDefault="00D91D19" w:rsidP="00D91D19">
      <w:pPr>
        <w:pStyle w:val="heading"/>
        <w:jc w:val="center"/>
        <w:rPr>
          <w:rFonts w:asciiTheme="majorHAnsi" w:hAnsiTheme="majorHAnsi" w:cs="Lucida Grande"/>
        </w:rPr>
      </w:pPr>
    </w:p>
    <w:p w14:paraId="2BABD757" w14:textId="77777777" w:rsidR="00D91D19" w:rsidRPr="00B8338A" w:rsidRDefault="00D91D19" w:rsidP="00D91D19">
      <w:pPr>
        <w:jc w:val="center"/>
        <w:rPr>
          <w:rFonts w:asciiTheme="majorHAnsi" w:hAnsiTheme="majorHAnsi"/>
          <w:b/>
          <w:sz w:val="32"/>
          <w:szCs w:val="32"/>
        </w:rPr>
      </w:pPr>
    </w:p>
    <w:p w14:paraId="12FD2354" w14:textId="1DCD2529" w:rsidR="00D91D19" w:rsidRPr="00B8338A" w:rsidRDefault="00B70CC7" w:rsidP="00D91D19">
      <w:pPr>
        <w:jc w:val="center"/>
        <w:rPr>
          <w:rFonts w:asciiTheme="majorHAnsi" w:hAnsiTheme="majorHAnsi"/>
          <w:b/>
          <w:sz w:val="48"/>
          <w:szCs w:val="48"/>
        </w:rPr>
      </w:pPr>
      <w:r w:rsidRPr="00B8338A">
        <w:rPr>
          <w:rFonts w:asciiTheme="majorHAnsi" w:hAnsiTheme="majorHAnsi"/>
          <w:b/>
          <w:sz w:val="48"/>
          <w:szCs w:val="48"/>
        </w:rPr>
        <w:t xml:space="preserve">The </w:t>
      </w:r>
      <w:r w:rsidR="00D91D19" w:rsidRPr="00B8338A">
        <w:rPr>
          <w:rFonts w:asciiTheme="majorHAnsi" w:hAnsiTheme="majorHAnsi"/>
          <w:b/>
          <w:sz w:val="48"/>
          <w:szCs w:val="48"/>
        </w:rPr>
        <w:t xml:space="preserve">Studio </w:t>
      </w:r>
      <w:r w:rsidRPr="00B8338A">
        <w:rPr>
          <w:rFonts w:asciiTheme="majorHAnsi" w:hAnsiTheme="majorHAnsi"/>
          <w:b/>
          <w:sz w:val="48"/>
          <w:szCs w:val="48"/>
        </w:rPr>
        <w:t>Engineer</w:t>
      </w:r>
    </w:p>
    <w:p w14:paraId="5A7F4EDB" w14:textId="501A58CA" w:rsidR="00D91D19" w:rsidRDefault="00B8338A" w:rsidP="003065D0">
      <w:pPr>
        <w:jc w:val="center"/>
        <w:rPr>
          <w:rFonts w:asciiTheme="majorHAnsi" w:hAnsiTheme="majorHAnsi"/>
          <w:b/>
          <w:sz w:val="32"/>
          <w:szCs w:val="32"/>
        </w:rPr>
      </w:pPr>
      <w:r w:rsidRPr="00B8338A">
        <w:rPr>
          <w:rFonts w:asciiTheme="majorHAnsi" w:hAnsiTheme="majorHAnsi"/>
          <w:b/>
          <w:sz w:val="32"/>
          <w:szCs w:val="32"/>
        </w:rPr>
        <w:t>M4X01561</w:t>
      </w:r>
    </w:p>
    <w:p w14:paraId="62175F53" w14:textId="77777777" w:rsidR="003065D0" w:rsidRPr="003065D0" w:rsidRDefault="003065D0" w:rsidP="003065D0">
      <w:pPr>
        <w:jc w:val="center"/>
        <w:rPr>
          <w:rFonts w:asciiTheme="majorHAnsi" w:hAnsiTheme="majorHAnsi"/>
          <w:b/>
          <w:sz w:val="32"/>
          <w:szCs w:val="32"/>
        </w:rPr>
      </w:pPr>
      <w:bookmarkStart w:id="0" w:name="_GoBack"/>
      <w:bookmarkEnd w:id="0"/>
    </w:p>
    <w:p w14:paraId="50A0B535" w14:textId="77777777" w:rsidR="006A0152" w:rsidRPr="00B8338A" w:rsidRDefault="00BD02C7" w:rsidP="00BD02C7">
      <w:pPr>
        <w:pStyle w:val="heading"/>
        <w:ind w:left="0" w:firstLine="0"/>
        <w:jc w:val="center"/>
        <w:rPr>
          <w:rFonts w:asciiTheme="majorHAnsi" w:hAnsiTheme="majorHAnsi" w:cs="Lucida Grande"/>
        </w:rPr>
      </w:pPr>
      <w:r w:rsidRPr="00B8338A">
        <w:rPr>
          <w:rFonts w:asciiTheme="majorHAnsi" w:hAnsiTheme="majorHAnsi"/>
          <w:b w:val="0"/>
          <w:sz w:val="32"/>
          <w:szCs w:val="32"/>
          <w:lang w:eastAsia="en-GB"/>
        </w:rPr>
        <w:drawing>
          <wp:inline distT="0" distB="0" distL="0" distR="0" wp14:anchorId="1197611B" wp14:editId="7774F11E">
            <wp:extent cx="5727700" cy="3810000"/>
            <wp:effectExtent l="0" t="0" r="12700" b="0"/>
            <wp:docPr id="9" name="Picture 9" descr="MacintoshHD:Users:jennkirby:Dropbox:Teaching:UWTSD:Admin:PR_Material:photos:soundcraft2_fi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HD:Users:jennkirby:Dropbox:Teaching:UWTSD:Admin:PR_Material:photos:soundcraft2_filte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810000"/>
                    </a:xfrm>
                    <a:prstGeom prst="rect">
                      <a:avLst/>
                    </a:prstGeom>
                    <a:noFill/>
                    <a:ln>
                      <a:noFill/>
                    </a:ln>
                  </pic:spPr>
                </pic:pic>
              </a:graphicData>
            </a:graphic>
          </wp:inline>
        </w:drawing>
      </w:r>
    </w:p>
    <w:p w14:paraId="04B50733" w14:textId="77777777" w:rsidR="006A0152" w:rsidRPr="00B8338A" w:rsidRDefault="006A0152" w:rsidP="00BD02C7">
      <w:pPr>
        <w:pStyle w:val="heading"/>
        <w:ind w:left="0" w:firstLine="0"/>
        <w:jc w:val="center"/>
        <w:rPr>
          <w:rFonts w:asciiTheme="majorHAnsi" w:hAnsiTheme="majorHAnsi" w:cs="Lucida Grande"/>
        </w:rPr>
      </w:pPr>
    </w:p>
    <w:p w14:paraId="117A1811" w14:textId="40C09F34" w:rsidR="00661DE3" w:rsidRPr="00B8338A" w:rsidRDefault="006A0152" w:rsidP="00B8338A">
      <w:pPr>
        <w:pStyle w:val="heading"/>
        <w:rPr>
          <w:rFonts w:asciiTheme="majorHAnsi" w:hAnsiTheme="majorHAnsi" w:cs="Lucida Grande"/>
        </w:rPr>
      </w:pPr>
      <w:r w:rsidRPr="00B8338A">
        <w:rPr>
          <w:rFonts w:asciiTheme="majorHAnsi" w:hAnsiTheme="majorHAnsi" w:cs="Lucida Grande"/>
        </w:rPr>
        <w:t>LEVEL 4</w:t>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r>
      <w:r w:rsidR="00B8338A" w:rsidRPr="00B8338A">
        <w:rPr>
          <w:rFonts w:asciiTheme="majorHAnsi" w:hAnsiTheme="majorHAnsi" w:cs="Lucida Grande"/>
        </w:rPr>
        <w:tab/>
        <w:t>2016-17</w:t>
      </w:r>
      <w:r w:rsidR="00661DE3" w:rsidRPr="00B8338A">
        <w:rPr>
          <w:rFonts w:asciiTheme="majorHAnsi" w:hAnsiTheme="majorHAnsi" w:cs="Lucida Grande"/>
        </w:rPr>
        <w:br w:type="page"/>
      </w:r>
    </w:p>
    <w:p w14:paraId="59CDD8C7" w14:textId="24993129" w:rsidR="00BD02C7" w:rsidRPr="00B8338A" w:rsidRDefault="00BD02C7">
      <w:pPr>
        <w:rPr>
          <w:rFonts w:asciiTheme="majorHAnsi" w:hAnsiTheme="majorHAnsi" w:cs="Lucida Grande"/>
          <w:b/>
          <w:bCs/>
          <w:noProof/>
          <w:lang w:val="en-GB" w:eastAsia="en-US"/>
        </w:rPr>
      </w:pPr>
    </w:p>
    <w:p w14:paraId="13F9F2B6" w14:textId="18038339" w:rsidR="00853DE6" w:rsidRPr="00B8338A" w:rsidRDefault="00651BF6" w:rsidP="00EB5F14">
      <w:pPr>
        <w:pStyle w:val="heading"/>
        <w:rPr>
          <w:rFonts w:asciiTheme="majorHAnsi" w:hAnsiTheme="majorHAnsi" w:cs="Arial"/>
          <w:szCs w:val="22"/>
        </w:rPr>
      </w:pPr>
      <w:r w:rsidRPr="00B8338A">
        <w:rPr>
          <w:rFonts w:asciiTheme="majorHAnsi" w:hAnsiTheme="majorHAnsi" w:cs="Lucida Grande"/>
        </w:rPr>
        <w:t xml:space="preserve">Module Title: </w:t>
      </w:r>
      <w:r w:rsidRPr="00B8338A">
        <w:rPr>
          <w:rFonts w:asciiTheme="majorHAnsi" w:hAnsiTheme="majorHAnsi" w:cs="Lucida Grande"/>
        </w:rPr>
        <w:tab/>
      </w:r>
      <w:r w:rsidR="00B70CC7" w:rsidRPr="00B8338A">
        <w:rPr>
          <w:rFonts w:asciiTheme="majorHAnsi" w:hAnsiTheme="majorHAnsi" w:cs="Lucida Grande"/>
        </w:rPr>
        <w:t xml:space="preserve">The </w:t>
      </w:r>
      <w:r w:rsidR="00D91D19" w:rsidRPr="00B8338A">
        <w:rPr>
          <w:rFonts w:asciiTheme="majorHAnsi" w:hAnsiTheme="majorHAnsi" w:cs="Arial"/>
          <w:szCs w:val="22"/>
        </w:rPr>
        <w:t xml:space="preserve">Studio </w:t>
      </w:r>
      <w:r w:rsidR="00B70CC7" w:rsidRPr="00B8338A">
        <w:rPr>
          <w:rFonts w:asciiTheme="majorHAnsi" w:hAnsiTheme="majorHAnsi" w:cs="Arial"/>
          <w:szCs w:val="22"/>
        </w:rPr>
        <w:t>Engineer</w:t>
      </w:r>
    </w:p>
    <w:p w14:paraId="76E0DBDF" w14:textId="30459A6C" w:rsidR="00853DE6" w:rsidRPr="00B8338A" w:rsidRDefault="00651BF6" w:rsidP="00EB5F14">
      <w:pPr>
        <w:pStyle w:val="heading"/>
        <w:rPr>
          <w:rFonts w:asciiTheme="majorHAnsi" w:hAnsiTheme="majorHAnsi" w:cs="Lucida Grande"/>
        </w:rPr>
      </w:pPr>
      <w:r w:rsidRPr="00B8338A">
        <w:rPr>
          <w:rFonts w:asciiTheme="majorHAnsi" w:hAnsiTheme="majorHAnsi" w:cs="Lucida Grande"/>
        </w:rPr>
        <w:t xml:space="preserve">Module Code: </w:t>
      </w:r>
      <w:r w:rsidR="00B52E52" w:rsidRPr="00B8338A">
        <w:rPr>
          <w:rFonts w:asciiTheme="majorHAnsi" w:hAnsiTheme="majorHAnsi" w:cs="Lucida Grande"/>
        </w:rPr>
        <w:t xml:space="preserve"> Level </w:t>
      </w:r>
      <w:r w:rsidR="00B70CC7" w:rsidRPr="00B8338A">
        <w:rPr>
          <w:rFonts w:asciiTheme="majorHAnsi" w:hAnsiTheme="majorHAnsi" w:cs="Lucida Grande"/>
        </w:rPr>
        <w:t>4</w:t>
      </w:r>
    </w:p>
    <w:p w14:paraId="585F9AF3" w14:textId="3954CD31" w:rsidR="00691360" w:rsidRDefault="00EB5F14" w:rsidP="00EB5F14">
      <w:pPr>
        <w:pStyle w:val="heading"/>
        <w:rPr>
          <w:rFonts w:asciiTheme="majorHAnsi" w:hAnsiTheme="majorHAnsi" w:cs="Lucida Grande"/>
        </w:rPr>
      </w:pPr>
      <w:r w:rsidRPr="00B8338A">
        <w:rPr>
          <w:rFonts w:asciiTheme="majorHAnsi" w:hAnsiTheme="majorHAnsi" w:cs="Lucida Grande"/>
        </w:rPr>
        <w:t>20 Credit Module</w:t>
      </w:r>
    </w:p>
    <w:p w14:paraId="0036C3B5" w14:textId="77777777" w:rsidR="006C3F0C" w:rsidRDefault="006C3F0C" w:rsidP="00EB5F14">
      <w:pPr>
        <w:pStyle w:val="heading"/>
        <w:rPr>
          <w:rFonts w:asciiTheme="majorHAnsi" w:hAnsiTheme="majorHAnsi" w:cs="Lucida Grande"/>
        </w:rPr>
      </w:pPr>
    </w:p>
    <w:p w14:paraId="186754F3" w14:textId="40F30B54" w:rsidR="00B70CC7" w:rsidRPr="00B8338A" w:rsidRDefault="00B8338A" w:rsidP="00EB5F14">
      <w:pPr>
        <w:pStyle w:val="heading"/>
        <w:rPr>
          <w:rFonts w:asciiTheme="majorHAnsi" w:hAnsiTheme="majorHAnsi" w:cs="Lucida Grande"/>
        </w:rPr>
      </w:pPr>
      <w:r>
        <w:rPr>
          <w:rFonts w:asciiTheme="majorHAnsi" w:hAnsiTheme="majorHAnsi" w:cs="Lucida Grande"/>
        </w:rPr>
        <w:t>Tue</w:t>
      </w:r>
      <w:r w:rsidR="00834860" w:rsidRPr="00B8338A">
        <w:rPr>
          <w:rFonts w:asciiTheme="majorHAnsi" w:hAnsiTheme="majorHAnsi" w:cs="Lucida Grande"/>
        </w:rPr>
        <w:t>sday 1</w:t>
      </w:r>
      <w:r w:rsidR="006C3F0C">
        <w:rPr>
          <w:rFonts w:asciiTheme="majorHAnsi" w:hAnsiTheme="majorHAnsi" w:cs="Lucida Grande"/>
        </w:rPr>
        <w:t>:30</w:t>
      </w:r>
      <w:r w:rsidR="00834860" w:rsidRPr="00B8338A">
        <w:rPr>
          <w:rFonts w:asciiTheme="majorHAnsi" w:hAnsiTheme="majorHAnsi" w:cs="Lucida Grande"/>
        </w:rPr>
        <w:t>pm – 2</w:t>
      </w:r>
      <w:r w:rsidR="006C3F0C">
        <w:rPr>
          <w:rFonts w:asciiTheme="majorHAnsi" w:hAnsiTheme="majorHAnsi" w:cs="Lucida Grande"/>
        </w:rPr>
        <w:t>:30</w:t>
      </w:r>
      <w:r>
        <w:rPr>
          <w:rFonts w:asciiTheme="majorHAnsi" w:hAnsiTheme="majorHAnsi" w:cs="Lucida Grande"/>
        </w:rPr>
        <w:t>pm (Group A &amp; B) AB302</w:t>
      </w:r>
    </w:p>
    <w:p w14:paraId="4308BD21" w14:textId="43556581" w:rsidR="00B70CC7" w:rsidRPr="00B8338A" w:rsidRDefault="00B8338A" w:rsidP="00EB5F14">
      <w:pPr>
        <w:pStyle w:val="heading"/>
        <w:rPr>
          <w:rFonts w:asciiTheme="majorHAnsi" w:hAnsiTheme="majorHAnsi" w:cs="Lucida Grande"/>
        </w:rPr>
      </w:pPr>
      <w:r>
        <w:rPr>
          <w:rFonts w:asciiTheme="majorHAnsi" w:hAnsiTheme="majorHAnsi" w:cs="Lucida Grande"/>
        </w:rPr>
        <w:t>Mon</w:t>
      </w:r>
      <w:r w:rsidR="00B70CC7" w:rsidRPr="00B8338A">
        <w:rPr>
          <w:rFonts w:asciiTheme="majorHAnsi" w:hAnsiTheme="majorHAnsi" w:cs="Lucida Grande"/>
        </w:rPr>
        <w:t>day 9</w:t>
      </w:r>
      <w:r w:rsidR="0079593B" w:rsidRPr="00B8338A">
        <w:rPr>
          <w:rFonts w:asciiTheme="majorHAnsi" w:hAnsiTheme="majorHAnsi" w:cs="Lucida Grande"/>
        </w:rPr>
        <w:t xml:space="preserve">am – </w:t>
      </w:r>
      <w:r w:rsidR="00B70CC7" w:rsidRPr="00B8338A">
        <w:rPr>
          <w:rFonts w:asciiTheme="majorHAnsi" w:hAnsiTheme="majorHAnsi" w:cs="Lucida Grande"/>
        </w:rPr>
        <w:t>12</w:t>
      </w:r>
      <w:r w:rsidR="0079593B" w:rsidRPr="00B8338A">
        <w:rPr>
          <w:rFonts w:asciiTheme="majorHAnsi" w:hAnsiTheme="majorHAnsi" w:cs="Lucida Grande"/>
        </w:rPr>
        <w:t xml:space="preserve">pm </w:t>
      </w:r>
      <w:r w:rsidR="00B70CC7" w:rsidRPr="00B8338A">
        <w:rPr>
          <w:rFonts w:asciiTheme="majorHAnsi" w:hAnsiTheme="majorHAnsi" w:cs="Lucida Grande"/>
        </w:rPr>
        <w:t>(Group A)  Studio 1</w:t>
      </w:r>
    </w:p>
    <w:p w14:paraId="66C84819" w14:textId="05509A29" w:rsidR="00691360" w:rsidRDefault="00B8338A" w:rsidP="00EB5F14">
      <w:pPr>
        <w:pStyle w:val="heading"/>
        <w:rPr>
          <w:rFonts w:asciiTheme="majorHAnsi" w:hAnsiTheme="majorHAnsi" w:cs="Lucida Grande"/>
        </w:rPr>
      </w:pPr>
      <w:r>
        <w:rPr>
          <w:rFonts w:asciiTheme="majorHAnsi" w:hAnsiTheme="majorHAnsi" w:cs="Lucida Grande"/>
        </w:rPr>
        <w:t>Thursd</w:t>
      </w:r>
      <w:r w:rsidR="00B70CC7" w:rsidRPr="00B8338A">
        <w:rPr>
          <w:rFonts w:asciiTheme="majorHAnsi" w:hAnsiTheme="majorHAnsi" w:cs="Lucida Grande"/>
        </w:rPr>
        <w:t xml:space="preserve">ay </w:t>
      </w:r>
      <w:r w:rsidR="006C3F0C">
        <w:rPr>
          <w:rFonts w:asciiTheme="majorHAnsi" w:hAnsiTheme="majorHAnsi" w:cs="Lucida Grande"/>
        </w:rPr>
        <w:t>2</w:t>
      </w:r>
      <w:r w:rsidR="00B70CC7" w:rsidRPr="00B8338A">
        <w:rPr>
          <w:rFonts w:asciiTheme="majorHAnsi" w:hAnsiTheme="majorHAnsi" w:cs="Lucida Grande"/>
        </w:rPr>
        <w:t xml:space="preserve">pm – </w:t>
      </w:r>
      <w:r w:rsidR="006C3F0C">
        <w:rPr>
          <w:rFonts w:asciiTheme="majorHAnsi" w:hAnsiTheme="majorHAnsi" w:cs="Lucida Grande"/>
        </w:rPr>
        <w:t>5</w:t>
      </w:r>
      <w:r w:rsidR="00B70CC7" w:rsidRPr="00B8338A">
        <w:rPr>
          <w:rFonts w:asciiTheme="majorHAnsi" w:hAnsiTheme="majorHAnsi" w:cs="Lucida Grande"/>
        </w:rPr>
        <w:t>pm (Group B</w:t>
      </w:r>
      <w:r w:rsidR="00853DE6" w:rsidRPr="00B8338A">
        <w:rPr>
          <w:rFonts w:asciiTheme="majorHAnsi" w:hAnsiTheme="majorHAnsi" w:cs="Lucida Grande"/>
        </w:rPr>
        <w:t>)</w:t>
      </w:r>
      <w:r w:rsidR="00B70CC7" w:rsidRPr="00B8338A">
        <w:rPr>
          <w:rFonts w:asciiTheme="majorHAnsi" w:hAnsiTheme="majorHAnsi" w:cs="Lucida Grande"/>
        </w:rPr>
        <w:t xml:space="preserve"> Studio 1</w:t>
      </w:r>
    </w:p>
    <w:p w14:paraId="4FFE9BB1" w14:textId="77777777" w:rsidR="006C3F0C" w:rsidRPr="00B8338A" w:rsidRDefault="006C3F0C" w:rsidP="00EB5F14">
      <w:pPr>
        <w:pStyle w:val="heading"/>
        <w:rPr>
          <w:rFonts w:asciiTheme="majorHAnsi" w:hAnsiTheme="majorHAnsi" w:cs="Lucida Grande"/>
        </w:rPr>
      </w:pPr>
    </w:p>
    <w:p w14:paraId="270E71FF" w14:textId="209789B3" w:rsidR="00EB5F14" w:rsidRPr="00B8338A" w:rsidRDefault="00EB5F14" w:rsidP="00EB5F14">
      <w:pPr>
        <w:pStyle w:val="heading"/>
        <w:rPr>
          <w:rFonts w:asciiTheme="majorHAnsi" w:hAnsiTheme="majorHAnsi" w:cs="Lucida Grande"/>
        </w:rPr>
      </w:pPr>
      <w:r w:rsidRPr="00B8338A">
        <w:rPr>
          <w:rFonts w:asciiTheme="majorHAnsi" w:hAnsiTheme="majorHAnsi" w:cs="Lucida Grande"/>
        </w:rPr>
        <w:t xml:space="preserve">Module Coordinator: </w:t>
      </w:r>
      <w:r w:rsidR="00B8338A">
        <w:rPr>
          <w:rFonts w:asciiTheme="majorHAnsi" w:hAnsiTheme="majorHAnsi" w:cs="Lucida Grande"/>
        </w:rPr>
        <w:t>Paul Hazel</w:t>
      </w:r>
    </w:p>
    <w:p w14:paraId="33DE0259" w14:textId="23B87073" w:rsidR="00853DE6" w:rsidRPr="00B8338A" w:rsidRDefault="00D91D19" w:rsidP="00EB5F14">
      <w:pPr>
        <w:pStyle w:val="heading"/>
        <w:rPr>
          <w:rFonts w:asciiTheme="majorHAnsi" w:hAnsiTheme="majorHAnsi"/>
        </w:rPr>
      </w:pPr>
      <w:r w:rsidRPr="00B8338A">
        <w:rPr>
          <w:rFonts w:asciiTheme="majorHAnsi" w:hAnsiTheme="majorHAnsi" w:cs="Lucida Grande"/>
        </w:rPr>
        <w:t>E</w:t>
      </w:r>
      <w:r w:rsidR="00EB5F14" w:rsidRPr="00B8338A">
        <w:rPr>
          <w:rFonts w:asciiTheme="majorHAnsi" w:hAnsiTheme="majorHAnsi" w:cs="Lucida Grande"/>
        </w:rPr>
        <w:t>mail:</w:t>
      </w:r>
      <w:r w:rsidR="00EB5F14" w:rsidRPr="00B8338A">
        <w:rPr>
          <w:rFonts w:asciiTheme="majorHAnsi" w:hAnsiTheme="majorHAnsi" w:cs="Lucida Grande"/>
          <w:b w:val="0"/>
        </w:rPr>
        <w:t xml:space="preserve"> </w:t>
      </w:r>
      <w:r w:rsidR="00853DE6" w:rsidRPr="00B8338A">
        <w:rPr>
          <w:rFonts w:asciiTheme="majorHAnsi" w:hAnsiTheme="majorHAnsi" w:cs="Lucida Grande"/>
          <w:b w:val="0"/>
        </w:rPr>
        <w:tab/>
      </w:r>
      <w:hyperlink r:id="rId10" w:history="1">
        <w:r w:rsidR="00B8338A" w:rsidRPr="00AD4319">
          <w:rPr>
            <w:rStyle w:val="Hyperlink"/>
            <w:rFonts w:asciiTheme="majorHAnsi" w:hAnsiTheme="majorHAnsi"/>
            <w:b w:val="0"/>
          </w:rPr>
          <w:t>paul.hazel@uwtsd.ac.uk</w:t>
        </w:r>
      </w:hyperlink>
      <w:r w:rsidR="00B8338A">
        <w:rPr>
          <w:rFonts w:asciiTheme="majorHAnsi" w:hAnsiTheme="majorHAnsi"/>
          <w:b w:val="0"/>
        </w:rPr>
        <w:t xml:space="preserve"> </w:t>
      </w:r>
    </w:p>
    <w:p w14:paraId="725B8FDD" w14:textId="77777777" w:rsidR="00EB5F14" w:rsidRPr="00B8338A" w:rsidRDefault="00EB5F14" w:rsidP="00EB5F14">
      <w:pPr>
        <w:pStyle w:val="heading"/>
        <w:rPr>
          <w:rFonts w:asciiTheme="majorHAnsi" w:hAnsiTheme="majorHAnsi" w:cs="Lucida Grande"/>
        </w:rPr>
      </w:pPr>
    </w:p>
    <w:p w14:paraId="3DAB1409" w14:textId="77777777" w:rsidR="00EB5F14" w:rsidRPr="00B8338A" w:rsidRDefault="00EB5F14" w:rsidP="00B8338A">
      <w:pPr>
        <w:pStyle w:val="heading"/>
        <w:spacing w:after="0"/>
        <w:rPr>
          <w:rFonts w:asciiTheme="majorHAnsi" w:hAnsiTheme="majorHAnsi" w:cs="Lucida Grande"/>
        </w:rPr>
      </w:pPr>
      <w:r w:rsidRPr="00B8338A">
        <w:rPr>
          <w:rFonts w:asciiTheme="majorHAnsi" w:hAnsiTheme="majorHAnsi" w:cs="Lucida Grande"/>
        </w:rPr>
        <w:t>SYLLABUS</w:t>
      </w:r>
    </w:p>
    <w:p w14:paraId="35BC88C4" w14:textId="75BEC41D" w:rsidR="00C85C97" w:rsidRPr="00B8338A" w:rsidRDefault="00B70CC7" w:rsidP="003E5418">
      <w:pPr>
        <w:pStyle w:val="NormalWeb"/>
        <w:spacing w:beforeLines="1" w:before="2" w:beforeAutospacing="0" w:afterLines="1" w:after="2" w:afterAutospacing="0"/>
        <w:rPr>
          <w:rFonts w:asciiTheme="majorHAnsi" w:hAnsiTheme="majorHAnsi" w:cs="Arial"/>
          <w:sz w:val="24"/>
          <w:szCs w:val="22"/>
        </w:rPr>
      </w:pPr>
      <w:r w:rsidRPr="00B8338A">
        <w:rPr>
          <w:rFonts w:asciiTheme="majorHAnsi" w:hAnsiTheme="majorHAnsi" w:cs="Arial"/>
          <w:sz w:val="24"/>
          <w:szCs w:val="22"/>
        </w:rPr>
        <w:t>This module provides an introduction to the studio environment, through weekly practical sessions and lectures conducted in both the computer lab and the recording studios. These sessions provide students with an introduction to studio engineering and an understanding of audio, MIDI, hardware and software, including DAWs, monitors, microphones, FX units and more. Sessions conducted in the recording studio are a mix of theoretical instruction and workshop style sessions that allow the students a hands-on experience under the direction of the lecturer, whilst the lecture will cover more theoretical aspects associated with studio engineering.</w:t>
      </w:r>
    </w:p>
    <w:p w14:paraId="672C75C2" w14:textId="007F7BC9" w:rsidR="00853DE6" w:rsidRPr="00B8338A" w:rsidRDefault="003E5418" w:rsidP="003E5418">
      <w:pPr>
        <w:pStyle w:val="NormalWeb"/>
        <w:spacing w:beforeLines="1" w:before="2" w:beforeAutospacing="0" w:afterLines="1" w:after="2" w:afterAutospacing="0"/>
        <w:rPr>
          <w:rFonts w:asciiTheme="majorHAnsi" w:hAnsiTheme="majorHAnsi"/>
          <w:sz w:val="24"/>
          <w:szCs w:val="22"/>
        </w:rPr>
      </w:pPr>
      <w:r w:rsidRPr="00B8338A">
        <w:rPr>
          <w:rFonts w:asciiTheme="majorHAnsi" w:hAnsiTheme="majorHAnsi" w:cs="Arial"/>
          <w:sz w:val="24"/>
          <w:szCs w:val="22"/>
        </w:rPr>
        <w:t>The following material will be covered to provide the theoretical underpinning to the practical elements of the module:</w:t>
      </w:r>
    </w:p>
    <w:p w14:paraId="2FAE812C" w14:textId="77777777" w:rsidR="00853DE6" w:rsidRPr="00B8338A" w:rsidRDefault="00853DE6" w:rsidP="00853DE6">
      <w:pPr>
        <w:rPr>
          <w:rFonts w:asciiTheme="majorHAnsi" w:hAnsiTheme="majorHAnsi" w:cs="Arial"/>
        </w:rPr>
      </w:pPr>
      <w:r w:rsidRPr="00B8338A">
        <w:rPr>
          <w:rFonts w:asciiTheme="majorHAnsi" w:hAnsiTheme="majorHAnsi" w:cs="Arial"/>
        </w:rPr>
        <w:t xml:space="preserve"> </w:t>
      </w:r>
    </w:p>
    <w:p w14:paraId="3B921E2E" w14:textId="77777777" w:rsidR="00BD02C7" w:rsidRPr="00B8338A" w:rsidRDefault="00BD02C7" w:rsidP="006C3F0C">
      <w:pPr>
        <w:pStyle w:val="ListParagraph"/>
        <w:numPr>
          <w:ilvl w:val="0"/>
          <w:numId w:val="33"/>
        </w:numPr>
        <w:rPr>
          <w:rFonts w:asciiTheme="majorHAnsi" w:hAnsiTheme="majorHAnsi"/>
        </w:rPr>
      </w:pPr>
      <w:r w:rsidRPr="00B8338A">
        <w:rPr>
          <w:rFonts w:asciiTheme="majorHAnsi" w:hAnsiTheme="majorHAnsi"/>
        </w:rPr>
        <w:t>Health and safety aspects of studio engineering.</w:t>
      </w:r>
    </w:p>
    <w:p w14:paraId="6F9C91F7" w14:textId="77777777" w:rsidR="00BD02C7" w:rsidRPr="00B8338A" w:rsidRDefault="00BD02C7" w:rsidP="006C3F0C">
      <w:pPr>
        <w:pStyle w:val="ListParagraph"/>
        <w:numPr>
          <w:ilvl w:val="0"/>
          <w:numId w:val="33"/>
        </w:numPr>
        <w:rPr>
          <w:rFonts w:asciiTheme="majorHAnsi" w:hAnsiTheme="majorHAnsi"/>
        </w:rPr>
      </w:pPr>
      <w:r w:rsidRPr="00B8338A">
        <w:rPr>
          <w:rFonts w:asciiTheme="majorHAnsi" w:hAnsiTheme="majorHAnsi"/>
        </w:rPr>
        <w:t xml:space="preserve">Introduction to the DAW through audio and MIDI. </w:t>
      </w:r>
    </w:p>
    <w:p w14:paraId="6498A6F7" w14:textId="77777777" w:rsidR="00BD02C7" w:rsidRPr="00B8338A" w:rsidRDefault="00BD02C7" w:rsidP="006C3F0C">
      <w:pPr>
        <w:pStyle w:val="ListParagraph"/>
        <w:numPr>
          <w:ilvl w:val="0"/>
          <w:numId w:val="33"/>
        </w:numPr>
        <w:rPr>
          <w:rFonts w:asciiTheme="majorHAnsi" w:hAnsiTheme="majorHAnsi"/>
        </w:rPr>
      </w:pPr>
      <w:r w:rsidRPr="00B8338A">
        <w:rPr>
          <w:rFonts w:asciiTheme="majorHAnsi" w:hAnsiTheme="majorHAnsi"/>
        </w:rPr>
        <w:t>Audio mixer, theory and practice.</w:t>
      </w:r>
    </w:p>
    <w:p w14:paraId="4F4A43D8" w14:textId="77777777" w:rsidR="00BD02C7" w:rsidRPr="00B8338A" w:rsidRDefault="00BD02C7" w:rsidP="006C3F0C">
      <w:pPr>
        <w:pStyle w:val="ListParagraph"/>
        <w:numPr>
          <w:ilvl w:val="0"/>
          <w:numId w:val="33"/>
        </w:numPr>
        <w:rPr>
          <w:rFonts w:asciiTheme="majorHAnsi" w:hAnsiTheme="majorHAnsi"/>
        </w:rPr>
      </w:pPr>
      <w:r w:rsidRPr="00B8338A">
        <w:rPr>
          <w:rFonts w:asciiTheme="majorHAnsi" w:hAnsiTheme="majorHAnsi"/>
        </w:rPr>
        <w:t>Microphone techniques.</w:t>
      </w:r>
    </w:p>
    <w:p w14:paraId="6F19A7CF" w14:textId="77777777" w:rsidR="00BD02C7" w:rsidRPr="00B8338A" w:rsidRDefault="00BD02C7" w:rsidP="006C3F0C">
      <w:pPr>
        <w:pStyle w:val="ListParagraph"/>
        <w:numPr>
          <w:ilvl w:val="0"/>
          <w:numId w:val="33"/>
        </w:numPr>
        <w:rPr>
          <w:rFonts w:asciiTheme="majorHAnsi" w:hAnsiTheme="majorHAnsi"/>
        </w:rPr>
      </w:pPr>
      <w:r w:rsidRPr="00B8338A">
        <w:rPr>
          <w:rFonts w:asciiTheme="majorHAnsi" w:hAnsiTheme="majorHAnsi"/>
        </w:rPr>
        <w:t>Routing and processing audio signals: microphones, DI, patch-bay, desk inserts, auxiliary sends, etc.</w:t>
      </w:r>
    </w:p>
    <w:p w14:paraId="46479115" w14:textId="77777777" w:rsidR="00BD02C7" w:rsidRPr="00B8338A" w:rsidRDefault="00BD02C7" w:rsidP="006C3F0C">
      <w:pPr>
        <w:pStyle w:val="ListParagraph"/>
        <w:numPr>
          <w:ilvl w:val="0"/>
          <w:numId w:val="33"/>
        </w:numPr>
        <w:rPr>
          <w:rFonts w:asciiTheme="majorHAnsi" w:hAnsiTheme="majorHAnsi"/>
        </w:rPr>
      </w:pPr>
      <w:r w:rsidRPr="00B8338A">
        <w:rPr>
          <w:rFonts w:asciiTheme="majorHAnsi" w:hAnsiTheme="majorHAnsi"/>
        </w:rPr>
        <w:t xml:space="preserve">Effects and signal processing and use of outboard equipment, e.g. compressor, gate, FX units, etc. </w:t>
      </w:r>
    </w:p>
    <w:p w14:paraId="4295A739" w14:textId="77777777" w:rsidR="00BD02C7" w:rsidRPr="00B8338A" w:rsidRDefault="00BD02C7" w:rsidP="006C3F0C">
      <w:pPr>
        <w:pStyle w:val="ListParagraph"/>
        <w:numPr>
          <w:ilvl w:val="0"/>
          <w:numId w:val="33"/>
        </w:numPr>
        <w:rPr>
          <w:rFonts w:asciiTheme="majorHAnsi" w:hAnsiTheme="majorHAnsi"/>
        </w:rPr>
      </w:pPr>
      <w:r w:rsidRPr="00B8338A">
        <w:rPr>
          <w:rFonts w:asciiTheme="majorHAnsi" w:hAnsiTheme="majorHAnsi"/>
        </w:rPr>
        <w:t>Setting up a headphone mix for performers.</w:t>
      </w:r>
    </w:p>
    <w:p w14:paraId="023D1253" w14:textId="77777777" w:rsidR="00BD02C7" w:rsidRPr="00B8338A" w:rsidRDefault="00BD02C7" w:rsidP="006C3F0C">
      <w:pPr>
        <w:pStyle w:val="ListParagraph"/>
        <w:numPr>
          <w:ilvl w:val="0"/>
          <w:numId w:val="33"/>
        </w:numPr>
        <w:rPr>
          <w:rFonts w:asciiTheme="majorHAnsi" w:hAnsiTheme="majorHAnsi"/>
        </w:rPr>
      </w:pPr>
      <w:r w:rsidRPr="00B8338A">
        <w:rPr>
          <w:rFonts w:asciiTheme="majorHAnsi" w:hAnsiTheme="majorHAnsi"/>
        </w:rPr>
        <w:t>Recording acoustic instruments, e.g. drums, guitar, piano vocals, etc.</w:t>
      </w:r>
    </w:p>
    <w:p w14:paraId="1CD78A45" w14:textId="322528B8" w:rsidR="00C85C97" w:rsidRPr="00B8338A" w:rsidRDefault="00BD02C7" w:rsidP="006C3F0C">
      <w:pPr>
        <w:pStyle w:val="ListParagraph"/>
        <w:numPr>
          <w:ilvl w:val="0"/>
          <w:numId w:val="33"/>
        </w:numPr>
        <w:rPr>
          <w:rFonts w:asciiTheme="majorHAnsi" w:hAnsiTheme="majorHAnsi"/>
        </w:rPr>
      </w:pPr>
      <w:r w:rsidRPr="00B8338A">
        <w:rPr>
          <w:rFonts w:asciiTheme="majorHAnsi" w:hAnsiTheme="majorHAnsi"/>
        </w:rPr>
        <w:t>Performing a basic stereo mix-down session and producing a stereo master.</w:t>
      </w:r>
    </w:p>
    <w:p w14:paraId="696A9BFE" w14:textId="77777777" w:rsidR="00651BF6" w:rsidRPr="00B8338A" w:rsidRDefault="00651BF6" w:rsidP="00B8338A">
      <w:pPr>
        <w:pStyle w:val="heading"/>
        <w:spacing w:after="0"/>
        <w:rPr>
          <w:rFonts w:asciiTheme="majorHAnsi" w:hAnsiTheme="majorHAnsi" w:cs="Lucida Grande"/>
        </w:rPr>
      </w:pPr>
      <w:r w:rsidRPr="00B8338A">
        <w:rPr>
          <w:rFonts w:asciiTheme="majorHAnsi" w:hAnsiTheme="majorHAnsi" w:cs="Lucida Grande"/>
        </w:rPr>
        <w:t>AIMS</w:t>
      </w:r>
    </w:p>
    <w:p w14:paraId="06A8BF88" w14:textId="77777777" w:rsidR="00B70CC7" w:rsidRPr="00B8338A" w:rsidRDefault="00B70CC7" w:rsidP="006C3F0C">
      <w:pPr>
        <w:pStyle w:val="heading"/>
        <w:numPr>
          <w:ilvl w:val="0"/>
          <w:numId w:val="30"/>
        </w:numPr>
        <w:spacing w:before="0"/>
        <w:rPr>
          <w:rFonts w:asciiTheme="majorHAnsi" w:hAnsiTheme="majorHAnsi" w:cstheme="minorBidi"/>
          <w:b w:val="0"/>
          <w:bCs w:val="0"/>
          <w:noProof w:val="0"/>
          <w:color w:val="303030"/>
          <w:szCs w:val="22"/>
          <w:lang w:eastAsia="en-GB"/>
        </w:rPr>
      </w:pPr>
      <w:r w:rsidRPr="00B8338A">
        <w:rPr>
          <w:rFonts w:asciiTheme="majorHAnsi" w:hAnsiTheme="majorHAnsi" w:cstheme="minorBidi"/>
          <w:b w:val="0"/>
          <w:bCs w:val="0"/>
          <w:noProof w:val="0"/>
          <w:color w:val="303030"/>
          <w:szCs w:val="22"/>
          <w:lang w:eastAsia="en-GB"/>
        </w:rPr>
        <w:t>To introduce students to the theory and practice associated with studio engineering.</w:t>
      </w:r>
    </w:p>
    <w:p w14:paraId="12C868C0" w14:textId="4C4D139B" w:rsidR="00B70CC7" w:rsidRPr="00B8338A" w:rsidRDefault="00B70CC7" w:rsidP="006C3F0C">
      <w:pPr>
        <w:pStyle w:val="heading"/>
        <w:numPr>
          <w:ilvl w:val="0"/>
          <w:numId w:val="30"/>
        </w:numPr>
        <w:spacing w:before="0"/>
        <w:rPr>
          <w:rFonts w:asciiTheme="majorHAnsi" w:hAnsiTheme="majorHAnsi" w:cstheme="minorBidi"/>
          <w:b w:val="0"/>
          <w:bCs w:val="0"/>
          <w:noProof w:val="0"/>
          <w:color w:val="303030"/>
          <w:szCs w:val="22"/>
          <w:lang w:eastAsia="en-GB"/>
        </w:rPr>
      </w:pPr>
      <w:r w:rsidRPr="00B8338A">
        <w:rPr>
          <w:rFonts w:asciiTheme="majorHAnsi" w:hAnsiTheme="majorHAnsi" w:cstheme="minorBidi"/>
          <w:b w:val="0"/>
          <w:bCs w:val="0"/>
          <w:noProof w:val="0"/>
          <w:color w:val="303030"/>
          <w:szCs w:val="22"/>
          <w:lang w:eastAsia="en-GB"/>
        </w:rPr>
        <w:t>To familiarise students with the basic equipment, software and technology associated with recording studios, including basic instruction in the use of mixers, monitors, microphones, FX units and other hardware.</w:t>
      </w:r>
    </w:p>
    <w:p w14:paraId="0365F8A4" w14:textId="77777777" w:rsidR="00D70236" w:rsidRPr="00B8338A" w:rsidRDefault="00D70236" w:rsidP="00651BF6">
      <w:pPr>
        <w:pStyle w:val="heading"/>
        <w:rPr>
          <w:rFonts w:asciiTheme="majorHAnsi" w:hAnsiTheme="majorHAnsi" w:cs="Lucida Grande"/>
        </w:rPr>
      </w:pPr>
    </w:p>
    <w:p w14:paraId="7A00633F" w14:textId="77777777" w:rsidR="00651BF6" w:rsidRPr="00B8338A" w:rsidRDefault="00651BF6" w:rsidP="00B8338A">
      <w:pPr>
        <w:pStyle w:val="heading"/>
        <w:spacing w:after="0"/>
        <w:rPr>
          <w:rFonts w:asciiTheme="majorHAnsi" w:hAnsiTheme="majorHAnsi" w:cs="Lucida Grande"/>
        </w:rPr>
      </w:pPr>
      <w:r w:rsidRPr="00B8338A">
        <w:rPr>
          <w:rFonts w:asciiTheme="majorHAnsi" w:hAnsiTheme="majorHAnsi" w:cs="Lucida Grande"/>
        </w:rPr>
        <w:t>LEARNING OUTCOMES</w:t>
      </w:r>
    </w:p>
    <w:p w14:paraId="7BEC6683" w14:textId="77777777" w:rsidR="00853DE6" w:rsidRPr="00B8338A" w:rsidRDefault="00853DE6" w:rsidP="00853DE6">
      <w:pPr>
        <w:rPr>
          <w:rFonts w:asciiTheme="majorHAnsi" w:hAnsiTheme="majorHAnsi" w:cs="Arial"/>
        </w:rPr>
      </w:pPr>
      <w:r w:rsidRPr="00B8338A">
        <w:rPr>
          <w:rFonts w:asciiTheme="majorHAnsi" w:hAnsiTheme="majorHAnsi" w:cs="Arial"/>
        </w:rPr>
        <w:t>Upon the successful completion of this module, the student should be able to demonstrate the ability to:</w:t>
      </w:r>
    </w:p>
    <w:p w14:paraId="5BA52288" w14:textId="77777777" w:rsidR="00B70CC7" w:rsidRPr="00B8338A" w:rsidRDefault="00B70CC7" w:rsidP="006C3F0C">
      <w:pPr>
        <w:pStyle w:val="heading"/>
        <w:numPr>
          <w:ilvl w:val="0"/>
          <w:numId w:val="31"/>
        </w:numPr>
        <w:spacing w:before="0"/>
        <w:rPr>
          <w:rFonts w:asciiTheme="majorHAnsi" w:hAnsiTheme="majorHAnsi"/>
          <w:b w:val="0"/>
          <w:bCs w:val="0"/>
          <w:noProof w:val="0"/>
          <w:lang w:eastAsia="en-GB"/>
        </w:rPr>
      </w:pPr>
      <w:r w:rsidRPr="00B8338A">
        <w:rPr>
          <w:rFonts w:asciiTheme="majorHAnsi" w:hAnsiTheme="majorHAnsi"/>
          <w:b w:val="0"/>
          <w:bCs w:val="0"/>
          <w:noProof w:val="0"/>
          <w:lang w:eastAsia="en-GB"/>
        </w:rPr>
        <w:t>Safely and competently operate studio equipment and conduct a multi-track recording session.</w:t>
      </w:r>
    </w:p>
    <w:p w14:paraId="692A935F" w14:textId="77777777" w:rsidR="00B70CC7" w:rsidRPr="00B8338A" w:rsidRDefault="00B70CC7" w:rsidP="006C3F0C">
      <w:pPr>
        <w:pStyle w:val="heading"/>
        <w:numPr>
          <w:ilvl w:val="0"/>
          <w:numId w:val="31"/>
        </w:numPr>
        <w:spacing w:before="0"/>
        <w:rPr>
          <w:rFonts w:asciiTheme="majorHAnsi" w:hAnsiTheme="majorHAnsi"/>
          <w:b w:val="0"/>
          <w:bCs w:val="0"/>
          <w:noProof w:val="0"/>
          <w:lang w:eastAsia="en-GB"/>
        </w:rPr>
      </w:pPr>
      <w:r w:rsidRPr="00B8338A">
        <w:rPr>
          <w:rFonts w:asciiTheme="majorHAnsi" w:hAnsiTheme="majorHAnsi"/>
          <w:b w:val="0"/>
          <w:bCs w:val="0"/>
          <w:noProof w:val="0"/>
          <w:lang w:eastAsia="en-GB"/>
        </w:rPr>
        <w:t>Conduct a mixdown session, producing a stereo master recording.</w:t>
      </w:r>
    </w:p>
    <w:p w14:paraId="1A3AB3DF" w14:textId="63F9B8A2" w:rsidR="006C3F0C" w:rsidRDefault="00B70CC7" w:rsidP="006C3F0C">
      <w:pPr>
        <w:pStyle w:val="heading"/>
        <w:numPr>
          <w:ilvl w:val="0"/>
          <w:numId w:val="31"/>
        </w:numPr>
        <w:spacing w:before="0"/>
        <w:rPr>
          <w:rFonts w:asciiTheme="majorHAnsi" w:hAnsiTheme="majorHAnsi" w:cs="Lucida Grande"/>
        </w:rPr>
      </w:pPr>
      <w:r w:rsidRPr="00B8338A">
        <w:rPr>
          <w:rFonts w:asciiTheme="majorHAnsi" w:hAnsiTheme="majorHAnsi"/>
          <w:b w:val="0"/>
          <w:bCs w:val="0"/>
          <w:noProof w:val="0"/>
          <w:lang w:eastAsia="en-GB"/>
        </w:rPr>
        <w:t>Work together in a team of engineers and performers.</w:t>
      </w:r>
    </w:p>
    <w:p w14:paraId="7E2D019B" w14:textId="77777777" w:rsidR="006C3F0C" w:rsidRPr="006C3F0C" w:rsidRDefault="006C3F0C" w:rsidP="006C3F0C">
      <w:pPr>
        <w:pStyle w:val="heading"/>
        <w:spacing w:before="0"/>
        <w:ind w:left="0" w:firstLine="0"/>
        <w:rPr>
          <w:rFonts w:asciiTheme="majorHAnsi" w:hAnsiTheme="majorHAnsi" w:cs="Lucida Grande"/>
        </w:rPr>
      </w:pPr>
    </w:p>
    <w:p w14:paraId="5CBF5FF9" w14:textId="77777777" w:rsidR="00B8338A" w:rsidRDefault="00EB5F14" w:rsidP="00B8338A">
      <w:pPr>
        <w:pStyle w:val="heading"/>
        <w:tabs>
          <w:tab w:val="clear" w:pos="720"/>
          <w:tab w:val="clear" w:pos="1440"/>
          <w:tab w:val="left" w:pos="0"/>
        </w:tabs>
        <w:spacing w:after="0"/>
        <w:ind w:left="1843" w:hanging="1843"/>
        <w:jc w:val="both"/>
        <w:rPr>
          <w:rFonts w:asciiTheme="majorHAnsi" w:hAnsiTheme="majorHAnsi" w:cs="Lucida Grande"/>
        </w:rPr>
      </w:pPr>
      <w:r w:rsidRPr="00B8338A">
        <w:rPr>
          <w:rFonts w:asciiTheme="majorHAnsi" w:hAnsiTheme="majorHAnsi" w:cs="Lucida Grande"/>
        </w:rPr>
        <w:t>TIMETABLE</w:t>
      </w:r>
    </w:p>
    <w:p w14:paraId="601FE322" w14:textId="67DFADDD" w:rsidR="00D70236" w:rsidRPr="00B8338A" w:rsidRDefault="00C47307" w:rsidP="00B8338A">
      <w:pPr>
        <w:pStyle w:val="heading"/>
        <w:tabs>
          <w:tab w:val="clear" w:pos="720"/>
          <w:tab w:val="clear" w:pos="1440"/>
          <w:tab w:val="left" w:pos="0"/>
        </w:tabs>
        <w:spacing w:before="0" w:after="0"/>
        <w:ind w:left="0" w:firstLine="0"/>
        <w:jc w:val="both"/>
        <w:rPr>
          <w:rFonts w:asciiTheme="majorHAnsi" w:hAnsiTheme="majorHAnsi" w:cs="Lucida Grande"/>
        </w:rPr>
      </w:pPr>
      <w:r w:rsidRPr="00B8338A">
        <w:rPr>
          <w:rFonts w:asciiTheme="majorHAnsi" w:hAnsiTheme="majorHAnsi" w:cs="Lucida Grande"/>
          <w:b w:val="0"/>
        </w:rPr>
        <w:t xml:space="preserve">The course is taught over a </w:t>
      </w:r>
      <w:r w:rsidR="00853DE6" w:rsidRPr="00B8338A">
        <w:rPr>
          <w:rFonts w:asciiTheme="majorHAnsi" w:hAnsiTheme="majorHAnsi" w:cs="Lucida Grande"/>
          <w:b w:val="0"/>
        </w:rPr>
        <w:t>twelve</w:t>
      </w:r>
      <w:r w:rsidR="00EB5F14" w:rsidRPr="00B8338A">
        <w:rPr>
          <w:rFonts w:asciiTheme="majorHAnsi" w:hAnsiTheme="majorHAnsi" w:cs="Lucida Grande"/>
          <w:b w:val="0"/>
        </w:rPr>
        <w:t xml:space="preserve"> week period, starting in week one of semester</w:t>
      </w:r>
      <w:r w:rsidR="002E6E97" w:rsidRPr="00B8338A">
        <w:rPr>
          <w:rFonts w:asciiTheme="majorHAnsi" w:hAnsiTheme="majorHAnsi" w:cs="Lucida Grande"/>
          <w:b w:val="0"/>
        </w:rPr>
        <w:t xml:space="preserve"> </w:t>
      </w:r>
      <w:r w:rsidR="00853DE6" w:rsidRPr="00B8338A">
        <w:rPr>
          <w:rFonts w:asciiTheme="majorHAnsi" w:hAnsiTheme="majorHAnsi" w:cs="Lucida Grande"/>
          <w:b w:val="0"/>
        </w:rPr>
        <w:t>one</w:t>
      </w:r>
      <w:r w:rsidR="00EB5F14" w:rsidRPr="00B8338A">
        <w:rPr>
          <w:rFonts w:asciiTheme="majorHAnsi" w:hAnsiTheme="majorHAnsi" w:cs="Lucida Grande"/>
          <w:b w:val="0"/>
        </w:rPr>
        <w:t xml:space="preserve">. </w:t>
      </w:r>
      <w:r w:rsidR="00853DE6" w:rsidRPr="00B8338A">
        <w:rPr>
          <w:rFonts w:asciiTheme="majorHAnsi" w:hAnsiTheme="majorHAnsi" w:cs="Lucida Grande"/>
          <w:b w:val="0"/>
        </w:rPr>
        <w:t>The first</w:t>
      </w:r>
      <w:r w:rsidR="00B70CC7" w:rsidRPr="00B8338A">
        <w:rPr>
          <w:rFonts w:asciiTheme="majorHAnsi" w:hAnsiTheme="majorHAnsi" w:cs="Lucida Grande"/>
          <w:b w:val="0"/>
        </w:rPr>
        <w:t xml:space="preserve"> session in the week will be a one-hour lecture focusing on the theory of studio engineering. The second session in the week will be a  three-hour practical session conducted in the studios, </w:t>
      </w:r>
      <w:r w:rsidR="00B8338A">
        <w:rPr>
          <w:rFonts w:asciiTheme="majorHAnsi" w:hAnsiTheme="majorHAnsi" w:cs="Lucida Grande"/>
          <w:b w:val="0"/>
        </w:rPr>
        <w:t>primarily S</w:t>
      </w:r>
      <w:r w:rsidR="00B70CC7" w:rsidRPr="00B8338A">
        <w:rPr>
          <w:rFonts w:asciiTheme="majorHAnsi" w:hAnsiTheme="majorHAnsi" w:cs="Lucida Grande"/>
          <w:b w:val="0"/>
        </w:rPr>
        <w:t>tudio 1. Students in these sessions will build their sound engineering skills through practical demonstrations and recording sessions with live musicians.</w:t>
      </w:r>
      <w:r w:rsidR="00EB5F14" w:rsidRPr="00B8338A">
        <w:rPr>
          <w:rFonts w:asciiTheme="majorHAnsi" w:hAnsiTheme="majorHAnsi" w:cs="Lucida Grande"/>
          <w:b w:val="0"/>
        </w:rPr>
        <w:t xml:space="preserve"> There will be a </w:t>
      </w:r>
      <w:r w:rsidR="00B8338A">
        <w:rPr>
          <w:rFonts w:asciiTheme="majorHAnsi" w:hAnsiTheme="majorHAnsi" w:cs="Lucida Grande"/>
          <w:b w:val="0"/>
        </w:rPr>
        <w:t>feedback and tutorial week</w:t>
      </w:r>
      <w:r w:rsidR="00EB5F14" w:rsidRPr="00B8338A">
        <w:rPr>
          <w:rFonts w:asciiTheme="majorHAnsi" w:hAnsiTheme="majorHAnsi" w:cs="Lucida Grande"/>
          <w:b w:val="0"/>
        </w:rPr>
        <w:t xml:space="preserve"> in week six.</w:t>
      </w:r>
      <w:r w:rsidRPr="00B8338A">
        <w:rPr>
          <w:rFonts w:asciiTheme="majorHAnsi" w:hAnsiTheme="majorHAnsi" w:cs="Lucida Grande"/>
          <w:b w:val="0"/>
        </w:rPr>
        <w:t xml:space="preserve"> </w:t>
      </w:r>
    </w:p>
    <w:p w14:paraId="2C778905" w14:textId="77777777" w:rsidR="006A0152" w:rsidRPr="00B8338A" w:rsidRDefault="006A0152" w:rsidP="00853DE6">
      <w:pPr>
        <w:pStyle w:val="heading"/>
        <w:spacing w:before="0" w:after="0"/>
        <w:ind w:left="0" w:firstLine="0"/>
        <w:rPr>
          <w:rFonts w:asciiTheme="majorHAnsi" w:hAnsiTheme="majorHAnsi" w:cs="Arial"/>
          <w:szCs w:val="22"/>
        </w:rPr>
      </w:pPr>
    </w:p>
    <w:p w14:paraId="00D05F8F" w14:textId="77777777" w:rsidR="006A0152" w:rsidRPr="00B8338A" w:rsidRDefault="006A0152" w:rsidP="00853DE6">
      <w:pPr>
        <w:pStyle w:val="heading"/>
        <w:spacing w:before="0" w:after="0"/>
        <w:ind w:left="0" w:firstLine="0"/>
        <w:rPr>
          <w:rFonts w:asciiTheme="majorHAnsi" w:hAnsiTheme="majorHAnsi" w:cs="Arial"/>
          <w:szCs w:val="22"/>
        </w:rPr>
      </w:pPr>
    </w:p>
    <w:p w14:paraId="27987620" w14:textId="77777777" w:rsidR="00853DE6" w:rsidRPr="00B8338A" w:rsidRDefault="00853DE6" w:rsidP="00853DE6">
      <w:pPr>
        <w:pStyle w:val="heading"/>
        <w:spacing w:before="0" w:after="0"/>
        <w:ind w:left="0" w:firstLine="0"/>
        <w:rPr>
          <w:rFonts w:asciiTheme="majorHAnsi" w:hAnsiTheme="majorHAnsi" w:cs="Arial"/>
          <w:szCs w:val="22"/>
        </w:rPr>
      </w:pPr>
      <w:r w:rsidRPr="00B8338A">
        <w:rPr>
          <w:rFonts w:asciiTheme="majorHAnsi" w:hAnsiTheme="majorHAnsi" w:cs="Arial"/>
          <w:szCs w:val="22"/>
        </w:rPr>
        <w:t>BIBLIOGRAPHY</w:t>
      </w:r>
    </w:p>
    <w:p w14:paraId="1EF877DA" w14:textId="77777777" w:rsidR="00853DE6" w:rsidRPr="00B8338A" w:rsidRDefault="00853DE6" w:rsidP="00853DE6">
      <w:pPr>
        <w:pStyle w:val="heading"/>
        <w:spacing w:before="0" w:after="0"/>
        <w:ind w:left="0" w:firstLine="0"/>
        <w:rPr>
          <w:rFonts w:asciiTheme="majorHAnsi" w:hAnsiTheme="majorHAnsi" w:cs="Arial"/>
          <w:szCs w:val="22"/>
        </w:rPr>
      </w:pPr>
    </w:p>
    <w:p w14:paraId="44298341" w14:textId="64686733" w:rsidR="00853DE6" w:rsidRPr="00B8338A" w:rsidRDefault="00853DE6" w:rsidP="0067561A">
      <w:pPr>
        <w:pStyle w:val="heading"/>
        <w:spacing w:before="0" w:after="0"/>
        <w:rPr>
          <w:rFonts w:asciiTheme="majorHAnsi" w:hAnsiTheme="majorHAnsi" w:cs="Arial"/>
          <w:szCs w:val="22"/>
        </w:rPr>
      </w:pPr>
      <w:r w:rsidRPr="00B8338A">
        <w:rPr>
          <w:rFonts w:asciiTheme="majorHAnsi" w:hAnsiTheme="majorHAnsi" w:cs="Arial"/>
          <w:szCs w:val="22"/>
        </w:rPr>
        <w:t>Essential</w:t>
      </w:r>
    </w:p>
    <w:p w14:paraId="79B5834A" w14:textId="0C39E945" w:rsidR="00B70CC7" w:rsidRPr="00B8338A" w:rsidRDefault="00B70CC7" w:rsidP="00B70CC7">
      <w:pPr>
        <w:widowControl w:val="0"/>
        <w:rPr>
          <w:rFonts w:asciiTheme="majorHAnsi" w:hAnsiTheme="majorHAnsi"/>
        </w:rPr>
      </w:pPr>
      <w:r w:rsidRPr="00B8338A">
        <w:rPr>
          <w:rFonts w:asciiTheme="majorHAnsi" w:hAnsiTheme="majorHAnsi"/>
        </w:rPr>
        <w:t>Huber, D. a</w:t>
      </w:r>
      <w:r w:rsidR="00B8338A">
        <w:rPr>
          <w:rFonts w:asciiTheme="majorHAnsi" w:hAnsiTheme="majorHAnsi"/>
        </w:rPr>
        <w:t>nd Runstein, R. (2013</w:t>
      </w:r>
      <w:r w:rsidR="00B8338A" w:rsidRPr="00B8338A">
        <w:rPr>
          <w:rFonts w:asciiTheme="majorHAnsi" w:hAnsiTheme="majorHAnsi"/>
          <w:i/>
        </w:rPr>
        <w:t>) Modern Recording T</w:t>
      </w:r>
      <w:r w:rsidRPr="00B8338A">
        <w:rPr>
          <w:rFonts w:asciiTheme="majorHAnsi" w:hAnsiTheme="majorHAnsi"/>
          <w:i/>
        </w:rPr>
        <w:t>echniques</w:t>
      </w:r>
      <w:r w:rsidRPr="00B8338A">
        <w:rPr>
          <w:rFonts w:asciiTheme="majorHAnsi" w:hAnsiTheme="majorHAnsi"/>
        </w:rPr>
        <w:t>. Burlington: Focal Press.</w:t>
      </w:r>
    </w:p>
    <w:p w14:paraId="437AAC5D" w14:textId="24B6C3C6" w:rsidR="00B70CC7" w:rsidRPr="00B8338A" w:rsidRDefault="00B8338A" w:rsidP="00B70CC7">
      <w:pPr>
        <w:widowControl w:val="0"/>
        <w:rPr>
          <w:rFonts w:asciiTheme="majorHAnsi" w:hAnsiTheme="majorHAnsi"/>
        </w:rPr>
      </w:pPr>
      <w:r>
        <w:rPr>
          <w:rFonts w:asciiTheme="majorHAnsi" w:hAnsiTheme="majorHAnsi"/>
        </w:rPr>
        <w:t xml:space="preserve">Owsinski, B. (2009) </w:t>
      </w:r>
      <w:r w:rsidRPr="00B8338A">
        <w:rPr>
          <w:rFonts w:asciiTheme="majorHAnsi" w:hAnsiTheme="majorHAnsi"/>
          <w:i/>
        </w:rPr>
        <w:t>The Recording Engineer's H</w:t>
      </w:r>
      <w:r w:rsidR="00B70CC7" w:rsidRPr="00B8338A">
        <w:rPr>
          <w:rFonts w:asciiTheme="majorHAnsi" w:hAnsiTheme="majorHAnsi"/>
          <w:i/>
        </w:rPr>
        <w:t>andbook</w:t>
      </w:r>
      <w:r w:rsidR="00B70CC7" w:rsidRPr="00B8338A">
        <w:rPr>
          <w:rFonts w:asciiTheme="majorHAnsi" w:hAnsiTheme="majorHAnsi"/>
        </w:rPr>
        <w:t>. Boston, MA: Course Technology PTR.</w:t>
      </w:r>
    </w:p>
    <w:p w14:paraId="43AFAA61" w14:textId="569DB1CE" w:rsidR="00E16C5C" w:rsidRPr="00B8338A" w:rsidRDefault="00B8338A" w:rsidP="00B70CC7">
      <w:pPr>
        <w:widowControl w:val="0"/>
        <w:rPr>
          <w:rFonts w:asciiTheme="majorHAnsi" w:hAnsiTheme="majorHAnsi" w:cs="Arial"/>
        </w:rPr>
      </w:pPr>
      <w:r>
        <w:rPr>
          <w:rFonts w:asciiTheme="majorHAnsi" w:hAnsiTheme="majorHAnsi"/>
        </w:rPr>
        <w:t>White, P. and Mead, D. (2011)</w:t>
      </w:r>
      <w:r w:rsidR="00B70CC7" w:rsidRPr="00B8338A">
        <w:rPr>
          <w:rFonts w:asciiTheme="majorHAnsi" w:hAnsiTheme="majorHAnsi"/>
        </w:rPr>
        <w:t xml:space="preserve"> </w:t>
      </w:r>
      <w:r w:rsidR="00B70CC7" w:rsidRPr="00B8338A">
        <w:rPr>
          <w:rFonts w:asciiTheme="majorHAnsi" w:hAnsiTheme="majorHAnsi"/>
          <w:i/>
        </w:rPr>
        <w:t>Studio Recording Ba</w:t>
      </w:r>
      <w:r w:rsidRPr="00B8338A">
        <w:rPr>
          <w:rFonts w:asciiTheme="majorHAnsi" w:hAnsiTheme="majorHAnsi"/>
          <w:i/>
        </w:rPr>
        <w:t>sics</w:t>
      </w:r>
      <w:r w:rsidR="00B70CC7" w:rsidRPr="00B8338A">
        <w:rPr>
          <w:rFonts w:asciiTheme="majorHAnsi" w:hAnsiTheme="majorHAnsi"/>
          <w:i/>
        </w:rPr>
        <w:t xml:space="preserve"> (Basic Mixing Techniques, Effects &amp; Processors, Multitracking &amp; Mixers)</w:t>
      </w:r>
      <w:r w:rsidR="00B70CC7" w:rsidRPr="00B8338A">
        <w:rPr>
          <w:rFonts w:asciiTheme="majorHAnsi" w:hAnsiTheme="majorHAnsi"/>
        </w:rPr>
        <w:t>. London: SMT.</w:t>
      </w:r>
    </w:p>
    <w:p w14:paraId="5C5BEF5E" w14:textId="77777777" w:rsidR="00461FA9" w:rsidRPr="00B8338A" w:rsidRDefault="00461FA9" w:rsidP="00E16C5C">
      <w:pPr>
        <w:pStyle w:val="heading"/>
        <w:spacing w:before="0" w:after="0"/>
        <w:rPr>
          <w:rFonts w:asciiTheme="majorHAnsi" w:hAnsiTheme="majorHAnsi" w:cs="Arial"/>
          <w:sz w:val="22"/>
          <w:szCs w:val="22"/>
        </w:rPr>
      </w:pPr>
    </w:p>
    <w:p w14:paraId="45282335" w14:textId="77777777" w:rsidR="00E16C5C" w:rsidRPr="00B8338A" w:rsidRDefault="00E16C5C" w:rsidP="00E16C5C">
      <w:pPr>
        <w:pStyle w:val="heading"/>
        <w:spacing w:before="0" w:after="0"/>
        <w:rPr>
          <w:rFonts w:asciiTheme="majorHAnsi" w:hAnsiTheme="majorHAnsi" w:cs="Arial"/>
          <w:sz w:val="22"/>
          <w:szCs w:val="22"/>
        </w:rPr>
      </w:pPr>
      <w:r w:rsidRPr="00B8338A">
        <w:rPr>
          <w:rFonts w:asciiTheme="majorHAnsi" w:hAnsiTheme="majorHAnsi" w:cs="Arial"/>
          <w:sz w:val="22"/>
          <w:szCs w:val="22"/>
        </w:rPr>
        <w:t>Recommended</w:t>
      </w:r>
    </w:p>
    <w:p w14:paraId="3115067C" w14:textId="264F63EC" w:rsidR="00B70CC7" w:rsidRPr="00B8338A" w:rsidRDefault="00B70CC7" w:rsidP="00B70CC7">
      <w:pPr>
        <w:rPr>
          <w:rFonts w:asciiTheme="majorHAnsi" w:hAnsiTheme="majorHAnsi"/>
        </w:rPr>
      </w:pPr>
      <w:r w:rsidRPr="00B8338A">
        <w:rPr>
          <w:rFonts w:asciiTheme="majorHAnsi" w:hAnsiTheme="majorHAnsi"/>
        </w:rPr>
        <w:t>Bartl</w:t>
      </w:r>
      <w:r w:rsidR="00B8338A">
        <w:rPr>
          <w:rFonts w:asciiTheme="majorHAnsi" w:hAnsiTheme="majorHAnsi"/>
        </w:rPr>
        <w:t xml:space="preserve">ett, B. and Bartlett, J. (2012) </w:t>
      </w:r>
      <w:r w:rsidR="00B8338A" w:rsidRPr="00B8338A">
        <w:rPr>
          <w:rFonts w:asciiTheme="majorHAnsi" w:hAnsiTheme="majorHAnsi"/>
          <w:i/>
        </w:rPr>
        <w:t>Practical Recording T</w:t>
      </w:r>
      <w:r w:rsidRPr="00B8338A">
        <w:rPr>
          <w:rFonts w:asciiTheme="majorHAnsi" w:hAnsiTheme="majorHAnsi"/>
          <w:i/>
        </w:rPr>
        <w:t>echniques</w:t>
      </w:r>
      <w:r w:rsidRPr="00B8338A">
        <w:rPr>
          <w:rFonts w:asciiTheme="majorHAnsi" w:hAnsiTheme="majorHAnsi"/>
        </w:rPr>
        <w:t>. Boston: Focal Press.</w:t>
      </w:r>
    </w:p>
    <w:p w14:paraId="0EA694B9" w14:textId="33274B04" w:rsidR="00B70CC7" w:rsidRPr="00B8338A" w:rsidRDefault="00B8338A" w:rsidP="00B70CC7">
      <w:pPr>
        <w:rPr>
          <w:rFonts w:asciiTheme="majorHAnsi" w:hAnsiTheme="majorHAnsi"/>
        </w:rPr>
      </w:pPr>
      <w:r>
        <w:rPr>
          <w:rFonts w:asciiTheme="majorHAnsi" w:hAnsiTheme="majorHAnsi"/>
        </w:rPr>
        <w:t xml:space="preserve">Huber, D. (2007) </w:t>
      </w:r>
      <w:r w:rsidRPr="00B8338A">
        <w:rPr>
          <w:rFonts w:asciiTheme="majorHAnsi" w:hAnsiTheme="majorHAnsi"/>
          <w:i/>
        </w:rPr>
        <w:t>The MIDI M</w:t>
      </w:r>
      <w:r w:rsidR="00B70CC7" w:rsidRPr="00B8338A">
        <w:rPr>
          <w:rFonts w:asciiTheme="majorHAnsi" w:hAnsiTheme="majorHAnsi"/>
          <w:i/>
        </w:rPr>
        <w:t>anual</w:t>
      </w:r>
      <w:r w:rsidR="00B70CC7" w:rsidRPr="00B8338A">
        <w:rPr>
          <w:rFonts w:asciiTheme="majorHAnsi" w:hAnsiTheme="majorHAnsi"/>
        </w:rPr>
        <w:t>. Boston: Focal Press.</w:t>
      </w:r>
    </w:p>
    <w:p w14:paraId="1F28446F" w14:textId="55147373" w:rsidR="00853DE6" w:rsidRPr="00B8338A" w:rsidRDefault="00B70CC7" w:rsidP="00B70CC7">
      <w:pPr>
        <w:rPr>
          <w:rFonts w:asciiTheme="majorHAnsi" w:hAnsiTheme="majorHAnsi"/>
        </w:rPr>
      </w:pPr>
      <w:r w:rsidRPr="00B8338A">
        <w:rPr>
          <w:rFonts w:asciiTheme="majorHAnsi" w:hAnsiTheme="majorHAnsi"/>
        </w:rPr>
        <w:t>Ra</w:t>
      </w:r>
      <w:r w:rsidR="00B8338A">
        <w:rPr>
          <w:rFonts w:asciiTheme="majorHAnsi" w:hAnsiTheme="majorHAnsi"/>
        </w:rPr>
        <w:t xml:space="preserve">yburn, R. and Eargle, J. (2011) </w:t>
      </w:r>
      <w:r w:rsidR="00B8338A" w:rsidRPr="00B8338A">
        <w:rPr>
          <w:rFonts w:asciiTheme="majorHAnsi" w:hAnsiTheme="majorHAnsi"/>
          <w:i/>
        </w:rPr>
        <w:t>Eargle's the Microphone B</w:t>
      </w:r>
      <w:r w:rsidRPr="00B8338A">
        <w:rPr>
          <w:rFonts w:asciiTheme="majorHAnsi" w:hAnsiTheme="majorHAnsi"/>
          <w:i/>
        </w:rPr>
        <w:t>ook</w:t>
      </w:r>
      <w:r w:rsidRPr="00B8338A">
        <w:rPr>
          <w:rFonts w:asciiTheme="majorHAnsi" w:hAnsiTheme="majorHAnsi"/>
        </w:rPr>
        <w:t>. Oxford: Focal.</w:t>
      </w:r>
    </w:p>
    <w:p w14:paraId="60DB3C05" w14:textId="77777777" w:rsidR="00B70CC7" w:rsidRPr="00B8338A" w:rsidRDefault="00B70CC7" w:rsidP="00B70CC7">
      <w:pPr>
        <w:rPr>
          <w:rFonts w:asciiTheme="majorHAnsi" w:hAnsiTheme="majorHAnsi"/>
        </w:rPr>
      </w:pPr>
    </w:p>
    <w:p w14:paraId="77A9F993" w14:textId="61901F4C" w:rsidR="00B70CC7" w:rsidRPr="00B8338A" w:rsidRDefault="00B70CC7" w:rsidP="00B70CC7">
      <w:pPr>
        <w:pStyle w:val="heading"/>
        <w:spacing w:before="0" w:after="0"/>
        <w:rPr>
          <w:rFonts w:asciiTheme="majorHAnsi" w:hAnsiTheme="majorHAnsi" w:cs="Arial"/>
          <w:sz w:val="22"/>
          <w:szCs w:val="22"/>
        </w:rPr>
      </w:pPr>
      <w:r w:rsidRPr="00B8338A">
        <w:rPr>
          <w:rFonts w:asciiTheme="majorHAnsi" w:hAnsiTheme="majorHAnsi" w:cs="Arial"/>
          <w:sz w:val="22"/>
          <w:szCs w:val="22"/>
        </w:rPr>
        <w:t>Background</w:t>
      </w:r>
    </w:p>
    <w:p w14:paraId="06729BB3" w14:textId="69D72853" w:rsidR="00B70CC7" w:rsidRPr="00B8338A" w:rsidRDefault="00B8338A" w:rsidP="00B70CC7">
      <w:pPr>
        <w:rPr>
          <w:rFonts w:asciiTheme="majorHAnsi" w:hAnsiTheme="majorHAnsi" w:cs="Arial"/>
        </w:rPr>
      </w:pPr>
      <w:r>
        <w:rPr>
          <w:rFonts w:asciiTheme="majorHAnsi" w:hAnsiTheme="majorHAnsi" w:cs="Arial"/>
        </w:rPr>
        <w:t xml:space="preserve">Massey, H. (2000) </w:t>
      </w:r>
      <w:r w:rsidRPr="00B7062C">
        <w:rPr>
          <w:rFonts w:asciiTheme="majorHAnsi" w:hAnsiTheme="majorHAnsi" w:cs="Arial"/>
          <w:i/>
        </w:rPr>
        <w:t>Behind the g</w:t>
      </w:r>
      <w:r w:rsidR="00B70CC7" w:rsidRPr="00B7062C">
        <w:rPr>
          <w:rFonts w:asciiTheme="majorHAnsi" w:hAnsiTheme="majorHAnsi" w:cs="Arial"/>
          <w:i/>
        </w:rPr>
        <w:t>lass</w:t>
      </w:r>
      <w:r w:rsidR="00B70CC7" w:rsidRPr="00B8338A">
        <w:rPr>
          <w:rFonts w:asciiTheme="majorHAnsi" w:hAnsiTheme="majorHAnsi" w:cs="Arial"/>
        </w:rPr>
        <w:t>. San Francisco: Backbeat Books.</w:t>
      </w:r>
    </w:p>
    <w:p w14:paraId="75CBE2EA" w14:textId="4F539752" w:rsidR="00B70CC7" w:rsidRPr="00B8338A" w:rsidRDefault="00B8338A" w:rsidP="00B70CC7">
      <w:pPr>
        <w:rPr>
          <w:rFonts w:asciiTheme="majorHAnsi" w:hAnsiTheme="majorHAnsi" w:cs="Arial"/>
        </w:rPr>
      </w:pPr>
      <w:r>
        <w:rPr>
          <w:rFonts w:asciiTheme="majorHAnsi" w:hAnsiTheme="majorHAnsi" w:cs="Arial"/>
        </w:rPr>
        <w:t xml:space="preserve">Massey, H. (2009) </w:t>
      </w:r>
      <w:r w:rsidRPr="00B7062C">
        <w:rPr>
          <w:rFonts w:asciiTheme="majorHAnsi" w:hAnsiTheme="majorHAnsi" w:cs="Arial"/>
          <w:i/>
        </w:rPr>
        <w:t>Behind the G</w:t>
      </w:r>
      <w:r w:rsidR="00B70CC7" w:rsidRPr="00B7062C">
        <w:rPr>
          <w:rFonts w:asciiTheme="majorHAnsi" w:hAnsiTheme="majorHAnsi" w:cs="Arial"/>
          <w:i/>
        </w:rPr>
        <w:t>lass Vol II</w:t>
      </w:r>
      <w:r w:rsidR="00B70CC7" w:rsidRPr="00B8338A">
        <w:rPr>
          <w:rFonts w:asciiTheme="majorHAnsi" w:hAnsiTheme="majorHAnsi" w:cs="Arial"/>
        </w:rPr>
        <w:t>. San Francisco: Backbeat Books.</w:t>
      </w:r>
    </w:p>
    <w:p w14:paraId="29CD1063" w14:textId="7F1689F6" w:rsidR="00B70CC7" w:rsidRPr="00B8338A" w:rsidRDefault="00B70CC7" w:rsidP="00B70CC7">
      <w:pPr>
        <w:rPr>
          <w:rFonts w:asciiTheme="majorHAnsi" w:hAnsiTheme="majorHAnsi" w:cs="Arial"/>
        </w:rPr>
      </w:pPr>
      <w:r w:rsidRPr="00B8338A">
        <w:rPr>
          <w:rFonts w:asciiTheme="majorHAnsi" w:hAnsiTheme="majorHAnsi" w:cs="Arial"/>
        </w:rPr>
        <w:t xml:space="preserve">Swenson </w:t>
      </w:r>
      <w:r w:rsidR="00B8338A">
        <w:rPr>
          <w:rFonts w:asciiTheme="majorHAnsi" w:hAnsiTheme="majorHAnsi" w:cs="Arial"/>
        </w:rPr>
        <w:t xml:space="preserve">Gordon, K. (2012) </w:t>
      </w:r>
      <w:r w:rsidR="00B8338A" w:rsidRPr="00B8338A">
        <w:rPr>
          <w:rFonts w:asciiTheme="majorHAnsi" w:hAnsiTheme="majorHAnsi" w:cs="Arial"/>
          <w:i/>
        </w:rPr>
        <w:t>The Recording Secrets B</w:t>
      </w:r>
      <w:r w:rsidRPr="00B8338A">
        <w:rPr>
          <w:rFonts w:asciiTheme="majorHAnsi" w:hAnsiTheme="majorHAnsi" w:cs="Arial"/>
          <w:i/>
        </w:rPr>
        <w:t>ehind 5</w:t>
      </w:r>
      <w:r w:rsidR="00B8338A" w:rsidRPr="00B8338A">
        <w:rPr>
          <w:rFonts w:asciiTheme="majorHAnsi" w:hAnsiTheme="majorHAnsi" w:cs="Arial"/>
          <w:i/>
        </w:rPr>
        <w:t>0 Great A</w:t>
      </w:r>
      <w:r w:rsidRPr="00B8338A">
        <w:rPr>
          <w:rFonts w:asciiTheme="majorHAnsi" w:hAnsiTheme="majorHAnsi" w:cs="Arial"/>
          <w:i/>
        </w:rPr>
        <w:t>lbums</w:t>
      </w:r>
      <w:r w:rsidRPr="00B8338A">
        <w:rPr>
          <w:rFonts w:asciiTheme="majorHAnsi" w:hAnsiTheme="majorHAnsi" w:cs="Arial"/>
        </w:rPr>
        <w:t>. Milwaukee, Mich: Backbeat Books.</w:t>
      </w:r>
    </w:p>
    <w:p w14:paraId="680184F4" w14:textId="77777777" w:rsidR="00B70CC7" w:rsidRPr="00B8338A" w:rsidRDefault="00B70CC7" w:rsidP="00853DE6">
      <w:pPr>
        <w:pStyle w:val="heading"/>
        <w:spacing w:before="0" w:after="0"/>
        <w:rPr>
          <w:rFonts w:asciiTheme="majorHAnsi" w:hAnsiTheme="majorHAnsi" w:cs="Arial"/>
          <w:szCs w:val="22"/>
        </w:rPr>
      </w:pPr>
    </w:p>
    <w:p w14:paraId="3BE3F36A" w14:textId="77777777" w:rsidR="00853DE6" w:rsidRPr="00B8338A" w:rsidRDefault="00853DE6" w:rsidP="00853DE6">
      <w:pPr>
        <w:pStyle w:val="heading"/>
        <w:spacing w:before="0" w:after="0"/>
        <w:rPr>
          <w:rFonts w:asciiTheme="majorHAnsi" w:hAnsiTheme="majorHAnsi" w:cs="Arial"/>
          <w:szCs w:val="22"/>
        </w:rPr>
      </w:pPr>
      <w:r w:rsidRPr="00B8338A">
        <w:rPr>
          <w:rFonts w:asciiTheme="majorHAnsi" w:hAnsiTheme="majorHAnsi" w:cs="Arial"/>
          <w:szCs w:val="22"/>
        </w:rPr>
        <w:t xml:space="preserve">Journals </w:t>
      </w:r>
    </w:p>
    <w:p w14:paraId="53243DE9" w14:textId="3A63BBB6" w:rsidR="00853DE6" w:rsidRPr="00B8338A" w:rsidRDefault="00853DE6" w:rsidP="0067561A">
      <w:pPr>
        <w:spacing w:line="276" w:lineRule="auto"/>
        <w:rPr>
          <w:rFonts w:asciiTheme="majorHAnsi" w:hAnsiTheme="majorHAnsi" w:cs="Arial"/>
          <w:i/>
        </w:rPr>
      </w:pPr>
      <w:r w:rsidRPr="00B8338A">
        <w:rPr>
          <w:rFonts w:asciiTheme="majorHAnsi" w:hAnsiTheme="majorHAnsi" w:cs="Arial"/>
          <w:i/>
        </w:rPr>
        <w:t xml:space="preserve">Future Music </w:t>
      </w:r>
    </w:p>
    <w:p w14:paraId="306806E3" w14:textId="77777777" w:rsidR="00853DE6" w:rsidRPr="00B8338A" w:rsidRDefault="00853DE6" w:rsidP="0067561A">
      <w:pPr>
        <w:spacing w:line="276" w:lineRule="auto"/>
        <w:rPr>
          <w:rFonts w:asciiTheme="majorHAnsi" w:hAnsiTheme="majorHAnsi" w:cs="Arial"/>
          <w:i/>
        </w:rPr>
      </w:pPr>
      <w:r w:rsidRPr="00B8338A">
        <w:rPr>
          <w:rFonts w:asciiTheme="majorHAnsi" w:hAnsiTheme="majorHAnsi" w:cs="Arial"/>
          <w:i/>
        </w:rPr>
        <w:t>Sound on Sound</w:t>
      </w:r>
    </w:p>
    <w:p w14:paraId="6CB8934B" w14:textId="1D74D2B0" w:rsidR="008E7A04" w:rsidRDefault="008E7A04" w:rsidP="0067561A">
      <w:pPr>
        <w:spacing w:line="276" w:lineRule="auto"/>
        <w:rPr>
          <w:rFonts w:asciiTheme="majorHAnsi" w:hAnsiTheme="majorHAnsi" w:cs="Arial"/>
          <w:i/>
        </w:rPr>
      </w:pPr>
      <w:r w:rsidRPr="00B8338A">
        <w:rPr>
          <w:rFonts w:asciiTheme="majorHAnsi" w:hAnsiTheme="majorHAnsi" w:cs="Arial"/>
          <w:i/>
        </w:rPr>
        <w:t>Mix</w:t>
      </w:r>
      <w:r w:rsidR="00B70CC7" w:rsidRPr="00B8338A">
        <w:rPr>
          <w:rFonts w:asciiTheme="majorHAnsi" w:hAnsiTheme="majorHAnsi" w:cs="Arial"/>
          <w:i/>
        </w:rPr>
        <w:t xml:space="preserve"> Magazine</w:t>
      </w:r>
    </w:p>
    <w:p w14:paraId="70D752C5" w14:textId="0F8F4D86" w:rsidR="00B7062C" w:rsidRPr="00B8338A" w:rsidRDefault="00B7062C" w:rsidP="0067561A">
      <w:pPr>
        <w:spacing w:line="276" w:lineRule="auto"/>
        <w:rPr>
          <w:rFonts w:asciiTheme="majorHAnsi" w:hAnsiTheme="majorHAnsi" w:cs="Arial"/>
          <w:i/>
        </w:rPr>
      </w:pPr>
      <w:r>
        <w:rPr>
          <w:rFonts w:asciiTheme="majorHAnsi" w:hAnsiTheme="majorHAnsi" w:cs="Arial"/>
          <w:i/>
        </w:rPr>
        <w:t>Computer Music</w:t>
      </w:r>
    </w:p>
    <w:p w14:paraId="21DCF3E1" w14:textId="77777777" w:rsidR="00853DE6" w:rsidRPr="00B8338A" w:rsidRDefault="00853DE6" w:rsidP="00853DE6">
      <w:pPr>
        <w:rPr>
          <w:rFonts w:asciiTheme="majorHAnsi" w:hAnsiTheme="majorHAnsi" w:cs="Arial"/>
          <w:i/>
        </w:rPr>
      </w:pPr>
    </w:p>
    <w:p w14:paraId="3484C82B" w14:textId="77777777" w:rsidR="00853DE6" w:rsidRPr="00B8338A" w:rsidRDefault="00853DE6" w:rsidP="00853DE6">
      <w:pPr>
        <w:pStyle w:val="heading"/>
        <w:spacing w:before="0" w:after="0"/>
        <w:rPr>
          <w:rFonts w:asciiTheme="majorHAnsi" w:hAnsiTheme="majorHAnsi" w:cs="Arial"/>
          <w:szCs w:val="22"/>
        </w:rPr>
      </w:pPr>
      <w:r w:rsidRPr="00B8338A">
        <w:rPr>
          <w:rFonts w:asciiTheme="majorHAnsi" w:hAnsiTheme="majorHAnsi" w:cs="Arial"/>
          <w:szCs w:val="22"/>
        </w:rPr>
        <w:t xml:space="preserve">Websites </w:t>
      </w:r>
    </w:p>
    <w:p w14:paraId="67C1F14C" w14:textId="18877B91" w:rsidR="00B70CC7" w:rsidRPr="00B8338A" w:rsidRDefault="00986D52" w:rsidP="00B70CC7">
      <w:pPr>
        <w:rPr>
          <w:rFonts w:asciiTheme="majorHAnsi" w:hAnsiTheme="majorHAnsi"/>
          <w:bCs/>
          <w:noProof/>
          <w:lang w:val="en-GB" w:eastAsia="en-US"/>
        </w:rPr>
      </w:pPr>
      <w:hyperlink r:id="rId11" w:history="1">
        <w:r w:rsidR="00B70CC7" w:rsidRPr="00B8338A">
          <w:rPr>
            <w:rStyle w:val="Hyperlink"/>
            <w:rFonts w:asciiTheme="majorHAnsi" w:hAnsiTheme="majorHAnsi"/>
            <w:bCs/>
            <w:noProof/>
            <w:lang w:val="en-GB" w:eastAsia="en-US"/>
          </w:rPr>
          <w:t>www.recordingmag.com/resources.html</w:t>
        </w:r>
      </w:hyperlink>
    </w:p>
    <w:p w14:paraId="1652EE58" w14:textId="040C360B" w:rsidR="00B70CC7" w:rsidRPr="00B8338A" w:rsidRDefault="00986D52" w:rsidP="00B70CC7">
      <w:pPr>
        <w:rPr>
          <w:rFonts w:asciiTheme="majorHAnsi" w:hAnsiTheme="majorHAnsi"/>
          <w:bCs/>
          <w:noProof/>
          <w:lang w:val="en-GB" w:eastAsia="en-US"/>
        </w:rPr>
      </w:pPr>
      <w:hyperlink r:id="rId12" w:history="1">
        <w:r w:rsidR="00B70CC7" w:rsidRPr="00B8338A">
          <w:rPr>
            <w:rStyle w:val="Hyperlink"/>
            <w:rFonts w:asciiTheme="majorHAnsi" w:hAnsiTheme="majorHAnsi"/>
            <w:bCs/>
            <w:noProof/>
            <w:lang w:val="en-GB" w:eastAsia="en-US"/>
          </w:rPr>
          <w:t>www.audacity.sourceforge.net</w:t>
        </w:r>
      </w:hyperlink>
    </w:p>
    <w:p w14:paraId="461C1491" w14:textId="20FFB642" w:rsidR="00853DE6" w:rsidRDefault="00986D52" w:rsidP="00EB5F14">
      <w:pPr>
        <w:rPr>
          <w:rFonts w:asciiTheme="majorHAnsi" w:hAnsiTheme="majorHAnsi"/>
          <w:bCs/>
          <w:noProof/>
          <w:lang w:val="en-GB" w:eastAsia="en-US"/>
        </w:rPr>
      </w:pPr>
      <w:hyperlink r:id="rId13" w:history="1">
        <w:r w:rsidR="00B70CC7" w:rsidRPr="00B8338A">
          <w:rPr>
            <w:rStyle w:val="Hyperlink"/>
            <w:rFonts w:asciiTheme="majorHAnsi" w:hAnsiTheme="majorHAnsi"/>
            <w:bCs/>
            <w:noProof/>
            <w:lang w:val="en-GB" w:eastAsia="en-US"/>
          </w:rPr>
          <w:t>www.recording-history.org</w:t>
        </w:r>
      </w:hyperlink>
      <w:r w:rsidR="00B7062C">
        <w:rPr>
          <w:rFonts w:asciiTheme="majorHAnsi" w:hAnsiTheme="majorHAnsi"/>
          <w:bCs/>
          <w:noProof/>
          <w:lang w:val="en-GB" w:eastAsia="en-US"/>
        </w:rPr>
        <w:t xml:space="preserve"> </w:t>
      </w:r>
    </w:p>
    <w:p w14:paraId="5B5D4F23" w14:textId="77777777" w:rsidR="00B7062C" w:rsidRDefault="00986D52" w:rsidP="00EB5F14">
      <w:pPr>
        <w:rPr>
          <w:rFonts w:asciiTheme="majorHAnsi" w:hAnsiTheme="majorHAnsi"/>
          <w:bCs/>
          <w:noProof/>
          <w:lang w:val="en-GB" w:eastAsia="en-US"/>
        </w:rPr>
      </w:pPr>
      <w:hyperlink r:id="rId14" w:history="1">
        <w:r w:rsidR="00B7062C" w:rsidRPr="00AD4319">
          <w:rPr>
            <w:rStyle w:val="Hyperlink"/>
            <w:rFonts w:asciiTheme="majorHAnsi" w:hAnsiTheme="majorHAnsi"/>
            <w:bCs/>
            <w:noProof/>
            <w:lang w:val="en-GB" w:eastAsia="en-US"/>
          </w:rPr>
          <w:t>www.planetoftunes.com</w:t>
        </w:r>
      </w:hyperlink>
      <w:r w:rsidR="00B7062C">
        <w:rPr>
          <w:rFonts w:asciiTheme="majorHAnsi" w:hAnsiTheme="majorHAnsi"/>
          <w:bCs/>
          <w:noProof/>
          <w:lang w:val="en-GB" w:eastAsia="en-US"/>
        </w:rPr>
        <w:t xml:space="preserve"> </w:t>
      </w:r>
    </w:p>
    <w:p w14:paraId="784831BD" w14:textId="77777777" w:rsidR="00B7062C" w:rsidRDefault="00986D52" w:rsidP="00EB5F14">
      <w:pPr>
        <w:rPr>
          <w:rFonts w:asciiTheme="majorHAnsi" w:hAnsiTheme="majorHAnsi"/>
          <w:bCs/>
          <w:noProof/>
          <w:lang w:val="en-GB" w:eastAsia="en-US"/>
        </w:rPr>
      </w:pPr>
      <w:hyperlink r:id="rId15" w:history="1">
        <w:r w:rsidR="00B7062C" w:rsidRPr="00AD4319">
          <w:rPr>
            <w:rStyle w:val="Hyperlink"/>
            <w:rFonts w:asciiTheme="majorHAnsi" w:hAnsiTheme="majorHAnsi"/>
            <w:bCs/>
            <w:noProof/>
            <w:lang w:val="en-GB" w:eastAsia="en-US"/>
          </w:rPr>
          <w:t>www.projectstudiohandbook.com</w:t>
        </w:r>
      </w:hyperlink>
      <w:r w:rsidR="00B7062C">
        <w:rPr>
          <w:rFonts w:asciiTheme="majorHAnsi" w:hAnsiTheme="majorHAnsi"/>
          <w:bCs/>
          <w:noProof/>
          <w:lang w:val="en-GB" w:eastAsia="en-US"/>
        </w:rPr>
        <w:t xml:space="preserve"> </w:t>
      </w:r>
    </w:p>
    <w:p w14:paraId="77336CEA" w14:textId="15065A12" w:rsidR="006C3F0C" w:rsidRDefault="006C3F0C" w:rsidP="00EB5F14">
      <w:pPr>
        <w:rPr>
          <w:rFonts w:asciiTheme="majorHAnsi" w:hAnsiTheme="majorHAnsi"/>
          <w:bCs/>
          <w:noProof/>
          <w:lang w:val="en-GB" w:eastAsia="en-US"/>
        </w:rPr>
      </w:pPr>
      <w:hyperlink r:id="rId16" w:history="1">
        <w:r w:rsidRPr="008545F6">
          <w:rPr>
            <w:rStyle w:val="Hyperlink"/>
            <w:rFonts w:asciiTheme="majorHAnsi" w:hAnsiTheme="majorHAnsi"/>
            <w:bCs/>
            <w:noProof/>
            <w:lang w:val="en-GB" w:eastAsia="en-US"/>
          </w:rPr>
          <w:t>www.createdigitalmusic.com</w:t>
        </w:r>
      </w:hyperlink>
      <w:r>
        <w:rPr>
          <w:rFonts w:asciiTheme="majorHAnsi" w:hAnsiTheme="majorHAnsi"/>
          <w:bCs/>
          <w:noProof/>
          <w:lang w:val="en-GB" w:eastAsia="en-US"/>
        </w:rPr>
        <w:t xml:space="preserve"> </w:t>
      </w:r>
    </w:p>
    <w:p w14:paraId="4BFC16B3" w14:textId="04A90D36" w:rsidR="00B7062C" w:rsidRPr="00B7062C" w:rsidRDefault="00B7062C" w:rsidP="00EB5F14">
      <w:pPr>
        <w:rPr>
          <w:rFonts w:asciiTheme="majorHAnsi" w:hAnsiTheme="majorHAnsi"/>
          <w:bCs/>
          <w:noProof/>
          <w:lang w:val="en-GB" w:eastAsia="en-US"/>
        </w:rPr>
      </w:pPr>
      <w:r>
        <w:rPr>
          <w:rFonts w:asciiTheme="majorHAnsi" w:hAnsiTheme="majorHAnsi"/>
          <w:bCs/>
          <w:noProof/>
          <w:lang w:val="en-GB" w:eastAsia="en-US"/>
        </w:rPr>
        <w:t xml:space="preserve"> </w:t>
      </w:r>
    </w:p>
    <w:p w14:paraId="7C3C643E" w14:textId="77777777" w:rsidR="00C85C97" w:rsidRPr="00B8338A" w:rsidRDefault="00C85C97" w:rsidP="00EB5F14">
      <w:pPr>
        <w:rPr>
          <w:rFonts w:asciiTheme="majorHAnsi" w:hAnsiTheme="majorHAnsi" w:cs="Lucida Grande"/>
          <w:b/>
          <w:lang w:val="en-GB"/>
        </w:rPr>
      </w:pPr>
    </w:p>
    <w:p w14:paraId="33DE9CEE" w14:textId="77777777" w:rsidR="00C85C97" w:rsidRPr="00B8338A" w:rsidRDefault="00C85C97" w:rsidP="00EB5F14">
      <w:pPr>
        <w:rPr>
          <w:rFonts w:asciiTheme="majorHAnsi" w:hAnsiTheme="majorHAnsi" w:cs="Lucida Grande"/>
          <w:b/>
          <w:lang w:val="en-GB"/>
        </w:rPr>
      </w:pPr>
    </w:p>
    <w:p w14:paraId="7E371A6B" w14:textId="77777777" w:rsidR="00C85C97" w:rsidRPr="00B8338A" w:rsidRDefault="00C85C97" w:rsidP="00EB5F14">
      <w:pPr>
        <w:rPr>
          <w:rFonts w:asciiTheme="majorHAnsi" w:hAnsiTheme="majorHAnsi" w:cs="Lucida Grande"/>
          <w:b/>
          <w:lang w:val="en-GB"/>
        </w:rPr>
      </w:pPr>
    </w:p>
    <w:p w14:paraId="3E4DCBB4" w14:textId="77777777" w:rsidR="004143A4" w:rsidRPr="00B8338A" w:rsidRDefault="00EB5F14" w:rsidP="00EB5F14">
      <w:pPr>
        <w:rPr>
          <w:rFonts w:asciiTheme="majorHAnsi" w:hAnsiTheme="majorHAnsi" w:cs="Lucida Grande"/>
          <w:b/>
          <w:lang w:val="en-GB"/>
        </w:rPr>
      </w:pPr>
      <w:r w:rsidRPr="00B8338A">
        <w:rPr>
          <w:rFonts w:asciiTheme="majorHAnsi" w:hAnsiTheme="majorHAnsi" w:cs="Lucida Grande"/>
          <w:b/>
          <w:lang w:val="en-GB"/>
        </w:rPr>
        <w:t>COURSE OUTLINE</w:t>
      </w:r>
    </w:p>
    <w:p w14:paraId="4FAC0381" w14:textId="77777777" w:rsidR="00C31B03" w:rsidRPr="00B8338A" w:rsidRDefault="00C31B03" w:rsidP="00EB5F14">
      <w:pPr>
        <w:rPr>
          <w:rFonts w:asciiTheme="majorHAnsi" w:hAnsiTheme="majorHAnsi" w:cs="Lucida Grande"/>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659"/>
        <w:gridCol w:w="4962"/>
      </w:tblGrid>
      <w:tr w:rsidR="00C31B03" w:rsidRPr="00B8338A" w14:paraId="3EAB2A62" w14:textId="77777777" w:rsidTr="00A01AB8">
        <w:trPr>
          <w:trHeight w:val="567"/>
        </w:trPr>
        <w:tc>
          <w:tcPr>
            <w:tcW w:w="1418" w:type="dxa"/>
          </w:tcPr>
          <w:p w14:paraId="150F525E" w14:textId="6CF515D6" w:rsidR="00C31B03" w:rsidRPr="00B8338A" w:rsidRDefault="006C3F0C" w:rsidP="00C31B03">
            <w:pPr>
              <w:rPr>
                <w:rFonts w:asciiTheme="majorHAnsi" w:hAnsiTheme="majorHAnsi" w:cs="Lucida Grande"/>
                <w:b/>
              </w:rPr>
            </w:pPr>
            <w:r>
              <w:rPr>
                <w:rFonts w:asciiTheme="majorHAnsi" w:hAnsiTheme="majorHAnsi" w:cs="Lucida Grande"/>
                <w:b/>
              </w:rPr>
              <w:t>Week</w:t>
            </w:r>
          </w:p>
        </w:tc>
        <w:tc>
          <w:tcPr>
            <w:tcW w:w="2659" w:type="dxa"/>
          </w:tcPr>
          <w:p w14:paraId="07D7A636" w14:textId="53C538B0" w:rsidR="00C31B03" w:rsidRPr="00B8338A" w:rsidRDefault="00D23E25" w:rsidP="00C31B03">
            <w:pPr>
              <w:rPr>
                <w:rFonts w:asciiTheme="majorHAnsi" w:hAnsiTheme="majorHAnsi" w:cs="Lucida Grande"/>
                <w:b/>
              </w:rPr>
            </w:pPr>
            <w:r>
              <w:rPr>
                <w:rFonts w:asciiTheme="majorHAnsi" w:hAnsiTheme="majorHAnsi" w:cs="Lucida Grande"/>
                <w:b/>
              </w:rPr>
              <w:t xml:space="preserve">Week Beginning </w:t>
            </w:r>
            <w:r w:rsidR="006C3F0C">
              <w:rPr>
                <w:rFonts w:asciiTheme="majorHAnsi" w:hAnsiTheme="majorHAnsi" w:cs="Lucida Grande"/>
                <w:b/>
              </w:rPr>
              <w:t>Date</w:t>
            </w:r>
          </w:p>
        </w:tc>
        <w:tc>
          <w:tcPr>
            <w:tcW w:w="4962" w:type="dxa"/>
          </w:tcPr>
          <w:p w14:paraId="771012B9" w14:textId="3717AF4C" w:rsidR="00C31B03" w:rsidRPr="00B8338A" w:rsidRDefault="00C85C97" w:rsidP="001B4B5F">
            <w:pPr>
              <w:rPr>
                <w:rFonts w:asciiTheme="majorHAnsi" w:hAnsiTheme="majorHAnsi" w:cs="Lucida Grande"/>
                <w:b/>
              </w:rPr>
            </w:pPr>
            <w:r w:rsidRPr="00B8338A">
              <w:rPr>
                <w:rFonts w:asciiTheme="majorHAnsi" w:hAnsiTheme="majorHAnsi" w:cs="Lucida Grande"/>
                <w:b/>
              </w:rPr>
              <w:t xml:space="preserve">Studio Composition </w:t>
            </w:r>
            <w:r w:rsidR="001B4B5F" w:rsidRPr="00B8338A">
              <w:rPr>
                <w:rFonts w:asciiTheme="majorHAnsi" w:hAnsiTheme="majorHAnsi" w:cs="Lucida Grande"/>
                <w:b/>
              </w:rPr>
              <w:t>3</w:t>
            </w:r>
          </w:p>
        </w:tc>
      </w:tr>
      <w:tr w:rsidR="00C31B03" w:rsidRPr="00B8338A" w14:paraId="3300E5C7" w14:textId="77777777" w:rsidTr="00A01AB8">
        <w:trPr>
          <w:trHeight w:val="567"/>
        </w:trPr>
        <w:tc>
          <w:tcPr>
            <w:tcW w:w="1418" w:type="dxa"/>
          </w:tcPr>
          <w:p w14:paraId="4785D016" w14:textId="5525F32A" w:rsidR="00C31B03" w:rsidRPr="00B8338A" w:rsidRDefault="00C31B03" w:rsidP="00C31B03">
            <w:pPr>
              <w:rPr>
                <w:rFonts w:asciiTheme="majorHAnsi" w:hAnsiTheme="majorHAnsi" w:cs="Lucida Grande"/>
              </w:rPr>
            </w:pPr>
            <w:r w:rsidRPr="00B8338A">
              <w:rPr>
                <w:rFonts w:asciiTheme="majorHAnsi" w:hAnsiTheme="majorHAnsi" w:cs="Lucida Grande"/>
              </w:rPr>
              <w:t>1</w:t>
            </w:r>
            <w:r w:rsidR="00BD02C7" w:rsidRPr="00B8338A">
              <w:rPr>
                <w:rFonts w:asciiTheme="majorHAnsi" w:hAnsiTheme="majorHAnsi" w:cs="Lucida Grande"/>
              </w:rPr>
              <w:t xml:space="preserve"> – 5</w:t>
            </w:r>
          </w:p>
        </w:tc>
        <w:tc>
          <w:tcPr>
            <w:tcW w:w="2659" w:type="dxa"/>
          </w:tcPr>
          <w:p w14:paraId="738CB7B4" w14:textId="4A1A8613" w:rsidR="00C31B03" w:rsidRPr="00B8338A" w:rsidRDefault="00D23E25" w:rsidP="00196AD9">
            <w:pPr>
              <w:rPr>
                <w:rFonts w:asciiTheme="majorHAnsi" w:hAnsiTheme="majorHAnsi" w:cs="Lucida Grande"/>
              </w:rPr>
            </w:pPr>
            <w:r>
              <w:rPr>
                <w:rFonts w:asciiTheme="majorHAnsi" w:hAnsiTheme="majorHAnsi" w:cs="Lucida Grande"/>
              </w:rPr>
              <w:t>3 October</w:t>
            </w:r>
          </w:p>
        </w:tc>
        <w:tc>
          <w:tcPr>
            <w:tcW w:w="4962" w:type="dxa"/>
          </w:tcPr>
          <w:p w14:paraId="0958E975" w14:textId="32A807EF" w:rsidR="00D23E25" w:rsidRPr="00B8338A" w:rsidRDefault="00D23E25" w:rsidP="006A5429">
            <w:pPr>
              <w:rPr>
                <w:rFonts w:asciiTheme="majorHAnsi" w:hAnsiTheme="majorHAnsi" w:cs="Lucida Grande"/>
              </w:rPr>
            </w:pPr>
            <w:r>
              <w:rPr>
                <w:rFonts w:asciiTheme="majorHAnsi" w:hAnsiTheme="majorHAnsi" w:cs="Lucida Grande"/>
              </w:rPr>
              <w:t>Sound, signals, microphones, analogue and digital signals (digital audio, MIDI).</w:t>
            </w:r>
          </w:p>
        </w:tc>
      </w:tr>
      <w:tr w:rsidR="00C31B03" w:rsidRPr="00B8338A" w14:paraId="6BA6D03B" w14:textId="77777777" w:rsidTr="00A01AB8">
        <w:trPr>
          <w:trHeight w:val="567"/>
        </w:trPr>
        <w:tc>
          <w:tcPr>
            <w:tcW w:w="1418" w:type="dxa"/>
          </w:tcPr>
          <w:p w14:paraId="447BC694" w14:textId="76175CD8" w:rsidR="00C31B03" w:rsidRPr="00B8338A" w:rsidRDefault="00BD02C7" w:rsidP="00C31B03">
            <w:pPr>
              <w:rPr>
                <w:rFonts w:asciiTheme="majorHAnsi" w:hAnsiTheme="majorHAnsi" w:cs="Lucida Grande"/>
              </w:rPr>
            </w:pPr>
            <w:r w:rsidRPr="00B8338A">
              <w:rPr>
                <w:rFonts w:asciiTheme="majorHAnsi" w:hAnsiTheme="majorHAnsi" w:cs="Lucida Grande"/>
              </w:rPr>
              <w:t>6</w:t>
            </w:r>
          </w:p>
        </w:tc>
        <w:tc>
          <w:tcPr>
            <w:tcW w:w="2659" w:type="dxa"/>
          </w:tcPr>
          <w:p w14:paraId="5B7DF9F3" w14:textId="7756B0B0" w:rsidR="00C31B03" w:rsidRPr="00B8338A" w:rsidRDefault="00D23E25" w:rsidP="00BD02C7">
            <w:pPr>
              <w:rPr>
                <w:rFonts w:asciiTheme="majorHAnsi" w:hAnsiTheme="majorHAnsi" w:cs="Lucida Grande"/>
              </w:rPr>
            </w:pPr>
            <w:r>
              <w:rPr>
                <w:rFonts w:asciiTheme="majorHAnsi" w:hAnsiTheme="majorHAnsi" w:cs="Lucida Grande"/>
              </w:rPr>
              <w:t>7 November</w:t>
            </w:r>
          </w:p>
        </w:tc>
        <w:tc>
          <w:tcPr>
            <w:tcW w:w="4962" w:type="dxa"/>
          </w:tcPr>
          <w:p w14:paraId="0AEAC57C" w14:textId="3E70EBBA" w:rsidR="00C31B03" w:rsidRPr="00B8338A" w:rsidRDefault="00D23E25" w:rsidP="00D35BC5">
            <w:pPr>
              <w:rPr>
                <w:rFonts w:asciiTheme="majorHAnsi" w:hAnsiTheme="majorHAnsi" w:cs="Lucida Grande"/>
              </w:rPr>
            </w:pPr>
            <w:r>
              <w:rPr>
                <w:rFonts w:asciiTheme="majorHAnsi" w:hAnsiTheme="majorHAnsi" w:cs="Lucida Grande"/>
              </w:rPr>
              <w:t>Feedback Tutorials.</w:t>
            </w:r>
          </w:p>
        </w:tc>
      </w:tr>
      <w:tr w:rsidR="00C31B03" w:rsidRPr="00B8338A" w14:paraId="4F7830FE" w14:textId="77777777" w:rsidTr="00A01AB8">
        <w:trPr>
          <w:trHeight w:val="567"/>
        </w:trPr>
        <w:tc>
          <w:tcPr>
            <w:tcW w:w="1418" w:type="dxa"/>
          </w:tcPr>
          <w:p w14:paraId="798F4B62" w14:textId="3038AFB6" w:rsidR="00C31B03" w:rsidRPr="00B8338A" w:rsidRDefault="00BD02C7" w:rsidP="00BD02C7">
            <w:pPr>
              <w:rPr>
                <w:rFonts w:asciiTheme="majorHAnsi" w:hAnsiTheme="majorHAnsi" w:cs="Lucida Grande"/>
              </w:rPr>
            </w:pPr>
            <w:r w:rsidRPr="00B8338A">
              <w:rPr>
                <w:rFonts w:asciiTheme="majorHAnsi" w:hAnsiTheme="majorHAnsi" w:cs="Lucida Grande"/>
              </w:rPr>
              <w:t>7 - 11</w:t>
            </w:r>
          </w:p>
        </w:tc>
        <w:tc>
          <w:tcPr>
            <w:tcW w:w="2659" w:type="dxa"/>
          </w:tcPr>
          <w:p w14:paraId="094BFACC" w14:textId="2472A56F" w:rsidR="00C31B03" w:rsidRPr="00B8338A" w:rsidRDefault="00D23E25" w:rsidP="005B6CA4">
            <w:pPr>
              <w:rPr>
                <w:rFonts w:asciiTheme="majorHAnsi" w:hAnsiTheme="majorHAnsi" w:cs="Lucida Grande"/>
              </w:rPr>
            </w:pPr>
            <w:r>
              <w:rPr>
                <w:rFonts w:asciiTheme="majorHAnsi" w:hAnsiTheme="majorHAnsi" w:cs="Lucida Grande"/>
              </w:rPr>
              <w:t>14 November</w:t>
            </w:r>
          </w:p>
        </w:tc>
        <w:tc>
          <w:tcPr>
            <w:tcW w:w="4962" w:type="dxa"/>
          </w:tcPr>
          <w:p w14:paraId="42E111E4" w14:textId="2BAEB052" w:rsidR="00C31B03" w:rsidRPr="00B8338A" w:rsidRDefault="00D23E25" w:rsidP="00D23E25">
            <w:pPr>
              <w:rPr>
                <w:rFonts w:asciiTheme="majorHAnsi" w:hAnsiTheme="majorHAnsi" w:cs="Lucida Grande"/>
              </w:rPr>
            </w:pPr>
            <w:r>
              <w:rPr>
                <w:rFonts w:asciiTheme="majorHAnsi" w:hAnsiTheme="majorHAnsi" w:cs="Lucida Grande"/>
              </w:rPr>
              <w:t xml:space="preserve">Time-domain effects, compression, </w:t>
            </w:r>
            <w:r w:rsidR="00DB2E8A">
              <w:rPr>
                <w:rFonts w:asciiTheme="majorHAnsi" w:hAnsiTheme="majorHAnsi" w:cs="Lucida Grande"/>
              </w:rPr>
              <w:t>gates.</w:t>
            </w:r>
          </w:p>
        </w:tc>
      </w:tr>
    </w:tbl>
    <w:p w14:paraId="388A3815" w14:textId="77777777" w:rsidR="006C3F0C" w:rsidRDefault="00EB5F14" w:rsidP="006C3F0C">
      <w:pPr>
        <w:pStyle w:val="heading"/>
        <w:spacing w:after="0"/>
        <w:ind w:left="0" w:firstLine="0"/>
        <w:rPr>
          <w:rFonts w:asciiTheme="majorHAnsi" w:hAnsiTheme="majorHAnsi" w:cs="Lucida Grande"/>
        </w:rPr>
      </w:pPr>
      <w:r w:rsidRPr="00B8338A">
        <w:rPr>
          <w:rFonts w:asciiTheme="majorHAnsi" w:hAnsiTheme="majorHAnsi" w:cs="Lucida Grande"/>
        </w:rPr>
        <w:t>ASSESSMENT</w:t>
      </w:r>
    </w:p>
    <w:p w14:paraId="3540C56E" w14:textId="77777777" w:rsidR="00754DA1" w:rsidRDefault="00F27333" w:rsidP="00754DA1">
      <w:pPr>
        <w:pStyle w:val="heading"/>
        <w:spacing w:before="0" w:after="0"/>
        <w:ind w:left="0" w:firstLine="0"/>
        <w:rPr>
          <w:rFonts w:asciiTheme="majorHAnsi" w:hAnsiTheme="majorHAnsi" w:cs="Lucida Grande"/>
        </w:rPr>
      </w:pPr>
      <w:r w:rsidRPr="00B8338A">
        <w:rPr>
          <w:rFonts w:asciiTheme="majorHAnsi" w:hAnsiTheme="majorHAnsi" w:cs="Lucida Grande"/>
        </w:rPr>
        <w:t>Coursework</w:t>
      </w:r>
      <w:r w:rsidR="00DE466F" w:rsidRPr="00B8338A">
        <w:rPr>
          <w:rFonts w:asciiTheme="majorHAnsi" w:hAnsiTheme="majorHAnsi" w:cs="Lucida Grande"/>
        </w:rPr>
        <w:t xml:space="preserve">: </w:t>
      </w:r>
      <w:r w:rsidRPr="00B8338A">
        <w:rPr>
          <w:rFonts w:asciiTheme="majorHAnsi" w:hAnsiTheme="majorHAnsi" w:cs="Lucida Grande"/>
        </w:rPr>
        <w:tab/>
        <w:t>100%</w:t>
      </w:r>
    </w:p>
    <w:p w14:paraId="5DA017A2" w14:textId="10E2E89A" w:rsidR="00934750" w:rsidRPr="00754DA1" w:rsidRDefault="002C7EAF" w:rsidP="00754DA1">
      <w:pPr>
        <w:pStyle w:val="heading"/>
        <w:spacing w:before="0" w:after="0"/>
        <w:ind w:left="0" w:firstLine="0"/>
        <w:rPr>
          <w:rFonts w:asciiTheme="majorHAnsi" w:hAnsiTheme="majorHAnsi" w:cs="Lucida Grande"/>
        </w:rPr>
      </w:pPr>
      <w:r w:rsidRPr="00754DA1">
        <w:rPr>
          <w:rFonts w:asciiTheme="majorHAnsi" w:hAnsiTheme="majorHAnsi" w:cs="Arial"/>
          <w:b w:val="0"/>
          <w:sz w:val="22"/>
          <w:szCs w:val="22"/>
        </w:rPr>
        <w:t>Multi-track Project:</w:t>
      </w:r>
    </w:p>
    <w:p w14:paraId="01E9C78B" w14:textId="77777777" w:rsidR="00754DA1" w:rsidRDefault="00754DA1" w:rsidP="00754DA1">
      <w:pPr>
        <w:jc w:val="both"/>
        <w:rPr>
          <w:rFonts w:ascii="Calibri" w:hAnsi="Calibri"/>
          <w:sz w:val="22"/>
          <w:szCs w:val="22"/>
        </w:rPr>
      </w:pPr>
      <w:r>
        <w:rPr>
          <w:rFonts w:ascii="Calibri" w:hAnsi="Calibri"/>
          <w:sz w:val="22"/>
          <w:szCs w:val="22"/>
        </w:rPr>
        <w:t xml:space="preserve">Each student is required to create a recording, around </w:t>
      </w:r>
      <w:r w:rsidRPr="006A5FCC">
        <w:rPr>
          <w:rFonts w:ascii="Calibri" w:hAnsi="Calibri"/>
          <w:sz w:val="22"/>
          <w:szCs w:val="22"/>
        </w:rPr>
        <w:t>two minutes in length, including a drum kit and at least thr</w:t>
      </w:r>
      <w:r>
        <w:rPr>
          <w:rFonts w:ascii="Calibri" w:hAnsi="Calibri"/>
          <w:sz w:val="22"/>
          <w:szCs w:val="22"/>
        </w:rPr>
        <w:t>ee other instruments or vocals.</w:t>
      </w:r>
    </w:p>
    <w:p w14:paraId="0098D79F" w14:textId="77777777" w:rsidR="00754DA1" w:rsidRDefault="00754DA1" w:rsidP="00754DA1">
      <w:pPr>
        <w:jc w:val="both"/>
        <w:rPr>
          <w:rFonts w:ascii="Calibri" w:hAnsi="Calibri"/>
          <w:sz w:val="22"/>
          <w:szCs w:val="22"/>
        </w:rPr>
      </w:pPr>
      <w:r w:rsidRPr="006A5FCC">
        <w:rPr>
          <w:rFonts w:ascii="Calibri" w:hAnsi="Calibri"/>
          <w:sz w:val="22"/>
          <w:szCs w:val="22"/>
        </w:rPr>
        <w:t xml:space="preserve">This assignment requires students to work </w:t>
      </w:r>
      <w:r>
        <w:rPr>
          <w:rFonts w:ascii="Calibri" w:hAnsi="Calibri"/>
          <w:sz w:val="22"/>
          <w:szCs w:val="22"/>
        </w:rPr>
        <w:t xml:space="preserve">both </w:t>
      </w:r>
      <w:r w:rsidRPr="006A5FCC">
        <w:rPr>
          <w:rFonts w:ascii="Calibri" w:hAnsi="Calibri"/>
          <w:sz w:val="22"/>
          <w:szCs w:val="22"/>
        </w:rPr>
        <w:t>in group</w:t>
      </w:r>
      <w:r>
        <w:rPr>
          <w:rFonts w:ascii="Calibri" w:hAnsi="Calibri"/>
          <w:sz w:val="22"/>
          <w:szCs w:val="22"/>
        </w:rPr>
        <w:t>s and individually.</w:t>
      </w:r>
    </w:p>
    <w:p w14:paraId="0294A41E" w14:textId="77777777" w:rsidR="00754DA1" w:rsidRDefault="00754DA1" w:rsidP="00754DA1">
      <w:pPr>
        <w:jc w:val="both"/>
        <w:rPr>
          <w:rFonts w:ascii="Calibri" w:hAnsi="Calibri"/>
          <w:sz w:val="22"/>
          <w:szCs w:val="22"/>
        </w:rPr>
      </w:pPr>
      <w:r w:rsidRPr="006A5FCC">
        <w:rPr>
          <w:rFonts w:ascii="Calibri" w:hAnsi="Calibri"/>
          <w:sz w:val="22"/>
          <w:szCs w:val="22"/>
        </w:rPr>
        <w:t>Students are to write a report (</w:t>
      </w:r>
      <w:r>
        <w:rPr>
          <w:rFonts w:ascii="Calibri" w:hAnsi="Calibri"/>
          <w:sz w:val="22"/>
          <w:szCs w:val="22"/>
        </w:rPr>
        <w:t xml:space="preserve">around </w:t>
      </w:r>
      <w:r w:rsidRPr="006A5FCC">
        <w:rPr>
          <w:rFonts w:ascii="Calibri" w:hAnsi="Calibri"/>
          <w:sz w:val="22"/>
          <w:szCs w:val="22"/>
        </w:rPr>
        <w:t>1000 words) clearly describing the recording, mixi</w:t>
      </w:r>
      <w:r>
        <w:rPr>
          <w:rFonts w:ascii="Calibri" w:hAnsi="Calibri"/>
          <w:sz w:val="22"/>
          <w:szCs w:val="22"/>
        </w:rPr>
        <w:t>ng and production methods used (using both text and images). The report should also include a short (250 words, say) evaluation of the project.</w:t>
      </w:r>
    </w:p>
    <w:p w14:paraId="1B68C399" w14:textId="77777777" w:rsidR="00754DA1" w:rsidRDefault="00754DA1" w:rsidP="00754DA1">
      <w:pPr>
        <w:jc w:val="both"/>
        <w:rPr>
          <w:rFonts w:ascii="Calibri" w:hAnsi="Calibri"/>
          <w:sz w:val="22"/>
          <w:szCs w:val="22"/>
        </w:rPr>
      </w:pPr>
    </w:p>
    <w:p w14:paraId="1D248DD9" w14:textId="77777777" w:rsidR="00754DA1" w:rsidRDefault="00754DA1" w:rsidP="00754DA1">
      <w:pPr>
        <w:jc w:val="both"/>
        <w:rPr>
          <w:rFonts w:ascii="Calibri" w:hAnsi="Calibri"/>
          <w:sz w:val="22"/>
          <w:szCs w:val="22"/>
        </w:rPr>
      </w:pPr>
      <w:r w:rsidRPr="006A5FCC">
        <w:rPr>
          <w:rFonts w:ascii="Calibri" w:hAnsi="Calibri"/>
          <w:sz w:val="22"/>
          <w:szCs w:val="22"/>
        </w:rPr>
        <w:t>S</w:t>
      </w:r>
      <w:r>
        <w:rPr>
          <w:rFonts w:ascii="Calibri" w:hAnsi="Calibri"/>
          <w:sz w:val="22"/>
          <w:szCs w:val="22"/>
        </w:rPr>
        <w:t>ubmit:</w:t>
      </w:r>
    </w:p>
    <w:p w14:paraId="1E628282" w14:textId="77777777" w:rsidR="00754DA1" w:rsidRPr="004A7F46" w:rsidRDefault="00754DA1" w:rsidP="00754DA1">
      <w:pPr>
        <w:pStyle w:val="ListParagraph"/>
        <w:numPr>
          <w:ilvl w:val="0"/>
          <w:numId w:val="34"/>
        </w:numPr>
        <w:jc w:val="both"/>
        <w:rPr>
          <w:sz w:val="22"/>
          <w:szCs w:val="22"/>
        </w:rPr>
      </w:pPr>
      <w:r w:rsidRPr="004A7F46">
        <w:rPr>
          <w:rFonts w:ascii="Calibri" w:hAnsi="Calibri"/>
          <w:sz w:val="22"/>
          <w:szCs w:val="22"/>
        </w:rPr>
        <w:t xml:space="preserve">A stereo master recording </w:t>
      </w:r>
      <w:r>
        <w:rPr>
          <w:rFonts w:ascii="Calibri" w:hAnsi="Calibri"/>
          <w:sz w:val="22"/>
          <w:szCs w:val="22"/>
        </w:rPr>
        <w:t>as a 44.1kHz/16-bit stereo file (or as an audio CD).</w:t>
      </w:r>
    </w:p>
    <w:p w14:paraId="443567B1" w14:textId="77777777" w:rsidR="00754DA1" w:rsidRPr="004A7F46" w:rsidRDefault="00754DA1" w:rsidP="00754DA1">
      <w:pPr>
        <w:pStyle w:val="ListParagraph"/>
        <w:numPr>
          <w:ilvl w:val="0"/>
          <w:numId w:val="34"/>
        </w:numPr>
        <w:jc w:val="both"/>
        <w:rPr>
          <w:sz w:val="22"/>
          <w:szCs w:val="22"/>
        </w:rPr>
      </w:pPr>
      <w:r>
        <w:rPr>
          <w:rFonts w:ascii="Calibri" w:hAnsi="Calibri"/>
          <w:sz w:val="22"/>
          <w:szCs w:val="22"/>
        </w:rPr>
        <w:t>All session files used in the production of the final mix (on DVD-R, memory stick, or HD).</w:t>
      </w:r>
    </w:p>
    <w:p w14:paraId="4FD7C4CF" w14:textId="77777777" w:rsidR="00754DA1" w:rsidRPr="004A7F46" w:rsidRDefault="00754DA1" w:rsidP="00754DA1">
      <w:pPr>
        <w:pStyle w:val="ListParagraph"/>
        <w:numPr>
          <w:ilvl w:val="0"/>
          <w:numId w:val="34"/>
        </w:numPr>
        <w:jc w:val="both"/>
        <w:rPr>
          <w:sz w:val="22"/>
          <w:szCs w:val="22"/>
        </w:rPr>
      </w:pPr>
      <w:r>
        <w:rPr>
          <w:rFonts w:ascii="Calibri" w:hAnsi="Calibri"/>
          <w:sz w:val="22"/>
          <w:szCs w:val="22"/>
        </w:rPr>
        <w:t>A</w:t>
      </w:r>
      <w:r w:rsidRPr="004A7F46">
        <w:rPr>
          <w:rFonts w:ascii="Calibri" w:hAnsi="Calibri"/>
          <w:sz w:val="22"/>
          <w:szCs w:val="22"/>
        </w:rPr>
        <w:t xml:space="preserve"> report</w:t>
      </w:r>
      <w:r>
        <w:rPr>
          <w:rFonts w:ascii="Calibri" w:hAnsi="Calibri"/>
          <w:sz w:val="22"/>
          <w:szCs w:val="22"/>
        </w:rPr>
        <w:t xml:space="preserve"> (via Turnitin)</w:t>
      </w:r>
      <w:r w:rsidRPr="004A7F46">
        <w:rPr>
          <w:rFonts w:ascii="Calibri" w:hAnsi="Calibri"/>
          <w:sz w:val="22"/>
          <w:szCs w:val="22"/>
        </w:rPr>
        <w:t>.</w:t>
      </w:r>
    </w:p>
    <w:p w14:paraId="23A610B8" w14:textId="77777777" w:rsidR="00754DA1" w:rsidRDefault="00754DA1" w:rsidP="003465F0">
      <w:pPr>
        <w:rPr>
          <w:rFonts w:asciiTheme="majorHAnsi" w:hAnsiTheme="majorHAnsi" w:cs="Lucida Grande"/>
          <w:b/>
          <w:lang w:val="en-GB"/>
        </w:rPr>
      </w:pPr>
    </w:p>
    <w:p w14:paraId="4FAF4DA7" w14:textId="0A4BB483" w:rsidR="001A2FCA" w:rsidRPr="00B8338A" w:rsidRDefault="00EB5F14" w:rsidP="003465F0">
      <w:pPr>
        <w:rPr>
          <w:rFonts w:asciiTheme="majorHAnsi" w:hAnsiTheme="majorHAnsi" w:cs="Lucida Grande"/>
          <w:lang w:val="en-GB"/>
        </w:rPr>
      </w:pPr>
      <w:r w:rsidRPr="00B8338A">
        <w:rPr>
          <w:rFonts w:asciiTheme="majorHAnsi" w:hAnsiTheme="majorHAnsi" w:cs="Lucida Grande"/>
          <w:b/>
          <w:lang w:val="en-GB"/>
        </w:rPr>
        <w:t xml:space="preserve">Assignment due: </w:t>
      </w:r>
      <w:r w:rsidR="00754DA1">
        <w:rPr>
          <w:rFonts w:asciiTheme="majorHAnsi" w:hAnsiTheme="majorHAnsi" w:cs="Lucida Grande"/>
          <w:b/>
          <w:lang w:val="en-GB"/>
        </w:rPr>
        <w:t>13.01.17</w:t>
      </w:r>
    </w:p>
    <w:p w14:paraId="1342D277" w14:textId="77777777" w:rsidR="001A2FCA" w:rsidRPr="00B8338A" w:rsidRDefault="001A2FCA" w:rsidP="00EB5F14">
      <w:pPr>
        <w:widowControl w:val="0"/>
        <w:autoSpaceDE w:val="0"/>
        <w:autoSpaceDN w:val="0"/>
        <w:adjustRightInd w:val="0"/>
        <w:rPr>
          <w:rFonts w:asciiTheme="majorHAnsi" w:eastAsia="Times New Roman" w:hAnsiTheme="majorHAnsi" w:cs="Lucida Grande"/>
          <w:b/>
          <w:lang w:val="en-US" w:eastAsia="en-US"/>
        </w:rPr>
      </w:pPr>
    </w:p>
    <w:p w14:paraId="24096C39" w14:textId="77777777" w:rsidR="003465F0" w:rsidRPr="00B8338A" w:rsidRDefault="00EB5F14" w:rsidP="00EB5F14">
      <w:pPr>
        <w:widowControl w:val="0"/>
        <w:autoSpaceDE w:val="0"/>
        <w:autoSpaceDN w:val="0"/>
        <w:adjustRightInd w:val="0"/>
        <w:rPr>
          <w:rFonts w:asciiTheme="majorHAnsi" w:eastAsia="Times New Roman" w:hAnsiTheme="majorHAnsi" w:cs="Lucida Grande"/>
          <w:b/>
          <w:lang w:val="en-US" w:eastAsia="en-US"/>
        </w:rPr>
      </w:pPr>
      <w:r w:rsidRPr="00B8338A">
        <w:rPr>
          <w:rFonts w:asciiTheme="majorHAnsi" w:eastAsia="Times New Roman" w:hAnsiTheme="majorHAnsi" w:cs="Lucida Grande"/>
          <w:b/>
          <w:lang w:val="en-US" w:eastAsia="en-US"/>
        </w:rPr>
        <w:t>FEEDBACK</w:t>
      </w:r>
    </w:p>
    <w:p w14:paraId="719C1B24" w14:textId="79782952" w:rsidR="00EB5F14" w:rsidRPr="00B8338A" w:rsidRDefault="003465F0" w:rsidP="00EB5F14">
      <w:pPr>
        <w:widowControl w:val="0"/>
        <w:autoSpaceDE w:val="0"/>
        <w:autoSpaceDN w:val="0"/>
        <w:adjustRightInd w:val="0"/>
        <w:rPr>
          <w:rFonts w:asciiTheme="majorHAnsi" w:eastAsia="Times New Roman" w:hAnsiTheme="majorHAnsi" w:cs="Lucida Grande"/>
          <w:b/>
          <w:lang w:val="en-US" w:eastAsia="en-US"/>
        </w:rPr>
      </w:pPr>
      <w:r w:rsidRPr="00B8338A">
        <w:rPr>
          <w:rFonts w:asciiTheme="majorHAnsi" w:eastAsia="Times New Roman" w:hAnsiTheme="majorHAnsi" w:cs="Lucida Grande"/>
          <w:b/>
          <w:lang w:val="en-US" w:eastAsia="en-US"/>
        </w:rPr>
        <w:t xml:space="preserve">Written </w:t>
      </w:r>
      <w:r w:rsidR="00595B7E" w:rsidRPr="00B8338A">
        <w:rPr>
          <w:rFonts w:asciiTheme="majorHAnsi" w:eastAsia="Times New Roman" w:hAnsiTheme="majorHAnsi" w:cs="Lucida Grande"/>
          <w:b/>
          <w:lang w:val="en-US" w:eastAsia="en-US"/>
        </w:rPr>
        <w:t>F</w:t>
      </w:r>
      <w:r w:rsidR="00834860" w:rsidRPr="00B8338A">
        <w:rPr>
          <w:rFonts w:asciiTheme="majorHAnsi" w:eastAsia="Times New Roman" w:hAnsiTheme="majorHAnsi" w:cs="Lucida Grande"/>
          <w:b/>
          <w:lang w:val="en-US" w:eastAsia="en-US"/>
        </w:rPr>
        <w:t>eedback</w:t>
      </w:r>
      <w:r w:rsidRPr="00B8338A">
        <w:rPr>
          <w:rFonts w:asciiTheme="majorHAnsi" w:eastAsia="Times New Roman" w:hAnsiTheme="majorHAnsi" w:cs="Lucida Grande"/>
          <w:b/>
          <w:lang w:val="en-US" w:eastAsia="en-US"/>
        </w:rPr>
        <w:t xml:space="preserve">: </w:t>
      </w:r>
      <w:r w:rsidR="00754DA1">
        <w:rPr>
          <w:rFonts w:asciiTheme="majorHAnsi" w:eastAsia="Times New Roman" w:hAnsiTheme="majorHAnsi" w:cs="Lucida Grande"/>
          <w:b/>
          <w:lang w:val="en-US" w:eastAsia="en-US"/>
        </w:rPr>
        <w:t>13.02.17</w:t>
      </w:r>
    </w:p>
    <w:p w14:paraId="12C9A44D" w14:textId="6806DD7A" w:rsidR="00EB5F14" w:rsidRPr="00B8338A" w:rsidRDefault="00EB5F14" w:rsidP="00EB5F14">
      <w:pPr>
        <w:widowControl w:val="0"/>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Feedback is an essential part of all education and training programmes. It helps learners to maximise their potential at different stages of training, raise their awareness of strengths and areas for improvement, and identify actions to be taken to improve performance.</w:t>
      </w:r>
    </w:p>
    <w:p w14:paraId="5CB0DE2F" w14:textId="77777777" w:rsidR="00EB5F14" w:rsidRPr="00B8338A" w:rsidRDefault="00EB5F14" w:rsidP="00EB5F14">
      <w:pPr>
        <w:widowControl w:val="0"/>
        <w:autoSpaceDE w:val="0"/>
        <w:autoSpaceDN w:val="0"/>
        <w:adjustRightInd w:val="0"/>
        <w:rPr>
          <w:rFonts w:asciiTheme="majorHAnsi" w:eastAsia="Times New Roman" w:hAnsiTheme="majorHAnsi" w:cs="Lucida Grande"/>
          <w:lang w:val="en-US" w:eastAsia="en-US"/>
        </w:rPr>
      </w:pPr>
    </w:p>
    <w:p w14:paraId="0848A478" w14:textId="77777777" w:rsidR="00EB5F14" w:rsidRPr="00B8338A" w:rsidRDefault="00EB5F14" w:rsidP="00EB5F14">
      <w:pPr>
        <w:widowControl w:val="0"/>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Feedback can be seen as informal (for example in day-to-day encounters between teachers and students or trainees, between peers or between colleagues) or formal (for example as part of written or clinical assessment). However, there is no sharp dividing line between assessment and teaching in the area of giving feedback on learning. Feedback is part of the overall dialogue or interaction between teacher and learner, not a one-way communication.</w:t>
      </w:r>
    </w:p>
    <w:p w14:paraId="65DA3894" w14:textId="77777777" w:rsidR="00EB5F14" w:rsidRPr="00B8338A" w:rsidRDefault="00EB5F14" w:rsidP="00EB5F14">
      <w:pPr>
        <w:widowControl w:val="0"/>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 </w:t>
      </w:r>
    </w:p>
    <w:p w14:paraId="3F4055D8" w14:textId="6C02150A" w:rsidR="00595B7E" w:rsidRPr="00B8338A" w:rsidRDefault="00EB5F14" w:rsidP="00EB5F14">
      <w:pPr>
        <w:widowControl w:val="0"/>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During your studies you will therefore receive feedback in many ways, including the following:</w:t>
      </w:r>
    </w:p>
    <w:p w14:paraId="441E1498" w14:textId="77777777" w:rsidR="00595B7E" w:rsidRPr="00B8338A" w:rsidRDefault="00EB5F14" w:rsidP="00EB5F14">
      <w:pPr>
        <w:pStyle w:val="ListParagraph"/>
        <w:widowControl w:val="0"/>
        <w:numPr>
          <w:ilvl w:val="0"/>
          <w:numId w:val="29"/>
        </w:numPr>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Dialogue between teachers and students in formal classes</w:t>
      </w:r>
    </w:p>
    <w:p w14:paraId="34C3B549" w14:textId="77777777" w:rsidR="00595B7E" w:rsidRPr="00B8338A" w:rsidRDefault="00EB5F14" w:rsidP="00EB5F14">
      <w:pPr>
        <w:pStyle w:val="ListParagraph"/>
        <w:widowControl w:val="0"/>
        <w:numPr>
          <w:ilvl w:val="0"/>
          <w:numId w:val="29"/>
        </w:numPr>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Direct questions and responses from teachers inside and outside formal classes</w:t>
      </w:r>
    </w:p>
    <w:p w14:paraId="3AF3E3FB" w14:textId="77777777" w:rsidR="00595B7E" w:rsidRPr="00B8338A" w:rsidRDefault="00EB5F14" w:rsidP="00EB5F14">
      <w:pPr>
        <w:pStyle w:val="ListParagraph"/>
        <w:widowControl w:val="0"/>
        <w:numPr>
          <w:ilvl w:val="0"/>
          <w:numId w:val="29"/>
        </w:numPr>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Email correspondence between teachers and students</w:t>
      </w:r>
    </w:p>
    <w:p w14:paraId="70773BA5" w14:textId="77777777" w:rsidR="00595B7E" w:rsidRPr="00B8338A" w:rsidRDefault="00EB5F14" w:rsidP="00EB5F14">
      <w:pPr>
        <w:pStyle w:val="ListParagraph"/>
        <w:widowControl w:val="0"/>
        <w:numPr>
          <w:ilvl w:val="0"/>
          <w:numId w:val="29"/>
        </w:numPr>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Interactions between students and teachers using Moodle</w:t>
      </w:r>
    </w:p>
    <w:p w14:paraId="55406A9F" w14:textId="77777777" w:rsidR="00595B7E" w:rsidRPr="00B8338A" w:rsidRDefault="00EB5F14" w:rsidP="00EB5F14">
      <w:pPr>
        <w:pStyle w:val="ListParagraph"/>
        <w:widowControl w:val="0"/>
        <w:numPr>
          <w:ilvl w:val="0"/>
          <w:numId w:val="29"/>
        </w:numPr>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 xml:space="preserve">Informal comments and responses to </w:t>
      </w:r>
      <w:r w:rsidR="00934750" w:rsidRPr="00B8338A">
        <w:rPr>
          <w:rFonts w:asciiTheme="majorHAnsi" w:eastAsia="Times New Roman" w:hAnsiTheme="majorHAnsi" w:cs="Lucida Grande"/>
          <w:lang w:val="en-US" w:eastAsia="en-US"/>
        </w:rPr>
        <w:t>work undertaken</w:t>
      </w:r>
      <w:r w:rsidRPr="00B8338A">
        <w:rPr>
          <w:rFonts w:asciiTheme="majorHAnsi" w:eastAsia="Times New Roman" w:hAnsiTheme="majorHAnsi" w:cs="Lucida Grande"/>
          <w:lang w:val="en-US" w:eastAsia="en-US"/>
        </w:rPr>
        <w:t xml:space="preserve"> in classes</w:t>
      </w:r>
    </w:p>
    <w:p w14:paraId="72AD7264" w14:textId="77777777" w:rsidR="00595B7E" w:rsidRPr="00B8338A" w:rsidRDefault="00EB5F14" w:rsidP="00EB5F14">
      <w:pPr>
        <w:pStyle w:val="ListParagraph"/>
        <w:widowControl w:val="0"/>
        <w:numPr>
          <w:ilvl w:val="0"/>
          <w:numId w:val="29"/>
        </w:numPr>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Comments and annotations added to written submissions, such as essays and reflective journals</w:t>
      </w:r>
    </w:p>
    <w:p w14:paraId="56398C13" w14:textId="030A5A8C" w:rsidR="00EB5F14" w:rsidRPr="00B8338A" w:rsidRDefault="00EB5F14" w:rsidP="00EB5F14">
      <w:pPr>
        <w:pStyle w:val="ListParagraph"/>
        <w:widowControl w:val="0"/>
        <w:numPr>
          <w:ilvl w:val="0"/>
          <w:numId w:val="29"/>
        </w:numPr>
        <w:autoSpaceDE w:val="0"/>
        <w:autoSpaceDN w:val="0"/>
        <w:adjustRightInd w:val="0"/>
        <w:rPr>
          <w:rFonts w:asciiTheme="majorHAnsi" w:eastAsia="Times New Roman" w:hAnsiTheme="majorHAnsi" w:cs="Lucida Grande"/>
          <w:lang w:val="en-US" w:eastAsia="en-US"/>
        </w:rPr>
      </w:pPr>
      <w:r w:rsidRPr="00B8338A">
        <w:rPr>
          <w:rFonts w:asciiTheme="majorHAnsi" w:eastAsia="Times New Roman" w:hAnsiTheme="majorHAnsi" w:cs="Lucida Grande"/>
          <w:lang w:val="en-US" w:eastAsia="en-US"/>
        </w:rPr>
        <w:t>Formal written feedback in response to assignments recorded on the summative assessment module feedback forms</w:t>
      </w:r>
    </w:p>
    <w:p w14:paraId="63359C44" w14:textId="5EAAB4AE" w:rsidR="00560C7D" w:rsidRPr="00B8338A" w:rsidRDefault="00EB5F14" w:rsidP="006C3F0C">
      <w:pPr>
        <w:widowControl w:val="0"/>
        <w:autoSpaceDE w:val="0"/>
        <w:autoSpaceDN w:val="0"/>
        <w:adjustRightInd w:val="0"/>
        <w:rPr>
          <w:rFonts w:asciiTheme="majorHAnsi" w:hAnsiTheme="majorHAnsi"/>
        </w:rPr>
      </w:pPr>
      <w:r w:rsidRPr="00B8338A">
        <w:rPr>
          <w:rFonts w:asciiTheme="majorHAnsi" w:eastAsia="Times New Roman" w:hAnsiTheme="majorHAnsi" w:cs="Lucida Grande"/>
          <w:lang w:val="en-US" w:eastAsia="en-US"/>
        </w:rPr>
        <w:t> </w:t>
      </w:r>
    </w:p>
    <w:sectPr w:rsidR="00560C7D" w:rsidRPr="00B8338A" w:rsidSect="006C3F0C">
      <w:footerReference w:type="default" r:id="rId1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6AE7CD" w14:textId="77777777" w:rsidR="00B8338A" w:rsidRDefault="00B8338A">
      <w:r>
        <w:separator/>
      </w:r>
    </w:p>
  </w:endnote>
  <w:endnote w:type="continuationSeparator" w:id="0">
    <w:p w14:paraId="71CE91DB" w14:textId="77777777" w:rsidR="00B8338A" w:rsidRDefault="00B83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Times">
    <w:panose1 w:val="020206030504050203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E075B3" w14:textId="77777777" w:rsidR="00B8338A" w:rsidRDefault="00B8338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86D5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86D52">
      <w:rPr>
        <w:b/>
        <w:noProof/>
      </w:rPr>
      <w:t>4</w:t>
    </w:r>
    <w:r>
      <w:rPr>
        <w:b/>
        <w:sz w:val="24"/>
        <w:szCs w:val="24"/>
      </w:rPr>
      <w:fldChar w:fldCharType="end"/>
    </w:r>
  </w:p>
  <w:p w14:paraId="33103A61" w14:textId="77777777" w:rsidR="00B8338A" w:rsidRDefault="00B8338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265E51" w14:textId="77777777" w:rsidR="00B8338A" w:rsidRDefault="00B8338A">
      <w:r>
        <w:separator/>
      </w:r>
    </w:p>
  </w:footnote>
  <w:footnote w:type="continuationSeparator" w:id="0">
    <w:p w14:paraId="52AE7D4F" w14:textId="77777777" w:rsidR="00B8338A" w:rsidRDefault="00B833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0AB7"/>
    <w:multiLevelType w:val="hybridMultilevel"/>
    <w:tmpl w:val="A5AC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C70895"/>
    <w:multiLevelType w:val="hybridMultilevel"/>
    <w:tmpl w:val="797CF1CA"/>
    <w:lvl w:ilvl="0" w:tplc="C7744362">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05F4C11"/>
    <w:multiLevelType w:val="hybridMultilevel"/>
    <w:tmpl w:val="F3860D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230706A9"/>
    <w:multiLevelType w:val="hybridMultilevel"/>
    <w:tmpl w:val="4940874C"/>
    <w:lvl w:ilvl="0" w:tplc="7338BDA8">
      <w:start w:val="1"/>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5">
    <w:nsid w:val="28934D13"/>
    <w:multiLevelType w:val="hybridMultilevel"/>
    <w:tmpl w:val="7B6E8988"/>
    <w:lvl w:ilvl="0" w:tplc="AF840B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585AB9"/>
    <w:multiLevelType w:val="hybridMultilevel"/>
    <w:tmpl w:val="CDD2A44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666DCA"/>
    <w:multiLevelType w:val="hybridMultilevel"/>
    <w:tmpl w:val="3D9C0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986244"/>
    <w:multiLevelType w:val="hybridMultilevel"/>
    <w:tmpl w:val="4A7CD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DA6CC5"/>
    <w:multiLevelType w:val="hybridMultilevel"/>
    <w:tmpl w:val="D89A0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A714F0"/>
    <w:multiLevelType w:val="multilevel"/>
    <w:tmpl w:val="4A7CD5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3378414E"/>
    <w:multiLevelType w:val="hybridMultilevel"/>
    <w:tmpl w:val="15329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121726"/>
    <w:multiLevelType w:val="hybridMultilevel"/>
    <w:tmpl w:val="A9E439C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C6265F"/>
    <w:multiLevelType w:val="hybridMultilevel"/>
    <w:tmpl w:val="A2DEB94E"/>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65113B"/>
    <w:multiLevelType w:val="hybridMultilevel"/>
    <w:tmpl w:val="B3CA013C"/>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506213"/>
    <w:multiLevelType w:val="hybridMultilevel"/>
    <w:tmpl w:val="56D22D24"/>
    <w:lvl w:ilvl="0" w:tplc="8DCEB8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07C656A"/>
    <w:multiLevelType w:val="hybridMultilevel"/>
    <w:tmpl w:val="2772A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A152FF"/>
    <w:multiLevelType w:val="multilevel"/>
    <w:tmpl w:val="6FD8442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nsid w:val="54405717"/>
    <w:multiLevelType w:val="hybridMultilevel"/>
    <w:tmpl w:val="C33A3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4C436AF"/>
    <w:multiLevelType w:val="hybridMultilevel"/>
    <w:tmpl w:val="2BB87EE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5BFB7BF1"/>
    <w:multiLevelType w:val="hybridMultilevel"/>
    <w:tmpl w:val="52B09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4D169A"/>
    <w:multiLevelType w:val="multilevel"/>
    <w:tmpl w:val="7B88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ABA3732"/>
    <w:multiLevelType w:val="hybridMultilevel"/>
    <w:tmpl w:val="6FD8442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6D860E70"/>
    <w:multiLevelType w:val="hybridMultilevel"/>
    <w:tmpl w:val="3D869E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6FF83B81"/>
    <w:multiLevelType w:val="hybridMultilevel"/>
    <w:tmpl w:val="FB5C7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E06FEE"/>
    <w:multiLevelType w:val="hybridMultilevel"/>
    <w:tmpl w:val="AB460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0D3FCA"/>
    <w:multiLevelType w:val="hybridMultilevel"/>
    <w:tmpl w:val="DB668222"/>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73E607CF"/>
    <w:multiLevelType w:val="hybridMultilevel"/>
    <w:tmpl w:val="A5E4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5CD0376"/>
    <w:multiLevelType w:val="hybridMultilevel"/>
    <w:tmpl w:val="D312F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26"/>
  </w:num>
  <w:num w:numId="5">
    <w:abstractNumId w:val="2"/>
  </w:num>
  <w:num w:numId="6">
    <w:abstractNumId w:val="8"/>
  </w:num>
  <w:num w:numId="7">
    <w:abstractNumId w:val="11"/>
  </w:num>
  <w:num w:numId="8">
    <w:abstractNumId w:val="33"/>
  </w:num>
  <w:num w:numId="9">
    <w:abstractNumId w:val="18"/>
  </w:num>
  <w:num w:numId="10">
    <w:abstractNumId w:val="25"/>
  </w:num>
  <w:num w:numId="11">
    <w:abstractNumId w:val="20"/>
  </w:num>
  <w:num w:numId="12">
    <w:abstractNumId w:val="3"/>
  </w:num>
  <w:num w:numId="13">
    <w:abstractNumId w:val="14"/>
  </w:num>
  <w:num w:numId="14">
    <w:abstractNumId w:val="30"/>
  </w:num>
  <w:num w:numId="15">
    <w:abstractNumId w:val="15"/>
  </w:num>
  <w:num w:numId="16">
    <w:abstractNumId w:val="10"/>
  </w:num>
  <w:num w:numId="17">
    <w:abstractNumId w:val="24"/>
  </w:num>
  <w:num w:numId="18">
    <w:abstractNumId w:val="13"/>
  </w:num>
  <w:num w:numId="19">
    <w:abstractNumId w:val="16"/>
  </w:num>
  <w:num w:numId="20">
    <w:abstractNumId w:val="17"/>
  </w:num>
  <w:num w:numId="21">
    <w:abstractNumId w:val="6"/>
  </w:num>
  <w:num w:numId="22">
    <w:abstractNumId w:val="12"/>
  </w:num>
  <w:num w:numId="23">
    <w:abstractNumId w:val="9"/>
  </w:num>
  <w:num w:numId="24">
    <w:abstractNumId w:val="19"/>
  </w:num>
  <w:num w:numId="25">
    <w:abstractNumId w:val="23"/>
  </w:num>
  <w:num w:numId="26">
    <w:abstractNumId w:val="31"/>
  </w:num>
  <w:num w:numId="27">
    <w:abstractNumId w:val="22"/>
  </w:num>
  <w:num w:numId="28">
    <w:abstractNumId w:val="27"/>
  </w:num>
  <w:num w:numId="29">
    <w:abstractNumId w:val="32"/>
  </w:num>
  <w:num w:numId="30">
    <w:abstractNumId w:val="7"/>
  </w:num>
  <w:num w:numId="31">
    <w:abstractNumId w:val="5"/>
  </w:num>
  <w:num w:numId="32">
    <w:abstractNumId w:val="28"/>
  </w:num>
  <w:num w:numId="33">
    <w:abstractNumId w:val="21"/>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F14"/>
    <w:rsid w:val="000058F8"/>
    <w:rsid w:val="00062C3D"/>
    <w:rsid w:val="000677F6"/>
    <w:rsid w:val="000A7A80"/>
    <w:rsid w:val="000D3FB1"/>
    <w:rsid w:val="00107A4E"/>
    <w:rsid w:val="001213A2"/>
    <w:rsid w:val="0013132F"/>
    <w:rsid w:val="00155B65"/>
    <w:rsid w:val="001749D8"/>
    <w:rsid w:val="00196AD9"/>
    <w:rsid w:val="001A2FCA"/>
    <w:rsid w:val="001A7CD9"/>
    <w:rsid w:val="001B4B5F"/>
    <w:rsid w:val="00207B3C"/>
    <w:rsid w:val="00262B9D"/>
    <w:rsid w:val="002C7EAF"/>
    <w:rsid w:val="002E6E97"/>
    <w:rsid w:val="003065D0"/>
    <w:rsid w:val="00317ABD"/>
    <w:rsid w:val="003465F0"/>
    <w:rsid w:val="003621B4"/>
    <w:rsid w:val="003648F6"/>
    <w:rsid w:val="003D7E66"/>
    <w:rsid w:val="003E5418"/>
    <w:rsid w:val="003F3E16"/>
    <w:rsid w:val="004143A4"/>
    <w:rsid w:val="00442E62"/>
    <w:rsid w:val="00461FA9"/>
    <w:rsid w:val="00484AA2"/>
    <w:rsid w:val="004B42F2"/>
    <w:rsid w:val="004D1F82"/>
    <w:rsid w:val="004E4706"/>
    <w:rsid w:val="004F2A52"/>
    <w:rsid w:val="004F2EC8"/>
    <w:rsid w:val="004F344A"/>
    <w:rsid w:val="00521F05"/>
    <w:rsid w:val="0052269E"/>
    <w:rsid w:val="00524143"/>
    <w:rsid w:val="00560C7D"/>
    <w:rsid w:val="00595B7E"/>
    <w:rsid w:val="005A48E8"/>
    <w:rsid w:val="005B6CA4"/>
    <w:rsid w:val="006236BA"/>
    <w:rsid w:val="00651BF6"/>
    <w:rsid w:val="00661DE3"/>
    <w:rsid w:val="006671D5"/>
    <w:rsid w:val="0067561A"/>
    <w:rsid w:val="00691360"/>
    <w:rsid w:val="00693FF3"/>
    <w:rsid w:val="006A0152"/>
    <w:rsid w:val="006A1AE6"/>
    <w:rsid w:val="006A5429"/>
    <w:rsid w:val="006C3F0C"/>
    <w:rsid w:val="006D1057"/>
    <w:rsid w:val="006D4041"/>
    <w:rsid w:val="00703818"/>
    <w:rsid w:val="00707019"/>
    <w:rsid w:val="0072247D"/>
    <w:rsid w:val="007347E8"/>
    <w:rsid w:val="00743ED5"/>
    <w:rsid w:val="00744062"/>
    <w:rsid w:val="00754DA1"/>
    <w:rsid w:val="00763D84"/>
    <w:rsid w:val="00770EE4"/>
    <w:rsid w:val="00781F17"/>
    <w:rsid w:val="0079593B"/>
    <w:rsid w:val="007A11DA"/>
    <w:rsid w:val="007C569F"/>
    <w:rsid w:val="00806BA8"/>
    <w:rsid w:val="008271C6"/>
    <w:rsid w:val="00834860"/>
    <w:rsid w:val="00846E07"/>
    <w:rsid w:val="00853DE6"/>
    <w:rsid w:val="00861477"/>
    <w:rsid w:val="00871463"/>
    <w:rsid w:val="0088384F"/>
    <w:rsid w:val="008978D4"/>
    <w:rsid w:val="008E44F4"/>
    <w:rsid w:val="008E638C"/>
    <w:rsid w:val="008E7A04"/>
    <w:rsid w:val="00934750"/>
    <w:rsid w:val="00986D52"/>
    <w:rsid w:val="009F30B8"/>
    <w:rsid w:val="009F7D23"/>
    <w:rsid w:val="00A01AB8"/>
    <w:rsid w:val="00A349D0"/>
    <w:rsid w:val="00A5641C"/>
    <w:rsid w:val="00A73A5F"/>
    <w:rsid w:val="00A82BB7"/>
    <w:rsid w:val="00A96F43"/>
    <w:rsid w:val="00AB5F66"/>
    <w:rsid w:val="00AC6792"/>
    <w:rsid w:val="00AF6370"/>
    <w:rsid w:val="00B22263"/>
    <w:rsid w:val="00B477FB"/>
    <w:rsid w:val="00B47948"/>
    <w:rsid w:val="00B52E52"/>
    <w:rsid w:val="00B7062C"/>
    <w:rsid w:val="00B70CC7"/>
    <w:rsid w:val="00B8338A"/>
    <w:rsid w:val="00B872BA"/>
    <w:rsid w:val="00BB1B60"/>
    <w:rsid w:val="00BB2773"/>
    <w:rsid w:val="00BD02C7"/>
    <w:rsid w:val="00BE4DA2"/>
    <w:rsid w:val="00C06F2A"/>
    <w:rsid w:val="00C31B03"/>
    <w:rsid w:val="00C34795"/>
    <w:rsid w:val="00C47307"/>
    <w:rsid w:val="00C64883"/>
    <w:rsid w:val="00C70A26"/>
    <w:rsid w:val="00C85C97"/>
    <w:rsid w:val="00C93A14"/>
    <w:rsid w:val="00CA619D"/>
    <w:rsid w:val="00CB37C2"/>
    <w:rsid w:val="00CC4B45"/>
    <w:rsid w:val="00CD2F71"/>
    <w:rsid w:val="00CD6693"/>
    <w:rsid w:val="00D01327"/>
    <w:rsid w:val="00D11F26"/>
    <w:rsid w:val="00D23E25"/>
    <w:rsid w:val="00D24EA7"/>
    <w:rsid w:val="00D35BC5"/>
    <w:rsid w:val="00D70236"/>
    <w:rsid w:val="00D8312D"/>
    <w:rsid w:val="00D85A3B"/>
    <w:rsid w:val="00D91D19"/>
    <w:rsid w:val="00DA3234"/>
    <w:rsid w:val="00DB2E8A"/>
    <w:rsid w:val="00DC0710"/>
    <w:rsid w:val="00DD72D7"/>
    <w:rsid w:val="00DE466F"/>
    <w:rsid w:val="00E01B4A"/>
    <w:rsid w:val="00E035AA"/>
    <w:rsid w:val="00E149D0"/>
    <w:rsid w:val="00E16C5C"/>
    <w:rsid w:val="00EB21E4"/>
    <w:rsid w:val="00EB5F14"/>
    <w:rsid w:val="00F11845"/>
    <w:rsid w:val="00F2116B"/>
    <w:rsid w:val="00F27333"/>
    <w:rsid w:val="00F5548E"/>
    <w:rsid w:val="00FF4D7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94E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F14"/>
    <w:rPr>
      <w:rFonts w:ascii="Times New Roman" w:eastAsia="Cambria" w:hAnsi="Times New Roman" w:cs="Times New Roman"/>
      <w:lang w:val="cy-GB" w:eastAsia="en-GB"/>
    </w:rPr>
  </w:style>
  <w:style w:type="paragraph" w:styleId="Heading1">
    <w:name w:val="heading 1"/>
    <w:basedOn w:val="Normal"/>
    <w:next w:val="Normal"/>
    <w:link w:val="Heading1Char"/>
    <w:qFormat/>
    <w:rsid w:val="0072247D"/>
    <w:pPr>
      <w:keepNext/>
      <w:pBdr>
        <w:top w:val="single" w:sz="12" w:space="1" w:color="auto"/>
        <w:left w:val="single" w:sz="12" w:space="1" w:color="auto"/>
        <w:bottom w:val="single" w:sz="12" w:space="1" w:color="auto"/>
        <w:right w:val="single" w:sz="12" w:space="1" w:color="auto"/>
      </w:pBdr>
      <w:shd w:val="pct15" w:color="auto" w:fill="auto"/>
      <w:jc w:val="center"/>
      <w:outlineLvl w:val="0"/>
    </w:pPr>
    <w:rPr>
      <w:rFonts w:eastAsia="Times New Roman"/>
      <w:b/>
      <w:sz w:val="36"/>
      <w:szCs w:val="20"/>
      <w:lang w:val="en-GB"/>
    </w:rPr>
  </w:style>
  <w:style w:type="paragraph" w:styleId="Heading2">
    <w:name w:val="heading 2"/>
    <w:basedOn w:val="Normal"/>
    <w:next w:val="Normal"/>
    <w:link w:val="Heading2Char"/>
    <w:qFormat/>
    <w:rsid w:val="0072247D"/>
    <w:pPr>
      <w:keepNext/>
      <w:jc w:val="both"/>
      <w:outlineLvl w:val="1"/>
    </w:pPr>
    <w:rPr>
      <w:rFonts w:eastAsia="Times New Roman"/>
      <w:b/>
      <w:szCs w:val="20"/>
      <w:lang w:val="en-GB"/>
    </w:rPr>
  </w:style>
  <w:style w:type="paragraph" w:styleId="Heading3">
    <w:name w:val="heading 3"/>
    <w:basedOn w:val="Normal"/>
    <w:next w:val="Normal"/>
    <w:link w:val="Heading3Char"/>
    <w:qFormat/>
    <w:rsid w:val="0072247D"/>
    <w:pPr>
      <w:keepNext/>
      <w:jc w:val="center"/>
      <w:outlineLvl w:val="2"/>
    </w:pPr>
    <w:rPr>
      <w:rFonts w:eastAsia="Times New Roman"/>
      <w:b/>
      <w:szCs w:val="20"/>
      <w:lang w:val="en-GB"/>
    </w:rPr>
  </w:style>
  <w:style w:type="paragraph" w:styleId="Heading4">
    <w:name w:val="heading 4"/>
    <w:basedOn w:val="Normal"/>
    <w:next w:val="Normal"/>
    <w:link w:val="Heading4Char"/>
    <w:qFormat/>
    <w:rsid w:val="0072247D"/>
    <w:pPr>
      <w:keepNext/>
      <w:spacing w:before="120" w:after="120"/>
      <w:jc w:val="center"/>
      <w:outlineLvl w:val="3"/>
    </w:pPr>
    <w:rPr>
      <w:rFonts w:eastAsia="Times New Roman"/>
      <w:sz w:val="40"/>
      <w:szCs w:val="20"/>
      <w:lang w:val="en-GB"/>
    </w:rPr>
  </w:style>
  <w:style w:type="paragraph" w:styleId="Heading6">
    <w:name w:val="heading 6"/>
    <w:basedOn w:val="Normal"/>
    <w:next w:val="Normal"/>
    <w:link w:val="Heading6Char"/>
    <w:qFormat/>
    <w:rsid w:val="0072247D"/>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B5F14"/>
    <w:rPr>
      <w:rFonts w:ascii="Times New Roman" w:hAnsi="Times New Roman" w:cs="Times New Roman" w:hint="default"/>
      <w:color w:val="0000FF"/>
      <w:u w:val="single"/>
    </w:rPr>
  </w:style>
  <w:style w:type="character" w:customStyle="1" w:styleId="bulletChar">
    <w:name w:val="bullet Char"/>
    <w:link w:val="bullet"/>
    <w:rsid w:val="00EB5F14"/>
    <w:rPr>
      <w:rFonts w:eastAsia="Cambria"/>
      <w:lang w:val="en-GB" w:eastAsia="en-GB"/>
    </w:rPr>
  </w:style>
  <w:style w:type="paragraph" w:customStyle="1" w:styleId="bullet">
    <w:name w:val="bullet"/>
    <w:link w:val="bulletChar"/>
    <w:rsid w:val="00EB5F14"/>
    <w:pPr>
      <w:spacing w:before="120"/>
      <w:ind w:left="1004" w:hanging="284"/>
      <w:jc w:val="both"/>
    </w:pPr>
    <w:rPr>
      <w:rFonts w:eastAsia="Cambria"/>
      <w:lang w:val="en-GB" w:eastAsia="en-GB"/>
    </w:rPr>
  </w:style>
  <w:style w:type="paragraph" w:customStyle="1" w:styleId="heading">
    <w:name w:val="heading"/>
    <w:basedOn w:val="Normal"/>
    <w:link w:val="headingChar"/>
    <w:rsid w:val="00EB5F14"/>
    <w:pPr>
      <w:tabs>
        <w:tab w:val="left" w:pos="720"/>
        <w:tab w:val="left" w:pos="1440"/>
        <w:tab w:val="left" w:pos="2160"/>
        <w:tab w:val="left" w:pos="2880"/>
      </w:tabs>
      <w:spacing w:before="240" w:after="120"/>
      <w:ind w:left="3600" w:hanging="3600"/>
    </w:pPr>
    <w:rPr>
      <w:rFonts w:ascii="Cambria" w:hAnsi="Cambria"/>
      <w:b/>
      <w:bCs/>
      <w:noProof/>
      <w:lang w:val="en-GB" w:eastAsia="en-US"/>
    </w:rPr>
  </w:style>
  <w:style w:type="character" w:customStyle="1" w:styleId="headingChar">
    <w:name w:val="heading Char"/>
    <w:link w:val="heading"/>
    <w:rsid w:val="00EB5F14"/>
    <w:rPr>
      <w:rFonts w:ascii="Cambria" w:eastAsia="Cambria" w:hAnsi="Cambria" w:cs="Times New Roman"/>
      <w:b/>
      <w:bCs/>
      <w:noProof/>
      <w:lang w:val="en-GB"/>
    </w:rPr>
  </w:style>
  <w:style w:type="paragraph" w:styleId="BodyText2">
    <w:name w:val="Body Text 2"/>
    <w:basedOn w:val="Normal"/>
    <w:link w:val="BodyText2Char"/>
    <w:rsid w:val="00EB5F14"/>
    <w:pPr>
      <w:spacing w:after="120" w:line="480" w:lineRule="auto"/>
    </w:pPr>
    <w:rPr>
      <w:rFonts w:eastAsia="Times New Roman"/>
      <w:szCs w:val="20"/>
      <w:lang w:val="en-GB"/>
    </w:rPr>
  </w:style>
  <w:style w:type="character" w:customStyle="1" w:styleId="BodyText2Char">
    <w:name w:val="Body Text 2 Char"/>
    <w:basedOn w:val="DefaultParagraphFont"/>
    <w:link w:val="BodyText2"/>
    <w:rsid w:val="00EB5F14"/>
    <w:rPr>
      <w:rFonts w:ascii="Times New Roman" w:eastAsia="Times New Roman" w:hAnsi="Times New Roman" w:cs="Times New Roman"/>
      <w:szCs w:val="20"/>
      <w:lang w:val="en-GB" w:eastAsia="en-GB"/>
    </w:rPr>
  </w:style>
  <w:style w:type="paragraph" w:styleId="BalloonText">
    <w:name w:val="Balloon Text"/>
    <w:basedOn w:val="Normal"/>
    <w:link w:val="BalloonTextChar"/>
    <w:unhideWhenUsed/>
    <w:rsid w:val="00EB5F14"/>
    <w:rPr>
      <w:rFonts w:ascii="Lucida Grande" w:hAnsi="Lucida Grande" w:cs="Lucida Grande"/>
      <w:sz w:val="18"/>
      <w:szCs w:val="18"/>
    </w:rPr>
  </w:style>
  <w:style w:type="character" w:customStyle="1" w:styleId="BalloonTextChar">
    <w:name w:val="Balloon Text Char"/>
    <w:basedOn w:val="DefaultParagraphFont"/>
    <w:link w:val="BalloonText"/>
    <w:rsid w:val="00EB5F14"/>
    <w:rPr>
      <w:rFonts w:ascii="Lucida Grande" w:eastAsia="Cambria" w:hAnsi="Lucida Grande" w:cs="Lucida Grande"/>
      <w:sz w:val="18"/>
      <w:szCs w:val="18"/>
      <w:lang w:val="cy-GB" w:eastAsia="en-GB"/>
    </w:rPr>
  </w:style>
  <w:style w:type="paragraph" w:styleId="ListParagraph">
    <w:name w:val="List Paragraph"/>
    <w:basedOn w:val="Normal"/>
    <w:uiPriority w:val="34"/>
    <w:qFormat/>
    <w:rsid w:val="00651BF6"/>
    <w:pPr>
      <w:ind w:left="720"/>
      <w:contextualSpacing/>
    </w:pPr>
  </w:style>
  <w:style w:type="table" w:styleId="TableGrid">
    <w:name w:val="Table Grid"/>
    <w:basedOn w:val="TableNormal"/>
    <w:uiPriority w:val="59"/>
    <w:rsid w:val="008838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3DE6"/>
    <w:pPr>
      <w:spacing w:before="100" w:beforeAutospacing="1" w:after="100" w:afterAutospacing="1"/>
      <w:jc w:val="both"/>
    </w:pPr>
    <w:rPr>
      <w:rFonts w:ascii="Times" w:eastAsia="Calibri" w:hAnsi="Times"/>
      <w:sz w:val="20"/>
      <w:szCs w:val="20"/>
      <w:lang w:val="en-GB" w:eastAsia="en-US"/>
    </w:rPr>
  </w:style>
  <w:style w:type="character" w:customStyle="1" w:styleId="Heading1Char">
    <w:name w:val="Heading 1 Char"/>
    <w:basedOn w:val="DefaultParagraphFont"/>
    <w:link w:val="Heading1"/>
    <w:rsid w:val="0072247D"/>
    <w:rPr>
      <w:rFonts w:ascii="Times New Roman" w:eastAsia="Times New Roman" w:hAnsi="Times New Roman" w:cs="Times New Roman"/>
      <w:b/>
      <w:sz w:val="36"/>
      <w:szCs w:val="20"/>
      <w:shd w:val="pct15" w:color="auto" w:fill="auto"/>
      <w:lang w:val="en-GB" w:eastAsia="en-GB"/>
    </w:rPr>
  </w:style>
  <w:style w:type="character" w:customStyle="1" w:styleId="Heading2Char">
    <w:name w:val="Heading 2 Char"/>
    <w:basedOn w:val="DefaultParagraphFont"/>
    <w:link w:val="Heading2"/>
    <w:rsid w:val="0072247D"/>
    <w:rPr>
      <w:rFonts w:ascii="Times New Roman" w:eastAsia="Times New Roman" w:hAnsi="Times New Roman" w:cs="Times New Roman"/>
      <w:b/>
      <w:szCs w:val="20"/>
      <w:lang w:val="en-GB" w:eastAsia="en-GB"/>
    </w:rPr>
  </w:style>
  <w:style w:type="character" w:customStyle="1" w:styleId="Heading3Char">
    <w:name w:val="Heading 3 Char"/>
    <w:basedOn w:val="DefaultParagraphFont"/>
    <w:link w:val="Heading3"/>
    <w:rsid w:val="0072247D"/>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72247D"/>
    <w:rPr>
      <w:rFonts w:ascii="Times New Roman" w:eastAsia="Times New Roman" w:hAnsi="Times New Roman" w:cs="Times New Roman"/>
      <w:sz w:val="40"/>
      <w:szCs w:val="20"/>
      <w:lang w:val="en-GB" w:eastAsia="en-GB"/>
    </w:rPr>
  </w:style>
  <w:style w:type="character" w:customStyle="1" w:styleId="Heading6Char">
    <w:name w:val="Heading 6 Char"/>
    <w:basedOn w:val="DefaultParagraphFont"/>
    <w:link w:val="Heading6"/>
    <w:rsid w:val="0072247D"/>
    <w:rPr>
      <w:rFonts w:ascii="Arial" w:eastAsia="Times New Roman" w:hAnsi="Arial" w:cs="Arial"/>
      <w:b/>
      <w:bCs/>
      <w:szCs w:val="20"/>
      <w:lang w:val="en-GB"/>
    </w:rPr>
  </w:style>
  <w:style w:type="paragraph" w:styleId="Header">
    <w:name w:val="header"/>
    <w:basedOn w:val="Normal"/>
    <w:link w:val="HeaderChar"/>
    <w:rsid w:val="0072247D"/>
    <w:pPr>
      <w:tabs>
        <w:tab w:val="center" w:pos="4153"/>
        <w:tab w:val="right" w:pos="8306"/>
      </w:tabs>
    </w:pPr>
    <w:rPr>
      <w:rFonts w:eastAsia="Times New Roman"/>
      <w:sz w:val="20"/>
      <w:szCs w:val="20"/>
      <w:lang w:val="en-GB"/>
    </w:rPr>
  </w:style>
  <w:style w:type="character" w:customStyle="1" w:styleId="HeaderChar">
    <w:name w:val="Header Char"/>
    <w:basedOn w:val="DefaultParagraphFont"/>
    <w:link w:val="Header"/>
    <w:rsid w:val="0072247D"/>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72247D"/>
    <w:pPr>
      <w:tabs>
        <w:tab w:val="center" w:pos="4153"/>
        <w:tab w:val="right" w:pos="8306"/>
      </w:tabs>
    </w:pPr>
    <w:rPr>
      <w:rFonts w:eastAsia="Times New Roman"/>
      <w:sz w:val="20"/>
      <w:szCs w:val="20"/>
      <w:lang w:val="en-GB"/>
    </w:rPr>
  </w:style>
  <w:style w:type="character" w:customStyle="1" w:styleId="FooterChar">
    <w:name w:val="Footer Char"/>
    <w:basedOn w:val="DefaultParagraphFont"/>
    <w:link w:val="Footer"/>
    <w:uiPriority w:val="99"/>
    <w:rsid w:val="0072247D"/>
    <w:rPr>
      <w:rFonts w:ascii="Times New Roman" w:eastAsia="Times New Roman" w:hAnsi="Times New Roman" w:cs="Times New Roman"/>
      <w:sz w:val="20"/>
      <w:szCs w:val="20"/>
      <w:lang w:val="en-GB" w:eastAsia="en-GB"/>
    </w:rPr>
  </w:style>
  <w:style w:type="paragraph" w:customStyle="1" w:styleId="BodyText1">
    <w:name w:val="Body Text1"/>
    <w:basedOn w:val="Normal"/>
    <w:rsid w:val="0072247D"/>
    <w:pPr>
      <w:tabs>
        <w:tab w:val="left" w:pos="720"/>
        <w:tab w:val="left" w:pos="1440"/>
      </w:tabs>
    </w:pPr>
    <w:rPr>
      <w:rFonts w:ascii="CG Times (WN)" w:eastAsia="Times New Roman" w:hAnsi="CG Times (WN)"/>
      <w:szCs w:val="20"/>
      <w:lang w:val="en-GB" w:eastAsia="en-US"/>
    </w:rPr>
  </w:style>
  <w:style w:type="paragraph" w:customStyle="1" w:styleId="BulletedList">
    <w:name w:val="Bulleted List"/>
    <w:basedOn w:val="Normal"/>
    <w:rsid w:val="0072247D"/>
    <w:pPr>
      <w:numPr>
        <w:numId w:val="16"/>
      </w:numPr>
      <w:spacing w:before="120" w:after="240"/>
    </w:pPr>
    <w:rPr>
      <w:rFonts w:ascii="Verdana" w:eastAsia="Times New Roman" w:hAnsi="Verdana"/>
      <w:sz w:val="16"/>
      <w:lang w:val="en-US" w:eastAsia="en-US"/>
    </w:rPr>
  </w:style>
  <w:style w:type="paragraph" w:customStyle="1" w:styleId="Default">
    <w:name w:val="Default"/>
    <w:rsid w:val="0072247D"/>
    <w:pPr>
      <w:autoSpaceDE w:val="0"/>
      <w:autoSpaceDN w:val="0"/>
      <w:adjustRightInd w:val="0"/>
    </w:pPr>
    <w:rPr>
      <w:rFonts w:ascii="Times New Roman" w:eastAsia="Times New Roman" w:hAnsi="Times New Roman" w:cs="Times New Roman"/>
      <w:color w:val="000000"/>
      <w:lang w:val="en-GB" w:eastAsia="en-GB"/>
    </w:rPr>
  </w:style>
  <w:style w:type="character" w:styleId="FollowedHyperlink">
    <w:name w:val="FollowedHyperlink"/>
    <w:basedOn w:val="DefaultParagraphFont"/>
    <w:uiPriority w:val="99"/>
    <w:semiHidden/>
    <w:unhideWhenUsed/>
    <w:rsid w:val="00C85C9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F14"/>
    <w:rPr>
      <w:rFonts w:ascii="Times New Roman" w:eastAsia="Cambria" w:hAnsi="Times New Roman" w:cs="Times New Roman"/>
      <w:lang w:val="cy-GB" w:eastAsia="en-GB"/>
    </w:rPr>
  </w:style>
  <w:style w:type="paragraph" w:styleId="Heading1">
    <w:name w:val="heading 1"/>
    <w:basedOn w:val="Normal"/>
    <w:next w:val="Normal"/>
    <w:link w:val="Heading1Char"/>
    <w:qFormat/>
    <w:rsid w:val="0072247D"/>
    <w:pPr>
      <w:keepNext/>
      <w:pBdr>
        <w:top w:val="single" w:sz="12" w:space="1" w:color="auto"/>
        <w:left w:val="single" w:sz="12" w:space="1" w:color="auto"/>
        <w:bottom w:val="single" w:sz="12" w:space="1" w:color="auto"/>
        <w:right w:val="single" w:sz="12" w:space="1" w:color="auto"/>
      </w:pBdr>
      <w:shd w:val="pct15" w:color="auto" w:fill="auto"/>
      <w:jc w:val="center"/>
      <w:outlineLvl w:val="0"/>
    </w:pPr>
    <w:rPr>
      <w:rFonts w:eastAsia="Times New Roman"/>
      <w:b/>
      <w:sz w:val="36"/>
      <w:szCs w:val="20"/>
      <w:lang w:val="en-GB"/>
    </w:rPr>
  </w:style>
  <w:style w:type="paragraph" w:styleId="Heading2">
    <w:name w:val="heading 2"/>
    <w:basedOn w:val="Normal"/>
    <w:next w:val="Normal"/>
    <w:link w:val="Heading2Char"/>
    <w:qFormat/>
    <w:rsid w:val="0072247D"/>
    <w:pPr>
      <w:keepNext/>
      <w:jc w:val="both"/>
      <w:outlineLvl w:val="1"/>
    </w:pPr>
    <w:rPr>
      <w:rFonts w:eastAsia="Times New Roman"/>
      <w:b/>
      <w:szCs w:val="20"/>
      <w:lang w:val="en-GB"/>
    </w:rPr>
  </w:style>
  <w:style w:type="paragraph" w:styleId="Heading3">
    <w:name w:val="heading 3"/>
    <w:basedOn w:val="Normal"/>
    <w:next w:val="Normal"/>
    <w:link w:val="Heading3Char"/>
    <w:qFormat/>
    <w:rsid w:val="0072247D"/>
    <w:pPr>
      <w:keepNext/>
      <w:jc w:val="center"/>
      <w:outlineLvl w:val="2"/>
    </w:pPr>
    <w:rPr>
      <w:rFonts w:eastAsia="Times New Roman"/>
      <w:b/>
      <w:szCs w:val="20"/>
      <w:lang w:val="en-GB"/>
    </w:rPr>
  </w:style>
  <w:style w:type="paragraph" w:styleId="Heading4">
    <w:name w:val="heading 4"/>
    <w:basedOn w:val="Normal"/>
    <w:next w:val="Normal"/>
    <w:link w:val="Heading4Char"/>
    <w:qFormat/>
    <w:rsid w:val="0072247D"/>
    <w:pPr>
      <w:keepNext/>
      <w:spacing w:before="120" w:after="120"/>
      <w:jc w:val="center"/>
      <w:outlineLvl w:val="3"/>
    </w:pPr>
    <w:rPr>
      <w:rFonts w:eastAsia="Times New Roman"/>
      <w:sz w:val="40"/>
      <w:szCs w:val="20"/>
      <w:lang w:val="en-GB"/>
    </w:rPr>
  </w:style>
  <w:style w:type="paragraph" w:styleId="Heading6">
    <w:name w:val="heading 6"/>
    <w:basedOn w:val="Normal"/>
    <w:next w:val="Normal"/>
    <w:link w:val="Heading6Char"/>
    <w:qFormat/>
    <w:rsid w:val="0072247D"/>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B5F14"/>
    <w:rPr>
      <w:rFonts w:ascii="Times New Roman" w:hAnsi="Times New Roman" w:cs="Times New Roman" w:hint="default"/>
      <w:color w:val="0000FF"/>
      <w:u w:val="single"/>
    </w:rPr>
  </w:style>
  <w:style w:type="character" w:customStyle="1" w:styleId="bulletChar">
    <w:name w:val="bullet Char"/>
    <w:link w:val="bullet"/>
    <w:rsid w:val="00EB5F14"/>
    <w:rPr>
      <w:rFonts w:eastAsia="Cambria"/>
      <w:lang w:val="en-GB" w:eastAsia="en-GB"/>
    </w:rPr>
  </w:style>
  <w:style w:type="paragraph" w:customStyle="1" w:styleId="bullet">
    <w:name w:val="bullet"/>
    <w:link w:val="bulletChar"/>
    <w:rsid w:val="00EB5F14"/>
    <w:pPr>
      <w:spacing w:before="120"/>
      <w:ind w:left="1004" w:hanging="284"/>
      <w:jc w:val="both"/>
    </w:pPr>
    <w:rPr>
      <w:rFonts w:eastAsia="Cambria"/>
      <w:lang w:val="en-GB" w:eastAsia="en-GB"/>
    </w:rPr>
  </w:style>
  <w:style w:type="paragraph" w:customStyle="1" w:styleId="heading">
    <w:name w:val="heading"/>
    <w:basedOn w:val="Normal"/>
    <w:link w:val="headingChar"/>
    <w:rsid w:val="00EB5F14"/>
    <w:pPr>
      <w:tabs>
        <w:tab w:val="left" w:pos="720"/>
        <w:tab w:val="left" w:pos="1440"/>
        <w:tab w:val="left" w:pos="2160"/>
        <w:tab w:val="left" w:pos="2880"/>
      </w:tabs>
      <w:spacing w:before="240" w:after="120"/>
      <w:ind w:left="3600" w:hanging="3600"/>
    </w:pPr>
    <w:rPr>
      <w:rFonts w:ascii="Cambria" w:hAnsi="Cambria"/>
      <w:b/>
      <w:bCs/>
      <w:noProof/>
      <w:lang w:val="en-GB" w:eastAsia="en-US"/>
    </w:rPr>
  </w:style>
  <w:style w:type="character" w:customStyle="1" w:styleId="headingChar">
    <w:name w:val="heading Char"/>
    <w:link w:val="heading"/>
    <w:rsid w:val="00EB5F14"/>
    <w:rPr>
      <w:rFonts w:ascii="Cambria" w:eastAsia="Cambria" w:hAnsi="Cambria" w:cs="Times New Roman"/>
      <w:b/>
      <w:bCs/>
      <w:noProof/>
      <w:lang w:val="en-GB"/>
    </w:rPr>
  </w:style>
  <w:style w:type="paragraph" w:styleId="BodyText2">
    <w:name w:val="Body Text 2"/>
    <w:basedOn w:val="Normal"/>
    <w:link w:val="BodyText2Char"/>
    <w:rsid w:val="00EB5F14"/>
    <w:pPr>
      <w:spacing w:after="120" w:line="480" w:lineRule="auto"/>
    </w:pPr>
    <w:rPr>
      <w:rFonts w:eastAsia="Times New Roman"/>
      <w:szCs w:val="20"/>
      <w:lang w:val="en-GB"/>
    </w:rPr>
  </w:style>
  <w:style w:type="character" w:customStyle="1" w:styleId="BodyText2Char">
    <w:name w:val="Body Text 2 Char"/>
    <w:basedOn w:val="DefaultParagraphFont"/>
    <w:link w:val="BodyText2"/>
    <w:rsid w:val="00EB5F14"/>
    <w:rPr>
      <w:rFonts w:ascii="Times New Roman" w:eastAsia="Times New Roman" w:hAnsi="Times New Roman" w:cs="Times New Roman"/>
      <w:szCs w:val="20"/>
      <w:lang w:val="en-GB" w:eastAsia="en-GB"/>
    </w:rPr>
  </w:style>
  <w:style w:type="paragraph" w:styleId="BalloonText">
    <w:name w:val="Balloon Text"/>
    <w:basedOn w:val="Normal"/>
    <w:link w:val="BalloonTextChar"/>
    <w:unhideWhenUsed/>
    <w:rsid w:val="00EB5F14"/>
    <w:rPr>
      <w:rFonts w:ascii="Lucida Grande" w:hAnsi="Lucida Grande" w:cs="Lucida Grande"/>
      <w:sz w:val="18"/>
      <w:szCs w:val="18"/>
    </w:rPr>
  </w:style>
  <w:style w:type="character" w:customStyle="1" w:styleId="BalloonTextChar">
    <w:name w:val="Balloon Text Char"/>
    <w:basedOn w:val="DefaultParagraphFont"/>
    <w:link w:val="BalloonText"/>
    <w:rsid w:val="00EB5F14"/>
    <w:rPr>
      <w:rFonts w:ascii="Lucida Grande" w:eastAsia="Cambria" w:hAnsi="Lucida Grande" w:cs="Lucida Grande"/>
      <w:sz w:val="18"/>
      <w:szCs w:val="18"/>
      <w:lang w:val="cy-GB" w:eastAsia="en-GB"/>
    </w:rPr>
  </w:style>
  <w:style w:type="paragraph" w:styleId="ListParagraph">
    <w:name w:val="List Paragraph"/>
    <w:basedOn w:val="Normal"/>
    <w:uiPriority w:val="34"/>
    <w:qFormat/>
    <w:rsid w:val="00651BF6"/>
    <w:pPr>
      <w:ind w:left="720"/>
      <w:contextualSpacing/>
    </w:pPr>
  </w:style>
  <w:style w:type="table" w:styleId="TableGrid">
    <w:name w:val="Table Grid"/>
    <w:basedOn w:val="TableNormal"/>
    <w:uiPriority w:val="59"/>
    <w:rsid w:val="008838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3DE6"/>
    <w:pPr>
      <w:spacing w:before="100" w:beforeAutospacing="1" w:after="100" w:afterAutospacing="1"/>
      <w:jc w:val="both"/>
    </w:pPr>
    <w:rPr>
      <w:rFonts w:ascii="Times" w:eastAsia="Calibri" w:hAnsi="Times"/>
      <w:sz w:val="20"/>
      <w:szCs w:val="20"/>
      <w:lang w:val="en-GB" w:eastAsia="en-US"/>
    </w:rPr>
  </w:style>
  <w:style w:type="character" w:customStyle="1" w:styleId="Heading1Char">
    <w:name w:val="Heading 1 Char"/>
    <w:basedOn w:val="DefaultParagraphFont"/>
    <w:link w:val="Heading1"/>
    <w:rsid w:val="0072247D"/>
    <w:rPr>
      <w:rFonts w:ascii="Times New Roman" w:eastAsia="Times New Roman" w:hAnsi="Times New Roman" w:cs="Times New Roman"/>
      <w:b/>
      <w:sz w:val="36"/>
      <w:szCs w:val="20"/>
      <w:shd w:val="pct15" w:color="auto" w:fill="auto"/>
      <w:lang w:val="en-GB" w:eastAsia="en-GB"/>
    </w:rPr>
  </w:style>
  <w:style w:type="character" w:customStyle="1" w:styleId="Heading2Char">
    <w:name w:val="Heading 2 Char"/>
    <w:basedOn w:val="DefaultParagraphFont"/>
    <w:link w:val="Heading2"/>
    <w:rsid w:val="0072247D"/>
    <w:rPr>
      <w:rFonts w:ascii="Times New Roman" w:eastAsia="Times New Roman" w:hAnsi="Times New Roman" w:cs="Times New Roman"/>
      <w:b/>
      <w:szCs w:val="20"/>
      <w:lang w:val="en-GB" w:eastAsia="en-GB"/>
    </w:rPr>
  </w:style>
  <w:style w:type="character" w:customStyle="1" w:styleId="Heading3Char">
    <w:name w:val="Heading 3 Char"/>
    <w:basedOn w:val="DefaultParagraphFont"/>
    <w:link w:val="Heading3"/>
    <w:rsid w:val="0072247D"/>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72247D"/>
    <w:rPr>
      <w:rFonts w:ascii="Times New Roman" w:eastAsia="Times New Roman" w:hAnsi="Times New Roman" w:cs="Times New Roman"/>
      <w:sz w:val="40"/>
      <w:szCs w:val="20"/>
      <w:lang w:val="en-GB" w:eastAsia="en-GB"/>
    </w:rPr>
  </w:style>
  <w:style w:type="character" w:customStyle="1" w:styleId="Heading6Char">
    <w:name w:val="Heading 6 Char"/>
    <w:basedOn w:val="DefaultParagraphFont"/>
    <w:link w:val="Heading6"/>
    <w:rsid w:val="0072247D"/>
    <w:rPr>
      <w:rFonts w:ascii="Arial" w:eastAsia="Times New Roman" w:hAnsi="Arial" w:cs="Arial"/>
      <w:b/>
      <w:bCs/>
      <w:szCs w:val="20"/>
      <w:lang w:val="en-GB"/>
    </w:rPr>
  </w:style>
  <w:style w:type="paragraph" w:styleId="Header">
    <w:name w:val="header"/>
    <w:basedOn w:val="Normal"/>
    <w:link w:val="HeaderChar"/>
    <w:rsid w:val="0072247D"/>
    <w:pPr>
      <w:tabs>
        <w:tab w:val="center" w:pos="4153"/>
        <w:tab w:val="right" w:pos="8306"/>
      </w:tabs>
    </w:pPr>
    <w:rPr>
      <w:rFonts w:eastAsia="Times New Roman"/>
      <w:sz w:val="20"/>
      <w:szCs w:val="20"/>
      <w:lang w:val="en-GB"/>
    </w:rPr>
  </w:style>
  <w:style w:type="character" w:customStyle="1" w:styleId="HeaderChar">
    <w:name w:val="Header Char"/>
    <w:basedOn w:val="DefaultParagraphFont"/>
    <w:link w:val="Header"/>
    <w:rsid w:val="0072247D"/>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72247D"/>
    <w:pPr>
      <w:tabs>
        <w:tab w:val="center" w:pos="4153"/>
        <w:tab w:val="right" w:pos="8306"/>
      </w:tabs>
    </w:pPr>
    <w:rPr>
      <w:rFonts w:eastAsia="Times New Roman"/>
      <w:sz w:val="20"/>
      <w:szCs w:val="20"/>
      <w:lang w:val="en-GB"/>
    </w:rPr>
  </w:style>
  <w:style w:type="character" w:customStyle="1" w:styleId="FooterChar">
    <w:name w:val="Footer Char"/>
    <w:basedOn w:val="DefaultParagraphFont"/>
    <w:link w:val="Footer"/>
    <w:uiPriority w:val="99"/>
    <w:rsid w:val="0072247D"/>
    <w:rPr>
      <w:rFonts w:ascii="Times New Roman" w:eastAsia="Times New Roman" w:hAnsi="Times New Roman" w:cs="Times New Roman"/>
      <w:sz w:val="20"/>
      <w:szCs w:val="20"/>
      <w:lang w:val="en-GB" w:eastAsia="en-GB"/>
    </w:rPr>
  </w:style>
  <w:style w:type="paragraph" w:customStyle="1" w:styleId="BodyText1">
    <w:name w:val="Body Text1"/>
    <w:basedOn w:val="Normal"/>
    <w:rsid w:val="0072247D"/>
    <w:pPr>
      <w:tabs>
        <w:tab w:val="left" w:pos="720"/>
        <w:tab w:val="left" w:pos="1440"/>
      </w:tabs>
    </w:pPr>
    <w:rPr>
      <w:rFonts w:ascii="CG Times (WN)" w:eastAsia="Times New Roman" w:hAnsi="CG Times (WN)"/>
      <w:szCs w:val="20"/>
      <w:lang w:val="en-GB" w:eastAsia="en-US"/>
    </w:rPr>
  </w:style>
  <w:style w:type="paragraph" w:customStyle="1" w:styleId="BulletedList">
    <w:name w:val="Bulleted List"/>
    <w:basedOn w:val="Normal"/>
    <w:rsid w:val="0072247D"/>
    <w:pPr>
      <w:numPr>
        <w:numId w:val="16"/>
      </w:numPr>
      <w:spacing w:before="120" w:after="240"/>
    </w:pPr>
    <w:rPr>
      <w:rFonts w:ascii="Verdana" w:eastAsia="Times New Roman" w:hAnsi="Verdana"/>
      <w:sz w:val="16"/>
      <w:lang w:val="en-US" w:eastAsia="en-US"/>
    </w:rPr>
  </w:style>
  <w:style w:type="paragraph" w:customStyle="1" w:styleId="Default">
    <w:name w:val="Default"/>
    <w:rsid w:val="0072247D"/>
    <w:pPr>
      <w:autoSpaceDE w:val="0"/>
      <w:autoSpaceDN w:val="0"/>
      <w:adjustRightInd w:val="0"/>
    </w:pPr>
    <w:rPr>
      <w:rFonts w:ascii="Times New Roman" w:eastAsia="Times New Roman" w:hAnsi="Times New Roman" w:cs="Times New Roman"/>
      <w:color w:val="000000"/>
      <w:lang w:val="en-GB" w:eastAsia="en-GB"/>
    </w:rPr>
  </w:style>
  <w:style w:type="character" w:styleId="FollowedHyperlink">
    <w:name w:val="FollowedHyperlink"/>
    <w:basedOn w:val="DefaultParagraphFont"/>
    <w:uiPriority w:val="99"/>
    <w:semiHidden/>
    <w:unhideWhenUsed/>
    <w:rsid w:val="00C85C9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ecording-history.org"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udacity.sourceforge.ne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reatedigitalmusic.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ecordingmag.com/resources.html" TargetMode="External"/><Relationship Id="rId5" Type="http://schemas.openxmlformats.org/officeDocument/2006/relationships/webSettings" Target="webSettings.xml"/><Relationship Id="rId15" Type="http://schemas.openxmlformats.org/officeDocument/2006/relationships/hyperlink" Target="http://www.projectstudiohandbook.com" TargetMode="External"/><Relationship Id="rId10" Type="http://schemas.openxmlformats.org/officeDocument/2006/relationships/hyperlink" Target="mailto:paul.hazel@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planetoftun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987</Words>
  <Characters>5628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Susan Drake</dc:creator>
  <cp:keywords/>
  <dc:description/>
  <cp:lastModifiedBy>Hazel, Paul</cp:lastModifiedBy>
  <cp:revision>10</cp:revision>
  <cp:lastPrinted>2016-10-04T07:46:00Z</cp:lastPrinted>
  <dcterms:created xsi:type="dcterms:W3CDTF">2015-09-14T18:11:00Z</dcterms:created>
  <dcterms:modified xsi:type="dcterms:W3CDTF">2016-10-04T07:46:00Z</dcterms:modified>
</cp:coreProperties>
</file>