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9C5D0" w14:textId="77777777" w:rsidR="001A6602" w:rsidRDefault="001A6602" w:rsidP="00D94C16">
      <w:pPr>
        <w:jc w:val="center"/>
        <w:rPr>
          <w:rFonts w:ascii="Times New Roman" w:eastAsia="Times New Roman" w:hAnsi="Times New Roman" w:cs="Times New Roman"/>
          <w:b/>
          <w:color w:val="000000" w:themeColor="text1"/>
          <w:sz w:val="32"/>
          <w:szCs w:val="32"/>
        </w:rPr>
      </w:pPr>
    </w:p>
    <w:p w14:paraId="21A634C1" w14:textId="77777777" w:rsidR="001A6602" w:rsidRDefault="001A6602" w:rsidP="001A6602">
      <w:pPr>
        <w:jc w:val="center"/>
        <w:rPr>
          <w:rFonts w:ascii="Times New Roman" w:eastAsia="Times New Roman" w:hAnsi="Times New Roman" w:cs="Times New Roman"/>
          <w:b/>
          <w:color w:val="000000" w:themeColor="text1"/>
          <w:sz w:val="32"/>
          <w:szCs w:val="32"/>
        </w:rPr>
      </w:pPr>
    </w:p>
    <w:p w14:paraId="5EA1BE1C" w14:textId="0042A144" w:rsidR="001A6602" w:rsidRPr="001A6602" w:rsidRDefault="001A6602" w:rsidP="001A6602">
      <w:pPr>
        <w:jc w:val="center"/>
        <w:rPr>
          <w:rFonts w:ascii="Times New Roman" w:eastAsia="Times New Roman" w:hAnsi="Times New Roman" w:cs="Times New Roman"/>
          <w:bCs/>
          <w:color w:val="000000" w:themeColor="text1"/>
          <w:sz w:val="24"/>
          <w:szCs w:val="24"/>
        </w:rPr>
      </w:pPr>
      <w:r w:rsidRPr="001A6602">
        <w:rPr>
          <w:rFonts w:ascii="Times New Roman" w:eastAsia="Times New Roman" w:hAnsi="Times New Roman" w:cs="Times New Roman"/>
          <w:bCs/>
          <w:color w:val="000000" w:themeColor="text1"/>
          <w:sz w:val="24"/>
          <w:szCs w:val="24"/>
        </w:rPr>
        <w:t>RESOURCE MANAGEMENT IN THE HOTEL INDUSTRY AID WITH SUSTAINABILITY AND ENVIRONMENTAL CONCERNS</w:t>
      </w:r>
    </w:p>
    <w:p w14:paraId="004D2D3E" w14:textId="77777777" w:rsidR="001A6602" w:rsidRPr="00B2271A" w:rsidRDefault="001A6602" w:rsidP="001A6602">
      <w:pPr>
        <w:spacing w:line="360" w:lineRule="auto"/>
        <w:jc w:val="center"/>
        <w:rPr>
          <w:rFonts w:ascii="Times New Roman" w:eastAsia="Times New Roman" w:hAnsi="Times New Roman" w:cs="Times New Roman"/>
          <w:b/>
          <w:bCs/>
          <w:color w:val="000000"/>
          <w:sz w:val="24"/>
          <w:szCs w:val="24"/>
          <w:lang w:val="en-GB" w:eastAsia="en-GB"/>
        </w:rPr>
      </w:pPr>
    </w:p>
    <w:p w14:paraId="71BE5F48" w14:textId="77777777" w:rsidR="001A6602" w:rsidRDefault="001A6602" w:rsidP="001A6602">
      <w:pPr>
        <w:jc w:val="center"/>
        <w:rPr>
          <w:rFonts w:ascii="Times New Roman" w:hAnsi="Times New Roman" w:cs="Times New Roman"/>
          <w:bCs/>
          <w:sz w:val="24"/>
          <w:szCs w:val="24"/>
        </w:rPr>
      </w:pPr>
    </w:p>
    <w:p w14:paraId="32E6FBBE" w14:textId="77777777" w:rsidR="001A6602" w:rsidRDefault="001A6602" w:rsidP="001A6602">
      <w:pPr>
        <w:jc w:val="center"/>
        <w:rPr>
          <w:rFonts w:ascii="Times New Roman" w:hAnsi="Times New Roman" w:cs="Times New Roman"/>
          <w:bCs/>
          <w:sz w:val="24"/>
          <w:szCs w:val="24"/>
        </w:rPr>
      </w:pPr>
    </w:p>
    <w:p w14:paraId="5F432A3D" w14:textId="77777777" w:rsidR="001A6602" w:rsidRDefault="001A6602" w:rsidP="001A6602">
      <w:pPr>
        <w:jc w:val="center"/>
        <w:rPr>
          <w:rFonts w:ascii="Times New Roman" w:hAnsi="Times New Roman" w:cs="Times New Roman"/>
          <w:bCs/>
          <w:sz w:val="24"/>
          <w:szCs w:val="24"/>
        </w:rPr>
      </w:pPr>
    </w:p>
    <w:p w14:paraId="71B2012C" w14:textId="77777777" w:rsidR="001A6602" w:rsidRDefault="001A6602" w:rsidP="001A6602">
      <w:pPr>
        <w:jc w:val="center"/>
        <w:rPr>
          <w:rFonts w:ascii="Times New Roman" w:hAnsi="Times New Roman" w:cs="Times New Roman"/>
          <w:bCs/>
          <w:sz w:val="24"/>
          <w:szCs w:val="24"/>
        </w:rPr>
      </w:pPr>
    </w:p>
    <w:p w14:paraId="468FF7A3" w14:textId="77777777" w:rsidR="001A6602" w:rsidRDefault="001A6602" w:rsidP="001A6602">
      <w:pPr>
        <w:jc w:val="center"/>
        <w:rPr>
          <w:rFonts w:ascii="Times New Roman" w:hAnsi="Times New Roman" w:cs="Times New Roman"/>
          <w:bCs/>
          <w:sz w:val="24"/>
          <w:szCs w:val="24"/>
        </w:rPr>
      </w:pPr>
    </w:p>
    <w:p w14:paraId="2BCD42B2" w14:textId="54E3E9DF" w:rsidR="001A6602" w:rsidRPr="00207141" w:rsidRDefault="001A6602" w:rsidP="001A6602">
      <w:pPr>
        <w:jc w:val="center"/>
        <w:rPr>
          <w:rFonts w:ascii="Times New Roman" w:hAnsi="Times New Roman" w:cs="Times New Roman"/>
          <w:bCs/>
          <w:sz w:val="24"/>
          <w:szCs w:val="24"/>
        </w:rPr>
      </w:pPr>
      <w:r w:rsidRPr="00207141">
        <w:rPr>
          <w:rFonts w:ascii="Times New Roman" w:hAnsi="Times New Roman" w:cs="Times New Roman"/>
          <w:bCs/>
          <w:sz w:val="24"/>
          <w:szCs w:val="24"/>
        </w:rPr>
        <w:t>Name: Moshfique Khaled Chowdhury</w:t>
      </w:r>
    </w:p>
    <w:p w14:paraId="7C846FB8" w14:textId="77777777" w:rsidR="001A6602" w:rsidRPr="00207141" w:rsidRDefault="001A6602" w:rsidP="001A6602">
      <w:pPr>
        <w:jc w:val="center"/>
        <w:rPr>
          <w:rFonts w:ascii="Times New Roman" w:hAnsi="Times New Roman" w:cs="Times New Roman"/>
          <w:bCs/>
          <w:sz w:val="24"/>
          <w:szCs w:val="24"/>
        </w:rPr>
      </w:pPr>
      <w:r w:rsidRPr="00207141">
        <w:rPr>
          <w:rFonts w:ascii="Times New Roman" w:hAnsi="Times New Roman" w:cs="Times New Roman"/>
          <w:bCs/>
          <w:sz w:val="24"/>
          <w:szCs w:val="24"/>
        </w:rPr>
        <w:t>Student No. 2017480</w:t>
      </w:r>
    </w:p>
    <w:p w14:paraId="7ABB36EB" w14:textId="77777777" w:rsidR="001A6602" w:rsidRPr="00207141" w:rsidRDefault="001A6602" w:rsidP="001A6602">
      <w:pPr>
        <w:jc w:val="center"/>
        <w:rPr>
          <w:rFonts w:ascii="Times New Roman" w:hAnsi="Times New Roman" w:cs="Times New Roman"/>
          <w:bCs/>
          <w:sz w:val="24"/>
          <w:szCs w:val="24"/>
        </w:rPr>
      </w:pPr>
    </w:p>
    <w:p w14:paraId="7EC3BB91" w14:textId="77777777" w:rsidR="001A6602" w:rsidRPr="00207141" w:rsidRDefault="001A6602" w:rsidP="001A6602">
      <w:pPr>
        <w:jc w:val="center"/>
        <w:rPr>
          <w:rFonts w:ascii="Times New Roman" w:hAnsi="Times New Roman" w:cs="Times New Roman"/>
          <w:bCs/>
          <w:sz w:val="24"/>
          <w:szCs w:val="24"/>
        </w:rPr>
      </w:pPr>
    </w:p>
    <w:p w14:paraId="2B10FAE7" w14:textId="77777777" w:rsidR="001A6602" w:rsidRPr="00207141" w:rsidRDefault="001A6602" w:rsidP="001A6602">
      <w:pPr>
        <w:jc w:val="center"/>
        <w:rPr>
          <w:rFonts w:ascii="Times New Roman" w:hAnsi="Times New Roman" w:cs="Times New Roman"/>
          <w:bCs/>
          <w:sz w:val="24"/>
          <w:szCs w:val="24"/>
        </w:rPr>
      </w:pPr>
    </w:p>
    <w:p w14:paraId="73B78751" w14:textId="77777777" w:rsidR="001A6602" w:rsidRPr="00207141" w:rsidRDefault="001A6602" w:rsidP="00D94C16">
      <w:pPr>
        <w:jc w:val="center"/>
        <w:rPr>
          <w:rFonts w:ascii="Times New Roman" w:eastAsia="Times New Roman" w:hAnsi="Times New Roman" w:cs="Times New Roman"/>
          <w:b/>
          <w:color w:val="000000" w:themeColor="text1"/>
          <w:sz w:val="24"/>
          <w:szCs w:val="24"/>
        </w:rPr>
      </w:pPr>
    </w:p>
    <w:p w14:paraId="18E2E882" w14:textId="77777777" w:rsidR="001A6602" w:rsidRPr="00207141" w:rsidRDefault="001A6602" w:rsidP="00D94C16">
      <w:pPr>
        <w:jc w:val="center"/>
        <w:rPr>
          <w:rFonts w:ascii="Times New Roman" w:eastAsia="Times New Roman" w:hAnsi="Times New Roman" w:cs="Times New Roman"/>
          <w:b/>
          <w:color w:val="000000" w:themeColor="text1"/>
          <w:sz w:val="24"/>
          <w:szCs w:val="24"/>
        </w:rPr>
      </w:pPr>
    </w:p>
    <w:p w14:paraId="643F2782" w14:textId="7D44B6CA" w:rsidR="001A6602" w:rsidRPr="00207141" w:rsidRDefault="001A6602" w:rsidP="00D94C16">
      <w:pPr>
        <w:jc w:val="center"/>
        <w:rPr>
          <w:rFonts w:ascii="Times New Roman" w:hAnsi="Times New Roman" w:cs="Times New Roman"/>
          <w:sz w:val="24"/>
          <w:szCs w:val="24"/>
        </w:rPr>
      </w:pPr>
      <w:r w:rsidRPr="00207141">
        <w:rPr>
          <w:rFonts w:ascii="Times New Roman" w:hAnsi="Times New Roman" w:cs="Times New Roman"/>
          <w:sz w:val="24"/>
          <w:szCs w:val="24"/>
        </w:rPr>
        <w:t>Module: Hotel Placement Research Project – BMIH6008</w:t>
      </w:r>
    </w:p>
    <w:p w14:paraId="62FEAB6B" w14:textId="77777777" w:rsidR="001A6602" w:rsidRPr="00207141" w:rsidRDefault="001A6602" w:rsidP="00D94C16">
      <w:pPr>
        <w:jc w:val="center"/>
        <w:rPr>
          <w:rFonts w:ascii="Times New Roman" w:hAnsi="Times New Roman" w:cs="Times New Roman"/>
          <w:sz w:val="24"/>
          <w:szCs w:val="24"/>
        </w:rPr>
      </w:pPr>
    </w:p>
    <w:p w14:paraId="140336A9" w14:textId="77777777" w:rsidR="001A6602" w:rsidRPr="00207141" w:rsidRDefault="001A6602" w:rsidP="00D94C16">
      <w:pPr>
        <w:jc w:val="center"/>
        <w:rPr>
          <w:rFonts w:ascii="Times New Roman" w:hAnsi="Times New Roman" w:cs="Times New Roman"/>
          <w:sz w:val="24"/>
          <w:szCs w:val="24"/>
        </w:rPr>
      </w:pPr>
    </w:p>
    <w:p w14:paraId="7C097365" w14:textId="77777777" w:rsidR="001A6602" w:rsidRPr="00207141" w:rsidRDefault="001A6602" w:rsidP="00D94C16">
      <w:pPr>
        <w:jc w:val="center"/>
        <w:rPr>
          <w:rFonts w:ascii="Times New Roman" w:hAnsi="Times New Roman" w:cs="Times New Roman"/>
          <w:sz w:val="24"/>
          <w:szCs w:val="24"/>
        </w:rPr>
      </w:pPr>
    </w:p>
    <w:p w14:paraId="4D2D17B2" w14:textId="77777777" w:rsidR="001A6602" w:rsidRPr="00207141" w:rsidRDefault="001A6602" w:rsidP="00D94C16">
      <w:pPr>
        <w:jc w:val="center"/>
        <w:rPr>
          <w:rFonts w:ascii="Times New Roman" w:hAnsi="Times New Roman" w:cs="Times New Roman"/>
          <w:sz w:val="24"/>
          <w:szCs w:val="24"/>
        </w:rPr>
      </w:pPr>
    </w:p>
    <w:p w14:paraId="64FADE6B" w14:textId="77777777" w:rsidR="001A6602" w:rsidRPr="00207141" w:rsidRDefault="001A6602" w:rsidP="00D94C16">
      <w:pPr>
        <w:jc w:val="center"/>
        <w:rPr>
          <w:rFonts w:ascii="Times New Roman" w:hAnsi="Times New Roman" w:cs="Times New Roman"/>
          <w:sz w:val="24"/>
          <w:szCs w:val="24"/>
        </w:rPr>
      </w:pPr>
    </w:p>
    <w:p w14:paraId="5FF95550" w14:textId="77777777" w:rsidR="001A6602" w:rsidRPr="00207141" w:rsidRDefault="001A6602" w:rsidP="00D94C16">
      <w:pPr>
        <w:jc w:val="center"/>
        <w:rPr>
          <w:rFonts w:ascii="Times New Roman" w:hAnsi="Times New Roman" w:cs="Times New Roman"/>
          <w:sz w:val="24"/>
          <w:szCs w:val="24"/>
        </w:rPr>
      </w:pPr>
    </w:p>
    <w:p w14:paraId="436786CD" w14:textId="77777777" w:rsidR="001A6602" w:rsidRPr="00207141" w:rsidRDefault="001A6602" w:rsidP="00D94C16">
      <w:pPr>
        <w:jc w:val="center"/>
        <w:rPr>
          <w:rFonts w:ascii="Times New Roman" w:hAnsi="Times New Roman" w:cs="Times New Roman"/>
          <w:sz w:val="24"/>
          <w:szCs w:val="24"/>
        </w:rPr>
      </w:pPr>
    </w:p>
    <w:p w14:paraId="50D64478" w14:textId="13A0A790" w:rsidR="001A6602" w:rsidRPr="00207141" w:rsidRDefault="001A6602" w:rsidP="001A6602">
      <w:pPr>
        <w:jc w:val="center"/>
        <w:rPr>
          <w:rFonts w:ascii="Times New Roman" w:hAnsi="Times New Roman" w:cs="Times New Roman"/>
          <w:b/>
          <w:sz w:val="24"/>
          <w:szCs w:val="24"/>
        </w:rPr>
      </w:pPr>
      <w:r w:rsidRPr="00207141">
        <w:rPr>
          <w:rFonts w:ascii="Times New Roman" w:hAnsi="Times New Roman" w:cs="Times New Roman"/>
          <w:bCs/>
          <w:sz w:val="24"/>
          <w:szCs w:val="24"/>
        </w:rPr>
        <w:t xml:space="preserve">Lecturer’s Name: </w:t>
      </w:r>
      <w:r w:rsidRPr="00207141">
        <w:rPr>
          <w:rFonts w:ascii="Times New Roman" w:hAnsi="Times New Roman" w:cs="Times New Roman"/>
          <w:sz w:val="24"/>
          <w:szCs w:val="24"/>
        </w:rPr>
        <w:t>Mr. Laurence Blake</w:t>
      </w:r>
    </w:p>
    <w:p w14:paraId="46C363BE" w14:textId="77777777" w:rsidR="001A6602" w:rsidRDefault="001A6602" w:rsidP="00D94C16">
      <w:pPr>
        <w:jc w:val="center"/>
        <w:rPr>
          <w:rFonts w:ascii="Times New Roman" w:eastAsia="Times New Roman" w:hAnsi="Times New Roman" w:cs="Times New Roman"/>
          <w:b/>
          <w:color w:val="000000" w:themeColor="text1"/>
          <w:sz w:val="32"/>
          <w:szCs w:val="32"/>
        </w:rPr>
      </w:pPr>
    </w:p>
    <w:p w14:paraId="3CCA5B73" w14:textId="77777777" w:rsidR="001A6602" w:rsidRDefault="001A6602" w:rsidP="00D94C16">
      <w:pPr>
        <w:jc w:val="center"/>
        <w:rPr>
          <w:rFonts w:ascii="Times New Roman" w:eastAsia="Times New Roman" w:hAnsi="Times New Roman" w:cs="Times New Roman"/>
          <w:b/>
          <w:color w:val="000000" w:themeColor="text1"/>
          <w:sz w:val="32"/>
          <w:szCs w:val="32"/>
        </w:rPr>
      </w:pPr>
    </w:p>
    <w:p w14:paraId="6F944656" w14:textId="77777777" w:rsidR="001A6602" w:rsidRDefault="001A6602" w:rsidP="00D94C16">
      <w:pPr>
        <w:jc w:val="center"/>
        <w:rPr>
          <w:rFonts w:ascii="Times New Roman" w:eastAsia="Times New Roman" w:hAnsi="Times New Roman" w:cs="Times New Roman"/>
          <w:b/>
          <w:color w:val="000000" w:themeColor="text1"/>
          <w:sz w:val="32"/>
          <w:szCs w:val="32"/>
        </w:rPr>
      </w:pPr>
    </w:p>
    <w:p w14:paraId="1847B47A" w14:textId="77777777" w:rsidR="001A6602" w:rsidRDefault="001A6602" w:rsidP="00D94C16">
      <w:pPr>
        <w:jc w:val="center"/>
        <w:rPr>
          <w:rFonts w:ascii="Times New Roman" w:eastAsia="Times New Roman" w:hAnsi="Times New Roman" w:cs="Times New Roman"/>
          <w:b/>
          <w:color w:val="000000" w:themeColor="text1"/>
          <w:sz w:val="32"/>
          <w:szCs w:val="32"/>
        </w:rPr>
      </w:pPr>
    </w:p>
    <w:p w14:paraId="5CA7F238" w14:textId="77777777" w:rsidR="001A6602" w:rsidRDefault="001A6602" w:rsidP="00D94C16">
      <w:pPr>
        <w:jc w:val="center"/>
        <w:rPr>
          <w:rFonts w:ascii="Times New Roman" w:eastAsia="Times New Roman" w:hAnsi="Times New Roman" w:cs="Times New Roman"/>
          <w:b/>
          <w:color w:val="000000" w:themeColor="text1"/>
          <w:sz w:val="32"/>
          <w:szCs w:val="32"/>
        </w:rPr>
      </w:pPr>
    </w:p>
    <w:p w14:paraId="63FF4AD3" w14:textId="77777777" w:rsidR="001A6602" w:rsidRDefault="001A6602" w:rsidP="00D94C16">
      <w:pPr>
        <w:jc w:val="center"/>
        <w:rPr>
          <w:rFonts w:ascii="Times New Roman" w:eastAsia="Times New Roman" w:hAnsi="Times New Roman" w:cs="Times New Roman"/>
          <w:b/>
          <w:color w:val="000000" w:themeColor="text1"/>
          <w:sz w:val="32"/>
          <w:szCs w:val="32"/>
        </w:rPr>
      </w:pPr>
    </w:p>
    <w:p w14:paraId="42737C54" w14:textId="03C46D6A" w:rsidR="00D94C16" w:rsidRPr="00586CD2" w:rsidRDefault="00D94C16" w:rsidP="00D94C16">
      <w:pPr>
        <w:jc w:val="center"/>
        <w:rPr>
          <w:rFonts w:ascii="Times New Roman" w:eastAsia="Times New Roman" w:hAnsi="Times New Roman" w:cs="Times New Roman"/>
          <w:b/>
          <w:color w:val="000000" w:themeColor="text1"/>
          <w:sz w:val="32"/>
          <w:szCs w:val="32"/>
          <w:highlight w:val="white"/>
        </w:rPr>
      </w:pPr>
      <w:r w:rsidRPr="00586CD2">
        <w:rPr>
          <w:rFonts w:ascii="Times New Roman" w:eastAsia="Times New Roman" w:hAnsi="Times New Roman" w:cs="Times New Roman"/>
          <w:b/>
          <w:color w:val="000000" w:themeColor="text1"/>
          <w:sz w:val="32"/>
          <w:szCs w:val="32"/>
          <w:highlight w:val="white"/>
        </w:rPr>
        <w:br w:type="page"/>
      </w:r>
    </w:p>
    <w:sdt>
      <w:sdtPr>
        <w:rPr>
          <w:rFonts w:ascii="Arial" w:eastAsia="Arial" w:hAnsi="Arial" w:cs="Arial"/>
          <w:color w:val="auto"/>
          <w:sz w:val="22"/>
          <w:szCs w:val="22"/>
          <w:lang w:val="en"/>
        </w:rPr>
        <w:id w:val="1840734608"/>
        <w:docPartObj>
          <w:docPartGallery w:val="Table of Contents"/>
          <w:docPartUnique/>
        </w:docPartObj>
      </w:sdtPr>
      <w:sdtEndPr>
        <w:rPr>
          <w:b/>
          <w:bCs/>
          <w:noProof/>
        </w:rPr>
      </w:sdtEndPr>
      <w:sdtContent>
        <w:p w14:paraId="6375748F" w14:textId="77777777" w:rsidR="00D94C16" w:rsidRPr="0061069E" w:rsidRDefault="00D94C16" w:rsidP="00D94C16">
          <w:pPr>
            <w:pStyle w:val="TOCHeading"/>
            <w:spacing w:line="360" w:lineRule="auto"/>
            <w:jc w:val="center"/>
            <w:rPr>
              <w:rFonts w:ascii="Times New Roman" w:hAnsi="Times New Roman" w:cs="Times New Roman"/>
              <w:b/>
              <w:color w:val="000000" w:themeColor="text1"/>
              <w:sz w:val="28"/>
              <w:szCs w:val="24"/>
            </w:rPr>
          </w:pPr>
          <w:r w:rsidRPr="0061069E">
            <w:rPr>
              <w:rFonts w:ascii="Times New Roman" w:hAnsi="Times New Roman" w:cs="Times New Roman"/>
              <w:b/>
              <w:color w:val="000000" w:themeColor="text1"/>
              <w:sz w:val="28"/>
              <w:szCs w:val="24"/>
            </w:rPr>
            <w:t>TABLE OF CONTENTS</w:t>
          </w:r>
        </w:p>
        <w:p w14:paraId="2C058E2F" w14:textId="300E47D3" w:rsidR="00D94C16" w:rsidRPr="0061069E" w:rsidRDefault="00D94C16"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r w:rsidRPr="0061069E">
            <w:rPr>
              <w:rFonts w:ascii="Times New Roman" w:hAnsi="Times New Roman" w:cs="Times New Roman"/>
              <w:sz w:val="24"/>
              <w:szCs w:val="24"/>
            </w:rPr>
            <w:fldChar w:fldCharType="begin"/>
          </w:r>
          <w:r w:rsidRPr="0061069E">
            <w:rPr>
              <w:rFonts w:ascii="Times New Roman" w:hAnsi="Times New Roman" w:cs="Times New Roman"/>
              <w:sz w:val="24"/>
              <w:szCs w:val="24"/>
            </w:rPr>
            <w:instrText xml:space="preserve"> TOC \o "1-3" \h \z \u </w:instrText>
          </w:r>
          <w:r w:rsidRPr="0061069E">
            <w:rPr>
              <w:rFonts w:ascii="Times New Roman" w:hAnsi="Times New Roman" w:cs="Times New Roman"/>
              <w:sz w:val="24"/>
              <w:szCs w:val="24"/>
            </w:rPr>
            <w:fldChar w:fldCharType="separate"/>
          </w:r>
          <w:hyperlink w:anchor="_Toc138516973" w:history="1">
            <w:r w:rsidR="00A35BE4">
              <w:rPr>
                <w:rStyle w:val="Hyperlink"/>
                <w:rFonts w:ascii="Times New Roman" w:hAnsi="Times New Roman" w:cs="Times New Roman"/>
                <w:noProof/>
                <w:sz w:val="24"/>
              </w:rPr>
              <w:t>Project Statement</w:t>
            </w:r>
            <w:r w:rsidRPr="0061069E">
              <w:rPr>
                <w:rFonts w:ascii="Times New Roman" w:hAnsi="Times New Roman" w:cs="Times New Roman"/>
                <w:noProof/>
                <w:webHidden/>
                <w:sz w:val="24"/>
              </w:rPr>
              <w:tab/>
            </w:r>
            <w:r w:rsidRPr="0061069E">
              <w:rPr>
                <w:rFonts w:ascii="Times New Roman" w:hAnsi="Times New Roman" w:cs="Times New Roman"/>
                <w:noProof/>
                <w:webHidden/>
                <w:sz w:val="24"/>
              </w:rPr>
              <w:fldChar w:fldCharType="begin"/>
            </w:r>
            <w:r w:rsidRPr="0061069E">
              <w:rPr>
                <w:rFonts w:ascii="Times New Roman" w:hAnsi="Times New Roman" w:cs="Times New Roman"/>
                <w:noProof/>
                <w:webHidden/>
                <w:sz w:val="24"/>
              </w:rPr>
              <w:instrText xml:space="preserve"> PAGEREF _Toc138516973 \h </w:instrText>
            </w:r>
            <w:r w:rsidRPr="0061069E">
              <w:rPr>
                <w:rFonts w:ascii="Times New Roman" w:hAnsi="Times New Roman" w:cs="Times New Roman"/>
                <w:noProof/>
                <w:webHidden/>
                <w:sz w:val="24"/>
              </w:rPr>
            </w:r>
            <w:r w:rsidRPr="0061069E">
              <w:rPr>
                <w:rFonts w:ascii="Times New Roman" w:hAnsi="Times New Roman" w:cs="Times New Roman"/>
                <w:noProof/>
                <w:webHidden/>
                <w:sz w:val="24"/>
              </w:rPr>
              <w:fldChar w:fldCharType="separate"/>
            </w:r>
            <w:r w:rsidRPr="0061069E">
              <w:rPr>
                <w:rFonts w:ascii="Times New Roman" w:hAnsi="Times New Roman" w:cs="Times New Roman"/>
                <w:noProof/>
                <w:webHidden/>
                <w:sz w:val="24"/>
              </w:rPr>
              <w:t>3</w:t>
            </w:r>
            <w:r w:rsidRPr="0061069E">
              <w:rPr>
                <w:rFonts w:ascii="Times New Roman" w:hAnsi="Times New Roman" w:cs="Times New Roman"/>
                <w:noProof/>
                <w:webHidden/>
                <w:sz w:val="24"/>
              </w:rPr>
              <w:fldChar w:fldCharType="end"/>
            </w:r>
          </w:hyperlink>
        </w:p>
        <w:p w14:paraId="6C2C5AB1"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74" w:history="1">
            <w:r w:rsidR="00D94C16" w:rsidRPr="0061069E">
              <w:rPr>
                <w:rStyle w:val="Hyperlink"/>
                <w:rFonts w:ascii="Times New Roman" w:hAnsi="Times New Roman" w:cs="Times New Roman"/>
                <w:noProof/>
                <w:sz w:val="24"/>
              </w:rPr>
              <w:t>Background</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_Toc138516974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3</w:t>
            </w:r>
            <w:r w:rsidR="00D94C16" w:rsidRPr="0061069E">
              <w:rPr>
                <w:rFonts w:ascii="Times New Roman" w:hAnsi="Times New Roman" w:cs="Times New Roman"/>
                <w:noProof/>
                <w:webHidden/>
                <w:sz w:val="24"/>
              </w:rPr>
              <w:fldChar w:fldCharType="end"/>
            </w:r>
          </w:hyperlink>
        </w:p>
        <w:p w14:paraId="7CA02C49"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75" w:history="1">
            <w:r w:rsidR="00D94C16" w:rsidRPr="0061069E">
              <w:rPr>
                <w:rStyle w:val="Hyperlink"/>
                <w:rFonts w:ascii="Times New Roman" w:hAnsi="Times New Roman" w:cs="Times New Roman"/>
                <w:noProof/>
                <w:sz w:val="24"/>
              </w:rPr>
              <w:t>Research Aim and Objectives</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_Toc138516975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4</w:t>
            </w:r>
            <w:r w:rsidR="00D94C16" w:rsidRPr="0061069E">
              <w:rPr>
                <w:rFonts w:ascii="Times New Roman" w:hAnsi="Times New Roman" w:cs="Times New Roman"/>
                <w:noProof/>
                <w:webHidden/>
                <w:sz w:val="24"/>
              </w:rPr>
              <w:fldChar w:fldCharType="end"/>
            </w:r>
          </w:hyperlink>
        </w:p>
        <w:p w14:paraId="27CFF39E"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76" w:history="1">
            <w:r w:rsidR="00D94C16" w:rsidRPr="0061069E">
              <w:rPr>
                <w:rStyle w:val="Hyperlink"/>
                <w:rFonts w:ascii="Times New Roman" w:hAnsi="Times New Roman" w:cs="Times New Roman"/>
                <w:noProof/>
                <w:sz w:val="24"/>
              </w:rPr>
              <w:t>Research Question</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_Toc138516976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4</w:t>
            </w:r>
            <w:r w:rsidR="00D94C16" w:rsidRPr="0061069E">
              <w:rPr>
                <w:rFonts w:ascii="Times New Roman" w:hAnsi="Times New Roman" w:cs="Times New Roman"/>
                <w:noProof/>
                <w:webHidden/>
                <w:sz w:val="24"/>
              </w:rPr>
              <w:fldChar w:fldCharType="end"/>
            </w:r>
          </w:hyperlink>
        </w:p>
        <w:p w14:paraId="6FC1BB0E"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77" w:history="1">
            <w:r w:rsidR="00D94C16" w:rsidRPr="0061069E">
              <w:rPr>
                <w:rStyle w:val="Hyperlink"/>
                <w:rFonts w:ascii="Times New Roman" w:hAnsi="Times New Roman" w:cs="Times New Roman"/>
                <w:noProof/>
                <w:sz w:val="24"/>
              </w:rPr>
              <w:t>Research Rationale</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_Toc138516977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4</w:t>
            </w:r>
            <w:r w:rsidR="00D94C16" w:rsidRPr="0061069E">
              <w:rPr>
                <w:rFonts w:ascii="Times New Roman" w:hAnsi="Times New Roman" w:cs="Times New Roman"/>
                <w:noProof/>
                <w:webHidden/>
                <w:sz w:val="24"/>
              </w:rPr>
              <w:fldChar w:fldCharType="end"/>
            </w:r>
          </w:hyperlink>
        </w:p>
        <w:p w14:paraId="7631ECF0"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78" w:history="1">
            <w:r w:rsidR="00D94C16" w:rsidRPr="0061069E">
              <w:rPr>
                <w:rStyle w:val="Hyperlink"/>
                <w:rFonts w:ascii="Times New Roman" w:hAnsi="Times New Roman" w:cs="Times New Roman"/>
                <w:noProof/>
                <w:sz w:val="24"/>
              </w:rPr>
              <w:t>Research Significance</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_Toc138516978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4</w:t>
            </w:r>
            <w:r w:rsidR="00D94C16" w:rsidRPr="0061069E">
              <w:rPr>
                <w:rFonts w:ascii="Times New Roman" w:hAnsi="Times New Roman" w:cs="Times New Roman"/>
                <w:noProof/>
                <w:webHidden/>
                <w:sz w:val="24"/>
              </w:rPr>
              <w:fldChar w:fldCharType="end"/>
            </w:r>
          </w:hyperlink>
        </w:p>
        <w:p w14:paraId="745B9FE8"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79" w:history="1">
            <w:r w:rsidR="00D94C16" w:rsidRPr="0061069E">
              <w:rPr>
                <w:rStyle w:val="Hyperlink"/>
                <w:rFonts w:ascii="Times New Roman" w:hAnsi="Times New Roman" w:cs="Times New Roman"/>
                <w:noProof/>
                <w:sz w:val="24"/>
              </w:rPr>
              <w:t>Literature Review</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_Toc138516979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5</w:t>
            </w:r>
            <w:r w:rsidR="00D94C16" w:rsidRPr="0061069E">
              <w:rPr>
                <w:rFonts w:ascii="Times New Roman" w:hAnsi="Times New Roman" w:cs="Times New Roman"/>
                <w:noProof/>
                <w:webHidden/>
                <w:sz w:val="24"/>
              </w:rPr>
              <w:fldChar w:fldCharType="end"/>
            </w:r>
          </w:hyperlink>
        </w:p>
        <w:p w14:paraId="7A1276B2" w14:textId="77777777" w:rsidR="00D94C16" w:rsidRPr="0061069E" w:rsidRDefault="00000000" w:rsidP="00D94C16">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38516980" w:history="1">
            <w:r w:rsidR="00D94C16" w:rsidRPr="0061069E">
              <w:rPr>
                <w:rStyle w:val="Hyperlink"/>
                <w:rFonts w:ascii="Times New Roman" w:hAnsi="Times New Roman" w:cs="Times New Roman"/>
                <w:noProof/>
                <w:sz w:val="24"/>
              </w:rPr>
              <w:t>Empirical study</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_Toc138516980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5</w:t>
            </w:r>
            <w:r w:rsidR="00D94C16" w:rsidRPr="0061069E">
              <w:rPr>
                <w:rFonts w:ascii="Times New Roman" w:hAnsi="Times New Roman" w:cs="Times New Roman"/>
                <w:noProof/>
                <w:webHidden/>
                <w:sz w:val="24"/>
              </w:rPr>
              <w:fldChar w:fldCharType="end"/>
            </w:r>
          </w:hyperlink>
        </w:p>
        <w:p w14:paraId="31608EC4" w14:textId="77777777" w:rsidR="00D94C16" w:rsidRPr="0061069E" w:rsidRDefault="00000000" w:rsidP="00D94C16">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38516981" w:history="1">
            <w:r w:rsidR="00D94C16" w:rsidRPr="0061069E">
              <w:rPr>
                <w:rStyle w:val="Hyperlink"/>
                <w:rFonts w:ascii="Times New Roman" w:hAnsi="Times New Roman" w:cs="Times New Roman"/>
                <w:noProof/>
                <w:sz w:val="24"/>
              </w:rPr>
              <w:t>Literature Gap</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_Toc138516981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5</w:t>
            </w:r>
            <w:r w:rsidR="00D94C16" w:rsidRPr="0061069E">
              <w:rPr>
                <w:rFonts w:ascii="Times New Roman" w:hAnsi="Times New Roman" w:cs="Times New Roman"/>
                <w:noProof/>
                <w:webHidden/>
                <w:sz w:val="24"/>
              </w:rPr>
              <w:fldChar w:fldCharType="end"/>
            </w:r>
          </w:hyperlink>
        </w:p>
        <w:p w14:paraId="6051B1AB"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82" w:history="1">
            <w:r w:rsidR="00D94C16" w:rsidRPr="0061069E">
              <w:rPr>
                <w:rStyle w:val="Hyperlink"/>
                <w:rFonts w:ascii="Times New Roman" w:hAnsi="Times New Roman" w:cs="Times New Roman"/>
                <w:noProof/>
                <w:sz w:val="24"/>
              </w:rPr>
              <w:t>Methodology</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_Toc138516982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6</w:t>
            </w:r>
            <w:r w:rsidR="00D94C16" w:rsidRPr="0061069E">
              <w:rPr>
                <w:rFonts w:ascii="Times New Roman" w:hAnsi="Times New Roman" w:cs="Times New Roman"/>
                <w:noProof/>
                <w:webHidden/>
                <w:sz w:val="24"/>
              </w:rPr>
              <w:fldChar w:fldCharType="end"/>
            </w:r>
          </w:hyperlink>
        </w:p>
        <w:p w14:paraId="3919DD5D" w14:textId="77777777" w:rsidR="00D94C16" w:rsidRPr="0061069E" w:rsidRDefault="00000000" w:rsidP="00D94C16">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38516983" w:history="1">
            <w:r w:rsidR="00D94C16" w:rsidRPr="0061069E">
              <w:rPr>
                <w:rStyle w:val="Hyperlink"/>
                <w:rFonts w:ascii="Times New Roman" w:hAnsi="Times New Roman" w:cs="Times New Roman"/>
                <w:noProof/>
                <w:sz w:val="24"/>
              </w:rPr>
              <w:t>Research Philosophies</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_Toc138516983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6</w:t>
            </w:r>
            <w:r w:rsidR="00D94C16" w:rsidRPr="0061069E">
              <w:rPr>
                <w:rFonts w:ascii="Times New Roman" w:hAnsi="Times New Roman" w:cs="Times New Roman"/>
                <w:noProof/>
                <w:webHidden/>
                <w:sz w:val="24"/>
              </w:rPr>
              <w:fldChar w:fldCharType="end"/>
            </w:r>
          </w:hyperlink>
        </w:p>
        <w:p w14:paraId="304E165F" w14:textId="77777777" w:rsidR="00D94C16" w:rsidRPr="0061069E" w:rsidRDefault="00000000" w:rsidP="00D94C16">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38516984" w:history="1">
            <w:r w:rsidR="00D94C16" w:rsidRPr="0061069E">
              <w:rPr>
                <w:rStyle w:val="Hyperlink"/>
                <w:rFonts w:ascii="Times New Roman" w:hAnsi="Times New Roman" w:cs="Times New Roman"/>
                <w:noProof/>
                <w:sz w:val="24"/>
              </w:rPr>
              <w:t>Research Approach</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_Toc138516984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6</w:t>
            </w:r>
            <w:r w:rsidR="00D94C16" w:rsidRPr="0061069E">
              <w:rPr>
                <w:rFonts w:ascii="Times New Roman" w:hAnsi="Times New Roman" w:cs="Times New Roman"/>
                <w:noProof/>
                <w:webHidden/>
                <w:sz w:val="24"/>
              </w:rPr>
              <w:fldChar w:fldCharType="end"/>
            </w:r>
          </w:hyperlink>
        </w:p>
        <w:p w14:paraId="3EBD0F55" w14:textId="77777777" w:rsidR="00D94C16" w:rsidRPr="0061069E" w:rsidRDefault="00000000" w:rsidP="00D94C16">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38516985" w:history="1">
            <w:r w:rsidR="00D94C16" w:rsidRPr="0061069E">
              <w:rPr>
                <w:rStyle w:val="Hyperlink"/>
                <w:rFonts w:ascii="Times New Roman" w:hAnsi="Times New Roman" w:cs="Times New Roman"/>
                <w:noProof/>
                <w:sz w:val="24"/>
              </w:rPr>
              <w:t>Research Design</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_Toc138516985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6</w:t>
            </w:r>
            <w:r w:rsidR="00D94C16" w:rsidRPr="0061069E">
              <w:rPr>
                <w:rFonts w:ascii="Times New Roman" w:hAnsi="Times New Roman" w:cs="Times New Roman"/>
                <w:noProof/>
                <w:webHidden/>
                <w:sz w:val="24"/>
              </w:rPr>
              <w:fldChar w:fldCharType="end"/>
            </w:r>
          </w:hyperlink>
        </w:p>
        <w:p w14:paraId="7601FB07" w14:textId="77777777" w:rsidR="00D94C16" w:rsidRPr="0061069E" w:rsidRDefault="00000000" w:rsidP="00D94C16">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38516986" w:history="1">
            <w:r w:rsidR="00D94C16" w:rsidRPr="0061069E">
              <w:rPr>
                <w:rStyle w:val="Hyperlink"/>
                <w:rFonts w:ascii="Times New Roman" w:hAnsi="Times New Roman" w:cs="Times New Roman"/>
                <w:noProof/>
                <w:sz w:val="24"/>
              </w:rPr>
              <w:t>Data Collection</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_Toc138516986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6</w:t>
            </w:r>
            <w:r w:rsidR="00D94C16" w:rsidRPr="0061069E">
              <w:rPr>
                <w:rFonts w:ascii="Times New Roman" w:hAnsi="Times New Roman" w:cs="Times New Roman"/>
                <w:noProof/>
                <w:webHidden/>
                <w:sz w:val="24"/>
              </w:rPr>
              <w:fldChar w:fldCharType="end"/>
            </w:r>
          </w:hyperlink>
        </w:p>
        <w:p w14:paraId="450842DD" w14:textId="77777777" w:rsidR="00D94C16" w:rsidRPr="0061069E" w:rsidRDefault="00000000" w:rsidP="00D94C16">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38516987" w:history="1">
            <w:r w:rsidR="00D94C16" w:rsidRPr="0061069E">
              <w:rPr>
                <w:rStyle w:val="Hyperlink"/>
                <w:rFonts w:ascii="Times New Roman" w:hAnsi="Times New Roman" w:cs="Times New Roman"/>
                <w:noProof/>
                <w:sz w:val="24"/>
              </w:rPr>
              <w:t>Possible outcome</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_Toc138516987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7</w:t>
            </w:r>
            <w:r w:rsidR="00D94C16" w:rsidRPr="0061069E">
              <w:rPr>
                <w:rFonts w:ascii="Times New Roman" w:hAnsi="Times New Roman" w:cs="Times New Roman"/>
                <w:noProof/>
                <w:webHidden/>
                <w:sz w:val="24"/>
              </w:rPr>
              <w:fldChar w:fldCharType="end"/>
            </w:r>
          </w:hyperlink>
        </w:p>
        <w:p w14:paraId="68F9F3EC"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88" w:history="1">
            <w:r w:rsidR="00D94C16" w:rsidRPr="0061069E">
              <w:rPr>
                <w:rStyle w:val="Hyperlink"/>
                <w:rFonts w:ascii="Times New Roman" w:hAnsi="Times New Roman" w:cs="Times New Roman"/>
                <w:noProof/>
                <w:sz w:val="24"/>
              </w:rPr>
              <w:t>Time Horizon</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_Toc138516988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8</w:t>
            </w:r>
            <w:r w:rsidR="00D94C16" w:rsidRPr="0061069E">
              <w:rPr>
                <w:rFonts w:ascii="Times New Roman" w:hAnsi="Times New Roman" w:cs="Times New Roman"/>
                <w:noProof/>
                <w:webHidden/>
                <w:sz w:val="24"/>
              </w:rPr>
              <w:fldChar w:fldCharType="end"/>
            </w:r>
          </w:hyperlink>
        </w:p>
        <w:p w14:paraId="580F8431"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89" w:history="1">
            <w:r w:rsidR="00D94C16" w:rsidRPr="0061069E">
              <w:rPr>
                <w:rStyle w:val="Hyperlink"/>
                <w:rFonts w:ascii="Times New Roman" w:hAnsi="Times New Roman" w:cs="Times New Roman"/>
                <w:noProof/>
                <w:sz w:val="24"/>
              </w:rPr>
              <w:t>Research Gap</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_Toc138516989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8</w:t>
            </w:r>
            <w:r w:rsidR="00D94C16" w:rsidRPr="0061069E">
              <w:rPr>
                <w:rFonts w:ascii="Times New Roman" w:hAnsi="Times New Roman" w:cs="Times New Roman"/>
                <w:noProof/>
                <w:webHidden/>
                <w:sz w:val="24"/>
              </w:rPr>
              <w:fldChar w:fldCharType="end"/>
            </w:r>
          </w:hyperlink>
        </w:p>
        <w:p w14:paraId="664F355F"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90" w:history="1">
            <w:r w:rsidR="00D94C16" w:rsidRPr="0061069E">
              <w:rPr>
                <w:rStyle w:val="Hyperlink"/>
                <w:rFonts w:ascii="Times New Roman" w:hAnsi="Times New Roman" w:cs="Times New Roman"/>
                <w:noProof/>
                <w:sz w:val="24"/>
              </w:rPr>
              <w:t>Recommendation</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_Toc138516990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8</w:t>
            </w:r>
            <w:r w:rsidR="00D94C16" w:rsidRPr="0061069E">
              <w:rPr>
                <w:rFonts w:ascii="Times New Roman" w:hAnsi="Times New Roman" w:cs="Times New Roman"/>
                <w:noProof/>
                <w:webHidden/>
                <w:sz w:val="24"/>
              </w:rPr>
              <w:fldChar w:fldCharType="end"/>
            </w:r>
          </w:hyperlink>
        </w:p>
        <w:p w14:paraId="07BF7B18"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91" w:history="1">
            <w:r w:rsidR="00D94C16" w:rsidRPr="0061069E">
              <w:rPr>
                <w:rStyle w:val="Hyperlink"/>
                <w:rFonts w:ascii="Times New Roman" w:hAnsi="Times New Roman" w:cs="Times New Roman"/>
                <w:noProof/>
                <w:sz w:val="24"/>
              </w:rPr>
              <w:t>Conclusion</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_Toc138516991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9</w:t>
            </w:r>
            <w:r w:rsidR="00D94C16" w:rsidRPr="0061069E">
              <w:rPr>
                <w:rFonts w:ascii="Times New Roman" w:hAnsi="Times New Roman" w:cs="Times New Roman"/>
                <w:noProof/>
                <w:webHidden/>
                <w:sz w:val="24"/>
              </w:rPr>
              <w:fldChar w:fldCharType="end"/>
            </w:r>
          </w:hyperlink>
        </w:p>
        <w:p w14:paraId="57E20BAD"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38516992" w:history="1">
            <w:r w:rsidR="00D94C16" w:rsidRPr="0061069E">
              <w:rPr>
                <w:rStyle w:val="Hyperlink"/>
                <w:rFonts w:ascii="Times New Roman" w:hAnsi="Times New Roman" w:cs="Times New Roman"/>
                <w:noProof/>
                <w:sz w:val="24"/>
                <w:highlight w:val="white"/>
              </w:rPr>
              <w:t>Reference list</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_Toc138516992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10</w:t>
            </w:r>
            <w:r w:rsidR="00D94C16" w:rsidRPr="0061069E">
              <w:rPr>
                <w:rFonts w:ascii="Times New Roman" w:hAnsi="Times New Roman" w:cs="Times New Roman"/>
                <w:noProof/>
                <w:webHidden/>
                <w:sz w:val="24"/>
              </w:rPr>
              <w:fldChar w:fldCharType="end"/>
            </w:r>
          </w:hyperlink>
        </w:p>
        <w:p w14:paraId="15E6E263" w14:textId="77777777" w:rsidR="00D94C16" w:rsidRPr="0061069E" w:rsidRDefault="00000000" w:rsidP="00D94C16">
          <w:pPr>
            <w:pStyle w:val="TOC1"/>
            <w:tabs>
              <w:tab w:val="right" w:leader="dot" w:pos="9350"/>
            </w:tabs>
            <w:spacing w:line="360" w:lineRule="auto"/>
            <w:jc w:val="both"/>
            <w:rPr>
              <w:rFonts w:ascii="Times New Roman" w:eastAsiaTheme="minorEastAsia" w:hAnsi="Times New Roman" w:cs="Times New Roman"/>
              <w:noProof/>
              <w:lang w:val="en-US"/>
            </w:rPr>
          </w:pPr>
          <w:hyperlink w:anchor="_Toc138516993" w:history="1">
            <w:r w:rsidR="00D94C16" w:rsidRPr="0061069E">
              <w:rPr>
                <w:rStyle w:val="Hyperlink"/>
                <w:rFonts w:ascii="Times New Roman" w:hAnsi="Times New Roman" w:cs="Times New Roman"/>
                <w:noProof/>
                <w:sz w:val="24"/>
              </w:rPr>
              <w:t>Appendices</w:t>
            </w:r>
            <w:r w:rsidR="00D94C16" w:rsidRPr="0061069E">
              <w:rPr>
                <w:rFonts w:ascii="Times New Roman" w:hAnsi="Times New Roman" w:cs="Times New Roman"/>
                <w:noProof/>
                <w:webHidden/>
                <w:sz w:val="24"/>
              </w:rPr>
              <w:tab/>
            </w:r>
            <w:r w:rsidR="00D94C16" w:rsidRPr="0061069E">
              <w:rPr>
                <w:rFonts w:ascii="Times New Roman" w:hAnsi="Times New Roman" w:cs="Times New Roman"/>
                <w:noProof/>
                <w:webHidden/>
                <w:sz w:val="24"/>
              </w:rPr>
              <w:fldChar w:fldCharType="begin"/>
            </w:r>
            <w:r w:rsidR="00D94C16" w:rsidRPr="0061069E">
              <w:rPr>
                <w:rFonts w:ascii="Times New Roman" w:hAnsi="Times New Roman" w:cs="Times New Roman"/>
                <w:noProof/>
                <w:webHidden/>
                <w:sz w:val="24"/>
              </w:rPr>
              <w:instrText xml:space="preserve"> PAGEREF _Toc138516993 \h </w:instrText>
            </w:r>
            <w:r w:rsidR="00D94C16" w:rsidRPr="0061069E">
              <w:rPr>
                <w:rFonts w:ascii="Times New Roman" w:hAnsi="Times New Roman" w:cs="Times New Roman"/>
                <w:noProof/>
                <w:webHidden/>
                <w:sz w:val="24"/>
              </w:rPr>
            </w:r>
            <w:r w:rsidR="00D94C16" w:rsidRPr="0061069E">
              <w:rPr>
                <w:rFonts w:ascii="Times New Roman" w:hAnsi="Times New Roman" w:cs="Times New Roman"/>
                <w:noProof/>
                <w:webHidden/>
                <w:sz w:val="24"/>
              </w:rPr>
              <w:fldChar w:fldCharType="separate"/>
            </w:r>
            <w:r w:rsidR="00D94C16" w:rsidRPr="0061069E">
              <w:rPr>
                <w:rFonts w:ascii="Times New Roman" w:hAnsi="Times New Roman" w:cs="Times New Roman"/>
                <w:noProof/>
                <w:webHidden/>
                <w:sz w:val="24"/>
              </w:rPr>
              <w:t>12</w:t>
            </w:r>
            <w:r w:rsidR="00D94C16" w:rsidRPr="0061069E">
              <w:rPr>
                <w:rFonts w:ascii="Times New Roman" w:hAnsi="Times New Roman" w:cs="Times New Roman"/>
                <w:noProof/>
                <w:webHidden/>
                <w:sz w:val="24"/>
              </w:rPr>
              <w:fldChar w:fldCharType="end"/>
            </w:r>
          </w:hyperlink>
        </w:p>
        <w:p w14:paraId="5587B114" w14:textId="77777777" w:rsidR="00D94C16" w:rsidRDefault="00D94C16" w:rsidP="00D94C16">
          <w:pPr>
            <w:spacing w:line="360" w:lineRule="auto"/>
            <w:jc w:val="both"/>
          </w:pPr>
          <w:r w:rsidRPr="0061069E">
            <w:rPr>
              <w:rFonts w:ascii="Times New Roman" w:hAnsi="Times New Roman" w:cs="Times New Roman"/>
              <w:b/>
              <w:bCs/>
              <w:noProof/>
              <w:sz w:val="24"/>
              <w:szCs w:val="24"/>
            </w:rPr>
            <w:fldChar w:fldCharType="end"/>
          </w:r>
        </w:p>
      </w:sdtContent>
    </w:sdt>
    <w:p w14:paraId="51A1202F" w14:textId="77777777" w:rsidR="00D94C16" w:rsidRPr="00283FA8" w:rsidRDefault="00D94C16" w:rsidP="00D94C16">
      <w:pPr>
        <w:spacing w:line="360" w:lineRule="auto"/>
        <w:jc w:val="both"/>
        <w:rPr>
          <w:rFonts w:ascii="Times New Roman" w:eastAsia="Times New Roman" w:hAnsi="Times New Roman" w:cs="Times New Roman"/>
          <w:b/>
          <w:color w:val="000000" w:themeColor="text1"/>
          <w:sz w:val="24"/>
          <w:szCs w:val="24"/>
        </w:rPr>
      </w:pPr>
      <w:r w:rsidRPr="00283FA8">
        <w:rPr>
          <w:rFonts w:ascii="Times New Roman" w:hAnsi="Times New Roman" w:cs="Times New Roman"/>
          <w:color w:val="000000" w:themeColor="text1"/>
          <w:sz w:val="24"/>
          <w:szCs w:val="24"/>
        </w:rPr>
        <w:br w:type="page"/>
      </w:r>
    </w:p>
    <w:p w14:paraId="2D5C95B3" w14:textId="57ECECEC" w:rsidR="00D94C16" w:rsidRPr="00283FA8" w:rsidRDefault="00A35BE4" w:rsidP="00D94C16">
      <w:pPr>
        <w:pStyle w:val="Heading1"/>
        <w:rPr>
          <w:b w:val="0"/>
        </w:rPr>
      </w:pPr>
      <w:r>
        <w:lastRenderedPageBreak/>
        <w:t>Project Statement</w:t>
      </w:r>
    </w:p>
    <w:p w14:paraId="53E7B9B6"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 xml:space="preserve">Environmental concerns along with sustainable practices </w:t>
      </w:r>
      <w:proofErr w:type="gramStart"/>
      <w:r w:rsidRPr="00283FA8">
        <w:rPr>
          <w:rFonts w:ascii="Times New Roman" w:eastAsia="Times New Roman" w:hAnsi="Times New Roman" w:cs="Times New Roman"/>
          <w:color w:val="000000" w:themeColor="text1"/>
          <w:sz w:val="24"/>
          <w:szCs w:val="24"/>
        </w:rPr>
        <w:t>are</w:t>
      </w:r>
      <w:proofErr w:type="gramEnd"/>
      <w:r w:rsidRPr="00283FA8">
        <w:rPr>
          <w:rFonts w:ascii="Times New Roman" w:eastAsia="Times New Roman" w:hAnsi="Times New Roman" w:cs="Times New Roman"/>
          <w:color w:val="000000" w:themeColor="text1"/>
          <w:sz w:val="24"/>
          <w:szCs w:val="24"/>
        </w:rPr>
        <w:t xml:space="preserve"> now received great attention over the last few decades. As environmental awareness is increasing from the ongoing market pressure and from customer satisfaction in the hotel industry. Simultaneously, various governmental laws and regulations directly stimulate to foster their transition to more environmentally friendly management practices. Although diverse research has enforced that energy conversation in the hotel industry entails mainly two key areas, efficiency, and reduction of carbon emission along with other environmental wastages. Here, the research will cover the purposes of the study by focusing on the research aims, objectives, questions, research rationale, and research significance. Similarly, the research will also frame out the </w:t>
      </w:r>
      <w:proofErr w:type="gramStart"/>
      <w:r w:rsidRPr="00283FA8">
        <w:rPr>
          <w:rFonts w:ascii="Times New Roman" w:eastAsia="Times New Roman" w:hAnsi="Times New Roman" w:cs="Times New Roman"/>
          <w:color w:val="000000" w:themeColor="text1"/>
          <w:sz w:val="24"/>
          <w:szCs w:val="24"/>
        </w:rPr>
        <w:t>particular research</w:t>
      </w:r>
      <w:proofErr w:type="gramEnd"/>
      <w:r w:rsidRPr="00283FA8">
        <w:rPr>
          <w:rFonts w:ascii="Times New Roman" w:eastAsia="Times New Roman" w:hAnsi="Times New Roman" w:cs="Times New Roman"/>
          <w:color w:val="000000" w:themeColor="text1"/>
          <w:sz w:val="24"/>
          <w:szCs w:val="24"/>
        </w:rPr>
        <w:t xml:space="preserve"> approaches that will justify the research gap which will arise during the conduction of the research. </w:t>
      </w:r>
    </w:p>
    <w:p w14:paraId="7BCC521B" w14:textId="77777777" w:rsidR="00D94C16" w:rsidRPr="00283FA8" w:rsidRDefault="00D94C16" w:rsidP="00D94C16">
      <w:pPr>
        <w:pStyle w:val="Heading1"/>
      </w:pPr>
      <w:bookmarkStart w:id="0" w:name="_Toc138516974"/>
      <w:r w:rsidRPr="00283FA8">
        <w:t>Background</w:t>
      </w:r>
      <w:bookmarkEnd w:id="0"/>
    </w:p>
    <w:p w14:paraId="6876D197"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Resource management is an important organizational approach to promoting sustainable development in the hotel industry. The research will prioritize sustainable practices to make hospitality organizations more sustainable and eco-friendlier. Today’s restaurant patrons, travelers, shoppers, and hotel bookers are concerned about sustainability, to make their journeys and experiences more adventurous (</w:t>
      </w:r>
      <w:r w:rsidRPr="00283FA8">
        <w:rPr>
          <w:rFonts w:ascii="Times New Roman" w:eastAsia="Times New Roman" w:hAnsi="Times New Roman" w:cs="Times New Roman"/>
          <w:color w:val="000000" w:themeColor="text1"/>
          <w:sz w:val="24"/>
          <w:szCs w:val="24"/>
          <w:highlight w:val="white"/>
        </w:rPr>
        <w:t xml:space="preserve">Hossain </w:t>
      </w:r>
      <w:r w:rsidRPr="00283FA8">
        <w:rPr>
          <w:rFonts w:ascii="Times New Roman" w:eastAsia="Times New Roman" w:hAnsi="Times New Roman" w:cs="Times New Roman"/>
          <w:i/>
          <w:color w:val="000000" w:themeColor="text1"/>
          <w:sz w:val="24"/>
          <w:szCs w:val="24"/>
          <w:highlight w:val="white"/>
        </w:rPr>
        <w:t>et al.</w:t>
      </w:r>
      <w:r w:rsidRPr="00283FA8">
        <w:rPr>
          <w:rFonts w:ascii="Times New Roman" w:eastAsia="Times New Roman" w:hAnsi="Times New Roman" w:cs="Times New Roman"/>
          <w:color w:val="000000" w:themeColor="text1"/>
          <w:sz w:val="24"/>
          <w:szCs w:val="24"/>
          <w:highlight w:val="white"/>
        </w:rPr>
        <w:t xml:space="preserve"> 2022</w:t>
      </w:r>
      <w:r w:rsidRPr="00283FA8">
        <w:rPr>
          <w:rFonts w:ascii="Times New Roman" w:eastAsia="Times New Roman" w:hAnsi="Times New Roman" w:cs="Times New Roman"/>
          <w:color w:val="000000" w:themeColor="text1"/>
          <w:sz w:val="24"/>
          <w:szCs w:val="24"/>
        </w:rPr>
        <w:t xml:space="preserve">). Although, hotel organizations have multiple opportunities to restrict environmental waste. Thus, to cut down on product and food waste organizations are concerned to grow food on-site or making the required food locally. To reduce wastage businesses are adopting food donation policies for poor people, Similarly, Companies are installing water-saving efficient products viz water-saving filters to make a noticeable reduction in wastage.  The hotel industry must ensure to work in harmony with the environment. Here, industries are playing a marvelous role in economic and social impacts by preventing overconsuming of resources. Also, they are now more focused on working on biodiversity, preventing pollution, and respecting local communities and workers. </w:t>
      </w:r>
    </w:p>
    <w:p w14:paraId="31536A65" w14:textId="77777777" w:rsidR="00D94C16" w:rsidRPr="00283FA8" w:rsidRDefault="00D94C16" w:rsidP="00D94C16">
      <w:pPr>
        <w:pStyle w:val="Heading1"/>
      </w:pPr>
      <w:bookmarkStart w:id="1" w:name="_Toc138516975"/>
      <w:r w:rsidRPr="00283FA8">
        <w:lastRenderedPageBreak/>
        <w:t>Research Aim and Objectives</w:t>
      </w:r>
      <w:bookmarkEnd w:id="1"/>
    </w:p>
    <w:p w14:paraId="682564AE" w14:textId="77777777" w:rsidR="00D94C16" w:rsidRPr="00283FA8" w:rsidRDefault="00D94C16" w:rsidP="00D94C16">
      <w:pPr>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The aim of the research is to identify the </w:t>
      </w:r>
      <w:r w:rsidRPr="007E38A9">
        <w:rPr>
          <w:rFonts w:ascii="Times New Roman" w:eastAsia="Times New Roman" w:hAnsi="Times New Roman" w:cs="Times New Roman"/>
          <w:color w:val="000000" w:themeColor="text1"/>
          <w:sz w:val="24"/>
          <w:szCs w:val="24"/>
        </w:rPr>
        <w:t xml:space="preserve">management </w:t>
      </w:r>
      <w:r>
        <w:rPr>
          <w:rFonts w:ascii="Times New Roman" w:eastAsia="Times New Roman" w:hAnsi="Times New Roman" w:cs="Times New Roman"/>
          <w:color w:val="000000" w:themeColor="text1"/>
          <w:sz w:val="24"/>
          <w:szCs w:val="24"/>
        </w:rPr>
        <w:t xml:space="preserve">of resources </w:t>
      </w:r>
      <w:r w:rsidRPr="007E38A9">
        <w:rPr>
          <w:rFonts w:ascii="Times New Roman" w:eastAsia="Times New Roman" w:hAnsi="Times New Roman" w:cs="Times New Roman"/>
          <w:color w:val="000000" w:themeColor="text1"/>
          <w:sz w:val="24"/>
          <w:szCs w:val="24"/>
        </w:rPr>
        <w:t>in the hotel industry aid with sustainability and environmental concerns</w:t>
      </w:r>
      <w:r>
        <w:rPr>
          <w:rFonts w:ascii="Times New Roman" w:eastAsia="Times New Roman" w:hAnsi="Times New Roman" w:cs="Times New Roman"/>
          <w:color w:val="000000" w:themeColor="text1"/>
          <w:sz w:val="24"/>
          <w:szCs w:val="24"/>
        </w:rPr>
        <w:t xml:space="preserve">. The environmental impact of this process has also been concerned with the research aim. </w:t>
      </w:r>
    </w:p>
    <w:p w14:paraId="7D9445B1" w14:textId="77777777" w:rsidR="00D94C16" w:rsidRPr="00283FA8" w:rsidRDefault="00D94C16" w:rsidP="00D94C16">
      <w:pPr>
        <w:numPr>
          <w:ilvl w:val="0"/>
          <w:numId w:val="2"/>
        </w:numPr>
        <w:spacing w:before="240"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highlight w:val="white"/>
        </w:rPr>
        <w:t xml:space="preserve">To </w:t>
      </w:r>
      <w:r>
        <w:rPr>
          <w:rFonts w:ascii="Times New Roman" w:eastAsia="Times New Roman" w:hAnsi="Times New Roman" w:cs="Times New Roman"/>
          <w:color w:val="000000" w:themeColor="text1"/>
          <w:sz w:val="24"/>
          <w:szCs w:val="24"/>
          <w:highlight w:val="white"/>
        </w:rPr>
        <w:t xml:space="preserve">identify the </w:t>
      </w:r>
      <w:r w:rsidRPr="007E38A9">
        <w:rPr>
          <w:rFonts w:ascii="Times New Roman" w:eastAsia="Times New Roman" w:hAnsi="Times New Roman" w:cs="Times New Roman"/>
          <w:color w:val="000000" w:themeColor="text1"/>
          <w:sz w:val="24"/>
          <w:szCs w:val="24"/>
        </w:rPr>
        <w:t xml:space="preserve">management </w:t>
      </w:r>
      <w:r>
        <w:rPr>
          <w:rFonts w:ascii="Times New Roman" w:eastAsia="Times New Roman" w:hAnsi="Times New Roman" w:cs="Times New Roman"/>
          <w:color w:val="000000" w:themeColor="text1"/>
          <w:sz w:val="24"/>
          <w:szCs w:val="24"/>
        </w:rPr>
        <w:t xml:space="preserve">of resources </w:t>
      </w:r>
      <w:r w:rsidRPr="007E38A9">
        <w:rPr>
          <w:rFonts w:ascii="Times New Roman" w:eastAsia="Times New Roman" w:hAnsi="Times New Roman" w:cs="Times New Roman"/>
          <w:color w:val="000000" w:themeColor="text1"/>
          <w:sz w:val="24"/>
          <w:szCs w:val="24"/>
        </w:rPr>
        <w:t>in the hotel industry</w:t>
      </w:r>
      <w:r>
        <w:rPr>
          <w:rFonts w:ascii="Times New Roman" w:eastAsia="Times New Roman" w:hAnsi="Times New Roman" w:cs="Times New Roman"/>
          <w:color w:val="000000" w:themeColor="text1"/>
          <w:sz w:val="24"/>
          <w:szCs w:val="24"/>
        </w:rPr>
        <w:t xml:space="preserve">. </w:t>
      </w:r>
    </w:p>
    <w:p w14:paraId="3C429960" w14:textId="77777777" w:rsidR="00D94C16" w:rsidRPr="00283FA8" w:rsidRDefault="00D94C16" w:rsidP="00D94C16">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highlight w:val="white"/>
        </w:rPr>
        <w:t xml:space="preserve">To </w:t>
      </w:r>
      <w:r>
        <w:rPr>
          <w:rFonts w:ascii="Times New Roman" w:eastAsia="Times New Roman" w:hAnsi="Times New Roman" w:cs="Times New Roman"/>
          <w:color w:val="000000" w:themeColor="text1"/>
          <w:sz w:val="24"/>
          <w:szCs w:val="24"/>
          <w:highlight w:val="white"/>
        </w:rPr>
        <w:t xml:space="preserve">explore the sustainable options for resource management with environmental concern. </w:t>
      </w:r>
    </w:p>
    <w:p w14:paraId="6202DE4D" w14:textId="77777777" w:rsidR="00D94C16" w:rsidRPr="00283FA8" w:rsidRDefault="00D94C16" w:rsidP="00D94C16">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highlight w:val="white"/>
        </w:rPr>
        <w:t>Analyzing</w:t>
      </w:r>
      <w:r>
        <w:rPr>
          <w:rFonts w:ascii="Times New Roman" w:eastAsia="Times New Roman" w:hAnsi="Times New Roman" w:cs="Times New Roman"/>
          <w:color w:val="000000" w:themeColor="text1"/>
          <w:sz w:val="24"/>
          <w:szCs w:val="24"/>
          <w:highlight w:val="white"/>
        </w:rPr>
        <w:t xml:space="preserve"> the various types of sustainable resource management. </w:t>
      </w:r>
    </w:p>
    <w:p w14:paraId="2317156D" w14:textId="77777777" w:rsidR="00D94C16" w:rsidRPr="00283FA8" w:rsidRDefault="00D94C16" w:rsidP="00D94C16">
      <w:pPr>
        <w:numPr>
          <w:ilvl w:val="0"/>
          <w:numId w:val="2"/>
        </w:numPr>
        <w:spacing w:after="240"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highlight w:val="white"/>
        </w:rPr>
        <w:t xml:space="preserve">To stay </w:t>
      </w:r>
      <w:r>
        <w:rPr>
          <w:rFonts w:ascii="Times New Roman" w:eastAsia="Times New Roman" w:hAnsi="Times New Roman" w:cs="Times New Roman"/>
          <w:color w:val="000000" w:themeColor="text1"/>
          <w:sz w:val="24"/>
          <w:szCs w:val="24"/>
          <w:highlight w:val="white"/>
        </w:rPr>
        <w:t>sustainable</w:t>
      </w:r>
      <w:r w:rsidRPr="00283FA8">
        <w:rPr>
          <w:rFonts w:ascii="Times New Roman" w:eastAsia="Times New Roman" w:hAnsi="Times New Roman" w:cs="Times New Roman"/>
          <w:color w:val="000000" w:themeColor="text1"/>
          <w:sz w:val="24"/>
          <w:szCs w:val="24"/>
          <w:highlight w:val="white"/>
        </w:rPr>
        <w:t xml:space="preserve"> of ecology and the environment</w:t>
      </w:r>
      <w:r>
        <w:rPr>
          <w:rFonts w:ascii="Times New Roman" w:eastAsia="Times New Roman" w:hAnsi="Times New Roman" w:cs="Times New Roman"/>
          <w:color w:val="000000" w:themeColor="text1"/>
          <w:sz w:val="24"/>
          <w:szCs w:val="24"/>
          <w:highlight w:val="white"/>
        </w:rPr>
        <w:t xml:space="preserve"> via resource management. </w:t>
      </w:r>
    </w:p>
    <w:p w14:paraId="479DCE30" w14:textId="77777777" w:rsidR="00D94C16" w:rsidRPr="00283FA8" w:rsidRDefault="00D94C16" w:rsidP="00D94C16">
      <w:pPr>
        <w:pStyle w:val="Heading1"/>
      </w:pPr>
      <w:bookmarkStart w:id="2" w:name="_Toc138516976"/>
      <w:r w:rsidRPr="00283FA8">
        <w:t>Research Question</w:t>
      </w:r>
      <w:bookmarkEnd w:id="2"/>
    </w:p>
    <w:p w14:paraId="0BFBEE3E" w14:textId="77777777" w:rsidR="00D94C16" w:rsidRPr="00283FA8" w:rsidRDefault="00D94C16" w:rsidP="00D94C16">
      <w:pPr>
        <w:numPr>
          <w:ilvl w:val="0"/>
          <w:numId w:val="1"/>
        </w:num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 xml:space="preserve">How advanced strategies </w:t>
      </w:r>
      <w:r>
        <w:rPr>
          <w:rFonts w:ascii="Times New Roman" w:eastAsia="Times New Roman" w:hAnsi="Times New Roman" w:cs="Times New Roman"/>
          <w:color w:val="000000" w:themeColor="text1"/>
          <w:sz w:val="24"/>
          <w:szCs w:val="24"/>
        </w:rPr>
        <w:t xml:space="preserve">of resource management </w:t>
      </w:r>
      <w:r w:rsidRPr="00283FA8">
        <w:rPr>
          <w:rFonts w:ascii="Times New Roman" w:eastAsia="Times New Roman" w:hAnsi="Times New Roman" w:cs="Times New Roman"/>
          <w:color w:val="000000" w:themeColor="text1"/>
          <w:sz w:val="24"/>
          <w:szCs w:val="24"/>
        </w:rPr>
        <w:t>help to boost the sustainable environment?</w:t>
      </w:r>
    </w:p>
    <w:p w14:paraId="5AEF7C17" w14:textId="77777777" w:rsidR="00D94C16" w:rsidRPr="00283FA8" w:rsidRDefault="00D94C16" w:rsidP="00D94C16">
      <w:pPr>
        <w:numPr>
          <w:ilvl w:val="0"/>
          <w:numId w:val="1"/>
        </w:num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What are the key challenges</w:t>
      </w:r>
      <w:r>
        <w:rPr>
          <w:rFonts w:ascii="Times New Roman" w:eastAsia="Times New Roman" w:hAnsi="Times New Roman" w:cs="Times New Roman"/>
          <w:color w:val="000000" w:themeColor="text1"/>
          <w:sz w:val="24"/>
          <w:szCs w:val="24"/>
        </w:rPr>
        <w:t xml:space="preserve"> to</w:t>
      </w:r>
      <w:r w:rsidRPr="00283FA8">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highlight w:val="white"/>
        </w:rPr>
        <w:t xml:space="preserve">identify the </w:t>
      </w:r>
      <w:r w:rsidRPr="007E38A9">
        <w:rPr>
          <w:rFonts w:ascii="Times New Roman" w:eastAsia="Times New Roman" w:hAnsi="Times New Roman" w:cs="Times New Roman"/>
          <w:color w:val="000000" w:themeColor="text1"/>
          <w:sz w:val="24"/>
          <w:szCs w:val="24"/>
        </w:rPr>
        <w:t xml:space="preserve">management </w:t>
      </w:r>
      <w:r>
        <w:rPr>
          <w:rFonts w:ascii="Times New Roman" w:eastAsia="Times New Roman" w:hAnsi="Times New Roman" w:cs="Times New Roman"/>
          <w:color w:val="000000" w:themeColor="text1"/>
          <w:sz w:val="24"/>
          <w:szCs w:val="24"/>
        </w:rPr>
        <w:t xml:space="preserve">of resources </w:t>
      </w:r>
      <w:r w:rsidRPr="007E38A9">
        <w:rPr>
          <w:rFonts w:ascii="Times New Roman" w:eastAsia="Times New Roman" w:hAnsi="Times New Roman" w:cs="Times New Roman"/>
          <w:color w:val="000000" w:themeColor="text1"/>
          <w:sz w:val="24"/>
          <w:szCs w:val="24"/>
        </w:rPr>
        <w:t>in the hotel industry</w:t>
      </w:r>
      <w:r>
        <w:rPr>
          <w:rFonts w:ascii="Times New Roman" w:eastAsia="Times New Roman" w:hAnsi="Times New Roman" w:cs="Times New Roman"/>
          <w:color w:val="000000" w:themeColor="text1"/>
          <w:sz w:val="24"/>
          <w:szCs w:val="24"/>
        </w:rPr>
        <w:t>?</w:t>
      </w:r>
    </w:p>
    <w:p w14:paraId="307867B5" w14:textId="77777777" w:rsidR="00D94C16" w:rsidRPr="00283FA8" w:rsidRDefault="00D94C16" w:rsidP="00D94C16">
      <w:pPr>
        <w:numPr>
          <w:ilvl w:val="0"/>
          <w:numId w:val="1"/>
        </w:num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What are the</w:t>
      </w:r>
      <w:r>
        <w:rPr>
          <w:rFonts w:ascii="Times New Roman" w:eastAsia="Times New Roman" w:hAnsi="Times New Roman" w:cs="Times New Roman"/>
          <w:color w:val="000000" w:themeColor="text1"/>
          <w:sz w:val="24"/>
          <w:szCs w:val="24"/>
          <w:highlight w:val="white"/>
        </w:rPr>
        <w:t xml:space="preserve"> sustainable options for resource management with environmental concerns</w:t>
      </w:r>
      <w:r w:rsidRPr="00283FA8">
        <w:rPr>
          <w:rFonts w:ascii="Times New Roman" w:eastAsia="Times New Roman" w:hAnsi="Times New Roman" w:cs="Times New Roman"/>
          <w:color w:val="000000" w:themeColor="text1"/>
          <w:sz w:val="24"/>
          <w:szCs w:val="24"/>
        </w:rPr>
        <w:t>?</w:t>
      </w:r>
    </w:p>
    <w:p w14:paraId="162F4D11" w14:textId="77777777" w:rsidR="00D94C16" w:rsidRPr="00283FA8" w:rsidRDefault="00D94C16" w:rsidP="00D94C16">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highlight w:val="white"/>
        </w:rPr>
        <w:t xml:space="preserve">How to measure social equity and economic viability in the </w:t>
      </w:r>
      <w:r w:rsidRPr="00283FA8">
        <w:rPr>
          <w:rFonts w:ascii="Times New Roman" w:eastAsia="Times New Roman" w:hAnsi="Times New Roman" w:cs="Times New Roman"/>
          <w:color w:val="000000" w:themeColor="text1"/>
          <w:sz w:val="24"/>
          <w:szCs w:val="24"/>
        </w:rPr>
        <w:t>hotel industry?</w:t>
      </w:r>
    </w:p>
    <w:p w14:paraId="2FAC5580" w14:textId="77777777" w:rsidR="00D94C16" w:rsidRPr="00283FA8" w:rsidRDefault="00D94C16" w:rsidP="00D94C16">
      <w:pPr>
        <w:pStyle w:val="Heading1"/>
      </w:pPr>
      <w:bookmarkStart w:id="3" w:name="_Toc138516977"/>
      <w:r w:rsidRPr="00283FA8">
        <w:t>Research Rationale</w:t>
      </w:r>
      <w:bookmarkEnd w:id="3"/>
    </w:p>
    <w:p w14:paraId="0158DE8E"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rPr>
        <w:t xml:space="preserve">At the global level, the </w:t>
      </w:r>
      <w:r w:rsidRPr="00283FA8">
        <w:rPr>
          <w:rFonts w:ascii="Times New Roman" w:eastAsia="Times New Roman" w:hAnsi="Times New Roman" w:cs="Times New Roman"/>
          <w:color w:val="000000" w:themeColor="text1"/>
          <w:sz w:val="24"/>
          <w:szCs w:val="24"/>
          <w:highlight w:val="white"/>
        </w:rPr>
        <w:t xml:space="preserve">hotel industry is accountable for 10% of carbon emissions, which are driving transformations in people's circumstances and changes in their lives. The research will focus that organic products </w:t>
      </w:r>
      <w:proofErr w:type="gramStart"/>
      <w:r w:rsidRPr="00283FA8">
        <w:rPr>
          <w:rFonts w:ascii="Times New Roman" w:eastAsia="Times New Roman" w:hAnsi="Times New Roman" w:cs="Times New Roman"/>
          <w:color w:val="000000" w:themeColor="text1"/>
          <w:sz w:val="24"/>
          <w:szCs w:val="24"/>
          <w:highlight w:val="white"/>
        </w:rPr>
        <w:t>have</w:t>
      </w:r>
      <w:proofErr w:type="gramEnd"/>
      <w:r w:rsidRPr="00283FA8">
        <w:rPr>
          <w:rFonts w:ascii="Times New Roman" w:eastAsia="Times New Roman" w:hAnsi="Times New Roman" w:cs="Times New Roman"/>
          <w:color w:val="000000" w:themeColor="text1"/>
          <w:sz w:val="24"/>
          <w:szCs w:val="24"/>
          <w:highlight w:val="white"/>
        </w:rPr>
        <w:t xml:space="preserve"> a lighter carbon footprint in comparison to others. The research also emphasizes that switching from chemicals to a totally organic products business demonstrated a promise for sustainability </w:t>
      </w:r>
      <w:r w:rsidRPr="00283FA8">
        <w:rPr>
          <w:rFonts w:ascii="Times New Roman" w:eastAsia="Times New Roman" w:hAnsi="Times New Roman" w:cs="Times New Roman"/>
          <w:color w:val="000000" w:themeColor="text1"/>
          <w:sz w:val="24"/>
          <w:szCs w:val="24"/>
        </w:rPr>
        <w:t>(</w:t>
      </w:r>
      <w:r w:rsidRPr="00283FA8">
        <w:rPr>
          <w:rFonts w:ascii="Times New Roman" w:eastAsia="Times New Roman" w:hAnsi="Times New Roman" w:cs="Times New Roman"/>
          <w:color w:val="000000" w:themeColor="text1"/>
          <w:sz w:val="24"/>
          <w:szCs w:val="24"/>
          <w:highlight w:val="white"/>
        </w:rPr>
        <w:t xml:space="preserve">Hossain </w:t>
      </w:r>
      <w:r w:rsidRPr="00283FA8">
        <w:rPr>
          <w:rFonts w:ascii="Times New Roman" w:eastAsia="Times New Roman" w:hAnsi="Times New Roman" w:cs="Times New Roman"/>
          <w:i/>
          <w:color w:val="000000" w:themeColor="text1"/>
          <w:sz w:val="24"/>
          <w:szCs w:val="24"/>
          <w:highlight w:val="white"/>
        </w:rPr>
        <w:t>et al.</w:t>
      </w:r>
      <w:r w:rsidRPr="00283FA8">
        <w:rPr>
          <w:rFonts w:ascii="Times New Roman" w:eastAsia="Times New Roman" w:hAnsi="Times New Roman" w:cs="Times New Roman"/>
          <w:color w:val="000000" w:themeColor="text1"/>
          <w:sz w:val="24"/>
          <w:szCs w:val="24"/>
          <w:highlight w:val="white"/>
        </w:rPr>
        <w:t xml:space="preserve"> 2022</w:t>
      </w:r>
      <w:r w:rsidRPr="00283FA8">
        <w:rPr>
          <w:rFonts w:ascii="Times New Roman" w:eastAsia="Times New Roman" w:hAnsi="Times New Roman" w:cs="Times New Roman"/>
          <w:color w:val="000000" w:themeColor="text1"/>
          <w:sz w:val="24"/>
          <w:szCs w:val="24"/>
        </w:rPr>
        <w:t>)</w:t>
      </w:r>
      <w:r w:rsidRPr="00283FA8">
        <w:rPr>
          <w:rFonts w:ascii="Times New Roman" w:eastAsia="Times New Roman" w:hAnsi="Times New Roman" w:cs="Times New Roman"/>
          <w:color w:val="000000" w:themeColor="text1"/>
          <w:sz w:val="24"/>
          <w:szCs w:val="24"/>
          <w:highlight w:val="white"/>
        </w:rPr>
        <w:t xml:space="preserve">. The research also </w:t>
      </w:r>
      <w:proofErr w:type="gramStart"/>
      <w:r w:rsidRPr="00283FA8">
        <w:rPr>
          <w:rFonts w:ascii="Times New Roman" w:eastAsia="Times New Roman" w:hAnsi="Times New Roman" w:cs="Times New Roman"/>
          <w:color w:val="000000" w:themeColor="text1"/>
          <w:sz w:val="24"/>
          <w:szCs w:val="24"/>
          <w:highlight w:val="white"/>
        </w:rPr>
        <w:t>looks into</w:t>
      </w:r>
      <w:proofErr w:type="gramEnd"/>
      <w:r w:rsidRPr="00283FA8">
        <w:rPr>
          <w:rFonts w:ascii="Times New Roman" w:eastAsia="Times New Roman" w:hAnsi="Times New Roman" w:cs="Times New Roman"/>
          <w:color w:val="000000" w:themeColor="text1"/>
          <w:sz w:val="24"/>
          <w:szCs w:val="24"/>
          <w:highlight w:val="white"/>
        </w:rPr>
        <w:t xml:space="preserve"> the matter of protecting the natural and cultural interests for which visitors will come to visit that hotel.</w:t>
      </w:r>
    </w:p>
    <w:p w14:paraId="495E92E6" w14:textId="77777777" w:rsidR="00D94C16" w:rsidRPr="00283FA8" w:rsidRDefault="00D94C16" w:rsidP="00D94C16">
      <w:pPr>
        <w:pStyle w:val="Heading1"/>
      </w:pPr>
      <w:bookmarkStart w:id="4" w:name="_Toc138516978"/>
      <w:r w:rsidRPr="00283FA8">
        <w:t>Research Significance</w:t>
      </w:r>
      <w:bookmarkEnd w:id="4"/>
    </w:p>
    <w:p w14:paraId="4C366CED"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 xml:space="preserve">The research is highly significant for building a robust understanding of the difficult problems associated with the cost of energy which is marked as one of the highest </w:t>
      </w:r>
      <w:proofErr w:type="gramStart"/>
      <w:r w:rsidRPr="00283FA8">
        <w:rPr>
          <w:rFonts w:ascii="Times New Roman" w:eastAsia="Times New Roman" w:hAnsi="Times New Roman" w:cs="Times New Roman"/>
          <w:color w:val="000000" w:themeColor="text1"/>
          <w:sz w:val="24"/>
          <w:szCs w:val="24"/>
        </w:rPr>
        <w:t>factor</w:t>
      </w:r>
      <w:proofErr w:type="gramEnd"/>
      <w:r w:rsidRPr="00283FA8">
        <w:rPr>
          <w:rFonts w:ascii="Times New Roman" w:eastAsia="Times New Roman" w:hAnsi="Times New Roman" w:cs="Times New Roman"/>
          <w:color w:val="000000" w:themeColor="text1"/>
          <w:sz w:val="24"/>
          <w:szCs w:val="24"/>
        </w:rPr>
        <w:t xml:space="preserve"> in diminishing </w:t>
      </w:r>
      <w:r w:rsidRPr="00283FA8">
        <w:rPr>
          <w:rFonts w:ascii="Times New Roman" w:eastAsia="Times New Roman" w:hAnsi="Times New Roman" w:cs="Times New Roman"/>
          <w:color w:val="000000" w:themeColor="text1"/>
          <w:sz w:val="24"/>
          <w:szCs w:val="24"/>
        </w:rPr>
        <w:lastRenderedPageBreak/>
        <w:t xml:space="preserve">energy consumption in the hotel industry. This research will highlight the level of Co2 emission which is equal to “19 volcanic eruptions” or closest to “60 million </w:t>
      </w:r>
      <w:proofErr w:type="spellStart"/>
      <w:r w:rsidRPr="00283FA8">
        <w:rPr>
          <w:rFonts w:ascii="Times New Roman" w:eastAsia="Times New Roman" w:hAnsi="Times New Roman" w:cs="Times New Roman"/>
          <w:color w:val="000000" w:themeColor="text1"/>
          <w:sz w:val="24"/>
          <w:szCs w:val="24"/>
        </w:rPr>
        <w:t>tonnes</w:t>
      </w:r>
      <w:proofErr w:type="spellEnd"/>
      <w:r w:rsidRPr="00283FA8">
        <w:rPr>
          <w:rFonts w:ascii="Times New Roman" w:eastAsia="Times New Roman" w:hAnsi="Times New Roman" w:cs="Times New Roman"/>
          <w:color w:val="000000" w:themeColor="text1"/>
          <w:sz w:val="24"/>
          <w:szCs w:val="24"/>
        </w:rPr>
        <w:t>/year”. By restricting the negative impact of the hotel industry by declining the use of waste usage and plastic products in the hotel industry (</w:t>
      </w:r>
      <w:r w:rsidRPr="00283FA8">
        <w:rPr>
          <w:rFonts w:ascii="Times New Roman" w:eastAsia="Times New Roman" w:hAnsi="Times New Roman" w:cs="Times New Roman"/>
          <w:color w:val="000000" w:themeColor="text1"/>
          <w:sz w:val="24"/>
          <w:szCs w:val="24"/>
          <w:highlight w:val="white"/>
        </w:rPr>
        <w:t xml:space="preserve">Cop </w:t>
      </w:r>
      <w:r w:rsidRPr="00283FA8">
        <w:rPr>
          <w:rFonts w:ascii="Times New Roman" w:eastAsia="Times New Roman" w:hAnsi="Times New Roman" w:cs="Times New Roman"/>
          <w:i/>
          <w:color w:val="000000" w:themeColor="text1"/>
          <w:sz w:val="24"/>
          <w:szCs w:val="24"/>
          <w:highlight w:val="white"/>
        </w:rPr>
        <w:t>et al.</w:t>
      </w:r>
      <w:r w:rsidRPr="00283FA8">
        <w:rPr>
          <w:rFonts w:ascii="Times New Roman" w:eastAsia="Times New Roman" w:hAnsi="Times New Roman" w:cs="Times New Roman"/>
          <w:color w:val="000000" w:themeColor="text1"/>
          <w:sz w:val="24"/>
          <w:szCs w:val="24"/>
          <w:highlight w:val="white"/>
        </w:rPr>
        <w:t xml:space="preserve"> 2020</w:t>
      </w:r>
      <w:r w:rsidRPr="00283FA8">
        <w:rPr>
          <w:rFonts w:ascii="Times New Roman" w:eastAsia="Times New Roman" w:hAnsi="Times New Roman" w:cs="Times New Roman"/>
          <w:color w:val="000000" w:themeColor="text1"/>
          <w:sz w:val="24"/>
          <w:szCs w:val="24"/>
        </w:rPr>
        <w:t xml:space="preserve">). At this point, this research will also point out the parts where recycling as well as biodegradable packaging will lead to heal the environmental damages and deliver healthy sustainable resources to satisfy customers. Although the research will be concerned that the success of </w:t>
      </w:r>
      <w:r w:rsidRPr="00283FA8">
        <w:rPr>
          <w:rFonts w:ascii="Times New Roman" w:eastAsia="Times New Roman" w:hAnsi="Times New Roman" w:cs="Times New Roman"/>
          <w:color w:val="000000" w:themeColor="text1"/>
          <w:sz w:val="24"/>
          <w:szCs w:val="24"/>
          <w:highlight w:val="white"/>
        </w:rPr>
        <w:t>hotel organizations depends on their conserving cultural and natural attractions that drive visitors to visit and review their destinations.</w:t>
      </w:r>
    </w:p>
    <w:p w14:paraId="5EFDB090" w14:textId="77777777" w:rsidR="00D94C16" w:rsidRPr="00283FA8" w:rsidRDefault="00D94C16" w:rsidP="00D94C16">
      <w:pPr>
        <w:pStyle w:val="Heading1"/>
      </w:pPr>
      <w:bookmarkStart w:id="5" w:name="_Toc138516979"/>
      <w:r w:rsidRPr="00283FA8">
        <w:t>Literature Review</w:t>
      </w:r>
      <w:bookmarkEnd w:id="5"/>
    </w:p>
    <w:p w14:paraId="456B76CE" w14:textId="77777777" w:rsidR="00D94C16" w:rsidRPr="00283FA8" w:rsidRDefault="00D94C16" w:rsidP="00D94C16">
      <w:pPr>
        <w:pStyle w:val="Heading2"/>
        <w:rPr>
          <w:b w:val="0"/>
        </w:rPr>
      </w:pPr>
      <w:bookmarkStart w:id="6" w:name="_Toc138516980"/>
      <w:r w:rsidRPr="00283FA8">
        <w:t>Empirical study</w:t>
      </w:r>
      <w:bookmarkEnd w:id="6"/>
    </w:p>
    <w:p w14:paraId="46B9854B"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 xml:space="preserve">According to </w:t>
      </w:r>
      <w:proofErr w:type="spellStart"/>
      <w:r w:rsidRPr="00283FA8">
        <w:rPr>
          <w:rFonts w:ascii="Times New Roman" w:hAnsi="Times New Roman" w:cs="Times New Roman"/>
          <w:color w:val="000000" w:themeColor="text1"/>
          <w:sz w:val="24"/>
          <w:szCs w:val="24"/>
          <w:highlight w:val="white"/>
        </w:rPr>
        <w:t>Úbeda</w:t>
      </w:r>
      <w:proofErr w:type="spellEnd"/>
      <w:r w:rsidRPr="00283FA8">
        <w:rPr>
          <w:rFonts w:ascii="Times New Roman" w:hAnsi="Times New Roman" w:cs="Times New Roman"/>
          <w:color w:val="000000" w:themeColor="text1"/>
          <w:sz w:val="24"/>
          <w:szCs w:val="24"/>
          <w:highlight w:val="white"/>
        </w:rPr>
        <w:t xml:space="preserve"> </w:t>
      </w:r>
      <w:r w:rsidRPr="00283FA8">
        <w:rPr>
          <w:rFonts w:ascii="Times New Roman" w:hAnsi="Times New Roman" w:cs="Times New Roman"/>
          <w:i/>
          <w:color w:val="000000" w:themeColor="text1"/>
          <w:sz w:val="24"/>
          <w:szCs w:val="24"/>
          <w:highlight w:val="white"/>
        </w:rPr>
        <w:t>et al.</w:t>
      </w:r>
      <w:r w:rsidRPr="00283FA8">
        <w:rPr>
          <w:rFonts w:ascii="Times New Roman" w:hAnsi="Times New Roman" w:cs="Times New Roman"/>
          <w:color w:val="000000" w:themeColor="text1"/>
          <w:sz w:val="24"/>
          <w:szCs w:val="24"/>
          <w:highlight w:val="white"/>
        </w:rPr>
        <w:t xml:space="preserve"> 2021, </w:t>
      </w:r>
      <w:r w:rsidRPr="00283FA8">
        <w:rPr>
          <w:rFonts w:ascii="Times New Roman" w:eastAsia="Times New Roman" w:hAnsi="Times New Roman" w:cs="Times New Roman"/>
          <w:color w:val="000000" w:themeColor="text1"/>
          <w:sz w:val="24"/>
          <w:szCs w:val="24"/>
        </w:rPr>
        <w:t xml:space="preserve">the instrumental view of CSR-HRM is based on the idea that CSR may be used as a strategy for HRM, with the </w:t>
      </w:r>
      <w:proofErr w:type="gramStart"/>
      <w:r w:rsidRPr="00283FA8">
        <w:rPr>
          <w:rFonts w:ascii="Times New Roman" w:eastAsia="Times New Roman" w:hAnsi="Times New Roman" w:cs="Times New Roman"/>
          <w:color w:val="000000" w:themeColor="text1"/>
          <w:sz w:val="24"/>
          <w:szCs w:val="24"/>
        </w:rPr>
        <w:t>ultimate goal</w:t>
      </w:r>
      <w:proofErr w:type="gramEnd"/>
      <w:r w:rsidRPr="00283FA8">
        <w:rPr>
          <w:rFonts w:ascii="Times New Roman" w:eastAsia="Times New Roman" w:hAnsi="Times New Roman" w:cs="Times New Roman"/>
          <w:color w:val="000000" w:themeColor="text1"/>
          <w:sz w:val="24"/>
          <w:szCs w:val="24"/>
        </w:rPr>
        <w:t xml:space="preserve"> of improving organizational performance and, consequently, shareholder value. Instrumental CSR-HRM research primarily views CSR </w:t>
      </w:r>
      <w:proofErr w:type="gramStart"/>
      <w:r w:rsidRPr="00283FA8">
        <w:rPr>
          <w:rFonts w:ascii="Times New Roman" w:eastAsia="Times New Roman" w:hAnsi="Times New Roman" w:cs="Times New Roman"/>
          <w:color w:val="000000" w:themeColor="text1"/>
          <w:sz w:val="24"/>
          <w:szCs w:val="24"/>
        </w:rPr>
        <w:t>as a way to</w:t>
      </w:r>
      <w:proofErr w:type="gramEnd"/>
      <w:r w:rsidRPr="00283FA8">
        <w:rPr>
          <w:rFonts w:ascii="Times New Roman" w:eastAsia="Times New Roman" w:hAnsi="Times New Roman" w:cs="Times New Roman"/>
          <w:color w:val="000000" w:themeColor="text1"/>
          <w:sz w:val="24"/>
          <w:szCs w:val="24"/>
        </w:rPr>
        <w:t xml:space="preserve"> enhance HR practices inasmuch as they support organizational objectives and financial performance (</w:t>
      </w:r>
      <w:proofErr w:type="spellStart"/>
      <w:r w:rsidRPr="00283FA8">
        <w:rPr>
          <w:rFonts w:ascii="Times New Roman" w:hAnsi="Times New Roman" w:cs="Times New Roman"/>
          <w:color w:val="000000" w:themeColor="text1"/>
          <w:sz w:val="24"/>
          <w:szCs w:val="24"/>
          <w:highlight w:val="white"/>
        </w:rPr>
        <w:t>Úbeda</w:t>
      </w:r>
      <w:proofErr w:type="spellEnd"/>
      <w:r w:rsidRPr="00283FA8">
        <w:rPr>
          <w:rFonts w:ascii="Times New Roman" w:hAnsi="Times New Roman" w:cs="Times New Roman"/>
          <w:color w:val="000000" w:themeColor="text1"/>
          <w:sz w:val="24"/>
          <w:szCs w:val="24"/>
          <w:highlight w:val="white"/>
        </w:rPr>
        <w:t xml:space="preserve"> </w:t>
      </w:r>
      <w:r w:rsidRPr="00283FA8">
        <w:rPr>
          <w:rFonts w:ascii="Times New Roman" w:hAnsi="Times New Roman" w:cs="Times New Roman"/>
          <w:i/>
          <w:color w:val="000000" w:themeColor="text1"/>
          <w:sz w:val="24"/>
          <w:szCs w:val="24"/>
          <w:highlight w:val="white"/>
        </w:rPr>
        <w:t>et al.</w:t>
      </w:r>
      <w:r w:rsidRPr="00283FA8">
        <w:rPr>
          <w:rFonts w:ascii="Times New Roman" w:hAnsi="Times New Roman" w:cs="Times New Roman"/>
          <w:color w:val="000000" w:themeColor="text1"/>
          <w:sz w:val="24"/>
          <w:szCs w:val="24"/>
          <w:highlight w:val="white"/>
        </w:rPr>
        <w:t xml:space="preserve"> 2021</w:t>
      </w:r>
      <w:r w:rsidRPr="00283FA8">
        <w:rPr>
          <w:rFonts w:ascii="Times New Roman" w:eastAsia="Times New Roman" w:hAnsi="Times New Roman" w:cs="Times New Roman"/>
          <w:color w:val="000000" w:themeColor="text1"/>
          <w:sz w:val="24"/>
          <w:szCs w:val="24"/>
        </w:rPr>
        <w:t xml:space="preserve">). For instance, CSR might be seen as a technique to enhance hiring procedures </w:t>
      </w:r>
      <w:proofErr w:type="gramStart"/>
      <w:r w:rsidRPr="00283FA8">
        <w:rPr>
          <w:rFonts w:ascii="Times New Roman" w:eastAsia="Times New Roman" w:hAnsi="Times New Roman" w:cs="Times New Roman"/>
          <w:color w:val="000000" w:themeColor="text1"/>
          <w:sz w:val="24"/>
          <w:szCs w:val="24"/>
        </w:rPr>
        <w:t>in order to</w:t>
      </w:r>
      <w:proofErr w:type="gramEnd"/>
      <w:r w:rsidRPr="00283FA8">
        <w:rPr>
          <w:rFonts w:ascii="Times New Roman" w:eastAsia="Times New Roman" w:hAnsi="Times New Roman" w:cs="Times New Roman"/>
          <w:color w:val="000000" w:themeColor="text1"/>
          <w:sz w:val="24"/>
          <w:szCs w:val="24"/>
        </w:rPr>
        <w:t xml:space="preserve"> entice the greatest talent, inspire staff members, and boost their dedication to organizational objectives. Human resources, or human capital, are accumulated </w:t>
      </w:r>
      <w:proofErr w:type="gramStart"/>
      <w:r w:rsidRPr="00283FA8">
        <w:rPr>
          <w:rFonts w:ascii="Times New Roman" w:eastAsia="Times New Roman" w:hAnsi="Times New Roman" w:cs="Times New Roman"/>
          <w:color w:val="000000" w:themeColor="text1"/>
          <w:sz w:val="24"/>
          <w:szCs w:val="24"/>
        </w:rPr>
        <w:t>as a result of</w:t>
      </w:r>
      <w:proofErr w:type="gramEnd"/>
      <w:r w:rsidRPr="00283FA8">
        <w:rPr>
          <w:rFonts w:ascii="Times New Roman" w:eastAsia="Times New Roman" w:hAnsi="Times New Roman" w:cs="Times New Roman"/>
          <w:color w:val="000000" w:themeColor="text1"/>
          <w:sz w:val="24"/>
          <w:szCs w:val="24"/>
        </w:rPr>
        <w:t xml:space="preserve"> CSR. </w:t>
      </w:r>
    </w:p>
    <w:p w14:paraId="563B5A86"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 xml:space="preserve">As per the view of </w:t>
      </w:r>
      <w:proofErr w:type="spellStart"/>
      <w:r w:rsidRPr="00283FA8">
        <w:rPr>
          <w:rFonts w:ascii="Times New Roman" w:hAnsi="Times New Roman" w:cs="Times New Roman"/>
          <w:color w:val="000000" w:themeColor="text1"/>
          <w:sz w:val="24"/>
          <w:szCs w:val="24"/>
          <w:highlight w:val="white"/>
        </w:rPr>
        <w:t>Fatoki</w:t>
      </w:r>
      <w:proofErr w:type="spellEnd"/>
      <w:r w:rsidRPr="00283FA8">
        <w:rPr>
          <w:rFonts w:ascii="Times New Roman" w:hAnsi="Times New Roman" w:cs="Times New Roman"/>
          <w:color w:val="000000" w:themeColor="text1"/>
          <w:sz w:val="24"/>
          <w:szCs w:val="24"/>
          <w:highlight w:val="white"/>
        </w:rPr>
        <w:t xml:space="preserve">, 2019 </w:t>
      </w:r>
      <w:r w:rsidRPr="00283FA8">
        <w:rPr>
          <w:rFonts w:ascii="Times New Roman" w:eastAsia="Times New Roman" w:hAnsi="Times New Roman" w:cs="Times New Roman"/>
          <w:color w:val="000000" w:themeColor="text1"/>
          <w:sz w:val="24"/>
          <w:szCs w:val="24"/>
        </w:rPr>
        <w:t>the planet faces enormous environmental challenges. Since 2010, environmental threats have ranked highest in the Global Threats Reports three times (</w:t>
      </w:r>
      <w:proofErr w:type="spellStart"/>
      <w:r w:rsidRPr="00283FA8">
        <w:rPr>
          <w:rFonts w:ascii="Times New Roman" w:hAnsi="Times New Roman" w:cs="Times New Roman"/>
          <w:color w:val="000000" w:themeColor="text1"/>
          <w:sz w:val="24"/>
          <w:szCs w:val="24"/>
          <w:highlight w:val="white"/>
        </w:rPr>
        <w:t>Fatoki</w:t>
      </w:r>
      <w:proofErr w:type="spellEnd"/>
      <w:r w:rsidRPr="00283FA8">
        <w:rPr>
          <w:rFonts w:ascii="Times New Roman" w:hAnsi="Times New Roman" w:cs="Times New Roman"/>
          <w:color w:val="000000" w:themeColor="text1"/>
          <w:sz w:val="24"/>
          <w:szCs w:val="24"/>
          <w:highlight w:val="white"/>
        </w:rPr>
        <w:t>, 2019</w:t>
      </w:r>
      <w:r w:rsidRPr="00283FA8">
        <w:rPr>
          <w:rFonts w:ascii="Times New Roman" w:eastAsia="Times New Roman" w:hAnsi="Times New Roman" w:cs="Times New Roman"/>
          <w:color w:val="000000" w:themeColor="text1"/>
          <w:sz w:val="24"/>
          <w:szCs w:val="24"/>
        </w:rPr>
        <w:t>). Globalization, economic operations, and human civilization are a few of the factors contributing to the world's present environmental issues.</w:t>
      </w:r>
    </w:p>
    <w:p w14:paraId="3E0C9D13"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proofErr w:type="gramStart"/>
      <w:r w:rsidRPr="00283FA8">
        <w:rPr>
          <w:rFonts w:ascii="Times New Roman" w:eastAsia="Times New Roman" w:hAnsi="Times New Roman" w:cs="Times New Roman"/>
          <w:color w:val="000000" w:themeColor="text1"/>
          <w:sz w:val="24"/>
          <w:szCs w:val="24"/>
        </w:rPr>
        <w:t>On the basis of</w:t>
      </w:r>
      <w:proofErr w:type="gramEnd"/>
      <w:r w:rsidRPr="00283FA8">
        <w:rPr>
          <w:rFonts w:ascii="Times New Roman" w:eastAsia="Times New Roman" w:hAnsi="Times New Roman" w:cs="Times New Roman"/>
          <w:color w:val="000000" w:themeColor="text1"/>
          <w:sz w:val="24"/>
          <w:szCs w:val="24"/>
        </w:rPr>
        <w:t xml:space="preserve"> evidence from </w:t>
      </w:r>
      <w:proofErr w:type="spellStart"/>
      <w:r w:rsidRPr="00283FA8">
        <w:rPr>
          <w:rFonts w:ascii="Times New Roman" w:eastAsia="Times New Roman" w:hAnsi="Times New Roman" w:cs="Times New Roman"/>
          <w:color w:val="000000" w:themeColor="text1"/>
          <w:sz w:val="24"/>
          <w:szCs w:val="24"/>
          <w:highlight w:val="white"/>
        </w:rPr>
        <w:t>Úbeda</w:t>
      </w:r>
      <w:proofErr w:type="spellEnd"/>
      <w:r w:rsidRPr="00283FA8">
        <w:rPr>
          <w:rFonts w:ascii="Times New Roman" w:eastAsia="Times New Roman" w:hAnsi="Times New Roman" w:cs="Times New Roman"/>
          <w:color w:val="000000" w:themeColor="text1"/>
          <w:sz w:val="24"/>
          <w:szCs w:val="24"/>
          <w:highlight w:val="white"/>
        </w:rPr>
        <w:t xml:space="preserve"> </w:t>
      </w:r>
      <w:r w:rsidRPr="00283FA8">
        <w:rPr>
          <w:rFonts w:ascii="Times New Roman" w:eastAsia="Times New Roman" w:hAnsi="Times New Roman" w:cs="Times New Roman"/>
          <w:i/>
          <w:color w:val="000000" w:themeColor="text1"/>
          <w:sz w:val="24"/>
          <w:szCs w:val="24"/>
          <w:highlight w:val="white"/>
        </w:rPr>
        <w:t>et al.</w:t>
      </w:r>
      <w:r w:rsidRPr="00283FA8">
        <w:rPr>
          <w:rFonts w:ascii="Times New Roman" w:eastAsia="Times New Roman" w:hAnsi="Times New Roman" w:cs="Times New Roman"/>
          <w:color w:val="000000" w:themeColor="text1"/>
          <w:sz w:val="24"/>
          <w:szCs w:val="24"/>
          <w:highlight w:val="white"/>
        </w:rPr>
        <w:t xml:space="preserve"> 2021</w:t>
      </w:r>
      <w:r w:rsidRPr="00283FA8">
        <w:rPr>
          <w:rFonts w:ascii="Times New Roman" w:eastAsia="Times New Roman" w:hAnsi="Times New Roman" w:cs="Times New Roman"/>
          <w:color w:val="000000" w:themeColor="text1"/>
          <w:sz w:val="24"/>
          <w:szCs w:val="24"/>
        </w:rPr>
        <w:t xml:space="preserve"> environmental issues include pollution that contributes to global warming, the depletion of natural resources, climate change, the extinction of species, and ozone layer depletion. </w:t>
      </w:r>
    </w:p>
    <w:p w14:paraId="04F2A5F1" w14:textId="77777777" w:rsidR="00D94C16" w:rsidRPr="00283FA8" w:rsidRDefault="00D94C16" w:rsidP="00D94C16">
      <w:pPr>
        <w:pStyle w:val="Heading2"/>
      </w:pPr>
      <w:bookmarkStart w:id="7" w:name="_Toc138516981"/>
      <w:r w:rsidRPr="00283FA8">
        <w:t>Literature Gap</w:t>
      </w:r>
      <w:bookmarkEnd w:id="7"/>
    </w:p>
    <w:p w14:paraId="6BD4BF54"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 xml:space="preserve">Although there is enough information that supports the study still lacks is visible in some point of areas where data collection is not supporting the research. </w:t>
      </w:r>
      <w:proofErr w:type="gramStart"/>
      <w:r w:rsidRPr="00283FA8">
        <w:rPr>
          <w:rFonts w:ascii="Times New Roman" w:eastAsia="Times New Roman" w:hAnsi="Times New Roman" w:cs="Times New Roman"/>
          <w:color w:val="000000" w:themeColor="text1"/>
          <w:sz w:val="24"/>
          <w:szCs w:val="24"/>
        </w:rPr>
        <w:t>Thus</w:t>
      </w:r>
      <w:proofErr w:type="gramEnd"/>
      <w:r w:rsidRPr="00283FA8">
        <w:rPr>
          <w:rFonts w:ascii="Times New Roman" w:eastAsia="Times New Roman" w:hAnsi="Times New Roman" w:cs="Times New Roman"/>
          <w:color w:val="000000" w:themeColor="text1"/>
          <w:sz w:val="24"/>
          <w:szCs w:val="24"/>
        </w:rPr>
        <w:t xml:space="preserve"> the research shows a huge gap in the data collection section which needs more research to gather more data regarding this.</w:t>
      </w:r>
    </w:p>
    <w:p w14:paraId="5BBCDCDF" w14:textId="77777777" w:rsidR="00D94C16" w:rsidRPr="00283FA8" w:rsidRDefault="00D94C16" w:rsidP="00D94C16">
      <w:pPr>
        <w:pStyle w:val="Heading1"/>
      </w:pPr>
      <w:bookmarkStart w:id="8" w:name="_Toc138516982"/>
      <w:r w:rsidRPr="00283FA8">
        <w:lastRenderedPageBreak/>
        <w:t>Methodology</w:t>
      </w:r>
      <w:bookmarkEnd w:id="8"/>
    </w:p>
    <w:p w14:paraId="77722B74" w14:textId="77777777" w:rsidR="00D94C16" w:rsidRPr="00283FA8" w:rsidRDefault="00D94C16" w:rsidP="00D94C16">
      <w:pPr>
        <w:pStyle w:val="Heading2"/>
      </w:pPr>
      <w:bookmarkStart w:id="9" w:name="_Toc138516983"/>
      <w:r w:rsidRPr="00283FA8">
        <w:t>Research Philosophies</w:t>
      </w:r>
      <w:bookmarkEnd w:id="9"/>
    </w:p>
    <w:p w14:paraId="71F9F62D"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In this research interpretivism philosophy will be followed as secondary research is being concerned, through interpretivism philosophy, the research can get broad and detailed description of the data that have been collected. With the help of interpretivism philosophy the research would be descriptive and explanatory with the secondary data which will be collected during data collection method. </w:t>
      </w:r>
    </w:p>
    <w:p w14:paraId="1D661210" w14:textId="77777777" w:rsidR="00D94C16" w:rsidRPr="00283FA8" w:rsidRDefault="00D94C16" w:rsidP="00D94C16">
      <w:pPr>
        <w:pStyle w:val="Heading2"/>
      </w:pPr>
      <w:bookmarkStart w:id="10" w:name="_Toc138516984"/>
      <w:r w:rsidRPr="00283FA8">
        <w:t>Research Approach</w:t>
      </w:r>
      <w:bookmarkEnd w:id="10"/>
    </w:p>
    <w:p w14:paraId="6FCFB113"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this research</w:t>
      </w:r>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color w:val="000000" w:themeColor="text1"/>
          <w:sz w:val="24"/>
          <w:szCs w:val="24"/>
          <w:highlight w:val="white"/>
        </w:rPr>
        <w:t xml:space="preserve">a deductive </w:t>
      </w:r>
      <w:r>
        <w:rPr>
          <w:rFonts w:ascii="Times New Roman" w:eastAsia="Times New Roman" w:hAnsi="Times New Roman" w:cs="Times New Roman"/>
          <w:color w:val="000000" w:themeColor="text1"/>
          <w:sz w:val="24"/>
          <w:szCs w:val="24"/>
          <w:highlight w:val="white"/>
        </w:rPr>
        <w:t>approach will be applied</w:t>
      </w:r>
      <w:r w:rsidRPr="00283FA8">
        <w:rPr>
          <w:rFonts w:ascii="Times New Roman" w:eastAsia="Times New Roman" w:hAnsi="Times New Roman" w:cs="Times New Roman"/>
          <w:color w:val="000000" w:themeColor="text1"/>
          <w:sz w:val="24"/>
          <w:szCs w:val="24"/>
          <w:highlight w:val="white"/>
        </w:rPr>
        <w:t xml:space="preserve">. The deductive approach is mainly concerned with obtaining the results from the existing theories and approaches whereas the inductive approach gives attention to the new set of data or information. For this </w:t>
      </w:r>
      <w:proofErr w:type="gramStart"/>
      <w:r w:rsidRPr="00283FA8">
        <w:rPr>
          <w:rFonts w:ascii="Times New Roman" w:eastAsia="Times New Roman" w:hAnsi="Times New Roman" w:cs="Times New Roman"/>
          <w:color w:val="000000" w:themeColor="text1"/>
          <w:sz w:val="24"/>
          <w:szCs w:val="24"/>
          <w:highlight w:val="white"/>
        </w:rPr>
        <w:t>particular research</w:t>
      </w:r>
      <w:proofErr w:type="gramEnd"/>
      <w:r w:rsidRPr="00283FA8">
        <w:rPr>
          <w:rFonts w:ascii="Times New Roman" w:eastAsia="Times New Roman" w:hAnsi="Times New Roman" w:cs="Times New Roman"/>
          <w:color w:val="000000" w:themeColor="text1"/>
          <w:sz w:val="24"/>
          <w:szCs w:val="24"/>
          <w:highlight w:val="white"/>
        </w:rPr>
        <w:t xml:space="preserve">, the paper is satisfying the deductive approaches which emphasize the </w:t>
      </w:r>
      <w:r>
        <w:rPr>
          <w:rFonts w:ascii="Times New Roman" w:eastAsia="Times New Roman" w:hAnsi="Times New Roman" w:cs="Times New Roman"/>
          <w:color w:val="000000" w:themeColor="text1"/>
          <w:sz w:val="24"/>
          <w:szCs w:val="24"/>
          <w:highlight w:val="white"/>
        </w:rPr>
        <w:t>philosophy</w:t>
      </w:r>
      <w:r w:rsidRPr="00283FA8">
        <w:rPr>
          <w:rFonts w:ascii="Times New Roman" w:eastAsia="Times New Roman" w:hAnsi="Times New Roman" w:cs="Times New Roman"/>
          <w:color w:val="000000" w:themeColor="text1"/>
          <w:sz w:val="24"/>
          <w:szCs w:val="24"/>
          <w:highlight w:val="white"/>
        </w:rPr>
        <w:t xml:space="preserve"> that are highly applicable to this research.</w:t>
      </w:r>
    </w:p>
    <w:p w14:paraId="0DC907C3" w14:textId="77777777" w:rsidR="00D94C16" w:rsidRPr="00283FA8" w:rsidRDefault="00D94C16" w:rsidP="00D94C16">
      <w:pPr>
        <w:pStyle w:val="Heading2"/>
      </w:pPr>
      <w:bookmarkStart w:id="11" w:name="_Toc138516985"/>
      <w:r w:rsidRPr="00283FA8">
        <w:t>Research Design</w:t>
      </w:r>
      <w:bookmarkEnd w:id="11"/>
    </w:p>
    <w:p w14:paraId="743B8001" w14:textId="77777777" w:rsidR="00D94C16" w:rsidRPr="001426CF" w:rsidRDefault="00D94C16" w:rsidP="00D94C16">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this research qualitative research design will be followed. </w:t>
      </w:r>
      <w:r w:rsidRPr="00283FA8">
        <w:rPr>
          <w:rFonts w:ascii="Times New Roman" w:eastAsia="Times New Roman" w:hAnsi="Times New Roman" w:cs="Times New Roman"/>
          <w:color w:val="000000" w:themeColor="text1"/>
          <w:sz w:val="24"/>
          <w:szCs w:val="24"/>
        </w:rPr>
        <w:t>The qualitative method collects data from all the secondary sources</w:t>
      </w:r>
      <w:r>
        <w:rPr>
          <w:rFonts w:ascii="Times New Roman" w:eastAsia="Times New Roman" w:hAnsi="Times New Roman" w:cs="Times New Roman"/>
          <w:color w:val="000000" w:themeColor="text1"/>
          <w:sz w:val="24"/>
          <w:szCs w:val="24"/>
        </w:rPr>
        <w:t xml:space="preserve"> and t</w:t>
      </w:r>
      <w:r w:rsidRPr="00283FA8">
        <w:rPr>
          <w:rFonts w:ascii="Times New Roman" w:eastAsia="Times New Roman" w:hAnsi="Times New Roman" w:cs="Times New Roman"/>
          <w:color w:val="000000" w:themeColor="text1"/>
          <w:sz w:val="24"/>
          <w:szCs w:val="24"/>
        </w:rPr>
        <w:t xml:space="preserve">his research will follow the qualitative data analysis process that will be </w:t>
      </w:r>
      <w:r w:rsidRPr="00283FA8">
        <w:rPr>
          <w:rFonts w:ascii="Times New Roman" w:eastAsia="Times New Roman" w:hAnsi="Times New Roman" w:cs="Times New Roman"/>
          <w:color w:val="000000" w:themeColor="text1"/>
          <w:sz w:val="24"/>
          <w:szCs w:val="24"/>
          <w:highlight w:val="white"/>
        </w:rPr>
        <w:t>executed to supplement the restraints of either accounting in supplying satisfactory outcomes.</w:t>
      </w:r>
      <w:r>
        <w:rPr>
          <w:rFonts w:ascii="Times New Roman" w:eastAsia="Times New Roman" w:hAnsi="Times New Roman" w:cs="Times New Roman"/>
          <w:color w:val="000000" w:themeColor="text1"/>
          <w:sz w:val="24"/>
          <w:szCs w:val="24"/>
        </w:rPr>
        <w:t xml:space="preserve"> With qualitative research design the research would be proper as data collection would be performed through news, articles, </w:t>
      </w:r>
      <w:proofErr w:type="gramStart"/>
      <w:r>
        <w:rPr>
          <w:rFonts w:ascii="Times New Roman" w:eastAsia="Times New Roman" w:hAnsi="Times New Roman" w:cs="Times New Roman"/>
          <w:color w:val="000000" w:themeColor="text1"/>
          <w:sz w:val="24"/>
          <w:szCs w:val="24"/>
        </w:rPr>
        <w:t>journals</w:t>
      </w:r>
      <w:proofErr w:type="gramEnd"/>
      <w:r>
        <w:rPr>
          <w:rFonts w:ascii="Times New Roman" w:eastAsia="Times New Roman" w:hAnsi="Times New Roman" w:cs="Times New Roman"/>
          <w:color w:val="000000" w:themeColor="text1"/>
          <w:sz w:val="24"/>
          <w:szCs w:val="24"/>
        </w:rPr>
        <w:t xml:space="preserve"> and public data. </w:t>
      </w:r>
    </w:p>
    <w:p w14:paraId="29AAA119" w14:textId="77777777" w:rsidR="00D94C16" w:rsidRPr="00283FA8" w:rsidRDefault="00D94C16" w:rsidP="00D94C16">
      <w:pPr>
        <w:pStyle w:val="Heading2"/>
      </w:pPr>
      <w:bookmarkStart w:id="12" w:name="_Toc138516986"/>
      <w:r w:rsidRPr="00283FA8">
        <w:t>Data Collection</w:t>
      </w:r>
      <w:bookmarkEnd w:id="12"/>
    </w:p>
    <w:p w14:paraId="11F303F1"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 xml:space="preserve">This research will follow the secondary data collection procedure as all collected data will be collected from authors-reviewed journals. Here, the research will be conducted </w:t>
      </w:r>
      <w:proofErr w:type="gramStart"/>
      <w:r w:rsidRPr="00283FA8">
        <w:rPr>
          <w:rFonts w:ascii="Times New Roman" w:eastAsia="Times New Roman" w:hAnsi="Times New Roman" w:cs="Times New Roman"/>
          <w:color w:val="000000" w:themeColor="text1"/>
          <w:sz w:val="24"/>
          <w:szCs w:val="24"/>
        </w:rPr>
        <w:t xml:space="preserve">on </w:t>
      </w:r>
      <w:proofErr w:type="spellStart"/>
      <w:r w:rsidRPr="00283FA8">
        <w:rPr>
          <w:rFonts w:ascii="Times New Roman" w:eastAsia="Times New Roman" w:hAnsi="Times New Roman" w:cs="Times New Roman"/>
          <w:color w:val="000000" w:themeColor="text1"/>
          <w:sz w:val="24"/>
          <w:szCs w:val="24"/>
        </w:rPr>
        <w:t>Maldron</w:t>
      </w:r>
      <w:proofErr w:type="spellEnd"/>
      <w:proofErr w:type="gramEnd"/>
      <w:r w:rsidRPr="00283FA8">
        <w:rPr>
          <w:rFonts w:ascii="Times New Roman" w:eastAsia="Times New Roman" w:hAnsi="Times New Roman" w:cs="Times New Roman"/>
          <w:color w:val="000000" w:themeColor="text1"/>
          <w:sz w:val="24"/>
          <w:szCs w:val="24"/>
        </w:rPr>
        <w:t xml:space="preserve"> Hotel, in Newcastle upon Tyne which is also famous in the hotel industry.</w:t>
      </w:r>
      <w:r>
        <w:rPr>
          <w:rFonts w:ascii="Times New Roman" w:eastAsia="Times New Roman" w:hAnsi="Times New Roman" w:cs="Times New Roman"/>
          <w:color w:val="000000" w:themeColor="text1"/>
          <w:sz w:val="24"/>
          <w:szCs w:val="24"/>
        </w:rPr>
        <w:t xml:space="preserve"> Secondary collected data would be analyzed as per qualitative data collection method where the collected data will be analyzed and described as per the determined objectives. </w:t>
      </w:r>
    </w:p>
    <w:p w14:paraId="32EAEF72" w14:textId="77777777" w:rsidR="00D94C16" w:rsidRPr="00283FA8" w:rsidRDefault="00D94C16" w:rsidP="00D94C16">
      <w:pPr>
        <w:pStyle w:val="Heading2"/>
      </w:pPr>
      <w:bookmarkStart w:id="13" w:name="_Toc138516987"/>
      <w:r>
        <w:lastRenderedPageBreak/>
        <w:t>Possible outcome</w:t>
      </w:r>
      <w:bookmarkEnd w:id="13"/>
    </w:p>
    <w:p w14:paraId="79F0B969"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rPr>
        <w:t xml:space="preserve">The research will describe major hotel resources which are keynotes to conduct the research further including marketing and technological resources, materialistic resources, economic resource, information technology, human resource, prestigious sources like reputation and brands, </w:t>
      </w:r>
      <w:proofErr w:type="spellStart"/>
      <w:r w:rsidRPr="00283FA8">
        <w:rPr>
          <w:rFonts w:ascii="Times New Roman" w:eastAsia="Times New Roman" w:hAnsi="Times New Roman" w:cs="Times New Roman"/>
          <w:color w:val="000000" w:themeColor="text1"/>
          <w:sz w:val="24"/>
          <w:szCs w:val="24"/>
        </w:rPr>
        <w:t>etc</w:t>
      </w:r>
      <w:proofErr w:type="spellEnd"/>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color w:val="000000" w:themeColor="text1"/>
          <w:sz w:val="24"/>
          <w:szCs w:val="24"/>
          <w:highlight w:val="white"/>
        </w:rPr>
        <w:t xml:space="preserve">Jibril and </w:t>
      </w:r>
      <w:proofErr w:type="spellStart"/>
      <w:r w:rsidRPr="00283FA8">
        <w:rPr>
          <w:rFonts w:ascii="Times New Roman" w:eastAsia="Times New Roman" w:hAnsi="Times New Roman" w:cs="Times New Roman"/>
          <w:color w:val="000000" w:themeColor="text1"/>
          <w:sz w:val="24"/>
          <w:szCs w:val="24"/>
          <w:highlight w:val="white"/>
        </w:rPr>
        <w:t>Yeşiltaş</w:t>
      </w:r>
      <w:proofErr w:type="spellEnd"/>
      <w:r w:rsidRPr="00283FA8">
        <w:rPr>
          <w:rFonts w:ascii="Times New Roman" w:eastAsia="Times New Roman" w:hAnsi="Times New Roman" w:cs="Times New Roman"/>
          <w:color w:val="000000" w:themeColor="text1"/>
          <w:sz w:val="24"/>
          <w:szCs w:val="24"/>
          <w:highlight w:val="white"/>
        </w:rPr>
        <w:t xml:space="preserve"> 2022</w:t>
      </w:r>
      <w:r w:rsidRPr="00283FA8">
        <w:rPr>
          <w:rFonts w:ascii="Times New Roman" w:eastAsia="Times New Roman" w:hAnsi="Times New Roman" w:cs="Times New Roman"/>
          <w:color w:val="000000" w:themeColor="text1"/>
          <w:sz w:val="24"/>
          <w:szCs w:val="24"/>
        </w:rPr>
        <w:t>). In addition to this high demands and values of the hotel industry in today’s highly competitive market will bring a huge level of satisfaction for today’s startup entrepreneur or businessman.</w:t>
      </w:r>
      <w:r w:rsidRPr="00283FA8">
        <w:rPr>
          <w:rFonts w:ascii="Times New Roman" w:eastAsia="Times New Roman" w:hAnsi="Times New Roman" w:cs="Times New Roman"/>
          <w:color w:val="000000" w:themeColor="text1"/>
          <w:sz w:val="24"/>
          <w:szCs w:val="24"/>
          <w:highlight w:val="white"/>
        </w:rPr>
        <w:t xml:space="preserve"> For example, washing supplies, hotel toiletries, food, and fragrances all can come under organic products. </w:t>
      </w:r>
    </w:p>
    <w:p w14:paraId="2305D88C" w14:textId="77777777" w:rsidR="00D94C16" w:rsidRPr="00283FA8" w:rsidRDefault="00D94C16" w:rsidP="00D94C16">
      <w:pPr>
        <w:spacing w:line="360" w:lineRule="auto"/>
        <w:jc w:val="center"/>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noProof/>
          <w:color w:val="000000" w:themeColor="text1"/>
          <w:sz w:val="24"/>
          <w:szCs w:val="24"/>
          <w:highlight w:val="white"/>
          <w:lang w:val="en-US"/>
        </w:rPr>
        <w:drawing>
          <wp:inline distT="114300" distB="114300" distL="114300" distR="114300" wp14:anchorId="33A49BF0" wp14:editId="4CFF2772">
            <wp:extent cx="3724275" cy="1856979"/>
            <wp:effectExtent l="0" t="0" r="0" b="0"/>
            <wp:docPr id="2" name="image4.png" descr="A picture containing text, screenshot, number, fon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4.png" descr="A picture containing text, screenshot, number, font&#10;&#10;Description automatically generated"/>
                    <pic:cNvPicPr preferRelativeResize="0"/>
                  </pic:nvPicPr>
                  <pic:blipFill>
                    <a:blip r:embed="rId5"/>
                    <a:srcRect/>
                    <a:stretch>
                      <a:fillRect/>
                    </a:stretch>
                  </pic:blipFill>
                  <pic:spPr>
                    <a:xfrm>
                      <a:off x="0" y="0"/>
                      <a:ext cx="3724275" cy="1856979"/>
                    </a:xfrm>
                    <a:prstGeom prst="rect">
                      <a:avLst/>
                    </a:prstGeom>
                    <a:ln/>
                  </pic:spPr>
                </pic:pic>
              </a:graphicData>
            </a:graphic>
          </wp:inline>
        </w:drawing>
      </w:r>
    </w:p>
    <w:p w14:paraId="32513FD0" w14:textId="77777777" w:rsidR="00D94C16" w:rsidRPr="00283FA8" w:rsidRDefault="00D94C16" w:rsidP="00D94C16">
      <w:pPr>
        <w:spacing w:line="360" w:lineRule="auto"/>
        <w:jc w:val="center"/>
        <w:rPr>
          <w:rFonts w:ascii="Times New Roman" w:eastAsia="Times New Roman" w:hAnsi="Times New Roman" w:cs="Times New Roman"/>
          <w:b/>
          <w:color w:val="000000" w:themeColor="text1"/>
          <w:sz w:val="24"/>
          <w:szCs w:val="24"/>
          <w:highlight w:val="white"/>
        </w:rPr>
      </w:pPr>
      <w:r w:rsidRPr="00283FA8">
        <w:rPr>
          <w:rFonts w:ascii="Times New Roman" w:eastAsia="Times New Roman" w:hAnsi="Times New Roman" w:cs="Times New Roman"/>
          <w:b/>
          <w:color w:val="000000" w:themeColor="text1"/>
          <w:sz w:val="24"/>
          <w:szCs w:val="24"/>
          <w:highlight w:val="white"/>
        </w:rPr>
        <w:t>Figure</w:t>
      </w:r>
      <w:r>
        <w:rPr>
          <w:rFonts w:ascii="Times New Roman" w:eastAsia="Times New Roman" w:hAnsi="Times New Roman" w:cs="Times New Roman"/>
          <w:b/>
          <w:color w:val="000000" w:themeColor="text1"/>
          <w:sz w:val="24"/>
          <w:szCs w:val="24"/>
          <w:highlight w:val="white"/>
        </w:rPr>
        <w:t xml:space="preserve"> 1</w:t>
      </w:r>
      <w:r w:rsidRPr="00283FA8">
        <w:rPr>
          <w:rFonts w:ascii="Times New Roman" w:eastAsia="Times New Roman" w:hAnsi="Times New Roman" w:cs="Times New Roman"/>
          <w:b/>
          <w:color w:val="000000" w:themeColor="text1"/>
          <w:sz w:val="24"/>
          <w:szCs w:val="24"/>
          <w:highlight w:val="white"/>
        </w:rPr>
        <w:t>: Sustainability Rating of the Hotel Industry</w:t>
      </w:r>
    </w:p>
    <w:p w14:paraId="7209D6F1" w14:textId="77777777" w:rsidR="00D94C16" w:rsidRPr="00283FA8" w:rsidRDefault="00D94C16" w:rsidP="00D94C16">
      <w:pPr>
        <w:spacing w:line="360" w:lineRule="auto"/>
        <w:jc w:val="center"/>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highlight w:val="white"/>
        </w:rPr>
        <w:t>(Source: www.hospitalityinsights.ehl.edu)</w:t>
      </w:r>
    </w:p>
    <w:p w14:paraId="7E87C738"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highlight w:val="white"/>
        </w:rPr>
        <w:t xml:space="preserve">The research will </w:t>
      </w:r>
      <w:proofErr w:type="gramStart"/>
      <w:r w:rsidRPr="00283FA8">
        <w:rPr>
          <w:rFonts w:ascii="Times New Roman" w:eastAsia="Times New Roman" w:hAnsi="Times New Roman" w:cs="Times New Roman"/>
          <w:color w:val="000000" w:themeColor="text1"/>
          <w:sz w:val="24"/>
          <w:szCs w:val="24"/>
          <w:highlight w:val="white"/>
        </w:rPr>
        <w:t>also be depicted</w:t>
      </w:r>
      <w:proofErr w:type="gramEnd"/>
      <w:r w:rsidRPr="00283FA8">
        <w:rPr>
          <w:rFonts w:ascii="Times New Roman" w:eastAsia="Times New Roman" w:hAnsi="Times New Roman" w:cs="Times New Roman"/>
          <w:color w:val="000000" w:themeColor="text1"/>
          <w:sz w:val="24"/>
          <w:szCs w:val="24"/>
          <w:highlight w:val="white"/>
        </w:rPr>
        <w:t xml:space="preserve"> that, hotel communities can determine the consequences that arriving in the form of “biodegradable products” or “recyclable packaging” (Asadi </w:t>
      </w:r>
      <w:r w:rsidRPr="00283FA8">
        <w:rPr>
          <w:rFonts w:ascii="Times New Roman" w:eastAsia="Times New Roman" w:hAnsi="Times New Roman" w:cs="Times New Roman"/>
          <w:i/>
          <w:color w:val="000000" w:themeColor="text1"/>
          <w:sz w:val="24"/>
          <w:szCs w:val="24"/>
          <w:highlight w:val="white"/>
        </w:rPr>
        <w:t>et al.</w:t>
      </w:r>
      <w:r w:rsidRPr="00283FA8">
        <w:rPr>
          <w:rFonts w:ascii="Times New Roman" w:eastAsia="Times New Roman" w:hAnsi="Times New Roman" w:cs="Times New Roman"/>
          <w:color w:val="000000" w:themeColor="text1"/>
          <w:sz w:val="24"/>
          <w:szCs w:val="24"/>
          <w:highlight w:val="white"/>
        </w:rPr>
        <w:t xml:space="preserve"> 2020). Containing sustainable techniques into how an institution functions not only constructs enough appearance and similarly, saves money also.</w:t>
      </w:r>
    </w:p>
    <w:p w14:paraId="39F2B04C"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highlight w:val="white"/>
        </w:rPr>
      </w:pPr>
    </w:p>
    <w:p w14:paraId="2E621E50" w14:textId="77777777" w:rsidR="00D94C16" w:rsidRPr="00283FA8" w:rsidRDefault="00D94C16" w:rsidP="00D94C16">
      <w:pPr>
        <w:spacing w:line="360" w:lineRule="auto"/>
        <w:jc w:val="center"/>
        <w:rPr>
          <w:rFonts w:ascii="Times New Roman" w:eastAsia="Times New Roman" w:hAnsi="Times New Roman" w:cs="Times New Roman"/>
          <w:b/>
          <w:color w:val="000000" w:themeColor="text1"/>
          <w:sz w:val="24"/>
          <w:szCs w:val="24"/>
        </w:rPr>
      </w:pPr>
      <w:r w:rsidRPr="00283FA8">
        <w:rPr>
          <w:rFonts w:ascii="Times New Roman" w:eastAsia="Times New Roman" w:hAnsi="Times New Roman" w:cs="Times New Roman"/>
          <w:b/>
          <w:noProof/>
          <w:color w:val="000000" w:themeColor="text1"/>
          <w:sz w:val="24"/>
          <w:szCs w:val="24"/>
          <w:lang w:val="en-US"/>
        </w:rPr>
        <w:drawing>
          <wp:inline distT="114300" distB="114300" distL="114300" distR="114300" wp14:anchorId="73991169" wp14:editId="523DD08B">
            <wp:extent cx="4076773" cy="1456767"/>
            <wp:effectExtent l="0" t="0" r="0" b="0"/>
            <wp:docPr id="5" name="image5.png" descr="A picture containing text, screenshot, font, line&#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5.png" descr="A picture containing text, screenshot, font, line&#10;&#10;Description automatically generated"/>
                    <pic:cNvPicPr preferRelativeResize="0"/>
                  </pic:nvPicPr>
                  <pic:blipFill>
                    <a:blip r:embed="rId6"/>
                    <a:srcRect/>
                    <a:stretch>
                      <a:fillRect/>
                    </a:stretch>
                  </pic:blipFill>
                  <pic:spPr>
                    <a:xfrm>
                      <a:off x="0" y="0"/>
                      <a:ext cx="4076773" cy="1456767"/>
                    </a:xfrm>
                    <a:prstGeom prst="rect">
                      <a:avLst/>
                    </a:prstGeom>
                    <a:ln/>
                  </pic:spPr>
                </pic:pic>
              </a:graphicData>
            </a:graphic>
          </wp:inline>
        </w:drawing>
      </w:r>
    </w:p>
    <w:p w14:paraId="0531C094" w14:textId="77777777" w:rsidR="00D94C16" w:rsidRPr="00283FA8" w:rsidRDefault="00D94C16" w:rsidP="00D94C16">
      <w:pPr>
        <w:spacing w:line="360" w:lineRule="auto"/>
        <w:jc w:val="center"/>
        <w:rPr>
          <w:rFonts w:ascii="Times New Roman" w:eastAsia="Times New Roman" w:hAnsi="Times New Roman" w:cs="Times New Roman"/>
          <w:b/>
          <w:color w:val="000000" w:themeColor="text1"/>
          <w:sz w:val="24"/>
          <w:szCs w:val="24"/>
        </w:rPr>
      </w:pPr>
      <w:r w:rsidRPr="00283FA8">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2</w:t>
      </w:r>
      <w:r w:rsidRPr="00283FA8">
        <w:rPr>
          <w:rFonts w:ascii="Times New Roman" w:eastAsia="Times New Roman" w:hAnsi="Times New Roman" w:cs="Times New Roman"/>
          <w:b/>
          <w:color w:val="000000" w:themeColor="text1"/>
          <w:sz w:val="24"/>
          <w:szCs w:val="24"/>
        </w:rPr>
        <w:t>: Benchmarking Energy in the Hotel Industry</w:t>
      </w:r>
    </w:p>
    <w:p w14:paraId="60B59540" w14:textId="77777777" w:rsidR="00D94C16" w:rsidRDefault="00D94C16" w:rsidP="00D94C16">
      <w:pPr>
        <w:spacing w:line="360" w:lineRule="auto"/>
        <w:jc w:val="center"/>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(Source: www.sensorflow.co)</w:t>
      </w:r>
    </w:p>
    <w:p w14:paraId="312BADE3" w14:textId="77777777" w:rsidR="00D94C16" w:rsidRPr="00283FA8" w:rsidRDefault="00D94C16" w:rsidP="00D94C16">
      <w:pPr>
        <w:pStyle w:val="Heading1"/>
      </w:pPr>
      <w:bookmarkStart w:id="14" w:name="_Toc138516988"/>
      <w:r w:rsidRPr="00283FA8">
        <w:lastRenderedPageBreak/>
        <w:t>Time Horizon</w:t>
      </w:r>
      <w:bookmarkEnd w:id="14"/>
    </w:p>
    <w:p w14:paraId="73BABE0B" w14:textId="77777777" w:rsidR="00D94C16" w:rsidRPr="00283FA8" w:rsidRDefault="00D94C16" w:rsidP="00D94C16">
      <w:pPr>
        <w:spacing w:line="360" w:lineRule="auto"/>
        <w:jc w:val="center"/>
        <w:rPr>
          <w:rFonts w:ascii="Times New Roman" w:eastAsia="Times New Roman" w:hAnsi="Times New Roman" w:cs="Times New Roman"/>
          <w:b/>
          <w:color w:val="000000" w:themeColor="text1"/>
          <w:sz w:val="24"/>
          <w:szCs w:val="24"/>
        </w:rPr>
      </w:pPr>
      <w:r w:rsidRPr="00283FA8">
        <w:rPr>
          <w:rFonts w:ascii="Times New Roman" w:eastAsia="Times New Roman" w:hAnsi="Times New Roman" w:cs="Times New Roman"/>
          <w:b/>
          <w:noProof/>
          <w:color w:val="000000" w:themeColor="text1"/>
          <w:sz w:val="24"/>
          <w:szCs w:val="24"/>
          <w:lang w:val="en-US"/>
        </w:rPr>
        <w:drawing>
          <wp:inline distT="114300" distB="114300" distL="114300" distR="114300" wp14:anchorId="287657D0" wp14:editId="5F138EF1">
            <wp:extent cx="5943600" cy="1485900"/>
            <wp:effectExtent l="0" t="0" r="0" b="0"/>
            <wp:docPr id="4"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A screenshot of a computer&#10;&#10;Description automatically generated"/>
                    <pic:cNvPicPr preferRelativeResize="0"/>
                  </pic:nvPicPr>
                  <pic:blipFill>
                    <a:blip r:embed="rId7"/>
                    <a:srcRect/>
                    <a:stretch>
                      <a:fillRect/>
                    </a:stretch>
                  </pic:blipFill>
                  <pic:spPr>
                    <a:xfrm>
                      <a:off x="0" y="0"/>
                      <a:ext cx="5943600" cy="1485900"/>
                    </a:xfrm>
                    <a:prstGeom prst="rect">
                      <a:avLst/>
                    </a:prstGeom>
                    <a:ln/>
                  </pic:spPr>
                </pic:pic>
              </a:graphicData>
            </a:graphic>
          </wp:inline>
        </w:drawing>
      </w:r>
    </w:p>
    <w:p w14:paraId="5E19B15E" w14:textId="77777777" w:rsidR="00D94C16" w:rsidRPr="00283FA8" w:rsidRDefault="00D94C16" w:rsidP="00D94C16">
      <w:pPr>
        <w:spacing w:line="360" w:lineRule="auto"/>
        <w:jc w:val="center"/>
        <w:rPr>
          <w:rFonts w:ascii="Times New Roman" w:eastAsia="Times New Roman" w:hAnsi="Times New Roman" w:cs="Times New Roman"/>
          <w:b/>
          <w:color w:val="000000" w:themeColor="text1"/>
          <w:sz w:val="24"/>
          <w:szCs w:val="24"/>
        </w:rPr>
      </w:pPr>
      <w:r w:rsidRPr="00283FA8">
        <w:rPr>
          <w:rFonts w:ascii="Times New Roman" w:eastAsia="Times New Roman" w:hAnsi="Times New Roman" w:cs="Times New Roman"/>
          <w:b/>
          <w:color w:val="000000" w:themeColor="text1"/>
          <w:sz w:val="24"/>
          <w:szCs w:val="24"/>
        </w:rPr>
        <w:t>Figure</w:t>
      </w:r>
      <w:r>
        <w:rPr>
          <w:rFonts w:ascii="Times New Roman" w:eastAsia="Times New Roman" w:hAnsi="Times New Roman" w:cs="Times New Roman"/>
          <w:b/>
          <w:color w:val="000000" w:themeColor="text1"/>
          <w:sz w:val="24"/>
          <w:szCs w:val="24"/>
        </w:rPr>
        <w:t xml:space="preserve"> 3</w:t>
      </w:r>
      <w:r w:rsidRPr="00283FA8">
        <w:rPr>
          <w:rFonts w:ascii="Times New Roman" w:eastAsia="Times New Roman" w:hAnsi="Times New Roman" w:cs="Times New Roman"/>
          <w:b/>
          <w:color w:val="000000" w:themeColor="text1"/>
          <w:sz w:val="24"/>
          <w:szCs w:val="24"/>
        </w:rPr>
        <w:t>: Time Horizon</w:t>
      </w:r>
    </w:p>
    <w:p w14:paraId="1AB64947" w14:textId="77777777" w:rsidR="00D94C16" w:rsidRPr="00283FA8" w:rsidRDefault="00D94C16" w:rsidP="00D94C16">
      <w:pPr>
        <w:spacing w:line="360" w:lineRule="auto"/>
        <w:jc w:val="center"/>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(Source: Self-made in Project Libre)</w:t>
      </w:r>
    </w:p>
    <w:p w14:paraId="5E25F25F" w14:textId="77777777" w:rsidR="00D94C16" w:rsidRPr="00283FA8" w:rsidRDefault="00D94C16" w:rsidP="00D94C16">
      <w:pPr>
        <w:pStyle w:val="Heading1"/>
      </w:pPr>
      <w:bookmarkStart w:id="15" w:name="_Toc138516989"/>
      <w:r w:rsidRPr="00283FA8">
        <w:t>Research Gap</w:t>
      </w:r>
      <w:bookmarkEnd w:id="15"/>
      <w:r w:rsidRPr="00283FA8">
        <w:t xml:space="preserve"> </w:t>
      </w:r>
    </w:p>
    <w:p w14:paraId="70D00E96"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highlight w:val="white"/>
        </w:rPr>
      </w:pPr>
      <w:r w:rsidRPr="00283FA8">
        <w:rPr>
          <w:rFonts w:ascii="Times New Roman" w:eastAsia="Times New Roman" w:hAnsi="Times New Roman" w:cs="Times New Roman"/>
          <w:color w:val="000000" w:themeColor="text1"/>
          <w:sz w:val="24"/>
          <w:szCs w:val="24"/>
        </w:rPr>
        <w:t xml:space="preserve">Although the research procedure is quite adequate in developing appropriate results via approaches and techniques </w:t>
      </w:r>
      <w:r w:rsidRPr="00283FA8">
        <w:rPr>
          <w:rFonts w:ascii="Times New Roman" w:eastAsia="Times New Roman" w:hAnsi="Times New Roman" w:cs="Times New Roman"/>
          <w:color w:val="000000" w:themeColor="text1"/>
          <w:sz w:val="24"/>
          <w:szCs w:val="24"/>
          <w:highlight w:val="white"/>
        </w:rPr>
        <w:t xml:space="preserve">in the general research operation. Still, the research shows lacking data collection procedures while mattering sustainability effectivity measuring in the data collection procedure (Fennell and Cooper 2020). Sometimes it fails to indicate rigid areas which </w:t>
      </w:r>
      <w:proofErr w:type="gramStart"/>
      <w:r w:rsidRPr="00283FA8">
        <w:rPr>
          <w:rFonts w:ascii="Times New Roman" w:eastAsia="Times New Roman" w:hAnsi="Times New Roman" w:cs="Times New Roman"/>
          <w:color w:val="000000" w:themeColor="text1"/>
          <w:sz w:val="24"/>
          <w:szCs w:val="24"/>
          <w:highlight w:val="white"/>
        </w:rPr>
        <w:t>would be needed</w:t>
      </w:r>
      <w:proofErr w:type="gramEnd"/>
      <w:r w:rsidRPr="00283FA8">
        <w:rPr>
          <w:rFonts w:ascii="Times New Roman" w:eastAsia="Times New Roman" w:hAnsi="Times New Roman" w:cs="Times New Roman"/>
          <w:color w:val="000000" w:themeColor="text1"/>
          <w:sz w:val="24"/>
          <w:szCs w:val="24"/>
          <w:highlight w:val="white"/>
        </w:rPr>
        <w:t xml:space="preserve"> to be enhanced by the organization to achieve a bigger consumer ground and improve the ultimate net profit in the hotel industry.  </w:t>
      </w:r>
    </w:p>
    <w:p w14:paraId="78CC75CB" w14:textId="77777777" w:rsidR="00D94C16" w:rsidRPr="00283FA8" w:rsidRDefault="00D94C16" w:rsidP="00D94C16">
      <w:pPr>
        <w:pStyle w:val="Heading1"/>
      </w:pPr>
      <w:bookmarkStart w:id="16" w:name="_Toc138516990"/>
      <w:r w:rsidRPr="00283FA8">
        <w:t>Recommendation</w:t>
      </w:r>
      <w:bookmarkEnd w:id="16"/>
    </w:p>
    <w:p w14:paraId="56CFDCC3"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There are some recommendations for improving the quality of service in the hotel industry.</w:t>
      </w:r>
    </w:p>
    <w:p w14:paraId="7F5513F4"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b/>
          <w:color w:val="000000" w:themeColor="text1"/>
          <w:sz w:val="24"/>
          <w:szCs w:val="24"/>
        </w:rPr>
        <w:t xml:space="preserve">Install Smart Thermostat Technology: </w:t>
      </w:r>
      <w:r w:rsidRPr="00283FA8">
        <w:rPr>
          <w:rFonts w:ascii="Times New Roman" w:eastAsia="Times New Roman" w:hAnsi="Times New Roman" w:cs="Times New Roman"/>
          <w:color w:val="000000" w:themeColor="text1"/>
          <w:sz w:val="24"/>
          <w:szCs w:val="24"/>
        </w:rPr>
        <w:t>Installation of this smart technology will help to customize the temperature of food as well as the rooms of guests along with lowering the used energies.</w:t>
      </w:r>
    </w:p>
    <w:p w14:paraId="7DEB8627"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b/>
          <w:color w:val="000000" w:themeColor="text1"/>
          <w:sz w:val="24"/>
          <w:szCs w:val="24"/>
        </w:rPr>
        <w:t xml:space="preserve">Locally Sourced Food: </w:t>
      </w:r>
      <w:r w:rsidRPr="00283FA8">
        <w:rPr>
          <w:rFonts w:ascii="Times New Roman" w:eastAsia="Times New Roman" w:hAnsi="Times New Roman" w:cs="Times New Roman"/>
          <w:color w:val="000000" w:themeColor="text1"/>
          <w:sz w:val="24"/>
          <w:szCs w:val="24"/>
        </w:rPr>
        <w:t xml:space="preserve">Allow organizations to </w:t>
      </w:r>
      <w:r w:rsidRPr="00283FA8">
        <w:rPr>
          <w:rFonts w:ascii="Times New Roman" w:eastAsia="Times New Roman" w:hAnsi="Times New Roman" w:cs="Times New Roman"/>
          <w:color w:val="000000" w:themeColor="text1"/>
          <w:sz w:val="24"/>
          <w:szCs w:val="24"/>
          <w:highlight w:val="white"/>
        </w:rPr>
        <w:t>support and cooperate with local vendors.</w:t>
      </w:r>
    </w:p>
    <w:p w14:paraId="4F867297"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b/>
          <w:color w:val="000000" w:themeColor="text1"/>
          <w:sz w:val="24"/>
          <w:szCs w:val="24"/>
        </w:rPr>
        <w:t xml:space="preserve">Recycling of waste materials: </w:t>
      </w:r>
      <w:r w:rsidRPr="00283FA8">
        <w:rPr>
          <w:rFonts w:ascii="Times New Roman" w:eastAsia="Times New Roman" w:hAnsi="Times New Roman" w:cs="Times New Roman"/>
          <w:color w:val="000000" w:themeColor="text1"/>
          <w:sz w:val="24"/>
          <w:szCs w:val="24"/>
        </w:rPr>
        <w:t>By recycling products, the organizer can be able to boost more sustainable products and maintain the environment and ecosystem.</w:t>
      </w:r>
    </w:p>
    <w:p w14:paraId="73E6DE66" w14:textId="77777777" w:rsidR="00D94C16" w:rsidRPr="00283FA8" w:rsidRDefault="00D94C16" w:rsidP="00D94C16">
      <w:pPr>
        <w:pStyle w:val="Heading1"/>
      </w:pPr>
      <w:bookmarkStart w:id="17" w:name="_Toc138516991"/>
      <w:r w:rsidRPr="00283FA8">
        <w:t>Conclusion</w:t>
      </w:r>
      <w:bookmarkEnd w:id="17"/>
    </w:p>
    <w:p w14:paraId="7AEEDD32" w14:textId="77777777" w:rsidR="00D94C16" w:rsidRPr="00283FA8" w:rsidRDefault="00D94C16" w:rsidP="00D94C16">
      <w:pPr>
        <w:spacing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 xml:space="preserve">On a concluding note, it can be stated that the hotel industry significantly contributes to reducing waste like food, electricity, and water wastage to bring sustainable changes in hotel organizations along with boosting the effectiveness of the environment. The research will also </w:t>
      </w:r>
      <w:proofErr w:type="gramStart"/>
      <w:r w:rsidRPr="00283FA8">
        <w:rPr>
          <w:rFonts w:ascii="Times New Roman" w:eastAsia="Times New Roman" w:hAnsi="Times New Roman" w:cs="Times New Roman"/>
          <w:color w:val="000000" w:themeColor="text1"/>
          <w:sz w:val="24"/>
          <w:szCs w:val="24"/>
        </w:rPr>
        <w:t>be highlighted</w:t>
      </w:r>
      <w:proofErr w:type="gramEnd"/>
      <w:r w:rsidRPr="00283FA8">
        <w:rPr>
          <w:rFonts w:ascii="Times New Roman" w:eastAsia="Times New Roman" w:hAnsi="Times New Roman" w:cs="Times New Roman"/>
          <w:color w:val="000000" w:themeColor="text1"/>
          <w:sz w:val="24"/>
          <w:szCs w:val="24"/>
        </w:rPr>
        <w:t xml:space="preserve"> some key areas like eliminating plastic use, creating a paperless environment, </w:t>
      </w:r>
      <w:r w:rsidRPr="00283FA8">
        <w:rPr>
          <w:rFonts w:ascii="Times New Roman" w:eastAsia="Times New Roman" w:hAnsi="Times New Roman" w:cs="Times New Roman"/>
          <w:color w:val="000000" w:themeColor="text1"/>
          <w:sz w:val="24"/>
          <w:szCs w:val="24"/>
        </w:rPr>
        <w:lastRenderedPageBreak/>
        <w:t xml:space="preserve">developing healthy food products, and encouraging customers for purchasing </w:t>
      </w:r>
      <w:proofErr w:type="gramStart"/>
      <w:r w:rsidRPr="00283FA8">
        <w:rPr>
          <w:rFonts w:ascii="Times New Roman" w:eastAsia="Times New Roman" w:hAnsi="Times New Roman" w:cs="Times New Roman"/>
          <w:color w:val="000000" w:themeColor="text1"/>
          <w:sz w:val="24"/>
          <w:szCs w:val="24"/>
        </w:rPr>
        <w:t>green clean</w:t>
      </w:r>
      <w:proofErr w:type="gramEnd"/>
      <w:r w:rsidRPr="00283FA8">
        <w:rPr>
          <w:rFonts w:ascii="Times New Roman" w:eastAsia="Times New Roman" w:hAnsi="Times New Roman" w:cs="Times New Roman"/>
          <w:color w:val="000000" w:themeColor="text1"/>
          <w:sz w:val="24"/>
          <w:szCs w:val="24"/>
        </w:rPr>
        <w:t xml:space="preserve"> supplies. </w:t>
      </w:r>
      <w:proofErr w:type="gramStart"/>
      <w:r w:rsidRPr="00283FA8">
        <w:rPr>
          <w:rFonts w:ascii="Times New Roman" w:eastAsia="Times New Roman" w:hAnsi="Times New Roman" w:cs="Times New Roman"/>
          <w:color w:val="000000" w:themeColor="text1"/>
          <w:sz w:val="24"/>
          <w:szCs w:val="24"/>
        </w:rPr>
        <w:t>Thus</w:t>
      </w:r>
      <w:proofErr w:type="gramEnd"/>
      <w:r w:rsidRPr="00283FA8">
        <w:rPr>
          <w:rFonts w:ascii="Times New Roman" w:eastAsia="Times New Roman" w:hAnsi="Times New Roman" w:cs="Times New Roman"/>
          <w:color w:val="000000" w:themeColor="text1"/>
          <w:sz w:val="24"/>
          <w:szCs w:val="24"/>
        </w:rPr>
        <w:t xml:space="preserve"> the research will be highly significant for the conduction of research to gain more knowledge on this.</w:t>
      </w:r>
      <w:r w:rsidRPr="00283FA8">
        <w:rPr>
          <w:rFonts w:ascii="Times New Roman" w:hAnsi="Times New Roman" w:cs="Times New Roman"/>
          <w:color w:val="000000" w:themeColor="text1"/>
          <w:sz w:val="24"/>
          <w:szCs w:val="24"/>
        </w:rPr>
        <w:br w:type="page"/>
      </w:r>
    </w:p>
    <w:p w14:paraId="38A8C7F7" w14:textId="77777777" w:rsidR="00D94C16" w:rsidRPr="00283FA8" w:rsidRDefault="00D94C16" w:rsidP="00D94C16">
      <w:pPr>
        <w:pStyle w:val="Heading1"/>
        <w:rPr>
          <w:highlight w:val="white"/>
        </w:rPr>
      </w:pPr>
      <w:bookmarkStart w:id="18" w:name="_Toc138516992"/>
      <w:r w:rsidRPr="00283FA8">
        <w:rPr>
          <w:highlight w:val="white"/>
        </w:rPr>
        <w:lastRenderedPageBreak/>
        <w:t>Reference list</w:t>
      </w:r>
      <w:bookmarkEnd w:id="18"/>
    </w:p>
    <w:p w14:paraId="07475A19" w14:textId="77777777" w:rsidR="001A6602" w:rsidRPr="00283FA8"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highlight w:val="white"/>
        </w:rPr>
        <w:t>Asadi, S.</w:t>
      </w:r>
      <w:r>
        <w:rPr>
          <w:rFonts w:ascii="Times New Roman" w:eastAsia="Times New Roman" w:hAnsi="Times New Roman" w:cs="Times New Roman"/>
          <w:color w:val="000000" w:themeColor="text1"/>
          <w:sz w:val="24"/>
          <w:szCs w:val="24"/>
          <w:highlight w:val="white"/>
        </w:rPr>
        <w:t xml:space="preserve"> (</w:t>
      </w:r>
      <w:r w:rsidRPr="00283FA8">
        <w:rPr>
          <w:rFonts w:ascii="Times New Roman" w:eastAsia="Times New Roman" w:hAnsi="Times New Roman" w:cs="Times New Roman"/>
          <w:color w:val="000000" w:themeColor="text1"/>
          <w:sz w:val="24"/>
          <w:szCs w:val="24"/>
          <w:highlight w:val="white"/>
        </w:rPr>
        <w:t>2020</w:t>
      </w:r>
      <w:r>
        <w:rPr>
          <w:rFonts w:ascii="Times New Roman" w:eastAsia="Times New Roman" w:hAnsi="Times New Roman" w:cs="Times New Roman"/>
          <w:color w:val="000000" w:themeColor="text1"/>
          <w:sz w:val="24"/>
          <w:szCs w:val="24"/>
          <w:highlight w:val="white"/>
        </w:rPr>
        <w:t>)</w:t>
      </w:r>
      <w:r w:rsidRPr="00283FA8">
        <w:rPr>
          <w:rFonts w:ascii="Times New Roman" w:eastAsia="Times New Roman" w:hAnsi="Times New Roman" w:cs="Times New Roman"/>
          <w:color w:val="000000" w:themeColor="text1"/>
          <w:sz w:val="24"/>
          <w:szCs w:val="24"/>
          <w:highlight w:val="white"/>
        </w:rPr>
        <w:t xml:space="preserve"> Investigating influence of green innovation on sustainability performance: A case on Malaysian hotel industry. </w:t>
      </w:r>
      <w:r w:rsidRPr="00283FA8">
        <w:rPr>
          <w:rFonts w:ascii="Times New Roman" w:eastAsia="Times New Roman" w:hAnsi="Times New Roman" w:cs="Times New Roman"/>
          <w:i/>
          <w:color w:val="000000" w:themeColor="text1"/>
          <w:sz w:val="24"/>
          <w:szCs w:val="24"/>
        </w:rPr>
        <w:t>Journal of cleaner production</w:t>
      </w:r>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i/>
          <w:color w:val="000000" w:themeColor="text1"/>
          <w:sz w:val="24"/>
          <w:szCs w:val="24"/>
        </w:rPr>
        <w:t>258</w:t>
      </w:r>
      <w:r w:rsidRPr="00283FA8">
        <w:rPr>
          <w:rFonts w:ascii="Times New Roman" w:eastAsia="Times New Roman" w:hAnsi="Times New Roman" w:cs="Times New Roman"/>
          <w:color w:val="000000" w:themeColor="text1"/>
          <w:sz w:val="24"/>
          <w:szCs w:val="24"/>
        </w:rPr>
        <w:t>, p.120860.</w:t>
      </w:r>
    </w:p>
    <w:p w14:paraId="57581B1E" w14:textId="77777777" w:rsidR="001A6602" w:rsidRPr="00283FA8"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highlight w:val="white"/>
        </w:rPr>
        <w:t>Cop, S., Alola, U.V. and Alola, A.A.</w:t>
      </w:r>
      <w:r>
        <w:rPr>
          <w:rFonts w:ascii="Times New Roman" w:eastAsia="Times New Roman" w:hAnsi="Times New Roman" w:cs="Times New Roman"/>
          <w:color w:val="000000" w:themeColor="text1"/>
          <w:sz w:val="24"/>
          <w:szCs w:val="24"/>
          <w:highlight w:val="white"/>
        </w:rPr>
        <w:t xml:space="preserve"> (</w:t>
      </w:r>
      <w:r w:rsidRPr="00283FA8">
        <w:rPr>
          <w:rFonts w:ascii="Times New Roman" w:eastAsia="Times New Roman" w:hAnsi="Times New Roman" w:cs="Times New Roman"/>
          <w:color w:val="000000" w:themeColor="text1"/>
          <w:sz w:val="24"/>
          <w:szCs w:val="24"/>
          <w:highlight w:val="white"/>
        </w:rPr>
        <w:t>2020</w:t>
      </w:r>
      <w:r>
        <w:rPr>
          <w:rFonts w:ascii="Times New Roman" w:eastAsia="Times New Roman" w:hAnsi="Times New Roman" w:cs="Times New Roman"/>
          <w:color w:val="000000" w:themeColor="text1"/>
          <w:sz w:val="24"/>
          <w:szCs w:val="24"/>
          <w:highlight w:val="white"/>
        </w:rPr>
        <w:t>)</w:t>
      </w:r>
      <w:r w:rsidRPr="00283FA8">
        <w:rPr>
          <w:rFonts w:ascii="Times New Roman" w:eastAsia="Times New Roman" w:hAnsi="Times New Roman" w:cs="Times New Roman"/>
          <w:color w:val="000000" w:themeColor="text1"/>
          <w:sz w:val="24"/>
          <w:szCs w:val="24"/>
          <w:highlight w:val="white"/>
        </w:rPr>
        <w:t xml:space="preserve"> Perceived behavioral control as a mediator of hotels' green training, environmental commitment, and organizational citizenship behavior: A sustainable environmental practice. </w:t>
      </w:r>
      <w:r w:rsidRPr="00283FA8">
        <w:rPr>
          <w:rFonts w:ascii="Times New Roman" w:eastAsia="Times New Roman" w:hAnsi="Times New Roman" w:cs="Times New Roman"/>
          <w:i/>
          <w:color w:val="000000" w:themeColor="text1"/>
          <w:sz w:val="24"/>
          <w:szCs w:val="24"/>
        </w:rPr>
        <w:t>Business Strategy and the Environment</w:t>
      </w:r>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i/>
          <w:color w:val="000000" w:themeColor="text1"/>
          <w:sz w:val="24"/>
          <w:szCs w:val="24"/>
        </w:rPr>
        <w:t>29</w:t>
      </w:r>
      <w:r w:rsidRPr="00283FA8">
        <w:rPr>
          <w:rFonts w:ascii="Times New Roman" w:eastAsia="Times New Roman" w:hAnsi="Times New Roman" w:cs="Times New Roman"/>
          <w:color w:val="000000" w:themeColor="text1"/>
          <w:sz w:val="24"/>
          <w:szCs w:val="24"/>
        </w:rPr>
        <w:t>(8), pp.3495-3508.</w:t>
      </w:r>
    </w:p>
    <w:p w14:paraId="6A1523EA" w14:textId="77777777" w:rsidR="001A6602" w:rsidRPr="00283FA8"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283FA8">
        <w:rPr>
          <w:rFonts w:ascii="Times New Roman" w:eastAsia="Times New Roman" w:hAnsi="Times New Roman" w:cs="Times New Roman"/>
          <w:color w:val="000000" w:themeColor="text1"/>
          <w:sz w:val="24"/>
          <w:szCs w:val="24"/>
          <w:highlight w:val="white"/>
        </w:rPr>
        <w:t>Fatoki</w:t>
      </w:r>
      <w:proofErr w:type="spellEnd"/>
      <w:r w:rsidRPr="00283FA8">
        <w:rPr>
          <w:rFonts w:ascii="Times New Roman" w:eastAsia="Times New Roman" w:hAnsi="Times New Roman" w:cs="Times New Roman"/>
          <w:color w:val="000000" w:themeColor="text1"/>
          <w:sz w:val="24"/>
          <w:szCs w:val="24"/>
          <w:highlight w:val="white"/>
        </w:rPr>
        <w:t>, O.</w:t>
      </w:r>
      <w:r>
        <w:rPr>
          <w:rFonts w:ascii="Times New Roman" w:eastAsia="Times New Roman" w:hAnsi="Times New Roman" w:cs="Times New Roman"/>
          <w:color w:val="000000" w:themeColor="text1"/>
          <w:sz w:val="24"/>
          <w:szCs w:val="24"/>
          <w:highlight w:val="white"/>
        </w:rPr>
        <w:t xml:space="preserve"> (</w:t>
      </w:r>
      <w:r w:rsidRPr="00283FA8">
        <w:rPr>
          <w:rFonts w:ascii="Times New Roman" w:eastAsia="Times New Roman" w:hAnsi="Times New Roman" w:cs="Times New Roman"/>
          <w:color w:val="000000" w:themeColor="text1"/>
          <w:sz w:val="24"/>
          <w:szCs w:val="24"/>
          <w:highlight w:val="white"/>
        </w:rPr>
        <w:t>2019</w:t>
      </w:r>
      <w:r>
        <w:rPr>
          <w:rFonts w:ascii="Times New Roman" w:eastAsia="Times New Roman" w:hAnsi="Times New Roman" w:cs="Times New Roman"/>
          <w:color w:val="000000" w:themeColor="text1"/>
          <w:sz w:val="24"/>
          <w:szCs w:val="24"/>
          <w:highlight w:val="white"/>
        </w:rPr>
        <w:t>)</w:t>
      </w:r>
      <w:r w:rsidRPr="00283FA8">
        <w:rPr>
          <w:rFonts w:ascii="Times New Roman" w:eastAsia="Times New Roman" w:hAnsi="Times New Roman" w:cs="Times New Roman"/>
          <w:color w:val="000000" w:themeColor="text1"/>
          <w:sz w:val="24"/>
          <w:szCs w:val="24"/>
          <w:highlight w:val="white"/>
        </w:rPr>
        <w:t xml:space="preserve"> Hotel employees’ pro-environmental </w:t>
      </w:r>
      <w:proofErr w:type="spellStart"/>
      <w:r w:rsidRPr="00283FA8">
        <w:rPr>
          <w:rFonts w:ascii="Times New Roman" w:eastAsia="Times New Roman" w:hAnsi="Times New Roman" w:cs="Times New Roman"/>
          <w:color w:val="000000" w:themeColor="text1"/>
          <w:sz w:val="24"/>
          <w:szCs w:val="24"/>
          <w:highlight w:val="white"/>
        </w:rPr>
        <w:t>behaviour</w:t>
      </w:r>
      <w:proofErr w:type="spellEnd"/>
      <w:r w:rsidRPr="00283FA8">
        <w:rPr>
          <w:rFonts w:ascii="Times New Roman" w:eastAsia="Times New Roman" w:hAnsi="Times New Roman" w:cs="Times New Roman"/>
          <w:color w:val="000000" w:themeColor="text1"/>
          <w:sz w:val="24"/>
          <w:szCs w:val="24"/>
          <w:highlight w:val="white"/>
        </w:rPr>
        <w:t xml:space="preserve">: Effect of leadership </w:t>
      </w:r>
      <w:proofErr w:type="spellStart"/>
      <w:r w:rsidRPr="00283FA8">
        <w:rPr>
          <w:rFonts w:ascii="Times New Roman" w:eastAsia="Times New Roman" w:hAnsi="Times New Roman" w:cs="Times New Roman"/>
          <w:color w:val="000000" w:themeColor="text1"/>
          <w:sz w:val="24"/>
          <w:szCs w:val="24"/>
          <w:highlight w:val="white"/>
        </w:rPr>
        <w:t>behaviour</w:t>
      </w:r>
      <w:proofErr w:type="spellEnd"/>
      <w:r w:rsidRPr="00283FA8">
        <w:rPr>
          <w:rFonts w:ascii="Times New Roman" w:eastAsia="Times New Roman" w:hAnsi="Times New Roman" w:cs="Times New Roman"/>
          <w:color w:val="000000" w:themeColor="text1"/>
          <w:sz w:val="24"/>
          <w:szCs w:val="24"/>
          <w:highlight w:val="white"/>
        </w:rPr>
        <w:t xml:space="preserve">, institutional </w:t>
      </w:r>
      <w:proofErr w:type="gramStart"/>
      <w:r w:rsidRPr="00283FA8">
        <w:rPr>
          <w:rFonts w:ascii="Times New Roman" w:eastAsia="Times New Roman" w:hAnsi="Times New Roman" w:cs="Times New Roman"/>
          <w:color w:val="000000" w:themeColor="text1"/>
          <w:sz w:val="24"/>
          <w:szCs w:val="24"/>
          <w:highlight w:val="white"/>
        </w:rPr>
        <w:t>support</w:t>
      </w:r>
      <w:proofErr w:type="gramEnd"/>
      <w:r w:rsidRPr="00283FA8">
        <w:rPr>
          <w:rFonts w:ascii="Times New Roman" w:eastAsia="Times New Roman" w:hAnsi="Times New Roman" w:cs="Times New Roman"/>
          <w:color w:val="000000" w:themeColor="text1"/>
          <w:sz w:val="24"/>
          <w:szCs w:val="24"/>
          <w:highlight w:val="white"/>
        </w:rPr>
        <w:t xml:space="preserve"> and workplace spirituality. </w:t>
      </w:r>
      <w:r w:rsidRPr="00283FA8">
        <w:rPr>
          <w:rFonts w:ascii="Times New Roman" w:eastAsia="Times New Roman" w:hAnsi="Times New Roman" w:cs="Times New Roman"/>
          <w:i/>
          <w:color w:val="000000" w:themeColor="text1"/>
          <w:sz w:val="24"/>
          <w:szCs w:val="24"/>
        </w:rPr>
        <w:t>Sustainability</w:t>
      </w:r>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i/>
          <w:color w:val="000000" w:themeColor="text1"/>
          <w:sz w:val="24"/>
          <w:szCs w:val="24"/>
        </w:rPr>
        <w:t>11</w:t>
      </w:r>
      <w:r w:rsidRPr="00283FA8">
        <w:rPr>
          <w:rFonts w:ascii="Times New Roman" w:eastAsia="Times New Roman" w:hAnsi="Times New Roman" w:cs="Times New Roman"/>
          <w:color w:val="000000" w:themeColor="text1"/>
          <w:sz w:val="24"/>
          <w:szCs w:val="24"/>
        </w:rPr>
        <w:t>(15), p.4135.</w:t>
      </w:r>
    </w:p>
    <w:p w14:paraId="480FB5ED" w14:textId="77777777" w:rsidR="001A6602"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highlight w:val="white"/>
        </w:rPr>
        <w:t>Fennell, D.A. and Cooper, C.</w:t>
      </w:r>
      <w:r>
        <w:rPr>
          <w:rFonts w:ascii="Times New Roman" w:eastAsia="Times New Roman" w:hAnsi="Times New Roman" w:cs="Times New Roman"/>
          <w:color w:val="000000" w:themeColor="text1"/>
          <w:sz w:val="24"/>
          <w:szCs w:val="24"/>
          <w:highlight w:val="white"/>
        </w:rPr>
        <w:t xml:space="preserve"> (</w:t>
      </w:r>
      <w:r w:rsidRPr="00283FA8">
        <w:rPr>
          <w:rFonts w:ascii="Times New Roman" w:eastAsia="Times New Roman" w:hAnsi="Times New Roman" w:cs="Times New Roman"/>
          <w:color w:val="000000" w:themeColor="text1"/>
          <w:sz w:val="24"/>
          <w:szCs w:val="24"/>
          <w:highlight w:val="white"/>
        </w:rPr>
        <w:t>2020</w:t>
      </w:r>
      <w:r>
        <w:rPr>
          <w:rFonts w:ascii="Times New Roman" w:eastAsia="Times New Roman" w:hAnsi="Times New Roman" w:cs="Times New Roman"/>
          <w:color w:val="000000" w:themeColor="text1"/>
          <w:sz w:val="24"/>
          <w:szCs w:val="24"/>
          <w:highlight w:val="white"/>
        </w:rPr>
        <w:t>)</w:t>
      </w:r>
      <w:r w:rsidRPr="00283FA8">
        <w:rPr>
          <w:rFonts w:ascii="Times New Roman" w:eastAsia="Times New Roman" w:hAnsi="Times New Roman" w:cs="Times New Roman"/>
          <w:color w:val="000000" w:themeColor="text1"/>
          <w:sz w:val="24"/>
          <w:szCs w:val="24"/>
          <w:highlight w:val="white"/>
        </w:rPr>
        <w:t xml:space="preserve"> </w:t>
      </w:r>
      <w:r w:rsidRPr="00283FA8">
        <w:rPr>
          <w:rFonts w:ascii="Times New Roman" w:eastAsia="Times New Roman" w:hAnsi="Times New Roman" w:cs="Times New Roman"/>
          <w:i/>
          <w:color w:val="000000" w:themeColor="text1"/>
          <w:sz w:val="24"/>
          <w:szCs w:val="24"/>
        </w:rPr>
        <w:t xml:space="preserve">Sustainable tourism: Principles, </w:t>
      </w:r>
      <w:proofErr w:type="gramStart"/>
      <w:r w:rsidRPr="00283FA8">
        <w:rPr>
          <w:rFonts w:ascii="Times New Roman" w:eastAsia="Times New Roman" w:hAnsi="Times New Roman" w:cs="Times New Roman"/>
          <w:i/>
          <w:color w:val="000000" w:themeColor="text1"/>
          <w:sz w:val="24"/>
          <w:szCs w:val="24"/>
        </w:rPr>
        <w:t>contexts</w:t>
      </w:r>
      <w:proofErr w:type="gramEnd"/>
      <w:r w:rsidRPr="00283FA8">
        <w:rPr>
          <w:rFonts w:ascii="Times New Roman" w:eastAsia="Times New Roman" w:hAnsi="Times New Roman" w:cs="Times New Roman"/>
          <w:i/>
          <w:color w:val="000000" w:themeColor="text1"/>
          <w:sz w:val="24"/>
          <w:szCs w:val="24"/>
        </w:rPr>
        <w:t xml:space="preserve"> and practices</w:t>
      </w:r>
      <w:r w:rsidRPr="00283FA8">
        <w:rPr>
          <w:rFonts w:ascii="Times New Roman" w:eastAsia="Times New Roman" w:hAnsi="Times New Roman" w:cs="Times New Roman"/>
          <w:color w:val="000000" w:themeColor="text1"/>
          <w:sz w:val="24"/>
          <w:szCs w:val="24"/>
        </w:rPr>
        <w:t xml:space="preserve"> (Vol. 6). Channel View Publications.</w:t>
      </w:r>
    </w:p>
    <w:p w14:paraId="1DC330D9" w14:textId="77777777" w:rsidR="001A6602" w:rsidRPr="00283FA8"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highlight w:val="white"/>
        </w:rPr>
        <w:t>Hossain, M.S.</w:t>
      </w:r>
      <w:r>
        <w:rPr>
          <w:rFonts w:ascii="Times New Roman" w:eastAsia="Times New Roman" w:hAnsi="Times New Roman" w:cs="Times New Roman"/>
          <w:color w:val="000000" w:themeColor="text1"/>
          <w:sz w:val="24"/>
          <w:szCs w:val="24"/>
          <w:highlight w:val="white"/>
        </w:rPr>
        <w:t xml:space="preserve"> </w:t>
      </w:r>
      <w:r w:rsidRPr="001F33F2">
        <w:rPr>
          <w:rFonts w:ascii="Times New Roman" w:eastAsia="Times New Roman" w:hAnsi="Times New Roman" w:cs="Times New Roman"/>
          <w:i/>
          <w:iCs/>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w:t>
      </w:r>
      <w:r w:rsidRPr="00283FA8">
        <w:rPr>
          <w:rFonts w:ascii="Times New Roman" w:eastAsia="Times New Roman" w:hAnsi="Times New Roman" w:cs="Times New Roman"/>
          <w:color w:val="000000" w:themeColor="text1"/>
          <w:sz w:val="24"/>
          <w:szCs w:val="24"/>
          <w:highlight w:val="white"/>
        </w:rPr>
        <w:t>2022</w:t>
      </w:r>
      <w:r>
        <w:rPr>
          <w:rFonts w:ascii="Times New Roman" w:eastAsia="Times New Roman" w:hAnsi="Times New Roman" w:cs="Times New Roman"/>
          <w:color w:val="000000" w:themeColor="text1"/>
          <w:sz w:val="24"/>
          <w:szCs w:val="24"/>
          <w:highlight w:val="white"/>
        </w:rPr>
        <w:t>)</w:t>
      </w:r>
      <w:r w:rsidRPr="00283FA8">
        <w:rPr>
          <w:rFonts w:ascii="Times New Roman" w:eastAsia="Times New Roman" w:hAnsi="Times New Roman" w:cs="Times New Roman"/>
          <w:color w:val="000000" w:themeColor="text1"/>
          <w:sz w:val="24"/>
          <w:szCs w:val="24"/>
          <w:highlight w:val="white"/>
        </w:rPr>
        <w:t xml:space="preserve"> Determinants of sustainable competitive advantage from resource-based view: implications for hotel industry. </w:t>
      </w:r>
      <w:r w:rsidRPr="00283FA8">
        <w:rPr>
          <w:rFonts w:ascii="Times New Roman" w:eastAsia="Times New Roman" w:hAnsi="Times New Roman" w:cs="Times New Roman"/>
          <w:i/>
          <w:color w:val="000000" w:themeColor="text1"/>
          <w:sz w:val="24"/>
          <w:szCs w:val="24"/>
        </w:rPr>
        <w:t>Journal of Hospitality and Tourism Insights</w:t>
      </w:r>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i/>
          <w:color w:val="000000" w:themeColor="text1"/>
          <w:sz w:val="24"/>
          <w:szCs w:val="24"/>
        </w:rPr>
        <w:t>5</w:t>
      </w:r>
      <w:r w:rsidRPr="00283FA8">
        <w:rPr>
          <w:rFonts w:ascii="Times New Roman" w:eastAsia="Times New Roman" w:hAnsi="Times New Roman" w:cs="Times New Roman"/>
          <w:color w:val="000000" w:themeColor="text1"/>
          <w:sz w:val="24"/>
          <w:szCs w:val="24"/>
        </w:rPr>
        <w:t>(1), pp.79-98.</w:t>
      </w:r>
    </w:p>
    <w:p w14:paraId="6435AFF3" w14:textId="77777777" w:rsidR="001A6602" w:rsidRPr="00283FA8"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highlight w:val="white"/>
        </w:rPr>
        <w:t xml:space="preserve">Jibril, I.A. and </w:t>
      </w:r>
      <w:proofErr w:type="spellStart"/>
      <w:r w:rsidRPr="00283FA8">
        <w:rPr>
          <w:rFonts w:ascii="Times New Roman" w:eastAsia="Times New Roman" w:hAnsi="Times New Roman" w:cs="Times New Roman"/>
          <w:color w:val="000000" w:themeColor="text1"/>
          <w:sz w:val="24"/>
          <w:szCs w:val="24"/>
          <w:highlight w:val="white"/>
        </w:rPr>
        <w:t>Yeşiltaş</w:t>
      </w:r>
      <w:proofErr w:type="spellEnd"/>
      <w:r w:rsidRPr="00283FA8">
        <w:rPr>
          <w:rFonts w:ascii="Times New Roman" w:eastAsia="Times New Roman" w:hAnsi="Times New Roman" w:cs="Times New Roman"/>
          <w:color w:val="000000" w:themeColor="text1"/>
          <w:sz w:val="24"/>
          <w:szCs w:val="24"/>
          <w:highlight w:val="white"/>
        </w:rPr>
        <w:t>, M.</w:t>
      </w:r>
      <w:r>
        <w:rPr>
          <w:rFonts w:ascii="Times New Roman" w:eastAsia="Times New Roman" w:hAnsi="Times New Roman" w:cs="Times New Roman"/>
          <w:color w:val="000000" w:themeColor="text1"/>
          <w:sz w:val="24"/>
          <w:szCs w:val="24"/>
          <w:highlight w:val="white"/>
        </w:rPr>
        <w:t xml:space="preserve"> (</w:t>
      </w:r>
      <w:r w:rsidRPr="00283FA8">
        <w:rPr>
          <w:rFonts w:ascii="Times New Roman" w:eastAsia="Times New Roman" w:hAnsi="Times New Roman" w:cs="Times New Roman"/>
          <w:color w:val="000000" w:themeColor="text1"/>
          <w:sz w:val="24"/>
          <w:szCs w:val="24"/>
          <w:highlight w:val="white"/>
        </w:rPr>
        <w:t>2022</w:t>
      </w:r>
      <w:r>
        <w:rPr>
          <w:rFonts w:ascii="Times New Roman" w:eastAsia="Times New Roman" w:hAnsi="Times New Roman" w:cs="Times New Roman"/>
          <w:color w:val="000000" w:themeColor="text1"/>
          <w:sz w:val="24"/>
          <w:szCs w:val="24"/>
          <w:highlight w:val="white"/>
        </w:rPr>
        <w:t>)</w:t>
      </w:r>
      <w:r w:rsidRPr="00283FA8">
        <w:rPr>
          <w:rFonts w:ascii="Times New Roman" w:eastAsia="Times New Roman" w:hAnsi="Times New Roman" w:cs="Times New Roman"/>
          <w:color w:val="000000" w:themeColor="text1"/>
          <w:sz w:val="24"/>
          <w:szCs w:val="24"/>
          <w:highlight w:val="white"/>
        </w:rPr>
        <w:t xml:space="preserve"> Employee Satisfaction, Talent Management Practices and Sustainable Competitive Advantage in the Northern Cyprus Hotel Industry. </w:t>
      </w:r>
      <w:r w:rsidRPr="00283FA8">
        <w:rPr>
          <w:rFonts w:ascii="Times New Roman" w:eastAsia="Times New Roman" w:hAnsi="Times New Roman" w:cs="Times New Roman"/>
          <w:i/>
          <w:color w:val="000000" w:themeColor="text1"/>
          <w:sz w:val="24"/>
          <w:szCs w:val="24"/>
        </w:rPr>
        <w:t>Sustainability</w:t>
      </w:r>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i/>
          <w:color w:val="000000" w:themeColor="text1"/>
          <w:sz w:val="24"/>
          <w:szCs w:val="24"/>
        </w:rPr>
        <w:t>14</w:t>
      </w:r>
      <w:r w:rsidRPr="00283FA8">
        <w:rPr>
          <w:rFonts w:ascii="Times New Roman" w:eastAsia="Times New Roman" w:hAnsi="Times New Roman" w:cs="Times New Roman"/>
          <w:color w:val="000000" w:themeColor="text1"/>
          <w:sz w:val="24"/>
          <w:szCs w:val="24"/>
        </w:rPr>
        <w:t>(12), p.7082.</w:t>
      </w:r>
    </w:p>
    <w:p w14:paraId="7AABE32D" w14:textId="77777777" w:rsidR="001A6602" w:rsidRPr="00283FA8"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highlight w:val="white"/>
        </w:rPr>
        <w:t>Olya, H.</w:t>
      </w:r>
      <w:r>
        <w:rPr>
          <w:rFonts w:ascii="Times New Roman" w:eastAsia="Times New Roman" w:hAnsi="Times New Roman" w:cs="Times New Roman"/>
          <w:color w:val="000000" w:themeColor="text1"/>
          <w:sz w:val="24"/>
          <w:szCs w:val="24"/>
          <w:highlight w:val="white"/>
        </w:rPr>
        <w:t xml:space="preserve"> </w:t>
      </w:r>
      <w:r w:rsidRPr="001F33F2">
        <w:rPr>
          <w:rFonts w:ascii="Times New Roman" w:eastAsia="Times New Roman" w:hAnsi="Times New Roman" w:cs="Times New Roman"/>
          <w:i/>
          <w:iCs/>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w:t>
      </w:r>
      <w:r w:rsidRPr="00283FA8">
        <w:rPr>
          <w:rFonts w:ascii="Times New Roman" w:eastAsia="Times New Roman" w:hAnsi="Times New Roman" w:cs="Times New Roman"/>
          <w:color w:val="000000" w:themeColor="text1"/>
          <w:sz w:val="24"/>
          <w:szCs w:val="24"/>
          <w:highlight w:val="white"/>
        </w:rPr>
        <w:t>2021</w:t>
      </w:r>
      <w:r>
        <w:rPr>
          <w:rFonts w:ascii="Times New Roman" w:eastAsia="Times New Roman" w:hAnsi="Times New Roman" w:cs="Times New Roman"/>
          <w:color w:val="000000" w:themeColor="text1"/>
          <w:sz w:val="24"/>
          <w:szCs w:val="24"/>
          <w:highlight w:val="white"/>
        </w:rPr>
        <w:t>)</w:t>
      </w:r>
      <w:r w:rsidRPr="00283FA8">
        <w:rPr>
          <w:rFonts w:ascii="Times New Roman" w:eastAsia="Times New Roman" w:hAnsi="Times New Roman" w:cs="Times New Roman"/>
          <w:color w:val="000000" w:themeColor="text1"/>
          <w:sz w:val="24"/>
          <w:szCs w:val="24"/>
          <w:highlight w:val="white"/>
        </w:rPr>
        <w:t xml:space="preserve"> Hotels’ sustainability practices and guests’ familiarity, </w:t>
      </w:r>
      <w:proofErr w:type="gramStart"/>
      <w:r w:rsidRPr="00283FA8">
        <w:rPr>
          <w:rFonts w:ascii="Times New Roman" w:eastAsia="Times New Roman" w:hAnsi="Times New Roman" w:cs="Times New Roman"/>
          <w:color w:val="000000" w:themeColor="text1"/>
          <w:sz w:val="24"/>
          <w:szCs w:val="24"/>
          <w:highlight w:val="white"/>
        </w:rPr>
        <w:t>attitudes</w:t>
      </w:r>
      <w:proofErr w:type="gramEnd"/>
      <w:r w:rsidRPr="00283FA8">
        <w:rPr>
          <w:rFonts w:ascii="Times New Roman" w:eastAsia="Times New Roman" w:hAnsi="Times New Roman" w:cs="Times New Roman"/>
          <w:color w:val="000000" w:themeColor="text1"/>
          <w:sz w:val="24"/>
          <w:szCs w:val="24"/>
          <w:highlight w:val="white"/>
        </w:rPr>
        <w:t xml:space="preserve"> and </w:t>
      </w:r>
      <w:proofErr w:type="spellStart"/>
      <w:r w:rsidRPr="00283FA8">
        <w:rPr>
          <w:rFonts w:ascii="Times New Roman" w:eastAsia="Times New Roman" w:hAnsi="Times New Roman" w:cs="Times New Roman"/>
          <w:color w:val="000000" w:themeColor="text1"/>
          <w:sz w:val="24"/>
          <w:szCs w:val="24"/>
          <w:highlight w:val="white"/>
        </w:rPr>
        <w:t>behaviours</w:t>
      </w:r>
      <w:proofErr w:type="spellEnd"/>
      <w:r w:rsidRPr="00283FA8">
        <w:rPr>
          <w:rFonts w:ascii="Times New Roman" w:eastAsia="Times New Roman" w:hAnsi="Times New Roman" w:cs="Times New Roman"/>
          <w:color w:val="000000" w:themeColor="text1"/>
          <w:sz w:val="24"/>
          <w:szCs w:val="24"/>
          <w:highlight w:val="white"/>
        </w:rPr>
        <w:t xml:space="preserve">. </w:t>
      </w:r>
      <w:r w:rsidRPr="00283FA8">
        <w:rPr>
          <w:rFonts w:ascii="Times New Roman" w:eastAsia="Times New Roman" w:hAnsi="Times New Roman" w:cs="Times New Roman"/>
          <w:i/>
          <w:color w:val="000000" w:themeColor="text1"/>
          <w:sz w:val="24"/>
          <w:szCs w:val="24"/>
        </w:rPr>
        <w:t>Journal of Sustainable Tourism</w:t>
      </w:r>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i/>
          <w:color w:val="000000" w:themeColor="text1"/>
          <w:sz w:val="24"/>
          <w:szCs w:val="24"/>
        </w:rPr>
        <w:t>29</w:t>
      </w:r>
      <w:r w:rsidRPr="00283FA8">
        <w:rPr>
          <w:rFonts w:ascii="Times New Roman" w:eastAsia="Times New Roman" w:hAnsi="Times New Roman" w:cs="Times New Roman"/>
          <w:color w:val="000000" w:themeColor="text1"/>
          <w:sz w:val="24"/>
          <w:szCs w:val="24"/>
        </w:rPr>
        <w:t>(7), pp.1063-1081.</w:t>
      </w:r>
    </w:p>
    <w:p w14:paraId="2F3736C0" w14:textId="77777777" w:rsidR="001A6602" w:rsidRPr="00283FA8"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highlight w:val="white"/>
        </w:rPr>
        <w:t xml:space="preserve">Researchgate.net (2022) </w:t>
      </w:r>
      <w:r w:rsidRPr="00283FA8">
        <w:rPr>
          <w:rFonts w:ascii="Times New Roman" w:eastAsia="Times New Roman" w:hAnsi="Times New Roman" w:cs="Times New Roman"/>
          <w:color w:val="000000" w:themeColor="text1"/>
          <w:sz w:val="24"/>
          <w:szCs w:val="24"/>
        </w:rPr>
        <w:t xml:space="preserve">Impact of green human resource practices on hotel environmental performance: the moderating effect of environmental knowledge and individual green values Available at www.researchgate.net/publication/359876211_Impact_of_green_human_resource_practices_on_hotel_environmental_performance_the_moderating_effect_of_environmental_knowledge_and_individual_green_values </w:t>
      </w:r>
      <w:r>
        <w:rPr>
          <w:rFonts w:ascii="Times New Roman" w:eastAsia="Times New Roman" w:hAnsi="Times New Roman" w:cs="Times New Roman"/>
          <w:color w:val="000000" w:themeColor="text1"/>
          <w:sz w:val="24"/>
          <w:szCs w:val="24"/>
        </w:rPr>
        <w:t>(</w:t>
      </w:r>
      <w:r w:rsidRPr="00283FA8">
        <w:rPr>
          <w:rFonts w:ascii="Times New Roman" w:eastAsia="Times New Roman" w:hAnsi="Times New Roman" w:cs="Times New Roman"/>
          <w:color w:val="000000" w:themeColor="text1"/>
          <w:sz w:val="24"/>
          <w:szCs w:val="24"/>
        </w:rPr>
        <w:t xml:space="preserve">Accessed on: </w:t>
      </w:r>
      <w:r>
        <w:rPr>
          <w:rFonts w:ascii="Times New Roman" w:eastAsia="Times New Roman" w:hAnsi="Times New Roman" w:cs="Times New Roman"/>
          <w:color w:val="000000" w:themeColor="text1"/>
          <w:sz w:val="24"/>
          <w:szCs w:val="24"/>
        </w:rPr>
        <w:t xml:space="preserve">23 June </w:t>
      </w:r>
      <w:r w:rsidRPr="00283FA8">
        <w:rPr>
          <w:rFonts w:ascii="Times New Roman" w:eastAsia="Times New Roman" w:hAnsi="Times New Roman" w:cs="Times New Roman"/>
          <w:color w:val="000000" w:themeColor="text1"/>
          <w:sz w:val="24"/>
          <w:szCs w:val="24"/>
        </w:rPr>
        <w:t>23</w:t>
      </w:r>
      <w:r>
        <w:rPr>
          <w:rFonts w:ascii="Times New Roman" w:eastAsia="Times New Roman" w:hAnsi="Times New Roman" w:cs="Times New Roman"/>
          <w:color w:val="000000" w:themeColor="text1"/>
          <w:sz w:val="24"/>
          <w:szCs w:val="24"/>
        </w:rPr>
        <w:t>)</w:t>
      </w:r>
    </w:p>
    <w:p w14:paraId="258B2738" w14:textId="4659DCA4" w:rsidR="00D94C16" w:rsidRPr="001A6602" w:rsidRDefault="001A6602" w:rsidP="00D94C16">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283FA8">
        <w:rPr>
          <w:rFonts w:ascii="Times New Roman" w:eastAsia="Times New Roman" w:hAnsi="Times New Roman" w:cs="Times New Roman"/>
          <w:color w:val="000000" w:themeColor="text1"/>
          <w:sz w:val="24"/>
          <w:szCs w:val="24"/>
          <w:highlight w:val="white"/>
        </w:rPr>
        <w:t>Úbeda</w:t>
      </w:r>
      <w:proofErr w:type="spellEnd"/>
      <w:r w:rsidRPr="00283FA8">
        <w:rPr>
          <w:rFonts w:ascii="Times New Roman" w:eastAsia="Times New Roman" w:hAnsi="Times New Roman" w:cs="Times New Roman"/>
          <w:color w:val="000000" w:themeColor="text1"/>
          <w:sz w:val="24"/>
          <w:szCs w:val="24"/>
          <w:highlight w:val="white"/>
        </w:rPr>
        <w:t>-García, M</w:t>
      </w:r>
      <w:r w:rsidRPr="001F33F2">
        <w:rPr>
          <w:rFonts w:ascii="Times New Roman" w:eastAsia="Times New Roman" w:hAnsi="Times New Roman" w:cs="Times New Roman"/>
          <w:i/>
          <w:iCs/>
          <w:color w:val="000000" w:themeColor="text1"/>
          <w:sz w:val="24"/>
          <w:szCs w:val="24"/>
          <w:highlight w:val="white"/>
        </w:rPr>
        <w:t>. et al</w:t>
      </w:r>
      <w:r>
        <w:rPr>
          <w:rFonts w:ascii="Times New Roman" w:eastAsia="Times New Roman" w:hAnsi="Times New Roman" w:cs="Times New Roman"/>
          <w:color w:val="000000" w:themeColor="text1"/>
          <w:sz w:val="24"/>
          <w:szCs w:val="24"/>
          <w:highlight w:val="white"/>
        </w:rPr>
        <w:t>. (</w:t>
      </w:r>
      <w:r w:rsidRPr="00283FA8">
        <w:rPr>
          <w:rFonts w:ascii="Times New Roman" w:eastAsia="Times New Roman" w:hAnsi="Times New Roman" w:cs="Times New Roman"/>
          <w:color w:val="000000" w:themeColor="text1"/>
          <w:sz w:val="24"/>
          <w:szCs w:val="24"/>
          <w:highlight w:val="white"/>
        </w:rPr>
        <w:t>2021</w:t>
      </w:r>
      <w:r>
        <w:rPr>
          <w:rFonts w:ascii="Times New Roman" w:eastAsia="Times New Roman" w:hAnsi="Times New Roman" w:cs="Times New Roman"/>
          <w:color w:val="000000" w:themeColor="text1"/>
          <w:sz w:val="24"/>
          <w:szCs w:val="24"/>
          <w:highlight w:val="white"/>
        </w:rPr>
        <w:t>)</w:t>
      </w:r>
      <w:r w:rsidRPr="00283FA8">
        <w:rPr>
          <w:rFonts w:ascii="Times New Roman" w:eastAsia="Times New Roman" w:hAnsi="Times New Roman" w:cs="Times New Roman"/>
          <w:color w:val="000000" w:themeColor="text1"/>
          <w:sz w:val="24"/>
          <w:szCs w:val="24"/>
          <w:highlight w:val="white"/>
        </w:rPr>
        <w:t xml:space="preserve"> Corporate social responsibility and firm performance in the hotel industry. The mediating role of green human resource management and environmental outcomes. </w:t>
      </w:r>
      <w:r w:rsidRPr="00283FA8">
        <w:rPr>
          <w:rFonts w:ascii="Times New Roman" w:eastAsia="Times New Roman" w:hAnsi="Times New Roman" w:cs="Times New Roman"/>
          <w:i/>
          <w:color w:val="000000" w:themeColor="text1"/>
          <w:sz w:val="24"/>
          <w:szCs w:val="24"/>
        </w:rPr>
        <w:t>Journal of Business Research</w:t>
      </w:r>
      <w:r w:rsidRPr="00283FA8">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i/>
          <w:color w:val="000000" w:themeColor="text1"/>
          <w:sz w:val="24"/>
          <w:szCs w:val="24"/>
        </w:rPr>
        <w:t>123</w:t>
      </w:r>
      <w:r w:rsidRPr="00283FA8">
        <w:rPr>
          <w:rFonts w:ascii="Times New Roman" w:eastAsia="Times New Roman" w:hAnsi="Times New Roman" w:cs="Times New Roman"/>
          <w:color w:val="000000" w:themeColor="text1"/>
          <w:sz w:val="24"/>
          <w:szCs w:val="24"/>
        </w:rPr>
        <w:t>, pp.57-69.</w:t>
      </w:r>
    </w:p>
    <w:p w14:paraId="631B3AA6" w14:textId="007247AA" w:rsidR="00D94C16" w:rsidRPr="001A6602" w:rsidRDefault="00D94C16" w:rsidP="001A6602">
      <w:pPr>
        <w:spacing w:line="360" w:lineRule="auto"/>
        <w:jc w:val="both"/>
        <w:rPr>
          <w:rFonts w:ascii="Times New Roman" w:eastAsia="Times New Roman" w:hAnsi="Times New Roman" w:cs="Times New Roman"/>
          <w:color w:val="000000" w:themeColor="text1"/>
          <w:sz w:val="24"/>
          <w:szCs w:val="24"/>
        </w:rPr>
      </w:pPr>
      <w:r w:rsidRPr="00283FA8">
        <w:rPr>
          <w:rFonts w:ascii="Times New Roman" w:hAnsi="Times New Roman" w:cs="Times New Roman"/>
          <w:color w:val="000000" w:themeColor="text1"/>
          <w:sz w:val="24"/>
          <w:szCs w:val="24"/>
        </w:rPr>
        <w:br w:type="page"/>
      </w:r>
      <w:bookmarkStart w:id="19" w:name="_Toc138516993"/>
      <w:r w:rsidRPr="00283FA8">
        <w:lastRenderedPageBreak/>
        <w:t>Appendices</w:t>
      </w:r>
      <w:bookmarkEnd w:id="19"/>
    </w:p>
    <w:p w14:paraId="26A5D5E3" w14:textId="77777777" w:rsidR="00D94C16" w:rsidRPr="00283FA8" w:rsidRDefault="00D94C16" w:rsidP="00D94C16">
      <w:pPr>
        <w:spacing w:line="360" w:lineRule="auto"/>
        <w:jc w:val="both"/>
        <w:rPr>
          <w:rFonts w:ascii="Times New Roman" w:eastAsia="Times New Roman" w:hAnsi="Times New Roman" w:cs="Times New Roman"/>
          <w:b/>
          <w:color w:val="000000" w:themeColor="text1"/>
          <w:sz w:val="24"/>
          <w:szCs w:val="24"/>
        </w:rPr>
      </w:pPr>
      <w:r w:rsidRPr="00283FA8">
        <w:rPr>
          <w:rFonts w:ascii="Times New Roman" w:eastAsia="Times New Roman" w:hAnsi="Times New Roman" w:cs="Times New Roman"/>
          <w:b/>
          <w:color w:val="000000" w:themeColor="text1"/>
          <w:sz w:val="24"/>
          <w:szCs w:val="24"/>
        </w:rPr>
        <w:t>Appendix 1: Pie chart of the Hotel Industry</w:t>
      </w:r>
    </w:p>
    <w:p w14:paraId="430B284D" w14:textId="77777777" w:rsidR="00D94C16" w:rsidRPr="00283FA8" w:rsidRDefault="00D94C16" w:rsidP="00D94C16">
      <w:pPr>
        <w:spacing w:line="360" w:lineRule="auto"/>
        <w:jc w:val="center"/>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noProof/>
          <w:color w:val="000000" w:themeColor="text1"/>
          <w:sz w:val="24"/>
          <w:szCs w:val="24"/>
          <w:lang w:val="en-US"/>
        </w:rPr>
        <w:drawing>
          <wp:inline distT="114300" distB="114300" distL="114300" distR="114300" wp14:anchorId="0C5F9F3A" wp14:editId="4B6C2838">
            <wp:extent cx="3495675" cy="2524125"/>
            <wp:effectExtent l="0" t="0" r="9525" b="9525"/>
            <wp:docPr id="3" name="image2.png" descr="A picture containing text, screenshot, design&#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A picture containing text, screenshot, design&#10;&#10;Description automatically generated"/>
                    <pic:cNvPicPr preferRelativeResize="0"/>
                  </pic:nvPicPr>
                  <pic:blipFill>
                    <a:blip r:embed="rId8"/>
                    <a:srcRect/>
                    <a:stretch>
                      <a:fillRect/>
                    </a:stretch>
                  </pic:blipFill>
                  <pic:spPr>
                    <a:xfrm>
                      <a:off x="0" y="0"/>
                      <a:ext cx="3496304" cy="2524579"/>
                    </a:xfrm>
                    <a:prstGeom prst="rect">
                      <a:avLst/>
                    </a:prstGeom>
                    <a:ln/>
                  </pic:spPr>
                </pic:pic>
              </a:graphicData>
            </a:graphic>
          </wp:inline>
        </w:drawing>
      </w:r>
    </w:p>
    <w:p w14:paraId="1E15ECB7" w14:textId="77777777" w:rsidR="00D94C16" w:rsidRPr="00283FA8" w:rsidRDefault="00D94C16" w:rsidP="00D94C16">
      <w:pPr>
        <w:spacing w:line="360" w:lineRule="auto"/>
        <w:jc w:val="center"/>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(Source:</w:t>
      </w:r>
      <w:r>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color w:val="000000" w:themeColor="text1"/>
          <w:sz w:val="24"/>
          <w:szCs w:val="24"/>
        </w:rPr>
        <w:t>www.hospitalitynet.org)</w:t>
      </w:r>
      <w:r w:rsidRPr="00283FA8">
        <w:rPr>
          <w:rFonts w:ascii="Times New Roman" w:hAnsi="Times New Roman" w:cs="Times New Roman"/>
          <w:color w:val="000000" w:themeColor="text1"/>
          <w:sz w:val="24"/>
          <w:szCs w:val="24"/>
        </w:rPr>
        <w:br w:type="page"/>
      </w:r>
    </w:p>
    <w:p w14:paraId="4A26DAAF" w14:textId="77777777" w:rsidR="00D94C16" w:rsidRPr="00283FA8" w:rsidRDefault="00D94C16" w:rsidP="00D94C16">
      <w:pPr>
        <w:spacing w:line="360" w:lineRule="auto"/>
        <w:jc w:val="both"/>
        <w:rPr>
          <w:rFonts w:ascii="Times New Roman" w:eastAsia="Times New Roman" w:hAnsi="Times New Roman" w:cs="Times New Roman"/>
          <w:b/>
          <w:color w:val="000000" w:themeColor="text1"/>
          <w:sz w:val="24"/>
          <w:szCs w:val="24"/>
        </w:rPr>
      </w:pPr>
      <w:r w:rsidRPr="00283FA8">
        <w:rPr>
          <w:rFonts w:ascii="Times New Roman" w:eastAsia="Times New Roman" w:hAnsi="Times New Roman" w:cs="Times New Roman"/>
          <w:b/>
          <w:color w:val="000000" w:themeColor="text1"/>
          <w:sz w:val="24"/>
          <w:szCs w:val="24"/>
        </w:rPr>
        <w:lastRenderedPageBreak/>
        <w:t>Appendix 2: Environmental Practices</w:t>
      </w:r>
    </w:p>
    <w:p w14:paraId="4FA039E0" w14:textId="77777777" w:rsidR="00D94C16" w:rsidRPr="00283FA8" w:rsidRDefault="00D94C16" w:rsidP="00D94C16">
      <w:pPr>
        <w:spacing w:line="360" w:lineRule="auto"/>
        <w:jc w:val="center"/>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noProof/>
          <w:color w:val="000000" w:themeColor="text1"/>
          <w:sz w:val="24"/>
          <w:szCs w:val="24"/>
          <w:lang w:val="en-US"/>
        </w:rPr>
        <w:drawing>
          <wp:inline distT="114300" distB="114300" distL="114300" distR="114300" wp14:anchorId="0F4FD65F" wp14:editId="04DFAED1">
            <wp:extent cx="5486228" cy="2456520"/>
            <wp:effectExtent l="0" t="0" r="0" b="0"/>
            <wp:docPr id="1" name="image3.png" descr="A picture containing text, screenshot, diagram, line&#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A picture containing text, screenshot, diagram, line&#10;&#10;Description automatically generated"/>
                    <pic:cNvPicPr preferRelativeResize="0"/>
                  </pic:nvPicPr>
                  <pic:blipFill>
                    <a:blip r:embed="rId9"/>
                    <a:srcRect/>
                    <a:stretch>
                      <a:fillRect/>
                    </a:stretch>
                  </pic:blipFill>
                  <pic:spPr>
                    <a:xfrm>
                      <a:off x="0" y="0"/>
                      <a:ext cx="5486228" cy="2456520"/>
                    </a:xfrm>
                    <a:prstGeom prst="rect">
                      <a:avLst/>
                    </a:prstGeom>
                    <a:ln/>
                  </pic:spPr>
                </pic:pic>
              </a:graphicData>
            </a:graphic>
          </wp:inline>
        </w:drawing>
      </w:r>
    </w:p>
    <w:p w14:paraId="50D91918" w14:textId="77777777" w:rsidR="00D94C16" w:rsidRPr="00283FA8" w:rsidRDefault="00D94C16" w:rsidP="00D94C16">
      <w:pPr>
        <w:spacing w:line="360" w:lineRule="auto"/>
        <w:jc w:val="center"/>
        <w:rPr>
          <w:rFonts w:ascii="Times New Roman" w:eastAsia="Times New Roman" w:hAnsi="Times New Roman" w:cs="Times New Roman"/>
          <w:color w:val="000000" w:themeColor="text1"/>
          <w:sz w:val="24"/>
          <w:szCs w:val="24"/>
        </w:rPr>
      </w:pPr>
      <w:r w:rsidRPr="00283FA8">
        <w:rPr>
          <w:rFonts w:ascii="Times New Roman" w:eastAsia="Times New Roman" w:hAnsi="Times New Roman" w:cs="Times New Roman"/>
          <w:color w:val="000000" w:themeColor="text1"/>
          <w:sz w:val="24"/>
          <w:szCs w:val="24"/>
        </w:rPr>
        <w:t>(Source:</w:t>
      </w:r>
      <w:r>
        <w:rPr>
          <w:rFonts w:ascii="Times New Roman" w:eastAsia="Times New Roman" w:hAnsi="Times New Roman" w:cs="Times New Roman"/>
          <w:color w:val="000000" w:themeColor="text1"/>
          <w:sz w:val="24"/>
          <w:szCs w:val="24"/>
        </w:rPr>
        <w:t xml:space="preserve"> </w:t>
      </w:r>
      <w:r w:rsidRPr="00283FA8">
        <w:rPr>
          <w:rFonts w:ascii="Times New Roman" w:eastAsia="Times New Roman" w:hAnsi="Times New Roman" w:cs="Times New Roman"/>
          <w:color w:val="000000" w:themeColor="text1"/>
          <w:sz w:val="24"/>
          <w:szCs w:val="24"/>
        </w:rPr>
        <w:t>www.semanticscholar.org)</w:t>
      </w:r>
    </w:p>
    <w:p w14:paraId="5DBE2DE6" w14:textId="77777777" w:rsidR="00C55116" w:rsidRDefault="00C55116"/>
    <w:sectPr w:rsidR="00C55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6E6847"/>
    <w:multiLevelType w:val="multilevel"/>
    <w:tmpl w:val="6A40A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EFF55C8"/>
    <w:multiLevelType w:val="multilevel"/>
    <w:tmpl w:val="4F387F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39888816">
    <w:abstractNumId w:val="1"/>
  </w:num>
  <w:num w:numId="2" w16cid:durableId="373774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C16"/>
    <w:rsid w:val="001A6602"/>
    <w:rsid w:val="00207141"/>
    <w:rsid w:val="0061270C"/>
    <w:rsid w:val="00A35BE4"/>
    <w:rsid w:val="00C55116"/>
    <w:rsid w:val="00D94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D073C"/>
  <w15:chartTrackingRefBased/>
  <w15:docId w15:val="{8F31C3B2-D4CD-44BF-9816-608A02FE6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94C16"/>
    <w:pPr>
      <w:spacing w:after="0" w:line="276" w:lineRule="auto"/>
    </w:pPr>
    <w:rPr>
      <w:rFonts w:ascii="Arial" w:eastAsia="Arial" w:hAnsi="Arial" w:cs="Arial"/>
      <w:kern w:val="0"/>
      <w:lang w:val="en"/>
      <w14:ligatures w14:val="none"/>
    </w:rPr>
  </w:style>
  <w:style w:type="paragraph" w:styleId="Heading1">
    <w:name w:val="heading 1"/>
    <w:basedOn w:val="Normal"/>
    <w:next w:val="Normal"/>
    <w:link w:val="Heading1Char"/>
    <w:autoRedefine/>
    <w:rsid w:val="00D94C1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link w:val="Heading2Char"/>
    <w:autoRedefine/>
    <w:rsid w:val="00D94C16"/>
    <w:pPr>
      <w:keepNext/>
      <w:keepLines/>
      <w:spacing w:before="360" w:after="120" w:line="360" w:lineRule="auto"/>
      <w:jc w:val="both"/>
      <w:outlineLvl w:val="1"/>
    </w:pPr>
    <w:rPr>
      <w:rFonts w:ascii="Times New Roman" w:hAnsi="Times New Roman"/>
      <w:b/>
      <w:color w:val="000000" w:themeColor="text1"/>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94C16"/>
    <w:rPr>
      <w:rFonts w:ascii="Times New Roman" w:eastAsia="Arial" w:hAnsi="Times New Roman" w:cs="Arial"/>
      <w:b/>
      <w:color w:val="000000" w:themeColor="text1"/>
      <w:kern w:val="0"/>
      <w:sz w:val="28"/>
      <w:szCs w:val="40"/>
      <w:lang w:val="en"/>
      <w14:ligatures w14:val="none"/>
    </w:rPr>
  </w:style>
  <w:style w:type="character" w:customStyle="1" w:styleId="Heading2Char">
    <w:name w:val="Heading 2 Char"/>
    <w:basedOn w:val="DefaultParagraphFont"/>
    <w:link w:val="Heading2"/>
    <w:rsid w:val="00D94C16"/>
    <w:rPr>
      <w:rFonts w:ascii="Times New Roman" w:eastAsia="Arial" w:hAnsi="Times New Roman" w:cs="Arial"/>
      <w:b/>
      <w:color w:val="000000" w:themeColor="text1"/>
      <w:kern w:val="0"/>
      <w:sz w:val="26"/>
      <w:szCs w:val="32"/>
      <w:lang w:val="en"/>
      <w14:ligatures w14:val="none"/>
    </w:rPr>
  </w:style>
  <w:style w:type="character" w:styleId="Hyperlink">
    <w:name w:val="Hyperlink"/>
    <w:basedOn w:val="DefaultParagraphFont"/>
    <w:uiPriority w:val="99"/>
    <w:unhideWhenUsed/>
    <w:rsid w:val="00D94C16"/>
    <w:rPr>
      <w:color w:val="0563C1" w:themeColor="hyperlink"/>
      <w:u w:val="single"/>
    </w:rPr>
  </w:style>
  <w:style w:type="paragraph" w:styleId="TOCHeading">
    <w:name w:val="TOC Heading"/>
    <w:basedOn w:val="Heading1"/>
    <w:next w:val="Normal"/>
    <w:uiPriority w:val="39"/>
    <w:unhideWhenUsed/>
    <w:qFormat/>
    <w:rsid w:val="00D94C1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94C16"/>
    <w:pPr>
      <w:spacing w:after="100"/>
    </w:pPr>
  </w:style>
  <w:style w:type="paragraph" w:styleId="TOC2">
    <w:name w:val="toc 2"/>
    <w:basedOn w:val="Normal"/>
    <w:next w:val="Normal"/>
    <w:autoRedefine/>
    <w:uiPriority w:val="39"/>
    <w:unhideWhenUsed/>
    <w:rsid w:val="00D94C1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12</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Moshfique Khaled Chowdhury</dc:creator>
  <cp:keywords/>
  <dc:description/>
  <cp:lastModifiedBy>Moshfique Khaled Chowdhury</cp:lastModifiedBy>
  <cp:revision>4</cp:revision>
  <dcterms:created xsi:type="dcterms:W3CDTF">2023-06-27T17:27:00Z</dcterms:created>
  <dcterms:modified xsi:type="dcterms:W3CDTF">2023-06-28T12:34:00Z</dcterms:modified>
</cp:coreProperties>
</file>