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E9FEC" w14:textId="77777777" w:rsidR="005B25DA" w:rsidRPr="0079192A" w:rsidRDefault="005B25DA" w:rsidP="0079192A">
      <w:pPr>
        <w:spacing w:line="360" w:lineRule="auto"/>
        <w:jc w:val="center"/>
        <w:rPr>
          <w:rFonts w:ascii="Arial" w:hAnsi="Arial" w:cs="Arial"/>
          <w:b/>
          <w:bCs/>
          <w:sz w:val="40"/>
          <w:szCs w:val="40"/>
        </w:rPr>
      </w:pPr>
    </w:p>
    <w:p w14:paraId="45A5B031" w14:textId="77777777" w:rsidR="005B25DA" w:rsidRPr="0079192A" w:rsidRDefault="005B25DA" w:rsidP="0079192A">
      <w:pPr>
        <w:spacing w:line="360" w:lineRule="auto"/>
        <w:jc w:val="center"/>
        <w:rPr>
          <w:rFonts w:ascii="Arial" w:hAnsi="Arial" w:cs="Arial"/>
          <w:b/>
          <w:bCs/>
          <w:sz w:val="40"/>
          <w:szCs w:val="40"/>
        </w:rPr>
      </w:pPr>
    </w:p>
    <w:p w14:paraId="41BFEE26" w14:textId="77777777" w:rsidR="005B25DA" w:rsidRPr="0079192A" w:rsidRDefault="005B25DA" w:rsidP="0079192A">
      <w:pPr>
        <w:spacing w:line="360" w:lineRule="auto"/>
        <w:jc w:val="center"/>
        <w:rPr>
          <w:rFonts w:ascii="Arial" w:hAnsi="Arial" w:cs="Arial"/>
          <w:b/>
          <w:bCs/>
          <w:sz w:val="40"/>
          <w:szCs w:val="40"/>
        </w:rPr>
      </w:pPr>
    </w:p>
    <w:p w14:paraId="152E3F8A" w14:textId="77777777" w:rsidR="005B25DA" w:rsidRPr="0079192A" w:rsidRDefault="005B25DA" w:rsidP="0079192A">
      <w:pPr>
        <w:spacing w:line="360" w:lineRule="auto"/>
        <w:jc w:val="center"/>
        <w:rPr>
          <w:rFonts w:ascii="Arial" w:hAnsi="Arial" w:cs="Arial"/>
          <w:b/>
          <w:bCs/>
          <w:sz w:val="40"/>
          <w:szCs w:val="40"/>
        </w:rPr>
      </w:pPr>
    </w:p>
    <w:p w14:paraId="573DFD61" w14:textId="7B1FFCB2" w:rsidR="00A06846" w:rsidRPr="0079192A" w:rsidRDefault="006D0C72" w:rsidP="0079192A">
      <w:pPr>
        <w:spacing w:line="360" w:lineRule="auto"/>
        <w:jc w:val="center"/>
        <w:rPr>
          <w:rFonts w:ascii="Arial" w:hAnsi="Arial" w:cs="Arial"/>
          <w:b/>
          <w:bCs/>
          <w:sz w:val="40"/>
          <w:szCs w:val="40"/>
        </w:rPr>
      </w:pPr>
      <w:r w:rsidRPr="0079192A">
        <w:rPr>
          <w:rFonts w:ascii="Arial" w:hAnsi="Arial" w:cs="Arial"/>
          <w:b/>
          <w:bCs/>
          <w:sz w:val="40"/>
          <w:szCs w:val="40"/>
        </w:rPr>
        <w:t>Student name: Sofia Sacalus</w:t>
      </w:r>
    </w:p>
    <w:p w14:paraId="74C791E2" w14:textId="2A4842D0" w:rsidR="006D0C72" w:rsidRPr="0079192A" w:rsidRDefault="006D0C72" w:rsidP="0079192A">
      <w:pPr>
        <w:spacing w:line="360" w:lineRule="auto"/>
        <w:jc w:val="center"/>
        <w:rPr>
          <w:rFonts w:ascii="Arial" w:hAnsi="Arial" w:cs="Arial"/>
          <w:b/>
          <w:bCs/>
          <w:sz w:val="40"/>
          <w:szCs w:val="40"/>
        </w:rPr>
      </w:pPr>
      <w:r w:rsidRPr="0079192A">
        <w:rPr>
          <w:rFonts w:ascii="Arial" w:hAnsi="Arial" w:cs="Arial"/>
          <w:b/>
          <w:bCs/>
          <w:sz w:val="40"/>
          <w:szCs w:val="40"/>
        </w:rPr>
        <w:t>Student code: 1907696</w:t>
      </w:r>
    </w:p>
    <w:p w14:paraId="3137E973" w14:textId="77777777" w:rsidR="005B25DA" w:rsidRPr="0079192A" w:rsidRDefault="005B25DA" w:rsidP="0079192A">
      <w:pPr>
        <w:spacing w:line="360" w:lineRule="auto"/>
        <w:jc w:val="center"/>
        <w:rPr>
          <w:rFonts w:ascii="Arial" w:hAnsi="Arial" w:cs="Arial"/>
          <w:b/>
          <w:bCs/>
          <w:sz w:val="40"/>
          <w:szCs w:val="40"/>
        </w:rPr>
      </w:pPr>
    </w:p>
    <w:p w14:paraId="21B5910F" w14:textId="4903A9FB" w:rsidR="006D0C72" w:rsidRPr="0079192A" w:rsidRDefault="006D0C72" w:rsidP="0079192A">
      <w:pPr>
        <w:spacing w:line="360" w:lineRule="auto"/>
        <w:jc w:val="center"/>
        <w:rPr>
          <w:rFonts w:ascii="Arial" w:hAnsi="Arial" w:cs="Arial"/>
          <w:b/>
          <w:bCs/>
          <w:sz w:val="40"/>
          <w:szCs w:val="40"/>
        </w:rPr>
      </w:pPr>
      <w:r w:rsidRPr="0079192A">
        <w:rPr>
          <w:rFonts w:ascii="Arial" w:hAnsi="Arial" w:cs="Arial"/>
          <w:b/>
          <w:bCs/>
          <w:sz w:val="40"/>
          <w:szCs w:val="40"/>
        </w:rPr>
        <w:t>Module name: Mental Disorders and Psychopathology</w:t>
      </w:r>
    </w:p>
    <w:p w14:paraId="2C9CEDC8" w14:textId="77777777" w:rsidR="005B25DA" w:rsidRPr="0079192A" w:rsidRDefault="005B25DA" w:rsidP="0079192A">
      <w:pPr>
        <w:spacing w:line="360" w:lineRule="auto"/>
        <w:jc w:val="center"/>
        <w:rPr>
          <w:rFonts w:ascii="Arial" w:hAnsi="Arial" w:cs="Arial"/>
          <w:b/>
          <w:bCs/>
          <w:sz w:val="40"/>
          <w:szCs w:val="40"/>
        </w:rPr>
      </w:pPr>
    </w:p>
    <w:p w14:paraId="40D4287B" w14:textId="1B5AE534" w:rsidR="006D0C72" w:rsidRPr="0079192A" w:rsidRDefault="006D0C72" w:rsidP="0079192A">
      <w:pPr>
        <w:spacing w:line="360" w:lineRule="auto"/>
        <w:jc w:val="center"/>
        <w:rPr>
          <w:rFonts w:ascii="Arial" w:hAnsi="Arial" w:cs="Arial"/>
          <w:b/>
          <w:bCs/>
          <w:sz w:val="40"/>
          <w:szCs w:val="40"/>
        </w:rPr>
      </w:pPr>
      <w:r w:rsidRPr="0079192A">
        <w:rPr>
          <w:rFonts w:ascii="Arial" w:hAnsi="Arial" w:cs="Arial"/>
          <w:b/>
          <w:bCs/>
          <w:sz w:val="40"/>
          <w:szCs w:val="40"/>
        </w:rPr>
        <w:t>Module code: BMHP6006</w:t>
      </w:r>
    </w:p>
    <w:p w14:paraId="0917C3AD" w14:textId="77777777" w:rsidR="005B25DA" w:rsidRPr="0079192A" w:rsidRDefault="005B25DA" w:rsidP="0079192A">
      <w:pPr>
        <w:spacing w:line="360" w:lineRule="auto"/>
        <w:jc w:val="center"/>
        <w:rPr>
          <w:rFonts w:ascii="Arial" w:hAnsi="Arial" w:cs="Arial"/>
          <w:b/>
          <w:bCs/>
          <w:sz w:val="40"/>
          <w:szCs w:val="40"/>
        </w:rPr>
      </w:pPr>
    </w:p>
    <w:p w14:paraId="3D07CE88" w14:textId="74E7FF62" w:rsidR="006D0C72" w:rsidRPr="0079192A" w:rsidRDefault="006D0C72" w:rsidP="0079192A">
      <w:pPr>
        <w:spacing w:line="360" w:lineRule="auto"/>
        <w:jc w:val="center"/>
        <w:rPr>
          <w:rFonts w:ascii="Arial" w:hAnsi="Arial" w:cs="Arial"/>
          <w:b/>
          <w:bCs/>
          <w:sz w:val="40"/>
          <w:szCs w:val="40"/>
        </w:rPr>
      </w:pPr>
      <w:r w:rsidRPr="0079192A">
        <w:rPr>
          <w:rFonts w:ascii="Arial" w:hAnsi="Arial" w:cs="Arial"/>
          <w:b/>
          <w:bCs/>
          <w:sz w:val="40"/>
          <w:szCs w:val="40"/>
        </w:rPr>
        <w:t xml:space="preserve">Programme name: </w:t>
      </w:r>
      <w:r w:rsidR="005B25DA" w:rsidRPr="0079192A">
        <w:rPr>
          <w:rFonts w:ascii="Arial" w:hAnsi="Arial" w:cs="Arial"/>
          <w:b/>
          <w:bCs/>
          <w:sz w:val="40"/>
          <w:szCs w:val="40"/>
        </w:rPr>
        <w:t>BSc Health and Social Care</w:t>
      </w:r>
    </w:p>
    <w:p w14:paraId="033D4971" w14:textId="77777777" w:rsidR="005B25DA" w:rsidRPr="0079192A" w:rsidRDefault="005B25DA" w:rsidP="0079192A">
      <w:pPr>
        <w:spacing w:line="360" w:lineRule="auto"/>
        <w:jc w:val="center"/>
        <w:rPr>
          <w:rFonts w:ascii="Arial" w:hAnsi="Arial" w:cs="Arial"/>
          <w:b/>
          <w:bCs/>
          <w:sz w:val="40"/>
          <w:szCs w:val="40"/>
        </w:rPr>
      </w:pPr>
    </w:p>
    <w:p w14:paraId="760E97BF" w14:textId="6FBA77C5" w:rsidR="005B25DA" w:rsidRPr="0079192A" w:rsidRDefault="005B25DA" w:rsidP="0079192A">
      <w:pPr>
        <w:spacing w:line="360" w:lineRule="auto"/>
        <w:jc w:val="center"/>
        <w:rPr>
          <w:rFonts w:ascii="Arial" w:hAnsi="Arial" w:cs="Arial"/>
          <w:b/>
          <w:bCs/>
          <w:sz w:val="40"/>
          <w:szCs w:val="40"/>
        </w:rPr>
      </w:pPr>
      <w:r w:rsidRPr="0079192A">
        <w:rPr>
          <w:rFonts w:ascii="Arial" w:hAnsi="Arial" w:cs="Arial"/>
          <w:b/>
          <w:bCs/>
          <w:sz w:val="40"/>
          <w:szCs w:val="40"/>
        </w:rPr>
        <w:t>Assignment title: Written Report</w:t>
      </w:r>
    </w:p>
    <w:p w14:paraId="5F91BC0C" w14:textId="77777777" w:rsidR="005B25DA" w:rsidRPr="0079192A" w:rsidRDefault="005B25DA" w:rsidP="0079192A">
      <w:pPr>
        <w:spacing w:line="360" w:lineRule="auto"/>
        <w:jc w:val="center"/>
        <w:rPr>
          <w:rFonts w:ascii="Arial" w:hAnsi="Arial" w:cs="Arial"/>
          <w:b/>
          <w:bCs/>
          <w:sz w:val="40"/>
          <w:szCs w:val="40"/>
        </w:rPr>
      </w:pPr>
    </w:p>
    <w:p w14:paraId="77CF1951" w14:textId="0C581F0F" w:rsidR="005B25DA" w:rsidRDefault="005B25DA" w:rsidP="00D73A50">
      <w:pPr>
        <w:spacing w:line="360" w:lineRule="auto"/>
        <w:jc w:val="center"/>
        <w:rPr>
          <w:rFonts w:ascii="Arial" w:hAnsi="Arial" w:cs="Arial"/>
          <w:b/>
          <w:bCs/>
          <w:sz w:val="40"/>
          <w:szCs w:val="40"/>
        </w:rPr>
      </w:pPr>
      <w:r w:rsidRPr="0079192A">
        <w:rPr>
          <w:rFonts w:ascii="Arial" w:hAnsi="Arial" w:cs="Arial"/>
          <w:b/>
          <w:bCs/>
          <w:sz w:val="40"/>
          <w:szCs w:val="40"/>
        </w:rPr>
        <w:t>Lecturer: Chloe Harries</w:t>
      </w:r>
    </w:p>
    <w:p w14:paraId="2BAC35B4" w14:textId="77777777" w:rsidR="00D73A50" w:rsidRPr="0079192A" w:rsidRDefault="00D73A50" w:rsidP="00D73A50">
      <w:pPr>
        <w:spacing w:line="360" w:lineRule="auto"/>
        <w:jc w:val="center"/>
        <w:rPr>
          <w:rFonts w:ascii="Arial" w:hAnsi="Arial" w:cs="Arial"/>
          <w:b/>
          <w:bCs/>
          <w:sz w:val="40"/>
          <w:szCs w:val="40"/>
        </w:rPr>
      </w:pPr>
    </w:p>
    <w:p w14:paraId="4924314B" w14:textId="6F2736EE" w:rsidR="005B25DA" w:rsidRPr="0079192A" w:rsidRDefault="005B25DA" w:rsidP="0079192A">
      <w:pPr>
        <w:spacing w:line="360" w:lineRule="auto"/>
        <w:jc w:val="center"/>
        <w:rPr>
          <w:rFonts w:ascii="Arial" w:hAnsi="Arial" w:cs="Arial"/>
          <w:b/>
          <w:bCs/>
          <w:sz w:val="40"/>
          <w:szCs w:val="40"/>
        </w:rPr>
      </w:pPr>
      <w:r w:rsidRPr="0079192A">
        <w:rPr>
          <w:rFonts w:ascii="Arial" w:hAnsi="Arial" w:cs="Arial"/>
          <w:b/>
          <w:bCs/>
          <w:sz w:val="40"/>
          <w:szCs w:val="40"/>
        </w:rPr>
        <w:t>Content Page</w:t>
      </w:r>
    </w:p>
    <w:p w14:paraId="4E732DD7" w14:textId="33B261CE" w:rsidR="005B25DA" w:rsidRPr="0079192A" w:rsidRDefault="005B25DA" w:rsidP="0079192A">
      <w:pPr>
        <w:spacing w:line="360" w:lineRule="auto"/>
        <w:jc w:val="both"/>
        <w:rPr>
          <w:rFonts w:ascii="Arial" w:hAnsi="Arial" w:cs="Arial"/>
          <w:sz w:val="40"/>
          <w:szCs w:val="40"/>
        </w:rPr>
      </w:pPr>
    </w:p>
    <w:p w14:paraId="5D5EE75D" w14:textId="1507A507" w:rsidR="005B25DA" w:rsidRPr="0079192A" w:rsidRDefault="00F91C1B" w:rsidP="0079192A">
      <w:pPr>
        <w:pStyle w:val="ListParagraph"/>
        <w:numPr>
          <w:ilvl w:val="0"/>
          <w:numId w:val="1"/>
        </w:numPr>
        <w:spacing w:line="360" w:lineRule="auto"/>
        <w:jc w:val="both"/>
        <w:rPr>
          <w:rFonts w:ascii="Arial" w:hAnsi="Arial" w:cs="Arial"/>
        </w:rPr>
      </w:pPr>
      <w:r w:rsidRPr="0079192A">
        <w:rPr>
          <w:rFonts w:ascii="Arial" w:hAnsi="Arial" w:cs="Arial"/>
        </w:rPr>
        <w:t xml:space="preserve">Introduction </w:t>
      </w:r>
    </w:p>
    <w:p w14:paraId="6152C9E5" w14:textId="06CB2270" w:rsidR="00F91C1B" w:rsidRPr="0079192A" w:rsidRDefault="00B31CCA" w:rsidP="0079192A">
      <w:pPr>
        <w:pStyle w:val="ListParagraph"/>
        <w:numPr>
          <w:ilvl w:val="0"/>
          <w:numId w:val="1"/>
        </w:numPr>
        <w:spacing w:line="360" w:lineRule="auto"/>
        <w:jc w:val="both"/>
        <w:rPr>
          <w:rFonts w:ascii="Arial" w:hAnsi="Arial" w:cs="Arial"/>
        </w:rPr>
      </w:pPr>
      <w:r>
        <w:rPr>
          <w:rFonts w:ascii="Arial" w:hAnsi="Arial" w:cs="Arial"/>
        </w:rPr>
        <w:t xml:space="preserve">Definition and </w:t>
      </w:r>
      <w:r w:rsidR="00F91C1B" w:rsidRPr="0079192A">
        <w:rPr>
          <w:rFonts w:ascii="Arial" w:hAnsi="Arial" w:cs="Arial"/>
        </w:rPr>
        <w:t xml:space="preserve">Classification </w:t>
      </w:r>
    </w:p>
    <w:p w14:paraId="476C2276" w14:textId="5788B7B0" w:rsidR="00F91C1B" w:rsidRPr="0079192A" w:rsidRDefault="00F91C1B" w:rsidP="0079192A">
      <w:pPr>
        <w:pStyle w:val="ListParagraph"/>
        <w:numPr>
          <w:ilvl w:val="0"/>
          <w:numId w:val="1"/>
        </w:numPr>
        <w:spacing w:line="360" w:lineRule="auto"/>
        <w:jc w:val="both"/>
        <w:rPr>
          <w:rFonts w:ascii="Arial" w:hAnsi="Arial" w:cs="Arial"/>
        </w:rPr>
      </w:pPr>
      <w:r w:rsidRPr="0079192A">
        <w:rPr>
          <w:rFonts w:ascii="Arial" w:hAnsi="Arial" w:cs="Arial"/>
        </w:rPr>
        <w:t xml:space="preserve">Diagnosis </w:t>
      </w:r>
    </w:p>
    <w:p w14:paraId="32FBB7DA" w14:textId="281E3EE6" w:rsidR="00F91C1B" w:rsidRPr="0079192A" w:rsidRDefault="00F91C1B" w:rsidP="0079192A">
      <w:pPr>
        <w:pStyle w:val="ListParagraph"/>
        <w:numPr>
          <w:ilvl w:val="0"/>
          <w:numId w:val="1"/>
        </w:numPr>
        <w:spacing w:line="360" w:lineRule="auto"/>
        <w:jc w:val="both"/>
        <w:rPr>
          <w:rFonts w:ascii="Arial" w:hAnsi="Arial" w:cs="Arial"/>
        </w:rPr>
      </w:pPr>
      <w:r w:rsidRPr="0079192A">
        <w:rPr>
          <w:rFonts w:ascii="Arial" w:hAnsi="Arial" w:cs="Arial"/>
        </w:rPr>
        <w:t xml:space="preserve">Treatment </w:t>
      </w:r>
    </w:p>
    <w:p w14:paraId="2B5FD3E0" w14:textId="3545995A" w:rsidR="00F91C1B" w:rsidRPr="0079192A" w:rsidRDefault="00F91C1B" w:rsidP="0079192A">
      <w:pPr>
        <w:pStyle w:val="ListParagraph"/>
        <w:numPr>
          <w:ilvl w:val="0"/>
          <w:numId w:val="1"/>
        </w:numPr>
        <w:spacing w:line="360" w:lineRule="auto"/>
        <w:jc w:val="both"/>
        <w:rPr>
          <w:rFonts w:ascii="Arial" w:hAnsi="Arial" w:cs="Arial"/>
        </w:rPr>
      </w:pPr>
      <w:r w:rsidRPr="0079192A">
        <w:rPr>
          <w:rFonts w:ascii="Arial" w:hAnsi="Arial" w:cs="Arial"/>
        </w:rPr>
        <w:t xml:space="preserve">Measures of rehabilitation </w:t>
      </w:r>
    </w:p>
    <w:p w14:paraId="7E26C7B5" w14:textId="6D0434EE" w:rsidR="00F91C1B" w:rsidRDefault="00F91C1B" w:rsidP="0079192A">
      <w:pPr>
        <w:pStyle w:val="ListParagraph"/>
        <w:numPr>
          <w:ilvl w:val="0"/>
          <w:numId w:val="1"/>
        </w:numPr>
        <w:spacing w:line="360" w:lineRule="auto"/>
        <w:jc w:val="both"/>
        <w:rPr>
          <w:rFonts w:ascii="Arial" w:hAnsi="Arial" w:cs="Arial"/>
        </w:rPr>
      </w:pPr>
      <w:r w:rsidRPr="0079192A">
        <w:rPr>
          <w:rFonts w:ascii="Arial" w:hAnsi="Arial" w:cs="Arial"/>
        </w:rPr>
        <w:t xml:space="preserve">Recommendation </w:t>
      </w:r>
      <w:r w:rsidR="00B31CCA">
        <w:rPr>
          <w:rFonts w:ascii="Arial" w:hAnsi="Arial" w:cs="Arial"/>
        </w:rPr>
        <w:t>for future practice</w:t>
      </w:r>
    </w:p>
    <w:p w14:paraId="556F7FD4" w14:textId="4FBA9643" w:rsidR="00B31CCA" w:rsidRPr="0079192A" w:rsidRDefault="00B31CCA" w:rsidP="0079192A">
      <w:pPr>
        <w:pStyle w:val="ListParagraph"/>
        <w:numPr>
          <w:ilvl w:val="0"/>
          <w:numId w:val="1"/>
        </w:numPr>
        <w:spacing w:line="360" w:lineRule="auto"/>
        <w:jc w:val="both"/>
        <w:rPr>
          <w:rFonts w:ascii="Arial" w:hAnsi="Arial" w:cs="Arial"/>
        </w:rPr>
      </w:pPr>
      <w:r>
        <w:rPr>
          <w:rFonts w:ascii="Arial" w:hAnsi="Arial" w:cs="Arial"/>
        </w:rPr>
        <w:t xml:space="preserve">Conclusion </w:t>
      </w:r>
    </w:p>
    <w:p w14:paraId="49B15315" w14:textId="7BE7768A" w:rsidR="00F91C1B" w:rsidRPr="0079192A" w:rsidRDefault="00F91C1B" w:rsidP="0079192A">
      <w:pPr>
        <w:pStyle w:val="ListParagraph"/>
        <w:numPr>
          <w:ilvl w:val="0"/>
          <w:numId w:val="1"/>
        </w:numPr>
        <w:spacing w:line="360" w:lineRule="auto"/>
        <w:jc w:val="both"/>
        <w:rPr>
          <w:rFonts w:ascii="Arial" w:hAnsi="Arial" w:cs="Arial"/>
        </w:rPr>
      </w:pPr>
      <w:r w:rsidRPr="0079192A">
        <w:rPr>
          <w:rFonts w:ascii="Arial" w:hAnsi="Arial" w:cs="Arial"/>
        </w:rPr>
        <w:t xml:space="preserve">References </w:t>
      </w:r>
    </w:p>
    <w:p w14:paraId="79BB79AD" w14:textId="443D4296" w:rsidR="00F91C1B" w:rsidRPr="0079192A" w:rsidRDefault="00F91C1B" w:rsidP="0079192A">
      <w:pPr>
        <w:spacing w:line="360" w:lineRule="auto"/>
        <w:jc w:val="both"/>
        <w:rPr>
          <w:rFonts w:ascii="Arial" w:hAnsi="Arial" w:cs="Arial"/>
        </w:rPr>
      </w:pPr>
    </w:p>
    <w:p w14:paraId="7D305452" w14:textId="421FDA34" w:rsidR="00F91C1B" w:rsidRPr="0079192A" w:rsidRDefault="00F91C1B" w:rsidP="0079192A">
      <w:pPr>
        <w:spacing w:line="360" w:lineRule="auto"/>
        <w:jc w:val="both"/>
        <w:rPr>
          <w:rFonts w:ascii="Arial" w:hAnsi="Arial" w:cs="Arial"/>
        </w:rPr>
      </w:pPr>
    </w:p>
    <w:p w14:paraId="5B02E604" w14:textId="193EFB3A" w:rsidR="00F91C1B" w:rsidRPr="0079192A" w:rsidRDefault="00F91C1B" w:rsidP="0079192A">
      <w:pPr>
        <w:spacing w:line="360" w:lineRule="auto"/>
        <w:jc w:val="both"/>
        <w:rPr>
          <w:rFonts w:ascii="Arial" w:hAnsi="Arial" w:cs="Arial"/>
        </w:rPr>
      </w:pPr>
    </w:p>
    <w:p w14:paraId="20389665" w14:textId="35EE6E9E" w:rsidR="00F91C1B" w:rsidRPr="0079192A" w:rsidRDefault="00F91C1B" w:rsidP="0079192A">
      <w:pPr>
        <w:spacing w:line="360" w:lineRule="auto"/>
        <w:jc w:val="both"/>
        <w:rPr>
          <w:rFonts w:ascii="Arial" w:hAnsi="Arial" w:cs="Arial"/>
        </w:rPr>
      </w:pPr>
    </w:p>
    <w:p w14:paraId="171679A5" w14:textId="5445650A" w:rsidR="00F91C1B" w:rsidRPr="0079192A" w:rsidRDefault="00F91C1B" w:rsidP="0079192A">
      <w:pPr>
        <w:spacing w:line="360" w:lineRule="auto"/>
        <w:jc w:val="both"/>
        <w:rPr>
          <w:rFonts w:ascii="Arial" w:hAnsi="Arial" w:cs="Arial"/>
        </w:rPr>
      </w:pPr>
    </w:p>
    <w:p w14:paraId="05421005" w14:textId="526D4C0F" w:rsidR="00F91C1B" w:rsidRPr="0079192A" w:rsidRDefault="00F91C1B" w:rsidP="0079192A">
      <w:pPr>
        <w:spacing w:line="360" w:lineRule="auto"/>
        <w:jc w:val="both"/>
        <w:rPr>
          <w:rFonts w:ascii="Arial" w:hAnsi="Arial" w:cs="Arial"/>
        </w:rPr>
      </w:pPr>
    </w:p>
    <w:p w14:paraId="460BB6C9" w14:textId="4A7026F8" w:rsidR="00F91C1B" w:rsidRPr="0079192A" w:rsidRDefault="00F91C1B" w:rsidP="0079192A">
      <w:pPr>
        <w:spacing w:line="360" w:lineRule="auto"/>
        <w:jc w:val="both"/>
        <w:rPr>
          <w:rFonts w:ascii="Arial" w:hAnsi="Arial" w:cs="Arial"/>
        </w:rPr>
      </w:pPr>
    </w:p>
    <w:p w14:paraId="4B93CBCA" w14:textId="7FFDDA19" w:rsidR="00F91C1B" w:rsidRPr="0079192A" w:rsidRDefault="00F91C1B" w:rsidP="0079192A">
      <w:pPr>
        <w:spacing w:line="360" w:lineRule="auto"/>
        <w:jc w:val="both"/>
        <w:rPr>
          <w:rFonts w:ascii="Arial" w:hAnsi="Arial" w:cs="Arial"/>
        </w:rPr>
      </w:pPr>
    </w:p>
    <w:p w14:paraId="48A4E97E" w14:textId="799E5CB7" w:rsidR="00F91C1B" w:rsidRPr="0079192A" w:rsidRDefault="00F91C1B" w:rsidP="0079192A">
      <w:pPr>
        <w:spacing w:line="360" w:lineRule="auto"/>
        <w:jc w:val="both"/>
        <w:rPr>
          <w:rFonts w:ascii="Arial" w:hAnsi="Arial" w:cs="Arial"/>
        </w:rPr>
      </w:pPr>
    </w:p>
    <w:p w14:paraId="4B57BF6E" w14:textId="0057CEFC" w:rsidR="00F91C1B" w:rsidRPr="0079192A" w:rsidRDefault="00F91C1B" w:rsidP="0079192A">
      <w:pPr>
        <w:spacing w:line="360" w:lineRule="auto"/>
        <w:jc w:val="both"/>
        <w:rPr>
          <w:rFonts w:ascii="Arial" w:hAnsi="Arial" w:cs="Arial"/>
        </w:rPr>
      </w:pPr>
    </w:p>
    <w:p w14:paraId="43AC3BDD" w14:textId="0894F729" w:rsidR="00F91C1B" w:rsidRDefault="00F91C1B" w:rsidP="0079192A">
      <w:pPr>
        <w:spacing w:line="360" w:lineRule="auto"/>
        <w:jc w:val="both"/>
        <w:rPr>
          <w:rFonts w:ascii="Arial" w:hAnsi="Arial" w:cs="Arial"/>
        </w:rPr>
      </w:pPr>
    </w:p>
    <w:p w14:paraId="55DA9F48" w14:textId="3F1D809F" w:rsidR="00D73A50" w:rsidRDefault="00D73A50" w:rsidP="0079192A">
      <w:pPr>
        <w:spacing w:line="360" w:lineRule="auto"/>
        <w:jc w:val="both"/>
        <w:rPr>
          <w:rFonts w:ascii="Arial" w:hAnsi="Arial" w:cs="Arial"/>
        </w:rPr>
      </w:pPr>
    </w:p>
    <w:p w14:paraId="69DC2A14" w14:textId="3E4724B2" w:rsidR="00D73A50" w:rsidRDefault="00D73A50" w:rsidP="0079192A">
      <w:pPr>
        <w:spacing w:line="360" w:lineRule="auto"/>
        <w:jc w:val="both"/>
        <w:rPr>
          <w:rFonts w:ascii="Arial" w:hAnsi="Arial" w:cs="Arial"/>
        </w:rPr>
      </w:pPr>
    </w:p>
    <w:p w14:paraId="4A579BED" w14:textId="77777777" w:rsidR="00D73A50" w:rsidRPr="0079192A" w:rsidRDefault="00D73A50" w:rsidP="0079192A">
      <w:pPr>
        <w:spacing w:line="360" w:lineRule="auto"/>
        <w:jc w:val="both"/>
        <w:rPr>
          <w:rFonts w:ascii="Arial" w:hAnsi="Arial" w:cs="Arial"/>
        </w:rPr>
      </w:pPr>
    </w:p>
    <w:p w14:paraId="470DC9D6" w14:textId="7704FD64" w:rsidR="00F91C1B" w:rsidRPr="0079192A" w:rsidRDefault="00F91C1B" w:rsidP="0079192A">
      <w:pPr>
        <w:spacing w:line="360" w:lineRule="auto"/>
        <w:jc w:val="both"/>
        <w:rPr>
          <w:rFonts w:ascii="Arial" w:hAnsi="Arial" w:cs="Arial"/>
        </w:rPr>
      </w:pPr>
    </w:p>
    <w:p w14:paraId="1579DFB0" w14:textId="593F3DA1" w:rsidR="00F91C1B" w:rsidRPr="0079192A" w:rsidRDefault="00F91C1B" w:rsidP="0079192A">
      <w:pPr>
        <w:pStyle w:val="ListParagraph"/>
        <w:numPr>
          <w:ilvl w:val="0"/>
          <w:numId w:val="2"/>
        </w:numPr>
        <w:spacing w:line="360" w:lineRule="auto"/>
        <w:ind w:left="360"/>
        <w:jc w:val="center"/>
        <w:rPr>
          <w:rFonts w:ascii="Arial" w:hAnsi="Arial" w:cs="Arial"/>
          <w:b/>
          <w:bCs/>
          <w:sz w:val="32"/>
          <w:szCs w:val="32"/>
        </w:rPr>
      </w:pPr>
      <w:r w:rsidRPr="0079192A">
        <w:rPr>
          <w:rFonts w:ascii="Arial" w:hAnsi="Arial" w:cs="Arial"/>
          <w:b/>
          <w:bCs/>
          <w:sz w:val="32"/>
          <w:szCs w:val="32"/>
        </w:rPr>
        <w:lastRenderedPageBreak/>
        <w:t>Introduction</w:t>
      </w:r>
    </w:p>
    <w:p w14:paraId="3895EB67" w14:textId="610892D4" w:rsidR="005B25DA" w:rsidRPr="0079192A" w:rsidRDefault="005B25DA" w:rsidP="0079192A">
      <w:pPr>
        <w:spacing w:line="360" w:lineRule="auto"/>
        <w:jc w:val="both"/>
        <w:rPr>
          <w:rFonts w:ascii="Arial" w:hAnsi="Arial" w:cs="Arial"/>
        </w:rPr>
      </w:pPr>
    </w:p>
    <w:p w14:paraId="51A2D49F" w14:textId="08B8A2E2" w:rsidR="00DF19C0" w:rsidRPr="0079192A" w:rsidRDefault="00DF19C0" w:rsidP="0079192A">
      <w:pPr>
        <w:spacing w:line="360" w:lineRule="auto"/>
        <w:jc w:val="both"/>
        <w:rPr>
          <w:rFonts w:ascii="Arial" w:hAnsi="Arial" w:cs="Arial"/>
        </w:rPr>
      </w:pPr>
      <w:r w:rsidRPr="0079192A">
        <w:rPr>
          <w:rFonts w:ascii="Arial" w:hAnsi="Arial" w:cs="Arial"/>
        </w:rPr>
        <w:t>The schizophrenia disorders are characterized by distortions of perception and thinking. They can also change over time. Other psychiatric disorders include thought echo, delusions of control, passivity, and hallucinations. Schizophrenia can be diagnosed as a continuous disorder or a progressive illness with a stable deficit. It can also be treated with medications for complete or incomplete remission.</w:t>
      </w:r>
    </w:p>
    <w:p w14:paraId="20F5BB24" w14:textId="6BABF85B" w:rsidR="00F91C1B" w:rsidRPr="0079192A" w:rsidRDefault="00DF19C0" w:rsidP="0079192A">
      <w:pPr>
        <w:spacing w:line="360" w:lineRule="auto"/>
        <w:jc w:val="both"/>
        <w:rPr>
          <w:rFonts w:ascii="Arial" w:hAnsi="Arial" w:cs="Arial"/>
        </w:rPr>
      </w:pPr>
      <w:r w:rsidRPr="0079192A">
        <w:rPr>
          <w:rFonts w:ascii="Arial" w:hAnsi="Arial" w:cs="Arial"/>
        </w:rPr>
        <w:t>Experiencing drug intoxication or withdrawal symptoms should not be diagnosed with schizophrenia. It should also be treated like other mental disorders caused by psychoactive substances. Also, treating patients with withdrawal symptoms or drug intoxication should not be considered a diagnosis of schizophrenia. Instead, it should be treated as a subtype of epilepsy or other brain disease.</w:t>
      </w:r>
    </w:p>
    <w:p w14:paraId="16F418BE" w14:textId="77777777" w:rsidR="000451FD" w:rsidRPr="0079192A" w:rsidRDefault="000451FD" w:rsidP="0079192A">
      <w:pPr>
        <w:spacing w:line="360" w:lineRule="auto"/>
        <w:jc w:val="both"/>
        <w:rPr>
          <w:rFonts w:ascii="Arial" w:hAnsi="Arial" w:cs="Arial"/>
        </w:rPr>
      </w:pPr>
      <w:r w:rsidRPr="0079192A">
        <w:rPr>
          <w:rFonts w:ascii="Arial" w:hAnsi="Arial" w:cs="Arial"/>
        </w:rPr>
        <w:t>Since ancient times, people have been aware of the symptoms of schizophrenia. It was believed that the devil possessed people and that they were punished by the gods.</w:t>
      </w:r>
    </w:p>
    <w:p w14:paraId="14C187AF" w14:textId="44236F97" w:rsidR="005B25DA" w:rsidRDefault="000451FD" w:rsidP="0079192A">
      <w:pPr>
        <w:spacing w:line="360" w:lineRule="auto"/>
        <w:jc w:val="both"/>
        <w:rPr>
          <w:rFonts w:ascii="Arial" w:hAnsi="Arial" w:cs="Arial"/>
        </w:rPr>
      </w:pPr>
      <w:r w:rsidRPr="0079192A">
        <w:rPr>
          <w:rFonts w:ascii="Arial" w:hAnsi="Arial" w:cs="Arial"/>
        </w:rPr>
        <w:t>During the Stone Age, people with schizophrenic-like symptoms were frequently found in their skulls. Cryptic holes were also made in their heads to allow evil spirits to escape.</w:t>
      </w:r>
    </w:p>
    <w:p w14:paraId="1E7CD93C" w14:textId="0A36C656" w:rsidR="00B31CCA" w:rsidRPr="0079192A" w:rsidRDefault="00B31CCA" w:rsidP="0079192A">
      <w:pPr>
        <w:spacing w:line="360" w:lineRule="auto"/>
        <w:jc w:val="both"/>
        <w:rPr>
          <w:rFonts w:ascii="Arial" w:hAnsi="Arial" w:cs="Arial"/>
        </w:rPr>
      </w:pPr>
      <w:r>
        <w:rPr>
          <w:rFonts w:ascii="Arial" w:hAnsi="Arial" w:cs="Arial"/>
        </w:rPr>
        <w:t>The aim of written report is to discuss about schizophrenia. Will be detailed section such as classification, diagnosis, treatment, measures of rehabilitation and recommendations for future practice.</w:t>
      </w:r>
    </w:p>
    <w:p w14:paraId="246C42FE" w14:textId="3F63B8F0" w:rsidR="005B25DA" w:rsidRPr="0079192A" w:rsidRDefault="005B25DA" w:rsidP="0079192A">
      <w:pPr>
        <w:spacing w:line="360" w:lineRule="auto"/>
        <w:jc w:val="both"/>
        <w:rPr>
          <w:rFonts w:ascii="Arial" w:hAnsi="Arial" w:cs="Arial"/>
          <w:b/>
          <w:bCs/>
          <w:sz w:val="40"/>
          <w:szCs w:val="40"/>
        </w:rPr>
      </w:pPr>
    </w:p>
    <w:p w14:paraId="6FBAAF05" w14:textId="67D938DE" w:rsidR="00DF19C0" w:rsidRPr="0079192A" w:rsidRDefault="00DF19C0" w:rsidP="0079192A">
      <w:pPr>
        <w:spacing w:line="360" w:lineRule="auto"/>
        <w:jc w:val="both"/>
        <w:rPr>
          <w:rFonts w:ascii="Arial" w:hAnsi="Arial" w:cs="Arial"/>
          <w:b/>
          <w:bCs/>
          <w:sz w:val="40"/>
          <w:szCs w:val="40"/>
        </w:rPr>
      </w:pPr>
    </w:p>
    <w:p w14:paraId="136785C7" w14:textId="0583D0B4" w:rsidR="00DF19C0" w:rsidRPr="0079192A" w:rsidRDefault="00DF19C0" w:rsidP="0079192A">
      <w:pPr>
        <w:spacing w:line="360" w:lineRule="auto"/>
        <w:jc w:val="both"/>
        <w:rPr>
          <w:rFonts w:ascii="Arial" w:hAnsi="Arial" w:cs="Arial"/>
          <w:b/>
          <w:bCs/>
          <w:sz w:val="40"/>
          <w:szCs w:val="40"/>
        </w:rPr>
      </w:pPr>
    </w:p>
    <w:p w14:paraId="2CEA3FB7" w14:textId="319B1D68" w:rsidR="00DF19C0" w:rsidRPr="0079192A" w:rsidRDefault="00DF19C0" w:rsidP="0079192A">
      <w:pPr>
        <w:spacing w:line="360" w:lineRule="auto"/>
        <w:jc w:val="both"/>
        <w:rPr>
          <w:rFonts w:ascii="Arial" w:hAnsi="Arial" w:cs="Arial"/>
          <w:b/>
          <w:bCs/>
          <w:sz w:val="40"/>
          <w:szCs w:val="40"/>
        </w:rPr>
      </w:pPr>
    </w:p>
    <w:p w14:paraId="1092AB0D" w14:textId="72639A72" w:rsidR="00D73A50" w:rsidRDefault="00D73A50" w:rsidP="0079192A">
      <w:pPr>
        <w:spacing w:line="360" w:lineRule="auto"/>
        <w:jc w:val="both"/>
        <w:rPr>
          <w:rFonts w:ascii="Arial" w:hAnsi="Arial" w:cs="Arial"/>
          <w:b/>
          <w:bCs/>
          <w:sz w:val="40"/>
          <w:szCs w:val="40"/>
        </w:rPr>
      </w:pPr>
    </w:p>
    <w:p w14:paraId="7228F302" w14:textId="77777777" w:rsidR="00B31CCA" w:rsidRPr="0079192A" w:rsidRDefault="00B31CCA" w:rsidP="0079192A">
      <w:pPr>
        <w:spacing w:line="360" w:lineRule="auto"/>
        <w:jc w:val="both"/>
        <w:rPr>
          <w:rFonts w:ascii="Arial" w:hAnsi="Arial" w:cs="Arial"/>
          <w:b/>
          <w:bCs/>
          <w:sz w:val="40"/>
          <w:szCs w:val="40"/>
        </w:rPr>
      </w:pPr>
    </w:p>
    <w:p w14:paraId="2B5F06A3" w14:textId="162C5B66" w:rsidR="00DF19C0" w:rsidRPr="0079192A" w:rsidRDefault="00DF19C0" w:rsidP="0079192A">
      <w:pPr>
        <w:pStyle w:val="ListParagraph"/>
        <w:numPr>
          <w:ilvl w:val="0"/>
          <w:numId w:val="2"/>
        </w:numPr>
        <w:spacing w:line="360" w:lineRule="auto"/>
        <w:ind w:left="360"/>
        <w:jc w:val="center"/>
        <w:rPr>
          <w:rFonts w:ascii="Arial" w:hAnsi="Arial" w:cs="Arial"/>
          <w:b/>
          <w:bCs/>
          <w:sz w:val="40"/>
          <w:szCs w:val="40"/>
        </w:rPr>
      </w:pPr>
      <w:r w:rsidRPr="0079192A">
        <w:rPr>
          <w:rFonts w:ascii="Arial" w:hAnsi="Arial" w:cs="Arial"/>
          <w:b/>
          <w:bCs/>
          <w:sz w:val="40"/>
          <w:szCs w:val="40"/>
        </w:rPr>
        <w:lastRenderedPageBreak/>
        <w:t>Classification</w:t>
      </w:r>
    </w:p>
    <w:p w14:paraId="0863E06B" w14:textId="3B1908CF" w:rsidR="00DF19C0" w:rsidRPr="0079192A" w:rsidRDefault="000451FD" w:rsidP="0079192A">
      <w:pPr>
        <w:pStyle w:val="ListParagraph"/>
        <w:spacing w:line="360" w:lineRule="auto"/>
        <w:ind w:left="0"/>
        <w:jc w:val="both"/>
        <w:rPr>
          <w:rFonts w:ascii="Arial" w:hAnsi="Arial" w:cs="Arial"/>
          <w:b/>
          <w:bCs/>
        </w:rPr>
      </w:pPr>
      <w:r w:rsidRPr="0079192A">
        <w:rPr>
          <w:rFonts w:ascii="Arial" w:hAnsi="Arial" w:cs="Arial"/>
          <w:b/>
          <w:bCs/>
        </w:rPr>
        <w:t xml:space="preserve">A brief history of schizophrenia </w:t>
      </w:r>
    </w:p>
    <w:p w14:paraId="7AA510CE" w14:textId="77777777" w:rsidR="00DF19C0" w:rsidRPr="0079192A" w:rsidRDefault="00DF19C0" w:rsidP="0079192A">
      <w:pPr>
        <w:pStyle w:val="ListParagraph"/>
        <w:spacing w:line="360" w:lineRule="auto"/>
        <w:ind w:left="0"/>
        <w:jc w:val="both"/>
        <w:rPr>
          <w:rFonts w:ascii="Arial" w:hAnsi="Arial" w:cs="Arial"/>
        </w:rPr>
      </w:pPr>
      <w:r w:rsidRPr="0079192A">
        <w:rPr>
          <w:rFonts w:ascii="Tahoma" w:hAnsi="Tahoma" w:cs="Tahoma"/>
        </w:rPr>
        <w:t>﻿﻿﻿﻿</w:t>
      </w:r>
    </w:p>
    <w:p w14:paraId="2C1B9602" w14:textId="77777777" w:rsidR="000451FD" w:rsidRPr="0079192A" w:rsidRDefault="000451FD" w:rsidP="0079192A">
      <w:pPr>
        <w:pStyle w:val="ListParagraph"/>
        <w:spacing w:line="360" w:lineRule="auto"/>
        <w:ind w:left="0"/>
        <w:jc w:val="both"/>
        <w:rPr>
          <w:rFonts w:ascii="Arial" w:hAnsi="Arial" w:cs="Arial"/>
        </w:rPr>
      </w:pPr>
      <w:r w:rsidRPr="0079192A">
        <w:rPr>
          <w:rFonts w:ascii="Arial" w:hAnsi="Arial" w:cs="Arial"/>
        </w:rPr>
        <w:t>During the 19th century, the explosion of information about the body and mind led to the development of mental illness. It was widely believed that diseases caused by the brain were responsible for the illness.</w:t>
      </w:r>
    </w:p>
    <w:p w14:paraId="2982A7EC" w14:textId="541CB9A4" w:rsidR="00DF19C0" w:rsidRPr="0079192A" w:rsidRDefault="000451FD" w:rsidP="0079192A">
      <w:pPr>
        <w:pStyle w:val="ListParagraph"/>
        <w:spacing w:line="360" w:lineRule="auto"/>
        <w:ind w:left="0"/>
        <w:jc w:val="both"/>
        <w:rPr>
          <w:rFonts w:ascii="Arial" w:hAnsi="Arial" w:cs="Arial"/>
        </w:rPr>
      </w:pPr>
      <w:r w:rsidRPr="0079192A">
        <w:rPr>
          <w:rFonts w:ascii="Arial" w:hAnsi="Arial" w:cs="Arial"/>
        </w:rPr>
        <w:t xml:space="preserve">Many </w:t>
      </w:r>
      <w:r w:rsidR="00A201BE" w:rsidRPr="0079192A">
        <w:rPr>
          <w:rFonts w:ascii="Arial" w:hAnsi="Arial" w:cs="Arial"/>
        </w:rPr>
        <w:t>psychiatrists’</w:t>
      </w:r>
      <w:r w:rsidRPr="0079192A">
        <w:rPr>
          <w:rFonts w:ascii="Arial" w:hAnsi="Arial" w:cs="Arial"/>
        </w:rPr>
        <w:t xml:space="preserve"> descriptions of schizophrenia were cluttered with details about the condition. For instance, some people with the mental disorder exhibited delusions.</w:t>
      </w:r>
    </w:p>
    <w:p w14:paraId="388F930E" w14:textId="70258418" w:rsidR="000D5A88" w:rsidRPr="0079192A" w:rsidRDefault="000D5A88" w:rsidP="0079192A">
      <w:pPr>
        <w:pStyle w:val="ListParagraph"/>
        <w:spacing w:line="360" w:lineRule="auto"/>
        <w:ind w:left="0"/>
        <w:jc w:val="both"/>
        <w:rPr>
          <w:rFonts w:ascii="Arial" w:hAnsi="Arial" w:cs="Arial"/>
        </w:rPr>
      </w:pPr>
      <w:r w:rsidRPr="0079192A">
        <w:rPr>
          <w:rFonts w:ascii="Arial" w:hAnsi="Arial" w:cs="Arial"/>
        </w:rPr>
        <w:t>The concept of schizophrenia, which is like other mental disorders such as mania and melancholia, emerged during the 19th century. It was the first to be diagnosed with an unknown cause. (</w:t>
      </w:r>
      <w:proofErr w:type="spellStart"/>
      <w:r w:rsidRPr="0079192A">
        <w:rPr>
          <w:rFonts w:ascii="Arial" w:hAnsi="Arial" w:cs="Arial"/>
        </w:rPr>
        <w:t>Jablensky</w:t>
      </w:r>
      <w:proofErr w:type="spellEnd"/>
      <w:r w:rsidRPr="0079192A">
        <w:rPr>
          <w:rFonts w:ascii="Arial" w:hAnsi="Arial" w:cs="Arial"/>
        </w:rPr>
        <w:t>, 2010)</w:t>
      </w:r>
    </w:p>
    <w:p w14:paraId="6A496F66" w14:textId="77777777" w:rsidR="00983D86" w:rsidRPr="0079192A" w:rsidRDefault="00983D86" w:rsidP="0079192A">
      <w:pPr>
        <w:pStyle w:val="ListParagraph"/>
        <w:spacing w:line="360" w:lineRule="auto"/>
        <w:ind w:left="0"/>
        <w:jc w:val="both"/>
        <w:rPr>
          <w:rFonts w:ascii="Arial" w:hAnsi="Arial" w:cs="Arial"/>
        </w:rPr>
      </w:pPr>
    </w:p>
    <w:p w14:paraId="19F3D385" w14:textId="7A6DEC70" w:rsidR="00983D86" w:rsidRPr="0079192A" w:rsidRDefault="00983D86" w:rsidP="0079192A">
      <w:pPr>
        <w:pStyle w:val="ListParagraph"/>
        <w:spacing w:line="360" w:lineRule="auto"/>
        <w:ind w:left="0"/>
        <w:jc w:val="both"/>
        <w:rPr>
          <w:rFonts w:ascii="Arial" w:hAnsi="Arial" w:cs="Arial"/>
        </w:rPr>
      </w:pPr>
      <w:r w:rsidRPr="0079192A">
        <w:rPr>
          <w:rFonts w:ascii="Arial" w:hAnsi="Arial" w:cs="Arial"/>
        </w:rPr>
        <w:t>The term schizophrenia comes from the Greek words for the disorder, which are separated by a mental partition. The idea of multiple personality was never implied by Bleuler.</w:t>
      </w:r>
      <w:r w:rsidR="00D73A50">
        <w:rPr>
          <w:rFonts w:ascii="Arial" w:hAnsi="Arial" w:cs="Arial"/>
        </w:rPr>
        <w:t xml:space="preserve"> </w:t>
      </w:r>
      <w:r w:rsidRPr="0079192A">
        <w:rPr>
          <w:rFonts w:ascii="Arial" w:hAnsi="Arial" w:cs="Arial"/>
        </w:rPr>
        <w:t>Although scientists do</w:t>
      </w:r>
      <w:r w:rsidR="00D73A50">
        <w:rPr>
          <w:rFonts w:ascii="Arial" w:hAnsi="Arial" w:cs="Arial"/>
        </w:rPr>
        <w:t xml:space="preserve"> not </w:t>
      </w:r>
      <w:r w:rsidRPr="0079192A">
        <w:rPr>
          <w:rFonts w:ascii="Arial" w:hAnsi="Arial" w:cs="Arial"/>
        </w:rPr>
        <w:t>know the exact causes of schizophrenia, they can only classify the condition based on the symptoms that appear together.</w:t>
      </w:r>
      <w:r w:rsidR="00D73A50">
        <w:rPr>
          <w:rFonts w:ascii="Arial" w:hAnsi="Arial" w:cs="Arial"/>
        </w:rPr>
        <w:t xml:space="preserve"> </w:t>
      </w:r>
      <w:r w:rsidRPr="0079192A">
        <w:rPr>
          <w:rFonts w:ascii="Arial" w:hAnsi="Arial" w:cs="Arial"/>
        </w:rPr>
        <w:t>In the DSM-III, which was released in 2008, five kinds of schizophrenia were presented. These included disorganized, paranoid, and residual. Although these classifications can be used to predict the type of disorder, they are not very accurate.</w:t>
      </w:r>
    </w:p>
    <w:p w14:paraId="7A372BC2" w14:textId="3D7FC1E3" w:rsidR="00983D86" w:rsidRPr="0079192A" w:rsidRDefault="00983D86" w:rsidP="0079192A">
      <w:pPr>
        <w:pStyle w:val="ListParagraph"/>
        <w:spacing w:line="360" w:lineRule="auto"/>
        <w:ind w:left="0"/>
        <w:jc w:val="both"/>
        <w:rPr>
          <w:rFonts w:ascii="Arial" w:hAnsi="Arial" w:cs="Arial"/>
        </w:rPr>
      </w:pPr>
      <w:r w:rsidRPr="0079192A">
        <w:rPr>
          <w:rFonts w:ascii="Arial" w:hAnsi="Arial" w:cs="Arial"/>
        </w:rPr>
        <w:t>Researchers are now using other systems to diagnose schizophrenia. They hope that these classifications will help them identify different kinds of the disorder and develop effective treatment plans.</w:t>
      </w:r>
      <w:r w:rsidR="00D73A50">
        <w:rPr>
          <w:rFonts w:ascii="Arial" w:hAnsi="Arial" w:cs="Arial"/>
        </w:rPr>
        <w:t xml:space="preserve"> </w:t>
      </w:r>
      <w:r w:rsidRPr="0079192A">
        <w:rPr>
          <w:rFonts w:ascii="Arial" w:hAnsi="Arial" w:cs="Arial"/>
        </w:rPr>
        <w:t>Other clinicians also used the same concept of symptom classification to diagnose schizophrenia. In 1959, Kurt Schneider presented the first-rank symptoms, which included hearing hallucinations and thoughts that are influenced by others. (Coyle, 2012)</w:t>
      </w:r>
    </w:p>
    <w:p w14:paraId="47DC37BD" w14:textId="77777777" w:rsidR="000451FD" w:rsidRPr="0079192A" w:rsidRDefault="000451FD" w:rsidP="0079192A">
      <w:pPr>
        <w:pStyle w:val="ListParagraph"/>
        <w:spacing w:line="360" w:lineRule="auto"/>
        <w:ind w:left="360"/>
        <w:jc w:val="both"/>
        <w:rPr>
          <w:rFonts w:ascii="Arial" w:hAnsi="Arial" w:cs="Arial"/>
        </w:rPr>
      </w:pPr>
    </w:p>
    <w:p w14:paraId="557F89A0" w14:textId="5F2DFCBE" w:rsidR="000451FD" w:rsidRPr="0079192A" w:rsidRDefault="000451FD" w:rsidP="0079192A">
      <w:pPr>
        <w:pStyle w:val="ListParagraph"/>
        <w:spacing w:line="360" w:lineRule="auto"/>
        <w:ind w:left="0"/>
        <w:jc w:val="both"/>
        <w:rPr>
          <w:rFonts w:ascii="Arial" w:hAnsi="Arial" w:cs="Arial"/>
          <w:b/>
          <w:bCs/>
        </w:rPr>
      </w:pPr>
      <w:r w:rsidRPr="0079192A">
        <w:rPr>
          <w:rFonts w:ascii="Arial" w:hAnsi="Arial" w:cs="Arial"/>
          <w:b/>
          <w:bCs/>
        </w:rPr>
        <w:t xml:space="preserve">Classification of schizophrenia </w:t>
      </w:r>
    </w:p>
    <w:p w14:paraId="0245ED41" w14:textId="4FAB7D20" w:rsidR="00E2392E" w:rsidRPr="0079192A" w:rsidRDefault="00E2392E" w:rsidP="0079192A">
      <w:pPr>
        <w:pStyle w:val="ListParagraph"/>
        <w:spacing w:line="360" w:lineRule="auto"/>
        <w:ind w:left="360"/>
        <w:jc w:val="both"/>
        <w:rPr>
          <w:rFonts w:ascii="Arial" w:hAnsi="Arial" w:cs="Arial"/>
          <w:b/>
          <w:bCs/>
        </w:rPr>
      </w:pPr>
    </w:p>
    <w:p w14:paraId="67720A75" w14:textId="106CC5E5" w:rsidR="00E2392E" w:rsidRPr="0079192A" w:rsidRDefault="00E2392E" w:rsidP="0079192A">
      <w:pPr>
        <w:pStyle w:val="ListParagraph"/>
        <w:spacing w:line="360" w:lineRule="auto"/>
        <w:ind w:left="0"/>
        <w:jc w:val="both"/>
        <w:rPr>
          <w:rFonts w:ascii="Arial" w:hAnsi="Arial" w:cs="Arial"/>
        </w:rPr>
      </w:pPr>
      <w:r w:rsidRPr="0079192A">
        <w:rPr>
          <w:rFonts w:ascii="Arial" w:hAnsi="Arial" w:cs="Arial"/>
        </w:rPr>
        <w:t>Schizophrenia is a mental illness that can affect how people think and behave. It can also alter their daily activities. Around 1 in 100 individuals will develop schizophrenia during their early years. The illness usually appears during the prodromal phase.</w:t>
      </w:r>
    </w:p>
    <w:p w14:paraId="00EC1C68" w14:textId="192DE638" w:rsidR="00E2392E" w:rsidRPr="0079192A" w:rsidRDefault="00E2392E" w:rsidP="0079192A">
      <w:pPr>
        <w:spacing w:line="360" w:lineRule="auto"/>
        <w:jc w:val="both"/>
        <w:rPr>
          <w:rFonts w:ascii="Arial" w:hAnsi="Arial" w:cs="Arial"/>
        </w:rPr>
      </w:pPr>
      <w:r w:rsidRPr="0079192A">
        <w:rPr>
          <w:rFonts w:ascii="Arial" w:hAnsi="Arial" w:cs="Arial"/>
        </w:rPr>
        <w:t xml:space="preserve">A severe episode of psychosis is called an acute episode. It can be a shocking experience, and it can lead to feelings of panic, anger, and depression. Schizophrenia is not a concept that involves having multiple personalities or a split personality. It simply means that one has a mind and a heart. Schizophrenia does not cause people to become violent. According to </w:t>
      </w:r>
      <w:r w:rsidRPr="0079192A">
        <w:rPr>
          <w:rFonts w:ascii="Arial" w:hAnsi="Arial" w:cs="Arial"/>
        </w:rPr>
        <w:lastRenderedPageBreak/>
        <w:t>research, only a small portion of individuals with the illness can become violent.</w:t>
      </w:r>
      <w:r w:rsidR="00FF775C" w:rsidRPr="0079192A">
        <w:rPr>
          <w:rFonts w:ascii="Arial" w:hAnsi="Arial" w:cs="Arial"/>
        </w:rPr>
        <w:t xml:space="preserve"> (Mental Health UK, 2019)</w:t>
      </w:r>
    </w:p>
    <w:p w14:paraId="7AC55526" w14:textId="5A79E648" w:rsidR="000D5A88" w:rsidRPr="0079192A" w:rsidRDefault="000D5A88" w:rsidP="0079192A">
      <w:pPr>
        <w:pStyle w:val="ListParagraph"/>
        <w:spacing w:line="360" w:lineRule="auto"/>
        <w:ind w:left="360"/>
        <w:jc w:val="both"/>
        <w:rPr>
          <w:rFonts w:ascii="Arial" w:hAnsi="Arial" w:cs="Arial"/>
        </w:rPr>
      </w:pPr>
    </w:p>
    <w:p w14:paraId="3965CBE0" w14:textId="09015AF8" w:rsidR="00144003" w:rsidRPr="0079192A" w:rsidRDefault="00144003" w:rsidP="0079192A">
      <w:pPr>
        <w:spacing w:line="360" w:lineRule="auto"/>
        <w:jc w:val="both"/>
        <w:rPr>
          <w:rFonts w:ascii="Arial" w:hAnsi="Arial" w:cs="Arial"/>
        </w:rPr>
      </w:pPr>
      <w:r w:rsidRPr="0079192A">
        <w:rPr>
          <w:rFonts w:ascii="Arial" w:hAnsi="Arial" w:cs="Arial"/>
        </w:rPr>
        <w:t>At least one of the following symptoms or signs should be present during episodes of psychosis that are at least a month long. The delusions of control are defined as the belief that a person has complete control over their actions and movements. During episodes of psychosis, hallucinations may appear in the form of hallucinatory voices that can be heard talking about the patient behaviour. Other kinds of delusions are completely impossible to achieve or control. For example, controlling the weather or communicating with aliens from another planet.</w:t>
      </w:r>
    </w:p>
    <w:p w14:paraId="11844D1F" w14:textId="61699A2A" w:rsidR="00FF775C" w:rsidRPr="0079192A" w:rsidRDefault="00144003" w:rsidP="0079192A">
      <w:pPr>
        <w:spacing w:line="360" w:lineRule="auto"/>
        <w:jc w:val="both"/>
        <w:rPr>
          <w:rFonts w:ascii="Arial" w:hAnsi="Arial" w:cs="Arial"/>
        </w:rPr>
      </w:pPr>
      <w:r w:rsidRPr="0079192A">
        <w:rPr>
          <w:rFonts w:ascii="Arial" w:hAnsi="Arial" w:cs="Arial"/>
        </w:rPr>
        <w:t xml:space="preserve">Whenever hallucinations are persistent, they should be accompanied by delusions that are not accompanied by clear and compelling ideas. Incoherence or irrelevant speech can be caused by these types of delusions. Catatonic behaviour includes excitement and variabilities. If the patient also meets the criteria for a manic episode or a depressive episode, then the severity of their condition must have been met before their mood became unstable. </w:t>
      </w:r>
      <w:r w:rsidR="00F819F1" w:rsidRPr="0079192A">
        <w:rPr>
          <w:rFonts w:ascii="Arial" w:hAnsi="Arial" w:cs="Arial"/>
        </w:rPr>
        <w:t>(Andreasen and Carpenter, 1993)</w:t>
      </w:r>
    </w:p>
    <w:p w14:paraId="675BCD82" w14:textId="47E7D6FB" w:rsidR="00FF775C" w:rsidRPr="0079192A" w:rsidRDefault="00FF775C" w:rsidP="0079192A">
      <w:pPr>
        <w:pStyle w:val="ListParagraph"/>
        <w:spacing w:line="360" w:lineRule="auto"/>
        <w:ind w:left="360"/>
        <w:jc w:val="both"/>
        <w:rPr>
          <w:rFonts w:ascii="Arial" w:hAnsi="Arial" w:cs="Arial"/>
        </w:rPr>
      </w:pPr>
    </w:p>
    <w:p w14:paraId="71352BE8" w14:textId="77777777" w:rsidR="003F5D27" w:rsidRPr="0079192A" w:rsidRDefault="003F5D27" w:rsidP="0079192A">
      <w:pPr>
        <w:pStyle w:val="ListParagraph"/>
        <w:spacing w:line="360" w:lineRule="auto"/>
        <w:ind w:left="0"/>
        <w:jc w:val="both"/>
        <w:rPr>
          <w:rFonts w:ascii="Arial" w:hAnsi="Arial" w:cs="Arial"/>
        </w:rPr>
      </w:pPr>
      <w:r w:rsidRPr="0079192A">
        <w:rPr>
          <w:rFonts w:ascii="Arial" w:hAnsi="Arial" w:cs="Arial"/>
        </w:rPr>
        <w:t>Schizophrenia is a type of psychosis that can cause hallucinations or delusions. The main criteria for psychosis are delusions of persecution, special mission, or physical change.</w:t>
      </w:r>
    </w:p>
    <w:p w14:paraId="76CAAC6F" w14:textId="5E6A13F7" w:rsidR="003F5D27" w:rsidRPr="0079192A" w:rsidRDefault="003F5D27" w:rsidP="0079192A">
      <w:pPr>
        <w:pStyle w:val="ListParagraph"/>
        <w:spacing w:line="360" w:lineRule="auto"/>
        <w:ind w:left="0"/>
        <w:jc w:val="both"/>
        <w:rPr>
          <w:rFonts w:ascii="Arial" w:hAnsi="Arial" w:cs="Arial"/>
        </w:rPr>
      </w:pPr>
      <w:r w:rsidRPr="0079192A">
        <w:rPr>
          <w:rFonts w:ascii="Arial" w:hAnsi="Arial" w:cs="Arial"/>
        </w:rPr>
        <w:t xml:space="preserve">Symptoms that are not accompanied by a major change in </w:t>
      </w:r>
      <w:r w:rsidR="00D73A50" w:rsidRPr="0079192A">
        <w:rPr>
          <w:rFonts w:ascii="Arial" w:hAnsi="Arial" w:cs="Arial"/>
        </w:rPr>
        <w:t>behaviour</w:t>
      </w:r>
      <w:r w:rsidRPr="0079192A">
        <w:rPr>
          <w:rFonts w:ascii="Arial" w:hAnsi="Arial" w:cs="Arial"/>
        </w:rPr>
        <w:t xml:space="preserve"> or appearance may be mild. Schizophrenia is defined by the following criteria: definite and sustained incongruency or inappropriateness of affect. Also, it must have a defined goalless and disjointed style of speech. Although hallucinations and delusions can be present in a mild degree, they cannot dominate the clinical picture.</w:t>
      </w:r>
    </w:p>
    <w:p w14:paraId="58462438" w14:textId="60CEF231" w:rsidR="003F5D27" w:rsidRPr="0079192A" w:rsidRDefault="003F5D27" w:rsidP="0079192A">
      <w:pPr>
        <w:pStyle w:val="ListParagraph"/>
        <w:spacing w:line="360" w:lineRule="auto"/>
        <w:ind w:left="0"/>
        <w:jc w:val="both"/>
        <w:rPr>
          <w:rFonts w:ascii="Arial" w:hAnsi="Arial" w:cs="Arial"/>
        </w:rPr>
      </w:pPr>
      <w:r w:rsidRPr="0079192A">
        <w:rPr>
          <w:rFonts w:ascii="Arial" w:hAnsi="Arial" w:cs="Arial"/>
        </w:rPr>
        <w:t>For at least 2 weeks of significant catatonic behaviours must be present. These include stupor, mutism, excitement, and posturing. Seated and walking with a limp or a rigid posture is also common.</w:t>
      </w:r>
    </w:p>
    <w:p w14:paraId="15E868F7" w14:textId="77777777" w:rsidR="003F5D27" w:rsidRPr="0079192A" w:rsidRDefault="003F5D27" w:rsidP="0079192A">
      <w:pPr>
        <w:pStyle w:val="ListParagraph"/>
        <w:spacing w:line="360" w:lineRule="auto"/>
        <w:ind w:left="0"/>
        <w:jc w:val="both"/>
        <w:rPr>
          <w:rFonts w:ascii="Arial" w:hAnsi="Arial" w:cs="Arial"/>
        </w:rPr>
      </w:pPr>
      <w:r w:rsidRPr="0079192A">
        <w:rPr>
          <w:rFonts w:ascii="Arial" w:hAnsi="Arial" w:cs="Arial"/>
        </w:rPr>
        <w:t>Differentiated schizophrenia has the same requirements as other forms of schizophrenia. However, the symptoms of this condition are not as severe as those of other forms of psychosis.</w:t>
      </w:r>
    </w:p>
    <w:p w14:paraId="100F7F6F" w14:textId="77777777" w:rsidR="003F5D27" w:rsidRPr="0079192A" w:rsidRDefault="003F5D27" w:rsidP="0079192A">
      <w:pPr>
        <w:pStyle w:val="ListParagraph"/>
        <w:spacing w:line="360" w:lineRule="auto"/>
        <w:ind w:left="0"/>
        <w:jc w:val="both"/>
        <w:rPr>
          <w:rFonts w:ascii="Arial" w:hAnsi="Arial" w:cs="Arial"/>
        </w:rPr>
      </w:pPr>
      <w:r w:rsidRPr="0079192A">
        <w:rPr>
          <w:rFonts w:ascii="Arial" w:hAnsi="Arial" w:cs="Arial"/>
        </w:rPr>
        <w:t>For general schizophrenia, the depressive symptoms must be severe and prolonged to meet the criteria for at least a mild episode of psychosis.</w:t>
      </w:r>
    </w:p>
    <w:p w14:paraId="3D98858A" w14:textId="258B5F17" w:rsidR="003F5D27" w:rsidRPr="0079192A" w:rsidRDefault="003F5D27" w:rsidP="0079192A">
      <w:pPr>
        <w:pStyle w:val="ListParagraph"/>
        <w:spacing w:line="360" w:lineRule="auto"/>
        <w:ind w:left="0"/>
        <w:jc w:val="both"/>
        <w:rPr>
          <w:rFonts w:ascii="Arial" w:hAnsi="Arial" w:cs="Arial"/>
        </w:rPr>
      </w:pPr>
      <w:r w:rsidRPr="0079192A">
        <w:rPr>
          <w:rFonts w:ascii="Arial" w:hAnsi="Arial" w:cs="Arial"/>
        </w:rPr>
        <w:t>At least four of the following symptoms have been present in the preceding 12 months. These symptoms include slow or underactive behaviour, poor social performance, and poor communication.</w:t>
      </w:r>
    </w:p>
    <w:p w14:paraId="1F47CC29" w14:textId="70334858" w:rsidR="003F5D27" w:rsidRPr="0079192A" w:rsidRDefault="003F5D27" w:rsidP="0079192A">
      <w:pPr>
        <w:pStyle w:val="ListParagraph"/>
        <w:spacing w:line="360" w:lineRule="auto"/>
        <w:ind w:left="0"/>
        <w:jc w:val="both"/>
        <w:rPr>
          <w:rFonts w:ascii="Arial" w:hAnsi="Arial" w:cs="Arial"/>
        </w:rPr>
      </w:pPr>
      <w:r w:rsidRPr="0079192A">
        <w:rPr>
          <w:rFonts w:ascii="Arial" w:hAnsi="Arial" w:cs="Arial"/>
        </w:rPr>
        <w:lastRenderedPageBreak/>
        <w:t xml:space="preserve">The overall quality of </w:t>
      </w:r>
      <w:r w:rsidR="00D73A50" w:rsidRPr="0079192A">
        <w:rPr>
          <w:rFonts w:ascii="Arial" w:hAnsi="Arial" w:cs="Arial"/>
        </w:rPr>
        <w:t>one</w:t>
      </w:r>
      <w:r w:rsidR="00D73A50">
        <w:rPr>
          <w:rFonts w:ascii="Arial" w:hAnsi="Arial" w:cs="Arial"/>
        </w:rPr>
        <w:t xml:space="preserve"> </w:t>
      </w:r>
      <w:r w:rsidR="00D73A50" w:rsidRPr="0079192A">
        <w:rPr>
          <w:rFonts w:ascii="Arial" w:hAnsi="Arial" w:cs="Arial"/>
        </w:rPr>
        <w:t>life</w:t>
      </w:r>
      <w:r w:rsidRPr="0079192A">
        <w:rPr>
          <w:rFonts w:ascii="Arial" w:hAnsi="Arial" w:cs="Arial"/>
        </w:rPr>
        <w:t xml:space="preserve"> changes dramatically. This condition might include a reduction in motivation and social skills.</w:t>
      </w:r>
    </w:p>
    <w:p w14:paraId="2070103F" w14:textId="77777777" w:rsidR="003F5D27" w:rsidRPr="0079192A" w:rsidRDefault="003F5D27" w:rsidP="0079192A">
      <w:pPr>
        <w:pStyle w:val="ListParagraph"/>
        <w:spacing w:line="360" w:lineRule="auto"/>
        <w:ind w:left="0"/>
        <w:jc w:val="both"/>
        <w:rPr>
          <w:rFonts w:ascii="Arial" w:hAnsi="Arial" w:cs="Arial"/>
        </w:rPr>
      </w:pPr>
      <w:r w:rsidRPr="0079192A">
        <w:rPr>
          <w:rFonts w:ascii="Arial" w:hAnsi="Arial" w:cs="Arial"/>
        </w:rPr>
        <w:t>The usual symptoms of positive symptoms include a reduction in speech, apathy, poor social performance, and lack of initiative.</w:t>
      </w:r>
    </w:p>
    <w:p w14:paraId="242F4476" w14:textId="0E33D053" w:rsidR="00FF775C" w:rsidRPr="0079192A" w:rsidRDefault="003F5D27" w:rsidP="0079192A">
      <w:pPr>
        <w:pStyle w:val="ListParagraph"/>
        <w:spacing w:line="360" w:lineRule="auto"/>
        <w:ind w:left="0"/>
        <w:jc w:val="both"/>
        <w:rPr>
          <w:rFonts w:ascii="Arial" w:hAnsi="Arial" w:cs="Arial"/>
        </w:rPr>
      </w:pPr>
      <w:r w:rsidRPr="0079192A">
        <w:rPr>
          <w:rFonts w:ascii="Arial" w:hAnsi="Arial" w:cs="Arial"/>
        </w:rPr>
        <w:t>No time are hallucinations or delusions of any kind considered for diagnosis of schizophrenia. Only the person must meet the requirements for any other psychotic disorder. (</w:t>
      </w:r>
      <w:proofErr w:type="spellStart"/>
      <w:proofErr w:type="gramStart"/>
      <w:r w:rsidRPr="0079192A">
        <w:rPr>
          <w:rFonts w:ascii="Arial" w:hAnsi="Arial" w:cs="Arial"/>
        </w:rPr>
        <w:t>kraeplinpsychiatry</w:t>
      </w:r>
      <w:proofErr w:type="spellEnd"/>
      <w:proofErr w:type="gramEnd"/>
      <w:r w:rsidRPr="0079192A">
        <w:rPr>
          <w:rFonts w:ascii="Arial" w:hAnsi="Arial" w:cs="Arial"/>
        </w:rPr>
        <w:t>, 2010)</w:t>
      </w:r>
    </w:p>
    <w:p w14:paraId="032DD211" w14:textId="0FE07E7E" w:rsidR="00FF775C" w:rsidRPr="0079192A" w:rsidRDefault="00FF775C" w:rsidP="0079192A">
      <w:pPr>
        <w:pStyle w:val="ListParagraph"/>
        <w:spacing w:line="360" w:lineRule="auto"/>
        <w:ind w:left="360"/>
        <w:jc w:val="both"/>
        <w:rPr>
          <w:rFonts w:ascii="Arial" w:hAnsi="Arial" w:cs="Arial"/>
        </w:rPr>
      </w:pPr>
    </w:p>
    <w:p w14:paraId="3261509D" w14:textId="5A5E614A" w:rsidR="00FF775C" w:rsidRPr="0079192A" w:rsidRDefault="00FF775C" w:rsidP="0079192A">
      <w:pPr>
        <w:pStyle w:val="ListParagraph"/>
        <w:spacing w:line="360" w:lineRule="auto"/>
        <w:ind w:left="360"/>
        <w:jc w:val="both"/>
        <w:rPr>
          <w:rFonts w:ascii="Arial" w:hAnsi="Arial" w:cs="Arial"/>
        </w:rPr>
      </w:pPr>
    </w:p>
    <w:p w14:paraId="71C72DF2" w14:textId="013A837F" w:rsidR="00FF775C" w:rsidRPr="0079192A" w:rsidRDefault="00FF775C" w:rsidP="0079192A">
      <w:pPr>
        <w:pStyle w:val="ListParagraph"/>
        <w:spacing w:line="360" w:lineRule="auto"/>
        <w:ind w:left="360"/>
        <w:jc w:val="both"/>
        <w:rPr>
          <w:rFonts w:ascii="Arial" w:hAnsi="Arial" w:cs="Arial"/>
        </w:rPr>
      </w:pPr>
    </w:p>
    <w:p w14:paraId="3CD345E0" w14:textId="102C78B2" w:rsidR="00FF775C" w:rsidRPr="0079192A" w:rsidRDefault="00FF775C" w:rsidP="0079192A">
      <w:pPr>
        <w:pStyle w:val="ListParagraph"/>
        <w:spacing w:line="360" w:lineRule="auto"/>
        <w:ind w:left="360"/>
        <w:jc w:val="both"/>
        <w:rPr>
          <w:rFonts w:ascii="Arial" w:hAnsi="Arial" w:cs="Arial"/>
        </w:rPr>
      </w:pPr>
    </w:p>
    <w:p w14:paraId="151F0D33" w14:textId="634A0A68" w:rsidR="00FF775C" w:rsidRPr="0079192A" w:rsidRDefault="00FF775C" w:rsidP="0079192A">
      <w:pPr>
        <w:pStyle w:val="ListParagraph"/>
        <w:spacing w:line="360" w:lineRule="auto"/>
        <w:ind w:left="360"/>
        <w:jc w:val="both"/>
        <w:rPr>
          <w:rFonts w:ascii="Arial" w:hAnsi="Arial" w:cs="Arial"/>
        </w:rPr>
      </w:pPr>
    </w:p>
    <w:p w14:paraId="2A7E306B" w14:textId="32D66110" w:rsidR="00FF775C" w:rsidRPr="0079192A" w:rsidRDefault="00FF775C" w:rsidP="0079192A">
      <w:pPr>
        <w:pStyle w:val="ListParagraph"/>
        <w:spacing w:line="360" w:lineRule="auto"/>
        <w:ind w:left="360"/>
        <w:jc w:val="both"/>
        <w:rPr>
          <w:rFonts w:ascii="Arial" w:hAnsi="Arial" w:cs="Arial"/>
        </w:rPr>
      </w:pPr>
    </w:p>
    <w:p w14:paraId="655678AE" w14:textId="41608B32" w:rsidR="00E252CC" w:rsidRPr="0079192A" w:rsidRDefault="00E252CC" w:rsidP="0079192A">
      <w:pPr>
        <w:pStyle w:val="ListParagraph"/>
        <w:spacing w:line="360" w:lineRule="auto"/>
        <w:ind w:left="360"/>
        <w:jc w:val="both"/>
        <w:rPr>
          <w:rFonts w:ascii="Arial" w:hAnsi="Arial" w:cs="Arial"/>
        </w:rPr>
      </w:pPr>
    </w:p>
    <w:p w14:paraId="2FC8CACB" w14:textId="4518881E" w:rsidR="00E252CC" w:rsidRPr="0079192A" w:rsidRDefault="00E252CC" w:rsidP="0079192A">
      <w:pPr>
        <w:pStyle w:val="ListParagraph"/>
        <w:spacing w:line="360" w:lineRule="auto"/>
        <w:ind w:left="360"/>
        <w:jc w:val="both"/>
        <w:rPr>
          <w:rFonts w:ascii="Arial" w:hAnsi="Arial" w:cs="Arial"/>
        </w:rPr>
      </w:pPr>
    </w:p>
    <w:p w14:paraId="592AAD7B" w14:textId="554E2591" w:rsidR="00E252CC" w:rsidRPr="0079192A" w:rsidRDefault="00E252CC" w:rsidP="0079192A">
      <w:pPr>
        <w:pStyle w:val="ListParagraph"/>
        <w:spacing w:line="360" w:lineRule="auto"/>
        <w:ind w:left="360"/>
        <w:jc w:val="both"/>
        <w:rPr>
          <w:rFonts w:ascii="Arial" w:hAnsi="Arial" w:cs="Arial"/>
        </w:rPr>
      </w:pPr>
    </w:p>
    <w:p w14:paraId="32041C5E" w14:textId="62C1232E" w:rsidR="00E252CC" w:rsidRPr="0079192A" w:rsidRDefault="00E252CC" w:rsidP="0079192A">
      <w:pPr>
        <w:pStyle w:val="ListParagraph"/>
        <w:spacing w:line="360" w:lineRule="auto"/>
        <w:ind w:left="360"/>
        <w:jc w:val="both"/>
        <w:rPr>
          <w:rFonts w:ascii="Arial" w:hAnsi="Arial" w:cs="Arial"/>
        </w:rPr>
      </w:pPr>
    </w:p>
    <w:p w14:paraId="266F7E2B" w14:textId="1E480506" w:rsidR="00E252CC" w:rsidRPr="0079192A" w:rsidRDefault="00E252CC" w:rsidP="0079192A">
      <w:pPr>
        <w:pStyle w:val="ListParagraph"/>
        <w:spacing w:line="360" w:lineRule="auto"/>
        <w:ind w:left="360"/>
        <w:jc w:val="both"/>
        <w:rPr>
          <w:rFonts w:ascii="Arial" w:hAnsi="Arial" w:cs="Arial"/>
        </w:rPr>
      </w:pPr>
    </w:p>
    <w:p w14:paraId="4BF58302" w14:textId="24AFB6AD" w:rsidR="00E252CC" w:rsidRPr="0079192A" w:rsidRDefault="00E252CC" w:rsidP="0079192A">
      <w:pPr>
        <w:pStyle w:val="ListParagraph"/>
        <w:spacing w:line="360" w:lineRule="auto"/>
        <w:ind w:left="360"/>
        <w:jc w:val="both"/>
        <w:rPr>
          <w:rFonts w:ascii="Arial" w:hAnsi="Arial" w:cs="Arial"/>
        </w:rPr>
      </w:pPr>
    </w:p>
    <w:p w14:paraId="03FFC140" w14:textId="05A562C9" w:rsidR="00E252CC" w:rsidRPr="0079192A" w:rsidRDefault="00E252CC" w:rsidP="0079192A">
      <w:pPr>
        <w:pStyle w:val="ListParagraph"/>
        <w:spacing w:line="360" w:lineRule="auto"/>
        <w:ind w:left="360"/>
        <w:jc w:val="both"/>
        <w:rPr>
          <w:rFonts w:ascii="Arial" w:hAnsi="Arial" w:cs="Arial"/>
        </w:rPr>
      </w:pPr>
    </w:p>
    <w:p w14:paraId="34CB64C7" w14:textId="79E60320" w:rsidR="00E252CC" w:rsidRPr="0079192A" w:rsidRDefault="00E252CC" w:rsidP="0079192A">
      <w:pPr>
        <w:pStyle w:val="ListParagraph"/>
        <w:spacing w:line="360" w:lineRule="auto"/>
        <w:ind w:left="360"/>
        <w:jc w:val="both"/>
        <w:rPr>
          <w:rFonts w:ascii="Arial" w:hAnsi="Arial" w:cs="Arial"/>
        </w:rPr>
      </w:pPr>
    </w:p>
    <w:p w14:paraId="0812E4DB" w14:textId="57E24D58" w:rsidR="00E252CC" w:rsidRPr="0079192A" w:rsidRDefault="00E252CC" w:rsidP="0079192A">
      <w:pPr>
        <w:pStyle w:val="ListParagraph"/>
        <w:spacing w:line="360" w:lineRule="auto"/>
        <w:ind w:left="360"/>
        <w:jc w:val="both"/>
        <w:rPr>
          <w:rFonts w:ascii="Arial" w:hAnsi="Arial" w:cs="Arial"/>
        </w:rPr>
      </w:pPr>
    </w:p>
    <w:p w14:paraId="1FBE141E" w14:textId="5A1692FF" w:rsidR="00E252CC" w:rsidRPr="0079192A" w:rsidRDefault="00E252CC" w:rsidP="0079192A">
      <w:pPr>
        <w:pStyle w:val="ListParagraph"/>
        <w:spacing w:line="360" w:lineRule="auto"/>
        <w:ind w:left="360"/>
        <w:jc w:val="both"/>
        <w:rPr>
          <w:rFonts w:ascii="Arial" w:hAnsi="Arial" w:cs="Arial"/>
        </w:rPr>
      </w:pPr>
    </w:p>
    <w:p w14:paraId="2F122125" w14:textId="658E607B" w:rsidR="00E252CC" w:rsidRPr="0079192A" w:rsidRDefault="00E252CC" w:rsidP="0079192A">
      <w:pPr>
        <w:pStyle w:val="ListParagraph"/>
        <w:spacing w:line="360" w:lineRule="auto"/>
        <w:ind w:left="360"/>
        <w:jc w:val="both"/>
        <w:rPr>
          <w:rFonts w:ascii="Arial" w:hAnsi="Arial" w:cs="Arial"/>
        </w:rPr>
      </w:pPr>
    </w:p>
    <w:p w14:paraId="221838EF" w14:textId="3EBB0B15" w:rsidR="00E252CC" w:rsidRDefault="00E252CC" w:rsidP="0079192A">
      <w:pPr>
        <w:pStyle w:val="ListParagraph"/>
        <w:spacing w:line="360" w:lineRule="auto"/>
        <w:ind w:left="360"/>
        <w:jc w:val="both"/>
        <w:rPr>
          <w:rFonts w:ascii="Arial" w:hAnsi="Arial" w:cs="Arial"/>
        </w:rPr>
      </w:pPr>
    </w:p>
    <w:p w14:paraId="28A4F2DB" w14:textId="5B05874F" w:rsidR="0079192A" w:rsidRDefault="0079192A" w:rsidP="0079192A">
      <w:pPr>
        <w:pStyle w:val="ListParagraph"/>
        <w:spacing w:line="360" w:lineRule="auto"/>
        <w:ind w:left="360"/>
        <w:jc w:val="both"/>
        <w:rPr>
          <w:rFonts w:ascii="Arial" w:hAnsi="Arial" w:cs="Arial"/>
        </w:rPr>
      </w:pPr>
    </w:p>
    <w:p w14:paraId="7A9DC2BF" w14:textId="11450A3B" w:rsidR="0079192A" w:rsidRDefault="0079192A" w:rsidP="0079192A">
      <w:pPr>
        <w:pStyle w:val="ListParagraph"/>
        <w:spacing w:line="360" w:lineRule="auto"/>
        <w:ind w:left="360"/>
        <w:jc w:val="both"/>
        <w:rPr>
          <w:rFonts w:ascii="Arial" w:hAnsi="Arial" w:cs="Arial"/>
        </w:rPr>
      </w:pPr>
    </w:p>
    <w:p w14:paraId="20A64231" w14:textId="25461397" w:rsidR="0079192A" w:rsidRDefault="0079192A" w:rsidP="0079192A">
      <w:pPr>
        <w:pStyle w:val="ListParagraph"/>
        <w:spacing w:line="360" w:lineRule="auto"/>
        <w:ind w:left="360"/>
        <w:jc w:val="both"/>
        <w:rPr>
          <w:rFonts w:ascii="Arial" w:hAnsi="Arial" w:cs="Arial"/>
        </w:rPr>
      </w:pPr>
    </w:p>
    <w:p w14:paraId="0C6A4DC4" w14:textId="65361DBC" w:rsidR="0079192A" w:rsidRDefault="0079192A" w:rsidP="0079192A">
      <w:pPr>
        <w:pStyle w:val="ListParagraph"/>
        <w:spacing w:line="360" w:lineRule="auto"/>
        <w:ind w:left="360"/>
        <w:jc w:val="both"/>
        <w:rPr>
          <w:rFonts w:ascii="Arial" w:hAnsi="Arial" w:cs="Arial"/>
        </w:rPr>
      </w:pPr>
    </w:p>
    <w:p w14:paraId="681FA4B7" w14:textId="20FEDE25" w:rsidR="0079192A" w:rsidRDefault="0079192A" w:rsidP="0079192A">
      <w:pPr>
        <w:pStyle w:val="ListParagraph"/>
        <w:spacing w:line="360" w:lineRule="auto"/>
        <w:ind w:left="360"/>
        <w:jc w:val="both"/>
        <w:rPr>
          <w:rFonts w:ascii="Arial" w:hAnsi="Arial" w:cs="Arial"/>
        </w:rPr>
      </w:pPr>
    </w:p>
    <w:p w14:paraId="6C9CE6DD" w14:textId="5A5199AE" w:rsidR="0079192A" w:rsidRDefault="0079192A" w:rsidP="0079192A">
      <w:pPr>
        <w:pStyle w:val="ListParagraph"/>
        <w:spacing w:line="360" w:lineRule="auto"/>
        <w:ind w:left="360"/>
        <w:jc w:val="both"/>
        <w:rPr>
          <w:rFonts w:ascii="Arial" w:hAnsi="Arial" w:cs="Arial"/>
        </w:rPr>
      </w:pPr>
    </w:p>
    <w:p w14:paraId="0781898C" w14:textId="0F867177" w:rsidR="0079192A" w:rsidRDefault="0079192A" w:rsidP="0079192A">
      <w:pPr>
        <w:pStyle w:val="ListParagraph"/>
        <w:spacing w:line="360" w:lineRule="auto"/>
        <w:ind w:left="360"/>
        <w:jc w:val="both"/>
        <w:rPr>
          <w:rFonts w:ascii="Arial" w:hAnsi="Arial" w:cs="Arial"/>
        </w:rPr>
      </w:pPr>
    </w:p>
    <w:p w14:paraId="33BB9F26" w14:textId="3FD54222" w:rsidR="0079192A" w:rsidRDefault="0079192A" w:rsidP="0079192A">
      <w:pPr>
        <w:pStyle w:val="ListParagraph"/>
        <w:spacing w:line="360" w:lineRule="auto"/>
        <w:ind w:left="360"/>
        <w:jc w:val="both"/>
        <w:rPr>
          <w:rFonts w:ascii="Arial" w:hAnsi="Arial" w:cs="Arial"/>
        </w:rPr>
      </w:pPr>
    </w:p>
    <w:p w14:paraId="7356D735" w14:textId="658B09AF" w:rsidR="0079192A" w:rsidRDefault="0079192A" w:rsidP="0079192A">
      <w:pPr>
        <w:pStyle w:val="ListParagraph"/>
        <w:spacing w:line="360" w:lineRule="auto"/>
        <w:ind w:left="360"/>
        <w:jc w:val="both"/>
        <w:rPr>
          <w:rFonts w:ascii="Arial" w:hAnsi="Arial" w:cs="Arial"/>
        </w:rPr>
      </w:pPr>
    </w:p>
    <w:p w14:paraId="21FF5B1D" w14:textId="5C572786" w:rsidR="0079192A" w:rsidRDefault="0079192A" w:rsidP="0079192A">
      <w:pPr>
        <w:pStyle w:val="ListParagraph"/>
        <w:spacing w:line="360" w:lineRule="auto"/>
        <w:ind w:left="360"/>
        <w:jc w:val="both"/>
        <w:rPr>
          <w:rFonts w:ascii="Arial" w:hAnsi="Arial" w:cs="Arial"/>
        </w:rPr>
      </w:pPr>
    </w:p>
    <w:p w14:paraId="16941E2B" w14:textId="4B560CF8" w:rsidR="0079192A" w:rsidRDefault="0079192A" w:rsidP="0079192A">
      <w:pPr>
        <w:pStyle w:val="ListParagraph"/>
        <w:spacing w:line="360" w:lineRule="auto"/>
        <w:ind w:left="360"/>
        <w:jc w:val="both"/>
        <w:rPr>
          <w:rFonts w:ascii="Arial" w:hAnsi="Arial" w:cs="Arial"/>
        </w:rPr>
      </w:pPr>
    </w:p>
    <w:p w14:paraId="3F3C6C85" w14:textId="77777777" w:rsidR="0079192A" w:rsidRPr="0079192A" w:rsidRDefault="0079192A" w:rsidP="0079192A">
      <w:pPr>
        <w:pStyle w:val="ListParagraph"/>
        <w:spacing w:line="360" w:lineRule="auto"/>
        <w:ind w:left="360"/>
        <w:jc w:val="both"/>
        <w:rPr>
          <w:rFonts w:ascii="Arial" w:hAnsi="Arial" w:cs="Arial"/>
        </w:rPr>
      </w:pPr>
    </w:p>
    <w:p w14:paraId="1AE2C008" w14:textId="27E70C0D" w:rsidR="00592B70" w:rsidRPr="0079192A" w:rsidRDefault="00592B70" w:rsidP="0079192A">
      <w:pPr>
        <w:pStyle w:val="ListParagraph"/>
        <w:numPr>
          <w:ilvl w:val="0"/>
          <w:numId w:val="2"/>
        </w:numPr>
        <w:spacing w:line="360" w:lineRule="auto"/>
        <w:ind w:left="0"/>
        <w:jc w:val="center"/>
        <w:rPr>
          <w:rFonts w:ascii="Arial" w:hAnsi="Arial" w:cs="Arial"/>
          <w:b/>
          <w:bCs/>
          <w:sz w:val="32"/>
          <w:szCs w:val="32"/>
        </w:rPr>
      </w:pPr>
      <w:r w:rsidRPr="0079192A">
        <w:rPr>
          <w:rFonts w:ascii="Arial" w:hAnsi="Arial" w:cs="Arial"/>
          <w:b/>
          <w:bCs/>
          <w:sz w:val="32"/>
          <w:szCs w:val="32"/>
        </w:rPr>
        <w:lastRenderedPageBreak/>
        <w:t>Diagnosis</w:t>
      </w:r>
    </w:p>
    <w:p w14:paraId="6898BAE1" w14:textId="77777777" w:rsidR="00592B70" w:rsidRPr="0079192A" w:rsidRDefault="00592B70" w:rsidP="0079192A">
      <w:pPr>
        <w:pStyle w:val="ListParagraph"/>
        <w:spacing w:line="360" w:lineRule="auto"/>
        <w:ind w:left="0"/>
        <w:jc w:val="both"/>
        <w:rPr>
          <w:rFonts w:ascii="Arial" w:hAnsi="Arial" w:cs="Arial"/>
        </w:rPr>
      </w:pPr>
    </w:p>
    <w:p w14:paraId="1BA17AFB" w14:textId="4D5AC92F" w:rsidR="00E252CC" w:rsidRPr="0079192A" w:rsidRDefault="00E252CC" w:rsidP="0079192A">
      <w:pPr>
        <w:spacing w:after="0" w:line="360" w:lineRule="auto"/>
        <w:jc w:val="both"/>
        <w:rPr>
          <w:rFonts w:ascii="Arial" w:hAnsi="Arial" w:cs="Arial"/>
        </w:rPr>
      </w:pPr>
      <w:r w:rsidRPr="0079192A">
        <w:rPr>
          <w:rFonts w:ascii="Arial" w:hAnsi="Arial" w:cs="Arial"/>
        </w:rPr>
        <w:t xml:space="preserve">Schizophrenia is a mental illness that usually involves carrying out a psychiatric assessment. It can be treated by a specialist if it has symptoms. </w:t>
      </w:r>
      <w:r w:rsidR="00D73A50" w:rsidRPr="0079192A">
        <w:rPr>
          <w:rFonts w:ascii="Arial" w:hAnsi="Arial" w:cs="Arial"/>
        </w:rPr>
        <w:t>If worried</w:t>
      </w:r>
      <w:r w:rsidRPr="0079192A">
        <w:rPr>
          <w:rFonts w:ascii="Arial" w:hAnsi="Arial" w:cs="Arial"/>
        </w:rPr>
        <w:t xml:space="preserve"> about developing schizophrenia symptoms, see a doctor as soon as possible.</w:t>
      </w:r>
      <w:r w:rsidR="00D73A50">
        <w:rPr>
          <w:rFonts w:ascii="Arial" w:hAnsi="Arial" w:cs="Arial"/>
        </w:rPr>
        <w:t xml:space="preserve"> </w:t>
      </w:r>
      <w:r w:rsidRPr="0079192A">
        <w:rPr>
          <w:rFonts w:ascii="Arial" w:hAnsi="Arial" w:cs="Arial"/>
        </w:rPr>
        <w:t>If a diagnosis of schizophrenia is made, the doctor should refer to a mental health team (CMHT).</w:t>
      </w:r>
    </w:p>
    <w:p w14:paraId="642AB36D" w14:textId="1FDA3D14" w:rsidR="00E252CC" w:rsidRPr="0079192A" w:rsidRDefault="00E252CC" w:rsidP="0079192A">
      <w:pPr>
        <w:spacing w:after="0" w:line="360" w:lineRule="auto"/>
        <w:jc w:val="both"/>
        <w:rPr>
          <w:rFonts w:ascii="Arial" w:hAnsi="Arial" w:cs="Arial"/>
        </w:rPr>
      </w:pPr>
      <w:r w:rsidRPr="0079192A">
        <w:rPr>
          <w:rFonts w:ascii="Arial" w:hAnsi="Arial" w:cs="Arial"/>
        </w:rPr>
        <w:t>The team member assigned to diagnose schizophrenia will then carry out a detailed assessment of condition. They</w:t>
      </w:r>
      <w:r w:rsidR="00D73A50">
        <w:rPr>
          <w:rFonts w:ascii="Arial" w:hAnsi="Arial" w:cs="Arial"/>
        </w:rPr>
        <w:t xml:space="preserve"> all</w:t>
      </w:r>
      <w:r w:rsidRPr="0079192A">
        <w:rPr>
          <w:rFonts w:ascii="Arial" w:hAnsi="Arial" w:cs="Arial"/>
        </w:rPr>
        <w:t xml:space="preserve"> also want to know about personal background.</w:t>
      </w:r>
      <w:r w:rsidR="00D73A50">
        <w:rPr>
          <w:rFonts w:ascii="Arial" w:hAnsi="Arial" w:cs="Arial"/>
        </w:rPr>
        <w:t xml:space="preserve"> </w:t>
      </w:r>
      <w:r w:rsidRPr="0079192A">
        <w:rPr>
          <w:rFonts w:ascii="Arial" w:hAnsi="Arial" w:cs="Arial"/>
        </w:rPr>
        <w:t>Schizophrenia can be diagnosed if at least 1 of the following symptoms has occurred for at least a month.</w:t>
      </w:r>
    </w:p>
    <w:p w14:paraId="75E32D0A" w14:textId="4CA3D8E5" w:rsidR="00E252CC" w:rsidRPr="0079192A" w:rsidRDefault="00E252CC" w:rsidP="0079192A">
      <w:pPr>
        <w:spacing w:after="0" w:line="360" w:lineRule="auto"/>
        <w:jc w:val="both"/>
        <w:rPr>
          <w:rFonts w:ascii="Arial" w:hAnsi="Arial" w:cs="Arial"/>
        </w:rPr>
      </w:pPr>
      <w:r w:rsidRPr="0079192A">
        <w:rPr>
          <w:rFonts w:ascii="Arial" w:hAnsi="Arial" w:cs="Arial"/>
        </w:rPr>
        <w:t xml:space="preserve">These symptoms have </w:t>
      </w:r>
      <w:r w:rsidR="00A201BE" w:rsidRPr="0079192A">
        <w:rPr>
          <w:rFonts w:ascii="Arial" w:hAnsi="Arial" w:cs="Arial"/>
        </w:rPr>
        <w:t>affected ability</w:t>
      </w:r>
      <w:r w:rsidRPr="0079192A">
        <w:rPr>
          <w:rFonts w:ascii="Arial" w:hAnsi="Arial" w:cs="Arial"/>
        </w:rPr>
        <w:t xml:space="preserve"> to perform everyday tasks. They</w:t>
      </w:r>
      <w:r w:rsidR="00D73A50">
        <w:rPr>
          <w:rFonts w:ascii="Arial" w:hAnsi="Arial" w:cs="Arial"/>
        </w:rPr>
        <w:t xml:space="preserve"> are</w:t>
      </w:r>
      <w:r w:rsidRPr="0079192A">
        <w:rPr>
          <w:rFonts w:ascii="Arial" w:hAnsi="Arial" w:cs="Arial"/>
        </w:rPr>
        <w:t xml:space="preserve"> also usually triggered by other conditions such as substance abuse and depression.</w:t>
      </w:r>
      <w:r w:rsidR="00D73A50">
        <w:rPr>
          <w:rFonts w:ascii="Arial" w:hAnsi="Arial" w:cs="Arial"/>
        </w:rPr>
        <w:t xml:space="preserve"> </w:t>
      </w:r>
      <w:r w:rsidRPr="0079192A">
        <w:rPr>
          <w:rFonts w:ascii="Arial" w:hAnsi="Arial" w:cs="Arial"/>
        </w:rPr>
        <w:t>Sometimes, it</w:t>
      </w:r>
      <w:r w:rsidR="00D73A50">
        <w:rPr>
          <w:rFonts w:ascii="Arial" w:hAnsi="Arial" w:cs="Arial"/>
        </w:rPr>
        <w:t xml:space="preserve"> is</w:t>
      </w:r>
      <w:r w:rsidRPr="0079192A">
        <w:rPr>
          <w:rFonts w:ascii="Arial" w:hAnsi="Arial" w:cs="Arial"/>
        </w:rPr>
        <w:t xml:space="preserve"> not clear if have schizophrenia. However, if</w:t>
      </w:r>
      <w:r w:rsidR="00D73A50">
        <w:rPr>
          <w:rFonts w:ascii="Arial" w:hAnsi="Arial" w:cs="Arial"/>
        </w:rPr>
        <w:t xml:space="preserve"> </w:t>
      </w:r>
      <w:r w:rsidRPr="0079192A">
        <w:rPr>
          <w:rFonts w:ascii="Arial" w:hAnsi="Arial" w:cs="Arial"/>
        </w:rPr>
        <w:t xml:space="preserve">symptoms match those of a person with a mental illness, then a psychiatrist might believe </w:t>
      </w:r>
      <w:r w:rsidR="00D73A50" w:rsidRPr="0079192A">
        <w:rPr>
          <w:rFonts w:ascii="Arial" w:hAnsi="Arial" w:cs="Arial"/>
        </w:rPr>
        <w:t>that have</w:t>
      </w:r>
      <w:r w:rsidRPr="0079192A">
        <w:rPr>
          <w:rFonts w:ascii="Arial" w:hAnsi="Arial" w:cs="Arial"/>
        </w:rPr>
        <w:t xml:space="preserve"> it.</w:t>
      </w:r>
      <w:r w:rsidR="00D73A50">
        <w:rPr>
          <w:rFonts w:ascii="Arial" w:hAnsi="Arial" w:cs="Arial"/>
        </w:rPr>
        <w:t xml:space="preserve"> B</w:t>
      </w:r>
      <w:r w:rsidRPr="0079192A">
        <w:rPr>
          <w:rFonts w:ascii="Arial" w:hAnsi="Arial" w:cs="Arial"/>
        </w:rPr>
        <w:t xml:space="preserve">ipolar disorder is a mental illness that causes surges in excitement and unusual </w:t>
      </w:r>
      <w:r w:rsidR="00D73A50" w:rsidRPr="0079192A">
        <w:rPr>
          <w:rFonts w:ascii="Arial" w:hAnsi="Arial" w:cs="Arial"/>
        </w:rPr>
        <w:t>behaviour</w:t>
      </w:r>
      <w:r w:rsidRPr="0079192A">
        <w:rPr>
          <w:rFonts w:ascii="Arial" w:hAnsi="Arial" w:cs="Arial"/>
        </w:rPr>
        <w:t>. Some people with this condition also hear voices and experience delusions.</w:t>
      </w:r>
      <w:r w:rsidR="00D73A50">
        <w:rPr>
          <w:rFonts w:ascii="Arial" w:hAnsi="Arial" w:cs="Arial"/>
        </w:rPr>
        <w:t xml:space="preserve"> </w:t>
      </w:r>
      <w:r w:rsidRPr="0079192A">
        <w:rPr>
          <w:rFonts w:ascii="Arial" w:hAnsi="Arial" w:cs="Arial"/>
        </w:rPr>
        <w:t>Although it can be commonly referred to as a form of schizophrenia, schizoaffective disorder is a mental illness that</w:t>
      </w:r>
      <w:r w:rsidR="00D73A50">
        <w:rPr>
          <w:rFonts w:ascii="Arial" w:hAnsi="Arial" w:cs="Arial"/>
        </w:rPr>
        <w:t xml:space="preserve"> is</w:t>
      </w:r>
      <w:r w:rsidRPr="0079192A">
        <w:rPr>
          <w:rFonts w:ascii="Arial" w:hAnsi="Arial" w:cs="Arial"/>
        </w:rPr>
        <w:t>. It can be triggered by stress.</w:t>
      </w:r>
    </w:p>
    <w:p w14:paraId="2743C8A7" w14:textId="6B3D6EEC" w:rsidR="00E252CC" w:rsidRPr="0079192A" w:rsidRDefault="00E252CC" w:rsidP="0079192A">
      <w:pPr>
        <w:spacing w:after="0" w:line="360" w:lineRule="auto"/>
        <w:jc w:val="both"/>
        <w:rPr>
          <w:rFonts w:ascii="Arial" w:hAnsi="Arial" w:cs="Arial"/>
        </w:rPr>
      </w:pPr>
      <w:r w:rsidRPr="0079192A">
        <w:rPr>
          <w:rFonts w:ascii="Arial" w:hAnsi="Arial" w:cs="Arial"/>
        </w:rPr>
        <w:t>Since people with schizophrenia tend to believe that their condition is not real, they may not visit their doctor.</w:t>
      </w:r>
      <w:r w:rsidR="009B1D8F" w:rsidRPr="0079192A">
        <w:rPr>
          <w:rFonts w:ascii="Arial" w:hAnsi="Arial" w:cs="Arial"/>
        </w:rPr>
        <w:t xml:space="preserve"> (</w:t>
      </w:r>
      <w:proofErr w:type="spellStart"/>
      <w:r w:rsidR="009B1D8F" w:rsidRPr="0079192A">
        <w:rPr>
          <w:rFonts w:ascii="Arial" w:hAnsi="Arial" w:cs="Arial"/>
        </w:rPr>
        <w:t>Lauriello</w:t>
      </w:r>
      <w:proofErr w:type="spellEnd"/>
      <w:r w:rsidR="009B1D8F" w:rsidRPr="0079192A">
        <w:rPr>
          <w:rFonts w:ascii="Arial" w:hAnsi="Arial" w:cs="Arial"/>
        </w:rPr>
        <w:t xml:space="preserve">, Stefano </w:t>
      </w:r>
      <w:proofErr w:type="spellStart"/>
      <w:r w:rsidR="009B1D8F" w:rsidRPr="0079192A">
        <w:rPr>
          <w:rFonts w:ascii="Arial" w:hAnsi="Arial" w:cs="Arial"/>
        </w:rPr>
        <w:t>Pallanti</w:t>
      </w:r>
      <w:proofErr w:type="spellEnd"/>
      <w:r w:rsidR="009B1D8F" w:rsidRPr="0079192A">
        <w:rPr>
          <w:rFonts w:ascii="Arial" w:hAnsi="Arial" w:cs="Arial"/>
        </w:rPr>
        <w:t xml:space="preserve"> and American Psychiatric Association, 2012)</w:t>
      </w:r>
    </w:p>
    <w:p w14:paraId="2ED54387" w14:textId="77777777" w:rsidR="009B1D8F" w:rsidRPr="0079192A" w:rsidRDefault="009B1D8F" w:rsidP="0079192A">
      <w:pPr>
        <w:spacing w:after="0" w:line="360" w:lineRule="auto"/>
        <w:jc w:val="both"/>
        <w:rPr>
          <w:rFonts w:ascii="Arial" w:hAnsi="Arial" w:cs="Arial"/>
        </w:rPr>
      </w:pPr>
    </w:p>
    <w:p w14:paraId="39BC900B" w14:textId="47E3A823" w:rsidR="00E252CC" w:rsidRPr="0079192A" w:rsidRDefault="00D73A50" w:rsidP="0079192A">
      <w:pPr>
        <w:spacing w:after="0" w:line="360" w:lineRule="auto"/>
        <w:jc w:val="both"/>
        <w:rPr>
          <w:rFonts w:ascii="Arial" w:hAnsi="Arial" w:cs="Arial"/>
        </w:rPr>
      </w:pPr>
      <w:r w:rsidRPr="0079192A">
        <w:rPr>
          <w:rFonts w:ascii="Arial" w:hAnsi="Arial" w:cs="Arial"/>
        </w:rPr>
        <w:t>If someone</w:t>
      </w:r>
      <w:r w:rsidR="00E252CC" w:rsidRPr="0079192A">
        <w:rPr>
          <w:rFonts w:ascii="Arial" w:hAnsi="Arial" w:cs="Arial"/>
        </w:rPr>
        <w:t xml:space="preserve"> has had episodes of psychosis, contact their care coordinator to ask about their condition.</w:t>
      </w:r>
      <w:r>
        <w:rPr>
          <w:rFonts w:ascii="Arial" w:hAnsi="Arial" w:cs="Arial"/>
        </w:rPr>
        <w:t xml:space="preserve"> </w:t>
      </w:r>
      <w:r w:rsidR="00E252CC" w:rsidRPr="0079192A">
        <w:rPr>
          <w:rFonts w:ascii="Arial" w:hAnsi="Arial" w:cs="Arial"/>
        </w:rPr>
        <w:t>It</w:t>
      </w:r>
      <w:r>
        <w:rPr>
          <w:rFonts w:ascii="Arial" w:hAnsi="Arial" w:cs="Arial"/>
        </w:rPr>
        <w:t xml:space="preserve"> is</w:t>
      </w:r>
      <w:r w:rsidR="00E252CC" w:rsidRPr="0079192A">
        <w:rPr>
          <w:rFonts w:ascii="Arial" w:hAnsi="Arial" w:cs="Arial"/>
        </w:rPr>
        <w:t xml:space="preserve"> also important to ask a loved one or friend with a history of psychosis to visit their doctor to confirm their condition.</w:t>
      </w:r>
      <w:r>
        <w:rPr>
          <w:rFonts w:ascii="Arial" w:hAnsi="Arial" w:cs="Arial"/>
        </w:rPr>
        <w:t xml:space="preserve"> </w:t>
      </w:r>
      <w:r w:rsidRPr="0079192A">
        <w:rPr>
          <w:rFonts w:ascii="Arial" w:hAnsi="Arial" w:cs="Arial"/>
        </w:rPr>
        <w:t>If condition</w:t>
      </w:r>
      <w:r w:rsidR="00E252CC" w:rsidRPr="0079192A">
        <w:rPr>
          <w:rFonts w:ascii="Arial" w:hAnsi="Arial" w:cs="Arial"/>
        </w:rPr>
        <w:t xml:space="preserve"> </w:t>
      </w:r>
      <w:r w:rsidRPr="0079192A">
        <w:rPr>
          <w:rFonts w:ascii="Arial" w:hAnsi="Arial" w:cs="Arial"/>
        </w:rPr>
        <w:t>worsens, should</w:t>
      </w:r>
      <w:r>
        <w:rPr>
          <w:rFonts w:ascii="Arial" w:hAnsi="Arial" w:cs="Arial"/>
        </w:rPr>
        <w:t xml:space="preserve"> be </w:t>
      </w:r>
      <w:r w:rsidRPr="0079192A">
        <w:rPr>
          <w:rFonts w:ascii="Arial" w:hAnsi="Arial" w:cs="Arial"/>
        </w:rPr>
        <w:t>contacted</w:t>
      </w:r>
      <w:r>
        <w:rPr>
          <w:rFonts w:ascii="Arial" w:hAnsi="Arial" w:cs="Arial"/>
        </w:rPr>
        <w:t xml:space="preserve"> </w:t>
      </w:r>
      <w:r w:rsidRPr="0079192A">
        <w:rPr>
          <w:rFonts w:ascii="Arial" w:hAnsi="Arial" w:cs="Arial"/>
        </w:rPr>
        <w:t>the</w:t>
      </w:r>
      <w:r w:rsidR="00E252CC" w:rsidRPr="0079192A">
        <w:rPr>
          <w:rFonts w:ascii="Arial" w:hAnsi="Arial" w:cs="Arial"/>
        </w:rPr>
        <w:t xml:space="preserve"> emergency department of a hospital.</w:t>
      </w:r>
      <w:r>
        <w:rPr>
          <w:rFonts w:ascii="Arial" w:hAnsi="Arial" w:cs="Arial"/>
        </w:rPr>
        <w:t xml:space="preserve"> </w:t>
      </w:r>
      <w:r w:rsidR="00E252CC" w:rsidRPr="0079192A">
        <w:rPr>
          <w:rFonts w:ascii="Arial" w:hAnsi="Arial" w:cs="Arial"/>
        </w:rPr>
        <w:t xml:space="preserve">If </w:t>
      </w:r>
      <w:r w:rsidRPr="0079192A">
        <w:rPr>
          <w:rFonts w:ascii="Arial" w:hAnsi="Arial" w:cs="Arial"/>
        </w:rPr>
        <w:t>someone has</w:t>
      </w:r>
      <w:r w:rsidR="00E252CC" w:rsidRPr="0079192A">
        <w:rPr>
          <w:rFonts w:ascii="Arial" w:hAnsi="Arial" w:cs="Arial"/>
        </w:rPr>
        <w:t xml:space="preserve"> refused to seek help due to their condition, a social services agency can </w:t>
      </w:r>
      <w:r w:rsidRPr="0079192A">
        <w:rPr>
          <w:rFonts w:ascii="Arial" w:hAnsi="Arial" w:cs="Arial"/>
        </w:rPr>
        <w:t>help get</w:t>
      </w:r>
      <w:r w:rsidR="00E252CC" w:rsidRPr="0079192A">
        <w:rPr>
          <w:rFonts w:ascii="Arial" w:hAnsi="Arial" w:cs="Arial"/>
        </w:rPr>
        <w:t xml:space="preserve"> a mental health assessment. In severe cases, people can be detained in hospitals.</w:t>
      </w:r>
      <w:r>
        <w:rPr>
          <w:rFonts w:ascii="Arial" w:hAnsi="Arial" w:cs="Arial"/>
        </w:rPr>
        <w:t xml:space="preserve"> </w:t>
      </w:r>
      <w:r w:rsidR="00E252CC" w:rsidRPr="0079192A">
        <w:rPr>
          <w:rFonts w:ascii="Arial" w:hAnsi="Arial" w:cs="Arial"/>
        </w:rPr>
        <w:t xml:space="preserve">It can be very distressing to learn </w:t>
      </w:r>
      <w:r>
        <w:rPr>
          <w:rFonts w:ascii="Arial" w:hAnsi="Arial" w:cs="Arial"/>
        </w:rPr>
        <w:t>that</w:t>
      </w:r>
      <w:r w:rsidR="00E252CC" w:rsidRPr="0079192A">
        <w:rPr>
          <w:rFonts w:ascii="Arial" w:hAnsi="Arial" w:cs="Arial"/>
        </w:rPr>
        <w:t xml:space="preserve"> has schizophrenia. </w:t>
      </w:r>
      <w:r>
        <w:rPr>
          <w:rFonts w:ascii="Arial" w:hAnsi="Arial" w:cs="Arial"/>
        </w:rPr>
        <w:t>People</w:t>
      </w:r>
      <w:r w:rsidR="00E252CC" w:rsidRPr="0079192A">
        <w:rPr>
          <w:rFonts w:ascii="Arial" w:hAnsi="Arial" w:cs="Arial"/>
        </w:rPr>
        <w:t xml:space="preserve"> might also feel isolated and scared.</w:t>
      </w:r>
      <w:r>
        <w:rPr>
          <w:rFonts w:ascii="Arial" w:hAnsi="Arial" w:cs="Arial"/>
        </w:rPr>
        <w:t xml:space="preserve"> </w:t>
      </w:r>
      <w:r w:rsidR="00E252CC" w:rsidRPr="0079192A">
        <w:rPr>
          <w:rFonts w:ascii="Arial" w:hAnsi="Arial" w:cs="Arial"/>
        </w:rPr>
        <w:t>Getting a diagnosis can be a positive step in improving the quality of care and the services available for people with this illness.</w:t>
      </w:r>
      <w:r>
        <w:rPr>
          <w:rFonts w:ascii="Arial" w:hAnsi="Arial" w:cs="Arial"/>
        </w:rPr>
        <w:t xml:space="preserve"> </w:t>
      </w:r>
      <w:r w:rsidR="00E252CC" w:rsidRPr="0079192A">
        <w:rPr>
          <w:rFonts w:ascii="Arial" w:hAnsi="Arial" w:cs="Arial"/>
        </w:rPr>
        <w:t>This illness can be treated through various mental health services, such as an early intervention service for child. (NHS, 2021)</w:t>
      </w:r>
    </w:p>
    <w:p w14:paraId="461ACD74" w14:textId="77777777" w:rsidR="00E252CC" w:rsidRPr="0079192A" w:rsidRDefault="00E252CC" w:rsidP="0079192A">
      <w:pPr>
        <w:spacing w:after="0" w:line="360" w:lineRule="auto"/>
        <w:jc w:val="both"/>
        <w:rPr>
          <w:rFonts w:ascii="Arial" w:hAnsi="Arial" w:cs="Arial"/>
        </w:rPr>
      </w:pPr>
    </w:p>
    <w:p w14:paraId="0883E596" w14:textId="0D48BAFA" w:rsidR="00E252CC" w:rsidRPr="0079192A" w:rsidRDefault="00E252CC" w:rsidP="0079192A">
      <w:pPr>
        <w:spacing w:after="0" w:line="360" w:lineRule="auto"/>
        <w:jc w:val="both"/>
        <w:rPr>
          <w:rFonts w:ascii="Arial" w:hAnsi="Arial" w:cs="Arial"/>
          <w:b/>
          <w:bCs/>
        </w:rPr>
      </w:pPr>
      <w:r w:rsidRPr="0079192A">
        <w:rPr>
          <w:rFonts w:ascii="Arial" w:hAnsi="Arial" w:cs="Arial"/>
          <w:b/>
          <w:bCs/>
        </w:rPr>
        <w:t xml:space="preserve">Tools of schizophrenia </w:t>
      </w:r>
    </w:p>
    <w:p w14:paraId="3A39C883" w14:textId="77777777" w:rsidR="00E252CC" w:rsidRPr="0079192A" w:rsidRDefault="00E252CC" w:rsidP="0079192A">
      <w:pPr>
        <w:spacing w:after="0" w:line="360" w:lineRule="auto"/>
        <w:jc w:val="both"/>
        <w:rPr>
          <w:rFonts w:ascii="Arial" w:hAnsi="Arial" w:cs="Arial"/>
        </w:rPr>
      </w:pPr>
    </w:p>
    <w:p w14:paraId="4431D3C3" w14:textId="77777777" w:rsidR="00E252CC" w:rsidRPr="0079192A" w:rsidRDefault="00E252CC" w:rsidP="0079192A">
      <w:pPr>
        <w:spacing w:after="0" w:line="360" w:lineRule="auto"/>
        <w:jc w:val="both"/>
        <w:rPr>
          <w:rFonts w:ascii="Arial" w:hAnsi="Arial" w:cs="Arial"/>
        </w:rPr>
      </w:pPr>
      <w:r w:rsidRPr="0079192A">
        <w:rPr>
          <w:rFonts w:ascii="Arial" w:hAnsi="Arial" w:cs="Arial"/>
        </w:rPr>
        <w:t>A diagnosis of schizophrenia is made based on the symptoms of the condition. However, it is not usually done using traditional diagnostic tools.</w:t>
      </w:r>
    </w:p>
    <w:p w14:paraId="290DAAD0" w14:textId="2F62FA61" w:rsidR="00E252CC" w:rsidRPr="0079192A" w:rsidRDefault="00E252CC" w:rsidP="0079192A">
      <w:pPr>
        <w:spacing w:after="0" w:line="360" w:lineRule="auto"/>
        <w:jc w:val="both"/>
        <w:rPr>
          <w:rFonts w:ascii="Arial" w:hAnsi="Arial" w:cs="Arial"/>
        </w:rPr>
      </w:pPr>
      <w:r w:rsidRPr="0079192A">
        <w:rPr>
          <w:rFonts w:ascii="Arial" w:hAnsi="Arial" w:cs="Arial"/>
        </w:rPr>
        <w:lastRenderedPageBreak/>
        <w:t>The goal of a psychiatric test for schizophrenia is to find out which of the three symptoms causes the person to be diagnosed with the disorder.</w:t>
      </w:r>
      <w:r w:rsidR="00D73A50">
        <w:rPr>
          <w:rFonts w:ascii="Arial" w:hAnsi="Arial" w:cs="Arial"/>
        </w:rPr>
        <w:t xml:space="preserve"> </w:t>
      </w:r>
      <w:r w:rsidRPr="0079192A">
        <w:rPr>
          <w:rFonts w:ascii="Arial" w:hAnsi="Arial" w:cs="Arial"/>
        </w:rPr>
        <w:t>A comprehensive evaluation that includes a physical exam, psychological evaluation, and other tests to rule out other potential causes of symptoms.</w:t>
      </w:r>
      <w:r w:rsidR="00D73A50">
        <w:rPr>
          <w:rFonts w:ascii="Arial" w:hAnsi="Arial" w:cs="Arial"/>
        </w:rPr>
        <w:t xml:space="preserve"> </w:t>
      </w:r>
      <w:r w:rsidRPr="0079192A">
        <w:rPr>
          <w:rFonts w:ascii="Arial" w:hAnsi="Arial" w:cs="Arial"/>
        </w:rPr>
        <w:t>The American Psychiatric Association</w:t>
      </w:r>
      <w:r w:rsidR="00D73A50">
        <w:rPr>
          <w:rFonts w:ascii="Arial" w:hAnsi="Arial" w:cs="Arial"/>
        </w:rPr>
        <w:t xml:space="preserve"> </w:t>
      </w:r>
      <w:r w:rsidRPr="0079192A">
        <w:rPr>
          <w:rFonts w:ascii="Arial" w:hAnsi="Arial" w:cs="Arial"/>
        </w:rPr>
        <w:t>manual, the DSM-5, contains the most up-to-date criteria to aid in the diagnosis of schizophrenia.</w:t>
      </w:r>
      <w:r w:rsidR="004C635B" w:rsidRPr="0079192A">
        <w:rPr>
          <w:rFonts w:ascii="Arial" w:hAnsi="Arial" w:cs="Arial"/>
        </w:rPr>
        <w:t xml:space="preserve"> (MHReference.org - Your Mental Health Reference, 2022)</w:t>
      </w:r>
    </w:p>
    <w:p w14:paraId="0C5EA7A3" w14:textId="77777777" w:rsidR="00E252CC" w:rsidRPr="0079192A" w:rsidRDefault="00E252CC" w:rsidP="0079192A">
      <w:pPr>
        <w:spacing w:after="0" w:line="360" w:lineRule="auto"/>
        <w:jc w:val="both"/>
        <w:rPr>
          <w:rFonts w:ascii="Arial" w:hAnsi="Arial" w:cs="Arial"/>
        </w:rPr>
      </w:pPr>
      <w:r w:rsidRPr="0079192A">
        <w:rPr>
          <w:rFonts w:ascii="Arial" w:hAnsi="Arial" w:cs="Arial"/>
        </w:rPr>
        <w:t>The DSM-5 is a collection of symptoms and traits that are commonly seen in schizophrenia. However, unlike in the DSM-5, each symptom will have its own unique characteristics.</w:t>
      </w:r>
    </w:p>
    <w:p w14:paraId="062C44AA" w14:textId="566F1788" w:rsidR="00A36C21" w:rsidRPr="0079192A" w:rsidRDefault="00E252CC" w:rsidP="0079192A">
      <w:pPr>
        <w:spacing w:after="0" w:line="360" w:lineRule="auto"/>
        <w:jc w:val="both"/>
        <w:rPr>
          <w:rFonts w:ascii="Arial" w:hAnsi="Arial" w:cs="Arial"/>
        </w:rPr>
      </w:pPr>
      <w:r w:rsidRPr="0079192A">
        <w:rPr>
          <w:rFonts w:ascii="Arial" w:hAnsi="Arial" w:cs="Arial"/>
        </w:rPr>
        <w:t>Other possible differential diagnoses include Alzheimer</w:t>
      </w:r>
      <w:r w:rsidR="00D73A50">
        <w:rPr>
          <w:rFonts w:ascii="Arial" w:hAnsi="Arial" w:cs="Arial"/>
        </w:rPr>
        <w:t xml:space="preserve"> </w:t>
      </w:r>
      <w:r w:rsidRPr="0079192A">
        <w:rPr>
          <w:rFonts w:ascii="Arial" w:hAnsi="Arial" w:cs="Arial"/>
        </w:rPr>
        <w:t>disease, depression, brain tumours, hyperthyroidism, and infectious diseases.</w:t>
      </w:r>
    </w:p>
    <w:p w14:paraId="65ABAB90" w14:textId="77777777" w:rsidR="00A36C21" w:rsidRPr="0079192A" w:rsidRDefault="00A36C21" w:rsidP="0079192A">
      <w:pPr>
        <w:spacing w:after="0" w:line="360" w:lineRule="auto"/>
        <w:jc w:val="both"/>
        <w:rPr>
          <w:rFonts w:ascii="Arial" w:hAnsi="Arial" w:cs="Arial"/>
        </w:rPr>
      </w:pPr>
    </w:p>
    <w:p w14:paraId="2CBBDAB8" w14:textId="77777777" w:rsidR="00A36C21" w:rsidRPr="0079192A" w:rsidRDefault="00A36C21" w:rsidP="0079192A">
      <w:pPr>
        <w:spacing w:after="0" w:line="360" w:lineRule="auto"/>
        <w:jc w:val="both"/>
        <w:rPr>
          <w:rFonts w:ascii="Arial" w:hAnsi="Arial" w:cs="Arial"/>
        </w:rPr>
      </w:pPr>
      <w:r w:rsidRPr="0079192A">
        <w:rPr>
          <w:rFonts w:ascii="Arial" w:hAnsi="Arial" w:cs="Arial"/>
        </w:rPr>
        <w:t>The DSM- guidelines suggest that individuals with schizophrenia display at least two or more symptoms for at least a month. The most common kinds of these are hallucinations and delusions.</w:t>
      </w:r>
    </w:p>
    <w:p w14:paraId="66FA1FA6" w14:textId="77777777" w:rsidR="004C635B" w:rsidRPr="0079192A" w:rsidRDefault="00A36C21" w:rsidP="0079192A">
      <w:pPr>
        <w:spacing w:after="0" w:line="360" w:lineRule="auto"/>
        <w:jc w:val="both"/>
        <w:rPr>
          <w:rFonts w:ascii="Arial" w:hAnsi="Arial" w:cs="Arial"/>
        </w:rPr>
      </w:pPr>
      <w:r w:rsidRPr="0079192A">
        <w:rPr>
          <w:rFonts w:ascii="Arial" w:hAnsi="Arial" w:cs="Arial"/>
        </w:rPr>
        <w:t>Aside from hallucinations, people with schizophrenia can also exhibit negative symptoms, such as a lack of social skills and thoughts that are cluttered. These symptoms can also appear during any phase of the disorder. (Mayo Clinic, 2020)</w:t>
      </w:r>
    </w:p>
    <w:p w14:paraId="36EFF75F" w14:textId="77777777" w:rsidR="004C635B" w:rsidRPr="0079192A" w:rsidRDefault="004C635B" w:rsidP="0079192A">
      <w:pPr>
        <w:spacing w:after="0" w:line="360" w:lineRule="auto"/>
        <w:jc w:val="both"/>
        <w:rPr>
          <w:rFonts w:ascii="Arial" w:hAnsi="Arial" w:cs="Arial"/>
        </w:rPr>
      </w:pPr>
    </w:p>
    <w:p w14:paraId="0C7DCC71" w14:textId="77777777" w:rsidR="004C635B" w:rsidRPr="0079192A" w:rsidRDefault="004C635B" w:rsidP="0079192A">
      <w:pPr>
        <w:spacing w:after="0" w:line="360" w:lineRule="auto"/>
        <w:jc w:val="both"/>
        <w:rPr>
          <w:rFonts w:ascii="Arial" w:hAnsi="Arial" w:cs="Arial"/>
        </w:rPr>
      </w:pPr>
    </w:p>
    <w:p w14:paraId="14BEB876" w14:textId="77777777" w:rsidR="004C635B" w:rsidRPr="0079192A" w:rsidRDefault="004C635B" w:rsidP="0079192A">
      <w:pPr>
        <w:pStyle w:val="ListParagraph"/>
        <w:numPr>
          <w:ilvl w:val="0"/>
          <w:numId w:val="2"/>
        </w:numPr>
        <w:spacing w:after="0" w:line="360" w:lineRule="auto"/>
        <w:jc w:val="both"/>
        <w:rPr>
          <w:rFonts w:ascii="Arial" w:hAnsi="Arial" w:cs="Arial"/>
          <w:b/>
          <w:bCs/>
        </w:rPr>
      </w:pPr>
      <w:r w:rsidRPr="0079192A">
        <w:rPr>
          <w:rFonts w:ascii="Arial" w:hAnsi="Arial" w:cs="Arial"/>
          <w:b/>
          <w:bCs/>
        </w:rPr>
        <w:t xml:space="preserve">Treatment of schizophrenia </w:t>
      </w:r>
    </w:p>
    <w:p w14:paraId="1E6021AF" w14:textId="77777777" w:rsidR="004C635B" w:rsidRPr="0079192A" w:rsidRDefault="004C635B" w:rsidP="0079192A">
      <w:pPr>
        <w:spacing w:after="0" w:line="360" w:lineRule="auto"/>
        <w:jc w:val="both"/>
        <w:rPr>
          <w:rFonts w:ascii="Arial" w:hAnsi="Arial" w:cs="Arial"/>
          <w:b/>
          <w:bCs/>
        </w:rPr>
      </w:pPr>
      <w:r w:rsidRPr="0079192A">
        <w:rPr>
          <w:rFonts w:ascii="Arial" w:hAnsi="Arial" w:cs="Arial"/>
          <w:b/>
          <w:bCs/>
        </w:rPr>
        <w:t>Nonpharmacological Therapy</w:t>
      </w:r>
    </w:p>
    <w:p w14:paraId="3310759D" w14:textId="77777777" w:rsidR="004C635B" w:rsidRPr="0079192A" w:rsidRDefault="004C635B" w:rsidP="0079192A">
      <w:pPr>
        <w:spacing w:after="0" w:line="360" w:lineRule="auto"/>
        <w:jc w:val="both"/>
        <w:rPr>
          <w:rFonts w:ascii="Arial" w:hAnsi="Arial" w:cs="Arial"/>
          <w:b/>
          <w:bCs/>
        </w:rPr>
      </w:pPr>
    </w:p>
    <w:p w14:paraId="2F9369EA" w14:textId="7185E4E1" w:rsidR="00486BAB" w:rsidRPr="0079192A" w:rsidRDefault="004C635B" w:rsidP="0079192A">
      <w:pPr>
        <w:spacing w:after="0" w:line="360" w:lineRule="auto"/>
        <w:jc w:val="both"/>
        <w:rPr>
          <w:rFonts w:ascii="Arial" w:hAnsi="Arial" w:cs="Arial"/>
        </w:rPr>
      </w:pPr>
      <w:r w:rsidRPr="0079192A">
        <w:rPr>
          <w:rFonts w:ascii="Arial" w:hAnsi="Arial" w:cs="Arial"/>
        </w:rPr>
        <w:t>The goal in treating schizophrenia is to improve the patient ability to function properly. This can be achieved through various means, such as reducing relapse and increasing adaptive functioning.</w:t>
      </w:r>
      <w:r w:rsidR="00486BAB" w:rsidRPr="0079192A">
        <w:rPr>
          <w:rFonts w:ascii="Arial" w:hAnsi="Arial" w:cs="Arial"/>
        </w:rPr>
        <w:t xml:space="preserve"> </w:t>
      </w:r>
      <w:r w:rsidRPr="0079192A">
        <w:rPr>
          <w:rFonts w:ascii="Arial" w:hAnsi="Arial" w:cs="Arial"/>
        </w:rPr>
        <w:t xml:space="preserve">Different psychotherapeutic approaches may be used for different types of disorders, such as individuals, groups, and cognitive </w:t>
      </w:r>
      <w:r w:rsidR="00486BAB" w:rsidRPr="0079192A">
        <w:rPr>
          <w:rFonts w:ascii="Arial" w:hAnsi="Arial" w:cs="Arial"/>
        </w:rPr>
        <w:t>behavioural</w:t>
      </w:r>
      <w:r w:rsidRPr="0079192A">
        <w:rPr>
          <w:rFonts w:ascii="Arial" w:hAnsi="Arial" w:cs="Arial"/>
        </w:rPr>
        <w:t>. There are various emerging psychotherapies that combine cognitive training and narrative therapy.</w:t>
      </w:r>
      <w:r w:rsidR="00486BAB" w:rsidRPr="0079192A">
        <w:rPr>
          <w:rFonts w:ascii="Arial" w:hAnsi="Arial" w:cs="Arial"/>
        </w:rPr>
        <w:t xml:space="preserve"> Non-pharmacological treatments can help people with mental disorders keep up with their medication regimens. In schizophrenia, for instance, around 44% of untreated individuals fail to take their medication. Many of these reasons are like the one that prevents people with schizophrenia from taking their medication. Getting people with schizophrenia to take their medication can help prevent them from experiencing relapse. However, this can be very dangerous since it can lead to hospitalization. For this reason, some psychotherapies are being used to educate patients.</w:t>
      </w:r>
    </w:p>
    <w:p w14:paraId="61FBE1C2" w14:textId="77777777" w:rsidR="00B570E7" w:rsidRPr="0079192A" w:rsidRDefault="00486BAB" w:rsidP="0079192A">
      <w:pPr>
        <w:spacing w:after="0" w:line="360" w:lineRule="auto"/>
        <w:jc w:val="both"/>
        <w:rPr>
          <w:rFonts w:ascii="Arial" w:hAnsi="Arial" w:cs="Arial"/>
        </w:rPr>
      </w:pPr>
      <w:r w:rsidRPr="0079192A">
        <w:rPr>
          <w:rFonts w:ascii="Arial" w:hAnsi="Arial" w:cs="Arial"/>
        </w:rPr>
        <w:t>Family involvement is also beneficial for people with schizophrenia. It can help them improve their social and psychological well-being. (Patel et al., 2014)</w:t>
      </w:r>
    </w:p>
    <w:p w14:paraId="7613F065" w14:textId="77777777" w:rsidR="00B570E7" w:rsidRPr="0079192A" w:rsidRDefault="00B570E7" w:rsidP="0079192A">
      <w:pPr>
        <w:spacing w:after="0" w:line="360" w:lineRule="auto"/>
        <w:jc w:val="both"/>
        <w:rPr>
          <w:rFonts w:ascii="Arial" w:hAnsi="Arial" w:cs="Arial"/>
        </w:rPr>
      </w:pPr>
    </w:p>
    <w:p w14:paraId="01C76E4D" w14:textId="77777777" w:rsidR="00D73A50" w:rsidRDefault="00D73A50" w:rsidP="0079192A">
      <w:pPr>
        <w:spacing w:after="0" w:line="360" w:lineRule="auto"/>
        <w:jc w:val="both"/>
        <w:rPr>
          <w:rFonts w:ascii="Arial" w:hAnsi="Arial" w:cs="Arial"/>
          <w:b/>
          <w:bCs/>
        </w:rPr>
      </w:pPr>
    </w:p>
    <w:p w14:paraId="5E8967FF" w14:textId="38AA8BF1" w:rsidR="009B16D9" w:rsidRPr="0079192A" w:rsidRDefault="00B570E7" w:rsidP="0079192A">
      <w:pPr>
        <w:spacing w:after="0" w:line="360" w:lineRule="auto"/>
        <w:jc w:val="both"/>
        <w:rPr>
          <w:rFonts w:ascii="Arial" w:hAnsi="Arial" w:cs="Arial"/>
          <w:b/>
          <w:bCs/>
        </w:rPr>
      </w:pPr>
      <w:r w:rsidRPr="0079192A">
        <w:rPr>
          <w:rFonts w:ascii="Arial" w:hAnsi="Arial" w:cs="Arial"/>
          <w:b/>
          <w:bCs/>
        </w:rPr>
        <w:lastRenderedPageBreak/>
        <w:t>Pharma</w:t>
      </w:r>
      <w:r w:rsidR="009B16D9" w:rsidRPr="0079192A">
        <w:rPr>
          <w:rFonts w:ascii="Arial" w:hAnsi="Arial" w:cs="Arial"/>
          <w:b/>
          <w:bCs/>
        </w:rPr>
        <w:t>co</w:t>
      </w:r>
      <w:r w:rsidRPr="0079192A">
        <w:rPr>
          <w:rFonts w:ascii="Arial" w:hAnsi="Arial" w:cs="Arial"/>
          <w:b/>
          <w:bCs/>
        </w:rPr>
        <w:t xml:space="preserve">logical treatment </w:t>
      </w:r>
    </w:p>
    <w:p w14:paraId="1876C0C6" w14:textId="77777777" w:rsidR="009B16D9" w:rsidRPr="0079192A" w:rsidRDefault="009B16D9" w:rsidP="0079192A">
      <w:pPr>
        <w:spacing w:after="0" w:line="360" w:lineRule="auto"/>
        <w:jc w:val="both"/>
        <w:rPr>
          <w:rFonts w:ascii="Arial" w:hAnsi="Arial" w:cs="Arial"/>
          <w:b/>
          <w:bCs/>
        </w:rPr>
      </w:pPr>
    </w:p>
    <w:p w14:paraId="7BAB27D2" w14:textId="77777777" w:rsidR="009B1D8F" w:rsidRPr="0079192A" w:rsidRDefault="009B16D9" w:rsidP="0079192A">
      <w:pPr>
        <w:spacing w:after="0" w:line="360" w:lineRule="auto"/>
        <w:jc w:val="both"/>
        <w:rPr>
          <w:rFonts w:ascii="Arial" w:hAnsi="Arial" w:cs="Arial"/>
        </w:rPr>
      </w:pPr>
      <w:r w:rsidRPr="0079192A">
        <w:rPr>
          <w:rFonts w:ascii="Arial" w:hAnsi="Arial" w:cs="Arial"/>
        </w:rPr>
        <w:t xml:space="preserve">Schizophrenia is a chronic mental disorder with a lifetime prevalence rate of approximately 1%.  The first antipsychotic drug, chlorpromazine, was introduced in 1954, followed by several similar drugs.  With the later introduction of clozapine, risperidone, olanzapine, quetiapine, ziprasidone, and aripiprazole, antipsychotic drugs have come to be classified as conventional (chlorpromazine-like) or atypical (clozapine-like).  Both broad classes of medications have been demonstrated to safely improve psychotic symptoms in the acute phase of the illness and reduce risk of relapse in the maintenance phase of treatment.  The atypical antipsychotics offer hope for enhanced efficacy in the treatment of schizophrenic psychopathology with a reduced burden of extrapyramidal motor dysfunction.  Because of the limited efficacy of antipsychotic medication in resolving the full range of schizophrenic psychopathology, adjunctive treatments are often used to reduce morbidity.  Concomitant medications such as benzodiazepines, lithium, carbamazepine, valproic acid, antidepressants, glutamate agonists, and dopamine agonists have been used alone and in combination with antipsychotic drugs </w:t>
      </w:r>
      <w:r w:rsidR="009B1D8F" w:rsidRPr="0079192A">
        <w:rPr>
          <w:rFonts w:ascii="Arial" w:hAnsi="Arial" w:cs="Arial"/>
        </w:rPr>
        <w:t>to</w:t>
      </w:r>
      <w:r w:rsidRPr="0079192A">
        <w:rPr>
          <w:rFonts w:ascii="Arial" w:hAnsi="Arial" w:cs="Arial"/>
        </w:rPr>
        <w:t xml:space="preserve"> improve treatment response. (Nathan and Gorman, 2015)</w:t>
      </w:r>
    </w:p>
    <w:p w14:paraId="23CAD8EF" w14:textId="77777777" w:rsidR="009B1D8F" w:rsidRPr="0079192A" w:rsidRDefault="009B1D8F" w:rsidP="0079192A">
      <w:pPr>
        <w:spacing w:after="0" w:line="360" w:lineRule="auto"/>
        <w:jc w:val="both"/>
        <w:rPr>
          <w:rFonts w:ascii="Arial" w:hAnsi="Arial" w:cs="Arial"/>
        </w:rPr>
      </w:pPr>
    </w:p>
    <w:p w14:paraId="3647C266" w14:textId="77777777" w:rsidR="009B1D8F" w:rsidRPr="0079192A" w:rsidRDefault="009B1D8F" w:rsidP="0079192A">
      <w:pPr>
        <w:spacing w:after="0" w:line="360" w:lineRule="auto"/>
        <w:jc w:val="both"/>
        <w:rPr>
          <w:rFonts w:ascii="Arial" w:hAnsi="Arial" w:cs="Arial"/>
        </w:rPr>
      </w:pPr>
    </w:p>
    <w:p w14:paraId="784F8B7F" w14:textId="77777777" w:rsidR="009B1D8F" w:rsidRPr="0079192A" w:rsidRDefault="009B1D8F" w:rsidP="0079192A">
      <w:pPr>
        <w:spacing w:after="0" w:line="360" w:lineRule="auto"/>
        <w:jc w:val="both"/>
        <w:rPr>
          <w:rFonts w:ascii="Arial" w:hAnsi="Arial" w:cs="Arial"/>
        </w:rPr>
      </w:pPr>
    </w:p>
    <w:p w14:paraId="1D1F596C" w14:textId="77777777" w:rsidR="009B1D8F" w:rsidRPr="0079192A" w:rsidRDefault="009B1D8F" w:rsidP="0079192A">
      <w:pPr>
        <w:spacing w:after="0" w:line="360" w:lineRule="auto"/>
        <w:jc w:val="both"/>
        <w:rPr>
          <w:rFonts w:ascii="Arial" w:hAnsi="Arial" w:cs="Arial"/>
        </w:rPr>
      </w:pPr>
    </w:p>
    <w:p w14:paraId="29F99678" w14:textId="77777777" w:rsidR="009B1D8F" w:rsidRPr="0079192A" w:rsidRDefault="009B1D8F" w:rsidP="0079192A">
      <w:pPr>
        <w:spacing w:after="0" w:line="360" w:lineRule="auto"/>
        <w:jc w:val="both"/>
        <w:rPr>
          <w:rFonts w:ascii="Arial" w:hAnsi="Arial" w:cs="Arial"/>
        </w:rPr>
      </w:pPr>
    </w:p>
    <w:p w14:paraId="288D1E90" w14:textId="77777777" w:rsidR="009B1D8F" w:rsidRPr="0079192A" w:rsidRDefault="009B1D8F" w:rsidP="0079192A">
      <w:pPr>
        <w:spacing w:after="0" w:line="360" w:lineRule="auto"/>
        <w:jc w:val="both"/>
        <w:rPr>
          <w:rFonts w:ascii="Arial" w:hAnsi="Arial" w:cs="Arial"/>
        </w:rPr>
      </w:pPr>
    </w:p>
    <w:p w14:paraId="78266D01" w14:textId="77777777" w:rsidR="009B1D8F" w:rsidRPr="0079192A" w:rsidRDefault="009B1D8F" w:rsidP="0079192A">
      <w:pPr>
        <w:spacing w:after="0" w:line="360" w:lineRule="auto"/>
        <w:jc w:val="both"/>
        <w:rPr>
          <w:rFonts w:ascii="Arial" w:hAnsi="Arial" w:cs="Arial"/>
        </w:rPr>
      </w:pPr>
    </w:p>
    <w:p w14:paraId="697CD77E" w14:textId="77777777" w:rsidR="009B1D8F" w:rsidRPr="0079192A" w:rsidRDefault="009B1D8F" w:rsidP="0079192A">
      <w:pPr>
        <w:spacing w:after="0" w:line="360" w:lineRule="auto"/>
        <w:jc w:val="both"/>
        <w:rPr>
          <w:rFonts w:ascii="Arial" w:hAnsi="Arial" w:cs="Arial"/>
        </w:rPr>
      </w:pPr>
    </w:p>
    <w:p w14:paraId="16886488" w14:textId="77777777" w:rsidR="009B1D8F" w:rsidRPr="0079192A" w:rsidRDefault="009B1D8F" w:rsidP="0079192A">
      <w:pPr>
        <w:spacing w:after="0" w:line="360" w:lineRule="auto"/>
        <w:jc w:val="both"/>
        <w:rPr>
          <w:rFonts w:ascii="Arial" w:hAnsi="Arial" w:cs="Arial"/>
        </w:rPr>
      </w:pPr>
    </w:p>
    <w:p w14:paraId="59B0F875" w14:textId="0C1C0FC6" w:rsidR="009B1D8F" w:rsidRDefault="009B1D8F" w:rsidP="0079192A">
      <w:pPr>
        <w:spacing w:after="0" w:line="360" w:lineRule="auto"/>
        <w:jc w:val="both"/>
        <w:rPr>
          <w:rFonts w:ascii="Arial" w:hAnsi="Arial" w:cs="Arial"/>
        </w:rPr>
      </w:pPr>
    </w:p>
    <w:p w14:paraId="2B95D029" w14:textId="2D5F7556" w:rsidR="0079192A" w:rsidRDefault="0079192A" w:rsidP="0079192A">
      <w:pPr>
        <w:spacing w:after="0" w:line="360" w:lineRule="auto"/>
        <w:jc w:val="both"/>
        <w:rPr>
          <w:rFonts w:ascii="Arial" w:hAnsi="Arial" w:cs="Arial"/>
        </w:rPr>
      </w:pPr>
    </w:p>
    <w:p w14:paraId="42251FCF" w14:textId="2542318D" w:rsidR="0079192A" w:rsidRDefault="0079192A" w:rsidP="0079192A">
      <w:pPr>
        <w:spacing w:after="0" w:line="360" w:lineRule="auto"/>
        <w:jc w:val="both"/>
        <w:rPr>
          <w:rFonts w:ascii="Arial" w:hAnsi="Arial" w:cs="Arial"/>
        </w:rPr>
      </w:pPr>
    </w:p>
    <w:p w14:paraId="7773B088" w14:textId="2C484818" w:rsidR="0079192A" w:rsidRDefault="0079192A" w:rsidP="0079192A">
      <w:pPr>
        <w:spacing w:after="0" w:line="360" w:lineRule="auto"/>
        <w:jc w:val="both"/>
        <w:rPr>
          <w:rFonts w:ascii="Arial" w:hAnsi="Arial" w:cs="Arial"/>
        </w:rPr>
      </w:pPr>
    </w:p>
    <w:p w14:paraId="6C028FC4" w14:textId="77777777" w:rsidR="0079192A" w:rsidRPr="0079192A" w:rsidRDefault="0079192A" w:rsidP="0079192A">
      <w:pPr>
        <w:spacing w:after="0" w:line="360" w:lineRule="auto"/>
        <w:jc w:val="both"/>
        <w:rPr>
          <w:rFonts w:ascii="Arial" w:hAnsi="Arial" w:cs="Arial"/>
        </w:rPr>
      </w:pPr>
    </w:p>
    <w:p w14:paraId="1269D744" w14:textId="5ADF39F7" w:rsidR="009B1D8F" w:rsidRDefault="009B1D8F" w:rsidP="0079192A">
      <w:pPr>
        <w:spacing w:after="0" w:line="360" w:lineRule="auto"/>
        <w:jc w:val="both"/>
        <w:rPr>
          <w:rFonts w:ascii="Arial" w:hAnsi="Arial" w:cs="Arial"/>
        </w:rPr>
      </w:pPr>
    </w:p>
    <w:p w14:paraId="40BFA933" w14:textId="13CAECA9" w:rsidR="00D73A50" w:rsidRDefault="00D73A50" w:rsidP="0079192A">
      <w:pPr>
        <w:spacing w:after="0" w:line="360" w:lineRule="auto"/>
        <w:jc w:val="both"/>
        <w:rPr>
          <w:rFonts w:ascii="Arial" w:hAnsi="Arial" w:cs="Arial"/>
        </w:rPr>
      </w:pPr>
    </w:p>
    <w:p w14:paraId="6AE5CEC8" w14:textId="0D3AC220" w:rsidR="00D73A50" w:rsidRDefault="00D73A50" w:rsidP="0079192A">
      <w:pPr>
        <w:spacing w:after="0" w:line="360" w:lineRule="auto"/>
        <w:jc w:val="both"/>
        <w:rPr>
          <w:rFonts w:ascii="Arial" w:hAnsi="Arial" w:cs="Arial"/>
        </w:rPr>
      </w:pPr>
    </w:p>
    <w:p w14:paraId="2235F5A8" w14:textId="0B1DF212" w:rsidR="00D73A50" w:rsidRDefault="00D73A50" w:rsidP="0079192A">
      <w:pPr>
        <w:spacing w:after="0" w:line="360" w:lineRule="auto"/>
        <w:jc w:val="both"/>
        <w:rPr>
          <w:rFonts w:ascii="Arial" w:hAnsi="Arial" w:cs="Arial"/>
        </w:rPr>
      </w:pPr>
    </w:p>
    <w:p w14:paraId="16DC4D52" w14:textId="1C8EFFC8" w:rsidR="00D73A50" w:rsidRDefault="00D73A50" w:rsidP="0079192A">
      <w:pPr>
        <w:spacing w:after="0" w:line="360" w:lineRule="auto"/>
        <w:jc w:val="both"/>
        <w:rPr>
          <w:rFonts w:ascii="Arial" w:hAnsi="Arial" w:cs="Arial"/>
        </w:rPr>
      </w:pPr>
    </w:p>
    <w:p w14:paraId="34F76FF4" w14:textId="77777777" w:rsidR="00D73A50" w:rsidRPr="0079192A" w:rsidRDefault="00D73A50" w:rsidP="0079192A">
      <w:pPr>
        <w:spacing w:after="0" w:line="360" w:lineRule="auto"/>
        <w:jc w:val="both"/>
        <w:rPr>
          <w:rFonts w:ascii="Arial" w:hAnsi="Arial" w:cs="Arial"/>
        </w:rPr>
      </w:pPr>
    </w:p>
    <w:p w14:paraId="7AB987B1" w14:textId="3952443F" w:rsidR="009B1D8F" w:rsidRPr="0079192A" w:rsidRDefault="009B1D8F" w:rsidP="0079192A">
      <w:pPr>
        <w:pStyle w:val="ListParagraph"/>
        <w:numPr>
          <w:ilvl w:val="0"/>
          <w:numId w:val="2"/>
        </w:numPr>
        <w:spacing w:after="0" w:line="360" w:lineRule="auto"/>
        <w:jc w:val="center"/>
        <w:rPr>
          <w:rFonts w:ascii="Arial" w:hAnsi="Arial" w:cs="Arial"/>
          <w:b/>
          <w:bCs/>
          <w:sz w:val="32"/>
          <w:szCs w:val="32"/>
        </w:rPr>
      </w:pPr>
      <w:r w:rsidRPr="0079192A">
        <w:rPr>
          <w:rFonts w:ascii="Arial" w:hAnsi="Arial" w:cs="Arial"/>
          <w:b/>
          <w:bCs/>
          <w:sz w:val="32"/>
          <w:szCs w:val="32"/>
        </w:rPr>
        <w:lastRenderedPageBreak/>
        <w:t>Measures of rehabilitation for schizophrenia</w:t>
      </w:r>
    </w:p>
    <w:p w14:paraId="4B5F6032" w14:textId="77777777" w:rsidR="009B1D8F" w:rsidRPr="0079192A" w:rsidRDefault="009B1D8F" w:rsidP="0079192A">
      <w:pPr>
        <w:spacing w:after="0" w:line="360" w:lineRule="auto"/>
        <w:jc w:val="both"/>
        <w:rPr>
          <w:rFonts w:ascii="Arial" w:hAnsi="Arial" w:cs="Arial"/>
          <w:b/>
          <w:bCs/>
        </w:rPr>
      </w:pPr>
    </w:p>
    <w:p w14:paraId="74859A82" w14:textId="77777777" w:rsidR="009B1D8F" w:rsidRPr="0079192A" w:rsidRDefault="009B1D8F" w:rsidP="0079192A">
      <w:pPr>
        <w:spacing w:after="0" w:line="360" w:lineRule="auto"/>
        <w:jc w:val="both"/>
        <w:rPr>
          <w:rFonts w:ascii="Arial" w:hAnsi="Arial" w:cs="Arial"/>
        </w:rPr>
      </w:pPr>
      <w:r w:rsidRPr="0079192A">
        <w:rPr>
          <w:rFonts w:ascii="Arial" w:hAnsi="Arial" w:cs="Arial"/>
        </w:rPr>
        <w:t>Schizophrenia is a mental disorder characterized by negative, often negative, symptoms. Currently, the standard treatment for this condition is antipsychotics, which can only control the symptoms. Many patients with schizophrenia do not respond to treatment and have residual symptoms that prevent them from achieving their goals. These include low self-esteem and social impairment. Various treatment methods are being studied to see if they can improve the outcomes of patients. Aside from drugs, various non-drug interventions such as cognitive process therapy and enhancement techniques have also been utilized. The factors that affect the success of a particular treatment are also important to consider. For instance, some patients with schizophrenia are more likely to benefit from intensive care units than others. (</w:t>
      </w:r>
      <w:proofErr w:type="spellStart"/>
      <w:r w:rsidRPr="0079192A">
        <w:rPr>
          <w:rFonts w:ascii="Arial" w:hAnsi="Arial" w:cs="Arial"/>
        </w:rPr>
        <w:t>Gunatilake</w:t>
      </w:r>
      <w:proofErr w:type="spellEnd"/>
      <w:r w:rsidRPr="0079192A">
        <w:rPr>
          <w:rFonts w:ascii="Arial" w:hAnsi="Arial" w:cs="Arial"/>
        </w:rPr>
        <w:t xml:space="preserve"> et al., 2004)</w:t>
      </w:r>
    </w:p>
    <w:p w14:paraId="7E77834B" w14:textId="77777777" w:rsidR="009B1D8F" w:rsidRPr="0079192A" w:rsidRDefault="009B1D8F" w:rsidP="0079192A">
      <w:pPr>
        <w:spacing w:after="0" w:line="360" w:lineRule="auto"/>
        <w:jc w:val="both"/>
        <w:rPr>
          <w:rFonts w:ascii="Arial" w:hAnsi="Arial" w:cs="Arial"/>
        </w:rPr>
      </w:pPr>
    </w:p>
    <w:p w14:paraId="51FFA0A8" w14:textId="5E658574" w:rsidR="009B1D8F" w:rsidRPr="0079192A" w:rsidRDefault="00F82081" w:rsidP="0079192A">
      <w:pPr>
        <w:spacing w:after="0" w:line="360" w:lineRule="auto"/>
        <w:jc w:val="both"/>
        <w:rPr>
          <w:rFonts w:ascii="Arial" w:hAnsi="Arial" w:cs="Arial"/>
        </w:rPr>
      </w:pPr>
      <w:r w:rsidRPr="0079192A">
        <w:rPr>
          <w:rFonts w:ascii="Arial" w:hAnsi="Arial" w:cs="Arial"/>
        </w:rPr>
        <w:t>The goal of psychiatric rehabilitation is to improve the social and role functioning of individuals with psychiatric disorders. The factors that determine the level of functioning are the individual’s characteristics, the community requirements, and the environment. The interaction among these factors is the key to the successful implementation of psychiatric rehabilitation programs. The comprehensive goals are established during the assessment stage to guide the development of strategies and programs that will improve the social and instrumental role of individuals. The assessment aims to identify the three factors that contribute to the level of functioning. It also collects data on the individual’s background and current activities to evaluate the community needs. After the assessment, the team members and the individual develop short-term goals that are aimed at reaching the goals of the long-term plan. A successful program involves a combination of education and support that will help individuals improve their behavioural skills. It can also help the community meet its requirements. (Nagarajan et al., 2020)</w:t>
      </w:r>
    </w:p>
    <w:p w14:paraId="19521831" w14:textId="77777777" w:rsidR="009B1D8F" w:rsidRPr="0079192A" w:rsidRDefault="009B1D8F" w:rsidP="0079192A">
      <w:pPr>
        <w:spacing w:after="0" w:line="360" w:lineRule="auto"/>
        <w:jc w:val="both"/>
        <w:rPr>
          <w:rFonts w:ascii="Arial" w:hAnsi="Arial" w:cs="Arial"/>
        </w:rPr>
      </w:pPr>
    </w:p>
    <w:p w14:paraId="53C902F3" w14:textId="77777777" w:rsidR="009B1D8F" w:rsidRPr="0079192A" w:rsidRDefault="009B1D8F" w:rsidP="0079192A">
      <w:pPr>
        <w:spacing w:after="0" w:line="360" w:lineRule="auto"/>
        <w:jc w:val="both"/>
        <w:rPr>
          <w:rFonts w:ascii="Arial" w:hAnsi="Arial" w:cs="Arial"/>
        </w:rPr>
      </w:pPr>
    </w:p>
    <w:p w14:paraId="7C46F4F1" w14:textId="77777777" w:rsidR="009B1D8F" w:rsidRPr="0079192A" w:rsidRDefault="009B1D8F" w:rsidP="0079192A">
      <w:pPr>
        <w:spacing w:after="0" w:line="360" w:lineRule="auto"/>
        <w:jc w:val="both"/>
        <w:rPr>
          <w:rFonts w:ascii="Arial" w:hAnsi="Arial" w:cs="Arial"/>
        </w:rPr>
      </w:pPr>
    </w:p>
    <w:p w14:paraId="487F16FB" w14:textId="77777777" w:rsidR="009B1D8F" w:rsidRPr="0079192A" w:rsidRDefault="009B1D8F" w:rsidP="0079192A">
      <w:pPr>
        <w:spacing w:after="0" w:line="360" w:lineRule="auto"/>
        <w:jc w:val="both"/>
        <w:rPr>
          <w:rFonts w:ascii="Arial" w:hAnsi="Arial" w:cs="Arial"/>
        </w:rPr>
      </w:pPr>
    </w:p>
    <w:p w14:paraId="22C59C58" w14:textId="77777777" w:rsidR="009B1D8F" w:rsidRPr="0079192A" w:rsidRDefault="009B1D8F" w:rsidP="0079192A">
      <w:pPr>
        <w:spacing w:after="0" w:line="360" w:lineRule="auto"/>
        <w:jc w:val="both"/>
        <w:rPr>
          <w:rFonts w:ascii="Arial" w:hAnsi="Arial" w:cs="Arial"/>
        </w:rPr>
      </w:pPr>
    </w:p>
    <w:p w14:paraId="65A6BF3E" w14:textId="77777777" w:rsidR="009B1D8F" w:rsidRPr="0079192A" w:rsidRDefault="009B1D8F" w:rsidP="0079192A">
      <w:pPr>
        <w:spacing w:after="0" w:line="360" w:lineRule="auto"/>
        <w:jc w:val="both"/>
        <w:rPr>
          <w:rFonts w:ascii="Arial" w:hAnsi="Arial" w:cs="Arial"/>
        </w:rPr>
      </w:pPr>
    </w:p>
    <w:p w14:paraId="078CCBCB" w14:textId="77777777" w:rsidR="009B1D8F" w:rsidRPr="0079192A" w:rsidRDefault="009B1D8F" w:rsidP="0079192A">
      <w:pPr>
        <w:spacing w:after="0" w:line="360" w:lineRule="auto"/>
        <w:jc w:val="both"/>
        <w:rPr>
          <w:rFonts w:ascii="Arial" w:hAnsi="Arial" w:cs="Arial"/>
        </w:rPr>
      </w:pPr>
    </w:p>
    <w:p w14:paraId="2E49E3BD" w14:textId="77BDA46E" w:rsidR="009B1D8F" w:rsidRDefault="009B1D8F" w:rsidP="0079192A">
      <w:pPr>
        <w:spacing w:after="0" w:line="360" w:lineRule="auto"/>
        <w:jc w:val="both"/>
        <w:rPr>
          <w:rFonts w:ascii="Arial" w:hAnsi="Arial" w:cs="Arial"/>
        </w:rPr>
      </w:pPr>
    </w:p>
    <w:p w14:paraId="415A0260" w14:textId="77777777" w:rsidR="00EE4ADD" w:rsidRPr="0079192A" w:rsidRDefault="00EE4ADD" w:rsidP="0079192A">
      <w:pPr>
        <w:spacing w:after="0" w:line="360" w:lineRule="auto"/>
        <w:jc w:val="both"/>
        <w:rPr>
          <w:rFonts w:ascii="Arial" w:hAnsi="Arial" w:cs="Arial"/>
        </w:rPr>
      </w:pPr>
    </w:p>
    <w:p w14:paraId="57796B33" w14:textId="77777777" w:rsidR="009B1D8F" w:rsidRPr="0079192A" w:rsidRDefault="009B1D8F" w:rsidP="0079192A">
      <w:pPr>
        <w:spacing w:after="0" w:line="360" w:lineRule="auto"/>
        <w:jc w:val="both"/>
        <w:rPr>
          <w:rFonts w:ascii="Arial" w:hAnsi="Arial" w:cs="Arial"/>
        </w:rPr>
      </w:pPr>
    </w:p>
    <w:p w14:paraId="52F26C78" w14:textId="384C1D14" w:rsidR="005666FE" w:rsidRPr="0079192A" w:rsidRDefault="005666FE" w:rsidP="0079192A">
      <w:pPr>
        <w:pStyle w:val="ListParagraph"/>
        <w:numPr>
          <w:ilvl w:val="0"/>
          <w:numId w:val="2"/>
        </w:numPr>
        <w:spacing w:after="0" w:line="360" w:lineRule="auto"/>
        <w:jc w:val="center"/>
        <w:rPr>
          <w:rFonts w:ascii="Arial" w:hAnsi="Arial" w:cs="Arial"/>
          <w:b/>
          <w:bCs/>
          <w:sz w:val="32"/>
          <w:szCs w:val="32"/>
        </w:rPr>
      </w:pPr>
      <w:r w:rsidRPr="0079192A">
        <w:rPr>
          <w:rFonts w:ascii="Arial" w:hAnsi="Arial" w:cs="Arial"/>
          <w:b/>
          <w:bCs/>
          <w:sz w:val="32"/>
          <w:szCs w:val="32"/>
        </w:rPr>
        <w:lastRenderedPageBreak/>
        <w:t>Conclusion</w:t>
      </w:r>
    </w:p>
    <w:p w14:paraId="09E2C28F" w14:textId="77777777" w:rsidR="005666FE" w:rsidRPr="0079192A" w:rsidRDefault="005666FE" w:rsidP="0079192A">
      <w:pPr>
        <w:spacing w:after="0" w:line="360" w:lineRule="auto"/>
        <w:jc w:val="both"/>
        <w:rPr>
          <w:rFonts w:ascii="Arial" w:hAnsi="Arial" w:cs="Arial"/>
          <w:b/>
          <w:bCs/>
        </w:rPr>
      </w:pPr>
    </w:p>
    <w:p w14:paraId="6C9F7E94" w14:textId="77777777" w:rsidR="005666FE" w:rsidRPr="0079192A" w:rsidRDefault="005666FE" w:rsidP="0079192A">
      <w:pPr>
        <w:spacing w:after="0" w:line="360" w:lineRule="auto"/>
        <w:jc w:val="both"/>
        <w:rPr>
          <w:rFonts w:ascii="Arial" w:hAnsi="Arial" w:cs="Arial"/>
          <w:b/>
          <w:bCs/>
        </w:rPr>
      </w:pPr>
    </w:p>
    <w:p w14:paraId="39C4EFFA" w14:textId="10762C65" w:rsidR="005666FE" w:rsidRPr="0079192A" w:rsidRDefault="00F82081" w:rsidP="0079192A">
      <w:pPr>
        <w:spacing w:after="0" w:line="360" w:lineRule="auto"/>
        <w:jc w:val="both"/>
        <w:rPr>
          <w:rFonts w:ascii="Arial" w:hAnsi="Arial" w:cs="Arial"/>
        </w:rPr>
      </w:pPr>
      <w:r w:rsidRPr="0079192A">
        <w:rPr>
          <w:rFonts w:ascii="Arial" w:hAnsi="Arial" w:cs="Arial"/>
        </w:rPr>
        <w:t>Schizophrenia is a mental disorder characterized by delusions and hallucinations. It makes people feel like they</w:t>
      </w:r>
      <w:r w:rsidR="002512F8">
        <w:rPr>
          <w:rFonts w:ascii="Arial" w:hAnsi="Arial" w:cs="Arial"/>
        </w:rPr>
        <w:t xml:space="preserve"> are</w:t>
      </w:r>
      <w:r w:rsidRPr="0079192A">
        <w:rPr>
          <w:rFonts w:ascii="Arial" w:hAnsi="Arial" w:cs="Arial"/>
        </w:rPr>
        <w:t xml:space="preserve"> not really living their lives. Schizophrenia is a mental disorder characterized by hallucinations, delusions, and other unusual behavioural disturbances. It usually appears when people have difficulty with thinking and reacting to situations. The term schizophrenia comes from a Greek word that means "split mind." According to psychiatrist Eugen Bleuler, the disorder is caused by the splitting of mental functions. Individuals with schizophrenia tend to have an enhanced sense of colours and sound. Although it is not known why people with schizophrenia the condition has, it is believed that its genetic and neurobiological factors play a role.</w:t>
      </w:r>
    </w:p>
    <w:p w14:paraId="0687EEC0" w14:textId="77777777" w:rsidR="005666FE" w:rsidRPr="0079192A" w:rsidRDefault="005666FE" w:rsidP="0079192A">
      <w:pPr>
        <w:spacing w:after="0" w:line="360" w:lineRule="auto"/>
        <w:jc w:val="both"/>
        <w:rPr>
          <w:rFonts w:ascii="Arial" w:hAnsi="Arial" w:cs="Arial"/>
        </w:rPr>
      </w:pPr>
    </w:p>
    <w:p w14:paraId="2E1C3ACA" w14:textId="77777777" w:rsidR="005666FE" w:rsidRPr="0079192A" w:rsidRDefault="005666FE" w:rsidP="0079192A">
      <w:pPr>
        <w:spacing w:after="0" w:line="360" w:lineRule="auto"/>
        <w:jc w:val="both"/>
        <w:rPr>
          <w:rFonts w:ascii="Arial" w:hAnsi="Arial" w:cs="Arial"/>
          <w:b/>
          <w:bCs/>
        </w:rPr>
      </w:pPr>
    </w:p>
    <w:p w14:paraId="2C9AFFD4" w14:textId="77777777" w:rsidR="005666FE" w:rsidRPr="0079192A" w:rsidRDefault="005666FE" w:rsidP="0079192A">
      <w:pPr>
        <w:spacing w:after="0" w:line="360" w:lineRule="auto"/>
        <w:jc w:val="both"/>
        <w:rPr>
          <w:rFonts w:ascii="Arial" w:hAnsi="Arial" w:cs="Arial"/>
          <w:b/>
          <w:bCs/>
        </w:rPr>
      </w:pPr>
    </w:p>
    <w:p w14:paraId="4A45D459" w14:textId="77777777" w:rsidR="005666FE" w:rsidRPr="0079192A" w:rsidRDefault="005666FE" w:rsidP="0079192A">
      <w:pPr>
        <w:spacing w:after="0" w:line="360" w:lineRule="auto"/>
        <w:jc w:val="both"/>
        <w:rPr>
          <w:rFonts w:ascii="Arial" w:hAnsi="Arial" w:cs="Arial"/>
          <w:b/>
          <w:bCs/>
        </w:rPr>
      </w:pPr>
    </w:p>
    <w:p w14:paraId="62A95B29" w14:textId="77777777" w:rsidR="005666FE" w:rsidRPr="0079192A" w:rsidRDefault="005666FE" w:rsidP="0079192A">
      <w:pPr>
        <w:spacing w:after="0" w:line="360" w:lineRule="auto"/>
        <w:jc w:val="both"/>
        <w:rPr>
          <w:rFonts w:ascii="Arial" w:hAnsi="Arial" w:cs="Arial"/>
          <w:b/>
          <w:bCs/>
        </w:rPr>
      </w:pPr>
    </w:p>
    <w:p w14:paraId="2A884D54" w14:textId="77777777" w:rsidR="005666FE" w:rsidRPr="0079192A" w:rsidRDefault="005666FE" w:rsidP="0079192A">
      <w:pPr>
        <w:spacing w:after="0" w:line="360" w:lineRule="auto"/>
        <w:jc w:val="both"/>
        <w:rPr>
          <w:rFonts w:ascii="Arial" w:hAnsi="Arial" w:cs="Arial"/>
          <w:b/>
          <w:bCs/>
        </w:rPr>
      </w:pPr>
    </w:p>
    <w:p w14:paraId="2F604190" w14:textId="77777777" w:rsidR="005666FE" w:rsidRPr="0079192A" w:rsidRDefault="005666FE" w:rsidP="0079192A">
      <w:pPr>
        <w:spacing w:after="0" w:line="360" w:lineRule="auto"/>
        <w:jc w:val="both"/>
        <w:rPr>
          <w:rFonts w:ascii="Arial" w:hAnsi="Arial" w:cs="Arial"/>
          <w:b/>
          <w:bCs/>
        </w:rPr>
      </w:pPr>
    </w:p>
    <w:p w14:paraId="54E5E3ED" w14:textId="77777777" w:rsidR="005666FE" w:rsidRPr="0079192A" w:rsidRDefault="005666FE" w:rsidP="0079192A">
      <w:pPr>
        <w:spacing w:after="0" w:line="360" w:lineRule="auto"/>
        <w:jc w:val="both"/>
        <w:rPr>
          <w:rFonts w:ascii="Arial" w:hAnsi="Arial" w:cs="Arial"/>
          <w:b/>
          <w:bCs/>
        </w:rPr>
      </w:pPr>
    </w:p>
    <w:p w14:paraId="671CD311" w14:textId="77777777" w:rsidR="005666FE" w:rsidRPr="0079192A" w:rsidRDefault="005666FE" w:rsidP="0079192A">
      <w:pPr>
        <w:spacing w:after="0" w:line="360" w:lineRule="auto"/>
        <w:jc w:val="both"/>
        <w:rPr>
          <w:rFonts w:ascii="Arial" w:hAnsi="Arial" w:cs="Arial"/>
          <w:b/>
          <w:bCs/>
        </w:rPr>
      </w:pPr>
    </w:p>
    <w:p w14:paraId="6406DA8E" w14:textId="77777777" w:rsidR="005666FE" w:rsidRPr="0079192A" w:rsidRDefault="005666FE" w:rsidP="0079192A">
      <w:pPr>
        <w:spacing w:after="0" w:line="360" w:lineRule="auto"/>
        <w:jc w:val="both"/>
        <w:rPr>
          <w:rFonts w:ascii="Arial" w:hAnsi="Arial" w:cs="Arial"/>
          <w:b/>
          <w:bCs/>
        </w:rPr>
      </w:pPr>
    </w:p>
    <w:p w14:paraId="45F5CBAF" w14:textId="77777777" w:rsidR="005666FE" w:rsidRPr="0079192A" w:rsidRDefault="005666FE" w:rsidP="0079192A">
      <w:pPr>
        <w:spacing w:after="0" w:line="360" w:lineRule="auto"/>
        <w:jc w:val="both"/>
        <w:rPr>
          <w:rFonts w:ascii="Arial" w:hAnsi="Arial" w:cs="Arial"/>
          <w:b/>
          <w:bCs/>
        </w:rPr>
      </w:pPr>
    </w:p>
    <w:p w14:paraId="1E160887" w14:textId="77777777" w:rsidR="005666FE" w:rsidRPr="0079192A" w:rsidRDefault="005666FE" w:rsidP="0079192A">
      <w:pPr>
        <w:spacing w:after="0" w:line="360" w:lineRule="auto"/>
        <w:jc w:val="both"/>
        <w:rPr>
          <w:rFonts w:ascii="Arial" w:hAnsi="Arial" w:cs="Arial"/>
          <w:b/>
          <w:bCs/>
        </w:rPr>
      </w:pPr>
    </w:p>
    <w:p w14:paraId="37F822F4" w14:textId="77777777" w:rsidR="005666FE" w:rsidRPr="0079192A" w:rsidRDefault="005666FE" w:rsidP="0079192A">
      <w:pPr>
        <w:spacing w:after="0" w:line="360" w:lineRule="auto"/>
        <w:jc w:val="both"/>
        <w:rPr>
          <w:rFonts w:ascii="Arial" w:hAnsi="Arial" w:cs="Arial"/>
          <w:b/>
          <w:bCs/>
        </w:rPr>
      </w:pPr>
    </w:p>
    <w:p w14:paraId="4F09BEE7" w14:textId="77777777" w:rsidR="005666FE" w:rsidRPr="0079192A" w:rsidRDefault="005666FE" w:rsidP="0079192A">
      <w:pPr>
        <w:spacing w:after="0" w:line="360" w:lineRule="auto"/>
        <w:jc w:val="both"/>
        <w:rPr>
          <w:rFonts w:ascii="Arial" w:hAnsi="Arial" w:cs="Arial"/>
          <w:b/>
          <w:bCs/>
        </w:rPr>
      </w:pPr>
    </w:p>
    <w:p w14:paraId="0AE4174C" w14:textId="77777777" w:rsidR="005666FE" w:rsidRPr="0079192A" w:rsidRDefault="005666FE" w:rsidP="0079192A">
      <w:pPr>
        <w:spacing w:after="0" w:line="360" w:lineRule="auto"/>
        <w:jc w:val="both"/>
        <w:rPr>
          <w:rFonts w:ascii="Arial" w:hAnsi="Arial" w:cs="Arial"/>
          <w:b/>
          <w:bCs/>
        </w:rPr>
      </w:pPr>
    </w:p>
    <w:p w14:paraId="205732A9" w14:textId="77777777" w:rsidR="005666FE" w:rsidRPr="0079192A" w:rsidRDefault="005666FE" w:rsidP="0079192A">
      <w:pPr>
        <w:spacing w:after="0" w:line="360" w:lineRule="auto"/>
        <w:jc w:val="both"/>
        <w:rPr>
          <w:rFonts w:ascii="Arial" w:hAnsi="Arial" w:cs="Arial"/>
          <w:b/>
          <w:bCs/>
        </w:rPr>
      </w:pPr>
    </w:p>
    <w:p w14:paraId="2FF4E4AB" w14:textId="77777777" w:rsidR="005666FE" w:rsidRPr="0079192A" w:rsidRDefault="005666FE" w:rsidP="0079192A">
      <w:pPr>
        <w:spacing w:after="0" w:line="360" w:lineRule="auto"/>
        <w:jc w:val="both"/>
        <w:rPr>
          <w:rFonts w:ascii="Arial" w:hAnsi="Arial" w:cs="Arial"/>
          <w:b/>
          <w:bCs/>
        </w:rPr>
      </w:pPr>
    </w:p>
    <w:p w14:paraId="39DFD487" w14:textId="77777777" w:rsidR="005666FE" w:rsidRPr="0079192A" w:rsidRDefault="005666FE" w:rsidP="0079192A">
      <w:pPr>
        <w:spacing w:after="0" w:line="360" w:lineRule="auto"/>
        <w:jc w:val="both"/>
        <w:rPr>
          <w:rFonts w:ascii="Arial" w:hAnsi="Arial" w:cs="Arial"/>
          <w:b/>
          <w:bCs/>
        </w:rPr>
      </w:pPr>
    </w:p>
    <w:p w14:paraId="3B162BA7" w14:textId="77777777" w:rsidR="005666FE" w:rsidRPr="0079192A" w:rsidRDefault="005666FE" w:rsidP="0079192A">
      <w:pPr>
        <w:spacing w:after="0" w:line="360" w:lineRule="auto"/>
        <w:jc w:val="both"/>
        <w:rPr>
          <w:rFonts w:ascii="Arial" w:hAnsi="Arial" w:cs="Arial"/>
          <w:b/>
          <w:bCs/>
        </w:rPr>
      </w:pPr>
    </w:p>
    <w:p w14:paraId="6F7FE1EE" w14:textId="77777777" w:rsidR="005666FE" w:rsidRPr="0079192A" w:rsidRDefault="005666FE" w:rsidP="0079192A">
      <w:pPr>
        <w:spacing w:after="0" w:line="360" w:lineRule="auto"/>
        <w:jc w:val="both"/>
        <w:rPr>
          <w:rFonts w:ascii="Arial" w:hAnsi="Arial" w:cs="Arial"/>
          <w:b/>
          <w:bCs/>
        </w:rPr>
      </w:pPr>
    </w:p>
    <w:p w14:paraId="050E1F1E" w14:textId="77777777" w:rsidR="005666FE" w:rsidRPr="0079192A" w:rsidRDefault="005666FE" w:rsidP="0079192A">
      <w:pPr>
        <w:spacing w:after="0" w:line="360" w:lineRule="auto"/>
        <w:jc w:val="both"/>
        <w:rPr>
          <w:rFonts w:ascii="Arial" w:hAnsi="Arial" w:cs="Arial"/>
          <w:b/>
          <w:bCs/>
        </w:rPr>
      </w:pPr>
    </w:p>
    <w:p w14:paraId="31D92001" w14:textId="59FF85BC" w:rsidR="005666FE" w:rsidRDefault="005666FE" w:rsidP="0079192A">
      <w:pPr>
        <w:spacing w:after="0" w:line="360" w:lineRule="auto"/>
        <w:jc w:val="both"/>
        <w:rPr>
          <w:rFonts w:ascii="Arial" w:hAnsi="Arial" w:cs="Arial"/>
          <w:b/>
          <w:bCs/>
        </w:rPr>
      </w:pPr>
    </w:p>
    <w:p w14:paraId="3ABA6107" w14:textId="77777777" w:rsidR="0079192A" w:rsidRPr="0079192A" w:rsidRDefault="0079192A" w:rsidP="0079192A">
      <w:pPr>
        <w:spacing w:after="0" w:line="360" w:lineRule="auto"/>
        <w:jc w:val="both"/>
        <w:rPr>
          <w:rFonts w:ascii="Arial" w:hAnsi="Arial" w:cs="Arial"/>
          <w:b/>
          <w:bCs/>
        </w:rPr>
      </w:pPr>
    </w:p>
    <w:p w14:paraId="2D3838F1" w14:textId="77777777" w:rsidR="005666FE" w:rsidRPr="0079192A" w:rsidRDefault="005666FE" w:rsidP="0079192A">
      <w:pPr>
        <w:spacing w:after="0" w:line="360" w:lineRule="auto"/>
        <w:jc w:val="both"/>
        <w:rPr>
          <w:rFonts w:ascii="Arial" w:hAnsi="Arial" w:cs="Arial"/>
          <w:b/>
          <w:bCs/>
        </w:rPr>
      </w:pPr>
    </w:p>
    <w:p w14:paraId="75F882E9" w14:textId="77777777" w:rsidR="00F82081" w:rsidRPr="0079192A" w:rsidRDefault="005666FE" w:rsidP="0079192A">
      <w:pPr>
        <w:pStyle w:val="ListParagraph"/>
        <w:numPr>
          <w:ilvl w:val="0"/>
          <w:numId w:val="2"/>
        </w:numPr>
        <w:spacing w:after="0" w:line="360" w:lineRule="auto"/>
        <w:jc w:val="center"/>
        <w:rPr>
          <w:rFonts w:ascii="Arial" w:hAnsi="Arial" w:cs="Arial"/>
          <w:b/>
          <w:bCs/>
          <w:sz w:val="32"/>
          <w:szCs w:val="32"/>
        </w:rPr>
      </w:pPr>
      <w:r w:rsidRPr="0079192A">
        <w:rPr>
          <w:rFonts w:ascii="Arial" w:hAnsi="Arial" w:cs="Arial"/>
          <w:b/>
          <w:bCs/>
          <w:sz w:val="32"/>
          <w:szCs w:val="32"/>
        </w:rPr>
        <w:lastRenderedPageBreak/>
        <w:t xml:space="preserve">Recommendation </w:t>
      </w:r>
    </w:p>
    <w:p w14:paraId="42A31CDE" w14:textId="77777777" w:rsidR="00F82081" w:rsidRPr="0079192A" w:rsidRDefault="00F82081" w:rsidP="0079192A">
      <w:pPr>
        <w:spacing w:after="0" w:line="360" w:lineRule="auto"/>
        <w:jc w:val="center"/>
        <w:rPr>
          <w:rFonts w:ascii="Arial" w:hAnsi="Arial" w:cs="Arial"/>
          <w:b/>
          <w:bCs/>
        </w:rPr>
      </w:pPr>
    </w:p>
    <w:p w14:paraId="733A044A" w14:textId="77777777" w:rsidR="00F82081" w:rsidRPr="0079192A" w:rsidRDefault="00F82081" w:rsidP="0079192A">
      <w:pPr>
        <w:spacing w:after="0" w:line="360" w:lineRule="auto"/>
        <w:jc w:val="center"/>
        <w:rPr>
          <w:rFonts w:ascii="Arial" w:hAnsi="Arial" w:cs="Arial"/>
          <w:b/>
          <w:bCs/>
        </w:rPr>
      </w:pPr>
    </w:p>
    <w:p w14:paraId="7BA17159" w14:textId="423703D7" w:rsidR="00821F99" w:rsidRPr="0079192A" w:rsidRDefault="00821F99" w:rsidP="0079192A">
      <w:pPr>
        <w:spacing w:after="0" w:line="360" w:lineRule="auto"/>
        <w:jc w:val="both"/>
        <w:rPr>
          <w:rFonts w:ascii="Arial" w:hAnsi="Arial" w:cs="Arial"/>
        </w:rPr>
      </w:pPr>
      <w:r w:rsidRPr="0079192A">
        <w:rPr>
          <w:rFonts w:ascii="Arial" w:hAnsi="Arial" w:cs="Arial"/>
        </w:rPr>
        <w:t>It is the responsibility of social care and health professionals to support children and young people with schizophrenia or psychosis to live with mental health problems.</w:t>
      </w:r>
      <w:r w:rsidR="00727E51" w:rsidRPr="0079192A">
        <w:rPr>
          <w:rFonts w:ascii="Arial" w:hAnsi="Arial" w:cs="Arial"/>
        </w:rPr>
        <w:t xml:space="preserve"> </w:t>
      </w:r>
      <w:r w:rsidRPr="0079192A">
        <w:rPr>
          <w:rFonts w:ascii="Arial" w:hAnsi="Arial" w:cs="Arial"/>
        </w:rPr>
        <w:t>This course can help social care and health professionals assess a child's or young person capacity and provide the appropriate support and care to support them.</w:t>
      </w:r>
      <w:r w:rsidR="00727E51" w:rsidRPr="0079192A">
        <w:rPr>
          <w:rFonts w:ascii="Arial" w:hAnsi="Arial" w:cs="Arial"/>
        </w:rPr>
        <w:t xml:space="preserve"> </w:t>
      </w:r>
      <w:r w:rsidRPr="0079192A">
        <w:rPr>
          <w:rFonts w:ascii="Arial" w:hAnsi="Arial" w:cs="Arial"/>
        </w:rPr>
        <w:t>This course can also help social care and health professionals identify areas of concern for children and young people with schizophrenia or psychosis.</w:t>
      </w:r>
    </w:p>
    <w:p w14:paraId="77E99A1B" w14:textId="6BC18F5A" w:rsidR="00821F99" w:rsidRPr="0079192A" w:rsidRDefault="00821F99" w:rsidP="0079192A">
      <w:pPr>
        <w:spacing w:after="0" w:line="360" w:lineRule="auto"/>
        <w:jc w:val="both"/>
        <w:rPr>
          <w:rFonts w:ascii="Arial" w:hAnsi="Arial" w:cs="Arial"/>
        </w:rPr>
      </w:pPr>
      <w:r w:rsidRPr="0079192A">
        <w:rPr>
          <w:rFonts w:ascii="Arial" w:hAnsi="Arial" w:cs="Arial"/>
        </w:rPr>
        <w:t>Health and social care professionals should ensure that all children and young people with schizophrenia and psychosis receive the same treatment and care from a single multidisciplinary team.</w:t>
      </w:r>
      <w:r w:rsidR="00727E51" w:rsidRPr="0079192A">
        <w:rPr>
          <w:rFonts w:ascii="Arial" w:hAnsi="Arial" w:cs="Arial"/>
        </w:rPr>
        <w:t xml:space="preserve"> </w:t>
      </w:r>
      <w:r w:rsidRPr="0079192A">
        <w:rPr>
          <w:rFonts w:ascii="Arial" w:hAnsi="Arial" w:cs="Arial"/>
        </w:rPr>
        <w:t>It is also important that children and young people with schizophrenia or psychosis are supported to continue their education.</w:t>
      </w:r>
      <w:r w:rsidR="00727E51" w:rsidRPr="0079192A">
        <w:rPr>
          <w:rFonts w:ascii="Arial" w:hAnsi="Arial" w:cs="Arial"/>
        </w:rPr>
        <w:t xml:space="preserve"> </w:t>
      </w:r>
      <w:r w:rsidRPr="0079192A">
        <w:rPr>
          <w:rFonts w:ascii="Arial" w:hAnsi="Arial" w:cs="Arial"/>
        </w:rPr>
        <w:t>Together, health and social care professionals should work to build a positive and uplifting atmosphere for children and young people with schizophrenia or psychosis.</w:t>
      </w:r>
      <w:r w:rsidR="00727E51" w:rsidRPr="0079192A">
        <w:rPr>
          <w:rFonts w:ascii="Arial" w:hAnsi="Arial" w:cs="Arial"/>
        </w:rPr>
        <w:t xml:space="preserve"> </w:t>
      </w:r>
    </w:p>
    <w:p w14:paraId="67BFB960" w14:textId="2012E45C" w:rsidR="00821F99" w:rsidRPr="0079192A" w:rsidRDefault="00821F99" w:rsidP="0079192A">
      <w:pPr>
        <w:spacing w:after="0" w:line="360" w:lineRule="auto"/>
        <w:jc w:val="both"/>
        <w:rPr>
          <w:rFonts w:ascii="Arial" w:hAnsi="Arial" w:cs="Arial"/>
        </w:rPr>
      </w:pPr>
      <w:r w:rsidRPr="0079192A">
        <w:rPr>
          <w:rFonts w:ascii="Arial" w:hAnsi="Arial" w:cs="Arial"/>
        </w:rPr>
        <w:t>This course aims to promote autonomy, self-management, and access to peer support for children and young people with mental health problems.</w:t>
      </w:r>
      <w:r w:rsidR="00727E51" w:rsidRPr="0079192A">
        <w:rPr>
          <w:rFonts w:ascii="Arial" w:hAnsi="Arial" w:cs="Arial"/>
        </w:rPr>
        <w:t xml:space="preserve"> </w:t>
      </w:r>
      <w:r w:rsidRPr="0079192A">
        <w:rPr>
          <w:rFonts w:ascii="Arial" w:hAnsi="Arial" w:cs="Arial"/>
        </w:rPr>
        <w:t>When working with young people and their parents or caregivers, make sure that the discussions are conducted in a safe and confidential environment.</w:t>
      </w:r>
      <w:r w:rsidR="00727E51" w:rsidRPr="0079192A">
        <w:rPr>
          <w:rFonts w:ascii="Arial" w:hAnsi="Arial" w:cs="Arial"/>
        </w:rPr>
        <w:t xml:space="preserve"> </w:t>
      </w:r>
      <w:r w:rsidRPr="0079192A">
        <w:rPr>
          <w:rFonts w:ascii="Arial" w:hAnsi="Arial" w:cs="Arial"/>
        </w:rPr>
        <w:t>Coordinate with the child or young person's parents or guardians to establish clear boundaries when it comes to sharing information about their child or young person's illness.</w:t>
      </w:r>
    </w:p>
    <w:p w14:paraId="0757480D" w14:textId="240283D1" w:rsidR="00821F99" w:rsidRPr="0079192A" w:rsidRDefault="00821F99" w:rsidP="0079192A">
      <w:pPr>
        <w:spacing w:after="0" w:line="360" w:lineRule="auto"/>
        <w:jc w:val="both"/>
        <w:rPr>
          <w:rFonts w:ascii="Arial" w:hAnsi="Arial" w:cs="Arial"/>
        </w:rPr>
      </w:pPr>
      <w:r w:rsidRPr="0079192A">
        <w:rPr>
          <w:rFonts w:ascii="Arial" w:hAnsi="Arial" w:cs="Arial"/>
        </w:rPr>
        <w:t>Consideration should be given to the developmental level, cognitive capacity, and emotional maturity of young people with schizophrenia or psychosis. It should take place at intervals to accommodate any changes in their circumstances.</w:t>
      </w:r>
      <w:r w:rsidR="00727E51" w:rsidRPr="0079192A">
        <w:rPr>
          <w:rFonts w:ascii="Arial" w:hAnsi="Arial" w:cs="Arial"/>
        </w:rPr>
        <w:t xml:space="preserve"> </w:t>
      </w:r>
      <w:r w:rsidRPr="0079192A">
        <w:rPr>
          <w:rFonts w:ascii="Arial" w:hAnsi="Arial" w:cs="Arial"/>
        </w:rPr>
        <w:t>This course can also help parents and guardians understand their rights when it comes to assessing their child's mental and physical health.</w:t>
      </w:r>
    </w:p>
    <w:p w14:paraId="0A15F10B" w14:textId="6F00B24B" w:rsidR="00821F99" w:rsidRPr="0079192A" w:rsidRDefault="00821F99" w:rsidP="0079192A">
      <w:pPr>
        <w:spacing w:after="0" w:line="360" w:lineRule="auto"/>
        <w:jc w:val="both"/>
        <w:rPr>
          <w:rFonts w:ascii="Arial" w:hAnsi="Arial" w:cs="Arial"/>
        </w:rPr>
      </w:pPr>
      <w:r w:rsidRPr="0079192A">
        <w:rPr>
          <w:rFonts w:ascii="Arial" w:hAnsi="Arial" w:cs="Arial"/>
        </w:rPr>
        <w:t xml:space="preserve">Before talking to a child or young person about their mental health condition, </w:t>
      </w:r>
      <w:r w:rsidR="00727E51" w:rsidRPr="0079192A">
        <w:rPr>
          <w:rFonts w:ascii="Arial" w:hAnsi="Arial" w:cs="Arial"/>
        </w:rPr>
        <w:t>consider</w:t>
      </w:r>
      <w:r w:rsidRPr="0079192A">
        <w:rPr>
          <w:rFonts w:ascii="Arial" w:hAnsi="Arial" w:cs="Arial"/>
        </w:rPr>
        <w:t xml:space="preserve"> their developmental level, cognitive capacity, and hearing and vision problems.</w:t>
      </w:r>
      <w:r w:rsidR="00727E51" w:rsidRPr="0079192A">
        <w:rPr>
          <w:rFonts w:ascii="Arial" w:hAnsi="Arial" w:cs="Arial"/>
        </w:rPr>
        <w:t xml:space="preserve"> </w:t>
      </w:r>
      <w:r w:rsidRPr="0079192A">
        <w:rPr>
          <w:rFonts w:ascii="Arial" w:hAnsi="Arial" w:cs="Arial"/>
        </w:rPr>
        <w:t>This course can also help parents and other individuals involved in the care of children and young people with schizophrenia and psychosis to receive comprehensive information about the disorder.</w:t>
      </w:r>
    </w:p>
    <w:p w14:paraId="08A6D6D4" w14:textId="21F10068" w:rsidR="00821F99" w:rsidRPr="0079192A" w:rsidRDefault="00821F99" w:rsidP="0079192A">
      <w:pPr>
        <w:spacing w:after="0" w:line="360" w:lineRule="auto"/>
        <w:jc w:val="both"/>
        <w:rPr>
          <w:rFonts w:ascii="Arial" w:hAnsi="Arial" w:cs="Arial"/>
        </w:rPr>
      </w:pPr>
      <w:r w:rsidRPr="0079192A">
        <w:rPr>
          <w:rFonts w:ascii="Arial" w:hAnsi="Arial" w:cs="Arial"/>
        </w:rPr>
        <w:t>This course can help them access and discuss the various resources available for children and young people with schizophrenia or psychosis. It can also help them develop effective ways to support their child or young person with the disorder.</w:t>
      </w:r>
      <w:r w:rsidR="00727E51" w:rsidRPr="0079192A">
        <w:rPr>
          <w:rFonts w:ascii="Arial" w:hAnsi="Arial" w:cs="Arial"/>
        </w:rPr>
        <w:t xml:space="preserve"> </w:t>
      </w:r>
      <w:r w:rsidRPr="0079192A">
        <w:rPr>
          <w:rFonts w:ascii="Arial" w:hAnsi="Arial" w:cs="Arial"/>
        </w:rPr>
        <w:t>Ideally, children and young people with psychosis or schizophrenia should use diverse media such as letters, emails, and phone calls.</w:t>
      </w:r>
      <w:r w:rsidR="00727E51" w:rsidRPr="0079192A">
        <w:rPr>
          <w:rFonts w:ascii="Arial" w:hAnsi="Arial" w:cs="Arial"/>
        </w:rPr>
        <w:t xml:space="preserve"> </w:t>
      </w:r>
      <w:r w:rsidRPr="0079192A">
        <w:rPr>
          <w:rFonts w:ascii="Arial" w:hAnsi="Arial" w:cs="Arial"/>
        </w:rPr>
        <w:t>The content of this course should be sensitive to the various aspects of children and young people with mental health problems.</w:t>
      </w:r>
      <w:r w:rsidR="009712E7" w:rsidRPr="0079192A">
        <w:rPr>
          <w:rFonts w:ascii="Arial" w:hAnsi="Arial" w:cs="Arial"/>
        </w:rPr>
        <w:t xml:space="preserve"> (Kenneth J. Bender, 2010)</w:t>
      </w:r>
    </w:p>
    <w:p w14:paraId="3B9539A1" w14:textId="77777777" w:rsidR="00821F99" w:rsidRPr="0079192A" w:rsidRDefault="00821F99" w:rsidP="0079192A">
      <w:pPr>
        <w:spacing w:after="0" w:line="360" w:lineRule="auto"/>
        <w:jc w:val="both"/>
        <w:rPr>
          <w:rFonts w:ascii="Arial" w:hAnsi="Arial" w:cs="Arial"/>
        </w:rPr>
      </w:pPr>
      <w:r w:rsidRPr="0079192A">
        <w:rPr>
          <w:rFonts w:ascii="Arial" w:hAnsi="Arial" w:cs="Arial"/>
        </w:rPr>
        <w:lastRenderedPageBreak/>
        <w:t>Health care agencies should also work with other third-party organizations to ensure that they can meet the needs of children and young people with psychosis.</w:t>
      </w:r>
    </w:p>
    <w:p w14:paraId="4359CC2B" w14:textId="7B70B169" w:rsidR="00592B70" w:rsidRPr="0079192A" w:rsidRDefault="00821F99" w:rsidP="0079192A">
      <w:pPr>
        <w:spacing w:after="0" w:line="360" w:lineRule="auto"/>
        <w:jc w:val="both"/>
        <w:rPr>
          <w:rFonts w:ascii="Arial" w:hAnsi="Arial" w:cs="Arial"/>
        </w:rPr>
      </w:pPr>
      <w:r w:rsidRPr="0079192A">
        <w:rPr>
          <w:rFonts w:ascii="Arial" w:hAnsi="Arial" w:cs="Arial"/>
        </w:rPr>
        <w:t>All children and young people with schizophrenia or psychosis have equal access to the same services and treatment facilities based on their needs and background.</w:t>
      </w:r>
      <w:r w:rsidR="00727E51" w:rsidRPr="0079192A">
        <w:rPr>
          <w:rFonts w:ascii="Arial" w:hAnsi="Arial" w:cs="Arial"/>
        </w:rPr>
        <w:t xml:space="preserve"> </w:t>
      </w:r>
      <w:r w:rsidRPr="0079192A">
        <w:rPr>
          <w:rFonts w:ascii="Arial" w:hAnsi="Arial" w:cs="Arial"/>
        </w:rPr>
        <w:t>This guideline aims to ensure that children and young people with psychosis receive culturally appropriate and appropriate treatmen</w:t>
      </w:r>
      <w:r w:rsidR="00727E51" w:rsidRPr="0079192A">
        <w:rPr>
          <w:rFonts w:ascii="Arial" w:hAnsi="Arial" w:cs="Arial"/>
        </w:rPr>
        <w:t xml:space="preserve">t. </w:t>
      </w:r>
      <w:r w:rsidR="009712E7" w:rsidRPr="0079192A">
        <w:rPr>
          <w:rFonts w:ascii="Arial" w:hAnsi="Arial" w:cs="Arial"/>
        </w:rPr>
        <w:t>(Nice.org.uk, 2013)</w:t>
      </w:r>
      <w:r w:rsidR="00592B70" w:rsidRPr="0079192A">
        <w:rPr>
          <w:rFonts w:ascii="Arial" w:hAnsi="Arial" w:cs="Arial"/>
          <w:b/>
          <w:bCs/>
        </w:rPr>
        <w:br w:type="page"/>
      </w:r>
    </w:p>
    <w:p w14:paraId="0B29FFA3" w14:textId="1B291A51" w:rsidR="00DF19C0" w:rsidRPr="0079192A" w:rsidRDefault="000451FD" w:rsidP="0079192A">
      <w:pPr>
        <w:pStyle w:val="ListParagraph"/>
        <w:numPr>
          <w:ilvl w:val="0"/>
          <w:numId w:val="2"/>
        </w:numPr>
        <w:spacing w:line="360" w:lineRule="auto"/>
        <w:jc w:val="center"/>
        <w:rPr>
          <w:rFonts w:ascii="Arial" w:hAnsi="Arial" w:cs="Arial"/>
          <w:b/>
          <w:bCs/>
          <w:sz w:val="32"/>
          <w:szCs w:val="32"/>
        </w:rPr>
      </w:pPr>
      <w:r w:rsidRPr="0079192A">
        <w:rPr>
          <w:rFonts w:ascii="Arial" w:hAnsi="Arial" w:cs="Arial"/>
          <w:b/>
          <w:bCs/>
          <w:sz w:val="32"/>
          <w:szCs w:val="32"/>
        </w:rPr>
        <w:lastRenderedPageBreak/>
        <w:t>References</w:t>
      </w:r>
    </w:p>
    <w:p w14:paraId="3824DF9C" w14:textId="3E8C1F78" w:rsidR="000451FD" w:rsidRPr="0079192A" w:rsidRDefault="000451FD" w:rsidP="0079192A">
      <w:pPr>
        <w:pStyle w:val="ListParagraph"/>
        <w:spacing w:line="360" w:lineRule="auto"/>
        <w:ind w:left="360"/>
        <w:jc w:val="both"/>
        <w:rPr>
          <w:rFonts w:ascii="Arial" w:hAnsi="Arial" w:cs="Arial"/>
        </w:rPr>
      </w:pPr>
    </w:p>
    <w:p w14:paraId="1F9B57EE" w14:textId="09BB1ECB" w:rsidR="00F819F1" w:rsidRPr="00414D1D" w:rsidRDefault="00F819F1" w:rsidP="0079192A">
      <w:pPr>
        <w:spacing w:line="360" w:lineRule="auto"/>
        <w:ind w:left="360"/>
        <w:jc w:val="both"/>
        <w:rPr>
          <w:rFonts w:ascii="Arial" w:hAnsi="Arial" w:cs="Arial"/>
          <w:color w:val="000000" w:themeColor="text1"/>
        </w:rPr>
      </w:pPr>
      <w:r w:rsidRPr="00414D1D">
        <w:rPr>
          <w:rFonts w:ascii="Arial" w:hAnsi="Arial" w:cs="Arial"/>
          <w:color w:val="000000" w:themeColor="text1"/>
        </w:rPr>
        <w:t xml:space="preserve">Andreasen, N.C. and Carpenter, W.T. (1993). Diagnosis and Classification of Schizophrenia. </w:t>
      </w:r>
      <w:r w:rsidRPr="00F7110A">
        <w:rPr>
          <w:rFonts w:ascii="Arial" w:hAnsi="Arial" w:cs="Arial"/>
          <w:i/>
          <w:iCs/>
          <w:color w:val="000000" w:themeColor="text1"/>
        </w:rPr>
        <w:t>Schizophrenia Bulletin, 19</w:t>
      </w:r>
      <w:r w:rsidRPr="00414D1D">
        <w:rPr>
          <w:rFonts w:ascii="Arial" w:hAnsi="Arial" w:cs="Arial"/>
          <w:color w:val="000000" w:themeColor="text1"/>
        </w:rPr>
        <w:t>(2), pp.199–214.</w:t>
      </w:r>
    </w:p>
    <w:p w14:paraId="2B99C338" w14:textId="45B00350" w:rsidR="00983D86" w:rsidRPr="00414D1D" w:rsidRDefault="000451FD" w:rsidP="0079192A">
      <w:pPr>
        <w:spacing w:line="360" w:lineRule="auto"/>
        <w:ind w:left="360"/>
        <w:jc w:val="both"/>
        <w:rPr>
          <w:rFonts w:ascii="Arial" w:hAnsi="Arial" w:cs="Arial"/>
          <w:color w:val="000000" w:themeColor="text1"/>
        </w:rPr>
      </w:pPr>
      <w:r w:rsidRPr="00414D1D">
        <w:rPr>
          <w:rFonts w:ascii="Arial" w:hAnsi="Arial" w:cs="Arial"/>
          <w:color w:val="000000" w:themeColor="text1"/>
        </w:rPr>
        <w:t xml:space="preserve">Chr, T. and </w:t>
      </w:r>
      <w:proofErr w:type="spellStart"/>
      <w:r w:rsidRPr="00414D1D">
        <w:rPr>
          <w:rFonts w:ascii="Arial" w:hAnsi="Arial" w:cs="Arial"/>
          <w:color w:val="000000" w:themeColor="text1"/>
        </w:rPr>
        <w:t>Kyziridis</w:t>
      </w:r>
      <w:proofErr w:type="spellEnd"/>
      <w:r w:rsidRPr="00414D1D">
        <w:rPr>
          <w:rFonts w:ascii="Arial" w:hAnsi="Arial" w:cs="Arial"/>
          <w:color w:val="000000" w:themeColor="text1"/>
        </w:rPr>
        <w:t xml:space="preserve"> (2005</w:t>
      </w:r>
      <w:r w:rsidRPr="00F7110A">
        <w:rPr>
          <w:rFonts w:ascii="Arial" w:hAnsi="Arial" w:cs="Arial"/>
          <w:i/>
          <w:iCs/>
          <w:color w:val="000000" w:themeColor="text1"/>
        </w:rPr>
        <w:t>). Notes on the History of Schizophrenia</w:t>
      </w:r>
      <w:r w:rsidRPr="00414D1D">
        <w:rPr>
          <w:rFonts w:ascii="Arial" w:hAnsi="Arial" w:cs="Arial"/>
          <w:color w:val="000000" w:themeColor="text1"/>
        </w:rPr>
        <w:t xml:space="preserve">. [online] Available at: </w:t>
      </w:r>
      <w:hyperlink r:id="rId7" w:history="1">
        <w:r w:rsidR="000D5A88" w:rsidRPr="00414D1D">
          <w:rPr>
            <w:rStyle w:val="Hyperlink"/>
            <w:rFonts w:ascii="Arial" w:hAnsi="Arial" w:cs="Arial"/>
            <w:color w:val="000000" w:themeColor="text1"/>
            <w:u w:val="none"/>
          </w:rPr>
          <w:t>http://www.psychodyssey.net/wp-content/uploads/2012/05/Notes-on-the-History-of-Schizophrenia.pdf</w:t>
        </w:r>
      </w:hyperlink>
      <w:r w:rsidRPr="00414D1D">
        <w:rPr>
          <w:rFonts w:ascii="Arial" w:hAnsi="Arial" w:cs="Arial"/>
          <w:color w:val="000000" w:themeColor="text1"/>
        </w:rPr>
        <w:t>.</w:t>
      </w:r>
    </w:p>
    <w:p w14:paraId="5329E65B" w14:textId="5B86313C" w:rsidR="00983D86" w:rsidRPr="00414D1D" w:rsidRDefault="00983D86" w:rsidP="0079192A">
      <w:pPr>
        <w:spacing w:line="360" w:lineRule="auto"/>
        <w:ind w:left="360"/>
        <w:jc w:val="both"/>
        <w:rPr>
          <w:rFonts w:ascii="Arial" w:hAnsi="Arial" w:cs="Arial"/>
          <w:color w:val="000000" w:themeColor="text1"/>
        </w:rPr>
      </w:pPr>
      <w:r w:rsidRPr="00414D1D">
        <w:rPr>
          <w:rFonts w:ascii="Arial" w:hAnsi="Arial" w:cs="Arial"/>
          <w:color w:val="000000" w:themeColor="text1"/>
        </w:rPr>
        <w:t xml:space="preserve">Coyle, J.T. (2012). NMDA Receptor and Schizophrenia: </w:t>
      </w:r>
      <w:r w:rsidRPr="00F7110A">
        <w:rPr>
          <w:rFonts w:ascii="Arial" w:hAnsi="Arial" w:cs="Arial"/>
          <w:i/>
          <w:iCs/>
          <w:color w:val="000000" w:themeColor="text1"/>
        </w:rPr>
        <w:t>A Brief History. Schizophrenia</w:t>
      </w:r>
      <w:r w:rsidRPr="00414D1D">
        <w:rPr>
          <w:rFonts w:ascii="Arial" w:hAnsi="Arial" w:cs="Arial"/>
          <w:color w:val="000000" w:themeColor="text1"/>
        </w:rPr>
        <w:t xml:space="preserve"> Bulletin, [online] 38(5), pp.920–926. Available at: https://academic.oup.com/schizophreniabulletin/article/38/5/920/1902055 [Accessed 9 Sep. 2019].</w:t>
      </w:r>
    </w:p>
    <w:p w14:paraId="5739B07A" w14:textId="5F410504" w:rsidR="000D5A88" w:rsidRPr="00414D1D" w:rsidRDefault="009B1D8F" w:rsidP="0079192A">
      <w:pPr>
        <w:spacing w:line="360" w:lineRule="auto"/>
        <w:ind w:left="360"/>
        <w:jc w:val="both"/>
        <w:rPr>
          <w:rFonts w:ascii="Arial" w:hAnsi="Arial" w:cs="Arial"/>
          <w:color w:val="000000" w:themeColor="text1"/>
        </w:rPr>
      </w:pPr>
      <w:proofErr w:type="spellStart"/>
      <w:r w:rsidRPr="00414D1D">
        <w:rPr>
          <w:rFonts w:ascii="Arial" w:hAnsi="Arial" w:cs="Arial"/>
          <w:color w:val="000000" w:themeColor="text1"/>
        </w:rPr>
        <w:t>Gunatilake</w:t>
      </w:r>
      <w:proofErr w:type="spellEnd"/>
      <w:r w:rsidRPr="00414D1D">
        <w:rPr>
          <w:rFonts w:ascii="Arial" w:hAnsi="Arial" w:cs="Arial"/>
          <w:color w:val="000000" w:themeColor="text1"/>
        </w:rPr>
        <w:t xml:space="preserve">, S., Ananth, J., Parameswaran, S., Brown, S. and Silva, W. (2004). </w:t>
      </w:r>
      <w:r w:rsidRPr="00F7110A">
        <w:rPr>
          <w:rFonts w:ascii="Arial" w:hAnsi="Arial" w:cs="Arial"/>
          <w:i/>
          <w:iCs/>
          <w:color w:val="000000" w:themeColor="text1"/>
        </w:rPr>
        <w:t>Rehabilitation of Schizophrenic Patients. Current Pharmaceutical Design,</w:t>
      </w:r>
      <w:r w:rsidRPr="00414D1D">
        <w:rPr>
          <w:rFonts w:ascii="Arial" w:hAnsi="Arial" w:cs="Arial"/>
          <w:color w:val="000000" w:themeColor="text1"/>
        </w:rPr>
        <w:t xml:space="preserve"> 10(18), pp.2277–2288.</w:t>
      </w:r>
    </w:p>
    <w:p w14:paraId="2E06D290" w14:textId="6ECBC693" w:rsidR="000D5A88" w:rsidRPr="00414D1D" w:rsidRDefault="000D5A88" w:rsidP="0079192A">
      <w:pPr>
        <w:spacing w:line="360" w:lineRule="auto"/>
        <w:ind w:left="360"/>
        <w:jc w:val="both"/>
        <w:rPr>
          <w:rFonts w:ascii="Arial" w:hAnsi="Arial" w:cs="Arial"/>
          <w:color w:val="000000" w:themeColor="text1"/>
        </w:rPr>
      </w:pPr>
      <w:proofErr w:type="spellStart"/>
      <w:r w:rsidRPr="00414D1D">
        <w:rPr>
          <w:rFonts w:ascii="Arial" w:hAnsi="Arial" w:cs="Arial"/>
          <w:color w:val="000000" w:themeColor="text1"/>
        </w:rPr>
        <w:t>Jablensky</w:t>
      </w:r>
      <w:proofErr w:type="spellEnd"/>
      <w:r w:rsidRPr="00414D1D">
        <w:rPr>
          <w:rFonts w:ascii="Arial" w:hAnsi="Arial" w:cs="Arial"/>
          <w:color w:val="000000" w:themeColor="text1"/>
        </w:rPr>
        <w:t xml:space="preserve">, A. (2010). The diagnostic concept of schizophrenia: its history, evolution, and </w:t>
      </w:r>
      <w:proofErr w:type="gramStart"/>
      <w:r w:rsidRPr="00414D1D">
        <w:rPr>
          <w:rFonts w:ascii="Arial" w:hAnsi="Arial" w:cs="Arial"/>
          <w:color w:val="000000" w:themeColor="text1"/>
        </w:rPr>
        <w:t>future prospects</w:t>
      </w:r>
      <w:proofErr w:type="gramEnd"/>
      <w:r w:rsidRPr="00414D1D">
        <w:rPr>
          <w:rFonts w:ascii="Arial" w:hAnsi="Arial" w:cs="Arial"/>
          <w:color w:val="000000" w:themeColor="text1"/>
        </w:rPr>
        <w:t xml:space="preserve">. </w:t>
      </w:r>
      <w:r w:rsidRPr="00F7110A">
        <w:rPr>
          <w:rFonts w:ascii="Arial" w:hAnsi="Arial" w:cs="Arial"/>
          <w:i/>
          <w:iCs/>
          <w:color w:val="000000" w:themeColor="text1"/>
        </w:rPr>
        <w:t>Dialogues in clinical neuroscienc</w:t>
      </w:r>
      <w:r w:rsidRPr="00414D1D">
        <w:rPr>
          <w:rFonts w:ascii="Arial" w:hAnsi="Arial" w:cs="Arial"/>
          <w:color w:val="000000" w:themeColor="text1"/>
        </w:rPr>
        <w:t xml:space="preserve">e, [online] 12(3), pp.271–87. Available at: </w:t>
      </w:r>
      <w:hyperlink r:id="rId8" w:history="1">
        <w:r w:rsidR="00FF775C" w:rsidRPr="00414D1D">
          <w:rPr>
            <w:rStyle w:val="Hyperlink"/>
            <w:rFonts w:ascii="Arial" w:hAnsi="Arial" w:cs="Arial"/>
            <w:color w:val="000000" w:themeColor="text1"/>
            <w:u w:val="none"/>
          </w:rPr>
          <w:t>https://www.ncbi.nlm.nih.gov/pmc/articles/PMC3181977/</w:t>
        </w:r>
      </w:hyperlink>
      <w:r w:rsidRPr="00414D1D">
        <w:rPr>
          <w:rFonts w:ascii="Arial" w:hAnsi="Arial" w:cs="Arial"/>
          <w:color w:val="000000" w:themeColor="text1"/>
        </w:rPr>
        <w:t>.</w:t>
      </w:r>
    </w:p>
    <w:p w14:paraId="1A8DF1B6" w14:textId="28224A5B" w:rsidR="003F5D27" w:rsidRPr="00414D1D" w:rsidRDefault="009712E7" w:rsidP="0079192A">
      <w:pPr>
        <w:spacing w:line="360" w:lineRule="auto"/>
        <w:ind w:left="360"/>
        <w:jc w:val="both"/>
        <w:rPr>
          <w:rFonts w:ascii="Arial" w:hAnsi="Arial" w:cs="Arial"/>
          <w:color w:val="000000" w:themeColor="text1"/>
        </w:rPr>
      </w:pPr>
      <w:r w:rsidRPr="00414D1D">
        <w:rPr>
          <w:rFonts w:ascii="Arial" w:hAnsi="Arial" w:cs="Arial"/>
          <w:color w:val="000000" w:themeColor="text1"/>
        </w:rPr>
        <w:t xml:space="preserve">Kenneth J. Bender, P. (2010). </w:t>
      </w:r>
      <w:r w:rsidRPr="00F7110A">
        <w:rPr>
          <w:rFonts w:ascii="Arial" w:hAnsi="Arial" w:cs="Arial"/>
          <w:i/>
          <w:iCs/>
          <w:color w:val="000000" w:themeColor="text1"/>
        </w:rPr>
        <w:t>New Recommendations for Treatment of Schizophrenia.</w:t>
      </w:r>
      <w:r w:rsidRPr="00414D1D">
        <w:rPr>
          <w:rFonts w:ascii="Arial" w:hAnsi="Arial" w:cs="Arial"/>
          <w:color w:val="000000" w:themeColor="text1"/>
        </w:rPr>
        <w:t xml:space="preserve"> www.psychiatrictimes.com. [online] Available at: https://www.psychiatrictimes.com/view/new-recommendations-treatment-schizophrenia [Accessed 7 Feb. 2022].</w:t>
      </w:r>
    </w:p>
    <w:p w14:paraId="5CF83021" w14:textId="6FA34707" w:rsidR="003F5D27" w:rsidRPr="00414D1D" w:rsidRDefault="003F5D27" w:rsidP="0079192A">
      <w:pPr>
        <w:spacing w:line="360" w:lineRule="auto"/>
        <w:ind w:left="360"/>
        <w:jc w:val="both"/>
        <w:rPr>
          <w:rFonts w:ascii="Arial" w:hAnsi="Arial" w:cs="Arial"/>
          <w:color w:val="000000" w:themeColor="text1"/>
        </w:rPr>
      </w:pPr>
      <w:proofErr w:type="spellStart"/>
      <w:r w:rsidRPr="00414D1D">
        <w:rPr>
          <w:rFonts w:ascii="Arial" w:hAnsi="Arial" w:cs="Arial"/>
          <w:color w:val="000000" w:themeColor="text1"/>
        </w:rPr>
        <w:t>kraeplinpsychiatry</w:t>
      </w:r>
      <w:proofErr w:type="spellEnd"/>
      <w:r w:rsidRPr="00414D1D">
        <w:rPr>
          <w:rFonts w:ascii="Arial" w:hAnsi="Arial" w:cs="Arial"/>
          <w:color w:val="000000" w:themeColor="text1"/>
        </w:rPr>
        <w:t xml:space="preserve"> (2010). ICD 10 </w:t>
      </w:r>
      <w:r w:rsidRPr="00F7110A">
        <w:rPr>
          <w:rFonts w:ascii="Arial" w:hAnsi="Arial" w:cs="Arial"/>
          <w:i/>
          <w:iCs/>
          <w:color w:val="000000" w:themeColor="text1"/>
        </w:rPr>
        <w:t>Diagnosis for Schizophrenia.</w:t>
      </w:r>
      <w:r w:rsidRPr="00414D1D">
        <w:rPr>
          <w:rFonts w:ascii="Arial" w:hAnsi="Arial" w:cs="Arial"/>
          <w:color w:val="000000" w:themeColor="text1"/>
        </w:rPr>
        <w:t xml:space="preserve"> [online] </w:t>
      </w:r>
      <w:proofErr w:type="spellStart"/>
      <w:r w:rsidRPr="00414D1D">
        <w:rPr>
          <w:rFonts w:ascii="Arial" w:hAnsi="Arial" w:cs="Arial"/>
          <w:color w:val="000000" w:themeColor="text1"/>
        </w:rPr>
        <w:t>Kraeplinpsychiatry’s</w:t>
      </w:r>
      <w:proofErr w:type="spellEnd"/>
      <w:r w:rsidRPr="00414D1D">
        <w:rPr>
          <w:rFonts w:ascii="Arial" w:hAnsi="Arial" w:cs="Arial"/>
          <w:color w:val="000000" w:themeColor="text1"/>
        </w:rPr>
        <w:t xml:space="preserve"> Blog. Available at: https://kraeplinpsychiatry.wordpress.com/2010/06/17/icd-10-diagnosis-for-schizophrenia/ [Accessed 4 Feb. 2022].</w:t>
      </w:r>
    </w:p>
    <w:p w14:paraId="65E8C9A8" w14:textId="0B625E00" w:rsidR="009B16D9" w:rsidRPr="00F7110A" w:rsidRDefault="009B16D9" w:rsidP="0079192A">
      <w:pPr>
        <w:spacing w:line="360" w:lineRule="auto"/>
        <w:ind w:left="360"/>
        <w:jc w:val="both"/>
        <w:rPr>
          <w:rFonts w:ascii="Arial" w:hAnsi="Arial" w:cs="Arial"/>
          <w:i/>
          <w:iCs/>
          <w:color w:val="000000" w:themeColor="text1"/>
        </w:rPr>
      </w:pPr>
      <w:proofErr w:type="spellStart"/>
      <w:r w:rsidRPr="00414D1D">
        <w:rPr>
          <w:rFonts w:ascii="Arial" w:hAnsi="Arial" w:cs="Arial"/>
          <w:color w:val="000000" w:themeColor="text1"/>
        </w:rPr>
        <w:t>Lauriello</w:t>
      </w:r>
      <w:proofErr w:type="spellEnd"/>
      <w:r w:rsidRPr="00414D1D">
        <w:rPr>
          <w:rFonts w:ascii="Arial" w:hAnsi="Arial" w:cs="Arial"/>
          <w:color w:val="000000" w:themeColor="text1"/>
        </w:rPr>
        <w:t xml:space="preserve">, J., Stefano </w:t>
      </w:r>
      <w:proofErr w:type="spellStart"/>
      <w:r w:rsidRPr="00414D1D">
        <w:rPr>
          <w:rFonts w:ascii="Arial" w:hAnsi="Arial" w:cs="Arial"/>
          <w:color w:val="000000" w:themeColor="text1"/>
        </w:rPr>
        <w:t>Pallanti</w:t>
      </w:r>
      <w:proofErr w:type="spellEnd"/>
      <w:r w:rsidRPr="00414D1D">
        <w:rPr>
          <w:rFonts w:ascii="Arial" w:hAnsi="Arial" w:cs="Arial"/>
          <w:color w:val="000000" w:themeColor="text1"/>
        </w:rPr>
        <w:t xml:space="preserve"> and American Psychiatric Association (2012). </w:t>
      </w:r>
      <w:r w:rsidRPr="00F7110A">
        <w:rPr>
          <w:rFonts w:ascii="Arial" w:hAnsi="Arial" w:cs="Arial"/>
          <w:i/>
          <w:iCs/>
          <w:color w:val="000000" w:themeColor="text1"/>
        </w:rPr>
        <w:t>Clinical manual for treatment of schizophrenia. Washington, Dc: American Psychiatric Pub.</w:t>
      </w:r>
    </w:p>
    <w:p w14:paraId="1B95BCD5" w14:textId="560ACD3E" w:rsidR="00FF775C" w:rsidRPr="00414D1D" w:rsidRDefault="00A36C21" w:rsidP="0079192A">
      <w:pPr>
        <w:spacing w:line="360" w:lineRule="auto"/>
        <w:ind w:left="360"/>
        <w:jc w:val="both"/>
        <w:rPr>
          <w:rFonts w:ascii="Arial" w:hAnsi="Arial" w:cs="Arial"/>
          <w:color w:val="000000" w:themeColor="text1"/>
        </w:rPr>
      </w:pPr>
      <w:r w:rsidRPr="00414D1D">
        <w:rPr>
          <w:rFonts w:ascii="Arial" w:hAnsi="Arial" w:cs="Arial"/>
          <w:color w:val="000000" w:themeColor="text1"/>
        </w:rPr>
        <w:t xml:space="preserve">Mayo Clinic (2020). Schizophrenia - </w:t>
      </w:r>
      <w:r w:rsidRPr="00F7110A">
        <w:rPr>
          <w:rFonts w:ascii="Arial" w:hAnsi="Arial" w:cs="Arial"/>
          <w:i/>
          <w:iCs/>
          <w:color w:val="000000" w:themeColor="text1"/>
        </w:rPr>
        <w:t>Diagnosis and treatment -</w:t>
      </w:r>
      <w:r w:rsidRPr="00414D1D">
        <w:rPr>
          <w:rFonts w:ascii="Arial" w:hAnsi="Arial" w:cs="Arial"/>
          <w:color w:val="000000" w:themeColor="text1"/>
        </w:rPr>
        <w:t xml:space="preserve"> Mayo Clinic. [online] Mayoclinic.org. Available at: https://www.mayoclinic.org/diseases-conditions/schizophrenia/diagnosis-treatment/drc-20354449.</w:t>
      </w:r>
    </w:p>
    <w:p w14:paraId="5481C1AF" w14:textId="4C285A4B" w:rsidR="00FF775C" w:rsidRPr="00414D1D" w:rsidRDefault="00FF775C" w:rsidP="0079192A">
      <w:pPr>
        <w:spacing w:line="360" w:lineRule="auto"/>
        <w:ind w:left="360"/>
        <w:jc w:val="both"/>
        <w:rPr>
          <w:rFonts w:ascii="Arial" w:hAnsi="Arial" w:cs="Arial"/>
          <w:color w:val="000000" w:themeColor="text1"/>
        </w:rPr>
      </w:pPr>
      <w:r w:rsidRPr="00414D1D">
        <w:rPr>
          <w:rFonts w:ascii="Arial" w:hAnsi="Arial" w:cs="Arial"/>
          <w:color w:val="000000" w:themeColor="text1"/>
        </w:rPr>
        <w:lastRenderedPageBreak/>
        <w:t xml:space="preserve">Mental Health UK (2019). What Is schizophrenia? - </w:t>
      </w:r>
      <w:r w:rsidRPr="00F7110A">
        <w:rPr>
          <w:rFonts w:ascii="Arial" w:hAnsi="Arial" w:cs="Arial"/>
          <w:i/>
          <w:iCs/>
          <w:color w:val="000000" w:themeColor="text1"/>
        </w:rPr>
        <w:t>Mental Health UK. [</w:t>
      </w:r>
      <w:r w:rsidRPr="00414D1D">
        <w:rPr>
          <w:rFonts w:ascii="Arial" w:hAnsi="Arial" w:cs="Arial"/>
          <w:color w:val="000000" w:themeColor="text1"/>
        </w:rPr>
        <w:t xml:space="preserve">online] </w:t>
      </w:r>
      <w:r w:rsidRPr="00F7110A">
        <w:rPr>
          <w:rFonts w:ascii="Arial" w:hAnsi="Arial" w:cs="Arial"/>
          <w:i/>
          <w:iCs/>
          <w:color w:val="000000" w:themeColor="text1"/>
        </w:rPr>
        <w:t xml:space="preserve">Mental Health UK. </w:t>
      </w:r>
      <w:r w:rsidRPr="00414D1D">
        <w:rPr>
          <w:rFonts w:ascii="Arial" w:hAnsi="Arial" w:cs="Arial"/>
          <w:color w:val="000000" w:themeColor="text1"/>
        </w:rPr>
        <w:t xml:space="preserve">Available at: </w:t>
      </w:r>
      <w:hyperlink r:id="rId9" w:history="1">
        <w:r w:rsidR="00E252CC" w:rsidRPr="00414D1D">
          <w:rPr>
            <w:rStyle w:val="Hyperlink"/>
            <w:rFonts w:ascii="Arial" w:hAnsi="Arial" w:cs="Arial"/>
            <w:color w:val="000000" w:themeColor="text1"/>
            <w:u w:val="none"/>
          </w:rPr>
          <w:t>https://mentalhealth-uk.org/help-and-information/conditions/schizophrenia/what-is-schizophrenia/</w:t>
        </w:r>
      </w:hyperlink>
      <w:r w:rsidRPr="00414D1D">
        <w:rPr>
          <w:rFonts w:ascii="Arial" w:hAnsi="Arial" w:cs="Arial"/>
          <w:color w:val="000000" w:themeColor="text1"/>
        </w:rPr>
        <w:t>.</w:t>
      </w:r>
    </w:p>
    <w:p w14:paraId="431CCB8F" w14:textId="18F3713B" w:rsidR="004C635B" w:rsidRPr="00414D1D" w:rsidRDefault="004C635B" w:rsidP="0079192A">
      <w:pPr>
        <w:spacing w:line="360" w:lineRule="auto"/>
        <w:ind w:left="360"/>
        <w:jc w:val="both"/>
        <w:rPr>
          <w:rFonts w:ascii="Arial" w:hAnsi="Arial" w:cs="Arial"/>
          <w:color w:val="000000" w:themeColor="text1"/>
        </w:rPr>
      </w:pPr>
      <w:r w:rsidRPr="00414D1D">
        <w:rPr>
          <w:rFonts w:ascii="Arial" w:hAnsi="Arial" w:cs="Arial"/>
          <w:color w:val="000000" w:themeColor="text1"/>
        </w:rPr>
        <w:t xml:space="preserve">MHReference.org - Your Mental Health Reference. (2022). </w:t>
      </w:r>
      <w:r w:rsidRPr="00F7110A">
        <w:rPr>
          <w:rFonts w:ascii="Arial" w:hAnsi="Arial" w:cs="Arial"/>
          <w:i/>
          <w:iCs/>
          <w:color w:val="000000" w:themeColor="text1"/>
        </w:rPr>
        <w:t>Schizophrenia</w:t>
      </w:r>
      <w:r w:rsidRPr="00414D1D">
        <w:rPr>
          <w:rFonts w:ascii="Arial" w:hAnsi="Arial" w:cs="Arial"/>
          <w:color w:val="000000" w:themeColor="text1"/>
        </w:rPr>
        <w:t xml:space="preserve">: ICD Criteria. [online] Available at: </w:t>
      </w:r>
      <w:hyperlink r:id="rId10" w:history="1">
        <w:r w:rsidR="009B16D9" w:rsidRPr="00414D1D">
          <w:rPr>
            <w:rStyle w:val="Hyperlink"/>
            <w:rFonts w:ascii="Arial" w:hAnsi="Arial" w:cs="Arial"/>
            <w:color w:val="000000" w:themeColor="text1"/>
            <w:u w:val="none"/>
          </w:rPr>
          <w:t>https://mhreference.org/schizophrenic/schizophrenia-icd/schizophrenia/</w:t>
        </w:r>
      </w:hyperlink>
      <w:r w:rsidRPr="00414D1D">
        <w:rPr>
          <w:rFonts w:ascii="Arial" w:hAnsi="Arial" w:cs="Arial"/>
          <w:color w:val="000000" w:themeColor="text1"/>
        </w:rPr>
        <w:t>.</w:t>
      </w:r>
    </w:p>
    <w:p w14:paraId="4E4BB043" w14:textId="1E28276A" w:rsidR="005666FE" w:rsidRPr="00414D1D" w:rsidRDefault="005666FE" w:rsidP="0079192A">
      <w:pPr>
        <w:spacing w:line="360" w:lineRule="auto"/>
        <w:ind w:left="360"/>
        <w:jc w:val="both"/>
        <w:rPr>
          <w:rFonts w:ascii="Arial" w:hAnsi="Arial" w:cs="Arial"/>
          <w:color w:val="000000" w:themeColor="text1"/>
        </w:rPr>
      </w:pPr>
      <w:r w:rsidRPr="00414D1D">
        <w:rPr>
          <w:rFonts w:ascii="Arial" w:hAnsi="Arial" w:cs="Arial"/>
          <w:color w:val="000000" w:themeColor="text1"/>
        </w:rPr>
        <w:t xml:space="preserve">Nagarajan, P., </w:t>
      </w:r>
      <w:proofErr w:type="spellStart"/>
      <w:r w:rsidRPr="00414D1D">
        <w:rPr>
          <w:rFonts w:ascii="Arial" w:hAnsi="Arial" w:cs="Arial"/>
          <w:color w:val="000000" w:themeColor="text1"/>
        </w:rPr>
        <w:t>Moummourtty</w:t>
      </w:r>
      <w:proofErr w:type="spellEnd"/>
      <w:r w:rsidRPr="00414D1D">
        <w:rPr>
          <w:rFonts w:ascii="Arial" w:hAnsi="Arial" w:cs="Arial"/>
          <w:color w:val="000000" w:themeColor="text1"/>
        </w:rPr>
        <w:t xml:space="preserve">, P., Rajkumar, R. and </w:t>
      </w:r>
      <w:proofErr w:type="spellStart"/>
      <w:r w:rsidRPr="00414D1D">
        <w:rPr>
          <w:rFonts w:ascii="Arial" w:hAnsi="Arial" w:cs="Arial"/>
          <w:color w:val="000000" w:themeColor="text1"/>
        </w:rPr>
        <w:t>Kaliamoorthy</w:t>
      </w:r>
      <w:proofErr w:type="spellEnd"/>
      <w:r w:rsidRPr="00414D1D">
        <w:rPr>
          <w:rFonts w:ascii="Arial" w:hAnsi="Arial" w:cs="Arial"/>
          <w:color w:val="000000" w:themeColor="text1"/>
        </w:rPr>
        <w:t xml:space="preserve">, C. (2020). Rehabilitation needs of patients with schizophrenia attending the general hospital psychiatric unit of a tertiary care hospital in South India. </w:t>
      </w:r>
      <w:r w:rsidRPr="00F7110A">
        <w:rPr>
          <w:rFonts w:ascii="Arial" w:hAnsi="Arial" w:cs="Arial"/>
          <w:i/>
          <w:iCs/>
          <w:color w:val="000000" w:themeColor="text1"/>
        </w:rPr>
        <w:t>Industrial Psychiatry Journal</w:t>
      </w:r>
      <w:r w:rsidRPr="00414D1D">
        <w:rPr>
          <w:rFonts w:ascii="Arial" w:hAnsi="Arial" w:cs="Arial"/>
          <w:color w:val="000000" w:themeColor="text1"/>
        </w:rPr>
        <w:t>, 29(2), p.329.</w:t>
      </w:r>
    </w:p>
    <w:p w14:paraId="20CFB951" w14:textId="1BB48EAE" w:rsidR="009B16D9" w:rsidRPr="00F7110A" w:rsidRDefault="009B16D9" w:rsidP="0079192A">
      <w:pPr>
        <w:spacing w:line="360" w:lineRule="auto"/>
        <w:ind w:left="360"/>
        <w:jc w:val="both"/>
        <w:rPr>
          <w:rFonts w:ascii="Arial" w:hAnsi="Arial" w:cs="Arial"/>
          <w:i/>
          <w:iCs/>
          <w:color w:val="000000" w:themeColor="text1"/>
        </w:rPr>
      </w:pPr>
      <w:r w:rsidRPr="00414D1D">
        <w:rPr>
          <w:rFonts w:ascii="Arial" w:hAnsi="Arial" w:cs="Arial"/>
          <w:color w:val="000000" w:themeColor="text1"/>
        </w:rPr>
        <w:t xml:space="preserve">Nathan, </w:t>
      </w:r>
      <w:proofErr w:type="gramStart"/>
      <w:r w:rsidRPr="00414D1D">
        <w:rPr>
          <w:rFonts w:ascii="Arial" w:hAnsi="Arial" w:cs="Arial"/>
          <w:color w:val="000000" w:themeColor="text1"/>
        </w:rPr>
        <w:t>P.E.</w:t>
      </w:r>
      <w:proofErr w:type="gramEnd"/>
      <w:r w:rsidRPr="00414D1D">
        <w:rPr>
          <w:rFonts w:ascii="Arial" w:hAnsi="Arial" w:cs="Arial"/>
          <w:color w:val="000000" w:themeColor="text1"/>
        </w:rPr>
        <w:t xml:space="preserve"> and Gorman, J.M. (2015). A guide to treatments that work. </w:t>
      </w:r>
      <w:proofErr w:type="gramStart"/>
      <w:r w:rsidRPr="00414D1D">
        <w:rPr>
          <w:rFonts w:ascii="Arial" w:hAnsi="Arial" w:cs="Arial"/>
          <w:color w:val="000000" w:themeColor="text1"/>
        </w:rPr>
        <w:t>Oxford ;</w:t>
      </w:r>
      <w:proofErr w:type="gramEnd"/>
      <w:r w:rsidRPr="00414D1D">
        <w:rPr>
          <w:rFonts w:ascii="Arial" w:hAnsi="Arial" w:cs="Arial"/>
          <w:color w:val="000000" w:themeColor="text1"/>
        </w:rPr>
        <w:t xml:space="preserve"> </w:t>
      </w:r>
      <w:r w:rsidRPr="00F7110A">
        <w:rPr>
          <w:rFonts w:ascii="Arial" w:hAnsi="Arial" w:cs="Arial"/>
          <w:i/>
          <w:iCs/>
          <w:color w:val="000000" w:themeColor="text1"/>
        </w:rPr>
        <w:t>New York: Oxford University Press.</w:t>
      </w:r>
    </w:p>
    <w:p w14:paraId="3DB38BE8" w14:textId="6367898E" w:rsidR="00E252CC" w:rsidRPr="00414D1D" w:rsidRDefault="00E252CC" w:rsidP="0079192A">
      <w:pPr>
        <w:spacing w:line="360" w:lineRule="auto"/>
        <w:ind w:left="360"/>
        <w:jc w:val="both"/>
        <w:rPr>
          <w:rFonts w:ascii="Arial" w:hAnsi="Arial" w:cs="Arial"/>
          <w:color w:val="000000" w:themeColor="text1"/>
        </w:rPr>
      </w:pPr>
      <w:r w:rsidRPr="00414D1D">
        <w:rPr>
          <w:rFonts w:ascii="Arial" w:hAnsi="Arial" w:cs="Arial"/>
          <w:color w:val="000000" w:themeColor="text1"/>
        </w:rPr>
        <w:t xml:space="preserve">NHS (2021). Diagnosis - </w:t>
      </w:r>
      <w:r w:rsidRPr="00F7110A">
        <w:rPr>
          <w:rFonts w:ascii="Arial" w:hAnsi="Arial" w:cs="Arial"/>
          <w:i/>
          <w:iCs/>
          <w:color w:val="000000" w:themeColor="text1"/>
        </w:rPr>
        <w:t>Schizophrenia. [</w:t>
      </w:r>
      <w:r w:rsidRPr="00414D1D">
        <w:rPr>
          <w:rFonts w:ascii="Arial" w:hAnsi="Arial" w:cs="Arial"/>
          <w:color w:val="000000" w:themeColor="text1"/>
        </w:rPr>
        <w:t xml:space="preserve">online] nhs.uk. Available at: </w:t>
      </w:r>
      <w:hyperlink r:id="rId11" w:history="1">
        <w:r w:rsidR="00486BAB" w:rsidRPr="00414D1D">
          <w:rPr>
            <w:rStyle w:val="Hyperlink"/>
            <w:rFonts w:ascii="Arial" w:hAnsi="Arial" w:cs="Arial"/>
            <w:color w:val="000000" w:themeColor="text1"/>
            <w:u w:val="none"/>
          </w:rPr>
          <w:t>https://www.nhs.uk/mental-health/conditions/schizophrenia/diagnosis/</w:t>
        </w:r>
      </w:hyperlink>
      <w:r w:rsidRPr="00414D1D">
        <w:rPr>
          <w:rFonts w:ascii="Arial" w:hAnsi="Arial" w:cs="Arial"/>
          <w:color w:val="000000" w:themeColor="text1"/>
        </w:rPr>
        <w:t>.</w:t>
      </w:r>
    </w:p>
    <w:p w14:paraId="1614FD5B" w14:textId="6ECFE3B7" w:rsidR="00727E51" w:rsidRPr="00414D1D" w:rsidRDefault="00727E51" w:rsidP="0079192A">
      <w:pPr>
        <w:spacing w:line="360" w:lineRule="auto"/>
        <w:ind w:left="360"/>
        <w:jc w:val="both"/>
        <w:rPr>
          <w:rFonts w:ascii="Arial" w:hAnsi="Arial" w:cs="Arial"/>
          <w:color w:val="000000" w:themeColor="text1"/>
        </w:rPr>
      </w:pPr>
      <w:r w:rsidRPr="00414D1D">
        <w:rPr>
          <w:rFonts w:ascii="Arial" w:hAnsi="Arial" w:cs="Arial"/>
          <w:color w:val="000000" w:themeColor="text1"/>
        </w:rPr>
        <w:t xml:space="preserve">Nice.org.uk. (2013). Recommendations | Psychosis and schizophrenia in children and young people: </w:t>
      </w:r>
      <w:r w:rsidRPr="00F7110A">
        <w:rPr>
          <w:rFonts w:ascii="Arial" w:hAnsi="Arial" w:cs="Arial"/>
          <w:i/>
          <w:iCs/>
          <w:color w:val="000000" w:themeColor="text1"/>
        </w:rPr>
        <w:t>recognition and management | Guidance | NICE</w:t>
      </w:r>
      <w:r w:rsidRPr="00414D1D">
        <w:rPr>
          <w:rFonts w:ascii="Arial" w:hAnsi="Arial" w:cs="Arial"/>
          <w:color w:val="000000" w:themeColor="text1"/>
        </w:rPr>
        <w:t>. [online] Available at: https://www.nice.org.uk/guidance/cg155/chapter/recommendations.</w:t>
      </w:r>
    </w:p>
    <w:p w14:paraId="62E2BDF1" w14:textId="0AF8229A" w:rsidR="00486BAB" w:rsidRPr="00414D1D" w:rsidRDefault="00486BAB" w:rsidP="0079192A">
      <w:pPr>
        <w:spacing w:line="360" w:lineRule="auto"/>
        <w:ind w:left="360"/>
        <w:jc w:val="both"/>
        <w:rPr>
          <w:rFonts w:ascii="Arial" w:hAnsi="Arial" w:cs="Arial"/>
          <w:color w:val="000000" w:themeColor="text1"/>
        </w:rPr>
      </w:pPr>
      <w:r w:rsidRPr="00414D1D">
        <w:rPr>
          <w:rFonts w:ascii="Arial" w:hAnsi="Arial" w:cs="Arial"/>
          <w:color w:val="000000" w:themeColor="text1"/>
        </w:rPr>
        <w:t xml:space="preserve">Patel, K.R., Cherian, J., Gohil, K. and Atkinson, D. (2014). Schizophrenia: Overview and Treatment Options. P &amp; </w:t>
      </w:r>
      <w:proofErr w:type="gramStart"/>
      <w:r w:rsidRPr="00414D1D">
        <w:rPr>
          <w:rFonts w:ascii="Arial" w:hAnsi="Arial" w:cs="Arial"/>
          <w:color w:val="000000" w:themeColor="text1"/>
        </w:rPr>
        <w:t>T :</w:t>
      </w:r>
      <w:proofErr w:type="gramEnd"/>
      <w:r w:rsidRPr="00414D1D">
        <w:rPr>
          <w:rFonts w:ascii="Arial" w:hAnsi="Arial" w:cs="Arial"/>
          <w:color w:val="000000" w:themeColor="text1"/>
        </w:rPr>
        <w:t xml:space="preserve"> a peer-reviewed </w:t>
      </w:r>
      <w:r w:rsidRPr="00F7110A">
        <w:rPr>
          <w:rFonts w:ascii="Arial" w:hAnsi="Arial" w:cs="Arial"/>
          <w:i/>
          <w:iCs/>
          <w:color w:val="000000" w:themeColor="text1"/>
        </w:rPr>
        <w:t xml:space="preserve">Journal for Formulary Management, </w:t>
      </w:r>
      <w:r w:rsidRPr="00414D1D">
        <w:rPr>
          <w:rFonts w:ascii="Arial" w:hAnsi="Arial" w:cs="Arial"/>
          <w:color w:val="000000" w:themeColor="text1"/>
        </w:rPr>
        <w:t>[online] 39(9), pp.638–45. Available at: https://www.ncbi.nlm.nih.gov/pmc/articles/PMC4159061/.</w:t>
      </w:r>
    </w:p>
    <w:p w14:paraId="2EE58EFE" w14:textId="37AB73AD" w:rsidR="00DF19C0" w:rsidRDefault="00DF19C0" w:rsidP="0079192A">
      <w:pPr>
        <w:jc w:val="both"/>
        <w:rPr>
          <w:rFonts w:ascii="Arial" w:hAnsi="Arial" w:cs="Arial"/>
          <w:b/>
          <w:bCs/>
          <w:sz w:val="40"/>
          <w:szCs w:val="40"/>
        </w:rPr>
      </w:pPr>
    </w:p>
    <w:p w14:paraId="47817FAD" w14:textId="4E0BE2CB" w:rsidR="00DF19C0" w:rsidRDefault="00DF19C0" w:rsidP="0079192A">
      <w:pPr>
        <w:jc w:val="both"/>
        <w:rPr>
          <w:rFonts w:ascii="Arial" w:hAnsi="Arial" w:cs="Arial"/>
          <w:b/>
          <w:bCs/>
          <w:sz w:val="40"/>
          <w:szCs w:val="40"/>
        </w:rPr>
      </w:pPr>
    </w:p>
    <w:p w14:paraId="39086282" w14:textId="77777777" w:rsidR="00DF19C0" w:rsidRPr="005B25DA" w:rsidRDefault="00DF19C0" w:rsidP="0079192A">
      <w:pPr>
        <w:jc w:val="both"/>
        <w:rPr>
          <w:rFonts w:ascii="Arial" w:hAnsi="Arial" w:cs="Arial"/>
          <w:b/>
          <w:bCs/>
          <w:sz w:val="40"/>
          <w:szCs w:val="40"/>
        </w:rPr>
      </w:pPr>
    </w:p>
    <w:sectPr w:rsidR="00DF19C0" w:rsidRPr="005B25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CAA7C" w14:textId="77777777" w:rsidR="009973A8" w:rsidRDefault="009973A8" w:rsidP="00D73A50">
      <w:pPr>
        <w:spacing w:after="0" w:line="240" w:lineRule="auto"/>
      </w:pPr>
      <w:r>
        <w:separator/>
      </w:r>
    </w:p>
  </w:endnote>
  <w:endnote w:type="continuationSeparator" w:id="0">
    <w:p w14:paraId="3006CFF7" w14:textId="77777777" w:rsidR="009973A8" w:rsidRDefault="009973A8" w:rsidP="00D73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7291902"/>
      <w:docPartObj>
        <w:docPartGallery w:val="Page Numbers (Bottom of Page)"/>
        <w:docPartUnique/>
      </w:docPartObj>
    </w:sdtPr>
    <w:sdtEndPr>
      <w:rPr>
        <w:noProof/>
      </w:rPr>
    </w:sdtEndPr>
    <w:sdtContent>
      <w:p w14:paraId="1FFF5935" w14:textId="0F5A33C7" w:rsidR="00D73A50" w:rsidRDefault="00D73A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994201" w14:textId="77777777" w:rsidR="00D73A50" w:rsidRDefault="00D73A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65F42" w14:textId="77777777" w:rsidR="009973A8" w:rsidRDefault="009973A8" w:rsidP="00D73A50">
      <w:pPr>
        <w:spacing w:after="0" w:line="240" w:lineRule="auto"/>
      </w:pPr>
      <w:r>
        <w:separator/>
      </w:r>
    </w:p>
  </w:footnote>
  <w:footnote w:type="continuationSeparator" w:id="0">
    <w:p w14:paraId="3BE27639" w14:textId="77777777" w:rsidR="009973A8" w:rsidRDefault="009973A8" w:rsidP="00D73A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B4C2A"/>
    <w:multiLevelType w:val="hybridMultilevel"/>
    <w:tmpl w:val="2DE8A5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543D92"/>
    <w:multiLevelType w:val="hybridMultilevel"/>
    <w:tmpl w:val="ADC859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D3F"/>
    <w:rsid w:val="000451FD"/>
    <w:rsid w:val="000D5A88"/>
    <w:rsid w:val="00127AE7"/>
    <w:rsid w:val="00144003"/>
    <w:rsid w:val="002003F0"/>
    <w:rsid w:val="002512F8"/>
    <w:rsid w:val="002E0D3F"/>
    <w:rsid w:val="003F5D27"/>
    <w:rsid w:val="00414D1D"/>
    <w:rsid w:val="00486BAB"/>
    <w:rsid w:val="004C635B"/>
    <w:rsid w:val="005666FE"/>
    <w:rsid w:val="00592B70"/>
    <w:rsid w:val="005B25DA"/>
    <w:rsid w:val="006B00AA"/>
    <w:rsid w:val="006D0C72"/>
    <w:rsid w:val="00727E51"/>
    <w:rsid w:val="0079192A"/>
    <w:rsid w:val="00821F99"/>
    <w:rsid w:val="009712E7"/>
    <w:rsid w:val="00983D86"/>
    <w:rsid w:val="009973A8"/>
    <w:rsid w:val="009B16D9"/>
    <w:rsid w:val="009B1D8F"/>
    <w:rsid w:val="00A06846"/>
    <w:rsid w:val="00A201BE"/>
    <w:rsid w:val="00A36C21"/>
    <w:rsid w:val="00B31CCA"/>
    <w:rsid w:val="00B570E7"/>
    <w:rsid w:val="00D73A50"/>
    <w:rsid w:val="00DF19C0"/>
    <w:rsid w:val="00E21960"/>
    <w:rsid w:val="00E2392E"/>
    <w:rsid w:val="00E252CC"/>
    <w:rsid w:val="00EE4ADD"/>
    <w:rsid w:val="00F7110A"/>
    <w:rsid w:val="00F819F1"/>
    <w:rsid w:val="00F82081"/>
    <w:rsid w:val="00F91C1B"/>
    <w:rsid w:val="00FF77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DFD62"/>
  <w15:chartTrackingRefBased/>
  <w15:docId w15:val="{D1781990-40D6-4DA4-9E46-A6231D1EF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0A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1C1B"/>
    <w:pPr>
      <w:ind w:left="720"/>
      <w:contextualSpacing/>
    </w:pPr>
  </w:style>
  <w:style w:type="character" w:styleId="Hyperlink">
    <w:name w:val="Hyperlink"/>
    <w:basedOn w:val="DefaultParagraphFont"/>
    <w:uiPriority w:val="99"/>
    <w:unhideWhenUsed/>
    <w:rsid w:val="000D5A88"/>
    <w:rPr>
      <w:color w:val="0563C1" w:themeColor="hyperlink"/>
      <w:u w:val="single"/>
    </w:rPr>
  </w:style>
  <w:style w:type="character" w:styleId="UnresolvedMention">
    <w:name w:val="Unresolved Mention"/>
    <w:basedOn w:val="DefaultParagraphFont"/>
    <w:uiPriority w:val="99"/>
    <w:semiHidden/>
    <w:unhideWhenUsed/>
    <w:rsid w:val="000D5A88"/>
    <w:rPr>
      <w:color w:val="605E5C"/>
      <w:shd w:val="clear" w:color="auto" w:fill="E1DFDD"/>
    </w:rPr>
  </w:style>
  <w:style w:type="paragraph" w:styleId="Header">
    <w:name w:val="header"/>
    <w:basedOn w:val="Normal"/>
    <w:link w:val="HeaderChar"/>
    <w:uiPriority w:val="99"/>
    <w:unhideWhenUsed/>
    <w:rsid w:val="00D73A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A50"/>
    <w:rPr>
      <w:sz w:val="22"/>
      <w:szCs w:val="22"/>
    </w:rPr>
  </w:style>
  <w:style w:type="paragraph" w:styleId="Footer">
    <w:name w:val="footer"/>
    <w:basedOn w:val="Normal"/>
    <w:link w:val="FooterChar"/>
    <w:uiPriority w:val="99"/>
    <w:unhideWhenUsed/>
    <w:rsid w:val="00D73A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A5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18197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sychodyssey.net/wp-content/uploads/2012/05/Notes-on-the-History-of-Schizophrenia.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mental-health/conditions/schizophrenia/diagnosis/" TargetMode="External"/><Relationship Id="rId5" Type="http://schemas.openxmlformats.org/officeDocument/2006/relationships/footnotes" Target="footnotes.xml"/><Relationship Id="rId10" Type="http://schemas.openxmlformats.org/officeDocument/2006/relationships/hyperlink" Target="https://mhreference.org/schizophrenic/schizophrenia-icd/schizophrenia/" TargetMode="External"/><Relationship Id="rId4" Type="http://schemas.openxmlformats.org/officeDocument/2006/relationships/webSettings" Target="webSettings.xml"/><Relationship Id="rId9" Type="http://schemas.openxmlformats.org/officeDocument/2006/relationships/hyperlink" Target="https://mentalhealth-uk.org/help-and-information/conditions/schizophrenia/what-is-schizophreni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6332</TotalTime>
  <Pages>15</Pages>
  <Words>3427</Words>
  <Characters>19534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sofia9529@yahoo.com</dc:creator>
  <cp:keywords/>
  <dc:description/>
  <cp:lastModifiedBy>sofia9529@yahoo.com</cp:lastModifiedBy>
  <cp:revision>9</cp:revision>
  <dcterms:created xsi:type="dcterms:W3CDTF">2022-02-04T21:16:00Z</dcterms:created>
  <dcterms:modified xsi:type="dcterms:W3CDTF">2022-04-03T13:38:00Z</dcterms:modified>
</cp:coreProperties>
</file>