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075A12E" w:rsidR="005E6C44" w:rsidRPr="00A42F82" w:rsidRDefault="00ED0664" w:rsidP="00A91894">
            <w:pPr>
              <w:rPr>
                <w:rFonts w:ascii="Arial" w:hAnsi="Arial" w:cs="Arial"/>
                <w:sz w:val="22"/>
                <w:szCs w:val="22"/>
              </w:rPr>
            </w:pPr>
            <w:r>
              <w:rPr>
                <w:rFonts w:ascii="Arial" w:hAnsi="Arial" w:cs="Arial"/>
                <w:sz w:val="22"/>
                <w:szCs w:val="22"/>
              </w:rPr>
              <w:t xml:space="preserve">Scott Davies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0E8B6D8" w:rsidR="005E6C44" w:rsidRPr="00A42F82" w:rsidRDefault="00ED066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BA0DEFE" w:rsidR="005E6C44" w:rsidRPr="00A42F82" w:rsidRDefault="00D23BF7" w:rsidP="00A91894">
            <w:pPr>
              <w:rPr>
                <w:rFonts w:ascii="Arial" w:hAnsi="Arial" w:cs="Arial"/>
                <w:sz w:val="22"/>
                <w:szCs w:val="22"/>
              </w:rPr>
            </w:pPr>
            <w:r>
              <w:rPr>
                <w:rFonts w:ascii="Arial" w:hAnsi="Arial" w:cs="Arial"/>
                <w:sz w:val="22"/>
                <w:szCs w:val="22"/>
              </w:rPr>
              <w:t>/</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597815A" w:rsidR="005E6C44" w:rsidRPr="00A42F82" w:rsidRDefault="00D23BF7" w:rsidP="00A91894">
            <w:pPr>
              <w:rPr>
                <w:rFonts w:ascii="Arial" w:hAnsi="Arial" w:cs="Arial"/>
                <w:sz w:val="22"/>
                <w:szCs w:val="22"/>
              </w:rPr>
            </w:pPr>
            <w:r>
              <w:rPr>
                <w:rFonts w:ascii="Arial" w:hAnsi="Arial" w:cs="Arial"/>
                <w:sz w:val="22"/>
                <w:szCs w:val="22"/>
              </w:rPr>
              <w:t>/</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3200F29" w:rsidR="005E6C44" w:rsidRPr="00A42F82" w:rsidRDefault="00CF29C6" w:rsidP="00A91894">
            <w:pPr>
              <w:rPr>
                <w:rFonts w:ascii="Arial" w:hAnsi="Arial" w:cs="Arial"/>
                <w:sz w:val="22"/>
                <w:szCs w:val="22"/>
              </w:rPr>
            </w:pPr>
            <w:r>
              <w:rPr>
                <w:rFonts w:ascii="Arial" w:hAnsi="Arial" w:cs="Arial"/>
                <w:sz w:val="22"/>
                <w:szCs w:val="22"/>
              </w:rPr>
              <w:t>2245740@student.uwtsd.ac.uk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63FE31E2" w14:textId="77777777" w:rsidR="005E6C44" w:rsidRDefault="00A44117" w:rsidP="00A91894">
            <w:pPr>
              <w:rPr>
                <w:rFonts w:ascii="Arial" w:hAnsi="Arial" w:cs="Arial"/>
                <w:sz w:val="22"/>
                <w:szCs w:val="22"/>
              </w:rPr>
            </w:pPr>
            <w:r>
              <w:rPr>
                <w:rFonts w:ascii="Arial" w:hAnsi="Arial" w:cs="Arial"/>
                <w:sz w:val="22"/>
                <w:szCs w:val="22"/>
              </w:rPr>
              <w:t>07493943162</w:t>
            </w:r>
          </w:p>
          <w:p w14:paraId="331BC1EA" w14:textId="3E1C3D99" w:rsidR="00A44117" w:rsidRPr="00A42F82" w:rsidRDefault="00A44117"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25141D1" w:rsidR="005E6C44" w:rsidRPr="00A42F82" w:rsidRDefault="00ED0664" w:rsidP="00A91894">
            <w:pPr>
              <w:rPr>
                <w:rFonts w:ascii="Arial" w:hAnsi="Arial" w:cs="Arial"/>
                <w:sz w:val="22"/>
                <w:szCs w:val="22"/>
              </w:rPr>
            </w:pPr>
            <w:r>
              <w:rPr>
                <w:rFonts w:ascii="Arial" w:hAnsi="Arial" w:cs="Arial"/>
                <w:sz w:val="22"/>
                <w:szCs w:val="22"/>
              </w:rPr>
              <w:t>2245740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4574299" w:rsidR="005E6C44" w:rsidRPr="00A42F82" w:rsidRDefault="00983228" w:rsidP="00A91894">
            <w:pPr>
              <w:rPr>
                <w:rFonts w:ascii="Arial" w:hAnsi="Arial" w:cs="Arial"/>
                <w:sz w:val="22"/>
                <w:szCs w:val="22"/>
              </w:rPr>
            </w:pPr>
            <w:r w:rsidRPr="00983228">
              <w:rPr>
                <w:rFonts w:ascii="Arial" w:hAnsi="Arial" w:cs="Arial"/>
                <w:sz w:val="22"/>
                <w:szCs w:val="22"/>
              </w:rPr>
              <w:t xml:space="preserve">Bachelor of </w:t>
            </w:r>
            <w:r w:rsidR="00CF29C6" w:rsidRPr="00983228">
              <w:rPr>
                <w:rFonts w:ascii="Arial" w:hAnsi="Arial" w:cs="Arial"/>
                <w:sz w:val="22"/>
                <w:szCs w:val="22"/>
              </w:rPr>
              <w:t>Science: Professional</w:t>
            </w:r>
            <w:r w:rsidRPr="00983228">
              <w:rPr>
                <w:rFonts w:ascii="Arial" w:hAnsi="Arial" w:cs="Arial"/>
                <w:sz w:val="22"/>
                <w:szCs w:val="22"/>
              </w:rPr>
              <w:t xml:space="preserve">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899BDC6" w:rsidR="005E6C44" w:rsidRPr="00A42F82" w:rsidRDefault="00A44117"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DA60F54" w:rsidR="005E6C44" w:rsidRPr="00A42F82" w:rsidRDefault="00102F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B4D4D26" w:rsidR="005E6C44" w:rsidRPr="00A42F82" w:rsidRDefault="00102FB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B03C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B03C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4B03C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B03C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EC4E29">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BFC5205" w14:textId="77777777" w:rsidR="00DE3437" w:rsidRPr="00C62AB4" w:rsidRDefault="00DE3437" w:rsidP="00DE3437">
            <w:pPr>
              <w:rPr>
                <w:b/>
                <w:bCs/>
                <w:sz w:val="28"/>
                <w:szCs w:val="28"/>
              </w:rPr>
            </w:pPr>
            <w:r w:rsidRPr="00C62AB4">
              <w:rPr>
                <w:b/>
                <w:bCs/>
                <w:sz w:val="28"/>
                <w:szCs w:val="28"/>
              </w:rPr>
              <w:t xml:space="preserve">Frontline or Frontline Failures? Examining the Role of UK Police in Mental Health Crisis Intervention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EC4E29">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7DE8457" w:rsidR="004C3D85" w:rsidRPr="00A42F82" w:rsidRDefault="00253770" w:rsidP="00A91894">
            <w:pPr>
              <w:rPr>
                <w:rFonts w:ascii="Arial" w:hAnsi="Arial" w:cs="Arial"/>
                <w:sz w:val="22"/>
                <w:szCs w:val="22"/>
              </w:rPr>
            </w:pPr>
            <w:r>
              <w:rPr>
                <w:rFonts w:ascii="Arial" w:hAnsi="Arial" w:cs="Arial"/>
                <w:sz w:val="22"/>
                <w:szCs w:val="22"/>
              </w:rPr>
              <w:t>24/03/2025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518B5D3C" w:rsidR="004C3D85" w:rsidRPr="00A42F82" w:rsidRDefault="00D86FB8" w:rsidP="00A91894">
            <w:pPr>
              <w:rPr>
                <w:rFonts w:ascii="Arial" w:hAnsi="Arial" w:cs="Arial"/>
                <w:sz w:val="22"/>
                <w:szCs w:val="22"/>
              </w:rPr>
            </w:pPr>
            <w:r>
              <w:rPr>
                <w:rFonts w:ascii="Arial" w:hAnsi="Arial" w:cs="Arial"/>
                <w:sz w:val="22"/>
                <w:szCs w:val="22"/>
              </w:rPr>
              <w:t>29/12/25</w:t>
            </w:r>
          </w:p>
        </w:tc>
      </w:tr>
      <w:tr w:rsidR="00F96C3F" w:rsidRPr="00A42F82" w14:paraId="158575DD" w14:textId="77777777" w:rsidTr="00EC4E29">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EC4E29">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0B7BE964" w14:textId="23635676" w:rsidR="00F0502D" w:rsidRPr="00A42F82" w:rsidRDefault="00882362" w:rsidP="00A91894">
            <w:pPr>
              <w:rPr>
                <w:rFonts w:ascii="Arial" w:hAnsi="Arial" w:cs="Arial"/>
              </w:rPr>
            </w:pPr>
            <w:r>
              <w:rPr>
                <w:rFonts w:ascii="Arial" w:hAnsi="Arial" w:cs="Arial"/>
              </w:rPr>
              <w:t xml:space="preserve">The purpose of my proposes research is to identify the current </w:t>
            </w:r>
            <w:r w:rsidR="002356B0">
              <w:rPr>
                <w:rFonts w:ascii="Arial" w:hAnsi="Arial" w:cs="Arial"/>
              </w:rPr>
              <w:t>training</w:t>
            </w:r>
            <w:r>
              <w:rPr>
                <w:rFonts w:ascii="Arial" w:hAnsi="Arial" w:cs="Arial"/>
              </w:rPr>
              <w:t xml:space="preserve"> that police </w:t>
            </w:r>
            <w:r w:rsidR="002356B0">
              <w:rPr>
                <w:rFonts w:ascii="Arial" w:hAnsi="Arial" w:cs="Arial"/>
              </w:rPr>
              <w:t>officers</w:t>
            </w:r>
            <w:r>
              <w:rPr>
                <w:rFonts w:ascii="Arial" w:hAnsi="Arial" w:cs="Arial"/>
              </w:rPr>
              <w:t xml:space="preserve"> have</w:t>
            </w:r>
            <w:r w:rsidR="002356B0">
              <w:rPr>
                <w:rFonts w:ascii="Arial" w:hAnsi="Arial" w:cs="Arial"/>
              </w:rPr>
              <w:t>, alongside the current policies and procedures when dealing with calls related to mental health crisis</w:t>
            </w:r>
            <w:r w:rsidR="00A378F1">
              <w:rPr>
                <w:rFonts w:ascii="Arial" w:hAnsi="Arial" w:cs="Arial"/>
              </w:rPr>
              <w:t xml:space="preserve">. I will also look to </w:t>
            </w:r>
            <w:r w:rsidR="00352845">
              <w:rPr>
                <w:rFonts w:ascii="Arial" w:hAnsi="Arial" w:cs="Arial"/>
              </w:rPr>
              <w:t xml:space="preserve">identify the views of officers and service users </w:t>
            </w:r>
            <w:r w:rsidR="00A7393F">
              <w:rPr>
                <w:rFonts w:ascii="Arial" w:hAnsi="Arial" w:cs="Arial"/>
              </w:rPr>
              <w:t xml:space="preserve">relating to the </w:t>
            </w:r>
            <w:r w:rsidR="00F0502D">
              <w:rPr>
                <w:rFonts w:ascii="Arial" w:hAnsi="Arial" w:cs="Arial"/>
              </w:rPr>
              <w:t xml:space="preserve">application and use of mental health policies and procedures. </w:t>
            </w:r>
            <w:r w:rsidR="002356B0">
              <w:rPr>
                <w:rFonts w:ascii="Arial" w:hAnsi="Arial" w:cs="Arial"/>
              </w:rPr>
              <w:t xml:space="preserve"> </w:t>
            </w:r>
            <w:r w:rsidR="00061010">
              <w:rPr>
                <w:rFonts w:ascii="Arial" w:hAnsi="Arial" w:cs="Arial"/>
              </w:rPr>
              <w:t xml:space="preserve">This will allow me to identify any gaps in training and </w:t>
            </w:r>
            <w:r w:rsidR="00855CBD">
              <w:rPr>
                <w:rFonts w:ascii="Arial" w:hAnsi="Arial" w:cs="Arial"/>
              </w:rPr>
              <w:t>conclude on whether the police are the appropriate response to mental health crises.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EC4E29" w:rsidRPr="00A42F82" w:rsidDel="002A152D" w14:paraId="495F0243" w14:textId="77777777" w:rsidTr="00EC4E29">
        <w:trPr>
          <w:trHeight w:val="454"/>
        </w:trPr>
        <w:tc>
          <w:tcPr>
            <w:tcW w:w="296" w:type="pct"/>
            <w:vAlign w:val="center"/>
          </w:tcPr>
          <w:p w14:paraId="452E4BDD" w14:textId="5D2200CB" w:rsidR="00EC4E29" w:rsidRPr="00A42F82" w:rsidRDefault="00EC4E29" w:rsidP="00EC4E29">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6C20CC9" w14:textId="77777777" w:rsidR="00EC4E29" w:rsidRPr="00C62AB4" w:rsidRDefault="00EC4E29" w:rsidP="00EC4E29">
            <w:pPr>
              <w:rPr>
                <w:b/>
                <w:bCs/>
                <w:sz w:val="28"/>
                <w:szCs w:val="28"/>
              </w:rPr>
            </w:pPr>
            <w:r w:rsidRPr="00C62AB4">
              <w:rPr>
                <w:b/>
                <w:bCs/>
                <w:sz w:val="28"/>
                <w:szCs w:val="28"/>
              </w:rPr>
              <w:t xml:space="preserve">Frontline or Frontline Failures? Examining the Role of UK Police in Mental Health Crisis Intervention </w:t>
            </w:r>
          </w:p>
          <w:p w14:paraId="76C0468A" w14:textId="594C14AD" w:rsidR="00EC4E29" w:rsidRPr="00A42F82" w:rsidRDefault="00EC4E29" w:rsidP="00EC4E29">
            <w:pPr>
              <w:autoSpaceDE w:val="0"/>
              <w:autoSpaceDN w:val="0"/>
              <w:adjustRightInd w:val="0"/>
              <w:rPr>
                <w:rFonts w:ascii="Arial" w:hAnsi="Arial" w:cs="Arial"/>
                <w:b/>
                <w:bCs/>
                <w:sz w:val="22"/>
                <w:szCs w:val="22"/>
              </w:rPr>
            </w:pPr>
          </w:p>
        </w:tc>
      </w:tr>
      <w:tr w:rsidR="00EC4E29" w:rsidRPr="00A42F82" w14:paraId="5601B9CC" w14:textId="77777777" w:rsidTr="00EC4E29">
        <w:trPr>
          <w:trHeight w:val="454"/>
        </w:trPr>
        <w:tc>
          <w:tcPr>
            <w:tcW w:w="296" w:type="pct"/>
            <w:vAlign w:val="center"/>
          </w:tcPr>
          <w:p w14:paraId="5F7B982F" w14:textId="3E1A952B" w:rsidR="00EC4E29" w:rsidRPr="00A42F82" w:rsidRDefault="00EC4E29" w:rsidP="00EC4E29">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EC4E29" w:rsidRPr="00A42F82" w:rsidRDefault="00EC4E29" w:rsidP="00EC4E29">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EC4E29" w:rsidRPr="00A42F82" w:rsidRDefault="00EC4E29" w:rsidP="00EC4E29">
            <w:pPr>
              <w:rPr>
                <w:rFonts w:ascii="Arial" w:hAnsi="Arial" w:cs="Arial"/>
              </w:rPr>
            </w:pPr>
          </w:p>
          <w:p w14:paraId="68975C9B" w14:textId="542A1B53" w:rsidR="00EC4E29" w:rsidRPr="00A42F82" w:rsidRDefault="00DB4833" w:rsidP="00EC4E29">
            <w:pPr>
              <w:rPr>
                <w:rFonts w:ascii="Arial" w:hAnsi="Arial" w:cs="Arial"/>
              </w:rPr>
            </w:pPr>
            <w:r>
              <w:rPr>
                <w:rFonts w:ascii="Arial" w:hAnsi="Arial" w:cs="Arial"/>
              </w:rPr>
              <w:t xml:space="preserve">The </w:t>
            </w:r>
            <w:r w:rsidR="00F03DFA">
              <w:rPr>
                <w:rFonts w:ascii="Arial" w:hAnsi="Arial" w:cs="Arial"/>
              </w:rPr>
              <w:t>aim</w:t>
            </w:r>
            <w:r>
              <w:rPr>
                <w:rFonts w:ascii="Arial" w:hAnsi="Arial" w:cs="Arial"/>
              </w:rPr>
              <w:t xml:space="preserve"> of my research </w:t>
            </w:r>
            <w:r w:rsidR="009F0552">
              <w:rPr>
                <w:rFonts w:ascii="Arial" w:hAnsi="Arial" w:cs="Arial"/>
              </w:rPr>
              <w:t xml:space="preserve">is to identify the current </w:t>
            </w:r>
            <w:r w:rsidR="00510B02">
              <w:rPr>
                <w:rFonts w:ascii="Arial" w:hAnsi="Arial" w:cs="Arial"/>
              </w:rPr>
              <w:t>training</w:t>
            </w:r>
            <w:r w:rsidR="009F0552">
              <w:rPr>
                <w:rFonts w:ascii="Arial" w:hAnsi="Arial" w:cs="Arial"/>
              </w:rPr>
              <w:t xml:space="preserve"> of police </w:t>
            </w:r>
            <w:r w:rsidR="00510B02">
              <w:rPr>
                <w:rFonts w:ascii="Arial" w:hAnsi="Arial" w:cs="Arial"/>
              </w:rPr>
              <w:t>officers</w:t>
            </w:r>
            <w:r w:rsidR="009F0552">
              <w:rPr>
                <w:rFonts w:ascii="Arial" w:hAnsi="Arial" w:cs="Arial"/>
              </w:rPr>
              <w:t xml:space="preserve"> regarding their </w:t>
            </w:r>
            <w:r w:rsidR="00510B02">
              <w:rPr>
                <w:rFonts w:ascii="Arial" w:hAnsi="Arial" w:cs="Arial"/>
              </w:rPr>
              <w:t>response</w:t>
            </w:r>
            <w:r w:rsidR="009F0552">
              <w:rPr>
                <w:rFonts w:ascii="Arial" w:hAnsi="Arial" w:cs="Arial"/>
              </w:rPr>
              <w:t xml:space="preserve"> to </w:t>
            </w:r>
            <w:r w:rsidR="00510B02">
              <w:rPr>
                <w:rFonts w:ascii="Arial" w:hAnsi="Arial" w:cs="Arial"/>
              </w:rPr>
              <w:t>mental</w:t>
            </w:r>
            <w:r w:rsidR="009F0552">
              <w:rPr>
                <w:rFonts w:ascii="Arial" w:hAnsi="Arial" w:cs="Arial"/>
              </w:rPr>
              <w:t xml:space="preserve"> health crisis</w:t>
            </w:r>
            <w:r w:rsidR="006F660C">
              <w:rPr>
                <w:rFonts w:ascii="Arial" w:hAnsi="Arial" w:cs="Arial"/>
              </w:rPr>
              <w:t xml:space="preserve"> and any policies that are related to this matter. </w:t>
            </w:r>
            <w:r w:rsidR="00FA66D2">
              <w:rPr>
                <w:rFonts w:ascii="Arial" w:hAnsi="Arial" w:cs="Arial"/>
              </w:rPr>
              <w:t xml:space="preserve">To expand, I will aim to assess the </w:t>
            </w:r>
            <w:r w:rsidR="00F03DFA">
              <w:rPr>
                <w:rFonts w:ascii="Arial" w:hAnsi="Arial" w:cs="Arial"/>
              </w:rPr>
              <w:t>adequacy</w:t>
            </w:r>
            <w:r w:rsidR="00FA66D2">
              <w:rPr>
                <w:rFonts w:ascii="Arial" w:hAnsi="Arial" w:cs="Arial"/>
              </w:rPr>
              <w:t xml:space="preserve"> of the </w:t>
            </w:r>
            <w:r w:rsidR="00D616AA">
              <w:rPr>
                <w:rFonts w:ascii="Arial" w:hAnsi="Arial" w:cs="Arial"/>
              </w:rPr>
              <w:t xml:space="preserve">policies such as right Care, Right Person, and the </w:t>
            </w:r>
            <w:r w:rsidR="00F03DFA">
              <w:rPr>
                <w:rFonts w:ascii="Arial" w:hAnsi="Arial" w:cs="Arial"/>
              </w:rPr>
              <w:t>impact</w:t>
            </w:r>
            <w:r w:rsidR="00D616AA">
              <w:rPr>
                <w:rFonts w:ascii="Arial" w:hAnsi="Arial" w:cs="Arial"/>
              </w:rPr>
              <w:t xml:space="preserve"> this has had on said service users. </w:t>
            </w:r>
          </w:p>
          <w:p w14:paraId="11C896B4" w14:textId="77777777" w:rsidR="00EC4E29" w:rsidRDefault="00EC4E29" w:rsidP="00EC4E29">
            <w:pPr>
              <w:rPr>
                <w:rFonts w:ascii="Arial" w:hAnsi="Arial" w:cs="Arial"/>
                <w:sz w:val="22"/>
                <w:szCs w:val="22"/>
              </w:rPr>
            </w:pPr>
          </w:p>
          <w:p w14:paraId="4E1AEC36" w14:textId="136E6309" w:rsidR="00F03DFA" w:rsidRDefault="00044D72" w:rsidP="00EC4E29">
            <w:pPr>
              <w:rPr>
                <w:rFonts w:ascii="Arial" w:hAnsi="Arial" w:cs="Arial"/>
                <w:sz w:val="22"/>
                <w:szCs w:val="22"/>
              </w:rPr>
            </w:pPr>
            <w:r>
              <w:rPr>
                <w:rFonts w:ascii="Arial" w:hAnsi="Arial" w:cs="Arial"/>
                <w:sz w:val="22"/>
                <w:szCs w:val="22"/>
              </w:rPr>
              <w:lastRenderedPageBreak/>
              <w:t xml:space="preserve">By completing this research, I aim to highlight whether police are the appropriate </w:t>
            </w:r>
            <w:r w:rsidR="00AF1B9F">
              <w:rPr>
                <w:rFonts w:ascii="Arial" w:hAnsi="Arial" w:cs="Arial"/>
                <w:sz w:val="22"/>
                <w:szCs w:val="22"/>
              </w:rPr>
              <w:t>response</w:t>
            </w:r>
            <w:r>
              <w:rPr>
                <w:rFonts w:ascii="Arial" w:hAnsi="Arial" w:cs="Arial"/>
                <w:sz w:val="22"/>
                <w:szCs w:val="22"/>
              </w:rPr>
              <w:t xml:space="preserve"> for such matters, any gaps in training, and whether other emergency services should </w:t>
            </w:r>
            <w:r w:rsidR="00AF1B9F">
              <w:rPr>
                <w:rFonts w:ascii="Arial" w:hAnsi="Arial" w:cs="Arial"/>
                <w:sz w:val="22"/>
                <w:szCs w:val="22"/>
              </w:rPr>
              <w:t xml:space="preserve">have improved funding to support the police and if Social and Health services need to be held more accountable. </w:t>
            </w:r>
          </w:p>
          <w:p w14:paraId="22614CFA" w14:textId="77777777" w:rsidR="00AF1B9F" w:rsidRDefault="00AF1B9F" w:rsidP="00EC4E29">
            <w:pPr>
              <w:rPr>
                <w:rFonts w:ascii="Arial" w:hAnsi="Arial" w:cs="Arial"/>
                <w:sz w:val="22"/>
                <w:szCs w:val="22"/>
              </w:rPr>
            </w:pPr>
          </w:p>
          <w:p w14:paraId="76759E9F" w14:textId="71138CB1" w:rsidR="00AF1B9F" w:rsidRPr="00A42F82" w:rsidRDefault="00330D32" w:rsidP="00EC4E29">
            <w:pPr>
              <w:rPr>
                <w:rFonts w:ascii="Arial" w:hAnsi="Arial" w:cs="Arial"/>
                <w:sz w:val="22"/>
                <w:szCs w:val="22"/>
              </w:rPr>
            </w:pPr>
            <w:r>
              <w:rPr>
                <w:rFonts w:ascii="Arial" w:hAnsi="Arial" w:cs="Arial"/>
                <w:sz w:val="22"/>
                <w:szCs w:val="22"/>
              </w:rPr>
              <w:t xml:space="preserve">I believe this will support the current research on this </w:t>
            </w:r>
            <w:r w:rsidR="00CB0B0F">
              <w:rPr>
                <w:rFonts w:ascii="Arial" w:hAnsi="Arial" w:cs="Arial"/>
                <w:sz w:val="22"/>
                <w:szCs w:val="22"/>
              </w:rPr>
              <w:t>matter and</w:t>
            </w:r>
            <w:r>
              <w:rPr>
                <w:rFonts w:ascii="Arial" w:hAnsi="Arial" w:cs="Arial"/>
                <w:sz w:val="22"/>
                <w:szCs w:val="22"/>
              </w:rPr>
              <w:t xml:space="preserve"> </w:t>
            </w:r>
            <w:r w:rsidR="00FE18FE">
              <w:rPr>
                <w:rFonts w:ascii="Arial" w:hAnsi="Arial" w:cs="Arial"/>
                <w:sz w:val="22"/>
                <w:szCs w:val="22"/>
              </w:rPr>
              <w:t>highlight</w:t>
            </w:r>
            <w:r>
              <w:rPr>
                <w:rFonts w:ascii="Arial" w:hAnsi="Arial" w:cs="Arial"/>
                <w:sz w:val="22"/>
                <w:szCs w:val="22"/>
              </w:rPr>
              <w:t xml:space="preserve"> issues that need to be addressed to benefit those suffering with mental health and </w:t>
            </w:r>
            <w:r w:rsidR="00FE18FE">
              <w:rPr>
                <w:rFonts w:ascii="Arial" w:hAnsi="Arial" w:cs="Arial"/>
                <w:sz w:val="22"/>
                <w:szCs w:val="22"/>
              </w:rPr>
              <w:t xml:space="preserve">require an appropriate response, and avoid the need for </w:t>
            </w:r>
            <w:r w:rsidR="00CB0B0F">
              <w:rPr>
                <w:rFonts w:ascii="Arial" w:hAnsi="Arial" w:cs="Arial"/>
                <w:sz w:val="22"/>
                <w:szCs w:val="22"/>
              </w:rPr>
              <w:t xml:space="preserve">disproportionate </w:t>
            </w:r>
            <w:r w:rsidR="00FE18FE">
              <w:rPr>
                <w:rFonts w:ascii="Arial" w:hAnsi="Arial" w:cs="Arial"/>
                <w:sz w:val="22"/>
                <w:szCs w:val="22"/>
              </w:rPr>
              <w:t xml:space="preserve">use of force. </w:t>
            </w:r>
          </w:p>
          <w:p w14:paraId="574A3C8C" w14:textId="77777777" w:rsidR="00EC4E29" w:rsidRPr="00A42F82" w:rsidRDefault="00EC4E29" w:rsidP="00EC4E29">
            <w:pPr>
              <w:rPr>
                <w:rFonts w:ascii="Arial" w:hAnsi="Arial" w:cs="Arial"/>
              </w:rPr>
            </w:pPr>
            <w:r w:rsidRPr="00A42F82">
              <w:rPr>
                <w:rFonts w:ascii="Arial" w:hAnsi="Arial" w:cs="Arial"/>
                <w:color w:val="808080"/>
                <w:sz w:val="18"/>
                <w:szCs w:val="18"/>
              </w:rPr>
              <w:t>(this box should expand as you type)</w:t>
            </w:r>
          </w:p>
        </w:tc>
      </w:tr>
      <w:tr w:rsidR="00EC4E29" w:rsidRPr="00A42F82" w14:paraId="15B95D37" w14:textId="77777777" w:rsidTr="00EC4E29">
        <w:trPr>
          <w:trHeight w:val="454"/>
        </w:trPr>
        <w:tc>
          <w:tcPr>
            <w:tcW w:w="296" w:type="pct"/>
            <w:vAlign w:val="center"/>
          </w:tcPr>
          <w:p w14:paraId="530B057F" w14:textId="014B5317" w:rsidR="00EC4E29" w:rsidRPr="00A42F82" w:rsidRDefault="00EC4E29" w:rsidP="00EC4E29">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4" w:type="pct"/>
            <w:gridSpan w:val="4"/>
            <w:vAlign w:val="center"/>
          </w:tcPr>
          <w:p w14:paraId="1B41B961" w14:textId="29DB0993" w:rsidR="00EC4E29" w:rsidRPr="00A42F82" w:rsidRDefault="00EC4E29" w:rsidP="00EC4E29">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EC4E29" w:rsidRPr="00A42F82" w:rsidRDefault="00EC4E29" w:rsidP="00EC4E29">
            <w:pPr>
              <w:rPr>
                <w:rFonts w:ascii="Arial" w:hAnsi="Arial" w:cs="Arial"/>
              </w:rPr>
            </w:pPr>
          </w:p>
          <w:p w14:paraId="63AA5A72" w14:textId="1988C50C" w:rsidR="00EC4E29" w:rsidRPr="00A42F82" w:rsidRDefault="00D23BF7" w:rsidP="00EC4E29">
            <w:pPr>
              <w:rPr>
                <w:rFonts w:ascii="Arial" w:hAnsi="Arial" w:cs="Arial"/>
                <w:sz w:val="22"/>
                <w:szCs w:val="22"/>
              </w:rPr>
            </w:pPr>
            <w:r>
              <w:rPr>
                <w:rFonts w:ascii="Arial" w:hAnsi="Arial" w:cs="Arial"/>
                <w:sz w:val="22"/>
                <w:szCs w:val="22"/>
              </w:rPr>
              <w:t xml:space="preserve">My objectives </w:t>
            </w:r>
            <w:r w:rsidR="00CF2859">
              <w:rPr>
                <w:rFonts w:ascii="Arial" w:hAnsi="Arial" w:cs="Arial"/>
                <w:sz w:val="22"/>
                <w:szCs w:val="22"/>
              </w:rPr>
              <w:t xml:space="preserve">is to </w:t>
            </w:r>
            <w:r w:rsidR="003B0177">
              <w:rPr>
                <w:rFonts w:ascii="Arial" w:hAnsi="Arial" w:cs="Arial"/>
                <w:sz w:val="22"/>
                <w:szCs w:val="22"/>
              </w:rPr>
              <w:t>make</w:t>
            </w:r>
            <w:r w:rsidR="00CF2859">
              <w:rPr>
                <w:rFonts w:ascii="Arial" w:hAnsi="Arial" w:cs="Arial"/>
                <w:sz w:val="22"/>
                <w:szCs w:val="22"/>
              </w:rPr>
              <w:t xml:space="preserve"> conclusions from the evidence gathered as mentioned above and be able to address matters that need to be amended in order to safeguard those suffering from mental health, by addressing gaps in training, the impact of </w:t>
            </w:r>
            <w:r w:rsidR="003B0177">
              <w:rPr>
                <w:rFonts w:ascii="Arial" w:hAnsi="Arial" w:cs="Arial"/>
                <w:sz w:val="22"/>
                <w:szCs w:val="22"/>
              </w:rPr>
              <w:t xml:space="preserve">policies such as “Right Care, Right Person”, all whilst </w:t>
            </w:r>
            <w:r w:rsidR="00D4623F">
              <w:rPr>
                <w:rFonts w:ascii="Arial" w:hAnsi="Arial" w:cs="Arial"/>
                <w:sz w:val="22"/>
                <w:szCs w:val="22"/>
              </w:rPr>
              <w:t xml:space="preserve">addressing the views of service users that are directly impacted by police actions. </w:t>
            </w:r>
            <w:r w:rsidR="003B0177">
              <w:rPr>
                <w:rFonts w:ascii="Arial" w:hAnsi="Arial" w:cs="Arial"/>
                <w:sz w:val="22"/>
                <w:szCs w:val="22"/>
              </w:rPr>
              <w:t xml:space="preserve"> </w:t>
            </w:r>
          </w:p>
          <w:p w14:paraId="195CBC88" w14:textId="77777777" w:rsidR="00EC4E29" w:rsidRPr="00A42F82" w:rsidRDefault="00EC4E29" w:rsidP="00EC4E29">
            <w:pPr>
              <w:rPr>
                <w:rFonts w:ascii="Arial" w:hAnsi="Arial" w:cs="Arial"/>
                <w:sz w:val="22"/>
                <w:szCs w:val="22"/>
              </w:rPr>
            </w:pPr>
            <w:r w:rsidRPr="00A42F82">
              <w:rPr>
                <w:rFonts w:ascii="Arial" w:hAnsi="Arial" w:cs="Arial"/>
                <w:color w:val="808080"/>
                <w:sz w:val="18"/>
                <w:szCs w:val="18"/>
              </w:rPr>
              <w:t>(this box should expand as you type)</w:t>
            </w:r>
          </w:p>
        </w:tc>
      </w:tr>
      <w:tr w:rsidR="00EC4E29" w:rsidRPr="00A42F82" w14:paraId="67275614" w14:textId="77777777" w:rsidTr="00EC4E29">
        <w:trPr>
          <w:trHeight w:val="454"/>
        </w:trPr>
        <w:tc>
          <w:tcPr>
            <w:tcW w:w="296" w:type="pct"/>
            <w:shd w:val="clear" w:color="auto" w:fill="F2F2F2" w:themeFill="background1" w:themeFillShade="F2"/>
            <w:vAlign w:val="center"/>
          </w:tcPr>
          <w:p w14:paraId="4F01D510" w14:textId="0AD3C9FF" w:rsidR="00EC4E29" w:rsidRPr="00A42F82" w:rsidRDefault="00EC4E29" w:rsidP="00EC4E29">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EC4E29" w:rsidRPr="00A42F82" w:rsidRDefault="00EC4E29" w:rsidP="00EC4E29">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EC4E29" w:rsidRPr="00A42F82" w:rsidRDefault="00EC4E29" w:rsidP="00EC4E29">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C4E29" w:rsidRPr="00A42F82" w14:paraId="570BB83E" w14:textId="77777777" w:rsidTr="00EC4E29">
        <w:trPr>
          <w:trHeight w:val="454"/>
        </w:trPr>
        <w:tc>
          <w:tcPr>
            <w:tcW w:w="296" w:type="pct"/>
            <w:vAlign w:val="center"/>
          </w:tcPr>
          <w:p w14:paraId="4DE47C2C" w14:textId="2D90040A" w:rsidR="00EC4E29" w:rsidRPr="00A42F82" w:rsidRDefault="00EC4E29" w:rsidP="00EC4E29">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B1E3320" w14:textId="627216E0" w:rsidR="00EC4E29" w:rsidRPr="00A42F82" w:rsidRDefault="00EC4E29" w:rsidP="00EC4E29">
            <w:pPr>
              <w:rPr>
                <w:rFonts w:ascii="Arial" w:hAnsi="Arial" w:cs="Arial"/>
                <w:sz w:val="22"/>
                <w:szCs w:val="22"/>
              </w:rPr>
            </w:pPr>
          </w:p>
          <w:p w14:paraId="79172159" w14:textId="7DA7283B" w:rsidR="00D5710F" w:rsidRDefault="00CB0B0F" w:rsidP="00D5710F">
            <w:pPr>
              <w:rPr>
                <w:rFonts w:ascii="Arial" w:hAnsi="Arial" w:cs="Arial"/>
                <w:color w:val="000000" w:themeColor="text1"/>
              </w:rPr>
            </w:pPr>
            <w:r>
              <w:rPr>
                <w:rFonts w:ascii="Arial" w:hAnsi="Arial" w:cs="Arial"/>
                <w:color w:val="000000" w:themeColor="text1"/>
              </w:rPr>
              <w:t>I will be using several s</w:t>
            </w:r>
            <w:r w:rsidR="00BF565C">
              <w:rPr>
                <w:rFonts w:ascii="Arial" w:hAnsi="Arial" w:cs="Arial"/>
                <w:color w:val="000000" w:themeColor="text1"/>
              </w:rPr>
              <w:t>teps in order to evidence proposed:</w:t>
            </w:r>
          </w:p>
          <w:p w14:paraId="17F2EB7B" w14:textId="77777777" w:rsidR="00BF565C" w:rsidRDefault="00BF565C" w:rsidP="00D5710F">
            <w:pPr>
              <w:rPr>
                <w:rFonts w:ascii="Arial" w:hAnsi="Arial" w:cs="Arial"/>
                <w:color w:val="000000" w:themeColor="text1"/>
              </w:rPr>
            </w:pPr>
          </w:p>
          <w:p w14:paraId="0FC466C4" w14:textId="706B809D" w:rsidR="00BF565C" w:rsidRDefault="00BF565C" w:rsidP="00D5710F">
            <w:pPr>
              <w:rPr>
                <w:rFonts w:ascii="Arial" w:hAnsi="Arial" w:cs="Arial"/>
                <w:color w:val="000000" w:themeColor="text1"/>
              </w:rPr>
            </w:pPr>
            <w:r>
              <w:rPr>
                <w:rFonts w:ascii="Arial" w:hAnsi="Arial" w:cs="Arial"/>
                <w:color w:val="000000" w:themeColor="text1"/>
              </w:rPr>
              <w:t xml:space="preserve">First, I will be seeking to conduct a review of </w:t>
            </w:r>
            <w:r w:rsidR="000056A8">
              <w:rPr>
                <w:rFonts w:ascii="Arial" w:hAnsi="Arial" w:cs="Arial"/>
                <w:color w:val="000000" w:themeColor="text1"/>
              </w:rPr>
              <w:t xml:space="preserve">academic sources, either online or through published books. </w:t>
            </w:r>
            <w:r w:rsidR="00590F8A">
              <w:rPr>
                <w:rFonts w:ascii="Arial" w:hAnsi="Arial" w:cs="Arial"/>
                <w:color w:val="000000" w:themeColor="text1"/>
              </w:rPr>
              <w:t xml:space="preserve">Such as government reports, outlining where </w:t>
            </w:r>
            <w:r w:rsidR="00000192">
              <w:rPr>
                <w:rFonts w:ascii="Arial" w:hAnsi="Arial" w:cs="Arial"/>
                <w:color w:val="000000" w:themeColor="text1"/>
              </w:rPr>
              <w:t>officers</w:t>
            </w:r>
            <w:r w:rsidR="00590F8A">
              <w:rPr>
                <w:rFonts w:ascii="Arial" w:hAnsi="Arial" w:cs="Arial"/>
                <w:color w:val="000000" w:themeColor="text1"/>
              </w:rPr>
              <w:t xml:space="preserve"> have dealt with mental health issues</w:t>
            </w:r>
            <w:r w:rsidR="00D70DE5">
              <w:rPr>
                <w:rFonts w:ascii="Arial" w:hAnsi="Arial" w:cs="Arial"/>
                <w:color w:val="000000" w:themeColor="text1"/>
              </w:rPr>
              <w:t xml:space="preserve"> and identify where </w:t>
            </w:r>
            <w:r w:rsidR="00000192">
              <w:rPr>
                <w:rFonts w:ascii="Arial" w:hAnsi="Arial" w:cs="Arial"/>
                <w:color w:val="000000" w:themeColor="text1"/>
              </w:rPr>
              <w:t>improvements</w:t>
            </w:r>
            <w:r w:rsidR="00D70DE5">
              <w:rPr>
                <w:rFonts w:ascii="Arial" w:hAnsi="Arial" w:cs="Arial"/>
                <w:color w:val="000000" w:themeColor="text1"/>
              </w:rPr>
              <w:t xml:space="preserve"> could have been made or whether the response was </w:t>
            </w:r>
            <w:r w:rsidR="00000192">
              <w:rPr>
                <w:rFonts w:ascii="Arial" w:hAnsi="Arial" w:cs="Arial"/>
                <w:color w:val="000000" w:themeColor="text1"/>
              </w:rPr>
              <w:t>proportionate</w:t>
            </w:r>
            <w:r w:rsidR="00D70DE5">
              <w:rPr>
                <w:rFonts w:ascii="Arial" w:hAnsi="Arial" w:cs="Arial"/>
                <w:color w:val="000000" w:themeColor="text1"/>
              </w:rPr>
              <w:t>.</w:t>
            </w:r>
            <w:r w:rsidR="00000192">
              <w:rPr>
                <w:rFonts w:ascii="Arial" w:hAnsi="Arial" w:cs="Arial"/>
                <w:color w:val="000000" w:themeColor="text1"/>
              </w:rPr>
              <w:t xml:space="preserve"> I will also be seeking to identify current </w:t>
            </w:r>
            <w:r w:rsidR="00C043F2">
              <w:rPr>
                <w:rFonts w:ascii="Arial" w:hAnsi="Arial" w:cs="Arial"/>
                <w:color w:val="000000" w:themeColor="text1"/>
              </w:rPr>
              <w:t>statistics</w:t>
            </w:r>
            <w:r w:rsidR="00000192">
              <w:rPr>
                <w:rFonts w:ascii="Arial" w:hAnsi="Arial" w:cs="Arial"/>
                <w:color w:val="000000" w:themeColor="text1"/>
              </w:rPr>
              <w:t xml:space="preserve"> of police </w:t>
            </w:r>
            <w:r w:rsidR="00C043F2">
              <w:rPr>
                <w:rFonts w:ascii="Arial" w:hAnsi="Arial" w:cs="Arial"/>
                <w:color w:val="000000" w:themeColor="text1"/>
              </w:rPr>
              <w:t>responses</w:t>
            </w:r>
            <w:r w:rsidR="00000192">
              <w:rPr>
                <w:rFonts w:ascii="Arial" w:hAnsi="Arial" w:cs="Arial"/>
                <w:color w:val="000000" w:themeColor="text1"/>
              </w:rPr>
              <w:t xml:space="preserve"> to menta health in the UK</w:t>
            </w:r>
            <w:r w:rsidR="00C043F2">
              <w:rPr>
                <w:rFonts w:ascii="Arial" w:hAnsi="Arial" w:cs="Arial"/>
                <w:color w:val="000000" w:themeColor="text1"/>
              </w:rPr>
              <w:t>, comparing this to Health and Social Care.</w:t>
            </w:r>
            <w:r w:rsidR="00764068">
              <w:rPr>
                <w:rFonts w:ascii="Arial" w:hAnsi="Arial" w:cs="Arial"/>
                <w:color w:val="000000" w:themeColor="text1"/>
              </w:rPr>
              <w:t xml:space="preserve"> Further to this, sources that highlight the views of advocacy groups for those that use mental health services or have had contact with the police during their </w:t>
            </w:r>
            <w:r w:rsidR="00903031">
              <w:rPr>
                <w:rFonts w:ascii="Arial" w:hAnsi="Arial" w:cs="Arial"/>
                <w:color w:val="000000" w:themeColor="text1"/>
              </w:rPr>
              <w:t>treatment and or support.</w:t>
            </w:r>
          </w:p>
          <w:p w14:paraId="0B615C2B" w14:textId="77777777" w:rsidR="00C043F2" w:rsidRDefault="00C043F2" w:rsidP="00D5710F">
            <w:pPr>
              <w:rPr>
                <w:rFonts w:ascii="Arial" w:hAnsi="Arial" w:cs="Arial"/>
                <w:color w:val="000000" w:themeColor="text1"/>
              </w:rPr>
            </w:pPr>
          </w:p>
          <w:p w14:paraId="4035C95B" w14:textId="5B06DB98" w:rsidR="00C043F2" w:rsidRDefault="00C043F2" w:rsidP="00D5710F">
            <w:pPr>
              <w:rPr>
                <w:rFonts w:ascii="Arial" w:hAnsi="Arial" w:cs="Arial"/>
                <w:color w:val="000000" w:themeColor="text1"/>
              </w:rPr>
            </w:pPr>
            <w:r>
              <w:rPr>
                <w:rFonts w:ascii="Arial" w:hAnsi="Arial" w:cs="Arial"/>
                <w:color w:val="000000" w:themeColor="text1"/>
              </w:rPr>
              <w:t>I will be seeking to analyse policies and documents</w:t>
            </w:r>
            <w:r w:rsidR="00526822">
              <w:rPr>
                <w:rFonts w:ascii="Arial" w:hAnsi="Arial" w:cs="Arial"/>
                <w:color w:val="000000" w:themeColor="text1"/>
              </w:rPr>
              <w:t>, namely guidance from the College of Policing, NHS England and Wales, and local police forces</w:t>
            </w:r>
            <w:r w:rsidR="00304EDB">
              <w:rPr>
                <w:rFonts w:ascii="Arial" w:hAnsi="Arial" w:cs="Arial"/>
                <w:color w:val="000000" w:themeColor="text1"/>
              </w:rPr>
              <w:t xml:space="preserve"> to understand what is expected of police officers when responding to mental health matters.</w:t>
            </w:r>
          </w:p>
          <w:p w14:paraId="3013E8CF" w14:textId="77777777" w:rsidR="00304EDB" w:rsidRDefault="00304EDB" w:rsidP="00D5710F">
            <w:pPr>
              <w:rPr>
                <w:rFonts w:ascii="Arial" w:hAnsi="Arial" w:cs="Arial"/>
                <w:color w:val="000000" w:themeColor="text1"/>
              </w:rPr>
            </w:pPr>
          </w:p>
          <w:p w14:paraId="05D0CA04" w14:textId="248104CA" w:rsidR="00304EDB" w:rsidRDefault="00304EDB" w:rsidP="00D5710F">
            <w:pPr>
              <w:rPr>
                <w:rFonts w:ascii="Arial" w:hAnsi="Arial" w:cs="Arial"/>
                <w:color w:val="000000" w:themeColor="text1"/>
              </w:rPr>
            </w:pPr>
            <w:r>
              <w:rPr>
                <w:rFonts w:ascii="Arial" w:hAnsi="Arial" w:cs="Arial"/>
                <w:color w:val="000000" w:themeColor="text1"/>
              </w:rPr>
              <w:t>I will seek to collec</w:t>
            </w:r>
            <w:r w:rsidR="00F275E2">
              <w:rPr>
                <w:rFonts w:ascii="Arial" w:hAnsi="Arial" w:cs="Arial"/>
                <w:color w:val="000000" w:themeColor="text1"/>
              </w:rPr>
              <w:t xml:space="preserve">t data and views from police </w:t>
            </w:r>
            <w:r w:rsidR="00903031">
              <w:rPr>
                <w:rFonts w:ascii="Arial" w:hAnsi="Arial" w:cs="Arial"/>
                <w:color w:val="000000" w:themeColor="text1"/>
              </w:rPr>
              <w:t>officers</w:t>
            </w:r>
            <w:r w:rsidR="00F275E2">
              <w:rPr>
                <w:rFonts w:ascii="Arial" w:hAnsi="Arial" w:cs="Arial"/>
                <w:color w:val="000000" w:themeColor="text1"/>
              </w:rPr>
              <w:t xml:space="preserve"> and mental health professionals or advocacy groups</w:t>
            </w:r>
            <w:r w:rsidR="00F54C5A">
              <w:rPr>
                <w:rFonts w:ascii="Arial" w:hAnsi="Arial" w:cs="Arial"/>
                <w:color w:val="000000" w:themeColor="text1"/>
              </w:rPr>
              <w:t xml:space="preserve">, through the use of surveys. </w:t>
            </w:r>
          </w:p>
          <w:p w14:paraId="43AE397E" w14:textId="77777777" w:rsidR="00F54C5A" w:rsidRDefault="00F54C5A" w:rsidP="00D5710F">
            <w:pPr>
              <w:rPr>
                <w:rFonts w:ascii="Arial" w:hAnsi="Arial" w:cs="Arial"/>
                <w:color w:val="000000" w:themeColor="text1"/>
              </w:rPr>
            </w:pPr>
          </w:p>
          <w:p w14:paraId="785B110A" w14:textId="399A74D5" w:rsidR="00F54C5A" w:rsidRPr="00D5710F" w:rsidRDefault="00A01FAB" w:rsidP="00D5710F">
            <w:pPr>
              <w:rPr>
                <w:rFonts w:ascii="Arial" w:hAnsi="Arial" w:cs="Arial"/>
                <w:color w:val="000000" w:themeColor="text1"/>
              </w:rPr>
            </w:pPr>
            <w:r>
              <w:rPr>
                <w:rFonts w:ascii="Arial" w:hAnsi="Arial" w:cs="Arial"/>
                <w:color w:val="000000" w:themeColor="text1"/>
              </w:rPr>
              <w:t>Finally,</w:t>
            </w:r>
            <w:r w:rsidR="00E95C16">
              <w:rPr>
                <w:rFonts w:ascii="Arial" w:hAnsi="Arial" w:cs="Arial"/>
                <w:color w:val="000000" w:themeColor="text1"/>
              </w:rPr>
              <w:t xml:space="preserve"> I will seek to critically evaluate my </w:t>
            </w:r>
            <w:r>
              <w:rPr>
                <w:rFonts w:ascii="Arial" w:hAnsi="Arial" w:cs="Arial"/>
                <w:color w:val="000000" w:themeColor="text1"/>
              </w:rPr>
              <w:t>research and</w:t>
            </w:r>
            <w:r w:rsidR="00E95C16">
              <w:rPr>
                <w:rFonts w:ascii="Arial" w:hAnsi="Arial" w:cs="Arial"/>
                <w:color w:val="000000" w:themeColor="text1"/>
              </w:rPr>
              <w:t xml:space="preserve"> compare this to academic theories. </w:t>
            </w:r>
            <w:r w:rsidR="0076546C">
              <w:rPr>
                <w:rFonts w:ascii="Arial" w:hAnsi="Arial" w:cs="Arial"/>
                <w:color w:val="000000" w:themeColor="text1"/>
              </w:rPr>
              <w:t xml:space="preserve">I will then draw conclusions from my </w:t>
            </w:r>
            <w:r>
              <w:rPr>
                <w:rFonts w:ascii="Arial" w:hAnsi="Arial" w:cs="Arial"/>
                <w:color w:val="000000" w:themeColor="text1"/>
              </w:rPr>
              <w:t>research</w:t>
            </w:r>
            <w:r w:rsidR="0076546C">
              <w:rPr>
                <w:rFonts w:ascii="Arial" w:hAnsi="Arial" w:cs="Arial"/>
                <w:color w:val="000000" w:themeColor="text1"/>
              </w:rPr>
              <w:t xml:space="preserve"> to highlight whether police </w:t>
            </w:r>
            <w:r>
              <w:rPr>
                <w:rFonts w:ascii="Arial" w:hAnsi="Arial" w:cs="Arial"/>
                <w:color w:val="000000" w:themeColor="text1"/>
              </w:rPr>
              <w:t>actions</w:t>
            </w:r>
            <w:r w:rsidR="0076546C">
              <w:rPr>
                <w:rFonts w:ascii="Arial" w:hAnsi="Arial" w:cs="Arial"/>
                <w:color w:val="000000" w:themeColor="text1"/>
              </w:rPr>
              <w:t xml:space="preserve"> </w:t>
            </w:r>
            <w:r>
              <w:rPr>
                <w:rFonts w:ascii="Arial" w:hAnsi="Arial" w:cs="Arial"/>
                <w:color w:val="000000" w:themeColor="text1"/>
              </w:rPr>
              <w:t>have</w:t>
            </w:r>
            <w:r w:rsidR="0076546C">
              <w:rPr>
                <w:rFonts w:ascii="Arial" w:hAnsi="Arial" w:cs="Arial"/>
                <w:color w:val="000000" w:themeColor="text1"/>
              </w:rPr>
              <w:t xml:space="preserve"> </w:t>
            </w:r>
            <w:r>
              <w:rPr>
                <w:rFonts w:ascii="Arial" w:hAnsi="Arial" w:cs="Arial"/>
                <w:color w:val="000000" w:themeColor="text1"/>
              </w:rPr>
              <w:t>had a negative or positive impact on mental health response.</w:t>
            </w:r>
          </w:p>
          <w:p w14:paraId="0687532F" w14:textId="77777777" w:rsidR="00EC4E29" w:rsidRPr="00A42F82" w:rsidRDefault="00EC4E29" w:rsidP="00EC4E29">
            <w:pPr>
              <w:rPr>
                <w:rFonts w:ascii="Arial" w:hAnsi="Arial" w:cs="Arial"/>
                <w:sz w:val="22"/>
                <w:szCs w:val="22"/>
              </w:rPr>
            </w:pPr>
          </w:p>
          <w:p w14:paraId="108EF2F7" w14:textId="77777777" w:rsidR="00EC4E29" w:rsidRPr="00A42F82" w:rsidRDefault="00EC4E29" w:rsidP="00EC4E29">
            <w:pPr>
              <w:rPr>
                <w:rFonts w:ascii="Arial" w:hAnsi="Arial" w:cs="Arial"/>
                <w:b/>
                <w:sz w:val="22"/>
                <w:szCs w:val="22"/>
              </w:rPr>
            </w:pPr>
            <w:r w:rsidRPr="00A42F82">
              <w:rPr>
                <w:rFonts w:ascii="Arial" w:hAnsi="Arial" w:cs="Arial"/>
                <w:color w:val="808080"/>
                <w:sz w:val="18"/>
                <w:szCs w:val="18"/>
              </w:rPr>
              <w:t>(this box should expand as you type)</w:t>
            </w:r>
          </w:p>
        </w:tc>
      </w:tr>
      <w:tr w:rsidR="00EC4E29" w:rsidRPr="00A42F82" w14:paraId="616401B3" w14:textId="77777777" w:rsidTr="00EC4E29">
        <w:trPr>
          <w:trHeight w:val="454"/>
        </w:trPr>
        <w:tc>
          <w:tcPr>
            <w:tcW w:w="296" w:type="pct"/>
            <w:shd w:val="clear" w:color="auto" w:fill="F2F2F2" w:themeFill="background1" w:themeFillShade="F2"/>
            <w:vAlign w:val="center"/>
          </w:tcPr>
          <w:p w14:paraId="1A2F941A" w14:textId="3DBCC5E8" w:rsidR="00EC4E29" w:rsidRPr="00A42F82" w:rsidRDefault="00EC4E29" w:rsidP="00EC4E29">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EC4E29" w:rsidRPr="00A42F82" w:rsidRDefault="00EC4E29" w:rsidP="00EC4E29">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EC4E29" w:rsidRPr="00A42F82" w:rsidRDefault="00EC4E29" w:rsidP="00EC4E29">
            <w:pPr>
              <w:rPr>
                <w:rFonts w:ascii="Arial" w:hAnsi="Arial" w:cs="Arial"/>
                <w:sz w:val="22"/>
                <w:szCs w:val="22"/>
              </w:rPr>
            </w:pPr>
            <w:r w:rsidRPr="00A42F82">
              <w:rPr>
                <w:rFonts w:ascii="Arial" w:hAnsi="Arial" w:cs="Arial"/>
                <w:sz w:val="22"/>
                <w:szCs w:val="22"/>
              </w:rPr>
              <w:t>Identify all locations where research activity will take place.</w:t>
            </w:r>
          </w:p>
        </w:tc>
      </w:tr>
      <w:tr w:rsidR="00EC4E29" w:rsidRPr="00A42F82" w14:paraId="45A3F649" w14:textId="77777777" w:rsidTr="00EC4E29">
        <w:trPr>
          <w:trHeight w:val="454"/>
        </w:trPr>
        <w:tc>
          <w:tcPr>
            <w:tcW w:w="296" w:type="pct"/>
            <w:vAlign w:val="center"/>
          </w:tcPr>
          <w:p w14:paraId="433C8081" w14:textId="131C24D3" w:rsidR="00EC4E29" w:rsidRPr="00A42F82" w:rsidRDefault="00EC4E29" w:rsidP="00EC4E29">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EC4E29" w:rsidRPr="00A42F82" w:rsidRDefault="00EC4E29" w:rsidP="00EC4E29">
            <w:pPr>
              <w:rPr>
                <w:rFonts w:ascii="Arial" w:hAnsi="Arial" w:cs="Arial"/>
                <w:sz w:val="22"/>
                <w:szCs w:val="22"/>
              </w:rPr>
            </w:pPr>
          </w:p>
          <w:p w14:paraId="6B6F0CA2" w14:textId="3C99F143" w:rsidR="00EC4E29" w:rsidRPr="00A42F82" w:rsidRDefault="008F1BB9" w:rsidP="00EC4E29">
            <w:pPr>
              <w:rPr>
                <w:rFonts w:ascii="Arial" w:hAnsi="Arial" w:cs="Arial"/>
                <w:sz w:val="22"/>
                <w:szCs w:val="22"/>
              </w:rPr>
            </w:pPr>
            <w:r>
              <w:rPr>
                <w:rFonts w:ascii="Arial" w:hAnsi="Arial" w:cs="Arial"/>
                <w:sz w:val="22"/>
                <w:szCs w:val="22"/>
              </w:rPr>
              <w:t xml:space="preserve">N/A as participants will be sent a link to the survey which can be accessed wherever they choose using their own </w:t>
            </w:r>
            <w:r w:rsidR="00A44117">
              <w:rPr>
                <w:rFonts w:ascii="Arial" w:hAnsi="Arial" w:cs="Arial"/>
                <w:sz w:val="22"/>
                <w:szCs w:val="22"/>
              </w:rPr>
              <w:t>devices capable of accessing the survey.</w:t>
            </w:r>
          </w:p>
          <w:p w14:paraId="1E4484B6" w14:textId="77777777" w:rsidR="00EC4E29" w:rsidRPr="00A42F82" w:rsidRDefault="00EC4E29" w:rsidP="00EC4E29">
            <w:pPr>
              <w:rPr>
                <w:rFonts w:ascii="Arial" w:hAnsi="Arial" w:cs="Arial"/>
                <w:b/>
                <w:sz w:val="22"/>
                <w:szCs w:val="22"/>
              </w:rPr>
            </w:pPr>
            <w:r w:rsidRPr="00A42F82">
              <w:rPr>
                <w:rFonts w:ascii="Arial" w:hAnsi="Arial" w:cs="Arial"/>
                <w:color w:val="808080"/>
                <w:sz w:val="18"/>
                <w:szCs w:val="18"/>
              </w:rPr>
              <w:t>(this box should expand as you type)</w:t>
            </w:r>
          </w:p>
        </w:tc>
      </w:tr>
      <w:tr w:rsidR="00EC4E29" w:rsidRPr="00A42F82" w14:paraId="36DBF717" w14:textId="77777777" w:rsidTr="00EC4E29">
        <w:trPr>
          <w:trHeight w:val="454"/>
        </w:trPr>
        <w:tc>
          <w:tcPr>
            <w:tcW w:w="296" w:type="pct"/>
            <w:shd w:val="clear" w:color="auto" w:fill="F2F2F2" w:themeFill="background1" w:themeFillShade="F2"/>
            <w:vAlign w:val="center"/>
          </w:tcPr>
          <w:p w14:paraId="003FA102" w14:textId="0E21B2AC" w:rsidR="00EC4E29" w:rsidRPr="00A42F82" w:rsidRDefault="00EC4E29" w:rsidP="00EC4E29">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EC4E29" w:rsidRPr="00A42F82" w:rsidRDefault="00EC4E29" w:rsidP="00EC4E29">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EC4E29" w:rsidRPr="00A42F82" w:rsidRDefault="00EC4E29" w:rsidP="00EC4E29">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sz w:val="22"/>
                <w:szCs w:val="22"/>
              </w:rPr>
              <w:lastRenderedPageBreak/>
              <w:t>and/or legal sensitivities or vulnerabilities of participants. If you live in the country where you will do the research then please state this.</w:t>
            </w:r>
          </w:p>
        </w:tc>
      </w:tr>
      <w:tr w:rsidR="00EC4E29" w:rsidRPr="00A42F82" w14:paraId="168B9192" w14:textId="77777777" w:rsidTr="00EC4E29">
        <w:trPr>
          <w:trHeight w:val="454"/>
        </w:trPr>
        <w:tc>
          <w:tcPr>
            <w:tcW w:w="296" w:type="pct"/>
            <w:vAlign w:val="center"/>
          </w:tcPr>
          <w:p w14:paraId="2D62CEB4" w14:textId="44CD07EE" w:rsidR="00EC4E29" w:rsidRPr="00A42F82" w:rsidRDefault="00EC4E29" w:rsidP="00EC4E29">
            <w:pPr>
              <w:rPr>
                <w:rFonts w:ascii="Arial" w:hAnsi="Arial" w:cs="Arial"/>
                <w:bCs/>
                <w:sz w:val="22"/>
                <w:szCs w:val="22"/>
              </w:rPr>
            </w:pPr>
            <w:r w:rsidRPr="00A42F82">
              <w:rPr>
                <w:rFonts w:ascii="Arial" w:hAnsi="Arial" w:cs="Arial"/>
                <w:bCs/>
                <w:sz w:val="22"/>
                <w:szCs w:val="22"/>
              </w:rPr>
              <w:lastRenderedPageBreak/>
              <w:t>9</w:t>
            </w:r>
          </w:p>
        </w:tc>
        <w:tc>
          <w:tcPr>
            <w:tcW w:w="4704" w:type="pct"/>
            <w:gridSpan w:val="4"/>
            <w:vAlign w:val="center"/>
          </w:tcPr>
          <w:p w14:paraId="2FA30699" w14:textId="54C1E45E" w:rsidR="00EC4E29" w:rsidRPr="00A42F82" w:rsidRDefault="00EC4E29" w:rsidP="00EC4E29">
            <w:pPr>
              <w:rPr>
                <w:rFonts w:ascii="Arial" w:hAnsi="Arial" w:cs="Arial"/>
                <w:sz w:val="22"/>
                <w:szCs w:val="22"/>
              </w:rPr>
            </w:pPr>
          </w:p>
          <w:p w14:paraId="7F3FCE01" w14:textId="0066F602" w:rsidR="00EC4E29" w:rsidRDefault="00A44117" w:rsidP="00EC4E29">
            <w:pPr>
              <w:rPr>
                <w:rFonts w:ascii="Arial" w:hAnsi="Arial" w:cs="Arial"/>
                <w:sz w:val="22"/>
                <w:szCs w:val="22"/>
              </w:rPr>
            </w:pPr>
            <w:r>
              <w:rPr>
                <w:rFonts w:ascii="Arial" w:hAnsi="Arial" w:cs="Arial"/>
                <w:sz w:val="22"/>
                <w:szCs w:val="22"/>
              </w:rPr>
              <w:t>N/A</w:t>
            </w:r>
          </w:p>
          <w:p w14:paraId="3C53D647" w14:textId="77777777" w:rsidR="00A44117" w:rsidRPr="00A42F82" w:rsidRDefault="00A44117" w:rsidP="00EC4E29">
            <w:pPr>
              <w:rPr>
                <w:rFonts w:ascii="Arial" w:hAnsi="Arial" w:cs="Arial"/>
                <w:sz w:val="22"/>
                <w:szCs w:val="22"/>
              </w:rPr>
            </w:pPr>
          </w:p>
          <w:p w14:paraId="4DCEEDF4" w14:textId="77777777" w:rsidR="00EC4E29" w:rsidRPr="00A42F82" w:rsidRDefault="00EC4E29" w:rsidP="00EC4E29">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B03C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FD3D341" w:rsidR="00C11423" w:rsidRPr="00A42F82" w:rsidRDefault="007571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28002EE5" w:rsidR="00C11423" w:rsidRPr="00A42F82" w:rsidRDefault="007571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54CCE2AF" w:rsidR="00770C66" w:rsidRPr="00A42F82" w:rsidRDefault="007571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DA6ACD9" w:rsidR="00770C66" w:rsidRPr="00A42F82" w:rsidRDefault="007571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032415E" w:rsidR="00D107AC" w:rsidRPr="00A42F82" w:rsidRDefault="007571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0106730D" w:rsidR="00770C66" w:rsidRPr="00A42F82" w:rsidRDefault="00F53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3B9B9D2F" w:rsidR="00770C66" w:rsidRPr="00A42F82" w:rsidRDefault="00F53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AF2037C" w:rsidR="00770C66" w:rsidRPr="00A42F82" w:rsidRDefault="00F53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14305F9" w:rsidR="00770C66" w:rsidRPr="00A42F82" w:rsidRDefault="00F53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1FFE2BA" w:rsidR="00770C66" w:rsidRPr="00A42F82" w:rsidRDefault="00F53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2254699" w:rsidR="00770C66" w:rsidRPr="00A42F82" w:rsidRDefault="00F53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D3202A2" w:rsidR="00770C66" w:rsidRPr="00A42F82" w:rsidRDefault="00F53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1101F3C" w:rsidR="00770C66" w:rsidRPr="00A42F82" w:rsidRDefault="00F53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3B3C9E4" w:rsidR="00770C66" w:rsidRPr="00A42F82" w:rsidRDefault="00F53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AB5181B" w:rsidR="00770C66" w:rsidRPr="00A42F82" w:rsidRDefault="00F53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0CACD8A" w:rsidR="00770C66" w:rsidRPr="00A42F82" w:rsidRDefault="00F53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1AF80B6" w:rsidR="00770C66" w:rsidRPr="00A42F82" w:rsidRDefault="00F53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59DF907" w:rsidR="00770C66" w:rsidRPr="00A42F82" w:rsidRDefault="002476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10299047" w:rsidR="00ED0C59" w:rsidRPr="00A42F82" w:rsidRDefault="002476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95C9484" w:rsidR="00ED0C59" w:rsidRPr="00A42F82" w:rsidRDefault="002476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AC386BC" w:rsidR="00ED0C59" w:rsidRPr="00A42F82" w:rsidRDefault="002476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29DEA71" w:rsidR="00ED0C59" w:rsidRPr="00A42F82" w:rsidRDefault="002476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F8E2386" w:rsidR="00ED0C59" w:rsidRPr="00A42F82" w:rsidRDefault="002476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2A12E98" w:rsidR="00ED0C59" w:rsidRPr="00A42F82" w:rsidRDefault="002476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C67D150" w:rsidR="00ED0C59" w:rsidRPr="00A42F82" w:rsidRDefault="002476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1AD0A6B" w:rsidR="00ED0C59" w:rsidRPr="00A42F82" w:rsidRDefault="002476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E38BEF2" w:rsidR="00ED0C59" w:rsidRPr="00A42F82" w:rsidRDefault="002476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16B2131" w:rsidR="00025F69" w:rsidRPr="00A42F82" w:rsidRDefault="000C01CB" w:rsidP="00A91894">
            <w:pPr>
              <w:rPr>
                <w:rFonts w:ascii="Arial" w:hAnsi="Arial" w:cs="Arial"/>
                <w:sz w:val="22"/>
                <w:szCs w:val="22"/>
              </w:rPr>
            </w:pPr>
            <w:r>
              <w:rPr>
                <w:rFonts w:ascii="Arial" w:hAnsi="Arial" w:cs="Arial"/>
                <w:sz w:val="22"/>
                <w:szCs w:val="22"/>
              </w:rPr>
              <w:t xml:space="preserve">I aim to conduct this research by obtaining responses from </w:t>
            </w:r>
            <w:r w:rsidR="003826AB">
              <w:rPr>
                <w:rFonts w:ascii="Arial" w:hAnsi="Arial" w:cs="Arial"/>
                <w:sz w:val="22"/>
                <w:szCs w:val="22"/>
              </w:rPr>
              <w:t xml:space="preserve">around 30 active serving police officers.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F4C61BF" w:rsidR="00025F69" w:rsidRPr="00A42F82" w:rsidRDefault="004F42CF" w:rsidP="00A91894">
            <w:pPr>
              <w:rPr>
                <w:rFonts w:ascii="Arial" w:hAnsi="Arial" w:cs="Arial"/>
                <w:sz w:val="22"/>
                <w:szCs w:val="22"/>
              </w:rPr>
            </w:pPr>
            <w:r>
              <w:rPr>
                <w:rFonts w:ascii="Arial" w:hAnsi="Arial" w:cs="Arial"/>
                <w:sz w:val="22"/>
                <w:szCs w:val="22"/>
              </w:rPr>
              <w:t>Serving police officers that</w:t>
            </w:r>
            <w:r w:rsidR="00E15701">
              <w:rPr>
                <w:rFonts w:ascii="Arial" w:hAnsi="Arial" w:cs="Arial"/>
                <w:sz w:val="22"/>
                <w:szCs w:val="22"/>
              </w:rPr>
              <w:t xml:space="preserve"> I have contact with, further to this I will</w:t>
            </w:r>
            <w:r w:rsidR="004D637E">
              <w:rPr>
                <w:rFonts w:ascii="Arial" w:hAnsi="Arial" w:cs="Arial"/>
                <w:sz w:val="22"/>
                <w:szCs w:val="22"/>
              </w:rPr>
              <w:t xml:space="preserve"> </w:t>
            </w:r>
            <w:r w:rsidR="002536B6">
              <w:rPr>
                <w:rFonts w:ascii="Arial" w:hAnsi="Arial" w:cs="Arial"/>
                <w:sz w:val="22"/>
                <w:szCs w:val="22"/>
              </w:rPr>
              <w:t>attempt</w:t>
            </w:r>
            <w:r w:rsidR="004D637E">
              <w:rPr>
                <w:rFonts w:ascii="Arial" w:hAnsi="Arial" w:cs="Arial"/>
                <w:sz w:val="22"/>
                <w:szCs w:val="22"/>
              </w:rPr>
              <w:t xml:space="preserve"> to gain the views of officers that I do not usually </w:t>
            </w:r>
            <w:r w:rsidR="002536B6">
              <w:rPr>
                <w:rFonts w:ascii="Arial" w:hAnsi="Arial" w:cs="Arial"/>
                <w:sz w:val="22"/>
                <w:szCs w:val="22"/>
              </w:rPr>
              <w:t>have contact with through the use of an email request for responses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C654F85" w:rsidR="00025F69" w:rsidRPr="00A42F82" w:rsidRDefault="004F42CF" w:rsidP="00A91894">
            <w:pPr>
              <w:rPr>
                <w:rFonts w:ascii="Arial" w:hAnsi="Arial" w:cs="Arial"/>
                <w:sz w:val="22"/>
                <w:szCs w:val="22"/>
              </w:rPr>
            </w:pPr>
            <w:r>
              <w:rPr>
                <w:rFonts w:ascii="Arial" w:hAnsi="Arial" w:cs="Arial"/>
                <w:sz w:val="22"/>
                <w:szCs w:val="22"/>
              </w:rPr>
              <w:t>Participants</w:t>
            </w:r>
            <w:r w:rsidR="00307311">
              <w:rPr>
                <w:rFonts w:ascii="Arial" w:hAnsi="Arial" w:cs="Arial"/>
                <w:sz w:val="22"/>
                <w:szCs w:val="22"/>
              </w:rPr>
              <w:t xml:space="preserve"> will remain anonymous throughout my </w:t>
            </w:r>
            <w:r w:rsidR="002F77D4">
              <w:rPr>
                <w:rFonts w:ascii="Arial" w:hAnsi="Arial" w:cs="Arial"/>
                <w:sz w:val="22"/>
                <w:szCs w:val="22"/>
              </w:rPr>
              <w:t>research and will be identified through submissions on surveys.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3948D68" w:rsidR="00025F69" w:rsidRPr="00A42F82" w:rsidRDefault="008D2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5CC7133" w:rsidR="00025F69" w:rsidRPr="00A42F82" w:rsidRDefault="008D2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9CA9488" w:rsidR="00025F69" w:rsidRPr="00A42F82" w:rsidRDefault="008D2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FC14B1F" w:rsidR="00025F69" w:rsidRPr="00A42F82" w:rsidRDefault="008D2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F26F71D" w:rsidR="00025F69" w:rsidRPr="00A42F82" w:rsidRDefault="008D2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E52293A" w:rsidR="00025F69" w:rsidRPr="00A42F82" w:rsidRDefault="008D2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C63D316" w:rsidR="00025F69" w:rsidRPr="00A42F82" w:rsidRDefault="008D2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B8848E7" w:rsidR="00025F69" w:rsidRPr="00A42F82" w:rsidRDefault="008D2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28B3B8BD" w:rsidR="00025F69" w:rsidRPr="00A42F82" w:rsidRDefault="008D2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77B90C6" w:rsidR="00382031" w:rsidRPr="00A42F82" w:rsidRDefault="002476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A2D82ED" w:rsidR="00382031" w:rsidRPr="00A42F82" w:rsidRDefault="00DC40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B4066A5" w:rsidR="00382031" w:rsidRPr="00A42F82" w:rsidRDefault="00DC40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B9A4CB0" w:rsidR="00382031" w:rsidRPr="00A42F82" w:rsidRDefault="00DC40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B03C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4B03CF"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B03C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4B03C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B03C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4B03C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4B03C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E691FB2" w:rsidR="004D0161" w:rsidRPr="00A42F82" w:rsidRDefault="004B03CF" w:rsidP="00A91894">
            <w:pPr>
              <w:spacing w:before="100" w:beforeAutospacing="1" w:after="100" w:afterAutospacing="1"/>
              <w:rPr>
                <w:rFonts w:ascii="Arial" w:hAnsi="Arial" w:cs="Arial"/>
                <w:sz w:val="22"/>
                <w:szCs w:val="22"/>
              </w:rPr>
            </w:pPr>
            <w:r>
              <w:rPr>
                <w:rFonts w:ascii="Arial" w:hAnsi="Arial" w:cs="Arial"/>
                <w:sz w:val="22"/>
                <w:szCs w:val="22"/>
              </w:rPr>
              <w:t xml:space="preserve">Scott Davies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C2DA5A1" w:rsidR="004D0161" w:rsidRPr="00A42F82" w:rsidRDefault="004B03CF" w:rsidP="00A91894">
            <w:pPr>
              <w:spacing w:before="100" w:beforeAutospacing="1" w:after="100" w:afterAutospacing="1"/>
              <w:rPr>
                <w:rFonts w:ascii="Arial" w:hAnsi="Arial" w:cs="Arial"/>
                <w:sz w:val="22"/>
                <w:szCs w:val="22"/>
              </w:rPr>
            </w:pPr>
            <w:r>
              <w:rPr>
                <w:rFonts w:ascii="Arial" w:hAnsi="Arial" w:cs="Arial"/>
                <w:sz w:val="22"/>
                <w:szCs w:val="22"/>
              </w:rPr>
              <w:t>16/05/25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8F5CE" w14:textId="77777777" w:rsidR="0001719D" w:rsidRDefault="0001719D" w:rsidP="00390251">
      <w:r>
        <w:separator/>
      </w:r>
    </w:p>
    <w:p w14:paraId="394ADA92" w14:textId="77777777" w:rsidR="0001719D" w:rsidRDefault="0001719D"/>
  </w:endnote>
  <w:endnote w:type="continuationSeparator" w:id="0">
    <w:p w14:paraId="006D6474" w14:textId="77777777" w:rsidR="0001719D" w:rsidRDefault="0001719D" w:rsidP="00390251">
      <w:r>
        <w:continuationSeparator/>
      </w:r>
    </w:p>
    <w:p w14:paraId="7FB360C5" w14:textId="77777777" w:rsidR="0001719D" w:rsidRDefault="0001719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8046A1" w14:textId="77777777" w:rsidR="0001719D" w:rsidRDefault="0001719D" w:rsidP="00390251">
      <w:r>
        <w:separator/>
      </w:r>
    </w:p>
    <w:p w14:paraId="11227106" w14:textId="77777777" w:rsidR="0001719D" w:rsidRDefault="0001719D"/>
  </w:footnote>
  <w:footnote w:type="continuationSeparator" w:id="0">
    <w:p w14:paraId="23727625" w14:textId="77777777" w:rsidR="0001719D" w:rsidRDefault="0001719D" w:rsidP="00390251">
      <w:r>
        <w:continuationSeparator/>
      </w:r>
    </w:p>
    <w:p w14:paraId="792B3CD5" w14:textId="77777777" w:rsidR="0001719D" w:rsidRDefault="0001719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192"/>
    <w:rsid w:val="00003E64"/>
    <w:rsid w:val="00004CF7"/>
    <w:rsid w:val="000056A8"/>
    <w:rsid w:val="000142F0"/>
    <w:rsid w:val="0001719D"/>
    <w:rsid w:val="00021B2B"/>
    <w:rsid w:val="00025AC4"/>
    <w:rsid w:val="00025D7B"/>
    <w:rsid w:val="00025F69"/>
    <w:rsid w:val="00026523"/>
    <w:rsid w:val="00030BE1"/>
    <w:rsid w:val="00030F51"/>
    <w:rsid w:val="000314CE"/>
    <w:rsid w:val="0003212E"/>
    <w:rsid w:val="0003546A"/>
    <w:rsid w:val="000433F4"/>
    <w:rsid w:val="00044629"/>
    <w:rsid w:val="00044D72"/>
    <w:rsid w:val="00047D63"/>
    <w:rsid w:val="0005478D"/>
    <w:rsid w:val="00061010"/>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1CB"/>
    <w:rsid w:val="000C0C2F"/>
    <w:rsid w:val="000C1C04"/>
    <w:rsid w:val="000C324D"/>
    <w:rsid w:val="000C3A29"/>
    <w:rsid w:val="000C5E77"/>
    <w:rsid w:val="000C7409"/>
    <w:rsid w:val="000D067B"/>
    <w:rsid w:val="000D23C8"/>
    <w:rsid w:val="000E2AD0"/>
    <w:rsid w:val="000F1514"/>
    <w:rsid w:val="000F2470"/>
    <w:rsid w:val="000F7C83"/>
    <w:rsid w:val="00102B85"/>
    <w:rsid w:val="00102FB7"/>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5298"/>
    <w:rsid w:val="001E35F9"/>
    <w:rsid w:val="001F6460"/>
    <w:rsid w:val="001F79E2"/>
    <w:rsid w:val="00200104"/>
    <w:rsid w:val="00204E14"/>
    <w:rsid w:val="002063C3"/>
    <w:rsid w:val="002132F9"/>
    <w:rsid w:val="00213F52"/>
    <w:rsid w:val="00221686"/>
    <w:rsid w:val="00224A9A"/>
    <w:rsid w:val="002250FF"/>
    <w:rsid w:val="0023172C"/>
    <w:rsid w:val="00233861"/>
    <w:rsid w:val="00233B1F"/>
    <w:rsid w:val="002356B0"/>
    <w:rsid w:val="00240C32"/>
    <w:rsid w:val="00240F9C"/>
    <w:rsid w:val="002476D9"/>
    <w:rsid w:val="002536B6"/>
    <w:rsid w:val="00253770"/>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77D4"/>
    <w:rsid w:val="00303350"/>
    <w:rsid w:val="00304EDB"/>
    <w:rsid w:val="00307311"/>
    <w:rsid w:val="003171A8"/>
    <w:rsid w:val="003257BD"/>
    <w:rsid w:val="003264AE"/>
    <w:rsid w:val="003268ED"/>
    <w:rsid w:val="003302A1"/>
    <w:rsid w:val="00330D32"/>
    <w:rsid w:val="00331A88"/>
    <w:rsid w:val="00332956"/>
    <w:rsid w:val="003408DD"/>
    <w:rsid w:val="003505BC"/>
    <w:rsid w:val="00352845"/>
    <w:rsid w:val="00354F34"/>
    <w:rsid w:val="00361382"/>
    <w:rsid w:val="003656A9"/>
    <w:rsid w:val="00382031"/>
    <w:rsid w:val="003826AB"/>
    <w:rsid w:val="00384BA8"/>
    <w:rsid w:val="00390251"/>
    <w:rsid w:val="00392C8E"/>
    <w:rsid w:val="00392D9A"/>
    <w:rsid w:val="00397B49"/>
    <w:rsid w:val="003A09CB"/>
    <w:rsid w:val="003A5C91"/>
    <w:rsid w:val="003B0177"/>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03CF"/>
    <w:rsid w:val="004B7A0E"/>
    <w:rsid w:val="004C3A0B"/>
    <w:rsid w:val="004C3D85"/>
    <w:rsid w:val="004C5C13"/>
    <w:rsid w:val="004D0161"/>
    <w:rsid w:val="004D5683"/>
    <w:rsid w:val="004D637E"/>
    <w:rsid w:val="004E0338"/>
    <w:rsid w:val="004E4AC4"/>
    <w:rsid w:val="004E616D"/>
    <w:rsid w:val="004F059C"/>
    <w:rsid w:val="004F42CF"/>
    <w:rsid w:val="004F599C"/>
    <w:rsid w:val="005035A0"/>
    <w:rsid w:val="005078BE"/>
    <w:rsid w:val="00510B02"/>
    <w:rsid w:val="00515580"/>
    <w:rsid w:val="00526822"/>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0F8A"/>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660C"/>
    <w:rsid w:val="00700361"/>
    <w:rsid w:val="007055BC"/>
    <w:rsid w:val="00717E6F"/>
    <w:rsid w:val="00720BA7"/>
    <w:rsid w:val="00726348"/>
    <w:rsid w:val="00731CAC"/>
    <w:rsid w:val="00733B2B"/>
    <w:rsid w:val="00733EEB"/>
    <w:rsid w:val="0074063A"/>
    <w:rsid w:val="007407AA"/>
    <w:rsid w:val="00743859"/>
    <w:rsid w:val="00751B2D"/>
    <w:rsid w:val="00757135"/>
    <w:rsid w:val="0076027F"/>
    <w:rsid w:val="00763A08"/>
    <w:rsid w:val="00764068"/>
    <w:rsid w:val="00765172"/>
    <w:rsid w:val="0076546C"/>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5CBD"/>
    <w:rsid w:val="008732E0"/>
    <w:rsid w:val="00882362"/>
    <w:rsid w:val="008951D3"/>
    <w:rsid w:val="008B346A"/>
    <w:rsid w:val="008B67D3"/>
    <w:rsid w:val="008C1A38"/>
    <w:rsid w:val="008C4441"/>
    <w:rsid w:val="008D0BC1"/>
    <w:rsid w:val="008D2456"/>
    <w:rsid w:val="008E0B2C"/>
    <w:rsid w:val="008F1BB9"/>
    <w:rsid w:val="008F29DD"/>
    <w:rsid w:val="008F6555"/>
    <w:rsid w:val="009003C5"/>
    <w:rsid w:val="00903031"/>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3228"/>
    <w:rsid w:val="00986EEC"/>
    <w:rsid w:val="00986FD8"/>
    <w:rsid w:val="00987F2B"/>
    <w:rsid w:val="00994351"/>
    <w:rsid w:val="009955DD"/>
    <w:rsid w:val="009A3300"/>
    <w:rsid w:val="009A3C08"/>
    <w:rsid w:val="009A4E14"/>
    <w:rsid w:val="009A6922"/>
    <w:rsid w:val="009A6F5D"/>
    <w:rsid w:val="009A769E"/>
    <w:rsid w:val="009B1FB6"/>
    <w:rsid w:val="009B3534"/>
    <w:rsid w:val="009C5D44"/>
    <w:rsid w:val="009D2E0B"/>
    <w:rsid w:val="009E35B8"/>
    <w:rsid w:val="009E5020"/>
    <w:rsid w:val="009F0552"/>
    <w:rsid w:val="009F41DE"/>
    <w:rsid w:val="009F5000"/>
    <w:rsid w:val="009F5AC3"/>
    <w:rsid w:val="009F6BB7"/>
    <w:rsid w:val="009F736C"/>
    <w:rsid w:val="00A003F5"/>
    <w:rsid w:val="00A01FAB"/>
    <w:rsid w:val="00A0582E"/>
    <w:rsid w:val="00A07DB0"/>
    <w:rsid w:val="00A1213B"/>
    <w:rsid w:val="00A1787E"/>
    <w:rsid w:val="00A36E0D"/>
    <w:rsid w:val="00A378F1"/>
    <w:rsid w:val="00A37D20"/>
    <w:rsid w:val="00A42F82"/>
    <w:rsid w:val="00A44117"/>
    <w:rsid w:val="00A50649"/>
    <w:rsid w:val="00A51109"/>
    <w:rsid w:val="00A51EFB"/>
    <w:rsid w:val="00A55016"/>
    <w:rsid w:val="00A55809"/>
    <w:rsid w:val="00A56685"/>
    <w:rsid w:val="00A5764B"/>
    <w:rsid w:val="00A57A4E"/>
    <w:rsid w:val="00A61424"/>
    <w:rsid w:val="00A63265"/>
    <w:rsid w:val="00A6339D"/>
    <w:rsid w:val="00A703DC"/>
    <w:rsid w:val="00A7393F"/>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1B9F"/>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565C"/>
    <w:rsid w:val="00C043F2"/>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0B0F"/>
    <w:rsid w:val="00CB3525"/>
    <w:rsid w:val="00CB4DA5"/>
    <w:rsid w:val="00CB7118"/>
    <w:rsid w:val="00CC1528"/>
    <w:rsid w:val="00CC1835"/>
    <w:rsid w:val="00CC2661"/>
    <w:rsid w:val="00CD5765"/>
    <w:rsid w:val="00CE0890"/>
    <w:rsid w:val="00CE0C76"/>
    <w:rsid w:val="00CE1636"/>
    <w:rsid w:val="00CE6A00"/>
    <w:rsid w:val="00CE6A02"/>
    <w:rsid w:val="00CE6A0D"/>
    <w:rsid w:val="00CF2859"/>
    <w:rsid w:val="00CF29C6"/>
    <w:rsid w:val="00CF4E46"/>
    <w:rsid w:val="00CF6CA5"/>
    <w:rsid w:val="00D07385"/>
    <w:rsid w:val="00D07C1B"/>
    <w:rsid w:val="00D107AC"/>
    <w:rsid w:val="00D155C0"/>
    <w:rsid w:val="00D174E2"/>
    <w:rsid w:val="00D23BF7"/>
    <w:rsid w:val="00D267DA"/>
    <w:rsid w:val="00D31A08"/>
    <w:rsid w:val="00D364C7"/>
    <w:rsid w:val="00D36746"/>
    <w:rsid w:val="00D369B5"/>
    <w:rsid w:val="00D37985"/>
    <w:rsid w:val="00D37BF1"/>
    <w:rsid w:val="00D452E9"/>
    <w:rsid w:val="00D4623F"/>
    <w:rsid w:val="00D47308"/>
    <w:rsid w:val="00D50372"/>
    <w:rsid w:val="00D51EF7"/>
    <w:rsid w:val="00D53FA1"/>
    <w:rsid w:val="00D55C53"/>
    <w:rsid w:val="00D56776"/>
    <w:rsid w:val="00D5710F"/>
    <w:rsid w:val="00D6035B"/>
    <w:rsid w:val="00D616AA"/>
    <w:rsid w:val="00D61E87"/>
    <w:rsid w:val="00D651BE"/>
    <w:rsid w:val="00D661EC"/>
    <w:rsid w:val="00D66471"/>
    <w:rsid w:val="00D70DE5"/>
    <w:rsid w:val="00D71982"/>
    <w:rsid w:val="00D77DFD"/>
    <w:rsid w:val="00D81803"/>
    <w:rsid w:val="00D839CD"/>
    <w:rsid w:val="00D84363"/>
    <w:rsid w:val="00D86FB8"/>
    <w:rsid w:val="00D90204"/>
    <w:rsid w:val="00D929F1"/>
    <w:rsid w:val="00D97FF7"/>
    <w:rsid w:val="00DB1935"/>
    <w:rsid w:val="00DB45E4"/>
    <w:rsid w:val="00DB4833"/>
    <w:rsid w:val="00DC34BA"/>
    <w:rsid w:val="00DC3DDC"/>
    <w:rsid w:val="00DC4058"/>
    <w:rsid w:val="00DC4DFB"/>
    <w:rsid w:val="00DD0529"/>
    <w:rsid w:val="00DD05AB"/>
    <w:rsid w:val="00DD0929"/>
    <w:rsid w:val="00DD1665"/>
    <w:rsid w:val="00DD4D69"/>
    <w:rsid w:val="00DE3437"/>
    <w:rsid w:val="00DE6682"/>
    <w:rsid w:val="00DF26D2"/>
    <w:rsid w:val="00E0333A"/>
    <w:rsid w:val="00E12E9F"/>
    <w:rsid w:val="00E15701"/>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95C16"/>
    <w:rsid w:val="00EA26D8"/>
    <w:rsid w:val="00EA5DE3"/>
    <w:rsid w:val="00EB6877"/>
    <w:rsid w:val="00EB722E"/>
    <w:rsid w:val="00EC0070"/>
    <w:rsid w:val="00EC11CA"/>
    <w:rsid w:val="00EC4E29"/>
    <w:rsid w:val="00ED0664"/>
    <w:rsid w:val="00ED0C59"/>
    <w:rsid w:val="00ED4E18"/>
    <w:rsid w:val="00ED7B18"/>
    <w:rsid w:val="00EE2953"/>
    <w:rsid w:val="00EE29BA"/>
    <w:rsid w:val="00EE3A7B"/>
    <w:rsid w:val="00EE44C0"/>
    <w:rsid w:val="00EF0051"/>
    <w:rsid w:val="00EF6306"/>
    <w:rsid w:val="00F039C7"/>
    <w:rsid w:val="00F03DFA"/>
    <w:rsid w:val="00F0502D"/>
    <w:rsid w:val="00F12CDD"/>
    <w:rsid w:val="00F230F0"/>
    <w:rsid w:val="00F275E2"/>
    <w:rsid w:val="00F33A1A"/>
    <w:rsid w:val="00F478CB"/>
    <w:rsid w:val="00F52C97"/>
    <w:rsid w:val="00F53B3D"/>
    <w:rsid w:val="00F54257"/>
    <w:rsid w:val="00F54C5A"/>
    <w:rsid w:val="00F619F4"/>
    <w:rsid w:val="00F62093"/>
    <w:rsid w:val="00F62C23"/>
    <w:rsid w:val="00F64D54"/>
    <w:rsid w:val="00F65E19"/>
    <w:rsid w:val="00F722A2"/>
    <w:rsid w:val="00F75F59"/>
    <w:rsid w:val="00F82885"/>
    <w:rsid w:val="00F842FD"/>
    <w:rsid w:val="00F87E26"/>
    <w:rsid w:val="00F96C3F"/>
    <w:rsid w:val="00FA17A2"/>
    <w:rsid w:val="00FA1C94"/>
    <w:rsid w:val="00FA66D2"/>
    <w:rsid w:val="00FB4F7A"/>
    <w:rsid w:val="00FB58A3"/>
    <w:rsid w:val="00FB6B35"/>
    <w:rsid w:val="00FD436F"/>
    <w:rsid w:val="00FD5A26"/>
    <w:rsid w:val="00FE18FE"/>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12</Pages>
  <Words>4243</Words>
  <Characters>23718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Scott Davies</cp:lastModifiedBy>
  <cp:revision>66</cp:revision>
  <cp:lastPrinted>2016-10-24T12:21:00Z</cp:lastPrinted>
  <dcterms:created xsi:type="dcterms:W3CDTF">2025-05-09T10:49:00Z</dcterms:created>
  <dcterms:modified xsi:type="dcterms:W3CDTF">2025-05-19T11:29:00Z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