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Book Antiqua" w:hAnsi="Book Antiqua" w:cs="Tahoma"/>
          <w:color w:val="000000"/>
          <w:sz w:val="24"/>
          <w:szCs w:val="24"/>
        </w:rPr>
        <w:id w:val="102854481"/>
        <w:docPartObj>
          <w:docPartGallery w:val="Cover Pages"/>
          <w:docPartUnique/>
        </w:docPartObj>
      </w:sdtPr>
      <w:sdtEndPr>
        <w:rPr>
          <w:rFonts w:cs="Calibri"/>
          <w:color w:val="auto"/>
        </w:rPr>
      </w:sdtEndPr>
      <w:sdtContent>
        <w:p w:rsidR="00E55D02" w:rsidRPr="00DE2035" w:rsidRDefault="00E55D02" w:rsidP="005B1AA6">
          <w:pPr>
            <w:spacing w:after="165" w:line="360" w:lineRule="auto"/>
            <w:rPr>
              <w:rFonts w:ascii="Book Antiqua" w:hAnsi="Book Antiqua" w:cs="Tahoma"/>
              <w:color w:val="000000"/>
              <w:sz w:val="24"/>
              <w:szCs w:val="24"/>
            </w:rPr>
          </w:pPr>
          <w:r w:rsidRPr="00DE2035">
            <w:rPr>
              <w:rFonts w:ascii="Book Antiqua" w:hAnsi="Book Antiqua"/>
              <w:b/>
              <w:noProof/>
              <w:sz w:val="24"/>
              <w:szCs w:val="24"/>
              <w:lang w:eastAsia="en-GB"/>
            </w:rPr>
            <w:drawing>
              <wp:inline distT="0" distB="0" distL="0" distR="0" wp14:anchorId="403A334E" wp14:editId="13CEFF3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DE2035" w:rsidRPr="00CA2B30" w:rsidRDefault="00DE2035" w:rsidP="005B1AA6">
          <w:pPr>
            <w:spacing w:after="165" w:line="360" w:lineRule="auto"/>
            <w:jc w:val="center"/>
            <w:rPr>
              <w:rFonts w:ascii="Book Antiqua" w:hAnsi="Book Antiqua" w:cs="Tahoma"/>
              <w:color w:val="000000"/>
              <w:sz w:val="20"/>
              <w:szCs w:val="20"/>
            </w:rPr>
          </w:pPr>
        </w:p>
        <w:p w:rsidR="00E55D02" w:rsidRPr="00CA2B30" w:rsidRDefault="00E55D02" w:rsidP="005B1AA6">
          <w:pPr>
            <w:spacing w:after="165" w:line="360" w:lineRule="auto"/>
            <w:jc w:val="center"/>
            <w:rPr>
              <w:rFonts w:ascii="Book Antiqua" w:hAnsi="Book Antiqua" w:cs="Tahoma"/>
              <w:color w:val="000000"/>
              <w:sz w:val="28"/>
              <w:szCs w:val="28"/>
            </w:rPr>
          </w:pPr>
          <w:r w:rsidRPr="00DE2035">
            <w:rPr>
              <w:rFonts w:ascii="Book Antiqua" w:hAnsi="Book Antiqua" w:cs="Tahoma"/>
              <w:color w:val="000000"/>
              <w:sz w:val="44"/>
              <w:szCs w:val="44"/>
            </w:rPr>
            <w:t>Skills for the Workplace</w:t>
          </w:r>
          <w:r w:rsidRPr="00DE2035">
            <w:rPr>
              <w:rFonts w:ascii="Book Antiqua" w:hAnsi="Book Antiqua" w:cs="Tahoma"/>
              <w:color w:val="000000"/>
              <w:sz w:val="44"/>
              <w:szCs w:val="44"/>
            </w:rPr>
            <w:br/>
            <w:t xml:space="preserve">Module Assignment Submission </w:t>
          </w:r>
          <w:r w:rsidRPr="00DE2035">
            <w:rPr>
              <w:rFonts w:ascii="Book Antiqua" w:hAnsi="Book Antiqua" w:cs="Tahoma"/>
              <w:color w:val="000000"/>
              <w:sz w:val="44"/>
              <w:szCs w:val="4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55D02" w:rsidRPr="00DE2035" w:rsidTr="005B1AA6">
            <w:tc>
              <w:tcPr>
                <w:tcW w:w="3438" w:type="dxa"/>
                <w:shd w:val="clear" w:color="auto" w:fill="D9D9D9"/>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r w:rsidRPr="00CA2B30">
                  <w:rPr>
                    <w:rFonts w:ascii="Book Antiqua" w:hAnsi="Book Antiqua" w:cs="Tahoma"/>
                    <w:sz w:val="28"/>
                    <w:szCs w:val="28"/>
                  </w:rPr>
                  <w:t>Student Name:</w:t>
                </w:r>
              </w:p>
              <w:p w:rsidR="00DE2035" w:rsidRPr="00CA2B30" w:rsidRDefault="00DE2035" w:rsidP="005B1AA6">
                <w:pPr>
                  <w:spacing w:before="120" w:after="120" w:line="360" w:lineRule="auto"/>
                  <w:rPr>
                    <w:rFonts w:ascii="Book Antiqua" w:hAnsi="Book Antiqua" w:cs="Tahoma"/>
                    <w:sz w:val="8"/>
                    <w:szCs w:val="8"/>
                  </w:rPr>
                </w:pPr>
              </w:p>
            </w:tc>
            <w:tc>
              <w:tcPr>
                <w:tcW w:w="6055" w:type="dxa"/>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proofErr w:type="spellStart"/>
                <w:r w:rsidRPr="00CA2B30">
                  <w:rPr>
                    <w:rFonts w:ascii="Book Antiqua" w:hAnsi="Book Antiqua" w:cs="Tahoma"/>
                    <w:sz w:val="28"/>
                    <w:szCs w:val="28"/>
                  </w:rPr>
                  <w:t>Qamer</w:t>
                </w:r>
                <w:proofErr w:type="spellEnd"/>
                <w:r w:rsidRPr="00CA2B30">
                  <w:rPr>
                    <w:rFonts w:ascii="Book Antiqua" w:hAnsi="Book Antiqua" w:cs="Tahoma"/>
                    <w:sz w:val="28"/>
                    <w:szCs w:val="28"/>
                  </w:rPr>
                  <w:t xml:space="preserve"> Abbas</w:t>
                </w:r>
              </w:p>
            </w:tc>
          </w:tr>
          <w:tr w:rsidR="00E55D02" w:rsidRPr="00DE2035" w:rsidTr="005B1AA6">
            <w:tc>
              <w:tcPr>
                <w:tcW w:w="3438" w:type="dxa"/>
                <w:shd w:val="clear" w:color="auto" w:fill="D9D9D9"/>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r w:rsidRPr="00CA2B30">
                  <w:rPr>
                    <w:rFonts w:ascii="Book Antiqua" w:hAnsi="Book Antiqua" w:cs="Tahoma"/>
                    <w:sz w:val="28"/>
                    <w:szCs w:val="28"/>
                  </w:rPr>
                  <w:t>Student Number:</w:t>
                </w:r>
              </w:p>
              <w:p w:rsidR="00DE2035" w:rsidRPr="00CA2B30" w:rsidRDefault="00DE2035" w:rsidP="005B1AA6">
                <w:pPr>
                  <w:spacing w:before="120" w:after="120" w:line="360" w:lineRule="auto"/>
                  <w:rPr>
                    <w:rFonts w:ascii="Book Antiqua" w:hAnsi="Book Antiqua" w:cs="Tahoma"/>
                    <w:sz w:val="8"/>
                    <w:szCs w:val="8"/>
                  </w:rPr>
                </w:pPr>
              </w:p>
            </w:tc>
            <w:tc>
              <w:tcPr>
                <w:tcW w:w="6055" w:type="dxa"/>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r w:rsidRPr="00CA2B30">
                  <w:rPr>
                    <w:rFonts w:ascii="Book Antiqua" w:hAnsi="Book Antiqua" w:cs="Tahoma"/>
                    <w:sz w:val="28"/>
                    <w:szCs w:val="28"/>
                  </w:rPr>
                  <w:t>1714939</w:t>
                </w:r>
              </w:p>
            </w:tc>
          </w:tr>
          <w:tr w:rsidR="00E55D02" w:rsidRPr="00DE2035" w:rsidTr="005B1AA6">
            <w:tc>
              <w:tcPr>
                <w:tcW w:w="3438" w:type="dxa"/>
                <w:shd w:val="clear" w:color="auto" w:fill="D9D9D9"/>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r w:rsidRPr="00CA2B30">
                  <w:rPr>
                    <w:rFonts w:ascii="Book Antiqua" w:hAnsi="Book Antiqua" w:cs="Tahoma"/>
                    <w:sz w:val="28"/>
                    <w:szCs w:val="28"/>
                  </w:rPr>
                  <w:t>Module No:</w:t>
                </w:r>
              </w:p>
              <w:p w:rsidR="00DE2035" w:rsidRPr="00CA2B30" w:rsidRDefault="00DE2035" w:rsidP="005B1AA6">
                <w:pPr>
                  <w:spacing w:before="120" w:after="120" w:line="360" w:lineRule="auto"/>
                  <w:rPr>
                    <w:rFonts w:ascii="Book Antiqua" w:hAnsi="Book Antiqua" w:cs="Tahoma"/>
                    <w:sz w:val="8"/>
                    <w:szCs w:val="8"/>
                  </w:rPr>
                </w:pPr>
              </w:p>
            </w:tc>
            <w:tc>
              <w:tcPr>
                <w:tcW w:w="6055" w:type="dxa"/>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r w:rsidRPr="00CA2B30">
                  <w:rPr>
                    <w:rFonts w:ascii="Book Antiqua" w:hAnsi="Book Antiqua" w:cs="Tahoma"/>
                    <w:sz w:val="28"/>
                    <w:szCs w:val="28"/>
                  </w:rPr>
                  <w:t>Digital Skills</w:t>
                </w:r>
              </w:p>
            </w:tc>
          </w:tr>
          <w:tr w:rsidR="00E55D02" w:rsidRPr="00DE2035" w:rsidTr="005B1AA6">
            <w:trPr>
              <w:trHeight w:val="413"/>
            </w:trPr>
            <w:tc>
              <w:tcPr>
                <w:tcW w:w="3438" w:type="dxa"/>
                <w:shd w:val="clear" w:color="auto" w:fill="D9D9D9"/>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r w:rsidRPr="00CA2B30">
                  <w:rPr>
                    <w:rFonts w:ascii="Book Antiqua" w:hAnsi="Book Antiqua" w:cs="Tahoma"/>
                    <w:sz w:val="28"/>
                    <w:szCs w:val="28"/>
                  </w:rPr>
                  <w:t>Module Title:</w:t>
                </w:r>
              </w:p>
              <w:p w:rsidR="00DE2035" w:rsidRPr="00CA2B30" w:rsidRDefault="00DE2035" w:rsidP="005B1AA6">
                <w:pPr>
                  <w:spacing w:before="120" w:after="120" w:line="360" w:lineRule="auto"/>
                  <w:rPr>
                    <w:rFonts w:ascii="Book Antiqua" w:hAnsi="Book Antiqua" w:cs="Tahoma"/>
                    <w:sz w:val="8"/>
                    <w:szCs w:val="8"/>
                  </w:rPr>
                </w:pPr>
              </w:p>
            </w:tc>
            <w:tc>
              <w:tcPr>
                <w:tcW w:w="6055" w:type="dxa"/>
              </w:tcPr>
              <w:p w:rsidR="00DE2035" w:rsidRPr="00CA2B30" w:rsidRDefault="00DE2035" w:rsidP="005B1AA6">
                <w:pPr>
                  <w:spacing w:before="120" w:after="120" w:line="360" w:lineRule="auto"/>
                  <w:rPr>
                    <w:rFonts w:ascii="Book Antiqua" w:hAnsi="Book Antiqua" w:cs="Tahoma"/>
                    <w:sz w:val="8"/>
                    <w:szCs w:val="8"/>
                  </w:rPr>
                </w:pPr>
              </w:p>
              <w:p w:rsidR="00E55D02" w:rsidRPr="00CA2B30" w:rsidRDefault="00E55D02" w:rsidP="005B1AA6">
                <w:pPr>
                  <w:spacing w:before="120" w:after="120" w:line="360" w:lineRule="auto"/>
                  <w:rPr>
                    <w:rFonts w:ascii="Book Antiqua" w:hAnsi="Book Antiqua" w:cs="Tahoma"/>
                    <w:sz w:val="28"/>
                    <w:szCs w:val="28"/>
                  </w:rPr>
                </w:pPr>
                <w:proofErr w:type="spellStart"/>
                <w:r w:rsidRPr="00CA2B30">
                  <w:rPr>
                    <w:rFonts w:ascii="Book Antiqua" w:hAnsi="Book Antiqua" w:cs="Tahoma"/>
                    <w:sz w:val="28"/>
                    <w:szCs w:val="28"/>
                  </w:rPr>
                  <w:t>Balendran</w:t>
                </w:r>
                <w:proofErr w:type="spellEnd"/>
                <w:r w:rsidRPr="00CA2B30">
                  <w:rPr>
                    <w:rFonts w:ascii="Book Antiqua" w:hAnsi="Book Antiqua" w:cs="Tahoma"/>
                    <w:sz w:val="28"/>
                    <w:szCs w:val="28"/>
                  </w:rPr>
                  <w:t xml:space="preserve"> </w:t>
                </w:r>
                <w:proofErr w:type="spellStart"/>
                <w:r w:rsidRPr="00CA2B30">
                  <w:rPr>
                    <w:rFonts w:ascii="Book Antiqua" w:hAnsi="Book Antiqua" w:cs="Tahoma"/>
                    <w:sz w:val="28"/>
                    <w:szCs w:val="28"/>
                  </w:rPr>
                  <w:t>Kandasamy</w:t>
                </w:r>
                <w:proofErr w:type="spellEnd"/>
              </w:p>
            </w:tc>
          </w:tr>
        </w:tbl>
        <w:p w:rsidR="00E55D02" w:rsidRPr="00DE2035" w:rsidRDefault="00E55D02" w:rsidP="005B1AA6">
          <w:pPr>
            <w:spacing w:before="120" w:after="120" w:line="360" w:lineRule="auto"/>
            <w:rPr>
              <w:rFonts w:ascii="Book Antiqua" w:hAnsi="Book Antiqua"/>
              <w:color w:val="FF0000"/>
              <w:sz w:val="24"/>
              <w:szCs w:val="24"/>
            </w:rPr>
          </w:pPr>
        </w:p>
        <w:p w:rsidR="00DE2035" w:rsidRDefault="00DE2035" w:rsidP="005B1AA6">
          <w:pPr>
            <w:spacing w:before="120" w:after="120" w:line="360" w:lineRule="auto"/>
            <w:rPr>
              <w:rFonts w:ascii="Book Antiqua" w:hAnsi="Book Antiqua" w:cs="Tahoma"/>
              <w:b/>
              <w:color w:val="000000"/>
              <w:sz w:val="24"/>
              <w:szCs w:val="24"/>
            </w:rPr>
          </w:pPr>
        </w:p>
        <w:p w:rsidR="00DE2035" w:rsidRDefault="00DE2035" w:rsidP="005B1AA6">
          <w:pPr>
            <w:spacing w:before="120" w:after="120" w:line="360" w:lineRule="auto"/>
            <w:rPr>
              <w:rFonts w:ascii="Book Antiqua" w:hAnsi="Book Antiqua" w:cs="Tahoma"/>
              <w:b/>
              <w:color w:val="000000"/>
              <w:sz w:val="24"/>
              <w:szCs w:val="24"/>
            </w:rPr>
          </w:pPr>
        </w:p>
        <w:p w:rsidR="00DE2035" w:rsidRDefault="00DE2035" w:rsidP="005B1AA6">
          <w:pPr>
            <w:spacing w:before="120" w:after="120" w:line="360" w:lineRule="auto"/>
            <w:rPr>
              <w:rFonts w:ascii="Book Antiqua" w:hAnsi="Book Antiqua" w:cs="Tahoma"/>
              <w:b/>
              <w:color w:val="000000"/>
              <w:sz w:val="24"/>
              <w:szCs w:val="24"/>
            </w:rPr>
          </w:pPr>
        </w:p>
        <w:p w:rsidR="00DE2035" w:rsidRDefault="00DE2035" w:rsidP="005B1AA6">
          <w:pPr>
            <w:spacing w:before="120" w:after="120" w:line="360" w:lineRule="auto"/>
            <w:rPr>
              <w:rFonts w:ascii="Book Antiqua" w:hAnsi="Book Antiqua" w:cs="Tahoma"/>
              <w:b/>
              <w:color w:val="000000"/>
              <w:sz w:val="24"/>
              <w:szCs w:val="24"/>
            </w:rPr>
          </w:pPr>
        </w:p>
        <w:p w:rsidR="00DE2035" w:rsidRDefault="00DE2035" w:rsidP="005B1AA6">
          <w:pPr>
            <w:spacing w:before="120" w:after="120" w:line="360" w:lineRule="auto"/>
            <w:rPr>
              <w:rFonts w:ascii="Book Antiqua" w:hAnsi="Book Antiqua" w:cs="Tahoma"/>
              <w:b/>
              <w:color w:val="000000"/>
              <w:sz w:val="24"/>
              <w:szCs w:val="24"/>
            </w:rPr>
          </w:pPr>
        </w:p>
        <w:p w:rsidR="00E55D02" w:rsidRPr="00DE2035" w:rsidRDefault="00E55D02" w:rsidP="005B1AA6">
          <w:pPr>
            <w:spacing w:before="120" w:after="120" w:line="360" w:lineRule="auto"/>
            <w:rPr>
              <w:rFonts w:ascii="Book Antiqua" w:hAnsi="Book Antiqua" w:cs="Tahoma"/>
              <w:b/>
              <w:color w:val="000000"/>
              <w:sz w:val="28"/>
              <w:szCs w:val="28"/>
            </w:rPr>
          </w:pPr>
          <w:r w:rsidRPr="00DE2035">
            <w:rPr>
              <w:rFonts w:ascii="Book Antiqua" w:hAnsi="Book Antiqua" w:cs="Tahoma"/>
              <w:b/>
              <w:color w:val="000000"/>
              <w:sz w:val="28"/>
              <w:szCs w:val="28"/>
            </w:rPr>
            <w:lastRenderedPageBreak/>
            <w:t>Statement of Confirmation of Authenticity</w:t>
          </w:r>
        </w:p>
        <w:p w:rsidR="00E55D02" w:rsidRPr="00DE2035" w:rsidRDefault="00E55D02" w:rsidP="00CA2B30">
          <w:pPr>
            <w:spacing w:before="120" w:after="120" w:line="360" w:lineRule="auto"/>
            <w:jc w:val="both"/>
            <w:rPr>
              <w:rFonts w:ascii="Book Antiqua" w:hAnsi="Book Antiqua" w:cs="Tahoma"/>
              <w:color w:val="000000"/>
              <w:sz w:val="24"/>
              <w:szCs w:val="24"/>
            </w:rPr>
          </w:pPr>
          <w:r w:rsidRPr="00DE2035">
            <w:rPr>
              <w:rFonts w:ascii="Book Antiqua" w:hAnsi="Book Antiqu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E84048" w:rsidRDefault="00E55D02" w:rsidP="00CA2B30">
          <w:pPr>
            <w:spacing w:before="120" w:after="120" w:line="360" w:lineRule="auto"/>
            <w:jc w:val="both"/>
            <w:rPr>
              <w:rFonts w:ascii="Book Antiqua" w:hAnsi="Book Antiqua"/>
              <w:sz w:val="24"/>
              <w:szCs w:val="24"/>
            </w:rPr>
          </w:pPr>
          <w:r w:rsidRPr="00DE2035">
            <w:rPr>
              <w:rFonts w:ascii="Book Antiqua" w:hAnsi="Book Antiqua" w:cs="Tahoma"/>
              <w:color w:val="000000"/>
              <w:sz w:val="24"/>
              <w:szCs w:val="24"/>
            </w:rPr>
            <w:t>Attention is drawn to the plagiarism and unfair practice policies of both the University and of ILM.</w:t>
          </w:r>
        </w:p>
      </w:sdtContent>
    </w:sdt>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Default="00ED30EE" w:rsidP="00CA2B30">
      <w:pPr>
        <w:spacing w:before="120" w:after="120" w:line="360" w:lineRule="auto"/>
        <w:jc w:val="both"/>
        <w:rPr>
          <w:rFonts w:ascii="Book Antiqua" w:hAnsi="Book Antiqua"/>
          <w:sz w:val="24"/>
          <w:szCs w:val="24"/>
        </w:rPr>
      </w:pPr>
    </w:p>
    <w:p w:rsidR="00ED30EE" w:rsidRPr="00DE2035" w:rsidRDefault="00ED30EE" w:rsidP="00CA2B30">
      <w:pPr>
        <w:spacing w:before="120" w:after="120" w:line="360" w:lineRule="auto"/>
        <w:jc w:val="both"/>
        <w:rPr>
          <w:rFonts w:ascii="Book Antiqua" w:hAnsi="Book Antiqua"/>
          <w:sz w:val="24"/>
          <w:szCs w:val="24"/>
        </w:rPr>
      </w:pPr>
    </w:p>
    <w:p w:rsidR="00E55D02" w:rsidRPr="00DE2035" w:rsidRDefault="00FE0273" w:rsidP="005B1AA6">
      <w:pPr>
        <w:pStyle w:val="Heading2"/>
        <w:rPr>
          <w:rFonts w:ascii="Book Antiqua" w:hAnsi="Book Antiqua"/>
          <w:sz w:val="28"/>
          <w:szCs w:val="28"/>
        </w:rPr>
      </w:pPr>
      <w:r w:rsidRPr="00DE2035">
        <w:rPr>
          <w:rFonts w:ascii="Book Antiqua" w:hAnsi="Book Antiqua"/>
          <w:sz w:val="28"/>
          <w:szCs w:val="28"/>
        </w:rPr>
        <w:lastRenderedPageBreak/>
        <w:t>Introduction</w:t>
      </w:r>
    </w:p>
    <w:p w:rsidR="00DF187C" w:rsidRPr="00DE2035" w:rsidRDefault="00DF187C" w:rsidP="006E4EA8">
      <w:pPr>
        <w:spacing w:after="0" w:line="360" w:lineRule="auto"/>
        <w:jc w:val="both"/>
        <w:rPr>
          <w:rFonts w:ascii="Book Antiqua" w:eastAsia="Times New Roman" w:hAnsi="Book Antiqua" w:cs="Times New Roman"/>
          <w:b/>
          <w:sz w:val="24"/>
          <w:szCs w:val="24"/>
          <w:u w:val="single"/>
        </w:rPr>
      </w:pPr>
    </w:p>
    <w:p w:rsidR="00111813" w:rsidRPr="00DE2035" w:rsidRDefault="00BE6BAA" w:rsidP="00CA2B30">
      <w:pPr>
        <w:shd w:val="clear" w:color="auto" w:fill="FFFFFF"/>
        <w:spacing w:after="400" w:line="360" w:lineRule="auto"/>
        <w:jc w:val="both"/>
        <w:rPr>
          <w:rFonts w:ascii="Book Antiqua" w:eastAsia="Times New Roman" w:hAnsi="Book Antiqua" w:cs="Times New Roman"/>
          <w:color w:val="222222"/>
          <w:sz w:val="24"/>
          <w:szCs w:val="24"/>
        </w:rPr>
      </w:pPr>
      <w:r w:rsidRPr="00DE2035">
        <w:rPr>
          <w:rFonts w:ascii="Book Antiqua" w:eastAsia="Times New Roman" w:hAnsi="Book Antiqua" w:cs="Times New Roman"/>
          <w:sz w:val="24"/>
          <w:szCs w:val="24"/>
        </w:rPr>
        <w:t xml:space="preserve">The purpose of </w:t>
      </w:r>
      <w:r w:rsidR="00212884" w:rsidRPr="00DE2035">
        <w:rPr>
          <w:rFonts w:ascii="Book Antiqua" w:eastAsia="Times New Roman" w:hAnsi="Book Antiqua" w:cs="Times New Roman"/>
          <w:sz w:val="24"/>
          <w:szCs w:val="24"/>
        </w:rPr>
        <w:t>this report to evaluate the effectiveness of technologies</w:t>
      </w:r>
      <w:r w:rsidR="00352B13" w:rsidRPr="00DE2035">
        <w:rPr>
          <w:rFonts w:ascii="Book Antiqua" w:eastAsia="Times New Roman" w:hAnsi="Book Antiqua" w:cs="Times New Roman"/>
          <w:sz w:val="24"/>
          <w:szCs w:val="24"/>
        </w:rPr>
        <w:t xml:space="preserve"> in commercial sector in particular. </w:t>
      </w:r>
      <w:r w:rsidR="00212884" w:rsidRPr="00DE2035">
        <w:rPr>
          <w:rFonts w:ascii="Book Antiqua" w:eastAsia="Times New Roman" w:hAnsi="Book Antiqua" w:cs="Times New Roman"/>
          <w:sz w:val="24"/>
          <w:szCs w:val="24"/>
        </w:rPr>
        <w:t xml:space="preserve"> </w:t>
      </w:r>
      <w:r w:rsidR="006C7B24" w:rsidRPr="00DE2035">
        <w:rPr>
          <w:rFonts w:ascii="Book Antiqua" w:eastAsia="Times New Roman" w:hAnsi="Book Antiqua" w:cs="Times New Roman"/>
          <w:sz w:val="24"/>
          <w:szCs w:val="24"/>
        </w:rPr>
        <w:t xml:space="preserve">The advancement of conventional technologies is known as modern or advanced technology </w:t>
      </w:r>
      <w:r w:rsidR="006C7B24" w:rsidRPr="00DE2035">
        <w:rPr>
          <w:rFonts w:ascii="Book Antiqua" w:eastAsia="Times New Roman" w:hAnsi="Book Antiqua" w:cs="Times New Roman"/>
          <w:color w:val="222222"/>
          <w:sz w:val="24"/>
          <w:szCs w:val="24"/>
        </w:rPr>
        <w:t xml:space="preserve">it holds an immense influence in our modern lives. For instance consider the example of cell-phones they have evolved from various modification no wit is commonly called as smart phones. </w:t>
      </w:r>
    </w:p>
    <w:p w:rsidR="00111813" w:rsidRPr="00DE2035" w:rsidRDefault="00B2266D" w:rsidP="00CA2B30">
      <w:pPr>
        <w:shd w:val="clear" w:color="auto" w:fill="FFFFFF"/>
        <w:spacing w:after="400" w:line="360" w:lineRule="auto"/>
        <w:jc w:val="both"/>
        <w:rPr>
          <w:rFonts w:ascii="Book Antiqua" w:eastAsia="Times New Roman" w:hAnsi="Book Antiqua" w:cs="Times New Roman"/>
          <w:color w:val="222222"/>
          <w:sz w:val="24"/>
          <w:szCs w:val="24"/>
        </w:rPr>
      </w:pPr>
      <w:r w:rsidRPr="00DE2035">
        <w:rPr>
          <w:rFonts w:ascii="Book Antiqua" w:eastAsia="Times New Roman" w:hAnsi="Book Antiqua" w:cs="Times New Roman"/>
          <w:b/>
          <w:color w:val="222222"/>
          <w:sz w:val="24"/>
          <w:szCs w:val="24"/>
        </w:rPr>
        <w:t xml:space="preserve">The Effective </w:t>
      </w:r>
      <w:r w:rsidR="00C12F51" w:rsidRPr="00DE2035">
        <w:rPr>
          <w:rFonts w:ascii="Book Antiqua" w:eastAsia="Times New Roman" w:hAnsi="Book Antiqua" w:cs="Times New Roman"/>
          <w:b/>
          <w:color w:val="222222"/>
          <w:sz w:val="24"/>
          <w:szCs w:val="24"/>
        </w:rPr>
        <w:t>u</w:t>
      </w:r>
      <w:r w:rsidR="006C7B24" w:rsidRPr="00DE2035">
        <w:rPr>
          <w:rFonts w:ascii="Book Antiqua" w:eastAsia="Times New Roman" w:hAnsi="Book Antiqua" w:cs="Times New Roman"/>
          <w:b/>
          <w:color w:val="222222"/>
          <w:sz w:val="24"/>
          <w:szCs w:val="24"/>
        </w:rPr>
        <w:t>se of modern technology:</w:t>
      </w:r>
      <w:r w:rsidR="006C7B24" w:rsidRPr="00DE2035">
        <w:rPr>
          <w:rFonts w:ascii="Book Antiqua" w:eastAsia="Times New Roman" w:hAnsi="Book Antiqua" w:cs="Times New Roman"/>
          <w:color w:val="222222"/>
          <w:sz w:val="24"/>
          <w:szCs w:val="24"/>
        </w:rPr>
        <w:t xml:space="preserve"> For the accomplishment of various tasks efficiently modern technology is used for the evidence consider the example of trains modern trains nowadays are electric powered which have evolved from the fuel based trains, modern trains are fast and save our  natural </w:t>
      </w:r>
      <w:r w:rsidR="00A871A7" w:rsidRPr="00DE2035">
        <w:rPr>
          <w:rFonts w:ascii="Book Antiqua" w:eastAsia="Times New Roman" w:hAnsi="Book Antiqua" w:cs="Times New Roman"/>
          <w:color w:val="222222"/>
          <w:sz w:val="24"/>
          <w:szCs w:val="24"/>
        </w:rPr>
        <w:t>resources</w:t>
      </w:r>
      <w:r w:rsidR="006C7B24" w:rsidRPr="00DE2035">
        <w:rPr>
          <w:rFonts w:ascii="Book Antiqua" w:eastAsia="Times New Roman" w:hAnsi="Book Antiqua" w:cs="Times New Roman"/>
          <w:color w:val="222222"/>
          <w:sz w:val="24"/>
          <w:szCs w:val="24"/>
        </w:rPr>
        <w:t>.</w:t>
      </w:r>
      <w:r w:rsidR="00C12F51" w:rsidRPr="00DE2035">
        <w:rPr>
          <w:rFonts w:ascii="Book Antiqua" w:eastAsia="Times New Roman" w:hAnsi="Book Antiqua" w:cs="Times New Roman"/>
          <w:color w:val="222222"/>
          <w:sz w:val="24"/>
          <w:szCs w:val="24"/>
        </w:rPr>
        <w:t xml:space="preserve"> </w:t>
      </w:r>
      <w:r w:rsidR="006C7B24" w:rsidRPr="00DE2035">
        <w:rPr>
          <w:rFonts w:ascii="Book Antiqua" w:eastAsia="Times New Roman" w:hAnsi="Book Antiqua" w:cs="Times New Roman"/>
          <w:color w:val="222222"/>
          <w:sz w:val="24"/>
          <w:szCs w:val="24"/>
        </w:rPr>
        <w:t xml:space="preserve">So technology helps in our life to live it more effectively. Technology is much more than just electric cars, smart wrist watches it is more of an empowering people thing for the services they provide with efficiency, productivity, and in less time. it has various applications in every domain of life for example in education use of smart boards, in healthcare various gadgets are available to check blood pressure </w:t>
      </w:r>
      <w:r w:rsidR="00A871A7" w:rsidRPr="00DE2035">
        <w:rPr>
          <w:rFonts w:ascii="Book Antiqua" w:eastAsia="Times New Roman" w:hAnsi="Book Antiqua" w:cs="Times New Roman"/>
          <w:color w:val="222222"/>
          <w:sz w:val="24"/>
          <w:szCs w:val="24"/>
        </w:rPr>
        <w:t>Nano medicines</w:t>
      </w:r>
      <w:r w:rsidR="006C7B24" w:rsidRPr="00DE2035">
        <w:rPr>
          <w:rFonts w:ascii="Book Antiqua" w:eastAsia="Times New Roman" w:hAnsi="Book Antiqua" w:cs="Times New Roman"/>
          <w:color w:val="222222"/>
          <w:sz w:val="24"/>
          <w:szCs w:val="24"/>
        </w:rPr>
        <w:t xml:space="preserve">, </w:t>
      </w:r>
      <w:r w:rsidR="00A1566F" w:rsidRPr="00DE2035">
        <w:rPr>
          <w:rFonts w:ascii="Book Antiqua" w:eastAsia="Times New Roman" w:hAnsi="Book Antiqua" w:cs="Times New Roman"/>
          <w:color w:val="222222"/>
          <w:sz w:val="24"/>
          <w:szCs w:val="24"/>
        </w:rPr>
        <w:t>Nano robots</w:t>
      </w:r>
      <w:r w:rsidR="006C7B24" w:rsidRPr="00DE2035">
        <w:rPr>
          <w:rFonts w:ascii="Book Antiqua" w:eastAsia="Times New Roman" w:hAnsi="Book Antiqua" w:cs="Times New Roman"/>
          <w:color w:val="222222"/>
          <w:sz w:val="24"/>
          <w:szCs w:val="24"/>
        </w:rPr>
        <w:t xml:space="preserve">, 3D printing </w:t>
      </w:r>
      <w:proofErr w:type="spellStart"/>
      <w:r w:rsidR="006C7B24" w:rsidRPr="00DE2035">
        <w:rPr>
          <w:rFonts w:ascii="Book Antiqua" w:eastAsia="Times New Roman" w:hAnsi="Book Antiqua" w:cs="Times New Roman"/>
          <w:color w:val="222222"/>
          <w:sz w:val="24"/>
          <w:szCs w:val="24"/>
        </w:rPr>
        <w:t>etc</w:t>
      </w:r>
      <w:proofErr w:type="spellEnd"/>
      <w:r w:rsidR="006C7B24" w:rsidRPr="00DE2035">
        <w:rPr>
          <w:rFonts w:ascii="Book Antiqua" w:eastAsia="Times New Roman" w:hAnsi="Book Antiqua" w:cs="Times New Roman"/>
          <w:color w:val="222222"/>
          <w:sz w:val="24"/>
          <w:szCs w:val="24"/>
        </w:rPr>
        <w:t xml:space="preserve"> </w:t>
      </w:r>
      <w:r w:rsidR="006C7B24" w:rsidRPr="00DE2035">
        <w:rPr>
          <w:rFonts w:ascii="Book Antiqua" w:eastAsia="Arial" w:hAnsi="Book Antiqua" w:cs="Times New Roman"/>
          <w:color w:val="666666"/>
          <w:sz w:val="24"/>
          <w:szCs w:val="24"/>
          <w:highlight w:val="white"/>
        </w:rPr>
        <w:t>(Aging.com, 2018)</w:t>
      </w:r>
      <w:r w:rsidR="006C7B24" w:rsidRPr="00DE2035">
        <w:rPr>
          <w:rFonts w:ascii="Book Antiqua" w:eastAsia="Times New Roman" w:hAnsi="Book Antiqua" w:cs="Times New Roman"/>
          <w:color w:val="222222"/>
          <w:sz w:val="24"/>
          <w:szCs w:val="24"/>
        </w:rPr>
        <w:t>.</w:t>
      </w:r>
    </w:p>
    <w:p w:rsidR="00111813" w:rsidRPr="00DE2035" w:rsidRDefault="006C7B24" w:rsidP="006E4EA8">
      <w:pPr>
        <w:shd w:val="clear" w:color="auto" w:fill="FFFFFF"/>
        <w:spacing w:after="400" w:line="360" w:lineRule="auto"/>
        <w:rPr>
          <w:rFonts w:ascii="Book Antiqua" w:eastAsia="Times New Roman" w:hAnsi="Book Antiqua" w:cs="Times New Roman"/>
          <w:b/>
          <w:color w:val="222222"/>
          <w:sz w:val="28"/>
          <w:szCs w:val="28"/>
        </w:rPr>
      </w:pPr>
      <w:r w:rsidRPr="00DE2035">
        <w:rPr>
          <w:rFonts w:ascii="Book Antiqua" w:eastAsia="Times New Roman" w:hAnsi="Book Antiqua" w:cs="Times New Roman"/>
          <w:b/>
          <w:color w:val="222222"/>
          <w:sz w:val="28"/>
          <w:szCs w:val="28"/>
        </w:rPr>
        <w:t xml:space="preserve">Head-to-Head comparison of iPad Air 2 and </w:t>
      </w:r>
      <w:r w:rsidR="006E4EA8" w:rsidRPr="00DE2035">
        <w:rPr>
          <w:rFonts w:ascii="Book Antiqua" w:eastAsia="Times New Roman" w:hAnsi="Book Antiqua" w:cs="Times New Roman"/>
          <w:b/>
          <w:color w:val="222222"/>
          <w:sz w:val="28"/>
          <w:szCs w:val="28"/>
        </w:rPr>
        <w:t>Samsung</w:t>
      </w:r>
      <w:r w:rsidRPr="00DE2035">
        <w:rPr>
          <w:rFonts w:ascii="Book Antiqua" w:eastAsia="Times New Roman" w:hAnsi="Book Antiqua" w:cs="Times New Roman"/>
          <w:b/>
          <w:color w:val="222222"/>
          <w:sz w:val="28"/>
          <w:szCs w:val="28"/>
        </w:rPr>
        <w:t xml:space="preserve"> s2 9.7 tablet:</w:t>
      </w:r>
    </w:p>
    <w:p w:rsidR="00111813" w:rsidRPr="00CA2B30" w:rsidRDefault="006C7B24" w:rsidP="006E4EA8">
      <w:pPr>
        <w:numPr>
          <w:ilvl w:val="0"/>
          <w:numId w:val="4"/>
        </w:numPr>
        <w:spacing w:line="360" w:lineRule="auto"/>
        <w:rPr>
          <w:rFonts w:ascii="Book Antiqua" w:eastAsia="Arial" w:hAnsi="Book Antiqua" w:cs="Times New Roman"/>
          <w:b/>
          <w:i/>
          <w:sz w:val="24"/>
          <w:szCs w:val="24"/>
        </w:rPr>
      </w:pPr>
      <w:r w:rsidRPr="00CA2B30">
        <w:rPr>
          <w:rFonts w:ascii="Book Antiqua" w:eastAsia="Arial" w:hAnsi="Book Antiqua" w:cs="Times New Roman"/>
          <w:b/>
          <w:i/>
          <w:sz w:val="24"/>
          <w:szCs w:val="24"/>
        </w:rPr>
        <w:t>Appearance:</w:t>
      </w:r>
    </w:p>
    <w:p w:rsidR="00022D33" w:rsidRPr="00DE2035" w:rsidRDefault="006C7B24" w:rsidP="00CA2B30">
      <w:pPr>
        <w:spacing w:line="360" w:lineRule="auto"/>
        <w:ind w:left="720"/>
        <w:jc w:val="both"/>
        <w:rPr>
          <w:rFonts w:ascii="Book Antiqua" w:eastAsia="Times New Roman" w:hAnsi="Book Antiqua" w:cs="Times New Roman"/>
          <w:sz w:val="24"/>
          <w:szCs w:val="24"/>
        </w:rPr>
      </w:pPr>
      <w:r w:rsidRPr="00DE2035">
        <w:rPr>
          <w:rFonts w:ascii="Book Antiqua" w:eastAsia="Arial" w:hAnsi="Book Antiqua" w:cs="Times New Roman"/>
          <w:sz w:val="24"/>
          <w:szCs w:val="24"/>
        </w:rPr>
        <w:t xml:space="preserve">Apple is more popular in terms of design and outlook, </w:t>
      </w:r>
      <w:r w:rsidR="006E4EA8" w:rsidRPr="00DE2035">
        <w:rPr>
          <w:rFonts w:ascii="Book Antiqua" w:eastAsia="Arial" w:hAnsi="Book Antiqua" w:cs="Times New Roman"/>
          <w:sz w:val="24"/>
          <w:szCs w:val="24"/>
        </w:rPr>
        <w:t>Samsung</w:t>
      </w:r>
      <w:r w:rsidRPr="00DE2035">
        <w:rPr>
          <w:rFonts w:ascii="Book Antiqua" w:eastAsia="Arial" w:hAnsi="Book Antiqua" w:cs="Times New Roman"/>
          <w:sz w:val="24"/>
          <w:szCs w:val="24"/>
        </w:rPr>
        <w:t xml:space="preserve"> is now available in a 4.3 screen </w:t>
      </w:r>
      <w:r w:rsidR="006E4EA8" w:rsidRPr="00DE2035">
        <w:rPr>
          <w:rFonts w:ascii="Book Antiqua" w:eastAsia="Arial" w:hAnsi="Book Antiqua" w:cs="Times New Roman"/>
          <w:sz w:val="24"/>
          <w:szCs w:val="24"/>
        </w:rPr>
        <w:t>it</w:t>
      </w:r>
      <w:r w:rsidRPr="00DE2035">
        <w:rPr>
          <w:rFonts w:ascii="Book Antiqua" w:eastAsia="Arial" w:hAnsi="Book Antiqua" w:cs="Times New Roman"/>
          <w:sz w:val="24"/>
          <w:szCs w:val="24"/>
        </w:rPr>
        <w:t xml:space="preserve"> used for all iPads so the latest are same in appearance </w:t>
      </w:r>
      <w:r w:rsidRPr="00DE2035">
        <w:rPr>
          <w:rFonts w:ascii="Book Antiqua" w:eastAsia="Times New Roman" w:hAnsi="Book Antiqua" w:cs="Times New Roman"/>
          <w:sz w:val="24"/>
          <w:szCs w:val="24"/>
        </w:rPr>
        <w:t xml:space="preserve">with approximate measurements latest models of </w:t>
      </w:r>
      <w:r w:rsidR="006E4EA8" w:rsidRPr="00DE2035">
        <w:rPr>
          <w:rFonts w:ascii="Book Antiqua" w:eastAsia="Times New Roman" w:hAnsi="Book Antiqua" w:cs="Times New Roman"/>
          <w:sz w:val="24"/>
          <w:szCs w:val="24"/>
        </w:rPr>
        <w:t>Samsung</w:t>
      </w:r>
      <w:r w:rsidRPr="00DE2035">
        <w:rPr>
          <w:rFonts w:ascii="Book Antiqua" w:eastAsia="Times New Roman" w:hAnsi="Book Antiqua" w:cs="Times New Roman"/>
          <w:sz w:val="24"/>
          <w:szCs w:val="24"/>
        </w:rPr>
        <w:t xml:space="preserve"> are light and slim. iPads (dimensions</w:t>
      </w:r>
      <w:r w:rsidRPr="00DE2035">
        <w:rPr>
          <w:rFonts w:ascii="Book Antiqua" w:eastAsia="Arial" w:hAnsi="Book Antiqua" w:cs="Times New Roman"/>
          <w:sz w:val="24"/>
          <w:szCs w:val="24"/>
          <w:highlight w:val="white"/>
        </w:rPr>
        <w:t xml:space="preserve"> 9.4 x 6.6 x 0.24)</w:t>
      </w:r>
      <w:r w:rsidRPr="00DE2035">
        <w:rPr>
          <w:rFonts w:ascii="Book Antiqua" w:eastAsia="Times New Roman" w:hAnsi="Book Antiqua" w:cs="Times New Roman"/>
          <w:sz w:val="24"/>
          <w:szCs w:val="24"/>
        </w:rPr>
        <w:t xml:space="preserve">  are a bit taller than </w:t>
      </w:r>
      <w:r w:rsidR="006E4EA8" w:rsidRPr="00DE2035">
        <w:rPr>
          <w:rFonts w:ascii="Book Antiqua" w:eastAsia="Times New Roman" w:hAnsi="Book Antiqua" w:cs="Times New Roman"/>
          <w:sz w:val="24"/>
          <w:szCs w:val="24"/>
        </w:rPr>
        <w:t>Samsung</w:t>
      </w:r>
      <w:r w:rsidRPr="00DE2035">
        <w:rPr>
          <w:rFonts w:ascii="Book Antiqua" w:eastAsia="Times New Roman" w:hAnsi="Book Antiqua" w:cs="Times New Roman"/>
          <w:sz w:val="24"/>
          <w:szCs w:val="24"/>
        </w:rPr>
        <w:t xml:space="preserve"> (</w:t>
      </w:r>
      <w:r w:rsidRPr="00DE2035">
        <w:rPr>
          <w:rFonts w:ascii="Book Antiqua" w:eastAsia="Arial" w:hAnsi="Book Antiqua" w:cs="Times New Roman"/>
          <w:sz w:val="24"/>
          <w:szCs w:val="24"/>
          <w:highlight w:val="white"/>
        </w:rPr>
        <w:t xml:space="preserve">S2 tablet is 9.3 x 6.7 x 0.22). apple has metal material and </w:t>
      </w:r>
      <w:r w:rsidR="006E4EA8" w:rsidRPr="00DE2035">
        <w:rPr>
          <w:rFonts w:ascii="Book Antiqua" w:eastAsia="Arial" w:hAnsi="Book Antiqua" w:cs="Times New Roman"/>
          <w:sz w:val="24"/>
          <w:szCs w:val="24"/>
          <w:highlight w:val="white"/>
        </w:rPr>
        <w:t>Samsung</w:t>
      </w:r>
      <w:r w:rsidRPr="00DE2035">
        <w:rPr>
          <w:rFonts w:ascii="Book Antiqua" w:eastAsia="Arial" w:hAnsi="Book Antiqua" w:cs="Times New Roman"/>
          <w:sz w:val="24"/>
          <w:szCs w:val="24"/>
          <w:highlight w:val="white"/>
        </w:rPr>
        <w:t xml:space="preserve"> </w:t>
      </w:r>
      <w:r w:rsidR="006E4EA8" w:rsidRPr="00DE2035">
        <w:rPr>
          <w:rFonts w:ascii="Book Antiqua" w:eastAsia="Arial" w:hAnsi="Book Antiqua" w:cs="Times New Roman"/>
          <w:sz w:val="24"/>
          <w:szCs w:val="24"/>
          <w:highlight w:val="white"/>
        </w:rPr>
        <w:t>outer</w:t>
      </w:r>
      <w:r w:rsidRPr="00DE2035">
        <w:rPr>
          <w:rFonts w:ascii="Book Antiqua" w:eastAsia="Arial" w:hAnsi="Book Antiqua" w:cs="Times New Roman"/>
          <w:sz w:val="24"/>
          <w:szCs w:val="24"/>
          <w:highlight w:val="white"/>
        </w:rPr>
        <w:t xml:space="preserve"> case is plastic.</w:t>
      </w:r>
      <w:r w:rsidRPr="00DE2035">
        <w:rPr>
          <w:rFonts w:ascii="Book Antiqua" w:eastAsia="Times New Roman" w:hAnsi="Book Antiqua" w:cs="Times New Roman"/>
          <w:sz w:val="24"/>
          <w:szCs w:val="24"/>
        </w:rPr>
        <w:t xml:space="preserve"> </w:t>
      </w:r>
      <w:r w:rsidR="006E4EA8" w:rsidRPr="00DE2035">
        <w:rPr>
          <w:rFonts w:ascii="Book Antiqua" w:eastAsia="Times New Roman" w:hAnsi="Book Antiqua" w:cs="Times New Roman"/>
          <w:sz w:val="24"/>
          <w:szCs w:val="24"/>
        </w:rPr>
        <w:t>Since</w:t>
      </w:r>
      <w:r w:rsidRPr="00DE2035">
        <w:rPr>
          <w:rFonts w:ascii="Book Antiqua" w:eastAsia="Times New Roman" w:hAnsi="Book Antiqua" w:cs="Times New Roman"/>
          <w:sz w:val="24"/>
          <w:szCs w:val="24"/>
        </w:rPr>
        <w:t xml:space="preserve">, comparatively iPads are heavy so, </w:t>
      </w:r>
      <w:r w:rsidR="006E4EA8" w:rsidRPr="00DE2035">
        <w:rPr>
          <w:rFonts w:ascii="Book Antiqua" w:eastAsia="Times New Roman" w:hAnsi="Book Antiqua" w:cs="Times New Roman"/>
          <w:sz w:val="24"/>
          <w:szCs w:val="24"/>
        </w:rPr>
        <w:t>Samsung</w:t>
      </w:r>
      <w:r w:rsidRPr="00DE2035">
        <w:rPr>
          <w:rFonts w:ascii="Book Antiqua" w:eastAsia="Times New Roman" w:hAnsi="Book Antiqua" w:cs="Times New Roman"/>
          <w:sz w:val="24"/>
          <w:szCs w:val="24"/>
        </w:rPr>
        <w:t xml:space="preserve"> is the clear winner here.</w:t>
      </w:r>
    </w:p>
    <w:p w:rsidR="00111813" w:rsidRPr="00CA2B30" w:rsidRDefault="006C7B24" w:rsidP="006E4EA8">
      <w:pPr>
        <w:numPr>
          <w:ilvl w:val="0"/>
          <w:numId w:val="4"/>
        </w:numPr>
        <w:spacing w:line="360" w:lineRule="auto"/>
        <w:rPr>
          <w:rFonts w:ascii="Book Antiqua" w:eastAsia="Times New Roman" w:hAnsi="Book Antiqua" w:cs="Times New Roman"/>
          <w:b/>
          <w:i/>
          <w:sz w:val="24"/>
          <w:szCs w:val="24"/>
        </w:rPr>
      </w:pPr>
      <w:r w:rsidRPr="00CA2B30">
        <w:rPr>
          <w:rFonts w:ascii="Book Antiqua" w:eastAsia="Times New Roman" w:hAnsi="Book Antiqua" w:cs="Times New Roman"/>
          <w:b/>
          <w:i/>
          <w:sz w:val="24"/>
          <w:szCs w:val="24"/>
        </w:rPr>
        <w:lastRenderedPageBreak/>
        <w:t>Performance of the individual tablet:</w:t>
      </w:r>
    </w:p>
    <w:p w:rsidR="00111813" w:rsidRPr="00DE2035" w:rsidRDefault="006C7B24" w:rsidP="00CA2B30">
      <w:pPr>
        <w:shd w:val="clear" w:color="auto" w:fill="FFFFFF"/>
        <w:spacing w:line="360" w:lineRule="auto"/>
        <w:ind w:left="720"/>
        <w:rPr>
          <w:rFonts w:ascii="Book Antiqua" w:eastAsia="Arial" w:hAnsi="Book Antiqua" w:cs="Times New Roman"/>
          <w:sz w:val="24"/>
          <w:szCs w:val="24"/>
          <w:highlight w:val="white"/>
        </w:rPr>
      </w:pPr>
      <w:proofErr w:type="spellStart"/>
      <w:r w:rsidRPr="00DE2035">
        <w:rPr>
          <w:rFonts w:ascii="Book Antiqua" w:eastAsia="Arial" w:hAnsi="Book Antiqua" w:cs="Times New Roman"/>
          <w:sz w:val="24"/>
          <w:szCs w:val="24"/>
          <w:highlight w:val="white"/>
        </w:rPr>
        <w:t>Exynos</w:t>
      </w:r>
      <w:proofErr w:type="spellEnd"/>
      <w:r w:rsidRPr="00DE2035">
        <w:rPr>
          <w:rFonts w:ascii="Book Antiqua" w:eastAsia="Arial" w:hAnsi="Book Antiqua" w:cs="Times New Roman"/>
          <w:sz w:val="24"/>
          <w:szCs w:val="24"/>
          <w:highlight w:val="white"/>
        </w:rPr>
        <w:t xml:space="preserve"> 5433 </w:t>
      </w:r>
      <w:proofErr w:type="spellStart"/>
      <w:r w:rsidRPr="00DE2035">
        <w:rPr>
          <w:rFonts w:ascii="Book Antiqua" w:eastAsia="Arial" w:hAnsi="Book Antiqua" w:cs="Times New Roman"/>
          <w:sz w:val="24"/>
          <w:szCs w:val="24"/>
          <w:highlight w:val="white"/>
        </w:rPr>
        <w:t>octa</w:t>
      </w:r>
      <w:proofErr w:type="spellEnd"/>
      <w:r w:rsidRPr="00DE2035">
        <w:rPr>
          <w:rFonts w:ascii="Book Antiqua" w:eastAsia="Arial" w:hAnsi="Book Antiqua" w:cs="Times New Roman"/>
          <w:sz w:val="24"/>
          <w:szCs w:val="24"/>
          <w:highlight w:val="white"/>
        </w:rPr>
        <w:t xml:space="preserve">-core processor powers </w:t>
      </w:r>
      <w:r w:rsidR="006E4EA8" w:rsidRPr="00DE2035">
        <w:rPr>
          <w:rFonts w:ascii="Book Antiqua" w:eastAsia="Arial" w:hAnsi="Book Antiqua" w:cs="Times New Roman"/>
          <w:sz w:val="24"/>
          <w:szCs w:val="24"/>
          <w:highlight w:val="white"/>
        </w:rPr>
        <w:t>Samsung</w:t>
      </w:r>
      <w:r w:rsidRPr="00DE2035">
        <w:rPr>
          <w:rFonts w:ascii="Book Antiqua" w:eastAsia="Arial" w:hAnsi="Book Antiqua" w:cs="Times New Roman"/>
          <w:sz w:val="24"/>
          <w:szCs w:val="24"/>
          <w:highlight w:val="white"/>
        </w:rPr>
        <w:t xml:space="preserve">, it has 4 core processors which runs at 1.9GHz and 1.3GHz later is for charging and former when performing. </w:t>
      </w:r>
      <w:r w:rsidR="006E4EA8" w:rsidRPr="00DE2035">
        <w:rPr>
          <w:rFonts w:ascii="Book Antiqua" w:eastAsia="Arial" w:hAnsi="Book Antiqua" w:cs="Times New Roman"/>
          <w:sz w:val="24"/>
          <w:szCs w:val="24"/>
          <w:highlight w:val="white"/>
        </w:rPr>
        <w:t>Samsung</w:t>
      </w:r>
      <w:r w:rsidRPr="00DE2035">
        <w:rPr>
          <w:rFonts w:ascii="Book Antiqua" w:eastAsia="Arial" w:hAnsi="Book Antiqua" w:cs="Times New Roman"/>
          <w:sz w:val="24"/>
          <w:szCs w:val="24"/>
          <w:highlight w:val="white"/>
        </w:rPr>
        <w:t xml:space="preserve"> has 3GB RAM and iPad has 2GB RAM. </w:t>
      </w:r>
      <w:r w:rsidR="006E4EA8" w:rsidRPr="00DE2035">
        <w:rPr>
          <w:rFonts w:ascii="Book Antiqua" w:eastAsia="Arial" w:hAnsi="Book Antiqua" w:cs="Times New Roman"/>
          <w:sz w:val="24"/>
          <w:szCs w:val="24"/>
          <w:highlight w:val="white"/>
        </w:rPr>
        <w:t>Both</w:t>
      </w:r>
      <w:r w:rsidRPr="00DE2035">
        <w:rPr>
          <w:rFonts w:ascii="Book Antiqua" w:eastAsia="Arial" w:hAnsi="Book Antiqua" w:cs="Times New Roman"/>
          <w:sz w:val="24"/>
          <w:szCs w:val="24"/>
          <w:highlight w:val="white"/>
        </w:rPr>
        <w:t xml:space="preserve"> can perform equally well but in terms of RAM S2 tab is better. </w:t>
      </w:r>
      <w:r w:rsidR="006E4EA8" w:rsidRPr="00DE2035">
        <w:rPr>
          <w:rFonts w:ascii="Book Antiqua" w:eastAsia="Arial" w:hAnsi="Book Antiqua" w:cs="Times New Roman"/>
          <w:sz w:val="24"/>
          <w:szCs w:val="24"/>
          <w:highlight w:val="white"/>
        </w:rPr>
        <w:t>Performance</w:t>
      </w:r>
      <w:r w:rsidRPr="00DE2035">
        <w:rPr>
          <w:rFonts w:ascii="Book Antiqua" w:eastAsia="Arial" w:hAnsi="Book Antiqua" w:cs="Times New Roman"/>
          <w:sz w:val="24"/>
          <w:szCs w:val="24"/>
          <w:highlight w:val="white"/>
        </w:rPr>
        <w:t xml:space="preserve"> of </w:t>
      </w:r>
      <w:r w:rsidR="006E4EA8" w:rsidRPr="00DE2035">
        <w:rPr>
          <w:rFonts w:ascii="Book Antiqua" w:eastAsia="Arial" w:hAnsi="Book Antiqua" w:cs="Times New Roman"/>
          <w:sz w:val="24"/>
          <w:szCs w:val="24"/>
          <w:highlight w:val="white"/>
        </w:rPr>
        <w:t>iPad</w:t>
      </w:r>
      <w:r w:rsidRPr="00DE2035">
        <w:rPr>
          <w:rFonts w:ascii="Book Antiqua" w:eastAsia="Arial" w:hAnsi="Book Antiqua" w:cs="Times New Roman"/>
          <w:sz w:val="24"/>
          <w:szCs w:val="24"/>
          <w:highlight w:val="white"/>
        </w:rPr>
        <w:t xml:space="preserve"> is better than the rival.</w:t>
      </w:r>
    </w:p>
    <w:p w:rsidR="006E4EA8" w:rsidRPr="00CA2B30" w:rsidRDefault="006C7B24" w:rsidP="006E4EA8">
      <w:pPr>
        <w:numPr>
          <w:ilvl w:val="0"/>
          <w:numId w:val="4"/>
        </w:numPr>
        <w:shd w:val="clear" w:color="auto" w:fill="FFFFFF"/>
        <w:spacing w:line="360" w:lineRule="auto"/>
        <w:rPr>
          <w:rFonts w:ascii="Book Antiqua" w:eastAsia="Arial" w:hAnsi="Book Antiqua" w:cs="Times New Roman"/>
          <w:b/>
          <w:i/>
          <w:sz w:val="24"/>
          <w:szCs w:val="24"/>
          <w:highlight w:val="white"/>
        </w:rPr>
      </w:pPr>
      <w:r w:rsidRPr="00CA2B30">
        <w:rPr>
          <w:rFonts w:ascii="Book Antiqua" w:eastAsia="Arial" w:hAnsi="Book Antiqua" w:cs="Times New Roman"/>
          <w:b/>
          <w:i/>
          <w:sz w:val="24"/>
          <w:szCs w:val="24"/>
          <w:highlight w:val="white"/>
        </w:rPr>
        <w:t>Storage capacities:</w:t>
      </w:r>
    </w:p>
    <w:p w:rsidR="00111813" w:rsidRPr="00DE2035" w:rsidRDefault="006C7B24" w:rsidP="00CA2B30">
      <w:pPr>
        <w:shd w:val="clear" w:color="auto" w:fill="FFFFFF"/>
        <w:spacing w:line="360" w:lineRule="auto"/>
        <w:ind w:left="720"/>
        <w:rPr>
          <w:rFonts w:ascii="Book Antiqua" w:eastAsia="Arial" w:hAnsi="Book Antiqua" w:cs="Times New Roman"/>
          <w:i/>
          <w:sz w:val="24"/>
          <w:szCs w:val="24"/>
          <w:highlight w:val="white"/>
        </w:rPr>
      </w:pPr>
      <w:r w:rsidRPr="00DE2035">
        <w:rPr>
          <w:rFonts w:ascii="Book Antiqua" w:eastAsia="Arial" w:hAnsi="Book Antiqua" w:cs="Times New Roman"/>
          <w:sz w:val="24"/>
          <w:szCs w:val="24"/>
          <w:highlight w:val="white"/>
        </w:rPr>
        <w:t xml:space="preserve">16GB, 64GB, and 128GB storage available for apple and </w:t>
      </w:r>
      <w:r w:rsidR="006E4EA8" w:rsidRPr="00DE2035">
        <w:rPr>
          <w:rFonts w:ascii="Book Antiqua" w:eastAsia="Arial" w:hAnsi="Book Antiqua" w:cs="Times New Roman"/>
          <w:sz w:val="24"/>
          <w:szCs w:val="24"/>
          <w:highlight w:val="white"/>
        </w:rPr>
        <w:t>the rival</w:t>
      </w:r>
      <w:r w:rsidRPr="00DE2035">
        <w:rPr>
          <w:rFonts w:ascii="Book Antiqua" w:eastAsia="Arial" w:hAnsi="Book Antiqua" w:cs="Times New Roman"/>
          <w:sz w:val="24"/>
          <w:szCs w:val="24"/>
          <w:highlight w:val="white"/>
        </w:rPr>
        <w:t xml:space="preserve"> </w:t>
      </w:r>
      <w:r w:rsidR="006E4EA8" w:rsidRPr="00DE2035">
        <w:rPr>
          <w:rFonts w:ascii="Book Antiqua" w:eastAsia="Arial" w:hAnsi="Book Antiqua" w:cs="Times New Roman"/>
          <w:sz w:val="24"/>
          <w:szCs w:val="24"/>
          <w:highlight w:val="white"/>
        </w:rPr>
        <w:t>does not</w:t>
      </w:r>
      <w:r w:rsidRPr="00DE2035">
        <w:rPr>
          <w:rFonts w:ascii="Book Antiqua" w:eastAsia="Arial" w:hAnsi="Book Antiqua" w:cs="Times New Roman"/>
          <w:sz w:val="24"/>
          <w:szCs w:val="24"/>
          <w:highlight w:val="white"/>
        </w:rPr>
        <w:t xml:space="preserve"> come with 128GB </w:t>
      </w:r>
      <w:r w:rsidR="006E4EA8" w:rsidRPr="00DE2035">
        <w:rPr>
          <w:rFonts w:ascii="Book Antiqua" w:eastAsia="Arial" w:hAnsi="Book Antiqua" w:cs="Times New Roman"/>
          <w:i/>
          <w:sz w:val="24"/>
          <w:szCs w:val="24"/>
          <w:highlight w:val="white"/>
        </w:rPr>
        <w:t>Storage.</w:t>
      </w:r>
    </w:p>
    <w:p w:rsidR="00111813" w:rsidRPr="00DE2035" w:rsidRDefault="006E4EA8" w:rsidP="00CA2B30">
      <w:pPr>
        <w:shd w:val="clear" w:color="auto" w:fill="FFFFFF"/>
        <w:spacing w:line="360" w:lineRule="auto"/>
        <w:ind w:left="720"/>
        <w:rPr>
          <w:rFonts w:ascii="Book Antiqua" w:eastAsia="Arial" w:hAnsi="Book Antiqua" w:cs="Times New Roman"/>
          <w:sz w:val="24"/>
          <w:szCs w:val="24"/>
          <w:highlight w:val="white"/>
        </w:rPr>
      </w:pPr>
      <w:r w:rsidRPr="00DE2035">
        <w:rPr>
          <w:rFonts w:ascii="Book Antiqua" w:eastAsia="Arial" w:hAnsi="Book Antiqua" w:cs="Times New Roman"/>
          <w:sz w:val="24"/>
          <w:szCs w:val="24"/>
          <w:highlight w:val="white"/>
        </w:rPr>
        <w:t>Both</w:t>
      </w:r>
      <w:r w:rsidR="006C7B24" w:rsidRPr="00DE2035">
        <w:rPr>
          <w:rFonts w:ascii="Book Antiqua" w:eastAsia="Arial" w:hAnsi="Book Antiqua" w:cs="Times New Roman"/>
          <w:sz w:val="24"/>
          <w:szCs w:val="24"/>
          <w:highlight w:val="white"/>
        </w:rPr>
        <w:t xml:space="preserve"> the rivals can catch Wi-Fi 802.11 and can function as a hotspot. </w:t>
      </w:r>
      <w:r w:rsidRPr="00DE2035">
        <w:rPr>
          <w:rFonts w:ascii="Book Antiqua" w:eastAsia="Arial" w:hAnsi="Book Antiqua" w:cs="Times New Roman"/>
          <w:sz w:val="24"/>
          <w:szCs w:val="24"/>
          <w:highlight w:val="white"/>
        </w:rPr>
        <w:t>So</w:t>
      </w:r>
      <w:r w:rsidR="006C7B24" w:rsidRPr="00DE2035">
        <w:rPr>
          <w:rFonts w:ascii="Book Antiqua" w:eastAsia="Arial" w:hAnsi="Book Antiqua" w:cs="Times New Roman"/>
          <w:sz w:val="24"/>
          <w:szCs w:val="24"/>
          <w:highlight w:val="white"/>
        </w:rPr>
        <w:t xml:space="preserve"> </w:t>
      </w:r>
      <w:r w:rsidR="004A6699" w:rsidRPr="00DE2035">
        <w:rPr>
          <w:rFonts w:ascii="Book Antiqua" w:eastAsia="Arial" w:hAnsi="Book Antiqua" w:cs="Times New Roman"/>
          <w:sz w:val="24"/>
          <w:szCs w:val="24"/>
          <w:highlight w:val="white"/>
        </w:rPr>
        <w:t>here,</w:t>
      </w:r>
      <w:r w:rsidR="006C7B24" w:rsidRPr="00DE2035">
        <w:rPr>
          <w:rFonts w:ascii="Book Antiqua" w:eastAsia="Arial" w:hAnsi="Book Antiqua" w:cs="Times New Roman"/>
          <w:sz w:val="24"/>
          <w:szCs w:val="24"/>
          <w:highlight w:val="white"/>
        </w:rPr>
        <w:t xml:space="preserve"> it is a tie.</w:t>
      </w:r>
    </w:p>
    <w:p w:rsidR="00111813" w:rsidRPr="00CA2B30" w:rsidRDefault="006E4EA8" w:rsidP="006E4EA8">
      <w:pPr>
        <w:numPr>
          <w:ilvl w:val="0"/>
          <w:numId w:val="4"/>
        </w:numPr>
        <w:shd w:val="clear" w:color="auto" w:fill="FFFFFF"/>
        <w:spacing w:line="360" w:lineRule="auto"/>
        <w:rPr>
          <w:rFonts w:ascii="Book Antiqua" w:eastAsia="Arial" w:hAnsi="Book Antiqua" w:cs="Times New Roman"/>
          <w:b/>
          <w:i/>
          <w:sz w:val="24"/>
          <w:szCs w:val="24"/>
          <w:highlight w:val="white"/>
        </w:rPr>
      </w:pPr>
      <w:r w:rsidRPr="00CA2B30">
        <w:rPr>
          <w:rFonts w:ascii="Book Antiqua" w:eastAsia="Arial" w:hAnsi="Book Antiqua" w:cs="Times New Roman"/>
          <w:b/>
          <w:i/>
          <w:sz w:val="24"/>
          <w:szCs w:val="24"/>
          <w:highlight w:val="white"/>
        </w:rPr>
        <w:t>Camera</w:t>
      </w:r>
      <w:r w:rsidR="006C7B24" w:rsidRPr="00CA2B30">
        <w:rPr>
          <w:rFonts w:ascii="Book Antiqua" w:eastAsia="Arial" w:hAnsi="Book Antiqua" w:cs="Times New Roman"/>
          <w:b/>
          <w:i/>
          <w:sz w:val="24"/>
          <w:szCs w:val="24"/>
          <w:highlight w:val="white"/>
        </w:rPr>
        <w:t xml:space="preserve"> pixels:</w:t>
      </w:r>
    </w:p>
    <w:p w:rsidR="00111813" w:rsidRPr="00DE2035" w:rsidRDefault="006E4EA8" w:rsidP="00CA2B30">
      <w:pPr>
        <w:shd w:val="clear" w:color="auto" w:fill="FFFFFF"/>
        <w:spacing w:line="360" w:lineRule="auto"/>
        <w:ind w:firstLine="720"/>
        <w:rPr>
          <w:rFonts w:ascii="Book Antiqua" w:eastAsia="Arial" w:hAnsi="Book Antiqua" w:cs="Times New Roman"/>
          <w:sz w:val="24"/>
          <w:szCs w:val="24"/>
          <w:highlight w:val="white"/>
        </w:rPr>
      </w:pPr>
      <w:r w:rsidRPr="00DE2035">
        <w:rPr>
          <w:rFonts w:ascii="Book Antiqua" w:eastAsia="Arial" w:hAnsi="Book Antiqua" w:cs="Times New Roman"/>
          <w:sz w:val="24"/>
          <w:szCs w:val="24"/>
          <w:highlight w:val="white"/>
        </w:rPr>
        <w:t>Front</w:t>
      </w:r>
      <w:r w:rsidR="006C7B24" w:rsidRPr="00DE2035">
        <w:rPr>
          <w:rFonts w:ascii="Book Antiqua" w:eastAsia="Arial" w:hAnsi="Book Antiqua" w:cs="Times New Roman"/>
          <w:sz w:val="24"/>
          <w:szCs w:val="24"/>
          <w:highlight w:val="white"/>
        </w:rPr>
        <w:t xml:space="preserve"> camera: S2, has 2,1 and apple has 1.2 MP</w:t>
      </w:r>
    </w:p>
    <w:p w:rsidR="00111813" w:rsidRDefault="006E4EA8" w:rsidP="00CA2B30">
      <w:pPr>
        <w:shd w:val="clear" w:color="auto" w:fill="FFFFFF"/>
        <w:spacing w:line="360" w:lineRule="auto"/>
        <w:ind w:firstLine="720"/>
        <w:rPr>
          <w:rFonts w:ascii="Book Antiqua" w:eastAsia="Arial" w:hAnsi="Book Antiqua" w:cs="Times New Roman"/>
          <w:sz w:val="24"/>
          <w:szCs w:val="24"/>
          <w:highlight w:val="white"/>
        </w:rPr>
      </w:pPr>
      <w:r w:rsidRPr="00DE2035">
        <w:rPr>
          <w:rFonts w:ascii="Book Antiqua" w:eastAsia="Arial" w:hAnsi="Book Antiqua" w:cs="Times New Roman"/>
          <w:sz w:val="24"/>
          <w:szCs w:val="24"/>
          <w:highlight w:val="white"/>
        </w:rPr>
        <w:t>Normal</w:t>
      </w:r>
      <w:r w:rsidR="006C7B24" w:rsidRPr="00DE2035">
        <w:rPr>
          <w:rFonts w:ascii="Book Antiqua" w:eastAsia="Arial" w:hAnsi="Book Antiqua" w:cs="Times New Roman"/>
          <w:sz w:val="24"/>
          <w:szCs w:val="24"/>
          <w:highlight w:val="white"/>
        </w:rPr>
        <w:t xml:space="preserve"> camera is without a flash in both has 8MP</w:t>
      </w:r>
    </w:p>
    <w:p w:rsidR="00CA2B30" w:rsidRDefault="00CA2B30" w:rsidP="00CA2B30">
      <w:pPr>
        <w:shd w:val="clear" w:color="auto" w:fill="FFFFFF"/>
        <w:spacing w:line="360" w:lineRule="auto"/>
        <w:ind w:firstLine="720"/>
        <w:rPr>
          <w:rFonts w:ascii="Book Antiqua" w:eastAsia="Arial" w:hAnsi="Book Antiqua" w:cs="Times New Roman"/>
          <w:sz w:val="24"/>
          <w:szCs w:val="24"/>
          <w:highlight w:val="white"/>
        </w:rPr>
      </w:pPr>
    </w:p>
    <w:p w:rsidR="00CA2B30" w:rsidRPr="00DE2035" w:rsidRDefault="00CA2B30" w:rsidP="00CA2B30">
      <w:pPr>
        <w:shd w:val="clear" w:color="auto" w:fill="FFFFFF"/>
        <w:spacing w:line="360" w:lineRule="auto"/>
        <w:ind w:firstLine="720"/>
        <w:rPr>
          <w:rFonts w:ascii="Book Antiqua" w:eastAsia="Arial" w:hAnsi="Book Antiqua" w:cs="Times New Roman"/>
          <w:sz w:val="24"/>
          <w:szCs w:val="24"/>
          <w:highlight w:val="white"/>
        </w:rPr>
      </w:pPr>
    </w:p>
    <w:p w:rsidR="00111813" w:rsidRPr="00CA2B30" w:rsidRDefault="006E4EA8" w:rsidP="006E4EA8">
      <w:pPr>
        <w:numPr>
          <w:ilvl w:val="0"/>
          <w:numId w:val="4"/>
        </w:numPr>
        <w:shd w:val="clear" w:color="auto" w:fill="FFFFFF"/>
        <w:spacing w:line="360" w:lineRule="auto"/>
        <w:rPr>
          <w:rFonts w:ascii="Book Antiqua" w:eastAsia="Arial" w:hAnsi="Book Antiqua" w:cs="Times New Roman"/>
          <w:b/>
          <w:i/>
          <w:sz w:val="24"/>
          <w:szCs w:val="24"/>
          <w:highlight w:val="white"/>
        </w:rPr>
      </w:pPr>
      <w:r w:rsidRPr="00CA2B30">
        <w:rPr>
          <w:rFonts w:ascii="Book Antiqua" w:eastAsia="Arial" w:hAnsi="Book Antiqua" w:cs="Times New Roman"/>
          <w:b/>
          <w:i/>
          <w:sz w:val="24"/>
          <w:szCs w:val="24"/>
          <w:highlight w:val="white"/>
        </w:rPr>
        <w:t>Charge:</w:t>
      </w:r>
    </w:p>
    <w:p w:rsidR="00111813" w:rsidRPr="00DE2035" w:rsidRDefault="006E4EA8" w:rsidP="00CA2B30">
      <w:pPr>
        <w:shd w:val="clear" w:color="auto" w:fill="FFFFFF"/>
        <w:spacing w:line="360" w:lineRule="auto"/>
        <w:ind w:firstLine="720"/>
        <w:rPr>
          <w:rFonts w:ascii="Book Antiqua" w:eastAsia="Arial" w:hAnsi="Book Antiqua" w:cs="Times New Roman"/>
          <w:sz w:val="24"/>
          <w:szCs w:val="24"/>
          <w:highlight w:val="white"/>
        </w:rPr>
      </w:pPr>
      <w:r w:rsidRPr="00DE2035">
        <w:rPr>
          <w:rFonts w:ascii="Book Antiqua" w:eastAsia="Arial" w:hAnsi="Book Antiqua" w:cs="Times New Roman"/>
          <w:sz w:val="24"/>
          <w:szCs w:val="24"/>
          <w:highlight w:val="white"/>
        </w:rPr>
        <w:t>Battery</w:t>
      </w:r>
      <w:r w:rsidR="006C7B24" w:rsidRPr="00DE2035">
        <w:rPr>
          <w:rFonts w:ascii="Book Antiqua" w:eastAsia="Arial" w:hAnsi="Book Antiqua" w:cs="Times New Roman"/>
          <w:sz w:val="24"/>
          <w:szCs w:val="24"/>
          <w:highlight w:val="white"/>
        </w:rPr>
        <w:t xml:space="preserve"> life of </w:t>
      </w:r>
      <w:r w:rsidRPr="00DE2035">
        <w:rPr>
          <w:rFonts w:ascii="Book Antiqua" w:eastAsia="Arial" w:hAnsi="Book Antiqua" w:cs="Times New Roman"/>
          <w:sz w:val="24"/>
          <w:szCs w:val="24"/>
          <w:highlight w:val="white"/>
        </w:rPr>
        <w:t>Samsung</w:t>
      </w:r>
      <w:r w:rsidR="006C7B24" w:rsidRPr="00DE2035">
        <w:rPr>
          <w:rFonts w:ascii="Book Antiqua" w:eastAsia="Arial" w:hAnsi="Book Antiqua" w:cs="Times New Roman"/>
          <w:sz w:val="24"/>
          <w:szCs w:val="24"/>
          <w:highlight w:val="white"/>
        </w:rPr>
        <w:t xml:space="preserve"> </w:t>
      </w:r>
      <w:r w:rsidRPr="00DE2035">
        <w:rPr>
          <w:rFonts w:ascii="Book Antiqua" w:eastAsia="Arial" w:hAnsi="Book Antiqua" w:cs="Times New Roman"/>
          <w:sz w:val="24"/>
          <w:szCs w:val="24"/>
          <w:highlight w:val="white"/>
        </w:rPr>
        <w:t>is 6hr</w:t>
      </w:r>
      <w:r w:rsidR="006C7B24" w:rsidRPr="00DE2035">
        <w:rPr>
          <w:rFonts w:ascii="Book Antiqua" w:eastAsia="Arial" w:hAnsi="Book Antiqua" w:cs="Times New Roman"/>
          <w:sz w:val="24"/>
          <w:szCs w:val="24"/>
          <w:highlight w:val="white"/>
        </w:rPr>
        <w:t xml:space="preserve"> 12min, iPad lasts </w:t>
      </w:r>
      <w:r w:rsidRPr="00DE2035">
        <w:rPr>
          <w:rFonts w:ascii="Book Antiqua" w:eastAsia="Arial" w:hAnsi="Book Antiqua" w:cs="Times New Roman"/>
          <w:sz w:val="24"/>
          <w:szCs w:val="24"/>
          <w:highlight w:val="white"/>
        </w:rPr>
        <w:t>for 8</w:t>
      </w:r>
      <w:r w:rsidR="006C7B24" w:rsidRPr="00DE2035">
        <w:rPr>
          <w:rFonts w:ascii="Book Antiqua" w:eastAsia="Arial" w:hAnsi="Book Antiqua" w:cs="Times New Roman"/>
          <w:sz w:val="24"/>
          <w:szCs w:val="24"/>
          <w:highlight w:val="white"/>
        </w:rPr>
        <w:t xml:space="preserve"> hours plus 42 minutes.</w:t>
      </w:r>
    </w:p>
    <w:p w:rsidR="007A2F16" w:rsidRPr="00DE2035" w:rsidRDefault="00F10546" w:rsidP="00CA2B30">
      <w:pPr>
        <w:shd w:val="clear" w:color="auto" w:fill="FFFFFF"/>
        <w:spacing w:line="360" w:lineRule="auto"/>
        <w:ind w:left="720"/>
        <w:rPr>
          <w:rFonts w:ascii="Book Antiqua" w:eastAsia="Arial" w:hAnsi="Book Antiqua" w:cs="Times New Roman"/>
          <w:sz w:val="24"/>
          <w:szCs w:val="24"/>
          <w:highlight w:val="white"/>
        </w:rPr>
      </w:pPr>
      <w:r w:rsidRPr="00DE2035">
        <w:rPr>
          <w:rFonts w:ascii="Book Antiqua" w:eastAsia="Arial" w:hAnsi="Book Antiqua" w:cs="Times New Roman"/>
          <w:b/>
          <w:sz w:val="24"/>
          <w:szCs w:val="24"/>
          <w:highlight w:val="white"/>
        </w:rPr>
        <w:t>Recommendation:</w:t>
      </w:r>
      <w:r w:rsidRPr="00DE2035">
        <w:rPr>
          <w:rFonts w:ascii="Book Antiqua" w:eastAsia="Arial" w:hAnsi="Book Antiqua" w:cs="Times New Roman"/>
          <w:sz w:val="24"/>
          <w:szCs w:val="24"/>
          <w:highlight w:val="white"/>
        </w:rPr>
        <w:t xml:space="preserve"> I would like to recommend iPad due to its security </w:t>
      </w:r>
      <w:r w:rsidR="00C04F4B" w:rsidRPr="00DE2035">
        <w:rPr>
          <w:rFonts w:ascii="Book Antiqua" w:eastAsia="Arial" w:hAnsi="Book Antiqua" w:cs="Times New Roman"/>
          <w:sz w:val="24"/>
          <w:szCs w:val="24"/>
          <w:highlight w:val="white"/>
        </w:rPr>
        <w:t xml:space="preserve">and various </w:t>
      </w:r>
      <w:r w:rsidR="00BF0DE2" w:rsidRPr="00DE2035">
        <w:rPr>
          <w:rFonts w:ascii="Book Antiqua" w:eastAsia="Arial" w:hAnsi="Book Antiqua" w:cs="Times New Roman"/>
          <w:sz w:val="24"/>
          <w:szCs w:val="24"/>
          <w:highlight w:val="white"/>
        </w:rPr>
        <w:t xml:space="preserve">other features which makes </w:t>
      </w:r>
      <w:r w:rsidR="00AE0769" w:rsidRPr="00DE2035">
        <w:rPr>
          <w:rFonts w:ascii="Book Antiqua" w:eastAsia="Arial" w:hAnsi="Book Antiqua" w:cs="Times New Roman"/>
          <w:sz w:val="24"/>
          <w:szCs w:val="24"/>
          <w:highlight w:val="white"/>
        </w:rPr>
        <w:t>iPad different than Samsung Tab</w:t>
      </w:r>
    </w:p>
    <w:p w:rsidR="006218F9" w:rsidRPr="00DE2035" w:rsidRDefault="006218F9" w:rsidP="006C7B24">
      <w:pPr>
        <w:shd w:val="clear" w:color="auto" w:fill="FFFFFF"/>
        <w:spacing w:line="360" w:lineRule="auto"/>
        <w:rPr>
          <w:rFonts w:ascii="Book Antiqua" w:eastAsia="Arial" w:hAnsi="Book Antiqua" w:cs="Times New Roman"/>
          <w:b/>
          <w:sz w:val="28"/>
          <w:szCs w:val="28"/>
          <w:highlight w:val="white"/>
        </w:rPr>
      </w:pPr>
      <w:r w:rsidRPr="00DE2035">
        <w:rPr>
          <w:rFonts w:ascii="Book Antiqua" w:eastAsia="Arial" w:hAnsi="Book Antiqua" w:cs="Times New Roman"/>
          <w:b/>
          <w:sz w:val="28"/>
          <w:szCs w:val="28"/>
          <w:highlight w:val="white"/>
        </w:rPr>
        <w:t>Cloud Storage</w:t>
      </w:r>
    </w:p>
    <w:p w:rsidR="006218F9" w:rsidRPr="00DE2035" w:rsidRDefault="00846C3A" w:rsidP="006C7B24">
      <w:pPr>
        <w:shd w:val="clear" w:color="auto" w:fill="FFFFFF"/>
        <w:spacing w:line="360" w:lineRule="auto"/>
        <w:rPr>
          <w:rFonts w:ascii="Book Antiqua" w:eastAsia="Arial" w:hAnsi="Book Antiqua" w:cs="Times New Roman"/>
          <w:sz w:val="24"/>
          <w:szCs w:val="24"/>
          <w:highlight w:val="white"/>
        </w:rPr>
      </w:pPr>
      <w:r w:rsidRPr="00DE2035">
        <w:rPr>
          <w:rFonts w:ascii="Book Antiqua" w:eastAsia="Arial" w:hAnsi="Book Antiqua" w:cs="Times New Roman"/>
          <w:sz w:val="24"/>
          <w:szCs w:val="24"/>
          <w:highlight w:val="white"/>
        </w:rPr>
        <w:t xml:space="preserve">A cloud storage is </w:t>
      </w:r>
      <w:r w:rsidR="00235592" w:rsidRPr="00DE2035">
        <w:rPr>
          <w:rFonts w:ascii="Book Antiqua" w:eastAsia="Arial" w:hAnsi="Book Antiqua" w:cs="Times New Roman"/>
          <w:sz w:val="24"/>
          <w:szCs w:val="24"/>
          <w:highlight w:val="white"/>
        </w:rPr>
        <w:t>a d</w:t>
      </w:r>
      <w:r w:rsidR="0026692E" w:rsidRPr="00DE2035">
        <w:rPr>
          <w:rFonts w:ascii="Book Antiqua" w:eastAsia="Arial" w:hAnsi="Book Antiqua" w:cs="Times New Roman"/>
          <w:sz w:val="24"/>
          <w:szCs w:val="24"/>
          <w:highlight w:val="white"/>
        </w:rPr>
        <w:t xml:space="preserve">ata </w:t>
      </w:r>
      <w:r w:rsidR="004A3AAA" w:rsidRPr="00DE2035">
        <w:rPr>
          <w:rFonts w:ascii="Book Antiqua" w:eastAsia="Arial" w:hAnsi="Book Antiqua" w:cs="Times New Roman"/>
          <w:sz w:val="24"/>
          <w:szCs w:val="24"/>
          <w:highlight w:val="white"/>
        </w:rPr>
        <w:t xml:space="preserve">storage </w:t>
      </w:r>
      <w:r w:rsidR="0018255B" w:rsidRPr="00DE2035">
        <w:rPr>
          <w:rFonts w:ascii="Book Antiqua" w:eastAsia="Arial" w:hAnsi="Book Antiqua" w:cs="Times New Roman"/>
          <w:sz w:val="24"/>
          <w:szCs w:val="24"/>
          <w:highlight w:val="white"/>
        </w:rPr>
        <w:t xml:space="preserve">which is stored </w:t>
      </w:r>
      <w:r w:rsidR="00B36502" w:rsidRPr="00DE2035">
        <w:rPr>
          <w:rFonts w:ascii="Book Antiqua" w:eastAsia="Arial" w:hAnsi="Book Antiqua" w:cs="Times New Roman"/>
          <w:sz w:val="24"/>
          <w:szCs w:val="24"/>
          <w:highlight w:val="white"/>
        </w:rPr>
        <w:t xml:space="preserve">in logical </w:t>
      </w:r>
      <w:r w:rsidR="002C155D" w:rsidRPr="00DE2035">
        <w:rPr>
          <w:rFonts w:ascii="Book Antiqua" w:eastAsia="Arial" w:hAnsi="Book Antiqua" w:cs="Times New Roman"/>
          <w:sz w:val="24"/>
          <w:szCs w:val="24"/>
          <w:highlight w:val="white"/>
        </w:rPr>
        <w:t xml:space="preserve">drives. </w:t>
      </w:r>
      <w:r w:rsidR="00F70F9E" w:rsidRPr="00DE2035">
        <w:rPr>
          <w:rFonts w:ascii="Book Antiqua" w:eastAsia="Arial" w:hAnsi="Book Antiqua" w:cs="Times New Roman"/>
          <w:sz w:val="24"/>
          <w:szCs w:val="24"/>
          <w:highlight w:val="white"/>
        </w:rPr>
        <w:t xml:space="preserve">It helps to save </w:t>
      </w:r>
      <w:r w:rsidR="004E0889" w:rsidRPr="00DE2035">
        <w:rPr>
          <w:rFonts w:ascii="Book Antiqua" w:eastAsia="Arial" w:hAnsi="Book Antiqua" w:cs="Times New Roman"/>
          <w:sz w:val="24"/>
          <w:szCs w:val="24"/>
          <w:highlight w:val="white"/>
        </w:rPr>
        <w:t xml:space="preserve">data in many servers. It also useful to access from anywhere </w:t>
      </w:r>
      <w:r w:rsidR="00B64E0A" w:rsidRPr="00DE2035">
        <w:rPr>
          <w:rFonts w:ascii="Book Antiqua" w:eastAsia="Arial" w:hAnsi="Book Antiqua" w:cs="Times New Roman"/>
          <w:sz w:val="24"/>
          <w:szCs w:val="24"/>
          <w:highlight w:val="white"/>
        </w:rPr>
        <w:t xml:space="preserve">in the world as long as </w:t>
      </w:r>
      <w:r w:rsidR="00215872" w:rsidRPr="00DE2035">
        <w:rPr>
          <w:rFonts w:ascii="Book Antiqua" w:eastAsia="Arial" w:hAnsi="Book Antiqua" w:cs="Times New Roman"/>
          <w:sz w:val="24"/>
          <w:szCs w:val="24"/>
          <w:highlight w:val="white"/>
        </w:rPr>
        <w:t xml:space="preserve">internet </w:t>
      </w:r>
      <w:r w:rsidR="00215872" w:rsidRPr="00DE2035">
        <w:rPr>
          <w:rFonts w:ascii="Book Antiqua" w:eastAsia="Arial" w:hAnsi="Book Antiqua" w:cs="Times New Roman"/>
          <w:sz w:val="24"/>
          <w:szCs w:val="24"/>
          <w:highlight w:val="white"/>
        </w:rPr>
        <w:lastRenderedPageBreak/>
        <w:t xml:space="preserve">is available. </w:t>
      </w:r>
      <w:r w:rsidR="00276DED" w:rsidRPr="00DE2035">
        <w:rPr>
          <w:rFonts w:ascii="Book Antiqua" w:eastAsia="Arial" w:hAnsi="Book Antiqua" w:cs="Times New Roman"/>
          <w:sz w:val="24"/>
          <w:szCs w:val="24"/>
          <w:highlight w:val="white"/>
        </w:rPr>
        <w:t xml:space="preserve">The purpose of this cloud storage to make it </w:t>
      </w:r>
      <w:r w:rsidR="006954EA" w:rsidRPr="00DE2035">
        <w:rPr>
          <w:rFonts w:ascii="Book Antiqua" w:eastAsia="Arial" w:hAnsi="Book Antiqua" w:cs="Times New Roman"/>
          <w:sz w:val="24"/>
          <w:szCs w:val="24"/>
          <w:highlight w:val="white"/>
        </w:rPr>
        <w:t>easily</w:t>
      </w:r>
      <w:r w:rsidR="00276DED" w:rsidRPr="00DE2035">
        <w:rPr>
          <w:rFonts w:ascii="Book Antiqua" w:eastAsia="Arial" w:hAnsi="Book Antiqua" w:cs="Times New Roman"/>
          <w:sz w:val="24"/>
          <w:szCs w:val="24"/>
          <w:highlight w:val="white"/>
        </w:rPr>
        <w:t xml:space="preserve"> available from anywhere and also shareable</w:t>
      </w:r>
      <w:r w:rsidR="007A1EB7" w:rsidRPr="00DE2035">
        <w:rPr>
          <w:rFonts w:ascii="Book Antiqua" w:eastAsia="Arial" w:hAnsi="Book Antiqua" w:cs="Times New Roman"/>
          <w:sz w:val="24"/>
          <w:szCs w:val="24"/>
          <w:highlight w:val="white"/>
        </w:rPr>
        <w:t xml:space="preserve">. By saving your data </w:t>
      </w:r>
      <w:r w:rsidR="004410FD" w:rsidRPr="00DE2035">
        <w:rPr>
          <w:rFonts w:ascii="Book Antiqua" w:eastAsia="Arial" w:hAnsi="Book Antiqua" w:cs="Times New Roman"/>
          <w:sz w:val="24"/>
          <w:szCs w:val="24"/>
          <w:highlight w:val="white"/>
        </w:rPr>
        <w:t xml:space="preserve">on Clouds you save the space </w:t>
      </w:r>
      <w:r w:rsidR="00F2345E" w:rsidRPr="00DE2035">
        <w:rPr>
          <w:rFonts w:ascii="Book Antiqua" w:eastAsia="Arial" w:hAnsi="Book Antiqua" w:cs="Times New Roman"/>
          <w:sz w:val="24"/>
          <w:szCs w:val="24"/>
          <w:highlight w:val="white"/>
        </w:rPr>
        <w:t xml:space="preserve">of your PC/Laptop hard drive. </w:t>
      </w:r>
    </w:p>
    <w:p w:rsidR="00CA2B30" w:rsidRDefault="00CA2B30" w:rsidP="006E4EA8">
      <w:pPr>
        <w:spacing w:after="0" w:line="360" w:lineRule="auto"/>
        <w:jc w:val="both"/>
        <w:rPr>
          <w:rFonts w:ascii="Book Antiqua" w:eastAsia="Times New Roman" w:hAnsi="Book Antiqua" w:cs="Times New Roman"/>
          <w:b/>
          <w:sz w:val="28"/>
          <w:szCs w:val="28"/>
        </w:rPr>
      </w:pPr>
    </w:p>
    <w:p w:rsidR="00111813" w:rsidRPr="00DE2035" w:rsidRDefault="006C7B24" w:rsidP="006E4EA8">
      <w:pPr>
        <w:spacing w:after="0" w:line="360" w:lineRule="auto"/>
        <w:jc w:val="both"/>
        <w:rPr>
          <w:rFonts w:ascii="Book Antiqua" w:eastAsia="Times New Roman" w:hAnsi="Book Antiqua" w:cs="Times New Roman"/>
          <w:b/>
          <w:sz w:val="28"/>
          <w:szCs w:val="28"/>
        </w:rPr>
      </w:pPr>
      <w:r w:rsidRPr="00DE2035">
        <w:rPr>
          <w:rFonts w:ascii="Book Antiqua" w:eastAsia="Times New Roman" w:hAnsi="Book Antiqua" w:cs="Times New Roman"/>
          <w:b/>
          <w:sz w:val="28"/>
          <w:szCs w:val="28"/>
        </w:rPr>
        <w:t>Google Drive</w:t>
      </w:r>
    </w:p>
    <w:p w:rsidR="00CA2B30" w:rsidRDefault="00CA2B30" w:rsidP="006E4EA8">
      <w:pPr>
        <w:spacing w:after="0" w:line="360" w:lineRule="auto"/>
        <w:jc w:val="both"/>
        <w:rPr>
          <w:rFonts w:ascii="Book Antiqua" w:eastAsia="Times New Roman" w:hAnsi="Book Antiqua" w:cs="Times New Roman"/>
          <w:sz w:val="24"/>
          <w:szCs w:val="24"/>
        </w:rPr>
      </w:pPr>
    </w:p>
    <w:p w:rsidR="00111813" w:rsidRPr="00DE2035" w:rsidRDefault="006C7B24" w:rsidP="006E4EA8">
      <w:pPr>
        <w:spacing w:after="0" w:line="360" w:lineRule="auto"/>
        <w:jc w:val="both"/>
        <w:rPr>
          <w:rFonts w:ascii="Book Antiqua" w:eastAsia="Times New Roman" w:hAnsi="Book Antiqua" w:cs="Times New Roman"/>
          <w:sz w:val="24"/>
          <w:szCs w:val="24"/>
        </w:rPr>
      </w:pPr>
      <w:r w:rsidRPr="00DE2035">
        <w:rPr>
          <w:rFonts w:ascii="Book Antiqua" w:eastAsia="Times New Roman" w:hAnsi="Book Antiqua" w:cs="Times New Roman"/>
          <w:sz w:val="24"/>
          <w:szCs w:val="24"/>
        </w:rPr>
        <w:t>It comes under the cloud storage device. It serves us to store data online with more limits than your hard-drive. Point to be noted is that it is different from online backup is the way that an online backup is meant to copy or replicate the hard drive. However, with Google Drive, we can do similar work as hard drive replication but it let us tag, store or make any new folder. Google serves as a very effective tool in corporate sector it gives 15GB of free storage data. The free space can be shared among all the Google services.</w:t>
      </w:r>
    </w:p>
    <w:p w:rsidR="00CA2B30" w:rsidRDefault="00CA2B30" w:rsidP="006E4EA8">
      <w:pPr>
        <w:spacing w:after="0" w:line="360" w:lineRule="auto"/>
        <w:jc w:val="both"/>
        <w:rPr>
          <w:rFonts w:ascii="Book Antiqua" w:eastAsia="Times New Roman" w:hAnsi="Book Antiqua" w:cs="Times New Roman"/>
          <w:b/>
          <w:sz w:val="28"/>
          <w:szCs w:val="28"/>
        </w:rPr>
      </w:pPr>
    </w:p>
    <w:p w:rsidR="00111813" w:rsidRDefault="006C7B24" w:rsidP="006E4EA8">
      <w:pPr>
        <w:spacing w:after="0" w:line="360" w:lineRule="auto"/>
        <w:jc w:val="both"/>
        <w:rPr>
          <w:rFonts w:ascii="Book Antiqua" w:eastAsia="Times New Roman" w:hAnsi="Book Antiqua" w:cs="Times New Roman"/>
          <w:b/>
          <w:sz w:val="28"/>
          <w:szCs w:val="28"/>
        </w:rPr>
      </w:pPr>
      <w:r w:rsidRPr="00DE2035">
        <w:rPr>
          <w:rFonts w:ascii="Book Antiqua" w:eastAsia="Times New Roman" w:hAnsi="Book Antiqua" w:cs="Times New Roman"/>
          <w:b/>
          <w:sz w:val="28"/>
          <w:szCs w:val="28"/>
        </w:rPr>
        <w:t>Dropbox:</w:t>
      </w:r>
    </w:p>
    <w:p w:rsidR="00CA2B30" w:rsidRPr="00DE2035" w:rsidRDefault="00CA2B30" w:rsidP="006E4EA8">
      <w:pPr>
        <w:spacing w:after="0" w:line="360" w:lineRule="auto"/>
        <w:jc w:val="both"/>
        <w:rPr>
          <w:rFonts w:ascii="Book Antiqua" w:eastAsia="Times New Roman" w:hAnsi="Book Antiqua" w:cs="Times New Roman"/>
          <w:b/>
          <w:sz w:val="28"/>
          <w:szCs w:val="28"/>
        </w:rPr>
      </w:pPr>
    </w:p>
    <w:p w:rsidR="00111813" w:rsidRPr="00DE2035" w:rsidRDefault="006C7B24" w:rsidP="006E4EA8">
      <w:pPr>
        <w:spacing w:after="0" w:line="360" w:lineRule="auto"/>
        <w:jc w:val="both"/>
        <w:rPr>
          <w:rFonts w:ascii="Book Antiqua" w:eastAsia="Times New Roman" w:hAnsi="Book Antiqua" w:cs="Times New Roman"/>
          <w:sz w:val="24"/>
          <w:szCs w:val="24"/>
        </w:rPr>
      </w:pPr>
      <w:r w:rsidRPr="00DE2035">
        <w:rPr>
          <w:rFonts w:ascii="Book Antiqua" w:eastAsia="Times New Roman" w:hAnsi="Book Antiqua" w:cs="Times New Roman"/>
          <w:sz w:val="24"/>
          <w:szCs w:val="24"/>
        </w:rPr>
        <w:t>It is a personalized device cloud storage used to it can also consider as an online backup application its main purpose is to share files and collaborate with your team(</w:t>
      </w:r>
      <w:hyperlink w:anchor="_2et92p0">
        <w:r w:rsidRPr="00DE2035">
          <w:rPr>
            <w:rFonts w:ascii="Book Antiqua" w:eastAsia="Times New Roman" w:hAnsi="Book Antiqua" w:cs="Times New Roman"/>
            <w:sz w:val="24"/>
            <w:szCs w:val="24"/>
          </w:rPr>
          <w:t>Wang et al., 2010</w:t>
        </w:r>
      </w:hyperlink>
      <w:r w:rsidRPr="00DE2035">
        <w:rPr>
          <w:rFonts w:ascii="Book Antiqua" w:eastAsia="Times New Roman" w:hAnsi="Book Antiqua" w:cs="Times New Roman"/>
          <w:sz w:val="24"/>
          <w:szCs w:val="24"/>
        </w:rPr>
        <w:t>)</w:t>
      </w: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b/>
          <w:color w:val="000000"/>
          <w:sz w:val="28"/>
          <w:szCs w:val="28"/>
        </w:rPr>
      </w:pPr>
      <w:r w:rsidRPr="00DE2035">
        <w:rPr>
          <w:rFonts w:ascii="Book Antiqua" w:eastAsia="Times New Roman" w:hAnsi="Book Antiqua" w:cs="Times New Roman"/>
          <w:b/>
          <w:color w:val="000000"/>
          <w:sz w:val="28"/>
          <w:szCs w:val="28"/>
        </w:rPr>
        <w:t>Google Drive vs. Dropbox</w:t>
      </w: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With word cloud storage when comes to our mind two best solutions that come to our mind are both of them just because of their characteristics, and a trial option free space which is enough for a normal user. Later in this article well be discussing some key features.</w:t>
      </w:r>
    </w:p>
    <w:p w:rsidR="00111813" w:rsidRPr="00CA2B30" w:rsidRDefault="00111813"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0"/>
          <w:szCs w:val="20"/>
        </w:rPr>
      </w:pPr>
    </w:p>
    <w:p w:rsidR="00111813" w:rsidRPr="00DE2035" w:rsidRDefault="006C7B24" w:rsidP="006E4EA8">
      <w:pPr>
        <w:numPr>
          <w:ilvl w:val="0"/>
          <w:numId w:val="1"/>
        </w:numPr>
        <w:pBdr>
          <w:top w:val="nil"/>
          <w:left w:val="nil"/>
          <w:bottom w:val="nil"/>
          <w:right w:val="nil"/>
          <w:between w:val="nil"/>
        </w:pBdr>
        <w:shd w:val="clear" w:color="auto" w:fill="FFFFFF"/>
        <w:spacing w:after="0" w:line="360" w:lineRule="auto"/>
        <w:ind w:left="0"/>
        <w:jc w:val="both"/>
        <w:rPr>
          <w:rFonts w:ascii="Book Antiqua" w:eastAsia="Times New Roman" w:hAnsi="Book Antiqua" w:cs="Times New Roman"/>
          <w:color w:val="000000"/>
          <w:sz w:val="28"/>
          <w:szCs w:val="28"/>
        </w:rPr>
      </w:pPr>
      <w:r w:rsidRPr="00DE2035">
        <w:rPr>
          <w:rFonts w:ascii="Book Antiqua" w:eastAsia="Times New Roman" w:hAnsi="Book Antiqua" w:cs="Times New Roman"/>
          <w:color w:val="000000"/>
          <w:sz w:val="28"/>
          <w:szCs w:val="28"/>
        </w:rPr>
        <w:t>Open storage:</w:t>
      </w: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lastRenderedPageBreak/>
        <w:t>Both of the applications offer free storage space for those who like to use them for a time period on a trial period. Prior to investing some money in their more features. Comparatively, Google drive provides more space than Drop-box that is 15 GB free- space offered by Google while drop box offer 2 GB of space for free. This makes Google the best option but, Dropbox offers some additional features to increase up to space up to 500MB. It has also introduced a feature to increase by earning the space up to 1GB if a user helps a fellow out on their help forums. The extra storage space earning option offers more space than Google drive but, still, google drive is user-friendly and is simple and better. This makes Google drive the winner of this segment.</w:t>
      </w:r>
    </w:p>
    <w:p w:rsidR="00111813" w:rsidRPr="00DE2035" w:rsidRDefault="00111813"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numPr>
          <w:ilvl w:val="0"/>
          <w:numId w:val="1"/>
        </w:numPr>
        <w:pBdr>
          <w:top w:val="nil"/>
          <w:left w:val="nil"/>
          <w:bottom w:val="nil"/>
          <w:right w:val="nil"/>
          <w:between w:val="nil"/>
        </w:pBdr>
        <w:shd w:val="clear" w:color="auto" w:fill="FFFFFF"/>
        <w:spacing w:after="0" w:line="360" w:lineRule="auto"/>
        <w:ind w:left="0"/>
        <w:jc w:val="both"/>
        <w:rPr>
          <w:rFonts w:ascii="Book Antiqua" w:hAnsi="Book Antiqua" w:cs="Times New Roman"/>
          <w:sz w:val="28"/>
          <w:szCs w:val="28"/>
        </w:rPr>
      </w:pPr>
      <w:r w:rsidRPr="00DE2035">
        <w:rPr>
          <w:rFonts w:ascii="Book Antiqua" w:eastAsia="Times New Roman" w:hAnsi="Book Antiqua" w:cs="Times New Roman"/>
          <w:color w:val="000000"/>
          <w:sz w:val="28"/>
          <w:szCs w:val="28"/>
        </w:rPr>
        <w:t>Paid storage</w:t>
      </w:r>
    </w:p>
    <w:p w:rsidR="00111813"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If someone wants to store some gigabytes above the free storage then regardless of any cloud storage solution you have to access them pay some dollars for it. The payment options are premium subscriptions in both of them. Both Google Drive and Dropbox offer premium subscription services which give you much more for casual personal consumers of the storage application it is a comparatively simple option with simple payment options.</w:t>
      </w:r>
    </w:p>
    <w:p w:rsidR="00CA2B30" w:rsidRPr="00CA2B30"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0"/>
          <w:szCs w:val="20"/>
        </w:rPr>
      </w:pP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Now when looking up to google drive it provides a three trio option with 2$ per month which gives 100GB, for terabyte storage they charge $10 per month. accounts of storage space of 10TB are also available worth of 100 dollars and 200 dollars for 20TB and 300 dollars for 30 Terabytes.</w:t>
      </w:r>
    </w:p>
    <w:p w:rsidR="00CA2B30"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 xml:space="preserve">Dropbox plus which is the premium account offers a terabyte of storage space with most efficient features in business account same as in basic free account. It for $100 and $10, per year and month, respectively. Its business or professional account is a bit expensive of worth 20 $ with same space but a smart sync plus an exclusive feature. Dropbox has some advanced features as well with standard and advanced accounts with extra time for file retrieval. advance accounts are more expensive that standard </w:t>
      </w:r>
      <w:r w:rsidRPr="00DE2035">
        <w:rPr>
          <w:rFonts w:ascii="Book Antiqua" w:eastAsia="Times New Roman" w:hAnsi="Book Antiqua" w:cs="Times New Roman"/>
          <w:color w:val="000000"/>
          <w:sz w:val="24"/>
          <w:szCs w:val="24"/>
        </w:rPr>
        <w:lastRenderedPageBreak/>
        <w:t xml:space="preserve">accounts ( delimited to 2TB)with unlimited space. The minimum number is of 3 users </w:t>
      </w:r>
      <w:r w:rsidRPr="00DE2035">
        <w:rPr>
          <w:rFonts w:ascii="Book Antiqua" w:eastAsia="Times New Roman" w:hAnsi="Book Antiqua" w:cs="Times New Roman"/>
          <w:color w:val="666666"/>
          <w:sz w:val="24"/>
          <w:szCs w:val="24"/>
          <w:highlight w:val="white"/>
        </w:rPr>
        <w:t>(Dropbox.com, 2018)</w:t>
      </w:r>
    </w:p>
    <w:p w:rsidR="00CA2B30"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Google 2 dollar option is best for 100 GB when we compare both but Dropbox business account offers unlimited storage for 75 dollars. It’s a draw here both are best in their own ways.</w:t>
      </w:r>
    </w:p>
    <w:p w:rsidR="00111813" w:rsidRPr="00DE2035" w:rsidRDefault="00111813"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numPr>
          <w:ilvl w:val="0"/>
          <w:numId w:val="1"/>
        </w:numPr>
        <w:pBdr>
          <w:top w:val="nil"/>
          <w:left w:val="nil"/>
          <w:bottom w:val="nil"/>
          <w:right w:val="nil"/>
          <w:between w:val="nil"/>
        </w:pBdr>
        <w:shd w:val="clear" w:color="auto" w:fill="FFFFFF"/>
        <w:spacing w:after="0" w:line="360" w:lineRule="auto"/>
        <w:ind w:left="0"/>
        <w:jc w:val="both"/>
        <w:rPr>
          <w:rFonts w:ascii="Book Antiqua" w:hAnsi="Book Antiqua" w:cs="Times New Roman"/>
          <w:sz w:val="28"/>
          <w:szCs w:val="28"/>
        </w:rPr>
      </w:pPr>
      <w:r w:rsidRPr="00DE2035">
        <w:rPr>
          <w:rFonts w:ascii="Book Antiqua" w:eastAsia="Times New Roman" w:hAnsi="Book Antiqua" w:cs="Times New Roman"/>
          <w:color w:val="000000"/>
          <w:sz w:val="28"/>
          <w:szCs w:val="28"/>
        </w:rPr>
        <w:t>Syncing of files</w:t>
      </w:r>
    </w:p>
    <w:p w:rsidR="00CA2B30"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 xml:space="preserve">Dropbox is more efficient it ca sync files in multiple systems, in addition to mobile and desktop options. Google Drive too can be operated and synced in multiple devices and operating systems but </w:t>
      </w:r>
      <w:proofErr w:type="spellStart"/>
      <w:r w:rsidRPr="00DE2035">
        <w:rPr>
          <w:rFonts w:ascii="Book Antiqua" w:eastAsia="Times New Roman" w:hAnsi="Book Antiqua" w:cs="Times New Roman"/>
          <w:color w:val="000000"/>
          <w:sz w:val="24"/>
          <w:szCs w:val="24"/>
        </w:rPr>
        <w:t>Linx</w:t>
      </w:r>
      <w:proofErr w:type="spellEnd"/>
      <w:r w:rsidRPr="00DE2035">
        <w:rPr>
          <w:rFonts w:ascii="Book Antiqua" w:eastAsia="Times New Roman" w:hAnsi="Book Antiqua" w:cs="Times New Roman"/>
          <w:color w:val="000000"/>
          <w:sz w:val="24"/>
          <w:szCs w:val="24"/>
        </w:rPr>
        <w:t xml:space="preserve"> is not supported. It is not well known for file syncing and changes in files. So drop box should be preferred for this service. (Gsuite.google.com, 2018)</w:t>
      </w:r>
    </w:p>
    <w:p w:rsidR="00111813" w:rsidRPr="00DE2035" w:rsidRDefault="00111813"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numPr>
          <w:ilvl w:val="0"/>
          <w:numId w:val="1"/>
        </w:numPr>
        <w:pBdr>
          <w:top w:val="nil"/>
          <w:left w:val="nil"/>
          <w:bottom w:val="nil"/>
          <w:right w:val="nil"/>
          <w:between w:val="nil"/>
        </w:pBdr>
        <w:shd w:val="clear" w:color="auto" w:fill="FFFFFF"/>
        <w:spacing w:after="0" w:line="360" w:lineRule="auto"/>
        <w:ind w:left="0"/>
        <w:jc w:val="both"/>
        <w:rPr>
          <w:rFonts w:ascii="Book Antiqua" w:hAnsi="Book Antiqua" w:cs="Times New Roman"/>
          <w:sz w:val="28"/>
          <w:szCs w:val="28"/>
        </w:rPr>
      </w:pPr>
      <w:r w:rsidRPr="00DE2035">
        <w:rPr>
          <w:rFonts w:ascii="Book Antiqua" w:eastAsia="Times New Roman" w:hAnsi="Book Antiqua" w:cs="Times New Roman"/>
          <w:color w:val="000000"/>
          <w:sz w:val="28"/>
          <w:szCs w:val="28"/>
        </w:rPr>
        <w:t>File sharing</w:t>
      </w:r>
    </w:p>
    <w:p w:rsidR="00CA2B30"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r w:rsidRPr="00DE2035">
        <w:rPr>
          <w:rFonts w:ascii="Book Antiqua" w:eastAsia="Times New Roman" w:hAnsi="Book Antiqua" w:cs="Times New Roman"/>
          <w:color w:val="000000"/>
          <w:sz w:val="24"/>
          <w:szCs w:val="24"/>
        </w:rPr>
        <w:t>We can share files on Google drive through a mobile phones web browser through uninterrupted links with an allowance of view and edit permissions and let you be the owner of that folder of the file you shared. There are no passwords to protect those files</w:t>
      </w:r>
    </w:p>
    <w:p w:rsidR="00111813" w:rsidRDefault="00111813"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CA2B30"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CA2B30" w:rsidRPr="00DE2035" w:rsidRDefault="00CA2B30" w:rsidP="006E4EA8">
      <w:pPr>
        <w:pBdr>
          <w:top w:val="nil"/>
          <w:left w:val="nil"/>
          <w:bottom w:val="nil"/>
          <w:right w:val="nil"/>
          <w:between w:val="nil"/>
        </w:pBdr>
        <w:shd w:val="clear" w:color="auto" w:fill="FFFFFF"/>
        <w:spacing w:after="0" w:line="360" w:lineRule="auto"/>
        <w:jc w:val="both"/>
        <w:rPr>
          <w:rFonts w:ascii="Book Antiqua" w:eastAsia="Times New Roman" w:hAnsi="Book Antiqua" w:cs="Times New Roman"/>
          <w:color w:val="000000"/>
          <w:sz w:val="24"/>
          <w:szCs w:val="24"/>
        </w:rPr>
      </w:pPr>
    </w:p>
    <w:p w:rsidR="00111813" w:rsidRPr="00DE2035" w:rsidRDefault="006C7B24" w:rsidP="006E4EA8">
      <w:pPr>
        <w:numPr>
          <w:ilvl w:val="0"/>
          <w:numId w:val="1"/>
        </w:numPr>
        <w:pBdr>
          <w:top w:val="nil"/>
          <w:left w:val="nil"/>
          <w:bottom w:val="nil"/>
          <w:right w:val="nil"/>
          <w:between w:val="nil"/>
        </w:pBdr>
        <w:spacing w:after="0" w:line="360" w:lineRule="auto"/>
        <w:ind w:left="0"/>
        <w:contextualSpacing/>
        <w:jc w:val="both"/>
        <w:rPr>
          <w:rFonts w:ascii="Book Antiqua" w:eastAsia="Times New Roman" w:hAnsi="Book Antiqua" w:cs="Times New Roman"/>
          <w:color w:val="000000"/>
          <w:sz w:val="28"/>
          <w:szCs w:val="28"/>
        </w:rPr>
      </w:pPr>
      <w:r w:rsidRPr="00DE2035">
        <w:rPr>
          <w:rFonts w:ascii="Book Antiqua" w:eastAsia="Times New Roman" w:hAnsi="Book Antiqua" w:cs="Times New Roman"/>
          <w:color w:val="000000"/>
          <w:sz w:val="28"/>
          <w:szCs w:val="28"/>
        </w:rPr>
        <w:t>Exterior support:</w:t>
      </w:r>
    </w:p>
    <w:p w:rsidR="00111813" w:rsidRPr="00DE2035" w:rsidRDefault="006C7B24" w:rsidP="006E4EA8">
      <w:pPr>
        <w:spacing w:after="0" w:line="360" w:lineRule="auto"/>
        <w:jc w:val="both"/>
        <w:rPr>
          <w:rFonts w:ascii="Book Antiqua" w:eastAsia="Times New Roman" w:hAnsi="Book Antiqua" w:cs="Times New Roman"/>
          <w:sz w:val="24"/>
          <w:szCs w:val="24"/>
        </w:rPr>
      </w:pPr>
      <w:r w:rsidRPr="00DE2035">
        <w:rPr>
          <w:rFonts w:ascii="Book Antiqua" w:eastAsia="Times New Roman" w:hAnsi="Book Antiqua" w:cs="Times New Roman"/>
          <w:sz w:val="24"/>
          <w:szCs w:val="24"/>
        </w:rPr>
        <w:t xml:space="preserve">Google drives collaborations with Gmail docs, slides and sheets has made it handier. Chrome browser has google drive </w:t>
      </w:r>
      <w:r w:rsidRPr="00DE2035">
        <w:rPr>
          <w:rFonts w:ascii="Book Antiqua" w:eastAsia="Times New Roman" w:hAnsi="Book Antiqua" w:cs="Times New Roman"/>
          <w:sz w:val="24"/>
          <w:szCs w:val="24"/>
          <w:u w:val="single"/>
        </w:rPr>
        <w:t>inbuilt</w:t>
      </w:r>
      <w:r w:rsidRPr="00DE2035">
        <w:rPr>
          <w:rFonts w:ascii="Book Antiqua" w:eastAsia="Times New Roman" w:hAnsi="Book Antiqua" w:cs="Times New Roman"/>
          <w:sz w:val="24"/>
          <w:szCs w:val="24"/>
        </w:rPr>
        <w:t xml:space="preserve"> in them </w:t>
      </w:r>
      <w:proofErr w:type="spellStart"/>
      <w:r w:rsidRPr="00DE2035">
        <w:rPr>
          <w:rFonts w:ascii="Book Antiqua" w:eastAsia="Times New Roman" w:hAnsi="Book Antiqua" w:cs="Times New Roman"/>
          <w:sz w:val="24"/>
          <w:szCs w:val="24"/>
        </w:rPr>
        <w:t>dropbox</w:t>
      </w:r>
      <w:proofErr w:type="spellEnd"/>
      <w:r w:rsidRPr="00DE2035">
        <w:rPr>
          <w:rFonts w:ascii="Book Antiqua" w:eastAsia="Times New Roman" w:hAnsi="Book Antiqua" w:cs="Times New Roman"/>
          <w:sz w:val="24"/>
          <w:szCs w:val="24"/>
        </w:rPr>
        <w:t xml:space="preserve"> has collaboration with Microsoft office which makes them edit and accessible in Dropbox. There is drop paper </w:t>
      </w:r>
      <w:r w:rsidRPr="00DE2035">
        <w:rPr>
          <w:rFonts w:ascii="Book Antiqua" w:eastAsia="Times New Roman" w:hAnsi="Book Antiqua" w:cs="Times New Roman"/>
          <w:sz w:val="24"/>
          <w:szCs w:val="24"/>
        </w:rPr>
        <w:lastRenderedPageBreak/>
        <w:t>available as well for easier note-taking. Google drive is preferable here(</w:t>
      </w:r>
      <w:hyperlink w:anchor="_3znysh7">
        <w:r w:rsidRPr="00DE2035">
          <w:rPr>
            <w:rFonts w:ascii="Book Antiqua" w:eastAsia="Times New Roman" w:hAnsi="Book Antiqua" w:cs="Times New Roman"/>
            <w:sz w:val="24"/>
            <w:szCs w:val="24"/>
          </w:rPr>
          <w:t xml:space="preserve">Van </w:t>
        </w:r>
        <w:proofErr w:type="spellStart"/>
        <w:r w:rsidRPr="00DE2035">
          <w:rPr>
            <w:rFonts w:ascii="Book Antiqua" w:eastAsia="Times New Roman" w:hAnsi="Book Antiqua" w:cs="Times New Roman"/>
            <w:sz w:val="24"/>
            <w:szCs w:val="24"/>
          </w:rPr>
          <w:t>Deursen</w:t>
        </w:r>
        <w:proofErr w:type="spellEnd"/>
        <w:r w:rsidRPr="00DE2035">
          <w:rPr>
            <w:rFonts w:ascii="Book Antiqua" w:eastAsia="Times New Roman" w:hAnsi="Book Antiqua" w:cs="Times New Roman"/>
            <w:sz w:val="24"/>
            <w:szCs w:val="24"/>
          </w:rPr>
          <w:t xml:space="preserve"> and van </w:t>
        </w:r>
        <w:proofErr w:type="spellStart"/>
        <w:r w:rsidRPr="00DE2035">
          <w:rPr>
            <w:rFonts w:ascii="Book Antiqua" w:eastAsia="Times New Roman" w:hAnsi="Book Antiqua" w:cs="Times New Roman"/>
            <w:sz w:val="24"/>
            <w:szCs w:val="24"/>
          </w:rPr>
          <w:t>Dijk</w:t>
        </w:r>
        <w:proofErr w:type="spellEnd"/>
        <w:r w:rsidRPr="00DE2035">
          <w:rPr>
            <w:rFonts w:ascii="Book Antiqua" w:eastAsia="Times New Roman" w:hAnsi="Book Antiqua" w:cs="Times New Roman"/>
            <w:sz w:val="24"/>
            <w:szCs w:val="24"/>
          </w:rPr>
          <w:t>, 2009</w:t>
        </w:r>
      </w:hyperlink>
      <w:r w:rsidRPr="00DE2035">
        <w:rPr>
          <w:rFonts w:ascii="Book Antiqua" w:eastAsia="Times New Roman" w:hAnsi="Book Antiqua" w:cs="Times New Roman"/>
          <w:sz w:val="24"/>
          <w:szCs w:val="24"/>
        </w:rPr>
        <w:t>)</w:t>
      </w:r>
    </w:p>
    <w:p w:rsidR="0010045D" w:rsidRPr="00DE2035" w:rsidRDefault="0010045D" w:rsidP="00E77F6F">
      <w:pPr>
        <w:pStyle w:val="Heading1"/>
        <w:spacing w:line="480" w:lineRule="auto"/>
        <w:jc w:val="both"/>
        <w:rPr>
          <w:rFonts w:ascii="Book Antiqua" w:hAnsi="Book Antiqua" w:cs="Times New Roman"/>
          <w:sz w:val="28"/>
          <w:szCs w:val="28"/>
        </w:rPr>
      </w:pPr>
      <w:r w:rsidRPr="00DE2035">
        <w:rPr>
          <w:rFonts w:ascii="Book Antiqua" w:hAnsi="Book Antiqua" w:cs="Times New Roman"/>
          <w:sz w:val="28"/>
          <w:szCs w:val="28"/>
        </w:rPr>
        <w:t>Social media</w:t>
      </w:r>
    </w:p>
    <w:p w:rsidR="0010045D" w:rsidRPr="00DE2035" w:rsidRDefault="0010045D" w:rsidP="00E77F6F">
      <w:pPr>
        <w:spacing w:line="480" w:lineRule="auto"/>
        <w:jc w:val="both"/>
        <w:rPr>
          <w:rFonts w:ascii="Book Antiqua" w:hAnsi="Book Antiqua" w:cs="Times New Roman"/>
          <w:color w:val="0D0D0D" w:themeColor="text1" w:themeTint="F2"/>
          <w:sz w:val="24"/>
          <w:szCs w:val="24"/>
        </w:rPr>
      </w:pPr>
      <w:r w:rsidRPr="00DE2035">
        <w:rPr>
          <w:rFonts w:ascii="Book Antiqua" w:hAnsi="Book Antiqua" w:cs="Times New Roman"/>
          <w:color w:val="0D0D0D" w:themeColor="text1" w:themeTint="F2"/>
          <w:sz w:val="24"/>
          <w:szCs w:val="24"/>
        </w:rPr>
        <w:t>Social media indicates the collection of websites and applications that enables a quick, easy, and effective medium of exchange of certain types of data. Social media has uplifted several media and communication channels with a wide range of services it offers (</w:t>
      </w:r>
      <w:r w:rsidRPr="00DE2035">
        <w:rPr>
          <w:rFonts w:ascii="Book Antiqua" w:hAnsi="Book Antiqua" w:cs="Times New Roman"/>
          <w:color w:val="0D0D0D" w:themeColor="text1" w:themeTint="F2"/>
          <w:sz w:val="24"/>
          <w:szCs w:val="24"/>
          <w:shd w:val="clear" w:color="auto" w:fill="FFFFFF"/>
        </w:rPr>
        <w:t>Perrin, 2015)</w:t>
      </w:r>
      <w:r w:rsidRPr="00DE2035">
        <w:rPr>
          <w:rFonts w:ascii="Book Antiqua" w:hAnsi="Book Antiqua" w:cs="Times New Roman"/>
          <w:color w:val="0D0D0D" w:themeColor="text1" w:themeTint="F2"/>
          <w:sz w:val="24"/>
          <w:szCs w:val="24"/>
        </w:rPr>
        <w:t xml:space="preserve">. In the world of today, social media is one of those tools that are considered crucial and vital for the success and growth of any company. Marketing strategies and campaigns </w:t>
      </w:r>
      <w:r w:rsidRPr="00DE2035">
        <w:rPr>
          <w:rFonts w:ascii="Book Antiqua" w:hAnsi="Book Antiqua" w:cs="Times New Roman"/>
          <w:noProof/>
          <w:color w:val="0D0D0D" w:themeColor="text1" w:themeTint="F2"/>
          <w:sz w:val="24"/>
          <w:szCs w:val="24"/>
        </w:rPr>
        <w:t>depend</w:t>
      </w:r>
      <w:r w:rsidRPr="00DE2035">
        <w:rPr>
          <w:rFonts w:ascii="Book Antiqua" w:hAnsi="Book Antiqua" w:cs="Times New Roman"/>
          <w:color w:val="0D0D0D" w:themeColor="text1" w:themeTint="F2"/>
          <w:sz w:val="24"/>
          <w:szCs w:val="24"/>
        </w:rPr>
        <w:t xml:space="preserve"> heavily on the social media platforms to make the brand known, acknowledged, and recognized </w:t>
      </w:r>
      <w:r w:rsidRPr="00DE2035">
        <w:rPr>
          <w:rFonts w:ascii="Book Antiqua" w:hAnsi="Book Antiqua" w:cs="Times New Roman"/>
          <w:noProof/>
          <w:color w:val="0D0D0D" w:themeColor="text1" w:themeTint="F2"/>
          <w:sz w:val="24"/>
          <w:szCs w:val="24"/>
        </w:rPr>
        <w:t>in</w:t>
      </w:r>
      <w:r w:rsidRPr="00DE2035">
        <w:rPr>
          <w:rFonts w:ascii="Book Antiqua" w:hAnsi="Book Antiqua" w:cs="Times New Roman"/>
          <w:color w:val="0D0D0D" w:themeColor="text1" w:themeTint="F2"/>
          <w:sz w:val="24"/>
          <w:szCs w:val="24"/>
        </w:rPr>
        <w:t xml:space="preserve"> the global world. It eases the burdens of marketing, collecting important and relevant information, interacting and communicating with others (</w:t>
      </w:r>
      <w:r w:rsidRPr="00DE2035">
        <w:rPr>
          <w:rFonts w:ascii="Book Antiqua" w:hAnsi="Book Antiqua" w:cs="Times New Roman"/>
          <w:color w:val="0D0D0D" w:themeColor="text1" w:themeTint="F2"/>
          <w:sz w:val="24"/>
          <w:szCs w:val="24"/>
          <w:shd w:val="clear" w:color="auto" w:fill="FFFFFF"/>
        </w:rPr>
        <w:t>Gikas, and Grant, 2013)</w:t>
      </w:r>
      <w:r w:rsidRPr="00DE2035">
        <w:rPr>
          <w:rFonts w:ascii="Book Antiqua" w:hAnsi="Book Antiqua" w:cs="Times New Roman"/>
          <w:color w:val="0D0D0D" w:themeColor="text1" w:themeTint="F2"/>
          <w:sz w:val="24"/>
          <w:szCs w:val="24"/>
        </w:rPr>
        <w:t xml:space="preserve">. The following brief outlines the ways in which social media is a true helping hand for businesses. </w:t>
      </w:r>
    </w:p>
    <w:p w:rsidR="0010045D" w:rsidRPr="00DE2035" w:rsidRDefault="0010045D" w:rsidP="00E77F6F">
      <w:pPr>
        <w:pStyle w:val="Heading2"/>
        <w:spacing w:line="480" w:lineRule="auto"/>
        <w:jc w:val="both"/>
        <w:rPr>
          <w:rFonts w:ascii="Book Antiqua" w:hAnsi="Book Antiqua" w:cs="Times New Roman"/>
          <w:sz w:val="28"/>
          <w:szCs w:val="28"/>
        </w:rPr>
      </w:pPr>
      <w:r w:rsidRPr="00DE2035">
        <w:rPr>
          <w:rFonts w:ascii="Book Antiqua" w:hAnsi="Book Antiqua" w:cs="Times New Roman"/>
          <w:sz w:val="28"/>
          <w:szCs w:val="28"/>
        </w:rPr>
        <w:t>Social media for collecting information</w:t>
      </w:r>
    </w:p>
    <w:p w:rsidR="0010045D" w:rsidRPr="00DE2035" w:rsidRDefault="0010045D" w:rsidP="00E77F6F">
      <w:pPr>
        <w:spacing w:line="480" w:lineRule="auto"/>
        <w:jc w:val="both"/>
        <w:rPr>
          <w:rFonts w:ascii="Book Antiqua" w:hAnsi="Book Antiqua" w:cs="Times New Roman"/>
          <w:color w:val="0D0D0D" w:themeColor="text1" w:themeTint="F2"/>
          <w:sz w:val="24"/>
          <w:szCs w:val="24"/>
        </w:rPr>
      </w:pPr>
      <w:r w:rsidRPr="00DE2035">
        <w:rPr>
          <w:rFonts w:ascii="Book Antiqua" w:hAnsi="Book Antiqua" w:cs="Times New Roman"/>
          <w:color w:val="0D0D0D" w:themeColor="text1" w:themeTint="F2"/>
          <w:sz w:val="24"/>
          <w:szCs w:val="24"/>
        </w:rPr>
        <w:t>Social media is not just pictures, videos, and motivational quotes. There are many dimensions fabricated in this term. A very useful and widely used prospect is to collect valuable and authentic data. Companies use real-time information about their rivals and competing firms, attain the demographical data of customers, review current market trends, and keep the updates about innovations and introduction of new technologies in any region of the world (</w:t>
      </w:r>
      <w:r w:rsidRPr="00DE2035">
        <w:rPr>
          <w:rFonts w:ascii="Book Antiqua" w:hAnsi="Book Antiqua" w:cs="Times New Roman"/>
          <w:color w:val="0D0D0D" w:themeColor="text1" w:themeTint="F2"/>
          <w:sz w:val="24"/>
          <w:szCs w:val="24"/>
          <w:shd w:val="clear" w:color="auto" w:fill="FFFFFF"/>
        </w:rPr>
        <w:t>Gao, Wang, Luan, and Chua, 2014)</w:t>
      </w:r>
      <w:r w:rsidRPr="00DE2035">
        <w:rPr>
          <w:rFonts w:ascii="Book Antiqua" w:hAnsi="Book Antiqua" w:cs="Times New Roman"/>
          <w:color w:val="0D0D0D" w:themeColor="text1" w:themeTint="F2"/>
          <w:sz w:val="24"/>
          <w:szCs w:val="24"/>
        </w:rPr>
        <w:t xml:space="preserve">. </w:t>
      </w:r>
    </w:p>
    <w:p w:rsidR="0010045D" w:rsidRPr="00DE2035" w:rsidRDefault="0010045D" w:rsidP="00E77F6F">
      <w:pPr>
        <w:spacing w:line="480" w:lineRule="auto"/>
        <w:jc w:val="both"/>
        <w:rPr>
          <w:rFonts w:ascii="Book Antiqua" w:hAnsi="Book Antiqua" w:cs="Times New Roman"/>
          <w:color w:val="0D0D0D" w:themeColor="text1" w:themeTint="F2"/>
          <w:sz w:val="24"/>
          <w:szCs w:val="24"/>
        </w:rPr>
      </w:pPr>
      <w:r w:rsidRPr="00DE2035">
        <w:rPr>
          <w:rFonts w:ascii="Book Antiqua" w:hAnsi="Book Antiqua" w:cs="Times New Roman"/>
          <w:color w:val="0D0D0D" w:themeColor="text1" w:themeTint="F2"/>
          <w:sz w:val="24"/>
          <w:szCs w:val="24"/>
        </w:rPr>
        <w:lastRenderedPageBreak/>
        <w:t xml:space="preserve">The most important and beneficial aspect of using social media for the </w:t>
      </w:r>
      <w:r w:rsidRPr="00DE2035">
        <w:rPr>
          <w:rFonts w:ascii="Book Antiqua" w:hAnsi="Book Antiqua" w:cs="Times New Roman"/>
          <w:noProof/>
          <w:color w:val="0D0D0D" w:themeColor="text1" w:themeTint="F2"/>
          <w:sz w:val="24"/>
          <w:szCs w:val="24"/>
        </w:rPr>
        <w:t>informative</w:t>
      </w:r>
      <w:r w:rsidRPr="00DE2035">
        <w:rPr>
          <w:rFonts w:ascii="Book Antiqua" w:hAnsi="Book Antiqua" w:cs="Times New Roman"/>
          <w:color w:val="0D0D0D" w:themeColor="text1" w:themeTint="F2"/>
          <w:sz w:val="24"/>
          <w:szCs w:val="24"/>
        </w:rPr>
        <w:t xml:space="preserve"> purpose is that all the data that has been acquired is authentic and </w:t>
      </w:r>
      <w:r w:rsidRPr="00DE2035">
        <w:rPr>
          <w:rFonts w:ascii="Book Antiqua" w:hAnsi="Book Antiqua" w:cs="Times New Roman"/>
          <w:noProof/>
          <w:color w:val="0D0D0D" w:themeColor="text1" w:themeTint="F2"/>
          <w:sz w:val="24"/>
          <w:szCs w:val="24"/>
        </w:rPr>
        <w:t>trustworthy</w:t>
      </w:r>
      <w:r w:rsidRPr="00DE2035">
        <w:rPr>
          <w:rFonts w:ascii="Book Antiqua" w:hAnsi="Book Antiqua" w:cs="Times New Roman"/>
          <w:color w:val="0D0D0D" w:themeColor="text1" w:themeTint="F2"/>
          <w:sz w:val="24"/>
          <w:szCs w:val="24"/>
        </w:rPr>
        <w:t xml:space="preserve">. Since the data is available worldwide, any fake element detected could be challenged without a single doubt. That’s why the customer’s demographics and the </w:t>
      </w:r>
      <w:r w:rsidRPr="00DE2035">
        <w:rPr>
          <w:rFonts w:ascii="Book Antiqua" w:hAnsi="Book Antiqua" w:cs="Times New Roman"/>
          <w:noProof/>
          <w:color w:val="0D0D0D" w:themeColor="text1" w:themeTint="F2"/>
          <w:sz w:val="24"/>
          <w:szCs w:val="24"/>
        </w:rPr>
        <w:t>company’s</w:t>
      </w:r>
      <w:r w:rsidRPr="00DE2035">
        <w:rPr>
          <w:rFonts w:ascii="Book Antiqua" w:hAnsi="Book Antiqua" w:cs="Times New Roman"/>
          <w:color w:val="0D0D0D" w:themeColor="text1" w:themeTint="F2"/>
          <w:sz w:val="24"/>
          <w:szCs w:val="24"/>
        </w:rPr>
        <w:t xml:space="preserve"> own data is positioned after being cross-checked several times and any ambiguous information is removed </w:t>
      </w:r>
      <w:r w:rsidRPr="00DE2035">
        <w:rPr>
          <w:rFonts w:ascii="Book Antiqua" w:hAnsi="Book Antiqua" w:cs="Times New Roman"/>
          <w:noProof/>
          <w:color w:val="0D0D0D" w:themeColor="text1" w:themeTint="F2"/>
          <w:sz w:val="24"/>
          <w:szCs w:val="24"/>
        </w:rPr>
        <w:t>beforehand</w:t>
      </w:r>
      <w:r w:rsidRPr="00DE2035">
        <w:rPr>
          <w:rFonts w:ascii="Book Antiqua" w:hAnsi="Book Antiqua" w:cs="Times New Roman"/>
          <w:color w:val="0D0D0D" w:themeColor="text1" w:themeTint="F2"/>
          <w:sz w:val="24"/>
          <w:szCs w:val="24"/>
        </w:rPr>
        <w:t xml:space="preserve">. </w:t>
      </w:r>
    </w:p>
    <w:p w:rsidR="0010045D" w:rsidRPr="00DE2035" w:rsidRDefault="0010045D" w:rsidP="00E77F6F">
      <w:pPr>
        <w:spacing w:line="480" w:lineRule="auto"/>
        <w:jc w:val="both"/>
        <w:rPr>
          <w:rFonts w:ascii="Book Antiqua" w:hAnsi="Book Antiqua" w:cs="Times New Roman"/>
          <w:color w:val="0D0D0D" w:themeColor="text1" w:themeTint="F2"/>
          <w:sz w:val="24"/>
          <w:szCs w:val="24"/>
        </w:rPr>
      </w:pPr>
      <w:r w:rsidRPr="00DE2035">
        <w:rPr>
          <w:rFonts w:ascii="Book Antiqua" w:hAnsi="Book Antiqua" w:cs="Times New Roman"/>
          <w:color w:val="0D0D0D" w:themeColor="text1" w:themeTint="F2"/>
          <w:sz w:val="24"/>
          <w:szCs w:val="24"/>
        </w:rPr>
        <w:t xml:space="preserve">People who enjoy reading books peacefully too can take up the benefits. Previously, affordability used to be a much greater issue for people and due to lack of financial resources; they had to cut down on the purchase of books. To satisfy their urge, they needed to go to a library, which was not always a feasible option. As the technology advanced, virtual libraries came into existence where one could easily view books of several categories and genres and read them without actually purchasing them. All it needed was just an account and they are good to go. They can read all they want and satisfy their want of reading. Although it is widely said and believed that nothing could be compared to a hard-copy book which one can touch and hold in his hands. Nonetheless, having access to the contents of the book is far better than not having the book at all. It still satisfies the wants of the </w:t>
      </w:r>
      <w:r w:rsidRPr="00DE2035">
        <w:rPr>
          <w:rFonts w:ascii="Book Antiqua" w:hAnsi="Book Antiqua" w:cs="Times New Roman"/>
          <w:noProof/>
          <w:color w:val="0D0D0D" w:themeColor="text1" w:themeTint="F2"/>
          <w:sz w:val="24"/>
          <w:szCs w:val="24"/>
        </w:rPr>
        <w:t>reader</w:t>
      </w:r>
      <w:r w:rsidRPr="00DE2035">
        <w:rPr>
          <w:rFonts w:ascii="Book Antiqua" w:hAnsi="Book Antiqua" w:cs="Times New Roman"/>
          <w:color w:val="0D0D0D" w:themeColor="text1" w:themeTint="F2"/>
          <w:sz w:val="24"/>
          <w:szCs w:val="24"/>
        </w:rPr>
        <w:t xml:space="preserve"> for having an informative and creative content.</w:t>
      </w:r>
    </w:p>
    <w:p w:rsidR="0010045D" w:rsidRPr="00DE2035" w:rsidRDefault="0010045D" w:rsidP="00E77F6F">
      <w:pPr>
        <w:pStyle w:val="Heading2"/>
        <w:spacing w:line="480" w:lineRule="auto"/>
        <w:jc w:val="both"/>
        <w:rPr>
          <w:rFonts w:ascii="Book Antiqua" w:hAnsi="Book Antiqua" w:cs="Times New Roman"/>
          <w:sz w:val="28"/>
          <w:szCs w:val="28"/>
        </w:rPr>
      </w:pPr>
      <w:r w:rsidRPr="00DE2035">
        <w:rPr>
          <w:rFonts w:ascii="Book Antiqua" w:hAnsi="Book Antiqua" w:cs="Times New Roman"/>
          <w:sz w:val="28"/>
          <w:szCs w:val="28"/>
        </w:rPr>
        <w:lastRenderedPageBreak/>
        <w:t>Social media for communication and integration</w:t>
      </w:r>
    </w:p>
    <w:p w:rsidR="0010045D" w:rsidRPr="00DE2035" w:rsidRDefault="0010045D" w:rsidP="00E77F6F">
      <w:pPr>
        <w:spacing w:line="480" w:lineRule="auto"/>
        <w:jc w:val="both"/>
        <w:rPr>
          <w:rFonts w:ascii="Book Antiqua" w:hAnsi="Book Antiqua" w:cs="Times New Roman"/>
          <w:color w:val="0D0D0D" w:themeColor="text1" w:themeTint="F2"/>
          <w:sz w:val="24"/>
          <w:szCs w:val="24"/>
        </w:rPr>
      </w:pPr>
      <w:r w:rsidRPr="00DE2035">
        <w:rPr>
          <w:rFonts w:ascii="Book Antiqua" w:hAnsi="Book Antiqua" w:cs="Times New Roman"/>
          <w:color w:val="0D0D0D" w:themeColor="text1" w:themeTint="F2"/>
          <w:sz w:val="24"/>
          <w:szCs w:val="24"/>
        </w:rPr>
        <w:t xml:space="preserve">The present era is the era </w:t>
      </w:r>
      <w:r w:rsidRPr="00DE2035">
        <w:rPr>
          <w:rFonts w:ascii="Book Antiqua" w:hAnsi="Book Antiqua" w:cs="Times New Roman"/>
          <w:noProof/>
          <w:color w:val="0D0D0D" w:themeColor="text1" w:themeTint="F2"/>
          <w:sz w:val="24"/>
          <w:szCs w:val="24"/>
        </w:rPr>
        <w:t>of</w:t>
      </w:r>
      <w:r w:rsidRPr="00DE2035">
        <w:rPr>
          <w:rFonts w:ascii="Book Antiqua" w:hAnsi="Book Antiqua" w:cs="Times New Roman"/>
          <w:color w:val="0D0D0D" w:themeColor="text1" w:themeTint="F2"/>
          <w:sz w:val="24"/>
          <w:szCs w:val="24"/>
        </w:rPr>
        <w:t xml:space="preserve"> modern technology and is flooded with apps and websites that exchange messages within the blink of an eye. People can communicate with anyone within minutes and stretch the conversation for as long as they want to. </w:t>
      </w:r>
    </w:p>
    <w:p w:rsidR="00111813" w:rsidRPr="00DE2035" w:rsidRDefault="0010045D" w:rsidP="00E877A8">
      <w:pPr>
        <w:spacing w:line="480" w:lineRule="auto"/>
        <w:jc w:val="both"/>
        <w:rPr>
          <w:rFonts w:ascii="Book Antiqua" w:hAnsi="Book Antiqua" w:cs="Times New Roman"/>
          <w:color w:val="0D0D0D" w:themeColor="text1" w:themeTint="F2"/>
          <w:sz w:val="24"/>
          <w:szCs w:val="24"/>
        </w:rPr>
      </w:pPr>
      <w:r w:rsidRPr="00DE2035">
        <w:rPr>
          <w:rFonts w:ascii="Book Antiqua" w:hAnsi="Book Antiqua" w:cs="Times New Roman"/>
          <w:color w:val="0D0D0D" w:themeColor="text1" w:themeTint="F2"/>
          <w:sz w:val="24"/>
          <w:szCs w:val="24"/>
        </w:rPr>
        <w:t>The direct engagement and integration with others is a convenience for people and a blessing for companies and brands. They can arrange web seminars and workshops in minutes and arrange meetings over the internet without having any need to invest their time, money, resources, and energies. People could take online classes and courses and learn as much as they can (</w:t>
      </w:r>
      <w:proofErr w:type="spellStart"/>
      <w:r w:rsidRPr="00DE2035">
        <w:rPr>
          <w:rFonts w:ascii="Book Antiqua" w:hAnsi="Book Antiqua" w:cs="Times New Roman"/>
          <w:color w:val="0D0D0D" w:themeColor="text1" w:themeTint="F2"/>
          <w:sz w:val="24"/>
          <w:szCs w:val="24"/>
          <w:shd w:val="clear" w:color="auto" w:fill="FFFFFF"/>
        </w:rPr>
        <w:t>Schivinski</w:t>
      </w:r>
      <w:proofErr w:type="spellEnd"/>
      <w:r w:rsidRPr="00DE2035">
        <w:rPr>
          <w:rFonts w:ascii="Book Antiqua" w:hAnsi="Book Antiqua" w:cs="Times New Roman"/>
          <w:color w:val="0D0D0D" w:themeColor="text1" w:themeTint="F2"/>
          <w:sz w:val="24"/>
          <w:szCs w:val="24"/>
          <w:shd w:val="clear" w:color="auto" w:fill="FFFFFF"/>
        </w:rPr>
        <w:t xml:space="preserve">, and </w:t>
      </w:r>
      <w:proofErr w:type="spellStart"/>
      <w:r w:rsidRPr="00DE2035">
        <w:rPr>
          <w:rFonts w:ascii="Book Antiqua" w:hAnsi="Book Antiqua" w:cs="Times New Roman"/>
          <w:color w:val="0D0D0D" w:themeColor="text1" w:themeTint="F2"/>
          <w:sz w:val="24"/>
          <w:szCs w:val="24"/>
          <w:shd w:val="clear" w:color="auto" w:fill="FFFFFF"/>
        </w:rPr>
        <w:t>Dabrowski</w:t>
      </w:r>
      <w:proofErr w:type="spellEnd"/>
      <w:r w:rsidRPr="00DE2035">
        <w:rPr>
          <w:rFonts w:ascii="Book Antiqua" w:hAnsi="Book Antiqua" w:cs="Times New Roman"/>
          <w:color w:val="0D0D0D" w:themeColor="text1" w:themeTint="F2"/>
          <w:sz w:val="24"/>
          <w:szCs w:val="24"/>
          <w:shd w:val="clear" w:color="auto" w:fill="FFFFFF"/>
        </w:rPr>
        <w:t>, 2016)</w:t>
      </w:r>
      <w:r w:rsidRPr="00DE2035">
        <w:rPr>
          <w:rFonts w:ascii="Book Antiqua" w:hAnsi="Book Antiqua" w:cs="Times New Roman"/>
          <w:color w:val="0D0D0D" w:themeColor="text1" w:themeTint="F2"/>
          <w:sz w:val="24"/>
          <w:szCs w:val="24"/>
        </w:rPr>
        <w:t xml:space="preserve">. This does not end here. Social media provides extensive platforms for fun and entertainment and people could relax their minds after a tiring day without actually going anywhere. They could watch movies, listen to music. Play games, talk to others, and share their comments and much more. There is no end to this list. They could even share all these activities with their friends and family and enjoy the entertainment connectedly. </w:t>
      </w:r>
    </w:p>
    <w:p w:rsidR="00CA2B30" w:rsidRDefault="00CA2B30" w:rsidP="006E4EA8">
      <w:pPr>
        <w:shd w:val="clear" w:color="auto" w:fill="FFFEFB"/>
        <w:spacing w:after="0" w:line="360" w:lineRule="auto"/>
        <w:jc w:val="both"/>
        <w:rPr>
          <w:rFonts w:ascii="Book Antiqua" w:eastAsia="Times New Roman" w:hAnsi="Book Antiqua" w:cs="Times New Roman"/>
          <w:b/>
          <w:sz w:val="28"/>
          <w:szCs w:val="28"/>
        </w:rPr>
      </w:pPr>
    </w:p>
    <w:p w:rsidR="00111813" w:rsidRDefault="006C7B24" w:rsidP="006E4EA8">
      <w:pPr>
        <w:shd w:val="clear" w:color="auto" w:fill="FFFEFB"/>
        <w:spacing w:after="0" w:line="360" w:lineRule="auto"/>
        <w:jc w:val="both"/>
        <w:rPr>
          <w:rFonts w:ascii="Book Antiqua" w:eastAsia="Times New Roman" w:hAnsi="Book Antiqua" w:cs="Times New Roman"/>
          <w:b/>
          <w:sz w:val="28"/>
          <w:szCs w:val="28"/>
        </w:rPr>
      </w:pPr>
      <w:r w:rsidRPr="00DE2035">
        <w:rPr>
          <w:rFonts w:ascii="Book Antiqua" w:eastAsia="Times New Roman" w:hAnsi="Book Antiqua" w:cs="Times New Roman"/>
          <w:b/>
          <w:sz w:val="28"/>
          <w:szCs w:val="28"/>
        </w:rPr>
        <w:t>One Of The Online Website Or Social Media That Is Best For Online Marketing Is Facebook.</w:t>
      </w:r>
    </w:p>
    <w:p w:rsidR="00CA2B30" w:rsidRPr="00DE2035" w:rsidRDefault="00CA2B30" w:rsidP="006E4EA8">
      <w:pPr>
        <w:shd w:val="clear" w:color="auto" w:fill="FFFEFB"/>
        <w:spacing w:after="0" w:line="360" w:lineRule="auto"/>
        <w:jc w:val="both"/>
        <w:rPr>
          <w:rFonts w:ascii="Book Antiqua" w:eastAsia="Times New Roman" w:hAnsi="Book Antiqua" w:cs="Times New Roman"/>
          <w:b/>
          <w:sz w:val="28"/>
          <w:szCs w:val="28"/>
        </w:rPr>
      </w:pPr>
    </w:p>
    <w:p w:rsidR="00111813" w:rsidRDefault="006C7B24" w:rsidP="006E4EA8">
      <w:pPr>
        <w:shd w:val="clear" w:color="auto" w:fill="FFFEFB"/>
        <w:spacing w:after="0" w:line="360" w:lineRule="auto"/>
        <w:jc w:val="both"/>
        <w:rPr>
          <w:rFonts w:ascii="Book Antiqua" w:eastAsia="Times New Roman" w:hAnsi="Book Antiqua" w:cs="Times New Roman"/>
          <w:sz w:val="24"/>
          <w:szCs w:val="24"/>
        </w:rPr>
      </w:pPr>
      <w:r w:rsidRPr="00DE2035">
        <w:rPr>
          <w:rFonts w:ascii="Book Antiqua" w:eastAsia="Times New Roman" w:hAnsi="Book Antiqua" w:cs="Times New Roman"/>
          <w:sz w:val="24"/>
          <w:szCs w:val="24"/>
        </w:rPr>
        <w:t>It is no doubt the best online platform to pitch audience; this ensures your brand to show up right in front of the audience you desire. It has a variable sort of clients and Facebook helps in targeting our audience as well according to the age, gender and education. Buy the statistics we can conclude that for gaining an audience of 18-year-</w:t>
      </w:r>
      <w:r w:rsidRPr="00DE2035">
        <w:rPr>
          <w:rFonts w:ascii="Book Antiqua" w:eastAsia="Times New Roman" w:hAnsi="Book Antiqua" w:cs="Times New Roman"/>
          <w:sz w:val="24"/>
          <w:szCs w:val="24"/>
        </w:rPr>
        <w:lastRenderedPageBreak/>
        <w:t>old Facebook is the best option to consider. According to the demographics, females are 10% more than the males and there are more than 73% of educated mass on Facebook (</w:t>
      </w:r>
      <w:hyperlink w:anchor="_1fob9te">
        <w:r w:rsidRPr="00DE2035">
          <w:rPr>
            <w:rFonts w:ascii="Book Antiqua" w:eastAsia="Times New Roman" w:hAnsi="Book Antiqua" w:cs="Times New Roman"/>
            <w:sz w:val="24"/>
            <w:szCs w:val="24"/>
          </w:rPr>
          <w:t>Lenhart et al., 2015</w:t>
        </w:r>
      </w:hyperlink>
      <w:r w:rsidRPr="00DE2035">
        <w:rPr>
          <w:rFonts w:ascii="Book Antiqua" w:eastAsia="Times New Roman" w:hAnsi="Book Antiqua" w:cs="Times New Roman"/>
          <w:sz w:val="24"/>
          <w:szCs w:val="24"/>
        </w:rPr>
        <w:t>)</w:t>
      </w:r>
    </w:p>
    <w:p w:rsidR="00CA2B30" w:rsidRPr="00DE2035" w:rsidRDefault="00CA2B30" w:rsidP="006E4EA8">
      <w:pPr>
        <w:shd w:val="clear" w:color="auto" w:fill="FFFEFB"/>
        <w:spacing w:after="0" w:line="360" w:lineRule="auto"/>
        <w:jc w:val="both"/>
        <w:rPr>
          <w:rFonts w:ascii="Book Antiqua" w:eastAsia="Times New Roman" w:hAnsi="Book Antiqua" w:cs="Times New Roman"/>
          <w:sz w:val="24"/>
          <w:szCs w:val="24"/>
        </w:rPr>
      </w:pPr>
    </w:p>
    <w:p w:rsidR="00111813" w:rsidRPr="00DE2035" w:rsidRDefault="006C7B24" w:rsidP="006E4EA8">
      <w:pPr>
        <w:shd w:val="clear" w:color="auto" w:fill="FFFEFB"/>
        <w:spacing w:after="0" w:line="360" w:lineRule="auto"/>
        <w:jc w:val="both"/>
        <w:rPr>
          <w:rFonts w:ascii="Book Antiqua" w:eastAsia="Times New Roman" w:hAnsi="Book Antiqua" w:cs="Times New Roman"/>
          <w:sz w:val="24"/>
          <w:szCs w:val="24"/>
        </w:rPr>
      </w:pPr>
      <w:r w:rsidRPr="00DE2035">
        <w:rPr>
          <w:rFonts w:ascii="Book Antiqua" w:eastAsia="Times New Roman" w:hAnsi="Book Antiqua" w:cs="Times New Roman"/>
          <w:sz w:val="24"/>
          <w:szCs w:val="24"/>
        </w:rPr>
        <w:t>Facebook has made easy for its users to buy products with a simple click.</w:t>
      </w:r>
      <w:r w:rsidR="0003223A" w:rsidRPr="00DE2035">
        <w:rPr>
          <w:rFonts w:ascii="Book Antiqua" w:eastAsia="Times New Roman" w:hAnsi="Book Antiqua" w:cs="Times New Roman"/>
          <w:sz w:val="24"/>
          <w:szCs w:val="24"/>
        </w:rPr>
        <w:t xml:space="preserve"> I would definitely recommend </w:t>
      </w:r>
      <w:r w:rsidR="00C315C6" w:rsidRPr="00DE2035">
        <w:rPr>
          <w:rFonts w:ascii="Book Antiqua" w:eastAsia="Times New Roman" w:hAnsi="Book Antiqua" w:cs="Times New Roman"/>
          <w:sz w:val="24"/>
          <w:szCs w:val="24"/>
        </w:rPr>
        <w:t>F</w:t>
      </w:r>
      <w:r w:rsidR="0003223A" w:rsidRPr="00DE2035">
        <w:rPr>
          <w:rFonts w:ascii="Book Antiqua" w:eastAsia="Times New Roman" w:hAnsi="Book Antiqua" w:cs="Times New Roman"/>
          <w:sz w:val="24"/>
          <w:szCs w:val="24"/>
        </w:rPr>
        <w:t>ace</w:t>
      </w:r>
      <w:r w:rsidR="00C315C6" w:rsidRPr="00DE2035">
        <w:rPr>
          <w:rFonts w:ascii="Book Antiqua" w:eastAsia="Times New Roman" w:hAnsi="Book Antiqua" w:cs="Times New Roman"/>
          <w:sz w:val="24"/>
          <w:szCs w:val="24"/>
        </w:rPr>
        <w:t xml:space="preserve">book as a </w:t>
      </w:r>
      <w:r w:rsidR="000B095C" w:rsidRPr="00DE2035">
        <w:rPr>
          <w:rFonts w:ascii="Book Antiqua" w:eastAsia="Times New Roman" w:hAnsi="Book Antiqua" w:cs="Times New Roman"/>
          <w:sz w:val="24"/>
          <w:szCs w:val="24"/>
        </w:rPr>
        <w:t>social media tool for any business growth.</w:t>
      </w:r>
    </w:p>
    <w:p w:rsidR="00CE6A58" w:rsidRPr="00DE2035" w:rsidRDefault="00CE6A58" w:rsidP="006E4EA8">
      <w:pPr>
        <w:shd w:val="clear" w:color="auto" w:fill="FFFEFB"/>
        <w:spacing w:after="0" w:line="360" w:lineRule="auto"/>
        <w:jc w:val="both"/>
        <w:rPr>
          <w:rFonts w:ascii="Book Antiqua" w:eastAsia="Times New Roman" w:hAnsi="Book Antiqua" w:cs="Times New Roman"/>
          <w:sz w:val="24"/>
          <w:szCs w:val="24"/>
        </w:rPr>
      </w:pPr>
    </w:p>
    <w:p w:rsidR="00CE6A58" w:rsidRPr="00DE2035" w:rsidRDefault="00CE6A58" w:rsidP="006E4EA8">
      <w:pPr>
        <w:shd w:val="clear" w:color="auto" w:fill="FFFEFB"/>
        <w:spacing w:after="0" w:line="360" w:lineRule="auto"/>
        <w:jc w:val="both"/>
        <w:rPr>
          <w:rFonts w:ascii="Book Antiqua" w:eastAsia="Times New Roman" w:hAnsi="Book Antiqua" w:cs="Times New Roman"/>
          <w:sz w:val="24"/>
          <w:szCs w:val="24"/>
        </w:rPr>
      </w:pPr>
    </w:p>
    <w:p w:rsidR="00CE6A58" w:rsidRPr="00DE2035" w:rsidRDefault="00CE6A58" w:rsidP="006E4EA8">
      <w:pPr>
        <w:shd w:val="clear" w:color="auto" w:fill="FFFEFB"/>
        <w:spacing w:after="0" w:line="360" w:lineRule="auto"/>
        <w:jc w:val="both"/>
        <w:rPr>
          <w:rFonts w:ascii="Book Antiqua" w:eastAsia="Times New Roman" w:hAnsi="Book Antiqua" w:cs="Times New Roman"/>
          <w:sz w:val="24"/>
          <w:szCs w:val="24"/>
        </w:rPr>
      </w:pPr>
    </w:p>
    <w:p w:rsidR="00CE6A58" w:rsidRPr="00DE2035" w:rsidRDefault="00CE6A58" w:rsidP="006E4EA8">
      <w:pPr>
        <w:shd w:val="clear" w:color="auto" w:fill="FFFEFB"/>
        <w:spacing w:after="0" w:line="360" w:lineRule="auto"/>
        <w:jc w:val="both"/>
        <w:rPr>
          <w:rFonts w:ascii="Book Antiqua" w:eastAsia="Times New Roman" w:hAnsi="Book Antiqua" w:cs="Times New Roman"/>
          <w:sz w:val="24"/>
          <w:szCs w:val="24"/>
        </w:rPr>
      </w:pPr>
    </w:p>
    <w:p w:rsidR="00CE6A58" w:rsidRPr="00DE2035" w:rsidRDefault="00CE6A58" w:rsidP="006E4EA8">
      <w:pPr>
        <w:shd w:val="clear" w:color="auto" w:fill="FFFEFB"/>
        <w:spacing w:after="0" w:line="360" w:lineRule="auto"/>
        <w:jc w:val="both"/>
        <w:rPr>
          <w:rFonts w:ascii="Book Antiqua" w:eastAsia="Times New Roman" w:hAnsi="Book Antiqua" w:cs="Times New Roman"/>
          <w:sz w:val="24"/>
          <w:szCs w:val="24"/>
        </w:rPr>
      </w:pPr>
    </w:p>
    <w:p w:rsidR="00CE6A58" w:rsidRPr="00DE2035" w:rsidRDefault="00CE6A58"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Default="004E71FC"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Default="00777B98" w:rsidP="006E4EA8">
      <w:pPr>
        <w:shd w:val="clear" w:color="auto" w:fill="FFFEFB"/>
        <w:spacing w:after="0" w:line="360" w:lineRule="auto"/>
        <w:jc w:val="both"/>
        <w:rPr>
          <w:rFonts w:ascii="Book Antiqua" w:eastAsia="Times New Roman" w:hAnsi="Book Antiqua" w:cs="Times New Roman"/>
          <w:sz w:val="24"/>
          <w:szCs w:val="24"/>
        </w:rPr>
      </w:pPr>
    </w:p>
    <w:p w:rsidR="00777B98" w:rsidRPr="00DE2035" w:rsidRDefault="00777B98" w:rsidP="006E4EA8">
      <w:pPr>
        <w:shd w:val="clear" w:color="auto" w:fill="FFFEFB"/>
        <w:spacing w:after="0" w:line="360" w:lineRule="auto"/>
        <w:jc w:val="both"/>
        <w:rPr>
          <w:rFonts w:ascii="Book Antiqua" w:eastAsia="Times New Roman" w:hAnsi="Book Antiqua" w:cs="Times New Roman"/>
          <w:sz w:val="24"/>
          <w:szCs w:val="24"/>
        </w:rPr>
      </w:pPr>
      <w:bookmarkStart w:id="0" w:name="_GoBack"/>
      <w:bookmarkEnd w:id="0"/>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4E71FC" w:rsidRPr="00DE2035" w:rsidRDefault="004E71FC" w:rsidP="006E4EA8">
      <w:pPr>
        <w:shd w:val="clear" w:color="auto" w:fill="FFFEFB"/>
        <w:spacing w:after="0" w:line="360" w:lineRule="auto"/>
        <w:jc w:val="both"/>
        <w:rPr>
          <w:rFonts w:ascii="Book Antiqua" w:eastAsia="Times New Roman" w:hAnsi="Book Antiqua" w:cs="Times New Roman"/>
          <w:sz w:val="24"/>
          <w:szCs w:val="24"/>
        </w:rPr>
      </w:pPr>
    </w:p>
    <w:p w:rsidR="00111813" w:rsidRPr="00DE2035" w:rsidRDefault="006C7B24" w:rsidP="006E4EA8">
      <w:pPr>
        <w:shd w:val="clear" w:color="auto" w:fill="FFFEFB"/>
        <w:spacing w:after="0" w:line="360" w:lineRule="auto"/>
        <w:jc w:val="both"/>
        <w:rPr>
          <w:rFonts w:ascii="Book Antiqua" w:eastAsia="Times New Roman" w:hAnsi="Book Antiqua" w:cs="Times New Roman"/>
          <w:b/>
          <w:sz w:val="24"/>
          <w:szCs w:val="24"/>
          <w:u w:val="single"/>
        </w:rPr>
      </w:pPr>
      <w:r w:rsidRPr="00DE2035">
        <w:rPr>
          <w:rFonts w:ascii="Book Antiqua" w:eastAsia="Times New Roman" w:hAnsi="Book Antiqua" w:cs="Times New Roman"/>
          <w:b/>
          <w:sz w:val="24"/>
          <w:szCs w:val="24"/>
          <w:u w:val="single"/>
        </w:rPr>
        <w:lastRenderedPageBreak/>
        <w:t>Bibliography:</w:t>
      </w:r>
    </w:p>
    <w:p w:rsidR="00111813" w:rsidRPr="00DE2035" w:rsidRDefault="00111813" w:rsidP="006E4EA8">
      <w:pPr>
        <w:shd w:val="clear" w:color="auto" w:fill="FFFEFB"/>
        <w:spacing w:after="0" w:line="360" w:lineRule="auto"/>
        <w:jc w:val="both"/>
        <w:rPr>
          <w:rFonts w:ascii="Book Antiqua" w:eastAsia="Times New Roman" w:hAnsi="Book Antiqua" w:cs="Times New Roman"/>
          <w:b/>
          <w:sz w:val="24"/>
          <w:szCs w:val="24"/>
          <w:u w:val="single"/>
        </w:rPr>
      </w:pPr>
    </w:p>
    <w:p w:rsidR="00111813" w:rsidRPr="008A2DEC" w:rsidRDefault="006C7B24" w:rsidP="008A2DEC">
      <w:pPr>
        <w:pStyle w:val="ListParagraph"/>
        <w:numPr>
          <w:ilvl w:val="1"/>
          <w:numId w:val="6"/>
        </w:numPr>
        <w:tabs>
          <w:tab w:val="left" w:pos="900"/>
        </w:tabs>
        <w:spacing w:line="480" w:lineRule="auto"/>
        <w:jc w:val="both"/>
        <w:rPr>
          <w:rFonts w:ascii="Book Antiqua" w:eastAsia="Times New Roman" w:hAnsi="Book Antiqua" w:cs="Times New Roman"/>
          <w:color w:val="0D0D0D" w:themeColor="text1" w:themeTint="F2"/>
          <w:sz w:val="24"/>
          <w:szCs w:val="24"/>
        </w:rPr>
      </w:pPr>
      <w:bookmarkStart w:id="1" w:name="_gjdgxs" w:colFirst="0" w:colLast="0"/>
      <w:bookmarkEnd w:id="1"/>
      <w:r w:rsidRPr="008A2DEC">
        <w:rPr>
          <w:rFonts w:ascii="Book Antiqua" w:eastAsia="Times New Roman" w:hAnsi="Book Antiqua" w:cs="Times New Roman"/>
          <w:color w:val="0D0D0D" w:themeColor="text1" w:themeTint="F2"/>
          <w:sz w:val="24"/>
          <w:szCs w:val="24"/>
        </w:rPr>
        <w:t xml:space="preserve">ARAL, S., DELLAROCAS, C. &amp; GODES, D. 2013. Introduction to the special issue—social media and business transformation: a framework for research. </w:t>
      </w:r>
      <w:r w:rsidRPr="008A2DEC">
        <w:rPr>
          <w:rFonts w:ascii="Book Antiqua" w:eastAsia="Times New Roman" w:hAnsi="Book Antiqua" w:cs="Times New Roman"/>
          <w:i/>
          <w:color w:val="0D0D0D" w:themeColor="text1" w:themeTint="F2"/>
          <w:sz w:val="24"/>
          <w:szCs w:val="24"/>
        </w:rPr>
        <w:t>Information Systems Research,</w:t>
      </w:r>
      <w:r w:rsidRPr="008A2DEC">
        <w:rPr>
          <w:rFonts w:ascii="Book Antiqua" w:eastAsia="Times New Roman" w:hAnsi="Book Antiqua" w:cs="Times New Roman"/>
          <w:color w:val="0D0D0D" w:themeColor="text1" w:themeTint="F2"/>
          <w:sz w:val="24"/>
          <w:szCs w:val="24"/>
        </w:rPr>
        <w:t xml:space="preserve"> 24</w:t>
      </w:r>
      <w:r w:rsidRPr="008A2DEC">
        <w:rPr>
          <w:rFonts w:ascii="Book Antiqua" w:eastAsia="Times New Roman" w:hAnsi="Book Antiqua" w:cs="Times New Roman"/>
          <w:b/>
          <w:color w:val="0D0D0D" w:themeColor="text1" w:themeTint="F2"/>
          <w:sz w:val="24"/>
          <w:szCs w:val="24"/>
        </w:rPr>
        <w:t>,</w:t>
      </w:r>
      <w:r w:rsidRPr="008A2DEC">
        <w:rPr>
          <w:rFonts w:ascii="Book Antiqua" w:eastAsia="Times New Roman" w:hAnsi="Book Antiqua" w:cs="Times New Roman"/>
          <w:color w:val="0D0D0D" w:themeColor="text1" w:themeTint="F2"/>
          <w:sz w:val="24"/>
          <w:szCs w:val="24"/>
        </w:rPr>
        <w:t xml:space="preserve"> 3-13.</w:t>
      </w:r>
    </w:p>
    <w:p w:rsidR="00111813" w:rsidRPr="008A2DEC" w:rsidRDefault="006C7B24" w:rsidP="008A2DEC">
      <w:pPr>
        <w:pStyle w:val="ListParagraph"/>
        <w:numPr>
          <w:ilvl w:val="1"/>
          <w:numId w:val="6"/>
        </w:numPr>
        <w:spacing w:line="480" w:lineRule="auto"/>
        <w:jc w:val="both"/>
        <w:rPr>
          <w:rFonts w:ascii="Book Antiqua" w:eastAsia="Times New Roman" w:hAnsi="Book Antiqua" w:cs="Times New Roman"/>
          <w:color w:val="0D0D0D" w:themeColor="text1" w:themeTint="F2"/>
          <w:sz w:val="24"/>
          <w:szCs w:val="24"/>
        </w:rPr>
      </w:pPr>
      <w:bookmarkStart w:id="2" w:name="_30j0zll" w:colFirst="0" w:colLast="0"/>
      <w:bookmarkEnd w:id="2"/>
      <w:r w:rsidRPr="008A2DEC">
        <w:rPr>
          <w:rFonts w:ascii="Book Antiqua" w:eastAsia="Times New Roman" w:hAnsi="Book Antiqua" w:cs="Times New Roman"/>
          <w:color w:val="0D0D0D" w:themeColor="text1" w:themeTint="F2"/>
          <w:sz w:val="24"/>
          <w:szCs w:val="24"/>
        </w:rPr>
        <w:t xml:space="preserve">COULDRY, N. 2012. </w:t>
      </w:r>
      <w:r w:rsidRPr="008A2DEC">
        <w:rPr>
          <w:rFonts w:ascii="Book Antiqua" w:eastAsia="Times New Roman" w:hAnsi="Book Antiqua" w:cs="Times New Roman"/>
          <w:i/>
          <w:color w:val="0D0D0D" w:themeColor="text1" w:themeTint="F2"/>
          <w:sz w:val="24"/>
          <w:szCs w:val="24"/>
        </w:rPr>
        <w:t>Media, society, world: Social theory and digital media practice</w:t>
      </w:r>
      <w:r w:rsidRPr="008A2DEC">
        <w:rPr>
          <w:rFonts w:ascii="Book Antiqua" w:eastAsia="Times New Roman" w:hAnsi="Book Antiqua" w:cs="Times New Roman"/>
          <w:color w:val="0D0D0D" w:themeColor="text1" w:themeTint="F2"/>
          <w:sz w:val="24"/>
          <w:szCs w:val="24"/>
        </w:rPr>
        <w:t>, Polity.</w:t>
      </w:r>
    </w:p>
    <w:p w:rsidR="00111813" w:rsidRPr="008A2DEC" w:rsidRDefault="006C7B24" w:rsidP="008A2DEC">
      <w:pPr>
        <w:pStyle w:val="ListParagraph"/>
        <w:numPr>
          <w:ilvl w:val="1"/>
          <w:numId w:val="6"/>
        </w:numPr>
        <w:spacing w:line="480" w:lineRule="auto"/>
        <w:jc w:val="both"/>
        <w:rPr>
          <w:rFonts w:ascii="Book Antiqua" w:eastAsia="Times New Roman" w:hAnsi="Book Antiqua" w:cs="Times New Roman"/>
          <w:color w:val="0D0D0D" w:themeColor="text1" w:themeTint="F2"/>
          <w:sz w:val="24"/>
          <w:szCs w:val="24"/>
        </w:rPr>
      </w:pPr>
      <w:bookmarkStart w:id="3" w:name="_1fob9te" w:colFirst="0" w:colLast="0"/>
      <w:bookmarkEnd w:id="3"/>
      <w:r w:rsidRPr="008A2DEC">
        <w:rPr>
          <w:rFonts w:ascii="Book Antiqua" w:eastAsia="Times New Roman" w:hAnsi="Book Antiqua" w:cs="Times New Roman"/>
          <w:color w:val="0D0D0D" w:themeColor="text1" w:themeTint="F2"/>
          <w:sz w:val="24"/>
          <w:szCs w:val="24"/>
        </w:rPr>
        <w:t xml:space="preserve">LENHART, A., DUGGAN, M., PERRIN, A., STEPLER, R., RAINIE, H. &amp; PARKER, K. 2015. </w:t>
      </w:r>
    </w:p>
    <w:p w:rsidR="00111813" w:rsidRPr="008A2DEC" w:rsidRDefault="006C7B24" w:rsidP="008A2DEC">
      <w:pPr>
        <w:pStyle w:val="ListParagraph"/>
        <w:numPr>
          <w:ilvl w:val="1"/>
          <w:numId w:val="6"/>
        </w:numPr>
        <w:spacing w:line="480" w:lineRule="auto"/>
        <w:jc w:val="both"/>
        <w:rPr>
          <w:rFonts w:ascii="Book Antiqua" w:eastAsia="Times New Roman" w:hAnsi="Book Antiqua" w:cs="Times New Roman"/>
          <w:color w:val="0D0D0D" w:themeColor="text1" w:themeTint="F2"/>
          <w:sz w:val="24"/>
          <w:szCs w:val="24"/>
        </w:rPr>
      </w:pPr>
      <w:r w:rsidRPr="008A2DEC">
        <w:rPr>
          <w:rFonts w:ascii="Book Antiqua" w:eastAsia="Times New Roman" w:hAnsi="Book Antiqua" w:cs="Times New Roman"/>
          <w:i/>
          <w:color w:val="0D0D0D" w:themeColor="text1" w:themeTint="F2"/>
          <w:sz w:val="24"/>
          <w:szCs w:val="24"/>
        </w:rPr>
        <w:t>Teens, social media &amp; technology overview 2015</w:t>
      </w:r>
      <w:r w:rsidRPr="008A2DEC">
        <w:rPr>
          <w:rFonts w:ascii="Book Antiqua" w:eastAsia="Times New Roman" w:hAnsi="Book Antiqua" w:cs="Times New Roman"/>
          <w:color w:val="0D0D0D" w:themeColor="text1" w:themeTint="F2"/>
          <w:sz w:val="24"/>
          <w:szCs w:val="24"/>
        </w:rPr>
        <w:t>, Pew Research Center [Internet &amp; American Life Project].</w:t>
      </w:r>
    </w:p>
    <w:p w:rsidR="00111813" w:rsidRPr="008A2DEC" w:rsidRDefault="006C7B24" w:rsidP="008A2DEC">
      <w:pPr>
        <w:pStyle w:val="ListParagraph"/>
        <w:numPr>
          <w:ilvl w:val="1"/>
          <w:numId w:val="6"/>
        </w:numPr>
        <w:spacing w:line="480" w:lineRule="auto"/>
        <w:jc w:val="both"/>
        <w:rPr>
          <w:rFonts w:ascii="Book Antiqua" w:eastAsia="Times New Roman" w:hAnsi="Book Antiqua" w:cs="Times New Roman"/>
          <w:color w:val="0D0D0D" w:themeColor="text1" w:themeTint="F2"/>
          <w:sz w:val="24"/>
          <w:szCs w:val="24"/>
        </w:rPr>
      </w:pPr>
      <w:bookmarkStart w:id="4" w:name="_3znysh7" w:colFirst="0" w:colLast="0"/>
      <w:bookmarkEnd w:id="4"/>
      <w:r w:rsidRPr="008A2DEC">
        <w:rPr>
          <w:rFonts w:ascii="Book Antiqua" w:eastAsia="Times New Roman" w:hAnsi="Book Antiqua" w:cs="Times New Roman"/>
          <w:color w:val="0D0D0D" w:themeColor="text1" w:themeTint="F2"/>
          <w:sz w:val="24"/>
          <w:szCs w:val="24"/>
        </w:rPr>
        <w:t xml:space="preserve">VAN DEURSEN, A. J. &amp; VAN DIJK, J. A. 2009. Improving digital skills for the use of online public information and services. </w:t>
      </w:r>
      <w:r w:rsidRPr="008A2DEC">
        <w:rPr>
          <w:rFonts w:ascii="Book Antiqua" w:eastAsia="Times New Roman" w:hAnsi="Book Antiqua" w:cs="Times New Roman"/>
          <w:i/>
          <w:color w:val="0D0D0D" w:themeColor="text1" w:themeTint="F2"/>
          <w:sz w:val="24"/>
          <w:szCs w:val="24"/>
        </w:rPr>
        <w:t>Government Information Quarterly,</w:t>
      </w:r>
      <w:r w:rsidRPr="008A2DEC">
        <w:rPr>
          <w:rFonts w:ascii="Book Antiqua" w:eastAsia="Times New Roman" w:hAnsi="Book Antiqua" w:cs="Times New Roman"/>
          <w:color w:val="0D0D0D" w:themeColor="text1" w:themeTint="F2"/>
          <w:sz w:val="24"/>
          <w:szCs w:val="24"/>
        </w:rPr>
        <w:t xml:space="preserve"> 26</w:t>
      </w:r>
      <w:r w:rsidRPr="008A2DEC">
        <w:rPr>
          <w:rFonts w:ascii="Book Antiqua" w:eastAsia="Times New Roman" w:hAnsi="Book Antiqua" w:cs="Times New Roman"/>
          <w:b/>
          <w:color w:val="0D0D0D" w:themeColor="text1" w:themeTint="F2"/>
          <w:sz w:val="24"/>
          <w:szCs w:val="24"/>
        </w:rPr>
        <w:t>,</w:t>
      </w:r>
      <w:r w:rsidRPr="008A2DEC">
        <w:rPr>
          <w:rFonts w:ascii="Book Antiqua" w:eastAsia="Times New Roman" w:hAnsi="Book Antiqua" w:cs="Times New Roman"/>
          <w:color w:val="0D0D0D" w:themeColor="text1" w:themeTint="F2"/>
          <w:sz w:val="24"/>
          <w:szCs w:val="24"/>
        </w:rPr>
        <w:t xml:space="preserve"> 333-340.</w:t>
      </w:r>
    </w:p>
    <w:p w:rsidR="00111813" w:rsidRPr="008A2DEC" w:rsidRDefault="006C7B24" w:rsidP="008A2DEC">
      <w:pPr>
        <w:pStyle w:val="ListParagraph"/>
        <w:numPr>
          <w:ilvl w:val="1"/>
          <w:numId w:val="6"/>
        </w:numPr>
        <w:spacing w:line="480" w:lineRule="auto"/>
        <w:jc w:val="both"/>
        <w:rPr>
          <w:rFonts w:ascii="Book Antiqua" w:eastAsia="Times New Roman" w:hAnsi="Book Antiqua" w:cs="Times New Roman"/>
          <w:color w:val="0D0D0D" w:themeColor="text1" w:themeTint="F2"/>
          <w:sz w:val="24"/>
          <w:szCs w:val="24"/>
        </w:rPr>
      </w:pPr>
      <w:bookmarkStart w:id="5" w:name="_2et92p0" w:colFirst="0" w:colLast="0"/>
      <w:bookmarkEnd w:id="5"/>
      <w:r w:rsidRPr="008A2DEC">
        <w:rPr>
          <w:rFonts w:ascii="Book Antiqua" w:eastAsia="Times New Roman" w:hAnsi="Book Antiqua" w:cs="Times New Roman"/>
          <w:color w:val="0D0D0D" w:themeColor="text1" w:themeTint="F2"/>
          <w:sz w:val="24"/>
          <w:szCs w:val="24"/>
        </w:rPr>
        <w:t xml:space="preserve">WANG, C., REN, K., LOU, W. &amp; LI, J. 2010. Toward publicly auditable secure cloud data storage services. </w:t>
      </w:r>
      <w:r w:rsidRPr="008A2DEC">
        <w:rPr>
          <w:rFonts w:ascii="Book Antiqua" w:eastAsia="Times New Roman" w:hAnsi="Book Antiqua" w:cs="Times New Roman"/>
          <w:i/>
          <w:color w:val="0D0D0D" w:themeColor="text1" w:themeTint="F2"/>
          <w:sz w:val="24"/>
          <w:szCs w:val="24"/>
        </w:rPr>
        <w:t>IEEE network,</w:t>
      </w:r>
      <w:r w:rsidRPr="008A2DEC">
        <w:rPr>
          <w:rFonts w:ascii="Book Antiqua" w:eastAsia="Times New Roman" w:hAnsi="Book Antiqua" w:cs="Times New Roman"/>
          <w:color w:val="0D0D0D" w:themeColor="text1" w:themeTint="F2"/>
          <w:sz w:val="24"/>
          <w:szCs w:val="24"/>
        </w:rPr>
        <w:t xml:space="preserve"> 24.</w:t>
      </w:r>
    </w:p>
    <w:p w:rsidR="00200B1F" w:rsidRPr="008A2DEC" w:rsidRDefault="006C7B24" w:rsidP="008A2DEC">
      <w:pPr>
        <w:pStyle w:val="ListParagraph"/>
        <w:numPr>
          <w:ilvl w:val="1"/>
          <w:numId w:val="6"/>
        </w:numPr>
        <w:shd w:val="clear" w:color="auto" w:fill="FFFEFB"/>
        <w:spacing w:line="480" w:lineRule="auto"/>
        <w:jc w:val="both"/>
        <w:rPr>
          <w:rFonts w:ascii="Book Antiqua" w:eastAsia="Times New Roman" w:hAnsi="Book Antiqua" w:cs="Times New Roman"/>
          <w:color w:val="0D0D0D" w:themeColor="text1" w:themeTint="F2"/>
          <w:sz w:val="24"/>
          <w:szCs w:val="24"/>
        </w:rPr>
      </w:pPr>
      <w:r w:rsidRPr="008A2DEC">
        <w:rPr>
          <w:rFonts w:ascii="Book Antiqua" w:eastAsia="Times New Roman" w:hAnsi="Book Antiqua" w:cs="Times New Roman"/>
          <w:color w:val="0D0D0D" w:themeColor="text1" w:themeTint="F2"/>
          <w:sz w:val="24"/>
          <w:szCs w:val="24"/>
        </w:rPr>
        <w:t>Gsuite.google.com. (2018). Google Drive – Online File &amp; Document Storage for Business. [online] Available at: https://gsuite.google.com/products/drive/# [Accessed 10 Aug. 2018].</w:t>
      </w:r>
      <w:bookmarkStart w:id="6" w:name="_tyjcwt" w:colFirst="0" w:colLast="0"/>
      <w:bookmarkEnd w:id="6"/>
    </w:p>
    <w:p w:rsidR="00200B1F" w:rsidRPr="008A2DEC" w:rsidRDefault="006C7B24" w:rsidP="008A2DEC">
      <w:pPr>
        <w:pStyle w:val="ListParagraph"/>
        <w:numPr>
          <w:ilvl w:val="1"/>
          <w:numId w:val="6"/>
        </w:numPr>
        <w:shd w:val="clear" w:color="auto" w:fill="FFFEFB"/>
        <w:spacing w:line="480" w:lineRule="auto"/>
        <w:jc w:val="both"/>
        <w:rPr>
          <w:rFonts w:ascii="Book Antiqua" w:eastAsia="Times New Roman" w:hAnsi="Book Antiqua" w:cs="Times New Roman"/>
          <w:color w:val="0D0D0D" w:themeColor="text1" w:themeTint="F2"/>
          <w:sz w:val="24"/>
          <w:szCs w:val="24"/>
        </w:rPr>
      </w:pPr>
      <w:r w:rsidRPr="008A2DEC">
        <w:rPr>
          <w:rFonts w:ascii="Book Antiqua" w:eastAsia="Times New Roman" w:hAnsi="Book Antiqua" w:cs="Times New Roman"/>
          <w:color w:val="0D0D0D" w:themeColor="text1" w:themeTint="F2"/>
          <w:sz w:val="24"/>
          <w:szCs w:val="24"/>
        </w:rPr>
        <w:t>Dropbox.com. (2018). Discover the benefits. [online] Available at: https://www.dropbox.com/lp/business/business-benefits [Accessed 10 Aug. 2018].</w:t>
      </w:r>
      <w:bookmarkStart w:id="7" w:name="_iod5it65lxq8" w:colFirst="0" w:colLast="0"/>
      <w:bookmarkEnd w:id="7"/>
    </w:p>
    <w:p w:rsidR="00111813" w:rsidRPr="008A2DEC" w:rsidRDefault="006C7B24" w:rsidP="008A2DEC">
      <w:pPr>
        <w:pStyle w:val="ListParagraph"/>
        <w:numPr>
          <w:ilvl w:val="1"/>
          <w:numId w:val="6"/>
        </w:numPr>
        <w:shd w:val="clear" w:color="auto" w:fill="FFFEFB"/>
        <w:spacing w:line="480" w:lineRule="auto"/>
        <w:jc w:val="both"/>
        <w:rPr>
          <w:rFonts w:ascii="Book Antiqua" w:eastAsia="Times New Roman" w:hAnsi="Book Antiqua" w:cs="Times New Roman"/>
          <w:color w:val="0D0D0D" w:themeColor="text1" w:themeTint="F2"/>
          <w:sz w:val="24"/>
          <w:szCs w:val="24"/>
        </w:rPr>
      </w:pPr>
      <w:r w:rsidRPr="008A2DEC">
        <w:rPr>
          <w:rFonts w:ascii="Book Antiqua" w:eastAsia="Times New Roman" w:hAnsi="Book Antiqua" w:cs="Times New Roman"/>
          <w:color w:val="0D0D0D" w:themeColor="text1" w:themeTint="F2"/>
          <w:sz w:val="24"/>
          <w:szCs w:val="24"/>
          <w:highlight w:val="white"/>
        </w:rPr>
        <w:lastRenderedPageBreak/>
        <w:t xml:space="preserve">Aging.com. (2018). </w:t>
      </w:r>
      <w:r w:rsidRPr="008A2DEC">
        <w:rPr>
          <w:rFonts w:ascii="Book Antiqua" w:eastAsia="Times New Roman" w:hAnsi="Book Antiqua" w:cs="Times New Roman"/>
          <w:i/>
          <w:color w:val="0D0D0D" w:themeColor="text1" w:themeTint="F2"/>
          <w:sz w:val="24"/>
          <w:szCs w:val="24"/>
          <w:highlight w:val="white"/>
        </w:rPr>
        <w:t>What Is Modern Technology and How Is It Changing? | Aging.com</w:t>
      </w:r>
      <w:r w:rsidRPr="008A2DEC">
        <w:rPr>
          <w:rFonts w:ascii="Book Antiqua" w:eastAsia="Times New Roman" w:hAnsi="Book Antiqua" w:cs="Times New Roman"/>
          <w:color w:val="0D0D0D" w:themeColor="text1" w:themeTint="F2"/>
          <w:sz w:val="24"/>
          <w:szCs w:val="24"/>
          <w:highlight w:val="white"/>
        </w:rPr>
        <w:t>. [online] Available at: http://www.aging.com/what-is-modern-technology-and-how-is-it-changing/ [Accessed 15 Aug. 2018].</w:t>
      </w:r>
    </w:p>
    <w:p w:rsidR="00F75306" w:rsidRPr="008A2DEC" w:rsidRDefault="00F75306" w:rsidP="008A2DEC">
      <w:pPr>
        <w:pStyle w:val="ListParagraph"/>
        <w:numPr>
          <w:ilvl w:val="1"/>
          <w:numId w:val="6"/>
        </w:numPr>
        <w:spacing w:line="480" w:lineRule="auto"/>
        <w:jc w:val="both"/>
        <w:rPr>
          <w:rFonts w:ascii="Book Antiqua" w:hAnsi="Book Antiqua" w:cs="Times New Roman"/>
          <w:color w:val="0D0D0D" w:themeColor="text1" w:themeTint="F2"/>
          <w:sz w:val="24"/>
          <w:szCs w:val="24"/>
          <w:shd w:val="clear" w:color="auto" w:fill="FFFFFF"/>
        </w:rPr>
      </w:pPr>
      <w:r w:rsidRPr="008A2DEC">
        <w:rPr>
          <w:rFonts w:ascii="Book Antiqua" w:hAnsi="Book Antiqua" w:cs="Times New Roman"/>
          <w:color w:val="0D0D0D" w:themeColor="text1" w:themeTint="F2"/>
          <w:sz w:val="24"/>
          <w:szCs w:val="24"/>
          <w:shd w:val="clear" w:color="auto" w:fill="FFFFFF"/>
        </w:rPr>
        <w:t>Gao, Y., Wang, F., Luan, H. and Chua, T.S., 2014, April. Brand data gathering from live social media streams. In </w:t>
      </w:r>
      <w:r w:rsidRPr="008A2DEC">
        <w:rPr>
          <w:rFonts w:ascii="Book Antiqua" w:hAnsi="Book Antiqua" w:cs="Times New Roman"/>
          <w:i/>
          <w:iCs/>
          <w:color w:val="0D0D0D" w:themeColor="text1" w:themeTint="F2"/>
          <w:sz w:val="24"/>
          <w:szCs w:val="24"/>
          <w:shd w:val="clear" w:color="auto" w:fill="FFFFFF"/>
        </w:rPr>
        <w:t>Proceedings of International Conference on Multimedia Retrieval</w:t>
      </w:r>
      <w:r w:rsidRPr="008A2DEC">
        <w:rPr>
          <w:rFonts w:ascii="Book Antiqua" w:hAnsi="Book Antiqua" w:cs="Times New Roman"/>
          <w:color w:val="0D0D0D" w:themeColor="text1" w:themeTint="F2"/>
          <w:sz w:val="24"/>
          <w:szCs w:val="24"/>
          <w:shd w:val="clear" w:color="auto" w:fill="FFFFFF"/>
        </w:rPr>
        <w:t> (p. 169). ACM.</w:t>
      </w:r>
    </w:p>
    <w:p w:rsidR="00F75306" w:rsidRPr="008A2DEC" w:rsidRDefault="00F75306" w:rsidP="008A2DEC">
      <w:pPr>
        <w:pStyle w:val="ListParagraph"/>
        <w:numPr>
          <w:ilvl w:val="1"/>
          <w:numId w:val="6"/>
        </w:numPr>
        <w:spacing w:line="480" w:lineRule="auto"/>
        <w:jc w:val="both"/>
        <w:rPr>
          <w:rFonts w:ascii="Book Antiqua" w:hAnsi="Book Antiqua" w:cs="Times New Roman"/>
          <w:color w:val="0D0D0D" w:themeColor="text1" w:themeTint="F2"/>
          <w:sz w:val="24"/>
          <w:szCs w:val="24"/>
          <w:shd w:val="clear" w:color="auto" w:fill="FFFFFF"/>
        </w:rPr>
      </w:pPr>
      <w:r w:rsidRPr="008A2DEC">
        <w:rPr>
          <w:rFonts w:ascii="Book Antiqua" w:hAnsi="Book Antiqua" w:cs="Times New Roman"/>
          <w:color w:val="0D0D0D" w:themeColor="text1" w:themeTint="F2"/>
          <w:sz w:val="24"/>
          <w:szCs w:val="24"/>
          <w:shd w:val="clear" w:color="auto" w:fill="FFFFFF"/>
        </w:rPr>
        <w:t>Gikas, J. and Grant, M.M., 2013. Mobile computing devices in higher education: Student perspectives on learning with cellphones, smartphones &amp; social media. </w:t>
      </w:r>
      <w:r w:rsidRPr="008A2DEC">
        <w:rPr>
          <w:rFonts w:ascii="Book Antiqua" w:hAnsi="Book Antiqua" w:cs="Times New Roman"/>
          <w:i/>
          <w:iCs/>
          <w:color w:val="0D0D0D" w:themeColor="text1" w:themeTint="F2"/>
          <w:sz w:val="24"/>
          <w:szCs w:val="24"/>
          <w:shd w:val="clear" w:color="auto" w:fill="FFFFFF"/>
        </w:rPr>
        <w:t>The Internet and Higher Education</w:t>
      </w:r>
      <w:r w:rsidRPr="008A2DEC">
        <w:rPr>
          <w:rFonts w:ascii="Book Antiqua" w:hAnsi="Book Antiqua" w:cs="Times New Roman"/>
          <w:color w:val="0D0D0D" w:themeColor="text1" w:themeTint="F2"/>
          <w:sz w:val="24"/>
          <w:szCs w:val="24"/>
          <w:shd w:val="clear" w:color="auto" w:fill="FFFFFF"/>
        </w:rPr>
        <w:t>, </w:t>
      </w:r>
      <w:r w:rsidRPr="008A2DEC">
        <w:rPr>
          <w:rFonts w:ascii="Book Antiqua" w:hAnsi="Book Antiqua" w:cs="Times New Roman"/>
          <w:i/>
          <w:iCs/>
          <w:color w:val="0D0D0D" w:themeColor="text1" w:themeTint="F2"/>
          <w:sz w:val="24"/>
          <w:szCs w:val="24"/>
          <w:shd w:val="clear" w:color="auto" w:fill="FFFFFF"/>
        </w:rPr>
        <w:t>19</w:t>
      </w:r>
      <w:r w:rsidRPr="008A2DEC">
        <w:rPr>
          <w:rFonts w:ascii="Book Antiqua" w:hAnsi="Book Antiqua" w:cs="Times New Roman"/>
          <w:color w:val="0D0D0D" w:themeColor="text1" w:themeTint="F2"/>
          <w:sz w:val="24"/>
          <w:szCs w:val="24"/>
          <w:shd w:val="clear" w:color="auto" w:fill="FFFFFF"/>
        </w:rPr>
        <w:t>, pp.18-26.</w:t>
      </w:r>
    </w:p>
    <w:p w:rsidR="00F75306" w:rsidRPr="008A2DEC" w:rsidRDefault="00F75306" w:rsidP="008A2DEC">
      <w:pPr>
        <w:pStyle w:val="ListParagraph"/>
        <w:numPr>
          <w:ilvl w:val="1"/>
          <w:numId w:val="6"/>
        </w:numPr>
        <w:spacing w:line="480" w:lineRule="auto"/>
        <w:jc w:val="both"/>
        <w:rPr>
          <w:rFonts w:ascii="Book Antiqua" w:hAnsi="Book Antiqua" w:cs="Times New Roman"/>
          <w:color w:val="0D0D0D" w:themeColor="text1" w:themeTint="F2"/>
          <w:sz w:val="24"/>
          <w:szCs w:val="24"/>
          <w:shd w:val="clear" w:color="auto" w:fill="FFFFFF"/>
        </w:rPr>
      </w:pPr>
      <w:r w:rsidRPr="008A2DEC">
        <w:rPr>
          <w:rFonts w:ascii="Book Antiqua" w:hAnsi="Book Antiqua" w:cs="Times New Roman"/>
          <w:color w:val="0D0D0D" w:themeColor="text1" w:themeTint="F2"/>
          <w:sz w:val="24"/>
          <w:szCs w:val="24"/>
          <w:shd w:val="clear" w:color="auto" w:fill="FFFFFF"/>
        </w:rPr>
        <w:t>Perrin, A., 2015. Social media usage. </w:t>
      </w:r>
      <w:r w:rsidRPr="008A2DEC">
        <w:rPr>
          <w:rFonts w:ascii="Book Antiqua" w:hAnsi="Book Antiqua" w:cs="Times New Roman"/>
          <w:i/>
          <w:iCs/>
          <w:color w:val="0D0D0D" w:themeColor="text1" w:themeTint="F2"/>
          <w:sz w:val="24"/>
          <w:szCs w:val="24"/>
          <w:shd w:val="clear" w:color="auto" w:fill="FFFFFF"/>
        </w:rPr>
        <w:t>Pew research center</w:t>
      </w:r>
      <w:r w:rsidRPr="008A2DEC">
        <w:rPr>
          <w:rFonts w:ascii="Book Antiqua" w:hAnsi="Book Antiqua" w:cs="Times New Roman"/>
          <w:color w:val="0D0D0D" w:themeColor="text1" w:themeTint="F2"/>
          <w:sz w:val="24"/>
          <w:szCs w:val="24"/>
          <w:shd w:val="clear" w:color="auto" w:fill="FFFFFF"/>
        </w:rPr>
        <w:t>, pp.52-68.</w:t>
      </w:r>
    </w:p>
    <w:p w:rsidR="00F75306" w:rsidRPr="008A2DEC" w:rsidRDefault="00F75306" w:rsidP="008A2DEC">
      <w:pPr>
        <w:pStyle w:val="ListParagraph"/>
        <w:numPr>
          <w:ilvl w:val="1"/>
          <w:numId w:val="6"/>
        </w:numPr>
        <w:spacing w:line="480" w:lineRule="auto"/>
        <w:jc w:val="both"/>
        <w:rPr>
          <w:rFonts w:ascii="Book Antiqua" w:hAnsi="Book Antiqua" w:cs="Times New Roman"/>
          <w:color w:val="0D0D0D" w:themeColor="text1" w:themeTint="F2"/>
          <w:sz w:val="24"/>
          <w:szCs w:val="24"/>
          <w:shd w:val="clear" w:color="auto" w:fill="FFFFFF"/>
        </w:rPr>
      </w:pPr>
      <w:proofErr w:type="spellStart"/>
      <w:r w:rsidRPr="008A2DEC">
        <w:rPr>
          <w:rFonts w:ascii="Book Antiqua" w:hAnsi="Book Antiqua" w:cs="Times New Roman"/>
          <w:color w:val="0D0D0D" w:themeColor="text1" w:themeTint="F2"/>
          <w:sz w:val="24"/>
          <w:szCs w:val="24"/>
          <w:shd w:val="clear" w:color="auto" w:fill="FFFFFF"/>
        </w:rPr>
        <w:t>Schivinski</w:t>
      </w:r>
      <w:proofErr w:type="spellEnd"/>
      <w:r w:rsidRPr="008A2DEC">
        <w:rPr>
          <w:rFonts w:ascii="Book Antiqua" w:hAnsi="Book Antiqua" w:cs="Times New Roman"/>
          <w:color w:val="0D0D0D" w:themeColor="text1" w:themeTint="F2"/>
          <w:sz w:val="24"/>
          <w:szCs w:val="24"/>
          <w:shd w:val="clear" w:color="auto" w:fill="FFFFFF"/>
        </w:rPr>
        <w:t xml:space="preserve">, B. and </w:t>
      </w:r>
      <w:proofErr w:type="spellStart"/>
      <w:r w:rsidRPr="008A2DEC">
        <w:rPr>
          <w:rFonts w:ascii="Book Antiqua" w:hAnsi="Book Antiqua" w:cs="Times New Roman"/>
          <w:color w:val="0D0D0D" w:themeColor="text1" w:themeTint="F2"/>
          <w:sz w:val="24"/>
          <w:szCs w:val="24"/>
          <w:shd w:val="clear" w:color="auto" w:fill="FFFFFF"/>
        </w:rPr>
        <w:t>Dabrowski</w:t>
      </w:r>
      <w:proofErr w:type="spellEnd"/>
      <w:r w:rsidRPr="008A2DEC">
        <w:rPr>
          <w:rFonts w:ascii="Book Antiqua" w:hAnsi="Book Antiqua" w:cs="Times New Roman"/>
          <w:color w:val="0D0D0D" w:themeColor="text1" w:themeTint="F2"/>
          <w:sz w:val="24"/>
          <w:szCs w:val="24"/>
          <w:shd w:val="clear" w:color="auto" w:fill="FFFFFF"/>
        </w:rPr>
        <w:t>, D., 2016. The effect of social media communication on consumer perceptions of brands. </w:t>
      </w:r>
      <w:r w:rsidRPr="008A2DEC">
        <w:rPr>
          <w:rFonts w:ascii="Book Antiqua" w:hAnsi="Book Antiqua" w:cs="Times New Roman"/>
          <w:i/>
          <w:iCs/>
          <w:color w:val="0D0D0D" w:themeColor="text1" w:themeTint="F2"/>
          <w:sz w:val="24"/>
          <w:szCs w:val="24"/>
          <w:shd w:val="clear" w:color="auto" w:fill="FFFFFF"/>
        </w:rPr>
        <w:t>Journal of Marketing Communications</w:t>
      </w:r>
      <w:r w:rsidRPr="008A2DEC">
        <w:rPr>
          <w:rFonts w:ascii="Book Antiqua" w:hAnsi="Book Antiqua" w:cs="Times New Roman"/>
          <w:color w:val="0D0D0D" w:themeColor="text1" w:themeTint="F2"/>
          <w:sz w:val="24"/>
          <w:szCs w:val="24"/>
          <w:shd w:val="clear" w:color="auto" w:fill="FFFFFF"/>
        </w:rPr>
        <w:t>, </w:t>
      </w:r>
      <w:r w:rsidRPr="008A2DEC">
        <w:rPr>
          <w:rFonts w:ascii="Book Antiqua" w:hAnsi="Book Antiqua" w:cs="Times New Roman"/>
          <w:i/>
          <w:iCs/>
          <w:color w:val="0D0D0D" w:themeColor="text1" w:themeTint="F2"/>
          <w:sz w:val="24"/>
          <w:szCs w:val="24"/>
          <w:shd w:val="clear" w:color="auto" w:fill="FFFFFF"/>
        </w:rPr>
        <w:t>22</w:t>
      </w:r>
      <w:r w:rsidRPr="008A2DEC">
        <w:rPr>
          <w:rFonts w:ascii="Book Antiqua" w:hAnsi="Book Antiqua" w:cs="Times New Roman"/>
          <w:color w:val="0D0D0D" w:themeColor="text1" w:themeTint="F2"/>
          <w:sz w:val="24"/>
          <w:szCs w:val="24"/>
          <w:shd w:val="clear" w:color="auto" w:fill="FFFFFF"/>
        </w:rPr>
        <w:t>(2), pp.189-214.</w:t>
      </w:r>
    </w:p>
    <w:sectPr w:rsidR="00F75306" w:rsidRPr="008A2DEC" w:rsidSect="00DE2035">
      <w:footerReference w:type="default" r:id="rId9"/>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42E0" w:rsidRDefault="001A42E0" w:rsidP="00CA2B30">
      <w:pPr>
        <w:spacing w:after="0" w:line="240" w:lineRule="auto"/>
      </w:pPr>
      <w:r>
        <w:separator/>
      </w:r>
    </w:p>
  </w:endnote>
  <w:endnote w:type="continuationSeparator" w:id="0">
    <w:p w:rsidR="001A42E0" w:rsidRDefault="001A42E0" w:rsidP="00CA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B30" w:rsidRDefault="00CA2B30">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rsidR="00CA2B30" w:rsidRDefault="00CA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42E0" w:rsidRDefault="001A42E0" w:rsidP="00CA2B30">
      <w:pPr>
        <w:spacing w:after="0" w:line="240" w:lineRule="auto"/>
      </w:pPr>
      <w:r>
        <w:separator/>
      </w:r>
    </w:p>
  </w:footnote>
  <w:footnote w:type="continuationSeparator" w:id="0">
    <w:p w:rsidR="001A42E0" w:rsidRDefault="001A42E0" w:rsidP="00CA2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03A33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11.1pt" o:bullet="t">
        <v:imagedata r:id="rId1" o:title="mso4685"/>
      </v:shape>
    </w:pict>
  </w:numPicBullet>
  <w:abstractNum w:abstractNumId="0" w15:restartNumberingAfterBreak="0">
    <w:nsid w:val="095F37EA"/>
    <w:multiLevelType w:val="multilevel"/>
    <w:tmpl w:val="743EEE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896079"/>
    <w:multiLevelType w:val="multilevel"/>
    <w:tmpl w:val="8A6A98A4"/>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2" w15:restartNumberingAfterBreak="0">
    <w:nsid w:val="238B423C"/>
    <w:multiLevelType w:val="multilevel"/>
    <w:tmpl w:val="7264C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ADA25B1"/>
    <w:multiLevelType w:val="hybridMultilevel"/>
    <w:tmpl w:val="6C1E1D64"/>
    <w:lvl w:ilvl="0" w:tplc="08090001">
      <w:start w:val="1"/>
      <w:numFmt w:val="bullet"/>
      <w:lvlText w:val=""/>
      <w:lvlJc w:val="left"/>
      <w:pPr>
        <w:ind w:left="720" w:hanging="360"/>
      </w:pPr>
      <w:rPr>
        <w:rFonts w:ascii="Symbol" w:hAnsi="Symbol" w:hint="default"/>
      </w:rPr>
    </w:lvl>
    <w:lvl w:ilvl="1" w:tplc="08090007">
      <w:start w:val="1"/>
      <w:numFmt w:val="bullet"/>
      <w:lvlText w:val=""/>
      <w:lvlPicBulletId w:val="0"/>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8C5080"/>
    <w:multiLevelType w:val="hybridMultilevel"/>
    <w:tmpl w:val="B380E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FA5329"/>
    <w:multiLevelType w:val="hybridMultilevel"/>
    <w:tmpl w:val="46743B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0t7CwMDA2MDUzN7U0NrdQ0lEKTi0uzszPAykwqgUARjhT2SwAAAA="/>
  </w:docVars>
  <w:rsids>
    <w:rsidRoot w:val="00111813"/>
    <w:rsid w:val="00003F88"/>
    <w:rsid w:val="00022D33"/>
    <w:rsid w:val="0003223A"/>
    <w:rsid w:val="000373B6"/>
    <w:rsid w:val="00047369"/>
    <w:rsid w:val="000B095C"/>
    <w:rsid w:val="000C0129"/>
    <w:rsid w:val="000D4C7A"/>
    <w:rsid w:val="0010045D"/>
    <w:rsid w:val="00111813"/>
    <w:rsid w:val="00144AEB"/>
    <w:rsid w:val="00172FD2"/>
    <w:rsid w:val="0018255B"/>
    <w:rsid w:val="00195C66"/>
    <w:rsid w:val="001A42E0"/>
    <w:rsid w:val="00200B1F"/>
    <w:rsid w:val="00212884"/>
    <w:rsid w:val="00215872"/>
    <w:rsid w:val="00235592"/>
    <w:rsid w:val="0026692E"/>
    <w:rsid w:val="00276DED"/>
    <w:rsid w:val="0029383E"/>
    <w:rsid w:val="002B0B78"/>
    <w:rsid w:val="002C155D"/>
    <w:rsid w:val="002E72B2"/>
    <w:rsid w:val="00352B13"/>
    <w:rsid w:val="003A5597"/>
    <w:rsid w:val="003C746A"/>
    <w:rsid w:val="003D1D3B"/>
    <w:rsid w:val="0043416F"/>
    <w:rsid w:val="004410FD"/>
    <w:rsid w:val="00444953"/>
    <w:rsid w:val="00481A52"/>
    <w:rsid w:val="00494907"/>
    <w:rsid w:val="004A300C"/>
    <w:rsid w:val="004A3AAA"/>
    <w:rsid w:val="004A6699"/>
    <w:rsid w:val="004E0889"/>
    <w:rsid w:val="004E71FC"/>
    <w:rsid w:val="00587889"/>
    <w:rsid w:val="005E2D1D"/>
    <w:rsid w:val="006218F9"/>
    <w:rsid w:val="00676BD9"/>
    <w:rsid w:val="006954EA"/>
    <w:rsid w:val="006C7B24"/>
    <w:rsid w:val="006D1809"/>
    <w:rsid w:val="006E4EA8"/>
    <w:rsid w:val="00707D41"/>
    <w:rsid w:val="00727E1D"/>
    <w:rsid w:val="007434DA"/>
    <w:rsid w:val="00747664"/>
    <w:rsid w:val="00777B98"/>
    <w:rsid w:val="007A1EB7"/>
    <w:rsid w:val="007A2F16"/>
    <w:rsid w:val="007C177D"/>
    <w:rsid w:val="00846C3A"/>
    <w:rsid w:val="008A2DEC"/>
    <w:rsid w:val="00932254"/>
    <w:rsid w:val="009B2407"/>
    <w:rsid w:val="00A1566F"/>
    <w:rsid w:val="00A76D8D"/>
    <w:rsid w:val="00A871A7"/>
    <w:rsid w:val="00AA4EB9"/>
    <w:rsid w:val="00AE0769"/>
    <w:rsid w:val="00B2266D"/>
    <w:rsid w:val="00B36502"/>
    <w:rsid w:val="00B64E0A"/>
    <w:rsid w:val="00BC3BB5"/>
    <w:rsid w:val="00BE6BAA"/>
    <w:rsid w:val="00BF0DE2"/>
    <w:rsid w:val="00C04F4B"/>
    <w:rsid w:val="00C12F51"/>
    <w:rsid w:val="00C247FF"/>
    <w:rsid w:val="00C315C6"/>
    <w:rsid w:val="00C70099"/>
    <w:rsid w:val="00C75952"/>
    <w:rsid w:val="00CA2B30"/>
    <w:rsid w:val="00CB0751"/>
    <w:rsid w:val="00CD1FCF"/>
    <w:rsid w:val="00CE6A58"/>
    <w:rsid w:val="00D33032"/>
    <w:rsid w:val="00D3337F"/>
    <w:rsid w:val="00DC38D8"/>
    <w:rsid w:val="00DE2035"/>
    <w:rsid w:val="00DF187C"/>
    <w:rsid w:val="00E55D02"/>
    <w:rsid w:val="00E71F6A"/>
    <w:rsid w:val="00E77F6F"/>
    <w:rsid w:val="00E84048"/>
    <w:rsid w:val="00E877A8"/>
    <w:rsid w:val="00EC1558"/>
    <w:rsid w:val="00EC44FF"/>
    <w:rsid w:val="00ED30EE"/>
    <w:rsid w:val="00F07EBE"/>
    <w:rsid w:val="00F10546"/>
    <w:rsid w:val="00F134EB"/>
    <w:rsid w:val="00F2345E"/>
    <w:rsid w:val="00F70F9E"/>
    <w:rsid w:val="00F75306"/>
    <w:rsid w:val="00FE027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FC183"/>
  <w15:docId w15:val="{0941E937-FE62-4D9B-8ABA-23813CD4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Heading2Char">
    <w:name w:val="Heading 2 Char"/>
    <w:basedOn w:val="DefaultParagraphFont"/>
    <w:link w:val="Heading2"/>
    <w:uiPriority w:val="9"/>
    <w:rsid w:val="00E55D02"/>
    <w:rPr>
      <w:b/>
      <w:sz w:val="36"/>
      <w:szCs w:val="36"/>
    </w:rPr>
  </w:style>
  <w:style w:type="paragraph" w:styleId="ListParagraph">
    <w:name w:val="List Paragraph"/>
    <w:basedOn w:val="Normal"/>
    <w:uiPriority w:val="34"/>
    <w:qFormat/>
    <w:rsid w:val="00E55D02"/>
    <w:pPr>
      <w:spacing w:after="160" w:line="259" w:lineRule="auto"/>
      <w:ind w:left="720"/>
      <w:contextualSpacing/>
    </w:pPr>
    <w:rPr>
      <w:rFonts w:asciiTheme="minorHAnsi" w:eastAsiaTheme="minorHAnsi" w:hAnsiTheme="minorHAnsi" w:cstheme="minorBidi"/>
      <w:lang w:val="en-GB"/>
    </w:rPr>
  </w:style>
  <w:style w:type="character" w:styleId="Hyperlink">
    <w:name w:val="Hyperlink"/>
    <w:basedOn w:val="DefaultParagraphFont"/>
    <w:uiPriority w:val="99"/>
    <w:unhideWhenUsed/>
    <w:rsid w:val="00E55D02"/>
    <w:rPr>
      <w:color w:val="0000FF"/>
      <w:u w:val="single"/>
    </w:rPr>
  </w:style>
  <w:style w:type="paragraph" w:styleId="TOCHeading">
    <w:name w:val="TOC Heading"/>
    <w:basedOn w:val="Heading1"/>
    <w:next w:val="Normal"/>
    <w:uiPriority w:val="39"/>
    <w:unhideWhenUsed/>
    <w:qFormat/>
    <w:rsid w:val="00E55D02"/>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E55D02"/>
    <w:pPr>
      <w:spacing w:after="100" w:line="259" w:lineRule="auto"/>
      <w:ind w:left="220"/>
    </w:pPr>
    <w:rPr>
      <w:rFonts w:asciiTheme="minorHAnsi" w:eastAsiaTheme="minorHAnsi" w:hAnsiTheme="minorHAnsi" w:cstheme="minorBidi"/>
      <w:lang w:val="en-GB"/>
    </w:rPr>
  </w:style>
  <w:style w:type="paragraph" w:styleId="TOC1">
    <w:name w:val="toc 1"/>
    <w:basedOn w:val="Normal"/>
    <w:next w:val="Normal"/>
    <w:autoRedefine/>
    <w:uiPriority w:val="39"/>
    <w:unhideWhenUsed/>
    <w:rsid w:val="00D3337F"/>
    <w:pPr>
      <w:spacing w:after="100"/>
    </w:pPr>
  </w:style>
  <w:style w:type="paragraph" w:styleId="Header">
    <w:name w:val="header"/>
    <w:basedOn w:val="Normal"/>
    <w:link w:val="HeaderChar"/>
    <w:uiPriority w:val="99"/>
    <w:unhideWhenUsed/>
    <w:rsid w:val="00CA2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B30"/>
  </w:style>
  <w:style w:type="paragraph" w:styleId="Footer">
    <w:name w:val="footer"/>
    <w:basedOn w:val="Normal"/>
    <w:link w:val="FooterChar"/>
    <w:uiPriority w:val="99"/>
    <w:unhideWhenUsed/>
    <w:rsid w:val="00CA2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409D2-47DE-4ECE-89FF-B122EEE7C7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2229</Words>
  <Characters>12707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Qamer Abbas</cp:lastModifiedBy>
  <cp:revision>2</cp:revision>
  <dcterms:created xsi:type="dcterms:W3CDTF">2018-09-04T14:00:00Z</dcterms:created>
  <dcterms:modified xsi:type="dcterms:W3CDTF">2018-09-04T14:00:00Z</dcterms:modified>
</cp:coreProperties>
</file>