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D15" w:rsidRDefault="001D5D15">
      <w:pPr>
        <w:jc w:val="center"/>
        <w:rPr>
          <w:rFonts w:ascii="Times New Roman" w:hAnsi="Times New Roman" w:cs="Times New Roman"/>
          <w:b/>
          <w:sz w:val="56"/>
          <w:szCs w:val="56"/>
        </w:rPr>
      </w:pPr>
    </w:p>
    <w:p w:rsidR="001D5D15" w:rsidRDefault="001D5D15">
      <w:pPr>
        <w:jc w:val="center"/>
        <w:rPr>
          <w:rFonts w:ascii="Times New Roman" w:hAnsi="Times New Roman" w:cs="Times New Roman"/>
          <w:b/>
          <w:sz w:val="56"/>
          <w:szCs w:val="56"/>
        </w:rPr>
      </w:pPr>
    </w:p>
    <w:p w:rsidR="001D5D15" w:rsidRDefault="001D5D15">
      <w:pPr>
        <w:jc w:val="center"/>
        <w:rPr>
          <w:rFonts w:ascii="Times New Roman" w:hAnsi="Times New Roman" w:cs="Times New Roman"/>
          <w:b/>
          <w:sz w:val="56"/>
          <w:szCs w:val="56"/>
        </w:rPr>
      </w:pPr>
    </w:p>
    <w:p w:rsidR="001D5D15" w:rsidRDefault="001D5D15">
      <w:pPr>
        <w:jc w:val="center"/>
        <w:rPr>
          <w:rFonts w:ascii="Times New Roman" w:hAnsi="Times New Roman" w:cs="Times New Roman"/>
          <w:b/>
          <w:sz w:val="56"/>
          <w:szCs w:val="56"/>
        </w:rPr>
      </w:pPr>
    </w:p>
    <w:p w:rsidR="001D5D15" w:rsidRDefault="00E44C6F">
      <w:pPr>
        <w:jc w:val="center"/>
        <w:rPr>
          <w:rFonts w:ascii="Times New Roman" w:hAnsi="Times New Roman" w:cs="Times New Roman"/>
          <w:b/>
          <w:sz w:val="56"/>
          <w:szCs w:val="56"/>
        </w:rPr>
      </w:pPr>
      <w:r>
        <w:rPr>
          <w:rFonts w:ascii="Times New Roman" w:hAnsi="Times New Roman" w:cs="Times New Roman"/>
          <w:b/>
          <w:sz w:val="56"/>
          <w:szCs w:val="56"/>
        </w:rPr>
        <w:t>Report on data mining software</w:t>
      </w:r>
    </w:p>
    <w:p w:rsidR="001D5D15" w:rsidRDefault="001D5D15">
      <w:pPr>
        <w:jc w:val="center"/>
        <w:rPr>
          <w:rFonts w:ascii="Times New Roman" w:hAnsi="Times New Roman" w:cs="Times New Roman"/>
          <w:b/>
          <w:sz w:val="56"/>
          <w:szCs w:val="56"/>
        </w:rPr>
      </w:pPr>
    </w:p>
    <w:p w:rsidR="001D5D15" w:rsidRDefault="001D5D15">
      <w:pPr>
        <w:jc w:val="center"/>
        <w:rPr>
          <w:rFonts w:ascii="Times New Roman" w:hAnsi="Times New Roman" w:cs="Times New Roman"/>
          <w:b/>
          <w:sz w:val="56"/>
          <w:szCs w:val="56"/>
        </w:rPr>
      </w:pPr>
    </w:p>
    <w:p w:rsidR="001D5D15" w:rsidRDefault="001D5D15">
      <w:pPr>
        <w:jc w:val="center"/>
        <w:rPr>
          <w:rFonts w:ascii="Times New Roman" w:hAnsi="Times New Roman" w:cs="Times New Roman"/>
          <w:b/>
          <w:sz w:val="56"/>
          <w:szCs w:val="56"/>
        </w:rPr>
      </w:pPr>
    </w:p>
    <w:p w:rsidR="001D5D15" w:rsidRDefault="001D5D15">
      <w:pPr>
        <w:jc w:val="center"/>
        <w:rPr>
          <w:rFonts w:ascii="Times New Roman" w:hAnsi="Times New Roman" w:cs="Times New Roman"/>
          <w:b/>
          <w:sz w:val="56"/>
          <w:szCs w:val="56"/>
        </w:rPr>
      </w:pPr>
    </w:p>
    <w:p w:rsidR="001D5D15" w:rsidRDefault="00E44C6F">
      <w:pPr>
        <w:jc w:val="center"/>
        <w:rPr>
          <w:rFonts w:ascii="Times New Roman" w:hAnsi="Times New Roman" w:cs="Times New Roman"/>
          <w:sz w:val="36"/>
          <w:szCs w:val="36"/>
        </w:rPr>
      </w:pPr>
      <w:r>
        <w:rPr>
          <w:rFonts w:ascii="Times New Roman" w:hAnsi="Times New Roman" w:cs="Times New Roman"/>
          <w:b/>
          <w:sz w:val="36"/>
          <w:szCs w:val="36"/>
        </w:rPr>
        <w:t xml:space="preserve">Course: </w:t>
      </w:r>
      <w:r>
        <w:rPr>
          <w:rFonts w:ascii="Times New Roman" w:hAnsi="Times New Roman" w:cs="Times New Roman"/>
          <w:sz w:val="36"/>
          <w:szCs w:val="36"/>
        </w:rPr>
        <w:t>Business Management</w:t>
      </w:r>
    </w:p>
    <w:p w:rsidR="001D5D15" w:rsidRDefault="00E44C6F">
      <w:pPr>
        <w:jc w:val="center"/>
        <w:rPr>
          <w:rFonts w:ascii="Times New Roman" w:hAnsi="Times New Roman" w:cs="Times New Roman"/>
          <w:sz w:val="36"/>
          <w:szCs w:val="36"/>
        </w:rPr>
      </w:pPr>
      <w:r>
        <w:rPr>
          <w:rFonts w:ascii="Times New Roman" w:hAnsi="Times New Roman" w:cs="Times New Roman"/>
          <w:b/>
          <w:sz w:val="36"/>
          <w:szCs w:val="36"/>
        </w:rPr>
        <w:t xml:space="preserve">Student Name: </w:t>
      </w:r>
      <w:r>
        <w:rPr>
          <w:rFonts w:ascii="Times New Roman" w:hAnsi="Times New Roman" w:cs="Times New Roman"/>
          <w:sz w:val="36"/>
          <w:szCs w:val="36"/>
        </w:rPr>
        <w:t>Yilin Wang</w:t>
      </w:r>
    </w:p>
    <w:p w:rsidR="001D5D15" w:rsidRDefault="00E44C6F">
      <w:pPr>
        <w:jc w:val="center"/>
        <w:rPr>
          <w:rFonts w:ascii="Times New Roman" w:hAnsi="Times New Roman" w:cs="Times New Roman"/>
          <w:sz w:val="36"/>
          <w:szCs w:val="36"/>
        </w:rPr>
      </w:pPr>
      <w:r>
        <w:rPr>
          <w:rFonts w:ascii="Times New Roman" w:hAnsi="Times New Roman" w:cs="Times New Roman"/>
          <w:b/>
          <w:sz w:val="36"/>
          <w:szCs w:val="36"/>
        </w:rPr>
        <w:t xml:space="preserve">Student ID: </w:t>
      </w:r>
      <w:r>
        <w:rPr>
          <w:rFonts w:ascii="Times New Roman" w:hAnsi="Times New Roman" w:cs="Times New Roman"/>
          <w:sz w:val="36"/>
          <w:szCs w:val="36"/>
        </w:rPr>
        <w:t>1905073</w:t>
      </w:r>
    </w:p>
    <w:p w:rsidR="001D5D15" w:rsidRDefault="00E44C6F">
      <w:pPr>
        <w:rPr>
          <w:rFonts w:ascii="Times New Roman" w:hAnsi="Times New Roman" w:cs="Times New Roman"/>
          <w:sz w:val="36"/>
          <w:szCs w:val="36"/>
        </w:rPr>
      </w:pPr>
      <w:r>
        <w:rPr>
          <w:rFonts w:ascii="Times New Roman" w:hAnsi="Times New Roman" w:cs="Times New Roman"/>
          <w:sz w:val="36"/>
          <w:szCs w:val="36"/>
        </w:rPr>
        <w:br w:type="page"/>
      </w:r>
    </w:p>
    <w:p w:rsidR="009B4D99" w:rsidRDefault="009B4D99" w:rsidP="009B4D9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In recent year, marketing has adopted data mining as the primary data analysis method. D</w:t>
      </w:r>
      <w:r w:rsidRPr="001A5058">
        <w:rPr>
          <w:rFonts w:ascii="Times New Roman" w:hAnsi="Times New Roman" w:cs="Times New Roman"/>
          <w:sz w:val="24"/>
          <w:szCs w:val="24"/>
        </w:rPr>
        <w:t xml:space="preserve">ata mining </w:t>
      </w:r>
      <w:r w:rsidR="00241723">
        <w:rPr>
          <w:rFonts w:ascii="Times New Roman" w:hAnsi="Times New Roman" w:cs="Times New Roman"/>
          <w:sz w:val="24"/>
          <w:szCs w:val="24"/>
        </w:rPr>
        <w:t xml:space="preserve">originates from multiple disciplines, it </w:t>
      </w:r>
      <w:r w:rsidRPr="001A5058">
        <w:rPr>
          <w:rFonts w:ascii="Times New Roman" w:hAnsi="Times New Roman" w:cs="Times New Roman"/>
          <w:sz w:val="24"/>
          <w:szCs w:val="24"/>
        </w:rPr>
        <w:t>is of great help in the formulation of sales plans and corporate management.</w:t>
      </w:r>
      <w:r>
        <w:rPr>
          <w:rFonts w:ascii="Times New Roman" w:eastAsia="SimSun" w:hAnsi="Times New Roman" w:cs="Times New Roman" w:hint="eastAsia"/>
          <w:sz w:val="24"/>
          <w:szCs w:val="24"/>
          <w:lang w:val="en-US" w:eastAsia="zh-CN"/>
        </w:rPr>
        <w:t xml:space="preserve"> </w:t>
      </w:r>
      <w:r>
        <w:rPr>
          <w:rFonts w:ascii="Times New Roman" w:hAnsi="Times New Roman" w:cs="Times New Roman"/>
          <w:sz w:val="24"/>
          <w:szCs w:val="24"/>
        </w:rPr>
        <w:t xml:space="preserve">It can be used to </w:t>
      </w:r>
      <w:r w:rsidR="00C10646">
        <w:rPr>
          <w:rFonts w:ascii="Times New Roman" w:hAnsi="Times New Roman" w:cs="Times New Roman"/>
          <w:sz w:val="24"/>
          <w:szCs w:val="24"/>
        </w:rPr>
        <w:t>improve marketing profits, reduce costs</w:t>
      </w:r>
      <w:r>
        <w:rPr>
          <w:rFonts w:ascii="Times New Roman" w:hAnsi="Times New Roman" w:cs="Times New Roman"/>
          <w:sz w:val="24"/>
          <w:szCs w:val="24"/>
        </w:rPr>
        <w:t xml:space="preserve">, </w:t>
      </w:r>
      <w:r w:rsidR="00C10646">
        <w:rPr>
          <w:rFonts w:ascii="Times New Roman" w:hAnsi="Times New Roman" w:cs="Times New Roman"/>
          <w:sz w:val="24"/>
          <w:szCs w:val="24"/>
        </w:rPr>
        <w:t xml:space="preserve">increase customer loyalty, enhance competitiveness </w:t>
      </w:r>
      <w:r>
        <w:rPr>
          <w:rFonts w:ascii="Times New Roman" w:hAnsi="Times New Roman" w:cs="Times New Roman"/>
          <w:sz w:val="24"/>
          <w:szCs w:val="24"/>
        </w:rPr>
        <w:t>and more</w:t>
      </w:r>
      <w:r w:rsidRPr="001A5058">
        <w:rPr>
          <w:rFonts w:ascii="Times New Roman" w:hAnsi="Times New Roman" w:cs="Times New Roman"/>
          <w:sz w:val="24"/>
          <w:szCs w:val="24"/>
        </w:rPr>
        <w:t xml:space="preserve">. </w:t>
      </w:r>
      <w:r>
        <w:rPr>
          <w:rFonts w:ascii="Times New Roman" w:hAnsi="Times New Roman" w:cs="Times New Roman"/>
          <w:sz w:val="24"/>
          <w:szCs w:val="24"/>
        </w:rPr>
        <w:t xml:space="preserve">Moreover, </w:t>
      </w:r>
      <w:r w:rsidRPr="001A5058">
        <w:rPr>
          <w:rFonts w:ascii="Times New Roman" w:hAnsi="Times New Roman" w:cs="Times New Roman"/>
          <w:sz w:val="24"/>
          <w:szCs w:val="24"/>
        </w:rPr>
        <w:t xml:space="preserve">With the development of times and technology, </w:t>
      </w:r>
      <w:r w:rsidRPr="001A5058">
        <w:rPr>
          <w:rFonts w:ascii="Times New Roman" w:eastAsia="SimSun" w:hAnsi="Times New Roman" w:cs="Times New Roman" w:hint="eastAsia"/>
          <w:sz w:val="24"/>
          <w:szCs w:val="24"/>
          <w:lang w:val="en-US" w:eastAsia="zh-CN"/>
        </w:rPr>
        <w:t>the number of data mining software is growing</w:t>
      </w:r>
      <w:r w:rsidRPr="001A5058">
        <w:rPr>
          <w:rFonts w:ascii="Times New Roman" w:hAnsi="Times New Roman" w:cs="Times New Roman"/>
          <w:sz w:val="24"/>
          <w:szCs w:val="24"/>
        </w:rPr>
        <w:t>.</w:t>
      </w:r>
      <w:r>
        <w:rPr>
          <w:rFonts w:ascii="Times New Roman" w:hAnsi="Times New Roman" w:cs="Times New Roman"/>
          <w:sz w:val="24"/>
          <w:szCs w:val="24"/>
        </w:rPr>
        <w:t xml:space="preserve"> This article will explain how to use data mining for data patterns in marketing and compare the advantages and disadvantages of various data mining software.</w:t>
      </w:r>
    </w:p>
    <w:p w:rsidR="009B4D99" w:rsidRPr="001A5058" w:rsidRDefault="009B4D99" w:rsidP="009B4D99">
      <w:pPr>
        <w:spacing w:line="480" w:lineRule="auto"/>
        <w:rPr>
          <w:rFonts w:ascii="Times New Roman" w:hAnsi="Times New Roman" w:cs="Times New Roman"/>
          <w:color w:val="FF0000"/>
          <w:sz w:val="24"/>
          <w:szCs w:val="24"/>
        </w:rPr>
      </w:pPr>
    </w:p>
    <w:p w:rsidR="009B4D99" w:rsidRDefault="009B4D99" w:rsidP="009B4D99">
      <w:pPr>
        <w:pStyle w:val="ListParagraph"/>
        <w:numPr>
          <w:ilvl w:val="0"/>
          <w:numId w:val="1"/>
        </w:numPr>
        <w:spacing w:line="480" w:lineRule="auto"/>
        <w:rPr>
          <w:rFonts w:ascii="Times New Roman" w:hAnsi="Times New Roman" w:cs="Times New Roman"/>
          <w:b/>
          <w:sz w:val="24"/>
          <w:szCs w:val="24"/>
          <w:lang w:val="en-US"/>
        </w:rPr>
      </w:pPr>
      <w:r>
        <w:rPr>
          <w:rFonts w:ascii="Times New Roman" w:hAnsi="Times New Roman" w:cs="Times New Roman"/>
          <w:b/>
          <w:sz w:val="24"/>
          <w:szCs w:val="24"/>
        </w:rPr>
        <w:t>The main approaches of data mining and its application in marketing</w:t>
      </w: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hAnsi="Times New Roman" w:cs="Times New Roman"/>
          <w:sz w:val="24"/>
          <w:szCs w:val="24"/>
        </w:rPr>
        <w:t xml:space="preserve">According to </w:t>
      </w:r>
      <w:r w:rsidRPr="00EA367D">
        <w:rPr>
          <w:rFonts w:ascii="Times New Roman" w:hAnsi="Times New Roman" w:cs="Times New Roman"/>
          <w:sz w:val="24"/>
          <w:szCs w:val="24"/>
        </w:rPr>
        <w:t>Investopedia</w:t>
      </w:r>
      <w:r>
        <w:rPr>
          <w:rFonts w:ascii="Times New Roman" w:hAnsi="Times New Roman" w:cs="Times New Roman"/>
          <w:sz w:val="24"/>
          <w:szCs w:val="24"/>
        </w:rPr>
        <w:t xml:space="preserve"> (2019</w:t>
      </w:r>
      <w:r w:rsidRPr="0088240F">
        <w:rPr>
          <w:rFonts w:ascii="Times New Roman" w:hAnsi="Times New Roman" w:cs="Times New Roman"/>
          <w:sz w:val="24"/>
          <w:szCs w:val="24"/>
        </w:rPr>
        <w:t xml:space="preserve">), </w:t>
      </w:r>
      <w:r w:rsidRPr="0088240F">
        <w:rPr>
          <w:rFonts w:ascii="Times New Roman" w:eastAsia="SimSun" w:hAnsi="Times New Roman" w:cs="Times New Roman"/>
          <w:iCs/>
          <w:sz w:val="24"/>
          <w:lang w:val="en-US" w:eastAsia="zh-CN"/>
        </w:rPr>
        <w:t>data mining is a process used by companies to turn raw data into useful information</w:t>
      </w:r>
      <w:r>
        <w:rPr>
          <w:rFonts w:ascii="Times New Roman" w:hAnsi="Times New Roman" w:cs="Times New Roman"/>
          <w:sz w:val="24"/>
          <w:szCs w:val="24"/>
        </w:rPr>
        <w:t xml:space="preserve">. By using data mining software to find </w:t>
      </w:r>
      <w:r>
        <w:rPr>
          <w:rFonts w:ascii="Times New Roman" w:eastAsia="SimSun" w:hAnsi="Times New Roman" w:cs="Times New Roman" w:hint="eastAsia"/>
          <w:sz w:val="24"/>
          <w:szCs w:val="24"/>
          <w:lang w:val="en-US" w:eastAsia="zh-CN"/>
        </w:rPr>
        <w:t xml:space="preserve">data </w:t>
      </w:r>
      <w:r>
        <w:rPr>
          <w:rFonts w:ascii="Times New Roman" w:hAnsi="Times New Roman" w:cs="Times New Roman"/>
          <w:sz w:val="24"/>
          <w:szCs w:val="24"/>
        </w:rPr>
        <w:t xml:space="preserve">patterns in </w:t>
      </w:r>
      <w:r>
        <w:rPr>
          <w:rFonts w:ascii="Times New Roman" w:eastAsia="SimSun" w:hAnsi="Times New Roman" w:cs="Times New Roman" w:hint="eastAsia"/>
          <w:sz w:val="24"/>
          <w:szCs w:val="24"/>
          <w:lang w:val="en-US" w:eastAsia="zh-CN"/>
        </w:rPr>
        <w:t>broad spectrum of data</w:t>
      </w:r>
      <w:r>
        <w:rPr>
          <w:rFonts w:ascii="Times New Roman" w:hAnsi="Times New Roman" w:cs="Times New Roman"/>
          <w:sz w:val="24"/>
          <w:szCs w:val="24"/>
        </w:rPr>
        <w:t xml:space="preserve">, businesses can learn more about their customers </w:t>
      </w:r>
      <w:r>
        <w:rPr>
          <w:rFonts w:ascii="Times New Roman" w:eastAsia="SimSun" w:hAnsi="Times New Roman" w:cs="Times New Roman" w:hint="eastAsia"/>
          <w:sz w:val="24"/>
          <w:szCs w:val="24"/>
          <w:lang w:val="en-US" w:eastAsia="zh-CN"/>
        </w:rPr>
        <w:t>and use more targeted marketing methods to</w:t>
      </w:r>
      <w:r>
        <w:rPr>
          <w:rFonts w:ascii="Times New Roman" w:hAnsi="Times New Roman" w:cs="Times New Roman"/>
          <w:sz w:val="24"/>
          <w:szCs w:val="24"/>
        </w:rPr>
        <w:t xml:space="preserve"> reduce costs</w:t>
      </w:r>
      <w:r>
        <w:rPr>
          <w:rFonts w:ascii="Times New Roman" w:eastAsia="SimSun" w:hAnsi="Times New Roman" w:cs="Times New Roman" w:hint="eastAsia"/>
          <w:sz w:val="24"/>
          <w:szCs w:val="24"/>
          <w:lang w:val="en-US" w:eastAsia="zh-CN"/>
        </w:rPr>
        <w:t xml:space="preserve"> and maximize benefits</w:t>
      </w:r>
      <w:r>
        <w:rPr>
          <w:rFonts w:ascii="Times New Roman" w:hAnsi="Times New Roman" w:cs="Times New Roman"/>
          <w:sz w:val="24"/>
          <w:szCs w:val="24"/>
        </w:rPr>
        <w:t xml:space="preserve">. </w:t>
      </w:r>
      <w:r>
        <w:rPr>
          <w:rFonts w:ascii="Times New Roman" w:eastAsia="SimSun" w:hAnsi="Times New Roman" w:cs="Times New Roman" w:hint="eastAsia"/>
          <w:sz w:val="24"/>
          <w:szCs w:val="24"/>
          <w:lang w:val="en-US" w:eastAsia="zh-CN"/>
        </w:rPr>
        <w:t>Accordingly</w:t>
      </w:r>
      <w:r>
        <w:rPr>
          <w:rFonts w:ascii="Times New Roman" w:hAnsi="Times New Roman" w:cs="Times New Roman"/>
          <w:sz w:val="24"/>
          <w:szCs w:val="24"/>
        </w:rPr>
        <w:t xml:space="preserve">, </w:t>
      </w:r>
      <w:r>
        <w:rPr>
          <w:rFonts w:ascii="Times New Roman" w:eastAsia="SimSun" w:hAnsi="Times New Roman" w:cs="Times New Roman" w:hint="eastAsia"/>
          <w:sz w:val="24"/>
          <w:szCs w:val="24"/>
          <w:lang w:val="en-US" w:eastAsia="zh-CN"/>
        </w:rPr>
        <w:t>marketing strategy decisions require data mining</w:t>
      </w:r>
      <w:r>
        <w:rPr>
          <w:rFonts w:ascii="Times New Roman" w:hAnsi="Times New Roman" w:cs="Times New Roman"/>
          <w:sz w:val="24"/>
          <w:szCs w:val="24"/>
        </w:rPr>
        <w:t>.</w:t>
      </w:r>
      <w:r>
        <w:rPr>
          <w:rFonts w:ascii="Times New Roman" w:eastAsia="SimSun" w:hAnsi="Times New Roman" w:cs="Times New Roman"/>
          <w:sz w:val="24"/>
          <w:szCs w:val="24"/>
          <w:lang w:val="en-US" w:eastAsia="zh-CN"/>
        </w:rPr>
        <w:t xml:space="preserve"> In order to understand the market situation and carry out targeted activities, businesses need to calculate data through data mining software. There are three main approaches in data mining: prediction, association and clustering. T</w:t>
      </w:r>
      <w:r>
        <w:rPr>
          <w:rFonts w:ascii="Times New Roman" w:eastAsia="SimSun" w:hAnsi="Times New Roman" w:cs="Times New Roman" w:hint="eastAsia"/>
          <w:sz w:val="24"/>
          <w:szCs w:val="24"/>
          <w:lang w:val="en-US" w:eastAsia="zh-CN"/>
        </w:rPr>
        <w:t>hese methods complement each other and provide information to each other.</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Pr="0088240F"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hint="eastAsia"/>
          <w:sz w:val="24"/>
          <w:szCs w:val="24"/>
          <w:lang w:val="en-US" w:eastAsia="zh-CN"/>
        </w:rPr>
        <w:t xml:space="preserve">Prediction in data mining is best characterized by identifying regular prediction events based on certain specific relevant data information. </w:t>
      </w:r>
      <w:r>
        <w:rPr>
          <w:rFonts w:ascii="Times New Roman" w:eastAsia="SimSun" w:hAnsi="Times New Roman" w:cs="Times New Roman"/>
          <w:sz w:val="24"/>
          <w:szCs w:val="24"/>
          <w:lang w:val="en-US" w:eastAsia="zh-CN"/>
        </w:rPr>
        <w:t xml:space="preserve">Most prediction techniques are based on simple statistics models, nonlinear statistics, neural networks and more. Depending on the different possible outcomes of future events, the form of contract transactions, contract expiration dates, and payment structure will different. The simplest prediction is to predict whether it will rain based on the current humidity. Make prediction from the relationship between what </w:t>
      </w:r>
      <w:r>
        <w:rPr>
          <w:rFonts w:ascii="Times New Roman" w:eastAsia="SimSun" w:hAnsi="Times New Roman" w:cs="Times New Roman"/>
          <w:sz w:val="24"/>
          <w:szCs w:val="24"/>
          <w:lang w:val="en-US" w:eastAsia="zh-CN"/>
        </w:rPr>
        <w:lastRenderedPageBreak/>
        <w:t xml:space="preserve">businesses know and what businesses need to predict. For example, marketing managers use prediction in data mining to predict how much a particular customer will spend in the next quarter based on past spending by him in order to plan the next sales strategy. </w:t>
      </w:r>
      <w:r w:rsidRPr="004E5ED1">
        <w:rPr>
          <w:rFonts w:ascii="Times New Roman" w:eastAsia="SimSun" w:hAnsi="Times New Roman" w:cs="Times New Roman"/>
          <w:sz w:val="24"/>
          <w:szCs w:val="24"/>
          <w:lang w:val="en-US" w:eastAsia="zh-CN"/>
        </w:rPr>
        <w:t>For illustration</w:t>
      </w:r>
      <w:r w:rsidRPr="0088240F">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when a</w:t>
      </w:r>
      <w:r w:rsidRPr="0088240F">
        <w:rPr>
          <w:rFonts w:ascii="Times New Roman" w:eastAsia="SimSun" w:hAnsi="Times New Roman" w:cs="Times New Roman"/>
          <w:sz w:val="24"/>
          <w:szCs w:val="24"/>
          <w:lang w:val="en-US" w:eastAsia="zh-CN"/>
        </w:rPr>
        <w:t xml:space="preserve"> prediction market</w:t>
      </w:r>
      <w:r>
        <w:rPr>
          <w:rFonts w:ascii="Times New Roman" w:eastAsia="SimSun" w:hAnsi="Times New Roman" w:cs="Times New Roman"/>
          <w:sz w:val="24"/>
          <w:szCs w:val="24"/>
          <w:lang w:val="en-US" w:eastAsia="zh-CN"/>
        </w:rPr>
        <w:t xml:space="preserve"> is analyzed for</w:t>
      </w:r>
      <w:r w:rsidRPr="0088240F">
        <w:rPr>
          <w:rFonts w:ascii="Times New Roman" w:eastAsia="SimSun" w:hAnsi="Times New Roman" w:cs="Times New Roman"/>
          <w:sz w:val="24"/>
          <w:szCs w:val="24"/>
          <w:lang w:val="en-US" w:eastAsia="zh-CN"/>
        </w:rPr>
        <w:t xml:space="preserve"> ‘</w:t>
      </w:r>
      <w:r w:rsidRPr="0088240F">
        <w:rPr>
          <w:rFonts w:ascii="Times New Roman" w:eastAsia="SimSun" w:hAnsi="Times New Roman" w:cs="Times New Roman" w:hint="eastAsia"/>
          <w:sz w:val="24"/>
          <w:szCs w:val="24"/>
          <w:lang w:val="en-US" w:eastAsia="zh-CN"/>
        </w:rPr>
        <w:t>w</w:t>
      </w:r>
      <w:r w:rsidRPr="0088240F">
        <w:rPr>
          <w:rFonts w:ascii="Times New Roman" w:eastAsia="SimSun" w:hAnsi="Times New Roman" w:cs="Times New Roman"/>
          <w:sz w:val="24"/>
          <w:szCs w:val="24"/>
          <w:lang w:val="en-US" w:eastAsia="zh-CN"/>
        </w:rPr>
        <w:t>here will Amazon locate its next headquarters?’</w:t>
      </w:r>
      <w:r>
        <w:rPr>
          <w:rFonts w:ascii="Times New Roman" w:eastAsia="SimSun" w:hAnsi="Times New Roman" w:cs="Times New Roman"/>
          <w:sz w:val="24"/>
          <w:szCs w:val="24"/>
          <w:lang w:val="en-US" w:eastAsia="zh-CN"/>
        </w:rPr>
        <w:t xml:space="preserve"> different outcomes will be chosen by m</w:t>
      </w:r>
      <w:r w:rsidRPr="0088240F">
        <w:rPr>
          <w:rFonts w:ascii="Times New Roman" w:eastAsia="SimSun" w:hAnsi="Times New Roman" w:cs="Times New Roman"/>
          <w:sz w:val="24"/>
          <w:szCs w:val="24"/>
          <w:lang w:val="en-US" w:eastAsia="zh-CN"/>
        </w:rPr>
        <w:t>arket participants</w:t>
      </w:r>
      <w:r>
        <w:rPr>
          <w:rFonts w:ascii="Times New Roman" w:eastAsia="SimSun" w:hAnsi="Times New Roman" w:cs="Times New Roman"/>
          <w:sz w:val="24"/>
          <w:szCs w:val="24"/>
          <w:lang w:val="en-US" w:eastAsia="zh-CN"/>
        </w:rPr>
        <w:t xml:space="preserve">, </w:t>
      </w:r>
      <w:r w:rsidRPr="0088240F">
        <w:rPr>
          <w:rFonts w:ascii="Times New Roman" w:eastAsia="SimSun" w:hAnsi="Times New Roman" w:cs="Times New Roman"/>
          <w:sz w:val="24"/>
          <w:szCs w:val="24"/>
          <w:lang w:val="en-US" w:eastAsia="zh-CN"/>
        </w:rPr>
        <w:t>such as Austin, Phoenix, or Chicago</w:t>
      </w:r>
      <w:r>
        <w:rPr>
          <w:rFonts w:ascii="Times New Roman" w:eastAsia="SimSun" w:hAnsi="Times New Roman" w:cs="Times New Roman"/>
          <w:sz w:val="24"/>
          <w:szCs w:val="24"/>
          <w:lang w:val="en-US" w:eastAsia="zh-CN"/>
        </w:rPr>
        <w:t>. If the predicted outcome actually occurs, they will be paid or no paid if it does not occur.</w:t>
      </w:r>
      <w:r w:rsidRPr="0088240F">
        <w:rPr>
          <w:rFonts w:ascii="Times New Roman" w:eastAsia="SimSun" w:hAnsi="Times New Roman" w:cs="Times New Roman"/>
          <w:sz w:val="24"/>
          <w:szCs w:val="24"/>
          <w:lang w:val="en-US" w:eastAsia="zh-CN"/>
        </w:rPr>
        <w:t xml:space="preserve"> Thus, for a contract paying $10 if a specific outcome occurs, and if the current market price of Austin is $9, then the market believes that the probability for Austin becoming the city for Amazon’s next headquarters is 90%. The price of the prediction market reflects the market’s expected probability of the outcome occurring. Watching the market prices change over time hence shows us how the probability estimates of the market participants on a certain outcome also change</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lang w:val="en-US" w:eastAsia="zh-CN"/>
        </w:rPr>
        <w:t>Beneš, N. 2017</w:t>
      </w:r>
      <w:r>
        <w:rPr>
          <w:rFonts w:ascii="Times New Roman" w:eastAsia="SimSun" w:hAnsi="Times New Roman" w:cs="Times New Roman"/>
          <w:sz w:val="24"/>
          <w:szCs w:val="24"/>
          <w:lang w:val="en-US" w:eastAsia="zh-CN"/>
        </w:rPr>
        <w:t>).</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Pr="0088240F"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hint="eastAsia"/>
          <w:sz w:val="24"/>
          <w:szCs w:val="24"/>
          <w:lang w:val="en-US" w:eastAsia="zh-CN"/>
        </w:rPr>
        <w:t>Compared with</w:t>
      </w:r>
      <w:r>
        <w:rPr>
          <w:rFonts w:ascii="Times New Roman" w:eastAsia="SimSun" w:hAnsi="Times New Roman" w:cs="Times New Roman"/>
          <w:sz w:val="24"/>
          <w:szCs w:val="24"/>
          <w:lang w:val="en-US" w:eastAsia="zh-CN"/>
        </w:rPr>
        <w:t xml:space="preserve"> other data mining functions, association is</w:t>
      </w:r>
      <w:r>
        <w:rPr>
          <w:rFonts w:ascii="Times New Roman" w:eastAsia="SimSun" w:hAnsi="Times New Roman" w:cs="Times New Roman" w:hint="eastAsia"/>
          <w:sz w:val="24"/>
          <w:szCs w:val="24"/>
          <w:lang w:val="en-US" w:eastAsia="zh-CN"/>
        </w:rPr>
        <w:t xml:space="preserve"> more relevance to</w:t>
      </w:r>
      <w:r>
        <w:rPr>
          <w:rFonts w:ascii="Times New Roman" w:eastAsia="SimSun" w:hAnsi="Times New Roman" w:cs="Times New Roman"/>
          <w:sz w:val="24"/>
          <w:szCs w:val="24"/>
          <w:lang w:val="en-US" w:eastAsia="zh-CN"/>
        </w:rPr>
        <w:t xml:space="preserve"> transaction. Association rules are </w:t>
      </w:r>
      <w:r>
        <w:rPr>
          <w:rFonts w:ascii="Times New Roman" w:eastAsia="SimSun" w:hAnsi="Times New Roman" w:cs="Times New Roman" w:hint="eastAsia"/>
          <w:sz w:val="24"/>
          <w:szCs w:val="24"/>
          <w:lang w:val="en-US" w:eastAsia="zh-CN"/>
        </w:rPr>
        <w:t>most commonly used in specific product portfolio and market segments, which discover the likelihood of items contributing in a collection.</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hint="eastAsia"/>
          <w:sz w:val="24"/>
          <w:szCs w:val="24"/>
          <w:lang w:val="en-US" w:eastAsia="zh-CN"/>
        </w:rPr>
        <w:t>As a proof</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hint="eastAsia"/>
          <w:sz w:val="24"/>
          <w:szCs w:val="24"/>
          <w:lang w:val="en-US" w:eastAsia="zh-CN"/>
        </w:rPr>
        <w:t>grocery stores find that customers who buy cigarettes often buy potato chips at the same time, and using association analysis may also find that 80% of customers who buy beer also buy potato chips. This analysis is also called market-basket analysis. This is great useful for online sales, offline sales and promotions. Therefore, it will be a unique advantage that marketing managers use association analysis to know the simultaneous project relationships, so as to carry out reasonable store layout, website design, product promotion plan.</w:t>
      </w:r>
      <w:bookmarkStart w:id="0" w:name="_Hlk26290547"/>
      <w:r>
        <w:rPr>
          <w:rFonts w:ascii="Times New Roman" w:eastAsia="SimSun" w:hAnsi="Times New Roman" w:cs="Times New Roman" w:hint="eastAsia"/>
          <w:sz w:val="24"/>
          <w:szCs w:val="24"/>
          <w:lang w:val="en-US" w:eastAsia="zh-CN"/>
        </w:rPr>
        <w:t xml:space="preserve"> </w:t>
      </w:r>
      <w:bookmarkStart w:id="1" w:name="_Hlk26456928"/>
      <w:r w:rsidRPr="00121335">
        <w:rPr>
          <w:rFonts w:ascii="Times New Roman" w:eastAsia="SimSun" w:hAnsi="Times New Roman" w:cs="Times New Roman"/>
          <w:sz w:val="24"/>
          <w:szCs w:val="24"/>
          <w:lang w:val="en-US" w:eastAsia="zh-CN"/>
        </w:rPr>
        <w:t>For example</w:t>
      </w:r>
      <w:r w:rsidRPr="0088240F">
        <w:rPr>
          <w:rFonts w:ascii="Times New Roman" w:eastAsia="SimSun" w:hAnsi="Times New Roman" w:cs="Times New Roman"/>
          <w:sz w:val="24"/>
          <w:szCs w:val="24"/>
          <w:lang w:val="en-US" w:eastAsia="zh-CN"/>
        </w:rPr>
        <w:t xml:space="preserve">, one Midwest grocery chain used the data mining capacity of Oracle software to analyze local buying patterns. They </w:t>
      </w:r>
      <w:r w:rsidR="00C10646">
        <w:rPr>
          <w:rFonts w:ascii="Times New Roman" w:eastAsia="SimSun" w:hAnsi="Times New Roman" w:cs="Times New Roman"/>
          <w:sz w:val="24"/>
          <w:szCs w:val="24"/>
          <w:lang w:val="en-US" w:eastAsia="zh-CN"/>
        </w:rPr>
        <w:t>found</w:t>
      </w:r>
      <w:r w:rsidRPr="0088240F">
        <w:rPr>
          <w:rFonts w:ascii="Times New Roman" w:eastAsia="SimSun" w:hAnsi="Times New Roman" w:cs="Times New Roman"/>
          <w:sz w:val="24"/>
          <w:szCs w:val="24"/>
          <w:lang w:val="en-US" w:eastAsia="zh-CN"/>
        </w:rPr>
        <w:t xml:space="preserve"> that </w:t>
      </w:r>
      <w:r w:rsidR="00E935E3">
        <w:rPr>
          <w:rFonts w:ascii="Times New Roman" w:eastAsia="SimSun" w:hAnsi="Times New Roman" w:cs="Times New Roman"/>
          <w:sz w:val="24"/>
          <w:szCs w:val="24"/>
          <w:lang w:val="en-US" w:eastAsia="zh-CN"/>
        </w:rPr>
        <w:t xml:space="preserve">male customers bought diapers on Thursdays and Saturdays, while also tending to buy beer. Further analysis shows that customers usually do their weekly </w:t>
      </w:r>
      <w:r w:rsidR="00E935E3">
        <w:rPr>
          <w:rFonts w:ascii="Times New Roman" w:eastAsia="SimSun" w:hAnsi="Times New Roman" w:cs="Times New Roman"/>
          <w:sz w:val="24"/>
          <w:szCs w:val="24"/>
          <w:lang w:val="en-US" w:eastAsia="zh-CN"/>
        </w:rPr>
        <w:lastRenderedPageBreak/>
        <w:t>grocery shopping on Saturdays and buy some necessities on Thursdays. With the above analysis, retailers can increase revenue by moving the beer display closer to the diaper display and selling beer and diapers at full price on Thursdays</w:t>
      </w:r>
      <w:bookmarkEnd w:id="1"/>
      <w:r w:rsidR="00E935E3">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w:t>
      </w:r>
      <w:r>
        <w:rPr>
          <w:rFonts w:ascii="Times New Roman" w:hAnsi="Times New Roman" w:cs="Times New Roman"/>
          <w:color w:val="000000"/>
          <w:sz w:val="24"/>
          <w:szCs w:val="20"/>
          <w:shd w:val="clear" w:color="auto" w:fill="FFFFFF"/>
        </w:rPr>
        <w:t>Ocepek, M. 2016</w:t>
      </w:r>
      <w:r>
        <w:rPr>
          <w:rFonts w:ascii="Times New Roman" w:eastAsia="SimSun" w:hAnsi="Times New Roman" w:cs="Times New Roman"/>
          <w:sz w:val="24"/>
          <w:szCs w:val="24"/>
          <w:lang w:val="en-US" w:eastAsia="zh-CN"/>
        </w:rPr>
        <w:t>).</w:t>
      </w:r>
    </w:p>
    <w:bookmarkEnd w:id="0"/>
    <w:p w:rsidR="009B4D99" w:rsidRPr="0088240F" w:rsidRDefault="009B4D99" w:rsidP="009B4D99">
      <w:pPr>
        <w:spacing w:line="480" w:lineRule="auto"/>
        <w:rPr>
          <w:rFonts w:ascii="Times New Roman" w:eastAsia="SimSun" w:hAnsi="Times New Roman" w:cs="Times New Roman"/>
          <w:sz w:val="24"/>
          <w:szCs w:val="24"/>
          <w:lang w:val="en-US" w:eastAsia="zh-CN"/>
        </w:rPr>
      </w:pPr>
    </w:p>
    <w:p w:rsidR="009B4D99" w:rsidRPr="004C6922" w:rsidRDefault="009B4D99" w:rsidP="009B4D99">
      <w:pPr>
        <w:spacing w:line="480" w:lineRule="auto"/>
        <w:rPr>
          <w:rFonts w:ascii="Times New Roman" w:eastAsia="SimSun" w:hAnsi="Times New Roman" w:cs="Times New Roman"/>
          <w:color w:val="FF0000"/>
          <w:sz w:val="24"/>
          <w:szCs w:val="24"/>
          <w:lang w:val="en-US" w:eastAsia="zh-CN"/>
        </w:rPr>
      </w:pPr>
      <w:r>
        <w:rPr>
          <w:rFonts w:ascii="Times New Roman" w:eastAsia="SimSun" w:hAnsi="Times New Roman" w:cs="Times New Roman"/>
          <w:sz w:val="24"/>
          <w:szCs w:val="24"/>
          <w:lang w:val="en-US" w:eastAsia="zh-CN"/>
        </w:rPr>
        <w:t xml:space="preserve">Clustering is different from classification. Classification is to group the data into defined categories, but the data is divided into multiple undefined groups by the clustering model. At the same time, the similarity between groups is low and the members within the clustering group have high similarity. Clustering is useful for browsing large amounts of cluttered data. It can </w:t>
      </w:r>
      <w:r>
        <w:rPr>
          <w:rFonts w:ascii="Times New Roman" w:eastAsia="SimSun" w:hAnsi="Times New Roman" w:cs="Times New Roman" w:hint="eastAsia"/>
          <w:sz w:val="24"/>
          <w:szCs w:val="24"/>
          <w:lang w:val="en-US" w:eastAsia="zh-CN"/>
        </w:rPr>
        <w:t>pre-process</w:t>
      </w:r>
      <w:r>
        <w:rPr>
          <w:rFonts w:ascii="Times New Roman" w:eastAsia="SimSun" w:hAnsi="Times New Roman" w:cs="Times New Roman"/>
          <w:sz w:val="24"/>
          <w:szCs w:val="24"/>
          <w:lang w:val="en-US" w:eastAsia="zh-CN"/>
        </w:rPr>
        <w:t xml:space="preserve"> the data,</w:t>
      </w:r>
      <w:r>
        <w:rPr>
          <w:rFonts w:ascii="Times New Roman" w:eastAsia="SimSun" w:hAnsi="Times New Roman" w:cs="Times New Roman" w:hint="eastAsia"/>
          <w:sz w:val="24"/>
          <w:szCs w:val="24"/>
          <w:lang w:val="en-US" w:eastAsia="zh-CN"/>
        </w:rPr>
        <w:t xml:space="preserve"> </w:t>
      </w:r>
      <w:r>
        <w:rPr>
          <w:rFonts w:ascii="Times New Roman" w:eastAsia="SimSun" w:hAnsi="Times New Roman" w:cs="Times New Roman"/>
          <w:sz w:val="24"/>
          <w:szCs w:val="24"/>
          <w:lang w:val="en-US" w:eastAsia="zh-CN"/>
        </w:rPr>
        <w:t xml:space="preserve">divide </w:t>
      </w:r>
      <w:r>
        <w:rPr>
          <w:rFonts w:ascii="Times New Roman" w:eastAsia="SimSun" w:hAnsi="Times New Roman" w:cs="Times New Roman" w:hint="eastAsia"/>
          <w:sz w:val="24"/>
          <w:szCs w:val="24"/>
          <w:lang w:val="en-US" w:eastAsia="zh-CN"/>
        </w:rPr>
        <w:t>it</w:t>
      </w:r>
      <w:r>
        <w:rPr>
          <w:rFonts w:ascii="Times New Roman" w:eastAsia="SimSun" w:hAnsi="Times New Roman" w:cs="Times New Roman"/>
          <w:sz w:val="24"/>
          <w:szCs w:val="24"/>
          <w:lang w:val="en-US" w:eastAsia="zh-CN"/>
        </w:rPr>
        <w:t xml:space="preserve"> into </w:t>
      </w:r>
      <w:r>
        <w:rPr>
          <w:rFonts w:ascii="Times New Roman" w:eastAsia="SimSun" w:hAnsi="Times New Roman" w:cs="Times New Roman" w:hint="eastAsia"/>
          <w:sz w:val="24"/>
          <w:szCs w:val="24"/>
          <w:lang w:val="en-US" w:eastAsia="zh-CN"/>
        </w:rPr>
        <w:t xml:space="preserve">undefined natural grouping </w:t>
      </w:r>
      <w:r>
        <w:rPr>
          <w:rFonts w:ascii="Times New Roman" w:eastAsia="SimSun" w:hAnsi="Times New Roman" w:cs="Times New Roman"/>
          <w:sz w:val="24"/>
          <w:szCs w:val="24"/>
          <w:lang w:val="en-US" w:eastAsia="zh-CN"/>
        </w:rPr>
        <w:t xml:space="preserve">clusters, and then </w:t>
      </w:r>
      <w:r>
        <w:rPr>
          <w:rFonts w:ascii="Times New Roman" w:eastAsia="SimSun" w:hAnsi="Times New Roman" w:cs="Times New Roman" w:hint="eastAsia"/>
          <w:sz w:val="24"/>
          <w:szCs w:val="24"/>
          <w:lang w:val="en-US" w:eastAsia="zh-CN"/>
        </w:rPr>
        <w:t>search for groups based on features</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hint="eastAsia"/>
          <w:sz w:val="24"/>
          <w:szCs w:val="24"/>
          <w:lang w:val="en-US" w:eastAsia="zh-CN"/>
        </w:rPr>
        <w:t xml:space="preserve">in the </w:t>
      </w:r>
      <w:r>
        <w:rPr>
          <w:rFonts w:ascii="Times New Roman" w:eastAsia="SimSun" w:hAnsi="Times New Roman" w:cs="Times New Roman"/>
          <w:sz w:val="24"/>
          <w:szCs w:val="24"/>
          <w:lang w:val="en-US" w:eastAsia="zh-CN"/>
        </w:rPr>
        <w:t xml:space="preserve">database. The features include </w:t>
      </w:r>
      <w:r>
        <w:rPr>
          <w:rFonts w:ascii="Times New Roman" w:eastAsia="SimSun" w:hAnsi="Times New Roman" w:cs="Times New Roman" w:hint="eastAsia"/>
          <w:sz w:val="24"/>
          <w:szCs w:val="24"/>
          <w:lang w:val="en-US" w:eastAsia="zh-CN"/>
        </w:rPr>
        <w:t>gender, age, marital status</w:t>
      </w:r>
      <w:r>
        <w:rPr>
          <w:rFonts w:ascii="Times New Roman" w:eastAsia="SimSun" w:hAnsi="Times New Roman" w:cs="Times New Roman"/>
          <w:sz w:val="24"/>
          <w:szCs w:val="24"/>
          <w:lang w:val="en-US" w:eastAsia="zh-CN"/>
        </w:rPr>
        <w:t xml:space="preserve"> and more. Businesses use clustering when they manage data, image segmentation, grouping web pages, market segmentation and information retrieval. </w:t>
      </w:r>
      <w:r>
        <w:rPr>
          <w:rFonts w:ascii="Times New Roman" w:eastAsia="SimSun" w:hAnsi="Times New Roman" w:cs="Times New Roman" w:hint="eastAsia"/>
          <w:sz w:val="24"/>
          <w:szCs w:val="24"/>
          <w:lang w:val="en-US" w:eastAsia="zh-CN"/>
        </w:rPr>
        <w:t xml:space="preserve">Take </w:t>
      </w:r>
      <w:r>
        <w:rPr>
          <w:rFonts w:ascii="Times New Roman" w:eastAsia="SimSun" w:hAnsi="Times New Roman" w:cs="Times New Roman"/>
          <w:sz w:val="24"/>
          <w:szCs w:val="24"/>
          <w:lang w:val="en-US" w:eastAsia="zh-CN"/>
        </w:rPr>
        <w:t>retail companies</w:t>
      </w:r>
      <w:r>
        <w:rPr>
          <w:rFonts w:ascii="Times New Roman" w:eastAsia="SimSun" w:hAnsi="Times New Roman" w:cs="Times New Roman" w:hint="eastAsia"/>
          <w:sz w:val="24"/>
          <w:szCs w:val="24"/>
          <w:lang w:val="en-US" w:eastAsia="zh-CN"/>
        </w:rPr>
        <w:t xml:space="preserve"> for example</w:t>
      </w:r>
      <w:r>
        <w:rPr>
          <w:rFonts w:ascii="Times New Roman" w:eastAsia="SimSun" w:hAnsi="Times New Roman" w:cs="Times New Roman"/>
          <w:sz w:val="24"/>
          <w:szCs w:val="24"/>
          <w:lang w:val="en-US" w:eastAsia="zh-CN"/>
        </w:rPr>
        <w:t xml:space="preserve">, data clusters </w:t>
      </w:r>
      <w:r>
        <w:rPr>
          <w:rFonts w:ascii="Times New Roman" w:eastAsia="SimSun" w:hAnsi="Times New Roman" w:cs="Times New Roman" w:hint="eastAsia"/>
          <w:sz w:val="24"/>
          <w:szCs w:val="24"/>
          <w:lang w:val="en-US" w:eastAsia="zh-CN"/>
        </w:rPr>
        <w:t xml:space="preserve">can </w:t>
      </w:r>
      <w:r>
        <w:rPr>
          <w:rFonts w:ascii="Times New Roman" w:eastAsia="SimSun" w:hAnsi="Times New Roman" w:cs="Times New Roman"/>
          <w:sz w:val="24"/>
          <w:szCs w:val="24"/>
          <w:lang w:val="en-US" w:eastAsia="zh-CN"/>
        </w:rPr>
        <w:t>help</w:t>
      </w:r>
      <w:r>
        <w:rPr>
          <w:rFonts w:ascii="Times New Roman" w:eastAsia="SimSun" w:hAnsi="Times New Roman" w:cs="Times New Roman" w:hint="eastAsia"/>
          <w:sz w:val="24"/>
          <w:szCs w:val="24"/>
          <w:lang w:val="en-US" w:eastAsia="zh-CN"/>
        </w:rPr>
        <w:t xml:space="preserve"> them understand customer spending behaviors and send their product information to the right target</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hint="eastAsia"/>
          <w:sz w:val="24"/>
          <w:szCs w:val="24"/>
          <w:lang w:val="en-US" w:eastAsia="zh-CN"/>
        </w:rPr>
        <w:t>women</w:t>
      </w:r>
      <w:r>
        <w:rPr>
          <w:rFonts w:ascii="Times New Roman" w:eastAsia="SimSun" w:hAnsi="Times New Roman" w:cs="Times New Roman"/>
          <w:sz w:val="24"/>
          <w:szCs w:val="24"/>
          <w:lang w:val="en-US" w:eastAsia="zh-CN"/>
        </w:rPr>
        <w:t xml:space="preserve">, father, car owner and more), and </w:t>
      </w:r>
      <w:r>
        <w:rPr>
          <w:rFonts w:ascii="Times New Roman" w:eastAsia="SimSun" w:hAnsi="Times New Roman" w:cs="Times New Roman" w:hint="eastAsia"/>
          <w:sz w:val="24"/>
          <w:szCs w:val="24"/>
          <w:lang w:val="en-US" w:eastAsia="zh-CN"/>
        </w:rPr>
        <w:t>clusters</w:t>
      </w:r>
      <w:r>
        <w:rPr>
          <w:rFonts w:ascii="Times New Roman" w:eastAsia="SimSun" w:hAnsi="Times New Roman" w:cs="Times New Roman"/>
          <w:sz w:val="24"/>
          <w:szCs w:val="24"/>
          <w:lang w:val="en-US" w:eastAsia="zh-CN"/>
        </w:rPr>
        <w:t xml:space="preserve"> can intuitively predict how different </w:t>
      </w:r>
      <w:r>
        <w:rPr>
          <w:rFonts w:ascii="Times New Roman" w:eastAsia="SimSun" w:hAnsi="Times New Roman" w:cs="Times New Roman" w:hint="eastAsia"/>
          <w:sz w:val="24"/>
          <w:szCs w:val="24"/>
          <w:lang w:val="en-US" w:eastAsia="zh-CN"/>
        </w:rPr>
        <w:t>customer groups</w:t>
      </w:r>
      <w:r>
        <w:rPr>
          <w:rFonts w:ascii="Times New Roman" w:eastAsia="SimSun" w:hAnsi="Times New Roman" w:cs="Times New Roman"/>
          <w:sz w:val="24"/>
          <w:szCs w:val="24"/>
          <w:lang w:val="en-US" w:eastAsia="zh-CN"/>
        </w:rPr>
        <w:t xml:space="preserve"> will respond to market</w:t>
      </w:r>
      <w:r>
        <w:rPr>
          <w:rFonts w:ascii="Times New Roman" w:eastAsia="SimSun" w:hAnsi="Times New Roman" w:cs="Times New Roman" w:hint="eastAsia"/>
          <w:sz w:val="24"/>
          <w:szCs w:val="24"/>
          <w:lang w:val="en-US" w:eastAsia="zh-CN"/>
        </w:rPr>
        <w:t xml:space="preserve"> </w:t>
      </w:r>
      <w:r>
        <w:rPr>
          <w:rFonts w:ascii="Times New Roman" w:eastAsia="SimSun" w:hAnsi="Times New Roman" w:cs="Times New Roman"/>
          <w:sz w:val="24"/>
          <w:szCs w:val="24"/>
          <w:lang w:val="en-US" w:eastAsia="zh-CN"/>
        </w:rPr>
        <w:t>quotes, and then make new sales plans based on findings.</w:t>
      </w:r>
      <w:r>
        <w:rPr>
          <w:rFonts w:ascii="Times New Roman" w:eastAsia="SimSun" w:hAnsi="Times New Roman" w:cs="Times New Roman"/>
          <w:color w:val="0000FF"/>
          <w:sz w:val="24"/>
          <w:szCs w:val="24"/>
          <w:lang w:val="en-US" w:eastAsia="zh-CN"/>
        </w:rPr>
        <w:t xml:space="preserve"> </w:t>
      </w:r>
      <w:r>
        <w:rPr>
          <w:rFonts w:ascii="Times New Roman" w:eastAsia="SimSun" w:hAnsi="Times New Roman" w:cs="Times New Roman"/>
          <w:sz w:val="24"/>
          <w:szCs w:val="24"/>
          <w:lang w:val="en-US" w:eastAsia="zh-CN"/>
        </w:rPr>
        <w:t xml:space="preserve">Many supermarkets offer </w:t>
      </w:r>
      <w:r>
        <w:rPr>
          <w:rFonts w:ascii="Times New Roman" w:eastAsia="SimSun" w:hAnsi="Times New Roman" w:cs="Times New Roman" w:hint="eastAsia"/>
          <w:sz w:val="24"/>
          <w:szCs w:val="24"/>
          <w:lang w:val="en-US" w:eastAsia="zh-CN"/>
        </w:rPr>
        <w:t>membership</w:t>
      </w:r>
      <w:r>
        <w:rPr>
          <w:rFonts w:ascii="Times New Roman" w:eastAsia="SimSun" w:hAnsi="Times New Roman" w:cs="Times New Roman"/>
          <w:sz w:val="24"/>
          <w:szCs w:val="24"/>
          <w:lang w:val="en-US" w:eastAsia="zh-CN"/>
        </w:rPr>
        <w:t xml:space="preserve"> cards</w:t>
      </w:r>
      <w:r>
        <w:rPr>
          <w:rFonts w:ascii="Times New Roman" w:eastAsia="SimSun" w:hAnsi="Times New Roman" w:cs="Times New Roman" w:hint="eastAsia"/>
          <w:sz w:val="24"/>
          <w:szCs w:val="24"/>
          <w:lang w:val="en-US" w:eastAsia="zh-CN"/>
        </w:rPr>
        <w:t xml:space="preserve"> to customers for</w:t>
      </w:r>
      <w:r>
        <w:rPr>
          <w:rFonts w:ascii="Times New Roman" w:eastAsia="SimSun" w:hAnsi="Times New Roman" w:cs="Times New Roman"/>
          <w:sz w:val="24"/>
          <w:szCs w:val="24"/>
          <w:lang w:val="en-US" w:eastAsia="zh-CN"/>
        </w:rPr>
        <w:t xml:space="preserve"> this purpose. </w:t>
      </w:r>
      <w:r>
        <w:rPr>
          <w:rFonts w:ascii="Times New Roman" w:eastAsia="SimSun" w:hAnsi="Times New Roman" w:cs="Times New Roman" w:hint="eastAsia"/>
          <w:sz w:val="24"/>
          <w:szCs w:val="24"/>
          <w:lang w:val="en-US" w:eastAsia="zh-CN"/>
        </w:rPr>
        <w:t>These</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hint="eastAsia"/>
          <w:sz w:val="24"/>
          <w:szCs w:val="24"/>
          <w:lang w:val="en-US" w:eastAsia="zh-CN"/>
        </w:rPr>
        <w:t>membership</w:t>
      </w:r>
      <w:r>
        <w:rPr>
          <w:rFonts w:ascii="Times New Roman" w:eastAsia="SimSun" w:hAnsi="Times New Roman" w:cs="Times New Roman"/>
          <w:sz w:val="24"/>
          <w:szCs w:val="24"/>
          <w:lang w:val="en-US" w:eastAsia="zh-CN"/>
        </w:rPr>
        <w:t xml:space="preserve"> cards can track what customers have purchased, what customers buy most often, so supermarkets can offer customers coupons based on the product, or make price adjustments. Through different combinations of variables, different customer clusters are generated, and different sales techniques (up-selling or cross-selling) are used to further generate potential profit from this cluster. </w:t>
      </w:r>
      <w:r w:rsidRPr="00121335">
        <w:rPr>
          <w:rFonts w:ascii="Times New Roman" w:eastAsia="SimSun" w:hAnsi="Times New Roman" w:cs="Times New Roman" w:hint="eastAsia"/>
          <w:sz w:val="24"/>
          <w:szCs w:val="24"/>
          <w:lang w:val="en-US" w:eastAsia="zh-CN"/>
        </w:rPr>
        <w:t>For instance</w:t>
      </w:r>
      <w:r w:rsidRPr="00121335">
        <w:rPr>
          <w:rFonts w:ascii="Times New Roman" w:eastAsia="SimSun" w:hAnsi="Times New Roman" w:cs="Times New Roman"/>
          <w:sz w:val="24"/>
          <w:szCs w:val="24"/>
          <w:lang w:val="en-US" w:eastAsia="zh-CN"/>
        </w:rPr>
        <w:t>, suppose you want to segment your customer data before performing further analysis. You could analyze the metrics generated for the data by the clustering algorithm. Figure 1 shows clustering details displayed in Oracle Data Miner. The details describe the </w:t>
      </w:r>
      <w:r w:rsidRPr="00121335">
        <w:rPr>
          <w:rFonts w:ascii="Times New Roman" w:eastAsia="SimSun" w:hAnsi="Times New Roman" w:cs="Times New Roman"/>
          <w:b/>
          <w:bCs/>
          <w:sz w:val="24"/>
          <w:szCs w:val="24"/>
          <w:lang w:val="en-US" w:eastAsia="zh-CN"/>
        </w:rPr>
        <w:t>yrs_residence</w:t>
      </w:r>
      <w:r w:rsidRPr="00121335">
        <w:rPr>
          <w:rFonts w:ascii="Times New Roman" w:eastAsia="SimSun" w:hAnsi="Times New Roman" w:cs="Times New Roman"/>
          <w:sz w:val="24"/>
          <w:szCs w:val="24"/>
          <w:lang w:val="en-US" w:eastAsia="zh-CN"/>
        </w:rPr>
        <w:t xml:space="preserve"> attribute in cluster 3. It shows that 20% of customers have been in their </w:t>
      </w:r>
      <w:r w:rsidRPr="00121335">
        <w:rPr>
          <w:rFonts w:ascii="Times New Roman" w:eastAsia="SimSun" w:hAnsi="Times New Roman" w:cs="Times New Roman"/>
          <w:sz w:val="24"/>
          <w:szCs w:val="24"/>
          <w:lang w:val="en-US" w:eastAsia="zh-CN"/>
        </w:rPr>
        <w:lastRenderedPageBreak/>
        <w:t>current residence for 2 years, almost 25% have been in their current residence for 3 years, and so on</w:t>
      </w:r>
      <w:r>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lang w:val="en-US" w:eastAsia="zh-CN"/>
        </w:rPr>
        <w:t>Docs.oracle.com. 2019</w:t>
      </w:r>
      <w:r>
        <w:rPr>
          <w:rFonts w:ascii="Times New Roman" w:eastAsia="SimSun" w:hAnsi="Times New Roman" w:cs="Times New Roman"/>
          <w:sz w:val="24"/>
          <w:szCs w:val="24"/>
          <w:lang w:val="en-US" w:eastAsia="zh-CN"/>
        </w:rPr>
        <w:t>)</w:t>
      </w:r>
      <w:r w:rsidRPr="00121335">
        <w:rPr>
          <w:rFonts w:ascii="Times New Roman" w:eastAsia="SimSun" w:hAnsi="Times New Roman" w:cs="Times New Roman"/>
          <w:sz w:val="24"/>
          <w:szCs w:val="24"/>
          <w:lang w:val="en-US" w:eastAsia="zh-CN"/>
        </w:rPr>
        <w:t>.</w:t>
      </w:r>
      <w:r w:rsidRPr="004C6922">
        <w:rPr>
          <w:rFonts w:ascii="Times New Roman" w:eastAsia="SimSun" w:hAnsi="Times New Roman" w:cs="Times New Roman"/>
          <w:color w:val="FF0000"/>
          <w:sz w:val="24"/>
          <w:szCs w:val="24"/>
          <w:lang w:val="en-US" w:eastAsia="zh-CN"/>
        </w:rPr>
        <w:t xml:space="preserve"> </w:t>
      </w:r>
    </w:p>
    <w:p w:rsidR="009B4D99" w:rsidRDefault="009B4D99" w:rsidP="009B4D99">
      <w:pPr>
        <w:spacing w:line="480" w:lineRule="auto"/>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Figure 1 Cluster Information for the Build Data</w:t>
      </w:r>
    </w:p>
    <w:p w:rsidR="009B4D99" w:rsidRDefault="009B4D99" w:rsidP="009B4D99">
      <w:pPr>
        <w:spacing w:line="480" w:lineRule="auto"/>
        <w:rPr>
          <w:rFonts w:ascii="Times New Roman" w:eastAsia="SimSun" w:hAnsi="Times New Roman" w:cs="Times New Roman"/>
          <w:noProof/>
          <w:sz w:val="24"/>
          <w:szCs w:val="24"/>
          <w:lang w:val="en-US" w:eastAsia="zh-CN"/>
        </w:rPr>
      </w:pPr>
      <w:r w:rsidRPr="00C218BE">
        <w:rPr>
          <w:rFonts w:ascii="Times New Roman" w:eastAsia="SimSun" w:hAnsi="Times New Roman" w:cs="Times New Roman"/>
          <w:noProof/>
          <w:sz w:val="24"/>
          <w:szCs w:val="24"/>
          <w:lang w:val="en-US" w:eastAsia="zh-CN"/>
        </w:rPr>
        <w:drawing>
          <wp:inline distT="0" distB="0" distL="0" distR="0">
            <wp:extent cx="3486150" cy="3803650"/>
            <wp:effectExtent l="0" t="0" r="0" b="6350"/>
            <wp:docPr id="2" name="Picture 2" descr="example_clus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example_clus1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6150" cy="3803650"/>
                    </a:xfrm>
                    <a:prstGeom prst="rect">
                      <a:avLst/>
                    </a:prstGeom>
                    <a:noFill/>
                    <a:ln>
                      <a:noFill/>
                    </a:ln>
                  </pic:spPr>
                </pic:pic>
              </a:graphicData>
            </a:graphic>
          </wp:inline>
        </w:drawing>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Data mining software not only is important for marketing, but also has many applications. Segment the target market and accurately determine the customer. Using data mining software can help companies accurately target customers. For example, a tobacco company has formed a segmentation of the cigarette market due to the diversity of types and needs of tobacco customers. Even if a market segmentation strategy is introduced, it is difficult for commercial enterprises to satisfy all customers' demand for such products. Implementing target marketing has become an inevitable choice for modern business development strategies. </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Reduce marketing costs and innovative marketing models. Using data mining software, the companies can accurately identify changes in the market, accurately determine market demand, and thus use more cost-effective marketing methods to reduce costs. In the absence of understanding the market, the pursuit of market sales, can only use a lot of manpower and material resources to repeat a single marketing campaign, so that marketing costs have increased significantly. Using data mining software, they can more accurately grasp the changes in the market sales area, understand the market demand, and more effectively do a good job in marketing services.</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Grasp the needs of the terminal, provide personalized services, and enhance core competitiveness. Using data mining software, the companies can more accurately predict market demand, establish a customer personal database, and analyze the consumption habits and consumption dynamics of consumers in various business circles. They can recommend products according to the customer’s demand form, carry out targeted one-to-one service, and continuously improve according to customer's opinions and suggestions, so that the products and services provided can meet the requirements of customers, and then increase customers. Service satisfaction, further strengthen customer loyalty to the company and products, and enhance core competitiveness.</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numPr>
          <w:ilvl w:val="0"/>
          <w:numId w:val="1"/>
        </w:numPr>
        <w:spacing w:line="480" w:lineRule="auto"/>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Comparison of different data mining software</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lastRenderedPageBreak/>
        <w:t xml:space="preserve">Currently, </w:t>
      </w:r>
      <w:r>
        <w:rPr>
          <w:rFonts w:ascii="Times New Roman" w:eastAsia="SimSun" w:hAnsi="Times New Roman" w:cs="Times New Roman" w:hint="eastAsia"/>
          <w:sz w:val="24"/>
          <w:szCs w:val="24"/>
          <w:lang w:val="en-US" w:eastAsia="zh-CN"/>
        </w:rPr>
        <w:t>a number of</w:t>
      </w:r>
      <w:r>
        <w:rPr>
          <w:rFonts w:ascii="Times New Roman" w:eastAsia="SimSun" w:hAnsi="Times New Roman" w:cs="Times New Roman"/>
          <w:sz w:val="24"/>
          <w:szCs w:val="24"/>
          <w:lang w:val="en-US" w:eastAsia="zh-CN"/>
        </w:rPr>
        <w:t xml:space="preserve"> data mining software has been available for people to choose from, such as: Excel, WEKA and Sisense. </w:t>
      </w:r>
      <w:r w:rsidRPr="00121335">
        <w:rPr>
          <w:rFonts w:ascii="Times New Roman" w:eastAsia="SimSun" w:hAnsi="Times New Roman" w:cs="Times New Roman" w:hint="eastAsia"/>
          <w:sz w:val="24"/>
          <w:szCs w:val="24"/>
          <w:lang w:val="en-US" w:eastAsia="zh-CN"/>
        </w:rPr>
        <w:t>For a</w:t>
      </w:r>
      <w:r w:rsidRPr="00121335">
        <w:rPr>
          <w:rFonts w:ascii="Times New Roman" w:hAnsi="Times New Roman" w:cs="Times New Roman"/>
          <w:sz w:val="24"/>
          <w:szCs w:val="24"/>
        </w:rPr>
        <w:t xml:space="preserve"> data mining software </w:t>
      </w:r>
      <w:r w:rsidRPr="00121335">
        <w:rPr>
          <w:rFonts w:ascii="Times New Roman" w:eastAsia="SimSun" w:hAnsi="Times New Roman" w:cs="Times New Roman" w:hint="eastAsia"/>
          <w:sz w:val="24"/>
          <w:szCs w:val="24"/>
          <w:lang w:val="en-US" w:eastAsia="zh-CN"/>
        </w:rPr>
        <w:t>to stand out, it must include s</w:t>
      </w:r>
      <w:r w:rsidRPr="00121335">
        <w:rPr>
          <w:rFonts w:ascii="Times New Roman" w:hAnsi="Times New Roman" w:cs="Times New Roman"/>
          <w:sz w:val="24"/>
          <w:szCs w:val="24"/>
        </w:rPr>
        <w:t>pacific algorithms, artificial intelligence, machine and database statistics.</w:t>
      </w:r>
      <w:r>
        <w:rPr>
          <w:rFonts w:ascii="Times New Roman" w:hAnsi="Times New Roman" w:cs="Times New Roman"/>
          <w:sz w:val="24"/>
          <w:szCs w:val="24"/>
        </w:rPr>
        <w:t xml:space="preserve"> </w:t>
      </w:r>
      <w:r>
        <w:rPr>
          <w:rFonts w:ascii="Times New Roman" w:eastAsia="SimSun" w:hAnsi="Times New Roman" w:cs="Times New Roman"/>
          <w:sz w:val="24"/>
          <w:szCs w:val="24"/>
          <w:lang w:val="en-US" w:eastAsia="zh-CN"/>
        </w:rPr>
        <w:t>In order to compare their advantages and disadvantages, take WEKA and Sisense as examples.</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Pr="004C6922" w:rsidRDefault="009B4D99" w:rsidP="009B4D99">
      <w:pPr>
        <w:spacing w:line="480" w:lineRule="auto"/>
        <w:rPr>
          <w:rFonts w:ascii="Times New Roman" w:eastAsia="SimSun" w:hAnsi="Times New Roman" w:cs="Times New Roman"/>
          <w:b/>
          <w:sz w:val="24"/>
          <w:szCs w:val="24"/>
          <w:lang w:val="en-US" w:eastAsia="zh-CN"/>
        </w:rPr>
      </w:pPr>
      <w:r w:rsidRPr="004C6922">
        <w:rPr>
          <w:rFonts w:ascii="Times New Roman" w:eastAsia="SimSun" w:hAnsi="Times New Roman" w:cs="Times New Roman"/>
          <w:b/>
          <w:sz w:val="24"/>
          <w:szCs w:val="24"/>
          <w:lang w:val="en-US" w:eastAsia="zh-CN"/>
        </w:rPr>
        <w:t>Excel</w:t>
      </w: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Excel has been widely used for a long time and has become an indispensable tool for employees to make financial statements and organize information. First, it has many function-based data processing function, it includes AutoSum, Average, Max and more. It reduces business user’s workload and makes data clearer and more intuitive. Second, Excel can make a variety of statistical charts, by categorizing the data, it is convenient for business users to use it for presentations. Third, Excel’s file format is CSV, it can be inserted into various software such as PPT, Word, WEKA, which is not only convenient for extracting information but also convenient for transmission. Last but not least, Excel is accessed by smartphone, laptop or table. Business employees can use the software from any device at any time, which is very friendly to some leaders who often go on business.</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Compared to WEKA, Excel is easier to use, but it is not so powerful in data mining. It has difficulty performing advanced calculations, such as predicting data. Next, Excel lacks accuracy. If an employee makes a mistake when entering data, the result will be completely different. Meanwhile, it rounds a large amount of data when calculating, which will cause the final result to be inaccurate. Finally, Excel is not suitable for the analysis of a large data file, especially all the data is in one file, not only the software will run slowly but when you </w:t>
      </w:r>
      <w:r>
        <w:rPr>
          <w:rFonts w:ascii="Times New Roman" w:eastAsia="SimSun" w:hAnsi="Times New Roman" w:cs="Times New Roman"/>
          <w:sz w:val="24"/>
          <w:szCs w:val="24"/>
          <w:lang w:val="en-US" w:eastAsia="zh-CN"/>
        </w:rPr>
        <w:lastRenderedPageBreak/>
        <w:t>modify one of the cells, a large amount of data needs to be modified, which is tantamount to putting pressure on employees under high-intensity work.</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WEKA</w:t>
      </w: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hint="eastAsia"/>
          <w:sz w:val="24"/>
          <w:szCs w:val="24"/>
          <w:lang w:val="en-US" w:eastAsia="zh-CN"/>
        </w:rPr>
        <w:t xml:space="preserve">One main advantage of </w:t>
      </w:r>
      <w:r>
        <w:rPr>
          <w:rFonts w:ascii="Times New Roman" w:eastAsia="SimSun" w:hAnsi="Times New Roman" w:cs="Times New Roman"/>
          <w:sz w:val="24"/>
          <w:szCs w:val="24"/>
          <w:lang w:val="en-US" w:eastAsia="zh-CN"/>
        </w:rPr>
        <w:t xml:space="preserve">WEKA is that it is a free, non-commercial machine learning and data mining open source software. There are four applications in WEKA: Explorer, Experimenter, Knowledge Flow and Simple CLI, and the main approaches of pre-process, classify, cluster and association are all included in WEKA. Another </w:t>
      </w:r>
      <w:r>
        <w:rPr>
          <w:rFonts w:ascii="Times New Roman" w:eastAsia="SimSun" w:hAnsi="Times New Roman" w:cs="Times New Roman" w:hint="eastAsia"/>
          <w:sz w:val="24"/>
          <w:szCs w:val="24"/>
          <w:lang w:val="en-US" w:eastAsia="zh-CN"/>
        </w:rPr>
        <w:t>benefit</w:t>
      </w:r>
      <w:r>
        <w:rPr>
          <w:rFonts w:ascii="Times New Roman" w:eastAsia="SimSun" w:hAnsi="Times New Roman" w:cs="Times New Roman"/>
          <w:sz w:val="24"/>
          <w:szCs w:val="24"/>
          <w:lang w:val="en-US" w:eastAsia="zh-CN"/>
        </w:rPr>
        <w:t xml:space="preserve"> of WEKA is that it can convert Excel’s CSV format into ARFF format, which is convenient for the company, and the data tables organized by employees can be easily import into WEKA. </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hint="eastAsia"/>
          <w:sz w:val="24"/>
          <w:szCs w:val="24"/>
          <w:lang w:val="en-US" w:eastAsia="zh-CN"/>
        </w:rPr>
        <w:t>Nonetheless</w:t>
      </w:r>
      <w:r>
        <w:rPr>
          <w:rFonts w:ascii="Times New Roman" w:eastAsia="SimSun" w:hAnsi="Times New Roman" w:cs="Times New Roman"/>
          <w:sz w:val="24"/>
          <w:szCs w:val="24"/>
          <w:lang w:val="en-US" w:eastAsia="zh-CN"/>
        </w:rPr>
        <w:t xml:space="preserve">, the information and data in market are constantly changing, and a </w:t>
      </w:r>
      <w:r>
        <w:rPr>
          <w:rFonts w:ascii="Times New Roman" w:eastAsia="SimSun" w:hAnsi="Times New Roman" w:cs="Times New Roman" w:hint="eastAsia"/>
          <w:sz w:val="24"/>
          <w:szCs w:val="24"/>
          <w:lang w:val="en-US" w:eastAsia="zh-CN"/>
        </w:rPr>
        <w:t>huge</w:t>
      </w:r>
      <w:r>
        <w:rPr>
          <w:rFonts w:ascii="Times New Roman" w:eastAsia="SimSun" w:hAnsi="Times New Roman" w:cs="Times New Roman"/>
          <w:sz w:val="24"/>
          <w:szCs w:val="24"/>
          <w:lang w:val="en-US" w:eastAsia="zh-CN"/>
        </w:rPr>
        <w:t xml:space="preserve"> disadvantage of WEKA is that users cannot modify the information directly in the software interface, users must modify the imported source files. This increase the workload and causes a</w:t>
      </w:r>
      <w:r>
        <w:rPr>
          <w:rFonts w:ascii="Times New Roman" w:eastAsia="SimSun" w:hAnsi="Times New Roman" w:cs="Times New Roman" w:hint="eastAsia"/>
          <w:sz w:val="24"/>
          <w:szCs w:val="24"/>
          <w:lang w:val="en-US" w:eastAsia="zh-CN"/>
        </w:rPr>
        <w:t xml:space="preserve"> wide range </w:t>
      </w:r>
      <w:r>
        <w:rPr>
          <w:rFonts w:ascii="Times New Roman" w:eastAsia="SimSun" w:hAnsi="Times New Roman" w:cs="Times New Roman"/>
          <w:sz w:val="24"/>
          <w:szCs w:val="24"/>
          <w:lang w:val="en-US" w:eastAsia="zh-CN"/>
        </w:rPr>
        <w:t>of trouble. Moreover, when users open files, many symbols in the files are not allowed and need to be modified one by one, which is troublesome, such as French names and quotes. It is best for a user to combine Excel and WEKA.</w:t>
      </w: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 </w:t>
      </w:r>
    </w:p>
    <w:p w:rsidR="009B4D99" w:rsidRDefault="009B4D99" w:rsidP="009B4D99">
      <w:pPr>
        <w:spacing w:line="480" w:lineRule="auto"/>
        <w:rPr>
          <w:rFonts w:ascii="Times New Roman" w:eastAsia="SimSun" w:hAnsi="Times New Roman" w:cs="Times New Roman"/>
          <w:b/>
          <w:sz w:val="24"/>
          <w:szCs w:val="24"/>
          <w:lang w:val="en-US" w:eastAsia="zh-CN"/>
        </w:rPr>
      </w:pPr>
      <w:r>
        <w:rPr>
          <w:rFonts w:ascii="Times New Roman" w:eastAsia="SimSun" w:hAnsi="Times New Roman" w:cs="Times New Roman"/>
          <w:b/>
          <w:sz w:val="24"/>
          <w:szCs w:val="24"/>
          <w:lang w:val="en-US" w:eastAsia="zh-CN"/>
        </w:rPr>
        <w:t>Sisense</w:t>
      </w: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Sisense offers on-premise and cloud-based options, most of these two methods are performed through the Web interface which is provides users with great convenience. Compare to WEKA, the dashboards design of Sisense is concise and clear, it is practical and easy for people </w:t>
      </w:r>
      <w:r>
        <w:rPr>
          <w:rFonts w:ascii="Times New Roman" w:eastAsia="SimSun" w:hAnsi="Times New Roman" w:cs="Times New Roman" w:hint="eastAsia"/>
          <w:sz w:val="24"/>
          <w:szCs w:val="24"/>
          <w:lang w:val="en-US" w:eastAsia="zh-CN"/>
        </w:rPr>
        <w:t xml:space="preserve">without many </w:t>
      </w:r>
      <w:r>
        <w:rPr>
          <w:rFonts w:ascii="Times New Roman" w:eastAsia="SimSun" w:hAnsi="Times New Roman" w:cs="Times New Roman"/>
          <w:sz w:val="24"/>
          <w:szCs w:val="24"/>
          <w:lang w:val="en-US" w:eastAsia="zh-CN"/>
        </w:rPr>
        <w:t>professional</w:t>
      </w:r>
      <w:r>
        <w:rPr>
          <w:rFonts w:ascii="Times New Roman" w:eastAsia="SimSun" w:hAnsi="Times New Roman" w:cs="Times New Roman" w:hint="eastAsia"/>
          <w:sz w:val="24"/>
          <w:szCs w:val="24"/>
          <w:lang w:val="en-US" w:eastAsia="zh-CN"/>
        </w:rPr>
        <w:t xml:space="preserve"> skills </w:t>
      </w:r>
      <w:r>
        <w:rPr>
          <w:rFonts w:ascii="Times New Roman" w:eastAsia="SimSun" w:hAnsi="Times New Roman" w:cs="Times New Roman"/>
          <w:sz w:val="24"/>
          <w:szCs w:val="24"/>
          <w:lang w:val="en-US" w:eastAsia="zh-CN"/>
        </w:rPr>
        <w:t xml:space="preserve">and </w:t>
      </w:r>
      <w:r>
        <w:rPr>
          <w:rFonts w:ascii="Times New Roman" w:eastAsia="SimSun" w:hAnsi="Times New Roman" w:cs="Times New Roman" w:hint="eastAsia"/>
          <w:sz w:val="24"/>
          <w:szCs w:val="24"/>
          <w:lang w:val="en-US" w:eastAsia="zh-CN"/>
        </w:rPr>
        <w:t>computer practices</w:t>
      </w:r>
      <w:r>
        <w:rPr>
          <w:rFonts w:ascii="Times New Roman" w:eastAsia="SimSun" w:hAnsi="Times New Roman" w:cs="Times New Roman"/>
          <w:sz w:val="24"/>
          <w:szCs w:val="24"/>
          <w:lang w:val="en-US" w:eastAsia="zh-CN"/>
        </w:rPr>
        <w:t xml:space="preserve">. What’s more, Sisense is </w:t>
      </w:r>
      <w:r>
        <w:rPr>
          <w:rFonts w:ascii="Times New Roman" w:eastAsia="SimSun" w:hAnsi="Times New Roman" w:cs="Times New Roman"/>
          <w:sz w:val="24"/>
          <w:szCs w:val="24"/>
          <w:lang w:val="en-US" w:eastAsia="zh-CN"/>
        </w:rPr>
        <w:lastRenderedPageBreak/>
        <w:t xml:space="preserve">more suitable for processing big data. Sisense uses the database approach of </w:t>
      </w:r>
      <w:r>
        <w:rPr>
          <w:rFonts w:ascii="Times New Roman" w:eastAsia="SimSun" w:hAnsi="Times New Roman" w:cs="Times New Roman" w:hint="eastAsia"/>
          <w:sz w:val="24"/>
          <w:szCs w:val="24"/>
          <w:lang w:val="en-US" w:eastAsia="zh-CN"/>
        </w:rPr>
        <w:t>columnar</w:t>
      </w:r>
      <w:r>
        <w:rPr>
          <w:rFonts w:ascii="Times New Roman" w:eastAsia="SimSun" w:hAnsi="Times New Roman" w:cs="Times New Roman"/>
          <w:sz w:val="24"/>
          <w:szCs w:val="24"/>
          <w:lang w:val="en-US" w:eastAsia="zh-CN"/>
        </w:rPr>
        <w:t xml:space="preserve"> which makes it easier to extract information from a large amount of data.</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Default="009B4D99"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Though Sisense has received </w:t>
      </w:r>
      <w:r>
        <w:rPr>
          <w:rFonts w:ascii="Times New Roman" w:eastAsia="SimSun" w:hAnsi="Times New Roman" w:cs="Times New Roman" w:hint="eastAsia"/>
          <w:sz w:val="24"/>
          <w:szCs w:val="24"/>
          <w:lang w:val="en-US" w:eastAsia="zh-CN"/>
        </w:rPr>
        <w:t>a myriad</w:t>
      </w:r>
      <w:r>
        <w:rPr>
          <w:rFonts w:ascii="Times New Roman" w:eastAsia="SimSun" w:hAnsi="Times New Roman" w:cs="Times New Roman"/>
          <w:sz w:val="24"/>
          <w:szCs w:val="24"/>
          <w:lang w:val="en-US" w:eastAsia="zh-CN"/>
        </w:rPr>
        <w:t xml:space="preserve"> of </w:t>
      </w:r>
      <w:r>
        <w:rPr>
          <w:rFonts w:ascii="Times New Roman" w:eastAsia="SimSun" w:hAnsi="Times New Roman" w:cs="Times New Roman" w:hint="eastAsia"/>
          <w:sz w:val="24"/>
          <w:szCs w:val="24"/>
          <w:lang w:val="en-US" w:eastAsia="zh-CN"/>
        </w:rPr>
        <w:t>positive</w:t>
      </w:r>
      <w:r>
        <w:rPr>
          <w:rFonts w:ascii="Times New Roman" w:eastAsia="SimSun" w:hAnsi="Times New Roman" w:cs="Times New Roman"/>
          <w:sz w:val="24"/>
          <w:szCs w:val="24"/>
          <w:lang w:val="en-US" w:eastAsia="zh-CN"/>
        </w:rPr>
        <w:t xml:space="preserve"> reviews, some of its features still need to be improved. First of all, although Sisense’s Elasticube™ can extract information quickly, it is difficult for ordinary users without professional knowledge to create one. Thus, users who want to use Sisense well need some training. Second, Sisense has too many features that business users do not know how to adopt.</w:t>
      </w:r>
    </w:p>
    <w:p w:rsidR="009B4D99" w:rsidRDefault="009B4D99" w:rsidP="009B4D99">
      <w:pPr>
        <w:spacing w:line="480" w:lineRule="auto"/>
        <w:rPr>
          <w:rFonts w:ascii="Times New Roman" w:eastAsia="SimSun" w:hAnsi="Times New Roman" w:cs="Times New Roman"/>
          <w:sz w:val="24"/>
          <w:szCs w:val="24"/>
          <w:lang w:val="en-US" w:eastAsia="zh-CN"/>
        </w:rPr>
      </w:pPr>
    </w:p>
    <w:p w:rsidR="009B4D99" w:rsidRPr="00C218BE" w:rsidRDefault="00241723" w:rsidP="009B4D99">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In today’s information era, data mining is critical to marketing. It can analyze the market and obtain industry sales characteristics, analyze new product </w:t>
      </w:r>
      <w:r w:rsidR="00880F0F">
        <w:rPr>
          <w:rFonts w:ascii="Times New Roman" w:eastAsia="SimSun" w:hAnsi="Times New Roman" w:cs="Times New Roman"/>
          <w:sz w:val="24"/>
          <w:szCs w:val="24"/>
          <w:lang w:val="en-US" w:eastAsia="zh-CN"/>
        </w:rPr>
        <w:t>related features, pricing, target customers, competitors, and grasp market dynamics. Decision maker</w:t>
      </w:r>
      <w:r w:rsidR="001B1CF6">
        <w:rPr>
          <w:rFonts w:ascii="Times New Roman" w:eastAsia="SimSun" w:hAnsi="Times New Roman" w:cs="Times New Roman"/>
          <w:sz w:val="24"/>
          <w:szCs w:val="24"/>
          <w:lang w:val="en-US" w:eastAsia="zh-CN"/>
        </w:rPr>
        <w:t>s</w:t>
      </w:r>
      <w:r w:rsidR="00880F0F">
        <w:rPr>
          <w:rFonts w:ascii="Times New Roman" w:eastAsia="SimSun" w:hAnsi="Times New Roman" w:cs="Times New Roman"/>
          <w:sz w:val="24"/>
          <w:szCs w:val="24"/>
          <w:lang w:val="en-US" w:eastAsia="zh-CN"/>
        </w:rPr>
        <w:t xml:space="preserve"> can reasonably position market demand and adjust marketing plans based on </w:t>
      </w:r>
      <w:r w:rsidR="001B1CF6">
        <w:rPr>
          <w:rFonts w:ascii="Times New Roman" w:eastAsia="SimSun" w:hAnsi="Times New Roman" w:cs="Times New Roman"/>
          <w:sz w:val="24"/>
          <w:szCs w:val="24"/>
          <w:lang w:val="en-US" w:eastAsia="zh-CN"/>
        </w:rPr>
        <w:t xml:space="preserve">data mining </w:t>
      </w:r>
      <w:bookmarkStart w:id="2" w:name="_GoBack"/>
      <w:bookmarkEnd w:id="2"/>
      <w:r w:rsidR="00880F0F">
        <w:rPr>
          <w:rFonts w:ascii="Times New Roman" w:eastAsia="SimSun" w:hAnsi="Times New Roman" w:cs="Times New Roman"/>
          <w:sz w:val="24"/>
          <w:szCs w:val="24"/>
          <w:lang w:val="en-US" w:eastAsia="zh-CN"/>
        </w:rPr>
        <w:t>information.</w:t>
      </w:r>
      <w:r w:rsidR="009B4D99">
        <w:rPr>
          <w:rFonts w:ascii="Times New Roman" w:eastAsia="SimSun" w:hAnsi="Times New Roman" w:cs="Times New Roman"/>
          <w:sz w:val="24"/>
          <w:szCs w:val="24"/>
          <w:lang w:val="en-US" w:eastAsia="zh-CN"/>
        </w:rPr>
        <w:t xml:space="preserve"> </w:t>
      </w:r>
      <w:r w:rsidR="00880F0F">
        <w:rPr>
          <w:rFonts w:ascii="Times New Roman" w:eastAsia="SimSun" w:hAnsi="Times New Roman" w:cs="Times New Roman"/>
          <w:sz w:val="24"/>
          <w:szCs w:val="24"/>
          <w:lang w:val="en-US" w:eastAsia="zh-CN"/>
        </w:rPr>
        <w:t>Businesses</w:t>
      </w:r>
      <w:r w:rsidR="009B4D99">
        <w:rPr>
          <w:rFonts w:ascii="Times New Roman" w:eastAsia="SimSun" w:hAnsi="Times New Roman" w:cs="Times New Roman"/>
          <w:sz w:val="24"/>
          <w:szCs w:val="24"/>
          <w:lang w:val="en-US" w:eastAsia="zh-CN"/>
        </w:rPr>
        <w:t xml:space="preserve"> can </w:t>
      </w:r>
      <w:r w:rsidR="009B4D99">
        <w:rPr>
          <w:rFonts w:ascii="Times New Roman" w:eastAsia="SimSun" w:hAnsi="Times New Roman" w:cs="Times New Roman" w:hint="eastAsia"/>
          <w:sz w:val="24"/>
          <w:szCs w:val="24"/>
          <w:lang w:val="en-US" w:eastAsia="zh-CN"/>
        </w:rPr>
        <w:t>solve a wide range</w:t>
      </w:r>
      <w:r w:rsidR="009B4D99">
        <w:rPr>
          <w:rFonts w:ascii="Times New Roman" w:eastAsia="SimSun" w:hAnsi="Times New Roman" w:cs="Times New Roman"/>
          <w:sz w:val="24"/>
          <w:szCs w:val="24"/>
          <w:lang w:val="en-US" w:eastAsia="zh-CN"/>
        </w:rPr>
        <w:t xml:space="preserve"> of work</w:t>
      </w:r>
      <w:r w:rsidR="009B4D99">
        <w:rPr>
          <w:rFonts w:ascii="Times New Roman" w:eastAsia="SimSun" w:hAnsi="Times New Roman" w:cs="Times New Roman" w:hint="eastAsia"/>
          <w:sz w:val="24"/>
          <w:szCs w:val="24"/>
          <w:lang w:val="en-US" w:eastAsia="zh-CN"/>
        </w:rPr>
        <w:t xml:space="preserve"> with data mining</w:t>
      </w:r>
      <w:r w:rsidR="009B4D99">
        <w:rPr>
          <w:rFonts w:ascii="Times New Roman" w:eastAsia="SimSun" w:hAnsi="Times New Roman" w:cs="Times New Roman"/>
          <w:sz w:val="24"/>
          <w:szCs w:val="24"/>
          <w:lang w:val="en-US" w:eastAsia="zh-CN"/>
        </w:rPr>
        <w:t xml:space="preserve">, from understanding customer interests to making sales strategies. As data mining is </w:t>
      </w:r>
      <w:r w:rsidR="009B4D99">
        <w:rPr>
          <w:rFonts w:ascii="Times New Roman" w:eastAsia="SimSun" w:hAnsi="Times New Roman" w:cs="Times New Roman" w:hint="eastAsia"/>
          <w:sz w:val="24"/>
          <w:szCs w:val="24"/>
          <w:lang w:val="en-US" w:eastAsia="zh-CN"/>
        </w:rPr>
        <w:t>becoming</w:t>
      </w:r>
      <w:r w:rsidR="009B4D99">
        <w:rPr>
          <w:rFonts w:ascii="Times New Roman" w:eastAsia="SimSun" w:hAnsi="Times New Roman" w:cs="Times New Roman"/>
          <w:sz w:val="24"/>
          <w:szCs w:val="24"/>
          <w:lang w:val="en-US" w:eastAsia="zh-CN"/>
        </w:rPr>
        <w:t xml:space="preserve"> </w:t>
      </w:r>
      <w:r w:rsidR="009B4D99">
        <w:rPr>
          <w:rFonts w:ascii="Times New Roman" w:eastAsia="SimSun" w:hAnsi="Times New Roman" w:cs="Times New Roman" w:hint="eastAsia"/>
          <w:sz w:val="24"/>
          <w:szCs w:val="24"/>
          <w:lang w:val="en-US" w:eastAsia="zh-CN"/>
        </w:rPr>
        <w:t>well-known</w:t>
      </w:r>
      <w:r w:rsidR="009B4D99">
        <w:rPr>
          <w:rFonts w:ascii="Times New Roman" w:eastAsia="SimSun" w:hAnsi="Times New Roman" w:cs="Times New Roman"/>
          <w:sz w:val="24"/>
          <w:szCs w:val="24"/>
          <w:lang w:val="en-US" w:eastAsia="zh-CN"/>
        </w:rPr>
        <w:t>, and data mining software is more and more used by marketing, it is necessary to know as much data mining related knowledge as possible.</w:t>
      </w:r>
    </w:p>
    <w:p w:rsidR="001D5D15" w:rsidRDefault="001D5D15">
      <w:pPr>
        <w:spacing w:line="480" w:lineRule="auto"/>
        <w:rPr>
          <w:rFonts w:ascii="Times New Roman" w:eastAsia="SimSun" w:hAnsi="Times New Roman" w:cs="Times New Roman"/>
          <w:sz w:val="24"/>
          <w:szCs w:val="24"/>
          <w:lang w:val="en-US" w:eastAsia="zh-CN"/>
        </w:rPr>
      </w:pPr>
    </w:p>
    <w:p w:rsidR="001D5D15" w:rsidRDefault="00E44C6F">
      <w:pPr>
        <w:spacing w:line="480" w:lineRule="auto"/>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br w:type="page"/>
      </w:r>
    </w:p>
    <w:p w:rsidR="001D5D15" w:rsidRDefault="00E44C6F">
      <w:pPr>
        <w:spacing w:line="480" w:lineRule="auto"/>
        <w:rPr>
          <w:rFonts w:ascii="Times New Roman" w:eastAsia="SimSun" w:hAnsi="Times New Roman" w:cs="Times New Roman"/>
          <w:b/>
          <w:sz w:val="24"/>
          <w:szCs w:val="24"/>
          <w:lang w:val="en-US" w:eastAsia="zh-CN"/>
        </w:rPr>
      </w:pPr>
      <w:r>
        <w:rPr>
          <w:rFonts w:ascii="Times New Roman" w:eastAsia="SimSun" w:hAnsi="Times New Roman" w:cs="Times New Roman"/>
          <w:b/>
          <w:sz w:val="24"/>
          <w:szCs w:val="24"/>
          <w:lang w:val="en-US" w:eastAsia="zh-CN"/>
        </w:rPr>
        <w:lastRenderedPageBreak/>
        <w:t>References</w:t>
      </w:r>
    </w:p>
    <w:p w:rsidR="001D5D15" w:rsidRDefault="00E44C6F">
      <w:pPr>
        <w:pStyle w:val="ListParagraph"/>
        <w:numPr>
          <w:ilvl w:val="0"/>
          <w:numId w:val="2"/>
        </w:numPr>
        <w:spacing w:line="480" w:lineRule="auto"/>
        <w:rPr>
          <w:rFonts w:ascii="Times New Roman" w:eastAsia="SimSun" w:hAnsi="Times New Roman" w:cs="Times New Roman"/>
          <w:i/>
          <w:iCs/>
          <w:sz w:val="24"/>
          <w:lang w:val="en-US" w:eastAsia="zh-CN"/>
        </w:rPr>
      </w:pPr>
      <w:r>
        <w:rPr>
          <w:rFonts w:ascii="Times New Roman" w:eastAsia="SimSun" w:hAnsi="Times New Roman" w:cs="Times New Roman"/>
          <w:i/>
          <w:iCs/>
          <w:sz w:val="24"/>
          <w:lang w:val="en-US" w:eastAsia="zh-CN"/>
        </w:rPr>
        <w:t>“</w:t>
      </w:r>
      <w:r w:rsidR="00E935E3" w:rsidRPr="00E935E3">
        <w:rPr>
          <w:rFonts w:ascii="Times New Roman" w:eastAsia="SimSun" w:hAnsi="Times New Roman" w:cs="Times New Roman"/>
          <w:i/>
          <w:sz w:val="24"/>
          <w:szCs w:val="24"/>
          <w:lang w:val="en-US" w:eastAsia="zh-CN"/>
        </w:rPr>
        <w:t>when a prediction market is analyzed for ‘</w:t>
      </w:r>
      <w:r w:rsidR="00E935E3" w:rsidRPr="00E935E3">
        <w:rPr>
          <w:rFonts w:ascii="Times New Roman" w:eastAsia="SimSun" w:hAnsi="Times New Roman" w:cs="Times New Roman" w:hint="eastAsia"/>
          <w:i/>
          <w:sz w:val="24"/>
          <w:szCs w:val="24"/>
          <w:lang w:val="en-US" w:eastAsia="zh-CN"/>
        </w:rPr>
        <w:t>w</w:t>
      </w:r>
      <w:r w:rsidR="00E935E3" w:rsidRPr="00E935E3">
        <w:rPr>
          <w:rFonts w:ascii="Times New Roman" w:eastAsia="SimSun" w:hAnsi="Times New Roman" w:cs="Times New Roman"/>
          <w:i/>
          <w:sz w:val="24"/>
          <w:szCs w:val="24"/>
          <w:lang w:val="en-US" w:eastAsia="zh-CN"/>
        </w:rPr>
        <w:t>here will Amazon locate its next headquarters?’ different outcomes will be chosen by market participants, such as Austin, Phoenix, or Chicago. If the predicted outcome actually occurs, they will be paid or no paid if it does not occur. Thus, for a contract paying $10 if a specific outcome occurs, and if the current market price of Austin is $9, then the market believes that the probability for Austin becoming the city for Amazon’s next headquarters is 90%. The price of the prediction market reflects the market’s expected probability of the outcome occurring. Watching the market prices change over time hence shows us how the probability estimates of the market participants on a certain outcome also change</w:t>
      </w:r>
      <w:r>
        <w:rPr>
          <w:rFonts w:ascii="Times New Roman" w:eastAsia="SimSun" w:hAnsi="Times New Roman" w:cs="Times New Roman"/>
          <w:i/>
          <w:iCs/>
          <w:sz w:val="24"/>
          <w:lang w:val="en-US" w:eastAsia="zh-CN"/>
        </w:rPr>
        <w:t>.”</w:t>
      </w:r>
    </w:p>
    <w:p w:rsidR="001D5D15" w:rsidRDefault="00E44C6F">
      <w:pPr>
        <w:pStyle w:val="ListParagraph"/>
        <w:spacing w:line="480" w:lineRule="auto"/>
        <w:ind w:left="360"/>
        <w:rPr>
          <w:rFonts w:ascii="Times New Roman" w:eastAsia="SimSun" w:hAnsi="Times New Roman" w:cs="Times New Roman"/>
          <w:sz w:val="24"/>
          <w:lang w:val="en-US" w:eastAsia="zh-CN"/>
        </w:rPr>
      </w:pPr>
      <w:bookmarkStart w:id="3" w:name="_Hlk26441300"/>
      <w:bookmarkStart w:id="4" w:name="_Hlk26439048"/>
      <w:r>
        <w:rPr>
          <w:rFonts w:ascii="Times New Roman" w:eastAsia="SimSun" w:hAnsi="Times New Roman" w:cs="Times New Roman"/>
          <w:sz w:val="24"/>
          <w:lang w:val="en-US" w:eastAsia="zh-CN"/>
        </w:rPr>
        <w:t>Beneš, N. (2017</w:t>
      </w:r>
      <w:bookmarkEnd w:id="3"/>
      <w:r>
        <w:rPr>
          <w:rFonts w:ascii="Times New Roman" w:eastAsia="SimSun" w:hAnsi="Times New Roman" w:cs="Times New Roman"/>
          <w:sz w:val="24"/>
          <w:lang w:val="en-US" w:eastAsia="zh-CN"/>
        </w:rPr>
        <w:t>). </w:t>
      </w:r>
      <w:bookmarkEnd w:id="4"/>
      <w:r>
        <w:rPr>
          <w:rFonts w:ascii="Times New Roman" w:eastAsia="SimSun" w:hAnsi="Times New Roman" w:cs="Times New Roman"/>
          <w:sz w:val="24"/>
          <w:lang w:val="en-US" w:eastAsia="zh-CN"/>
        </w:rPr>
        <w:t>The Power of Prediction Markets. [online] Medium. Available at: https://blog.gnosis.pm/the-power-of-prediction-markets-fedea0b71244 [Accessed 2 Dec. 2019].</w:t>
      </w:r>
    </w:p>
    <w:p w:rsidR="001D5D15" w:rsidRDefault="00E44C6F">
      <w:pPr>
        <w:pStyle w:val="ListParagraph"/>
        <w:numPr>
          <w:ilvl w:val="0"/>
          <w:numId w:val="2"/>
        </w:numPr>
        <w:spacing w:line="480" w:lineRule="auto"/>
        <w:rPr>
          <w:rFonts w:ascii="Times New Roman" w:eastAsia="SimSun" w:hAnsi="Times New Roman" w:cs="Times New Roman"/>
          <w:i/>
          <w:iCs/>
          <w:sz w:val="24"/>
          <w:lang w:val="en-US" w:eastAsia="zh-CN"/>
        </w:rPr>
      </w:pPr>
      <w:r>
        <w:rPr>
          <w:rFonts w:ascii="Times New Roman" w:eastAsia="SimSun" w:hAnsi="Times New Roman" w:cs="Times New Roman"/>
          <w:i/>
          <w:iCs/>
          <w:sz w:val="24"/>
          <w:lang w:val="en-US" w:eastAsia="zh-CN"/>
        </w:rPr>
        <w:t>“Suppose you want to segment your customer data before performing further analysis. You could analyze the metrics generated for the data by the clustering algorithm. Figure 1 shows clustering details displayed in Oracle Data Miner. The details describe the yrs_residence attribute in cluster 3. It shows that 20% of customers have been in their current residence for 2 years, almost 25% have been in their current residence for 3 years, and so on.”</w:t>
      </w:r>
    </w:p>
    <w:p w:rsidR="001D5D15" w:rsidRDefault="00E44C6F">
      <w:pPr>
        <w:pStyle w:val="ListParagraph"/>
        <w:spacing w:line="480" w:lineRule="auto"/>
        <w:ind w:left="360"/>
        <w:rPr>
          <w:rFonts w:ascii="Times New Roman" w:eastAsia="SimSun" w:hAnsi="Times New Roman" w:cs="Times New Roman"/>
          <w:i/>
          <w:iCs/>
          <w:sz w:val="24"/>
          <w:lang w:val="en-US" w:eastAsia="zh-CN"/>
        </w:rPr>
      </w:pPr>
      <w:bookmarkStart w:id="5" w:name="_Hlk26441341"/>
      <w:r>
        <w:rPr>
          <w:rFonts w:ascii="Times New Roman" w:eastAsia="SimSun" w:hAnsi="Times New Roman" w:cs="Times New Roman"/>
          <w:sz w:val="24"/>
          <w:lang w:val="en-US" w:eastAsia="zh-CN"/>
        </w:rPr>
        <w:t>Docs.oracle.com. (2019</w:t>
      </w:r>
      <w:bookmarkEnd w:id="5"/>
      <w:r>
        <w:rPr>
          <w:rFonts w:ascii="Times New Roman" w:eastAsia="SimSun" w:hAnsi="Times New Roman" w:cs="Times New Roman"/>
          <w:sz w:val="24"/>
          <w:lang w:val="en-US" w:eastAsia="zh-CN"/>
        </w:rPr>
        <w:t>). Clustering. [online] Available at: https://docs.oracle.com/cd/B28359_01/datamine.111/b28129/clustering.htm#BABGIEFD [Accessed 2 Dec. 2019].</w:t>
      </w:r>
    </w:p>
    <w:p w:rsidR="001D5D15" w:rsidRDefault="00E44C6F">
      <w:pPr>
        <w:pStyle w:val="ListParagraph"/>
        <w:numPr>
          <w:ilvl w:val="0"/>
          <w:numId w:val="2"/>
        </w:numPr>
        <w:spacing w:line="480" w:lineRule="auto"/>
        <w:rPr>
          <w:rFonts w:ascii="Times New Roman" w:eastAsia="SimSun" w:hAnsi="Times New Roman" w:cs="Times New Roman"/>
          <w:i/>
          <w:iCs/>
          <w:sz w:val="24"/>
          <w:lang w:val="en-US" w:eastAsia="zh-CN"/>
        </w:rPr>
      </w:pPr>
      <w:r>
        <w:rPr>
          <w:rFonts w:ascii="Times New Roman" w:eastAsia="SimSun" w:hAnsi="Times New Roman" w:cs="Times New Roman"/>
          <w:i/>
          <w:iCs/>
          <w:sz w:val="24"/>
          <w:lang w:val="en-US" w:eastAsia="zh-CN"/>
        </w:rPr>
        <w:t>“</w:t>
      </w:r>
      <w:r w:rsidR="00E935E3" w:rsidRPr="00E935E3">
        <w:rPr>
          <w:rFonts w:ascii="Times New Roman" w:eastAsia="SimSun" w:hAnsi="Times New Roman" w:cs="Times New Roman"/>
          <w:i/>
          <w:iCs/>
          <w:sz w:val="24"/>
          <w:lang w:val="en-US" w:eastAsia="zh-CN"/>
        </w:rPr>
        <w:t xml:space="preserve">For example, one Midwest grocery chain used the data mining capacity of Oracle software to analyze local buying patterns. They found that male customers bought diapers on Thursdays and Saturdays, while also tending to buy beer. Further analysis shows that </w:t>
      </w:r>
      <w:r w:rsidR="00E935E3" w:rsidRPr="00E935E3">
        <w:rPr>
          <w:rFonts w:ascii="Times New Roman" w:eastAsia="SimSun" w:hAnsi="Times New Roman" w:cs="Times New Roman"/>
          <w:i/>
          <w:iCs/>
          <w:sz w:val="24"/>
          <w:lang w:val="en-US" w:eastAsia="zh-CN"/>
        </w:rPr>
        <w:lastRenderedPageBreak/>
        <w:t>customers usually do their weekly grocery shopping on Saturdays and buy some necessities on Thursdays. With the above analysis, retailers can increase revenue by moving the beer display closer to the diaper display and selling beer and diapers at full price on Thursdays</w:t>
      </w:r>
      <w:r>
        <w:rPr>
          <w:rFonts w:ascii="Times New Roman" w:eastAsia="SimSun" w:hAnsi="Times New Roman" w:cs="Times New Roman"/>
          <w:i/>
          <w:iCs/>
          <w:sz w:val="24"/>
          <w:lang w:val="en-US" w:eastAsia="zh-CN"/>
        </w:rPr>
        <w:t>.”</w:t>
      </w:r>
    </w:p>
    <w:p w:rsidR="001D5D15" w:rsidRDefault="00E44C6F">
      <w:pPr>
        <w:pStyle w:val="ListParagraph"/>
        <w:spacing w:line="480" w:lineRule="auto"/>
        <w:ind w:left="360"/>
        <w:rPr>
          <w:rFonts w:ascii="Times New Roman" w:hAnsi="Times New Roman" w:cs="Times New Roman"/>
          <w:color w:val="000000"/>
          <w:sz w:val="24"/>
          <w:szCs w:val="20"/>
          <w:shd w:val="clear" w:color="auto" w:fill="FFFFFF"/>
        </w:rPr>
      </w:pPr>
      <w:bookmarkStart w:id="6" w:name="_Hlk26439224"/>
      <w:r>
        <w:rPr>
          <w:rFonts w:ascii="Times New Roman" w:hAnsi="Times New Roman" w:cs="Times New Roman"/>
          <w:color w:val="000000"/>
          <w:sz w:val="24"/>
          <w:szCs w:val="20"/>
          <w:shd w:val="clear" w:color="auto" w:fill="FFFFFF"/>
        </w:rPr>
        <w:t>Ocepek, M. (2016</w:t>
      </w:r>
      <w:bookmarkEnd w:id="6"/>
      <w:r>
        <w:rPr>
          <w:rFonts w:ascii="Times New Roman" w:hAnsi="Times New Roman" w:cs="Times New Roman"/>
          <w:color w:val="000000"/>
          <w:sz w:val="24"/>
          <w:szCs w:val="20"/>
          <w:shd w:val="clear" w:color="auto" w:fill="FFFFFF"/>
        </w:rPr>
        <w:t>). Shopping for sources: An everyday information behavior exploration of grocery shoppers' information sources. </w:t>
      </w:r>
      <w:r>
        <w:rPr>
          <w:rFonts w:ascii="Times New Roman" w:hAnsi="Times New Roman" w:cs="Times New Roman"/>
          <w:i/>
          <w:iCs/>
          <w:color w:val="000000"/>
          <w:sz w:val="24"/>
          <w:szCs w:val="20"/>
          <w:shd w:val="clear" w:color="auto" w:fill="FFFFFF"/>
        </w:rPr>
        <w:t>Proceedings of the Association for Information Science and Technology</w:t>
      </w:r>
      <w:r>
        <w:rPr>
          <w:rFonts w:ascii="Times New Roman" w:hAnsi="Times New Roman" w:cs="Times New Roman"/>
          <w:color w:val="000000"/>
          <w:sz w:val="24"/>
          <w:szCs w:val="20"/>
          <w:shd w:val="clear" w:color="auto" w:fill="FFFFFF"/>
        </w:rPr>
        <w:t>, 53(1), pp.1-5.</w:t>
      </w:r>
    </w:p>
    <w:p w:rsidR="004C6922" w:rsidRDefault="004C6922" w:rsidP="004C6922">
      <w:pPr>
        <w:pStyle w:val="ListParagraph"/>
        <w:numPr>
          <w:ilvl w:val="0"/>
          <w:numId w:val="2"/>
        </w:numPr>
        <w:spacing w:line="480" w:lineRule="auto"/>
        <w:rPr>
          <w:rFonts w:ascii="Times New Roman" w:eastAsia="SimSun" w:hAnsi="Times New Roman" w:cs="Times New Roman"/>
          <w:iCs/>
          <w:sz w:val="24"/>
          <w:lang w:val="en-US" w:eastAsia="zh-CN"/>
        </w:rPr>
      </w:pPr>
      <w:r>
        <w:rPr>
          <w:rFonts w:ascii="Times New Roman" w:eastAsia="SimSun" w:hAnsi="Times New Roman" w:cs="Times New Roman"/>
          <w:iCs/>
          <w:sz w:val="24"/>
          <w:lang w:eastAsia="zh-CN"/>
        </w:rPr>
        <w:t>Post, T.  (2018). </w:t>
      </w:r>
      <w:r>
        <w:rPr>
          <w:rFonts w:ascii="Times New Roman" w:eastAsia="SimSun" w:hAnsi="Times New Roman" w:cs="Times New Roman"/>
          <w:i/>
          <w:iCs/>
          <w:sz w:val="24"/>
          <w:lang w:eastAsia="zh-CN"/>
        </w:rPr>
        <w:t>Straight Talk: Review of Sisense; The Pros and Cons</w:t>
      </w:r>
      <w:r>
        <w:rPr>
          <w:rFonts w:ascii="Times New Roman" w:eastAsia="SimSun" w:hAnsi="Times New Roman" w:cs="Times New Roman"/>
          <w:iCs/>
          <w:sz w:val="24"/>
          <w:lang w:eastAsia="zh-CN"/>
        </w:rPr>
        <w:t>. [online] Yurbi. Available at: https://www.yurbi.com/blog/straight-talk-review-of-sisense-the-pros-and-cons/ [Accessed 3 Dec. 2019].</w:t>
      </w:r>
    </w:p>
    <w:p w:rsidR="004C6922" w:rsidRPr="00930DC7" w:rsidRDefault="00E44C6F" w:rsidP="004C6922">
      <w:pPr>
        <w:pStyle w:val="ListParagraph"/>
        <w:numPr>
          <w:ilvl w:val="0"/>
          <w:numId w:val="2"/>
        </w:numPr>
        <w:spacing w:line="480" w:lineRule="auto"/>
        <w:rPr>
          <w:rStyle w:val="selectable"/>
          <w:rFonts w:ascii="Times New Roman" w:eastAsia="SimSun" w:hAnsi="Times New Roman" w:cs="Times New Roman"/>
          <w:iCs/>
          <w:sz w:val="24"/>
          <w:lang w:val="en-US" w:eastAsia="zh-CN"/>
        </w:rPr>
      </w:pPr>
      <w:r>
        <w:rPr>
          <w:rStyle w:val="selectable"/>
          <w:rFonts w:ascii="Times New Roman" w:hAnsi="Times New Roman" w:cs="Times New Roman"/>
          <w:color w:val="000000"/>
          <w:sz w:val="24"/>
          <w:szCs w:val="20"/>
          <w:shd w:val="clear" w:color="auto" w:fill="FFFFFF"/>
        </w:rPr>
        <w:t>Sisense advances its analytics. (2016). </w:t>
      </w:r>
      <w:r>
        <w:rPr>
          <w:rStyle w:val="selectable"/>
          <w:rFonts w:ascii="Times New Roman" w:hAnsi="Times New Roman" w:cs="Times New Roman"/>
          <w:i/>
          <w:iCs/>
          <w:color w:val="000000"/>
          <w:sz w:val="24"/>
          <w:szCs w:val="20"/>
          <w:shd w:val="clear" w:color="auto" w:fill="FFFFFF"/>
        </w:rPr>
        <w:t>KM World</w:t>
      </w:r>
      <w:r>
        <w:rPr>
          <w:rStyle w:val="selectable"/>
          <w:rFonts w:ascii="Times New Roman" w:hAnsi="Times New Roman" w:cs="Times New Roman"/>
          <w:color w:val="000000"/>
          <w:sz w:val="24"/>
          <w:szCs w:val="20"/>
          <w:shd w:val="clear" w:color="auto" w:fill="FFFFFF"/>
        </w:rPr>
        <w:t>, 25 (1), pp.2.</w:t>
      </w:r>
    </w:p>
    <w:p w:rsidR="00930DC7" w:rsidRPr="00930DC7" w:rsidRDefault="00930DC7" w:rsidP="00930DC7">
      <w:pPr>
        <w:pStyle w:val="ListParagraph"/>
        <w:numPr>
          <w:ilvl w:val="0"/>
          <w:numId w:val="2"/>
        </w:numPr>
        <w:spacing w:line="480" w:lineRule="auto"/>
        <w:rPr>
          <w:rFonts w:ascii="Times New Roman" w:eastAsia="SimSun" w:hAnsi="Times New Roman" w:cs="Times New Roman"/>
          <w:i/>
          <w:iCs/>
          <w:sz w:val="24"/>
          <w:lang w:val="en-US" w:eastAsia="zh-CN"/>
        </w:rPr>
      </w:pPr>
      <w:r>
        <w:rPr>
          <w:rFonts w:ascii="Times New Roman" w:eastAsia="SimSun" w:hAnsi="Times New Roman" w:cs="Times New Roman"/>
          <w:i/>
          <w:iCs/>
          <w:sz w:val="24"/>
          <w:lang w:val="en-US" w:eastAsia="zh-CN"/>
        </w:rPr>
        <w:t>“</w:t>
      </w:r>
      <w:bookmarkStart w:id="7" w:name="_Hlk26439402"/>
      <w:r w:rsidRPr="00930DC7">
        <w:rPr>
          <w:rFonts w:ascii="Times New Roman" w:eastAsia="SimSun" w:hAnsi="Times New Roman" w:cs="Times New Roman"/>
          <w:i/>
          <w:iCs/>
          <w:sz w:val="24"/>
          <w:lang w:val="en-US" w:eastAsia="zh-CN"/>
        </w:rPr>
        <w:t>Data mining is a process used by companies to turn raw data into useful information.</w:t>
      </w:r>
      <w:bookmarkEnd w:id="7"/>
      <w:r>
        <w:rPr>
          <w:rFonts w:ascii="Times New Roman" w:eastAsia="SimSun" w:hAnsi="Times New Roman" w:cs="Times New Roman"/>
          <w:i/>
          <w:iCs/>
          <w:sz w:val="24"/>
          <w:lang w:val="en-US" w:eastAsia="zh-CN"/>
        </w:rPr>
        <w:t>”</w:t>
      </w:r>
    </w:p>
    <w:p w:rsidR="00930DC7" w:rsidRPr="004C6922" w:rsidRDefault="00930DC7" w:rsidP="00930DC7">
      <w:pPr>
        <w:pStyle w:val="ListParagraph"/>
        <w:spacing w:line="480" w:lineRule="auto"/>
        <w:ind w:left="360"/>
        <w:rPr>
          <w:rFonts w:ascii="Times New Roman" w:eastAsia="SimSun" w:hAnsi="Times New Roman" w:cs="Times New Roman"/>
          <w:iCs/>
          <w:sz w:val="24"/>
          <w:lang w:val="en-US" w:eastAsia="zh-CN"/>
        </w:rPr>
      </w:pPr>
      <w:r w:rsidRPr="00930DC7">
        <w:rPr>
          <w:rFonts w:ascii="Times New Roman" w:eastAsia="SimSun" w:hAnsi="Times New Roman" w:cs="Times New Roman"/>
          <w:iCs/>
          <w:sz w:val="24"/>
          <w:lang w:val="en-US" w:eastAsia="zh-CN"/>
        </w:rPr>
        <w:t xml:space="preserve">Twin, A. (2019). </w:t>
      </w:r>
      <w:r w:rsidRPr="00CB4F07">
        <w:rPr>
          <w:rFonts w:ascii="Times New Roman" w:eastAsia="SimSun" w:hAnsi="Times New Roman" w:cs="Times New Roman"/>
          <w:i/>
          <w:iCs/>
          <w:sz w:val="24"/>
          <w:lang w:val="en-US" w:eastAsia="zh-CN"/>
        </w:rPr>
        <w:t>Data Mining: How Companies Use Data to Find Useful Patterns and Trends.</w:t>
      </w:r>
      <w:r w:rsidRPr="00930DC7">
        <w:rPr>
          <w:rFonts w:ascii="Times New Roman" w:eastAsia="SimSun" w:hAnsi="Times New Roman" w:cs="Times New Roman"/>
          <w:iCs/>
          <w:sz w:val="24"/>
          <w:lang w:val="en-US" w:eastAsia="zh-CN"/>
        </w:rPr>
        <w:t xml:space="preserve"> [online] Investopedia. Available at: https://www.investopedia.com/terms/d/datamining.asp [Accessed 5 Dec. 2019].</w:t>
      </w:r>
    </w:p>
    <w:sectPr w:rsidR="00930DC7" w:rsidRPr="004C692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277F" w:rsidRDefault="00ED277F">
      <w:pPr>
        <w:spacing w:after="0" w:line="240" w:lineRule="auto"/>
      </w:pPr>
      <w:r>
        <w:separator/>
      </w:r>
    </w:p>
  </w:endnote>
  <w:endnote w:type="continuationSeparator" w:id="0">
    <w:p w:rsidR="00ED277F" w:rsidRDefault="00ED2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7983632"/>
    </w:sdtPr>
    <w:sdtEndPr/>
    <w:sdtContent>
      <w:p w:rsidR="001D5D15" w:rsidRDefault="00E44C6F">
        <w:pPr>
          <w:pStyle w:val="Footer"/>
          <w:jc w:val="center"/>
        </w:pPr>
        <w:r>
          <w:fldChar w:fldCharType="begin"/>
        </w:r>
        <w:r>
          <w:instrText xml:space="preserve"> PAGE   \* MERGEFORMAT </w:instrText>
        </w:r>
        <w:r>
          <w:fldChar w:fldCharType="separate"/>
        </w:r>
        <w:r>
          <w:t>2</w:t>
        </w:r>
        <w:r>
          <w:fldChar w:fldCharType="end"/>
        </w:r>
      </w:p>
    </w:sdtContent>
  </w:sdt>
  <w:p w:rsidR="001D5D15" w:rsidRDefault="001D5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277F" w:rsidRDefault="00ED277F">
      <w:pPr>
        <w:spacing w:after="0" w:line="240" w:lineRule="auto"/>
      </w:pPr>
      <w:r>
        <w:separator/>
      </w:r>
    </w:p>
  </w:footnote>
  <w:footnote w:type="continuationSeparator" w:id="0">
    <w:p w:rsidR="00ED277F" w:rsidRDefault="00ED27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B6B17AD"/>
    <w:multiLevelType w:val="singleLevel"/>
    <w:tmpl w:val="DB6B17AD"/>
    <w:lvl w:ilvl="0">
      <w:start w:val="1"/>
      <w:numFmt w:val="decimal"/>
      <w:lvlText w:val="%1."/>
      <w:lvlJc w:val="left"/>
      <w:pPr>
        <w:ind w:left="425" w:hanging="425"/>
      </w:pPr>
      <w:rPr>
        <w:rFonts w:hint="default"/>
      </w:rPr>
    </w:lvl>
  </w:abstractNum>
  <w:abstractNum w:abstractNumId="1" w15:restartNumberingAfterBreak="0">
    <w:nsid w:val="390D6433"/>
    <w:multiLevelType w:val="multilevel"/>
    <w:tmpl w:val="390D6433"/>
    <w:lvl w:ilvl="0">
      <w:start w:val="1"/>
      <w:numFmt w:val="decimal"/>
      <w:lvlText w:val="%1."/>
      <w:lvlJc w:val="left"/>
      <w:pPr>
        <w:ind w:left="360" w:hanging="360"/>
      </w:pPr>
      <w:rPr>
        <w:rFonts w:ascii="Times New Roman" w:hAnsi="Times New Roman" w:cs="Times New Roman" w:hint="default"/>
        <w:i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A70"/>
    <w:rsid w:val="000466DD"/>
    <w:rsid w:val="00057EE6"/>
    <w:rsid w:val="000661B7"/>
    <w:rsid w:val="000B61D8"/>
    <w:rsid w:val="001B1CF6"/>
    <w:rsid w:val="001D5D15"/>
    <w:rsid w:val="001F213F"/>
    <w:rsid w:val="00232701"/>
    <w:rsid w:val="00234BF3"/>
    <w:rsid w:val="00241723"/>
    <w:rsid w:val="0024685F"/>
    <w:rsid w:val="002C16CC"/>
    <w:rsid w:val="002F2A96"/>
    <w:rsid w:val="00383FF2"/>
    <w:rsid w:val="004C6922"/>
    <w:rsid w:val="004E5ED1"/>
    <w:rsid w:val="004E6BDE"/>
    <w:rsid w:val="00510FF5"/>
    <w:rsid w:val="00540557"/>
    <w:rsid w:val="006A4E5F"/>
    <w:rsid w:val="007459E8"/>
    <w:rsid w:val="0077371A"/>
    <w:rsid w:val="007E479A"/>
    <w:rsid w:val="00805248"/>
    <w:rsid w:val="00830A70"/>
    <w:rsid w:val="00876257"/>
    <w:rsid w:val="00880F0F"/>
    <w:rsid w:val="00930DC7"/>
    <w:rsid w:val="00954381"/>
    <w:rsid w:val="009B0D46"/>
    <w:rsid w:val="009B1AC2"/>
    <w:rsid w:val="009B4D99"/>
    <w:rsid w:val="009E5F3B"/>
    <w:rsid w:val="00AF76F0"/>
    <w:rsid w:val="00B72D84"/>
    <w:rsid w:val="00C03A15"/>
    <w:rsid w:val="00C10646"/>
    <w:rsid w:val="00C82E64"/>
    <w:rsid w:val="00CA304E"/>
    <w:rsid w:val="00CB4F07"/>
    <w:rsid w:val="00CD5A16"/>
    <w:rsid w:val="00D16406"/>
    <w:rsid w:val="00D4540D"/>
    <w:rsid w:val="00D54FC0"/>
    <w:rsid w:val="00DB2B24"/>
    <w:rsid w:val="00E25C41"/>
    <w:rsid w:val="00E36740"/>
    <w:rsid w:val="00E44C6F"/>
    <w:rsid w:val="00E46991"/>
    <w:rsid w:val="00E935E3"/>
    <w:rsid w:val="00ED277F"/>
    <w:rsid w:val="00ED40FC"/>
    <w:rsid w:val="00F91AAF"/>
    <w:rsid w:val="0DD95ED2"/>
    <w:rsid w:val="0DDE314B"/>
    <w:rsid w:val="137714C5"/>
    <w:rsid w:val="1A915CF5"/>
    <w:rsid w:val="2DA80D90"/>
    <w:rsid w:val="33C02122"/>
    <w:rsid w:val="36A52942"/>
    <w:rsid w:val="446952AC"/>
    <w:rsid w:val="45793FC6"/>
    <w:rsid w:val="4DC768E3"/>
    <w:rsid w:val="622457F9"/>
    <w:rsid w:val="66873916"/>
    <w:rsid w:val="745C39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B3571"/>
  <w15:docId w15:val="{673229EB-E055-4392-8AB7-6C47BBE25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qFormat/>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selectable">
    <w:name w:val="selectable"/>
    <w:basedOn w:val="DefaultParagraphFont"/>
    <w:qFormat/>
  </w:style>
  <w:style w:type="character" w:customStyle="1" w:styleId="HeaderChar">
    <w:name w:val="Header Char"/>
    <w:basedOn w:val="DefaultParagraphFont"/>
    <w:link w:val="Header"/>
    <w:uiPriority w:val="99"/>
    <w:qFormat/>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qFormat/>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1170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7B647F-52BA-4B21-9E85-6D53FEA23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11</Pages>
  <Words>2387</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Yilin Wang (1905073)</dc:creator>
  <cp:lastModifiedBy>Yilin Wang (1905073)</cp:lastModifiedBy>
  <cp:revision>23</cp:revision>
  <dcterms:created xsi:type="dcterms:W3CDTF">2019-11-28T12:31:00Z</dcterms:created>
  <dcterms:modified xsi:type="dcterms:W3CDTF">2019-12-05T17:15:00Z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