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20DE25F" wp14:paraId="0A6D9453" wp14:textId="554CD249">
      <w:pPr>
        <w:spacing w:before="0" w:beforeAutospacing="off" w:after="160" w:afterAutospacing="off" w:line="257" w:lineRule="auto"/>
        <w:jc w:val="center"/>
      </w:pPr>
      <w:r w:rsidRPr="120DE25F" w:rsidR="1C1DC943">
        <w:rPr>
          <w:rFonts w:ascii="Verdana" w:hAnsi="Verdana" w:eastAsia="Verdana" w:cs="Verdana"/>
          <w:b w:val="1"/>
          <w:bCs w:val="1"/>
          <w:i w:val="1"/>
          <w:iCs w:val="1"/>
          <w:noProof w:val="0"/>
          <w:color w:val="FF0000"/>
          <w:sz w:val="44"/>
          <w:szCs w:val="44"/>
          <w:lang w:val="en-GB"/>
        </w:rPr>
        <w:t>Reflective Essay</w:t>
      </w:r>
    </w:p>
    <w:p xmlns:wp14="http://schemas.microsoft.com/office/word/2010/wordml" w:rsidP="120DE25F" wp14:paraId="17EFEB90" wp14:textId="0425AC0F">
      <w:pPr>
        <w:spacing w:before="0" w:beforeAutospacing="off" w:after="160" w:afterAutospacing="off" w:line="257" w:lineRule="auto"/>
      </w:pPr>
      <w:r w:rsidRPr="120DE25F" w:rsidR="1C1DC943">
        <w:rPr>
          <w:rFonts w:ascii="Verdana" w:hAnsi="Verdana" w:eastAsia="Verdana" w:cs="Verdana"/>
          <w:b w:val="1"/>
          <w:bCs w:val="1"/>
          <w:caps w:val="1"/>
          <w:noProof w:val="0"/>
          <w:sz w:val="18"/>
          <w:szCs w:val="18"/>
          <w:lang w:val="en-GB"/>
        </w:rPr>
        <w:t xml:space="preserve"> </w:t>
      </w:r>
    </w:p>
    <w:p xmlns:wp14="http://schemas.microsoft.com/office/word/2010/wordml" w:rsidP="120DE25F" wp14:paraId="006D774D" wp14:textId="3CEFABB0">
      <w:pPr>
        <w:spacing w:before="0" w:beforeAutospacing="off" w:after="160" w:afterAutospacing="off" w:line="257" w:lineRule="auto"/>
        <w:jc w:val="center"/>
      </w:pPr>
      <w:r w:rsidR="1C1DC943">
        <w:drawing>
          <wp:inline xmlns:wp14="http://schemas.microsoft.com/office/word/2010/wordprocessingDrawing" wp14:editId="341B0648" wp14:anchorId="40148F75">
            <wp:extent cx="2857500" cy="3171825"/>
            <wp:effectExtent l="0" t="0" r="0" b="0"/>
            <wp:docPr id="108221688" name="" descr="Crest of TSD.png" title=""/>
            <wp:cNvGraphicFramePr>
              <a:graphicFrameLocks noChangeAspect="1"/>
            </wp:cNvGraphicFramePr>
            <a:graphic>
              <a:graphicData uri="http://schemas.openxmlformats.org/drawingml/2006/picture">
                <pic:pic>
                  <pic:nvPicPr>
                    <pic:cNvPr id="0" name=""/>
                    <pic:cNvPicPr/>
                  </pic:nvPicPr>
                  <pic:blipFill>
                    <a:blip r:embed="R3dc15aca797149f8">
                      <a:extLst>
                        <a:ext xmlns:a="http://schemas.openxmlformats.org/drawingml/2006/main" uri="{28A0092B-C50C-407E-A947-70E740481C1C}">
                          <a14:useLocalDpi val="0"/>
                        </a:ext>
                      </a:extLst>
                    </a:blip>
                    <a:stretch>
                      <a:fillRect/>
                    </a:stretch>
                  </pic:blipFill>
                  <pic:spPr>
                    <a:xfrm>
                      <a:off x="0" y="0"/>
                      <a:ext cx="2857500" cy="3171825"/>
                    </a:xfrm>
                    <a:prstGeom prst="rect">
                      <a:avLst/>
                    </a:prstGeom>
                  </pic:spPr>
                </pic:pic>
              </a:graphicData>
            </a:graphic>
          </wp:inline>
        </w:drawing>
      </w:r>
    </w:p>
    <w:p xmlns:wp14="http://schemas.microsoft.com/office/word/2010/wordml" w:rsidP="120DE25F" wp14:paraId="5C8E3E41" wp14:textId="55855C9C">
      <w:pPr>
        <w:spacing w:before="0" w:beforeAutospacing="off" w:after="160" w:afterAutospacing="off" w:line="257" w:lineRule="auto"/>
      </w:pPr>
      <w:r w:rsidRPr="120DE25F" w:rsidR="1C1DC943">
        <w:rPr>
          <w:rFonts w:ascii="Verdana" w:hAnsi="Verdana" w:eastAsia="Verdana" w:cs="Verdana"/>
          <w:b w:val="1"/>
          <w:bCs w:val="1"/>
          <w:caps w:val="1"/>
          <w:noProof w:val="0"/>
          <w:sz w:val="18"/>
          <w:szCs w:val="18"/>
          <w:lang w:val="en-GB"/>
        </w:rPr>
        <w:t xml:space="preserve"> </w:t>
      </w:r>
    </w:p>
    <w:p xmlns:wp14="http://schemas.microsoft.com/office/word/2010/wordml" w:rsidP="120DE25F" wp14:paraId="4564EBAE" wp14:textId="1B387807">
      <w:pPr>
        <w:spacing w:before="0" w:beforeAutospacing="off" w:after="160" w:afterAutospacing="off" w:line="257" w:lineRule="auto"/>
        <w:rPr>
          <w:rFonts w:ascii="Verdana" w:hAnsi="Verdana" w:eastAsia="Verdana" w:cs="Verdana"/>
          <w:b w:val="1"/>
          <w:bCs w:val="1"/>
          <w:caps w:val="1"/>
          <w:noProof w:val="0"/>
          <w:color w:val="FF0000"/>
          <w:sz w:val="24"/>
          <w:szCs w:val="24"/>
          <w:lang w:val="en-GB"/>
        </w:rPr>
      </w:pPr>
      <w:r w:rsidRPr="120DE25F" w:rsidR="1C1DC943">
        <w:rPr>
          <w:rFonts w:ascii="Verdana" w:hAnsi="Verdana" w:eastAsia="Verdana" w:cs="Verdana"/>
          <w:b w:val="1"/>
          <w:bCs w:val="1"/>
          <w:caps w:val="1"/>
          <w:noProof w:val="0"/>
          <w:sz w:val="24"/>
          <w:szCs w:val="24"/>
          <w:lang w:val="en-GB"/>
        </w:rPr>
        <w:t>MODULE NAME:</w:t>
      </w:r>
      <w:r>
        <w:tab/>
      </w:r>
      <w:r>
        <w:tab/>
      </w:r>
      <w:r w:rsidRPr="120DE25F" w:rsidR="1C1DC943">
        <w:rPr>
          <w:rFonts w:ascii="Verdana" w:hAnsi="Verdana" w:eastAsia="Verdana" w:cs="Verdana"/>
          <w:b w:val="1"/>
          <w:bCs w:val="1"/>
          <w:caps w:val="1"/>
          <w:noProof w:val="0"/>
          <w:color w:val="FF0000"/>
          <w:sz w:val="24"/>
          <w:szCs w:val="24"/>
          <w:lang w:val="en-GB"/>
        </w:rPr>
        <w:t>Academic Skills for the Digital Era (BMSW4013)</w:t>
      </w:r>
    </w:p>
    <w:p xmlns:wp14="http://schemas.microsoft.com/office/word/2010/wordml" w:rsidP="120DE25F" wp14:paraId="084B82A4" wp14:textId="775ECF90">
      <w:pPr>
        <w:spacing w:before="0" w:beforeAutospacing="off" w:after="160" w:afterAutospacing="off" w:line="257" w:lineRule="auto"/>
        <w:rPr>
          <w:rFonts w:ascii="Verdana" w:hAnsi="Verdana" w:eastAsia="Verdana" w:cs="Verdana"/>
          <w:b w:val="1"/>
          <w:bCs w:val="1"/>
          <w:caps w:val="1"/>
          <w:noProof w:val="0"/>
          <w:color w:val="FF0000"/>
          <w:sz w:val="24"/>
          <w:szCs w:val="24"/>
          <w:lang w:val="en-GB"/>
        </w:rPr>
      </w:pPr>
      <w:r w:rsidRPr="120DE25F" w:rsidR="1C1DC943">
        <w:rPr>
          <w:rFonts w:ascii="Verdana" w:hAnsi="Verdana" w:eastAsia="Verdana" w:cs="Verdana"/>
          <w:b w:val="1"/>
          <w:bCs w:val="1"/>
          <w:caps w:val="1"/>
          <w:noProof w:val="0"/>
          <w:sz w:val="24"/>
          <w:szCs w:val="24"/>
          <w:lang w:val="en-GB"/>
        </w:rPr>
        <w:t>Student Name:</w:t>
      </w:r>
      <w:r>
        <w:tab/>
      </w:r>
      <w:r>
        <w:tab/>
      </w:r>
      <w:r w:rsidRPr="120DE25F" w:rsidR="1C1DC943">
        <w:rPr>
          <w:rFonts w:ascii="Verdana" w:hAnsi="Verdana" w:eastAsia="Verdana" w:cs="Verdana"/>
          <w:b w:val="1"/>
          <w:bCs w:val="1"/>
          <w:caps w:val="1"/>
          <w:noProof w:val="0"/>
          <w:color w:val="FF0000"/>
          <w:sz w:val="24"/>
          <w:szCs w:val="24"/>
          <w:lang w:val="en-GB"/>
        </w:rPr>
        <w:t>Kamila sliskova (2422149)</w:t>
      </w:r>
    </w:p>
    <w:p xmlns:wp14="http://schemas.microsoft.com/office/word/2010/wordml" w:rsidP="120DE25F" wp14:paraId="5E5787A5" wp14:textId="5C91F67B">
      <w:pPr>
        <w:rPr>
          <w:rFonts w:ascii="Verdana" w:hAnsi="Verdana" w:eastAsia="Verdana" w:cs="Verdana"/>
          <w:b w:val="1"/>
          <w:bCs w:val="1"/>
          <w:caps w:val="1"/>
          <w:noProof w:val="0"/>
          <w:color w:val="FF0000"/>
          <w:sz w:val="24"/>
          <w:szCs w:val="24"/>
          <w:lang w:val="en-GB"/>
        </w:rPr>
      </w:pPr>
      <w:r w:rsidRPr="120DE25F" w:rsidR="1C1DC943">
        <w:rPr>
          <w:rFonts w:ascii="Verdana" w:hAnsi="Verdana" w:eastAsia="Verdana" w:cs="Verdana"/>
          <w:b w:val="1"/>
          <w:bCs w:val="1"/>
          <w:caps w:val="1"/>
          <w:noProof w:val="0"/>
          <w:color w:val="000000" w:themeColor="text1" w:themeTint="FF" w:themeShade="FF"/>
          <w:sz w:val="24"/>
          <w:szCs w:val="24"/>
          <w:lang w:val="en-GB"/>
        </w:rPr>
        <w:t xml:space="preserve">Lecturer Name:                  </w:t>
      </w:r>
      <w:r w:rsidRPr="120DE25F" w:rsidR="1C1DC943">
        <w:rPr>
          <w:rFonts w:ascii="Verdana" w:hAnsi="Verdana" w:eastAsia="Verdana" w:cs="Verdana"/>
          <w:b w:val="1"/>
          <w:bCs w:val="1"/>
          <w:caps w:val="1"/>
          <w:noProof w:val="0"/>
          <w:color w:val="FF0000"/>
          <w:sz w:val="24"/>
          <w:szCs w:val="24"/>
          <w:lang w:val="en-GB"/>
        </w:rPr>
        <w:t>Ffion Cumberpatch</w:t>
      </w:r>
    </w:p>
    <w:p w:rsidR="120DE25F" w:rsidP="120DE25F" w:rsidRDefault="120DE25F" w14:paraId="0D34ADB4" w14:textId="4507D396">
      <w:pPr>
        <w:rPr>
          <w:rFonts w:ascii="Verdana" w:hAnsi="Verdana" w:eastAsia="Verdana" w:cs="Verdana"/>
          <w:b w:val="1"/>
          <w:bCs w:val="1"/>
          <w:caps w:val="1"/>
          <w:noProof w:val="0"/>
          <w:color w:val="FF0000"/>
          <w:sz w:val="24"/>
          <w:szCs w:val="24"/>
          <w:lang w:val="en-GB"/>
        </w:rPr>
      </w:pPr>
    </w:p>
    <w:p w:rsidR="120DE25F" w:rsidP="120DE25F" w:rsidRDefault="120DE25F" w14:paraId="03496CDA" w14:textId="7A357232">
      <w:pPr>
        <w:rPr>
          <w:rFonts w:ascii="Verdana" w:hAnsi="Verdana" w:eastAsia="Verdana" w:cs="Verdana"/>
          <w:b w:val="1"/>
          <w:bCs w:val="1"/>
          <w:caps w:val="1"/>
          <w:noProof w:val="0"/>
          <w:color w:val="FF0000"/>
          <w:sz w:val="18"/>
          <w:szCs w:val="18"/>
          <w:lang w:val="en-GB"/>
        </w:rPr>
      </w:pPr>
    </w:p>
    <w:p w:rsidR="120DE25F" w:rsidP="120DE25F" w:rsidRDefault="120DE25F" w14:paraId="2190C540" w14:textId="094AA843">
      <w:pPr>
        <w:rPr>
          <w:rFonts w:ascii="Verdana" w:hAnsi="Verdana" w:eastAsia="Verdana" w:cs="Verdana"/>
          <w:b w:val="1"/>
          <w:bCs w:val="1"/>
          <w:caps w:val="1"/>
          <w:noProof w:val="0"/>
          <w:color w:val="FF0000"/>
          <w:sz w:val="18"/>
          <w:szCs w:val="18"/>
          <w:lang w:val="en-GB"/>
        </w:rPr>
      </w:pPr>
    </w:p>
    <w:p w:rsidR="120DE25F" w:rsidP="120DE25F" w:rsidRDefault="120DE25F" w14:paraId="7D7FAA83" w14:textId="2CABBE97">
      <w:pPr>
        <w:rPr>
          <w:rFonts w:ascii="Verdana" w:hAnsi="Verdana" w:eastAsia="Verdana" w:cs="Verdana"/>
          <w:b w:val="1"/>
          <w:bCs w:val="1"/>
          <w:caps w:val="1"/>
          <w:noProof w:val="0"/>
          <w:color w:val="FF0000"/>
          <w:sz w:val="18"/>
          <w:szCs w:val="18"/>
          <w:lang w:val="en-GB"/>
        </w:rPr>
      </w:pPr>
    </w:p>
    <w:p w:rsidR="120DE25F" w:rsidP="120DE25F" w:rsidRDefault="120DE25F" w14:paraId="3FED038F" w14:textId="639E61FC">
      <w:pPr>
        <w:rPr>
          <w:rFonts w:ascii="Verdana" w:hAnsi="Verdana" w:eastAsia="Verdana" w:cs="Verdana"/>
          <w:b w:val="1"/>
          <w:bCs w:val="1"/>
          <w:caps w:val="1"/>
          <w:noProof w:val="0"/>
          <w:color w:val="FF0000"/>
          <w:sz w:val="18"/>
          <w:szCs w:val="18"/>
          <w:lang w:val="en-GB"/>
        </w:rPr>
      </w:pPr>
    </w:p>
    <w:p w:rsidR="120DE25F" w:rsidP="120DE25F" w:rsidRDefault="120DE25F" w14:paraId="6205DB52" w14:textId="0414B93C">
      <w:pPr>
        <w:rPr>
          <w:rFonts w:ascii="Verdana" w:hAnsi="Verdana" w:eastAsia="Verdana" w:cs="Verdana"/>
          <w:b w:val="1"/>
          <w:bCs w:val="1"/>
          <w:caps w:val="1"/>
          <w:noProof w:val="0"/>
          <w:color w:val="FF0000"/>
          <w:sz w:val="18"/>
          <w:szCs w:val="18"/>
          <w:lang w:val="en-GB"/>
        </w:rPr>
      </w:pPr>
    </w:p>
    <w:p w:rsidR="120DE25F" w:rsidP="120DE25F" w:rsidRDefault="120DE25F" w14:paraId="49ADC0A7" w14:textId="44913377">
      <w:pPr>
        <w:rPr>
          <w:rFonts w:ascii="Verdana" w:hAnsi="Verdana" w:eastAsia="Verdana" w:cs="Verdana"/>
          <w:b w:val="1"/>
          <w:bCs w:val="1"/>
          <w:caps w:val="1"/>
          <w:noProof w:val="0"/>
          <w:color w:val="FF0000"/>
          <w:sz w:val="18"/>
          <w:szCs w:val="18"/>
          <w:lang w:val="en-GB"/>
        </w:rPr>
      </w:pPr>
    </w:p>
    <w:p w:rsidR="120DE25F" w:rsidP="120DE25F" w:rsidRDefault="120DE25F" w14:paraId="70E4DDB1" w14:textId="5B500317">
      <w:pPr>
        <w:rPr>
          <w:rFonts w:ascii="Verdana" w:hAnsi="Verdana" w:eastAsia="Verdana" w:cs="Verdana"/>
          <w:b w:val="1"/>
          <w:bCs w:val="1"/>
          <w:caps w:val="1"/>
          <w:noProof w:val="0"/>
          <w:color w:val="FF0000"/>
          <w:sz w:val="18"/>
          <w:szCs w:val="18"/>
          <w:lang w:val="en-GB"/>
        </w:rPr>
      </w:pPr>
    </w:p>
    <w:p w:rsidR="120DE25F" w:rsidP="120DE25F" w:rsidRDefault="120DE25F" w14:paraId="61D2BF5B" w14:textId="5B41EE12">
      <w:pPr>
        <w:rPr>
          <w:rFonts w:ascii="Verdana" w:hAnsi="Verdana" w:eastAsia="Verdana" w:cs="Verdana"/>
          <w:b w:val="1"/>
          <w:bCs w:val="1"/>
          <w:caps w:val="1"/>
          <w:noProof w:val="0"/>
          <w:color w:val="FF0000"/>
          <w:sz w:val="18"/>
          <w:szCs w:val="18"/>
          <w:lang w:val="en-GB"/>
        </w:rPr>
      </w:pPr>
    </w:p>
    <w:p w:rsidR="120DE25F" w:rsidP="120DE25F" w:rsidRDefault="120DE25F" w14:paraId="74C468AC" w14:textId="108CB402">
      <w:pPr>
        <w:rPr>
          <w:rFonts w:ascii="Verdana" w:hAnsi="Verdana" w:eastAsia="Verdana" w:cs="Verdana"/>
          <w:b w:val="1"/>
          <w:bCs w:val="1"/>
          <w:caps w:val="1"/>
          <w:noProof w:val="0"/>
          <w:color w:val="FF0000"/>
          <w:sz w:val="18"/>
          <w:szCs w:val="18"/>
          <w:lang w:val="en-GB"/>
        </w:rPr>
      </w:pPr>
    </w:p>
    <w:p w:rsidR="120DE25F" w:rsidP="120DE25F" w:rsidRDefault="120DE25F" w14:paraId="70B4C519" w14:textId="15CBBF67">
      <w:pPr>
        <w:rPr>
          <w:rFonts w:ascii="Verdana" w:hAnsi="Verdana" w:eastAsia="Verdana" w:cs="Verdana"/>
          <w:b w:val="1"/>
          <w:bCs w:val="1"/>
          <w:caps w:val="1"/>
          <w:noProof w:val="0"/>
          <w:color w:val="FF0000"/>
          <w:sz w:val="18"/>
          <w:szCs w:val="18"/>
          <w:lang w:val="en-GB"/>
        </w:rPr>
      </w:pPr>
    </w:p>
    <w:p w:rsidR="120DE25F" w:rsidP="120DE25F" w:rsidRDefault="120DE25F" w14:paraId="4607ADF7" w14:textId="57B98634">
      <w:pPr>
        <w:pStyle w:val="Normal"/>
        <w:rPr>
          <w:rFonts w:ascii="Arial Nova" w:hAnsi="Arial Nova" w:eastAsia="Arial Nova" w:cs="Arial Nova"/>
          <w:noProof w:val="0"/>
          <w:sz w:val="24"/>
          <w:szCs w:val="24"/>
          <w:lang w:val="en-GB"/>
        </w:rPr>
      </w:pPr>
    </w:p>
    <w:p w:rsidR="23304CED" w:rsidP="23304CED" w:rsidRDefault="23304CED" w14:paraId="7F40E31F" w14:textId="57444DC9">
      <w:pPr>
        <w:pStyle w:val="Normal"/>
        <w:rPr>
          <w:rFonts w:ascii="Arial Nova" w:hAnsi="Arial Nova" w:eastAsia="Arial Nova" w:cs="Arial Nova"/>
          <w:noProof w:val="0"/>
          <w:sz w:val="24"/>
          <w:szCs w:val="24"/>
          <w:u w:val="single"/>
          <w:lang w:val="en-GB"/>
        </w:rPr>
      </w:pPr>
    </w:p>
    <w:p w:rsidR="1C1DC943" w:rsidP="23304CED" w:rsidRDefault="1C1DC943" w14:paraId="585CFA4A" w14:textId="08544DB1">
      <w:pPr>
        <w:pStyle w:val="Normal"/>
        <w:rPr>
          <w:rFonts w:ascii="Arial Nova" w:hAnsi="Arial Nova" w:eastAsia="Arial Nova" w:cs="Arial Nova"/>
          <w:noProof w:val="0"/>
          <w:sz w:val="24"/>
          <w:szCs w:val="24"/>
          <w:u w:val="single"/>
          <w:lang w:val="en-GB"/>
        </w:rPr>
      </w:pPr>
      <w:r w:rsidRPr="23304CED" w:rsidR="13D75429">
        <w:rPr>
          <w:rFonts w:ascii="Arial Nova" w:hAnsi="Arial Nova" w:eastAsia="Arial Nova" w:cs="Arial Nova"/>
          <w:noProof w:val="0"/>
          <w:sz w:val="24"/>
          <w:szCs w:val="24"/>
          <w:u w:val="single"/>
          <w:lang w:val="en-GB"/>
        </w:rPr>
        <w:t>Introduction</w:t>
      </w:r>
    </w:p>
    <w:p w:rsidR="1C1DC943" w:rsidP="23304CED" w:rsidRDefault="1C1DC943" w14:paraId="53C20DB8" w14:textId="494FA3D7">
      <w:pPr>
        <w:rPr>
          <w:rFonts w:ascii="Arial Nova" w:hAnsi="Arial Nova" w:eastAsia="Arial Nova" w:cs="Arial Nova"/>
          <w:noProof w:val="0"/>
          <w:sz w:val="24"/>
          <w:szCs w:val="24"/>
          <w:lang w:val="en-GB"/>
        </w:rPr>
      </w:pPr>
      <w:r w:rsidRPr="23304CED" w:rsidR="4E963C7C">
        <w:rPr>
          <w:rFonts w:ascii="Arial Nova" w:hAnsi="Arial Nova" w:eastAsia="Arial Nova" w:cs="Arial Nova"/>
          <w:noProof w:val="0"/>
          <w:sz w:val="24"/>
          <w:szCs w:val="24"/>
          <w:lang w:val="en-GB"/>
        </w:rPr>
        <w:t xml:space="preserve">The purpose of this reflective essay is to evaluate and reflect on the academic and digital skills I have developed during my first term at the University of Wales Trinity Saint David (UWTSD). </w:t>
      </w:r>
      <w:r w:rsidRPr="23304CED" w:rsidR="1C1DC943">
        <w:rPr>
          <w:rFonts w:ascii="Arial Nova" w:hAnsi="Arial Nova" w:eastAsia="Arial Nova" w:cs="Arial Nova"/>
          <w:noProof w:val="0"/>
          <w:sz w:val="24"/>
          <w:szCs w:val="24"/>
          <w:lang w:val="en-GB"/>
        </w:rPr>
        <w:t xml:space="preserve">Reflecting on my first term at university, I can see how important it has been for me to develop both academic and digital skills to help me adjust to university life. </w:t>
      </w:r>
      <w:r w:rsidRPr="23304CED" w:rsidR="1C1DC943">
        <w:rPr>
          <w:rFonts w:ascii="Arial Nova" w:hAnsi="Arial Nova" w:eastAsia="Arial Nova" w:cs="Arial Nova"/>
          <w:noProof w:val="0"/>
          <w:sz w:val="24"/>
          <w:szCs w:val="24"/>
          <w:lang w:val="en-GB"/>
        </w:rPr>
        <w:t>I’ll</w:t>
      </w:r>
      <w:r w:rsidRPr="23304CED" w:rsidR="1C1DC943">
        <w:rPr>
          <w:rFonts w:ascii="Arial Nova" w:hAnsi="Arial Nova" w:eastAsia="Arial Nova" w:cs="Arial Nova"/>
          <w:noProof w:val="0"/>
          <w:sz w:val="24"/>
          <w:szCs w:val="24"/>
          <w:lang w:val="en-GB"/>
        </w:rPr>
        <w:t xml:space="preserve"> talk about the skills </w:t>
      </w:r>
      <w:r w:rsidRPr="23304CED" w:rsidR="1C1DC943">
        <w:rPr>
          <w:rFonts w:ascii="Arial Nova" w:hAnsi="Arial Nova" w:eastAsia="Arial Nova" w:cs="Arial Nova"/>
          <w:noProof w:val="0"/>
          <w:sz w:val="24"/>
          <w:szCs w:val="24"/>
          <w:lang w:val="en-GB"/>
        </w:rPr>
        <w:t>I’ve</w:t>
      </w:r>
      <w:r w:rsidRPr="23304CED" w:rsidR="1C1DC943">
        <w:rPr>
          <w:rFonts w:ascii="Arial Nova" w:hAnsi="Arial Nova" w:eastAsia="Arial Nova" w:cs="Arial Nova"/>
          <w:noProof w:val="0"/>
          <w:sz w:val="24"/>
          <w:szCs w:val="24"/>
          <w:lang w:val="en-GB"/>
        </w:rPr>
        <w:t xml:space="preserve"> started to build, using Gibbs' Reflective Cycle, </w:t>
      </w:r>
      <w:r w:rsidRPr="23304CED" w:rsidR="1C1DC943">
        <w:rPr>
          <w:rFonts w:ascii="Arial Nova" w:hAnsi="Arial Nova" w:eastAsia="Arial Nova" w:cs="Arial Nova"/>
          <w:noProof w:val="0"/>
          <w:sz w:val="24"/>
          <w:szCs w:val="24"/>
          <w:lang w:val="en-GB"/>
        </w:rPr>
        <w:t>a simple way</w:t>
      </w:r>
      <w:r w:rsidRPr="23304CED" w:rsidR="1C1DC943">
        <w:rPr>
          <w:rFonts w:ascii="Arial Nova" w:hAnsi="Arial Nova" w:eastAsia="Arial Nova" w:cs="Arial Nova"/>
          <w:noProof w:val="0"/>
          <w:sz w:val="24"/>
          <w:szCs w:val="24"/>
          <w:lang w:val="en-GB"/>
        </w:rPr>
        <w:t xml:space="preserve"> to reflect on experiences. </w:t>
      </w:r>
      <w:r w:rsidRPr="23304CED" w:rsidR="1C1DC943">
        <w:rPr>
          <w:rFonts w:ascii="Arial Nova" w:hAnsi="Arial Nova" w:eastAsia="Arial Nova" w:cs="Arial Nova"/>
          <w:noProof w:val="0"/>
          <w:sz w:val="24"/>
          <w:szCs w:val="24"/>
          <w:lang w:val="en-GB"/>
        </w:rPr>
        <w:t>I’ll</w:t>
      </w:r>
      <w:r w:rsidRPr="23304CED" w:rsidR="1C1DC943">
        <w:rPr>
          <w:rFonts w:ascii="Arial Nova" w:hAnsi="Arial Nova" w:eastAsia="Arial Nova" w:cs="Arial Nova"/>
          <w:noProof w:val="0"/>
          <w:sz w:val="24"/>
          <w:szCs w:val="24"/>
          <w:lang w:val="en-GB"/>
        </w:rPr>
        <w:t xml:space="preserve"> share what </w:t>
      </w:r>
      <w:r w:rsidRPr="23304CED" w:rsidR="1C1DC943">
        <w:rPr>
          <w:rFonts w:ascii="Arial Nova" w:hAnsi="Arial Nova" w:eastAsia="Arial Nova" w:cs="Arial Nova"/>
          <w:noProof w:val="0"/>
          <w:sz w:val="24"/>
          <w:szCs w:val="24"/>
          <w:lang w:val="en-GB"/>
        </w:rPr>
        <w:t>I’ve</w:t>
      </w:r>
      <w:r w:rsidRPr="23304CED" w:rsidR="1C1DC943">
        <w:rPr>
          <w:rFonts w:ascii="Arial Nova" w:hAnsi="Arial Nova" w:eastAsia="Arial Nova" w:cs="Arial Nova"/>
          <w:noProof w:val="0"/>
          <w:sz w:val="24"/>
          <w:szCs w:val="24"/>
          <w:lang w:val="en-GB"/>
        </w:rPr>
        <w:t xml:space="preserve"> learned from different activities, discuss what worked well and what </w:t>
      </w:r>
      <w:r w:rsidRPr="23304CED" w:rsidR="1C1DC943">
        <w:rPr>
          <w:rFonts w:ascii="Arial Nova" w:hAnsi="Arial Nova" w:eastAsia="Arial Nova" w:cs="Arial Nova"/>
          <w:noProof w:val="0"/>
          <w:sz w:val="24"/>
          <w:szCs w:val="24"/>
          <w:lang w:val="en-GB"/>
        </w:rPr>
        <w:t>didn’t</w:t>
      </w:r>
      <w:r w:rsidRPr="23304CED" w:rsidR="1C1DC943">
        <w:rPr>
          <w:rFonts w:ascii="Arial Nova" w:hAnsi="Arial Nova" w:eastAsia="Arial Nova" w:cs="Arial Nova"/>
          <w:noProof w:val="0"/>
          <w:sz w:val="24"/>
          <w:szCs w:val="24"/>
          <w:lang w:val="en-GB"/>
        </w:rPr>
        <w:t xml:space="preserve">, and think about how these experiences will affect my future studies and career. At the end, </w:t>
      </w:r>
      <w:r w:rsidRPr="23304CED" w:rsidR="1C1DC943">
        <w:rPr>
          <w:rFonts w:ascii="Arial Nova" w:hAnsi="Arial Nova" w:eastAsia="Arial Nova" w:cs="Arial Nova"/>
          <w:noProof w:val="0"/>
          <w:sz w:val="24"/>
          <w:szCs w:val="24"/>
          <w:lang w:val="en-GB"/>
        </w:rPr>
        <w:t>I’ll</w:t>
      </w:r>
      <w:r w:rsidRPr="23304CED" w:rsidR="1C1DC943">
        <w:rPr>
          <w:rFonts w:ascii="Arial Nova" w:hAnsi="Arial Nova" w:eastAsia="Arial Nova" w:cs="Arial Nova"/>
          <w:noProof w:val="0"/>
          <w:sz w:val="24"/>
          <w:szCs w:val="24"/>
          <w:lang w:val="en-GB"/>
        </w:rPr>
        <w:t xml:space="preserve"> include a SMART action plan to set some goals for the next term.</w:t>
      </w:r>
    </w:p>
    <w:p w:rsidR="1C1DC943" w:rsidP="120DE25F" w:rsidRDefault="1C1DC943" w14:paraId="7BB8D9A7" w14:textId="5FB25EA3">
      <w:pPr>
        <w:spacing w:before="240" w:beforeAutospacing="off" w:after="240" w:afterAutospacing="off"/>
        <w:rPr>
          <w:rFonts w:ascii="Arial Nova" w:hAnsi="Arial Nova" w:eastAsia="Arial Nova" w:cs="Arial Nova"/>
          <w:noProof w:val="0"/>
          <w:sz w:val="24"/>
          <w:szCs w:val="24"/>
          <w:lang w:val="en-GB"/>
        </w:rPr>
      </w:pPr>
      <w:r w:rsidRPr="23304CED" w:rsidR="1C1DC943">
        <w:rPr>
          <w:rFonts w:ascii="Arial Nova" w:hAnsi="Arial Nova" w:eastAsia="Arial Nova" w:cs="Arial Nova"/>
          <w:noProof w:val="0"/>
          <w:sz w:val="24"/>
          <w:szCs w:val="24"/>
          <w:lang w:val="en-GB"/>
        </w:rPr>
        <w:t xml:space="preserve">Gibbs’ Reflective Cycle has six steps: Description, Feelings, Evaluation, Analysis, Conclusion, and Action Plan. </w:t>
      </w:r>
      <w:r w:rsidRPr="23304CED" w:rsidR="1C1DC943">
        <w:rPr>
          <w:rFonts w:ascii="Arial Nova" w:hAnsi="Arial Nova" w:eastAsia="Arial Nova" w:cs="Arial Nova"/>
          <w:noProof w:val="0"/>
          <w:sz w:val="24"/>
          <w:szCs w:val="24"/>
          <w:lang w:val="en-GB"/>
        </w:rPr>
        <w:t>I’ll</w:t>
      </w:r>
      <w:r w:rsidRPr="23304CED" w:rsidR="1C1DC943">
        <w:rPr>
          <w:rFonts w:ascii="Arial Nova" w:hAnsi="Arial Nova" w:eastAsia="Arial Nova" w:cs="Arial Nova"/>
          <w:noProof w:val="0"/>
          <w:sz w:val="24"/>
          <w:szCs w:val="24"/>
          <w:lang w:val="en-GB"/>
        </w:rPr>
        <w:t xml:space="preserve"> use these steps to talk about what </w:t>
      </w:r>
      <w:r w:rsidRPr="23304CED" w:rsidR="1C1DC943">
        <w:rPr>
          <w:rFonts w:ascii="Arial Nova" w:hAnsi="Arial Nova" w:eastAsia="Arial Nova" w:cs="Arial Nova"/>
          <w:noProof w:val="0"/>
          <w:sz w:val="24"/>
          <w:szCs w:val="24"/>
          <w:lang w:val="en-GB"/>
        </w:rPr>
        <w:t>I’ve</w:t>
      </w:r>
      <w:r w:rsidRPr="23304CED" w:rsidR="1C1DC943">
        <w:rPr>
          <w:rFonts w:ascii="Arial Nova" w:hAnsi="Arial Nova" w:eastAsia="Arial Nova" w:cs="Arial Nova"/>
          <w:noProof w:val="0"/>
          <w:sz w:val="24"/>
          <w:szCs w:val="24"/>
          <w:lang w:val="en-GB"/>
        </w:rPr>
        <w:t xml:space="preserve"> learned so far, focusing on my academic progress, digital skills, and how </w:t>
      </w:r>
      <w:r w:rsidRPr="23304CED" w:rsidR="1C1DC943">
        <w:rPr>
          <w:rFonts w:ascii="Arial Nova" w:hAnsi="Arial Nova" w:eastAsia="Arial Nova" w:cs="Arial Nova"/>
          <w:noProof w:val="0"/>
          <w:sz w:val="24"/>
          <w:szCs w:val="24"/>
          <w:lang w:val="en-GB"/>
        </w:rPr>
        <w:t>I’ve</w:t>
      </w:r>
      <w:r w:rsidRPr="23304CED" w:rsidR="1C1DC943">
        <w:rPr>
          <w:rFonts w:ascii="Arial Nova" w:hAnsi="Arial Nova" w:eastAsia="Arial Nova" w:cs="Arial Nova"/>
          <w:noProof w:val="0"/>
          <w:sz w:val="24"/>
          <w:szCs w:val="24"/>
          <w:lang w:val="en-GB"/>
        </w:rPr>
        <w:t xml:space="preserve"> grown over the first term.</w:t>
      </w:r>
    </w:p>
    <w:p w:rsidR="5D83F71E" w:rsidP="120DE25F" w:rsidRDefault="5D83F71E" w14:paraId="1517C870" w14:textId="0C9BFB23">
      <w:pPr>
        <w:spacing w:before="240" w:beforeAutospacing="off" w:after="240" w:afterAutospacing="off"/>
        <w:rPr>
          <w:rFonts w:ascii="Arial Nova" w:hAnsi="Arial Nova" w:eastAsia="Arial Nova" w:cs="Arial Nova"/>
          <w:noProof w:val="0"/>
          <w:sz w:val="24"/>
          <w:szCs w:val="24"/>
          <w:u w:val="single"/>
          <w:lang w:val="en-GB"/>
        </w:rPr>
      </w:pPr>
      <w:r w:rsidRPr="23304CED" w:rsidR="5D83F71E">
        <w:rPr>
          <w:rFonts w:ascii="Arial Nova" w:hAnsi="Arial Nova" w:eastAsia="Arial Nova" w:cs="Arial Nova"/>
          <w:noProof w:val="0"/>
          <w:sz w:val="24"/>
          <w:szCs w:val="24"/>
          <w:u w:val="single"/>
          <w:lang w:val="en-GB"/>
        </w:rPr>
        <w:t>Description</w:t>
      </w:r>
    </w:p>
    <w:p w:rsidR="5806FA69" w:rsidP="23304CED" w:rsidRDefault="5806FA69" w14:paraId="07D392EE" w14:textId="1C57C4E7">
      <w:pPr>
        <w:rPr>
          <w:rFonts w:ascii="Arial Nova" w:hAnsi="Arial Nova" w:eastAsia="Arial Nova" w:cs="Arial Nova"/>
          <w:noProof w:val="0"/>
          <w:sz w:val="24"/>
          <w:szCs w:val="24"/>
          <w:lang w:val="en-GB"/>
        </w:rPr>
      </w:pPr>
      <w:r w:rsidRPr="23304CED" w:rsidR="5806FA69">
        <w:rPr>
          <w:rFonts w:ascii="Arial Nova" w:hAnsi="Arial Nova" w:eastAsia="Arial Nova" w:cs="Arial Nova"/>
          <w:noProof w:val="0"/>
          <w:sz w:val="24"/>
          <w:szCs w:val="24"/>
          <w:lang w:val="en-GB"/>
        </w:rPr>
        <w:t>During the first term at university, I was exposed to various academic and digital tools and activities designed to enhance my learning and skills.</w:t>
      </w:r>
      <w:r w:rsidRPr="23304CED" w:rsidR="26479327">
        <w:rPr>
          <w:rFonts w:ascii="Arial Nova" w:hAnsi="Arial Nova" w:eastAsia="Arial Nova" w:cs="Arial Nova"/>
          <w:noProof w:val="0"/>
          <w:sz w:val="24"/>
          <w:szCs w:val="24"/>
          <w:lang w:val="en-GB"/>
        </w:rPr>
        <w:t xml:space="preserve"> The Academic Skills for the Digital Era module, led by Ffion Cumberpatch, introduced essential digital tools, including Microsoft Teams for collaborative projects. Effective time management strategies were also explored (McMillan, 2021).</w:t>
      </w:r>
      <w:r w:rsidRPr="23304CED" w:rsidR="5806FA69">
        <w:rPr>
          <w:rFonts w:ascii="Arial Nova" w:hAnsi="Arial Nova" w:eastAsia="Arial Nova" w:cs="Arial Nova"/>
          <w:noProof w:val="0"/>
          <w:sz w:val="24"/>
          <w:szCs w:val="24"/>
          <w:lang w:val="en-GB"/>
        </w:rPr>
        <w:t xml:space="preserve"> The first </w:t>
      </w:r>
      <w:r w:rsidRPr="23304CED" w:rsidR="5806FA69">
        <w:rPr>
          <w:rFonts w:ascii="Arial Nova" w:hAnsi="Arial Nova" w:eastAsia="Arial Nova" w:cs="Arial Nova"/>
          <w:noProof w:val="0"/>
          <w:sz w:val="24"/>
          <w:szCs w:val="24"/>
          <w:lang w:val="en-GB"/>
        </w:rPr>
        <w:t>significant experience</w:t>
      </w:r>
      <w:r w:rsidRPr="23304CED" w:rsidR="5806FA69">
        <w:rPr>
          <w:rFonts w:ascii="Arial Nova" w:hAnsi="Arial Nova" w:eastAsia="Arial Nova" w:cs="Arial Nova"/>
          <w:noProof w:val="0"/>
          <w:sz w:val="24"/>
          <w:szCs w:val="24"/>
          <w:lang w:val="en-GB"/>
        </w:rPr>
        <w:t xml:space="preserve"> that stands out was the “Building Your Student Toolkit” session in Week 1. This session introduced essential tools such as Moodle, Teams</w:t>
      </w:r>
      <w:r w:rsidRPr="23304CED" w:rsidR="38478F24">
        <w:rPr>
          <w:rFonts w:ascii="Arial Nova" w:hAnsi="Arial Nova" w:eastAsia="Arial Nova" w:cs="Arial Nova"/>
          <w:noProof w:val="0"/>
          <w:sz w:val="24"/>
          <w:szCs w:val="24"/>
          <w:lang w:val="en-GB"/>
        </w:rPr>
        <w:t xml:space="preserve"> etc. </w:t>
      </w:r>
      <w:r w:rsidRPr="23304CED" w:rsidR="5806FA69">
        <w:rPr>
          <w:rFonts w:ascii="Arial Nova" w:hAnsi="Arial Nova" w:eastAsia="Arial Nova" w:cs="Arial Nova"/>
          <w:noProof w:val="0"/>
          <w:sz w:val="24"/>
          <w:szCs w:val="24"/>
          <w:lang w:val="en-GB"/>
        </w:rPr>
        <w:t>which have become integral to my academic life</w:t>
      </w:r>
      <w:r w:rsidRPr="23304CED" w:rsidR="5959C231">
        <w:rPr>
          <w:rFonts w:ascii="Arial Nova" w:hAnsi="Arial Nova" w:eastAsia="Arial Nova" w:cs="Arial Nova"/>
          <w:noProof w:val="0"/>
          <w:sz w:val="24"/>
          <w:szCs w:val="24"/>
          <w:lang w:val="en-GB"/>
        </w:rPr>
        <w:t>.</w:t>
      </w:r>
      <w:r w:rsidRPr="23304CED" w:rsidR="5806FA69">
        <w:rPr>
          <w:rFonts w:ascii="Arial Nova" w:hAnsi="Arial Nova" w:eastAsia="Arial Nova" w:cs="Arial Nova"/>
          <w:noProof w:val="0"/>
          <w:sz w:val="24"/>
          <w:szCs w:val="24"/>
          <w:lang w:val="en-GB"/>
        </w:rPr>
        <w:t xml:space="preserve"> I learned about the Virtual Learning Environment (VLE) and its practical applications for managing course materials and assignments. Additionally, the JISC Digital Skills Questionnaire was an insightful task that allowed me to gauge my existing digital literacy and </w:t>
      </w:r>
      <w:r w:rsidRPr="23304CED" w:rsidR="5806FA69">
        <w:rPr>
          <w:rFonts w:ascii="Arial Nova" w:hAnsi="Arial Nova" w:eastAsia="Arial Nova" w:cs="Arial Nova"/>
          <w:noProof w:val="0"/>
          <w:sz w:val="24"/>
          <w:szCs w:val="24"/>
          <w:lang w:val="en-GB"/>
        </w:rPr>
        <w:t>identify</w:t>
      </w:r>
      <w:r w:rsidRPr="23304CED" w:rsidR="5806FA69">
        <w:rPr>
          <w:rFonts w:ascii="Arial Nova" w:hAnsi="Arial Nova" w:eastAsia="Arial Nova" w:cs="Arial Nova"/>
          <w:noProof w:val="0"/>
          <w:sz w:val="24"/>
          <w:szCs w:val="24"/>
          <w:lang w:val="en-GB"/>
        </w:rPr>
        <w:t xml:space="preserve"> areas for improvement. </w:t>
      </w:r>
      <w:r w:rsidRPr="23304CED" w:rsidR="0475DA9F">
        <w:rPr>
          <w:rFonts w:ascii="Arial Nova" w:hAnsi="Arial Nova" w:eastAsia="Arial Nova" w:cs="Arial Nova"/>
          <w:noProof w:val="0"/>
          <w:sz w:val="24"/>
          <w:szCs w:val="24"/>
          <w:lang w:val="en-GB"/>
        </w:rPr>
        <w:t xml:space="preserve">Plus, we had some classes that showed us how to do proper research. Lisa Ellis, who helps with the library, showed us how to use the online lists and library search. That really helped me get better at finding good articles, books, and journals, </w:t>
      </w:r>
      <w:r w:rsidRPr="23304CED" w:rsidR="0475DA9F">
        <w:rPr>
          <w:rFonts w:ascii="Arial Nova" w:hAnsi="Arial Nova" w:eastAsia="Arial Nova" w:cs="Arial Nova"/>
          <w:noProof w:val="0"/>
          <w:sz w:val="24"/>
          <w:szCs w:val="24"/>
          <w:lang w:val="en-GB"/>
        </w:rPr>
        <w:t>and also</w:t>
      </w:r>
      <w:r w:rsidRPr="23304CED" w:rsidR="0475DA9F">
        <w:rPr>
          <w:rFonts w:ascii="Arial Nova" w:hAnsi="Arial Nova" w:eastAsia="Arial Nova" w:cs="Arial Nova"/>
          <w:noProof w:val="0"/>
          <w:sz w:val="24"/>
          <w:szCs w:val="24"/>
          <w:lang w:val="en-GB"/>
        </w:rPr>
        <w:t xml:space="preserve"> at knowing if those sources were </w:t>
      </w:r>
      <w:r w:rsidRPr="23304CED" w:rsidR="0475DA9F">
        <w:rPr>
          <w:rFonts w:ascii="Arial Nova" w:hAnsi="Arial Nova" w:eastAsia="Arial Nova" w:cs="Arial Nova"/>
          <w:noProof w:val="0"/>
          <w:sz w:val="24"/>
          <w:szCs w:val="24"/>
          <w:lang w:val="en-GB"/>
        </w:rPr>
        <w:t>actually trustworthy</w:t>
      </w:r>
      <w:r w:rsidRPr="23304CED" w:rsidR="0475DA9F">
        <w:rPr>
          <w:rFonts w:ascii="Arial Nova" w:hAnsi="Arial Nova" w:eastAsia="Arial Nova" w:cs="Arial Nova"/>
          <w:noProof w:val="0"/>
          <w:sz w:val="24"/>
          <w:szCs w:val="24"/>
          <w:lang w:val="en-GB"/>
        </w:rPr>
        <w:t>.</w:t>
      </w:r>
      <w:r w:rsidRPr="23304CED" w:rsidR="4B4735C1">
        <w:rPr>
          <w:rFonts w:ascii="Arial Nova" w:hAnsi="Arial Nova" w:eastAsia="Arial Nova" w:cs="Arial Nova"/>
          <w:noProof w:val="0"/>
          <w:sz w:val="24"/>
          <w:szCs w:val="24"/>
          <w:lang w:val="en-GB"/>
        </w:rPr>
        <w:t xml:space="preserve"> </w:t>
      </w:r>
      <w:r w:rsidRPr="23304CED" w:rsidR="01C03966">
        <w:rPr>
          <w:rFonts w:ascii="Arial Nova" w:hAnsi="Arial Nova" w:eastAsia="Arial Nova" w:cs="Arial Nova"/>
          <w:noProof w:val="0"/>
          <w:sz w:val="24"/>
          <w:szCs w:val="24"/>
          <w:lang w:val="en-GB"/>
        </w:rPr>
        <w:t xml:space="preserve"> </w:t>
      </w:r>
      <w:r w:rsidRPr="23304CED" w:rsidR="72A3D255">
        <w:rPr>
          <w:rFonts w:ascii="Arial Nova" w:hAnsi="Arial Nova" w:eastAsia="Arial Nova" w:cs="Arial Nova"/>
          <w:noProof w:val="0"/>
          <w:sz w:val="24"/>
          <w:szCs w:val="24"/>
          <w:lang w:val="en-GB"/>
        </w:rPr>
        <w:t>I learned Harvard referencing, using 'Cite Them Right' (Cite Them Right, n.d.), to ensure academic integrity, and used Turnitin to check my work for originality.</w:t>
      </w:r>
      <w:r w:rsidRPr="23304CED" w:rsidR="25AE8D8B">
        <w:rPr>
          <w:rFonts w:ascii="Arial Nova" w:hAnsi="Arial Nova" w:eastAsia="Arial Nova" w:cs="Arial Nova"/>
          <w:noProof w:val="0"/>
          <w:sz w:val="24"/>
          <w:szCs w:val="24"/>
          <w:lang w:val="en-GB"/>
        </w:rPr>
        <w:t xml:space="preserve"> </w:t>
      </w:r>
      <w:r w:rsidRPr="23304CED" w:rsidR="47BBD901">
        <w:rPr>
          <w:rFonts w:ascii="Arial Nova" w:hAnsi="Arial Nova" w:eastAsia="Arial Nova" w:cs="Arial Nova"/>
          <w:noProof w:val="0"/>
          <w:sz w:val="24"/>
          <w:szCs w:val="24"/>
          <w:lang w:val="en-GB"/>
        </w:rPr>
        <w:t>Furthermore</w:t>
      </w:r>
      <w:r w:rsidRPr="23304CED" w:rsidR="25AE8D8B">
        <w:rPr>
          <w:rFonts w:ascii="Arial Nova" w:hAnsi="Arial Nova" w:eastAsia="Arial Nova" w:cs="Arial Nova"/>
          <w:noProof w:val="0"/>
          <w:sz w:val="24"/>
          <w:szCs w:val="24"/>
          <w:lang w:val="en-GB"/>
        </w:rPr>
        <w:t xml:space="preserve">, a particularly challenging yet valuable experience was the mock presentation on the disappearance of Dr. Hart. This was my first solo presentation to the class, and it required me to apply my newly </w:t>
      </w:r>
      <w:r w:rsidRPr="23304CED" w:rsidR="25AE8D8B">
        <w:rPr>
          <w:rFonts w:ascii="Arial Nova" w:hAnsi="Arial Nova" w:eastAsia="Arial Nova" w:cs="Arial Nova"/>
          <w:noProof w:val="0"/>
          <w:sz w:val="24"/>
          <w:szCs w:val="24"/>
          <w:lang w:val="en-GB"/>
        </w:rPr>
        <w:t>acquired digital skills. I used PowerPoint to create visual aids and practiced delivery techniques, anticipating the actual presentation I will soon have. This experience was a significant step in developing my confidence and presentation skills, even though I was extremely nervous at the time.</w:t>
      </w:r>
    </w:p>
    <w:p w:rsidR="03DE24E7" w:rsidP="23304CED" w:rsidRDefault="03DE24E7" w14:paraId="079D95F7" w14:textId="7ED64D9D">
      <w:pPr>
        <w:rPr>
          <w:rFonts w:ascii="Arial Nova" w:hAnsi="Arial Nova" w:eastAsia="Arial Nova" w:cs="Arial Nova"/>
          <w:noProof w:val="0"/>
          <w:sz w:val="24"/>
          <w:szCs w:val="24"/>
          <w:u w:val="single"/>
          <w:lang w:val="en-GB"/>
        </w:rPr>
      </w:pPr>
      <w:r w:rsidRPr="23304CED" w:rsidR="03DE24E7">
        <w:rPr>
          <w:rFonts w:ascii="Arial Nova" w:hAnsi="Arial Nova" w:eastAsia="Arial Nova" w:cs="Arial Nova"/>
          <w:noProof w:val="0"/>
          <w:sz w:val="24"/>
          <w:szCs w:val="24"/>
          <w:u w:val="single"/>
          <w:lang w:val="en-GB"/>
        </w:rPr>
        <w:t>Feelings</w:t>
      </w:r>
    </w:p>
    <w:p w:rsidR="09B743CF" w:rsidP="23304CED" w:rsidRDefault="09B743CF" w14:paraId="792721D9" w14:textId="32D5242D">
      <w:pPr>
        <w:rPr>
          <w:rFonts w:ascii="Arial Nova" w:hAnsi="Arial Nova" w:eastAsia="Arial Nova" w:cs="Arial Nova"/>
          <w:noProof w:val="0"/>
          <w:sz w:val="24"/>
          <w:szCs w:val="24"/>
          <w:lang w:val="en-GB"/>
        </w:rPr>
      </w:pPr>
      <w:r w:rsidRPr="23304CED" w:rsidR="09B743CF">
        <w:rPr>
          <w:rFonts w:ascii="Arial Nova" w:hAnsi="Arial Nova" w:eastAsia="Arial Nova" w:cs="Arial Nova"/>
          <w:noProof w:val="0"/>
          <w:sz w:val="24"/>
          <w:szCs w:val="24"/>
          <w:lang w:val="en-GB"/>
        </w:rPr>
        <w:t xml:space="preserve">My first few months at </w:t>
      </w:r>
      <w:r w:rsidRPr="23304CED" w:rsidR="09B743CF">
        <w:rPr>
          <w:rFonts w:ascii="Arial Nova" w:hAnsi="Arial Nova" w:eastAsia="Arial Nova" w:cs="Arial Nova"/>
          <w:noProof w:val="0"/>
          <w:sz w:val="24"/>
          <w:szCs w:val="24"/>
          <w:lang w:val="en-GB"/>
        </w:rPr>
        <w:t>University</w:t>
      </w:r>
      <w:r w:rsidRPr="23304CED" w:rsidR="09B743CF">
        <w:rPr>
          <w:rFonts w:ascii="Arial Nova" w:hAnsi="Arial Nova" w:eastAsia="Arial Nova" w:cs="Arial Nova"/>
          <w:noProof w:val="0"/>
          <w:sz w:val="24"/>
          <w:szCs w:val="24"/>
          <w:lang w:val="en-GB"/>
        </w:rPr>
        <w:t xml:space="preserve"> were a bit of a rollercoaster. I was </w:t>
      </w:r>
      <w:r w:rsidRPr="23304CED" w:rsidR="09B743CF">
        <w:rPr>
          <w:rFonts w:ascii="Arial Nova" w:hAnsi="Arial Nova" w:eastAsia="Arial Nova" w:cs="Arial Nova"/>
          <w:noProof w:val="0"/>
          <w:sz w:val="24"/>
          <w:szCs w:val="24"/>
          <w:lang w:val="en-GB"/>
        </w:rPr>
        <w:t>really nervous</w:t>
      </w:r>
      <w:r w:rsidRPr="23304CED" w:rsidR="09B743CF">
        <w:rPr>
          <w:rFonts w:ascii="Arial Nova" w:hAnsi="Arial Nova" w:eastAsia="Arial Nova" w:cs="Arial Nova"/>
          <w:noProof w:val="0"/>
          <w:sz w:val="24"/>
          <w:szCs w:val="24"/>
          <w:lang w:val="en-GB"/>
        </w:rPr>
        <w:t xml:space="preserve"> to start </w:t>
      </w:r>
      <w:r w:rsidRPr="23304CED" w:rsidR="09B743CF">
        <w:rPr>
          <w:rFonts w:ascii="Arial Nova" w:hAnsi="Arial Nova" w:eastAsia="Arial Nova" w:cs="Arial Nova"/>
          <w:noProof w:val="0"/>
          <w:sz w:val="24"/>
          <w:szCs w:val="24"/>
          <w:lang w:val="en-GB"/>
        </w:rPr>
        <w:t>with, because</w:t>
      </w:r>
      <w:r w:rsidRPr="23304CED" w:rsidR="09B743CF">
        <w:rPr>
          <w:rFonts w:ascii="Arial Nova" w:hAnsi="Arial Nova" w:eastAsia="Arial Nova" w:cs="Arial Nova"/>
          <w:noProof w:val="0"/>
          <w:sz w:val="24"/>
          <w:szCs w:val="24"/>
          <w:lang w:val="en-GB"/>
        </w:rPr>
        <w:t xml:space="preserve"> there was so much new stuff to learn, like all the online tools we had to use for classes. Figuring out Moodle,</w:t>
      </w:r>
      <w:r w:rsidRPr="23304CED" w:rsidR="496A81EF">
        <w:rPr>
          <w:rFonts w:ascii="Arial Nova" w:hAnsi="Arial Nova" w:eastAsia="Arial Nova" w:cs="Arial Nova"/>
          <w:noProof w:val="0"/>
          <w:sz w:val="24"/>
          <w:szCs w:val="24"/>
          <w:lang w:val="en-GB"/>
        </w:rPr>
        <w:t xml:space="preserve"> managing multiple deadlines, particularly for critical thinking tasks (Cottrell, 2023), resulted in period of stress.</w:t>
      </w:r>
      <w:r w:rsidRPr="23304CED" w:rsidR="09B743CF">
        <w:rPr>
          <w:rFonts w:ascii="Arial Nova" w:hAnsi="Arial Nova" w:eastAsia="Arial Nova" w:cs="Arial Nova"/>
          <w:noProof w:val="0"/>
          <w:sz w:val="24"/>
          <w:szCs w:val="24"/>
          <w:lang w:val="en-GB"/>
        </w:rPr>
        <w:t xml:space="preserve"> I was also </w:t>
      </w:r>
      <w:r w:rsidRPr="23304CED" w:rsidR="09B743CF">
        <w:rPr>
          <w:rFonts w:ascii="Arial Nova" w:hAnsi="Arial Nova" w:eastAsia="Arial Nova" w:cs="Arial Nova"/>
          <w:noProof w:val="0"/>
          <w:sz w:val="24"/>
          <w:szCs w:val="24"/>
          <w:lang w:val="en-GB"/>
        </w:rPr>
        <w:t>pretty worried</w:t>
      </w:r>
      <w:r w:rsidRPr="23304CED" w:rsidR="09B743CF">
        <w:rPr>
          <w:rFonts w:ascii="Arial Nova" w:hAnsi="Arial Nova" w:eastAsia="Arial Nova" w:cs="Arial Nova"/>
          <w:noProof w:val="0"/>
          <w:sz w:val="24"/>
          <w:szCs w:val="24"/>
          <w:lang w:val="en-GB"/>
        </w:rPr>
        <w:t xml:space="preserve"> about using things like Teams and </w:t>
      </w:r>
      <w:r w:rsidRPr="23304CED" w:rsidR="09B743CF">
        <w:rPr>
          <w:rFonts w:ascii="Arial Nova" w:hAnsi="Arial Nova" w:eastAsia="Arial Nova" w:cs="Arial Nova"/>
          <w:noProof w:val="0"/>
          <w:sz w:val="24"/>
          <w:szCs w:val="24"/>
          <w:lang w:val="en-GB"/>
        </w:rPr>
        <w:t>Turnitin, because</w:t>
      </w:r>
      <w:r w:rsidRPr="23304CED" w:rsidR="09B743CF">
        <w:rPr>
          <w:rFonts w:ascii="Arial Nova" w:hAnsi="Arial Nova" w:eastAsia="Arial Nova" w:cs="Arial Nova"/>
          <w:noProof w:val="0"/>
          <w:sz w:val="24"/>
          <w:szCs w:val="24"/>
          <w:lang w:val="en-GB"/>
        </w:rPr>
        <w:t xml:space="preserve"> I </w:t>
      </w:r>
      <w:r w:rsidRPr="23304CED" w:rsidR="09B743CF">
        <w:rPr>
          <w:rFonts w:ascii="Arial Nova" w:hAnsi="Arial Nova" w:eastAsia="Arial Nova" w:cs="Arial Nova"/>
          <w:noProof w:val="0"/>
          <w:sz w:val="24"/>
          <w:szCs w:val="24"/>
          <w:lang w:val="en-GB"/>
        </w:rPr>
        <w:t>didn't</w:t>
      </w:r>
      <w:r w:rsidRPr="23304CED" w:rsidR="09B743CF">
        <w:rPr>
          <w:rFonts w:ascii="Arial Nova" w:hAnsi="Arial Nova" w:eastAsia="Arial Nova" w:cs="Arial Nova"/>
          <w:noProof w:val="0"/>
          <w:sz w:val="24"/>
          <w:szCs w:val="24"/>
          <w:lang w:val="en-GB"/>
        </w:rPr>
        <w:t xml:space="preserve"> want to mess anything up or miss anything important.</w:t>
      </w:r>
      <w:r w:rsidRPr="23304CED" w:rsidR="40CC7297">
        <w:rPr>
          <w:rFonts w:ascii="Arial Nova" w:hAnsi="Arial Nova" w:eastAsia="Arial Nova" w:cs="Arial Nova"/>
          <w:noProof w:val="0"/>
          <w:sz w:val="24"/>
          <w:szCs w:val="24"/>
          <w:lang w:val="en-GB"/>
        </w:rPr>
        <w:t xml:space="preserve"> One particularly stressful moment was when I </w:t>
      </w:r>
      <w:r w:rsidRPr="23304CED" w:rsidR="40CC7297">
        <w:rPr>
          <w:rFonts w:ascii="Arial Nova" w:hAnsi="Arial Nova" w:eastAsia="Arial Nova" w:cs="Arial Nova"/>
          <w:noProof w:val="0"/>
          <w:sz w:val="24"/>
          <w:szCs w:val="24"/>
          <w:lang w:val="en-GB"/>
        </w:rPr>
        <w:t>submitted</w:t>
      </w:r>
      <w:r w:rsidRPr="23304CED" w:rsidR="40CC7297">
        <w:rPr>
          <w:rFonts w:ascii="Arial Nova" w:hAnsi="Arial Nova" w:eastAsia="Arial Nova" w:cs="Arial Nova"/>
          <w:noProof w:val="0"/>
          <w:sz w:val="24"/>
          <w:szCs w:val="24"/>
          <w:lang w:val="en-GB"/>
        </w:rPr>
        <w:t xml:space="preserve"> my first assignment through Turnitin. I was terrified that I might have accidentally plagiari</w:t>
      </w:r>
      <w:r w:rsidRPr="23304CED" w:rsidR="34B13A74">
        <w:rPr>
          <w:rFonts w:ascii="Arial Nova" w:hAnsi="Arial Nova" w:eastAsia="Arial Nova" w:cs="Arial Nova"/>
          <w:noProof w:val="0"/>
          <w:sz w:val="24"/>
          <w:szCs w:val="24"/>
          <w:lang w:val="en-GB"/>
        </w:rPr>
        <w:t>s</w:t>
      </w:r>
      <w:r w:rsidRPr="23304CED" w:rsidR="40CC7297">
        <w:rPr>
          <w:rFonts w:ascii="Arial Nova" w:hAnsi="Arial Nova" w:eastAsia="Arial Nova" w:cs="Arial Nova"/>
          <w:noProof w:val="0"/>
          <w:sz w:val="24"/>
          <w:szCs w:val="24"/>
          <w:lang w:val="en-GB"/>
        </w:rPr>
        <w:t xml:space="preserve">ed something, even though I had carefully referenced everything. The moment I received the originality report and saw a low similarity </w:t>
      </w:r>
      <w:r w:rsidRPr="23304CED" w:rsidR="40CC7297">
        <w:rPr>
          <w:rFonts w:ascii="Arial Nova" w:hAnsi="Arial Nova" w:eastAsia="Arial Nova" w:cs="Arial Nova"/>
          <w:noProof w:val="0"/>
          <w:sz w:val="24"/>
          <w:szCs w:val="24"/>
          <w:lang w:val="en-GB"/>
        </w:rPr>
        <w:t>score,</w:t>
      </w:r>
      <w:r w:rsidRPr="23304CED" w:rsidR="40CC7297">
        <w:rPr>
          <w:rFonts w:ascii="Arial Nova" w:hAnsi="Arial Nova" w:eastAsia="Arial Nova" w:cs="Arial Nova"/>
          <w:noProof w:val="0"/>
          <w:sz w:val="24"/>
          <w:szCs w:val="24"/>
          <w:lang w:val="en-GB"/>
        </w:rPr>
        <w:t xml:space="preserve"> I felt an immense wave of relief.</w:t>
      </w:r>
      <w:r w:rsidRPr="23304CED" w:rsidR="09B743CF">
        <w:rPr>
          <w:rFonts w:ascii="Arial Nova" w:hAnsi="Arial Nova" w:eastAsia="Arial Nova" w:cs="Arial Nova"/>
          <w:noProof w:val="0"/>
          <w:sz w:val="24"/>
          <w:szCs w:val="24"/>
          <w:lang w:val="en-GB"/>
        </w:rPr>
        <w:t xml:space="preserve"> </w:t>
      </w:r>
      <w:r w:rsidRPr="23304CED" w:rsidR="6C7FE2B1">
        <w:rPr>
          <w:rFonts w:ascii="Arial Nova" w:hAnsi="Arial Nova" w:eastAsia="Arial Nova" w:cs="Arial Nova"/>
          <w:noProof w:val="0"/>
          <w:sz w:val="24"/>
          <w:szCs w:val="24"/>
          <w:lang w:val="en-GB"/>
        </w:rPr>
        <w:t xml:space="preserve">However, as I used those tools </w:t>
      </w:r>
      <w:r w:rsidRPr="23304CED" w:rsidR="6C7FE2B1">
        <w:rPr>
          <w:rFonts w:ascii="Arial Nova" w:hAnsi="Arial Nova" w:eastAsia="Arial Nova" w:cs="Arial Nova"/>
          <w:noProof w:val="0"/>
          <w:sz w:val="24"/>
          <w:szCs w:val="24"/>
          <w:lang w:val="en-GB"/>
        </w:rPr>
        <w:t>more and more</w:t>
      </w:r>
      <w:r w:rsidRPr="23304CED" w:rsidR="6C7FE2B1">
        <w:rPr>
          <w:rFonts w:ascii="Arial Nova" w:hAnsi="Arial Nova" w:eastAsia="Arial Nova" w:cs="Arial Nova"/>
          <w:noProof w:val="0"/>
          <w:sz w:val="24"/>
          <w:szCs w:val="24"/>
          <w:lang w:val="en-GB"/>
        </w:rPr>
        <w:t xml:space="preserve">, I started feeling less worried. I got better at using Moodle and Teams for my </w:t>
      </w:r>
      <w:r w:rsidRPr="23304CED" w:rsidR="0E678727">
        <w:rPr>
          <w:rFonts w:ascii="Arial Nova" w:hAnsi="Arial Nova" w:eastAsia="Arial Nova" w:cs="Arial Nova"/>
          <w:noProof w:val="0"/>
          <w:sz w:val="24"/>
          <w:szCs w:val="24"/>
          <w:lang w:val="en-GB"/>
        </w:rPr>
        <w:t xml:space="preserve">academic </w:t>
      </w:r>
      <w:r w:rsidRPr="23304CED" w:rsidR="6C7FE2B1">
        <w:rPr>
          <w:rFonts w:ascii="Arial Nova" w:hAnsi="Arial Nova" w:eastAsia="Arial Nova" w:cs="Arial Nova"/>
          <w:noProof w:val="0"/>
          <w:sz w:val="24"/>
          <w:szCs w:val="24"/>
          <w:lang w:val="en-GB"/>
        </w:rPr>
        <w:t xml:space="preserve">work and for working with other students. </w:t>
      </w:r>
      <w:r w:rsidRPr="23304CED" w:rsidR="4AFBF8D9">
        <w:rPr>
          <w:rFonts w:ascii="Arial Nova" w:hAnsi="Arial Nova" w:eastAsia="Arial Nova" w:cs="Arial Nova"/>
          <w:noProof w:val="0"/>
          <w:sz w:val="24"/>
          <w:szCs w:val="24"/>
          <w:lang w:val="en-GB"/>
        </w:rPr>
        <w:t xml:space="preserve">Also, my ability to create a visually appealing presentation using </w:t>
      </w:r>
      <w:r w:rsidRPr="23304CED" w:rsidR="4AFBF8D9">
        <w:rPr>
          <w:rFonts w:ascii="Arial Nova" w:hAnsi="Arial Nova" w:eastAsia="Arial Nova" w:cs="Arial Nova"/>
          <w:noProof w:val="0"/>
          <w:sz w:val="24"/>
          <w:szCs w:val="24"/>
          <w:lang w:val="en-GB"/>
        </w:rPr>
        <w:t>Powerpoint</w:t>
      </w:r>
      <w:r w:rsidRPr="23304CED" w:rsidR="4AFBF8D9">
        <w:rPr>
          <w:rFonts w:ascii="Arial Nova" w:hAnsi="Arial Nova" w:eastAsia="Arial Nova" w:cs="Arial Nova"/>
          <w:noProof w:val="0"/>
          <w:sz w:val="24"/>
          <w:szCs w:val="24"/>
          <w:lang w:val="en-GB"/>
        </w:rPr>
        <w:t xml:space="preserve"> and apply effective presentation techniques, as detailed in Van Emden &amp; Becker (2022), boosted my self-confidence.</w:t>
      </w:r>
      <w:r w:rsidRPr="23304CED" w:rsidR="63826806">
        <w:rPr>
          <w:rFonts w:ascii="Arial Nova" w:hAnsi="Arial Nova" w:eastAsia="Arial Nova" w:cs="Arial Nova"/>
          <w:noProof w:val="0"/>
          <w:sz w:val="24"/>
          <w:szCs w:val="24"/>
          <w:lang w:val="en-GB"/>
        </w:rPr>
        <w:t xml:space="preserve"> The mock presentation on Dr. Hart's disappearance was a nerve-wracking experience, being my first solo presentation. However, as I practiced and received feedback, I began to feel a sense of accomplishment. Successfully delivering the presentation, despite my </w:t>
      </w:r>
      <w:r w:rsidRPr="23304CED" w:rsidR="63826806">
        <w:rPr>
          <w:rFonts w:ascii="Arial Nova" w:hAnsi="Arial Nova" w:eastAsia="Arial Nova" w:cs="Arial Nova"/>
          <w:noProof w:val="0"/>
          <w:sz w:val="24"/>
          <w:szCs w:val="24"/>
          <w:lang w:val="en-GB"/>
        </w:rPr>
        <w:t>initial</w:t>
      </w:r>
      <w:r w:rsidRPr="23304CED" w:rsidR="63826806">
        <w:rPr>
          <w:rFonts w:ascii="Arial Nova" w:hAnsi="Arial Nova" w:eastAsia="Arial Nova" w:cs="Arial Nova"/>
          <w:noProof w:val="0"/>
          <w:sz w:val="24"/>
          <w:szCs w:val="24"/>
          <w:lang w:val="en-GB"/>
        </w:rPr>
        <w:t xml:space="preserve"> anxiety, significantly boosted my confidence for the upcoming real presentation. It helped me to understand how to control my nerves.</w:t>
      </w:r>
    </w:p>
    <w:p w:rsidR="1A4FAD0C" w:rsidP="23304CED" w:rsidRDefault="1A4FAD0C" w14:paraId="3E8309FD" w14:textId="5C438B91">
      <w:pPr>
        <w:rPr>
          <w:rFonts w:ascii="Arial Nova" w:hAnsi="Arial Nova" w:eastAsia="Arial Nova" w:cs="Arial Nova"/>
          <w:noProof w:val="0"/>
          <w:sz w:val="24"/>
          <w:szCs w:val="24"/>
          <w:u w:val="single"/>
          <w:lang w:val="en-GB"/>
        </w:rPr>
      </w:pPr>
      <w:r w:rsidRPr="23304CED" w:rsidR="1A4FAD0C">
        <w:rPr>
          <w:rFonts w:ascii="Arial Nova" w:hAnsi="Arial Nova" w:eastAsia="Arial Nova" w:cs="Arial Nova"/>
          <w:noProof w:val="0"/>
          <w:sz w:val="24"/>
          <w:szCs w:val="24"/>
          <w:u w:val="single"/>
          <w:lang w:val="en-GB"/>
        </w:rPr>
        <w:t>Evaluation</w:t>
      </w:r>
    </w:p>
    <w:p w:rsidR="5A5635FB" w:rsidP="23304CED" w:rsidRDefault="5A5635FB" w14:paraId="456FA733" w14:textId="70F5F8D5">
      <w:pPr>
        <w:spacing w:before="240" w:beforeAutospacing="off" w:after="240" w:afterAutospacing="off"/>
        <w:rPr>
          <w:rFonts w:ascii="Arial Nova" w:hAnsi="Arial Nova" w:eastAsia="Arial Nova" w:cs="Arial Nova"/>
          <w:noProof w:val="0"/>
          <w:sz w:val="24"/>
          <w:szCs w:val="24"/>
          <w:lang w:val="en-GB"/>
        </w:rPr>
      </w:pPr>
      <w:r w:rsidRPr="23304CED" w:rsidR="5A5635FB">
        <w:rPr>
          <w:rFonts w:ascii="Arial Nova" w:hAnsi="Arial Nova" w:eastAsia="Arial Nova" w:cs="Arial Nova"/>
          <w:noProof w:val="0"/>
          <w:sz w:val="24"/>
          <w:szCs w:val="24"/>
          <w:lang w:val="en-GB"/>
        </w:rPr>
        <w:t xml:space="preserve">Looking back at my first term, I can see some things I did well and some things I could have done better. One good thing was that I got </w:t>
      </w:r>
      <w:r w:rsidRPr="23304CED" w:rsidR="5A5635FB">
        <w:rPr>
          <w:rFonts w:ascii="Arial Nova" w:hAnsi="Arial Nova" w:eastAsia="Arial Nova" w:cs="Arial Nova"/>
          <w:noProof w:val="0"/>
          <w:sz w:val="24"/>
          <w:szCs w:val="24"/>
          <w:lang w:val="en-GB"/>
        </w:rPr>
        <w:t>way better</w:t>
      </w:r>
      <w:r w:rsidRPr="23304CED" w:rsidR="5A5635FB">
        <w:rPr>
          <w:rFonts w:ascii="Arial Nova" w:hAnsi="Arial Nova" w:eastAsia="Arial Nova" w:cs="Arial Nova"/>
          <w:noProof w:val="0"/>
          <w:sz w:val="24"/>
          <w:szCs w:val="24"/>
          <w:lang w:val="en-GB"/>
        </w:rPr>
        <w:t xml:space="preserve"> at using computers and online stuff. Using Moodle, Teams, and Turnitin all the time really helped me learn how to use those tools for academic purposes. Also, those classes about how to do Harvard referencing and how to avoid copying were super helpful.</w:t>
      </w:r>
      <w:r w:rsidRPr="23304CED" w:rsidR="45B402F8">
        <w:rPr>
          <w:rFonts w:ascii="Arial Nova" w:hAnsi="Arial Nova" w:eastAsia="Arial Nova" w:cs="Arial Nova"/>
          <w:noProof w:val="0"/>
          <w:sz w:val="24"/>
          <w:szCs w:val="24"/>
          <w:lang w:val="en-GB"/>
        </w:rPr>
        <w:t xml:space="preserve"> The library workshops significantly improved my research capabilities, enabling effective use of online resources (Godfrey, 2018).</w:t>
      </w:r>
      <w:r w:rsidRPr="23304CED" w:rsidR="5A5635FB">
        <w:rPr>
          <w:rFonts w:ascii="Arial Nova" w:hAnsi="Arial Nova" w:eastAsia="Arial Nova" w:cs="Arial Nova"/>
          <w:noProof w:val="0"/>
          <w:sz w:val="24"/>
          <w:szCs w:val="24"/>
          <w:lang w:val="en-GB"/>
        </w:rPr>
        <w:t xml:space="preserve">  </w:t>
      </w:r>
      <w:r w:rsidRPr="23304CED" w:rsidR="5CD8F9EA">
        <w:rPr>
          <w:rFonts w:ascii="Arial Nova" w:hAnsi="Arial Nova" w:eastAsia="Arial Nova" w:cs="Arial Nova"/>
          <w:noProof w:val="0"/>
          <w:sz w:val="24"/>
          <w:szCs w:val="24"/>
          <w:lang w:val="en-GB"/>
        </w:rPr>
        <w:t xml:space="preserve">However, I also faced several challenges during the term. I </w:t>
      </w:r>
      <w:r w:rsidRPr="23304CED" w:rsidR="5CD8F9EA">
        <w:rPr>
          <w:rFonts w:ascii="Arial Nova" w:hAnsi="Arial Nova" w:eastAsia="Arial Nova" w:cs="Arial Nova"/>
          <w:noProof w:val="0"/>
          <w:sz w:val="24"/>
          <w:szCs w:val="24"/>
          <w:lang w:val="en-GB"/>
        </w:rPr>
        <w:t>definitely struggled</w:t>
      </w:r>
      <w:r w:rsidRPr="23304CED" w:rsidR="5CD8F9EA">
        <w:rPr>
          <w:rFonts w:ascii="Arial Nova" w:hAnsi="Arial Nova" w:eastAsia="Arial Nova" w:cs="Arial Nova"/>
          <w:noProof w:val="0"/>
          <w:sz w:val="24"/>
          <w:szCs w:val="24"/>
          <w:lang w:val="en-GB"/>
        </w:rPr>
        <w:t xml:space="preserve"> with keeping track of my time. I got all my work done, but I was always feeling really stressed and like I was running out of time, especially when I had lots of things due at once.</w:t>
      </w:r>
      <w:r w:rsidRPr="23304CED" w:rsidR="69896433">
        <w:rPr>
          <w:rFonts w:ascii="Arial Nova" w:hAnsi="Arial Nova" w:eastAsia="Arial Nova" w:cs="Arial Nova"/>
          <w:noProof w:val="0"/>
          <w:sz w:val="24"/>
          <w:szCs w:val="24"/>
          <w:lang w:val="en-GB"/>
        </w:rPr>
        <w:t xml:space="preserve"> </w:t>
      </w:r>
      <w:r w:rsidRPr="23304CED" w:rsidR="5CD8F9EA">
        <w:rPr>
          <w:rFonts w:ascii="Arial Nova" w:hAnsi="Arial Nova" w:eastAsia="Arial Nova" w:cs="Arial Nova"/>
          <w:noProof w:val="0"/>
          <w:sz w:val="24"/>
          <w:szCs w:val="24"/>
          <w:lang w:val="en-GB"/>
        </w:rPr>
        <w:t xml:space="preserve"> Sometimes, I </w:t>
      </w:r>
      <w:r w:rsidRPr="23304CED" w:rsidR="5CD8F9EA">
        <w:rPr>
          <w:rFonts w:ascii="Arial Nova" w:hAnsi="Arial Nova" w:eastAsia="Arial Nova" w:cs="Arial Nova"/>
          <w:noProof w:val="0"/>
          <w:sz w:val="24"/>
          <w:szCs w:val="24"/>
          <w:lang w:val="en-GB"/>
        </w:rPr>
        <w:t>couldn't</w:t>
      </w:r>
      <w:r w:rsidRPr="23304CED" w:rsidR="5CD8F9EA">
        <w:rPr>
          <w:rFonts w:ascii="Arial Nova" w:hAnsi="Arial Nova" w:eastAsia="Arial Nova" w:cs="Arial Nova"/>
          <w:noProof w:val="0"/>
          <w:sz w:val="24"/>
          <w:szCs w:val="24"/>
          <w:lang w:val="en-GB"/>
        </w:rPr>
        <w:t xml:space="preserve"> figure out how to split big assignments into smaller pieces, so it l</w:t>
      </w:r>
      <w:r w:rsidRPr="23304CED" w:rsidR="15A66128">
        <w:rPr>
          <w:rFonts w:ascii="Arial Nova" w:hAnsi="Arial Nova" w:eastAsia="Arial Nova" w:cs="Arial Nova"/>
          <w:noProof w:val="0"/>
          <w:sz w:val="24"/>
          <w:szCs w:val="24"/>
          <w:lang w:val="en-GB"/>
        </w:rPr>
        <w:t>ed to procrastination</w:t>
      </w:r>
      <w:r w:rsidRPr="23304CED" w:rsidR="5CD8F9EA">
        <w:rPr>
          <w:rFonts w:ascii="Arial Nova" w:hAnsi="Arial Nova" w:eastAsia="Arial Nova" w:cs="Arial Nova"/>
          <w:noProof w:val="0"/>
          <w:sz w:val="24"/>
          <w:szCs w:val="24"/>
          <w:lang w:val="en-GB"/>
        </w:rPr>
        <w:t xml:space="preserve"> and then </w:t>
      </w:r>
      <w:r w:rsidRPr="23304CED" w:rsidR="0F132D61">
        <w:rPr>
          <w:rFonts w:ascii="Arial Nova" w:hAnsi="Arial Nova" w:eastAsia="Arial Nova" w:cs="Arial Nova"/>
          <w:noProof w:val="0"/>
          <w:sz w:val="24"/>
          <w:szCs w:val="24"/>
          <w:lang w:val="en-GB"/>
        </w:rPr>
        <w:t xml:space="preserve">I would </w:t>
      </w:r>
      <w:r w:rsidRPr="23304CED" w:rsidR="5CD8F9EA">
        <w:rPr>
          <w:rFonts w:ascii="Arial Nova" w:hAnsi="Arial Nova" w:eastAsia="Arial Nova" w:cs="Arial Nova"/>
          <w:noProof w:val="0"/>
          <w:sz w:val="24"/>
          <w:szCs w:val="24"/>
          <w:lang w:val="en-GB"/>
        </w:rPr>
        <w:t>get even more stressed. That showed me I really need to get better at planning and organi</w:t>
      </w:r>
      <w:r w:rsidRPr="23304CED" w:rsidR="7BB1DA03">
        <w:rPr>
          <w:rFonts w:ascii="Arial Nova" w:hAnsi="Arial Nova" w:eastAsia="Arial Nova" w:cs="Arial Nova"/>
          <w:noProof w:val="0"/>
          <w:sz w:val="24"/>
          <w:szCs w:val="24"/>
          <w:lang w:val="en-GB"/>
        </w:rPr>
        <w:t>si</w:t>
      </w:r>
      <w:r w:rsidRPr="23304CED" w:rsidR="5CD8F9EA">
        <w:rPr>
          <w:rFonts w:ascii="Arial Nova" w:hAnsi="Arial Nova" w:eastAsia="Arial Nova" w:cs="Arial Nova"/>
          <w:noProof w:val="0"/>
          <w:sz w:val="24"/>
          <w:szCs w:val="24"/>
          <w:lang w:val="en-GB"/>
        </w:rPr>
        <w:t>ng my time.</w:t>
      </w:r>
      <w:r w:rsidRPr="23304CED" w:rsidR="78C6ABF1">
        <w:rPr>
          <w:rFonts w:ascii="Arial Nova" w:hAnsi="Arial Nova" w:eastAsia="Arial Nova" w:cs="Arial Nova"/>
          <w:noProof w:val="0"/>
          <w:sz w:val="24"/>
          <w:szCs w:val="24"/>
          <w:lang w:val="en-GB"/>
        </w:rPr>
        <w:t xml:space="preserve"> Improved planning and a structured approach are necessary (Burroughs, 2019).</w:t>
      </w:r>
      <w:r w:rsidRPr="23304CED" w:rsidR="75CF9B64">
        <w:rPr>
          <w:rFonts w:ascii="Arial Nova" w:hAnsi="Arial Nova" w:eastAsia="Arial Nova" w:cs="Arial Nova"/>
          <w:noProof w:val="0"/>
          <w:sz w:val="24"/>
          <w:szCs w:val="24"/>
          <w:lang w:val="en-GB"/>
        </w:rPr>
        <w:t xml:space="preserve"> Additionally, my digital organi</w:t>
      </w:r>
      <w:r w:rsidRPr="23304CED" w:rsidR="799C270D">
        <w:rPr>
          <w:rFonts w:ascii="Arial Nova" w:hAnsi="Arial Nova" w:eastAsia="Arial Nova" w:cs="Arial Nova"/>
          <w:noProof w:val="0"/>
          <w:sz w:val="24"/>
          <w:szCs w:val="24"/>
          <w:lang w:val="en-GB"/>
        </w:rPr>
        <w:t>s</w:t>
      </w:r>
      <w:r w:rsidRPr="23304CED" w:rsidR="75CF9B64">
        <w:rPr>
          <w:rFonts w:ascii="Arial Nova" w:hAnsi="Arial Nova" w:eastAsia="Arial Nova" w:cs="Arial Nova"/>
          <w:noProof w:val="0"/>
          <w:sz w:val="24"/>
          <w:szCs w:val="24"/>
          <w:lang w:val="en-GB"/>
        </w:rPr>
        <w:t xml:space="preserve">ation could be improved. Although I became proficient in using Moodle and Teams, I struggled with keeping track of all the materials I accessed. I found it difficult to </w:t>
      </w:r>
      <w:r w:rsidRPr="23304CED" w:rsidR="75CF9B64">
        <w:rPr>
          <w:rFonts w:ascii="Arial Nova" w:hAnsi="Arial Nova" w:eastAsia="Arial Nova" w:cs="Arial Nova"/>
          <w:noProof w:val="0"/>
          <w:sz w:val="24"/>
          <w:szCs w:val="24"/>
          <w:lang w:val="en-GB"/>
        </w:rPr>
        <w:t>locate</w:t>
      </w:r>
      <w:r w:rsidRPr="23304CED" w:rsidR="75CF9B64">
        <w:rPr>
          <w:rFonts w:ascii="Arial Nova" w:hAnsi="Arial Nova" w:eastAsia="Arial Nova" w:cs="Arial Nova"/>
          <w:noProof w:val="0"/>
          <w:sz w:val="24"/>
          <w:szCs w:val="24"/>
          <w:lang w:val="en-GB"/>
        </w:rPr>
        <w:t xml:space="preserve"> certain resources or assignments in Moodle, which occasionally led to confusion. Organi</w:t>
      </w:r>
      <w:r w:rsidRPr="23304CED" w:rsidR="1D3E4198">
        <w:rPr>
          <w:rFonts w:ascii="Arial Nova" w:hAnsi="Arial Nova" w:eastAsia="Arial Nova" w:cs="Arial Nova"/>
          <w:noProof w:val="0"/>
          <w:sz w:val="24"/>
          <w:szCs w:val="24"/>
          <w:lang w:val="en-GB"/>
        </w:rPr>
        <w:t>s</w:t>
      </w:r>
      <w:r w:rsidRPr="23304CED" w:rsidR="75CF9B64">
        <w:rPr>
          <w:rFonts w:ascii="Arial Nova" w:hAnsi="Arial Nova" w:eastAsia="Arial Nova" w:cs="Arial Nova"/>
          <w:noProof w:val="0"/>
          <w:sz w:val="24"/>
          <w:szCs w:val="24"/>
          <w:lang w:val="en-GB"/>
        </w:rPr>
        <w:t>ing my digital resources more effectively is something I need to work on going forward (Bedford &amp; Wilson, 2020).</w:t>
      </w:r>
      <w:r w:rsidRPr="23304CED" w:rsidR="5E0525BF">
        <w:rPr>
          <w:rFonts w:ascii="Arial Nova" w:hAnsi="Arial Nova" w:eastAsia="Arial Nova" w:cs="Arial Nova"/>
          <w:noProof w:val="0"/>
          <w:sz w:val="24"/>
          <w:szCs w:val="24"/>
          <w:lang w:val="en-GB"/>
        </w:rPr>
        <w:t xml:space="preserve"> Moreover, the solo mock presentation on the Dr. Hart case was a steep learning curve. While I managed to create visually effective slides, I found my delivery hesitant and rushed. This highlighted the need for more practice in pacing and vocal projection. The feedback I received was invaluable, pointing out specific areas for improvement, such as </w:t>
      </w:r>
      <w:r w:rsidRPr="23304CED" w:rsidR="5E0525BF">
        <w:rPr>
          <w:rFonts w:ascii="Arial Nova" w:hAnsi="Arial Nova" w:eastAsia="Arial Nova" w:cs="Arial Nova"/>
          <w:noProof w:val="0"/>
          <w:sz w:val="24"/>
          <w:szCs w:val="24"/>
          <w:lang w:val="en-GB"/>
        </w:rPr>
        <w:t>maintaining</w:t>
      </w:r>
      <w:r w:rsidRPr="23304CED" w:rsidR="5E0525BF">
        <w:rPr>
          <w:rFonts w:ascii="Arial Nova" w:hAnsi="Arial Nova" w:eastAsia="Arial Nova" w:cs="Arial Nova"/>
          <w:noProof w:val="0"/>
          <w:sz w:val="24"/>
          <w:szCs w:val="24"/>
          <w:lang w:val="en-GB"/>
        </w:rPr>
        <w:t xml:space="preserve"> eye contact and speaking more clearly.</w:t>
      </w:r>
    </w:p>
    <w:p w:rsidR="23304CED" w:rsidP="23304CED" w:rsidRDefault="23304CED" w14:paraId="183C32E4" w14:textId="4C4AE4D3">
      <w:pPr>
        <w:rPr>
          <w:rFonts w:ascii="Arial Nova" w:hAnsi="Arial Nova" w:eastAsia="Arial Nova" w:cs="Arial Nova"/>
          <w:noProof w:val="0"/>
          <w:sz w:val="24"/>
          <w:szCs w:val="24"/>
          <w:lang w:val="en-GB"/>
        </w:rPr>
      </w:pPr>
    </w:p>
    <w:p w:rsidR="52DC23DE" w:rsidP="23304CED" w:rsidRDefault="52DC23DE" w14:paraId="2AC4FFE1" w14:textId="4F3EDCE9">
      <w:pPr>
        <w:rPr>
          <w:rFonts w:ascii="Arial Nova" w:hAnsi="Arial Nova" w:eastAsia="Arial Nova" w:cs="Arial Nova"/>
          <w:noProof w:val="0"/>
          <w:sz w:val="24"/>
          <w:szCs w:val="24"/>
          <w:u w:val="single"/>
          <w:lang w:val="en-GB"/>
        </w:rPr>
      </w:pPr>
      <w:r w:rsidRPr="23304CED" w:rsidR="52DC23DE">
        <w:rPr>
          <w:rFonts w:ascii="Arial Nova" w:hAnsi="Arial Nova" w:eastAsia="Arial Nova" w:cs="Arial Nova"/>
          <w:noProof w:val="0"/>
          <w:sz w:val="24"/>
          <w:szCs w:val="24"/>
          <w:u w:val="single"/>
          <w:lang w:val="en-GB"/>
        </w:rPr>
        <w:t>Analysis</w:t>
      </w:r>
    </w:p>
    <w:p w:rsidR="6CAF30B4" w:rsidP="23304CED" w:rsidRDefault="6CAF30B4" w14:paraId="00A41807" w14:textId="0B623D6C">
      <w:pPr>
        <w:rPr>
          <w:rFonts w:ascii="Arial Nova" w:hAnsi="Arial Nova" w:eastAsia="Arial Nova" w:cs="Arial Nova"/>
          <w:noProof w:val="0"/>
          <w:sz w:val="24"/>
          <w:szCs w:val="24"/>
          <w:lang w:val="en-GB"/>
        </w:rPr>
      </w:pPr>
      <w:r w:rsidRPr="23304CED" w:rsidR="6CAF30B4">
        <w:rPr>
          <w:rFonts w:ascii="Arial Nova" w:hAnsi="Arial Nova" w:eastAsia="Arial Nova" w:cs="Arial Nova"/>
          <w:noProof w:val="0"/>
          <w:sz w:val="24"/>
          <w:szCs w:val="24"/>
          <w:lang w:val="en-GB"/>
        </w:rPr>
        <w:t xml:space="preserve">Thinking about everything that happened, I learned a few </w:t>
      </w:r>
      <w:r w:rsidRPr="23304CED" w:rsidR="6CAF30B4">
        <w:rPr>
          <w:rFonts w:ascii="Arial Nova" w:hAnsi="Arial Nova" w:eastAsia="Arial Nova" w:cs="Arial Nova"/>
          <w:noProof w:val="0"/>
          <w:sz w:val="24"/>
          <w:szCs w:val="24"/>
          <w:lang w:val="en-GB"/>
        </w:rPr>
        <w:t>big things</w:t>
      </w:r>
      <w:r w:rsidRPr="23304CED" w:rsidR="6CAF30B4">
        <w:rPr>
          <w:rFonts w:ascii="Arial Nova" w:hAnsi="Arial Nova" w:eastAsia="Arial Nova" w:cs="Arial Nova"/>
          <w:noProof w:val="0"/>
          <w:sz w:val="24"/>
          <w:szCs w:val="24"/>
          <w:lang w:val="en-GB"/>
        </w:rPr>
        <w:t xml:space="preserve"> about myself and how I learn. First, I realised that being organised is super important. I need to keep my stuff together, both on my computer and in my notebooks, to deal with all the different things and deadlines. I also realised I </w:t>
      </w:r>
      <w:r w:rsidRPr="23304CED" w:rsidR="6CAF30B4">
        <w:rPr>
          <w:rFonts w:ascii="Arial Nova" w:hAnsi="Arial Nova" w:eastAsia="Arial Nova" w:cs="Arial Nova"/>
          <w:noProof w:val="0"/>
          <w:sz w:val="24"/>
          <w:szCs w:val="24"/>
          <w:lang w:val="en-GB"/>
        </w:rPr>
        <w:t>have to</w:t>
      </w:r>
      <w:r w:rsidRPr="23304CED" w:rsidR="6CAF30B4">
        <w:rPr>
          <w:rFonts w:ascii="Arial Nova" w:hAnsi="Arial Nova" w:eastAsia="Arial Nova" w:cs="Arial Nova"/>
          <w:noProof w:val="0"/>
          <w:sz w:val="24"/>
          <w:szCs w:val="24"/>
          <w:lang w:val="en-GB"/>
        </w:rPr>
        <w:t xml:space="preserve"> be better at planning my </w:t>
      </w:r>
      <w:r w:rsidRPr="23304CED" w:rsidR="6CAF30B4">
        <w:rPr>
          <w:rFonts w:ascii="Arial Nova" w:hAnsi="Arial Nova" w:eastAsia="Arial Nova" w:cs="Arial Nova"/>
          <w:noProof w:val="0"/>
          <w:sz w:val="24"/>
          <w:szCs w:val="24"/>
          <w:lang w:val="en-GB"/>
        </w:rPr>
        <w:t>time</w:t>
      </w:r>
      <w:r w:rsidRPr="23304CED" w:rsidR="6CAF30B4">
        <w:rPr>
          <w:rFonts w:ascii="Arial Nova" w:hAnsi="Arial Nova" w:eastAsia="Arial Nova" w:cs="Arial Nova"/>
          <w:noProof w:val="0"/>
          <w:sz w:val="24"/>
          <w:szCs w:val="24"/>
          <w:lang w:val="en-GB"/>
        </w:rPr>
        <w:t xml:space="preserve"> so I </w:t>
      </w:r>
      <w:r w:rsidRPr="23304CED" w:rsidR="6CAF30B4">
        <w:rPr>
          <w:rFonts w:ascii="Arial Nova" w:hAnsi="Arial Nova" w:eastAsia="Arial Nova" w:cs="Arial Nova"/>
          <w:noProof w:val="0"/>
          <w:sz w:val="24"/>
          <w:szCs w:val="24"/>
          <w:lang w:val="en-GB"/>
        </w:rPr>
        <w:t>don't</w:t>
      </w:r>
      <w:r w:rsidRPr="23304CED" w:rsidR="6CAF30B4">
        <w:rPr>
          <w:rFonts w:ascii="Arial Nova" w:hAnsi="Arial Nova" w:eastAsia="Arial Nova" w:cs="Arial Nova"/>
          <w:noProof w:val="0"/>
          <w:sz w:val="24"/>
          <w:szCs w:val="24"/>
          <w:lang w:val="en-GB"/>
        </w:rPr>
        <w:t xml:space="preserve"> get swamped</w:t>
      </w:r>
      <w:r w:rsidRPr="23304CED" w:rsidR="64442CC5">
        <w:rPr>
          <w:rFonts w:ascii="Arial Nova" w:hAnsi="Arial Nova" w:eastAsia="Arial Nova" w:cs="Arial Nova"/>
          <w:noProof w:val="0"/>
          <w:sz w:val="24"/>
          <w:szCs w:val="24"/>
          <w:lang w:val="en-GB"/>
        </w:rPr>
        <w:t xml:space="preserve"> (Cottrell, 2021).</w:t>
      </w:r>
      <w:r w:rsidRPr="23304CED" w:rsidR="6CAF30B4">
        <w:rPr>
          <w:rFonts w:ascii="Arial Nova" w:hAnsi="Arial Nova" w:eastAsia="Arial Nova" w:cs="Arial Nova"/>
          <w:noProof w:val="0"/>
          <w:sz w:val="24"/>
          <w:szCs w:val="24"/>
          <w:lang w:val="en-GB"/>
        </w:rPr>
        <w:t xml:space="preserve"> </w:t>
      </w:r>
      <w:r w:rsidRPr="23304CED" w:rsidR="4D5EAC9A">
        <w:rPr>
          <w:rFonts w:ascii="Arial Nova" w:hAnsi="Arial Nova" w:eastAsia="Arial Nova" w:cs="Arial Nova"/>
          <w:noProof w:val="0"/>
          <w:sz w:val="24"/>
          <w:szCs w:val="24"/>
          <w:lang w:val="en-GB"/>
        </w:rPr>
        <w:t xml:space="preserve">Setting clear goals and regularly reviewing my progress would help me stay on track and prevent the last-minute rush I often experienced during my assignments. Specifically, I plan to experiment with the Pomodoro Technique, </w:t>
      </w:r>
      <w:r w:rsidRPr="23304CED" w:rsidR="512CD3F6">
        <w:rPr>
          <w:rFonts w:ascii="Arial Nova" w:hAnsi="Arial Nova" w:eastAsia="Arial Nova" w:cs="Arial Nova"/>
          <w:noProof w:val="0"/>
          <w:sz w:val="24"/>
          <w:szCs w:val="24"/>
          <w:lang w:val="en-GB"/>
        </w:rPr>
        <w:t>a time management method that uses focused work intervals followed by short breaks, to break down study sessions into manageable intervals. I will also use the Eisenh</w:t>
      </w:r>
      <w:r w:rsidRPr="23304CED" w:rsidR="3B1B7BF2">
        <w:rPr>
          <w:rFonts w:ascii="Arial Nova" w:hAnsi="Arial Nova" w:eastAsia="Arial Nova" w:cs="Arial Nova"/>
          <w:noProof w:val="0"/>
          <w:sz w:val="24"/>
          <w:szCs w:val="24"/>
          <w:lang w:val="en-GB"/>
        </w:rPr>
        <w:t>ower Matrix, a tool for prioritizing tasks based on urgency and importance, to prioritize assignments effectively.</w:t>
      </w:r>
    </w:p>
    <w:p w:rsidR="26573D0E" w:rsidP="23304CED" w:rsidRDefault="26573D0E" w14:paraId="0B6DF3B4" w14:textId="403889F4">
      <w:pPr>
        <w:rPr>
          <w:rFonts w:ascii="Arial Nova" w:hAnsi="Arial Nova" w:eastAsia="Arial Nova" w:cs="Arial Nova"/>
          <w:noProof w:val="0"/>
          <w:sz w:val="24"/>
          <w:szCs w:val="24"/>
          <w:u w:val="single"/>
          <w:lang w:val="en-GB"/>
        </w:rPr>
      </w:pPr>
      <w:r w:rsidRPr="23304CED" w:rsidR="26573D0E">
        <w:rPr>
          <w:rFonts w:ascii="Arial Nova" w:hAnsi="Arial Nova" w:eastAsia="Arial Nova" w:cs="Arial Nova"/>
          <w:noProof w:val="0"/>
          <w:sz w:val="24"/>
          <w:szCs w:val="24"/>
          <w:u w:val="single"/>
          <w:lang w:val="en-GB"/>
        </w:rPr>
        <w:t>Conclusion</w:t>
      </w:r>
    </w:p>
    <w:p w:rsidR="5B30DC09" w:rsidP="23304CED" w:rsidRDefault="5B30DC09" w14:paraId="3B6D8032" w14:textId="6FDFD28A">
      <w:pPr>
        <w:rPr>
          <w:rFonts w:ascii="Arial Nova" w:hAnsi="Arial Nova" w:eastAsia="Arial Nova" w:cs="Arial Nova"/>
          <w:noProof w:val="0"/>
          <w:sz w:val="24"/>
          <w:szCs w:val="24"/>
          <w:lang w:val="en-GB"/>
        </w:rPr>
      </w:pPr>
      <w:r w:rsidRPr="23304CED" w:rsidR="5B30DC09">
        <w:rPr>
          <w:rFonts w:ascii="Arial Nova" w:hAnsi="Arial Nova" w:eastAsia="Arial Nova" w:cs="Arial Nova"/>
          <w:noProof w:val="0"/>
          <w:sz w:val="24"/>
          <w:szCs w:val="24"/>
          <w:u w:val="none"/>
          <w:lang w:val="en-GB"/>
        </w:rPr>
        <w:t xml:space="preserve">In conclusion, my first term was a big learning curve. I had some trouble with time management, but I learned a lot. </w:t>
      </w:r>
      <w:r w:rsidRPr="23304CED" w:rsidR="7855CD24">
        <w:rPr>
          <w:rFonts w:ascii="Arial Nova" w:hAnsi="Arial Nova" w:eastAsia="Arial Nova" w:cs="Arial Nova"/>
          <w:noProof w:val="0"/>
          <w:sz w:val="24"/>
          <w:szCs w:val="24"/>
          <w:u w:val="none"/>
          <w:lang w:val="en-GB"/>
        </w:rPr>
        <w:t>I</w:t>
      </w:r>
      <w:r w:rsidRPr="23304CED" w:rsidR="5B30DC09">
        <w:rPr>
          <w:rFonts w:ascii="Arial Nova" w:hAnsi="Arial Nova" w:eastAsia="Arial Nova" w:cs="Arial Nova"/>
          <w:noProof w:val="0"/>
          <w:sz w:val="24"/>
          <w:szCs w:val="24"/>
          <w:u w:val="none"/>
          <w:lang w:val="en-GB"/>
        </w:rPr>
        <w:t xml:space="preserve"> </w:t>
      </w:r>
      <w:r w:rsidRPr="23304CED" w:rsidR="544525B3">
        <w:rPr>
          <w:rFonts w:ascii="Arial Nova" w:hAnsi="Arial Nova" w:eastAsia="Arial Nova" w:cs="Arial Nova"/>
          <w:noProof w:val="0"/>
          <w:sz w:val="24"/>
          <w:szCs w:val="24"/>
          <w:lang w:val="en-GB"/>
        </w:rPr>
        <w:t xml:space="preserve">struggled with time and organization, but I learned useful skills for the future. Digital tools helped me work better and feel more confident in school. Since learning is now mostly online, we all need to adapt, especially those who </w:t>
      </w:r>
      <w:r w:rsidRPr="23304CED" w:rsidR="544525B3">
        <w:rPr>
          <w:rFonts w:ascii="Arial Nova" w:hAnsi="Arial Nova" w:eastAsia="Arial Nova" w:cs="Arial Nova"/>
          <w:noProof w:val="0"/>
          <w:sz w:val="24"/>
          <w:szCs w:val="24"/>
          <w:lang w:val="en-GB"/>
        </w:rPr>
        <w:t>weren't</w:t>
      </w:r>
      <w:r w:rsidRPr="23304CED" w:rsidR="544525B3">
        <w:rPr>
          <w:rFonts w:ascii="Arial Nova" w:hAnsi="Arial Nova" w:eastAsia="Arial Nova" w:cs="Arial Nova"/>
          <w:noProof w:val="0"/>
          <w:sz w:val="24"/>
          <w:szCs w:val="24"/>
          <w:lang w:val="en-GB"/>
        </w:rPr>
        <w:t xml:space="preserve"> raised with it (Prensky, 2001).</w:t>
      </w:r>
      <w:r w:rsidRPr="23304CED" w:rsidR="771CA755">
        <w:rPr>
          <w:rFonts w:ascii="Arial Nova" w:hAnsi="Arial Nova" w:eastAsia="Arial Nova" w:cs="Arial Nova"/>
          <w:noProof w:val="0"/>
          <w:sz w:val="24"/>
          <w:szCs w:val="24"/>
          <w:lang w:val="en-GB"/>
        </w:rPr>
        <w:t xml:space="preserve"> Moving forward, I am committed to implementing structured time management strategies, such as the Pomodoro Technique and the Eisenhower Matrix, to ensure continued academic success and personal growth.</w:t>
      </w:r>
    </w:p>
    <w:p w:rsidR="5FAD8126" w:rsidP="23304CED" w:rsidRDefault="5FAD8126" w14:paraId="4174C5BA" w14:textId="3B5F4308">
      <w:pPr>
        <w:rPr>
          <w:rFonts w:ascii="Arial Nova" w:hAnsi="Arial Nova" w:eastAsia="Arial Nova" w:cs="Arial Nova"/>
          <w:noProof w:val="0"/>
          <w:sz w:val="24"/>
          <w:szCs w:val="24"/>
          <w:u w:val="single"/>
          <w:lang w:val="en-GB"/>
        </w:rPr>
      </w:pPr>
      <w:r w:rsidRPr="23304CED" w:rsidR="5FAD8126">
        <w:rPr>
          <w:rFonts w:ascii="Arial Nova" w:hAnsi="Arial Nova" w:eastAsia="Arial Nova" w:cs="Arial Nova"/>
          <w:noProof w:val="0"/>
          <w:sz w:val="24"/>
          <w:szCs w:val="24"/>
          <w:u w:val="single"/>
          <w:lang w:val="en-GB"/>
        </w:rPr>
        <w:t>SMART Action Plan</w:t>
      </w:r>
    </w:p>
    <w:p w:rsidR="5FAD8126" w:rsidP="23304CED" w:rsidRDefault="5FAD8126" w14:paraId="47E263DB" w14:textId="6D6006F4">
      <w:pPr>
        <w:pStyle w:val="ListParagraph"/>
        <w:numPr>
          <w:ilvl w:val="0"/>
          <w:numId w:val="1"/>
        </w:numPr>
        <w:rPr>
          <w:rFonts w:ascii="Arial Nova" w:hAnsi="Arial Nova" w:eastAsia="Arial Nova" w:cs="Arial Nova"/>
          <w:noProof w:val="0"/>
          <w:lang w:val="en-GB"/>
        </w:rPr>
      </w:pPr>
      <w:r w:rsidRPr="23304CED" w:rsidR="5FAD8126">
        <w:rPr>
          <w:rFonts w:ascii="Arial Nova" w:hAnsi="Arial Nova" w:eastAsia="Arial Nova" w:cs="Arial Nova"/>
          <w:noProof w:val="0"/>
          <w:sz w:val="24"/>
          <w:szCs w:val="24"/>
          <w:u w:val="none"/>
          <w:lang w:val="en-GB"/>
        </w:rPr>
        <w:t xml:space="preserve">Specific - I want to get way better at managing my time and keeping my computer files organised. </w:t>
      </w:r>
      <w:r w:rsidRPr="23304CED" w:rsidR="5FAD8126">
        <w:rPr>
          <w:rFonts w:ascii="Arial Nova" w:hAnsi="Arial Nova" w:eastAsia="Arial Nova" w:cs="Arial Nova"/>
          <w:noProof w:val="0"/>
          <w:lang w:val="en-GB"/>
        </w:rPr>
        <w:t>I'll</w:t>
      </w:r>
      <w:r w:rsidRPr="23304CED" w:rsidR="5FAD8126">
        <w:rPr>
          <w:rFonts w:ascii="Arial Nova" w:hAnsi="Arial Nova" w:eastAsia="Arial Nova" w:cs="Arial Nova"/>
          <w:noProof w:val="0"/>
          <w:lang w:val="en-GB"/>
        </w:rPr>
        <w:t xml:space="preserve"> use things like Google Calendar to help me keep track of assignments and deadlines.</w:t>
      </w:r>
    </w:p>
    <w:p w:rsidR="5FAD8126" w:rsidP="23304CED" w:rsidRDefault="5FAD8126" w14:paraId="7B07C33D" w14:textId="51DDBDEA">
      <w:pPr>
        <w:pStyle w:val="ListParagraph"/>
        <w:numPr>
          <w:ilvl w:val="0"/>
          <w:numId w:val="1"/>
        </w:numPr>
        <w:rPr>
          <w:rFonts w:ascii="Arial Nova" w:hAnsi="Arial Nova" w:eastAsia="Arial Nova" w:cs="Arial Nova"/>
          <w:noProof w:val="0"/>
          <w:lang w:val="en-GB"/>
        </w:rPr>
      </w:pPr>
      <w:r w:rsidRPr="23304CED" w:rsidR="5FAD8126">
        <w:rPr>
          <w:rFonts w:ascii="Arial Nova" w:hAnsi="Arial Nova" w:eastAsia="Arial Nova" w:cs="Arial Nova"/>
          <w:noProof w:val="0"/>
          <w:sz w:val="24"/>
          <w:szCs w:val="24"/>
          <w:u w:val="none"/>
          <w:lang w:val="en-GB"/>
        </w:rPr>
        <w:t xml:space="preserve">Measurable - </w:t>
      </w:r>
      <w:r w:rsidRPr="23304CED" w:rsidR="09D44629">
        <w:rPr>
          <w:rFonts w:ascii="Arial Nova" w:hAnsi="Arial Nova" w:eastAsia="Arial Nova" w:cs="Arial Nova"/>
          <w:noProof w:val="0"/>
          <w:lang w:val="en-GB"/>
        </w:rPr>
        <w:t>I'll</w:t>
      </w:r>
      <w:r w:rsidRPr="23304CED" w:rsidR="09D44629">
        <w:rPr>
          <w:rFonts w:ascii="Arial Nova" w:hAnsi="Arial Nova" w:eastAsia="Arial Nova" w:cs="Arial Nova"/>
          <w:noProof w:val="0"/>
          <w:lang w:val="en-GB"/>
        </w:rPr>
        <w:t xml:space="preserve"> make weekly goals and see if </w:t>
      </w:r>
      <w:r w:rsidRPr="23304CED" w:rsidR="09D44629">
        <w:rPr>
          <w:rFonts w:ascii="Arial Nova" w:hAnsi="Arial Nova" w:eastAsia="Arial Nova" w:cs="Arial Nova"/>
          <w:noProof w:val="0"/>
          <w:lang w:val="en-GB"/>
        </w:rPr>
        <w:t>I'm</w:t>
      </w:r>
      <w:r w:rsidRPr="23304CED" w:rsidR="09D44629">
        <w:rPr>
          <w:rFonts w:ascii="Arial Nova" w:hAnsi="Arial Nova" w:eastAsia="Arial Nova" w:cs="Arial Nova"/>
          <w:noProof w:val="0"/>
          <w:lang w:val="en-GB"/>
        </w:rPr>
        <w:t xml:space="preserve"> hitting them. </w:t>
      </w:r>
      <w:r w:rsidRPr="23304CED" w:rsidR="09D44629">
        <w:rPr>
          <w:rFonts w:ascii="Arial Nova" w:hAnsi="Arial Nova" w:eastAsia="Arial Nova" w:cs="Arial Nova"/>
          <w:noProof w:val="0"/>
          <w:lang w:val="en-GB"/>
        </w:rPr>
        <w:t>I'll</w:t>
      </w:r>
      <w:r w:rsidRPr="23304CED" w:rsidR="09D44629">
        <w:rPr>
          <w:rFonts w:ascii="Arial Nova" w:hAnsi="Arial Nova" w:eastAsia="Arial Nova" w:cs="Arial Nova"/>
          <w:noProof w:val="0"/>
          <w:lang w:val="en-GB"/>
        </w:rPr>
        <w:t xml:space="preserve"> also check how well </w:t>
      </w:r>
      <w:r w:rsidRPr="23304CED" w:rsidR="09D44629">
        <w:rPr>
          <w:rFonts w:ascii="Arial Nova" w:hAnsi="Arial Nova" w:eastAsia="Arial Nova" w:cs="Arial Nova"/>
          <w:noProof w:val="0"/>
          <w:lang w:val="en-GB"/>
        </w:rPr>
        <w:t>I'm</w:t>
      </w:r>
      <w:r w:rsidRPr="23304CED" w:rsidR="09D44629">
        <w:rPr>
          <w:rFonts w:ascii="Arial Nova" w:hAnsi="Arial Nova" w:eastAsia="Arial Nova" w:cs="Arial Nova"/>
          <w:noProof w:val="0"/>
          <w:lang w:val="en-GB"/>
        </w:rPr>
        <w:t xml:space="preserve"> using those online tools to get my work done.</w:t>
      </w:r>
    </w:p>
    <w:p w:rsidR="5FAD8126" w:rsidP="23304CED" w:rsidRDefault="5FAD8126" w14:paraId="4EDC7023" w14:textId="351D4D1C">
      <w:pPr>
        <w:pStyle w:val="ListParagraph"/>
        <w:numPr>
          <w:ilvl w:val="0"/>
          <w:numId w:val="1"/>
        </w:numPr>
        <w:rPr>
          <w:rFonts w:ascii="Arial Nova" w:hAnsi="Arial Nova" w:eastAsia="Arial Nova" w:cs="Arial Nova"/>
          <w:noProof w:val="0"/>
          <w:lang w:val="en-GB"/>
        </w:rPr>
      </w:pPr>
      <w:r w:rsidRPr="23304CED" w:rsidR="5FAD8126">
        <w:rPr>
          <w:rFonts w:ascii="Arial Nova" w:hAnsi="Arial Nova" w:eastAsia="Arial Nova" w:cs="Arial Nova"/>
          <w:noProof w:val="0"/>
          <w:sz w:val="24"/>
          <w:szCs w:val="24"/>
          <w:u w:val="none"/>
          <w:lang w:val="en-GB"/>
        </w:rPr>
        <w:t>Achievable -</w:t>
      </w:r>
      <w:r w:rsidRPr="23304CED" w:rsidR="47AFC1B5">
        <w:rPr>
          <w:rFonts w:ascii="Arial Nova" w:hAnsi="Arial Nova" w:eastAsia="Arial Nova" w:cs="Arial Nova"/>
          <w:noProof w:val="0"/>
          <w:sz w:val="24"/>
          <w:szCs w:val="24"/>
          <w:u w:val="none"/>
          <w:lang w:val="en-GB"/>
        </w:rPr>
        <w:t xml:space="preserve"> </w:t>
      </w:r>
      <w:r w:rsidRPr="23304CED" w:rsidR="04F68929">
        <w:rPr>
          <w:rFonts w:ascii="Arial Nova" w:hAnsi="Arial Nova" w:eastAsia="Arial Nova" w:cs="Arial Nova"/>
          <w:noProof w:val="0"/>
          <w:lang w:val="en-GB"/>
        </w:rPr>
        <w:t>Allocate 30 minutes daily for planning and weekly time for digital organization. This will help to implement effective study habits, as described by Cottrell (2019), into my daily routine.</w:t>
      </w:r>
    </w:p>
    <w:p w:rsidR="5FAD8126" w:rsidP="23304CED" w:rsidRDefault="5FAD8126" w14:paraId="5D88365F" w14:textId="540C5D61">
      <w:pPr>
        <w:pStyle w:val="ListParagraph"/>
        <w:numPr>
          <w:ilvl w:val="0"/>
          <w:numId w:val="1"/>
        </w:numPr>
        <w:rPr>
          <w:rFonts w:ascii="Arial Nova" w:hAnsi="Arial Nova" w:eastAsia="Arial Nova" w:cs="Arial Nova"/>
          <w:noProof w:val="0"/>
          <w:lang w:val="en-GB"/>
        </w:rPr>
      </w:pPr>
      <w:r w:rsidRPr="23304CED" w:rsidR="5FAD8126">
        <w:rPr>
          <w:rFonts w:ascii="Arial Nova" w:hAnsi="Arial Nova" w:eastAsia="Arial Nova" w:cs="Arial Nova"/>
          <w:noProof w:val="0"/>
          <w:sz w:val="24"/>
          <w:szCs w:val="24"/>
          <w:u w:val="none"/>
          <w:lang w:val="en-GB"/>
        </w:rPr>
        <w:t xml:space="preserve">Relevant - </w:t>
      </w:r>
      <w:r w:rsidRPr="23304CED" w:rsidR="5814C70D">
        <w:rPr>
          <w:rFonts w:ascii="Arial Nova" w:hAnsi="Arial Nova" w:eastAsia="Arial Nova" w:cs="Arial Nova"/>
          <w:noProof w:val="0"/>
          <w:lang w:val="en-GB"/>
        </w:rPr>
        <w:t xml:space="preserve">This will help me with </w:t>
      </w:r>
      <w:r w:rsidRPr="23304CED" w:rsidR="5814C70D">
        <w:rPr>
          <w:rFonts w:ascii="Arial Nova" w:hAnsi="Arial Nova" w:eastAsia="Arial Nova" w:cs="Arial Nova"/>
          <w:noProof w:val="0"/>
          <w:lang w:val="en-GB"/>
        </w:rPr>
        <w:t>University</w:t>
      </w:r>
      <w:r w:rsidRPr="23304CED" w:rsidR="5814C70D">
        <w:rPr>
          <w:rFonts w:ascii="Arial Nova" w:hAnsi="Arial Nova" w:eastAsia="Arial Nova" w:cs="Arial Nova"/>
          <w:noProof w:val="0"/>
          <w:lang w:val="en-GB"/>
        </w:rPr>
        <w:t xml:space="preserve"> and later in my career, by making me more organised and efficient.</w:t>
      </w:r>
    </w:p>
    <w:p w:rsidR="5FAD8126" w:rsidP="23304CED" w:rsidRDefault="5FAD8126" w14:paraId="26B613E4" w14:textId="5052A200">
      <w:pPr>
        <w:pStyle w:val="ListParagraph"/>
        <w:numPr>
          <w:ilvl w:val="0"/>
          <w:numId w:val="1"/>
        </w:numPr>
        <w:rPr>
          <w:rFonts w:ascii="Arial Nova" w:hAnsi="Arial Nova" w:eastAsia="Arial Nova" w:cs="Arial Nova"/>
          <w:noProof w:val="0"/>
          <w:lang w:val="en-GB"/>
        </w:rPr>
      </w:pPr>
      <w:r w:rsidRPr="23304CED" w:rsidR="5FAD8126">
        <w:rPr>
          <w:rFonts w:ascii="Arial Nova" w:hAnsi="Arial Nova" w:eastAsia="Arial Nova" w:cs="Arial Nova"/>
          <w:noProof w:val="0"/>
          <w:sz w:val="24"/>
          <w:szCs w:val="24"/>
          <w:u w:val="none"/>
          <w:lang w:val="en-GB"/>
        </w:rPr>
        <w:t>Time-bound -</w:t>
      </w:r>
      <w:r w:rsidRPr="23304CED" w:rsidR="5DA50F10">
        <w:rPr>
          <w:rFonts w:ascii="Arial Nova" w:hAnsi="Arial Nova" w:eastAsia="Arial Nova" w:cs="Arial Nova"/>
          <w:noProof w:val="0"/>
          <w:sz w:val="24"/>
          <w:szCs w:val="24"/>
          <w:u w:val="none"/>
          <w:lang w:val="en-GB"/>
        </w:rPr>
        <w:t xml:space="preserve"> </w:t>
      </w:r>
      <w:r w:rsidRPr="23304CED" w:rsidR="5DA50F10">
        <w:rPr>
          <w:rFonts w:ascii="Arial Nova" w:hAnsi="Arial Nova" w:eastAsia="Arial Nova" w:cs="Arial Nova"/>
          <w:noProof w:val="0"/>
          <w:sz w:val="24"/>
          <w:szCs w:val="24"/>
          <w:u w:val="none"/>
          <w:lang w:val="en-GB"/>
        </w:rPr>
        <w:t>B</w:t>
      </w:r>
      <w:r w:rsidRPr="23304CED" w:rsidR="5DA50F10">
        <w:rPr>
          <w:rFonts w:ascii="Arial Nova" w:hAnsi="Arial Nova" w:eastAsia="Arial Nova" w:cs="Arial Nova"/>
          <w:noProof w:val="0"/>
          <w:lang w:val="en-GB"/>
        </w:rPr>
        <w:t xml:space="preserve">y the end of next term, I want to have a solid time management system and a tidy computer setup. </w:t>
      </w:r>
      <w:r w:rsidRPr="23304CED" w:rsidR="5DA50F10">
        <w:rPr>
          <w:rFonts w:ascii="Arial Nova" w:hAnsi="Arial Nova" w:eastAsia="Arial Nova" w:cs="Arial Nova"/>
          <w:noProof w:val="0"/>
          <w:lang w:val="en-GB"/>
        </w:rPr>
        <w:t>I'll</w:t>
      </w:r>
      <w:r w:rsidRPr="23304CED" w:rsidR="5DA50F10">
        <w:rPr>
          <w:rFonts w:ascii="Arial Nova" w:hAnsi="Arial Nova" w:eastAsia="Arial Nova" w:cs="Arial Nova"/>
          <w:noProof w:val="0"/>
          <w:lang w:val="en-GB"/>
        </w:rPr>
        <w:t xml:space="preserve"> check how </w:t>
      </w:r>
      <w:r w:rsidRPr="23304CED" w:rsidR="5DA50F10">
        <w:rPr>
          <w:rFonts w:ascii="Arial Nova" w:hAnsi="Arial Nova" w:eastAsia="Arial Nova" w:cs="Arial Nova"/>
          <w:noProof w:val="0"/>
          <w:lang w:val="en-GB"/>
        </w:rPr>
        <w:t>I'm</w:t>
      </w:r>
      <w:r w:rsidRPr="23304CED" w:rsidR="5DA50F10">
        <w:rPr>
          <w:rFonts w:ascii="Arial Nova" w:hAnsi="Arial Nova" w:eastAsia="Arial Nova" w:cs="Arial Nova"/>
          <w:noProof w:val="0"/>
          <w:lang w:val="en-GB"/>
        </w:rPr>
        <w:t xml:space="preserve"> doing once a month.</w:t>
      </w:r>
    </w:p>
    <w:p w:rsidR="23304CED" w:rsidP="23304CED" w:rsidRDefault="23304CED" w14:paraId="72A3CE7F" w14:textId="292F768D">
      <w:pPr>
        <w:pStyle w:val="ListParagraph"/>
        <w:ind w:left="720"/>
        <w:rPr>
          <w:rFonts w:ascii="Arial Nova" w:hAnsi="Arial Nova" w:eastAsia="Arial Nova" w:cs="Arial Nova"/>
          <w:noProof w:val="0"/>
          <w:lang w:val="en-GB"/>
        </w:rPr>
      </w:pPr>
    </w:p>
    <w:p w:rsidR="5DA50F10" w:rsidP="23304CED" w:rsidRDefault="5DA50F10" w14:paraId="2AB2A23D" w14:textId="11360FD4">
      <w:pPr>
        <w:pStyle w:val="ListParagraph"/>
        <w:ind w:left="720"/>
        <w:rPr>
          <w:rFonts w:ascii="Arial Nova" w:hAnsi="Arial Nova" w:eastAsia="Arial Nova" w:cs="Arial Nova"/>
          <w:noProof w:val="0"/>
          <w:lang w:val="en-GB"/>
        </w:rPr>
      </w:pPr>
      <w:r w:rsidRPr="23304CED" w:rsidR="5DA50F10">
        <w:rPr>
          <w:rFonts w:ascii="Arial Nova" w:hAnsi="Arial Nova" w:eastAsia="Arial Nova" w:cs="Arial Nova"/>
          <w:noProof w:val="0"/>
          <w:lang w:val="en-GB"/>
        </w:rPr>
        <w:t xml:space="preserve">By focusing on these goals, I aim to build on the progress </w:t>
      </w:r>
      <w:r w:rsidRPr="23304CED" w:rsidR="5DA50F10">
        <w:rPr>
          <w:rFonts w:ascii="Arial Nova" w:hAnsi="Arial Nova" w:eastAsia="Arial Nova" w:cs="Arial Nova"/>
          <w:noProof w:val="0"/>
          <w:lang w:val="en-GB"/>
        </w:rPr>
        <w:t>I’ve</w:t>
      </w:r>
      <w:r w:rsidRPr="23304CED" w:rsidR="5DA50F10">
        <w:rPr>
          <w:rFonts w:ascii="Arial Nova" w:hAnsi="Arial Nova" w:eastAsia="Arial Nova" w:cs="Arial Nova"/>
          <w:noProof w:val="0"/>
          <w:lang w:val="en-GB"/>
        </w:rPr>
        <w:t xml:space="preserve"> made this term and set myself up for continued success in my university journey.</w:t>
      </w:r>
    </w:p>
    <w:p w:rsidR="23304CED" w:rsidP="23304CED" w:rsidRDefault="23304CED" w14:paraId="6D24A053" w14:textId="0E43F814">
      <w:pPr>
        <w:pStyle w:val="ListParagraph"/>
        <w:ind w:left="720"/>
        <w:rPr>
          <w:rFonts w:ascii="Arial Nova" w:hAnsi="Arial Nova" w:eastAsia="Arial Nova" w:cs="Arial Nova"/>
          <w:noProof w:val="0"/>
          <w:lang w:val="en-GB"/>
        </w:rPr>
      </w:pPr>
    </w:p>
    <w:p w:rsidR="036E0F2C" w:rsidP="23304CED" w:rsidRDefault="036E0F2C" w14:paraId="13EFF4A8" w14:textId="5DF90DFC">
      <w:pPr>
        <w:pStyle w:val="ListParagraph"/>
        <w:ind w:left="720"/>
        <w:jc w:val="left"/>
        <w:rPr>
          <w:rFonts w:ascii="Arial Nova" w:hAnsi="Arial Nova" w:eastAsia="Arial Nova" w:cs="Arial Nova"/>
          <w:b w:val="1"/>
          <w:bCs w:val="1"/>
          <w:noProof w:val="0"/>
          <w:u w:val="single"/>
          <w:lang w:val="en-GB"/>
        </w:rPr>
      </w:pPr>
      <w:r w:rsidRPr="23304CED" w:rsidR="036E0F2C">
        <w:rPr>
          <w:rFonts w:ascii="Arial Nova" w:hAnsi="Arial Nova" w:eastAsia="Arial Nova" w:cs="Arial Nova"/>
          <w:b w:val="1"/>
          <w:bCs w:val="1"/>
          <w:noProof w:val="0"/>
          <w:u w:val="single"/>
          <w:lang w:val="en-GB"/>
        </w:rPr>
        <w:t>Reference List</w:t>
      </w:r>
    </w:p>
    <w:p w:rsidR="0D954407" w:rsidP="23304CED" w:rsidRDefault="0D954407" w14:paraId="328F81D5" w14:textId="26384A89">
      <w:pPr>
        <w:pStyle w:val="Normal"/>
        <w:spacing w:before="0" w:beforeAutospacing="off" w:after="0" w:afterAutospacing="off"/>
        <w:jc w:val="left"/>
        <w:rPr>
          <w:rFonts w:ascii="Arial Nova" w:hAnsi="Arial Nova" w:eastAsia="Arial Nova" w:cs="Arial Nova"/>
          <w:noProof w:val="0"/>
          <w:sz w:val="24"/>
          <w:szCs w:val="24"/>
          <w:lang w:val="en-GB"/>
        </w:rPr>
      </w:pPr>
      <w:r w:rsidRPr="23304CED" w:rsidR="0D954407">
        <w:rPr>
          <w:rFonts w:ascii="Arial Nova" w:hAnsi="Arial Nova" w:eastAsia="Arial Nova" w:cs="Arial Nova"/>
          <w:noProof w:val="0"/>
          <w:sz w:val="24"/>
          <w:szCs w:val="24"/>
          <w:lang w:val="en-GB"/>
        </w:rPr>
        <w:t xml:space="preserve">Bedford, D., &amp; Wilson, L. (2020). </w:t>
      </w:r>
      <w:r w:rsidRPr="23304CED" w:rsidR="0D954407">
        <w:rPr>
          <w:rFonts w:ascii="Arial Nova" w:hAnsi="Arial Nova" w:eastAsia="Arial Nova" w:cs="Arial Nova"/>
          <w:i w:val="1"/>
          <w:iCs w:val="1"/>
          <w:noProof w:val="0"/>
          <w:sz w:val="24"/>
          <w:szCs w:val="24"/>
          <w:lang w:val="en-GB"/>
        </w:rPr>
        <w:t>Study skills for foundation degrees</w:t>
      </w:r>
      <w:r w:rsidRPr="23304CED" w:rsidR="0D954407">
        <w:rPr>
          <w:rFonts w:ascii="Arial Nova" w:hAnsi="Arial Nova" w:eastAsia="Arial Nova" w:cs="Arial Nova"/>
          <w:noProof w:val="0"/>
          <w:sz w:val="24"/>
          <w:szCs w:val="24"/>
          <w:lang w:val="en-GB"/>
        </w:rPr>
        <w:t xml:space="preserve">. 3rd </w:t>
      </w:r>
      <w:r w:rsidRPr="23304CED" w:rsidR="0D954407">
        <w:rPr>
          <w:rFonts w:ascii="Arial Nova" w:hAnsi="Arial Nova" w:eastAsia="Arial Nova" w:cs="Arial Nova"/>
          <w:noProof w:val="0"/>
          <w:sz w:val="24"/>
          <w:szCs w:val="24"/>
          <w:lang w:val="en-GB"/>
        </w:rPr>
        <w:t>edn</w:t>
      </w:r>
      <w:r w:rsidRPr="23304CED" w:rsidR="0D954407">
        <w:rPr>
          <w:rFonts w:ascii="Arial Nova" w:hAnsi="Arial Nova" w:eastAsia="Arial Nova" w:cs="Arial Nova"/>
          <w:noProof w:val="0"/>
          <w:sz w:val="24"/>
          <w:szCs w:val="24"/>
          <w:lang w:val="en-GB"/>
        </w:rPr>
        <w:t>. Routledge.</w:t>
      </w:r>
    </w:p>
    <w:p w:rsidR="23304CED" w:rsidP="23304CED" w:rsidRDefault="23304CED" w14:paraId="2BA3F0D8" w14:textId="0732C939">
      <w:pPr>
        <w:pStyle w:val="Normal"/>
        <w:spacing w:before="0" w:beforeAutospacing="off" w:after="0" w:afterAutospacing="off"/>
        <w:jc w:val="left"/>
        <w:rPr>
          <w:rFonts w:ascii="Arial Nova" w:hAnsi="Arial Nova" w:eastAsia="Arial Nova" w:cs="Arial Nova"/>
          <w:noProof w:val="0"/>
          <w:sz w:val="24"/>
          <w:szCs w:val="24"/>
          <w:lang w:val="en-GB"/>
        </w:rPr>
      </w:pPr>
    </w:p>
    <w:p w:rsidR="0D954407" w:rsidP="23304CED" w:rsidRDefault="0D954407" w14:paraId="66AAB96E" w14:textId="7D70389A">
      <w:pPr>
        <w:pStyle w:val="Normal"/>
        <w:spacing w:before="0" w:beforeAutospacing="off" w:after="0" w:afterAutospacing="off"/>
        <w:jc w:val="left"/>
        <w:rPr>
          <w:rFonts w:ascii="Arial Nova" w:hAnsi="Arial Nova" w:eastAsia="Arial Nova" w:cs="Arial Nova"/>
          <w:noProof w:val="0"/>
          <w:sz w:val="24"/>
          <w:szCs w:val="24"/>
          <w:lang w:val="en-GB"/>
        </w:rPr>
      </w:pPr>
      <w:r w:rsidRPr="23304CED" w:rsidR="0D954407">
        <w:rPr>
          <w:rFonts w:ascii="Arial Nova" w:hAnsi="Arial Nova" w:eastAsia="Arial Nova" w:cs="Arial Nova"/>
          <w:noProof w:val="0"/>
          <w:sz w:val="24"/>
          <w:szCs w:val="24"/>
          <w:lang w:val="en-GB"/>
        </w:rPr>
        <w:t xml:space="preserve">Burroughs, C. (2019). </w:t>
      </w:r>
      <w:r w:rsidRPr="23304CED" w:rsidR="0D954407">
        <w:rPr>
          <w:rFonts w:ascii="Arial Nova" w:hAnsi="Arial Nova" w:eastAsia="Arial Nova" w:cs="Arial Nova"/>
          <w:i w:val="1"/>
          <w:iCs w:val="1"/>
          <w:noProof w:val="0"/>
          <w:sz w:val="24"/>
          <w:szCs w:val="24"/>
          <w:lang w:val="en-GB"/>
        </w:rPr>
        <w:t xml:space="preserve">The return to study </w:t>
      </w:r>
      <w:r w:rsidRPr="23304CED" w:rsidR="0D954407">
        <w:rPr>
          <w:rFonts w:ascii="Arial Nova" w:hAnsi="Arial Nova" w:eastAsia="Arial Nova" w:cs="Arial Nova"/>
          <w:i w:val="1"/>
          <w:iCs w:val="1"/>
          <w:noProof w:val="0"/>
          <w:sz w:val="24"/>
          <w:szCs w:val="24"/>
          <w:lang w:val="en-GB"/>
        </w:rPr>
        <w:t>handbook :</w:t>
      </w:r>
      <w:r w:rsidRPr="23304CED" w:rsidR="0D954407">
        <w:rPr>
          <w:rFonts w:ascii="Arial Nova" w:hAnsi="Arial Nova" w:eastAsia="Arial Nova" w:cs="Arial Nova"/>
          <w:i w:val="1"/>
          <w:iCs w:val="1"/>
          <w:noProof w:val="0"/>
          <w:sz w:val="24"/>
          <w:szCs w:val="24"/>
          <w:lang w:val="en-GB"/>
        </w:rPr>
        <w:t xml:space="preserve"> study skills for mature, distance, and workplace learners</w:t>
      </w:r>
      <w:r w:rsidRPr="23304CED" w:rsidR="0D954407">
        <w:rPr>
          <w:rFonts w:ascii="Arial Nova" w:hAnsi="Arial Nova" w:eastAsia="Arial Nova" w:cs="Arial Nova"/>
          <w:noProof w:val="0"/>
          <w:sz w:val="24"/>
          <w:szCs w:val="24"/>
          <w:lang w:val="en-GB"/>
        </w:rPr>
        <w:t>. Kogan Page Limited.</w:t>
      </w:r>
    </w:p>
    <w:p w:rsidR="23304CED" w:rsidP="23304CED" w:rsidRDefault="23304CED" w14:paraId="6D3E3C5B" w14:textId="6997F5DE">
      <w:pPr>
        <w:pStyle w:val="Normal"/>
        <w:spacing w:before="0" w:beforeAutospacing="off" w:after="0" w:afterAutospacing="off"/>
        <w:jc w:val="left"/>
        <w:rPr>
          <w:rFonts w:ascii="Arial Nova" w:hAnsi="Arial Nova" w:eastAsia="Arial Nova" w:cs="Arial Nova"/>
          <w:noProof w:val="0"/>
          <w:sz w:val="24"/>
          <w:szCs w:val="24"/>
          <w:lang w:val="en-GB"/>
        </w:rPr>
      </w:pPr>
    </w:p>
    <w:p w:rsidR="0D954407" w:rsidP="23304CED" w:rsidRDefault="0D954407" w14:paraId="6CF898F0" w14:textId="27C8D0B9">
      <w:pPr>
        <w:pStyle w:val="Normal"/>
        <w:spacing w:before="0" w:beforeAutospacing="off" w:after="0" w:afterAutospacing="off"/>
        <w:jc w:val="left"/>
        <w:rPr>
          <w:rFonts w:ascii="Arial Nova" w:hAnsi="Arial Nova" w:eastAsia="Arial Nova" w:cs="Arial Nova"/>
        </w:rPr>
      </w:pPr>
      <w:r w:rsidRPr="23304CED" w:rsidR="0D954407">
        <w:rPr>
          <w:rFonts w:ascii="Arial Nova" w:hAnsi="Arial Nova" w:eastAsia="Arial Nova" w:cs="Arial Nova"/>
          <w:noProof w:val="0"/>
          <w:sz w:val="24"/>
          <w:szCs w:val="24"/>
          <w:lang w:val="en-GB"/>
        </w:rPr>
        <w:t xml:space="preserve">Cite Them Right (2023). </w:t>
      </w:r>
      <w:r w:rsidRPr="23304CED" w:rsidR="0D954407">
        <w:rPr>
          <w:rFonts w:ascii="Arial Nova" w:hAnsi="Arial Nova" w:eastAsia="Arial Nova" w:cs="Arial Nova"/>
          <w:i w:val="1"/>
          <w:iCs w:val="1"/>
          <w:noProof w:val="0"/>
          <w:sz w:val="24"/>
          <w:szCs w:val="24"/>
          <w:lang w:val="en-GB"/>
        </w:rPr>
        <w:t>The Essential Referencing Guide</w:t>
      </w:r>
      <w:r w:rsidRPr="23304CED" w:rsidR="0D954407">
        <w:rPr>
          <w:rFonts w:ascii="Arial Nova" w:hAnsi="Arial Nova" w:eastAsia="Arial Nova" w:cs="Arial Nova"/>
          <w:noProof w:val="0"/>
          <w:sz w:val="24"/>
          <w:szCs w:val="24"/>
          <w:lang w:val="en-GB"/>
        </w:rPr>
        <w:t xml:space="preserve">. Bloomsbury Academic. </w:t>
      </w:r>
      <w:hyperlink r:id="R05e6b88c43574dca">
        <w:r w:rsidRPr="23304CED" w:rsidR="0D954407">
          <w:rPr>
            <w:rStyle w:val="Hyperlink"/>
            <w:rFonts w:ascii="Arial Nova" w:hAnsi="Arial Nova" w:eastAsia="Arial Nova" w:cs="Arial Nova"/>
            <w:noProof w:val="0"/>
            <w:sz w:val="24"/>
            <w:szCs w:val="24"/>
            <w:lang w:val="en-GB"/>
          </w:rPr>
          <w:t>https://www.citethemrightonline.com</w:t>
        </w:r>
      </w:hyperlink>
    </w:p>
    <w:p w:rsidR="23304CED" w:rsidP="23304CED" w:rsidRDefault="23304CED" w14:paraId="1E0F0D7D" w14:textId="78AB747C">
      <w:pPr>
        <w:pStyle w:val="Normal"/>
        <w:spacing w:before="0" w:beforeAutospacing="off" w:after="0" w:afterAutospacing="off"/>
        <w:jc w:val="left"/>
        <w:rPr>
          <w:rFonts w:ascii="Arial Nova" w:hAnsi="Arial Nova" w:eastAsia="Arial Nova" w:cs="Arial Nova"/>
          <w:noProof w:val="0"/>
          <w:sz w:val="24"/>
          <w:szCs w:val="24"/>
          <w:lang w:val="en-GB"/>
        </w:rPr>
      </w:pPr>
    </w:p>
    <w:p w:rsidR="0D954407" w:rsidP="23304CED" w:rsidRDefault="0D954407" w14:paraId="512ADD2B" w14:textId="36B50408">
      <w:pPr>
        <w:pStyle w:val="Normal"/>
        <w:spacing w:before="0" w:beforeAutospacing="off" w:after="0" w:afterAutospacing="off"/>
        <w:jc w:val="left"/>
        <w:rPr>
          <w:rFonts w:ascii="Arial Nova" w:hAnsi="Arial Nova" w:eastAsia="Arial Nova" w:cs="Arial Nova"/>
          <w:noProof w:val="0"/>
          <w:sz w:val="24"/>
          <w:szCs w:val="24"/>
          <w:lang w:val="en-GB"/>
        </w:rPr>
      </w:pPr>
      <w:r w:rsidRPr="23304CED" w:rsidR="0D954407">
        <w:rPr>
          <w:rFonts w:ascii="Arial Nova" w:hAnsi="Arial Nova" w:eastAsia="Arial Nova" w:cs="Arial Nova"/>
          <w:noProof w:val="0"/>
          <w:sz w:val="24"/>
          <w:szCs w:val="24"/>
          <w:lang w:val="en-GB"/>
        </w:rPr>
        <w:t xml:space="preserve">Cottrell, S. (2019). </w:t>
      </w:r>
      <w:r w:rsidRPr="23304CED" w:rsidR="0D954407">
        <w:rPr>
          <w:rFonts w:ascii="Arial Nova" w:hAnsi="Arial Nova" w:eastAsia="Arial Nova" w:cs="Arial Nova"/>
          <w:i w:val="1"/>
          <w:iCs w:val="1"/>
          <w:noProof w:val="0"/>
          <w:sz w:val="24"/>
          <w:szCs w:val="24"/>
          <w:lang w:val="en-GB"/>
        </w:rPr>
        <w:t>The study skills handbook</w:t>
      </w:r>
      <w:r w:rsidRPr="23304CED" w:rsidR="0D954407">
        <w:rPr>
          <w:rFonts w:ascii="Arial Nova" w:hAnsi="Arial Nova" w:eastAsia="Arial Nova" w:cs="Arial Nova"/>
          <w:noProof w:val="0"/>
          <w:sz w:val="24"/>
          <w:szCs w:val="24"/>
          <w:lang w:val="en-GB"/>
        </w:rPr>
        <w:t xml:space="preserve">. 5th </w:t>
      </w:r>
      <w:r w:rsidRPr="23304CED" w:rsidR="0D954407">
        <w:rPr>
          <w:rFonts w:ascii="Arial Nova" w:hAnsi="Arial Nova" w:eastAsia="Arial Nova" w:cs="Arial Nova"/>
          <w:noProof w:val="0"/>
          <w:sz w:val="24"/>
          <w:szCs w:val="24"/>
          <w:lang w:val="en-GB"/>
        </w:rPr>
        <w:t>edn</w:t>
      </w:r>
      <w:r w:rsidRPr="23304CED" w:rsidR="0D954407">
        <w:rPr>
          <w:rFonts w:ascii="Arial Nova" w:hAnsi="Arial Nova" w:eastAsia="Arial Nova" w:cs="Arial Nova"/>
          <w:noProof w:val="0"/>
          <w:sz w:val="24"/>
          <w:szCs w:val="24"/>
          <w:lang w:val="en-GB"/>
        </w:rPr>
        <w:t>. Macmillan Education UK.</w:t>
      </w:r>
    </w:p>
    <w:p w:rsidR="23304CED" w:rsidP="23304CED" w:rsidRDefault="23304CED" w14:paraId="1CEC0EFB" w14:textId="6B776DA9">
      <w:pPr>
        <w:pStyle w:val="Normal"/>
        <w:spacing w:before="0" w:beforeAutospacing="off" w:after="0" w:afterAutospacing="off"/>
        <w:jc w:val="left"/>
        <w:rPr>
          <w:rFonts w:ascii="Arial Nova" w:hAnsi="Arial Nova" w:eastAsia="Arial Nova" w:cs="Arial Nova"/>
          <w:noProof w:val="0"/>
          <w:sz w:val="24"/>
          <w:szCs w:val="24"/>
          <w:lang w:val="en-GB"/>
        </w:rPr>
      </w:pPr>
    </w:p>
    <w:p w:rsidR="0D954407" w:rsidP="23304CED" w:rsidRDefault="0D954407" w14:paraId="35ACF3BD" w14:textId="3066F16C">
      <w:pPr>
        <w:pStyle w:val="Normal"/>
        <w:spacing w:before="0" w:beforeAutospacing="off" w:after="0" w:afterAutospacing="off"/>
        <w:jc w:val="left"/>
        <w:rPr>
          <w:rFonts w:ascii="Arial Nova" w:hAnsi="Arial Nova" w:eastAsia="Arial Nova" w:cs="Arial Nova"/>
          <w:noProof w:val="0"/>
          <w:sz w:val="24"/>
          <w:szCs w:val="24"/>
          <w:lang w:val="en-GB"/>
        </w:rPr>
      </w:pPr>
      <w:r w:rsidRPr="23304CED" w:rsidR="0D954407">
        <w:rPr>
          <w:rFonts w:ascii="Arial Nova" w:hAnsi="Arial Nova" w:eastAsia="Arial Nova" w:cs="Arial Nova"/>
          <w:noProof w:val="0"/>
          <w:sz w:val="24"/>
          <w:szCs w:val="24"/>
          <w:lang w:val="en-GB"/>
        </w:rPr>
        <w:t xml:space="preserve">Cottrell, S. (2021). </w:t>
      </w:r>
      <w:r w:rsidRPr="23304CED" w:rsidR="0D954407">
        <w:rPr>
          <w:rFonts w:ascii="Arial Nova" w:hAnsi="Arial Nova" w:eastAsia="Arial Nova" w:cs="Arial Nova"/>
          <w:i w:val="1"/>
          <w:iCs w:val="1"/>
          <w:noProof w:val="0"/>
          <w:sz w:val="24"/>
          <w:szCs w:val="24"/>
          <w:lang w:val="en-GB"/>
        </w:rPr>
        <w:t>Skills for success: the personal development planning handbook</w:t>
      </w:r>
      <w:r w:rsidRPr="23304CED" w:rsidR="0D954407">
        <w:rPr>
          <w:rFonts w:ascii="Arial Nova" w:hAnsi="Arial Nova" w:eastAsia="Arial Nova" w:cs="Arial Nova"/>
          <w:noProof w:val="0"/>
          <w:sz w:val="24"/>
          <w:szCs w:val="24"/>
          <w:lang w:val="en-GB"/>
        </w:rPr>
        <w:t xml:space="preserve">. 4th </w:t>
      </w:r>
      <w:r w:rsidRPr="23304CED" w:rsidR="0D954407">
        <w:rPr>
          <w:rFonts w:ascii="Arial Nova" w:hAnsi="Arial Nova" w:eastAsia="Arial Nova" w:cs="Arial Nova"/>
          <w:noProof w:val="0"/>
          <w:sz w:val="24"/>
          <w:szCs w:val="24"/>
          <w:lang w:val="en-GB"/>
        </w:rPr>
        <w:t>edn</w:t>
      </w:r>
      <w:r w:rsidRPr="23304CED" w:rsidR="0D954407">
        <w:rPr>
          <w:rFonts w:ascii="Arial Nova" w:hAnsi="Arial Nova" w:eastAsia="Arial Nova" w:cs="Arial Nova"/>
          <w:noProof w:val="0"/>
          <w:sz w:val="24"/>
          <w:szCs w:val="24"/>
          <w:lang w:val="en-GB"/>
        </w:rPr>
        <w:t>. Palgrave Macmillan.</w:t>
      </w:r>
    </w:p>
    <w:p w:rsidR="23304CED" w:rsidP="23304CED" w:rsidRDefault="23304CED" w14:paraId="0DEE4D89" w14:textId="32D22AE5">
      <w:pPr>
        <w:pStyle w:val="Normal"/>
        <w:spacing w:before="0" w:beforeAutospacing="off" w:after="0" w:afterAutospacing="off"/>
        <w:jc w:val="left"/>
        <w:rPr>
          <w:rFonts w:ascii="Arial Nova" w:hAnsi="Arial Nova" w:eastAsia="Arial Nova" w:cs="Arial Nova"/>
          <w:noProof w:val="0"/>
          <w:sz w:val="24"/>
          <w:szCs w:val="24"/>
          <w:lang w:val="en-GB"/>
        </w:rPr>
      </w:pPr>
    </w:p>
    <w:p w:rsidR="0D954407" w:rsidP="23304CED" w:rsidRDefault="0D954407" w14:paraId="6193408B" w14:textId="133EDC3B">
      <w:pPr>
        <w:pStyle w:val="Normal"/>
        <w:spacing w:before="0" w:beforeAutospacing="off" w:after="0" w:afterAutospacing="off"/>
        <w:jc w:val="left"/>
        <w:rPr>
          <w:rFonts w:ascii="Arial Nova" w:hAnsi="Arial Nova" w:eastAsia="Arial Nova" w:cs="Arial Nova"/>
          <w:noProof w:val="0"/>
          <w:sz w:val="24"/>
          <w:szCs w:val="24"/>
          <w:lang w:val="en-GB"/>
        </w:rPr>
      </w:pPr>
      <w:r w:rsidRPr="23304CED" w:rsidR="0D954407">
        <w:rPr>
          <w:rFonts w:ascii="Arial Nova" w:hAnsi="Arial Nova" w:eastAsia="Arial Nova" w:cs="Arial Nova"/>
          <w:noProof w:val="0"/>
          <w:sz w:val="24"/>
          <w:szCs w:val="24"/>
          <w:lang w:val="en-GB"/>
        </w:rPr>
        <w:t xml:space="preserve">Cottrell, S. (2023). </w:t>
      </w:r>
      <w:r w:rsidRPr="23304CED" w:rsidR="0D954407">
        <w:rPr>
          <w:rFonts w:ascii="Arial Nova" w:hAnsi="Arial Nova" w:eastAsia="Arial Nova" w:cs="Arial Nova"/>
          <w:i w:val="1"/>
          <w:iCs w:val="1"/>
          <w:noProof w:val="0"/>
          <w:sz w:val="24"/>
          <w:szCs w:val="24"/>
          <w:lang w:val="en-GB"/>
        </w:rPr>
        <w:t xml:space="preserve">Critical thinking </w:t>
      </w:r>
      <w:r w:rsidRPr="23304CED" w:rsidR="0D954407">
        <w:rPr>
          <w:rFonts w:ascii="Arial Nova" w:hAnsi="Arial Nova" w:eastAsia="Arial Nova" w:cs="Arial Nova"/>
          <w:i w:val="1"/>
          <w:iCs w:val="1"/>
          <w:noProof w:val="0"/>
          <w:sz w:val="24"/>
          <w:szCs w:val="24"/>
          <w:lang w:val="en-GB"/>
        </w:rPr>
        <w:t>skills :</w:t>
      </w:r>
      <w:r w:rsidRPr="23304CED" w:rsidR="0D954407">
        <w:rPr>
          <w:rFonts w:ascii="Arial Nova" w:hAnsi="Arial Nova" w:eastAsia="Arial Nova" w:cs="Arial Nova"/>
          <w:i w:val="1"/>
          <w:iCs w:val="1"/>
          <w:noProof w:val="0"/>
          <w:sz w:val="24"/>
          <w:szCs w:val="24"/>
          <w:lang w:val="en-GB"/>
        </w:rPr>
        <w:t xml:space="preserve"> effective analysis, </w:t>
      </w:r>
      <w:r w:rsidRPr="23304CED" w:rsidR="0D954407">
        <w:rPr>
          <w:rFonts w:ascii="Arial Nova" w:hAnsi="Arial Nova" w:eastAsia="Arial Nova" w:cs="Arial Nova"/>
          <w:i w:val="1"/>
          <w:iCs w:val="1"/>
          <w:noProof w:val="0"/>
          <w:sz w:val="24"/>
          <w:szCs w:val="24"/>
          <w:lang w:val="en-GB"/>
        </w:rPr>
        <w:t>argument</w:t>
      </w:r>
      <w:r w:rsidRPr="23304CED" w:rsidR="0D954407">
        <w:rPr>
          <w:rFonts w:ascii="Arial Nova" w:hAnsi="Arial Nova" w:eastAsia="Arial Nova" w:cs="Arial Nova"/>
          <w:i w:val="1"/>
          <w:iCs w:val="1"/>
          <w:noProof w:val="0"/>
          <w:sz w:val="24"/>
          <w:szCs w:val="24"/>
          <w:lang w:val="en-GB"/>
        </w:rPr>
        <w:t xml:space="preserve"> and reflection</w:t>
      </w:r>
      <w:r w:rsidRPr="23304CED" w:rsidR="0D954407">
        <w:rPr>
          <w:rFonts w:ascii="Arial Nova" w:hAnsi="Arial Nova" w:eastAsia="Arial Nova" w:cs="Arial Nova"/>
          <w:noProof w:val="0"/>
          <w:sz w:val="24"/>
          <w:szCs w:val="24"/>
          <w:lang w:val="en-GB"/>
        </w:rPr>
        <w:t>. 4th edition. Bloomsbury Academic.</w:t>
      </w:r>
    </w:p>
    <w:p w:rsidR="23304CED" w:rsidP="23304CED" w:rsidRDefault="23304CED" w14:paraId="5222024B" w14:textId="02186502">
      <w:pPr>
        <w:pStyle w:val="Normal"/>
        <w:spacing w:before="0" w:beforeAutospacing="off" w:after="0" w:afterAutospacing="off"/>
        <w:jc w:val="left"/>
        <w:rPr>
          <w:rFonts w:ascii="Arial Nova" w:hAnsi="Arial Nova" w:eastAsia="Arial Nova" w:cs="Arial Nova"/>
          <w:noProof w:val="0"/>
          <w:sz w:val="24"/>
          <w:szCs w:val="24"/>
          <w:lang w:val="en-GB"/>
        </w:rPr>
      </w:pPr>
    </w:p>
    <w:p w:rsidR="0D954407" w:rsidP="23304CED" w:rsidRDefault="0D954407" w14:paraId="708F379A" w14:textId="327545A7">
      <w:pPr>
        <w:pStyle w:val="Normal"/>
        <w:spacing w:before="0" w:beforeAutospacing="off" w:after="0" w:afterAutospacing="off"/>
        <w:jc w:val="left"/>
        <w:rPr>
          <w:rFonts w:ascii="Arial Nova" w:hAnsi="Arial Nova" w:eastAsia="Arial Nova" w:cs="Arial Nova"/>
          <w:noProof w:val="0"/>
          <w:sz w:val="24"/>
          <w:szCs w:val="24"/>
          <w:lang w:val="en-GB"/>
        </w:rPr>
      </w:pPr>
      <w:r w:rsidRPr="23304CED" w:rsidR="0D954407">
        <w:rPr>
          <w:rFonts w:ascii="Arial Nova" w:hAnsi="Arial Nova" w:eastAsia="Arial Nova" w:cs="Arial Nova"/>
          <w:noProof w:val="0"/>
          <w:sz w:val="24"/>
          <w:szCs w:val="24"/>
          <w:lang w:val="en-GB"/>
        </w:rPr>
        <w:t xml:space="preserve">Godfrey, J. (2018). </w:t>
      </w:r>
      <w:r w:rsidRPr="23304CED" w:rsidR="0D954407">
        <w:rPr>
          <w:rFonts w:ascii="Arial Nova" w:hAnsi="Arial Nova" w:eastAsia="Arial Nova" w:cs="Arial Nova"/>
          <w:i w:val="1"/>
          <w:iCs w:val="1"/>
          <w:noProof w:val="0"/>
          <w:sz w:val="24"/>
          <w:szCs w:val="24"/>
          <w:lang w:val="en-GB"/>
        </w:rPr>
        <w:t>How to use your reading in your essays</w:t>
      </w:r>
      <w:r w:rsidRPr="23304CED" w:rsidR="0D954407">
        <w:rPr>
          <w:rFonts w:ascii="Arial Nova" w:hAnsi="Arial Nova" w:eastAsia="Arial Nova" w:cs="Arial Nova"/>
          <w:noProof w:val="0"/>
          <w:sz w:val="24"/>
          <w:szCs w:val="24"/>
          <w:lang w:val="en-GB"/>
        </w:rPr>
        <w:t xml:space="preserve">. 3rd </w:t>
      </w:r>
      <w:r w:rsidRPr="23304CED" w:rsidR="0D954407">
        <w:rPr>
          <w:rFonts w:ascii="Arial Nova" w:hAnsi="Arial Nova" w:eastAsia="Arial Nova" w:cs="Arial Nova"/>
          <w:noProof w:val="0"/>
          <w:sz w:val="24"/>
          <w:szCs w:val="24"/>
          <w:lang w:val="en-GB"/>
        </w:rPr>
        <w:t>edn</w:t>
      </w:r>
      <w:r w:rsidRPr="23304CED" w:rsidR="0D954407">
        <w:rPr>
          <w:rFonts w:ascii="Arial Nova" w:hAnsi="Arial Nova" w:eastAsia="Arial Nova" w:cs="Arial Nova"/>
          <w:noProof w:val="0"/>
          <w:sz w:val="24"/>
          <w:szCs w:val="24"/>
          <w:lang w:val="en-GB"/>
        </w:rPr>
        <w:t>. Bloomsbury Academic.</w:t>
      </w:r>
    </w:p>
    <w:p w:rsidR="23304CED" w:rsidP="23304CED" w:rsidRDefault="23304CED" w14:paraId="7078871F" w14:textId="66CC1680">
      <w:pPr>
        <w:pStyle w:val="Normal"/>
        <w:spacing w:before="0" w:beforeAutospacing="off" w:after="0" w:afterAutospacing="off"/>
        <w:jc w:val="left"/>
        <w:rPr>
          <w:rFonts w:ascii="Arial Nova" w:hAnsi="Arial Nova" w:eastAsia="Arial Nova" w:cs="Arial Nova"/>
          <w:noProof w:val="0"/>
          <w:sz w:val="24"/>
          <w:szCs w:val="24"/>
          <w:lang w:val="en-GB"/>
        </w:rPr>
      </w:pPr>
    </w:p>
    <w:p w:rsidR="0D954407" w:rsidP="23304CED" w:rsidRDefault="0D954407" w14:paraId="2F4CCDC0" w14:textId="0920C5F8">
      <w:pPr>
        <w:pStyle w:val="Normal"/>
        <w:spacing w:before="0" w:beforeAutospacing="off" w:after="0" w:afterAutospacing="off"/>
        <w:jc w:val="left"/>
        <w:rPr>
          <w:rFonts w:ascii="Arial Nova" w:hAnsi="Arial Nova" w:eastAsia="Arial Nova" w:cs="Arial Nova"/>
          <w:noProof w:val="0"/>
          <w:sz w:val="24"/>
          <w:szCs w:val="24"/>
          <w:lang w:val="en-GB"/>
        </w:rPr>
      </w:pPr>
      <w:r w:rsidRPr="23304CED" w:rsidR="0D954407">
        <w:rPr>
          <w:rFonts w:ascii="Arial Nova" w:hAnsi="Arial Nova" w:eastAsia="Arial Nova" w:cs="Arial Nova"/>
          <w:noProof w:val="0"/>
          <w:sz w:val="24"/>
          <w:szCs w:val="24"/>
          <w:lang w:val="en-GB"/>
        </w:rPr>
        <w:t xml:space="preserve">McMillan, K. (2021). </w:t>
      </w:r>
      <w:r w:rsidRPr="23304CED" w:rsidR="0D954407">
        <w:rPr>
          <w:rFonts w:ascii="Arial Nova" w:hAnsi="Arial Nova" w:eastAsia="Arial Nova" w:cs="Arial Nova"/>
          <w:i w:val="1"/>
          <w:iCs w:val="1"/>
          <w:noProof w:val="0"/>
          <w:sz w:val="24"/>
          <w:szCs w:val="24"/>
          <w:lang w:val="en-GB"/>
        </w:rPr>
        <w:t>The Study Skills Book: Your Essential Guide to University Success</w:t>
      </w:r>
      <w:r w:rsidRPr="23304CED" w:rsidR="0D954407">
        <w:rPr>
          <w:rFonts w:ascii="Arial Nova" w:hAnsi="Arial Nova" w:eastAsia="Arial Nova" w:cs="Arial Nova"/>
          <w:noProof w:val="0"/>
          <w:sz w:val="24"/>
          <w:szCs w:val="24"/>
          <w:lang w:val="en-GB"/>
        </w:rPr>
        <w:t xml:space="preserve"> (4th ed.). Pearson.</w:t>
      </w:r>
    </w:p>
    <w:p w:rsidR="23304CED" w:rsidP="23304CED" w:rsidRDefault="23304CED" w14:paraId="2B8CEC82" w14:textId="737230D2">
      <w:pPr>
        <w:pStyle w:val="Normal"/>
        <w:spacing w:before="0" w:beforeAutospacing="off" w:after="0" w:afterAutospacing="off"/>
        <w:jc w:val="left"/>
        <w:rPr>
          <w:rFonts w:ascii="Arial Nova" w:hAnsi="Arial Nova" w:eastAsia="Arial Nova" w:cs="Arial Nova"/>
          <w:noProof w:val="0"/>
          <w:sz w:val="24"/>
          <w:szCs w:val="24"/>
          <w:lang w:val="en-GB"/>
        </w:rPr>
      </w:pPr>
    </w:p>
    <w:p w:rsidR="0D954407" w:rsidP="23304CED" w:rsidRDefault="0D954407" w14:paraId="124B1108" w14:textId="4E2A4143">
      <w:pPr>
        <w:pStyle w:val="Normal"/>
        <w:spacing w:before="0" w:beforeAutospacing="off" w:after="0" w:afterAutospacing="off"/>
        <w:jc w:val="left"/>
        <w:rPr>
          <w:rFonts w:ascii="Arial Nova" w:hAnsi="Arial Nova" w:eastAsia="Arial Nova" w:cs="Arial Nova"/>
          <w:noProof w:val="0"/>
          <w:sz w:val="24"/>
          <w:szCs w:val="24"/>
          <w:lang w:val="en-GB"/>
        </w:rPr>
      </w:pPr>
      <w:r w:rsidRPr="23304CED" w:rsidR="0D954407">
        <w:rPr>
          <w:rFonts w:ascii="Arial Nova" w:hAnsi="Arial Nova" w:eastAsia="Arial Nova" w:cs="Arial Nova"/>
          <w:noProof w:val="0"/>
          <w:sz w:val="24"/>
          <w:szCs w:val="24"/>
          <w:lang w:val="en-GB"/>
        </w:rPr>
        <w:t xml:space="preserve">Prensky, M. (2001). Digital natives, digital immigrants Part 1. </w:t>
      </w:r>
      <w:r w:rsidRPr="23304CED" w:rsidR="0D954407">
        <w:rPr>
          <w:rFonts w:ascii="Arial Nova" w:hAnsi="Arial Nova" w:eastAsia="Arial Nova" w:cs="Arial Nova"/>
          <w:i w:val="1"/>
          <w:iCs w:val="1"/>
          <w:noProof w:val="0"/>
          <w:sz w:val="24"/>
          <w:szCs w:val="24"/>
          <w:lang w:val="en-GB"/>
        </w:rPr>
        <w:t>On the horizon</w:t>
      </w:r>
      <w:r w:rsidRPr="23304CED" w:rsidR="0D954407">
        <w:rPr>
          <w:rFonts w:ascii="Arial Nova" w:hAnsi="Arial Nova" w:eastAsia="Arial Nova" w:cs="Arial Nova"/>
          <w:noProof w:val="0"/>
          <w:sz w:val="24"/>
          <w:szCs w:val="24"/>
          <w:lang w:val="en-GB"/>
        </w:rPr>
        <w:t xml:space="preserve">, </w:t>
      </w:r>
      <w:r w:rsidRPr="23304CED" w:rsidR="0D954407">
        <w:rPr>
          <w:rFonts w:ascii="Arial Nova" w:hAnsi="Arial Nova" w:eastAsia="Arial Nova" w:cs="Arial Nova"/>
          <w:i w:val="1"/>
          <w:iCs w:val="1"/>
          <w:noProof w:val="0"/>
          <w:sz w:val="24"/>
          <w:szCs w:val="24"/>
          <w:lang w:val="en-GB"/>
        </w:rPr>
        <w:t>9</w:t>
      </w:r>
      <w:r w:rsidRPr="23304CED" w:rsidR="0D954407">
        <w:rPr>
          <w:rFonts w:ascii="Arial Nova" w:hAnsi="Arial Nova" w:eastAsia="Arial Nova" w:cs="Arial Nova"/>
          <w:noProof w:val="0"/>
          <w:sz w:val="24"/>
          <w:szCs w:val="24"/>
          <w:lang w:val="en-GB"/>
        </w:rPr>
        <w:t>(5), 1-6.</w:t>
      </w:r>
    </w:p>
    <w:p w:rsidR="0D954407" w:rsidP="23304CED" w:rsidRDefault="0D954407" w14:paraId="0F826EDC" w14:textId="0B9491F0">
      <w:pPr>
        <w:pStyle w:val="Normal"/>
        <w:spacing w:before="0" w:beforeAutospacing="off" w:after="0" w:afterAutospacing="off"/>
        <w:jc w:val="left"/>
        <w:rPr>
          <w:rFonts w:ascii="Arial Nova" w:hAnsi="Arial Nova" w:eastAsia="Arial Nova" w:cs="Arial Nova"/>
          <w:noProof w:val="0"/>
          <w:sz w:val="24"/>
          <w:szCs w:val="24"/>
          <w:lang w:val="en-GB"/>
        </w:rPr>
      </w:pPr>
      <w:r w:rsidRPr="23304CED" w:rsidR="0D954407">
        <w:rPr>
          <w:rFonts w:ascii="Arial Nova" w:hAnsi="Arial Nova" w:eastAsia="Arial Nova" w:cs="Arial Nova"/>
          <w:noProof w:val="0"/>
          <w:sz w:val="24"/>
          <w:szCs w:val="24"/>
          <w:lang w:val="en-GB"/>
        </w:rPr>
        <w:t xml:space="preserve">Van Emden, J., &amp; Becker, L. (2022). </w:t>
      </w:r>
      <w:r w:rsidRPr="23304CED" w:rsidR="0D954407">
        <w:rPr>
          <w:rFonts w:ascii="Arial Nova" w:hAnsi="Arial Nova" w:eastAsia="Arial Nova" w:cs="Arial Nova"/>
          <w:i w:val="1"/>
          <w:iCs w:val="1"/>
          <w:noProof w:val="0"/>
          <w:sz w:val="24"/>
          <w:szCs w:val="24"/>
          <w:lang w:val="en-GB"/>
        </w:rPr>
        <w:t xml:space="preserve">Presentation skills for </w:t>
      </w:r>
      <w:r w:rsidRPr="23304CED" w:rsidR="0D954407">
        <w:rPr>
          <w:rFonts w:ascii="Arial Nova" w:hAnsi="Arial Nova" w:eastAsia="Arial Nova" w:cs="Arial Nova"/>
          <w:i w:val="1"/>
          <w:iCs w:val="1"/>
          <w:noProof w:val="0"/>
          <w:sz w:val="24"/>
          <w:szCs w:val="24"/>
          <w:lang w:val="en-GB"/>
        </w:rPr>
        <w:t>students</w:t>
      </w:r>
      <w:r w:rsidRPr="23304CED" w:rsidR="0D954407">
        <w:rPr>
          <w:rFonts w:ascii="Arial Nova" w:hAnsi="Arial Nova" w:eastAsia="Arial Nova" w:cs="Arial Nova"/>
          <w:noProof w:val="0"/>
          <w:sz w:val="24"/>
          <w:szCs w:val="24"/>
          <w:lang w:val="en-GB"/>
        </w:rPr>
        <w:t xml:space="preserve"> 3rd </w:t>
      </w:r>
      <w:r w:rsidRPr="23304CED" w:rsidR="0D954407">
        <w:rPr>
          <w:rFonts w:ascii="Arial Nova" w:hAnsi="Arial Nova" w:eastAsia="Arial Nova" w:cs="Arial Nova"/>
          <w:noProof w:val="0"/>
          <w:sz w:val="24"/>
          <w:szCs w:val="24"/>
          <w:lang w:val="en-GB"/>
        </w:rPr>
        <w:t>edn</w:t>
      </w:r>
      <w:r w:rsidRPr="23304CED" w:rsidR="0D954407">
        <w:rPr>
          <w:rFonts w:ascii="Arial Nova" w:hAnsi="Arial Nova" w:eastAsia="Arial Nova" w:cs="Arial Nova"/>
          <w:noProof w:val="0"/>
          <w:sz w:val="24"/>
          <w:szCs w:val="24"/>
          <w:lang w:val="en-GB"/>
        </w:rPr>
        <w:t>. Bloomsbury Academic.</w:t>
      </w:r>
    </w:p>
    <w:p w:rsidR="23304CED" w:rsidP="23304CED" w:rsidRDefault="23304CED" w14:paraId="05BF76FF" w14:textId="31F1FF3C">
      <w:pPr>
        <w:jc w:val="left"/>
        <w:rPr>
          <w:rFonts w:ascii="Arial Nova" w:hAnsi="Arial Nova" w:eastAsia="Arial Nova" w:cs="Arial Nova"/>
          <w:noProof w:val="0"/>
          <w:sz w:val="24"/>
          <w:szCs w:val="24"/>
          <w:lang w:val="en-GB"/>
        </w:rPr>
      </w:pPr>
    </w:p>
    <w:p w:rsidR="23304CED" w:rsidP="23304CED" w:rsidRDefault="23304CED" w14:paraId="0BC55B50" w14:textId="647F83ED">
      <w:pPr>
        <w:pStyle w:val="Normal"/>
        <w:ind w:left="720"/>
        <w:jc w:val="left"/>
        <w:rPr>
          <w:rFonts w:ascii="Arial Nova" w:hAnsi="Arial Nova" w:eastAsia="Arial Nova" w:cs="Arial Nova"/>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3888ff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C8ED88"/>
    <w:rsid w:val="01C03966"/>
    <w:rsid w:val="026FC25F"/>
    <w:rsid w:val="036E0F2C"/>
    <w:rsid w:val="03DE24E7"/>
    <w:rsid w:val="0475DA9F"/>
    <w:rsid w:val="04F68929"/>
    <w:rsid w:val="05C107E3"/>
    <w:rsid w:val="064DC5EA"/>
    <w:rsid w:val="066DBBD2"/>
    <w:rsid w:val="0788EAF8"/>
    <w:rsid w:val="0806653F"/>
    <w:rsid w:val="09B743CF"/>
    <w:rsid w:val="09D44629"/>
    <w:rsid w:val="09FCD4D9"/>
    <w:rsid w:val="0C5A9E58"/>
    <w:rsid w:val="0CC1EB27"/>
    <w:rsid w:val="0CCD3302"/>
    <w:rsid w:val="0D954407"/>
    <w:rsid w:val="0E678727"/>
    <w:rsid w:val="0F132D61"/>
    <w:rsid w:val="119DF0C4"/>
    <w:rsid w:val="120DE25F"/>
    <w:rsid w:val="124282CD"/>
    <w:rsid w:val="13D75429"/>
    <w:rsid w:val="13DEB02F"/>
    <w:rsid w:val="15A66128"/>
    <w:rsid w:val="17385705"/>
    <w:rsid w:val="17EC416A"/>
    <w:rsid w:val="17FD843B"/>
    <w:rsid w:val="18C27222"/>
    <w:rsid w:val="18EBBB9F"/>
    <w:rsid w:val="19E47149"/>
    <w:rsid w:val="1A4FAD0C"/>
    <w:rsid w:val="1BB0F8FE"/>
    <w:rsid w:val="1C11A0E3"/>
    <w:rsid w:val="1C1DC943"/>
    <w:rsid w:val="1CCAF5F1"/>
    <w:rsid w:val="1CD3352B"/>
    <w:rsid w:val="1D3E4198"/>
    <w:rsid w:val="208466ED"/>
    <w:rsid w:val="20F116DC"/>
    <w:rsid w:val="23069736"/>
    <w:rsid w:val="23304CED"/>
    <w:rsid w:val="2463C8B3"/>
    <w:rsid w:val="25AE8D8B"/>
    <w:rsid w:val="26479327"/>
    <w:rsid w:val="26573D0E"/>
    <w:rsid w:val="27233731"/>
    <w:rsid w:val="28A98C95"/>
    <w:rsid w:val="28FF7A79"/>
    <w:rsid w:val="2A51BA28"/>
    <w:rsid w:val="2D500765"/>
    <w:rsid w:val="2DA936E2"/>
    <w:rsid w:val="2E9F5919"/>
    <w:rsid w:val="2F64EF83"/>
    <w:rsid w:val="302D1F90"/>
    <w:rsid w:val="31DB095D"/>
    <w:rsid w:val="34B13A74"/>
    <w:rsid w:val="3707AC9C"/>
    <w:rsid w:val="3713D174"/>
    <w:rsid w:val="37A7C433"/>
    <w:rsid w:val="38478F24"/>
    <w:rsid w:val="387095C0"/>
    <w:rsid w:val="392AEE19"/>
    <w:rsid w:val="3A5E25D9"/>
    <w:rsid w:val="3A6F34F6"/>
    <w:rsid w:val="3AD1E329"/>
    <w:rsid w:val="3B1B7BF2"/>
    <w:rsid w:val="3BF8BF58"/>
    <w:rsid w:val="3CD3A406"/>
    <w:rsid w:val="3D4FB884"/>
    <w:rsid w:val="3D9EA3E7"/>
    <w:rsid w:val="40C2BFAB"/>
    <w:rsid w:val="40CC7297"/>
    <w:rsid w:val="422D7D4D"/>
    <w:rsid w:val="42AACBDC"/>
    <w:rsid w:val="4366395B"/>
    <w:rsid w:val="45B402F8"/>
    <w:rsid w:val="47AFC1B5"/>
    <w:rsid w:val="47BBD901"/>
    <w:rsid w:val="495F11FC"/>
    <w:rsid w:val="496A81EF"/>
    <w:rsid w:val="49C8ED88"/>
    <w:rsid w:val="4AFBF8D9"/>
    <w:rsid w:val="4B4735C1"/>
    <w:rsid w:val="4D5EAC9A"/>
    <w:rsid w:val="4D988A60"/>
    <w:rsid w:val="4E963C7C"/>
    <w:rsid w:val="4F2EED41"/>
    <w:rsid w:val="4F80BD2A"/>
    <w:rsid w:val="4FBF0790"/>
    <w:rsid w:val="506D359F"/>
    <w:rsid w:val="512CD3F6"/>
    <w:rsid w:val="527B1825"/>
    <w:rsid w:val="52DC23DE"/>
    <w:rsid w:val="544525B3"/>
    <w:rsid w:val="54490A8C"/>
    <w:rsid w:val="57F389CE"/>
    <w:rsid w:val="5806FA69"/>
    <w:rsid w:val="5814C70D"/>
    <w:rsid w:val="584B806E"/>
    <w:rsid w:val="5959C231"/>
    <w:rsid w:val="5A5635FB"/>
    <w:rsid w:val="5B30DC09"/>
    <w:rsid w:val="5B68536A"/>
    <w:rsid w:val="5B8E69A5"/>
    <w:rsid w:val="5CD8F9EA"/>
    <w:rsid w:val="5D6EF0AB"/>
    <w:rsid w:val="5D83F71E"/>
    <w:rsid w:val="5DA50F10"/>
    <w:rsid w:val="5E0525BF"/>
    <w:rsid w:val="5E5826A4"/>
    <w:rsid w:val="5F201EF1"/>
    <w:rsid w:val="5FAD8126"/>
    <w:rsid w:val="60101E8B"/>
    <w:rsid w:val="63826806"/>
    <w:rsid w:val="64344E96"/>
    <w:rsid w:val="64442CC5"/>
    <w:rsid w:val="648F91B4"/>
    <w:rsid w:val="65E5ED7C"/>
    <w:rsid w:val="674F6184"/>
    <w:rsid w:val="679CB3B7"/>
    <w:rsid w:val="69896433"/>
    <w:rsid w:val="6B41EC2F"/>
    <w:rsid w:val="6C7FE2B1"/>
    <w:rsid w:val="6CA320BE"/>
    <w:rsid w:val="6CAF30B4"/>
    <w:rsid w:val="6FA39CEA"/>
    <w:rsid w:val="70D4837F"/>
    <w:rsid w:val="7290FC7B"/>
    <w:rsid w:val="72A3D255"/>
    <w:rsid w:val="742D2520"/>
    <w:rsid w:val="74920464"/>
    <w:rsid w:val="75CF9B64"/>
    <w:rsid w:val="771CA755"/>
    <w:rsid w:val="7823AB3C"/>
    <w:rsid w:val="7855CD24"/>
    <w:rsid w:val="78719682"/>
    <w:rsid w:val="78C6ABF1"/>
    <w:rsid w:val="7900A73D"/>
    <w:rsid w:val="793C8364"/>
    <w:rsid w:val="799C270D"/>
    <w:rsid w:val="7BB1DA03"/>
    <w:rsid w:val="7BCFFC2A"/>
    <w:rsid w:val="7FD86D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C8ED88"/>
  <w15:chartTrackingRefBased/>
  <w15:docId w15:val="{8B58736B-B6E1-4160-9D27-F88B4905F81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3304CED"/>
    <w:pPr>
      <w:spacing/>
      <w:ind w:left="720"/>
      <w:contextualSpacing/>
    </w:pPr>
  </w:style>
  <w:style w:type="character" w:styleId="Hyperlink">
    <w:uiPriority w:val="99"/>
    <w:name w:val="Hyperlink"/>
    <w:basedOn w:val="DefaultParagraphFont"/>
    <w:unhideWhenUsed/>
    <w:rsid w:val="23304CE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3dc15aca797149f8" /><Relationship Type="http://schemas.openxmlformats.org/officeDocument/2006/relationships/hyperlink" Target="https://www.citethemrightonline.com/" TargetMode="External" Id="R05e6b88c43574dca" /><Relationship Type="http://schemas.openxmlformats.org/officeDocument/2006/relationships/numbering" Target="/word/numbering.xml" Id="Rfce5b457de564ab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Kamila Sliskova (2422149)</dc:creator>
  <keywords/>
  <dc:description/>
  <lastModifiedBy>Kamila Sliskova (2422149)</lastModifiedBy>
  <revision>3</revision>
  <dcterms:created xsi:type="dcterms:W3CDTF">2025-03-07T20:02:41.6099791Z</dcterms:created>
  <dcterms:modified xsi:type="dcterms:W3CDTF">2025-03-21T23:26:06.8449127Z</dcterms:modified>
</coreProperties>
</file>