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12DDB" w14:textId="3EFEF865" w:rsidR="00992F91" w:rsidRPr="00992F91" w:rsidRDefault="00330DE3" w:rsidP="00992F91">
      <w:pPr>
        <w:spacing w:line="259" w:lineRule="auto"/>
        <w:rPr>
          <w:rFonts w:ascii="Calibri" w:eastAsia="Calibri" w:hAnsi="Calibri" w:cs="Times New Roman"/>
          <w:kern w:val="0"/>
          <w:sz w:val="22"/>
          <w:szCs w:val="22"/>
          <w14:ligatures w14:val="none"/>
        </w:rPr>
      </w:pPr>
      <w:r>
        <w:rPr>
          <w:noProof/>
        </w:rPr>
        <w:drawing>
          <wp:inline distT="0" distB="0" distL="0" distR="0" wp14:anchorId="568C2277" wp14:editId="59131F06">
            <wp:extent cx="1909445" cy="78168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rcRect/>
                    <a:stretch>
                      <a:fillRect/>
                    </a:stretch>
                  </pic:blipFill>
                  <pic:spPr>
                    <a:xfrm>
                      <a:off x="0" y="0"/>
                      <a:ext cx="1909445" cy="781685"/>
                    </a:xfrm>
                    <a:prstGeom prst="rect">
                      <a:avLst/>
                    </a:prstGeom>
                    <a:ln/>
                  </pic:spPr>
                </pic:pic>
              </a:graphicData>
            </a:graphic>
          </wp:inline>
        </w:drawing>
      </w:r>
    </w:p>
    <w:p w14:paraId="418C04CD" w14:textId="77777777" w:rsidR="000E5AE7" w:rsidRDefault="000E5AE7" w:rsidP="000E5AE7">
      <w:pPr>
        <w:spacing w:line="480" w:lineRule="auto"/>
        <w:ind w:left="-720" w:right="-720" w:firstLine="720"/>
        <w:rPr>
          <w:rFonts w:ascii="Calibri" w:eastAsia="Calibri" w:hAnsi="Calibri" w:cs="Calibri"/>
          <w:sz w:val="26"/>
          <w:szCs w:val="26"/>
        </w:rPr>
      </w:pPr>
      <w:r>
        <w:rPr>
          <w:rFonts w:ascii="Calibri" w:eastAsia="Calibri" w:hAnsi="Calibri" w:cs="Calibri"/>
          <w:sz w:val="26"/>
          <w:szCs w:val="26"/>
        </w:rPr>
        <w:t xml:space="preserve">University of Wales Trinity Saint David, Carmarthen Business School </w:t>
      </w:r>
    </w:p>
    <w:p w14:paraId="598C464B" w14:textId="77777777" w:rsidR="000E5AE7" w:rsidRPr="00992F91" w:rsidRDefault="000E5AE7" w:rsidP="000E5AE7">
      <w:pPr>
        <w:spacing w:line="259" w:lineRule="auto"/>
        <w:jc w:val="center"/>
        <w:rPr>
          <w:rFonts w:ascii="Calibri" w:eastAsia="Calibri" w:hAnsi="Calibri" w:cs="Times New Roman"/>
          <w:kern w:val="0"/>
          <w:sz w:val="40"/>
          <w:szCs w:val="40"/>
          <w14:ligatures w14:val="none"/>
        </w:rPr>
      </w:pPr>
    </w:p>
    <w:p w14:paraId="66FC8664" w14:textId="77777777" w:rsidR="00992F91" w:rsidRPr="00992F91" w:rsidRDefault="00992F91" w:rsidP="00992F91">
      <w:pPr>
        <w:spacing w:line="259" w:lineRule="auto"/>
        <w:jc w:val="center"/>
        <w:rPr>
          <w:rFonts w:ascii="Calibri" w:eastAsia="Calibri" w:hAnsi="Calibri" w:cs="Times New Roman"/>
          <w:kern w:val="0"/>
          <w:sz w:val="40"/>
          <w:szCs w:val="40"/>
          <w14:ligatures w14:val="none"/>
        </w:rPr>
      </w:pPr>
    </w:p>
    <w:p w14:paraId="00BC9CF9" w14:textId="77777777" w:rsidR="00992F91" w:rsidRDefault="00992F91" w:rsidP="00992F91">
      <w:pPr>
        <w:spacing w:line="259" w:lineRule="auto"/>
        <w:jc w:val="center"/>
        <w:rPr>
          <w:rFonts w:ascii="Calibri" w:eastAsia="Calibri" w:hAnsi="Calibri" w:cs="Times New Roman"/>
          <w:b/>
          <w:kern w:val="0"/>
          <w:sz w:val="40"/>
          <w:szCs w:val="40"/>
          <w14:ligatures w14:val="none"/>
        </w:rPr>
      </w:pPr>
    </w:p>
    <w:p w14:paraId="57E4689F" w14:textId="77777777" w:rsidR="000E5AE7" w:rsidRPr="00992F91" w:rsidRDefault="000E5AE7" w:rsidP="00992F91">
      <w:pPr>
        <w:spacing w:line="259" w:lineRule="auto"/>
        <w:jc w:val="center"/>
        <w:rPr>
          <w:rFonts w:ascii="Calibri" w:eastAsia="Calibri" w:hAnsi="Calibri" w:cs="Times New Roman"/>
          <w:b/>
          <w:kern w:val="0"/>
          <w:sz w:val="40"/>
          <w:szCs w:val="40"/>
          <w14:ligatures w14:val="none"/>
        </w:rPr>
      </w:pPr>
    </w:p>
    <w:p w14:paraId="4C08C62F" w14:textId="2949EEF0" w:rsidR="006233B8" w:rsidRDefault="009E01D3" w:rsidP="00992F91">
      <w:pPr>
        <w:spacing w:line="259" w:lineRule="auto"/>
        <w:jc w:val="center"/>
        <w:rPr>
          <w:rFonts w:ascii="Calibri" w:eastAsia="Calibri" w:hAnsi="Calibri" w:cs="Times New Roman"/>
          <w:b/>
          <w:bCs/>
          <w:kern w:val="0"/>
          <w:sz w:val="40"/>
          <w:szCs w:val="40"/>
          <w14:ligatures w14:val="none"/>
        </w:rPr>
      </w:pPr>
      <w:r>
        <w:rPr>
          <w:rFonts w:ascii="Calibri" w:eastAsia="Calibri" w:hAnsi="Calibri" w:cs="Times New Roman"/>
          <w:b/>
          <w:bCs/>
          <w:kern w:val="0"/>
          <w:sz w:val="40"/>
          <w:szCs w:val="40"/>
          <w14:ligatures w14:val="none"/>
        </w:rPr>
        <w:t>M</w:t>
      </w:r>
      <w:r w:rsidR="006233B8">
        <w:rPr>
          <w:rFonts w:ascii="Calibri" w:eastAsia="Calibri" w:hAnsi="Calibri" w:cs="Times New Roman"/>
          <w:b/>
          <w:bCs/>
          <w:kern w:val="0"/>
          <w:sz w:val="40"/>
          <w:szCs w:val="40"/>
          <w14:ligatures w14:val="none"/>
        </w:rPr>
        <w:t>BA Sustainability Leadership</w:t>
      </w:r>
    </w:p>
    <w:p w14:paraId="15EE19FB" w14:textId="77777777" w:rsidR="00C17CAF" w:rsidRDefault="006233B8" w:rsidP="00992F91">
      <w:pPr>
        <w:spacing w:line="259" w:lineRule="auto"/>
        <w:jc w:val="center"/>
        <w:rPr>
          <w:rFonts w:ascii="Calibri" w:eastAsia="Calibri" w:hAnsi="Calibri" w:cs="Times New Roman"/>
          <w:b/>
          <w:bCs/>
          <w:kern w:val="0"/>
          <w:sz w:val="40"/>
          <w:szCs w:val="40"/>
          <w14:ligatures w14:val="none"/>
        </w:rPr>
      </w:pPr>
      <w:r>
        <w:rPr>
          <w:rFonts w:ascii="Calibri" w:eastAsia="Calibri" w:hAnsi="Calibri" w:cs="Times New Roman"/>
          <w:b/>
          <w:bCs/>
          <w:kern w:val="0"/>
          <w:sz w:val="40"/>
          <w:szCs w:val="40"/>
          <w14:ligatures w14:val="none"/>
        </w:rPr>
        <w:t>BM</w:t>
      </w:r>
      <w:r w:rsidR="002D0516">
        <w:rPr>
          <w:rFonts w:ascii="Calibri" w:eastAsia="Calibri" w:hAnsi="Calibri" w:cs="Times New Roman"/>
          <w:b/>
          <w:bCs/>
          <w:kern w:val="0"/>
          <w:sz w:val="40"/>
          <w:szCs w:val="40"/>
          <w14:ligatures w14:val="none"/>
        </w:rPr>
        <w:t>SP7005D</w:t>
      </w:r>
      <w:r w:rsidR="00992F91" w:rsidRPr="00992F91">
        <w:rPr>
          <w:rFonts w:ascii="Calibri" w:eastAsia="Calibri" w:hAnsi="Calibri" w:cs="Times New Roman"/>
          <w:b/>
          <w:bCs/>
          <w:kern w:val="0"/>
          <w:sz w:val="40"/>
          <w:szCs w:val="40"/>
          <w14:ligatures w14:val="none"/>
        </w:rPr>
        <w:t xml:space="preserve"> </w:t>
      </w:r>
      <w:r w:rsidR="002D0516">
        <w:rPr>
          <w:rFonts w:ascii="Calibri" w:eastAsia="Calibri" w:hAnsi="Calibri" w:cs="Times New Roman"/>
          <w:b/>
          <w:bCs/>
          <w:kern w:val="0"/>
          <w:sz w:val="40"/>
          <w:szCs w:val="40"/>
          <w14:ligatures w14:val="none"/>
        </w:rPr>
        <w:t>–</w:t>
      </w:r>
      <w:r w:rsidR="00992F91" w:rsidRPr="00992F91">
        <w:rPr>
          <w:rFonts w:ascii="Calibri" w:eastAsia="Calibri" w:hAnsi="Calibri" w:cs="Times New Roman"/>
          <w:b/>
          <w:bCs/>
          <w:kern w:val="0"/>
          <w:sz w:val="40"/>
          <w:szCs w:val="40"/>
          <w14:ligatures w14:val="none"/>
        </w:rPr>
        <w:t xml:space="preserve"> </w:t>
      </w:r>
      <w:r w:rsidR="002D0516">
        <w:rPr>
          <w:rFonts w:ascii="Calibri" w:eastAsia="Calibri" w:hAnsi="Calibri" w:cs="Times New Roman"/>
          <w:b/>
          <w:bCs/>
          <w:kern w:val="0"/>
          <w:sz w:val="40"/>
          <w:szCs w:val="40"/>
          <w14:ligatures w14:val="none"/>
        </w:rPr>
        <w:t>Dissertation Proposal</w:t>
      </w:r>
    </w:p>
    <w:p w14:paraId="362FDA12" w14:textId="6BD04FA7" w:rsidR="006A0A30" w:rsidRDefault="0003630A" w:rsidP="00992F91">
      <w:pPr>
        <w:spacing w:line="259" w:lineRule="auto"/>
        <w:jc w:val="center"/>
        <w:rPr>
          <w:rFonts w:ascii="Calibri" w:eastAsia="Calibri" w:hAnsi="Calibri" w:cs="Times New Roman"/>
          <w:kern w:val="0"/>
          <w:sz w:val="28"/>
          <w:szCs w:val="28"/>
          <w14:ligatures w14:val="none"/>
        </w:rPr>
      </w:pPr>
      <w:r w:rsidRPr="0003630A">
        <w:rPr>
          <w:rFonts w:ascii="Calibri" w:eastAsia="Calibri" w:hAnsi="Calibri" w:cs="Times New Roman"/>
          <w:b/>
          <w:bCs/>
          <w:kern w:val="0"/>
          <w:sz w:val="36"/>
          <w:szCs w:val="36"/>
          <w14:ligatures w14:val="none"/>
        </w:rPr>
        <w:t xml:space="preserve">An Examination of the </w:t>
      </w:r>
      <w:r w:rsidR="0050610E" w:rsidRPr="0050610E">
        <w:rPr>
          <w:rFonts w:ascii="Calibri" w:eastAsia="Calibri" w:hAnsi="Calibri" w:cs="Times New Roman"/>
          <w:b/>
          <w:bCs/>
          <w:kern w:val="0"/>
          <w:sz w:val="36"/>
          <w:szCs w:val="36"/>
          <w14:ligatures w14:val="none"/>
        </w:rPr>
        <w:t xml:space="preserve">Influence of </w:t>
      </w:r>
      <w:r w:rsidR="0050610E">
        <w:rPr>
          <w:rFonts w:ascii="Calibri" w:eastAsia="Calibri" w:hAnsi="Calibri" w:cs="Times New Roman"/>
          <w:b/>
          <w:bCs/>
          <w:kern w:val="0"/>
          <w:sz w:val="36"/>
          <w:szCs w:val="36"/>
          <w14:ligatures w14:val="none"/>
        </w:rPr>
        <w:t xml:space="preserve">Recent </w:t>
      </w:r>
      <w:r w:rsidR="0050610E" w:rsidRPr="0050610E">
        <w:rPr>
          <w:rFonts w:ascii="Calibri" w:eastAsia="Calibri" w:hAnsi="Calibri" w:cs="Times New Roman"/>
          <w:b/>
          <w:bCs/>
          <w:kern w:val="0"/>
          <w:sz w:val="36"/>
          <w:szCs w:val="36"/>
          <w14:ligatures w14:val="none"/>
        </w:rPr>
        <w:t>ICE Presidential Addresses on Promoting Organi</w:t>
      </w:r>
      <w:r w:rsidR="0050610E">
        <w:rPr>
          <w:rFonts w:ascii="Calibri" w:eastAsia="Calibri" w:hAnsi="Calibri" w:cs="Times New Roman"/>
          <w:b/>
          <w:bCs/>
          <w:kern w:val="0"/>
          <w:sz w:val="36"/>
          <w:szCs w:val="36"/>
          <w14:ligatures w14:val="none"/>
        </w:rPr>
        <w:t>s</w:t>
      </w:r>
      <w:r w:rsidR="0050610E" w:rsidRPr="0050610E">
        <w:rPr>
          <w:rFonts w:ascii="Calibri" w:eastAsia="Calibri" w:hAnsi="Calibri" w:cs="Times New Roman"/>
          <w:b/>
          <w:bCs/>
          <w:kern w:val="0"/>
          <w:sz w:val="36"/>
          <w:szCs w:val="36"/>
          <w14:ligatures w14:val="none"/>
        </w:rPr>
        <w:t>ational Cultural Change and Sustainable Practices in Civil Engineering.</w:t>
      </w:r>
    </w:p>
    <w:p w14:paraId="40786A2A" w14:textId="77777777" w:rsidR="006A0A30" w:rsidRPr="00992F91" w:rsidRDefault="006A0A30" w:rsidP="00992F91">
      <w:pPr>
        <w:spacing w:line="259" w:lineRule="auto"/>
        <w:jc w:val="center"/>
        <w:rPr>
          <w:rFonts w:ascii="Calibri" w:eastAsia="Calibri" w:hAnsi="Calibri" w:cs="Times New Roman"/>
          <w:kern w:val="0"/>
          <w:sz w:val="28"/>
          <w:szCs w:val="28"/>
          <w14:ligatures w14:val="none"/>
        </w:rPr>
      </w:pPr>
    </w:p>
    <w:p w14:paraId="49F7C627" w14:textId="77777777" w:rsidR="00992F91" w:rsidRPr="00992F91" w:rsidRDefault="00992F91" w:rsidP="00992F91">
      <w:pPr>
        <w:spacing w:line="259" w:lineRule="auto"/>
        <w:jc w:val="center"/>
        <w:rPr>
          <w:rFonts w:ascii="Calibri" w:eastAsia="Calibri" w:hAnsi="Calibri" w:cs="Times New Roman"/>
          <w:kern w:val="0"/>
          <w:sz w:val="28"/>
          <w:szCs w:val="28"/>
          <w14:ligatures w14:val="none"/>
        </w:rPr>
      </w:pPr>
    </w:p>
    <w:p w14:paraId="4179B01E" w14:textId="77777777" w:rsidR="00992F91" w:rsidRPr="00992F91" w:rsidRDefault="00992F91" w:rsidP="00992F91">
      <w:pPr>
        <w:spacing w:line="259" w:lineRule="auto"/>
        <w:jc w:val="center"/>
        <w:rPr>
          <w:rFonts w:ascii="Calibri" w:eastAsia="Calibri" w:hAnsi="Calibri" w:cs="Times New Roman"/>
          <w:kern w:val="0"/>
          <w:sz w:val="28"/>
          <w:szCs w:val="28"/>
          <w14:ligatures w14:val="none"/>
        </w:rPr>
      </w:pPr>
    </w:p>
    <w:p w14:paraId="121596F1" w14:textId="77777777" w:rsidR="00992F91" w:rsidRPr="00992F91" w:rsidRDefault="00992F91" w:rsidP="00992F91">
      <w:pPr>
        <w:spacing w:line="259" w:lineRule="auto"/>
        <w:jc w:val="center"/>
        <w:rPr>
          <w:rFonts w:ascii="Calibri" w:eastAsia="Calibri" w:hAnsi="Calibri" w:cs="Times New Roman"/>
          <w:kern w:val="0"/>
          <w:sz w:val="28"/>
          <w:szCs w:val="28"/>
          <w14:ligatures w14:val="none"/>
        </w:rPr>
      </w:pPr>
    </w:p>
    <w:p w14:paraId="614C473B" w14:textId="77777777" w:rsidR="00992F91" w:rsidRPr="00992F91" w:rsidRDefault="00992F91" w:rsidP="00992F91">
      <w:pPr>
        <w:spacing w:line="259" w:lineRule="auto"/>
        <w:jc w:val="center"/>
        <w:rPr>
          <w:rFonts w:ascii="Calibri" w:eastAsia="Calibri" w:hAnsi="Calibri" w:cs="Tahoma"/>
          <w:b/>
          <w:color w:val="000000"/>
          <w:kern w:val="0"/>
          <w:sz w:val="23"/>
          <w:szCs w:val="23"/>
          <w:lang w:bidi="th-TH"/>
          <w14:ligatures w14:val="none"/>
        </w:rPr>
      </w:pPr>
      <w:bookmarkStart w:id="0" w:name="_Hlk187636443"/>
      <w:r w:rsidRPr="00992F91">
        <w:rPr>
          <w:rFonts w:ascii="Calibri" w:eastAsia="Calibri" w:hAnsi="Calibri" w:cs="Tahoma"/>
          <w:b/>
          <w:color w:val="000000"/>
          <w:kern w:val="0"/>
          <w:sz w:val="23"/>
          <w:szCs w:val="23"/>
          <w:lang w:bidi="th-TH"/>
          <w14:ligatures w14:val="none"/>
        </w:rPr>
        <w:t>David Lavin</w:t>
      </w:r>
    </w:p>
    <w:p w14:paraId="46559EAA" w14:textId="1AFED5F1" w:rsidR="00992F91" w:rsidRPr="00992F91" w:rsidRDefault="00210788" w:rsidP="00992F91">
      <w:pPr>
        <w:spacing w:line="259" w:lineRule="auto"/>
        <w:jc w:val="center"/>
        <w:rPr>
          <w:rFonts w:ascii="Calibri" w:eastAsia="Calibri" w:hAnsi="Calibri" w:cs="Tahoma"/>
          <w:b/>
          <w:color w:val="000000"/>
          <w:kern w:val="0"/>
          <w:sz w:val="23"/>
          <w:szCs w:val="23"/>
          <w:lang w:bidi="th-TH"/>
          <w14:ligatures w14:val="none"/>
        </w:rPr>
      </w:pPr>
      <w:r>
        <w:rPr>
          <w:rFonts w:ascii="Calibri" w:eastAsia="Calibri" w:hAnsi="Calibri" w:cs="Tahoma"/>
          <w:b/>
          <w:color w:val="000000"/>
          <w:kern w:val="0"/>
          <w:sz w:val="23"/>
          <w:szCs w:val="23"/>
          <w:lang w:bidi="th-TH"/>
          <w14:ligatures w14:val="none"/>
        </w:rPr>
        <w:t xml:space="preserve">Student Number: </w:t>
      </w:r>
      <w:r w:rsidR="00DC7793">
        <w:rPr>
          <w:rFonts w:ascii="Calibri" w:eastAsia="Calibri" w:hAnsi="Calibri" w:cs="Tahoma"/>
          <w:b/>
          <w:color w:val="000000"/>
          <w:kern w:val="0"/>
          <w:sz w:val="23"/>
          <w:szCs w:val="23"/>
          <w:lang w:bidi="th-TH"/>
          <w14:ligatures w14:val="none"/>
        </w:rPr>
        <w:t>2218070</w:t>
      </w:r>
    </w:p>
    <w:bookmarkEnd w:id="0"/>
    <w:p w14:paraId="5DB4BFBD" w14:textId="77777777" w:rsidR="00992F91" w:rsidRPr="00992F91" w:rsidRDefault="00992F91" w:rsidP="00992F91">
      <w:pPr>
        <w:spacing w:line="259" w:lineRule="auto"/>
        <w:jc w:val="center"/>
        <w:rPr>
          <w:rFonts w:ascii="Calibri" w:eastAsia="Calibri" w:hAnsi="Calibri" w:cs="Tahoma"/>
          <w:b/>
          <w:kern w:val="0"/>
          <w14:ligatures w14:val="none"/>
        </w:rPr>
      </w:pPr>
      <w:r w:rsidRPr="00992F91">
        <w:rPr>
          <w:rFonts w:ascii="Calibri" w:eastAsia="Calibri" w:hAnsi="Calibri" w:cs="Tahoma"/>
          <w:b/>
          <w:kern w:val="0"/>
          <w14:ligatures w14:val="none"/>
        </w:rPr>
        <w:t>Date:</w:t>
      </w:r>
    </w:p>
    <w:p w14:paraId="7A2CA9A5" w14:textId="11395255" w:rsidR="00992F91" w:rsidRPr="00992F91" w:rsidRDefault="00210788" w:rsidP="00992F91">
      <w:pPr>
        <w:spacing w:line="259" w:lineRule="auto"/>
        <w:jc w:val="center"/>
        <w:rPr>
          <w:rFonts w:ascii="Calibri" w:eastAsia="Calibri" w:hAnsi="Calibri" w:cs="Times New Roman"/>
          <w:b/>
          <w:kern w:val="0"/>
          <w:sz w:val="28"/>
          <w:szCs w:val="28"/>
          <w14:ligatures w14:val="none"/>
        </w:rPr>
      </w:pPr>
      <w:r>
        <w:rPr>
          <w:rFonts w:ascii="Calibri" w:eastAsia="Calibri" w:hAnsi="Calibri" w:cs="Tahoma"/>
          <w:b/>
          <w:kern w:val="0"/>
          <w14:ligatures w14:val="none"/>
        </w:rPr>
        <w:t>17</w:t>
      </w:r>
      <w:r w:rsidRPr="00210788">
        <w:rPr>
          <w:rFonts w:ascii="Calibri" w:eastAsia="Calibri" w:hAnsi="Calibri" w:cs="Tahoma"/>
          <w:b/>
          <w:kern w:val="0"/>
          <w:vertAlign w:val="superscript"/>
          <w14:ligatures w14:val="none"/>
        </w:rPr>
        <w:t>th</w:t>
      </w:r>
      <w:r>
        <w:rPr>
          <w:rFonts w:ascii="Calibri" w:eastAsia="Calibri" w:hAnsi="Calibri" w:cs="Tahoma"/>
          <w:b/>
          <w:kern w:val="0"/>
          <w14:ligatures w14:val="none"/>
        </w:rPr>
        <w:t xml:space="preserve"> January 2025</w:t>
      </w:r>
    </w:p>
    <w:p w14:paraId="6C6B164A" w14:textId="53C063E3" w:rsidR="00C53AD2" w:rsidRPr="00054BB2" w:rsidRDefault="00963310">
      <w:pPr>
        <w:rPr>
          <w:rFonts w:ascii="Calibri" w:eastAsia="Calibri" w:hAnsi="Calibri" w:cs="Times New Roman"/>
          <w:b/>
          <w:kern w:val="0"/>
          <w:sz w:val="28"/>
          <w:szCs w:val="28"/>
          <w14:ligatures w14:val="none"/>
        </w:rPr>
        <w:sectPr w:rsidR="00C53AD2" w:rsidRPr="00054BB2" w:rsidSect="00E33248">
          <w:pgSz w:w="11906" w:h="16838"/>
          <w:pgMar w:top="1440" w:right="1440" w:bottom="1440" w:left="1440" w:header="708" w:footer="708" w:gutter="0"/>
          <w:cols w:space="708"/>
          <w:docGrid w:linePitch="360"/>
        </w:sectPr>
      </w:pPr>
      <w:r>
        <w:rPr>
          <w:rFonts w:ascii="Calibri" w:eastAsia="Calibri" w:hAnsi="Calibri" w:cs="Times New Roman"/>
          <w:b/>
          <w:kern w:val="0"/>
          <w:sz w:val="28"/>
          <w:szCs w:val="28"/>
          <w14:ligatures w14:val="none"/>
        </w:rPr>
        <w:br w:type="page"/>
      </w:r>
    </w:p>
    <w:p w14:paraId="53AB660F" w14:textId="77777777" w:rsidR="00551C9D" w:rsidRDefault="00551C9D">
      <w:pPr>
        <w:sectPr w:rsidR="00551C9D" w:rsidSect="00200B2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08"/>
          <w:docGrid w:linePitch="360"/>
        </w:sectPr>
      </w:pPr>
    </w:p>
    <w:p w14:paraId="596127D7" w14:textId="254CA01F" w:rsidR="0097637D" w:rsidRDefault="0097637D" w:rsidP="0097637D">
      <w:pPr>
        <w:pStyle w:val="Heading1"/>
        <w:numPr>
          <w:ilvl w:val="0"/>
          <w:numId w:val="2"/>
        </w:numPr>
      </w:pPr>
      <w:r>
        <w:lastRenderedPageBreak/>
        <w:t>Introduction</w:t>
      </w:r>
    </w:p>
    <w:p w14:paraId="1D9A6BE8" w14:textId="49CC8F38" w:rsidR="00EA6662" w:rsidRDefault="00460099" w:rsidP="0097637D">
      <w:r>
        <w:t>S</w:t>
      </w:r>
      <w:r w:rsidR="00AA1992">
        <w:t xml:space="preserve">peculation </w:t>
      </w:r>
      <w:r>
        <w:t xml:space="preserve">persists </w:t>
      </w:r>
      <w:r w:rsidR="00AA1992">
        <w:t xml:space="preserve">as to </w:t>
      </w:r>
      <w:r w:rsidR="00303C3C">
        <w:t xml:space="preserve">the role </w:t>
      </w:r>
      <w:r w:rsidR="00540F27">
        <w:t xml:space="preserve">Climate Change </w:t>
      </w:r>
      <w:r w:rsidR="00303C3C">
        <w:t>played</w:t>
      </w:r>
      <w:r w:rsidR="00540F27">
        <w:t xml:space="preserve"> in the destruction caused by the ongoing </w:t>
      </w:r>
      <w:r w:rsidR="009E6507">
        <w:t xml:space="preserve">(at the time of writing) </w:t>
      </w:r>
      <w:r w:rsidR="00540F27">
        <w:t xml:space="preserve">wildfires in </w:t>
      </w:r>
      <w:r w:rsidR="00BA7AC3">
        <w:t xml:space="preserve">Southern California. </w:t>
      </w:r>
      <w:r w:rsidR="00DA4B3E">
        <w:t xml:space="preserve">The New York Times are reporting that </w:t>
      </w:r>
      <w:r w:rsidR="002B17BF">
        <w:t>the</w:t>
      </w:r>
      <w:r w:rsidR="00131E97">
        <w:t xml:space="preserve"> occurrence of these</w:t>
      </w:r>
      <w:r w:rsidR="002B17BF">
        <w:t xml:space="preserve"> w</w:t>
      </w:r>
      <w:r w:rsidR="002B17BF" w:rsidRPr="002B17BF">
        <w:t>ildfires in January</w:t>
      </w:r>
      <w:r w:rsidR="00131E97">
        <w:t xml:space="preserve"> </w:t>
      </w:r>
      <w:r w:rsidR="00774FDB">
        <w:t>is</w:t>
      </w:r>
      <w:r w:rsidR="00131E97">
        <w:t xml:space="preserve"> highly unusual </w:t>
      </w:r>
      <w:r>
        <w:t>during what is</w:t>
      </w:r>
      <w:r w:rsidR="001746B9">
        <w:t xml:space="preserve"> s</w:t>
      </w:r>
      <w:r w:rsidR="002B17BF" w:rsidRPr="002B17BF">
        <w:t>upposed to be the rainy season</w:t>
      </w:r>
      <w:sdt>
        <w:sdtPr>
          <w:id w:val="1459213446"/>
          <w:citation/>
        </w:sdtPr>
        <w:sdtEndPr/>
        <w:sdtContent>
          <w:r w:rsidR="00D47FE0">
            <w:fldChar w:fldCharType="begin"/>
          </w:r>
          <w:r w:rsidR="00D47FE0">
            <w:instrText xml:space="preserve"> CITATION Dav25 \l 2057 </w:instrText>
          </w:r>
          <w:r w:rsidR="00D47FE0">
            <w:fldChar w:fldCharType="separate"/>
          </w:r>
          <w:r w:rsidR="00D47FE0">
            <w:rPr>
              <w:noProof/>
            </w:rPr>
            <w:t xml:space="preserve"> (Gaffney, 2025)</w:t>
          </w:r>
          <w:r w:rsidR="00D47FE0">
            <w:fldChar w:fldCharType="end"/>
          </w:r>
        </w:sdtContent>
      </w:sdt>
      <w:r w:rsidR="002B17BF" w:rsidRPr="002B17BF">
        <w:t>.</w:t>
      </w:r>
      <w:r w:rsidR="001746B9">
        <w:t xml:space="preserve"> </w:t>
      </w:r>
      <w:r w:rsidR="005A2229">
        <w:t xml:space="preserve">Similarly, on a global scale </w:t>
      </w:r>
      <w:r w:rsidR="00774FDB">
        <w:t>we are experiencing e</w:t>
      </w:r>
      <w:r w:rsidR="00774FDB" w:rsidRPr="00774FDB">
        <w:t>xtreme weather events</w:t>
      </w:r>
      <w:r w:rsidR="006E330A">
        <w:t xml:space="preserve"> (e.g.</w:t>
      </w:r>
      <w:r w:rsidR="00A953AA">
        <w:t xml:space="preserve">, </w:t>
      </w:r>
      <w:r w:rsidR="006E330A" w:rsidRPr="006E330A">
        <w:t>1,300 hajj pilgrims died during extreme hea</w:t>
      </w:r>
      <w:r w:rsidR="00A953AA">
        <w:t xml:space="preserve">t in Saudi Arabia where temperatures reached </w:t>
      </w:r>
      <w:r w:rsidR="007F63B6">
        <w:t>51.8°C</w:t>
      </w:r>
      <w:sdt>
        <w:sdtPr>
          <w:id w:val="2075086509"/>
          <w:citation/>
        </w:sdtPr>
        <w:sdtEndPr/>
        <w:sdtContent>
          <w:r w:rsidR="00B036C2">
            <w:fldChar w:fldCharType="begin"/>
          </w:r>
          <w:r w:rsidR="00B036C2">
            <w:instrText xml:space="preserve"> CITATION Age24 \l 2057 </w:instrText>
          </w:r>
          <w:r w:rsidR="00B036C2">
            <w:fldChar w:fldCharType="separate"/>
          </w:r>
          <w:r w:rsidR="00B036C2">
            <w:rPr>
              <w:noProof/>
            </w:rPr>
            <w:t xml:space="preserve"> (Agence France-Presse in Riyadh, 2024)</w:t>
          </w:r>
          <w:r w:rsidR="00B036C2">
            <w:fldChar w:fldCharType="end"/>
          </w:r>
        </w:sdtContent>
      </w:sdt>
      <w:r w:rsidR="00A36FCF">
        <w:t>. T</w:t>
      </w:r>
      <w:r w:rsidR="00E56D1A">
        <w:t xml:space="preserve">he </w:t>
      </w:r>
      <w:r w:rsidR="00E56D1A" w:rsidRPr="00E56D1A">
        <w:t xml:space="preserve">Met Office </w:t>
      </w:r>
      <w:r w:rsidR="00E56D1A">
        <w:t>have</w:t>
      </w:r>
      <w:r w:rsidR="00E56D1A" w:rsidRPr="00E56D1A">
        <w:t xml:space="preserve"> provisionally </w:t>
      </w:r>
      <w:r w:rsidR="00E56D1A">
        <w:t xml:space="preserve">said 2024 was the </w:t>
      </w:r>
      <w:r w:rsidR="00E56D1A" w:rsidRPr="00E56D1A">
        <w:t>fourth warmest year on record</w:t>
      </w:r>
      <w:r w:rsidR="00C06116">
        <w:t xml:space="preserve"> in the UK</w:t>
      </w:r>
      <w:sdt>
        <w:sdtPr>
          <w:id w:val="-1971130326"/>
          <w:citation/>
        </w:sdtPr>
        <w:sdtEndPr/>
        <w:sdtContent>
          <w:r w:rsidR="005E1B02">
            <w:fldChar w:fldCharType="begin"/>
          </w:r>
          <w:r w:rsidR="005E1B02">
            <w:instrText xml:space="preserve"> CITATION Tom24 \l 2057 </w:instrText>
          </w:r>
          <w:r w:rsidR="005E1B02">
            <w:fldChar w:fldCharType="separate"/>
          </w:r>
          <w:r w:rsidR="005E1B02">
            <w:rPr>
              <w:noProof/>
            </w:rPr>
            <w:t xml:space="preserve"> (Schafernaker, 2024)</w:t>
          </w:r>
          <w:r w:rsidR="005E1B02">
            <w:fldChar w:fldCharType="end"/>
          </w:r>
        </w:sdtContent>
      </w:sdt>
      <w:r w:rsidR="00615B0E">
        <w:t>;</w:t>
      </w:r>
      <w:r w:rsidR="00C06116">
        <w:t xml:space="preserve"> </w:t>
      </w:r>
      <w:r w:rsidR="00A36FCF">
        <w:t xml:space="preserve">and </w:t>
      </w:r>
      <w:r w:rsidR="004609DC">
        <w:t>in November Storm Bert</w:t>
      </w:r>
      <w:r w:rsidR="004609DC" w:rsidRPr="004609DC">
        <w:t xml:space="preserve"> brought severe impacts to South Wales</w:t>
      </w:r>
      <w:r w:rsidR="007B59F7">
        <w:t xml:space="preserve"> which caused the </w:t>
      </w:r>
      <w:r w:rsidR="004609DC" w:rsidRPr="004609DC">
        <w:t xml:space="preserve">River Taff </w:t>
      </w:r>
      <w:r w:rsidR="007B59F7">
        <w:t xml:space="preserve">to </w:t>
      </w:r>
      <w:r w:rsidR="004609DC" w:rsidRPr="004609DC">
        <w:t xml:space="preserve">burst its banks, with more than 150mm (6in) </w:t>
      </w:r>
      <w:r w:rsidR="007B59F7">
        <w:t xml:space="preserve">of rain </w:t>
      </w:r>
      <w:r w:rsidR="004609DC" w:rsidRPr="004609DC">
        <w:t>recorded between 23–24 November</w:t>
      </w:r>
      <w:sdt>
        <w:sdtPr>
          <w:id w:val="-1191680083"/>
          <w:citation/>
        </w:sdtPr>
        <w:sdtEndPr/>
        <w:sdtContent>
          <w:r w:rsidR="005E1B02">
            <w:fldChar w:fldCharType="begin"/>
          </w:r>
          <w:r w:rsidR="005E1B02">
            <w:instrText xml:space="preserve"> CITATION Tom24 \l 2057 </w:instrText>
          </w:r>
          <w:r w:rsidR="005E1B02">
            <w:fldChar w:fldCharType="separate"/>
          </w:r>
          <w:r w:rsidR="005E1B02">
            <w:rPr>
              <w:noProof/>
            </w:rPr>
            <w:t xml:space="preserve"> (Schafernaker, 2024)</w:t>
          </w:r>
          <w:r w:rsidR="005E1B02">
            <w:fldChar w:fldCharType="end"/>
          </w:r>
        </w:sdtContent>
      </w:sdt>
      <w:r w:rsidR="007B59F7">
        <w:t>, etc.)</w:t>
      </w:r>
      <w:r w:rsidR="00426B3D">
        <w:t>. S</w:t>
      </w:r>
      <w:r w:rsidR="002C7FFC">
        <w:t xml:space="preserve">cientists </w:t>
      </w:r>
      <w:r w:rsidR="00AA16EB">
        <w:t xml:space="preserve">have said that </w:t>
      </w:r>
      <w:r w:rsidR="002C7FFC">
        <w:t>these</w:t>
      </w:r>
      <w:r w:rsidR="00B71F68">
        <w:t xml:space="preserve"> events occurred as </w:t>
      </w:r>
      <w:r w:rsidR="002C7FFC">
        <w:t xml:space="preserve">a </w:t>
      </w:r>
      <w:r w:rsidR="00C863E7">
        <w:t>c</w:t>
      </w:r>
      <w:r w:rsidR="00774FDB" w:rsidRPr="00774FDB">
        <w:t xml:space="preserve">onsequence of </w:t>
      </w:r>
      <w:r w:rsidR="00B71F68">
        <w:t>the planet</w:t>
      </w:r>
      <w:r w:rsidR="00774FDB" w:rsidRPr="00774FDB">
        <w:t xml:space="preserve"> warming</w:t>
      </w:r>
      <w:r w:rsidR="00A24E15">
        <w:t>, with a</w:t>
      </w:r>
      <w:r w:rsidR="00B04820" w:rsidRPr="00B04820">
        <w:t>ttribution science</w:t>
      </w:r>
      <w:r w:rsidR="00915251">
        <w:rPr>
          <w:rStyle w:val="FootnoteReference"/>
        </w:rPr>
        <w:footnoteReference w:id="2"/>
      </w:r>
      <w:r w:rsidR="00A24E15">
        <w:t xml:space="preserve"> </w:t>
      </w:r>
      <w:r w:rsidR="00D1199E">
        <w:t xml:space="preserve">apparently </w:t>
      </w:r>
      <w:r w:rsidR="004001DA" w:rsidRPr="004001DA">
        <w:t>yield</w:t>
      </w:r>
      <w:r w:rsidR="00A24E15">
        <w:t>ing</w:t>
      </w:r>
      <w:r w:rsidR="004001DA" w:rsidRPr="004001DA">
        <w:t xml:space="preserve"> </w:t>
      </w:r>
      <w:r w:rsidR="00D1199E">
        <w:t>mounting</w:t>
      </w:r>
      <w:r w:rsidR="00211D7B">
        <w:t xml:space="preserve"> </w:t>
      </w:r>
      <w:r w:rsidR="00211D7B" w:rsidRPr="00211D7B">
        <w:t xml:space="preserve">evidence of a human contribution to changes in temperature extremes, heavy rainfall events, and an increase in extreme high sea levels in </w:t>
      </w:r>
      <w:r w:rsidR="00EA40A8" w:rsidRPr="00211D7B">
        <w:t>several</w:t>
      </w:r>
      <w:r w:rsidR="00211D7B" w:rsidRPr="00211D7B">
        <w:t xml:space="preserve"> regions</w:t>
      </w:r>
      <w:sdt>
        <w:sdtPr>
          <w:id w:val="1539620312"/>
          <w:citation/>
        </w:sdtPr>
        <w:sdtEndPr/>
        <w:sdtContent>
          <w:r w:rsidR="00F214FD">
            <w:fldChar w:fldCharType="begin"/>
          </w:r>
          <w:r w:rsidR="00F214FD">
            <w:instrText xml:space="preserve"> CITATION Met \l 2057 </w:instrText>
          </w:r>
          <w:r w:rsidR="00F214FD">
            <w:fldChar w:fldCharType="separate"/>
          </w:r>
          <w:r w:rsidR="00F214FD">
            <w:rPr>
              <w:noProof/>
            </w:rPr>
            <w:t xml:space="preserve"> (Met Office, n.d.)</w:t>
          </w:r>
          <w:r w:rsidR="00F214FD">
            <w:fldChar w:fldCharType="end"/>
          </w:r>
        </w:sdtContent>
      </w:sdt>
      <w:r w:rsidR="00211D7B" w:rsidRPr="00211D7B">
        <w:t xml:space="preserve">. </w:t>
      </w:r>
    </w:p>
    <w:p w14:paraId="03649FBF" w14:textId="4979A3CD" w:rsidR="00F7263C" w:rsidRDefault="00CA3B6B" w:rsidP="0097637D">
      <w:r w:rsidRPr="00C85786">
        <w:t>Carbon dioxide (CO</w:t>
      </w:r>
      <w:r w:rsidRPr="00C85786">
        <w:rPr>
          <w:vertAlign w:val="subscript"/>
        </w:rPr>
        <w:t>2</w:t>
      </w:r>
      <w:r w:rsidRPr="00C85786">
        <w:t>)</w:t>
      </w:r>
      <w:r w:rsidR="004E5A85">
        <w:t xml:space="preserve"> </w:t>
      </w:r>
      <w:r w:rsidR="00CB6B29" w:rsidRPr="00CB6B29">
        <w:t>emitted by human activities</w:t>
      </w:r>
      <w:r w:rsidR="00475157">
        <w:t>,</w:t>
      </w:r>
      <w:r w:rsidR="00CB6B29" w:rsidRPr="00CB6B29">
        <w:t xml:space="preserve"> including development</w:t>
      </w:r>
      <w:r w:rsidR="00475157">
        <w:t>,</w:t>
      </w:r>
      <w:r w:rsidR="00CB6B29" w:rsidRPr="00CB6B29">
        <w:t xml:space="preserve"> </w:t>
      </w:r>
      <w:r w:rsidR="00123B0D">
        <w:t xml:space="preserve">is </w:t>
      </w:r>
      <w:r w:rsidR="004E5A85">
        <w:t>one of the key</w:t>
      </w:r>
      <w:r w:rsidR="002E6551">
        <w:t xml:space="preserve"> greenhouse gases</w:t>
      </w:r>
      <w:sdt>
        <w:sdtPr>
          <w:id w:val="-2120136599"/>
          <w:citation/>
        </w:sdtPr>
        <w:sdtEndPr/>
        <w:sdtContent>
          <w:r w:rsidR="00B31FF9">
            <w:fldChar w:fldCharType="begin"/>
          </w:r>
          <w:r w:rsidR="00B31FF9">
            <w:instrText xml:space="preserve"> CITATION Env24 \l 2057 </w:instrText>
          </w:r>
          <w:r w:rsidR="00B31FF9">
            <w:fldChar w:fldCharType="separate"/>
          </w:r>
          <w:r w:rsidR="00B31FF9">
            <w:rPr>
              <w:noProof/>
            </w:rPr>
            <w:t xml:space="preserve"> (Environmental Protection Agency, 2024)</w:t>
          </w:r>
          <w:r w:rsidR="00B31FF9">
            <w:fldChar w:fldCharType="end"/>
          </w:r>
        </w:sdtContent>
      </w:sdt>
      <w:r w:rsidR="00F876B8">
        <w:t xml:space="preserve"> contributing to Climate Change</w:t>
      </w:r>
      <w:r w:rsidR="00B16242">
        <w:t xml:space="preserve">. </w:t>
      </w:r>
      <w:r>
        <w:t>In the United Kingdom (UK), i</w:t>
      </w:r>
      <w:r w:rsidR="00F7263C" w:rsidRPr="00F7263C">
        <w:t>nfrastructure is responsible for more than half of the UK’s total carbon emissions</w:t>
      </w:r>
      <w:sdt>
        <w:sdtPr>
          <w:id w:val="-1069577931"/>
          <w:citation/>
        </w:sdtPr>
        <w:sdtEndPr/>
        <w:sdtContent>
          <w:r w:rsidR="003D6BAA">
            <w:fldChar w:fldCharType="begin"/>
          </w:r>
          <w:r w:rsidR="003D6BAA">
            <w:instrText xml:space="preserve"> CITATION Ins \l 2057 </w:instrText>
          </w:r>
          <w:r w:rsidR="003D6BAA">
            <w:fldChar w:fldCharType="separate"/>
          </w:r>
          <w:r w:rsidR="003D6BAA">
            <w:rPr>
              <w:noProof/>
            </w:rPr>
            <w:t xml:space="preserve"> (Institution of Civil Engineers, n.d.)</w:t>
          </w:r>
          <w:r w:rsidR="003D6BAA">
            <w:fldChar w:fldCharType="end"/>
          </w:r>
        </w:sdtContent>
      </w:sdt>
      <w:r w:rsidR="00F7263C" w:rsidRPr="00F7263C">
        <w:t>.</w:t>
      </w:r>
      <w:r w:rsidR="00AE53AB">
        <w:t xml:space="preserve"> This </w:t>
      </w:r>
      <w:r w:rsidR="009E4E64" w:rsidRPr="009E4E64">
        <w:t>amounted to roughly 4.5 million metric tons in 2022.</w:t>
      </w:r>
      <w:r w:rsidR="008E60C5">
        <w:t xml:space="preserve"> </w:t>
      </w:r>
      <w:sdt>
        <w:sdtPr>
          <w:id w:val="-497887100"/>
          <w:citation/>
        </w:sdtPr>
        <w:sdtEndPr/>
        <w:sdtContent>
          <w:r w:rsidR="00A9422D">
            <w:fldChar w:fldCharType="begin"/>
          </w:r>
          <w:r w:rsidR="00A9422D">
            <w:instrText xml:space="preserve"> CITATION Ian24 \l 2057 </w:instrText>
          </w:r>
          <w:r w:rsidR="00A9422D">
            <w:fldChar w:fldCharType="separate"/>
          </w:r>
          <w:r w:rsidR="00A9422D">
            <w:rPr>
              <w:noProof/>
            </w:rPr>
            <w:t>(Tiseo, 2024)</w:t>
          </w:r>
          <w:r w:rsidR="00A9422D">
            <w:fldChar w:fldCharType="end"/>
          </w:r>
        </w:sdtContent>
      </w:sdt>
      <w:r w:rsidR="009E4E64" w:rsidRPr="009E4E64">
        <w:t>.</w:t>
      </w:r>
    </w:p>
    <w:p w14:paraId="3110F8D2" w14:textId="6090CDB7" w:rsidR="00F7263C" w:rsidRDefault="00921E52" w:rsidP="0097637D">
      <w:r>
        <w:t>C</w:t>
      </w:r>
      <w:r w:rsidRPr="00921E52">
        <w:t>limate change</w:t>
      </w:r>
      <w:r>
        <w:t xml:space="preserve"> </w:t>
      </w:r>
      <w:r w:rsidRPr="00921E52">
        <w:t xml:space="preserve">is a </w:t>
      </w:r>
      <w:r>
        <w:t xml:space="preserve">potentially </w:t>
      </w:r>
      <w:r w:rsidRPr="00921E52">
        <w:t>major threat to human society</w:t>
      </w:r>
      <w:r w:rsidR="00F55FDD">
        <w:t>. To mitigate global climate change</w:t>
      </w:r>
      <w:r w:rsidR="00AE635D">
        <w:t>, t</w:t>
      </w:r>
      <w:r w:rsidR="00F55FDD">
        <w:t xml:space="preserve">he </w:t>
      </w:r>
      <w:r w:rsidR="00F72FE8" w:rsidRPr="00F72FE8">
        <w:t>Intergovernmental Panel on Climate Change (IPCC) has proposed</w:t>
      </w:r>
      <w:r w:rsidR="00300182">
        <w:t xml:space="preserve"> limiting </w:t>
      </w:r>
      <w:r w:rsidR="008A2722">
        <w:t xml:space="preserve">long term global warming to </w:t>
      </w:r>
      <w:r w:rsidR="00F72FE8" w:rsidRPr="00F72FE8">
        <w:t>1.5°C</w:t>
      </w:r>
      <w:sdt>
        <w:sdtPr>
          <w:id w:val="1212456027"/>
          <w:citation/>
        </w:sdtPr>
        <w:sdtEndPr/>
        <w:sdtContent>
          <w:r w:rsidR="00D76A1D">
            <w:fldChar w:fldCharType="begin"/>
          </w:r>
          <w:r w:rsidR="00D76A1D">
            <w:instrText xml:space="preserve"> CITATION Int1 \l 2057 </w:instrText>
          </w:r>
          <w:r w:rsidR="00D76A1D">
            <w:fldChar w:fldCharType="separate"/>
          </w:r>
          <w:r w:rsidR="00D76A1D">
            <w:rPr>
              <w:noProof/>
            </w:rPr>
            <w:t xml:space="preserve"> (Intergovernmental Panel on Climate Change, n.d.)</w:t>
          </w:r>
          <w:r w:rsidR="00D76A1D">
            <w:fldChar w:fldCharType="end"/>
          </w:r>
        </w:sdtContent>
      </w:sdt>
      <w:r w:rsidR="008A2722">
        <w:t xml:space="preserve"> by 2050</w:t>
      </w:r>
      <w:r w:rsidR="00BC599C">
        <w:t xml:space="preserve"> – net zero</w:t>
      </w:r>
      <w:r w:rsidR="00232BF0">
        <w:rPr>
          <w:rStyle w:val="FootnoteReference"/>
        </w:rPr>
        <w:footnoteReference w:id="3"/>
      </w:r>
      <w:r w:rsidR="00270EB5">
        <w:t>.</w:t>
      </w:r>
    </w:p>
    <w:p w14:paraId="2A1FF5C5" w14:textId="77777777" w:rsidR="008D135D" w:rsidRDefault="008D135D" w:rsidP="0097637D">
      <w:pPr>
        <w:rPr>
          <w:b/>
          <w:bCs/>
        </w:rPr>
      </w:pPr>
    </w:p>
    <w:p w14:paraId="086ECCEB" w14:textId="2AAE65EA" w:rsidR="006E48AC" w:rsidRPr="006E48AC" w:rsidRDefault="006E48AC" w:rsidP="0097637D">
      <w:pPr>
        <w:rPr>
          <w:b/>
          <w:bCs/>
        </w:rPr>
      </w:pPr>
      <w:r w:rsidRPr="006E48AC">
        <w:rPr>
          <w:b/>
          <w:bCs/>
        </w:rPr>
        <w:lastRenderedPageBreak/>
        <w:t>The Role of the Institution of Civil Engineers</w:t>
      </w:r>
    </w:p>
    <w:p w14:paraId="29B9A47B" w14:textId="6B5D3B77" w:rsidR="004914E8" w:rsidRDefault="00A33108" w:rsidP="0097637D">
      <w:r>
        <w:t>As the foremost institute for the profession</w:t>
      </w:r>
      <w:r w:rsidR="009B4B58">
        <w:t xml:space="preserve"> (founded in 1818 with a current global membership of 97,000</w:t>
      </w:r>
      <w:r w:rsidR="002C789C">
        <w:rPr>
          <w:rStyle w:val="FootnoteReference"/>
        </w:rPr>
        <w:footnoteReference w:id="4"/>
      </w:r>
      <w:r w:rsidR="009B4B58">
        <w:t>)</w:t>
      </w:r>
      <w:r>
        <w:t xml:space="preserve">, the Institution of Civil Engineers </w:t>
      </w:r>
      <w:r w:rsidR="009B4B58">
        <w:t>plays a key role in shaping policy</w:t>
      </w:r>
      <w:r w:rsidR="00D800DE">
        <w:t>;</w:t>
      </w:r>
      <w:r w:rsidR="002E35FC">
        <w:t xml:space="preserve"> </w:t>
      </w:r>
      <w:r w:rsidR="0005316F">
        <w:t>influenc</w:t>
      </w:r>
      <w:r w:rsidR="002E35FC">
        <w:t>ing decision makers</w:t>
      </w:r>
      <w:r w:rsidR="00D800DE">
        <w:t>;</w:t>
      </w:r>
      <w:r w:rsidR="002E35FC">
        <w:t xml:space="preserve"> and driving change in</w:t>
      </w:r>
      <w:r w:rsidR="0005316F">
        <w:t xml:space="preserve"> the industry</w:t>
      </w:r>
      <w:r w:rsidR="002E35FC">
        <w:t xml:space="preserve"> to benefit society and crea</w:t>
      </w:r>
      <w:r w:rsidR="00660A90">
        <w:t>te</w:t>
      </w:r>
      <w:r w:rsidR="002E35FC">
        <w:t xml:space="preserve"> a more sustainable world</w:t>
      </w:r>
      <w:r w:rsidR="0005316F">
        <w:t xml:space="preserve">. </w:t>
      </w:r>
    </w:p>
    <w:p w14:paraId="08FD99D6" w14:textId="62CBA243" w:rsidR="000E40F2" w:rsidRDefault="0013608F" w:rsidP="0097637D">
      <w:r>
        <w:t>In response to the Climate Change challenge</w:t>
      </w:r>
      <w:r w:rsidR="00626238">
        <w:t xml:space="preserve">, each President of the ICE since 2020 has made sustainability a </w:t>
      </w:r>
      <w:r w:rsidR="003C5184">
        <w:t>key element of their tenure</w:t>
      </w:r>
      <w:r w:rsidR="00E67B5F">
        <w:t>:</w:t>
      </w:r>
    </w:p>
    <w:p w14:paraId="2B09E76A" w14:textId="4A2FDF28" w:rsidR="00023C6F" w:rsidRDefault="003C5184" w:rsidP="0097637D">
      <w:pPr>
        <w:pStyle w:val="ListParagraph"/>
        <w:numPr>
          <w:ilvl w:val="0"/>
          <w:numId w:val="7"/>
        </w:numPr>
      </w:pPr>
      <w:r>
        <w:t>Rachel Skinner</w:t>
      </w:r>
      <w:r w:rsidR="008B6E89">
        <w:t xml:space="preserve"> (</w:t>
      </w:r>
      <w:r>
        <w:t>2020</w:t>
      </w:r>
      <w:r w:rsidR="008B6E89">
        <w:t>)</w:t>
      </w:r>
      <w:r>
        <w:t xml:space="preserve">: </w:t>
      </w:r>
      <w:r w:rsidR="008B6E89">
        <w:t xml:space="preserve">Shaping Zero </w:t>
      </w:r>
      <w:r w:rsidR="000D31BF">
        <w:t>–</w:t>
      </w:r>
      <w:r w:rsidR="00CF7EF9">
        <w:t xml:space="preserve"> </w:t>
      </w:r>
      <w:r w:rsidR="000D31BF">
        <w:t xml:space="preserve">campaign to </w:t>
      </w:r>
      <w:r w:rsidR="000D31BF" w:rsidRPr="000D31BF">
        <w:t xml:space="preserve">decarbonise designs, practices and projects </w:t>
      </w:r>
      <w:r w:rsidR="000D31BF">
        <w:t xml:space="preserve">with a </w:t>
      </w:r>
      <w:r w:rsidR="00D912E8" w:rsidRPr="00D912E8">
        <w:t xml:space="preserve">focus </w:t>
      </w:r>
      <w:r w:rsidR="00CF7EF9">
        <w:t>on</w:t>
      </w:r>
      <w:r w:rsidR="00D912E8" w:rsidRPr="00D912E8">
        <w:t xml:space="preserve"> the climate emergency an</w:t>
      </w:r>
      <w:r w:rsidR="00275B67">
        <w:t>d</w:t>
      </w:r>
      <w:r w:rsidR="007A3345">
        <w:t>,</w:t>
      </w:r>
      <w:r w:rsidR="00275B67">
        <w:t xml:space="preserve"> </w:t>
      </w:r>
      <w:r w:rsidR="00D912E8" w:rsidRPr="00D912E8">
        <w:t>particular</w:t>
      </w:r>
      <w:r w:rsidR="00275B67">
        <w:t>ly</w:t>
      </w:r>
      <w:r w:rsidR="007A3345">
        <w:t>,</w:t>
      </w:r>
      <w:r w:rsidR="00D912E8" w:rsidRPr="00D912E8">
        <w:t xml:space="preserve"> the crucial role that civil engineers must play in achieving net zero</w:t>
      </w:r>
      <w:sdt>
        <w:sdtPr>
          <w:id w:val="-524026849"/>
          <w:citation/>
        </w:sdtPr>
        <w:sdtEndPr/>
        <w:sdtContent>
          <w:r w:rsidR="00592D30">
            <w:fldChar w:fldCharType="begin"/>
          </w:r>
          <w:r w:rsidR="00592D30">
            <w:instrText xml:space="preserve"> CITATION wsp21 \l 2057 </w:instrText>
          </w:r>
          <w:r w:rsidR="00592D30">
            <w:fldChar w:fldCharType="separate"/>
          </w:r>
          <w:r w:rsidR="00592D30">
            <w:rPr>
              <w:noProof/>
            </w:rPr>
            <w:t xml:space="preserve"> (wsp.com, 2021)</w:t>
          </w:r>
          <w:r w:rsidR="00592D30">
            <w:fldChar w:fldCharType="end"/>
          </w:r>
        </w:sdtContent>
      </w:sdt>
      <w:r w:rsidR="000D31BF">
        <w:t>.</w:t>
      </w:r>
    </w:p>
    <w:p w14:paraId="2F74B8D1" w14:textId="7CFC4F26" w:rsidR="00376284" w:rsidRDefault="006D2BA8" w:rsidP="00AD1336">
      <w:pPr>
        <w:pStyle w:val="ListParagraph"/>
        <w:numPr>
          <w:ilvl w:val="0"/>
          <w:numId w:val="7"/>
        </w:numPr>
      </w:pPr>
      <w:r w:rsidRPr="006D2BA8">
        <w:t>Ed McCann</w:t>
      </w:r>
      <w:r w:rsidR="00023C6F">
        <w:t xml:space="preserve"> (2021): </w:t>
      </w:r>
      <w:r w:rsidR="006C6DBC">
        <w:t>I</w:t>
      </w:r>
      <w:r w:rsidRPr="006D2BA8">
        <w:t>nfrastructure productivity</w:t>
      </w:r>
      <w:r w:rsidR="00165AE4">
        <w:t xml:space="preserve"> can be improved</w:t>
      </w:r>
      <w:r w:rsidR="00AC4041">
        <w:t xml:space="preserve"> (</w:t>
      </w:r>
      <w:r w:rsidRPr="006D2BA8">
        <w:t>within the context of delivering the United Nation’s Sustainable Development Goals, and achieving net zero carbon by 2050</w:t>
      </w:r>
      <w:r w:rsidR="00AC4041">
        <w:t>)</w:t>
      </w:r>
      <w:r w:rsidR="008E1964">
        <w:t xml:space="preserve"> </w:t>
      </w:r>
      <w:sdt>
        <w:sdtPr>
          <w:id w:val="-1291354045"/>
          <w:citation/>
        </w:sdtPr>
        <w:sdtEndPr/>
        <w:sdtContent>
          <w:r w:rsidR="008E1964">
            <w:fldChar w:fldCharType="begin"/>
          </w:r>
          <w:r w:rsidR="008E1964">
            <w:instrText xml:space="preserve"> CITATION Ins21 \l 2057 </w:instrText>
          </w:r>
          <w:r w:rsidR="008E1964">
            <w:fldChar w:fldCharType="separate"/>
          </w:r>
          <w:r w:rsidR="008E1964">
            <w:rPr>
              <w:noProof/>
            </w:rPr>
            <w:t>(Institution of Civil Engineers, 2021)</w:t>
          </w:r>
          <w:r w:rsidR="008E1964">
            <w:fldChar w:fldCharType="end"/>
          </w:r>
        </w:sdtContent>
      </w:sdt>
      <w:r w:rsidR="008E1964">
        <w:t>,</w:t>
      </w:r>
      <w:r w:rsidR="00AC4041">
        <w:t xml:space="preserve"> by </w:t>
      </w:r>
      <w:r w:rsidR="00616120">
        <w:t>an</w:t>
      </w:r>
      <w:r w:rsidR="00376284">
        <w:t xml:space="preserve"> end-to-end </w:t>
      </w:r>
      <w:r w:rsidR="00616120">
        <w:t xml:space="preserve">review of </w:t>
      </w:r>
      <w:r w:rsidR="00376284">
        <w:t>the process for conceiving, designing, building, operating and decommissioning infrastructure and driv</w:t>
      </w:r>
      <w:r w:rsidR="006C6DBC">
        <w:t>ing</w:t>
      </w:r>
      <w:r w:rsidR="00376284">
        <w:t xml:space="preserve"> out sources of waste and ineffectiveness at every stage</w:t>
      </w:r>
      <w:sdt>
        <w:sdtPr>
          <w:id w:val="965087733"/>
          <w:citation/>
        </w:sdtPr>
        <w:sdtEndPr/>
        <w:sdtContent>
          <w:r w:rsidR="000A5B01">
            <w:fldChar w:fldCharType="begin"/>
          </w:r>
          <w:r w:rsidR="000A5B01">
            <w:instrText xml:space="preserve"> CITATION Sim22 \l 2057 </w:instrText>
          </w:r>
          <w:r w:rsidR="000A5B01">
            <w:fldChar w:fldCharType="separate"/>
          </w:r>
          <w:r w:rsidR="000A5B01">
            <w:rPr>
              <w:noProof/>
            </w:rPr>
            <w:t xml:space="preserve"> (Hall, 2022)</w:t>
          </w:r>
          <w:r w:rsidR="000A5B01">
            <w:fldChar w:fldCharType="end"/>
          </w:r>
        </w:sdtContent>
      </w:sdt>
      <w:r w:rsidR="00376284">
        <w:t>.</w:t>
      </w:r>
    </w:p>
    <w:p w14:paraId="0B627CA2" w14:textId="3BECF64D" w:rsidR="00A92A3A" w:rsidRDefault="000A5B01" w:rsidP="00673FC4">
      <w:pPr>
        <w:pStyle w:val="ListParagraph"/>
        <w:numPr>
          <w:ilvl w:val="0"/>
          <w:numId w:val="7"/>
        </w:numPr>
      </w:pPr>
      <w:r w:rsidRPr="000A5B01">
        <w:t>Keith Howells</w:t>
      </w:r>
      <w:r w:rsidR="00320428">
        <w:t xml:space="preserve"> (2022): </w:t>
      </w:r>
      <w:r w:rsidR="005C1B63">
        <w:t>C</w:t>
      </w:r>
      <w:r w:rsidR="00320428" w:rsidRPr="00320428">
        <w:t>ivil engineers can build a better society us</w:t>
      </w:r>
      <w:r w:rsidR="00320428">
        <w:t>ing</w:t>
      </w:r>
      <w:r w:rsidR="00320428" w:rsidRPr="00320428">
        <w:t xml:space="preserve"> the UN Sustainable Development Goals framework</w:t>
      </w:r>
      <w:sdt>
        <w:sdtPr>
          <w:id w:val="2090271576"/>
          <w:citation/>
        </w:sdtPr>
        <w:sdtEndPr/>
        <w:sdtContent>
          <w:r w:rsidR="00F77056">
            <w:fldChar w:fldCharType="begin"/>
          </w:r>
          <w:r w:rsidR="00F77056">
            <w:instrText xml:space="preserve"> CITATION Ins22 \l 2057 </w:instrText>
          </w:r>
          <w:r w:rsidR="00F77056">
            <w:fldChar w:fldCharType="separate"/>
          </w:r>
          <w:r w:rsidR="00F77056">
            <w:rPr>
              <w:noProof/>
            </w:rPr>
            <w:t xml:space="preserve"> (Institution of Civil Engineers, 2022)</w:t>
          </w:r>
          <w:r w:rsidR="00F77056">
            <w:fldChar w:fldCharType="end"/>
          </w:r>
        </w:sdtContent>
      </w:sdt>
      <w:r w:rsidR="00320428">
        <w:t>.</w:t>
      </w:r>
    </w:p>
    <w:p w14:paraId="7EAB35D7" w14:textId="6657DA79" w:rsidR="00BC71F2" w:rsidRDefault="00A92A3A" w:rsidP="00BC71F2">
      <w:pPr>
        <w:pStyle w:val="ListParagraph"/>
        <w:numPr>
          <w:ilvl w:val="0"/>
          <w:numId w:val="7"/>
        </w:numPr>
      </w:pPr>
      <w:r>
        <w:t xml:space="preserve">Prof </w:t>
      </w:r>
      <w:r w:rsidR="00673FC4">
        <w:t>Anusha</w:t>
      </w:r>
      <w:r>
        <w:t xml:space="preserve"> Shah (2023):</w:t>
      </w:r>
      <w:r w:rsidR="00673FC4">
        <w:t xml:space="preserve"> </w:t>
      </w:r>
      <w:r w:rsidR="005175DE">
        <w:t xml:space="preserve">Prof Shah stressed the </w:t>
      </w:r>
      <w:r w:rsidR="0016563B">
        <w:t xml:space="preserve">Importance of </w:t>
      </w:r>
      <w:r w:rsidR="00673FC4">
        <w:t>work</w:t>
      </w:r>
      <w:r w:rsidR="0016563B">
        <w:t>ing</w:t>
      </w:r>
      <w:r w:rsidR="00673FC4">
        <w:t xml:space="preserve"> collaboratively to create more a sustainable, equitable and resilient future</w:t>
      </w:r>
      <w:r w:rsidR="00AD1FAB">
        <w:t xml:space="preserve">, </w:t>
      </w:r>
      <w:r w:rsidR="005175DE">
        <w:t xml:space="preserve">as well as </w:t>
      </w:r>
      <w:r w:rsidR="00AD1FAB">
        <w:t xml:space="preserve">highlighting how </w:t>
      </w:r>
      <w:r w:rsidR="00673FC4">
        <w:t xml:space="preserve">the climate change and biodiversity crises are </w:t>
      </w:r>
      <w:r w:rsidR="008D4396">
        <w:t>interlinked and</w:t>
      </w:r>
      <w:r w:rsidR="00673FC4">
        <w:t xml:space="preserve"> need to be addressed in tandem</w:t>
      </w:r>
      <w:sdt>
        <w:sdtPr>
          <w:id w:val="2070760903"/>
          <w:citation/>
        </w:sdtPr>
        <w:sdtEndPr/>
        <w:sdtContent>
          <w:r w:rsidR="00CC6A75">
            <w:fldChar w:fldCharType="begin"/>
          </w:r>
          <w:r w:rsidR="00CC6A75">
            <w:instrText xml:space="preserve"> CITATION Ins23 \l 2057 </w:instrText>
          </w:r>
          <w:r w:rsidR="00CC6A75">
            <w:fldChar w:fldCharType="separate"/>
          </w:r>
          <w:r w:rsidR="00CC6A75">
            <w:rPr>
              <w:noProof/>
            </w:rPr>
            <w:t xml:space="preserve"> (Institution of Civil Engineers, 2023)</w:t>
          </w:r>
          <w:r w:rsidR="00CC6A75">
            <w:fldChar w:fldCharType="end"/>
          </w:r>
        </w:sdtContent>
      </w:sdt>
      <w:r w:rsidR="008D4396">
        <w:t xml:space="preserve"> through n</w:t>
      </w:r>
      <w:r w:rsidR="00673FC4">
        <w:t>ature-based so</w:t>
      </w:r>
      <w:r w:rsidR="008D4396">
        <w:t>lutions</w:t>
      </w:r>
      <w:r w:rsidR="0024688E">
        <w:rPr>
          <w:rStyle w:val="FootnoteReference"/>
        </w:rPr>
        <w:footnoteReference w:id="5"/>
      </w:r>
      <w:r w:rsidR="00993BDE">
        <w:t xml:space="preserve"> and adopting </w:t>
      </w:r>
      <w:r w:rsidR="00BC71F2">
        <w:t>a more holistic and end-user focused approach</w:t>
      </w:r>
      <w:sdt>
        <w:sdtPr>
          <w:id w:val="1037247966"/>
          <w:citation/>
        </w:sdtPr>
        <w:sdtEndPr/>
        <w:sdtContent>
          <w:r w:rsidR="00AD23F2">
            <w:fldChar w:fldCharType="begin"/>
          </w:r>
          <w:r w:rsidR="00AD23F2">
            <w:instrText xml:space="preserve"> CITATION Bel23 \l 2057 </w:instrText>
          </w:r>
          <w:r w:rsidR="00AD23F2">
            <w:fldChar w:fldCharType="separate"/>
          </w:r>
          <w:r w:rsidR="00AD23F2">
            <w:rPr>
              <w:noProof/>
            </w:rPr>
            <w:t xml:space="preserve"> (Smart, 2023)</w:t>
          </w:r>
          <w:r w:rsidR="00AD23F2">
            <w:fldChar w:fldCharType="end"/>
          </w:r>
        </w:sdtContent>
      </w:sdt>
      <w:r w:rsidR="00BC71F2">
        <w:t>.</w:t>
      </w:r>
    </w:p>
    <w:p w14:paraId="058CE8AC" w14:textId="1276C326" w:rsidR="00DC2C75" w:rsidRDefault="00DC2C75" w:rsidP="00BC71F2">
      <w:pPr>
        <w:pStyle w:val="ListParagraph"/>
        <w:numPr>
          <w:ilvl w:val="0"/>
          <w:numId w:val="7"/>
        </w:numPr>
      </w:pPr>
      <w:r>
        <w:t xml:space="preserve">Prof Jim Hall (2024): </w:t>
      </w:r>
      <w:r w:rsidR="00F4783F" w:rsidRPr="00F4783F">
        <w:t>Prof Hall called on members to ask themselves, “does the world have the infrastructure that it needs?”</w:t>
      </w:r>
      <w:r w:rsidR="00156409">
        <w:t>, and added that</w:t>
      </w:r>
      <w:r w:rsidR="00156409" w:rsidRPr="00156409">
        <w:t xml:space="preserve"> engineers need to act purposefully to create systems that work</w:t>
      </w:r>
      <w:r w:rsidR="00156409">
        <w:t>.</w:t>
      </w:r>
      <w:r w:rsidR="00624572">
        <w:t xml:space="preserve"> Prof Hall also highlighted that </w:t>
      </w:r>
      <w:r w:rsidR="004609B4">
        <w:t>together with net zero, we are failing to meet Sustainable Development Goal (SDG) targets</w:t>
      </w:r>
      <w:sdt>
        <w:sdtPr>
          <w:id w:val="-962421338"/>
          <w:citation/>
        </w:sdtPr>
        <w:sdtEndPr/>
        <w:sdtContent>
          <w:r w:rsidR="0041022D">
            <w:fldChar w:fldCharType="begin"/>
          </w:r>
          <w:r w:rsidR="0041022D">
            <w:instrText xml:space="preserve"> CITATION Ana24 \l 2057 </w:instrText>
          </w:r>
          <w:r w:rsidR="0041022D">
            <w:fldChar w:fldCharType="separate"/>
          </w:r>
          <w:r w:rsidR="0041022D">
            <w:rPr>
              <w:noProof/>
            </w:rPr>
            <w:t xml:space="preserve"> (Bottle, 2024)</w:t>
          </w:r>
          <w:r w:rsidR="0041022D">
            <w:fldChar w:fldCharType="end"/>
          </w:r>
        </w:sdtContent>
      </w:sdt>
      <w:r w:rsidR="004609B4">
        <w:t>.</w:t>
      </w:r>
    </w:p>
    <w:p w14:paraId="4CC822BF" w14:textId="77777777" w:rsidR="008D135D" w:rsidRDefault="008D135D" w:rsidP="008D135D"/>
    <w:p w14:paraId="776516DA" w14:textId="43B002D4" w:rsidR="00827EBF" w:rsidRPr="006E48AC" w:rsidRDefault="006E48AC" w:rsidP="0016187C">
      <w:pPr>
        <w:rPr>
          <w:b/>
          <w:bCs/>
        </w:rPr>
      </w:pPr>
      <w:r w:rsidRPr="006E48AC">
        <w:rPr>
          <w:b/>
          <w:bCs/>
        </w:rPr>
        <w:lastRenderedPageBreak/>
        <w:t>Organisational Cultural Change</w:t>
      </w:r>
    </w:p>
    <w:p w14:paraId="14311275" w14:textId="74D0A9CE" w:rsidR="0041022D" w:rsidRDefault="00C01781" w:rsidP="0016187C">
      <w:r>
        <w:t xml:space="preserve">The addresses of </w:t>
      </w:r>
      <w:r w:rsidR="008359BC">
        <w:t>current and recent President</w:t>
      </w:r>
      <w:r w:rsidR="002928A6">
        <w:t>s</w:t>
      </w:r>
      <w:r w:rsidR="008359BC">
        <w:t xml:space="preserve"> of the ICE </w:t>
      </w:r>
      <w:r w:rsidR="007A7E63">
        <w:t>set forth their</w:t>
      </w:r>
      <w:r w:rsidR="008359BC">
        <w:t xml:space="preserve"> themes </w:t>
      </w:r>
      <w:r w:rsidR="002819C3">
        <w:t xml:space="preserve">and aspirations in terms of how the industry can respond </w:t>
      </w:r>
      <w:r w:rsidR="00A32210">
        <w:t>to and</w:t>
      </w:r>
      <w:r w:rsidR="002819C3">
        <w:t xml:space="preserve"> tackle the Climate Change challenge</w:t>
      </w:r>
      <w:r w:rsidR="00E91448">
        <w:t xml:space="preserve"> by </w:t>
      </w:r>
      <w:r w:rsidR="00D51882">
        <w:t>acting sustainably</w:t>
      </w:r>
      <w:r w:rsidR="002819C3">
        <w:t xml:space="preserve">. </w:t>
      </w:r>
    </w:p>
    <w:p w14:paraId="27F70364" w14:textId="76A99561" w:rsidR="002819C3" w:rsidRDefault="00C8314F" w:rsidP="0016187C">
      <w:r>
        <w:t>But</w:t>
      </w:r>
      <w:r w:rsidR="00000D6E">
        <w:t xml:space="preserve"> how </w:t>
      </w:r>
      <w:r w:rsidR="00D51882">
        <w:t xml:space="preserve">have </w:t>
      </w:r>
      <w:r w:rsidR="00000D6E">
        <w:t>these themes</w:t>
      </w:r>
      <w:r w:rsidR="00D51882">
        <w:t xml:space="preserve"> been</w:t>
      </w:r>
      <w:r w:rsidR="00000D6E">
        <w:t xml:space="preserve"> received by the industry and how </w:t>
      </w:r>
      <w:r w:rsidR="001216E8">
        <w:t>have</w:t>
      </w:r>
      <w:r w:rsidR="00000D6E">
        <w:t xml:space="preserve"> Consultants, Contractors, and Clients react</w:t>
      </w:r>
      <w:r w:rsidR="001216E8">
        <w:t>ed</w:t>
      </w:r>
      <w:r w:rsidR="00317308">
        <w:t xml:space="preserve">. </w:t>
      </w:r>
      <w:r w:rsidR="00194F62">
        <w:t xml:space="preserve">To </w:t>
      </w:r>
      <w:r>
        <w:t>effectively</w:t>
      </w:r>
      <w:r w:rsidR="00194F62">
        <w:t xml:space="preserve"> implement these themes, change is required.</w:t>
      </w:r>
      <w:r w:rsidR="00781897">
        <w:t xml:space="preserve"> However, t</w:t>
      </w:r>
      <w:r w:rsidR="00852F3B">
        <w:t xml:space="preserve">he ICE </w:t>
      </w:r>
      <w:r w:rsidR="00781897">
        <w:t>cannot</w:t>
      </w:r>
      <w:r w:rsidR="00852F3B">
        <w:t xml:space="preserve"> compel</w:t>
      </w:r>
      <w:r w:rsidR="00667A78">
        <w:t xml:space="preserve"> or force</w:t>
      </w:r>
      <w:r w:rsidR="00852F3B">
        <w:t xml:space="preserve"> the industry to implement these changes, this requires </w:t>
      </w:r>
      <w:r w:rsidR="00C4374D">
        <w:t xml:space="preserve">a collaborative approach; </w:t>
      </w:r>
      <w:r w:rsidR="00B761A6">
        <w:t xml:space="preserve">robust </w:t>
      </w:r>
      <w:r w:rsidR="00852F3B">
        <w:t>legislat</w:t>
      </w:r>
      <w:r w:rsidR="00B761A6">
        <w:t>ive framework</w:t>
      </w:r>
      <w:r w:rsidR="006D72DB">
        <w:t>;</w:t>
      </w:r>
      <w:r w:rsidR="001C2289">
        <w:t xml:space="preserve"> </w:t>
      </w:r>
      <w:r w:rsidR="00A21ADE">
        <w:t>organisations recognis</w:t>
      </w:r>
      <w:r w:rsidR="001C2289">
        <w:t>ing</w:t>
      </w:r>
      <w:r w:rsidR="00A21ADE">
        <w:t xml:space="preserve"> the value of sustainability</w:t>
      </w:r>
      <w:r w:rsidR="006D72DB">
        <w:t xml:space="preserve">; and </w:t>
      </w:r>
      <w:r w:rsidR="001C2289">
        <w:t xml:space="preserve">a </w:t>
      </w:r>
      <w:r w:rsidR="005120D4">
        <w:t>positive</w:t>
      </w:r>
      <w:r w:rsidR="001C2289">
        <w:t xml:space="preserve"> response</w:t>
      </w:r>
      <w:r w:rsidR="006D72DB">
        <w:t xml:space="preserve"> to the challenge</w:t>
      </w:r>
      <w:r w:rsidR="00A21ADE">
        <w:t xml:space="preserve">. </w:t>
      </w:r>
    </w:p>
    <w:p w14:paraId="2298A031" w14:textId="551CE772" w:rsidR="00263927" w:rsidRDefault="0088303E" w:rsidP="0016187C">
      <w:r>
        <w:t>Companies</w:t>
      </w:r>
      <w:r w:rsidR="00220CD5">
        <w:t xml:space="preserve"> regularly face </w:t>
      </w:r>
      <w:r w:rsidR="000233A7">
        <w:t xml:space="preserve">many types of organisational change, but transformational change is </w:t>
      </w:r>
      <w:r w:rsidR="003102FB">
        <w:t xml:space="preserve">not easy to implement and requires dedicated change management strategies to prioritise, navigate and achieve the desired outcomes – all of which is underpinned by </w:t>
      </w:r>
      <w:r w:rsidR="001D7C3F">
        <w:t>the full and visible backing of senior managers and business leaders within the organisation.</w:t>
      </w:r>
    </w:p>
    <w:p w14:paraId="2C7287DE" w14:textId="4D961AFA" w:rsidR="00091A3D" w:rsidRDefault="007C2B06" w:rsidP="0016187C">
      <w:r>
        <w:t>There are a wide variety of c</w:t>
      </w:r>
      <w:r w:rsidR="00E447F7" w:rsidRPr="00E447F7">
        <w:t xml:space="preserve">hange management models </w:t>
      </w:r>
      <w:r w:rsidR="00654734">
        <w:t>available that can</w:t>
      </w:r>
      <w:r w:rsidR="00D41296">
        <w:t xml:space="preserve"> </w:t>
      </w:r>
      <w:r w:rsidR="000E1E3C">
        <w:t xml:space="preserve">assist and guide </w:t>
      </w:r>
      <w:r w:rsidR="003631C9">
        <w:t>companies through the transition from current working practices</w:t>
      </w:r>
      <w:r w:rsidR="00654734">
        <w:t xml:space="preserve">. These </w:t>
      </w:r>
      <w:r w:rsidR="001E4BA2">
        <w:t>provid</w:t>
      </w:r>
      <w:r w:rsidR="00654734">
        <w:t>e</w:t>
      </w:r>
      <w:r w:rsidR="001E4BA2">
        <w:t xml:space="preserve"> a framework to enable </w:t>
      </w:r>
      <w:r w:rsidR="002E1CF6">
        <w:t xml:space="preserve">the adoption and adaptation </w:t>
      </w:r>
      <w:r w:rsidR="00DA3E2F">
        <w:t>of new processes</w:t>
      </w:r>
      <w:r w:rsidR="00733517">
        <w:t xml:space="preserve"> to work more sustainably</w:t>
      </w:r>
      <w:r w:rsidR="00813564">
        <w:t>;</w:t>
      </w:r>
      <w:r w:rsidR="00733517">
        <w:t xml:space="preserve"> and </w:t>
      </w:r>
      <w:r w:rsidR="00C4540A">
        <w:t xml:space="preserve">to </w:t>
      </w:r>
      <w:r w:rsidR="00733517">
        <w:t>facilitate</w:t>
      </w:r>
      <w:r w:rsidR="00040EB7">
        <w:t xml:space="preserve">, </w:t>
      </w:r>
      <w:r w:rsidR="00733517">
        <w:t>support</w:t>
      </w:r>
      <w:r w:rsidR="00040EB7">
        <w:t>,</w:t>
      </w:r>
      <w:r w:rsidR="00020125">
        <w:t xml:space="preserve"> and solidify</w:t>
      </w:r>
      <w:r w:rsidR="00733517">
        <w:t xml:space="preserve"> </w:t>
      </w:r>
      <w:r w:rsidR="00040EB7">
        <w:t xml:space="preserve">the </w:t>
      </w:r>
      <w:r w:rsidR="00733517">
        <w:t>cul</w:t>
      </w:r>
      <w:r w:rsidR="00515D6A">
        <w:t xml:space="preserve">tural shift </w:t>
      </w:r>
      <w:r w:rsidR="000D6644">
        <w:t>required to positively modify</w:t>
      </w:r>
      <w:r w:rsidR="00515D6A">
        <w:t xml:space="preserve"> behaviours, etc.</w:t>
      </w:r>
      <w:r w:rsidR="00C4480F">
        <w:t xml:space="preserve"> Some of these models </w:t>
      </w:r>
      <w:r w:rsidR="00372F1C">
        <w:t>include:</w:t>
      </w:r>
      <w:r w:rsidR="0061717D">
        <w:t xml:space="preserve"> </w:t>
      </w:r>
    </w:p>
    <w:p w14:paraId="2F5F3CED" w14:textId="77777777" w:rsidR="00251A53" w:rsidRDefault="000331B5" w:rsidP="000331B5">
      <w:pPr>
        <w:pStyle w:val="ListParagraph"/>
        <w:numPr>
          <w:ilvl w:val="0"/>
          <w:numId w:val="8"/>
        </w:numPr>
      </w:pPr>
      <w:r>
        <w:t>Lewin’s Change Management Model</w:t>
      </w:r>
    </w:p>
    <w:p w14:paraId="5EB0A34F" w14:textId="77777777" w:rsidR="00251A53" w:rsidRDefault="000331B5" w:rsidP="000331B5">
      <w:pPr>
        <w:pStyle w:val="ListParagraph"/>
        <w:numPr>
          <w:ilvl w:val="0"/>
          <w:numId w:val="8"/>
        </w:numPr>
      </w:pPr>
      <w:r>
        <w:t>McKinsey 7-S Model</w:t>
      </w:r>
    </w:p>
    <w:p w14:paraId="371D4167" w14:textId="77777777" w:rsidR="00251A53" w:rsidRDefault="000331B5" w:rsidP="000331B5">
      <w:pPr>
        <w:pStyle w:val="ListParagraph"/>
        <w:numPr>
          <w:ilvl w:val="0"/>
          <w:numId w:val="8"/>
        </w:numPr>
      </w:pPr>
      <w:r>
        <w:t>Nudge Theory</w:t>
      </w:r>
    </w:p>
    <w:p w14:paraId="7011E1EA" w14:textId="77777777" w:rsidR="00251A53" w:rsidRDefault="000331B5" w:rsidP="000331B5">
      <w:pPr>
        <w:pStyle w:val="ListParagraph"/>
        <w:numPr>
          <w:ilvl w:val="0"/>
          <w:numId w:val="8"/>
        </w:numPr>
      </w:pPr>
      <w:r>
        <w:t>The ADKAR Change Management Model</w:t>
      </w:r>
    </w:p>
    <w:p w14:paraId="019F174E" w14:textId="26C771FD" w:rsidR="000331B5" w:rsidRDefault="000331B5" w:rsidP="000331B5">
      <w:pPr>
        <w:pStyle w:val="ListParagraph"/>
        <w:numPr>
          <w:ilvl w:val="0"/>
          <w:numId w:val="8"/>
        </w:numPr>
      </w:pPr>
      <w:r>
        <w:t>Kübler-Ross Change Curve</w:t>
      </w:r>
      <w:sdt>
        <w:sdtPr>
          <w:id w:val="1848599416"/>
          <w:citation/>
        </w:sdtPr>
        <w:sdtEndPr/>
        <w:sdtContent>
          <w:r w:rsidR="00053360">
            <w:fldChar w:fldCharType="begin"/>
          </w:r>
          <w:r w:rsidR="00053360">
            <w:instrText xml:space="preserve"> CITATION Lev24 \l 2057 </w:instrText>
          </w:r>
          <w:r w:rsidR="00053360">
            <w:fldChar w:fldCharType="separate"/>
          </w:r>
          <w:r w:rsidR="00053360">
            <w:rPr>
              <w:noProof/>
            </w:rPr>
            <w:t xml:space="preserve"> (Olmstead, 2024)</w:t>
          </w:r>
          <w:r w:rsidR="00053360">
            <w:fldChar w:fldCharType="end"/>
          </w:r>
        </w:sdtContent>
      </w:sdt>
    </w:p>
    <w:p w14:paraId="22216B89" w14:textId="1295CAD4" w:rsidR="000331B5" w:rsidRDefault="00BA767F" w:rsidP="0061717D">
      <w:r>
        <w:t xml:space="preserve">Depending </w:t>
      </w:r>
      <w:r w:rsidR="00813564">
        <w:t>o</w:t>
      </w:r>
      <w:r>
        <w:t xml:space="preserve">n the organisation, a company may </w:t>
      </w:r>
      <w:r w:rsidR="003D5F8D">
        <w:t xml:space="preserve">utilise a single model to define their organisational culture, or they could implement a hybrid version of several different models. To assess and measure the impact of the Presidential themes, it will be important to identify and understand which models were </w:t>
      </w:r>
      <w:r w:rsidR="00A719B0">
        <w:t xml:space="preserve">in use prior to the Presidential addresses before </w:t>
      </w:r>
      <w:r w:rsidR="00B2153E">
        <w:t xml:space="preserve">any subsequent changes can be assessed and measured post the Presidential addresses. </w:t>
      </w:r>
    </w:p>
    <w:p w14:paraId="201E672E" w14:textId="43F4A590" w:rsidR="00F054A7" w:rsidRPr="003003A5" w:rsidRDefault="003003A5" w:rsidP="0016187C">
      <w:pPr>
        <w:rPr>
          <w:b/>
          <w:bCs/>
        </w:rPr>
      </w:pPr>
      <w:r w:rsidRPr="003003A5">
        <w:rPr>
          <w:b/>
          <w:bCs/>
        </w:rPr>
        <w:t xml:space="preserve">How Organisational Cultural Change informs </w:t>
      </w:r>
      <w:r w:rsidR="001C2A3C" w:rsidRPr="003003A5">
        <w:rPr>
          <w:b/>
          <w:bCs/>
        </w:rPr>
        <w:t>Project Delivery</w:t>
      </w:r>
    </w:p>
    <w:p w14:paraId="22E8A670" w14:textId="1C02A3C9" w:rsidR="00BA3F86" w:rsidRDefault="00BA3F86" w:rsidP="00BA3F86">
      <w:r>
        <w:t xml:space="preserve">Sustainability </w:t>
      </w:r>
      <w:r w:rsidR="00D66B91">
        <w:t>increasingly</w:t>
      </w:r>
      <w:r>
        <w:t xml:space="preserve"> influences project delivery in civil engineering by integrating environmental, social, and economic considerations throughout the project lifecycle. It </w:t>
      </w:r>
      <w:r>
        <w:lastRenderedPageBreak/>
        <w:t xml:space="preserve">impacts design, construction, operation, and maintenance phases, as well as the selection of delivery methods. </w:t>
      </w:r>
    </w:p>
    <w:p w14:paraId="41E50997" w14:textId="7886B5EC" w:rsidR="00E460BA" w:rsidRDefault="00E460BA" w:rsidP="00BA3F86">
      <w:r w:rsidRPr="00E460BA">
        <w:t>Having established applicable baseline models, it is intended to examine the influence of these Presidential initiatives, and measure how companies have responded in terms of introducing policies; altering their organisational culture and structures to become more productive; achieve better, more sustainable design outcomes; and to assess the broader impacts of striving to achieve net zero targets.</w:t>
      </w:r>
    </w:p>
    <w:p w14:paraId="5CCF7CFB" w14:textId="2F488C9F" w:rsidR="00C31712" w:rsidRDefault="00C347FC" w:rsidP="00BA3F86">
      <w:r>
        <w:t>Furthermore, i</w:t>
      </w:r>
      <w:r w:rsidR="009936D2">
        <w:t xml:space="preserve">t is envisaged that this research could </w:t>
      </w:r>
      <w:r w:rsidR="00797E27">
        <w:t xml:space="preserve">also </w:t>
      </w:r>
      <w:r w:rsidR="009936D2">
        <w:t>encompass</w:t>
      </w:r>
      <w:r w:rsidR="00797E27">
        <w:t xml:space="preserve"> (but not necessarily be limited</w:t>
      </w:r>
      <w:r>
        <w:t xml:space="preserve"> to</w:t>
      </w:r>
      <w:r w:rsidR="00797E27">
        <w:t xml:space="preserve">) the following: </w:t>
      </w:r>
    </w:p>
    <w:p w14:paraId="66ACDC14" w14:textId="77777777" w:rsidR="00A200AD" w:rsidRDefault="00BA3F86" w:rsidP="00BA3F86">
      <w:pPr>
        <w:pStyle w:val="ListParagraph"/>
        <w:numPr>
          <w:ilvl w:val="0"/>
          <w:numId w:val="9"/>
        </w:numPr>
      </w:pPr>
      <w:r>
        <w:t>Sustainable Design Principles</w:t>
      </w:r>
      <w:r w:rsidR="00C31712">
        <w:t xml:space="preserve"> - </w:t>
      </w:r>
      <w:r>
        <w:t>Incorporation of Green Design Standards</w:t>
      </w:r>
      <w:r w:rsidR="00C31712">
        <w:t xml:space="preserve"> </w:t>
      </w:r>
      <w:r>
        <w:t>(e.g., LEED, BREEAM, Envision)</w:t>
      </w:r>
      <w:r w:rsidR="00C31712">
        <w:t xml:space="preserve">, </w:t>
      </w:r>
      <w:r>
        <w:t>Material Selection</w:t>
      </w:r>
      <w:r w:rsidR="00C31712">
        <w:t>, etc.</w:t>
      </w:r>
    </w:p>
    <w:p w14:paraId="64676135" w14:textId="77777777" w:rsidR="00D7293B" w:rsidRDefault="00BA3F86" w:rsidP="00BA3F86">
      <w:pPr>
        <w:pStyle w:val="ListParagraph"/>
        <w:numPr>
          <w:ilvl w:val="0"/>
          <w:numId w:val="9"/>
        </w:numPr>
      </w:pPr>
      <w:r>
        <w:t>Lifecycle Perspective</w:t>
      </w:r>
      <w:r w:rsidR="00511223">
        <w:t xml:space="preserve"> – Whole of Life Costs, Resilience, Maintenance and Operation</w:t>
      </w:r>
    </w:p>
    <w:p w14:paraId="1838C938" w14:textId="77777777" w:rsidR="00D7293B" w:rsidRDefault="00BA3F86" w:rsidP="00490BD1">
      <w:pPr>
        <w:pStyle w:val="ListParagraph"/>
        <w:numPr>
          <w:ilvl w:val="0"/>
          <w:numId w:val="9"/>
        </w:numPr>
      </w:pPr>
      <w:r>
        <w:t>Collaborative Delivery Methods</w:t>
      </w:r>
      <w:r w:rsidR="00D7293B">
        <w:t xml:space="preserve"> - </w:t>
      </w:r>
      <w:r>
        <w:t>Integrated Project Delivery (IPD</w:t>
      </w:r>
      <w:r w:rsidR="00D7293B">
        <w:t xml:space="preserve">), </w:t>
      </w:r>
      <w:r>
        <w:t>Desig</w:t>
      </w:r>
      <w:r w:rsidR="00D7293B">
        <w:t xml:space="preserve">n and </w:t>
      </w:r>
      <w:r>
        <w:t>Build (DB)</w:t>
      </w:r>
      <w:r w:rsidR="00D7293B">
        <w:t xml:space="preserve">, etc. </w:t>
      </w:r>
    </w:p>
    <w:p w14:paraId="3727C61A" w14:textId="77777777" w:rsidR="001A1386" w:rsidRDefault="00BA3F86" w:rsidP="00BA3F86">
      <w:pPr>
        <w:pStyle w:val="ListParagraph"/>
        <w:numPr>
          <w:ilvl w:val="0"/>
          <w:numId w:val="9"/>
        </w:numPr>
      </w:pPr>
      <w:r>
        <w:t>Regulatory Compliance</w:t>
      </w:r>
      <w:r w:rsidR="00C80869">
        <w:t xml:space="preserve"> - C</w:t>
      </w:r>
      <w:r>
        <w:t>ompliance with sustainability regulations, such as stormwater management, and greenhouse gas (GHG) reduction targets.</w:t>
      </w:r>
    </w:p>
    <w:p w14:paraId="447ED810" w14:textId="0FC13BA7" w:rsidR="008E49E7" w:rsidRDefault="001A1386" w:rsidP="00BA3F86">
      <w:pPr>
        <w:pStyle w:val="ListParagraph"/>
        <w:numPr>
          <w:ilvl w:val="0"/>
          <w:numId w:val="9"/>
        </w:numPr>
      </w:pPr>
      <w:r>
        <w:t>T</w:t>
      </w:r>
      <w:r w:rsidR="00BA3F86">
        <w:t>echnology and Innovation</w:t>
      </w:r>
      <w:r>
        <w:t xml:space="preserve"> - </w:t>
      </w:r>
      <w:r w:rsidR="00BA3F86">
        <w:t xml:space="preserve">Building Information </w:t>
      </w:r>
      <w:r w:rsidR="002832EF">
        <w:t>Modelling</w:t>
      </w:r>
      <w:r w:rsidR="00BA3F86">
        <w:t xml:space="preserve"> (BIM)</w:t>
      </w:r>
      <w:r>
        <w:t xml:space="preserve">, </w:t>
      </w:r>
      <w:r w:rsidR="00BA3F86">
        <w:t>Smart Infrastructure</w:t>
      </w:r>
      <w:r>
        <w:t xml:space="preserve"> (e.g. i</w:t>
      </w:r>
      <w:r w:rsidR="00BA3F86">
        <w:t>ncorporating sensors and IoT technologies</w:t>
      </w:r>
      <w:r w:rsidR="008E49E7">
        <w:t>)</w:t>
      </w:r>
      <w:r w:rsidR="00BA3F86">
        <w:t>.</w:t>
      </w:r>
    </w:p>
    <w:p w14:paraId="0C7D6A4C" w14:textId="77777777" w:rsidR="008E49E7" w:rsidRDefault="00BA3F86" w:rsidP="00BA3F86">
      <w:pPr>
        <w:pStyle w:val="ListParagraph"/>
        <w:numPr>
          <w:ilvl w:val="0"/>
          <w:numId w:val="9"/>
        </w:numPr>
      </w:pPr>
      <w:r>
        <w:t>Resource Management</w:t>
      </w:r>
    </w:p>
    <w:p w14:paraId="5E35AF13" w14:textId="476204C0" w:rsidR="007E1104" w:rsidRDefault="00BA3F86" w:rsidP="0097637D">
      <w:pPr>
        <w:pStyle w:val="ListParagraph"/>
        <w:numPr>
          <w:ilvl w:val="0"/>
          <w:numId w:val="9"/>
        </w:numPr>
      </w:pPr>
      <w:r>
        <w:t>Stakeholder Involvement</w:t>
      </w:r>
      <w:r w:rsidR="008E49E7">
        <w:t xml:space="preserve"> (e.g. </w:t>
      </w:r>
      <w:r>
        <w:t>Transparency and Reporting</w:t>
      </w:r>
      <w:r w:rsidR="008E49E7">
        <w:t>)</w:t>
      </w:r>
    </w:p>
    <w:p w14:paraId="54208EA1" w14:textId="77777777" w:rsidR="00690CA3" w:rsidRDefault="00690CA3" w:rsidP="00877F06"/>
    <w:p w14:paraId="1292EC9C" w14:textId="537AE0DB" w:rsidR="009056F0" w:rsidRDefault="009056F0" w:rsidP="009056F0">
      <w:pPr>
        <w:pStyle w:val="Caption"/>
        <w:keepNext/>
      </w:pPr>
      <w:r>
        <w:t xml:space="preserve">Table </w:t>
      </w:r>
      <w:fldSimple w:instr=" SEQ Table \* ARABIC ">
        <w:r>
          <w:rPr>
            <w:noProof/>
          </w:rPr>
          <w:t>1</w:t>
        </w:r>
      </w:fldSimple>
      <w:r w:rsidR="00C77371">
        <w:t xml:space="preserve">United Nations Sustainable Development Goals (UN SDGs) applicable to the area of research being considered in this dissertation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8"/>
        <w:gridCol w:w="1418"/>
        <w:gridCol w:w="1418"/>
        <w:gridCol w:w="1418"/>
        <w:gridCol w:w="1418"/>
        <w:gridCol w:w="1418"/>
      </w:tblGrid>
      <w:tr w:rsidR="00690CA3" w14:paraId="71B85AC4" w14:textId="77777777" w:rsidTr="00DD33E0">
        <w:trPr>
          <w:jc w:val="center"/>
        </w:trPr>
        <w:tc>
          <w:tcPr>
            <w:tcW w:w="1418" w:type="dxa"/>
          </w:tcPr>
          <w:p w14:paraId="63072D45" w14:textId="77777777" w:rsidR="00690CA3" w:rsidRDefault="00690CA3" w:rsidP="00DD33E0">
            <w:r w:rsidRPr="00EE5204">
              <w:rPr>
                <w:noProof/>
              </w:rPr>
              <w:drawing>
                <wp:inline distT="0" distB="0" distL="0" distR="0" wp14:anchorId="487F0A36" wp14:editId="4CB7A0F1">
                  <wp:extent cx="730800" cy="720000"/>
                  <wp:effectExtent l="0" t="0" r="0" b="4445"/>
                  <wp:docPr id="1561203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03263" name=""/>
                          <pic:cNvPicPr/>
                        </pic:nvPicPr>
                        <pic:blipFill>
                          <a:blip r:embed="rId15"/>
                          <a:stretch>
                            <a:fillRect/>
                          </a:stretch>
                        </pic:blipFill>
                        <pic:spPr>
                          <a:xfrm>
                            <a:off x="0" y="0"/>
                            <a:ext cx="730800" cy="720000"/>
                          </a:xfrm>
                          <a:prstGeom prst="rect">
                            <a:avLst/>
                          </a:prstGeom>
                        </pic:spPr>
                      </pic:pic>
                    </a:graphicData>
                  </a:graphic>
                </wp:inline>
              </w:drawing>
            </w:r>
          </w:p>
          <w:p w14:paraId="25609419" w14:textId="77777777" w:rsidR="00690CA3" w:rsidRDefault="00690CA3" w:rsidP="00DD33E0"/>
        </w:tc>
        <w:tc>
          <w:tcPr>
            <w:tcW w:w="1418" w:type="dxa"/>
          </w:tcPr>
          <w:p w14:paraId="051E495E" w14:textId="77777777" w:rsidR="00690CA3" w:rsidRDefault="00690CA3" w:rsidP="00DD33E0">
            <w:r w:rsidRPr="00117755">
              <w:rPr>
                <w:noProof/>
              </w:rPr>
              <w:drawing>
                <wp:inline distT="0" distB="0" distL="0" distR="0" wp14:anchorId="3BA629E6" wp14:editId="70A2290E">
                  <wp:extent cx="720000" cy="720000"/>
                  <wp:effectExtent l="0" t="0" r="4445" b="4445"/>
                  <wp:docPr id="136925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55303" name=""/>
                          <pic:cNvPicPr/>
                        </pic:nvPicPr>
                        <pic:blipFill>
                          <a:blip r:embed="rId16"/>
                          <a:stretch>
                            <a:fillRect/>
                          </a:stretch>
                        </pic:blipFill>
                        <pic:spPr>
                          <a:xfrm>
                            <a:off x="0" y="0"/>
                            <a:ext cx="720000" cy="720000"/>
                          </a:xfrm>
                          <a:prstGeom prst="rect">
                            <a:avLst/>
                          </a:prstGeom>
                        </pic:spPr>
                      </pic:pic>
                    </a:graphicData>
                  </a:graphic>
                </wp:inline>
              </w:drawing>
            </w:r>
          </w:p>
          <w:p w14:paraId="75F15D28" w14:textId="77777777" w:rsidR="00690CA3" w:rsidRDefault="00690CA3" w:rsidP="00DD33E0"/>
        </w:tc>
        <w:tc>
          <w:tcPr>
            <w:tcW w:w="1418" w:type="dxa"/>
          </w:tcPr>
          <w:p w14:paraId="478FC8B5" w14:textId="77777777" w:rsidR="00690CA3" w:rsidRDefault="00690CA3" w:rsidP="00DD33E0">
            <w:r w:rsidRPr="004008EB">
              <w:rPr>
                <w:noProof/>
              </w:rPr>
              <w:drawing>
                <wp:inline distT="0" distB="0" distL="0" distR="0" wp14:anchorId="180DE963" wp14:editId="68BF32A2">
                  <wp:extent cx="738000" cy="720000"/>
                  <wp:effectExtent l="0" t="0" r="5080" b="4445"/>
                  <wp:docPr id="989238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238574" name=""/>
                          <pic:cNvPicPr/>
                        </pic:nvPicPr>
                        <pic:blipFill>
                          <a:blip r:embed="rId17"/>
                          <a:stretch>
                            <a:fillRect/>
                          </a:stretch>
                        </pic:blipFill>
                        <pic:spPr>
                          <a:xfrm>
                            <a:off x="0" y="0"/>
                            <a:ext cx="738000" cy="720000"/>
                          </a:xfrm>
                          <a:prstGeom prst="rect">
                            <a:avLst/>
                          </a:prstGeom>
                        </pic:spPr>
                      </pic:pic>
                    </a:graphicData>
                  </a:graphic>
                </wp:inline>
              </w:drawing>
            </w:r>
          </w:p>
          <w:p w14:paraId="7213A749" w14:textId="77777777" w:rsidR="00690CA3" w:rsidRDefault="00690CA3" w:rsidP="00DD33E0"/>
        </w:tc>
        <w:tc>
          <w:tcPr>
            <w:tcW w:w="1418" w:type="dxa"/>
          </w:tcPr>
          <w:p w14:paraId="77058C0F" w14:textId="77777777" w:rsidR="00690CA3" w:rsidRDefault="00690CA3" w:rsidP="00DD33E0">
            <w:r>
              <w:rPr>
                <w:noProof/>
              </w:rPr>
              <w:drawing>
                <wp:inline distT="0" distB="0" distL="0" distR="0" wp14:anchorId="0A066F7C" wp14:editId="2DE1AF5F">
                  <wp:extent cx="738000" cy="720000"/>
                  <wp:effectExtent l="0" t="0" r="5080" b="4445"/>
                  <wp:docPr id="1537369250" name="Picture 3" descr="A logo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69250" name="Picture 3" descr="A logo of a city&#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38000" cy="720000"/>
                          </a:xfrm>
                          <a:prstGeom prst="rect">
                            <a:avLst/>
                          </a:prstGeom>
                          <a:noFill/>
                        </pic:spPr>
                      </pic:pic>
                    </a:graphicData>
                  </a:graphic>
                </wp:inline>
              </w:drawing>
            </w:r>
          </w:p>
        </w:tc>
        <w:tc>
          <w:tcPr>
            <w:tcW w:w="1418" w:type="dxa"/>
          </w:tcPr>
          <w:p w14:paraId="2ADB150F" w14:textId="77777777" w:rsidR="00690CA3" w:rsidRDefault="00690CA3" w:rsidP="00DD33E0">
            <w:pPr>
              <w:rPr>
                <w:noProof/>
              </w:rPr>
            </w:pPr>
            <w:r w:rsidRPr="00730C55">
              <w:rPr>
                <w:noProof/>
              </w:rPr>
              <w:drawing>
                <wp:inline distT="0" distB="0" distL="0" distR="0" wp14:anchorId="0A05F72A" wp14:editId="21E7CC9E">
                  <wp:extent cx="745200" cy="720000"/>
                  <wp:effectExtent l="0" t="0" r="0" b="4445"/>
                  <wp:docPr id="1186841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41081" name=""/>
                          <pic:cNvPicPr/>
                        </pic:nvPicPr>
                        <pic:blipFill>
                          <a:blip r:embed="rId19"/>
                          <a:stretch>
                            <a:fillRect/>
                          </a:stretch>
                        </pic:blipFill>
                        <pic:spPr>
                          <a:xfrm>
                            <a:off x="0" y="0"/>
                            <a:ext cx="745200" cy="720000"/>
                          </a:xfrm>
                          <a:prstGeom prst="rect">
                            <a:avLst/>
                          </a:prstGeom>
                        </pic:spPr>
                      </pic:pic>
                    </a:graphicData>
                  </a:graphic>
                </wp:inline>
              </w:drawing>
            </w:r>
          </w:p>
          <w:p w14:paraId="31C3B2CC" w14:textId="77777777" w:rsidR="00690CA3" w:rsidRDefault="00690CA3" w:rsidP="00DD33E0">
            <w:pPr>
              <w:rPr>
                <w:noProof/>
              </w:rPr>
            </w:pPr>
          </w:p>
        </w:tc>
        <w:tc>
          <w:tcPr>
            <w:tcW w:w="1418" w:type="dxa"/>
          </w:tcPr>
          <w:p w14:paraId="3BAF077D" w14:textId="77777777" w:rsidR="00690CA3" w:rsidRDefault="00690CA3" w:rsidP="00DD33E0">
            <w:pPr>
              <w:rPr>
                <w:noProof/>
              </w:rPr>
            </w:pPr>
            <w:r w:rsidRPr="00771C91">
              <w:rPr>
                <w:noProof/>
              </w:rPr>
              <w:drawing>
                <wp:inline distT="0" distB="0" distL="0" distR="0" wp14:anchorId="54A19261" wp14:editId="557969EE">
                  <wp:extent cx="716400" cy="720000"/>
                  <wp:effectExtent l="0" t="0" r="7620" b="4445"/>
                  <wp:docPr id="2063142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955818" name=""/>
                          <pic:cNvPicPr/>
                        </pic:nvPicPr>
                        <pic:blipFill>
                          <a:blip r:embed="rId20"/>
                          <a:stretch>
                            <a:fillRect/>
                          </a:stretch>
                        </pic:blipFill>
                        <pic:spPr>
                          <a:xfrm>
                            <a:off x="0" y="0"/>
                            <a:ext cx="716400" cy="720000"/>
                          </a:xfrm>
                          <a:prstGeom prst="rect">
                            <a:avLst/>
                          </a:prstGeom>
                        </pic:spPr>
                      </pic:pic>
                    </a:graphicData>
                  </a:graphic>
                </wp:inline>
              </w:drawing>
            </w:r>
          </w:p>
          <w:p w14:paraId="44BF15E9" w14:textId="77777777" w:rsidR="00690CA3" w:rsidRPr="00730C55" w:rsidRDefault="00690CA3" w:rsidP="00DD33E0">
            <w:pPr>
              <w:rPr>
                <w:noProof/>
              </w:rPr>
            </w:pPr>
          </w:p>
        </w:tc>
      </w:tr>
    </w:tbl>
    <w:p w14:paraId="7E6E2826" w14:textId="77777777" w:rsidR="00690CA3" w:rsidRDefault="00690CA3" w:rsidP="00877F06"/>
    <w:p w14:paraId="6BB6DD6D" w14:textId="59F7D4A8" w:rsidR="00440EF4" w:rsidRDefault="00440EF4">
      <w:r>
        <w:br w:type="page"/>
      </w:r>
    </w:p>
    <w:p w14:paraId="6051F30C" w14:textId="3AFAC5FB" w:rsidR="0097637D" w:rsidRDefault="0097637D" w:rsidP="0097637D">
      <w:pPr>
        <w:pStyle w:val="Heading1"/>
        <w:numPr>
          <w:ilvl w:val="0"/>
          <w:numId w:val="2"/>
        </w:numPr>
      </w:pPr>
      <w:r>
        <w:lastRenderedPageBreak/>
        <w:t>Research Question</w:t>
      </w:r>
    </w:p>
    <w:p w14:paraId="02EC179D" w14:textId="745B97CD" w:rsidR="00182963" w:rsidRDefault="00182963" w:rsidP="00F0345E">
      <w:r w:rsidRPr="00182963">
        <w:t>The hypothesis of this study is that ICE Presidential themes since 2020 have</w:t>
      </w:r>
      <w:r w:rsidR="00000902">
        <w:t xml:space="preserve"> </w:t>
      </w:r>
      <w:r w:rsidR="00732544">
        <w:t>potentially</w:t>
      </w:r>
      <w:r w:rsidR="00552615">
        <w:t xml:space="preserve"> </w:t>
      </w:r>
      <w:r w:rsidRPr="00182963">
        <w:t>influenced organi</w:t>
      </w:r>
      <w:r w:rsidR="00000902">
        <w:t>s</w:t>
      </w:r>
      <w:r w:rsidRPr="00182963">
        <w:t>ations in the civil engineering industry to adopt more sustainabl</w:t>
      </w:r>
      <w:r w:rsidR="00511091">
        <w:t>y aligned</w:t>
      </w:r>
      <w:r w:rsidRPr="00182963">
        <w:t xml:space="preserve"> cultural practices.</w:t>
      </w:r>
    </w:p>
    <w:p w14:paraId="766ED8B8" w14:textId="7DC8860D" w:rsidR="00D52FC1" w:rsidRDefault="00C30737" w:rsidP="00F0345E">
      <w:r>
        <w:t xml:space="preserve">I </w:t>
      </w:r>
      <w:r w:rsidR="00560433">
        <w:t>was initially</w:t>
      </w:r>
      <w:r>
        <w:t xml:space="preserve"> interested in</w:t>
      </w:r>
      <w:r w:rsidR="006E6AE3">
        <w:t xml:space="preserve"> sustainable development</w:t>
      </w:r>
      <w:r w:rsidR="00243C3F">
        <w:t xml:space="preserve"> and</w:t>
      </w:r>
      <w:r>
        <w:t xml:space="preserve"> how the ICE’s Presidential</w:t>
      </w:r>
      <w:r w:rsidR="00243C3F">
        <w:t xml:space="preserve"> themes have been embraced and adopted by the industry, as a potential topic for this dissertation</w:t>
      </w:r>
      <w:r w:rsidR="00560433">
        <w:t xml:space="preserve">. However, </w:t>
      </w:r>
      <w:r w:rsidR="00243C3F">
        <w:t xml:space="preserve">his scope seemed to be quite broad and potentially lacking in academic merit and rigour. </w:t>
      </w:r>
      <w:r w:rsidR="0061255C">
        <w:t>I also had concerns that</w:t>
      </w:r>
      <w:r w:rsidR="00AB3798">
        <w:t xml:space="preserve"> m</w:t>
      </w:r>
      <w:r w:rsidR="00D52FC1">
        <w:t xml:space="preserve">y initial title proposals did not seem to sit within the context of the course and sustainability leadership. </w:t>
      </w:r>
    </w:p>
    <w:p w14:paraId="652E31A5" w14:textId="77777777" w:rsidR="00CA7253" w:rsidRDefault="00D52FC1" w:rsidP="00F0345E">
      <w:r>
        <w:t xml:space="preserve">Therefore, </w:t>
      </w:r>
      <w:r w:rsidR="00536AB3">
        <w:t xml:space="preserve">I </w:t>
      </w:r>
      <w:r w:rsidR="00C36974">
        <w:t xml:space="preserve">chose to </w:t>
      </w:r>
      <w:r w:rsidR="00536AB3">
        <w:t xml:space="preserve">focus on an aspect of the course which I felt was complimentary to the topic I was trying to research, namely organisational </w:t>
      </w:r>
      <w:r w:rsidR="00CC71CA">
        <w:t xml:space="preserve">cultural </w:t>
      </w:r>
      <w:r w:rsidR="00536AB3">
        <w:t>change</w:t>
      </w:r>
      <w:r w:rsidR="00CC71CA">
        <w:t xml:space="preserve">. </w:t>
      </w:r>
    </w:p>
    <w:p w14:paraId="562D2531" w14:textId="0A98E64A" w:rsidR="00541E06" w:rsidRDefault="00E871F1" w:rsidP="00F0345E">
      <w:r>
        <w:t>The</w:t>
      </w:r>
      <w:r w:rsidR="004E7D0E">
        <w:t>re is a</w:t>
      </w:r>
      <w:r>
        <w:t xml:space="preserve"> perception </w:t>
      </w:r>
      <w:r w:rsidR="004E7D0E">
        <w:t xml:space="preserve">that </w:t>
      </w:r>
      <w:r>
        <w:t xml:space="preserve">engineering </w:t>
      </w:r>
      <w:r w:rsidR="004E7D0E">
        <w:t xml:space="preserve">can be </w:t>
      </w:r>
      <w:r>
        <w:t>relatively traditional</w:t>
      </w:r>
      <w:r w:rsidR="004E7D0E">
        <w:t>,</w:t>
      </w:r>
      <w:r>
        <w:t xml:space="preserve"> quite conservative</w:t>
      </w:r>
      <w:r w:rsidR="00861438">
        <w:t xml:space="preserve">, and slow to react. </w:t>
      </w:r>
      <w:r w:rsidR="00D452BF">
        <w:t>Certainly, t</w:t>
      </w:r>
      <w:r w:rsidR="00CA7253">
        <w:t>he i</w:t>
      </w:r>
      <w:r w:rsidR="00CC71CA">
        <w:t xml:space="preserve">ndustry has been used to </w:t>
      </w:r>
      <w:r w:rsidR="00D452BF">
        <w:t>applying engineering principles to</w:t>
      </w:r>
      <w:r w:rsidR="000E25EF">
        <w:t xml:space="preserve"> design and construct projects</w:t>
      </w:r>
      <w:r w:rsidR="00CC71CA">
        <w:t xml:space="preserve"> in a </w:t>
      </w:r>
      <w:r w:rsidR="00D452BF">
        <w:t>particular</w:t>
      </w:r>
      <w:r w:rsidR="00CC71CA">
        <w:t xml:space="preserve"> way over many years</w:t>
      </w:r>
      <w:r w:rsidR="00507E34">
        <w:t xml:space="preserve"> and </w:t>
      </w:r>
      <w:r w:rsidR="00EB196C">
        <w:t xml:space="preserve">there </w:t>
      </w:r>
      <w:r w:rsidR="00507E34">
        <w:t xml:space="preserve">may be </w:t>
      </w:r>
      <w:r w:rsidR="00EB196C">
        <w:t xml:space="preserve">some </w:t>
      </w:r>
      <w:r w:rsidR="00507E34">
        <w:t>resistan</w:t>
      </w:r>
      <w:r w:rsidR="00EB196C">
        <w:t>ce</w:t>
      </w:r>
      <w:r w:rsidR="00507E34">
        <w:t xml:space="preserve"> to change</w:t>
      </w:r>
      <w:r w:rsidR="00B05C70">
        <w:t xml:space="preserve">. </w:t>
      </w:r>
      <w:r w:rsidR="00B203F3" w:rsidRPr="00B203F3">
        <w:t xml:space="preserve">But to deliver our projects, we need to innovate and adapt to overcome the challenges we encounter. </w:t>
      </w:r>
      <w:r w:rsidR="00B05C70">
        <w:t xml:space="preserve">Consequently, </w:t>
      </w:r>
      <w:r w:rsidR="00507E34">
        <w:t xml:space="preserve">I am curious to examine </w:t>
      </w:r>
      <w:r w:rsidR="00D00CF8">
        <w:t>whether the Presidential themes</w:t>
      </w:r>
      <w:r w:rsidR="00B05C70">
        <w:t xml:space="preserve"> </w:t>
      </w:r>
      <w:r w:rsidR="00A31591">
        <w:t xml:space="preserve">(e.g. </w:t>
      </w:r>
      <w:r w:rsidR="005C44EE">
        <w:t>Net Zero</w:t>
      </w:r>
      <w:r w:rsidR="005C44EE">
        <w:rPr>
          <w:rStyle w:val="FootnoteReference"/>
        </w:rPr>
        <w:footnoteReference w:id="6"/>
      </w:r>
      <w:r w:rsidR="005C44EE">
        <w:t xml:space="preserve">, </w:t>
      </w:r>
      <w:r w:rsidR="00A31591">
        <w:t>Climate Change</w:t>
      </w:r>
      <w:r w:rsidR="00D76B5F">
        <w:t xml:space="preserve"> / Nature Based </w:t>
      </w:r>
      <w:r w:rsidR="00361503">
        <w:t>Solutions</w:t>
      </w:r>
      <w:r w:rsidR="00361503">
        <w:rPr>
          <w:rStyle w:val="FootnoteReference"/>
        </w:rPr>
        <w:footnoteReference w:id="7"/>
      </w:r>
      <w:r w:rsidR="00A31591">
        <w:t>,</w:t>
      </w:r>
      <w:r w:rsidR="00277CB1">
        <w:t xml:space="preserve"> infrastructure systems</w:t>
      </w:r>
      <w:r w:rsidR="00277CB1">
        <w:rPr>
          <w:rStyle w:val="FootnoteReference"/>
        </w:rPr>
        <w:footnoteReference w:id="8"/>
      </w:r>
      <w:r w:rsidR="00277CB1">
        <w:t>,</w:t>
      </w:r>
      <w:r w:rsidR="00A31591">
        <w:t xml:space="preserve"> etc.)</w:t>
      </w:r>
      <w:r w:rsidR="00DF36CC">
        <w:t xml:space="preserve"> </w:t>
      </w:r>
      <w:r w:rsidR="00DF36CC" w:rsidRPr="00DF36CC">
        <w:t>have indeed resulted in organisational change. Similarly, I am also interested to see if this has been an organic and meaningful response because</w:t>
      </w:r>
      <w:r w:rsidR="00DF36CC">
        <w:t xml:space="preserve"> </w:t>
      </w:r>
      <w:r w:rsidR="00DF36CC" w:rsidRPr="00DF36CC">
        <w:t>businesses intuitively recognis</w:t>
      </w:r>
      <w:r w:rsidR="001D57D4">
        <w:t>e</w:t>
      </w:r>
      <w:r w:rsidR="00DF36CC" w:rsidRPr="00DF36CC">
        <w:t xml:space="preserve"> the value of sustainability.</w:t>
      </w:r>
    </w:p>
    <w:p w14:paraId="5DA956D8" w14:textId="1B83F16A" w:rsidR="00B67EF8" w:rsidRDefault="006F1992" w:rsidP="00F0345E">
      <w:r>
        <w:t>However, w</w:t>
      </w:r>
      <w:r w:rsidR="00230F9B">
        <w:t xml:space="preserve">hen viewed holistically, the range </w:t>
      </w:r>
      <w:r w:rsidR="00576B4A">
        <w:t>encompassed by the Presidential themes is quite broad</w:t>
      </w:r>
      <w:r w:rsidR="00952A60">
        <w:t>.</w:t>
      </w:r>
      <w:r w:rsidR="004309E4" w:rsidRPr="004309E4">
        <w:t xml:space="preserve"> </w:t>
      </w:r>
      <w:r w:rsidR="004309E4" w:rsidRPr="004309E4">
        <w:t>Given the broad scope of the Presidential themes, a</w:t>
      </w:r>
      <w:r w:rsidR="009B5753">
        <w:t xml:space="preserve"> </w:t>
      </w:r>
      <w:r w:rsidR="004309E4" w:rsidRPr="004309E4">
        <w:t>concern</w:t>
      </w:r>
      <w:r w:rsidR="009B5753">
        <w:t xml:space="preserve"> remains</w:t>
      </w:r>
      <w:r w:rsidR="004309E4" w:rsidRPr="004309E4">
        <w:t xml:space="preserve"> that my research question m</w:t>
      </w:r>
      <w:r w:rsidR="00E955D6">
        <w:t>ay still</w:t>
      </w:r>
      <w:r w:rsidR="004309E4" w:rsidRPr="004309E4">
        <w:t xml:space="preserve"> be too vague</w:t>
      </w:r>
      <w:r w:rsidR="00E955D6">
        <w:t>. T</w:t>
      </w:r>
      <w:r w:rsidR="004309E4" w:rsidRPr="004309E4">
        <w:t>his could mean the data I collect might end up creating an alternate research problem or hypothesis that I hadn’t initially identified.</w:t>
      </w:r>
      <w:r w:rsidR="004309E4">
        <w:t xml:space="preserve"> </w:t>
      </w:r>
    </w:p>
    <w:p w14:paraId="5B656F03" w14:textId="21E09583" w:rsidR="006D4411" w:rsidRDefault="00C908AE" w:rsidP="00F0345E">
      <w:pPr>
        <w:rPr>
          <w:i/>
          <w:iCs/>
        </w:rPr>
      </w:pPr>
      <w:r>
        <w:lastRenderedPageBreak/>
        <w:t>Consequently</w:t>
      </w:r>
      <w:r w:rsidR="00775FC0">
        <w:t xml:space="preserve">, </w:t>
      </w:r>
      <w:r w:rsidR="00A70498">
        <w:t>to give my research a</w:t>
      </w:r>
      <w:r w:rsidR="00D73E8B">
        <w:t xml:space="preserve"> main </w:t>
      </w:r>
      <w:r w:rsidR="00A70498">
        <w:t xml:space="preserve">objective, </w:t>
      </w:r>
      <w:r w:rsidR="00775FC0">
        <w:t xml:space="preserve">I have decided to </w:t>
      </w:r>
      <w:r w:rsidR="00497EC4">
        <w:t xml:space="preserve">focus on </w:t>
      </w:r>
      <w:r w:rsidR="00D64EA1">
        <w:t xml:space="preserve">the general theme of </w:t>
      </w:r>
      <w:r w:rsidR="00497EC4">
        <w:t xml:space="preserve">sustainable development in terms of how organisations have </w:t>
      </w:r>
      <w:r w:rsidR="00756918">
        <w:t xml:space="preserve">changed their cultures </w:t>
      </w:r>
      <w:r w:rsidR="00832E57">
        <w:t>to ensure th</w:t>
      </w:r>
      <w:r w:rsidR="00F948F4">
        <w:t>at</w:t>
      </w:r>
      <w:r w:rsidR="00832E57">
        <w:t xml:space="preserve"> </w:t>
      </w:r>
      <w:r w:rsidR="00F948F4" w:rsidRPr="008C61CD">
        <w:rPr>
          <w:i/>
          <w:iCs/>
        </w:rPr>
        <w:t>"Sustainable development is development that meets the needs of the present without compromising the ability of future generations to meet their own needs.”</w:t>
      </w:r>
      <w:sdt>
        <w:sdtPr>
          <w:rPr>
            <w:i/>
            <w:iCs/>
          </w:rPr>
          <w:id w:val="959615703"/>
          <w:citation/>
        </w:sdtPr>
        <w:sdtEndPr/>
        <w:sdtContent>
          <w:r w:rsidR="001727D0">
            <w:rPr>
              <w:i/>
              <w:iCs/>
            </w:rPr>
            <w:fldChar w:fldCharType="begin"/>
          </w:r>
          <w:r w:rsidR="001727D0">
            <w:rPr>
              <w:i/>
              <w:iCs/>
            </w:rPr>
            <w:instrText xml:space="preserve"> CITATION Int \l 2057 </w:instrText>
          </w:r>
          <w:r w:rsidR="001727D0">
            <w:rPr>
              <w:i/>
              <w:iCs/>
            </w:rPr>
            <w:fldChar w:fldCharType="separate"/>
          </w:r>
          <w:r w:rsidR="001727D0">
            <w:rPr>
              <w:i/>
              <w:iCs/>
              <w:noProof/>
            </w:rPr>
            <w:t xml:space="preserve"> </w:t>
          </w:r>
          <w:r w:rsidR="001727D0">
            <w:rPr>
              <w:noProof/>
            </w:rPr>
            <w:t>(International Institute for Sustainable Development, n.d.)</w:t>
          </w:r>
          <w:r w:rsidR="001727D0">
            <w:rPr>
              <w:i/>
              <w:iCs/>
            </w:rPr>
            <w:fldChar w:fldCharType="end"/>
          </w:r>
        </w:sdtContent>
      </w:sdt>
    </w:p>
    <w:p w14:paraId="1FA50155" w14:textId="41CACAA0" w:rsidR="00912A28" w:rsidRDefault="00A25D43" w:rsidP="00912A28">
      <w:r>
        <w:t>As such, my research will examine:</w:t>
      </w:r>
    </w:p>
    <w:p w14:paraId="00A5E68F" w14:textId="4243660A" w:rsidR="00A25D43" w:rsidRDefault="00912A28" w:rsidP="00912A28">
      <w:pPr>
        <w:pStyle w:val="ListParagraph"/>
        <w:numPr>
          <w:ilvl w:val="0"/>
          <w:numId w:val="38"/>
        </w:numPr>
      </w:pPr>
      <w:r>
        <w:t>How hav</w:t>
      </w:r>
      <w:r w:rsidR="00C3073E">
        <w:t>e</w:t>
      </w:r>
      <w:r>
        <w:t xml:space="preserve"> ICE Presidential themes been received by the industry?</w:t>
      </w:r>
    </w:p>
    <w:p w14:paraId="4B6DF334" w14:textId="73402493" w:rsidR="00A25D43" w:rsidRDefault="00912A28" w:rsidP="00912A28">
      <w:pPr>
        <w:pStyle w:val="ListParagraph"/>
        <w:numPr>
          <w:ilvl w:val="0"/>
          <w:numId w:val="38"/>
        </w:numPr>
      </w:pPr>
      <w:r>
        <w:t>What organi</w:t>
      </w:r>
      <w:r w:rsidR="00C3073E">
        <w:t>s</w:t>
      </w:r>
      <w:r>
        <w:t>ational changes have resulted from these initiatives?</w:t>
      </w:r>
    </w:p>
    <w:p w14:paraId="5552A47D" w14:textId="6696942F" w:rsidR="00912A28" w:rsidRDefault="00912A28" w:rsidP="00F0345E">
      <w:pPr>
        <w:pStyle w:val="ListParagraph"/>
        <w:numPr>
          <w:ilvl w:val="0"/>
          <w:numId w:val="38"/>
        </w:numPr>
      </w:pPr>
      <w:r>
        <w:t>How do these changes influence sustainable project delivery?</w:t>
      </w:r>
    </w:p>
    <w:p w14:paraId="62336CAC" w14:textId="157FC03F" w:rsidR="00F948F4" w:rsidRDefault="00730026" w:rsidP="00F0345E">
      <w:r>
        <w:t>I hope that viewing the question through t</w:t>
      </w:r>
      <w:r w:rsidR="00C3073E">
        <w:t>hese</w:t>
      </w:r>
      <w:r>
        <w:t xml:space="preserve"> lens</w:t>
      </w:r>
      <w:r w:rsidR="00C3073E">
        <w:t>es</w:t>
      </w:r>
      <w:r>
        <w:t xml:space="preserve">, will </w:t>
      </w:r>
      <w:r w:rsidR="009867CA">
        <w:t>facilitate the reader’s understanding of the topic and</w:t>
      </w:r>
      <w:r w:rsidR="00397084">
        <w:t xml:space="preserve"> enable me to clarify </w:t>
      </w:r>
      <w:r w:rsidR="00F66726">
        <w:t>whether the industry has responded to these challenges and updated their organisational cultures</w:t>
      </w:r>
      <w:r w:rsidR="00583BBE">
        <w:t xml:space="preserve"> accordingly</w:t>
      </w:r>
      <w:r w:rsidR="00F66726">
        <w:t xml:space="preserve">. </w:t>
      </w:r>
      <w:r w:rsidR="009867CA">
        <w:t xml:space="preserve"> </w:t>
      </w:r>
    </w:p>
    <w:p w14:paraId="592248DE" w14:textId="210D982B" w:rsidR="0080631D" w:rsidRDefault="00516B09" w:rsidP="00F0345E">
      <w:r>
        <w:t xml:space="preserve">Ultimately </w:t>
      </w:r>
      <w:r w:rsidR="0080631D">
        <w:t>in drafting th</w:t>
      </w:r>
      <w:r>
        <w:t>is</w:t>
      </w:r>
      <w:r w:rsidR="0080631D">
        <w:t xml:space="preserve"> dissertation, the</w:t>
      </w:r>
      <w:r>
        <w:t xml:space="preserve"> inte</w:t>
      </w:r>
      <w:r w:rsidR="00214204">
        <w:t>nt is that the</w:t>
      </w:r>
      <w:r w:rsidR="0080631D">
        <w:t xml:space="preserve"> </w:t>
      </w:r>
      <w:r w:rsidR="0080631D" w:rsidRPr="00B67EF8">
        <w:t>research</w:t>
      </w:r>
      <w:r w:rsidR="0080631D">
        <w:t xml:space="preserve"> undertaken should allow the </w:t>
      </w:r>
      <w:r w:rsidR="0080631D" w:rsidRPr="00B67EF8">
        <w:t xml:space="preserve">collective data and observations </w:t>
      </w:r>
      <w:r w:rsidR="0080631D">
        <w:t xml:space="preserve">gathered to </w:t>
      </w:r>
      <w:r w:rsidR="0080631D" w:rsidRPr="00B67EF8">
        <w:t>come together to either confirm or deny the chosen hypothesis in a clear manner</w:t>
      </w:r>
      <w:sdt>
        <w:sdtPr>
          <w:id w:val="-385496988"/>
          <w:citation/>
        </w:sdtPr>
        <w:sdtContent>
          <w:r w:rsidR="0080631D">
            <w:fldChar w:fldCharType="begin"/>
          </w:r>
          <w:r w:rsidR="0080631D">
            <w:instrText xml:space="preserve"> CITATION Wor24 \l 2057 </w:instrText>
          </w:r>
          <w:r w:rsidR="0080631D">
            <w:fldChar w:fldCharType="separate"/>
          </w:r>
          <w:r w:rsidR="0080631D">
            <w:rPr>
              <w:noProof/>
            </w:rPr>
            <w:t xml:space="preserve"> (KH, 2024)</w:t>
          </w:r>
          <w:r w:rsidR="0080631D">
            <w:fldChar w:fldCharType="end"/>
          </w:r>
        </w:sdtContent>
      </w:sdt>
      <w:r w:rsidR="0080631D" w:rsidRPr="00B67EF8">
        <w:t>.</w:t>
      </w:r>
    </w:p>
    <w:p w14:paraId="36A5C86C" w14:textId="2874755E" w:rsidR="00F0345E" w:rsidRDefault="00D13141" w:rsidP="00F0345E">
      <w:r>
        <w:t>Therefore, t</w:t>
      </w:r>
      <w:r w:rsidR="00B163D0" w:rsidRPr="00B163D0">
        <w:t>he aim of this study is to contribute to the understanding of the intersection of sustainability leadership and organisational culture in the civil engineering industry</w:t>
      </w:r>
      <w:r w:rsidR="00B163D0">
        <w:t xml:space="preserve"> by</w:t>
      </w:r>
      <w:r w:rsidR="007E2872">
        <w:t xml:space="preserve">: </w:t>
      </w:r>
    </w:p>
    <w:p w14:paraId="7F53CCA8" w14:textId="17D027E9" w:rsidR="00952571" w:rsidRDefault="00952571" w:rsidP="00952571">
      <w:pPr>
        <w:pStyle w:val="ListParagraph"/>
        <w:numPr>
          <w:ilvl w:val="0"/>
          <w:numId w:val="6"/>
        </w:numPr>
      </w:pPr>
      <w:r>
        <w:t>Examin</w:t>
      </w:r>
      <w:r w:rsidR="00CA7883">
        <w:t>ing</w:t>
      </w:r>
      <w:r>
        <w:t xml:space="preserve"> the organi</w:t>
      </w:r>
      <w:r w:rsidR="008E789F">
        <w:t>s</w:t>
      </w:r>
      <w:r>
        <w:t>ational culture and sustainability maturity of selected organi</w:t>
      </w:r>
      <w:r w:rsidR="008E789F">
        <w:t>s</w:t>
      </w:r>
      <w:r>
        <w:t>ations before the 2020 ICE Presidential Address.</w:t>
      </w:r>
    </w:p>
    <w:p w14:paraId="4CDF445D" w14:textId="6B1373A7" w:rsidR="00952571" w:rsidRDefault="00952571" w:rsidP="00952571">
      <w:pPr>
        <w:pStyle w:val="ListParagraph"/>
        <w:numPr>
          <w:ilvl w:val="0"/>
          <w:numId w:val="6"/>
        </w:numPr>
      </w:pPr>
      <w:r>
        <w:t>Assess</w:t>
      </w:r>
      <w:r w:rsidR="00CA7883">
        <w:t xml:space="preserve">ing </w:t>
      </w:r>
      <w:r>
        <w:t>the value placed on sustainability by these organi</w:t>
      </w:r>
      <w:r w:rsidR="008E789F">
        <w:t>s</w:t>
      </w:r>
      <w:r>
        <w:t>ations prior to and after the 2020 ICE Presidential Address.</w:t>
      </w:r>
    </w:p>
    <w:p w14:paraId="2C4E7D07" w14:textId="4B062A43" w:rsidR="00952571" w:rsidRDefault="00952571" w:rsidP="00952571">
      <w:pPr>
        <w:pStyle w:val="ListParagraph"/>
        <w:numPr>
          <w:ilvl w:val="0"/>
          <w:numId w:val="6"/>
        </w:numPr>
      </w:pPr>
      <w:r>
        <w:t>Analy</w:t>
      </w:r>
      <w:r w:rsidR="008E789F">
        <w:t>s</w:t>
      </w:r>
      <w:r w:rsidR="00CA7883">
        <w:t>ing</w:t>
      </w:r>
      <w:r>
        <w:t xml:space="preserve"> the changes in organi</w:t>
      </w:r>
      <w:r w:rsidR="008E789F">
        <w:t>s</w:t>
      </w:r>
      <w:r>
        <w:t>ational culture and practices with respect to sustainability since 2020.</w:t>
      </w:r>
    </w:p>
    <w:p w14:paraId="5A1F35D5" w14:textId="1160FF45" w:rsidR="00952571" w:rsidRDefault="00952571" w:rsidP="00952571">
      <w:pPr>
        <w:pStyle w:val="ListParagraph"/>
        <w:numPr>
          <w:ilvl w:val="0"/>
          <w:numId w:val="6"/>
        </w:numPr>
      </w:pPr>
      <w:r>
        <w:t>Evaluat</w:t>
      </w:r>
      <w:r w:rsidR="00CA7883">
        <w:t>ing</w:t>
      </w:r>
      <w:r>
        <w:t xml:space="preserve"> how ICE Presidential themes have prompted organi</w:t>
      </w:r>
      <w:r w:rsidR="008E789F">
        <w:t>s</w:t>
      </w:r>
      <w:r>
        <w:t>ations to prioriti</w:t>
      </w:r>
      <w:r w:rsidR="00C91A5C">
        <w:t>s</w:t>
      </w:r>
      <w:r>
        <w:t>e sustainability.</w:t>
      </w:r>
    </w:p>
    <w:p w14:paraId="153392F3" w14:textId="5EDDB0E2" w:rsidR="00952571" w:rsidRDefault="00952571" w:rsidP="00952571">
      <w:pPr>
        <w:pStyle w:val="ListParagraph"/>
        <w:numPr>
          <w:ilvl w:val="0"/>
          <w:numId w:val="6"/>
        </w:numPr>
      </w:pPr>
      <w:r>
        <w:t>Determin</w:t>
      </w:r>
      <w:r w:rsidR="00CA7883">
        <w:t>ing</w:t>
      </w:r>
      <w:r>
        <w:t xml:space="preserve"> the extent to which these organi</w:t>
      </w:r>
      <w:r w:rsidR="008E789F">
        <w:t>s</w:t>
      </w:r>
      <w:r>
        <w:t>ations have institutionali</w:t>
      </w:r>
      <w:r w:rsidR="00C91A5C">
        <w:t>s</w:t>
      </w:r>
      <w:r>
        <w:t>ed sustainability through updated cultural practices.</w:t>
      </w:r>
    </w:p>
    <w:p w14:paraId="41D7D012" w14:textId="0F560BE6" w:rsidR="00440EF4" w:rsidRDefault="00440EF4">
      <w:r>
        <w:br w:type="page"/>
      </w:r>
    </w:p>
    <w:p w14:paraId="648880B3" w14:textId="044B3D95" w:rsidR="0097637D" w:rsidRDefault="0097637D" w:rsidP="0097637D">
      <w:pPr>
        <w:pStyle w:val="Heading1"/>
        <w:numPr>
          <w:ilvl w:val="0"/>
          <w:numId w:val="2"/>
        </w:numPr>
      </w:pPr>
      <w:r>
        <w:lastRenderedPageBreak/>
        <w:t>Methodological Approach</w:t>
      </w:r>
    </w:p>
    <w:p w14:paraId="393BEF35" w14:textId="65C4CD5E" w:rsidR="0097637D" w:rsidRDefault="00E32FBD" w:rsidP="0097637D">
      <w:r>
        <w:t xml:space="preserve">In assessing the </w:t>
      </w:r>
      <w:r w:rsidR="00562852">
        <w:t xml:space="preserve">influence of the ICE Presidential Themes on </w:t>
      </w:r>
      <w:r w:rsidR="006F54FF">
        <w:t>or</w:t>
      </w:r>
      <w:r w:rsidR="00D945A9">
        <w:t xml:space="preserve">ganisational culture, it will be necessary to establish </w:t>
      </w:r>
      <w:r w:rsidR="003C3347">
        <w:t>a benchmark in terms of how things were done and compare this with how things have changed</w:t>
      </w:r>
      <w:r w:rsidR="00E503D1">
        <w:t xml:space="preserve">, and by extension consider </w:t>
      </w:r>
      <w:r w:rsidR="000867A0">
        <w:t>how this may shape the industry going forward</w:t>
      </w:r>
      <w:r w:rsidR="003C3347">
        <w:t xml:space="preserve">. </w:t>
      </w:r>
    </w:p>
    <w:p w14:paraId="071F9D7C" w14:textId="3E388759" w:rsidR="00490008" w:rsidRDefault="00490008" w:rsidP="00490008">
      <w:r>
        <w:t xml:space="preserve">In </w:t>
      </w:r>
      <w:r w:rsidR="008304F4">
        <w:t>conducting</w:t>
      </w:r>
      <w:r>
        <w:t xml:space="preserve"> this research, it is important </w:t>
      </w:r>
      <w:r w:rsidR="008304F4">
        <w:t xml:space="preserve">to understand what the </w:t>
      </w:r>
      <w:r w:rsidR="00A535AF">
        <w:t>various</w:t>
      </w:r>
      <w:r w:rsidR="008304F4">
        <w:t xml:space="preserve"> collection, </w:t>
      </w:r>
      <w:r>
        <w:t>hypotheses and analysis methods</w:t>
      </w:r>
      <w:r w:rsidR="008304F4">
        <w:t xml:space="preserve"> are</w:t>
      </w:r>
      <w:r>
        <w:t xml:space="preserve">, </w:t>
      </w:r>
      <w:r w:rsidR="00A535AF">
        <w:t>and hence t</w:t>
      </w:r>
      <w:r>
        <w:t>he key differences between quantitative and qualitative data:</w:t>
      </w:r>
    </w:p>
    <w:p w14:paraId="23347625" w14:textId="752C332E" w:rsidR="00A535AF" w:rsidRDefault="004402D8" w:rsidP="00DA67BE">
      <w:pPr>
        <w:pStyle w:val="ListParagraph"/>
        <w:numPr>
          <w:ilvl w:val="0"/>
          <w:numId w:val="4"/>
        </w:numPr>
      </w:pPr>
      <w:r w:rsidRPr="004402D8">
        <w:t>Quantitative data</w:t>
      </w:r>
      <w:r w:rsidR="00DA67BE">
        <w:t xml:space="preserve"> </w:t>
      </w:r>
      <w:r w:rsidR="00565C83">
        <w:t xml:space="preserve">- </w:t>
      </w:r>
      <w:r w:rsidR="00565C83" w:rsidRPr="004402D8">
        <w:t>measures</w:t>
      </w:r>
      <w:r w:rsidRPr="004402D8">
        <w:t xml:space="preserve"> of values or counts and are expressed as numbers. data about numeric variables (e.g. how many, how much or how often).</w:t>
      </w:r>
    </w:p>
    <w:p w14:paraId="35274ADF" w14:textId="026D5AAD" w:rsidR="00565C83" w:rsidRDefault="00565C83" w:rsidP="00565C83">
      <w:pPr>
        <w:pStyle w:val="ListParagraph"/>
        <w:numPr>
          <w:ilvl w:val="0"/>
          <w:numId w:val="4"/>
        </w:numPr>
      </w:pPr>
      <w:r>
        <w:t xml:space="preserve">Qualitative data - measures of </w:t>
      </w:r>
      <w:r w:rsidR="002459FA" w:rsidRPr="002459FA">
        <w:t xml:space="preserve">categorical variables </w:t>
      </w:r>
      <w:r w:rsidR="002459FA">
        <w:t xml:space="preserve">(i.e. </w:t>
      </w:r>
      <w:r>
        <w:t>'types' and may be represented by a name, symbol, or a number code</w:t>
      </w:r>
      <w:r w:rsidR="002459FA">
        <w:t>)</w:t>
      </w:r>
      <w:r>
        <w:t>.</w:t>
      </w:r>
      <w:sdt>
        <w:sdtPr>
          <w:id w:val="1282307529"/>
          <w:citation/>
        </w:sdtPr>
        <w:sdtEndPr/>
        <w:sdtContent>
          <w:r w:rsidR="004E4FE5">
            <w:fldChar w:fldCharType="begin"/>
          </w:r>
          <w:r w:rsidR="004E4FE5">
            <w:instrText xml:space="preserve"> CITATION Aus \l 2057 </w:instrText>
          </w:r>
          <w:r w:rsidR="004E4FE5">
            <w:fldChar w:fldCharType="separate"/>
          </w:r>
          <w:r w:rsidR="004E4FE5">
            <w:rPr>
              <w:noProof/>
            </w:rPr>
            <w:t xml:space="preserve"> (Australian Bureau of Statistics, n.d.)</w:t>
          </w:r>
          <w:r w:rsidR="004E4FE5">
            <w:fldChar w:fldCharType="end"/>
          </w:r>
        </w:sdtContent>
      </w:sdt>
    </w:p>
    <w:p w14:paraId="6000E5C6" w14:textId="58015A79" w:rsidR="00A9482C" w:rsidRDefault="004A6C10" w:rsidP="00490008">
      <w:r>
        <w:t>In essence q</w:t>
      </w:r>
      <w:r w:rsidR="00490008">
        <w:t>uantitative data is measurable</w:t>
      </w:r>
      <w:r>
        <w:t>, whereas q</w:t>
      </w:r>
      <w:r w:rsidR="00490008">
        <w:t>ualitative data is</w:t>
      </w:r>
      <w:r w:rsidR="00211BDD">
        <w:t xml:space="preserve"> </w:t>
      </w:r>
      <w:r w:rsidR="00D05E90">
        <w:t>descriptive,</w:t>
      </w:r>
      <w:r w:rsidR="00211BDD">
        <w:t xml:space="preserve"> and</w:t>
      </w:r>
      <w:r w:rsidR="00D05E90">
        <w:t xml:space="preserve"> interpretation based</w:t>
      </w:r>
      <w:r w:rsidR="00490008">
        <w:t>.</w:t>
      </w:r>
    </w:p>
    <w:p w14:paraId="6E8723D9" w14:textId="5DF698E0" w:rsidR="00B97A27" w:rsidRPr="00B97A27" w:rsidRDefault="00B97A27" w:rsidP="00490008">
      <w:pPr>
        <w:rPr>
          <w:b/>
          <w:bCs/>
        </w:rPr>
      </w:pPr>
      <w:r w:rsidRPr="00B97A27">
        <w:rPr>
          <w:b/>
          <w:bCs/>
        </w:rPr>
        <w:t>Data Collection</w:t>
      </w:r>
    </w:p>
    <w:p w14:paraId="3F199CC9" w14:textId="09658EFD" w:rsidR="00731B2D" w:rsidRDefault="00731B2D" w:rsidP="0097637D">
      <w:r w:rsidRPr="00731B2D">
        <w:t>To explore how ICE Presidential themes have influenced organi</w:t>
      </w:r>
      <w:r>
        <w:t>s</w:t>
      </w:r>
      <w:r w:rsidRPr="00731B2D">
        <w:t>ational culture, I will conduct a literature review followed by qualitative interviews. The literature review will examine the intersection of sustainability, organi</w:t>
      </w:r>
      <w:r w:rsidR="006416D3">
        <w:t>s</w:t>
      </w:r>
      <w:r w:rsidRPr="00731B2D">
        <w:t>ational cultural change, and</w:t>
      </w:r>
      <w:r w:rsidR="00E05B0A">
        <w:t xml:space="preserve"> </w:t>
      </w:r>
      <w:r w:rsidRPr="00731B2D">
        <w:t xml:space="preserve">leadership, with a focus on ICE Presidential themes. </w:t>
      </w:r>
      <w:r w:rsidR="006416D3" w:rsidRPr="006416D3">
        <w:t>Then, to understand the subjective experiences, perceptions, and behaviours of individuals in the context of my topic, I am proposing to utilise qualitative interviews</w:t>
      </w:r>
      <w:r w:rsidR="006416D3">
        <w:t xml:space="preserve"> </w:t>
      </w:r>
      <w:r w:rsidRPr="00731B2D">
        <w:t xml:space="preserve">with </w:t>
      </w:r>
      <w:r w:rsidR="006416D3">
        <w:t>eight to ten</w:t>
      </w:r>
      <w:r w:rsidRPr="00731B2D">
        <w:t xml:space="preserve"> subject matter experts from engineering consultancies</w:t>
      </w:r>
      <w:r w:rsidR="00220DF5">
        <w:t xml:space="preserve"> </w:t>
      </w:r>
      <w:r w:rsidRPr="00731B2D">
        <w:t>to capture their insights.</w:t>
      </w:r>
    </w:p>
    <w:p w14:paraId="477C712D" w14:textId="10536EE7" w:rsidR="003D370D" w:rsidRDefault="003D370D" w:rsidP="0097637D">
      <w:r w:rsidRPr="003D370D">
        <w:t xml:space="preserve">Through structured and open questions, I would hope to gather intelligence how they have adapted to respond to the challenges outlined in the Presidential Addresses and how their organisational cultures have shifted to actively consider and </w:t>
      </w:r>
      <w:r w:rsidR="00211D9C">
        <w:t xml:space="preserve">recognise the value of </w:t>
      </w:r>
      <w:r w:rsidR="003E6605">
        <w:t>sustainability</w:t>
      </w:r>
      <w:r w:rsidR="00211D9C">
        <w:t>.</w:t>
      </w:r>
    </w:p>
    <w:p w14:paraId="325A182A" w14:textId="2B5FD2E4" w:rsidR="00731B2D" w:rsidRPr="00AD1BAC" w:rsidRDefault="00AD1BAC" w:rsidP="0097637D">
      <w:pPr>
        <w:rPr>
          <w:b/>
          <w:bCs/>
        </w:rPr>
      </w:pPr>
      <w:r w:rsidRPr="00AD1BAC">
        <w:rPr>
          <w:b/>
          <w:bCs/>
        </w:rPr>
        <w:t>Participant Selection</w:t>
      </w:r>
    </w:p>
    <w:p w14:paraId="4EF5B4E5" w14:textId="5034F052" w:rsidR="005E4ED3" w:rsidRDefault="005E4ED3" w:rsidP="0097637D">
      <w:r w:rsidRPr="005E4ED3">
        <w:t xml:space="preserve">I </w:t>
      </w:r>
      <w:r>
        <w:t xml:space="preserve">propose to use </w:t>
      </w:r>
      <w:r w:rsidR="00B35397">
        <w:t xml:space="preserve">contacts that I have </w:t>
      </w:r>
      <w:r w:rsidR="00ED27DD">
        <w:t xml:space="preserve">made </w:t>
      </w:r>
      <w:r w:rsidR="00B35397">
        <w:t xml:space="preserve">from working in engineering consultancies, as well as </w:t>
      </w:r>
      <w:r w:rsidR="00B408CF">
        <w:t xml:space="preserve">through my voluntary roles in the Institution of Civil Engineers to identify and contact </w:t>
      </w:r>
      <w:r w:rsidR="00651284">
        <w:t xml:space="preserve">subject matter experts to participate in these interviews. I </w:t>
      </w:r>
      <w:r w:rsidRPr="005E4ED3">
        <w:t>aim to conduct interviews</w:t>
      </w:r>
      <w:r w:rsidR="00CB15E4">
        <w:t xml:space="preserve">, </w:t>
      </w:r>
      <w:r w:rsidR="001E2201">
        <w:t xml:space="preserve">approximately 45 minutes </w:t>
      </w:r>
      <w:r w:rsidR="00C54216">
        <w:t>in length</w:t>
      </w:r>
      <w:r w:rsidR="001E2201">
        <w:t xml:space="preserve">, </w:t>
      </w:r>
      <w:r w:rsidR="00B62C0D">
        <w:t>with suitable safeguard</w:t>
      </w:r>
      <w:r w:rsidR="008A3465">
        <w:t xml:space="preserve"> provisions</w:t>
      </w:r>
      <w:r w:rsidR="0019230D">
        <w:t xml:space="preserve"> and </w:t>
      </w:r>
      <w:r w:rsidR="0019230D">
        <w:lastRenderedPageBreak/>
        <w:t xml:space="preserve">ethical procedures, </w:t>
      </w:r>
      <w:r w:rsidR="00B62C0D">
        <w:t xml:space="preserve">such as </w:t>
      </w:r>
      <w:r w:rsidR="008A3465">
        <w:t xml:space="preserve">consent forms, </w:t>
      </w:r>
      <w:r w:rsidR="00B62C0D">
        <w:t>anonymis</w:t>
      </w:r>
      <w:r w:rsidR="0019230D">
        <w:t xml:space="preserve">ation of data, </w:t>
      </w:r>
      <w:r w:rsidR="008A3465">
        <w:t xml:space="preserve">data management, </w:t>
      </w:r>
      <w:r w:rsidR="0019230D">
        <w:t>etc. being implemented.</w:t>
      </w:r>
    </w:p>
    <w:p w14:paraId="402CAF4D" w14:textId="706E2093" w:rsidR="00F651A4" w:rsidRDefault="00490104" w:rsidP="0097637D">
      <w:r>
        <w:t>I</w:t>
      </w:r>
      <w:r w:rsidR="00211D9C">
        <w:t xml:space="preserve">f I </w:t>
      </w:r>
      <w:r>
        <w:t xml:space="preserve">am unable to get a sufficient sample size </w:t>
      </w:r>
      <w:r w:rsidR="00E57C61">
        <w:t xml:space="preserve">of subject matter experts to interview, as a contingency </w:t>
      </w:r>
      <w:r w:rsidR="00F651A4">
        <w:t>I would intend to circulate a questionnaire to a wider fi</w:t>
      </w:r>
      <w:r w:rsidR="00802F0A">
        <w:t>eld</w:t>
      </w:r>
      <w:r w:rsidR="00F651A4">
        <w:t xml:space="preserve"> of recipient</w:t>
      </w:r>
      <w:r w:rsidR="00420AB1">
        <w:t>s</w:t>
      </w:r>
      <w:r w:rsidR="00F651A4">
        <w:t xml:space="preserve">. </w:t>
      </w:r>
    </w:p>
    <w:p w14:paraId="3DBCA46F" w14:textId="7B6F2842" w:rsidR="008F054A" w:rsidRPr="008F054A" w:rsidRDefault="008F054A" w:rsidP="00B05605">
      <w:pPr>
        <w:rPr>
          <w:b/>
          <w:bCs/>
        </w:rPr>
      </w:pPr>
      <w:r w:rsidRPr="008F054A">
        <w:rPr>
          <w:b/>
          <w:bCs/>
        </w:rPr>
        <w:t>Data Analysis</w:t>
      </w:r>
    </w:p>
    <w:p w14:paraId="5CCD566A" w14:textId="483EBAA5" w:rsidR="004A69C7" w:rsidRDefault="004A69C7" w:rsidP="004A69C7">
      <w:r>
        <w:t xml:space="preserve">Data from interviews will be </w:t>
      </w:r>
      <w:r>
        <w:t>analysed</w:t>
      </w:r>
      <w:r>
        <w:t xml:space="preserve"> using thematic analysis, involving:</w:t>
      </w:r>
    </w:p>
    <w:p w14:paraId="4C791206" w14:textId="30D6441C" w:rsidR="004A69C7" w:rsidRDefault="004A69C7" w:rsidP="004A69C7">
      <w:pPr>
        <w:pStyle w:val="ListParagraph"/>
        <w:numPr>
          <w:ilvl w:val="0"/>
          <w:numId w:val="40"/>
        </w:numPr>
      </w:pPr>
      <w:r>
        <w:t>Familiari</w:t>
      </w:r>
      <w:r>
        <w:t>s</w:t>
      </w:r>
      <w:r>
        <w:t>ation with data.</w:t>
      </w:r>
    </w:p>
    <w:p w14:paraId="5BB55123" w14:textId="77777777" w:rsidR="004A69C7" w:rsidRDefault="004A69C7" w:rsidP="004A69C7">
      <w:pPr>
        <w:pStyle w:val="ListParagraph"/>
        <w:numPr>
          <w:ilvl w:val="0"/>
          <w:numId w:val="40"/>
        </w:numPr>
      </w:pPr>
      <w:r>
        <w:t>Coding to identify recurring themes.</w:t>
      </w:r>
    </w:p>
    <w:p w14:paraId="689AD115" w14:textId="55F68734" w:rsidR="004A69C7" w:rsidRDefault="004A69C7" w:rsidP="004A69C7">
      <w:pPr>
        <w:pStyle w:val="ListParagraph"/>
        <w:numPr>
          <w:ilvl w:val="0"/>
          <w:numId w:val="40"/>
        </w:numPr>
      </w:pPr>
      <w:r>
        <w:t>Reviewing and refining themes.</w:t>
      </w:r>
    </w:p>
    <w:p w14:paraId="4E3CC985" w14:textId="7478661C" w:rsidR="00815D80" w:rsidRDefault="00815D80" w:rsidP="004A69C7">
      <w:pPr>
        <w:pStyle w:val="ListParagraph"/>
        <w:numPr>
          <w:ilvl w:val="0"/>
          <w:numId w:val="40"/>
        </w:numPr>
      </w:pPr>
      <w:r w:rsidRPr="00815D80">
        <w:t>Linking themes to existing frameworks and literature</w:t>
      </w:r>
      <w:r w:rsidR="00B6426B">
        <w:t xml:space="preserve"> – including t</w:t>
      </w:r>
      <w:r w:rsidRPr="00815D80">
        <w:t xml:space="preserve">riangulation with secondary sources </w:t>
      </w:r>
      <w:r w:rsidR="00B6426B">
        <w:t xml:space="preserve">to </w:t>
      </w:r>
      <w:r w:rsidRPr="00815D80">
        <w:t>enhance the reliability of findings.</w:t>
      </w:r>
    </w:p>
    <w:p w14:paraId="29F69D4F" w14:textId="2FED4580" w:rsidR="00226989" w:rsidRDefault="008C483C" w:rsidP="00226989">
      <w:r>
        <w:t>The data arising from this research w</w:t>
      </w:r>
      <w:r w:rsidR="00226989" w:rsidRPr="00226989">
        <w:t>ill be discussed / interpretated, and any conclusions drawn.</w:t>
      </w:r>
    </w:p>
    <w:p w14:paraId="13FD4891" w14:textId="77777777" w:rsidR="00B6426B" w:rsidRPr="00B6426B" w:rsidRDefault="00B6426B" w:rsidP="00B6426B">
      <w:pPr>
        <w:rPr>
          <w:b/>
          <w:bCs/>
        </w:rPr>
      </w:pPr>
      <w:r w:rsidRPr="00B6426B">
        <w:rPr>
          <w:b/>
          <w:bCs/>
        </w:rPr>
        <w:t>Limitations</w:t>
      </w:r>
    </w:p>
    <w:p w14:paraId="76D59C4B" w14:textId="6ECC6811" w:rsidR="00B6426B" w:rsidRDefault="009A288C" w:rsidP="00B6426B">
      <w:r>
        <w:t>In</w:t>
      </w:r>
      <w:r w:rsidR="00F86EF5">
        <w:t xml:space="preserve"> concentrating on engineering consultants, the </w:t>
      </w:r>
      <w:r w:rsidR="00B6426B">
        <w:t>research may be limited by:</w:t>
      </w:r>
    </w:p>
    <w:p w14:paraId="277E50F0" w14:textId="77777777" w:rsidR="00F8053D" w:rsidRDefault="00B6426B" w:rsidP="00B6426B">
      <w:pPr>
        <w:pStyle w:val="ListParagraph"/>
        <w:numPr>
          <w:ilvl w:val="0"/>
          <w:numId w:val="41"/>
        </w:numPr>
      </w:pPr>
      <w:r>
        <w:t>Participant selection bias, as perspectives from contractors or clients may be underrepresented</w:t>
      </w:r>
      <w:r w:rsidR="00F8053D">
        <w:t xml:space="preserve">; and </w:t>
      </w:r>
    </w:p>
    <w:p w14:paraId="629BC21C" w14:textId="171BED9E" w:rsidR="00F8053D" w:rsidRDefault="00B6426B" w:rsidP="00F8053D">
      <w:pPr>
        <w:pStyle w:val="ListParagraph"/>
        <w:numPr>
          <w:ilvl w:val="0"/>
          <w:numId w:val="41"/>
        </w:numPr>
      </w:pPr>
      <w:r>
        <w:t>Potential researcher bias in data interpretation</w:t>
      </w:r>
    </w:p>
    <w:p w14:paraId="09266B3C" w14:textId="5E35F07C" w:rsidR="00B05605" w:rsidRDefault="009A288C" w:rsidP="00B05605">
      <w:r>
        <w:t>N</w:t>
      </w:r>
      <w:r w:rsidR="00355380">
        <w:t xml:space="preserve">aturally </w:t>
      </w:r>
      <w:r w:rsidRPr="009A288C">
        <w:t>Client organisations and Contractors</w:t>
      </w:r>
      <w:r w:rsidRPr="009A288C">
        <w:t xml:space="preserve"> </w:t>
      </w:r>
      <w:r w:rsidR="00355380">
        <w:t>have different viewpoints from consultants.</w:t>
      </w:r>
      <w:r w:rsidR="001F4D10">
        <w:t xml:space="preserve"> This </w:t>
      </w:r>
      <w:r w:rsidR="001F4D10" w:rsidRPr="001F4D10">
        <w:t>might result in important perspectives</w:t>
      </w:r>
      <w:r w:rsidR="00883748">
        <w:t xml:space="preserve"> being missed</w:t>
      </w:r>
      <w:r w:rsidR="001F4D10" w:rsidRPr="001F4D10">
        <w:t xml:space="preserve">. </w:t>
      </w:r>
      <w:r w:rsidR="00355380">
        <w:t xml:space="preserve">Similarly, </w:t>
      </w:r>
      <w:r w:rsidR="00883748" w:rsidRPr="00883748">
        <w:t>participants might respon</w:t>
      </w:r>
      <w:r w:rsidR="00883748">
        <w:t>d</w:t>
      </w:r>
      <w:r w:rsidR="00883748" w:rsidRPr="00883748">
        <w:t xml:space="preserve"> based on what they think the researcher wants to hear.</w:t>
      </w:r>
      <w:r w:rsidR="00883748">
        <w:t xml:space="preserve"> In addition</w:t>
      </w:r>
      <w:r w:rsidR="00DA7F15">
        <w:t xml:space="preserve">, </w:t>
      </w:r>
      <w:r w:rsidR="00355380">
        <w:t xml:space="preserve">researcher </w:t>
      </w:r>
      <w:r w:rsidR="00B05605">
        <w:t>bias c</w:t>
      </w:r>
      <w:r w:rsidR="00883748">
        <w:t>ould</w:t>
      </w:r>
      <w:r w:rsidR="00B05605">
        <w:t xml:space="preserve"> influence data interpretation</w:t>
      </w:r>
      <w:r w:rsidR="001F4D10">
        <w:t>.</w:t>
      </w:r>
      <w:r w:rsidR="00883748" w:rsidRPr="00883748">
        <w:t xml:space="preserve"> </w:t>
      </w:r>
    </w:p>
    <w:p w14:paraId="0B8CFD6C" w14:textId="35BDF099" w:rsidR="00B05605" w:rsidRDefault="00B05605" w:rsidP="00B05605">
      <w:r>
        <w:t>To address these issues</w:t>
      </w:r>
      <w:r w:rsidR="006B5BE4">
        <w:t>, I would propose to</w:t>
      </w:r>
      <w:r>
        <w:t>:</w:t>
      </w:r>
    </w:p>
    <w:p w14:paraId="126D31A5" w14:textId="3EA0ECF1" w:rsidR="00B05605" w:rsidRDefault="00B05605" w:rsidP="006B5BE4">
      <w:pPr>
        <w:pStyle w:val="ListParagraph"/>
        <w:numPr>
          <w:ilvl w:val="0"/>
          <w:numId w:val="5"/>
        </w:numPr>
      </w:pPr>
      <w:r>
        <w:t>Employ strategies</w:t>
      </w:r>
      <w:r w:rsidR="004076C1">
        <w:t xml:space="preserve"> that would provide more reliable and less unbiased data </w:t>
      </w:r>
    </w:p>
    <w:p w14:paraId="02165399" w14:textId="77777777" w:rsidR="00B05605" w:rsidRDefault="00B05605" w:rsidP="006B5BE4">
      <w:pPr>
        <w:pStyle w:val="ListParagraph"/>
        <w:numPr>
          <w:ilvl w:val="0"/>
          <w:numId w:val="5"/>
        </w:numPr>
      </w:pPr>
      <w:r>
        <w:t>Consider mixed methods approaches when possible</w:t>
      </w:r>
    </w:p>
    <w:p w14:paraId="3C856A5F" w14:textId="5A28B5F7" w:rsidR="00047AF9" w:rsidRDefault="00B05605" w:rsidP="0097637D">
      <w:pPr>
        <w:pStyle w:val="ListParagraph"/>
        <w:numPr>
          <w:ilvl w:val="0"/>
          <w:numId w:val="5"/>
        </w:numPr>
      </w:pPr>
      <w:r>
        <w:t xml:space="preserve">Be transparent about potential limitations in </w:t>
      </w:r>
      <w:r w:rsidR="00F50610">
        <w:t>my</w:t>
      </w:r>
      <w:r>
        <w:t xml:space="preserve"> research</w:t>
      </w:r>
    </w:p>
    <w:p w14:paraId="7BD47F9D" w14:textId="77777777" w:rsidR="00B61212" w:rsidRPr="00226989" w:rsidRDefault="00B61212" w:rsidP="00B61212">
      <w:pPr>
        <w:rPr>
          <w:b/>
          <w:bCs/>
        </w:rPr>
      </w:pPr>
      <w:r w:rsidRPr="00226989">
        <w:rPr>
          <w:b/>
          <w:bCs/>
        </w:rPr>
        <w:t>Ethical Considerations</w:t>
      </w:r>
    </w:p>
    <w:p w14:paraId="79E9A409" w14:textId="05523E62" w:rsidR="00AD031B" w:rsidRDefault="00B61212" w:rsidP="0097637D">
      <w:r>
        <w:t>Ethical safeguards will include obtaining informed consent, anonymi</w:t>
      </w:r>
      <w:r w:rsidR="000F2438">
        <w:t>s</w:t>
      </w:r>
      <w:r>
        <w:t xml:space="preserve">ing participant data, and ensuring voluntary participation. The research will comply with </w:t>
      </w:r>
      <w:r w:rsidR="008A47EE">
        <w:t xml:space="preserve">the </w:t>
      </w:r>
      <w:r w:rsidR="000F2438">
        <w:t>University</w:t>
      </w:r>
      <w:r w:rsidR="008A47EE">
        <w:t>’s</w:t>
      </w:r>
      <w:r>
        <w:t xml:space="preserve"> and </w:t>
      </w:r>
      <w:r w:rsidR="008A47EE">
        <w:t xml:space="preserve">other relevant </w:t>
      </w:r>
      <w:r>
        <w:t xml:space="preserve">professional </w:t>
      </w:r>
      <w:r w:rsidR="008A47EE">
        <w:t xml:space="preserve">bodies’ </w:t>
      </w:r>
      <w:r>
        <w:t>ethical guidelines.</w:t>
      </w:r>
    </w:p>
    <w:p w14:paraId="1F3FB8AD" w14:textId="77777777" w:rsidR="00AD031B" w:rsidRDefault="00AD031B" w:rsidP="0097637D"/>
    <w:p w14:paraId="3CF6288A" w14:textId="17E18A33" w:rsidR="0071531D" w:rsidRPr="008C483C" w:rsidRDefault="0071531D" w:rsidP="0071531D">
      <w:pPr>
        <w:rPr>
          <w:b/>
          <w:bCs/>
        </w:rPr>
      </w:pPr>
      <w:r w:rsidRPr="008C483C">
        <w:rPr>
          <w:b/>
          <w:bCs/>
        </w:rPr>
        <w:lastRenderedPageBreak/>
        <w:t>Additional considerations</w:t>
      </w:r>
    </w:p>
    <w:p w14:paraId="69AFE651" w14:textId="77777777" w:rsidR="008C483C" w:rsidRDefault="0071531D" w:rsidP="008C483C">
      <w:pPr>
        <w:pStyle w:val="ListParagraph"/>
        <w:numPr>
          <w:ilvl w:val="0"/>
          <w:numId w:val="42"/>
        </w:numPr>
      </w:pPr>
      <w:r>
        <w:t>Impact Assessment: How the findings could provide actionable insights for ICE and the civil engineering industry to better align leadership initiatives with industry transformation.</w:t>
      </w:r>
    </w:p>
    <w:p w14:paraId="1E68D84F" w14:textId="77777777" w:rsidR="008C483C" w:rsidRDefault="0071531D" w:rsidP="0071531D">
      <w:pPr>
        <w:pStyle w:val="ListParagraph"/>
        <w:numPr>
          <w:ilvl w:val="0"/>
          <w:numId w:val="42"/>
        </w:numPr>
      </w:pPr>
      <w:r>
        <w:t>Integration of Theory: Organisational change models (e.g., Lewin’s, McKinsey 7-S) will underpin the analysis of any cultural shifts.</w:t>
      </w:r>
    </w:p>
    <w:p w14:paraId="7C85AA59" w14:textId="65604B89" w:rsidR="00114656" w:rsidRDefault="0071531D" w:rsidP="0071531D">
      <w:pPr>
        <w:pStyle w:val="ListParagraph"/>
        <w:numPr>
          <w:ilvl w:val="0"/>
          <w:numId w:val="42"/>
        </w:numPr>
      </w:pPr>
      <w:r>
        <w:t>Balance Between Theory and Practice: The research undertaken is intended to equally address theoretical frameworks (e.g., sustainability leadership, organi</w:t>
      </w:r>
      <w:r w:rsidR="00C91A5C">
        <w:t>s</w:t>
      </w:r>
      <w:r>
        <w:t>ational change) and practical industry applications.</w:t>
      </w:r>
    </w:p>
    <w:p w14:paraId="1D4163CB" w14:textId="77777777" w:rsidR="00996EF7" w:rsidRDefault="00996EF7" w:rsidP="0097637D"/>
    <w:p w14:paraId="6E3E6147" w14:textId="6A26CC03" w:rsidR="00440EF4" w:rsidRDefault="00440EF4">
      <w:r>
        <w:br w:type="page"/>
      </w:r>
    </w:p>
    <w:p w14:paraId="16A7ABA2" w14:textId="5DB99BBA" w:rsidR="0097637D" w:rsidRDefault="0097637D" w:rsidP="0097637D">
      <w:pPr>
        <w:pStyle w:val="Heading1"/>
        <w:numPr>
          <w:ilvl w:val="0"/>
          <w:numId w:val="2"/>
        </w:numPr>
      </w:pPr>
      <w:r>
        <w:lastRenderedPageBreak/>
        <w:t>Gantt Chart</w:t>
      </w:r>
    </w:p>
    <w:p w14:paraId="1D480793" w14:textId="40F05B9B" w:rsidR="00344183" w:rsidRDefault="00B7080F" w:rsidP="0097637D">
      <w:r>
        <w:t xml:space="preserve">This proposal contains an indicative Gantt Chart, which outlines </w:t>
      </w:r>
      <w:r w:rsidR="001B0070">
        <w:t xml:space="preserve">the key activities associated with completing the dissertation, together with </w:t>
      </w:r>
      <w:r w:rsidR="00344183">
        <w:t xml:space="preserve">the intended submission date (Refer to Appendix A). </w:t>
      </w:r>
    </w:p>
    <w:p w14:paraId="09EC7913" w14:textId="6B345F01" w:rsidR="00020B2A" w:rsidRDefault="009874FD" w:rsidP="0097637D">
      <w:r>
        <w:t xml:space="preserve">The purpose of the Gantt Chart is to demonstrate that it is possible to complete and </w:t>
      </w:r>
      <w:r w:rsidR="00937B11">
        <w:t>deliver</w:t>
      </w:r>
      <w:r>
        <w:t xml:space="preserve"> the </w:t>
      </w:r>
      <w:r w:rsidR="00937B11">
        <w:t>dissertation within the required timeframe.</w:t>
      </w:r>
      <w:r w:rsidR="007C76D6">
        <w:t xml:space="preserve"> However, there will be challenges in that it may be difficult to </w:t>
      </w:r>
      <w:r w:rsidR="00EC589F">
        <w:t>schedule interviews with</w:t>
      </w:r>
      <w:r w:rsidR="00DA5685">
        <w:t xml:space="preserve"> the require</w:t>
      </w:r>
      <w:r w:rsidR="008468EA">
        <w:t>d</w:t>
      </w:r>
      <w:r w:rsidR="00DA5685">
        <w:t xml:space="preserve"> subject matter experts</w:t>
      </w:r>
      <w:r w:rsidR="00EC589F">
        <w:t xml:space="preserve"> at the necessary time.</w:t>
      </w:r>
      <w:r w:rsidR="002A10B9">
        <w:t xml:space="preserve"> Similarly, with working overseas away from </w:t>
      </w:r>
      <w:r w:rsidR="00D90C4C">
        <w:t xml:space="preserve">the children, </w:t>
      </w:r>
      <w:r w:rsidR="00C6775E">
        <w:t xml:space="preserve">I have a family holiday </w:t>
      </w:r>
      <w:r w:rsidR="004222DD">
        <w:t xml:space="preserve">planned </w:t>
      </w:r>
      <w:r w:rsidR="007D0A09">
        <w:t xml:space="preserve">during the </w:t>
      </w:r>
      <w:r w:rsidR="00132701">
        <w:t>summer</w:t>
      </w:r>
      <w:r w:rsidR="007D0A09">
        <w:t xml:space="preserve"> holidays from school and University, </w:t>
      </w:r>
      <w:r w:rsidR="00505A5B">
        <w:t>which unfortunately falls at a</w:t>
      </w:r>
      <w:r w:rsidR="007D0A09">
        <w:t xml:space="preserve"> key point in </w:t>
      </w:r>
      <w:r w:rsidR="00132701">
        <w:t>finalising the draft of dissertation</w:t>
      </w:r>
      <w:r w:rsidR="00505A5B">
        <w:t xml:space="preserve"> prior to submission</w:t>
      </w:r>
      <w:r w:rsidR="00132701">
        <w:t>.</w:t>
      </w:r>
      <w:r w:rsidR="00EC589F">
        <w:t xml:space="preserve"> In addition, this dissertation is being undertake</w:t>
      </w:r>
      <w:r w:rsidR="00DA5685">
        <w:t>n</w:t>
      </w:r>
      <w:r w:rsidR="00EC589F">
        <w:t xml:space="preserve"> </w:t>
      </w:r>
      <w:r w:rsidR="004D4B4F">
        <w:t>in conjunction with full-time employment.</w:t>
      </w:r>
      <w:r w:rsidR="00937B11">
        <w:t xml:space="preserve"> </w:t>
      </w:r>
    </w:p>
    <w:p w14:paraId="3389A1E1" w14:textId="22018A58" w:rsidR="00951EDD" w:rsidRDefault="00DA5685" w:rsidP="0097637D">
      <w:r>
        <w:t>Nonetheless, the Gantt Chart provides target dates to aim for</w:t>
      </w:r>
      <w:r w:rsidR="002A10B9">
        <w:t>, and</w:t>
      </w:r>
      <w:r w:rsidR="00020B2A">
        <w:t xml:space="preserve"> </w:t>
      </w:r>
      <w:r w:rsidR="00951EDD">
        <w:t>there</w:t>
      </w:r>
      <w:r w:rsidR="00020B2A">
        <w:t xml:space="preserve"> is a plan to deliver </w:t>
      </w:r>
      <w:r w:rsidR="00545BD2">
        <w:t>chapters of the dissertation at regular intervals over the coming months</w:t>
      </w:r>
      <w:r w:rsidR="00EC6CF9">
        <w:t xml:space="preserve">. With the agreement of my dissertation supervisor, </w:t>
      </w:r>
      <w:r w:rsidR="004F0A3A">
        <w:t xml:space="preserve">I hope </w:t>
      </w:r>
      <w:r w:rsidR="007E3449">
        <w:t>to have these chapters reviewed</w:t>
      </w:r>
      <w:r w:rsidR="00261180">
        <w:t xml:space="preserve"> as they are drafted</w:t>
      </w:r>
      <w:r w:rsidR="00545BD2">
        <w:t xml:space="preserve">. While, these reviews are ongoing, work will </w:t>
      </w:r>
      <w:r w:rsidR="008D611C">
        <w:t>progress with</w:t>
      </w:r>
      <w:r w:rsidR="00951EDD">
        <w:t xml:space="preserve"> other elements of the dissertation, before all the elements are brought together (with any comments addressed) in the final draft of the dissertation. </w:t>
      </w:r>
    </w:p>
    <w:p w14:paraId="5FD39B3A" w14:textId="2ACD18FA" w:rsidR="00145F6B" w:rsidRDefault="00AD2418" w:rsidP="0097637D">
      <w:r>
        <w:t xml:space="preserve">Broadly, </w:t>
      </w:r>
      <w:r w:rsidR="00145F6B">
        <w:t xml:space="preserve">the programmed tasks are as follows: </w:t>
      </w:r>
    </w:p>
    <w:p w14:paraId="4548554F" w14:textId="6B6F09CD" w:rsidR="00145F6B" w:rsidRDefault="00145F6B" w:rsidP="00D9787B">
      <w:pPr>
        <w:pStyle w:val="ListParagraph"/>
        <w:numPr>
          <w:ilvl w:val="0"/>
          <w:numId w:val="3"/>
        </w:numPr>
      </w:pPr>
      <w:r>
        <w:t>January</w:t>
      </w:r>
      <w:r w:rsidR="00F85813">
        <w:t xml:space="preserve"> / February</w:t>
      </w:r>
      <w:r>
        <w:t xml:space="preserve"> 2025 – Complete and submit </w:t>
      </w:r>
      <w:r w:rsidR="00F85813">
        <w:t>Dissertation Proposal</w:t>
      </w:r>
    </w:p>
    <w:p w14:paraId="01DE0B04" w14:textId="096A5B10" w:rsidR="00F85813" w:rsidRDefault="00F85813" w:rsidP="00D9787B">
      <w:pPr>
        <w:pStyle w:val="ListParagraph"/>
        <w:numPr>
          <w:ilvl w:val="0"/>
          <w:numId w:val="3"/>
        </w:numPr>
      </w:pPr>
      <w:r>
        <w:t xml:space="preserve">February </w:t>
      </w:r>
      <w:r w:rsidR="001D31B2">
        <w:t>2025 – Literature Review</w:t>
      </w:r>
    </w:p>
    <w:p w14:paraId="06F75E4A" w14:textId="3523497E" w:rsidR="00E40664" w:rsidRDefault="00E40664" w:rsidP="00D9787B">
      <w:pPr>
        <w:pStyle w:val="ListParagraph"/>
        <w:numPr>
          <w:ilvl w:val="0"/>
          <w:numId w:val="3"/>
        </w:numPr>
      </w:pPr>
      <w:r>
        <w:t>March / August</w:t>
      </w:r>
      <w:r w:rsidR="00A85612">
        <w:t xml:space="preserve"> 2025</w:t>
      </w:r>
      <w:r>
        <w:t xml:space="preserve"> – Methodology</w:t>
      </w:r>
    </w:p>
    <w:p w14:paraId="39CC66CB" w14:textId="4634A43C" w:rsidR="00A85612" w:rsidRDefault="00A85612" w:rsidP="00D9787B">
      <w:pPr>
        <w:pStyle w:val="ListParagraph"/>
        <w:numPr>
          <w:ilvl w:val="0"/>
          <w:numId w:val="3"/>
        </w:numPr>
      </w:pPr>
      <w:r>
        <w:t xml:space="preserve">April 2025 </w:t>
      </w:r>
      <w:r w:rsidR="0091682A">
        <w:t>–</w:t>
      </w:r>
      <w:r>
        <w:t xml:space="preserve"> Interviews</w:t>
      </w:r>
    </w:p>
    <w:p w14:paraId="2EAF67F2" w14:textId="1BA29CB8" w:rsidR="0091682A" w:rsidRDefault="0091682A" w:rsidP="00D9787B">
      <w:pPr>
        <w:pStyle w:val="ListParagraph"/>
        <w:numPr>
          <w:ilvl w:val="0"/>
          <w:numId w:val="3"/>
        </w:numPr>
      </w:pPr>
      <w:r>
        <w:t>May 2025 – Analysis</w:t>
      </w:r>
    </w:p>
    <w:p w14:paraId="587F928D" w14:textId="57F8348B" w:rsidR="0091682A" w:rsidRDefault="00362F69" w:rsidP="00D9787B">
      <w:pPr>
        <w:pStyle w:val="ListParagraph"/>
        <w:numPr>
          <w:ilvl w:val="0"/>
          <w:numId w:val="3"/>
        </w:numPr>
      </w:pPr>
      <w:r>
        <w:t>June 2025 / July 2025 – Discussion</w:t>
      </w:r>
    </w:p>
    <w:p w14:paraId="7EF4168E" w14:textId="7F12F6CC" w:rsidR="00362F69" w:rsidRDefault="00A33785" w:rsidP="00D9787B">
      <w:pPr>
        <w:pStyle w:val="ListParagraph"/>
        <w:numPr>
          <w:ilvl w:val="0"/>
          <w:numId w:val="3"/>
        </w:numPr>
      </w:pPr>
      <w:r>
        <w:t>July / August 2025 – Conclusion</w:t>
      </w:r>
    </w:p>
    <w:p w14:paraId="431BC185" w14:textId="2DEA90CB" w:rsidR="00A33785" w:rsidRDefault="007E3367" w:rsidP="00D9787B">
      <w:pPr>
        <w:pStyle w:val="ListParagraph"/>
        <w:numPr>
          <w:ilvl w:val="0"/>
          <w:numId w:val="3"/>
        </w:numPr>
      </w:pPr>
      <w:r>
        <w:t>August 2025 – Abstract</w:t>
      </w:r>
    </w:p>
    <w:p w14:paraId="51459E0B" w14:textId="31E61606" w:rsidR="007E3367" w:rsidRDefault="0088687B" w:rsidP="00D9787B">
      <w:pPr>
        <w:pStyle w:val="ListParagraph"/>
        <w:numPr>
          <w:ilvl w:val="0"/>
          <w:numId w:val="3"/>
        </w:numPr>
      </w:pPr>
      <w:r>
        <w:t>August / September 2025 – Final Edit / References</w:t>
      </w:r>
    </w:p>
    <w:p w14:paraId="6CEDB474" w14:textId="40E9D11A" w:rsidR="0088687B" w:rsidRDefault="003A0699" w:rsidP="00D9787B">
      <w:pPr>
        <w:pStyle w:val="ListParagraph"/>
        <w:numPr>
          <w:ilvl w:val="0"/>
          <w:numId w:val="3"/>
        </w:numPr>
      </w:pPr>
      <w:r>
        <w:t>25</w:t>
      </w:r>
      <w:r w:rsidRPr="003A0699">
        <w:rPr>
          <w:vertAlign w:val="superscript"/>
        </w:rPr>
        <w:t>th</w:t>
      </w:r>
      <w:r>
        <w:t xml:space="preserve"> September 2025 – Dissertation Submission</w:t>
      </w:r>
    </w:p>
    <w:p w14:paraId="2C286927" w14:textId="477A638D" w:rsidR="00E40664" w:rsidRDefault="005B28BE" w:rsidP="0097637D">
      <w:r>
        <w:t xml:space="preserve">I would also proposed ad-hoc meetings with my dissertation supervisor to seek advice and guidance as and when necessary. </w:t>
      </w:r>
    </w:p>
    <w:p w14:paraId="103C026E" w14:textId="6A801652" w:rsidR="00440EF4" w:rsidRDefault="00766B95">
      <w:r>
        <w:t xml:space="preserve">This schedule is indicative, </w:t>
      </w:r>
      <w:r w:rsidR="00A0753E">
        <w:t xml:space="preserve">as such, I will endeavour to meet the target dates earlier than </w:t>
      </w:r>
      <w:r w:rsidR="00197924">
        <w:t>planned.</w:t>
      </w:r>
      <w:r w:rsidR="00440EF4">
        <w:br w:type="page"/>
      </w:r>
    </w:p>
    <w:p w14:paraId="485C2C3F" w14:textId="2114B2A5" w:rsidR="0097637D" w:rsidRDefault="0097637D" w:rsidP="0097637D">
      <w:pPr>
        <w:pStyle w:val="Heading1"/>
        <w:numPr>
          <w:ilvl w:val="0"/>
          <w:numId w:val="2"/>
        </w:numPr>
      </w:pPr>
      <w:r>
        <w:lastRenderedPageBreak/>
        <w:t>Research Planning and Ethics</w:t>
      </w:r>
    </w:p>
    <w:p w14:paraId="22FA64EA" w14:textId="6D4DF294" w:rsidR="0097637D" w:rsidRDefault="001716CB" w:rsidP="0097637D">
      <w:r>
        <w:t xml:space="preserve">Please refer to Appendix </w:t>
      </w:r>
      <w:r w:rsidR="00297321">
        <w:t>B</w:t>
      </w:r>
    </w:p>
    <w:p w14:paraId="0524A381" w14:textId="3931AE5D" w:rsidR="0097637D" w:rsidRDefault="0097637D" w:rsidP="0097637D"/>
    <w:p w14:paraId="6F42C53F" w14:textId="77777777" w:rsidR="00440EF4" w:rsidRDefault="00440EF4" w:rsidP="0097637D"/>
    <w:p w14:paraId="25C08B0F" w14:textId="66A37478" w:rsidR="00440EF4" w:rsidRDefault="00440EF4">
      <w:r>
        <w:br w:type="page"/>
      </w:r>
    </w:p>
    <w:p w14:paraId="16228350" w14:textId="79416794" w:rsidR="0097637D" w:rsidRDefault="0097637D" w:rsidP="0097637D">
      <w:pPr>
        <w:pStyle w:val="Heading1"/>
        <w:numPr>
          <w:ilvl w:val="0"/>
          <w:numId w:val="2"/>
        </w:numPr>
      </w:pPr>
      <w:r>
        <w:lastRenderedPageBreak/>
        <w:t>References</w:t>
      </w:r>
    </w:p>
    <w:sdt>
      <w:sdtPr>
        <w:rPr>
          <w:rFonts w:asciiTheme="minorHAnsi" w:eastAsiaTheme="minorHAnsi" w:hAnsiTheme="minorHAnsi" w:cstheme="minorBidi"/>
          <w:color w:val="auto"/>
          <w:sz w:val="24"/>
          <w:szCs w:val="24"/>
        </w:rPr>
        <w:id w:val="1813908513"/>
        <w:docPartObj>
          <w:docPartGallery w:val="Bibliographies"/>
          <w:docPartUnique/>
        </w:docPartObj>
      </w:sdtPr>
      <w:sdtEndPr/>
      <w:sdtContent>
        <w:p w14:paraId="606A55AD" w14:textId="4CC47C9C" w:rsidR="00D543B3" w:rsidRDefault="00D543B3">
          <w:pPr>
            <w:pStyle w:val="Heading1"/>
          </w:pPr>
        </w:p>
        <w:sdt>
          <w:sdtPr>
            <w:id w:val="-573587230"/>
            <w:bibliography/>
          </w:sdtPr>
          <w:sdtEndPr/>
          <w:sdtContent>
            <w:p w14:paraId="74760C9D" w14:textId="77777777" w:rsidR="00904A9F" w:rsidRDefault="00D543B3" w:rsidP="00904A9F">
              <w:pPr>
                <w:pStyle w:val="Bibliography"/>
                <w:ind w:left="720" w:hanging="720"/>
                <w:rPr>
                  <w:noProof/>
                  <w:kern w:val="0"/>
                  <w14:ligatures w14:val="none"/>
                </w:rPr>
              </w:pPr>
              <w:r>
                <w:fldChar w:fldCharType="begin"/>
              </w:r>
              <w:r>
                <w:instrText xml:space="preserve"> BIBLIOGRAPHY </w:instrText>
              </w:r>
              <w:r>
                <w:fldChar w:fldCharType="separate"/>
              </w:r>
              <w:r w:rsidR="00904A9F">
                <w:rPr>
                  <w:noProof/>
                </w:rPr>
                <w:t xml:space="preserve">Agence France-Presse in Riyadh. (2024, June 23). </w:t>
              </w:r>
              <w:r w:rsidR="00904A9F">
                <w:rPr>
                  <w:i/>
                  <w:iCs/>
                  <w:noProof/>
                </w:rPr>
                <w:t>At least 1,300 hajj pilgrims died during extreme heat, Saudi Arabia says</w:t>
              </w:r>
              <w:r w:rsidR="00904A9F">
                <w:rPr>
                  <w:noProof/>
                </w:rPr>
                <w:t>. Retrieved from https://www.theguardian.com/: https://www.theguardian.com/world/article/2024/jun/23/hajj-pilgrimage-death-toll-extreme-heat-mecca-saudi-arabia</w:t>
              </w:r>
            </w:p>
            <w:p w14:paraId="6FCEC81C" w14:textId="77777777" w:rsidR="00904A9F" w:rsidRDefault="00904A9F" w:rsidP="00904A9F">
              <w:pPr>
                <w:pStyle w:val="Bibliography"/>
                <w:ind w:left="720" w:hanging="720"/>
                <w:rPr>
                  <w:noProof/>
                </w:rPr>
              </w:pPr>
              <w:r>
                <w:rPr>
                  <w:noProof/>
                </w:rPr>
                <w:t xml:space="preserve">Australian Bureau of Statistics. (n.d.). </w:t>
              </w:r>
              <w:r>
                <w:rPr>
                  <w:i/>
                  <w:iCs/>
                  <w:noProof/>
                </w:rPr>
                <w:t>Quantitative and qualitative data</w:t>
              </w:r>
              <w:r>
                <w:rPr>
                  <w:noProof/>
                </w:rPr>
                <w:t>. Retrieved from https://www.abs.gov.au/: https://www.abs.gov.au/statistics/understanding-statistics/statistical-terms-and-concepts/quantitative-and-qualitative-data</w:t>
              </w:r>
            </w:p>
            <w:p w14:paraId="6ADFDBB8" w14:textId="77777777" w:rsidR="00904A9F" w:rsidRDefault="00904A9F" w:rsidP="00904A9F">
              <w:pPr>
                <w:pStyle w:val="Bibliography"/>
                <w:ind w:left="720" w:hanging="720"/>
                <w:rPr>
                  <w:noProof/>
                </w:rPr>
              </w:pPr>
              <w:r>
                <w:rPr>
                  <w:noProof/>
                </w:rPr>
                <w:t xml:space="preserve">Bottle, A. (2024, November 06). </w:t>
              </w:r>
              <w:r>
                <w:rPr>
                  <w:i/>
                  <w:iCs/>
                  <w:noProof/>
                </w:rPr>
                <w:t>The engineers of a sustainable future have a home in the ICE, says new president</w:t>
              </w:r>
              <w:r>
                <w:rPr>
                  <w:noProof/>
                </w:rPr>
                <w:t>. Retrieved from https://www.ice.org.uk/: https://www.ice.org.uk/news-views-insights/latest-news/professor-jim-hall-presidential-address-2024</w:t>
              </w:r>
            </w:p>
            <w:p w14:paraId="28FD244C" w14:textId="77777777" w:rsidR="00904A9F" w:rsidRDefault="00904A9F" w:rsidP="00904A9F">
              <w:pPr>
                <w:pStyle w:val="Bibliography"/>
                <w:ind w:left="720" w:hanging="720"/>
                <w:rPr>
                  <w:noProof/>
                </w:rPr>
              </w:pPr>
              <w:r>
                <w:rPr>
                  <w:noProof/>
                </w:rPr>
                <w:t xml:space="preserve">Environmental Protection Agency. (2024, September 10). </w:t>
              </w:r>
              <w:r>
                <w:rPr>
                  <w:i/>
                  <w:iCs/>
                  <w:noProof/>
                </w:rPr>
                <w:t>Global Greenhouse Gas Overview</w:t>
              </w:r>
              <w:r>
                <w:rPr>
                  <w:noProof/>
                </w:rPr>
                <w:t>. Retrieved from https://www.epa.gov/: https://www.epa.gov/ghgemissions/global-greenhouse-gas-overview#:~:text=The%20majority%20of%20this%20increase,been%20the%20second%2Dlargest%20contributors.</w:t>
              </w:r>
            </w:p>
            <w:p w14:paraId="1266343B" w14:textId="77777777" w:rsidR="00904A9F" w:rsidRDefault="00904A9F" w:rsidP="00904A9F">
              <w:pPr>
                <w:pStyle w:val="Bibliography"/>
                <w:ind w:left="720" w:hanging="720"/>
                <w:rPr>
                  <w:noProof/>
                </w:rPr>
              </w:pPr>
              <w:r>
                <w:rPr>
                  <w:noProof/>
                </w:rPr>
                <w:t xml:space="preserve">Gaffney, D. G. (2025, January 10). </w:t>
              </w:r>
              <w:r>
                <w:rPr>
                  <w:i/>
                  <w:iCs/>
                  <w:noProof/>
                </w:rPr>
                <w:t>‘We’re in a New Era’: How Climate Change Is Supercharging Disasters</w:t>
              </w:r>
              <w:r>
                <w:rPr>
                  <w:noProof/>
                </w:rPr>
                <w:t>. Retrieved from https://www.nytimes.com/: https://www.nytimes.com/2025/01/10/climate/california-fires-climate-change-disasters.html#</w:t>
              </w:r>
            </w:p>
            <w:p w14:paraId="75EE6CE2" w14:textId="77777777" w:rsidR="00904A9F" w:rsidRDefault="00904A9F" w:rsidP="00904A9F">
              <w:pPr>
                <w:pStyle w:val="Bibliography"/>
                <w:ind w:left="720" w:hanging="720"/>
                <w:rPr>
                  <w:noProof/>
                </w:rPr>
              </w:pPr>
              <w:r>
                <w:rPr>
                  <w:noProof/>
                </w:rPr>
                <w:t xml:space="preserve">Hall, S. (2022, November 1). </w:t>
              </w:r>
              <w:r>
                <w:rPr>
                  <w:i/>
                  <w:iCs/>
                  <w:noProof/>
                </w:rPr>
                <w:t>State of the Nation 2022: Improving infrastructure productivity</w:t>
              </w:r>
              <w:r>
                <w:rPr>
                  <w:noProof/>
                </w:rPr>
                <w:t>. Retrieved from https://www.ice.org.uk/: https://www.ice.org.uk/areas-of-interest/productivity/state-of-the-nation-2022-improving-infrastructure-productivity</w:t>
              </w:r>
            </w:p>
            <w:p w14:paraId="56D415CF" w14:textId="77777777" w:rsidR="00904A9F" w:rsidRDefault="00904A9F" w:rsidP="00904A9F">
              <w:pPr>
                <w:pStyle w:val="Bibliography"/>
                <w:ind w:left="720" w:hanging="720"/>
                <w:rPr>
                  <w:noProof/>
                </w:rPr>
              </w:pPr>
              <w:r>
                <w:rPr>
                  <w:noProof/>
                </w:rPr>
                <w:t xml:space="preserve">Institution of Civil Engineers. (2021, November 2). </w:t>
              </w:r>
              <w:r>
                <w:rPr>
                  <w:i/>
                  <w:iCs/>
                  <w:noProof/>
                </w:rPr>
                <w:t>ICE Presidential Address 2021</w:t>
              </w:r>
              <w:r>
                <w:rPr>
                  <w:noProof/>
                </w:rPr>
                <w:t>. Retrieved from https://www.ice.org.uk/: https://www.ice.org.uk/events/previous-events/recorded-lectures/ice-presidential-address-2021</w:t>
              </w:r>
            </w:p>
            <w:p w14:paraId="21557BD8" w14:textId="77777777" w:rsidR="00904A9F" w:rsidRDefault="00904A9F" w:rsidP="00904A9F">
              <w:pPr>
                <w:pStyle w:val="Bibliography"/>
                <w:ind w:left="720" w:hanging="720"/>
                <w:rPr>
                  <w:noProof/>
                </w:rPr>
              </w:pPr>
              <w:r>
                <w:rPr>
                  <w:noProof/>
                </w:rPr>
                <w:t xml:space="preserve">Institution of Civil Engineers. (2022, November 1). </w:t>
              </w:r>
              <w:r>
                <w:rPr>
                  <w:i/>
                  <w:iCs/>
                  <w:noProof/>
                </w:rPr>
                <w:t>ICE Presidential Address 2022</w:t>
              </w:r>
              <w:r>
                <w:rPr>
                  <w:noProof/>
                </w:rPr>
                <w:t>. Retrieved from https://www.ice.org.uk/: https://www.ice.org.uk/events/previous-events/recorded-lectures/ice-presidential-address-2022</w:t>
              </w:r>
            </w:p>
            <w:p w14:paraId="677CD88B" w14:textId="77777777" w:rsidR="00904A9F" w:rsidRDefault="00904A9F" w:rsidP="00904A9F">
              <w:pPr>
                <w:pStyle w:val="Bibliography"/>
                <w:ind w:left="720" w:hanging="720"/>
                <w:rPr>
                  <w:noProof/>
                </w:rPr>
              </w:pPr>
              <w:r>
                <w:rPr>
                  <w:noProof/>
                </w:rPr>
                <w:lastRenderedPageBreak/>
                <w:t xml:space="preserve">Institution of Civil Engineers. (2023, November 7). </w:t>
              </w:r>
              <w:r>
                <w:rPr>
                  <w:i/>
                  <w:iCs/>
                  <w:noProof/>
                </w:rPr>
                <w:t>ICE Presidential Address 2023: Prof. Anusha Shah</w:t>
              </w:r>
              <w:r>
                <w:rPr>
                  <w:noProof/>
                </w:rPr>
                <w:t>. Retrieved from https://www.ice.org.uk/: https://www.ice.org.uk/events/previous-events/recorded-lectures/ice-presidential-address-2023</w:t>
              </w:r>
            </w:p>
            <w:p w14:paraId="3B8C4CD9" w14:textId="77777777" w:rsidR="00904A9F" w:rsidRDefault="00904A9F" w:rsidP="00904A9F">
              <w:pPr>
                <w:pStyle w:val="Bibliography"/>
                <w:ind w:left="720" w:hanging="720"/>
                <w:rPr>
                  <w:noProof/>
                </w:rPr>
              </w:pPr>
              <w:r>
                <w:rPr>
                  <w:noProof/>
                </w:rPr>
                <w:t xml:space="preserve">Institution of Civil Engineers. (n.d.). </w:t>
              </w:r>
              <w:r>
                <w:rPr>
                  <w:i/>
                  <w:iCs/>
                  <w:noProof/>
                </w:rPr>
                <w:t>Decarbonisation</w:t>
              </w:r>
              <w:r>
                <w:rPr>
                  <w:noProof/>
                </w:rPr>
                <w:t>. Retrieved from https://www.ice.org.uk/: https://www.ice.org.uk/areas-of-interest/decarbonisation</w:t>
              </w:r>
            </w:p>
            <w:p w14:paraId="106D0072" w14:textId="77777777" w:rsidR="00904A9F" w:rsidRDefault="00904A9F" w:rsidP="00904A9F">
              <w:pPr>
                <w:pStyle w:val="Bibliography"/>
                <w:ind w:left="720" w:hanging="720"/>
                <w:rPr>
                  <w:noProof/>
                </w:rPr>
              </w:pPr>
              <w:r>
                <w:rPr>
                  <w:noProof/>
                </w:rPr>
                <w:t xml:space="preserve">Intergovernmental Panel on Climate Change. (n.d.). </w:t>
              </w:r>
              <w:r>
                <w:rPr>
                  <w:i/>
                  <w:iCs/>
                  <w:noProof/>
                </w:rPr>
                <w:t>Global Warming of 1.5 ºC</w:t>
              </w:r>
              <w:r>
                <w:rPr>
                  <w:noProof/>
                </w:rPr>
                <w:t>. Retrieved from https://www.ipcc.ch/: https://www.ipcc.ch/sr15/</w:t>
              </w:r>
            </w:p>
            <w:p w14:paraId="40B6C033" w14:textId="77777777" w:rsidR="00904A9F" w:rsidRDefault="00904A9F" w:rsidP="00904A9F">
              <w:pPr>
                <w:pStyle w:val="Bibliography"/>
                <w:ind w:left="720" w:hanging="720"/>
                <w:rPr>
                  <w:noProof/>
                </w:rPr>
              </w:pPr>
              <w:r>
                <w:rPr>
                  <w:noProof/>
                </w:rPr>
                <w:t xml:space="preserve">International Institute for Sustainable Development. (n.d.). </w:t>
              </w:r>
              <w:r>
                <w:rPr>
                  <w:i/>
                  <w:iCs/>
                  <w:noProof/>
                </w:rPr>
                <w:t>Sustainable Development</w:t>
              </w:r>
              <w:r>
                <w:rPr>
                  <w:noProof/>
                </w:rPr>
                <w:t>. Retrieved from https://www.iisd.org/: https://www.iisd.org/mission-and-goals/sustainable-development</w:t>
              </w:r>
            </w:p>
            <w:p w14:paraId="3DF83381" w14:textId="77777777" w:rsidR="00904A9F" w:rsidRDefault="00904A9F" w:rsidP="00904A9F">
              <w:pPr>
                <w:pStyle w:val="Bibliography"/>
                <w:ind w:left="720" w:hanging="720"/>
                <w:rPr>
                  <w:noProof/>
                </w:rPr>
              </w:pPr>
              <w:r>
                <w:rPr>
                  <w:noProof/>
                </w:rPr>
                <w:t xml:space="preserve">KH, W. (2024, September 7). </w:t>
              </w:r>
              <w:r>
                <w:rPr>
                  <w:i/>
                  <w:iCs/>
                  <w:noProof/>
                </w:rPr>
                <w:t>How to Write a Good Research Question Title (w/ Examples)</w:t>
              </w:r>
              <w:r>
                <w:rPr>
                  <w:noProof/>
                </w:rPr>
                <w:t>. Retrieved from https://blog.wordvice.com/: https://blog.wordvice.com/how-to-write-a-hypothesis-or-research-question/</w:t>
              </w:r>
            </w:p>
            <w:p w14:paraId="75DCA092" w14:textId="77777777" w:rsidR="00904A9F" w:rsidRDefault="00904A9F" w:rsidP="00904A9F">
              <w:pPr>
                <w:pStyle w:val="Bibliography"/>
                <w:ind w:left="720" w:hanging="720"/>
                <w:rPr>
                  <w:noProof/>
                </w:rPr>
              </w:pPr>
              <w:r>
                <w:rPr>
                  <w:noProof/>
                </w:rPr>
                <w:t xml:space="preserve">Met Office. (n.d.). </w:t>
              </w:r>
              <w:r>
                <w:rPr>
                  <w:i/>
                  <w:iCs/>
                  <w:noProof/>
                </w:rPr>
                <w:t>How is climate linked to extreme weather?</w:t>
              </w:r>
              <w:r>
                <w:rPr>
                  <w:noProof/>
                </w:rPr>
                <w:t xml:space="preserve"> Retrieved from https://www.metoffice.gov.uk/: https://www.metoffice.gov.uk/weather/climate/climate-and-extreme-weather</w:t>
              </w:r>
            </w:p>
            <w:p w14:paraId="2C08F089" w14:textId="77777777" w:rsidR="00904A9F" w:rsidRDefault="00904A9F" w:rsidP="00904A9F">
              <w:pPr>
                <w:pStyle w:val="Bibliography"/>
                <w:ind w:left="720" w:hanging="720"/>
                <w:rPr>
                  <w:noProof/>
                </w:rPr>
              </w:pPr>
              <w:r>
                <w:rPr>
                  <w:noProof/>
                </w:rPr>
                <w:t xml:space="preserve">Olmstead, L. (2024, December 18). </w:t>
              </w:r>
              <w:r>
                <w:rPr>
                  <w:i/>
                  <w:iCs/>
                  <w:noProof/>
                </w:rPr>
                <w:t>10 Proven Change Management Models in 2025</w:t>
              </w:r>
              <w:r>
                <w:rPr>
                  <w:noProof/>
                </w:rPr>
                <w:t>. Retrieved from https://whatfix.com/: https://whatfix.com/blog/10-change-management-models/</w:t>
              </w:r>
            </w:p>
            <w:p w14:paraId="6E007608" w14:textId="77777777" w:rsidR="00904A9F" w:rsidRDefault="00904A9F" w:rsidP="00904A9F">
              <w:pPr>
                <w:pStyle w:val="Bibliography"/>
                <w:ind w:left="720" w:hanging="720"/>
                <w:rPr>
                  <w:noProof/>
                </w:rPr>
              </w:pPr>
              <w:r>
                <w:rPr>
                  <w:noProof/>
                </w:rPr>
                <w:t xml:space="preserve">Schafernaker, T. (2024, December 31). </w:t>
              </w:r>
              <w:r>
                <w:rPr>
                  <w:i/>
                  <w:iCs/>
                  <w:noProof/>
                </w:rPr>
                <w:t>2024 UK's fourth warmest year on record</w:t>
              </w:r>
              <w:r>
                <w:rPr>
                  <w:noProof/>
                </w:rPr>
                <w:t>. Retrieved from https://www.bbc.com/weather/: https://www.bbc.com/weather/articles/c1mrz200474o</w:t>
              </w:r>
            </w:p>
            <w:p w14:paraId="22BD0EF0" w14:textId="77777777" w:rsidR="00904A9F" w:rsidRDefault="00904A9F" w:rsidP="00904A9F">
              <w:pPr>
                <w:pStyle w:val="Bibliography"/>
                <w:ind w:left="720" w:hanging="720"/>
                <w:rPr>
                  <w:noProof/>
                </w:rPr>
              </w:pPr>
              <w:r>
                <w:rPr>
                  <w:noProof/>
                </w:rPr>
                <w:t xml:space="preserve">Smart, B. (2023, November 27). </w:t>
              </w:r>
              <w:r>
                <w:rPr>
                  <w:i/>
                  <w:iCs/>
                  <w:noProof/>
                </w:rPr>
                <w:t>New ICE President Anusha Shah wants to drive a nature based solutions agenda during her year in office</w:t>
              </w:r>
              <w:r>
                <w:rPr>
                  <w:noProof/>
                </w:rPr>
                <w:t>. Retrieved from https://www.newcivilengineer.com/: https://www.newcivilengineer.com/latest/new-ice-president-anusha-shah-wants-to-drive-a-nature-based-solutions-agenda-during-her-year-in-office-27-11-2023/</w:t>
              </w:r>
            </w:p>
            <w:p w14:paraId="49F2D4BE" w14:textId="77777777" w:rsidR="00904A9F" w:rsidRDefault="00904A9F" w:rsidP="00904A9F">
              <w:pPr>
                <w:pStyle w:val="Bibliography"/>
                <w:ind w:left="720" w:hanging="720"/>
                <w:rPr>
                  <w:noProof/>
                </w:rPr>
              </w:pPr>
              <w:r>
                <w:rPr>
                  <w:noProof/>
                </w:rPr>
                <w:t xml:space="preserve">Tiseo, I. (2024, September 9). </w:t>
              </w:r>
              <w:r>
                <w:rPr>
                  <w:i/>
                  <w:iCs/>
                  <w:noProof/>
                </w:rPr>
                <w:t>Carbon dioxide emissions from constructions and construction works for civil engineering in the United Kingdom (UK) from 1990 to 2022</w:t>
              </w:r>
              <w:r>
                <w:rPr>
                  <w:noProof/>
                </w:rPr>
                <w:t xml:space="preserve">. Retrieved from https://www.statista.com/: </w:t>
              </w:r>
              <w:r>
                <w:rPr>
                  <w:noProof/>
                </w:rPr>
                <w:lastRenderedPageBreak/>
                <w:t>https://www.statista.com/statistics/486052/co2-emission-from-construction-and-construction-works-for-civil-engineering-uk/</w:t>
              </w:r>
            </w:p>
            <w:p w14:paraId="03D868C6" w14:textId="77777777" w:rsidR="00904A9F" w:rsidRDefault="00904A9F" w:rsidP="00904A9F">
              <w:pPr>
                <w:pStyle w:val="Bibliography"/>
                <w:ind w:left="720" w:hanging="720"/>
                <w:rPr>
                  <w:noProof/>
                </w:rPr>
              </w:pPr>
              <w:r>
                <w:rPr>
                  <w:noProof/>
                </w:rPr>
                <w:t xml:space="preserve">wsp.com. (2021, November 2). </w:t>
              </w:r>
              <w:r>
                <w:rPr>
                  <w:i/>
                  <w:iCs/>
                  <w:noProof/>
                </w:rPr>
                <w:t>WSP's Rachel Skinner concludes net zero-focused term as ICE President</w:t>
              </w:r>
              <w:r>
                <w:rPr>
                  <w:noProof/>
                </w:rPr>
                <w:t>. Retrieved from https://www.wsp.com/: https://www.wsp.com/en-gb/news/2021/wsps-rachel-skinner-concludes-net-zero-focused-term-as-ice-president</w:t>
              </w:r>
            </w:p>
            <w:p w14:paraId="6A65C522" w14:textId="051DC7AF" w:rsidR="00D543B3" w:rsidRDefault="00D543B3" w:rsidP="00904A9F">
              <w:r>
                <w:rPr>
                  <w:b/>
                  <w:bCs/>
                  <w:noProof/>
                </w:rPr>
                <w:fldChar w:fldCharType="end"/>
              </w:r>
            </w:p>
          </w:sdtContent>
        </w:sdt>
      </w:sdtContent>
    </w:sdt>
    <w:p w14:paraId="5A209D77" w14:textId="77777777" w:rsidR="0097637D" w:rsidRDefault="0097637D"/>
    <w:p w14:paraId="7F14EC4D" w14:textId="42F89241" w:rsidR="00DD1BC4" w:rsidRDefault="00DD1BC4">
      <w:r>
        <w:br w:type="page"/>
      </w:r>
    </w:p>
    <w:p w14:paraId="65313866" w14:textId="77777777" w:rsidR="00623916" w:rsidRDefault="00623916" w:rsidP="00623916">
      <w:pPr>
        <w:pStyle w:val="Heading1"/>
      </w:pPr>
    </w:p>
    <w:p w14:paraId="6962C8EA" w14:textId="3063935D" w:rsidR="00297321" w:rsidRDefault="00623916" w:rsidP="00623916">
      <w:pPr>
        <w:pStyle w:val="Heading1"/>
      </w:pPr>
      <w:r>
        <w:t>Appendix A</w:t>
      </w:r>
      <w:r w:rsidR="003213EF">
        <w:t xml:space="preserve"> – Gantt Chart</w:t>
      </w:r>
    </w:p>
    <w:p w14:paraId="7D6B7649" w14:textId="77777777" w:rsidR="00297321" w:rsidRDefault="00297321"/>
    <w:p w14:paraId="571B61DB" w14:textId="77777777" w:rsidR="00297321" w:rsidRDefault="00297321"/>
    <w:p w14:paraId="731ABDC0" w14:textId="77777777" w:rsidR="00BC2387" w:rsidRDefault="00297321">
      <w:r>
        <w:br w:type="page"/>
      </w:r>
    </w:p>
    <w:p w14:paraId="0D9B38CD" w14:textId="77777777" w:rsidR="009C13E4" w:rsidRDefault="009C13E4">
      <w:pPr>
        <w:sectPr w:rsidR="009C13E4" w:rsidSect="00E33248">
          <w:headerReference w:type="default" r:id="rId21"/>
          <w:pgSz w:w="11906" w:h="16838"/>
          <w:pgMar w:top="1440" w:right="1440" w:bottom="1440" w:left="1440" w:header="708" w:footer="708" w:gutter="0"/>
          <w:cols w:space="708"/>
          <w:docGrid w:linePitch="360"/>
        </w:sectPr>
      </w:pPr>
    </w:p>
    <w:p w14:paraId="4C124499" w14:textId="7640E3B5" w:rsidR="00BC2387" w:rsidRDefault="00E233BB">
      <w:r w:rsidRPr="00E233BB">
        <w:lastRenderedPageBreak/>
        <w:drawing>
          <wp:inline distT="0" distB="0" distL="0" distR="0" wp14:anchorId="326C9DB3" wp14:editId="14D9FEC6">
            <wp:extent cx="8863330" cy="882650"/>
            <wp:effectExtent l="0" t="0" r="0" b="0"/>
            <wp:docPr id="641623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23018" name=""/>
                    <pic:cNvPicPr/>
                  </pic:nvPicPr>
                  <pic:blipFill>
                    <a:blip r:embed="rId22"/>
                    <a:stretch>
                      <a:fillRect/>
                    </a:stretch>
                  </pic:blipFill>
                  <pic:spPr>
                    <a:xfrm>
                      <a:off x="0" y="0"/>
                      <a:ext cx="8863330" cy="882650"/>
                    </a:xfrm>
                    <a:prstGeom prst="rect">
                      <a:avLst/>
                    </a:prstGeom>
                  </pic:spPr>
                </pic:pic>
              </a:graphicData>
            </a:graphic>
          </wp:inline>
        </w:drawing>
      </w:r>
    </w:p>
    <w:p w14:paraId="5737B801" w14:textId="77777777" w:rsidR="00BC2387" w:rsidRDefault="00BC2387"/>
    <w:p w14:paraId="43060D52" w14:textId="77777777" w:rsidR="00BC2387" w:rsidRDefault="00BC2387"/>
    <w:p w14:paraId="1A9B8165" w14:textId="0F9ADC67" w:rsidR="00BC2387" w:rsidRDefault="00BC2387">
      <w:r>
        <w:br w:type="page"/>
      </w:r>
    </w:p>
    <w:p w14:paraId="16DEDA48" w14:textId="77777777" w:rsidR="009C13E4" w:rsidRDefault="009C13E4">
      <w:pPr>
        <w:sectPr w:rsidR="009C13E4" w:rsidSect="009C13E4">
          <w:pgSz w:w="16838" w:h="11906" w:orient="landscape"/>
          <w:pgMar w:top="1440" w:right="1440" w:bottom="1440" w:left="1440" w:header="709" w:footer="709" w:gutter="0"/>
          <w:cols w:space="708"/>
          <w:docGrid w:linePitch="360"/>
        </w:sectPr>
      </w:pPr>
    </w:p>
    <w:p w14:paraId="7D41BD1F" w14:textId="77777777" w:rsidR="00297321" w:rsidRDefault="00297321"/>
    <w:p w14:paraId="0D65C3C8" w14:textId="77777777" w:rsidR="00623916" w:rsidRDefault="00623916" w:rsidP="00275D4D">
      <w:pPr>
        <w:pStyle w:val="Heading1"/>
      </w:pPr>
    </w:p>
    <w:p w14:paraId="53C7C335" w14:textId="73E64069" w:rsidR="00DD1BC4" w:rsidRDefault="00275D4D" w:rsidP="00275D4D">
      <w:pPr>
        <w:pStyle w:val="Heading1"/>
      </w:pPr>
      <w:r>
        <w:t xml:space="preserve">Appendix </w:t>
      </w:r>
      <w:r w:rsidR="00623916">
        <w:t xml:space="preserve">B </w:t>
      </w:r>
      <w:r w:rsidR="003213EF">
        <w:t>–</w:t>
      </w:r>
      <w:r w:rsidR="00623916">
        <w:t xml:space="preserve"> </w:t>
      </w:r>
      <w:r w:rsidR="003213EF">
        <w:t>Research Planning and Ethics</w:t>
      </w:r>
      <w:r>
        <w:t xml:space="preserve"> </w:t>
      </w:r>
    </w:p>
    <w:p w14:paraId="04149847" w14:textId="77777777" w:rsidR="00591C9D" w:rsidRDefault="00591C9D"/>
    <w:p w14:paraId="372D3AC7" w14:textId="77777777" w:rsidR="00591C9D" w:rsidRDefault="00591C9D"/>
    <w:p w14:paraId="49D6CA23" w14:textId="77777777" w:rsidR="00DD1BC4" w:rsidRDefault="00DD1BC4"/>
    <w:p w14:paraId="410F6ED1" w14:textId="77777777" w:rsidR="00DD1BC4" w:rsidRDefault="00DD1BC4">
      <w:pPr>
        <w:sectPr w:rsidR="00DD1BC4" w:rsidSect="00E33248">
          <w:pgSz w:w="11906" w:h="16838"/>
          <w:pgMar w:top="1440" w:right="1440" w:bottom="1440" w:left="1440" w:header="708" w:footer="708" w:gutter="0"/>
          <w:cols w:space="708"/>
          <w:docGrid w:linePitch="360"/>
        </w:sectPr>
      </w:pPr>
    </w:p>
    <w:p w14:paraId="3F36C7BE" w14:textId="77777777" w:rsidR="00591C9D" w:rsidRPr="00591C9D" w:rsidRDefault="00591C9D" w:rsidP="00591C9D">
      <w:pPr>
        <w:tabs>
          <w:tab w:val="left" w:pos="5103"/>
        </w:tabs>
        <w:spacing w:after="0" w:line="240" w:lineRule="auto"/>
        <w:jc w:val="center"/>
        <w:rPr>
          <w:rFonts w:ascii="Arial" w:eastAsia="Times New Roman" w:hAnsi="Arial" w:cs="Arial"/>
          <w:b/>
          <w:bCs/>
          <w:kern w:val="0"/>
          <w14:ligatures w14:val="none"/>
        </w:rPr>
      </w:pPr>
      <w:r w:rsidRPr="00591C9D">
        <w:rPr>
          <w:rFonts w:ascii="Arial" w:eastAsia="Times New Roman" w:hAnsi="Arial" w:cs="Arial"/>
          <w:b/>
          <w:bCs/>
          <w:kern w:val="0"/>
          <w14:ligatures w14:val="none"/>
        </w:rPr>
        <w:lastRenderedPageBreak/>
        <w:t>APPLICATION FOR ETHICAL APPROVAL</w:t>
      </w:r>
    </w:p>
    <w:p w14:paraId="3399A941" w14:textId="77777777" w:rsidR="00591C9D" w:rsidRPr="00591C9D" w:rsidRDefault="00591C9D" w:rsidP="00591C9D">
      <w:pPr>
        <w:tabs>
          <w:tab w:val="left" w:pos="5103"/>
        </w:tabs>
        <w:spacing w:after="0" w:line="240" w:lineRule="auto"/>
        <w:jc w:val="center"/>
        <w:rPr>
          <w:rFonts w:ascii="Arial" w:eastAsia="Times New Roman" w:hAnsi="Arial" w:cs="Arial"/>
          <w:b/>
          <w:bCs/>
          <w:kern w:val="0"/>
          <w:sz w:val="20"/>
          <w:szCs w:val="20"/>
          <w14:ligatures w14:val="none"/>
        </w:rPr>
      </w:pPr>
    </w:p>
    <w:p w14:paraId="28FEE54D"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
    <w:tbl>
      <w:tblPr>
        <w:tblStyle w:val="TableGrid1"/>
        <w:tblW w:w="10435" w:type="dxa"/>
        <w:tblLook w:val="04A0" w:firstRow="1" w:lastRow="0" w:firstColumn="1" w:lastColumn="0" w:noHBand="0" w:noVBand="1"/>
      </w:tblPr>
      <w:tblGrid>
        <w:gridCol w:w="10435"/>
      </w:tblGrid>
      <w:tr w:rsidR="00591C9D" w:rsidRPr="00591C9D" w14:paraId="439C09D9" w14:textId="77777777" w:rsidTr="00DD33E0">
        <w:tc>
          <w:tcPr>
            <w:tcW w:w="10435" w:type="dxa"/>
          </w:tcPr>
          <w:p w14:paraId="55AF87C6"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sidRPr="00591C9D">
              <w:rPr>
                <w:rFonts w:ascii="Arial" w:hAnsi="Arial" w:cs="Arial"/>
                <w:b/>
                <w:bCs/>
                <w:sz w:val="22"/>
                <w:szCs w:val="22"/>
              </w:rPr>
              <w:t>RESEARCH STUDENTS</w:t>
            </w:r>
          </w:p>
          <w:p w14:paraId="49F897BD"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591C9D">
              <w:rPr>
                <w:rFonts w:ascii="Arial" w:hAnsi="Arial" w:cs="Arial"/>
                <w:sz w:val="22"/>
                <w:szCs w:val="22"/>
              </w:rPr>
              <w:t xml:space="preserve">This form is to be completed by the student within </w:t>
            </w:r>
            <w:r w:rsidRPr="00591C9D">
              <w:rPr>
                <w:rFonts w:ascii="Arial" w:hAnsi="Arial" w:cs="Arial"/>
                <w:b/>
                <w:sz w:val="22"/>
                <w:szCs w:val="22"/>
              </w:rPr>
              <w:t>SIX</w:t>
            </w:r>
            <w:r w:rsidRPr="00591C9D">
              <w:rPr>
                <w:rFonts w:ascii="Arial" w:hAnsi="Arial" w:cs="Arial"/>
                <w:sz w:val="22"/>
                <w:szCs w:val="22"/>
              </w:rPr>
              <w:t xml:space="preserve"> months for full-time students and </w:t>
            </w:r>
            <w:r w:rsidRPr="00591C9D">
              <w:rPr>
                <w:rFonts w:ascii="Arial" w:hAnsi="Arial" w:cs="Arial"/>
                <w:b/>
                <w:sz w:val="22"/>
                <w:szCs w:val="22"/>
              </w:rPr>
              <w:t xml:space="preserve">TWELVE </w:t>
            </w:r>
            <w:r w:rsidRPr="00591C9D">
              <w:rPr>
                <w:rFonts w:ascii="Arial" w:hAnsi="Arial" w:cs="Arial"/>
                <w:sz w:val="22"/>
                <w:szCs w:val="22"/>
              </w:rPr>
              <w:t xml:space="preserve">months for part time students, after the commencement of the research degree or following progression to Part Two of your course. </w:t>
            </w:r>
          </w:p>
          <w:p w14:paraId="60E1FB36"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586F2061"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sidRPr="00591C9D">
              <w:rPr>
                <w:rFonts w:ascii="Arial" w:hAnsi="Arial" w:cs="Arial"/>
                <w:bCs/>
                <w:sz w:val="22"/>
                <w:szCs w:val="22"/>
              </w:rPr>
              <w:t xml:space="preserve">Once complete, submit this form via the </w:t>
            </w:r>
            <w:proofErr w:type="spellStart"/>
            <w:r w:rsidRPr="00591C9D">
              <w:rPr>
                <w:rFonts w:ascii="Arial" w:hAnsi="Arial" w:cs="Arial"/>
                <w:b/>
                <w:i/>
                <w:iCs/>
                <w:sz w:val="22"/>
                <w:szCs w:val="22"/>
                <w:u w:val="single"/>
              </w:rPr>
              <w:t>MyTSD</w:t>
            </w:r>
            <w:proofErr w:type="spellEnd"/>
            <w:r w:rsidRPr="00591C9D">
              <w:rPr>
                <w:rFonts w:ascii="Arial" w:hAnsi="Arial" w:cs="Arial"/>
                <w:b/>
                <w:i/>
                <w:iCs/>
                <w:sz w:val="22"/>
                <w:szCs w:val="22"/>
                <w:u w:val="single"/>
              </w:rPr>
              <w:t xml:space="preserve"> Doctoral College Portal</w:t>
            </w:r>
            <w:r w:rsidRPr="00591C9D">
              <w:rPr>
                <w:rFonts w:ascii="Arial" w:hAnsi="Arial" w:cs="Arial"/>
                <w:bCs/>
                <w:sz w:val="22"/>
                <w:szCs w:val="22"/>
              </w:rPr>
              <w:t xml:space="preserve"> at (</w:t>
            </w:r>
            <w:hyperlink r:id="rId23" w:history="1">
              <w:r w:rsidRPr="00591C9D">
                <w:rPr>
                  <w:rFonts w:ascii="Arial" w:hAnsi="Arial" w:cs="Arial"/>
                  <w:bCs/>
                  <w:color w:val="0000FF"/>
                  <w:sz w:val="22"/>
                  <w:szCs w:val="22"/>
                  <w:u w:val="single"/>
                </w:rPr>
                <w:t>https://mytsd.uwtsd.ac.uk</w:t>
              </w:r>
            </w:hyperlink>
            <w:r w:rsidRPr="00591C9D">
              <w:rPr>
                <w:rFonts w:ascii="Arial" w:hAnsi="Arial" w:cs="Arial"/>
                <w:bCs/>
                <w:sz w:val="22"/>
                <w:szCs w:val="22"/>
              </w:rPr>
              <w:t>).</w:t>
            </w:r>
          </w:p>
          <w:p w14:paraId="3A3A1A4E"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620FFFD8"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591C9D">
              <w:rPr>
                <w:rFonts w:ascii="Arial" w:hAnsi="Arial" w:cs="Arial"/>
                <w:sz w:val="22"/>
                <w:szCs w:val="22"/>
              </w:rPr>
              <w:t>This document is also available in Welsh.</w:t>
            </w:r>
          </w:p>
          <w:p w14:paraId="1AD6F5AF"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591C9D" w:rsidRPr="00591C9D" w14:paraId="2AA10036" w14:textId="77777777" w:rsidTr="00DD33E0">
        <w:tc>
          <w:tcPr>
            <w:tcW w:w="10435" w:type="dxa"/>
          </w:tcPr>
          <w:p w14:paraId="5432AA6A" w14:textId="77777777" w:rsidR="00591C9D" w:rsidRPr="00591C9D" w:rsidRDefault="00591C9D" w:rsidP="00591C9D">
            <w:pPr>
              <w:rPr>
                <w:rFonts w:ascii="Arial" w:hAnsi="Arial" w:cs="Arial"/>
                <w:b/>
                <w:sz w:val="22"/>
                <w:szCs w:val="22"/>
              </w:rPr>
            </w:pPr>
            <w:r w:rsidRPr="00591C9D">
              <w:rPr>
                <w:rFonts w:ascii="Arial" w:hAnsi="Arial" w:cs="Arial"/>
                <w:b/>
                <w:sz w:val="22"/>
                <w:szCs w:val="22"/>
              </w:rPr>
              <w:t>RESEARCH STAFF ONLY</w:t>
            </w:r>
          </w:p>
          <w:p w14:paraId="36C08385"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All communications relating to this application during its processing must be in writing and emailed to </w:t>
            </w:r>
            <w:hyperlink r:id="rId24" w:history="1">
              <w:r w:rsidRPr="00591C9D">
                <w:rPr>
                  <w:rFonts w:ascii="Arial" w:hAnsi="Arial" w:cs="Arial"/>
                  <w:color w:val="0000FF"/>
                  <w:sz w:val="22"/>
                  <w:szCs w:val="22"/>
                  <w:u w:val="single"/>
                </w:rPr>
                <w:t>pgresearch@uwtsd.ac.uk</w:t>
              </w:r>
            </w:hyperlink>
            <w:r w:rsidRPr="00591C9D">
              <w:rPr>
                <w:rFonts w:ascii="Arial" w:hAnsi="Arial" w:cs="Arial"/>
                <w:sz w:val="22"/>
                <w:szCs w:val="22"/>
              </w:rPr>
              <w:t xml:space="preserve"> , with the title ‘Ethical Approval’ followed by your name.</w:t>
            </w:r>
          </w:p>
          <w:p w14:paraId="12824515" w14:textId="77777777" w:rsidR="00591C9D" w:rsidRPr="00591C9D" w:rsidRDefault="00591C9D" w:rsidP="00591C9D">
            <w:pPr>
              <w:rPr>
                <w:rFonts w:ascii="Arial" w:hAnsi="Arial" w:cs="Arial"/>
                <w:sz w:val="22"/>
                <w:szCs w:val="22"/>
              </w:rPr>
            </w:pPr>
          </w:p>
        </w:tc>
      </w:tr>
      <w:tr w:rsidR="00591C9D" w:rsidRPr="00591C9D" w14:paraId="5F4B50D1" w14:textId="77777777" w:rsidTr="00DD33E0">
        <w:tc>
          <w:tcPr>
            <w:tcW w:w="10435" w:type="dxa"/>
          </w:tcPr>
          <w:p w14:paraId="7D91D953" w14:textId="77777777" w:rsidR="00591C9D" w:rsidRPr="00591C9D" w:rsidRDefault="00591C9D" w:rsidP="00591C9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91C9D">
              <w:rPr>
                <w:rFonts w:ascii="Arial" w:hAnsi="Arial" w:cs="Arial"/>
                <w:b/>
                <w:bCs/>
                <w:sz w:val="22"/>
                <w:szCs w:val="22"/>
              </w:rPr>
              <w:t xml:space="preserve">STUDENTS ON UNDERGRADUATE OR TAUGHT MASTERS PROGRAMMES </w:t>
            </w:r>
            <w:r w:rsidRPr="00591C9D">
              <w:rPr>
                <w:rFonts w:ascii="Arial" w:hAnsi="Arial" w:cs="Arial"/>
                <w:bCs/>
                <w:sz w:val="22"/>
                <w:szCs w:val="22"/>
              </w:rPr>
              <w:t>should submit this form (and receive the outcome) via systems explained to you by the supervisor/module leader.</w:t>
            </w:r>
          </w:p>
        </w:tc>
      </w:tr>
    </w:tbl>
    <w:p w14:paraId="676851F1"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
    <w:p w14:paraId="281C7999"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
    <w:p w14:paraId="67719D66"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roofErr w:type="gramStart"/>
      <w:r w:rsidRPr="00591C9D">
        <w:rPr>
          <w:rFonts w:ascii="Arial" w:eastAsia="Times New Roman" w:hAnsi="Arial" w:cs="Arial"/>
          <w:b/>
          <w:bCs/>
          <w:kern w:val="0"/>
          <w:sz w:val="22"/>
          <w:szCs w:val="22"/>
          <w14:ligatures w14:val="none"/>
        </w:rPr>
        <w:t>In order for</w:t>
      </w:r>
      <w:proofErr w:type="gramEnd"/>
      <w:r w:rsidRPr="00591C9D">
        <w:rPr>
          <w:rFonts w:ascii="Arial" w:eastAsia="Times New Roman" w:hAnsi="Arial" w:cs="Arial"/>
          <w:b/>
          <w:bCs/>
          <w:kern w:val="0"/>
          <w:sz w:val="22"/>
          <w:szCs w:val="22"/>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0CB04273" w14:textId="77777777" w:rsidR="00591C9D" w:rsidRPr="00591C9D" w:rsidRDefault="00591C9D" w:rsidP="00591C9D">
      <w:pPr>
        <w:tabs>
          <w:tab w:val="left" w:pos="5103"/>
        </w:tabs>
        <w:spacing w:after="0" w:line="240" w:lineRule="auto"/>
        <w:jc w:val="center"/>
        <w:rPr>
          <w:rFonts w:ascii="Arial" w:eastAsia="Times New Roman" w:hAnsi="Arial" w:cs="Arial"/>
          <w:b/>
          <w:bCs/>
          <w:kern w:val="0"/>
          <w:sz w:val="16"/>
          <w:szCs w:val="16"/>
          <w14:ligatures w14:val="none"/>
        </w:rPr>
      </w:pPr>
    </w:p>
    <w:p w14:paraId="60F1FAEF"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The University follows the OECD Frascati manual definition of </w:t>
      </w:r>
      <w:r w:rsidRPr="00591C9D">
        <w:rPr>
          <w:rFonts w:ascii="Arial" w:eastAsia="Times New Roman" w:hAnsi="Arial" w:cs="Arial"/>
          <w:b/>
          <w:kern w:val="0"/>
          <w:sz w:val="22"/>
          <w:szCs w:val="22"/>
          <w14:ligatures w14:val="none"/>
        </w:rPr>
        <w:t>research activity</w:t>
      </w:r>
      <w:r w:rsidRPr="00591C9D">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3495C4"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p>
    <w:p w14:paraId="02624C1C"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The individual undertaking the research activity is known as the “principal researcher”.</w:t>
      </w:r>
    </w:p>
    <w:p w14:paraId="100E81BA"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p>
    <w:p w14:paraId="17936EDA"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Ethical approval is not required for routine audits, performance reviews, quality assurance studies, testing within normal educational requirements, and literary or artistic criticism.</w:t>
      </w:r>
    </w:p>
    <w:p w14:paraId="0E10671B"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p>
    <w:p w14:paraId="26503C58"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Please read the notes for guidance before completing ALL sections of the form.</w:t>
      </w:r>
    </w:p>
    <w:p w14:paraId="6F27C505" w14:textId="77777777" w:rsidR="00591C9D" w:rsidRPr="00591C9D" w:rsidRDefault="00591C9D" w:rsidP="00591C9D">
      <w:pPr>
        <w:autoSpaceDE w:val="0"/>
        <w:autoSpaceDN w:val="0"/>
        <w:adjustRightInd w:val="0"/>
        <w:spacing w:after="0" w:line="240" w:lineRule="auto"/>
        <w:jc w:val="both"/>
        <w:rPr>
          <w:rFonts w:ascii="Arial" w:eastAsia="Times New Roman" w:hAnsi="Arial" w:cs="Arial"/>
          <w:kern w:val="0"/>
          <w:sz w:val="22"/>
          <w:szCs w:val="22"/>
          <w14:ligatures w14:val="none"/>
        </w:rPr>
      </w:pPr>
    </w:p>
    <w:p w14:paraId="63BE54D7" w14:textId="77777777" w:rsidR="00591C9D" w:rsidRPr="00591C9D" w:rsidRDefault="00591C9D" w:rsidP="00591C9D">
      <w:pPr>
        <w:autoSpaceDE w:val="0"/>
        <w:autoSpaceDN w:val="0"/>
        <w:adjustRightInd w:val="0"/>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This form</w:t>
      </w:r>
      <w:r w:rsidRPr="00591C9D">
        <w:rPr>
          <w:rFonts w:ascii="Arial" w:eastAsia="Times New Roman" w:hAnsi="Arial" w:cs="Arial"/>
          <w:kern w:val="0"/>
          <w:sz w:val="22"/>
          <w:szCs w:val="22"/>
          <w14:ligatures w14:val="none"/>
        </w:rPr>
        <w:t xml:space="preserve"> </w:t>
      </w:r>
      <w:r w:rsidRPr="00591C9D">
        <w:rPr>
          <w:rFonts w:ascii="Arial" w:eastAsia="Times New Roman" w:hAnsi="Arial" w:cs="Arial"/>
          <w:b/>
          <w:kern w:val="0"/>
          <w:sz w:val="22"/>
          <w:szCs w:val="22"/>
          <w14:ligatures w14:val="none"/>
        </w:rPr>
        <w:t>must be completed and approved prior to undertaking any research activity.</w:t>
      </w:r>
      <w:r w:rsidRPr="00591C9D">
        <w:rPr>
          <w:rFonts w:ascii="Arial" w:eastAsia="Times New Roman" w:hAnsi="Arial" w:cs="Arial"/>
          <w:kern w:val="0"/>
          <w:sz w:val="22"/>
          <w:szCs w:val="22"/>
          <w14:ligatures w14:val="none"/>
        </w:rPr>
        <w:t xml:space="preserve"> Please see Checklist for details of process for different categories of application.  </w:t>
      </w:r>
    </w:p>
    <w:p w14:paraId="17C9980C" w14:textId="77777777" w:rsidR="00591C9D" w:rsidRPr="00591C9D" w:rsidRDefault="00591C9D" w:rsidP="00591C9D">
      <w:pPr>
        <w:autoSpaceDE w:val="0"/>
        <w:autoSpaceDN w:val="0"/>
        <w:adjustRightInd w:val="0"/>
        <w:spacing w:after="0" w:line="240" w:lineRule="auto"/>
        <w:jc w:val="both"/>
        <w:rPr>
          <w:rFonts w:ascii="Arial" w:eastAsia="Times New Roman" w:hAnsi="Arial" w:cs="Arial"/>
          <w:kern w:val="0"/>
          <w:sz w:val="22"/>
          <w:szCs w:val="22"/>
          <w14:ligatures w14:val="none"/>
        </w:rPr>
      </w:pPr>
    </w:p>
    <w:p w14:paraId="2BDAB2F7"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91C9D" w:rsidRPr="00591C9D" w14:paraId="34C4DD15" w14:textId="77777777" w:rsidTr="00591C9D">
        <w:trPr>
          <w:trHeight w:val="439"/>
        </w:trPr>
        <w:tc>
          <w:tcPr>
            <w:tcW w:w="559" w:type="dxa"/>
            <w:shd w:val="clear" w:color="auto" w:fill="F2F2F2"/>
            <w:vAlign w:val="center"/>
          </w:tcPr>
          <w:p w14:paraId="001086D3"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1</w:t>
            </w:r>
          </w:p>
        </w:tc>
        <w:tc>
          <w:tcPr>
            <w:tcW w:w="3253" w:type="dxa"/>
            <w:gridSpan w:val="2"/>
            <w:shd w:val="clear" w:color="auto" w:fill="F2F2F2"/>
            <w:vAlign w:val="center"/>
          </w:tcPr>
          <w:p w14:paraId="1510FF02"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Full Name:</w:t>
            </w:r>
          </w:p>
        </w:tc>
        <w:tc>
          <w:tcPr>
            <w:tcW w:w="6636" w:type="dxa"/>
            <w:gridSpan w:val="4"/>
            <w:vAlign w:val="center"/>
          </w:tcPr>
          <w:p w14:paraId="4813A59A" w14:textId="0855D03E" w:rsidR="00591C9D" w:rsidRPr="00591C9D" w:rsidRDefault="00CB7254"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David L</w:t>
            </w:r>
            <w:r w:rsidR="005F2C12">
              <w:rPr>
                <w:rFonts w:ascii="Arial" w:eastAsia="Times New Roman" w:hAnsi="Arial" w:cs="Arial"/>
                <w:kern w:val="0"/>
                <w:sz w:val="22"/>
                <w:szCs w:val="22"/>
                <w14:ligatures w14:val="none"/>
              </w:rPr>
              <w:t>a</w:t>
            </w:r>
            <w:r>
              <w:rPr>
                <w:rFonts w:ascii="Arial" w:eastAsia="Times New Roman" w:hAnsi="Arial" w:cs="Arial"/>
                <w:kern w:val="0"/>
                <w:sz w:val="22"/>
                <w:szCs w:val="22"/>
                <w14:ligatures w14:val="none"/>
              </w:rPr>
              <w:t>vin</w:t>
            </w:r>
          </w:p>
        </w:tc>
      </w:tr>
      <w:tr w:rsidR="00591C9D" w:rsidRPr="00591C9D" w14:paraId="12203E52" w14:textId="77777777" w:rsidTr="00591C9D">
        <w:trPr>
          <w:trHeight w:val="472"/>
        </w:trPr>
        <w:tc>
          <w:tcPr>
            <w:tcW w:w="559" w:type="dxa"/>
            <w:shd w:val="clear" w:color="auto" w:fill="BFBFBF"/>
            <w:vAlign w:val="center"/>
          </w:tcPr>
          <w:p w14:paraId="7F62319C"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3253" w:type="dxa"/>
            <w:gridSpan w:val="2"/>
            <w:shd w:val="clear" w:color="auto" w:fill="BFBFBF"/>
            <w:vAlign w:val="center"/>
          </w:tcPr>
          <w:p w14:paraId="75163CB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Tick all boxes that apply:</w:t>
            </w:r>
          </w:p>
        </w:tc>
        <w:tc>
          <w:tcPr>
            <w:tcW w:w="2551" w:type="dxa"/>
            <w:shd w:val="clear" w:color="auto" w:fill="F2F2F2"/>
            <w:vAlign w:val="center"/>
          </w:tcPr>
          <w:p w14:paraId="7123E283"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Member of staff:</w:t>
            </w:r>
          </w:p>
        </w:tc>
        <w:tc>
          <w:tcPr>
            <w:tcW w:w="709" w:type="dxa"/>
            <w:shd w:val="clear" w:color="auto" w:fill="BFBFBF"/>
            <w:vAlign w:val="center"/>
          </w:tcPr>
          <w:p w14:paraId="08B5B80D"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MS Gothic" w:hAnsi="Segoe UI Symbol" w:cs="Segoe UI Symbol"/>
                <w:kern w:val="0"/>
                <w:sz w:val="22"/>
                <w:szCs w:val="22"/>
                <w14:ligatures w14:val="none"/>
              </w:rPr>
              <w:t>☐</w:t>
            </w:r>
          </w:p>
        </w:tc>
        <w:tc>
          <w:tcPr>
            <w:tcW w:w="2526" w:type="dxa"/>
            <w:shd w:val="clear" w:color="auto" w:fill="F2F2F2"/>
            <w:vAlign w:val="center"/>
          </w:tcPr>
          <w:p w14:paraId="3E6272F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Honorary research fellow:</w:t>
            </w:r>
          </w:p>
        </w:tc>
        <w:tc>
          <w:tcPr>
            <w:tcW w:w="850" w:type="dxa"/>
            <w:shd w:val="clear" w:color="auto" w:fill="BFBFBF"/>
            <w:vAlign w:val="center"/>
          </w:tcPr>
          <w:p w14:paraId="61E10F99"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MS Gothic" w:hAnsi="Segoe UI Symbol" w:cs="Segoe UI Symbol"/>
                <w:kern w:val="0"/>
                <w:sz w:val="22"/>
                <w:szCs w:val="22"/>
                <w14:ligatures w14:val="none"/>
              </w:rPr>
              <w:t>☐</w:t>
            </w:r>
          </w:p>
        </w:tc>
      </w:tr>
      <w:tr w:rsidR="00591C9D" w:rsidRPr="00591C9D" w14:paraId="2B0C6A43" w14:textId="77777777" w:rsidTr="00591C9D">
        <w:trPr>
          <w:trHeight w:val="472"/>
        </w:trPr>
        <w:tc>
          <w:tcPr>
            <w:tcW w:w="559" w:type="dxa"/>
            <w:shd w:val="clear" w:color="auto" w:fill="F2F2F2"/>
            <w:vAlign w:val="center"/>
          </w:tcPr>
          <w:p w14:paraId="7A038C2E"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c>
          <w:tcPr>
            <w:tcW w:w="2544" w:type="dxa"/>
            <w:shd w:val="clear" w:color="auto" w:fill="F2F2F2"/>
            <w:vAlign w:val="center"/>
          </w:tcPr>
          <w:p w14:paraId="7525A9FB"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Undergraduate Student</w:t>
            </w:r>
          </w:p>
        </w:tc>
        <w:sdt>
          <w:sdtPr>
            <w:rPr>
              <w:rFonts w:ascii="Arial" w:eastAsia="Times New Roman" w:hAnsi="Arial" w:cs="Arial"/>
              <w:kern w:val="0"/>
              <w:sz w:val="22"/>
              <w:szCs w:val="22"/>
              <w14:ligatures w14:val="none"/>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40F70A54"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Times New Roman" w:hAnsi="Segoe UI Symbol" w:cs="Segoe UI Symbol"/>
                    <w:kern w:val="0"/>
                    <w:sz w:val="22"/>
                    <w:szCs w:val="22"/>
                    <w14:ligatures w14:val="none"/>
                  </w:rPr>
                  <w:t>☐</w:t>
                </w:r>
              </w:p>
            </w:tc>
          </w:sdtContent>
        </w:sdt>
        <w:tc>
          <w:tcPr>
            <w:tcW w:w="2551" w:type="dxa"/>
            <w:shd w:val="clear" w:color="auto" w:fill="F2F2F2"/>
            <w:vAlign w:val="center"/>
          </w:tcPr>
          <w:p w14:paraId="60541400"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Taught Postgraduate Student</w:t>
            </w:r>
          </w:p>
        </w:tc>
        <w:sdt>
          <w:sdtPr>
            <w:rPr>
              <w:rFonts w:ascii="Arial" w:eastAsia="Times New Roman" w:hAnsi="Arial" w:cs="Arial"/>
              <w:kern w:val="0"/>
              <w:sz w:val="22"/>
              <w:szCs w:val="22"/>
              <w14:ligatures w14:val="none"/>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14903BE3" w14:textId="0DE6BD9C" w:rsidR="00591C9D" w:rsidRPr="00591C9D" w:rsidRDefault="00CB7254" w:rsidP="00591C9D">
                <w:pPr>
                  <w:spacing w:after="0" w:line="240" w:lineRule="auto"/>
                  <w:jc w:val="center"/>
                  <w:rPr>
                    <w:rFonts w:ascii="Arial" w:eastAsia="Times New Roman" w:hAnsi="Arial" w:cs="Arial"/>
                    <w:kern w:val="0"/>
                    <w:sz w:val="22"/>
                    <w:szCs w:val="22"/>
                    <w14:ligatures w14:val="none"/>
                  </w:rPr>
                </w:pPr>
                <w:r>
                  <w:rPr>
                    <w:rFonts w:ascii="MS Gothic" w:eastAsia="MS Gothic" w:hAnsi="MS Gothic" w:cs="Arial" w:hint="eastAsia"/>
                    <w:kern w:val="0"/>
                    <w:sz w:val="22"/>
                    <w:szCs w:val="22"/>
                    <w14:ligatures w14:val="none"/>
                  </w:rPr>
                  <w:t>☒</w:t>
                </w:r>
              </w:p>
            </w:tc>
          </w:sdtContent>
        </w:sdt>
        <w:tc>
          <w:tcPr>
            <w:tcW w:w="2526" w:type="dxa"/>
            <w:shd w:val="clear" w:color="auto" w:fill="F2F2F2"/>
            <w:vAlign w:val="center"/>
          </w:tcPr>
          <w:p w14:paraId="7C563EEA"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Postgraduate Research Student</w:t>
            </w:r>
          </w:p>
        </w:tc>
        <w:sdt>
          <w:sdtPr>
            <w:rPr>
              <w:rFonts w:ascii="Arial" w:eastAsia="Times New Roman" w:hAnsi="Arial" w:cs="Arial"/>
              <w:kern w:val="0"/>
              <w:sz w:val="22"/>
              <w:szCs w:val="22"/>
              <w14:ligatures w14:val="none"/>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13B893D7"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Times New Roman" w:hAnsi="Segoe UI Symbol" w:cs="Segoe UI Symbol"/>
                    <w:kern w:val="0"/>
                    <w:sz w:val="22"/>
                    <w:szCs w:val="22"/>
                    <w14:ligatures w14:val="none"/>
                  </w:rPr>
                  <w:t>☐</w:t>
                </w:r>
              </w:p>
            </w:tc>
          </w:sdtContent>
        </w:sdt>
      </w:tr>
    </w:tbl>
    <w:p w14:paraId="165546F0" w14:textId="77777777" w:rsidR="00591C9D" w:rsidRPr="00591C9D" w:rsidRDefault="00591C9D" w:rsidP="00591C9D">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91C9D" w:rsidRPr="00591C9D" w14:paraId="7429398C" w14:textId="77777777" w:rsidTr="00591C9D">
        <w:trPr>
          <w:cantSplit/>
          <w:trHeight w:val="334"/>
        </w:trPr>
        <w:tc>
          <w:tcPr>
            <w:tcW w:w="559" w:type="dxa"/>
            <w:shd w:val="clear" w:color="auto" w:fill="F2F2F2"/>
            <w:vAlign w:val="center"/>
          </w:tcPr>
          <w:p w14:paraId="608F1A4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3</w:t>
            </w:r>
          </w:p>
        </w:tc>
        <w:tc>
          <w:tcPr>
            <w:tcW w:w="3253" w:type="dxa"/>
            <w:shd w:val="clear" w:color="auto" w:fill="F2F2F2"/>
            <w:vAlign w:val="center"/>
          </w:tcPr>
          <w:p w14:paraId="6CF1409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Institute/Academic Discipline/Centre:</w:t>
            </w:r>
          </w:p>
        </w:tc>
        <w:tc>
          <w:tcPr>
            <w:tcW w:w="6636" w:type="dxa"/>
            <w:vAlign w:val="center"/>
          </w:tcPr>
          <w:p w14:paraId="7E4785F1" w14:textId="775669C9" w:rsidR="00591C9D" w:rsidRPr="00591C9D" w:rsidRDefault="00164B84" w:rsidP="00591C9D">
            <w:pPr>
              <w:spacing w:after="0" w:line="240" w:lineRule="auto"/>
              <w:rPr>
                <w:rFonts w:ascii="Arial" w:eastAsia="Times New Roman" w:hAnsi="Arial" w:cs="Arial"/>
                <w:kern w:val="0"/>
                <w:sz w:val="22"/>
                <w:szCs w:val="22"/>
                <w14:ligatures w14:val="none"/>
              </w:rPr>
            </w:pPr>
            <w:r w:rsidRPr="00164B84">
              <w:rPr>
                <w:rFonts w:ascii="Arial" w:eastAsia="Times New Roman" w:hAnsi="Arial" w:cs="Arial"/>
                <w:kern w:val="0"/>
                <w:sz w:val="22"/>
                <w:szCs w:val="22"/>
                <w14:ligatures w14:val="none"/>
              </w:rPr>
              <w:t>University of Wales Trinity Saint David</w:t>
            </w:r>
            <w:r w:rsidR="009B0C78">
              <w:rPr>
                <w:rFonts w:ascii="Arial" w:eastAsia="Times New Roman" w:hAnsi="Arial" w:cs="Arial"/>
                <w:kern w:val="0"/>
                <w:sz w:val="22"/>
                <w:szCs w:val="22"/>
                <w14:ligatures w14:val="none"/>
              </w:rPr>
              <w:t xml:space="preserve">, </w:t>
            </w:r>
            <w:r w:rsidR="005F2C12" w:rsidRPr="005F2C12">
              <w:rPr>
                <w:rFonts w:ascii="Arial" w:eastAsia="Times New Roman" w:hAnsi="Arial" w:cs="Arial"/>
                <w:kern w:val="0"/>
                <w:sz w:val="22"/>
                <w:szCs w:val="22"/>
                <w14:ligatures w14:val="none"/>
              </w:rPr>
              <w:t>Carmarthen Business School</w:t>
            </w:r>
          </w:p>
          <w:p w14:paraId="18EA6B75"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00ADEFA7" w14:textId="77777777" w:rsidTr="00591C9D">
        <w:trPr>
          <w:cantSplit/>
          <w:trHeight w:val="340"/>
        </w:trPr>
        <w:tc>
          <w:tcPr>
            <w:tcW w:w="559" w:type="dxa"/>
            <w:shd w:val="clear" w:color="auto" w:fill="F2F2F2"/>
            <w:vAlign w:val="center"/>
          </w:tcPr>
          <w:p w14:paraId="6C91AC17"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3253" w:type="dxa"/>
            <w:shd w:val="clear" w:color="auto" w:fill="F2F2F2"/>
            <w:vAlign w:val="center"/>
          </w:tcPr>
          <w:p w14:paraId="2B83CE7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Campus:</w:t>
            </w:r>
          </w:p>
        </w:tc>
        <w:tc>
          <w:tcPr>
            <w:tcW w:w="6636" w:type="dxa"/>
            <w:vAlign w:val="center"/>
          </w:tcPr>
          <w:p w14:paraId="7A956D0B" w14:textId="4216DFC5" w:rsidR="00591C9D" w:rsidRPr="00591C9D" w:rsidRDefault="009B0C78" w:rsidP="00591C9D">
            <w:pPr>
              <w:spacing w:after="0" w:line="240" w:lineRule="auto"/>
              <w:rPr>
                <w:rFonts w:ascii="Arial" w:eastAsia="Times New Roman" w:hAnsi="Arial" w:cs="Arial"/>
                <w:kern w:val="0"/>
                <w:sz w:val="22"/>
                <w:szCs w:val="22"/>
                <w14:ligatures w14:val="none"/>
              </w:rPr>
            </w:pPr>
            <w:r w:rsidRPr="009B0C78">
              <w:rPr>
                <w:rFonts w:ascii="Arial" w:eastAsia="Times New Roman" w:hAnsi="Arial" w:cs="Arial"/>
                <w:kern w:val="0"/>
                <w:sz w:val="22"/>
                <w:szCs w:val="22"/>
                <w14:ligatures w14:val="none"/>
              </w:rPr>
              <w:t>University of Wales Trinity Saint David</w:t>
            </w:r>
            <w:r>
              <w:rPr>
                <w:rFonts w:ascii="Arial" w:eastAsia="Times New Roman" w:hAnsi="Arial" w:cs="Arial"/>
                <w:kern w:val="0"/>
                <w:sz w:val="22"/>
                <w:szCs w:val="22"/>
                <w14:ligatures w14:val="none"/>
              </w:rPr>
              <w:t xml:space="preserve">, </w:t>
            </w:r>
            <w:r w:rsidR="00164B84" w:rsidRPr="00164B84">
              <w:rPr>
                <w:rFonts w:ascii="Arial" w:eastAsia="Times New Roman" w:hAnsi="Arial" w:cs="Arial"/>
                <w:kern w:val="0"/>
                <w:sz w:val="22"/>
                <w:szCs w:val="22"/>
                <w14:ligatures w14:val="none"/>
              </w:rPr>
              <w:t>Carmarthen Business School</w:t>
            </w:r>
          </w:p>
          <w:p w14:paraId="518544D1"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1DC683E8" w14:textId="77777777" w:rsidTr="00591C9D">
        <w:trPr>
          <w:cantSplit/>
          <w:trHeight w:val="340"/>
        </w:trPr>
        <w:tc>
          <w:tcPr>
            <w:tcW w:w="559" w:type="dxa"/>
            <w:shd w:val="clear" w:color="auto" w:fill="F2F2F2"/>
            <w:vAlign w:val="center"/>
          </w:tcPr>
          <w:p w14:paraId="2BCF987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5</w:t>
            </w:r>
          </w:p>
        </w:tc>
        <w:tc>
          <w:tcPr>
            <w:tcW w:w="3253" w:type="dxa"/>
            <w:shd w:val="clear" w:color="auto" w:fill="F2F2F2"/>
            <w:vAlign w:val="center"/>
          </w:tcPr>
          <w:p w14:paraId="5618A29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E-mail address:</w:t>
            </w:r>
          </w:p>
        </w:tc>
        <w:tc>
          <w:tcPr>
            <w:tcW w:w="6636" w:type="dxa"/>
            <w:vAlign w:val="center"/>
          </w:tcPr>
          <w:p w14:paraId="0A2230EB" w14:textId="0412A724"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d.lavin514@btinternet.com</w:t>
            </w:r>
          </w:p>
          <w:p w14:paraId="5CBB700D"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229CA327" w14:textId="77777777" w:rsidTr="00591C9D">
        <w:trPr>
          <w:cantSplit/>
          <w:trHeight w:val="340"/>
        </w:trPr>
        <w:tc>
          <w:tcPr>
            <w:tcW w:w="559" w:type="dxa"/>
            <w:shd w:val="clear" w:color="auto" w:fill="F2F2F2"/>
            <w:vAlign w:val="center"/>
          </w:tcPr>
          <w:p w14:paraId="63BF254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lastRenderedPageBreak/>
              <w:t>6</w:t>
            </w:r>
          </w:p>
        </w:tc>
        <w:tc>
          <w:tcPr>
            <w:tcW w:w="3253" w:type="dxa"/>
            <w:shd w:val="clear" w:color="auto" w:fill="F2F2F2"/>
            <w:vAlign w:val="center"/>
          </w:tcPr>
          <w:p w14:paraId="37073339"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Contact Telephone Number:</w:t>
            </w:r>
          </w:p>
        </w:tc>
        <w:tc>
          <w:tcPr>
            <w:tcW w:w="6636" w:type="dxa"/>
            <w:vAlign w:val="center"/>
          </w:tcPr>
          <w:p w14:paraId="2A44DE49" w14:textId="361E3BF6"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07469 796 041</w:t>
            </w:r>
          </w:p>
          <w:p w14:paraId="2F10626C"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32989353" w14:textId="77777777" w:rsidTr="00591C9D">
        <w:tc>
          <w:tcPr>
            <w:tcW w:w="559" w:type="dxa"/>
            <w:shd w:val="clear" w:color="auto" w:fill="BFBFBF"/>
            <w:vAlign w:val="center"/>
          </w:tcPr>
          <w:p w14:paraId="6E2BC171"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p>
        </w:tc>
        <w:tc>
          <w:tcPr>
            <w:tcW w:w="9889" w:type="dxa"/>
            <w:gridSpan w:val="2"/>
            <w:shd w:val="clear" w:color="auto" w:fill="BFBFBF"/>
            <w:vAlign w:val="center"/>
          </w:tcPr>
          <w:p w14:paraId="1FA907A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i/>
                <w:kern w:val="0"/>
                <w:sz w:val="22"/>
                <w:szCs w:val="22"/>
                <w14:ligatures w14:val="none"/>
              </w:rPr>
              <w:t>For students:</w:t>
            </w:r>
          </w:p>
        </w:tc>
      </w:tr>
      <w:tr w:rsidR="00591C9D" w:rsidRPr="00591C9D" w14:paraId="73EDC69F" w14:textId="77777777" w:rsidTr="00591C9D">
        <w:trPr>
          <w:trHeight w:val="513"/>
        </w:trPr>
        <w:tc>
          <w:tcPr>
            <w:tcW w:w="559" w:type="dxa"/>
            <w:shd w:val="clear" w:color="auto" w:fill="F2F2F2"/>
            <w:vAlign w:val="center"/>
          </w:tcPr>
          <w:p w14:paraId="2258AD52"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7</w:t>
            </w:r>
          </w:p>
        </w:tc>
        <w:tc>
          <w:tcPr>
            <w:tcW w:w="3253" w:type="dxa"/>
            <w:shd w:val="clear" w:color="auto" w:fill="F2F2F2"/>
            <w:vAlign w:val="center"/>
          </w:tcPr>
          <w:p w14:paraId="3EFDF84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Student Number:</w:t>
            </w:r>
          </w:p>
        </w:tc>
        <w:tc>
          <w:tcPr>
            <w:tcW w:w="6636" w:type="dxa"/>
            <w:vAlign w:val="center"/>
          </w:tcPr>
          <w:p w14:paraId="302AC5AA" w14:textId="30E57903"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2218070</w:t>
            </w:r>
          </w:p>
        </w:tc>
      </w:tr>
      <w:tr w:rsidR="00591C9D" w:rsidRPr="00591C9D" w14:paraId="3561CECB" w14:textId="77777777" w:rsidTr="00591C9D">
        <w:trPr>
          <w:trHeight w:val="549"/>
        </w:trPr>
        <w:tc>
          <w:tcPr>
            <w:tcW w:w="559" w:type="dxa"/>
            <w:shd w:val="clear" w:color="auto" w:fill="F2F2F2"/>
            <w:vAlign w:val="center"/>
          </w:tcPr>
          <w:p w14:paraId="03E9C6F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8</w:t>
            </w:r>
          </w:p>
        </w:tc>
        <w:tc>
          <w:tcPr>
            <w:tcW w:w="3253" w:type="dxa"/>
            <w:shd w:val="clear" w:color="auto" w:fill="F2F2F2"/>
            <w:vAlign w:val="center"/>
          </w:tcPr>
          <w:p w14:paraId="3A8389E3"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Programme of Study:</w:t>
            </w:r>
          </w:p>
        </w:tc>
        <w:tc>
          <w:tcPr>
            <w:tcW w:w="6636" w:type="dxa"/>
            <w:vAlign w:val="center"/>
          </w:tcPr>
          <w:p w14:paraId="634DA939" w14:textId="67E7F643"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MBA Sustainability Leadership</w:t>
            </w:r>
          </w:p>
        </w:tc>
      </w:tr>
      <w:tr w:rsidR="00591C9D" w:rsidRPr="00591C9D" w14:paraId="74BC11D2" w14:textId="77777777" w:rsidTr="00591C9D">
        <w:trPr>
          <w:trHeight w:val="557"/>
        </w:trPr>
        <w:tc>
          <w:tcPr>
            <w:tcW w:w="559" w:type="dxa"/>
            <w:shd w:val="clear" w:color="auto" w:fill="F2F2F2"/>
            <w:vAlign w:val="center"/>
          </w:tcPr>
          <w:p w14:paraId="0447087B"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9</w:t>
            </w:r>
          </w:p>
        </w:tc>
        <w:tc>
          <w:tcPr>
            <w:tcW w:w="3253" w:type="dxa"/>
            <w:shd w:val="clear" w:color="auto" w:fill="F2F2F2"/>
            <w:vAlign w:val="center"/>
          </w:tcPr>
          <w:p w14:paraId="341D1C2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Director of Studies/Supervisor:</w:t>
            </w:r>
          </w:p>
        </w:tc>
        <w:tc>
          <w:tcPr>
            <w:tcW w:w="6636" w:type="dxa"/>
            <w:vAlign w:val="center"/>
          </w:tcPr>
          <w:p w14:paraId="5BCD7987" w14:textId="2EA0CF66"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Dr</w:t>
            </w:r>
            <w:r w:rsidR="00AB29AD">
              <w:rPr>
                <w:rFonts w:ascii="Arial" w:eastAsia="Times New Roman" w:hAnsi="Arial" w:cs="Arial"/>
                <w:kern w:val="0"/>
                <w:sz w:val="22"/>
                <w:szCs w:val="22"/>
                <w14:ligatures w14:val="none"/>
              </w:rPr>
              <w:t xml:space="preserve"> Alex Bell / </w:t>
            </w:r>
            <w:r w:rsidR="006D1650">
              <w:rPr>
                <w:rFonts w:ascii="Arial" w:eastAsia="Times New Roman" w:hAnsi="Arial" w:cs="Arial"/>
                <w:kern w:val="0"/>
                <w:sz w:val="22"/>
                <w:szCs w:val="22"/>
                <w14:ligatures w14:val="none"/>
              </w:rPr>
              <w:t>Roisin Mullins</w:t>
            </w:r>
          </w:p>
        </w:tc>
      </w:tr>
    </w:tbl>
    <w:p w14:paraId="6E04A710" w14:textId="77777777" w:rsidR="00591C9D" w:rsidRPr="00591C9D" w:rsidRDefault="00591C9D" w:rsidP="00591C9D">
      <w:pPr>
        <w:spacing w:after="0" w:line="240" w:lineRule="auto"/>
        <w:rPr>
          <w:rFonts w:ascii="Arial" w:eastAsia="Times New Roman" w:hAnsi="Arial" w:cs="Arial"/>
          <w:bCs/>
          <w:iCs/>
          <w:kern w:val="0"/>
          <w:sz w:val="20"/>
          <w:szCs w:val="20"/>
          <w14:ligatures w14:val="none"/>
        </w:rPr>
      </w:pPr>
    </w:p>
    <w:p w14:paraId="438A01BB" w14:textId="77777777" w:rsidR="00591C9D" w:rsidRPr="00591C9D" w:rsidRDefault="00591C9D" w:rsidP="00591C9D">
      <w:pPr>
        <w:autoSpaceDE w:val="0"/>
        <w:autoSpaceDN w:val="0"/>
        <w:adjustRightInd w:val="0"/>
        <w:spacing w:after="0" w:line="240" w:lineRule="auto"/>
        <w:jc w:val="both"/>
        <w:rPr>
          <w:rFonts w:ascii="Arial" w:eastAsia="Times New Roman" w:hAnsi="Arial" w:cs="Arial"/>
          <w:b/>
          <w:kern w:val="0"/>
          <w:sz w:val="22"/>
          <w:szCs w:val="22"/>
          <w14:ligatures w14:val="none"/>
        </w:rPr>
      </w:pPr>
    </w:p>
    <w:p w14:paraId="20713296"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p w14:paraId="31AE5B31"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591C9D" w:rsidRPr="00591C9D" w14:paraId="7BBBF0B2" w14:textId="77777777" w:rsidTr="00591C9D">
        <w:tc>
          <w:tcPr>
            <w:tcW w:w="562" w:type="dxa"/>
            <w:shd w:val="clear" w:color="auto" w:fill="F2F2F2"/>
          </w:tcPr>
          <w:p w14:paraId="08ED3135"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6232" w:type="dxa"/>
            <w:gridSpan w:val="2"/>
            <w:shd w:val="clear" w:color="auto" w:fill="F2F2F2"/>
            <w:vAlign w:val="center"/>
          </w:tcPr>
          <w:p w14:paraId="0E857FE5"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Has the research activity received approval in principle?</w:t>
            </w:r>
          </w:p>
          <w:p w14:paraId="32882C2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D131509"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501AC293"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Segoe UI Symbol" w:hAnsi="Segoe UI Symbol" w:cs="Segoe UI Symbol"/>
                    <w:b/>
                    <w:sz w:val="22"/>
                    <w:szCs w:val="22"/>
                  </w:rPr>
                  <w:t>☐</w:t>
                </w:r>
              </w:p>
            </w:tc>
          </w:sdtContent>
        </w:sdt>
        <w:tc>
          <w:tcPr>
            <w:tcW w:w="992" w:type="dxa"/>
            <w:shd w:val="clear" w:color="auto" w:fill="F2F2F2"/>
            <w:vAlign w:val="center"/>
          </w:tcPr>
          <w:p w14:paraId="2DA7661B"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0A04F872" w14:textId="49E80B19" w:rsidR="00591C9D" w:rsidRPr="00591C9D" w:rsidRDefault="00A4641C" w:rsidP="00591C9D">
                <w:pPr>
                  <w:autoSpaceDE w:val="0"/>
                  <w:autoSpaceDN w:val="0"/>
                  <w:adjustRightInd w:val="0"/>
                  <w:jc w:val="center"/>
                  <w:rPr>
                    <w:rFonts w:ascii="Arial" w:hAnsi="Arial" w:cs="Arial"/>
                    <w:b/>
                    <w:sz w:val="22"/>
                    <w:szCs w:val="22"/>
                  </w:rPr>
                </w:pPr>
                <w:r w:rsidRPr="00A4641C">
                  <w:rPr>
                    <w:rFonts w:ascii="MS Gothic" w:hAnsi="MS Gothic" w:cs="Arial" w:hint="eastAsia"/>
                    <w:b/>
                    <w:sz w:val="22"/>
                    <w:szCs w:val="22"/>
                  </w:rPr>
                  <w:t>☒</w:t>
                </w:r>
              </w:p>
            </w:tc>
          </w:sdtContent>
        </w:sdt>
      </w:tr>
      <w:tr w:rsidR="00591C9D" w:rsidRPr="00591C9D" w14:paraId="0F8D7176" w14:textId="77777777" w:rsidTr="00591C9D">
        <w:tc>
          <w:tcPr>
            <w:tcW w:w="562" w:type="dxa"/>
            <w:shd w:val="clear" w:color="auto" w:fill="F2F2F2"/>
          </w:tcPr>
          <w:p w14:paraId="740DE136" w14:textId="77777777" w:rsidR="00591C9D" w:rsidRPr="00591C9D" w:rsidRDefault="00591C9D" w:rsidP="00591C9D">
            <w:pPr>
              <w:autoSpaceDE w:val="0"/>
              <w:autoSpaceDN w:val="0"/>
              <w:adjustRightInd w:val="0"/>
              <w:rPr>
                <w:rFonts w:ascii="Arial" w:hAnsi="Arial" w:cs="Arial"/>
                <w:b/>
                <w:bCs/>
                <w:sz w:val="22"/>
                <w:szCs w:val="22"/>
              </w:rPr>
            </w:pPr>
          </w:p>
        </w:tc>
        <w:tc>
          <w:tcPr>
            <w:tcW w:w="8075" w:type="dxa"/>
            <w:gridSpan w:val="4"/>
            <w:shd w:val="clear" w:color="auto" w:fill="F2F2F2"/>
          </w:tcPr>
          <w:p w14:paraId="5385BAE5" w14:textId="77777777" w:rsidR="00591C9D" w:rsidRPr="00591C9D" w:rsidRDefault="00591C9D" w:rsidP="00591C9D">
            <w:pPr>
              <w:autoSpaceDE w:val="0"/>
              <w:autoSpaceDN w:val="0"/>
              <w:adjustRightInd w:val="0"/>
              <w:rPr>
                <w:rFonts w:ascii="Arial" w:hAnsi="Arial" w:cs="Arial"/>
                <w:b/>
                <w:bCs/>
                <w:sz w:val="22"/>
                <w:szCs w:val="22"/>
              </w:rPr>
            </w:pPr>
          </w:p>
        </w:tc>
        <w:tc>
          <w:tcPr>
            <w:tcW w:w="1843" w:type="dxa"/>
            <w:gridSpan w:val="2"/>
            <w:shd w:val="clear" w:color="auto" w:fill="F2F2F2"/>
          </w:tcPr>
          <w:p w14:paraId="4C5FBAC8" w14:textId="77777777" w:rsidR="00591C9D" w:rsidRPr="00591C9D" w:rsidRDefault="00591C9D" w:rsidP="00591C9D">
            <w:pPr>
              <w:autoSpaceDE w:val="0"/>
              <w:autoSpaceDN w:val="0"/>
              <w:adjustRightInd w:val="0"/>
              <w:jc w:val="center"/>
              <w:rPr>
                <w:rFonts w:ascii="Arial" w:hAnsi="Arial" w:cs="Arial"/>
                <w:b/>
                <w:bCs/>
                <w:i/>
                <w:sz w:val="22"/>
                <w:szCs w:val="22"/>
              </w:rPr>
            </w:pPr>
            <w:r w:rsidRPr="00591C9D">
              <w:rPr>
                <w:rFonts w:ascii="Arial" w:hAnsi="Arial" w:cs="Arial"/>
                <w:b/>
                <w:bCs/>
                <w:i/>
                <w:sz w:val="22"/>
                <w:szCs w:val="22"/>
              </w:rPr>
              <w:t>Date</w:t>
            </w:r>
          </w:p>
        </w:tc>
      </w:tr>
      <w:tr w:rsidR="00591C9D" w:rsidRPr="00591C9D" w14:paraId="2949E35F" w14:textId="77777777" w:rsidTr="00591C9D">
        <w:trPr>
          <w:trHeight w:val="437"/>
        </w:trPr>
        <w:tc>
          <w:tcPr>
            <w:tcW w:w="562" w:type="dxa"/>
            <w:vMerge w:val="restart"/>
            <w:shd w:val="clear" w:color="auto" w:fill="F2F2F2"/>
          </w:tcPr>
          <w:p w14:paraId="4046776F"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2</w:t>
            </w:r>
          </w:p>
        </w:tc>
        <w:tc>
          <w:tcPr>
            <w:tcW w:w="3693" w:type="dxa"/>
            <w:vMerge w:val="restart"/>
            <w:shd w:val="clear" w:color="auto" w:fill="F2F2F2"/>
          </w:tcPr>
          <w:p w14:paraId="6A60C6AC"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 xml:space="preserve">If </w:t>
            </w:r>
            <w:proofErr w:type="gramStart"/>
            <w:r w:rsidRPr="00591C9D">
              <w:rPr>
                <w:rFonts w:ascii="Arial" w:hAnsi="Arial" w:cs="Arial"/>
                <w:sz w:val="22"/>
                <w:szCs w:val="22"/>
              </w:rPr>
              <w:t>Yes</w:t>
            </w:r>
            <w:proofErr w:type="gramEnd"/>
            <w:r w:rsidRPr="00591C9D">
              <w:rPr>
                <w:rFonts w:ascii="Arial" w:hAnsi="Arial" w:cs="Arial"/>
                <w:sz w:val="22"/>
                <w:szCs w:val="22"/>
              </w:rPr>
              <w:t>, please indicate source of approval (and date where known):</w:t>
            </w:r>
            <w:r w:rsidRPr="00591C9D">
              <w:rPr>
                <w:rFonts w:ascii="Arial" w:hAnsi="Arial" w:cs="Arial"/>
                <w:bCs/>
                <w:i/>
                <w:iCs/>
                <w:color w:val="FF0000"/>
              </w:rPr>
              <w:t xml:space="preserve"> </w:t>
            </w:r>
            <w:r w:rsidRPr="00591C9D">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DB29D2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6843FE3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tc>
          </w:sdtContent>
        </w:sdt>
        <w:tc>
          <w:tcPr>
            <w:tcW w:w="1843" w:type="dxa"/>
            <w:gridSpan w:val="2"/>
            <w:vAlign w:val="center"/>
          </w:tcPr>
          <w:p w14:paraId="137C7965" w14:textId="77777777" w:rsidR="00591C9D" w:rsidRPr="00591C9D" w:rsidRDefault="00591C9D" w:rsidP="00591C9D">
            <w:pPr>
              <w:autoSpaceDE w:val="0"/>
              <w:autoSpaceDN w:val="0"/>
              <w:adjustRightInd w:val="0"/>
              <w:jc w:val="center"/>
              <w:rPr>
                <w:rFonts w:ascii="Arial" w:hAnsi="Arial" w:cs="Arial"/>
                <w:b/>
                <w:bCs/>
                <w:sz w:val="22"/>
                <w:szCs w:val="22"/>
              </w:rPr>
            </w:pPr>
          </w:p>
        </w:tc>
      </w:tr>
      <w:tr w:rsidR="00591C9D" w:rsidRPr="00591C9D" w14:paraId="45A60113" w14:textId="77777777" w:rsidTr="00591C9D">
        <w:trPr>
          <w:trHeight w:val="415"/>
        </w:trPr>
        <w:tc>
          <w:tcPr>
            <w:tcW w:w="562" w:type="dxa"/>
            <w:vMerge/>
            <w:shd w:val="clear" w:color="auto" w:fill="F2F2F2"/>
          </w:tcPr>
          <w:p w14:paraId="12A47886" w14:textId="77777777" w:rsidR="00591C9D" w:rsidRPr="00591C9D" w:rsidRDefault="00591C9D" w:rsidP="00591C9D">
            <w:pPr>
              <w:autoSpaceDE w:val="0"/>
              <w:autoSpaceDN w:val="0"/>
              <w:adjustRightInd w:val="0"/>
              <w:jc w:val="both"/>
              <w:rPr>
                <w:rFonts w:ascii="Arial" w:hAnsi="Arial" w:cs="Arial"/>
                <w:sz w:val="22"/>
                <w:szCs w:val="22"/>
              </w:rPr>
            </w:pPr>
          </w:p>
        </w:tc>
        <w:tc>
          <w:tcPr>
            <w:tcW w:w="3693" w:type="dxa"/>
            <w:vMerge/>
            <w:shd w:val="clear" w:color="auto" w:fill="F2F2F2"/>
          </w:tcPr>
          <w:p w14:paraId="4AB06B52" w14:textId="77777777" w:rsidR="00591C9D" w:rsidRPr="00591C9D" w:rsidRDefault="00591C9D" w:rsidP="00591C9D">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6D11FCE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662135F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tc>
          </w:sdtContent>
        </w:sdt>
        <w:tc>
          <w:tcPr>
            <w:tcW w:w="1843" w:type="dxa"/>
            <w:gridSpan w:val="2"/>
            <w:vAlign w:val="center"/>
          </w:tcPr>
          <w:p w14:paraId="23210ABF" w14:textId="77777777" w:rsidR="00591C9D" w:rsidRPr="00591C9D" w:rsidRDefault="00591C9D" w:rsidP="00591C9D">
            <w:pPr>
              <w:autoSpaceDE w:val="0"/>
              <w:autoSpaceDN w:val="0"/>
              <w:adjustRightInd w:val="0"/>
              <w:jc w:val="center"/>
              <w:rPr>
                <w:rFonts w:ascii="Arial" w:hAnsi="Arial" w:cs="Arial"/>
                <w:b/>
                <w:bCs/>
                <w:sz w:val="22"/>
                <w:szCs w:val="22"/>
              </w:rPr>
            </w:pPr>
          </w:p>
        </w:tc>
      </w:tr>
      <w:tr w:rsidR="00591C9D" w:rsidRPr="00591C9D" w14:paraId="65989100" w14:textId="77777777" w:rsidTr="00591C9D">
        <w:tc>
          <w:tcPr>
            <w:tcW w:w="562" w:type="dxa"/>
            <w:vMerge/>
            <w:shd w:val="clear" w:color="auto" w:fill="F2F2F2"/>
          </w:tcPr>
          <w:p w14:paraId="0C841EE1" w14:textId="77777777" w:rsidR="00591C9D" w:rsidRPr="00591C9D" w:rsidRDefault="00591C9D" w:rsidP="00591C9D">
            <w:pPr>
              <w:autoSpaceDE w:val="0"/>
              <w:autoSpaceDN w:val="0"/>
              <w:adjustRightInd w:val="0"/>
              <w:jc w:val="both"/>
              <w:rPr>
                <w:rFonts w:ascii="Arial" w:hAnsi="Arial" w:cs="Arial"/>
                <w:sz w:val="22"/>
                <w:szCs w:val="22"/>
              </w:rPr>
            </w:pPr>
          </w:p>
        </w:tc>
        <w:tc>
          <w:tcPr>
            <w:tcW w:w="3693" w:type="dxa"/>
            <w:vMerge/>
            <w:shd w:val="clear" w:color="auto" w:fill="F2F2F2"/>
          </w:tcPr>
          <w:p w14:paraId="43A16392" w14:textId="77777777" w:rsidR="00591C9D" w:rsidRPr="00591C9D" w:rsidRDefault="00591C9D" w:rsidP="00591C9D">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2175BCF8"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 (write in)</w:t>
            </w:r>
          </w:p>
          <w:p w14:paraId="3CDF4345" w14:textId="77777777" w:rsidR="00591C9D" w:rsidRPr="00591C9D" w:rsidRDefault="00591C9D" w:rsidP="00591C9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5C248B5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tc>
          </w:sdtContent>
        </w:sdt>
        <w:tc>
          <w:tcPr>
            <w:tcW w:w="1843" w:type="dxa"/>
            <w:gridSpan w:val="2"/>
            <w:vAlign w:val="center"/>
          </w:tcPr>
          <w:p w14:paraId="0102DB02" w14:textId="77777777" w:rsidR="00591C9D" w:rsidRPr="00591C9D" w:rsidRDefault="00591C9D" w:rsidP="00591C9D">
            <w:pPr>
              <w:autoSpaceDE w:val="0"/>
              <w:autoSpaceDN w:val="0"/>
              <w:adjustRightInd w:val="0"/>
              <w:jc w:val="center"/>
              <w:rPr>
                <w:rFonts w:ascii="Arial" w:hAnsi="Arial" w:cs="Arial"/>
                <w:b/>
                <w:bCs/>
                <w:sz w:val="22"/>
                <w:szCs w:val="22"/>
              </w:rPr>
            </w:pPr>
          </w:p>
        </w:tc>
      </w:tr>
    </w:tbl>
    <w:p w14:paraId="28FF8C76"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6EBC598A"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591C9D" w:rsidRPr="00591C9D" w14:paraId="404FCCCB" w14:textId="77777777" w:rsidTr="00591C9D">
        <w:tc>
          <w:tcPr>
            <w:tcW w:w="562" w:type="dxa"/>
            <w:shd w:val="clear" w:color="auto" w:fill="F2F2F2"/>
          </w:tcPr>
          <w:p w14:paraId="4AC3F8B2" w14:textId="77777777" w:rsidR="00591C9D" w:rsidRPr="00591C9D" w:rsidRDefault="00591C9D" w:rsidP="00591C9D">
            <w:pPr>
              <w:autoSpaceDE w:val="0"/>
              <w:autoSpaceDN w:val="0"/>
              <w:adjustRightInd w:val="0"/>
              <w:rPr>
                <w:rFonts w:ascii="Arial" w:hAnsi="Arial" w:cs="Arial"/>
                <w:sz w:val="22"/>
                <w:szCs w:val="22"/>
              </w:rPr>
            </w:pPr>
          </w:p>
        </w:tc>
        <w:tc>
          <w:tcPr>
            <w:tcW w:w="9918" w:type="dxa"/>
            <w:gridSpan w:val="2"/>
            <w:shd w:val="clear" w:color="auto" w:fill="F2F2F2"/>
          </w:tcPr>
          <w:p w14:paraId="5B289E5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91C9D">
              <w:rPr>
                <w:rFonts w:ascii="Arial" w:hAnsi="Arial" w:cs="Arial"/>
                <w:sz w:val="22"/>
                <w:szCs w:val="22"/>
              </w:rPr>
              <w:t>and also</w:t>
            </w:r>
            <w:proofErr w:type="gramEnd"/>
            <w:r w:rsidRPr="00591C9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91C9D" w:rsidRPr="00591C9D" w14:paraId="023EE89F" w14:textId="77777777" w:rsidTr="00591C9D">
        <w:trPr>
          <w:trHeight w:val="355"/>
        </w:trPr>
        <w:tc>
          <w:tcPr>
            <w:tcW w:w="562" w:type="dxa"/>
            <w:vAlign w:val="center"/>
          </w:tcPr>
          <w:p w14:paraId="5070696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8784" w:type="dxa"/>
            <w:vAlign w:val="center"/>
          </w:tcPr>
          <w:p w14:paraId="03877BB8" w14:textId="77777777" w:rsidR="00591C9D" w:rsidRPr="00591C9D" w:rsidRDefault="00591C9D" w:rsidP="00591C9D">
            <w:pPr>
              <w:autoSpaceDE w:val="0"/>
              <w:autoSpaceDN w:val="0"/>
              <w:adjustRightInd w:val="0"/>
              <w:rPr>
                <w:rFonts w:ascii="Arial" w:hAnsi="Arial" w:cs="Arial"/>
                <w:b/>
                <w:bCs/>
                <w:sz w:val="22"/>
                <w:szCs w:val="22"/>
              </w:rPr>
            </w:pPr>
            <w:hyperlink r:id="rId25" w:history="1">
              <w:r w:rsidRPr="00591C9D">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7FA1EE46" w14:textId="714DFEF7" w:rsidR="00591C9D" w:rsidRPr="00591C9D" w:rsidRDefault="00A4641C" w:rsidP="00591C9D">
                <w:pPr>
                  <w:autoSpaceDE w:val="0"/>
                  <w:autoSpaceDN w:val="0"/>
                  <w:adjustRightInd w:val="0"/>
                  <w:jc w:val="center"/>
                  <w:rPr>
                    <w:rFonts w:ascii="Arial" w:hAnsi="Arial" w:cs="Arial"/>
                    <w:sz w:val="22"/>
                    <w:szCs w:val="22"/>
                  </w:rPr>
                </w:pPr>
                <w:r w:rsidRPr="00A4641C">
                  <w:rPr>
                    <w:rFonts w:ascii="MS Gothic" w:hAnsi="MS Gothic" w:cs="Arial" w:hint="eastAsia"/>
                    <w:sz w:val="22"/>
                    <w:szCs w:val="22"/>
                  </w:rPr>
                  <w:t>☒</w:t>
                </w:r>
              </w:p>
            </w:tc>
          </w:sdtContent>
        </w:sdt>
      </w:tr>
      <w:tr w:rsidR="00591C9D" w:rsidRPr="00591C9D" w14:paraId="74163102" w14:textId="77777777" w:rsidTr="00591C9D">
        <w:trPr>
          <w:trHeight w:val="417"/>
        </w:trPr>
        <w:tc>
          <w:tcPr>
            <w:tcW w:w="562" w:type="dxa"/>
            <w:vAlign w:val="center"/>
          </w:tcPr>
          <w:p w14:paraId="426ED28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2</w:t>
            </w:r>
          </w:p>
        </w:tc>
        <w:tc>
          <w:tcPr>
            <w:tcW w:w="8784" w:type="dxa"/>
            <w:vAlign w:val="center"/>
          </w:tcPr>
          <w:p w14:paraId="308FA325" w14:textId="77777777" w:rsidR="00591C9D" w:rsidRPr="00591C9D" w:rsidRDefault="00591C9D" w:rsidP="00591C9D">
            <w:pPr>
              <w:autoSpaceDE w:val="0"/>
              <w:autoSpaceDN w:val="0"/>
              <w:adjustRightInd w:val="0"/>
              <w:rPr>
                <w:rFonts w:ascii="Arial" w:hAnsi="Arial" w:cs="Arial"/>
                <w:b/>
                <w:bCs/>
                <w:color w:val="FF0000"/>
                <w:sz w:val="22"/>
                <w:szCs w:val="22"/>
              </w:rPr>
            </w:pPr>
            <w:r w:rsidRPr="00591C9D">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EndPr/>
            <w:sdtContent>
              <w:p w14:paraId="117296F7" w14:textId="75F4C31E" w:rsidR="00591C9D" w:rsidRPr="00591C9D" w:rsidRDefault="00A4641C" w:rsidP="00591C9D">
                <w:pPr>
                  <w:autoSpaceDE w:val="0"/>
                  <w:autoSpaceDN w:val="0"/>
                  <w:adjustRightInd w:val="0"/>
                  <w:jc w:val="center"/>
                  <w:rPr>
                    <w:rFonts w:ascii="Arial" w:hAnsi="Arial" w:cs="Arial"/>
                    <w:i/>
                    <w:sz w:val="22"/>
                    <w:szCs w:val="22"/>
                  </w:rPr>
                </w:pPr>
                <w:r w:rsidRPr="00A4641C">
                  <w:rPr>
                    <w:rFonts w:ascii="MS Gothic" w:hAnsi="MS Gothic" w:cs="Arial" w:hint="eastAsia"/>
                    <w:i/>
                    <w:sz w:val="22"/>
                    <w:szCs w:val="22"/>
                  </w:rPr>
                  <w:t>☒</w:t>
                </w:r>
              </w:p>
            </w:sdtContent>
          </w:sdt>
        </w:tc>
      </w:tr>
      <w:tr w:rsidR="00591C9D" w:rsidRPr="00591C9D" w14:paraId="785BC93B" w14:textId="77777777" w:rsidTr="00591C9D">
        <w:trPr>
          <w:trHeight w:val="409"/>
        </w:trPr>
        <w:tc>
          <w:tcPr>
            <w:tcW w:w="562" w:type="dxa"/>
            <w:vAlign w:val="center"/>
          </w:tcPr>
          <w:p w14:paraId="12630B2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3</w:t>
            </w:r>
          </w:p>
        </w:tc>
        <w:tc>
          <w:tcPr>
            <w:tcW w:w="8784" w:type="dxa"/>
            <w:vAlign w:val="center"/>
          </w:tcPr>
          <w:p w14:paraId="7CB04AC2" w14:textId="775F9ABE" w:rsidR="00591C9D" w:rsidRPr="00591C9D" w:rsidRDefault="00EF0BD6" w:rsidP="00591C9D">
            <w:pPr>
              <w:autoSpaceDE w:val="0"/>
              <w:autoSpaceDN w:val="0"/>
              <w:adjustRightInd w:val="0"/>
              <w:rPr>
                <w:rFonts w:ascii="Arial" w:hAnsi="Arial" w:cs="Arial"/>
                <w:i/>
                <w:sz w:val="22"/>
                <w:szCs w:val="22"/>
              </w:rPr>
            </w:pPr>
            <w:r>
              <w:rPr>
                <w:rFonts w:ascii="Arial" w:hAnsi="Arial" w:cs="Arial"/>
                <w:i/>
                <w:sz w:val="22"/>
                <w:szCs w:val="22"/>
              </w:rPr>
              <w:t>Institution of Civil Engineers Rules of Professional Conduct</w:t>
            </w:r>
          </w:p>
        </w:tc>
        <w:tc>
          <w:tcPr>
            <w:tcW w:w="1134" w:type="dxa"/>
            <w:shd w:val="clear" w:color="auto" w:fill="BFBFBF"/>
            <w:vAlign w:val="center"/>
          </w:tcPr>
          <w:sdt>
            <w:sdtPr>
              <w:rPr>
                <w:rFonts w:ascii="Arial" w:hAnsi="Arial" w:cs="Arial"/>
                <w:i/>
                <w:sz w:val="22"/>
                <w:szCs w:val="22"/>
              </w:rPr>
              <w:id w:val="-2087453121"/>
              <w14:checkbox>
                <w14:checked w14:val="1"/>
                <w14:checkedState w14:val="2612" w14:font="MS Gothic"/>
                <w14:uncheckedState w14:val="2610" w14:font="MS Gothic"/>
              </w14:checkbox>
            </w:sdtPr>
            <w:sdtEndPr/>
            <w:sdtContent>
              <w:p w14:paraId="1230E206" w14:textId="52F30371" w:rsidR="00591C9D" w:rsidRPr="00591C9D" w:rsidRDefault="00EF0BD6" w:rsidP="00591C9D">
                <w:pPr>
                  <w:autoSpaceDE w:val="0"/>
                  <w:autoSpaceDN w:val="0"/>
                  <w:adjustRightInd w:val="0"/>
                  <w:jc w:val="center"/>
                  <w:rPr>
                    <w:rFonts w:ascii="Arial" w:hAnsi="Arial" w:cs="Arial"/>
                    <w:i/>
                    <w:sz w:val="22"/>
                    <w:szCs w:val="22"/>
                  </w:rPr>
                </w:pPr>
                <w:r w:rsidRPr="00EF0BD6">
                  <w:rPr>
                    <w:rFonts w:ascii="MS Gothic" w:hAnsi="MS Gothic" w:cs="Arial" w:hint="eastAsia"/>
                    <w:i/>
                    <w:sz w:val="22"/>
                    <w:szCs w:val="22"/>
                  </w:rPr>
                  <w:t>☒</w:t>
                </w:r>
              </w:p>
            </w:sdtContent>
          </w:sdt>
        </w:tc>
      </w:tr>
    </w:tbl>
    <w:p w14:paraId="7443E074"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6B06C470" w14:textId="77777777" w:rsidR="00591C9D" w:rsidRPr="00591C9D" w:rsidRDefault="00591C9D" w:rsidP="00591C9D">
      <w:pPr>
        <w:autoSpaceDE w:val="0"/>
        <w:autoSpaceDN w:val="0"/>
        <w:adjustRightInd w:val="0"/>
        <w:spacing w:after="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D: External Collaborative Research Activity</w:t>
      </w:r>
    </w:p>
    <w:p w14:paraId="7DAAF817"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91C9D" w:rsidRPr="00591C9D" w14:paraId="7DB3F1A4" w14:textId="77777777" w:rsidTr="00591C9D">
        <w:trPr>
          <w:trHeight w:val="227"/>
        </w:trPr>
        <w:tc>
          <w:tcPr>
            <w:tcW w:w="562" w:type="dxa"/>
            <w:shd w:val="clear" w:color="auto" w:fill="F2F2F2"/>
          </w:tcPr>
          <w:p w14:paraId="22FC90D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3823" w:type="dxa"/>
            <w:shd w:val="clear" w:color="auto" w:fill="F2F2F2"/>
          </w:tcPr>
          <w:p w14:paraId="4E4DD6D5"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Institution</w:t>
            </w:r>
          </w:p>
        </w:tc>
        <w:tc>
          <w:tcPr>
            <w:tcW w:w="6095" w:type="dxa"/>
            <w:gridSpan w:val="6"/>
          </w:tcPr>
          <w:p w14:paraId="1B3788D7" w14:textId="0F76A5E2" w:rsidR="00591C9D" w:rsidRPr="00591C9D" w:rsidRDefault="00A4641C" w:rsidP="00591C9D">
            <w:pPr>
              <w:autoSpaceDE w:val="0"/>
              <w:autoSpaceDN w:val="0"/>
              <w:adjustRightInd w:val="0"/>
              <w:rPr>
                <w:rFonts w:ascii="Arial" w:hAnsi="Arial" w:cs="Arial"/>
                <w:bCs/>
                <w:sz w:val="22"/>
                <w:szCs w:val="22"/>
              </w:rPr>
            </w:pPr>
            <w:r>
              <w:rPr>
                <w:rFonts w:ascii="Arial" w:hAnsi="Arial" w:cs="Arial"/>
                <w:bCs/>
                <w:sz w:val="22"/>
                <w:szCs w:val="22"/>
              </w:rPr>
              <w:t>N/A</w:t>
            </w:r>
          </w:p>
          <w:p w14:paraId="3C896351" w14:textId="77777777" w:rsidR="00591C9D" w:rsidRPr="00591C9D" w:rsidRDefault="00591C9D" w:rsidP="00591C9D">
            <w:pPr>
              <w:autoSpaceDE w:val="0"/>
              <w:autoSpaceDN w:val="0"/>
              <w:adjustRightInd w:val="0"/>
              <w:rPr>
                <w:rFonts w:ascii="Arial" w:hAnsi="Arial" w:cs="Arial"/>
                <w:bCs/>
                <w:sz w:val="22"/>
                <w:szCs w:val="22"/>
              </w:rPr>
            </w:pPr>
          </w:p>
        </w:tc>
      </w:tr>
      <w:tr w:rsidR="00591C9D" w:rsidRPr="00591C9D" w14:paraId="3A269C7A" w14:textId="77777777" w:rsidTr="00591C9D">
        <w:trPr>
          <w:trHeight w:val="227"/>
        </w:trPr>
        <w:tc>
          <w:tcPr>
            <w:tcW w:w="562" w:type="dxa"/>
            <w:shd w:val="clear" w:color="auto" w:fill="F2F2F2"/>
          </w:tcPr>
          <w:p w14:paraId="7B4A0AE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2</w:t>
            </w:r>
          </w:p>
        </w:tc>
        <w:tc>
          <w:tcPr>
            <w:tcW w:w="3823" w:type="dxa"/>
            <w:shd w:val="clear" w:color="auto" w:fill="F2F2F2"/>
          </w:tcPr>
          <w:p w14:paraId="6291102A"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Contact person name</w:t>
            </w:r>
          </w:p>
        </w:tc>
        <w:tc>
          <w:tcPr>
            <w:tcW w:w="6095" w:type="dxa"/>
            <w:gridSpan w:val="6"/>
          </w:tcPr>
          <w:p w14:paraId="722609C6" w14:textId="67ADD25D" w:rsidR="00591C9D" w:rsidRPr="00591C9D" w:rsidRDefault="00A4641C" w:rsidP="00591C9D">
            <w:pPr>
              <w:autoSpaceDE w:val="0"/>
              <w:autoSpaceDN w:val="0"/>
              <w:adjustRightInd w:val="0"/>
              <w:rPr>
                <w:rFonts w:ascii="Arial" w:hAnsi="Arial" w:cs="Arial"/>
                <w:bCs/>
                <w:sz w:val="22"/>
                <w:szCs w:val="22"/>
              </w:rPr>
            </w:pPr>
            <w:r>
              <w:rPr>
                <w:rFonts w:ascii="Arial" w:hAnsi="Arial" w:cs="Arial"/>
                <w:bCs/>
                <w:sz w:val="22"/>
                <w:szCs w:val="22"/>
              </w:rPr>
              <w:t>N/A</w:t>
            </w:r>
          </w:p>
          <w:p w14:paraId="3851EE10" w14:textId="77777777" w:rsidR="00591C9D" w:rsidRPr="00591C9D" w:rsidRDefault="00591C9D" w:rsidP="00591C9D">
            <w:pPr>
              <w:autoSpaceDE w:val="0"/>
              <w:autoSpaceDN w:val="0"/>
              <w:adjustRightInd w:val="0"/>
              <w:rPr>
                <w:rFonts w:ascii="Arial" w:hAnsi="Arial" w:cs="Arial"/>
                <w:bCs/>
                <w:sz w:val="22"/>
                <w:szCs w:val="22"/>
              </w:rPr>
            </w:pPr>
          </w:p>
        </w:tc>
      </w:tr>
      <w:tr w:rsidR="00591C9D" w:rsidRPr="00591C9D" w14:paraId="67295DEF" w14:textId="77777777" w:rsidTr="00591C9D">
        <w:trPr>
          <w:trHeight w:val="227"/>
        </w:trPr>
        <w:tc>
          <w:tcPr>
            <w:tcW w:w="562" w:type="dxa"/>
            <w:shd w:val="clear" w:color="auto" w:fill="F2F2F2"/>
          </w:tcPr>
          <w:p w14:paraId="764DC4C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3</w:t>
            </w:r>
          </w:p>
        </w:tc>
        <w:tc>
          <w:tcPr>
            <w:tcW w:w="3823" w:type="dxa"/>
            <w:shd w:val="clear" w:color="auto" w:fill="F2F2F2"/>
          </w:tcPr>
          <w:p w14:paraId="20837CBC"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Contact person e-mail address</w:t>
            </w:r>
          </w:p>
          <w:p w14:paraId="6F54FBCE" w14:textId="77777777" w:rsidR="00591C9D" w:rsidRPr="00591C9D" w:rsidRDefault="00591C9D" w:rsidP="00591C9D">
            <w:pPr>
              <w:autoSpaceDE w:val="0"/>
              <w:autoSpaceDN w:val="0"/>
              <w:adjustRightInd w:val="0"/>
              <w:jc w:val="both"/>
              <w:rPr>
                <w:rFonts w:ascii="Arial" w:hAnsi="Arial" w:cs="Arial"/>
                <w:sz w:val="22"/>
                <w:szCs w:val="22"/>
              </w:rPr>
            </w:pPr>
          </w:p>
        </w:tc>
        <w:tc>
          <w:tcPr>
            <w:tcW w:w="6095" w:type="dxa"/>
            <w:gridSpan w:val="6"/>
          </w:tcPr>
          <w:p w14:paraId="2A4D00ED" w14:textId="4CE698E0" w:rsidR="00591C9D" w:rsidRPr="00591C9D" w:rsidRDefault="00A4641C" w:rsidP="00591C9D">
            <w:pPr>
              <w:autoSpaceDE w:val="0"/>
              <w:autoSpaceDN w:val="0"/>
              <w:adjustRightInd w:val="0"/>
              <w:rPr>
                <w:rFonts w:ascii="Arial" w:hAnsi="Arial" w:cs="Arial"/>
                <w:bCs/>
                <w:sz w:val="22"/>
                <w:szCs w:val="22"/>
              </w:rPr>
            </w:pPr>
            <w:r>
              <w:rPr>
                <w:rFonts w:ascii="Arial" w:hAnsi="Arial" w:cs="Arial"/>
                <w:bCs/>
                <w:sz w:val="22"/>
                <w:szCs w:val="22"/>
              </w:rPr>
              <w:t>N/A</w:t>
            </w:r>
          </w:p>
        </w:tc>
      </w:tr>
      <w:tr w:rsidR="00591C9D" w:rsidRPr="00591C9D" w14:paraId="7C51F217" w14:textId="77777777" w:rsidTr="00591C9D">
        <w:tc>
          <w:tcPr>
            <w:tcW w:w="562" w:type="dxa"/>
            <w:shd w:val="clear" w:color="auto" w:fill="F2F2F2"/>
          </w:tcPr>
          <w:p w14:paraId="390591D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4</w:t>
            </w:r>
          </w:p>
        </w:tc>
        <w:tc>
          <w:tcPr>
            <w:tcW w:w="6232" w:type="dxa"/>
            <w:gridSpan w:val="2"/>
            <w:shd w:val="clear" w:color="auto" w:fill="F2F2F2"/>
          </w:tcPr>
          <w:p w14:paraId="25B97E5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Is your research externally funded?</w:t>
            </w:r>
          </w:p>
        </w:tc>
        <w:tc>
          <w:tcPr>
            <w:tcW w:w="993" w:type="dxa"/>
            <w:shd w:val="clear" w:color="auto" w:fill="F2F2F2"/>
            <w:vAlign w:val="center"/>
          </w:tcPr>
          <w:p w14:paraId="582F9149"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YES</w:t>
            </w:r>
          </w:p>
        </w:tc>
        <w:tc>
          <w:tcPr>
            <w:tcW w:w="850" w:type="dxa"/>
            <w:shd w:val="clear" w:color="auto" w:fill="D9D9D9"/>
            <w:vAlign w:val="center"/>
          </w:tcPr>
          <w:p w14:paraId="33E58FA3" w14:textId="77777777" w:rsidR="00591C9D" w:rsidRPr="00591C9D" w:rsidRDefault="00904A9F" w:rsidP="00591C9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08C42C32"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8E034AE" w14:textId="675B382A"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04B153D7" w14:textId="77777777" w:rsidTr="00591C9D">
        <w:tc>
          <w:tcPr>
            <w:tcW w:w="562" w:type="dxa"/>
            <w:shd w:val="clear" w:color="auto" w:fill="F2F2F2"/>
          </w:tcPr>
          <w:p w14:paraId="6EC1585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5</w:t>
            </w:r>
          </w:p>
        </w:tc>
        <w:tc>
          <w:tcPr>
            <w:tcW w:w="6232" w:type="dxa"/>
            <w:gridSpan w:val="2"/>
            <w:shd w:val="clear" w:color="auto" w:fill="F2F2F2"/>
          </w:tcPr>
          <w:p w14:paraId="0A67B2F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Are you in receipt of a KESS scholarship?</w:t>
            </w:r>
          </w:p>
        </w:tc>
        <w:tc>
          <w:tcPr>
            <w:tcW w:w="993" w:type="dxa"/>
            <w:shd w:val="clear" w:color="auto" w:fill="F2F2F2"/>
            <w:vAlign w:val="center"/>
          </w:tcPr>
          <w:p w14:paraId="47488238"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YES</w:t>
            </w:r>
          </w:p>
        </w:tc>
        <w:tc>
          <w:tcPr>
            <w:tcW w:w="850" w:type="dxa"/>
            <w:shd w:val="clear" w:color="auto" w:fill="D9D9D9"/>
            <w:vAlign w:val="center"/>
          </w:tcPr>
          <w:p w14:paraId="43B880CD" w14:textId="77777777" w:rsidR="00591C9D" w:rsidRPr="00591C9D" w:rsidRDefault="00904A9F" w:rsidP="00591C9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183205E0"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2182E34" w14:textId="14FA7A63"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74C306A0" w14:textId="77777777" w:rsidTr="00591C9D">
        <w:trPr>
          <w:trHeight w:val="386"/>
        </w:trPr>
        <w:tc>
          <w:tcPr>
            <w:tcW w:w="562" w:type="dxa"/>
            <w:shd w:val="clear" w:color="auto" w:fill="F2F2F2"/>
          </w:tcPr>
          <w:p w14:paraId="21EA15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6</w:t>
            </w:r>
          </w:p>
        </w:tc>
        <w:tc>
          <w:tcPr>
            <w:tcW w:w="3823" w:type="dxa"/>
            <w:vMerge w:val="restart"/>
            <w:shd w:val="clear" w:color="auto" w:fill="F2F2F2"/>
          </w:tcPr>
          <w:p w14:paraId="2C47CAC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Are you specifically employed to undertake this research in either a paid or voluntary capacity?</w:t>
            </w:r>
          </w:p>
        </w:tc>
        <w:tc>
          <w:tcPr>
            <w:tcW w:w="2409" w:type="dxa"/>
          </w:tcPr>
          <w:p w14:paraId="593A4699"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Voluntary</w:t>
            </w:r>
          </w:p>
        </w:tc>
        <w:tc>
          <w:tcPr>
            <w:tcW w:w="993" w:type="dxa"/>
            <w:shd w:val="clear" w:color="auto" w:fill="F2F2F2"/>
            <w:vAlign w:val="center"/>
          </w:tcPr>
          <w:p w14:paraId="2BB3386B"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5883CB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82" w:type="dxa"/>
            <w:shd w:val="clear" w:color="auto" w:fill="F2F2F2"/>
            <w:vAlign w:val="center"/>
          </w:tcPr>
          <w:p w14:paraId="268EC64D"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E5A2ED2" w14:textId="7735B871"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0A3492BD" w14:textId="77777777" w:rsidTr="00591C9D">
        <w:trPr>
          <w:trHeight w:val="386"/>
        </w:trPr>
        <w:tc>
          <w:tcPr>
            <w:tcW w:w="562" w:type="dxa"/>
            <w:shd w:val="clear" w:color="auto" w:fill="F2F2F2"/>
          </w:tcPr>
          <w:p w14:paraId="78E22E3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7</w:t>
            </w:r>
          </w:p>
        </w:tc>
        <w:tc>
          <w:tcPr>
            <w:tcW w:w="3823" w:type="dxa"/>
            <w:vMerge/>
            <w:shd w:val="clear" w:color="auto" w:fill="F2F2F2"/>
          </w:tcPr>
          <w:p w14:paraId="18150620" w14:textId="77777777" w:rsidR="00591C9D" w:rsidRPr="00591C9D" w:rsidRDefault="00591C9D" w:rsidP="00591C9D">
            <w:pPr>
              <w:autoSpaceDE w:val="0"/>
              <w:autoSpaceDN w:val="0"/>
              <w:adjustRightInd w:val="0"/>
              <w:rPr>
                <w:rFonts w:ascii="Arial" w:hAnsi="Arial" w:cs="Arial"/>
                <w:sz w:val="22"/>
                <w:szCs w:val="22"/>
              </w:rPr>
            </w:pPr>
          </w:p>
        </w:tc>
        <w:tc>
          <w:tcPr>
            <w:tcW w:w="2409" w:type="dxa"/>
          </w:tcPr>
          <w:p w14:paraId="7998A801"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Employed</w:t>
            </w:r>
          </w:p>
        </w:tc>
        <w:tc>
          <w:tcPr>
            <w:tcW w:w="993" w:type="dxa"/>
            <w:shd w:val="clear" w:color="auto" w:fill="F2F2F2"/>
            <w:vAlign w:val="center"/>
          </w:tcPr>
          <w:p w14:paraId="707218E9"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43287D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82" w:type="dxa"/>
            <w:shd w:val="clear" w:color="auto" w:fill="F2F2F2"/>
            <w:vAlign w:val="center"/>
          </w:tcPr>
          <w:p w14:paraId="01935F24"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DB5957D" w14:textId="6E763161"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11CBAA98" w14:textId="77777777" w:rsidTr="00591C9D">
        <w:tc>
          <w:tcPr>
            <w:tcW w:w="562" w:type="dxa"/>
            <w:shd w:val="clear" w:color="auto" w:fill="F2F2F2"/>
          </w:tcPr>
          <w:p w14:paraId="1DEE0FB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lastRenderedPageBreak/>
              <w:t>8</w:t>
            </w:r>
          </w:p>
        </w:tc>
        <w:tc>
          <w:tcPr>
            <w:tcW w:w="3823" w:type="dxa"/>
            <w:shd w:val="clear" w:color="auto" w:fill="F2F2F2"/>
          </w:tcPr>
          <w:p w14:paraId="50DE111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Is the research being undertaken within an existing UWTSD </w:t>
            </w:r>
            <w:proofErr w:type="spellStart"/>
            <w:r w:rsidRPr="00591C9D">
              <w:rPr>
                <w:rFonts w:ascii="Arial" w:hAnsi="Arial" w:cs="Arial"/>
                <w:sz w:val="22"/>
                <w:szCs w:val="22"/>
              </w:rPr>
              <w:t>Athrofa</w:t>
            </w:r>
            <w:proofErr w:type="spellEnd"/>
            <w:r w:rsidRPr="00591C9D">
              <w:rPr>
                <w:rFonts w:ascii="Arial" w:hAnsi="Arial" w:cs="Arial"/>
                <w:sz w:val="22"/>
                <w:szCs w:val="22"/>
              </w:rPr>
              <w:t xml:space="preserve"> Professional Learning Partnership (APLP)?</w:t>
            </w:r>
          </w:p>
        </w:tc>
        <w:tc>
          <w:tcPr>
            <w:tcW w:w="2409" w:type="dxa"/>
          </w:tcPr>
          <w:p w14:paraId="7242C8F4"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 xml:space="preserve">If </w:t>
            </w:r>
            <w:proofErr w:type="gramStart"/>
            <w:r w:rsidRPr="00591C9D">
              <w:rPr>
                <w:rFonts w:ascii="Arial" w:hAnsi="Arial" w:cs="Arial"/>
                <w:bCs/>
                <w:sz w:val="22"/>
                <w:szCs w:val="22"/>
              </w:rPr>
              <w:t>YES</w:t>
            </w:r>
            <w:proofErr w:type="gramEnd"/>
            <w:r w:rsidRPr="00591C9D">
              <w:rPr>
                <w:rFonts w:ascii="Arial" w:hAnsi="Arial" w:cs="Arial"/>
                <w:bCs/>
                <w:sz w:val="22"/>
                <w:szCs w:val="22"/>
              </w:rPr>
              <w:t xml:space="preserve"> then the permission question below does not need to be answered.</w:t>
            </w:r>
          </w:p>
        </w:tc>
        <w:tc>
          <w:tcPr>
            <w:tcW w:w="993" w:type="dxa"/>
            <w:shd w:val="clear" w:color="auto" w:fill="F2F2F2"/>
            <w:vAlign w:val="center"/>
          </w:tcPr>
          <w:p w14:paraId="07242B2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YES</w:t>
            </w:r>
          </w:p>
        </w:tc>
        <w:tc>
          <w:tcPr>
            <w:tcW w:w="850" w:type="dxa"/>
            <w:shd w:val="clear" w:color="auto" w:fill="D9D9D9"/>
            <w:vAlign w:val="center"/>
          </w:tcPr>
          <w:p w14:paraId="11977FCF" w14:textId="77777777" w:rsidR="00591C9D" w:rsidRPr="00591C9D" w:rsidRDefault="00904A9F" w:rsidP="00591C9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7C0EF479"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4C5C2B6" w14:textId="06E24189" w:rsidR="00591C9D" w:rsidRPr="00591C9D" w:rsidRDefault="004D230B" w:rsidP="00591C9D">
                <w:pPr>
                  <w:autoSpaceDE w:val="0"/>
                  <w:autoSpaceDN w:val="0"/>
                  <w:adjustRightInd w:val="0"/>
                  <w:jc w:val="center"/>
                  <w:rPr>
                    <w:rFonts w:ascii="Arial" w:hAnsi="Arial" w:cs="Arial"/>
                    <w:bCs/>
                    <w:sz w:val="22"/>
                    <w:szCs w:val="22"/>
                  </w:rPr>
                </w:pPr>
                <w:r w:rsidRPr="004D230B">
                  <w:rPr>
                    <w:rFonts w:ascii="MS Gothic" w:hAnsi="MS Gothic" w:cs="Arial" w:hint="eastAsia"/>
                    <w:bCs/>
                    <w:sz w:val="22"/>
                    <w:szCs w:val="22"/>
                  </w:rPr>
                  <w:t>☒</w:t>
                </w:r>
              </w:p>
            </w:sdtContent>
          </w:sdt>
        </w:tc>
      </w:tr>
      <w:tr w:rsidR="00591C9D" w:rsidRPr="00591C9D" w14:paraId="302C888A" w14:textId="77777777" w:rsidTr="00591C9D">
        <w:tc>
          <w:tcPr>
            <w:tcW w:w="562" w:type="dxa"/>
            <w:shd w:val="clear" w:color="auto" w:fill="F2F2F2"/>
          </w:tcPr>
          <w:p w14:paraId="4D5C40F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9</w:t>
            </w:r>
          </w:p>
        </w:tc>
        <w:tc>
          <w:tcPr>
            <w:tcW w:w="3823" w:type="dxa"/>
            <w:shd w:val="clear" w:color="auto" w:fill="F2F2F2"/>
          </w:tcPr>
          <w:p w14:paraId="673522F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Has permission to undertake the research has been provided by the partner organisation?</w:t>
            </w:r>
          </w:p>
        </w:tc>
        <w:tc>
          <w:tcPr>
            <w:tcW w:w="2409" w:type="dxa"/>
          </w:tcPr>
          <w:p w14:paraId="7C8B3265"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(If YES attach copy)</w:t>
            </w:r>
          </w:p>
          <w:p w14:paraId="031956A3" w14:textId="77777777" w:rsidR="00591C9D" w:rsidRPr="00591C9D" w:rsidDel="008461D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If NO the application cannot continue</w:t>
            </w:r>
          </w:p>
        </w:tc>
        <w:tc>
          <w:tcPr>
            <w:tcW w:w="993" w:type="dxa"/>
            <w:shd w:val="clear" w:color="auto" w:fill="F2F2F2"/>
            <w:vAlign w:val="center"/>
          </w:tcPr>
          <w:p w14:paraId="7E1D6E1F"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YES</w:t>
            </w:r>
          </w:p>
        </w:tc>
        <w:tc>
          <w:tcPr>
            <w:tcW w:w="850" w:type="dxa"/>
            <w:shd w:val="clear" w:color="auto" w:fill="D9D9D9"/>
            <w:vAlign w:val="center"/>
          </w:tcPr>
          <w:p w14:paraId="4A16A355" w14:textId="77777777" w:rsidR="00591C9D" w:rsidRPr="00591C9D" w:rsidRDefault="00904A9F" w:rsidP="00591C9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6184DF66"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17B3EFF"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Segoe UI Symbol" w:hAnsi="Segoe UI Symbol" w:cs="Segoe UI Symbol"/>
                    <w:bCs/>
                    <w:sz w:val="22"/>
                    <w:szCs w:val="22"/>
                  </w:rPr>
                  <w:t>☐</w:t>
                </w:r>
              </w:p>
            </w:sdtContent>
          </w:sdt>
        </w:tc>
      </w:tr>
    </w:tbl>
    <w:p w14:paraId="377EF00C" w14:textId="77777777" w:rsidR="00591C9D" w:rsidRPr="00591C9D" w:rsidRDefault="00591C9D" w:rsidP="00591C9D">
      <w:pPr>
        <w:spacing w:after="0" w:line="240" w:lineRule="auto"/>
        <w:rPr>
          <w:rFonts w:ascii="Arial" w:eastAsia="Times New Roman" w:hAnsi="Arial" w:cs="Arial"/>
          <w:bCs/>
          <w:iCs/>
          <w:kern w:val="0"/>
          <w:sz w:val="16"/>
          <w:szCs w:val="16"/>
          <w14:ligatures w14:val="none"/>
        </w:rPr>
      </w:pPr>
    </w:p>
    <w:p w14:paraId="1BCBD501" w14:textId="77777777" w:rsidR="00591C9D" w:rsidRPr="00591C9D" w:rsidRDefault="00591C9D" w:rsidP="00591C9D">
      <w:pPr>
        <w:spacing w:after="0" w:line="240" w:lineRule="auto"/>
        <w:rPr>
          <w:rFonts w:ascii="Arial" w:eastAsia="Times New Roman" w:hAnsi="Arial" w:cs="Arial"/>
          <w:b/>
          <w:bCs/>
          <w:iCs/>
          <w:kern w:val="0"/>
          <w:sz w:val="22"/>
          <w:szCs w:val="22"/>
          <w14:ligatures w14:val="none"/>
        </w:rPr>
      </w:pPr>
    </w:p>
    <w:p w14:paraId="75B73644"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591C9D" w:rsidRPr="00591C9D" w14:paraId="4D4A68A4" w14:textId="77777777" w:rsidTr="00591C9D">
        <w:trPr>
          <w:trHeight w:val="507"/>
        </w:trPr>
        <w:tc>
          <w:tcPr>
            <w:tcW w:w="567" w:type="dxa"/>
            <w:shd w:val="clear" w:color="auto" w:fill="F2F2F2"/>
            <w:vAlign w:val="center"/>
          </w:tcPr>
          <w:p w14:paraId="10A9C3AB"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10</w:t>
            </w:r>
          </w:p>
        </w:tc>
        <w:tc>
          <w:tcPr>
            <w:tcW w:w="6237" w:type="dxa"/>
            <w:shd w:val="clear" w:color="auto" w:fill="F2F2F2"/>
            <w:vAlign w:val="center"/>
          </w:tcPr>
          <w:p w14:paraId="5BC43F6D"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Does this organisation have its own ethics approval system?</w:t>
            </w:r>
          </w:p>
        </w:tc>
        <w:tc>
          <w:tcPr>
            <w:tcW w:w="993" w:type="dxa"/>
            <w:shd w:val="clear" w:color="auto" w:fill="F2F2F2"/>
            <w:vAlign w:val="center"/>
          </w:tcPr>
          <w:p w14:paraId="12C21D4E"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95" w:type="dxa"/>
            <w:shd w:val="clear" w:color="auto" w:fill="BFBF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EndPr/>
            <w:sdtContent>
              <w:p w14:paraId="3BEAF19C"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Segoe UI Symbol" w:hAnsi="Segoe UI Symbol" w:cs="Segoe UI Symbol"/>
                    <w:bCs/>
                    <w:sz w:val="22"/>
                    <w:szCs w:val="22"/>
                  </w:rPr>
                  <w:t>☐</w:t>
                </w:r>
              </w:p>
            </w:sdtContent>
          </w:sdt>
        </w:tc>
        <w:tc>
          <w:tcPr>
            <w:tcW w:w="947" w:type="dxa"/>
            <w:shd w:val="clear" w:color="auto" w:fill="F2F2F2"/>
            <w:vAlign w:val="center"/>
          </w:tcPr>
          <w:p w14:paraId="3F43B0F5"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c>
          <w:tcPr>
            <w:tcW w:w="851" w:type="dxa"/>
            <w:shd w:val="clear" w:color="auto" w:fill="BFBF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EndPr/>
            <w:sdtContent>
              <w:p w14:paraId="22E88531"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Segoe UI Symbol" w:hAnsi="Segoe UI Symbol" w:cs="Segoe UI Symbol"/>
                    <w:bCs/>
                    <w:sz w:val="22"/>
                    <w:szCs w:val="22"/>
                  </w:rPr>
                  <w:t>☐</w:t>
                </w:r>
              </w:p>
            </w:sdtContent>
          </w:sdt>
        </w:tc>
      </w:tr>
      <w:tr w:rsidR="00591C9D" w:rsidRPr="00591C9D" w14:paraId="7022A64C" w14:textId="77777777" w:rsidTr="00DD33E0">
        <w:tc>
          <w:tcPr>
            <w:tcW w:w="567" w:type="dxa"/>
          </w:tcPr>
          <w:p w14:paraId="3A9D2C20" w14:textId="77777777" w:rsidR="00591C9D" w:rsidRPr="00591C9D" w:rsidRDefault="00591C9D" w:rsidP="00591C9D">
            <w:pPr>
              <w:autoSpaceDE w:val="0"/>
              <w:autoSpaceDN w:val="0"/>
              <w:adjustRightInd w:val="0"/>
              <w:rPr>
                <w:rFonts w:ascii="Arial" w:hAnsi="Arial" w:cs="Arial"/>
                <w:bCs/>
                <w:sz w:val="22"/>
                <w:szCs w:val="22"/>
              </w:rPr>
            </w:pPr>
          </w:p>
        </w:tc>
        <w:tc>
          <w:tcPr>
            <w:tcW w:w="9923" w:type="dxa"/>
            <w:gridSpan w:val="5"/>
          </w:tcPr>
          <w:p w14:paraId="3AB2AB94" w14:textId="77777777" w:rsidR="00591C9D" w:rsidRPr="00591C9D" w:rsidRDefault="00591C9D" w:rsidP="00591C9D">
            <w:pPr>
              <w:autoSpaceDE w:val="0"/>
              <w:autoSpaceDN w:val="0"/>
              <w:adjustRightInd w:val="0"/>
              <w:rPr>
                <w:rFonts w:ascii="Arial" w:hAnsi="Arial" w:cs="Arial"/>
                <w:bCs/>
                <w:sz w:val="22"/>
                <w:szCs w:val="22"/>
              </w:rPr>
            </w:pPr>
          </w:p>
          <w:p w14:paraId="736D3271"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 xml:space="preserve">If </w:t>
            </w:r>
            <w:proofErr w:type="gramStart"/>
            <w:r w:rsidRPr="00591C9D">
              <w:rPr>
                <w:rFonts w:ascii="Arial" w:hAnsi="Arial" w:cs="Arial"/>
                <w:bCs/>
                <w:sz w:val="22"/>
                <w:szCs w:val="22"/>
              </w:rPr>
              <w:t>Yes</w:t>
            </w:r>
            <w:proofErr w:type="gramEnd"/>
            <w:r w:rsidRPr="00591C9D">
              <w:rPr>
                <w:rFonts w:ascii="Arial" w:hAnsi="Arial" w:cs="Arial"/>
                <w:bCs/>
                <w:sz w:val="22"/>
                <w:szCs w:val="22"/>
              </w:rPr>
              <w:t>, please attach a copy of any final approval (or interim approval) from the organisation (this may be a copy of an email if appropriate).</w:t>
            </w:r>
          </w:p>
          <w:p w14:paraId="3F35058C" w14:textId="77777777" w:rsidR="00591C9D" w:rsidRPr="00591C9D" w:rsidRDefault="00591C9D" w:rsidP="00591C9D">
            <w:pPr>
              <w:autoSpaceDE w:val="0"/>
              <w:autoSpaceDN w:val="0"/>
              <w:adjustRightInd w:val="0"/>
              <w:rPr>
                <w:rFonts w:ascii="Arial" w:hAnsi="Arial" w:cs="Arial"/>
                <w:b/>
                <w:bCs/>
                <w:sz w:val="22"/>
                <w:szCs w:val="22"/>
              </w:rPr>
            </w:pPr>
          </w:p>
        </w:tc>
      </w:tr>
    </w:tbl>
    <w:p w14:paraId="7C5294A9"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071E1CB2"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591C9D" w:rsidRPr="00591C9D" w14:paraId="6909A6E6" w14:textId="77777777" w:rsidTr="00591C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93F9189"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6BF0971"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D9F144" w14:textId="7701BDF2" w:rsidR="00591C9D" w:rsidRPr="00591C9D" w:rsidRDefault="00CE5C8A" w:rsidP="00591C9D">
            <w:pPr>
              <w:spacing w:after="0" w:line="240" w:lineRule="auto"/>
              <w:rPr>
                <w:rFonts w:ascii="Arial" w:eastAsia="Times New Roman" w:hAnsi="Arial" w:cs="Arial"/>
                <w:kern w:val="0"/>
                <w:sz w:val="22"/>
                <w:szCs w:val="22"/>
                <w14:ligatures w14:val="none"/>
              </w:rPr>
            </w:pPr>
            <w:r w:rsidRPr="00CE5C8A">
              <w:rPr>
                <w:rFonts w:ascii="Arial" w:eastAsia="Times New Roman" w:hAnsi="Arial" w:cs="Arial"/>
                <w:kern w:val="0"/>
                <w:sz w:val="22"/>
                <w:szCs w:val="22"/>
                <w14:ligatures w14:val="none"/>
              </w:rPr>
              <w:t>An Examination of the Influence of Recent ICE Presidential Addresses on Promoting Organisational Cultural Change and Sustainable Practices in Civil Engineering</w:t>
            </w:r>
          </w:p>
        </w:tc>
      </w:tr>
      <w:tr w:rsidR="00591C9D" w:rsidRPr="00591C9D" w14:paraId="3601EE3F" w14:textId="77777777" w:rsidTr="00591C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254C6A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955F39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16F02E1" w14:textId="5FFA9AB6" w:rsidR="00591C9D" w:rsidRPr="00591C9D" w:rsidRDefault="00E54537"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ACE6AE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BE7C874" w14:textId="22885629" w:rsidR="00591C9D" w:rsidRPr="00591C9D" w:rsidRDefault="00E54537"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September 2025</w:t>
            </w:r>
          </w:p>
        </w:tc>
      </w:tr>
      <w:tr w:rsidR="00591C9D" w:rsidRPr="00591C9D" w14:paraId="1051DB7D" w14:textId="77777777" w:rsidTr="00591C9D">
        <w:trPr>
          <w:trHeight w:val="454"/>
        </w:trPr>
        <w:tc>
          <w:tcPr>
            <w:tcW w:w="297" w:type="pct"/>
            <w:tcBorders>
              <w:top w:val="single" w:sz="4" w:space="0" w:color="auto"/>
            </w:tcBorders>
            <w:shd w:val="clear" w:color="auto" w:fill="F2F2F2"/>
            <w:vAlign w:val="center"/>
          </w:tcPr>
          <w:p w14:paraId="031DB424" w14:textId="77777777" w:rsidR="00591C9D" w:rsidRPr="00591C9D" w:rsidRDefault="00591C9D" w:rsidP="00591C9D">
            <w:pPr>
              <w:spacing w:before="120" w:after="120" w:line="240" w:lineRule="auto"/>
              <w:rPr>
                <w:rFonts w:ascii="Arial" w:eastAsia="Times New Roman" w:hAnsi="Arial" w:cs="Arial"/>
                <w:kern w:val="0"/>
                <w:sz w:val="22"/>
                <w:szCs w:val="22"/>
                <w14:ligatures w14:val="none"/>
              </w:rPr>
            </w:pPr>
          </w:p>
        </w:tc>
        <w:tc>
          <w:tcPr>
            <w:tcW w:w="4703" w:type="pct"/>
            <w:gridSpan w:val="4"/>
            <w:tcBorders>
              <w:top w:val="single" w:sz="4" w:space="0" w:color="auto"/>
            </w:tcBorders>
            <w:shd w:val="clear" w:color="auto" w:fill="F2F2F2"/>
            <w:vAlign w:val="center"/>
          </w:tcPr>
          <w:p w14:paraId="259486F9" w14:textId="77777777" w:rsidR="00591C9D" w:rsidRPr="00591C9D" w:rsidRDefault="00591C9D" w:rsidP="00591C9D">
            <w:pPr>
              <w:spacing w:before="120" w:after="12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Introduction to the Research (maximum 300 words per section)</w:t>
            </w:r>
          </w:p>
          <w:p w14:paraId="4E0AB349" w14:textId="77777777" w:rsidR="00591C9D" w:rsidRPr="00591C9D" w:rsidRDefault="00591C9D" w:rsidP="00591C9D">
            <w:pPr>
              <w:spacing w:before="120" w:after="12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 xml:space="preserve">Ensure that you write for a </w:t>
            </w:r>
            <w:r w:rsidRPr="00591C9D">
              <w:rPr>
                <w:rFonts w:ascii="Arial" w:eastAsia="Times New Roman" w:hAnsi="Arial" w:cs="Arial"/>
                <w:b/>
                <w:kern w:val="0"/>
                <w:sz w:val="22"/>
                <w:szCs w:val="22"/>
                <w:u w:val="single"/>
                <w14:ligatures w14:val="none"/>
              </w:rPr>
              <w:t>Non-Specialist Audience</w:t>
            </w:r>
            <w:r w:rsidRPr="00591C9D">
              <w:rPr>
                <w:rFonts w:ascii="Arial" w:eastAsia="Times New Roman" w:hAnsi="Arial" w:cs="Arial"/>
                <w:b/>
                <w:kern w:val="0"/>
                <w:sz w:val="22"/>
                <w:szCs w:val="22"/>
                <w14:ligatures w14:val="none"/>
              </w:rPr>
              <w:t xml:space="preserve"> when outlining your response to the points below:</w:t>
            </w:r>
          </w:p>
          <w:p w14:paraId="0B8CC42D"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Purpose of Research Activity</w:t>
            </w:r>
          </w:p>
          <w:p w14:paraId="324E9EDB"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Proposed Research Question</w:t>
            </w:r>
          </w:p>
          <w:p w14:paraId="0D310D5B"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Aims of Research Activity</w:t>
            </w:r>
          </w:p>
          <w:p w14:paraId="2DDA0EB6" w14:textId="77777777" w:rsidR="00591C9D" w:rsidRPr="00591C9D" w:rsidRDefault="00591C9D" w:rsidP="00591C9D">
            <w:pPr>
              <w:numPr>
                <w:ilvl w:val="0"/>
                <w:numId w:val="35"/>
              </w:numPr>
              <w:spacing w:after="240" w:line="240" w:lineRule="auto"/>
              <w:ind w:hanging="357"/>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Objectives of Research Activity</w:t>
            </w:r>
          </w:p>
          <w:p w14:paraId="21732DDE" w14:textId="77777777" w:rsidR="00591C9D" w:rsidRPr="00591C9D" w:rsidRDefault="00591C9D" w:rsidP="00591C9D">
            <w:pPr>
              <w:spacing w:after="12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Demonstrate, briefly, how </w:t>
            </w:r>
            <w:r w:rsidRPr="00591C9D">
              <w:rPr>
                <w:rFonts w:ascii="Arial" w:eastAsia="Times New Roman" w:hAnsi="Arial" w:cs="Arial"/>
                <w:b/>
                <w:kern w:val="0"/>
                <w:sz w:val="22"/>
                <w:szCs w:val="22"/>
                <w:u w:val="single"/>
                <w14:ligatures w14:val="none"/>
              </w:rPr>
              <w:t>Existing Research</w:t>
            </w:r>
            <w:r w:rsidRPr="00591C9D">
              <w:rPr>
                <w:rFonts w:ascii="Arial" w:eastAsia="Times New Roman" w:hAnsi="Arial" w:cs="Arial"/>
                <w:kern w:val="0"/>
                <w:sz w:val="22"/>
                <w:szCs w:val="22"/>
                <w14:ligatures w14:val="none"/>
              </w:rPr>
              <w:t xml:space="preserve"> has informed the proposed activity and explain</w:t>
            </w:r>
          </w:p>
          <w:p w14:paraId="5AB357A4"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 xml:space="preserve">What the research activity will add to the body of knowledge </w:t>
            </w:r>
          </w:p>
          <w:p w14:paraId="2D361F0C" w14:textId="77777777" w:rsidR="00591C9D" w:rsidRPr="00591C9D" w:rsidRDefault="00591C9D" w:rsidP="00591C9D">
            <w:pPr>
              <w:numPr>
                <w:ilvl w:val="0"/>
                <w:numId w:val="35"/>
              </w:numPr>
              <w:spacing w:after="0" w:line="240" w:lineRule="auto"/>
              <w:rPr>
                <w:rFonts w:ascii="Arial" w:eastAsia="Calibri" w:hAnsi="Arial" w:cs="Arial"/>
                <w:kern w:val="0"/>
                <w:sz w:val="22"/>
                <w:szCs w:val="22"/>
                <w14:ligatures w14:val="none"/>
              </w:rPr>
            </w:pPr>
            <w:r w:rsidRPr="00591C9D">
              <w:rPr>
                <w:rFonts w:ascii="Arial" w:eastAsia="Calibri" w:hAnsi="Arial" w:cs="Arial"/>
                <w:i/>
                <w:kern w:val="0"/>
                <w:sz w:val="22"/>
                <w:szCs w:val="22"/>
                <w14:ligatures w14:val="none"/>
              </w:rPr>
              <w:t xml:space="preserve">How it addresses an area of importance. </w:t>
            </w:r>
          </w:p>
        </w:tc>
      </w:tr>
      <w:tr w:rsidR="00591C9D" w:rsidRPr="00591C9D" w:rsidDel="002A152D" w14:paraId="13EA6EAA" w14:textId="77777777" w:rsidTr="00DD33E0">
        <w:trPr>
          <w:trHeight w:val="454"/>
        </w:trPr>
        <w:tc>
          <w:tcPr>
            <w:tcW w:w="297" w:type="pct"/>
            <w:vAlign w:val="center"/>
          </w:tcPr>
          <w:p w14:paraId="2F5E12DE"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3</w:t>
            </w:r>
          </w:p>
        </w:tc>
        <w:tc>
          <w:tcPr>
            <w:tcW w:w="4703" w:type="pct"/>
            <w:gridSpan w:val="4"/>
            <w:vAlign w:val="center"/>
          </w:tcPr>
          <w:p w14:paraId="47069AED"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Purpose of Research Activity</w:t>
            </w:r>
          </w:p>
          <w:p w14:paraId="32ED41CF" w14:textId="018FD4F6" w:rsidR="00591C9D" w:rsidRPr="000B2F7D" w:rsidRDefault="000E2D45" w:rsidP="00591C9D">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The purpose of the research is to examine and investigate the impact, if any, of recent </w:t>
            </w:r>
            <w:r w:rsidR="00613AEB" w:rsidRPr="000B2F7D">
              <w:rPr>
                <w:rFonts w:ascii="Arial" w:eastAsia="Times New Roman" w:hAnsi="Arial" w:cs="Arial"/>
                <w:kern w:val="0"/>
                <w:sz w:val="22"/>
                <w:szCs w:val="22"/>
                <w14:ligatures w14:val="none"/>
              </w:rPr>
              <w:t>Institution of Civil Engineers Presidential addresses on sustainability</w:t>
            </w:r>
            <w:r w:rsidR="005F7C79" w:rsidRPr="000B2F7D">
              <w:rPr>
                <w:rFonts w:ascii="Arial" w:eastAsia="Times New Roman" w:hAnsi="Arial" w:cs="Arial"/>
                <w:kern w:val="0"/>
                <w:sz w:val="22"/>
                <w:szCs w:val="22"/>
                <w14:ligatures w14:val="none"/>
              </w:rPr>
              <w:t xml:space="preserve"> related </w:t>
            </w:r>
            <w:r w:rsidR="00613AEB" w:rsidRPr="000B2F7D">
              <w:rPr>
                <w:rFonts w:ascii="Arial" w:eastAsia="Times New Roman" w:hAnsi="Arial" w:cs="Arial"/>
                <w:kern w:val="0"/>
                <w:sz w:val="22"/>
                <w:szCs w:val="22"/>
                <w14:ligatures w14:val="none"/>
              </w:rPr>
              <w:t xml:space="preserve">themes on the industry – particularly with </w:t>
            </w:r>
            <w:r w:rsidR="002D3694" w:rsidRPr="000B2F7D">
              <w:rPr>
                <w:rFonts w:ascii="Arial" w:eastAsia="Times New Roman" w:hAnsi="Arial" w:cs="Arial"/>
                <w:kern w:val="0"/>
                <w:sz w:val="22"/>
                <w:szCs w:val="22"/>
                <w14:ligatures w14:val="none"/>
              </w:rPr>
              <w:t xml:space="preserve">respect to </w:t>
            </w:r>
            <w:r w:rsidR="00757524" w:rsidRPr="000B2F7D">
              <w:rPr>
                <w:rFonts w:ascii="Arial" w:eastAsia="Times New Roman" w:hAnsi="Arial" w:cs="Arial"/>
                <w:kern w:val="0"/>
                <w:sz w:val="22"/>
                <w:szCs w:val="22"/>
                <w14:ligatures w14:val="none"/>
              </w:rPr>
              <w:t>engineering consultancies</w:t>
            </w:r>
            <w:r w:rsidR="002D3694" w:rsidRPr="000B2F7D">
              <w:rPr>
                <w:rFonts w:ascii="Arial" w:eastAsia="Times New Roman" w:hAnsi="Arial" w:cs="Arial"/>
                <w:kern w:val="0"/>
                <w:sz w:val="22"/>
                <w:szCs w:val="22"/>
                <w14:ligatures w14:val="none"/>
              </w:rPr>
              <w:t xml:space="preserve"> and their</w:t>
            </w:r>
            <w:r w:rsidR="00757524" w:rsidRPr="000B2F7D">
              <w:rPr>
                <w:rFonts w:ascii="Arial" w:eastAsia="Times New Roman" w:hAnsi="Arial" w:cs="Arial"/>
                <w:kern w:val="0"/>
                <w:sz w:val="22"/>
                <w:szCs w:val="22"/>
                <w14:ligatures w14:val="none"/>
              </w:rPr>
              <w:t xml:space="preserve"> responses</w:t>
            </w:r>
            <w:r w:rsidR="00613AEB" w:rsidRPr="000B2F7D">
              <w:rPr>
                <w:rFonts w:ascii="Arial" w:eastAsia="Times New Roman" w:hAnsi="Arial" w:cs="Arial"/>
                <w:kern w:val="0"/>
                <w:sz w:val="22"/>
                <w:szCs w:val="22"/>
                <w14:ligatures w14:val="none"/>
              </w:rPr>
              <w:t xml:space="preserve"> to</w:t>
            </w:r>
            <w:r w:rsidR="002D3694" w:rsidRPr="000B2F7D">
              <w:rPr>
                <w:rFonts w:ascii="Arial" w:eastAsia="Times New Roman" w:hAnsi="Arial" w:cs="Arial"/>
                <w:kern w:val="0"/>
                <w:sz w:val="22"/>
                <w:szCs w:val="22"/>
                <w14:ligatures w14:val="none"/>
              </w:rPr>
              <w:t xml:space="preserve"> challenges in terms of</w:t>
            </w:r>
            <w:r w:rsidR="00613AEB" w:rsidRPr="000B2F7D">
              <w:rPr>
                <w:rFonts w:ascii="Arial" w:eastAsia="Times New Roman" w:hAnsi="Arial" w:cs="Arial"/>
                <w:kern w:val="0"/>
                <w:sz w:val="22"/>
                <w:szCs w:val="22"/>
                <w14:ligatures w14:val="none"/>
              </w:rPr>
              <w:t xml:space="preserve"> organis</w:t>
            </w:r>
            <w:r w:rsidR="00757524" w:rsidRPr="000B2F7D">
              <w:rPr>
                <w:rFonts w:ascii="Arial" w:eastAsia="Times New Roman" w:hAnsi="Arial" w:cs="Arial"/>
                <w:kern w:val="0"/>
                <w:sz w:val="22"/>
                <w:szCs w:val="22"/>
                <w14:ligatures w14:val="none"/>
              </w:rPr>
              <w:t xml:space="preserve">ational change and </w:t>
            </w:r>
            <w:r w:rsidR="00AA1333" w:rsidRPr="000B2F7D">
              <w:rPr>
                <w:rFonts w:ascii="Arial" w:eastAsia="Times New Roman" w:hAnsi="Arial" w:cs="Arial"/>
                <w:kern w:val="0"/>
                <w:sz w:val="22"/>
                <w:szCs w:val="22"/>
                <w14:ligatures w14:val="none"/>
              </w:rPr>
              <w:t>project delivery.</w:t>
            </w:r>
          </w:p>
          <w:p w14:paraId="53027957" w14:textId="77777777" w:rsidR="00591C9D" w:rsidRPr="00591C9D" w:rsidRDefault="00591C9D" w:rsidP="00591C9D">
            <w:pPr>
              <w:spacing w:after="0" w:line="240" w:lineRule="auto"/>
              <w:rPr>
                <w:rFonts w:ascii="Arial" w:eastAsia="Times New Roman" w:hAnsi="Arial" w:cs="Arial"/>
                <w:kern w:val="0"/>
                <w:sz w:val="20"/>
                <w:szCs w:val="20"/>
                <w14:ligatures w14:val="none"/>
              </w:rPr>
            </w:pPr>
          </w:p>
          <w:p w14:paraId="20F5E1F6" w14:textId="77777777" w:rsidR="00591C9D" w:rsidRPr="00591C9D" w:rsidDel="00425DA7" w:rsidRDefault="00591C9D" w:rsidP="00591C9D">
            <w:pPr>
              <w:spacing w:after="0" w:line="240" w:lineRule="auto"/>
              <w:rPr>
                <w:rFonts w:ascii="Arial" w:eastAsia="Times New Roman" w:hAnsi="Arial" w:cs="Arial"/>
                <w:kern w:val="0"/>
                <w:sz w:val="20"/>
                <w:szCs w:val="20"/>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rsidDel="002A152D" w14:paraId="4198B4ED" w14:textId="77777777" w:rsidTr="00DD33E0">
        <w:trPr>
          <w:trHeight w:val="454"/>
        </w:trPr>
        <w:tc>
          <w:tcPr>
            <w:tcW w:w="297" w:type="pct"/>
            <w:vAlign w:val="center"/>
          </w:tcPr>
          <w:p w14:paraId="23A4307F"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4703" w:type="pct"/>
            <w:gridSpan w:val="4"/>
            <w:vAlign w:val="center"/>
          </w:tcPr>
          <w:p w14:paraId="6CE54F93"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Research Question</w:t>
            </w:r>
          </w:p>
          <w:p w14:paraId="66203FCF" w14:textId="530BA7CA" w:rsidR="00591C9D" w:rsidRPr="000B2F7D" w:rsidRDefault="00705EAE" w:rsidP="00591C9D">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w:t>
            </w:r>
            <w:r w:rsidR="00CE5C8A" w:rsidRPr="000B2F7D">
              <w:rPr>
                <w:rFonts w:ascii="Arial" w:eastAsia="Times New Roman" w:hAnsi="Arial" w:cs="Arial"/>
                <w:kern w:val="0"/>
                <w:sz w:val="22"/>
                <w:szCs w:val="22"/>
                <w14:ligatures w14:val="none"/>
              </w:rPr>
              <w:t>An Examination of the Influence of Recent ICE Presidential Addresses on Promoting Organisational Cultural Change and Sustainable Practices in Civil Engineering</w:t>
            </w:r>
            <w:r w:rsidRPr="000B2F7D">
              <w:rPr>
                <w:rFonts w:ascii="Arial" w:eastAsia="Times New Roman" w:hAnsi="Arial" w:cs="Arial"/>
                <w:kern w:val="0"/>
                <w:sz w:val="22"/>
                <w:szCs w:val="22"/>
                <w14:ligatures w14:val="none"/>
              </w:rPr>
              <w:t>’</w:t>
            </w:r>
          </w:p>
          <w:p w14:paraId="7E3CDEB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039B9C7"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kern w:val="0"/>
                <w:sz w:val="18"/>
                <w:szCs w:val="18"/>
                <w14:ligatures w14:val="none"/>
              </w:rPr>
              <w:t>(this box should expand as you type)</w:t>
            </w:r>
          </w:p>
        </w:tc>
      </w:tr>
      <w:tr w:rsidR="00591C9D" w:rsidRPr="00591C9D" w14:paraId="3A85C89A" w14:textId="77777777" w:rsidTr="00DD33E0">
        <w:trPr>
          <w:trHeight w:val="454"/>
        </w:trPr>
        <w:tc>
          <w:tcPr>
            <w:tcW w:w="297" w:type="pct"/>
            <w:vAlign w:val="center"/>
          </w:tcPr>
          <w:p w14:paraId="1A61B354"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5</w:t>
            </w:r>
          </w:p>
        </w:tc>
        <w:tc>
          <w:tcPr>
            <w:tcW w:w="4703" w:type="pct"/>
            <w:gridSpan w:val="4"/>
            <w:vAlign w:val="center"/>
          </w:tcPr>
          <w:p w14:paraId="31296D77"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Aims of Research Activity</w:t>
            </w:r>
          </w:p>
          <w:p w14:paraId="1807EA8F" w14:textId="23FC2367" w:rsidR="003A3AD2" w:rsidRPr="000B2F7D" w:rsidRDefault="003A3AD2" w:rsidP="003A3AD2">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The Institution of Civil Engineers, one of the longest established and foremost professional bodies, has in recent years outlined a series of challenges the industry faces. </w:t>
            </w:r>
            <w:r w:rsidR="00472E93" w:rsidRPr="000B2F7D">
              <w:rPr>
                <w:rFonts w:ascii="Arial" w:eastAsia="Times New Roman" w:hAnsi="Arial" w:cs="Arial"/>
                <w:kern w:val="0"/>
                <w:sz w:val="22"/>
                <w:szCs w:val="22"/>
                <w14:ligatures w14:val="none"/>
              </w:rPr>
              <w:t xml:space="preserve">Sustainability has become a central focus of projects, but </w:t>
            </w:r>
            <w:r w:rsidR="00393E1B" w:rsidRPr="000B2F7D">
              <w:rPr>
                <w:rFonts w:ascii="Arial" w:eastAsia="Times New Roman" w:hAnsi="Arial" w:cs="Arial"/>
                <w:kern w:val="0"/>
                <w:sz w:val="22"/>
                <w:szCs w:val="22"/>
                <w14:ligatures w14:val="none"/>
              </w:rPr>
              <w:t>how</w:t>
            </w:r>
            <w:r w:rsidR="00086140" w:rsidRPr="000B2F7D">
              <w:rPr>
                <w:rFonts w:ascii="Arial" w:eastAsia="Times New Roman" w:hAnsi="Arial" w:cs="Arial"/>
                <w:kern w:val="0"/>
                <w:sz w:val="22"/>
                <w:szCs w:val="22"/>
                <w14:ligatures w14:val="none"/>
              </w:rPr>
              <w:t xml:space="preserve"> is</w:t>
            </w:r>
            <w:r w:rsidR="00393E1B" w:rsidRPr="000B2F7D">
              <w:rPr>
                <w:rFonts w:ascii="Arial" w:eastAsia="Times New Roman" w:hAnsi="Arial" w:cs="Arial"/>
                <w:kern w:val="0"/>
                <w:sz w:val="22"/>
                <w:szCs w:val="22"/>
                <w14:ligatures w14:val="none"/>
              </w:rPr>
              <w:t xml:space="preserve"> the industry</w:t>
            </w:r>
            <w:r w:rsidR="00086140" w:rsidRPr="000B2F7D">
              <w:rPr>
                <w:rFonts w:ascii="Arial" w:eastAsia="Times New Roman" w:hAnsi="Arial" w:cs="Arial"/>
                <w:kern w:val="0"/>
                <w:sz w:val="22"/>
                <w:szCs w:val="22"/>
                <w14:ligatures w14:val="none"/>
              </w:rPr>
              <w:t xml:space="preserve"> </w:t>
            </w:r>
            <w:r w:rsidR="00393E1B" w:rsidRPr="000B2F7D">
              <w:rPr>
                <w:rFonts w:ascii="Arial" w:eastAsia="Times New Roman" w:hAnsi="Arial" w:cs="Arial"/>
                <w:kern w:val="0"/>
                <w:sz w:val="22"/>
                <w:szCs w:val="22"/>
                <w14:ligatures w14:val="none"/>
              </w:rPr>
              <w:t xml:space="preserve">responding to climate change and its approach to sustainability? </w:t>
            </w:r>
          </w:p>
          <w:p w14:paraId="0E446831" w14:textId="77777777" w:rsidR="00393E1B" w:rsidRPr="000B2F7D" w:rsidRDefault="00393E1B" w:rsidP="003A3AD2">
            <w:pPr>
              <w:spacing w:after="0" w:line="240" w:lineRule="auto"/>
              <w:rPr>
                <w:rFonts w:ascii="Arial" w:eastAsia="Times New Roman" w:hAnsi="Arial" w:cs="Arial"/>
                <w:kern w:val="0"/>
                <w:sz w:val="22"/>
                <w:szCs w:val="22"/>
                <w14:ligatures w14:val="none"/>
              </w:rPr>
            </w:pPr>
          </w:p>
          <w:p w14:paraId="3A9B58A4" w14:textId="1C30872C" w:rsidR="00393E1B" w:rsidRPr="000B2F7D" w:rsidRDefault="00393E1B" w:rsidP="003A3AD2">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lastRenderedPageBreak/>
              <w:t>I</w:t>
            </w:r>
            <w:r w:rsidR="00F0094E" w:rsidRPr="000B2F7D">
              <w:rPr>
                <w:rFonts w:ascii="Arial" w:eastAsia="Times New Roman" w:hAnsi="Arial" w:cs="Arial"/>
                <w:kern w:val="0"/>
                <w:sz w:val="22"/>
                <w:szCs w:val="22"/>
                <w14:ligatures w14:val="none"/>
              </w:rPr>
              <w:t xml:space="preserve">s there a lasting and meaningful shift in focus in the way </w:t>
            </w:r>
            <w:r w:rsidR="003438FD" w:rsidRPr="000B2F7D">
              <w:rPr>
                <w:rFonts w:ascii="Arial" w:eastAsia="Times New Roman" w:hAnsi="Arial" w:cs="Arial"/>
                <w:kern w:val="0"/>
                <w:sz w:val="22"/>
                <w:szCs w:val="22"/>
                <w14:ligatures w14:val="none"/>
              </w:rPr>
              <w:t>the industry approaches sustainability</w:t>
            </w:r>
            <w:r w:rsidR="00B500CD" w:rsidRPr="000B2F7D">
              <w:rPr>
                <w:rFonts w:ascii="Arial" w:eastAsia="Times New Roman" w:hAnsi="Arial" w:cs="Arial"/>
                <w:kern w:val="0"/>
                <w:sz w:val="22"/>
                <w:szCs w:val="22"/>
                <w14:ligatures w14:val="none"/>
              </w:rPr>
              <w:t>?</w:t>
            </w:r>
          </w:p>
          <w:p w14:paraId="7D841C32" w14:textId="77777777" w:rsidR="002E58C1" w:rsidRPr="000B2F7D" w:rsidRDefault="002E58C1" w:rsidP="003A3AD2">
            <w:pPr>
              <w:spacing w:after="0" w:line="240" w:lineRule="auto"/>
              <w:rPr>
                <w:rFonts w:ascii="Arial" w:eastAsia="Times New Roman" w:hAnsi="Arial" w:cs="Arial"/>
                <w:kern w:val="0"/>
                <w:sz w:val="22"/>
                <w:szCs w:val="22"/>
                <w14:ligatures w14:val="none"/>
              </w:rPr>
            </w:pPr>
          </w:p>
          <w:p w14:paraId="74B254F6" w14:textId="2E72EA70" w:rsidR="002E58C1" w:rsidRPr="000B2F7D" w:rsidRDefault="002E58C1" w:rsidP="003A3AD2">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I </w:t>
            </w:r>
            <w:r w:rsidR="003D20E5" w:rsidRPr="000B2F7D">
              <w:rPr>
                <w:rFonts w:ascii="Arial" w:eastAsia="Times New Roman" w:hAnsi="Arial" w:cs="Arial"/>
                <w:kern w:val="0"/>
                <w:sz w:val="22"/>
                <w:szCs w:val="22"/>
                <w14:ligatures w14:val="none"/>
              </w:rPr>
              <w:t>plan</w:t>
            </w:r>
            <w:r w:rsidRPr="000B2F7D">
              <w:rPr>
                <w:rFonts w:ascii="Arial" w:eastAsia="Times New Roman" w:hAnsi="Arial" w:cs="Arial"/>
                <w:kern w:val="0"/>
                <w:sz w:val="22"/>
                <w:szCs w:val="22"/>
                <w14:ligatures w14:val="none"/>
              </w:rPr>
              <w:t xml:space="preserve"> to examine</w:t>
            </w:r>
            <w:r w:rsidR="00DD6979" w:rsidRPr="000B2F7D">
              <w:rPr>
                <w:rFonts w:ascii="Arial" w:eastAsia="Times New Roman" w:hAnsi="Arial" w:cs="Arial"/>
                <w:kern w:val="0"/>
                <w:sz w:val="22"/>
                <w:szCs w:val="22"/>
                <w14:ligatures w14:val="none"/>
              </w:rPr>
              <w:t xml:space="preserve"> and compare the industr</w:t>
            </w:r>
            <w:r w:rsidR="00035720" w:rsidRPr="000B2F7D">
              <w:rPr>
                <w:rFonts w:ascii="Arial" w:eastAsia="Times New Roman" w:hAnsi="Arial" w:cs="Arial"/>
                <w:kern w:val="0"/>
                <w:sz w:val="22"/>
                <w:szCs w:val="22"/>
                <w14:ligatures w14:val="none"/>
              </w:rPr>
              <w:t>y’s approach and attitudes towards sustainability and the changes they may have made in their organisational cultures</w:t>
            </w:r>
            <w:r w:rsidR="00686633" w:rsidRPr="000B2F7D">
              <w:rPr>
                <w:rFonts w:ascii="Arial" w:eastAsia="Times New Roman" w:hAnsi="Arial" w:cs="Arial"/>
                <w:kern w:val="0"/>
                <w:sz w:val="22"/>
                <w:szCs w:val="22"/>
                <w14:ligatures w14:val="none"/>
              </w:rPr>
              <w:t xml:space="preserve"> and structures, pre and post the Presidential addresses since 2020 (e.g.,</w:t>
            </w:r>
            <w:r w:rsidR="003A33B1" w:rsidRPr="000B2F7D">
              <w:rPr>
                <w:rFonts w:ascii="Arial" w:eastAsia="Times New Roman" w:hAnsi="Arial" w:cs="Arial"/>
                <w:kern w:val="0"/>
                <w:sz w:val="22"/>
                <w:szCs w:val="22"/>
                <w14:ligatures w14:val="none"/>
              </w:rPr>
              <w:t xml:space="preserve"> </w:t>
            </w:r>
            <w:r w:rsidR="00B000D3" w:rsidRPr="000B2F7D">
              <w:rPr>
                <w:rFonts w:ascii="Arial" w:eastAsia="Times New Roman" w:hAnsi="Arial" w:cs="Arial"/>
                <w:kern w:val="0"/>
                <w:sz w:val="22"/>
                <w:szCs w:val="22"/>
                <w14:ligatures w14:val="none"/>
              </w:rPr>
              <w:t xml:space="preserve">engineering consultancies now have sustainability plans, Chief Sustainability </w:t>
            </w:r>
            <w:r w:rsidR="00CF1097" w:rsidRPr="000B2F7D">
              <w:rPr>
                <w:rFonts w:ascii="Arial" w:eastAsia="Times New Roman" w:hAnsi="Arial" w:cs="Arial"/>
                <w:kern w:val="0"/>
                <w:sz w:val="22"/>
                <w:szCs w:val="22"/>
                <w14:ligatures w14:val="none"/>
              </w:rPr>
              <w:t>Officers</w:t>
            </w:r>
            <w:r w:rsidR="00B000D3" w:rsidRPr="000B2F7D">
              <w:rPr>
                <w:rFonts w:ascii="Arial" w:eastAsia="Times New Roman" w:hAnsi="Arial" w:cs="Arial"/>
                <w:kern w:val="0"/>
                <w:sz w:val="22"/>
                <w:szCs w:val="22"/>
                <w14:ligatures w14:val="none"/>
              </w:rPr>
              <w:t>, and promote specialist sustainability led and focused services</w:t>
            </w:r>
            <w:r w:rsidR="00686633" w:rsidRPr="000B2F7D">
              <w:rPr>
                <w:rFonts w:ascii="Arial" w:eastAsia="Times New Roman" w:hAnsi="Arial" w:cs="Arial"/>
                <w:kern w:val="0"/>
                <w:sz w:val="22"/>
                <w:szCs w:val="22"/>
                <w14:ligatures w14:val="none"/>
              </w:rPr>
              <w:t>)</w:t>
            </w:r>
            <w:r w:rsidR="00B000D3" w:rsidRPr="000B2F7D">
              <w:rPr>
                <w:rFonts w:ascii="Arial" w:eastAsia="Times New Roman" w:hAnsi="Arial" w:cs="Arial"/>
                <w:kern w:val="0"/>
                <w:sz w:val="22"/>
                <w:szCs w:val="22"/>
                <w14:ligatures w14:val="none"/>
              </w:rPr>
              <w:t xml:space="preserve">. </w:t>
            </w:r>
          </w:p>
          <w:p w14:paraId="21E34D9D"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8255049" w14:textId="77777777" w:rsidR="00591C9D" w:rsidRPr="00591C9D" w:rsidRDefault="00591C9D" w:rsidP="00591C9D">
            <w:pPr>
              <w:spacing w:after="0" w:line="240" w:lineRule="auto"/>
              <w:rPr>
                <w:rFonts w:ascii="Arial" w:eastAsia="Times New Roman" w:hAnsi="Arial" w:cs="Arial"/>
                <w:kern w:val="0"/>
                <w:sz w:val="20"/>
                <w:szCs w:val="20"/>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61CA642D" w14:textId="77777777" w:rsidTr="00DD33E0">
        <w:trPr>
          <w:trHeight w:val="454"/>
        </w:trPr>
        <w:tc>
          <w:tcPr>
            <w:tcW w:w="297" w:type="pct"/>
            <w:vAlign w:val="center"/>
          </w:tcPr>
          <w:p w14:paraId="396D8BBF"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lastRenderedPageBreak/>
              <w:t>6</w:t>
            </w:r>
          </w:p>
        </w:tc>
        <w:tc>
          <w:tcPr>
            <w:tcW w:w="4703" w:type="pct"/>
            <w:gridSpan w:val="4"/>
            <w:vAlign w:val="center"/>
          </w:tcPr>
          <w:p w14:paraId="3A96E306"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Objectives of Research Activity</w:t>
            </w:r>
          </w:p>
          <w:p w14:paraId="49901F57" w14:textId="377F2F28" w:rsidR="00591C9D" w:rsidRPr="000B2F7D" w:rsidRDefault="00ED42B4" w:rsidP="00591C9D">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The chief objectives of the research activity are </w:t>
            </w:r>
            <w:r w:rsidR="00A0446C" w:rsidRPr="000B2F7D">
              <w:rPr>
                <w:rFonts w:ascii="Arial" w:eastAsia="Times New Roman" w:hAnsi="Arial" w:cs="Arial"/>
                <w:kern w:val="0"/>
                <w:sz w:val="22"/>
                <w:szCs w:val="22"/>
                <w14:ligatures w14:val="none"/>
              </w:rPr>
              <w:t>to determine</w:t>
            </w:r>
            <w:r w:rsidRPr="000B2F7D">
              <w:rPr>
                <w:rFonts w:ascii="Arial" w:eastAsia="Times New Roman" w:hAnsi="Arial" w:cs="Arial"/>
                <w:kern w:val="0"/>
                <w:sz w:val="22"/>
                <w:szCs w:val="22"/>
                <w14:ligatures w14:val="none"/>
              </w:rPr>
              <w:t xml:space="preserve">: </w:t>
            </w:r>
          </w:p>
          <w:p w14:paraId="6DCD8D4F" w14:textId="77777777" w:rsidR="00ED42B4" w:rsidRPr="000B2F7D" w:rsidRDefault="00ED42B4" w:rsidP="00ED42B4">
            <w:pPr>
              <w:spacing w:after="0" w:line="240" w:lineRule="auto"/>
              <w:rPr>
                <w:rFonts w:ascii="Arial" w:eastAsia="Times New Roman" w:hAnsi="Arial" w:cs="Arial"/>
                <w:kern w:val="0"/>
                <w:sz w:val="22"/>
                <w:szCs w:val="22"/>
                <w14:ligatures w14:val="none"/>
              </w:rPr>
            </w:pPr>
          </w:p>
          <w:p w14:paraId="165D0B78" w14:textId="77777777"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Examining the organisational culture and sustainability maturity of selected organisations before the 2020 ICE Presidential Address.</w:t>
            </w:r>
          </w:p>
          <w:p w14:paraId="0A8DAD40" w14:textId="77777777"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Assessing the value placed on sustainability by these organisations prior to and after the 2020 ICE Presidential Address.</w:t>
            </w:r>
          </w:p>
          <w:p w14:paraId="783C1BA1" w14:textId="77777777"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Analysing the changes in organisational culture and practices with respect to sustainability since 2020.</w:t>
            </w:r>
          </w:p>
          <w:p w14:paraId="34FCF636" w14:textId="2FFE3394"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Evaluating how ICE Presidential themes have prompted organisations to prioriti</w:t>
            </w:r>
            <w:r w:rsidR="00C91A5C">
              <w:rPr>
                <w:rFonts w:ascii="Arial" w:eastAsia="Times New Roman" w:hAnsi="Arial" w:cs="Arial"/>
                <w:kern w:val="0"/>
                <w:sz w:val="22"/>
                <w:szCs w:val="22"/>
                <w14:ligatures w14:val="none"/>
              </w:rPr>
              <w:t>s</w:t>
            </w:r>
            <w:r w:rsidRPr="000B2F7D">
              <w:rPr>
                <w:rFonts w:ascii="Arial" w:eastAsia="Times New Roman" w:hAnsi="Arial" w:cs="Arial"/>
                <w:kern w:val="0"/>
                <w:sz w:val="22"/>
                <w:szCs w:val="22"/>
                <w14:ligatures w14:val="none"/>
              </w:rPr>
              <w:t>e sustainability.</w:t>
            </w:r>
          </w:p>
          <w:p w14:paraId="677E3FDE" w14:textId="2216FC5E"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Determining the extent to which these organisations have institutionali</w:t>
            </w:r>
            <w:r w:rsidR="00C91A5C">
              <w:rPr>
                <w:rFonts w:ascii="Arial" w:eastAsia="Times New Roman" w:hAnsi="Arial" w:cs="Arial"/>
                <w:kern w:val="0"/>
                <w:sz w:val="22"/>
                <w:szCs w:val="22"/>
                <w14:ligatures w14:val="none"/>
              </w:rPr>
              <w:t>s</w:t>
            </w:r>
            <w:r w:rsidRPr="000B2F7D">
              <w:rPr>
                <w:rFonts w:ascii="Arial" w:eastAsia="Times New Roman" w:hAnsi="Arial" w:cs="Arial"/>
                <w:kern w:val="0"/>
                <w:sz w:val="22"/>
                <w:szCs w:val="22"/>
                <w14:ligatures w14:val="none"/>
              </w:rPr>
              <w:t>ed sustainability through updated cultural practices.</w:t>
            </w:r>
          </w:p>
          <w:p w14:paraId="177EBB5A"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73E6369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0C873EA9" w14:textId="77777777" w:rsidTr="00591C9D">
        <w:trPr>
          <w:trHeight w:val="454"/>
        </w:trPr>
        <w:tc>
          <w:tcPr>
            <w:tcW w:w="297" w:type="pct"/>
            <w:shd w:val="clear" w:color="auto" w:fill="F2F2F2"/>
            <w:vAlign w:val="center"/>
          </w:tcPr>
          <w:p w14:paraId="2C71FA46" w14:textId="77777777" w:rsidR="00591C9D" w:rsidRPr="00591C9D" w:rsidRDefault="00591C9D" w:rsidP="00591C9D">
            <w:pPr>
              <w:spacing w:before="120" w:after="120" w:line="240" w:lineRule="auto"/>
              <w:rPr>
                <w:rFonts w:ascii="Arial" w:eastAsia="Times New Roman" w:hAnsi="Arial" w:cs="Arial"/>
                <w:kern w:val="0"/>
                <w:sz w:val="22"/>
                <w:szCs w:val="22"/>
                <w14:ligatures w14:val="none"/>
              </w:rPr>
            </w:pPr>
          </w:p>
        </w:tc>
        <w:tc>
          <w:tcPr>
            <w:tcW w:w="4703" w:type="pct"/>
            <w:gridSpan w:val="4"/>
            <w:shd w:val="clear" w:color="auto" w:fill="F2F2F2"/>
            <w:vAlign w:val="center"/>
          </w:tcPr>
          <w:p w14:paraId="2B9B26CC" w14:textId="77777777" w:rsidR="00591C9D" w:rsidRPr="00591C9D" w:rsidRDefault="00591C9D" w:rsidP="00591C9D">
            <w:pPr>
              <w:spacing w:before="120" w:after="12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Proposed methods (maximum 600 words)</w:t>
            </w:r>
          </w:p>
          <w:p w14:paraId="7A2C3201"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Provide </w:t>
            </w:r>
            <w:proofErr w:type="gramStart"/>
            <w:r w:rsidRPr="00591C9D">
              <w:rPr>
                <w:rFonts w:ascii="Arial" w:eastAsia="Times New Roman" w:hAnsi="Arial" w:cs="Arial"/>
                <w:kern w:val="0"/>
                <w:sz w:val="22"/>
                <w:szCs w:val="22"/>
                <w14:ligatures w14:val="none"/>
              </w:rPr>
              <w:t>a brief summary</w:t>
            </w:r>
            <w:proofErr w:type="gramEnd"/>
            <w:r w:rsidRPr="00591C9D">
              <w:rPr>
                <w:rFonts w:ascii="Arial" w:eastAsia="Times New Roman" w:hAnsi="Arial" w:cs="Arial"/>
                <w:kern w:val="0"/>
                <w:sz w:val="22"/>
                <w:szCs w:val="22"/>
                <w14:ligatures w14:val="none"/>
              </w:rPr>
              <w:t xml:space="preserve"> of all the methods that </w:t>
            </w:r>
            <w:r w:rsidRPr="00591C9D">
              <w:rPr>
                <w:rFonts w:ascii="Arial" w:eastAsia="Times New Roman" w:hAnsi="Arial" w:cs="Arial"/>
                <w:b/>
                <w:kern w:val="0"/>
                <w:sz w:val="22"/>
                <w:szCs w:val="22"/>
                <w14:ligatures w14:val="none"/>
              </w:rPr>
              <w:t>may</w:t>
            </w:r>
            <w:r w:rsidRPr="00591C9D">
              <w:rPr>
                <w:rFonts w:ascii="Arial" w:eastAsia="Times New Roman" w:hAnsi="Arial" w:cs="Arial"/>
                <w:kern w:val="0"/>
                <w:sz w:val="22"/>
                <w:szCs w:val="22"/>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591C9D">
              <w:rPr>
                <w:rFonts w:ascii="Arial" w:eastAsia="Times New Roman" w:hAnsi="Arial" w:cs="Arial"/>
                <w:kern w:val="0"/>
                <w:sz w:val="22"/>
                <w:szCs w:val="22"/>
                <w14:ligatures w14:val="none"/>
              </w:rPr>
              <w:t>here, but</w:t>
            </w:r>
            <w:proofErr w:type="gramEnd"/>
            <w:r w:rsidRPr="00591C9D">
              <w:rPr>
                <w:rFonts w:ascii="Arial" w:eastAsia="Times New Roman" w:hAnsi="Arial" w:cs="Arial"/>
                <w:kern w:val="0"/>
                <w:sz w:val="22"/>
                <w:szCs w:val="22"/>
                <w14:ligatures w14:val="none"/>
              </w:rPr>
              <w:t xml:space="preserve"> should instead describe how you intend to collect the data necessary for you to complete your project.</w:t>
            </w:r>
          </w:p>
        </w:tc>
      </w:tr>
      <w:tr w:rsidR="00591C9D" w:rsidRPr="00591C9D" w14:paraId="5575517D" w14:textId="77777777" w:rsidTr="00DD33E0">
        <w:trPr>
          <w:trHeight w:val="454"/>
        </w:trPr>
        <w:tc>
          <w:tcPr>
            <w:tcW w:w="297" w:type="pct"/>
            <w:vAlign w:val="center"/>
          </w:tcPr>
          <w:p w14:paraId="3B7B9B42"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7</w:t>
            </w:r>
          </w:p>
        </w:tc>
        <w:tc>
          <w:tcPr>
            <w:tcW w:w="4703" w:type="pct"/>
            <w:gridSpan w:val="4"/>
            <w:vAlign w:val="center"/>
          </w:tcPr>
          <w:p w14:paraId="02822710" w14:textId="14C7FE81" w:rsidR="003163CE" w:rsidRDefault="00B446C6" w:rsidP="007F17F2">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It is intended to </w:t>
            </w:r>
            <w:r w:rsidR="00DB633E">
              <w:rPr>
                <w:rFonts w:ascii="Arial" w:eastAsia="Times New Roman" w:hAnsi="Arial" w:cs="Arial"/>
                <w:kern w:val="0"/>
                <w:sz w:val="22"/>
                <w:szCs w:val="22"/>
                <w14:ligatures w14:val="none"/>
              </w:rPr>
              <w:t>undertake a</w:t>
            </w:r>
            <w:r w:rsidR="004D5BFE">
              <w:rPr>
                <w:rFonts w:ascii="Arial" w:eastAsia="Times New Roman" w:hAnsi="Arial" w:cs="Arial"/>
                <w:kern w:val="0"/>
                <w:sz w:val="22"/>
                <w:szCs w:val="22"/>
                <w14:ligatures w14:val="none"/>
              </w:rPr>
              <w:t xml:space="preserve"> primarily desktop-based</w:t>
            </w:r>
            <w:r w:rsidR="00DB633E">
              <w:rPr>
                <w:rFonts w:ascii="Arial" w:eastAsia="Times New Roman" w:hAnsi="Arial" w:cs="Arial"/>
                <w:kern w:val="0"/>
                <w:sz w:val="22"/>
                <w:szCs w:val="22"/>
                <w14:ligatures w14:val="none"/>
              </w:rPr>
              <w:t xml:space="preserve"> literature review </w:t>
            </w:r>
            <w:r w:rsidR="004D5BFE">
              <w:rPr>
                <w:rFonts w:ascii="Arial" w:eastAsia="Times New Roman" w:hAnsi="Arial" w:cs="Arial"/>
                <w:kern w:val="0"/>
                <w:sz w:val="22"/>
                <w:szCs w:val="22"/>
                <w14:ligatures w14:val="none"/>
              </w:rPr>
              <w:t xml:space="preserve">and assessment </w:t>
            </w:r>
            <w:r w:rsidR="00DB633E">
              <w:rPr>
                <w:rFonts w:ascii="Arial" w:eastAsia="Times New Roman" w:hAnsi="Arial" w:cs="Arial"/>
                <w:kern w:val="0"/>
                <w:sz w:val="22"/>
                <w:szCs w:val="22"/>
                <w14:ligatures w14:val="none"/>
              </w:rPr>
              <w:t>of available information on the research questions</w:t>
            </w:r>
            <w:r w:rsidR="004D5BFE">
              <w:rPr>
                <w:rFonts w:ascii="Arial" w:eastAsia="Times New Roman" w:hAnsi="Arial" w:cs="Arial"/>
                <w:kern w:val="0"/>
                <w:sz w:val="22"/>
                <w:szCs w:val="22"/>
                <w14:ligatures w14:val="none"/>
              </w:rPr>
              <w:t xml:space="preserve"> </w:t>
            </w:r>
            <w:r w:rsidR="00DB633E">
              <w:rPr>
                <w:rFonts w:ascii="Arial" w:eastAsia="Times New Roman" w:hAnsi="Arial" w:cs="Arial"/>
                <w:kern w:val="0"/>
                <w:sz w:val="22"/>
                <w:szCs w:val="22"/>
                <w14:ligatures w14:val="none"/>
              </w:rPr>
              <w:t xml:space="preserve">using online resources. </w:t>
            </w:r>
            <w:r w:rsidR="00CA6F49">
              <w:rPr>
                <w:rFonts w:ascii="Arial" w:eastAsia="Times New Roman" w:hAnsi="Arial" w:cs="Arial"/>
                <w:kern w:val="0"/>
                <w:sz w:val="22"/>
                <w:szCs w:val="22"/>
                <w14:ligatures w14:val="none"/>
              </w:rPr>
              <w:t xml:space="preserve">For example, </w:t>
            </w:r>
            <w:r w:rsidR="006B73CD">
              <w:rPr>
                <w:rFonts w:ascii="Arial" w:eastAsia="Times New Roman" w:hAnsi="Arial" w:cs="Arial"/>
                <w:kern w:val="0"/>
                <w:sz w:val="22"/>
                <w:szCs w:val="22"/>
                <w14:ligatures w14:val="none"/>
              </w:rPr>
              <w:t xml:space="preserve">some of the initial resources that will be accessed include papers and briefing notes from the </w:t>
            </w:r>
            <w:r w:rsidR="00CA6F49">
              <w:rPr>
                <w:rFonts w:ascii="Arial" w:eastAsia="Times New Roman" w:hAnsi="Arial" w:cs="Arial"/>
                <w:kern w:val="0"/>
                <w:sz w:val="22"/>
                <w:szCs w:val="22"/>
                <w14:ligatures w14:val="none"/>
              </w:rPr>
              <w:t>Institution of Civil Engineers</w:t>
            </w:r>
            <w:r w:rsidR="006B73CD">
              <w:rPr>
                <w:rFonts w:ascii="Arial" w:eastAsia="Times New Roman" w:hAnsi="Arial" w:cs="Arial"/>
                <w:kern w:val="0"/>
                <w:sz w:val="22"/>
                <w:szCs w:val="22"/>
                <w14:ligatures w14:val="none"/>
              </w:rPr>
              <w:t xml:space="preserve"> and Institution of Structural Engineers relating to sustainability (e.g. </w:t>
            </w:r>
            <w:r w:rsidR="007E0D62">
              <w:rPr>
                <w:rFonts w:ascii="Arial" w:eastAsia="Times New Roman" w:hAnsi="Arial" w:cs="Arial"/>
                <w:kern w:val="0"/>
                <w:sz w:val="22"/>
                <w:szCs w:val="22"/>
                <w14:ligatures w14:val="none"/>
              </w:rPr>
              <w:t xml:space="preserve">State of the Nation reports, and </w:t>
            </w:r>
            <w:r w:rsidR="00072855">
              <w:rPr>
                <w:rFonts w:ascii="Arial" w:eastAsia="Times New Roman" w:hAnsi="Arial" w:cs="Arial"/>
                <w:kern w:val="0"/>
                <w:sz w:val="22"/>
                <w:szCs w:val="22"/>
                <w14:ligatures w14:val="none"/>
              </w:rPr>
              <w:t>Sustainability Resource Map respectively)</w:t>
            </w:r>
            <w:r w:rsidR="003163CE">
              <w:rPr>
                <w:rFonts w:ascii="Arial" w:eastAsia="Times New Roman" w:hAnsi="Arial" w:cs="Arial"/>
                <w:kern w:val="0"/>
                <w:sz w:val="22"/>
                <w:szCs w:val="22"/>
                <w14:ligatures w14:val="none"/>
              </w:rPr>
              <w:t>. In addition, I will also access information</w:t>
            </w:r>
            <w:r w:rsidR="00C720E3">
              <w:rPr>
                <w:rFonts w:ascii="Arial" w:eastAsia="Times New Roman" w:hAnsi="Arial" w:cs="Arial"/>
                <w:kern w:val="0"/>
                <w:sz w:val="22"/>
                <w:szCs w:val="22"/>
                <w14:ligatures w14:val="none"/>
              </w:rPr>
              <w:t xml:space="preserve"> from other professional bodies such as the</w:t>
            </w:r>
            <w:r w:rsidR="003163CE">
              <w:rPr>
                <w:rFonts w:ascii="Arial" w:eastAsia="Times New Roman" w:hAnsi="Arial" w:cs="Arial"/>
                <w:kern w:val="0"/>
                <w:sz w:val="22"/>
                <w:szCs w:val="22"/>
                <w14:ligatures w14:val="none"/>
              </w:rPr>
              <w:t xml:space="preserve"> Association for Project Management </w:t>
            </w:r>
            <w:r w:rsidR="00C720E3">
              <w:rPr>
                <w:rFonts w:ascii="Arial" w:eastAsia="Times New Roman" w:hAnsi="Arial" w:cs="Arial"/>
                <w:kern w:val="0"/>
                <w:sz w:val="22"/>
                <w:szCs w:val="22"/>
                <w14:ligatures w14:val="none"/>
              </w:rPr>
              <w:t xml:space="preserve">(e.g. </w:t>
            </w:r>
            <w:r w:rsidR="00C720E3" w:rsidRPr="00C720E3">
              <w:rPr>
                <w:rFonts w:ascii="Arial" w:eastAsia="Times New Roman" w:hAnsi="Arial" w:cs="Arial"/>
                <w:kern w:val="0"/>
                <w:sz w:val="22"/>
                <w:szCs w:val="22"/>
                <w14:ligatures w14:val="none"/>
              </w:rPr>
              <w:t>What is sustainability in project management?</w:t>
            </w:r>
            <w:r w:rsidR="00C720E3">
              <w:rPr>
                <w:rFonts w:ascii="Arial" w:eastAsia="Times New Roman" w:hAnsi="Arial" w:cs="Arial"/>
                <w:kern w:val="0"/>
                <w:sz w:val="22"/>
                <w:szCs w:val="22"/>
                <w14:ligatures w14:val="none"/>
              </w:rPr>
              <w:t>)</w:t>
            </w:r>
            <w:r w:rsidR="00732DBC">
              <w:rPr>
                <w:rFonts w:ascii="Arial" w:eastAsia="Times New Roman" w:hAnsi="Arial" w:cs="Arial"/>
                <w:kern w:val="0"/>
                <w:sz w:val="22"/>
                <w:szCs w:val="22"/>
                <w14:ligatures w14:val="none"/>
              </w:rPr>
              <w:t xml:space="preserve"> and the Chartered Management Institute (e.g. </w:t>
            </w:r>
            <w:r w:rsidR="007F17F2" w:rsidRPr="007F17F2">
              <w:rPr>
                <w:rFonts w:ascii="Arial" w:eastAsia="Times New Roman" w:hAnsi="Arial" w:cs="Arial"/>
                <w:kern w:val="0"/>
                <w:sz w:val="22"/>
                <w:szCs w:val="22"/>
                <w14:ligatures w14:val="none"/>
              </w:rPr>
              <w:t>Management and sustainability</w:t>
            </w:r>
            <w:r w:rsidR="007F17F2">
              <w:rPr>
                <w:rFonts w:ascii="Arial" w:eastAsia="Times New Roman" w:hAnsi="Arial" w:cs="Arial"/>
                <w:kern w:val="0"/>
                <w:sz w:val="22"/>
                <w:szCs w:val="22"/>
                <w14:ligatures w14:val="none"/>
              </w:rPr>
              <w:t xml:space="preserve"> - </w:t>
            </w:r>
            <w:r w:rsidR="007F17F2" w:rsidRPr="007F17F2">
              <w:rPr>
                <w:rFonts w:ascii="Arial" w:eastAsia="Times New Roman" w:hAnsi="Arial" w:cs="Arial"/>
                <w:kern w:val="0"/>
                <w:sz w:val="22"/>
                <w:szCs w:val="22"/>
                <w14:ligatures w14:val="none"/>
              </w:rPr>
              <w:t>A changed perspective</w:t>
            </w:r>
            <w:r w:rsidR="007F17F2">
              <w:rPr>
                <w:rFonts w:ascii="Arial" w:eastAsia="Times New Roman" w:hAnsi="Arial" w:cs="Arial"/>
                <w:kern w:val="0"/>
                <w:sz w:val="22"/>
                <w:szCs w:val="22"/>
                <w14:ligatures w14:val="none"/>
              </w:rPr>
              <w:t>).</w:t>
            </w:r>
          </w:p>
          <w:p w14:paraId="54C44260" w14:textId="77777777" w:rsidR="003163CE" w:rsidRDefault="003163CE" w:rsidP="00591C9D">
            <w:pPr>
              <w:spacing w:after="0" w:line="240" w:lineRule="auto"/>
              <w:rPr>
                <w:rFonts w:ascii="Arial" w:eastAsia="Times New Roman" w:hAnsi="Arial" w:cs="Arial"/>
                <w:kern w:val="0"/>
                <w:sz w:val="22"/>
                <w:szCs w:val="22"/>
                <w14:ligatures w14:val="none"/>
              </w:rPr>
            </w:pPr>
          </w:p>
          <w:p w14:paraId="5A3ED83D" w14:textId="77777777" w:rsidR="000F4A0C" w:rsidRDefault="003163CE"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This will be in addition to </w:t>
            </w:r>
            <w:r w:rsidR="00656EE1">
              <w:rPr>
                <w:rFonts w:ascii="Arial" w:eastAsia="Times New Roman" w:hAnsi="Arial" w:cs="Arial"/>
                <w:kern w:val="0"/>
                <w:sz w:val="22"/>
                <w:szCs w:val="22"/>
                <w14:ligatures w14:val="none"/>
              </w:rPr>
              <w:t xml:space="preserve">a review of the more traditional sources of information from journals, books, papers etc. relating to </w:t>
            </w:r>
            <w:r w:rsidR="000F4A0C">
              <w:rPr>
                <w:rFonts w:ascii="Arial" w:eastAsia="Times New Roman" w:hAnsi="Arial" w:cs="Arial"/>
                <w:kern w:val="0"/>
                <w:sz w:val="22"/>
                <w:szCs w:val="22"/>
                <w14:ligatures w14:val="none"/>
              </w:rPr>
              <w:t xml:space="preserve">climate change, resilient infrastructure, project delivery, organisational change and structure, organisational models, etc. </w:t>
            </w:r>
          </w:p>
          <w:p w14:paraId="32CF1661" w14:textId="77777777" w:rsidR="007F17F2" w:rsidRDefault="007F17F2" w:rsidP="00591C9D">
            <w:pPr>
              <w:spacing w:after="0" w:line="240" w:lineRule="auto"/>
              <w:rPr>
                <w:rFonts w:ascii="Arial" w:eastAsia="Times New Roman" w:hAnsi="Arial" w:cs="Arial"/>
                <w:kern w:val="0"/>
                <w:sz w:val="22"/>
                <w:szCs w:val="22"/>
                <w14:ligatures w14:val="none"/>
              </w:rPr>
            </w:pPr>
          </w:p>
          <w:p w14:paraId="0FFFFFDB" w14:textId="37AF2184" w:rsidR="00591C9D" w:rsidRDefault="007F17F2"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 intend to utilise this literature review and assessment to establish a baseline from which I can </w:t>
            </w:r>
            <w:r w:rsidR="006F2C4B">
              <w:rPr>
                <w:rFonts w:ascii="Arial" w:eastAsia="Times New Roman" w:hAnsi="Arial" w:cs="Arial"/>
                <w:kern w:val="0"/>
                <w:sz w:val="22"/>
                <w:szCs w:val="22"/>
                <w14:ligatures w14:val="none"/>
              </w:rPr>
              <w:t>then analyse how industry has responded to the Presidential themes</w:t>
            </w:r>
            <w:r w:rsidR="00E36B86">
              <w:rPr>
                <w:rFonts w:ascii="Arial" w:eastAsia="Times New Roman" w:hAnsi="Arial" w:cs="Arial"/>
                <w:kern w:val="0"/>
                <w:sz w:val="22"/>
                <w:szCs w:val="22"/>
                <w14:ligatures w14:val="none"/>
              </w:rPr>
              <w:t xml:space="preserve">. </w:t>
            </w:r>
            <w:r w:rsidR="00DB633E">
              <w:rPr>
                <w:rFonts w:ascii="Arial" w:eastAsia="Times New Roman" w:hAnsi="Arial" w:cs="Arial"/>
                <w:kern w:val="0"/>
                <w:sz w:val="22"/>
                <w:szCs w:val="22"/>
                <w14:ligatures w14:val="none"/>
              </w:rPr>
              <w:t xml:space="preserve">This </w:t>
            </w:r>
            <w:r w:rsidR="00E36B86">
              <w:rPr>
                <w:rFonts w:ascii="Arial" w:eastAsia="Times New Roman" w:hAnsi="Arial" w:cs="Arial"/>
                <w:kern w:val="0"/>
                <w:sz w:val="22"/>
                <w:szCs w:val="22"/>
                <w14:ligatures w14:val="none"/>
              </w:rPr>
              <w:t xml:space="preserve">initial research will </w:t>
            </w:r>
            <w:r w:rsidR="00DB633E">
              <w:rPr>
                <w:rFonts w:ascii="Arial" w:eastAsia="Times New Roman" w:hAnsi="Arial" w:cs="Arial"/>
                <w:kern w:val="0"/>
                <w:sz w:val="22"/>
                <w:szCs w:val="22"/>
                <w14:ligatures w14:val="none"/>
              </w:rPr>
              <w:t xml:space="preserve">be complimented with </w:t>
            </w:r>
            <w:r w:rsidR="00966B4C" w:rsidRPr="00966B4C">
              <w:rPr>
                <w:rFonts w:ascii="Arial" w:eastAsia="Times New Roman" w:hAnsi="Arial" w:cs="Arial"/>
                <w:kern w:val="0"/>
                <w:sz w:val="22"/>
                <w:szCs w:val="22"/>
                <w14:ligatures w14:val="none"/>
              </w:rPr>
              <w:t xml:space="preserve">qualitative </w:t>
            </w:r>
            <w:r w:rsidR="00C05FFB">
              <w:rPr>
                <w:rFonts w:ascii="Arial" w:eastAsia="Times New Roman" w:hAnsi="Arial" w:cs="Arial"/>
                <w:kern w:val="0"/>
                <w:sz w:val="22"/>
                <w:szCs w:val="22"/>
                <w14:ligatures w14:val="none"/>
              </w:rPr>
              <w:t>online interviews of between eight to ten leading professionals / subject matter experts within the industry and primarily from a</w:t>
            </w:r>
            <w:r w:rsidR="001411C9">
              <w:rPr>
                <w:rFonts w:ascii="Arial" w:eastAsia="Times New Roman" w:hAnsi="Arial" w:cs="Arial"/>
                <w:kern w:val="0"/>
                <w:sz w:val="22"/>
                <w:szCs w:val="22"/>
                <w14:ligatures w14:val="none"/>
              </w:rPr>
              <w:t>n engineering consultancy background</w:t>
            </w:r>
            <w:r w:rsidR="00966B4C">
              <w:rPr>
                <w:rFonts w:ascii="Arial" w:eastAsia="Times New Roman" w:hAnsi="Arial" w:cs="Arial"/>
                <w:kern w:val="0"/>
                <w:sz w:val="22"/>
                <w:szCs w:val="22"/>
                <w14:ligatures w14:val="none"/>
              </w:rPr>
              <w:t>, and utilising structured and open questions</w:t>
            </w:r>
            <w:r w:rsidR="001411C9">
              <w:rPr>
                <w:rFonts w:ascii="Arial" w:eastAsia="Times New Roman" w:hAnsi="Arial" w:cs="Arial"/>
                <w:kern w:val="0"/>
                <w:sz w:val="22"/>
                <w:szCs w:val="22"/>
                <w14:ligatures w14:val="none"/>
              </w:rPr>
              <w:t xml:space="preserve">. </w:t>
            </w:r>
          </w:p>
          <w:p w14:paraId="343F1BA8" w14:textId="77777777" w:rsidR="001411C9" w:rsidRDefault="001411C9" w:rsidP="00591C9D">
            <w:pPr>
              <w:spacing w:after="0" w:line="240" w:lineRule="auto"/>
              <w:rPr>
                <w:rFonts w:ascii="Arial" w:eastAsia="Times New Roman" w:hAnsi="Arial" w:cs="Arial"/>
                <w:kern w:val="0"/>
                <w:sz w:val="22"/>
                <w:szCs w:val="22"/>
                <w14:ligatures w14:val="none"/>
              </w:rPr>
            </w:pPr>
          </w:p>
          <w:p w14:paraId="5B5B4057" w14:textId="1467D849" w:rsidR="001411C9" w:rsidRDefault="001411C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Depending on the availability of these professionals / subject matter experts</w:t>
            </w:r>
            <w:r w:rsidR="00CD55A7">
              <w:rPr>
                <w:rFonts w:ascii="Arial" w:eastAsia="Times New Roman" w:hAnsi="Arial" w:cs="Arial"/>
                <w:kern w:val="0"/>
                <w:sz w:val="22"/>
                <w:szCs w:val="22"/>
                <w14:ligatures w14:val="none"/>
              </w:rPr>
              <w:t xml:space="preserve">, additional insights may be sought from the issue of questionnaires to </w:t>
            </w:r>
            <w:r w:rsidR="00020D47">
              <w:rPr>
                <w:rFonts w:ascii="Arial" w:eastAsia="Times New Roman" w:hAnsi="Arial" w:cs="Arial"/>
                <w:kern w:val="0"/>
                <w:sz w:val="22"/>
                <w:szCs w:val="22"/>
                <w14:ligatures w14:val="none"/>
              </w:rPr>
              <w:t xml:space="preserve">a wider sample of individuals. </w:t>
            </w:r>
          </w:p>
          <w:p w14:paraId="4F4EDC8A" w14:textId="77777777" w:rsidR="00020D47" w:rsidRDefault="00020D47" w:rsidP="00591C9D">
            <w:pPr>
              <w:spacing w:after="0" w:line="240" w:lineRule="auto"/>
              <w:rPr>
                <w:rFonts w:ascii="Arial" w:eastAsia="Times New Roman" w:hAnsi="Arial" w:cs="Arial"/>
                <w:kern w:val="0"/>
                <w:sz w:val="22"/>
                <w:szCs w:val="22"/>
                <w14:ligatures w14:val="none"/>
              </w:rPr>
            </w:pPr>
          </w:p>
          <w:p w14:paraId="6B0735F8" w14:textId="6CA043CC" w:rsidR="00591C9D" w:rsidRDefault="008D4A4D"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information received from the interviews and / or questionnaires will be held securely and managed in accordance with relevant guidance. The data reported on in the dissertation will be anonymised and analysed for any trends or other </w:t>
            </w:r>
            <w:r w:rsidR="00461E09">
              <w:rPr>
                <w:rFonts w:ascii="Arial" w:eastAsia="Times New Roman" w:hAnsi="Arial" w:cs="Arial"/>
                <w:kern w:val="0"/>
                <w:sz w:val="22"/>
                <w:szCs w:val="22"/>
                <w14:ligatures w14:val="none"/>
              </w:rPr>
              <w:t>insights in relation to the research question.</w:t>
            </w:r>
          </w:p>
          <w:p w14:paraId="0EAE5AE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1E1909A"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55C4E0D7" w14:textId="77777777" w:rsidTr="00591C9D">
        <w:trPr>
          <w:trHeight w:val="454"/>
        </w:trPr>
        <w:tc>
          <w:tcPr>
            <w:tcW w:w="297" w:type="pct"/>
            <w:shd w:val="clear" w:color="auto" w:fill="F2F2F2"/>
            <w:vAlign w:val="center"/>
          </w:tcPr>
          <w:p w14:paraId="10C417AF" w14:textId="77777777" w:rsidR="00591C9D" w:rsidRPr="00591C9D" w:rsidRDefault="00591C9D" w:rsidP="00591C9D">
            <w:pPr>
              <w:spacing w:before="120" w:after="0" w:line="240" w:lineRule="auto"/>
              <w:rPr>
                <w:rFonts w:ascii="Arial" w:eastAsia="Times New Roman" w:hAnsi="Arial" w:cs="Arial"/>
                <w:bCs/>
                <w:kern w:val="0"/>
                <w:sz w:val="22"/>
                <w:szCs w:val="22"/>
                <w14:ligatures w14:val="none"/>
              </w:rPr>
            </w:pPr>
            <w:r w:rsidRPr="00591C9D">
              <w:rPr>
                <w:rFonts w:ascii="Arial" w:eastAsia="Times New Roman" w:hAnsi="Arial" w:cs="Arial"/>
                <w:kern w:val="0"/>
                <w:sz w:val="20"/>
                <w:szCs w:val="20"/>
                <w14:ligatures w14:val="none"/>
              </w:rPr>
              <w:lastRenderedPageBreak/>
              <w:br w:type="page"/>
            </w:r>
          </w:p>
        </w:tc>
        <w:tc>
          <w:tcPr>
            <w:tcW w:w="4703" w:type="pct"/>
            <w:gridSpan w:val="4"/>
            <w:shd w:val="clear" w:color="auto" w:fill="F2F2F2"/>
            <w:vAlign w:val="center"/>
          </w:tcPr>
          <w:p w14:paraId="4DCD3DEF" w14:textId="77777777" w:rsidR="00591C9D" w:rsidRPr="00591C9D" w:rsidRDefault="00591C9D" w:rsidP="00591C9D">
            <w:pPr>
              <w:spacing w:before="120"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Location of research activity</w:t>
            </w:r>
          </w:p>
          <w:p w14:paraId="55CDDDDA"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Identify all locations where research activity will take place.</w:t>
            </w:r>
          </w:p>
        </w:tc>
      </w:tr>
      <w:tr w:rsidR="00591C9D" w:rsidRPr="00591C9D" w14:paraId="1B41C8BA" w14:textId="77777777" w:rsidTr="00DD33E0">
        <w:trPr>
          <w:trHeight w:val="454"/>
        </w:trPr>
        <w:tc>
          <w:tcPr>
            <w:tcW w:w="297" w:type="pct"/>
            <w:vAlign w:val="center"/>
          </w:tcPr>
          <w:p w14:paraId="7CF2807A"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8</w:t>
            </w:r>
          </w:p>
        </w:tc>
        <w:tc>
          <w:tcPr>
            <w:tcW w:w="4703" w:type="pct"/>
            <w:gridSpan w:val="4"/>
            <w:vAlign w:val="center"/>
          </w:tcPr>
          <w:p w14:paraId="7E37C97E" w14:textId="6B7F6C9E" w:rsidR="00591C9D" w:rsidRPr="00591C9D" w:rsidRDefault="008C4F9E"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 research will primarily be completed via online resources (as I am based in Saudia Arabia with my employment</w:t>
            </w:r>
            <w:r w:rsidR="002512AA">
              <w:rPr>
                <w:rFonts w:ascii="Arial" w:eastAsia="Times New Roman" w:hAnsi="Arial" w:cs="Arial"/>
                <w:kern w:val="0"/>
                <w:sz w:val="22"/>
                <w:szCs w:val="22"/>
                <w14:ligatures w14:val="none"/>
              </w:rPr>
              <w:t>) and</w:t>
            </w:r>
            <w:r w:rsidR="008432FB">
              <w:rPr>
                <w:rFonts w:ascii="Arial" w:eastAsia="Times New Roman" w:hAnsi="Arial" w:cs="Arial"/>
                <w:kern w:val="0"/>
                <w:sz w:val="22"/>
                <w:szCs w:val="22"/>
                <w14:ligatures w14:val="none"/>
              </w:rPr>
              <w:t xml:space="preserve"> will utilise Microsoft Teams or similar</w:t>
            </w:r>
            <w:r w:rsidR="002512AA">
              <w:rPr>
                <w:rFonts w:ascii="Arial" w:eastAsia="Times New Roman" w:hAnsi="Arial" w:cs="Arial"/>
                <w:kern w:val="0"/>
                <w:sz w:val="22"/>
                <w:szCs w:val="22"/>
                <w14:ligatures w14:val="none"/>
              </w:rPr>
              <w:t>,</w:t>
            </w:r>
            <w:r w:rsidR="008432FB">
              <w:rPr>
                <w:rFonts w:ascii="Arial" w:eastAsia="Times New Roman" w:hAnsi="Arial" w:cs="Arial"/>
                <w:kern w:val="0"/>
                <w:sz w:val="22"/>
                <w:szCs w:val="22"/>
                <w14:ligatures w14:val="none"/>
              </w:rPr>
              <w:t xml:space="preserve"> to conduct interviews with willing subject matter experts from within the profession</w:t>
            </w:r>
            <w:r w:rsidR="00427DDC">
              <w:rPr>
                <w:rFonts w:ascii="Arial" w:eastAsia="Times New Roman" w:hAnsi="Arial" w:cs="Arial"/>
                <w:kern w:val="0"/>
                <w:sz w:val="22"/>
                <w:szCs w:val="22"/>
                <w14:ligatures w14:val="none"/>
              </w:rPr>
              <w:t xml:space="preserve"> who are based in various locations in the United Kingdom</w:t>
            </w:r>
            <w:r w:rsidR="008432FB">
              <w:rPr>
                <w:rFonts w:ascii="Arial" w:eastAsia="Times New Roman" w:hAnsi="Arial" w:cs="Arial"/>
                <w:kern w:val="0"/>
                <w:sz w:val="22"/>
                <w:szCs w:val="22"/>
                <w14:ligatures w14:val="none"/>
              </w:rPr>
              <w:t>.</w:t>
            </w:r>
            <w:r w:rsidR="002512AA">
              <w:rPr>
                <w:rFonts w:ascii="Arial" w:eastAsia="Times New Roman" w:hAnsi="Arial" w:cs="Arial"/>
                <w:kern w:val="0"/>
                <w:sz w:val="22"/>
                <w:szCs w:val="22"/>
                <w14:ligatures w14:val="none"/>
              </w:rPr>
              <w:t xml:space="preserve"> I also propose to use </w:t>
            </w:r>
            <w:r w:rsidR="00427DDC">
              <w:rPr>
                <w:rFonts w:ascii="Arial" w:eastAsia="Times New Roman" w:hAnsi="Arial" w:cs="Arial"/>
                <w:kern w:val="0"/>
                <w:sz w:val="22"/>
                <w:szCs w:val="22"/>
                <w14:ligatures w14:val="none"/>
              </w:rPr>
              <w:t>Microsoft Outlook as a means of communication.</w:t>
            </w:r>
          </w:p>
          <w:p w14:paraId="3D39ECAC"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72394CBC"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432FA5B6" w14:textId="77777777" w:rsidTr="00591C9D">
        <w:trPr>
          <w:trHeight w:val="454"/>
        </w:trPr>
        <w:tc>
          <w:tcPr>
            <w:tcW w:w="297" w:type="pct"/>
            <w:shd w:val="clear" w:color="auto" w:fill="F2F2F2"/>
            <w:vAlign w:val="center"/>
          </w:tcPr>
          <w:p w14:paraId="45BE47EF" w14:textId="77777777" w:rsidR="00591C9D" w:rsidRPr="00591C9D" w:rsidRDefault="00591C9D" w:rsidP="00591C9D">
            <w:pPr>
              <w:spacing w:before="120" w:after="0" w:line="240" w:lineRule="auto"/>
              <w:rPr>
                <w:rFonts w:ascii="Arial" w:eastAsia="Times New Roman" w:hAnsi="Arial" w:cs="Arial"/>
                <w:bCs/>
                <w:kern w:val="0"/>
                <w:sz w:val="22"/>
                <w:szCs w:val="22"/>
                <w14:ligatures w14:val="none"/>
              </w:rPr>
            </w:pPr>
          </w:p>
        </w:tc>
        <w:tc>
          <w:tcPr>
            <w:tcW w:w="4703" w:type="pct"/>
            <w:gridSpan w:val="4"/>
            <w:shd w:val="clear" w:color="auto" w:fill="F2F2F2"/>
            <w:vAlign w:val="center"/>
          </w:tcPr>
          <w:p w14:paraId="2FDA76CA" w14:textId="77777777" w:rsidR="00591C9D" w:rsidRPr="00591C9D" w:rsidRDefault="00591C9D" w:rsidP="00591C9D">
            <w:pPr>
              <w:spacing w:before="120"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Research activity outside of the UK</w:t>
            </w:r>
          </w:p>
          <w:p w14:paraId="6B0BEA7D"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91C9D">
              <w:rPr>
                <w:rFonts w:ascii="Arial" w:eastAsia="Times New Roman" w:hAnsi="Arial" w:cs="Arial"/>
                <w:kern w:val="0"/>
                <w:sz w:val="22"/>
                <w:szCs w:val="22"/>
                <w14:ligatures w14:val="none"/>
              </w:rPr>
              <w:t>particular cultural</w:t>
            </w:r>
            <w:proofErr w:type="gramEnd"/>
            <w:r w:rsidRPr="00591C9D">
              <w:rPr>
                <w:rFonts w:ascii="Arial" w:eastAsia="Times New Roman" w:hAnsi="Arial" w:cs="Arial"/>
                <w:kern w:val="0"/>
                <w:sz w:val="22"/>
                <w:szCs w:val="22"/>
                <w14:ligatures w14:val="none"/>
              </w:rPr>
              <w:t xml:space="preserve"> and/or legal sensitivities or vulnerabilities of participants. If you live in the country where you will do the </w:t>
            </w:r>
            <w:proofErr w:type="gramStart"/>
            <w:r w:rsidRPr="00591C9D">
              <w:rPr>
                <w:rFonts w:ascii="Arial" w:eastAsia="Times New Roman" w:hAnsi="Arial" w:cs="Arial"/>
                <w:kern w:val="0"/>
                <w:sz w:val="22"/>
                <w:szCs w:val="22"/>
                <w14:ligatures w14:val="none"/>
              </w:rPr>
              <w:t>research</w:t>
            </w:r>
            <w:proofErr w:type="gramEnd"/>
            <w:r w:rsidRPr="00591C9D">
              <w:rPr>
                <w:rFonts w:ascii="Arial" w:eastAsia="Times New Roman" w:hAnsi="Arial" w:cs="Arial"/>
                <w:kern w:val="0"/>
                <w:sz w:val="22"/>
                <w:szCs w:val="22"/>
                <w14:ligatures w14:val="none"/>
              </w:rPr>
              <w:t xml:space="preserve"> then please state this.</w:t>
            </w:r>
          </w:p>
        </w:tc>
      </w:tr>
      <w:tr w:rsidR="00591C9D" w:rsidRPr="00591C9D" w14:paraId="338AF511" w14:textId="77777777" w:rsidTr="00DD33E0">
        <w:trPr>
          <w:trHeight w:val="454"/>
        </w:trPr>
        <w:tc>
          <w:tcPr>
            <w:tcW w:w="297" w:type="pct"/>
            <w:vAlign w:val="center"/>
          </w:tcPr>
          <w:p w14:paraId="15F50AF7"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9</w:t>
            </w:r>
          </w:p>
        </w:tc>
        <w:tc>
          <w:tcPr>
            <w:tcW w:w="4703" w:type="pct"/>
            <w:gridSpan w:val="4"/>
            <w:vAlign w:val="center"/>
          </w:tcPr>
          <w:p w14:paraId="74B26305" w14:textId="452B689B" w:rsidR="00591C9D" w:rsidRPr="00591C9D" w:rsidRDefault="00C20AF7"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N/A</w:t>
            </w:r>
          </w:p>
          <w:p w14:paraId="7A8DA6F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74BE83E"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6194C25"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74E86DE8"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591C9D" w:rsidRPr="00591C9D" w14:paraId="6805F474" w14:textId="77777777" w:rsidTr="00591C9D">
        <w:trPr>
          <w:trHeight w:val="383"/>
        </w:trPr>
        <w:tc>
          <w:tcPr>
            <w:tcW w:w="567" w:type="dxa"/>
            <w:vMerge w:val="restart"/>
            <w:shd w:val="clear" w:color="auto" w:fill="F2F2F2"/>
            <w:vAlign w:val="center"/>
          </w:tcPr>
          <w:p w14:paraId="13CD4A3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10</w:t>
            </w:r>
          </w:p>
        </w:tc>
        <w:tc>
          <w:tcPr>
            <w:tcW w:w="7371" w:type="dxa"/>
            <w:vMerge w:val="restart"/>
            <w:shd w:val="clear" w:color="auto" w:fill="F2F2F2"/>
            <w:vAlign w:val="center"/>
          </w:tcPr>
          <w:p w14:paraId="45A5711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Use of documentation not in the public domain: Are any documents </w:t>
            </w:r>
            <w:r w:rsidRPr="00591C9D">
              <w:rPr>
                <w:rFonts w:ascii="Arial" w:hAnsi="Arial" w:cs="Arial"/>
                <w:b/>
                <w:sz w:val="22"/>
                <w:szCs w:val="22"/>
                <w:u w:val="single"/>
              </w:rPr>
              <w:t>NOT</w:t>
            </w:r>
            <w:r w:rsidRPr="00591C9D">
              <w:rPr>
                <w:rFonts w:ascii="Arial" w:hAnsi="Arial" w:cs="Arial"/>
                <w:sz w:val="22"/>
                <w:szCs w:val="22"/>
              </w:rPr>
              <w:t xml:space="preserve"> publicly available? </w:t>
            </w:r>
          </w:p>
          <w:p w14:paraId="76F0F112" w14:textId="77777777" w:rsidR="00591C9D" w:rsidRPr="00591C9D" w:rsidRDefault="00591C9D" w:rsidP="00591C9D">
            <w:pPr>
              <w:autoSpaceDE w:val="0"/>
              <w:autoSpaceDN w:val="0"/>
              <w:adjustRightInd w:val="0"/>
              <w:rPr>
                <w:rFonts w:ascii="Arial" w:hAnsi="Arial" w:cs="Arial"/>
                <w:bCs/>
                <w:sz w:val="22"/>
                <w:szCs w:val="22"/>
              </w:rPr>
            </w:pPr>
          </w:p>
        </w:tc>
        <w:tc>
          <w:tcPr>
            <w:tcW w:w="1276" w:type="dxa"/>
            <w:shd w:val="clear" w:color="auto" w:fill="F2F2F2"/>
            <w:vAlign w:val="center"/>
          </w:tcPr>
          <w:p w14:paraId="145D3EB2"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83AEF94" w14:textId="43E8BC27" w:rsidR="00591C9D" w:rsidRPr="00591C9D" w:rsidRDefault="00C20AF7" w:rsidP="00591C9D">
                <w:pPr>
                  <w:autoSpaceDE w:val="0"/>
                  <w:autoSpaceDN w:val="0"/>
                  <w:adjustRightInd w:val="0"/>
                  <w:jc w:val="center"/>
                  <w:rPr>
                    <w:rFonts w:ascii="Arial" w:hAnsi="Arial" w:cs="Arial"/>
                    <w:bCs/>
                    <w:sz w:val="22"/>
                    <w:szCs w:val="22"/>
                  </w:rPr>
                </w:pPr>
                <w:r w:rsidRPr="00C20AF7">
                  <w:rPr>
                    <w:rFonts w:ascii="MS Gothic" w:hAnsi="MS Gothic" w:cs="Arial" w:hint="eastAsia"/>
                    <w:bCs/>
                    <w:sz w:val="22"/>
                    <w:szCs w:val="22"/>
                  </w:rPr>
                  <w:t>☒</w:t>
                </w:r>
              </w:p>
            </w:sdtContent>
          </w:sdt>
        </w:tc>
      </w:tr>
      <w:tr w:rsidR="00591C9D" w:rsidRPr="00591C9D" w14:paraId="797B5538" w14:textId="77777777" w:rsidTr="00591C9D">
        <w:trPr>
          <w:trHeight w:val="218"/>
        </w:trPr>
        <w:tc>
          <w:tcPr>
            <w:tcW w:w="567" w:type="dxa"/>
            <w:vMerge/>
            <w:shd w:val="clear" w:color="auto" w:fill="F2F2F2"/>
            <w:vAlign w:val="center"/>
          </w:tcPr>
          <w:p w14:paraId="477FF15D" w14:textId="77777777" w:rsidR="00591C9D" w:rsidRPr="00591C9D" w:rsidRDefault="00591C9D" w:rsidP="00591C9D">
            <w:pPr>
              <w:autoSpaceDE w:val="0"/>
              <w:autoSpaceDN w:val="0"/>
              <w:adjustRightInd w:val="0"/>
              <w:rPr>
                <w:rFonts w:ascii="Arial" w:hAnsi="Arial" w:cs="Arial"/>
                <w:bCs/>
                <w:sz w:val="22"/>
                <w:szCs w:val="22"/>
              </w:rPr>
            </w:pPr>
          </w:p>
        </w:tc>
        <w:tc>
          <w:tcPr>
            <w:tcW w:w="7371" w:type="dxa"/>
            <w:vMerge/>
            <w:shd w:val="clear" w:color="auto" w:fill="F2F2F2"/>
          </w:tcPr>
          <w:p w14:paraId="125B53DB" w14:textId="77777777" w:rsidR="00591C9D" w:rsidRPr="00591C9D" w:rsidRDefault="00591C9D" w:rsidP="00591C9D">
            <w:pPr>
              <w:autoSpaceDE w:val="0"/>
              <w:autoSpaceDN w:val="0"/>
              <w:adjustRightInd w:val="0"/>
              <w:rPr>
                <w:rFonts w:ascii="Arial" w:hAnsi="Arial" w:cs="Arial"/>
                <w:bCs/>
                <w:sz w:val="22"/>
                <w:szCs w:val="22"/>
              </w:rPr>
            </w:pPr>
          </w:p>
        </w:tc>
        <w:tc>
          <w:tcPr>
            <w:tcW w:w="1276" w:type="dxa"/>
            <w:shd w:val="clear" w:color="auto" w:fill="F2F2F2"/>
            <w:vAlign w:val="center"/>
          </w:tcPr>
          <w:p w14:paraId="54ACAE95"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YES</w:t>
            </w:r>
          </w:p>
        </w:tc>
        <w:tc>
          <w:tcPr>
            <w:tcW w:w="1276" w:type="dxa"/>
            <w:shd w:val="clear" w:color="auto" w:fill="D9D9D9"/>
            <w:vAlign w:val="center"/>
          </w:tcPr>
          <w:p w14:paraId="7FB2628A" w14:textId="77777777" w:rsidR="00591C9D" w:rsidRPr="00591C9D" w:rsidRDefault="00904A9F" w:rsidP="00591C9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91C9D" w:rsidRPr="00591C9D">
                  <w:rPr>
                    <w:rFonts w:ascii="Segoe UI Symbol" w:hAnsi="Segoe UI Symbol" w:cs="Segoe UI Symbol"/>
                    <w:bCs/>
                    <w:sz w:val="22"/>
                    <w:szCs w:val="22"/>
                  </w:rPr>
                  <w:t>☐</w:t>
                </w:r>
              </w:sdtContent>
            </w:sdt>
          </w:p>
        </w:tc>
      </w:tr>
      <w:tr w:rsidR="00591C9D" w:rsidRPr="00591C9D" w14:paraId="05FB78B4" w14:textId="77777777" w:rsidTr="00591C9D">
        <w:tc>
          <w:tcPr>
            <w:tcW w:w="567" w:type="dxa"/>
            <w:shd w:val="clear" w:color="auto" w:fill="FFFFFF"/>
            <w:vAlign w:val="center"/>
          </w:tcPr>
          <w:p w14:paraId="0B8146C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11</w:t>
            </w:r>
          </w:p>
        </w:tc>
        <w:tc>
          <w:tcPr>
            <w:tcW w:w="9923" w:type="dxa"/>
            <w:gridSpan w:val="3"/>
            <w:shd w:val="clear" w:color="auto" w:fill="FFFFFF"/>
          </w:tcPr>
          <w:p w14:paraId="7983DB8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If </w:t>
            </w:r>
            <w:proofErr w:type="gramStart"/>
            <w:r w:rsidRPr="00591C9D">
              <w:rPr>
                <w:rFonts w:ascii="Arial" w:hAnsi="Arial" w:cs="Arial"/>
                <w:sz w:val="22"/>
                <w:szCs w:val="22"/>
              </w:rPr>
              <w:t>Yes</w:t>
            </w:r>
            <w:proofErr w:type="gramEnd"/>
            <w:r w:rsidRPr="00591C9D">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28A01EB" w14:textId="77777777" w:rsidR="00591C9D" w:rsidRPr="00591C9D" w:rsidRDefault="00591C9D" w:rsidP="00591C9D">
            <w:pPr>
              <w:rPr>
                <w:rFonts w:ascii="Arial" w:hAnsi="Arial" w:cs="Arial"/>
                <w:sz w:val="22"/>
                <w:szCs w:val="22"/>
              </w:rPr>
            </w:pPr>
          </w:p>
          <w:p w14:paraId="1378649F" w14:textId="77777777" w:rsidR="00591C9D" w:rsidRPr="00591C9D" w:rsidRDefault="00591C9D" w:rsidP="00591C9D">
            <w:pPr>
              <w:rPr>
                <w:rFonts w:ascii="Arial" w:hAnsi="Arial" w:cs="Arial"/>
                <w:sz w:val="22"/>
                <w:szCs w:val="22"/>
              </w:rPr>
            </w:pPr>
          </w:p>
          <w:p w14:paraId="0CB8EFD9" w14:textId="77777777" w:rsidR="00591C9D" w:rsidRPr="00591C9D" w:rsidRDefault="00591C9D" w:rsidP="00591C9D">
            <w:pPr>
              <w:rPr>
                <w:rFonts w:ascii="Arial" w:hAnsi="Arial" w:cs="Arial"/>
                <w:sz w:val="22"/>
                <w:szCs w:val="22"/>
              </w:rPr>
            </w:pPr>
          </w:p>
          <w:p w14:paraId="2DD60145"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i/>
                <w:sz w:val="18"/>
                <w:szCs w:val="18"/>
              </w:rPr>
              <w:t>(this box should expand as you type)</w:t>
            </w:r>
          </w:p>
        </w:tc>
      </w:tr>
    </w:tbl>
    <w:p w14:paraId="1B52538E"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591C9D" w:rsidRPr="00591C9D" w14:paraId="6FF67A49" w14:textId="77777777" w:rsidTr="00591C9D">
        <w:tc>
          <w:tcPr>
            <w:tcW w:w="562" w:type="dxa"/>
            <w:shd w:val="clear" w:color="auto" w:fill="F2F2F2"/>
            <w:vAlign w:val="center"/>
          </w:tcPr>
          <w:p w14:paraId="405C30F9" w14:textId="77777777" w:rsidR="00591C9D" w:rsidRPr="00591C9D" w:rsidRDefault="00591C9D" w:rsidP="00591C9D">
            <w:pPr>
              <w:autoSpaceDE w:val="0"/>
              <w:autoSpaceDN w:val="0"/>
              <w:adjustRightInd w:val="0"/>
              <w:jc w:val="center"/>
              <w:rPr>
                <w:rFonts w:ascii="Arial" w:hAnsi="Arial" w:cs="Arial"/>
                <w:b/>
                <w:sz w:val="22"/>
                <w:szCs w:val="22"/>
              </w:rPr>
            </w:pPr>
          </w:p>
        </w:tc>
        <w:tc>
          <w:tcPr>
            <w:tcW w:w="8217" w:type="dxa"/>
            <w:shd w:val="clear" w:color="auto" w:fill="F2F2F2"/>
          </w:tcPr>
          <w:p w14:paraId="2BCF97C0" w14:textId="77777777" w:rsidR="00591C9D" w:rsidRPr="00591C9D" w:rsidRDefault="00591C9D" w:rsidP="00591C9D">
            <w:pPr>
              <w:autoSpaceDE w:val="0"/>
              <w:autoSpaceDN w:val="0"/>
              <w:adjustRightInd w:val="0"/>
              <w:jc w:val="both"/>
              <w:rPr>
                <w:rFonts w:ascii="Arial" w:hAnsi="Arial" w:cs="Arial"/>
                <w:b/>
                <w:sz w:val="22"/>
                <w:szCs w:val="22"/>
              </w:rPr>
            </w:pPr>
            <w:r w:rsidRPr="00591C9D">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55FD6BAD" w14:textId="77777777" w:rsidR="00591C9D" w:rsidRPr="00591C9D" w:rsidRDefault="00591C9D" w:rsidP="00591C9D">
            <w:pPr>
              <w:autoSpaceDE w:val="0"/>
              <w:autoSpaceDN w:val="0"/>
              <w:adjustRightInd w:val="0"/>
              <w:jc w:val="center"/>
              <w:rPr>
                <w:rFonts w:ascii="Arial" w:hAnsi="Arial" w:cs="Arial"/>
                <w:b/>
                <w:bCs/>
                <w:sz w:val="22"/>
                <w:szCs w:val="22"/>
              </w:rPr>
            </w:pPr>
          </w:p>
          <w:p w14:paraId="7618BE4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22" w:type="dxa"/>
            <w:shd w:val="clear" w:color="auto" w:fill="F2F2F2"/>
          </w:tcPr>
          <w:p w14:paraId="2E47F831" w14:textId="77777777" w:rsidR="00591C9D" w:rsidRPr="00591C9D" w:rsidRDefault="00591C9D" w:rsidP="00591C9D">
            <w:pPr>
              <w:autoSpaceDE w:val="0"/>
              <w:autoSpaceDN w:val="0"/>
              <w:adjustRightInd w:val="0"/>
              <w:jc w:val="center"/>
              <w:rPr>
                <w:rFonts w:ascii="Arial" w:hAnsi="Arial" w:cs="Arial"/>
                <w:b/>
                <w:bCs/>
                <w:sz w:val="22"/>
                <w:szCs w:val="22"/>
              </w:rPr>
            </w:pPr>
          </w:p>
          <w:p w14:paraId="1A09405A"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1A03B650" w14:textId="77777777" w:rsidTr="00591C9D">
        <w:trPr>
          <w:trHeight w:val="439"/>
        </w:trPr>
        <w:tc>
          <w:tcPr>
            <w:tcW w:w="562" w:type="dxa"/>
            <w:shd w:val="clear" w:color="auto" w:fill="F2F2F2"/>
            <w:vAlign w:val="center"/>
          </w:tcPr>
          <w:p w14:paraId="5DBE283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12</w:t>
            </w:r>
          </w:p>
        </w:tc>
        <w:tc>
          <w:tcPr>
            <w:tcW w:w="8217" w:type="dxa"/>
            <w:shd w:val="clear" w:color="auto" w:fill="F2F2F2"/>
            <w:vAlign w:val="center"/>
          </w:tcPr>
          <w:p w14:paraId="6318F2B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prosperous Wales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4F24F7B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83F9353" w14:textId="6D3B0BD4"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07C1E6AA" w14:textId="77777777" w:rsidTr="00591C9D">
        <w:trPr>
          <w:trHeight w:val="403"/>
        </w:trPr>
        <w:tc>
          <w:tcPr>
            <w:tcW w:w="562" w:type="dxa"/>
            <w:shd w:val="clear" w:color="auto" w:fill="F2F2F2"/>
            <w:vAlign w:val="center"/>
          </w:tcPr>
          <w:p w14:paraId="1B75E8C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13</w:t>
            </w:r>
          </w:p>
        </w:tc>
        <w:tc>
          <w:tcPr>
            <w:tcW w:w="8217" w:type="dxa"/>
            <w:shd w:val="clear" w:color="auto" w:fill="F2F2F2"/>
            <w:vAlign w:val="center"/>
          </w:tcPr>
          <w:p w14:paraId="156F688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resilient Wales</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6E0A5EF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E9BB44" w14:textId="2F030AD0"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22023258" w14:textId="77777777" w:rsidTr="00591C9D">
        <w:trPr>
          <w:trHeight w:val="439"/>
        </w:trPr>
        <w:tc>
          <w:tcPr>
            <w:tcW w:w="562" w:type="dxa"/>
            <w:shd w:val="clear" w:color="auto" w:fill="F2F2F2"/>
            <w:vAlign w:val="center"/>
          </w:tcPr>
          <w:p w14:paraId="34BABBC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14</w:t>
            </w:r>
          </w:p>
        </w:tc>
        <w:tc>
          <w:tcPr>
            <w:tcW w:w="8217" w:type="dxa"/>
            <w:shd w:val="clear" w:color="auto" w:fill="F2F2F2"/>
            <w:vAlign w:val="center"/>
          </w:tcPr>
          <w:p w14:paraId="7AC1DD8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healthier Wales</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7A5DC03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79A3F530" w14:textId="1FF91377"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6B17F272" w14:textId="77777777" w:rsidTr="00591C9D">
        <w:trPr>
          <w:trHeight w:val="403"/>
        </w:trPr>
        <w:tc>
          <w:tcPr>
            <w:tcW w:w="562" w:type="dxa"/>
            <w:shd w:val="clear" w:color="auto" w:fill="F2F2F2"/>
            <w:vAlign w:val="center"/>
          </w:tcPr>
          <w:p w14:paraId="49520FD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15</w:t>
            </w:r>
          </w:p>
        </w:tc>
        <w:tc>
          <w:tcPr>
            <w:tcW w:w="8217" w:type="dxa"/>
            <w:shd w:val="clear" w:color="auto" w:fill="F2F2F2"/>
            <w:vAlign w:val="center"/>
          </w:tcPr>
          <w:p w14:paraId="6C369BF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more equal Wales</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060981E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35C89564" w14:textId="28AA1D0E"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386B34E9" w14:textId="77777777" w:rsidTr="00591C9D">
        <w:trPr>
          <w:trHeight w:val="403"/>
        </w:trPr>
        <w:tc>
          <w:tcPr>
            <w:tcW w:w="562" w:type="dxa"/>
            <w:shd w:val="clear" w:color="auto" w:fill="F2F2F2"/>
            <w:vAlign w:val="center"/>
          </w:tcPr>
          <w:p w14:paraId="10BCE67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16</w:t>
            </w:r>
          </w:p>
        </w:tc>
        <w:tc>
          <w:tcPr>
            <w:tcW w:w="8217" w:type="dxa"/>
            <w:shd w:val="clear" w:color="auto" w:fill="F2F2F2"/>
            <w:vAlign w:val="center"/>
          </w:tcPr>
          <w:p w14:paraId="39E14D9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Wales of cohesive communities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36ACA8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02E8CF74" w14:textId="4EBDADB1"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6EDBA922" w14:textId="77777777" w:rsidTr="00591C9D">
        <w:trPr>
          <w:trHeight w:val="439"/>
        </w:trPr>
        <w:tc>
          <w:tcPr>
            <w:tcW w:w="562" w:type="dxa"/>
            <w:shd w:val="clear" w:color="auto" w:fill="F2F2F2"/>
            <w:vAlign w:val="center"/>
          </w:tcPr>
          <w:p w14:paraId="03D9A91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17</w:t>
            </w:r>
          </w:p>
        </w:tc>
        <w:tc>
          <w:tcPr>
            <w:tcW w:w="8217" w:type="dxa"/>
            <w:shd w:val="clear" w:color="auto" w:fill="F2F2F2"/>
            <w:vAlign w:val="center"/>
          </w:tcPr>
          <w:p w14:paraId="503884B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Wales of vibrant culture and thriving Welsh language</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234729A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7C15E413" w14:textId="4193313D"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56DD99CA" w14:textId="77777777" w:rsidTr="00591C9D">
        <w:trPr>
          <w:trHeight w:val="403"/>
        </w:trPr>
        <w:tc>
          <w:tcPr>
            <w:tcW w:w="562" w:type="dxa"/>
            <w:shd w:val="clear" w:color="auto" w:fill="F2F2F2"/>
            <w:vAlign w:val="center"/>
          </w:tcPr>
          <w:p w14:paraId="7BF45D7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18</w:t>
            </w:r>
          </w:p>
        </w:tc>
        <w:tc>
          <w:tcPr>
            <w:tcW w:w="8217" w:type="dxa"/>
            <w:shd w:val="clear" w:color="auto" w:fill="F2F2F2"/>
            <w:vAlign w:val="center"/>
          </w:tcPr>
          <w:p w14:paraId="68B339A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globally responsible Wales</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3EB8CE1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52C7D25A" w14:textId="6C4BB2DE"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42033407" w14:textId="77777777" w:rsidTr="00591C9D">
        <w:trPr>
          <w:trHeight w:val="403"/>
        </w:trPr>
        <w:tc>
          <w:tcPr>
            <w:tcW w:w="562" w:type="dxa"/>
            <w:shd w:val="clear" w:color="auto" w:fill="F2F2F2"/>
            <w:vAlign w:val="center"/>
          </w:tcPr>
          <w:p w14:paraId="0E61C51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19</w:t>
            </w:r>
          </w:p>
        </w:tc>
        <w:tc>
          <w:tcPr>
            <w:tcW w:w="9889" w:type="dxa"/>
            <w:gridSpan w:val="3"/>
            <w:shd w:val="clear" w:color="auto" w:fill="F2F2F2"/>
            <w:vAlign w:val="center"/>
          </w:tcPr>
          <w:p w14:paraId="57D28348"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sz w:val="22"/>
                <w:szCs w:val="22"/>
              </w:rPr>
              <w:t>If YES to any of the above, please give details:</w:t>
            </w:r>
          </w:p>
        </w:tc>
      </w:tr>
      <w:tr w:rsidR="00591C9D" w:rsidRPr="00591C9D" w14:paraId="504A96AC" w14:textId="77777777" w:rsidTr="00DD33E0">
        <w:trPr>
          <w:trHeight w:val="403"/>
        </w:trPr>
        <w:tc>
          <w:tcPr>
            <w:tcW w:w="562" w:type="dxa"/>
            <w:vAlign w:val="center"/>
          </w:tcPr>
          <w:p w14:paraId="0FEFC657" w14:textId="77777777" w:rsidR="00591C9D" w:rsidRPr="00591C9D" w:rsidRDefault="00591C9D" w:rsidP="00591C9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C98AA41" w14:textId="77777777" w:rsidR="00591C9D" w:rsidRPr="00591C9D" w:rsidRDefault="00591C9D" w:rsidP="00591C9D">
            <w:pPr>
              <w:rPr>
                <w:rFonts w:ascii="Arial" w:hAnsi="Arial" w:cs="Arial"/>
              </w:rPr>
            </w:pPr>
          </w:p>
          <w:p w14:paraId="07C877BA" w14:textId="77777777" w:rsidR="00591C9D" w:rsidRPr="00591C9D" w:rsidRDefault="00591C9D" w:rsidP="00591C9D">
            <w:pPr>
              <w:rPr>
                <w:rFonts w:ascii="Arial" w:hAnsi="Arial" w:cs="Arial"/>
              </w:rPr>
            </w:pPr>
          </w:p>
          <w:p w14:paraId="30A5D4A4" w14:textId="77777777" w:rsidR="00591C9D" w:rsidRPr="00591C9D" w:rsidRDefault="00591C9D" w:rsidP="00591C9D">
            <w:pPr>
              <w:rPr>
                <w:rFonts w:ascii="Arial" w:hAnsi="Arial" w:cs="Arial"/>
                <w:sz w:val="22"/>
                <w:szCs w:val="22"/>
              </w:rPr>
            </w:pPr>
          </w:p>
          <w:p w14:paraId="64DB68A6"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color w:val="808080"/>
                <w:sz w:val="18"/>
                <w:szCs w:val="18"/>
              </w:rPr>
              <w:t>(this box should expand as you type)</w:t>
            </w:r>
          </w:p>
        </w:tc>
      </w:tr>
    </w:tbl>
    <w:p w14:paraId="588333AD"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3C6262F8" w14:textId="77777777" w:rsidR="00591C9D" w:rsidRPr="00591C9D" w:rsidRDefault="00591C9D" w:rsidP="00591C9D">
      <w:pPr>
        <w:spacing w:after="24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591C9D" w:rsidRPr="00591C9D" w14:paraId="447D5A5F" w14:textId="77777777" w:rsidTr="00591C9D">
        <w:trPr>
          <w:trHeight w:val="558"/>
        </w:trPr>
        <w:tc>
          <w:tcPr>
            <w:tcW w:w="562" w:type="dxa"/>
            <w:shd w:val="clear" w:color="auto" w:fill="F2F2F2"/>
            <w:vAlign w:val="center"/>
          </w:tcPr>
          <w:p w14:paraId="257B85E2" w14:textId="77777777" w:rsidR="00591C9D" w:rsidRPr="00591C9D" w:rsidRDefault="00591C9D" w:rsidP="00591C9D">
            <w:pPr>
              <w:autoSpaceDE w:val="0"/>
              <w:autoSpaceDN w:val="0"/>
              <w:adjustRightInd w:val="0"/>
              <w:rPr>
                <w:rFonts w:ascii="Arial" w:hAnsi="Arial" w:cs="Arial"/>
                <w:b/>
                <w:sz w:val="22"/>
                <w:szCs w:val="22"/>
              </w:rPr>
            </w:pPr>
          </w:p>
        </w:tc>
        <w:tc>
          <w:tcPr>
            <w:tcW w:w="8227" w:type="dxa"/>
            <w:shd w:val="clear" w:color="auto" w:fill="F2F2F2"/>
            <w:vAlign w:val="center"/>
          </w:tcPr>
          <w:p w14:paraId="0ECBF503" w14:textId="77777777" w:rsidR="00591C9D" w:rsidRPr="00591C9D" w:rsidRDefault="00591C9D" w:rsidP="00591C9D">
            <w:pPr>
              <w:autoSpaceDE w:val="0"/>
              <w:autoSpaceDN w:val="0"/>
              <w:adjustRightInd w:val="0"/>
              <w:rPr>
                <w:rFonts w:ascii="Arial" w:hAnsi="Arial" w:cs="Arial"/>
                <w:b/>
                <w:sz w:val="22"/>
                <w:szCs w:val="22"/>
              </w:rPr>
            </w:pPr>
            <w:r w:rsidRPr="00591C9D">
              <w:rPr>
                <w:rFonts w:ascii="Arial" w:hAnsi="Arial" w:cs="Arial"/>
                <w:b/>
                <w:sz w:val="22"/>
                <w:szCs w:val="22"/>
              </w:rPr>
              <w:t>Will the research activity include:</w:t>
            </w:r>
          </w:p>
        </w:tc>
        <w:tc>
          <w:tcPr>
            <w:tcW w:w="846" w:type="dxa"/>
            <w:shd w:val="clear" w:color="auto" w:fill="F2F2F2"/>
            <w:vAlign w:val="center"/>
          </w:tcPr>
          <w:p w14:paraId="418339A0"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16" w:type="dxa"/>
            <w:shd w:val="clear" w:color="auto" w:fill="F2F2F2"/>
            <w:vAlign w:val="center"/>
          </w:tcPr>
          <w:p w14:paraId="6246782E"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5E2CD5A3" w14:textId="77777777" w:rsidTr="00591C9D">
        <w:trPr>
          <w:trHeight w:val="439"/>
        </w:trPr>
        <w:tc>
          <w:tcPr>
            <w:tcW w:w="562" w:type="dxa"/>
            <w:shd w:val="clear" w:color="auto" w:fill="F2F2F2"/>
            <w:vAlign w:val="center"/>
          </w:tcPr>
          <w:p w14:paraId="1800CA4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8227" w:type="dxa"/>
            <w:shd w:val="clear" w:color="auto" w:fill="F2F2F2"/>
            <w:vAlign w:val="center"/>
          </w:tcPr>
          <w:p w14:paraId="715DB30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32A90EB2" w14:textId="0FDBDF28"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AA59AB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63DFD01" w14:textId="77777777" w:rsidTr="00591C9D">
        <w:trPr>
          <w:trHeight w:val="439"/>
        </w:trPr>
        <w:tc>
          <w:tcPr>
            <w:tcW w:w="562" w:type="dxa"/>
            <w:shd w:val="clear" w:color="auto" w:fill="F2F2F2"/>
            <w:vAlign w:val="center"/>
          </w:tcPr>
          <w:p w14:paraId="790CBDC8"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2</w:t>
            </w:r>
          </w:p>
        </w:tc>
        <w:tc>
          <w:tcPr>
            <w:tcW w:w="8227" w:type="dxa"/>
            <w:shd w:val="clear" w:color="auto" w:fill="F2F2F2"/>
            <w:vAlign w:val="center"/>
          </w:tcPr>
          <w:p w14:paraId="78D98D4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4D0CCA28" w14:textId="60A57298"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7EB44EB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20F980E" w14:textId="77777777" w:rsidTr="00591C9D">
        <w:trPr>
          <w:trHeight w:val="439"/>
        </w:trPr>
        <w:tc>
          <w:tcPr>
            <w:tcW w:w="562" w:type="dxa"/>
            <w:shd w:val="clear" w:color="auto" w:fill="F2F2F2"/>
            <w:vAlign w:val="center"/>
          </w:tcPr>
          <w:p w14:paraId="732006D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3</w:t>
            </w:r>
          </w:p>
        </w:tc>
        <w:tc>
          <w:tcPr>
            <w:tcW w:w="8227" w:type="dxa"/>
            <w:shd w:val="clear" w:color="auto" w:fill="F2F2F2"/>
            <w:vAlign w:val="center"/>
          </w:tcPr>
          <w:p w14:paraId="2EB48E5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focus groups?</w:t>
            </w:r>
          </w:p>
        </w:tc>
        <w:tc>
          <w:tcPr>
            <w:tcW w:w="846" w:type="dxa"/>
            <w:shd w:val="clear" w:color="auto" w:fill="BFBF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FC5D78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43EB39A7" w14:textId="57FF642D"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6585B92C" w14:textId="77777777" w:rsidTr="00591C9D">
        <w:trPr>
          <w:trHeight w:val="403"/>
        </w:trPr>
        <w:tc>
          <w:tcPr>
            <w:tcW w:w="562" w:type="dxa"/>
            <w:shd w:val="clear" w:color="auto" w:fill="F2F2F2"/>
            <w:vAlign w:val="center"/>
          </w:tcPr>
          <w:p w14:paraId="1B4929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4</w:t>
            </w:r>
          </w:p>
        </w:tc>
        <w:tc>
          <w:tcPr>
            <w:tcW w:w="8227" w:type="dxa"/>
            <w:shd w:val="clear" w:color="auto" w:fill="F2F2F2"/>
            <w:vAlign w:val="center"/>
          </w:tcPr>
          <w:p w14:paraId="60C9FA3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Use of participant diaries? </w:t>
            </w:r>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F915E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6D14660" w14:textId="1C0A28DE"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17F3D55E" w14:textId="77777777" w:rsidTr="00591C9D">
        <w:trPr>
          <w:trHeight w:val="403"/>
        </w:trPr>
        <w:tc>
          <w:tcPr>
            <w:tcW w:w="562" w:type="dxa"/>
            <w:shd w:val="clear" w:color="auto" w:fill="F2F2F2"/>
            <w:vAlign w:val="center"/>
          </w:tcPr>
          <w:p w14:paraId="561DC73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5</w:t>
            </w:r>
          </w:p>
        </w:tc>
        <w:tc>
          <w:tcPr>
            <w:tcW w:w="8227" w:type="dxa"/>
            <w:shd w:val="clear" w:color="auto" w:fill="F2F2F2"/>
            <w:vAlign w:val="center"/>
          </w:tcPr>
          <w:p w14:paraId="4F6F867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video or audio recording?</w:t>
            </w:r>
          </w:p>
        </w:tc>
        <w:tc>
          <w:tcPr>
            <w:tcW w:w="846" w:type="dxa"/>
            <w:shd w:val="clear" w:color="auto" w:fill="BFBF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04860050" w14:textId="2C0CFB28"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c>
          <w:tcPr>
            <w:tcW w:w="816" w:type="dxa"/>
            <w:shd w:val="clear" w:color="auto" w:fill="BFBF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23C6AD5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1F080654" w14:textId="77777777" w:rsidTr="00591C9D">
        <w:trPr>
          <w:trHeight w:val="403"/>
        </w:trPr>
        <w:tc>
          <w:tcPr>
            <w:tcW w:w="562" w:type="dxa"/>
            <w:shd w:val="clear" w:color="auto" w:fill="F2F2F2"/>
            <w:vAlign w:val="center"/>
          </w:tcPr>
          <w:p w14:paraId="004D41E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6</w:t>
            </w:r>
          </w:p>
        </w:tc>
        <w:tc>
          <w:tcPr>
            <w:tcW w:w="8227" w:type="dxa"/>
            <w:shd w:val="clear" w:color="auto" w:fill="F2F2F2"/>
            <w:vAlign w:val="center"/>
          </w:tcPr>
          <w:p w14:paraId="2EE7059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6FCDC87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4918E2C" w14:textId="112735FD"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39F6ED37" w14:textId="77777777" w:rsidTr="00591C9D">
        <w:trPr>
          <w:trHeight w:val="439"/>
        </w:trPr>
        <w:tc>
          <w:tcPr>
            <w:tcW w:w="562" w:type="dxa"/>
            <w:shd w:val="clear" w:color="auto" w:fill="F2F2F2"/>
            <w:vAlign w:val="center"/>
          </w:tcPr>
          <w:p w14:paraId="11E77DE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7</w:t>
            </w:r>
          </w:p>
        </w:tc>
        <w:tc>
          <w:tcPr>
            <w:tcW w:w="8227" w:type="dxa"/>
            <w:shd w:val="clear" w:color="auto" w:fill="F2F2F2"/>
            <w:vAlign w:val="center"/>
          </w:tcPr>
          <w:p w14:paraId="78D632B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C64F6A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857C394" w14:textId="73E19734"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0A0D542" w14:textId="77777777" w:rsidTr="00591C9D">
        <w:trPr>
          <w:trHeight w:val="403"/>
        </w:trPr>
        <w:tc>
          <w:tcPr>
            <w:tcW w:w="562" w:type="dxa"/>
            <w:shd w:val="clear" w:color="auto" w:fill="F2F2F2"/>
            <w:vAlign w:val="center"/>
          </w:tcPr>
          <w:p w14:paraId="50F738C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8</w:t>
            </w:r>
          </w:p>
        </w:tc>
        <w:tc>
          <w:tcPr>
            <w:tcW w:w="8227" w:type="dxa"/>
            <w:shd w:val="clear" w:color="auto" w:fill="F2F2F2"/>
            <w:vAlign w:val="center"/>
          </w:tcPr>
          <w:p w14:paraId="37496C4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16CAC42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BD47531" w14:textId="38FEBC9B"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53F75CFA" w14:textId="77777777" w:rsidTr="00591C9D">
        <w:trPr>
          <w:trHeight w:val="439"/>
        </w:trPr>
        <w:tc>
          <w:tcPr>
            <w:tcW w:w="562" w:type="dxa"/>
            <w:shd w:val="clear" w:color="auto" w:fill="F2F2F2"/>
            <w:vAlign w:val="center"/>
          </w:tcPr>
          <w:p w14:paraId="5522139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9</w:t>
            </w:r>
          </w:p>
        </w:tc>
        <w:tc>
          <w:tcPr>
            <w:tcW w:w="8227" w:type="dxa"/>
            <w:shd w:val="clear" w:color="auto" w:fill="F2F2F2"/>
            <w:vAlign w:val="center"/>
          </w:tcPr>
          <w:p w14:paraId="1755DD0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40C005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B771F44" w14:textId="64B19D78"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7EA580C8" w14:textId="77777777" w:rsidTr="00591C9D">
        <w:trPr>
          <w:trHeight w:val="403"/>
        </w:trPr>
        <w:tc>
          <w:tcPr>
            <w:tcW w:w="562" w:type="dxa"/>
            <w:shd w:val="clear" w:color="auto" w:fill="F2F2F2"/>
            <w:vAlign w:val="center"/>
          </w:tcPr>
          <w:p w14:paraId="53B6C49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10</w:t>
            </w:r>
          </w:p>
        </w:tc>
        <w:tc>
          <w:tcPr>
            <w:tcW w:w="8227" w:type="dxa"/>
            <w:shd w:val="clear" w:color="auto" w:fill="F2F2F2"/>
            <w:vAlign w:val="center"/>
          </w:tcPr>
          <w:p w14:paraId="25A1235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1D64AF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5072866" w14:textId="5FA1D396"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2683555" w14:textId="77777777" w:rsidTr="00591C9D">
        <w:trPr>
          <w:trHeight w:val="403"/>
        </w:trPr>
        <w:tc>
          <w:tcPr>
            <w:tcW w:w="562" w:type="dxa"/>
            <w:shd w:val="clear" w:color="auto" w:fill="F2F2F2"/>
            <w:vAlign w:val="center"/>
          </w:tcPr>
          <w:p w14:paraId="2E4A6D8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11</w:t>
            </w:r>
          </w:p>
        </w:tc>
        <w:tc>
          <w:tcPr>
            <w:tcW w:w="8227" w:type="dxa"/>
            <w:shd w:val="clear" w:color="auto" w:fill="F2F2F2"/>
            <w:vAlign w:val="center"/>
          </w:tcPr>
          <w:p w14:paraId="7859551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1623681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675E296D" w14:textId="31B857FE"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235DC9F" w14:textId="77777777" w:rsidTr="00591C9D">
        <w:trPr>
          <w:trHeight w:val="403"/>
        </w:trPr>
        <w:tc>
          <w:tcPr>
            <w:tcW w:w="562" w:type="dxa"/>
            <w:shd w:val="clear" w:color="auto" w:fill="F2F2F2"/>
            <w:vAlign w:val="center"/>
          </w:tcPr>
          <w:p w14:paraId="12D2C59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12</w:t>
            </w:r>
          </w:p>
        </w:tc>
        <w:tc>
          <w:tcPr>
            <w:tcW w:w="8227" w:type="dxa"/>
            <w:shd w:val="clear" w:color="auto" w:fill="F2F2F2"/>
            <w:vAlign w:val="center"/>
          </w:tcPr>
          <w:p w14:paraId="3AF2DED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25AAAC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B576120" w14:textId="12A304FB"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30479E79" w14:textId="77777777" w:rsidTr="00591C9D">
        <w:trPr>
          <w:trHeight w:val="403"/>
        </w:trPr>
        <w:tc>
          <w:tcPr>
            <w:tcW w:w="562" w:type="dxa"/>
            <w:shd w:val="clear" w:color="auto" w:fill="F2F2F2"/>
            <w:vAlign w:val="center"/>
          </w:tcPr>
          <w:p w14:paraId="075D8AF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13</w:t>
            </w:r>
          </w:p>
        </w:tc>
        <w:tc>
          <w:tcPr>
            <w:tcW w:w="8227" w:type="dxa"/>
            <w:shd w:val="clear" w:color="auto" w:fill="F2F2F2"/>
            <w:vAlign w:val="center"/>
          </w:tcPr>
          <w:p w14:paraId="2AA9F3D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4FC301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9CE7411" w14:textId="2EA4141A" w:rsidR="00591C9D" w:rsidRPr="00591C9D" w:rsidRDefault="00F87CE5" w:rsidP="00591C9D">
                <w:pPr>
                  <w:autoSpaceDE w:val="0"/>
                  <w:autoSpaceDN w:val="0"/>
                  <w:adjustRightInd w:val="0"/>
                  <w:jc w:val="center"/>
                  <w:rPr>
                    <w:rFonts w:ascii="Arial" w:hAnsi="Arial" w:cs="Arial"/>
                    <w:sz w:val="22"/>
                    <w:szCs w:val="22"/>
                  </w:rPr>
                </w:pPr>
                <w:r w:rsidRPr="00F87CE5">
                  <w:rPr>
                    <w:rFonts w:ascii="MS Gothic" w:hAnsi="MS Gothic" w:cs="Arial" w:hint="eastAsia"/>
                    <w:sz w:val="22"/>
                    <w:szCs w:val="22"/>
                  </w:rPr>
                  <w:t>☒</w:t>
                </w:r>
              </w:p>
            </w:sdtContent>
          </w:sdt>
        </w:tc>
      </w:tr>
      <w:tr w:rsidR="00591C9D" w:rsidRPr="00591C9D" w14:paraId="20B7042B" w14:textId="77777777" w:rsidTr="00591C9D">
        <w:trPr>
          <w:trHeight w:val="403"/>
        </w:trPr>
        <w:tc>
          <w:tcPr>
            <w:tcW w:w="562" w:type="dxa"/>
            <w:shd w:val="clear" w:color="auto" w:fill="F2F2F2"/>
            <w:vAlign w:val="center"/>
          </w:tcPr>
          <w:p w14:paraId="469749D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14</w:t>
            </w:r>
          </w:p>
        </w:tc>
        <w:tc>
          <w:tcPr>
            <w:tcW w:w="8227" w:type="dxa"/>
            <w:shd w:val="clear" w:color="auto" w:fill="F2F2F2"/>
            <w:vAlign w:val="center"/>
          </w:tcPr>
          <w:p w14:paraId="34F7CA2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11395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74943B4" w14:textId="70304BAC"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E1E9D28" w14:textId="77777777" w:rsidTr="00591C9D">
        <w:trPr>
          <w:trHeight w:val="403"/>
        </w:trPr>
        <w:tc>
          <w:tcPr>
            <w:tcW w:w="562" w:type="dxa"/>
            <w:shd w:val="clear" w:color="auto" w:fill="F2F2F2"/>
            <w:vAlign w:val="center"/>
          </w:tcPr>
          <w:p w14:paraId="2827ACC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15</w:t>
            </w:r>
          </w:p>
        </w:tc>
        <w:tc>
          <w:tcPr>
            <w:tcW w:w="8227" w:type="dxa"/>
            <w:shd w:val="clear" w:color="auto" w:fill="F2F2F2"/>
            <w:vAlign w:val="center"/>
          </w:tcPr>
          <w:p w14:paraId="151D23B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Working with live vertebrate animals?</w:t>
            </w:r>
          </w:p>
        </w:tc>
        <w:tc>
          <w:tcPr>
            <w:tcW w:w="846" w:type="dxa"/>
            <w:shd w:val="clear" w:color="auto" w:fill="BFBF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19F0FFC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D90266A" w14:textId="67CC1212"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1AFCFEEB" w14:textId="77777777" w:rsidTr="00591C9D">
        <w:trPr>
          <w:trHeight w:val="403"/>
        </w:trPr>
        <w:tc>
          <w:tcPr>
            <w:tcW w:w="562" w:type="dxa"/>
            <w:shd w:val="clear" w:color="auto" w:fill="F2F2F2"/>
            <w:vAlign w:val="center"/>
          </w:tcPr>
          <w:p w14:paraId="677FC98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16</w:t>
            </w:r>
          </w:p>
        </w:tc>
        <w:tc>
          <w:tcPr>
            <w:tcW w:w="8227" w:type="dxa"/>
            <w:shd w:val="clear" w:color="auto" w:fill="F2F2F2"/>
            <w:vAlign w:val="center"/>
          </w:tcPr>
          <w:p w14:paraId="2C63B45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8091A3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04039F9" w14:textId="576BDD9F"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65F332EC" w14:textId="77777777" w:rsidTr="00591C9D">
        <w:trPr>
          <w:trHeight w:val="403"/>
        </w:trPr>
        <w:tc>
          <w:tcPr>
            <w:tcW w:w="562" w:type="dxa"/>
            <w:shd w:val="clear" w:color="auto" w:fill="F2F2F2"/>
            <w:vAlign w:val="center"/>
          </w:tcPr>
          <w:p w14:paraId="76CC41B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17</w:t>
            </w:r>
          </w:p>
        </w:tc>
        <w:tc>
          <w:tcPr>
            <w:tcW w:w="8227" w:type="dxa"/>
            <w:shd w:val="clear" w:color="auto" w:fill="F2F2F2"/>
            <w:vAlign w:val="center"/>
          </w:tcPr>
          <w:p w14:paraId="1501896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7012DB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vMerge w:val="restart"/>
            <w:shd w:val="clear" w:color="auto" w:fill="BFBF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0344155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12B9EA5C" w14:textId="77777777" w:rsidTr="00591C9D">
        <w:trPr>
          <w:trHeight w:val="403"/>
        </w:trPr>
        <w:tc>
          <w:tcPr>
            <w:tcW w:w="562" w:type="dxa"/>
            <w:vAlign w:val="center"/>
          </w:tcPr>
          <w:p w14:paraId="3DF567CC" w14:textId="77777777" w:rsidR="00591C9D" w:rsidRPr="00591C9D" w:rsidRDefault="00591C9D" w:rsidP="00591C9D">
            <w:pPr>
              <w:autoSpaceDE w:val="0"/>
              <w:autoSpaceDN w:val="0"/>
              <w:adjustRightInd w:val="0"/>
              <w:rPr>
                <w:rFonts w:ascii="Arial" w:hAnsi="Arial" w:cs="Arial"/>
                <w:sz w:val="22"/>
                <w:szCs w:val="22"/>
              </w:rPr>
            </w:pPr>
          </w:p>
        </w:tc>
        <w:tc>
          <w:tcPr>
            <w:tcW w:w="8227" w:type="dxa"/>
            <w:shd w:val="clear" w:color="auto" w:fill="auto"/>
            <w:vAlign w:val="center"/>
          </w:tcPr>
          <w:p w14:paraId="0A9BC25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Details of any other primary data collection method:</w:t>
            </w:r>
          </w:p>
          <w:p w14:paraId="147B7D84" w14:textId="77777777" w:rsidR="00591C9D" w:rsidRPr="00591C9D" w:rsidRDefault="00591C9D" w:rsidP="00591C9D">
            <w:pPr>
              <w:rPr>
                <w:rFonts w:ascii="Arial" w:hAnsi="Arial" w:cs="Arial"/>
              </w:rPr>
            </w:pPr>
          </w:p>
          <w:p w14:paraId="608AF8BC" w14:textId="77777777" w:rsidR="00591C9D" w:rsidRPr="00591C9D" w:rsidRDefault="00591C9D" w:rsidP="00591C9D">
            <w:pPr>
              <w:rPr>
                <w:rFonts w:ascii="Arial" w:hAnsi="Arial" w:cs="Arial"/>
              </w:rPr>
            </w:pPr>
          </w:p>
          <w:p w14:paraId="4E751E96" w14:textId="77777777" w:rsidR="00591C9D" w:rsidRPr="00591C9D" w:rsidRDefault="00591C9D" w:rsidP="00591C9D">
            <w:pPr>
              <w:rPr>
                <w:rFonts w:ascii="Arial" w:hAnsi="Arial" w:cs="Arial"/>
                <w:sz w:val="22"/>
                <w:szCs w:val="22"/>
              </w:rPr>
            </w:pPr>
          </w:p>
          <w:p w14:paraId="7E23359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18"/>
                <w:szCs w:val="18"/>
              </w:rPr>
              <w:t>(this box should expand as you type)</w:t>
            </w:r>
          </w:p>
        </w:tc>
        <w:tc>
          <w:tcPr>
            <w:tcW w:w="846" w:type="dxa"/>
            <w:vMerge/>
            <w:shd w:val="clear" w:color="auto" w:fill="BFBFBF"/>
            <w:vAlign w:val="center"/>
          </w:tcPr>
          <w:p w14:paraId="27CC88B3" w14:textId="77777777" w:rsidR="00591C9D" w:rsidRPr="00591C9D" w:rsidRDefault="00591C9D" w:rsidP="00591C9D">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6CA50B93" w14:textId="77777777" w:rsidR="00591C9D" w:rsidRPr="00591C9D" w:rsidRDefault="00591C9D" w:rsidP="00591C9D">
            <w:pPr>
              <w:autoSpaceDE w:val="0"/>
              <w:autoSpaceDN w:val="0"/>
              <w:adjustRightInd w:val="0"/>
              <w:jc w:val="center"/>
              <w:rPr>
                <w:rFonts w:ascii="Arial" w:hAnsi="Arial" w:cs="Arial"/>
                <w:b/>
                <w:bCs/>
                <w:sz w:val="22"/>
                <w:szCs w:val="22"/>
              </w:rPr>
            </w:pPr>
          </w:p>
        </w:tc>
      </w:tr>
    </w:tbl>
    <w:p w14:paraId="01608AE4" w14:textId="77777777" w:rsidR="00591C9D" w:rsidRPr="00591C9D" w:rsidRDefault="00591C9D" w:rsidP="00591C9D">
      <w:pPr>
        <w:spacing w:after="0" w:line="240" w:lineRule="auto"/>
        <w:jc w:val="both"/>
        <w:rPr>
          <w:rFonts w:ascii="Arial" w:eastAsia="Times New Roman" w:hAnsi="Arial" w:cs="Arial"/>
          <w:bCs/>
          <w:iCs/>
          <w:kern w:val="0"/>
          <w:sz w:val="22"/>
          <w:szCs w:val="22"/>
          <w14:ligatures w14:val="none"/>
        </w:rPr>
      </w:pPr>
      <w:r w:rsidRPr="00591C9D">
        <w:rPr>
          <w:rFonts w:ascii="Arial" w:eastAsia="Times New Roman" w:hAnsi="Arial" w:cs="Arial"/>
          <w:bCs/>
          <w:iCs/>
          <w:kern w:val="0"/>
          <w:sz w:val="22"/>
          <w:szCs w:val="22"/>
          <w14:ligatures w14:val="none"/>
        </w:rPr>
        <w:t xml:space="preserve">If NO to every question, then the research activity is (ethically) low risk and </w:t>
      </w:r>
      <w:r w:rsidRPr="00591C9D">
        <w:rPr>
          <w:rFonts w:ascii="Arial" w:eastAsia="Times New Roman" w:hAnsi="Arial" w:cs="Arial"/>
          <w:b/>
          <w:bCs/>
          <w:iCs/>
          <w:kern w:val="0"/>
          <w:sz w:val="22"/>
          <w:szCs w:val="22"/>
          <w14:ligatures w14:val="none"/>
        </w:rPr>
        <w:t>may</w:t>
      </w:r>
      <w:r w:rsidRPr="00591C9D">
        <w:rPr>
          <w:rFonts w:ascii="Arial" w:eastAsia="Times New Roman" w:hAnsi="Arial" w:cs="Arial"/>
          <w:bCs/>
          <w:iCs/>
          <w:kern w:val="0"/>
          <w:sz w:val="22"/>
          <w:szCs w:val="22"/>
          <w14:ligatures w14:val="none"/>
        </w:rPr>
        <w:t xml:space="preserve"> be exempt from </w:t>
      </w:r>
      <w:r w:rsidRPr="00591C9D">
        <w:rPr>
          <w:rFonts w:ascii="Arial" w:eastAsia="Times New Roman" w:hAnsi="Arial" w:cs="Arial"/>
          <w:b/>
          <w:bCs/>
          <w:iCs/>
          <w:kern w:val="0"/>
          <w:sz w:val="22"/>
          <w:szCs w:val="22"/>
          <w14:ligatures w14:val="none"/>
        </w:rPr>
        <w:t>some</w:t>
      </w:r>
      <w:r w:rsidRPr="00591C9D">
        <w:rPr>
          <w:rFonts w:ascii="Arial" w:eastAsia="Times New Roman" w:hAnsi="Arial" w:cs="Arial"/>
          <w:bCs/>
          <w:iCs/>
          <w:kern w:val="0"/>
          <w:sz w:val="22"/>
          <w:szCs w:val="22"/>
          <w14:ligatures w14:val="none"/>
        </w:rPr>
        <w:t xml:space="preserve"> of the following sections (please refer to Guidance Notes).</w:t>
      </w:r>
    </w:p>
    <w:p w14:paraId="6FBCFA88" w14:textId="77777777" w:rsidR="00591C9D" w:rsidRPr="00591C9D" w:rsidRDefault="00591C9D" w:rsidP="00591C9D">
      <w:pPr>
        <w:spacing w:after="0" w:line="240" w:lineRule="auto"/>
        <w:rPr>
          <w:rFonts w:ascii="Arial" w:eastAsia="Times New Roman" w:hAnsi="Arial" w:cs="Arial"/>
          <w:bCs/>
          <w:iCs/>
          <w:kern w:val="0"/>
          <w:sz w:val="22"/>
          <w:szCs w:val="22"/>
          <w14:ligatures w14:val="none"/>
        </w:rPr>
      </w:pPr>
    </w:p>
    <w:p w14:paraId="3FE42BF8" w14:textId="77777777" w:rsidR="00591C9D" w:rsidRPr="00591C9D" w:rsidRDefault="00591C9D" w:rsidP="00591C9D">
      <w:pPr>
        <w:spacing w:after="0" w:line="240" w:lineRule="auto"/>
        <w:rPr>
          <w:rFonts w:ascii="Arial" w:eastAsia="Times New Roman" w:hAnsi="Arial" w:cs="Arial"/>
          <w:bCs/>
          <w:iCs/>
          <w:kern w:val="0"/>
          <w:sz w:val="22"/>
          <w:szCs w:val="22"/>
          <w14:ligatures w14:val="none"/>
        </w:rPr>
      </w:pPr>
      <w:r w:rsidRPr="00591C9D">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2F779226" w14:textId="77777777" w:rsidR="00591C9D" w:rsidRPr="00591C9D" w:rsidRDefault="00591C9D" w:rsidP="00591C9D">
      <w:pPr>
        <w:spacing w:after="0" w:line="240" w:lineRule="auto"/>
        <w:rPr>
          <w:rFonts w:ascii="Arial" w:eastAsia="Times New Roman" w:hAnsi="Arial" w:cs="Arial"/>
          <w:bCs/>
          <w:iCs/>
          <w:kern w:val="0"/>
          <w:sz w:val="22"/>
          <w:szCs w:val="22"/>
          <w14:ligatures w14:val="none"/>
        </w:rPr>
      </w:pPr>
    </w:p>
    <w:p w14:paraId="192E9978"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G: Intended Participants</w:t>
      </w:r>
    </w:p>
    <w:p w14:paraId="2BC24605" w14:textId="77777777" w:rsidR="00591C9D" w:rsidRPr="00591C9D" w:rsidRDefault="00591C9D" w:rsidP="00591C9D">
      <w:pPr>
        <w:spacing w:after="0" w:line="240" w:lineRule="auto"/>
        <w:rPr>
          <w:rFonts w:ascii="Arial" w:eastAsia="Times New Roman" w:hAnsi="Arial" w:cs="Arial"/>
          <w:bCs/>
          <w:kern w:val="0"/>
          <w14:ligatures w14:val="none"/>
        </w:rPr>
      </w:pPr>
      <w:r w:rsidRPr="00591C9D">
        <w:rPr>
          <w:rFonts w:ascii="Arial" w:eastAsia="Times New Roman" w:hAnsi="Arial" w:cs="Arial"/>
          <w:bCs/>
          <w:kern w:val="0"/>
          <w14:ligatures w14:val="none"/>
        </w:rPr>
        <w:t>If there are no participants then do not complete this section, but go directly to section H.</w:t>
      </w:r>
    </w:p>
    <w:p w14:paraId="5704F4D9" w14:textId="77777777" w:rsidR="00591C9D" w:rsidRPr="00591C9D" w:rsidRDefault="00591C9D" w:rsidP="00591C9D">
      <w:pPr>
        <w:spacing w:after="0" w:line="24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591C9D" w:rsidRPr="00591C9D" w14:paraId="18269D03" w14:textId="77777777" w:rsidTr="00591C9D">
        <w:tc>
          <w:tcPr>
            <w:tcW w:w="562" w:type="dxa"/>
            <w:shd w:val="clear" w:color="auto" w:fill="F2F2F2"/>
            <w:vAlign w:val="center"/>
          </w:tcPr>
          <w:p w14:paraId="74320A29" w14:textId="77777777" w:rsidR="00591C9D" w:rsidRPr="00591C9D" w:rsidRDefault="00591C9D" w:rsidP="00591C9D">
            <w:pPr>
              <w:autoSpaceDE w:val="0"/>
              <w:autoSpaceDN w:val="0"/>
              <w:adjustRightInd w:val="0"/>
              <w:jc w:val="center"/>
              <w:rPr>
                <w:rFonts w:ascii="Arial" w:hAnsi="Arial" w:cs="Arial"/>
                <w:b/>
                <w:sz w:val="22"/>
                <w:szCs w:val="22"/>
              </w:rPr>
            </w:pPr>
          </w:p>
        </w:tc>
        <w:tc>
          <w:tcPr>
            <w:tcW w:w="8217" w:type="dxa"/>
            <w:shd w:val="clear" w:color="auto" w:fill="F2F2F2"/>
          </w:tcPr>
          <w:p w14:paraId="3EBCC539" w14:textId="77777777" w:rsidR="00591C9D" w:rsidRPr="00591C9D" w:rsidRDefault="00591C9D" w:rsidP="00591C9D">
            <w:pPr>
              <w:autoSpaceDE w:val="0"/>
              <w:autoSpaceDN w:val="0"/>
              <w:adjustRightInd w:val="0"/>
              <w:jc w:val="both"/>
              <w:rPr>
                <w:rFonts w:ascii="Arial" w:hAnsi="Arial" w:cs="Arial"/>
                <w:b/>
                <w:sz w:val="22"/>
                <w:szCs w:val="22"/>
              </w:rPr>
            </w:pPr>
            <w:r w:rsidRPr="00591C9D">
              <w:rPr>
                <w:rFonts w:ascii="Arial" w:hAnsi="Arial" w:cs="Arial"/>
                <w:b/>
                <w:sz w:val="22"/>
                <w:szCs w:val="22"/>
              </w:rPr>
              <w:t>Who are the intended participants:</w:t>
            </w:r>
          </w:p>
        </w:tc>
        <w:tc>
          <w:tcPr>
            <w:tcW w:w="850" w:type="dxa"/>
            <w:shd w:val="clear" w:color="auto" w:fill="F2F2F2"/>
          </w:tcPr>
          <w:p w14:paraId="6AE6FF22" w14:textId="77777777" w:rsidR="00591C9D" w:rsidRPr="00591C9D" w:rsidRDefault="00591C9D" w:rsidP="00591C9D">
            <w:pPr>
              <w:autoSpaceDE w:val="0"/>
              <w:autoSpaceDN w:val="0"/>
              <w:adjustRightInd w:val="0"/>
              <w:jc w:val="center"/>
              <w:rPr>
                <w:rFonts w:ascii="Arial" w:hAnsi="Arial" w:cs="Arial"/>
                <w:b/>
                <w:bCs/>
                <w:sz w:val="22"/>
                <w:szCs w:val="22"/>
              </w:rPr>
            </w:pPr>
          </w:p>
          <w:p w14:paraId="3AD6BCFA"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22" w:type="dxa"/>
            <w:shd w:val="clear" w:color="auto" w:fill="F2F2F2"/>
          </w:tcPr>
          <w:p w14:paraId="5B1CA5F3" w14:textId="77777777" w:rsidR="00591C9D" w:rsidRPr="00591C9D" w:rsidRDefault="00591C9D" w:rsidP="00591C9D">
            <w:pPr>
              <w:autoSpaceDE w:val="0"/>
              <w:autoSpaceDN w:val="0"/>
              <w:adjustRightInd w:val="0"/>
              <w:jc w:val="center"/>
              <w:rPr>
                <w:rFonts w:ascii="Arial" w:hAnsi="Arial" w:cs="Arial"/>
                <w:b/>
                <w:bCs/>
                <w:sz w:val="22"/>
                <w:szCs w:val="22"/>
              </w:rPr>
            </w:pPr>
          </w:p>
          <w:p w14:paraId="75174107"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6F5CA7F9" w14:textId="77777777" w:rsidTr="00591C9D">
        <w:trPr>
          <w:trHeight w:val="439"/>
        </w:trPr>
        <w:tc>
          <w:tcPr>
            <w:tcW w:w="562" w:type="dxa"/>
            <w:shd w:val="clear" w:color="auto" w:fill="F2F2F2"/>
            <w:vAlign w:val="center"/>
          </w:tcPr>
          <w:p w14:paraId="1C622C1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w:t>
            </w:r>
          </w:p>
        </w:tc>
        <w:tc>
          <w:tcPr>
            <w:tcW w:w="8217" w:type="dxa"/>
            <w:shd w:val="clear" w:color="auto" w:fill="F2F2F2"/>
            <w:vAlign w:val="center"/>
          </w:tcPr>
          <w:p w14:paraId="7D43654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1D91EBC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020E082F" w14:textId="64A535E4"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5562D703" w14:textId="77777777" w:rsidTr="00591C9D">
        <w:trPr>
          <w:trHeight w:val="403"/>
        </w:trPr>
        <w:tc>
          <w:tcPr>
            <w:tcW w:w="562" w:type="dxa"/>
            <w:shd w:val="clear" w:color="auto" w:fill="F2F2F2"/>
            <w:vAlign w:val="center"/>
          </w:tcPr>
          <w:p w14:paraId="50A4DE7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w:t>
            </w:r>
          </w:p>
        </w:tc>
        <w:tc>
          <w:tcPr>
            <w:tcW w:w="8217" w:type="dxa"/>
            <w:shd w:val="clear" w:color="auto" w:fill="F2F2F2"/>
            <w:vAlign w:val="center"/>
          </w:tcPr>
          <w:p w14:paraId="5FF65D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096E1082" w14:textId="016AC31D"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5E7BFB4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4AAAA0B8" w14:textId="77777777" w:rsidTr="00591C9D">
        <w:trPr>
          <w:trHeight w:val="439"/>
        </w:trPr>
        <w:tc>
          <w:tcPr>
            <w:tcW w:w="562" w:type="dxa"/>
            <w:shd w:val="clear" w:color="auto" w:fill="F2F2F2"/>
            <w:vAlign w:val="center"/>
          </w:tcPr>
          <w:p w14:paraId="4BDF653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3</w:t>
            </w:r>
          </w:p>
        </w:tc>
        <w:tc>
          <w:tcPr>
            <w:tcW w:w="8217" w:type="dxa"/>
            <w:shd w:val="clear" w:color="auto" w:fill="F2F2F2"/>
            <w:vAlign w:val="center"/>
          </w:tcPr>
          <w:p w14:paraId="543B6BC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6A2F8A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352AEBF3" w14:textId="61EAF19E"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CBAA2C6" w14:textId="77777777" w:rsidTr="00591C9D">
        <w:trPr>
          <w:trHeight w:val="403"/>
        </w:trPr>
        <w:tc>
          <w:tcPr>
            <w:tcW w:w="562" w:type="dxa"/>
            <w:shd w:val="clear" w:color="auto" w:fill="F2F2F2"/>
            <w:vAlign w:val="center"/>
          </w:tcPr>
          <w:p w14:paraId="0EE48BB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4</w:t>
            </w:r>
          </w:p>
        </w:tc>
        <w:tc>
          <w:tcPr>
            <w:tcW w:w="8217" w:type="dxa"/>
            <w:shd w:val="clear" w:color="auto" w:fill="F2F2F2"/>
            <w:vAlign w:val="center"/>
          </w:tcPr>
          <w:p w14:paraId="70D088E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0B21D4B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BE9A062" w14:textId="0A589C59"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5ADA8BF2" w14:textId="77777777" w:rsidTr="00591C9D">
        <w:trPr>
          <w:trHeight w:val="403"/>
        </w:trPr>
        <w:tc>
          <w:tcPr>
            <w:tcW w:w="562" w:type="dxa"/>
            <w:shd w:val="clear" w:color="auto" w:fill="F2F2F2"/>
            <w:vAlign w:val="center"/>
          </w:tcPr>
          <w:p w14:paraId="5F03513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5</w:t>
            </w:r>
          </w:p>
        </w:tc>
        <w:tc>
          <w:tcPr>
            <w:tcW w:w="8217" w:type="dxa"/>
            <w:shd w:val="clear" w:color="auto" w:fill="F2F2F2"/>
            <w:vAlign w:val="center"/>
          </w:tcPr>
          <w:p w14:paraId="1D50335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8CDF0C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7F9A3B1C" w14:textId="428FB706"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BE7F302" w14:textId="77777777" w:rsidTr="00591C9D">
        <w:trPr>
          <w:trHeight w:val="439"/>
        </w:trPr>
        <w:tc>
          <w:tcPr>
            <w:tcW w:w="562" w:type="dxa"/>
            <w:shd w:val="clear" w:color="auto" w:fill="F2F2F2"/>
            <w:vAlign w:val="center"/>
          </w:tcPr>
          <w:p w14:paraId="0D37969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lastRenderedPageBreak/>
              <w:t>6</w:t>
            </w:r>
          </w:p>
        </w:tc>
        <w:tc>
          <w:tcPr>
            <w:tcW w:w="8217" w:type="dxa"/>
            <w:shd w:val="clear" w:color="auto" w:fill="F2F2F2"/>
            <w:vAlign w:val="center"/>
          </w:tcPr>
          <w:p w14:paraId="2899B46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2BAA326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3B5B62BE" w14:textId="5DC91425"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7101B7AB" w14:textId="77777777" w:rsidTr="00591C9D">
        <w:trPr>
          <w:trHeight w:val="403"/>
        </w:trPr>
        <w:tc>
          <w:tcPr>
            <w:tcW w:w="562" w:type="dxa"/>
            <w:shd w:val="clear" w:color="auto" w:fill="F2F2F2"/>
            <w:vAlign w:val="center"/>
          </w:tcPr>
          <w:p w14:paraId="4C62615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7</w:t>
            </w:r>
          </w:p>
        </w:tc>
        <w:tc>
          <w:tcPr>
            <w:tcW w:w="8217" w:type="dxa"/>
            <w:shd w:val="clear" w:color="auto" w:fill="F2F2F2"/>
            <w:vAlign w:val="center"/>
          </w:tcPr>
          <w:p w14:paraId="753D9A6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75A348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3A9E9688" w14:textId="303AABE1"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AB98B7F" w14:textId="77777777" w:rsidTr="00591C9D">
        <w:trPr>
          <w:trHeight w:val="403"/>
        </w:trPr>
        <w:tc>
          <w:tcPr>
            <w:tcW w:w="562" w:type="dxa"/>
            <w:shd w:val="clear" w:color="auto" w:fill="F2F2F2"/>
            <w:vAlign w:val="center"/>
          </w:tcPr>
          <w:p w14:paraId="69F01A4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8</w:t>
            </w:r>
          </w:p>
        </w:tc>
        <w:tc>
          <w:tcPr>
            <w:tcW w:w="8217" w:type="dxa"/>
            <w:shd w:val="clear" w:color="auto" w:fill="F2F2F2"/>
            <w:vAlign w:val="center"/>
          </w:tcPr>
          <w:p w14:paraId="3B2CD2B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People engaged in illegal activities?</w:t>
            </w:r>
          </w:p>
        </w:tc>
        <w:tc>
          <w:tcPr>
            <w:tcW w:w="850" w:type="dxa"/>
            <w:shd w:val="clear" w:color="auto" w:fill="BFBF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19C5D7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26B9A346" w14:textId="25818ADB"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5AC8108" w14:textId="77777777" w:rsidTr="00591C9D">
        <w:trPr>
          <w:trHeight w:val="403"/>
        </w:trPr>
        <w:tc>
          <w:tcPr>
            <w:tcW w:w="562" w:type="dxa"/>
            <w:shd w:val="clear" w:color="auto" w:fill="F2F2F2"/>
            <w:vAlign w:val="center"/>
          </w:tcPr>
          <w:p w14:paraId="7B29638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9</w:t>
            </w:r>
          </w:p>
        </w:tc>
        <w:tc>
          <w:tcPr>
            <w:tcW w:w="8217" w:type="dxa"/>
            <w:shd w:val="clear" w:color="auto" w:fill="F2F2F2"/>
            <w:vAlign w:val="center"/>
          </w:tcPr>
          <w:p w14:paraId="7DDBE41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Others. Please indicate the participants below, and specifically any group who may be unable to give consent.</w:t>
            </w:r>
          </w:p>
          <w:p w14:paraId="77CA5371" w14:textId="77777777" w:rsidR="00591C9D" w:rsidRPr="00591C9D" w:rsidRDefault="00591C9D" w:rsidP="00591C9D">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7F0177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vMerge w:val="restart"/>
            <w:shd w:val="clear" w:color="auto" w:fill="BFBF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40C08B4B" w14:textId="46A684EC" w:rsidR="00591C9D" w:rsidRPr="00591C9D" w:rsidRDefault="00297B81" w:rsidP="00591C9D">
                <w:pPr>
                  <w:autoSpaceDE w:val="0"/>
                  <w:autoSpaceDN w:val="0"/>
                  <w:adjustRightInd w:val="0"/>
                  <w:jc w:val="center"/>
                  <w:rPr>
                    <w:rFonts w:ascii="Arial" w:hAnsi="Arial" w:cs="Arial"/>
                    <w:sz w:val="22"/>
                    <w:szCs w:val="22"/>
                  </w:rPr>
                </w:pPr>
                <w:r w:rsidRPr="00297B81">
                  <w:rPr>
                    <w:rFonts w:ascii="MS Gothic" w:hAnsi="MS Gothic" w:cs="Arial" w:hint="eastAsia"/>
                    <w:sz w:val="22"/>
                    <w:szCs w:val="22"/>
                  </w:rPr>
                  <w:t>☒</w:t>
                </w:r>
              </w:p>
            </w:sdtContent>
          </w:sdt>
        </w:tc>
      </w:tr>
      <w:tr w:rsidR="00591C9D" w:rsidRPr="00591C9D" w14:paraId="5B41F5EB" w14:textId="77777777" w:rsidTr="00591C9D">
        <w:trPr>
          <w:trHeight w:val="403"/>
        </w:trPr>
        <w:tc>
          <w:tcPr>
            <w:tcW w:w="562" w:type="dxa"/>
            <w:vAlign w:val="center"/>
          </w:tcPr>
          <w:p w14:paraId="35DEE001" w14:textId="77777777" w:rsidR="00591C9D" w:rsidRPr="00591C9D" w:rsidRDefault="00591C9D" w:rsidP="00591C9D">
            <w:pPr>
              <w:autoSpaceDE w:val="0"/>
              <w:autoSpaceDN w:val="0"/>
              <w:adjustRightInd w:val="0"/>
              <w:jc w:val="center"/>
              <w:rPr>
                <w:rFonts w:ascii="Arial" w:hAnsi="Arial" w:cs="Arial"/>
                <w:sz w:val="22"/>
                <w:szCs w:val="22"/>
              </w:rPr>
            </w:pPr>
          </w:p>
        </w:tc>
        <w:tc>
          <w:tcPr>
            <w:tcW w:w="8217" w:type="dxa"/>
            <w:shd w:val="clear" w:color="auto" w:fill="auto"/>
            <w:vAlign w:val="center"/>
          </w:tcPr>
          <w:p w14:paraId="424466D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Details of any other participant groups:</w:t>
            </w:r>
          </w:p>
          <w:p w14:paraId="552B510D" w14:textId="77777777" w:rsidR="00591C9D" w:rsidRPr="00591C9D" w:rsidRDefault="00591C9D" w:rsidP="00591C9D">
            <w:pPr>
              <w:rPr>
                <w:rFonts w:ascii="Arial" w:hAnsi="Arial" w:cs="Arial"/>
              </w:rPr>
            </w:pPr>
          </w:p>
          <w:p w14:paraId="79D149F8" w14:textId="77777777" w:rsidR="00591C9D" w:rsidRPr="00591C9D" w:rsidRDefault="00591C9D" w:rsidP="00591C9D">
            <w:pPr>
              <w:rPr>
                <w:rFonts w:ascii="Arial" w:hAnsi="Arial" w:cs="Arial"/>
              </w:rPr>
            </w:pPr>
          </w:p>
          <w:p w14:paraId="6D0F9EA9" w14:textId="77777777" w:rsidR="00591C9D" w:rsidRPr="00591C9D" w:rsidRDefault="00591C9D" w:rsidP="00591C9D">
            <w:pPr>
              <w:rPr>
                <w:rFonts w:ascii="Arial" w:hAnsi="Arial" w:cs="Arial"/>
                <w:sz w:val="22"/>
                <w:szCs w:val="22"/>
              </w:rPr>
            </w:pPr>
          </w:p>
          <w:p w14:paraId="0B46A51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color w:val="808080"/>
                <w:sz w:val="18"/>
                <w:szCs w:val="18"/>
              </w:rPr>
              <w:t>(this box should expand as you type)</w:t>
            </w:r>
          </w:p>
        </w:tc>
        <w:tc>
          <w:tcPr>
            <w:tcW w:w="850" w:type="dxa"/>
            <w:vMerge/>
            <w:shd w:val="clear" w:color="auto" w:fill="BFBFBF"/>
            <w:vAlign w:val="center"/>
          </w:tcPr>
          <w:p w14:paraId="303757C4" w14:textId="77777777" w:rsidR="00591C9D" w:rsidRPr="00591C9D" w:rsidRDefault="00591C9D" w:rsidP="00591C9D">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62EC4D5" w14:textId="77777777" w:rsidR="00591C9D" w:rsidRPr="00591C9D" w:rsidRDefault="00591C9D" w:rsidP="00591C9D">
            <w:pPr>
              <w:autoSpaceDE w:val="0"/>
              <w:autoSpaceDN w:val="0"/>
              <w:adjustRightInd w:val="0"/>
              <w:jc w:val="center"/>
              <w:rPr>
                <w:rFonts w:ascii="Arial" w:hAnsi="Arial" w:cs="Arial"/>
                <w:b/>
                <w:bCs/>
                <w:sz w:val="22"/>
                <w:szCs w:val="22"/>
              </w:rPr>
            </w:pPr>
          </w:p>
        </w:tc>
      </w:tr>
    </w:tbl>
    <w:p w14:paraId="0C8430B6" w14:textId="77777777" w:rsidR="00591C9D" w:rsidRPr="00591C9D" w:rsidRDefault="00591C9D" w:rsidP="00591C9D">
      <w:pPr>
        <w:spacing w:after="0" w:line="24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3256"/>
        <w:gridCol w:w="6633"/>
      </w:tblGrid>
      <w:tr w:rsidR="00591C9D" w:rsidRPr="00591C9D" w14:paraId="76F14DF6" w14:textId="77777777" w:rsidTr="00591C9D">
        <w:trPr>
          <w:trHeight w:val="403"/>
        </w:trPr>
        <w:tc>
          <w:tcPr>
            <w:tcW w:w="562" w:type="dxa"/>
            <w:tcBorders>
              <w:bottom w:val="single" w:sz="4" w:space="0" w:color="auto"/>
            </w:tcBorders>
            <w:shd w:val="clear" w:color="auto" w:fill="F2F2F2"/>
          </w:tcPr>
          <w:p w14:paraId="464D5EA7" w14:textId="77777777" w:rsidR="00591C9D" w:rsidRPr="00591C9D" w:rsidRDefault="00591C9D" w:rsidP="00591C9D">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213510C6" w14:textId="77777777" w:rsidR="00591C9D" w:rsidRPr="00591C9D" w:rsidRDefault="00591C9D" w:rsidP="00591C9D">
            <w:pPr>
              <w:rPr>
                <w:rFonts w:ascii="Arial" w:hAnsi="Arial" w:cs="Arial"/>
                <w:b/>
                <w:sz w:val="22"/>
                <w:szCs w:val="22"/>
              </w:rPr>
            </w:pPr>
            <w:r w:rsidRPr="00591C9D">
              <w:rPr>
                <w:rFonts w:ascii="Arial" w:hAnsi="Arial" w:cs="Arial"/>
                <w:b/>
                <w:sz w:val="22"/>
                <w:szCs w:val="22"/>
              </w:rPr>
              <w:t>Participant numbers and source</w:t>
            </w:r>
          </w:p>
          <w:p w14:paraId="0BD1492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Provide an estimate of the expected number of participants. How will you identify participants and how will they be recruited? </w:t>
            </w:r>
          </w:p>
        </w:tc>
      </w:tr>
      <w:tr w:rsidR="00591C9D" w:rsidRPr="00591C9D" w14:paraId="114FBE28" w14:textId="77777777" w:rsidTr="00591C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48D7EC" w14:textId="77777777" w:rsidR="00591C9D" w:rsidRPr="00591C9D" w:rsidRDefault="00591C9D" w:rsidP="00591C9D">
            <w:pPr>
              <w:jc w:val="center"/>
              <w:rPr>
                <w:rFonts w:ascii="Arial" w:hAnsi="Arial" w:cs="Arial"/>
                <w:sz w:val="22"/>
                <w:szCs w:val="22"/>
              </w:rPr>
            </w:pPr>
            <w:r w:rsidRPr="00591C9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F902E75" w14:textId="77777777" w:rsidR="00591C9D" w:rsidRPr="00591C9D" w:rsidRDefault="00591C9D" w:rsidP="00591C9D">
            <w:pPr>
              <w:rPr>
                <w:rFonts w:ascii="Arial" w:hAnsi="Arial" w:cs="Arial"/>
                <w:sz w:val="22"/>
                <w:szCs w:val="22"/>
              </w:rPr>
            </w:pPr>
            <w:r w:rsidRPr="00591C9D">
              <w:rPr>
                <w:rFonts w:ascii="Arial" w:hAnsi="Arial" w:cs="Arial"/>
                <w:sz w:val="22"/>
                <w:szCs w:val="22"/>
              </w:rPr>
              <w:t>How many participants are expected?</w:t>
            </w:r>
          </w:p>
          <w:p w14:paraId="39532169" w14:textId="77777777" w:rsidR="00591C9D" w:rsidRPr="00591C9D" w:rsidRDefault="00591C9D" w:rsidP="00591C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3589FE" w14:textId="18BB290F" w:rsidR="00591C9D" w:rsidRPr="00591C9D" w:rsidRDefault="00297B81" w:rsidP="00591C9D">
            <w:pPr>
              <w:rPr>
                <w:rFonts w:ascii="Arial" w:hAnsi="Arial" w:cs="Arial"/>
                <w:sz w:val="22"/>
                <w:szCs w:val="22"/>
              </w:rPr>
            </w:pPr>
            <w:r>
              <w:rPr>
                <w:rFonts w:ascii="Arial" w:hAnsi="Arial" w:cs="Arial"/>
                <w:sz w:val="22"/>
                <w:szCs w:val="22"/>
              </w:rPr>
              <w:t xml:space="preserve">Approximately eight to ten persons for </w:t>
            </w:r>
            <w:r w:rsidR="00015312" w:rsidRPr="00015312">
              <w:rPr>
                <w:rFonts w:ascii="Arial" w:hAnsi="Arial" w:cs="Arial"/>
                <w:sz w:val="22"/>
                <w:szCs w:val="22"/>
              </w:rPr>
              <w:t xml:space="preserve">qualitative </w:t>
            </w:r>
            <w:r w:rsidR="00452E84">
              <w:rPr>
                <w:rFonts w:ascii="Arial" w:hAnsi="Arial" w:cs="Arial"/>
                <w:sz w:val="22"/>
                <w:szCs w:val="22"/>
              </w:rPr>
              <w:t>online interviews</w:t>
            </w:r>
          </w:p>
          <w:p w14:paraId="31FBAEBD" w14:textId="77777777" w:rsidR="00591C9D" w:rsidRPr="00591C9D" w:rsidRDefault="00591C9D" w:rsidP="00591C9D">
            <w:pPr>
              <w:rPr>
                <w:rFonts w:ascii="Arial" w:hAnsi="Arial" w:cs="Arial"/>
                <w:sz w:val="22"/>
                <w:szCs w:val="22"/>
              </w:rPr>
            </w:pPr>
          </w:p>
          <w:p w14:paraId="1F6B5DDB" w14:textId="77777777" w:rsidR="00591C9D" w:rsidRPr="00591C9D" w:rsidRDefault="00591C9D" w:rsidP="00591C9D">
            <w:pPr>
              <w:rPr>
                <w:rFonts w:ascii="Arial" w:hAnsi="Arial" w:cs="Arial"/>
                <w:sz w:val="22"/>
                <w:szCs w:val="22"/>
              </w:rPr>
            </w:pPr>
          </w:p>
          <w:p w14:paraId="74FC6230" w14:textId="77777777" w:rsidR="00591C9D" w:rsidRPr="00591C9D" w:rsidRDefault="00591C9D" w:rsidP="00591C9D">
            <w:pPr>
              <w:rPr>
                <w:rFonts w:ascii="Arial" w:hAnsi="Arial" w:cs="Arial"/>
                <w:b/>
                <w:sz w:val="22"/>
                <w:szCs w:val="22"/>
              </w:rPr>
            </w:pPr>
            <w:r w:rsidRPr="00591C9D">
              <w:rPr>
                <w:rFonts w:ascii="Arial" w:hAnsi="Arial" w:cs="Arial"/>
                <w:i/>
                <w:color w:val="808080"/>
                <w:sz w:val="18"/>
                <w:szCs w:val="18"/>
              </w:rPr>
              <w:t>(this box should expand as you type)</w:t>
            </w:r>
          </w:p>
        </w:tc>
      </w:tr>
      <w:tr w:rsidR="00591C9D" w:rsidRPr="00591C9D" w14:paraId="7D6F273F" w14:textId="77777777" w:rsidTr="00591C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B3EBB9B" w14:textId="77777777" w:rsidR="00591C9D" w:rsidRPr="00591C9D" w:rsidRDefault="00591C9D" w:rsidP="00591C9D">
            <w:pPr>
              <w:jc w:val="center"/>
              <w:rPr>
                <w:rFonts w:ascii="Arial" w:hAnsi="Arial" w:cs="Arial"/>
                <w:sz w:val="22"/>
                <w:szCs w:val="22"/>
              </w:rPr>
            </w:pPr>
            <w:r w:rsidRPr="00591C9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0AFF030" w14:textId="77777777" w:rsidR="00591C9D" w:rsidRPr="00591C9D" w:rsidRDefault="00591C9D" w:rsidP="00591C9D">
            <w:pPr>
              <w:rPr>
                <w:rFonts w:ascii="Arial" w:hAnsi="Arial" w:cs="Arial"/>
                <w:sz w:val="22"/>
                <w:szCs w:val="22"/>
              </w:rPr>
            </w:pPr>
            <w:r w:rsidRPr="00591C9D">
              <w:rPr>
                <w:rFonts w:ascii="Arial" w:hAnsi="Arial" w:cs="Arial"/>
                <w:sz w:val="22"/>
                <w:szCs w:val="22"/>
              </w:rPr>
              <w:t>Who will the participants be?</w:t>
            </w:r>
          </w:p>
          <w:p w14:paraId="289E5B33" w14:textId="77777777" w:rsidR="00591C9D" w:rsidRPr="00591C9D" w:rsidRDefault="00591C9D" w:rsidP="00591C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FC97EA" w14:textId="00EC6A34" w:rsidR="00591C9D" w:rsidRPr="00591C9D" w:rsidRDefault="00452E84" w:rsidP="00591C9D">
            <w:pPr>
              <w:rPr>
                <w:rFonts w:ascii="Arial" w:hAnsi="Arial" w:cs="Arial"/>
                <w:sz w:val="22"/>
                <w:szCs w:val="22"/>
              </w:rPr>
            </w:pPr>
            <w:r>
              <w:rPr>
                <w:rFonts w:ascii="Arial" w:hAnsi="Arial" w:cs="Arial"/>
                <w:sz w:val="22"/>
                <w:szCs w:val="22"/>
              </w:rPr>
              <w:t>It is intended to identify and draw</w:t>
            </w:r>
            <w:r w:rsidR="00C72F0E">
              <w:rPr>
                <w:rFonts w:ascii="Arial" w:hAnsi="Arial" w:cs="Arial"/>
                <w:sz w:val="22"/>
                <w:szCs w:val="22"/>
              </w:rPr>
              <w:t xml:space="preserve"> on</w:t>
            </w:r>
            <w:r>
              <w:rPr>
                <w:rFonts w:ascii="Arial" w:hAnsi="Arial" w:cs="Arial"/>
                <w:sz w:val="22"/>
                <w:szCs w:val="22"/>
              </w:rPr>
              <w:t xml:space="preserve"> participants from within the </w:t>
            </w:r>
            <w:r w:rsidR="00327F49">
              <w:rPr>
                <w:rFonts w:ascii="Arial" w:hAnsi="Arial" w:cs="Arial"/>
                <w:sz w:val="22"/>
                <w:szCs w:val="22"/>
              </w:rPr>
              <w:t>civil engineering profession.</w:t>
            </w:r>
          </w:p>
          <w:p w14:paraId="5A5CBC41" w14:textId="77777777" w:rsidR="00591C9D" w:rsidRPr="00591C9D" w:rsidRDefault="00591C9D" w:rsidP="00591C9D">
            <w:pPr>
              <w:rPr>
                <w:rFonts w:ascii="Arial" w:hAnsi="Arial" w:cs="Arial"/>
                <w:sz w:val="22"/>
                <w:szCs w:val="22"/>
              </w:rPr>
            </w:pPr>
          </w:p>
          <w:p w14:paraId="32AEF80F" w14:textId="77777777" w:rsidR="00591C9D" w:rsidRPr="00591C9D" w:rsidRDefault="00591C9D" w:rsidP="00591C9D">
            <w:pPr>
              <w:rPr>
                <w:rFonts w:ascii="Arial" w:hAnsi="Arial" w:cs="Arial"/>
                <w:i/>
                <w:color w:val="808080"/>
                <w:sz w:val="18"/>
                <w:szCs w:val="18"/>
              </w:rPr>
            </w:pPr>
            <w:r w:rsidRPr="00591C9D">
              <w:rPr>
                <w:rFonts w:ascii="Arial" w:hAnsi="Arial" w:cs="Arial"/>
                <w:i/>
                <w:color w:val="808080"/>
                <w:sz w:val="18"/>
                <w:szCs w:val="18"/>
              </w:rPr>
              <w:t>(this box should expand as you type)</w:t>
            </w:r>
          </w:p>
        </w:tc>
      </w:tr>
      <w:tr w:rsidR="00591C9D" w:rsidRPr="00591C9D" w14:paraId="29108AC8" w14:textId="77777777" w:rsidTr="00591C9D">
        <w:trPr>
          <w:trHeight w:val="403"/>
        </w:trPr>
        <w:tc>
          <w:tcPr>
            <w:tcW w:w="562" w:type="dxa"/>
            <w:tcBorders>
              <w:top w:val="single" w:sz="4" w:space="0" w:color="auto"/>
            </w:tcBorders>
            <w:shd w:val="clear" w:color="auto" w:fill="F2F2F2"/>
            <w:vAlign w:val="center"/>
          </w:tcPr>
          <w:p w14:paraId="2C4186E3" w14:textId="77777777" w:rsidR="00591C9D" w:rsidRPr="00591C9D" w:rsidRDefault="00591C9D" w:rsidP="00591C9D">
            <w:pPr>
              <w:jc w:val="center"/>
              <w:rPr>
                <w:rFonts w:ascii="Arial" w:hAnsi="Arial" w:cs="Arial"/>
                <w:sz w:val="22"/>
                <w:szCs w:val="22"/>
              </w:rPr>
            </w:pPr>
            <w:r w:rsidRPr="00591C9D">
              <w:rPr>
                <w:rFonts w:ascii="Arial" w:hAnsi="Arial" w:cs="Arial"/>
                <w:sz w:val="22"/>
                <w:szCs w:val="22"/>
              </w:rPr>
              <w:t>12</w:t>
            </w:r>
          </w:p>
        </w:tc>
        <w:tc>
          <w:tcPr>
            <w:tcW w:w="3256" w:type="dxa"/>
            <w:tcBorders>
              <w:top w:val="single" w:sz="4" w:space="0" w:color="auto"/>
            </w:tcBorders>
            <w:shd w:val="clear" w:color="auto" w:fill="F2F2F2"/>
            <w:vAlign w:val="center"/>
          </w:tcPr>
          <w:p w14:paraId="68E074A0" w14:textId="77777777" w:rsidR="00591C9D" w:rsidRPr="00591C9D" w:rsidRDefault="00591C9D" w:rsidP="00591C9D">
            <w:pPr>
              <w:rPr>
                <w:rFonts w:ascii="Arial" w:hAnsi="Arial" w:cs="Arial"/>
                <w:sz w:val="22"/>
                <w:szCs w:val="22"/>
              </w:rPr>
            </w:pPr>
            <w:r w:rsidRPr="00591C9D">
              <w:rPr>
                <w:rFonts w:ascii="Arial" w:hAnsi="Arial" w:cs="Arial"/>
                <w:sz w:val="22"/>
                <w:szCs w:val="22"/>
              </w:rPr>
              <w:t>How will you identify the participants?</w:t>
            </w:r>
          </w:p>
        </w:tc>
        <w:tc>
          <w:tcPr>
            <w:tcW w:w="6633" w:type="dxa"/>
            <w:tcBorders>
              <w:top w:val="single" w:sz="4" w:space="0" w:color="auto"/>
            </w:tcBorders>
            <w:vAlign w:val="center"/>
          </w:tcPr>
          <w:p w14:paraId="0AFF96AC" w14:textId="387D0B7D" w:rsidR="00591C9D" w:rsidRPr="00591C9D" w:rsidRDefault="00327F49" w:rsidP="00591C9D">
            <w:pPr>
              <w:rPr>
                <w:rFonts w:ascii="Arial" w:hAnsi="Arial" w:cs="Arial"/>
                <w:sz w:val="22"/>
                <w:szCs w:val="22"/>
              </w:rPr>
            </w:pPr>
            <w:r>
              <w:rPr>
                <w:rFonts w:ascii="Arial" w:hAnsi="Arial" w:cs="Arial"/>
                <w:sz w:val="22"/>
                <w:szCs w:val="22"/>
              </w:rPr>
              <w:t>Participants will be identified based on relevant experience within the subject area and primarily senior managers and leaders from an engineering consultancy background.</w:t>
            </w:r>
          </w:p>
          <w:p w14:paraId="0A43E90E" w14:textId="77777777" w:rsidR="00591C9D" w:rsidRPr="00591C9D" w:rsidRDefault="00591C9D" w:rsidP="00591C9D">
            <w:pPr>
              <w:rPr>
                <w:rFonts w:ascii="Arial" w:hAnsi="Arial" w:cs="Arial"/>
                <w:sz w:val="22"/>
                <w:szCs w:val="22"/>
              </w:rPr>
            </w:pPr>
          </w:p>
          <w:p w14:paraId="6A5063C6" w14:textId="77777777" w:rsidR="00591C9D" w:rsidRPr="00591C9D" w:rsidRDefault="00591C9D" w:rsidP="00591C9D">
            <w:pPr>
              <w:rPr>
                <w:rFonts w:ascii="Arial" w:hAnsi="Arial" w:cs="Arial"/>
                <w:color w:val="808080"/>
                <w:sz w:val="18"/>
                <w:szCs w:val="18"/>
              </w:rPr>
            </w:pPr>
            <w:r w:rsidRPr="00591C9D">
              <w:rPr>
                <w:rFonts w:ascii="Arial" w:hAnsi="Arial" w:cs="Arial"/>
                <w:i/>
                <w:color w:val="808080"/>
                <w:sz w:val="18"/>
                <w:szCs w:val="18"/>
              </w:rPr>
              <w:t>(this box should expand as you type)</w:t>
            </w:r>
          </w:p>
        </w:tc>
      </w:tr>
    </w:tbl>
    <w:p w14:paraId="7AA8EB0D" w14:textId="77777777" w:rsidR="00591C9D" w:rsidRPr="00591C9D" w:rsidRDefault="00591C9D" w:rsidP="00591C9D">
      <w:pPr>
        <w:spacing w:after="0" w:line="240" w:lineRule="auto"/>
        <w:rPr>
          <w:rFonts w:ascii="Arial" w:eastAsia="Times New Roman" w:hAnsi="Arial" w:cs="Arial"/>
          <w:bCs/>
          <w:kern w:val="0"/>
          <w14:ligatures w14:val="none"/>
        </w:rPr>
      </w:pPr>
    </w:p>
    <w:p w14:paraId="3D4E4E1B"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591C9D" w:rsidRPr="00591C9D" w14:paraId="3C7DB9BC" w14:textId="77777777" w:rsidTr="00591C9D">
        <w:tc>
          <w:tcPr>
            <w:tcW w:w="562" w:type="dxa"/>
            <w:shd w:val="clear" w:color="auto" w:fill="F2F2F2"/>
            <w:vAlign w:val="center"/>
          </w:tcPr>
          <w:p w14:paraId="0017295F" w14:textId="77777777" w:rsidR="00591C9D" w:rsidRPr="00591C9D" w:rsidRDefault="00591C9D" w:rsidP="00591C9D">
            <w:pPr>
              <w:autoSpaceDE w:val="0"/>
              <w:autoSpaceDN w:val="0"/>
              <w:adjustRightInd w:val="0"/>
              <w:jc w:val="center"/>
              <w:rPr>
                <w:rFonts w:ascii="Arial" w:hAnsi="Arial" w:cs="Arial"/>
                <w:bCs/>
                <w:sz w:val="22"/>
                <w:szCs w:val="22"/>
              </w:rPr>
            </w:pPr>
          </w:p>
        </w:tc>
        <w:tc>
          <w:tcPr>
            <w:tcW w:w="7088" w:type="dxa"/>
            <w:shd w:val="clear" w:color="auto" w:fill="F2F2F2"/>
          </w:tcPr>
          <w:p w14:paraId="139AC089" w14:textId="77777777" w:rsidR="00591C9D" w:rsidRPr="00591C9D" w:rsidRDefault="00591C9D" w:rsidP="00591C9D">
            <w:pPr>
              <w:autoSpaceDE w:val="0"/>
              <w:autoSpaceDN w:val="0"/>
              <w:adjustRightInd w:val="0"/>
              <w:jc w:val="both"/>
              <w:rPr>
                <w:rFonts w:ascii="Arial" w:hAnsi="Arial" w:cs="Arial"/>
                <w:b/>
                <w:sz w:val="22"/>
                <w:szCs w:val="22"/>
              </w:rPr>
            </w:pPr>
            <w:r w:rsidRPr="00591C9D">
              <w:rPr>
                <w:rFonts w:ascii="Arial" w:hAnsi="Arial" w:cs="Arial"/>
                <w:b/>
                <w:sz w:val="22"/>
                <w:szCs w:val="22"/>
              </w:rPr>
              <w:t>Information for participants:</w:t>
            </w:r>
          </w:p>
        </w:tc>
        <w:tc>
          <w:tcPr>
            <w:tcW w:w="992" w:type="dxa"/>
            <w:shd w:val="clear" w:color="auto" w:fill="F2F2F2"/>
            <w:vAlign w:val="bottom"/>
          </w:tcPr>
          <w:p w14:paraId="32D902E4" w14:textId="77777777" w:rsidR="00591C9D" w:rsidRPr="00591C9D" w:rsidRDefault="00591C9D" w:rsidP="00591C9D">
            <w:pPr>
              <w:autoSpaceDE w:val="0"/>
              <w:autoSpaceDN w:val="0"/>
              <w:adjustRightInd w:val="0"/>
              <w:jc w:val="center"/>
              <w:rPr>
                <w:rFonts w:ascii="Arial" w:hAnsi="Arial" w:cs="Arial"/>
                <w:b/>
                <w:bCs/>
                <w:sz w:val="16"/>
                <w:szCs w:val="16"/>
              </w:rPr>
            </w:pPr>
          </w:p>
          <w:p w14:paraId="4A50B206"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51" w:type="dxa"/>
            <w:shd w:val="clear" w:color="auto" w:fill="F2F2F2"/>
            <w:vAlign w:val="bottom"/>
          </w:tcPr>
          <w:p w14:paraId="14CA659A"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c>
          <w:tcPr>
            <w:tcW w:w="992" w:type="dxa"/>
            <w:shd w:val="clear" w:color="auto" w:fill="F2F2F2"/>
          </w:tcPr>
          <w:p w14:paraId="33A87B1F" w14:textId="77777777" w:rsidR="00591C9D" w:rsidRPr="00591C9D" w:rsidRDefault="00591C9D" w:rsidP="00591C9D">
            <w:pPr>
              <w:autoSpaceDE w:val="0"/>
              <w:autoSpaceDN w:val="0"/>
              <w:adjustRightInd w:val="0"/>
              <w:jc w:val="center"/>
              <w:rPr>
                <w:rFonts w:ascii="Arial" w:hAnsi="Arial" w:cs="Arial"/>
                <w:b/>
                <w:bCs/>
                <w:sz w:val="16"/>
                <w:szCs w:val="16"/>
              </w:rPr>
            </w:pPr>
          </w:p>
          <w:p w14:paraId="61881440"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N/A</w:t>
            </w:r>
          </w:p>
        </w:tc>
      </w:tr>
      <w:tr w:rsidR="00591C9D" w:rsidRPr="00591C9D" w14:paraId="6F35F111" w14:textId="77777777" w:rsidTr="00591C9D">
        <w:trPr>
          <w:trHeight w:val="439"/>
        </w:trPr>
        <w:tc>
          <w:tcPr>
            <w:tcW w:w="562" w:type="dxa"/>
            <w:shd w:val="clear" w:color="auto" w:fill="F2F2F2"/>
            <w:vAlign w:val="center"/>
          </w:tcPr>
          <w:p w14:paraId="3E4B3D0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13</w:t>
            </w:r>
          </w:p>
        </w:tc>
        <w:tc>
          <w:tcPr>
            <w:tcW w:w="7088" w:type="dxa"/>
            <w:shd w:val="clear" w:color="auto" w:fill="F2F2F2"/>
            <w:vAlign w:val="center"/>
          </w:tcPr>
          <w:p w14:paraId="67705C2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C8C299F" w14:textId="0298F3DA" w:rsidR="00591C9D" w:rsidRPr="00591C9D" w:rsidRDefault="00327F49" w:rsidP="00591C9D">
                <w:pPr>
                  <w:autoSpaceDE w:val="0"/>
                  <w:autoSpaceDN w:val="0"/>
                  <w:adjustRightInd w:val="0"/>
                  <w:jc w:val="center"/>
                  <w:rPr>
                    <w:rFonts w:ascii="Arial" w:hAnsi="Arial" w:cs="Arial"/>
                    <w:sz w:val="22"/>
                    <w:szCs w:val="22"/>
                  </w:rPr>
                </w:pPr>
                <w:r w:rsidRPr="00327F49">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825905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41FB38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1146A815" w14:textId="77777777" w:rsidTr="00591C9D">
        <w:trPr>
          <w:trHeight w:val="403"/>
        </w:trPr>
        <w:tc>
          <w:tcPr>
            <w:tcW w:w="562" w:type="dxa"/>
            <w:shd w:val="clear" w:color="auto" w:fill="F2F2F2"/>
            <w:vAlign w:val="center"/>
          </w:tcPr>
          <w:p w14:paraId="036E028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14</w:t>
            </w:r>
          </w:p>
        </w:tc>
        <w:tc>
          <w:tcPr>
            <w:tcW w:w="7088" w:type="dxa"/>
            <w:shd w:val="clear" w:color="auto" w:fill="F2F2F2"/>
            <w:vAlign w:val="center"/>
          </w:tcPr>
          <w:p w14:paraId="2E63B7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4283AE20" w14:textId="7AEDD3D1" w:rsidR="00591C9D" w:rsidRPr="00591C9D" w:rsidRDefault="00327F49" w:rsidP="00591C9D">
                <w:pPr>
                  <w:autoSpaceDE w:val="0"/>
                  <w:autoSpaceDN w:val="0"/>
                  <w:adjustRightInd w:val="0"/>
                  <w:jc w:val="center"/>
                  <w:rPr>
                    <w:rFonts w:ascii="Arial" w:hAnsi="Arial" w:cs="Arial"/>
                    <w:sz w:val="22"/>
                    <w:szCs w:val="22"/>
                  </w:rPr>
                </w:pPr>
                <w:r w:rsidRPr="00327F49">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0BBC86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F0516C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E8F319E" w14:textId="77777777" w:rsidTr="00591C9D">
        <w:trPr>
          <w:trHeight w:val="439"/>
        </w:trPr>
        <w:tc>
          <w:tcPr>
            <w:tcW w:w="562" w:type="dxa"/>
            <w:shd w:val="clear" w:color="auto" w:fill="F2F2F2"/>
            <w:vAlign w:val="center"/>
          </w:tcPr>
          <w:p w14:paraId="5EAAE96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15</w:t>
            </w:r>
          </w:p>
        </w:tc>
        <w:tc>
          <w:tcPr>
            <w:tcW w:w="7088" w:type="dxa"/>
            <w:shd w:val="clear" w:color="auto" w:fill="F2F2F2"/>
            <w:vAlign w:val="center"/>
          </w:tcPr>
          <w:p w14:paraId="5DC9AC2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1CDD23F0" w14:textId="141001CA" w:rsidR="00591C9D" w:rsidRPr="00591C9D" w:rsidRDefault="00327F49" w:rsidP="00591C9D">
                <w:pPr>
                  <w:autoSpaceDE w:val="0"/>
                  <w:autoSpaceDN w:val="0"/>
                  <w:adjustRightInd w:val="0"/>
                  <w:jc w:val="center"/>
                  <w:rPr>
                    <w:rFonts w:ascii="Arial" w:hAnsi="Arial" w:cs="Arial"/>
                    <w:sz w:val="22"/>
                    <w:szCs w:val="22"/>
                  </w:rPr>
                </w:pPr>
                <w:r w:rsidRPr="00327F49">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AB87FA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30554B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9A8AF78" w14:textId="77777777" w:rsidTr="00591C9D">
        <w:trPr>
          <w:trHeight w:val="403"/>
        </w:trPr>
        <w:tc>
          <w:tcPr>
            <w:tcW w:w="562" w:type="dxa"/>
            <w:shd w:val="clear" w:color="auto" w:fill="F2F2F2"/>
            <w:vAlign w:val="center"/>
          </w:tcPr>
          <w:p w14:paraId="166F450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16</w:t>
            </w:r>
          </w:p>
        </w:tc>
        <w:tc>
          <w:tcPr>
            <w:tcW w:w="7088" w:type="dxa"/>
            <w:shd w:val="clear" w:color="auto" w:fill="F2F2F2"/>
            <w:vAlign w:val="center"/>
          </w:tcPr>
          <w:p w14:paraId="45B7F41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3D1BC1F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CECEFA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58B1D797" w14:textId="28E37E56"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r>
      <w:tr w:rsidR="00591C9D" w:rsidRPr="00591C9D" w14:paraId="48467BC3" w14:textId="77777777" w:rsidTr="00591C9D">
        <w:trPr>
          <w:trHeight w:val="439"/>
        </w:trPr>
        <w:tc>
          <w:tcPr>
            <w:tcW w:w="562" w:type="dxa"/>
            <w:shd w:val="clear" w:color="auto" w:fill="F2F2F2"/>
            <w:vAlign w:val="center"/>
          </w:tcPr>
          <w:p w14:paraId="176072D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17</w:t>
            </w:r>
          </w:p>
        </w:tc>
        <w:tc>
          <w:tcPr>
            <w:tcW w:w="7088" w:type="dxa"/>
            <w:shd w:val="clear" w:color="auto" w:fill="F2F2F2"/>
            <w:vAlign w:val="center"/>
          </w:tcPr>
          <w:p w14:paraId="6A22CA0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3ACFDD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E9289F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6C32A9C" w14:textId="564F4BF9"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r>
      <w:tr w:rsidR="00591C9D" w:rsidRPr="00591C9D" w14:paraId="4521FF5D" w14:textId="77777777" w:rsidTr="00591C9D">
        <w:trPr>
          <w:trHeight w:val="403"/>
        </w:trPr>
        <w:tc>
          <w:tcPr>
            <w:tcW w:w="562" w:type="dxa"/>
            <w:shd w:val="clear" w:color="auto" w:fill="F2F2F2"/>
            <w:vAlign w:val="center"/>
          </w:tcPr>
          <w:p w14:paraId="5306C08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18</w:t>
            </w:r>
          </w:p>
        </w:tc>
        <w:tc>
          <w:tcPr>
            <w:tcW w:w="7088" w:type="dxa"/>
            <w:shd w:val="clear" w:color="auto" w:fill="F2F2F2"/>
            <w:vAlign w:val="center"/>
          </w:tcPr>
          <w:p w14:paraId="4515E3D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73D1E021" w14:textId="327ED6A9"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559040F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1A18D14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CCA04A9" w14:textId="77777777" w:rsidTr="00591C9D">
        <w:trPr>
          <w:trHeight w:val="439"/>
        </w:trPr>
        <w:tc>
          <w:tcPr>
            <w:tcW w:w="562" w:type="dxa"/>
            <w:shd w:val="clear" w:color="auto" w:fill="F2F2F2"/>
            <w:vAlign w:val="center"/>
          </w:tcPr>
          <w:p w14:paraId="444E79D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19</w:t>
            </w:r>
          </w:p>
        </w:tc>
        <w:tc>
          <w:tcPr>
            <w:tcW w:w="7088" w:type="dxa"/>
            <w:shd w:val="clear" w:color="auto" w:fill="F2F2F2"/>
            <w:vAlign w:val="center"/>
          </w:tcPr>
          <w:p w14:paraId="11A3F10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5962C341" w14:textId="16196FC4"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3CE97E6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4A36E4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704E05A0" w14:textId="77777777" w:rsidTr="00591C9D">
        <w:trPr>
          <w:trHeight w:val="403"/>
        </w:trPr>
        <w:tc>
          <w:tcPr>
            <w:tcW w:w="562" w:type="dxa"/>
            <w:shd w:val="clear" w:color="auto" w:fill="F2F2F2"/>
            <w:vAlign w:val="center"/>
          </w:tcPr>
          <w:p w14:paraId="1D21BF0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20</w:t>
            </w:r>
          </w:p>
        </w:tc>
        <w:tc>
          <w:tcPr>
            <w:tcW w:w="7088" w:type="dxa"/>
            <w:shd w:val="clear" w:color="auto" w:fill="F2F2F2"/>
            <w:vAlign w:val="center"/>
          </w:tcPr>
          <w:p w14:paraId="32AB591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7284F156" w14:textId="2A6291BF"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712B5C5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278339D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A96F035" w14:textId="77777777" w:rsidTr="00591C9D">
        <w:trPr>
          <w:trHeight w:val="439"/>
        </w:trPr>
        <w:tc>
          <w:tcPr>
            <w:tcW w:w="562" w:type="dxa"/>
            <w:shd w:val="clear" w:color="auto" w:fill="F2F2F2"/>
            <w:vAlign w:val="center"/>
          </w:tcPr>
          <w:p w14:paraId="7C3AD13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21</w:t>
            </w:r>
          </w:p>
        </w:tc>
        <w:tc>
          <w:tcPr>
            <w:tcW w:w="7088" w:type="dxa"/>
            <w:shd w:val="clear" w:color="auto" w:fill="F2F2F2"/>
            <w:vAlign w:val="center"/>
          </w:tcPr>
          <w:p w14:paraId="777A3D1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2787A302" w14:textId="59F82E7C"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98547F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9277A9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50CCB30" w14:textId="77777777" w:rsidTr="00591C9D">
        <w:trPr>
          <w:trHeight w:val="403"/>
        </w:trPr>
        <w:tc>
          <w:tcPr>
            <w:tcW w:w="562" w:type="dxa"/>
            <w:tcBorders>
              <w:bottom w:val="single" w:sz="4" w:space="0" w:color="auto"/>
            </w:tcBorders>
            <w:shd w:val="clear" w:color="auto" w:fill="F2F2F2"/>
            <w:vAlign w:val="center"/>
          </w:tcPr>
          <w:p w14:paraId="3B8A1D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3C88BEC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If NO</w:t>
            </w:r>
            <w:r w:rsidRPr="00591C9D">
              <w:rPr>
                <w:rFonts w:ascii="Arial" w:hAnsi="Arial" w:cs="Arial"/>
                <w:b/>
                <w:bCs/>
                <w:sz w:val="22"/>
                <w:szCs w:val="22"/>
              </w:rPr>
              <w:t xml:space="preserve"> </w:t>
            </w:r>
            <w:r w:rsidRPr="00591C9D">
              <w:rPr>
                <w:rFonts w:ascii="Arial" w:hAnsi="Arial" w:cs="Arial"/>
                <w:sz w:val="22"/>
                <w:szCs w:val="22"/>
              </w:rPr>
              <w:t xml:space="preserve">to any of above questions, please give an explanation </w:t>
            </w:r>
          </w:p>
        </w:tc>
      </w:tr>
      <w:tr w:rsidR="00591C9D" w:rsidRPr="00591C9D" w14:paraId="1B689103" w14:textId="77777777" w:rsidTr="00DD33E0">
        <w:trPr>
          <w:trHeight w:val="403"/>
        </w:trPr>
        <w:tc>
          <w:tcPr>
            <w:tcW w:w="562" w:type="dxa"/>
            <w:vAlign w:val="center"/>
          </w:tcPr>
          <w:p w14:paraId="36DBCEEC" w14:textId="77777777" w:rsidR="00591C9D" w:rsidRPr="00591C9D" w:rsidRDefault="00591C9D" w:rsidP="00591C9D">
            <w:pPr>
              <w:jc w:val="center"/>
              <w:rPr>
                <w:rFonts w:ascii="Arial" w:hAnsi="Arial" w:cs="Arial"/>
                <w:sz w:val="22"/>
                <w:szCs w:val="22"/>
              </w:rPr>
            </w:pPr>
          </w:p>
        </w:tc>
        <w:tc>
          <w:tcPr>
            <w:tcW w:w="9923" w:type="dxa"/>
            <w:gridSpan w:val="4"/>
            <w:vAlign w:val="center"/>
          </w:tcPr>
          <w:p w14:paraId="299E0F73" w14:textId="77777777" w:rsidR="00591C9D" w:rsidRPr="00591C9D" w:rsidRDefault="00591C9D" w:rsidP="00591C9D">
            <w:pPr>
              <w:rPr>
                <w:rFonts w:ascii="Arial" w:hAnsi="Arial" w:cs="Arial"/>
                <w:sz w:val="22"/>
                <w:szCs w:val="22"/>
              </w:rPr>
            </w:pPr>
          </w:p>
          <w:p w14:paraId="2FC36ED8" w14:textId="77777777" w:rsidR="00591C9D" w:rsidRPr="00591C9D" w:rsidRDefault="00591C9D" w:rsidP="00591C9D">
            <w:pPr>
              <w:rPr>
                <w:rFonts w:ascii="Arial" w:hAnsi="Arial" w:cs="Arial"/>
                <w:sz w:val="22"/>
                <w:szCs w:val="22"/>
              </w:rPr>
            </w:pPr>
          </w:p>
          <w:p w14:paraId="7780138E" w14:textId="77777777" w:rsidR="00591C9D" w:rsidRPr="00591C9D" w:rsidRDefault="00591C9D" w:rsidP="00591C9D">
            <w:pPr>
              <w:rPr>
                <w:rFonts w:ascii="Arial" w:hAnsi="Arial" w:cs="Arial"/>
                <w:sz w:val="22"/>
                <w:szCs w:val="22"/>
              </w:rPr>
            </w:pPr>
          </w:p>
          <w:p w14:paraId="077B2C8B" w14:textId="77777777" w:rsidR="00591C9D" w:rsidRPr="00591C9D" w:rsidRDefault="00591C9D" w:rsidP="00591C9D">
            <w:pPr>
              <w:autoSpaceDE w:val="0"/>
              <w:autoSpaceDN w:val="0"/>
              <w:adjustRightInd w:val="0"/>
              <w:rPr>
                <w:rFonts w:ascii="Arial" w:hAnsi="Arial" w:cs="Arial"/>
              </w:rPr>
            </w:pPr>
            <w:r w:rsidRPr="00591C9D">
              <w:rPr>
                <w:rFonts w:ascii="Arial" w:hAnsi="Arial" w:cs="Arial"/>
                <w:i/>
                <w:color w:val="808080"/>
                <w:sz w:val="18"/>
                <w:szCs w:val="18"/>
              </w:rPr>
              <w:t>(this box should expand as you type)</w:t>
            </w:r>
          </w:p>
        </w:tc>
      </w:tr>
    </w:tbl>
    <w:p w14:paraId="158FE2A1"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591C9D" w:rsidRPr="00591C9D" w14:paraId="155A97FB" w14:textId="77777777" w:rsidTr="00591C9D">
        <w:tc>
          <w:tcPr>
            <w:tcW w:w="562" w:type="dxa"/>
            <w:shd w:val="clear" w:color="auto" w:fill="F2F2F2"/>
          </w:tcPr>
          <w:p w14:paraId="4BF5F95A" w14:textId="77777777" w:rsidR="00591C9D" w:rsidRPr="00591C9D" w:rsidRDefault="00591C9D" w:rsidP="00591C9D">
            <w:pPr>
              <w:autoSpaceDE w:val="0"/>
              <w:autoSpaceDN w:val="0"/>
              <w:adjustRightInd w:val="0"/>
              <w:jc w:val="both"/>
              <w:rPr>
                <w:rFonts w:ascii="Arial" w:hAnsi="Arial" w:cs="Arial"/>
                <w:bCs/>
                <w:sz w:val="22"/>
                <w:szCs w:val="22"/>
              </w:rPr>
            </w:pPr>
          </w:p>
        </w:tc>
        <w:tc>
          <w:tcPr>
            <w:tcW w:w="7088" w:type="dxa"/>
            <w:shd w:val="clear" w:color="auto" w:fill="F2F2F2"/>
            <w:vAlign w:val="center"/>
          </w:tcPr>
          <w:p w14:paraId="366BDABF" w14:textId="77777777" w:rsidR="00591C9D" w:rsidRPr="00591C9D" w:rsidRDefault="00591C9D" w:rsidP="00591C9D">
            <w:pPr>
              <w:autoSpaceDE w:val="0"/>
              <w:autoSpaceDN w:val="0"/>
              <w:adjustRightInd w:val="0"/>
              <w:rPr>
                <w:rFonts w:ascii="Arial" w:hAnsi="Arial" w:cs="Arial"/>
                <w:b/>
                <w:sz w:val="22"/>
                <w:szCs w:val="22"/>
              </w:rPr>
            </w:pPr>
            <w:r w:rsidRPr="00591C9D">
              <w:rPr>
                <w:rFonts w:ascii="Arial" w:hAnsi="Arial" w:cs="Arial"/>
                <w:b/>
                <w:sz w:val="22"/>
                <w:szCs w:val="22"/>
              </w:rPr>
              <w:t>Information for participants:</w:t>
            </w:r>
          </w:p>
        </w:tc>
        <w:tc>
          <w:tcPr>
            <w:tcW w:w="992" w:type="dxa"/>
            <w:shd w:val="clear" w:color="auto" w:fill="F2F2F2"/>
            <w:vAlign w:val="bottom"/>
          </w:tcPr>
          <w:p w14:paraId="62B39E30" w14:textId="77777777" w:rsidR="00591C9D" w:rsidRPr="00591C9D" w:rsidRDefault="00591C9D" w:rsidP="00591C9D">
            <w:pPr>
              <w:autoSpaceDE w:val="0"/>
              <w:autoSpaceDN w:val="0"/>
              <w:adjustRightInd w:val="0"/>
              <w:jc w:val="center"/>
              <w:rPr>
                <w:rFonts w:ascii="Arial" w:hAnsi="Arial" w:cs="Arial"/>
                <w:b/>
                <w:bCs/>
                <w:sz w:val="16"/>
                <w:szCs w:val="16"/>
              </w:rPr>
            </w:pPr>
          </w:p>
          <w:p w14:paraId="1FC8783F"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51" w:type="dxa"/>
            <w:shd w:val="clear" w:color="auto" w:fill="F2F2F2"/>
            <w:vAlign w:val="bottom"/>
          </w:tcPr>
          <w:p w14:paraId="68B9D66F"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c>
          <w:tcPr>
            <w:tcW w:w="992" w:type="dxa"/>
            <w:shd w:val="clear" w:color="auto" w:fill="F2F2F2"/>
            <w:vAlign w:val="bottom"/>
          </w:tcPr>
          <w:p w14:paraId="3C646074" w14:textId="77777777" w:rsidR="00591C9D" w:rsidRPr="00591C9D" w:rsidRDefault="00591C9D" w:rsidP="00591C9D">
            <w:pPr>
              <w:autoSpaceDE w:val="0"/>
              <w:autoSpaceDN w:val="0"/>
              <w:adjustRightInd w:val="0"/>
              <w:jc w:val="center"/>
              <w:rPr>
                <w:rFonts w:ascii="Arial" w:hAnsi="Arial" w:cs="Arial"/>
                <w:b/>
                <w:bCs/>
                <w:sz w:val="16"/>
                <w:szCs w:val="16"/>
              </w:rPr>
            </w:pPr>
          </w:p>
          <w:p w14:paraId="71D50CD7"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N/A</w:t>
            </w:r>
          </w:p>
        </w:tc>
      </w:tr>
      <w:tr w:rsidR="00591C9D" w:rsidRPr="00591C9D" w14:paraId="6A2F7B87" w14:textId="77777777" w:rsidTr="00591C9D">
        <w:trPr>
          <w:trHeight w:val="439"/>
        </w:trPr>
        <w:tc>
          <w:tcPr>
            <w:tcW w:w="562" w:type="dxa"/>
            <w:shd w:val="clear" w:color="auto" w:fill="F2F2F2"/>
            <w:vAlign w:val="center"/>
          </w:tcPr>
          <w:p w14:paraId="4F8546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24</w:t>
            </w:r>
          </w:p>
        </w:tc>
        <w:tc>
          <w:tcPr>
            <w:tcW w:w="7088" w:type="dxa"/>
            <w:shd w:val="clear" w:color="auto" w:fill="F2F2F2"/>
            <w:vAlign w:val="center"/>
          </w:tcPr>
          <w:p w14:paraId="46DC968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788331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F1C6546" w14:textId="53BF3C19"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5F66148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F6CAD32" w14:textId="77777777" w:rsidTr="00591C9D">
        <w:trPr>
          <w:trHeight w:val="403"/>
        </w:trPr>
        <w:tc>
          <w:tcPr>
            <w:tcW w:w="562" w:type="dxa"/>
            <w:shd w:val="clear" w:color="auto" w:fill="F2F2F2"/>
            <w:vAlign w:val="center"/>
          </w:tcPr>
          <w:p w14:paraId="3AA2D21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25</w:t>
            </w:r>
          </w:p>
        </w:tc>
        <w:tc>
          <w:tcPr>
            <w:tcW w:w="7088" w:type="dxa"/>
            <w:shd w:val="clear" w:color="auto" w:fill="F2F2F2"/>
            <w:vAlign w:val="center"/>
          </w:tcPr>
          <w:p w14:paraId="1363AE3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721ECA8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224D258B" w14:textId="0A906182" w:rsidR="00591C9D" w:rsidRPr="00591C9D" w:rsidRDefault="00423BCB" w:rsidP="00591C9D">
                <w:pPr>
                  <w:autoSpaceDE w:val="0"/>
                  <w:autoSpaceDN w:val="0"/>
                  <w:adjustRightInd w:val="0"/>
                  <w:jc w:val="center"/>
                  <w:rPr>
                    <w:rFonts w:ascii="Arial" w:hAnsi="Arial" w:cs="Arial"/>
                    <w:sz w:val="22"/>
                    <w:szCs w:val="22"/>
                  </w:rPr>
                </w:pPr>
                <w:r w:rsidRPr="00423BCB">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4A6007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29A2D483" w14:textId="77777777" w:rsidTr="00591C9D">
        <w:trPr>
          <w:trHeight w:val="439"/>
        </w:trPr>
        <w:tc>
          <w:tcPr>
            <w:tcW w:w="562" w:type="dxa"/>
            <w:shd w:val="clear" w:color="auto" w:fill="F2F2F2"/>
            <w:vAlign w:val="center"/>
          </w:tcPr>
          <w:p w14:paraId="373D3A7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26</w:t>
            </w:r>
          </w:p>
        </w:tc>
        <w:tc>
          <w:tcPr>
            <w:tcW w:w="7088" w:type="dxa"/>
            <w:shd w:val="clear" w:color="auto" w:fill="F2F2F2"/>
            <w:vAlign w:val="center"/>
          </w:tcPr>
          <w:p w14:paraId="42F7F4D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3D77C1C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650DC0F" w14:textId="7E04B14D" w:rsidR="00591C9D" w:rsidRPr="00591C9D" w:rsidRDefault="00423BCB" w:rsidP="00591C9D">
                <w:pPr>
                  <w:autoSpaceDE w:val="0"/>
                  <w:autoSpaceDN w:val="0"/>
                  <w:adjustRightInd w:val="0"/>
                  <w:jc w:val="center"/>
                  <w:rPr>
                    <w:rFonts w:ascii="Arial" w:hAnsi="Arial" w:cs="Arial"/>
                    <w:sz w:val="22"/>
                    <w:szCs w:val="22"/>
                  </w:rPr>
                </w:pPr>
                <w:r w:rsidRPr="00423BCB">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717083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07D8CA7B" w14:textId="77777777" w:rsidTr="00591C9D">
        <w:trPr>
          <w:trHeight w:val="403"/>
        </w:trPr>
        <w:tc>
          <w:tcPr>
            <w:tcW w:w="562" w:type="dxa"/>
            <w:shd w:val="clear" w:color="auto" w:fill="F2F2F2"/>
            <w:vAlign w:val="center"/>
          </w:tcPr>
          <w:p w14:paraId="66BF77B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27</w:t>
            </w:r>
          </w:p>
        </w:tc>
        <w:tc>
          <w:tcPr>
            <w:tcW w:w="7088" w:type="dxa"/>
            <w:shd w:val="clear" w:color="auto" w:fill="F2F2F2"/>
            <w:vAlign w:val="center"/>
          </w:tcPr>
          <w:p w14:paraId="5A605DF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E01358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F6E63DD" w14:textId="0EDB6AD7" w:rsidR="00591C9D" w:rsidRPr="00591C9D" w:rsidRDefault="00423BCB" w:rsidP="00591C9D">
                <w:pPr>
                  <w:autoSpaceDE w:val="0"/>
                  <w:autoSpaceDN w:val="0"/>
                  <w:adjustRightInd w:val="0"/>
                  <w:jc w:val="center"/>
                  <w:rPr>
                    <w:rFonts w:ascii="Arial" w:hAnsi="Arial" w:cs="Arial"/>
                    <w:sz w:val="22"/>
                    <w:szCs w:val="22"/>
                  </w:rPr>
                </w:pPr>
                <w:r w:rsidRPr="00423BCB">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8F9F27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71DC436D" w14:textId="77777777" w:rsidTr="00591C9D">
        <w:trPr>
          <w:trHeight w:val="403"/>
        </w:trPr>
        <w:tc>
          <w:tcPr>
            <w:tcW w:w="562" w:type="dxa"/>
            <w:shd w:val="clear" w:color="auto" w:fill="F2F2F2"/>
            <w:vAlign w:val="center"/>
          </w:tcPr>
          <w:p w14:paraId="22DC8A1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28</w:t>
            </w:r>
          </w:p>
        </w:tc>
        <w:tc>
          <w:tcPr>
            <w:tcW w:w="9923" w:type="dxa"/>
            <w:gridSpan w:val="4"/>
            <w:shd w:val="clear" w:color="auto" w:fill="F2F2F2"/>
            <w:vAlign w:val="center"/>
          </w:tcPr>
          <w:p w14:paraId="01AA005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If YES</w:t>
            </w:r>
            <w:r w:rsidRPr="00591C9D">
              <w:rPr>
                <w:rFonts w:ascii="Arial" w:hAnsi="Arial" w:cs="Arial"/>
                <w:b/>
                <w:bCs/>
                <w:sz w:val="22"/>
                <w:szCs w:val="22"/>
              </w:rPr>
              <w:t xml:space="preserve"> </w:t>
            </w:r>
            <w:r w:rsidRPr="00591C9D">
              <w:rPr>
                <w:rFonts w:ascii="Arial" w:hAnsi="Arial" w:cs="Arial"/>
                <w:sz w:val="22"/>
                <w:szCs w:val="22"/>
              </w:rPr>
              <w:t xml:space="preserve">to any question, please provide full details </w:t>
            </w:r>
          </w:p>
        </w:tc>
      </w:tr>
      <w:tr w:rsidR="00591C9D" w:rsidRPr="00591C9D" w14:paraId="5B8ACA6E" w14:textId="77777777" w:rsidTr="00DD33E0">
        <w:trPr>
          <w:trHeight w:val="403"/>
        </w:trPr>
        <w:tc>
          <w:tcPr>
            <w:tcW w:w="562" w:type="dxa"/>
            <w:vAlign w:val="center"/>
          </w:tcPr>
          <w:p w14:paraId="2A13986C" w14:textId="77777777" w:rsidR="00591C9D" w:rsidRPr="00591C9D" w:rsidRDefault="00591C9D" w:rsidP="00591C9D">
            <w:pPr>
              <w:jc w:val="center"/>
              <w:rPr>
                <w:rFonts w:ascii="Arial" w:hAnsi="Arial" w:cs="Arial"/>
                <w:sz w:val="22"/>
                <w:szCs w:val="22"/>
              </w:rPr>
            </w:pPr>
          </w:p>
        </w:tc>
        <w:tc>
          <w:tcPr>
            <w:tcW w:w="9923" w:type="dxa"/>
            <w:gridSpan w:val="4"/>
            <w:vAlign w:val="center"/>
          </w:tcPr>
          <w:p w14:paraId="4CCB34EF" w14:textId="77777777" w:rsidR="00591C9D" w:rsidRPr="00591C9D" w:rsidRDefault="00591C9D" w:rsidP="00591C9D">
            <w:pPr>
              <w:rPr>
                <w:rFonts w:ascii="Arial" w:hAnsi="Arial" w:cs="Arial"/>
                <w:sz w:val="22"/>
                <w:szCs w:val="22"/>
              </w:rPr>
            </w:pPr>
          </w:p>
          <w:p w14:paraId="2ABA9C87" w14:textId="77777777" w:rsidR="00591C9D" w:rsidRPr="00591C9D" w:rsidRDefault="00591C9D" w:rsidP="00591C9D">
            <w:pPr>
              <w:rPr>
                <w:rFonts w:ascii="Arial" w:hAnsi="Arial" w:cs="Arial"/>
                <w:sz w:val="22"/>
                <w:szCs w:val="22"/>
              </w:rPr>
            </w:pPr>
          </w:p>
          <w:p w14:paraId="5413A981" w14:textId="77777777" w:rsidR="00591C9D" w:rsidRPr="00591C9D" w:rsidRDefault="00591C9D" w:rsidP="00591C9D">
            <w:pPr>
              <w:rPr>
                <w:rFonts w:ascii="Arial" w:hAnsi="Arial" w:cs="Arial"/>
                <w:sz w:val="22"/>
                <w:szCs w:val="22"/>
              </w:rPr>
            </w:pPr>
          </w:p>
          <w:p w14:paraId="115A9820" w14:textId="77777777" w:rsidR="00591C9D" w:rsidRPr="00591C9D" w:rsidRDefault="00591C9D" w:rsidP="00591C9D">
            <w:pPr>
              <w:autoSpaceDE w:val="0"/>
              <w:autoSpaceDN w:val="0"/>
              <w:adjustRightInd w:val="0"/>
              <w:rPr>
                <w:rFonts w:ascii="Arial" w:hAnsi="Arial" w:cs="Arial"/>
              </w:rPr>
            </w:pPr>
            <w:r w:rsidRPr="00591C9D">
              <w:rPr>
                <w:rFonts w:ascii="Arial" w:hAnsi="Arial" w:cs="Arial"/>
                <w:i/>
                <w:color w:val="808080"/>
                <w:sz w:val="18"/>
                <w:szCs w:val="18"/>
              </w:rPr>
              <w:t>(this box should expand as you type)</w:t>
            </w:r>
          </w:p>
        </w:tc>
      </w:tr>
    </w:tbl>
    <w:p w14:paraId="7684D0C0"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60493A14"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H: Anticipated Risks</w:t>
      </w:r>
    </w:p>
    <w:p w14:paraId="7445F37E"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91C9D" w:rsidRPr="00591C9D" w14:paraId="357416AC" w14:textId="77777777" w:rsidTr="00591C9D">
        <w:tc>
          <w:tcPr>
            <w:tcW w:w="596" w:type="dxa"/>
            <w:tcBorders>
              <w:bottom w:val="single" w:sz="4" w:space="0" w:color="auto"/>
            </w:tcBorders>
            <w:shd w:val="clear" w:color="auto" w:fill="F2F2F2"/>
          </w:tcPr>
          <w:p w14:paraId="3A9B2DFF" w14:textId="77777777" w:rsidR="00591C9D" w:rsidRPr="00591C9D" w:rsidRDefault="00591C9D" w:rsidP="00591C9D">
            <w:pPr>
              <w:keepNext/>
              <w:tabs>
                <w:tab w:val="left" w:pos="5103"/>
              </w:tabs>
              <w:spacing w:after="0" w:line="240" w:lineRule="auto"/>
              <w:outlineLvl w:val="0"/>
              <w:rPr>
                <w:rFonts w:ascii="Arial" w:eastAsia="Times New Roman" w:hAnsi="Arial" w:cs="Arial"/>
                <w:kern w:val="0"/>
                <w:sz w:val="22"/>
                <w:szCs w:val="22"/>
                <w14:ligatures w14:val="none"/>
              </w:rPr>
            </w:pPr>
          </w:p>
        </w:tc>
        <w:tc>
          <w:tcPr>
            <w:tcW w:w="9923" w:type="dxa"/>
            <w:gridSpan w:val="4"/>
            <w:tcBorders>
              <w:bottom w:val="single" w:sz="4" w:space="0" w:color="auto"/>
            </w:tcBorders>
            <w:shd w:val="clear" w:color="auto" w:fill="F2F2F2"/>
          </w:tcPr>
          <w:p w14:paraId="6E4067FA"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br w:type="page"/>
              <w:t>Outline any anticipated risks</w:t>
            </w:r>
            <w:r w:rsidRPr="00591C9D">
              <w:rPr>
                <w:rFonts w:ascii="Arial" w:eastAsia="SimSun" w:hAnsi="Arial" w:cs="Arial"/>
                <w:b/>
                <w:bCs/>
                <w:kern w:val="0"/>
                <w:sz w:val="22"/>
                <w:szCs w:val="22"/>
                <w:lang w:eastAsia="zh-CN"/>
                <w14:ligatures w14:val="none"/>
              </w:rPr>
              <w:t xml:space="preserve"> </w:t>
            </w:r>
            <w:r w:rsidRPr="00591C9D">
              <w:rPr>
                <w:rFonts w:ascii="Arial" w:eastAsia="Times New Roman" w:hAnsi="Arial" w:cs="Arial"/>
                <w:b/>
                <w:bCs/>
                <w:kern w:val="0"/>
                <w:sz w:val="22"/>
                <w:szCs w:val="22"/>
                <w14:ligatures w14:val="none"/>
              </w:rPr>
              <w:t xml:space="preserve">that may adversely affect any of the participants, the researchers and/or the University, and the steps that will be taken to address them. </w:t>
            </w:r>
          </w:p>
          <w:p w14:paraId="37E1C194" w14:textId="77777777" w:rsidR="00591C9D" w:rsidRPr="00591C9D" w:rsidRDefault="00591C9D" w:rsidP="00591C9D">
            <w:pPr>
              <w:spacing w:after="0" w:line="240" w:lineRule="auto"/>
              <w:rPr>
                <w:rFonts w:ascii="Arial" w:eastAsia="Times New Roman" w:hAnsi="Arial" w:cs="Arial"/>
                <w:kern w:val="0"/>
                <w:sz w:val="20"/>
                <w:szCs w:val="20"/>
                <w14:ligatures w14:val="none"/>
              </w:rPr>
            </w:pPr>
          </w:p>
          <w:p w14:paraId="6ACC29FF" w14:textId="77777777" w:rsidR="00591C9D" w:rsidRPr="00591C9D" w:rsidRDefault="00591C9D" w:rsidP="00591C9D">
            <w:pPr>
              <w:spacing w:after="0" w:line="240" w:lineRule="auto"/>
              <w:rPr>
                <w:rFonts w:ascii="Arial" w:eastAsia="Times New Roman" w:hAnsi="Arial" w:cs="Arial"/>
                <w:kern w:val="0"/>
                <w:sz w:val="20"/>
                <w:szCs w:val="20"/>
                <w14:ligatures w14:val="none"/>
              </w:rPr>
            </w:pPr>
            <w:r w:rsidRPr="00591C9D">
              <w:rPr>
                <w:rFonts w:ascii="Arial" w:eastAsia="Times New Roman" w:hAnsi="Arial" w:cs="Arial"/>
                <w:kern w:val="0"/>
                <w:sz w:val="22"/>
                <w:szCs w:val="20"/>
                <w14:ligatures w14:val="none"/>
              </w:rPr>
              <w:t>If you have completed a full risk assessment (for example as required by a laboratory, or external research collaborator) you may append that to this form.</w:t>
            </w:r>
            <w:r w:rsidRPr="00591C9D">
              <w:rPr>
                <w:rFonts w:ascii="Arial" w:eastAsia="Times New Roman" w:hAnsi="Arial" w:cs="Arial"/>
                <w:kern w:val="0"/>
                <w:sz w:val="20"/>
                <w:szCs w:val="20"/>
                <w14:ligatures w14:val="none"/>
              </w:rPr>
              <w:t xml:space="preserve">  </w:t>
            </w:r>
          </w:p>
        </w:tc>
      </w:tr>
      <w:tr w:rsidR="00591C9D" w:rsidRPr="00591C9D" w14:paraId="2B1F453E" w14:textId="77777777" w:rsidTr="00591C9D">
        <w:tc>
          <w:tcPr>
            <w:tcW w:w="596" w:type="dxa"/>
            <w:vMerge w:val="restart"/>
            <w:shd w:val="clear" w:color="auto" w:fill="F2F2F2"/>
            <w:vAlign w:val="center"/>
          </w:tcPr>
          <w:p w14:paraId="419681DA" w14:textId="77777777" w:rsidR="00591C9D" w:rsidRPr="00591C9D" w:rsidRDefault="00591C9D" w:rsidP="00591C9D">
            <w:pPr>
              <w:keepNext/>
              <w:tabs>
                <w:tab w:val="left" w:pos="5103"/>
              </w:tabs>
              <w:spacing w:after="0" w:line="240" w:lineRule="auto"/>
              <w:jc w:val="center"/>
              <w:outlineLvl w:val="0"/>
              <w:rPr>
                <w:rFonts w:ascii="Arial" w:eastAsia="Times New Roman" w:hAnsi="Arial" w:cs="Arial"/>
                <w:kern w:val="0"/>
                <w:sz w:val="20"/>
                <w:szCs w:val="16"/>
                <w14:ligatures w14:val="none"/>
              </w:rPr>
            </w:pPr>
            <w:r w:rsidRPr="00591C9D">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460058F8"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0"/>
                <w:szCs w:val="16"/>
                <w14:ligatures w14:val="none"/>
              </w:rPr>
            </w:pPr>
            <w:r w:rsidRPr="00591C9D">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1661F498"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 xml:space="preserve">Yes </w:t>
            </w:r>
          </w:p>
        </w:tc>
        <w:tc>
          <w:tcPr>
            <w:tcW w:w="680" w:type="dxa"/>
            <w:tcBorders>
              <w:bottom w:val="single" w:sz="4" w:space="0" w:color="auto"/>
            </w:tcBorders>
            <w:shd w:val="clear" w:color="auto" w:fill="BFBFBF"/>
          </w:tcPr>
          <w:p w14:paraId="46F11E2B" w14:textId="77777777" w:rsidR="00591C9D" w:rsidRPr="00591C9D" w:rsidRDefault="00904A9F" w:rsidP="00591C9D">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sz w:val="22"/>
                  <w:szCs w:val="22"/>
                  <w14:ligatures w14:val="none"/>
                </w:rPr>
                <w:id w:val="-2006964611"/>
                <w14:checkbox>
                  <w14:checked w14:val="0"/>
                  <w14:checkedState w14:val="2612" w14:font="MS Gothic"/>
                  <w14:uncheckedState w14:val="2610" w14:font="MS Gothic"/>
                </w14:checkbox>
              </w:sdtPr>
              <w:sdtEndPr/>
              <w:sdtContent>
                <w:r w:rsidR="00591C9D" w:rsidRPr="00591C9D">
                  <w:rPr>
                    <w:rFonts w:ascii="Segoe UI Symbol" w:eastAsia="Times New Roman" w:hAnsi="Segoe UI Symbol" w:cs="Segoe UI Symbol"/>
                    <w:kern w:val="0"/>
                    <w:sz w:val="22"/>
                    <w:szCs w:val="22"/>
                    <w14:ligatures w14:val="none"/>
                  </w:rPr>
                  <w:t>☐</w:t>
                </w:r>
              </w:sdtContent>
            </w:sdt>
          </w:p>
        </w:tc>
      </w:tr>
      <w:tr w:rsidR="00591C9D" w:rsidRPr="00591C9D" w14:paraId="6F38668B" w14:textId="77777777" w:rsidTr="00591C9D">
        <w:tc>
          <w:tcPr>
            <w:tcW w:w="596" w:type="dxa"/>
            <w:vMerge/>
            <w:tcBorders>
              <w:bottom w:val="single" w:sz="4" w:space="0" w:color="auto"/>
            </w:tcBorders>
            <w:shd w:val="clear" w:color="auto" w:fill="F2F2F2"/>
            <w:vAlign w:val="center"/>
          </w:tcPr>
          <w:p w14:paraId="69B02B65" w14:textId="77777777" w:rsidR="00591C9D" w:rsidRPr="00591C9D" w:rsidRDefault="00591C9D" w:rsidP="00591C9D">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267DB3A9"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3F62186F"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No</w:t>
            </w:r>
          </w:p>
        </w:tc>
        <w:tc>
          <w:tcPr>
            <w:tcW w:w="680" w:type="dxa"/>
            <w:tcBorders>
              <w:bottom w:val="single" w:sz="4" w:space="0" w:color="auto"/>
            </w:tcBorders>
            <w:shd w:val="clear" w:color="auto" w:fill="BFBFBF"/>
          </w:tcPr>
          <w:p w14:paraId="31504373" w14:textId="629CA1C6" w:rsidR="00591C9D" w:rsidRPr="00591C9D" w:rsidRDefault="00904A9F" w:rsidP="00591C9D">
            <w:pPr>
              <w:keepNext/>
              <w:tabs>
                <w:tab w:val="left" w:pos="5103"/>
              </w:tabs>
              <w:spacing w:after="0" w:line="240" w:lineRule="auto"/>
              <w:jc w:val="center"/>
              <w:outlineLvl w:val="0"/>
              <w:rPr>
                <w:rFonts w:ascii="Arial" w:eastAsia="Times New Roman" w:hAnsi="Arial" w:cs="Arial"/>
                <w:kern w:val="0"/>
                <w:sz w:val="22"/>
                <w:szCs w:val="22"/>
                <w14:ligatures w14:val="none"/>
              </w:rPr>
            </w:pPr>
            <w:sdt>
              <w:sdtPr>
                <w:rPr>
                  <w:rFonts w:ascii="Arial" w:eastAsia="Times New Roman" w:hAnsi="Arial" w:cs="Arial"/>
                  <w:kern w:val="0"/>
                  <w:sz w:val="22"/>
                  <w:szCs w:val="22"/>
                  <w14:ligatures w14:val="none"/>
                </w:rPr>
                <w:id w:val="-389729326"/>
                <w14:checkbox>
                  <w14:checked w14:val="1"/>
                  <w14:checkedState w14:val="2612" w14:font="MS Gothic"/>
                  <w14:uncheckedState w14:val="2610" w14:font="MS Gothic"/>
                </w14:checkbox>
              </w:sdtPr>
              <w:sdtEndPr/>
              <w:sdtContent>
                <w:r w:rsidR="00423BCB">
                  <w:rPr>
                    <w:rFonts w:ascii="MS Gothic" w:eastAsia="MS Gothic" w:hAnsi="MS Gothic" w:cs="Arial" w:hint="eastAsia"/>
                    <w:kern w:val="0"/>
                    <w:sz w:val="22"/>
                    <w:szCs w:val="22"/>
                    <w14:ligatures w14:val="none"/>
                  </w:rPr>
                  <w:t>☒</w:t>
                </w:r>
              </w:sdtContent>
            </w:sdt>
          </w:p>
        </w:tc>
      </w:tr>
      <w:tr w:rsidR="00591C9D" w:rsidRPr="00591C9D" w14:paraId="293AD2B2" w14:textId="77777777" w:rsidTr="00591C9D">
        <w:tc>
          <w:tcPr>
            <w:tcW w:w="596" w:type="dxa"/>
            <w:tcBorders>
              <w:bottom w:val="single" w:sz="4" w:space="0" w:color="auto"/>
            </w:tcBorders>
            <w:shd w:val="clear" w:color="auto" w:fill="F2F2F2"/>
            <w:vAlign w:val="center"/>
          </w:tcPr>
          <w:p w14:paraId="61C2E58B"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9923" w:type="dxa"/>
            <w:gridSpan w:val="4"/>
            <w:tcBorders>
              <w:bottom w:val="single" w:sz="4" w:space="0" w:color="auto"/>
            </w:tcBorders>
            <w:shd w:val="clear" w:color="auto" w:fill="F2F2F2"/>
          </w:tcPr>
          <w:p w14:paraId="0CECF9D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Risks to participants</w:t>
            </w:r>
          </w:p>
          <w:p w14:paraId="7A3A4A21"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kern w:val="0"/>
                <w:sz w:val="22"/>
                <w:szCs w:val="22"/>
                <w14:ligatures w14:val="none"/>
              </w:rPr>
              <w:t>For example: sector-specific health &amp; safety, emotional distress, financial disclosure, physical harm, transfer of personal data, sensitive organisational information</w:t>
            </w:r>
          </w:p>
        </w:tc>
      </w:tr>
      <w:tr w:rsidR="00591C9D" w:rsidRPr="00591C9D" w14:paraId="0D00CA31" w14:textId="77777777" w:rsidTr="00DD33E0">
        <w:tc>
          <w:tcPr>
            <w:tcW w:w="596" w:type="dxa"/>
            <w:tcBorders>
              <w:top w:val="single" w:sz="4" w:space="0" w:color="auto"/>
              <w:bottom w:val="single" w:sz="4" w:space="0" w:color="auto"/>
            </w:tcBorders>
            <w:vAlign w:val="center"/>
          </w:tcPr>
          <w:p w14:paraId="50B1B022"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4BBEEE67"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participants:</w:t>
            </w:r>
          </w:p>
          <w:p w14:paraId="76CCCE64" w14:textId="77777777" w:rsidR="00591C9D" w:rsidRDefault="00591C9D" w:rsidP="00591C9D">
            <w:pPr>
              <w:spacing w:after="0" w:line="240" w:lineRule="auto"/>
              <w:rPr>
                <w:rFonts w:ascii="Arial" w:eastAsia="Times New Roman" w:hAnsi="Arial" w:cs="Arial"/>
                <w:kern w:val="0"/>
                <w:sz w:val="22"/>
                <w:szCs w:val="22"/>
                <w14:ligatures w14:val="none"/>
              </w:rPr>
            </w:pPr>
          </w:p>
          <w:p w14:paraId="6DFCE551" w14:textId="378C1ADC" w:rsidR="00F93559" w:rsidRPr="00591C9D" w:rsidRDefault="00F9355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There are minimal risks to participants – potentially, there may be a risk of </w:t>
            </w:r>
            <w:r w:rsidR="002E3436">
              <w:rPr>
                <w:rFonts w:ascii="Arial" w:eastAsia="Times New Roman" w:hAnsi="Arial" w:cs="Arial"/>
                <w:kern w:val="0"/>
                <w:sz w:val="22"/>
                <w:szCs w:val="22"/>
                <w14:ligatures w14:val="none"/>
              </w:rPr>
              <w:t>misinterpreting or misrepresenting or otherwise taking their comments out of context.</w:t>
            </w:r>
          </w:p>
          <w:p w14:paraId="2A16BE87"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4597FF9C"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7335D0D8"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t>How you will mitigate the risk to participants:</w:t>
            </w:r>
          </w:p>
          <w:p w14:paraId="7299F21D" w14:textId="37BCFBE5" w:rsidR="00591C9D" w:rsidRDefault="00591C9D" w:rsidP="00591C9D">
            <w:pPr>
              <w:spacing w:after="0" w:line="240" w:lineRule="auto"/>
              <w:rPr>
                <w:rFonts w:ascii="Arial" w:eastAsia="Times New Roman" w:hAnsi="Arial" w:cs="Arial"/>
                <w:kern w:val="0"/>
                <w:sz w:val="22"/>
                <w:szCs w:val="22"/>
                <w14:ligatures w14:val="none"/>
              </w:rPr>
            </w:pPr>
          </w:p>
          <w:p w14:paraId="16EA4849" w14:textId="302EAAE3" w:rsidR="00591C9D" w:rsidRPr="00591C9D" w:rsidRDefault="002E3436"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will be fully briefed in advance of any interviews, in addition, they will be provided with a copy of the questions in advance; advised they </w:t>
            </w:r>
            <w:r w:rsidR="004F4062">
              <w:rPr>
                <w:rFonts w:ascii="Arial" w:eastAsia="Times New Roman" w:hAnsi="Arial" w:cs="Arial"/>
                <w:kern w:val="0"/>
                <w:sz w:val="22"/>
                <w:szCs w:val="22"/>
                <w14:ligatures w14:val="none"/>
              </w:rPr>
              <w:t xml:space="preserve">don’t have to answer questions they wish not to; advised they can terminate the interview at any point; </w:t>
            </w:r>
            <w:r w:rsidR="009614A4">
              <w:rPr>
                <w:rFonts w:ascii="Arial" w:eastAsia="Times New Roman" w:hAnsi="Arial" w:cs="Arial"/>
                <w:kern w:val="0"/>
                <w:sz w:val="22"/>
                <w:szCs w:val="22"/>
                <w14:ligatures w14:val="none"/>
              </w:rPr>
              <w:t>advised their comments will be anonymised; and</w:t>
            </w:r>
            <w:r w:rsidR="00086644">
              <w:rPr>
                <w:rFonts w:ascii="Arial" w:eastAsia="Times New Roman" w:hAnsi="Arial" w:cs="Arial"/>
                <w:kern w:val="0"/>
                <w:sz w:val="22"/>
                <w:szCs w:val="22"/>
                <w14:ligatures w14:val="none"/>
              </w:rPr>
              <w:t xml:space="preserve"> provided with a copy of the research and findings upon request (and prior to submission).</w:t>
            </w:r>
          </w:p>
          <w:p w14:paraId="34E3D4D6"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368F80D"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6383EB1D" w14:textId="77777777" w:rsidTr="00591C9D">
        <w:tc>
          <w:tcPr>
            <w:tcW w:w="596" w:type="dxa"/>
            <w:tcBorders>
              <w:bottom w:val="single" w:sz="4" w:space="0" w:color="auto"/>
            </w:tcBorders>
            <w:shd w:val="clear" w:color="auto" w:fill="F2F2F2"/>
            <w:vAlign w:val="center"/>
          </w:tcPr>
          <w:p w14:paraId="72596781"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3</w:t>
            </w:r>
          </w:p>
        </w:tc>
        <w:tc>
          <w:tcPr>
            <w:tcW w:w="9923" w:type="dxa"/>
            <w:gridSpan w:val="4"/>
            <w:tcBorders>
              <w:bottom w:val="single" w:sz="4" w:space="0" w:color="auto"/>
            </w:tcBorders>
            <w:shd w:val="clear" w:color="auto" w:fill="F2F2F2"/>
          </w:tcPr>
          <w:p w14:paraId="6AE4B86C"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Cs/>
                <w:kern w:val="0"/>
                <w:sz w:val="22"/>
                <w:szCs w:val="22"/>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91C9D">
              <w:rPr>
                <w:rFonts w:ascii="Arial" w:eastAsia="Times New Roman" w:hAnsi="Arial" w:cs="Arial"/>
                <w:color w:val="161616"/>
                <w:kern w:val="0"/>
                <w:sz w:val="22"/>
                <w:szCs w:val="22"/>
                <w:lang w:val="en-US" w:eastAsia="en-GB"/>
                <w14:ligatures w14:val="none"/>
              </w:rPr>
              <w:t xml:space="preserve">where applicable, consent procedures should make it clear that if something potentially or </w:t>
            </w:r>
            <w:proofErr w:type="gramStart"/>
            <w:r w:rsidRPr="00591C9D">
              <w:rPr>
                <w:rFonts w:ascii="Arial" w:eastAsia="Times New Roman" w:hAnsi="Arial" w:cs="Arial"/>
                <w:color w:val="161616"/>
                <w:kern w:val="0"/>
                <w:sz w:val="22"/>
                <w:szCs w:val="22"/>
                <w:lang w:val="en-US" w:eastAsia="en-GB"/>
                <w14:ligatures w14:val="none"/>
              </w:rPr>
              <w:t>actually illegal</w:t>
            </w:r>
            <w:proofErr w:type="gramEnd"/>
            <w:r w:rsidRPr="00591C9D">
              <w:rPr>
                <w:rFonts w:ascii="Arial" w:eastAsia="Times New Roman" w:hAnsi="Arial" w:cs="Arial"/>
                <w:color w:val="161616"/>
                <w:kern w:val="0"/>
                <w:sz w:val="22"/>
                <w:szCs w:val="22"/>
                <w:lang w:val="en-US" w:eastAsia="en-GB"/>
                <w14:ligatures w14:val="none"/>
              </w:rPr>
              <w:t xml:space="preserve"> is discovered in the course of a project, it may need to be disclosed to the proper authorities</w:t>
            </w:r>
          </w:p>
        </w:tc>
      </w:tr>
      <w:tr w:rsidR="00591C9D" w:rsidRPr="00591C9D" w14:paraId="52B54AB4" w14:textId="77777777" w:rsidTr="00DD33E0">
        <w:tc>
          <w:tcPr>
            <w:tcW w:w="596" w:type="dxa"/>
            <w:tcBorders>
              <w:top w:val="single" w:sz="4" w:space="0" w:color="auto"/>
              <w:bottom w:val="single" w:sz="4" w:space="0" w:color="auto"/>
            </w:tcBorders>
            <w:vAlign w:val="center"/>
          </w:tcPr>
          <w:p w14:paraId="56DF9652"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p>
        </w:tc>
        <w:tc>
          <w:tcPr>
            <w:tcW w:w="9923" w:type="dxa"/>
            <w:gridSpan w:val="4"/>
            <w:tcBorders>
              <w:top w:val="single" w:sz="4" w:space="0" w:color="auto"/>
              <w:bottom w:val="single" w:sz="4" w:space="0" w:color="auto"/>
            </w:tcBorders>
          </w:tcPr>
          <w:p w14:paraId="5A969903" w14:textId="137904D7" w:rsidR="00591C9D" w:rsidRPr="00591C9D" w:rsidRDefault="00294AA0"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N/A</w:t>
            </w:r>
          </w:p>
          <w:p w14:paraId="5E78DE08"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DEABFD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11CF246E"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3D6407EE" w14:textId="77777777" w:rsidTr="00591C9D">
        <w:tc>
          <w:tcPr>
            <w:tcW w:w="596" w:type="dxa"/>
            <w:tcBorders>
              <w:top w:val="single" w:sz="4" w:space="0" w:color="auto"/>
              <w:bottom w:val="single" w:sz="4" w:space="0" w:color="auto"/>
            </w:tcBorders>
            <w:shd w:val="clear" w:color="auto" w:fill="F2F2F2"/>
            <w:vAlign w:val="center"/>
          </w:tcPr>
          <w:p w14:paraId="0FFFC4D1"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9923" w:type="dxa"/>
            <w:gridSpan w:val="4"/>
            <w:tcBorders>
              <w:top w:val="single" w:sz="4" w:space="0" w:color="auto"/>
              <w:bottom w:val="single" w:sz="4" w:space="0" w:color="auto"/>
            </w:tcBorders>
            <w:shd w:val="clear" w:color="auto" w:fill="F2F2F2"/>
          </w:tcPr>
          <w:p w14:paraId="622E4F34"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Risks to the investigator</w:t>
            </w:r>
          </w:p>
          <w:p w14:paraId="25A1707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For example: personal health &amp; safety, physical harm, emotional distress, risk of accusation of harm/impropriety, conflict of interest</w:t>
            </w:r>
          </w:p>
        </w:tc>
      </w:tr>
      <w:tr w:rsidR="00591C9D" w:rsidRPr="00591C9D" w14:paraId="7A44DF66" w14:textId="77777777" w:rsidTr="00DD33E0">
        <w:tc>
          <w:tcPr>
            <w:tcW w:w="596" w:type="dxa"/>
            <w:tcBorders>
              <w:top w:val="single" w:sz="4" w:space="0" w:color="auto"/>
              <w:bottom w:val="single" w:sz="4" w:space="0" w:color="auto"/>
            </w:tcBorders>
            <w:vAlign w:val="center"/>
          </w:tcPr>
          <w:p w14:paraId="4190FD9E"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725E6D2A"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the investigator:</w:t>
            </w:r>
          </w:p>
          <w:p w14:paraId="2B8ECB23" w14:textId="77777777" w:rsidR="00591C9D" w:rsidRDefault="00591C9D" w:rsidP="00591C9D">
            <w:pPr>
              <w:spacing w:after="0" w:line="240" w:lineRule="auto"/>
              <w:rPr>
                <w:rFonts w:ascii="Arial" w:eastAsia="Times New Roman" w:hAnsi="Arial" w:cs="Arial"/>
                <w:kern w:val="0"/>
                <w:sz w:val="22"/>
                <w:szCs w:val="22"/>
                <w14:ligatures w14:val="none"/>
              </w:rPr>
            </w:pPr>
          </w:p>
          <w:p w14:paraId="44A1D98A" w14:textId="63B7B289" w:rsidR="00294AA0" w:rsidRPr="00591C9D" w:rsidRDefault="00294AA0"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is minimal risk to the investigator</w:t>
            </w:r>
          </w:p>
          <w:p w14:paraId="2013C05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0C61C5A"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B3A6743"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4A984284"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lastRenderedPageBreak/>
              <w:t>How you will mitigate the risk to the investigator:</w:t>
            </w:r>
          </w:p>
          <w:p w14:paraId="4E3C9F3D" w14:textId="77777777" w:rsidR="00591C9D" w:rsidRDefault="00591C9D" w:rsidP="00591C9D">
            <w:pPr>
              <w:spacing w:after="0" w:line="240" w:lineRule="auto"/>
              <w:rPr>
                <w:rFonts w:ascii="Arial" w:eastAsia="Times New Roman" w:hAnsi="Arial" w:cs="Arial"/>
                <w:kern w:val="0"/>
                <w:sz w:val="22"/>
                <w:szCs w:val="22"/>
                <w14:ligatures w14:val="none"/>
              </w:rPr>
            </w:pPr>
          </w:p>
          <w:p w14:paraId="06B5C679" w14:textId="1A2752DF" w:rsidR="00591C9D" w:rsidRPr="00591C9D" w:rsidRDefault="002147AA"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lastRenderedPageBreak/>
              <w:t>It is intended to conduct the proposed interviews via Microsoft Teams (or similar), at a date and time agreed with the participants.</w:t>
            </w:r>
            <w:r w:rsidR="00063F10">
              <w:rPr>
                <w:rFonts w:ascii="Arial" w:eastAsia="Times New Roman" w:hAnsi="Arial" w:cs="Arial"/>
                <w:kern w:val="0"/>
                <w:sz w:val="22"/>
                <w:szCs w:val="22"/>
                <w14:ligatures w14:val="none"/>
              </w:rPr>
              <w:t xml:space="preserve"> The investigator will have briefed participants beforehand, but will summarise the purpose of the research and interview and remind the participants of </w:t>
            </w:r>
            <w:r w:rsidR="004D14A9">
              <w:rPr>
                <w:rFonts w:ascii="Arial" w:eastAsia="Times New Roman" w:hAnsi="Arial" w:cs="Arial"/>
                <w:kern w:val="0"/>
                <w:sz w:val="22"/>
                <w:szCs w:val="22"/>
                <w14:ligatures w14:val="none"/>
              </w:rPr>
              <w:t>their ‘rights’ to terminate the interview, anonymisation of data, etc. In addition, the investigator will keep their microphone and camera open during the interview.</w:t>
            </w:r>
          </w:p>
          <w:p w14:paraId="068BC53C"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B1A47E5"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64E051CA" w14:textId="77777777" w:rsidTr="00591C9D">
        <w:tc>
          <w:tcPr>
            <w:tcW w:w="596" w:type="dxa"/>
            <w:tcBorders>
              <w:top w:val="single" w:sz="4" w:space="0" w:color="auto"/>
              <w:bottom w:val="single" w:sz="4" w:space="0" w:color="auto"/>
            </w:tcBorders>
            <w:shd w:val="clear" w:color="auto" w:fill="F2F2F2"/>
            <w:vAlign w:val="center"/>
          </w:tcPr>
          <w:p w14:paraId="3F3B49A3"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lastRenderedPageBreak/>
              <w:t>5</w:t>
            </w:r>
          </w:p>
        </w:tc>
        <w:tc>
          <w:tcPr>
            <w:tcW w:w="9923" w:type="dxa"/>
            <w:gridSpan w:val="4"/>
            <w:tcBorders>
              <w:top w:val="single" w:sz="4" w:space="0" w:color="auto"/>
              <w:bottom w:val="single" w:sz="4" w:space="0" w:color="auto"/>
            </w:tcBorders>
            <w:shd w:val="clear" w:color="auto" w:fill="F2F2F2"/>
          </w:tcPr>
          <w:p w14:paraId="6084B62C"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University/institutional risks</w:t>
            </w:r>
          </w:p>
          <w:p w14:paraId="5E4DAC8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For example: adverse publicity, financial loss, data protection</w:t>
            </w:r>
          </w:p>
        </w:tc>
      </w:tr>
      <w:tr w:rsidR="00591C9D" w:rsidRPr="00591C9D" w14:paraId="28BE8CF8" w14:textId="77777777" w:rsidTr="00DD33E0">
        <w:tc>
          <w:tcPr>
            <w:tcW w:w="596" w:type="dxa"/>
            <w:tcBorders>
              <w:top w:val="single" w:sz="4" w:space="0" w:color="auto"/>
              <w:bottom w:val="single" w:sz="4" w:space="0" w:color="auto"/>
            </w:tcBorders>
            <w:vAlign w:val="center"/>
          </w:tcPr>
          <w:p w14:paraId="0CAEACAB"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2422E062"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the University:</w:t>
            </w:r>
          </w:p>
          <w:p w14:paraId="6906D548" w14:textId="77777777" w:rsidR="00591C9D" w:rsidRDefault="00591C9D" w:rsidP="00591C9D">
            <w:pPr>
              <w:spacing w:after="0" w:line="240" w:lineRule="auto"/>
              <w:rPr>
                <w:rFonts w:ascii="Arial" w:eastAsia="Times New Roman" w:hAnsi="Arial" w:cs="Arial"/>
                <w:kern w:val="0"/>
                <w:sz w:val="22"/>
                <w:szCs w:val="22"/>
                <w14:ligatures w14:val="none"/>
              </w:rPr>
            </w:pPr>
          </w:p>
          <w:p w14:paraId="1458B715" w14:textId="4FE5BF69" w:rsidR="004D14A9" w:rsidRPr="00591C9D" w:rsidRDefault="004D14A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is minimal risk to the University</w:t>
            </w:r>
          </w:p>
          <w:p w14:paraId="46312883"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6EBFF02"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6A2CC44"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2E830CB1"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t>How you will mitigate the risk to the University:</w:t>
            </w:r>
          </w:p>
          <w:p w14:paraId="748AC0C8" w14:textId="77777777" w:rsidR="00591C9D" w:rsidRDefault="00591C9D" w:rsidP="00591C9D">
            <w:pPr>
              <w:spacing w:after="0" w:line="240" w:lineRule="auto"/>
              <w:rPr>
                <w:rFonts w:ascii="Arial" w:eastAsia="Times New Roman" w:hAnsi="Arial" w:cs="Arial"/>
                <w:kern w:val="0"/>
                <w:sz w:val="22"/>
                <w:szCs w:val="22"/>
                <w14:ligatures w14:val="none"/>
              </w:rPr>
            </w:pPr>
          </w:p>
          <w:p w14:paraId="0A12BABC" w14:textId="7BBDE528" w:rsidR="00591C9D" w:rsidRPr="00591C9D" w:rsidRDefault="004D14A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will be advised that the research they are taking part </w:t>
            </w:r>
            <w:r w:rsidR="00640230">
              <w:rPr>
                <w:rFonts w:ascii="Arial" w:eastAsia="Times New Roman" w:hAnsi="Arial" w:cs="Arial"/>
                <w:kern w:val="0"/>
                <w:sz w:val="22"/>
                <w:szCs w:val="22"/>
                <w14:ligatures w14:val="none"/>
              </w:rPr>
              <w:t>in is for a dissertation for the award of a MBA, which is being undertaken by the investigator in a purely personal capacity with no affili</w:t>
            </w:r>
            <w:r w:rsidR="00F03F43">
              <w:rPr>
                <w:rFonts w:ascii="Arial" w:eastAsia="Times New Roman" w:hAnsi="Arial" w:cs="Arial"/>
                <w:kern w:val="0"/>
                <w:sz w:val="22"/>
                <w:szCs w:val="22"/>
                <w14:ligatures w14:val="none"/>
              </w:rPr>
              <w:t>ation to the University</w:t>
            </w:r>
            <w:r w:rsidR="00210D38">
              <w:rPr>
                <w:rFonts w:ascii="Arial" w:eastAsia="Times New Roman" w:hAnsi="Arial" w:cs="Arial"/>
                <w:kern w:val="0"/>
                <w:sz w:val="22"/>
                <w:szCs w:val="22"/>
                <w14:ligatures w14:val="none"/>
              </w:rPr>
              <w:t>, or endorsement by the University</w:t>
            </w:r>
            <w:r w:rsidR="00F03F43">
              <w:rPr>
                <w:rFonts w:ascii="Arial" w:eastAsia="Times New Roman" w:hAnsi="Arial" w:cs="Arial"/>
                <w:kern w:val="0"/>
                <w:sz w:val="22"/>
                <w:szCs w:val="22"/>
                <w14:ligatures w14:val="none"/>
              </w:rPr>
              <w:t>.</w:t>
            </w:r>
          </w:p>
          <w:p w14:paraId="0B927E5D"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E0674E1"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730D1E87" w14:textId="77777777" w:rsidTr="00591C9D">
        <w:tc>
          <w:tcPr>
            <w:tcW w:w="596" w:type="dxa"/>
            <w:tcBorders>
              <w:top w:val="single" w:sz="4" w:space="0" w:color="auto"/>
              <w:bottom w:val="single" w:sz="4" w:space="0" w:color="auto"/>
            </w:tcBorders>
            <w:shd w:val="clear" w:color="auto" w:fill="F2F2F2"/>
            <w:vAlign w:val="center"/>
          </w:tcPr>
          <w:p w14:paraId="3132C689"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6</w:t>
            </w:r>
          </w:p>
        </w:tc>
        <w:tc>
          <w:tcPr>
            <w:tcW w:w="9923" w:type="dxa"/>
            <w:gridSpan w:val="4"/>
            <w:tcBorders>
              <w:top w:val="single" w:sz="4" w:space="0" w:color="auto"/>
              <w:bottom w:val="single" w:sz="4" w:space="0" w:color="auto"/>
            </w:tcBorders>
            <w:shd w:val="clear" w:color="auto" w:fill="F2F2F2"/>
          </w:tcPr>
          <w:p w14:paraId="03F73157"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Environmental risks</w:t>
            </w:r>
          </w:p>
          <w:p w14:paraId="3D2C999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For example: accidental spillage of pollutants, damage to local ecosystems</w:t>
            </w:r>
          </w:p>
        </w:tc>
      </w:tr>
      <w:tr w:rsidR="00591C9D" w:rsidRPr="00591C9D" w14:paraId="1AA62709" w14:textId="77777777" w:rsidTr="00DD33E0">
        <w:tc>
          <w:tcPr>
            <w:tcW w:w="596" w:type="dxa"/>
            <w:tcBorders>
              <w:top w:val="single" w:sz="4" w:space="0" w:color="auto"/>
              <w:bottom w:val="single" w:sz="4" w:space="0" w:color="auto"/>
            </w:tcBorders>
            <w:vAlign w:val="center"/>
          </w:tcPr>
          <w:p w14:paraId="595917BA"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49F02FFC"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the environment:</w:t>
            </w:r>
          </w:p>
          <w:p w14:paraId="1E6DA23A"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EF55014" w14:textId="4891B537" w:rsidR="00591C9D" w:rsidRPr="00591C9D" w:rsidRDefault="00323603"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are minimal risks to the environment.</w:t>
            </w:r>
          </w:p>
          <w:p w14:paraId="540DF445"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660CF36"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AFA23C8"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t>How you will mitigate the risk to environment:</w:t>
            </w:r>
          </w:p>
          <w:p w14:paraId="293B8F57" w14:textId="77777777" w:rsidR="00591C9D" w:rsidRDefault="00591C9D" w:rsidP="00591C9D">
            <w:pPr>
              <w:spacing w:after="0" w:line="240" w:lineRule="auto"/>
              <w:rPr>
                <w:rFonts w:ascii="Arial" w:eastAsia="Times New Roman" w:hAnsi="Arial" w:cs="Arial"/>
                <w:kern w:val="0"/>
                <w:sz w:val="22"/>
                <w:szCs w:val="22"/>
                <w14:ligatures w14:val="none"/>
              </w:rPr>
            </w:pPr>
          </w:p>
          <w:p w14:paraId="6CF6D4B8" w14:textId="79C28CFA" w:rsidR="00591C9D" w:rsidRPr="00591C9D" w:rsidRDefault="00323603"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It is intended that the proposed </w:t>
            </w:r>
            <w:r w:rsidR="00210D38" w:rsidRPr="00210D38">
              <w:rPr>
                <w:rFonts w:ascii="Arial" w:eastAsia="Times New Roman" w:hAnsi="Arial" w:cs="Arial"/>
                <w:kern w:val="0"/>
                <w:sz w:val="22"/>
                <w:szCs w:val="22"/>
                <w14:ligatures w14:val="none"/>
              </w:rPr>
              <w:t xml:space="preserve">qualitative </w:t>
            </w:r>
            <w:r>
              <w:rPr>
                <w:rFonts w:ascii="Arial" w:eastAsia="Times New Roman" w:hAnsi="Arial" w:cs="Arial"/>
                <w:kern w:val="0"/>
                <w:sz w:val="22"/>
                <w:szCs w:val="22"/>
                <w14:ligatures w14:val="none"/>
              </w:rPr>
              <w:t xml:space="preserve">interviews will take place virtually via Microsoft Teams or similar. </w:t>
            </w:r>
            <w:r w:rsidR="00755550">
              <w:rPr>
                <w:rFonts w:ascii="Arial" w:eastAsia="Times New Roman" w:hAnsi="Arial" w:cs="Arial"/>
                <w:kern w:val="0"/>
                <w:sz w:val="22"/>
                <w:szCs w:val="22"/>
                <w14:ligatures w14:val="none"/>
              </w:rPr>
              <w:t xml:space="preserve">In addition, the research will </w:t>
            </w:r>
            <w:r w:rsidR="003C53EB">
              <w:rPr>
                <w:rFonts w:ascii="Arial" w:eastAsia="Times New Roman" w:hAnsi="Arial" w:cs="Arial"/>
                <w:kern w:val="0"/>
                <w:sz w:val="22"/>
                <w:szCs w:val="22"/>
                <w14:ligatures w14:val="none"/>
              </w:rPr>
              <w:t xml:space="preserve">primarily be undertaken as a desktop exercise. </w:t>
            </w:r>
            <w:r>
              <w:rPr>
                <w:rFonts w:ascii="Arial" w:eastAsia="Times New Roman" w:hAnsi="Arial" w:cs="Arial"/>
                <w:kern w:val="0"/>
                <w:sz w:val="22"/>
                <w:szCs w:val="22"/>
                <w14:ligatures w14:val="none"/>
              </w:rPr>
              <w:t xml:space="preserve">As such, there </w:t>
            </w:r>
            <w:r w:rsidR="00755550">
              <w:rPr>
                <w:rFonts w:ascii="Arial" w:eastAsia="Times New Roman" w:hAnsi="Arial" w:cs="Arial"/>
                <w:kern w:val="0"/>
                <w:sz w:val="22"/>
                <w:szCs w:val="22"/>
                <w14:ligatures w14:val="none"/>
              </w:rPr>
              <w:t>should be a minimal carbon footprint from the research activities.</w:t>
            </w:r>
          </w:p>
          <w:p w14:paraId="544B880F"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70AF92F8"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73345052"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91C9D" w:rsidRPr="00591C9D" w14:paraId="01F90C95" w14:textId="77777777" w:rsidTr="00591C9D">
        <w:trPr>
          <w:trHeight w:val="483"/>
        </w:trPr>
        <w:tc>
          <w:tcPr>
            <w:tcW w:w="596" w:type="dxa"/>
            <w:tcBorders>
              <w:top w:val="single" w:sz="4" w:space="0" w:color="auto"/>
              <w:bottom w:val="single" w:sz="4" w:space="0" w:color="auto"/>
            </w:tcBorders>
            <w:shd w:val="clear" w:color="auto" w:fill="F2F2F2"/>
            <w:vAlign w:val="center"/>
          </w:tcPr>
          <w:p w14:paraId="38FA41A4"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9923" w:type="dxa"/>
            <w:gridSpan w:val="4"/>
            <w:tcBorders>
              <w:top w:val="single" w:sz="4" w:space="0" w:color="auto"/>
              <w:bottom w:val="single" w:sz="4" w:space="0" w:color="auto"/>
            </w:tcBorders>
            <w:shd w:val="clear" w:color="auto" w:fill="F2F2F2"/>
            <w:vAlign w:val="center"/>
          </w:tcPr>
          <w:p w14:paraId="73B50120" w14:textId="77777777" w:rsidR="00591C9D" w:rsidRPr="00591C9D" w:rsidRDefault="00591C9D" w:rsidP="00591C9D">
            <w:pPr>
              <w:autoSpaceDE w:val="0"/>
              <w:autoSpaceDN w:val="0"/>
              <w:adjustRightInd w:val="0"/>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Disclosure and Barring Service</w:t>
            </w:r>
          </w:p>
        </w:tc>
      </w:tr>
      <w:tr w:rsidR="00591C9D" w:rsidRPr="00591C9D" w14:paraId="1353A9DF" w14:textId="77777777" w:rsidTr="00591C9D">
        <w:tc>
          <w:tcPr>
            <w:tcW w:w="596" w:type="dxa"/>
            <w:tcBorders>
              <w:top w:val="single" w:sz="4" w:space="0" w:color="auto"/>
              <w:bottom w:val="single" w:sz="4" w:space="0" w:color="auto"/>
            </w:tcBorders>
            <w:shd w:val="clear" w:color="auto" w:fill="F2F2F2"/>
            <w:vAlign w:val="center"/>
          </w:tcPr>
          <w:p w14:paraId="4A646F98"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7401" w:type="dxa"/>
            <w:tcBorders>
              <w:top w:val="single" w:sz="4" w:space="0" w:color="auto"/>
              <w:bottom w:val="single" w:sz="4" w:space="0" w:color="auto"/>
            </w:tcBorders>
            <w:shd w:val="clear" w:color="auto" w:fill="F2F2F2"/>
          </w:tcPr>
          <w:p w14:paraId="0A19EE4B"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16"/>
                <w:szCs w:val="16"/>
                <w14:ligatures w14:val="none"/>
              </w:rPr>
            </w:pPr>
            <w:r w:rsidRPr="00591C9D">
              <w:rPr>
                <w:rFonts w:ascii="Arial" w:eastAsia="Times New Roman" w:hAnsi="Arial" w:cs="Arial"/>
                <w:kern w:val="0"/>
                <w:sz w:val="22"/>
                <w:szCs w:val="22"/>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1FD77616"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YES</w:t>
            </w:r>
          </w:p>
          <w:p w14:paraId="27D9DE5E"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0" w:type="dxa"/>
            <w:tcBorders>
              <w:top w:val="single" w:sz="4" w:space="0" w:color="auto"/>
              <w:bottom w:val="single" w:sz="4" w:space="0" w:color="auto"/>
            </w:tcBorders>
            <w:shd w:val="clear" w:color="auto" w:fill="F2F2F2"/>
            <w:vAlign w:val="bottom"/>
          </w:tcPr>
          <w:p w14:paraId="6C3494B6"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NO</w:t>
            </w:r>
          </w:p>
          <w:p w14:paraId="3839FEC8"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1" w:type="dxa"/>
            <w:tcBorders>
              <w:top w:val="single" w:sz="4" w:space="0" w:color="auto"/>
              <w:bottom w:val="single" w:sz="4" w:space="0" w:color="auto"/>
            </w:tcBorders>
            <w:shd w:val="clear" w:color="auto" w:fill="F2F2F2"/>
            <w:vAlign w:val="bottom"/>
          </w:tcPr>
          <w:p w14:paraId="23F01174"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N/A</w:t>
            </w:r>
          </w:p>
          <w:p w14:paraId="4BDA5DF7"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kern w:val="0"/>
                <w:sz w:val="22"/>
                <w:szCs w:val="22"/>
                <w14:ligatures w14:val="none"/>
              </w:rPr>
            </w:pPr>
          </w:p>
        </w:tc>
      </w:tr>
      <w:tr w:rsidR="00591C9D" w:rsidRPr="00591C9D" w14:paraId="0FBFF374" w14:textId="77777777" w:rsidTr="00591C9D">
        <w:trPr>
          <w:trHeight w:val="492"/>
        </w:trPr>
        <w:tc>
          <w:tcPr>
            <w:tcW w:w="596" w:type="dxa"/>
            <w:tcBorders>
              <w:top w:val="single" w:sz="4" w:space="0" w:color="auto"/>
              <w:bottom w:val="single" w:sz="4" w:space="0" w:color="auto"/>
            </w:tcBorders>
            <w:shd w:val="clear" w:color="auto" w:fill="F2F2F2"/>
            <w:vAlign w:val="center"/>
          </w:tcPr>
          <w:p w14:paraId="0BA87B06"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7</w:t>
            </w:r>
          </w:p>
        </w:tc>
        <w:tc>
          <w:tcPr>
            <w:tcW w:w="7401" w:type="dxa"/>
            <w:tcBorders>
              <w:top w:val="single" w:sz="4" w:space="0" w:color="auto"/>
              <w:bottom w:val="single" w:sz="4" w:space="0" w:color="auto"/>
            </w:tcBorders>
            <w:shd w:val="clear" w:color="auto" w:fill="F2F2F2"/>
            <w:vAlign w:val="center"/>
          </w:tcPr>
          <w:p w14:paraId="598452B2"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4655560" w14:textId="77777777" w:rsidR="00591C9D" w:rsidRPr="00591C9D" w:rsidRDefault="00904A9F" w:rsidP="00591C9D">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1418780434"/>
                <w14:checkbox>
                  <w14:checked w14:val="0"/>
                  <w14:checkedState w14:val="2612" w14:font="MS Gothic"/>
                  <w14:uncheckedState w14:val="2610" w14:font="MS Gothic"/>
                </w14:checkbox>
              </w:sdtPr>
              <w:sdtEndPr/>
              <w:sdtContent>
                <w:r w:rsidR="00591C9D" w:rsidRPr="00591C9D">
                  <w:rPr>
                    <w:rFonts w:ascii="Segoe UI Symbol" w:eastAsia="Times New Roman" w:hAnsi="Segoe UI Symbol" w:cs="Segoe UI Symbol"/>
                    <w:kern w:val="0"/>
                    <w:sz w:val="22"/>
                    <w:szCs w:val="22"/>
                    <w14:ligatures w14:val="none"/>
                  </w:rPr>
                  <w:t>☐</w:t>
                </w:r>
              </w:sdtContent>
            </w:sdt>
          </w:p>
        </w:tc>
        <w:tc>
          <w:tcPr>
            <w:tcW w:w="850" w:type="dxa"/>
            <w:tcBorders>
              <w:top w:val="single" w:sz="4" w:space="0" w:color="auto"/>
              <w:bottom w:val="single" w:sz="4" w:space="0" w:color="auto"/>
            </w:tcBorders>
            <w:shd w:val="clear" w:color="auto" w:fill="BFBFBF"/>
            <w:vAlign w:val="center"/>
          </w:tcPr>
          <w:p w14:paraId="7E890E20" w14:textId="188D738D" w:rsidR="00591C9D" w:rsidRPr="00591C9D" w:rsidRDefault="00904A9F" w:rsidP="00591C9D">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2018915239"/>
                <w14:checkbox>
                  <w14:checked w14:val="1"/>
                  <w14:checkedState w14:val="2612" w14:font="MS Gothic"/>
                  <w14:uncheckedState w14:val="2610" w14:font="MS Gothic"/>
                </w14:checkbox>
              </w:sdtPr>
              <w:sdtEndPr/>
              <w:sdtContent>
                <w:r w:rsidR="003C53EB">
                  <w:rPr>
                    <w:rFonts w:ascii="MS Gothic" w:eastAsia="MS Gothic" w:hAnsi="MS Gothic" w:cs="Arial" w:hint="eastAsia"/>
                    <w:kern w:val="0"/>
                    <w:sz w:val="22"/>
                    <w:szCs w:val="22"/>
                    <w14:ligatures w14:val="none"/>
                  </w:rPr>
                  <w:t>☒</w:t>
                </w:r>
              </w:sdtContent>
            </w:sdt>
          </w:p>
        </w:tc>
        <w:tc>
          <w:tcPr>
            <w:tcW w:w="851" w:type="dxa"/>
            <w:tcBorders>
              <w:top w:val="single" w:sz="4" w:space="0" w:color="auto"/>
              <w:bottom w:val="single" w:sz="4" w:space="0" w:color="auto"/>
            </w:tcBorders>
            <w:shd w:val="clear" w:color="auto" w:fill="BFBFBF"/>
            <w:vAlign w:val="center"/>
          </w:tcPr>
          <w:p w14:paraId="6AEFE20D" w14:textId="77777777" w:rsidR="00591C9D" w:rsidRPr="00591C9D" w:rsidRDefault="00904A9F" w:rsidP="00591C9D">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774482751"/>
                <w14:checkbox>
                  <w14:checked w14:val="0"/>
                  <w14:checkedState w14:val="2612" w14:font="MS Gothic"/>
                  <w14:uncheckedState w14:val="2610" w14:font="MS Gothic"/>
                </w14:checkbox>
              </w:sdtPr>
              <w:sdtEndPr/>
              <w:sdtContent>
                <w:r w:rsidR="00591C9D" w:rsidRPr="00591C9D">
                  <w:rPr>
                    <w:rFonts w:ascii="Segoe UI Symbol" w:eastAsia="Times New Roman" w:hAnsi="Segoe UI Symbol" w:cs="Segoe UI Symbol"/>
                    <w:kern w:val="0"/>
                    <w:sz w:val="22"/>
                    <w:szCs w:val="22"/>
                    <w14:ligatures w14:val="none"/>
                  </w:rPr>
                  <w:t>☐</w:t>
                </w:r>
              </w:sdtContent>
            </w:sdt>
          </w:p>
        </w:tc>
      </w:tr>
      <w:tr w:rsidR="00591C9D" w:rsidRPr="00591C9D" w14:paraId="43207DEE" w14:textId="77777777" w:rsidTr="00591C9D">
        <w:trPr>
          <w:trHeight w:val="492"/>
        </w:trPr>
        <w:tc>
          <w:tcPr>
            <w:tcW w:w="596" w:type="dxa"/>
            <w:tcBorders>
              <w:top w:val="single" w:sz="4" w:space="0" w:color="auto"/>
              <w:bottom w:val="single" w:sz="4" w:space="0" w:color="auto"/>
            </w:tcBorders>
            <w:shd w:val="clear" w:color="auto" w:fill="F2F2F2"/>
            <w:vAlign w:val="center"/>
          </w:tcPr>
          <w:p w14:paraId="51EB5DD0"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8</w:t>
            </w:r>
          </w:p>
        </w:tc>
        <w:tc>
          <w:tcPr>
            <w:tcW w:w="7401" w:type="dxa"/>
            <w:tcBorders>
              <w:top w:val="single" w:sz="4" w:space="0" w:color="auto"/>
              <w:bottom w:val="single" w:sz="4" w:space="0" w:color="auto"/>
            </w:tcBorders>
            <w:shd w:val="clear" w:color="auto" w:fill="F2F2F2"/>
            <w:vAlign w:val="center"/>
          </w:tcPr>
          <w:p w14:paraId="4D7AE900"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If YES, please give the certificate number. If the certificate number is not </w:t>
            </w:r>
            <w:proofErr w:type="gramStart"/>
            <w:r w:rsidRPr="00591C9D">
              <w:rPr>
                <w:rFonts w:ascii="Arial" w:eastAsia="Times New Roman" w:hAnsi="Arial" w:cs="Arial"/>
                <w:kern w:val="0"/>
                <w:sz w:val="22"/>
                <w:szCs w:val="22"/>
                <w14:ligatures w14:val="none"/>
              </w:rPr>
              <w:t>available</w:t>
            </w:r>
            <w:proofErr w:type="gramEnd"/>
            <w:r w:rsidRPr="00591C9D">
              <w:rPr>
                <w:rFonts w:ascii="Arial" w:eastAsia="Times New Roman" w:hAnsi="Arial" w:cs="Arial"/>
                <w:kern w:val="0"/>
                <w:sz w:val="22"/>
                <w:szCs w:val="22"/>
                <w14:ligatures w14:val="none"/>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F49892D"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p>
        </w:tc>
      </w:tr>
    </w:tbl>
    <w:p w14:paraId="508BF398"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240CE9C8"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I: Feedback, Consent and Confidentiality</w:t>
      </w:r>
    </w:p>
    <w:p w14:paraId="1E717626"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91C9D" w:rsidRPr="00591C9D" w14:paraId="421BE8BE" w14:textId="77777777" w:rsidTr="00591C9D">
        <w:tc>
          <w:tcPr>
            <w:tcW w:w="596" w:type="dxa"/>
            <w:tcBorders>
              <w:top w:val="single" w:sz="4" w:space="0" w:color="auto"/>
              <w:bottom w:val="single" w:sz="4" w:space="0" w:color="auto"/>
            </w:tcBorders>
            <w:shd w:val="clear" w:color="auto" w:fill="F2F2F2"/>
          </w:tcPr>
          <w:p w14:paraId="01CE5724"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1</w:t>
            </w:r>
          </w:p>
        </w:tc>
        <w:tc>
          <w:tcPr>
            <w:tcW w:w="9923" w:type="dxa"/>
            <w:tcBorders>
              <w:top w:val="single" w:sz="4" w:space="0" w:color="auto"/>
              <w:bottom w:val="single" w:sz="4" w:space="0" w:color="auto"/>
            </w:tcBorders>
            <w:shd w:val="clear" w:color="auto" w:fill="F2F2F2"/>
          </w:tcPr>
          <w:p w14:paraId="63F1B08E"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Feedback</w:t>
            </w:r>
          </w:p>
          <w:p w14:paraId="4A0F256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What de-briefing and feedback will be provided to participants, how will this be done and when? </w:t>
            </w:r>
          </w:p>
        </w:tc>
      </w:tr>
      <w:tr w:rsidR="00591C9D" w:rsidRPr="00591C9D" w14:paraId="22490850" w14:textId="77777777" w:rsidTr="00DD33E0">
        <w:tc>
          <w:tcPr>
            <w:tcW w:w="596" w:type="dxa"/>
            <w:tcBorders>
              <w:top w:val="single" w:sz="4" w:space="0" w:color="auto"/>
              <w:bottom w:val="single" w:sz="4" w:space="0" w:color="auto"/>
            </w:tcBorders>
          </w:tcPr>
          <w:p w14:paraId="43BC9D8F"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21093176" w14:textId="2C621098" w:rsidR="00591C9D" w:rsidRPr="00591C9D" w:rsidRDefault="000910A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participants will be advised that feedback on the information they provide </w:t>
            </w:r>
            <w:r w:rsidR="00A51EA7">
              <w:rPr>
                <w:rFonts w:ascii="Arial" w:eastAsia="Times New Roman" w:hAnsi="Arial" w:cs="Arial"/>
                <w:kern w:val="0"/>
                <w:sz w:val="22"/>
                <w:szCs w:val="22"/>
                <w14:ligatures w14:val="none"/>
              </w:rPr>
              <w:t xml:space="preserve">and how this data has been used </w:t>
            </w:r>
            <w:r>
              <w:rPr>
                <w:rFonts w:ascii="Arial" w:eastAsia="Times New Roman" w:hAnsi="Arial" w:cs="Arial"/>
                <w:kern w:val="0"/>
                <w:sz w:val="22"/>
                <w:szCs w:val="22"/>
                <w14:ligatures w14:val="none"/>
              </w:rPr>
              <w:t>will be available upon request</w:t>
            </w:r>
            <w:r w:rsidR="00F27C0C">
              <w:rPr>
                <w:rFonts w:ascii="Arial" w:eastAsia="Times New Roman" w:hAnsi="Arial" w:cs="Arial"/>
                <w:kern w:val="0"/>
                <w:sz w:val="22"/>
                <w:szCs w:val="22"/>
                <w14:ligatures w14:val="none"/>
              </w:rPr>
              <w:t xml:space="preserve"> via an e-mail address they will be provided with for this purpose.</w:t>
            </w:r>
          </w:p>
          <w:p w14:paraId="78BB3137"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405BF168"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50F1C312" w14:textId="77777777" w:rsidTr="00591C9D">
        <w:tc>
          <w:tcPr>
            <w:tcW w:w="596" w:type="dxa"/>
            <w:tcBorders>
              <w:top w:val="single" w:sz="4" w:space="0" w:color="auto"/>
              <w:bottom w:val="single" w:sz="4" w:space="0" w:color="auto"/>
            </w:tcBorders>
            <w:shd w:val="clear" w:color="auto" w:fill="F2F2F2"/>
          </w:tcPr>
          <w:p w14:paraId="66D09D42"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lastRenderedPageBreak/>
              <w:t>2</w:t>
            </w:r>
          </w:p>
        </w:tc>
        <w:tc>
          <w:tcPr>
            <w:tcW w:w="9923" w:type="dxa"/>
            <w:tcBorders>
              <w:top w:val="single" w:sz="4" w:space="0" w:color="auto"/>
              <w:bottom w:val="single" w:sz="4" w:space="0" w:color="auto"/>
            </w:tcBorders>
            <w:shd w:val="clear" w:color="auto" w:fill="F2F2F2"/>
          </w:tcPr>
          <w:p w14:paraId="6C2DCFA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Informed consent</w:t>
            </w:r>
          </w:p>
          <w:p w14:paraId="34844257"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591C9D">
              <w:rPr>
                <w:rFonts w:ascii="Arial" w:eastAsia="Times New Roman" w:hAnsi="Arial" w:cs="Arial"/>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1C9D" w:rsidRPr="00591C9D" w14:paraId="3F101229" w14:textId="77777777" w:rsidTr="00DD33E0">
        <w:tc>
          <w:tcPr>
            <w:tcW w:w="596" w:type="dxa"/>
            <w:tcBorders>
              <w:top w:val="single" w:sz="4" w:space="0" w:color="auto"/>
              <w:bottom w:val="single" w:sz="4" w:space="0" w:color="auto"/>
            </w:tcBorders>
          </w:tcPr>
          <w:p w14:paraId="65D55D9B"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746690F1" w14:textId="77777777" w:rsidR="006A72E6" w:rsidRDefault="00F2769E"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Having identified suitable participants, these individuals will be contacted. The participants will be briefed on the aim and purpose of the research</w:t>
            </w:r>
            <w:r w:rsidR="00B17763">
              <w:rPr>
                <w:rFonts w:ascii="Arial" w:eastAsia="Times New Roman" w:hAnsi="Arial" w:cs="Arial"/>
                <w:kern w:val="0"/>
                <w:sz w:val="22"/>
                <w:szCs w:val="22"/>
                <w14:ligatures w14:val="none"/>
              </w:rPr>
              <w:t xml:space="preserve">. It will be explained that their input will be in the form of a </w:t>
            </w:r>
            <w:r w:rsidR="00B17763" w:rsidRPr="00B17763">
              <w:rPr>
                <w:rFonts w:ascii="Arial" w:eastAsia="Times New Roman" w:hAnsi="Arial" w:cs="Arial"/>
                <w:kern w:val="0"/>
                <w:sz w:val="22"/>
                <w:szCs w:val="22"/>
                <w14:ligatures w14:val="none"/>
              </w:rPr>
              <w:t>qualitative</w:t>
            </w:r>
            <w:r w:rsidR="00B17763">
              <w:rPr>
                <w:rFonts w:ascii="Arial" w:eastAsia="Times New Roman" w:hAnsi="Arial" w:cs="Arial"/>
                <w:kern w:val="0"/>
                <w:sz w:val="22"/>
                <w:szCs w:val="22"/>
                <w14:ligatures w14:val="none"/>
              </w:rPr>
              <w:t xml:space="preserve"> online interview </w:t>
            </w:r>
            <w:r w:rsidR="00D33F24">
              <w:rPr>
                <w:rFonts w:ascii="Arial" w:eastAsia="Times New Roman" w:hAnsi="Arial" w:cs="Arial"/>
                <w:kern w:val="0"/>
                <w:sz w:val="22"/>
                <w:szCs w:val="22"/>
                <w14:ligatures w14:val="none"/>
              </w:rPr>
              <w:t xml:space="preserve">(lasting approximately 45 minutes) </w:t>
            </w:r>
            <w:r w:rsidR="00B17763">
              <w:rPr>
                <w:rFonts w:ascii="Arial" w:eastAsia="Times New Roman" w:hAnsi="Arial" w:cs="Arial"/>
                <w:kern w:val="0"/>
                <w:sz w:val="22"/>
                <w:szCs w:val="22"/>
                <w14:ligatures w14:val="none"/>
              </w:rPr>
              <w:t>u</w:t>
            </w:r>
            <w:r w:rsidR="00D33F24">
              <w:rPr>
                <w:rFonts w:ascii="Arial" w:eastAsia="Times New Roman" w:hAnsi="Arial" w:cs="Arial"/>
                <w:kern w:val="0"/>
                <w:sz w:val="22"/>
                <w:szCs w:val="22"/>
                <w14:ligatures w14:val="none"/>
              </w:rPr>
              <w:t xml:space="preserve">tilising open and structured questions to gain insights into the </w:t>
            </w:r>
            <w:r w:rsidR="006A72E6">
              <w:rPr>
                <w:rFonts w:ascii="Arial" w:eastAsia="Times New Roman" w:hAnsi="Arial" w:cs="Arial"/>
                <w:kern w:val="0"/>
                <w:sz w:val="22"/>
                <w:szCs w:val="22"/>
                <w14:ligatures w14:val="none"/>
              </w:rPr>
              <w:t xml:space="preserve">state of the industry with respect to the research question. </w:t>
            </w:r>
          </w:p>
          <w:p w14:paraId="50DBF13E" w14:textId="77777777" w:rsidR="006A72E6" w:rsidRDefault="006A72E6" w:rsidP="00591C9D">
            <w:pPr>
              <w:spacing w:after="0" w:line="240" w:lineRule="auto"/>
              <w:rPr>
                <w:rFonts w:ascii="Arial" w:eastAsia="Times New Roman" w:hAnsi="Arial" w:cs="Arial"/>
                <w:kern w:val="0"/>
                <w:sz w:val="22"/>
                <w:szCs w:val="22"/>
                <w14:ligatures w14:val="none"/>
              </w:rPr>
            </w:pPr>
          </w:p>
          <w:p w14:paraId="1F0B7D37" w14:textId="30505B96" w:rsidR="00F01687" w:rsidRPr="00591C9D" w:rsidRDefault="006A72E6"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who agree to take part, will be provided with copies of this ethics form, consent forms and other relevant and related information pertaining to the interview and the necessary framework and safeguarding </w:t>
            </w:r>
            <w:r w:rsidR="00B74492">
              <w:rPr>
                <w:rFonts w:ascii="Arial" w:eastAsia="Times New Roman" w:hAnsi="Arial" w:cs="Arial"/>
                <w:kern w:val="0"/>
                <w:sz w:val="22"/>
                <w:szCs w:val="22"/>
                <w14:ligatures w14:val="none"/>
              </w:rPr>
              <w:t xml:space="preserve">relating to the interview, storage and use of </w:t>
            </w:r>
            <w:r w:rsidR="00F53B2B">
              <w:rPr>
                <w:rFonts w:ascii="Arial" w:eastAsia="Times New Roman" w:hAnsi="Arial" w:cs="Arial"/>
                <w:kern w:val="0"/>
                <w:sz w:val="22"/>
                <w:szCs w:val="22"/>
                <w14:ligatures w14:val="none"/>
              </w:rPr>
              <w:t>responses</w:t>
            </w:r>
            <w:r w:rsidR="00B74492">
              <w:rPr>
                <w:rFonts w:ascii="Arial" w:eastAsia="Times New Roman" w:hAnsi="Arial" w:cs="Arial"/>
                <w:kern w:val="0"/>
                <w:sz w:val="22"/>
                <w:szCs w:val="22"/>
                <w14:ligatures w14:val="none"/>
              </w:rPr>
              <w:t xml:space="preserve">, </w:t>
            </w:r>
            <w:r w:rsidR="00F53B2B">
              <w:rPr>
                <w:rFonts w:ascii="Arial" w:eastAsia="Times New Roman" w:hAnsi="Arial" w:cs="Arial"/>
                <w:kern w:val="0"/>
                <w:sz w:val="22"/>
                <w:szCs w:val="22"/>
                <w14:ligatures w14:val="none"/>
              </w:rPr>
              <w:t xml:space="preserve">data protection and </w:t>
            </w:r>
            <w:r w:rsidR="00B74492">
              <w:rPr>
                <w:rFonts w:ascii="Arial" w:eastAsia="Times New Roman" w:hAnsi="Arial" w:cs="Arial"/>
                <w:kern w:val="0"/>
                <w:sz w:val="22"/>
                <w:szCs w:val="22"/>
                <w14:ligatures w14:val="none"/>
              </w:rPr>
              <w:t xml:space="preserve">anonymising identifying details, etc. </w:t>
            </w:r>
          </w:p>
          <w:p w14:paraId="6CD71867" w14:textId="77777777" w:rsidR="00F01687" w:rsidRDefault="00F01687" w:rsidP="00591C9D">
            <w:pPr>
              <w:spacing w:after="0" w:line="240" w:lineRule="auto"/>
              <w:rPr>
                <w:rFonts w:ascii="Arial" w:eastAsia="Times New Roman" w:hAnsi="Arial" w:cs="Arial"/>
                <w:kern w:val="0"/>
                <w:sz w:val="22"/>
                <w:szCs w:val="22"/>
                <w14:ligatures w14:val="none"/>
              </w:rPr>
            </w:pPr>
          </w:p>
          <w:p w14:paraId="310803BD" w14:textId="77777777" w:rsidR="00F01687" w:rsidRPr="00F01687" w:rsidRDefault="00F01687" w:rsidP="00F01687">
            <w:pPr>
              <w:spacing w:after="0" w:line="240" w:lineRule="auto"/>
              <w:rPr>
                <w:rFonts w:ascii="Arial" w:eastAsia="Times New Roman" w:hAnsi="Arial" w:cs="Arial"/>
                <w:kern w:val="0"/>
                <w:sz w:val="22"/>
                <w:szCs w:val="22"/>
                <w14:ligatures w14:val="none"/>
              </w:rPr>
            </w:pPr>
            <w:r w:rsidRPr="00F01687">
              <w:rPr>
                <w:rFonts w:ascii="Arial" w:eastAsia="Times New Roman" w:hAnsi="Arial" w:cs="Arial"/>
                <w:kern w:val="0"/>
                <w:sz w:val="22"/>
                <w:szCs w:val="22"/>
                <w14:ligatures w14:val="none"/>
              </w:rPr>
              <w:t>If you are using a paper questionnaire then you should have the participants sign an appropriate consent form. These forms will count as personal data and should be noted as such in section J.</w:t>
            </w:r>
          </w:p>
          <w:p w14:paraId="432321F9" w14:textId="77777777" w:rsidR="00F01687" w:rsidRDefault="00F01687" w:rsidP="00F01687">
            <w:pPr>
              <w:spacing w:after="0" w:line="240" w:lineRule="auto"/>
              <w:rPr>
                <w:rFonts w:ascii="Arial" w:eastAsia="Times New Roman" w:hAnsi="Arial" w:cs="Arial"/>
                <w:kern w:val="0"/>
                <w:sz w:val="22"/>
                <w:szCs w:val="22"/>
                <w14:ligatures w14:val="none"/>
              </w:rPr>
            </w:pPr>
            <w:r w:rsidRPr="00F01687">
              <w:rPr>
                <w:rFonts w:ascii="Arial" w:eastAsia="Times New Roman" w:hAnsi="Arial" w:cs="Arial"/>
                <w:kern w:val="0"/>
                <w:sz w:val="22"/>
                <w:szCs w:val="22"/>
                <w14:ligatures w14:val="none"/>
              </w:rPr>
              <w:t>If you are using an online questionnaire, then you should have a screen before the questions start that acts as a consent form, informing participants that by clicking on the NEXT button they are providing consent.</w:t>
            </w:r>
          </w:p>
          <w:p w14:paraId="7FFAD4E1"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4C5B07A"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4561A12C" w14:textId="77777777" w:rsidTr="00591C9D">
        <w:tc>
          <w:tcPr>
            <w:tcW w:w="596" w:type="dxa"/>
            <w:tcBorders>
              <w:top w:val="single" w:sz="4" w:space="0" w:color="auto"/>
              <w:bottom w:val="single" w:sz="4" w:space="0" w:color="auto"/>
            </w:tcBorders>
            <w:shd w:val="clear" w:color="auto" w:fill="F2F2F2"/>
          </w:tcPr>
          <w:p w14:paraId="66958090"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3</w:t>
            </w:r>
          </w:p>
        </w:tc>
        <w:tc>
          <w:tcPr>
            <w:tcW w:w="9923" w:type="dxa"/>
            <w:tcBorders>
              <w:top w:val="single" w:sz="4" w:space="0" w:color="auto"/>
              <w:bottom w:val="single" w:sz="4" w:space="0" w:color="auto"/>
            </w:tcBorders>
            <w:shd w:val="clear" w:color="auto" w:fill="F2F2F2"/>
          </w:tcPr>
          <w:p w14:paraId="10721412"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Confidentiality / Anonymity</w:t>
            </w:r>
          </w:p>
          <w:p w14:paraId="03789E6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Set out how anonymity of participants and confidentiality will be ensured in any outputs. If anonymity is not being offered, explain why this is the case. </w:t>
            </w:r>
          </w:p>
        </w:tc>
      </w:tr>
      <w:tr w:rsidR="00591C9D" w:rsidRPr="00591C9D" w14:paraId="12CFA8CE" w14:textId="77777777" w:rsidTr="00DD33E0">
        <w:tc>
          <w:tcPr>
            <w:tcW w:w="596" w:type="dxa"/>
            <w:tcBorders>
              <w:top w:val="single" w:sz="4" w:space="0" w:color="auto"/>
              <w:bottom w:val="single" w:sz="4" w:space="0" w:color="auto"/>
            </w:tcBorders>
          </w:tcPr>
          <w:p w14:paraId="4D70E0F6"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215C51C5" w14:textId="6D6917AA" w:rsidR="00591C9D" w:rsidRDefault="007F0742"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responses received from participants will be stored securely and </w:t>
            </w:r>
            <w:r w:rsidR="007E2BBB">
              <w:rPr>
                <w:rFonts w:ascii="Arial" w:eastAsia="Times New Roman" w:hAnsi="Arial" w:cs="Arial"/>
                <w:kern w:val="0"/>
                <w:sz w:val="22"/>
                <w:szCs w:val="22"/>
                <w14:ligatures w14:val="none"/>
              </w:rPr>
              <w:t xml:space="preserve">once analysed and interpretated the anonymity of participants and the confidentially of the data they </w:t>
            </w:r>
            <w:r w:rsidR="000E37F0">
              <w:rPr>
                <w:rFonts w:ascii="Arial" w:eastAsia="Times New Roman" w:hAnsi="Arial" w:cs="Arial"/>
                <w:kern w:val="0"/>
                <w:sz w:val="22"/>
                <w:szCs w:val="22"/>
                <w14:ligatures w14:val="none"/>
              </w:rPr>
              <w:t>provided will be maintained in accordance with relevant guidance.</w:t>
            </w:r>
          </w:p>
          <w:p w14:paraId="643BF69F" w14:textId="77777777" w:rsidR="004B105D" w:rsidRDefault="004B105D" w:rsidP="00591C9D">
            <w:pPr>
              <w:spacing w:after="0" w:line="240" w:lineRule="auto"/>
              <w:rPr>
                <w:rFonts w:ascii="Arial" w:eastAsia="Times New Roman" w:hAnsi="Arial" w:cs="Arial"/>
                <w:kern w:val="0"/>
                <w:sz w:val="22"/>
                <w:szCs w:val="22"/>
                <w14:ligatures w14:val="none"/>
              </w:rPr>
            </w:pPr>
          </w:p>
          <w:p w14:paraId="6FF5A9A4" w14:textId="5C90ACA1" w:rsidR="004B105D" w:rsidRPr="00591C9D" w:rsidRDefault="004B105D"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In terms of reporting </w:t>
            </w:r>
            <w:r w:rsidR="0067404E">
              <w:rPr>
                <w:rFonts w:ascii="Arial" w:eastAsia="Times New Roman" w:hAnsi="Arial" w:cs="Arial"/>
                <w:kern w:val="0"/>
                <w:sz w:val="22"/>
                <w:szCs w:val="22"/>
                <w14:ligatures w14:val="none"/>
              </w:rPr>
              <w:t xml:space="preserve">the analysis undertaken on the data received and reporting on this, features that could identify the participants will be removed and </w:t>
            </w:r>
            <w:r w:rsidR="00A42973">
              <w:rPr>
                <w:rFonts w:ascii="Arial" w:eastAsia="Times New Roman" w:hAnsi="Arial" w:cs="Arial"/>
                <w:kern w:val="0"/>
                <w:sz w:val="22"/>
                <w:szCs w:val="22"/>
                <w14:ligatures w14:val="none"/>
              </w:rPr>
              <w:t>aliases</w:t>
            </w:r>
            <w:r w:rsidR="008E2CD6">
              <w:rPr>
                <w:rFonts w:ascii="Arial" w:eastAsia="Times New Roman" w:hAnsi="Arial" w:cs="Arial"/>
                <w:kern w:val="0"/>
                <w:sz w:val="22"/>
                <w:szCs w:val="22"/>
                <w14:ligatures w14:val="none"/>
              </w:rPr>
              <w:t xml:space="preserve"> used as required – for example, Participant ‘A’, </w:t>
            </w:r>
            <w:r w:rsidR="00D57935">
              <w:rPr>
                <w:rFonts w:ascii="Arial" w:eastAsia="Times New Roman" w:hAnsi="Arial" w:cs="Arial"/>
                <w:kern w:val="0"/>
                <w:sz w:val="22"/>
                <w:szCs w:val="22"/>
                <w14:ligatures w14:val="none"/>
              </w:rPr>
              <w:t xml:space="preserve">Company ‘B’, </w:t>
            </w:r>
            <w:r w:rsidR="008E2CD6">
              <w:rPr>
                <w:rFonts w:ascii="Arial" w:eastAsia="Times New Roman" w:hAnsi="Arial" w:cs="Arial"/>
                <w:kern w:val="0"/>
                <w:sz w:val="22"/>
                <w:szCs w:val="22"/>
                <w14:ligatures w14:val="none"/>
              </w:rPr>
              <w:t xml:space="preserve">etc. </w:t>
            </w:r>
          </w:p>
          <w:p w14:paraId="6DB9C835"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B428AB3"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438BAE05"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09FBEB8"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J: Data Protection and Storage</w:t>
      </w:r>
    </w:p>
    <w:p w14:paraId="6B648EEE"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91C9D" w:rsidRPr="00591C9D" w14:paraId="11697D06" w14:textId="77777777" w:rsidTr="00591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BCC247E"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31A0BC22" w14:textId="77777777" w:rsidR="00591C9D" w:rsidRPr="00591C9D" w:rsidRDefault="00591C9D" w:rsidP="00591C9D">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591C9D">
              <w:rPr>
                <w:rFonts w:ascii="Arial" w:eastAsia="Times New Roman" w:hAnsi="Arial" w:cs="Arial"/>
                <w:kern w:val="0"/>
                <w:sz w:val="22"/>
                <w:szCs w:val="22"/>
                <w:lang w:eastAsia="en-GB"/>
                <w14:ligatures w14:val="none"/>
              </w:rPr>
              <w:t>Does the research activity involve personal da</w:t>
            </w:r>
            <w:r w:rsidRPr="00591C9D">
              <w:rPr>
                <w:rFonts w:ascii="Arial" w:eastAsia="Times New Roman" w:hAnsi="Arial" w:cs="Arial"/>
                <w:kern w:val="0"/>
                <w:sz w:val="22"/>
                <w:szCs w:val="22"/>
                <w:shd w:val="clear" w:color="auto" w:fill="F2F2F2"/>
                <w:lang w:eastAsia="en-GB"/>
                <w14:ligatures w14:val="none"/>
              </w:rPr>
              <w:t>t</w:t>
            </w:r>
            <w:r w:rsidRPr="00591C9D">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E5E2D54"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DFDEC91"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NO</w:t>
            </w:r>
          </w:p>
        </w:tc>
      </w:tr>
      <w:tr w:rsidR="00591C9D" w:rsidRPr="00591C9D" w14:paraId="149C8501" w14:textId="77777777" w:rsidTr="00591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6EE1CE2"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591C9D">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47D6CB70"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591C9D">
              <w:rPr>
                <w:rFonts w:ascii="Arial" w:eastAsia="Times New Roman" w:hAnsi="Arial" w:cs="Arial"/>
                <w:b/>
                <w:bCs/>
                <w:i/>
                <w:iCs/>
                <w:kern w:val="0"/>
                <w:sz w:val="22"/>
                <w:szCs w:val="22"/>
                <w:lang w:eastAsia="en-GB"/>
                <w14:ligatures w14:val="none"/>
              </w:rPr>
              <w:t>“Personal data”</w:t>
            </w:r>
            <w:r w:rsidRPr="00591C9D">
              <w:rPr>
                <w:rFonts w:ascii="Arial" w:eastAsia="Times New Roman" w:hAnsi="Arial" w:cs="Arial"/>
                <w:i/>
                <w:iCs/>
                <w:kern w:val="0"/>
                <w:sz w:val="22"/>
                <w:szCs w:val="22"/>
                <w:lang w:eastAsia="en-GB"/>
                <w14:ligatures w14:val="none"/>
              </w:rPr>
              <w:t xml:space="preserve"> </w:t>
            </w:r>
            <w:r w:rsidRPr="00591C9D">
              <w:rPr>
                <w:rFonts w:ascii="Arial" w:eastAsia="Times New Roman" w:hAnsi="Arial" w:cs="Arial"/>
                <w:i/>
                <w:iCs/>
                <w:color w:val="333333"/>
                <w:kern w:val="0"/>
                <w:sz w:val="22"/>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591C9D">
              <w:rPr>
                <w:rFonts w:ascii="Arial" w:eastAsia="Times New Roman" w:hAnsi="Arial" w:cs="Arial"/>
                <w:i/>
                <w:iCs/>
                <w:color w:val="333333"/>
                <w:kern w:val="0"/>
                <w:sz w:val="22"/>
                <w:shd w:val="clear" w:color="auto" w:fill="F2F2F2"/>
                <w:lang w:eastAsia="en-GB"/>
                <w14:ligatures w14:val="none"/>
              </w:rPr>
              <w:t>in particular by</w:t>
            </w:r>
            <w:proofErr w:type="gramEnd"/>
            <w:r w:rsidRPr="00591C9D">
              <w:rPr>
                <w:rFonts w:ascii="Arial" w:eastAsia="Times New Roman" w:hAnsi="Arial" w:cs="Arial"/>
                <w:i/>
                <w:iCs/>
                <w:color w:val="333333"/>
                <w:kern w:val="0"/>
                <w:sz w:val="22"/>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91C9D">
              <w:rPr>
                <w:rFonts w:ascii="Arial" w:eastAsia="Times New Roman" w:hAnsi="Arial" w:cs="Arial"/>
                <w:i/>
                <w:iCs/>
                <w:color w:val="333333"/>
                <w:kern w:val="0"/>
                <w:sz w:val="22"/>
                <w:shd w:val="clear" w:color="auto" w:fill="F2F2F2"/>
                <w:lang w:eastAsia="en-GB"/>
                <w14:ligatures w14:val="none"/>
              </w:rPr>
              <w:t>is considered to be</w:t>
            </w:r>
            <w:proofErr w:type="gramEnd"/>
            <w:r w:rsidRPr="00591C9D">
              <w:rPr>
                <w:rFonts w:ascii="Arial" w:eastAsia="Times New Roman" w:hAnsi="Arial" w:cs="Arial"/>
                <w:i/>
                <w:iCs/>
                <w:color w:val="333333"/>
                <w:kern w:val="0"/>
                <w:sz w:val="22"/>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6477084" w14:textId="67C1290A" w:rsidR="00591C9D" w:rsidRPr="00591C9D" w:rsidRDefault="00904A9F" w:rsidP="00591C9D">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sdt>
              <w:sdtPr>
                <w:rPr>
                  <w:rFonts w:ascii="Arial" w:eastAsia="Times New Roman" w:hAnsi="Arial" w:cs="Arial"/>
                  <w:kern w:val="0"/>
                  <w:sz w:val="22"/>
                  <w:szCs w:val="22"/>
                  <w14:ligatures w14:val="none"/>
                </w:rPr>
                <w:id w:val="119813732"/>
                <w14:checkbox>
                  <w14:checked w14:val="1"/>
                  <w14:checkedState w14:val="2612" w14:font="MS Gothic"/>
                  <w14:uncheckedState w14:val="2610" w14:font="MS Gothic"/>
                </w14:checkbox>
              </w:sdtPr>
              <w:sdtEndPr/>
              <w:sdtContent>
                <w:r w:rsidR="00B92745">
                  <w:rPr>
                    <w:rFonts w:ascii="MS Gothic" w:eastAsia="MS Gothic" w:hAnsi="MS Gothic" w:cs="Arial" w:hint="eastAsia"/>
                    <w:kern w:val="0"/>
                    <w:sz w:val="22"/>
                    <w:szCs w:val="22"/>
                    <w14:ligatures w14:val="none"/>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DB42FD9" w14:textId="1F688376" w:rsidR="00591C9D" w:rsidRPr="00591C9D" w:rsidRDefault="00904A9F" w:rsidP="00591C9D">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sdt>
              <w:sdtPr>
                <w:rPr>
                  <w:rFonts w:ascii="Arial" w:eastAsia="Times New Roman" w:hAnsi="Arial" w:cs="Arial"/>
                  <w:kern w:val="0"/>
                  <w:sz w:val="22"/>
                  <w:szCs w:val="22"/>
                  <w14:ligatures w14:val="none"/>
                </w:rPr>
                <w:id w:val="1010026432"/>
                <w14:checkbox>
                  <w14:checked w14:val="0"/>
                  <w14:checkedState w14:val="2612" w14:font="MS Gothic"/>
                  <w14:uncheckedState w14:val="2610" w14:font="MS Gothic"/>
                </w14:checkbox>
              </w:sdtPr>
              <w:sdtEndPr/>
              <w:sdtContent>
                <w:r w:rsidR="00B92745">
                  <w:rPr>
                    <w:rFonts w:ascii="MS Gothic" w:eastAsia="MS Gothic" w:hAnsi="MS Gothic" w:cs="Arial" w:hint="eastAsia"/>
                    <w:kern w:val="0"/>
                    <w:sz w:val="22"/>
                    <w:szCs w:val="22"/>
                    <w14:ligatures w14:val="none"/>
                  </w:rPr>
                  <w:t>☐</w:t>
                </w:r>
              </w:sdtContent>
            </w:sdt>
          </w:p>
        </w:tc>
      </w:tr>
      <w:tr w:rsidR="00591C9D" w:rsidRPr="00591C9D" w14:paraId="09B6A847" w14:textId="77777777" w:rsidTr="00591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3A743CA"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2E080B6" w14:textId="77777777" w:rsidR="00591C9D" w:rsidRPr="00591C9D" w:rsidRDefault="00591C9D" w:rsidP="00591C9D">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591C9D">
              <w:rPr>
                <w:rFonts w:ascii="Arial" w:eastAsia="Times New Roman" w:hAnsi="Arial" w:cs="Arial"/>
                <w:kern w:val="0"/>
                <w:sz w:val="22"/>
                <w:szCs w:val="22"/>
                <w:lang w:eastAsia="en-GB"/>
                <w14:ligatures w14:val="none"/>
              </w:rPr>
              <w:t>If YES, provide a</w:t>
            </w:r>
            <w:r w:rsidRPr="00591C9D">
              <w:rPr>
                <w:rFonts w:ascii="Arial" w:eastAsia="Times New Roman" w:hAnsi="Arial" w:cs="Arial"/>
                <w:b/>
                <w:bCs/>
                <w:kern w:val="0"/>
                <w:sz w:val="22"/>
                <w:szCs w:val="22"/>
                <w:lang w:eastAsia="en-GB"/>
                <w14:ligatures w14:val="none"/>
              </w:rPr>
              <w:t xml:space="preserve"> </w:t>
            </w:r>
            <w:r w:rsidRPr="00591C9D">
              <w:rPr>
                <w:rFonts w:ascii="Arial" w:eastAsia="Times New Roman" w:hAnsi="Arial" w:cs="Arial"/>
                <w:kern w:val="0"/>
                <w:sz w:val="22"/>
                <w:szCs w:val="22"/>
                <w:lang w:eastAsia="en-GB"/>
                <w14:ligatures w14:val="none"/>
              </w:rPr>
              <w:t>description of the data and explain why this data needs to be collected:</w:t>
            </w:r>
          </w:p>
        </w:tc>
      </w:tr>
      <w:tr w:rsidR="00591C9D" w:rsidRPr="00591C9D" w14:paraId="34EDC80F" w14:textId="77777777" w:rsidTr="00DD33E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625D52"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A2EF1A" w14:textId="4DB02F12" w:rsidR="00591C9D" w:rsidRDefault="003D664D" w:rsidP="00591C9D">
            <w:pPr>
              <w:spacing w:after="0" w:line="240" w:lineRule="auto"/>
              <w:rPr>
                <w:rFonts w:ascii="Arial" w:eastAsia="Times New Roman" w:hAnsi="Arial" w:cs="Arial"/>
                <w:kern w:val="0"/>
                <w:sz w:val="22"/>
                <w:szCs w:val="22"/>
                <w14:ligatures w14:val="none"/>
              </w:rPr>
            </w:pPr>
            <w:r w:rsidRPr="003D664D">
              <w:rPr>
                <w:rFonts w:ascii="Arial" w:eastAsia="Times New Roman" w:hAnsi="Arial" w:cs="Arial"/>
                <w:kern w:val="0"/>
                <w:sz w:val="22"/>
                <w:szCs w:val="22"/>
                <w14:ligatures w14:val="none"/>
              </w:rPr>
              <w:t>This includes audio/video data of participants but can also include IP addresses and usernames. Names, addresses and emails also count, as do consent forms.</w:t>
            </w:r>
          </w:p>
          <w:p w14:paraId="6662DBE5" w14:textId="77777777" w:rsidR="000A1D9A" w:rsidRDefault="000A1D9A" w:rsidP="00591C9D">
            <w:pPr>
              <w:spacing w:after="0" w:line="240" w:lineRule="auto"/>
              <w:rPr>
                <w:rFonts w:ascii="Arial" w:eastAsia="Times New Roman" w:hAnsi="Arial" w:cs="Arial"/>
                <w:kern w:val="0"/>
                <w:sz w:val="22"/>
                <w:szCs w:val="22"/>
                <w14:ligatures w14:val="none"/>
              </w:rPr>
            </w:pPr>
          </w:p>
          <w:p w14:paraId="43CDA950" w14:textId="09467F09" w:rsidR="000A1D9A" w:rsidRPr="00591C9D" w:rsidRDefault="000A1D9A"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This information is required as interviews will be a primary source of obtaining information for this </w:t>
            </w:r>
            <w:r w:rsidR="00E50079">
              <w:rPr>
                <w:rFonts w:ascii="Arial" w:eastAsia="Times New Roman" w:hAnsi="Arial" w:cs="Arial"/>
                <w:kern w:val="0"/>
                <w:sz w:val="22"/>
                <w:szCs w:val="22"/>
                <w14:ligatures w14:val="none"/>
              </w:rPr>
              <w:t>dissertation.</w:t>
            </w:r>
          </w:p>
          <w:p w14:paraId="59A5DAAD"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4AC2F996"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1B583329" w14:textId="77777777" w:rsidTr="00591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120B5C0"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EE95978" w14:textId="77777777" w:rsidR="00591C9D" w:rsidRPr="00591C9D" w:rsidRDefault="00591C9D" w:rsidP="00591C9D">
            <w:pPr>
              <w:autoSpaceDE w:val="0"/>
              <w:autoSpaceDN w:val="0"/>
              <w:adjustRightInd w:val="0"/>
              <w:spacing w:after="0" w:line="240" w:lineRule="auto"/>
              <w:rPr>
                <w:rFonts w:ascii="Arial" w:eastAsia="Calibri" w:hAnsi="Arial" w:cs="Arial"/>
                <w:kern w:val="0"/>
                <w:lang w:eastAsia="en-GB"/>
                <w14:ligatures w14:val="none"/>
              </w:rPr>
            </w:pPr>
            <w:r w:rsidRPr="00591C9D">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91A3ED0"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E892E5"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NO</w:t>
            </w:r>
          </w:p>
        </w:tc>
      </w:tr>
      <w:tr w:rsidR="00591C9D" w:rsidRPr="00591C9D" w14:paraId="5638EC67" w14:textId="77777777" w:rsidTr="00591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1AF68D0" w14:textId="77777777" w:rsidR="00591C9D" w:rsidRPr="00591C9D" w:rsidRDefault="00591C9D" w:rsidP="00591C9D">
            <w:pPr>
              <w:spacing w:after="0" w:line="240" w:lineRule="auto"/>
              <w:jc w:val="center"/>
              <w:rPr>
                <w:rFonts w:ascii="Arial" w:eastAsia="Times New Roman" w:hAnsi="Arial" w:cs="Arial"/>
                <w:bCs/>
                <w:iCs/>
                <w:color w:val="000000"/>
                <w:kern w:val="0"/>
                <w:sz w:val="20"/>
                <w:szCs w:val="23"/>
                <w:lang w:eastAsia="en-GB"/>
                <w14:ligatures w14:val="none"/>
              </w:rPr>
            </w:pPr>
            <w:r w:rsidRPr="00591C9D">
              <w:rPr>
                <w:rFonts w:ascii="Arial" w:eastAsia="Times New Roman" w:hAnsi="Arial" w:cs="Arial"/>
                <w:bCs/>
                <w:iCs/>
                <w:color w:val="000000"/>
                <w:kern w:val="0"/>
                <w:sz w:val="20"/>
                <w:szCs w:val="23"/>
                <w:lang w:eastAsia="en-GB"/>
                <w14:ligatures w14:val="none"/>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54C0E3"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b/>
                <w:bCs/>
                <w:i/>
                <w:iCs/>
                <w:color w:val="000000"/>
                <w:kern w:val="0"/>
                <w:sz w:val="20"/>
                <w:szCs w:val="23"/>
                <w:lang w:eastAsia="en-GB"/>
                <w14:ligatures w14:val="none"/>
              </w:rPr>
              <w:t>“Special category data”</w:t>
            </w:r>
            <w:r w:rsidRPr="00591C9D">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0B78AFB1"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(a) racial or ethnic origin,</w:t>
            </w:r>
          </w:p>
          <w:p w14:paraId="2FF8CA01"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(b) political opinions,</w:t>
            </w:r>
          </w:p>
          <w:p w14:paraId="766A64BF"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w:t>
            </w:r>
            <w:proofErr w:type="gramStart"/>
            <w:r w:rsidRPr="00591C9D">
              <w:rPr>
                <w:rFonts w:ascii="Arial" w:eastAsia="Times New Roman" w:hAnsi="Arial" w:cs="Arial"/>
                <w:i/>
                <w:iCs/>
                <w:color w:val="000000"/>
                <w:kern w:val="0"/>
                <w:sz w:val="20"/>
                <w:szCs w:val="23"/>
                <w:lang w:eastAsia="en-GB"/>
                <w14:ligatures w14:val="none"/>
              </w:rPr>
              <w:t>c )</w:t>
            </w:r>
            <w:proofErr w:type="gramEnd"/>
            <w:r w:rsidRPr="00591C9D">
              <w:rPr>
                <w:rFonts w:ascii="Arial" w:eastAsia="Times New Roman" w:hAnsi="Arial" w:cs="Arial"/>
                <w:i/>
                <w:iCs/>
                <w:color w:val="000000"/>
                <w:kern w:val="0"/>
                <w:sz w:val="20"/>
                <w:szCs w:val="23"/>
                <w:lang w:eastAsia="en-GB"/>
                <w14:ligatures w14:val="none"/>
              </w:rPr>
              <w:t xml:space="preserve"> religious beliefs or other beliefs of a similar nature,</w:t>
            </w:r>
          </w:p>
          <w:p w14:paraId="6AA7F22A"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48021BFC"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(e) physical or mental health or condition,</w:t>
            </w:r>
          </w:p>
          <w:p w14:paraId="13F86D83"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(f) sexual life,</w:t>
            </w:r>
          </w:p>
          <w:p w14:paraId="3C8E01B3"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(g) genetics,</w:t>
            </w:r>
          </w:p>
          <w:p w14:paraId="2EE3F1F7" w14:textId="77777777" w:rsidR="00591C9D" w:rsidRPr="00591C9D" w:rsidRDefault="00591C9D" w:rsidP="00591C9D">
            <w:pPr>
              <w:spacing w:after="0" w:line="240" w:lineRule="auto"/>
              <w:rPr>
                <w:rFonts w:ascii="Arial" w:eastAsia="Times New Roman" w:hAnsi="Arial" w:cs="Arial"/>
                <w:i/>
                <w:iCs/>
                <w:color w:val="000000"/>
                <w:kern w:val="0"/>
                <w:sz w:val="20"/>
                <w:szCs w:val="23"/>
                <w:lang w:eastAsia="en-GB"/>
                <w14:ligatures w14:val="none"/>
              </w:rPr>
            </w:pPr>
            <w:r w:rsidRPr="00591C9D">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9C66492"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r w:rsidRPr="00591C9D">
              <w:rPr>
                <w:rFonts w:ascii="Segoe UI Symbol" w:eastAsia="MS Gothic" w:hAnsi="Segoe UI Symbol" w:cs="Segoe UI Symbol"/>
                <w:kern w:val="0"/>
                <w:sz w:val="22"/>
                <w:szCs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B0D3F0E" w14:textId="4C0F7E81" w:rsidR="00591C9D" w:rsidRPr="00591C9D" w:rsidRDefault="00904A9F" w:rsidP="00591C9D">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sdt>
              <w:sdtPr>
                <w:rPr>
                  <w:rFonts w:ascii="Arial" w:eastAsia="Times New Roman" w:hAnsi="Arial" w:cs="Arial"/>
                  <w:kern w:val="0"/>
                  <w:sz w:val="22"/>
                  <w:szCs w:val="22"/>
                  <w14:ligatures w14:val="none"/>
                </w:rPr>
                <w:id w:val="2016801088"/>
                <w14:checkbox>
                  <w14:checked w14:val="1"/>
                  <w14:checkedState w14:val="2612" w14:font="MS Gothic"/>
                  <w14:uncheckedState w14:val="2610" w14:font="MS Gothic"/>
                </w14:checkbox>
              </w:sdtPr>
              <w:sdtEndPr/>
              <w:sdtContent>
                <w:r w:rsidR="007C232F">
                  <w:rPr>
                    <w:rFonts w:ascii="MS Gothic" w:eastAsia="MS Gothic" w:hAnsi="MS Gothic" w:cs="Arial" w:hint="eastAsia"/>
                    <w:kern w:val="0"/>
                    <w:sz w:val="22"/>
                    <w:szCs w:val="22"/>
                    <w14:ligatures w14:val="none"/>
                  </w:rPr>
                  <w:t>☒</w:t>
                </w:r>
              </w:sdtContent>
            </w:sdt>
          </w:p>
        </w:tc>
      </w:tr>
      <w:tr w:rsidR="00591C9D" w:rsidRPr="00591C9D" w14:paraId="382F8E0F" w14:textId="77777777" w:rsidTr="00591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0D20FF8"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5BB9427" w14:textId="77777777" w:rsidR="00591C9D" w:rsidRPr="00591C9D" w:rsidRDefault="00591C9D" w:rsidP="00591C9D">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591C9D">
              <w:rPr>
                <w:rFonts w:ascii="Arial" w:eastAsia="Times New Roman" w:hAnsi="Arial" w:cs="Arial"/>
                <w:kern w:val="0"/>
                <w:sz w:val="22"/>
                <w:szCs w:val="22"/>
                <w:lang w:eastAsia="en-GB"/>
                <w14:ligatures w14:val="none"/>
              </w:rPr>
              <w:t>If YES, provide a</w:t>
            </w:r>
            <w:r w:rsidRPr="00591C9D">
              <w:rPr>
                <w:rFonts w:ascii="Arial" w:eastAsia="Times New Roman" w:hAnsi="Arial" w:cs="Arial"/>
                <w:b/>
                <w:bCs/>
                <w:kern w:val="0"/>
                <w:sz w:val="22"/>
                <w:szCs w:val="22"/>
                <w:lang w:eastAsia="en-GB"/>
                <w14:ligatures w14:val="none"/>
              </w:rPr>
              <w:t xml:space="preserve"> </w:t>
            </w:r>
            <w:r w:rsidRPr="00591C9D">
              <w:rPr>
                <w:rFonts w:ascii="Arial" w:eastAsia="Times New Roman" w:hAnsi="Arial" w:cs="Arial"/>
                <w:kern w:val="0"/>
                <w:sz w:val="22"/>
                <w:szCs w:val="22"/>
                <w:lang w:eastAsia="en-GB"/>
                <w14:ligatures w14:val="none"/>
              </w:rPr>
              <w:t>description of the special category data and explain why this data needs to be collected:</w:t>
            </w:r>
          </w:p>
        </w:tc>
      </w:tr>
      <w:tr w:rsidR="00591C9D" w:rsidRPr="00591C9D" w14:paraId="74662B7C" w14:textId="77777777" w:rsidTr="00DD33E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69B2E3"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007559"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1A2AAB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87C81C7"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B8B91D3"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0E9F1A1A"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591C9D" w:rsidRPr="00591C9D" w14:paraId="6E76CCA4" w14:textId="77777777" w:rsidTr="00591C9D">
        <w:trPr>
          <w:trHeight w:val="439"/>
        </w:trPr>
        <w:tc>
          <w:tcPr>
            <w:tcW w:w="562" w:type="dxa"/>
            <w:shd w:val="clear" w:color="auto" w:fill="F2F2F2"/>
            <w:vAlign w:val="center"/>
          </w:tcPr>
          <w:p w14:paraId="08B91A36" w14:textId="77777777" w:rsidR="00591C9D" w:rsidRPr="00591C9D" w:rsidRDefault="00591C9D" w:rsidP="00591C9D">
            <w:pPr>
              <w:autoSpaceDE w:val="0"/>
              <w:autoSpaceDN w:val="0"/>
              <w:adjustRightInd w:val="0"/>
              <w:jc w:val="center"/>
              <w:rPr>
                <w:rFonts w:ascii="Arial" w:hAnsi="Arial" w:cs="Arial"/>
                <w:sz w:val="22"/>
                <w:szCs w:val="22"/>
              </w:rPr>
            </w:pPr>
          </w:p>
        </w:tc>
        <w:tc>
          <w:tcPr>
            <w:tcW w:w="7905" w:type="dxa"/>
            <w:shd w:val="clear" w:color="auto" w:fill="F2F2F2"/>
          </w:tcPr>
          <w:p w14:paraId="402F3706"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b/>
              </w:rPr>
              <w:br w:type="page"/>
            </w:r>
            <w:r w:rsidRPr="00591C9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6E5EBDDD"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1026" w:type="dxa"/>
            <w:shd w:val="clear" w:color="auto" w:fill="F2F2F2"/>
          </w:tcPr>
          <w:p w14:paraId="43A6BB9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1DD85B4D" w14:textId="77777777" w:rsidTr="00591C9D">
        <w:trPr>
          <w:trHeight w:val="439"/>
        </w:trPr>
        <w:tc>
          <w:tcPr>
            <w:tcW w:w="562" w:type="dxa"/>
            <w:shd w:val="clear" w:color="auto" w:fill="F2F2F2"/>
            <w:vAlign w:val="center"/>
          </w:tcPr>
          <w:p w14:paraId="5E95B26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5</w:t>
            </w:r>
          </w:p>
        </w:tc>
        <w:tc>
          <w:tcPr>
            <w:tcW w:w="7905" w:type="dxa"/>
            <w:shd w:val="clear" w:color="auto" w:fill="F2F2F2"/>
            <w:vAlign w:val="center"/>
          </w:tcPr>
          <w:p w14:paraId="2FE9F8F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Manual files (i.e. in paper form)?</w:t>
            </w:r>
          </w:p>
        </w:tc>
        <w:tc>
          <w:tcPr>
            <w:tcW w:w="992" w:type="dxa"/>
            <w:shd w:val="clear" w:color="auto" w:fill="BFBF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E0072D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3241B563" w14:textId="69DD8605"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40F2A991" w14:textId="77777777" w:rsidTr="00591C9D">
        <w:trPr>
          <w:trHeight w:val="403"/>
        </w:trPr>
        <w:tc>
          <w:tcPr>
            <w:tcW w:w="562" w:type="dxa"/>
            <w:shd w:val="clear" w:color="auto" w:fill="F2F2F2"/>
            <w:vAlign w:val="center"/>
          </w:tcPr>
          <w:p w14:paraId="103365A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6</w:t>
            </w:r>
          </w:p>
        </w:tc>
        <w:tc>
          <w:tcPr>
            <w:tcW w:w="7905" w:type="dxa"/>
            <w:shd w:val="clear" w:color="auto" w:fill="F2F2F2"/>
            <w:vAlign w:val="center"/>
          </w:tcPr>
          <w:p w14:paraId="1ECE7DF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University computers?</w:t>
            </w:r>
          </w:p>
        </w:tc>
        <w:tc>
          <w:tcPr>
            <w:tcW w:w="992" w:type="dxa"/>
            <w:shd w:val="clear" w:color="auto" w:fill="BFBF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72C4756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5D9D5F9" w14:textId="1C911CB3"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5DDD27EF" w14:textId="77777777" w:rsidTr="00591C9D">
        <w:trPr>
          <w:trHeight w:val="439"/>
        </w:trPr>
        <w:tc>
          <w:tcPr>
            <w:tcW w:w="562" w:type="dxa"/>
            <w:shd w:val="clear" w:color="auto" w:fill="F2F2F2"/>
            <w:vAlign w:val="center"/>
          </w:tcPr>
          <w:p w14:paraId="3860001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7</w:t>
            </w:r>
          </w:p>
        </w:tc>
        <w:tc>
          <w:tcPr>
            <w:tcW w:w="7905" w:type="dxa"/>
            <w:shd w:val="clear" w:color="auto" w:fill="F2F2F2"/>
            <w:vAlign w:val="center"/>
          </w:tcPr>
          <w:p w14:paraId="55F1033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Private company computers?</w:t>
            </w:r>
          </w:p>
        </w:tc>
        <w:tc>
          <w:tcPr>
            <w:tcW w:w="992" w:type="dxa"/>
            <w:shd w:val="clear" w:color="auto" w:fill="BFBF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1A164FE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6503CD05" w14:textId="4D7BA82F"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445BD3F7" w14:textId="77777777" w:rsidTr="00591C9D">
        <w:trPr>
          <w:trHeight w:val="403"/>
        </w:trPr>
        <w:tc>
          <w:tcPr>
            <w:tcW w:w="562" w:type="dxa"/>
            <w:shd w:val="clear" w:color="auto" w:fill="F2F2F2"/>
            <w:vAlign w:val="center"/>
          </w:tcPr>
          <w:p w14:paraId="0851E3F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8</w:t>
            </w:r>
          </w:p>
        </w:tc>
        <w:tc>
          <w:tcPr>
            <w:tcW w:w="7905" w:type="dxa"/>
            <w:shd w:val="clear" w:color="auto" w:fill="F2F2F2"/>
            <w:vAlign w:val="center"/>
          </w:tcPr>
          <w:p w14:paraId="48A3B3B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Home or other personal computers?</w:t>
            </w:r>
          </w:p>
        </w:tc>
        <w:tc>
          <w:tcPr>
            <w:tcW w:w="992" w:type="dxa"/>
            <w:shd w:val="clear" w:color="auto" w:fill="BFBF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4B32D277" w14:textId="1924EA66" w:rsidR="00591C9D" w:rsidRPr="00591C9D" w:rsidRDefault="004816A5" w:rsidP="00591C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77C10EA5" w14:textId="2DF57D3E"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6AFDD639" w14:textId="77777777" w:rsidTr="00591C9D">
        <w:trPr>
          <w:trHeight w:val="403"/>
        </w:trPr>
        <w:tc>
          <w:tcPr>
            <w:tcW w:w="562" w:type="dxa"/>
            <w:shd w:val="clear" w:color="auto" w:fill="F2F2F2"/>
            <w:vAlign w:val="center"/>
          </w:tcPr>
          <w:p w14:paraId="11DF86A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9</w:t>
            </w:r>
          </w:p>
        </w:tc>
        <w:tc>
          <w:tcPr>
            <w:tcW w:w="7905" w:type="dxa"/>
            <w:shd w:val="clear" w:color="auto" w:fill="F2F2F2"/>
            <w:vAlign w:val="center"/>
          </w:tcPr>
          <w:p w14:paraId="473E231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Laptop computers/ CDs/ Portable disk-drives/ memory sticks?</w:t>
            </w:r>
          </w:p>
        </w:tc>
        <w:tc>
          <w:tcPr>
            <w:tcW w:w="992" w:type="dxa"/>
            <w:shd w:val="clear" w:color="auto" w:fill="BFBF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5D50272" w14:textId="3511C3CC"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c>
          <w:tcPr>
            <w:tcW w:w="1026" w:type="dxa"/>
            <w:shd w:val="clear" w:color="auto" w:fill="BFBF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47CBA82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361BDAF" w14:textId="77777777" w:rsidTr="00591C9D">
        <w:trPr>
          <w:trHeight w:val="403"/>
        </w:trPr>
        <w:tc>
          <w:tcPr>
            <w:tcW w:w="562" w:type="dxa"/>
            <w:shd w:val="clear" w:color="auto" w:fill="F2F2F2"/>
            <w:vAlign w:val="center"/>
          </w:tcPr>
          <w:p w14:paraId="2710398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10</w:t>
            </w:r>
          </w:p>
        </w:tc>
        <w:tc>
          <w:tcPr>
            <w:tcW w:w="7905" w:type="dxa"/>
            <w:shd w:val="clear" w:color="auto" w:fill="F2F2F2"/>
            <w:vAlign w:val="center"/>
          </w:tcPr>
          <w:p w14:paraId="347C9EF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“Cloud” storage or websites?</w:t>
            </w:r>
          </w:p>
        </w:tc>
        <w:tc>
          <w:tcPr>
            <w:tcW w:w="992" w:type="dxa"/>
            <w:shd w:val="clear" w:color="auto" w:fill="BFBF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BEBC4F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0EF04A5E" w14:textId="2F3587CC"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1477B019" w14:textId="77777777" w:rsidTr="00591C9D">
        <w:trPr>
          <w:trHeight w:val="403"/>
        </w:trPr>
        <w:tc>
          <w:tcPr>
            <w:tcW w:w="562" w:type="dxa"/>
            <w:shd w:val="clear" w:color="auto" w:fill="F2F2F2"/>
            <w:vAlign w:val="center"/>
          </w:tcPr>
          <w:p w14:paraId="47B6ABA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11</w:t>
            </w:r>
          </w:p>
        </w:tc>
        <w:tc>
          <w:tcPr>
            <w:tcW w:w="7905" w:type="dxa"/>
            <w:shd w:val="clear" w:color="auto" w:fill="F2F2F2"/>
          </w:tcPr>
          <w:p w14:paraId="45E31D2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 – specify:</w:t>
            </w:r>
          </w:p>
          <w:p w14:paraId="34E21698" w14:textId="77777777" w:rsidR="00591C9D" w:rsidRPr="00591C9D" w:rsidRDefault="00591C9D" w:rsidP="00591C9D">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60898C4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17D6549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C81A060" w14:textId="77777777" w:rsidTr="00591C9D">
        <w:trPr>
          <w:trHeight w:val="403"/>
        </w:trPr>
        <w:tc>
          <w:tcPr>
            <w:tcW w:w="562" w:type="dxa"/>
            <w:shd w:val="clear" w:color="auto" w:fill="F2F2F2"/>
            <w:vAlign w:val="center"/>
          </w:tcPr>
          <w:p w14:paraId="4EAB6C00"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12</w:t>
            </w:r>
          </w:p>
        </w:tc>
        <w:tc>
          <w:tcPr>
            <w:tcW w:w="9923" w:type="dxa"/>
            <w:gridSpan w:val="3"/>
            <w:shd w:val="clear" w:color="auto" w:fill="F2F2F2"/>
          </w:tcPr>
          <w:p w14:paraId="215B0954"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bCs/>
                <w:sz w:val="22"/>
                <w:szCs w:val="22"/>
              </w:rPr>
              <w:t xml:space="preserve">For all stored data, explain the measures in place to ensure the security of the data collected, data confidentiality, including details of backup procedures, </w:t>
            </w:r>
            <w:r w:rsidRPr="00591C9D">
              <w:rPr>
                <w:rFonts w:ascii="Arial" w:hAnsi="Arial" w:cs="Arial"/>
                <w:bCs/>
                <w:sz w:val="22"/>
                <w:szCs w:val="22"/>
                <w:shd w:val="clear" w:color="auto" w:fill="F2F2F2"/>
              </w:rPr>
              <w:t>password</w:t>
            </w:r>
            <w:r w:rsidRPr="00591C9D">
              <w:rPr>
                <w:rFonts w:ascii="Arial" w:hAnsi="Arial" w:cs="Arial"/>
                <w:bCs/>
                <w:sz w:val="22"/>
                <w:szCs w:val="22"/>
              </w:rPr>
              <w:t xml:space="preserve"> protection, encryption, anonymisation and pseudonymisation</w:t>
            </w:r>
            <w:r w:rsidRPr="00591C9D">
              <w:rPr>
                <w:rFonts w:ascii="Arial" w:hAnsi="Arial" w:cs="Arial"/>
                <w:sz w:val="22"/>
                <w:szCs w:val="22"/>
              </w:rPr>
              <w:t>:</w:t>
            </w:r>
          </w:p>
        </w:tc>
      </w:tr>
      <w:tr w:rsidR="00591C9D" w:rsidRPr="00591C9D" w14:paraId="51A08086" w14:textId="77777777" w:rsidTr="00DD33E0">
        <w:trPr>
          <w:trHeight w:val="403"/>
        </w:trPr>
        <w:tc>
          <w:tcPr>
            <w:tcW w:w="562" w:type="dxa"/>
            <w:vAlign w:val="center"/>
          </w:tcPr>
          <w:p w14:paraId="53F259F1" w14:textId="77777777" w:rsidR="00591C9D" w:rsidRPr="00591C9D" w:rsidRDefault="00591C9D" w:rsidP="00591C9D">
            <w:pPr>
              <w:jc w:val="center"/>
              <w:rPr>
                <w:rFonts w:ascii="Arial" w:hAnsi="Arial" w:cs="Arial"/>
                <w:sz w:val="22"/>
                <w:szCs w:val="22"/>
              </w:rPr>
            </w:pPr>
          </w:p>
        </w:tc>
        <w:tc>
          <w:tcPr>
            <w:tcW w:w="9923" w:type="dxa"/>
            <w:gridSpan w:val="3"/>
          </w:tcPr>
          <w:p w14:paraId="13714EF1" w14:textId="5484281D" w:rsidR="00591C9D" w:rsidRPr="00591C9D" w:rsidRDefault="00485269" w:rsidP="00485269">
            <w:pPr>
              <w:rPr>
                <w:rFonts w:ascii="Arial" w:hAnsi="Arial" w:cs="Arial"/>
                <w:sz w:val="22"/>
                <w:szCs w:val="22"/>
              </w:rPr>
            </w:pPr>
            <w:r w:rsidRPr="00485269">
              <w:rPr>
                <w:rFonts w:ascii="Arial" w:hAnsi="Arial" w:cs="Arial"/>
                <w:sz w:val="22"/>
                <w:szCs w:val="22"/>
              </w:rPr>
              <w:t>All data will be kept in password protected cloud storage system which</w:t>
            </w:r>
            <w:r w:rsidR="00642781">
              <w:rPr>
                <w:rFonts w:ascii="Arial" w:hAnsi="Arial" w:cs="Arial"/>
                <w:sz w:val="22"/>
                <w:szCs w:val="22"/>
              </w:rPr>
              <w:t xml:space="preserve"> </w:t>
            </w:r>
            <w:r w:rsidRPr="00485269">
              <w:rPr>
                <w:rFonts w:ascii="Arial" w:hAnsi="Arial" w:cs="Arial"/>
                <w:sz w:val="22"/>
                <w:szCs w:val="22"/>
              </w:rPr>
              <w:t>will not be shared. Audio/visual data will be transcribed and would be shown to participants to</w:t>
            </w:r>
            <w:r w:rsidR="00642781">
              <w:rPr>
                <w:rFonts w:ascii="Arial" w:hAnsi="Arial" w:cs="Arial"/>
                <w:sz w:val="22"/>
                <w:szCs w:val="22"/>
              </w:rPr>
              <w:t xml:space="preserve"> </w:t>
            </w:r>
            <w:r w:rsidRPr="00485269">
              <w:rPr>
                <w:rFonts w:ascii="Arial" w:hAnsi="Arial" w:cs="Arial"/>
                <w:sz w:val="22"/>
                <w:szCs w:val="22"/>
              </w:rPr>
              <w:t>check accuracy of</w:t>
            </w:r>
            <w:r w:rsidR="00642781">
              <w:rPr>
                <w:rFonts w:ascii="Arial" w:hAnsi="Arial" w:cs="Arial"/>
                <w:sz w:val="22"/>
                <w:szCs w:val="22"/>
              </w:rPr>
              <w:t xml:space="preserve"> </w:t>
            </w:r>
            <w:r w:rsidRPr="00485269">
              <w:rPr>
                <w:rFonts w:ascii="Arial" w:hAnsi="Arial" w:cs="Arial"/>
                <w:sz w:val="22"/>
                <w:szCs w:val="22"/>
              </w:rPr>
              <w:t>reporting. Any USB sticks used to store or transfer data will be password protected. All participants</w:t>
            </w:r>
            <w:r w:rsidR="00642781">
              <w:rPr>
                <w:rFonts w:ascii="Arial" w:hAnsi="Arial" w:cs="Arial"/>
                <w:sz w:val="22"/>
                <w:szCs w:val="22"/>
              </w:rPr>
              <w:t xml:space="preserve"> </w:t>
            </w:r>
            <w:r w:rsidRPr="00485269">
              <w:rPr>
                <w:rFonts w:ascii="Arial" w:hAnsi="Arial" w:cs="Arial"/>
                <w:sz w:val="22"/>
                <w:szCs w:val="22"/>
              </w:rPr>
              <w:t xml:space="preserve">will be given a unique identifier to ensure </w:t>
            </w:r>
            <w:proofErr w:type="gramStart"/>
            <w:r w:rsidRPr="00485269">
              <w:rPr>
                <w:rFonts w:ascii="Arial" w:hAnsi="Arial" w:cs="Arial"/>
                <w:sz w:val="22"/>
                <w:szCs w:val="22"/>
              </w:rPr>
              <w:t>confidentiality</w:t>
            </w:r>
            <w:proofErr w:type="gramEnd"/>
            <w:r w:rsidRPr="00485269">
              <w:rPr>
                <w:rFonts w:ascii="Arial" w:hAnsi="Arial" w:cs="Arial"/>
                <w:sz w:val="22"/>
                <w:szCs w:val="22"/>
              </w:rPr>
              <w:t xml:space="preserve"> and this list will be kept securely in the</w:t>
            </w:r>
            <w:r w:rsidR="00642781">
              <w:rPr>
                <w:rFonts w:ascii="Arial" w:hAnsi="Arial" w:cs="Arial"/>
                <w:sz w:val="22"/>
                <w:szCs w:val="22"/>
              </w:rPr>
              <w:t xml:space="preserve"> </w:t>
            </w:r>
            <w:r w:rsidRPr="00485269">
              <w:rPr>
                <w:rFonts w:ascii="Arial" w:hAnsi="Arial" w:cs="Arial"/>
                <w:sz w:val="22"/>
                <w:szCs w:val="22"/>
              </w:rPr>
              <w:t>password protected folder.</w:t>
            </w:r>
          </w:p>
          <w:p w14:paraId="7CEE2599" w14:textId="77777777" w:rsidR="00591C9D" w:rsidRPr="00591C9D" w:rsidRDefault="00591C9D" w:rsidP="00591C9D">
            <w:pPr>
              <w:rPr>
                <w:rFonts w:ascii="Arial" w:hAnsi="Arial" w:cs="Arial"/>
                <w:sz w:val="22"/>
                <w:szCs w:val="22"/>
              </w:rPr>
            </w:pPr>
          </w:p>
          <w:p w14:paraId="57256BAC"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i/>
                <w:color w:val="808080"/>
                <w:sz w:val="18"/>
                <w:szCs w:val="18"/>
              </w:rPr>
              <w:t>(this box should expand as you type)</w:t>
            </w:r>
          </w:p>
        </w:tc>
      </w:tr>
    </w:tbl>
    <w:p w14:paraId="156F62C2"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591C9D" w:rsidRPr="00591C9D" w14:paraId="1D841C5E" w14:textId="77777777" w:rsidTr="00591C9D">
        <w:trPr>
          <w:trHeight w:val="439"/>
        </w:trPr>
        <w:tc>
          <w:tcPr>
            <w:tcW w:w="562" w:type="dxa"/>
            <w:shd w:val="clear" w:color="auto" w:fill="F2F2F2"/>
          </w:tcPr>
          <w:p w14:paraId="6D2C6A4A" w14:textId="77777777" w:rsidR="00591C9D" w:rsidRPr="00591C9D" w:rsidRDefault="00591C9D" w:rsidP="00591C9D">
            <w:pPr>
              <w:autoSpaceDE w:val="0"/>
              <w:autoSpaceDN w:val="0"/>
              <w:adjustRightInd w:val="0"/>
              <w:rPr>
                <w:rFonts w:ascii="Arial" w:hAnsi="Arial" w:cs="Arial"/>
                <w:sz w:val="22"/>
                <w:szCs w:val="22"/>
              </w:rPr>
            </w:pPr>
          </w:p>
        </w:tc>
        <w:tc>
          <w:tcPr>
            <w:tcW w:w="9923" w:type="dxa"/>
            <w:gridSpan w:val="3"/>
            <w:shd w:val="clear" w:color="auto" w:fill="F2F2F2"/>
            <w:vAlign w:val="center"/>
          </w:tcPr>
          <w:p w14:paraId="5BF69377"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b/>
                <w:bCs/>
                <w:sz w:val="22"/>
                <w:szCs w:val="22"/>
              </w:rPr>
              <w:t>Data Protection</w:t>
            </w:r>
          </w:p>
        </w:tc>
      </w:tr>
      <w:tr w:rsidR="00591C9D" w:rsidRPr="00591C9D" w14:paraId="72E9F9B3" w14:textId="77777777" w:rsidTr="00591C9D">
        <w:trPr>
          <w:trHeight w:val="439"/>
        </w:trPr>
        <w:tc>
          <w:tcPr>
            <w:tcW w:w="562" w:type="dxa"/>
            <w:shd w:val="clear" w:color="auto" w:fill="F2F2F2"/>
            <w:vAlign w:val="center"/>
          </w:tcPr>
          <w:p w14:paraId="7040F758" w14:textId="77777777" w:rsidR="00591C9D" w:rsidRPr="00591C9D" w:rsidRDefault="00591C9D" w:rsidP="00591C9D">
            <w:pPr>
              <w:autoSpaceDE w:val="0"/>
              <w:autoSpaceDN w:val="0"/>
              <w:adjustRightInd w:val="0"/>
              <w:jc w:val="center"/>
              <w:rPr>
                <w:rFonts w:ascii="Arial" w:hAnsi="Arial" w:cs="Arial"/>
                <w:sz w:val="22"/>
                <w:szCs w:val="22"/>
              </w:rPr>
            </w:pPr>
          </w:p>
        </w:tc>
        <w:tc>
          <w:tcPr>
            <w:tcW w:w="7905" w:type="dxa"/>
            <w:shd w:val="clear" w:color="auto" w:fill="F2F2F2"/>
            <w:vAlign w:val="center"/>
          </w:tcPr>
          <w:p w14:paraId="075DE9D3"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sz w:val="22"/>
                <w:szCs w:val="22"/>
              </w:rPr>
              <w:t xml:space="preserve">Will the research activity </w:t>
            </w:r>
            <w:r w:rsidRPr="00591C9D">
              <w:rPr>
                <w:rFonts w:ascii="Arial" w:hAnsi="Arial" w:cs="Arial"/>
                <w:bCs/>
                <w:sz w:val="22"/>
                <w:szCs w:val="22"/>
              </w:rPr>
              <w:t>involve any of the following activities:</w:t>
            </w:r>
          </w:p>
        </w:tc>
        <w:tc>
          <w:tcPr>
            <w:tcW w:w="992" w:type="dxa"/>
            <w:shd w:val="clear" w:color="auto" w:fill="F2F2F2"/>
            <w:vAlign w:val="center"/>
          </w:tcPr>
          <w:p w14:paraId="38E00B0F"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1026" w:type="dxa"/>
            <w:shd w:val="clear" w:color="auto" w:fill="F2F2F2"/>
            <w:vAlign w:val="center"/>
          </w:tcPr>
          <w:p w14:paraId="06151C4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7FF4F00F" w14:textId="77777777" w:rsidTr="00591C9D">
        <w:trPr>
          <w:trHeight w:val="439"/>
        </w:trPr>
        <w:tc>
          <w:tcPr>
            <w:tcW w:w="562" w:type="dxa"/>
            <w:shd w:val="clear" w:color="auto" w:fill="F2F2F2"/>
            <w:vAlign w:val="center"/>
          </w:tcPr>
          <w:p w14:paraId="151D2D2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13</w:t>
            </w:r>
          </w:p>
        </w:tc>
        <w:tc>
          <w:tcPr>
            <w:tcW w:w="7905" w:type="dxa"/>
            <w:shd w:val="clear" w:color="auto" w:fill="F2F2F2"/>
            <w:vAlign w:val="center"/>
          </w:tcPr>
          <w:p w14:paraId="1B5B1FF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11E53F6A" w14:textId="3977265D"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22BE7756" w14:textId="5F0B52E1"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5B6FCF8D" w14:textId="77777777" w:rsidTr="00591C9D">
        <w:trPr>
          <w:trHeight w:val="403"/>
        </w:trPr>
        <w:tc>
          <w:tcPr>
            <w:tcW w:w="562" w:type="dxa"/>
            <w:shd w:val="clear" w:color="auto" w:fill="F2F2F2"/>
            <w:vAlign w:val="center"/>
          </w:tcPr>
          <w:p w14:paraId="72AA7D2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14</w:t>
            </w:r>
          </w:p>
        </w:tc>
        <w:tc>
          <w:tcPr>
            <w:tcW w:w="7905" w:type="dxa"/>
            <w:shd w:val="clear" w:color="auto" w:fill="F2F2F2"/>
            <w:vAlign w:val="center"/>
          </w:tcPr>
          <w:p w14:paraId="118F942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4C32D64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552901F" w14:textId="109070F4"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1E4DC38E" w14:textId="77777777" w:rsidTr="00591C9D">
        <w:trPr>
          <w:trHeight w:val="439"/>
        </w:trPr>
        <w:tc>
          <w:tcPr>
            <w:tcW w:w="562" w:type="dxa"/>
            <w:shd w:val="clear" w:color="auto" w:fill="F2F2F2"/>
            <w:vAlign w:val="center"/>
          </w:tcPr>
          <w:p w14:paraId="6B7A295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15</w:t>
            </w:r>
          </w:p>
        </w:tc>
        <w:tc>
          <w:tcPr>
            <w:tcW w:w="7905" w:type="dxa"/>
            <w:shd w:val="clear" w:color="auto" w:fill="F2F2F2"/>
            <w:vAlign w:val="center"/>
          </w:tcPr>
          <w:p w14:paraId="4890D5A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760786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4AF7C502" w14:textId="030113BA"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53953346" w14:textId="77777777" w:rsidTr="00591C9D">
        <w:trPr>
          <w:trHeight w:val="403"/>
        </w:trPr>
        <w:tc>
          <w:tcPr>
            <w:tcW w:w="562" w:type="dxa"/>
            <w:shd w:val="clear" w:color="auto" w:fill="F2F2F2"/>
            <w:vAlign w:val="center"/>
          </w:tcPr>
          <w:p w14:paraId="2853F2A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16</w:t>
            </w:r>
          </w:p>
        </w:tc>
        <w:tc>
          <w:tcPr>
            <w:tcW w:w="7905" w:type="dxa"/>
            <w:shd w:val="clear" w:color="auto" w:fill="F2F2F2"/>
            <w:vAlign w:val="center"/>
          </w:tcPr>
          <w:p w14:paraId="3790E93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4D5039E0" w14:textId="717A297C"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19C91E1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4F1D94B" w14:textId="77777777" w:rsidTr="00591C9D">
        <w:trPr>
          <w:trHeight w:val="403"/>
        </w:trPr>
        <w:tc>
          <w:tcPr>
            <w:tcW w:w="562" w:type="dxa"/>
            <w:shd w:val="clear" w:color="auto" w:fill="F2F2F2"/>
            <w:vAlign w:val="center"/>
          </w:tcPr>
          <w:p w14:paraId="1DDCDE1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17</w:t>
            </w:r>
          </w:p>
        </w:tc>
        <w:tc>
          <w:tcPr>
            <w:tcW w:w="7905" w:type="dxa"/>
            <w:shd w:val="clear" w:color="auto" w:fill="F2F2F2"/>
            <w:vAlign w:val="center"/>
          </w:tcPr>
          <w:p w14:paraId="3D420EF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A462E4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169DA8A" w14:textId="05A61D62"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3CEF3B6B" w14:textId="77777777" w:rsidTr="00591C9D">
        <w:trPr>
          <w:trHeight w:val="403"/>
        </w:trPr>
        <w:tc>
          <w:tcPr>
            <w:tcW w:w="562" w:type="dxa"/>
            <w:shd w:val="clear" w:color="auto" w:fill="F2F2F2"/>
            <w:vAlign w:val="center"/>
          </w:tcPr>
          <w:p w14:paraId="3D29E11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18</w:t>
            </w:r>
          </w:p>
        </w:tc>
        <w:tc>
          <w:tcPr>
            <w:tcW w:w="7905" w:type="dxa"/>
            <w:shd w:val="clear" w:color="auto" w:fill="F2F2F2"/>
            <w:vAlign w:val="center"/>
          </w:tcPr>
          <w:p w14:paraId="0AAC4CA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0F065A3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01BFFA3A" w14:textId="3AB88ADE"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68836FC8" w14:textId="77777777" w:rsidTr="00591C9D">
        <w:trPr>
          <w:trHeight w:val="403"/>
        </w:trPr>
        <w:tc>
          <w:tcPr>
            <w:tcW w:w="562" w:type="dxa"/>
            <w:shd w:val="clear" w:color="auto" w:fill="F2F2F2"/>
            <w:vAlign w:val="center"/>
          </w:tcPr>
          <w:p w14:paraId="40C7422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19</w:t>
            </w:r>
          </w:p>
        </w:tc>
        <w:tc>
          <w:tcPr>
            <w:tcW w:w="7905" w:type="dxa"/>
            <w:shd w:val="clear" w:color="auto" w:fill="F2F2F2"/>
            <w:vAlign w:val="center"/>
          </w:tcPr>
          <w:p w14:paraId="3740B6B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data management system?</w:t>
            </w:r>
          </w:p>
        </w:tc>
        <w:tc>
          <w:tcPr>
            <w:tcW w:w="992" w:type="dxa"/>
            <w:shd w:val="clear" w:color="auto" w:fill="BFBF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48AD81D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359D66A" w14:textId="23A77B3D"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0E18BB98" w14:textId="77777777" w:rsidTr="00591C9D">
        <w:trPr>
          <w:trHeight w:val="403"/>
        </w:trPr>
        <w:tc>
          <w:tcPr>
            <w:tcW w:w="562" w:type="dxa"/>
            <w:shd w:val="clear" w:color="auto" w:fill="F2F2F2"/>
            <w:vAlign w:val="center"/>
          </w:tcPr>
          <w:p w14:paraId="15642C3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lastRenderedPageBreak/>
              <w:t>20</w:t>
            </w:r>
          </w:p>
        </w:tc>
        <w:tc>
          <w:tcPr>
            <w:tcW w:w="7905" w:type="dxa"/>
            <w:shd w:val="clear" w:color="auto" w:fill="F2F2F2"/>
            <w:vAlign w:val="center"/>
          </w:tcPr>
          <w:p w14:paraId="3F01FF2B"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sz w:val="22"/>
                <w:szCs w:val="22"/>
              </w:rPr>
              <w:t>Data archiving?</w:t>
            </w:r>
          </w:p>
        </w:tc>
        <w:tc>
          <w:tcPr>
            <w:tcW w:w="992" w:type="dxa"/>
            <w:shd w:val="clear" w:color="auto" w:fill="BFBF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4AA6FAB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02EE6155" w14:textId="1A3E6207"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002EB534" w14:textId="77777777" w:rsidTr="00591C9D">
        <w:trPr>
          <w:trHeight w:val="403"/>
        </w:trPr>
        <w:tc>
          <w:tcPr>
            <w:tcW w:w="562" w:type="dxa"/>
            <w:shd w:val="clear" w:color="auto" w:fill="F2F2F2"/>
            <w:vAlign w:val="center"/>
          </w:tcPr>
          <w:p w14:paraId="65E17529" w14:textId="77777777" w:rsidR="00591C9D" w:rsidRPr="00591C9D" w:rsidRDefault="00591C9D" w:rsidP="00591C9D">
            <w:pPr>
              <w:spacing w:before="120" w:after="120"/>
              <w:jc w:val="center"/>
              <w:rPr>
                <w:rFonts w:ascii="Arial" w:hAnsi="Arial" w:cs="Arial"/>
                <w:sz w:val="22"/>
                <w:szCs w:val="22"/>
              </w:rPr>
            </w:pPr>
            <w:r w:rsidRPr="00591C9D">
              <w:rPr>
                <w:rFonts w:ascii="Arial" w:hAnsi="Arial" w:cs="Arial"/>
                <w:sz w:val="22"/>
                <w:szCs w:val="22"/>
              </w:rPr>
              <w:t>21</w:t>
            </w:r>
          </w:p>
        </w:tc>
        <w:tc>
          <w:tcPr>
            <w:tcW w:w="9923" w:type="dxa"/>
            <w:gridSpan w:val="3"/>
            <w:shd w:val="clear" w:color="auto" w:fill="F2F2F2"/>
            <w:vAlign w:val="center"/>
          </w:tcPr>
          <w:p w14:paraId="1558868E" w14:textId="77777777" w:rsidR="00591C9D" w:rsidRPr="00591C9D" w:rsidRDefault="00591C9D" w:rsidP="00591C9D">
            <w:pPr>
              <w:spacing w:before="120" w:after="120"/>
              <w:rPr>
                <w:rFonts w:ascii="Arial" w:hAnsi="Arial" w:cs="Arial"/>
                <w:bCs/>
                <w:sz w:val="22"/>
                <w:szCs w:val="22"/>
              </w:rPr>
            </w:pPr>
            <w:r w:rsidRPr="00591C9D">
              <w:rPr>
                <w:rFonts w:ascii="Arial" w:hAnsi="Arial" w:cs="Arial"/>
                <w:sz w:val="22"/>
                <w:szCs w:val="22"/>
              </w:rPr>
              <w:t>If YES</w:t>
            </w:r>
            <w:r w:rsidRPr="00591C9D">
              <w:rPr>
                <w:rFonts w:ascii="Arial" w:hAnsi="Arial" w:cs="Arial"/>
                <w:b/>
                <w:bCs/>
                <w:sz w:val="22"/>
                <w:szCs w:val="22"/>
              </w:rPr>
              <w:t xml:space="preserve"> </w:t>
            </w:r>
            <w:r w:rsidRPr="00591C9D">
              <w:rPr>
                <w:rFonts w:ascii="Arial" w:hAnsi="Arial" w:cs="Arial"/>
                <w:sz w:val="22"/>
                <w:szCs w:val="22"/>
              </w:rPr>
              <w:t xml:space="preserve">to any question, please provide full details, </w:t>
            </w:r>
            <w:r w:rsidRPr="00591C9D">
              <w:rPr>
                <w:rFonts w:ascii="Arial" w:hAnsi="Arial" w:cs="Arial"/>
                <w:bCs/>
                <w:sz w:val="22"/>
                <w:szCs w:val="22"/>
              </w:rPr>
              <w:t>explaining how this will be conducted in accordance with the GDPR and Data Protection Act (2018) (and any international equivalents, where appropriate):</w:t>
            </w:r>
          </w:p>
        </w:tc>
      </w:tr>
      <w:tr w:rsidR="00591C9D" w:rsidRPr="00591C9D" w14:paraId="0B6F2AA3" w14:textId="77777777" w:rsidTr="00DD33E0">
        <w:trPr>
          <w:trHeight w:val="403"/>
        </w:trPr>
        <w:tc>
          <w:tcPr>
            <w:tcW w:w="562" w:type="dxa"/>
            <w:vAlign w:val="center"/>
          </w:tcPr>
          <w:p w14:paraId="1AEA4789"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vAlign w:val="center"/>
          </w:tcPr>
          <w:p w14:paraId="79A5D825" w14:textId="2A7DCCE6" w:rsidR="00591C9D" w:rsidRDefault="007C4403" w:rsidP="00591C9D">
            <w:pPr>
              <w:autoSpaceDE w:val="0"/>
              <w:autoSpaceDN w:val="0"/>
              <w:adjustRightInd w:val="0"/>
              <w:rPr>
                <w:rFonts w:ascii="Arial" w:hAnsi="Arial" w:cs="Arial"/>
                <w:sz w:val="22"/>
                <w:szCs w:val="22"/>
              </w:rPr>
            </w:pPr>
            <w:r>
              <w:rPr>
                <w:rFonts w:ascii="Arial" w:hAnsi="Arial" w:cs="Arial"/>
                <w:sz w:val="22"/>
                <w:szCs w:val="22"/>
              </w:rPr>
              <w:t>I am currently working in Saudia Arabia and intend to interview participants based primarily in the United Kingdom.</w:t>
            </w:r>
            <w:r w:rsidR="00F57370">
              <w:rPr>
                <w:rFonts w:ascii="Arial" w:hAnsi="Arial" w:cs="Arial"/>
                <w:sz w:val="22"/>
                <w:szCs w:val="22"/>
              </w:rPr>
              <w:t xml:space="preserve"> As such, the interview questionnaires and responses will be </w:t>
            </w:r>
            <w:r w:rsidR="001E677A">
              <w:rPr>
                <w:rFonts w:ascii="Arial" w:hAnsi="Arial" w:cs="Arial"/>
                <w:sz w:val="22"/>
                <w:szCs w:val="22"/>
              </w:rPr>
              <w:t xml:space="preserve">conveyed to and from the participants via </w:t>
            </w:r>
            <w:r w:rsidR="00034834">
              <w:rPr>
                <w:rFonts w:ascii="Arial" w:hAnsi="Arial" w:cs="Arial"/>
                <w:sz w:val="22"/>
                <w:szCs w:val="22"/>
              </w:rPr>
              <w:t xml:space="preserve">secure </w:t>
            </w:r>
            <w:r w:rsidR="001E677A">
              <w:rPr>
                <w:rFonts w:ascii="Arial" w:hAnsi="Arial" w:cs="Arial"/>
                <w:sz w:val="22"/>
                <w:szCs w:val="22"/>
              </w:rPr>
              <w:t>electronic means</w:t>
            </w:r>
            <w:r w:rsidR="003165B0">
              <w:rPr>
                <w:rFonts w:ascii="Arial" w:hAnsi="Arial" w:cs="Arial"/>
                <w:sz w:val="22"/>
                <w:szCs w:val="22"/>
              </w:rPr>
              <w:t>.</w:t>
            </w:r>
          </w:p>
          <w:p w14:paraId="3E5334AF" w14:textId="77777777" w:rsidR="0078149D" w:rsidRDefault="0078149D" w:rsidP="00591C9D">
            <w:pPr>
              <w:autoSpaceDE w:val="0"/>
              <w:autoSpaceDN w:val="0"/>
              <w:adjustRightInd w:val="0"/>
              <w:rPr>
                <w:rFonts w:ascii="Arial" w:hAnsi="Arial" w:cs="Arial"/>
                <w:sz w:val="22"/>
                <w:szCs w:val="22"/>
              </w:rPr>
            </w:pPr>
          </w:p>
          <w:p w14:paraId="6B298517" w14:textId="47327968" w:rsidR="0078149D" w:rsidRPr="00591C9D" w:rsidRDefault="0078149D" w:rsidP="00591C9D">
            <w:pPr>
              <w:autoSpaceDE w:val="0"/>
              <w:autoSpaceDN w:val="0"/>
              <w:adjustRightInd w:val="0"/>
              <w:rPr>
                <w:rFonts w:ascii="Arial" w:hAnsi="Arial" w:cs="Arial"/>
                <w:sz w:val="22"/>
                <w:szCs w:val="22"/>
              </w:rPr>
            </w:pPr>
            <w:r w:rsidRPr="0078149D">
              <w:rPr>
                <w:rFonts w:ascii="Arial" w:hAnsi="Arial" w:cs="Arial"/>
                <w:sz w:val="22"/>
                <w:szCs w:val="22"/>
              </w:rPr>
              <w:t>All data will be encrypted and kept in password protected cloud storage system which will not be shared. Any USB sticks used to store or transfer data will be password protected. All data transfers</w:t>
            </w:r>
            <w:r>
              <w:rPr>
                <w:rFonts w:ascii="Arial" w:hAnsi="Arial" w:cs="Arial"/>
                <w:sz w:val="22"/>
                <w:szCs w:val="22"/>
              </w:rPr>
              <w:t xml:space="preserve"> </w:t>
            </w:r>
            <w:r w:rsidRPr="0078149D">
              <w:rPr>
                <w:rFonts w:ascii="Arial" w:hAnsi="Arial" w:cs="Arial"/>
                <w:sz w:val="22"/>
                <w:szCs w:val="22"/>
              </w:rPr>
              <w:t>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A61F5B4" w14:textId="77777777" w:rsidR="00591C9D" w:rsidRPr="00591C9D" w:rsidRDefault="00591C9D" w:rsidP="00591C9D">
            <w:pPr>
              <w:autoSpaceDE w:val="0"/>
              <w:autoSpaceDN w:val="0"/>
              <w:adjustRightInd w:val="0"/>
              <w:rPr>
                <w:rFonts w:ascii="Arial" w:hAnsi="Arial" w:cs="Arial"/>
                <w:sz w:val="22"/>
                <w:szCs w:val="22"/>
              </w:rPr>
            </w:pPr>
          </w:p>
          <w:p w14:paraId="4B1BFABE" w14:textId="77777777" w:rsidR="00591C9D" w:rsidRPr="00591C9D" w:rsidRDefault="00591C9D" w:rsidP="00591C9D">
            <w:pPr>
              <w:autoSpaceDE w:val="0"/>
              <w:autoSpaceDN w:val="0"/>
              <w:adjustRightInd w:val="0"/>
              <w:rPr>
                <w:rFonts w:ascii="Arial" w:hAnsi="Arial" w:cs="Arial"/>
              </w:rPr>
            </w:pPr>
            <w:r w:rsidRPr="00591C9D">
              <w:rPr>
                <w:rFonts w:ascii="Arial" w:hAnsi="Arial" w:cs="Arial"/>
                <w:i/>
                <w:color w:val="808080"/>
                <w:sz w:val="18"/>
                <w:szCs w:val="18"/>
              </w:rPr>
              <w:t>(this box should expand as you type)</w:t>
            </w:r>
          </w:p>
        </w:tc>
      </w:tr>
      <w:tr w:rsidR="00591C9D" w:rsidRPr="00591C9D" w14:paraId="2040BB88" w14:textId="77777777" w:rsidTr="00591C9D">
        <w:trPr>
          <w:trHeight w:val="403"/>
        </w:trPr>
        <w:tc>
          <w:tcPr>
            <w:tcW w:w="562" w:type="dxa"/>
            <w:shd w:val="clear" w:color="auto" w:fill="F2F2F2"/>
            <w:vAlign w:val="center"/>
          </w:tcPr>
          <w:p w14:paraId="42C35A00"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22</w:t>
            </w:r>
          </w:p>
        </w:tc>
        <w:tc>
          <w:tcPr>
            <w:tcW w:w="9923" w:type="dxa"/>
            <w:gridSpan w:val="3"/>
            <w:shd w:val="clear" w:color="auto" w:fill="F2F2F2"/>
            <w:vAlign w:val="center"/>
          </w:tcPr>
          <w:p w14:paraId="5B6080F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List all who will have access to the data generated by the research activity</w:t>
            </w:r>
            <w:r w:rsidRPr="00591C9D">
              <w:rPr>
                <w:rFonts w:ascii="Arial" w:hAnsi="Arial" w:cs="Arial"/>
                <w:sz w:val="22"/>
                <w:szCs w:val="22"/>
              </w:rPr>
              <w:t>:</w:t>
            </w:r>
          </w:p>
        </w:tc>
      </w:tr>
      <w:tr w:rsidR="00591C9D" w:rsidRPr="00591C9D" w14:paraId="7DEE5D78" w14:textId="77777777" w:rsidTr="00DD33E0">
        <w:trPr>
          <w:trHeight w:val="403"/>
        </w:trPr>
        <w:tc>
          <w:tcPr>
            <w:tcW w:w="562" w:type="dxa"/>
            <w:vAlign w:val="center"/>
          </w:tcPr>
          <w:p w14:paraId="6E671989"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vAlign w:val="center"/>
          </w:tcPr>
          <w:p w14:paraId="5FAFFDCB" w14:textId="025D8EF6" w:rsidR="00591C9D" w:rsidRPr="00591C9D" w:rsidRDefault="003165B0" w:rsidP="00591C9D">
            <w:pPr>
              <w:autoSpaceDE w:val="0"/>
              <w:autoSpaceDN w:val="0"/>
              <w:adjustRightInd w:val="0"/>
              <w:rPr>
                <w:rFonts w:ascii="Arial" w:hAnsi="Arial" w:cs="Arial"/>
                <w:sz w:val="22"/>
                <w:szCs w:val="22"/>
              </w:rPr>
            </w:pPr>
            <w:r>
              <w:rPr>
                <w:rFonts w:ascii="Arial" w:hAnsi="Arial" w:cs="Arial"/>
                <w:sz w:val="22"/>
                <w:szCs w:val="22"/>
              </w:rPr>
              <w:t>Investigator, Dissertation Supervisor and other relevant academic staff members, and interview participants upon request</w:t>
            </w:r>
            <w:r w:rsidR="00E4139D">
              <w:rPr>
                <w:rFonts w:ascii="Arial" w:hAnsi="Arial" w:cs="Arial"/>
                <w:sz w:val="22"/>
                <w:szCs w:val="22"/>
              </w:rPr>
              <w:t xml:space="preserve"> and with appropriate measures implemented to protect the identity and data of others.</w:t>
            </w:r>
          </w:p>
          <w:p w14:paraId="7DA8497B" w14:textId="77777777" w:rsidR="00591C9D" w:rsidRPr="00591C9D" w:rsidRDefault="00591C9D" w:rsidP="00591C9D">
            <w:pPr>
              <w:autoSpaceDE w:val="0"/>
              <w:autoSpaceDN w:val="0"/>
              <w:adjustRightInd w:val="0"/>
              <w:rPr>
                <w:rFonts w:ascii="Arial" w:hAnsi="Arial" w:cs="Arial"/>
                <w:sz w:val="22"/>
                <w:szCs w:val="22"/>
              </w:rPr>
            </w:pPr>
          </w:p>
          <w:p w14:paraId="3C17F3B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7EED617C" w14:textId="77777777" w:rsidTr="00591C9D">
        <w:trPr>
          <w:trHeight w:val="403"/>
        </w:trPr>
        <w:tc>
          <w:tcPr>
            <w:tcW w:w="562" w:type="dxa"/>
            <w:shd w:val="clear" w:color="auto" w:fill="F2F2F2"/>
            <w:vAlign w:val="center"/>
          </w:tcPr>
          <w:p w14:paraId="3C84AD32"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23</w:t>
            </w:r>
          </w:p>
        </w:tc>
        <w:tc>
          <w:tcPr>
            <w:tcW w:w="9923" w:type="dxa"/>
            <w:gridSpan w:val="3"/>
            <w:shd w:val="clear" w:color="auto" w:fill="F2F2F2"/>
          </w:tcPr>
          <w:p w14:paraId="48F52085"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List who will have control of, and act as custodian(s) for, data generated by the research activity</w:t>
            </w:r>
            <w:r w:rsidRPr="00591C9D">
              <w:rPr>
                <w:rFonts w:ascii="Arial" w:hAnsi="Arial" w:cs="Arial"/>
                <w:sz w:val="22"/>
                <w:szCs w:val="22"/>
              </w:rPr>
              <w:t>:</w:t>
            </w:r>
          </w:p>
        </w:tc>
      </w:tr>
      <w:tr w:rsidR="00591C9D" w:rsidRPr="00591C9D" w14:paraId="206777DF" w14:textId="77777777" w:rsidTr="00DD33E0">
        <w:trPr>
          <w:trHeight w:val="403"/>
        </w:trPr>
        <w:tc>
          <w:tcPr>
            <w:tcW w:w="562" w:type="dxa"/>
            <w:vAlign w:val="center"/>
          </w:tcPr>
          <w:p w14:paraId="73C1C3B6"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tcPr>
          <w:p w14:paraId="6B7E0C15" w14:textId="4C6C1EBF" w:rsidR="00591C9D" w:rsidRPr="00591C9D" w:rsidRDefault="006F45A3" w:rsidP="00591C9D">
            <w:pPr>
              <w:autoSpaceDE w:val="0"/>
              <w:autoSpaceDN w:val="0"/>
              <w:adjustRightInd w:val="0"/>
              <w:rPr>
                <w:rFonts w:ascii="Arial" w:hAnsi="Arial" w:cs="Arial"/>
                <w:sz w:val="22"/>
                <w:szCs w:val="22"/>
              </w:rPr>
            </w:pPr>
            <w:r w:rsidRPr="006F45A3">
              <w:rPr>
                <w:rFonts w:ascii="Arial" w:hAnsi="Arial" w:cs="Arial"/>
                <w:sz w:val="22"/>
                <w:szCs w:val="22"/>
              </w:rPr>
              <w:t>Investigator, Dissertation Supervisor</w:t>
            </w:r>
            <w:r>
              <w:rPr>
                <w:rFonts w:ascii="Arial" w:hAnsi="Arial" w:cs="Arial"/>
                <w:sz w:val="22"/>
                <w:szCs w:val="22"/>
              </w:rPr>
              <w:t xml:space="preserve">, </w:t>
            </w:r>
            <w:r w:rsidRPr="006F45A3">
              <w:rPr>
                <w:rFonts w:ascii="Arial" w:hAnsi="Arial" w:cs="Arial"/>
                <w:sz w:val="22"/>
                <w:szCs w:val="22"/>
              </w:rPr>
              <w:t>and other relevant academic staff members</w:t>
            </w:r>
            <w:r>
              <w:rPr>
                <w:rFonts w:ascii="Arial" w:hAnsi="Arial" w:cs="Arial"/>
                <w:sz w:val="22"/>
                <w:szCs w:val="22"/>
              </w:rPr>
              <w:t>.</w:t>
            </w:r>
          </w:p>
          <w:p w14:paraId="5DA28248" w14:textId="77777777" w:rsidR="00591C9D" w:rsidRPr="00591C9D" w:rsidRDefault="00591C9D" w:rsidP="00591C9D">
            <w:pPr>
              <w:autoSpaceDE w:val="0"/>
              <w:autoSpaceDN w:val="0"/>
              <w:adjustRightInd w:val="0"/>
              <w:rPr>
                <w:rFonts w:ascii="Arial" w:hAnsi="Arial" w:cs="Arial"/>
                <w:sz w:val="22"/>
                <w:szCs w:val="22"/>
              </w:rPr>
            </w:pPr>
          </w:p>
          <w:p w14:paraId="3E6CD95A" w14:textId="77777777" w:rsidR="00591C9D" w:rsidRPr="00591C9D" w:rsidRDefault="00591C9D" w:rsidP="00591C9D">
            <w:pPr>
              <w:autoSpaceDE w:val="0"/>
              <w:autoSpaceDN w:val="0"/>
              <w:adjustRightInd w:val="0"/>
              <w:rPr>
                <w:rFonts w:ascii="Arial" w:hAnsi="Arial" w:cs="Arial"/>
                <w:sz w:val="22"/>
                <w:szCs w:val="22"/>
              </w:rPr>
            </w:pPr>
          </w:p>
          <w:p w14:paraId="70DB195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2300F3C6" w14:textId="77777777" w:rsidTr="00591C9D">
        <w:trPr>
          <w:trHeight w:val="403"/>
        </w:trPr>
        <w:tc>
          <w:tcPr>
            <w:tcW w:w="562" w:type="dxa"/>
            <w:shd w:val="clear" w:color="auto" w:fill="F2F2F2"/>
            <w:vAlign w:val="center"/>
          </w:tcPr>
          <w:p w14:paraId="3C6E5D16"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24</w:t>
            </w:r>
          </w:p>
        </w:tc>
        <w:tc>
          <w:tcPr>
            <w:tcW w:w="9923" w:type="dxa"/>
            <w:gridSpan w:val="3"/>
            <w:shd w:val="clear" w:color="auto" w:fill="F2F2F2"/>
          </w:tcPr>
          <w:p w14:paraId="70F5DBD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591C9D">
              <w:rPr>
                <w:rFonts w:ascii="Arial" w:hAnsi="Arial" w:cs="Arial"/>
                <w:bCs/>
                <w:sz w:val="22"/>
                <w:szCs w:val="22"/>
              </w:rPr>
              <w:t>why not</w:t>
            </w:r>
            <w:proofErr w:type="gramEnd"/>
            <w:r w:rsidRPr="00591C9D">
              <w:rPr>
                <w:rFonts w:ascii="Arial" w:hAnsi="Arial" w:cs="Arial"/>
                <w:bCs/>
                <w:sz w:val="22"/>
                <w:szCs w:val="22"/>
              </w:rPr>
              <w:t xml:space="preserve">.  </w:t>
            </w:r>
          </w:p>
        </w:tc>
      </w:tr>
      <w:tr w:rsidR="00591C9D" w:rsidRPr="00591C9D" w14:paraId="2438DD51" w14:textId="77777777" w:rsidTr="00DD33E0">
        <w:trPr>
          <w:trHeight w:val="403"/>
        </w:trPr>
        <w:tc>
          <w:tcPr>
            <w:tcW w:w="562" w:type="dxa"/>
            <w:vAlign w:val="center"/>
          </w:tcPr>
          <w:p w14:paraId="7694ACD9"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tcPr>
          <w:p w14:paraId="6AA58F20" w14:textId="1BB7EFA4" w:rsidR="00591C9D" w:rsidRDefault="00B43F4B" w:rsidP="00591C9D">
            <w:pPr>
              <w:autoSpaceDE w:val="0"/>
              <w:autoSpaceDN w:val="0"/>
              <w:adjustRightInd w:val="0"/>
              <w:rPr>
                <w:rFonts w:ascii="Arial" w:hAnsi="Arial" w:cs="Arial"/>
                <w:sz w:val="22"/>
                <w:szCs w:val="22"/>
              </w:rPr>
            </w:pPr>
            <w:r>
              <w:rPr>
                <w:rFonts w:ascii="Arial" w:hAnsi="Arial" w:cs="Arial"/>
                <w:sz w:val="22"/>
                <w:szCs w:val="22"/>
              </w:rPr>
              <w:t xml:space="preserve">The data collected from this research and interviews will be stored and managed in accordance with the </w:t>
            </w:r>
            <w:r w:rsidRPr="00B43F4B">
              <w:rPr>
                <w:rFonts w:ascii="Arial" w:hAnsi="Arial" w:cs="Arial"/>
                <w:sz w:val="22"/>
                <w:szCs w:val="22"/>
              </w:rPr>
              <w:t>UWTSD</w:t>
            </w:r>
            <w:r>
              <w:rPr>
                <w:rFonts w:ascii="Arial" w:hAnsi="Arial" w:cs="Arial"/>
                <w:sz w:val="22"/>
                <w:szCs w:val="22"/>
              </w:rPr>
              <w:t>’s</w:t>
            </w:r>
            <w:r w:rsidRPr="00B43F4B">
              <w:rPr>
                <w:rFonts w:ascii="Arial" w:hAnsi="Arial" w:cs="Arial"/>
                <w:sz w:val="22"/>
                <w:szCs w:val="22"/>
              </w:rPr>
              <w:t xml:space="preserve"> guidance on data management</w:t>
            </w:r>
            <w:r>
              <w:rPr>
                <w:rFonts w:ascii="Arial" w:hAnsi="Arial" w:cs="Arial"/>
                <w:sz w:val="22"/>
                <w:szCs w:val="22"/>
              </w:rPr>
              <w:t>.</w:t>
            </w:r>
          </w:p>
          <w:p w14:paraId="3CBB041F" w14:textId="77777777" w:rsidR="00D162D3" w:rsidRDefault="00D162D3" w:rsidP="00591C9D">
            <w:pPr>
              <w:autoSpaceDE w:val="0"/>
              <w:autoSpaceDN w:val="0"/>
              <w:adjustRightInd w:val="0"/>
              <w:rPr>
                <w:rFonts w:ascii="Arial" w:hAnsi="Arial" w:cs="Arial"/>
                <w:sz w:val="22"/>
                <w:szCs w:val="22"/>
              </w:rPr>
            </w:pPr>
          </w:p>
          <w:p w14:paraId="43F3966E" w14:textId="68141139" w:rsidR="00D162D3" w:rsidRPr="00591C9D" w:rsidRDefault="00D162D3" w:rsidP="00591C9D">
            <w:pPr>
              <w:autoSpaceDE w:val="0"/>
              <w:autoSpaceDN w:val="0"/>
              <w:adjustRightInd w:val="0"/>
              <w:rPr>
                <w:rFonts w:ascii="Arial" w:hAnsi="Arial" w:cs="Arial"/>
                <w:sz w:val="22"/>
                <w:szCs w:val="22"/>
              </w:rPr>
            </w:pPr>
            <w:r w:rsidRPr="00D162D3">
              <w:rPr>
                <w:rFonts w:ascii="Arial" w:hAnsi="Arial" w:cs="Arial"/>
                <w:sz w:val="22"/>
                <w:szCs w:val="22"/>
              </w:rPr>
              <w:t>All data will be encrypted and kept in password protected cloud storage system which will not be</w:t>
            </w:r>
            <w:r>
              <w:rPr>
                <w:rFonts w:ascii="Arial" w:hAnsi="Arial" w:cs="Arial"/>
                <w:sz w:val="22"/>
                <w:szCs w:val="22"/>
              </w:rPr>
              <w:t xml:space="preserve"> </w:t>
            </w:r>
            <w:r w:rsidRPr="00D162D3">
              <w:rPr>
                <w:rFonts w:ascii="Arial" w:hAnsi="Arial" w:cs="Arial"/>
                <w:sz w:val="22"/>
                <w:szCs w:val="22"/>
              </w:rPr>
              <w:t>shared. Any USB sticks used to store or transfer data will be password protected and will be</w:t>
            </w:r>
            <w:r>
              <w:rPr>
                <w:rFonts w:ascii="Arial" w:hAnsi="Arial" w:cs="Arial"/>
                <w:sz w:val="22"/>
                <w:szCs w:val="22"/>
              </w:rPr>
              <w:t xml:space="preserve"> </w:t>
            </w:r>
            <w:r w:rsidRPr="00D162D3">
              <w:rPr>
                <w:rFonts w:ascii="Arial" w:hAnsi="Arial" w:cs="Arial"/>
                <w:sz w:val="22"/>
                <w:szCs w:val="22"/>
              </w:rPr>
              <w:t xml:space="preserve">reformatted at the end of the project </w:t>
            </w:r>
            <w:proofErr w:type="gramStart"/>
            <w:r w:rsidRPr="00D162D3">
              <w:rPr>
                <w:rFonts w:ascii="Arial" w:hAnsi="Arial" w:cs="Arial"/>
                <w:sz w:val="22"/>
                <w:szCs w:val="22"/>
              </w:rPr>
              <w:t>in order to</w:t>
            </w:r>
            <w:proofErr w:type="gramEnd"/>
            <w:r w:rsidRPr="00D162D3">
              <w:rPr>
                <w:rFonts w:ascii="Arial" w:hAnsi="Arial" w:cs="Arial"/>
                <w:sz w:val="22"/>
                <w:szCs w:val="22"/>
              </w:rPr>
              <w:t xml:space="preserve"> destroy the data. The data will be stored until the</w:t>
            </w:r>
            <w:r>
              <w:rPr>
                <w:rFonts w:ascii="Arial" w:hAnsi="Arial" w:cs="Arial"/>
                <w:sz w:val="22"/>
                <w:szCs w:val="22"/>
              </w:rPr>
              <w:t xml:space="preserve"> </w:t>
            </w:r>
            <w:r w:rsidRPr="00D162D3">
              <w:rPr>
                <w:rFonts w:ascii="Arial" w:hAnsi="Arial" w:cs="Arial"/>
                <w:sz w:val="22"/>
                <w:szCs w:val="22"/>
              </w:rPr>
              <w:t>completion of the project and then deleted.</w:t>
            </w:r>
          </w:p>
          <w:p w14:paraId="6C70AD11" w14:textId="77777777" w:rsidR="00591C9D" w:rsidRPr="00591C9D" w:rsidRDefault="00591C9D" w:rsidP="00591C9D">
            <w:pPr>
              <w:autoSpaceDE w:val="0"/>
              <w:autoSpaceDN w:val="0"/>
              <w:adjustRightInd w:val="0"/>
              <w:rPr>
                <w:rFonts w:ascii="Arial" w:hAnsi="Arial" w:cs="Arial"/>
                <w:sz w:val="22"/>
                <w:szCs w:val="22"/>
              </w:rPr>
            </w:pPr>
          </w:p>
          <w:p w14:paraId="39AC5B5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1298AEA6" w14:textId="77777777" w:rsidTr="00591C9D">
        <w:trPr>
          <w:trHeight w:val="403"/>
        </w:trPr>
        <w:tc>
          <w:tcPr>
            <w:tcW w:w="562" w:type="dxa"/>
            <w:shd w:val="clear" w:color="auto" w:fill="F2F2F2"/>
            <w:vAlign w:val="center"/>
          </w:tcPr>
          <w:p w14:paraId="348F358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25</w:t>
            </w:r>
          </w:p>
        </w:tc>
        <w:tc>
          <w:tcPr>
            <w:tcW w:w="9923" w:type="dxa"/>
            <w:gridSpan w:val="3"/>
            <w:shd w:val="clear" w:color="auto" w:fill="F2F2F2"/>
          </w:tcPr>
          <w:p w14:paraId="75066D3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Please indicate if your data will be stored in the UWTSD Research Data Repository (see </w:t>
            </w:r>
            <w:hyperlink r:id="rId26" w:history="1">
              <w:r w:rsidRPr="00591C9D">
                <w:rPr>
                  <w:rFonts w:ascii="Arial" w:hAnsi="Arial" w:cs="Arial"/>
                  <w:color w:val="000000"/>
                  <w:sz w:val="22"/>
                  <w:szCs w:val="22"/>
                  <w:u w:val="single"/>
                </w:rPr>
                <w:t>https://researchdata.uwtsd.ac.uk/</w:t>
              </w:r>
            </w:hyperlink>
            <w:r w:rsidRPr="00591C9D">
              <w:rPr>
                <w:rFonts w:ascii="Arial" w:hAnsi="Arial" w:cs="Arial"/>
                <w:color w:val="000000"/>
                <w:sz w:val="22"/>
                <w:szCs w:val="22"/>
              </w:rPr>
              <w:t xml:space="preserve"> ).   If </w:t>
            </w:r>
            <w:proofErr w:type="gramStart"/>
            <w:r w:rsidRPr="00591C9D">
              <w:rPr>
                <w:rFonts w:ascii="Arial" w:hAnsi="Arial" w:cs="Arial"/>
                <w:color w:val="000000"/>
                <w:sz w:val="22"/>
                <w:szCs w:val="22"/>
              </w:rPr>
              <w:t>so</w:t>
            </w:r>
            <w:proofErr w:type="gramEnd"/>
            <w:r w:rsidRPr="00591C9D">
              <w:rPr>
                <w:rFonts w:ascii="Arial" w:hAnsi="Arial" w:cs="Arial"/>
                <w:color w:val="000000"/>
                <w:sz w:val="22"/>
                <w:szCs w:val="22"/>
              </w:rPr>
              <w:t xml:space="preserve"> please explain. (</w:t>
            </w:r>
            <w:r w:rsidRPr="00591C9D">
              <w:rPr>
                <w:rFonts w:ascii="Arial" w:hAnsi="Arial" w:cs="Arial"/>
                <w:i/>
                <w:color w:val="000000"/>
                <w:sz w:val="22"/>
                <w:szCs w:val="22"/>
              </w:rPr>
              <w:t>Most relevant to academic staff)</w:t>
            </w:r>
            <w:r w:rsidRPr="00591C9D">
              <w:rPr>
                <w:rFonts w:ascii="Arial" w:hAnsi="Arial" w:cs="Arial"/>
                <w:color w:val="000000"/>
              </w:rPr>
              <w:t xml:space="preserve"> </w:t>
            </w:r>
          </w:p>
        </w:tc>
      </w:tr>
      <w:tr w:rsidR="00591C9D" w:rsidRPr="00591C9D" w14:paraId="60F3AE16" w14:textId="77777777" w:rsidTr="00DD33E0">
        <w:trPr>
          <w:trHeight w:val="403"/>
        </w:trPr>
        <w:tc>
          <w:tcPr>
            <w:tcW w:w="562" w:type="dxa"/>
            <w:vAlign w:val="center"/>
          </w:tcPr>
          <w:p w14:paraId="0670DDDD"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tcPr>
          <w:p w14:paraId="32FC2CAB" w14:textId="2AC7E119" w:rsidR="00591C9D" w:rsidRPr="00591C9D" w:rsidRDefault="00B43F4B" w:rsidP="00591C9D">
            <w:pPr>
              <w:autoSpaceDE w:val="0"/>
              <w:autoSpaceDN w:val="0"/>
              <w:adjustRightInd w:val="0"/>
              <w:rPr>
                <w:rFonts w:ascii="Arial" w:hAnsi="Arial" w:cs="Arial"/>
                <w:sz w:val="22"/>
                <w:szCs w:val="22"/>
              </w:rPr>
            </w:pPr>
            <w:r>
              <w:rPr>
                <w:rFonts w:ascii="Arial" w:hAnsi="Arial" w:cs="Arial"/>
                <w:sz w:val="22"/>
                <w:szCs w:val="22"/>
              </w:rPr>
              <w:t>N/A</w:t>
            </w:r>
          </w:p>
          <w:p w14:paraId="0F4A7D9B" w14:textId="77777777" w:rsidR="00591C9D" w:rsidRPr="00591C9D" w:rsidRDefault="00591C9D" w:rsidP="00591C9D">
            <w:pPr>
              <w:autoSpaceDE w:val="0"/>
              <w:autoSpaceDN w:val="0"/>
              <w:adjustRightInd w:val="0"/>
              <w:rPr>
                <w:rFonts w:ascii="Arial" w:hAnsi="Arial" w:cs="Arial"/>
                <w:sz w:val="22"/>
                <w:szCs w:val="22"/>
              </w:rPr>
            </w:pPr>
          </w:p>
          <w:p w14:paraId="37C162D9" w14:textId="77777777" w:rsidR="00591C9D" w:rsidRPr="00591C9D" w:rsidRDefault="00591C9D" w:rsidP="00591C9D">
            <w:pPr>
              <w:autoSpaceDE w:val="0"/>
              <w:autoSpaceDN w:val="0"/>
              <w:adjustRightInd w:val="0"/>
              <w:rPr>
                <w:rFonts w:ascii="Arial" w:hAnsi="Arial" w:cs="Arial"/>
                <w:sz w:val="22"/>
                <w:szCs w:val="22"/>
              </w:rPr>
            </w:pPr>
          </w:p>
          <w:p w14:paraId="10F9F9E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60F01383" w14:textId="77777777" w:rsidTr="00591C9D">
        <w:trPr>
          <w:trHeight w:val="606"/>
        </w:trPr>
        <w:tc>
          <w:tcPr>
            <w:tcW w:w="562" w:type="dxa"/>
            <w:shd w:val="clear" w:color="auto" w:fill="F2F2F2"/>
            <w:vAlign w:val="center"/>
          </w:tcPr>
          <w:p w14:paraId="7F6A662B"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Cs/>
                <w:sz w:val="22"/>
                <w:szCs w:val="22"/>
              </w:rPr>
              <w:t>26</w:t>
            </w:r>
          </w:p>
        </w:tc>
        <w:tc>
          <w:tcPr>
            <w:tcW w:w="7905" w:type="dxa"/>
            <w:shd w:val="clear" w:color="auto" w:fill="F2F2F2"/>
          </w:tcPr>
          <w:p w14:paraId="2FDE7A35" w14:textId="77777777" w:rsidR="00591C9D" w:rsidRPr="00591C9D" w:rsidRDefault="00591C9D" w:rsidP="00591C9D">
            <w:pPr>
              <w:autoSpaceDE w:val="0"/>
              <w:autoSpaceDN w:val="0"/>
              <w:adjustRightInd w:val="0"/>
              <w:rPr>
                <w:rFonts w:ascii="Arial" w:hAnsi="Arial" w:cs="Arial"/>
                <w:color w:val="000000"/>
                <w:sz w:val="22"/>
                <w:szCs w:val="22"/>
              </w:rPr>
            </w:pPr>
            <w:r w:rsidRPr="00591C9D">
              <w:rPr>
                <w:rFonts w:ascii="Arial" w:hAnsi="Arial" w:cs="Arial"/>
                <w:bCs/>
                <w:sz w:val="22"/>
                <w:szCs w:val="22"/>
              </w:rPr>
              <w:t xml:space="preserve">Confirm that you have read the UWTSD guidance on data management (see </w:t>
            </w:r>
            <w:hyperlink r:id="rId27" w:history="1">
              <w:r w:rsidRPr="00591C9D">
                <w:rPr>
                  <w:rFonts w:ascii="Arial" w:hAnsi="Arial" w:cs="Arial"/>
                  <w:color w:val="000000"/>
                  <w:sz w:val="22"/>
                  <w:szCs w:val="22"/>
                  <w:u w:val="single"/>
                </w:rPr>
                <w:t>https://www.uwtsd.ac.uk/library/research-data-management/</w:t>
              </w:r>
            </w:hyperlink>
            <w:r w:rsidRPr="00591C9D">
              <w:rPr>
                <w:rFonts w:ascii="Arial" w:hAnsi="Arial" w:cs="Arial"/>
                <w:color w:val="000000"/>
                <w:sz w:val="22"/>
                <w:szCs w:val="22"/>
              </w:rPr>
              <w:t>)</w:t>
            </w:r>
          </w:p>
        </w:tc>
        <w:tc>
          <w:tcPr>
            <w:tcW w:w="992" w:type="dxa"/>
            <w:shd w:val="clear" w:color="auto" w:fill="F2F2F2"/>
            <w:vAlign w:val="center"/>
          </w:tcPr>
          <w:p w14:paraId="0502FD07"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rPr>
              <w:t>YES</w:t>
            </w:r>
          </w:p>
        </w:tc>
        <w:tc>
          <w:tcPr>
            <w:tcW w:w="1026" w:type="dxa"/>
            <w:shd w:val="clear" w:color="auto" w:fill="BFBFBF"/>
            <w:vAlign w:val="center"/>
          </w:tcPr>
          <w:p w14:paraId="5EB1AABE" w14:textId="09BF1920" w:rsidR="00591C9D" w:rsidRPr="00591C9D" w:rsidRDefault="00904A9F" w:rsidP="00591C9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5526E" w:rsidRPr="00B5526E">
                  <w:rPr>
                    <w:rFonts w:ascii="MS Gothic" w:hAnsi="MS Gothic" w:cs="Arial" w:hint="eastAsia"/>
                  </w:rPr>
                  <w:t>☒</w:t>
                </w:r>
              </w:sdtContent>
            </w:sdt>
          </w:p>
        </w:tc>
      </w:tr>
      <w:tr w:rsidR="00591C9D" w:rsidRPr="00591C9D" w14:paraId="0D3D472E" w14:textId="77777777" w:rsidTr="00591C9D">
        <w:trPr>
          <w:trHeight w:val="632"/>
        </w:trPr>
        <w:tc>
          <w:tcPr>
            <w:tcW w:w="562" w:type="dxa"/>
            <w:shd w:val="clear" w:color="auto" w:fill="F2F2F2"/>
            <w:vAlign w:val="center"/>
          </w:tcPr>
          <w:p w14:paraId="75297648"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Cs/>
                <w:sz w:val="22"/>
                <w:szCs w:val="22"/>
              </w:rPr>
              <w:t>27</w:t>
            </w:r>
          </w:p>
        </w:tc>
        <w:tc>
          <w:tcPr>
            <w:tcW w:w="7905" w:type="dxa"/>
            <w:shd w:val="clear" w:color="auto" w:fill="F2F2F2"/>
          </w:tcPr>
          <w:p w14:paraId="52ABA55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1DF3A858"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rPr>
              <w:t>YES</w:t>
            </w:r>
          </w:p>
        </w:tc>
        <w:tc>
          <w:tcPr>
            <w:tcW w:w="1026" w:type="dxa"/>
            <w:shd w:val="clear" w:color="auto" w:fill="BFBFBF"/>
            <w:vAlign w:val="center"/>
          </w:tcPr>
          <w:p w14:paraId="278DFD5B" w14:textId="6F1B6037" w:rsidR="00591C9D" w:rsidRPr="00591C9D" w:rsidRDefault="00904A9F" w:rsidP="00591C9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5526E" w:rsidRPr="00B5526E">
                  <w:rPr>
                    <w:rFonts w:ascii="MS Gothic" w:hAnsi="MS Gothic" w:cs="Arial" w:hint="eastAsia"/>
                  </w:rPr>
                  <w:t>☒</w:t>
                </w:r>
              </w:sdtContent>
            </w:sdt>
          </w:p>
        </w:tc>
      </w:tr>
    </w:tbl>
    <w:p w14:paraId="02E06F41" w14:textId="77777777" w:rsidR="00591C9D" w:rsidRPr="00591C9D" w:rsidRDefault="00591C9D" w:rsidP="00591C9D">
      <w:pPr>
        <w:spacing w:after="0" w:line="240" w:lineRule="auto"/>
        <w:rPr>
          <w:rFonts w:ascii="Arial" w:eastAsia="Times New Roman" w:hAnsi="Arial" w:cs="Arial"/>
          <w:b/>
          <w:bCs/>
          <w:kern w:val="0"/>
          <w:sz w:val="22"/>
          <w:szCs w:val="22"/>
          <w14:ligatures w14:val="none"/>
        </w:rPr>
      </w:pPr>
    </w:p>
    <w:p w14:paraId="7718C549" w14:textId="77777777" w:rsidR="00591C9D" w:rsidRPr="00591C9D" w:rsidRDefault="00591C9D" w:rsidP="00591C9D">
      <w:pPr>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br w:type="page"/>
      </w:r>
    </w:p>
    <w:p w14:paraId="0C5575F7"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91C9D" w:rsidRPr="00591C9D" w14:paraId="4B55DE7C" w14:textId="77777777" w:rsidTr="00591C9D">
        <w:trPr>
          <w:trHeight w:val="1807"/>
        </w:trPr>
        <w:tc>
          <w:tcPr>
            <w:tcW w:w="554" w:type="dxa"/>
            <w:shd w:val="clear" w:color="auto" w:fill="F2F2F2"/>
            <w:vAlign w:val="center"/>
          </w:tcPr>
          <w:p w14:paraId="459B3343"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p>
        </w:tc>
        <w:tc>
          <w:tcPr>
            <w:tcW w:w="9923" w:type="dxa"/>
            <w:gridSpan w:val="3"/>
            <w:shd w:val="clear" w:color="auto" w:fill="F2F2F2"/>
            <w:vAlign w:val="center"/>
          </w:tcPr>
          <w:p w14:paraId="6E0A6375" w14:textId="77777777" w:rsidR="00591C9D" w:rsidRPr="00591C9D" w:rsidRDefault="00591C9D" w:rsidP="00591C9D">
            <w:pPr>
              <w:spacing w:after="0" w:line="240" w:lineRule="auto"/>
              <w:jc w:val="both"/>
              <w:rPr>
                <w:rFonts w:ascii="Arial" w:eastAsia="Times New Roman" w:hAnsi="Arial" w:cs="Arial"/>
                <w:b/>
                <w:bCs/>
                <w:color w:val="000000"/>
                <w:kern w:val="0"/>
                <w:sz w:val="22"/>
                <w:szCs w:val="22"/>
                <w14:ligatures w14:val="none"/>
              </w:rPr>
            </w:pPr>
            <w:r w:rsidRPr="00591C9D">
              <w:rPr>
                <w:rFonts w:ascii="Arial" w:eastAsia="Times New Roman" w:hAnsi="Arial" w:cs="Arial"/>
                <w:kern w:val="0"/>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591C9D">
              <w:rPr>
                <w:rFonts w:ascii="Arial" w:eastAsia="Times New Roman" w:hAnsi="Arial" w:cs="Arial"/>
                <w:b/>
                <w:bCs/>
                <w:color w:val="000000"/>
                <w:kern w:val="0"/>
                <w:sz w:val="22"/>
                <w:szCs w:val="22"/>
                <w14:ligatures w14:val="none"/>
              </w:rPr>
              <w:t>.</w:t>
            </w:r>
          </w:p>
          <w:p w14:paraId="1F9682B5" w14:textId="77777777" w:rsidR="00591C9D" w:rsidRPr="00591C9D" w:rsidRDefault="00591C9D" w:rsidP="00591C9D">
            <w:pPr>
              <w:spacing w:after="0" w:line="240" w:lineRule="auto"/>
              <w:jc w:val="both"/>
              <w:rPr>
                <w:rFonts w:ascii="Arial" w:eastAsia="Times New Roman" w:hAnsi="Arial" w:cs="Arial"/>
                <w:b/>
                <w:bCs/>
                <w:color w:val="000000"/>
                <w:kern w:val="0"/>
                <w:sz w:val="22"/>
                <w:szCs w:val="22"/>
                <w14:ligatures w14:val="none"/>
              </w:rPr>
            </w:pPr>
          </w:p>
          <w:p w14:paraId="6C210F53" w14:textId="77777777" w:rsidR="00591C9D" w:rsidRPr="00591C9D" w:rsidRDefault="00591C9D" w:rsidP="00591C9D">
            <w:pPr>
              <w:spacing w:after="0" w:line="240" w:lineRule="auto"/>
              <w:jc w:val="both"/>
              <w:rPr>
                <w:rFonts w:ascii="Arial" w:eastAsia="Times New Roman" w:hAnsi="Arial" w:cs="Arial"/>
                <w:color w:val="000080"/>
                <w:kern w:val="0"/>
                <w:sz w:val="22"/>
                <w:szCs w:val="22"/>
                <w14:ligatures w14:val="none"/>
              </w:rPr>
            </w:pPr>
            <w:r w:rsidRPr="00591C9D">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591C9D">
                <w:rPr>
                  <w:rFonts w:ascii="Arial" w:eastAsia="Times New Roman" w:hAnsi="Arial" w:cs="Arial"/>
                  <w:color w:val="0000FF"/>
                  <w:kern w:val="0"/>
                  <w:sz w:val="22"/>
                  <w:szCs w:val="22"/>
                  <w:u w:val="single"/>
                  <w14:ligatures w14:val="none"/>
                </w:rPr>
                <w:t>https://www.uwtsd.ac.uk/research/research-ethics/</w:t>
              </w:r>
            </w:hyperlink>
            <w:r w:rsidRPr="00591C9D">
              <w:rPr>
                <w:rFonts w:ascii="Arial" w:eastAsia="Times New Roman" w:hAnsi="Arial" w:cs="Arial"/>
                <w:kern w:val="0"/>
                <w:sz w:val="22"/>
                <w:szCs w:val="22"/>
                <w14:ligatures w14:val="none"/>
              </w:rPr>
              <w:t xml:space="preserve"> </w:t>
            </w:r>
          </w:p>
        </w:tc>
      </w:tr>
      <w:tr w:rsidR="00591C9D" w:rsidRPr="00591C9D" w14:paraId="42BEE7E8" w14:textId="77777777" w:rsidTr="00591C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845144A" w14:textId="77777777" w:rsidR="00591C9D" w:rsidRPr="00591C9D" w:rsidRDefault="00591C9D" w:rsidP="00591C9D">
            <w:pPr>
              <w:spacing w:before="100" w:beforeAutospacing="1" w:after="100" w:afterAutospacing="1" w:line="240" w:lineRule="auto"/>
              <w:jc w:val="center"/>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D281B2C" w14:textId="77777777" w:rsidR="00591C9D" w:rsidRPr="00591C9D" w:rsidRDefault="00591C9D" w:rsidP="00591C9D">
            <w:pPr>
              <w:spacing w:before="100" w:beforeAutospacing="1" w:after="100" w:afterAutospacing="1" w:line="240" w:lineRule="auto"/>
              <w:rPr>
                <w:rFonts w:ascii="Arial" w:eastAsia="Times New Roman" w:hAnsi="Arial" w:cs="Arial"/>
                <w:kern w:val="0"/>
                <w:sz w:val="22"/>
                <w:szCs w:val="22"/>
                <w14:ligatures w14:val="none"/>
              </w:rPr>
            </w:pPr>
            <w:r w:rsidRPr="00591C9D">
              <w:rPr>
                <w:rFonts w:ascii="Arial" w:eastAsia="Times New Roman" w:hAnsi="Arial" w:cs="Arial"/>
                <w:b/>
                <w:bCs/>
                <w:kern w:val="0"/>
                <w:sz w:val="22"/>
                <w:szCs w:val="22"/>
                <w14:ligatures w14:val="none"/>
              </w:rPr>
              <w:t>Signature of applicant:</w:t>
            </w:r>
          </w:p>
        </w:tc>
        <w:tc>
          <w:tcPr>
            <w:tcW w:w="4820" w:type="dxa"/>
            <w:tcBorders>
              <w:left w:val="single" w:sz="4" w:space="0" w:color="auto"/>
            </w:tcBorders>
            <w:vAlign w:val="center"/>
          </w:tcPr>
          <w:p w14:paraId="16A73AFB" w14:textId="7BBC595C" w:rsidR="00591C9D" w:rsidRPr="00591C9D" w:rsidRDefault="00B43F4B" w:rsidP="00591C9D">
            <w:pPr>
              <w:spacing w:before="100" w:beforeAutospacing="1" w:after="100" w:afterAutospacing="1"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David Lavin</w:t>
            </w:r>
          </w:p>
        </w:tc>
        <w:tc>
          <w:tcPr>
            <w:tcW w:w="2139" w:type="dxa"/>
            <w:vAlign w:val="center"/>
          </w:tcPr>
          <w:p w14:paraId="288E7A6A" w14:textId="77777777" w:rsidR="00591C9D" w:rsidRDefault="00591C9D" w:rsidP="00591C9D">
            <w:pPr>
              <w:spacing w:before="100" w:beforeAutospacing="1" w:after="100" w:afterAutospacing="1"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Date:</w:t>
            </w:r>
          </w:p>
          <w:p w14:paraId="05981C8E" w14:textId="6A2974D7" w:rsidR="00B43F4B" w:rsidRPr="00591C9D" w:rsidRDefault="00B43F4B" w:rsidP="00591C9D">
            <w:pPr>
              <w:spacing w:before="100" w:beforeAutospacing="1" w:after="100" w:afterAutospacing="1" w:line="24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19</w:t>
            </w:r>
            <w:r w:rsidRPr="00B43F4B">
              <w:rPr>
                <w:rFonts w:ascii="Arial" w:eastAsia="Times New Roman" w:hAnsi="Arial" w:cs="Arial"/>
                <w:b/>
                <w:bCs/>
                <w:kern w:val="0"/>
                <w:sz w:val="22"/>
                <w:szCs w:val="22"/>
                <w:vertAlign w:val="superscript"/>
                <w14:ligatures w14:val="none"/>
              </w:rPr>
              <w:t>th</w:t>
            </w:r>
            <w:r>
              <w:rPr>
                <w:rFonts w:ascii="Arial" w:eastAsia="Times New Roman" w:hAnsi="Arial" w:cs="Arial"/>
                <w:b/>
                <w:bCs/>
                <w:kern w:val="0"/>
                <w:sz w:val="22"/>
                <w:szCs w:val="22"/>
                <w14:ligatures w14:val="none"/>
              </w:rPr>
              <w:t xml:space="preserve"> January 2025</w:t>
            </w:r>
          </w:p>
          <w:p w14:paraId="7CFAF611" w14:textId="77777777" w:rsidR="00591C9D" w:rsidRPr="00591C9D" w:rsidRDefault="00591C9D" w:rsidP="00591C9D">
            <w:pPr>
              <w:spacing w:before="100" w:beforeAutospacing="1" w:after="100" w:afterAutospacing="1" w:line="240" w:lineRule="auto"/>
              <w:rPr>
                <w:rFonts w:ascii="Arial" w:eastAsia="Times New Roman" w:hAnsi="Arial" w:cs="Arial"/>
                <w:kern w:val="0"/>
                <w:sz w:val="22"/>
                <w:szCs w:val="22"/>
                <w14:ligatures w14:val="none"/>
              </w:rPr>
            </w:pPr>
          </w:p>
        </w:tc>
      </w:tr>
    </w:tbl>
    <w:p w14:paraId="30D3815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D154962"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r w:rsidRPr="00591C9D">
        <w:rPr>
          <w:rFonts w:ascii="Arial" w:eastAsia="Times New Roman" w:hAnsi="Arial" w:cs="Arial"/>
          <w:b/>
          <w:i/>
          <w:kern w:val="0"/>
          <w:sz w:val="22"/>
          <w:szCs w:val="22"/>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591C9D" w:rsidRPr="00591C9D" w14:paraId="40918C36" w14:textId="77777777" w:rsidTr="00591C9D">
        <w:trPr>
          <w:trHeight w:val="346"/>
        </w:trPr>
        <w:tc>
          <w:tcPr>
            <w:tcW w:w="365" w:type="pct"/>
            <w:shd w:val="clear" w:color="auto" w:fill="F2F2F2"/>
            <w:vAlign w:val="center"/>
          </w:tcPr>
          <w:p w14:paraId="74AD1495"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2</w:t>
            </w:r>
          </w:p>
        </w:tc>
        <w:tc>
          <w:tcPr>
            <w:tcW w:w="1444" w:type="pct"/>
            <w:shd w:val="clear" w:color="auto" w:fill="F2F2F2"/>
            <w:vAlign w:val="center"/>
          </w:tcPr>
          <w:p w14:paraId="2EFB8C1F"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Director of Studies/Supervisor:</w:t>
            </w:r>
          </w:p>
        </w:tc>
        <w:tc>
          <w:tcPr>
            <w:tcW w:w="2176" w:type="pct"/>
            <w:shd w:val="clear" w:color="auto" w:fill="auto"/>
            <w:vAlign w:val="center"/>
          </w:tcPr>
          <w:p w14:paraId="033B3BA3"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4" w:type="pct"/>
            <w:vMerge w:val="restart"/>
          </w:tcPr>
          <w:p w14:paraId="126B7C70"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b/>
                <w:bCs/>
                <w:kern w:val="0"/>
                <w:sz w:val="22"/>
                <w:szCs w:val="22"/>
                <w14:ligatures w14:val="none"/>
              </w:rPr>
              <w:t>Date:</w:t>
            </w:r>
          </w:p>
        </w:tc>
      </w:tr>
      <w:tr w:rsidR="00591C9D" w:rsidRPr="00591C9D" w14:paraId="378038F7" w14:textId="77777777" w:rsidTr="00591C9D">
        <w:trPr>
          <w:trHeight w:val="347"/>
        </w:trPr>
        <w:tc>
          <w:tcPr>
            <w:tcW w:w="365" w:type="pct"/>
            <w:shd w:val="clear" w:color="auto" w:fill="F2F2F2"/>
            <w:vAlign w:val="center"/>
          </w:tcPr>
          <w:p w14:paraId="2ABCD4F3"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3</w:t>
            </w:r>
          </w:p>
        </w:tc>
        <w:tc>
          <w:tcPr>
            <w:tcW w:w="1444" w:type="pct"/>
            <w:shd w:val="clear" w:color="auto" w:fill="F2F2F2"/>
            <w:vAlign w:val="center"/>
          </w:tcPr>
          <w:p w14:paraId="2942463F"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Signature:</w:t>
            </w:r>
          </w:p>
        </w:tc>
        <w:tc>
          <w:tcPr>
            <w:tcW w:w="2176" w:type="pct"/>
            <w:shd w:val="clear" w:color="auto" w:fill="auto"/>
            <w:vAlign w:val="center"/>
          </w:tcPr>
          <w:p w14:paraId="6E8D9BCD"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p w14:paraId="499EFB29"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4" w:type="pct"/>
            <w:vMerge/>
            <w:vAlign w:val="center"/>
          </w:tcPr>
          <w:p w14:paraId="73163F1D"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r>
    </w:tbl>
    <w:p w14:paraId="4D16384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8796F0E"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r w:rsidRPr="00591C9D">
        <w:rPr>
          <w:rFonts w:ascii="Arial" w:eastAsia="Times New Roman" w:hAnsi="Arial" w:cs="Arial"/>
          <w:b/>
          <w:i/>
          <w:kern w:val="0"/>
          <w:sz w:val="22"/>
          <w:szCs w:val="22"/>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591C9D" w:rsidRPr="00591C9D" w14:paraId="3A49E911" w14:textId="77777777" w:rsidTr="00591C9D">
        <w:trPr>
          <w:trHeight w:val="346"/>
        </w:trPr>
        <w:tc>
          <w:tcPr>
            <w:tcW w:w="366" w:type="pct"/>
            <w:shd w:val="clear" w:color="auto" w:fill="F2F2F2"/>
            <w:vAlign w:val="center"/>
          </w:tcPr>
          <w:p w14:paraId="15A64A93"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4</w:t>
            </w:r>
          </w:p>
        </w:tc>
        <w:tc>
          <w:tcPr>
            <w:tcW w:w="1444" w:type="pct"/>
            <w:shd w:val="clear" w:color="auto" w:fill="F2F2F2"/>
            <w:vAlign w:val="center"/>
          </w:tcPr>
          <w:p w14:paraId="27879EC1"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Academic Director/ Assistant Dean:</w:t>
            </w:r>
          </w:p>
        </w:tc>
        <w:tc>
          <w:tcPr>
            <w:tcW w:w="2176" w:type="pct"/>
            <w:shd w:val="clear" w:color="auto" w:fill="auto"/>
            <w:vAlign w:val="center"/>
          </w:tcPr>
          <w:p w14:paraId="18E2122E"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3" w:type="pct"/>
            <w:vMerge w:val="restart"/>
          </w:tcPr>
          <w:p w14:paraId="33E02DCD"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b/>
                <w:bCs/>
                <w:kern w:val="0"/>
                <w:sz w:val="22"/>
                <w:szCs w:val="22"/>
                <w14:ligatures w14:val="none"/>
              </w:rPr>
              <w:t>Date:</w:t>
            </w:r>
          </w:p>
        </w:tc>
      </w:tr>
      <w:tr w:rsidR="00591C9D" w:rsidRPr="00591C9D" w14:paraId="005D7E6E" w14:textId="77777777" w:rsidTr="00591C9D">
        <w:trPr>
          <w:trHeight w:val="347"/>
        </w:trPr>
        <w:tc>
          <w:tcPr>
            <w:tcW w:w="366" w:type="pct"/>
            <w:shd w:val="clear" w:color="auto" w:fill="F2F2F2"/>
            <w:vAlign w:val="center"/>
          </w:tcPr>
          <w:p w14:paraId="407EF19D"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5</w:t>
            </w:r>
          </w:p>
        </w:tc>
        <w:tc>
          <w:tcPr>
            <w:tcW w:w="1444" w:type="pct"/>
            <w:shd w:val="clear" w:color="auto" w:fill="F2F2F2"/>
            <w:vAlign w:val="center"/>
          </w:tcPr>
          <w:p w14:paraId="6107F5F7"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Signature:</w:t>
            </w:r>
          </w:p>
        </w:tc>
        <w:tc>
          <w:tcPr>
            <w:tcW w:w="2176" w:type="pct"/>
            <w:shd w:val="clear" w:color="auto" w:fill="auto"/>
            <w:vAlign w:val="center"/>
          </w:tcPr>
          <w:p w14:paraId="0973EE15"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p w14:paraId="3F815DF1"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3" w:type="pct"/>
            <w:vMerge/>
            <w:vAlign w:val="center"/>
          </w:tcPr>
          <w:p w14:paraId="60FDB6DF"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r>
    </w:tbl>
    <w:p w14:paraId="1DC7E747"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p w14:paraId="190053CE"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Cs/>
          <w:kern w:val="0"/>
          <w:sz w:val="22"/>
          <w:szCs w:val="22"/>
          <w14:ligatures w14:val="none"/>
        </w:rPr>
      </w:pPr>
      <w:r w:rsidRPr="00591C9D">
        <w:rPr>
          <w:rFonts w:ascii="Arial" w:eastAsia="Times New Roman" w:hAnsi="Arial" w:cs="Arial"/>
          <w:b/>
          <w:kern w:val="0"/>
          <w:sz w:val="22"/>
          <w:szCs w:val="22"/>
          <w14:ligatures w14:val="none"/>
        </w:rPr>
        <w:t xml:space="preserve">Checklist: </w:t>
      </w:r>
      <w:r w:rsidRPr="00591C9D">
        <w:rPr>
          <w:rFonts w:ascii="Arial" w:eastAsia="Times New Roman" w:hAnsi="Arial" w:cs="Arial"/>
          <w:bCs/>
          <w:kern w:val="0"/>
          <w:sz w:val="22"/>
          <w:szCs w:val="22"/>
          <w14:ligatures w14:val="none"/>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591C9D" w:rsidRPr="00591C9D" w14:paraId="1A642968" w14:textId="77777777" w:rsidTr="00591C9D">
        <w:trPr>
          <w:trHeight w:val="491"/>
        </w:trPr>
        <w:tc>
          <w:tcPr>
            <w:tcW w:w="675" w:type="dxa"/>
            <w:shd w:val="clear" w:color="auto" w:fill="BFBF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EndPr/>
            <w:sdtContent>
              <w:p w14:paraId="3C9BD2DD" w14:textId="0B61AE28" w:rsidR="00591C9D" w:rsidRPr="00591C9D" w:rsidRDefault="008908DC" w:rsidP="00591C9D">
                <w:pPr>
                  <w:jc w:val="center"/>
                  <w:rPr>
                    <w:rFonts w:ascii="Arial" w:eastAsia="MS Gothic" w:hAnsi="Arial" w:cs="Arial"/>
                    <w:sz w:val="22"/>
                    <w:szCs w:val="22"/>
                  </w:rPr>
                </w:pPr>
                <w:r w:rsidRPr="008908DC">
                  <w:rPr>
                    <w:rFonts w:ascii="MS Gothic" w:eastAsia="MS Gothic" w:hAnsi="MS Gothic" w:cs="Arial" w:hint="eastAsia"/>
                    <w:sz w:val="22"/>
                    <w:szCs w:val="22"/>
                  </w:rPr>
                  <w:t>☒</w:t>
                </w:r>
              </w:p>
            </w:sdtContent>
          </w:sdt>
        </w:tc>
        <w:tc>
          <w:tcPr>
            <w:tcW w:w="9810" w:type="dxa"/>
            <w:vAlign w:val="center"/>
          </w:tcPr>
          <w:p w14:paraId="40F537A2" w14:textId="77777777" w:rsidR="00591C9D" w:rsidRPr="00591C9D" w:rsidRDefault="00591C9D" w:rsidP="00591C9D">
            <w:pPr>
              <w:rPr>
                <w:rFonts w:ascii="Arial" w:eastAsia="MS Gothic" w:hAnsi="Arial" w:cs="Arial"/>
                <w:bCs/>
                <w:sz w:val="22"/>
                <w:szCs w:val="22"/>
              </w:rPr>
            </w:pPr>
            <w:r w:rsidRPr="00591C9D">
              <w:rPr>
                <w:rFonts w:ascii="Arial" w:eastAsia="MS Gothic" w:hAnsi="Arial" w:cs="Arial"/>
                <w:bCs/>
                <w:sz w:val="22"/>
                <w:szCs w:val="22"/>
              </w:rPr>
              <w:t>I have read the guidance notes supplied before completing the form.</w:t>
            </w:r>
          </w:p>
        </w:tc>
      </w:tr>
      <w:tr w:rsidR="00591C9D" w:rsidRPr="00591C9D" w14:paraId="0A34632B" w14:textId="77777777" w:rsidTr="00591C9D">
        <w:trPr>
          <w:trHeight w:val="413"/>
        </w:trPr>
        <w:tc>
          <w:tcPr>
            <w:tcW w:w="675" w:type="dxa"/>
            <w:shd w:val="clear" w:color="auto" w:fill="BFBF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EndPr/>
            <w:sdtContent>
              <w:p w14:paraId="0F952F4F" w14:textId="158B307D" w:rsidR="00591C9D" w:rsidRPr="00591C9D" w:rsidRDefault="008908DC" w:rsidP="00591C9D">
                <w:pPr>
                  <w:jc w:val="center"/>
                  <w:rPr>
                    <w:rFonts w:ascii="Arial" w:eastAsia="MS Gothic" w:hAnsi="Arial" w:cs="Arial"/>
                    <w:sz w:val="22"/>
                    <w:szCs w:val="22"/>
                  </w:rPr>
                </w:pPr>
                <w:r w:rsidRPr="008908DC">
                  <w:rPr>
                    <w:rFonts w:ascii="MS Gothic" w:eastAsia="MS Gothic" w:hAnsi="MS Gothic" w:cs="Arial" w:hint="eastAsia"/>
                    <w:sz w:val="22"/>
                    <w:szCs w:val="22"/>
                  </w:rPr>
                  <w:t>☒</w:t>
                </w:r>
              </w:p>
            </w:sdtContent>
          </w:sdt>
        </w:tc>
        <w:tc>
          <w:tcPr>
            <w:tcW w:w="9810" w:type="dxa"/>
            <w:vAlign w:val="center"/>
          </w:tcPr>
          <w:p w14:paraId="6944A9D6"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I have completed </w:t>
            </w:r>
            <w:r w:rsidRPr="00591C9D">
              <w:rPr>
                <w:rFonts w:ascii="Arial" w:hAnsi="Arial" w:cs="Arial"/>
                <w:b/>
                <w:sz w:val="22"/>
                <w:szCs w:val="22"/>
              </w:rPr>
              <w:t>ALL RELEVANT</w:t>
            </w:r>
            <w:r w:rsidRPr="00591C9D">
              <w:rPr>
                <w:rFonts w:ascii="Arial" w:hAnsi="Arial" w:cs="Arial"/>
                <w:sz w:val="22"/>
                <w:szCs w:val="22"/>
              </w:rPr>
              <w:t xml:space="preserve"> sections of the form in full.</w:t>
            </w:r>
          </w:p>
        </w:tc>
      </w:tr>
      <w:tr w:rsidR="00591C9D" w:rsidRPr="00591C9D" w14:paraId="00E3E8CD" w14:textId="77777777" w:rsidTr="00591C9D">
        <w:trPr>
          <w:trHeight w:val="419"/>
        </w:trPr>
        <w:tc>
          <w:tcPr>
            <w:tcW w:w="675" w:type="dxa"/>
            <w:shd w:val="clear" w:color="auto" w:fill="BFBFBF"/>
            <w:vAlign w:val="center"/>
          </w:tcPr>
          <w:sdt>
            <w:sdtPr>
              <w:rPr>
                <w:rFonts w:ascii="Arial" w:hAnsi="Arial" w:cs="Arial"/>
                <w:sz w:val="22"/>
                <w:szCs w:val="22"/>
              </w:rPr>
              <w:id w:val="1393921880"/>
              <w14:checkbox>
                <w14:checked w14:val="0"/>
                <w14:checkedState w14:val="2612" w14:font="MS Gothic"/>
                <w14:uncheckedState w14:val="2610" w14:font="MS Gothic"/>
              </w14:checkbox>
            </w:sdtPr>
            <w:sdtEndPr/>
            <w:sdtContent>
              <w:p w14:paraId="16CD15BB" w14:textId="77777777" w:rsidR="00591C9D" w:rsidRPr="00591C9D" w:rsidRDefault="00591C9D" w:rsidP="00591C9D">
                <w:pPr>
                  <w:jc w:val="center"/>
                  <w:rPr>
                    <w:rFonts w:ascii="Arial" w:hAnsi="Arial" w:cs="Arial"/>
                    <w:sz w:val="22"/>
                    <w:szCs w:val="22"/>
                  </w:rPr>
                </w:pPr>
                <w:r w:rsidRPr="00591C9D">
                  <w:rPr>
                    <w:rFonts w:ascii="Segoe UI Symbol" w:hAnsi="Segoe UI Symbol" w:cs="Segoe UI Symbol"/>
                    <w:sz w:val="22"/>
                    <w:szCs w:val="22"/>
                  </w:rPr>
                  <w:t>☐</w:t>
                </w:r>
              </w:p>
            </w:sdtContent>
          </w:sdt>
        </w:tc>
        <w:tc>
          <w:tcPr>
            <w:tcW w:w="9810" w:type="dxa"/>
            <w:vAlign w:val="center"/>
          </w:tcPr>
          <w:p w14:paraId="54C767BF" w14:textId="77777777" w:rsidR="00591C9D" w:rsidRPr="00591C9D" w:rsidRDefault="00591C9D" w:rsidP="00591C9D">
            <w:pPr>
              <w:rPr>
                <w:rFonts w:ascii="Arial" w:hAnsi="Arial" w:cs="Arial"/>
                <w:sz w:val="22"/>
                <w:szCs w:val="22"/>
              </w:rPr>
            </w:pPr>
            <w:r w:rsidRPr="00591C9D">
              <w:rPr>
                <w:rFonts w:ascii="Arial" w:hAnsi="Arial" w:cs="Arial"/>
                <w:sz w:val="22"/>
                <w:szCs w:val="22"/>
              </w:rPr>
              <w:t>I confirm that the research activity has received approval in principle</w:t>
            </w:r>
          </w:p>
        </w:tc>
      </w:tr>
      <w:tr w:rsidR="00591C9D" w:rsidRPr="00591C9D" w14:paraId="01EB2892" w14:textId="77777777" w:rsidTr="00591C9D">
        <w:trPr>
          <w:trHeight w:val="492"/>
        </w:trPr>
        <w:tc>
          <w:tcPr>
            <w:tcW w:w="675" w:type="dxa"/>
            <w:shd w:val="clear" w:color="auto" w:fill="BFBF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4266AEDA" w14:textId="77777777" w:rsidR="00591C9D" w:rsidRPr="00591C9D" w:rsidRDefault="00591C9D" w:rsidP="00591C9D">
                <w:pPr>
                  <w:jc w:val="center"/>
                  <w:rPr>
                    <w:rFonts w:ascii="Arial" w:hAnsi="Arial" w:cs="Arial"/>
                    <w:sz w:val="22"/>
                    <w:szCs w:val="22"/>
                  </w:rPr>
                </w:pPr>
                <w:r w:rsidRPr="00591C9D">
                  <w:rPr>
                    <w:rFonts w:ascii="Segoe UI Symbol" w:hAnsi="Segoe UI Symbol" w:cs="Segoe UI Symbol"/>
                    <w:sz w:val="22"/>
                    <w:szCs w:val="22"/>
                  </w:rPr>
                  <w:t>☐</w:t>
                </w:r>
              </w:p>
            </w:sdtContent>
          </w:sdt>
        </w:tc>
        <w:tc>
          <w:tcPr>
            <w:tcW w:w="9810" w:type="dxa"/>
            <w:vAlign w:val="center"/>
          </w:tcPr>
          <w:p w14:paraId="784ECBBE" w14:textId="77777777" w:rsidR="00591C9D" w:rsidRPr="00591C9D" w:rsidRDefault="00591C9D" w:rsidP="00591C9D">
            <w:pPr>
              <w:rPr>
                <w:rFonts w:ascii="Arial" w:hAnsi="Arial" w:cs="Arial"/>
                <w:sz w:val="22"/>
                <w:szCs w:val="22"/>
              </w:rPr>
            </w:pPr>
            <w:r w:rsidRPr="00591C9D">
              <w:rPr>
                <w:rFonts w:ascii="Arial" w:hAnsi="Arial" w:cs="Arial"/>
                <w:sz w:val="22"/>
                <w:szCs w:val="22"/>
              </w:rPr>
              <w:t>I have attached a copy of final/interim approval from external organisation (</w:t>
            </w:r>
            <w:r w:rsidRPr="00591C9D">
              <w:rPr>
                <w:rFonts w:ascii="Arial" w:hAnsi="Arial" w:cs="Arial"/>
                <w:b/>
                <w:sz w:val="22"/>
                <w:szCs w:val="22"/>
              </w:rPr>
              <w:t>where appropriate</w:t>
            </w:r>
            <w:r w:rsidRPr="00591C9D">
              <w:rPr>
                <w:rFonts w:ascii="Arial" w:hAnsi="Arial" w:cs="Arial"/>
                <w:sz w:val="22"/>
                <w:szCs w:val="22"/>
              </w:rPr>
              <w:t>)</w:t>
            </w:r>
          </w:p>
        </w:tc>
      </w:tr>
      <w:tr w:rsidR="00591C9D" w:rsidRPr="00591C9D" w14:paraId="5EC01523" w14:textId="77777777" w:rsidTr="00591C9D">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58015EC" w14:textId="77777777" w:rsidR="00591C9D" w:rsidRPr="00591C9D" w:rsidRDefault="00591C9D" w:rsidP="00591C9D">
                <w:pPr>
                  <w:jc w:val="center"/>
                  <w:rPr>
                    <w:rFonts w:ascii="Arial" w:hAnsi="Arial" w:cs="Arial"/>
                  </w:rPr>
                </w:pPr>
                <w:r w:rsidRPr="00591C9D">
                  <w:rPr>
                    <w:rFonts w:ascii="Segoe UI Symbol" w:hAnsi="Segoe UI Symbol" w:cs="Segoe UI Symbol"/>
                  </w:rPr>
                  <w:t>☐</w:t>
                </w:r>
              </w:p>
            </w:sdtContent>
          </w:sdt>
        </w:tc>
        <w:tc>
          <w:tcPr>
            <w:tcW w:w="9810" w:type="dxa"/>
            <w:vAlign w:val="center"/>
          </w:tcPr>
          <w:p w14:paraId="0DD5D103"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I have attached a full risk assessment (where </w:t>
            </w:r>
            <w:proofErr w:type="gramStart"/>
            <w:r w:rsidRPr="00591C9D">
              <w:rPr>
                <w:rFonts w:ascii="Arial" w:hAnsi="Arial" w:cs="Arial"/>
                <w:sz w:val="22"/>
                <w:szCs w:val="22"/>
              </w:rPr>
              <w:t xml:space="preserve">appropriate)  </w:t>
            </w:r>
            <w:r w:rsidRPr="00591C9D">
              <w:rPr>
                <w:rFonts w:ascii="Arial" w:hAnsi="Arial" w:cs="Arial"/>
                <w:i/>
                <w:sz w:val="22"/>
                <w:szCs w:val="22"/>
              </w:rPr>
              <w:t>ONLY</w:t>
            </w:r>
            <w:proofErr w:type="gramEnd"/>
            <w:r w:rsidRPr="00591C9D">
              <w:rPr>
                <w:rFonts w:ascii="Arial" w:hAnsi="Arial" w:cs="Arial"/>
                <w:i/>
                <w:sz w:val="22"/>
                <w:szCs w:val="22"/>
              </w:rPr>
              <w:t xml:space="preserve"> TICK IF YOU HAVE</w:t>
            </w:r>
            <w:r w:rsidRPr="00591C9D">
              <w:rPr>
                <w:rFonts w:ascii="Arial" w:hAnsi="Arial" w:cs="Arial"/>
                <w:b/>
                <w:i/>
                <w:sz w:val="22"/>
                <w:szCs w:val="22"/>
              </w:rPr>
              <w:t xml:space="preserve"> ATTACHED A FULL RISK ASSESSMENT</w:t>
            </w:r>
          </w:p>
        </w:tc>
      </w:tr>
      <w:tr w:rsidR="00591C9D" w:rsidRPr="00591C9D" w14:paraId="70FC79B0" w14:textId="77777777" w:rsidTr="00591C9D">
        <w:trPr>
          <w:trHeight w:val="858"/>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09F7D0A3" w14:textId="1EC2E3D3" w:rsidR="00591C9D" w:rsidRPr="00591C9D" w:rsidRDefault="008908DC" w:rsidP="00591C9D">
                <w:pPr>
                  <w:jc w:val="center"/>
                  <w:rPr>
                    <w:rFonts w:ascii="Arial" w:hAnsi="Arial" w:cs="Arial"/>
                    <w:sz w:val="22"/>
                    <w:szCs w:val="22"/>
                  </w:rPr>
                </w:pPr>
                <w:r w:rsidRPr="008908DC">
                  <w:rPr>
                    <w:rFonts w:ascii="MS Gothic" w:hAnsi="MS Gothic" w:cs="Arial" w:hint="eastAsia"/>
                    <w:sz w:val="22"/>
                    <w:szCs w:val="22"/>
                  </w:rPr>
                  <w:t>☒</w:t>
                </w:r>
              </w:p>
            </w:sdtContent>
          </w:sdt>
        </w:tc>
        <w:tc>
          <w:tcPr>
            <w:tcW w:w="9810" w:type="dxa"/>
            <w:vAlign w:val="center"/>
          </w:tcPr>
          <w:p w14:paraId="030BA66E"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I understand that it is my responsibility to ensure that the </w:t>
            </w:r>
            <w:proofErr w:type="gramStart"/>
            <w:r w:rsidRPr="00591C9D">
              <w:rPr>
                <w:rFonts w:ascii="Arial" w:hAnsi="Arial" w:cs="Arial"/>
                <w:sz w:val="22"/>
                <w:szCs w:val="22"/>
              </w:rPr>
              <w:t>above named</w:t>
            </w:r>
            <w:proofErr w:type="gramEnd"/>
            <w:r w:rsidRPr="00591C9D">
              <w:rPr>
                <w:rFonts w:ascii="Arial" w:hAnsi="Arial" w:cs="Arial"/>
                <w:sz w:val="22"/>
                <w:szCs w:val="22"/>
              </w:rPr>
              <w:t xml:space="preserve"> research activity will meet the University’s Research Ethics and Integrity Code of Practice.</w:t>
            </w:r>
          </w:p>
        </w:tc>
      </w:tr>
      <w:tr w:rsidR="00591C9D" w:rsidRPr="00591C9D" w14:paraId="4EF8DCD1" w14:textId="77777777" w:rsidTr="00591C9D">
        <w:trPr>
          <w:trHeight w:val="969"/>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20D549D5" w14:textId="7881D427" w:rsidR="00591C9D" w:rsidRPr="00591C9D" w:rsidRDefault="008908DC" w:rsidP="00591C9D">
                <w:pPr>
                  <w:jc w:val="center"/>
                  <w:rPr>
                    <w:rFonts w:ascii="Arial" w:hAnsi="Arial" w:cs="Arial"/>
                    <w:sz w:val="22"/>
                    <w:szCs w:val="22"/>
                  </w:rPr>
                </w:pPr>
                <w:r w:rsidRPr="008908DC">
                  <w:rPr>
                    <w:rFonts w:ascii="MS Gothic" w:hAnsi="MS Gothic" w:cs="Arial" w:hint="eastAsia"/>
                    <w:sz w:val="22"/>
                    <w:szCs w:val="22"/>
                  </w:rPr>
                  <w:t>☒</w:t>
                </w:r>
              </w:p>
            </w:sdtContent>
          </w:sdt>
        </w:tc>
        <w:tc>
          <w:tcPr>
            <w:tcW w:w="9810" w:type="dxa"/>
            <w:vAlign w:val="center"/>
          </w:tcPr>
          <w:p w14:paraId="317E225B" w14:textId="77777777" w:rsidR="00591C9D" w:rsidRPr="00591C9D" w:rsidRDefault="00591C9D" w:rsidP="00591C9D">
            <w:pPr>
              <w:rPr>
                <w:rFonts w:ascii="Arial" w:hAnsi="Arial" w:cs="Arial"/>
                <w:sz w:val="22"/>
                <w:szCs w:val="22"/>
              </w:rPr>
            </w:pPr>
            <w:r w:rsidRPr="00591C9D">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C3C1D03" w14:textId="77777777" w:rsidR="00591C9D" w:rsidRPr="00591C9D" w:rsidRDefault="00591C9D" w:rsidP="00591C9D">
      <w:pPr>
        <w:tabs>
          <w:tab w:val="left" w:pos="5103"/>
        </w:tabs>
        <w:spacing w:after="0" w:line="240" w:lineRule="auto"/>
        <w:rPr>
          <w:rFonts w:ascii="Arial" w:eastAsia="Times New Roman" w:hAnsi="Arial" w:cs="Arial"/>
          <w:b/>
          <w:bCs/>
          <w:kern w:val="0"/>
          <w:sz w:val="22"/>
          <w:szCs w:val="22"/>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91C9D" w:rsidRPr="00591C9D" w14:paraId="056E758C" w14:textId="77777777" w:rsidTr="00591C9D">
        <w:tc>
          <w:tcPr>
            <w:tcW w:w="10485" w:type="dxa"/>
            <w:shd w:val="clear" w:color="auto" w:fill="D9D9D9"/>
          </w:tcPr>
          <w:p w14:paraId="6931C2D2"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RESEARCH STUDENTS ONLY</w:t>
            </w:r>
          </w:p>
          <w:p w14:paraId="350BDE1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Once complete, submit this form via the </w:t>
            </w:r>
            <w:proofErr w:type="spellStart"/>
            <w:r w:rsidRPr="00591C9D">
              <w:rPr>
                <w:rFonts w:ascii="Arial" w:eastAsia="Times New Roman" w:hAnsi="Arial" w:cs="Arial"/>
                <w:b/>
                <w:bCs/>
                <w:kern w:val="0"/>
                <w:sz w:val="22"/>
                <w:szCs w:val="22"/>
                <w:u w:val="single"/>
                <w14:ligatures w14:val="none"/>
              </w:rPr>
              <w:t>MyTSD</w:t>
            </w:r>
            <w:proofErr w:type="spellEnd"/>
            <w:r w:rsidRPr="00591C9D">
              <w:rPr>
                <w:rFonts w:ascii="Arial" w:eastAsia="Times New Roman" w:hAnsi="Arial" w:cs="Arial"/>
                <w:b/>
                <w:bCs/>
                <w:kern w:val="0"/>
                <w:sz w:val="22"/>
                <w:szCs w:val="22"/>
                <w:u w:val="single"/>
                <w14:ligatures w14:val="none"/>
              </w:rPr>
              <w:t xml:space="preserve"> Doctoral College Portal</w:t>
            </w:r>
            <w:r w:rsidRPr="00591C9D">
              <w:rPr>
                <w:rFonts w:ascii="Arial" w:eastAsia="Times New Roman" w:hAnsi="Arial" w:cs="Arial"/>
                <w:kern w:val="0"/>
                <w:sz w:val="22"/>
                <w:szCs w:val="22"/>
                <w14:ligatures w14:val="none"/>
              </w:rPr>
              <w:t xml:space="preserve"> at (</w:t>
            </w:r>
            <w:hyperlink r:id="rId29" w:history="1">
              <w:r w:rsidRPr="00591C9D">
                <w:rPr>
                  <w:rFonts w:ascii="Arial" w:eastAsia="Times New Roman" w:hAnsi="Arial" w:cs="Arial"/>
                  <w:color w:val="0000FF"/>
                  <w:kern w:val="0"/>
                  <w:sz w:val="22"/>
                  <w:szCs w:val="22"/>
                  <w:u w:val="single"/>
                  <w14:ligatures w14:val="none"/>
                </w:rPr>
                <w:t>https://mytsd.uwtsd.ac.uk</w:t>
              </w:r>
            </w:hyperlink>
            <w:r w:rsidRPr="00591C9D">
              <w:rPr>
                <w:rFonts w:ascii="Arial" w:eastAsia="Times New Roman" w:hAnsi="Arial" w:cs="Arial"/>
                <w:kern w:val="0"/>
                <w:sz w:val="22"/>
                <w:szCs w:val="22"/>
                <w14:ligatures w14:val="none"/>
              </w:rPr>
              <w:t>).</w:t>
            </w:r>
          </w:p>
          <w:p w14:paraId="2354C0A0"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2C70CC69" w14:textId="77777777" w:rsidTr="00591C9D">
        <w:tc>
          <w:tcPr>
            <w:tcW w:w="10485" w:type="dxa"/>
            <w:shd w:val="clear" w:color="auto" w:fill="D9D9D9"/>
          </w:tcPr>
          <w:p w14:paraId="79A030E8"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RESEARCH STAFF ONLY</w:t>
            </w:r>
          </w:p>
          <w:p w14:paraId="11812534"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All communications relating to this application during its processing must be in writing and emailed to </w:t>
            </w:r>
            <w:hyperlink r:id="rId30" w:history="1">
              <w:r w:rsidRPr="00591C9D">
                <w:rPr>
                  <w:rFonts w:ascii="Arial" w:eastAsia="Times New Roman" w:hAnsi="Arial" w:cs="Arial"/>
                  <w:color w:val="0000FF"/>
                  <w:kern w:val="0"/>
                  <w:sz w:val="22"/>
                  <w:szCs w:val="22"/>
                  <w:u w:val="single"/>
                  <w14:ligatures w14:val="none"/>
                </w:rPr>
                <w:t>pgresearch@uwtsd.ac.uk</w:t>
              </w:r>
            </w:hyperlink>
            <w:r w:rsidRPr="00591C9D">
              <w:rPr>
                <w:rFonts w:ascii="Arial" w:eastAsia="Times New Roman" w:hAnsi="Arial" w:cs="Arial"/>
                <w:kern w:val="0"/>
                <w:sz w:val="22"/>
                <w:szCs w:val="22"/>
                <w14:ligatures w14:val="none"/>
              </w:rPr>
              <w:t xml:space="preserve"> , with the title ‘Ethical Approval’ followed by your name.</w:t>
            </w:r>
          </w:p>
          <w:p w14:paraId="227CE52E"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0F8EBCDD" w14:textId="77777777" w:rsidTr="00591C9D">
        <w:tc>
          <w:tcPr>
            <w:tcW w:w="10485" w:type="dxa"/>
            <w:shd w:val="clear" w:color="auto" w:fill="D9D9D9"/>
          </w:tcPr>
          <w:p w14:paraId="7E5EA28B" w14:textId="77777777" w:rsidR="00591C9D" w:rsidRPr="00591C9D" w:rsidRDefault="00591C9D" w:rsidP="00591C9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bCs/>
                <w:kern w:val="0"/>
                <w:sz w:val="22"/>
                <w:szCs w:val="22"/>
                <w14:ligatures w14:val="none"/>
              </w:rPr>
              <w:t xml:space="preserve">STUDENTS ON UNDERGRADUATE OR TAUGHT MASTERS PROGRAMMES </w:t>
            </w:r>
            <w:r w:rsidRPr="00591C9D">
              <w:rPr>
                <w:rFonts w:ascii="Arial" w:eastAsia="Times New Roman" w:hAnsi="Arial" w:cs="Arial"/>
                <w:bCs/>
                <w:kern w:val="0"/>
                <w:sz w:val="22"/>
                <w:szCs w:val="22"/>
                <w14:ligatures w14:val="none"/>
              </w:rPr>
              <w:t>should submit this form (and receive the outcome) via systems explained to you by the supervisor/module leader.</w:t>
            </w:r>
          </w:p>
        </w:tc>
      </w:tr>
    </w:tbl>
    <w:p w14:paraId="71F02241" w14:textId="77777777" w:rsidR="00591C9D" w:rsidRPr="00591C9D" w:rsidRDefault="00591C9D" w:rsidP="00591C9D">
      <w:pPr>
        <w:tabs>
          <w:tab w:val="left" w:pos="5103"/>
        </w:tabs>
        <w:spacing w:after="0" w:line="240" w:lineRule="auto"/>
        <w:rPr>
          <w:rFonts w:ascii="Arial" w:eastAsia="Times New Roman" w:hAnsi="Arial" w:cs="Arial"/>
          <w:bCs/>
          <w:kern w:val="0"/>
          <w:sz w:val="22"/>
          <w:szCs w:val="22"/>
          <w14:ligatures w14:val="none"/>
        </w:rPr>
      </w:pPr>
    </w:p>
    <w:p w14:paraId="550F916B" w14:textId="77777777" w:rsidR="0097637D" w:rsidRDefault="0097637D"/>
    <w:sectPr w:rsidR="0097637D" w:rsidSect="00591C9D">
      <w:headerReference w:type="default" r:id="rId31"/>
      <w:footerReference w:type="default" r:id="rId3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ED9ED" w14:textId="77777777" w:rsidR="0062189C" w:rsidRDefault="0062189C" w:rsidP="005C44EE">
      <w:pPr>
        <w:spacing w:after="0" w:line="240" w:lineRule="auto"/>
      </w:pPr>
      <w:r>
        <w:separator/>
      </w:r>
    </w:p>
  </w:endnote>
  <w:endnote w:type="continuationSeparator" w:id="0">
    <w:p w14:paraId="59C1C556" w14:textId="77777777" w:rsidR="0062189C" w:rsidRDefault="0062189C" w:rsidP="005C44EE">
      <w:pPr>
        <w:spacing w:after="0" w:line="240" w:lineRule="auto"/>
      </w:pPr>
      <w:r>
        <w:continuationSeparator/>
      </w:r>
    </w:p>
  </w:endnote>
  <w:endnote w:type="continuationNotice" w:id="1">
    <w:p w14:paraId="490F01A9" w14:textId="77777777" w:rsidR="0062189C" w:rsidRDefault="006218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14B39" w14:textId="77777777" w:rsidR="00054BB2" w:rsidRDefault="00054B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9412039"/>
      <w:docPartObj>
        <w:docPartGallery w:val="Page Numbers (Bottom of Page)"/>
        <w:docPartUnique/>
      </w:docPartObj>
    </w:sdtPr>
    <w:sdtEndPr>
      <w:rPr>
        <w:noProof/>
        <w:sz w:val="16"/>
        <w:szCs w:val="16"/>
      </w:rPr>
    </w:sdtEndPr>
    <w:sdtContent>
      <w:p w14:paraId="2F6EB540" w14:textId="77777777" w:rsidR="00C53AD2" w:rsidRDefault="00C53AD2">
        <w:pPr>
          <w:pStyle w:val="Footer"/>
          <w:jc w:val="right"/>
        </w:pPr>
      </w:p>
      <w:p w14:paraId="452C3490" w14:textId="77777777" w:rsidR="00C53AD2" w:rsidRDefault="00904A9F">
        <w:pPr>
          <w:pStyle w:val="Footer"/>
          <w:jc w:val="right"/>
        </w:pPr>
        <w:r>
          <w:pict w14:anchorId="43E657EA">
            <v:rect id="_x0000_i1025" style="width:0;height:1.5pt" o:hralign="center" o:hrstd="t" o:hr="t" fillcolor="#a0a0a0" stroked="f"/>
          </w:pict>
        </w:r>
      </w:p>
      <w:p w14:paraId="4BE949C2" w14:textId="77777777" w:rsidR="00C53AD2" w:rsidRPr="00285BD3" w:rsidRDefault="00C53AD2">
        <w:pPr>
          <w:pStyle w:val="Footer"/>
          <w:jc w:val="right"/>
          <w:rPr>
            <w:sz w:val="16"/>
            <w:szCs w:val="16"/>
          </w:rPr>
        </w:pPr>
        <w:r w:rsidRPr="00285BD3">
          <w:rPr>
            <w:sz w:val="16"/>
            <w:szCs w:val="16"/>
          </w:rPr>
          <w:fldChar w:fldCharType="begin"/>
        </w:r>
        <w:r w:rsidRPr="00285BD3">
          <w:rPr>
            <w:sz w:val="16"/>
            <w:szCs w:val="16"/>
          </w:rPr>
          <w:instrText xml:space="preserve"> PAGE   \* MERGEFORMAT </w:instrText>
        </w:r>
        <w:r w:rsidRPr="00285BD3">
          <w:rPr>
            <w:sz w:val="16"/>
            <w:szCs w:val="16"/>
          </w:rPr>
          <w:fldChar w:fldCharType="separate"/>
        </w:r>
        <w:r w:rsidRPr="00285BD3">
          <w:rPr>
            <w:noProof/>
            <w:sz w:val="16"/>
            <w:szCs w:val="16"/>
          </w:rPr>
          <w:t>2</w:t>
        </w:r>
        <w:r w:rsidRPr="00285BD3">
          <w:rPr>
            <w:noProof/>
            <w:sz w:val="16"/>
            <w:szCs w:val="16"/>
          </w:rPr>
          <w:fldChar w:fldCharType="end"/>
        </w:r>
      </w:p>
    </w:sdtContent>
  </w:sdt>
  <w:p w14:paraId="4FBF8253" w14:textId="77777777" w:rsidR="00C53AD2" w:rsidRPr="00285BD3" w:rsidRDefault="00C53AD2" w:rsidP="00285BD3">
    <w:pPr>
      <w:pStyle w:val="Footer"/>
      <w:rPr>
        <w:sz w:val="16"/>
        <w:szCs w:val="16"/>
      </w:rPr>
    </w:pPr>
    <w:r w:rsidRPr="00285BD3">
      <w:rPr>
        <w:sz w:val="16"/>
        <w:szCs w:val="16"/>
      </w:rPr>
      <w:t>David Lavin</w:t>
    </w:r>
  </w:p>
  <w:p w14:paraId="00F784BF" w14:textId="77777777" w:rsidR="00C53AD2" w:rsidRPr="00227B28" w:rsidRDefault="00C53AD2" w:rsidP="00285BD3">
    <w:pPr>
      <w:pStyle w:val="Footer"/>
      <w:rPr>
        <w:sz w:val="16"/>
        <w:szCs w:val="16"/>
      </w:rPr>
    </w:pPr>
    <w:r w:rsidRPr="00285BD3">
      <w:rPr>
        <w:sz w:val="16"/>
        <w:szCs w:val="16"/>
      </w:rPr>
      <w:t>Student Number: 2218070</w:t>
    </w:r>
  </w:p>
  <w:p w14:paraId="0060E702" w14:textId="77777777" w:rsidR="00D317DA" w:rsidRDefault="00D317D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56B7D" w14:textId="77777777" w:rsidR="00054BB2" w:rsidRDefault="00054BB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BFB452" w14:textId="77777777" w:rsidR="00D317DA" w:rsidRDefault="00D317DA"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033BD" w14:textId="77777777" w:rsidR="0062189C" w:rsidRDefault="0062189C" w:rsidP="005C44EE">
      <w:pPr>
        <w:spacing w:after="0" w:line="240" w:lineRule="auto"/>
      </w:pPr>
      <w:r>
        <w:separator/>
      </w:r>
    </w:p>
  </w:footnote>
  <w:footnote w:type="continuationSeparator" w:id="0">
    <w:p w14:paraId="185FFAC2" w14:textId="77777777" w:rsidR="0062189C" w:rsidRDefault="0062189C" w:rsidP="005C44EE">
      <w:pPr>
        <w:spacing w:after="0" w:line="240" w:lineRule="auto"/>
      </w:pPr>
      <w:r>
        <w:continuationSeparator/>
      </w:r>
    </w:p>
  </w:footnote>
  <w:footnote w:type="continuationNotice" w:id="1">
    <w:p w14:paraId="3571904F" w14:textId="77777777" w:rsidR="0062189C" w:rsidRDefault="0062189C">
      <w:pPr>
        <w:spacing w:after="0" w:line="240" w:lineRule="auto"/>
      </w:pPr>
    </w:p>
  </w:footnote>
  <w:footnote w:id="2">
    <w:p w14:paraId="53CD7597" w14:textId="6FE24A18" w:rsidR="00915251" w:rsidRDefault="00915251">
      <w:pPr>
        <w:pStyle w:val="FootnoteText"/>
      </w:pPr>
      <w:r>
        <w:rPr>
          <w:rStyle w:val="FootnoteReference"/>
        </w:rPr>
        <w:footnoteRef/>
      </w:r>
      <w:r>
        <w:t xml:space="preserve"> </w:t>
      </w:r>
      <w:r w:rsidR="008910CD">
        <w:t>A</w:t>
      </w:r>
      <w:r w:rsidR="008910CD" w:rsidRPr="008910CD">
        <w:t xml:space="preserve">ttribution studies </w:t>
      </w:r>
      <w:r w:rsidR="008910CD">
        <w:t xml:space="preserve">- </w:t>
      </w:r>
      <w:r w:rsidRPr="00915251">
        <w:t>practice of linking weather events to human-influenced climate change</w:t>
      </w:r>
      <w:r w:rsidR="008910CD">
        <w:t xml:space="preserve">. </w:t>
      </w:r>
      <w:r w:rsidR="0019155E">
        <w:t>T</w:t>
      </w:r>
      <w:r w:rsidR="0019155E" w:rsidRPr="0019155E">
        <w:t>he Intergovernmental Panel on Climate Change Sixth Assessment Report (2023) showed that changes in many extreme weather and climate events have been observed since about 1950.</w:t>
      </w:r>
      <w:r w:rsidR="0019155E">
        <w:t xml:space="preserve"> </w:t>
      </w:r>
      <w:r w:rsidR="008910CD">
        <w:t>(</w:t>
      </w:r>
      <w:hyperlink r:id="rId1" w:history="1">
        <w:r w:rsidR="008910CD" w:rsidRPr="00CC403A">
          <w:rPr>
            <w:rStyle w:val="Hyperlink"/>
          </w:rPr>
          <w:t>https://www.metoffice.gov.uk/weather/climate/climate-and-extreme-weather</w:t>
        </w:r>
      </w:hyperlink>
      <w:r w:rsidR="008910CD">
        <w:t xml:space="preserve">) </w:t>
      </w:r>
    </w:p>
  </w:footnote>
  <w:footnote w:id="3">
    <w:p w14:paraId="503FB079" w14:textId="77777777" w:rsidR="00232BF0" w:rsidRDefault="00232BF0" w:rsidP="00232BF0">
      <w:pPr>
        <w:pStyle w:val="FootnoteText"/>
      </w:pPr>
      <w:r>
        <w:rPr>
          <w:rStyle w:val="FootnoteReference"/>
        </w:rPr>
        <w:footnoteRef/>
      </w:r>
      <w:r>
        <w:t xml:space="preserve"> Net zero refers to a state in which the greenhouse gases going into the atmosphere are balanced by removal out of the atmosphere. </w:t>
      </w:r>
    </w:p>
    <w:p w14:paraId="3661F503" w14:textId="77777777" w:rsidR="00232BF0" w:rsidRDefault="00232BF0" w:rsidP="00232BF0">
      <w:pPr>
        <w:pStyle w:val="FootnoteText"/>
      </w:pPr>
    </w:p>
    <w:p w14:paraId="2E30CAEF" w14:textId="1D1BAE59" w:rsidR="00232BF0" w:rsidRDefault="00232BF0" w:rsidP="00232BF0">
      <w:pPr>
        <w:pStyle w:val="FootnoteText"/>
      </w:pPr>
      <w:r>
        <w:t>The term net zero is important because – for CO2 at least – this is the state at which global warming stops. The Paris Agreement underlines the need for net zero. It requires states to ‘achieve a balance between anthropogenic emissions by sources and removals by sinks of greenhouse gases in the second half of this century’.</w:t>
      </w:r>
      <w:r w:rsidR="00162F47">
        <w:t xml:space="preserve"> </w:t>
      </w:r>
      <w:hyperlink r:id="rId2" w:history="1">
        <w:r w:rsidR="00162F47" w:rsidRPr="00CC403A">
          <w:rPr>
            <w:rStyle w:val="Hyperlink"/>
          </w:rPr>
          <w:t>https://netzeroclimate.org/what-is-net-zero-2/</w:t>
        </w:r>
      </w:hyperlink>
      <w:r w:rsidR="00162F47">
        <w:t xml:space="preserve"> </w:t>
      </w:r>
    </w:p>
  </w:footnote>
  <w:footnote w:id="4">
    <w:p w14:paraId="6F0CA428" w14:textId="24853DBF" w:rsidR="002C789C" w:rsidRDefault="002C789C">
      <w:pPr>
        <w:pStyle w:val="FootnoteText"/>
      </w:pPr>
      <w:r>
        <w:rPr>
          <w:rStyle w:val="FootnoteReference"/>
        </w:rPr>
        <w:footnoteRef/>
      </w:r>
      <w:r>
        <w:t xml:space="preserve"> </w:t>
      </w:r>
      <w:hyperlink r:id="rId3" w:history="1">
        <w:r w:rsidRPr="00CC403A">
          <w:rPr>
            <w:rStyle w:val="Hyperlink"/>
          </w:rPr>
          <w:t>https://www.ice.org.uk/about-us/our-organisation/history</w:t>
        </w:r>
      </w:hyperlink>
      <w:r>
        <w:t xml:space="preserve"> </w:t>
      </w:r>
    </w:p>
  </w:footnote>
  <w:footnote w:id="5">
    <w:p w14:paraId="6151970B" w14:textId="4246D876" w:rsidR="0024688E" w:rsidRDefault="0024688E">
      <w:pPr>
        <w:pStyle w:val="FootnoteText"/>
      </w:pPr>
      <w:r>
        <w:rPr>
          <w:rStyle w:val="FootnoteReference"/>
        </w:rPr>
        <w:footnoteRef/>
      </w:r>
      <w:r>
        <w:t xml:space="preserve"> </w:t>
      </w:r>
      <w:r w:rsidRPr="0024688E">
        <w:t>Nature-based Solutions leverage nature and the power of healthy ecosystems to protect people, optimise infrastructure and safeguard a stable and biodiverse future.</w:t>
      </w:r>
      <w:r w:rsidR="00F70B25">
        <w:t xml:space="preserve"> </w:t>
      </w:r>
      <w:hyperlink r:id="rId4" w:history="1">
        <w:r w:rsidR="00F70B25" w:rsidRPr="00CC403A">
          <w:rPr>
            <w:rStyle w:val="Hyperlink"/>
          </w:rPr>
          <w:t>https://iucn.org/our-work/nature-based-solutions</w:t>
        </w:r>
      </w:hyperlink>
      <w:r w:rsidR="00F70B25">
        <w:t xml:space="preserve"> </w:t>
      </w:r>
    </w:p>
  </w:footnote>
  <w:footnote w:id="6">
    <w:p w14:paraId="2B024A7D" w14:textId="40CF4164" w:rsidR="005C44EE" w:rsidRDefault="005C44EE">
      <w:pPr>
        <w:pStyle w:val="FootnoteText"/>
      </w:pPr>
      <w:r>
        <w:rPr>
          <w:rStyle w:val="FootnoteReference"/>
        </w:rPr>
        <w:footnoteRef/>
      </w:r>
      <w:r>
        <w:t xml:space="preserve"> </w:t>
      </w:r>
      <w:r w:rsidR="00FE3EEA" w:rsidRPr="00FE3EEA">
        <w:t>Rachel Skinner shared her thoughts around her theme, Net Zero Carbon</w:t>
      </w:r>
      <w:r w:rsidR="00FE3EEA">
        <w:t xml:space="preserve"> </w:t>
      </w:r>
      <w:hyperlink r:id="rId5" w:history="1">
        <w:r w:rsidR="00FE3EEA" w:rsidRPr="00CC403A">
          <w:rPr>
            <w:rStyle w:val="Hyperlink"/>
          </w:rPr>
          <w:t>https://www.ice.org.uk/events/previous-events/recorded-lectures/ice-presidential-address-2020</w:t>
        </w:r>
      </w:hyperlink>
      <w:r w:rsidR="00FE3EEA">
        <w:t xml:space="preserve"> </w:t>
      </w:r>
    </w:p>
  </w:footnote>
  <w:footnote w:id="7">
    <w:p w14:paraId="4C6C076F" w14:textId="0C643425" w:rsidR="00361503" w:rsidRDefault="00361503" w:rsidP="00361503">
      <w:pPr>
        <w:pStyle w:val="FootnoteText"/>
      </w:pPr>
      <w:r>
        <w:rPr>
          <w:rStyle w:val="FootnoteReference"/>
        </w:rPr>
        <w:footnoteRef/>
      </w:r>
      <w:r>
        <w:t xml:space="preserve"> </w:t>
      </w:r>
      <w:r w:rsidR="00277CB1">
        <w:t xml:space="preserve">Prof </w:t>
      </w:r>
      <w:r>
        <w:t xml:space="preserve">Anusha Shah </w:t>
      </w:r>
      <w:r w:rsidR="00C85948">
        <w:t xml:space="preserve">discusses </w:t>
      </w:r>
      <w:r>
        <w:t>the need to work collaboratively to create more a sustainable, equitable and resilient future.</w:t>
      </w:r>
      <w:r w:rsidR="00C85948">
        <w:t xml:space="preserve"> She also </w:t>
      </w:r>
      <w:r>
        <w:t>talk</w:t>
      </w:r>
      <w:r w:rsidR="00C85948">
        <w:t>s</w:t>
      </w:r>
      <w:r>
        <w:t xml:space="preserve"> about how the climate change and biodiversity crises are interlinked and they need to be addressed in tandem. </w:t>
      </w:r>
      <w:r w:rsidR="0026119D">
        <w:t xml:space="preserve">In </w:t>
      </w:r>
      <w:r w:rsidR="0061308E">
        <w:t>addition,</w:t>
      </w:r>
      <w:r w:rsidR="0026119D">
        <w:t xml:space="preserve"> she states that n</w:t>
      </w:r>
      <w:r>
        <w:t>ature-based solutions that safeguard nature whilst providing multiple benefits to people are key to solving the problem</w:t>
      </w:r>
      <w:r w:rsidR="0061308E">
        <w:t xml:space="preserve">. </w:t>
      </w:r>
      <w:hyperlink r:id="rId6" w:history="1">
        <w:r w:rsidR="0061308E" w:rsidRPr="00CC403A">
          <w:rPr>
            <w:rStyle w:val="Hyperlink"/>
          </w:rPr>
          <w:t>https://www.ice.org.uk/events/previous-events/recorded-lectures/ice-presidential-address-2023</w:t>
        </w:r>
      </w:hyperlink>
      <w:r w:rsidR="0061308E">
        <w:t xml:space="preserve"> </w:t>
      </w:r>
    </w:p>
  </w:footnote>
  <w:footnote w:id="8">
    <w:p w14:paraId="6D519E58" w14:textId="6D5B8715" w:rsidR="00277CB1" w:rsidRDefault="00277CB1" w:rsidP="00277CB1">
      <w:pPr>
        <w:pStyle w:val="FootnoteText"/>
      </w:pPr>
      <w:r>
        <w:rPr>
          <w:rStyle w:val="FootnoteReference"/>
        </w:rPr>
        <w:footnoteRef/>
      </w:r>
      <w:r>
        <w:t xml:space="preserve"> Prof Jim Hall </w:t>
      </w:r>
      <w:r w:rsidR="00E043B8">
        <w:t xml:space="preserve">states that the </w:t>
      </w:r>
      <w:r>
        <w:t>infrastructure that civil engineers provide is central to sustainable development</w:t>
      </w:r>
      <w:r w:rsidR="00E043B8">
        <w:t xml:space="preserve"> and </w:t>
      </w:r>
      <w:r>
        <w:t>explore</w:t>
      </w:r>
      <w:r w:rsidR="00E043B8">
        <w:t>s</w:t>
      </w:r>
      <w:r>
        <w:t xml:space="preserve"> how we can ensure that we’re getting the outcomes we need from the infrastructure systems we have, and the new ones we build.</w:t>
      </w:r>
      <w:r w:rsidR="006347DB">
        <w:t xml:space="preserve"> </w:t>
      </w:r>
      <w:hyperlink r:id="rId7" w:history="1">
        <w:r w:rsidR="006347DB" w:rsidRPr="00CC403A">
          <w:rPr>
            <w:rStyle w:val="Hyperlink"/>
          </w:rPr>
          <w:t>https://www.ice.org.uk/events/previous-events/recorded-lectures/ice-presidential-address-2024-online</w:t>
        </w:r>
      </w:hyperlink>
      <w:r w:rsidR="006347DB">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65214" w14:textId="77777777" w:rsidR="00054BB2" w:rsidRDefault="00054B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5AAB9" w14:textId="77777777" w:rsidR="00B46AD3" w:rsidRPr="007956EE" w:rsidRDefault="00B46AD3" w:rsidP="00B46AD3">
    <w:pPr>
      <w:pStyle w:val="Header"/>
      <w:rPr>
        <w:sz w:val="16"/>
        <w:szCs w:val="16"/>
      </w:rPr>
    </w:pPr>
    <w:r w:rsidRPr="007956EE">
      <w:rPr>
        <w:sz w:val="16"/>
        <w:szCs w:val="16"/>
      </w:rPr>
      <w:t>BMSP7005D – Dissertation Proposal</w:t>
    </w:r>
  </w:p>
  <w:p w14:paraId="6668F986" w14:textId="7F89AC9E" w:rsidR="00054BB2" w:rsidRPr="00B46AD3" w:rsidRDefault="00D42531" w:rsidP="00B46AD3">
    <w:pPr>
      <w:pStyle w:val="Header"/>
    </w:pPr>
    <w:r w:rsidRPr="00D42531">
      <w:rPr>
        <w:sz w:val="16"/>
        <w:szCs w:val="16"/>
      </w:rPr>
      <w:t>An Examination of the Influence of Recent ICE Presidential Addresses on Promoting Organisational Cultural Change and Sustainable Practices in Civil Engineering</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B97A7" w14:textId="77777777" w:rsidR="00054BB2" w:rsidRDefault="00054BB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FAB90" w14:textId="77777777" w:rsidR="00C53AD2" w:rsidRPr="007956EE" w:rsidRDefault="00C53AD2" w:rsidP="007956EE">
    <w:pPr>
      <w:pStyle w:val="Header"/>
      <w:rPr>
        <w:sz w:val="16"/>
        <w:szCs w:val="16"/>
      </w:rPr>
    </w:pPr>
    <w:r w:rsidRPr="007956EE">
      <w:rPr>
        <w:sz w:val="16"/>
        <w:szCs w:val="16"/>
      </w:rPr>
      <w:t>BMSP7005D – Dissertation Proposal</w:t>
    </w:r>
  </w:p>
  <w:p w14:paraId="62B578FE" w14:textId="77777777" w:rsidR="00C53AD2" w:rsidRDefault="00C53AD2" w:rsidP="007956EE">
    <w:pPr>
      <w:pStyle w:val="Header"/>
      <w:rPr>
        <w:sz w:val="16"/>
        <w:szCs w:val="16"/>
      </w:rPr>
    </w:pPr>
    <w:r w:rsidRPr="007956EE">
      <w:rPr>
        <w:sz w:val="16"/>
        <w:szCs w:val="16"/>
      </w:rPr>
      <w:t>An examination of the influence recent sustainable development related ICE Presidential addresses has had on prompting organisational change within the industry</w:t>
    </w:r>
  </w:p>
  <w:p w14:paraId="66EFA5A0" w14:textId="77777777" w:rsidR="00C53AD2" w:rsidRPr="007956EE" w:rsidRDefault="00C53AD2" w:rsidP="007956EE">
    <w:pPr>
      <w:pStyle w:val="Header"/>
      <w:rPr>
        <w:sz w:val="16"/>
        <w:szCs w:val="16"/>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F0BC1" w14:textId="77777777" w:rsidR="00D317DA" w:rsidRPr="00965F27" w:rsidRDefault="00D317D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6AA2C510" wp14:editId="016EEC14">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87503"/>
    <w:multiLevelType w:val="hybridMultilevel"/>
    <w:tmpl w:val="8922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60310F"/>
    <w:multiLevelType w:val="hybridMultilevel"/>
    <w:tmpl w:val="B6A6A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9471AC"/>
    <w:multiLevelType w:val="hybridMultilevel"/>
    <w:tmpl w:val="3F1CA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3175FE"/>
    <w:multiLevelType w:val="hybridMultilevel"/>
    <w:tmpl w:val="ACBE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C31C24"/>
    <w:multiLevelType w:val="hybridMultilevel"/>
    <w:tmpl w:val="827C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511254"/>
    <w:multiLevelType w:val="hybridMultilevel"/>
    <w:tmpl w:val="C22C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7B31AA"/>
    <w:multiLevelType w:val="hybridMultilevel"/>
    <w:tmpl w:val="E5741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2D5A26"/>
    <w:multiLevelType w:val="hybridMultilevel"/>
    <w:tmpl w:val="5304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F87F51"/>
    <w:multiLevelType w:val="hybridMultilevel"/>
    <w:tmpl w:val="E4C85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B5727EE"/>
    <w:multiLevelType w:val="hybridMultilevel"/>
    <w:tmpl w:val="0E842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2B261A"/>
    <w:multiLevelType w:val="hybridMultilevel"/>
    <w:tmpl w:val="CB308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B91C36"/>
    <w:multiLevelType w:val="hybridMultilevel"/>
    <w:tmpl w:val="FC96A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BB51A2"/>
    <w:multiLevelType w:val="hybridMultilevel"/>
    <w:tmpl w:val="14184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B72339"/>
    <w:multiLevelType w:val="hybridMultilevel"/>
    <w:tmpl w:val="ECFC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CD4069"/>
    <w:multiLevelType w:val="hybridMultilevel"/>
    <w:tmpl w:val="D84EA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8684794">
    <w:abstractNumId w:val="40"/>
  </w:num>
  <w:num w:numId="2" w16cid:durableId="1847209312">
    <w:abstractNumId w:val="29"/>
  </w:num>
  <w:num w:numId="3" w16cid:durableId="2089573780">
    <w:abstractNumId w:val="16"/>
  </w:num>
  <w:num w:numId="4" w16cid:durableId="858739856">
    <w:abstractNumId w:val="32"/>
  </w:num>
  <w:num w:numId="5" w16cid:durableId="833492090">
    <w:abstractNumId w:val="21"/>
  </w:num>
  <w:num w:numId="6" w16cid:durableId="833641712">
    <w:abstractNumId w:val="15"/>
  </w:num>
  <w:num w:numId="7" w16cid:durableId="1909725720">
    <w:abstractNumId w:val="20"/>
  </w:num>
  <w:num w:numId="8" w16cid:durableId="2070422572">
    <w:abstractNumId w:val="36"/>
  </w:num>
  <w:num w:numId="9" w16cid:durableId="1404638329">
    <w:abstractNumId w:val="0"/>
  </w:num>
  <w:num w:numId="10" w16cid:durableId="850493201">
    <w:abstractNumId w:val="12"/>
  </w:num>
  <w:num w:numId="11" w16cid:durableId="1418014885">
    <w:abstractNumId w:val="27"/>
  </w:num>
  <w:num w:numId="12" w16cid:durableId="1351489909">
    <w:abstractNumId w:val="3"/>
  </w:num>
  <w:num w:numId="13" w16cid:durableId="996802858">
    <w:abstractNumId w:val="35"/>
  </w:num>
  <w:num w:numId="14"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4"/>
  </w:num>
  <w:num w:numId="18" w16cid:durableId="465201546">
    <w:abstractNumId w:val="9"/>
  </w:num>
  <w:num w:numId="19" w16cid:durableId="801313199">
    <w:abstractNumId w:val="10"/>
  </w:num>
  <w:num w:numId="20" w16cid:durableId="1932622472">
    <w:abstractNumId w:val="31"/>
  </w:num>
  <w:num w:numId="21" w16cid:durableId="803698313">
    <w:abstractNumId w:val="28"/>
  </w:num>
  <w:num w:numId="22" w16cid:durableId="1870216879">
    <w:abstractNumId w:val="30"/>
  </w:num>
  <w:num w:numId="23" w16cid:durableId="100340676">
    <w:abstractNumId w:val="1"/>
  </w:num>
  <w:num w:numId="24" w16cid:durableId="1557625305">
    <w:abstractNumId w:val="6"/>
  </w:num>
  <w:num w:numId="25" w16cid:durableId="1281380168">
    <w:abstractNumId w:val="7"/>
  </w:num>
  <w:num w:numId="26" w16cid:durableId="1244143853">
    <w:abstractNumId w:val="14"/>
  </w:num>
  <w:num w:numId="27" w16cid:durableId="131824218">
    <w:abstractNumId w:val="18"/>
  </w:num>
  <w:num w:numId="28" w16cid:durableId="395248324">
    <w:abstractNumId w:val="34"/>
  </w:num>
  <w:num w:numId="29" w16cid:durableId="267927197">
    <w:abstractNumId w:val="5"/>
  </w:num>
  <w:num w:numId="30" w16cid:durableId="48654765">
    <w:abstractNumId w:val="19"/>
  </w:num>
  <w:num w:numId="31" w16cid:durableId="1337196786">
    <w:abstractNumId w:val="26"/>
  </w:num>
  <w:num w:numId="32" w16cid:durableId="1755130753">
    <w:abstractNumId w:val="2"/>
  </w:num>
  <w:num w:numId="33" w16cid:durableId="726926220">
    <w:abstractNumId w:val="11"/>
  </w:num>
  <w:num w:numId="34" w16cid:durableId="2083483834">
    <w:abstractNumId w:val="17"/>
  </w:num>
  <w:num w:numId="35" w16cid:durableId="2097245557">
    <w:abstractNumId w:val="38"/>
  </w:num>
  <w:num w:numId="36" w16cid:durableId="475149258">
    <w:abstractNumId w:val="25"/>
  </w:num>
  <w:num w:numId="37" w16cid:durableId="914127724">
    <w:abstractNumId w:val="8"/>
  </w:num>
  <w:num w:numId="38" w16cid:durableId="546915653">
    <w:abstractNumId w:val="13"/>
  </w:num>
  <w:num w:numId="39" w16cid:durableId="861826498">
    <w:abstractNumId w:val="37"/>
  </w:num>
  <w:num w:numId="40" w16cid:durableId="9337886">
    <w:abstractNumId w:val="23"/>
  </w:num>
  <w:num w:numId="41" w16cid:durableId="289286569">
    <w:abstractNumId w:val="39"/>
  </w:num>
  <w:num w:numId="42" w16cid:durableId="183078076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7D"/>
    <w:rsid w:val="00000902"/>
    <w:rsid w:val="00000D6E"/>
    <w:rsid w:val="00015312"/>
    <w:rsid w:val="00020125"/>
    <w:rsid w:val="00020B2A"/>
    <w:rsid w:val="00020D47"/>
    <w:rsid w:val="000230B9"/>
    <w:rsid w:val="000233A7"/>
    <w:rsid w:val="00023C6F"/>
    <w:rsid w:val="000331B5"/>
    <w:rsid w:val="00034834"/>
    <w:rsid w:val="00035720"/>
    <w:rsid w:val="0003630A"/>
    <w:rsid w:val="00040EB7"/>
    <w:rsid w:val="0004276A"/>
    <w:rsid w:val="0004528C"/>
    <w:rsid w:val="00047AF9"/>
    <w:rsid w:val="00047B5A"/>
    <w:rsid w:val="0005316F"/>
    <w:rsid w:val="00053360"/>
    <w:rsid w:val="00054BB2"/>
    <w:rsid w:val="00060166"/>
    <w:rsid w:val="00063F10"/>
    <w:rsid w:val="00071A31"/>
    <w:rsid w:val="00072855"/>
    <w:rsid w:val="00086140"/>
    <w:rsid w:val="00086644"/>
    <w:rsid w:val="000867A0"/>
    <w:rsid w:val="000910A8"/>
    <w:rsid w:val="00091A3D"/>
    <w:rsid w:val="000977FC"/>
    <w:rsid w:val="000A1D9A"/>
    <w:rsid w:val="000A3645"/>
    <w:rsid w:val="000A5B01"/>
    <w:rsid w:val="000A6479"/>
    <w:rsid w:val="000B2F7D"/>
    <w:rsid w:val="000C39C8"/>
    <w:rsid w:val="000C7B08"/>
    <w:rsid w:val="000D31BF"/>
    <w:rsid w:val="000D4BD9"/>
    <w:rsid w:val="000D6644"/>
    <w:rsid w:val="000E1E3C"/>
    <w:rsid w:val="000E25EF"/>
    <w:rsid w:val="000E2D45"/>
    <w:rsid w:val="000E37F0"/>
    <w:rsid w:val="000E40F2"/>
    <w:rsid w:val="000E5AE7"/>
    <w:rsid w:val="000E79DA"/>
    <w:rsid w:val="000F2426"/>
    <w:rsid w:val="000F2438"/>
    <w:rsid w:val="000F4A0C"/>
    <w:rsid w:val="00114656"/>
    <w:rsid w:val="00117755"/>
    <w:rsid w:val="001216E8"/>
    <w:rsid w:val="00123B0D"/>
    <w:rsid w:val="001255BC"/>
    <w:rsid w:val="00126C44"/>
    <w:rsid w:val="00131E97"/>
    <w:rsid w:val="00132701"/>
    <w:rsid w:val="00135B39"/>
    <w:rsid w:val="0013608F"/>
    <w:rsid w:val="001411C9"/>
    <w:rsid w:val="00145F6B"/>
    <w:rsid w:val="0015502A"/>
    <w:rsid w:val="00156409"/>
    <w:rsid w:val="0016187C"/>
    <w:rsid w:val="00162F47"/>
    <w:rsid w:val="001647D7"/>
    <w:rsid w:val="00164B84"/>
    <w:rsid w:val="0016563B"/>
    <w:rsid w:val="00165AE4"/>
    <w:rsid w:val="001705EC"/>
    <w:rsid w:val="001716CB"/>
    <w:rsid w:val="001727D0"/>
    <w:rsid w:val="001746B9"/>
    <w:rsid w:val="00182963"/>
    <w:rsid w:val="0019155E"/>
    <w:rsid w:val="001921CA"/>
    <w:rsid w:val="0019230D"/>
    <w:rsid w:val="001949C6"/>
    <w:rsid w:val="00194F62"/>
    <w:rsid w:val="00197924"/>
    <w:rsid w:val="001A1386"/>
    <w:rsid w:val="001B0070"/>
    <w:rsid w:val="001C2289"/>
    <w:rsid w:val="001C2A3C"/>
    <w:rsid w:val="001D31B2"/>
    <w:rsid w:val="001D4319"/>
    <w:rsid w:val="001D57D4"/>
    <w:rsid w:val="001D7C3F"/>
    <w:rsid w:val="001E2201"/>
    <w:rsid w:val="001E4BA2"/>
    <w:rsid w:val="001E4FEA"/>
    <w:rsid w:val="001E677A"/>
    <w:rsid w:val="001F2198"/>
    <w:rsid w:val="001F3E1F"/>
    <w:rsid w:val="001F4D10"/>
    <w:rsid w:val="002006DA"/>
    <w:rsid w:val="00200B21"/>
    <w:rsid w:val="00200D49"/>
    <w:rsid w:val="00210788"/>
    <w:rsid w:val="00210B17"/>
    <w:rsid w:val="00210D38"/>
    <w:rsid w:val="00211BDD"/>
    <w:rsid w:val="00211D7B"/>
    <w:rsid w:val="00211D9C"/>
    <w:rsid w:val="0021276E"/>
    <w:rsid w:val="00212CA5"/>
    <w:rsid w:val="00214204"/>
    <w:rsid w:val="002147AA"/>
    <w:rsid w:val="0022089C"/>
    <w:rsid w:val="00220CD5"/>
    <w:rsid w:val="00220DF5"/>
    <w:rsid w:val="00224849"/>
    <w:rsid w:val="00226989"/>
    <w:rsid w:val="00227B28"/>
    <w:rsid w:val="00230F9B"/>
    <w:rsid w:val="00232BF0"/>
    <w:rsid w:val="00243C3F"/>
    <w:rsid w:val="002459FA"/>
    <w:rsid w:val="0024688E"/>
    <w:rsid w:val="002512AA"/>
    <w:rsid w:val="00251A53"/>
    <w:rsid w:val="0026078F"/>
    <w:rsid w:val="00261180"/>
    <w:rsid w:val="0026119D"/>
    <w:rsid w:val="00263927"/>
    <w:rsid w:val="00270EB5"/>
    <w:rsid w:val="002716ED"/>
    <w:rsid w:val="00274CDE"/>
    <w:rsid w:val="00275B67"/>
    <w:rsid w:val="00275D4D"/>
    <w:rsid w:val="00277CB1"/>
    <w:rsid w:val="002819C3"/>
    <w:rsid w:val="002832EF"/>
    <w:rsid w:val="00285BD3"/>
    <w:rsid w:val="002928A6"/>
    <w:rsid w:val="00294AA0"/>
    <w:rsid w:val="00297321"/>
    <w:rsid w:val="00297B81"/>
    <w:rsid w:val="002A10B9"/>
    <w:rsid w:val="002A1F02"/>
    <w:rsid w:val="002B17BF"/>
    <w:rsid w:val="002B6906"/>
    <w:rsid w:val="002C0431"/>
    <w:rsid w:val="002C789C"/>
    <w:rsid w:val="002C7FFC"/>
    <w:rsid w:val="002D0516"/>
    <w:rsid w:val="002D3694"/>
    <w:rsid w:val="002E1CF6"/>
    <w:rsid w:val="002E3436"/>
    <w:rsid w:val="002E35FC"/>
    <w:rsid w:val="002E58C1"/>
    <w:rsid w:val="002E6551"/>
    <w:rsid w:val="002F439A"/>
    <w:rsid w:val="002F5D12"/>
    <w:rsid w:val="00300182"/>
    <w:rsid w:val="003003A5"/>
    <w:rsid w:val="00302A71"/>
    <w:rsid w:val="00303C3C"/>
    <w:rsid w:val="003102FB"/>
    <w:rsid w:val="003163CE"/>
    <w:rsid w:val="003165B0"/>
    <w:rsid w:val="00317308"/>
    <w:rsid w:val="00320428"/>
    <w:rsid w:val="003213EF"/>
    <w:rsid w:val="00323603"/>
    <w:rsid w:val="00327F49"/>
    <w:rsid w:val="00330DE3"/>
    <w:rsid w:val="003438FD"/>
    <w:rsid w:val="00344183"/>
    <w:rsid w:val="0034602E"/>
    <w:rsid w:val="00355380"/>
    <w:rsid w:val="00361503"/>
    <w:rsid w:val="00362F69"/>
    <w:rsid w:val="003631C9"/>
    <w:rsid w:val="0036792F"/>
    <w:rsid w:val="00372F1C"/>
    <w:rsid w:val="00376284"/>
    <w:rsid w:val="0038440C"/>
    <w:rsid w:val="00393E1B"/>
    <w:rsid w:val="00397084"/>
    <w:rsid w:val="003A0699"/>
    <w:rsid w:val="003A2292"/>
    <w:rsid w:val="003A33B1"/>
    <w:rsid w:val="003A356F"/>
    <w:rsid w:val="003A3A67"/>
    <w:rsid w:val="003A3AD2"/>
    <w:rsid w:val="003C1693"/>
    <w:rsid w:val="003C3347"/>
    <w:rsid w:val="003C5184"/>
    <w:rsid w:val="003C531F"/>
    <w:rsid w:val="003C53EB"/>
    <w:rsid w:val="003D20E5"/>
    <w:rsid w:val="003D370D"/>
    <w:rsid w:val="003D5F8D"/>
    <w:rsid w:val="003D664D"/>
    <w:rsid w:val="003D6BAA"/>
    <w:rsid w:val="003E4819"/>
    <w:rsid w:val="003E6605"/>
    <w:rsid w:val="004001DA"/>
    <w:rsid w:val="004008EB"/>
    <w:rsid w:val="004055D6"/>
    <w:rsid w:val="004076C1"/>
    <w:rsid w:val="0041022D"/>
    <w:rsid w:val="00420AB1"/>
    <w:rsid w:val="004222DD"/>
    <w:rsid w:val="00422BBB"/>
    <w:rsid w:val="00423BCB"/>
    <w:rsid w:val="00426B3D"/>
    <w:rsid w:val="00427DDC"/>
    <w:rsid w:val="004309E4"/>
    <w:rsid w:val="00434AF1"/>
    <w:rsid w:val="00435209"/>
    <w:rsid w:val="004402D8"/>
    <w:rsid w:val="00440EF4"/>
    <w:rsid w:val="004435E3"/>
    <w:rsid w:val="004505CE"/>
    <w:rsid w:val="0045236E"/>
    <w:rsid w:val="00452E84"/>
    <w:rsid w:val="00460099"/>
    <w:rsid w:val="004605D5"/>
    <w:rsid w:val="004609B4"/>
    <w:rsid w:val="004609DC"/>
    <w:rsid w:val="00461E09"/>
    <w:rsid w:val="0047286C"/>
    <w:rsid w:val="00472E93"/>
    <w:rsid w:val="00475157"/>
    <w:rsid w:val="004816A5"/>
    <w:rsid w:val="00485269"/>
    <w:rsid w:val="004859FD"/>
    <w:rsid w:val="00490008"/>
    <w:rsid w:val="00490104"/>
    <w:rsid w:val="004914E8"/>
    <w:rsid w:val="00497EC4"/>
    <w:rsid w:val="004A69C7"/>
    <w:rsid w:val="004A6C10"/>
    <w:rsid w:val="004B105D"/>
    <w:rsid w:val="004C0389"/>
    <w:rsid w:val="004C727D"/>
    <w:rsid w:val="004D14A9"/>
    <w:rsid w:val="004D230B"/>
    <w:rsid w:val="004D4B4F"/>
    <w:rsid w:val="004D5BFE"/>
    <w:rsid w:val="004E1306"/>
    <w:rsid w:val="004E4FE5"/>
    <w:rsid w:val="004E5A85"/>
    <w:rsid w:val="004E5C3F"/>
    <w:rsid w:val="004E7D0E"/>
    <w:rsid w:val="004F0A3A"/>
    <w:rsid w:val="004F4062"/>
    <w:rsid w:val="004F5B22"/>
    <w:rsid w:val="00502FBC"/>
    <w:rsid w:val="00505A5B"/>
    <w:rsid w:val="0050610E"/>
    <w:rsid w:val="00507E34"/>
    <w:rsid w:val="00511091"/>
    <w:rsid w:val="00511223"/>
    <w:rsid w:val="005120D4"/>
    <w:rsid w:val="00515D6A"/>
    <w:rsid w:val="00516B09"/>
    <w:rsid w:val="005175DE"/>
    <w:rsid w:val="00520219"/>
    <w:rsid w:val="00534621"/>
    <w:rsid w:val="00535675"/>
    <w:rsid w:val="00536659"/>
    <w:rsid w:val="00536AB3"/>
    <w:rsid w:val="00540F27"/>
    <w:rsid w:val="00541E06"/>
    <w:rsid w:val="00545BD2"/>
    <w:rsid w:val="00551C9D"/>
    <w:rsid w:val="00552615"/>
    <w:rsid w:val="005562F3"/>
    <w:rsid w:val="00560433"/>
    <w:rsid w:val="00562852"/>
    <w:rsid w:val="00565C83"/>
    <w:rsid w:val="005720F7"/>
    <w:rsid w:val="00576B4A"/>
    <w:rsid w:val="00583BBE"/>
    <w:rsid w:val="00591C9D"/>
    <w:rsid w:val="00592D15"/>
    <w:rsid w:val="00592D30"/>
    <w:rsid w:val="005A111C"/>
    <w:rsid w:val="005A2229"/>
    <w:rsid w:val="005B28BE"/>
    <w:rsid w:val="005B42DF"/>
    <w:rsid w:val="005C1B63"/>
    <w:rsid w:val="005C44EE"/>
    <w:rsid w:val="005C5E80"/>
    <w:rsid w:val="005D64AD"/>
    <w:rsid w:val="005E1B02"/>
    <w:rsid w:val="005E4ED3"/>
    <w:rsid w:val="005E5F42"/>
    <w:rsid w:val="005F2C12"/>
    <w:rsid w:val="005F7C79"/>
    <w:rsid w:val="00604779"/>
    <w:rsid w:val="0061255C"/>
    <w:rsid w:val="0061308E"/>
    <w:rsid w:val="00613AEB"/>
    <w:rsid w:val="00614D21"/>
    <w:rsid w:val="00615B0E"/>
    <w:rsid w:val="00615B47"/>
    <w:rsid w:val="00616120"/>
    <w:rsid w:val="0061717D"/>
    <w:rsid w:val="0062189C"/>
    <w:rsid w:val="006233B8"/>
    <w:rsid w:val="00623916"/>
    <w:rsid w:val="00624572"/>
    <w:rsid w:val="00626238"/>
    <w:rsid w:val="00627ACD"/>
    <w:rsid w:val="006347DB"/>
    <w:rsid w:val="00640230"/>
    <w:rsid w:val="006416D3"/>
    <w:rsid w:val="00642781"/>
    <w:rsid w:val="006434B3"/>
    <w:rsid w:val="00650680"/>
    <w:rsid w:val="00651284"/>
    <w:rsid w:val="00654734"/>
    <w:rsid w:val="00656EE1"/>
    <w:rsid w:val="00660A90"/>
    <w:rsid w:val="00667A78"/>
    <w:rsid w:val="00672D74"/>
    <w:rsid w:val="00673FC4"/>
    <w:rsid w:val="0067404E"/>
    <w:rsid w:val="00686633"/>
    <w:rsid w:val="00687C15"/>
    <w:rsid w:val="00690CA3"/>
    <w:rsid w:val="006A0A30"/>
    <w:rsid w:val="006A65BF"/>
    <w:rsid w:val="006A72E6"/>
    <w:rsid w:val="006B0723"/>
    <w:rsid w:val="006B4039"/>
    <w:rsid w:val="006B5BE4"/>
    <w:rsid w:val="006B5CF6"/>
    <w:rsid w:val="006B73CD"/>
    <w:rsid w:val="006C6DBC"/>
    <w:rsid w:val="006D1650"/>
    <w:rsid w:val="006D1BFA"/>
    <w:rsid w:val="006D2BA8"/>
    <w:rsid w:val="006D4411"/>
    <w:rsid w:val="006D72DB"/>
    <w:rsid w:val="006E27CC"/>
    <w:rsid w:val="006E2F3F"/>
    <w:rsid w:val="006E32A6"/>
    <w:rsid w:val="006E330A"/>
    <w:rsid w:val="006E48AC"/>
    <w:rsid w:val="006E6AE3"/>
    <w:rsid w:val="006F1992"/>
    <w:rsid w:val="006F2C4B"/>
    <w:rsid w:val="006F45A3"/>
    <w:rsid w:val="006F54FF"/>
    <w:rsid w:val="00703C0B"/>
    <w:rsid w:val="00705EAE"/>
    <w:rsid w:val="0071531D"/>
    <w:rsid w:val="00726634"/>
    <w:rsid w:val="00730026"/>
    <w:rsid w:val="00730C55"/>
    <w:rsid w:val="00731B2D"/>
    <w:rsid w:val="00732544"/>
    <w:rsid w:val="00732DBC"/>
    <w:rsid w:val="00733517"/>
    <w:rsid w:val="00734B6F"/>
    <w:rsid w:val="00737C89"/>
    <w:rsid w:val="00755550"/>
    <w:rsid w:val="00756918"/>
    <w:rsid w:val="00757524"/>
    <w:rsid w:val="0075765C"/>
    <w:rsid w:val="007642FA"/>
    <w:rsid w:val="00766B95"/>
    <w:rsid w:val="00771C91"/>
    <w:rsid w:val="00771DA7"/>
    <w:rsid w:val="00774FDB"/>
    <w:rsid w:val="00775FC0"/>
    <w:rsid w:val="007807DA"/>
    <w:rsid w:val="0078149D"/>
    <w:rsid w:val="00781897"/>
    <w:rsid w:val="0078448B"/>
    <w:rsid w:val="007956EE"/>
    <w:rsid w:val="00797E27"/>
    <w:rsid w:val="007A2B8A"/>
    <w:rsid w:val="007A3345"/>
    <w:rsid w:val="007A7E63"/>
    <w:rsid w:val="007B59F7"/>
    <w:rsid w:val="007B676D"/>
    <w:rsid w:val="007C232F"/>
    <w:rsid w:val="007C2B06"/>
    <w:rsid w:val="007C4403"/>
    <w:rsid w:val="007C5ED1"/>
    <w:rsid w:val="007C76D6"/>
    <w:rsid w:val="007D0A09"/>
    <w:rsid w:val="007D6786"/>
    <w:rsid w:val="007D6973"/>
    <w:rsid w:val="007E0D62"/>
    <w:rsid w:val="007E1104"/>
    <w:rsid w:val="007E2872"/>
    <w:rsid w:val="007E2BBB"/>
    <w:rsid w:val="007E3367"/>
    <w:rsid w:val="007E3449"/>
    <w:rsid w:val="007F0742"/>
    <w:rsid w:val="007F17F2"/>
    <w:rsid w:val="007F24B5"/>
    <w:rsid w:val="007F4A4F"/>
    <w:rsid w:val="007F4CF5"/>
    <w:rsid w:val="007F63B6"/>
    <w:rsid w:val="00800B9E"/>
    <w:rsid w:val="00802F0A"/>
    <w:rsid w:val="0080631D"/>
    <w:rsid w:val="00813564"/>
    <w:rsid w:val="00813939"/>
    <w:rsid w:val="008159AB"/>
    <w:rsid w:val="00815D80"/>
    <w:rsid w:val="00827EBF"/>
    <w:rsid w:val="008304F4"/>
    <w:rsid w:val="00830AB1"/>
    <w:rsid w:val="00832E57"/>
    <w:rsid w:val="008359BC"/>
    <w:rsid w:val="0084194E"/>
    <w:rsid w:val="008432FB"/>
    <w:rsid w:val="008468EA"/>
    <w:rsid w:val="00847780"/>
    <w:rsid w:val="00852F3B"/>
    <w:rsid w:val="00861438"/>
    <w:rsid w:val="00875786"/>
    <w:rsid w:val="00877F06"/>
    <w:rsid w:val="00881078"/>
    <w:rsid w:val="0088303E"/>
    <w:rsid w:val="00883748"/>
    <w:rsid w:val="0088687B"/>
    <w:rsid w:val="008908DC"/>
    <w:rsid w:val="008910CD"/>
    <w:rsid w:val="008A2722"/>
    <w:rsid w:val="008A3465"/>
    <w:rsid w:val="008A47EE"/>
    <w:rsid w:val="008B6E89"/>
    <w:rsid w:val="008B7C07"/>
    <w:rsid w:val="008C483C"/>
    <w:rsid w:val="008C4F9E"/>
    <w:rsid w:val="008C61CD"/>
    <w:rsid w:val="008D135D"/>
    <w:rsid w:val="008D27F4"/>
    <w:rsid w:val="008D4396"/>
    <w:rsid w:val="008D4A4D"/>
    <w:rsid w:val="008D611C"/>
    <w:rsid w:val="008D7360"/>
    <w:rsid w:val="008E1964"/>
    <w:rsid w:val="008E2CD6"/>
    <w:rsid w:val="008E49E7"/>
    <w:rsid w:val="008E60C5"/>
    <w:rsid w:val="008E789F"/>
    <w:rsid w:val="008F054A"/>
    <w:rsid w:val="008F243E"/>
    <w:rsid w:val="0090348A"/>
    <w:rsid w:val="00904A9F"/>
    <w:rsid w:val="009056F0"/>
    <w:rsid w:val="00912A28"/>
    <w:rsid w:val="00913014"/>
    <w:rsid w:val="009142AF"/>
    <w:rsid w:val="00915251"/>
    <w:rsid w:val="0091682A"/>
    <w:rsid w:val="00921E52"/>
    <w:rsid w:val="00922DDF"/>
    <w:rsid w:val="00930521"/>
    <w:rsid w:val="00931503"/>
    <w:rsid w:val="00937B11"/>
    <w:rsid w:val="00950DC0"/>
    <w:rsid w:val="00951EDD"/>
    <w:rsid w:val="00952571"/>
    <w:rsid w:val="00952A60"/>
    <w:rsid w:val="009614A4"/>
    <w:rsid w:val="00963310"/>
    <w:rsid w:val="0096551F"/>
    <w:rsid w:val="00966B4C"/>
    <w:rsid w:val="0097637D"/>
    <w:rsid w:val="00985E89"/>
    <w:rsid w:val="009867CA"/>
    <w:rsid w:val="009874FD"/>
    <w:rsid w:val="009903EA"/>
    <w:rsid w:val="009911C7"/>
    <w:rsid w:val="00992F91"/>
    <w:rsid w:val="009936D2"/>
    <w:rsid w:val="00993BDE"/>
    <w:rsid w:val="00996EF7"/>
    <w:rsid w:val="009A0239"/>
    <w:rsid w:val="009A288C"/>
    <w:rsid w:val="009B0C78"/>
    <w:rsid w:val="009B4B58"/>
    <w:rsid w:val="009B5753"/>
    <w:rsid w:val="009C13E4"/>
    <w:rsid w:val="009D2988"/>
    <w:rsid w:val="009D4A38"/>
    <w:rsid w:val="009E01D3"/>
    <w:rsid w:val="009E4E64"/>
    <w:rsid w:val="009E6507"/>
    <w:rsid w:val="009E688B"/>
    <w:rsid w:val="009F422C"/>
    <w:rsid w:val="00A0446C"/>
    <w:rsid w:val="00A0753E"/>
    <w:rsid w:val="00A0784D"/>
    <w:rsid w:val="00A10367"/>
    <w:rsid w:val="00A1119E"/>
    <w:rsid w:val="00A142D3"/>
    <w:rsid w:val="00A200AD"/>
    <w:rsid w:val="00A21ADE"/>
    <w:rsid w:val="00A24E15"/>
    <w:rsid w:val="00A25D43"/>
    <w:rsid w:val="00A31591"/>
    <w:rsid w:val="00A32210"/>
    <w:rsid w:val="00A33108"/>
    <w:rsid w:val="00A33785"/>
    <w:rsid w:val="00A35E58"/>
    <w:rsid w:val="00A36FCF"/>
    <w:rsid w:val="00A42973"/>
    <w:rsid w:val="00A4641C"/>
    <w:rsid w:val="00A50C48"/>
    <w:rsid w:val="00A51EA7"/>
    <w:rsid w:val="00A52D6E"/>
    <w:rsid w:val="00A535AF"/>
    <w:rsid w:val="00A70498"/>
    <w:rsid w:val="00A719B0"/>
    <w:rsid w:val="00A7505A"/>
    <w:rsid w:val="00A77B73"/>
    <w:rsid w:val="00A85612"/>
    <w:rsid w:val="00A90A27"/>
    <w:rsid w:val="00A92A3A"/>
    <w:rsid w:val="00A9422D"/>
    <w:rsid w:val="00A9482C"/>
    <w:rsid w:val="00A953AA"/>
    <w:rsid w:val="00AA1333"/>
    <w:rsid w:val="00AA16EB"/>
    <w:rsid w:val="00AA1992"/>
    <w:rsid w:val="00AA3376"/>
    <w:rsid w:val="00AB29AD"/>
    <w:rsid w:val="00AB3798"/>
    <w:rsid w:val="00AC4041"/>
    <w:rsid w:val="00AC4EA5"/>
    <w:rsid w:val="00AC76B7"/>
    <w:rsid w:val="00AD031B"/>
    <w:rsid w:val="00AD0D19"/>
    <w:rsid w:val="00AD1BAC"/>
    <w:rsid w:val="00AD1FAB"/>
    <w:rsid w:val="00AD23F2"/>
    <w:rsid w:val="00AD2418"/>
    <w:rsid w:val="00AD7862"/>
    <w:rsid w:val="00AE53AB"/>
    <w:rsid w:val="00AE635D"/>
    <w:rsid w:val="00AE74DE"/>
    <w:rsid w:val="00AE7879"/>
    <w:rsid w:val="00B000D3"/>
    <w:rsid w:val="00B036C2"/>
    <w:rsid w:val="00B04820"/>
    <w:rsid w:val="00B05605"/>
    <w:rsid w:val="00B05C70"/>
    <w:rsid w:val="00B16242"/>
    <w:rsid w:val="00B163D0"/>
    <w:rsid w:val="00B17763"/>
    <w:rsid w:val="00B203F3"/>
    <w:rsid w:val="00B2153E"/>
    <w:rsid w:val="00B27EEE"/>
    <w:rsid w:val="00B30D71"/>
    <w:rsid w:val="00B31FF9"/>
    <w:rsid w:val="00B35397"/>
    <w:rsid w:val="00B408CF"/>
    <w:rsid w:val="00B40F1D"/>
    <w:rsid w:val="00B418D1"/>
    <w:rsid w:val="00B43F4B"/>
    <w:rsid w:val="00B446C6"/>
    <w:rsid w:val="00B45C16"/>
    <w:rsid w:val="00B46AD3"/>
    <w:rsid w:val="00B500CD"/>
    <w:rsid w:val="00B50B89"/>
    <w:rsid w:val="00B5319B"/>
    <w:rsid w:val="00B5526E"/>
    <w:rsid w:val="00B61212"/>
    <w:rsid w:val="00B62C0D"/>
    <w:rsid w:val="00B6426B"/>
    <w:rsid w:val="00B64E3B"/>
    <w:rsid w:val="00B6542F"/>
    <w:rsid w:val="00B67EF8"/>
    <w:rsid w:val="00B7080F"/>
    <w:rsid w:val="00B71F68"/>
    <w:rsid w:val="00B72C58"/>
    <w:rsid w:val="00B74492"/>
    <w:rsid w:val="00B75767"/>
    <w:rsid w:val="00B761A6"/>
    <w:rsid w:val="00B815B8"/>
    <w:rsid w:val="00B841CA"/>
    <w:rsid w:val="00B860E4"/>
    <w:rsid w:val="00B92745"/>
    <w:rsid w:val="00B96B0B"/>
    <w:rsid w:val="00B97A27"/>
    <w:rsid w:val="00BA3F86"/>
    <w:rsid w:val="00BA44ED"/>
    <w:rsid w:val="00BA767F"/>
    <w:rsid w:val="00BA7AC3"/>
    <w:rsid w:val="00BB75C5"/>
    <w:rsid w:val="00BC2387"/>
    <w:rsid w:val="00BC599C"/>
    <w:rsid w:val="00BC71F2"/>
    <w:rsid w:val="00BC781A"/>
    <w:rsid w:val="00BD6BFD"/>
    <w:rsid w:val="00BE1F87"/>
    <w:rsid w:val="00BF5A9E"/>
    <w:rsid w:val="00C01781"/>
    <w:rsid w:val="00C02D4B"/>
    <w:rsid w:val="00C05FFB"/>
    <w:rsid w:val="00C06116"/>
    <w:rsid w:val="00C0646F"/>
    <w:rsid w:val="00C111C9"/>
    <w:rsid w:val="00C14CA4"/>
    <w:rsid w:val="00C15BF0"/>
    <w:rsid w:val="00C17CAF"/>
    <w:rsid w:val="00C20AF7"/>
    <w:rsid w:val="00C30737"/>
    <w:rsid w:val="00C3073E"/>
    <w:rsid w:val="00C31712"/>
    <w:rsid w:val="00C347FC"/>
    <w:rsid w:val="00C34D2C"/>
    <w:rsid w:val="00C36974"/>
    <w:rsid w:val="00C4374D"/>
    <w:rsid w:val="00C43901"/>
    <w:rsid w:val="00C442B8"/>
    <w:rsid w:val="00C4480F"/>
    <w:rsid w:val="00C4540A"/>
    <w:rsid w:val="00C45CA7"/>
    <w:rsid w:val="00C53AD2"/>
    <w:rsid w:val="00C54216"/>
    <w:rsid w:val="00C550F5"/>
    <w:rsid w:val="00C617FA"/>
    <w:rsid w:val="00C657B7"/>
    <w:rsid w:val="00C65C6E"/>
    <w:rsid w:val="00C6775E"/>
    <w:rsid w:val="00C720E3"/>
    <w:rsid w:val="00C72F0E"/>
    <w:rsid w:val="00C77371"/>
    <w:rsid w:val="00C80869"/>
    <w:rsid w:val="00C8314F"/>
    <w:rsid w:val="00C85786"/>
    <w:rsid w:val="00C85948"/>
    <w:rsid w:val="00C86054"/>
    <w:rsid w:val="00C863E7"/>
    <w:rsid w:val="00C908AE"/>
    <w:rsid w:val="00C91A5C"/>
    <w:rsid w:val="00CA1E39"/>
    <w:rsid w:val="00CA3B6B"/>
    <w:rsid w:val="00CA6F49"/>
    <w:rsid w:val="00CA7253"/>
    <w:rsid w:val="00CA7883"/>
    <w:rsid w:val="00CB15E4"/>
    <w:rsid w:val="00CB6B29"/>
    <w:rsid w:val="00CB7254"/>
    <w:rsid w:val="00CC6A75"/>
    <w:rsid w:val="00CC71CA"/>
    <w:rsid w:val="00CD54C6"/>
    <w:rsid w:val="00CD55A7"/>
    <w:rsid w:val="00CD6F50"/>
    <w:rsid w:val="00CE5C8A"/>
    <w:rsid w:val="00CF1097"/>
    <w:rsid w:val="00CF358D"/>
    <w:rsid w:val="00CF7EF9"/>
    <w:rsid w:val="00D00CF8"/>
    <w:rsid w:val="00D02ACE"/>
    <w:rsid w:val="00D05E90"/>
    <w:rsid w:val="00D1199E"/>
    <w:rsid w:val="00D127DC"/>
    <w:rsid w:val="00D13141"/>
    <w:rsid w:val="00D162D3"/>
    <w:rsid w:val="00D317DA"/>
    <w:rsid w:val="00D33F24"/>
    <w:rsid w:val="00D377C6"/>
    <w:rsid w:val="00D41296"/>
    <w:rsid w:val="00D42531"/>
    <w:rsid w:val="00D427A8"/>
    <w:rsid w:val="00D452BF"/>
    <w:rsid w:val="00D45767"/>
    <w:rsid w:val="00D47FE0"/>
    <w:rsid w:val="00D51882"/>
    <w:rsid w:val="00D52FC1"/>
    <w:rsid w:val="00D54389"/>
    <w:rsid w:val="00D543B3"/>
    <w:rsid w:val="00D57935"/>
    <w:rsid w:val="00D64EA1"/>
    <w:rsid w:val="00D66B91"/>
    <w:rsid w:val="00D7293B"/>
    <w:rsid w:val="00D73E8B"/>
    <w:rsid w:val="00D76A1D"/>
    <w:rsid w:val="00D76B5F"/>
    <w:rsid w:val="00D800DE"/>
    <w:rsid w:val="00D90C4C"/>
    <w:rsid w:val="00D912E8"/>
    <w:rsid w:val="00D9278B"/>
    <w:rsid w:val="00D945A9"/>
    <w:rsid w:val="00D9787B"/>
    <w:rsid w:val="00DA28F2"/>
    <w:rsid w:val="00DA3E2F"/>
    <w:rsid w:val="00DA4B3E"/>
    <w:rsid w:val="00DA5685"/>
    <w:rsid w:val="00DA67BE"/>
    <w:rsid w:val="00DA7F15"/>
    <w:rsid w:val="00DB387D"/>
    <w:rsid w:val="00DB633E"/>
    <w:rsid w:val="00DB7563"/>
    <w:rsid w:val="00DB7C37"/>
    <w:rsid w:val="00DC0BCF"/>
    <w:rsid w:val="00DC2C75"/>
    <w:rsid w:val="00DC4F5F"/>
    <w:rsid w:val="00DC7793"/>
    <w:rsid w:val="00DD0062"/>
    <w:rsid w:val="00DD1BC4"/>
    <w:rsid w:val="00DD6979"/>
    <w:rsid w:val="00DE217D"/>
    <w:rsid w:val="00DF1641"/>
    <w:rsid w:val="00DF36CC"/>
    <w:rsid w:val="00DF76C0"/>
    <w:rsid w:val="00E03479"/>
    <w:rsid w:val="00E043B8"/>
    <w:rsid w:val="00E0512E"/>
    <w:rsid w:val="00E05B0A"/>
    <w:rsid w:val="00E110C0"/>
    <w:rsid w:val="00E137EA"/>
    <w:rsid w:val="00E15950"/>
    <w:rsid w:val="00E20426"/>
    <w:rsid w:val="00E20B73"/>
    <w:rsid w:val="00E22A5C"/>
    <w:rsid w:val="00E233BB"/>
    <w:rsid w:val="00E2348F"/>
    <w:rsid w:val="00E32FBD"/>
    <w:rsid w:val="00E33248"/>
    <w:rsid w:val="00E36B86"/>
    <w:rsid w:val="00E40664"/>
    <w:rsid w:val="00E4139D"/>
    <w:rsid w:val="00E447F7"/>
    <w:rsid w:val="00E460BA"/>
    <w:rsid w:val="00E50079"/>
    <w:rsid w:val="00E503D1"/>
    <w:rsid w:val="00E54537"/>
    <w:rsid w:val="00E56D1A"/>
    <w:rsid w:val="00E57C61"/>
    <w:rsid w:val="00E652F4"/>
    <w:rsid w:val="00E67B5F"/>
    <w:rsid w:val="00E871F1"/>
    <w:rsid w:val="00E873D5"/>
    <w:rsid w:val="00E91448"/>
    <w:rsid w:val="00E917A4"/>
    <w:rsid w:val="00E93718"/>
    <w:rsid w:val="00E93F25"/>
    <w:rsid w:val="00E95090"/>
    <w:rsid w:val="00E955D6"/>
    <w:rsid w:val="00E95F64"/>
    <w:rsid w:val="00E9689A"/>
    <w:rsid w:val="00EA3CDA"/>
    <w:rsid w:val="00EA40A8"/>
    <w:rsid w:val="00EA6662"/>
    <w:rsid w:val="00EB196C"/>
    <w:rsid w:val="00EC0822"/>
    <w:rsid w:val="00EC589F"/>
    <w:rsid w:val="00EC6CF9"/>
    <w:rsid w:val="00ED27DD"/>
    <w:rsid w:val="00ED3ABF"/>
    <w:rsid w:val="00ED42B4"/>
    <w:rsid w:val="00ED7FFA"/>
    <w:rsid w:val="00EE5204"/>
    <w:rsid w:val="00EE65F4"/>
    <w:rsid w:val="00EF0BD6"/>
    <w:rsid w:val="00EF2B8F"/>
    <w:rsid w:val="00EF671F"/>
    <w:rsid w:val="00F0094E"/>
    <w:rsid w:val="00F01687"/>
    <w:rsid w:val="00F0286F"/>
    <w:rsid w:val="00F0345E"/>
    <w:rsid w:val="00F03F43"/>
    <w:rsid w:val="00F054A7"/>
    <w:rsid w:val="00F06F3A"/>
    <w:rsid w:val="00F10BE1"/>
    <w:rsid w:val="00F214FD"/>
    <w:rsid w:val="00F21AA5"/>
    <w:rsid w:val="00F23C7B"/>
    <w:rsid w:val="00F2769E"/>
    <w:rsid w:val="00F27C0C"/>
    <w:rsid w:val="00F35312"/>
    <w:rsid w:val="00F4783F"/>
    <w:rsid w:val="00F50610"/>
    <w:rsid w:val="00F53B2B"/>
    <w:rsid w:val="00F54552"/>
    <w:rsid w:val="00F55565"/>
    <w:rsid w:val="00F55FDD"/>
    <w:rsid w:val="00F56814"/>
    <w:rsid w:val="00F57370"/>
    <w:rsid w:val="00F651A4"/>
    <w:rsid w:val="00F66726"/>
    <w:rsid w:val="00F70B25"/>
    <w:rsid w:val="00F7263C"/>
    <w:rsid w:val="00F72FE8"/>
    <w:rsid w:val="00F77056"/>
    <w:rsid w:val="00F8053D"/>
    <w:rsid w:val="00F85813"/>
    <w:rsid w:val="00F86EF5"/>
    <w:rsid w:val="00F876B8"/>
    <w:rsid w:val="00F87CE5"/>
    <w:rsid w:val="00F92E97"/>
    <w:rsid w:val="00F93559"/>
    <w:rsid w:val="00F948F4"/>
    <w:rsid w:val="00F94FA0"/>
    <w:rsid w:val="00FB36D4"/>
    <w:rsid w:val="00FC3748"/>
    <w:rsid w:val="00FE1C84"/>
    <w:rsid w:val="00FE3461"/>
    <w:rsid w:val="00FE3EEA"/>
    <w:rsid w:val="00FF1D02"/>
    <w:rsid w:val="00FF2A19"/>
    <w:rsid w:val="00FF7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C38A5"/>
  <w15:chartTrackingRefBased/>
  <w15:docId w15:val="{E53C1EE0-031D-4EAB-8D44-B33E7A3E9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3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63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3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763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3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3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3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3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3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3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63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3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9763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3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3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3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3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37D"/>
    <w:rPr>
      <w:rFonts w:eastAsiaTheme="majorEastAsia" w:cstheme="majorBidi"/>
      <w:color w:val="272727" w:themeColor="text1" w:themeTint="D8"/>
    </w:rPr>
  </w:style>
  <w:style w:type="paragraph" w:styleId="Title">
    <w:name w:val="Title"/>
    <w:basedOn w:val="Normal"/>
    <w:next w:val="Normal"/>
    <w:link w:val="TitleChar"/>
    <w:uiPriority w:val="10"/>
    <w:qFormat/>
    <w:rsid w:val="009763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3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3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3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37D"/>
    <w:pPr>
      <w:spacing w:before="160"/>
      <w:jc w:val="center"/>
    </w:pPr>
    <w:rPr>
      <w:i/>
      <w:iCs/>
      <w:color w:val="404040" w:themeColor="text1" w:themeTint="BF"/>
    </w:rPr>
  </w:style>
  <w:style w:type="character" w:customStyle="1" w:styleId="QuoteChar">
    <w:name w:val="Quote Char"/>
    <w:basedOn w:val="DefaultParagraphFont"/>
    <w:link w:val="Quote"/>
    <w:uiPriority w:val="29"/>
    <w:rsid w:val="0097637D"/>
    <w:rPr>
      <w:i/>
      <w:iCs/>
      <w:color w:val="404040" w:themeColor="text1" w:themeTint="BF"/>
    </w:rPr>
  </w:style>
  <w:style w:type="paragraph" w:styleId="ListParagraph">
    <w:name w:val="List Paragraph"/>
    <w:basedOn w:val="Normal"/>
    <w:uiPriority w:val="34"/>
    <w:qFormat/>
    <w:rsid w:val="0097637D"/>
    <w:pPr>
      <w:ind w:left="720"/>
      <w:contextualSpacing/>
    </w:pPr>
  </w:style>
  <w:style w:type="character" w:styleId="IntenseEmphasis">
    <w:name w:val="Intense Emphasis"/>
    <w:basedOn w:val="DefaultParagraphFont"/>
    <w:uiPriority w:val="21"/>
    <w:qFormat/>
    <w:rsid w:val="0097637D"/>
    <w:rPr>
      <w:i/>
      <w:iCs/>
      <w:color w:val="0F4761" w:themeColor="accent1" w:themeShade="BF"/>
    </w:rPr>
  </w:style>
  <w:style w:type="paragraph" w:styleId="IntenseQuote">
    <w:name w:val="Intense Quote"/>
    <w:basedOn w:val="Normal"/>
    <w:next w:val="Normal"/>
    <w:link w:val="IntenseQuoteChar"/>
    <w:uiPriority w:val="30"/>
    <w:qFormat/>
    <w:rsid w:val="009763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37D"/>
    <w:rPr>
      <w:i/>
      <w:iCs/>
      <w:color w:val="0F4761" w:themeColor="accent1" w:themeShade="BF"/>
    </w:rPr>
  </w:style>
  <w:style w:type="character" w:styleId="IntenseReference">
    <w:name w:val="Intense Reference"/>
    <w:basedOn w:val="DefaultParagraphFont"/>
    <w:uiPriority w:val="32"/>
    <w:qFormat/>
    <w:rsid w:val="0097637D"/>
    <w:rPr>
      <w:b/>
      <w:bCs/>
      <w:smallCaps/>
      <w:color w:val="0F4761" w:themeColor="accent1" w:themeShade="BF"/>
      <w:spacing w:val="5"/>
    </w:rPr>
  </w:style>
  <w:style w:type="paragraph" w:styleId="FootnoteText">
    <w:name w:val="footnote text"/>
    <w:basedOn w:val="Normal"/>
    <w:link w:val="FootnoteTextChar"/>
    <w:uiPriority w:val="99"/>
    <w:unhideWhenUsed/>
    <w:rsid w:val="005C44EE"/>
    <w:pPr>
      <w:spacing w:after="0" w:line="240" w:lineRule="auto"/>
    </w:pPr>
    <w:rPr>
      <w:sz w:val="20"/>
      <w:szCs w:val="20"/>
    </w:rPr>
  </w:style>
  <w:style w:type="character" w:customStyle="1" w:styleId="FootnoteTextChar">
    <w:name w:val="Footnote Text Char"/>
    <w:basedOn w:val="DefaultParagraphFont"/>
    <w:link w:val="FootnoteText"/>
    <w:uiPriority w:val="99"/>
    <w:rsid w:val="005C44EE"/>
    <w:rPr>
      <w:sz w:val="20"/>
      <w:szCs w:val="20"/>
    </w:rPr>
  </w:style>
  <w:style w:type="character" w:styleId="FootnoteReference">
    <w:name w:val="footnote reference"/>
    <w:basedOn w:val="DefaultParagraphFont"/>
    <w:uiPriority w:val="99"/>
    <w:semiHidden/>
    <w:unhideWhenUsed/>
    <w:rsid w:val="005C44EE"/>
    <w:rPr>
      <w:vertAlign w:val="superscript"/>
    </w:rPr>
  </w:style>
  <w:style w:type="character" w:styleId="Hyperlink">
    <w:name w:val="Hyperlink"/>
    <w:basedOn w:val="DefaultParagraphFont"/>
    <w:unhideWhenUsed/>
    <w:rsid w:val="00FE3EEA"/>
    <w:rPr>
      <w:color w:val="467886" w:themeColor="hyperlink"/>
      <w:u w:val="single"/>
    </w:rPr>
  </w:style>
  <w:style w:type="character" w:styleId="UnresolvedMention">
    <w:name w:val="Unresolved Mention"/>
    <w:basedOn w:val="DefaultParagraphFont"/>
    <w:uiPriority w:val="99"/>
    <w:semiHidden/>
    <w:unhideWhenUsed/>
    <w:rsid w:val="00FE3EEA"/>
    <w:rPr>
      <w:color w:val="605E5C"/>
      <w:shd w:val="clear" w:color="auto" w:fill="E1DFDD"/>
    </w:rPr>
  </w:style>
  <w:style w:type="table" w:styleId="TableGrid">
    <w:name w:val="Table Grid"/>
    <w:basedOn w:val="TableNormal"/>
    <w:uiPriority w:val="39"/>
    <w:rsid w:val="007E1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A3B6B"/>
    <w:rPr>
      <w:color w:val="96607D" w:themeColor="followedHyperlink"/>
      <w:u w:val="single"/>
    </w:rPr>
  </w:style>
  <w:style w:type="paragraph" w:styleId="Header">
    <w:name w:val="header"/>
    <w:basedOn w:val="Normal"/>
    <w:link w:val="HeaderChar"/>
    <w:uiPriority w:val="99"/>
    <w:unhideWhenUsed/>
    <w:rsid w:val="00690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CA3"/>
  </w:style>
  <w:style w:type="paragraph" w:styleId="Footer">
    <w:name w:val="footer"/>
    <w:basedOn w:val="Normal"/>
    <w:link w:val="FooterChar"/>
    <w:uiPriority w:val="99"/>
    <w:unhideWhenUsed/>
    <w:rsid w:val="00690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CA3"/>
  </w:style>
  <w:style w:type="numbering" w:customStyle="1" w:styleId="NoList1">
    <w:name w:val="No List1"/>
    <w:next w:val="NoList"/>
    <w:uiPriority w:val="99"/>
    <w:semiHidden/>
    <w:unhideWhenUsed/>
    <w:rsid w:val="00591C9D"/>
  </w:style>
  <w:style w:type="paragraph" w:styleId="BodyText2">
    <w:name w:val="Body Text 2"/>
    <w:basedOn w:val="Normal"/>
    <w:link w:val="BodyText2Char"/>
    <w:uiPriority w:val="99"/>
    <w:rsid w:val="00591C9D"/>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91C9D"/>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91C9D"/>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91C9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91C9D"/>
    <w:rPr>
      <w:rFonts w:ascii="Tahoma" w:eastAsia="Times New Roman" w:hAnsi="Tahoma" w:cs="Tahoma"/>
      <w:kern w:val="0"/>
      <w:sz w:val="16"/>
      <w:szCs w:val="16"/>
      <w14:ligatures w14:val="none"/>
    </w:rPr>
  </w:style>
  <w:style w:type="table" w:customStyle="1" w:styleId="TableGrid1">
    <w:name w:val="Table Grid1"/>
    <w:basedOn w:val="TableNormal"/>
    <w:next w:val="TableGrid"/>
    <w:rsid w:val="00591C9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591C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591C9D"/>
    <w:rPr>
      <w:color w:val="535353"/>
      <w:u w:val="single"/>
      <w:effect w:val="none"/>
    </w:rPr>
  </w:style>
  <w:style w:type="paragraph" w:customStyle="1" w:styleId="NormalWeb1">
    <w:name w:val="Normal (Web)1"/>
    <w:basedOn w:val="Normal"/>
    <w:uiPriority w:val="99"/>
    <w:rsid w:val="00591C9D"/>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591C9D"/>
  </w:style>
  <w:style w:type="character" w:styleId="CommentReference">
    <w:name w:val="annotation reference"/>
    <w:uiPriority w:val="99"/>
    <w:semiHidden/>
    <w:unhideWhenUsed/>
    <w:rsid w:val="00591C9D"/>
    <w:rPr>
      <w:sz w:val="16"/>
      <w:szCs w:val="16"/>
    </w:rPr>
  </w:style>
  <w:style w:type="paragraph" w:styleId="CommentText">
    <w:name w:val="annotation text"/>
    <w:basedOn w:val="Normal"/>
    <w:link w:val="CommentTextChar"/>
    <w:uiPriority w:val="99"/>
    <w:semiHidden/>
    <w:unhideWhenUsed/>
    <w:rsid w:val="00591C9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91C9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91C9D"/>
    <w:rPr>
      <w:b/>
      <w:bCs/>
    </w:rPr>
  </w:style>
  <w:style w:type="character" w:customStyle="1" w:styleId="CommentSubjectChar">
    <w:name w:val="Comment Subject Char"/>
    <w:basedOn w:val="CommentTextChar"/>
    <w:link w:val="CommentSubject"/>
    <w:uiPriority w:val="99"/>
    <w:semiHidden/>
    <w:rsid w:val="00591C9D"/>
    <w:rPr>
      <w:rFonts w:ascii="Times New Roman" w:eastAsia="Times New Roman" w:hAnsi="Times New Roman" w:cs="Times New Roman"/>
      <w:b/>
      <w:bCs/>
      <w:kern w:val="0"/>
      <w:sz w:val="20"/>
      <w:szCs w:val="20"/>
      <w14:ligatures w14:val="none"/>
    </w:rPr>
  </w:style>
  <w:style w:type="character" w:styleId="Strong">
    <w:name w:val="Strong"/>
    <w:uiPriority w:val="22"/>
    <w:qFormat/>
    <w:rsid w:val="00591C9D"/>
    <w:rPr>
      <w:b/>
      <w:bCs/>
    </w:rPr>
  </w:style>
  <w:style w:type="paragraph" w:styleId="Bibliography">
    <w:name w:val="Bibliography"/>
    <w:basedOn w:val="Normal"/>
    <w:next w:val="Normal"/>
    <w:uiPriority w:val="37"/>
    <w:unhideWhenUsed/>
    <w:rsid w:val="00D543B3"/>
  </w:style>
  <w:style w:type="paragraph" w:styleId="Caption">
    <w:name w:val="caption"/>
    <w:basedOn w:val="Normal"/>
    <w:next w:val="Normal"/>
    <w:uiPriority w:val="35"/>
    <w:unhideWhenUsed/>
    <w:qFormat/>
    <w:rsid w:val="009056F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92393">
      <w:bodyDiv w:val="1"/>
      <w:marLeft w:val="0"/>
      <w:marRight w:val="0"/>
      <w:marTop w:val="0"/>
      <w:marBottom w:val="0"/>
      <w:divBdr>
        <w:top w:val="none" w:sz="0" w:space="0" w:color="auto"/>
        <w:left w:val="none" w:sz="0" w:space="0" w:color="auto"/>
        <w:bottom w:val="none" w:sz="0" w:space="0" w:color="auto"/>
        <w:right w:val="none" w:sz="0" w:space="0" w:color="auto"/>
      </w:divBdr>
    </w:div>
    <w:div w:id="152918289">
      <w:bodyDiv w:val="1"/>
      <w:marLeft w:val="0"/>
      <w:marRight w:val="0"/>
      <w:marTop w:val="0"/>
      <w:marBottom w:val="0"/>
      <w:divBdr>
        <w:top w:val="none" w:sz="0" w:space="0" w:color="auto"/>
        <w:left w:val="none" w:sz="0" w:space="0" w:color="auto"/>
        <w:bottom w:val="none" w:sz="0" w:space="0" w:color="auto"/>
        <w:right w:val="none" w:sz="0" w:space="0" w:color="auto"/>
      </w:divBdr>
    </w:div>
    <w:div w:id="331955983">
      <w:bodyDiv w:val="1"/>
      <w:marLeft w:val="0"/>
      <w:marRight w:val="0"/>
      <w:marTop w:val="0"/>
      <w:marBottom w:val="0"/>
      <w:divBdr>
        <w:top w:val="none" w:sz="0" w:space="0" w:color="auto"/>
        <w:left w:val="none" w:sz="0" w:space="0" w:color="auto"/>
        <w:bottom w:val="none" w:sz="0" w:space="0" w:color="auto"/>
        <w:right w:val="none" w:sz="0" w:space="0" w:color="auto"/>
      </w:divBdr>
    </w:div>
    <w:div w:id="378747874">
      <w:bodyDiv w:val="1"/>
      <w:marLeft w:val="0"/>
      <w:marRight w:val="0"/>
      <w:marTop w:val="0"/>
      <w:marBottom w:val="0"/>
      <w:divBdr>
        <w:top w:val="none" w:sz="0" w:space="0" w:color="auto"/>
        <w:left w:val="none" w:sz="0" w:space="0" w:color="auto"/>
        <w:bottom w:val="none" w:sz="0" w:space="0" w:color="auto"/>
        <w:right w:val="none" w:sz="0" w:space="0" w:color="auto"/>
      </w:divBdr>
    </w:div>
    <w:div w:id="536427663">
      <w:bodyDiv w:val="1"/>
      <w:marLeft w:val="0"/>
      <w:marRight w:val="0"/>
      <w:marTop w:val="0"/>
      <w:marBottom w:val="0"/>
      <w:divBdr>
        <w:top w:val="none" w:sz="0" w:space="0" w:color="auto"/>
        <w:left w:val="none" w:sz="0" w:space="0" w:color="auto"/>
        <w:bottom w:val="none" w:sz="0" w:space="0" w:color="auto"/>
        <w:right w:val="none" w:sz="0" w:space="0" w:color="auto"/>
      </w:divBdr>
    </w:div>
    <w:div w:id="629364710">
      <w:bodyDiv w:val="1"/>
      <w:marLeft w:val="0"/>
      <w:marRight w:val="0"/>
      <w:marTop w:val="0"/>
      <w:marBottom w:val="0"/>
      <w:divBdr>
        <w:top w:val="none" w:sz="0" w:space="0" w:color="auto"/>
        <w:left w:val="none" w:sz="0" w:space="0" w:color="auto"/>
        <w:bottom w:val="none" w:sz="0" w:space="0" w:color="auto"/>
        <w:right w:val="none" w:sz="0" w:space="0" w:color="auto"/>
      </w:divBdr>
    </w:div>
    <w:div w:id="759720314">
      <w:bodyDiv w:val="1"/>
      <w:marLeft w:val="0"/>
      <w:marRight w:val="0"/>
      <w:marTop w:val="0"/>
      <w:marBottom w:val="0"/>
      <w:divBdr>
        <w:top w:val="none" w:sz="0" w:space="0" w:color="auto"/>
        <w:left w:val="none" w:sz="0" w:space="0" w:color="auto"/>
        <w:bottom w:val="none" w:sz="0" w:space="0" w:color="auto"/>
        <w:right w:val="none" w:sz="0" w:space="0" w:color="auto"/>
      </w:divBdr>
    </w:div>
    <w:div w:id="886264344">
      <w:bodyDiv w:val="1"/>
      <w:marLeft w:val="0"/>
      <w:marRight w:val="0"/>
      <w:marTop w:val="0"/>
      <w:marBottom w:val="0"/>
      <w:divBdr>
        <w:top w:val="none" w:sz="0" w:space="0" w:color="auto"/>
        <w:left w:val="none" w:sz="0" w:space="0" w:color="auto"/>
        <w:bottom w:val="none" w:sz="0" w:space="0" w:color="auto"/>
        <w:right w:val="none" w:sz="0" w:space="0" w:color="auto"/>
      </w:divBdr>
    </w:div>
    <w:div w:id="964579593">
      <w:bodyDiv w:val="1"/>
      <w:marLeft w:val="0"/>
      <w:marRight w:val="0"/>
      <w:marTop w:val="0"/>
      <w:marBottom w:val="0"/>
      <w:divBdr>
        <w:top w:val="none" w:sz="0" w:space="0" w:color="auto"/>
        <w:left w:val="none" w:sz="0" w:space="0" w:color="auto"/>
        <w:bottom w:val="none" w:sz="0" w:space="0" w:color="auto"/>
        <w:right w:val="none" w:sz="0" w:space="0" w:color="auto"/>
      </w:divBdr>
    </w:div>
    <w:div w:id="976565354">
      <w:bodyDiv w:val="1"/>
      <w:marLeft w:val="0"/>
      <w:marRight w:val="0"/>
      <w:marTop w:val="0"/>
      <w:marBottom w:val="0"/>
      <w:divBdr>
        <w:top w:val="none" w:sz="0" w:space="0" w:color="auto"/>
        <w:left w:val="none" w:sz="0" w:space="0" w:color="auto"/>
        <w:bottom w:val="none" w:sz="0" w:space="0" w:color="auto"/>
        <w:right w:val="none" w:sz="0" w:space="0" w:color="auto"/>
      </w:divBdr>
    </w:div>
    <w:div w:id="1055154953">
      <w:bodyDiv w:val="1"/>
      <w:marLeft w:val="0"/>
      <w:marRight w:val="0"/>
      <w:marTop w:val="0"/>
      <w:marBottom w:val="0"/>
      <w:divBdr>
        <w:top w:val="none" w:sz="0" w:space="0" w:color="auto"/>
        <w:left w:val="none" w:sz="0" w:space="0" w:color="auto"/>
        <w:bottom w:val="none" w:sz="0" w:space="0" w:color="auto"/>
        <w:right w:val="none" w:sz="0" w:space="0" w:color="auto"/>
      </w:divBdr>
    </w:div>
    <w:div w:id="1323583479">
      <w:bodyDiv w:val="1"/>
      <w:marLeft w:val="0"/>
      <w:marRight w:val="0"/>
      <w:marTop w:val="0"/>
      <w:marBottom w:val="0"/>
      <w:divBdr>
        <w:top w:val="none" w:sz="0" w:space="0" w:color="auto"/>
        <w:left w:val="none" w:sz="0" w:space="0" w:color="auto"/>
        <w:bottom w:val="none" w:sz="0" w:space="0" w:color="auto"/>
        <w:right w:val="none" w:sz="0" w:space="0" w:color="auto"/>
      </w:divBdr>
    </w:div>
    <w:div w:id="1391227628">
      <w:bodyDiv w:val="1"/>
      <w:marLeft w:val="0"/>
      <w:marRight w:val="0"/>
      <w:marTop w:val="0"/>
      <w:marBottom w:val="0"/>
      <w:divBdr>
        <w:top w:val="none" w:sz="0" w:space="0" w:color="auto"/>
        <w:left w:val="none" w:sz="0" w:space="0" w:color="auto"/>
        <w:bottom w:val="none" w:sz="0" w:space="0" w:color="auto"/>
        <w:right w:val="none" w:sz="0" w:space="0" w:color="auto"/>
      </w:divBdr>
    </w:div>
    <w:div w:id="1435052997">
      <w:bodyDiv w:val="1"/>
      <w:marLeft w:val="0"/>
      <w:marRight w:val="0"/>
      <w:marTop w:val="0"/>
      <w:marBottom w:val="0"/>
      <w:divBdr>
        <w:top w:val="none" w:sz="0" w:space="0" w:color="auto"/>
        <w:left w:val="none" w:sz="0" w:space="0" w:color="auto"/>
        <w:bottom w:val="none" w:sz="0" w:space="0" w:color="auto"/>
        <w:right w:val="none" w:sz="0" w:space="0" w:color="auto"/>
      </w:divBdr>
    </w:div>
    <w:div w:id="1557933866">
      <w:bodyDiv w:val="1"/>
      <w:marLeft w:val="0"/>
      <w:marRight w:val="0"/>
      <w:marTop w:val="0"/>
      <w:marBottom w:val="0"/>
      <w:divBdr>
        <w:top w:val="none" w:sz="0" w:space="0" w:color="auto"/>
        <w:left w:val="none" w:sz="0" w:space="0" w:color="auto"/>
        <w:bottom w:val="none" w:sz="0" w:space="0" w:color="auto"/>
        <w:right w:val="none" w:sz="0" w:space="0" w:color="auto"/>
      </w:divBdr>
    </w:div>
    <w:div w:id="1722362241">
      <w:bodyDiv w:val="1"/>
      <w:marLeft w:val="0"/>
      <w:marRight w:val="0"/>
      <w:marTop w:val="0"/>
      <w:marBottom w:val="0"/>
      <w:divBdr>
        <w:top w:val="none" w:sz="0" w:space="0" w:color="auto"/>
        <w:left w:val="none" w:sz="0" w:space="0" w:color="auto"/>
        <w:bottom w:val="none" w:sz="0" w:space="0" w:color="auto"/>
        <w:right w:val="none" w:sz="0" w:space="0" w:color="auto"/>
      </w:divBdr>
    </w:div>
    <w:div w:id="1759642781">
      <w:bodyDiv w:val="1"/>
      <w:marLeft w:val="0"/>
      <w:marRight w:val="0"/>
      <w:marTop w:val="0"/>
      <w:marBottom w:val="0"/>
      <w:divBdr>
        <w:top w:val="none" w:sz="0" w:space="0" w:color="auto"/>
        <w:left w:val="none" w:sz="0" w:space="0" w:color="auto"/>
        <w:bottom w:val="none" w:sz="0" w:space="0" w:color="auto"/>
        <w:right w:val="none" w:sz="0" w:space="0" w:color="auto"/>
      </w:divBdr>
    </w:div>
    <w:div w:id="1804611345">
      <w:bodyDiv w:val="1"/>
      <w:marLeft w:val="0"/>
      <w:marRight w:val="0"/>
      <w:marTop w:val="0"/>
      <w:marBottom w:val="0"/>
      <w:divBdr>
        <w:top w:val="none" w:sz="0" w:space="0" w:color="auto"/>
        <w:left w:val="none" w:sz="0" w:space="0" w:color="auto"/>
        <w:bottom w:val="none" w:sz="0" w:space="0" w:color="auto"/>
        <w:right w:val="none" w:sz="0" w:space="0" w:color="auto"/>
      </w:divBdr>
    </w:div>
    <w:div w:id="1826585245">
      <w:bodyDiv w:val="1"/>
      <w:marLeft w:val="0"/>
      <w:marRight w:val="0"/>
      <w:marTop w:val="0"/>
      <w:marBottom w:val="0"/>
      <w:divBdr>
        <w:top w:val="none" w:sz="0" w:space="0" w:color="auto"/>
        <w:left w:val="none" w:sz="0" w:space="0" w:color="auto"/>
        <w:bottom w:val="none" w:sz="0" w:space="0" w:color="auto"/>
        <w:right w:val="none" w:sz="0" w:space="0" w:color="auto"/>
      </w:divBdr>
    </w:div>
    <w:div w:id="1843935149">
      <w:bodyDiv w:val="1"/>
      <w:marLeft w:val="0"/>
      <w:marRight w:val="0"/>
      <w:marTop w:val="0"/>
      <w:marBottom w:val="0"/>
      <w:divBdr>
        <w:top w:val="none" w:sz="0" w:space="0" w:color="auto"/>
        <w:left w:val="none" w:sz="0" w:space="0" w:color="auto"/>
        <w:bottom w:val="none" w:sz="0" w:space="0" w:color="auto"/>
        <w:right w:val="none" w:sz="0" w:space="0" w:color="auto"/>
      </w:divBdr>
    </w:div>
    <w:div w:id="1885874395">
      <w:bodyDiv w:val="1"/>
      <w:marLeft w:val="0"/>
      <w:marRight w:val="0"/>
      <w:marTop w:val="0"/>
      <w:marBottom w:val="0"/>
      <w:divBdr>
        <w:top w:val="none" w:sz="0" w:space="0" w:color="auto"/>
        <w:left w:val="none" w:sz="0" w:space="0" w:color="auto"/>
        <w:bottom w:val="none" w:sz="0" w:space="0" w:color="auto"/>
        <w:right w:val="none" w:sz="0" w:space="0" w:color="auto"/>
      </w:divBdr>
    </w:div>
    <w:div w:id="1900482972">
      <w:bodyDiv w:val="1"/>
      <w:marLeft w:val="0"/>
      <w:marRight w:val="0"/>
      <w:marTop w:val="0"/>
      <w:marBottom w:val="0"/>
      <w:divBdr>
        <w:top w:val="none" w:sz="0" w:space="0" w:color="auto"/>
        <w:left w:val="none" w:sz="0" w:space="0" w:color="auto"/>
        <w:bottom w:val="none" w:sz="0" w:space="0" w:color="auto"/>
        <w:right w:val="none" w:sz="0" w:space="0" w:color="auto"/>
      </w:divBdr>
    </w:div>
    <w:div w:id="1903523250">
      <w:bodyDiv w:val="1"/>
      <w:marLeft w:val="0"/>
      <w:marRight w:val="0"/>
      <w:marTop w:val="0"/>
      <w:marBottom w:val="0"/>
      <w:divBdr>
        <w:top w:val="none" w:sz="0" w:space="0" w:color="auto"/>
        <w:left w:val="none" w:sz="0" w:space="0" w:color="auto"/>
        <w:bottom w:val="none" w:sz="0" w:space="0" w:color="auto"/>
        <w:right w:val="none" w:sz="0" w:space="0" w:color="auto"/>
      </w:divBdr>
    </w:div>
    <w:div w:id="2007322110">
      <w:bodyDiv w:val="1"/>
      <w:marLeft w:val="0"/>
      <w:marRight w:val="0"/>
      <w:marTop w:val="0"/>
      <w:marBottom w:val="0"/>
      <w:divBdr>
        <w:top w:val="none" w:sz="0" w:space="0" w:color="auto"/>
        <w:left w:val="none" w:sz="0" w:space="0" w:color="auto"/>
        <w:bottom w:val="none" w:sz="0" w:space="0" w:color="auto"/>
        <w:right w:val="none" w:sz="0" w:space="0" w:color="auto"/>
      </w:divBdr>
    </w:div>
    <w:div w:id="210495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1" Type="http://schemas.openxmlformats.org/officeDocument/2006/relationships/header" Target="header4.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mailto:pgresearch@uwtsd.ac.uk" TargetMode="External"/><Relationship Id="rId32"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mytsd.uwtsd.ac.uk" TargetMode="External"/><Relationship Id="rId28" Type="http://schemas.openxmlformats.org/officeDocument/2006/relationships/hyperlink" Target="https://www.uwtsd.ac.uk/research/research-ethics/" TargetMode="Externa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png"/><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www.ice.org.uk/about-us/our-organisation/history" TargetMode="External"/><Relationship Id="rId7" Type="http://schemas.openxmlformats.org/officeDocument/2006/relationships/hyperlink" Target="https://www.ice.org.uk/events/previous-events/recorded-lectures/ice-presidential-address-2024-online" TargetMode="External"/><Relationship Id="rId2" Type="http://schemas.openxmlformats.org/officeDocument/2006/relationships/hyperlink" Target="https://netzeroclimate.org/what-is-net-zero-2/" TargetMode="External"/><Relationship Id="rId1" Type="http://schemas.openxmlformats.org/officeDocument/2006/relationships/hyperlink" Target="https://www.metoffice.gov.uk/weather/climate/climate-and-extreme-weather" TargetMode="External"/><Relationship Id="rId6" Type="http://schemas.openxmlformats.org/officeDocument/2006/relationships/hyperlink" Target="https://www.ice.org.uk/events/previous-events/recorded-lectures/ice-presidential-address-2023" TargetMode="External"/><Relationship Id="rId5" Type="http://schemas.openxmlformats.org/officeDocument/2006/relationships/hyperlink" Target="https://www.ice.org.uk/events/previous-events/recorded-lectures/ice-presidential-address-2020" TargetMode="External"/><Relationship Id="rId4" Type="http://schemas.openxmlformats.org/officeDocument/2006/relationships/hyperlink" Target="https://iucn.org/our-work/nature-based-solutions" TargetMode="External"/></Relationships>
</file>

<file path=word/_rels/header5.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Aus</b:Tag>
    <b:SourceType>InternetSite</b:SourceType>
    <b:Guid>{483A6B92-CE6E-4A03-8A21-6F7345D423D1}</b:Guid>
    <b:Title>Quantitative and qualitative data</b:Title>
    <b:Author>
      <b:Author>
        <b:Corporate>Australian Bureau of Statistics</b:Corporate>
      </b:Author>
    </b:Author>
    <b:InternetSiteTitle>https://www.abs.gov.au/</b:InternetSiteTitle>
    <b:URL>https://www.abs.gov.au/statistics/understanding-statistics/statistical-terms-and-concepts/quantitative-and-qualitative-data</b:URL>
    <b:RefOrder>19</b:RefOrder>
  </b:Source>
  <b:Source>
    <b:Tag>Int</b:Tag>
    <b:SourceType>InternetSite</b:SourceType>
    <b:Guid>{D13E973B-53E4-40F9-8BFD-2A3186D2FE43}</b:Guid>
    <b:Author>
      <b:Author>
        <b:Corporate>International Institute for Sustainable Development</b:Corporate>
      </b:Author>
    </b:Author>
    <b:Title>Sustainable Development</b:Title>
    <b:InternetSiteTitle>https://www.iisd.org/</b:InternetSiteTitle>
    <b:URL>https://www.iisd.org/mission-and-goals/sustainable-development</b:URL>
    <b:RefOrder>17</b:RefOrder>
  </b:Source>
  <b:Source>
    <b:Tag>Wor24</b:Tag>
    <b:SourceType>InternetSite</b:SourceType>
    <b:Guid>{F9750112-9BA1-4D81-A733-491E210D79F4}</b:Guid>
    <b:Author>
      <b:Author>
        <b:NameList>
          <b:Person>
            <b:Last>KH</b:Last>
            <b:First>Wordvice</b:First>
          </b:Person>
        </b:NameList>
      </b:Author>
    </b:Author>
    <b:Title>How to Write a Good Research Question Title (w/ Examples)</b:Title>
    <b:InternetSiteTitle>https://blog.wordvice.com/</b:InternetSiteTitle>
    <b:Year>2024</b:Year>
    <b:Month>September </b:Month>
    <b:Day>7</b:Day>
    <b:URL>https://blog.wordvice.com/how-to-write-a-hypothesis-or-research-question/</b:URL>
    <b:RefOrder>18</b:RefOrder>
  </b:Source>
  <b:Source>
    <b:Tag>Age24</b:Tag>
    <b:SourceType>InternetSite</b:SourceType>
    <b:Guid>{E161579F-9253-444D-9575-16F065A378BB}</b:Guid>
    <b:Author>
      <b:Author>
        <b:Corporate>Agence France-Presse in Riyadh</b:Corporate>
      </b:Author>
    </b:Author>
    <b:Title>At least 1,300 hajj pilgrims died during extreme heat, Saudi Arabia says</b:Title>
    <b:InternetSiteTitle>https://www.theguardian.com/</b:InternetSiteTitle>
    <b:Year>2024</b:Year>
    <b:Month>June </b:Month>
    <b:Day>23</b:Day>
    <b:URL>https://www.theguardian.com/world/article/2024/jun/23/hajj-pilgrimage-death-toll-extreme-heat-mecca-saudi-arabia</b:URL>
    <b:RefOrder>2</b:RefOrder>
  </b:Source>
  <b:Source>
    <b:Tag>Tom24</b:Tag>
    <b:SourceType>InternetSite</b:SourceType>
    <b:Guid>{EC187434-E915-4CEA-9C9C-779DA734EFD1}</b:Guid>
    <b:Author>
      <b:Author>
        <b:NameList>
          <b:Person>
            <b:Last>Schafernaker</b:Last>
            <b:First>Tomasz</b:First>
          </b:Person>
        </b:NameList>
      </b:Author>
    </b:Author>
    <b:Title>2024 UK's fourth warmest year on record</b:Title>
    <b:InternetSiteTitle>https://www.bbc.com/weather/</b:InternetSiteTitle>
    <b:Year>2024</b:Year>
    <b:Month>December </b:Month>
    <b:Day>31</b:Day>
    <b:URL>https://www.bbc.com/weather/articles/c1mrz200474o</b:URL>
    <b:RefOrder>3</b:RefOrder>
  </b:Source>
  <b:Source>
    <b:Tag>Dav25</b:Tag>
    <b:SourceType>InternetSite</b:SourceType>
    <b:Guid>{FC175BC7-8668-4257-9C8F-035AA91934B0}</b:Guid>
    <b:Author>
      <b:Author>
        <b:NameList>
          <b:Person>
            <b:Last>Gaffney</b:Last>
            <b:First>David</b:First>
            <b:Middle>Gelles and Austyn</b:Middle>
          </b:Person>
        </b:NameList>
      </b:Author>
    </b:Author>
    <b:Title>‘We’re in a New Era’: How Climate Change Is Supercharging Disasters</b:Title>
    <b:InternetSiteTitle>https://www.nytimes.com/</b:InternetSiteTitle>
    <b:Year>2025</b:Year>
    <b:Month>January </b:Month>
    <b:Day>10</b:Day>
    <b:URL>https://www.nytimes.com/2025/01/10/climate/california-fires-climate-change-disasters.html#</b:URL>
    <b:RefOrder>1</b:RefOrder>
  </b:Source>
  <b:Source>
    <b:Tag>Met</b:Tag>
    <b:SourceType>InternetSite</b:SourceType>
    <b:Guid>{A5588C1A-9366-4116-8CC4-9C8EE101C6F8}</b:Guid>
    <b:Author>
      <b:Author>
        <b:Corporate>Met Office</b:Corporate>
      </b:Author>
    </b:Author>
    <b:Title>How is climate linked to extreme weather?</b:Title>
    <b:InternetSiteTitle>https://www.metoffice.gov.uk/</b:InternetSiteTitle>
    <b:URL>https://www.metoffice.gov.uk/weather/climate/climate-and-extreme-weather</b:URL>
    <b:RefOrder>4</b:RefOrder>
  </b:Source>
  <b:Source>
    <b:Tag>Env24</b:Tag>
    <b:SourceType>InternetSite</b:SourceType>
    <b:Guid>{23582328-542E-45E1-ACCD-1729996B6A44}</b:Guid>
    <b:Author>
      <b:Author>
        <b:Corporate>Environmental Protection Agency</b:Corporate>
      </b:Author>
    </b:Author>
    <b:Title>Global Greenhouse Gas Overview</b:Title>
    <b:InternetSiteTitle>https://www.epa.gov/</b:InternetSiteTitle>
    <b:Year>2024</b:Year>
    <b:Month>September </b:Month>
    <b:Day>10</b:Day>
    <b:URL>https://www.epa.gov/ghgemissions/global-greenhouse-gas-overview#:~:text=The%20majority%20of%20this%20increase,been%20the%20second%2Dlargest%20contributors.</b:URL>
    <b:RefOrder>5</b:RefOrder>
  </b:Source>
  <b:Source>
    <b:Tag>Ins</b:Tag>
    <b:SourceType>InternetSite</b:SourceType>
    <b:Guid>{95F33F56-ECD7-44D7-8CC3-D9035F1258CA}</b:Guid>
    <b:Author>
      <b:Author>
        <b:Corporate>Institution of Civil Engineers</b:Corporate>
      </b:Author>
    </b:Author>
    <b:Title>Decarbonisation</b:Title>
    <b:InternetSiteTitle>https://www.ice.org.uk/</b:InternetSiteTitle>
    <b:URL>https://www.ice.org.uk/areas-of-interest/decarbonisation</b:URL>
    <b:RefOrder>6</b:RefOrder>
  </b:Source>
  <b:Source>
    <b:Tag>Ian24</b:Tag>
    <b:SourceType>InternetSite</b:SourceType>
    <b:Guid>{CC3847AC-1983-43CB-A805-792BA5EFDF0E}</b:Guid>
    <b:Author>
      <b:Author>
        <b:NameList>
          <b:Person>
            <b:Last>Tiseo</b:Last>
            <b:First>Ian</b:First>
          </b:Person>
        </b:NameList>
      </b:Author>
    </b:Author>
    <b:Title>Carbon dioxide emissions from constructions and construction works for civil engineering in the United Kingdom (UK) from 1990 to 2022</b:Title>
    <b:InternetSiteTitle>https://www.statista.com/</b:InternetSiteTitle>
    <b:Year>2024</b:Year>
    <b:Month>September </b:Month>
    <b:Day>9</b:Day>
    <b:URL>https://www.statista.com/statistics/486052/co2-emission-from-construction-and-construction-works-for-civil-engineering-uk/</b:URL>
    <b:RefOrder>7</b:RefOrder>
  </b:Source>
  <b:Source>
    <b:Tag>Int1</b:Tag>
    <b:SourceType>InternetSite</b:SourceType>
    <b:Guid>{2519C2A4-A566-4079-B893-3452F4D687F0}</b:Guid>
    <b:Author>
      <b:Author>
        <b:Corporate>Intergovernmental Panel on Climate Change</b:Corporate>
      </b:Author>
    </b:Author>
    <b:Title>Global Warming of 1.5 ºC</b:Title>
    <b:InternetSiteTitle>https://www.ipcc.ch/</b:InternetSiteTitle>
    <b:URL>https://www.ipcc.ch/sr15/</b:URL>
    <b:RefOrder>8</b:RefOrder>
  </b:Source>
  <b:Source>
    <b:Tag>wsp21</b:Tag>
    <b:SourceType>InternetSite</b:SourceType>
    <b:Guid>{C13FEEB8-8DB6-462E-A856-153432C91171}</b:Guid>
    <b:Author>
      <b:Author>
        <b:Corporate>wsp.com</b:Corporate>
      </b:Author>
    </b:Author>
    <b:Title>WSP's Rachel Skinner concludes net zero-focused term as ICE President</b:Title>
    <b:InternetSiteTitle>https://www.wsp.com/</b:InternetSiteTitle>
    <b:Year>2021</b:Year>
    <b:Month>November </b:Month>
    <b:Day>2</b:Day>
    <b:URL>https://www.wsp.com/en-gb/news/2021/wsps-rachel-skinner-concludes-net-zero-focused-term-as-ice-president</b:URL>
    <b:RefOrder>9</b:RefOrder>
  </b:Source>
  <b:Source>
    <b:Tag>Ins21</b:Tag>
    <b:SourceType>InternetSite</b:SourceType>
    <b:Guid>{7A4D0FF6-7358-4D7F-B69D-4D3FDE6D3992}</b:Guid>
    <b:Author>
      <b:Author>
        <b:Corporate>Institution of Civil Engineers</b:Corporate>
      </b:Author>
    </b:Author>
    <b:Title>ICE Presidential Address 2021</b:Title>
    <b:InternetSiteTitle>https://www.ice.org.uk/</b:InternetSiteTitle>
    <b:Year>2021</b:Year>
    <b:Month>November </b:Month>
    <b:Day>2</b:Day>
    <b:URL>https://www.ice.org.uk/events/previous-events/recorded-lectures/ice-presidential-address-2021</b:URL>
    <b:RefOrder>10</b:RefOrder>
  </b:Source>
  <b:Source>
    <b:Tag>Sim22</b:Tag>
    <b:SourceType>InternetSite</b:SourceType>
    <b:Guid>{0A7BC6D5-4C47-42C1-B1D3-54B1B0E5C2E8}</b:Guid>
    <b:Author>
      <b:Author>
        <b:NameList>
          <b:Person>
            <b:Last>Hall</b:Last>
            <b:First>Simon</b:First>
          </b:Person>
        </b:NameList>
      </b:Author>
    </b:Author>
    <b:Title>State of the Nation 2022: Improving infrastructure productivity</b:Title>
    <b:InternetSiteTitle>https://www.ice.org.uk/</b:InternetSiteTitle>
    <b:Year>2022</b:Year>
    <b:Month>November</b:Month>
    <b:Day>1</b:Day>
    <b:URL>https://www.ice.org.uk/areas-of-interest/productivity/state-of-the-nation-2022-improving-infrastructure-productivity</b:URL>
    <b:RefOrder>11</b:RefOrder>
  </b:Source>
  <b:Source>
    <b:Tag>Ins22</b:Tag>
    <b:SourceType>InternetSite</b:SourceType>
    <b:Guid>{FFC841A5-E6F8-47ED-B1EA-24C0C239B55F}</b:Guid>
    <b:Author>
      <b:Author>
        <b:Corporate>Institution of Civil Engineers</b:Corporate>
      </b:Author>
    </b:Author>
    <b:Title>ICE Presidential Address 2022</b:Title>
    <b:InternetSiteTitle>https://www.ice.org.uk/</b:InternetSiteTitle>
    <b:Year>2022</b:Year>
    <b:Month>November </b:Month>
    <b:Day>1</b:Day>
    <b:URL>https://www.ice.org.uk/events/previous-events/recorded-lectures/ice-presidential-address-2022</b:URL>
    <b:RefOrder>12</b:RefOrder>
  </b:Source>
  <b:Source>
    <b:Tag>Ins23</b:Tag>
    <b:SourceType>InternetSite</b:SourceType>
    <b:Guid>{EF6B166F-E48F-40DF-B186-E28263D22DA3}</b:Guid>
    <b:Author>
      <b:Author>
        <b:Corporate>Institution of Civil Engineers</b:Corporate>
      </b:Author>
    </b:Author>
    <b:Title>ICE Presidential Address 2023: Prof. Anusha Shah</b:Title>
    <b:InternetSiteTitle>https://www.ice.org.uk/</b:InternetSiteTitle>
    <b:Year>2023</b:Year>
    <b:Month>November </b:Month>
    <b:Day>7</b:Day>
    <b:URL>https://www.ice.org.uk/events/previous-events/recorded-lectures/ice-presidential-address-2023</b:URL>
    <b:RefOrder>13</b:RefOrder>
  </b:Source>
  <b:Source>
    <b:Tag>Bel23</b:Tag>
    <b:SourceType>InternetSite</b:SourceType>
    <b:Guid>{39B747B4-7D1B-4181-ABC3-7410EDC6B44B}</b:Guid>
    <b:Author>
      <b:Author>
        <b:NameList>
          <b:Person>
            <b:Last>Smart</b:Last>
            <b:First>Belinda</b:First>
          </b:Person>
        </b:NameList>
      </b:Author>
    </b:Author>
    <b:Title>New ICE President Anusha Shah wants to drive a nature based solutions agenda during her year in office</b:Title>
    <b:InternetSiteTitle>https://www.newcivilengineer.com/</b:InternetSiteTitle>
    <b:Year>2023</b:Year>
    <b:Month>November </b:Month>
    <b:Day>27</b:Day>
    <b:URL>https://www.newcivilengineer.com/latest/new-ice-president-anusha-shah-wants-to-drive-a-nature-based-solutions-agenda-during-her-year-in-office-27-11-2023/</b:URL>
    <b:RefOrder>14</b:RefOrder>
  </b:Source>
  <b:Source>
    <b:Tag>Ana24</b:Tag>
    <b:SourceType>InternetSite</b:SourceType>
    <b:Guid>{7FA81CFA-EEBF-4D8A-9E93-668CE0F83428}</b:Guid>
    <b:Author>
      <b:Author>
        <b:NameList>
          <b:Person>
            <b:Last>Bottle</b:Last>
            <b:First>Ana</b:First>
          </b:Person>
        </b:NameList>
      </b:Author>
    </b:Author>
    <b:Title>The engineers of a sustainable future have a home in the ICE, says new president</b:Title>
    <b:InternetSiteTitle>https://www.ice.org.uk/</b:InternetSiteTitle>
    <b:Year>2024</b:Year>
    <b:Month>November </b:Month>
    <b:Day>06</b:Day>
    <b:URL>https://www.ice.org.uk/news-views-insights/latest-news/professor-jim-hall-presidential-address-2024</b:URL>
    <b:RefOrder>15</b:RefOrder>
  </b:Source>
  <b:Source>
    <b:Tag>Lev24</b:Tag>
    <b:SourceType>InternetSite</b:SourceType>
    <b:Guid>{AADF9874-9D3B-4A10-BB7C-B1D718B2ECF0}</b:Guid>
    <b:Author>
      <b:Author>
        <b:NameList>
          <b:Person>
            <b:Last>Olmstead</b:Last>
            <b:First>Levi</b:First>
          </b:Person>
        </b:NameList>
      </b:Author>
    </b:Author>
    <b:Title>10 Proven Change Management Models in 2025</b:Title>
    <b:InternetSiteTitle>https://whatfix.com/</b:InternetSiteTitle>
    <b:Year>2024</b:Year>
    <b:Month>December </b:Month>
    <b:Day>18</b:Day>
    <b:URL>https://whatfix.com/blog/10-change-management-models/</b:URL>
    <b:RefOrder>16</b:RefOrder>
  </b:Source>
</b:Sources>
</file>

<file path=customXml/itemProps1.xml><?xml version="1.0" encoding="utf-8"?>
<ds:datastoreItem xmlns:ds="http://schemas.openxmlformats.org/officeDocument/2006/customXml" ds:itemID="{1592DE4E-91FF-492F-BCF0-D56833680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33</Pages>
  <Words>8710</Words>
  <Characters>49651</Characters>
  <Application>Microsoft Office Word</Application>
  <DocSecurity>0</DocSecurity>
  <Lines>413</Lines>
  <Paragraphs>116</Paragraphs>
  <ScaleCrop>false</ScaleCrop>
  <Company/>
  <LinksUpToDate>false</LinksUpToDate>
  <CharactersWithSpaces>58245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Lavin</dc:creator>
  <cp:keywords/>
  <dc:description/>
  <cp:lastModifiedBy>David Lavin</cp:lastModifiedBy>
  <cp:revision>222</cp:revision>
  <dcterms:created xsi:type="dcterms:W3CDTF">2025-01-21T03:04:00Z</dcterms:created>
  <dcterms:modified xsi:type="dcterms:W3CDTF">2025-01-22T03:06:00Z</dcterms:modified>
</cp:coreProperties>
</file>