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B7601" w14:textId="77777777" w:rsidR="00373AAF" w:rsidRPr="00744BDF" w:rsidRDefault="00373AAF" w:rsidP="00373AAF">
      <w:pPr>
        <w:pStyle w:val="BasicParagraph"/>
        <w:jc w:val="center"/>
        <w:rPr>
          <w:rFonts w:asciiTheme="majorHAnsi" w:hAnsiTheme="majorHAnsi" w:cstheme="majorHAnsi"/>
          <w:color w:val="FFFFFF" w:themeColor="background1"/>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14:textOutline w14:w="9525" w14:cap="flat" w14:cmpd="sng" w14:algn="ctr">
            <w14:solidFill>
              <w14:srgbClr w14:val="000000"/>
            </w14:solidFill>
            <w14:prstDash w14:val="solid"/>
            <w14:round/>
          </w14:textOutline>
        </w:rPr>
        <w:t>The Exchange</w:t>
      </w:r>
    </w:p>
    <w:p w14:paraId="14FF2BC1" w14:textId="7B7AE458" w:rsidR="00AB4379" w:rsidRPr="00744BDF" w:rsidRDefault="00373AAF" w:rsidP="00373AAF">
      <w:pPr>
        <w:rPr>
          <w:rFonts w:asciiTheme="majorHAnsi" w:hAnsiTheme="majorHAnsi" w:cstheme="majorHAnsi"/>
          <w:color w:val="FFFFFF" w:themeColor="background1"/>
          <w:sz w:val="24"/>
          <w:szCs w:val="24"/>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sz w:val="24"/>
          <w:szCs w:val="24"/>
          <w14:textOutline w14:w="9525" w14:cap="flat" w14:cmpd="sng" w14:algn="ctr">
            <w14:solidFill>
              <w14:srgbClr w14:val="000000"/>
            </w14:solidFill>
            <w14:prstDash w14:val="solid"/>
            <w14:round/>
          </w14:textOutline>
        </w:rPr>
        <w:t>By Leah Williams</w:t>
      </w:r>
    </w:p>
    <w:p w14:paraId="0C8B9025" w14:textId="77777777" w:rsidR="00DB7876" w:rsidRPr="00744BDF" w:rsidRDefault="00DB7876" w:rsidP="00DB7876">
      <w:pPr>
        <w:pStyle w:val="BasicParagraph"/>
        <w:rPr>
          <w:rFonts w:asciiTheme="majorHAnsi" w:hAnsiTheme="majorHAnsi" w:cstheme="majorHAnsi"/>
          <w:color w:val="FFFFFF" w:themeColor="background1"/>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14:textOutline w14:w="9525" w14:cap="flat" w14:cmpd="sng" w14:algn="ctr">
            <w14:solidFill>
              <w14:srgbClr w14:val="000000"/>
            </w14:solidFill>
            <w14:prstDash w14:val="solid"/>
            <w14:round/>
          </w14:textOutline>
        </w:rPr>
        <w:t>Contactable at:</w:t>
      </w:r>
    </w:p>
    <w:p w14:paraId="6125949C" w14:textId="77777777" w:rsidR="00DB7876" w:rsidRPr="00744BDF" w:rsidRDefault="00DB7876" w:rsidP="00DB7876">
      <w:pPr>
        <w:pStyle w:val="BasicParagraph"/>
        <w:rPr>
          <w:rFonts w:asciiTheme="majorHAnsi" w:hAnsiTheme="majorHAnsi" w:cstheme="majorHAnsi"/>
          <w:color w:val="FFFFFF" w:themeColor="background1"/>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14:textOutline w14:w="9525" w14:cap="flat" w14:cmpd="sng" w14:algn="ctr">
            <w14:solidFill>
              <w14:srgbClr w14:val="000000"/>
            </w14:solidFill>
            <w14:prstDash w14:val="solid"/>
            <w14:round/>
          </w14:textOutline>
        </w:rPr>
        <w:t>Twitter: @bhaykBOX</w:t>
      </w:r>
    </w:p>
    <w:p w14:paraId="79C31536" w14:textId="77777777" w:rsidR="00DB7876" w:rsidRPr="00744BDF" w:rsidRDefault="00DB7876" w:rsidP="00DB7876">
      <w:pPr>
        <w:pStyle w:val="BasicParagraph"/>
        <w:rPr>
          <w:rFonts w:asciiTheme="majorHAnsi" w:hAnsiTheme="majorHAnsi" w:cstheme="majorHAnsi"/>
          <w:color w:val="FFFFFF" w:themeColor="background1"/>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14:textOutline w14:w="9525" w14:cap="flat" w14:cmpd="sng" w14:algn="ctr">
            <w14:solidFill>
              <w14:srgbClr w14:val="000000"/>
            </w14:solidFill>
            <w14:prstDash w14:val="solid"/>
            <w14:round/>
          </w14:textOutline>
        </w:rPr>
        <w:t>E-mail: bhaykBOX@outlook.com</w:t>
      </w:r>
    </w:p>
    <w:p w14:paraId="4C464CAB" w14:textId="08424951" w:rsidR="00373AAF" w:rsidRPr="00744BDF" w:rsidRDefault="00DB7876" w:rsidP="00DB7876">
      <w:pPr>
        <w:rPr>
          <w:rFonts w:asciiTheme="majorHAnsi" w:hAnsiTheme="majorHAnsi" w:cstheme="majorHAnsi"/>
          <w:color w:val="FFFFFF" w:themeColor="background1"/>
          <w:sz w:val="24"/>
          <w:szCs w:val="24"/>
          <w14:textOutline w14:w="9525" w14:cap="flat" w14:cmpd="sng" w14:algn="ctr">
            <w14:solidFill>
              <w14:srgbClr w14:val="000000"/>
            </w14:solidFill>
            <w14:prstDash w14:val="solid"/>
            <w14:round/>
          </w14:textOutline>
        </w:rPr>
      </w:pPr>
      <w:r w:rsidRPr="00744BDF">
        <w:rPr>
          <w:rFonts w:asciiTheme="majorHAnsi" w:hAnsiTheme="majorHAnsi" w:cstheme="majorHAnsi"/>
          <w:color w:val="FFFFFF" w:themeColor="background1"/>
          <w:sz w:val="24"/>
          <w:szCs w:val="24"/>
          <w14:textOutline w14:w="9525" w14:cap="flat" w14:cmpd="sng" w14:algn="ctr">
            <w14:solidFill>
              <w14:srgbClr w14:val="000000"/>
            </w14:solidFill>
            <w14:prstDash w14:val="solid"/>
            <w14:round/>
          </w14:textOutline>
        </w:rPr>
        <w:t xml:space="preserve">or </w:t>
      </w:r>
      <w:hyperlink r:id="rId4" w:history="1">
        <w:r w:rsidR="008F6A8B" w:rsidRPr="00744BDF">
          <w:rPr>
            <w:rStyle w:val="Hyperlink"/>
            <w:rFonts w:asciiTheme="majorHAnsi" w:hAnsiTheme="majorHAnsi" w:cstheme="majorHAnsi"/>
            <w:color w:val="FFFFFF" w:themeColor="background1"/>
            <w:sz w:val="24"/>
            <w:szCs w:val="24"/>
            <w:u w:val="none"/>
            <w14:textOutline w14:w="9525" w14:cap="flat" w14:cmpd="sng" w14:algn="ctr">
              <w14:solidFill>
                <w14:srgbClr w14:val="000000"/>
              </w14:solidFill>
              <w14:prstDash w14:val="solid"/>
              <w14:round/>
            </w14:textOutline>
          </w:rPr>
          <w:t>mj.williams2610@gmail.com</w:t>
        </w:r>
      </w:hyperlink>
    </w:p>
    <w:p w14:paraId="75B5C2D0"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THE SCRIPT</w:t>
      </w:r>
    </w:p>
    <w:p w14:paraId="58FFA337" w14:textId="77777777" w:rsidR="008F6A8B" w:rsidRPr="00744BDF" w:rsidRDefault="008F6A8B" w:rsidP="008F6A8B">
      <w:pPr>
        <w:pStyle w:val="BasicParagraph"/>
        <w:rPr>
          <w:rFonts w:asciiTheme="majorHAnsi" w:hAnsiTheme="majorHAnsi" w:cstheme="majorHAnsi"/>
        </w:rPr>
      </w:pPr>
    </w:p>
    <w:p w14:paraId="62256658"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Synopsis:</w:t>
      </w:r>
    </w:p>
    <w:p w14:paraId="4FD4375A" w14:textId="77777777" w:rsidR="008F6A8B" w:rsidRPr="00744BDF" w:rsidRDefault="008F6A8B" w:rsidP="008F6A8B">
      <w:pPr>
        <w:pStyle w:val="BasicParagraph"/>
        <w:rPr>
          <w:rFonts w:asciiTheme="majorHAnsi" w:hAnsiTheme="majorHAnsi" w:cstheme="majorHAnsi"/>
        </w:rPr>
      </w:pPr>
      <w:proofErr w:type="gramStart"/>
      <w:r w:rsidRPr="00744BDF">
        <w:rPr>
          <w:rFonts w:asciiTheme="majorHAnsi" w:hAnsiTheme="majorHAnsi" w:cstheme="majorHAnsi"/>
        </w:rPr>
        <w:t>“ A</w:t>
      </w:r>
      <w:proofErr w:type="gramEnd"/>
      <w:r w:rsidRPr="00744BDF">
        <w:rPr>
          <w:rFonts w:asciiTheme="majorHAnsi" w:hAnsiTheme="majorHAnsi" w:cstheme="majorHAnsi"/>
        </w:rPr>
        <w:t xml:space="preserve"> reunion between these two servants of God has been long overdue for much too long...”</w:t>
      </w:r>
    </w:p>
    <w:p w14:paraId="1B5C5B6D" w14:textId="77777777" w:rsidR="008F6A8B" w:rsidRPr="00744BDF" w:rsidRDefault="008F6A8B" w:rsidP="008F6A8B">
      <w:pPr>
        <w:pStyle w:val="BasicParagraph"/>
        <w:rPr>
          <w:rFonts w:asciiTheme="majorHAnsi" w:hAnsiTheme="majorHAnsi" w:cstheme="majorHAnsi"/>
        </w:rPr>
      </w:pPr>
    </w:p>
    <w:p w14:paraId="412C355F"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 xml:space="preserve">Characters: </w:t>
      </w:r>
    </w:p>
    <w:p w14:paraId="58085002" w14:textId="77777777" w:rsidR="008F6A8B" w:rsidRPr="00744BDF" w:rsidRDefault="008F6A8B" w:rsidP="008F6A8B">
      <w:pPr>
        <w:pStyle w:val="BasicParagraph"/>
        <w:rPr>
          <w:rFonts w:asciiTheme="majorHAnsi" w:hAnsiTheme="majorHAnsi" w:cstheme="majorHAnsi"/>
        </w:rPr>
      </w:pPr>
    </w:p>
    <w:p w14:paraId="51F2360A" w14:textId="77777777" w:rsidR="008F6A8B" w:rsidRPr="00744BDF" w:rsidRDefault="008F6A8B" w:rsidP="008F6A8B">
      <w:pPr>
        <w:pStyle w:val="BasicParagraph"/>
        <w:ind w:left="360" w:hanging="360"/>
        <w:rPr>
          <w:rFonts w:asciiTheme="majorHAnsi" w:hAnsiTheme="majorHAnsi" w:cstheme="majorHAnsi"/>
        </w:rPr>
      </w:pPr>
      <w:r w:rsidRPr="00744BDF">
        <w:rPr>
          <w:rFonts w:asciiTheme="majorHAnsi" w:hAnsiTheme="majorHAnsi" w:cstheme="majorHAnsi"/>
        </w:rPr>
        <w:t xml:space="preserve">Cassian - Father of the Church; </w:t>
      </w:r>
      <w:proofErr w:type="gramStart"/>
      <w:r w:rsidRPr="00744BDF">
        <w:rPr>
          <w:rFonts w:asciiTheme="majorHAnsi" w:hAnsiTheme="majorHAnsi" w:cstheme="majorHAnsi"/>
        </w:rPr>
        <w:t>an</w:t>
      </w:r>
      <w:proofErr w:type="gramEnd"/>
      <w:r w:rsidRPr="00744BDF">
        <w:rPr>
          <w:rFonts w:asciiTheme="majorHAnsi" w:hAnsiTheme="majorHAnsi" w:cstheme="majorHAnsi"/>
        </w:rPr>
        <w:t xml:space="preserve"> near 50 year old who has aged poorly and has         nothing to show for his years. He clearly disdains his duties within the Church, but it is all he knows.</w:t>
      </w:r>
    </w:p>
    <w:p w14:paraId="54100B41" w14:textId="77777777" w:rsidR="008F6A8B" w:rsidRPr="00744BDF" w:rsidRDefault="008F6A8B" w:rsidP="008F6A8B">
      <w:pPr>
        <w:pStyle w:val="BasicParagraph"/>
        <w:ind w:left="360" w:hanging="360"/>
        <w:rPr>
          <w:rFonts w:asciiTheme="majorHAnsi" w:hAnsiTheme="majorHAnsi" w:cstheme="majorHAnsi"/>
        </w:rPr>
      </w:pPr>
      <w:r w:rsidRPr="00744BDF">
        <w:rPr>
          <w:rFonts w:asciiTheme="majorHAnsi" w:hAnsiTheme="majorHAnsi" w:cstheme="majorHAnsi"/>
        </w:rPr>
        <w:t>Wynn - Newly appointed nun; a late teen/early 20’s girl who has recently left the monastery she was sent to years prior as a form of attitude-focused rehabilitation. She is displeased with Cassian for sending her away and resents him to a degree, but she can’t help but having missed her only family.</w:t>
      </w:r>
    </w:p>
    <w:p w14:paraId="068C8C7E" w14:textId="77777777" w:rsidR="008F6A8B" w:rsidRPr="00744BDF" w:rsidRDefault="008F6A8B" w:rsidP="008F6A8B">
      <w:pPr>
        <w:pStyle w:val="BasicParagraph"/>
        <w:rPr>
          <w:rFonts w:asciiTheme="majorHAnsi" w:hAnsiTheme="majorHAnsi" w:cstheme="majorHAnsi"/>
        </w:rPr>
      </w:pPr>
    </w:p>
    <w:p w14:paraId="58F66303"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FADE IN [from title card]:</w:t>
      </w:r>
    </w:p>
    <w:p w14:paraId="7F414E7D" w14:textId="77777777" w:rsidR="008F6A8B" w:rsidRPr="00744BDF" w:rsidRDefault="008F6A8B" w:rsidP="008F6A8B">
      <w:pPr>
        <w:pStyle w:val="BasicParagraph"/>
        <w:rPr>
          <w:rFonts w:asciiTheme="majorHAnsi" w:hAnsiTheme="majorHAnsi" w:cstheme="majorHAnsi"/>
        </w:rPr>
      </w:pPr>
    </w:p>
    <w:p w14:paraId="076D20E7"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INT. SMALL TOWN CHURCH</w:t>
      </w:r>
    </w:p>
    <w:p w14:paraId="0093EB67" w14:textId="77777777" w:rsidR="008F6A8B" w:rsidRPr="00744BDF" w:rsidRDefault="008F6A8B" w:rsidP="008F6A8B">
      <w:pPr>
        <w:pStyle w:val="BasicParagraph"/>
        <w:rPr>
          <w:rFonts w:asciiTheme="majorHAnsi" w:hAnsiTheme="majorHAnsi" w:cstheme="majorHAnsi"/>
        </w:rPr>
      </w:pPr>
    </w:p>
    <w:p w14:paraId="45BA8BB6"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We start inside the local church of a small rural Welsh town. CASSIAN and WYNN start   stationed at opposite ends of the church’s central aisle.</w:t>
      </w:r>
    </w:p>
    <w:p w14:paraId="208E8EED" w14:textId="77777777" w:rsidR="008F6A8B" w:rsidRPr="00744BDF" w:rsidRDefault="008F6A8B" w:rsidP="008F6A8B">
      <w:pPr>
        <w:pStyle w:val="BasicParagraph"/>
        <w:rPr>
          <w:rFonts w:asciiTheme="majorHAnsi" w:hAnsiTheme="majorHAnsi" w:cstheme="majorHAnsi"/>
        </w:rPr>
      </w:pPr>
    </w:p>
    <w:p w14:paraId="180DD5D1"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Scene starts with Cassian’s slow and casual footsteps as he leisurely walks down the church aisle, he is shuffling with something in his pocket. He plays with a cigarette in his mouth.</w:t>
      </w:r>
    </w:p>
    <w:p w14:paraId="65D083D9" w14:textId="77777777" w:rsidR="008F6A8B" w:rsidRPr="00744BDF" w:rsidRDefault="008F6A8B" w:rsidP="008F6A8B">
      <w:pPr>
        <w:pStyle w:val="BasicParagraph"/>
        <w:rPr>
          <w:rFonts w:asciiTheme="majorHAnsi" w:hAnsiTheme="majorHAnsi" w:cstheme="majorHAnsi"/>
        </w:rPr>
      </w:pPr>
    </w:p>
    <w:p w14:paraId="0B5EFC45"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Cassian stops at the end of the aisle as the altar comes into view, Wynn kneels in front of a stained-glass window, slightly hunched over with her hands in prayer.</w:t>
      </w:r>
    </w:p>
    <w:p w14:paraId="56008DC6" w14:textId="77777777" w:rsidR="008F6A8B" w:rsidRPr="00744BDF" w:rsidRDefault="008F6A8B" w:rsidP="008F6A8B">
      <w:pPr>
        <w:pStyle w:val="BasicParagraph"/>
        <w:rPr>
          <w:rFonts w:asciiTheme="majorHAnsi" w:hAnsiTheme="majorHAnsi" w:cstheme="majorHAnsi"/>
        </w:rPr>
      </w:pPr>
    </w:p>
    <w:p w14:paraId="6E4BD34C"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Cassian slows his steps.</w:t>
      </w:r>
    </w:p>
    <w:p w14:paraId="6DF5F9CD" w14:textId="77777777" w:rsidR="008F6A8B" w:rsidRPr="00744BDF" w:rsidRDefault="008F6A8B" w:rsidP="008F6A8B">
      <w:pPr>
        <w:pStyle w:val="BasicParagraph"/>
        <w:rPr>
          <w:rFonts w:asciiTheme="majorHAnsi" w:hAnsiTheme="majorHAnsi" w:cstheme="majorHAnsi"/>
        </w:rPr>
      </w:pPr>
    </w:p>
    <w:p w14:paraId="107D1C98"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CASSIAN</w:t>
      </w:r>
    </w:p>
    <w:p w14:paraId="2ABEB515"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w:t>
      </w:r>
      <w:proofErr w:type="gramStart"/>
      <w:r w:rsidRPr="00744BDF">
        <w:rPr>
          <w:rFonts w:asciiTheme="majorHAnsi" w:hAnsiTheme="majorHAnsi" w:cstheme="majorHAnsi"/>
        </w:rPr>
        <w:t>annoyed</w:t>
      </w:r>
      <w:proofErr w:type="gramEnd"/>
      <w:r w:rsidRPr="00744BDF">
        <w:rPr>
          <w:rFonts w:asciiTheme="majorHAnsi" w:hAnsiTheme="majorHAnsi" w:cstheme="majorHAnsi"/>
        </w:rPr>
        <w:t>, yet cautious)</w:t>
      </w:r>
    </w:p>
    <w:p w14:paraId="7135B381"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[loudly coughs]</w:t>
      </w:r>
    </w:p>
    <w:p w14:paraId="343443A4" w14:textId="77777777" w:rsidR="008F6A8B" w:rsidRPr="00744BDF" w:rsidRDefault="008F6A8B" w:rsidP="008F6A8B">
      <w:pPr>
        <w:pStyle w:val="BasicParagraph"/>
        <w:rPr>
          <w:rFonts w:asciiTheme="majorHAnsi" w:hAnsiTheme="majorHAnsi" w:cstheme="majorHAnsi"/>
        </w:rPr>
      </w:pPr>
    </w:p>
    <w:p w14:paraId="5413B415"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Wynn emits a brief hum of surprise and turns her right non-human ear towards the source of the sound, then she turns her head and body slightly more towards Cassian, while remaining on the floor.</w:t>
      </w:r>
    </w:p>
    <w:p w14:paraId="12F06ABD" w14:textId="77777777" w:rsidR="008F6A8B" w:rsidRPr="00744BDF" w:rsidRDefault="008F6A8B" w:rsidP="008F6A8B">
      <w:pPr>
        <w:pStyle w:val="BasicParagraph"/>
        <w:jc w:val="center"/>
        <w:rPr>
          <w:rFonts w:asciiTheme="majorHAnsi" w:hAnsiTheme="majorHAnsi" w:cstheme="majorHAnsi"/>
        </w:rPr>
      </w:pPr>
    </w:p>
    <w:p w14:paraId="2C3B97B9"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WYNN</w:t>
      </w:r>
    </w:p>
    <w:p w14:paraId="05385D7E"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{curiously}</w:t>
      </w:r>
    </w:p>
    <w:p w14:paraId="5E67509C" w14:textId="77777777" w:rsidR="008F6A8B" w:rsidRPr="00744BDF" w:rsidRDefault="008F6A8B" w:rsidP="008F6A8B">
      <w:pPr>
        <w:pStyle w:val="BasicParagraph"/>
        <w:jc w:val="center"/>
        <w:rPr>
          <w:rFonts w:asciiTheme="majorHAnsi" w:hAnsiTheme="majorHAnsi" w:cstheme="majorHAnsi"/>
        </w:rPr>
      </w:pPr>
      <w:r w:rsidRPr="00744BDF">
        <w:rPr>
          <w:rFonts w:asciiTheme="majorHAnsi" w:hAnsiTheme="majorHAnsi" w:cstheme="majorHAnsi"/>
        </w:rPr>
        <w:t>[understanding hum]</w:t>
      </w:r>
    </w:p>
    <w:p w14:paraId="3C8C6676" w14:textId="77777777" w:rsidR="008F6A8B" w:rsidRPr="00744BDF" w:rsidRDefault="008F6A8B" w:rsidP="008F6A8B">
      <w:pPr>
        <w:pStyle w:val="BasicParagraph"/>
        <w:rPr>
          <w:rFonts w:asciiTheme="majorHAnsi" w:hAnsiTheme="majorHAnsi" w:cstheme="majorHAnsi"/>
        </w:rPr>
      </w:pPr>
    </w:p>
    <w:p w14:paraId="71438505"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Wynn bows her head as she stands, facing Cassian at her full height when she raises her face, her eyes are firm even though she is the shorter of the two.</w:t>
      </w:r>
    </w:p>
    <w:p w14:paraId="46530DF2" w14:textId="77777777" w:rsidR="008F6A8B" w:rsidRPr="00744BDF" w:rsidRDefault="008F6A8B" w:rsidP="008F6A8B">
      <w:pPr>
        <w:pStyle w:val="BasicParagraph"/>
        <w:rPr>
          <w:rFonts w:asciiTheme="majorHAnsi" w:hAnsiTheme="majorHAnsi" w:cstheme="majorHAnsi"/>
        </w:rPr>
      </w:pPr>
    </w:p>
    <w:p w14:paraId="7B4AE3F0"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Wynn’s eyes squint as she inspects Cassian’s appearance, his clothing is messily ruffled, and his facial hair is unkempt. Wynn smirks in amusement as she observes this.</w:t>
      </w:r>
    </w:p>
    <w:p w14:paraId="03176507" w14:textId="77777777" w:rsidR="008F6A8B" w:rsidRPr="00744BDF" w:rsidRDefault="008F6A8B" w:rsidP="008F6A8B">
      <w:pPr>
        <w:pStyle w:val="BasicParagraph"/>
        <w:rPr>
          <w:rFonts w:asciiTheme="majorHAnsi" w:hAnsiTheme="majorHAnsi" w:cstheme="majorHAnsi"/>
        </w:rPr>
      </w:pPr>
    </w:p>
    <w:p w14:paraId="338B7451" w14:textId="77777777" w:rsidR="008F6A8B" w:rsidRPr="00744BDF" w:rsidRDefault="008F6A8B" w:rsidP="008F6A8B">
      <w:pPr>
        <w:pStyle w:val="BasicParagraph"/>
        <w:rPr>
          <w:rFonts w:asciiTheme="majorHAnsi" w:hAnsiTheme="majorHAnsi" w:cstheme="majorHAnsi"/>
        </w:rPr>
      </w:pPr>
      <w:r w:rsidRPr="00744BDF">
        <w:rPr>
          <w:rFonts w:asciiTheme="majorHAnsi" w:hAnsiTheme="majorHAnsi" w:cstheme="majorHAnsi"/>
        </w:rPr>
        <w:t>Wynn reaches forward with both hands and quickly tugs down some of the fabric on         Cassian’s chest to get rid of the wrinkles.</w:t>
      </w:r>
    </w:p>
    <w:p w14:paraId="0AE94A10" w14:textId="77777777" w:rsidR="008F6A8B" w:rsidRPr="00744BDF" w:rsidRDefault="008F6A8B" w:rsidP="00DB7876">
      <w:pPr>
        <w:rPr>
          <w:rFonts w:asciiTheme="majorHAnsi" w:hAnsiTheme="majorHAnsi" w:cstheme="majorHAnsi"/>
          <w:sz w:val="24"/>
          <w:szCs w:val="24"/>
        </w:rPr>
      </w:pPr>
    </w:p>
    <w:p w14:paraId="3923975A"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Cassian’s eyes flicker between her adjusting hands and her face.</w:t>
      </w:r>
    </w:p>
    <w:p w14:paraId="25723090"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28BDC820"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Wynn closes her eyes with an exhale and steps back before Cassian suddenly lurches towards her.</w:t>
      </w:r>
    </w:p>
    <w:p w14:paraId="13B335DD"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5D2628A3"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Wynn takes a quick step back and leans backwards in surprise.</w:t>
      </w:r>
    </w:p>
    <w:p w14:paraId="1BF1EEC0"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2B61070E"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Cassian encompasses Wynn in his arms, one hand leading her head into his shoulder, both arms wrapped tightly around her back, pulling her body into his chest, towards the crook of his shoulder as he hunches over her protectively.</w:t>
      </w:r>
    </w:p>
    <w:p w14:paraId="44586C9E"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0F4BBCA6"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Wynn is taken by surprise and momentarily struggles; eyes flickering back and forth in panic and hands frozen in the air with uncertainty.</w:t>
      </w:r>
    </w:p>
    <w:p w14:paraId="6790D836"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3AC37A64"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WYNN</w:t>
      </w:r>
    </w:p>
    <w:p w14:paraId="783B21F2"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{visually panicked}</w:t>
      </w:r>
    </w:p>
    <w:p w14:paraId="0F923608"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[quick breathes, some hitched intakes]</w:t>
      </w:r>
    </w:p>
    <w:p w14:paraId="772F80C8"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746C7B7A"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After a few moments, Wynn’s quick and panicked breathing slows down, her eyes slightly droop in relaxation.</w:t>
      </w:r>
    </w:p>
    <w:p w14:paraId="00C9FD39"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60041799"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lastRenderedPageBreak/>
        <w:t>Wynn grasps the back of Cassian’s shirt in desperation, having recognised the familiar warmth of the embrace.</w:t>
      </w:r>
    </w:p>
    <w:p w14:paraId="180A22A6"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57E005FB"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A god ray shines on both figures from an overhead stained-glass window.</w:t>
      </w:r>
    </w:p>
    <w:p w14:paraId="4852598E"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1A428198"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FADE OUT.</w:t>
      </w:r>
    </w:p>
    <w:p w14:paraId="04725201"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30C0A32A"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w:t>
      </w:r>
    </w:p>
    <w:p w14:paraId="694061F0"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65FA32AA" w14:textId="77777777" w:rsidR="004C263A" w:rsidRPr="00744BDF" w:rsidRDefault="004C263A"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 xml:space="preserve">This current and final version of the script is very focused on the human aspects of reaction and emotion. To convey the feelings and attitudes without the use of dialogue, the bodily movements and facial expressions displayed by both characters will show signs of </w:t>
      </w:r>
    </w:p>
    <w:p w14:paraId="4A7694F9" w14:textId="52579C38" w:rsidR="004C263A" w:rsidRPr="00744BDF" w:rsidRDefault="00502267" w:rsidP="004C263A">
      <w:pPr>
        <w:pStyle w:val="BasicParagraph"/>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exaggeration</w:t>
      </w:r>
      <w:r w:rsidR="004C263A"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 xml:space="preserve">, this is also why a visually more </w:t>
      </w:r>
      <w:proofErr w:type="spellStart"/>
      <w:r w:rsidR="004C263A"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toony</w:t>
      </w:r>
      <w:proofErr w:type="spellEnd"/>
      <w:r w:rsidR="004C263A"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 xml:space="preserve"> and disproportioned style has been chosen for the physical depictions of both Cassian and Wynn. The use of contrasting elements is used heavily within this planning document for </w:t>
      </w: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various</w:t>
      </w:r>
      <w:r w:rsidR="004C263A"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 xml:space="preserve"> aspects, so please be mindful of this fact when observing the reasons for certain stylistic choices from this point on.</w:t>
      </w:r>
    </w:p>
    <w:p w14:paraId="423DFFE8"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314BC04E" w14:textId="77777777" w:rsidR="004F751C" w:rsidRPr="00744BDF" w:rsidRDefault="004F751C" w:rsidP="004F751C">
      <w:pPr>
        <w:autoSpaceDE w:val="0"/>
        <w:autoSpaceDN w:val="0"/>
        <w:adjustRightInd w:val="0"/>
        <w:spacing w:after="0" w:line="288" w:lineRule="auto"/>
        <w:jc w:val="center"/>
        <w:textAlignment w:val="center"/>
        <w:rPr>
          <w:rFonts w:asciiTheme="majorHAnsi" w:hAnsiTheme="majorHAnsi" w:cstheme="majorHAnsi"/>
          <w:color w:val="000000"/>
          <w:sz w:val="24"/>
          <w:szCs w:val="24"/>
        </w:rPr>
      </w:pPr>
      <w:r w:rsidRPr="00744BDF">
        <w:rPr>
          <w:rFonts w:asciiTheme="majorHAnsi" w:hAnsiTheme="majorHAnsi" w:cstheme="majorHAnsi"/>
          <w:color w:val="000000"/>
          <w:sz w:val="24"/>
          <w:szCs w:val="24"/>
        </w:rPr>
        <w:t>https://youtu.be/kf8I7XRHMWg</w:t>
      </w:r>
    </w:p>
    <w:p w14:paraId="421D3B44" w14:textId="77777777" w:rsidR="004F751C" w:rsidRPr="00744BDF" w:rsidRDefault="004F751C" w:rsidP="004F751C">
      <w:pPr>
        <w:autoSpaceDE w:val="0"/>
        <w:autoSpaceDN w:val="0"/>
        <w:adjustRightInd w:val="0"/>
        <w:spacing w:after="0" w:line="288" w:lineRule="auto"/>
        <w:jc w:val="center"/>
        <w:textAlignment w:val="center"/>
        <w:rPr>
          <w:rFonts w:asciiTheme="majorHAnsi" w:hAnsiTheme="majorHAnsi" w:cstheme="majorHAnsi"/>
          <w:color w:val="000000"/>
          <w:sz w:val="24"/>
          <w:szCs w:val="24"/>
        </w:rPr>
      </w:pPr>
    </w:p>
    <w:p w14:paraId="76776BC1" w14:textId="1A1CEE6C" w:rsidR="004F751C" w:rsidRPr="00744BDF" w:rsidRDefault="004F751C" w:rsidP="004F751C">
      <w:pPr>
        <w:autoSpaceDE w:val="0"/>
        <w:autoSpaceDN w:val="0"/>
        <w:adjustRightInd w:val="0"/>
        <w:spacing w:after="0" w:line="288" w:lineRule="auto"/>
        <w:jc w:val="center"/>
        <w:textAlignment w:val="center"/>
        <w:rPr>
          <w:rFonts w:asciiTheme="majorHAnsi" w:hAnsiTheme="majorHAnsi" w:cstheme="majorHAnsi"/>
          <w:color w:val="000000"/>
          <w:sz w:val="24"/>
          <w:szCs w:val="24"/>
        </w:rPr>
      </w:pPr>
      <w:r w:rsidRPr="00744BDF">
        <w:rPr>
          <w:rFonts w:asciiTheme="majorHAnsi" w:hAnsiTheme="majorHAnsi" w:cstheme="majorHAnsi"/>
          <w:color w:val="000000"/>
          <w:sz w:val="24"/>
          <w:szCs w:val="24"/>
        </w:rPr>
        <w:t>This link takes you to the animatic created for the purpose of basic key</w:t>
      </w:r>
      <w:r w:rsidR="007C2AF3" w:rsidRPr="00744BDF">
        <w:rPr>
          <w:rFonts w:asciiTheme="majorHAnsi" w:hAnsiTheme="majorHAnsi" w:cstheme="majorHAnsi"/>
          <w:color w:val="000000"/>
          <w:sz w:val="24"/>
          <w:szCs w:val="24"/>
        </w:rPr>
        <w:t xml:space="preserve"> </w:t>
      </w:r>
      <w:r w:rsidRPr="00744BDF">
        <w:rPr>
          <w:rFonts w:asciiTheme="majorHAnsi" w:hAnsiTheme="majorHAnsi" w:cstheme="majorHAnsi"/>
          <w:color w:val="000000"/>
          <w:sz w:val="24"/>
          <w:szCs w:val="24"/>
        </w:rPr>
        <w:t>posing and sound-based planning, in its most optimal form.</w:t>
      </w:r>
    </w:p>
    <w:p w14:paraId="5E6DB2F6" w14:textId="77777777" w:rsidR="004F751C" w:rsidRPr="00744BDF" w:rsidRDefault="004F751C" w:rsidP="004F751C">
      <w:pPr>
        <w:autoSpaceDE w:val="0"/>
        <w:autoSpaceDN w:val="0"/>
        <w:adjustRightInd w:val="0"/>
        <w:spacing w:after="0" w:line="288" w:lineRule="auto"/>
        <w:jc w:val="center"/>
        <w:textAlignment w:val="center"/>
        <w:rPr>
          <w:rFonts w:asciiTheme="majorHAnsi" w:hAnsiTheme="majorHAnsi" w:cstheme="majorHAnsi"/>
          <w:color w:val="000000"/>
          <w:sz w:val="24"/>
          <w:szCs w:val="24"/>
        </w:rPr>
      </w:pPr>
    </w:p>
    <w:p w14:paraId="15471BC2" w14:textId="4FF00D2D" w:rsidR="004F751C" w:rsidRPr="00744BDF" w:rsidRDefault="004F751C" w:rsidP="004F751C">
      <w:pPr>
        <w:pStyle w:val="BasicParagraph"/>
        <w:jc w:val="center"/>
        <w:rPr>
          <w:rFonts w:asciiTheme="majorHAnsi" w:hAnsiTheme="majorHAnsi" w:cstheme="majorHAnsi"/>
        </w:rPr>
      </w:pPr>
      <w:r w:rsidRPr="00744BDF">
        <w:rPr>
          <w:rFonts w:asciiTheme="majorHAnsi" w:hAnsiTheme="majorHAnsi" w:cstheme="majorHAnsi"/>
        </w:rPr>
        <w:t xml:space="preserve">The current SFX have been used to depict certain reactionary elements, </w:t>
      </w:r>
      <w:r w:rsidR="007C2AF3" w:rsidRPr="00744BDF">
        <w:rPr>
          <w:rFonts w:asciiTheme="majorHAnsi" w:hAnsiTheme="majorHAnsi" w:cstheme="majorHAnsi"/>
        </w:rPr>
        <w:t>however,</w:t>
      </w:r>
      <w:r w:rsidRPr="00744BDF">
        <w:rPr>
          <w:rFonts w:asciiTheme="majorHAnsi" w:hAnsiTheme="majorHAnsi" w:cstheme="majorHAnsi"/>
        </w:rPr>
        <w:t xml:space="preserve"> will be replaced with higher quality material during production.</w:t>
      </w:r>
    </w:p>
    <w:p w14:paraId="31522646" w14:textId="77777777" w:rsidR="003B705C" w:rsidRPr="00744BDF" w:rsidRDefault="003B705C" w:rsidP="004F751C">
      <w:pPr>
        <w:pStyle w:val="BasicParagraph"/>
        <w:jc w:val="center"/>
        <w:rPr>
          <w:rFonts w:asciiTheme="majorHAnsi" w:hAnsiTheme="majorHAnsi" w:cstheme="majorHAnsi"/>
        </w:rPr>
      </w:pPr>
    </w:p>
    <w:p w14:paraId="5641E1CD" w14:textId="62F3763B" w:rsidR="003B705C" w:rsidRPr="00744BDF" w:rsidRDefault="003B705C" w:rsidP="003B705C">
      <w:pPr>
        <w:autoSpaceDE w:val="0"/>
        <w:autoSpaceDN w:val="0"/>
        <w:adjustRightInd w:val="0"/>
        <w:spacing w:after="0" w:line="288" w:lineRule="auto"/>
        <w:jc w:val="center"/>
        <w:textAlignment w:val="center"/>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This is a </w:t>
      </w:r>
      <w:r w:rsidR="00731862"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mood board</w:t>
      </w: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 depicting the inspirations and some of the metri</w:t>
      </w:r>
      <w:r w:rsidR="00BE25A3"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c</w:t>
      </w: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 information that was required </w:t>
      </w:r>
      <w:r w:rsidR="00C46C92"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to</w:t>
      </w: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 create the rough 3D draft of the environment seen throughout the animatic. This is an </w:t>
      </w:r>
    </w:p>
    <w:p w14:paraId="38804772" w14:textId="2429A658" w:rsidR="003B705C" w:rsidRPr="00744BDF" w:rsidRDefault="003B705C" w:rsidP="003B705C">
      <w:pPr>
        <w:autoSpaceDE w:val="0"/>
        <w:autoSpaceDN w:val="0"/>
        <w:adjustRightInd w:val="0"/>
        <w:spacing w:after="0" w:line="288" w:lineRule="auto"/>
        <w:jc w:val="center"/>
        <w:textAlignment w:val="center"/>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incredibly basic layou</w:t>
      </w:r>
      <w:r w:rsidR="00731862"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t</w:t>
      </w: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 of a church interior, however it is in a good current state as a blank slate. Going about improving this environment would mainly consist of modelling new smaller items like </w:t>
      </w:r>
    </w:p>
    <w:p w14:paraId="23293851" w14:textId="2C41AF51" w:rsidR="003B705C" w:rsidRPr="00744BDF" w:rsidRDefault="003B705C" w:rsidP="003B705C">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t>stained-glass windows and candlesticks, as well as texturing.</w:t>
      </w:r>
    </w:p>
    <w:p w14:paraId="149E218F" w14:textId="77777777" w:rsidR="00B106FC" w:rsidRPr="00744BDF" w:rsidRDefault="00B106FC" w:rsidP="003B705C">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3AB42554" w14:textId="77777777" w:rsidR="00B106FC" w:rsidRPr="00744BDF" w:rsidRDefault="00B106FC" w:rsidP="00B106FC">
      <w:pPr>
        <w:autoSpaceDE w:val="0"/>
        <w:autoSpaceDN w:val="0"/>
        <w:adjustRightInd w:val="0"/>
        <w:spacing w:after="0" w:line="288" w:lineRule="auto"/>
        <w:textAlignment w:val="center"/>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 xml:space="preserve">The inspirations for Cassian’s design are very much focus on the generalized ideas of a typical priest in media. While it was a bad practice, a large majority of my focus in terms of design and character building was on Wynn, so Cassian is a more average character with less distinct personality traits and physical quirks. Despite this, I believe I was able to give him an </w:t>
      </w: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lastRenderedPageBreak/>
        <w:t>appearance that could seem very typical, while also not sticking to the typical cookie-cutter ‘old, wise priest’ mould too much.</w:t>
      </w:r>
    </w:p>
    <w:p w14:paraId="1521CAF2" w14:textId="77777777" w:rsidR="00B106FC" w:rsidRPr="00744BDF" w:rsidRDefault="00B106FC" w:rsidP="003B705C">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00180532" w14:textId="77777777"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24"/>
          <w:sz w:val="24"/>
          <w:szCs w:val="24"/>
        </w:rPr>
      </w:pPr>
      <w:r w:rsidRPr="00744BDF">
        <w:rPr>
          <w:rFonts w:asciiTheme="majorHAnsi" w:hAnsiTheme="majorHAnsi" w:cstheme="majorHAnsi"/>
          <w:color w:val="000000"/>
          <w:spacing w:val="-24"/>
          <w:sz w:val="24"/>
          <w:szCs w:val="24"/>
        </w:rPr>
        <w:t>DESIGN MANIFESTO</w:t>
      </w:r>
    </w:p>
    <w:p w14:paraId="348BFFA5" w14:textId="77777777"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24"/>
          <w:sz w:val="24"/>
          <w:szCs w:val="24"/>
        </w:rPr>
      </w:pPr>
    </w:p>
    <w:p w14:paraId="79DB246C" w14:textId="47613CF3"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14"/>
          <w:sz w:val="24"/>
          <w:szCs w:val="24"/>
        </w:rPr>
      </w:pPr>
      <w:r w:rsidRPr="00744BDF">
        <w:rPr>
          <w:rFonts w:asciiTheme="majorHAnsi" w:hAnsiTheme="majorHAnsi" w:cstheme="majorHAnsi"/>
          <w:color w:val="000000"/>
          <w:spacing w:val="-14"/>
          <w:sz w:val="24"/>
          <w:szCs w:val="24"/>
        </w:rPr>
        <w:t xml:space="preserve">‘The Exchange’ is a </w:t>
      </w:r>
      <w:r w:rsidR="0090380B" w:rsidRPr="00744BDF">
        <w:rPr>
          <w:rFonts w:asciiTheme="majorHAnsi" w:hAnsiTheme="majorHAnsi" w:cstheme="majorHAnsi"/>
          <w:color w:val="000000"/>
          <w:spacing w:val="-14"/>
          <w:sz w:val="24"/>
          <w:szCs w:val="24"/>
        </w:rPr>
        <w:t>1-minute-long</w:t>
      </w:r>
      <w:r w:rsidRPr="00744BDF">
        <w:rPr>
          <w:rFonts w:asciiTheme="majorHAnsi" w:hAnsiTheme="majorHAnsi" w:cstheme="majorHAnsi"/>
          <w:color w:val="000000"/>
          <w:spacing w:val="-14"/>
          <w:sz w:val="24"/>
          <w:szCs w:val="24"/>
        </w:rPr>
        <w:t xml:space="preserve"> story that depicts the relationship between an unhappy priest and his estranged, yet tradition-following charge. This story is aimed towards those of a more mature nature and those who have a drive for understanding a character’s drives and motivations, however it is appropriate for all ages.</w:t>
      </w:r>
    </w:p>
    <w:p w14:paraId="671135A6" w14:textId="77777777"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14"/>
          <w:sz w:val="24"/>
          <w:szCs w:val="24"/>
        </w:rPr>
      </w:pPr>
    </w:p>
    <w:p w14:paraId="1A44093C" w14:textId="1E905B9A"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14"/>
          <w:sz w:val="24"/>
          <w:szCs w:val="24"/>
        </w:rPr>
      </w:pPr>
      <w:r w:rsidRPr="00744BDF">
        <w:rPr>
          <w:rFonts w:asciiTheme="majorHAnsi" w:hAnsiTheme="majorHAnsi" w:cstheme="majorHAnsi"/>
          <w:color w:val="000000"/>
          <w:spacing w:val="-14"/>
          <w:sz w:val="24"/>
          <w:szCs w:val="24"/>
        </w:rPr>
        <w:t xml:space="preserve">The contrast between many elements of this story is intended to add a surreal level of depth that may usually go unnoticed by viewing audiences. Uses of both </w:t>
      </w:r>
      <w:r w:rsidR="004300FA" w:rsidRPr="00744BDF">
        <w:rPr>
          <w:rFonts w:asciiTheme="majorHAnsi" w:hAnsiTheme="majorHAnsi" w:cstheme="majorHAnsi"/>
          <w:color w:val="000000"/>
          <w:spacing w:val="-14"/>
          <w:sz w:val="24"/>
          <w:szCs w:val="24"/>
        </w:rPr>
        <w:t>associative</w:t>
      </w:r>
      <w:r w:rsidRPr="00744BDF">
        <w:rPr>
          <w:rFonts w:asciiTheme="majorHAnsi" w:hAnsiTheme="majorHAnsi" w:cstheme="majorHAnsi"/>
          <w:color w:val="000000"/>
          <w:spacing w:val="-14"/>
          <w:sz w:val="24"/>
          <w:szCs w:val="24"/>
        </w:rPr>
        <w:t xml:space="preserve"> symbolism and that </w:t>
      </w:r>
      <w:r w:rsidR="0090380B" w:rsidRPr="00744BDF">
        <w:rPr>
          <w:rFonts w:asciiTheme="majorHAnsi" w:hAnsiTheme="majorHAnsi" w:cstheme="majorHAnsi"/>
          <w:color w:val="000000"/>
          <w:spacing w:val="-14"/>
          <w:sz w:val="24"/>
          <w:szCs w:val="24"/>
        </w:rPr>
        <w:t>relating</w:t>
      </w:r>
      <w:r w:rsidRPr="00744BDF">
        <w:rPr>
          <w:rFonts w:asciiTheme="majorHAnsi" w:hAnsiTheme="majorHAnsi" w:cstheme="majorHAnsi"/>
          <w:color w:val="000000"/>
          <w:spacing w:val="-14"/>
          <w:sz w:val="24"/>
          <w:szCs w:val="24"/>
        </w:rPr>
        <w:t xml:space="preserve"> to religion are also used through-out to </w:t>
      </w:r>
      <w:r w:rsidR="005067F4" w:rsidRPr="00744BDF">
        <w:rPr>
          <w:rFonts w:asciiTheme="majorHAnsi" w:hAnsiTheme="majorHAnsi" w:cstheme="majorHAnsi"/>
          <w:color w:val="000000"/>
          <w:spacing w:val="-14"/>
          <w:sz w:val="24"/>
          <w:szCs w:val="24"/>
        </w:rPr>
        <w:t>share hidden aspects of the underlining story even further</w:t>
      </w:r>
      <w:r w:rsidRPr="00744BDF">
        <w:rPr>
          <w:rFonts w:asciiTheme="majorHAnsi" w:hAnsiTheme="majorHAnsi" w:cstheme="majorHAnsi"/>
          <w:color w:val="000000"/>
          <w:spacing w:val="-14"/>
          <w:sz w:val="24"/>
          <w:szCs w:val="24"/>
        </w:rPr>
        <w:t xml:space="preserve"> in a way that can keep the audience guessing and directly involved.  </w:t>
      </w:r>
    </w:p>
    <w:p w14:paraId="3F22F3CD" w14:textId="77777777"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24"/>
          <w:sz w:val="24"/>
          <w:szCs w:val="24"/>
        </w:rPr>
      </w:pPr>
    </w:p>
    <w:p w14:paraId="06FE5B9C" w14:textId="77777777" w:rsidR="00744BDF" w:rsidRPr="00744BDF" w:rsidRDefault="00744BDF" w:rsidP="00744BDF">
      <w:pPr>
        <w:autoSpaceDE w:val="0"/>
        <w:autoSpaceDN w:val="0"/>
        <w:adjustRightInd w:val="0"/>
        <w:spacing w:after="0" w:line="288" w:lineRule="auto"/>
        <w:jc w:val="center"/>
        <w:textAlignment w:val="center"/>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pP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TITLECARDS</w:t>
      </w:r>
    </w:p>
    <w:p w14:paraId="670D356E" w14:textId="77777777" w:rsidR="00744BDF" w:rsidRPr="00744BDF" w:rsidRDefault="00744BDF" w:rsidP="00744BDF">
      <w:pPr>
        <w:autoSpaceDE w:val="0"/>
        <w:autoSpaceDN w:val="0"/>
        <w:adjustRightInd w:val="0"/>
        <w:spacing w:after="0" w:line="288" w:lineRule="auto"/>
        <w:jc w:val="center"/>
        <w:textAlignment w:val="center"/>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pPr>
    </w:p>
    <w:p w14:paraId="7208CD26" w14:textId="00C79AED" w:rsidR="00744BDF" w:rsidRPr="00744BDF" w:rsidRDefault="00744BDF" w:rsidP="00744BDF">
      <w:pPr>
        <w:autoSpaceDE w:val="0"/>
        <w:autoSpaceDN w:val="0"/>
        <w:adjustRightInd w:val="0"/>
        <w:spacing w:after="0" w:line="288" w:lineRule="auto"/>
        <w:jc w:val="center"/>
        <w:textAlignment w:val="center"/>
        <w:rPr>
          <w:rFonts w:asciiTheme="majorHAnsi" w:hAnsiTheme="majorHAnsi" w:cstheme="majorHAnsi"/>
          <w:color w:val="000000"/>
          <w:spacing w:val="-24"/>
          <w:sz w:val="24"/>
          <w:szCs w:val="24"/>
        </w:rPr>
      </w:pPr>
      <w:r w:rsidRPr="00744BDF">
        <w:rPr>
          <w:rFonts w:asciiTheme="majorHAnsi" w:hAnsiTheme="majorHAnsi" w:cstheme="majorHAnsi"/>
          <w:outline/>
          <w:color w:val="000000"/>
          <w:sz w:val="24"/>
          <w:szCs w:val="24"/>
          <w14:textOutline w14:w="9525" w14:cap="flat" w14:cmpd="sng" w14:algn="ctr">
            <w14:solidFill>
              <w14:srgbClr w14:val="000000"/>
            </w14:solidFill>
            <w14:prstDash w14:val="solid"/>
            <w14:round/>
          </w14:textOutline>
          <w14:textFill>
            <w14:noFill/>
          </w14:textFill>
        </w:rPr>
        <w:t>These are possible title card designs that could be used for an intro sequence to the animation. These are both based on early character concepts and an alternative storyline, so while they may be adapted to current designs, they will very likely change.</w:t>
      </w:r>
    </w:p>
    <w:p w14:paraId="3AEFD15F" w14:textId="77777777" w:rsidR="00CE775D" w:rsidRPr="00744BDF" w:rsidRDefault="00CE775D" w:rsidP="00CE775D">
      <w:pPr>
        <w:autoSpaceDE w:val="0"/>
        <w:autoSpaceDN w:val="0"/>
        <w:adjustRightInd w:val="0"/>
        <w:spacing w:after="0" w:line="288" w:lineRule="auto"/>
        <w:jc w:val="center"/>
        <w:textAlignment w:val="center"/>
        <w:rPr>
          <w:rFonts w:asciiTheme="majorHAnsi" w:hAnsiTheme="majorHAnsi" w:cstheme="majorHAnsi"/>
          <w:color w:val="000000"/>
          <w:spacing w:val="-24"/>
          <w:sz w:val="24"/>
          <w:szCs w:val="24"/>
        </w:rPr>
      </w:pPr>
    </w:p>
    <w:p w14:paraId="3EC9CE7B" w14:textId="77777777" w:rsidR="00CE775D" w:rsidRPr="00744BDF" w:rsidRDefault="00CE775D" w:rsidP="003B705C">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5F8F2CE3" w14:textId="77777777" w:rsidR="004C263A" w:rsidRPr="00744BDF" w:rsidRDefault="004C263A" w:rsidP="004C263A">
      <w:pPr>
        <w:pStyle w:val="BasicParagraph"/>
        <w:jc w:val="center"/>
        <w:rPr>
          <w:rFonts w:asciiTheme="majorHAnsi" w:hAnsiTheme="majorHAnsi" w:cstheme="majorHAnsi"/>
          <w:outline/>
          <w14:textOutline w14:w="9525" w14:cap="flat" w14:cmpd="sng" w14:algn="ctr">
            <w14:solidFill>
              <w14:srgbClr w14:val="000000"/>
            </w14:solidFill>
            <w14:prstDash w14:val="solid"/>
            <w14:round/>
          </w14:textOutline>
          <w14:textFill>
            <w14:noFill/>
          </w14:textFill>
        </w:rPr>
      </w:pPr>
    </w:p>
    <w:p w14:paraId="5B0A335C" w14:textId="77777777" w:rsidR="0043643A" w:rsidRPr="00744BDF" w:rsidRDefault="0043643A" w:rsidP="00DB7876">
      <w:pPr>
        <w:rPr>
          <w:rFonts w:asciiTheme="majorHAnsi" w:hAnsiTheme="majorHAnsi" w:cstheme="majorHAnsi"/>
          <w:sz w:val="24"/>
          <w:szCs w:val="24"/>
        </w:rPr>
      </w:pPr>
    </w:p>
    <w:sectPr w:rsidR="0043643A" w:rsidRPr="00744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MinionPro-Regular">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A1F"/>
    <w:rsid w:val="000B342D"/>
    <w:rsid w:val="00373AAF"/>
    <w:rsid w:val="003B705C"/>
    <w:rsid w:val="003E1A1F"/>
    <w:rsid w:val="004300FA"/>
    <w:rsid w:val="0043643A"/>
    <w:rsid w:val="004C263A"/>
    <w:rsid w:val="004F751C"/>
    <w:rsid w:val="00502267"/>
    <w:rsid w:val="005067F4"/>
    <w:rsid w:val="00554020"/>
    <w:rsid w:val="00731862"/>
    <w:rsid w:val="00744BDF"/>
    <w:rsid w:val="007C2AF3"/>
    <w:rsid w:val="008F6A8B"/>
    <w:rsid w:val="0090380B"/>
    <w:rsid w:val="0095088C"/>
    <w:rsid w:val="009C0AC2"/>
    <w:rsid w:val="009C5E9B"/>
    <w:rsid w:val="00B106FC"/>
    <w:rsid w:val="00BE25A3"/>
    <w:rsid w:val="00C46C92"/>
    <w:rsid w:val="00CE775D"/>
    <w:rsid w:val="00DB7876"/>
    <w:rsid w:val="00EE20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5E7AC"/>
  <w15:chartTrackingRefBased/>
  <w15:docId w15:val="{00D6BBCB-FD81-41AD-BDE0-B52391B77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sicParagraph">
    <w:name w:val="[Basic Paragraph]"/>
    <w:basedOn w:val="Normal"/>
    <w:uiPriority w:val="99"/>
    <w:rsid w:val="00373AAF"/>
    <w:pPr>
      <w:autoSpaceDE w:val="0"/>
      <w:autoSpaceDN w:val="0"/>
      <w:adjustRightInd w:val="0"/>
      <w:spacing w:after="0" w:line="288" w:lineRule="auto"/>
      <w:textAlignment w:val="center"/>
    </w:pPr>
    <w:rPr>
      <w:rFonts w:ascii="MinionPro-Regular" w:hAnsi="MinionPro-Regular" w:cs="MinionPro-Regular"/>
      <w:color w:val="000000"/>
      <w:sz w:val="24"/>
      <w:szCs w:val="24"/>
    </w:rPr>
  </w:style>
  <w:style w:type="character" w:styleId="Hyperlink">
    <w:name w:val="Hyperlink"/>
    <w:basedOn w:val="DefaultParagraphFont"/>
    <w:uiPriority w:val="99"/>
    <w:unhideWhenUsed/>
    <w:rsid w:val="008F6A8B"/>
    <w:rPr>
      <w:color w:val="0563C1" w:themeColor="hyperlink"/>
      <w:u w:val="single"/>
    </w:rPr>
  </w:style>
  <w:style w:type="character" w:styleId="UnresolvedMention">
    <w:name w:val="Unresolved Mention"/>
    <w:basedOn w:val="DefaultParagraphFont"/>
    <w:uiPriority w:val="99"/>
    <w:semiHidden/>
    <w:unhideWhenUsed/>
    <w:rsid w:val="008F6A8B"/>
    <w:rPr>
      <w:color w:val="605E5C"/>
      <w:shd w:val="clear" w:color="auto" w:fill="E1DFDD"/>
    </w:rPr>
  </w:style>
  <w:style w:type="paragraph" w:customStyle="1" w:styleId="NoParagraphStyle">
    <w:name w:val="[No Paragraph Style]"/>
    <w:rsid w:val="004F751C"/>
    <w:pPr>
      <w:autoSpaceDE w:val="0"/>
      <w:autoSpaceDN w:val="0"/>
      <w:adjustRightInd w:val="0"/>
      <w:spacing w:after="0" w:line="288" w:lineRule="auto"/>
      <w:textAlignment w:val="center"/>
    </w:pPr>
    <w:rPr>
      <w:rFonts w:ascii="MinionPro-Regular" w:hAnsi="MinionPro-Regular" w:cs="MinionPro-Regula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mj.williams2610@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130</TotalTime>
  <Pages>4</Pages>
  <Words>891</Words>
  <Characters>5079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Williams</dc:creator>
  <cp:keywords/>
  <dc:description/>
  <cp:lastModifiedBy>Matt Williams</cp:lastModifiedBy>
  <cp:revision>21</cp:revision>
  <dcterms:created xsi:type="dcterms:W3CDTF">2022-01-04T12:33:00Z</dcterms:created>
  <dcterms:modified xsi:type="dcterms:W3CDTF">2022-01-04T19:14:00Z</dcterms:modified>
</cp:coreProperties>
</file>