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74AFA0" w14:textId="32A55DFB" w:rsidR="003D1A6E" w:rsidRPr="00A32730" w:rsidRDefault="00A32730" w:rsidP="00A32730">
      <w:pPr>
        <w:jc w:val="center"/>
        <w:rPr>
          <w:sz w:val="44"/>
          <w:szCs w:val="44"/>
          <w:u w:val="single"/>
        </w:rPr>
      </w:pPr>
      <w:r w:rsidRPr="00A32730">
        <w:rPr>
          <w:sz w:val="44"/>
          <w:szCs w:val="44"/>
          <w:u w:val="single"/>
        </w:rPr>
        <w:t>Unit 1 – Written Summary:</w:t>
      </w:r>
    </w:p>
    <w:p w14:paraId="0D1326C6" w14:textId="570E9762" w:rsidR="00A32730" w:rsidRDefault="00A32730" w:rsidP="00A32730">
      <w:pPr>
        <w:jc w:val="center"/>
      </w:pPr>
    </w:p>
    <w:p w14:paraId="65D27A3E" w14:textId="2C22C8C9" w:rsidR="00A32730" w:rsidRPr="009A18ED" w:rsidRDefault="00A32730" w:rsidP="00A32730">
      <w:pPr>
        <w:rPr>
          <w:b/>
          <w:bCs/>
          <w:sz w:val="28"/>
          <w:szCs w:val="28"/>
          <w:u w:val="single"/>
        </w:rPr>
      </w:pPr>
      <w:r w:rsidRPr="009A18ED">
        <w:rPr>
          <w:b/>
          <w:bCs/>
          <w:sz w:val="28"/>
          <w:szCs w:val="28"/>
          <w:u w:val="single"/>
        </w:rPr>
        <w:t>Essential skills for Study.</w:t>
      </w:r>
    </w:p>
    <w:p w14:paraId="635D0C1C" w14:textId="03A67E32" w:rsidR="00A32730" w:rsidRDefault="00A32730" w:rsidP="00A32730">
      <w:pPr>
        <w:rPr>
          <w:sz w:val="28"/>
          <w:szCs w:val="28"/>
        </w:rPr>
      </w:pPr>
    </w:p>
    <w:p w14:paraId="2EE7D28E" w14:textId="3A84809B" w:rsidR="00A32730" w:rsidRDefault="00A32730" w:rsidP="007231EF">
      <w:pPr>
        <w:pStyle w:val="ListParagraph"/>
        <w:numPr>
          <w:ilvl w:val="0"/>
          <w:numId w:val="2"/>
        </w:numPr>
      </w:pPr>
      <w:r w:rsidRPr="007231EF">
        <w:t>There are many essentials skills that can be used for study and employment in this section we are going to</w:t>
      </w:r>
      <w:r w:rsidR="009A18ED" w:rsidRPr="007231EF">
        <w:t xml:space="preserve"> write about</w:t>
      </w:r>
      <w:r w:rsidRPr="007231EF">
        <w:t xml:space="preserve"> “essential skills for study”. You as a student will always develop your own personal approach to studying and learning.</w:t>
      </w:r>
    </w:p>
    <w:p w14:paraId="08468086" w14:textId="77777777" w:rsidR="007231EF" w:rsidRPr="007231EF" w:rsidRDefault="007231EF" w:rsidP="007231EF">
      <w:pPr>
        <w:pStyle w:val="ListParagraph"/>
      </w:pPr>
    </w:p>
    <w:p w14:paraId="3C97CA3C" w14:textId="76A0AF0B" w:rsidR="00A32730" w:rsidRPr="007231EF" w:rsidRDefault="00A32730" w:rsidP="007231EF">
      <w:pPr>
        <w:pStyle w:val="ListParagraph"/>
        <w:numPr>
          <w:ilvl w:val="0"/>
          <w:numId w:val="2"/>
        </w:numPr>
      </w:pPr>
      <w:r w:rsidRPr="007231EF">
        <w:t>Organization – Being organized is an important first step to success.</w:t>
      </w:r>
    </w:p>
    <w:p w14:paraId="0D682E30" w14:textId="77777777" w:rsidR="00BB66DF" w:rsidRPr="007231EF" w:rsidRDefault="00BB66DF" w:rsidP="007231EF">
      <w:pPr>
        <w:pStyle w:val="ListParagraph"/>
      </w:pPr>
    </w:p>
    <w:p w14:paraId="402119EA" w14:textId="1FB057FF" w:rsidR="00A32730" w:rsidRPr="007231EF" w:rsidRDefault="007231EF" w:rsidP="007231EF">
      <w:pPr>
        <w:pStyle w:val="ListParagraph"/>
        <w:numPr>
          <w:ilvl w:val="0"/>
          <w:numId w:val="2"/>
        </w:numPr>
      </w:pPr>
      <w:r>
        <w:t xml:space="preserve">Time Management </w:t>
      </w:r>
      <w:r w:rsidR="00A32730" w:rsidRPr="007231EF">
        <w:t>– Having poor time management will limit the time of studying which can impede your progress.</w:t>
      </w:r>
    </w:p>
    <w:p w14:paraId="1DE50940" w14:textId="77777777" w:rsidR="00BB66DF" w:rsidRPr="007231EF" w:rsidRDefault="00BB66DF" w:rsidP="007231EF">
      <w:pPr>
        <w:pStyle w:val="ListParagraph"/>
      </w:pPr>
    </w:p>
    <w:p w14:paraId="75C12F20" w14:textId="1F59C274" w:rsidR="00BB66DF" w:rsidRPr="007231EF" w:rsidRDefault="00BB66DF" w:rsidP="007231EF">
      <w:pPr>
        <w:pStyle w:val="ListParagraph"/>
        <w:numPr>
          <w:ilvl w:val="0"/>
          <w:numId w:val="2"/>
        </w:numPr>
      </w:pPr>
      <w:r w:rsidRPr="007231EF">
        <w:t>Motivation – Motivation to do your course will help make it enjoyable.</w:t>
      </w:r>
    </w:p>
    <w:p w14:paraId="5185A92B" w14:textId="77777777" w:rsidR="00BB66DF" w:rsidRPr="007231EF" w:rsidRDefault="00BB66DF" w:rsidP="007231EF">
      <w:pPr>
        <w:pStyle w:val="ListParagraph"/>
      </w:pPr>
    </w:p>
    <w:p w14:paraId="338442F7" w14:textId="76897EA6" w:rsidR="00A32730" w:rsidRDefault="00BB66DF" w:rsidP="007231EF">
      <w:pPr>
        <w:pStyle w:val="ListParagraph"/>
        <w:numPr>
          <w:ilvl w:val="0"/>
          <w:numId w:val="2"/>
        </w:numPr>
      </w:pPr>
      <w:r w:rsidRPr="007231EF">
        <w:t xml:space="preserve">Persistence - </w:t>
      </w:r>
      <w:r w:rsidRPr="007231EF">
        <w:t xml:space="preserve">There will be times when you are tired but need to carry on </w:t>
      </w:r>
      <w:r w:rsidRPr="007231EF">
        <w:t>getting</w:t>
      </w:r>
      <w:r w:rsidRPr="007231EF">
        <w:t xml:space="preserve"> your work completed.</w:t>
      </w:r>
    </w:p>
    <w:p w14:paraId="3815D3EB" w14:textId="386FBDE8" w:rsidR="00A32730" w:rsidRDefault="00A32730" w:rsidP="00A32730"/>
    <w:p w14:paraId="65943CA2" w14:textId="602AA915" w:rsidR="00A32730" w:rsidRPr="009A18ED" w:rsidRDefault="00A32730" w:rsidP="00A32730">
      <w:pPr>
        <w:rPr>
          <w:b/>
          <w:bCs/>
          <w:sz w:val="28"/>
          <w:szCs w:val="28"/>
          <w:u w:val="single"/>
        </w:rPr>
      </w:pPr>
      <w:r w:rsidRPr="009A18ED">
        <w:rPr>
          <w:b/>
          <w:bCs/>
          <w:sz w:val="28"/>
          <w:szCs w:val="28"/>
          <w:u w:val="single"/>
        </w:rPr>
        <w:t>Essential skills for employment.</w:t>
      </w:r>
    </w:p>
    <w:p w14:paraId="5FA56B83" w14:textId="681A6C1C" w:rsidR="00A32730" w:rsidRDefault="00A32730" w:rsidP="00A32730">
      <w:pPr>
        <w:rPr>
          <w:sz w:val="28"/>
          <w:szCs w:val="28"/>
        </w:rPr>
      </w:pPr>
    </w:p>
    <w:p w14:paraId="4AA9989D" w14:textId="14A64F0E" w:rsidR="009A18ED" w:rsidRPr="007231EF" w:rsidRDefault="00A32730" w:rsidP="00A32730">
      <w:r w:rsidRPr="007231EF">
        <w:t xml:space="preserve">There are many essentials skills that can be used for study and employment in this section </w:t>
      </w:r>
      <w:r w:rsidRPr="007231EF">
        <w:t>we are</w:t>
      </w:r>
      <w:r w:rsidRPr="007231EF">
        <w:t xml:space="preserve"> going</w:t>
      </w:r>
      <w:r w:rsidR="00E0572B" w:rsidRPr="007231EF">
        <w:t xml:space="preserve"> to write about</w:t>
      </w:r>
      <w:r w:rsidRPr="007231EF">
        <w:t xml:space="preserve"> “essential skills for</w:t>
      </w:r>
      <w:r w:rsidRPr="007231EF">
        <w:t xml:space="preserve"> employment</w:t>
      </w:r>
      <w:r w:rsidRPr="007231EF">
        <w:t>”</w:t>
      </w:r>
    </w:p>
    <w:p w14:paraId="7D67F8C0" w14:textId="77777777" w:rsidR="00DC496E" w:rsidRPr="007231EF" w:rsidRDefault="00DC496E" w:rsidP="00DC496E">
      <w:pPr>
        <w:pStyle w:val="ListParagraph"/>
        <w:numPr>
          <w:ilvl w:val="0"/>
          <w:numId w:val="2"/>
        </w:numPr>
      </w:pPr>
      <w:r w:rsidRPr="007231EF">
        <w:t>Qualifications – According to Skills at work in Britain “</w:t>
      </w:r>
      <w:r w:rsidRPr="007231EF">
        <w:t>The qualification requirements of jobs in Britain</w:t>
      </w:r>
      <w:r w:rsidRPr="007231EF">
        <w:t xml:space="preserve"> </w:t>
      </w:r>
      <w:r w:rsidRPr="007231EF">
        <w:t>have moved upwards</w:t>
      </w:r>
      <w:r w:rsidRPr="007231EF">
        <w:t xml:space="preserve"> </w:t>
      </w:r>
      <w:r w:rsidRPr="007231EF">
        <w:t>since 1986(Figure 1). However, the upward movement became more pronounced</w:t>
      </w:r>
      <w:r w:rsidRPr="007231EF">
        <w:t xml:space="preserve"> </w:t>
      </w:r>
      <w:r w:rsidRPr="007231EF">
        <w:t>between 2006 and 2012.</w:t>
      </w:r>
      <w:r w:rsidRPr="007231EF">
        <w:t>”</w:t>
      </w:r>
      <w:r w:rsidRPr="007231EF">
        <w:rPr>
          <w:noProof/>
        </w:rPr>
        <w:t xml:space="preserve"> </w:t>
      </w:r>
    </w:p>
    <w:p w14:paraId="636E9CDB" w14:textId="385A5B29" w:rsidR="00DC496E" w:rsidRPr="007231EF" w:rsidRDefault="00DC496E" w:rsidP="007231EF">
      <w:pPr>
        <w:ind w:left="360"/>
        <w:rPr>
          <w:sz w:val="28"/>
          <w:szCs w:val="28"/>
        </w:rPr>
      </w:pPr>
      <w:r>
        <w:rPr>
          <w:noProof/>
        </w:rPr>
        <w:drawing>
          <wp:inline distT="0" distB="0" distL="0" distR="0" wp14:anchorId="058F6A77" wp14:editId="69F41B7D">
            <wp:extent cx="2781300" cy="154895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96019" cy="1557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BEC99" w14:textId="77D28CC0" w:rsidR="009A18ED" w:rsidRPr="007231EF" w:rsidRDefault="009A18ED" w:rsidP="009A18ED">
      <w:pPr>
        <w:pStyle w:val="ListParagraph"/>
        <w:numPr>
          <w:ilvl w:val="0"/>
          <w:numId w:val="2"/>
        </w:numPr>
      </w:pPr>
      <w:r w:rsidRPr="007231EF">
        <w:t>Communication –</w:t>
      </w:r>
      <w:r w:rsidR="00DC496E" w:rsidRPr="007231EF">
        <w:t xml:space="preserve"> You will need to develop and tailor your communication.</w:t>
      </w:r>
    </w:p>
    <w:p w14:paraId="0DE01634" w14:textId="63B2E4EC" w:rsidR="009A18ED" w:rsidRDefault="009A18ED" w:rsidP="009A18ED">
      <w:pPr>
        <w:pStyle w:val="ListParagraph"/>
        <w:numPr>
          <w:ilvl w:val="0"/>
          <w:numId w:val="2"/>
        </w:numPr>
      </w:pPr>
      <w:r w:rsidRPr="007231EF">
        <w:t xml:space="preserve">Problem Solving - </w:t>
      </w:r>
      <w:r w:rsidRPr="007231EF">
        <w:t>You need to display an ability to take a logical and analytical approach</w:t>
      </w:r>
      <w:r w:rsidRPr="007231EF">
        <w:t>.</w:t>
      </w:r>
    </w:p>
    <w:p w14:paraId="61051EAE" w14:textId="574E4C97" w:rsidR="00EA6A90" w:rsidRPr="007231EF" w:rsidRDefault="00EA6A90" w:rsidP="009A18ED">
      <w:pPr>
        <w:pStyle w:val="ListParagraph"/>
        <w:numPr>
          <w:ilvl w:val="0"/>
          <w:numId w:val="2"/>
        </w:numPr>
      </w:pPr>
      <w:r>
        <w:t xml:space="preserve">IT Skills - </w:t>
      </w:r>
      <w:r>
        <w:rPr>
          <w:rStyle w:val="content"/>
        </w:rPr>
        <w:t>The best way to demonstrate your IT skills to employers is to show that you have been able to use them to achieve something</w:t>
      </w:r>
      <w:r>
        <w:rPr>
          <w:rStyle w:val="content"/>
        </w:rPr>
        <w:t>.</w:t>
      </w:r>
    </w:p>
    <w:p w14:paraId="1BF286AD" w14:textId="77777777" w:rsidR="009A18ED" w:rsidRDefault="009A18ED" w:rsidP="00A32730">
      <w:pPr>
        <w:rPr>
          <w:sz w:val="28"/>
          <w:szCs w:val="28"/>
        </w:rPr>
      </w:pPr>
    </w:p>
    <w:p w14:paraId="33F306A4" w14:textId="0D529307" w:rsidR="00EF0396" w:rsidRPr="00EF0396" w:rsidRDefault="00EF0396" w:rsidP="00EF0396">
      <w:pPr>
        <w:jc w:val="center"/>
        <w:rPr>
          <w:rStyle w:val="selectable"/>
          <w:sz w:val="44"/>
          <w:szCs w:val="44"/>
          <w:u w:val="single"/>
        </w:rPr>
      </w:pPr>
      <w:r>
        <w:rPr>
          <w:sz w:val="44"/>
          <w:szCs w:val="44"/>
          <w:u w:val="single"/>
        </w:rPr>
        <w:lastRenderedPageBreak/>
        <w:t>Reference List</w:t>
      </w:r>
    </w:p>
    <w:p w14:paraId="5ACEEB4B" w14:textId="77777777" w:rsidR="00EF0396" w:rsidRDefault="00EF0396" w:rsidP="00A32730">
      <w:pPr>
        <w:rPr>
          <w:rStyle w:val="selectable"/>
          <w:color w:val="000000"/>
        </w:rPr>
      </w:pPr>
      <w:r>
        <w:rPr>
          <w:rStyle w:val="selectable"/>
          <w:color w:val="000000"/>
        </w:rPr>
        <w:t>[1]</w:t>
      </w:r>
      <w:r>
        <w:rPr>
          <w:rStyle w:val="selectable"/>
          <w:color w:val="000000"/>
        </w:rPr>
        <w:t xml:space="preserve"> </w:t>
      </w:r>
      <w:r>
        <w:rPr>
          <w:rStyle w:val="selectable"/>
          <w:color w:val="000000"/>
        </w:rPr>
        <w:t xml:space="preserve">(. 2011-2020, "Study Skills | SkillsYouNeed", </w:t>
      </w:r>
      <w:r>
        <w:rPr>
          <w:rStyle w:val="selectable"/>
          <w:i/>
          <w:iCs/>
          <w:color w:val="000000"/>
        </w:rPr>
        <w:t>Skillsyouneed.com</w:t>
      </w:r>
      <w:r>
        <w:rPr>
          <w:rStyle w:val="selectable"/>
          <w:color w:val="000000"/>
        </w:rPr>
        <w:t>, 2020. [Online]. Available: https://www.skillsyouneed.com/learn/study-skills.html. [Accessed: 02- Dec- 2020].</w:t>
      </w:r>
    </w:p>
    <w:p w14:paraId="4F257290" w14:textId="77777777" w:rsidR="00EF0396" w:rsidRDefault="00EF0396" w:rsidP="00A32730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[2]"26 essential study skills…continued « Essay writing help and study advice", </w:t>
      </w:r>
      <w:r>
        <w:rPr>
          <w:rStyle w:val="selectable"/>
          <w:i/>
          <w:iCs/>
          <w:color w:val="000000"/>
        </w:rPr>
        <w:t>Essayzone.co.uk</w:t>
      </w:r>
      <w:r>
        <w:rPr>
          <w:rStyle w:val="selectable"/>
          <w:color w:val="000000"/>
        </w:rPr>
        <w:t>, 2020. [Online]. Available: http://www.essayzone.co.uk/blog/26-essential-study-skills-continued/. [Accessed: 02- Dec- 2020].</w:t>
      </w:r>
    </w:p>
    <w:p w14:paraId="6AA8E1BD" w14:textId="77777777" w:rsidR="00EF0396" w:rsidRPr="00A32730" w:rsidRDefault="00EF0396" w:rsidP="00A32730">
      <w:pPr>
        <w:rPr>
          <w:sz w:val="28"/>
          <w:szCs w:val="28"/>
        </w:rPr>
      </w:pPr>
      <w:r>
        <w:rPr>
          <w:rStyle w:val="selectable"/>
          <w:color w:val="000000"/>
        </w:rPr>
        <w:t>[3]</w:t>
      </w:r>
      <w:r>
        <w:rPr>
          <w:rStyle w:val="selectable"/>
          <w:color w:val="000000"/>
        </w:rPr>
        <w:t xml:space="preserve"> </w:t>
      </w:r>
      <w:r>
        <w:rPr>
          <w:rStyle w:val="selectable"/>
          <w:color w:val="000000"/>
        </w:rPr>
        <w:t xml:space="preserve">C. skills and C. advice, "What are the top 10 skills that'll get you a job when you graduate?", </w:t>
      </w:r>
      <w:r>
        <w:rPr>
          <w:rStyle w:val="selectable"/>
          <w:i/>
          <w:iCs/>
          <w:color w:val="000000"/>
        </w:rPr>
        <w:t>TARGETjobs</w:t>
      </w:r>
      <w:r>
        <w:rPr>
          <w:rStyle w:val="selectable"/>
          <w:color w:val="000000"/>
        </w:rPr>
        <w:t>, 2020. [Online]. Available: https://targetjobs.co.uk/careers-advice/career-planning/273051-the-top-10-skills-thatll-get-you-a-job-when-you-graduate. [Accessed: 02- Dec- 2020].</w:t>
      </w:r>
    </w:p>
    <w:p w14:paraId="6BE91149" w14:textId="77777777" w:rsidR="00EF0396" w:rsidRDefault="00EF0396" w:rsidP="00A32730">
      <w:pPr>
        <w:rPr>
          <w:rStyle w:val="selectable"/>
          <w:color w:val="000000"/>
        </w:rPr>
      </w:pPr>
      <w:r>
        <w:rPr>
          <w:rStyle w:val="selectable"/>
          <w:color w:val="000000"/>
        </w:rPr>
        <w:t>[4]</w:t>
      </w:r>
      <w:r>
        <w:rPr>
          <w:rStyle w:val="selectable"/>
          <w:color w:val="000000"/>
        </w:rPr>
        <w:t xml:space="preserve"> </w:t>
      </w:r>
      <w:r>
        <w:rPr>
          <w:rStyle w:val="selectable"/>
          <w:color w:val="000000"/>
        </w:rPr>
        <w:t xml:space="preserve">A. Falstead, F. Green and H. Inanc, </w:t>
      </w:r>
      <w:r>
        <w:rPr>
          <w:rStyle w:val="selectable"/>
          <w:i/>
          <w:iCs/>
          <w:color w:val="000000"/>
        </w:rPr>
        <w:t>Orca.cf.ac.uk</w:t>
      </w:r>
      <w:r>
        <w:rPr>
          <w:rStyle w:val="selectable"/>
          <w:color w:val="000000"/>
        </w:rPr>
        <w:t>, 2012. [Online]. Available: http://orca.cf.ac.uk/67983/1/1.%20Skills%20at%20Work%20in%20Britain%20-%20mini-report.pdf. [Accessed: 02- Dec- 2020].</w:t>
      </w:r>
    </w:p>
    <w:sectPr w:rsidR="00EF03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242F64"/>
    <w:multiLevelType w:val="hybridMultilevel"/>
    <w:tmpl w:val="B0DEB5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721CFF"/>
    <w:multiLevelType w:val="hybridMultilevel"/>
    <w:tmpl w:val="4F06F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730"/>
    <w:rsid w:val="00197BA4"/>
    <w:rsid w:val="002001F2"/>
    <w:rsid w:val="00615EA8"/>
    <w:rsid w:val="007231EF"/>
    <w:rsid w:val="007475B9"/>
    <w:rsid w:val="009A18ED"/>
    <w:rsid w:val="00A32730"/>
    <w:rsid w:val="00BB66DF"/>
    <w:rsid w:val="00DC496E"/>
    <w:rsid w:val="00E0572B"/>
    <w:rsid w:val="00EA6A90"/>
    <w:rsid w:val="00EF0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B768A"/>
  <w15:chartTrackingRefBased/>
  <w15:docId w15:val="{B409DABE-C095-40BD-8FCE-ADC407E46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001F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27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327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2730"/>
    <w:rPr>
      <w:color w:val="605E5C"/>
      <w:shd w:val="clear" w:color="auto" w:fill="E1DFDD"/>
    </w:rPr>
  </w:style>
  <w:style w:type="character" w:customStyle="1" w:styleId="content">
    <w:name w:val="content"/>
    <w:basedOn w:val="DefaultParagraphFont"/>
    <w:rsid w:val="009A18ED"/>
  </w:style>
  <w:style w:type="character" w:customStyle="1" w:styleId="selectable">
    <w:name w:val="selectable"/>
    <w:basedOn w:val="DefaultParagraphFont"/>
    <w:rsid w:val="002001F2"/>
  </w:style>
  <w:style w:type="character" w:customStyle="1" w:styleId="Heading2Char">
    <w:name w:val="Heading 2 Char"/>
    <w:basedOn w:val="DefaultParagraphFont"/>
    <w:link w:val="Heading2"/>
    <w:uiPriority w:val="9"/>
    <w:rsid w:val="002001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45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7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0" ma:contentTypeDescription="Create a new document." ma:contentTypeScope="" ma:versionID="319457d714cc56e626f66b609a0b93a9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223664d8be50d816178699653f78bc66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64A377-EB64-47E6-8017-1C5AA1F4BE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1F84E40-020B-4E10-A506-562BFED16A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CCF3A5-CFDA-40B0-AA9A-2F1E74CC6937}">
  <ds:schemaRefs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schemas.microsoft.com/office/infopath/2007/PartnerControl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338</Words>
  <Characters>1933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James Cooksley (2008898)</dc:creator>
  <cp:keywords/>
  <dc:description/>
  <cp:lastModifiedBy>Daniel James Cooksley (2008898)</cp:lastModifiedBy>
  <cp:revision>1</cp:revision>
  <dcterms:created xsi:type="dcterms:W3CDTF">2020-12-02T16:37:00Z</dcterms:created>
  <dcterms:modified xsi:type="dcterms:W3CDTF">2020-12-02T19:04:00Z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