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D9A54" w14:textId="1DC9DE0E" w:rsidR="00A16E47" w:rsidRDefault="006F2315">
      <w:pPr>
        <w:rPr>
          <w:rFonts w:ascii="Arial" w:hAnsi="Arial" w:cs="Arial"/>
          <w:sz w:val="28"/>
          <w:szCs w:val="28"/>
        </w:rPr>
      </w:pPr>
      <w:r w:rsidRPr="001A562D">
        <w:rPr>
          <w:rFonts w:ascii="Arial" w:hAnsi="Arial" w:cs="Arial"/>
          <w:sz w:val="28"/>
          <w:szCs w:val="28"/>
        </w:rPr>
        <w:t>This essay is going to</w:t>
      </w:r>
      <w:r w:rsidR="00FA7096" w:rsidRPr="001A562D">
        <w:rPr>
          <w:rFonts w:ascii="Arial" w:hAnsi="Arial" w:cs="Arial"/>
          <w:sz w:val="28"/>
          <w:szCs w:val="28"/>
        </w:rPr>
        <w:t xml:space="preserve"> identify and explore certain issues that</w:t>
      </w:r>
      <w:r w:rsidR="00DF29DD" w:rsidRPr="001A562D">
        <w:rPr>
          <w:rFonts w:ascii="Arial" w:hAnsi="Arial" w:cs="Arial"/>
          <w:sz w:val="28"/>
          <w:szCs w:val="28"/>
        </w:rPr>
        <w:t xml:space="preserve"> </w:t>
      </w:r>
      <w:r w:rsidR="00FA7096" w:rsidRPr="001A562D">
        <w:rPr>
          <w:rFonts w:ascii="Arial" w:hAnsi="Arial" w:cs="Arial"/>
          <w:sz w:val="28"/>
          <w:szCs w:val="28"/>
        </w:rPr>
        <w:t>children and young people</w:t>
      </w:r>
      <w:r w:rsidR="00DF29DD" w:rsidRPr="001A562D">
        <w:rPr>
          <w:rFonts w:ascii="Arial" w:hAnsi="Arial" w:cs="Arial"/>
          <w:sz w:val="28"/>
          <w:szCs w:val="28"/>
        </w:rPr>
        <w:t xml:space="preserve"> face </w:t>
      </w:r>
      <w:r w:rsidR="00875A77" w:rsidRPr="001A562D">
        <w:rPr>
          <w:rFonts w:ascii="Arial" w:hAnsi="Arial" w:cs="Arial"/>
          <w:sz w:val="28"/>
          <w:szCs w:val="28"/>
        </w:rPr>
        <w:t xml:space="preserve">and the impact </w:t>
      </w:r>
      <w:r w:rsidR="00BB24DC" w:rsidRPr="001A562D">
        <w:rPr>
          <w:rFonts w:ascii="Arial" w:hAnsi="Arial" w:cs="Arial"/>
          <w:sz w:val="28"/>
          <w:szCs w:val="28"/>
        </w:rPr>
        <w:t>it has on their Mental Health and Well-being.</w:t>
      </w:r>
      <w:r w:rsidR="00DC3A7C">
        <w:rPr>
          <w:rFonts w:ascii="Arial" w:hAnsi="Arial" w:cs="Arial"/>
          <w:sz w:val="28"/>
          <w:szCs w:val="28"/>
        </w:rPr>
        <w:t xml:space="preserve"> </w:t>
      </w:r>
      <w:r w:rsidR="00A16E47">
        <w:rPr>
          <w:rFonts w:ascii="Arial" w:hAnsi="Arial" w:cs="Arial"/>
          <w:sz w:val="28"/>
          <w:szCs w:val="28"/>
        </w:rPr>
        <w:t>There is going to be theories</w:t>
      </w:r>
      <w:r w:rsidR="000C2671">
        <w:rPr>
          <w:rFonts w:ascii="Arial" w:hAnsi="Arial" w:cs="Arial"/>
          <w:sz w:val="28"/>
          <w:szCs w:val="28"/>
        </w:rPr>
        <w:t xml:space="preserve"> and policies</w:t>
      </w:r>
      <w:r w:rsidR="00A16E47">
        <w:rPr>
          <w:rFonts w:ascii="Arial" w:hAnsi="Arial" w:cs="Arial"/>
          <w:sz w:val="28"/>
          <w:szCs w:val="28"/>
        </w:rPr>
        <w:t xml:space="preserve"> linked</w:t>
      </w:r>
      <w:r w:rsidR="000C2671">
        <w:rPr>
          <w:rFonts w:ascii="Arial" w:hAnsi="Arial" w:cs="Arial"/>
          <w:sz w:val="28"/>
          <w:szCs w:val="28"/>
        </w:rPr>
        <w:t>, also with</w:t>
      </w:r>
      <w:r w:rsidR="00A16E47">
        <w:rPr>
          <w:rFonts w:ascii="Arial" w:hAnsi="Arial" w:cs="Arial"/>
          <w:sz w:val="28"/>
          <w:szCs w:val="28"/>
        </w:rPr>
        <w:t xml:space="preserve"> </w:t>
      </w:r>
      <w:r w:rsidR="002F533F">
        <w:rPr>
          <w:rFonts w:ascii="Arial" w:hAnsi="Arial" w:cs="Arial"/>
          <w:sz w:val="28"/>
          <w:szCs w:val="28"/>
        </w:rPr>
        <w:t>different interventions and strategies that can be used to tackle mental health for children and young people.</w:t>
      </w:r>
    </w:p>
    <w:p w14:paraId="6C3BDA9F" w14:textId="77777777" w:rsidR="00880B4C" w:rsidRDefault="00880B4C">
      <w:pPr>
        <w:rPr>
          <w:rFonts w:ascii="Arial" w:hAnsi="Arial" w:cs="Arial"/>
          <w:sz w:val="28"/>
          <w:szCs w:val="28"/>
        </w:rPr>
      </w:pPr>
    </w:p>
    <w:p w14:paraId="2E525D5F" w14:textId="5260A860" w:rsidR="000C2671" w:rsidRDefault="00880B4C">
      <w:pPr>
        <w:rPr>
          <w:rFonts w:ascii="Arial" w:hAnsi="Arial" w:cs="Arial"/>
          <w:sz w:val="28"/>
          <w:szCs w:val="28"/>
        </w:rPr>
      </w:pPr>
      <w:r w:rsidRPr="0056157B">
        <w:rPr>
          <w:rFonts w:ascii="Arial" w:hAnsi="Arial" w:cs="Arial"/>
          <w:sz w:val="28"/>
          <w:szCs w:val="28"/>
        </w:rPr>
        <w:t xml:space="preserve">Christopher Robin </w:t>
      </w:r>
      <w:r>
        <w:rPr>
          <w:rFonts w:ascii="Arial" w:hAnsi="Arial" w:cs="Arial"/>
          <w:sz w:val="28"/>
          <w:szCs w:val="28"/>
        </w:rPr>
        <w:t>once said</w:t>
      </w:r>
      <w:r w:rsidRPr="0056157B">
        <w:rPr>
          <w:rFonts w:ascii="Arial" w:hAnsi="Arial" w:cs="Arial"/>
          <w:sz w:val="28"/>
          <w:szCs w:val="28"/>
        </w:rPr>
        <w:t xml:space="preserve"> </w:t>
      </w:r>
      <w:r>
        <w:rPr>
          <w:rFonts w:ascii="Arial" w:hAnsi="Arial" w:cs="Arial"/>
          <w:sz w:val="28"/>
          <w:szCs w:val="28"/>
        </w:rPr>
        <w:t xml:space="preserve"> </w:t>
      </w:r>
      <w:r w:rsidR="0056157B" w:rsidRPr="0056157B">
        <w:rPr>
          <w:rFonts w:ascii="Arial" w:hAnsi="Arial" w:cs="Arial"/>
          <w:sz w:val="28"/>
          <w:szCs w:val="28"/>
        </w:rPr>
        <w:t xml:space="preserve">“Promise me you’ll always remember — you’re braver than you believe, and stronger than you seem, and smarter than you think.” </w:t>
      </w:r>
    </w:p>
    <w:p w14:paraId="638193E3" w14:textId="77777777" w:rsidR="00880B4C" w:rsidRDefault="00880B4C">
      <w:pPr>
        <w:rPr>
          <w:rFonts w:ascii="Arial" w:hAnsi="Arial" w:cs="Arial"/>
          <w:sz w:val="28"/>
          <w:szCs w:val="28"/>
        </w:rPr>
      </w:pPr>
    </w:p>
    <w:p w14:paraId="494AAF1C" w14:textId="2DA8CEF0" w:rsidR="00691433" w:rsidRDefault="00CB04AF">
      <w:pPr>
        <w:rPr>
          <w:rFonts w:ascii="Arial" w:hAnsi="Arial" w:cs="Arial"/>
          <w:sz w:val="28"/>
          <w:szCs w:val="28"/>
        </w:rPr>
      </w:pPr>
      <w:r w:rsidRPr="001A562D">
        <w:rPr>
          <w:rFonts w:ascii="Arial" w:hAnsi="Arial" w:cs="Arial"/>
          <w:sz w:val="28"/>
          <w:szCs w:val="28"/>
        </w:rPr>
        <w:t xml:space="preserve">Mental Health </w:t>
      </w:r>
      <w:r w:rsidR="00F61CC4" w:rsidRPr="001A562D">
        <w:rPr>
          <w:rFonts w:ascii="Arial" w:hAnsi="Arial" w:cs="Arial"/>
          <w:sz w:val="28"/>
          <w:szCs w:val="28"/>
        </w:rPr>
        <w:t>can be</w:t>
      </w:r>
      <w:r w:rsidRPr="001A562D">
        <w:rPr>
          <w:rFonts w:ascii="Arial" w:hAnsi="Arial" w:cs="Arial"/>
          <w:sz w:val="28"/>
          <w:szCs w:val="28"/>
        </w:rPr>
        <w:t xml:space="preserve"> such a taboo subject, people </w:t>
      </w:r>
      <w:r w:rsidR="0081618B">
        <w:rPr>
          <w:rFonts w:ascii="Arial" w:hAnsi="Arial" w:cs="Arial"/>
          <w:sz w:val="28"/>
          <w:szCs w:val="28"/>
        </w:rPr>
        <w:t xml:space="preserve">(especially children and young people) </w:t>
      </w:r>
      <w:r w:rsidRPr="001A562D">
        <w:rPr>
          <w:rFonts w:ascii="Arial" w:hAnsi="Arial" w:cs="Arial"/>
          <w:sz w:val="28"/>
          <w:szCs w:val="28"/>
        </w:rPr>
        <w:t>don’t like talking about their emotions and feelings which can ultimately lead them to a do</w:t>
      </w:r>
      <w:r w:rsidR="00F61CC4" w:rsidRPr="001A562D">
        <w:rPr>
          <w:rFonts w:ascii="Arial" w:hAnsi="Arial" w:cs="Arial"/>
          <w:sz w:val="28"/>
          <w:szCs w:val="28"/>
        </w:rPr>
        <w:t>wnward spiral (</w:t>
      </w:r>
      <w:proofErr w:type="spellStart"/>
      <w:r w:rsidR="00F61CC4" w:rsidRPr="001A562D">
        <w:rPr>
          <w:rFonts w:ascii="Arial" w:hAnsi="Arial" w:cs="Arial"/>
          <w:sz w:val="28"/>
          <w:szCs w:val="28"/>
        </w:rPr>
        <w:t>Psychreg</w:t>
      </w:r>
      <w:proofErr w:type="spellEnd"/>
      <w:r w:rsidR="00F61CC4" w:rsidRPr="001A562D">
        <w:rPr>
          <w:rFonts w:ascii="Arial" w:hAnsi="Arial" w:cs="Arial"/>
          <w:sz w:val="28"/>
          <w:szCs w:val="28"/>
        </w:rPr>
        <w:t xml:space="preserve"> &amp; Williams, 2020).</w:t>
      </w:r>
      <w:r w:rsidR="00F74878">
        <w:rPr>
          <w:rFonts w:ascii="Arial" w:hAnsi="Arial" w:cs="Arial"/>
          <w:sz w:val="28"/>
          <w:szCs w:val="28"/>
        </w:rPr>
        <w:t xml:space="preserve"> It’s that </w:t>
      </w:r>
      <w:r w:rsidR="00F74878" w:rsidRPr="00F74878">
        <w:rPr>
          <w:rFonts w:ascii="Arial" w:hAnsi="Arial" w:cs="Arial"/>
          <w:sz w:val="28"/>
          <w:szCs w:val="28"/>
        </w:rPr>
        <w:t xml:space="preserve">fear of appearing vulnerable </w:t>
      </w:r>
      <w:r w:rsidR="00F74878">
        <w:rPr>
          <w:rFonts w:ascii="Arial" w:hAnsi="Arial" w:cs="Arial"/>
          <w:sz w:val="28"/>
          <w:szCs w:val="28"/>
        </w:rPr>
        <w:t xml:space="preserve">and weak </w:t>
      </w:r>
      <w:r w:rsidR="00F74878" w:rsidRPr="00F74878">
        <w:rPr>
          <w:rFonts w:ascii="Arial" w:hAnsi="Arial" w:cs="Arial"/>
          <w:sz w:val="28"/>
          <w:szCs w:val="28"/>
        </w:rPr>
        <w:t xml:space="preserve">in front of </w:t>
      </w:r>
      <w:r w:rsidR="00F74878">
        <w:rPr>
          <w:rFonts w:ascii="Arial" w:hAnsi="Arial" w:cs="Arial"/>
          <w:sz w:val="28"/>
          <w:szCs w:val="28"/>
        </w:rPr>
        <w:t>friends and family.</w:t>
      </w:r>
      <w:r w:rsidR="00224E9C">
        <w:rPr>
          <w:rFonts w:ascii="Arial" w:hAnsi="Arial" w:cs="Arial"/>
          <w:sz w:val="28"/>
          <w:szCs w:val="28"/>
        </w:rPr>
        <w:t xml:space="preserve"> Men especially don’t like to cry or show any emotion and that’s why their the leading sex in suicide rates</w:t>
      </w:r>
      <w:r w:rsidR="003771F0">
        <w:rPr>
          <w:rFonts w:ascii="Arial" w:hAnsi="Arial" w:cs="Arial"/>
          <w:sz w:val="28"/>
          <w:szCs w:val="28"/>
        </w:rPr>
        <w:t>, men</w:t>
      </w:r>
      <w:r w:rsidR="003771F0" w:rsidRPr="003771F0">
        <w:rPr>
          <w:rFonts w:ascii="Arial" w:hAnsi="Arial" w:cs="Arial"/>
          <w:sz w:val="28"/>
          <w:szCs w:val="28"/>
        </w:rPr>
        <w:t xml:space="preserve"> was 22.0 per 100,000** compared to the female suicide rate of 6.3 per 100,000**</w:t>
      </w:r>
      <w:r w:rsidR="005B0BDF">
        <w:rPr>
          <w:rFonts w:ascii="Arial" w:hAnsi="Arial" w:cs="Arial"/>
          <w:sz w:val="28"/>
          <w:szCs w:val="28"/>
        </w:rPr>
        <w:t xml:space="preserve"> (</w:t>
      </w:r>
      <w:r w:rsidR="005B0BDF" w:rsidRPr="005B0BDF">
        <w:rPr>
          <w:rFonts w:ascii="Arial" w:hAnsi="Arial" w:cs="Arial"/>
          <w:i/>
          <w:iCs/>
          <w:sz w:val="28"/>
          <w:szCs w:val="28"/>
        </w:rPr>
        <w:t>Latest Suicide Data</w:t>
      </w:r>
      <w:r w:rsidR="005B0BDF" w:rsidRPr="005B0BDF">
        <w:rPr>
          <w:rFonts w:ascii="Arial" w:hAnsi="Arial" w:cs="Arial"/>
          <w:sz w:val="28"/>
          <w:szCs w:val="28"/>
        </w:rPr>
        <w:t>, n.d.)</w:t>
      </w:r>
      <w:r w:rsidR="005B0BDF">
        <w:rPr>
          <w:rFonts w:ascii="Arial" w:hAnsi="Arial" w:cs="Arial"/>
          <w:sz w:val="28"/>
          <w:szCs w:val="28"/>
        </w:rPr>
        <w:t xml:space="preserve"> Children are the same, in education settings, the writer sees a lot more girls crying than boys as they find the boys bottle things up</w:t>
      </w:r>
      <w:r w:rsidR="00120BDC">
        <w:rPr>
          <w:rFonts w:ascii="Arial" w:hAnsi="Arial" w:cs="Arial"/>
          <w:sz w:val="28"/>
          <w:szCs w:val="28"/>
        </w:rPr>
        <w:t xml:space="preserve"> then lash out when it gets the better of them.</w:t>
      </w:r>
    </w:p>
    <w:p w14:paraId="24C12B14" w14:textId="4451B5D6" w:rsidR="007B3342" w:rsidRDefault="005562D8">
      <w:pPr>
        <w:rPr>
          <w:rFonts w:ascii="Arial" w:hAnsi="Arial" w:cs="Arial"/>
          <w:sz w:val="28"/>
          <w:szCs w:val="28"/>
        </w:rPr>
      </w:pPr>
      <w:r>
        <w:rPr>
          <w:rFonts w:ascii="Arial" w:hAnsi="Arial" w:cs="Arial"/>
          <w:sz w:val="28"/>
          <w:szCs w:val="28"/>
        </w:rPr>
        <w:t>A lot of mental health issues stem from things such as the environment</w:t>
      </w:r>
      <w:r w:rsidR="00FB386D">
        <w:rPr>
          <w:rFonts w:ascii="Arial" w:hAnsi="Arial" w:cs="Arial"/>
          <w:sz w:val="28"/>
          <w:szCs w:val="28"/>
        </w:rPr>
        <w:t xml:space="preserve"> their living in</w:t>
      </w:r>
      <w:r w:rsidR="002F223D">
        <w:rPr>
          <w:rFonts w:ascii="Arial" w:hAnsi="Arial" w:cs="Arial"/>
          <w:sz w:val="28"/>
          <w:szCs w:val="28"/>
        </w:rPr>
        <w:t>. This could be the climate (how much direct sunlight they get</w:t>
      </w:r>
      <w:r w:rsidR="005950AC">
        <w:rPr>
          <w:rFonts w:ascii="Arial" w:hAnsi="Arial" w:cs="Arial"/>
          <w:sz w:val="28"/>
          <w:szCs w:val="28"/>
        </w:rPr>
        <w:t>, if the house is very dark with not many windows</w:t>
      </w:r>
      <w:r w:rsidR="00DE09F0">
        <w:rPr>
          <w:rFonts w:ascii="Arial" w:hAnsi="Arial" w:cs="Arial"/>
          <w:sz w:val="28"/>
          <w:szCs w:val="28"/>
        </w:rPr>
        <w:t xml:space="preserve"> or natural light</w:t>
      </w:r>
      <w:r w:rsidR="002F223D">
        <w:rPr>
          <w:rFonts w:ascii="Arial" w:hAnsi="Arial" w:cs="Arial"/>
          <w:sz w:val="28"/>
          <w:szCs w:val="28"/>
        </w:rPr>
        <w:t>)</w:t>
      </w:r>
      <w:r w:rsidR="00120BDC">
        <w:rPr>
          <w:rFonts w:ascii="Arial" w:hAnsi="Arial" w:cs="Arial"/>
          <w:sz w:val="28"/>
          <w:szCs w:val="28"/>
        </w:rPr>
        <w:t>,</w:t>
      </w:r>
      <w:r w:rsidR="002F223D">
        <w:rPr>
          <w:rFonts w:ascii="Arial" w:hAnsi="Arial" w:cs="Arial"/>
          <w:sz w:val="28"/>
          <w:szCs w:val="28"/>
        </w:rPr>
        <w:t xml:space="preserve"> </w:t>
      </w:r>
      <w:r w:rsidR="005950AC">
        <w:rPr>
          <w:rFonts w:ascii="Arial" w:hAnsi="Arial" w:cs="Arial"/>
          <w:sz w:val="28"/>
          <w:szCs w:val="28"/>
        </w:rPr>
        <w:t>crime levels, as if you are living in an area that the crime rate is high you could feel the effects of it even if it’s not you that’s being directly affected by it (Med. 2025)</w:t>
      </w:r>
      <w:r w:rsidR="00A01DEE">
        <w:rPr>
          <w:rFonts w:ascii="Arial" w:hAnsi="Arial" w:cs="Arial"/>
          <w:sz w:val="28"/>
          <w:szCs w:val="28"/>
        </w:rPr>
        <w:t>.</w:t>
      </w:r>
      <w:r w:rsidR="00120BDC">
        <w:rPr>
          <w:rFonts w:ascii="Arial" w:hAnsi="Arial" w:cs="Arial"/>
          <w:sz w:val="28"/>
          <w:szCs w:val="28"/>
        </w:rPr>
        <w:t xml:space="preserve"> </w:t>
      </w:r>
      <w:r w:rsidR="009F11DB">
        <w:rPr>
          <w:rFonts w:ascii="Arial" w:hAnsi="Arial" w:cs="Arial"/>
          <w:sz w:val="28"/>
          <w:szCs w:val="28"/>
        </w:rPr>
        <w:t>It could lead to your house being smashed, mistaken identity, drugs raids.</w:t>
      </w:r>
    </w:p>
    <w:p w14:paraId="30D0E576" w14:textId="77777777" w:rsidR="00A353AA" w:rsidRPr="00A353AA" w:rsidRDefault="004B4D11" w:rsidP="00A353AA">
      <w:pPr>
        <w:rPr>
          <w:rFonts w:ascii="Arial" w:hAnsi="Arial" w:cs="Arial"/>
          <w:sz w:val="28"/>
          <w:szCs w:val="28"/>
        </w:rPr>
      </w:pPr>
      <w:r>
        <w:rPr>
          <w:rFonts w:ascii="Arial" w:hAnsi="Arial" w:cs="Arial"/>
          <w:sz w:val="28"/>
          <w:szCs w:val="28"/>
        </w:rPr>
        <w:t xml:space="preserve">Stress effects </w:t>
      </w:r>
      <w:r w:rsidR="00B51829">
        <w:rPr>
          <w:rFonts w:ascii="Arial" w:hAnsi="Arial" w:cs="Arial"/>
          <w:sz w:val="28"/>
          <w:szCs w:val="28"/>
        </w:rPr>
        <w:t xml:space="preserve">many </w:t>
      </w:r>
      <w:r>
        <w:rPr>
          <w:rFonts w:ascii="Arial" w:hAnsi="Arial" w:cs="Arial"/>
          <w:sz w:val="28"/>
          <w:szCs w:val="28"/>
        </w:rPr>
        <w:t xml:space="preserve">children </w:t>
      </w:r>
      <w:r w:rsidR="00B51829">
        <w:rPr>
          <w:rFonts w:ascii="Arial" w:hAnsi="Arial" w:cs="Arial"/>
          <w:sz w:val="28"/>
          <w:szCs w:val="28"/>
        </w:rPr>
        <w:t>and young adults</w:t>
      </w:r>
      <w:r w:rsidR="006637A2">
        <w:rPr>
          <w:rFonts w:ascii="Arial" w:hAnsi="Arial" w:cs="Arial"/>
          <w:sz w:val="28"/>
          <w:szCs w:val="28"/>
        </w:rPr>
        <w:t xml:space="preserve">, things </w:t>
      </w:r>
      <w:r w:rsidR="006637A2">
        <w:rPr>
          <w:rFonts w:ascii="Arial" w:hAnsi="Arial" w:cs="Arial"/>
          <w:sz w:val="28"/>
          <w:szCs w:val="28"/>
        </w:rPr>
        <w:t xml:space="preserve">like social media </w:t>
      </w:r>
      <w:r w:rsidR="00BF3AA3">
        <w:rPr>
          <w:rFonts w:ascii="Arial" w:hAnsi="Arial" w:cs="Arial"/>
          <w:sz w:val="28"/>
          <w:szCs w:val="28"/>
        </w:rPr>
        <w:t xml:space="preserve">(has seen a steady increase </w:t>
      </w:r>
      <w:r w:rsidR="0054579B">
        <w:rPr>
          <w:rFonts w:ascii="Arial" w:hAnsi="Arial" w:cs="Arial"/>
          <w:sz w:val="28"/>
          <w:szCs w:val="28"/>
        </w:rPr>
        <w:t xml:space="preserve">since the early 2000s) </w:t>
      </w:r>
      <w:r w:rsidR="006637A2">
        <w:rPr>
          <w:rFonts w:ascii="Arial" w:hAnsi="Arial" w:cs="Arial"/>
          <w:sz w:val="28"/>
          <w:szCs w:val="28"/>
        </w:rPr>
        <w:t>plays a massive part in how children feel about the way they look</w:t>
      </w:r>
      <w:r w:rsidR="008664E6">
        <w:rPr>
          <w:rFonts w:ascii="Arial" w:hAnsi="Arial" w:cs="Arial"/>
          <w:sz w:val="28"/>
          <w:szCs w:val="28"/>
        </w:rPr>
        <w:t xml:space="preserve"> (Nation</w:t>
      </w:r>
      <w:r w:rsidR="00F40BE2">
        <w:rPr>
          <w:rFonts w:ascii="Arial" w:hAnsi="Arial" w:cs="Arial"/>
          <w:sz w:val="28"/>
          <w:szCs w:val="28"/>
        </w:rPr>
        <w:t xml:space="preserve">al Library of Medicine, </w:t>
      </w:r>
      <w:r w:rsidR="00644281">
        <w:rPr>
          <w:rFonts w:ascii="Arial" w:hAnsi="Arial" w:cs="Arial"/>
          <w:sz w:val="28"/>
          <w:szCs w:val="28"/>
        </w:rPr>
        <w:t>2024</w:t>
      </w:r>
      <w:r w:rsidR="00F40BE2">
        <w:rPr>
          <w:rFonts w:ascii="Arial" w:hAnsi="Arial" w:cs="Arial"/>
          <w:sz w:val="28"/>
          <w:szCs w:val="28"/>
        </w:rPr>
        <w:t xml:space="preserve">), </w:t>
      </w:r>
      <w:r w:rsidR="006637A2">
        <w:rPr>
          <w:rFonts w:ascii="Arial" w:hAnsi="Arial" w:cs="Arial"/>
          <w:sz w:val="28"/>
          <w:szCs w:val="28"/>
        </w:rPr>
        <w:t xml:space="preserve">there are influencers out there who constantly edit photos of themselves to perceive a certain look which children and young people then aspire to be which </w:t>
      </w:r>
      <w:r w:rsidR="000B067A">
        <w:rPr>
          <w:rFonts w:ascii="Arial" w:hAnsi="Arial" w:cs="Arial"/>
          <w:sz w:val="28"/>
          <w:szCs w:val="28"/>
        </w:rPr>
        <w:t>can then</w:t>
      </w:r>
      <w:r w:rsidR="006637A2">
        <w:rPr>
          <w:rFonts w:ascii="Arial" w:hAnsi="Arial" w:cs="Arial"/>
          <w:sz w:val="28"/>
          <w:szCs w:val="28"/>
        </w:rPr>
        <w:t xml:space="preserve"> result into eating disorders </w:t>
      </w:r>
      <w:r w:rsidR="00042469">
        <w:rPr>
          <w:rFonts w:ascii="Arial" w:hAnsi="Arial" w:cs="Arial"/>
          <w:sz w:val="28"/>
          <w:szCs w:val="28"/>
        </w:rPr>
        <w:t>like</w:t>
      </w:r>
      <w:r w:rsidR="00A204DB">
        <w:rPr>
          <w:rFonts w:ascii="Arial" w:hAnsi="Arial" w:cs="Arial"/>
          <w:sz w:val="28"/>
          <w:szCs w:val="28"/>
        </w:rPr>
        <w:t xml:space="preserve"> anorexia and bulimia</w:t>
      </w:r>
      <w:r w:rsidR="00E26466">
        <w:rPr>
          <w:rFonts w:ascii="Arial" w:hAnsi="Arial" w:cs="Arial"/>
          <w:sz w:val="28"/>
          <w:szCs w:val="28"/>
        </w:rPr>
        <w:t xml:space="preserve">, many other factors </w:t>
      </w:r>
      <w:r w:rsidR="00264530">
        <w:rPr>
          <w:rFonts w:ascii="Arial" w:hAnsi="Arial" w:cs="Arial"/>
          <w:sz w:val="28"/>
          <w:szCs w:val="28"/>
        </w:rPr>
        <w:t xml:space="preserve">of stress can cause </w:t>
      </w:r>
      <w:r>
        <w:rPr>
          <w:rFonts w:ascii="Arial" w:hAnsi="Arial" w:cs="Arial"/>
          <w:sz w:val="28"/>
          <w:szCs w:val="28"/>
        </w:rPr>
        <w:t>personali</w:t>
      </w:r>
      <w:r w:rsidR="00B7007F">
        <w:rPr>
          <w:rFonts w:ascii="Arial" w:hAnsi="Arial" w:cs="Arial"/>
          <w:sz w:val="28"/>
          <w:szCs w:val="28"/>
        </w:rPr>
        <w:t>ty</w:t>
      </w:r>
      <w:r w:rsidR="00800152">
        <w:rPr>
          <w:rFonts w:ascii="Arial" w:hAnsi="Arial" w:cs="Arial"/>
          <w:sz w:val="28"/>
          <w:szCs w:val="28"/>
        </w:rPr>
        <w:t xml:space="preserve"> disorders as when children </w:t>
      </w:r>
      <w:r w:rsidR="00400D9C">
        <w:rPr>
          <w:rFonts w:ascii="Arial" w:hAnsi="Arial" w:cs="Arial"/>
          <w:sz w:val="28"/>
          <w:szCs w:val="28"/>
        </w:rPr>
        <w:t xml:space="preserve">often </w:t>
      </w:r>
      <w:r w:rsidR="00800152">
        <w:rPr>
          <w:rFonts w:ascii="Arial" w:hAnsi="Arial" w:cs="Arial"/>
          <w:sz w:val="28"/>
          <w:szCs w:val="28"/>
        </w:rPr>
        <w:t>don’t like the way they look it can completely change them as a person</w:t>
      </w:r>
      <w:r w:rsidR="00711623">
        <w:rPr>
          <w:rFonts w:ascii="Arial" w:hAnsi="Arial" w:cs="Arial"/>
          <w:sz w:val="28"/>
          <w:szCs w:val="28"/>
        </w:rPr>
        <w:t xml:space="preserve"> and change their </w:t>
      </w:r>
      <w:r w:rsidR="00711623">
        <w:rPr>
          <w:rFonts w:ascii="Arial" w:hAnsi="Arial" w:cs="Arial"/>
          <w:sz w:val="28"/>
          <w:szCs w:val="28"/>
        </w:rPr>
        <w:lastRenderedPageBreak/>
        <w:t>whole personality</w:t>
      </w:r>
      <w:r w:rsidR="00400D9C">
        <w:rPr>
          <w:rFonts w:ascii="Arial" w:hAnsi="Arial" w:cs="Arial"/>
          <w:sz w:val="28"/>
          <w:szCs w:val="28"/>
        </w:rPr>
        <w:t>, they can become withdrawn from everyon</w:t>
      </w:r>
      <w:r w:rsidR="00DF41CC">
        <w:rPr>
          <w:rFonts w:ascii="Arial" w:hAnsi="Arial" w:cs="Arial"/>
          <w:sz w:val="28"/>
          <w:szCs w:val="28"/>
        </w:rPr>
        <w:t xml:space="preserve">e and push people away but </w:t>
      </w:r>
      <w:r w:rsidR="00AC152F">
        <w:rPr>
          <w:rFonts w:ascii="Arial" w:hAnsi="Arial" w:cs="Arial"/>
          <w:sz w:val="28"/>
          <w:szCs w:val="28"/>
        </w:rPr>
        <w:t xml:space="preserve">on the other hand </w:t>
      </w:r>
      <w:r w:rsidR="00DF41CC">
        <w:rPr>
          <w:rFonts w:ascii="Arial" w:hAnsi="Arial" w:cs="Arial"/>
          <w:sz w:val="28"/>
          <w:szCs w:val="28"/>
        </w:rPr>
        <w:t xml:space="preserve">could also become aggressive </w:t>
      </w:r>
      <w:r w:rsidR="00E056D1">
        <w:rPr>
          <w:rFonts w:ascii="Arial" w:hAnsi="Arial" w:cs="Arial"/>
          <w:sz w:val="28"/>
          <w:szCs w:val="28"/>
        </w:rPr>
        <w:t xml:space="preserve">and </w:t>
      </w:r>
      <w:r w:rsidR="00982DD3">
        <w:rPr>
          <w:rFonts w:ascii="Arial" w:hAnsi="Arial" w:cs="Arial"/>
          <w:sz w:val="28"/>
          <w:szCs w:val="28"/>
        </w:rPr>
        <w:t>violent which causes stress to not only them but the people they live with.</w:t>
      </w:r>
      <w:r w:rsidR="006956A4">
        <w:rPr>
          <w:rFonts w:ascii="Arial" w:hAnsi="Arial" w:cs="Arial"/>
          <w:sz w:val="28"/>
          <w:szCs w:val="28"/>
        </w:rPr>
        <w:t xml:space="preserve"> (</w:t>
      </w:r>
      <w:r w:rsidR="005707A8">
        <w:rPr>
          <w:rFonts w:ascii="Arial" w:hAnsi="Arial" w:cs="Arial"/>
          <w:sz w:val="28"/>
          <w:szCs w:val="28"/>
        </w:rPr>
        <w:t>Tan EJ, 202</w:t>
      </w:r>
      <w:r w:rsidR="00F900BE">
        <w:rPr>
          <w:rFonts w:ascii="Arial" w:hAnsi="Arial" w:cs="Arial"/>
          <w:sz w:val="28"/>
          <w:szCs w:val="28"/>
        </w:rPr>
        <w:t>3)</w:t>
      </w:r>
      <w:r w:rsidR="00A204DB">
        <w:rPr>
          <w:rFonts w:ascii="Arial" w:hAnsi="Arial" w:cs="Arial"/>
          <w:sz w:val="28"/>
          <w:szCs w:val="28"/>
        </w:rPr>
        <w:t>.</w:t>
      </w:r>
      <w:r w:rsidR="00667A7B">
        <w:rPr>
          <w:rFonts w:ascii="Arial" w:hAnsi="Arial" w:cs="Arial"/>
          <w:sz w:val="28"/>
          <w:szCs w:val="28"/>
        </w:rPr>
        <w:t xml:space="preserve"> Along side stress, </w:t>
      </w:r>
      <w:r w:rsidR="00E07299">
        <w:rPr>
          <w:rFonts w:ascii="Arial" w:hAnsi="Arial" w:cs="Arial"/>
          <w:sz w:val="28"/>
          <w:szCs w:val="28"/>
        </w:rPr>
        <w:t xml:space="preserve">there are things like anxiety which many children suffer with these days, they can include things like </w:t>
      </w:r>
      <w:r w:rsidR="006978CD">
        <w:rPr>
          <w:rFonts w:ascii="Arial" w:hAnsi="Arial" w:cs="Arial"/>
          <w:sz w:val="28"/>
          <w:szCs w:val="28"/>
        </w:rPr>
        <w:t>p</w:t>
      </w:r>
      <w:r w:rsidR="006978CD" w:rsidRPr="006978CD">
        <w:rPr>
          <w:rFonts w:ascii="Arial" w:hAnsi="Arial" w:cs="Arial"/>
          <w:sz w:val="28"/>
          <w:szCs w:val="28"/>
        </w:rPr>
        <w:t>anic disorder</w:t>
      </w:r>
      <w:r w:rsidR="006978CD">
        <w:rPr>
          <w:rFonts w:ascii="Arial" w:hAnsi="Arial" w:cs="Arial"/>
          <w:sz w:val="28"/>
          <w:szCs w:val="28"/>
        </w:rPr>
        <w:t xml:space="preserve">, </w:t>
      </w:r>
      <w:r w:rsidR="00CD2EB5">
        <w:rPr>
          <w:rFonts w:ascii="Arial" w:hAnsi="Arial" w:cs="Arial"/>
          <w:sz w:val="28"/>
          <w:szCs w:val="28"/>
        </w:rPr>
        <w:t xml:space="preserve">social difficulties, </w:t>
      </w:r>
      <w:r w:rsidR="00C20A58">
        <w:rPr>
          <w:rFonts w:ascii="Arial" w:hAnsi="Arial" w:cs="Arial"/>
          <w:sz w:val="28"/>
          <w:szCs w:val="28"/>
        </w:rPr>
        <w:t xml:space="preserve">experiencing abuse or neglect, conflict with peers, </w:t>
      </w:r>
      <w:r w:rsidR="006978CD">
        <w:rPr>
          <w:rFonts w:ascii="Arial" w:hAnsi="Arial" w:cs="Arial"/>
          <w:sz w:val="28"/>
          <w:szCs w:val="28"/>
        </w:rPr>
        <w:t>b</w:t>
      </w:r>
      <w:r w:rsidR="006978CD" w:rsidRPr="006978CD">
        <w:rPr>
          <w:rFonts w:ascii="Arial" w:hAnsi="Arial" w:cs="Arial"/>
          <w:sz w:val="28"/>
          <w:szCs w:val="28"/>
        </w:rPr>
        <w:t xml:space="preserve">ody </w:t>
      </w:r>
      <w:proofErr w:type="spellStart"/>
      <w:r w:rsidR="006978CD">
        <w:rPr>
          <w:rFonts w:ascii="Arial" w:hAnsi="Arial" w:cs="Arial"/>
          <w:sz w:val="28"/>
          <w:szCs w:val="28"/>
        </w:rPr>
        <w:t>d</w:t>
      </w:r>
      <w:r w:rsidR="006978CD" w:rsidRPr="006978CD">
        <w:rPr>
          <w:rFonts w:ascii="Arial" w:hAnsi="Arial" w:cs="Arial"/>
          <w:sz w:val="28"/>
          <w:szCs w:val="28"/>
        </w:rPr>
        <w:t>ismorphic</w:t>
      </w:r>
      <w:proofErr w:type="spellEnd"/>
      <w:r w:rsidR="006978CD" w:rsidRPr="006978CD">
        <w:rPr>
          <w:rFonts w:ascii="Arial" w:hAnsi="Arial" w:cs="Arial"/>
          <w:sz w:val="28"/>
          <w:szCs w:val="28"/>
        </w:rPr>
        <w:t xml:space="preserve"> disorder</w:t>
      </w:r>
      <w:r w:rsidR="006978CD">
        <w:rPr>
          <w:rFonts w:ascii="Arial" w:hAnsi="Arial" w:cs="Arial"/>
          <w:sz w:val="28"/>
          <w:szCs w:val="28"/>
        </w:rPr>
        <w:t xml:space="preserve">, different types of </w:t>
      </w:r>
      <w:r w:rsidR="00600A8A">
        <w:rPr>
          <w:rFonts w:ascii="Arial" w:hAnsi="Arial" w:cs="Arial"/>
          <w:sz w:val="28"/>
          <w:szCs w:val="28"/>
        </w:rPr>
        <w:t>phobias, PTSD (</w:t>
      </w:r>
      <w:proofErr w:type="spellStart"/>
      <w:r w:rsidR="00600A8A">
        <w:rPr>
          <w:rFonts w:ascii="Arial" w:hAnsi="Arial" w:cs="Arial"/>
          <w:sz w:val="28"/>
          <w:szCs w:val="28"/>
        </w:rPr>
        <w:t>p</w:t>
      </w:r>
      <w:r w:rsidR="006978CD" w:rsidRPr="006978CD">
        <w:rPr>
          <w:rFonts w:ascii="Arial" w:hAnsi="Arial" w:cs="Arial"/>
          <w:sz w:val="28"/>
          <w:szCs w:val="28"/>
        </w:rPr>
        <w:t xml:space="preserve">ost </w:t>
      </w:r>
      <w:r w:rsidR="00600A8A">
        <w:rPr>
          <w:rFonts w:ascii="Arial" w:hAnsi="Arial" w:cs="Arial"/>
          <w:sz w:val="28"/>
          <w:szCs w:val="28"/>
        </w:rPr>
        <w:t>t</w:t>
      </w:r>
      <w:r w:rsidR="006978CD" w:rsidRPr="006978CD">
        <w:rPr>
          <w:rFonts w:ascii="Arial" w:hAnsi="Arial" w:cs="Arial"/>
          <w:sz w:val="28"/>
          <w:szCs w:val="28"/>
        </w:rPr>
        <w:t>raumatic</w:t>
      </w:r>
      <w:proofErr w:type="spellEnd"/>
      <w:r w:rsidR="006978CD" w:rsidRPr="006978CD">
        <w:rPr>
          <w:rFonts w:ascii="Arial" w:hAnsi="Arial" w:cs="Arial"/>
          <w:sz w:val="28"/>
          <w:szCs w:val="28"/>
        </w:rPr>
        <w:t xml:space="preserve"> Stress disorder</w:t>
      </w:r>
      <w:r w:rsidR="00600A8A">
        <w:rPr>
          <w:rFonts w:ascii="Arial" w:hAnsi="Arial" w:cs="Arial"/>
          <w:sz w:val="28"/>
          <w:szCs w:val="28"/>
        </w:rPr>
        <w:t xml:space="preserve">) </w:t>
      </w:r>
      <w:r w:rsidR="00C20A58">
        <w:rPr>
          <w:rFonts w:ascii="Arial" w:hAnsi="Arial" w:cs="Arial"/>
          <w:sz w:val="28"/>
          <w:szCs w:val="28"/>
        </w:rPr>
        <w:t>the list goes on and even though it can be a normal part of childhood</w:t>
      </w:r>
      <w:r w:rsidR="00F81EB2">
        <w:rPr>
          <w:rFonts w:ascii="Arial" w:hAnsi="Arial" w:cs="Arial"/>
          <w:sz w:val="28"/>
          <w:szCs w:val="28"/>
        </w:rPr>
        <w:t xml:space="preserve">, it can </w:t>
      </w:r>
      <w:r w:rsidR="00F81EB2" w:rsidRPr="00F81EB2">
        <w:rPr>
          <w:rFonts w:ascii="Arial" w:hAnsi="Arial" w:cs="Arial"/>
          <w:sz w:val="28"/>
          <w:szCs w:val="28"/>
        </w:rPr>
        <w:t>manifest in different ways. Physical</w:t>
      </w:r>
      <w:r w:rsidR="00F81EB2">
        <w:rPr>
          <w:rFonts w:ascii="Arial" w:hAnsi="Arial" w:cs="Arial"/>
          <w:sz w:val="28"/>
          <w:szCs w:val="28"/>
        </w:rPr>
        <w:t xml:space="preserve"> </w:t>
      </w:r>
      <w:r w:rsidR="00F81EB2" w:rsidRPr="00F81EB2">
        <w:rPr>
          <w:rFonts w:ascii="Arial" w:hAnsi="Arial" w:cs="Arial"/>
          <w:sz w:val="28"/>
          <w:szCs w:val="28"/>
        </w:rPr>
        <w:t xml:space="preserve">changes </w:t>
      </w:r>
      <w:r w:rsidR="00F81EB2">
        <w:rPr>
          <w:rFonts w:ascii="Arial" w:hAnsi="Arial" w:cs="Arial"/>
          <w:sz w:val="28"/>
          <w:szCs w:val="28"/>
        </w:rPr>
        <w:t xml:space="preserve">and symptoms </w:t>
      </w:r>
      <w:r w:rsidR="00F81EB2" w:rsidRPr="00F81EB2">
        <w:rPr>
          <w:rFonts w:ascii="Arial" w:hAnsi="Arial" w:cs="Arial"/>
          <w:sz w:val="28"/>
          <w:szCs w:val="28"/>
        </w:rPr>
        <w:t xml:space="preserve">in their </w:t>
      </w:r>
      <w:r w:rsidR="00F93FDC" w:rsidRPr="00F81EB2">
        <w:rPr>
          <w:rFonts w:ascii="Arial" w:hAnsi="Arial" w:cs="Arial"/>
          <w:sz w:val="28"/>
          <w:szCs w:val="28"/>
        </w:rPr>
        <w:t>behaviour</w:t>
      </w:r>
      <w:r w:rsidR="00F81EB2" w:rsidRPr="00F81EB2">
        <w:rPr>
          <w:rFonts w:ascii="Arial" w:hAnsi="Arial" w:cs="Arial"/>
          <w:sz w:val="28"/>
          <w:szCs w:val="28"/>
        </w:rPr>
        <w:t xml:space="preserve"> can affect their quality of life</w:t>
      </w:r>
      <w:r w:rsidR="00F93FDC">
        <w:rPr>
          <w:rFonts w:ascii="Arial" w:hAnsi="Arial" w:cs="Arial"/>
          <w:sz w:val="28"/>
          <w:szCs w:val="28"/>
        </w:rPr>
        <w:t xml:space="preserve"> and ability to concentrate on </w:t>
      </w:r>
      <w:proofErr w:type="spellStart"/>
      <w:r w:rsidR="00F93FDC">
        <w:rPr>
          <w:rFonts w:ascii="Arial" w:hAnsi="Arial" w:cs="Arial"/>
          <w:sz w:val="28"/>
          <w:szCs w:val="28"/>
        </w:rPr>
        <w:t>every day</w:t>
      </w:r>
      <w:proofErr w:type="spellEnd"/>
      <w:r w:rsidR="00F93FDC">
        <w:rPr>
          <w:rFonts w:ascii="Arial" w:hAnsi="Arial" w:cs="Arial"/>
          <w:sz w:val="28"/>
          <w:szCs w:val="28"/>
        </w:rPr>
        <w:t xml:space="preserve"> tasks </w:t>
      </w:r>
      <w:r w:rsidR="00A353AA" w:rsidRPr="00A353AA">
        <w:rPr>
          <w:rFonts w:ascii="Arial" w:hAnsi="Arial" w:cs="Arial"/>
          <w:sz w:val="28"/>
          <w:szCs w:val="28"/>
        </w:rPr>
        <w:t>(</w:t>
      </w:r>
      <w:r w:rsidR="00A353AA" w:rsidRPr="00A353AA">
        <w:rPr>
          <w:rFonts w:ascii="Arial" w:hAnsi="Arial" w:cs="Arial"/>
          <w:i/>
          <w:iCs/>
          <w:sz w:val="28"/>
          <w:szCs w:val="28"/>
        </w:rPr>
        <w:t>Anxiety in Children: Causes, Symptoms, and Treatment</w:t>
      </w:r>
      <w:r w:rsidR="00A353AA" w:rsidRPr="00A353AA">
        <w:rPr>
          <w:rFonts w:ascii="Arial" w:hAnsi="Arial" w:cs="Arial"/>
          <w:sz w:val="28"/>
          <w:szCs w:val="28"/>
        </w:rPr>
        <w:t>, 2024)</w:t>
      </w:r>
    </w:p>
    <w:p w14:paraId="08EF9854" w14:textId="2DF26354" w:rsidR="00247567" w:rsidRDefault="00247567">
      <w:pPr>
        <w:rPr>
          <w:rFonts w:ascii="Arial" w:hAnsi="Arial" w:cs="Arial"/>
          <w:sz w:val="28"/>
          <w:szCs w:val="28"/>
        </w:rPr>
      </w:pPr>
      <w:r>
        <w:rPr>
          <w:rFonts w:ascii="Arial" w:hAnsi="Arial" w:cs="Arial"/>
          <w:sz w:val="28"/>
          <w:szCs w:val="28"/>
        </w:rPr>
        <w:t>Family circumstances have a massive part to play when it comes to mental health</w:t>
      </w:r>
      <w:r w:rsidR="00B06825">
        <w:rPr>
          <w:rFonts w:ascii="Arial" w:hAnsi="Arial" w:cs="Arial"/>
          <w:sz w:val="28"/>
          <w:szCs w:val="28"/>
        </w:rPr>
        <w:t>, being on a low income can impact a child massively, they could not have the same resources as other children in their class and fall behind</w:t>
      </w:r>
      <w:r w:rsidR="00AF5F1D">
        <w:rPr>
          <w:rFonts w:ascii="Arial" w:hAnsi="Arial" w:cs="Arial"/>
          <w:sz w:val="28"/>
          <w:szCs w:val="28"/>
        </w:rPr>
        <w:t xml:space="preserve"> </w:t>
      </w:r>
      <w:r w:rsidR="001B72AD">
        <w:rPr>
          <w:rFonts w:ascii="Arial" w:hAnsi="Arial" w:cs="Arial"/>
          <w:sz w:val="28"/>
          <w:szCs w:val="28"/>
        </w:rPr>
        <w:t xml:space="preserve">because their parents </w:t>
      </w:r>
      <w:r w:rsidR="002671E7">
        <w:rPr>
          <w:rFonts w:ascii="Arial" w:hAnsi="Arial" w:cs="Arial"/>
          <w:sz w:val="28"/>
          <w:szCs w:val="28"/>
        </w:rPr>
        <w:t>can’t</w:t>
      </w:r>
      <w:r w:rsidR="001B72AD">
        <w:rPr>
          <w:rFonts w:ascii="Arial" w:hAnsi="Arial" w:cs="Arial"/>
          <w:sz w:val="28"/>
          <w:szCs w:val="28"/>
        </w:rPr>
        <w:t xml:space="preserve"> afford to buy </w:t>
      </w:r>
      <w:r w:rsidR="00FA65AD">
        <w:rPr>
          <w:rFonts w:ascii="Arial" w:hAnsi="Arial" w:cs="Arial"/>
          <w:sz w:val="28"/>
          <w:szCs w:val="28"/>
        </w:rPr>
        <w:t>the specific things they need to help them learn.</w:t>
      </w:r>
      <w:r w:rsidR="004108C6">
        <w:rPr>
          <w:rFonts w:ascii="Arial" w:hAnsi="Arial" w:cs="Arial"/>
          <w:sz w:val="28"/>
          <w:szCs w:val="28"/>
        </w:rPr>
        <w:t xml:space="preserve"> </w:t>
      </w:r>
      <w:r w:rsidR="00463B72">
        <w:rPr>
          <w:rFonts w:ascii="Arial" w:hAnsi="Arial" w:cs="Arial"/>
          <w:sz w:val="28"/>
          <w:szCs w:val="28"/>
        </w:rPr>
        <w:t xml:space="preserve">This can also </w:t>
      </w:r>
      <w:r w:rsidR="00861F2D">
        <w:rPr>
          <w:rFonts w:ascii="Arial" w:hAnsi="Arial" w:cs="Arial"/>
          <w:sz w:val="28"/>
          <w:szCs w:val="28"/>
        </w:rPr>
        <w:t>affect them</w:t>
      </w:r>
      <w:r w:rsidR="00463B72">
        <w:rPr>
          <w:rFonts w:ascii="Arial" w:hAnsi="Arial" w:cs="Arial"/>
          <w:sz w:val="28"/>
          <w:szCs w:val="28"/>
        </w:rPr>
        <w:t xml:space="preserve"> in school as they could not have the ‘named brands’ that others in their class do </w:t>
      </w:r>
      <w:r w:rsidR="00B90757">
        <w:rPr>
          <w:rFonts w:ascii="Arial" w:hAnsi="Arial" w:cs="Arial"/>
          <w:sz w:val="28"/>
          <w:szCs w:val="28"/>
        </w:rPr>
        <w:t xml:space="preserve">so </w:t>
      </w:r>
      <w:r w:rsidR="005413D3">
        <w:rPr>
          <w:rFonts w:ascii="Arial" w:hAnsi="Arial" w:cs="Arial"/>
          <w:sz w:val="28"/>
          <w:szCs w:val="28"/>
        </w:rPr>
        <w:t>they might have a low self-esteem from this</w:t>
      </w:r>
      <w:r w:rsidR="00BD2800">
        <w:rPr>
          <w:rFonts w:ascii="Arial" w:hAnsi="Arial" w:cs="Arial"/>
          <w:sz w:val="28"/>
          <w:szCs w:val="28"/>
        </w:rPr>
        <w:t xml:space="preserve"> (</w:t>
      </w:r>
      <w:r w:rsidR="00BD2800" w:rsidRPr="00BD2800">
        <w:rPr>
          <w:rFonts w:ascii="Arial" w:hAnsi="Arial" w:cs="Arial"/>
          <w:i/>
          <w:iCs/>
          <w:sz w:val="28"/>
          <w:szCs w:val="28"/>
        </w:rPr>
        <w:t>How Poverty Affects Children’s Mental Health</w:t>
      </w:r>
      <w:r w:rsidR="00BD2800" w:rsidRPr="00BD2800">
        <w:rPr>
          <w:rFonts w:ascii="Arial" w:hAnsi="Arial" w:cs="Arial"/>
          <w:sz w:val="28"/>
          <w:szCs w:val="28"/>
        </w:rPr>
        <w:t>, n.d.)</w:t>
      </w:r>
      <w:r w:rsidR="00FA65AD">
        <w:rPr>
          <w:rFonts w:ascii="Arial" w:hAnsi="Arial" w:cs="Arial"/>
          <w:sz w:val="28"/>
          <w:szCs w:val="28"/>
        </w:rPr>
        <w:t xml:space="preserve"> Living in poverty </w:t>
      </w:r>
      <w:r w:rsidR="002D3E14">
        <w:rPr>
          <w:rFonts w:ascii="Arial" w:hAnsi="Arial" w:cs="Arial"/>
          <w:sz w:val="28"/>
          <w:szCs w:val="28"/>
        </w:rPr>
        <w:t xml:space="preserve">also influences children’s </w:t>
      </w:r>
      <w:r w:rsidR="00374E1B">
        <w:rPr>
          <w:rFonts w:ascii="Arial" w:hAnsi="Arial" w:cs="Arial"/>
          <w:sz w:val="28"/>
          <w:szCs w:val="28"/>
        </w:rPr>
        <w:t xml:space="preserve">mental health as </w:t>
      </w:r>
      <w:r w:rsidR="00C456F6">
        <w:rPr>
          <w:rFonts w:ascii="Arial" w:hAnsi="Arial" w:cs="Arial"/>
          <w:sz w:val="28"/>
          <w:szCs w:val="28"/>
        </w:rPr>
        <w:t xml:space="preserve">if they aren’t getting enough food or </w:t>
      </w:r>
      <w:r w:rsidR="00BE59FA">
        <w:rPr>
          <w:rFonts w:ascii="Arial" w:hAnsi="Arial" w:cs="Arial"/>
          <w:sz w:val="28"/>
          <w:szCs w:val="28"/>
        </w:rPr>
        <w:t xml:space="preserve">the right </w:t>
      </w:r>
      <w:r w:rsidR="00C456F6">
        <w:rPr>
          <w:rFonts w:ascii="Arial" w:hAnsi="Arial" w:cs="Arial"/>
          <w:sz w:val="28"/>
          <w:szCs w:val="28"/>
        </w:rPr>
        <w:t xml:space="preserve">vitamins it can cause them to become sleep deprived </w:t>
      </w:r>
      <w:r w:rsidR="00BE59FA">
        <w:rPr>
          <w:rFonts w:ascii="Arial" w:hAnsi="Arial" w:cs="Arial"/>
          <w:sz w:val="28"/>
          <w:szCs w:val="28"/>
        </w:rPr>
        <w:t>then lose concentration as a lot of people, never mind children</w:t>
      </w:r>
      <w:r w:rsidR="00C456F6">
        <w:rPr>
          <w:rFonts w:ascii="Arial" w:hAnsi="Arial" w:cs="Arial"/>
          <w:sz w:val="28"/>
          <w:szCs w:val="28"/>
        </w:rPr>
        <w:t xml:space="preserve"> can focus on an empty stomach</w:t>
      </w:r>
      <w:r w:rsidR="00BE59FA">
        <w:rPr>
          <w:rFonts w:ascii="Arial" w:hAnsi="Arial" w:cs="Arial"/>
          <w:sz w:val="28"/>
          <w:szCs w:val="28"/>
        </w:rPr>
        <w:t xml:space="preserve"> </w:t>
      </w:r>
      <w:r w:rsidR="00787953">
        <w:rPr>
          <w:rFonts w:ascii="Arial" w:hAnsi="Arial" w:cs="Arial"/>
          <w:sz w:val="28"/>
          <w:szCs w:val="28"/>
        </w:rPr>
        <w:t>(</w:t>
      </w:r>
      <w:proofErr w:type="spellStart"/>
      <w:r w:rsidR="00787953">
        <w:rPr>
          <w:rFonts w:ascii="Arial" w:hAnsi="Arial" w:cs="Arial"/>
          <w:sz w:val="28"/>
          <w:szCs w:val="28"/>
        </w:rPr>
        <w:t>Msw</w:t>
      </w:r>
      <w:proofErr w:type="spellEnd"/>
      <w:r w:rsidR="00787953">
        <w:rPr>
          <w:rFonts w:ascii="Arial" w:hAnsi="Arial" w:cs="Arial"/>
          <w:sz w:val="28"/>
          <w:szCs w:val="28"/>
        </w:rPr>
        <w:t>, 2023)</w:t>
      </w:r>
      <w:r w:rsidR="002A62B5">
        <w:rPr>
          <w:rFonts w:ascii="Arial" w:hAnsi="Arial" w:cs="Arial"/>
          <w:sz w:val="28"/>
          <w:szCs w:val="28"/>
        </w:rPr>
        <w:t xml:space="preserve">. Families on a low income </w:t>
      </w:r>
      <w:r w:rsidR="008D06F9">
        <w:rPr>
          <w:rFonts w:ascii="Arial" w:hAnsi="Arial" w:cs="Arial"/>
          <w:sz w:val="28"/>
          <w:szCs w:val="28"/>
        </w:rPr>
        <w:t xml:space="preserve">could possibly be using food banks or buying the cheaper food that doesn’t have the right nutrients </w:t>
      </w:r>
      <w:r w:rsidR="00D7567E">
        <w:rPr>
          <w:rFonts w:ascii="Arial" w:hAnsi="Arial" w:cs="Arial"/>
          <w:sz w:val="28"/>
          <w:szCs w:val="28"/>
        </w:rPr>
        <w:t>that children and young people need to focus.</w:t>
      </w:r>
    </w:p>
    <w:p w14:paraId="06AD0566" w14:textId="77777777" w:rsidR="00F66C48" w:rsidRDefault="00F66C48" w:rsidP="00F66C48">
      <w:pPr>
        <w:rPr>
          <w:rFonts w:ascii="Arial" w:hAnsi="Arial" w:cs="Arial"/>
          <w:sz w:val="28"/>
          <w:szCs w:val="28"/>
        </w:rPr>
      </w:pPr>
      <w:r w:rsidRPr="005E247D">
        <w:rPr>
          <w:rFonts w:ascii="Arial" w:hAnsi="Arial" w:cs="Arial"/>
          <w:sz w:val="28"/>
          <w:szCs w:val="28"/>
        </w:rPr>
        <w:t xml:space="preserve">It hits home when you realise that in </w:t>
      </w:r>
      <w:r w:rsidR="00841603" w:rsidRPr="00841603">
        <w:rPr>
          <w:rFonts w:ascii="Arial" w:hAnsi="Arial" w:cs="Arial"/>
          <w:sz w:val="28"/>
          <w:szCs w:val="28"/>
        </w:rPr>
        <w:t>July 2021</w:t>
      </w:r>
      <w:r w:rsidRPr="005E247D">
        <w:rPr>
          <w:rFonts w:ascii="Arial" w:hAnsi="Arial" w:cs="Arial"/>
          <w:sz w:val="28"/>
          <w:szCs w:val="28"/>
        </w:rPr>
        <w:t xml:space="preserve"> o</w:t>
      </w:r>
      <w:r w:rsidR="00841603" w:rsidRPr="00841603">
        <w:rPr>
          <w:rFonts w:ascii="Arial" w:hAnsi="Arial" w:cs="Arial"/>
          <w:sz w:val="28"/>
          <w:szCs w:val="28"/>
        </w:rPr>
        <w:t xml:space="preserve">ne in six children aged </w:t>
      </w:r>
      <w:r w:rsidRPr="005E247D">
        <w:rPr>
          <w:rFonts w:ascii="Arial" w:hAnsi="Arial" w:cs="Arial"/>
          <w:sz w:val="28"/>
          <w:szCs w:val="28"/>
        </w:rPr>
        <w:t>5</w:t>
      </w:r>
      <w:r w:rsidR="00841603" w:rsidRPr="00841603">
        <w:rPr>
          <w:rFonts w:ascii="Arial" w:hAnsi="Arial" w:cs="Arial"/>
          <w:sz w:val="28"/>
          <w:szCs w:val="28"/>
        </w:rPr>
        <w:t xml:space="preserve"> to 16 were identified as having a probable mental health problem, </w:t>
      </w:r>
      <w:r w:rsidRPr="005E247D">
        <w:rPr>
          <w:rFonts w:ascii="Arial" w:hAnsi="Arial" w:cs="Arial"/>
          <w:sz w:val="28"/>
          <w:szCs w:val="28"/>
        </w:rPr>
        <w:t xml:space="preserve">which is </w:t>
      </w:r>
      <w:r w:rsidR="00841603" w:rsidRPr="00841603">
        <w:rPr>
          <w:rFonts w:ascii="Arial" w:hAnsi="Arial" w:cs="Arial"/>
          <w:sz w:val="28"/>
          <w:szCs w:val="28"/>
        </w:rPr>
        <w:t xml:space="preserve">a huge increase from </w:t>
      </w:r>
      <w:r w:rsidRPr="005E247D">
        <w:rPr>
          <w:rFonts w:ascii="Arial" w:hAnsi="Arial" w:cs="Arial"/>
          <w:sz w:val="28"/>
          <w:szCs w:val="28"/>
        </w:rPr>
        <w:t>1</w:t>
      </w:r>
      <w:r w:rsidR="00841603" w:rsidRPr="00841603">
        <w:rPr>
          <w:rFonts w:ascii="Arial" w:hAnsi="Arial" w:cs="Arial"/>
          <w:sz w:val="28"/>
          <w:szCs w:val="28"/>
        </w:rPr>
        <w:t xml:space="preserve"> in </w:t>
      </w:r>
      <w:r w:rsidRPr="005E247D">
        <w:rPr>
          <w:rFonts w:ascii="Arial" w:hAnsi="Arial" w:cs="Arial"/>
          <w:sz w:val="28"/>
          <w:szCs w:val="28"/>
        </w:rPr>
        <w:t>9</w:t>
      </w:r>
      <w:r w:rsidR="00841603" w:rsidRPr="00841603">
        <w:rPr>
          <w:rFonts w:ascii="Arial" w:hAnsi="Arial" w:cs="Arial"/>
          <w:sz w:val="28"/>
          <w:szCs w:val="28"/>
        </w:rPr>
        <w:t xml:space="preserve"> in 2017</w:t>
      </w:r>
      <w:r>
        <w:rPr>
          <w:rFonts w:ascii="Arial" w:hAnsi="Arial" w:cs="Arial"/>
          <w:sz w:val="28"/>
          <w:szCs w:val="28"/>
        </w:rPr>
        <w:t xml:space="preserve"> (Young Minds, 2021). </w:t>
      </w:r>
      <w:r w:rsidR="00841603" w:rsidRPr="00841603">
        <w:rPr>
          <w:rFonts w:ascii="Arial" w:hAnsi="Arial" w:cs="Arial"/>
          <w:sz w:val="28"/>
          <w:szCs w:val="28"/>
        </w:rPr>
        <w:t>That’s five children in every classroom</w:t>
      </w:r>
      <w:r>
        <w:rPr>
          <w:rFonts w:ascii="Arial" w:hAnsi="Arial" w:cs="Arial"/>
          <w:sz w:val="28"/>
          <w:szCs w:val="28"/>
        </w:rPr>
        <w:t>, very frightening stats for our children and young people.</w:t>
      </w:r>
    </w:p>
    <w:p w14:paraId="2548C26C" w14:textId="41723180" w:rsidR="003524F3" w:rsidRPr="00A602A8" w:rsidRDefault="00BF2514">
      <w:pPr>
        <w:rPr>
          <w:rFonts w:ascii="Arial" w:hAnsi="Arial" w:cs="Arial"/>
          <w:sz w:val="28"/>
          <w:szCs w:val="28"/>
        </w:rPr>
      </w:pPr>
      <w:r>
        <w:rPr>
          <w:rFonts w:ascii="Arial" w:hAnsi="Arial" w:cs="Arial"/>
          <w:sz w:val="28"/>
          <w:szCs w:val="28"/>
        </w:rPr>
        <w:t xml:space="preserve">When it comes to education, </w:t>
      </w:r>
      <w:r w:rsidR="00B26D35">
        <w:rPr>
          <w:rFonts w:ascii="Arial" w:hAnsi="Arial" w:cs="Arial"/>
          <w:sz w:val="28"/>
          <w:szCs w:val="28"/>
        </w:rPr>
        <w:t xml:space="preserve">it </w:t>
      </w:r>
      <w:r w:rsidR="003540E8" w:rsidRPr="003540E8">
        <w:rPr>
          <w:rFonts w:ascii="Arial" w:hAnsi="Arial" w:cs="Arial"/>
          <w:sz w:val="28"/>
          <w:szCs w:val="28"/>
        </w:rPr>
        <w:t xml:space="preserve">plays a pivotal role in shaping </w:t>
      </w:r>
      <w:r w:rsidR="00B26D35">
        <w:rPr>
          <w:rFonts w:ascii="Arial" w:hAnsi="Arial" w:cs="Arial"/>
          <w:sz w:val="28"/>
          <w:szCs w:val="28"/>
        </w:rPr>
        <w:t xml:space="preserve">the </w:t>
      </w:r>
      <w:r w:rsidR="003540E8" w:rsidRPr="003540E8">
        <w:rPr>
          <w:rFonts w:ascii="Arial" w:hAnsi="Arial" w:cs="Arial"/>
          <w:sz w:val="28"/>
          <w:szCs w:val="28"/>
        </w:rPr>
        <w:t>future</w:t>
      </w:r>
      <w:r w:rsidR="00B26D35">
        <w:rPr>
          <w:rFonts w:ascii="Arial" w:hAnsi="Arial" w:cs="Arial"/>
          <w:sz w:val="28"/>
          <w:szCs w:val="28"/>
        </w:rPr>
        <w:t xml:space="preserve"> or children and young people, </w:t>
      </w:r>
      <w:r>
        <w:rPr>
          <w:rFonts w:ascii="Arial" w:hAnsi="Arial" w:cs="Arial"/>
          <w:sz w:val="28"/>
          <w:szCs w:val="28"/>
        </w:rPr>
        <w:t>well- being has become the centre of their learning</w:t>
      </w:r>
      <w:r w:rsidR="00B26D35">
        <w:rPr>
          <w:rFonts w:ascii="Arial" w:hAnsi="Arial" w:cs="Arial"/>
          <w:sz w:val="28"/>
          <w:szCs w:val="28"/>
        </w:rPr>
        <w:t xml:space="preserve"> in a sense as</w:t>
      </w:r>
      <w:r w:rsidR="00B63B42">
        <w:rPr>
          <w:rFonts w:ascii="Arial" w:hAnsi="Arial" w:cs="Arial"/>
          <w:sz w:val="28"/>
          <w:szCs w:val="28"/>
        </w:rPr>
        <w:t xml:space="preserve"> </w:t>
      </w:r>
      <w:r w:rsidR="0008584A" w:rsidRPr="0008584A">
        <w:rPr>
          <w:rFonts w:ascii="Arial" w:hAnsi="Arial" w:cs="Arial"/>
          <w:sz w:val="28"/>
          <w:szCs w:val="28"/>
        </w:rPr>
        <w:t>it’s a lifeline that connects a child to a world of possibilities</w:t>
      </w:r>
      <w:r w:rsidR="00175A3C">
        <w:rPr>
          <w:rFonts w:ascii="Arial" w:hAnsi="Arial" w:cs="Arial"/>
          <w:sz w:val="28"/>
          <w:szCs w:val="28"/>
        </w:rPr>
        <w:t xml:space="preserve"> and learning something new every day (</w:t>
      </w:r>
      <w:proofErr w:type="spellStart"/>
      <w:r w:rsidR="00175A3C">
        <w:rPr>
          <w:rFonts w:ascii="Arial" w:hAnsi="Arial" w:cs="Arial"/>
          <w:sz w:val="28"/>
          <w:szCs w:val="28"/>
        </w:rPr>
        <w:t>Msoweb</w:t>
      </w:r>
      <w:proofErr w:type="spellEnd"/>
      <w:r w:rsidR="00175A3C">
        <w:rPr>
          <w:rFonts w:ascii="Arial" w:hAnsi="Arial" w:cs="Arial"/>
          <w:sz w:val="28"/>
          <w:szCs w:val="28"/>
        </w:rPr>
        <w:t>, 2024). A</w:t>
      </w:r>
      <w:r w:rsidR="00786109">
        <w:rPr>
          <w:rFonts w:ascii="Arial" w:hAnsi="Arial" w:cs="Arial"/>
          <w:sz w:val="28"/>
          <w:szCs w:val="28"/>
        </w:rPr>
        <w:t xml:space="preserve"> lot of children are not attending school due to parents </w:t>
      </w:r>
      <w:r w:rsidR="00AB7B5A">
        <w:rPr>
          <w:rFonts w:ascii="Arial" w:hAnsi="Arial" w:cs="Arial"/>
          <w:sz w:val="28"/>
          <w:szCs w:val="28"/>
        </w:rPr>
        <w:t>possibly having mental health issues</w:t>
      </w:r>
      <w:r w:rsidR="00990E4D">
        <w:rPr>
          <w:rFonts w:ascii="Arial" w:hAnsi="Arial" w:cs="Arial"/>
          <w:sz w:val="28"/>
          <w:szCs w:val="28"/>
        </w:rPr>
        <w:t>,</w:t>
      </w:r>
      <w:r w:rsidR="00C94897">
        <w:rPr>
          <w:rFonts w:ascii="Arial" w:hAnsi="Arial" w:cs="Arial"/>
          <w:sz w:val="28"/>
          <w:szCs w:val="28"/>
        </w:rPr>
        <w:t xml:space="preserve"> having poor quality relationships with their parents and the people they live with</w:t>
      </w:r>
      <w:r w:rsidR="00860768">
        <w:rPr>
          <w:rFonts w:ascii="Arial" w:hAnsi="Arial" w:cs="Arial"/>
          <w:sz w:val="28"/>
          <w:szCs w:val="28"/>
        </w:rPr>
        <w:t xml:space="preserve"> and the parents being in the mind set that </w:t>
      </w:r>
      <w:r w:rsidR="00860768">
        <w:rPr>
          <w:rFonts w:ascii="Arial" w:hAnsi="Arial" w:cs="Arial"/>
          <w:sz w:val="28"/>
          <w:szCs w:val="28"/>
        </w:rPr>
        <w:lastRenderedPageBreak/>
        <w:t>you don’t need to go to school</w:t>
      </w:r>
      <w:r w:rsidR="00175A3C">
        <w:rPr>
          <w:rFonts w:ascii="Arial" w:hAnsi="Arial" w:cs="Arial"/>
          <w:sz w:val="28"/>
          <w:szCs w:val="28"/>
        </w:rPr>
        <w:t xml:space="preserve"> </w:t>
      </w:r>
      <w:r w:rsidR="00350A3F">
        <w:rPr>
          <w:rFonts w:ascii="Arial" w:hAnsi="Arial" w:cs="Arial"/>
          <w:sz w:val="28"/>
          <w:szCs w:val="28"/>
        </w:rPr>
        <w:t>and having said this, this is why so many parent groups are out there these days to try and get the parents to understand just how important school and their child’s education is</w:t>
      </w:r>
      <w:r w:rsidR="00D56B2E">
        <w:rPr>
          <w:rFonts w:ascii="Arial" w:hAnsi="Arial" w:cs="Arial"/>
          <w:sz w:val="28"/>
          <w:szCs w:val="28"/>
        </w:rPr>
        <w:t xml:space="preserve">, to help them pick up tips and trick to support their child </w:t>
      </w:r>
      <w:r w:rsidR="00CC1044">
        <w:rPr>
          <w:rFonts w:ascii="Arial" w:hAnsi="Arial" w:cs="Arial"/>
          <w:sz w:val="28"/>
          <w:szCs w:val="28"/>
        </w:rPr>
        <w:t xml:space="preserve">and bring the families closer together (Group Support, </w:t>
      </w:r>
      <w:proofErr w:type="spellStart"/>
      <w:r w:rsidR="00CC1044">
        <w:rPr>
          <w:rFonts w:ascii="Arial" w:hAnsi="Arial" w:cs="Arial"/>
          <w:sz w:val="28"/>
          <w:szCs w:val="28"/>
        </w:rPr>
        <w:t>n,d</w:t>
      </w:r>
      <w:proofErr w:type="spellEnd"/>
      <w:r w:rsidR="00CC1044">
        <w:rPr>
          <w:rFonts w:ascii="Arial" w:hAnsi="Arial" w:cs="Arial"/>
          <w:sz w:val="28"/>
          <w:szCs w:val="28"/>
        </w:rPr>
        <w:t>).</w:t>
      </w:r>
    </w:p>
    <w:p w14:paraId="1DCC6559" w14:textId="5C11215B" w:rsidR="00460593" w:rsidRDefault="00191560">
      <w:pPr>
        <w:rPr>
          <w:rFonts w:ascii="Arial" w:hAnsi="Arial" w:cs="Arial"/>
          <w:sz w:val="28"/>
          <w:szCs w:val="28"/>
        </w:rPr>
      </w:pPr>
      <w:r w:rsidRPr="00191560">
        <w:rPr>
          <w:rFonts w:ascii="Arial" w:hAnsi="Arial" w:cs="Arial"/>
          <w:sz w:val="28"/>
          <w:szCs w:val="28"/>
        </w:rPr>
        <w:t xml:space="preserve">Traumatic events </w:t>
      </w:r>
      <w:r>
        <w:rPr>
          <w:rFonts w:ascii="Arial" w:hAnsi="Arial" w:cs="Arial"/>
          <w:sz w:val="28"/>
          <w:szCs w:val="28"/>
        </w:rPr>
        <w:t xml:space="preserve">such as the loss of a loved one, </w:t>
      </w:r>
      <w:r w:rsidR="00F37C5D">
        <w:rPr>
          <w:rFonts w:ascii="Arial" w:hAnsi="Arial" w:cs="Arial"/>
          <w:sz w:val="28"/>
          <w:szCs w:val="28"/>
        </w:rPr>
        <w:t xml:space="preserve">being in an accident or even events like COVID </w:t>
      </w:r>
      <w:r w:rsidR="00652EBB">
        <w:rPr>
          <w:rFonts w:ascii="Arial" w:hAnsi="Arial" w:cs="Arial"/>
          <w:sz w:val="28"/>
          <w:szCs w:val="28"/>
        </w:rPr>
        <w:t>will put a strain on children and young people’s mental health</w:t>
      </w:r>
      <w:r w:rsidR="001D0ABA">
        <w:rPr>
          <w:rFonts w:ascii="Arial" w:hAnsi="Arial" w:cs="Arial"/>
          <w:sz w:val="28"/>
          <w:szCs w:val="28"/>
        </w:rPr>
        <w:t xml:space="preserve">. The loss of a loved one is something you can’t even explain as an adult, so for a child or young person to go through that, feeling all the emotions they didn’t know possible, </w:t>
      </w:r>
      <w:r w:rsidR="00175129">
        <w:rPr>
          <w:rFonts w:ascii="Arial" w:hAnsi="Arial" w:cs="Arial"/>
          <w:sz w:val="28"/>
          <w:szCs w:val="28"/>
        </w:rPr>
        <w:t xml:space="preserve">wondering why they can’t see their loved one anymore, </w:t>
      </w:r>
      <w:r w:rsidR="001D0ABA">
        <w:rPr>
          <w:rFonts w:ascii="Arial" w:hAnsi="Arial" w:cs="Arial"/>
          <w:sz w:val="28"/>
          <w:szCs w:val="28"/>
        </w:rPr>
        <w:t xml:space="preserve">it would be very hard to express </w:t>
      </w:r>
      <w:r w:rsidR="00346469">
        <w:rPr>
          <w:rFonts w:ascii="Arial" w:hAnsi="Arial" w:cs="Arial"/>
          <w:sz w:val="28"/>
          <w:szCs w:val="28"/>
        </w:rPr>
        <w:t>which can lead to them bottling things up and it then impacting their mental health</w:t>
      </w:r>
      <w:r w:rsidR="00AB0326">
        <w:rPr>
          <w:rFonts w:ascii="Arial" w:hAnsi="Arial" w:cs="Arial"/>
          <w:sz w:val="28"/>
          <w:szCs w:val="28"/>
        </w:rPr>
        <w:t xml:space="preserve"> </w:t>
      </w:r>
      <w:r w:rsidR="00AB0326" w:rsidRPr="00AB0326">
        <w:rPr>
          <w:rFonts w:ascii="Arial" w:hAnsi="Arial" w:cs="Arial"/>
          <w:sz w:val="28"/>
          <w:szCs w:val="28"/>
        </w:rPr>
        <w:t>(</w:t>
      </w:r>
      <w:proofErr w:type="spellStart"/>
      <w:r w:rsidR="00AB0326" w:rsidRPr="00AB0326">
        <w:rPr>
          <w:rFonts w:ascii="Arial" w:hAnsi="Arial" w:cs="Arial"/>
          <w:sz w:val="28"/>
          <w:szCs w:val="28"/>
        </w:rPr>
        <w:t>Barnardos</w:t>
      </w:r>
      <w:proofErr w:type="spellEnd"/>
      <w:r w:rsidR="00AB0326" w:rsidRPr="00AB0326">
        <w:rPr>
          <w:rFonts w:ascii="Arial" w:hAnsi="Arial" w:cs="Arial"/>
          <w:sz w:val="28"/>
          <w:szCs w:val="28"/>
        </w:rPr>
        <w:t>, 2024)</w:t>
      </w:r>
      <w:r w:rsidR="003306DA">
        <w:rPr>
          <w:rFonts w:ascii="Arial" w:hAnsi="Arial" w:cs="Arial"/>
          <w:sz w:val="28"/>
          <w:szCs w:val="28"/>
        </w:rPr>
        <w:t>.</w:t>
      </w:r>
    </w:p>
    <w:p w14:paraId="1B8D4831" w14:textId="6D7524F5" w:rsidR="00E86756" w:rsidRPr="004C513B" w:rsidRDefault="006F4662" w:rsidP="004C513B">
      <w:pPr>
        <w:rPr>
          <w:rFonts w:ascii="Arial" w:hAnsi="Arial" w:cs="Arial"/>
          <w:sz w:val="28"/>
          <w:szCs w:val="28"/>
        </w:rPr>
      </w:pPr>
      <w:r>
        <w:rPr>
          <w:rFonts w:ascii="Arial" w:hAnsi="Arial" w:cs="Arial"/>
          <w:sz w:val="28"/>
          <w:szCs w:val="28"/>
        </w:rPr>
        <w:t>When COVID 19 happened</w:t>
      </w:r>
      <w:r>
        <w:rPr>
          <w:rFonts w:ascii="Arial" w:hAnsi="Arial" w:cs="Arial"/>
          <w:sz w:val="28"/>
          <w:szCs w:val="28"/>
        </w:rPr>
        <w:t xml:space="preserve">, it was </w:t>
      </w:r>
      <w:r w:rsidR="00E86756" w:rsidRPr="00E86756">
        <w:rPr>
          <w:rFonts w:ascii="Arial" w:hAnsi="Arial" w:cs="Arial"/>
          <w:sz w:val="28"/>
          <w:szCs w:val="28"/>
        </w:rPr>
        <w:t xml:space="preserve">devastating </w:t>
      </w:r>
      <w:r>
        <w:rPr>
          <w:rFonts w:ascii="Arial" w:hAnsi="Arial" w:cs="Arial"/>
          <w:sz w:val="28"/>
          <w:szCs w:val="28"/>
        </w:rPr>
        <w:t>beyond words</w:t>
      </w:r>
      <w:r w:rsidR="00E86756" w:rsidRPr="00E86756">
        <w:rPr>
          <w:rFonts w:ascii="Arial" w:hAnsi="Arial" w:cs="Arial"/>
          <w:sz w:val="28"/>
          <w:szCs w:val="28"/>
        </w:rPr>
        <w:t xml:space="preserve"> and young people and their mental health were hit hard</w:t>
      </w:r>
      <w:r w:rsidR="000F6F26">
        <w:rPr>
          <w:rFonts w:ascii="Arial" w:hAnsi="Arial" w:cs="Arial"/>
          <w:sz w:val="28"/>
          <w:szCs w:val="28"/>
        </w:rPr>
        <w:t>er than ever</w:t>
      </w:r>
      <w:r w:rsidR="00E86756" w:rsidRPr="00E86756">
        <w:rPr>
          <w:rFonts w:ascii="Arial" w:hAnsi="Arial" w:cs="Arial"/>
          <w:sz w:val="28"/>
          <w:szCs w:val="28"/>
        </w:rPr>
        <w:t xml:space="preserve">. </w:t>
      </w:r>
      <w:r w:rsidR="000F6F26">
        <w:rPr>
          <w:rFonts w:ascii="Arial" w:hAnsi="Arial" w:cs="Arial"/>
          <w:sz w:val="28"/>
          <w:szCs w:val="28"/>
        </w:rPr>
        <w:t xml:space="preserve">There was a constant </w:t>
      </w:r>
      <w:r w:rsidR="00E86756" w:rsidRPr="00E86756">
        <w:rPr>
          <w:rFonts w:ascii="Arial" w:hAnsi="Arial" w:cs="Arial"/>
          <w:sz w:val="28"/>
          <w:szCs w:val="28"/>
        </w:rPr>
        <w:t xml:space="preserve">disruption to </w:t>
      </w:r>
      <w:r w:rsidR="000F6F26">
        <w:rPr>
          <w:rFonts w:ascii="Arial" w:hAnsi="Arial" w:cs="Arial"/>
          <w:sz w:val="28"/>
          <w:szCs w:val="28"/>
        </w:rPr>
        <w:t>their school life</w:t>
      </w:r>
      <w:r w:rsidR="00E86756" w:rsidRPr="00E86756">
        <w:rPr>
          <w:rFonts w:ascii="Arial" w:hAnsi="Arial" w:cs="Arial"/>
          <w:sz w:val="28"/>
          <w:szCs w:val="28"/>
        </w:rPr>
        <w:t xml:space="preserve">, </w:t>
      </w:r>
      <w:r w:rsidR="000F6F26">
        <w:rPr>
          <w:rFonts w:ascii="Arial" w:hAnsi="Arial" w:cs="Arial"/>
          <w:sz w:val="28"/>
          <w:szCs w:val="28"/>
        </w:rPr>
        <w:t>many</w:t>
      </w:r>
      <w:r w:rsidR="00E86756" w:rsidRPr="00E86756">
        <w:rPr>
          <w:rFonts w:ascii="Arial" w:hAnsi="Arial" w:cs="Arial"/>
          <w:sz w:val="28"/>
          <w:szCs w:val="28"/>
        </w:rPr>
        <w:t xml:space="preserve"> periods of </w:t>
      </w:r>
      <w:r w:rsidR="000F6F26">
        <w:rPr>
          <w:rFonts w:ascii="Arial" w:hAnsi="Arial" w:cs="Arial"/>
          <w:sz w:val="28"/>
          <w:szCs w:val="28"/>
        </w:rPr>
        <w:t>being stuc</w:t>
      </w:r>
      <w:r w:rsidR="00D03ABA">
        <w:rPr>
          <w:rFonts w:ascii="Arial" w:hAnsi="Arial" w:cs="Arial"/>
          <w:sz w:val="28"/>
          <w:szCs w:val="28"/>
        </w:rPr>
        <w:t>k</w:t>
      </w:r>
      <w:r w:rsidR="000F6F26">
        <w:rPr>
          <w:rFonts w:ascii="Arial" w:hAnsi="Arial" w:cs="Arial"/>
          <w:sz w:val="28"/>
          <w:szCs w:val="28"/>
        </w:rPr>
        <w:t xml:space="preserve"> in </w:t>
      </w:r>
      <w:r w:rsidR="00E86756" w:rsidRPr="00E86756">
        <w:rPr>
          <w:rFonts w:ascii="Arial" w:hAnsi="Arial" w:cs="Arial"/>
          <w:sz w:val="28"/>
          <w:szCs w:val="28"/>
        </w:rPr>
        <w:t>isolation</w:t>
      </w:r>
      <w:r w:rsidR="000F6F26">
        <w:rPr>
          <w:rFonts w:ascii="Arial" w:hAnsi="Arial" w:cs="Arial"/>
          <w:sz w:val="28"/>
          <w:szCs w:val="28"/>
        </w:rPr>
        <w:t xml:space="preserve"> (some with abuse </w:t>
      </w:r>
      <w:r w:rsidR="000C6E14">
        <w:rPr>
          <w:rFonts w:ascii="Arial" w:hAnsi="Arial" w:cs="Arial"/>
          <w:sz w:val="28"/>
          <w:szCs w:val="28"/>
        </w:rPr>
        <w:t>families),</w:t>
      </w:r>
      <w:r w:rsidR="00E86756" w:rsidRPr="00E86756">
        <w:rPr>
          <w:rFonts w:ascii="Arial" w:hAnsi="Arial" w:cs="Arial"/>
          <w:sz w:val="28"/>
          <w:szCs w:val="28"/>
        </w:rPr>
        <w:t xml:space="preserve"> </w:t>
      </w:r>
      <w:r w:rsidR="000C6E14">
        <w:rPr>
          <w:rFonts w:ascii="Arial" w:hAnsi="Arial" w:cs="Arial"/>
          <w:sz w:val="28"/>
          <w:szCs w:val="28"/>
        </w:rPr>
        <w:t>their support networks suffered</w:t>
      </w:r>
      <w:r w:rsidR="00540C7C">
        <w:rPr>
          <w:rFonts w:ascii="Arial" w:hAnsi="Arial" w:cs="Arial"/>
          <w:sz w:val="28"/>
          <w:szCs w:val="28"/>
        </w:rPr>
        <w:t xml:space="preserve">, </w:t>
      </w:r>
      <w:r w:rsidR="000B1236">
        <w:rPr>
          <w:rFonts w:ascii="Arial" w:hAnsi="Arial" w:cs="Arial"/>
          <w:sz w:val="28"/>
          <w:szCs w:val="28"/>
        </w:rPr>
        <w:t xml:space="preserve"> the</w:t>
      </w:r>
      <w:r w:rsidR="00540C7C">
        <w:rPr>
          <w:rFonts w:ascii="Arial" w:hAnsi="Arial" w:cs="Arial"/>
          <w:sz w:val="28"/>
          <w:szCs w:val="28"/>
        </w:rPr>
        <w:t>y</w:t>
      </w:r>
      <w:r w:rsidR="00A606B1">
        <w:rPr>
          <w:rFonts w:ascii="Arial" w:hAnsi="Arial" w:cs="Arial"/>
          <w:sz w:val="28"/>
          <w:szCs w:val="28"/>
        </w:rPr>
        <w:t xml:space="preserve"> </w:t>
      </w:r>
      <w:r w:rsidR="00540C7C">
        <w:rPr>
          <w:rFonts w:ascii="Arial" w:hAnsi="Arial" w:cs="Arial"/>
          <w:sz w:val="28"/>
          <w:szCs w:val="28"/>
        </w:rPr>
        <w:t xml:space="preserve">lacked </w:t>
      </w:r>
      <w:r w:rsidR="00A606B1">
        <w:rPr>
          <w:rFonts w:ascii="Arial" w:hAnsi="Arial" w:cs="Arial"/>
          <w:sz w:val="28"/>
          <w:szCs w:val="28"/>
        </w:rPr>
        <w:t>communica</w:t>
      </w:r>
      <w:r w:rsidR="000B1236">
        <w:rPr>
          <w:rFonts w:ascii="Arial" w:hAnsi="Arial" w:cs="Arial"/>
          <w:sz w:val="28"/>
          <w:szCs w:val="28"/>
        </w:rPr>
        <w:t>tion</w:t>
      </w:r>
      <w:r w:rsidR="00A606B1">
        <w:rPr>
          <w:rFonts w:ascii="Arial" w:hAnsi="Arial" w:cs="Arial"/>
          <w:sz w:val="28"/>
          <w:szCs w:val="28"/>
        </w:rPr>
        <w:t xml:space="preserve"> </w:t>
      </w:r>
      <w:r w:rsidR="00540C7C">
        <w:rPr>
          <w:rFonts w:ascii="Arial" w:hAnsi="Arial" w:cs="Arial"/>
          <w:sz w:val="28"/>
          <w:szCs w:val="28"/>
        </w:rPr>
        <w:t xml:space="preserve">and being able to socialise </w:t>
      </w:r>
      <w:r w:rsidR="00A606B1">
        <w:rPr>
          <w:rFonts w:ascii="Arial" w:hAnsi="Arial" w:cs="Arial"/>
          <w:sz w:val="28"/>
          <w:szCs w:val="28"/>
        </w:rPr>
        <w:t xml:space="preserve">with others so it </w:t>
      </w:r>
      <w:r w:rsidR="00540C7C">
        <w:rPr>
          <w:rFonts w:ascii="Arial" w:hAnsi="Arial" w:cs="Arial"/>
          <w:sz w:val="28"/>
          <w:szCs w:val="28"/>
        </w:rPr>
        <w:t>would have had a knock on effect to</w:t>
      </w:r>
      <w:r w:rsidR="00A606B1">
        <w:rPr>
          <w:rFonts w:ascii="Arial" w:hAnsi="Arial" w:cs="Arial"/>
          <w:sz w:val="28"/>
          <w:szCs w:val="28"/>
        </w:rPr>
        <w:t xml:space="preserve"> their speech and child development </w:t>
      </w:r>
      <w:r w:rsidR="00050618">
        <w:rPr>
          <w:rFonts w:ascii="Arial" w:hAnsi="Arial" w:cs="Arial"/>
          <w:sz w:val="28"/>
          <w:szCs w:val="28"/>
        </w:rPr>
        <w:t xml:space="preserve"> </w:t>
      </w:r>
      <w:r w:rsidR="00050618" w:rsidRPr="00BE171B">
        <w:rPr>
          <w:rFonts w:ascii="Arial" w:hAnsi="Arial" w:cs="Arial"/>
          <w:sz w:val="28"/>
          <w:szCs w:val="28"/>
        </w:rPr>
        <w:t>(Children’s Hospital Association, n.d.)</w:t>
      </w:r>
      <w:r w:rsidR="00050618">
        <w:rPr>
          <w:rFonts w:ascii="Arial" w:hAnsi="Arial" w:cs="Arial"/>
          <w:sz w:val="28"/>
          <w:szCs w:val="28"/>
        </w:rPr>
        <w:t>. T</w:t>
      </w:r>
      <w:r w:rsidR="00D03ABA">
        <w:rPr>
          <w:rFonts w:ascii="Arial" w:hAnsi="Arial" w:cs="Arial"/>
          <w:sz w:val="28"/>
          <w:szCs w:val="28"/>
        </w:rPr>
        <w:t xml:space="preserve">here was the </w:t>
      </w:r>
      <w:r w:rsidR="00E86756" w:rsidRPr="00E86756">
        <w:rPr>
          <w:rFonts w:ascii="Arial" w:hAnsi="Arial" w:cs="Arial"/>
          <w:sz w:val="28"/>
          <w:szCs w:val="28"/>
        </w:rPr>
        <w:t>strugg</w:t>
      </w:r>
      <w:r w:rsidR="00D03ABA">
        <w:rPr>
          <w:rFonts w:ascii="Arial" w:hAnsi="Arial" w:cs="Arial"/>
          <w:sz w:val="28"/>
          <w:szCs w:val="28"/>
        </w:rPr>
        <w:t xml:space="preserve">les </w:t>
      </w:r>
      <w:r w:rsidR="00E86756" w:rsidRPr="00E86756">
        <w:rPr>
          <w:rFonts w:ascii="Arial" w:hAnsi="Arial" w:cs="Arial"/>
          <w:sz w:val="28"/>
          <w:szCs w:val="28"/>
        </w:rPr>
        <w:t xml:space="preserve">to access services </w:t>
      </w:r>
      <w:r w:rsidR="00D03ABA">
        <w:rPr>
          <w:rFonts w:ascii="Arial" w:hAnsi="Arial" w:cs="Arial"/>
          <w:sz w:val="28"/>
          <w:szCs w:val="28"/>
        </w:rPr>
        <w:t xml:space="preserve">that they have been used to, </w:t>
      </w:r>
      <w:r w:rsidR="00F66C48">
        <w:rPr>
          <w:rFonts w:ascii="Arial" w:hAnsi="Arial" w:cs="Arial"/>
          <w:sz w:val="28"/>
          <w:szCs w:val="28"/>
        </w:rPr>
        <w:t xml:space="preserve">getting regular help that </w:t>
      </w:r>
      <w:r w:rsidR="00D03ABA">
        <w:rPr>
          <w:rFonts w:ascii="Arial" w:hAnsi="Arial" w:cs="Arial"/>
          <w:sz w:val="28"/>
          <w:szCs w:val="28"/>
        </w:rPr>
        <w:t>all had a massive</w:t>
      </w:r>
      <w:r w:rsidR="00E86756" w:rsidRPr="00E86756">
        <w:rPr>
          <w:rFonts w:ascii="Arial" w:hAnsi="Arial" w:cs="Arial"/>
          <w:sz w:val="28"/>
          <w:szCs w:val="28"/>
        </w:rPr>
        <w:t xml:space="preserve"> impact.</w:t>
      </w:r>
      <w:r w:rsidR="00ED24AD">
        <w:rPr>
          <w:rFonts w:ascii="Arial" w:hAnsi="Arial" w:cs="Arial"/>
          <w:sz w:val="28"/>
          <w:szCs w:val="28"/>
        </w:rPr>
        <w:t xml:space="preserve"> Seeing </w:t>
      </w:r>
      <w:r w:rsidR="00E86756" w:rsidRPr="00E86756">
        <w:rPr>
          <w:rFonts w:ascii="Arial" w:hAnsi="Arial" w:cs="Arial"/>
          <w:sz w:val="28"/>
          <w:szCs w:val="28"/>
        </w:rPr>
        <w:t xml:space="preserve">the needs of those young people </w:t>
      </w:r>
      <w:r w:rsidR="00ED24AD">
        <w:rPr>
          <w:rFonts w:ascii="Arial" w:hAnsi="Arial" w:cs="Arial"/>
          <w:sz w:val="28"/>
          <w:szCs w:val="28"/>
        </w:rPr>
        <w:t xml:space="preserve">that already </w:t>
      </w:r>
      <w:r w:rsidR="00E86756" w:rsidRPr="00E86756">
        <w:rPr>
          <w:rFonts w:ascii="Arial" w:hAnsi="Arial" w:cs="Arial"/>
          <w:sz w:val="28"/>
          <w:szCs w:val="28"/>
        </w:rPr>
        <w:t>struggl</w:t>
      </w:r>
      <w:r w:rsidR="00ED24AD">
        <w:rPr>
          <w:rFonts w:ascii="Arial" w:hAnsi="Arial" w:cs="Arial"/>
          <w:sz w:val="28"/>
          <w:szCs w:val="28"/>
        </w:rPr>
        <w:t>ed</w:t>
      </w:r>
      <w:r w:rsidR="00E86756" w:rsidRPr="00E86756">
        <w:rPr>
          <w:rFonts w:ascii="Arial" w:hAnsi="Arial" w:cs="Arial"/>
          <w:sz w:val="28"/>
          <w:szCs w:val="28"/>
        </w:rPr>
        <w:t xml:space="preserve"> drastically </w:t>
      </w:r>
      <w:r w:rsidR="000F2603">
        <w:rPr>
          <w:rFonts w:ascii="Arial" w:hAnsi="Arial" w:cs="Arial"/>
          <w:sz w:val="28"/>
          <w:szCs w:val="28"/>
        </w:rPr>
        <w:t xml:space="preserve">get much worse, </w:t>
      </w:r>
      <w:r w:rsidR="007C4B65">
        <w:rPr>
          <w:rFonts w:ascii="Arial" w:hAnsi="Arial" w:cs="Arial"/>
          <w:sz w:val="28"/>
          <w:szCs w:val="28"/>
        </w:rPr>
        <w:t xml:space="preserve">As a nation, it </w:t>
      </w:r>
      <w:r w:rsidR="007C4B65" w:rsidRPr="00C82FB8">
        <w:rPr>
          <w:rFonts w:ascii="Arial" w:hAnsi="Arial" w:cs="Arial"/>
          <w:sz w:val="28"/>
          <w:szCs w:val="28"/>
        </w:rPr>
        <w:t>predicts that </w:t>
      </w:r>
      <w:r w:rsidR="007C4B65" w:rsidRPr="007C4B65">
        <w:rPr>
          <w:rFonts w:ascii="Arial" w:hAnsi="Arial" w:cs="Arial"/>
          <w:sz w:val="28"/>
          <w:szCs w:val="28"/>
        </w:rPr>
        <w:t>up to 10 million people (almost 20% of the population)</w:t>
      </w:r>
      <w:r w:rsidR="007C4B65" w:rsidRPr="00C82FB8">
        <w:rPr>
          <w:rFonts w:ascii="Arial" w:hAnsi="Arial" w:cs="Arial"/>
          <w:sz w:val="28"/>
          <w:szCs w:val="28"/>
        </w:rPr>
        <w:t> will need either new or additional mental health support as a direct consequence of the crisis</w:t>
      </w:r>
      <w:r w:rsidR="001019DB">
        <w:rPr>
          <w:rFonts w:ascii="Arial" w:hAnsi="Arial" w:cs="Arial"/>
          <w:sz w:val="28"/>
          <w:szCs w:val="28"/>
        </w:rPr>
        <w:t xml:space="preserve"> as there has been a massive rise in young people </w:t>
      </w:r>
      <w:r w:rsidR="00922DC6">
        <w:rPr>
          <w:rFonts w:ascii="Arial" w:hAnsi="Arial" w:cs="Arial"/>
          <w:sz w:val="28"/>
          <w:szCs w:val="28"/>
        </w:rPr>
        <w:t>suffering</w:t>
      </w:r>
      <w:r w:rsidR="00B41160">
        <w:rPr>
          <w:rFonts w:ascii="Arial" w:hAnsi="Arial" w:cs="Arial"/>
          <w:sz w:val="28"/>
          <w:szCs w:val="28"/>
        </w:rPr>
        <w:t xml:space="preserve">. </w:t>
      </w:r>
      <w:r w:rsidR="00B41160" w:rsidRPr="00B41160">
        <w:rPr>
          <w:rFonts w:ascii="Arial" w:hAnsi="Arial" w:cs="Arial"/>
          <w:sz w:val="28"/>
          <w:szCs w:val="28"/>
        </w:rPr>
        <w:t xml:space="preserve">83% of young people with mental health </w:t>
      </w:r>
      <w:r w:rsidR="000218FA">
        <w:rPr>
          <w:rFonts w:ascii="Arial" w:hAnsi="Arial" w:cs="Arial"/>
          <w:sz w:val="28"/>
          <w:szCs w:val="28"/>
        </w:rPr>
        <w:t>issues stated</w:t>
      </w:r>
      <w:r w:rsidR="00B41160" w:rsidRPr="00B41160">
        <w:rPr>
          <w:rFonts w:ascii="Arial" w:hAnsi="Arial" w:cs="Arial"/>
          <w:sz w:val="28"/>
          <w:szCs w:val="28"/>
        </w:rPr>
        <w:t xml:space="preserve"> that the coronavirus pandemic had made their mental health </w:t>
      </w:r>
      <w:r w:rsidR="000218FA">
        <w:rPr>
          <w:rFonts w:ascii="Arial" w:hAnsi="Arial" w:cs="Arial"/>
          <w:sz w:val="28"/>
          <w:szCs w:val="28"/>
        </w:rPr>
        <w:t xml:space="preserve">a lot </w:t>
      </w:r>
      <w:r w:rsidR="00B41160" w:rsidRPr="00B41160">
        <w:rPr>
          <w:rFonts w:ascii="Arial" w:hAnsi="Arial" w:cs="Arial"/>
          <w:sz w:val="28"/>
          <w:szCs w:val="28"/>
        </w:rPr>
        <w:t>worse</w:t>
      </w:r>
      <w:r w:rsidR="004C513B">
        <w:rPr>
          <w:rFonts w:ascii="Arial" w:hAnsi="Arial" w:cs="Arial"/>
          <w:sz w:val="28"/>
          <w:szCs w:val="28"/>
        </w:rPr>
        <w:t xml:space="preserve">. </w:t>
      </w:r>
      <w:r w:rsidR="00AB4E7D" w:rsidRPr="004C513B">
        <w:rPr>
          <w:rFonts w:ascii="Arial" w:hAnsi="Arial" w:cs="Arial"/>
          <w:sz w:val="28"/>
          <w:szCs w:val="28"/>
        </w:rPr>
        <w:t>(Young Minds, 2021)</w:t>
      </w:r>
      <w:r w:rsidR="00C82FB8" w:rsidRPr="004C513B">
        <w:rPr>
          <w:rFonts w:ascii="Arial" w:hAnsi="Arial" w:cs="Arial"/>
          <w:sz w:val="28"/>
          <w:szCs w:val="28"/>
        </w:rPr>
        <w:t xml:space="preserve">. </w:t>
      </w:r>
      <w:r w:rsidR="006B2245" w:rsidRPr="004C513B">
        <w:rPr>
          <w:rFonts w:ascii="Arial" w:hAnsi="Arial" w:cs="Arial"/>
          <w:sz w:val="28"/>
          <w:szCs w:val="28"/>
        </w:rPr>
        <w:t xml:space="preserve"> </w:t>
      </w:r>
    </w:p>
    <w:p w14:paraId="5FA28374" w14:textId="701526B3" w:rsidR="009F4127" w:rsidRDefault="009F4127">
      <w:pPr>
        <w:rPr>
          <w:rFonts w:ascii="Arial" w:hAnsi="Arial" w:cs="Arial"/>
          <w:sz w:val="28"/>
          <w:szCs w:val="28"/>
        </w:rPr>
      </w:pPr>
      <w:r w:rsidRPr="009F4127">
        <w:rPr>
          <w:rFonts w:ascii="Arial" w:hAnsi="Arial" w:cs="Arial"/>
          <w:sz w:val="28"/>
          <w:szCs w:val="28"/>
        </w:rPr>
        <w:t>Alongside issues, there are also some</w:t>
      </w:r>
      <w:r w:rsidR="00696BFE" w:rsidRPr="009F4127">
        <w:rPr>
          <w:rFonts w:ascii="Arial" w:hAnsi="Arial" w:cs="Arial"/>
          <w:sz w:val="28"/>
          <w:szCs w:val="28"/>
        </w:rPr>
        <w:t xml:space="preserve"> conditions can have an impact on children and young people’s mental health</w:t>
      </w:r>
      <w:r>
        <w:rPr>
          <w:rFonts w:ascii="Arial" w:hAnsi="Arial" w:cs="Arial"/>
          <w:sz w:val="28"/>
          <w:szCs w:val="28"/>
        </w:rPr>
        <w:t>, they include Autism, ADHD, Bullying, ACE’s to name a few.</w:t>
      </w:r>
    </w:p>
    <w:p w14:paraId="7A2CF81D" w14:textId="7B493600" w:rsidR="007D0457" w:rsidRDefault="009F4127">
      <w:pPr>
        <w:rPr>
          <w:rFonts w:ascii="Arial" w:hAnsi="Arial" w:cs="Arial"/>
          <w:sz w:val="28"/>
          <w:szCs w:val="28"/>
        </w:rPr>
      </w:pPr>
      <w:r>
        <w:rPr>
          <w:rFonts w:ascii="Arial" w:hAnsi="Arial" w:cs="Arial"/>
          <w:sz w:val="28"/>
          <w:szCs w:val="28"/>
        </w:rPr>
        <w:t>With autism</w:t>
      </w:r>
      <w:r w:rsidR="0047576D">
        <w:rPr>
          <w:rFonts w:ascii="Arial" w:hAnsi="Arial" w:cs="Arial"/>
          <w:sz w:val="28"/>
          <w:szCs w:val="28"/>
        </w:rPr>
        <w:t xml:space="preserve"> children often</w:t>
      </w:r>
      <w:r>
        <w:rPr>
          <w:rFonts w:ascii="Arial" w:hAnsi="Arial" w:cs="Arial"/>
          <w:sz w:val="28"/>
          <w:szCs w:val="28"/>
        </w:rPr>
        <w:t xml:space="preserve"> </w:t>
      </w:r>
      <w:r w:rsidR="007D0457" w:rsidRPr="007D0457">
        <w:rPr>
          <w:rFonts w:ascii="Arial" w:hAnsi="Arial" w:cs="Arial"/>
          <w:sz w:val="28"/>
          <w:szCs w:val="28"/>
        </w:rPr>
        <w:t xml:space="preserve">find it hard to </w:t>
      </w:r>
      <w:r w:rsidR="00FF15C3">
        <w:rPr>
          <w:rFonts w:ascii="Arial" w:hAnsi="Arial" w:cs="Arial"/>
          <w:sz w:val="28"/>
          <w:szCs w:val="28"/>
        </w:rPr>
        <w:t>interact and communicat</w:t>
      </w:r>
      <w:r w:rsidR="0047576D">
        <w:rPr>
          <w:rFonts w:ascii="Arial" w:hAnsi="Arial" w:cs="Arial"/>
          <w:sz w:val="28"/>
          <w:szCs w:val="28"/>
        </w:rPr>
        <w:t>e</w:t>
      </w:r>
      <w:r w:rsidR="00FF15C3">
        <w:rPr>
          <w:rFonts w:ascii="Arial" w:hAnsi="Arial" w:cs="Arial"/>
          <w:sz w:val="28"/>
          <w:szCs w:val="28"/>
        </w:rPr>
        <w:t xml:space="preserve"> with </w:t>
      </w:r>
      <w:r w:rsidR="00AF3ADE">
        <w:rPr>
          <w:rFonts w:ascii="Arial" w:hAnsi="Arial" w:cs="Arial"/>
          <w:sz w:val="28"/>
          <w:szCs w:val="28"/>
        </w:rPr>
        <w:t xml:space="preserve">people especially their peers. </w:t>
      </w:r>
      <w:r w:rsidR="00956DC3">
        <w:rPr>
          <w:rFonts w:ascii="Arial" w:hAnsi="Arial" w:cs="Arial"/>
          <w:sz w:val="28"/>
          <w:szCs w:val="28"/>
        </w:rPr>
        <w:t xml:space="preserve">They can </w:t>
      </w:r>
      <w:r w:rsidR="007D0457" w:rsidRPr="007D0457">
        <w:rPr>
          <w:rFonts w:ascii="Arial" w:hAnsi="Arial" w:cs="Arial"/>
          <w:sz w:val="28"/>
          <w:szCs w:val="28"/>
        </w:rPr>
        <w:t xml:space="preserve">find loud noises </w:t>
      </w:r>
      <w:r w:rsidR="00956DC3">
        <w:rPr>
          <w:rFonts w:ascii="Arial" w:hAnsi="Arial" w:cs="Arial"/>
          <w:sz w:val="28"/>
          <w:szCs w:val="28"/>
        </w:rPr>
        <w:t xml:space="preserve">or things like bright lights very </w:t>
      </w:r>
      <w:r w:rsidR="007D0457" w:rsidRPr="007D0457">
        <w:rPr>
          <w:rFonts w:ascii="Arial" w:hAnsi="Arial" w:cs="Arial"/>
          <w:sz w:val="28"/>
          <w:szCs w:val="28"/>
        </w:rPr>
        <w:t>overwhelming</w:t>
      </w:r>
      <w:r w:rsidR="00AF3ADE">
        <w:rPr>
          <w:rFonts w:ascii="Arial" w:hAnsi="Arial" w:cs="Arial"/>
          <w:sz w:val="28"/>
          <w:szCs w:val="28"/>
        </w:rPr>
        <w:t xml:space="preserve"> </w:t>
      </w:r>
      <w:r w:rsidR="00956DC3">
        <w:rPr>
          <w:rFonts w:ascii="Arial" w:hAnsi="Arial" w:cs="Arial"/>
          <w:sz w:val="28"/>
          <w:szCs w:val="28"/>
        </w:rPr>
        <w:t xml:space="preserve">and </w:t>
      </w:r>
      <w:r w:rsidR="007D0457" w:rsidRPr="007D0457">
        <w:rPr>
          <w:rFonts w:ascii="Arial" w:hAnsi="Arial" w:cs="Arial"/>
          <w:sz w:val="28"/>
          <w:szCs w:val="28"/>
        </w:rPr>
        <w:t>uncomfortable</w:t>
      </w:r>
      <w:r w:rsidR="00464FBD">
        <w:rPr>
          <w:rFonts w:ascii="Arial" w:hAnsi="Arial" w:cs="Arial"/>
          <w:sz w:val="28"/>
          <w:szCs w:val="28"/>
        </w:rPr>
        <w:t xml:space="preserve">, they also tend to take a lot longer to process information which when working in a classroom setting they could feel left out and not part of the class </w:t>
      </w:r>
      <w:r w:rsidR="00B072D1">
        <w:rPr>
          <w:rFonts w:ascii="Arial" w:hAnsi="Arial" w:cs="Arial"/>
          <w:sz w:val="28"/>
          <w:szCs w:val="28"/>
        </w:rPr>
        <w:t xml:space="preserve">as they aren’t as quick as their peers at picking things up </w:t>
      </w:r>
      <w:r w:rsidR="00EA4A1F">
        <w:rPr>
          <w:rFonts w:ascii="Arial" w:hAnsi="Arial" w:cs="Arial"/>
          <w:sz w:val="28"/>
          <w:szCs w:val="28"/>
        </w:rPr>
        <w:t>(NHS, 2022)</w:t>
      </w:r>
    </w:p>
    <w:p w14:paraId="0A82D26E" w14:textId="47ABAAF4" w:rsidR="00057A31" w:rsidRDefault="00057A31">
      <w:pPr>
        <w:rPr>
          <w:rFonts w:ascii="Arial" w:hAnsi="Arial" w:cs="Arial"/>
          <w:sz w:val="28"/>
          <w:szCs w:val="28"/>
        </w:rPr>
      </w:pPr>
      <w:r>
        <w:rPr>
          <w:rFonts w:ascii="Arial" w:hAnsi="Arial" w:cs="Arial"/>
          <w:sz w:val="28"/>
          <w:szCs w:val="28"/>
        </w:rPr>
        <w:lastRenderedPageBreak/>
        <w:t xml:space="preserve">70% of children </w:t>
      </w:r>
      <w:r w:rsidR="00EF6EE2">
        <w:rPr>
          <w:rFonts w:ascii="Arial" w:hAnsi="Arial" w:cs="Arial"/>
          <w:sz w:val="28"/>
          <w:szCs w:val="28"/>
        </w:rPr>
        <w:t xml:space="preserve">and young people </w:t>
      </w:r>
      <w:r>
        <w:rPr>
          <w:rFonts w:ascii="Arial" w:hAnsi="Arial" w:cs="Arial"/>
          <w:sz w:val="28"/>
          <w:szCs w:val="28"/>
        </w:rPr>
        <w:t xml:space="preserve">with </w:t>
      </w:r>
      <w:r w:rsidR="00073724">
        <w:rPr>
          <w:rFonts w:ascii="Arial" w:hAnsi="Arial" w:cs="Arial"/>
          <w:sz w:val="28"/>
          <w:szCs w:val="28"/>
        </w:rPr>
        <w:t>autistic</w:t>
      </w:r>
      <w:r w:rsidR="002E19A8">
        <w:rPr>
          <w:rFonts w:ascii="Arial" w:hAnsi="Arial" w:cs="Arial"/>
          <w:sz w:val="28"/>
          <w:szCs w:val="28"/>
        </w:rPr>
        <w:t xml:space="preserve"> spectrum </w:t>
      </w:r>
      <w:r w:rsidR="00070D6A">
        <w:rPr>
          <w:rFonts w:ascii="Arial" w:hAnsi="Arial" w:cs="Arial"/>
          <w:sz w:val="28"/>
          <w:szCs w:val="28"/>
        </w:rPr>
        <w:t>disorder</w:t>
      </w:r>
      <w:r>
        <w:rPr>
          <w:rFonts w:ascii="Arial" w:hAnsi="Arial" w:cs="Arial"/>
          <w:sz w:val="28"/>
          <w:szCs w:val="28"/>
        </w:rPr>
        <w:t xml:space="preserve"> </w:t>
      </w:r>
      <w:r w:rsidR="002E19A8">
        <w:rPr>
          <w:rFonts w:ascii="Arial" w:hAnsi="Arial" w:cs="Arial"/>
          <w:sz w:val="28"/>
          <w:szCs w:val="28"/>
        </w:rPr>
        <w:t>will have a mental health</w:t>
      </w:r>
      <w:r w:rsidR="00073724">
        <w:rPr>
          <w:rFonts w:ascii="Arial" w:hAnsi="Arial" w:cs="Arial"/>
          <w:sz w:val="28"/>
          <w:szCs w:val="28"/>
        </w:rPr>
        <w:t xml:space="preserve"> </w:t>
      </w:r>
      <w:r w:rsidR="00F705C9">
        <w:rPr>
          <w:rFonts w:ascii="Arial" w:hAnsi="Arial" w:cs="Arial"/>
          <w:sz w:val="28"/>
          <w:szCs w:val="28"/>
        </w:rPr>
        <w:t>concern at some point in their life</w:t>
      </w:r>
      <w:r w:rsidR="002E19A8">
        <w:rPr>
          <w:rFonts w:ascii="Arial" w:hAnsi="Arial" w:cs="Arial"/>
          <w:sz w:val="28"/>
          <w:szCs w:val="28"/>
        </w:rPr>
        <w:t xml:space="preserve"> </w:t>
      </w:r>
      <w:r w:rsidR="007A2107">
        <w:rPr>
          <w:rFonts w:ascii="Arial" w:hAnsi="Arial" w:cs="Arial"/>
          <w:sz w:val="28"/>
          <w:szCs w:val="28"/>
        </w:rPr>
        <w:t>and 40% will have two or more (Young Minds, 2021).</w:t>
      </w:r>
    </w:p>
    <w:p w14:paraId="6BD09134" w14:textId="34ED1E3C" w:rsidR="006601EA" w:rsidRDefault="00845BBB">
      <w:pPr>
        <w:rPr>
          <w:rFonts w:ascii="Arial" w:hAnsi="Arial" w:cs="Arial"/>
          <w:sz w:val="28"/>
          <w:szCs w:val="28"/>
        </w:rPr>
      </w:pPr>
      <w:r>
        <w:rPr>
          <w:rFonts w:ascii="Arial" w:hAnsi="Arial" w:cs="Arial"/>
          <w:sz w:val="28"/>
          <w:szCs w:val="28"/>
        </w:rPr>
        <w:t xml:space="preserve">A lot like autism, </w:t>
      </w:r>
      <w:r w:rsidR="00423984">
        <w:rPr>
          <w:rFonts w:ascii="Arial" w:hAnsi="Arial" w:cs="Arial"/>
          <w:sz w:val="28"/>
          <w:szCs w:val="28"/>
        </w:rPr>
        <w:t xml:space="preserve">children </w:t>
      </w:r>
      <w:r w:rsidR="009F4ECF">
        <w:rPr>
          <w:rFonts w:ascii="Arial" w:hAnsi="Arial" w:cs="Arial"/>
          <w:sz w:val="28"/>
          <w:szCs w:val="28"/>
        </w:rPr>
        <w:t xml:space="preserve">and young people with </w:t>
      </w:r>
      <w:r>
        <w:rPr>
          <w:rFonts w:ascii="Arial" w:hAnsi="Arial" w:cs="Arial"/>
          <w:sz w:val="28"/>
          <w:szCs w:val="28"/>
        </w:rPr>
        <w:t xml:space="preserve">ADHD </w:t>
      </w:r>
      <w:r w:rsidR="009F4ECF">
        <w:rPr>
          <w:rFonts w:ascii="Arial" w:hAnsi="Arial" w:cs="Arial"/>
          <w:sz w:val="28"/>
          <w:szCs w:val="28"/>
        </w:rPr>
        <w:t xml:space="preserve">struggle in a classroom as they get over stimulated and lack concentration. </w:t>
      </w:r>
      <w:r w:rsidR="009E1DA3">
        <w:rPr>
          <w:rFonts w:ascii="Arial" w:hAnsi="Arial" w:cs="Arial"/>
          <w:sz w:val="28"/>
          <w:szCs w:val="28"/>
        </w:rPr>
        <w:t xml:space="preserve">They are often forgetful and very impulsive </w:t>
      </w:r>
      <w:r w:rsidR="004549C5">
        <w:rPr>
          <w:rFonts w:ascii="Arial" w:hAnsi="Arial" w:cs="Arial"/>
          <w:sz w:val="28"/>
          <w:szCs w:val="28"/>
        </w:rPr>
        <w:t>which</w:t>
      </w:r>
      <w:r w:rsidR="008866B1">
        <w:rPr>
          <w:rFonts w:ascii="Arial" w:hAnsi="Arial" w:cs="Arial"/>
          <w:sz w:val="28"/>
          <w:szCs w:val="28"/>
        </w:rPr>
        <w:t xml:space="preserve"> </w:t>
      </w:r>
      <w:r w:rsidR="009974A9">
        <w:rPr>
          <w:rFonts w:ascii="Arial" w:hAnsi="Arial" w:cs="Arial"/>
          <w:sz w:val="28"/>
          <w:szCs w:val="28"/>
        </w:rPr>
        <w:t xml:space="preserve">can </w:t>
      </w:r>
      <w:r w:rsidR="00612BDC">
        <w:rPr>
          <w:rFonts w:ascii="Arial" w:hAnsi="Arial" w:cs="Arial"/>
          <w:sz w:val="28"/>
          <w:szCs w:val="28"/>
        </w:rPr>
        <w:t>sometimes make it hard to make f</w:t>
      </w:r>
      <w:r w:rsidR="00B46E4F">
        <w:rPr>
          <w:rFonts w:ascii="Arial" w:hAnsi="Arial" w:cs="Arial"/>
          <w:sz w:val="28"/>
          <w:szCs w:val="28"/>
        </w:rPr>
        <w:t>riends and keep those relationships</w:t>
      </w:r>
      <w:r w:rsidR="00612BDC">
        <w:rPr>
          <w:rFonts w:ascii="Arial" w:hAnsi="Arial" w:cs="Arial"/>
          <w:sz w:val="28"/>
          <w:szCs w:val="28"/>
        </w:rPr>
        <w:t xml:space="preserve"> </w:t>
      </w:r>
      <w:r w:rsidR="0060510E">
        <w:rPr>
          <w:rFonts w:ascii="Arial" w:hAnsi="Arial" w:cs="Arial"/>
          <w:sz w:val="28"/>
          <w:szCs w:val="28"/>
        </w:rPr>
        <w:t xml:space="preserve">so </w:t>
      </w:r>
      <w:r w:rsidR="001D034F">
        <w:rPr>
          <w:rFonts w:ascii="Arial" w:hAnsi="Arial" w:cs="Arial"/>
          <w:sz w:val="28"/>
          <w:szCs w:val="28"/>
        </w:rPr>
        <w:t xml:space="preserve">they </w:t>
      </w:r>
      <w:r w:rsidR="006F2214">
        <w:rPr>
          <w:rFonts w:ascii="Arial" w:hAnsi="Arial" w:cs="Arial"/>
          <w:sz w:val="28"/>
          <w:szCs w:val="28"/>
        </w:rPr>
        <w:t>could feel like an outsider in the classroom</w:t>
      </w:r>
      <w:r w:rsidR="00E80618">
        <w:rPr>
          <w:rFonts w:ascii="Arial" w:hAnsi="Arial" w:cs="Arial"/>
          <w:sz w:val="28"/>
          <w:szCs w:val="28"/>
        </w:rPr>
        <w:t xml:space="preserve">. They have a general </w:t>
      </w:r>
      <w:r w:rsidR="00460EC8">
        <w:rPr>
          <w:rFonts w:ascii="Arial" w:hAnsi="Arial" w:cs="Arial"/>
          <w:sz w:val="28"/>
          <w:szCs w:val="28"/>
        </w:rPr>
        <w:t xml:space="preserve">fund of information and work memory which when a teacher is giving them information they can often miss it </w:t>
      </w:r>
      <w:r w:rsidR="00860C9E">
        <w:rPr>
          <w:rFonts w:ascii="Arial" w:hAnsi="Arial" w:cs="Arial"/>
          <w:sz w:val="28"/>
          <w:szCs w:val="28"/>
        </w:rPr>
        <w:t>which then could lead to an outburst or the teaching having to explain themselves countless times.</w:t>
      </w:r>
      <w:r w:rsidR="006F2214">
        <w:rPr>
          <w:rFonts w:ascii="Arial" w:hAnsi="Arial" w:cs="Arial"/>
          <w:sz w:val="28"/>
          <w:szCs w:val="28"/>
        </w:rPr>
        <w:t xml:space="preserve"> </w:t>
      </w:r>
      <w:r w:rsidR="009C578A" w:rsidRPr="009C578A">
        <w:rPr>
          <w:rFonts w:ascii="Arial" w:hAnsi="Arial" w:cs="Arial"/>
          <w:sz w:val="28"/>
          <w:szCs w:val="28"/>
        </w:rPr>
        <w:t>(MSc, 2024)</w:t>
      </w:r>
      <w:r w:rsidR="009C578A">
        <w:rPr>
          <w:rFonts w:ascii="Arial" w:hAnsi="Arial" w:cs="Arial"/>
          <w:sz w:val="28"/>
          <w:szCs w:val="28"/>
        </w:rPr>
        <w:t>.</w:t>
      </w:r>
    </w:p>
    <w:p w14:paraId="229D6D91" w14:textId="0D234EFC" w:rsidR="005C5747" w:rsidRPr="005C5747" w:rsidRDefault="00F878D3" w:rsidP="005C5747">
      <w:pPr>
        <w:rPr>
          <w:rFonts w:ascii="Arial" w:hAnsi="Arial" w:cs="Arial"/>
          <w:sz w:val="28"/>
          <w:szCs w:val="28"/>
        </w:rPr>
      </w:pPr>
      <w:r>
        <w:rPr>
          <w:rFonts w:ascii="Arial" w:hAnsi="Arial" w:cs="Arial"/>
          <w:sz w:val="28"/>
          <w:szCs w:val="28"/>
        </w:rPr>
        <w:t xml:space="preserve">Adolescents </w:t>
      </w:r>
      <w:r w:rsidRPr="00F878D3">
        <w:rPr>
          <w:rFonts w:ascii="Arial" w:hAnsi="Arial" w:cs="Arial"/>
          <w:sz w:val="28"/>
          <w:szCs w:val="28"/>
        </w:rPr>
        <w:t xml:space="preserve">with ADHD are at </w:t>
      </w:r>
      <w:r w:rsidR="0030636A">
        <w:rPr>
          <w:rFonts w:ascii="Arial" w:hAnsi="Arial" w:cs="Arial"/>
          <w:sz w:val="28"/>
          <w:szCs w:val="28"/>
        </w:rPr>
        <w:t>a higher</w:t>
      </w:r>
      <w:r w:rsidRPr="00F878D3">
        <w:rPr>
          <w:rFonts w:ascii="Arial" w:hAnsi="Arial" w:cs="Arial"/>
          <w:sz w:val="28"/>
          <w:szCs w:val="28"/>
        </w:rPr>
        <w:t xml:space="preserve"> risk for academic </w:t>
      </w:r>
      <w:r w:rsidR="0030636A">
        <w:rPr>
          <w:rFonts w:ascii="Arial" w:hAnsi="Arial" w:cs="Arial"/>
          <w:sz w:val="28"/>
          <w:szCs w:val="28"/>
        </w:rPr>
        <w:t xml:space="preserve">and educational </w:t>
      </w:r>
      <w:r w:rsidRPr="00F878D3">
        <w:rPr>
          <w:rFonts w:ascii="Arial" w:hAnsi="Arial" w:cs="Arial"/>
          <w:sz w:val="28"/>
          <w:szCs w:val="28"/>
        </w:rPr>
        <w:t>problems</w:t>
      </w:r>
      <w:r w:rsidR="00B46E4F">
        <w:rPr>
          <w:rFonts w:ascii="Arial" w:hAnsi="Arial" w:cs="Arial"/>
          <w:sz w:val="28"/>
          <w:szCs w:val="28"/>
        </w:rPr>
        <w:t>, they have</w:t>
      </w:r>
      <w:r w:rsidRPr="00F878D3">
        <w:rPr>
          <w:rFonts w:ascii="Arial" w:hAnsi="Arial" w:cs="Arial"/>
          <w:sz w:val="28"/>
          <w:szCs w:val="28"/>
        </w:rPr>
        <w:t xml:space="preserve"> low self-esteem</w:t>
      </w:r>
      <w:r w:rsidR="00B46E4F">
        <w:rPr>
          <w:rFonts w:ascii="Arial" w:hAnsi="Arial" w:cs="Arial"/>
          <w:sz w:val="28"/>
          <w:szCs w:val="28"/>
        </w:rPr>
        <w:t>, and are more risk of</w:t>
      </w:r>
      <w:r w:rsidRPr="00F878D3">
        <w:rPr>
          <w:rFonts w:ascii="Arial" w:hAnsi="Arial" w:cs="Arial"/>
          <w:sz w:val="28"/>
          <w:szCs w:val="28"/>
        </w:rPr>
        <w:t xml:space="preserve"> substance use and antisocial behaviour</w:t>
      </w:r>
      <w:r w:rsidR="001730EB">
        <w:rPr>
          <w:rFonts w:ascii="Arial" w:hAnsi="Arial" w:cs="Arial"/>
          <w:sz w:val="28"/>
          <w:szCs w:val="28"/>
        </w:rPr>
        <w:t xml:space="preserve"> although l</w:t>
      </w:r>
      <w:r w:rsidR="001730EB" w:rsidRPr="001730EB">
        <w:rPr>
          <w:rFonts w:ascii="Arial" w:hAnsi="Arial" w:cs="Arial"/>
          <w:sz w:val="28"/>
          <w:szCs w:val="28"/>
        </w:rPr>
        <w:t>ittle is known about the impact of psychosocial ADHD treatment on substance use</w:t>
      </w:r>
      <w:r w:rsidR="00332E73">
        <w:rPr>
          <w:rFonts w:ascii="Arial" w:hAnsi="Arial" w:cs="Arial"/>
          <w:sz w:val="28"/>
          <w:szCs w:val="28"/>
        </w:rPr>
        <w:t>.</w:t>
      </w:r>
      <w:r w:rsidRPr="00F878D3">
        <w:rPr>
          <w:rFonts w:ascii="Arial" w:hAnsi="Arial" w:cs="Arial"/>
          <w:sz w:val="28"/>
          <w:szCs w:val="28"/>
        </w:rPr>
        <w:t xml:space="preserve"> </w:t>
      </w:r>
      <w:r w:rsidR="005C5747">
        <w:rPr>
          <w:rFonts w:ascii="Arial" w:hAnsi="Arial" w:cs="Arial"/>
          <w:sz w:val="28"/>
          <w:szCs w:val="28"/>
        </w:rPr>
        <w:t>(</w:t>
      </w:r>
      <w:r w:rsidR="005C5747" w:rsidRPr="005C5747">
        <w:rPr>
          <w:rFonts w:ascii="Arial" w:hAnsi="Arial" w:cs="Arial"/>
          <w:sz w:val="28"/>
          <w:szCs w:val="28"/>
        </w:rPr>
        <w:t>Kelley et al. 2024)</w:t>
      </w:r>
      <w:r w:rsidR="005C5747">
        <w:rPr>
          <w:rFonts w:ascii="Arial" w:hAnsi="Arial" w:cs="Arial"/>
          <w:sz w:val="28"/>
          <w:szCs w:val="28"/>
        </w:rPr>
        <w:t>.</w:t>
      </w:r>
      <w:r w:rsidR="0081453A">
        <w:rPr>
          <w:rFonts w:ascii="Arial" w:hAnsi="Arial" w:cs="Arial"/>
          <w:sz w:val="28"/>
          <w:szCs w:val="28"/>
        </w:rPr>
        <w:t xml:space="preserve"> </w:t>
      </w:r>
      <w:r w:rsidR="00AF7901" w:rsidRPr="00AF7901">
        <w:rPr>
          <w:rFonts w:ascii="Arial" w:hAnsi="Arial" w:cs="Arial"/>
          <w:sz w:val="28"/>
          <w:szCs w:val="28"/>
        </w:rPr>
        <w:t>44% of children with ADHD with at least one other psychiatric comorbid; 31% with at least two other disorders; and 11% with at least three disorders</w:t>
      </w:r>
      <w:r w:rsidR="00AF7901">
        <w:rPr>
          <w:rFonts w:ascii="Arial" w:hAnsi="Arial" w:cs="Arial"/>
          <w:sz w:val="28"/>
          <w:szCs w:val="28"/>
        </w:rPr>
        <w:t xml:space="preserve"> </w:t>
      </w:r>
      <w:r w:rsidR="0081453A">
        <w:rPr>
          <w:rFonts w:ascii="Arial" w:hAnsi="Arial" w:cs="Arial"/>
          <w:sz w:val="28"/>
          <w:szCs w:val="28"/>
        </w:rPr>
        <w:t>(</w:t>
      </w:r>
      <w:r w:rsidR="0081453A" w:rsidRPr="0081453A">
        <w:rPr>
          <w:rFonts w:ascii="Arial" w:hAnsi="Arial" w:cs="Arial"/>
          <w:sz w:val="28"/>
          <w:szCs w:val="28"/>
        </w:rPr>
        <w:t>Tureck et al. (2012)</w:t>
      </w:r>
    </w:p>
    <w:p w14:paraId="3C0799B7" w14:textId="38166FCB" w:rsidR="006C45BE" w:rsidRDefault="006601EA">
      <w:pPr>
        <w:rPr>
          <w:rFonts w:ascii="Arial" w:hAnsi="Arial" w:cs="Arial"/>
          <w:sz w:val="28"/>
          <w:szCs w:val="28"/>
        </w:rPr>
      </w:pPr>
      <w:r>
        <w:rPr>
          <w:rFonts w:ascii="Arial" w:hAnsi="Arial" w:cs="Arial"/>
          <w:sz w:val="28"/>
          <w:szCs w:val="28"/>
        </w:rPr>
        <w:t xml:space="preserve">Mental health </w:t>
      </w:r>
      <w:r w:rsidR="00AC51B4">
        <w:rPr>
          <w:rFonts w:ascii="Arial" w:hAnsi="Arial" w:cs="Arial"/>
          <w:sz w:val="28"/>
          <w:szCs w:val="28"/>
        </w:rPr>
        <w:t xml:space="preserve">also </w:t>
      </w:r>
      <w:r>
        <w:rPr>
          <w:rFonts w:ascii="Arial" w:hAnsi="Arial" w:cs="Arial"/>
          <w:sz w:val="28"/>
          <w:szCs w:val="28"/>
        </w:rPr>
        <w:t xml:space="preserve">has </w:t>
      </w:r>
      <w:r w:rsidR="001A1051">
        <w:rPr>
          <w:rFonts w:ascii="Arial" w:hAnsi="Arial" w:cs="Arial"/>
          <w:sz w:val="28"/>
          <w:szCs w:val="28"/>
        </w:rPr>
        <w:t xml:space="preserve">substantial </w:t>
      </w:r>
      <w:r w:rsidR="007A2107">
        <w:rPr>
          <w:rFonts w:ascii="Arial" w:hAnsi="Arial" w:cs="Arial"/>
          <w:sz w:val="28"/>
          <w:szCs w:val="28"/>
        </w:rPr>
        <w:t>effect</w:t>
      </w:r>
      <w:r w:rsidR="00CE595D">
        <w:rPr>
          <w:rFonts w:ascii="Arial" w:hAnsi="Arial" w:cs="Arial"/>
          <w:sz w:val="28"/>
          <w:szCs w:val="28"/>
        </w:rPr>
        <w:t xml:space="preserve"> on those c</w:t>
      </w:r>
      <w:r>
        <w:rPr>
          <w:rFonts w:ascii="Arial" w:hAnsi="Arial" w:cs="Arial"/>
          <w:sz w:val="28"/>
          <w:szCs w:val="28"/>
        </w:rPr>
        <w:t xml:space="preserve">hildren </w:t>
      </w:r>
      <w:r w:rsidR="00CE595D">
        <w:rPr>
          <w:rFonts w:ascii="Arial" w:hAnsi="Arial" w:cs="Arial"/>
          <w:sz w:val="28"/>
          <w:szCs w:val="28"/>
        </w:rPr>
        <w:t xml:space="preserve">and young people </w:t>
      </w:r>
      <w:r>
        <w:rPr>
          <w:rFonts w:ascii="Arial" w:hAnsi="Arial" w:cs="Arial"/>
          <w:sz w:val="28"/>
          <w:szCs w:val="28"/>
        </w:rPr>
        <w:t>with physical disabilities</w:t>
      </w:r>
      <w:r w:rsidR="00CE595D">
        <w:rPr>
          <w:rFonts w:ascii="Arial" w:hAnsi="Arial" w:cs="Arial"/>
          <w:sz w:val="28"/>
          <w:szCs w:val="28"/>
        </w:rPr>
        <w:t>,</w:t>
      </w:r>
      <w:r w:rsidR="000E0684">
        <w:rPr>
          <w:rFonts w:ascii="Arial" w:hAnsi="Arial" w:cs="Arial"/>
          <w:sz w:val="28"/>
          <w:szCs w:val="28"/>
        </w:rPr>
        <w:t xml:space="preserve"> if their in wheelchairs or use a walking aid to get around they could possibly feel singled out and that they need a lot more help than their peers, </w:t>
      </w:r>
      <w:r w:rsidR="00714AA0">
        <w:rPr>
          <w:rFonts w:ascii="Arial" w:hAnsi="Arial" w:cs="Arial"/>
          <w:sz w:val="28"/>
          <w:szCs w:val="28"/>
        </w:rPr>
        <w:t>they might not have or meet the same milestones that they see other people reaching which can have an impact on their mental health</w:t>
      </w:r>
      <w:r w:rsidR="00272BB6">
        <w:rPr>
          <w:rFonts w:ascii="Arial" w:hAnsi="Arial" w:cs="Arial"/>
          <w:sz w:val="28"/>
          <w:szCs w:val="28"/>
        </w:rPr>
        <w:t xml:space="preserve"> </w:t>
      </w:r>
      <w:r w:rsidR="00272BB6" w:rsidRPr="00272BB6">
        <w:rPr>
          <w:rFonts w:ascii="Arial" w:hAnsi="Arial" w:cs="Arial"/>
          <w:sz w:val="28"/>
          <w:szCs w:val="28"/>
        </w:rPr>
        <w:t>(Disability and Illness : Mentally Healthy Schools, n.d.)</w:t>
      </w:r>
      <w:r w:rsidR="00BE5C51">
        <w:rPr>
          <w:rFonts w:ascii="Arial" w:hAnsi="Arial" w:cs="Arial"/>
          <w:sz w:val="28"/>
          <w:szCs w:val="28"/>
        </w:rPr>
        <w:t xml:space="preserve"> </w:t>
      </w:r>
      <w:r w:rsidR="00E36D44" w:rsidRPr="00E36D44">
        <w:rPr>
          <w:rFonts w:ascii="Arial" w:hAnsi="Arial" w:cs="Arial"/>
          <w:sz w:val="28"/>
          <w:szCs w:val="28"/>
        </w:rPr>
        <w:t xml:space="preserve">It is common for people with disabilities to encounter mental health </w:t>
      </w:r>
      <w:r w:rsidR="00BE5C51">
        <w:rPr>
          <w:rFonts w:ascii="Arial" w:hAnsi="Arial" w:cs="Arial"/>
          <w:sz w:val="28"/>
          <w:szCs w:val="28"/>
        </w:rPr>
        <w:t xml:space="preserve">problems </w:t>
      </w:r>
      <w:r w:rsidR="00BB6813">
        <w:rPr>
          <w:rFonts w:ascii="Arial" w:hAnsi="Arial" w:cs="Arial"/>
          <w:sz w:val="28"/>
          <w:szCs w:val="28"/>
        </w:rPr>
        <w:t xml:space="preserve">and they feel they </w:t>
      </w:r>
      <w:r w:rsidR="00E36D44" w:rsidRPr="00E36D44">
        <w:rPr>
          <w:rFonts w:ascii="Arial" w:hAnsi="Arial" w:cs="Arial"/>
          <w:sz w:val="28"/>
          <w:szCs w:val="28"/>
        </w:rPr>
        <w:t xml:space="preserve">cannot function as </w:t>
      </w:r>
      <w:r w:rsidR="00EB7656">
        <w:rPr>
          <w:rFonts w:ascii="Arial" w:hAnsi="Arial" w:cs="Arial"/>
          <w:sz w:val="28"/>
          <w:szCs w:val="28"/>
        </w:rPr>
        <w:t>well as their peers</w:t>
      </w:r>
      <w:r w:rsidR="00E36D44" w:rsidRPr="00E36D44">
        <w:rPr>
          <w:rFonts w:ascii="Arial" w:hAnsi="Arial" w:cs="Arial"/>
          <w:sz w:val="28"/>
          <w:szCs w:val="28"/>
        </w:rPr>
        <w:t xml:space="preserve"> or that having a disability is a “defect” rather than a dimension of difference. This may result in </w:t>
      </w:r>
      <w:r w:rsidR="009918B1">
        <w:rPr>
          <w:rFonts w:ascii="Arial" w:hAnsi="Arial" w:cs="Arial"/>
          <w:sz w:val="28"/>
          <w:szCs w:val="28"/>
        </w:rPr>
        <w:t xml:space="preserve">them </w:t>
      </w:r>
      <w:r w:rsidR="00E36D44" w:rsidRPr="00E36D44">
        <w:rPr>
          <w:rFonts w:ascii="Arial" w:hAnsi="Arial" w:cs="Arial"/>
          <w:sz w:val="28"/>
          <w:szCs w:val="28"/>
        </w:rPr>
        <w:t xml:space="preserve">being told that </w:t>
      </w:r>
      <w:r w:rsidR="009918B1">
        <w:rPr>
          <w:rFonts w:ascii="Arial" w:hAnsi="Arial" w:cs="Arial"/>
          <w:sz w:val="28"/>
          <w:szCs w:val="28"/>
        </w:rPr>
        <w:t xml:space="preserve">their </w:t>
      </w:r>
      <w:r w:rsidR="00E36D44" w:rsidRPr="00E36D44">
        <w:rPr>
          <w:rFonts w:ascii="Arial" w:hAnsi="Arial" w:cs="Arial"/>
          <w:sz w:val="28"/>
          <w:szCs w:val="28"/>
        </w:rPr>
        <w:t xml:space="preserve">mental health symptoms are to be expected given </w:t>
      </w:r>
      <w:r w:rsidR="009918B1">
        <w:rPr>
          <w:rFonts w:ascii="Arial" w:hAnsi="Arial" w:cs="Arial"/>
          <w:sz w:val="28"/>
          <w:szCs w:val="28"/>
        </w:rPr>
        <w:t>their</w:t>
      </w:r>
      <w:r w:rsidR="00E36D44" w:rsidRPr="00E36D44">
        <w:rPr>
          <w:rFonts w:ascii="Arial" w:hAnsi="Arial" w:cs="Arial"/>
          <w:sz w:val="28"/>
          <w:szCs w:val="28"/>
        </w:rPr>
        <w:t xml:space="preserve"> circumstances</w:t>
      </w:r>
      <w:r w:rsidR="00F028EA">
        <w:rPr>
          <w:rFonts w:ascii="Arial" w:hAnsi="Arial" w:cs="Arial"/>
          <w:sz w:val="28"/>
          <w:szCs w:val="28"/>
        </w:rPr>
        <w:t xml:space="preserve"> (</w:t>
      </w:r>
      <w:hyperlink r:id="rId6" w:history="1">
        <w:r w:rsidR="00F028EA" w:rsidRPr="007F0C04">
          <w:rPr>
            <w:rStyle w:val="Hyperlink"/>
            <w:rFonts w:ascii="Arial" w:hAnsi="Arial" w:cs="Arial"/>
            <w:color w:val="000000" w:themeColor="text1"/>
            <w:sz w:val="28"/>
            <w:szCs w:val="28"/>
            <w:u w:val="none"/>
          </w:rPr>
          <w:t>People with Disabilities | NAMI</w:t>
        </w:r>
      </w:hyperlink>
      <w:r w:rsidR="00F028EA" w:rsidRPr="007F0C04">
        <w:rPr>
          <w:rFonts w:ascii="Arial" w:hAnsi="Arial" w:cs="Arial"/>
          <w:color w:val="000000" w:themeColor="text1"/>
          <w:sz w:val="28"/>
          <w:szCs w:val="28"/>
        </w:rPr>
        <w:t xml:space="preserve">, 2024) </w:t>
      </w:r>
      <w:r w:rsidR="00F028EA">
        <w:rPr>
          <w:rFonts w:ascii="Arial" w:hAnsi="Arial" w:cs="Arial"/>
          <w:sz w:val="28"/>
          <w:szCs w:val="28"/>
        </w:rPr>
        <w:t xml:space="preserve">which is not true as </w:t>
      </w:r>
      <w:r w:rsidR="007F0C04">
        <w:rPr>
          <w:rFonts w:ascii="Arial" w:hAnsi="Arial" w:cs="Arial"/>
          <w:sz w:val="28"/>
          <w:szCs w:val="28"/>
        </w:rPr>
        <w:t>their mental health problems are just as significant as those without physical disabilities.</w:t>
      </w:r>
    </w:p>
    <w:p w14:paraId="285CC5E8" w14:textId="6E761DD1" w:rsidR="00D81C26" w:rsidRDefault="00A14CDA">
      <w:pPr>
        <w:rPr>
          <w:rFonts w:ascii="Arial" w:hAnsi="Arial" w:cs="Arial"/>
          <w:sz w:val="28"/>
          <w:szCs w:val="28"/>
        </w:rPr>
      </w:pPr>
      <w:r>
        <w:rPr>
          <w:rFonts w:ascii="Arial" w:hAnsi="Arial" w:cs="Arial"/>
          <w:sz w:val="28"/>
          <w:szCs w:val="28"/>
        </w:rPr>
        <w:t xml:space="preserve">Many of these issues link in with </w:t>
      </w:r>
      <w:r w:rsidR="00D81C26" w:rsidRPr="00D81C26">
        <w:rPr>
          <w:rFonts w:ascii="Arial" w:hAnsi="Arial" w:cs="Arial"/>
          <w:sz w:val="28"/>
          <w:szCs w:val="28"/>
        </w:rPr>
        <w:t>Bronfenbrenner’s ecological systems theory</w:t>
      </w:r>
      <w:r w:rsidR="00580B6D">
        <w:rPr>
          <w:rFonts w:ascii="Arial" w:hAnsi="Arial" w:cs="Arial"/>
          <w:sz w:val="28"/>
          <w:szCs w:val="28"/>
        </w:rPr>
        <w:t xml:space="preserve"> </w:t>
      </w:r>
      <w:r w:rsidR="006A2814">
        <w:rPr>
          <w:rFonts w:ascii="Arial" w:hAnsi="Arial" w:cs="Arial"/>
          <w:sz w:val="28"/>
          <w:szCs w:val="28"/>
        </w:rPr>
        <w:t xml:space="preserve">which heavily </w:t>
      </w:r>
      <w:r w:rsidR="00BD3E2D">
        <w:rPr>
          <w:rFonts w:ascii="Arial" w:hAnsi="Arial" w:cs="Arial"/>
          <w:sz w:val="28"/>
          <w:szCs w:val="28"/>
        </w:rPr>
        <w:t xml:space="preserve">suggests that </w:t>
      </w:r>
      <w:r w:rsidR="006A2814">
        <w:rPr>
          <w:rFonts w:ascii="Arial" w:hAnsi="Arial" w:cs="Arial"/>
          <w:sz w:val="28"/>
          <w:szCs w:val="28"/>
        </w:rPr>
        <w:t xml:space="preserve">an </w:t>
      </w:r>
      <w:r w:rsidR="006A2814" w:rsidRPr="006A2814">
        <w:rPr>
          <w:rFonts w:ascii="Arial" w:hAnsi="Arial" w:cs="Arial"/>
          <w:sz w:val="28"/>
          <w:szCs w:val="28"/>
        </w:rPr>
        <w:t xml:space="preserve">individual’s development is </w:t>
      </w:r>
      <w:r w:rsidR="006C32E3">
        <w:rPr>
          <w:rFonts w:ascii="Arial" w:hAnsi="Arial" w:cs="Arial"/>
          <w:sz w:val="28"/>
          <w:szCs w:val="28"/>
        </w:rPr>
        <w:t>impacted</w:t>
      </w:r>
      <w:r w:rsidR="006A2814" w:rsidRPr="006A2814">
        <w:rPr>
          <w:rFonts w:ascii="Arial" w:hAnsi="Arial" w:cs="Arial"/>
          <w:sz w:val="28"/>
          <w:szCs w:val="28"/>
        </w:rPr>
        <w:t xml:space="preserve"> by a series of environmental systems</w:t>
      </w:r>
      <w:r w:rsidR="006C32E3">
        <w:rPr>
          <w:rFonts w:ascii="Arial" w:hAnsi="Arial" w:cs="Arial"/>
          <w:sz w:val="28"/>
          <w:szCs w:val="28"/>
        </w:rPr>
        <w:t xml:space="preserve"> which are connected</w:t>
      </w:r>
      <w:r w:rsidR="00BF6C37">
        <w:rPr>
          <w:rFonts w:ascii="Arial" w:hAnsi="Arial" w:cs="Arial"/>
          <w:sz w:val="28"/>
          <w:szCs w:val="28"/>
        </w:rPr>
        <w:t xml:space="preserve">, these </w:t>
      </w:r>
      <w:r w:rsidR="00BF6C37" w:rsidRPr="00BF6C37">
        <w:rPr>
          <w:rFonts w:ascii="Arial" w:hAnsi="Arial" w:cs="Arial"/>
          <w:sz w:val="28"/>
          <w:szCs w:val="28"/>
        </w:rPr>
        <w:t>five systems</w:t>
      </w:r>
      <w:r w:rsidR="00BF6C37">
        <w:rPr>
          <w:rFonts w:ascii="Arial" w:hAnsi="Arial" w:cs="Arial"/>
          <w:sz w:val="28"/>
          <w:szCs w:val="28"/>
        </w:rPr>
        <w:t xml:space="preserve"> include</w:t>
      </w:r>
      <w:r w:rsidR="00BF6C37" w:rsidRPr="00BF6C37">
        <w:rPr>
          <w:rFonts w:ascii="Arial" w:hAnsi="Arial" w:cs="Arial"/>
          <w:sz w:val="28"/>
          <w:szCs w:val="28"/>
        </w:rPr>
        <w:t xml:space="preserve">: microsystem, mesosystem, </w:t>
      </w:r>
      <w:proofErr w:type="spellStart"/>
      <w:r w:rsidR="00BF6C37" w:rsidRPr="00BF6C37">
        <w:rPr>
          <w:rFonts w:ascii="Arial" w:hAnsi="Arial" w:cs="Arial"/>
          <w:sz w:val="28"/>
          <w:szCs w:val="28"/>
        </w:rPr>
        <w:t>exosystem</w:t>
      </w:r>
      <w:proofErr w:type="spellEnd"/>
      <w:r w:rsidR="00BF6C37" w:rsidRPr="00BF6C37">
        <w:rPr>
          <w:rFonts w:ascii="Arial" w:hAnsi="Arial" w:cs="Arial"/>
          <w:sz w:val="28"/>
          <w:szCs w:val="28"/>
        </w:rPr>
        <w:t>, macrosystem, and chronosystem</w:t>
      </w:r>
      <w:r w:rsidR="00BF6C37" w:rsidRPr="00BF6C37">
        <w:rPr>
          <w:rFonts w:ascii="Arial" w:hAnsi="Arial" w:cs="Arial"/>
          <w:sz w:val="28"/>
          <w:szCs w:val="28"/>
        </w:rPr>
        <w:t xml:space="preserve"> </w:t>
      </w:r>
      <w:r w:rsidR="00F75B13" w:rsidRPr="00F75B13">
        <w:rPr>
          <w:rFonts w:ascii="Arial" w:hAnsi="Arial" w:cs="Arial"/>
          <w:sz w:val="28"/>
          <w:szCs w:val="28"/>
        </w:rPr>
        <w:t>(Simply Psychology, 2024a)</w:t>
      </w:r>
      <w:r w:rsidR="000F56EA">
        <w:rPr>
          <w:rFonts w:ascii="Arial" w:hAnsi="Arial" w:cs="Arial"/>
          <w:sz w:val="28"/>
          <w:szCs w:val="28"/>
        </w:rPr>
        <w:t>.</w:t>
      </w:r>
      <w:r w:rsidR="00223500">
        <w:rPr>
          <w:rFonts w:ascii="Arial" w:hAnsi="Arial" w:cs="Arial"/>
          <w:sz w:val="28"/>
          <w:szCs w:val="28"/>
        </w:rPr>
        <w:t xml:space="preserve"> </w:t>
      </w:r>
    </w:p>
    <w:p w14:paraId="2ACD6157" w14:textId="5128B890" w:rsidR="007D0457" w:rsidRDefault="002C513A">
      <w:pPr>
        <w:rPr>
          <w:rFonts w:ascii="Arial" w:hAnsi="Arial" w:cs="Arial"/>
          <w:sz w:val="28"/>
          <w:szCs w:val="28"/>
        </w:rPr>
      </w:pPr>
      <w:r>
        <w:rPr>
          <w:rFonts w:ascii="Arial" w:hAnsi="Arial" w:cs="Arial"/>
          <w:sz w:val="28"/>
          <w:szCs w:val="28"/>
        </w:rPr>
        <w:lastRenderedPageBreak/>
        <w:t>These five systems all help a child in their development and if these are</w:t>
      </w:r>
      <w:r w:rsidR="009775DB">
        <w:rPr>
          <w:rFonts w:ascii="Arial" w:hAnsi="Arial" w:cs="Arial"/>
          <w:sz w:val="28"/>
          <w:szCs w:val="28"/>
        </w:rPr>
        <w:t xml:space="preserve"> not </w:t>
      </w:r>
      <w:r>
        <w:rPr>
          <w:rFonts w:ascii="Arial" w:hAnsi="Arial" w:cs="Arial"/>
          <w:sz w:val="28"/>
          <w:szCs w:val="28"/>
        </w:rPr>
        <w:t>met it can default a child’s development</w:t>
      </w:r>
      <w:r w:rsidR="009775DB">
        <w:rPr>
          <w:rFonts w:ascii="Arial" w:hAnsi="Arial" w:cs="Arial"/>
          <w:sz w:val="28"/>
          <w:szCs w:val="28"/>
        </w:rPr>
        <w:t>.</w:t>
      </w:r>
      <w:r>
        <w:rPr>
          <w:rFonts w:ascii="Arial" w:hAnsi="Arial" w:cs="Arial"/>
          <w:sz w:val="28"/>
          <w:szCs w:val="28"/>
        </w:rPr>
        <w:t xml:space="preserve"> </w:t>
      </w:r>
      <w:r w:rsidR="009775DB">
        <w:rPr>
          <w:rFonts w:ascii="Arial" w:hAnsi="Arial" w:cs="Arial"/>
          <w:sz w:val="28"/>
          <w:szCs w:val="28"/>
        </w:rPr>
        <w:t>I</w:t>
      </w:r>
      <w:r>
        <w:rPr>
          <w:rFonts w:ascii="Arial" w:hAnsi="Arial" w:cs="Arial"/>
          <w:sz w:val="28"/>
          <w:szCs w:val="28"/>
        </w:rPr>
        <w:t>t is also heavily linked</w:t>
      </w:r>
      <w:r w:rsidR="00C055D9">
        <w:rPr>
          <w:rFonts w:ascii="Arial" w:hAnsi="Arial" w:cs="Arial"/>
          <w:sz w:val="28"/>
          <w:szCs w:val="28"/>
        </w:rPr>
        <w:t xml:space="preserve"> to </w:t>
      </w:r>
      <w:r w:rsidR="00A67182">
        <w:rPr>
          <w:rFonts w:ascii="Arial" w:hAnsi="Arial" w:cs="Arial"/>
          <w:sz w:val="28"/>
          <w:szCs w:val="28"/>
        </w:rPr>
        <w:t xml:space="preserve">Maslow’s Hierarchy of needs (1943). They both go into detail of how </w:t>
      </w:r>
      <w:r w:rsidR="00E84BE8">
        <w:rPr>
          <w:rFonts w:ascii="Arial" w:hAnsi="Arial" w:cs="Arial"/>
          <w:sz w:val="28"/>
          <w:szCs w:val="28"/>
        </w:rPr>
        <w:t xml:space="preserve">the people around children and </w:t>
      </w:r>
      <w:r w:rsidR="00DB5461">
        <w:rPr>
          <w:rFonts w:ascii="Arial" w:hAnsi="Arial" w:cs="Arial"/>
          <w:sz w:val="28"/>
          <w:szCs w:val="28"/>
        </w:rPr>
        <w:t>those raising the child can influence that child’s development and future (</w:t>
      </w:r>
      <w:r w:rsidR="00444639">
        <w:rPr>
          <w:rFonts w:ascii="Arial" w:hAnsi="Arial" w:cs="Arial"/>
          <w:sz w:val="28"/>
          <w:szCs w:val="28"/>
        </w:rPr>
        <w:t>Musings, 2022)</w:t>
      </w:r>
      <w:r w:rsidR="00E3013B">
        <w:rPr>
          <w:rFonts w:ascii="Arial" w:hAnsi="Arial" w:cs="Arial"/>
          <w:sz w:val="28"/>
          <w:szCs w:val="28"/>
        </w:rPr>
        <w:t>.</w:t>
      </w:r>
      <w:r w:rsidR="000F10B4">
        <w:rPr>
          <w:rFonts w:ascii="Arial" w:hAnsi="Arial" w:cs="Arial"/>
          <w:sz w:val="28"/>
          <w:szCs w:val="28"/>
        </w:rPr>
        <w:t xml:space="preserve"> Whilst they are heavily linked, </w:t>
      </w:r>
      <w:r w:rsidR="00987371">
        <w:rPr>
          <w:rFonts w:ascii="Arial" w:hAnsi="Arial" w:cs="Arial"/>
          <w:sz w:val="28"/>
          <w:szCs w:val="28"/>
        </w:rPr>
        <w:t>Bronfenbrenner’s</w:t>
      </w:r>
      <w:r w:rsidR="001B2DD6">
        <w:rPr>
          <w:rFonts w:ascii="Arial" w:hAnsi="Arial" w:cs="Arial"/>
          <w:sz w:val="28"/>
          <w:szCs w:val="28"/>
        </w:rPr>
        <w:t xml:space="preserve"> focuses on the quality and context of a child’s development </w:t>
      </w:r>
      <w:r w:rsidR="00AD241D">
        <w:rPr>
          <w:rFonts w:ascii="Arial" w:hAnsi="Arial" w:cs="Arial"/>
          <w:sz w:val="28"/>
          <w:szCs w:val="28"/>
        </w:rPr>
        <w:t>which involves</w:t>
      </w:r>
      <w:r w:rsidR="00ED40DA">
        <w:rPr>
          <w:rFonts w:ascii="Arial" w:hAnsi="Arial" w:cs="Arial"/>
          <w:sz w:val="28"/>
          <w:szCs w:val="28"/>
        </w:rPr>
        <w:t xml:space="preserve"> </w:t>
      </w:r>
      <w:r w:rsidR="009775DB">
        <w:rPr>
          <w:rFonts w:ascii="Arial" w:hAnsi="Arial" w:cs="Arial"/>
          <w:sz w:val="28"/>
          <w:szCs w:val="28"/>
        </w:rPr>
        <w:t xml:space="preserve">the microsystem, </w:t>
      </w:r>
      <w:r w:rsidR="00ED40DA">
        <w:rPr>
          <w:rFonts w:ascii="Arial" w:hAnsi="Arial" w:cs="Arial"/>
          <w:sz w:val="28"/>
          <w:szCs w:val="28"/>
        </w:rPr>
        <w:t xml:space="preserve">those </w:t>
      </w:r>
      <w:r w:rsidR="009775DB">
        <w:rPr>
          <w:rFonts w:ascii="Arial" w:hAnsi="Arial" w:cs="Arial"/>
          <w:sz w:val="28"/>
          <w:szCs w:val="28"/>
        </w:rPr>
        <w:t xml:space="preserve">closest to the child (the parents or those that live with the child), the mesosystem </w:t>
      </w:r>
      <w:r w:rsidR="00ED40DA">
        <w:rPr>
          <w:rFonts w:ascii="Arial" w:hAnsi="Arial" w:cs="Arial"/>
          <w:sz w:val="28"/>
          <w:szCs w:val="28"/>
        </w:rPr>
        <w:t xml:space="preserve">around the child </w:t>
      </w:r>
      <w:r w:rsidR="0038579B">
        <w:rPr>
          <w:rFonts w:ascii="Arial" w:hAnsi="Arial" w:cs="Arial"/>
          <w:sz w:val="28"/>
          <w:szCs w:val="28"/>
        </w:rPr>
        <w:t xml:space="preserve">(that being the family, teachers, peers, local community) </w:t>
      </w:r>
      <w:r w:rsidR="00ED40DA">
        <w:rPr>
          <w:rFonts w:ascii="Arial" w:hAnsi="Arial" w:cs="Arial"/>
          <w:sz w:val="28"/>
          <w:szCs w:val="28"/>
        </w:rPr>
        <w:t>all supporting and helping each other,</w:t>
      </w:r>
      <w:r w:rsidR="008E0EAA">
        <w:rPr>
          <w:rFonts w:ascii="Arial" w:hAnsi="Arial" w:cs="Arial"/>
          <w:sz w:val="28"/>
          <w:szCs w:val="28"/>
        </w:rPr>
        <w:t xml:space="preserve"> </w:t>
      </w:r>
      <w:r w:rsidR="009775DB">
        <w:rPr>
          <w:rFonts w:ascii="Arial" w:hAnsi="Arial" w:cs="Arial"/>
          <w:sz w:val="28"/>
          <w:szCs w:val="28"/>
        </w:rPr>
        <w:t xml:space="preserve">the </w:t>
      </w:r>
      <w:proofErr w:type="spellStart"/>
      <w:r w:rsidR="009775DB">
        <w:rPr>
          <w:rFonts w:ascii="Arial" w:hAnsi="Arial" w:cs="Arial"/>
          <w:sz w:val="28"/>
          <w:szCs w:val="28"/>
        </w:rPr>
        <w:t>exosystem</w:t>
      </w:r>
      <w:proofErr w:type="spellEnd"/>
      <w:r w:rsidR="009775DB">
        <w:rPr>
          <w:rFonts w:ascii="Arial" w:hAnsi="Arial" w:cs="Arial"/>
          <w:sz w:val="28"/>
          <w:szCs w:val="28"/>
        </w:rPr>
        <w:t xml:space="preserve"> which is those such as community nurses and health services, extended family / friend relationships. </w:t>
      </w:r>
      <w:r w:rsidR="007E0F9C">
        <w:rPr>
          <w:rFonts w:ascii="Arial" w:hAnsi="Arial" w:cs="Arial"/>
          <w:sz w:val="28"/>
          <w:szCs w:val="28"/>
        </w:rPr>
        <w:t>The</w:t>
      </w:r>
      <w:r w:rsidR="009775DB">
        <w:rPr>
          <w:rFonts w:ascii="Arial" w:hAnsi="Arial" w:cs="Arial"/>
          <w:sz w:val="28"/>
          <w:szCs w:val="28"/>
        </w:rPr>
        <w:t xml:space="preserve"> f</w:t>
      </w:r>
      <w:r w:rsidR="009775DB" w:rsidRPr="009775DB">
        <w:rPr>
          <w:rFonts w:ascii="Arial" w:hAnsi="Arial" w:cs="Arial"/>
          <w:sz w:val="28"/>
          <w:szCs w:val="28"/>
        </w:rPr>
        <w:t xml:space="preserve">amilies </w:t>
      </w:r>
      <w:r w:rsidR="009775DB">
        <w:rPr>
          <w:rFonts w:ascii="Arial" w:hAnsi="Arial" w:cs="Arial"/>
          <w:sz w:val="28"/>
          <w:szCs w:val="28"/>
        </w:rPr>
        <w:t>that do not have</w:t>
      </w:r>
      <w:r w:rsidR="009775DB" w:rsidRPr="009775DB">
        <w:rPr>
          <w:rFonts w:ascii="Arial" w:hAnsi="Arial" w:cs="Arial"/>
          <w:sz w:val="28"/>
          <w:szCs w:val="28"/>
        </w:rPr>
        <w:t xml:space="preserve"> a </w:t>
      </w:r>
      <w:r w:rsidR="009775DB">
        <w:rPr>
          <w:rFonts w:ascii="Arial" w:hAnsi="Arial" w:cs="Arial"/>
          <w:sz w:val="28"/>
          <w:szCs w:val="28"/>
        </w:rPr>
        <w:t xml:space="preserve">good or any sort of </w:t>
      </w:r>
      <w:r w:rsidR="009775DB" w:rsidRPr="009775DB">
        <w:rPr>
          <w:rFonts w:ascii="Arial" w:hAnsi="Arial" w:cs="Arial"/>
          <w:sz w:val="28"/>
          <w:szCs w:val="28"/>
        </w:rPr>
        <w:t xml:space="preserve">social support network have </w:t>
      </w:r>
      <w:r w:rsidR="009775DB">
        <w:rPr>
          <w:rFonts w:ascii="Arial" w:hAnsi="Arial" w:cs="Arial"/>
          <w:sz w:val="28"/>
          <w:szCs w:val="28"/>
        </w:rPr>
        <w:t>less</w:t>
      </w:r>
      <w:r w:rsidR="009775DB" w:rsidRPr="009775DB">
        <w:rPr>
          <w:rFonts w:ascii="Arial" w:hAnsi="Arial" w:cs="Arial"/>
          <w:sz w:val="28"/>
          <w:szCs w:val="28"/>
        </w:rPr>
        <w:t xml:space="preserve"> resources </w:t>
      </w:r>
      <w:r w:rsidR="009775DB">
        <w:rPr>
          <w:rFonts w:ascii="Arial" w:hAnsi="Arial" w:cs="Arial"/>
          <w:sz w:val="28"/>
          <w:szCs w:val="28"/>
        </w:rPr>
        <w:t>and knowledge to help them</w:t>
      </w:r>
      <w:r w:rsidR="009775DB" w:rsidRPr="009775DB">
        <w:rPr>
          <w:rFonts w:ascii="Arial" w:hAnsi="Arial" w:cs="Arial"/>
          <w:sz w:val="28"/>
          <w:szCs w:val="28"/>
        </w:rPr>
        <w:t xml:space="preserve"> </w:t>
      </w:r>
      <w:r w:rsidR="009775DB">
        <w:rPr>
          <w:rFonts w:ascii="Arial" w:hAnsi="Arial" w:cs="Arial"/>
          <w:sz w:val="28"/>
          <w:szCs w:val="28"/>
        </w:rPr>
        <w:t xml:space="preserve">which then </w:t>
      </w:r>
      <w:r w:rsidR="009775DB" w:rsidRPr="009775DB">
        <w:rPr>
          <w:rFonts w:ascii="Arial" w:hAnsi="Arial" w:cs="Arial"/>
          <w:sz w:val="28"/>
          <w:szCs w:val="28"/>
        </w:rPr>
        <w:t xml:space="preserve">has a negative impact on the child during </w:t>
      </w:r>
      <w:r w:rsidR="007E0F9C">
        <w:rPr>
          <w:rFonts w:ascii="Arial" w:hAnsi="Arial" w:cs="Arial"/>
          <w:sz w:val="28"/>
          <w:szCs w:val="28"/>
        </w:rPr>
        <w:t xml:space="preserve">very </w:t>
      </w:r>
      <w:r w:rsidR="009775DB" w:rsidRPr="009775DB">
        <w:rPr>
          <w:rFonts w:ascii="Arial" w:hAnsi="Arial" w:cs="Arial"/>
          <w:sz w:val="28"/>
          <w:szCs w:val="28"/>
        </w:rPr>
        <w:t>difficult times</w:t>
      </w:r>
      <w:r w:rsidR="007E0F9C">
        <w:rPr>
          <w:rFonts w:ascii="Arial" w:hAnsi="Arial" w:cs="Arial"/>
          <w:sz w:val="28"/>
          <w:szCs w:val="28"/>
        </w:rPr>
        <w:t>. T</w:t>
      </w:r>
      <w:r w:rsidR="000D12AB">
        <w:rPr>
          <w:rFonts w:ascii="Arial" w:hAnsi="Arial" w:cs="Arial"/>
          <w:sz w:val="28"/>
          <w:szCs w:val="28"/>
        </w:rPr>
        <w:t xml:space="preserve">hose who have an indirect involvement in the child’s life </w:t>
      </w:r>
      <w:r w:rsidR="006B44E3">
        <w:rPr>
          <w:rFonts w:ascii="Arial" w:hAnsi="Arial" w:cs="Arial"/>
          <w:sz w:val="28"/>
          <w:szCs w:val="28"/>
        </w:rPr>
        <w:t xml:space="preserve">(this is more proxy than </w:t>
      </w:r>
      <w:r w:rsidR="007D2020">
        <w:rPr>
          <w:rFonts w:ascii="Arial" w:hAnsi="Arial" w:cs="Arial"/>
          <w:sz w:val="28"/>
          <w:szCs w:val="28"/>
        </w:rPr>
        <w:t xml:space="preserve">directly, </w:t>
      </w:r>
      <w:r w:rsidR="006821E2">
        <w:rPr>
          <w:rFonts w:ascii="Arial" w:hAnsi="Arial" w:cs="Arial"/>
          <w:sz w:val="28"/>
          <w:szCs w:val="28"/>
        </w:rPr>
        <w:t xml:space="preserve">if it is affecting the parents then it affects the child due to the parents being stressed) </w:t>
      </w:r>
      <w:r w:rsidR="000D12AB">
        <w:rPr>
          <w:rFonts w:ascii="Arial" w:hAnsi="Arial" w:cs="Arial"/>
          <w:sz w:val="28"/>
          <w:szCs w:val="28"/>
        </w:rPr>
        <w:t>and the culture and policies that surround the child</w:t>
      </w:r>
      <w:r w:rsidR="00590922">
        <w:rPr>
          <w:rFonts w:ascii="Arial" w:hAnsi="Arial" w:cs="Arial"/>
          <w:sz w:val="28"/>
          <w:szCs w:val="28"/>
        </w:rPr>
        <w:t xml:space="preserve">, if they are forced to work at a young age </w:t>
      </w:r>
      <w:r w:rsidR="00B24054">
        <w:rPr>
          <w:rFonts w:ascii="Arial" w:hAnsi="Arial" w:cs="Arial"/>
          <w:sz w:val="28"/>
          <w:szCs w:val="28"/>
        </w:rPr>
        <w:t>to support their family</w:t>
      </w:r>
      <w:r w:rsidR="007E0F9C">
        <w:rPr>
          <w:rFonts w:ascii="Arial" w:hAnsi="Arial" w:cs="Arial"/>
          <w:sz w:val="28"/>
          <w:szCs w:val="28"/>
        </w:rPr>
        <w:t xml:space="preserve"> </w:t>
      </w:r>
      <w:r w:rsidR="00B24054">
        <w:rPr>
          <w:rFonts w:ascii="Arial" w:hAnsi="Arial" w:cs="Arial"/>
          <w:sz w:val="28"/>
          <w:szCs w:val="28"/>
        </w:rPr>
        <w:t>even though in some cultures this would be classed as child labour</w:t>
      </w:r>
      <w:r w:rsidR="000D12AB">
        <w:rPr>
          <w:rFonts w:ascii="Arial" w:hAnsi="Arial" w:cs="Arial"/>
          <w:sz w:val="28"/>
          <w:szCs w:val="28"/>
        </w:rPr>
        <w:t xml:space="preserve">. </w:t>
      </w:r>
      <w:r w:rsidR="0048188F">
        <w:rPr>
          <w:rFonts w:ascii="Arial" w:hAnsi="Arial" w:cs="Arial"/>
          <w:sz w:val="28"/>
          <w:szCs w:val="28"/>
        </w:rPr>
        <w:t xml:space="preserve">Where as Maslow is more about meeting that child’s individual needs </w:t>
      </w:r>
      <w:r w:rsidR="000E0676">
        <w:rPr>
          <w:rFonts w:ascii="Arial" w:hAnsi="Arial" w:cs="Arial"/>
          <w:sz w:val="28"/>
          <w:szCs w:val="28"/>
        </w:rPr>
        <w:t>in order to move up the hierarchy (</w:t>
      </w:r>
      <w:r w:rsidR="00063CC6">
        <w:rPr>
          <w:rFonts w:ascii="Arial" w:hAnsi="Arial" w:cs="Arial"/>
          <w:sz w:val="28"/>
          <w:szCs w:val="28"/>
        </w:rPr>
        <w:t xml:space="preserve">Goldsmiths University Of London 2021). </w:t>
      </w:r>
    </w:p>
    <w:p w14:paraId="1BDA2ACD" w14:textId="61D81174" w:rsidR="006B5114" w:rsidRPr="006A4602" w:rsidRDefault="00CB0B90" w:rsidP="006B5114">
      <w:pPr>
        <w:rPr>
          <w:rFonts w:ascii="Arial" w:hAnsi="Arial" w:cs="Arial"/>
          <w:sz w:val="28"/>
          <w:szCs w:val="28"/>
        </w:rPr>
      </w:pPr>
      <w:r>
        <w:rPr>
          <w:rFonts w:ascii="Arial" w:hAnsi="Arial" w:cs="Arial"/>
          <w:sz w:val="28"/>
          <w:szCs w:val="28"/>
        </w:rPr>
        <w:t>Going back to the</w:t>
      </w:r>
      <w:r w:rsidR="00951CA6">
        <w:rPr>
          <w:rFonts w:ascii="Arial" w:hAnsi="Arial" w:cs="Arial"/>
          <w:sz w:val="28"/>
          <w:szCs w:val="28"/>
        </w:rPr>
        <w:t xml:space="preserve"> conditions children suffer,</w:t>
      </w:r>
      <w:r>
        <w:rPr>
          <w:rFonts w:ascii="Arial" w:hAnsi="Arial" w:cs="Arial"/>
          <w:sz w:val="28"/>
          <w:szCs w:val="28"/>
        </w:rPr>
        <w:t xml:space="preserve"> ACE’s </w:t>
      </w:r>
      <w:r w:rsidR="00AF292C">
        <w:rPr>
          <w:rFonts w:ascii="Arial" w:hAnsi="Arial" w:cs="Arial"/>
          <w:sz w:val="28"/>
          <w:szCs w:val="28"/>
        </w:rPr>
        <w:t>is a massive factor of</w:t>
      </w:r>
      <w:r>
        <w:rPr>
          <w:rFonts w:ascii="Arial" w:hAnsi="Arial" w:cs="Arial"/>
          <w:sz w:val="28"/>
          <w:szCs w:val="28"/>
        </w:rPr>
        <w:t xml:space="preserve"> children and young people</w:t>
      </w:r>
      <w:r w:rsidR="00AF292C">
        <w:rPr>
          <w:rFonts w:ascii="Arial" w:hAnsi="Arial" w:cs="Arial"/>
          <w:sz w:val="28"/>
          <w:szCs w:val="28"/>
        </w:rPr>
        <w:t>’s mental health</w:t>
      </w:r>
      <w:r w:rsidR="006C4528">
        <w:rPr>
          <w:rFonts w:ascii="Arial" w:hAnsi="Arial" w:cs="Arial"/>
          <w:sz w:val="28"/>
          <w:szCs w:val="28"/>
        </w:rPr>
        <w:t xml:space="preserve"> and well- being</w:t>
      </w:r>
      <w:r w:rsidR="00AF292C">
        <w:rPr>
          <w:rFonts w:ascii="Arial" w:hAnsi="Arial" w:cs="Arial"/>
          <w:sz w:val="28"/>
          <w:szCs w:val="28"/>
        </w:rPr>
        <w:t>. ACE’s are</w:t>
      </w:r>
      <w:r w:rsidR="006C4528">
        <w:rPr>
          <w:rFonts w:ascii="Arial" w:hAnsi="Arial" w:cs="Arial"/>
          <w:sz w:val="28"/>
          <w:szCs w:val="28"/>
        </w:rPr>
        <w:t xml:space="preserve"> very</w:t>
      </w:r>
      <w:r w:rsidR="00AF292C">
        <w:rPr>
          <w:rFonts w:ascii="Arial" w:hAnsi="Arial" w:cs="Arial"/>
          <w:sz w:val="28"/>
          <w:szCs w:val="28"/>
        </w:rPr>
        <w:t xml:space="preserve"> </w:t>
      </w:r>
      <w:r w:rsidR="005578FF">
        <w:rPr>
          <w:rFonts w:ascii="Arial" w:hAnsi="Arial" w:cs="Arial"/>
          <w:sz w:val="28"/>
          <w:szCs w:val="28"/>
        </w:rPr>
        <w:t>different types of abuse,</w:t>
      </w:r>
      <w:r w:rsidR="00B53DD6">
        <w:rPr>
          <w:rFonts w:ascii="Arial" w:hAnsi="Arial" w:cs="Arial"/>
          <w:sz w:val="28"/>
          <w:szCs w:val="28"/>
        </w:rPr>
        <w:t xml:space="preserve"> such as sexual, mental, physical abuse,</w:t>
      </w:r>
      <w:r w:rsidR="005578FF">
        <w:rPr>
          <w:rFonts w:ascii="Arial" w:hAnsi="Arial" w:cs="Arial"/>
          <w:sz w:val="28"/>
          <w:szCs w:val="28"/>
        </w:rPr>
        <w:t xml:space="preserve"> </w:t>
      </w:r>
      <w:r w:rsidR="00B861D5">
        <w:rPr>
          <w:rFonts w:ascii="Arial" w:hAnsi="Arial" w:cs="Arial"/>
          <w:sz w:val="28"/>
          <w:szCs w:val="28"/>
        </w:rPr>
        <w:t xml:space="preserve">being raised in a house where </w:t>
      </w:r>
      <w:r w:rsidR="005578FF">
        <w:rPr>
          <w:rFonts w:ascii="Arial" w:hAnsi="Arial" w:cs="Arial"/>
          <w:sz w:val="28"/>
          <w:szCs w:val="28"/>
        </w:rPr>
        <w:t xml:space="preserve">drugs </w:t>
      </w:r>
      <w:r w:rsidR="00B861D5">
        <w:rPr>
          <w:rFonts w:ascii="Arial" w:hAnsi="Arial" w:cs="Arial"/>
          <w:sz w:val="28"/>
          <w:szCs w:val="28"/>
        </w:rPr>
        <w:t>or a</w:t>
      </w:r>
      <w:r w:rsidR="005578FF">
        <w:rPr>
          <w:rFonts w:ascii="Arial" w:hAnsi="Arial" w:cs="Arial"/>
          <w:sz w:val="28"/>
          <w:szCs w:val="28"/>
        </w:rPr>
        <w:t xml:space="preserve"> heavy amount of alcohol</w:t>
      </w:r>
      <w:r w:rsidR="00B861D5">
        <w:rPr>
          <w:rFonts w:ascii="Arial" w:hAnsi="Arial" w:cs="Arial"/>
          <w:sz w:val="28"/>
          <w:szCs w:val="28"/>
        </w:rPr>
        <w:t xml:space="preserve"> is being consumed</w:t>
      </w:r>
      <w:r w:rsidR="00214414">
        <w:rPr>
          <w:rFonts w:ascii="Arial" w:hAnsi="Arial" w:cs="Arial"/>
          <w:sz w:val="28"/>
          <w:szCs w:val="28"/>
        </w:rPr>
        <w:t>, living with a bereavement</w:t>
      </w:r>
      <w:r w:rsidR="00C90CB2">
        <w:rPr>
          <w:rFonts w:ascii="Arial" w:hAnsi="Arial" w:cs="Arial"/>
          <w:sz w:val="28"/>
          <w:szCs w:val="28"/>
        </w:rPr>
        <w:t>, parental separation or witness domestic violence daily</w:t>
      </w:r>
      <w:r w:rsidR="004815CC">
        <w:rPr>
          <w:rFonts w:ascii="Arial" w:hAnsi="Arial" w:cs="Arial"/>
          <w:sz w:val="28"/>
          <w:szCs w:val="28"/>
        </w:rPr>
        <w:t xml:space="preserve"> </w:t>
      </w:r>
      <w:r w:rsidR="00C90CB2">
        <w:rPr>
          <w:rFonts w:ascii="Arial" w:hAnsi="Arial" w:cs="Arial"/>
          <w:sz w:val="28"/>
          <w:szCs w:val="28"/>
        </w:rPr>
        <w:t>(</w:t>
      </w:r>
      <w:r w:rsidR="00C14239">
        <w:rPr>
          <w:rFonts w:ascii="Arial" w:hAnsi="Arial" w:cs="Arial"/>
          <w:sz w:val="28"/>
          <w:szCs w:val="28"/>
        </w:rPr>
        <w:t>NHS, 2025)</w:t>
      </w:r>
      <w:r w:rsidR="004815CC">
        <w:rPr>
          <w:rFonts w:ascii="Arial" w:hAnsi="Arial" w:cs="Arial"/>
          <w:sz w:val="28"/>
          <w:szCs w:val="28"/>
        </w:rPr>
        <w:t>.</w:t>
      </w:r>
      <w:r w:rsidR="00214414">
        <w:rPr>
          <w:rFonts w:ascii="Arial" w:hAnsi="Arial" w:cs="Arial"/>
          <w:sz w:val="28"/>
          <w:szCs w:val="28"/>
        </w:rPr>
        <w:t xml:space="preserve"> It </w:t>
      </w:r>
      <w:r>
        <w:rPr>
          <w:rFonts w:ascii="Arial" w:hAnsi="Arial" w:cs="Arial"/>
          <w:sz w:val="28"/>
          <w:szCs w:val="28"/>
        </w:rPr>
        <w:t xml:space="preserve">is vitally important to get that early intervention </w:t>
      </w:r>
      <w:r w:rsidR="00CF52F8">
        <w:rPr>
          <w:rFonts w:ascii="Arial" w:hAnsi="Arial" w:cs="Arial"/>
          <w:sz w:val="28"/>
          <w:szCs w:val="28"/>
        </w:rPr>
        <w:t xml:space="preserve">so the child or young person can have the help and support they need. </w:t>
      </w:r>
      <w:r w:rsidR="00106C4C" w:rsidRPr="00106C4C">
        <w:rPr>
          <w:rFonts w:ascii="Arial" w:hAnsi="Arial" w:cs="Arial"/>
          <w:sz w:val="28"/>
          <w:szCs w:val="28"/>
        </w:rPr>
        <w:t>At least 5 of the top 10 leading causes of death are associated with ACE</w:t>
      </w:r>
      <w:r w:rsidR="00A02321">
        <w:rPr>
          <w:rFonts w:ascii="Arial" w:hAnsi="Arial" w:cs="Arial"/>
          <w:sz w:val="28"/>
          <w:szCs w:val="28"/>
        </w:rPr>
        <w:t xml:space="preserve">’s </w:t>
      </w:r>
      <w:r w:rsidR="006B5114" w:rsidRPr="00E021DA">
        <w:rPr>
          <w:rFonts w:ascii="Arial" w:hAnsi="Arial" w:cs="Arial"/>
          <w:sz w:val="28"/>
          <w:szCs w:val="28"/>
        </w:rPr>
        <w:t>(Preventing Adverse Childhood Experiences, 2021)</w:t>
      </w:r>
      <w:r w:rsidR="006B5114" w:rsidRPr="00E021DA">
        <w:rPr>
          <w:rFonts w:ascii="Arial" w:hAnsi="Arial" w:cs="Arial"/>
          <w:sz w:val="28"/>
          <w:szCs w:val="28"/>
        </w:rPr>
        <w:t>.</w:t>
      </w:r>
      <w:r w:rsidR="006A4602">
        <w:rPr>
          <w:rFonts w:ascii="Arial" w:hAnsi="Arial" w:cs="Arial"/>
          <w:sz w:val="28"/>
          <w:szCs w:val="28"/>
        </w:rPr>
        <w:t xml:space="preserve"> </w:t>
      </w:r>
      <w:r w:rsidR="001F65C4">
        <w:rPr>
          <w:rFonts w:ascii="Arial" w:hAnsi="Arial" w:cs="Arial"/>
          <w:sz w:val="28"/>
          <w:szCs w:val="28"/>
        </w:rPr>
        <w:t xml:space="preserve">Teachers and learning support staff have </w:t>
      </w:r>
      <w:proofErr w:type="spellStart"/>
      <w:r w:rsidR="001F65C4">
        <w:rPr>
          <w:rFonts w:ascii="Arial" w:hAnsi="Arial" w:cs="Arial"/>
          <w:sz w:val="28"/>
          <w:szCs w:val="28"/>
        </w:rPr>
        <w:t>first hand</w:t>
      </w:r>
      <w:proofErr w:type="spellEnd"/>
      <w:r w:rsidR="001F65C4">
        <w:rPr>
          <w:rFonts w:ascii="Arial" w:hAnsi="Arial" w:cs="Arial"/>
          <w:sz w:val="28"/>
          <w:szCs w:val="28"/>
        </w:rPr>
        <w:t xml:space="preserve"> experience on dealing with a child with ACE’s, they see the children every school day</w:t>
      </w:r>
      <w:r w:rsidR="007F2530">
        <w:rPr>
          <w:rFonts w:ascii="Arial" w:hAnsi="Arial" w:cs="Arial"/>
          <w:sz w:val="28"/>
          <w:szCs w:val="28"/>
        </w:rPr>
        <w:t xml:space="preserve">, they get to know their personalities and can tell if and when a child is acting out. </w:t>
      </w:r>
      <w:r w:rsidR="00DB72B9">
        <w:rPr>
          <w:rFonts w:ascii="Arial" w:hAnsi="Arial" w:cs="Arial"/>
          <w:sz w:val="28"/>
          <w:szCs w:val="28"/>
        </w:rPr>
        <w:t xml:space="preserve">Once they have built up that relationship and bond with children, they tend to trust them more so will open up and hopefully speak of their problems or troubles they suffer at home </w:t>
      </w:r>
      <w:r w:rsidR="00DB72B9" w:rsidRPr="00951CA6">
        <w:rPr>
          <w:rFonts w:ascii="Arial" w:hAnsi="Arial" w:cs="Arial"/>
          <w:color w:val="000000" w:themeColor="text1"/>
          <w:sz w:val="28"/>
          <w:szCs w:val="28"/>
        </w:rPr>
        <w:t xml:space="preserve">so the staff can help them and get them outside networks </w:t>
      </w:r>
      <w:r w:rsidR="0091035F" w:rsidRPr="00951CA6">
        <w:rPr>
          <w:rFonts w:ascii="Arial" w:hAnsi="Arial" w:cs="Arial"/>
          <w:color w:val="000000" w:themeColor="text1"/>
          <w:sz w:val="28"/>
          <w:szCs w:val="28"/>
        </w:rPr>
        <w:t>working together</w:t>
      </w:r>
      <w:r w:rsidR="00951CA6">
        <w:rPr>
          <w:rFonts w:ascii="Arial" w:hAnsi="Arial" w:cs="Arial"/>
          <w:color w:val="000000" w:themeColor="text1"/>
          <w:sz w:val="28"/>
          <w:szCs w:val="28"/>
        </w:rPr>
        <w:t>.</w:t>
      </w:r>
      <w:r w:rsidR="0091035F" w:rsidRPr="00951CA6">
        <w:rPr>
          <w:rFonts w:ascii="Arial" w:hAnsi="Arial" w:cs="Arial"/>
          <w:color w:val="000000" w:themeColor="text1"/>
          <w:sz w:val="28"/>
          <w:szCs w:val="28"/>
        </w:rPr>
        <w:t xml:space="preserve"> </w:t>
      </w:r>
      <w:hyperlink r:id="rId7" w:history="1">
        <w:r w:rsidR="000934E8" w:rsidRPr="00951CA6">
          <w:rPr>
            <w:rStyle w:val="Hyperlink"/>
            <w:rFonts w:ascii="Arial" w:hAnsi="Arial" w:cs="Arial"/>
            <w:color w:val="000000" w:themeColor="text1"/>
            <w:sz w:val="28"/>
            <w:szCs w:val="28"/>
            <w:u w:val="none"/>
          </w:rPr>
          <w:t>(</w:t>
        </w:r>
        <w:r w:rsidR="000934E8" w:rsidRPr="00951CA6">
          <w:rPr>
            <w:rStyle w:val="Hyperlink"/>
            <w:rFonts w:ascii="Arial" w:hAnsi="Arial" w:cs="Arial"/>
            <w:color w:val="000000" w:themeColor="text1"/>
            <w:sz w:val="28"/>
            <w:szCs w:val="28"/>
            <w:u w:val="none"/>
          </w:rPr>
          <w:t>Royal Manchester Children's Hospital</w:t>
        </w:r>
      </w:hyperlink>
      <w:r w:rsidR="000934E8" w:rsidRPr="00951CA6">
        <w:rPr>
          <w:rFonts w:ascii="Arial" w:hAnsi="Arial" w:cs="Arial"/>
          <w:color w:val="000000" w:themeColor="text1"/>
          <w:sz w:val="28"/>
          <w:szCs w:val="28"/>
        </w:rPr>
        <w:t xml:space="preserve">, </w:t>
      </w:r>
      <w:r w:rsidR="00951CA6" w:rsidRPr="00951CA6">
        <w:rPr>
          <w:rFonts w:ascii="Arial" w:hAnsi="Arial" w:cs="Arial"/>
          <w:color w:val="000000" w:themeColor="text1"/>
          <w:sz w:val="28"/>
          <w:szCs w:val="28"/>
        </w:rPr>
        <w:t>2021)</w:t>
      </w:r>
    </w:p>
    <w:p w14:paraId="5C09EC3C" w14:textId="401BFA1E" w:rsidR="00482803" w:rsidRPr="00482803" w:rsidRDefault="00482803" w:rsidP="00482803">
      <w:pPr>
        <w:rPr>
          <w:rFonts w:ascii="Arial" w:hAnsi="Arial" w:cs="Arial"/>
          <w:sz w:val="28"/>
          <w:szCs w:val="28"/>
        </w:rPr>
      </w:pPr>
      <w:r w:rsidRPr="00482803">
        <w:rPr>
          <w:rFonts w:ascii="Arial" w:hAnsi="Arial" w:cs="Arial"/>
          <w:sz w:val="28"/>
          <w:szCs w:val="28"/>
        </w:rPr>
        <w:lastRenderedPageBreak/>
        <w:t xml:space="preserve">Public Health Wales published </w:t>
      </w:r>
      <w:r>
        <w:rPr>
          <w:rFonts w:ascii="Arial" w:hAnsi="Arial" w:cs="Arial"/>
          <w:sz w:val="28"/>
          <w:szCs w:val="28"/>
        </w:rPr>
        <w:t xml:space="preserve">in 2016 that </w:t>
      </w:r>
      <w:r w:rsidRPr="00482803">
        <w:rPr>
          <w:rFonts w:ascii="Arial" w:hAnsi="Arial" w:cs="Arial"/>
          <w:sz w:val="28"/>
          <w:szCs w:val="28"/>
        </w:rPr>
        <w:t>the first Welsh adverse childhood experience study</w:t>
      </w:r>
      <w:r>
        <w:rPr>
          <w:rFonts w:ascii="Arial" w:hAnsi="Arial" w:cs="Arial"/>
          <w:sz w:val="28"/>
          <w:szCs w:val="28"/>
        </w:rPr>
        <w:t xml:space="preserve"> </w:t>
      </w:r>
      <w:r w:rsidRPr="00482803">
        <w:rPr>
          <w:rFonts w:ascii="Arial" w:hAnsi="Arial" w:cs="Arial"/>
          <w:sz w:val="28"/>
          <w:szCs w:val="28"/>
        </w:rPr>
        <w:t>revealed 47% of adults in Wales suffered at least one</w:t>
      </w:r>
      <w:r>
        <w:rPr>
          <w:rFonts w:ascii="Arial" w:hAnsi="Arial" w:cs="Arial"/>
          <w:sz w:val="28"/>
          <w:szCs w:val="28"/>
        </w:rPr>
        <w:t>,</w:t>
      </w:r>
      <w:r w:rsidRPr="00482803">
        <w:rPr>
          <w:rFonts w:ascii="Arial" w:hAnsi="Arial" w:cs="Arial"/>
          <w:sz w:val="28"/>
          <w:szCs w:val="28"/>
        </w:rPr>
        <w:t xml:space="preserve"> </w:t>
      </w:r>
      <w:r>
        <w:rPr>
          <w:rFonts w:ascii="Arial" w:hAnsi="Arial" w:cs="Arial"/>
          <w:sz w:val="28"/>
          <w:szCs w:val="28"/>
        </w:rPr>
        <w:t xml:space="preserve">if not more </w:t>
      </w:r>
      <w:r w:rsidRPr="00482803">
        <w:rPr>
          <w:rFonts w:ascii="Arial" w:hAnsi="Arial" w:cs="Arial"/>
          <w:sz w:val="28"/>
          <w:szCs w:val="28"/>
        </w:rPr>
        <w:t xml:space="preserve">adverse childhood experience in their childhood, </w:t>
      </w:r>
      <w:r>
        <w:rPr>
          <w:rFonts w:ascii="Arial" w:hAnsi="Arial" w:cs="Arial"/>
          <w:sz w:val="28"/>
          <w:szCs w:val="28"/>
        </w:rPr>
        <w:t>where as</w:t>
      </w:r>
      <w:r w:rsidRPr="00482803">
        <w:rPr>
          <w:rFonts w:ascii="Arial" w:hAnsi="Arial" w:cs="Arial"/>
          <w:sz w:val="28"/>
          <w:szCs w:val="28"/>
        </w:rPr>
        <w:t xml:space="preserve"> 14% suffered four or more</w:t>
      </w:r>
      <w:r>
        <w:rPr>
          <w:rFonts w:ascii="Arial" w:hAnsi="Arial" w:cs="Arial"/>
          <w:sz w:val="28"/>
          <w:szCs w:val="28"/>
        </w:rPr>
        <w:t xml:space="preserve"> (NHS Wales, </w:t>
      </w:r>
      <w:proofErr w:type="spellStart"/>
      <w:r>
        <w:rPr>
          <w:rFonts w:ascii="Arial" w:hAnsi="Arial" w:cs="Arial"/>
          <w:sz w:val="28"/>
          <w:szCs w:val="28"/>
        </w:rPr>
        <w:t>n,d</w:t>
      </w:r>
      <w:proofErr w:type="spellEnd"/>
      <w:r>
        <w:rPr>
          <w:rFonts w:ascii="Arial" w:hAnsi="Arial" w:cs="Arial"/>
          <w:sz w:val="28"/>
          <w:szCs w:val="28"/>
        </w:rPr>
        <w:t>)</w:t>
      </w:r>
    </w:p>
    <w:p w14:paraId="45FFB73D" w14:textId="6FD1C1EB" w:rsidR="00146FC2" w:rsidRDefault="00AC46F1" w:rsidP="006F0E8B">
      <w:pPr>
        <w:rPr>
          <w:rFonts w:ascii="Arial" w:hAnsi="Arial" w:cs="Arial"/>
          <w:color w:val="000000" w:themeColor="text1"/>
          <w:sz w:val="28"/>
          <w:szCs w:val="28"/>
        </w:rPr>
      </w:pPr>
      <w:r w:rsidRPr="00AC46F1">
        <w:rPr>
          <w:rFonts w:ascii="Arial" w:hAnsi="Arial" w:cs="Arial"/>
          <w:color w:val="000000" w:themeColor="text1"/>
          <w:sz w:val="28"/>
          <w:szCs w:val="28"/>
        </w:rPr>
        <w:t xml:space="preserve">Children who experience </w:t>
      </w:r>
      <w:r w:rsidR="008D0B5F">
        <w:rPr>
          <w:rFonts w:ascii="Arial" w:hAnsi="Arial" w:cs="Arial"/>
          <w:color w:val="000000" w:themeColor="text1"/>
          <w:sz w:val="28"/>
          <w:szCs w:val="28"/>
        </w:rPr>
        <w:t xml:space="preserve">a </w:t>
      </w:r>
      <w:r w:rsidRPr="00AC46F1">
        <w:rPr>
          <w:rFonts w:ascii="Arial" w:hAnsi="Arial" w:cs="Arial"/>
          <w:color w:val="000000" w:themeColor="text1"/>
          <w:sz w:val="28"/>
          <w:szCs w:val="28"/>
        </w:rPr>
        <w:t xml:space="preserve">stressful and </w:t>
      </w:r>
      <w:r>
        <w:rPr>
          <w:rFonts w:ascii="Arial" w:hAnsi="Arial" w:cs="Arial"/>
          <w:color w:val="000000" w:themeColor="text1"/>
          <w:sz w:val="28"/>
          <w:szCs w:val="28"/>
        </w:rPr>
        <w:t>a poor quality childhood life</w:t>
      </w:r>
      <w:r w:rsidRPr="00AC46F1">
        <w:rPr>
          <w:rFonts w:ascii="Arial" w:hAnsi="Arial" w:cs="Arial"/>
          <w:color w:val="000000" w:themeColor="text1"/>
          <w:sz w:val="28"/>
          <w:szCs w:val="28"/>
        </w:rPr>
        <w:t xml:space="preserve"> are more likely to experience mental health due to poor self-</w:t>
      </w:r>
      <w:r>
        <w:rPr>
          <w:rFonts w:ascii="Arial" w:hAnsi="Arial" w:cs="Arial"/>
          <w:color w:val="000000" w:themeColor="text1"/>
          <w:sz w:val="28"/>
          <w:szCs w:val="28"/>
        </w:rPr>
        <w:t>esteem</w:t>
      </w:r>
      <w:r w:rsidRPr="00AC46F1">
        <w:rPr>
          <w:rFonts w:ascii="Arial" w:hAnsi="Arial" w:cs="Arial"/>
          <w:color w:val="000000" w:themeColor="text1"/>
          <w:sz w:val="28"/>
          <w:szCs w:val="28"/>
        </w:rPr>
        <w:t xml:space="preserve"> and self-worth. They are more like</w:t>
      </w:r>
      <w:r>
        <w:rPr>
          <w:rFonts w:ascii="Arial" w:hAnsi="Arial" w:cs="Arial"/>
          <w:color w:val="000000" w:themeColor="text1"/>
          <w:sz w:val="28"/>
          <w:szCs w:val="28"/>
        </w:rPr>
        <w:t>l</w:t>
      </w:r>
      <w:r w:rsidRPr="00AC46F1">
        <w:rPr>
          <w:rFonts w:ascii="Arial" w:hAnsi="Arial" w:cs="Arial"/>
          <w:color w:val="000000" w:themeColor="text1"/>
          <w:sz w:val="28"/>
          <w:szCs w:val="28"/>
        </w:rPr>
        <w:t xml:space="preserve">y to adopt </w:t>
      </w:r>
      <w:r>
        <w:rPr>
          <w:rFonts w:ascii="Arial" w:hAnsi="Arial" w:cs="Arial"/>
          <w:color w:val="000000" w:themeColor="text1"/>
          <w:sz w:val="28"/>
          <w:szCs w:val="28"/>
        </w:rPr>
        <w:t xml:space="preserve">many </w:t>
      </w:r>
      <w:r w:rsidRPr="00AC46F1">
        <w:rPr>
          <w:rFonts w:ascii="Arial" w:hAnsi="Arial" w:cs="Arial"/>
          <w:color w:val="000000" w:themeColor="text1"/>
          <w:sz w:val="28"/>
          <w:szCs w:val="28"/>
        </w:rPr>
        <w:t>health</w:t>
      </w:r>
      <w:r>
        <w:rPr>
          <w:rFonts w:ascii="Arial" w:hAnsi="Arial" w:cs="Arial"/>
          <w:color w:val="000000" w:themeColor="text1"/>
          <w:sz w:val="28"/>
          <w:szCs w:val="28"/>
        </w:rPr>
        <w:t xml:space="preserve"> </w:t>
      </w:r>
      <w:r w:rsidRPr="00AC46F1">
        <w:rPr>
          <w:rFonts w:ascii="Arial" w:hAnsi="Arial" w:cs="Arial"/>
          <w:color w:val="000000" w:themeColor="text1"/>
          <w:sz w:val="28"/>
          <w:szCs w:val="28"/>
        </w:rPr>
        <w:t xml:space="preserve">harming behaviours during adolescence which can lead to </w:t>
      </w:r>
      <w:r w:rsidR="00CB7A13">
        <w:rPr>
          <w:rFonts w:ascii="Arial" w:hAnsi="Arial" w:cs="Arial"/>
          <w:color w:val="000000" w:themeColor="text1"/>
          <w:sz w:val="28"/>
          <w:szCs w:val="28"/>
        </w:rPr>
        <w:t xml:space="preserve">various </w:t>
      </w:r>
      <w:r w:rsidRPr="00AC46F1">
        <w:rPr>
          <w:rFonts w:ascii="Arial" w:hAnsi="Arial" w:cs="Arial"/>
          <w:color w:val="000000" w:themeColor="text1"/>
          <w:sz w:val="28"/>
          <w:szCs w:val="28"/>
        </w:rPr>
        <w:t>diseases such as cancer, heart disease and diabetes later in life</w:t>
      </w:r>
      <w:r>
        <w:rPr>
          <w:rFonts w:ascii="Arial" w:hAnsi="Arial" w:cs="Arial"/>
          <w:color w:val="000000" w:themeColor="text1"/>
          <w:sz w:val="28"/>
          <w:szCs w:val="28"/>
        </w:rPr>
        <w:t xml:space="preserve"> </w:t>
      </w:r>
      <w:r w:rsidR="00CB7A13">
        <w:rPr>
          <w:rFonts w:ascii="Arial" w:hAnsi="Arial" w:cs="Arial"/>
          <w:color w:val="000000" w:themeColor="text1"/>
          <w:sz w:val="28"/>
          <w:szCs w:val="28"/>
        </w:rPr>
        <w:t xml:space="preserve">(NHS Wales, </w:t>
      </w:r>
      <w:proofErr w:type="spellStart"/>
      <w:r w:rsidR="00CB7A13">
        <w:rPr>
          <w:rFonts w:ascii="Arial" w:hAnsi="Arial" w:cs="Arial"/>
          <w:color w:val="000000" w:themeColor="text1"/>
          <w:sz w:val="28"/>
          <w:szCs w:val="28"/>
        </w:rPr>
        <w:t>n,d</w:t>
      </w:r>
      <w:proofErr w:type="spellEnd"/>
      <w:r w:rsidR="00CB7A13">
        <w:rPr>
          <w:rFonts w:ascii="Arial" w:hAnsi="Arial" w:cs="Arial"/>
          <w:color w:val="000000" w:themeColor="text1"/>
          <w:sz w:val="28"/>
          <w:szCs w:val="28"/>
        </w:rPr>
        <w:t>).</w:t>
      </w:r>
      <w:r w:rsidR="002E526A">
        <w:rPr>
          <w:rFonts w:ascii="Arial" w:hAnsi="Arial" w:cs="Arial"/>
          <w:color w:val="000000" w:themeColor="text1"/>
          <w:sz w:val="28"/>
          <w:szCs w:val="28"/>
        </w:rPr>
        <w:t xml:space="preserve"> Thi</w:t>
      </w:r>
      <w:r w:rsidR="00CC28FD">
        <w:rPr>
          <w:rFonts w:ascii="Arial" w:hAnsi="Arial" w:cs="Arial"/>
          <w:color w:val="000000" w:themeColor="text1"/>
          <w:sz w:val="28"/>
          <w:szCs w:val="28"/>
        </w:rPr>
        <w:t xml:space="preserve">s is where </w:t>
      </w:r>
      <w:hyperlink r:id="rId8" w:history="1">
        <w:r w:rsidR="001A340C" w:rsidRPr="001A340C">
          <w:rPr>
            <w:rStyle w:val="Hyperlink"/>
            <w:rFonts w:ascii="Arial" w:hAnsi="Arial" w:cs="Arial"/>
            <w:color w:val="000000" w:themeColor="text1"/>
            <w:sz w:val="28"/>
            <w:szCs w:val="28"/>
            <w:u w:val="none"/>
          </w:rPr>
          <w:t>Albert Bandura</w:t>
        </w:r>
      </w:hyperlink>
      <w:r w:rsidR="001A340C">
        <w:rPr>
          <w:rFonts w:ascii="Arial" w:hAnsi="Arial" w:cs="Arial"/>
          <w:color w:val="000000" w:themeColor="text1"/>
          <w:sz w:val="28"/>
          <w:szCs w:val="28"/>
        </w:rPr>
        <w:t xml:space="preserve">’s </w:t>
      </w:r>
      <w:r w:rsidR="00CC28FD">
        <w:rPr>
          <w:rFonts w:ascii="Arial" w:hAnsi="Arial" w:cs="Arial"/>
          <w:color w:val="000000" w:themeColor="text1"/>
          <w:sz w:val="28"/>
          <w:szCs w:val="28"/>
        </w:rPr>
        <w:t xml:space="preserve">Social Modelling theory fits in as he </w:t>
      </w:r>
      <w:r w:rsidR="009829E2">
        <w:rPr>
          <w:rFonts w:ascii="Arial" w:hAnsi="Arial" w:cs="Arial"/>
          <w:color w:val="000000" w:themeColor="text1"/>
          <w:sz w:val="28"/>
          <w:szCs w:val="28"/>
        </w:rPr>
        <w:t>believed</w:t>
      </w:r>
      <w:r w:rsidR="00BC5333" w:rsidRPr="00BC5333">
        <w:rPr>
          <w:rFonts w:ascii="Arial" w:hAnsi="Arial" w:cs="Arial"/>
          <w:color w:val="000000" w:themeColor="text1"/>
          <w:sz w:val="28"/>
          <w:szCs w:val="28"/>
        </w:rPr>
        <w:t xml:space="preserve"> that learning </w:t>
      </w:r>
      <w:r w:rsidR="00BC5333">
        <w:rPr>
          <w:rFonts w:ascii="Arial" w:hAnsi="Arial" w:cs="Arial"/>
          <w:color w:val="000000" w:themeColor="text1"/>
          <w:sz w:val="28"/>
          <w:szCs w:val="28"/>
        </w:rPr>
        <w:t>happens</w:t>
      </w:r>
      <w:r w:rsidR="00BC5333" w:rsidRPr="00BC5333">
        <w:rPr>
          <w:rFonts w:ascii="Arial" w:hAnsi="Arial" w:cs="Arial"/>
          <w:color w:val="000000" w:themeColor="text1"/>
          <w:sz w:val="28"/>
          <w:szCs w:val="28"/>
        </w:rPr>
        <w:t xml:space="preserve"> through observation, </w:t>
      </w:r>
      <w:r w:rsidR="00BC5333">
        <w:rPr>
          <w:rFonts w:ascii="Arial" w:hAnsi="Arial" w:cs="Arial"/>
          <w:color w:val="000000" w:themeColor="text1"/>
          <w:sz w:val="28"/>
          <w:szCs w:val="28"/>
        </w:rPr>
        <w:t xml:space="preserve">when </w:t>
      </w:r>
      <w:r w:rsidR="00D24769">
        <w:rPr>
          <w:rFonts w:ascii="Arial" w:hAnsi="Arial" w:cs="Arial"/>
          <w:color w:val="000000" w:themeColor="text1"/>
          <w:sz w:val="28"/>
          <w:szCs w:val="28"/>
        </w:rPr>
        <w:t xml:space="preserve">it is being modelled, </w:t>
      </w:r>
      <w:r w:rsidR="00BC5333" w:rsidRPr="00BC5333">
        <w:rPr>
          <w:rFonts w:ascii="Arial" w:hAnsi="Arial" w:cs="Arial"/>
          <w:color w:val="000000" w:themeColor="text1"/>
          <w:sz w:val="28"/>
          <w:szCs w:val="28"/>
        </w:rPr>
        <w:t>imitation and is</w:t>
      </w:r>
      <w:r w:rsidR="00D24769">
        <w:rPr>
          <w:rFonts w:ascii="Arial" w:hAnsi="Arial" w:cs="Arial"/>
          <w:color w:val="000000" w:themeColor="text1"/>
          <w:sz w:val="28"/>
          <w:szCs w:val="28"/>
        </w:rPr>
        <w:t xml:space="preserve"> heavily</w:t>
      </w:r>
      <w:r w:rsidR="00BC5333" w:rsidRPr="00BC5333">
        <w:rPr>
          <w:rFonts w:ascii="Arial" w:hAnsi="Arial" w:cs="Arial"/>
          <w:color w:val="000000" w:themeColor="text1"/>
          <w:sz w:val="28"/>
          <w:szCs w:val="28"/>
        </w:rPr>
        <w:t xml:space="preserve"> influenced by </w:t>
      </w:r>
      <w:r w:rsidR="00842CAE">
        <w:rPr>
          <w:rFonts w:ascii="Arial" w:hAnsi="Arial" w:cs="Arial"/>
          <w:color w:val="000000" w:themeColor="text1"/>
          <w:sz w:val="28"/>
          <w:szCs w:val="28"/>
        </w:rPr>
        <w:t>things</w:t>
      </w:r>
      <w:r w:rsidR="00BC5333" w:rsidRPr="00BC5333">
        <w:rPr>
          <w:rFonts w:ascii="Arial" w:hAnsi="Arial" w:cs="Arial"/>
          <w:color w:val="000000" w:themeColor="text1"/>
          <w:sz w:val="28"/>
          <w:szCs w:val="28"/>
        </w:rPr>
        <w:t xml:space="preserve"> such as </w:t>
      </w:r>
      <w:r w:rsidR="00842CAE">
        <w:rPr>
          <w:rFonts w:ascii="Arial" w:hAnsi="Arial" w:cs="Arial"/>
          <w:color w:val="000000" w:themeColor="text1"/>
          <w:sz w:val="28"/>
          <w:szCs w:val="28"/>
        </w:rPr>
        <w:t>attitudes</w:t>
      </w:r>
      <w:r w:rsidR="00BC5333" w:rsidRPr="00BC5333">
        <w:rPr>
          <w:rFonts w:ascii="Arial" w:hAnsi="Arial" w:cs="Arial"/>
          <w:color w:val="000000" w:themeColor="text1"/>
          <w:sz w:val="28"/>
          <w:szCs w:val="28"/>
        </w:rPr>
        <w:t>,</w:t>
      </w:r>
      <w:r w:rsidR="00B50F30">
        <w:rPr>
          <w:rFonts w:ascii="Arial" w:hAnsi="Arial" w:cs="Arial"/>
          <w:color w:val="000000" w:themeColor="text1"/>
          <w:sz w:val="28"/>
          <w:szCs w:val="28"/>
        </w:rPr>
        <w:t xml:space="preserve"> </w:t>
      </w:r>
      <w:r w:rsidR="00BC5333" w:rsidRPr="00BC5333">
        <w:rPr>
          <w:rFonts w:ascii="Arial" w:hAnsi="Arial" w:cs="Arial"/>
          <w:color w:val="000000" w:themeColor="text1"/>
          <w:sz w:val="28"/>
          <w:szCs w:val="28"/>
        </w:rPr>
        <w:t xml:space="preserve">motivation, </w:t>
      </w:r>
      <w:r w:rsidR="00842CAE">
        <w:rPr>
          <w:rFonts w:ascii="Arial" w:hAnsi="Arial" w:cs="Arial"/>
          <w:color w:val="000000" w:themeColor="text1"/>
          <w:sz w:val="28"/>
          <w:szCs w:val="28"/>
        </w:rPr>
        <w:t>emotions</w:t>
      </w:r>
      <w:r w:rsidR="009829E2">
        <w:rPr>
          <w:rFonts w:ascii="Arial" w:hAnsi="Arial" w:cs="Arial"/>
          <w:color w:val="000000" w:themeColor="text1"/>
          <w:sz w:val="28"/>
          <w:szCs w:val="28"/>
        </w:rPr>
        <w:t xml:space="preserve">, </w:t>
      </w:r>
      <w:r w:rsidR="00B50F30">
        <w:rPr>
          <w:rFonts w:ascii="Arial" w:hAnsi="Arial" w:cs="Arial"/>
          <w:color w:val="000000" w:themeColor="text1"/>
          <w:sz w:val="28"/>
          <w:szCs w:val="28"/>
        </w:rPr>
        <w:t xml:space="preserve">and </w:t>
      </w:r>
      <w:r w:rsidR="009829E2">
        <w:rPr>
          <w:rFonts w:ascii="Arial" w:hAnsi="Arial" w:cs="Arial"/>
          <w:color w:val="000000" w:themeColor="text1"/>
          <w:sz w:val="28"/>
          <w:szCs w:val="28"/>
        </w:rPr>
        <w:t>attention</w:t>
      </w:r>
      <w:r w:rsidR="00146FC2">
        <w:rPr>
          <w:rFonts w:ascii="Arial" w:hAnsi="Arial" w:cs="Arial"/>
          <w:color w:val="000000" w:themeColor="text1"/>
          <w:sz w:val="28"/>
          <w:szCs w:val="28"/>
        </w:rPr>
        <w:t xml:space="preserve"> (MSED, 2024)</w:t>
      </w:r>
      <w:r w:rsidR="00AA2434">
        <w:rPr>
          <w:rFonts w:ascii="Arial" w:hAnsi="Arial" w:cs="Arial"/>
          <w:color w:val="000000" w:themeColor="text1"/>
          <w:sz w:val="28"/>
          <w:szCs w:val="28"/>
        </w:rPr>
        <w:t>.</w:t>
      </w:r>
      <w:r w:rsidR="00A62304">
        <w:rPr>
          <w:rFonts w:ascii="Arial" w:hAnsi="Arial" w:cs="Arial"/>
          <w:color w:val="000000" w:themeColor="text1"/>
          <w:sz w:val="28"/>
          <w:szCs w:val="28"/>
        </w:rPr>
        <w:t xml:space="preserve"> He </w:t>
      </w:r>
      <w:r w:rsidR="00C57054">
        <w:rPr>
          <w:rFonts w:ascii="Arial" w:hAnsi="Arial" w:cs="Arial"/>
          <w:color w:val="000000" w:themeColor="text1"/>
          <w:sz w:val="28"/>
          <w:szCs w:val="28"/>
        </w:rPr>
        <w:t>created</w:t>
      </w:r>
      <w:r w:rsidR="00A62304">
        <w:rPr>
          <w:rFonts w:ascii="Arial" w:hAnsi="Arial" w:cs="Arial"/>
          <w:color w:val="000000" w:themeColor="text1"/>
          <w:sz w:val="28"/>
          <w:szCs w:val="28"/>
        </w:rPr>
        <w:t xml:space="preserve"> an experiment before</w:t>
      </w:r>
      <w:r w:rsidR="00DD71F2">
        <w:rPr>
          <w:rFonts w:ascii="Arial" w:hAnsi="Arial" w:cs="Arial"/>
          <w:color w:val="000000" w:themeColor="text1"/>
          <w:sz w:val="28"/>
          <w:szCs w:val="28"/>
        </w:rPr>
        <w:t xml:space="preserve"> involving</w:t>
      </w:r>
      <w:r w:rsidR="00A62304" w:rsidRPr="00A62304">
        <w:rPr>
          <w:rFonts w:ascii="Arial" w:hAnsi="Arial" w:cs="Arial"/>
          <w:color w:val="000000" w:themeColor="text1"/>
          <w:sz w:val="28"/>
          <w:szCs w:val="28"/>
        </w:rPr>
        <w:t xml:space="preserve"> psychology</w:t>
      </w:r>
      <w:r w:rsidR="00DD71F2">
        <w:rPr>
          <w:rFonts w:ascii="Arial" w:hAnsi="Arial" w:cs="Arial"/>
          <w:color w:val="000000" w:themeColor="text1"/>
          <w:sz w:val="28"/>
          <w:szCs w:val="28"/>
        </w:rPr>
        <w:t xml:space="preserve"> and</w:t>
      </w:r>
      <w:r w:rsidR="00A62304" w:rsidRPr="00A62304">
        <w:rPr>
          <w:rFonts w:ascii="Arial" w:hAnsi="Arial" w:cs="Arial"/>
          <w:color w:val="000000" w:themeColor="text1"/>
          <w:sz w:val="28"/>
          <w:szCs w:val="28"/>
        </w:rPr>
        <w:t> </w:t>
      </w:r>
      <w:hyperlink r:id="rId9" w:history="1">
        <w:r w:rsidR="00A62304" w:rsidRPr="00DD71F2">
          <w:rPr>
            <w:rStyle w:val="Hyperlink"/>
            <w:rFonts w:ascii="Arial" w:hAnsi="Arial" w:cs="Arial"/>
            <w:color w:val="000000" w:themeColor="text1"/>
            <w:sz w:val="28"/>
            <w:szCs w:val="28"/>
            <w:u w:val="none"/>
          </w:rPr>
          <w:t>a doll named Bobo</w:t>
        </w:r>
      </w:hyperlink>
      <w:r w:rsidR="00DD71F2">
        <w:rPr>
          <w:rFonts w:ascii="Arial" w:hAnsi="Arial" w:cs="Arial"/>
          <w:color w:val="000000" w:themeColor="text1"/>
          <w:sz w:val="28"/>
          <w:szCs w:val="28"/>
        </w:rPr>
        <w:t>,</w:t>
      </w:r>
      <w:r w:rsidR="003C73F8">
        <w:rPr>
          <w:rFonts w:ascii="Arial" w:hAnsi="Arial" w:cs="Arial"/>
          <w:color w:val="000000" w:themeColor="text1"/>
          <w:sz w:val="28"/>
          <w:szCs w:val="28"/>
        </w:rPr>
        <w:t xml:space="preserve"> he had a group of adults to act violently towards this doll whilst the children looked on,</w:t>
      </w:r>
      <w:r w:rsidR="009E22B1">
        <w:rPr>
          <w:rFonts w:ascii="Arial" w:hAnsi="Arial" w:cs="Arial"/>
          <w:color w:val="000000" w:themeColor="text1"/>
          <w:sz w:val="28"/>
          <w:szCs w:val="28"/>
        </w:rPr>
        <w:t xml:space="preserve"> later that day the children were allowed in the room with the doll and they also then started to act violently towards the doll because they </w:t>
      </w:r>
      <w:r w:rsidR="00AF696E">
        <w:rPr>
          <w:rFonts w:ascii="Arial" w:hAnsi="Arial" w:cs="Arial"/>
          <w:color w:val="000000" w:themeColor="text1"/>
          <w:sz w:val="28"/>
          <w:szCs w:val="28"/>
        </w:rPr>
        <w:t>had observed the adults doing it so therefor copied them</w:t>
      </w:r>
      <w:r w:rsidR="008A66A1">
        <w:rPr>
          <w:rFonts w:ascii="Arial" w:hAnsi="Arial" w:cs="Arial"/>
          <w:color w:val="000000" w:themeColor="text1"/>
          <w:sz w:val="28"/>
          <w:szCs w:val="28"/>
        </w:rPr>
        <w:t xml:space="preserve"> which is why</w:t>
      </w:r>
      <w:r w:rsidR="009B1849">
        <w:rPr>
          <w:rFonts w:ascii="Arial" w:hAnsi="Arial" w:cs="Arial"/>
          <w:color w:val="000000" w:themeColor="text1"/>
          <w:sz w:val="28"/>
          <w:szCs w:val="28"/>
        </w:rPr>
        <w:t xml:space="preserve"> t</w:t>
      </w:r>
      <w:r w:rsidR="00AA2434">
        <w:rPr>
          <w:rFonts w:ascii="Arial" w:hAnsi="Arial" w:cs="Arial"/>
          <w:color w:val="000000" w:themeColor="text1"/>
          <w:sz w:val="28"/>
          <w:szCs w:val="28"/>
        </w:rPr>
        <w:t xml:space="preserve">he argument here is that this theory is correct, </w:t>
      </w:r>
      <w:r w:rsidR="009B1849">
        <w:rPr>
          <w:rFonts w:ascii="Arial" w:hAnsi="Arial" w:cs="Arial"/>
          <w:color w:val="000000" w:themeColor="text1"/>
          <w:sz w:val="28"/>
          <w:szCs w:val="28"/>
        </w:rPr>
        <w:t>a child will copy their grown up</w:t>
      </w:r>
      <w:r w:rsidR="00947D5A">
        <w:rPr>
          <w:rFonts w:ascii="Arial" w:hAnsi="Arial" w:cs="Arial"/>
          <w:color w:val="000000" w:themeColor="text1"/>
          <w:sz w:val="28"/>
          <w:szCs w:val="28"/>
        </w:rPr>
        <w:t xml:space="preserve"> so </w:t>
      </w:r>
      <w:r w:rsidR="00AA2434">
        <w:rPr>
          <w:rFonts w:ascii="Arial" w:hAnsi="Arial" w:cs="Arial"/>
          <w:color w:val="000000" w:themeColor="text1"/>
          <w:sz w:val="28"/>
          <w:szCs w:val="28"/>
        </w:rPr>
        <w:t xml:space="preserve">if </w:t>
      </w:r>
      <w:r w:rsidR="00947D5A">
        <w:rPr>
          <w:rFonts w:ascii="Arial" w:hAnsi="Arial" w:cs="Arial"/>
          <w:color w:val="000000" w:themeColor="text1"/>
          <w:sz w:val="28"/>
          <w:szCs w:val="28"/>
        </w:rPr>
        <w:t xml:space="preserve">for example </w:t>
      </w:r>
      <w:r w:rsidR="00AA2434">
        <w:rPr>
          <w:rFonts w:ascii="Arial" w:hAnsi="Arial" w:cs="Arial"/>
          <w:color w:val="000000" w:themeColor="text1"/>
          <w:sz w:val="28"/>
          <w:szCs w:val="28"/>
        </w:rPr>
        <w:t xml:space="preserve">a child grows up in a </w:t>
      </w:r>
      <w:r w:rsidR="002823EE">
        <w:rPr>
          <w:rFonts w:ascii="Arial" w:hAnsi="Arial" w:cs="Arial"/>
          <w:color w:val="000000" w:themeColor="text1"/>
          <w:sz w:val="28"/>
          <w:szCs w:val="28"/>
        </w:rPr>
        <w:t xml:space="preserve">toxic household full of arguments, abuse, neglect etc they then believe it is normal so they will grow up in that frame of mind </w:t>
      </w:r>
      <w:r w:rsidR="00A01709">
        <w:rPr>
          <w:rFonts w:ascii="Arial" w:hAnsi="Arial" w:cs="Arial"/>
          <w:color w:val="000000" w:themeColor="text1"/>
          <w:sz w:val="28"/>
          <w:szCs w:val="28"/>
        </w:rPr>
        <w:t xml:space="preserve">and when they have children, they will treat them the same and it goes around in a vicious circle until that cycle is </w:t>
      </w:r>
      <w:r w:rsidR="005B658D">
        <w:rPr>
          <w:rFonts w:ascii="Arial" w:hAnsi="Arial" w:cs="Arial"/>
          <w:color w:val="000000" w:themeColor="text1"/>
          <w:sz w:val="28"/>
          <w:szCs w:val="28"/>
        </w:rPr>
        <w:t>broke</w:t>
      </w:r>
      <w:r w:rsidR="00C63D19">
        <w:rPr>
          <w:rFonts w:ascii="Arial" w:hAnsi="Arial" w:cs="Arial"/>
          <w:color w:val="000000" w:themeColor="text1"/>
          <w:sz w:val="28"/>
          <w:szCs w:val="28"/>
        </w:rPr>
        <w:t xml:space="preserve"> (Team, 2023)</w:t>
      </w:r>
    </w:p>
    <w:p w14:paraId="79D31DCE" w14:textId="5E919AF9" w:rsidR="006F0E8B" w:rsidRDefault="00906AA7" w:rsidP="006F0E8B">
      <w:pPr>
        <w:rPr>
          <w:rFonts w:ascii="Arial" w:hAnsi="Arial" w:cs="Arial"/>
          <w:color w:val="000000" w:themeColor="text1"/>
          <w:sz w:val="28"/>
          <w:szCs w:val="28"/>
        </w:rPr>
      </w:pPr>
      <w:r>
        <w:rPr>
          <w:rFonts w:ascii="Arial" w:hAnsi="Arial" w:cs="Arial"/>
          <w:color w:val="000000" w:themeColor="text1"/>
          <w:sz w:val="28"/>
          <w:szCs w:val="28"/>
        </w:rPr>
        <w:t xml:space="preserve">There are many different </w:t>
      </w:r>
      <w:r w:rsidR="000A29E4">
        <w:rPr>
          <w:rFonts w:ascii="Arial" w:hAnsi="Arial" w:cs="Arial"/>
          <w:color w:val="000000" w:themeColor="text1"/>
          <w:sz w:val="28"/>
          <w:szCs w:val="28"/>
        </w:rPr>
        <w:t>strategies and interventions that can be put into place for children and young people, especially in an education setting. There are things like ELSA (</w:t>
      </w:r>
      <w:r w:rsidR="00923B47" w:rsidRPr="00923B47">
        <w:rPr>
          <w:rFonts w:ascii="Arial" w:hAnsi="Arial" w:cs="Arial"/>
          <w:color w:val="000000" w:themeColor="text1"/>
          <w:sz w:val="28"/>
          <w:szCs w:val="28"/>
        </w:rPr>
        <w:t>Emotional Literacy Support Assistan</w:t>
      </w:r>
      <w:r w:rsidR="00923B47" w:rsidRPr="00923B47">
        <w:rPr>
          <w:rFonts w:ascii="Arial" w:hAnsi="Arial" w:cs="Arial"/>
          <w:color w:val="000000" w:themeColor="text1"/>
          <w:sz w:val="28"/>
          <w:szCs w:val="28"/>
        </w:rPr>
        <w:t>t)</w:t>
      </w:r>
      <w:r w:rsidR="00923B47">
        <w:rPr>
          <w:rFonts w:ascii="Arial" w:hAnsi="Arial" w:cs="Arial"/>
          <w:color w:val="000000" w:themeColor="text1"/>
          <w:sz w:val="28"/>
          <w:szCs w:val="28"/>
        </w:rPr>
        <w:t xml:space="preserve"> that have been trained</w:t>
      </w:r>
      <w:r w:rsidR="007A381D">
        <w:rPr>
          <w:rFonts w:ascii="Arial" w:hAnsi="Arial" w:cs="Arial"/>
          <w:color w:val="000000" w:themeColor="text1"/>
          <w:sz w:val="28"/>
          <w:szCs w:val="28"/>
        </w:rPr>
        <w:t xml:space="preserve"> and are </w:t>
      </w:r>
      <w:r w:rsidR="007A381D" w:rsidRPr="007A381D">
        <w:rPr>
          <w:rFonts w:ascii="Arial" w:hAnsi="Arial" w:cs="Arial"/>
          <w:color w:val="000000" w:themeColor="text1"/>
          <w:sz w:val="28"/>
          <w:szCs w:val="28"/>
        </w:rPr>
        <w:t>regularly supervised by Educational Psychologists</w:t>
      </w:r>
      <w:r w:rsidR="008051F7">
        <w:rPr>
          <w:rFonts w:ascii="Arial" w:hAnsi="Arial" w:cs="Arial"/>
          <w:color w:val="000000" w:themeColor="text1"/>
          <w:sz w:val="28"/>
          <w:szCs w:val="28"/>
        </w:rPr>
        <w:t xml:space="preserve">. </w:t>
      </w:r>
      <w:r w:rsidR="00C40DCE">
        <w:rPr>
          <w:rFonts w:ascii="Arial" w:hAnsi="Arial" w:cs="Arial"/>
          <w:color w:val="000000" w:themeColor="text1"/>
          <w:sz w:val="28"/>
          <w:szCs w:val="28"/>
        </w:rPr>
        <w:t xml:space="preserve">Like teachers, they want to build up that strong bond </w:t>
      </w:r>
      <w:r w:rsidR="00584E77">
        <w:rPr>
          <w:rFonts w:ascii="Arial" w:hAnsi="Arial" w:cs="Arial"/>
          <w:color w:val="000000" w:themeColor="text1"/>
          <w:sz w:val="28"/>
          <w:szCs w:val="28"/>
        </w:rPr>
        <w:t xml:space="preserve">and let the children open up. </w:t>
      </w:r>
      <w:r w:rsidR="00D52F3E" w:rsidRPr="00D52F3E">
        <w:rPr>
          <w:rFonts w:ascii="Arial" w:hAnsi="Arial" w:cs="Arial"/>
          <w:color w:val="000000" w:themeColor="text1"/>
          <w:sz w:val="28"/>
          <w:szCs w:val="28"/>
        </w:rPr>
        <w:t xml:space="preserve">They understand </w:t>
      </w:r>
      <w:r w:rsidR="00D52F3E">
        <w:rPr>
          <w:rFonts w:ascii="Arial" w:hAnsi="Arial" w:cs="Arial"/>
          <w:color w:val="000000" w:themeColor="text1"/>
          <w:sz w:val="28"/>
          <w:szCs w:val="28"/>
        </w:rPr>
        <w:t>there are certain</w:t>
      </w:r>
      <w:r w:rsidR="00D52F3E" w:rsidRPr="00D52F3E">
        <w:rPr>
          <w:rFonts w:ascii="Arial" w:hAnsi="Arial" w:cs="Arial"/>
          <w:color w:val="000000" w:themeColor="text1"/>
          <w:sz w:val="28"/>
          <w:szCs w:val="28"/>
        </w:rPr>
        <w:t xml:space="preserve"> barriers to learning that some children and young people might have</w:t>
      </w:r>
      <w:r w:rsidR="00D52F3E">
        <w:rPr>
          <w:rFonts w:ascii="Arial" w:hAnsi="Arial" w:cs="Arial"/>
          <w:color w:val="000000" w:themeColor="text1"/>
          <w:sz w:val="28"/>
          <w:szCs w:val="28"/>
        </w:rPr>
        <w:t xml:space="preserve"> so they are there to help break down the barriers, show them love and care and help them to reach their full potential (</w:t>
      </w:r>
      <w:proofErr w:type="spellStart"/>
      <w:r w:rsidR="006F0E8B" w:rsidRPr="006F0E8B">
        <w:rPr>
          <w:rFonts w:ascii="Arial" w:hAnsi="Arial" w:cs="Arial"/>
          <w:color w:val="000000" w:themeColor="text1"/>
          <w:sz w:val="28"/>
          <w:szCs w:val="28"/>
        </w:rPr>
        <w:t>Palphreyman</w:t>
      </w:r>
      <w:proofErr w:type="spellEnd"/>
      <w:r w:rsidR="006F0E8B" w:rsidRPr="006F0E8B">
        <w:rPr>
          <w:rFonts w:ascii="Arial" w:hAnsi="Arial" w:cs="Arial"/>
          <w:color w:val="000000" w:themeColor="text1"/>
          <w:sz w:val="28"/>
          <w:szCs w:val="28"/>
        </w:rPr>
        <w:t xml:space="preserve"> (2024)</w:t>
      </w:r>
      <w:r w:rsidR="006F0E8B">
        <w:rPr>
          <w:rFonts w:ascii="Arial" w:hAnsi="Arial" w:cs="Arial"/>
          <w:color w:val="000000" w:themeColor="text1"/>
          <w:sz w:val="28"/>
          <w:szCs w:val="28"/>
        </w:rPr>
        <w:t>.</w:t>
      </w:r>
    </w:p>
    <w:p w14:paraId="642DF237" w14:textId="6CB1DDAA" w:rsidR="00BD1A9E" w:rsidRDefault="00BD1A9E" w:rsidP="006F0E8B">
      <w:pPr>
        <w:rPr>
          <w:rFonts w:ascii="Arial" w:hAnsi="Arial" w:cs="Arial"/>
          <w:color w:val="000000" w:themeColor="text1"/>
          <w:sz w:val="28"/>
          <w:szCs w:val="28"/>
        </w:rPr>
      </w:pPr>
      <w:r>
        <w:rPr>
          <w:rFonts w:ascii="Arial" w:hAnsi="Arial" w:cs="Arial"/>
          <w:color w:val="000000" w:themeColor="text1"/>
          <w:sz w:val="28"/>
          <w:szCs w:val="28"/>
        </w:rPr>
        <w:t xml:space="preserve">Another </w:t>
      </w:r>
      <w:r w:rsidR="00C80333">
        <w:rPr>
          <w:rFonts w:ascii="Arial" w:hAnsi="Arial" w:cs="Arial"/>
          <w:color w:val="000000" w:themeColor="text1"/>
          <w:sz w:val="28"/>
          <w:szCs w:val="28"/>
        </w:rPr>
        <w:t>strategy</w:t>
      </w:r>
      <w:r>
        <w:rPr>
          <w:rFonts w:ascii="Arial" w:hAnsi="Arial" w:cs="Arial"/>
          <w:color w:val="000000" w:themeColor="text1"/>
          <w:sz w:val="28"/>
          <w:szCs w:val="28"/>
        </w:rPr>
        <w:t xml:space="preserve"> </w:t>
      </w:r>
      <w:r w:rsidR="00C80333">
        <w:rPr>
          <w:rFonts w:ascii="Arial" w:hAnsi="Arial" w:cs="Arial"/>
          <w:color w:val="000000" w:themeColor="text1"/>
          <w:sz w:val="28"/>
          <w:szCs w:val="28"/>
        </w:rPr>
        <w:t xml:space="preserve">used in schools is called SEAL (Social and Emotional </w:t>
      </w:r>
      <w:r w:rsidR="00B5006C">
        <w:rPr>
          <w:rFonts w:ascii="Arial" w:hAnsi="Arial" w:cs="Arial"/>
          <w:color w:val="000000" w:themeColor="text1"/>
          <w:sz w:val="28"/>
          <w:szCs w:val="28"/>
        </w:rPr>
        <w:t xml:space="preserve">Aspects of Learning) </w:t>
      </w:r>
      <w:r w:rsidR="00882772">
        <w:rPr>
          <w:rFonts w:ascii="Arial" w:hAnsi="Arial" w:cs="Arial"/>
          <w:color w:val="000000" w:themeColor="text1"/>
          <w:sz w:val="28"/>
          <w:szCs w:val="28"/>
        </w:rPr>
        <w:t xml:space="preserve">which </w:t>
      </w:r>
      <w:r w:rsidR="003D3B25">
        <w:rPr>
          <w:rFonts w:ascii="Arial" w:hAnsi="Arial" w:cs="Arial"/>
          <w:color w:val="000000" w:themeColor="text1"/>
          <w:sz w:val="28"/>
          <w:szCs w:val="28"/>
        </w:rPr>
        <w:t xml:space="preserve">aims to help children ranging from 3-16 years of age </w:t>
      </w:r>
      <w:r w:rsidR="00050BFB">
        <w:rPr>
          <w:rFonts w:ascii="Arial" w:hAnsi="Arial" w:cs="Arial"/>
          <w:color w:val="000000" w:themeColor="text1"/>
          <w:sz w:val="28"/>
          <w:szCs w:val="28"/>
        </w:rPr>
        <w:t xml:space="preserve">develop social and emotional skills, </w:t>
      </w:r>
      <w:r w:rsidR="0005304E">
        <w:rPr>
          <w:rFonts w:ascii="Arial" w:hAnsi="Arial" w:cs="Arial"/>
          <w:color w:val="000000" w:themeColor="text1"/>
          <w:sz w:val="28"/>
          <w:szCs w:val="28"/>
        </w:rPr>
        <w:t>help them manage and control their emotions and</w:t>
      </w:r>
      <w:r w:rsidR="002312A3" w:rsidRPr="002312A3">
        <w:rPr>
          <w:rFonts w:ascii="Arial" w:hAnsi="Arial" w:cs="Arial"/>
          <w:color w:val="000000" w:themeColor="text1"/>
          <w:sz w:val="28"/>
          <w:szCs w:val="28"/>
        </w:rPr>
        <w:t xml:space="preserve"> strong feelings such as frustration, anger and </w:t>
      </w:r>
      <w:r w:rsidR="002312A3" w:rsidRPr="002312A3">
        <w:rPr>
          <w:rFonts w:ascii="Arial" w:hAnsi="Arial" w:cs="Arial"/>
          <w:color w:val="000000" w:themeColor="text1"/>
          <w:sz w:val="28"/>
          <w:szCs w:val="28"/>
        </w:rPr>
        <w:lastRenderedPageBreak/>
        <w:t>anxiety</w:t>
      </w:r>
      <w:r w:rsidR="0005304E">
        <w:rPr>
          <w:rFonts w:ascii="Arial" w:hAnsi="Arial" w:cs="Arial"/>
          <w:color w:val="000000" w:themeColor="text1"/>
          <w:sz w:val="28"/>
          <w:szCs w:val="28"/>
        </w:rPr>
        <w:t xml:space="preserve">, </w:t>
      </w:r>
      <w:r w:rsidR="00765ACD">
        <w:rPr>
          <w:rFonts w:ascii="Arial" w:hAnsi="Arial" w:cs="Arial"/>
          <w:color w:val="000000" w:themeColor="text1"/>
          <w:sz w:val="28"/>
          <w:szCs w:val="28"/>
        </w:rPr>
        <w:t>empathy</w:t>
      </w:r>
      <w:r w:rsidR="005403A5">
        <w:rPr>
          <w:rFonts w:ascii="Arial" w:hAnsi="Arial" w:cs="Arial"/>
          <w:color w:val="000000" w:themeColor="text1"/>
          <w:sz w:val="28"/>
          <w:szCs w:val="28"/>
        </w:rPr>
        <w:t>, help them to form bonds and friendships</w:t>
      </w:r>
      <w:r w:rsidR="00051210">
        <w:rPr>
          <w:rFonts w:ascii="Arial" w:hAnsi="Arial" w:cs="Arial"/>
          <w:color w:val="000000" w:themeColor="text1"/>
          <w:sz w:val="28"/>
          <w:szCs w:val="28"/>
        </w:rPr>
        <w:t xml:space="preserve">, </w:t>
      </w:r>
      <w:r w:rsidR="00AE2CFA">
        <w:rPr>
          <w:rFonts w:ascii="Arial" w:hAnsi="Arial" w:cs="Arial"/>
          <w:color w:val="000000" w:themeColor="text1"/>
          <w:sz w:val="28"/>
          <w:szCs w:val="28"/>
        </w:rPr>
        <w:t xml:space="preserve">give them a little fun </w:t>
      </w:r>
      <w:r w:rsidR="002312A3">
        <w:rPr>
          <w:rFonts w:ascii="Arial" w:hAnsi="Arial" w:cs="Arial"/>
          <w:color w:val="000000" w:themeColor="text1"/>
          <w:sz w:val="28"/>
          <w:szCs w:val="28"/>
        </w:rPr>
        <w:t>motivation</w:t>
      </w:r>
      <w:r w:rsidR="00AE2CFA">
        <w:rPr>
          <w:rFonts w:ascii="Arial" w:hAnsi="Arial" w:cs="Arial"/>
          <w:color w:val="000000" w:themeColor="text1"/>
          <w:sz w:val="28"/>
          <w:szCs w:val="28"/>
        </w:rPr>
        <w:t xml:space="preserve"> to make them want to learn</w:t>
      </w:r>
      <w:r w:rsidR="002312A3">
        <w:rPr>
          <w:rFonts w:ascii="Arial" w:hAnsi="Arial" w:cs="Arial"/>
          <w:color w:val="000000" w:themeColor="text1"/>
          <w:sz w:val="28"/>
          <w:szCs w:val="28"/>
        </w:rPr>
        <w:t xml:space="preserve">. </w:t>
      </w:r>
      <w:r w:rsidR="00A23D26">
        <w:rPr>
          <w:rFonts w:ascii="Arial" w:hAnsi="Arial" w:cs="Arial"/>
          <w:color w:val="000000" w:themeColor="text1"/>
          <w:sz w:val="28"/>
          <w:szCs w:val="28"/>
        </w:rPr>
        <w:t>(SEAL, 2007)</w:t>
      </w:r>
    </w:p>
    <w:p w14:paraId="739489E6" w14:textId="1F214CFA" w:rsidR="00C57FD2" w:rsidRDefault="00584E77" w:rsidP="00C57FD2">
      <w:pPr>
        <w:rPr>
          <w:rFonts w:ascii="Arial" w:hAnsi="Arial" w:cs="Arial"/>
          <w:color w:val="000000" w:themeColor="text1"/>
          <w:sz w:val="28"/>
          <w:szCs w:val="28"/>
        </w:rPr>
      </w:pPr>
      <w:r>
        <w:rPr>
          <w:rFonts w:ascii="Arial" w:hAnsi="Arial" w:cs="Arial"/>
          <w:color w:val="000000" w:themeColor="text1"/>
          <w:sz w:val="28"/>
          <w:szCs w:val="28"/>
        </w:rPr>
        <w:t xml:space="preserve">There are many different networks available to </w:t>
      </w:r>
      <w:r w:rsidR="001A2313">
        <w:rPr>
          <w:rFonts w:ascii="Arial" w:hAnsi="Arial" w:cs="Arial"/>
          <w:color w:val="000000" w:themeColor="text1"/>
          <w:sz w:val="28"/>
          <w:szCs w:val="28"/>
        </w:rPr>
        <w:t xml:space="preserve">not only children and young people but to adults and families too, there are outreach programmes and emotions meetings that parents can attend to help them understand why their child possibly lashes out or acts a certain way, they </w:t>
      </w:r>
      <w:r w:rsidR="009B3A30">
        <w:rPr>
          <w:rFonts w:ascii="Arial" w:hAnsi="Arial" w:cs="Arial"/>
          <w:color w:val="000000" w:themeColor="text1"/>
          <w:sz w:val="28"/>
          <w:szCs w:val="28"/>
        </w:rPr>
        <w:t xml:space="preserve">can be given strategies </w:t>
      </w:r>
      <w:r w:rsidR="00000B2B">
        <w:rPr>
          <w:rFonts w:ascii="Arial" w:hAnsi="Arial" w:cs="Arial"/>
          <w:color w:val="000000" w:themeColor="text1"/>
          <w:sz w:val="28"/>
          <w:szCs w:val="28"/>
        </w:rPr>
        <w:t xml:space="preserve">to help them in the house </w:t>
      </w:r>
      <w:r w:rsidR="00C57FD2" w:rsidRPr="00C57FD2">
        <w:rPr>
          <w:rFonts w:ascii="Arial" w:hAnsi="Arial" w:cs="Arial"/>
          <w:color w:val="000000" w:themeColor="text1"/>
          <w:sz w:val="28"/>
          <w:szCs w:val="28"/>
        </w:rPr>
        <w:t>(Ministry of Housing, Communities &amp; Local Government (2018 to 2021), 2016)</w:t>
      </w:r>
      <w:r w:rsidR="00662AD0">
        <w:rPr>
          <w:rFonts w:ascii="Arial" w:hAnsi="Arial" w:cs="Arial"/>
          <w:color w:val="000000" w:themeColor="text1"/>
          <w:sz w:val="28"/>
          <w:szCs w:val="28"/>
        </w:rPr>
        <w:t>.</w:t>
      </w:r>
    </w:p>
    <w:p w14:paraId="3E3B5CD2" w14:textId="62281D31" w:rsidR="00F90693" w:rsidRPr="00C57FD2" w:rsidRDefault="00AD56FA" w:rsidP="00C57FD2">
      <w:pPr>
        <w:rPr>
          <w:rFonts w:ascii="Arial" w:hAnsi="Arial" w:cs="Arial"/>
          <w:color w:val="000000" w:themeColor="text1"/>
          <w:sz w:val="28"/>
          <w:szCs w:val="28"/>
        </w:rPr>
      </w:pPr>
      <w:r>
        <w:rPr>
          <w:rFonts w:ascii="Arial" w:hAnsi="Arial" w:cs="Arial"/>
          <w:color w:val="000000" w:themeColor="text1"/>
          <w:sz w:val="28"/>
          <w:szCs w:val="28"/>
        </w:rPr>
        <w:t>As well as networks there are also interventions that can help struggling families</w:t>
      </w:r>
      <w:r w:rsidR="005519E4">
        <w:rPr>
          <w:rFonts w:ascii="Arial" w:hAnsi="Arial" w:cs="Arial"/>
          <w:color w:val="000000" w:themeColor="text1"/>
          <w:sz w:val="28"/>
          <w:szCs w:val="28"/>
        </w:rPr>
        <w:t xml:space="preserve"> such as p</w:t>
      </w:r>
      <w:r w:rsidR="005519E4" w:rsidRPr="005519E4">
        <w:rPr>
          <w:rFonts w:ascii="Arial" w:hAnsi="Arial" w:cs="Arial"/>
          <w:color w:val="000000" w:themeColor="text1"/>
          <w:sz w:val="28"/>
          <w:szCs w:val="28"/>
        </w:rPr>
        <w:t>astoral, Welfare and Attendance Support Workers</w:t>
      </w:r>
      <w:r w:rsidR="005519E4">
        <w:rPr>
          <w:rFonts w:ascii="Arial" w:hAnsi="Arial" w:cs="Arial"/>
          <w:color w:val="000000" w:themeColor="text1"/>
          <w:sz w:val="28"/>
          <w:szCs w:val="28"/>
        </w:rPr>
        <w:t xml:space="preserve">. These </w:t>
      </w:r>
      <w:r w:rsidR="00607D76">
        <w:rPr>
          <w:rFonts w:ascii="Arial" w:hAnsi="Arial" w:cs="Arial"/>
          <w:color w:val="000000" w:themeColor="text1"/>
          <w:sz w:val="28"/>
          <w:szCs w:val="28"/>
        </w:rPr>
        <w:t xml:space="preserve">are trained </w:t>
      </w:r>
      <w:r w:rsidR="006C7979">
        <w:rPr>
          <w:rFonts w:ascii="Arial" w:hAnsi="Arial" w:cs="Arial"/>
          <w:color w:val="000000" w:themeColor="text1"/>
          <w:sz w:val="28"/>
          <w:szCs w:val="28"/>
        </w:rPr>
        <w:t xml:space="preserve">in challenging behaviour and know how to respond to it, they </w:t>
      </w:r>
      <w:r w:rsidR="007D338F">
        <w:rPr>
          <w:rFonts w:ascii="Arial" w:hAnsi="Arial" w:cs="Arial"/>
          <w:color w:val="000000" w:themeColor="text1"/>
          <w:sz w:val="28"/>
          <w:szCs w:val="28"/>
        </w:rPr>
        <w:t>are there to support the families and children who struggle day to day and they also work as part of a school team</w:t>
      </w:r>
      <w:r w:rsidR="00AE29F9">
        <w:rPr>
          <w:rFonts w:ascii="Arial" w:hAnsi="Arial" w:cs="Arial"/>
          <w:color w:val="000000" w:themeColor="text1"/>
          <w:sz w:val="28"/>
          <w:szCs w:val="28"/>
        </w:rPr>
        <w:t xml:space="preserve"> to give </w:t>
      </w:r>
      <w:r w:rsidR="00FB79D8">
        <w:rPr>
          <w:rFonts w:ascii="Arial" w:hAnsi="Arial" w:cs="Arial"/>
          <w:color w:val="000000" w:themeColor="text1"/>
          <w:sz w:val="28"/>
          <w:szCs w:val="28"/>
        </w:rPr>
        <w:t xml:space="preserve">crucial </w:t>
      </w:r>
      <w:r w:rsidR="00AE29F9">
        <w:rPr>
          <w:rFonts w:ascii="Arial" w:hAnsi="Arial" w:cs="Arial"/>
          <w:color w:val="000000" w:themeColor="text1"/>
          <w:sz w:val="28"/>
          <w:szCs w:val="28"/>
        </w:rPr>
        <w:t xml:space="preserve">information </w:t>
      </w:r>
      <w:r w:rsidR="00E408CE">
        <w:rPr>
          <w:rFonts w:ascii="Arial" w:hAnsi="Arial" w:cs="Arial"/>
          <w:color w:val="000000" w:themeColor="text1"/>
          <w:sz w:val="28"/>
          <w:szCs w:val="28"/>
        </w:rPr>
        <w:t>and advice to enable children and young people t</w:t>
      </w:r>
      <w:r w:rsidR="005F4BE0">
        <w:rPr>
          <w:rFonts w:ascii="Arial" w:hAnsi="Arial" w:cs="Arial"/>
          <w:color w:val="000000" w:themeColor="text1"/>
          <w:sz w:val="28"/>
          <w:szCs w:val="28"/>
        </w:rPr>
        <w:t>o</w:t>
      </w:r>
      <w:r w:rsidR="00E408CE">
        <w:rPr>
          <w:rFonts w:ascii="Arial" w:hAnsi="Arial" w:cs="Arial"/>
          <w:color w:val="000000" w:themeColor="text1"/>
          <w:sz w:val="28"/>
          <w:szCs w:val="28"/>
        </w:rPr>
        <w:t xml:space="preserve"> make the right choices in their lives when it comes to behaviour and education (</w:t>
      </w:r>
      <w:r w:rsidR="005F4BE0" w:rsidRPr="005F4BE0">
        <w:rPr>
          <w:rFonts w:ascii="Arial" w:hAnsi="Arial" w:cs="Arial"/>
          <w:color w:val="000000" w:themeColor="text1"/>
          <w:sz w:val="28"/>
          <w:szCs w:val="28"/>
        </w:rPr>
        <w:t>Durden, 2023)</w:t>
      </w:r>
    </w:p>
    <w:p w14:paraId="370579F5" w14:textId="3454E498" w:rsidR="00241BB9" w:rsidRDefault="00142EE3" w:rsidP="006F0E8B">
      <w:pPr>
        <w:rPr>
          <w:rFonts w:ascii="Arial" w:hAnsi="Arial" w:cs="Arial"/>
          <w:color w:val="000000" w:themeColor="text1"/>
          <w:sz w:val="28"/>
          <w:szCs w:val="28"/>
        </w:rPr>
      </w:pPr>
      <w:r>
        <w:rPr>
          <w:rFonts w:ascii="Arial" w:hAnsi="Arial" w:cs="Arial"/>
          <w:color w:val="000000" w:themeColor="text1"/>
          <w:sz w:val="28"/>
          <w:szCs w:val="28"/>
        </w:rPr>
        <w:t xml:space="preserve">When it comes to children’s well- being, it is important in schools that they </w:t>
      </w:r>
      <w:r w:rsidR="00E0697F">
        <w:rPr>
          <w:rFonts w:ascii="Arial" w:hAnsi="Arial" w:cs="Arial"/>
          <w:color w:val="000000" w:themeColor="text1"/>
          <w:sz w:val="28"/>
          <w:szCs w:val="28"/>
        </w:rPr>
        <w:t xml:space="preserve">give the children the best start especially if they </w:t>
      </w:r>
      <w:r w:rsidR="006466EF">
        <w:rPr>
          <w:rFonts w:ascii="Arial" w:hAnsi="Arial" w:cs="Arial"/>
          <w:color w:val="000000" w:themeColor="text1"/>
          <w:sz w:val="28"/>
          <w:szCs w:val="28"/>
        </w:rPr>
        <w:t xml:space="preserve">aren’t having that from home. This could be things like, letting them go outdoors for fresh </w:t>
      </w:r>
      <w:r w:rsidR="00213955">
        <w:rPr>
          <w:rFonts w:ascii="Arial" w:hAnsi="Arial" w:cs="Arial"/>
          <w:color w:val="000000" w:themeColor="text1"/>
          <w:sz w:val="28"/>
          <w:szCs w:val="28"/>
        </w:rPr>
        <w:t>air, having good learning resources inside the classroom,</w:t>
      </w:r>
      <w:r w:rsidR="002B15AC">
        <w:rPr>
          <w:rFonts w:ascii="Arial" w:hAnsi="Arial" w:cs="Arial"/>
          <w:color w:val="000000" w:themeColor="text1"/>
          <w:sz w:val="28"/>
          <w:szCs w:val="28"/>
        </w:rPr>
        <w:t xml:space="preserve"> taking part in local activities, </w:t>
      </w:r>
      <w:r w:rsidR="0054393D">
        <w:rPr>
          <w:rFonts w:ascii="Arial" w:hAnsi="Arial" w:cs="Arial"/>
          <w:color w:val="000000" w:themeColor="text1"/>
          <w:sz w:val="28"/>
          <w:szCs w:val="28"/>
        </w:rPr>
        <w:t xml:space="preserve">a </w:t>
      </w:r>
      <w:r w:rsidR="005252AB">
        <w:rPr>
          <w:rFonts w:ascii="Arial" w:hAnsi="Arial" w:cs="Arial"/>
          <w:color w:val="000000" w:themeColor="text1"/>
          <w:sz w:val="28"/>
          <w:szCs w:val="28"/>
        </w:rPr>
        <w:t xml:space="preserve">right’s respecting school, </w:t>
      </w:r>
      <w:r w:rsidR="003478EA">
        <w:rPr>
          <w:rFonts w:ascii="Arial" w:hAnsi="Arial" w:cs="Arial"/>
          <w:color w:val="000000" w:themeColor="text1"/>
          <w:sz w:val="28"/>
          <w:szCs w:val="28"/>
        </w:rPr>
        <w:t xml:space="preserve">participation in extra- curriculum activities, </w:t>
      </w:r>
      <w:r w:rsidR="005252AB">
        <w:rPr>
          <w:rFonts w:ascii="Arial" w:hAnsi="Arial" w:cs="Arial"/>
          <w:color w:val="000000" w:themeColor="text1"/>
          <w:sz w:val="28"/>
          <w:szCs w:val="28"/>
        </w:rPr>
        <w:t xml:space="preserve">giving them a </w:t>
      </w:r>
      <w:r w:rsidR="003478EA">
        <w:rPr>
          <w:rFonts w:ascii="Arial" w:hAnsi="Arial" w:cs="Arial"/>
          <w:color w:val="000000" w:themeColor="text1"/>
          <w:sz w:val="28"/>
          <w:szCs w:val="28"/>
        </w:rPr>
        <w:t>well- balanced</w:t>
      </w:r>
      <w:r w:rsidR="005252AB">
        <w:rPr>
          <w:rFonts w:ascii="Arial" w:hAnsi="Arial" w:cs="Arial"/>
          <w:color w:val="000000" w:themeColor="text1"/>
          <w:sz w:val="28"/>
          <w:szCs w:val="28"/>
        </w:rPr>
        <w:t xml:space="preserve"> nutritional meal</w:t>
      </w:r>
      <w:r w:rsidR="00DC753D">
        <w:rPr>
          <w:rFonts w:ascii="Arial" w:hAnsi="Arial" w:cs="Arial"/>
          <w:color w:val="000000" w:themeColor="text1"/>
          <w:sz w:val="28"/>
          <w:szCs w:val="28"/>
        </w:rPr>
        <w:t xml:space="preserve"> </w:t>
      </w:r>
      <w:r w:rsidR="00475EF3" w:rsidRPr="00475EF3">
        <w:rPr>
          <w:rFonts w:ascii="Arial" w:hAnsi="Arial" w:cs="Arial"/>
          <w:color w:val="000000" w:themeColor="text1"/>
          <w:sz w:val="28"/>
          <w:szCs w:val="28"/>
        </w:rPr>
        <w:t>(Schools Advisory Service, 2025)</w:t>
      </w:r>
    </w:p>
    <w:p w14:paraId="2C6570DC" w14:textId="527E279B" w:rsidR="00491A6A" w:rsidRDefault="007E0F9C" w:rsidP="006F0E8B">
      <w:pPr>
        <w:rPr>
          <w:rFonts w:ascii="Arial" w:hAnsi="Arial" w:cs="Arial"/>
          <w:sz w:val="28"/>
          <w:szCs w:val="28"/>
        </w:rPr>
      </w:pPr>
      <w:r>
        <w:rPr>
          <w:rFonts w:ascii="Arial" w:hAnsi="Arial" w:cs="Arial"/>
          <w:sz w:val="28"/>
          <w:szCs w:val="28"/>
        </w:rPr>
        <w:t xml:space="preserve">Another </w:t>
      </w:r>
      <w:r w:rsidR="00254052">
        <w:rPr>
          <w:rFonts w:ascii="Arial" w:hAnsi="Arial" w:cs="Arial"/>
          <w:sz w:val="28"/>
          <w:szCs w:val="28"/>
        </w:rPr>
        <w:t xml:space="preserve">link </w:t>
      </w:r>
      <w:r>
        <w:rPr>
          <w:rFonts w:ascii="Arial" w:hAnsi="Arial" w:cs="Arial"/>
          <w:sz w:val="28"/>
          <w:szCs w:val="28"/>
        </w:rPr>
        <w:t>to</w:t>
      </w:r>
      <w:r w:rsidR="00254052">
        <w:rPr>
          <w:rFonts w:ascii="Arial" w:hAnsi="Arial" w:cs="Arial"/>
          <w:sz w:val="28"/>
          <w:szCs w:val="28"/>
        </w:rPr>
        <w:t xml:space="preserve"> with Maslow’s hierarchy of needs (1943) He states that the l</w:t>
      </w:r>
      <w:r w:rsidR="00254052" w:rsidRPr="00EE1DC9">
        <w:rPr>
          <w:rFonts w:ascii="Arial" w:hAnsi="Arial" w:cs="Arial"/>
          <w:sz w:val="28"/>
          <w:szCs w:val="28"/>
        </w:rPr>
        <w:t>ower</w:t>
      </w:r>
      <w:r w:rsidR="00254052">
        <w:rPr>
          <w:rFonts w:ascii="Arial" w:hAnsi="Arial" w:cs="Arial"/>
          <w:sz w:val="28"/>
          <w:szCs w:val="28"/>
        </w:rPr>
        <w:t xml:space="preserve"> </w:t>
      </w:r>
      <w:r w:rsidR="00254052" w:rsidRPr="00EE1DC9">
        <w:rPr>
          <w:rFonts w:ascii="Arial" w:hAnsi="Arial" w:cs="Arial"/>
          <w:sz w:val="28"/>
          <w:szCs w:val="28"/>
        </w:rPr>
        <w:t xml:space="preserve">level basic needs like </w:t>
      </w:r>
      <w:r w:rsidR="00254052">
        <w:rPr>
          <w:rFonts w:ascii="Arial" w:hAnsi="Arial" w:cs="Arial"/>
          <w:sz w:val="28"/>
          <w:szCs w:val="28"/>
        </w:rPr>
        <w:t>nutrition, a roof over their heads</w:t>
      </w:r>
      <w:r w:rsidR="00254052" w:rsidRPr="00EE1DC9">
        <w:rPr>
          <w:rFonts w:ascii="Arial" w:hAnsi="Arial" w:cs="Arial"/>
          <w:sz w:val="28"/>
          <w:szCs w:val="28"/>
        </w:rPr>
        <w:t xml:space="preserve"> and </w:t>
      </w:r>
      <w:r w:rsidR="00254052">
        <w:rPr>
          <w:rFonts w:ascii="Arial" w:hAnsi="Arial" w:cs="Arial"/>
          <w:sz w:val="28"/>
          <w:szCs w:val="28"/>
        </w:rPr>
        <w:t xml:space="preserve">of course the </w:t>
      </w:r>
      <w:r w:rsidR="00254052" w:rsidRPr="00EE1DC9">
        <w:rPr>
          <w:rFonts w:ascii="Arial" w:hAnsi="Arial" w:cs="Arial"/>
          <w:sz w:val="28"/>
          <w:szCs w:val="28"/>
        </w:rPr>
        <w:t>safety</w:t>
      </w:r>
      <w:r w:rsidR="00254052">
        <w:rPr>
          <w:rFonts w:ascii="Arial" w:hAnsi="Arial" w:cs="Arial"/>
          <w:sz w:val="28"/>
          <w:szCs w:val="28"/>
        </w:rPr>
        <w:t xml:space="preserve"> of a child</w:t>
      </w:r>
      <w:r w:rsidR="00254052" w:rsidRPr="00EE1DC9">
        <w:rPr>
          <w:rFonts w:ascii="Arial" w:hAnsi="Arial" w:cs="Arial"/>
          <w:sz w:val="28"/>
          <w:szCs w:val="28"/>
        </w:rPr>
        <w:t xml:space="preserve"> must be met first before </w:t>
      </w:r>
      <w:r w:rsidR="00254052">
        <w:rPr>
          <w:rFonts w:ascii="Arial" w:hAnsi="Arial" w:cs="Arial"/>
          <w:sz w:val="28"/>
          <w:szCs w:val="28"/>
        </w:rPr>
        <w:t xml:space="preserve">the </w:t>
      </w:r>
      <w:r w:rsidR="00254052" w:rsidRPr="00EE1DC9">
        <w:rPr>
          <w:rFonts w:ascii="Arial" w:hAnsi="Arial" w:cs="Arial"/>
          <w:sz w:val="28"/>
          <w:szCs w:val="28"/>
        </w:rPr>
        <w:t xml:space="preserve">higher needs </w:t>
      </w:r>
      <w:r w:rsidR="00254052">
        <w:rPr>
          <w:rFonts w:ascii="Arial" w:hAnsi="Arial" w:cs="Arial"/>
          <w:sz w:val="28"/>
          <w:szCs w:val="28"/>
        </w:rPr>
        <w:t>are then</w:t>
      </w:r>
      <w:r w:rsidR="00254052" w:rsidRPr="00EE1DC9">
        <w:rPr>
          <w:rFonts w:ascii="Arial" w:hAnsi="Arial" w:cs="Arial"/>
          <w:sz w:val="28"/>
          <w:szCs w:val="28"/>
        </w:rPr>
        <w:t xml:space="preserve"> fulfilled</w:t>
      </w:r>
      <w:r w:rsidR="00BA0B2D">
        <w:rPr>
          <w:rFonts w:ascii="Arial" w:hAnsi="Arial" w:cs="Arial"/>
          <w:sz w:val="28"/>
          <w:szCs w:val="28"/>
        </w:rPr>
        <w:t xml:space="preserve">, </w:t>
      </w:r>
      <w:r w:rsidR="00F11154">
        <w:rPr>
          <w:rFonts w:ascii="Arial" w:hAnsi="Arial" w:cs="Arial"/>
          <w:sz w:val="28"/>
          <w:szCs w:val="28"/>
        </w:rPr>
        <w:t xml:space="preserve">the </w:t>
      </w:r>
      <w:r w:rsidR="00BA0B2D" w:rsidRPr="004C4BFF">
        <w:rPr>
          <w:rFonts w:ascii="Arial" w:hAnsi="Arial" w:cs="Arial"/>
          <w:sz w:val="28"/>
          <w:szCs w:val="28"/>
        </w:rPr>
        <w:t>human body cannot function optimally if physiological needs are not satisfied</w:t>
      </w:r>
      <w:r w:rsidR="00254052">
        <w:rPr>
          <w:rFonts w:ascii="Arial" w:hAnsi="Arial" w:cs="Arial"/>
          <w:sz w:val="28"/>
          <w:szCs w:val="28"/>
        </w:rPr>
        <w:t xml:space="preserve"> (Simply Psychology, 2024).</w:t>
      </w:r>
      <w:r w:rsidR="004F0995">
        <w:rPr>
          <w:rFonts w:ascii="Arial" w:hAnsi="Arial" w:cs="Arial"/>
          <w:sz w:val="28"/>
          <w:szCs w:val="28"/>
        </w:rPr>
        <w:t xml:space="preserve"> With some parents not evening meeting the lower level of needs, </w:t>
      </w:r>
      <w:r w:rsidR="00E906C3">
        <w:rPr>
          <w:rFonts w:ascii="Arial" w:hAnsi="Arial" w:cs="Arial"/>
          <w:sz w:val="28"/>
          <w:szCs w:val="28"/>
        </w:rPr>
        <w:t xml:space="preserve">whether that be through no fault of their own like living in poverty or whether it be through their use of </w:t>
      </w:r>
      <w:r w:rsidR="00EE530C">
        <w:rPr>
          <w:rFonts w:ascii="Arial" w:hAnsi="Arial" w:cs="Arial"/>
          <w:sz w:val="28"/>
          <w:szCs w:val="28"/>
        </w:rPr>
        <w:t>alcohol / drugs</w:t>
      </w:r>
      <w:r w:rsidR="00970889">
        <w:rPr>
          <w:rFonts w:ascii="Arial" w:hAnsi="Arial" w:cs="Arial"/>
          <w:sz w:val="28"/>
          <w:szCs w:val="28"/>
        </w:rPr>
        <w:t xml:space="preserve"> putting the child’s needs last</w:t>
      </w:r>
      <w:r w:rsidR="00EE530C">
        <w:rPr>
          <w:rFonts w:ascii="Arial" w:hAnsi="Arial" w:cs="Arial"/>
          <w:sz w:val="28"/>
          <w:szCs w:val="28"/>
        </w:rPr>
        <w:t>, t</w:t>
      </w:r>
      <w:r w:rsidR="00970889">
        <w:rPr>
          <w:rFonts w:ascii="Arial" w:hAnsi="Arial" w:cs="Arial"/>
          <w:sz w:val="28"/>
          <w:szCs w:val="28"/>
        </w:rPr>
        <w:t xml:space="preserve">hey </w:t>
      </w:r>
      <w:r w:rsidR="00EE530C">
        <w:rPr>
          <w:rFonts w:ascii="Arial" w:hAnsi="Arial" w:cs="Arial"/>
          <w:sz w:val="28"/>
          <w:szCs w:val="28"/>
        </w:rPr>
        <w:t>ultimately suffer</w:t>
      </w:r>
      <w:r w:rsidR="00011367">
        <w:rPr>
          <w:rFonts w:ascii="Arial" w:hAnsi="Arial" w:cs="Arial"/>
          <w:sz w:val="28"/>
          <w:szCs w:val="28"/>
        </w:rPr>
        <w:t xml:space="preserve">, not just in education but their home life and well- being, they are more likely to develop an addiction themselves as they grow up </w:t>
      </w:r>
      <w:r w:rsidR="00BC364C">
        <w:rPr>
          <w:rFonts w:ascii="Arial" w:hAnsi="Arial" w:cs="Arial"/>
          <w:sz w:val="28"/>
          <w:szCs w:val="28"/>
        </w:rPr>
        <w:t>(Ellyn, 2024)</w:t>
      </w:r>
    </w:p>
    <w:p w14:paraId="5E13AD1A" w14:textId="0385A7B7" w:rsidR="008E22A6" w:rsidRDefault="001516A6" w:rsidP="006F0E8B">
      <w:pPr>
        <w:rPr>
          <w:rFonts w:ascii="Arial" w:hAnsi="Arial" w:cs="Arial"/>
          <w:sz w:val="28"/>
          <w:szCs w:val="28"/>
        </w:rPr>
      </w:pPr>
      <w:r>
        <w:rPr>
          <w:rFonts w:ascii="Arial" w:hAnsi="Arial" w:cs="Arial"/>
          <w:sz w:val="28"/>
          <w:szCs w:val="28"/>
        </w:rPr>
        <w:t xml:space="preserve">These issues and challenges that children face in 2025 </w:t>
      </w:r>
      <w:r w:rsidR="000B714E">
        <w:rPr>
          <w:rFonts w:ascii="Arial" w:hAnsi="Arial" w:cs="Arial"/>
          <w:sz w:val="28"/>
          <w:szCs w:val="28"/>
        </w:rPr>
        <w:t xml:space="preserve">is still mind boggling, why are there so many children and young people not getting the right help? </w:t>
      </w:r>
      <w:r w:rsidR="00F36506">
        <w:rPr>
          <w:rFonts w:ascii="Arial" w:hAnsi="Arial" w:cs="Arial"/>
          <w:sz w:val="28"/>
          <w:szCs w:val="28"/>
        </w:rPr>
        <w:t xml:space="preserve">The government are making so many cutbacks with </w:t>
      </w:r>
      <w:r w:rsidR="00F36506">
        <w:rPr>
          <w:rFonts w:ascii="Arial" w:hAnsi="Arial" w:cs="Arial"/>
          <w:sz w:val="28"/>
          <w:szCs w:val="28"/>
        </w:rPr>
        <w:lastRenderedPageBreak/>
        <w:t>spending, there is not enoug</w:t>
      </w:r>
      <w:r w:rsidR="00F7021C">
        <w:rPr>
          <w:rFonts w:ascii="Arial" w:hAnsi="Arial" w:cs="Arial"/>
          <w:sz w:val="28"/>
          <w:szCs w:val="28"/>
        </w:rPr>
        <w:t xml:space="preserve">h resources, recession, </w:t>
      </w:r>
      <w:r w:rsidR="00A50821">
        <w:rPr>
          <w:rFonts w:ascii="Arial" w:hAnsi="Arial" w:cs="Arial"/>
          <w:sz w:val="28"/>
          <w:szCs w:val="28"/>
        </w:rPr>
        <w:t xml:space="preserve">then there is COVID and the back log of all the doctors / hospitals </w:t>
      </w:r>
      <w:r w:rsidR="00B93BF7">
        <w:rPr>
          <w:rFonts w:ascii="Arial" w:hAnsi="Arial" w:cs="Arial"/>
          <w:sz w:val="28"/>
          <w:szCs w:val="28"/>
        </w:rPr>
        <w:t xml:space="preserve">(NHS </w:t>
      </w:r>
      <w:proofErr w:type="spellStart"/>
      <w:r w:rsidR="00B93BF7">
        <w:rPr>
          <w:rFonts w:ascii="Arial" w:hAnsi="Arial" w:cs="Arial"/>
          <w:sz w:val="28"/>
          <w:szCs w:val="28"/>
        </w:rPr>
        <w:t>n,d</w:t>
      </w:r>
      <w:proofErr w:type="spellEnd"/>
      <w:r w:rsidR="00B93BF7">
        <w:rPr>
          <w:rFonts w:ascii="Arial" w:hAnsi="Arial" w:cs="Arial"/>
          <w:sz w:val="28"/>
          <w:szCs w:val="28"/>
        </w:rPr>
        <w:t>)</w:t>
      </w:r>
      <w:r w:rsidR="00FE3AD7">
        <w:rPr>
          <w:rFonts w:ascii="Arial" w:hAnsi="Arial" w:cs="Arial"/>
          <w:sz w:val="28"/>
          <w:szCs w:val="28"/>
        </w:rPr>
        <w:t>.</w:t>
      </w:r>
    </w:p>
    <w:p w14:paraId="1164AEB2" w14:textId="74DC61C4" w:rsidR="00AD29BF" w:rsidRDefault="007E0F9C" w:rsidP="006F0E8B">
      <w:pPr>
        <w:rPr>
          <w:rFonts w:ascii="Arial" w:hAnsi="Arial" w:cs="Arial"/>
          <w:color w:val="000000" w:themeColor="text1"/>
          <w:sz w:val="28"/>
          <w:szCs w:val="28"/>
        </w:rPr>
      </w:pPr>
      <w:r>
        <w:rPr>
          <w:rFonts w:ascii="Arial" w:hAnsi="Arial" w:cs="Arial"/>
          <w:sz w:val="28"/>
          <w:szCs w:val="28"/>
        </w:rPr>
        <w:t xml:space="preserve">The Welsh government have proposed a </w:t>
      </w:r>
      <w:r w:rsidRPr="007E0F9C">
        <w:rPr>
          <w:rFonts w:ascii="Arial" w:hAnsi="Arial" w:cs="Arial"/>
          <w:sz w:val="28"/>
          <w:szCs w:val="28"/>
        </w:rPr>
        <w:t>Mental Health Strategy</w:t>
      </w:r>
      <w:r>
        <w:rPr>
          <w:rFonts w:ascii="Arial" w:hAnsi="Arial" w:cs="Arial"/>
          <w:sz w:val="28"/>
          <w:szCs w:val="28"/>
        </w:rPr>
        <w:t xml:space="preserve"> - </w:t>
      </w:r>
      <w:r w:rsidRPr="007E0F9C">
        <w:rPr>
          <w:rFonts w:ascii="Arial" w:hAnsi="Arial" w:cs="Arial"/>
          <w:sz w:val="28"/>
          <w:szCs w:val="28"/>
        </w:rPr>
        <w:t>‘Together for Mental Health’ 2019-2022</w:t>
      </w:r>
      <w:r w:rsidR="005D1DF3">
        <w:rPr>
          <w:rFonts w:ascii="Arial" w:hAnsi="Arial" w:cs="Arial"/>
          <w:sz w:val="28"/>
          <w:szCs w:val="28"/>
        </w:rPr>
        <w:t>. They have created a children and young people friendly version of this strategy as they want to</w:t>
      </w:r>
      <w:r w:rsidR="005D1DF3" w:rsidRPr="005D1DF3">
        <w:rPr>
          <w:rFonts w:ascii="Arial" w:hAnsi="Arial" w:cs="Arial"/>
          <w:sz w:val="28"/>
          <w:szCs w:val="28"/>
        </w:rPr>
        <w:t xml:space="preserve"> make sure </w:t>
      </w:r>
      <w:r w:rsidR="005D1DF3">
        <w:rPr>
          <w:rFonts w:ascii="Arial" w:hAnsi="Arial" w:cs="Arial"/>
          <w:sz w:val="28"/>
          <w:szCs w:val="28"/>
        </w:rPr>
        <w:t xml:space="preserve">that the </w:t>
      </w:r>
      <w:r w:rsidR="005D1DF3" w:rsidRPr="005D1DF3">
        <w:rPr>
          <w:rFonts w:ascii="Arial" w:hAnsi="Arial" w:cs="Arial"/>
          <w:sz w:val="28"/>
          <w:szCs w:val="28"/>
        </w:rPr>
        <w:t>views of children and young people</w:t>
      </w:r>
      <w:r w:rsidR="005D1DF3">
        <w:rPr>
          <w:rFonts w:ascii="Arial" w:hAnsi="Arial" w:cs="Arial"/>
          <w:sz w:val="28"/>
          <w:szCs w:val="28"/>
        </w:rPr>
        <w:t xml:space="preserve"> are widely listened to.</w:t>
      </w:r>
      <w:r w:rsidR="00397A69">
        <w:rPr>
          <w:rFonts w:ascii="Arial" w:hAnsi="Arial" w:cs="Arial"/>
          <w:sz w:val="28"/>
          <w:szCs w:val="28"/>
        </w:rPr>
        <w:t xml:space="preserve"> They want to set </w:t>
      </w:r>
      <w:r w:rsidR="00397A69" w:rsidRPr="00397A69">
        <w:rPr>
          <w:rFonts w:ascii="Arial" w:hAnsi="Arial" w:cs="Arial"/>
          <w:sz w:val="28"/>
          <w:szCs w:val="28"/>
        </w:rPr>
        <w:t xml:space="preserve">out priorities for the direction of mental health support </w:t>
      </w:r>
      <w:r w:rsidR="00397A69">
        <w:rPr>
          <w:rFonts w:ascii="Arial" w:hAnsi="Arial" w:cs="Arial"/>
          <w:sz w:val="28"/>
          <w:szCs w:val="28"/>
        </w:rPr>
        <w:t>within</w:t>
      </w:r>
      <w:r w:rsidR="00397A69" w:rsidRPr="00397A69">
        <w:rPr>
          <w:rFonts w:ascii="Arial" w:hAnsi="Arial" w:cs="Arial"/>
          <w:sz w:val="28"/>
          <w:szCs w:val="28"/>
        </w:rPr>
        <w:t xml:space="preserve"> the next ten years</w:t>
      </w:r>
      <w:r w:rsidR="00397A69">
        <w:rPr>
          <w:rFonts w:ascii="Arial" w:hAnsi="Arial" w:cs="Arial"/>
          <w:sz w:val="28"/>
          <w:szCs w:val="28"/>
        </w:rPr>
        <w:t>, they will roll it out gradually</w:t>
      </w:r>
      <w:r w:rsidR="003D6A14">
        <w:rPr>
          <w:rFonts w:ascii="Arial" w:hAnsi="Arial" w:cs="Arial"/>
          <w:sz w:val="28"/>
          <w:szCs w:val="28"/>
        </w:rPr>
        <w:t xml:space="preserve"> and set short term targets.</w:t>
      </w:r>
      <w:r w:rsidR="004F5D10">
        <w:rPr>
          <w:rFonts w:ascii="Arial" w:hAnsi="Arial" w:cs="Arial"/>
          <w:sz w:val="28"/>
          <w:szCs w:val="28"/>
        </w:rPr>
        <w:t xml:space="preserve"> They </w:t>
      </w:r>
      <w:r w:rsidR="00286D16">
        <w:rPr>
          <w:rFonts w:ascii="Arial" w:hAnsi="Arial" w:cs="Arial"/>
          <w:sz w:val="28"/>
          <w:szCs w:val="28"/>
        </w:rPr>
        <w:t xml:space="preserve">plan to </w:t>
      </w:r>
      <w:r w:rsidR="004F5D10">
        <w:rPr>
          <w:rFonts w:ascii="Arial" w:hAnsi="Arial" w:cs="Arial"/>
          <w:sz w:val="28"/>
          <w:szCs w:val="28"/>
        </w:rPr>
        <w:t>p</w:t>
      </w:r>
      <w:r w:rsidR="004F5D10" w:rsidRPr="004F5D10">
        <w:rPr>
          <w:rFonts w:ascii="Arial" w:hAnsi="Arial" w:cs="Arial"/>
          <w:sz w:val="28"/>
          <w:szCs w:val="28"/>
        </w:rPr>
        <w:t xml:space="preserve">rioritise </w:t>
      </w:r>
      <w:r w:rsidR="00286D16">
        <w:rPr>
          <w:rFonts w:ascii="Arial" w:hAnsi="Arial" w:cs="Arial"/>
          <w:sz w:val="28"/>
          <w:szCs w:val="28"/>
        </w:rPr>
        <w:t xml:space="preserve">and </w:t>
      </w:r>
      <w:r w:rsidR="004F5D10" w:rsidRPr="004F5D10">
        <w:rPr>
          <w:rFonts w:ascii="Arial" w:hAnsi="Arial" w:cs="Arial"/>
          <w:sz w:val="28"/>
          <w:szCs w:val="28"/>
        </w:rPr>
        <w:t>investment in mental health</w:t>
      </w:r>
      <w:r w:rsidR="00525B0C">
        <w:rPr>
          <w:rFonts w:ascii="Arial" w:hAnsi="Arial" w:cs="Arial"/>
          <w:sz w:val="28"/>
          <w:szCs w:val="28"/>
        </w:rPr>
        <w:t xml:space="preserve">, </w:t>
      </w:r>
      <w:r w:rsidR="004F5D10" w:rsidRPr="004F5D10">
        <w:rPr>
          <w:rFonts w:ascii="Arial" w:hAnsi="Arial" w:cs="Arial"/>
          <w:sz w:val="28"/>
          <w:szCs w:val="28"/>
        </w:rPr>
        <w:t xml:space="preserve">improve prevention, tackle </w:t>
      </w:r>
      <w:r w:rsidR="00525B0C">
        <w:rPr>
          <w:rFonts w:ascii="Arial" w:hAnsi="Arial" w:cs="Arial"/>
          <w:sz w:val="28"/>
          <w:szCs w:val="28"/>
        </w:rPr>
        <w:t xml:space="preserve">the </w:t>
      </w:r>
      <w:r w:rsidR="004F5D10" w:rsidRPr="004F5D10">
        <w:rPr>
          <w:rFonts w:ascii="Arial" w:hAnsi="Arial" w:cs="Arial"/>
          <w:sz w:val="28"/>
          <w:szCs w:val="28"/>
        </w:rPr>
        <w:t>stigma</w:t>
      </w:r>
      <w:r w:rsidR="00525B0C">
        <w:rPr>
          <w:rFonts w:ascii="Arial" w:hAnsi="Arial" w:cs="Arial"/>
          <w:sz w:val="28"/>
          <w:szCs w:val="28"/>
        </w:rPr>
        <w:t xml:space="preserve"> that comes with mental health</w:t>
      </w:r>
      <w:r w:rsidR="009B5BE9">
        <w:rPr>
          <w:rFonts w:ascii="Arial" w:hAnsi="Arial" w:cs="Arial"/>
          <w:sz w:val="28"/>
          <w:szCs w:val="28"/>
        </w:rPr>
        <w:t xml:space="preserve"> and r</w:t>
      </w:r>
      <w:r w:rsidR="004F5D10" w:rsidRPr="004F5D10">
        <w:rPr>
          <w:rFonts w:ascii="Arial" w:hAnsi="Arial" w:cs="Arial"/>
          <w:sz w:val="28"/>
          <w:szCs w:val="28"/>
        </w:rPr>
        <w:t>oll out child and adolescent mental health services in schools across Wales</w:t>
      </w:r>
      <w:r w:rsidR="009B5BE9">
        <w:rPr>
          <w:rFonts w:ascii="Arial" w:hAnsi="Arial" w:cs="Arial"/>
          <w:sz w:val="28"/>
          <w:szCs w:val="28"/>
        </w:rPr>
        <w:t xml:space="preserve"> </w:t>
      </w:r>
      <w:r w:rsidR="00F6343B">
        <w:rPr>
          <w:rFonts w:ascii="Arial" w:hAnsi="Arial" w:cs="Arial"/>
          <w:sz w:val="28"/>
          <w:szCs w:val="28"/>
        </w:rPr>
        <w:t>(</w:t>
      </w:r>
      <w:hyperlink r:id="rId10" w:history="1">
        <w:r w:rsidR="00A21238" w:rsidRPr="00F6343B">
          <w:rPr>
            <w:rStyle w:val="Hyperlink"/>
            <w:rFonts w:ascii="Arial" w:hAnsi="Arial" w:cs="Arial"/>
            <w:color w:val="000000" w:themeColor="text1"/>
            <w:sz w:val="28"/>
            <w:szCs w:val="28"/>
            <w:u w:val="none"/>
          </w:rPr>
          <w:t>Together for mental health: GOV.WALES</w:t>
        </w:r>
      </w:hyperlink>
      <w:r w:rsidR="00F6343B">
        <w:rPr>
          <w:rFonts w:ascii="Arial" w:hAnsi="Arial" w:cs="Arial"/>
          <w:color w:val="000000" w:themeColor="text1"/>
          <w:sz w:val="28"/>
          <w:szCs w:val="28"/>
        </w:rPr>
        <w:t xml:space="preserve">, </w:t>
      </w:r>
      <w:r w:rsidR="00DB078B">
        <w:rPr>
          <w:rFonts w:ascii="Arial" w:hAnsi="Arial" w:cs="Arial"/>
          <w:color w:val="000000" w:themeColor="text1"/>
          <w:sz w:val="28"/>
          <w:szCs w:val="28"/>
        </w:rPr>
        <w:t>2012)</w:t>
      </w:r>
      <w:r w:rsidR="00AD29BF">
        <w:rPr>
          <w:rFonts w:ascii="Arial" w:hAnsi="Arial" w:cs="Arial"/>
          <w:color w:val="000000" w:themeColor="text1"/>
          <w:sz w:val="28"/>
          <w:szCs w:val="28"/>
        </w:rPr>
        <w:t>.</w:t>
      </w:r>
    </w:p>
    <w:p w14:paraId="2F319D10" w14:textId="77F73DC5" w:rsidR="00F558F2" w:rsidRDefault="005F4E00" w:rsidP="000B6A8C">
      <w:pPr>
        <w:rPr>
          <w:rFonts w:ascii="Arial" w:hAnsi="Arial" w:cs="Arial"/>
          <w:color w:val="000000" w:themeColor="text1"/>
          <w:sz w:val="28"/>
          <w:szCs w:val="28"/>
        </w:rPr>
      </w:pPr>
      <w:r>
        <w:rPr>
          <w:rFonts w:ascii="Arial" w:hAnsi="Arial" w:cs="Arial"/>
          <w:color w:val="000000" w:themeColor="text1"/>
          <w:sz w:val="28"/>
          <w:szCs w:val="28"/>
        </w:rPr>
        <w:t xml:space="preserve">In education settings, they have their own school policies but all have the Welsh government policy </w:t>
      </w:r>
      <w:r w:rsidR="00D71840">
        <w:rPr>
          <w:rFonts w:ascii="Arial" w:hAnsi="Arial" w:cs="Arial"/>
          <w:color w:val="000000" w:themeColor="text1"/>
          <w:sz w:val="28"/>
          <w:szCs w:val="28"/>
        </w:rPr>
        <w:t>for a</w:t>
      </w:r>
      <w:r w:rsidR="00D71840" w:rsidRPr="00D71840">
        <w:rPr>
          <w:rFonts w:ascii="Arial" w:hAnsi="Arial" w:cs="Arial"/>
          <w:color w:val="000000" w:themeColor="text1"/>
          <w:sz w:val="28"/>
          <w:szCs w:val="28"/>
        </w:rPr>
        <w:t xml:space="preserve"> prosperous Wales</w:t>
      </w:r>
      <w:r w:rsidR="000B6A8C">
        <w:rPr>
          <w:rFonts w:ascii="Arial" w:hAnsi="Arial" w:cs="Arial"/>
          <w:color w:val="000000" w:themeColor="text1"/>
          <w:sz w:val="28"/>
          <w:szCs w:val="28"/>
        </w:rPr>
        <w:t xml:space="preserve">, which include; a </w:t>
      </w:r>
      <w:r w:rsidR="00D71840" w:rsidRPr="00D71840">
        <w:rPr>
          <w:rFonts w:ascii="Arial" w:hAnsi="Arial" w:cs="Arial"/>
          <w:color w:val="000000" w:themeColor="text1"/>
          <w:sz w:val="28"/>
          <w:szCs w:val="28"/>
        </w:rPr>
        <w:t>resilient Wales</w:t>
      </w:r>
      <w:r w:rsidR="000B6A8C">
        <w:rPr>
          <w:rFonts w:ascii="Arial" w:hAnsi="Arial" w:cs="Arial"/>
          <w:color w:val="000000" w:themeColor="text1"/>
          <w:sz w:val="28"/>
          <w:szCs w:val="28"/>
        </w:rPr>
        <w:t>, a</w:t>
      </w:r>
      <w:r w:rsidR="00D71840" w:rsidRPr="00D71840">
        <w:rPr>
          <w:rFonts w:ascii="Arial" w:hAnsi="Arial" w:cs="Arial"/>
          <w:color w:val="000000" w:themeColor="text1"/>
          <w:sz w:val="28"/>
          <w:szCs w:val="28"/>
        </w:rPr>
        <w:t xml:space="preserve"> healthier Wales</w:t>
      </w:r>
      <w:r w:rsidR="000B6A8C">
        <w:rPr>
          <w:rFonts w:ascii="Arial" w:hAnsi="Arial" w:cs="Arial"/>
          <w:color w:val="000000" w:themeColor="text1"/>
          <w:sz w:val="28"/>
          <w:szCs w:val="28"/>
        </w:rPr>
        <w:t>, a</w:t>
      </w:r>
      <w:r w:rsidR="00D71840" w:rsidRPr="00D71840">
        <w:rPr>
          <w:rFonts w:ascii="Arial" w:hAnsi="Arial" w:cs="Arial"/>
          <w:color w:val="000000" w:themeColor="text1"/>
          <w:sz w:val="28"/>
          <w:szCs w:val="28"/>
        </w:rPr>
        <w:t xml:space="preserve"> more equal Wales</w:t>
      </w:r>
      <w:r w:rsidR="000B6A8C">
        <w:rPr>
          <w:rFonts w:ascii="Arial" w:hAnsi="Arial" w:cs="Arial"/>
          <w:color w:val="000000" w:themeColor="text1"/>
          <w:sz w:val="28"/>
          <w:szCs w:val="28"/>
        </w:rPr>
        <w:t>, a</w:t>
      </w:r>
      <w:r w:rsidR="00D71840" w:rsidRPr="00D71840">
        <w:rPr>
          <w:rFonts w:ascii="Arial" w:hAnsi="Arial" w:cs="Arial"/>
          <w:color w:val="000000" w:themeColor="text1"/>
          <w:sz w:val="28"/>
          <w:szCs w:val="28"/>
        </w:rPr>
        <w:t xml:space="preserve"> Wales of more cohesive communities</w:t>
      </w:r>
      <w:r w:rsidR="000B6A8C">
        <w:rPr>
          <w:rFonts w:ascii="Arial" w:hAnsi="Arial" w:cs="Arial"/>
          <w:color w:val="000000" w:themeColor="text1"/>
          <w:sz w:val="28"/>
          <w:szCs w:val="28"/>
        </w:rPr>
        <w:t>, a</w:t>
      </w:r>
      <w:r w:rsidR="00D71840" w:rsidRPr="00D71840">
        <w:rPr>
          <w:rFonts w:ascii="Arial" w:hAnsi="Arial" w:cs="Arial"/>
          <w:color w:val="000000" w:themeColor="text1"/>
          <w:sz w:val="28"/>
          <w:szCs w:val="28"/>
        </w:rPr>
        <w:t xml:space="preserve"> Wales of vibrant culture and thriving Welsh language</w:t>
      </w:r>
      <w:r w:rsidR="000B6A8C">
        <w:rPr>
          <w:rFonts w:ascii="Arial" w:hAnsi="Arial" w:cs="Arial"/>
          <w:color w:val="000000" w:themeColor="text1"/>
          <w:sz w:val="28"/>
          <w:szCs w:val="28"/>
        </w:rPr>
        <w:t xml:space="preserve"> and a</w:t>
      </w:r>
      <w:r w:rsidR="00D71840" w:rsidRPr="00D71840">
        <w:rPr>
          <w:rFonts w:ascii="Arial" w:hAnsi="Arial" w:cs="Arial"/>
          <w:color w:val="000000" w:themeColor="text1"/>
          <w:sz w:val="28"/>
          <w:szCs w:val="28"/>
        </w:rPr>
        <w:t xml:space="preserve"> globally responsible Wales</w:t>
      </w:r>
      <w:r w:rsidR="00DD1481">
        <w:rPr>
          <w:rFonts w:ascii="Arial" w:hAnsi="Arial" w:cs="Arial"/>
          <w:color w:val="000000" w:themeColor="text1"/>
          <w:sz w:val="28"/>
          <w:szCs w:val="28"/>
        </w:rPr>
        <w:t xml:space="preserve">. These policies are put in place to </w:t>
      </w:r>
      <w:r w:rsidR="00DD1481" w:rsidRPr="00DD1481">
        <w:rPr>
          <w:rFonts w:ascii="Arial" w:hAnsi="Arial" w:cs="Arial"/>
          <w:color w:val="000000" w:themeColor="text1"/>
          <w:sz w:val="28"/>
          <w:szCs w:val="28"/>
        </w:rPr>
        <w:t>ensur</w:t>
      </w:r>
      <w:r w:rsidR="00DD1481">
        <w:rPr>
          <w:rFonts w:ascii="Arial" w:hAnsi="Arial" w:cs="Arial"/>
          <w:color w:val="000000" w:themeColor="text1"/>
          <w:sz w:val="28"/>
          <w:szCs w:val="28"/>
        </w:rPr>
        <w:t>e</w:t>
      </w:r>
      <w:r w:rsidR="00DD1481" w:rsidRPr="00DD1481">
        <w:rPr>
          <w:rFonts w:ascii="Arial" w:hAnsi="Arial" w:cs="Arial"/>
          <w:color w:val="000000" w:themeColor="text1"/>
          <w:sz w:val="28"/>
          <w:szCs w:val="28"/>
        </w:rPr>
        <w:t xml:space="preserve"> that </w:t>
      </w:r>
      <w:r w:rsidR="00DD1481">
        <w:rPr>
          <w:rFonts w:ascii="Arial" w:hAnsi="Arial" w:cs="Arial"/>
          <w:color w:val="000000" w:themeColor="text1"/>
          <w:sz w:val="28"/>
          <w:szCs w:val="28"/>
        </w:rPr>
        <w:t xml:space="preserve">the </w:t>
      </w:r>
      <w:r w:rsidR="00DD1481" w:rsidRPr="00DD1481">
        <w:rPr>
          <w:rFonts w:ascii="Arial" w:hAnsi="Arial" w:cs="Arial"/>
          <w:color w:val="000000" w:themeColor="text1"/>
          <w:sz w:val="28"/>
          <w:szCs w:val="28"/>
        </w:rPr>
        <w:t>future generation ha</w:t>
      </w:r>
      <w:r w:rsidR="00DD1481">
        <w:rPr>
          <w:rFonts w:ascii="Arial" w:hAnsi="Arial" w:cs="Arial"/>
          <w:color w:val="000000" w:themeColor="text1"/>
          <w:sz w:val="28"/>
          <w:szCs w:val="28"/>
        </w:rPr>
        <w:t>s</w:t>
      </w:r>
      <w:r w:rsidR="00DD1481" w:rsidRPr="00DD1481">
        <w:rPr>
          <w:rFonts w:ascii="Arial" w:hAnsi="Arial" w:cs="Arial"/>
          <w:color w:val="000000" w:themeColor="text1"/>
          <w:sz w:val="28"/>
          <w:szCs w:val="28"/>
        </w:rPr>
        <w:t xml:space="preserve"> at least the same quality of life as we do now</w:t>
      </w:r>
      <w:r w:rsidR="001B018D">
        <w:rPr>
          <w:rFonts w:ascii="Arial" w:hAnsi="Arial" w:cs="Arial"/>
          <w:color w:val="000000" w:themeColor="text1"/>
          <w:sz w:val="28"/>
          <w:szCs w:val="28"/>
        </w:rPr>
        <w:t xml:space="preserve">, if not better </w:t>
      </w:r>
      <w:r w:rsidR="004B73F6" w:rsidRPr="004B73F6">
        <w:rPr>
          <w:rFonts w:ascii="Arial" w:hAnsi="Arial" w:cs="Arial"/>
          <w:color w:val="000000" w:themeColor="text1"/>
          <w:sz w:val="28"/>
          <w:szCs w:val="28"/>
        </w:rPr>
        <w:t>(</w:t>
      </w:r>
      <w:r w:rsidR="004B73F6" w:rsidRPr="004B73F6">
        <w:rPr>
          <w:rFonts w:ascii="Arial" w:hAnsi="Arial" w:cs="Arial"/>
          <w:i/>
          <w:iCs/>
          <w:color w:val="000000" w:themeColor="text1"/>
          <w:sz w:val="28"/>
          <w:szCs w:val="28"/>
        </w:rPr>
        <w:t>The Well-being of Future Generations | GOV.WALES</w:t>
      </w:r>
      <w:r w:rsidR="004B73F6" w:rsidRPr="004B73F6">
        <w:rPr>
          <w:rFonts w:ascii="Arial" w:hAnsi="Arial" w:cs="Arial"/>
          <w:color w:val="000000" w:themeColor="text1"/>
          <w:sz w:val="28"/>
          <w:szCs w:val="28"/>
        </w:rPr>
        <w:t>, n.d.)</w:t>
      </w:r>
    </w:p>
    <w:p w14:paraId="704FF60D" w14:textId="714FBC1F" w:rsidR="007E2856" w:rsidRPr="007E2856" w:rsidRDefault="003C68B4" w:rsidP="007E2856">
      <w:pPr>
        <w:rPr>
          <w:rFonts w:ascii="Arial" w:hAnsi="Arial" w:cs="Arial"/>
          <w:color w:val="000000" w:themeColor="text1"/>
          <w:sz w:val="28"/>
          <w:szCs w:val="28"/>
        </w:rPr>
      </w:pPr>
      <w:r>
        <w:rPr>
          <w:rFonts w:ascii="Arial" w:hAnsi="Arial" w:cs="Arial"/>
          <w:color w:val="000000" w:themeColor="text1"/>
          <w:sz w:val="28"/>
          <w:szCs w:val="28"/>
        </w:rPr>
        <w:t>In Wales, they want healthy, confident individuals who</w:t>
      </w:r>
      <w:r w:rsidR="00B1101B" w:rsidRPr="00B1101B">
        <w:rPr>
          <w:rFonts w:ascii="Arial" w:hAnsi="Arial" w:cs="Arial"/>
          <w:color w:val="000000" w:themeColor="text1"/>
          <w:sz w:val="28"/>
          <w:szCs w:val="28"/>
        </w:rPr>
        <w:t xml:space="preserve"> </w:t>
      </w:r>
      <w:r w:rsidR="002268DD">
        <w:rPr>
          <w:rFonts w:ascii="Arial" w:hAnsi="Arial" w:cs="Arial"/>
          <w:color w:val="000000" w:themeColor="text1"/>
          <w:sz w:val="28"/>
          <w:szCs w:val="28"/>
        </w:rPr>
        <w:t xml:space="preserve">can </w:t>
      </w:r>
      <w:r w:rsidR="00B1101B" w:rsidRPr="00B1101B">
        <w:rPr>
          <w:rFonts w:ascii="Arial" w:hAnsi="Arial" w:cs="Arial"/>
          <w:color w:val="000000" w:themeColor="text1"/>
          <w:sz w:val="28"/>
          <w:szCs w:val="28"/>
        </w:rPr>
        <w:t xml:space="preserve">build their mental and emotional well-being by developing </w:t>
      </w:r>
      <w:r w:rsidR="002268DD">
        <w:rPr>
          <w:rFonts w:ascii="Arial" w:hAnsi="Arial" w:cs="Arial"/>
          <w:color w:val="000000" w:themeColor="text1"/>
          <w:sz w:val="28"/>
          <w:szCs w:val="28"/>
        </w:rPr>
        <w:t xml:space="preserve">things like </w:t>
      </w:r>
      <w:r w:rsidR="00B1101B" w:rsidRPr="00B1101B">
        <w:rPr>
          <w:rFonts w:ascii="Arial" w:hAnsi="Arial" w:cs="Arial"/>
          <w:color w:val="000000" w:themeColor="text1"/>
          <w:sz w:val="28"/>
          <w:szCs w:val="28"/>
        </w:rPr>
        <w:t>confidence, resilience and empathy</w:t>
      </w:r>
      <w:r w:rsidR="002268DD">
        <w:rPr>
          <w:rFonts w:ascii="Arial" w:hAnsi="Arial" w:cs="Arial"/>
          <w:color w:val="000000" w:themeColor="text1"/>
          <w:sz w:val="28"/>
          <w:szCs w:val="28"/>
        </w:rPr>
        <w:t xml:space="preserve">. They can </w:t>
      </w:r>
      <w:r w:rsidR="00594EF3">
        <w:rPr>
          <w:rFonts w:ascii="Arial" w:hAnsi="Arial" w:cs="Arial"/>
          <w:color w:val="000000" w:themeColor="text1"/>
          <w:sz w:val="28"/>
          <w:szCs w:val="28"/>
        </w:rPr>
        <w:t>apply their knowledge of diet and exercise and the impact it can have on daily lives.</w:t>
      </w:r>
      <w:r w:rsidR="00B72678">
        <w:rPr>
          <w:rFonts w:ascii="Arial" w:hAnsi="Arial" w:cs="Arial"/>
          <w:color w:val="000000" w:themeColor="text1"/>
          <w:sz w:val="28"/>
          <w:szCs w:val="28"/>
        </w:rPr>
        <w:t xml:space="preserve"> Can form positive relationships</w:t>
      </w:r>
      <w:r w:rsidR="007B723E">
        <w:rPr>
          <w:rFonts w:ascii="Arial" w:hAnsi="Arial" w:cs="Arial"/>
          <w:color w:val="000000" w:themeColor="text1"/>
          <w:sz w:val="28"/>
          <w:szCs w:val="28"/>
        </w:rPr>
        <w:t>, build trust and overcome challenges as valued members of society</w:t>
      </w:r>
      <w:r w:rsidR="007E2856">
        <w:rPr>
          <w:rFonts w:ascii="Arial" w:hAnsi="Arial" w:cs="Arial"/>
          <w:color w:val="000000" w:themeColor="text1"/>
          <w:sz w:val="28"/>
          <w:szCs w:val="28"/>
        </w:rPr>
        <w:t xml:space="preserve"> </w:t>
      </w:r>
      <w:r w:rsidR="007B723E">
        <w:rPr>
          <w:rFonts w:ascii="Arial" w:hAnsi="Arial" w:cs="Arial"/>
          <w:color w:val="000000" w:themeColor="text1"/>
          <w:sz w:val="28"/>
          <w:szCs w:val="28"/>
        </w:rPr>
        <w:t>(</w:t>
      </w:r>
      <w:r w:rsidR="007E2856" w:rsidRPr="007E2856">
        <w:rPr>
          <w:rFonts w:ascii="Arial" w:hAnsi="Arial" w:cs="Arial"/>
          <w:i/>
          <w:iCs/>
          <w:color w:val="000000" w:themeColor="text1"/>
          <w:sz w:val="28"/>
          <w:szCs w:val="28"/>
        </w:rPr>
        <w:t>A Healthier Wales - WCVA</w:t>
      </w:r>
      <w:r w:rsidR="007E2856" w:rsidRPr="007E2856">
        <w:rPr>
          <w:rFonts w:ascii="Arial" w:hAnsi="Arial" w:cs="Arial"/>
          <w:color w:val="000000" w:themeColor="text1"/>
          <w:sz w:val="28"/>
          <w:szCs w:val="28"/>
        </w:rPr>
        <w:t>, 2021)</w:t>
      </w:r>
      <w:r w:rsidR="007E2856">
        <w:rPr>
          <w:rFonts w:ascii="Arial" w:hAnsi="Arial" w:cs="Arial"/>
          <w:color w:val="000000" w:themeColor="text1"/>
          <w:sz w:val="28"/>
          <w:szCs w:val="28"/>
        </w:rPr>
        <w:t>.</w:t>
      </w:r>
    </w:p>
    <w:p w14:paraId="1CF840EE" w14:textId="35EC6709" w:rsidR="00BC1798" w:rsidRDefault="005323A6">
      <w:pPr>
        <w:rPr>
          <w:rFonts w:ascii="Arial" w:hAnsi="Arial" w:cs="Arial"/>
          <w:color w:val="000000" w:themeColor="text1"/>
          <w:sz w:val="28"/>
          <w:szCs w:val="28"/>
        </w:rPr>
      </w:pPr>
      <w:r>
        <w:rPr>
          <w:rFonts w:ascii="Arial" w:hAnsi="Arial" w:cs="Arial"/>
          <w:color w:val="000000" w:themeColor="text1"/>
          <w:sz w:val="28"/>
          <w:szCs w:val="28"/>
        </w:rPr>
        <w:t xml:space="preserve">All </w:t>
      </w:r>
      <w:r w:rsidR="00590CA8">
        <w:rPr>
          <w:rFonts w:ascii="Arial" w:hAnsi="Arial" w:cs="Arial"/>
          <w:color w:val="000000" w:themeColor="text1"/>
          <w:sz w:val="28"/>
          <w:szCs w:val="28"/>
        </w:rPr>
        <w:t xml:space="preserve">in all, with the facts and knowledge within this essay it is clear to see COVID 19 had a massive impact on </w:t>
      </w:r>
      <w:r w:rsidR="009B7209">
        <w:rPr>
          <w:rFonts w:ascii="Arial" w:hAnsi="Arial" w:cs="Arial"/>
          <w:color w:val="000000" w:themeColor="text1"/>
          <w:sz w:val="28"/>
          <w:szCs w:val="28"/>
        </w:rPr>
        <w:t xml:space="preserve">not just </w:t>
      </w:r>
      <w:r w:rsidR="00590CA8">
        <w:rPr>
          <w:rFonts w:ascii="Arial" w:hAnsi="Arial" w:cs="Arial"/>
          <w:color w:val="000000" w:themeColor="text1"/>
          <w:sz w:val="28"/>
          <w:szCs w:val="28"/>
        </w:rPr>
        <w:t xml:space="preserve">schools, education </w:t>
      </w:r>
      <w:r w:rsidR="00325641">
        <w:rPr>
          <w:rFonts w:ascii="Arial" w:hAnsi="Arial" w:cs="Arial"/>
          <w:color w:val="000000" w:themeColor="text1"/>
          <w:sz w:val="28"/>
          <w:szCs w:val="28"/>
        </w:rPr>
        <w:t>and children’s mental health</w:t>
      </w:r>
      <w:r w:rsidR="009B7209">
        <w:rPr>
          <w:rFonts w:ascii="Arial" w:hAnsi="Arial" w:cs="Arial"/>
          <w:color w:val="000000" w:themeColor="text1"/>
          <w:sz w:val="28"/>
          <w:szCs w:val="28"/>
        </w:rPr>
        <w:t xml:space="preserve"> but the</w:t>
      </w:r>
      <w:r w:rsidR="009472A6">
        <w:rPr>
          <w:rFonts w:ascii="Arial" w:hAnsi="Arial" w:cs="Arial"/>
          <w:color w:val="000000" w:themeColor="text1"/>
          <w:sz w:val="28"/>
          <w:szCs w:val="28"/>
        </w:rPr>
        <w:t xml:space="preserve"> nation as a whole. The mental health crisis is in the worst state it has ever been in, the back log to try and get people seen by professionals is through the roof, is there a light at the end of the tunnel?</w:t>
      </w:r>
      <w:r w:rsidR="007F4D8A">
        <w:rPr>
          <w:rFonts w:ascii="Arial" w:hAnsi="Arial" w:cs="Arial"/>
          <w:color w:val="000000" w:themeColor="text1"/>
          <w:sz w:val="28"/>
          <w:szCs w:val="28"/>
        </w:rPr>
        <w:t xml:space="preserve"> Maybe in years to come it be back to a lower rate but for now there is a serious crisis that needs tackling.</w:t>
      </w:r>
    </w:p>
    <w:p w14:paraId="43D02508" w14:textId="6F91517D" w:rsidR="00274E47" w:rsidRDefault="007875BE">
      <w:pPr>
        <w:rPr>
          <w:rFonts w:ascii="Arial" w:hAnsi="Arial" w:cs="Arial"/>
          <w:color w:val="000000" w:themeColor="text1"/>
          <w:sz w:val="28"/>
          <w:szCs w:val="28"/>
        </w:rPr>
      </w:pPr>
      <w:r>
        <w:rPr>
          <w:rFonts w:ascii="Arial" w:hAnsi="Arial" w:cs="Arial"/>
          <w:color w:val="000000" w:themeColor="text1"/>
          <w:sz w:val="28"/>
          <w:szCs w:val="28"/>
        </w:rPr>
        <w:t>The writer believes that ACE’s has the biggest impact on children’s mental health and well- being</w:t>
      </w:r>
      <w:r w:rsidR="000D779A">
        <w:rPr>
          <w:rFonts w:ascii="Arial" w:hAnsi="Arial" w:cs="Arial"/>
          <w:color w:val="000000" w:themeColor="text1"/>
          <w:sz w:val="28"/>
          <w:szCs w:val="28"/>
        </w:rPr>
        <w:t>,</w:t>
      </w:r>
      <w:r w:rsidR="000E1E14">
        <w:rPr>
          <w:rFonts w:ascii="Arial" w:hAnsi="Arial" w:cs="Arial"/>
          <w:color w:val="000000" w:themeColor="text1"/>
          <w:sz w:val="28"/>
          <w:szCs w:val="28"/>
        </w:rPr>
        <w:t xml:space="preserve"> being surrounded by negativity everyday will bring anybody down never mind a child that is only trying to learn about the world</w:t>
      </w:r>
      <w:r w:rsidR="000C1D79">
        <w:rPr>
          <w:rFonts w:ascii="Arial" w:hAnsi="Arial" w:cs="Arial"/>
          <w:color w:val="000000" w:themeColor="text1"/>
          <w:sz w:val="28"/>
          <w:szCs w:val="28"/>
        </w:rPr>
        <w:t xml:space="preserve">. The writer feels that if the issue surrounding ACE’s is </w:t>
      </w:r>
      <w:r w:rsidR="000C1D79">
        <w:rPr>
          <w:rFonts w:ascii="Arial" w:hAnsi="Arial" w:cs="Arial"/>
          <w:color w:val="000000" w:themeColor="text1"/>
          <w:sz w:val="28"/>
          <w:szCs w:val="28"/>
        </w:rPr>
        <w:lastRenderedPageBreak/>
        <w:t xml:space="preserve">not tackled or put at the for front then </w:t>
      </w:r>
      <w:r w:rsidR="00274E47">
        <w:rPr>
          <w:rFonts w:ascii="Arial" w:hAnsi="Arial" w:cs="Arial"/>
          <w:color w:val="000000" w:themeColor="text1"/>
          <w:sz w:val="28"/>
          <w:szCs w:val="28"/>
        </w:rPr>
        <w:t>the mental health issue in Wales will still be the same in years to come, if not worse</w:t>
      </w:r>
      <w:r w:rsidR="00A87953">
        <w:rPr>
          <w:rFonts w:ascii="Arial" w:hAnsi="Arial" w:cs="Arial"/>
          <w:color w:val="000000" w:themeColor="text1"/>
          <w:sz w:val="28"/>
          <w:szCs w:val="28"/>
        </w:rPr>
        <w:t xml:space="preserve">. </w:t>
      </w:r>
      <w:r w:rsidR="00B60E1F">
        <w:rPr>
          <w:rFonts w:ascii="Arial" w:hAnsi="Arial" w:cs="Arial"/>
          <w:color w:val="000000" w:themeColor="text1"/>
          <w:sz w:val="28"/>
          <w:szCs w:val="28"/>
        </w:rPr>
        <w:t xml:space="preserve">Even though education and school settings play a massive part in a child’s life and development, </w:t>
      </w:r>
      <w:r w:rsidR="000454FD">
        <w:rPr>
          <w:rFonts w:ascii="Arial" w:hAnsi="Arial" w:cs="Arial"/>
          <w:color w:val="000000" w:themeColor="text1"/>
          <w:sz w:val="28"/>
          <w:szCs w:val="28"/>
        </w:rPr>
        <w:t xml:space="preserve">it all begins at home and if the people at home are not getting the correct support </w:t>
      </w:r>
      <w:r w:rsidR="00B053AD">
        <w:rPr>
          <w:rFonts w:ascii="Arial" w:hAnsi="Arial" w:cs="Arial"/>
          <w:color w:val="000000" w:themeColor="text1"/>
          <w:sz w:val="28"/>
          <w:szCs w:val="28"/>
        </w:rPr>
        <w:t xml:space="preserve">the child or young person will continue to suffer. </w:t>
      </w:r>
    </w:p>
    <w:p w14:paraId="75E45186" w14:textId="2A34B9FF" w:rsidR="00E139F4" w:rsidRDefault="000E5204">
      <w:pPr>
        <w:rPr>
          <w:rFonts w:ascii="Arial" w:hAnsi="Arial" w:cs="Arial"/>
          <w:color w:val="000000" w:themeColor="text1"/>
          <w:sz w:val="28"/>
          <w:szCs w:val="28"/>
        </w:rPr>
      </w:pPr>
      <w:r>
        <w:rPr>
          <w:rFonts w:ascii="Arial" w:hAnsi="Arial" w:cs="Arial"/>
          <w:color w:val="000000" w:themeColor="text1"/>
          <w:sz w:val="28"/>
          <w:szCs w:val="28"/>
        </w:rPr>
        <w:t xml:space="preserve">The parenting groups, ELSA, SEAL and </w:t>
      </w:r>
      <w:r w:rsidR="00FE4A08">
        <w:rPr>
          <w:rFonts w:ascii="Arial" w:hAnsi="Arial" w:cs="Arial"/>
          <w:color w:val="000000" w:themeColor="text1"/>
          <w:sz w:val="28"/>
          <w:szCs w:val="28"/>
        </w:rPr>
        <w:t>nurture</w:t>
      </w:r>
      <w:r>
        <w:rPr>
          <w:rFonts w:ascii="Arial" w:hAnsi="Arial" w:cs="Arial"/>
          <w:color w:val="000000" w:themeColor="text1"/>
          <w:sz w:val="28"/>
          <w:szCs w:val="28"/>
        </w:rPr>
        <w:t xml:space="preserve"> are all </w:t>
      </w:r>
      <w:r w:rsidR="00145E7A">
        <w:rPr>
          <w:rFonts w:ascii="Arial" w:hAnsi="Arial" w:cs="Arial"/>
          <w:color w:val="000000" w:themeColor="text1"/>
          <w:sz w:val="28"/>
          <w:szCs w:val="28"/>
        </w:rPr>
        <w:t xml:space="preserve">interventions that can help children and young people </w:t>
      </w:r>
      <w:r w:rsidR="001F5699">
        <w:rPr>
          <w:rFonts w:ascii="Arial" w:hAnsi="Arial" w:cs="Arial"/>
          <w:color w:val="000000" w:themeColor="text1"/>
          <w:sz w:val="28"/>
          <w:szCs w:val="28"/>
        </w:rPr>
        <w:t xml:space="preserve">moving forward. Mental health and Well- being is at the front </w:t>
      </w:r>
      <w:r w:rsidR="00416963">
        <w:rPr>
          <w:rFonts w:ascii="Arial" w:hAnsi="Arial" w:cs="Arial"/>
          <w:color w:val="000000" w:themeColor="text1"/>
          <w:sz w:val="28"/>
          <w:szCs w:val="28"/>
        </w:rPr>
        <w:t xml:space="preserve">of our children’s education as in order to learn to the highest standard they need to be </w:t>
      </w:r>
      <w:r w:rsidR="00E47B8B">
        <w:rPr>
          <w:rFonts w:ascii="Arial" w:hAnsi="Arial" w:cs="Arial"/>
          <w:color w:val="000000" w:themeColor="text1"/>
          <w:sz w:val="28"/>
          <w:szCs w:val="28"/>
        </w:rPr>
        <w:t xml:space="preserve">moving up </w:t>
      </w:r>
      <w:proofErr w:type="spellStart"/>
      <w:r w:rsidR="00E47B8B">
        <w:rPr>
          <w:rFonts w:ascii="Arial" w:hAnsi="Arial" w:cs="Arial"/>
          <w:color w:val="000000" w:themeColor="text1"/>
          <w:sz w:val="28"/>
          <w:szCs w:val="28"/>
        </w:rPr>
        <w:t>Maslows</w:t>
      </w:r>
      <w:proofErr w:type="spellEnd"/>
      <w:r w:rsidR="00E47B8B">
        <w:rPr>
          <w:rFonts w:ascii="Arial" w:hAnsi="Arial" w:cs="Arial"/>
          <w:color w:val="000000" w:themeColor="text1"/>
          <w:sz w:val="28"/>
          <w:szCs w:val="28"/>
        </w:rPr>
        <w:t xml:space="preserve"> </w:t>
      </w:r>
      <w:r w:rsidR="00933EB2" w:rsidRPr="00933EB2">
        <w:rPr>
          <w:rFonts w:ascii="Arial" w:hAnsi="Arial" w:cs="Arial"/>
          <w:color w:val="000000" w:themeColor="text1"/>
          <w:sz w:val="28"/>
          <w:szCs w:val="28"/>
        </w:rPr>
        <w:t>Hierarchy of needs</w:t>
      </w:r>
      <w:r w:rsidR="00121126">
        <w:rPr>
          <w:rFonts w:ascii="Arial" w:hAnsi="Arial" w:cs="Arial"/>
          <w:color w:val="000000" w:themeColor="text1"/>
          <w:sz w:val="28"/>
          <w:szCs w:val="28"/>
        </w:rPr>
        <w:t>.</w:t>
      </w:r>
      <w:r w:rsidR="00247E54">
        <w:rPr>
          <w:rFonts w:ascii="Arial" w:hAnsi="Arial" w:cs="Arial"/>
          <w:color w:val="000000" w:themeColor="text1"/>
          <w:sz w:val="28"/>
          <w:szCs w:val="28"/>
        </w:rPr>
        <w:t xml:space="preserve"> It is frightening to think this is the Wales we are living in, one </w:t>
      </w:r>
      <w:r w:rsidR="00882AD8">
        <w:rPr>
          <w:rFonts w:ascii="Arial" w:hAnsi="Arial" w:cs="Arial"/>
          <w:color w:val="000000" w:themeColor="text1"/>
          <w:sz w:val="28"/>
          <w:szCs w:val="28"/>
        </w:rPr>
        <w:t>that</w:t>
      </w:r>
      <w:r w:rsidR="00247E54">
        <w:rPr>
          <w:rFonts w:ascii="Arial" w:hAnsi="Arial" w:cs="Arial"/>
          <w:color w:val="000000" w:themeColor="text1"/>
          <w:sz w:val="28"/>
          <w:szCs w:val="28"/>
        </w:rPr>
        <w:t xml:space="preserve"> is surrounded by mental health problems with </w:t>
      </w:r>
      <w:r w:rsidR="00F93B2F">
        <w:rPr>
          <w:rFonts w:ascii="Arial" w:hAnsi="Arial" w:cs="Arial"/>
          <w:color w:val="000000" w:themeColor="text1"/>
          <w:sz w:val="28"/>
          <w:szCs w:val="28"/>
        </w:rPr>
        <w:t>a lot of young people and adults not even seeing a way out</w:t>
      </w:r>
      <w:r w:rsidR="00E139F4">
        <w:rPr>
          <w:rFonts w:ascii="Arial" w:hAnsi="Arial" w:cs="Arial"/>
          <w:color w:val="000000" w:themeColor="text1"/>
          <w:sz w:val="28"/>
          <w:szCs w:val="28"/>
        </w:rPr>
        <w:t xml:space="preserve">, </w:t>
      </w:r>
      <w:r w:rsidR="00782BDE">
        <w:rPr>
          <w:rFonts w:ascii="Arial" w:hAnsi="Arial" w:cs="Arial"/>
          <w:color w:val="000000" w:themeColor="text1"/>
          <w:sz w:val="28"/>
          <w:szCs w:val="28"/>
        </w:rPr>
        <w:t xml:space="preserve">back in 2023 there was </w:t>
      </w:r>
      <w:r w:rsidR="00E139F4" w:rsidRPr="00E139F4">
        <w:rPr>
          <w:rFonts w:ascii="Arial" w:hAnsi="Arial" w:cs="Arial"/>
          <w:color w:val="000000" w:themeColor="text1"/>
          <w:sz w:val="28"/>
          <w:szCs w:val="28"/>
        </w:rPr>
        <w:t>386 suicides</w:t>
      </w:r>
      <w:r w:rsidR="00782BDE">
        <w:rPr>
          <w:rFonts w:ascii="Arial" w:hAnsi="Arial" w:cs="Arial"/>
          <w:color w:val="000000" w:themeColor="text1"/>
          <w:sz w:val="28"/>
          <w:szCs w:val="28"/>
        </w:rPr>
        <w:t xml:space="preserve"> </w:t>
      </w:r>
      <w:r w:rsidR="00E139F4" w:rsidRPr="00E139F4">
        <w:rPr>
          <w:rFonts w:ascii="Arial" w:hAnsi="Arial" w:cs="Arial"/>
          <w:color w:val="000000" w:themeColor="text1"/>
          <w:sz w:val="28"/>
          <w:szCs w:val="28"/>
        </w:rPr>
        <w:t>registered</w:t>
      </w:r>
      <w:r w:rsidR="00782BDE">
        <w:rPr>
          <w:rFonts w:ascii="Arial" w:hAnsi="Arial" w:cs="Arial"/>
          <w:color w:val="000000" w:themeColor="text1"/>
          <w:sz w:val="28"/>
          <w:szCs w:val="28"/>
        </w:rPr>
        <w:t xml:space="preserve"> </w:t>
      </w:r>
      <w:r w:rsidR="00864778">
        <w:rPr>
          <w:rFonts w:ascii="Arial" w:hAnsi="Arial" w:cs="Arial"/>
          <w:color w:val="000000" w:themeColor="text1"/>
          <w:sz w:val="28"/>
          <w:szCs w:val="28"/>
        </w:rPr>
        <w:t>and t</w:t>
      </w:r>
      <w:r w:rsidR="00864778" w:rsidRPr="00864778">
        <w:rPr>
          <w:rFonts w:ascii="Arial" w:hAnsi="Arial" w:cs="Arial"/>
          <w:color w:val="000000" w:themeColor="text1"/>
          <w:sz w:val="28"/>
          <w:szCs w:val="28"/>
        </w:rPr>
        <w:t>he highest suicide rate was found among males aged 30-34 years </w:t>
      </w:r>
      <w:r w:rsidR="00864778">
        <w:rPr>
          <w:rFonts w:ascii="Arial" w:hAnsi="Arial" w:cs="Arial"/>
          <w:color w:val="000000" w:themeColor="text1"/>
          <w:sz w:val="28"/>
          <w:szCs w:val="28"/>
        </w:rPr>
        <w:t>(</w:t>
      </w:r>
      <w:r w:rsidR="00FB06DD">
        <w:rPr>
          <w:rFonts w:ascii="Arial" w:hAnsi="Arial" w:cs="Arial"/>
          <w:color w:val="000000" w:themeColor="text1"/>
          <w:sz w:val="28"/>
          <w:szCs w:val="28"/>
        </w:rPr>
        <w:t xml:space="preserve">Samaritans </w:t>
      </w:r>
      <w:proofErr w:type="spellStart"/>
      <w:r w:rsidR="00FB06DD">
        <w:rPr>
          <w:rFonts w:ascii="Arial" w:hAnsi="Arial" w:cs="Arial"/>
          <w:color w:val="000000" w:themeColor="text1"/>
          <w:sz w:val="28"/>
          <w:szCs w:val="28"/>
        </w:rPr>
        <w:t>n,d</w:t>
      </w:r>
      <w:proofErr w:type="spellEnd"/>
      <w:r w:rsidR="00FB06DD">
        <w:rPr>
          <w:rFonts w:ascii="Arial" w:hAnsi="Arial" w:cs="Arial"/>
          <w:color w:val="000000" w:themeColor="text1"/>
          <w:sz w:val="28"/>
          <w:szCs w:val="28"/>
        </w:rPr>
        <w:t>)</w:t>
      </w:r>
      <w:r w:rsidR="002C1E80">
        <w:rPr>
          <w:rFonts w:ascii="Arial" w:hAnsi="Arial" w:cs="Arial"/>
          <w:color w:val="000000" w:themeColor="text1"/>
          <w:sz w:val="28"/>
          <w:szCs w:val="28"/>
        </w:rPr>
        <w:t xml:space="preserve">. With this number only going to increase </w:t>
      </w:r>
      <w:r w:rsidR="001E7916">
        <w:rPr>
          <w:rFonts w:ascii="Arial" w:hAnsi="Arial" w:cs="Arial"/>
          <w:color w:val="000000" w:themeColor="text1"/>
          <w:sz w:val="28"/>
          <w:szCs w:val="28"/>
        </w:rPr>
        <w:t>as the years go on unless there comes funding for these people who suffer to be able to get the help they need.</w:t>
      </w:r>
    </w:p>
    <w:p w14:paraId="29925D46" w14:textId="77777777" w:rsidR="004D6229" w:rsidRDefault="00325641">
      <w:pPr>
        <w:rPr>
          <w:rFonts w:ascii="Arial" w:hAnsi="Arial" w:cs="Arial"/>
          <w:color w:val="000000" w:themeColor="text1"/>
          <w:sz w:val="28"/>
          <w:szCs w:val="28"/>
        </w:rPr>
      </w:pPr>
      <w:r>
        <w:rPr>
          <w:rFonts w:ascii="Arial" w:hAnsi="Arial" w:cs="Arial"/>
          <w:color w:val="000000" w:themeColor="text1"/>
          <w:sz w:val="28"/>
          <w:szCs w:val="28"/>
        </w:rPr>
        <w:t xml:space="preserve">With this new </w:t>
      </w:r>
      <w:r w:rsidR="00CB4070">
        <w:rPr>
          <w:rFonts w:ascii="Arial" w:hAnsi="Arial" w:cs="Arial"/>
          <w:color w:val="000000" w:themeColor="text1"/>
          <w:sz w:val="28"/>
          <w:szCs w:val="28"/>
        </w:rPr>
        <w:t>Welsh government strategy, there is hope that Wales can become a lot more healthier and try to tack this mental health crisis once and for all.</w:t>
      </w:r>
      <w:r w:rsidR="001F5699">
        <w:rPr>
          <w:rFonts w:ascii="Arial" w:hAnsi="Arial" w:cs="Arial"/>
          <w:color w:val="000000" w:themeColor="text1"/>
          <w:sz w:val="28"/>
          <w:szCs w:val="28"/>
        </w:rPr>
        <w:t xml:space="preserve"> </w:t>
      </w:r>
      <w:r w:rsidR="004D6229">
        <w:rPr>
          <w:rFonts w:ascii="Arial" w:hAnsi="Arial" w:cs="Arial"/>
          <w:color w:val="000000" w:themeColor="text1"/>
          <w:sz w:val="28"/>
          <w:szCs w:val="28"/>
        </w:rPr>
        <w:t>Finishing off with a quote, if only all children realised that,</w:t>
      </w:r>
    </w:p>
    <w:p w14:paraId="388F530A" w14:textId="47447D93" w:rsidR="00295568" w:rsidRDefault="004D6229">
      <w:pPr>
        <w:rPr>
          <w:rFonts w:ascii="Arial" w:hAnsi="Arial" w:cs="Arial"/>
          <w:color w:val="000000" w:themeColor="text1"/>
          <w:sz w:val="28"/>
          <w:szCs w:val="28"/>
        </w:rPr>
      </w:pPr>
      <w:r w:rsidRPr="004D6229">
        <w:rPr>
          <w:rFonts w:ascii="Arial" w:hAnsi="Arial" w:cs="Arial"/>
          <w:color w:val="000000" w:themeColor="text1"/>
          <w:sz w:val="28"/>
          <w:szCs w:val="28"/>
        </w:rPr>
        <w:t>“You, yourself, as much as anybody in the entire universe, deserve your love and affection.”  - Buddha</w:t>
      </w:r>
    </w:p>
    <w:p w14:paraId="7E9FADC7" w14:textId="77777777" w:rsidR="004D6229" w:rsidRPr="009F4127" w:rsidRDefault="004D6229">
      <w:pPr>
        <w:rPr>
          <w:rFonts w:ascii="Arial" w:hAnsi="Arial" w:cs="Arial"/>
          <w:sz w:val="28"/>
          <w:szCs w:val="28"/>
        </w:rPr>
      </w:pPr>
    </w:p>
    <w:p w14:paraId="1D71EF89" w14:textId="77777777" w:rsidR="00B45070" w:rsidRDefault="00B45070">
      <w:pPr>
        <w:rPr>
          <w:rFonts w:ascii="Arial" w:hAnsi="Arial" w:cs="Arial"/>
          <w:sz w:val="32"/>
          <w:szCs w:val="32"/>
        </w:rPr>
      </w:pPr>
    </w:p>
    <w:p w14:paraId="71D5386D" w14:textId="425DDA9B" w:rsidR="00B45070" w:rsidRPr="001A562D" w:rsidRDefault="001A562D">
      <w:pPr>
        <w:rPr>
          <w:rFonts w:ascii="Arial" w:hAnsi="Arial" w:cs="Arial"/>
          <w:sz w:val="32"/>
          <w:szCs w:val="32"/>
          <w:u w:val="single"/>
        </w:rPr>
      </w:pPr>
      <w:r w:rsidRPr="001A562D">
        <w:rPr>
          <w:rFonts w:ascii="Arial" w:hAnsi="Arial" w:cs="Arial"/>
          <w:sz w:val="32"/>
          <w:szCs w:val="32"/>
          <w:u w:val="single"/>
        </w:rPr>
        <w:t>References:</w:t>
      </w:r>
    </w:p>
    <w:p w14:paraId="61830B2E" w14:textId="77777777" w:rsidR="00B45070" w:rsidRDefault="00B45070">
      <w:pPr>
        <w:rPr>
          <w:rFonts w:ascii="Arial" w:hAnsi="Arial" w:cs="Arial"/>
          <w:sz w:val="32"/>
          <w:szCs w:val="32"/>
        </w:rPr>
      </w:pPr>
    </w:p>
    <w:p w14:paraId="015BA6D0" w14:textId="78E7BC9A" w:rsidR="001F52DE" w:rsidRPr="001F52DE" w:rsidRDefault="001F52DE">
      <w:pPr>
        <w:rPr>
          <w:rFonts w:ascii="Arial" w:hAnsi="Arial" w:cs="Arial"/>
          <w:sz w:val="24"/>
          <w:szCs w:val="24"/>
          <w:lang w:val="es-ES"/>
        </w:rPr>
      </w:pPr>
      <w:r w:rsidRPr="001F52DE">
        <w:rPr>
          <w:rFonts w:ascii="Arial" w:hAnsi="Arial" w:cs="Arial"/>
          <w:i/>
          <w:iCs/>
          <w:sz w:val="24"/>
          <w:szCs w:val="24"/>
        </w:rPr>
        <w:t>A healthier Wales - WCVA</w:t>
      </w:r>
      <w:r w:rsidRPr="001F52DE">
        <w:rPr>
          <w:rFonts w:ascii="Arial" w:hAnsi="Arial" w:cs="Arial"/>
          <w:sz w:val="24"/>
          <w:szCs w:val="24"/>
        </w:rPr>
        <w:t xml:space="preserve">. (2021, December 3). </w:t>
      </w:r>
      <w:r w:rsidRPr="001F52DE">
        <w:rPr>
          <w:rFonts w:ascii="Arial" w:hAnsi="Arial" w:cs="Arial"/>
          <w:sz w:val="24"/>
          <w:szCs w:val="24"/>
          <w:lang w:val="es-ES"/>
        </w:rPr>
        <w:t xml:space="preserve">WCVA. </w:t>
      </w:r>
      <w:hyperlink r:id="rId11" w:history="1">
        <w:r w:rsidRPr="001F52DE">
          <w:rPr>
            <w:rStyle w:val="Hyperlink"/>
            <w:rFonts w:ascii="Arial" w:hAnsi="Arial" w:cs="Arial"/>
            <w:sz w:val="24"/>
            <w:szCs w:val="24"/>
            <w:lang w:val="es-ES"/>
          </w:rPr>
          <w:t>https://wcva.cymru/a-healthier-wales/</w:t>
        </w:r>
      </w:hyperlink>
      <w:r w:rsidRPr="001F52DE">
        <w:rPr>
          <w:rFonts w:ascii="Arial" w:hAnsi="Arial" w:cs="Arial"/>
          <w:sz w:val="24"/>
          <w:szCs w:val="24"/>
          <w:lang w:val="es-ES"/>
        </w:rPr>
        <w:t xml:space="preserve"> (</w:t>
      </w:r>
      <w:proofErr w:type="spellStart"/>
      <w:r w:rsidRPr="001F52DE">
        <w:rPr>
          <w:rFonts w:ascii="Arial" w:hAnsi="Arial" w:cs="Arial"/>
          <w:sz w:val="24"/>
          <w:szCs w:val="24"/>
          <w:lang w:val="es-ES"/>
        </w:rPr>
        <w:t>Accessed</w:t>
      </w:r>
      <w:proofErr w:type="spellEnd"/>
      <w:r w:rsidRPr="001F52DE">
        <w:rPr>
          <w:rFonts w:ascii="Arial" w:hAnsi="Arial" w:cs="Arial"/>
          <w:sz w:val="24"/>
          <w:szCs w:val="24"/>
          <w:lang w:val="es-ES"/>
        </w:rPr>
        <w:t xml:space="preserve"> 25.02.25)</w:t>
      </w:r>
    </w:p>
    <w:p w14:paraId="186BD46C" w14:textId="77777777" w:rsidR="001F52DE" w:rsidRDefault="001F52DE">
      <w:pPr>
        <w:rPr>
          <w:rFonts w:ascii="Arial" w:hAnsi="Arial" w:cs="Arial"/>
          <w:sz w:val="32"/>
          <w:szCs w:val="32"/>
          <w:lang w:val="es-ES"/>
        </w:rPr>
      </w:pPr>
    </w:p>
    <w:p w14:paraId="3E32F76D" w14:textId="1C658BF9" w:rsidR="00A353AA" w:rsidRPr="00A353AA" w:rsidRDefault="00A353AA">
      <w:pPr>
        <w:rPr>
          <w:rFonts w:ascii="Arial" w:hAnsi="Arial" w:cs="Arial"/>
          <w:sz w:val="24"/>
          <w:szCs w:val="24"/>
        </w:rPr>
      </w:pPr>
      <w:r w:rsidRPr="00A353AA">
        <w:rPr>
          <w:rFonts w:ascii="Arial" w:hAnsi="Arial" w:cs="Arial"/>
          <w:i/>
          <w:iCs/>
          <w:sz w:val="24"/>
          <w:szCs w:val="24"/>
        </w:rPr>
        <w:t>Anxiety in Children: Causes, symptoms, and treatment</w:t>
      </w:r>
      <w:r w:rsidRPr="00A353AA">
        <w:rPr>
          <w:rFonts w:ascii="Arial" w:hAnsi="Arial" w:cs="Arial"/>
          <w:sz w:val="24"/>
          <w:szCs w:val="24"/>
        </w:rPr>
        <w:t xml:space="preserve">. (2024, May 10). Mental Health </w:t>
      </w:r>
      <w:proofErr w:type="spellStart"/>
      <w:r w:rsidRPr="00A353AA">
        <w:rPr>
          <w:rFonts w:ascii="Arial" w:hAnsi="Arial" w:cs="Arial"/>
          <w:sz w:val="24"/>
          <w:szCs w:val="24"/>
        </w:rPr>
        <w:t>Center</w:t>
      </w:r>
      <w:proofErr w:type="spellEnd"/>
      <w:r w:rsidRPr="00A353AA">
        <w:rPr>
          <w:rFonts w:ascii="Arial" w:hAnsi="Arial" w:cs="Arial"/>
          <w:sz w:val="24"/>
          <w:szCs w:val="24"/>
        </w:rPr>
        <w:t xml:space="preserve"> Kids. </w:t>
      </w:r>
      <w:hyperlink r:id="rId12" w:history="1">
        <w:r w:rsidRPr="00A353AA">
          <w:rPr>
            <w:rStyle w:val="Hyperlink"/>
            <w:rFonts w:ascii="Arial" w:hAnsi="Arial" w:cs="Arial"/>
            <w:sz w:val="24"/>
            <w:szCs w:val="24"/>
          </w:rPr>
          <w:t>https://mentalhealthcenterkids.com/blogs/articles/anxiety-in-children#:~:text=For%20children%2C%20various%20stressors%20and%20life%20events%20may,that%20everyone%20deals%20with%20occasionally%2C%20regardless%20of%20age</w:t>
        </w:r>
      </w:hyperlink>
      <w:r w:rsidRPr="00A353AA">
        <w:rPr>
          <w:rFonts w:ascii="Arial" w:hAnsi="Arial" w:cs="Arial"/>
          <w:sz w:val="24"/>
          <w:szCs w:val="24"/>
        </w:rPr>
        <w:t>.</w:t>
      </w:r>
      <w:r w:rsidRPr="00A353AA">
        <w:rPr>
          <w:rFonts w:ascii="Arial" w:hAnsi="Arial" w:cs="Arial"/>
          <w:sz w:val="24"/>
          <w:szCs w:val="24"/>
        </w:rPr>
        <w:t xml:space="preserve"> (Accessed 28.02.25)</w:t>
      </w:r>
    </w:p>
    <w:p w14:paraId="644038CD" w14:textId="77777777" w:rsidR="00A353AA" w:rsidRPr="00A353AA" w:rsidRDefault="00A353AA">
      <w:pPr>
        <w:rPr>
          <w:rFonts w:ascii="Arial" w:hAnsi="Arial" w:cs="Arial"/>
          <w:sz w:val="32"/>
          <w:szCs w:val="32"/>
        </w:rPr>
      </w:pPr>
    </w:p>
    <w:p w14:paraId="2C657745" w14:textId="4222E8CF" w:rsidR="004D65AA" w:rsidRPr="004D65AA" w:rsidRDefault="009D76F6">
      <w:pPr>
        <w:rPr>
          <w:rFonts w:ascii="Arial" w:hAnsi="Arial" w:cs="Arial"/>
          <w:sz w:val="24"/>
          <w:szCs w:val="24"/>
        </w:rPr>
      </w:pPr>
      <w:proofErr w:type="spellStart"/>
      <w:r w:rsidRPr="009D76F6">
        <w:rPr>
          <w:rFonts w:ascii="Arial" w:hAnsi="Arial" w:cs="Arial"/>
          <w:sz w:val="24"/>
          <w:szCs w:val="24"/>
        </w:rPr>
        <w:lastRenderedPageBreak/>
        <w:t>Barnardos</w:t>
      </w:r>
      <w:proofErr w:type="spellEnd"/>
      <w:r w:rsidRPr="009D76F6">
        <w:rPr>
          <w:rFonts w:ascii="Arial" w:hAnsi="Arial" w:cs="Arial"/>
          <w:sz w:val="24"/>
          <w:szCs w:val="24"/>
        </w:rPr>
        <w:t xml:space="preserve">. (2024, October 8). </w:t>
      </w:r>
      <w:r w:rsidRPr="009D76F6">
        <w:rPr>
          <w:rFonts w:ascii="Arial" w:hAnsi="Arial" w:cs="Arial"/>
          <w:i/>
          <w:iCs/>
          <w:sz w:val="24"/>
          <w:szCs w:val="24"/>
        </w:rPr>
        <w:t>The link between childhood trauma and mental health</w:t>
      </w:r>
      <w:r w:rsidRPr="009D76F6">
        <w:rPr>
          <w:rFonts w:ascii="Arial" w:hAnsi="Arial" w:cs="Arial"/>
          <w:sz w:val="24"/>
          <w:szCs w:val="24"/>
        </w:rPr>
        <w:t xml:space="preserve">. Barnardo’s. </w:t>
      </w:r>
      <w:hyperlink r:id="rId13" w:history="1">
        <w:r w:rsidRPr="009D76F6">
          <w:rPr>
            <w:rStyle w:val="Hyperlink"/>
            <w:rFonts w:ascii="Arial" w:hAnsi="Arial" w:cs="Arial"/>
            <w:sz w:val="24"/>
            <w:szCs w:val="24"/>
          </w:rPr>
          <w:t>https://www.barnardos.org.uk/blog/link-between-childhood-trauma-and-mental-health</w:t>
        </w:r>
      </w:hyperlink>
      <w:r w:rsidRPr="004D65AA">
        <w:rPr>
          <w:rFonts w:ascii="Arial" w:hAnsi="Arial" w:cs="Arial"/>
          <w:sz w:val="24"/>
          <w:szCs w:val="24"/>
        </w:rPr>
        <w:t xml:space="preserve"> (Accessed </w:t>
      </w:r>
      <w:r w:rsidR="004D65AA" w:rsidRPr="004D65AA">
        <w:rPr>
          <w:rFonts w:ascii="Arial" w:hAnsi="Arial" w:cs="Arial"/>
          <w:sz w:val="24"/>
          <w:szCs w:val="24"/>
        </w:rPr>
        <w:t>11.02.25)</w:t>
      </w:r>
    </w:p>
    <w:p w14:paraId="48527619" w14:textId="77777777" w:rsidR="004D65AA" w:rsidRDefault="004D65AA">
      <w:pPr>
        <w:rPr>
          <w:rFonts w:ascii="Arial" w:hAnsi="Arial" w:cs="Arial"/>
          <w:sz w:val="32"/>
          <w:szCs w:val="32"/>
        </w:rPr>
      </w:pPr>
    </w:p>
    <w:p w14:paraId="4E02A090" w14:textId="02931DF8" w:rsidR="00BE171B" w:rsidRPr="00A538D0" w:rsidRDefault="00BE171B">
      <w:pPr>
        <w:rPr>
          <w:rFonts w:ascii="Arial" w:hAnsi="Arial" w:cs="Arial"/>
          <w:sz w:val="24"/>
          <w:szCs w:val="24"/>
        </w:rPr>
      </w:pPr>
      <w:r w:rsidRPr="00BE171B">
        <w:rPr>
          <w:rFonts w:ascii="Arial" w:hAnsi="Arial" w:cs="Arial"/>
          <w:sz w:val="24"/>
          <w:szCs w:val="24"/>
        </w:rPr>
        <w:t xml:space="preserve">Children’s Hospital Association. (n.d.). </w:t>
      </w:r>
      <w:r w:rsidRPr="00BE171B">
        <w:rPr>
          <w:rFonts w:ascii="Arial" w:hAnsi="Arial" w:cs="Arial"/>
          <w:i/>
          <w:iCs/>
          <w:sz w:val="24"/>
          <w:szCs w:val="24"/>
        </w:rPr>
        <w:t>7 Effects of the COVID-19 pandemic on kids</w:t>
      </w:r>
      <w:r w:rsidRPr="00BE171B">
        <w:rPr>
          <w:rFonts w:ascii="Arial" w:hAnsi="Arial" w:cs="Arial"/>
          <w:sz w:val="24"/>
          <w:szCs w:val="24"/>
        </w:rPr>
        <w:t xml:space="preserve">. </w:t>
      </w:r>
      <w:hyperlink r:id="rId14" w:history="1">
        <w:r w:rsidRPr="00BE171B">
          <w:rPr>
            <w:rStyle w:val="Hyperlink"/>
            <w:rFonts w:ascii="Arial" w:hAnsi="Arial" w:cs="Arial"/>
            <w:sz w:val="24"/>
            <w:szCs w:val="24"/>
          </w:rPr>
          <w:t>https://www.childrenshospitals.org/news/childrens-hospitals-today/2021/04/7-effects-of-the-covid19-pandemic-on-kids</w:t>
        </w:r>
      </w:hyperlink>
      <w:r w:rsidRPr="00BE171B">
        <w:rPr>
          <w:rFonts w:ascii="Arial" w:hAnsi="Arial" w:cs="Arial"/>
          <w:sz w:val="24"/>
          <w:szCs w:val="24"/>
        </w:rPr>
        <w:t xml:space="preserve"> (Accessed 11.02.25)</w:t>
      </w:r>
    </w:p>
    <w:p w14:paraId="19120875" w14:textId="77777777" w:rsidR="002B40CA" w:rsidRDefault="002B40CA" w:rsidP="00A538D0">
      <w:pPr>
        <w:rPr>
          <w:rFonts w:ascii="Arial" w:hAnsi="Arial" w:cs="Arial"/>
          <w:sz w:val="32"/>
          <w:szCs w:val="32"/>
        </w:rPr>
      </w:pPr>
    </w:p>
    <w:p w14:paraId="68E1C6D6" w14:textId="77777777" w:rsidR="002B40CA" w:rsidRDefault="002B40CA" w:rsidP="00A538D0">
      <w:pPr>
        <w:rPr>
          <w:rFonts w:ascii="Arial" w:hAnsi="Arial" w:cs="Arial"/>
          <w:sz w:val="24"/>
          <w:szCs w:val="24"/>
        </w:rPr>
      </w:pPr>
      <w:r w:rsidRPr="002B40CA">
        <w:rPr>
          <w:rFonts w:ascii="Arial" w:hAnsi="Arial" w:cs="Arial"/>
          <w:i/>
          <w:iCs/>
          <w:sz w:val="24"/>
          <w:szCs w:val="24"/>
        </w:rPr>
        <w:t>Disability and illness : Mentally Healthy Schools</w:t>
      </w:r>
      <w:r w:rsidRPr="002B40CA">
        <w:rPr>
          <w:rFonts w:ascii="Arial" w:hAnsi="Arial" w:cs="Arial"/>
          <w:sz w:val="24"/>
          <w:szCs w:val="24"/>
        </w:rPr>
        <w:t xml:space="preserve">. (n.d.). </w:t>
      </w:r>
      <w:hyperlink r:id="rId15" w:history="1">
        <w:r w:rsidRPr="002B40CA">
          <w:rPr>
            <w:rStyle w:val="Hyperlink"/>
            <w:rFonts w:ascii="Arial" w:hAnsi="Arial" w:cs="Arial"/>
            <w:sz w:val="24"/>
            <w:szCs w:val="24"/>
          </w:rPr>
          <w:t>https://www.mentallyhealthyschools.org.uk/factors-that-impact-mental-health/vulnerable-children/disability-and-illness/</w:t>
        </w:r>
      </w:hyperlink>
      <w:r w:rsidRPr="002B40CA">
        <w:rPr>
          <w:rFonts w:ascii="Arial" w:hAnsi="Arial" w:cs="Arial"/>
          <w:sz w:val="24"/>
          <w:szCs w:val="24"/>
        </w:rPr>
        <w:t xml:space="preserve"> (Accessed 22.02.25)</w:t>
      </w:r>
    </w:p>
    <w:p w14:paraId="40135F89" w14:textId="77777777" w:rsidR="00BC364C" w:rsidRPr="002B40CA" w:rsidRDefault="00BC364C" w:rsidP="00A538D0">
      <w:pPr>
        <w:rPr>
          <w:rFonts w:ascii="Arial" w:hAnsi="Arial" w:cs="Arial"/>
          <w:sz w:val="24"/>
          <w:szCs w:val="24"/>
        </w:rPr>
      </w:pPr>
    </w:p>
    <w:p w14:paraId="30414777" w14:textId="77777777" w:rsidR="000905EF" w:rsidRPr="000905EF" w:rsidRDefault="000905EF" w:rsidP="00A538D0">
      <w:pPr>
        <w:rPr>
          <w:rFonts w:ascii="Arial" w:hAnsi="Arial" w:cs="Arial"/>
          <w:sz w:val="24"/>
          <w:szCs w:val="24"/>
        </w:rPr>
      </w:pPr>
      <w:r w:rsidRPr="000905EF">
        <w:rPr>
          <w:rFonts w:ascii="Arial" w:hAnsi="Arial" w:cs="Arial"/>
          <w:sz w:val="24"/>
          <w:szCs w:val="24"/>
        </w:rPr>
        <w:t xml:space="preserve">Durden, T. (2023, December 5). </w:t>
      </w:r>
      <w:r w:rsidRPr="000905EF">
        <w:rPr>
          <w:rFonts w:ascii="Arial" w:hAnsi="Arial" w:cs="Arial"/>
          <w:i/>
          <w:iCs/>
          <w:sz w:val="24"/>
          <w:szCs w:val="24"/>
        </w:rPr>
        <w:t>What is Pastoral Care and Support in Schools?</w:t>
      </w:r>
      <w:r w:rsidRPr="000905EF">
        <w:rPr>
          <w:rFonts w:ascii="Arial" w:hAnsi="Arial" w:cs="Arial"/>
          <w:sz w:val="24"/>
          <w:szCs w:val="24"/>
        </w:rPr>
        <w:t xml:space="preserve"> </w:t>
      </w:r>
      <w:hyperlink r:id="rId16" w:history="1">
        <w:r w:rsidRPr="000905EF">
          <w:rPr>
            <w:rStyle w:val="Hyperlink"/>
            <w:rFonts w:ascii="Arial" w:hAnsi="Arial" w:cs="Arial"/>
            <w:sz w:val="24"/>
            <w:szCs w:val="24"/>
          </w:rPr>
          <w:t>https://blog.schoolsandacademiesshow.co.uk/what-is-pastoral-care-in-schools</w:t>
        </w:r>
      </w:hyperlink>
      <w:r w:rsidRPr="000905EF">
        <w:rPr>
          <w:rFonts w:ascii="Arial" w:hAnsi="Arial" w:cs="Arial"/>
          <w:sz w:val="24"/>
          <w:szCs w:val="24"/>
        </w:rPr>
        <w:t xml:space="preserve"> (Accessed 22.02.25)</w:t>
      </w:r>
    </w:p>
    <w:p w14:paraId="67876BE7" w14:textId="77777777" w:rsidR="00BC364C" w:rsidRDefault="00BC364C" w:rsidP="00A538D0">
      <w:pPr>
        <w:rPr>
          <w:rFonts w:ascii="Arial" w:hAnsi="Arial" w:cs="Arial"/>
          <w:sz w:val="32"/>
          <w:szCs w:val="32"/>
        </w:rPr>
      </w:pPr>
    </w:p>
    <w:p w14:paraId="693F9B49" w14:textId="77777777" w:rsidR="00BC364C" w:rsidRPr="00BC364C" w:rsidRDefault="00BC364C" w:rsidP="00A538D0">
      <w:pPr>
        <w:rPr>
          <w:rFonts w:ascii="Arial" w:hAnsi="Arial" w:cs="Arial"/>
          <w:sz w:val="24"/>
          <w:szCs w:val="24"/>
        </w:rPr>
      </w:pPr>
      <w:r w:rsidRPr="00BC364C">
        <w:rPr>
          <w:rFonts w:ascii="Arial" w:hAnsi="Arial" w:cs="Arial"/>
          <w:sz w:val="24"/>
          <w:szCs w:val="24"/>
        </w:rPr>
        <w:t xml:space="preserve">Ellyn. (2024, October 1). </w:t>
      </w:r>
      <w:r w:rsidRPr="00BC364C">
        <w:rPr>
          <w:rFonts w:ascii="Arial" w:hAnsi="Arial" w:cs="Arial"/>
          <w:i/>
          <w:iCs/>
          <w:sz w:val="24"/>
          <w:szCs w:val="24"/>
        </w:rPr>
        <w:t>How can alcoholic parents affect a child? - Castle Craig</w:t>
      </w:r>
      <w:r w:rsidRPr="00BC364C">
        <w:rPr>
          <w:rFonts w:ascii="Arial" w:hAnsi="Arial" w:cs="Arial"/>
          <w:sz w:val="24"/>
          <w:szCs w:val="24"/>
        </w:rPr>
        <w:t xml:space="preserve">. Castle Craig. </w:t>
      </w:r>
      <w:hyperlink r:id="rId17" w:history="1">
        <w:r w:rsidRPr="00BC364C">
          <w:rPr>
            <w:rStyle w:val="Hyperlink"/>
            <w:rFonts w:ascii="Arial" w:hAnsi="Arial" w:cs="Arial"/>
            <w:sz w:val="24"/>
            <w:szCs w:val="24"/>
          </w:rPr>
          <w:t>https://www.castlecraig.co.uk/alcohol-addiction/effects-risks/children-of-alcoholics/#:~:text=Children%20of%20alcoholic%20parents%20have%20a%20higher%20risk,may%20have%20a%20part%20to%20play%20in%20this</w:t>
        </w:r>
      </w:hyperlink>
      <w:r w:rsidRPr="00BC364C">
        <w:rPr>
          <w:rFonts w:ascii="Arial" w:hAnsi="Arial" w:cs="Arial"/>
          <w:sz w:val="24"/>
          <w:szCs w:val="24"/>
        </w:rPr>
        <w:t>.</w:t>
      </w:r>
      <w:r w:rsidRPr="00BC364C">
        <w:rPr>
          <w:rFonts w:ascii="Arial" w:hAnsi="Arial" w:cs="Arial"/>
          <w:sz w:val="24"/>
          <w:szCs w:val="24"/>
        </w:rPr>
        <w:t xml:space="preserve"> (Accessed 22.02.25)</w:t>
      </w:r>
    </w:p>
    <w:p w14:paraId="01E4DEFF" w14:textId="70F45A78" w:rsidR="00A538D0" w:rsidRPr="00A538D0" w:rsidRDefault="00A538D0" w:rsidP="00A538D0">
      <w:pPr>
        <w:rPr>
          <w:rStyle w:val="Hyperlink"/>
          <w:rFonts w:ascii="Arial" w:hAnsi="Arial" w:cs="Arial"/>
          <w:color w:val="auto"/>
          <w:sz w:val="32"/>
          <w:szCs w:val="32"/>
          <w:u w:val="none"/>
        </w:rPr>
      </w:pPr>
      <w:r w:rsidRPr="00A538D0">
        <w:rPr>
          <w:rFonts w:ascii="Arial" w:hAnsi="Arial" w:cs="Arial"/>
          <w:sz w:val="32"/>
          <w:szCs w:val="32"/>
        </w:rPr>
        <w:fldChar w:fldCharType="begin"/>
      </w:r>
      <w:r w:rsidRPr="00A538D0">
        <w:rPr>
          <w:rFonts w:ascii="Arial" w:hAnsi="Arial" w:cs="Arial"/>
          <w:sz w:val="32"/>
          <w:szCs w:val="32"/>
        </w:rPr>
        <w:instrText>HYPERLINK "https://www.studocu.com/en-gb/institution/goldsmiths-university-of-london/9740?origin=document-viewer"</w:instrText>
      </w:r>
      <w:r w:rsidRPr="00A538D0">
        <w:rPr>
          <w:rFonts w:ascii="Arial" w:hAnsi="Arial" w:cs="Arial"/>
          <w:sz w:val="32"/>
          <w:szCs w:val="32"/>
        </w:rPr>
      </w:r>
      <w:r w:rsidRPr="00A538D0">
        <w:rPr>
          <w:rFonts w:ascii="Arial" w:hAnsi="Arial" w:cs="Arial"/>
          <w:sz w:val="32"/>
          <w:szCs w:val="32"/>
        </w:rPr>
        <w:fldChar w:fldCharType="separate"/>
      </w:r>
    </w:p>
    <w:p w14:paraId="444B8014" w14:textId="744B23F4" w:rsidR="00A538D0" w:rsidRPr="00A538D0" w:rsidRDefault="00A538D0" w:rsidP="00A538D0">
      <w:pPr>
        <w:rPr>
          <w:rStyle w:val="Hyperlink"/>
          <w:rFonts w:ascii="Arial" w:hAnsi="Arial" w:cs="Arial"/>
          <w:b/>
          <w:bCs/>
          <w:color w:val="000000" w:themeColor="text1"/>
          <w:sz w:val="24"/>
          <w:szCs w:val="24"/>
        </w:rPr>
      </w:pPr>
      <w:r w:rsidRPr="00A538D0">
        <w:rPr>
          <w:rStyle w:val="Hyperlink"/>
          <w:rFonts w:ascii="Arial" w:hAnsi="Arial" w:cs="Arial"/>
          <w:color w:val="000000" w:themeColor="text1"/>
          <w:sz w:val="24"/>
          <w:szCs w:val="24"/>
          <w:u w:val="none"/>
        </w:rPr>
        <w:t>Goldsmiths University of London</w:t>
      </w:r>
      <w:r w:rsidRPr="00492EA0">
        <w:rPr>
          <w:rStyle w:val="Hyperlink"/>
          <w:rFonts w:ascii="Arial" w:hAnsi="Arial" w:cs="Arial"/>
          <w:color w:val="000000" w:themeColor="text1"/>
          <w:sz w:val="24"/>
          <w:szCs w:val="24"/>
          <w:u w:val="none"/>
        </w:rPr>
        <w:t xml:space="preserve"> </w:t>
      </w:r>
      <w:r w:rsidR="00D646D1" w:rsidRPr="00492EA0">
        <w:rPr>
          <w:rStyle w:val="Hyperlink"/>
          <w:rFonts w:ascii="Arial" w:hAnsi="Arial" w:cs="Arial"/>
          <w:color w:val="000000" w:themeColor="text1"/>
          <w:sz w:val="24"/>
          <w:szCs w:val="24"/>
          <w:u w:val="none"/>
        </w:rPr>
        <w:t xml:space="preserve">(2021). </w:t>
      </w:r>
      <w:r w:rsidR="007A776A" w:rsidRPr="00492EA0">
        <w:rPr>
          <w:rStyle w:val="Hyperlink"/>
          <w:rFonts w:ascii="Arial" w:hAnsi="Arial" w:cs="Arial"/>
          <w:color w:val="000000" w:themeColor="text1"/>
          <w:sz w:val="24"/>
          <w:szCs w:val="24"/>
          <w:u w:val="none"/>
        </w:rPr>
        <w:t>Compare and contrast Bronfenbrenner’s ecological systems theory with one other developmental theory</w:t>
      </w:r>
      <w:r w:rsidR="007A776A" w:rsidRPr="00492EA0">
        <w:rPr>
          <w:rStyle w:val="Hyperlink"/>
          <w:rFonts w:ascii="Arial" w:hAnsi="Arial" w:cs="Arial"/>
          <w:color w:val="000000" w:themeColor="text1"/>
          <w:sz w:val="24"/>
          <w:szCs w:val="24"/>
          <w:u w:val="none"/>
        </w:rPr>
        <w:t>.</w:t>
      </w:r>
      <w:r w:rsidR="00D87F79" w:rsidRPr="00492EA0">
        <w:rPr>
          <w:rStyle w:val="Hyperlink"/>
          <w:rFonts w:ascii="Arial" w:hAnsi="Arial" w:cs="Arial"/>
          <w:color w:val="000000" w:themeColor="text1"/>
          <w:sz w:val="24"/>
          <w:szCs w:val="24"/>
          <w:u w:val="none"/>
        </w:rPr>
        <w:br/>
      </w:r>
      <w:r w:rsidR="006F21BD" w:rsidRPr="00492EA0">
        <w:rPr>
          <w:rStyle w:val="Hyperlink"/>
          <w:rFonts w:ascii="Arial" w:hAnsi="Arial" w:cs="Arial"/>
          <w:color w:val="000000" w:themeColor="text1"/>
          <w:sz w:val="24"/>
          <w:szCs w:val="24"/>
          <w:u w:val="none"/>
        </w:rPr>
        <w:t>https://</w:t>
      </w:r>
      <w:hyperlink r:id="rId18" w:history="1">
        <w:r w:rsidR="007A776A" w:rsidRPr="00492EA0">
          <w:rPr>
            <w:rStyle w:val="Hyperlink"/>
            <w:rFonts w:ascii="Arial" w:hAnsi="Arial" w:cs="Arial"/>
            <w:b/>
            <w:bCs/>
            <w:color w:val="0070C0"/>
            <w:sz w:val="24"/>
            <w:szCs w:val="24"/>
          </w:rPr>
          <w:t>Compare and contrast Bronfenbrenner’s ecological systems theory with one other developmental theory - Studocu</w:t>
        </w:r>
      </w:hyperlink>
      <w:r w:rsidR="007A776A" w:rsidRPr="00492EA0">
        <w:rPr>
          <w:rFonts w:ascii="Arial" w:hAnsi="Arial" w:cs="Arial"/>
          <w:b/>
          <w:bCs/>
          <w:color w:val="0070C0"/>
          <w:sz w:val="24"/>
          <w:szCs w:val="24"/>
          <w:u w:val="single"/>
        </w:rPr>
        <w:t xml:space="preserve"> (Accessed 18.02.25)</w:t>
      </w:r>
    </w:p>
    <w:p w14:paraId="105DAE02" w14:textId="43433EF8" w:rsidR="00A538D0" w:rsidRDefault="00A538D0">
      <w:pPr>
        <w:rPr>
          <w:rFonts w:ascii="Arial" w:hAnsi="Arial" w:cs="Arial"/>
          <w:sz w:val="32"/>
          <w:szCs w:val="32"/>
        </w:rPr>
      </w:pPr>
      <w:r w:rsidRPr="00A538D0">
        <w:rPr>
          <w:rFonts w:ascii="Arial" w:hAnsi="Arial" w:cs="Arial"/>
          <w:sz w:val="32"/>
          <w:szCs w:val="32"/>
        </w:rPr>
        <w:fldChar w:fldCharType="end"/>
      </w:r>
    </w:p>
    <w:p w14:paraId="2900D6E8" w14:textId="04577D44" w:rsidR="00CD18FD" w:rsidRPr="00CD18FD" w:rsidRDefault="00CD18FD">
      <w:pPr>
        <w:rPr>
          <w:rFonts w:ascii="Arial" w:hAnsi="Arial" w:cs="Arial"/>
          <w:sz w:val="24"/>
          <w:szCs w:val="24"/>
        </w:rPr>
      </w:pPr>
      <w:r w:rsidRPr="00CD18FD">
        <w:rPr>
          <w:rFonts w:ascii="Arial" w:hAnsi="Arial" w:cs="Arial"/>
          <w:i/>
          <w:iCs/>
          <w:sz w:val="24"/>
          <w:szCs w:val="24"/>
        </w:rPr>
        <w:t>Group support</w:t>
      </w:r>
      <w:r w:rsidRPr="00CD18FD">
        <w:rPr>
          <w:rFonts w:ascii="Arial" w:hAnsi="Arial" w:cs="Arial"/>
          <w:sz w:val="24"/>
          <w:szCs w:val="24"/>
        </w:rPr>
        <w:t xml:space="preserve">. (n.d.). Home-Start UK. </w:t>
      </w:r>
      <w:hyperlink r:id="rId19" w:history="1">
        <w:r w:rsidRPr="00CD18FD">
          <w:rPr>
            <w:rStyle w:val="Hyperlink"/>
            <w:rFonts w:ascii="Arial" w:hAnsi="Arial" w:cs="Arial"/>
            <w:sz w:val="24"/>
            <w:szCs w:val="24"/>
          </w:rPr>
          <w:t>https://www.home-start.org.uk/groupsupport?gad_source=1</w:t>
        </w:r>
      </w:hyperlink>
      <w:r w:rsidRPr="00CD18FD">
        <w:rPr>
          <w:rFonts w:ascii="Arial" w:hAnsi="Arial" w:cs="Arial"/>
          <w:sz w:val="24"/>
          <w:szCs w:val="24"/>
        </w:rPr>
        <w:t xml:space="preserve"> (Accessed 16.02.25)</w:t>
      </w:r>
    </w:p>
    <w:p w14:paraId="1C8CBFFF" w14:textId="77777777" w:rsidR="00CD18FD" w:rsidRPr="00CD18FD" w:rsidRDefault="00CD18FD">
      <w:pPr>
        <w:rPr>
          <w:rFonts w:ascii="Arial" w:hAnsi="Arial" w:cs="Arial"/>
          <w:sz w:val="32"/>
          <w:szCs w:val="32"/>
        </w:rPr>
      </w:pPr>
    </w:p>
    <w:p w14:paraId="265ABE76" w14:textId="681F2B4C" w:rsidR="00B52E64" w:rsidRDefault="00C10202">
      <w:pPr>
        <w:rPr>
          <w:rFonts w:ascii="Arial" w:hAnsi="Arial" w:cs="Arial"/>
          <w:sz w:val="24"/>
          <w:szCs w:val="24"/>
        </w:rPr>
      </w:pPr>
      <w:r w:rsidRPr="00C10202">
        <w:rPr>
          <w:rFonts w:ascii="Arial" w:hAnsi="Arial" w:cs="Arial"/>
          <w:i/>
          <w:iCs/>
          <w:sz w:val="24"/>
          <w:szCs w:val="24"/>
        </w:rPr>
        <w:t>How poverty affects children’s mental health</w:t>
      </w:r>
      <w:r w:rsidRPr="00C10202">
        <w:rPr>
          <w:rFonts w:ascii="Arial" w:hAnsi="Arial" w:cs="Arial"/>
          <w:sz w:val="24"/>
          <w:szCs w:val="24"/>
        </w:rPr>
        <w:t xml:space="preserve">. (n.d.). Action for Children. </w:t>
      </w:r>
      <w:hyperlink r:id="rId20" w:history="1">
        <w:r w:rsidR="00063CC6" w:rsidRPr="00A92079">
          <w:rPr>
            <w:rStyle w:val="Hyperlink"/>
            <w:rFonts w:ascii="Arial" w:hAnsi="Arial" w:cs="Arial"/>
            <w:sz w:val="24"/>
            <w:szCs w:val="24"/>
          </w:rPr>
          <w:t>https://www.actionforchildren.org.uk/blog/how-poverty-affects-childrens-mental-health/#:~:text=For%20children%20growing%20up%20in%20poverty%2C%20going%20without,than%20children%20who%20are%20not%20living%20around%20debt</w:t>
        </w:r>
      </w:hyperlink>
      <w:r w:rsidRPr="00C10202">
        <w:rPr>
          <w:rFonts w:ascii="Arial" w:hAnsi="Arial" w:cs="Arial"/>
          <w:sz w:val="24"/>
          <w:szCs w:val="24"/>
        </w:rPr>
        <w:t>. (Accessed 10.02.25)</w:t>
      </w:r>
    </w:p>
    <w:p w14:paraId="63B561F5" w14:textId="77777777" w:rsidR="002210E2" w:rsidRDefault="002210E2">
      <w:pPr>
        <w:rPr>
          <w:rFonts w:ascii="Arial" w:hAnsi="Arial" w:cs="Arial"/>
          <w:sz w:val="24"/>
          <w:szCs w:val="24"/>
        </w:rPr>
      </w:pPr>
    </w:p>
    <w:p w14:paraId="77D2775A" w14:textId="46B9239C" w:rsidR="001C6B30" w:rsidRDefault="00246972">
      <w:pPr>
        <w:rPr>
          <w:rFonts w:ascii="Arial" w:hAnsi="Arial" w:cs="Arial"/>
          <w:sz w:val="24"/>
          <w:szCs w:val="24"/>
        </w:rPr>
      </w:pPr>
      <w:r w:rsidRPr="00246972">
        <w:rPr>
          <w:rFonts w:ascii="Arial" w:hAnsi="Arial" w:cs="Arial"/>
          <w:i/>
          <w:iCs/>
          <w:sz w:val="24"/>
          <w:szCs w:val="24"/>
        </w:rPr>
        <w:lastRenderedPageBreak/>
        <w:t>Impact Report 2021 | Our work, impact and Objectives</w:t>
      </w:r>
      <w:r w:rsidRPr="00246972">
        <w:rPr>
          <w:rFonts w:ascii="Arial" w:hAnsi="Arial" w:cs="Arial"/>
          <w:sz w:val="24"/>
          <w:szCs w:val="24"/>
        </w:rPr>
        <w:t xml:space="preserve">. (n.d.). </w:t>
      </w:r>
      <w:proofErr w:type="spellStart"/>
      <w:r w:rsidRPr="00246972">
        <w:rPr>
          <w:rFonts w:ascii="Arial" w:hAnsi="Arial" w:cs="Arial"/>
          <w:sz w:val="24"/>
          <w:szCs w:val="24"/>
        </w:rPr>
        <w:t>YoungMinds</w:t>
      </w:r>
      <w:proofErr w:type="spellEnd"/>
      <w:r w:rsidRPr="00246972">
        <w:rPr>
          <w:rFonts w:ascii="Arial" w:hAnsi="Arial" w:cs="Arial"/>
          <w:sz w:val="24"/>
          <w:szCs w:val="24"/>
        </w:rPr>
        <w:t xml:space="preserve">. </w:t>
      </w:r>
      <w:hyperlink r:id="rId21" w:history="1">
        <w:r w:rsidRPr="00246972">
          <w:rPr>
            <w:rStyle w:val="Hyperlink"/>
            <w:rFonts w:ascii="Arial" w:hAnsi="Arial" w:cs="Arial"/>
            <w:sz w:val="24"/>
            <w:szCs w:val="24"/>
          </w:rPr>
          <w:t>https://www.youngminds.org.uk/about-us/reports-and-impact/impact-report-2021/</w:t>
        </w:r>
      </w:hyperlink>
      <w:r w:rsidRPr="00246972">
        <w:rPr>
          <w:rFonts w:ascii="Arial" w:hAnsi="Arial" w:cs="Arial"/>
          <w:sz w:val="24"/>
          <w:szCs w:val="24"/>
        </w:rPr>
        <w:t xml:space="preserve"> (Accessed</w:t>
      </w:r>
      <w:r>
        <w:rPr>
          <w:rFonts w:ascii="Arial" w:hAnsi="Arial" w:cs="Arial"/>
          <w:sz w:val="24"/>
          <w:szCs w:val="24"/>
        </w:rPr>
        <w:t xml:space="preserve"> </w:t>
      </w:r>
      <w:r w:rsidR="002210E2">
        <w:rPr>
          <w:rFonts w:ascii="Arial" w:hAnsi="Arial" w:cs="Arial"/>
          <w:sz w:val="24"/>
          <w:szCs w:val="24"/>
        </w:rPr>
        <w:t>23.02.25)</w:t>
      </w:r>
    </w:p>
    <w:p w14:paraId="67426EA9" w14:textId="77777777" w:rsidR="005E506E" w:rsidRDefault="005E506E">
      <w:pPr>
        <w:rPr>
          <w:rFonts w:ascii="Arial" w:hAnsi="Arial" w:cs="Arial"/>
          <w:sz w:val="24"/>
          <w:szCs w:val="24"/>
        </w:rPr>
      </w:pPr>
    </w:p>
    <w:p w14:paraId="38A35D35" w14:textId="3D9A6466" w:rsidR="00571646" w:rsidRDefault="00571646">
      <w:pPr>
        <w:rPr>
          <w:rFonts w:ascii="Arial" w:hAnsi="Arial" w:cs="Arial"/>
          <w:sz w:val="24"/>
          <w:szCs w:val="24"/>
        </w:rPr>
      </w:pPr>
      <w:r w:rsidRPr="00571646">
        <w:rPr>
          <w:rFonts w:ascii="Arial" w:hAnsi="Arial" w:cs="Arial"/>
          <w:sz w:val="24"/>
          <w:szCs w:val="24"/>
        </w:rPr>
        <w:t xml:space="preserve">Kaiser, E. (2023, September 4). </w:t>
      </w:r>
      <w:r w:rsidRPr="00571646">
        <w:rPr>
          <w:rFonts w:ascii="Arial" w:hAnsi="Arial" w:cs="Arial"/>
          <w:i/>
          <w:iCs/>
          <w:sz w:val="24"/>
          <w:szCs w:val="24"/>
        </w:rPr>
        <w:t>11 Mental health Quotes for kids - Mental Health Awareness Month — Better Kids</w:t>
      </w:r>
      <w:r w:rsidRPr="00571646">
        <w:rPr>
          <w:rFonts w:ascii="Arial" w:hAnsi="Arial" w:cs="Arial"/>
          <w:sz w:val="24"/>
          <w:szCs w:val="24"/>
        </w:rPr>
        <w:t xml:space="preserve">. </w:t>
      </w:r>
      <w:proofErr w:type="spellStart"/>
      <w:r w:rsidRPr="00571646">
        <w:rPr>
          <w:rFonts w:ascii="Arial" w:hAnsi="Arial" w:cs="Arial"/>
          <w:sz w:val="24"/>
          <w:szCs w:val="24"/>
          <w:lang w:val="de-DE"/>
        </w:rPr>
        <w:t>Better</w:t>
      </w:r>
      <w:proofErr w:type="spellEnd"/>
      <w:r w:rsidRPr="00571646">
        <w:rPr>
          <w:rFonts w:ascii="Arial" w:hAnsi="Arial" w:cs="Arial"/>
          <w:sz w:val="24"/>
          <w:szCs w:val="24"/>
          <w:lang w:val="de-DE"/>
        </w:rPr>
        <w:t xml:space="preserve"> Kids. </w:t>
      </w:r>
      <w:hyperlink r:id="rId22" w:history="1">
        <w:r w:rsidRPr="00571646">
          <w:rPr>
            <w:rStyle w:val="Hyperlink"/>
            <w:rFonts w:ascii="Arial" w:hAnsi="Arial" w:cs="Arial"/>
            <w:sz w:val="24"/>
            <w:szCs w:val="24"/>
          </w:rPr>
          <w:t>https://betterkids.education/blog/11-mental-health-quotes-for-kids-mental-health-awareness-month</w:t>
        </w:r>
      </w:hyperlink>
      <w:r w:rsidRPr="00571646">
        <w:rPr>
          <w:rFonts w:ascii="Arial" w:hAnsi="Arial" w:cs="Arial"/>
          <w:sz w:val="24"/>
          <w:szCs w:val="24"/>
        </w:rPr>
        <w:t xml:space="preserve"> (Accessed </w:t>
      </w:r>
      <w:r>
        <w:rPr>
          <w:rFonts w:ascii="Arial" w:hAnsi="Arial" w:cs="Arial"/>
          <w:sz w:val="24"/>
          <w:szCs w:val="24"/>
        </w:rPr>
        <w:t>25.02.25)</w:t>
      </w:r>
    </w:p>
    <w:p w14:paraId="14ABA175" w14:textId="77777777" w:rsidR="00571646" w:rsidRPr="00571646" w:rsidRDefault="00571646">
      <w:pPr>
        <w:rPr>
          <w:rFonts w:ascii="Arial" w:hAnsi="Arial" w:cs="Arial"/>
          <w:sz w:val="24"/>
          <w:szCs w:val="24"/>
        </w:rPr>
      </w:pPr>
    </w:p>
    <w:p w14:paraId="6E98ACAC" w14:textId="6685637B" w:rsidR="00C3722A" w:rsidRDefault="00C3722A">
      <w:pPr>
        <w:rPr>
          <w:rFonts w:ascii="Arial" w:hAnsi="Arial" w:cs="Arial"/>
          <w:sz w:val="24"/>
          <w:szCs w:val="24"/>
        </w:rPr>
      </w:pPr>
      <w:r w:rsidRPr="00C3722A">
        <w:rPr>
          <w:rFonts w:ascii="Arial" w:hAnsi="Arial" w:cs="Arial"/>
          <w:sz w:val="24"/>
          <w:szCs w:val="24"/>
        </w:rPr>
        <w:t xml:space="preserve">Kelley, M., Sibley, M. H., Coxe, S. J., Basu, H., Margherio, S. M., Evans, S. W., &amp; Wang, F. L. (2024). High vs. Low Intensity </w:t>
      </w:r>
      <w:proofErr w:type="spellStart"/>
      <w:r w:rsidRPr="00C3722A">
        <w:rPr>
          <w:rFonts w:ascii="Arial" w:hAnsi="Arial" w:cs="Arial"/>
          <w:sz w:val="24"/>
          <w:szCs w:val="24"/>
        </w:rPr>
        <w:t>Behavior</w:t>
      </w:r>
      <w:proofErr w:type="spellEnd"/>
      <w:r w:rsidRPr="00C3722A">
        <w:rPr>
          <w:rFonts w:ascii="Arial" w:hAnsi="Arial" w:cs="Arial"/>
          <w:sz w:val="24"/>
          <w:szCs w:val="24"/>
        </w:rPr>
        <w:t xml:space="preserve"> Therapy Delivered to Adolescents with ADHD: Potential Adverse Long-Term Effects on Substance Use Outcomes. </w:t>
      </w:r>
      <w:r w:rsidRPr="00C3722A">
        <w:rPr>
          <w:rFonts w:ascii="Arial" w:hAnsi="Arial" w:cs="Arial"/>
          <w:i/>
          <w:iCs/>
          <w:sz w:val="24"/>
          <w:szCs w:val="24"/>
        </w:rPr>
        <w:t>Research on Child and Adolescent Psychopathology</w:t>
      </w:r>
      <w:r w:rsidRPr="00C3722A">
        <w:rPr>
          <w:rFonts w:ascii="Arial" w:hAnsi="Arial" w:cs="Arial"/>
          <w:sz w:val="24"/>
          <w:szCs w:val="24"/>
        </w:rPr>
        <w:t xml:space="preserve">. </w:t>
      </w:r>
      <w:hyperlink r:id="rId23" w:history="1">
        <w:r w:rsidRPr="00C3722A">
          <w:rPr>
            <w:rStyle w:val="Hyperlink"/>
            <w:rFonts w:ascii="Arial" w:hAnsi="Arial" w:cs="Arial"/>
            <w:sz w:val="24"/>
            <w:szCs w:val="24"/>
          </w:rPr>
          <w:t>https://doi.org/10.1007/s10802-024-01254-1</w:t>
        </w:r>
      </w:hyperlink>
      <w:r>
        <w:rPr>
          <w:rFonts w:ascii="Arial" w:hAnsi="Arial" w:cs="Arial"/>
          <w:sz w:val="24"/>
          <w:szCs w:val="24"/>
        </w:rPr>
        <w:t xml:space="preserve"> (Accessed 16.02.25)</w:t>
      </w:r>
    </w:p>
    <w:p w14:paraId="727B0CC5" w14:textId="77777777" w:rsidR="00C3722A" w:rsidRDefault="00C3722A">
      <w:pPr>
        <w:rPr>
          <w:rFonts w:ascii="Arial" w:hAnsi="Arial" w:cs="Arial"/>
          <w:sz w:val="24"/>
          <w:szCs w:val="24"/>
        </w:rPr>
      </w:pPr>
    </w:p>
    <w:p w14:paraId="06B7F08B" w14:textId="26814D70" w:rsidR="00882AD8" w:rsidRDefault="00DA41B4">
      <w:pPr>
        <w:rPr>
          <w:rFonts w:ascii="Arial" w:hAnsi="Arial" w:cs="Arial"/>
          <w:sz w:val="24"/>
          <w:szCs w:val="24"/>
        </w:rPr>
      </w:pPr>
      <w:proofErr w:type="spellStart"/>
      <w:r w:rsidRPr="00DA41B4">
        <w:rPr>
          <w:rFonts w:ascii="Arial" w:hAnsi="Arial" w:cs="Arial"/>
          <w:i/>
          <w:iCs/>
          <w:sz w:val="24"/>
          <w:szCs w:val="24"/>
          <w:lang w:val="fr-FR"/>
        </w:rPr>
        <w:t>Latest</w:t>
      </w:r>
      <w:proofErr w:type="spellEnd"/>
      <w:r w:rsidRPr="00DA41B4">
        <w:rPr>
          <w:rFonts w:ascii="Arial" w:hAnsi="Arial" w:cs="Arial"/>
          <w:i/>
          <w:iCs/>
          <w:sz w:val="24"/>
          <w:szCs w:val="24"/>
          <w:lang w:val="fr-FR"/>
        </w:rPr>
        <w:t xml:space="preserve"> suicide data</w:t>
      </w:r>
      <w:r w:rsidRPr="00DA41B4">
        <w:rPr>
          <w:rFonts w:ascii="Arial" w:hAnsi="Arial" w:cs="Arial"/>
          <w:sz w:val="24"/>
          <w:szCs w:val="24"/>
          <w:lang w:val="fr-FR"/>
        </w:rPr>
        <w:t>. (</w:t>
      </w:r>
      <w:proofErr w:type="spellStart"/>
      <w:r w:rsidRPr="00DA41B4">
        <w:rPr>
          <w:rFonts w:ascii="Arial" w:hAnsi="Arial" w:cs="Arial"/>
          <w:sz w:val="24"/>
          <w:szCs w:val="24"/>
          <w:lang w:val="fr-FR"/>
        </w:rPr>
        <w:t>n.d</w:t>
      </w:r>
      <w:proofErr w:type="spellEnd"/>
      <w:r w:rsidRPr="00DA41B4">
        <w:rPr>
          <w:rFonts w:ascii="Arial" w:hAnsi="Arial" w:cs="Arial"/>
          <w:sz w:val="24"/>
          <w:szCs w:val="24"/>
          <w:lang w:val="fr-FR"/>
        </w:rPr>
        <w:t xml:space="preserve">.). </w:t>
      </w:r>
      <w:proofErr w:type="spellStart"/>
      <w:r w:rsidRPr="00DA41B4">
        <w:rPr>
          <w:rFonts w:ascii="Arial" w:hAnsi="Arial" w:cs="Arial"/>
          <w:sz w:val="24"/>
          <w:szCs w:val="24"/>
          <w:lang w:val="fr-FR"/>
        </w:rPr>
        <w:t>Samaritans</w:t>
      </w:r>
      <w:proofErr w:type="spellEnd"/>
      <w:r w:rsidRPr="00DA41B4">
        <w:rPr>
          <w:rFonts w:ascii="Arial" w:hAnsi="Arial" w:cs="Arial"/>
          <w:sz w:val="24"/>
          <w:szCs w:val="24"/>
          <w:lang w:val="fr-FR"/>
        </w:rPr>
        <w:t xml:space="preserve">. </w:t>
      </w:r>
      <w:hyperlink r:id="rId24" w:history="1">
        <w:r w:rsidRPr="00DA41B4">
          <w:rPr>
            <w:rStyle w:val="Hyperlink"/>
            <w:rFonts w:ascii="Arial" w:hAnsi="Arial" w:cs="Arial"/>
            <w:sz w:val="24"/>
            <w:szCs w:val="24"/>
          </w:rPr>
          <w:t>https://www.samaritans.org/wales/about-samaritans/research-policy/suicide-facts-and-figures/latest-suicide-data/</w:t>
        </w:r>
      </w:hyperlink>
      <w:r w:rsidRPr="00DA41B4">
        <w:rPr>
          <w:rFonts w:ascii="Arial" w:hAnsi="Arial" w:cs="Arial"/>
          <w:sz w:val="24"/>
          <w:szCs w:val="24"/>
        </w:rPr>
        <w:t xml:space="preserve"> (Accessed</w:t>
      </w:r>
      <w:r>
        <w:rPr>
          <w:rFonts w:ascii="Arial" w:hAnsi="Arial" w:cs="Arial"/>
          <w:sz w:val="24"/>
          <w:szCs w:val="24"/>
        </w:rPr>
        <w:t xml:space="preserve"> </w:t>
      </w:r>
      <w:r w:rsidR="00882AD8">
        <w:rPr>
          <w:rFonts w:ascii="Arial" w:hAnsi="Arial" w:cs="Arial"/>
          <w:sz w:val="24"/>
          <w:szCs w:val="24"/>
        </w:rPr>
        <w:t>23.02.25)</w:t>
      </w:r>
    </w:p>
    <w:p w14:paraId="7A8F726B" w14:textId="77777777" w:rsidR="00882AD8" w:rsidRPr="00DA41B4" w:rsidRDefault="00882AD8">
      <w:pPr>
        <w:rPr>
          <w:rFonts w:ascii="Arial" w:hAnsi="Arial" w:cs="Arial"/>
          <w:sz w:val="24"/>
          <w:szCs w:val="24"/>
        </w:rPr>
      </w:pPr>
    </w:p>
    <w:p w14:paraId="42BE5385" w14:textId="523C1D72" w:rsidR="005950AC" w:rsidRDefault="005950AC">
      <w:pPr>
        <w:rPr>
          <w:rFonts w:ascii="Arial" w:hAnsi="Arial" w:cs="Arial"/>
          <w:sz w:val="24"/>
          <w:szCs w:val="24"/>
        </w:rPr>
      </w:pPr>
      <w:r w:rsidRPr="005950AC">
        <w:rPr>
          <w:rFonts w:ascii="Arial" w:hAnsi="Arial" w:cs="Arial"/>
          <w:sz w:val="24"/>
          <w:szCs w:val="24"/>
        </w:rPr>
        <w:t>MEd, S. L. (2025, February 7). How does your environment affect your mental health? </w:t>
      </w:r>
      <w:proofErr w:type="spellStart"/>
      <w:r w:rsidRPr="005950AC">
        <w:rPr>
          <w:rFonts w:ascii="Arial" w:hAnsi="Arial" w:cs="Arial"/>
          <w:i/>
          <w:iCs/>
          <w:sz w:val="24"/>
          <w:szCs w:val="24"/>
        </w:rPr>
        <w:t>Verywell</w:t>
      </w:r>
      <w:proofErr w:type="spellEnd"/>
      <w:r w:rsidRPr="005950AC">
        <w:rPr>
          <w:rFonts w:ascii="Arial" w:hAnsi="Arial" w:cs="Arial"/>
          <w:i/>
          <w:iCs/>
          <w:sz w:val="24"/>
          <w:szCs w:val="24"/>
        </w:rPr>
        <w:t xml:space="preserve"> Mind</w:t>
      </w:r>
      <w:r w:rsidRPr="005950AC">
        <w:rPr>
          <w:rFonts w:ascii="Arial" w:hAnsi="Arial" w:cs="Arial"/>
          <w:sz w:val="24"/>
          <w:szCs w:val="24"/>
        </w:rPr>
        <w:t>. </w:t>
      </w:r>
      <w:hyperlink r:id="rId25" w:history="1">
        <w:r w:rsidRPr="005950AC">
          <w:rPr>
            <w:rStyle w:val="Hyperlink"/>
            <w:rFonts w:ascii="Arial" w:hAnsi="Arial" w:cs="Arial"/>
            <w:sz w:val="24"/>
            <w:szCs w:val="24"/>
          </w:rPr>
          <w:t>https://www.verywellmind.com/how-your-environment-affects-your-mental-health-5093687</w:t>
        </w:r>
      </w:hyperlink>
      <w:r w:rsidRPr="005950AC">
        <w:rPr>
          <w:rFonts w:ascii="Arial" w:hAnsi="Arial" w:cs="Arial"/>
          <w:sz w:val="24"/>
          <w:szCs w:val="24"/>
        </w:rPr>
        <w:t xml:space="preserve"> (Accessed</w:t>
      </w:r>
      <w:r>
        <w:rPr>
          <w:rFonts w:ascii="Arial" w:hAnsi="Arial" w:cs="Arial"/>
          <w:sz w:val="24"/>
          <w:szCs w:val="24"/>
        </w:rPr>
        <w:t xml:space="preserve"> 05.02.25)</w:t>
      </w:r>
    </w:p>
    <w:p w14:paraId="2B7C273A" w14:textId="77777777" w:rsidR="005E506E" w:rsidRDefault="005E506E">
      <w:pPr>
        <w:rPr>
          <w:rFonts w:ascii="Arial" w:hAnsi="Arial" w:cs="Arial"/>
          <w:sz w:val="24"/>
          <w:szCs w:val="24"/>
        </w:rPr>
      </w:pPr>
    </w:p>
    <w:p w14:paraId="4152CC53" w14:textId="2276A2A6" w:rsidR="00381759" w:rsidRDefault="00381759">
      <w:pPr>
        <w:rPr>
          <w:rFonts w:ascii="Arial" w:hAnsi="Arial" w:cs="Arial"/>
          <w:sz w:val="24"/>
          <w:szCs w:val="24"/>
        </w:rPr>
      </w:pPr>
      <w:r w:rsidRPr="00381759">
        <w:rPr>
          <w:rFonts w:ascii="Arial" w:hAnsi="Arial" w:cs="Arial"/>
          <w:sz w:val="24"/>
          <w:szCs w:val="24"/>
        </w:rPr>
        <w:t xml:space="preserve">Ministry of Housing, Communities &amp; Local Government (2018 to 2021). (2016, October 17). </w:t>
      </w:r>
      <w:r w:rsidRPr="00381759">
        <w:rPr>
          <w:rFonts w:ascii="Arial" w:hAnsi="Arial" w:cs="Arial"/>
          <w:i/>
          <w:iCs/>
          <w:sz w:val="24"/>
          <w:szCs w:val="24"/>
        </w:rPr>
        <w:t>The first Troubled Families Programme 2012 to 2015: an overview</w:t>
      </w:r>
      <w:r w:rsidRPr="00381759">
        <w:rPr>
          <w:rFonts w:ascii="Arial" w:hAnsi="Arial" w:cs="Arial"/>
          <w:sz w:val="24"/>
          <w:szCs w:val="24"/>
        </w:rPr>
        <w:t xml:space="preserve">. GOV.UK. </w:t>
      </w:r>
      <w:hyperlink r:id="rId26" w:history="1">
        <w:r w:rsidRPr="00381759">
          <w:rPr>
            <w:rStyle w:val="Hyperlink"/>
            <w:rFonts w:ascii="Arial" w:hAnsi="Arial" w:cs="Arial"/>
            <w:sz w:val="24"/>
            <w:szCs w:val="24"/>
          </w:rPr>
          <w:t>https://www.gov.uk/government/publications/the-first-troubled-families-programme-2012-to-2015-an-overview</w:t>
        </w:r>
      </w:hyperlink>
      <w:r w:rsidRPr="00381759">
        <w:rPr>
          <w:rFonts w:ascii="Arial" w:hAnsi="Arial" w:cs="Arial"/>
          <w:sz w:val="24"/>
          <w:szCs w:val="24"/>
        </w:rPr>
        <w:t xml:space="preserve"> (Accessed </w:t>
      </w:r>
      <w:r>
        <w:rPr>
          <w:rFonts w:ascii="Arial" w:hAnsi="Arial" w:cs="Arial"/>
          <w:sz w:val="24"/>
          <w:szCs w:val="24"/>
        </w:rPr>
        <w:t>23.02.25)</w:t>
      </w:r>
    </w:p>
    <w:p w14:paraId="1B47FB1C" w14:textId="77777777" w:rsidR="00266F1B" w:rsidRDefault="00266F1B">
      <w:pPr>
        <w:rPr>
          <w:rFonts w:ascii="Arial" w:hAnsi="Arial" w:cs="Arial"/>
          <w:sz w:val="24"/>
          <w:szCs w:val="24"/>
        </w:rPr>
      </w:pPr>
    </w:p>
    <w:p w14:paraId="49B1F81A" w14:textId="1F5439F1" w:rsidR="00266F1B" w:rsidRDefault="00266F1B">
      <w:pPr>
        <w:rPr>
          <w:rFonts w:ascii="Arial" w:hAnsi="Arial" w:cs="Arial"/>
          <w:sz w:val="24"/>
          <w:szCs w:val="24"/>
        </w:rPr>
      </w:pPr>
      <w:proofErr w:type="spellStart"/>
      <w:r w:rsidRPr="00266F1B">
        <w:rPr>
          <w:rFonts w:ascii="Arial" w:hAnsi="Arial" w:cs="Arial"/>
          <w:sz w:val="24"/>
          <w:szCs w:val="24"/>
        </w:rPr>
        <w:t>MSEd</w:t>
      </w:r>
      <w:proofErr w:type="spellEnd"/>
      <w:r w:rsidRPr="00266F1B">
        <w:rPr>
          <w:rFonts w:ascii="Arial" w:hAnsi="Arial" w:cs="Arial"/>
          <w:sz w:val="24"/>
          <w:szCs w:val="24"/>
        </w:rPr>
        <w:t xml:space="preserve">, K. C. (2024, July 16). </w:t>
      </w:r>
      <w:r w:rsidRPr="00266F1B">
        <w:rPr>
          <w:rFonts w:ascii="Arial" w:hAnsi="Arial" w:cs="Arial"/>
          <w:i/>
          <w:iCs/>
          <w:sz w:val="24"/>
          <w:szCs w:val="24"/>
        </w:rPr>
        <w:t>How social learning theory works</w:t>
      </w:r>
      <w:r w:rsidRPr="00266F1B">
        <w:rPr>
          <w:rFonts w:ascii="Arial" w:hAnsi="Arial" w:cs="Arial"/>
          <w:sz w:val="24"/>
          <w:szCs w:val="24"/>
        </w:rPr>
        <w:t xml:space="preserve">. </w:t>
      </w:r>
      <w:proofErr w:type="spellStart"/>
      <w:r w:rsidRPr="00266F1B">
        <w:rPr>
          <w:rFonts w:ascii="Arial" w:hAnsi="Arial" w:cs="Arial"/>
          <w:sz w:val="24"/>
          <w:szCs w:val="24"/>
        </w:rPr>
        <w:t>Verywell</w:t>
      </w:r>
      <w:proofErr w:type="spellEnd"/>
      <w:r w:rsidRPr="00266F1B">
        <w:rPr>
          <w:rFonts w:ascii="Arial" w:hAnsi="Arial" w:cs="Arial"/>
          <w:sz w:val="24"/>
          <w:szCs w:val="24"/>
        </w:rPr>
        <w:t xml:space="preserve"> Mind. </w:t>
      </w:r>
      <w:hyperlink r:id="rId27" w:history="1">
        <w:r w:rsidRPr="00266F1B">
          <w:rPr>
            <w:rStyle w:val="Hyperlink"/>
            <w:rFonts w:ascii="Arial" w:hAnsi="Arial" w:cs="Arial"/>
            <w:sz w:val="24"/>
            <w:szCs w:val="24"/>
          </w:rPr>
          <w:t>https://www.verywellmind.com/social-learning-theory-2795074</w:t>
        </w:r>
      </w:hyperlink>
      <w:r>
        <w:rPr>
          <w:rFonts w:ascii="Arial" w:hAnsi="Arial" w:cs="Arial"/>
          <w:sz w:val="24"/>
          <w:szCs w:val="24"/>
        </w:rPr>
        <w:t xml:space="preserve"> (Accessed 22.02.25)</w:t>
      </w:r>
    </w:p>
    <w:p w14:paraId="12BAD148" w14:textId="77777777" w:rsidR="00381759" w:rsidRDefault="00381759">
      <w:pPr>
        <w:rPr>
          <w:rFonts w:ascii="Arial" w:hAnsi="Arial" w:cs="Arial"/>
          <w:sz w:val="24"/>
          <w:szCs w:val="24"/>
        </w:rPr>
      </w:pPr>
    </w:p>
    <w:p w14:paraId="0E44EFE7" w14:textId="77777777" w:rsidR="00266F1B" w:rsidRDefault="00266F1B" w:rsidP="00266F1B">
      <w:pPr>
        <w:rPr>
          <w:rFonts w:ascii="Arial" w:hAnsi="Arial" w:cs="Arial"/>
          <w:sz w:val="24"/>
          <w:szCs w:val="24"/>
        </w:rPr>
      </w:pPr>
      <w:r w:rsidRPr="007C5B9F">
        <w:rPr>
          <w:rFonts w:ascii="Arial" w:hAnsi="Arial" w:cs="Arial"/>
          <w:sz w:val="24"/>
          <w:szCs w:val="24"/>
        </w:rPr>
        <w:t xml:space="preserve">MSc, O. G. (2024, January 26). </w:t>
      </w:r>
      <w:r w:rsidRPr="007C5B9F">
        <w:rPr>
          <w:rFonts w:ascii="Arial" w:hAnsi="Arial" w:cs="Arial"/>
          <w:i/>
          <w:iCs/>
          <w:sz w:val="24"/>
          <w:szCs w:val="24"/>
        </w:rPr>
        <w:t>What is ADHD? Meaning, signs, causes, and how to cope</w:t>
      </w:r>
      <w:r w:rsidRPr="007C5B9F">
        <w:rPr>
          <w:rFonts w:ascii="Arial" w:hAnsi="Arial" w:cs="Arial"/>
          <w:sz w:val="24"/>
          <w:szCs w:val="24"/>
        </w:rPr>
        <w:t xml:space="preserve">. Simply Psychology. </w:t>
      </w:r>
      <w:hyperlink r:id="rId28" w:history="1">
        <w:r w:rsidRPr="007C5B9F">
          <w:rPr>
            <w:rStyle w:val="Hyperlink"/>
            <w:rFonts w:ascii="Arial" w:hAnsi="Arial" w:cs="Arial"/>
            <w:sz w:val="24"/>
            <w:szCs w:val="24"/>
          </w:rPr>
          <w:t>https://www.simplypsychology.org/adhd.html</w:t>
        </w:r>
      </w:hyperlink>
      <w:r>
        <w:rPr>
          <w:rFonts w:ascii="Arial" w:hAnsi="Arial" w:cs="Arial"/>
          <w:sz w:val="24"/>
          <w:szCs w:val="24"/>
        </w:rPr>
        <w:t xml:space="preserve"> (Accessed 14.02.25)</w:t>
      </w:r>
    </w:p>
    <w:p w14:paraId="02122C95" w14:textId="77777777" w:rsidR="00266F1B" w:rsidRDefault="00266F1B">
      <w:pPr>
        <w:rPr>
          <w:rFonts w:ascii="Arial" w:hAnsi="Arial" w:cs="Arial"/>
          <w:sz w:val="24"/>
          <w:szCs w:val="24"/>
        </w:rPr>
      </w:pPr>
    </w:p>
    <w:p w14:paraId="1659E784" w14:textId="08CFFA45" w:rsidR="0069163B" w:rsidRDefault="0069163B">
      <w:pPr>
        <w:rPr>
          <w:rFonts w:ascii="Arial" w:hAnsi="Arial" w:cs="Arial"/>
          <w:sz w:val="24"/>
          <w:szCs w:val="24"/>
        </w:rPr>
      </w:pPr>
      <w:proofErr w:type="spellStart"/>
      <w:r w:rsidRPr="0069163B">
        <w:rPr>
          <w:rFonts w:ascii="Arial" w:hAnsi="Arial" w:cs="Arial"/>
          <w:sz w:val="24"/>
          <w:szCs w:val="24"/>
        </w:rPr>
        <w:t>Msoweb</w:t>
      </w:r>
      <w:proofErr w:type="spellEnd"/>
      <w:r w:rsidRPr="0069163B">
        <w:rPr>
          <w:rFonts w:ascii="Arial" w:hAnsi="Arial" w:cs="Arial"/>
          <w:sz w:val="24"/>
          <w:szCs w:val="24"/>
        </w:rPr>
        <w:t xml:space="preserve">. (2024, November 8). </w:t>
      </w:r>
      <w:r w:rsidRPr="0069163B">
        <w:rPr>
          <w:rFonts w:ascii="Arial" w:hAnsi="Arial" w:cs="Arial"/>
          <w:i/>
          <w:iCs/>
          <w:sz w:val="24"/>
          <w:szCs w:val="24"/>
        </w:rPr>
        <w:t>The impact of absence on children in education</w:t>
      </w:r>
      <w:r w:rsidRPr="0069163B">
        <w:rPr>
          <w:rFonts w:ascii="Arial" w:hAnsi="Arial" w:cs="Arial"/>
          <w:sz w:val="24"/>
          <w:szCs w:val="24"/>
        </w:rPr>
        <w:t xml:space="preserve">. The Queen’s School. </w:t>
      </w:r>
      <w:hyperlink r:id="rId29" w:history="1">
        <w:r w:rsidR="00072A69" w:rsidRPr="0069163B">
          <w:rPr>
            <w:rStyle w:val="Hyperlink"/>
            <w:rFonts w:ascii="Arial" w:hAnsi="Arial" w:cs="Arial"/>
            <w:sz w:val="24"/>
            <w:szCs w:val="24"/>
          </w:rPr>
          <w:t>https://www.thequeensschool.co.uk/the-impact-of-absence-on-children-in-education/</w:t>
        </w:r>
      </w:hyperlink>
      <w:r w:rsidR="00072A69" w:rsidRPr="00072A69">
        <w:rPr>
          <w:rFonts w:ascii="Arial" w:hAnsi="Arial" w:cs="Arial"/>
          <w:sz w:val="24"/>
          <w:szCs w:val="24"/>
        </w:rPr>
        <w:t xml:space="preserve"> (Accessed</w:t>
      </w:r>
      <w:r w:rsidR="00072A69">
        <w:rPr>
          <w:rFonts w:ascii="Arial" w:hAnsi="Arial" w:cs="Arial"/>
          <w:sz w:val="24"/>
          <w:szCs w:val="24"/>
        </w:rPr>
        <w:t xml:space="preserve"> 12.02.25)</w:t>
      </w:r>
    </w:p>
    <w:p w14:paraId="58FC7323" w14:textId="77777777" w:rsidR="00072A69" w:rsidRPr="00072A69" w:rsidRDefault="00072A69">
      <w:pPr>
        <w:rPr>
          <w:rFonts w:ascii="Arial" w:hAnsi="Arial" w:cs="Arial"/>
          <w:sz w:val="24"/>
          <w:szCs w:val="24"/>
        </w:rPr>
      </w:pPr>
    </w:p>
    <w:p w14:paraId="014E34EF" w14:textId="76407AF7" w:rsidR="00787953" w:rsidRPr="004B3685" w:rsidRDefault="00787953">
      <w:pPr>
        <w:rPr>
          <w:rFonts w:ascii="Arial" w:hAnsi="Arial" w:cs="Arial"/>
          <w:sz w:val="24"/>
          <w:szCs w:val="24"/>
        </w:rPr>
      </w:pPr>
      <w:proofErr w:type="spellStart"/>
      <w:r w:rsidRPr="00787953">
        <w:rPr>
          <w:rFonts w:ascii="Arial" w:hAnsi="Arial" w:cs="Arial"/>
          <w:sz w:val="24"/>
          <w:szCs w:val="24"/>
        </w:rPr>
        <w:t>Msw</w:t>
      </w:r>
      <w:proofErr w:type="spellEnd"/>
      <w:r w:rsidRPr="00787953">
        <w:rPr>
          <w:rFonts w:ascii="Arial" w:hAnsi="Arial" w:cs="Arial"/>
          <w:sz w:val="24"/>
          <w:szCs w:val="24"/>
        </w:rPr>
        <w:t xml:space="preserve">, J. C. H. (2023, February 7). </w:t>
      </w:r>
      <w:r w:rsidRPr="00787953">
        <w:rPr>
          <w:rFonts w:ascii="Arial" w:hAnsi="Arial" w:cs="Arial"/>
          <w:i/>
          <w:iCs/>
          <w:sz w:val="24"/>
          <w:szCs w:val="24"/>
        </w:rPr>
        <w:t>Low income and its effects on mental health</w:t>
      </w:r>
      <w:r w:rsidRPr="00787953">
        <w:rPr>
          <w:rFonts w:ascii="Arial" w:hAnsi="Arial" w:cs="Arial"/>
          <w:sz w:val="24"/>
          <w:szCs w:val="24"/>
        </w:rPr>
        <w:t xml:space="preserve">. </w:t>
      </w:r>
      <w:proofErr w:type="spellStart"/>
      <w:r w:rsidRPr="00787953">
        <w:rPr>
          <w:rFonts w:ascii="Arial" w:hAnsi="Arial" w:cs="Arial"/>
          <w:sz w:val="24"/>
          <w:szCs w:val="24"/>
        </w:rPr>
        <w:t>Verywell</w:t>
      </w:r>
      <w:proofErr w:type="spellEnd"/>
      <w:r w:rsidRPr="00787953">
        <w:rPr>
          <w:rFonts w:ascii="Arial" w:hAnsi="Arial" w:cs="Arial"/>
          <w:sz w:val="24"/>
          <w:szCs w:val="24"/>
        </w:rPr>
        <w:t xml:space="preserve"> Mind. </w:t>
      </w:r>
      <w:hyperlink r:id="rId30" w:history="1">
        <w:r w:rsidR="004B3685" w:rsidRPr="00787953">
          <w:rPr>
            <w:rStyle w:val="Hyperlink"/>
            <w:rFonts w:ascii="Arial" w:hAnsi="Arial" w:cs="Arial"/>
            <w:sz w:val="24"/>
            <w:szCs w:val="24"/>
          </w:rPr>
          <w:t>https://www.verywellmind.com/low-income-and-its-effects-on-mental-health-7097946</w:t>
        </w:r>
      </w:hyperlink>
      <w:r w:rsidR="004B3685" w:rsidRPr="004B3685">
        <w:rPr>
          <w:rFonts w:ascii="Arial" w:hAnsi="Arial" w:cs="Arial"/>
          <w:sz w:val="24"/>
          <w:szCs w:val="24"/>
        </w:rPr>
        <w:t xml:space="preserve"> (Accessed</w:t>
      </w:r>
      <w:r w:rsidR="004B3685">
        <w:rPr>
          <w:rFonts w:ascii="Arial" w:hAnsi="Arial" w:cs="Arial"/>
          <w:sz w:val="24"/>
          <w:szCs w:val="24"/>
        </w:rPr>
        <w:t xml:space="preserve"> 07.02.25)</w:t>
      </w:r>
    </w:p>
    <w:p w14:paraId="16091120" w14:textId="77777777" w:rsidR="007C5B9F" w:rsidRDefault="007C5B9F">
      <w:pPr>
        <w:rPr>
          <w:rFonts w:ascii="Arial" w:hAnsi="Arial" w:cs="Arial"/>
          <w:sz w:val="24"/>
          <w:szCs w:val="24"/>
        </w:rPr>
      </w:pPr>
    </w:p>
    <w:p w14:paraId="006ACC4D" w14:textId="6DF33D1B" w:rsidR="00E3013B" w:rsidRDefault="00E3013B">
      <w:pPr>
        <w:rPr>
          <w:rFonts w:ascii="Arial" w:hAnsi="Arial" w:cs="Arial"/>
          <w:sz w:val="24"/>
          <w:szCs w:val="24"/>
        </w:rPr>
      </w:pPr>
      <w:r w:rsidRPr="00E3013B">
        <w:rPr>
          <w:rFonts w:ascii="Arial" w:hAnsi="Arial" w:cs="Arial"/>
          <w:sz w:val="24"/>
          <w:szCs w:val="24"/>
        </w:rPr>
        <w:t xml:space="preserve">Musings, V. a. P. B. M. (2022, October 16). </w:t>
      </w:r>
      <w:r w:rsidRPr="00E3013B">
        <w:rPr>
          <w:rFonts w:ascii="Arial" w:hAnsi="Arial" w:cs="Arial"/>
          <w:i/>
          <w:iCs/>
          <w:sz w:val="24"/>
          <w:szCs w:val="24"/>
        </w:rPr>
        <w:t>Child development meets Montessori</w:t>
      </w:r>
      <w:r w:rsidRPr="00E3013B">
        <w:rPr>
          <w:rFonts w:ascii="Arial" w:hAnsi="Arial" w:cs="Arial"/>
          <w:sz w:val="24"/>
          <w:szCs w:val="24"/>
        </w:rPr>
        <w:t xml:space="preserve">. </w:t>
      </w:r>
      <w:hyperlink r:id="rId31" w:history="1">
        <w:r w:rsidRPr="00E3013B">
          <w:rPr>
            <w:rStyle w:val="Hyperlink"/>
            <w:rFonts w:ascii="Arial" w:hAnsi="Arial" w:cs="Arial"/>
            <w:sz w:val="24"/>
            <w:szCs w:val="24"/>
          </w:rPr>
          <w:t>https://montessori-musings.com/2022/10/16/child-development-meets-montessori/</w:t>
        </w:r>
      </w:hyperlink>
      <w:r>
        <w:rPr>
          <w:rFonts w:ascii="Arial" w:hAnsi="Arial" w:cs="Arial"/>
          <w:sz w:val="24"/>
          <w:szCs w:val="24"/>
        </w:rPr>
        <w:t xml:space="preserve"> (Accessed 13.02.25)</w:t>
      </w:r>
    </w:p>
    <w:p w14:paraId="631EA501" w14:textId="77777777" w:rsidR="00E3013B" w:rsidRDefault="00E3013B">
      <w:pPr>
        <w:rPr>
          <w:rFonts w:ascii="Arial" w:hAnsi="Arial" w:cs="Arial"/>
          <w:sz w:val="24"/>
          <w:szCs w:val="24"/>
        </w:rPr>
      </w:pPr>
    </w:p>
    <w:p w14:paraId="5BFF1555" w14:textId="5D7950D5" w:rsidR="00654B9C" w:rsidRDefault="00654B9C">
      <w:pPr>
        <w:rPr>
          <w:rFonts w:ascii="Arial" w:hAnsi="Arial" w:cs="Arial"/>
          <w:sz w:val="24"/>
          <w:szCs w:val="24"/>
        </w:rPr>
      </w:pPr>
      <w:r w:rsidRPr="00654B9C">
        <w:rPr>
          <w:rFonts w:ascii="Arial" w:hAnsi="Arial" w:cs="Arial"/>
          <w:sz w:val="24"/>
          <w:szCs w:val="24"/>
        </w:rPr>
        <w:t xml:space="preserve">National Alliance on Mental Illness. (2024, May 28). </w:t>
      </w:r>
      <w:r w:rsidRPr="00654B9C">
        <w:rPr>
          <w:rFonts w:ascii="Arial" w:hAnsi="Arial" w:cs="Arial"/>
          <w:i/>
          <w:iCs/>
          <w:sz w:val="24"/>
          <w:szCs w:val="24"/>
        </w:rPr>
        <w:t>People with Disabilities | NAMI</w:t>
      </w:r>
      <w:r w:rsidRPr="00654B9C">
        <w:rPr>
          <w:rFonts w:ascii="Arial" w:hAnsi="Arial" w:cs="Arial"/>
          <w:sz w:val="24"/>
          <w:szCs w:val="24"/>
        </w:rPr>
        <w:t xml:space="preserve">. NAMI. </w:t>
      </w:r>
      <w:hyperlink r:id="rId32" w:history="1">
        <w:r w:rsidRPr="00654B9C">
          <w:rPr>
            <w:rStyle w:val="Hyperlink"/>
            <w:rFonts w:ascii="Arial" w:hAnsi="Arial" w:cs="Arial"/>
            <w:sz w:val="24"/>
            <w:szCs w:val="24"/>
          </w:rPr>
          <w:t>https://www.nami.org/Your-Journey/Identity-and-Cultural-Dimensions/People-with-Disabilities/</w:t>
        </w:r>
      </w:hyperlink>
      <w:r w:rsidRPr="00654B9C">
        <w:rPr>
          <w:rFonts w:ascii="Arial" w:hAnsi="Arial" w:cs="Arial"/>
          <w:sz w:val="24"/>
          <w:szCs w:val="24"/>
        </w:rPr>
        <w:t xml:space="preserve"> (Accessed</w:t>
      </w:r>
      <w:r>
        <w:rPr>
          <w:rFonts w:ascii="Arial" w:hAnsi="Arial" w:cs="Arial"/>
          <w:sz w:val="24"/>
          <w:szCs w:val="24"/>
        </w:rPr>
        <w:t xml:space="preserve"> 24.02.25)</w:t>
      </w:r>
    </w:p>
    <w:p w14:paraId="45FA5F17" w14:textId="77777777" w:rsidR="00654B9C" w:rsidRPr="00654B9C" w:rsidRDefault="00654B9C">
      <w:pPr>
        <w:rPr>
          <w:rFonts w:ascii="Arial" w:hAnsi="Arial" w:cs="Arial"/>
          <w:sz w:val="24"/>
          <w:szCs w:val="24"/>
        </w:rPr>
      </w:pPr>
    </w:p>
    <w:p w14:paraId="25774CA6" w14:textId="379D17BE" w:rsidR="00644281" w:rsidRDefault="00644281">
      <w:pPr>
        <w:rPr>
          <w:rFonts w:ascii="Arial" w:hAnsi="Arial" w:cs="Arial"/>
          <w:b/>
          <w:bCs/>
          <w:sz w:val="24"/>
          <w:szCs w:val="24"/>
        </w:rPr>
      </w:pPr>
      <w:r>
        <w:rPr>
          <w:rFonts w:ascii="Arial" w:hAnsi="Arial" w:cs="Arial"/>
          <w:sz w:val="24"/>
          <w:szCs w:val="24"/>
        </w:rPr>
        <w:t>National Library of Medicine (</w:t>
      </w:r>
      <w:r w:rsidR="0055726E" w:rsidRPr="0055726E">
        <w:rPr>
          <w:rFonts w:ascii="Arial" w:hAnsi="Arial" w:cs="Arial"/>
          <w:sz w:val="24"/>
          <w:szCs w:val="24"/>
        </w:rPr>
        <w:t>2024 Aug</w:t>
      </w:r>
      <w:r w:rsidR="0055726E">
        <w:rPr>
          <w:rFonts w:ascii="Arial" w:hAnsi="Arial" w:cs="Arial"/>
          <w:sz w:val="24"/>
          <w:szCs w:val="24"/>
        </w:rPr>
        <w:t>ust 14)</w:t>
      </w:r>
      <w:r w:rsidR="004433CE">
        <w:rPr>
          <w:rFonts w:ascii="Arial" w:hAnsi="Arial" w:cs="Arial"/>
          <w:sz w:val="24"/>
          <w:szCs w:val="24"/>
        </w:rPr>
        <w:t xml:space="preserve"> </w:t>
      </w:r>
      <w:r w:rsidR="004433CE" w:rsidRPr="000E23F7">
        <w:rPr>
          <w:rFonts w:ascii="Arial" w:hAnsi="Arial" w:cs="Arial"/>
          <w:sz w:val="24"/>
          <w:szCs w:val="24"/>
        </w:rPr>
        <w:t>Mental health of social media influencers</w:t>
      </w:r>
      <w:r w:rsidR="000E23F7">
        <w:rPr>
          <w:rFonts w:ascii="Arial" w:hAnsi="Arial" w:cs="Arial"/>
          <w:sz w:val="24"/>
          <w:szCs w:val="24"/>
        </w:rPr>
        <w:t>.</w:t>
      </w:r>
      <w:r w:rsidR="004433CE" w:rsidRPr="000E23F7">
        <w:rPr>
          <w:rFonts w:ascii="Arial" w:hAnsi="Arial" w:cs="Arial"/>
          <w:sz w:val="24"/>
          <w:szCs w:val="24"/>
        </w:rPr>
        <w:t xml:space="preserve"> </w:t>
      </w:r>
      <w:r w:rsidR="00DC1782" w:rsidRPr="00DC1782">
        <w:rPr>
          <w:rFonts w:ascii="Arial" w:hAnsi="Arial" w:cs="Arial"/>
          <w:color w:val="0070C0"/>
          <w:sz w:val="24"/>
          <w:szCs w:val="24"/>
          <w:u w:val="single"/>
        </w:rPr>
        <w:t>https://www.</w:t>
      </w:r>
      <w:hyperlink r:id="rId33" w:history="1">
        <w:r w:rsidR="000E23F7" w:rsidRPr="00DC1782">
          <w:rPr>
            <w:rStyle w:val="Hyperlink"/>
            <w:rFonts w:ascii="Arial" w:hAnsi="Arial" w:cs="Arial"/>
            <w:color w:val="0070C0"/>
            <w:sz w:val="24"/>
            <w:szCs w:val="24"/>
          </w:rPr>
          <w:t>Mental health of social media influencers - PMC</w:t>
        </w:r>
      </w:hyperlink>
      <w:r w:rsidR="000E23F7" w:rsidRPr="000E23F7">
        <w:rPr>
          <w:rFonts w:ascii="Arial" w:hAnsi="Arial" w:cs="Arial"/>
          <w:sz w:val="24"/>
          <w:szCs w:val="24"/>
        </w:rPr>
        <w:t xml:space="preserve"> (Accessed 21.02.25)</w:t>
      </w:r>
    </w:p>
    <w:p w14:paraId="60AD1D8B" w14:textId="77777777" w:rsidR="000E23F7" w:rsidRPr="004433CE" w:rsidRDefault="000E23F7">
      <w:pPr>
        <w:rPr>
          <w:rFonts w:ascii="Arial" w:hAnsi="Arial" w:cs="Arial"/>
          <w:b/>
          <w:bCs/>
          <w:sz w:val="24"/>
          <w:szCs w:val="24"/>
        </w:rPr>
      </w:pPr>
    </w:p>
    <w:p w14:paraId="5784C00B" w14:textId="77777777" w:rsidR="002210E2" w:rsidRPr="00B6148E" w:rsidRDefault="002210E2" w:rsidP="00B45070">
      <w:pPr>
        <w:rPr>
          <w:rFonts w:ascii="Arial" w:hAnsi="Arial" w:cs="Arial"/>
          <w:sz w:val="24"/>
          <w:szCs w:val="24"/>
        </w:rPr>
      </w:pPr>
      <w:r w:rsidRPr="00B6148E">
        <w:rPr>
          <w:rFonts w:ascii="Arial" w:hAnsi="Arial" w:cs="Arial"/>
          <w:sz w:val="24"/>
          <w:szCs w:val="24"/>
        </w:rPr>
        <w:t xml:space="preserve">NHS (2022, September 7) </w:t>
      </w:r>
      <w:hyperlink r:id="rId34" w:history="1">
        <w:r w:rsidRPr="00B6148E">
          <w:rPr>
            <w:rStyle w:val="Hyperlink"/>
            <w:rFonts w:ascii="Arial" w:hAnsi="Arial" w:cs="Arial"/>
            <w:sz w:val="24"/>
            <w:szCs w:val="24"/>
          </w:rPr>
          <w:t>What is autism? - NHS</w:t>
        </w:r>
      </w:hyperlink>
      <w:r w:rsidRPr="00B6148E">
        <w:rPr>
          <w:rFonts w:ascii="Arial" w:hAnsi="Arial" w:cs="Arial"/>
          <w:sz w:val="24"/>
          <w:szCs w:val="24"/>
        </w:rPr>
        <w:t xml:space="preserve"> (Accessed 13.02.25)</w:t>
      </w:r>
    </w:p>
    <w:p w14:paraId="5E738044" w14:textId="77777777" w:rsidR="002210E2" w:rsidRPr="00B6148E" w:rsidRDefault="002210E2" w:rsidP="00B45070">
      <w:pPr>
        <w:rPr>
          <w:rFonts w:ascii="Arial" w:hAnsi="Arial" w:cs="Arial"/>
          <w:sz w:val="24"/>
          <w:szCs w:val="24"/>
        </w:rPr>
      </w:pPr>
    </w:p>
    <w:p w14:paraId="514D707E" w14:textId="0CE93C32" w:rsidR="00C619AF" w:rsidRPr="00B6148E" w:rsidRDefault="00C619AF" w:rsidP="00B45070">
      <w:pPr>
        <w:rPr>
          <w:rFonts w:ascii="Arial" w:hAnsi="Arial" w:cs="Arial"/>
          <w:sz w:val="24"/>
          <w:szCs w:val="24"/>
        </w:rPr>
      </w:pPr>
      <w:proofErr w:type="spellStart"/>
      <w:r w:rsidRPr="00C619AF">
        <w:rPr>
          <w:rFonts w:ascii="Arial" w:hAnsi="Arial" w:cs="Arial"/>
          <w:sz w:val="24"/>
          <w:szCs w:val="24"/>
        </w:rPr>
        <w:t>Palphreyman</w:t>
      </w:r>
      <w:proofErr w:type="spellEnd"/>
      <w:r w:rsidRPr="00C619AF">
        <w:rPr>
          <w:rFonts w:ascii="Arial" w:hAnsi="Arial" w:cs="Arial"/>
          <w:sz w:val="24"/>
          <w:szCs w:val="24"/>
        </w:rPr>
        <w:t xml:space="preserve">, D. (2024, September 5). </w:t>
      </w:r>
      <w:r w:rsidRPr="00C619AF">
        <w:rPr>
          <w:rFonts w:ascii="Arial" w:hAnsi="Arial" w:cs="Arial"/>
          <w:i/>
          <w:iCs/>
          <w:sz w:val="24"/>
          <w:szCs w:val="24"/>
        </w:rPr>
        <w:t>What is ELSA Intervention? - Elsa Support</w:t>
      </w:r>
      <w:r w:rsidRPr="00C619AF">
        <w:rPr>
          <w:rFonts w:ascii="Arial" w:hAnsi="Arial" w:cs="Arial"/>
          <w:sz w:val="24"/>
          <w:szCs w:val="24"/>
        </w:rPr>
        <w:t xml:space="preserve">. Elsa Support. </w:t>
      </w:r>
      <w:hyperlink r:id="rId35" w:history="1">
        <w:r w:rsidRPr="00C619AF">
          <w:rPr>
            <w:rStyle w:val="Hyperlink"/>
            <w:rFonts w:ascii="Arial" w:hAnsi="Arial" w:cs="Arial"/>
            <w:sz w:val="24"/>
            <w:szCs w:val="24"/>
          </w:rPr>
          <w:t>https://www.elsa-support.co.uk/what-is-elsa-intervention/</w:t>
        </w:r>
      </w:hyperlink>
      <w:r w:rsidRPr="00B6148E">
        <w:rPr>
          <w:rFonts w:ascii="Arial" w:hAnsi="Arial" w:cs="Arial"/>
          <w:sz w:val="24"/>
          <w:szCs w:val="24"/>
        </w:rPr>
        <w:t xml:space="preserve"> (Accessed 24.02.25)</w:t>
      </w:r>
    </w:p>
    <w:p w14:paraId="4A6591B2" w14:textId="77777777" w:rsidR="00AF6907" w:rsidRPr="00C619AF" w:rsidRDefault="00AF6907" w:rsidP="00B45070">
      <w:pPr>
        <w:rPr>
          <w:rFonts w:ascii="Arial" w:hAnsi="Arial" w:cs="Arial"/>
          <w:sz w:val="28"/>
          <w:szCs w:val="28"/>
        </w:rPr>
      </w:pPr>
    </w:p>
    <w:p w14:paraId="2157BEA8" w14:textId="2B7F6C9B" w:rsidR="001F65C4" w:rsidRPr="001F65C4" w:rsidRDefault="001F65C4" w:rsidP="00B45070">
      <w:pPr>
        <w:rPr>
          <w:rFonts w:ascii="Arial" w:hAnsi="Arial" w:cs="Arial"/>
          <w:sz w:val="24"/>
          <w:szCs w:val="24"/>
        </w:rPr>
      </w:pPr>
      <w:r w:rsidRPr="001F65C4">
        <w:rPr>
          <w:rFonts w:ascii="Arial" w:hAnsi="Arial" w:cs="Arial"/>
          <w:i/>
          <w:iCs/>
          <w:sz w:val="24"/>
          <w:szCs w:val="24"/>
        </w:rPr>
        <w:t>Preventing adverse childhood experiences</w:t>
      </w:r>
      <w:r w:rsidRPr="001F65C4">
        <w:rPr>
          <w:rFonts w:ascii="Arial" w:hAnsi="Arial" w:cs="Arial"/>
          <w:sz w:val="24"/>
          <w:szCs w:val="24"/>
        </w:rPr>
        <w:t xml:space="preserve">. (2021, August 23). </w:t>
      </w:r>
      <w:proofErr w:type="spellStart"/>
      <w:r w:rsidRPr="001F65C4">
        <w:rPr>
          <w:rFonts w:ascii="Arial" w:hAnsi="Arial" w:cs="Arial"/>
          <w:sz w:val="24"/>
          <w:szCs w:val="24"/>
        </w:rPr>
        <w:t>Centers</w:t>
      </w:r>
      <w:proofErr w:type="spellEnd"/>
      <w:r w:rsidRPr="001F65C4">
        <w:rPr>
          <w:rFonts w:ascii="Arial" w:hAnsi="Arial" w:cs="Arial"/>
          <w:sz w:val="24"/>
          <w:szCs w:val="24"/>
        </w:rPr>
        <w:t xml:space="preserve"> for Disease Control and Prevention. </w:t>
      </w:r>
      <w:hyperlink r:id="rId36" w:history="1">
        <w:r w:rsidRPr="001F65C4">
          <w:rPr>
            <w:rStyle w:val="Hyperlink"/>
            <w:rFonts w:ascii="Arial" w:hAnsi="Arial" w:cs="Arial"/>
            <w:sz w:val="24"/>
            <w:szCs w:val="24"/>
          </w:rPr>
          <w:t>https://www.cdc.gov/vitalsigns/aces/index.html</w:t>
        </w:r>
      </w:hyperlink>
      <w:r w:rsidRPr="001F65C4">
        <w:rPr>
          <w:rFonts w:ascii="Arial" w:hAnsi="Arial" w:cs="Arial"/>
          <w:sz w:val="24"/>
          <w:szCs w:val="24"/>
        </w:rPr>
        <w:t xml:space="preserve"> (Accessed 14.02.25)</w:t>
      </w:r>
    </w:p>
    <w:p w14:paraId="1C613C59" w14:textId="77777777" w:rsidR="001F65C4" w:rsidRDefault="001F65C4" w:rsidP="00B45070">
      <w:pPr>
        <w:rPr>
          <w:rFonts w:ascii="Arial" w:hAnsi="Arial" w:cs="Arial"/>
          <w:sz w:val="28"/>
          <w:szCs w:val="28"/>
        </w:rPr>
      </w:pPr>
    </w:p>
    <w:p w14:paraId="235DCF42" w14:textId="335824B3" w:rsidR="00B45070" w:rsidRDefault="00B45070" w:rsidP="00B45070">
      <w:pPr>
        <w:rPr>
          <w:rFonts w:ascii="Arial" w:hAnsi="Arial" w:cs="Arial"/>
          <w:sz w:val="24"/>
          <w:szCs w:val="24"/>
          <w:lang w:val="fr-FR"/>
        </w:rPr>
      </w:pPr>
      <w:proofErr w:type="spellStart"/>
      <w:r w:rsidRPr="00B45070">
        <w:rPr>
          <w:rFonts w:ascii="Arial" w:hAnsi="Arial" w:cs="Arial"/>
          <w:sz w:val="24"/>
          <w:szCs w:val="24"/>
        </w:rPr>
        <w:t>Psychreg</w:t>
      </w:r>
      <w:proofErr w:type="spellEnd"/>
      <w:r w:rsidRPr="00B45070">
        <w:rPr>
          <w:rFonts w:ascii="Arial" w:hAnsi="Arial" w:cs="Arial"/>
          <w:sz w:val="24"/>
          <w:szCs w:val="24"/>
        </w:rPr>
        <w:t xml:space="preserve">, &amp; Williams, A. (2020, October 26). </w:t>
      </w:r>
      <w:r w:rsidRPr="00B45070">
        <w:rPr>
          <w:rFonts w:ascii="Arial" w:hAnsi="Arial" w:cs="Arial"/>
          <w:i/>
          <w:iCs/>
          <w:sz w:val="24"/>
          <w:szCs w:val="24"/>
        </w:rPr>
        <w:t>Is mental health still a taboo subject?</w:t>
      </w:r>
      <w:r w:rsidRPr="00B45070">
        <w:rPr>
          <w:rFonts w:ascii="Arial" w:hAnsi="Arial" w:cs="Arial"/>
          <w:sz w:val="24"/>
          <w:szCs w:val="24"/>
        </w:rPr>
        <w:t xml:space="preserve"> </w:t>
      </w:r>
      <w:proofErr w:type="spellStart"/>
      <w:r w:rsidRPr="00AF5F1D">
        <w:rPr>
          <w:rFonts w:ascii="Arial" w:hAnsi="Arial" w:cs="Arial"/>
          <w:sz w:val="24"/>
          <w:szCs w:val="24"/>
          <w:lang w:val="fr-FR"/>
        </w:rPr>
        <w:t>Psychreg</w:t>
      </w:r>
      <w:proofErr w:type="spellEnd"/>
      <w:r w:rsidRPr="00AF5F1D">
        <w:rPr>
          <w:rFonts w:ascii="Arial" w:hAnsi="Arial" w:cs="Arial"/>
          <w:sz w:val="24"/>
          <w:szCs w:val="24"/>
          <w:lang w:val="fr-FR"/>
        </w:rPr>
        <w:t xml:space="preserve">. </w:t>
      </w:r>
      <w:hyperlink r:id="rId37" w:history="1">
        <w:r w:rsidRPr="00AF5F1D">
          <w:rPr>
            <w:rStyle w:val="Hyperlink"/>
            <w:rFonts w:ascii="Arial" w:hAnsi="Arial" w:cs="Arial"/>
            <w:sz w:val="24"/>
            <w:szCs w:val="24"/>
            <w:lang w:val="fr-FR"/>
          </w:rPr>
          <w:t>https://www.psychreg.org/mental-health-taboo-subject/</w:t>
        </w:r>
      </w:hyperlink>
      <w:r w:rsidRPr="00AF5F1D">
        <w:rPr>
          <w:rFonts w:ascii="Arial" w:hAnsi="Arial" w:cs="Arial"/>
          <w:sz w:val="24"/>
          <w:szCs w:val="24"/>
          <w:lang w:val="fr-FR"/>
        </w:rPr>
        <w:t xml:space="preserve"> (</w:t>
      </w:r>
      <w:proofErr w:type="spellStart"/>
      <w:r w:rsidR="001A562D" w:rsidRPr="00AF5F1D">
        <w:rPr>
          <w:rFonts w:ascii="Arial" w:hAnsi="Arial" w:cs="Arial"/>
          <w:sz w:val="24"/>
          <w:szCs w:val="24"/>
          <w:lang w:val="fr-FR"/>
        </w:rPr>
        <w:t>Accessed</w:t>
      </w:r>
      <w:proofErr w:type="spellEnd"/>
      <w:r w:rsidRPr="00AF5F1D">
        <w:rPr>
          <w:rFonts w:ascii="Arial" w:hAnsi="Arial" w:cs="Arial"/>
          <w:sz w:val="24"/>
          <w:szCs w:val="24"/>
          <w:lang w:val="fr-FR"/>
        </w:rPr>
        <w:t xml:space="preserve"> 02.02.25)</w:t>
      </w:r>
    </w:p>
    <w:p w14:paraId="0D8E93B0" w14:textId="77777777" w:rsidR="00B6148E" w:rsidRPr="00AF5F1D" w:rsidRDefault="00B6148E" w:rsidP="00B45070">
      <w:pPr>
        <w:rPr>
          <w:rFonts w:ascii="Arial" w:hAnsi="Arial" w:cs="Arial"/>
          <w:sz w:val="24"/>
          <w:szCs w:val="24"/>
          <w:lang w:val="fr-FR"/>
        </w:rPr>
      </w:pPr>
    </w:p>
    <w:p w14:paraId="68B78004" w14:textId="2E49A982" w:rsidR="00B45070" w:rsidRPr="00AF6907" w:rsidRDefault="00AF6907">
      <w:pPr>
        <w:rPr>
          <w:rFonts w:ascii="Arial" w:hAnsi="Arial" w:cs="Arial"/>
          <w:sz w:val="24"/>
          <w:szCs w:val="24"/>
        </w:rPr>
      </w:pPr>
      <w:r w:rsidRPr="00AF6907">
        <w:rPr>
          <w:rFonts w:ascii="Arial" w:hAnsi="Arial" w:cs="Arial"/>
          <w:sz w:val="24"/>
          <w:szCs w:val="24"/>
        </w:rPr>
        <w:t xml:space="preserve">Schools Advisory Service. (2025, January 10). </w:t>
      </w:r>
      <w:r w:rsidRPr="00AF6907">
        <w:rPr>
          <w:rFonts w:ascii="Arial" w:hAnsi="Arial" w:cs="Arial"/>
          <w:i/>
          <w:iCs/>
          <w:sz w:val="24"/>
          <w:szCs w:val="24"/>
        </w:rPr>
        <w:t>The complete solution for staff absence protection</w:t>
      </w:r>
      <w:r w:rsidRPr="00AF6907">
        <w:rPr>
          <w:rFonts w:ascii="Arial" w:hAnsi="Arial" w:cs="Arial"/>
          <w:sz w:val="24"/>
          <w:szCs w:val="24"/>
        </w:rPr>
        <w:t xml:space="preserve">. </w:t>
      </w:r>
      <w:hyperlink r:id="rId38" w:history="1">
        <w:r w:rsidRPr="00AF6907">
          <w:rPr>
            <w:rStyle w:val="Hyperlink"/>
            <w:rFonts w:ascii="Arial" w:hAnsi="Arial" w:cs="Arial"/>
            <w:sz w:val="24"/>
            <w:szCs w:val="24"/>
          </w:rPr>
          <w:t>https://schooladvice.co.uk/?msclkid=49feafe9868f1455f9c8c82a0824f0df</w:t>
        </w:r>
      </w:hyperlink>
      <w:r w:rsidRPr="00AF6907">
        <w:rPr>
          <w:rFonts w:ascii="Arial" w:hAnsi="Arial" w:cs="Arial"/>
          <w:sz w:val="24"/>
          <w:szCs w:val="24"/>
        </w:rPr>
        <w:t xml:space="preserve"> (Accessed 28.02.25)</w:t>
      </w:r>
    </w:p>
    <w:p w14:paraId="6DF48D76" w14:textId="77777777" w:rsidR="00AF6907" w:rsidRPr="00AF6907" w:rsidRDefault="00AF6907">
      <w:pPr>
        <w:rPr>
          <w:rFonts w:ascii="Arial" w:hAnsi="Arial" w:cs="Arial"/>
          <w:sz w:val="32"/>
          <w:szCs w:val="32"/>
        </w:rPr>
      </w:pPr>
    </w:p>
    <w:p w14:paraId="50299846" w14:textId="77E83FEC" w:rsidR="00BB24DC" w:rsidRPr="00331B8D" w:rsidRDefault="00331B8D">
      <w:pPr>
        <w:rPr>
          <w:rFonts w:ascii="Arial" w:hAnsi="Arial" w:cs="Arial"/>
          <w:sz w:val="24"/>
          <w:szCs w:val="24"/>
        </w:rPr>
      </w:pPr>
      <w:r w:rsidRPr="00331B8D">
        <w:rPr>
          <w:rFonts w:ascii="Arial" w:hAnsi="Arial" w:cs="Arial"/>
          <w:sz w:val="24"/>
          <w:szCs w:val="24"/>
        </w:rPr>
        <w:lastRenderedPageBreak/>
        <w:t xml:space="preserve">Simply Psychology. (2024, January 24). </w:t>
      </w:r>
      <w:r w:rsidRPr="00331B8D">
        <w:rPr>
          <w:rFonts w:ascii="Arial" w:hAnsi="Arial" w:cs="Arial"/>
          <w:i/>
          <w:iCs/>
          <w:sz w:val="24"/>
          <w:szCs w:val="24"/>
        </w:rPr>
        <w:t>Maslow's Hierarchy of Needs</w:t>
      </w:r>
      <w:r w:rsidRPr="00331B8D">
        <w:rPr>
          <w:rFonts w:ascii="Arial" w:hAnsi="Arial" w:cs="Arial"/>
          <w:sz w:val="24"/>
          <w:szCs w:val="24"/>
        </w:rPr>
        <w:t xml:space="preserve">. </w:t>
      </w:r>
      <w:hyperlink r:id="rId39" w:history="1">
        <w:r w:rsidRPr="00331B8D">
          <w:rPr>
            <w:rStyle w:val="Hyperlink"/>
            <w:rFonts w:ascii="Arial" w:hAnsi="Arial" w:cs="Arial"/>
            <w:sz w:val="24"/>
            <w:szCs w:val="24"/>
          </w:rPr>
          <w:t>https://www.simplypsychology.org/maslow.html</w:t>
        </w:r>
      </w:hyperlink>
      <w:r w:rsidRPr="00331B8D">
        <w:rPr>
          <w:rFonts w:ascii="Arial" w:hAnsi="Arial" w:cs="Arial"/>
          <w:sz w:val="24"/>
          <w:szCs w:val="24"/>
        </w:rPr>
        <w:t xml:space="preserve"> (Accessed 07.02.25)</w:t>
      </w:r>
    </w:p>
    <w:p w14:paraId="000E5357" w14:textId="77777777" w:rsidR="00501796" w:rsidRDefault="00501796"/>
    <w:p w14:paraId="5167C0EA" w14:textId="17691E70" w:rsidR="000F56EA" w:rsidRDefault="000F56EA">
      <w:pPr>
        <w:rPr>
          <w:sz w:val="24"/>
          <w:szCs w:val="24"/>
        </w:rPr>
      </w:pPr>
      <w:r w:rsidRPr="000F56EA">
        <w:rPr>
          <w:sz w:val="24"/>
          <w:szCs w:val="24"/>
        </w:rPr>
        <w:t xml:space="preserve">Simply Psychology. (2024a, January 17). </w:t>
      </w:r>
      <w:r w:rsidRPr="000F56EA">
        <w:rPr>
          <w:i/>
          <w:iCs/>
          <w:sz w:val="24"/>
          <w:szCs w:val="24"/>
        </w:rPr>
        <w:t>Bronfenbrenner's Ecological Systems Theory</w:t>
      </w:r>
      <w:r w:rsidRPr="000F56EA">
        <w:rPr>
          <w:sz w:val="24"/>
          <w:szCs w:val="24"/>
        </w:rPr>
        <w:t xml:space="preserve">. </w:t>
      </w:r>
      <w:hyperlink r:id="rId40" w:history="1">
        <w:r w:rsidR="00D30DA4" w:rsidRPr="000F56EA">
          <w:rPr>
            <w:rStyle w:val="Hyperlink"/>
            <w:sz w:val="24"/>
            <w:szCs w:val="24"/>
          </w:rPr>
          <w:t>https://www.simplypsychology.org/bronfenbrenner.html</w:t>
        </w:r>
      </w:hyperlink>
      <w:r w:rsidR="00D30DA4">
        <w:rPr>
          <w:sz w:val="24"/>
          <w:szCs w:val="24"/>
        </w:rPr>
        <w:t xml:space="preserve"> </w:t>
      </w:r>
      <w:r w:rsidRPr="00A8743B">
        <w:rPr>
          <w:sz w:val="24"/>
          <w:szCs w:val="24"/>
        </w:rPr>
        <w:t>(Accessed 13.02.</w:t>
      </w:r>
      <w:r w:rsidR="00A8743B" w:rsidRPr="00A8743B">
        <w:rPr>
          <w:sz w:val="24"/>
          <w:szCs w:val="24"/>
        </w:rPr>
        <w:t>25)</w:t>
      </w:r>
    </w:p>
    <w:p w14:paraId="4BC44CD3" w14:textId="77777777" w:rsidR="002210E2" w:rsidRDefault="002210E2">
      <w:pPr>
        <w:rPr>
          <w:sz w:val="24"/>
          <w:szCs w:val="24"/>
        </w:rPr>
      </w:pPr>
    </w:p>
    <w:p w14:paraId="67981306" w14:textId="34DC9CD2" w:rsidR="00B6148E" w:rsidRDefault="00B6148E">
      <w:pPr>
        <w:rPr>
          <w:sz w:val="24"/>
          <w:szCs w:val="24"/>
        </w:rPr>
      </w:pPr>
      <w:r w:rsidRPr="00B6148E">
        <w:rPr>
          <w:i/>
          <w:iCs/>
          <w:sz w:val="24"/>
          <w:szCs w:val="24"/>
        </w:rPr>
        <w:t>Social and Emotional Aspects of Learning for secondary schools (SEAL): Guidance booklet</w:t>
      </w:r>
      <w:r w:rsidRPr="00B6148E">
        <w:rPr>
          <w:sz w:val="24"/>
          <w:szCs w:val="24"/>
        </w:rPr>
        <w:t xml:space="preserve">. (2007). [Book]. </w:t>
      </w:r>
      <w:hyperlink r:id="rId41" w:history="1">
        <w:r w:rsidRPr="00B6148E">
          <w:rPr>
            <w:rStyle w:val="Hyperlink"/>
            <w:sz w:val="24"/>
            <w:szCs w:val="24"/>
          </w:rPr>
          <w:t>https://sealcommunity.org/sites/default/files/resources/SEC%20SEAL%20Guidance.pdf</w:t>
        </w:r>
      </w:hyperlink>
      <w:r w:rsidRPr="00B6148E">
        <w:rPr>
          <w:sz w:val="24"/>
          <w:szCs w:val="24"/>
        </w:rPr>
        <w:t xml:space="preserve"> (Accessed</w:t>
      </w:r>
      <w:r>
        <w:rPr>
          <w:sz w:val="24"/>
          <w:szCs w:val="24"/>
        </w:rPr>
        <w:t xml:space="preserve"> 27.02.25)</w:t>
      </w:r>
    </w:p>
    <w:p w14:paraId="522A5020" w14:textId="77777777" w:rsidR="00B6148E" w:rsidRPr="00B6148E" w:rsidRDefault="00B6148E">
      <w:pPr>
        <w:rPr>
          <w:sz w:val="24"/>
          <w:szCs w:val="24"/>
        </w:rPr>
      </w:pPr>
    </w:p>
    <w:p w14:paraId="307E4104" w14:textId="02DB395F" w:rsidR="002210E2" w:rsidRDefault="002210E2">
      <w:pPr>
        <w:rPr>
          <w:rFonts w:ascii="Arial" w:hAnsi="Arial" w:cs="Arial"/>
          <w:sz w:val="24"/>
          <w:szCs w:val="24"/>
        </w:rPr>
      </w:pPr>
      <w:r w:rsidRPr="005E506E">
        <w:rPr>
          <w:rFonts w:ascii="Arial" w:hAnsi="Arial" w:cs="Arial"/>
          <w:sz w:val="24"/>
          <w:szCs w:val="24"/>
        </w:rPr>
        <w:t xml:space="preserve">Tan EJ, Raut T, Le LK, Hay P, </w:t>
      </w:r>
      <w:proofErr w:type="spellStart"/>
      <w:r w:rsidRPr="005E506E">
        <w:rPr>
          <w:rFonts w:ascii="Arial" w:hAnsi="Arial" w:cs="Arial"/>
          <w:sz w:val="24"/>
          <w:szCs w:val="24"/>
        </w:rPr>
        <w:t>Ananthapavan</w:t>
      </w:r>
      <w:proofErr w:type="spellEnd"/>
      <w:r w:rsidRPr="005E506E">
        <w:rPr>
          <w:rFonts w:ascii="Arial" w:hAnsi="Arial" w:cs="Arial"/>
          <w:sz w:val="24"/>
          <w:szCs w:val="24"/>
        </w:rPr>
        <w:t xml:space="preserve"> J, Lee YY, Mihalopoulos C.</w:t>
      </w:r>
      <w:r>
        <w:rPr>
          <w:rFonts w:ascii="Arial" w:hAnsi="Arial" w:cs="Arial"/>
          <w:sz w:val="24"/>
          <w:szCs w:val="24"/>
        </w:rPr>
        <w:t xml:space="preserve"> (2023, March, 7)  </w:t>
      </w:r>
      <w:hyperlink r:id="rId42" w:history="1">
        <w:r w:rsidRPr="00E65FA5">
          <w:rPr>
            <w:rStyle w:val="Hyperlink"/>
            <w:rFonts w:ascii="Arial" w:hAnsi="Arial" w:cs="Arial"/>
            <w:sz w:val="24"/>
            <w:szCs w:val="24"/>
          </w:rPr>
          <w:t>The association between eating disorders and mental health: an umbrella review - PMC</w:t>
        </w:r>
      </w:hyperlink>
      <w:r>
        <w:rPr>
          <w:rFonts w:ascii="Arial" w:hAnsi="Arial" w:cs="Arial"/>
          <w:sz w:val="24"/>
          <w:szCs w:val="24"/>
        </w:rPr>
        <w:t xml:space="preserve"> </w:t>
      </w:r>
      <w:r w:rsidRPr="005E506E">
        <w:rPr>
          <w:rFonts w:ascii="Arial" w:hAnsi="Arial" w:cs="Arial"/>
          <w:sz w:val="24"/>
          <w:szCs w:val="24"/>
        </w:rPr>
        <w:t xml:space="preserve">J Eat </w:t>
      </w:r>
      <w:proofErr w:type="spellStart"/>
      <w:r w:rsidRPr="005E506E">
        <w:rPr>
          <w:rFonts w:ascii="Arial" w:hAnsi="Arial" w:cs="Arial"/>
          <w:sz w:val="24"/>
          <w:szCs w:val="24"/>
        </w:rPr>
        <w:t>Disord</w:t>
      </w:r>
      <w:proofErr w:type="spellEnd"/>
      <w:r>
        <w:rPr>
          <w:rFonts w:ascii="Arial" w:hAnsi="Arial" w:cs="Arial"/>
          <w:sz w:val="24"/>
          <w:szCs w:val="24"/>
        </w:rPr>
        <w:t xml:space="preserve"> (Accessed 6.02.25)</w:t>
      </w:r>
    </w:p>
    <w:p w14:paraId="73DA30CE" w14:textId="77777777" w:rsidR="00FE3AD7" w:rsidRDefault="00FE3AD7">
      <w:pPr>
        <w:rPr>
          <w:rFonts w:ascii="Arial" w:hAnsi="Arial" w:cs="Arial"/>
          <w:sz w:val="24"/>
          <w:szCs w:val="24"/>
        </w:rPr>
      </w:pPr>
    </w:p>
    <w:p w14:paraId="5753F5C3" w14:textId="3388951F" w:rsidR="00FE3AD7" w:rsidRDefault="00FE3AD7">
      <w:pPr>
        <w:rPr>
          <w:rFonts w:ascii="Arial" w:hAnsi="Arial" w:cs="Arial"/>
          <w:sz w:val="24"/>
          <w:szCs w:val="24"/>
        </w:rPr>
      </w:pPr>
      <w:r w:rsidRPr="00FE3AD7">
        <w:rPr>
          <w:rFonts w:ascii="Arial" w:hAnsi="Arial" w:cs="Arial"/>
          <w:sz w:val="24"/>
          <w:szCs w:val="24"/>
        </w:rPr>
        <w:t xml:space="preserve">Team, R. C. (2023, May 31). </w:t>
      </w:r>
      <w:r w:rsidRPr="00FE3AD7">
        <w:rPr>
          <w:rFonts w:ascii="Arial" w:hAnsi="Arial" w:cs="Arial"/>
          <w:i/>
          <w:iCs/>
          <w:sz w:val="24"/>
          <w:szCs w:val="24"/>
        </w:rPr>
        <w:t>Breaking the Cycle: Coping with the Consequences of Toxic Family Relationships</w:t>
      </w:r>
      <w:r w:rsidRPr="00FE3AD7">
        <w:rPr>
          <w:rFonts w:ascii="Arial" w:hAnsi="Arial" w:cs="Arial"/>
          <w:sz w:val="24"/>
          <w:szCs w:val="24"/>
        </w:rPr>
        <w:t xml:space="preserve">. Raising Children 101. </w:t>
      </w:r>
      <w:hyperlink r:id="rId43" w:history="1">
        <w:r w:rsidRPr="00FE3AD7">
          <w:rPr>
            <w:rStyle w:val="Hyperlink"/>
            <w:rFonts w:ascii="Arial" w:hAnsi="Arial" w:cs="Arial"/>
            <w:sz w:val="24"/>
            <w:szCs w:val="24"/>
          </w:rPr>
          <w:t>https://raisingchildren101.com/breaking-the-cycle-coping-with-the-consequences-of-toxic-family-relationships/#:~:text=Coping%20with%20the%20consequences%20of%20growing%20up%20in,navigate%20their%20way%20towards%20healing%20and%20personal%20growth</w:t>
        </w:r>
      </w:hyperlink>
      <w:r w:rsidRPr="00FE3AD7">
        <w:rPr>
          <w:rFonts w:ascii="Arial" w:hAnsi="Arial" w:cs="Arial"/>
          <w:sz w:val="24"/>
          <w:szCs w:val="24"/>
        </w:rPr>
        <w:t>.</w:t>
      </w:r>
      <w:r>
        <w:rPr>
          <w:rFonts w:ascii="Arial" w:hAnsi="Arial" w:cs="Arial"/>
          <w:sz w:val="24"/>
          <w:szCs w:val="24"/>
        </w:rPr>
        <w:t xml:space="preserve"> (Accessed 01.02.25)</w:t>
      </w:r>
    </w:p>
    <w:p w14:paraId="54F3818F" w14:textId="77777777" w:rsidR="00432413" w:rsidRDefault="00432413">
      <w:pPr>
        <w:rPr>
          <w:rFonts w:ascii="Arial" w:hAnsi="Arial" w:cs="Arial"/>
          <w:sz w:val="24"/>
          <w:szCs w:val="24"/>
        </w:rPr>
      </w:pPr>
    </w:p>
    <w:p w14:paraId="48FD23DE" w14:textId="304B981B" w:rsidR="00432413" w:rsidRPr="00432413" w:rsidRDefault="00432413">
      <w:pPr>
        <w:rPr>
          <w:rFonts w:ascii="Arial" w:hAnsi="Arial" w:cs="Arial"/>
          <w:sz w:val="24"/>
          <w:szCs w:val="24"/>
        </w:rPr>
      </w:pPr>
      <w:r w:rsidRPr="00432413">
        <w:rPr>
          <w:rFonts w:ascii="Arial" w:hAnsi="Arial" w:cs="Arial"/>
          <w:i/>
          <w:iCs/>
          <w:sz w:val="24"/>
          <w:szCs w:val="24"/>
        </w:rPr>
        <w:t>The well-being of future generations | GOV.WALES</w:t>
      </w:r>
      <w:r w:rsidRPr="00432413">
        <w:rPr>
          <w:rFonts w:ascii="Arial" w:hAnsi="Arial" w:cs="Arial"/>
          <w:sz w:val="24"/>
          <w:szCs w:val="24"/>
        </w:rPr>
        <w:t xml:space="preserve">. (n.d.). GOV.WALES. </w:t>
      </w:r>
      <w:hyperlink r:id="rId44" w:history="1">
        <w:r w:rsidRPr="00432413">
          <w:rPr>
            <w:rStyle w:val="Hyperlink"/>
            <w:rFonts w:ascii="Arial" w:hAnsi="Arial" w:cs="Arial"/>
            <w:sz w:val="24"/>
            <w:szCs w:val="24"/>
          </w:rPr>
          <w:t>https://www.gov.wales/well-being-of-future-generations-wales</w:t>
        </w:r>
      </w:hyperlink>
      <w:r w:rsidRPr="00432413">
        <w:rPr>
          <w:rFonts w:ascii="Arial" w:hAnsi="Arial" w:cs="Arial"/>
          <w:sz w:val="24"/>
          <w:szCs w:val="24"/>
        </w:rPr>
        <w:t xml:space="preserve"> (Accessed</w:t>
      </w:r>
      <w:r>
        <w:rPr>
          <w:rFonts w:ascii="Arial" w:hAnsi="Arial" w:cs="Arial"/>
          <w:sz w:val="24"/>
          <w:szCs w:val="24"/>
        </w:rPr>
        <w:t xml:space="preserve"> 22.02.25)</w:t>
      </w:r>
    </w:p>
    <w:p w14:paraId="57590398" w14:textId="77777777" w:rsidR="00DB078B" w:rsidRPr="00432413" w:rsidRDefault="00DB078B">
      <w:pPr>
        <w:rPr>
          <w:rFonts w:ascii="Arial" w:hAnsi="Arial" w:cs="Arial"/>
          <w:sz w:val="24"/>
          <w:szCs w:val="24"/>
        </w:rPr>
      </w:pPr>
    </w:p>
    <w:p w14:paraId="4DCF5D47" w14:textId="420F2BBE" w:rsidR="00DB078B" w:rsidRDefault="00DB078B">
      <w:pPr>
        <w:rPr>
          <w:rFonts w:ascii="Arial" w:hAnsi="Arial" w:cs="Arial"/>
          <w:sz w:val="24"/>
          <w:szCs w:val="24"/>
        </w:rPr>
      </w:pPr>
      <w:r w:rsidRPr="00DB078B">
        <w:rPr>
          <w:rFonts w:ascii="Arial" w:hAnsi="Arial" w:cs="Arial"/>
          <w:i/>
          <w:iCs/>
          <w:sz w:val="24"/>
          <w:szCs w:val="24"/>
        </w:rPr>
        <w:t>Together for mental health: our mental health strategy | GOV.WALES</w:t>
      </w:r>
      <w:r w:rsidRPr="00DB078B">
        <w:rPr>
          <w:rFonts w:ascii="Arial" w:hAnsi="Arial" w:cs="Arial"/>
          <w:sz w:val="24"/>
          <w:szCs w:val="24"/>
        </w:rPr>
        <w:t xml:space="preserve">. (2012, October 31). GOV.WALES. </w:t>
      </w:r>
      <w:hyperlink r:id="rId45" w:history="1">
        <w:r w:rsidRPr="00DB078B">
          <w:rPr>
            <w:rStyle w:val="Hyperlink"/>
            <w:rFonts w:ascii="Arial" w:hAnsi="Arial" w:cs="Arial"/>
            <w:sz w:val="24"/>
            <w:szCs w:val="24"/>
          </w:rPr>
          <w:t>https://www.gov.wales/together-mental-health-our-mental-health-strategy</w:t>
        </w:r>
      </w:hyperlink>
      <w:r w:rsidRPr="00DB078B">
        <w:rPr>
          <w:rFonts w:ascii="Arial" w:hAnsi="Arial" w:cs="Arial"/>
          <w:sz w:val="24"/>
          <w:szCs w:val="24"/>
        </w:rPr>
        <w:t xml:space="preserve"> (Accessed</w:t>
      </w:r>
      <w:r>
        <w:rPr>
          <w:rFonts w:ascii="Arial" w:hAnsi="Arial" w:cs="Arial"/>
          <w:sz w:val="24"/>
          <w:szCs w:val="24"/>
        </w:rPr>
        <w:t xml:space="preserve"> 25.02.25)</w:t>
      </w:r>
    </w:p>
    <w:p w14:paraId="541749F6" w14:textId="77777777" w:rsidR="00561840" w:rsidRDefault="00561840">
      <w:pPr>
        <w:rPr>
          <w:rFonts w:ascii="Arial" w:hAnsi="Arial" w:cs="Arial"/>
          <w:sz w:val="24"/>
          <w:szCs w:val="24"/>
        </w:rPr>
      </w:pPr>
    </w:p>
    <w:p w14:paraId="0F3BA3BC" w14:textId="5DDFDA40" w:rsidR="00561840" w:rsidRPr="00DB078B" w:rsidRDefault="00561840">
      <w:pPr>
        <w:rPr>
          <w:rFonts w:ascii="Arial" w:hAnsi="Arial" w:cs="Arial"/>
          <w:sz w:val="24"/>
          <w:szCs w:val="24"/>
        </w:rPr>
      </w:pPr>
      <w:r w:rsidRPr="00561840">
        <w:rPr>
          <w:rFonts w:ascii="Arial" w:hAnsi="Arial" w:cs="Arial"/>
          <w:sz w:val="24"/>
          <w:szCs w:val="24"/>
        </w:rPr>
        <w:t xml:space="preserve">Tureck, K., Matson, J. L., May, A., Davis, T. E., &amp; Whiting, S. E. (2012). Investigation of the Rates of Comorbid Symptoms in Children with ADHD Compared to Children with ASD. </w:t>
      </w:r>
      <w:r w:rsidRPr="00561840">
        <w:rPr>
          <w:rFonts w:ascii="Arial" w:hAnsi="Arial" w:cs="Arial"/>
          <w:i/>
          <w:iCs/>
          <w:sz w:val="24"/>
          <w:szCs w:val="24"/>
        </w:rPr>
        <w:t>Journal of Developmental and Physical Disabilities</w:t>
      </w:r>
      <w:r w:rsidRPr="00561840">
        <w:rPr>
          <w:rFonts w:ascii="Arial" w:hAnsi="Arial" w:cs="Arial"/>
          <w:sz w:val="24"/>
          <w:szCs w:val="24"/>
        </w:rPr>
        <w:t xml:space="preserve">, </w:t>
      </w:r>
      <w:r w:rsidRPr="00561840">
        <w:rPr>
          <w:rFonts w:ascii="Arial" w:hAnsi="Arial" w:cs="Arial"/>
          <w:i/>
          <w:iCs/>
          <w:sz w:val="24"/>
          <w:szCs w:val="24"/>
        </w:rPr>
        <w:t>25</w:t>
      </w:r>
      <w:r w:rsidRPr="00561840">
        <w:rPr>
          <w:rFonts w:ascii="Arial" w:hAnsi="Arial" w:cs="Arial"/>
          <w:sz w:val="24"/>
          <w:szCs w:val="24"/>
        </w:rPr>
        <w:t xml:space="preserve">(4), 405–417. </w:t>
      </w:r>
      <w:hyperlink r:id="rId46" w:history="1">
        <w:r w:rsidRPr="00561840">
          <w:rPr>
            <w:rStyle w:val="Hyperlink"/>
            <w:rFonts w:ascii="Arial" w:hAnsi="Arial" w:cs="Arial"/>
            <w:sz w:val="24"/>
            <w:szCs w:val="24"/>
          </w:rPr>
          <w:t>https://doi.org/10.1007/s10882-012-9320-2</w:t>
        </w:r>
      </w:hyperlink>
      <w:r>
        <w:rPr>
          <w:rFonts w:ascii="Arial" w:hAnsi="Arial" w:cs="Arial"/>
          <w:sz w:val="24"/>
          <w:szCs w:val="24"/>
        </w:rPr>
        <w:t xml:space="preserve"> (Accessed 26.02.25)</w:t>
      </w:r>
    </w:p>
    <w:sectPr w:rsidR="00561840" w:rsidRPr="00DB07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E746A"/>
    <w:multiLevelType w:val="hybridMultilevel"/>
    <w:tmpl w:val="8D50AA8C"/>
    <w:lvl w:ilvl="0" w:tplc="30DE1C6E">
      <w:start w:val="1"/>
      <w:numFmt w:val="bullet"/>
      <w:lvlText w:val="•"/>
      <w:lvlJc w:val="left"/>
      <w:pPr>
        <w:tabs>
          <w:tab w:val="num" w:pos="720"/>
        </w:tabs>
        <w:ind w:left="720" w:hanging="360"/>
      </w:pPr>
      <w:rPr>
        <w:rFonts w:ascii="Arial" w:hAnsi="Arial" w:hint="default"/>
      </w:rPr>
    </w:lvl>
    <w:lvl w:ilvl="1" w:tplc="1DFE0E52" w:tentative="1">
      <w:start w:val="1"/>
      <w:numFmt w:val="bullet"/>
      <w:lvlText w:val="•"/>
      <w:lvlJc w:val="left"/>
      <w:pPr>
        <w:tabs>
          <w:tab w:val="num" w:pos="1440"/>
        </w:tabs>
        <w:ind w:left="1440" w:hanging="360"/>
      </w:pPr>
      <w:rPr>
        <w:rFonts w:ascii="Arial" w:hAnsi="Arial" w:hint="default"/>
      </w:rPr>
    </w:lvl>
    <w:lvl w:ilvl="2" w:tplc="A93CD8D4" w:tentative="1">
      <w:start w:val="1"/>
      <w:numFmt w:val="bullet"/>
      <w:lvlText w:val="•"/>
      <w:lvlJc w:val="left"/>
      <w:pPr>
        <w:tabs>
          <w:tab w:val="num" w:pos="2160"/>
        </w:tabs>
        <w:ind w:left="2160" w:hanging="360"/>
      </w:pPr>
      <w:rPr>
        <w:rFonts w:ascii="Arial" w:hAnsi="Arial" w:hint="default"/>
      </w:rPr>
    </w:lvl>
    <w:lvl w:ilvl="3" w:tplc="D1E020C2" w:tentative="1">
      <w:start w:val="1"/>
      <w:numFmt w:val="bullet"/>
      <w:lvlText w:val="•"/>
      <w:lvlJc w:val="left"/>
      <w:pPr>
        <w:tabs>
          <w:tab w:val="num" w:pos="2880"/>
        </w:tabs>
        <w:ind w:left="2880" w:hanging="360"/>
      </w:pPr>
      <w:rPr>
        <w:rFonts w:ascii="Arial" w:hAnsi="Arial" w:hint="default"/>
      </w:rPr>
    </w:lvl>
    <w:lvl w:ilvl="4" w:tplc="31D2D526" w:tentative="1">
      <w:start w:val="1"/>
      <w:numFmt w:val="bullet"/>
      <w:lvlText w:val="•"/>
      <w:lvlJc w:val="left"/>
      <w:pPr>
        <w:tabs>
          <w:tab w:val="num" w:pos="3600"/>
        </w:tabs>
        <w:ind w:left="3600" w:hanging="360"/>
      </w:pPr>
      <w:rPr>
        <w:rFonts w:ascii="Arial" w:hAnsi="Arial" w:hint="default"/>
      </w:rPr>
    </w:lvl>
    <w:lvl w:ilvl="5" w:tplc="BCF0DC6E" w:tentative="1">
      <w:start w:val="1"/>
      <w:numFmt w:val="bullet"/>
      <w:lvlText w:val="•"/>
      <w:lvlJc w:val="left"/>
      <w:pPr>
        <w:tabs>
          <w:tab w:val="num" w:pos="4320"/>
        </w:tabs>
        <w:ind w:left="4320" w:hanging="360"/>
      </w:pPr>
      <w:rPr>
        <w:rFonts w:ascii="Arial" w:hAnsi="Arial" w:hint="default"/>
      </w:rPr>
    </w:lvl>
    <w:lvl w:ilvl="6" w:tplc="263E81EE" w:tentative="1">
      <w:start w:val="1"/>
      <w:numFmt w:val="bullet"/>
      <w:lvlText w:val="•"/>
      <w:lvlJc w:val="left"/>
      <w:pPr>
        <w:tabs>
          <w:tab w:val="num" w:pos="5040"/>
        </w:tabs>
        <w:ind w:left="5040" w:hanging="360"/>
      </w:pPr>
      <w:rPr>
        <w:rFonts w:ascii="Arial" w:hAnsi="Arial" w:hint="default"/>
      </w:rPr>
    </w:lvl>
    <w:lvl w:ilvl="7" w:tplc="1E38998C" w:tentative="1">
      <w:start w:val="1"/>
      <w:numFmt w:val="bullet"/>
      <w:lvlText w:val="•"/>
      <w:lvlJc w:val="left"/>
      <w:pPr>
        <w:tabs>
          <w:tab w:val="num" w:pos="5760"/>
        </w:tabs>
        <w:ind w:left="5760" w:hanging="360"/>
      </w:pPr>
      <w:rPr>
        <w:rFonts w:ascii="Arial" w:hAnsi="Arial" w:hint="default"/>
      </w:rPr>
    </w:lvl>
    <w:lvl w:ilvl="8" w:tplc="1EE20C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BA4330"/>
    <w:multiLevelType w:val="hybridMultilevel"/>
    <w:tmpl w:val="9B326AC2"/>
    <w:lvl w:ilvl="0" w:tplc="2EB43054">
      <w:start w:val="1"/>
      <w:numFmt w:val="bullet"/>
      <w:lvlText w:val="•"/>
      <w:lvlJc w:val="left"/>
      <w:pPr>
        <w:tabs>
          <w:tab w:val="num" w:pos="720"/>
        </w:tabs>
        <w:ind w:left="720" w:hanging="360"/>
      </w:pPr>
      <w:rPr>
        <w:rFonts w:ascii="Arial" w:hAnsi="Arial" w:hint="default"/>
      </w:rPr>
    </w:lvl>
    <w:lvl w:ilvl="1" w:tplc="689A5A1A" w:tentative="1">
      <w:start w:val="1"/>
      <w:numFmt w:val="bullet"/>
      <w:lvlText w:val="•"/>
      <w:lvlJc w:val="left"/>
      <w:pPr>
        <w:tabs>
          <w:tab w:val="num" w:pos="1440"/>
        </w:tabs>
        <w:ind w:left="1440" w:hanging="360"/>
      </w:pPr>
      <w:rPr>
        <w:rFonts w:ascii="Arial" w:hAnsi="Arial" w:hint="default"/>
      </w:rPr>
    </w:lvl>
    <w:lvl w:ilvl="2" w:tplc="EB549BDA" w:tentative="1">
      <w:start w:val="1"/>
      <w:numFmt w:val="bullet"/>
      <w:lvlText w:val="•"/>
      <w:lvlJc w:val="left"/>
      <w:pPr>
        <w:tabs>
          <w:tab w:val="num" w:pos="2160"/>
        </w:tabs>
        <w:ind w:left="2160" w:hanging="360"/>
      </w:pPr>
      <w:rPr>
        <w:rFonts w:ascii="Arial" w:hAnsi="Arial" w:hint="default"/>
      </w:rPr>
    </w:lvl>
    <w:lvl w:ilvl="3" w:tplc="84369DEE" w:tentative="1">
      <w:start w:val="1"/>
      <w:numFmt w:val="bullet"/>
      <w:lvlText w:val="•"/>
      <w:lvlJc w:val="left"/>
      <w:pPr>
        <w:tabs>
          <w:tab w:val="num" w:pos="2880"/>
        </w:tabs>
        <w:ind w:left="2880" w:hanging="360"/>
      </w:pPr>
      <w:rPr>
        <w:rFonts w:ascii="Arial" w:hAnsi="Arial" w:hint="default"/>
      </w:rPr>
    </w:lvl>
    <w:lvl w:ilvl="4" w:tplc="19588D80" w:tentative="1">
      <w:start w:val="1"/>
      <w:numFmt w:val="bullet"/>
      <w:lvlText w:val="•"/>
      <w:lvlJc w:val="left"/>
      <w:pPr>
        <w:tabs>
          <w:tab w:val="num" w:pos="3600"/>
        </w:tabs>
        <w:ind w:left="3600" w:hanging="360"/>
      </w:pPr>
      <w:rPr>
        <w:rFonts w:ascii="Arial" w:hAnsi="Arial" w:hint="default"/>
      </w:rPr>
    </w:lvl>
    <w:lvl w:ilvl="5" w:tplc="D7F8CBE2" w:tentative="1">
      <w:start w:val="1"/>
      <w:numFmt w:val="bullet"/>
      <w:lvlText w:val="•"/>
      <w:lvlJc w:val="left"/>
      <w:pPr>
        <w:tabs>
          <w:tab w:val="num" w:pos="4320"/>
        </w:tabs>
        <w:ind w:left="4320" w:hanging="360"/>
      </w:pPr>
      <w:rPr>
        <w:rFonts w:ascii="Arial" w:hAnsi="Arial" w:hint="default"/>
      </w:rPr>
    </w:lvl>
    <w:lvl w:ilvl="6" w:tplc="3D96EDF8" w:tentative="1">
      <w:start w:val="1"/>
      <w:numFmt w:val="bullet"/>
      <w:lvlText w:val="•"/>
      <w:lvlJc w:val="left"/>
      <w:pPr>
        <w:tabs>
          <w:tab w:val="num" w:pos="5040"/>
        </w:tabs>
        <w:ind w:left="5040" w:hanging="360"/>
      </w:pPr>
      <w:rPr>
        <w:rFonts w:ascii="Arial" w:hAnsi="Arial" w:hint="default"/>
      </w:rPr>
    </w:lvl>
    <w:lvl w:ilvl="7" w:tplc="DB18DB9C" w:tentative="1">
      <w:start w:val="1"/>
      <w:numFmt w:val="bullet"/>
      <w:lvlText w:val="•"/>
      <w:lvlJc w:val="left"/>
      <w:pPr>
        <w:tabs>
          <w:tab w:val="num" w:pos="5760"/>
        </w:tabs>
        <w:ind w:left="5760" w:hanging="360"/>
      </w:pPr>
      <w:rPr>
        <w:rFonts w:ascii="Arial" w:hAnsi="Arial" w:hint="default"/>
      </w:rPr>
    </w:lvl>
    <w:lvl w:ilvl="8" w:tplc="7918FC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9A5D50"/>
    <w:multiLevelType w:val="hybridMultilevel"/>
    <w:tmpl w:val="0FD83B0A"/>
    <w:lvl w:ilvl="0" w:tplc="6CF69CA2">
      <w:start w:val="1"/>
      <w:numFmt w:val="bullet"/>
      <w:lvlText w:val="•"/>
      <w:lvlJc w:val="left"/>
      <w:pPr>
        <w:tabs>
          <w:tab w:val="num" w:pos="720"/>
        </w:tabs>
        <w:ind w:left="720" w:hanging="360"/>
      </w:pPr>
      <w:rPr>
        <w:rFonts w:ascii="Arial" w:hAnsi="Arial" w:hint="default"/>
      </w:rPr>
    </w:lvl>
    <w:lvl w:ilvl="1" w:tplc="79867AD2" w:tentative="1">
      <w:start w:val="1"/>
      <w:numFmt w:val="bullet"/>
      <w:lvlText w:val="•"/>
      <w:lvlJc w:val="left"/>
      <w:pPr>
        <w:tabs>
          <w:tab w:val="num" w:pos="1440"/>
        </w:tabs>
        <w:ind w:left="1440" w:hanging="360"/>
      </w:pPr>
      <w:rPr>
        <w:rFonts w:ascii="Arial" w:hAnsi="Arial" w:hint="default"/>
      </w:rPr>
    </w:lvl>
    <w:lvl w:ilvl="2" w:tplc="4136457A" w:tentative="1">
      <w:start w:val="1"/>
      <w:numFmt w:val="bullet"/>
      <w:lvlText w:val="•"/>
      <w:lvlJc w:val="left"/>
      <w:pPr>
        <w:tabs>
          <w:tab w:val="num" w:pos="2160"/>
        </w:tabs>
        <w:ind w:left="2160" w:hanging="360"/>
      </w:pPr>
      <w:rPr>
        <w:rFonts w:ascii="Arial" w:hAnsi="Arial" w:hint="default"/>
      </w:rPr>
    </w:lvl>
    <w:lvl w:ilvl="3" w:tplc="B4DCDF5A" w:tentative="1">
      <w:start w:val="1"/>
      <w:numFmt w:val="bullet"/>
      <w:lvlText w:val="•"/>
      <w:lvlJc w:val="left"/>
      <w:pPr>
        <w:tabs>
          <w:tab w:val="num" w:pos="2880"/>
        </w:tabs>
        <w:ind w:left="2880" w:hanging="360"/>
      </w:pPr>
      <w:rPr>
        <w:rFonts w:ascii="Arial" w:hAnsi="Arial" w:hint="default"/>
      </w:rPr>
    </w:lvl>
    <w:lvl w:ilvl="4" w:tplc="0E4E2A18" w:tentative="1">
      <w:start w:val="1"/>
      <w:numFmt w:val="bullet"/>
      <w:lvlText w:val="•"/>
      <w:lvlJc w:val="left"/>
      <w:pPr>
        <w:tabs>
          <w:tab w:val="num" w:pos="3600"/>
        </w:tabs>
        <w:ind w:left="3600" w:hanging="360"/>
      </w:pPr>
      <w:rPr>
        <w:rFonts w:ascii="Arial" w:hAnsi="Arial" w:hint="default"/>
      </w:rPr>
    </w:lvl>
    <w:lvl w:ilvl="5" w:tplc="4D0C4B58" w:tentative="1">
      <w:start w:val="1"/>
      <w:numFmt w:val="bullet"/>
      <w:lvlText w:val="•"/>
      <w:lvlJc w:val="left"/>
      <w:pPr>
        <w:tabs>
          <w:tab w:val="num" w:pos="4320"/>
        </w:tabs>
        <w:ind w:left="4320" w:hanging="360"/>
      </w:pPr>
      <w:rPr>
        <w:rFonts w:ascii="Arial" w:hAnsi="Arial" w:hint="default"/>
      </w:rPr>
    </w:lvl>
    <w:lvl w:ilvl="6" w:tplc="046CF93A" w:tentative="1">
      <w:start w:val="1"/>
      <w:numFmt w:val="bullet"/>
      <w:lvlText w:val="•"/>
      <w:lvlJc w:val="left"/>
      <w:pPr>
        <w:tabs>
          <w:tab w:val="num" w:pos="5040"/>
        </w:tabs>
        <w:ind w:left="5040" w:hanging="360"/>
      </w:pPr>
      <w:rPr>
        <w:rFonts w:ascii="Arial" w:hAnsi="Arial" w:hint="default"/>
      </w:rPr>
    </w:lvl>
    <w:lvl w:ilvl="7" w:tplc="A8B25484" w:tentative="1">
      <w:start w:val="1"/>
      <w:numFmt w:val="bullet"/>
      <w:lvlText w:val="•"/>
      <w:lvlJc w:val="left"/>
      <w:pPr>
        <w:tabs>
          <w:tab w:val="num" w:pos="5760"/>
        </w:tabs>
        <w:ind w:left="5760" w:hanging="360"/>
      </w:pPr>
      <w:rPr>
        <w:rFonts w:ascii="Arial" w:hAnsi="Arial" w:hint="default"/>
      </w:rPr>
    </w:lvl>
    <w:lvl w:ilvl="8" w:tplc="C1569F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674BC0"/>
    <w:multiLevelType w:val="hybridMultilevel"/>
    <w:tmpl w:val="7D6E82F4"/>
    <w:lvl w:ilvl="0" w:tplc="43C68B0E">
      <w:start w:val="1"/>
      <w:numFmt w:val="bullet"/>
      <w:lvlText w:val="•"/>
      <w:lvlJc w:val="left"/>
      <w:pPr>
        <w:tabs>
          <w:tab w:val="num" w:pos="720"/>
        </w:tabs>
        <w:ind w:left="720" w:hanging="360"/>
      </w:pPr>
      <w:rPr>
        <w:rFonts w:ascii="Arial" w:hAnsi="Arial" w:hint="default"/>
      </w:rPr>
    </w:lvl>
    <w:lvl w:ilvl="1" w:tplc="FC6EA574" w:tentative="1">
      <w:start w:val="1"/>
      <w:numFmt w:val="bullet"/>
      <w:lvlText w:val="•"/>
      <w:lvlJc w:val="left"/>
      <w:pPr>
        <w:tabs>
          <w:tab w:val="num" w:pos="1440"/>
        </w:tabs>
        <w:ind w:left="1440" w:hanging="360"/>
      </w:pPr>
      <w:rPr>
        <w:rFonts w:ascii="Arial" w:hAnsi="Arial" w:hint="default"/>
      </w:rPr>
    </w:lvl>
    <w:lvl w:ilvl="2" w:tplc="C27225BC" w:tentative="1">
      <w:start w:val="1"/>
      <w:numFmt w:val="bullet"/>
      <w:lvlText w:val="•"/>
      <w:lvlJc w:val="left"/>
      <w:pPr>
        <w:tabs>
          <w:tab w:val="num" w:pos="2160"/>
        </w:tabs>
        <w:ind w:left="2160" w:hanging="360"/>
      </w:pPr>
      <w:rPr>
        <w:rFonts w:ascii="Arial" w:hAnsi="Arial" w:hint="default"/>
      </w:rPr>
    </w:lvl>
    <w:lvl w:ilvl="3" w:tplc="1D187C02" w:tentative="1">
      <w:start w:val="1"/>
      <w:numFmt w:val="bullet"/>
      <w:lvlText w:val="•"/>
      <w:lvlJc w:val="left"/>
      <w:pPr>
        <w:tabs>
          <w:tab w:val="num" w:pos="2880"/>
        </w:tabs>
        <w:ind w:left="2880" w:hanging="360"/>
      </w:pPr>
      <w:rPr>
        <w:rFonts w:ascii="Arial" w:hAnsi="Arial" w:hint="default"/>
      </w:rPr>
    </w:lvl>
    <w:lvl w:ilvl="4" w:tplc="B406FA50" w:tentative="1">
      <w:start w:val="1"/>
      <w:numFmt w:val="bullet"/>
      <w:lvlText w:val="•"/>
      <w:lvlJc w:val="left"/>
      <w:pPr>
        <w:tabs>
          <w:tab w:val="num" w:pos="3600"/>
        </w:tabs>
        <w:ind w:left="3600" w:hanging="360"/>
      </w:pPr>
      <w:rPr>
        <w:rFonts w:ascii="Arial" w:hAnsi="Arial" w:hint="default"/>
      </w:rPr>
    </w:lvl>
    <w:lvl w:ilvl="5" w:tplc="5DB0A7E2" w:tentative="1">
      <w:start w:val="1"/>
      <w:numFmt w:val="bullet"/>
      <w:lvlText w:val="•"/>
      <w:lvlJc w:val="left"/>
      <w:pPr>
        <w:tabs>
          <w:tab w:val="num" w:pos="4320"/>
        </w:tabs>
        <w:ind w:left="4320" w:hanging="360"/>
      </w:pPr>
      <w:rPr>
        <w:rFonts w:ascii="Arial" w:hAnsi="Arial" w:hint="default"/>
      </w:rPr>
    </w:lvl>
    <w:lvl w:ilvl="6" w:tplc="1CEA8BFE" w:tentative="1">
      <w:start w:val="1"/>
      <w:numFmt w:val="bullet"/>
      <w:lvlText w:val="•"/>
      <w:lvlJc w:val="left"/>
      <w:pPr>
        <w:tabs>
          <w:tab w:val="num" w:pos="5040"/>
        </w:tabs>
        <w:ind w:left="5040" w:hanging="360"/>
      </w:pPr>
      <w:rPr>
        <w:rFonts w:ascii="Arial" w:hAnsi="Arial" w:hint="default"/>
      </w:rPr>
    </w:lvl>
    <w:lvl w:ilvl="7" w:tplc="2E0855BC" w:tentative="1">
      <w:start w:val="1"/>
      <w:numFmt w:val="bullet"/>
      <w:lvlText w:val="•"/>
      <w:lvlJc w:val="left"/>
      <w:pPr>
        <w:tabs>
          <w:tab w:val="num" w:pos="5760"/>
        </w:tabs>
        <w:ind w:left="5760" w:hanging="360"/>
      </w:pPr>
      <w:rPr>
        <w:rFonts w:ascii="Arial" w:hAnsi="Arial" w:hint="default"/>
      </w:rPr>
    </w:lvl>
    <w:lvl w:ilvl="8" w:tplc="A8ECFA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2D4200"/>
    <w:multiLevelType w:val="hybridMultilevel"/>
    <w:tmpl w:val="90E62D2E"/>
    <w:lvl w:ilvl="0" w:tplc="88B403EA">
      <w:start w:val="1"/>
      <w:numFmt w:val="bullet"/>
      <w:lvlText w:val="•"/>
      <w:lvlJc w:val="left"/>
      <w:pPr>
        <w:tabs>
          <w:tab w:val="num" w:pos="720"/>
        </w:tabs>
        <w:ind w:left="720" w:hanging="360"/>
      </w:pPr>
      <w:rPr>
        <w:rFonts w:ascii="Arial" w:hAnsi="Arial" w:hint="default"/>
      </w:rPr>
    </w:lvl>
    <w:lvl w:ilvl="1" w:tplc="A9DA835C" w:tentative="1">
      <w:start w:val="1"/>
      <w:numFmt w:val="bullet"/>
      <w:lvlText w:val="•"/>
      <w:lvlJc w:val="left"/>
      <w:pPr>
        <w:tabs>
          <w:tab w:val="num" w:pos="1440"/>
        </w:tabs>
        <w:ind w:left="1440" w:hanging="360"/>
      </w:pPr>
      <w:rPr>
        <w:rFonts w:ascii="Arial" w:hAnsi="Arial" w:hint="default"/>
      </w:rPr>
    </w:lvl>
    <w:lvl w:ilvl="2" w:tplc="C3C03708" w:tentative="1">
      <w:start w:val="1"/>
      <w:numFmt w:val="bullet"/>
      <w:lvlText w:val="•"/>
      <w:lvlJc w:val="left"/>
      <w:pPr>
        <w:tabs>
          <w:tab w:val="num" w:pos="2160"/>
        </w:tabs>
        <w:ind w:left="2160" w:hanging="360"/>
      </w:pPr>
      <w:rPr>
        <w:rFonts w:ascii="Arial" w:hAnsi="Arial" w:hint="default"/>
      </w:rPr>
    </w:lvl>
    <w:lvl w:ilvl="3" w:tplc="A3163634" w:tentative="1">
      <w:start w:val="1"/>
      <w:numFmt w:val="bullet"/>
      <w:lvlText w:val="•"/>
      <w:lvlJc w:val="left"/>
      <w:pPr>
        <w:tabs>
          <w:tab w:val="num" w:pos="2880"/>
        </w:tabs>
        <w:ind w:left="2880" w:hanging="360"/>
      </w:pPr>
      <w:rPr>
        <w:rFonts w:ascii="Arial" w:hAnsi="Arial" w:hint="default"/>
      </w:rPr>
    </w:lvl>
    <w:lvl w:ilvl="4" w:tplc="F450357C" w:tentative="1">
      <w:start w:val="1"/>
      <w:numFmt w:val="bullet"/>
      <w:lvlText w:val="•"/>
      <w:lvlJc w:val="left"/>
      <w:pPr>
        <w:tabs>
          <w:tab w:val="num" w:pos="3600"/>
        </w:tabs>
        <w:ind w:left="3600" w:hanging="360"/>
      </w:pPr>
      <w:rPr>
        <w:rFonts w:ascii="Arial" w:hAnsi="Arial" w:hint="default"/>
      </w:rPr>
    </w:lvl>
    <w:lvl w:ilvl="5" w:tplc="3DB83962" w:tentative="1">
      <w:start w:val="1"/>
      <w:numFmt w:val="bullet"/>
      <w:lvlText w:val="•"/>
      <w:lvlJc w:val="left"/>
      <w:pPr>
        <w:tabs>
          <w:tab w:val="num" w:pos="4320"/>
        </w:tabs>
        <w:ind w:left="4320" w:hanging="360"/>
      </w:pPr>
      <w:rPr>
        <w:rFonts w:ascii="Arial" w:hAnsi="Arial" w:hint="default"/>
      </w:rPr>
    </w:lvl>
    <w:lvl w:ilvl="6" w:tplc="EC702608" w:tentative="1">
      <w:start w:val="1"/>
      <w:numFmt w:val="bullet"/>
      <w:lvlText w:val="•"/>
      <w:lvlJc w:val="left"/>
      <w:pPr>
        <w:tabs>
          <w:tab w:val="num" w:pos="5040"/>
        </w:tabs>
        <w:ind w:left="5040" w:hanging="360"/>
      </w:pPr>
      <w:rPr>
        <w:rFonts w:ascii="Arial" w:hAnsi="Arial" w:hint="default"/>
      </w:rPr>
    </w:lvl>
    <w:lvl w:ilvl="7" w:tplc="8A6CCA5A" w:tentative="1">
      <w:start w:val="1"/>
      <w:numFmt w:val="bullet"/>
      <w:lvlText w:val="•"/>
      <w:lvlJc w:val="left"/>
      <w:pPr>
        <w:tabs>
          <w:tab w:val="num" w:pos="5760"/>
        </w:tabs>
        <w:ind w:left="5760" w:hanging="360"/>
      </w:pPr>
      <w:rPr>
        <w:rFonts w:ascii="Arial" w:hAnsi="Arial" w:hint="default"/>
      </w:rPr>
    </w:lvl>
    <w:lvl w:ilvl="8" w:tplc="93A0D45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ED1CD0"/>
    <w:multiLevelType w:val="hybridMultilevel"/>
    <w:tmpl w:val="192E7CAE"/>
    <w:lvl w:ilvl="0" w:tplc="BFEC7528">
      <w:start w:val="1"/>
      <w:numFmt w:val="bullet"/>
      <w:lvlText w:val="•"/>
      <w:lvlJc w:val="left"/>
      <w:pPr>
        <w:tabs>
          <w:tab w:val="num" w:pos="720"/>
        </w:tabs>
        <w:ind w:left="720" w:hanging="360"/>
      </w:pPr>
      <w:rPr>
        <w:rFonts w:ascii="Arial" w:hAnsi="Arial" w:hint="default"/>
      </w:rPr>
    </w:lvl>
    <w:lvl w:ilvl="1" w:tplc="FF96CCDE" w:tentative="1">
      <w:start w:val="1"/>
      <w:numFmt w:val="bullet"/>
      <w:lvlText w:val="•"/>
      <w:lvlJc w:val="left"/>
      <w:pPr>
        <w:tabs>
          <w:tab w:val="num" w:pos="1440"/>
        </w:tabs>
        <w:ind w:left="1440" w:hanging="360"/>
      </w:pPr>
      <w:rPr>
        <w:rFonts w:ascii="Arial" w:hAnsi="Arial" w:hint="default"/>
      </w:rPr>
    </w:lvl>
    <w:lvl w:ilvl="2" w:tplc="08E80298" w:tentative="1">
      <w:start w:val="1"/>
      <w:numFmt w:val="bullet"/>
      <w:lvlText w:val="•"/>
      <w:lvlJc w:val="left"/>
      <w:pPr>
        <w:tabs>
          <w:tab w:val="num" w:pos="2160"/>
        </w:tabs>
        <w:ind w:left="2160" w:hanging="360"/>
      </w:pPr>
      <w:rPr>
        <w:rFonts w:ascii="Arial" w:hAnsi="Arial" w:hint="default"/>
      </w:rPr>
    </w:lvl>
    <w:lvl w:ilvl="3" w:tplc="C26AEF64" w:tentative="1">
      <w:start w:val="1"/>
      <w:numFmt w:val="bullet"/>
      <w:lvlText w:val="•"/>
      <w:lvlJc w:val="left"/>
      <w:pPr>
        <w:tabs>
          <w:tab w:val="num" w:pos="2880"/>
        </w:tabs>
        <w:ind w:left="2880" w:hanging="360"/>
      </w:pPr>
      <w:rPr>
        <w:rFonts w:ascii="Arial" w:hAnsi="Arial" w:hint="default"/>
      </w:rPr>
    </w:lvl>
    <w:lvl w:ilvl="4" w:tplc="944A7C46" w:tentative="1">
      <w:start w:val="1"/>
      <w:numFmt w:val="bullet"/>
      <w:lvlText w:val="•"/>
      <w:lvlJc w:val="left"/>
      <w:pPr>
        <w:tabs>
          <w:tab w:val="num" w:pos="3600"/>
        </w:tabs>
        <w:ind w:left="3600" w:hanging="360"/>
      </w:pPr>
      <w:rPr>
        <w:rFonts w:ascii="Arial" w:hAnsi="Arial" w:hint="default"/>
      </w:rPr>
    </w:lvl>
    <w:lvl w:ilvl="5" w:tplc="E7B82FD8" w:tentative="1">
      <w:start w:val="1"/>
      <w:numFmt w:val="bullet"/>
      <w:lvlText w:val="•"/>
      <w:lvlJc w:val="left"/>
      <w:pPr>
        <w:tabs>
          <w:tab w:val="num" w:pos="4320"/>
        </w:tabs>
        <w:ind w:left="4320" w:hanging="360"/>
      </w:pPr>
      <w:rPr>
        <w:rFonts w:ascii="Arial" w:hAnsi="Arial" w:hint="default"/>
      </w:rPr>
    </w:lvl>
    <w:lvl w:ilvl="6" w:tplc="EEF8320A" w:tentative="1">
      <w:start w:val="1"/>
      <w:numFmt w:val="bullet"/>
      <w:lvlText w:val="•"/>
      <w:lvlJc w:val="left"/>
      <w:pPr>
        <w:tabs>
          <w:tab w:val="num" w:pos="5040"/>
        </w:tabs>
        <w:ind w:left="5040" w:hanging="360"/>
      </w:pPr>
      <w:rPr>
        <w:rFonts w:ascii="Arial" w:hAnsi="Arial" w:hint="default"/>
      </w:rPr>
    </w:lvl>
    <w:lvl w:ilvl="7" w:tplc="26BC83FE" w:tentative="1">
      <w:start w:val="1"/>
      <w:numFmt w:val="bullet"/>
      <w:lvlText w:val="•"/>
      <w:lvlJc w:val="left"/>
      <w:pPr>
        <w:tabs>
          <w:tab w:val="num" w:pos="5760"/>
        </w:tabs>
        <w:ind w:left="5760" w:hanging="360"/>
      </w:pPr>
      <w:rPr>
        <w:rFonts w:ascii="Arial" w:hAnsi="Arial" w:hint="default"/>
      </w:rPr>
    </w:lvl>
    <w:lvl w:ilvl="8" w:tplc="216A405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8C0527"/>
    <w:multiLevelType w:val="multilevel"/>
    <w:tmpl w:val="CBF40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3677D8"/>
    <w:multiLevelType w:val="multilevel"/>
    <w:tmpl w:val="CB14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5238BB"/>
    <w:multiLevelType w:val="multilevel"/>
    <w:tmpl w:val="3E76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12417C"/>
    <w:multiLevelType w:val="hybridMultilevel"/>
    <w:tmpl w:val="F3302334"/>
    <w:lvl w:ilvl="0" w:tplc="CF101FEE">
      <w:start w:val="1"/>
      <w:numFmt w:val="bullet"/>
      <w:lvlText w:val="•"/>
      <w:lvlJc w:val="left"/>
      <w:pPr>
        <w:tabs>
          <w:tab w:val="num" w:pos="720"/>
        </w:tabs>
        <w:ind w:left="720" w:hanging="360"/>
      </w:pPr>
      <w:rPr>
        <w:rFonts w:ascii="Arial" w:hAnsi="Arial" w:hint="default"/>
      </w:rPr>
    </w:lvl>
    <w:lvl w:ilvl="1" w:tplc="576EACEC" w:tentative="1">
      <w:start w:val="1"/>
      <w:numFmt w:val="bullet"/>
      <w:lvlText w:val="•"/>
      <w:lvlJc w:val="left"/>
      <w:pPr>
        <w:tabs>
          <w:tab w:val="num" w:pos="1440"/>
        </w:tabs>
        <w:ind w:left="1440" w:hanging="360"/>
      </w:pPr>
      <w:rPr>
        <w:rFonts w:ascii="Arial" w:hAnsi="Arial" w:hint="default"/>
      </w:rPr>
    </w:lvl>
    <w:lvl w:ilvl="2" w:tplc="62304854" w:tentative="1">
      <w:start w:val="1"/>
      <w:numFmt w:val="bullet"/>
      <w:lvlText w:val="•"/>
      <w:lvlJc w:val="left"/>
      <w:pPr>
        <w:tabs>
          <w:tab w:val="num" w:pos="2160"/>
        </w:tabs>
        <w:ind w:left="2160" w:hanging="360"/>
      </w:pPr>
      <w:rPr>
        <w:rFonts w:ascii="Arial" w:hAnsi="Arial" w:hint="default"/>
      </w:rPr>
    </w:lvl>
    <w:lvl w:ilvl="3" w:tplc="1F1A74AE" w:tentative="1">
      <w:start w:val="1"/>
      <w:numFmt w:val="bullet"/>
      <w:lvlText w:val="•"/>
      <w:lvlJc w:val="left"/>
      <w:pPr>
        <w:tabs>
          <w:tab w:val="num" w:pos="2880"/>
        </w:tabs>
        <w:ind w:left="2880" w:hanging="360"/>
      </w:pPr>
      <w:rPr>
        <w:rFonts w:ascii="Arial" w:hAnsi="Arial" w:hint="default"/>
      </w:rPr>
    </w:lvl>
    <w:lvl w:ilvl="4" w:tplc="C5B680A2" w:tentative="1">
      <w:start w:val="1"/>
      <w:numFmt w:val="bullet"/>
      <w:lvlText w:val="•"/>
      <w:lvlJc w:val="left"/>
      <w:pPr>
        <w:tabs>
          <w:tab w:val="num" w:pos="3600"/>
        </w:tabs>
        <w:ind w:left="3600" w:hanging="360"/>
      </w:pPr>
      <w:rPr>
        <w:rFonts w:ascii="Arial" w:hAnsi="Arial" w:hint="default"/>
      </w:rPr>
    </w:lvl>
    <w:lvl w:ilvl="5" w:tplc="539AB6D6" w:tentative="1">
      <w:start w:val="1"/>
      <w:numFmt w:val="bullet"/>
      <w:lvlText w:val="•"/>
      <w:lvlJc w:val="left"/>
      <w:pPr>
        <w:tabs>
          <w:tab w:val="num" w:pos="4320"/>
        </w:tabs>
        <w:ind w:left="4320" w:hanging="360"/>
      </w:pPr>
      <w:rPr>
        <w:rFonts w:ascii="Arial" w:hAnsi="Arial" w:hint="default"/>
      </w:rPr>
    </w:lvl>
    <w:lvl w:ilvl="6" w:tplc="DB1ECCD2" w:tentative="1">
      <w:start w:val="1"/>
      <w:numFmt w:val="bullet"/>
      <w:lvlText w:val="•"/>
      <w:lvlJc w:val="left"/>
      <w:pPr>
        <w:tabs>
          <w:tab w:val="num" w:pos="5040"/>
        </w:tabs>
        <w:ind w:left="5040" w:hanging="360"/>
      </w:pPr>
      <w:rPr>
        <w:rFonts w:ascii="Arial" w:hAnsi="Arial" w:hint="default"/>
      </w:rPr>
    </w:lvl>
    <w:lvl w:ilvl="7" w:tplc="0D141ED4" w:tentative="1">
      <w:start w:val="1"/>
      <w:numFmt w:val="bullet"/>
      <w:lvlText w:val="•"/>
      <w:lvlJc w:val="left"/>
      <w:pPr>
        <w:tabs>
          <w:tab w:val="num" w:pos="5760"/>
        </w:tabs>
        <w:ind w:left="5760" w:hanging="360"/>
      </w:pPr>
      <w:rPr>
        <w:rFonts w:ascii="Arial" w:hAnsi="Arial" w:hint="default"/>
      </w:rPr>
    </w:lvl>
    <w:lvl w:ilvl="8" w:tplc="01DA49F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9FB34A1"/>
    <w:multiLevelType w:val="hybridMultilevel"/>
    <w:tmpl w:val="7A00DE5E"/>
    <w:lvl w:ilvl="0" w:tplc="59162C30">
      <w:start w:val="1"/>
      <w:numFmt w:val="bullet"/>
      <w:lvlText w:val="•"/>
      <w:lvlJc w:val="left"/>
      <w:pPr>
        <w:tabs>
          <w:tab w:val="num" w:pos="720"/>
        </w:tabs>
        <w:ind w:left="720" w:hanging="360"/>
      </w:pPr>
      <w:rPr>
        <w:rFonts w:ascii="Arial" w:hAnsi="Arial" w:hint="default"/>
      </w:rPr>
    </w:lvl>
    <w:lvl w:ilvl="1" w:tplc="7A58E2F0" w:tentative="1">
      <w:start w:val="1"/>
      <w:numFmt w:val="bullet"/>
      <w:lvlText w:val="•"/>
      <w:lvlJc w:val="left"/>
      <w:pPr>
        <w:tabs>
          <w:tab w:val="num" w:pos="1440"/>
        </w:tabs>
        <w:ind w:left="1440" w:hanging="360"/>
      </w:pPr>
      <w:rPr>
        <w:rFonts w:ascii="Arial" w:hAnsi="Arial" w:hint="default"/>
      </w:rPr>
    </w:lvl>
    <w:lvl w:ilvl="2" w:tplc="9B267F06" w:tentative="1">
      <w:start w:val="1"/>
      <w:numFmt w:val="bullet"/>
      <w:lvlText w:val="•"/>
      <w:lvlJc w:val="left"/>
      <w:pPr>
        <w:tabs>
          <w:tab w:val="num" w:pos="2160"/>
        </w:tabs>
        <w:ind w:left="2160" w:hanging="360"/>
      </w:pPr>
      <w:rPr>
        <w:rFonts w:ascii="Arial" w:hAnsi="Arial" w:hint="default"/>
      </w:rPr>
    </w:lvl>
    <w:lvl w:ilvl="3" w:tplc="68142634" w:tentative="1">
      <w:start w:val="1"/>
      <w:numFmt w:val="bullet"/>
      <w:lvlText w:val="•"/>
      <w:lvlJc w:val="left"/>
      <w:pPr>
        <w:tabs>
          <w:tab w:val="num" w:pos="2880"/>
        </w:tabs>
        <w:ind w:left="2880" w:hanging="360"/>
      </w:pPr>
      <w:rPr>
        <w:rFonts w:ascii="Arial" w:hAnsi="Arial" w:hint="default"/>
      </w:rPr>
    </w:lvl>
    <w:lvl w:ilvl="4" w:tplc="0284FF1A" w:tentative="1">
      <w:start w:val="1"/>
      <w:numFmt w:val="bullet"/>
      <w:lvlText w:val="•"/>
      <w:lvlJc w:val="left"/>
      <w:pPr>
        <w:tabs>
          <w:tab w:val="num" w:pos="3600"/>
        </w:tabs>
        <w:ind w:left="3600" w:hanging="360"/>
      </w:pPr>
      <w:rPr>
        <w:rFonts w:ascii="Arial" w:hAnsi="Arial" w:hint="default"/>
      </w:rPr>
    </w:lvl>
    <w:lvl w:ilvl="5" w:tplc="542CA24A" w:tentative="1">
      <w:start w:val="1"/>
      <w:numFmt w:val="bullet"/>
      <w:lvlText w:val="•"/>
      <w:lvlJc w:val="left"/>
      <w:pPr>
        <w:tabs>
          <w:tab w:val="num" w:pos="4320"/>
        </w:tabs>
        <w:ind w:left="4320" w:hanging="360"/>
      </w:pPr>
      <w:rPr>
        <w:rFonts w:ascii="Arial" w:hAnsi="Arial" w:hint="default"/>
      </w:rPr>
    </w:lvl>
    <w:lvl w:ilvl="6" w:tplc="844CD642" w:tentative="1">
      <w:start w:val="1"/>
      <w:numFmt w:val="bullet"/>
      <w:lvlText w:val="•"/>
      <w:lvlJc w:val="left"/>
      <w:pPr>
        <w:tabs>
          <w:tab w:val="num" w:pos="5040"/>
        </w:tabs>
        <w:ind w:left="5040" w:hanging="360"/>
      </w:pPr>
      <w:rPr>
        <w:rFonts w:ascii="Arial" w:hAnsi="Arial" w:hint="default"/>
      </w:rPr>
    </w:lvl>
    <w:lvl w:ilvl="7" w:tplc="638698BA" w:tentative="1">
      <w:start w:val="1"/>
      <w:numFmt w:val="bullet"/>
      <w:lvlText w:val="•"/>
      <w:lvlJc w:val="left"/>
      <w:pPr>
        <w:tabs>
          <w:tab w:val="num" w:pos="5760"/>
        </w:tabs>
        <w:ind w:left="5760" w:hanging="360"/>
      </w:pPr>
      <w:rPr>
        <w:rFonts w:ascii="Arial" w:hAnsi="Arial" w:hint="default"/>
      </w:rPr>
    </w:lvl>
    <w:lvl w:ilvl="8" w:tplc="ACEA05B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E275663"/>
    <w:multiLevelType w:val="hybridMultilevel"/>
    <w:tmpl w:val="9230BAB6"/>
    <w:lvl w:ilvl="0" w:tplc="6BF8623C">
      <w:start w:val="1"/>
      <w:numFmt w:val="bullet"/>
      <w:lvlText w:val="•"/>
      <w:lvlJc w:val="left"/>
      <w:pPr>
        <w:tabs>
          <w:tab w:val="num" w:pos="720"/>
        </w:tabs>
        <w:ind w:left="720" w:hanging="360"/>
      </w:pPr>
      <w:rPr>
        <w:rFonts w:ascii="Arial" w:hAnsi="Arial" w:hint="default"/>
      </w:rPr>
    </w:lvl>
    <w:lvl w:ilvl="1" w:tplc="FE48D124" w:tentative="1">
      <w:start w:val="1"/>
      <w:numFmt w:val="bullet"/>
      <w:lvlText w:val="•"/>
      <w:lvlJc w:val="left"/>
      <w:pPr>
        <w:tabs>
          <w:tab w:val="num" w:pos="1440"/>
        </w:tabs>
        <w:ind w:left="1440" w:hanging="360"/>
      </w:pPr>
      <w:rPr>
        <w:rFonts w:ascii="Arial" w:hAnsi="Arial" w:hint="default"/>
      </w:rPr>
    </w:lvl>
    <w:lvl w:ilvl="2" w:tplc="CD303A16" w:tentative="1">
      <w:start w:val="1"/>
      <w:numFmt w:val="bullet"/>
      <w:lvlText w:val="•"/>
      <w:lvlJc w:val="left"/>
      <w:pPr>
        <w:tabs>
          <w:tab w:val="num" w:pos="2160"/>
        </w:tabs>
        <w:ind w:left="2160" w:hanging="360"/>
      </w:pPr>
      <w:rPr>
        <w:rFonts w:ascii="Arial" w:hAnsi="Arial" w:hint="default"/>
      </w:rPr>
    </w:lvl>
    <w:lvl w:ilvl="3" w:tplc="D7BCE590" w:tentative="1">
      <w:start w:val="1"/>
      <w:numFmt w:val="bullet"/>
      <w:lvlText w:val="•"/>
      <w:lvlJc w:val="left"/>
      <w:pPr>
        <w:tabs>
          <w:tab w:val="num" w:pos="2880"/>
        </w:tabs>
        <w:ind w:left="2880" w:hanging="360"/>
      </w:pPr>
      <w:rPr>
        <w:rFonts w:ascii="Arial" w:hAnsi="Arial" w:hint="default"/>
      </w:rPr>
    </w:lvl>
    <w:lvl w:ilvl="4" w:tplc="6324DBBC" w:tentative="1">
      <w:start w:val="1"/>
      <w:numFmt w:val="bullet"/>
      <w:lvlText w:val="•"/>
      <w:lvlJc w:val="left"/>
      <w:pPr>
        <w:tabs>
          <w:tab w:val="num" w:pos="3600"/>
        </w:tabs>
        <w:ind w:left="3600" w:hanging="360"/>
      </w:pPr>
      <w:rPr>
        <w:rFonts w:ascii="Arial" w:hAnsi="Arial" w:hint="default"/>
      </w:rPr>
    </w:lvl>
    <w:lvl w:ilvl="5" w:tplc="5E3A53A8" w:tentative="1">
      <w:start w:val="1"/>
      <w:numFmt w:val="bullet"/>
      <w:lvlText w:val="•"/>
      <w:lvlJc w:val="left"/>
      <w:pPr>
        <w:tabs>
          <w:tab w:val="num" w:pos="4320"/>
        </w:tabs>
        <w:ind w:left="4320" w:hanging="360"/>
      </w:pPr>
      <w:rPr>
        <w:rFonts w:ascii="Arial" w:hAnsi="Arial" w:hint="default"/>
      </w:rPr>
    </w:lvl>
    <w:lvl w:ilvl="6" w:tplc="B3683320" w:tentative="1">
      <w:start w:val="1"/>
      <w:numFmt w:val="bullet"/>
      <w:lvlText w:val="•"/>
      <w:lvlJc w:val="left"/>
      <w:pPr>
        <w:tabs>
          <w:tab w:val="num" w:pos="5040"/>
        </w:tabs>
        <w:ind w:left="5040" w:hanging="360"/>
      </w:pPr>
      <w:rPr>
        <w:rFonts w:ascii="Arial" w:hAnsi="Arial" w:hint="default"/>
      </w:rPr>
    </w:lvl>
    <w:lvl w:ilvl="7" w:tplc="E0246384" w:tentative="1">
      <w:start w:val="1"/>
      <w:numFmt w:val="bullet"/>
      <w:lvlText w:val="•"/>
      <w:lvlJc w:val="left"/>
      <w:pPr>
        <w:tabs>
          <w:tab w:val="num" w:pos="5760"/>
        </w:tabs>
        <w:ind w:left="5760" w:hanging="360"/>
      </w:pPr>
      <w:rPr>
        <w:rFonts w:ascii="Arial" w:hAnsi="Arial" w:hint="default"/>
      </w:rPr>
    </w:lvl>
    <w:lvl w:ilvl="8" w:tplc="402C21B8" w:tentative="1">
      <w:start w:val="1"/>
      <w:numFmt w:val="bullet"/>
      <w:lvlText w:val="•"/>
      <w:lvlJc w:val="left"/>
      <w:pPr>
        <w:tabs>
          <w:tab w:val="num" w:pos="6480"/>
        </w:tabs>
        <w:ind w:left="6480" w:hanging="360"/>
      </w:pPr>
      <w:rPr>
        <w:rFonts w:ascii="Arial" w:hAnsi="Arial" w:hint="default"/>
      </w:rPr>
    </w:lvl>
  </w:abstractNum>
  <w:num w:numId="1" w16cid:durableId="552346607">
    <w:abstractNumId w:val="8"/>
  </w:num>
  <w:num w:numId="2" w16cid:durableId="94256436">
    <w:abstractNumId w:val="7"/>
  </w:num>
  <w:num w:numId="3" w16cid:durableId="721904739">
    <w:abstractNumId w:val="2"/>
  </w:num>
  <w:num w:numId="4" w16cid:durableId="1527645287">
    <w:abstractNumId w:val="6"/>
  </w:num>
  <w:num w:numId="5" w16cid:durableId="528683929">
    <w:abstractNumId w:val="1"/>
  </w:num>
  <w:num w:numId="6" w16cid:durableId="317468268">
    <w:abstractNumId w:val="9"/>
  </w:num>
  <w:num w:numId="7" w16cid:durableId="1631937687">
    <w:abstractNumId w:val="5"/>
  </w:num>
  <w:num w:numId="8" w16cid:durableId="21637584">
    <w:abstractNumId w:val="3"/>
  </w:num>
  <w:num w:numId="9" w16cid:durableId="788669087">
    <w:abstractNumId w:val="4"/>
  </w:num>
  <w:num w:numId="10" w16cid:durableId="514926582">
    <w:abstractNumId w:val="10"/>
  </w:num>
  <w:num w:numId="11" w16cid:durableId="1806073264">
    <w:abstractNumId w:val="11"/>
  </w:num>
  <w:num w:numId="12" w16cid:durableId="2121532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796"/>
    <w:rsid w:val="00000B2B"/>
    <w:rsid w:val="00011367"/>
    <w:rsid w:val="00012FE9"/>
    <w:rsid w:val="000218FA"/>
    <w:rsid w:val="00042469"/>
    <w:rsid w:val="000454FD"/>
    <w:rsid w:val="00050618"/>
    <w:rsid w:val="00050BFB"/>
    <w:rsid w:val="00051210"/>
    <w:rsid w:val="0005304E"/>
    <w:rsid w:val="00057A31"/>
    <w:rsid w:val="00063CC6"/>
    <w:rsid w:val="00070D6A"/>
    <w:rsid w:val="00072A69"/>
    <w:rsid w:val="00073724"/>
    <w:rsid w:val="00081EF4"/>
    <w:rsid w:val="0008584A"/>
    <w:rsid w:val="000905EF"/>
    <w:rsid w:val="000934E8"/>
    <w:rsid w:val="000A05F1"/>
    <w:rsid w:val="000A29E4"/>
    <w:rsid w:val="000A6B5E"/>
    <w:rsid w:val="000B067A"/>
    <w:rsid w:val="000B1236"/>
    <w:rsid w:val="000B6A8C"/>
    <w:rsid w:val="000B714E"/>
    <w:rsid w:val="000C1D79"/>
    <w:rsid w:val="000C2671"/>
    <w:rsid w:val="000C6E14"/>
    <w:rsid w:val="000D12AB"/>
    <w:rsid w:val="000D779A"/>
    <w:rsid w:val="000E0676"/>
    <w:rsid w:val="000E0684"/>
    <w:rsid w:val="000E1E14"/>
    <w:rsid w:val="000E23F7"/>
    <w:rsid w:val="000E5204"/>
    <w:rsid w:val="000F10B4"/>
    <w:rsid w:val="000F2603"/>
    <w:rsid w:val="000F56EA"/>
    <w:rsid w:val="000F6F26"/>
    <w:rsid w:val="001019DB"/>
    <w:rsid w:val="00106C4C"/>
    <w:rsid w:val="00120BDC"/>
    <w:rsid w:val="00121126"/>
    <w:rsid w:val="00130BE4"/>
    <w:rsid w:val="00142EE3"/>
    <w:rsid w:val="00145E7A"/>
    <w:rsid w:val="00146FC2"/>
    <w:rsid w:val="001516A6"/>
    <w:rsid w:val="001709C1"/>
    <w:rsid w:val="001730EB"/>
    <w:rsid w:val="00175129"/>
    <w:rsid w:val="00175A3C"/>
    <w:rsid w:val="00184E88"/>
    <w:rsid w:val="00191560"/>
    <w:rsid w:val="001A1051"/>
    <w:rsid w:val="001A2313"/>
    <w:rsid w:val="001A340C"/>
    <w:rsid w:val="001A562D"/>
    <w:rsid w:val="001B018D"/>
    <w:rsid w:val="001B2DD6"/>
    <w:rsid w:val="001B520B"/>
    <w:rsid w:val="001B72AD"/>
    <w:rsid w:val="001C6B30"/>
    <w:rsid w:val="001D034F"/>
    <w:rsid w:val="001D0ABA"/>
    <w:rsid w:val="001E7916"/>
    <w:rsid w:val="001F304A"/>
    <w:rsid w:val="001F52DE"/>
    <w:rsid w:val="001F5699"/>
    <w:rsid w:val="001F65C4"/>
    <w:rsid w:val="00213955"/>
    <w:rsid w:val="00214414"/>
    <w:rsid w:val="002210E2"/>
    <w:rsid w:val="00223500"/>
    <w:rsid w:val="00224E9C"/>
    <w:rsid w:val="002268DD"/>
    <w:rsid w:val="002312A3"/>
    <w:rsid w:val="00241BB9"/>
    <w:rsid w:val="00246972"/>
    <w:rsid w:val="00247567"/>
    <w:rsid w:val="00247E54"/>
    <w:rsid w:val="00254052"/>
    <w:rsid w:val="00261682"/>
    <w:rsid w:val="00262607"/>
    <w:rsid w:val="002632CB"/>
    <w:rsid w:val="00264530"/>
    <w:rsid w:val="00266F1B"/>
    <w:rsid w:val="002671E7"/>
    <w:rsid w:val="00272BB6"/>
    <w:rsid w:val="00274E47"/>
    <w:rsid w:val="00281C49"/>
    <w:rsid w:val="002823EE"/>
    <w:rsid w:val="00285011"/>
    <w:rsid w:val="00286D16"/>
    <w:rsid w:val="00295568"/>
    <w:rsid w:val="002A60CA"/>
    <w:rsid w:val="002A62B5"/>
    <w:rsid w:val="002B15AC"/>
    <w:rsid w:val="002B40CA"/>
    <w:rsid w:val="002C1E80"/>
    <w:rsid w:val="002C513A"/>
    <w:rsid w:val="002D3E14"/>
    <w:rsid w:val="002E19A8"/>
    <w:rsid w:val="002E526A"/>
    <w:rsid w:val="002F223D"/>
    <w:rsid w:val="002F533F"/>
    <w:rsid w:val="002F5BE0"/>
    <w:rsid w:val="003056B7"/>
    <w:rsid w:val="0030636A"/>
    <w:rsid w:val="00323860"/>
    <w:rsid w:val="00325641"/>
    <w:rsid w:val="003306DA"/>
    <w:rsid w:val="00331B8D"/>
    <w:rsid w:val="00332E73"/>
    <w:rsid w:val="0034220A"/>
    <w:rsid w:val="00346469"/>
    <w:rsid w:val="003478EA"/>
    <w:rsid w:val="00347E3C"/>
    <w:rsid w:val="00350A3F"/>
    <w:rsid w:val="003524F3"/>
    <w:rsid w:val="003540E8"/>
    <w:rsid w:val="00362BE4"/>
    <w:rsid w:val="00374E1B"/>
    <w:rsid w:val="003771F0"/>
    <w:rsid w:val="00381759"/>
    <w:rsid w:val="0038579B"/>
    <w:rsid w:val="0039319E"/>
    <w:rsid w:val="00397A69"/>
    <w:rsid w:val="003C0F6A"/>
    <w:rsid w:val="003C68B4"/>
    <w:rsid w:val="003C73F8"/>
    <w:rsid w:val="003D0E5C"/>
    <w:rsid w:val="003D3B25"/>
    <w:rsid w:val="003D65ED"/>
    <w:rsid w:val="003D6A14"/>
    <w:rsid w:val="00400D9C"/>
    <w:rsid w:val="004108C6"/>
    <w:rsid w:val="00416963"/>
    <w:rsid w:val="00423984"/>
    <w:rsid w:val="00432413"/>
    <w:rsid w:val="004433CE"/>
    <w:rsid w:val="00444639"/>
    <w:rsid w:val="004549C5"/>
    <w:rsid w:val="00460593"/>
    <w:rsid w:val="00460EC8"/>
    <w:rsid w:val="00463B72"/>
    <w:rsid w:val="00464FBD"/>
    <w:rsid w:val="0047576D"/>
    <w:rsid w:val="00475EF3"/>
    <w:rsid w:val="004815CC"/>
    <w:rsid w:val="0048188F"/>
    <w:rsid w:val="00482803"/>
    <w:rsid w:val="004912D9"/>
    <w:rsid w:val="00491A6A"/>
    <w:rsid w:val="00492EA0"/>
    <w:rsid w:val="00496E4D"/>
    <w:rsid w:val="004B3685"/>
    <w:rsid w:val="004B4D11"/>
    <w:rsid w:val="004B73F6"/>
    <w:rsid w:val="004C4BFF"/>
    <w:rsid w:val="004C513B"/>
    <w:rsid w:val="004D4BC2"/>
    <w:rsid w:val="004D6229"/>
    <w:rsid w:val="004D65AA"/>
    <w:rsid w:val="004E55A0"/>
    <w:rsid w:val="004F0995"/>
    <w:rsid w:val="004F17DD"/>
    <w:rsid w:val="004F5D10"/>
    <w:rsid w:val="00501796"/>
    <w:rsid w:val="00506B07"/>
    <w:rsid w:val="005252AB"/>
    <w:rsid w:val="00525B0C"/>
    <w:rsid w:val="005323A6"/>
    <w:rsid w:val="005403A5"/>
    <w:rsid w:val="00540C7C"/>
    <w:rsid w:val="005413D3"/>
    <w:rsid w:val="0054393D"/>
    <w:rsid w:val="0054579B"/>
    <w:rsid w:val="00545CC8"/>
    <w:rsid w:val="005519E4"/>
    <w:rsid w:val="005562D8"/>
    <w:rsid w:val="0055726E"/>
    <w:rsid w:val="005578FF"/>
    <w:rsid w:val="0056157B"/>
    <w:rsid w:val="00561840"/>
    <w:rsid w:val="005707A8"/>
    <w:rsid w:val="00571646"/>
    <w:rsid w:val="00580B6D"/>
    <w:rsid w:val="00584E77"/>
    <w:rsid w:val="00590922"/>
    <w:rsid w:val="00590CA8"/>
    <w:rsid w:val="00594EF3"/>
    <w:rsid w:val="005950AC"/>
    <w:rsid w:val="005A4345"/>
    <w:rsid w:val="005A55E5"/>
    <w:rsid w:val="005B0BDF"/>
    <w:rsid w:val="005B658D"/>
    <w:rsid w:val="005C5747"/>
    <w:rsid w:val="005D11B0"/>
    <w:rsid w:val="005D1DF3"/>
    <w:rsid w:val="005D281E"/>
    <w:rsid w:val="005E247D"/>
    <w:rsid w:val="005E506E"/>
    <w:rsid w:val="005F4BE0"/>
    <w:rsid w:val="005F4E00"/>
    <w:rsid w:val="00600A8A"/>
    <w:rsid w:val="0060510E"/>
    <w:rsid w:val="00607D76"/>
    <w:rsid w:val="00612BDC"/>
    <w:rsid w:val="00613235"/>
    <w:rsid w:val="006307D9"/>
    <w:rsid w:val="006334EA"/>
    <w:rsid w:val="00644281"/>
    <w:rsid w:val="006466EF"/>
    <w:rsid w:val="00651097"/>
    <w:rsid w:val="00652EBB"/>
    <w:rsid w:val="00654B9C"/>
    <w:rsid w:val="006601EA"/>
    <w:rsid w:val="00662AD0"/>
    <w:rsid w:val="006637A2"/>
    <w:rsid w:val="00667A7B"/>
    <w:rsid w:val="00673D35"/>
    <w:rsid w:val="006821E2"/>
    <w:rsid w:val="00691433"/>
    <w:rsid w:val="0069163B"/>
    <w:rsid w:val="006956A4"/>
    <w:rsid w:val="00696BFE"/>
    <w:rsid w:val="006978CD"/>
    <w:rsid w:val="006A03BF"/>
    <w:rsid w:val="006A2814"/>
    <w:rsid w:val="006A4602"/>
    <w:rsid w:val="006B2245"/>
    <w:rsid w:val="006B44E3"/>
    <w:rsid w:val="006B5114"/>
    <w:rsid w:val="006C2C70"/>
    <w:rsid w:val="006C32E3"/>
    <w:rsid w:val="006C4528"/>
    <w:rsid w:val="006C45BE"/>
    <w:rsid w:val="006C7979"/>
    <w:rsid w:val="006E0E84"/>
    <w:rsid w:val="006E5344"/>
    <w:rsid w:val="006F0E8B"/>
    <w:rsid w:val="006F21BD"/>
    <w:rsid w:val="006F2214"/>
    <w:rsid w:val="006F2315"/>
    <w:rsid w:val="006F4662"/>
    <w:rsid w:val="00711623"/>
    <w:rsid w:val="00714AA0"/>
    <w:rsid w:val="0072622D"/>
    <w:rsid w:val="00765ACD"/>
    <w:rsid w:val="00782BDE"/>
    <w:rsid w:val="00786109"/>
    <w:rsid w:val="00786C34"/>
    <w:rsid w:val="007875BE"/>
    <w:rsid w:val="00787953"/>
    <w:rsid w:val="00787C39"/>
    <w:rsid w:val="007A2107"/>
    <w:rsid w:val="007A381D"/>
    <w:rsid w:val="007A776A"/>
    <w:rsid w:val="007B3342"/>
    <w:rsid w:val="007B723E"/>
    <w:rsid w:val="007C12C8"/>
    <w:rsid w:val="007C4B65"/>
    <w:rsid w:val="007C5B9F"/>
    <w:rsid w:val="007C6565"/>
    <w:rsid w:val="007D0457"/>
    <w:rsid w:val="007D2020"/>
    <w:rsid w:val="007D216F"/>
    <w:rsid w:val="007D338F"/>
    <w:rsid w:val="007E0F9C"/>
    <w:rsid w:val="007E2856"/>
    <w:rsid w:val="007F0C04"/>
    <w:rsid w:val="007F2530"/>
    <w:rsid w:val="007F4D8A"/>
    <w:rsid w:val="00800152"/>
    <w:rsid w:val="008051F7"/>
    <w:rsid w:val="0081453A"/>
    <w:rsid w:val="0081618B"/>
    <w:rsid w:val="00841603"/>
    <w:rsid w:val="00842CAE"/>
    <w:rsid w:val="00845BBB"/>
    <w:rsid w:val="00860768"/>
    <w:rsid w:val="00860C9E"/>
    <w:rsid w:val="00861F2D"/>
    <w:rsid w:val="00864778"/>
    <w:rsid w:val="008664E6"/>
    <w:rsid w:val="00872406"/>
    <w:rsid w:val="00875A77"/>
    <w:rsid w:val="00880B4C"/>
    <w:rsid w:val="00882772"/>
    <w:rsid w:val="00882AD8"/>
    <w:rsid w:val="008866B1"/>
    <w:rsid w:val="008A66A1"/>
    <w:rsid w:val="008D06F9"/>
    <w:rsid w:val="008D0B5F"/>
    <w:rsid w:val="008E0EAA"/>
    <w:rsid w:val="008E22A6"/>
    <w:rsid w:val="00901CDE"/>
    <w:rsid w:val="00906AA7"/>
    <w:rsid w:val="0091035F"/>
    <w:rsid w:val="00922DC6"/>
    <w:rsid w:val="00923B47"/>
    <w:rsid w:val="00933EB2"/>
    <w:rsid w:val="009472A6"/>
    <w:rsid w:val="00947D5A"/>
    <w:rsid w:val="00951CA6"/>
    <w:rsid w:val="00956DC3"/>
    <w:rsid w:val="00970889"/>
    <w:rsid w:val="009775DB"/>
    <w:rsid w:val="009829E2"/>
    <w:rsid w:val="00982DD3"/>
    <w:rsid w:val="00987371"/>
    <w:rsid w:val="00990E4D"/>
    <w:rsid w:val="009918B1"/>
    <w:rsid w:val="009974A9"/>
    <w:rsid w:val="009B1849"/>
    <w:rsid w:val="009B3A30"/>
    <w:rsid w:val="009B5BE9"/>
    <w:rsid w:val="009B7209"/>
    <w:rsid w:val="009C578A"/>
    <w:rsid w:val="009D75CD"/>
    <w:rsid w:val="009D76F6"/>
    <w:rsid w:val="009E1DA3"/>
    <w:rsid w:val="009E22B1"/>
    <w:rsid w:val="009F11DB"/>
    <w:rsid w:val="009F31DA"/>
    <w:rsid w:val="009F4127"/>
    <w:rsid w:val="009F4ECF"/>
    <w:rsid w:val="009F5FF5"/>
    <w:rsid w:val="00A01709"/>
    <w:rsid w:val="00A01DEE"/>
    <w:rsid w:val="00A02321"/>
    <w:rsid w:val="00A126AD"/>
    <w:rsid w:val="00A14CDA"/>
    <w:rsid w:val="00A16E47"/>
    <w:rsid w:val="00A204DB"/>
    <w:rsid w:val="00A21238"/>
    <w:rsid w:val="00A23D26"/>
    <w:rsid w:val="00A24AE1"/>
    <w:rsid w:val="00A353AA"/>
    <w:rsid w:val="00A50821"/>
    <w:rsid w:val="00A538D0"/>
    <w:rsid w:val="00A54250"/>
    <w:rsid w:val="00A602A8"/>
    <w:rsid w:val="00A606B1"/>
    <w:rsid w:val="00A62304"/>
    <w:rsid w:val="00A67182"/>
    <w:rsid w:val="00A83065"/>
    <w:rsid w:val="00A8743B"/>
    <w:rsid w:val="00A87953"/>
    <w:rsid w:val="00A92B1B"/>
    <w:rsid w:val="00AA2434"/>
    <w:rsid w:val="00AB0326"/>
    <w:rsid w:val="00AB4E7D"/>
    <w:rsid w:val="00AB7B5A"/>
    <w:rsid w:val="00AC152F"/>
    <w:rsid w:val="00AC2783"/>
    <w:rsid w:val="00AC3062"/>
    <w:rsid w:val="00AC46F1"/>
    <w:rsid w:val="00AC51B4"/>
    <w:rsid w:val="00AD241D"/>
    <w:rsid w:val="00AD29BF"/>
    <w:rsid w:val="00AD56FA"/>
    <w:rsid w:val="00AE29F9"/>
    <w:rsid w:val="00AE2CFA"/>
    <w:rsid w:val="00AF292C"/>
    <w:rsid w:val="00AF3ADE"/>
    <w:rsid w:val="00AF5F1D"/>
    <w:rsid w:val="00AF6907"/>
    <w:rsid w:val="00AF696E"/>
    <w:rsid w:val="00AF7901"/>
    <w:rsid w:val="00B053AD"/>
    <w:rsid w:val="00B06825"/>
    <w:rsid w:val="00B072D1"/>
    <w:rsid w:val="00B1101B"/>
    <w:rsid w:val="00B1138C"/>
    <w:rsid w:val="00B24054"/>
    <w:rsid w:val="00B26D35"/>
    <w:rsid w:val="00B41160"/>
    <w:rsid w:val="00B41BB8"/>
    <w:rsid w:val="00B45070"/>
    <w:rsid w:val="00B46E4F"/>
    <w:rsid w:val="00B5006C"/>
    <w:rsid w:val="00B50F30"/>
    <w:rsid w:val="00B51829"/>
    <w:rsid w:val="00B52E64"/>
    <w:rsid w:val="00B53DD6"/>
    <w:rsid w:val="00B551B0"/>
    <w:rsid w:val="00B60E1F"/>
    <w:rsid w:val="00B6148E"/>
    <w:rsid w:val="00B63B42"/>
    <w:rsid w:val="00B7007F"/>
    <w:rsid w:val="00B72678"/>
    <w:rsid w:val="00B861D5"/>
    <w:rsid w:val="00B90757"/>
    <w:rsid w:val="00B93BF7"/>
    <w:rsid w:val="00BA0B2D"/>
    <w:rsid w:val="00BB24DC"/>
    <w:rsid w:val="00BB6813"/>
    <w:rsid w:val="00BC1798"/>
    <w:rsid w:val="00BC364C"/>
    <w:rsid w:val="00BC5333"/>
    <w:rsid w:val="00BD1A9E"/>
    <w:rsid w:val="00BD2800"/>
    <w:rsid w:val="00BD3E2D"/>
    <w:rsid w:val="00BE171B"/>
    <w:rsid w:val="00BE59FA"/>
    <w:rsid w:val="00BE5C51"/>
    <w:rsid w:val="00BF2514"/>
    <w:rsid w:val="00BF3AA3"/>
    <w:rsid w:val="00BF6C37"/>
    <w:rsid w:val="00C055D9"/>
    <w:rsid w:val="00C10202"/>
    <w:rsid w:val="00C14239"/>
    <w:rsid w:val="00C20A58"/>
    <w:rsid w:val="00C3722A"/>
    <w:rsid w:val="00C40DCE"/>
    <w:rsid w:val="00C41C03"/>
    <w:rsid w:val="00C44FDD"/>
    <w:rsid w:val="00C456F6"/>
    <w:rsid w:val="00C528AF"/>
    <w:rsid w:val="00C57054"/>
    <w:rsid w:val="00C575E6"/>
    <w:rsid w:val="00C57FD2"/>
    <w:rsid w:val="00C619AF"/>
    <w:rsid w:val="00C63D19"/>
    <w:rsid w:val="00C72765"/>
    <w:rsid w:val="00C80333"/>
    <w:rsid w:val="00C82FB8"/>
    <w:rsid w:val="00C90CB2"/>
    <w:rsid w:val="00C94897"/>
    <w:rsid w:val="00CB04AF"/>
    <w:rsid w:val="00CB0B90"/>
    <w:rsid w:val="00CB4070"/>
    <w:rsid w:val="00CB7A13"/>
    <w:rsid w:val="00CC1044"/>
    <w:rsid w:val="00CC28FD"/>
    <w:rsid w:val="00CD18FD"/>
    <w:rsid w:val="00CD2EB5"/>
    <w:rsid w:val="00CE3BB2"/>
    <w:rsid w:val="00CE595D"/>
    <w:rsid w:val="00CF52F8"/>
    <w:rsid w:val="00D03ABA"/>
    <w:rsid w:val="00D24769"/>
    <w:rsid w:val="00D30DA4"/>
    <w:rsid w:val="00D35677"/>
    <w:rsid w:val="00D36626"/>
    <w:rsid w:val="00D4797E"/>
    <w:rsid w:val="00D5269F"/>
    <w:rsid w:val="00D52F3E"/>
    <w:rsid w:val="00D5568B"/>
    <w:rsid w:val="00D56B2E"/>
    <w:rsid w:val="00D646D1"/>
    <w:rsid w:val="00D71840"/>
    <w:rsid w:val="00D7567E"/>
    <w:rsid w:val="00D81C26"/>
    <w:rsid w:val="00D87F79"/>
    <w:rsid w:val="00DA41B4"/>
    <w:rsid w:val="00DA4FED"/>
    <w:rsid w:val="00DB078B"/>
    <w:rsid w:val="00DB5461"/>
    <w:rsid w:val="00DB72B9"/>
    <w:rsid w:val="00DC1782"/>
    <w:rsid w:val="00DC3A7C"/>
    <w:rsid w:val="00DC753D"/>
    <w:rsid w:val="00DD1481"/>
    <w:rsid w:val="00DD71F2"/>
    <w:rsid w:val="00DE09F0"/>
    <w:rsid w:val="00DF1D85"/>
    <w:rsid w:val="00DF29DD"/>
    <w:rsid w:val="00DF413A"/>
    <w:rsid w:val="00DF41CC"/>
    <w:rsid w:val="00E021DA"/>
    <w:rsid w:val="00E056D1"/>
    <w:rsid w:val="00E0697F"/>
    <w:rsid w:val="00E07299"/>
    <w:rsid w:val="00E139F4"/>
    <w:rsid w:val="00E1665A"/>
    <w:rsid w:val="00E26466"/>
    <w:rsid w:val="00E3013B"/>
    <w:rsid w:val="00E34282"/>
    <w:rsid w:val="00E36D44"/>
    <w:rsid w:val="00E408CE"/>
    <w:rsid w:val="00E40AB8"/>
    <w:rsid w:val="00E47B8B"/>
    <w:rsid w:val="00E554BE"/>
    <w:rsid w:val="00E65FA5"/>
    <w:rsid w:val="00E74C2C"/>
    <w:rsid w:val="00E80618"/>
    <w:rsid w:val="00E84BE8"/>
    <w:rsid w:val="00E86756"/>
    <w:rsid w:val="00E906C3"/>
    <w:rsid w:val="00EA4A1F"/>
    <w:rsid w:val="00EB6B86"/>
    <w:rsid w:val="00EB7656"/>
    <w:rsid w:val="00ED24AD"/>
    <w:rsid w:val="00ED40DA"/>
    <w:rsid w:val="00EE1DC9"/>
    <w:rsid w:val="00EE530C"/>
    <w:rsid w:val="00EF6EE2"/>
    <w:rsid w:val="00F028EA"/>
    <w:rsid w:val="00F11154"/>
    <w:rsid w:val="00F36506"/>
    <w:rsid w:val="00F37C5D"/>
    <w:rsid w:val="00F40BE2"/>
    <w:rsid w:val="00F558F2"/>
    <w:rsid w:val="00F61CC4"/>
    <w:rsid w:val="00F6343B"/>
    <w:rsid w:val="00F66C48"/>
    <w:rsid w:val="00F7021C"/>
    <w:rsid w:val="00F705C9"/>
    <w:rsid w:val="00F74878"/>
    <w:rsid w:val="00F75B13"/>
    <w:rsid w:val="00F81EB2"/>
    <w:rsid w:val="00F82D24"/>
    <w:rsid w:val="00F878D3"/>
    <w:rsid w:val="00F900BE"/>
    <w:rsid w:val="00F90693"/>
    <w:rsid w:val="00F93B2F"/>
    <w:rsid w:val="00F93FDC"/>
    <w:rsid w:val="00F97D71"/>
    <w:rsid w:val="00FA1837"/>
    <w:rsid w:val="00FA65AD"/>
    <w:rsid w:val="00FA7096"/>
    <w:rsid w:val="00FB06DD"/>
    <w:rsid w:val="00FB386D"/>
    <w:rsid w:val="00FB79D8"/>
    <w:rsid w:val="00FE3AD7"/>
    <w:rsid w:val="00FE4A08"/>
    <w:rsid w:val="00FE5C0F"/>
    <w:rsid w:val="00FF1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E43E9"/>
  <w15:chartTrackingRefBased/>
  <w15:docId w15:val="{E5F1E633-63E3-451C-A047-D1E35364D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17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17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7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7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7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7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7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7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7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7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17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7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7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7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7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7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7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796"/>
    <w:rPr>
      <w:rFonts w:eastAsiaTheme="majorEastAsia" w:cstheme="majorBidi"/>
      <w:color w:val="272727" w:themeColor="text1" w:themeTint="D8"/>
    </w:rPr>
  </w:style>
  <w:style w:type="paragraph" w:styleId="Title">
    <w:name w:val="Title"/>
    <w:basedOn w:val="Normal"/>
    <w:next w:val="Normal"/>
    <w:link w:val="TitleChar"/>
    <w:uiPriority w:val="10"/>
    <w:qFormat/>
    <w:rsid w:val="005017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7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7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7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796"/>
    <w:pPr>
      <w:spacing w:before="160"/>
      <w:jc w:val="center"/>
    </w:pPr>
    <w:rPr>
      <w:i/>
      <w:iCs/>
      <w:color w:val="404040" w:themeColor="text1" w:themeTint="BF"/>
    </w:rPr>
  </w:style>
  <w:style w:type="character" w:customStyle="1" w:styleId="QuoteChar">
    <w:name w:val="Quote Char"/>
    <w:basedOn w:val="DefaultParagraphFont"/>
    <w:link w:val="Quote"/>
    <w:uiPriority w:val="29"/>
    <w:rsid w:val="00501796"/>
    <w:rPr>
      <w:i/>
      <w:iCs/>
      <w:color w:val="404040" w:themeColor="text1" w:themeTint="BF"/>
    </w:rPr>
  </w:style>
  <w:style w:type="paragraph" w:styleId="ListParagraph">
    <w:name w:val="List Paragraph"/>
    <w:basedOn w:val="Normal"/>
    <w:uiPriority w:val="34"/>
    <w:qFormat/>
    <w:rsid w:val="00501796"/>
    <w:pPr>
      <w:ind w:left="720"/>
      <w:contextualSpacing/>
    </w:pPr>
  </w:style>
  <w:style w:type="character" w:styleId="IntenseEmphasis">
    <w:name w:val="Intense Emphasis"/>
    <w:basedOn w:val="DefaultParagraphFont"/>
    <w:uiPriority w:val="21"/>
    <w:qFormat/>
    <w:rsid w:val="00501796"/>
    <w:rPr>
      <w:i/>
      <w:iCs/>
      <w:color w:val="0F4761" w:themeColor="accent1" w:themeShade="BF"/>
    </w:rPr>
  </w:style>
  <w:style w:type="paragraph" w:styleId="IntenseQuote">
    <w:name w:val="Intense Quote"/>
    <w:basedOn w:val="Normal"/>
    <w:next w:val="Normal"/>
    <w:link w:val="IntenseQuoteChar"/>
    <w:uiPriority w:val="30"/>
    <w:qFormat/>
    <w:rsid w:val="005017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796"/>
    <w:rPr>
      <w:i/>
      <w:iCs/>
      <w:color w:val="0F4761" w:themeColor="accent1" w:themeShade="BF"/>
    </w:rPr>
  </w:style>
  <w:style w:type="character" w:styleId="IntenseReference">
    <w:name w:val="Intense Reference"/>
    <w:basedOn w:val="DefaultParagraphFont"/>
    <w:uiPriority w:val="32"/>
    <w:qFormat/>
    <w:rsid w:val="00501796"/>
    <w:rPr>
      <w:b/>
      <w:bCs/>
      <w:smallCaps/>
      <w:color w:val="0F4761" w:themeColor="accent1" w:themeShade="BF"/>
      <w:spacing w:val="5"/>
    </w:rPr>
  </w:style>
  <w:style w:type="character" w:styleId="Hyperlink">
    <w:name w:val="Hyperlink"/>
    <w:basedOn w:val="DefaultParagraphFont"/>
    <w:uiPriority w:val="99"/>
    <w:unhideWhenUsed/>
    <w:rsid w:val="004D4BC2"/>
    <w:rPr>
      <w:color w:val="467886" w:themeColor="hyperlink"/>
      <w:u w:val="single"/>
    </w:rPr>
  </w:style>
  <w:style w:type="character" w:styleId="UnresolvedMention">
    <w:name w:val="Unresolved Mention"/>
    <w:basedOn w:val="DefaultParagraphFont"/>
    <w:uiPriority w:val="99"/>
    <w:semiHidden/>
    <w:unhideWhenUsed/>
    <w:rsid w:val="004D4BC2"/>
    <w:rPr>
      <w:color w:val="605E5C"/>
      <w:shd w:val="clear" w:color="auto" w:fill="E1DFDD"/>
    </w:rPr>
  </w:style>
  <w:style w:type="character" w:styleId="FollowedHyperlink">
    <w:name w:val="FollowedHyperlink"/>
    <w:basedOn w:val="DefaultParagraphFont"/>
    <w:uiPriority w:val="99"/>
    <w:semiHidden/>
    <w:unhideWhenUsed/>
    <w:rsid w:val="00D87F7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9943">
      <w:bodyDiv w:val="1"/>
      <w:marLeft w:val="0"/>
      <w:marRight w:val="0"/>
      <w:marTop w:val="0"/>
      <w:marBottom w:val="0"/>
      <w:divBdr>
        <w:top w:val="none" w:sz="0" w:space="0" w:color="auto"/>
        <w:left w:val="none" w:sz="0" w:space="0" w:color="auto"/>
        <w:bottom w:val="none" w:sz="0" w:space="0" w:color="auto"/>
        <w:right w:val="none" w:sz="0" w:space="0" w:color="auto"/>
      </w:divBdr>
    </w:div>
    <w:div w:id="65274567">
      <w:bodyDiv w:val="1"/>
      <w:marLeft w:val="0"/>
      <w:marRight w:val="0"/>
      <w:marTop w:val="0"/>
      <w:marBottom w:val="0"/>
      <w:divBdr>
        <w:top w:val="none" w:sz="0" w:space="0" w:color="auto"/>
        <w:left w:val="none" w:sz="0" w:space="0" w:color="auto"/>
        <w:bottom w:val="none" w:sz="0" w:space="0" w:color="auto"/>
        <w:right w:val="none" w:sz="0" w:space="0" w:color="auto"/>
      </w:divBdr>
    </w:div>
    <w:div w:id="78216020">
      <w:bodyDiv w:val="1"/>
      <w:marLeft w:val="0"/>
      <w:marRight w:val="0"/>
      <w:marTop w:val="0"/>
      <w:marBottom w:val="0"/>
      <w:divBdr>
        <w:top w:val="none" w:sz="0" w:space="0" w:color="auto"/>
        <w:left w:val="none" w:sz="0" w:space="0" w:color="auto"/>
        <w:bottom w:val="none" w:sz="0" w:space="0" w:color="auto"/>
        <w:right w:val="none" w:sz="0" w:space="0" w:color="auto"/>
      </w:divBdr>
      <w:divsChild>
        <w:div w:id="1009792861">
          <w:marLeft w:val="-720"/>
          <w:marRight w:val="0"/>
          <w:marTop w:val="0"/>
          <w:marBottom w:val="0"/>
          <w:divBdr>
            <w:top w:val="none" w:sz="0" w:space="0" w:color="auto"/>
            <w:left w:val="none" w:sz="0" w:space="0" w:color="auto"/>
            <w:bottom w:val="none" w:sz="0" w:space="0" w:color="auto"/>
            <w:right w:val="none" w:sz="0" w:space="0" w:color="auto"/>
          </w:divBdr>
        </w:div>
      </w:divsChild>
    </w:div>
    <w:div w:id="96995340">
      <w:bodyDiv w:val="1"/>
      <w:marLeft w:val="0"/>
      <w:marRight w:val="0"/>
      <w:marTop w:val="0"/>
      <w:marBottom w:val="0"/>
      <w:divBdr>
        <w:top w:val="none" w:sz="0" w:space="0" w:color="auto"/>
        <w:left w:val="none" w:sz="0" w:space="0" w:color="auto"/>
        <w:bottom w:val="none" w:sz="0" w:space="0" w:color="auto"/>
        <w:right w:val="none" w:sz="0" w:space="0" w:color="auto"/>
      </w:divBdr>
      <w:divsChild>
        <w:div w:id="1678578019">
          <w:marLeft w:val="-720"/>
          <w:marRight w:val="0"/>
          <w:marTop w:val="0"/>
          <w:marBottom w:val="0"/>
          <w:divBdr>
            <w:top w:val="none" w:sz="0" w:space="0" w:color="auto"/>
            <w:left w:val="none" w:sz="0" w:space="0" w:color="auto"/>
            <w:bottom w:val="none" w:sz="0" w:space="0" w:color="auto"/>
            <w:right w:val="none" w:sz="0" w:space="0" w:color="auto"/>
          </w:divBdr>
        </w:div>
      </w:divsChild>
    </w:div>
    <w:div w:id="115030657">
      <w:bodyDiv w:val="1"/>
      <w:marLeft w:val="0"/>
      <w:marRight w:val="0"/>
      <w:marTop w:val="0"/>
      <w:marBottom w:val="0"/>
      <w:divBdr>
        <w:top w:val="none" w:sz="0" w:space="0" w:color="auto"/>
        <w:left w:val="none" w:sz="0" w:space="0" w:color="auto"/>
        <w:bottom w:val="none" w:sz="0" w:space="0" w:color="auto"/>
        <w:right w:val="none" w:sz="0" w:space="0" w:color="auto"/>
      </w:divBdr>
      <w:divsChild>
        <w:div w:id="1460151265">
          <w:marLeft w:val="-720"/>
          <w:marRight w:val="0"/>
          <w:marTop w:val="0"/>
          <w:marBottom w:val="0"/>
          <w:divBdr>
            <w:top w:val="none" w:sz="0" w:space="0" w:color="auto"/>
            <w:left w:val="none" w:sz="0" w:space="0" w:color="auto"/>
            <w:bottom w:val="none" w:sz="0" w:space="0" w:color="auto"/>
            <w:right w:val="none" w:sz="0" w:space="0" w:color="auto"/>
          </w:divBdr>
        </w:div>
      </w:divsChild>
    </w:div>
    <w:div w:id="134570254">
      <w:bodyDiv w:val="1"/>
      <w:marLeft w:val="0"/>
      <w:marRight w:val="0"/>
      <w:marTop w:val="0"/>
      <w:marBottom w:val="0"/>
      <w:divBdr>
        <w:top w:val="none" w:sz="0" w:space="0" w:color="auto"/>
        <w:left w:val="none" w:sz="0" w:space="0" w:color="auto"/>
        <w:bottom w:val="none" w:sz="0" w:space="0" w:color="auto"/>
        <w:right w:val="none" w:sz="0" w:space="0" w:color="auto"/>
      </w:divBdr>
      <w:divsChild>
        <w:div w:id="1726487577">
          <w:marLeft w:val="-720"/>
          <w:marRight w:val="0"/>
          <w:marTop w:val="0"/>
          <w:marBottom w:val="0"/>
          <w:divBdr>
            <w:top w:val="none" w:sz="0" w:space="0" w:color="auto"/>
            <w:left w:val="none" w:sz="0" w:space="0" w:color="auto"/>
            <w:bottom w:val="none" w:sz="0" w:space="0" w:color="auto"/>
            <w:right w:val="none" w:sz="0" w:space="0" w:color="auto"/>
          </w:divBdr>
        </w:div>
      </w:divsChild>
    </w:div>
    <w:div w:id="165097354">
      <w:bodyDiv w:val="1"/>
      <w:marLeft w:val="0"/>
      <w:marRight w:val="0"/>
      <w:marTop w:val="0"/>
      <w:marBottom w:val="0"/>
      <w:divBdr>
        <w:top w:val="none" w:sz="0" w:space="0" w:color="auto"/>
        <w:left w:val="none" w:sz="0" w:space="0" w:color="auto"/>
        <w:bottom w:val="none" w:sz="0" w:space="0" w:color="auto"/>
        <w:right w:val="none" w:sz="0" w:space="0" w:color="auto"/>
      </w:divBdr>
    </w:div>
    <w:div w:id="171846081">
      <w:bodyDiv w:val="1"/>
      <w:marLeft w:val="0"/>
      <w:marRight w:val="0"/>
      <w:marTop w:val="0"/>
      <w:marBottom w:val="0"/>
      <w:divBdr>
        <w:top w:val="none" w:sz="0" w:space="0" w:color="auto"/>
        <w:left w:val="none" w:sz="0" w:space="0" w:color="auto"/>
        <w:bottom w:val="none" w:sz="0" w:space="0" w:color="auto"/>
        <w:right w:val="none" w:sz="0" w:space="0" w:color="auto"/>
      </w:divBdr>
      <w:divsChild>
        <w:div w:id="319426815">
          <w:marLeft w:val="-720"/>
          <w:marRight w:val="0"/>
          <w:marTop w:val="0"/>
          <w:marBottom w:val="0"/>
          <w:divBdr>
            <w:top w:val="none" w:sz="0" w:space="0" w:color="auto"/>
            <w:left w:val="none" w:sz="0" w:space="0" w:color="auto"/>
            <w:bottom w:val="none" w:sz="0" w:space="0" w:color="auto"/>
            <w:right w:val="none" w:sz="0" w:space="0" w:color="auto"/>
          </w:divBdr>
        </w:div>
      </w:divsChild>
    </w:div>
    <w:div w:id="171989723">
      <w:bodyDiv w:val="1"/>
      <w:marLeft w:val="0"/>
      <w:marRight w:val="0"/>
      <w:marTop w:val="0"/>
      <w:marBottom w:val="0"/>
      <w:divBdr>
        <w:top w:val="none" w:sz="0" w:space="0" w:color="auto"/>
        <w:left w:val="none" w:sz="0" w:space="0" w:color="auto"/>
        <w:bottom w:val="none" w:sz="0" w:space="0" w:color="auto"/>
        <w:right w:val="none" w:sz="0" w:space="0" w:color="auto"/>
      </w:divBdr>
      <w:divsChild>
        <w:div w:id="671421131">
          <w:marLeft w:val="-720"/>
          <w:marRight w:val="0"/>
          <w:marTop w:val="0"/>
          <w:marBottom w:val="0"/>
          <w:divBdr>
            <w:top w:val="none" w:sz="0" w:space="0" w:color="auto"/>
            <w:left w:val="none" w:sz="0" w:space="0" w:color="auto"/>
            <w:bottom w:val="none" w:sz="0" w:space="0" w:color="auto"/>
            <w:right w:val="none" w:sz="0" w:space="0" w:color="auto"/>
          </w:divBdr>
        </w:div>
      </w:divsChild>
    </w:div>
    <w:div w:id="196355420">
      <w:bodyDiv w:val="1"/>
      <w:marLeft w:val="0"/>
      <w:marRight w:val="0"/>
      <w:marTop w:val="0"/>
      <w:marBottom w:val="0"/>
      <w:divBdr>
        <w:top w:val="none" w:sz="0" w:space="0" w:color="auto"/>
        <w:left w:val="none" w:sz="0" w:space="0" w:color="auto"/>
        <w:bottom w:val="none" w:sz="0" w:space="0" w:color="auto"/>
        <w:right w:val="none" w:sz="0" w:space="0" w:color="auto"/>
      </w:divBdr>
    </w:div>
    <w:div w:id="204022974">
      <w:bodyDiv w:val="1"/>
      <w:marLeft w:val="0"/>
      <w:marRight w:val="0"/>
      <w:marTop w:val="0"/>
      <w:marBottom w:val="0"/>
      <w:divBdr>
        <w:top w:val="none" w:sz="0" w:space="0" w:color="auto"/>
        <w:left w:val="none" w:sz="0" w:space="0" w:color="auto"/>
        <w:bottom w:val="none" w:sz="0" w:space="0" w:color="auto"/>
        <w:right w:val="none" w:sz="0" w:space="0" w:color="auto"/>
      </w:divBdr>
      <w:divsChild>
        <w:div w:id="1996642354">
          <w:marLeft w:val="-720"/>
          <w:marRight w:val="0"/>
          <w:marTop w:val="0"/>
          <w:marBottom w:val="0"/>
          <w:divBdr>
            <w:top w:val="none" w:sz="0" w:space="0" w:color="auto"/>
            <w:left w:val="none" w:sz="0" w:space="0" w:color="auto"/>
            <w:bottom w:val="none" w:sz="0" w:space="0" w:color="auto"/>
            <w:right w:val="none" w:sz="0" w:space="0" w:color="auto"/>
          </w:divBdr>
        </w:div>
      </w:divsChild>
    </w:div>
    <w:div w:id="217715781">
      <w:bodyDiv w:val="1"/>
      <w:marLeft w:val="0"/>
      <w:marRight w:val="0"/>
      <w:marTop w:val="0"/>
      <w:marBottom w:val="0"/>
      <w:divBdr>
        <w:top w:val="none" w:sz="0" w:space="0" w:color="auto"/>
        <w:left w:val="none" w:sz="0" w:space="0" w:color="auto"/>
        <w:bottom w:val="none" w:sz="0" w:space="0" w:color="auto"/>
        <w:right w:val="none" w:sz="0" w:space="0" w:color="auto"/>
      </w:divBdr>
    </w:div>
    <w:div w:id="220866923">
      <w:bodyDiv w:val="1"/>
      <w:marLeft w:val="0"/>
      <w:marRight w:val="0"/>
      <w:marTop w:val="0"/>
      <w:marBottom w:val="0"/>
      <w:divBdr>
        <w:top w:val="none" w:sz="0" w:space="0" w:color="auto"/>
        <w:left w:val="none" w:sz="0" w:space="0" w:color="auto"/>
        <w:bottom w:val="none" w:sz="0" w:space="0" w:color="auto"/>
        <w:right w:val="none" w:sz="0" w:space="0" w:color="auto"/>
      </w:divBdr>
      <w:divsChild>
        <w:div w:id="652299650">
          <w:marLeft w:val="-720"/>
          <w:marRight w:val="0"/>
          <w:marTop w:val="0"/>
          <w:marBottom w:val="0"/>
          <w:divBdr>
            <w:top w:val="none" w:sz="0" w:space="0" w:color="auto"/>
            <w:left w:val="none" w:sz="0" w:space="0" w:color="auto"/>
            <w:bottom w:val="none" w:sz="0" w:space="0" w:color="auto"/>
            <w:right w:val="none" w:sz="0" w:space="0" w:color="auto"/>
          </w:divBdr>
        </w:div>
      </w:divsChild>
    </w:div>
    <w:div w:id="228074397">
      <w:bodyDiv w:val="1"/>
      <w:marLeft w:val="0"/>
      <w:marRight w:val="0"/>
      <w:marTop w:val="0"/>
      <w:marBottom w:val="0"/>
      <w:divBdr>
        <w:top w:val="none" w:sz="0" w:space="0" w:color="auto"/>
        <w:left w:val="none" w:sz="0" w:space="0" w:color="auto"/>
        <w:bottom w:val="none" w:sz="0" w:space="0" w:color="auto"/>
        <w:right w:val="none" w:sz="0" w:space="0" w:color="auto"/>
      </w:divBdr>
    </w:div>
    <w:div w:id="257908102">
      <w:bodyDiv w:val="1"/>
      <w:marLeft w:val="0"/>
      <w:marRight w:val="0"/>
      <w:marTop w:val="0"/>
      <w:marBottom w:val="0"/>
      <w:divBdr>
        <w:top w:val="none" w:sz="0" w:space="0" w:color="auto"/>
        <w:left w:val="none" w:sz="0" w:space="0" w:color="auto"/>
        <w:bottom w:val="none" w:sz="0" w:space="0" w:color="auto"/>
        <w:right w:val="none" w:sz="0" w:space="0" w:color="auto"/>
      </w:divBdr>
      <w:divsChild>
        <w:div w:id="279804657">
          <w:marLeft w:val="-720"/>
          <w:marRight w:val="0"/>
          <w:marTop w:val="0"/>
          <w:marBottom w:val="0"/>
          <w:divBdr>
            <w:top w:val="none" w:sz="0" w:space="0" w:color="auto"/>
            <w:left w:val="none" w:sz="0" w:space="0" w:color="auto"/>
            <w:bottom w:val="none" w:sz="0" w:space="0" w:color="auto"/>
            <w:right w:val="none" w:sz="0" w:space="0" w:color="auto"/>
          </w:divBdr>
        </w:div>
      </w:divsChild>
    </w:div>
    <w:div w:id="303193455">
      <w:bodyDiv w:val="1"/>
      <w:marLeft w:val="0"/>
      <w:marRight w:val="0"/>
      <w:marTop w:val="0"/>
      <w:marBottom w:val="0"/>
      <w:divBdr>
        <w:top w:val="none" w:sz="0" w:space="0" w:color="auto"/>
        <w:left w:val="none" w:sz="0" w:space="0" w:color="auto"/>
        <w:bottom w:val="none" w:sz="0" w:space="0" w:color="auto"/>
        <w:right w:val="none" w:sz="0" w:space="0" w:color="auto"/>
      </w:divBdr>
      <w:divsChild>
        <w:div w:id="1585605093">
          <w:marLeft w:val="-720"/>
          <w:marRight w:val="0"/>
          <w:marTop w:val="0"/>
          <w:marBottom w:val="0"/>
          <w:divBdr>
            <w:top w:val="none" w:sz="0" w:space="0" w:color="auto"/>
            <w:left w:val="none" w:sz="0" w:space="0" w:color="auto"/>
            <w:bottom w:val="none" w:sz="0" w:space="0" w:color="auto"/>
            <w:right w:val="none" w:sz="0" w:space="0" w:color="auto"/>
          </w:divBdr>
        </w:div>
      </w:divsChild>
    </w:div>
    <w:div w:id="315888974">
      <w:bodyDiv w:val="1"/>
      <w:marLeft w:val="0"/>
      <w:marRight w:val="0"/>
      <w:marTop w:val="0"/>
      <w:marBottom w:val="0"/>
      <w:divBdr>
        <w:top w:val="none" w:sz="0" w:space="0" w:color="auto"/>
        <w:left w:val="none" w:sz="0" w:space="0" w:color="auto"/>
        <w:bottom w:val="none" w:sz="0" w:space="0" w:color="auto"/>
        <w:right w:val="none" w:sz="0" w:space="0" w:color="auto"/>
      </w:divBdr>
      <w:divsChild>
        <w:div w:id="1150441709">
          <w:marLeft w:val="-720"/>
          <w:marRight w:val="0"/>
          <w:marTop w:val="0"/>
          <w:marBottom w:val="0"/>
          <w:divBdr>
            <w:top w:val="none" w:sz="0" w:space="0" w:color="auto"/>
            <w:left w:val="none" w:sz="0" w:space="0" w:color="auto"/>
            <w:bottom w:val="none" w:sz="0" w:space="0" w:color="auto"/>
            <w:right w:val="none" w:sz="0" w:space="0" w:color="auto"/>
          </w:divBdr>
        </w:div>
      </w:divsChild>
    </w:div>
    <w:div w:id="321398904">
      <w:bodyDiv w:val="1"/>
      <w:marLeft w:val="0"/>
      <w:marRight w:val="0"/>
      <w:marTop w:val="0"/>
      <w:marBottom w:val="0"/>
      <w:divBdr>
        <w:top w:val="none" w:sz="0" w:space="0" w:color="auto"/>
        <w:left w:val="none" w:sz="0" w:space="0" w:color="auto"/>
        <w:bottom w:val="none" w:sz="0" w:space="0" w:color="auto"/>
        <w:right w:val="none" w:sz="0" w:space="0" w:color="auto"/>
      </w:divBdr>
      <w:divsChild>
        <w:div w:id="844637290">
          <w:marLeft w:val="-720"/>
          <w:marRight w:val="0"/>
          <w:marTop w:val="0"/>
          <w:marBottom w:val="0"/>
          <w:divBdr>
            <w:top w:val="none" w:sz="0" w:space="0" w:color="auto"/>
            <w:left w:val="none" w:sz="0" w:space="0" w:color="auto"/>
            <w:bottom w:val="none" w:sz="0" w:space="0" w:color="auto"/>
            <w:right w:val="none" w:sz="0" w:space="0" w:color="auto"/>
          </w:divBdr>
        </w:div>
      </w:divsChild>
    </w:div>
    <w:div w:id="321592843">
      <w:bodyDiv w:val="1"/>
      <w:marLeft w:val="0"/>
      <w:marRight w:val="0"/>
      <w:marTop w:val="0"/>
      <w:marBottom w:val="0"/>
      <w:divBdr>
        <w:top w:val="none" w:sz="0" w:space="0" w:color="auto"/>
        <w:left w:val="none" w:sz="0" w:space="0" w:color="auto"/>
        <w:bottom w:val="none" w:sz="0" w:space="0" w:color="auto"/>
        <w:right w:val="none" w:sz="0" w:space="0" w:color="auto"/>
      </w:divBdr>
      <w:divsChild>
        <w:div w:id="385420729">
          <w:marLeft w:val="0"/>
          <w:marRight w:val="0"/>
          <w:marTop w:val="0"/>
          <w:marBottom w:val="0"/>
          <w:divBdr>
            <w:top w:val="none" w:sz="0" w:space="0" w:color="auto"/>
            <w:left w:val="none" w:sz="0" w:space="0" w:color="auto"/>
            <w:bottom w:val="none" w:sz="0" w:space="0" w:color="auto"/>
            <w:right w:val="none" w:sz="0" w:space="0" w:color="auto"/>
          </w:divBdr>
        </w:div>
        <w:div w:id="1833836974">
          <w:marLeft w:val="0"/>
          <w:marRight w:val="0"/>
          <w:marTop w:val="0"/>
          <w:marBottom w:val="0"/>
          <w:divBdr>
            <w:top w:val="none" w:sz="0" w:space="0" w:color="auto"/>
            <w:left w:val="none" w:sz="0" w:space="0" w:color="auto"/>
            <w:bottom w:val="none" w:sz="0" w:space="0" w:color="auto"/>
            <w:right w:val="none" w:sz="0" w:space="0" w:color="auto"/>
          </w:divBdr>
        </w:div>
      </w:divsChild>
    </w:div>
    <w:div w:id="325011547">
      <w:bodyDiv w:val="1"/>
      <w:marLeft w:val="0"/>
      <w:marRight w:val="0"/>
      <w:marTop w:val="0"/>
      <w:marBottom w:val="0"/>
      <w:divBdr>
        <w:top w:val="none" w:sz="0" w:space="0" w:color="auto"/>
        <w:left w:val="none" w:sz="0" w:space="0" w:color="auto"/>
        <w:bottom w:val="none" w:sz="0" w:space="0" w:color="auto"/>
        <w:right w:val="none" w:sz="0" w:space="0" w:color="auto"/>
      </w:divBdr>
      <w:divsChild>
        <w:div w:id="1484547199">
          <w:marLeft w:val="-720"/>
          <w:marRight w:val="0"/>
          <w:marTop w:val="0"/>
          <w:marBottom w:val="0"/>
          <w:divBdr>
            <w:top w:val="none" w:sz="0" w:space="0" w:color="auto"/>
            <w:left w:val="none" w:sz="0" w:space="0" w:color="auto"/>
            <w:bottom w:val="none" w:sz="0" w:space="0" w:color="auto"/>
            <w:right w:val="none" w:sz="0" w:space="0" w:color="auto"/>
          </w:divBdr>
        </w:div>
      </w:divsChild>
    </w:div>
    <w:div w:id="349335865">
      <w:bodyDiv w:val="1"/>
      <w:marLeft w:val="0"/>
      <w:marRight w:val="0"/>
      <w:marTop w:val="0"/>
      <w:marBottom w:val="0"/>
      <w:divBdr>
        <w:top w:val="none" w:sz="0" w:space="0" w:color="auto"/>
        <w:left w:val="none" w:sz="0" w:space="0" w:color="auto"/>
        <w:bottom w:val="none" w:sz="0" w:space="0" w:color="auto"/>
        <w:right w:val="none" w:sz="0" w:space="0" w:color="auto"/>
      </w:divBdr>
      <w:divsChild>
        <w:div w:id="1036539083">
          <w:marLeft w:val="-720"/>
          <w:marRight w:val="0"/>
          <w:marTop w:val="0"/>
          <w:marBottom w:val="0"/>
          <w:divBdr>
            <w:top w:val="none" w:sz="0" w:space="0" w:color="auto"/>
            <w:left w:val="none" w:sz="0" w:space="0" w:color="auto"/>
            <w:bottom w:val="none" w:sz="0" w:space="0" w:color="auto"/>
            <w:right w:val="none" w:sz="0" w:space="0" w:color="auto"/>
          </w:divBdr>
        </w:div>
      </w:divsChild>
    </w:div>
    <w:div w:id="364797259">
      <w:bodyDiv w:val="1"/>
      <w:marLeft w:val="0"/>
      <w:marRight w:val="0"/>
      <w:marTop w:val="0"/>
      <w:marBottom w:val="0"/>
      <w:divBdr>
        <w:top w:val="none" w:sz="0" w:space="0" w:color="auto"/>
        <w:left w:val="none" w:sz="0" w:space="0" w:color="auto"/>
        <w:bottom w:val="none" w:sz="0" w:space="0" w:color="auto"/>
        <w:right w:val="none" w:sz="0" w:space="0" w:color="auto"/>
      </w:divBdr>
      <w:divsChild>
        <w:div w:id="1715275216">
          <w:marLeft w:val="360"/>
          <w:marRight w:val="0"/>
          <w:marTop w:val="200"/>
          <w:marBottom w:val="0"/>
          <w:divBdr>
            <w:top w:val="none" w:sz="0" w:space="0" w:color="auto"/>
            <w:left w:val="none" w:sz="0" w:space="0" w:color="auto"/>
            <w:bottom w:val="none" w:sz="0" w:space="0" w:color="auto"/>
            <w:right w:val="none" w:sz="0" w:space="0" w:color="auto"/>
          </w:divBdr>
        </w:div>
        <w:div w:id="1260025523">
          <w:marLeft w:val="360"/>
          <w:marRight w:val="0"/>
          <w:marTop w:val="200"/>
          <w:marBottom w:val="0"/>
          <w:divBdr>
            <w:top w:val="none" w:sz="0" w:space="0" w:color="auto"/>
            <w:left w:val="none" w:sz="0" w:space="0" w:color="auto"/>
            <w:bottom w:val="none" w:sz="0" w:space="0" w:color="auto"/>
            <w:right w:val="none" w:sz="0" w:space="0" w:color="auto"/>
          </w:divBdr>
        </w:div>
        <w:div w:id="541483520">
          <w:marLeft w:val="360"/>
          <w:marRight w:val="0"/>
          <w:marTop w:val="200"/>
          <w:marBottom w:val="0"/>
          <w:divBdr>
            <w:top w:val="none" w:sz="0" w:space="0" w:color="auto"/>
            <w:left w:val="none" w:sz="0" w:space="0" w:color="auto"/>
            <w:bottom w:val="none" w:sz="0" w:space="0" w:color="auto"/>
            <w:right w:val="none" w:sz="0" w:space="0" w:color="auto"/>
          </w:divBdr>
        </w:div>
        <w:div w:id="212500286">
          <w:marLeft w:val="360"/>
          <w:marRight w:val="0"/>
          <w:marTop w:val="200"/>
          <w:marBottom w:val="0"/>
          <w:divBdr>
            <w:top w:val="none" w:sz="0" w:space="0" w:color="auto"/>
            <w:left w:val="none" w:sz="0" w:space="0" w:color="auto"/>
            <w:bottom w:val="none" w:sz="0" w:space="0" w:color="auto"/>
            <w:right w:val="none" w:sz="0" w:space="0" w:color="auto"/>
          </w:divBdr>
        </w:div>
        <w:div w:id="1177571271">
          <w:marLeft w:val="360"/>
          <w:marRight w:val="0"/>
          <w:marTop w:val="200"/>
          <w:marBottom w:val="0"/>
          <w:divBdr>
            <w:top w:val="none" w:sz="0" w:space="0" w:color="auto"/>
            <w:left w:val="none" w:sz="0" w:space="0" w:color="auto"/>
            <w:bottom w:val="none" w:sz="0" w:space="0" w:color="auto"/>
            <w:right w:val="none" w:sz="0" w:space="0" w:color="auto"/>
          </w:divBdr>
        </w:div>
        <w:div w:id="970749864">
          <w:marLeft w:val="360"/>
          <w:marRight w:val="0"/>
          <w:marTop w:val="200"/>
          <w:marBottom w:val="0"/>
          <w:divBdr>
            <w:top w:val="none" w:sz="0" w:space="0" w:color="auto"/>
            <w:left w:val="none" w:sz="0" w:space="0" w:color="auto"/>
            <w:bottom w:val="none" w:sz="0" w:space="0" w:color="auto"/>
            <w:right w:val="none" w:sz="0" w:space="0" w:color="auto"/>
          </w:divBdr>
        </w:div>
      </w:divsChild>
    </w:div>
    <w:div w:id="414594035">
      <w:bodyDiv w:val="1"/>
      <w:marLeft w:val="0"/>
      <w:marRight w:val="0"/>
      <w:marTop w:val="0"/>
      <w:marBottom w:val="0"/>
      <w:divBdr>
        <w:top w:val="none" w:sz="0" w:space="0" w:color="auto"/>
        <w:left w:val="none" w:sz="0" w:space="0" w:color="auto"/>
        <w:bottom w:val="none" w:sz="0" w:space="0" w:color="auto"/>
        <w:right w:val="none" w:sz="0" w:space="0" w:color="auto"/>
      </w:divBdr>
    </w:div>
    <w:div w:id="421801286">
      <w:bodyDiv w:val="1"/>
      <w:marLeft w:val="0"/>
      <w:marRight w:val="0"/>
      <w:marTop w:val="0"/>
      <w:marBottom w:val="0"/>
      <w:divBdr>
        <w:top w:val="none" w:sz="0" w:space="0" w:color="auto"/>
        <w:left w:val="none" w:sz="0" w:space="0" w:color="auto"/>
        <w:bottom w:val="none" w:sz="0" w:space="0" w:color="auto"/>
        <w:right w:val="none" w:sz="0" w:space="0" w:color="auto"/>
      </w:divBdr>
      <w:divsChild>
        <w:div w:id="510527873">
          <w:marLeft w:val="-720"/>
          <w:marRight w:val="0"/>
          <w:marTop w:val="0"/>
          <w:marBottom w:val="0"/>
          <w:divBdr>
            <w:top w:val="none" w:sz="0" w:space="0" w:color="auto"/>
            <w:left w:val="none" w:sz="0" w:space="0" w:color="auto"/>
            <w:bottom w:val="none" w:sz="0" w:space="0" w:color="auto"/>
            <w:right w:val="none" w:sz="0" w:space="0" w:color="auto"/>
          </w:divBdr>
        </w:div>
      </w:divsChild>
    </w:div>
    <w:div w:id="422381282">
      <w:bodyDiv w:val="1"/>
      <w:marLeft w:val="0"/>
      <w:marRight w:val="0"/>
      <w:marTop w:val="0"/>
      <w:marBottom w:val="0"/>
      <w:divBdr>
        <w:top w:val="none" w:sz="0" w:space="0" w:color="auto"/>
        <w:left w:val="none" w:sz="0" w:space="0" w:color="auto"/>
        <w:bottom w:val="none" w:sz="0" w:space="0" w:color="auto"/>
        <w:right w:val="none" w:sz="0" w:space="0" w:color="auto"/>
      </w:divBdr>
      <w:divsChild>
        <w:div w:id="510143899">
          <w:marLeft w:val="360"/>
          <w:marRight w:val="0"/>
          <w:marTop w:val="200"/>
          <w:marBottom w:val="0"/>
          <w:divBdr>
            <w:top w:val="none" w:sz="0" w:space="0" w:color="auto"/>
            <w:left w:val="none" w:sz="0" w:space="0" w:color="auto"/>
            <w:bottom w:val="none" w:sz="0" w:space="0" w:color="auto"/>
            <w:right w:val="none" w:sz="0" w:space="0" w:color="auto"/>
          </w:divBdr>
        </w:div>
      </w:divsChild>
    </w:div>
    <w:div w:id="437725635">
      <w:bodyDiv w:val="1"/>
      <w:marLeft w:val="0"/>
      <w:marRight w:val="0"/>
      <w:marTop w:val="0"/>
      <w:marBottom w:val="0"/>
      <w:divBdr>
        <w:top w:val="none" w:sz="0" w:space="0" w:color="auto"/>
        <w:left w:val="none" w:sz="0" w:space="0" w:color="auto"/>
        <w:bottom w:val="none" w:sz="0" w:space="0" w:color="auto"/>
        <w:right w:val="none" w:sz="0" w:space="0" w:color="auto"/>
      </w:divBdr>
    </w:div>
    <w:div w:id="450323521">
      <w:bodyDiv w:val="1"/>
      <w:marLeft w:val="0"/>
      <w:marRight w:val="0"/>
      <w:marTop w:val="0"/>
      <w:marBottom w:val="0"/>
      <w:divBdr>
        <w:top w:val="none" w:sz="0" w:space="0" w:color="auto"/>
        <w:left w:val="none" w:sz="0" w:space="0" w:color="auto"/>
        <w:bottom w:val="none" w:sz="0" w:space="0" w:color="auto"/>
        <w:right w:val="none" w:sz="0" w:space="0" w:color="auto"/>
      </w:divBdr>
    </w:div>
    <w:div w:id="471601606">
      <w:bodyDiv w:val="1"/>
      <w:marLeft w:val="0"/>
      <w:marRight w:val="0"/>
      <w:marTop w:val="0"/>
      <w:marBottom w:val="0"/>
      <w:divBdr>
        <w:top w:val="none" w:sz="0" w:space="0" w:color="auto"/>
        <w:left w:val="none" w:sz="0" w:space="0" w:color="auto"/>
        <w:bottom w:val="none" w:sz="0" w:space="0" w:color="auto"/>
        <w:right w:val="none" w:sz="0" w:space="0" w:color="auto"/>
      </w:divBdr>
      <w:divsChild>
        <w:div w:id="148444422">
          <w:marLeft w:val="-720"/>
          <w:marRight w:val="0"/>
          <w:marTop w:val="0"/>
          <w:marBottom w:val="0"/>
          <w:divBdr>
            <w:top w:val="none" w:sz="0" w:space="0" w:color="auto"/>
            <w:left w:val="none" w:sz="0" w:space="0" w:color="auto"/>
            <w:bottom w:val="none" w:sz="0" w:space="0" w:color="auto"/>
            <w:right w:val="none" w:sz="0" w:space="0" w:color="auto"/>
          </w:divBdr>
        </w:div>
      </w:divsChild>
    </w:div>
    <w:div w:id="490609574">
      <w:bodyDiv w:val="1"/>
      <w:marLeft w:val="0"/>
      <w:marRight w:val="0"/>
      <w:marTop w:val="0"/>
      <w:marBottom w:val="0"/>
      <w:divBdr>
        <w:top w:val="none" w:sz="0" w:space="0" w:color="auto"/>
        <w:left w:val="none" w:sz="0" w:space="0" w:color="auto"/>
        <w:bottom w:val="none" w:sz="0" w:space="0" w:color="auto"/>
        <w:right w:val="none" w:sz="0" w:space="0" w:color="auto"/>
      </w:divBdr>
      <w:divsChild>
        <w:div w:id="224413955">
          <w:marLeft w:val="0"/>
          <w:marRight w:val="0"/>
          <w:marTop w:val="0"/>
          <w:marBottom w:val="0"/>
          <w:divBdr>
            <w:top w:val="none" w:sz="0" w:space="0" w:color="auto"/>
            <w:left w:val="none" w:sz="0" w:space="0" w:color="auto"/>
            <w:bottom w:val="none" w:sz="0" w:space="0" w:color="auto"/>
            <w:right w:val="none" w:sz="0" w:space="0" w:color="auto"/>
          </w:divBdr>
        </w:div>
      </w:divsChild>
    </w:div>
    <w:div w:id="533735661">
      <w:bodyDiv w:val="1"/>
      <w:marLeft w:val="0"/>
      <w:marRight w:val="0"/>
      <w:marTop w:val="0"/>
      <w:marBottom w:val="0"/>
      <w:divBdr>
        <w:top w:val="none" w:sz="0" w:space="0" w:color="auto"/>
        <w:left w:val="none" w:sz="0" w:space="0" w:color="auto"/>
        <w:bottom w:val="none" w:sz="0" w:space="0" w:color="auto"/>
        <w:right w:val="none" w:sz="0" w:space="0" w:color="auto"/>
      </w:divBdr>
      <w:divsChild>
        <w:div w:id="28724400">
          <w:marLeft w:val="-720"/>
          <w:marRight w:val="0"/>
          <w:marTop w:val="0"/>
          <w:marBottom w:val="0"/>
          <w:divBdr>
            <w:top w:val="none" w:sz="0" w:space="0" w:color="auto"/>
            <w:left w:val="none" w:sz="0" w:space="0" w:color="auto"/>
            <w:bottom w:val="none" w:sz="0" w:space="0" w:color="auto"/>
            <w:right w:val="none" w:sz="0" w:space="0" w:color="auto"/>
          </w:divBdr>
        </w:div>
      </w:divsChild>
    </w:div>
    <w:div w:id="567501672">
      <w:bodyDiv w:val="1"/>
      <w:marLeft w:val="0"/>
      <w:marRight w:val="0"/>
      <w:marTop w:val="0"/>
      <w:marBottom w:val="0"/>
      <w:divBdr>
        <w:top w:val="none" w:sz="0" w:space="0" w:color="auto"/>
        <w:left w:val="none" w:sz="0" w:space="0" w:color="auto"/>
        <w:bottom w:val="none" w:sz="0" w:space="0" w:color="auto"/>
        <w:right w:val="none" w:sz="0" w:space="0" w:color="auto"/>
      </w:divBdr>
    </w:div>
    <w:div w:id="582642394">
      <w:bodyDiv w:val="1"/>
      <w:marLeft w:val="0"/>
      <w:marRight w:val="0"/>
      <w:marTop w:val="0"/>
      <w:marBottom w:val="0"/>
      <w:divBdr>
        <w:top w:val="none" w:sz="0" w:space="0" w:color="auto"/>
        <w:left w:val="none" w:sz="0" w:space="0" w:color="auto"/>
        <w:bottom w:val="none" w:sz="0" w:space="0" w:color="auto"/>
        <w:right w:val="none" w:sz="0" w:space="0" w:color="auto"/>
      </w:divBdr>
      <w:divsChild>
        <w:div w:id="69928164">
          <w:marLeft w:val="-720"/>
          <w:marRight w:val="0"/>
          <w:marTop w:val="0"/>
          <w:marBottom w:val="0"/>
          <w:divBdr>
            <w:top w:val="none" w:sz="0" w:space="0" w:color="auto"/>
            <w:left w:val="none" w:sz="0" w:space="0" w:color="auto"/>
            <w:bottom w:val="none" w:sz="0" w:space="0" w:color="auto"/>
            <w:right w:val="none" w:sz="0" w:space="0" w:color="auto"/>
          </w:divBdr>
        </w:div>
      </w:divsChild>
    </w:div>
    <w:div w:id="597641849">
      <w:bodyDiv w:val="1"/>
      <w:marLeft w:val="0"/>
      <w:marRight w:val="0"/>
      <w:marTop w:val="0"/>
      <w:marBottom w:val="0"/>
      <w:divBdr>
        <w:top w:val="none" w:sz="0" w:space="0" w:color="auto"/>
        <w:left w:val="none" w:sz="0" w:space="0" w:color="auto"/>
        <w:bottom w:val="none" w:sz="0" w:space="0" w:color="auto"/>
        <w:right w:val="none" w:sz="0" w:space="0" w:color="auto"/>
      </w:divBdr>
      <w:divsChild>
        <w:div w:id="608899174">
          <w:marLeft w:val="-720"/>
          <w:marRight w:val="0"/>
          <w:marTop w:val="0"/>
          <w:marBottom w:val="0"/>
          <w:divBdr>
            <w:top w:val="none" w:sz="0" w:space="0" w:color="auto"/>
            <w:left w:val="none" w:sz="0" w:space="0" w:color="auto"/>
            <w:bottom w:val="none" w:sz="0" w:space="0" w:color="auto"/>
            <w:right w:val="none" w:sz="0" w:space="0" w:color="auto"/>
          </w:divBdr>
        </w:div>
      </w:divsChild>
    </w:div>
    <w:div w:id="606935329">
      <w:bodyDiv w:val="1"/>
      <w:marLeft w:val="0"/>
      <w:marRight w:val="0"/>
      <w:marTop w:val="0"/>
      <w:marBottom w:val="0"/>
      <w:divBdr>
        <w:top w:val="none" w:sz="0" w:space="0" w:color="auto"/>
        <w:left w:val="none" w:sz="0" w:space="0" w:color="auto"/>
        <w:bottom w:val="none" w:sz="0" w:space="0" w:color="auto"/>
        <w:right w:val="none" w:sz="0" w:space="0" w:color="auto"/>
      </w:divBdr>
    </w:div>
    <w:div w:id="623200379">
      <w:bodyDiv w:val="1"/>
      <w:marLeft w:val="0"/>
      <w:marRight w:val="0"/>
      <w:marTop w:val="0"/>
      <w:marBottom w:val="0"/>
      <w:divBdr>
        <w:top w:val="none" w:sz="0" w:space="0" w:color="auto"/>
        <w:left w:val="none" w:sz="0" w:space="0" w:color="auto"/>
        <w:bottom w:val="none" w:sz="0" w:space="0" w:color="auto"/>
        <w:right w:val="none" w:sz="0" w:space="0" w:color="auto"/>
      </w:divBdr>
      <w:divsChild>
        <w:div w:id="1747414195">
          <w:marLeft w:val="-720"/>
          <w:marRight w:val="0"/>
          <w:marTop w:val="0"/>
          <w:marBottom w:val="0"/>
          <w:divBdr>
            <w:top w:val="none" w:sz="0" w:space="0" w:color="auto"/>
            <w:left w:val="none" w:sz="0" w:space="0" w:color="auto"/>
            <w:bottom w:val="none" w:sz="0" w:space="0" w:color="auto"/>
            <w:right w:val="none" w:sz="0" w:space="0" w:color="auto"/>
          </w:divBdr>
        </w:div>
      </w:divsChild>
    </w:div>
    <w:div w:id="627315811">
      <w:bodyDiv w:val="1"/>
      <w:marLeft w:val="0"/>
      <w:marRight w:val="0"/>
      <w:marTop w:val="0"/>
      <w:marBottom w:val="0"/>
      <w:divBdr>
        <w:top w:val="none" w:sz="0" w:space="0" w:color="auto"/>
        <w:left w:val="none" w:sz="0" w:space="0" w:color="auto"/>
        <w:bottom w:val="none" w:sz="0" w:space="0" w:color="auto"/>
        <w:right w:val="none" w:sz="0" w:space="0" w:color="auto"/>
      </w:divBdr>
      <w:divsChild>
        <w:div w:id="1348367032">
          <w:marLeft w:val="-720"/>
          <w:marRight w:val="0"/>
          <w:marTop w:val="0"/>
          <w:marBottom w:val="0"/>
          <w:divBdr>
            <w:top w:val="none" w:sz="0" w:space="0" w:color="auto"/>
            <w:left w:val="none" w:sz="0" w:space="0" w:color="auto"/>
            <w:bottom w:val="none" w:sz="0" w:space="0" w:color="auto"/>
            <w:right w:val="none" w:sz="0" w:space="0" w:color="auto"/>
          </w:divBdr>
        </w:div>
      </w:divsChild>
    </w:div>
    <w:div w:id="654381276">
      <w:bodyDiv w:val="1"/>
      <w:marLeft w:val="0"/>
      <w:marRight w:val="0"/>
      <w:marTop w:val="0"/>
      <w:marBottom w:val="0"/>
      <w:divBdr>
        <w:top w:val="none" w:sz="0" w:space="0" w:color="auto"/>
        <w:left w:val="none" w:sz="0" w:space="0" w:color="auto"/>
        <w:bottom w:val="none" w:sz="0" w:space="0" w:color="auto"/>
        <w:right w:val="none" w:sz="0" w:space="0" w:color="auto"/>
      </w:divBdr>
      <w:divsChild>
        <w:div w:id="325129485">
          <w:marLeft w:val="-720"/>
          <w:marRight w:val="0"/>
          <w:marTop w:val="0"/>
          <w:marBottom w:val="0"/>
          <w:divBdr>
            <w:top w:val="none" w:sz="0" w:space="0" w:color="auto"/>
            <w:left w:val="none" w:sz="0" w:space="0" w:color="auto"/>
            <w:bottom w:val="none" w:sz="0" w:space="0" w:color="auto"/>
            <w:right w:val="none" w:sz="0" w:space="0" w:color="auto"/>
          </w:divBdr>
        </w:div>
      </w:divsChild>
    </w:div>
    <w:div w:id="658382038">
      <w:bodyDiv w:val="1"/>
      <w:marLeft w:val="0"/>
      <w:marRight w:val="0"/>
      <w:marTop w:val="0"/>
      <w:marBottom w:val="0"/>
      <w:divBdr>
        <w:top w:val="none" w:sz="0" w:space="0" w:color="auto"/>
        <w:left w:val="none" w:sz="0" w:space="0" w:color="auto"/>
        <w:bottom w:val="none" w:sz="0" w:space="0" w:color="auto"/>
        <w:right w:val="none" w:sz="0" w:space="0" w:color="auto"/>
      </w:divBdr>
    </w:div>
    <w:div w:id="671448301">
      <w:bodyDiv w:val="1"/>
      <w:marLeft w:val="0"/>
      <w:marRight w:val="0"/>
      <w:marTop w:val="0"/>
      <w:marBottom w:val="0"/>
      <w:divBdr>
        <w:top w:val="none" w:sz="0" w:space="0" w:color="auto"/>
        <w:left w:val="none" w:sz="0" w:space="0" w:color="auto"/>
        <w:bottom w:val="none" w:sz="0" w:space="0" w:color="auto"/>
        <w:right w:val="none" w:sz="0" w:space="0" w:color="auto"/>
      </w:divBdr>
    </w:div>
    <w:div w:id="676662160">
      <w:bodyDiv w:val="1"/>
      <w:marLeft w:val="0"/>
      <w:marRight w:val="0"/>
      <w:marTop w:val="0"/>
      <w:marBottom w:val="0"/>
      <w:divBdr>
        <w:top w:val="none" w:sz="0" w:space="0" w:color="auto"/>
        <w:left w:val="none" w:sz="0" w:space="0" w:color="auto"/>
        <w:bottom w:val="none" w:sz="0" w:space="0" w:color="auto"/>
        <w:right w:val="none" w:sz="0" w:space="0" w:color="auto"/>
      </w:divBdr>
    </w:div>
    <w:div w:id="682172052">
      <w:bodyDiv w:val="1"/>
      <w:marLeft w:val="0"/>
      <w:marRight w:val="0"/>
      <w:marTop w:val="0"/>
      <w:marBottom w:val="0"/>
      <w:divBdr>
        <w:top w:val="none" w:sz="0" w:space="0" w:color="auto"/>
        <w:left w:val="none" w:sz="0" w:space="0" w:color="auto"/>
        <w:bottom w:val="none" w:sz="0" w:space="0" w:color="auto"/>
        <w:right w:val="none" w:sz="0" w:space="0" w:color="auto"/>
      </w:divBdr>
      <w:divsChild>
        <w:div w:id="1890728108">
          <w:marLeft w:val="-720"/>
          <w:marRight w:val="0"/>
          <w:marTop w:val="0"/>
          <w:marBottom w:val="0"/>
          <w:divBdr>
            <w:top w:val="none" w:sz="0" w:space="0" w:color="auto"/>
            <w:left w:val="none" w:sz="0" w:space="0" w:color="auto"/>
            <w:bottom w:val="none" w:sz="0" w:space="0" w:color="auto"/>
            <w:right w:val="none" w:sz="0" w:space="0" w:color="auto"/>
          </w:divBdr>
        </w:div>
      </w:divsChild>
    </w:div>
    <w:div w:id="706830934">
      <w:bodyDiv w:val="1"/>
      <w:marLeft w:val="0"/>
      <w:marRight w:val="0"/>
      <w:marTop w:val="0"/>
      <w:marBottom w:val="0"/>
      <w:divBdr>
        <w:top w:val="none" w:sz="0" w:space="0" w:color="auto"/>
        <w:left w:val="none" w:sz="0" w:space="0" w:color="auto"/>
        <w:bottom w:val="none" w:sz="0" w:space="0" w:color="auto"/>
        <w:right w:val="none" w:sz="0" w:space="0" w:color="auto"/>
      </w:divBdr>
      <w:divsChild>
        <w:div w:id="79956987">
          <w:marLeft w:val="-720"/>
          <w:marRight w:val="0"/>
          <w:marTop w:val="0"/>
          <w:marBottom w:val="0"/>
          <w:divBdr>
            <w:top w:val="none" w:sz="0" w:space="0" w:color="auto"/>
            <w:left w:val="none" w:sz="0" w:space="0" w:color="auto"/>
            <w:bottom w:val="none" w:sz="0" w:space="0" w:color="auto"/>
            <w:right w:val="none" w:sz="0" w:space="0" w:color="auto"/>
          </w:divBdr>
        </w:div>
      </w:divsChild>
    </w:div>
    <w:div w:id="726879610">
      <w:bodyDiv w:val="1"/>
      <w:marLeft w:val="0"/>
      <w:marRight w:val="0"/>
      <w:marTop w:val="0"/>
      <w:marBottom w:val="0"/>
      <w:divBdr>
        <w:top w:val="none" w:sz="0" w:space="0" w:color="auto"/>
        <w:left w:val="none" w:sz="0" w:space="0" w:color="auto"/>
        <w:bottom w:val="none" w:sz="0" w:space="0" w:color="auto"/>
        <w:right w:val="none" w:sz="0" w:space="0" w:color="auto"/>
      </w:divBdr>
    </w:div>
    <w:div w:id="736049386">
      <w:bodyDiv w:val="1"/>
      <w:marLeft w:val="0"/>
      <w:marRight w:val="0"/>
      <w:marTop w:val="0"/>
      <w:marBottom w:val="0"/>
      <w:divBdr>
        <w:top w:val="none" w:sz="0" w:space="0" w:color="auto"/>
        <w:left w:val="none" w:sz="0" w:space="0" w:color="auto"/>
        <w:bottom w:val="none" w:sz="0" w:space="0" w:color="auto"/>
        <w:right w:val="none" w:sz="0" w:space="0" w:color="auto"/>
      </w:divBdr>
      <w:divsChild>
        <w:div w:id="1381127735">
          <w:marLeft w:val="-720"/>
          <w:marRight w:val="0"/>
          <w:marTop w:val="0"/>
          <w:marBottom w:val="0"/>
          <w:divBdr>
            <w:top w:val="none" w:sz="0" w:space="0" w:color="auto"/>
            <w:left w:val="none" w:sz="0" w:space="0" w:color="auto"/>
            <w:bottom w:val="none" w:sz="0" w:space="0" w:color="auto"/>
            <w:right w:val="none" w:sz="0" w:space="0" w:color="auto"/>
          </w:divBdr>
        </w:div>
      </w:divsChild>
    </w:div>
    <w:div w:id="751045510">
      <w:bodyDiv w:val="1"/>
      <w:marLeft w:val="0"/>
      <w:marRight w:val="0"/>
      <w:marTop w:val="0"/>
      <w:marBottom w:val="0"/>
      <w:divBdr>
        <w:top w:val="none" w:sz="0" w:space="0" w:color="auto"/>
        <w:left w:val="none" w:sz="0" w:space="0" w:color="auto"/>
        <w:bottom w:val="none" w:sz="0" w:space="0" w:color="auto"/>
        <w:right w:val="none" w:sz="0" w:space="0" w:color="auto"/>
      </w:divBdr>
      <w:divsChild>
        <w:div w:id="1613518028">
          <w:marLeft w:val="-720"/>
          <w:marRight w:val="0"/>
          <w:marTop w:val="0"/>
          <w:marBottom w:val="0"/>
          <w:divBdr>
            <w:top w:val="none" w:sz="0" w:space="0" w:color="auto"/>
            <w:left w:val="none" w:sz="0" w:space="0" w:color="auto"/>
            <w:bottom w:val="none" w:sz="0" w:space="0" w:color="auto"/>
            <w:right w:val="none" w:sz="0" w:space="0" w:color="auto"/>
          </w:divBdr>
        </w:div>
      </w:divsChild>
    </w:div>
    <w:div w:id="767851528">
      <w:bodyDiv w:val="1"/>
      <w:marLeft w:val="0"/>
      <w:marRight w:val="0"/>
      <w:marTop w:val="0"/>
      <w:marBottom w:val="0"/>
      <w:divBdr>
        <w:top w:val="none" w:sz="0" w:space="0" w:color="auto"/>
        <w:left w:val="none" w:sz="0" w:space="0" w:color="auto"/>
        <w:bottom w:val="none" w:sz="0" w:space="0" w:color="auto"/>
        <w:right w:val="none" w:sz="0" w:space="0" w:color="auto"/>
      </w:divBdr>
      <w:divsChild>
        <w:div w:id="604191095">
          <w:marLeft w:val="-720"/>
          <w:marRight w:val="0"/>
          <w:marTop w:val="0"/>
          <w:marBottom w:val="0"/>
          <w:divBdr>
            <w:top w:val="none" w:sz="0" w:space="0" w:color="auto"/>
            <w:left w:val="none" w:sz="0" w:space="0" w:color="auto"/>
            <w:bottom w:val="none" w:sz="0" w:space="0" w:color="auto"/>
            <w:right w:val="none" w:sz="0" w:space="0" w:color="auto"/>
          </w:divBdr>
        </w:div>
      </w:divsChild>
    </w:div>
    <w:div w:id="787041320">
      <w:bodyDiv w:val="1"/>
      <w:marLeft w:val="0"/>
      <w:marRight w:val="0"/>
      <w:marTop w:val="0"/>
      <w:marBottom w:val="0"/>
      <w:divBdr>
        <w:top w:val="none" w:sz="0" w:space="0" w:color="auto"/>
        <w:left w:val="none" w:sz="0" w:space="0" w:color="auto"/>
        <w:bottom w:val="none" w:sz="0" w:space="0" w:color="auto"/>
        <w:right w:val="none" w:sz="0" w:space="0" w:color="auto"/>
      </w:divBdr>
    </w:div>
    <w:div w:id="853572309">
      <w:bodyDiv w:val="1"/>
      <w:marLeft w:val="0"/>
      <w:marRight w:val="0"/>
      <w:marTop w:val="0"/>
      <w:marBottom w:val="0"/>
      <w:divBdr>
        <w:top w:val="none" w:sz="0" w:space="0" w:color="auto"/>
        <w:left w:val="none" w:sz="0" w:space="0" w:color="auto"/>
        <w:bottom w:val="none" w:sz="0" w:space="0" w:color="auto"/>
        <w:right w:val="none" w:sz="0" w:space="0" w:color="auto"/>
      </w:divBdr>
      <w:divsChild>
        <w:div w:id="1078165357">
          <w:marLeft w:val="360"/>
          <w:marRight w:val="0"/>
          <w:marTop w:val="200"/>
          <w:marBottom w:val="0"/>
          <w:divBdr>
            <w:top w:val="none" w:sz="0" w:space="0" w:color="auto"/>
            <w:left w:val="none" w:sz="0" w:space="0" w:color="auto"/>
            <w:bottom w:val="none" w:sz="0" w:space="0" w:color="auto"/>
            <w:right w:val="none" w:sz="0" w:space="0" w:color="auto"/>
          </w:divBdr>
        </w:div>
      </w:divsChild>
    </w:div>
    <w:div w:id="867646698">
      <w:bodyDiv w:val="1"/>
      <w:marLeft w:val="0"/>
      <w:marRight w:val="0"/>
      <w:marTop w:val="0"/>
      <w:marBottom w:val="0"/>
      <w:divBdr>
        <w:top w:val="none" w:sz="0" w:space="0" w:color="auto"/>
        <w:left w:val="none" w:sz="0" w:space="0" w:color="auto"/>
        <w:bottom w:val="none" w:sz="0" w:space="0" w:color="auto"/>
        <w:right w:val="none" w:sz="0" w:space="0" w:color="auto"/>
      </w:divBdr>
      <w:divsChild>
        <w:div w:id="1317035052">
          <w:marLeft w:val="0"/>
          <w:marRight w:val="0"/>
          <w:marTop w:val="0"/>
          <w:marBottom w:val="0"/>
          <w:divBdr>
            <w:top w:val="none" w:sz="0" w:space="0" w:color="auto"/>
            <w:left w:val="none" w:sz="0" w:space="0" w:color="auto"/>
            <w:bottom w:val="none" w:sz="0" w:space="0" w:color="auto"/>
            <w:right w:val="none" w:sz="0" w:space="0" w:color="auto"/>
          </w:divBdr>
        </w:div>
        <w:div w:id="524053126">
          <w:marLeft w:val="0"/>
          <w:marRight w:val="0"/>
          <w:marTop w:val="0"/>
          <w:marBottom w:val="0"/>
          <w:divBdr>
            <w:top w:val="none" w:sz="0" w:space="0" w:color="auto"/>
            <w:left w:val="none" w:sz="0" w:space="0" w:color="auto"/>
            <w:bottom w:val="none" w:sz="0" w:space="0" w:color="auto"/>
            <w:right w:val="none" w:sz="0" w:space="0" w:color="auto"/>
          </w:divBdr>
        </w:div>
      </w:divsChild>
    </w:div>
    <w:div w:id="893735100">
      <w:bodyDiv w:val="1"/>
      <w:marLeft w:val="0"/>
      <w:marRight w:val="0"/>
      <w:marTop w:val="0"/>
      <w:marBottom w:val="0"/>
      <w:divBdr>
        <w:top w:val="none" w:sz="0" w:space="0" w:color="auto"/>
        <w:left w:val="none" w:sz="0" w:space="0" w:color="auto"/>
        <w:bottom w:val="none" w:sz="0" w:space="0" w:color="auto"/>
        <w:right w:val="none" w:sz="0" w:space="0" w:color="auto"/>
      </w:divBdr>
      <w:divsChild>
        <w:div w:id="1022898119">
          <w:marLeft w:val="360"/>
          <w:marRight w:val="0"/>
          <w:marTop w:val="200"/>
          <w:marBottom w:val="0"/>
          <w:divBdr>
            <w:top w:val="none" w:sz="0" w:space="0" w:color="auto"/>
            <w:left w:val="none" w:sz="0" w:space="0" w:color="auto"/>
            <w:bottom w:val="none" w:sz="0" w:space="0" w:color="auto"/>
            <w:right w:val="none" w:sz="0" w:space="0" w:color="auto"/>
          </w:divBdr>
        </w:div>
        <w:div w:id="188838998">
          <w:marLeft w:val="360"/>
          <w:marRight w:val="0"/>
          <w:marTop w:val="200"/>
          <w:marBottom w:val="0"/>
          <w:divBdr>
            <w:top w:val="none" w:sz="0" w:space="0" w:color="auto"/>
            <w:left w:val="none" w:sz="0" w:space="0" w:color="auto"/>
            <w:bottom w:val="none" w:sz="0" w:space="0" w:color="auto"/>
            <w:right w:val="none" w:sz="0" w:space="0" w:color="auto"/>
          </w:divBdr>
        </w:div>
        <w:div w:id="1450054653">
          <w:marLeft w:val="360"/>
          <w:marRight w:val="0"/>
          <w:marTop w:val="200"/>
          <w:marBottom w:val="0"/>
          <w:divBdr>
            <w:top w:val="none" w:sz="0" w:space="0" w:color="auto"/>
            <w:left w:val="none" w:sz="0" w:space="0" w:color="auto"/>
            <w:bottom w:val="none" w:sz="0" w:space="0" w:color="auto"/>
            <w:right w:val="none" w:sz="0" w:space="0" w:color="auto"/>
          </w:divBdr>
        </w:div>
        <w:div w:id="1183981052">
          <w:marLeft w:val="360"/>
          <w:marRight w:val="0"/>
          <w:marTop w:val="200"/>
          <w:marBottom w:val="0"/>
          <w:divBdr>
            <w:top w:val="none" w:sz="0" w:space="0" w:color="auto"/>
            <w:left w:val="none" w:sz="0" w:space="0" w:color="auto"/>
            <w:bottom w:val="none" w:sz="0" w:space="0" w:color="auto"/>
            <w:right w:val="none" w:sz="0" w:space="0" w:color="auto"/>
          </w:divBdr>
        </w:div>
        <w:div w:id="1000887216">
          <w:marLeft w:val="360"/>
          <w:marRight w:val="0"/>
          <w:marTop w:val="200"/>
          <w:marBottom w:val="0"/>
          <w:divBdr>
            <w:top w:val="none" w:sz="0" w:space="0" w:color="auto"/>
            <w:left w:val="none" w:sz="0" w:space="0" w:color="auto"/>
            <w:bottom w:val="none" w:sz="0" w:space="0" w:color="auto"/>
            <w:right w:val="none" w:sz="0" w:space="0" w:color="auto"/>
          </w:divBdr>
        </w:div>
        <w:div w:id="2049139127">
          <w:marLeft w:val="360"/>
          <w:marRight w:val="0"/>
          <w:marTop w:val="200"/>
          <w:marBottom w:val="0"/>
          <w:divBdr>
            <w:top w:val="none" w:sz="0" w:space="0" w:color="auto"/>
            <w:left w:val="none" w:sz="0" w:space="0" w:color="auto"/>
            <w:bottom w:val="none" w:sz="0" w:space="0" w:color="auto"/>
            <w:right w:val="none" w:sz="0" w:space="0" w:color="auto"/>
          </w:divBdr>
        </w:div>
        <w:div w:id="1615554812">
          <w:marLeft w:val="360"/>
          <w:marRight w:val="0"/>
          <w:marTop w:val="200"/>
          <w:marBottom w:val="0"/>
          <w:divBdr>
            <w:top w:val="none" w:sz="0" w:space="0" w:color="auto"/>
            <w:left w:val="none" w:sz="0" w:space="0" w:color="auto"/>
            <w:bottom w:val="none" w:sz="0" w:space="0" w:color="auto"/>
            <w:right w:val="none" w:sz="0" w:space="0" w:color="auto"/>
          </w:divBdr>
        </w:div>
      </w:divsChild>
    </w:div>
    <w:div w:id="908198798">
      <w:bodyDiv w:val="1"/>
      <w:marLeft w:val="0"/>
      <w:marRight w:val="0"/>
      <w:marTop w:val="0"/>
      <w:marBottom w:val="0"/>
      <w:divBdr>
        <w:top w:val="none" w:sz="0" w:space="0" w:color="auto"/>
        <w:left w:val="none" w:sz="0" w:space="0" w:color="auto"/>
        <w:bottom w:val="none" w:sz="0" w:space="0" w:color="auto"/>
        <w:right w:val="none" w:sz="0" w:space="0" w:color="auto"/>
      </w:divBdr>
    </w:div>
    <w:div w:id="924461780">
      <w:bodyDiv w:val="1"/>
      <w:marLeft w:val="0"/>
      <w:marRight w:val="0"/>
      <w:marTop w:val="0"/>
      <w:marBottom w:val="0"/>
      <w:divBdr>
        <w:top w:val="none" w:sz="0" w:space="0" w:color="auto"/>
        <w:left w:val="none" w:sz="0" w:space="0" w:color="auto"/>
        <w:bottom w:val="none" w:sz="0" w:space="0" w:color="auto"/>
        <w:right w:val="none" w:sz="0" w:space="0" w:color="auto"/>
      </w:divBdr>
    </w:div>
    <w:div w:id="926235073">
      <w:bodyDiv w:val="1"/>
      <w:marLeft w:val="0"/>
      <w:marRight w:val="0"/>
      <w:marTop w:val="0"/>
      <w:marBottom w:val="0"/>
      <w:divBdr>
        <w:top w:val="none" w:sz="0" w:space="0" w:color="auto"/>
        <w:left w:val="none" w:sz="0" w:space="0" w:color="auto"/>
        <w:bottom w:val="none" w:sz="0" w:space="0" w:color="auto"/>
        <w:right w:val="none" w:sz="0" w:space="0" w:color="auto"/>
      </w:divBdr>
      <w:divsChild>
        <w:div w:id="356927414">
          <w:marLeft w:val="-720"/>
          <w:marRight w:val="0"/>
          <w:marTop w:val="0"/>
          <w:marBottom w:val="0"/>
          <w:divBdr>
            <w:top w:val="none" w:sz="0" w:space="0" w:color="auto"/>
            <w:left w:val="none" w:sz="0" w:space="0" w:color="auto"/>
            <w:bottom w:val="none" w:sz="0" w:space="0" w:color="auto"/>
            <w:right w:val="none" w:sz="0" w:space="0" w:color="auto"/>
          </w:divBdr>
        </w:div>
      </w:divsChild>
    </w:div>
    <w:div w:id="934021483">
      <w:bodyDiv w:val="1"/>
      <w:marLeft w:val="0"/>
      <w:marRight w:val="0"/>
      <w:marTop w:val="0"/>
      <w:marBottom w:val="0"/>
      <w:divBdr>
        <w:top w:val="none" w:sz="0" w:space="0" w:color="auto"/>
        <w:left w:val="none" w:sz="0" w:space="0" w:color="auto"/>
        <w:bottom w:val="none" w:sz="0" w:space="0" w:color="auto"/>
        <w:right w:val="none" w:sz="0" w:space="0" w:color="auto"/>
      </w:divBdr>
    </w:div>
    <w:div w:id="938178237">
      <w:bodyDiv w:val="1"/>
      <w:marLeft w:val="0"/>
      <w:marRight w:val="0"/>
      <w:marTop w:val="0"/>
      <w:marBottom w:val="0"/>
      <w:divBdr>
        <w:top w:val="none" w:sz="0" w:space="0" w:color="auto"/>
        <w:left w:val="none" w:sz="0" w:space="0" w:color="auto"/>
        <w:bottom w:val="none" w:sz="0" w:space="0" w:color="auto"/>
        <w:right w:val="none" w:sz="0" w:space="0" w:color="auto"/>
      </w:divBdr>
    </w:div>
    <w:div w:id="968783145">
      <w:bodyDiv w:val="1"/>
      <w:marLeft w:val="0"/>
      <w:marRight w:val="0"/>
      <w:marTop w:val="0"/>
      <w:marBottom w:val="0"/>
      <w:divBdr>
        <w:top w:val="none" w:sz="0" w:space="0" w:color="auto"/>
        <w:left w:val="none" w:sz="0" w:space="0" w:color="auto"/>
        <w:bottom w:val="none" w:sz="0" w:space="0" w:color="auto"/>
        <w:right w:val="none" w:sz="0" w:space="0" w:color="auto"/>
      </w:divBdr>
      <w:divsChild>
        <w:div w:id="2144691969">
          <w:marLeft w:val="-720"/>
          <w:marRight w:val="0"/>
          <w:marTop w:val="0"/>
          <w:marBottom w:val="0"/>
          <w:divBdr>
            <w:top w:val="none" w:sz="0" w:space="0" w:color="auto"/>
            <w:left w:val="none" w:sz="0" w:space="0" w:color="auto"/>
            <w:bottom w:val="none" w:sz="0" w:space="0" w:color="auto"/>
            <w:right w:val="none" w:sz="0" w:space="0" w:color="auto"/>
          </w:divBdr>
        </w:div>
      </w:divsChild>
    </w:div>
    <w:div w:id="986282353">
      <w:bodyDiv w:val="1"/>
      <w:marLeft w:val="0"/>
      <w:marRight w:val="0"/>
      <w:marTop w:val="0"/>
      <w:marBottom w:val="0"/>
      <w:divBdr>
        <w:top w:val="none" w:sz="0" w:space="0" w:color="auto"/>
        <w:left w:val="none" w:sz="0" w:space="0" w:color="auto"/>
        <w:bottom w:val="none" w:sz="0" w:space="0" w:color="auto"/>
        <w:right w:val="none" w:sz="0" w:space="0" w:color="auto"/>
      </w:divBdr>
      <w:divsChild>
        <w:div w:id="1593514174">
          <w:marLeft w:val="-720"/>
          <w:marRight w:val="0"/>
          <w:marTop w:val="0"/>
          <w:marBottom w:val="0"/>
          <w:divBdr>
            <w:top w:val="none" w:sz="0" w:space="0" w:color="auto"/>
            <w:left w:val="none" w:sz="0" w:space="0" w:color="auto"/>
            <w:bottom w:val="none" w:sz="0" w:space="0" w:color="auto"/>
            <w:right w:val="none" w:sz="0" w:space="0" w:color="auto"/>
          </w:divBdr>
        </w:div>
      </w:divsChild>
    </w:div>
    <w:div w:id="988440678">
      <w:bodyDiv w:val="1"/>
      <w:marLeft w:val="0"/>
      <w:marRight w:val="0"/>
      <w:marTop w:val="0"/>
      <w:marBottom w:val="0"/>
      <w:divBdr>
        <w:top w:val="none" w:sz="0" w:space="0" w:color="auto"/>
        <w:left w:val="none" w:sz="0" w:space="0" w:color="auto"/>
        <w:bottom w:val="none" w:sz="0" w:space="0" w:color="auto"/>
        <w:right w:val="none" w:sz="0" w:space="0" w:color="auto"/>
      </w:divBdr>
      <w:divsChild>
        <w:div w:id="813984864">
          <w:marLeft w:val="-720"/>
          <w:marRight w:val="0"/>
          <w:marTop w:val="0"/>
          <w:marBottom w:val="0"/>
          <w:divBdr>
            <w:top w:val="none" w:sz="0" w:space="0" w:color="auto"/>
            <w:left w:val="none" w:sz="0" w:space="0" w:color="auto"/>
            <w:bottom w:val="none" w:sz="0" w:space="0" w:color="auto"/>
            <w:right w:val="none" w:sz="0" w:space="0" w:color="auto"/>
          </w:divBdr>
        </w:div>
      </w:divsChild>
    </w:div>
    <w:div w:id="1002009982">
      <w:bodyDiv w:val="1"/>
      <w:marLeft w:val="0"/>
      <w:marRight w:val="0"/>
      <w:marTop w:val="0"/>
      <w:marBottom w:val="0"/>
      <w:divBdr>
        <w:top w:val="none" w:sz="0" w:space="0" w:color="auto"/>
        <w:left w:val="none" w:sz="0" w:space="0" w:color="auto"/>
        <w:bottom w:val="none" w:sz="0" w:space="0" w:color="auto"/>
        <w:right w:val="none" w:sz="0" w:space="0" w:color="auto"/>
      </w:divBdr>
    </w:div>
    <w:div w:id="1012610720">
      <w:bodyDiv w:val="1"/>
      <w:marLeft w:val="0"/>
      <w:marRight w:val="0"/>
      <w:marTop w:val="0"/>
      <w:marBottom w:val="0"/>
      <w:divBdr>
        <w:top w:val="none" w:sz="0" w:space="0" w:color="auto"/>
        <w:left w:val="none" w:sz="0" w:space="0" w:color="auto"/>
        <w:bottom w:val="none" w:sz="0" w:space="0" w:color="auto"/>
        <w:right w:val="none" w:sz="0" w:space="0" w:color="auto"/>
      </w:divBdr>
      <w:divsChild>
        <w:div w:id="1577977324">
          <w:marLeft w:val="-720"/>
          <w:marRight w:val="0"/>
          <w:marTop w:val="0"/>
          <w:marBottom w:val="0"/>
          <w:divBdr>
            <w:top w:val="none" w:sz="0" w:space="0" w:color="auto"/>
            <w:left w:val="none" w:sz="0" w:space="0" w:color="auto"/>
            <w:bottom w:val="none" w:sz="0" w:space="0" w:color="auto"/>
            <w:right w:val="none" w:sz="0" w:space="0" w:color="auto"/>
          </w:divBdr>
        </w:div>
      </w:divsChild>
    </w:div>
    <w:div w:id="1043602692">
      <w:bodyDiv w:val="1"/>
      <w:marLeft w:val="0"/>
      <w:marRight w:val="0"/>
      <w:marTop w:val="0"/>
      <w:marBottom w:val="0"/>
      <w:divBdr>
        <w:top w:val="none" w:sz="0" w:space="0" w:color="auto"/>
        <w:left w:val="none" w:sz="0" w:space="0" w:color="auto"/>
        <w:bottom w:val="none" w:sz="0" w:space="0" w:color="auto"/>
        <w:right w:val="none" w:sz="0" w:space="0" w:color="auto"/>
      </w:divBdr>
    </w:div>
    <w:div w:id="1045056721">
      <w:bodyDiv w:val="1"/>
      <w:marLeft w:val="0"/>
      <w:marRight w:val="0"/>
      <w:marTop w:val="0"/>
      <w:marBottom w:val="0"/>
      <w:divBdr>
        <w:top w:val="none" w:sz="0" w:space="0" w:color="auto"/>
        <w:left w:val="none" w:sz="0" w:space="0" w:color="auto"/>
        <w:bottom w:val="none" w:sz="0" w:space="0" w:color="auto"/>
        <w:right w:val="none" w:sz="0" w:space="0" w:color="auto"/>
      </w:divBdr>
      <w:divsChild>
        <w:div w:id="1770928370">
          <w:marLeft w:val="-720"/>
          <w:marRight w:val="0"/>
          <w:marTop w:val="0"/>
          <w:marBottom w:val="0"/>
          <w:divBdr>
            <w:top w:val="none" w:sz="0" w:space="0" w:color="auto"/>
            <w:left w:val="none" w:sz="0" w:space="0" w:color="auto"/>
            <w:bottom w:val="none" w:sz="0" w:space="0" w:color="auto"/>
            <w:right w:val="none" w:sz="0" w:space="0" w:color="auto"/>
          </w:divBdr>
        </w:div>
      </w:divsChild>
    </w:div>
    <w:div w:id="1052465218">
      <w:bodyDiv w:val="1"/>
      <w:marLeft w:val="0"/>
      <w:marRight w:val="0"/>
      <w:marTop w:val="0"/>
      <w:marBottom w:val="0"/>
      <w:divBdr>
        <w:top w:val="none" w:sz="0" w:space="0" w:color="auto"/>
        <w:left w:val="none" w:sz="0" w:space="0" w:color="auto"/>
        <w:bottom w:val="none" w:sz="0" w:space="0" w:color="auto"/>
        <w:right w:val="none" w:sz="0" w:space="0" w:color="auto"/>
      </w:divBdr>
      <w:divsChild>
        <w:div w:id="2133551853">
          <w:marLeft w:val="-720"/>
          <w:marRight w:val="0"/>
          <w:marTop w:val="0"/>
          <w:marBottom w:val="0"/>
          <w:divBdr>
            <w:top w:val="none" w:sz="0" w:space="0" w:color="auto"/>
            <w:left w:val="none" w:sz="0" w:space="0" w:color="auto"/>
            <w:bottom w:val="none" w:sz="0" w:space="0" w:color="auto"/>
            <w:right w:val="none" w:sz="0" w:space="0" w:color="auto"/>
          </w:divBdr>
        </w:div>
      </w:divsChild>
    </w:div>
    <w:div w:id="1065301963">
      <w:bodyDiv w:val="1"/>
      <w:marLeft w:val="0"/>
      <w:marRight w:val="0"/>
      <w:marTop w:val="0"/>
      <w:marBottom w:val="0"/>
      <w:divBdr>
        <w:top w:val="none" w:sz="0" w:space="0" w:color="auto"/>
        <w:left w:val="none" w:sz="0" w:space="0" w:color="auto"/>
        <w:bottom w:val="none" w:sz="0" w:space="0" w:color="auto"/>
        <w:right w:val="none" w:sz="0" w:space="0" w:color="auto"/>
      </w:divBdr>
      <w:divsChild>
        <w:div w:id="2114855970">
          <w:marLeft w:val="360"/>
          <w:marRight w:val="0"/>
          <w:marTop w:val="200"/>
          <w:marBottom w:val="0"/>
          <w:divBdr>
            <w:top w:val="none" w:sz="0" w:space="0" w:color="auto"/>
            <w:left w:val="none" w:sz="0" w:space="0" w:color="auto"/>
            <w:bottom w:val="none" w:sz="0" w:space="0" w:color="auto"/>
            <w:right w:val="none" w:sz="0" w:space="0" w:color="auto"/>
          </w:divBdr>
        </w:div>
      </w:divsChild>
    </w:div>
    <w:div w:id="1069618684">
      <w:bodyDiv w:val="1"/>
      <w:marLeft w:val="0"/>
      <w:marRight w:val="0"/>
      <w:marTop w:val="0"/>
      <w:marBottom w:val="0"/>
      <w:divBdr>
        <w:top w:val="none" w:sz="0" w:space="0" w:color="auto"/>
        <w:left w:val="none" w:sz="0" w:space="0" w:color="auto"/>
        <w:bottom w:val="none" w:sz="0" w:space="0" w:color="auto"/>
        <w:right w:val="none" w:sz="0" w:space="0" w:color="auto"/>
      </w:divBdr>
    </w:div>
    <w:div w:id="1093819257">
      <w:bodyDiv w:val="1"/>
      <w:marLeft w:val="0"/>
      <w:marRight w:val="0"/>
      <w:marTop w:val="0"/>
      <w:marBottom w:val="0"/>
      <w:divBdr>
        <w:top w:val="none" w:sz="0" w:space="0" w:color="auto"/>
        <w:left w:val="none" w:sz="0" w:space="0" w:color="auto"/>
        <w:bottom w:val="none" w:sz="0" w:space="0" w:color="auto"/>
        <w:right w:val="none" w:sz="0" w:space="0" w:color="auto"/>
      </w:divBdr>
      <w:divsChild>
        <w:div w:id="1540512149">
          <w:marLeft w:val="-720"/>
          <w:marRight w:val="0"/>
          <w:marTop w:val="0"/>
          <w:marBottom w:val="0"/>
          <w:divBdr>
            <w:top w:val="none" w:sz="0" w:space="0" w:color="auto"/>
            <w:left w:val="none" w:sz="0" w:space="0" w:color="auto"/>
            <w:bottom w:val="none" w:sz="0" w:space="0" w:color="auto"/>
            <w:right w:val="none" w:sz="0" w:space="0" w:color="auto"/>
          </w:divBdr>
        </w:div>
      </w:divsChild>
    </w:div>
    <w:div w:id="1095394787">
      <w:bodyDiv w:val="1"/>
      <w:marLeft w:val="0"/>
      <w:marRight w:val="0"/>
      <w:marTop w:val="0"/>
      <w:marBottom w:val="0"/>
      <w:divBdr>
        <w:top w:val="none" w:sz="0" w:space="0" w:color="auto"/>
        <w:left w:val="none" w:sz="0" w:space="0" w:color="auto"/>
        <w:bottom w:val="none" w:sz="0" w:space="0" w:color="auto"/>
        <w:right w:val="none" w:sz="0" w:space="0" w:color="auto"/>
      </w:divBdr>
      <w:divsChild>
        <w:div w:id="1687321854">
          <w:marLeft w:val="-720"/>
          <w:marRight w:val="0"/>
          <w:marTop w:val="0"/>
          <w:marBottom w:val="0"/>
          <w:divBdr>
            <w:top w:val="none" w:sz="0" w:space="0" w:color="auto"/>
            <w:left w:val="none" w:sz="0" w:space="0" w:color="auto"/>
            <w:bottom w:val="none" w:sz="0" w:space="0" w:color="auto"/>
            <w:right w:val="none" w:sz="0" w:space="0" w:color="auto"/>
          </w:divBdr>
        </w:div>
      </w:divsChild>
    </w:div>
    <w:div w:id="1099570398">
      <w:bodyDiv w:val="1"/>
      <w:marLeft w:val="0"/>
      <w:marRight w:val="0"/>
      <w:marTop w:val="0"/>
      <w:marBottom w:val="0"/>
      <w:divBdr>
        <w:top w:val="none" w:sz="0" w:space="0" w:color="auto"/>
        <w:left w:val="none" w:sz="0" w:space="0" w:color="auto"/>
        <w:bottom w:val="none" w:sz="0" w:space="0" w:color="auto"/>
        <w:right w:val="none" w:sz="0" w:space="0" w:color="auto"/>
      </w:divBdr>
      <w:divsChild>
        <w:div w:id="153959813">
          <w:marLeft w:val="-720"/>
          <w:marRight w:val="0"/>
          <w:marTop w:val="0"/>
          <w:marBottom w:val="0"/>
          <w:divBdr>
            <w:top w:val="none" w:sz="0" w:space="0" w:color="auto"/>
            <w:left w:val="none" w:sz="0" w:space="0" w:color="auto"/>
            <w:bottom w:val="none" w:sz="0" w:space="0" w:color="auto"/>
            <w:right w:val="none" w:sz="0" w:space="0" w:color="auto"/>
          </w:divBdr>
        </w:div>
      </w:divsChild>
    </w:div>
    <w:div w:id="1119027480">
      <w:bodyDiv w:val="1"/>
      <w:marLeft w:val="0"/>
      <w:marRight w:val="0"/>
      <w:marTop w:val="0"/>
      <w:marBottom w:val="0"/>
      <w:divBdr>
        <w:top w:val="none" w:sz="0" w:space="0" w:color="auto"/>
        <w:left w:val="none" w:sz="0" w:space="0" w:color="auto"/>
        <w:bottom w:val="none" w:sz="0" w:space="0" w:color="auto"/>
        <w:right w:val="none" w:sz="0" w:space="0" w:color="auto"/>
      </w:divBdr>
      <w:divsChild>
        <w:div w:id="1015302931">
          <w:marLeft w:val="-720"/>
          <w:marRight w:val="0"/>
          <w:marTop w:val="0"/>
          <w:marBottom w:val="0"/>
          <w:divBdr>
            <w:top w:val="none" w:sz="0" w:space="0" w:color="auto"/>
            <w:left w:val="none" w:sz="0" w:space="0" w:color="auto"/>
            <w:bottom w:val="none" w:sz="0" w:space="0" w:color="auto"/>
            <w:right w:val="none" w:sz="0" w:space="0" w:color="auto"/>
          </w:divBdr>
        </w:div>
      </w:divsChild>
    </w:div>
    <w:div w:id="1119452786">
      <w:bodyDiv w:val="1"/>
      <w:marLeft w:val="0"/>
      <w:marRight w:val="0"/>
      <w:marTop w:val="0"/>
      <w:marBottom w:val="0"/>
      <w:divBdr>
        <w:top w:val="none" w:sz="0" w:space="0" w:color="auto"/>
        <w:left w:val="none" w:sz="0" w:space="0" w:color="auto"/>
        <w:bottom w:val="none" w:sz="0" w:space="0" w:color="auto"/>
        <w:right w:val="none" w:sz="0" w:space="0" w:color="auto"/>
      </w:divBdr>
    </w:div>
    <w:div w:id="1123496874">
      <w:bodyDiv w:val="1"/>
      <w:marLeft w:val="0"/>
      <w:marRight w:val="0"/>
      <w:marTop w:val="0"/>
      <w:marBottom w:val="0"/>
      <w:divBdr>
        <w:top w:val="none" w:sz="0" w:space="0" w:color="auto"/>
        <w:left w:val="none" w:sz="0" w:space="0" w:color="auto"/>
        <w:bottom w:val="none" w:sz="0" w:space="0" w:color="auto"/>
        <w:right w:val="none" w:sz="0" w:space="0" w:color="auto"/>
      </w:divBdr>
      <w:divsChild>
        <w:div w:id="2027830888">
          <w:marLeft w:val="-720"/>
          <w:marRight w:val="0"/>
          <w:marTop w:val="0"/>
          <w:marBottom w:val="0"/>
          <w:divBdr>
            <w:top w:val="none" w:sz="0" w:space="0" w:color="auto"/>
            <w:left w:val="none" w:sz="0" w:space="0" w:color="auto"/>
            <w:bottom w:val="none" w:sz="0" w:space="0" w:color="auto"/>
            <w:right w:val="none" w:sz="0" w:space="0" w:color="auto"/>
          </w:divBdr>
        </w:div>
      </w:divsChild>
    </w:div>
    <w:div w:id="1124272877">
      <w:bodyDiv w:val="1"/>
      <w:marLeft w:val="0"/>
      <w:marRight w:val="0"/>
      <w:marTop w:val="0"/>
      <w:marBottom w:val="0"/>
      <w:divBdr>
        <w:top w:val="none" w:sz="0" w:space="0" w:color="auto"/>
        <w:left w:val="none" w:sz="0" w:space="0" w:color="auto"/>
        <w:bottom w:val="none" w:sz="0" w:space="0" w:color="auto"/>
        <w:right w:val="none" w:sz="0" w:space="0" w:color="auto"/>
      </w:divBdr>
    </w:div>
    <w:div w:id="1126581760">
      <w:bodyDiv w:val="1"/>
      <w:marLeft w:val="0"/>
      <w:marRight w:val="0"/>
      <w:marTop w:val="0"/>
      <w:marBottom w:val="0"/>
      <w:divBdr>
        <w:top w:val="none" w:sz="0" w:space="0" w:color="auto"/>
        <w:left w:val="none" w:sz="0" w:space="0" w:color="auto"/>
        <w:bottom w:val="none" w:sz="0" w:space="0" w:color="auto"/>
        <w:right w:val="none" w:sz="0" w:space="0" w:color="auto"/>
      </w:divBdr>
      <w:divsChild>
        <w:div w:id="505830018">
          <w:marLeft w:val="360"/>
          <w:marRight w:val="0"/>
          <w:marTop w:val="200"/>
          <w:marBottom w:val="0"/>
          <w:divBdr>
            <w:top w:val="none" w:sz="0" w:space="0" w:color="auto"/>
            <w:left w:val="none" w:sz="0" w:space="0" w:color="auto"/>
            <w:bottom w:val="none" w:sz="0" w:space="0" w:color="auto"/>
            <w:right w:val="none" w:sz="0" w:space="0" w:color="auto"/>
          </w:divBdr>
        </w:div>
      </w:divsChild>
    </w:div>
    <w:div w:id="1132331039">
      <w:bodyDiv w:val="1"/>
      <w:marLeft w:val="0"/>
      <w:marRight w:val="0"/>
      <w:marTop w:val="0"/>
      <w:marBottom w:val="0"/>
      <w:divBdr>
        <w:top w:val="none" w:sz="0" w:space="0" w:color="auto"/>
        <w:left w:val="none" w:sz="0" w:space="0" w:color="auto"/>
        <w:bottom w:val="none" w:sz="0" w:space="0" w:color="auto"/>
        <w:right w:val="none" w:sz="0" w:space="0" w:color="auto"/>
      </w:divBdr>
    </w:div>
    <w:div w:id="1134980194">
      <w:bodyDiv w:val="1"/>
      <w:marLeft w:val="0"/>
      <w:marRight w:val="0"/>
      <w:marTop w:val="0"/>
      <w:marBottom w:val="0"/>
      <w:divBdr>
        <w:top w:val="none" w:sz="0" w:space="0" w:color="auto"/>
        <w:left w:val="none" w:sz="0" w:space="0" w:color="auto"/>
        <w:bottom w:val="none" w:sz="0" w:space="0" w:color="auto"/>
        <w:right w:val="none" w:sz="0" w:space="0" w:color="auto"/>
      </w:divBdr>
      <w:divsChild>
        <w:div w:id="513497656">
          <w:marLeft w:val="-720"/>
          <w:marRight w:val="0"/>
          <w:marTop w:val="0"/>
          <w:marBottom w:val="0"/>
          <w:divBdr>
            <w:top w:val="none" w:sz="0" w:space="0" w:color="auto"/>
            <w:left w:val="none" w:sz="0" w:space="0" w:color="auto"/>
            <w:bottom w:val="none" w:sz="0" w:space="0" w:color="auto"/>
            <w:right w:val="none" w:sz="0" w:space="0" w:color="auto"/>
          </w:divBdr>
        </w:div>
      </w:divsChild>
    </w:div>
    <w:div w:id="1191605152">
      <w:bodyDiv w:val="1"/>
      <w:marLeft w:val="0"/>
      <w:marRight w:val="0"/>
      <w:marTop w:val="0"/>
      <w:marBottom w:val="0"/>
      <w:divBdr>
        <w:top w:val="none" w:sz="0" w:space="0" w:color="auto"/>
        <w:left w:val="none" w:sz="0" w:space="0" w:color="auto"/>
        <w:bottom w:val="none" w:sz="0" w:space="0" w:color="auto"/>
        <w:right w:val="none" w:sz="0" w:space="0" w:color="auto"/>
      </w:divBdr>
      <w:divsChild>
        <w:div w:id="2094617201">
          <w:marLeft w:val="-720"/>
          <w:marRight w:val="0"/>
          <w:marTop w:val="0"/>
          <w:marBottom w:val="0"/>
          <w:divBdr>
            <w:top w:val="none" w:sz="0" w:space="0" w:color="auto"/>
            <w:left w:val="none" w:sz="0" w:space="0" w:color="auto"/>
            <w:bottom w:val="none" w:sz="0" w:space="0" w:color="auto"/>
            <w:right w:val="none" w:sz="0" w:space="0" w:color="auto"/>
          </w:divBdr>
        </w:div>
      </w:divsChild>
    </w:div>
    <w:div w:id="1210074958">
      <w:bodyDiv w:val="1"/>
      <w:marLeft w:val="0"/>
      <w:marRight w:val="0"/>
      <w:marTop w:val="0"/>
      <w:marBottom w:val="0"/>
      <w:divBdr>
        <w:top w:val="none" w:sz="0" w:space="0" w:color="auto"/>
        <w:left w:val="none" w:sz="0" w:space="0" w:color="auto"/>
        <w:bottom w:val="none" w:sz="0" w:space="0" w:color="auto"/>
        <w:right w:val="none" w:sz="0" w:space="0" w:color="auto"/>
      </w:divBdr>
      <w:divsChild>
        <w:div w:id="1691183460">
          <w:marLeft w:val="-720"/>
          <w:marRight w:val="0"/>
          <w:marTop w:val="0"/>
          <w:marBottom w:val="0"/>
          <w:divBdr>
            <w:top w:val="none" w:sz="0" w:space="0" w:color="auto"/>
            <w:left w:val="none" w:sz="0" w:space="0" w:color="auto"/>
            <w:bottom w:val="none" w:sz="0" w:space="0" w:color="auto"/>
            <w:right w:val="none" w:sz="0" w:space="0" w:color="auto"/>
          </w:divBdr>
        </w:div>
      </w:divsChild>
    </w:div>
    <w:div w:id="1225070982">
      <w:bodyDiv w:val="1"/>
      <w:marLeft w:val="0"/>
      <w:marRight w:val="0"/>
      <w:marTop w:val="0"/>
      <w:marBottom w:val="0"/>
      <w:divBdr>
        <w:top w:val="none" w:sz="0" w:space="0" w:color="auto"/>
        <w:left w:val="none" w:sz="0" w:space="0" w:color="auto"/>
        <w:bottom w:val="none" w:sz="0" w:space="0" w:color="auto"/>
        <w:right w:val="none" w:sz="0" w:space="0" w:color="auto"/>
      </w:divBdr>
    </w:div>
    <w:div w:id="1228346152">
      <w:bodyDiv w:val="1"/>
      <w:marLeft w:val="0"/>
      <w:marRight w:val="0"/>
      <w:marTop w:val="0"/>
      <w:marBottom w:val="0"/>
      <w:divBdr>
        <w:top w:val="none" w:sz="0" w:space="0" w:color="auto"/>
        <w:left w:val="none" w:sz="0" w:space="0" w:color="auto"/>
        <w:bottom w:val="none" w:sz="0" w:space="0" w:color="auto"/>
        <w:right w:val="none" w:sz="0" w:space="0" w:color="auto"/>
      </w:divBdr>
      <w:divsChild>
        <w:div w:id="176500488">
          <w:marLeft w:val="-720"/>
          <w:marRight w:val="0"/>
          <w:marTop w:val="0"/>
          <w:marBottom w:val="0"/>
          <w:divBdr>
            <w:top w:val="none" w:sz="0" w:space="0" w:color="auto"/>
            <w:left w:val="none" w:sz="0" w:space="0" w:color="auto"/>
            <w:bottom w:val="none" w:sz="0" w:space="0" w:color="auto"/>
            <w:right w:val="none" w:sz="0" w:space="0" w:color="auto"/>
          </w:divBdr>
        </w:div>
      </w:divsChild>
    </w:div>
    <w:div w:id="1229026484">
      <w:bodyDiv w:val="1"/>
      <w:marLeft w:val="0"/>
      <w:marRight w:val="0"/>
      <w:marTop w:val="0"/>
      <w:marBottom w:val="0"/>
      <w:divBdr>
        <w:top w:val="none" w:sz="0" w:space="0" w:color="auto"/>
        <w:left w:val="none" w:sz="0" w:space="0" w:color="auto"/>
        <w:bottom w:val="none" w:sz="0" w:space="0" w:color="auto"/>
        <w:right w:val="none" w:sz="0" w:space="0" w:color="auto"/>
      </w:divBdr>
    </w:div>
    <w:div w:id="1230381869">
      <w:bodyDiv w:val="1"/>
      <w:marLeft w:val="0"/>
      <w:marRight w:val="0"/>
      <w:marTop w:val="0"/>
      <w:marBottom w:val="0"/>
      <w:divBdr>
        <w:top w:val="none" w:sz="0" w:space="0" w:color="auto"/>
        <w:left w:val="none" w:sz="0" w:space="0" w:color="auto"/>
        <w:bottom w:val="none" w:sz="0" w:space="0" w:color="auto"/>
        <w:right w:val="none" w:sz="0" w:space="0" w:color="auto"/>
      </w:divBdr>
    </w:div>
    <w:div w:id="1292400260">
      <w:bodyDiv w:val="1"/>
      <w:marLeft w:val="0"/>
      <w:marRight w:val="0"/>
      <w:marTop w:val="0"/>
      <w:marBottom w:val="0"/>
      <w:divBdr>
        <w:top w:val="none" w:sz="0" w:space="0" w:color="auto"/>
        <w:left w:val="none" w:sz="0" w:space="0" w:color="auto"/>
        <w:bottom w:val="none" w:sz="0" w:space="0" w:color="auto"/>
        <w:right w:val="none" w:sz="0" w:space="0" w:color="auto"/>
      </w:divBdr>
      <w:divsChild>
        <w:div w:id="975841445">
          <w:marLeft w:val="-720"/>
          <w:marRight w:val="0"/>
          <w:marTop w:val="0"/>
          <w:marBottom w:val="0"/>
          <w:divBdr>
            <w:top w:val="none" w:sz="0" w:space="0" w:color="auto"/>
            <w:left w:val="none" w:sz="0" w:space="0" w:color="auto"/>
            <w:bottom w:val="none" w:sz="0" w:space="0" w:color="auto"/>
            <w:right w:val="none" w:sz="0" w:space="0" w:color="auto"/>
          </w:divBdr>
        </w:div>
      </w:divsChild>
    </w:div>
    <w:div w:id="1305545214">
      <w:bodyDiv w:val="1"/>
      <w:marLeft w:val="0"/>
      <w:marRight w:val="0"/>
      <w:marTop w:val="0"/>
      <w:marBottom w:val="0"/>
      <w:divBdr>
        <w:top w:val="none" w:sz="0" w:space="0" w:color="auto"/>
        <w:left w:val="none" w:sz="0" w:space="0" w:color="auto"/>
        <w:bottom w:val="none" w:sz="0" w:space="0" w:color="auto"/>
        <w:right w:val="none" w:sz="0" w:space="0" w:color="auto"/>
      </w:divBdr>
      <w:divsChild>
        <w:div w:id="343867627">
          <w:marLeft w:val="-720"/>
          <w:marRight w:val="0"/>
          <w:marTop w:val="0"/>
          <w:marBottom w:val="0"/>
          <w:divBdr>
            <w:top w:val="none" w:sz="0" w:space="0" w:color="auto"/>
            <w:left w:val="none" w:sz="0" w:space="0" w:color="auto"/>
            <w:bottom w:val="none" w:sz="0" w:space="0" w:color="auto"/>
            <w:right w:val="none" w:sz="0" w:space="0" w:color="auto"/>
          </w:divBdr>
        </w:div>
      </w:divsChild>
    </w:div>
    <w:div w:id="1316377400">
      <w:bodyDiv w:val="1"/>
      <w:marLeft w:val="0"/>
      <w:marRight w:val="0"/>
      <w:marTop w:val="0"/>
      <w:marBottom w:val="0"/>
      <w:divBdr>
        <w:top w:val="none" w:sz="0" w:space="0" w:color="auto"/>
        <w:left w:val="none" w:sz="0" w:space="0" w:color="auto"/>
        <w:bottom w:val="none" w:sz="0" w:space="0" w:color="auto"/>
        <w:right w:val="none" w:sz="0" w:space="0" w:color="auto"/>
      </w:divBdr>
      <w:divsChild>
        <w:div w:id="1269654650">
          <w:marLeft w:val="-720"/>
          <w:marRight w:val="0"/>
          <w:marTop w:val="0"/>
          <w:marBottom w:val="0"/>
          <w:divBdr>
            <w:top w:val="none" w:sz="0" w:space="0" w:color="auto"/>
            <w:left w:val="none" w:sz="0" w:space="0" w:color="auto"/>
            <w:bottom w:val="none" w:sz="0" w:space="0" w:color="auto"/>
            <w:right w:val="none" w:sz="0" w:space="0" w:color="auto"/>
          </w:divBdr>
        </w:div>
      </w:divsChild>
    </w:div>
    <w:div w:id="1364012311">
      <w:bodyDiv w:val="1"/>
      <w:marLeft w:val="0"/>
      <w:marRight w:val="0"/>
      <w:marTop w:val="0"/>
      <w:marBottom w:val="0"/>
      <w:divBdr>
        <w:top w:val="none" w:sz="0" w:space="0" w:color="auto"/>
        <w:left w:val="none" w:sz="0" w:space="0" w:color="auto"/>
        <w:bottom w:val="none" w:sz="0" w:space="0" w:color="auto"/>
        <w:right w:val="none" w:sz="0" w:space="0" w:color="auto"/>
      </w:divBdr>
    </w:div>
    <w:div w:id="1408770818">
      <w:bodyDiv w:val="1"/>
      <w:marLeft w:val="0"/>
      <w:marRight w:val="0"/>
      <w:marTop w:val="0"/>
      <w:marBottom w:val="0"/>
      <w:divBdr>
        <w:top w:val="none" w:sz="0" w:space="0" w:color="auto"/>
        <w:left w:val="none" w:sz="0" w:space="0" w:color="auto"/>
        <w:bottom w:val="none" w:sz="0" w:space="0" w:color="auto"/>
        <w:right w:val="none" w:sz="0" w:space="0" w:color="auto"/>
      </w:divBdr>
    </w:div>
    <w:div w:id="1422993317">
      <w:bodyDiv w:val="1"/>
      <w:marLeft w:val="0"/>
      <w:marRight w:val="0"/>
      <w:marTop w:val="0"/>
      <w:marBottom w:val="0"/>
      <w:divBdr>
        <w:top w:val="none" w:sz="0" w:space="0" w:color="auto"/>
        <w:left w:val="none" w:sz="0" w:space="0" w:color="auto"/>
        <w:bottom w:val="none" w:sz="0" w:space="0" w:color="auto"/>
        <w:right w:val="none" w:sz="0" w:space="0" w:color="auto"/>
      </w:divBdr>
      <w:divsChild>
        <w:div w:id="231896084">
          <w:marLeft w:val="-720"/>
          <w:marRight w:val="0"/>
          <w:marTop w:val="0"/>
          <w:marBottom w:val="0"/>
          <w:divBdr>
            <w:top w:val="none" w:sz="0" w:space="0" w:color="auto"/>
            <w:left w:val="none" w:sz="0" w:space="0" w:color="auto"/>
            <w:bottom w:val="none" w:sz="0" w:space="0" w:color="auto"/>
            <w:right w:val="none" w:sz="0" w:space="0" w:color="auto"/>
          </w:divBdr>
        </w:div>
      </w:divsChild>
    </w:div>
    <w:div w:id="1430467797">
      <w:bodyDiv w:val="1"/>
      <w:marLeft w:val="0"/>
      <w:marRight w:val="0"/>
      <w:marTop w:val="0"/>
      <w:marBottom w:val="0"/>
      <w:divBdr>
        <w:top w:val="none" w:sz="0" w:space="0" w:color="auto"/>
        <w:left w:val="none" w:sz="0" w:space="0" w:color="auto"/>
        <w:bottom w:val="none" w:sz="0" w:space="0" w:color="auto"/>
        <w:right w:val="none" w:sz="0" w:space="0" w:color="auto"/>
      </w:divBdr>
      <w:divsChild>
        <w:div w:id="1776900695">
          <w:marLeft w:val="-720"/>
          <w:marRight w:val="0"/>
          <w:marTop w:val="0"/>
          <w:marBottom w:val="0"/>
          <w:divBdr>
            <w:top w:val="none" w:sz="0" w:space="0" w:color="auto"/>
            <w:left w:val="none" w:sz="0" w:space="0" w:color="auto"/>
            <w:bottom w:val="none" w:sz="0" w:space="0" w:color="auto"/>
            <w:right w:val="none" w:sz="0" w:space="0" w:color="auto"/>
          </w:divBdr>
        </w:div>
      </w:divsChild>
    </w:div>
    <w:div w:id="1461924582">
      <w:bodyDiv w:val="1"/>
      <w:marLeft w:val="0"/>
      <w:marRight w:val="0"/>
      <w:marTop w:val="0"/>
      <w:marBottom w:val="0"/>
      <w:divBdr>
        <w:top w:val="none" w:sz="0" w:space="0" w:color="auto"/>
        <w:left w:val="none" w:sz="0" w:space="0" w:color="auto"/>
        <w:bottom w:val="none" w:sz="0" w:space="0" w:color="auto"/>
        <w:right w:val="none" w:sz="0" w:space="0" w:color="auto"/>
      </w:divBdr>
      <w:divsChild>
        <w:div w:id="495657878">
          <w:marLeft w:val="360"/>
          <w:marRight w:val="0"/>
          <w:marTop w:val="200"/>
          <w:marBottom w:val="0"/>
          <w:divBdr>
            <w:top w:val="none" w:sz="0" w:space="0" w:color="auto"/>
            <w:left w:val="none" w:sz="0" w:space="0" w:color="auto"/>
            <w:bottom w:val="none" w:sz="0" w:space="0" w:color="auto"/>
            <w:right w:val="none" w:sz="0" w:space="0" w:color="auto"/>
          </w:divBdr>
        </w:div>
      </w:divsChild>
    </w:div>
    <w:div w:id="1473477734">
      <w:bodyDiv w:val="1"/>
      <w:marLeft w:val="0"/>
      <w:marRight w:val="0"/>
      <w:marTop w:val="0"/>
      <w:marBottom w:val="0"/>
      <w:divBdr>
        <w:top w:val="none" w:sz="0" w:space="0" w:color="auto"/>
        <w:left w:val="none" w:sz="0" w:space="0" w:color="auto"/>
        <w:bottom w:val="none" w:sz="0" w:space="0" w:color="auto"/>
        <w:right w:val="none" w:sz="0" w:space="0" w:color="auto"/>
      </w:divBdr>
    </w:div>
    <w:div w:id="1522236419">
      <w:bodyDiv w:val="1"/>
      <w:marLeft w:val="0"/>
      <w:marRight w:val="0"/>
      <w:marTop w:val="0"/>
      <w:marBottom w:val="0"/>
      <w:divBdr>
        <w:top w:val="none" w:sz="0" w:space="0" w:color="auto"/>
        <w:left w:val="none" w:sz="0" w:space="0" w:color="auto"/>
        <w:bottom w:val="none" w:sz="0" w:space="0" w:color="auto"/>
        <w:right w:val="none" w:sz="0" w:space="0" w:color="auto"/>
      </w:divBdr>
    </w:div>
    <w:div w:id="1532763645">
      <w:bodyDiv w:val="1"/>
      <w:marLeft w:val="0"/>
      <w:marRight w:val="0"/>
      <w:marTop w:val="0"/>
      <w:marBottom w:val="0"/>
      <w:divBdr>
        <w:top w:val="none" w:sz="0" w:space="0" w:color="auto"/>
        <w:left w:val="none" w:sz="0" w:space="0" w:color="auto"/>
        <w:bottom w:val="none" w:sz="0" w:space="0" w:color="auto"/>
        <w:right w:val="none" w:sz="0" w:space="0" w:color="auto"/>
      </w:divBdr>
      <w:divsChild>
        <w:div w:id="1913616968">
          <w:marLeft w:val="-720"/>
          <w:marRight w:val="0"/>
          <w:marTop w:val="0"/>
          <w:marBottom w:val="0"/>
          <w:divBdr>
            <w:top w:val="none" w:sz="0" w:space="0" w:color="auto"/>
            <w:left w:val="none" w:sz="0" w:space="0" w:color="auto"/>
            <w:bottom w:val="none" w:sz="0" w:space="0" w:color="auto"/>
            <w:right w:val="none" w:sz="0" w:space="0" w:color="auto"/>
          </w:divBdr>
        </w:div>
      </w:divsChild>
    </w:div>
    <w:div w:id="1537619269">
      <w:bodyDiv w:val="1"/>
      <w:marLeft w:val="0"/>
      <w:marRight w:val="0"/>
      <w:marTop w:val="0"/>
      <w:marBottom w:val="0"/>
      <w:divBdr>
        <w:top w:val="none" w:sz="0" w:space="0" w:color="auto"/>
        <w:left w:val="none" w:sz="0" w:space="0" w:color="auto"/>
        <w:bottom w:val="none" w:sz="0" w:space="0" w:color="auto"/>
        <w:right w:val="none" w:sz="0" w:space="0" w:color="auto"/>
      </w:divBdr>
    </w:div>
    <w:div w:id="1598906567">
      <w:bodyDiv w:val="1"/>
      <w:marLeft w:val="0"/>
      <w:marRight w:val="0"/>
      <w:marTop w:val="0"/>
      <w:marBottom w:val="0"/>
      <w:divBdr>
        <w:top w:val="none" w:sz="0" w:space="0" w:color="auto"/>
        <w:left w:val="none" w:sz="0" w:space="0" w:color="auto"/>
        <w:bottom w:val="none" w:sz="0" w:space="0" w:color="auto"/>
        <w:right w:val="none" w:sz="0" w:space="0" w:color="auto"/>
      </w:divBdr>
    </w:div>
    <w:div w:id="1623027083">
      <w:bodyDiv w:val="1"/>
      <w:marLeft w:val="0"/>
      <w:marRight w:val="0"/>
      <w:marTop w:val="0"/>
      <w:marBottom w:val="0"/>
      <w:divBdr>
        <w:top w:val="none" w:sz="0" w:space="0" w:color="auto"/>
        <w:left w:val="none" w:sz="0" w:space="0" w:color="auto"/>
        <w:bottom w:val="none" w:sz="0" w:space="0" w:color="auto"/>
        <w:right w:val="none" w:sz="0" w:space="0" w:color="auto"/>
      </w:divBdr>
    </w:div>
    <w:div w:id="1673340282">
      <w:bodyDiv w:val="1"/>
      <w:marLeft w:val="0"/>
      <w:marRight w:val="0"/>
      <w:marTop w:val="0"/>
      <w:marBottom w:val="0"/>
      <w:divBdr>
        <w:top w:val="none" w:sz="0" w:space="0" w:color="auto"/>
        <w:left w:val="none" w:sz="0" w:space="0" w:color="auto"/>
        <w:bottom w:val="none" w:sz="0" w:space="0" w:color="auto"/>
        <w:right w:val="none" w:sz="0" w:space="0" w:color="auto"/>
      </w:divBdr>
      <w:divsChild>
        <w:div w:id="1829903588">
          <w:marLeft w:val="-720"/>
          <w:marRight w:val="0"/>
          <w:marTop w:val="0"/>
          <w:marBottom w:val="0"/>
          <w:divBdr>
            <w:top w:val="none" w:sz="0" w:space="0" w:color="auto"/>
            <w:left w:val="none" w:sz="0" w:space="0" w:color="auto"/>
            <w:bottom w:val="none" w:sz="0" w:space="0" w:color="auto"/>
            <w:right w:val="none" w:sz="0" w:space="0" w:color="auto"/>
          </w:divBdr>
        </w:div>
      </w:divsChild>
    </w:div>
    <w:div w:id="1747146004">
      <w:bodyDiv w:val="1"/>
      <w:marLeft w:val="0"/>
      <w:marRight w:val="0"/>
      <w:marTop w:val="0"/>
      <w:marBottom w:val="0"/>
      <w:divBdr>
        <w:top w:val="none" w:sz="0" w:space="0" w:color="auto"/>
        <w:left w:val="none" w:sz="0" w:space="0" w:color="auto"/>
        <w:bottom w:val="none" w:sz="0" w:space="0" w:color="auto"/>
        <w:right w:val="none" w:sz="0" w:space="0" w:color="auto"/>
      </w:divBdr>
    </w:div>
    <w:div w:id="1766610299">
      <w:bodyDiv w:val="1"/>
      <w:marLeft w:val="0"/>
      <w:marRight w:val="0"/>
      <w:marTop w:val="0"/>
      <w:marBottom w:val="0"/>
      <w:divBdr>
        <w:top w:val="none" w:sz="0" w:space="0" w:color="auto"/>
        <w:left w:val="none" w:sz="0" w:space="0" w:color="auto"/>
        <w:bottom w:val="none" w:sz="0" w:space="0" w:color="auto"/>
        <w:right w:val="none" w:sz="0" w:space="0" w:color="auto"/>
      </w:divBdr>
      <w:divsChild>
        <w:div w:id="1641617352">
          <w:marLeft w:val="360"/>
          <w:marRight w:val="0"/>
          <w:marTop w:val="200"/>
          <w:marBottom w:val="0"/>
          <w:divBdr>
            <w:top w:val="none" w:sz="0" w:space="0" w:color="auto"/>
            <w:left w:val="none" w:sz="0" w:space="0" w:color="auto"/>
            <w:bottom w:val="none" w:sz="0" w:space="0" w:color="auto"/>
            <w:right w:val="none" w:sz="0" w:space="0" w:color="auto"/>
          </w:divBdr>
        </w:div>
      </w:divsChild>
    </w:div>
    <w:div w:id="1826626465">
      <w:bodyDiv w:val="1"/>
      <w:marLeft w:val="0"/>
      <w:marRight w:val="0"/>
      <w:marTop w:val="0"/>
      <w:marBottom w:val="0"/>
      <w:divBdr>
        <w:top w:val="none" w:sz="0" w:space="0" w:color="auto"/>
        <w:left w:val="none" w:sz="0" w:space="0" w:color="auto"/>
        <w:bottom w:val="none" w:sz="0" w:space="0" w:color="auto"/>
        <w:right w:val="none" w:sz="0" w:space="0" w:color="auto"/>
      </w:divBdr>
      <w:divsChild>
        <w:div w:id="833573263">
          <w:marLeft w:val="-720"/>
          <w:marRight w:val="0"/>
          <w:marTop w:val="0"/>
          <w:marBottom w:val="0"/>
          <w:divBdr>
            <w:top w:val="none" w:sz="0" w:space="0" w:color="auto"/>
            <w:left w:val="none" w:sz="0" w:space="0" w:color="auto"/>
            <w:bottom w:val="none" w:sz="0" w:space="0" w:color="auto"/>
            <w:right w:val="none" w:sz="0" w:space="0" w:color="auto"/>
          </w:divBdr>
        </w:div>
      </w:divsChild>
    </w:div>
    <w:div w:id="1836678972">
      <w:bodyDiv w:val="1"/>
      <w:marLeft w:val="0"/>
      <w:marRight w:val="0"/>
      <w:marTop w:val="0"/>
      <w:marBottom w:val="0"/>
      <w:divBdr>
        <w:top w:val="none" w:sz="0" w:space="0" w:color="auto"/>
        <w:left w:val="none" w:sz="0" w:space="0" w:color="auto"/>
        <w:bottom w:val="none" w:sz="0" w:space="0" w:color="auto"/>
        <w:right w:val="none" w:sz="0" w:space="0" w:color="auto"/>
      </w:divBdr>
      <w:divsChild>
        <w:div w:id="870798094">
          <w:marLeft w:val="-720"/>
          <w:marRight w:val="0"/>
          <w:marTop w:val="0"/>
          <w:marBottom w:val="0"/>
          <w:divBdr>
            <w:top w:val="none" w:sz="0" w:space="0" w:color="auto"/>
            <w:left w:val="none" w:sz="0" w:space="0" w:color="auto"/>
            <w:bottom w:val="none" w:sz="0" w:space="0" w:color="auto"/>
            <w:right w:val="none" w:sz="0" w:space="0" w:color="auto"/>
          </w:divBdr>
        </w:div>
      </w:divsChild>
    </w:div>
    <w:div w:id="1838841599">
      <w:bodyDiv w:val="1"/>
      <w:marLeft w:val="0"/>
      <w:marRight w:val="0"/>
      <w:marTop w:val="0"/>
      <w:marBottom w:val="0"/>
      <w:divBdr>
        <w:top w:val="none" w:sz="0" w:space="0" w:color="auto"/>
        <w:left w:val="none" w:sz="0" w:space="0" w:color="auto"/>
        <w:bottom w:val="none" w:sz="0" w:space="0" w:color="auto"/>
        <w:right w:val="none" w:sz="0" w:space="0" w:color="auto"/>
      </w:divBdr>
      <w:divsChild>
        <w:div w:id="605965604">
          <w:marLeft w:val="-720"/>
          <w:marRight w:val="0"/>
          <w:marTop w:val="0"/>
          <w:marBottom w:val="0"/>
          <w:divBdr>
            <w:top w:val="none" w:sz="0" w:space="0" w:color="auto"/>
            <w:left w:val="none" w:sz="0" w:space="0" w:color="auto"/>
            <w:bottom w:val="none" w:sz="0" w:space="0" w:color="auto"/>
            <w:right w:val="none" w:sz="0" w:space="0" w:color="auto"/>
          </w:divBdr>
        </w:div>
      </w:divsChild>
    </w:div>
    <w:div w:id="1845431779">
      <w:bodyDiv w:val="1"/>
      <w:marLeft w:val="0"/>
      <w:marRight w:val="0"/>
      <w:marTop w:val="0"/>
      <w:marBottom w:val="0"/>
      <w:divBdr>
        <w:top w:val="none" w:sz="0" w:space="0" w:color="auto"/>
        <w:left w:val="none" w:sz="0" w:space="0" w:color="auto"/>
        <w:bottom w:val="none" w:sz="0" w:space="0" w:color="auto"/>
        <w:right w:val="none" w:sz="0" w:space="0" w:color="auto"/>
      </w:divBdr>
    </w:div>
    <w:div w:id="1850944655">
      <w:bodyDiv w:val="1"/>
      <w:marLeft w:val="0"/>
      <w:marRight w:val="0"/>
      <w:marTop w:val="0"/>
      <w:marBottom w:val="0"/>
      <w:divBdr>
        <w:top w:val="none" w:sz="0" w:space="0" w:color="auto"/>
        <w:left w:val="none" w:sz="0" w:space="0" w:color="auto"/>
        <w:bottom w:val="none" w:sz="0" w:space="0" w:color="auto"/>
        <w:right w:val="none" w:sz="0" w:space="0" w:color="auto"/>
      </w:divBdr>
    </w:div>
    <w:div w:id="1871258812">
      <w:bodyDiv w:val="1"/>
      <w:marLeft w:val="0"/>
      <w:marRight w:val="0"/>
      <w:marTop w:val="0"/>
      <w:marBottom w:val="0"/>
      <w:divBdr>
        <w:top w:val="none" w:sz="0" w:space="0" w:color="auto"/>
        <w:left w:val="none" w:sz="0" w:space="0" w:color="auto"/>
        <w:bottom w:val="none" w:sz="0" w:space="0" w:color="auto"/>
        <w:right w:val="none" w:sz="0" w:space="0" w:color="auto"/>
      </w:divBdr>
      <w:divsChild>
        <w:div w:id="878781122">
          <w:marLeft w:val="-720"/>
          <w:marRight w:val="0"/>
          <w:marTop w:val="0"/>
          <w:marBottom w:val="0"/>
          <w:divBdr>
            <w:top w:val="none" w:sz="0" w:space="0" w:color="auto"/>
            <w:left w:val="none" w:sz="0" w:space="0" w:color="auto"/>
            <w:bottom w:val="none" w:sz="0" w:space="0" w:color="auto"/>
            <w:right w:val="none" w:sz="0" w:space="0" w:color="auto"/>
          </w:divBdr>
        </w:div>
      </w:divsChild>
    </w:div>
    <w:div w:id="1886915747">
      <w:bodyDiv w:val="1"/>
      <w:marLeft w:val="0"/>
      <w:marRight w:val="0"/>
      <w:marTop w:val="0"/>
      <w:marBottom w:val="0"/>
      <w:divBdr>
        <w:top w:val="none" w:sz="0" w:space="0" w:color="auto"/>
        <w:left w:val="none" w:sz="0" w:space="0" w:color="auto"/>
        <w:bottom w:val="none" w:sz="0" w:space="0" w:color="auto"/>
        <w:right w:val="none" w:sz="0" w:space="0" w:color="auto"/>
      </w:divBdr>
      <w:divsChild>
        <w:div w:id="1234927194">
          <w:marLeft w:val="-720"/>
          <w:marRight w:val="0"/>
          <w:marTop w:val="0"/>
          <w:marBottom w:val="0"/>
          <w:divBdr>
            <w:top w:val="none" w:sz="0" w:space="0" w:color="auto"/>
            <w:left w:val="none" w:sz="0" w:space="0" w:color="auto"/>
            <w:bottom w:val="none" w:sz="0" w:space="0" w:color="auto"/>
            <w:right w:val="none" w:sz="0" w:space="0" w:color="auto"/>
          </w:divBdr>
        </w:div>
      </w:divsChild>
    </w:div>
    <w:div w:id="1892422486">
      <w:bodyDiv w:val="1"/>
      <w:marLeft w:val="0"/>
      <w:marRight w:val="0"/>
      <w:marTop w:val="0"/>
      <w:marBottom w:val="0"/>
      <w:divBdr>
        <w:top w:val="none" w:sz="0" w:space="0" w:color="auto"/>
        <w:left w:val="none" w:sz="0" w:space="0" w:color="auto"/>
        <w:bottom w:val="none" w:sz="0" w:space="0" w:color="auto"/>
        <w:right w:val="none" w:sz="0" w:space="0" w:color="auto"/>
      </w:divBdr>
      <w:divsChild>
        <w:div w:id="1083181640">
          <w:marLeft w:val="-720"/>
          <w:marRight w:val="0"/>
          <w:marTop w:val="0"/>
          <w:marBottom w:val="0"/>
          <w:divBdr>
            <w:top w:val="none" w:sz="0" w:space="0" w:color="auto"/>
            <w:left w:val="none" w:sz="0" w:space="0" w:color="auto"/>
            <w:bottom w:val="none" w:sz="0" w:space="0" w:color="auto"/>
            <w:right w:val="none" w:sz="0" w:space="0" w:color="auto"/>
          </w:divBdr>
        </w:div>
      </w:divsChild>
    </w:div>
    <w:div w:id="1904094562">
      <w:bodyDiv w:val="1"/>
      <w:marLeft w:val="0"/>
      <w:marRight w:val="0"/>
      <w:marTop w:val="0"/>
      <w:marBottom w:val="0"/>
      <w:divBdr>
        <w:top w:val="none" w:sz="0" w:space="0" w:color="auto"/>
        <w:left w:val="none" w:sz="0" w:space="0" w:color="auto"/>
        <w:bottom w:val="none" w:sz="0" w:space="0" w:color="auto"/>
        <w:right w:val="none" w:sz="0" w:space="0" w:color="auto"/>
      </w:divBdr>
    </w:div>
    <w:div w:id="1944456456">
      <w:bodyDiv w:val="1"/>
      <w:marLeft w:val="0"/>
      <w:marRight w:val="0"/>
      <w:marTop w:val="0"/>
      <w:marBottom w:val="0"/>
      <w:divBdr>
        <w:top w:val="none" w:sz="0" w:space="0" w:color="auto"/>
        <w:left w:val="none" w:sz="0" w:space="0" w:color="auto"/>
        <w:bottom w:val="none" w:sz="0" w:space="0" w:color="auto"/>
        <w:right w:val="none" w:sz="0" w:space="0" w:color="auto"/>
      </w:divBdr>
    </w:div>
    <w:div w:id="1949702451">
      <w:bodyDiv w:val="1"/>
      <w:marLeft w:val="0"/>
      <w:marRight w:val="0"/>
      <w:marTop w:val="0"/>
      <w:marBottom w:val="0"/>
      <w:divBdr>
        <w:top w:val="none" w:sz="0" w:space="0" w:color="auto"/>
        <w:left w:val="none" w:sz="0" w:space="0" w:color="auto"/>
        <w:bottom w:val="none" w:sz="0" w:space="0" w:color="auto"/>
        <w:right w:val="none" w:sz="0" w:space="0" w:color="auto"/>
      </w:divBdr>
      <w:divsChild>
        <w:div w:id="54740146">
          <w:marLeft w:val="-720"/>
          <w:marRight w:val="0"/>
          <w:marTop w:val="0"/>
          <w:marBottom w:val="0"/>
          <w:divBdr>
            <w:top w:val="none" w:sz="0" w:space="0" w:color="auto"/>
            <w:left w:val="none" w:sz="0" w:space="0" w:color="auto"/>
            <w:bottom w:val="none" w:sz="0" w:space="0" w:color="auto"/>
            <w:right w:val="none" w:sz="0" w:space="0" w:color="auto"/>
          </w:divBdr>
        </w:div>
      </w:divsChild>
    </w:div>
    <w:div w:id="1958874614">
      <w:bodyDiv w:val="1"/>
      <w:marLeft w:val="0"/>
      <w:marRight w:val="0"/>
      <w:marTop w:val="0"/>
      <w:marBottom w:val="0"/>
      <w:divBdr>
        <w:top w:val="none" w:sz="0" w:space="0" w:color="auto"/>
        <w:left w:val="none" w:sz="0" w:space="0" w:color="auto"/>
        <w:bottom w:val="none" w:sz="0" w:space="0" w:color="auto"/>
        <w:right w:val="none" w:sz="0" w:space="0" w:color="auto"/>
      </w:divBdr>
    </w:div>
    <w:div w:id="1959994756">
      <w:bodyDiv w:val="1"/>
      <w:marLeft w:val="0"/>
      <w:marRight w:val="0"/>
      <w:marTop w:val="0"/>
      <w:marBottom w:val="0"/>
      <w:divBdr>
        <w:top w:val="none" w:sz="0" w:space="0" w:color="auto"/>
        <w:left w:val="none" w:sz="0" w:space="0" w:color="auto"/>
        <w:bottom w:val="none" w:sz="0" w:space="0" w:color="auto"/>
        <w:right w:val="none" w:sz="0" w:space="0" w:color="auto"/>
      </w:divBdr>
      <w:divsChild>
        <w:div w:id="747462192">
          <w:marLeft w:val="-720"/>
          <w:marRight w:val="0"/>
          <w:marTop w:val="0"/>
          <w:marBottom w:val="0"/>
          <w:divBdr>
            <w:top w:val="none" w:sz="0" w:space="0" w:color="auto"/>
            <w:left w:val="none" w:sz="0" w:space="0" w:color="auto"/>
            <w:bottom w:val="none" w:sz="0" w:space="0" w:color="auto"/>
            <w:right w:val="none" w:sz="0" w:space="0" w:color="auto"/>
          </w:divBdr>
        </w:div>
      </w:divsChild>
    </w:div>
    <w:div w:id="1960917395">
      <w:bodyDiv w:val="1"/>
      <w:marLeft w:val="0"/>
      <w:marRight w:val="0"/>
      <w:marTop w:val="0"/>
      <w:marBottom w:val="0"/>
      <w:divBdr>
        <w:top w:val="none" w:sz="0" w:space="0" w:color="auto"/>
        <w:left w:val="none" w:sz="0" w:space="0" w:color="auto"/>
        <w:bottom w:val="none" w:sz="0" w:space="0" w:color="auto"/>
        <w:right w:val="none" w:sz="0" w:space="0" w:color="auto"/>
      </w:divBdr>
      <w:divsChild>
        <w:div w:id="1667630660">
          <w:marLeft w:val="-720"/>
          <w:marRight w:val="0"/>
          <w:marTop w:val="0"/>
          <w:marBottom w:val="0"/>
          <w:divBdr>
            <w:top w:val="none" w:sz="0" w:space="0" w:color="auto"/>
            <w:left w:val="none" w:sz="0" w:space="0" w:color="auto"/>
            <w:bottom w:val="none" w:sz="0" w:space="0" w:color="auto"/>
            <w:right w:val="none" w:sz="0" w:space="0" w:color="auto"/>
          </w:divBdr>
        </w:div>
      </w:divsChild>
    </w:div>
    <w:div w:id="2001346090">
      <w:bodyDiv w:val="1"/>
      <w:marLeft w:val="0"/>
      <w:marRight w:val="0"/>
      <w:marTop w:val="0"/>
      <w:marBottom w:val="0"/>
      <w:divBdr>
        <w:top w:val="none" w:sz="0" w:space="0" w:color="auto"/>
        <w:left w:val="none" w:sz="0" w:space="0" w:color="auto"/>
        <w:bottom w:val="none" w:sz="0" w:space="0" w:color="auto"/>
        <w:right w:val="none" w:sz="0" w:space="0" w:color="auto"/>
      </w:divBdr>
    </w:div>
    <w:div w:id="2019844521">
      <w:bodyDiv w:val="1"/>
      <w:marLeft w:val="0"/>
      <w:marRight w:val="0"/>
      <w:marTop w:val="0"/>
      <w:marBottom w:val="0"/>
      <w:divBdr>
        <w:top w:val="none" w:sz="0" w:space="0" w:color="auto"/>
        <w:left w:val="none" w:sz="0" w:space="0" w:color="auto"/>
        <w:bottom w:val="none" w:sz="0" w:space="0" w:color="auto"/>
        <w:right w:val="none" w:sz="0" w:space="0" w:color="auto"/>
      </w:divBdr>
      <w:divsChild>
        <w:div w:id="1891915915">
          <w:marLeft w:val="-720"/>
          <w:marRight w:val="0"/>
          <w:marTop w:val="0"/>
          <w:marBottom w:val="0"/>
          <w:divBdr>
            <w:top w:val="none" w:sz="0" w:space="0" w:color="auto"/>
            <w:left w:val="none" w:sz="0" w:space="0" w:color="auto"/>
            <w:bottom w:val="none" w:sz="0" w:space="0" w:color="auto"/>
            <w:right w:val="none" w:sz="0" w:space="0" w:color="auto"/>
          </w:divBdr>
        </w:div>
      </w:divsChild>
    </w:div>
    <w:div w:id="2021539044">
      <w:bodyDiv w:val="1"/>
      <w:marLeft w:val="0"/>
      <w:marRight w:val="0"/>
      <w:marTop w:val="0"/>
      <w:marBottom w:val="0"/>
      <w:divBdr>
        <w:top w:val="none" w:sz="0" w:space="0" w:color="auto"/>
        <w:left w:val="none" w:sz="0" w:space="0" w:color="auto"/>
        <w:bottom w:val="none" w:sz="0" w:space="0" w:color="auto"/>
        <w:right w:val="none" w:sz="0" w:space="0" w:color="auto"/>
      </w:divBdr>
      <w:divsChild>
        <w:div w:id="1604653347">
          <w:marLeft w:val="360"/>
          <w:marRight w:val="0"/>
          <w:marTop w:val="200"/>
          <w:marBottom w:val="0"/>
          <w:divBdr>
            <w:top w:val="none" w:sz="0" w:space="0" w:color="auto"/>
            <w:left w:val="none" w:sz="0" w:space="0" w:color="auto"/>
            <w:bottom w:val="none" w:sz="0" w:space="0" w:color="auto"/>
            <w:right w:val="none" w:sz="0" w:space="0" w:color="auto"/>
          </w:divBdr>
        </w:div>
      </w:divsChild>
    </w:div>
    <w:div w:id="2030839367">
      <w:bodyDiv w:val="1"/>
      <w:marLeft w:val="0"/>
      <w:marRight w:val="0"/>
      <w:marTop w:val="0"/>
      <w:marBottom w:val="0"/>
      <w:divBdr>
        <w:top w:val="none" w:sz="0" w:space="0" w:color="auto"/>
        <w:left w:val="none" w:sz="0" w:space="0" w:color="auto"/>
        <w:bottom w:val="none" w:sz="0" w:space="0" w:color="auto"/>
        <w:right w:val="none" w:sz="0" w:space="0" w:color="auto"/>
      </w:divBdr>
      <w:divsChild>
        <w:div w:id="1261059383">
          <w:marLeft w:val="-720"/>
          <w:marRight w:val="0"/>
          <w:marTop w:val="0"/>
          <w:marBottom w:val="0"/>
          <w:divBdr>
            <w:top w:val="none" w:sz="0" w:space="0" w:color="auto"/>
            <w:left w:val="none" w:sz="0" w:space="0" w:color="auto"/>
            <w:bottom w:val="none" w:sz="0" w:space="0" w:color="auto"/>
            <w:right w:val="none" w:sz="0" w:space="0" w:color="auto"/>
          </w:divBdr>
        </w:div>
      </w:divsChild>
    </w:div>
    <w:div w:id="2040155985">
      <w:bodyDiv w:val="1"/>
      <w:marLeft w:val="0"/>
      <w:marRight w:val="0"/>
      <w:marTop w:val="0"/>
      <w:marBottom w:val="0"/>
      <w:divBdr>
        <w:top w:val="none" w:sz="0" w:space="0" w:color="auto"/>
        <w:left w:val="none" w:sz="0" w:space="0" w:color="auto"/>
        <w:bottom w:val="none" w:sz="0" w:space="0" w:color="auto"/>
        <w:right w:val="none" w:sz="0" w:space="0" w:color="auto"/>
      </w:divBdr>
    </w:div>
    <w:div w:id="2046323559">
      <w:bodyDiv w:val="1"/>
      <w:marLeft w:val="0"/>
      <w:marRight w:val="0"/>
      <w:marTop w:val="0"/>
      <w:marBottom w:val="0"/>
      <w:divBdr>
        <w:top w:val="none" w:sz="0" w:space="0" w:color="auto"/>
        <w:left w:val="none" w:sz="0" w:space="0" w:color="auto"/>
        <w:bottom w:val="none" w:sz="0" w:space="0" w:color="auto"/>
        <w:right w:val="none" w:sz="0" w:space="0" w:color="auto"/>
      </w:divBdr>
    </w:div>
    <w:div w:id="2046519644">
      <w:bodyDiv w:val="1"/>
      <w:marLeft w:val="0"/>
      <w:marRight w:val="0"/>
      <w:marTop w:val="0"/>
      <w:marBottom w:val="0"/>
      <w:divBdr>
        <w:top w:val="none" w:sz="0" w:space="0" w:color="auto"/>
        <w:left w:val="none" w:sz="0" w:space="0" w:color="auto"/>
        <w:bottom w:val="none" w:sz="0" w:space="0" w:color="auto"/>
        <w:right w:val="none" w:sz="0" w:space="0" w:color="auto"/>
      </w:divBdr>
    </w:div>
    <w:div w:id="2051803350">
      <w:bodyDiv w:val="1"/>
      <w:marLeft w:val="0"/>
      <w:marRight w:val="0"/>
      <w:marTop w:val="0"/>
      <w:marBottom w:val="0"/>
      <w:divBdr>
        <w:top w:val="none" w:sz="0" w:space="0" w:color="auto"/>
        <w:left w:val="none" w:sz="0" w:space="0" w:color="auto"/>
        <w:bottom w:val="none" w:sz="0" w:space="0" w:color="auto"/>
        <w:right w:val="none" w:sz="0" w:space="0" w:color="auto"/>
      </w:divBdr>
      <w:divsChild>
        <w:div w:id="1811896970">
          <w:marLeft w:val="-720"/>
          <w:marRight w:val="0"/>
          <w:marTop w:val="0"/>
          <w:marBottom w:val="0"/>
          <w:divBdr>
            <w:top w:val="none" w:sz="0" w:space="0" w:color="auto"/>
            <w:left w:val="none" w:sz="0" w:space="0" w:color="auto"/>
            <w:bottom w:val="none" w:sz="0" w:space="0" w:color="auto"/>
            <w:right w:val="none" w:sz="0" w:space="0" w:color="auto"/>
          </w:divBdr>
        </w:div>
      </w:divsChild>
    </w:div>
    <w:div w:id="2113893043">
      <w:bodyDiv w:val="1"/>
      <w:marLeft w:val="0"/>
      <w:marRight w:val="0"/>
      <w:marTop w:val="0"/>
      <w:marBottom w:val="0"/>
      <w:divBdr>
        <w:top w:val="none" w:sz="0" w:space="0" w:color="auto"/>
        <w:left w:val="none" w:sz="0" w:space="0" w:color="auto"/>
        <w:bottom w:val="none" w:sz="0" w:space="0" w:color="auto"/>
        <w:right w:val="none" w:sz="0" w:space="0" w:color="auto"/>
      </w:divBdr>
    </w:div>
    <w:div w:id="2143426170">
      <w:bodyDiv w:val="1"/>
      <w:marLeft w:val="0"/>
      <w:marRight w:val="0"/>
      <w:marTop w:val="0"/>
      <w:marBottom w:val="0"/>
      <w:divBdr>
        <w:top w:val="none" w:sz="0" w:space="0" w:color="auto"/>
        <w:left w:val="none" w:sz="0" w:space="0" w:color="auto"/>
        <w:bottom w:val="none" w:sz="0" w:space="0" w:color="auto"/>
        <w:right w:val="none" w:sz="0" w:space="0" w:color="auto"/>
      </w:divBdr>
      <w:divsChild>
        <w:div w:id="623850950">
          <w:marLeft w:val="0"/>
          <w:marRight w:val="0"/>
          <w:marTop w:val="0"/>
          <w:marBottom w:val="0"/>
          <w:divBdr>
            <w:top w:val="none" w:sz="0" w:space="0" w:color="auto"/>
            <w:left w:val="none" w:sz="0" w:space="0" w:color="auto"/>
            <w:bottom w:val="none" w:sz="0" w:space="0" w:color="auto"/>
            <w:right w:val="none" w:sz="0" w:space="0" w:color="auto"/>
          </w:divBdr>
        </w:div>
      </w:divsChild>
    </w:div>
    <w:div w:id="2143452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albert-bandura-biography-1925-2795537" TargetMode="External"/><Relationship Id="rId13" Type="http://schemas.openxmlformats.org/officeDocument/2006/relationships/hyperlink" Target="https://www.barnardos.org.uk/blog/link-between-childhood-trauma-and-mental-health" TargetMode="External"/><Relationship Id="rId18" Type="http://schemas.openxmlformats.org/officeDocument/2006/relationships/hyperlink" Target="https://www.studocu.com/en-gb/document/goldsmiths-university-of-london/development-psychology/compare-and-contrast-bronfenbrenners-ecological-systems-theory-with-one-other-developmental-theory/26148947" TargetMode="External"/><Relationship Id="rId26" Type="http://schemas.openxmlformats.org/officeDocument/2006/relationships/hyperlink" Target="https://www.gov.uk/government/publications/the-first-troubled-families-programme-2012-to-2015-an-overview" TargetMode="External"/><Relationship Id="rId39"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s://www.youngminds.org.uk/about-us/reports-and-impact/impact-report-2021/" TargetMode="External"/><Relationship Id="rId34" Type="http://schemas.openxmlformats.org/officeDocument/2006/relationships/hyperlink" Target="https://www.nhs.uk/conditions/autism/what-is-autism/" TargetMode="External"/><Relationship Id="rId42" Type="http://schemas.openxmlformats.org/officeDocument/2006/relationships/hyperlink" Target="https://pmc.ncbi.nlm.nih.gov/articles/PMC10044389/" TargetMode="External"/><Relationship Id="rId47" Type="http://schemas.openxmlformats.org/officeDocument/2006/relationships/fontTable" Target="fontTable.xml"/><Relationship Id="rId7" Type="http://schemas.openxmlformats.org/officeDocument/2006/relationships/hyperlink" Target="https://mft.nhs.uk/rmch/services/camhs/young-people/adverse-childhood-experiences-aces-and-attachment/" TargetMode="External"/><Relationship Id="rId12" Type="http://schemas.openxmlformats.org/officeDocument/2006/relationships/hyperlink" Target="https://mentalhealthcenterkids.com/blogs/articles/anxiety-in-children#:~:text=For%20children%2C%20various%20stressors%20and%20life%20events%20may,that%20everyone%20deals%20with%20occasionally%2C%20regardless%20of%20age" TargetMode="External"/><Relationship Id="rId17" Type="http://schemas.openxmlformats.org/officeDocument/2006/relationships/hyperlink" Target="https://www.castlecraig.co.uk/alcohol-addiction/effects-risks/children-of-alcoholics/#:~:text=Children%20of%20alcoholic%20parents%20have%20a%20higher%20risk,may%20have%20a%20part%20to%20play%20in%20this" TargetMode="External"/><Relationship Id="rId25" Type="http://schemas.openxmlformats.org/officeDocument/2006/relationships/hyperlink" Target="https://www.verywellmind.com/how-your-environment-affects-your-mental-health-5093687" TargetMode="External"/><Relationship Id="rId33" Type="http://schemas.openxmlformats.org/officeDocument/2006/relationships/hyperlink" Target="https://pmc.ncbi.nlm.nih.gov/articles/PMC11378304/" TargetMode="External"/><Relationship Id="rId38" Type="http://schemas.openxmlformats.org/officeDocument/2006/relationships/hyperlink" Target="https://schooladvice.co.uk/?msclkid=49feafe9868f1455f9c8c82a0824f0df" TargetMode="External"/><Relationship Id="rId46" Type="http://schemas.openxmlformats.org/officeDocument/2006/relationships/hyperlink" Target="https://doi.org/10.1007/s10882-012-9320-2" TargetMode="External"/><Relationship Id="rId2" Type="http://schemas.openxmlformats.org/officeDocument/2006/relationships/numbering" Target="numbering.xml"/><Relationship Id="rId16" Type="http://schemas.openxmlformats.org/officeDocument/2006/relationships/hyperlink" Target="https://blog.schoolsandacademiesshow.co.uk/what-is-pastoral-care-in-schools" TargetMode="External"/><Relationship Id="rId20" Type="http://schemas.openxmlformats.org/officeDocument/2006/relationships/hyperlink" Target="https://www.actionforchildren.org.uk/blog/how-poverty-affects-childrens-mental-health/#:~:text=For%20children%20growing%20up%20in%20poverty%2C%20going%20without,than%20children%20who%20are%20not%20living%20around%20debt" TargetMode="External"/><Relationship Id="rId29" Type="http://schemas.openxmlformats.org/officeDocument/2006/relationships/hyperlink" Target="https://www.thequeensschool.co.uk/the-impact-of-absence-on-children-in-education/" TargetMode="External"/><Relationship Id="rId41" Type="http://schemas.openxmlformats.org/officeDocument/2006/relationships/hyperlink" Target="https://sealcommunity.org/sites/default/files/resources/SEC%20SEAL%20Guidance.pdf" TargetMode="External"/><Relationship Id="rId1" Type="http://schemas.openxmlformats.org/officeDocument/2006/relationships/customXml" Target="../customXml/item1.xml"/><Relationship Id="rId6" Type="http://schemas.openxmlformats.org/officeDocument/2006/relationships/hyperlink" Target="https://www.nami.org/Your-Journey/Identity-and-Cultural-Dimensions/People-with-Disabilities/" TargetMode="External"/><Relationship Id="rId11" Type="http://schemas.openxmlformats.org/officeDocument/2006/relationships/hyperlink" Target="https://wcva.cymru/a-healthier-wales/" TargetMode="External"/><Relationship Id="rId24" Type="http://schemas.openxmlformats.org/officeDocument/2006/relationships/hyperlink" Target="https://www.samaritans.org/wales/about-samaritans/research-policy/suicide-facts-and-figures/latest-suicide-data/" TargetMode="External"/><Relationship Id="rId32" Type="http://schemas.openxmlformats.org/officeDocument/2006/relationships/hyperlink" Target="https://www.nami.org/Your-Journey/Identity-and-Cultural-Dimensions/People-with-Disabilities/" TargetMode="External"/><Relationship Id="rId37" Type="http://schemas.openxmlformats.org/officeDocument/2006/relationships/hyperlink" Target="https://www.psychreg.org/mental-health-taboo-subject/" TargetMode="External"/><Relationship Id="rId40" Type="http://schemas.openxmlformats.org/officeDocument/2006/relationships/hyperlink" Target="https://www.simplypsychology.org/bronfenbrenner.html" TargetMode="External"/><Relationship Id="rId45" Type="http://schemas.openxmlformats.org/officeDocument/2006/relationships/hyperlink" Target="https://www.gov.wales/together-mental-health-our-mental-health-strategy" TargetMode="External"/><Relationship Id="rId5" Type="http://schemas.openxmlformats.org/officeDocument/2006/relationships/webSettings" Target="webSettings.xml"/><Relationship Id="rId15" Type="http://schemas.openxmlformats.org/officeDocument/2006/relationships/hyperlink" Target="https://www.mentallyhealthyschools.org.uk/factors-that-impact-mental-health/vulnerable-children/disability-and-illness/" TargetMode="External"/><Relationship Id="rId23" Type="http://schemas.openxmlformats.org/officeDocument/2006/relationships/hyperlink" Target="https://doi.org/10.1007/s10802-024-01254-1" TargetMode="External"/><Relationship Id="rId28" Type="http://schemas.openxmlformats.org/officeDocument/2006/relationships/hyperlink" Target="https://www.simplypsychology.org/adhd.html" TargetMode="External"/><Relationship Id="rId36" Type="http://schemas.openxmlformats.org/officeDocument/2006/relationships/hyperlink" Target="https://www.cdc.gov/vitalsigns/aces/index.html" TargetMode="External"/><Relationship Id="rId10" Type="http://schemas.openxmlformats.org/officeDocument/2006/relationships/hyperlink" Target="https://www.gov.wales/together-mental-health-our-mental-health-strategy" TargetMode="External"/><Relationship Id="rId19" Type="http://schemas.openxmlformats.org/officeDocument/2006/relationships/hyperlink" Target="https://www.home-start.org.uk/groupsupport?gad_source=1" TargetMode="External"/><Relationship Id="rId31" Type="http://schemas.openxmlformats.org/officeDocument/2006/relationships/hyperlink" Target="https://montessori-musings.com/2022/10/16/child-development-meets-montessori/" TargetMode="External"/><Relationship Id="rId44" Type="http://schemas.openxmlformats.org/officeDocument/2006/relationships/hyperlink" Target="https://www.gov.wales/well-being-of-future-generations-wales" TargetMode="External"/><Relationship Id="rId4" Type="http://schemas.openxmlformats.org/officeDocument/2006/relationships/settings" Target="settings.xml"/><Relationship Id="rId9" Type="http://schemas.openxmlformats.org/officeDocument/2006/relationships/hyperlink" Target="https://www.verywellmind.com/bobo-doll-experiment-2794993" TargetMode="External"/><Relationship Id="rId14" Type="http://schemas.openxmlformats.org/officeDocument/2006/relationships/hyperlink" Target="https://www.childrenshospitals.org/news/childrens-hospitals-today/2021/04/7-effects-of-the-covid19-pandemic-on-kids" TargetMode="External"/><Relationship Id="rId22" Type="http://schemas.openxmlformats.org/officeDocument/2006/relationships/hyperlink" Target="https://betterkids.education/blog/11-mental-health-quotes-for-kids-mental-health-awareness-month" TargetMode="External"/><Relationship Id="rId27" Type="http://schemas.openxmlformats.org/officeDocument/2006/relationships/hyperlink" Target="https://www.verywellmind.com/social-learning-theory-2795074" TargetMode="External"/><Relationship Id="rId30" Type="http://schemas.openxmlformats.org/officeDocument/2006/relationships/hyperlink" Target="https://www.verywellmind.com/low-income-and-its-effects-on-mental-health-7097946" TargetMode="External"/><Relationship Id="rId35" Type="http://schemas.openxmlformats.org/officeDocument/2006/relationships/hyperlink" Target="https://www.elsa-support.co.uk/what-is-elsa-intervention/" TargetMode="External"/><Relationship Id="rId43" Type="http://schemas.openxmlformats.org/officeDocument/2006/relationships/hyperlink" Target="https://raisingchildren101.com/breaking-the-cycle-coping-with-the-consequences-of-toxic-family-relationships/#:~:text=Coping%20with%20the%20consequences%20of%20growing%20up%20in,navigate%20their%20way%20towards%20healing%20and%20personal%20growth"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63EB54-55A5-4148-A381-0EDE88C16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4980</Words>
  <Characters>28391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Keenan</dc:creator>
  <cp:keywords/>
  <dc:description/>
  <cp:lastModifiedBy>Chelsea Keenan</cp:lastModifiedBy>
  <cp:revision>154</cp:revision>
  <dcterms:created xsi:type="dcterms:W3CDTF">2025-03-02T20:24:00Z</dcterms:created>
  <dcterms:modified xsi:type="dcterms:W3CDTF">2025-03-02T22:39:00Z</dcterms:modified>
</cp:coreProperties>
</file>