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4614C" w14:textId="5EE18564" w:rsidR="0074120B" w:rsidRPr="0074120B" w:rsidRDefault="0074120B" w:rsidP="00AD50BE">
      <w:pPr>
        <w:jc w:val="center"/>
        <w:rPr>
          <w:rFonts w:asciiTheme="majorHAnsi" w:eastAsia="Tahoma" w:hAnsiTheme="majorHAnsi" w:cstheme="majorHAnsi"/>
          <w:b/>
        </w:rPr>
      </w:pPr>
      <w:bookmarkStart w:id="0" w:name="_Hlk48054993"/>
      <w:bookmarkEnd w:id="0"/>
      <w:r w:rsidRPr="0074120B">
        <w:rPr>
          <w:rFonts w:asciiTheme="majorHAnsi" w:eastAsia="Tahoma" w:hAnsiTheme="majorHAnsi" w:cstheme="majorHAnsi"/>
          <w:noProof/>
        </w:rPr>
        <w:drawing>
          <wp:inline distT="0" distB="0" distL="0" distR="0" wp14:anchorId="7E06FDE2" wp14:editId="57547A37">
            <wp:extent cx="5734050" cy="619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4050" cy="619125"/>
                    </a:xfrm>
                    <a:prstGeom prst="rect">
                      <a:avLst/>
                    </a:prstGeom>
                    <a:noFill/>
                    <a:ln>
                      <a:noFill/>
                    </a:ln>
                  </pic:spPr>
                </pic:pic>
              </a:graphicData>
            </a:graphic>
          </wp:inline>
        </w:drawing>
      </w:r>
      <w:r w:rsidRPr="0074120B">
        <w:rPr>
          <w:rFonts w:asciiTheme="majorHAnsi" w:hAnsiTheme="majorHAnsi" w:cstheme="majorHAnsi"/>
          <w:noProof/>
          <w:lang w:val="en-US" w:eastAsia="ja-JP"/>
        </w:rPr>
        <w:drawing>
          <wp:anchor distT="0" distB="0" distL="114300" distR="114300" simplePos="0" relativeHeight="251666432" behindDoc="0" locked="0" layoutInCell="1" allowOverlap="1" wp14:anchorId="312F0E6A" wp14:editId="5533E1FD">
            <wp:simplePos x="0" y="0"/>
            <wp:positionH relativeFrom="column">
              <wp:posOffset>2599055</wp:posOffset>
            </wp:positionH>
            <wp:positionV relativeFrom="paragraph">
              <wp:posOffset>4343400</wp:posOffset>
            </wp:positionV>
            <wp:extent cx="5731510" cy="1905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90500"/>
                    </a:xfrm>
                    <a:prstGeom prst="rect">
                      <a:avLst/>
                    </a:prstGeom>
                    <a:noFill/>
                    <a:ln>
                      <a:noFill/>
                    </a:ln>
                  </pic:spPr>
                </pic:pic>
              </a:graphicData>
            </a:graphic>
          </wp:anchor>
        </w:drawing>
      </w:r>
      <w:r w:rsidRPr="0074120B">
        <w:rPr>
          <w:rFonts w:asciiTheme="majorHAnsi" w:hAnsiTheme="majorHAnsi" w:cstheme="majorHAnsi"/>
          <w:noProof/>
          <w:lang w:val="en-US" w:eastAsia="ja-JP"/>
        </w:rPr>
        <w:drawing>
          <wp:anchor distT="0" distB="0" distL="114300" distR="114300" simplePos="0" relativeHeight="251664384" behindDoc="0" locked="0" layoutInCell="1" allowOverlap="1" wp14:anchorId="62F509C8" wp14:editId="50595E4E">
            <wp:simplePos x="0" y="0"/>
            <wp:positionH relativeFrom="margin">
              <wp:posOffset>2077085</wp:posOffset>
            </wp:positionH>
            <wp:positionV relativeFrom="paragraph">
              <wp:posOffset>3629025</wp:posOffset>
            </wp:positionV>
            <wp:extent cx="2838450" cy="6762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676275"/>
                    </a:xfrm>
                    <a:prstGeom prst="rect">
                      <a:avLst/>
                    </a:prstGeom>
                    <a:noFill/>
                  </pic:spPr>
                </pic:pic>
              </a:graphicData>
            </a:graphic>
            <wp14:sizeRelH relativeFrom="margin">
              <wp14:pctWidth>0</wp14:pctWidth>
            </wp14:sizeRelH>
            <wp14:sizeRelV relativeFrom="margin">
              <wp14:pctHeight>0</wp14:pctHeight>
            </wp14:sizeRelV>
          </wp:anchor>
        </w:drawing>
      </w:r>
      <w:r w:rsidRPr="0074120B">
        <w:rPr>
          <w:rFonts w:asciiTheme="majorHAnsi" w:hAnsiTheme="majorHAnsi" w:cstheme="majorHAnsi"/>
          <w:noProof/>
          <w:lang w:val="en-US" w:eastAsia="ja-JP"/>
        </w:rPr>
        <w:drawing>
          <wp:anchor distT="0" distB="0" distL="114300" distR="114300" simplePos="0" relativeHeight="251662336" behindDoc="0" locked="0" layoutInCell="1" allowOverlap="1" wp14:anchorId="6087668D" wp14:editId="61E00BD0">
            <wp:simplePos x="0" y="0"/>
            <wp:positionH relativeFrom="margin">
              <wp:posOffset>440055</wp:posOffset>
            </wp:positionH>
            <wp:positionV relativeFrom="paragraph">
              <wp:posOffset>2470150</wp:posOffset>
            </wp:positionV>
            <wp:extent cx="5905500" cy="100012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120B">
        <w:rPr>
          <w:rFonts w:asciiTheme="majorHAnsi" w:hAnsiTheme="majorHAnsi" w:cstheme="majorHAnsi"/>
          <w:noProof/>
        </w:rPr>
        <w:drawing>
          <wp:anchor distT="0" distB="0" distL="114300" distR="114300" simplePos="0" relativeHeight="251660288" behindDoc="1" locked="0" layoutInCell="1" allowOverlap="1" wp14:anchorId="685EA654" wp14:editId="0F4F21E4">
            <wp:simplePos x="0" y="0"/>
            <wp:positionH relativeFrom="margin">
              <wp:align>center</wp:align>
            </wp:positionH>
            <wp:positionV relativeFrom="paragraph">
              <wp:posOffset>1332230</wp:posOffset>
            </wp:positionV>
            <wp:extent cx="5734050" cy="1019175"/>
            <wp:effectExtent l="0" t="0" r="0" b="0"/>
            <wp:wrapThrough wrapText="bothSides">
              <wp:wrapPolygon edited="0">
                <wp:start x="3445" y="1211"/>
                <wp:lineTo x="3445" y="5652"/>
                <wp:lineTo x="6817" y="8479"/>
                <wp:lineTo x="10334" y="9286"/>
                <wp:lineTo x="10334" y="12112"/>
                <wp:lineTo x="10764" y="14938"/>
                <wp:lineTo x="4951" y="15746"/>
                <wp:lineTo x="4951" y="20187"/>
                <wp:lineTo x="16290" y="20187"/>
                <wp:lineTo x="16649" y="16150"/>
                <wp:lineTo x="16074" y="15746"/>
                <wp:lineTo x="10764" y="14938"/>
                <wp:lineTo x="11195" y="12516"/>
                <wp:lineTo x="11195" y="10093"/>
                <wp:lineTo x="10764" y="8479"/>
                <wp:lineTo x="14280" y="8479"/>
                <wp:lineTo x="18155" y="5249"/>
                <wp:lineTo x="18084" y="1211"/>
                <wp:lineTo x="3445" y="1211"/>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1019175"/>
                    </a:xfrm>
                    <a:prstGeom prst="rect">
                      <a:avLst/>
                    </a:prstGeom>
                    <a:noFill/>
                    <a:ln>
                      <a:noFill/>
                    </a:ln>
                  </pic:spPr>
                </pic:pic>
              </a:graphicData>
            </a:graphic>
          </wp:anchor>
        </w:drawing>
      </w:r>
      <w:r w:rsidRPr="0074120B">
        <w:rPr>
          <w:rFonts w:asciiTheme="majorHAnsi" w:hAnsiTheme="majorHAnsi" w:cstheme="majorHAnsi"/>
          <w:noProof/>
          <w:lang w:val="en-US" w:eastAsia="ja-JP"/>
        </w:rPr>
        <w:drawing>
          <wp:anchor distT="0" distB="0" distL="114300" distR="114300" simplePos="0" relativeHeight="251659264" behindDoc="0" locked="0" layoutInCell="1" allowOverlap="1" wp14:anchorId="1C183B91" wp14:editId="1AEC2126">
            <wp:simplePos x="0" y="0"/>
            <wp:positionH relativeFrom="page">
              <wp:align>left</wp:align>
            </wp:positionH>
            <wp:positionV relativeFrom="page">
              <wp:posOffset>576580</wp:posOffset>
            </wp:positionV>
            <wp:extent cx="10001250" cy="7646035"/>
            <wp:effectExtent l="0" t="3493"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10001250" cy="7646035"/>
                    </a:xfrm>
                    <a:prstGeom prst="rect">
                      <a:avLst/>
                    </a:prstGeom>
                    <a:noFill/>
                  </pic:spPr>
                </pic:pic>
              </a:graphicData>
            </a:graphic>
            <wp14:sizeRelH relativeFrom="margin">
              <wp14:pctWidth>0</wp14:pctWidth>
            </wp14:sizeRelH>
            <wp14:sizeRelV relativeFrom="margin">
              <wp14:pctHeight>0</wp14:pctHeight>
            </wp14:sizeRelV>
          </wp:anchor>
        </w:drawing>
      </w:r>
    </w:p>
    <w:p w14:paraId="6E285834" w14:textId="51C383EF" w:rsidR="0074120B" w:rsidRPr="0074120B" w:rsidRDefault="0074120B" w:rsidP="00101472">
      <w:pPr>
        <w:ind w:left="567" w:right="567"/>
        <w:rPr>
          <w:rFonts w:asciiTheme="majorHAnsi" w:eastAsia="Tahoma" w:hAnsiTheme="majorHAnsi" w:cstheme="majorHAnsi"/>
        </w:rPr>
      </w:pPr>
    </w:p>
    <w:p w14:paraId="763D0346" w14:textId="7CB99F2E" w:rsidR="0074120B" w:rsidRPr="0074120B" w:rsidRDefault="0074120B" w:rsidP="00101472">
      <w:pPr>
        <w:ind w:left="567" w:right="567"/>
        <w:rPr>
          <w:rFonts w:asciiTheme="majorHAnsi" w:eastAsia="Tahoma" w:hAnsiTheme="majorHAnsi" w:cstheme="majorHAnsi"/>
          <w:b/>
        </w:rPr>
      </w:pPr>
    </w:p>
    <w:p w14:paraId="0B79D220" w14:textId="1B74B5ED" w:rsidR="0074120B" w:rsidRPr="0074120B" w:rsidRDefault="0074120B" w:rsidP="00101472">
      <w:pPr>
        <w:ind w:left="567" w:right="567"/>
        <w:rPr>
          <w:rFonts w:asciiTheme="majorHAnsi" w:eastAsia="Tahoma" w:hAnsiTheme="majorHAnsi" w:cstheme="majorHAnsi"/>
          <w:bCs/>
        </w:rPr>
      </w:pPr>
    </w:p>
    <w:p w14:paraId="12002DBC" w14:textId="77777777" w:rsidR="0074120B" w:rsidRPr="00E545C9" w:rsidRDefault="0074120B" w:rsidP="00101472">
      <w:pPr>
        <w:ind w:left="567" w:right="567"/>
        <w:rPr>
          <w:rFonts w:asciiTheme="majorHAnsi" w:eastAsia="Tahoma" w:hAnsiTheme="majorHAnsi" w:cstheme="majorHAnsi"/>
          <w:b/>
          <w:bCs/>
        </w:rPr>
      </w:pPr>
      <w:bookmarkStart w:id="1" w:name="_gjdgxs" w:colFirst="0" w:colLast="0"/>
      <w:bookmarkEnd w:id="1"/>
    </w:p>
    <w:p w14:paraId="2BE73DCB" w14:textId="77777777" w:rsidR="0074120B" w:rsidRPr="00E545C9" w:rsidRDefault="0074120B" w:rsidP="00101472">
      <w:pPr>
        <w:pStyle w:val="NoSpacing"/>
        <w:ind w:left="567" w:right="567"/>
        <w:rPr>
          <w:rFonts w:eastAsia="Tahoma"/>
          <w:b/>
          <w:bCs/>
        </w:rPr>
      </w:pPr>
      <w:r w:rsidRPr="00E545C9">
        <w:rPr>
          <w:rFonts w:eastAsia="Tahoma"/>
          <w:b/>
          <w:bCs/>
        </w:rPr>
        <w:t>CONTENT</w:t>
      </w:r>
    </w:p>
    <w:p w14:paraId="613A6CEF" w14:textId="77777777" w:rsidR="0074120B" w:rsidRPr="0074120B" w:rsidRDefault="0074120B" w:rsidP="00101472">
      <w:pPr>
        <w:ind w:left="567" w:right="567"/>
        <w:rPr>
          <w:rFonts w:asciiTheme="majorHAnsi" w:eastAsia="Tahoma" w:hAnsiTheme="majorHAnsi" w:cstheme="majorHAnsi"/>
          <w:bCs/>
        </w:rPr>
      </w:pPr>
    </w:p>
    <w:p w14:paraId="19720503"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PROJECT INITIATION DOCUMENT……………………………………………………………………………3,4,5,6</w:t>
      </w:r>
    </w:p>
    <w:p w14:paraId="4637050D"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Front Office/Lobby arrival……………………………………………………………………………………….8</w:t>
      </w:r>
    </w:p>
    <w:p w14:paraId="47C9B012"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Arrival Experience - Exterior………………………………………………………………………………….  8</w:t>
      </w:r>
    </w:p>
    <w:p w14:paraId="1F746F0B"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Guest Check-in…………………………………….………………………………………………………………….8</w:t>
      </w:r>
    </w:p>
    <w:p w14:paraId="50D4BDEE"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Bar………………………………………………………………………………………………………………………….9</w:t>
      </w:r>
    </w:p>
    <w:p w14:paraId="0C873180"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Room service………………………………………………………………………………………………………… 9</w:t>
      </w:r>
    </w:p>
    <w:p w14:paraId="3982AD67"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Restaurant…………………………………………………………………………………………………………….10</w:t>
      </w:r>
    </w:p>
    <w:p w14:paraId="65432135"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General Bedroom………………………………………………………………………………………………….10</w:t>
      </w:r>
    </w:p>
    <w:p w14:paraId="5B5DD175"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Bedroom……………………………………………………………………………………………………………….10</w:t>
      </w:r>
    </w:p>
    <w:p w14:paraId="3939623A"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Bathroom………………………………………………………………………………………………………………11</w:t>
      </w:r>
    </w:p>
    <w:p w14:paraId="697A140C"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Lobby…………………………………………………………………………………………………………………… 11</w:t>
      </w:r>
    </w:p>
    <w:p w14:paraId="0B600D6B"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Public Restroom…………………………………………………………………………………………………… 11</w:t>
      </w:r>
    </w:p>
    <w:p w14:paraId="7EEF7B6A"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Elevator…………………………………………………………………………………………………………………11</w:t>
      </w:r>
    </w:p>
    <w:p w14:paraId="445E7E87"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Corridor…………………………………………………………………………………………………………………12</w:t>
      </w:r>
    </w:p>
    <w:p w14:paraId="7828E5F8"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Fitness Centre……………………………………………………………………………………………………….12</w:t>
      </w:r>
    </w:p>
    <w:p w14:paraId="540B4EA2"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Meeting room……………………………………………………………………………………………………….12</w:t>
      </w:r>
    </w:p>
    <w:p w14:paraId="50D47A49"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Pre-function………………………………………………………………………………………………………….12</w:t>
      </w:r>
    </w:p>
    <w:p w14:paraId="02642FC5"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Back of house……………………………………………………………………………………………………….13</w:t>
      </w:r>
    </w:p>
    <w:p w14:paraId="58894599"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Food Safety…………………………………………………………………………………………………………  13</w:t>
      </w:r>
    </w:p>
    <w:p w14:paraId="253FDECB"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Sales and Marketing……………………………………………………………………………………………  13</w:t>
      </w:r>
    </w:p>
    <w:p w14:paraId="1E52E4EB"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Guest Service Delivery…………………………………………………………………………………………  14</w:t>
      </w:r>
    </w:p>
    <w:p w14:paraId="6D24D6AC"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Financial Management………………………………………………………………………………………… 14</w:t>
      </w:r>
    </w:p>
    <w:p w14:paraId="394C7361"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Employee Engagement and training …………………………………………………………………… 14</w:t>
      </w:r>
    </w:p>
    <w:p w14:paraId="44F3237C"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Leadership…………………………………………………………………………………………………………… 14</w:t>
      </w:r>
    </w:p>
    <w:p w14:paraId="3EA51E52"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Green hotel…………………………………………………………………………………………………………. 15</w:t>
      </w:r>
    </w:p>
    <w:p w14:paraId="298B60E7" w14:textId="1B9F4565" w:rsidR="0074120B" w:rsidRPr="0074120B" w:rsidRDefault="00101472" w:rsidP="0074120B">
      <w:pPr>
        <w:rPr>
          <w:rFonts w:asciiTheme="majorHAnsi" w:eastAsia="Tahoma" w:hAnsiTheme="majorHAnsi" w:cstheme="majorHAnsi"/>
          <w:bCs/>
        </w:rPr>
      </w:pPr>
      <w:r>
        <w:rPr>
          <w:rFonts w:asciiTheme="majorHAnsi" w:eastAsia="Tahoma" w:hAnsiTheme="majorHAnsi" w:cstheme="majorHAnsi"/>
          <w:bCs/>
        </w:rPr>
        <w:t xml:space="preserve">           </w:t>
      </w:r>
      <w:r w:rsidR="0074120B" w:rsidRPr="0074120B">
        <w:rPr>
          <w:rFonts w:asciiTheme="majorHAnsi" w:eastAsia="Tahoma" w:hAnsiTheme="majorHAnsi" w:cstheme="majorHAnsi"/>
          <w:bCs/>
        </w:rPr>
        <w:t>Property Maintenance …………………………………………………………………………………………15</w:t>
      </w:r>
    </w:p>
    <w:p w14:paraId="2B29E19B" w14:textId="77777777" w:rsidR="0074120B" w:rsidRPr="0074120B" w:rsidRDefault="0074120B" w:rsidP="0074120B">
      <w:pPr>
        <w:rPr>
          <w:rFonts w:asciiTheme="majorHAnsi" w:eastAsia="Tahoma" w:hAnsiTheme="majorHAnsi" w:cstheme="majorHAnsi"/>
        </w:rPr>
      </w:pPr>
    </w:p>
    <w:p w14:paraId="004F8E8A" w14:textId="77777777" w:rsidR="0074120B" w:rsidRPr="0074120B" w:rsidRDefault="0074120B" w:rsidP="0074120B">
      <w:pPr>
        <w:rPr>
          <w:rFonts w:asciiTheme="majorHAnsi" w:eastAsia="Tahoma" w:hAnsiTheme="majorHAnsi" w:cstheme="majorHAnsi"/>
          <w:b/>
        </w:rPr>
      </w:pPr>
    </w:p>
    <w:p w14:paraId="5921BFE2" w14:textId="2CC9E866" w:rsidR="0074120B" w:rsidRPr="0074120B" w:rsidRDefault="0074120B" w:rsidP="0074120B">
      <w:pPr>
        <w:rPr>
          <w:rFonts w:asciiTheme="majorHAnsi" w:eastAsia="Tahoma" w:hAnsiTheme="majorHAnsi" w:cstheme="majorHAnsi"/>
          <w:b/>
        </w:rPr>
      </w:pPr>
    </w:p>
    <w:p w14:paraId="517C19B9" w14:textId="77777777" w:rsidR="0074120B" w:rsidRPr="0074120B" w:rsidRDefault="0074120B" w:rsidP="0074120B">
      <w:pPr>
        <w:rPr>
          <w:rFonts w:asciiTheme="majorHAnsi" w:eastAsia="Tahoma" w:hAnsiTheme="majorHAnsi" w:cstheme="majorHAnsi"/>
          <w:b/>
        </w:rPr>
      </w:pPr>
    </w:p>
    <w:p w14:paraId="3D1E3611" w14:textId="77777777" w:rsidR="0074120B" w:rsidRPr="0074120B" w:rsidRDefault="0074120B" w:rsidP="0074120B">
      <w:pPr>
        <w:rPr>
          <w:rFonts w:asciiTheme="majorHAnsi" w:eastAsia="Tahoma" w:hAnsiTheme="majorHAnsi" w:cstheme="majorHAnsi"/>
          <w:b/>
        </w:rPr>
      </w:pPr>
    </w:p>
    <w:p w14:paraId="4F260AB1" w14:textId="77777777" w:rsidR="0074120B" w:rsidRPr="0074120B" w:rsidRDefault="0074120B" w:rsidP="0074120B">
      <w:pPr>
        <w:rPr>
          <w:rFonts w:asciiTheme="majorHAnsi" w:eastAsia="Tahoma" w:hAnsiTheme="majorHAnsi" w:cstheme="majorHAnsi"/>
          <w:b/>
        </w:rPr>
      </w:pPr>
    </w:p>
    <w:p w14:paraId="00F6EFB8" w14:textId="77777777" w:rsidR="0074120B" w:rsidRPr="0074120B" w:rsidRDefault="0074120B" w:rsidP="0074120B">
      <w:pPr>
        <w:rPr>
          <w:rFonts w:asciiTheme="majorHAnsi" w:eastAsia="Tahoma" w:hAnsiTheme="majorHAnsi" w:cstheme="majorHAnsi"/>
          <w:b/>
        </w:rPr>
      </w:pPr>
    </w:p>
    <w:p w14:paraId="5530F36C" w14:textId="77777777" w:rsidR="0074120B" w:rsidRPr="0074120B" w:rsidRDefault="0074120B" w:rsidP="0074120B">
      <w:pPr>
        <w:rPr>
          <w:rFonts w:asciiTheme="majorHAnsi" w:eastAsia="Tahoma" w:hAnsiTheme="majorHAnsi" w:cstheme="majorHAnsi"/>
          <w:b/>
        </w:rPr>
      </w:pPr>
    </w:p>
    <w:p w14:paraId="1BB17D78" w14:textId="77777777" w:rsidR="0074120B" w:rsidRPr="0074120B" w:rsidRDefault="0074120B" w:rsidP="0074120B">
      <w:pPr>
        <w:rPr>
          <w:rFonts w:asciiTheme="majorHAnsi" w:eastAsia="Tahoma" w:hAnsiTheme="majorHAnsi" w:cstheme="majorHAnsi"/>
          <w:b/>
        </w:rPr>
      </w:pPr>
    </w:p>
    <w:p w14:paraId="10799DB1" w14:textId="77777777" w:rsidR="0074120B" w:rsidRPr="0074120B" w:rsidRDefault="0074120B" w:rsidP="0074120B">
      <w:pPr>
        <w:rPr>
          <w:rFonts w:asciiTheme="majorHAnsi" w:eastAsia="Tahoma" w:hAnsiTheme="majorHAnsi" w:cstheme="majorHAnsi"/>
          <w:b/>
        </w:rPr>
      </w:pPr>
    </w:p>
    <w:p w14:paraId="29EECACF" w14:textId="77777777" w:rsidR="0074120B" w:rsidRPr="0074120B" w:rsidRDefault="0074120B" w:rsidP="0074120B">
      <w:pPr>
        <w:rPr>
          <w:rFonts w:asciiTheme="majorHAnsi" w:eastAsia="Tahoma" w:hAnsiTheme="majorHAnsi" w:cstheme="majorHAnsi"/>
          <w:b/>
        </w:rPr>
      </w:pPr>
    </w:p>
    <w:p w14:paraId="692D2005" w14:textId="77777777" w:rsidR="0074120B" w:rsidRPr="0074120B" w:rsidRDefault="0074120B" w:rsidP="0074120B">
      <w:pPr>
        <w:rPr>
          <w:rFonts w:asciiTheme="majorHAnsi" w:eastAsia="Tahoma" w:hAnsiTheme="majorHAnsi" w:cstheme="majorHAnsi"/>
          <w:b/>
        </w:rPr>
      </w:pPr>
    </w:p>
    <w:p w14:paraId="3CE86504" w14:textId="77777777" w:rsidR="0074120B" w:rsidRPr="0074120B" w:rsidRDefault="0074120B" w:rsidP="0074120B">
      <w:pPr>
        <w:rPr>
          <w:rFonts w:asciiTheme="majorHAnsi" w:eastAsia="Tahoma" w:hAnsiTheme="majorHAnsi" w:cstheme="majorHAnsi"/>
          <w:b/>
        </w:rPr>
      </w:pPr>
    </w:p>
    <w:p w14:paraId="2F48CC16" w14:textId="77777777" w:rsidR="0074120B" w:rsidRPr="0074120B" w:rsidRDefault="0074120B" w:rsidP="0074120B">
      <w:pPr>
        <w:rPr>
          <w:rFonts w:asciiTheme="majorHAnsi" w:eastAsia="Tahoma" w:hAnsiTheme="majorHAnsi" w:cstheme="majorHAnsi"/>
          <w:b/>
        </w:rPr>
      </w:pPr>
    </w:p>
    <w:p w14:paraId="64080B31" w14:textId="77777777" w:rsidR="0074120B" w:rsidRPr="0074120B" w:rsidRDefault="0074120B" w:rsidP="0074120B">
      <w:pPr>
        <w:rPr>
          <w:rFonts w:asciiTheme="majorHAnsi" w:eastAsia="Tahoma" w:hAnsiTheme="majorHAnsi" w:cstheme="majorHAnsi"/>
          <w:b/>
        </w:rPr>
      </w:pPr>
    </w:p>
    <w:p w14:paraId="24D6DFB6" w14:textId="77777777" w:rsidR="0074120B" w:rsidRPr="0074120B" w:rsidRDefault="0074120B" w:rsidP="0074120B">
      <w:pPr>
        <w:rPr>
          <w:rFonts w:asciiTheme="majorHAnsi" w:eastAsia="Tahoma" w:hAnsiTheme="majorHAnsi" w:cstheme="majorHAnsi"/>
          <w:bCs/>
        </w:rPr>
      </w:pPr>
    </w:p>
    <w:p w14:paraId="1D65E8C9" w14:textId="77777777" w:rsidR="0074120B" w:rsidRPr="00AD50BE" w:rsidRDefault="0074120B" w:rsidP="0074120B">
      <w:pPr>
        <w:rPr>
          <w:rFonts w:asciiTheme="majorHAnsi" w:eastAsia="Tahoma" w:hAnsiTheme="majorHAnsi" w:cstheme="majorHAnsi"/>
          <w:b/>
          <w:sz w:val="28"/>
          <w:szCs w:val="28"/>
        </w:rPr>
      </w:pPr>
    </w:p>
    <w:p w14:paraId="579AC428" w14:textId="77777777" w:rsidR="0074120B" w:rsidRPr="00AD50BE" w:rsidRDefault="0074120B" w:rsidP="00101472">
      <w:pPr>
        <w:ind w:left="567" w:right="567"/>
        <w:jc w:val="center"/>
        <w:rPr>
          <w:rFonts w:asciiTheme="majorHAnsi" w:eastAsia="Tahoma" w:hAnsiTheme="majorHAnsi" w:cstheme="majorHAnsi"/>
          <w:b/>
          <w:sz w:val="28"/>
          <w:szCs w:val="28"/>
        </w:rPr>
      </w:pPr>
      <w:r w:rsidRPr="00AD50BE">
        <w:rPr>
          <w:rFonts w:asciiTheme="majorHAnsi" w:eastAsia="Tahoma" w:hAnsiTheme="majorHAnsi" w:cstheme="majorHAnsi"/>
          <w:b/>
          <w:sz w:val="28"/>
          <w:szCs w:val="28"/>
        </w:rPr>
        <w:t>PROJECT INITIATION DOCUMENT</w:t>
      </w:r>
    </w:p>
    <w:p w14:paraId="6764283E" w14:textId="77777777" w:rsidR="0074120B" w:rsidRPr="0074120B" w:rsidRDefault="0074120B" w:rsidP="00101472">
      <w:pPr>
        <w:ind w:left="567" w:right="567"/>
        <w:rPr>
          <w:rFonts w:asciiTheme="majorHAnsi" w:eastAsia="Tahoma" w:hAnsiTheme="majorHAnsi" w:cstheme="majorHAnsi"/>
          <w:bCs/>
        </w:rPr>
      </w:pPr>
      <w:r w:rsidRPr="0074120B">
        <w:rPr>
          <w:rFonts w:asciiTheme="majorHAnsi" w:eastAsia="Tahoma" w:hAnsiTheme="majorHAnsi" w:cstheme="majorHAnsi"/>
          <w:bCs/>
        </w:rPr>
        <w:t xml:space="preserve"> </w:t>
      </w:r>
    </w:p>
    <w:p w14:paraId="0868BA14" w14:textId="14E5608B" w:rsidR="0074120B" w:rsidRPr="0074120B" w:rsidRDefault="00AD50BE" w:rsidP="00AD50BE">
      <w:pPr>
        <w:ind w:left="567" w:right="567"/>
        <w:jc w:val="center"/>
        <w:rPr>
          <w:rFonts w:asciiTheme="majorHAnsi" w:eastAsia="Tahoma" w:hAnsiTheme="majorHAnsi" w:cstheme="majorHAnsi"/>
          <w:bCs/>
        </w:rPr>
      </w:pPr>
      <w:r>
        <w:rPr>
          <w:rFonts w:asciiTheme="majorHAnsi" w:eastAsia="Tahoma" w:hAnsiTheme="majorHAnsi" w:cstheme="majorHAnsi"/>
          <w:bCs/>
          <w:noProof/>
        </w:rPr>
        <w:drawing>
          <wp:inline distT="0" distB="0" distL="0" distR="0" wp14:anchorId="6944E3CD" wp14:editId="1BC94EEB">
            <wp:extent cx="3438525" cy="664210"/>
            <wp:effectExtent l="0" t="0" r="952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8525" cy="664210"/>
                    </a:xfrm>
                    <a:prstGeom prst="rect">
                      <a:avLst/>
                    </a:prstGeom>
                    <a:noFill/>
                  </pic:spPr>
                </pic:pic>
              </a:graphicData>
            </a:graphic>
          </wp:inline>
        </w:drawing>
      </w:r>
    </w:p>
    <w:p w14:paraId="34B745CB" w14:textId="77777777" w:rsidR="0074120B" w:rsidRPr="0074120B" w:rsidRDefault="0074120B" w:rsidP="00101472">
      <w:pPr>
        <w:ind w:left="567" w:right="567"/>
        <w:rPr>
          <w:rFonts w:asciiTheme="majorHAnsi" w:eastAsia="Tahoma" w:hAnsiTheme="majorHAnsi" w:cstheme="majorHAnsi"/>
          <w:bCs/>
        </w:rPr>
      </w:pPr>
    </w:p>
    <w:p w14:paraId="75FD3CE2"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 xml:space="preserve">            Sun Consultancy Limited is a highly reputable consulting company with knowledge and experience in the hotel industry for over 20 years. We have helped many resorts, clubs, hotels, spas to improve their services and attract significant number of guests. Hospitality consulting Sun Consultancy Ltd employs professionally trained specialists in hospitality industry. We are the world leader in consultancy for accommodation, leisure, and tourism, as well as one of the leading hospitality consulting companies, with its 20 offices in 10 countries.</w:t>
      </w:r>
    </w:p>
    <w:p w14:paraId="0F159687" w14:textId="77777777" w:rsidR="0074120B" w:rsidRPr="0074120B" w:rsidRDefault="0074120B" w:rsidP="00AD50BE">
      <w:pPr>
        <w:ind w:left="1134" w:right="1134"/>
        <w:rPr>
          <w:rFonts w:asciiTheme="majorHAnsi" w:eastAsia="Tahoma" w:hAnsiTheme="majorHAnsi" w:cstheme="majorHAnsi"/>
          <w:bCs/>
        </w:rPr>
      </w:pPr>
    </w:p>
    <w:p w14:paraId="4A3C6639"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 xml:space="preserve">          Sun Consulting Limited is here as a consultant to examine the areas for the London Heathrow Marriott Brand Standard Audit to allow it to complete its audit successfully when it is carried out. Marriott is the world ’s leading hotel company with 30 brands and 7 thousand assets in 131 countries around the world. Started by Mr Willard and A. Marriott, and since 1927 guided by relative’s leadership, continue to implement their values in the success of the organisation and in everything else they are doing today. </w:t>
      </w:r>
    </w:p>
    <w:p w14:paraId="0A2A86DB"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London Heathrow Marriott is equipped with:</w:t>
      </w:r>
    </w:p>
    <w:p w14:paraId="1C84337D"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 xml:space="preserve">stylish bedding, </w:t>
      </w:r>
    </w:p>
    <w:p w14:paraId="16B7F12B" w14:textId="51FD4F49"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noise isolating windows</w:t>
      </w:r>
    </w:p>
    <w:p w14:paraId="29ABBF49"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improved amenities provide additional capacity and access to M Club Lounge</w:t>
      </w:r>
    </w:p>
    <w:p w14:paraId="3CD623FE"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 xml:space="preserve">Carluccio, the Italian restaurant </w:t>
      </w:r>
    </w:p>
    <w:p w14:paraId="7E2FA442"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 xml:space="preserve">very well-equipped health club or enjoy a relaxing swim in indoor swimming pool. </w:t>
      </w:r>
    </w:p>
    <w:p w14:paraId="04BD61C7"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London Heathrow Marriott is located near the Heathrow Airport what makes this establishment extremely busy throughout the year as guests happily welcomes the hotel during their journeys.</w:t>
      </w:r>
    </w:p>
    <w:p w14:paraId="705CD50C" w14:textId="77777777" w:rsidR="0074120B" w:rsidRPr="0074120B" w:rsidRDefault="0074120B" w:rsidP="00AD50BE">
      <w:pPr>
        <w:ind w:left="1134" w:right="1134"/>
        <w:rPr>
          <w:rFonts w:asciiTheme="majorHAnsi" w:eastAsia="Tahoma" w:hAnsiTheme="majorHAnsi" w:cstheme="majorHAnsi"/>
          <w:bCs/>
        </w:rPr>
      </w:pPr>
    </w:p>
    <w:p w14:paraId="346631AF"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Marriott Heathrow markets guests with duration and spare time between flights, guests who desire to reduce the time and expenses spent on travel inside the area, tourists looking for a safe and pleasant stay close to the airport. It also markets visitors who are in trouble with cancelled and delayed flights and would like fair hotel deals at airport. One of strategy for the Marriott is to focus on making savings. Push towards sustainability, reflecting its contribution to sustainability, their aim it to become Heathrow 's greenest establishment.</w:t>
      </w:r>
    </w:p>
    <w:p w14:paraId="4F8CD805"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 xml:space="preserve">         A brand audit is an analysis of the overall position of a brand as opposed to its rivals and an evaluation of hotel's performance. It allows to recognize the brand 's potential with limitations or problems, and opportunity for change and innovations. Sun Consultancy Ltd will identify the problems within Heathrow Airport Marriott, fix the problem and get them ready to pass their audit.</w:t>
      </w:r>
    </w:p>
    <w:p w14:paraId="694822A9" w14:textId="77777777" w:rsidR="0074120B" w:rsidRPr="0074120B" w:rsidRDefault="0074120B" w:rsidP="00AD50BE">
      <w:pPr>
        <w:ind w:left="1134" w:right="1134"/>
        <w:rPr>
          <w:rFonts w:asciiTheme="majorHAnsi" w:eastAsia="Tahoma" w:hAnsiTheme="majorHAnsi" w:cstheme="majorHAnsi"/>
          <w:bCs/>
        </w:rPr>
      </w:pPr>
      <w:r w:rsidRPr="0074120B">
        <w:rPr>
          <w:rFonts w:asciiTheme="majorHAnsi" w:eastAsia="Tahoma" w:hAnsiTheme="majorHAnsi" w:cstheme="majorHAnsi"/>
          <w:bCs/>
        </w:rPr>
        <w:t>The audit is performed annually.</w:t>
      </w:r>
    </w:p>
    <w:p w14:paraId="0F66AE59" w14:textId="77777777" w:rsidR="0074120B" w:rsidRPr="0074120B" w:rsidRDefault="0074120B" w:rsidP="00AD50BE">
      <w:pPr>
        <w:ind w:left="1134" w:right="1134"/>
        <w:rPr>
          <w:rFonts w:asciiTheme="majorHAnsi" w:eastAsia="Tahoma" w:hAnsiTheme="majorHAnsi" w:cstheme="majorHAnsi"/>
          <w:b/>
        </w:rPr>
      </w:pPr>
    </w:p>
    <w:p w14:paraId="3EFCE21C" w14:textId="77777777" w:rsidR="0074120B" w:rsidRPr="0074120B" w:rsidRDefault="0074120B" w:rsidP="00AD50BE">
      <w:pPr>
        <w:ind w:left="1134" w:right="1134"/>
        <w:rPr>
          <w:rFonts w:asciiTheme="majorHAnsi" w:eastAsia="Tahoma" w:hAnsiTheme="majorHAnsi" w:cstheme="majorHAnsi"/>
          <w:b/>
        </w:rPr>
      </w:pPr>
    </w:p>
    <w:p w14:paraId="3D09774A" w14:textId="77777777" w:rsidR="0074120B" w:rsidRPr="0074120B" w:rsidRDefault="0074120B" w:rsidP="00AD50BE">
      <w:pPr>
        <w:ind w:left="1134" w:right="1134"/>
        <w:rPr>
          <w:rFonts w:asciiTheme="majorHAnsi" w:eastAsia="Tahoma" w:hAnsiTheme="majorHAnsi" w:cstheme="majorHAnsi"/>
          <w:b/>
        </w:rPr>
      </w:pPr>
    </w:p>
    <w:p w14:paraId="31515A90" w14:textId="77777777" w:rsidR="0074120B" w:rsidRPr="0074120B" w:rsidRDefault="0074120B" w:rsidP="00AD50BE">
      <w:pPr>
        <w:ind w:left="1134" w:right="1134"/>
        <w:rPr>
          <w:rFonts w:asciiTheme="majorHAnsi" w:eastAsia="Tahoma" w:hAnsiTheme="majorHAnsi" w:cstheme="majorHAnsi"/>
          <w:b/>
        </w:rPr>
      </w:pPr>
    </w:p>
    <w:p w14:paraId="00573410" w14:textId="77777777" w:rsidR="0074120B" w:rsidRPr="0074120B" w:rsidRDefault="0074120B" w:rsidP="00AD50BE">
      <w:pPr>
        <w:ind w:left="1134" w:right="1134"/>
        <w:rPr>
          <w:rFonts w:asciiTheme="majorHAnsi" w:eastAsia="Tahoma" w:hAnsiTheme="majorHAnsi" w:cstheme="majorHAnsi"/>
          <w:b/>
        </w:rPr>
      </w:pPr>
    </w:p>
    <w:p w14:paraId="1C209459" w14:textId="77777777" w:rsidR="0074120B" w:rsidRPr="0074120B" w:rsidRDefault="0074120B" w:rsidP="00AD50BE">
      <w:pPr>
        <w:ind w:left="1134" w:right="1134"/>
        <w:rPr>
          <w:rFonts w:asciiTheme="majorHAnsi" w:eastAsia="Tahoma" w:hAnsiTheme="majorHAnsi" w:cstheme="majorHAnsi"/>
          <w:b/>
        </w:rPr>
      </w:pPr>
    </w:p>
    <w:p w14:paraId="614D9EAB" w14:textId="77777777" w:rsidR="0074120B" w:rsidRPr="0074120B" w:rsidRDefault="0074120B" w:rsidP="00AD50BE">
      <w:pPr>
        <w:ind w:left="1134" w:right="1134"/>
        <w:rPr>
          <w:rFonts w:asciiTheme="majorHAnsi" w:eastAsia="Tahoma" w:hAnsiTheme="majorHAnsi" w:cstheme="majorHAnsi"/>
          <w:b/>
        </w:rPr>
      </w:pPr>
    </w:p>
    <w:p w14:paraId="47C0A39C" w14:textId="77777777" w:rsidR="0074120B" w:rsidRPr="0074120B" w:rsidRDefault="0074120B" w:rsidP="00AD50BE">
      <w:pPr>
        <w:ind w:left="1134" w:right="1134"/>
        <w:rPr>
          <w:rFonts w:asciiTheme="majorHAnsi" w:eastAsia="Tahoma" w:hAnsiTheme="majorHAnsi" w:cstheme="majorHAnsi"/>
          <w:b/>
        </w:rPr>
      </w:pPr>
    </w:p>
    <w:p w14:paraId="05EF2413" w14:textId="77777777" w:rsidR="0074120B" w:rsidRPr="0074120B" w:rsidRDefault="0074120B" w:rsidP="00AD50BE">
      <w:pPr>
        <w:ind w:left="1134" w:right="1134"/>
        <w:rPr>
          <w:rFonts w:asciiTheme="majorHAnsi" w:eastAsia="Tahoma" w:hAnsiTheme="majorHAnsi" w:cstheme="majorHAnsi"/>
          <w:b/>
        </w:rPr>
      </w:pPr>
    </w:p>
    <w:p w14:paraId="4E68175C" w14:textId="77777777" w:rsidR="0074120B" w:rsidRPr="0074120B" w:rsidRDefault="0074120B" w:rsidP="00AD50BE">
      <w:pPr>
        <w:ind w:left="1134" w:right="1134"/>
        <w:rPr>
          <w:rFonts w:asciiTheme="majorHAnsi" w:eastAsia="Tahoma" w:hAnsiTheme="majorHAnsi" w:cstheme="majorHAnsi"/>
          <w:b/>
        </w:rPr>
      </w:pPr>
    </w:p>
    <w:p w14:paraId="7D3D38E2" w14:textId="77777777" w:rsidR="0074120B" w:rsidRPr="0074120B" w:rsidRDefault="0074120B" w:rsidP="00AD50BE">
      <w:pPr>
        <w:ind w:left="1134" w:right="1134"/>
        <w:rPr>
          <w:rFonts w:asciiTheme="majorHAnsi" w:eastAsia="Tahoma" w:hAnsiTheme="majorHAnsi" w:cstheme="majorHAnsi"/>
          <w:b/>
        </w:rPr>
      </w:pPr>
    </w:p>
    <w:p w14:paraId="3E7F2B77" w14:textId="77777777" w:rsidR="0074120B" w:rsidRPr="0074120B" w:rsidRDefault="0074120B" w:rsidP="00AD50BE">
      <w:pPr>
        <w:ind w:left="1134" w:right="1134"/>
        <w:rPr>
          <w:rFonts w:asciiTheme="majorHAnsi" w:eastAsia="Tahoma" w:hAnsiTheme="majorHAnsi" w:cstheme="majorHAnsi"/>
          <w:b/>
        </w:rPr>
      </w:pPr>
    </w:p>
    <w:p w14:paraId="0A9C132D" w14:textId="77777777" w:rsidR="0074120B" w:rsidRPr="00101472" w:rsidRDefault="0074120B" w:rsidP="00AD50BE">
      <w:pPr>
        <w:ind w:left="1134" w:right="1134"/>
        <w:rPr>
          <w:rFonts w:asciiTheme="majorHAnsi" w:eastAsia="Tahoma" w:hAnsiTheme="majorHAnsi" w:cstheme="majorHAnsi"/>
          <w:bCs/>
        </w:rPr>
      </w:pPr>
    </w:p>
    <w:p w14:paraId="2DD20378"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What are purpose objectives?</w:t>
      </w:r>
    </w:p>
    <w:p w14:paraId="6CDBDCC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Individual sections will have an impact on assessment and the points will be given.</w:t>
      </w:r>
    </w:p>
    <w:p w14:paraId="49B16B0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Tidiness,</w:t>
      </w:r>
    </w:p>
    <w:p w14:paraId="3663AFF4"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operational processes,</w:t>
      </w:r>
    </w:p>
    <w:p w14:paraId="2961F74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facility, </w:t>
      </w:r>
    </w:p>
    <w:p w14:paraId="2E57941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financial performance, </w:t>
      </w:r>
    </w:p>
    <w:p w14:paraId="70D90C8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contribution of the staff members to deliver exceptional service, </w:t>
      </w:r>
    </w:p>
    <w:p w14:paraId="51C2462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management of the facilities</w:t>
      </w:r>
    </w:p>
    <w:p w14:paraId="250AE991" w14:textId="77777777" w:rsidR="00101472" w:rsidRPr="00101472" w:rsidRDefault="00101472" w:rsidP="00AD50BE">
      <w:pPr>
        <w:ind w:left="1134" w:right="1134"/>
        <w:rPr>
          <w:rFonts w:asciiTheme="majorHAnsi" w:eastAsia="Tahoma" w:hAnsiTheme="majorHAnsi" w:cstheme="majorHAnsi"/>
          <w:bCs/>
        </w:rPr>
      </w:pPr>
    </w:p>
    <w:p w14:paraId="2EAF228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What is the project scope?</w:t>
      </w:r>
    </w:p>
    <w:p w14:paraId="0FCBD65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The main scope of The Heathrow Airport is that London Hotel wants to pass an annual Brand Standard Audit. London Heathrow Marriott hotel is in Bath Road Heathrow Airport, Hayes UB3 5AN England. </w:t>
      </w:r>
    </w:p>
    <w:p w14:paraId="19EA2D1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total event space of the establishment is 895 square meters. </w:t>
      </w:r>
    </w:p>
    <w:p w14:paraId="47D04CEE"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hotel has five floors and 395 rooms, </w:t>
      </w:r>
    </w:p>
    <w:p w14:paraId="1D24192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hotel offers key amenities like modern newly renovated hotel rooms, </w:t>
      </w:r>
    </w:p>
    <w:p w14:paraId="0CE6E7E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Carluccio’s Restaurant,</w:t>
      </w:r>
    </w:p>
    <w:p w14:paraId="115C76B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swimming pool, gym, and fitness center, </w:t>
      </w:r>
    </w:p>
    <w:p w14:paraId="234341D8"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exclusive M Club Lounge,</w:t>
      </w:r>
    </w:p>
    <w:p w14:paraId="6641BC81"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off-site parking space, ballrooms,</w:t>
      </w:r>
    </w:p>
    <w:p w14:paraId="02E9942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restrooms, hotel lounge,</w:t>
      </w:r>
    </w:p>
    <w:p w14:paraId="55E6711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disable guests’ access, </w:t>
      </w:r>
    </w:p>
    <w:p w14:paraId="048D6B0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excellent location, which is only few minutes away from Heathrow Terminal 1 and 3.</w:t>
      </w:r>
    </w:p>
    <w:p w14:paraId="404FDD0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w:t>
      </w:r>
    </w:p>
    <w:p w14:paraId="52E06968"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Attractions available for its guests nearby:</w:t>
      </w:r>
    </w:p>
    <w:p w14:paraId="0638964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Legoland, </w:t>
      </w:r>
    </w:p>
    <w:p w14:paraId="43E9A69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Thorpe Park,</w:t>
      </w:r>
    </w:p>
    <w:p w14:paraId="75A8BA4E"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Kew gardens </w:t>
      </w:r>
    </w:p>
    <w:p w14:paraId="65003F2A"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Richmond Park, </w:t>
      </w:r>
    </w:p>
    <w:p w14:paraId="55841FC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Golf course. </w:t>
      </w:r>
    </w:p>
    <w:p w14:paraId="48C3CFE3" w14:textId="77777777" w:rsidR="00101472" w:rsidRPr="00101472" w:rsidRDefault="00101472" w:rsidP="00AD50BE">
      <w:pPr>
        <w:ind w:left="1134" w:right="1134"/>
        <w:rPr>
          <w:rFonts w:asciiTheme="majorHAnsi" w:eastAsia="Tahoma" w:hAnsiTheme="majorHAnsi" w:cstheme="majorHAnsi"/>
          <w:bCs/>
        </w:rPr>
      </w:pPr>
    </w:p>
    <w:p w14:paraId="1B0B12F4"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Green Key accredited hotel recognized in 2019 for the “World’s most reputable companies for corporate responsibility”.</w:t>
      </w:r>
    </w:p>
    <w:p w14:paraId="12E2EC2A"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There is Sheraton Skyline Hotel within a walking distance from Marriott Hotel. Marriott’s average room price without breakfast is 95£ per night and Sheraton’s price per night is the same. The additional continental breakfast can be bought for extra 17.50£ in Sheraton Skyline and 14£ in Marriott. Price wise Marriott hotel is very comparable to Sheraton </w:t>
      </w:r>
      <w:r w:rsidRPr="00101472">
        <w:rPr>
          <w:rFonts w:asciiTheme="majorHAnsi" w:eastAsia="Tahoma" w:hAnsiTheme="majorHAnsi" w:cstheme="majorHAnsi"/>
          <w:bCs/>
        </w:rPr>
        <w:lastRenderedPageBreak/>
        <w:t>Skyline; however, Marriott stays competitive as it was newly renovated in 2018, its interior design is very impressive compared to the hotel next door.</w:t>
      </w:r>
    </w:p>
    <w:p w14:paraId="268AD2B6" w14:textId="77777777" w:rsidR="00101472" w:rsidRPr="00101472" w:rsidRDefault="00101472" w:rsidP="00AD50BE">
      <w:pPr>
        <w:ind w:left="1134" w:right="1134"/>
        <w:rPr>
          <w:rFonts w:asciiTheme="majorHAnsi" w:eastAsia="Tahoma" w:hAnsiTheme="majorHAnsi" w:cstheme="majorHAnsi"/>
          <w:bCs/>
        </w:rPr>
      </w:pPr>
    </w:p>
    <w:p w14:paraId="54B43608" w14:textId="77777777" w:rsidR="00101472" w:rsidRPr="00101472" w:rsidRDefault="00101472" w:rsidP="00196F25">
      <w:pPr>
        <w:ind w:right="1134"/>
        <w:rPr>
          <w:rFonts w:asciiTheme="majorHAnsi" w:eastAsia="Tahoma" w:hAnsiTheme="majorHAnsi" w:cstheme="majorHAnsi"/>
          <w:bCs/>
        </w:rPr>
      </w:pPr>
    </w:p>
    <w:p w14:paraId="2089AA3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What are the deliverables of the project?</w:t>
      </w:r>
    </w:p>
    <w:p w14:paraId="5C5413F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w:t>
      </w:r>
    </w:p>
    <w:p w14:paraId="208EBA9B" w14:textId="0D51B1CC"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After 1</w:t>
      </w:r>
      <w:r w:rsidR="00500C98">
        <w:rPr>
          <w:rFonts w:asciiTheme="majorHAnsi" w:eastAsia="Tahoma" w:hAnsiTheme="majorHAnsi" w:cstheme="majorHAnsi"/>
          <w:bCs/>
        </w:rPr>
        <w:t>0</w:t>
      </w:r>
      <w:r w:rsidRPr="00101472">
        <w:rPr>
          <w:rFonts w:asciiTheme="majorHAnsi" w:eastAsia="Tahoma" w:hAnsiTheme="majorHAnsi" w:cstheme="majorHAnsi"/>
          <w:bCs/>
        </w:rPr>
        <w:t xml:space="preserve"> weeks of observation the comprehensive report addressing all stated goals will be provided to the London Heathrow Marriott Hotel General Manager. Consultants will serve as mystery guests behaving like normal visitors over the 10 weeks period, assessing the areas and making appropriate comments. We will evaluate all the hotel outlets, and we will also complete special checks and recoveries of service. We will work different shifts patterns to get the most authentic and reliable experience. Sun Consultancy Ltd (4 members in total) will propose the outline plan which will inform which areas we have effectively succeeded through and the areas we have fallen. We will also include the recommendations, solutions and suggestions for the areas we have found that needs improvement. Training plan especially tailored to hotel’s needs will be provided for all employees as well as management team. </w:t>
      </w:r>
    </w:p>
    <w:p w14:paraId="1E9997EA"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The audit will consist of a thorough examination of hotel departments and team will be awarding them with scores. Those departments are: Food and Beverage Service, food production (Kitchen), Front desk, Housekeeping, Fitness Club, Sales &amp; Marketing, Accounts, Human Resources Department and Maintenance.</w:t>
      </w:r>
    </w:p>
    <w:p w14:paraId="0565AA0D" w14:textId="77777777" w:rsidR="00101472" w:rsidRPr="00101472" w:rsidRDefault="00101472" w:rsidP="00AD50BE">
      <w:pPr>
        <w:ind w:left="1134" w:right="1134"/>
        <w:rPr>
          <w:rFonts w:asciiTheme="majorHAnsi" w:eastAsia="Tahoma" w:hAnsiTheme="majorHAnsi" w:cstheme="majorHAnsi"/>
          <w:bCs/>
        </w:rPr>
      </w:pPr>
    </w:p>
    <w:p w14:paraId="2839777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What benefits will Marriott gain?</w:t>
      </w:r>
    </w:p>
    <w:p w14:paraId="3FA9A3D1" w14:textId="77777777" w:rsidR="00101472" w:rsidRPr="00101472" w:rsidRDefault="00101472" w:rsidP="00AD50BE">
      <w:pPr>
        <w:ind w:left="1134" w:right="1134"/>
        <w:rPr>
          <w:rFonts w:asciiTheme="majorHAnsi" w:eastAsia="Tahoma" w:hAnsiTheme="majorHAnsi" w:cstheme="majorHAnsi"/>
          <w:bCs/>
        </w:rPr>
      </w:pPr>
    </w:p>
    <w:p w14:paraId="69FE659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Since completing the audit and following our suggestions, Marriott will gain many great benefits, some of them are:</w:t>
      </w:r>
    </w:p>
    <w:p w14:paraId="5F8D05F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Improved company financial value</w:t>
      </w:r>
    </w:p>
    <w:p w14:paraId="402A849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Recognizing company advantages and disadvantages that can outline the key product or service adjustments and improvements, improved employee’s satisfaction level, staying competitive on the market. </w:t>
      </w:r>
    </w:p>
    <w:p w14:paraId="3A2E312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Improved ranking on tourism websites</w:t>
      </w:r>
    </w:p>
    <w:p w14:paraId="191FC4BD" w14:textId="77777777" w:rsidR="00101472" w:rsidRPr="00101472" w:rsidRDefault="00101472" w:rsidP="00AD50BE">
      <w:pPr>
        <w:ind w:left="1134" w:right="1134"/>
        <w:rPr>
          <w:rFonts w:asciiTheme="majorHAnsi" w:eastAsia="Tahoma" w:hAnsiTheme="majorHAnsi" w:cstheme="majorHAnsi"/>
          <w:bCs/>
        </w:rPr>
      </w:pPr>
    </w:p>
    <w:p w14:paraId="72CB42E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What are the constrains?</w:t>
      </w:r>
    </w:p>
    <w:p w14:paraId="7AD27341" w14:textId="77777777" w:rsidR="00101472" w:rsidRPr="00101472" w:rsidRDefault="00101472" w:rsidP="00AD50BE">
      <w:pPr>
        <w:ind w:left="1134" w:right="1134"/>
        <w:rPr>
          <w:rFonts w:asciiTheme="majorHAnsi" w:eastAsia="Tahoma" w:hAnsiTheme="majorHAnsi" w:cstheme="majorHAnsi"/>
          <w:bCs/>
        </w:rPr>
      </w:pPr>
    </w:p>
    <w:p w14:paraId="769C6EA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Some of the political that could influence our deliverables are</w:t>
      </w:r>
    </w:p>
    <w:p w14:paraId="6A4D3DF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long battle for expansion of Heathrow airport</w:t>
      </w:r>
    </w:p>
    <w:p w14:paraId="304E9248"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Covid-19</w:t>
      </w:r>
    </w:p>
    <w:p w14:paraId="514EA96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new government regulation</w:t>
      </w:r>
    </w:p>
    <w:p w14:paraId="51C6893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Brexit</w:t>
      </w:r>
    </w:p>
    <w:p w14:paraId="488A31C2" w14:textId="77777777" w:rsidR="00101472" w:rsidRPr="00101472" w:rsidRDefault="00101472" w:rsidP="00AD50BE">
      <w:pPr>
        <w:ind w:left="1134" w:right="1134"/>
        <w:rPr>
          <w:rFonts w:asciiTheme="majorHAnsi" w:eastAsia="Tahoma" w:hAnsiTheme="majorHAnsi" w:cstheme="majorHAnsi"/>
          <w:bCs/>
        </w:rPr>
      </w:pPr>
    </w:p>
    <w:p w14:paraId="78A3BD3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Assumptions: </w:t>
      </w:r>
    </w:p>
    <w:p w14:paraId="3C9EA360"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Long battle over airport extension can lead to fewer flights and decreased number of                </w:t>
      </w:r>
    </w:p>
    <w:p w14:paraId="2CEE5CF0"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visitors</w:t>
      </w:r>
    </w:p>
    <w:p w14:paraId="4F702C7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Covid-19- next lockdown government might take over</w:t>
      </w:r>
    </w:p>
    <w:p w14:paraId="1D66C3C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the Heathrow hotels to accommodate quarantined travelers            </w:t>
      </w:r>
    </w:p>
    <w:p w14:paraId="0A72388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when they enter the country, huge business loss</w:t>
      </w:r>
    </w:p>
    <w:p w14:paraId="5AEFA7E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Government regulations- if hotel would like to bring a specific</w:t>
      </w:r>
    </w:p>
    <w:p w14:paraId="370A05DE"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solution it might not comply with current policies </w:t>
      </w:r>
    </w:p>
    <w:p w14:paraId="168FD62A"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lastRenderedPageBreak/>
        <w:t>•</w:t>
      </w:r>
      <w:r w:rsidRPr="00101472">
        <w:rPr>
          <w:rFonts w:asciiTheme="majorHAnsi" w:eastAsia="Tahoma" w:hAnsiTheme="majorHAnsi" w:cstheme="majorHAnsi"/>
          <w:bCs/>
        </w:rPr>
        <w:tab/>
        <w:t>Brexit- due to the lack of working force the audits points might decrease</w:t>
      </w:r>
    </w:p>
    <w:p w14:paraId="2717CBC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(employee engagement)</w:t>
      </w:r>
    </w:p>
    <w:p w14:paraId="56F20FF9" w14:textId="77777777" w:rsidR="00101472" w:rsidRPr="00101472" w:rsidRDefault="00101472" w:rsidP="00AD50BE">
      <w:pPr>
        <w:ind w:left="1134" w:right="1134"/>
        <w:rPr>
          <w:rFonts w:asciiTheme="majorHAnsi" w:eastAsia="Tahoma" w:hAnsiTheme="majorHAnsi" w:cstheme="majorHAnsi"/>
          <w:bCs/>
        </w:rPr>
      </w:pPr>
    </w:p>
    <w:p w14:paraId="1F5BAC8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Confidence in the audit team</w:t>
      </w:r>
    </w:p>
    <w:p w14:paraId="1AF5C408"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Our customers choose our services while we have developed a reputation for guidance that sometimes truly matters between success and failing. From more than 20 years on the market we have a track record of feasibility. Sun Consultancy Ltd. is a preferred choice for hotel companies and organizations looking to grow in the field. Sun Consultancy Limited is recognized for technical knowledge mixed by a global reputation in audit and advisory of the best quality. During any given moment, we experience and catch precisely what your hotel desires. We deliver strategies tailored specifically to your objectives, from conducting research projects to establishing a brand image, handling growth and development potential to implementing the right management team.</w:t>
      </w:r>
    </w:p>
    <w:p w14:paraId="616E215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We are honored to give you a July discount price of 20,000£ on all our services. Price do not include our stay in the hotel during the audit and catering.</w:t>
      </w:r>
    </w:p>
    <w:p w14:paraId="5902473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Project timeframe: 10 weeks</w:t>
      </w:r>
    </w:p>
    <w:p w14:paraId="477415A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As a Project manager I will be monitoring the audit and its results.</w:t>
      </w:r>
    </w:p>
    <w:p w14:paraId="4B6F725F" w14:textId="77777777" w:rsidR="00101472" w:rsidRPr="00101472" w:rsidRDefault="00101472" w:rsidP="00AD50BE">
      <w:pPr>
        <w:ind w:left="1134" w:right="1134"/>
        <w:rPr>
          <w:rFonts w:asciiTheme="majorHAnsi" w:eastAsia="Tahoma" w:hAnsiTheme="majorHAnsi" w:cstheme="majorHAnsi"/>
          <w:bCs/>
        </w:rPr>
      </w:pPr>
    </w:p>
    <w:p w14:paraId="0D83840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Feasibility examples: </w:t>
      </w:r>
    </w:p>
    <w:p w14:paraId="096CA80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Hotel Stock, UK</w:t>
      </w:r>
    </w:p>
    <w:p w14:paraId="28770A2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Hotel Marina,UK </w:t>
      </w:r>
    </w:p>
    <w:p w14:paraId="79CE674A"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Bluesky Resort, Germany</w:t>
      </w:r>
    </w:p>
    <w:p w14:paraId="7E5D8740"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Fek Hotel and Spa, Switzerland</w:t>
      </w:r>
    </w:p>
    <w:p w14:paraId="651AAEB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Slava Gora Hotel, Slovakia</w:t>
      </w:r>
    </w:p>
    <w:p w14:paraId="4BAE78A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Ustijanka Resort, Finland</w:t>
      </w:r>
    </w:p>
    <w:p w14:paraId="7F5873E3" w14:textId="77777777" w:rsidR="00101472" w:rsidRPr="00101472" w:rsidRDefault="00101472" w:rsidP="00AD50BE">
      <w:pPr>
        <w:ind w:left="1134" w:right="1134"/>
        <w:rPr>
          <w:rFonts w:asciiTheme="majorHAnsi" w:eastAsia="Tahoma" w:hAnsiTheme="majorHAnsi" w:cstheme="majorHAnsi"/>
          <w:bCs/>
        </w:rPr>
      </w:pPr>
    </w:p>
    <w:p w14:paraId="7F62D30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The team</w:t>
      </w:r>
    </w:p>
    <w:p w14:paraId="0D45E43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Sun Consultancy is led by an outstanding team that offers a vast variety of knowledge, skills, and expertise when combined. Our team of professionals has financial, strategic, and operational experience within the hospitality sector. The are 4 members in the team:</w:t>
      </w:r>
    </w:p>
    <w:p w14:paraId="4D501E5E"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Myself- Sandra Senenko-Sekara. Successful and inspiring Project Director with 10 years hospitality experience. I have worked in four best 5* London Hotels as well as top London Michelin star restaurants. Big passion for delivering superior and geniune experience, huge passion for food &amp; beverage with great eye for details. Responsible for achieving the goals and ensuring that undertaken audit has a satisfactory completion. </w:t>
      </w:r>
    </w:p>
    <w:p w14:paraId="15A9CB9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John Won- Quality Control Manager with proven experience in management with financial risks, quality and risk control.</w:t>
      </w:r>
    </w:p>
    <w:p w14:paraId="2DF38E8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Arnold Mac- Consultant. He worked 10 years as a senior consultant, where he has helped the Compass Group in a variety of important projects </w:t>
      </w:r>
    </w:p>
    <w:p w14:paraId="73B0DAB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Bob Rob- Operation Manager who speaks on the use of innovation for training and growth in hospitality at conferences around the world</w:t>
      </w:r>
    </w:p>
    <w:p w14:paraId="62C3855B"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Each week we will meet in a group to discuss our views. We will consult and exchange experiences we had during our stay at the hotel. We will work on preparing a tailored solution for you.</w:t>
      </w:r>
    </w:p>
    <w:p w14:paraId="01DFDD0A"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We will start auditing Saturday 1st of August, the audit is 10 weeks long, so the planned date of completion of the audit will be Saturday 10th of October.</w:t>
      </w:r>
    </w:p>
    <w:p w14:paraId="042F681B" w14:textId="77777777" w:rsidR="00101472" w:rsidRPr="00101472" w:rsidRDefault="00101472" w:rsidP="00AD50BE">
      <w:pPr>
        <w:ind w:left="1134" w:right="1134"/>
        <w:rPr>
          <w:rFonts w:asciiTheme="majorHAnsi" w:eastAsia="Tahoma" w:hAnsiTheme="majorHAnsi" w:cstheme="majorHAnsi"/>
          <w:bCs/>
        </w:rPr>
      </w:pPr>
    </w:p>
    <w:p w14:paraId="29B99261" w14:textId="77777777" w:rsidR="00101472" w:rsidRPr="00101472" w:rsidRDefault="00101472" w:rsidP="00AD50BE">
      <w:pPr>
        <w:ind w:left="1134" w:right="1134"/>
        <w:rPr>
          <w:rFonts w:asciiTheme="majorHAnsi" w:eastAsia="Tahoma" w:hAnsiTheme="majorHAnsi" w:cstheme="majorHAnsi"/>
          <w:bCs/>
        </w:rPr>
      </w:pPr>
    </w:p>
    <w:p w14:paraId="0B164258" w14:textId="77777777" w:rsidR="00AD50BE" w:rsidRDefault="00AD50BE" w:rsidP="00AD50BE">
      <w:pPr>
        <w:ind w:left="1134" w:right="1134"/>
        <w:rPr>
          <w:rFonts w:asciiTheme="majorHAnsi" w:eastAsia="Tahoma" w:hAnsiTheme="majorHAnsi" w:cstheme="majorHAnsi"/>
          <w:bCs/>
        </w:rPr>
      </w:pPr>
    </w:p>
    <w:p w14:paraId="2CD2AB6F" w14:textId="77777777" w:rsidR="00AD50BE" w:rsidRDefault="00AD50BE" w:rsidP="00AD50BE">
      <w:pPr>
        <w:ind w:left="1134" w:right="1134"/>
        <w:rPr>
          <w:rFonts w:asciiTheme="majorHAnsi" w:eastAsia="Tahoma" w:hAnsiTheme="majorHAnsi" w:cstheme="majorHAnsi"/>
          <w:bCs/>
        </w:rPr>
      </w:pPr>
    </w:p>
    <w:p w14:paraId="1ED0A5DF" w14:textId="77777777" w:rsidR="00AD50BE" w:rsidRDefault="00AD50BE" w:rsidP="00AD50BE">
      <w:pPr>
        <w:ind w:left="1134" w:right="1134"/>
        <w:rPr>
          <w:rFonts w:asciiTheme="majorHAnsi" w:eastAsia="Tahoma" w:hAnsiTheme="majorHAnsi" w:cstheme="majorHAnsi"/>
          <w:bCs/>
        </w:rPr>
      </w:pPr>
    </w:p>
    <w:p w14:paraId="2A9DB895" w14:textId="77777777" w:rsidR="00AD50BE" w:rsidRDefault="00AD50BE" w:rsidP="00AD50BE">
      <w:pPr>
        <w:ind w:left="1134" w:right="1134"/>
        <w:rPr>
          <w:rFonts w:asciiTheme="majorHAnsi" w:eastAsia="Tahoma" w:hAnsiTheme="majorHAnsi" w:cstheme="majorHAnsi"/>
          <w:bCs/>
        </w:rPr>
      </w:pPr>
    </w:p>
    <w:p w14:paraId="5CF05CCD" w14:textId="77777777" w:rsidR="00AD50BE" w:rsidRDefault="00AD50BE" w:rsidP="00AD50BE">
      <w:pPr>
        <w:ind w:left="1134" w:right="1134"/>
        <w:rPr>
          <w:rFonts w:asciiTheme="majorHAnsi" w:eastAsia="Tahoma" w:hAnsiTheme="majorHAnsi" w:cstheme="majorHAnsi"/>
          <w:bCs/>
        </w:rPr>
      </w:pPr>
    </w:p>
    <w:p w14:paraId="0409000C" w14:textId="77777777" w:rsidR="00AD50BE" w:rsidRDefault="00AD50BE" w:rsidP="00AD50BE">
      <w:pPr>
        <w:ind w:left="1134" w:right="1134"/>
        <w:rPr>
          <w:rFonts w:asciiTheme="majorHAnsi" w:eastAsia="Tahoma" w:hAnsiTheme="majorHAnsi" w:cstheme="majorHAnsi"/>
          <w:bCs/>
        </w:rPr>
      </w:pPr>
    </w:p>
    <w:p w14:paraId="6536D39A" w14:textId="77777777" w:rsidR="00AD50BE" w:rsidRPr="00AD50BE" w:rsidRDefault="00AD50BE" w:rsidP="00AD50BE">
      <w:pPr>
        <w:ind w:left="1134" w:right="1134"/>
        <w:rPr>
          <w:rFonts w:asciiTheme="majorHAnsi" w:eastAsia="Tahoma" w:hAnsiTheme="majorHAnsi" w:cstheme="majorHAnsi"/>
          <w:b/>
          <w:sz w:val="32"/>
          <w:szCs w:val="32"/>
        </w:rPr>
      </w:pPr>
    </w:p>
    <w:p w14:paraId="4F31510B" w14:textId="68537831" w:rsidR="00101472" w:rsidRPr="00AD50BE" w:rsidRDefault="00101472" w:rsidP="00AD50BE">
      <w:pPr>
        <w:ind w:left="1134" w:right="1134"/>
        <w:jc w:val="center"/>
        <w:rPr>
          <w:rFonts w:asciiTheme="majorHAnsi" w:eastAsia="Tahoma" w:hAnsiTheme="majorHAnsi" w:cstheme="majorHAnsi"/>
          <w:b/>
          <w:sz w:val="32"/>
          <w:szCs w:val="32"/>
        </w:rPr>
      </w:pPr>
      <w:r w:rsidRPr="00AD50BE">
        <w:rPr>
          <w:rFonts w:asciiTheme="majorHAnsi" w:eastAsia="Tahoma" w:hAnsiTheme="majorHAnsi" w:cstheme="majorHAnsi"/>
          <w:b/>
          <w:sz w:val="32"/>
          <w:szCs w:val="32"/>
        </w:rPr>
        <w:t>BRAND STANDARD AUDIT</w:t>
      </w:r>
    </w:p>
    <w:p w14:paraId="31FEFE55" w14:textId="77777777" w:rsidR="00101472" w:rsidRPr="00101472" w:rsidRDefault="00101472" w:rsidP="00AD50BE">
      <w:pPr>
        <w:ind w:left="1134" w:right="1134"/>
        <w:rPr>
          <w:rFonts w:asciiTheme="majorHAnsi" w:eastAsia="Tahoma" w:hAnsiTheme="majorHAnsi" w:cstheme="majorHAnsi"/>
          <w:bCs/>
        </w:rPr>
      </w:pPr>
    </w:p>
    <w:p w14:paraId="1E6FD142" w14:textId="33548213" w:rsidR="00101472" w:rsidRPr="00101472" w:rsidRDefault="00AD50BE" w:rsidP="00AD50BE">
      <w:pPr>
        <w:ind w:left="1134" w:right="1134"/>
        <w:jc w:val="center"/>
        <w:rPr>
          <w:rFonts w:asciiTheme="majorHAnsi" w:eastAsia="Tahoma" w:hAnsiTheme="majorHAnsi" w:cstheme="majorHAnsi"/>
          <w:bCs/>
        </w:rPr>
      </w:pPr>
      <w:r>
        <w:rPr>
          <w:rFonts w:asciiTheme="majorHAnsi" w:eastAsia="Tahoma" w:hAnsiTheme="majorHAnsi" w:cstheme="majorHAnsi"/>
          <w:bCs/>
          <w:noProof/>
        </w:rPr>
        <w:drawing>
          <wp:inline distT="0" distB="0" distL="0" distR="0" wp14:anchorId="18213C78" wp14:editId="60763ECF">
            <wp:extent cx="2840990"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0990" cy="560705"/>
                    </a:xfrm>
                    <a:prstGeom prst="rect">
                      <a:avLst/>
                    </a:prstGeom>
                    <a:noFill/>
                  </pic:spPr>
                </pic:pic>
              </a:graphicData>
            </a:graphic>
          </wp:inline>
        </w:drawing>
      </w:r>
    </w:p>
    <w:p w14:paraId="42BB844D" w14:textId="77777777" w:rsidR="00101472" w:rsidRPr="00AD50BE" w:rsidRDefault="00101472" w:rsidP="00AD50BE">
      <w:pPr>
        <w:ind w:left="1134" w:right="1134"/>
        <w:rPr>
          <w:rFonts w:asciiTheme="majorHAnsi" w:eastAsia="Tahoma" w:hAnsiTheme="majorHAnsi" w:cstheme="majorHAnsi"/>
          <w:b/>
          <w:color w:val="C00000"/>
          <w:sz w:val="28"/>
          <w:szCs w:val="28"/>
        </w:rPr>
      </w:pPr>
      <w:r w:rsidRPr="00101472">
        <w:rPr>
          <w:rFonts w:asciiTheme="majorHAnsi" w:eastAsia="Tahoma" w:hAnsiTheme="majorHAnsi" w:cstheme="majorHAnsi"/>
          <w:bCs/>
        </w:rPr>
        <w:t xml:space="preserve"> </w:t>
      </w:r>
    </w:p>
    <w:p w14:paraId="2ECF6813" w14:textId="77777777" w:rsidR="00101472" w:rsidRPr="00AD50BE" w:rsidRDefault="00101472" w:rsidP="00AD50BE">
      <w:pPr>
        <w:ind w:left="1134" w:right="1134"/>
        <w:jc w:val="center"/>
        <w:rPr>
          <w:rFonts w:asciiTheme="majorHAnsi" w:eastAsia="Tahoma" w:hAnsiTheme="majorHAnsi" w:cstheme="majorHAnsi"/>
          <w:b/>
          <w:color w:val="C00000"/>
          <w:sz w:val="28"/>
          <w:szCs w:val="28"/>
        </w:rPr>
      </w:pPr>
      <w:r w:rsidRPr="00AD50BE">
        <w:rPr>
          <w:rFonts w:asciiTheme="majorHAnsi" w:eastAsia="Tahoma" w:hAnsiTheme="majorHAnsi" w:cstheme="majorHAnsi"/>
          <w:b/>
          <w:color w:val="C00000"/>
          <w:sz w:val="28"/>
          <w:szCs w:val="28"/>
        </w:rPr>
        <w:t>HEATHROW LONDON</w:t>
      </w:r>
    </w:p>
    <w:p w14:paraId="65D85C2B" w14:textId="77777777" w:rsidR="00101472" w:rsidRPr="00AD50BE" w:rsidRDefault="00101472" w:rsidP="00AD50BE">
      <w:pPr>
        <w:ind w:left="1134" w:right="1134"/>
        <w:jc w:val="center"/>
        <w:rPr>
          <w:rFonts w:asciiTheme="majorHAnsi" w:eastAsia="Tahoma" w:hAnsiTheme="majorHAnsi" w:cstheme="majorHAnsi"/>
          <w:b/>
          <w:color w:val="C00000"/>
          <w:sz w:val="28"/>
          <w:szCs w:val="28"/>
        </w:rPr>
      </w:pPr>
    </w:p>
    <w:p w14:paraId="3854D176" w14:textId="77777777" w:rsidR="00101472" w:rsidRPr="00AD50BE" w:rsidRDefault="00101472" w:rsidP="00AD50BE">
      <w:pPr>
        <w:ind w:left="1134" w:right="1134"/>
        <w:jc w:val="center"/>
        <w:rPr>
          <w:rFonts w:asciiTheme="majorHAnsi" w:eastAsia="Tahoma" w:hAnsiTheme="majorHAnsi" w:cstheme="majorHAnsi"/>
          <w:b/>
          <w:color w:val="C00000"/>
          <w:sz w:val="28"/>
          <w:szCs w:val="28"/>
        </w:rPr>
      </w:pPr>
      <w:r w:rsidRPr="00AD50BE">
        <w:rPr>
          <w:rFonts w:asciiTheme="majorHAnsi" w:eastAsia="Tahoma" w:hAnsiTheme="majorHAnsi" w:cstheme="majorHAnsi"/>
          <w:b/>
          <w:color w:val="C00000"/>
          <w:sz w:val="28"/>
          <w:szCs w:val="28"/>
        </w:rPr>
        <w:t>PASS 83.47%</w:t>
      </w:r>
    </w:p>
    <w:p w14:paraId="28F46EAA" w14:textId="77777777" w:rsidR="00101472" w:rsidRPr="00101472" w:rsidRDefault="00101472" w:rsidP="00AD50BE">
      <w:pPr>
        <w:ind w:left="1134" w:right="1134"/>
        <w:rPr>
          <w:rFonts w:asciiTheme="majorHAnsi" w:eastAsia="Tahoma" w:hAnsiTheme="majorHAnsi" w:cstheme="majorHAnsi"/>
          <w:bCs/>
        </w:rPr>
      </w:pPr>
    </w:p>
    <w:p w14:paraId="44463E95" w14:textId="49509544" w:rsidR="00101472" w:rsidRPr="00101472" w:rsidRDefault="00AD50BE" w:rsidP="00AD50BE">
      <w:pPr>
        <w:ind w:left="1134" w:right="1134"/>
        <w:jc w:val="center"/>
        <w:rPr>
          <w:rFonts w:asciiTheme="majorHAnsi" w:eastAsia="Tahoma" w:hAnsiTheme="majorHAnsi" w:cstheme="majorHAnsi"/>
          <w:bCs/>
        </w:rPr>
      </w:pPr>
      <w:r>
        <w:rPr>
          <w:rFonts w:asciiTheme="majorHAnsi" w:eastAsia="Tahoma" w:hAnsiTheme="majorHAnsi" w:cstheme="majorHAnsi"/>
          <w:bCs/>
          <w:noProof/>
        </w:rPr>
        <w:drawing>
          <wp:inline distT="0" distB="0" distL="0" distR="0" wp14:anchorId="39E87C1E" wp14:editId="7A36042B">
            <wp:extent cx="4334510" cy="3006969"/>
            <wp:effectExtent l="0" t="0" r="889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8559" cy="3009778"/>
                    </a:xfrm>
                    <a:prstGeom prst="rect">
                      <a:avLst/>
                    </a:prstGeom>
                    <a:noFill/>
                  </pic:spPr>
                </pic:pic>
              </a:graphicData>
            </a:graphic>
          </wp:inline>
        </w:drawing>
      </w:r>
    </w:p>
    <w:p w14:paraId="55DBB744" w14:textId="77777777" w:rsidR="00101472" w:rsidRPr="00101472" w:rsidRDefault="00101472" w:rsidP="00AD50BE">
      <w:pPr>
        <w:ind w:left="1134" w:right="1134"/>
        <w:rPr>
          <w:rFonts w:asciiTheme="majorHAnsi" w:eastAsia="Tahoma" w:hAnsiTheme="majorHAnsi" w:cstheme="majorHAnsi"/>
          <w:bCs/>
        </w:rPr>
      </w:pPr>
    </w:p>
    <w:p w14:paraId="69127D1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w:t>
      </w:r>
    </w:p>
    <w:p w14:paraId="055525C9" w14:textId="77777777" w:rsidR="00101472" w:rsidRPr="00101472" w:rsidRDefault="00101472" w:rsidP="00AD50BE">
      <w:pPr>
        <w:ind w:left="1134" w:right="1134"/>
        <w:rPr>
          <w:rFonts w:asciiTheme="majorHAnsi" w:eastAsia="Tahoma" w:hAnsiTheme="majorHAnsi" w:cstheme="majorHAnsi"/>
          <w:bCs/>
        </w:rPr>
      </w:pPr>
    </w:p>
    <w:p w14:paraId="2E97485E" w14:textId="77777777" w:rsidR="00101472" w:rsidRPr="00101472" w:rsidRDefault="00101472" w:rsidP="00AD50BE">
      <w:pPr>
        <w:ind w:left="1134" w:right="1134"/>
        <w:rPr>
          <w:rFonts w:asciiTheme="majorHAnsi" w:eastAsia="Tahoma" w:hAnsiTheme="majorHAnsi" w:cstheme="majorHAnsi"/>
          <w:bCs/>
        </w:rPr>
      </w:pPr>
    </w:p>
    <w:p w14:paraId="7CC00866" w14:textId="77777777" w:rsidR="00101472" w:rsidRPr="00101472" w:rsidRDefault="00101472" w:rsidP="00AD50BE">
      <w:pPr>
        <w:ind w:left="1134" w:right="1134"/>
        <w:rPr>
          <w:rFonts w:asciiTheme="majorHAnsi" w:eastAsia="Tahoma" w:hAnsiTheme="majorHAnsi" w:cstheme="majorHAnsi"/>
          <w:bCs/>
        </w:rPr>
      </w:pPr>
    </w:p>
    <w:p w14:paraId="6E0F317B" w14:textId="7B8AF5E3" w:rsidR="00101472" w:rsidRPr="00101472" w:rsidRDefault="00AD50BE" w:rsidP="00AD50BE">
      <w:pPr>
        <w:ind w:left="1134" w:right="1134"/>
        <w:jc w:val="center"/>
        <w:rPr>
          <w:rFonts w:asciiTheme="majorHAnsi" w:eastAsia="Tahoma" w:hAnsiTheme="majorHAnsi" w:cstheme="majorHAnsi"/>
          <w:bCs/>
        </w:rPr>
      </w:pPr>
      <w:r>
        <w:rPr>
          <w:noProof/>
        </w:rPr>
        <w:drawing>
          <wp:inline distT="0" distB="0" distL="0" distR="0" wp14:anchorId="094FC345" wp14:editId="2E75E2CF">
            <wp:extent cx="2936875" cy="15913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6875" cy="1591310"/>
                    </a:xfrm>
                    <a:prstGeom prst="rect">
                      <a:avLst/>
                    </a:prstGeom>
                    <a:noFill/>
                    <a:ln>
                      <a:noFill/>
                    </a:ln>
                  </pic:spPr>
                </pic:pic>
              </a:graphicData>
            </a:graphic>
          </wp:inline>
        </w:drawing>
      </w:r>
    </w:p>
    <w:p w14:paraId="57EA2269" w14:textId="77777777" w:rsidR="00101472" w:rsidRPr="00101472" w:rsidRDefault="00101472" w:rsidP="00AD50BE">
      <w:pPr>
        <w:ind w:left="1134" w:right="1134"/>
        <w:rPr>
          <w:rFonts w:asciiTheme="majorHAnsi" w:eastAsia="Tahoma" w:hAnsiTheme="majorHAnsi" w:cstheme="majorHAnsi"/>
          <w:bCs/>
        </w:rPr>
      </w:pPr>
    </w:p>
    <w:p w14:paraId="4C36F12F" w14:textId="77777777" w:rsidR="00101472" w:rsidRPr="00101472" w:rsidRDefault="00101472" w:rsidP="00AD50BE">
      <w:pPr>
        <w:ind w:left="1134" w:right="1134"/>
        <w:rPr>
          <w:rFonts w:asciiTheme="majorHAnsi" w:eastAsia="Tahoma" w:hAnsiTheme="majorHAnsi" w:cstheme="majorHAnsi"/>
          <w:bCs/>
        </w:rPr>
      </w:pPr>
    </w:p>
    <w:p w14:paraId="72CF6626" w14:textId="0360B90E" w:rsidR="00101472" w:rsidRDefault="00101472" w:rsidP="00AD50BE">
      <w:pPr>
        <w:ind w:left="1134" w:right="1134"/>
        <w:rPr>
          <w:rFonts w:asciiTheme="majorHAnsi" w:eastAsia="Tahoma" w:hAnsiTheme="majorHAnsi" w:cstheme="majorHAnsi"/>
          <w:bCs/>
        </w:rPr>
      </w:pPr>
    </w:p>
    <w:p w14:paraId="198EA3FD" w14:textId="77777777" w:rsidR="00101472" w:rsidRPr="00101472" w:rsidRDefault="00101472" w:rsidP="00196F25">
      <w:pPr>
        <w:ind w:right="1134"/>
        <w:rPr>
          <w:rFonts w:asciiTheme="majorHAnsi" w:eastAsia="Tahoma" w:hAnsiTheme="majorHAnsi" w:cstheme="majorHAnsi"/>
          <w:bCs/>
        </w:rPr>
      </w:pPr>
    </w:p>
    <w:p w14:paraId="1035CED8" w14:textId="77777777" w:rsidR="00101472" w:rsidRPr="00101472" w:rsidRDefault="00101472" w:rsidP="00AD50BE">
      <w:pPr>
        <w:ind w:left="1134" w:right="1134"/>
        <w:rPr>
          <w:rFonts w:asciiTheme="majorHAnsi" w:eastAsia="Tahoma" w:hAnsiTheme="majorHAnsi" w:cstheme="majorHAnsi"/>
          <w:bCs/>
        </w:rPr>
      </w:pPr>
    </w:p>
    <w:p w14:paraId="7B4CF534" w14:textId="77777777" w:rsidR="00101472" w:rsidRPr="00196F25" w:rsidRDefault="00101472" w:rsidP="00AD50BE">
      <w:pPr>
        <w:ind w:left="1134" w:right="1134"/>
        <w:rPr>
          <w:rFonts w:asciiTheme="majorHAnsi" w:eastAsia="Tahoma" w:hAnsiTheme="majorHAnsi" w:cstheme="majorHAnsi"/>
          <w:b/>
        </w:rPr>
      </w:pPr>
      <w:r w:rsidRPr="00196F25">
        <w:rPr>
          <w:rFonts w:asciiTheme="majorHAnsi" w:eastAsia="Tahoma" w:hAnsiTheme="majorHAnsi" w:cstheme="majorHAnsi"/>
          <w:b/>
          <w:color w:val="C00000"/>
        </w:rPr>
        <w:t>FRONT OFFICE/ LOBBY ARRIVAL 45/45</w:t>
      </w:r>
    </w:p>
    <w:p w14:paraId="5267C9B2" w14:textId="77777777" w:rsidR="00101472" w:rsidRPr="00101472" w:rsidRDefault="00101472" w:rsidP="00AD50BE">
      <w:pPr>
        <w:ind w:left="1134" w:right="1134"/>
        <w:rPr>
          <w:rFonts w:asciiTheme="majorHAnsi" w:eastAsia="Tahoma" w:hAnsiTheme="majorHAnsi" w:cstheme="majorHAnsi"/>
          <w:bCs/>
        </w:rPr>
      </w:pPr>
    </w:p>
    <w:p w14:paraId="72B18A9A" w14:textId="121EA52C"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Upon arrival the staff at the reception desk were very smiling, presenting a good body posture. The general appearance of the staff was very neat, uniforms were carefully ironed and there were Marriott logo badges on the left-hand side of the jackets. Lobby has been free of odo</w:t>
      </w:r>
      <w:r w:rsidR="00500C98">
        <w:rPr>
          <w:rFonts w:asciiTheme="majorHAnsi" w:eastAsia="Tahoma" w:hAnsiTheme="majorHAnsi" w:cstheme="majorHAnsi"/>
          <w:bCs/>
        </w:rPr>
        <w:t>u</w:t>
      </w:r>
      <w:r w:rsidRPr="00101472">
        <w:rPr>
          <w:rFonts w:asciiTheme="majorHAnsi" w:eastAsia="Tahoma" w:hAnsiTheme="majorHAnsi" w:cstheme="majorHAnsi"/>
          <w:bCs/>
        </w:rPr>
        <w:t xml:space="preserve">r. The host was very chatty trying to make a personal engagement and he has responded to clues offering help to transport bag up to the room. Staff expressed affection and respect. </w:t>
      </w:r>
    </w:p>
    <w:p w14:paraId="201F2717" w14:textId="77777777" w:rsidR="00101472" w:rsidRPr="00101472" w:rsidRDefault="00101472" w:rsidP="00AD50BE">
      <w:pPr>
        <w:ind w:left="1134" w:right="1134"/>
        <w:rPr>
          <w:rFonts w:asciiTheme="majorHAnsi" w:eastAsia="Tahoma" w:hAnsiTheme="majorHAnsi" w:cstheme="majorHAnsi"/>
          <w:bCs/>
        </w:rPr>
      </w:pPr>
    </w:p>
    <w:p w14:paraId="662B5B9E" w14:textId="77777777" w:rsidR="00101472" w:rsidRPr="00196F25" w:rsidRDefault="00101472" w:rsidP="00AD50BE">
      <w:pPr>
        <w:ind w:left="1134" w:right="1134"/>
        <w:rPr>
          <w:rFonts w:asciiTheme="majorHAnsi" w:eastAsia="Tahoma" w:hAnsiTheme="majorHAnsi" w:cstheme="majorHAnsi"/>
          <w:b/>
          <w:color w:val="C00000"/>
        </w:rPr>
      </w:pPr>
      <w:r w:rsidRPr="00196F25">
        <w:rPr>
          <w:rFonts w:asciiTheme="majorHAnsi" w:eastAsia="Tahoma" w:hAnsiTheme="majorHAnsi" w:cstheme="majorHAnsi"/>
          <w:b/>
          <w:color w:val="C00000"/>
        </w:rPr>
        <w:t>ARRIVAL EXPERIENCE/ EXTERIOR 15/15</w:t>
      </w:r>
    </w:p>
    <w:p w14:paraId="2866BA6E" w14:textId="77777777" w:rsidR="00101472" w:rsidRPr="00101472" w:rsidRDefault="00101472" w:rsidP="00AD50BE">
      <w:pPr>
        <w:ind w:left="1134" w:right="1134"/>
        <w:rPr>
          <w:rFonts w:asciiTheme="majorHAnsi" w:eastAsia="Tahoma" w:hAnsiTheme="majorHAnsi" w:cstheme="majorHAnsi"/>
          <w:bCs/>
        </w:rPr>
      </w:pPr>
    </w:p>
    <w:p w14:paraId="080AD55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The Marriott Hotel is very well presented, newly renovated and in a great condition.</w:t>
      </w:r>
    </w:p>
    <w:p w14:paraId="22A854F6" w14:textId="1EDAFAD1"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Flag matches the quality, good and not teared. The logo for Marriott appears in the middle. The hotel gives the impression of a very well-kept, modern decor attracts attention. Walk off matts met expectations, there were </w:t>
      </w:r>
      <w:r w:rsidR="00500C98" w:rsidRPr="00101472">
        <w:rPr>
          <w:rFonts w:asciiTheme="majorHAnsi" w:eastAsia="Tahoma" w:hAnsiTheme="majorHAnsi" w:cstheme="majorHAnsi"/>
          <w:bCs/>
        </w:rPr>
        <w:t>coloured</w:t>
      </w:r>
      <w:r w:rsidRPr="00101472">
        <w:rPr>
          <w:rFonts w:asciiTheme="majorHAnsi" w:eastAsia="Tahoma" w:hAnsiTheme="majorHAnsi" w:cstheme="majorHAnsi"/>
          <w:bCs/>
        </w:rPr>
        <w:t xml:space="preserve"> black, with logo in the middle.</w:t>
      </w:r>
    </w:p>
    <w:p w14:paraId="2ED024BB"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On the arrival date, it was raining outside. Depending on the weather and quantity of tourist traffic the floor cleaning schedule can differ and should adjust. It is advisable depending on the weather and quantity of tourist traffic the floor cleaning schedule can differ. For instance, rainy seasons may accumulate more dirt, debris and humidity that must be more frequently cleaned.</w:t>
      </w:r>
    </w:p>
    <w:p w14:paraId="021DD8BA" w14:textId="77777777" w:rsidR="00101472" w:rsidRPr="00101472" w:rsidRDefault="00101472" w:rsidP="00AD50BE">
      <w:pPr>
        <w:ind w:left="1134" w:right="1134"/>
        <w:rPr>
          <w:rFonts w:asciiTheme="majorHAnsi" w:eastAsia="Tahoma" w:hAnsiTheme="majorHAnsi" w:cstheme="majorHAnsi"/>
          <w:bCs/>
        </w:rPr>
      </w:pPr>
    </w:p>
    <w:p w14:paraId="4E10134A" w14:textId="77777777" w:rsidR="00101472" w:rsidRPr="00196F25" w:rsidRDefault="00101472" w:rsidP="00AD50BE">
      <w:pPr>
        <w:ind w:left="1134" w:right="1134"/>
        <w:rPr>
          <w:rFonts w:asciiTheme="majorHAnsi" w:eastAsia="Tahoma" w:hAnsiTheme="majorHAnsi" w:cstheme="majorHAnsi"/>
          <w:b/>
          <w:color w:val="C00000"/>
        </w:rPr>
      </w:pPr>
      <w:r w:rsidRPr="00196F25">
        <w:rPr>
          <w:rFonts w:asciiTheme="majorHAnsi" w:eastAsia="Tahoma" w:hAnsiTheme="majorHAnsi" w:cstheme="majorHAnsi"/>
          <w:b/>
          <w:color w:val="C00000"/>
        </w:rPr>
        <w:t>GUEST CHECK IN  130/135</w:t>
      </w:r>
    </w:p>
    <w:p w14:paraId="59C0CECE" w14:textId="77777777" w:rsidR="00101472" w:rsidRPr="00101472" w:rsidRDefault="00101472" w:rsidP="00AD50BE">
      <w:pPr>
        <w:ind w:left="1134" w:right="1134"/>
        <w:rPr>
          <w:rFonts w:asciiTheme="majorHAnsi" w:eastAsia="Tahoma" w:hAnsiTheme="majorHAnsi" w:cstheme="majorHAnsi"/>
          <w:bCs/>
        </w:rPr>
      </w:pPr>
    </w:p>
    <w:p w14:paraId="54CAAC45" w14:textId="45C520E6"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Staff at the front desk h</w:t>
      </w:r>
      <w:r w:rsidR="00196F25">
        <w:rPr>
          <w:rFonts w:asciiTheme="majorHAnsi" w:eastAsia="Tahoma" w:hAnsiTheme="majorHAnsi" w:cstheme="majorHAnsi"/>
          <w:bCs/>
        </w:rPr>
        <w:t xml:space="preserve">as </w:t>
      </w:r>
      <w:r w:rsidRPr="00101472">
        <w:rPr>
          <w:rFonts w:asciiTheme="majorHAnsi" w:eastAsia="Tahoma" w:hAnsiTheme="majorHAnsi" w:cstheme="majorHAnsi"/>
          <w:bCs/>
        </w:rPr>
        <w:t xml:space="preserve">been very encouraging upon arrival. There was a long queue at that moment, and it was slightly crowded at the front desk while senior clerk apologized for the waiting time and acknowledged waiting </w:t>
      </w:r>
      <w:r w:rsidR="00935FA3" w:rsidRPr="00101472">
        <w:rPr>
          <w:rFonts w:asciiTheme="majorHAnsi" w:eastAsia="Tahoma" w:hAnsiTheme="majorHAnsi" w:cstheme="majorHAnsi"/>
          <w:bCs/>
        </w:rPr>
        <w:t>travellers</w:t>
      </w:r>
      <w:r w:rsidRPr="00101472">
        <w:rPr>
          <w:rFonts w:asciiTheme="majorHAnsi" w:eastAsia="Tahoma" w:hAnsiTheme="majorHAnsi" w:cstheme="majorHAnsi"/>
          <w:bCs/>
        </w:rPr>
        <w:t xml:space="preserve">. Staff used a sophisticated and appropriate language when communicating. Check-in procedure time was 7 minutes. The room card was presented, the floor level was indicated and the further explanations about hotel services given. Employee handed a key card, nonetheless the room number has not been communicated in a non-verbal way. It is advised to organize a staff training to make the employees aware and implement this standard. </w:t>
      </w:r>
    </w:p>
    <w:p w14:paraId="7E3FC16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During the check-in time employee created a personal connection, asking about travel origin and travel experience.  Employee has been very knowledgeable about the hotel, its services and local area. He has presented facts about the property and has explained hotel’s facilities opening timing. Leisure activities advices were also given. Guest name has been used twice, although employer did not pronounce it in a correct way, he apologized saying “Forgive me my accent, if I did not pronounce your surname in the right way”. Associate has explained that Marriott has five tiers- silver, gold, platinum, titanium, and ambassador. Associate has clarified the necessary number of nights to adjust the status and get additional benefits and incentives. Additional help has been offered and warm farewell received. </w:t>
      </w:r>
    </w:p>
    <w:p w14:paraId="6EECAE84" w14:textId="77777777" w:rsidR="00101472" w:rsidRPr="00101472" w:rsidRDefault="00101472" w:rsidP="00AD50BE">
      <w:pPr>
        <w:ind w:left="1134" w:right="1134"/>
        <w:rPr>
          <w:rFonts w:asciiTheme="majorHAnsi" w:eastAsia="Tahoma" w:hAnsiTheme="majorHAnsi" w:cstheme="majorHAnsi"/>
          <w:bCs/>
        </w:rPr>
      </w:pPr>
    </w:p>
    <w:p w14:paraId="08EFED13" w14:textId="77777777" w:rsidR="00101472" w:rsidRPr="00101472" w:rsidRDefault="00101472" w:rsidP="00AD50BE">
      <w:pPr>
        <w:ind w:left="1134" w:right="1134"/>
        <w:rPr>
          <w:rFonts w:asciiTheme="majorHAnsi" w:eastAsia="Tahoma" w:hAnsiTheme="majorHAnsi" w:cstheme="majorHAnsi"/>
          <w:bCs/>
        </w:rPr>
      </w:pPr>
    </w:p>
    <w:p w14:paraId="7766B3C3" w14:textId="77777777" w:rsidR="00101472" w:rsidRPr="00101472" w:rsidRDefault="00101472" w:rsidP="00AD50BE">
      <w:pPr>
        <w:ind w:left="1134" w:right="1134"/>
        <w:rPr>
          <w:rFonts w:asciiTheme="majorHAnsi" w:eastAsia="Tahoma" w:hAnsiTheme="majorHAnsi" w:cstheme="majorHAnsi"/>
          <w:bCs/>
        </w:rPr>
      </w:pPr>
    </w:p>
    <w:p w14:paraId="3A0B3315" w14:textId="77777777" w:rsidR="00101472" w:rsidRPr="00101472" w:rsidRDefault="00101472" w:rsidP="00AD50BE">
      <w:pPr>
        <w:ind w:left="1134" w:right="1134"/>
        <w:rPr>
          <w:rFonts w:asciiTheme="majorHAnsi" w:eastAsia="Tahoma" w:hAnsiTheme="majorHAnsi" w:cstheme="majorHAnsi"/>
          <w:bCs/>
        </w:rPr>
      </w:pPr>
    </w:p>
    <w:p w14:paraId="5AB36E31" w14:textId="77777777" w:rsidR="00101472" w:rsidRPr="00101472" w:rsidRDefault="00101472" w:rsidP="00AD50BE">
      <w:pPr>
        <w:ind w:left="1134" w:right="1134"/>
        <w:rPr>
          <w:rFonts w:asciiTheme="majorHAnsi" w:eastAsia="Tahoma" w:hAnsiTheme="majorHAnsi" w:cstheme="majorHAnsi"/>
          <w:bCs/>
        </w:rPr>
      </w:pPr>
    </w:p>
    <w:p w14:paraId="3097252B" w14:textId="77777777" w:rsidR="00101472" w:rsidRPr="00101472" w:rsidRDefault="00101472" w:rsidP="00AD50BE">
      <w:pPr>
        <w:ind w:left="1134" w:right="1134"/>
        <w:rPr>
          <w:rFonts w:asciiTheme="majorHAnsi" w:eastAsia="Tahoma" w:hAnsiTheme="majorHAnsi" w:cstheme="majorHAnsi"/>
          <w:bCs/>
        </w:rPr>
      </w:pPr>
    </w:p>
    <w:p w14:paraId="3179B485" w14:textId="77777777" w:rsidR="00101472" w:rsidRPr="00101472" w:rsidRDefault="00101472" w:rsidP="00AD50BE">
      <w:pPr>
        <w:ind w:left="1134" w:right="1134"/>
        <w:rPr>
          <w:rFonts w:asciiTheme="majorHAnsi" w:eastAsia="Tahoma" w:hAnsiTheme="majorHAnsi" w:cstheme="majorHAnsi"/>
          <w:bCs/>
        </w:rPr>
      </w:pPr>
    </w:p>
    <w:p w14:paraId="250F1A40" w14:textId="77777777" w:rsidR="00101472" w:rsidRPr="00E20B74" w:rsidRDefault="00101472" w:rsidP="00AD50BE">
      <w:pPr>
        <w:ind w:left="1134" w:right="1134"/>
        <w:rPr>
          <w:rFonts w:asciiTheme="majorHAnsi" w:eastAsia="Tahoma" w:hAnsiTheme="majorHAnsi" w:cstheme="majorHAnsi"/>
          <w:b/>
          <w:color w:val="C00000"/>
        </w:rPr>
      </w:pPr>
      <w:r w:rsidRPr="00E20B74">
        <w:rPr>
          <w:rFonts w:asciiTheme="majorHAnsi" w:eastAsia="Tahoma" w:hAnsiTheme="majorHAnsi" w:cstheme="majorHAnsi"/>
          <w:b/>
          <w:color w:val="C00000"/>
        </w:rPr>
        <w:t>LOBBY BAR  160/205</w:t>
      </w:r>
    </w:p>
    <w:p w14:paraId="4F6ECB1D" w14:textId="77777777" w:rsidR="00101472" w:rsidRPr="00101472" w:rsidRDefault="00101472" w:rsidP="00AD50BE">
      <w:pPr>
        <w:ind w:left="1134" w:right="1134"/>
        <w:rPr>
          <w:rFonts w:asciiTheme="majorHAnsi" w:eastAsia="Tahoma" w:hAnsiTheme="majorHAnsi" w:cstheme="majorHAnsi"/>
          <w:bCs/>
        </w:rPr>
      </w:pPr>
    </w:p>
    <w:p w14:paraId="6872E46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Upon arrival to the bar warm welcome has been received. Associate was very friendly and promptly offered table in a courteous way, he has introduced himself and handed a drink menu.  Associate was dressed in a clean, tidy and ironed uniform with brand logo on the right-hand side. Within 10 minutes the order has been taken. When selecting gin &amp; tonic, the associate has asked for gin preferences (Gordon, Sipsmiths, Hendricks, Tanqueray, London gin). Associate has offered snack selection (nuts, olives, cheese crackers). Drink has been served within 6 minutes with the right accompanying garnish (cucumber slice), stirrer and the straw. Drink has been served on a coaster/mat. The jazz music was appropriate for the evening service and the volume was right. </w:t>
      </w:r>
    </w:p>
    <w:p w14:paraId="1AB177E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It is advisable that employee checks back on the guest, unfortunately that has not been done. It has been noticed that during 20 pm-22 pm significant number of guests has arrived to the bar at the same time. </w:t>
      </w:r>
    </w:p>
    <w:p w14:paraId="2552622B"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  Additional help was required. The solution to that could be that employees calls duty manager to receive support at the bar during the busiest hours. DM to nominate “helping buddy” from another F&amp;B department. Cross training should be provided for associates. It also has been noticed that the floor cleanliness must be improved as there were visible spoilage stains/marks on the floor and the fingerprints on the windows. It is recommended that before service associate checks the bar cleanliness and complete cleanup tasks. Initials and dates to be signed on the “Daily cleaning checklist”.</w:t>
      </w:r>
    </w:p>
    <w:p w14:paraId="648CBF65" w14:textId="77777777" w:rsidR="00101472" w:rsidRPr="00101472" w:rsidRDefault="00101472" w:rsidP="00AD50BE">
      <w:pPr>
        <w:ind w:left="1134" w:right="1134"/>
        <w:rPr>
          <w:rFonts w:asciiTheme="majorHAnsi" w:eastAsia="Tahoma" w:hAnsiTheme="majorHAnsi" w:cstheme="majorHAnsi"/>
          <w:bCs/>
        </w:rPr>
      </w:pPr>
    </w:p>
    <w:p w14:paraId="0697733E" w14:textId="77777777" w:rsidR="00101472" w:rsidRPr="00E20B74" w:rsidRDefault="00101472" w:rsidP="00AD50BE">
      <w:pPr>
        <w:ind w:left="1134" w:right="1134"/>
        <w:rPr>
          <w:rFonts w:asciiTheme="majorHAnsi" w:eastAsia="Tahoma" w:hAnsiTheme="majorHAnsi" w:cstheme="majorHAnsi"/>
          <w:b/>
          <w:color w:val="C00000"/>
        </w:rPr>
      </w:pPr>
      <w:r w:rsidRPr="00E20B74">
        <w:rPr>
          <w:rFonts w:asciiTheme="majorHAnsi" w:eastAsia="Tahoma" w:hAnsiTheme="majorHAnsi" w:cstheme="majorHAnsi"/>
          <w:b/>
          <w:color w:val="C00000"/>
        </w:rPr>
        <w:t xml:space="preserve">ROOM SERVICE 150/150 </w:t>
      </w:r>
    </w:p>
    <w:p w14:paraId="7B2CB410" w14:textId="77777777" w:rsidR="00101472" w:rsidRPr="00101472" w:rsidRDefault="00101472" w:rsidP="00AD50BE">
      <w:pPr>
        <w:ind w:left="1134" w:right="1134"/>
        <w:rPr>
          <w:rFonts w:asciiTheme="majorHAnsi" w:eastAsia="Tahoma" w:hAnsiTheme="majorHAnsi" w:cstheme="majorHAnsi"/>
          <w:bCs/>
        </w:rPr>
      </w:pPr>
    </w:p>
    <w:p w14:paraId="7D04BFE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When calling room service department to order dinner associate picked up the phone after two rings. Employee welcomed politely and in a good manner introduced himself asking “What can we prepare for you this evening Mr….?” Associate presented good menu knowledge explaining “specials of the day” and making recommendations. Associate has also asked for any dietary requirement and dislikes. When ordering beef burger, employee has asked for the cooking temperature and offered drinks, although did not offer any side dishes (chips, salad, onion ring). Different condiments have not been offered as well (ketchup, mayonnaise, malt vinegar). Employer did communicate that extra time must be allowed for the well-done burger. He has also mentioned that waiting time might take up to 45 minutes. Pleasant and respectful closing given, and recognition shown. Upon delivery, which took 25 minutes server has knocked the door and asked politely to enter the room.  Burger arrived has been nicely presented on the plate, good temperature, salads were fresh, crispy, and summery. Enthusiastic greeting was provided by neatly dressed employee and the check was presented in a bill folder with pen. Overall good room service experience, associate engaged in a conversation. The associate has been very friendly, asking for travel purpose and travel origin. Employee has responded to cues, asking if he could take unclean towels to the laundry department.</w:t>
      </w:r>
    </w:p>
    <w:p w14:paraId="3A42BE9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lastRenderedPageBreak/>
        <w:t xml:space="preserve">It would be advisable that staff always offers extra side dishes, learn upselling techniques, and offer extra condiments. It would be also advisable that associate repeats the order upon completion a call. </w:t>
      </w:r>
    </w:p>
    <w:p w14:paraId="2D9646DA" w14:textId="77777777" w:rsidR="00101472" w:rsidRPr="00101472" w:rsidRDefault="00101472" w:rsidP="00AD50BE">
      <w:pPr>
        <w:ind w:left="1134" w:right="1134"/>
        <w:rPr>
          <w:rFonts w:asciiTheme="majorHAnsi" w:eastAsia="Tahoma" w:hAnsiTheme="majorHAnsi" w:cstheme="majorHAnsi"/>
          <w:bCs/>
        </w:rPr>
      </w:pPr>
    </w:p>
    <w:p w14:paraId="7928E22C" w14:textId="77777777" w:rsidR="00101472" w:rsidRPr="00101472" w:rsidRDefault="00101472" w:rsidP="00AD50BE">
      <w:pPr>
        <w:ind w:left="1134" w:right="1134"/>
        <w:rPr>
          <w:rFonts w:asciiTheme="majorHAnsi" w:eastAsia="Tahoma" w:hAnsiTheme="majorHAnsi" w:cstheme="majorHAnsi"/>
          <w:bCs/>
        </w:rPr>
      </w:pPr>
    </w:p>
    <w:p w14:paraId="3079AF0A" w14:textId="77777777" w:rsidR="00101472" w:rsidRPr="00101472" w:rsidRDefault="00101472" w:rsidP="00AD50BE">
      <w:pPr>
        <w:ind w:left="1134" w:right="1134"/>
        <w:rPr>
          <w:rFonts w:asciiTheme="majorHAnsi" w:eastAsia="Tahoma" w:hAnsiTheme="majorHAnsi" w:cstheme="majorHAnsi"/>
          <w:bCs/>
        </w:rPr>
      </w:pPr>
    </w:p>
    <w:p w14:paraId="473CF29E" w14:textId="77777777" w:rsidR="00101472" w:rsidRPr="00E20B74" w:rsidRDefault="00101472" w:rsidP="00AD50BE">
      <w:pPr>
        <w:ind w:left="1134" w:right="1134"/>
        <w:rPr>
          <w:rFonts w:asciiTheme="majorHAnsi" w:eastAsia="Tahoma" w:hAnsiTheme="majorHAnsi" w:cstheme="majorHAnsi"/>
          <w:b/>
          <w:color w:val="C00000"/>
        </w:rPr>
      </w:pPr>
    </w:p>
    <w:p w14:paraId="08346507" w14:textId="77777777" w:rsidR="00101472" w:rsidRPr="00E20B74" w:rsidRDefault="00101472" w:rsidP="00AD50BE">
      <w:pPr>
        <w:ind w:left="1134" w:right="1134"/>
        <w:rPr>
          <w:rFonts w:asciiTheme="majorHAnsi" w:eastAsia="Tahoma" w:hAnsiTheme="majorHAnsi" w:cstheme="majorHAnsi"/>
          <w:b/>
          <w:color w:val="C00000"/>
        </w:rPr>
      </w:pPr>
      <w:r w:rsidRPr="00E20B74">
        <w:rPr>
          <w:rFonts w:asciiTheme="majorHAnsi" w:eastAsia="Tahoma" w:hAnsiTheme="majorHAnsi" w:cstheme="majorHAnsi"/>
          <w:b/>
          <w:color w:val="C00000"/>
        </w:rPr>
        <w:t>RESTAURANT (Breakfast) PASS 190/265</w:t>
      </w:r>
    </w:p>
    <w:p w14:paraId="5D1477E9" w14:textId="77777777" w:rsidR="00101472" w:rsidRPr="00E20B74" w:rsidRDefault="00101472" w:rsidP="00AD50BE">
      <w:pPr>
        <w:ind w:left="1134" w:right="1134"/>
        <w:rPr>
          <w:rFonts w:asciiTheme="majorHAnsi" w:eastAsia="Tahoma" w:hAnsiTheme="majorHAnsi" w:cstheme="majorHAnsi"/>
          <w:b/>
          <w:color w:val="C00000"/>
        </w:rPr>
      </w:pPr>
    </w:p>
    <w:p w14:paraId="7549129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Breakfast served in a MClub Lounge from 6am to 10.30am. Upon arrival at breakfast in the morning a warm welcome was received.  Associate has politely informed that breakfast is in a buffet form. The employee has appeared to be a little bit robotic as it has been noticed that he was the only server during busy breakfast time, however a good body posture and smile was maintained. Employees dressed in a very casual uniform, jeans, and trainers. Tables were cleaned up constantly allowing for coming guests to accommodate themselves. Nonetheless, it has been seen that associate in a rush wiped the food onto the floor and the wiped tables were left wet. The surface has not been finished off with a dry cloth. It is advisable to provide extra training as such practices could lead to slips and falls and it could attract rodens. The buffet was clean, food warmers and hot trays were in a good condition with a flap closed to keep the food warm. Each food warmers had separate serving tongs with side plate underneath. Paper napkins has been provided. Selection of fresh juices was available, freshwater jugs, yoghurt selection, side lemon and lime.  Steel cut organic oatmeal Cereals with selection of raisins, cinnamon, and brown sugar. Muesli, cold and warm milk were nicely presented alone with honey and preservatives. Fresh pastries, bread, croissants.  Stations had good selection of charcuteries and fresh fruits. Made to order omelet was available upon request. Kids menu was available.  Upon completing meal, correct bill has been presented and warm farewell received. </w:t>
      </w:r>
    </w:p>
    <w:p w14:paraId="0F5B08BE" w14:textId="77777777" w:rsidR="00101472" w:rsidRPr="00101472" w:rsidRDefault="00101472" w:rsidP="00101472">
      <w:pPr>
        <w:ind w:left="567" w:right="567"/>
        <w:rPr>
          <w:rFonts w:asciiTheme="majorHAnsi" w:eastAsia="Tahoma" w:hAnsiTheme="majorHAnsi" w:cstheme="majorHAnsi"/>
          <w:bCs/>
        </w:rPr>
      </w:pPr>
    </w:p>
    <w:p w14:paraId="326B2B6E" w14:textId="77777777" w:rsidR="00101472" w:rsidRPr="00101472" w:rsidRDefault="00101472" w:rsidP="00101472">
      <w:pPr>
        <w:ind w:left="567" w:right="567"/>
        <w:rPr>
          <w:rFonts w:asciiTheme="majorHAnsi" w:eastAsia="Tahoma" w:hAnsiTheme="majorHAnsi" w:cstheme="majorHAnsi"/>
          <w:bCs/>
        </w:rPr>
      </w:pPr>
    </w:p>
    <w:p w14:paraId="546DDC99" w14:textId="77777777" w:rsidR="00101472" w:rsidRPr="00E20B74" w:rsidRDefault="00101472" w:rsidP="00AD50BE">
      <w:pPr>
        <w:ind w:left="1134" w:right="1134"/>
        <w:rPr>
          <w:rFonts w:asciiTheme="majorHAnsi" w:eastAsia="Tahoma" w:hAnsiTheme="majorHAnsi" w:cstheme="majorHAnsi"/>
          <w:b/>
          <w:color w:val="C00000"/>
        </w:rPr>
      </w:pPr>
      <w:r w:rsidRPr="00E20B74">
        <w:rPr>
          <w:rFonts w:asciiTheme="majorHAnsi" w:eastAsia="Tahoma" w:hAnsiTheme="majorHAnsi" w:cstheme="majorHAnsi"/>
          <w:b/>
          <w:color w:val="C00000"/>
        </w:rPr>
        <w:t xml:space="preserve">GENERAL BEDROOM 310/320 </w:t>
      </w:r>
    </w:p>
    <w:p w14:paraId="15B4B7EB" w14:textId="77777777" w:rsidR="00101472" w:rsidRPr="00101472" w:rsidRDefault="00101472" w:rsidP="00AD50BE">
      <w:pPr>
        <w:ind w:left="1134" w:right="1134"/>
        <w:rPr>
          <w:rFonts w:asciiTheme="majorHAnsi" w:eastAsia="Tahoma" w:hAnsiTheme="majorHAnsi" w:cstheme="majorHAnsi"/>
          <w:bCs/>
        </w:rPr>
      </w:pPr>
    </w:p>
    <w:p w14:paraId="5100802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Recycle bins have been provided. Right bins were labelled with the correct label (representing what to recycle, newspaper, glass)</w:t>
      </w:r>
    </w:p>
    <w:p w14:paraId="1B40FA1D" w14:textId="77777777" w:rsidR="00101472" w:rsidRPr="00101472" w:rsidRDefault="00101472" w:rsidP="00AD50BE">
      <w:pPr>
        <w:ind w:left="1134" w:right="1134"/>
        <w:rPr>
          <w:rFonts w:asciiTheme="majorHAnsi" w:eastAsia="Tahoma" w:hAnsiTheme="majorHAnsi" w:cstheme="majorHAnsi"/>
          <w:bCs/>
        </w:rPr>
      </w:pPr>
    </w:p>
    <w:p w14:paraId="26C7E8E1" w14:textId="77777777" w:rsidR="00101472" w:rsidRPr="00E20B74" w:rsidRDefault="00101472" w:rsidP="00AD50BE">
      <w:pPr>
        <w:ind w:left="1134" w:right="1134"/>
        <w:rPr>
          <w:rFonts w:asciiTheme="majorHAnsi" w:eastAsia="Tahoma" w:hAnsiTheme="majorHAnsi" w:cstheme="majorHAnsi"/>
          <w:b/>
          <w:color w:val="C00000"/>
        </w:rPr>
      </w:pPr>
      <w:r w:rsidRPr="00E20B74">
        <w:rPr>
          <w:rFonts w:asciiTheme="majorHAnsi" w:eastAsia="Tahoma" w:hAnsiTheme="majorHAnsi" w:cstheme="majorHAnsi"/>
          <w:b/>
          <w:color w:val="C00000"/>
        </w:rPr>
        <w:t xml:space="preserve">BEDROOM </w:t>
      </w:r>
    </w:p>
    <w:p w14:paraId="5E3DB802" w14:textId="77777777" w:rsidR="00101472" w:rsidRPr="00101472" w:rsidRDefault="00101472" w:rsidP="00AD50BE">
      <w:pPr>
        <w:ind w:left="1134" w:right="1134"/>
        <w:rPr>
          <w:rFonts w:asciiTheme="majorHAnsi" w:eastAsia="Tahoma" w:hAnsiTheme="majorHAnsi" w:cstheme="majorHAnsi"/>
          <w:bCs/>
        </w:rPr>
      </w:pPr>
    </w:p>
    <w:p w14:paraId="00C90E61"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Th bedroom allocated during the stay, has been in good condition, newly renovated.</w:t>
      </w:r>
    </w:p>
    <w:p w14:paraId="3C39570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The equipment has met standards. Doors, mirrors, windows were free of dust and fingerprints/marks. Room was free of pests, with good lighting. There was a safe on the left side of the entrance, alone with iron. There were six shirt hangers and four skirt hangers. In the same place, one bathrobe was available, unfortunately there were no slippers. Upon informing reception about missing item, associate has apologized, and slipper were delivered promptly.  </w:t>
      </w:r>
    </w:p>
    <w:p w14:paraId="7ECDC0A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Unfortunately, it has been noticed that one of the pillows have had wrinkles and a tiny hole on it. It is advisable that staff double check the linen quality before they dress the duvets. If any linen should be rejected it must be kept separately. It is also advisable to carry linen with extra care. It is also recognizable that used and old material becomes more prone to tearing. Solution to that could be new technology of material forming which reconstructs </w:t>
      </w:r>
      <w:r w:rsidRPr="00101472">
        <w:rPr>
          <w:rFonts w:asciiTheme="majorHAnsi" w:eastAsia="Tahoma" w:hAnsiTheme="majorHAnsi" w:cstheme="majorHAnsi"/>
          <w:bCs/>
        </w:rPr>
        <w:lastRenderedPageBreak/>
        <w:t xml:space="preserve">the main fabrics of a woven fabric. significant savings due to reduced replacement costs and lower operational expenses. That could lead to savings overtime, as it will lower costs of linen replacement and reduced operating costs. </w:t>
      </w:r>
    </w:p>
    <w:p w14:paraId="3664A2AE" w14:textId="77777777" w:rsidR="00101472" w:rsidRPr="00101472" w:rsidRDefault="00101472" w:rsidP="00AD50BE">
      <w:pPr>
        <w:ind w:left="1134" w:right="1134"/>
        <w:rPr>
          <w:rFonts w:asciiTheme="majorHAnsi" w:eastAsia="Tahoma" w:hAnsiTheme="majorHAnsi" w:cstheme="majorHAnsi"/>
          <w:bCs/>
        </w:rPr>
      </w:pPr>
    </w:p>
    <w:p w14:paraId="4DC1C926" w14:textId="77777777" w:rsidR="00101472" w:rsidRPr="00101472" w:rsidRDefault="00101472" w:rsidP="00AD50BE">
      <w:pPr>
        <w:ind w:left="1134" w:right="1134"/>
        <w:rPr>
          <w:rFonts w:asciiTheme="majorHAnsi" w:eastAsia="Tahoma" w:hAnsiTheme="majorHAnsi" w:cstheme="majorHAnsi"/>
          <w:bCs/>
        </w:rPr>
      </w:pPr>
    </w:p>
    <w:p w14:paraId="1E4E8BC7" w14:textId="77777777" w:rsidR="00101472" w:rsidRPr="00101472" w:rsidRDefault="00101472" w:rsidP="00AD50BE">
      <w:pPr>
        <w:ind w:left="1134" w:right="1134"/>
        <w:rPr>
          <w:rFonts w:asciiTheme="majorHAnsi" w:eastAsia="Tahoma" w:hAnsiTheme="majorHAnsi" w:cstheme="majorHAnsi"/>
          <w:bCs/>
        </w:rPr>
      </w:pPr>
    </w:p>
    <w:p w14:paraId="46550405" w14:textId="77777777" w:rsidR="00101472" w:rsidRPr="00E20B74" w:rsidRDefault="00101472" w:rsidP="00AD50BE">
      <w:pPr>
        <w:ind w:left="1134" w:right="1134"/>
        <w:rPr>
          <w:rFonts w:asciiTheme="majorHAnsi" w:eastAsia="Tahoma" w:hAnsiTheme="majorHAnsi" w:cstheme="majorHAnsi"/>
          <w:b/>
          <w:color w:val="C00000"/>
        </w:rPr>
      </w:pPr>
      <w:r w:rsidRPr="00E20B74">
        <w:rPr>
          <w:rFonts w:asciiTheme="majorHAnsi" w:eastAsia="Tahoma" w:hAnsiTheme="majorHAnsi" w:cstheme="majorHAnsi"/>
          <w:b/>
          <w:color w:val="C00000"/>
        </w:rPr>
        <w:t>BATHROOM FAILED 110/220</w:t>
      </w:r>
    </w:p>
    <w:p w14:paraId="46880C88" w14:textId="77777777" w:rsidR="00101472" w:rsidRPr="00101472" w:rsidRDefault="00101472" w:rsidP="00AD50BE">
      <w:pPr>
        <w:ind w:left="1134" w:right="1134"/>
        <w:rPr>
          <w:rFonts w:asciiTheme="majorHAnsi" w:eastAsia="Tahoma" w:hAnsiTheme="majorHAnsi" w:cstheme="majorHAnsi"/>
          <w:bCs/>
        </w:rPr>
      </w:pPr>
    </w:p>
    <w:p w14:paraId="6C5599A4" w14:textId="20803144"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Unfortunately, the cleanliness of the bathroom was unacceptable, therefore correct steps must be taken to improve sanitary facilities. Dust has been found on the mirror, doors and fixtures. Bathtub had green colo</w:t>
      </w:r>
      <w:r w:rsidR="00E20B74">
        <w:rPr>
          <w:rFonts w:asciiTheme="majorHAnsi" w:eastAsia="Tahoma" w:hAnsiTheme="majorHAnsi" w:cstheme="majorHAnsi"/>
          <w:bCs/>
        </w:rPr>
        <w:t>u</w:t>
      </w:r>
      <w:r w:rsidRPr="00101472">
        <w:rPr>
          <w:rFonts w:asciiTheme="majorHAnsi" w:eastAsia="Tahoma" w:hAnsiTheme="majorHAnsi" w:cstheme="majorHAnsi"/>
          <w:bCs/>
        </w:rPr>
        <w:t>r marks, fingerprints on the mirror. Hairs have been found in the sink area and there were watermarks on the bin. Educate staff to concentrate on sanitizing main objects like toilets, showerheads, door handles and walls, but also advise them to pay more attention to places that are ignored, such as light bulbs and cabinets. Cleaning to begin with mirrors and walls, and finish with floors.</w:t>
      </w:r>
    </w:p>
    <w:p w14:paraId="2AF4196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Action plan to improve cleanliness of the failed department: </w:t>
      </w:r>
    </w:p>
    <w:p w14:paraId="71800CF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Day 1 management to organize meeting/ Power Point presentation about technical knowledge and importance/risk of good hygiene/how to maintain high levels of cleanliness </w:t>
      </w:r>
    </w:p>
    <w:p w14:paraId="587F2E0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Day 2 management to organize training session with employees, showing step by step how to clean the bathroom with the right products, using the right technique to minimize timing</w:t>
      </w:r>
    </w:p>
    <w:p w14:paraId="2216E1DF"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Day 3 management to do assessment with employees, asking questions, making observations, checking personally if improvement has been implemented</w:t>
      </w:r>
    </w:p>
    <w:p w14:paraId="62E3FB7B"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w:t>
      </w:r>
      <w:r w:rsidRPr="00101472">
        <w:rPr>
          <w:rFonts w:asciiTheme="majorHAnsi" w:eastAsia="Tahoma" w:hAnsiTheme="majorHAnsi" w:cstheme="majorHAnsi"/>
          <w:bCs/>
        </w:rPr>
        <w:tab/>
        <w:t xml:space="preserve">During the next weeks it is advisable that management does quality controls checks </w:t>
      </w:r>
    </w:p>
    <w:p w14:paraId="5F3384DC" w14:textId="57C98AB1"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After learning and improvement, employees will realize how important their job is. and with the learning, training and skills gained during the practice, they will be much more comfortable in their job, in order to provide quality services.</w:t>
      </w:r>
      <w:r w:rsidR="002248BA">
        <w:rPr>
          <w:rFonts w:asciiTheme="majorHAnsi" w:eastAsia="Tahoma" w:hAnsiTheme="majorHAnsi" w:cstheme="majorHAnsi"/>
          <w:bCs/>
        </w:rPr>
        <w:t xml:space="preserve"> </w:t>
      </w:r>
    </w:p>
    <w:p w14:paraId="567CCA55" w14:textId="77777777" w:rsidR="00101472" w:rsidRPr="00101472" w:rsidRDefault="00101472" w:rsidP="00AD50BE">
      <w:pPr>
        <w:ind w:left="1134" w:right="1134"/>
        <w:rPr>
          <w:rFonts w:asciiTheme="majorHAnsi" w:eastAsia="Tahoma" w:hAnsiTheme="majorHAnsi" w:cstheme="majorHAnsi"/>
          <w:bCs/>
        </w:rPr>
      </w:pPr>
    </w:p>
    <w:p w14:paraId="0C6AF3A0"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LOBBY     50/50</w:t>
      </w:r>
    </w:p>
    <w:p w14:paraId="7E11054E" w14:textId="77777777" w:rsidR="00101472" w:rsidRPr="00101472" w:rsidRDefault="00101472" w:rsidP="00AD50BE">
      <w:pPr>
        <w:ind w:left="1134" w:right="1134"/>
        <w:rPr>
          <w:rFonts w:asciiTheme="majorHAnsi" w:eastAsia="Tahoma" w:hAnsiTheme="majorHAnsi" w:cstheme="majorHAnsi"/>
          <w:bCs/>
        </w:rPr>
      </w:pPr>
    </w:p>
    <w:p w14:paraId="6E058CC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Lobby department has been awarded with maximum available points. It remained clean, good condition of lighting, ceiling, and equipment. </w:t>
      </w:r>
    </w:p>
    <w:p w14:paraId="65F6897B" w14:textId="77777777" w:rsidR="00101472" w:rsidRPr="00101472" w:rsidRDefault="00101472" w:rsidP="00AD50BE">
      <w:pPr>
        <w:ind w:left="1134" w:right="1134"/>
        <w:rPr>
          <w:rFonts w:asciiTheme="majorHAnsi" w:eastAsia="Tahoma" w:hAnsiTheme="majorHAnsi" w:cstheme="majorHAnsi"/>
          <w:bCs/>
        </w:rPr>
      </w:pPr>
    </w:p>
    <w:p w14:paraId="3E050FC5" w14:textId="77777777" w:rsidR="00101472" w:rsidRPr="00101472" w:rsidRDefault="00101472" w:rsidP="00AD50BE">
      <w:pPr>
        <w:ind w:left="1134" w:right="1134"/>
        <w:rPr>
          <w:rFonts w:asciiTheme="majorHAnsi" w:eastAsia="Tahoma" w:hAnsiTheme="majorHAnsi" w:cstheme="majorHAnsi"/>
          <w:bCs/>
        </w:rPr>
      </w:pPr>
    </w:p>
    <w:p w14:paraId="633ADB78"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PUBLIC RESTROOM  80/80</w:t>
      </w:r>
    </w:p>
    <w:p w14:paraId="640281CE" w14:textId="77777777" w:rsidR="00101472" w:rsidRPr="00101472" w:rsidRDefault="00101472" w:rsidP="00AD50BE">
      <w:pPr>
        <w:ind w:left="1134" w:right="1134"/>
        <w:rPr>
          <w:rFonts w:asciiTheme="majorHAnsi" w:eastAsia="Tahoma" w:hAnsiTheme="majorHAnsi" w:cstheme="majorHAnsi"/>
          <w:bCs/>
        </w:rPr>
      </w:pPr>
    </w:p>
    <w:p w14:paraId="4F3A954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Restroom in a good condition and cleanliness level.  Hand towels and hand soaps provided. Clean and dust free mirrors, doors, toilets, and urinals. Floor has been clean and polished. Furniture were clean and in a good condition, decorations appropriate. </w:t>
      </w:r>
    </w:p>
    <w:p w14:paraId="157E802B" w14:textId="77777777" w:rsidR="00101472" w:rsidRPr="00101472" w:rsidRDefault="00101472" w:rsidP="00AD50BE">
      <w:pPr>
        <w:ind w:left="1134" w:right="1134"/>
        <w:rPr>
          <w:rFonts w:asciiTheme="majorHAnsi" w:eastAsia="Tahoma" w:hAnsiTheme="majorHAnsi" w:cstheme="majorHAnsi"/>
          <w:bCs/>
        </w:rPr>
      </w:pPr>
    </w:p>
    <w:p w14:paraId="3107B941" w14:textId="77777777" w:rsidR="00101472" w:rsidRPr="00101472" w:rsidRDefault="00101472" w:rsidP="00AD50BE">
      <w:pPr>
        <w:ind w:left="1134" w:right="1134"/>
        <w:rPr>
          <w:rFonts w:asciiTheme="majorHAnsi" w:eastAsia="Tahoma" w:hAnsiTheme="majorHAnsi" w:cstheme="majorHAnsi"/>
          <w:bCs/>
        </w:rPr>
      </w:pPr>
    </w:p>
    <w:p w14:paraId="105ABEF8"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ELEVATOR FAILED 10/20</w:t>
      </w:r>
    </w:p>
    <w:p w14:paraId="045CE718" w14:textId="77777777" w:rsidR="00101472" w:rsidRPr="00101472" w:rsidRDefault="00101472" w:rsidP="00AD50BE">
      <w:pPr>
        <w:ind w:left="1134" w:right="1134"/>
        <w:rPr>
          <w:rFonts w:asciiTheme="majorHAnsi" w:eastAsia="Tahoma" w:hAnsiTheme="majorHAnsi" w:cstheme="majorHAnsi"/>
          <w:bCs/>
        </w:rPr>
      </w:pPr>
    </w:p>
    <w:p w14:paraId="7B1A43A1"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Elevator in good working condition. Cleanliness must be improved. Right at the entrance to the elevator on the ground floor staff tended to leave dirty takeaway cps, for their use. In front of the elevator associates have left unwashed room service crockery and plates. Scraps of paper has been found inside the elevator too. </w:t>
      </w:r>
    </w:p>
    <w:p w14:paraId="39A1755E"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Action plan to improve failed elevator cleanliness:</w:t>
      </w:r>
    </w:p>
    <w:p w14:paraId="022076F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lastRenderedPageBreak/>
        <w:t xml:space="preserve">Day 1- Management to place recycling bins next to the elevator so associates could bin their cups </w:t>
      </w:r>
    </w:p>
    <w:p w14:paraId="3281613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Day 2- Management to retrain room service staff- collecting the plates on the wheeled trolley going down the floors can be a solution. </w:t>
      </w:r>
    </w:p>
    <w:p w14:paraId="287C23C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Day 3- Management to create daily elevator cleaning list/ after completion- individuals to sign with initials and the correct date</w:t>
      </w:r>
    </w:p>
    <w:p w14:paraId="3D753FC4"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During the next weeks management to check on the elevator area.</w:t>
      </w:r>
    </w:p>
    <w:p w14:paraId="561C1E10" w14:textId="77777777" w:rsidR="00101472" w:rsidRPr="00101472" w:rsidRDefault="00101472" w:rsidP="00AD50BE">
      <w:pPr>
        <w:ind w:left="1134" w:right="1134"/>
        <w:rPr>
          <w:rFonts w:asciiTheme="majorHAnsi" w:eastAsia="Tahoma" w:hAnsiTheme="majorHAnsi" w:cstheme="majorHAnsi"/>
          <w:bCs/>
        </w:rPr>
      </w:pPr>
    </w:p>
    <w:p w14:paraId="0FBA402E"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CORRIDORS 40/50</w:t>
      </w:r>
    </w:p>
    <w:p w14:paraId="773CDB8E" w14:textId="77777777" w:rsidR="00101472" w:rsidRPr="00101472" w:rsidRDefault="00101472" w:rsidP="00AD50BE">
      <w:pPr>
        <w:ind w:left="1134" w:right="1134"/>
        <w:rPr>
          <w:rFonts w:asciiTheme="majorHAnsi" w:eastAsia="Tahoma" w:hAnsiTheme="majorHAnsi" w:cstheme="majorHAnsi"/>
          <w:bCs/>
        </w:rPr>
      </w:pPr>
    </w:p>
    <w:p w14:paraId="74BFD54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Few cleanliness issues have been found in the corridors. It would be advisable to deep cleans carpets and wipe the edges of pictures as they tend to collect lots of dust. Fittings should be clean with a duster. Edges and corners of the rugs should be treated with the steam vacuum nozzle. </w:t>
      </w:r>
    </w:p>
    <w:p w14:paraId="7E6657B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Sprinkler systems and air supply ventilators must also be dusted and tested for correct functioning.</w:t>
      </w:r>
    </w:p>
    <w:p w14:paraId="373FED9C" w14:textId="77777777" w:rsidR="00101472" w:rsidRPr="00101472" w:rsidRDefault="00101472" w:rsidP="00AD50BE">
      <w:pPr>
        <w:ind w:left="1134" w:right="1134"/>
        <w:rPr>
          <w:rFonts w:asciiTheme="majorHAnsi" w:eastAsia="Tahoma" w:hAnsiTheme="majorHAnsi" w:cstheme="majorHAnsi"/>
          <w:bCs/>
        </w:rPr>
      </w:pPr>
    </w:p>
    <w:p w14:paraId="2A8B4354"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FITNESS CENTRE &amp; POOL 90/100</w:t>
      </w:r>
    </w:p>
    <w:p w14:paraId="3BA2B632" w14:textId="77777777" w:rsidR="00101472" w:rsidRPr="00101472" w:rsidRDefault="00101472" w:rsidP="00AD50BE">
      <w:pPr>
        <w:ind w:left="1134" w:right="1134"/>
        <w:rPr>
          <w:rFonts w:asciiTheme="majorHAnsi" w:eastAsia="Tahoma" w:hAnsiTheme="majorHAnsi" w:cstheme="majorHAnsi"/>
          <w:bCs/>
        </w:rPr>
      </w:pPr>
    </w:p>
    <w:p w14:paraId="6C347D58" w14:textId="7EAE3186"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Upon arrival to the fitness </w:t>
      </w:r>
      <w:r w:rsidR="002248BA" w:rsidRPr="00101472">
        <w:rPr>
          <w:rFonts w:asciiTheme="majorHAnsi" w:eastAsia="Tahoma" w:hAnsiTheme="majorHAnsi" w:cstheme="majorHAnsi"/>
          <w:bCs/>
        </w:rPr>
        <w:t>centre</w:t>
      </w:r>
      <w:r w:rsidRPr="00101472">
        <w:rPr>
          <w:rFonts w:asciiTheme="majorHAnsi" w:eastAsia="Tahoma" w:hAnsiTheme="majorHAnsi" w:cstheme="majorHAnsi"/>
          <w:bCs/>
        </w:rPr>
        <w:t xml:space="preserve"> warm welcome has been received. Associates were very welcoming, engaging in personal conversation. Fresh towels have been offered and instructions given. The way to the changing room has been described and assisted. Exercise room was in good condition. Amenities met standards and could be seen that were available (bottle water, protein shakes, protein cookies). Unfortunately, staff has not offered them to make upsell and increase hotel profits.  Fitness room has been equipped with proper amenities like clock, magazines, and telephone.</w:t>
      </w:r>
    </w:p>
    <w:p w14:paraId="34B9895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It is highly advisable to retrain staff to increase sales and create better experience. </w:t>
      </w:r>
    </w:p>
    <w:p w14:paraId="4CD779F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It is also recommended that AC should be set at the higher level, as there was very little air flow at the swimming pool area. Gym equipment has been found in a good condition; therefore, it is recommended to wipe the dust off more often. Unfortunately, mats and weights dumbbells have left marks on the fingers. It is advisable to create “cleaning schedule”. Associates must disinfect the mats, barbells, kettlebell workouts, drills, exercise bags and other cardio appliances multiple times a week. </w:t>
      </w:r>
    </w:p>
    <w:p w14:paraId="016E057F" w14:textId="77777777" w:rsidR="00101472" w:rsidRPr="00101472" w:rsidRDefault="00101472" w:rsidP="00AD50BE">
      <w:pPr>
        <w:ind w:left="1134" w:right="1134"/>
        <w:rPr>
          <w:rFonts w:asciiTheme="majorHAnsi" w:eastAsia="Tahoma" w:hAnsiTheme="majorHAnsi" w:cstheme="majorHAnsi"/>
          <w:bCs/>
        </w:rPr>
      </w:pPr>
    </w:p>
    <w:p w14:paraId="74D57EAC"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MEETING/FUNCTION ROOM  50/80</w:t>
      </w:r>
    </w:p>
    <w:p w14:paraId="3D698CC3" w14:textId="77777777" w:rsidR="00101472" w:rsidRPr="00101472" w:rsidRDefault="00101472" w:rsidP="00AD50BE">
      <w:pPr>
        <w:ind w:left="1134" w:right="1134"/>
        <w:rPr>
          <w:rFonts w:asciiTheme="majorHAnsi" w:eastAsia="Tahoma" w:hAnsiTheme="majorHAnsi" w:cstheme="majorHAnsi"/>
          <w:bCs/>
        </w:rPr>
      </w:pPr>
    </w:p>
    <w:p w14:paraId="1549F90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The function room cleanliness must be amended. Cleanliness improvement plan must be implemented. It has been noticed that there were plenty of dust on the top of the furniture. The walls condition has not been up to the standard. It is recommended that walls will be repainted. Fingerprints were visible on the screens and on the other equipment. The solution to that could be that conference room has a disposable tissue boxes, that could make the cleaning and wiping easier to complete for associates. If the devices is switched off or in sleep mode depends on the procedure, there should be a protocol on how technological equipment such as conference room monitors, monitors, projectors and speakers are kept when the room is not used. It is advisable that each object must have a place in the conference room, that include additional pens and notebooks, telephones, and devices. Employees are responsible for ensuring that devices are placed back.</w:t>
      </w:r>
    </w:p>
    <w:p w14:paraId="51E30909"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lastRenderedPageBreak/>
        <w:t xml:space="preserve">The solution to this could be that staff dedicate to cleaning a little bit more. It Is recommended to create “Daily cleaning checklist”. Management to perform daily check-ups. During the meetings time staff has been very helpful and friendly, they were happy to help with a service machines, knowledgeable, glad to answer questions and provide snacks recommendations during the break times. </w:t>
      </w:r>
    </w:p>
    <w:p w14:paraId="0DDE7E68" w14:textId="77777777" w:rsidR="00101472" w:rsidRPr="00101472" w:rsidRDefault="00101472" w:rsidP="00AD50BE">
      <w:pPr>
        <w:ind w:left="1134" w:right="1134"/>
        <w:rPr>
          <w:rFonts w:asciiTheme="majorHAnsi" w:eastAsia="Tahoma" w:hAnsiTheme="majorHAnsi" w:cstheme="majorHAnsi"/>
          <w:bCs/>
        </w:rPr>
      </w:pPr>
    </w:p>
    <w:p w14:paraId="2BA410FB" w14:textId="77777777" w:rsidR="00101472" w:rsidRPr="00101472" w:rsidRDefault="00101472" w:rsidP="00AD50BE">
      <w:pPr>
        <w:ind w:left="1134" w:right="1134"/>
        <w:rPr>
          <w:rFonts w:asciiTheme="majorHAnsi" w:eastAsia="Tahoma" w:hAnsiTheme="majorHAnsi" w:cstheme="majorHAnsi"/>
          <w:bCs/>
        </w:rPr>
      </w:pPr>
    </w:p>
    <w:p w14:paraId="502C45AC"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BACK OF HOUSE  110/110</w:t>
      </w:r>
    </w:p>
    <w:p w14:paraId="4D79C52E" w14:textId="77777777" w:rsidR="00101472" w:rsidRPr="00101472" w:rsidRDefault="00101472" w:rsidP="00AD50BE">
      <w:pPr>
        <w:ind w:left="1134" w:right="1134"/>
        <w:rPr>
          <w:rFonts w:asciiTheme="majorHAnsi" w:eastAsia="Tahoma" w:hAnsiTheme="majorHAnsi" w:cstheme="majorHAnsi"/>
          <w:bCs/>
        </w:rPr>
      </w:pPr>
    </w:p>
    <w:p w14:paraId="538E4C8D" w14:textId="7D000528"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The platform allows hotel team to listen, act and communicate with input and improve customer satisfaction and hotel results. Guest Voice strengthens relation with clients and allows our associates offer the outstanding service and hospitality that Marriott is renowned for. Employee had answered for alerts within 48 hours.</w:t>
      </w:r>
    </w:p>
    <w:p w14:paraId="151BAB12"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Customer entertainment platform is quick and simple to use for staff and visitors, making improved competitiveness when scheduling parties and conferences.</w:t>
      </w:r>
    </w:p>
    <w:p w14:paraId="617E8FF4" w14:textId="77777777" w:rsidR="00101472" w:rsidRPr="00101472" w:rsidRDefault="00101472" w:rsidP="00AD50BE">
      <w:pPr>
        <w:ind w:left="1134" w:right="1134"/>
        <w:rPr>
          <w:rFonts w:asciiTheme="majorHAnsi" w:eastAsia="Tahoma" w:hAnsiTheme="majorHAnsi" w:cstheme="majorHAnsi"/>
          <w:bCs/>
        </w:rPr>
      </w:pPr>
    </w:p>
    <w:p w14:paraId="4F65693E" w14:textId="77777777" w:rsidR="00101472" w:rsidRPr="00101472" w:rsidRDefault="00101472" w:rsidP="00AD50BE">
      <w:pPr>
        <w:ind w:left="1134" w:right="1134"/>
        <w:rPr>
          <w:rFonts w:asciiTheme="majorHAnsi" w:eastAsia="Tahoma" w:hAnsiTheme="majorHAnsi" w:cstheme="majorHAnsi"/>
          <w:bCs/>
        </w:rPr>
      </w:pPr>
    </w:p>
    <w:p w14:paraId="0083550E" w14:textId="77777777" w:rsidR="00101472" w:rsidRPr="00101472" w:rsidRDefault="00101472" w:rsidP="00AD50BE">
      <w:pPr>
        <w:ind w:left="1134" w:right="1134"/>
        <w:rPr>
          <w:rFonts w:asciiTheme="majorHAnsi" w:eastAsia="Tahoma" w:hAnsiTheme="majorHAnsi" w:cstheme="majorHAnsi"/>
          <w:bCs/>
        </w:rPr>
      </w:pPr>
    </w:p>
    <w:p w14:paraId="4962B248" w14:textId="77777777" w:rsidR="00101472" w:rsidRPr="00101472" w:rsidRDefault="00101472" w:rsidP="00AD50BE">
      <w:pPr>
        <w:ind w:left="1134" w:right="1134"/>
        <w:rPr>
          <w:rFonts w:asciiTheme="majorHAnsi" w:eastAsia="Tahoma" w:hAnsiTheme="majorHAnsi" w:cstheme="majorHAnsi"/>
          <w:bCs/>
        </w:rPr>
      </w:pPr>
    </w:p>
    <w:p w14:paraId="6A5E56D6"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FOOD SAFETY- PASS</w:t>
      </w:r>
    </w:p>
    <w:p w14:paraId="40363D83" w14:textId="77777777" w:rsidR="00101472" w:rsidRPr="00101472" w:rsidRDefault="00101472" w:rsidP="00AD50BE">
      <w:pPr>
        <w:ind w:left="1134" w:right="1134"/>
        <w:rPr>
          <w:rFonts w:asciiTheme="majorHAnsi" w:eastAsia="Tahoma" w:hAnsiTheme="majorHAnsi" w:cstheme="majorHAnsi"/>
          <w:bCs/>
        </w:rPr>
      </w:pPr>
    </w:p>
    <w:p w14:paraId="7BE2A86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Food cooling logs were completed and stored in appropriate area, freezer logs were updated and stored properly for 90 days. </w:t>
      </w:r>
    </w:p>
    <w:p w14:paraId="41633AC7"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The rice placed in a cooker wasn't kept above 63 ° C. The legal requirement is Food that has been prepared or reheated is meant to be held hot before  is delivered must be kept at or above 63 ° C or can be held for use or on view for selling for  less than 2 h. At the completion of 2h cycle, the product must be chilled and held at or below 8 ° C or disposed. It is recommended that food temperature is checked more often with infrared thermometer. </w:t>
      </w:r>
    </w:p>
    <w:p w14:paraId="16D2C986"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Good hygiene conditions and practices have been in place. In general food workers managed and monitored, educated, and trained in food safety problems at an acceptable level. It has been noticed that food and beverage outlets have reasonably informed clients of the existence of allergens in the food that has been prepared. The possibility for cross-contamination and allergens was marked to consumers. Employees receive appropriate training in applying the rules of HACCP.</w:t>
      </w:r>
    </w:p>
    <w:p w14:paraId="2F89DC5E" w14:textId="77777777" w:rsidR="00101472" w:rsidRPr="00101472" w:rsidRDefault="00101472" w:rsidP="00AD50BE">
      <w:pPr>
        <w:ind w:left="1134" w:right="1134"/>
        <w:rPr>
          <w:rFonts w:asciiTheme="majorHAnsi" w:eastAsia="Tahoma" w:hAnsiTheme="majorHAnsi" w:cstheme="majorHAnsi"/>
          <w:bCs/>
        </w:rPr>
      </w:pPr>
    </w:p>
    <w:p w14:paraId="56D7CEF3"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SALES AND MARKETING- PASS</w:t>
      </w:r>
    </w:p>
    <w:p w14:paraId="302B2116" w14:textId="77777777" w:rsidR="00101472" w:rsidRPr="00101472" w:rsidRDefault="00101472" w:rsidP="00AD50BE">
      <w:pPr>
        <w:ind w:left="1134" w:right="1134"/>
        <w:rPr>
          <w:rFonts w:asciiTheme="majorHAnsi" w:eastAsia="Tahoma" w:hAnsiTheme="majorHAnsi" w:cstheme="majorHAnsi"/>
          <w:bCs/>
        </w:rPr>
      </w:pPr>
    </w:p>
    <w:p w14:paraId="01A1168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Staff to be retrained on upselling techniques.  Upselling is among the most successful methods of converting shoppers and customers into very potential buyers. Trainings to be organized every Monday for 3 weeks starting from October 5th. </w:t>
      </w:r>
    </w:p>
    <w:p w14:paraId="1BEAAC4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Marketing department does well with social media accounts, Instagram posts are on-going, pictures uploaded on a regular basic. According to trivago.co.uk Hotel’s score is 8.2 which is very good, great “commitment to clean” promotional movie on Facebook. It is recommended to include more post on Facebook account regarding Project Search Program and Green Key Hotel.</w:t>
      </w:r>
    </w:p>
    <w:p w14:paraId="14DF510C"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It is also highly advisable to reply to guests’ comments when they share their posts on their accounts. </w:t>
      </w:r>
    </w:p>
    <w:p w14:paraId="5634FC02" w14:textId="77777777" w:rsidR="00101472" w:rsidRPr="00101472" w:rsidRDefault="00101472" w:rsidP="00AD50BE">
      <w:pPr>
        <w:ind w:left="1134" w:right="1134"/>
        <w:rPr>
          <w:rFonts w:asciiTheme="majorHAnsi" w:eastAsia="Tahoma" w:hAnsiTheme="majorHAnsi" w:cstheme="majorHAnsi"/>
          <w:bCs/>
        </w:rPr>
      </w:pPr>
    </w:p>
    <w:p w14:paraId="49B4B53A" w14:textId="77777777" w:rsidR="00101472" w:rsidRPr="00101472" w:rsidRDefault="00101472" w:rsidP="00AD50BE">
      <w:pPr>
        <w:ind w:left="1134" w:right="1134"/>
        <w:rPr>
          <w:rFonts w:asciiTheme="majorHAnsi" w:eastAsia="Tahoma" w:hAnsiTheme="majorHAnsi" w:cstheme="majorHAnsi"/>
          <w:bCs/>
        </w:rPr>
      </w:pPr>
    </w:p>
    <w:p w14:paraId="349941CC" w14:textId="77777777" w:rsidR="00101472" w:rsidRPr="002248BA" w:rsidRDefault="00101472" w:rsidP="00AD50BE">
      <w:pPr>
        <w:ind w:left="1134" w:right="1134"/>
        <w:rPr>
          <w:rFonts w:asciiTheme="majorHAnsi" w:eastAsia="Tahoma" w:hAnsiTheme="majorHAnsi" w:cstheme="majorHAnsi"/>
          <w:b/>
          <w:color w:val="C00000"/>
        </w:rPr>
      </w:pPr>
    </w:p>
    <w:p w14:paraId="767DECC6"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GUEST SERVICE DELIVERY- PASS</w:t>
      </w:r>
    </w:p>
    <w:p w14:paraId="57F15493" w14:textId="77777777" w:rsidR="00101472" w:rsidRPr="00101472" w:rsidRDefault="00101472" w:rsidP="00AD50BE">
      <w:pPr>
        <w:ind w:left="1134" w:right="1134"/>
        <w:rPr>
          <w:rFonts w:asciiTheme="majorHAnsi" w:eastAsia="Tahoma" w:hAnsiTheme="majorHAnsi" w:cstheme="majorHAnsi"/>
          <w:bCs/>
        </w:rPr>
      </w:pPr>
    </w:p>
    <w:p w14:paraId="604673ED"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Associate should focus a bit more to try to remember guests’ preferences and try to memorize regular guests’ surnames. It is understandable that during a very busy time that might sound a bit too much challenging, therefore if hotel is 50 % occupied and guests stays few days at the property it is advised to assure that staff know their guests and greet guests by their names. Staff must make sure to use guests names when known and when they have the opportunity to use It in a natural way. Hotel must ensure that they personally interact with visitors to create a positive interaction. Staff to be trained on how to exceed guests’ expectations. Build up documentation about visitors whether they visit with hotel on a regular basis or beforehand, speak to them, respond to them, keep track about what they like and dislike, make notes. Good service culture has been observed.</w:t>
      </w:r>
    </w:p>
    <w:p w14:paraId="09DA33DA" w14:textId="77777777" w:rsidR="00101472" w:rsidRPr="00101472" w:rsidRDefault="00101472" w:rsidP="00AD50BE">
      <w:pPr>
        <w:ind w:left="1134" w:right="1134"/>
        <w:rPr>
          <w:rFonts w:asciiTheme="majorHAnsi" w:eastAsia="Tahoma" w:hAnsiTheme="majorHAnsi" w:cstheme="majorHAnsi"/>
          <w:bCs/>
        </w:rPr>
      </w:pPr>
    </w:p>
    <w:p w14:paraId="1303E320"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FINANCIAL MANAGEMENT- PASS</w:t>
      </w:r>
    </w:p>
    <w:p w14:paraId="172D0D8E" w14:textId="77777777" w:rsidR="00101472" w:rsidRPr="00101472" w:rsidRDefault="00101472" w:rsidP="00AD50BE">
      <w:pPr>
        <w:ind w:left="1134" w:right="1134"/>
        <w:rPr>
          <w:rFonts w:asciiTheme="majorHAnsi" w:eastAsia="Tahoma" w:hAnsiTheme="majorHAnsi" w:cstheme="majorHAnsi"/>
          <w:bCs/>
        </w:rPr>
      </w:pPr>
    </w:p>
    <w:p w14:paraId="366DCCA4"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It has been noticed that contemporary kitchen staff should be trained more as new workers tend to create more wastage due to lower experience level and skills. Other solution can include leaving more challenging duties to more senior kitchen members. Cutting up the whole chicken and breaking it into portions can be cost effective but it might not be when that task will be left to unexperienced junior staff. Less pretty food should not end up in a bin, as it can be used for marmalades, jams, and smoothies. It is also recommendable that staff does not take any hotel equipment home e.g. – pens, notepads, as it can create bigger costs. Staff hot drinks (teas, coffee) </w:t>
      </w:r>
    </w:p>
    <w:p w14:paraId="2D507111"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to be consumed only from the canteen, not restaurant express machines. Another recommendation is to avoid kitchen mistakes, as those can be very expensive, as guest’s food will go back to the kitchen and end up in the bin- compliment offered and cost increased. Food ordering according to the quantity needed. Training can be solution to that. </w:t>
      </w:r>
    </w:p>
    <w:p w14:paraId="020E6994" w14:textId="77777777" w:rsidR="00101472" w:rsidRPr="002248BA" w:rsidRDefault="00101472" w:rsidP="00AD50BE">
      <w:pPr>
        <w:ind w:left="1134" w:right="1134"/>
        <w:rPr>
          <w:rFonts w:asciiTheme="majorHAnsi" w:eastAsia="Tahoma" w:hAnsiTheme="majorHAnsi" w:cstheme="majorHAnsi"/>
          <w:b/>
          <w:color w:val="C00000"/>
        </w:rPr>
      </w:pPr>
    </w:p>
    <w:p w14:paraId="7DF5026B"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EMPLOYEE ENGAGEMENT PASS</w:t>
      </w:r>
    </w:p>
    <w:p w14:paraId="3B6AB0CB" w14:textId="77777777" w:rsidR="00101472" w:rsidRPr="00101472" w:rsidRDefault="00101472" w:rsidP="00AD50BE">
      <w:pPr>
        <w:ind w:left="1134" w:right="1134"/>
        <w:rPr>
          <w:rFonts w:asciiTheme="majorHAnsi" w:eastAsia="Tahoma" w:hAnsiTheme="majorHAnsi" w:cstheme="majorHAnsi"/>
          <w:bCs/>
        </w:rPr>
      </w:pPr>
    </w:p>
    <w:p w14:paraId="070D3823"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Marriott staff proactively engage with the society and document every few weeks on community engagement practices. It is recommended to motivate associates to share their how their practice organization values online. That could increase internal communication and employee engagement as well as increase productivity and lower staff turnover. Encourage employee to share on social media what they love about Marriott. </w:t>
      </w:r>
    </w:p>
    <w:p w14:paraId="212F48C5" w14:textId="77777777" w:rsidR="00101472" w:rsidRPr="00101472" w:rsidRDefault="00101472" w:rsidP="00AD50BE">
      <w:pPr>
        <w:ind w:left="1134" w:right="1134"/>
        <w:rPr>
          <w:rFonts w:asciiTheme="majorHAnsi" w:eastAsia="Tahoma" w:hAnsiTheme="majorHAnsi" w:cstheme="majorHAnsi"/>
          <w:bCs/>
        </w:rPr>
      </w:pPr>
    </w:p>
    <w:p w14:paraId="2E076DEE"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LEADERSHIP PASS</w:t>
      </w:r>
    </w:p>
    <w:p w14:paraId="6E111E6C" w14:textId="77777777" w:rsidR="00101472" w:rsidRPr="00101472" w:rsidRDefault="00101472" w:rsidP="00AD50BE">
      <w:pPr>
        <w:ind w:left="1134" w:right="1134"/>
        <w:rPr>
          <w:rFonts w:asciiTheme="majorHAnsi" w:eastAsia="Tahoma" w:hAnsiTheme="majorHAnsi" w:cstheme="majorHAnsi"/>
          <w:bCs/>
        </w:rPr>
      </w:pPr>
    </w:p>
    <w:p w14:paraId="21C902B5"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Most of Heathrow London hotel leaders show they passion and enthusiasm about their work, unfortunately it has been noticed that not all of them. Duty Manager needs to improve his attitude towards guests and employees as underperformance has been noticed.  Often misleading information has been given and poor planning has been observed. Lack of enthusiasm regarding people development has been noticed.  Marriott managers should “lead by example” and engage with employees. Performance </w:t>
      </w:r>
      <w:r w:rsidRPr="00101472">
        <w:rPr>
          <w:rFonts w:asciiTheme="majorHAnsi" w:eastAsia="Tahoma" w:hAnsiTheme="majorHAnsi" w:cstheme="majorHAnsi"/>
          <w:bCs/>
        </w:rPr>
        <w:lastRenderedPageBreak/>
        <w:t>improvement plan should be implemented and every 3-4 weeks catch-ups to be organized. During the first meeting development plan to be enforced and expectations set, action plan to be implemented. Management can benefit from leadership training.</w:t>
      </w:r>
    </w:p>
    <w:p w14:paraId="37799BC4" w14:textId="77777777" w:rsidR="00101472" w:rsidRPr="00101472" w:rsidRDefault="00101472" w:rsidP="00AD50BE">
      <w:pPr>
        <w:ind w:left="1134" w:right="1134"/>
        <w:rPr>
          <w:rFonts w:asciiTheme="majorHAnsi" w:eastAsia="Tahoma" w:hAnsiTheme="majorHAnsi" w:cstheme="majorHAnsi"/>
          <w:bCs/>
        </w:rPr>
      </w:pPr>
    </w:p>
    <w:p w14:paraId="4F598904" w14:textId="77777777" w:rsidR="00101472" w:rsidRPr="002248BA" w:rsidRDefault="00101472" w:rsidP="00AD50BE">
      <w:pPr>
        <w:ind w:left="1134" w:right="1134"/>
        <w:rPr>
          <w:rFonts w:asciiTheme="majorHAnsi" w:eastAsia="Tahoma" w:hAnsiTheme="majorHAnsi" w:cstheme="majorHAnsi"/>
          <w:b/>
        </w:rPr>
      </w:pPr>
      <w:r w:rsidRPr="00101472">
        <w:rPr>
          <w:rFonts w:asciiTheme="majorHAnsi" w:eastAsia="Tahoma" w:hAnsiTheme="majorHAnsi" w:cstheme="majorHAnsi"/>
          <w:bCs/>
        </w:rPr>
        <w:t xml:space="preserve"> </w:t>
      </w:r>
      <w:r w:rsidRPr="002248BA">
        <w:rPr>
          <w:rFonts w:asciiTheme="majorHAnsi" w:eastAsia="Tahoma" w:hAnsiTheme="majorHAnsi" w:cstheme="majorHAnsi"/>
          <w:b/>
          <w:color w:val="C00000"/>
        </w:rPr>
        <w:t>GREEN HOTEL PASS</w:t>
      </w:r>
    </w:p>
    <w:p w14:paraId="38EA3DFD" w14:textId="77777777" w:rsidR="00101472" w:rsidRPr="00101472" w:rsidRDefault="00101472" w:rsidP="00AD50BE">
      <w:pPr>
        <w:ind w:left="1134" w:right="1134"/>
        <w:rPr>
          <w:rFonts w:asciiTheme="majorHAnsi" w:eastAsia="Tahoma" w:hAnsiTheme="majorHAnsi" w:cstheme="majorHAnsi"/>
          <w:bCs/>
        </w:rPr>
      </w:pPr>
    </w:p>
    <w:p w14:paraId="0D58DD18"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Hotel does very well if it comes to sustainability, every year there is a 3 % energy savings made. Marriott enhanced its efficiency and reduced its usage footprint, innovated, and invested in new technologies. A pioneer in the Marriott industry or across Europe's hospitality for its forward-looking commitment to achieving and its willingness to try innovative approaches.</w:t>
      </w:r>
    </w:p>
    <w:p w14:paraId="25268E74" w14:textId="77777777" w:rsidR="00101472" w:rsidRPr="00101472" w:rsidRDefault="00101472" w:rsidP="00AD50BE">
      <w:pPr>
        <w:ind w:left="1134" w:right="1134"/>
        <w:rPr>
          <w:rFonts w:asciiTheme="majorHAnsi" w:eastAsia="Tahoma" w:hAnsiTheme="majorHAnsi" w:cstheme="majorHAnsi"/>
          <w:bCs/>
        </w:rPr>
      </w:pPr>
    </w:p>
    <w:p w14:paraId="5333BC79" w14:textId="77777777" w:rsidR="00101472" w:rsidRPr="002248BA" w:rsidRDefault="00101472" w:rsidP="00AD50BE">
      <w:pPr>
        <w:ind w:left="1134" w:right="1134"/>
        <w:rPr>
          <w:rFonts w:asciiTheme="majorHAnsi" w:eastAsia="Tahoma" w:hAnsiTheme="majorHAnsi" w:cstheme="majorHAnsi"/>
          <w:b/>
          <w:color w:val="C00000"/>
        </w:rPr>
      </w:pPr>
      <w:r w:rsidRPr="002248BA">
        <w:rPr>
          <w:rFonts w:asciiTheme="majorHAnsi" w:eastAsia="Tahoma" w:hAnsiTheme="majorHAnsi" w:cstheme="majorHAnsi"/>
          <w:b/>
          <w:color w:val="C00000"/>
        </w:rPr>
        <w:t>POPERTY MAINTAINANCE PASS</w:t>
      </w:r>
    </w:p>
    <w:p w14:paraId="02D260FA" w14:textId="77777777" w:rsidR="00101472" w:rsidRPr="00101472" w:rsidRDefault="00101472" w:rsidP="00AD50BE">
      <w:pPr>
        <w:ind w:left="1134" w:right="1134"/>
        <w:rPr>
          <w:rFonts w:asciiTheme="majorHAnsi" w:eastAsia="Tahoma" w:hAnsiTheme="majorHAnsi" w:cstheme="majorHAnsi"/>
          <w:bCs/>
        </w:rPr>
      </w:pPr>
    </w:p>
    <w:p w14:paraId="5BDF0354" w14:textId="77777777" w:rsidR="00101472" w:rsidRPr="00101472" w:rsidRDefault="00101472" w:rsidP="00AD50BE">
      <w:pPr>
        <w:ind w:left="1134" w:right="1134"/>
        <w:rPr>
          <w:rFonts w:asciiTheme="majorHAnsi" w:eastAsia="Tahoma" w:hAnsiTheme="majorHAnsi" w:cstheme="majorHAnsi"/>
          <w:bCs/>
        </w:rPr>
      </w:pPr>
      <w:r w:rsidRPr="00101472">
        <w:rPr>
          <w:rFonts w:asciiTheme="majorHAnsi" w:eastAsia="Tahoma" w:hAnsiTheme="majorHAnsi" w:cstheme="majorHAnsi"/>
          <w:bCs/>
        </w:rPr>
        <w:t xml:space="preserve">It is recommended to implement policies to ensure adequate support for facility. If it is arranging daily inspections or depth-cleaning the rugs of the hotel regularly, it is important that these large investments are protected to keep them going as long as possible. Maintain a continuous flow of contact amongst team and management. This can enhance the general productivity and increase associate’s performance. </w:t>
      </w:r>
    </w:p>
    <w:p w14:paraId="59323FC8" w14:textId="1DC17889" w:rsidR="0074120B" w:rsidRDefault="00101472" w:rsidP="00284F32">
      <w:pPr>
        <w:ind w:left="1134" w:right="1134"/>
        <w:rPr>
          <w:rFonts w:asciiTheme="majorHAnsi" w:eastAsia="Tahoma" w:hAnsiTheme="majorHAnsi" w:cstheme="majorHAnsi"/>
          <w:bCs/>
        </w:rPr>
      </w:pPr>
      <w:r w:rsidRPr="00101472">
        <w:rPr>
          <w:rFonts w:asciiTheme="majorHAnsi" w:eastAsia="Tahoma" w:hAnsiTheme="majorHAnsi" w:cstheme="majorHAnsi"/>
          <w:bCs/>
        </w:rPr>
        <w:t>Implement a program for tracking the task undertaken in service and maintenance. By doing so, it is easier to determine that everything is being handled properly and that delivery patterns are easy to monitor, which will ultimately identify when restorations or repairs a</w:t>
      </w:r>
      <w:r w:rsidR="00284F32">
        <w:rPr>
          <w:rFonts w:asciiTheme="majorHAnsi" w:eastAsia="Tahoma" w:hAnsiTheme="majorHAnsi" w:cstheme="majorHAnsi"/>
          <w:bCs/>
        </w:rPr>
        <w:t xml:space="preserve">re required. </w:t>
      </w:r>
      <w:r w:rsidR="00504F58">
        <w:rPr>
          <w:rFonts w:asciiTheme="majorHAnsi" w:eastAsia="Tahoma" w:hAnsiTheme="majorHAnsi" w:cstheme="majorHAnsi"/>
          <w:bCs/>
        </w:rPr>
        <w:t xml:space="preserve">Maintenance monthly check-ups done on the regular basic. </w:t>
      </w:r>
    </w:p>
    <w:p w14:paraId="77AB3B58" w14:textId="7F109C8C" w:rsidR="00284F32" w:rsidRDefault="00284F32" w:rsidP="00284F32">
      <w:pPr>
        <w:ind w:left="1134" w:right="1134"/>
        <w:rPr>
          <w:rFonts w:asciiTheme="majorHAnsi" w:eastAsia="Tahoma" w:hAnsiTheme="majorHAnsi" w:cstheme="majorHAnsi"/>
          <w:bCs/>
        </w:rPr>
      </w:pPr>
    </w:p>
    <w:p w14:paraId="3B52912F" w14:textId="69988852" w:rsidR="00284F32" w:rsidRDefault="00284F32" w:rsidP="00284F32">
      <w:pPr>
        <w:ind w:left="1134" w:right="1134"/>
        <w:rPr>
          <w:rFonts w:asciiTheme="majorHAnsi" w:eastAsia="Tahoma" w:hAnsiTheme="majorHAnsi" w:cstheme="majorHAnsi"/>
          <w:bCs/>
        </w:rPr>
      </w:pPr>
    </w:p>
    <w:p w14:paraId="1BB2A03C" w14:textId="2EB9ED99" w:rsidR="00284F32" w:rsidRDefault="00284F32" w:rsidP="00284F32">
      <w:pPr>
        <w:ind w:left="1134" w:right="1134"/>
        <w:rPr>
          <w:rFonts w:asciiTheme="majorHAnsi" w:eastAsia="Tahoma" w:hAnsiTheme="majorHAnsi" w:cstheme="majorHAnsi"/>
          <w:bCs/>
        </w:rPr>
      </w:pPr>
    </w:p>
    <w:p w14:paraId="2DDCCB38" w14:textId="0A6CE582" w:rsidR="00284F32" w:rsidRDefault="00284F32" w:rsidP="00284F32">
      <w:pPr>
        <w:ind w:left="1134" w:right="1134"/>
        <w:rPr>
          <w:rFonts w:asciiTheme="majorHAnsi" w:eastAsia="Tahoma" w:hAnsiTheme="majorHAnsi" w:cstheme="majorHAnsi"/>
          <w:bCs/>
        </w:rPr>
      </w:pPr>
    </w:p>
    <w:p w14:paraId="0EAD6E9E" w14:textId="2E795454" w:rsidR="00284F32" w:rsidRDefault="00284F32" w:rsidP="00284F32">
      <w:pPr>
        <w:ind w:left="1134" w:right="1134"/>
        <w:rPr>
          <w:rFonts w:asciiTheme="majorHAnsi" w:eastAsia="Tahoma" w:hAnsiTheme="majorHAnsi" w:cstheme="majorHAnsi"/>
          <w:bCs/>
        </w:rPr>
      </w:pPr>
    </w:p>
    <w:p w14:paraId="7FA4E571" w14:textId="74031277" w:rsidR="00284F32" w:rsidRDefault="00284F32" w:rsidP="00284F32">
      <w:pPr>
        <w:ind w:left="1134" w:right="1134"/>
        <w:rPr>
          <w:rFonts w:asciiTheme="majorHAnsi" w:eastAsia="Tahoma" w:hAnsiTheme="majorHAnsi" w:cstheme="majorHAnsi"/>
          <w:bCs/>
        </w:rPr>
      </w:pPr>
    </w:p>
    <w:p w14:paraId="34E84728" w14:textId="4DFEA0F9" w:rsidR="00284F32" w:rsidRDefault="00284F32" w:rsidP="00284F32">
      <w:pPr>
        <w:ind w:left="1134" w:right="1134"/>
        <w:rPr>
          <w:rFonts w:asciiTheme="majorHAnsi" w:eastAsia="Tahoma" w:hAnsiTheme="majorHAnsi" w:cstheme="majorHAnsi"/>
          <w:bCs/>
        </w:rPr>
      </w:pPr>
    </w:p>
    <w:p w14:paraId="3C724953" w14:textId="0773B8F7" w:rsidR="00284F32" w:rsidRDefault="00284F32" w:rsidP="00284F32">
      <w:pPr>
        <w:ind w:left="1134" w:right="1134"/>
        <w:rPr>
          <w:rFonts w:asciiTheme="majorHAnsi" w:eastAsia="Tahoma" w:hAnsiTheme="majorHAnsi" w:cstheme="majorHAnsi"/>
          <w:bCs/>
        </w:rPr>
      </w:pPr>
    </w:p>
    <w:p w14:paraId="7D8B9DF7" w14:textId="7037FC72" w:rsidR="00284F32" w:rsidRDefault="00284F32" w:rsidP="00284F32">
      <w:pPr>
        <w:ind w:left="1134" w:right="1134"/>
        <w:rPr>
          <w:rFonts w:asciiTheme="majorHAnsi" w:eastAsia="Tahoma" w:hAnsiTheme="majorHAnsi" w:cstheme="majorHAnsi"/>
          <w:bCs/>
        </w:rPr>
      </w:pPr>
    </w:p>
    <w:p w14:paraId="2EDC9B06" w14:textId="60340786" w:rsidR="00284F32" w:rsidRDefault="00284F32" w:rsidP="00284F32">
      <w:pPr>
        <w:ind w:left="1134" w:right="1134"/>
        <w:rPr>
          <w:rFonts w:asciiTheme="majorHAnsi" w:eastAsia="Tahoma" w:hAnsiTheme="majorHAnsi" w:cstheme="majorHAnsi"/>
          <w:bCs/>
        </w:rPr>
      </w:pPr>
    </w:p>
    <w:p w14:paraId="4711916C" w14:textId="0804ABBD" w:rsidR="00284F32" w:rsidRDefault="00284F32" w:rsidP="00284F32">
      <w:pPr>
        <w:ind w:left="1134" w:right="1134"/>
        <w:rPr>
          <w:rFonts w:asciiTheme="majorHAnsi" w:eastAsia="Tahoma" w:hAnsiTheme="majorHAnsi" w:cstheme="majorHAnsi"/>
          <w:bCs/>
        </w:rPr>
      </w:pPr>
    </w:p>
    <w:p w14:paraId="363D1A6C" w14:textId="5F5457A3" w:rsidR="00284F32" w:rsidRPr="00284F32" w:rsidRDefault="00284F32" w:rsidP="00284F32">
      <w:pPr>
        <w:ind w:left="1134" w:right="1134"/>
        <w:rPr>
          <w:rFonts w:asciiTheme="majorHAnsi" w:eastAsia="Tahoma" w:hAnsiTheme="majorHAnsi" w:cstheme="majorHAnsi"/>
          <w:bCs/>
        </w:rPr>
      </w:pPr>
      <w:r>
        <w:rPr>
          <w:rFonts w:asciiTheme="majorHAnsi" w:eastAsia="Tahoma" w:hAnsiTheme="majorHAnsi" w:cstheme="majorHAnsi"/>
          <w:bCs/>
        </w:rPr>
        <w:t xml:space="preserve">APPENDIX: </w:t>
      </w:r>
    </w:p>
    <w:p w14:paraId="28378570" w14:textId="77777777" w:rsidR="0074120B" w:rsidRPr="0074120B" w:rsidRDefault="0074120B" w:rsidP="0074120B">
      <w:pPr>
        <w:rPr>
          <w:rFonts w:asciiTheme="majorHAnsi" w:eastAsia="Tahoma" w:hAnsiTheme="majorHAnsi" w:cstheme="majorHAnsi"/>
          <w:b/>
        </w:rPr>
      </w:pPr>
    </w:p>
    <w:p w14:paraId="24BF6A7A" w14:textId="77777777" w:rsidR="0074120B" w:rsidRPr="0074120B" w:rsidRDefault="0074120B" w:rsidP="0074120B">
      <w:pPr>
        <w:rPr>
          <w:rFonts w:asciiTheme="majorHAnsi" w:eastAsia="Tahoma" w:hAnsiTheme="majorHAnsi" w:cstheme="majorHAnsi"/>
          <w:b/>
        </w:rPr>
      </w:pPr>
    </w:p>
    <w:p w14:paraId="49567AEB" w14:textId="7506E656" w:rsidR="00CE7911" w:rsidRPr="0074120B" w:rsidRDefault="004E3656" w:rsidP="00284F32">
      <w:pPr>
        <w:jc w:val="center"/>
        <w:rPr>
          <w:rFonts w:asciiTheme="majorHAnsi" w:eastAsia="Tahoma" w:hAnsiTheme="majorHAnsi" w:cstheme="majorHAnsi"/>
          <w:b/>
        </w:rPr>
      </w:pPr>
      <w:r w:rsidRPr="0074120B">
        <w:rPr>
          <w:rFonts w:asciiTheme="majorHAnsi" w:eastAsia="Tahoma" w:hAnsiTheme="majorHAnsi" w:cstheme="majorHAnsi"/>
          <w:b/>
        </w:rPr>
        <w:t>Brand Standard Audit</w:t>
      </w:r>
    </w:p>
    <w:p w14:paraId="15B67652" w14:textId="77777777" w:rsidR="00CE7911" w:rsidRPr="0074120B" w:rsidRDefault="00CE7911" w:rsidP="0074120B">
      <w:pPr>
        <w:rPr>
          <w:rFonts w:asciiTheme="majorHAnsi" w:eastAsia="Tahoma" w:hAnsiTheme="majorHAnsi" w:cstheme="majorHAnsi"/>
        </w:rPr>
      </w:pPr>
    </w:p>
    <w:tbl>
      <w:tblPr>
        <w:tblStyle w:val="a"/>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4"/>
        <w:gridCol w:w="6774"/>
      </w:tblGrid>
      <w:tr w:rsidR="00CE7911" w:rsidRPr="0074120B" w14:paraId="736D8A6D" w14:textId="77777777" w:rsidTr="0074120B">
        <w:tc>
          <w:tcPr>
            <w:tcW w:w="3994" w:type="dxa"/>
            <w:shd w:val="clear" w:color="auto" w:fill="D7E3BC"/>
          </w:tcPr>
          <w:p w14:paraId="13E5DF5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Date:</w:t>
            </w:r>
          </w:p>
          <w:p w14:paraId="74B4CA63" w14:textId="77777777" w:rsidR="00CE7911" w:rsidRPr="0074120B" w:rsidRDefault="00CE7911" w:rsidP="0074120B">
            <w:pPr>
              <w:rPr>
                <w:rFonts w:asciiTheme="majorHAnsi" w:eastAsia="Tahoma" w:hAnsiTheme="majorHAnsi" w:cstheme="majorHAnsi"/>
                <w:b/>
              </w:rPr>
            </w:pPr>
          </w:p>
          <w:p w14:paraId="56C53F5C" w14:textId="77777777" w:rsidR="00CE7911" w:rsidRPr="0074120B" w:rsidRDefault="00CE7911" w:rsidP="0074120B">
            <w:pPr>
              <w:rPr>
                <w:rFonts w:asciiTheme="majorHAnsi" w:eastAsia="Tahoma" w:hAnsiTheme="majorHAnsi" w:cstheme="majorHAnsi"/>
                <w:b/>
              </w:rPr>
            </w:pPr>
          </w:p>
        </w:tc>
        <w:tc>
          <w:tcPr>
            <w:tcW w:w="6774" w:type="dxa"/>
            <w:shd w:val="clear" w:color="auto" w:fill="D7E3BC"/>
          </w:tcPr>
          <w:p w14:paraId="681C8EF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Consultancy Company Name:</w:t>
            </w:r>
          </w:p>
          <w:p w14:paraId="2AA4FB03" w14:textId="774FF5B2" w:rsidR="00CE7911" w:rsidRPr="0074120B" w:rsidRDefault="0046240C" w:rsidP="0074120B">
            <w:pPr>
              <w:rPr>
                <w:rFonts w:asciiTheme="majorHAnsi" w:eastAsia="Tahoma" w:hAnsiTheme="majorHAnsi" w:cstheme="majorHAnsi"/>
                <w:b/>
              </w:rPr>
            </w:pPr>
            <w:r w:rsidRPr="0074120B">
              <w:rPr>
                <w:rFonts w:asciiTheme="majorHAnsi" w:eastAsia="Tahoma" w:hAnsiTheme="majorHAnsi" w:cstheme="majorHAnsi"/>
                <w:b/>
              </w:rPr>
              <w:t>S</w:t>
            </w:r>
            <w:r w:rsidR="00E26466" w:rsidRPr="0074120B">
              <w:rPr>
                <w:rFonts w:asciiTheme="majorHAnsi" w:eastAsia="Tahoma" w:hAnsiTheme="majorHAnsi" w:cstheme="majorHAnsi"/>
                <w:b/>
              </w:rPr>
              <w:t xml:space="preserve">un </w:t>
            </w:r>
            <w:r w:rsidRPr="0074120B">
              <w:rPr>
                <w:rFonts w:asciiTheme="majorHAnsi" w:eastAsia="Tahoma" w:hAnsiTheme="majorHAnsi" w:cstheme="majorHAnsi"/>
                <w:b/>
              </w:rPr>
              <w:t>Consultancy Limited</w:t>
            </w:r>
          </w:p>
          <w:p w14:paraId="163E69CD" w14:textId="77777777" w:rsidR="00CE7911" w:rsidRPr="0074120B" w:rsidRDefault="00CE7911" w:rsidP="0074120B">
            <w:pPr>
              <w:rPr>
                <w:rFonts w:asciiTheme="majorHAnsi" w:eastAsia="Tahoma" w:hAnsiTheme="majorHAnsi" w:cstheme="majorHAnsi"/>
                <w:b/>
              </w:rPr>
            </w:pPr>
          </w:p>
        </w:tc>
      </w:tr>
      <w:tr w:rsidR="00CE7911" w:rsidRPr="0074120B" w14:paraId="7F96A2DE" w14:textId="77777777" w:rsidTr="0074120B">
        <w:tc>
          <w:tcPr>
            <w:tcW w:w="10768" w:type="dxa"/>
            <w:gridSpan w:val="2"/>
            <w:shd w:val="clear" w:color="auto" w:fill="8DB3E2"/>
          </w:tcPr>
          <w:p w14:paraId="4C64773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Lobby Arrival  </w:t>
            </w:r>
          </w:p>
          <w:p w14:paraId="453DC641" w14:textId="77777777" w:rsidR="00CE7911" w:rsidRPr="0074120B" w:rsidRDefault="00CE7911" w:rsidP="0074120B">
            <w:pPr>
              <w:rPr>
                <w:rFonts w:asciiTheme="majorHAnsi" w:eastAsia="Tahoma" w:hAnsiTheme="majorHAnsi" w:cstheme="majorHAnsi"/>
                <w:b/>
              </w:rPr>
            </w:pPr>
          </w:p>
          <w:p w14:paraId="6DEB8693" w14:textId="77777777" w:rsidR="00CE7911" w:rsidRPr="0074120B" w:rsidRDefault="00CE7911" w:rsidP="0074120B">
            <w:pPr>
              <w:rPr>
                <w:rFonts w:asciiTheme="majorHAnsi" w:eastAsia="Tahoma" w:hAnsiTheme="majorHAnsi" w:cstheme="majorHAnsi"/>
                <w:b/>
              </w:rPr>
            </w:pPr>
          </w:p>
        </w:tc>
      </w:tr>
    </w:tbl>
    <w:p w14:paraId="50F32D63" w14:textId="77777777" w:rsidR="00CE7911" w:rsidRPr="0074120B" w:rsidRDefault="00CE7911" w:rsidP="0074120B">
      <w:pPr>
        <w:rPr>
          <w:rFonts w:asciiTheme="majorHAnsi" w:eastAsia="Arial" w:hAnsiTheme="majorHAnsi" w:cstheme="majorHAnsi"/>
          <w:b/>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36"/>
        <w:gridCol w:w="1858"/>
        <w:gridCol w:w="2122"/>
        <w:gridCol w:w="1269"/>
        <w:gridCol w:w="697"/>
      </w:tblGrid>
      <w:tr w:rsidR="00CE7911" w:rsidRPr="0074120B" w14:paraId="0F632832" w14:textId="77777777">
        <w:trPr>
          <w:trHeight w:val="441"/>
        </w:trPr>
        <w:tc>
          <w:tcPr>
            <w:tcW w:w="5236" w:type="dxa"/>
            <w:shd w:val="clear" w:color="auto" w:fill="FBD5B5"/>
          </w:tcPr>
          <w:p w14:paraId="1C2109D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Front Office / Lobby Arrival  </w:t>
            </w:r>
          </w:p>
        </w:tc>
        <w:tc>
          <w:tcPr>
            <w:tcW w:w="1858" w:type="dxa"/>
            <w:shd w:val="clear" w:color="auto" w:fill="FBD5B5"/>
          </w:tcPr>
          <w:p w14:paraId="3A83D6B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Points </w:t>
            </w:r>
          </w:p>
        </w:tc>
        <w:tc>
          <w:tcPr>
            <w:tcW w:w="2122" w:type="dxa"/>
            <w:shd w:val="clear" w:color="auto" w:fill="FBD5B5"/>
          </w:tcPr>
          <w:p w14:paraId="6ED0571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Area to Address</w:t>
            </w:r>
          </w:p>
        </w:tc>
        <w:tc>
          <w:tcPr>
            <w:tcW w:w="1966" w:type="dxa"/>
            <w:gridSpan w:val="2"/>
            <w:shd w:val="clear" w:color="auto" w:fill="FBD5B5"/>
          </w:tcPr>
          <w:p w14:paraId="49A9BA7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58D3CFB9" w14:textId="77777777">
        <w:tc>
          <w:tcPr>
            <w:tcW w:w="5236" w:type="dxa"/>
            <w:shd w:val="clear" w:color="auto" w:fill="EEECE1"/>
          </w:tcPr>
          <w:p w14:paraId="6A09CC2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Warm welcome/greeting provided</w:t>
            </w:r>
          </w:p>
        </w:tc>
        <w:tc>
          <w:tcPr>
            <w:tcW w:w="1858" w:type="dxa"/>
            <w:shd w:val="clear" w:color="auto" w:fill="EEECE1"/>
          </w:tcPr>
          <w:p w14:paraId="14E99A4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p w14:paraId="60D18DA2" w14:textId="77777777" w:rsidR="00CE7911" w:rsidRPr="0074120B" w:rsidRDefault="00CE7911" w:rsidP="0074120B">
            <w:pPr>
              <w:rPr>
                <w:rFonts w:asciiTheme="majorHAnsi" w:eastAsia="Tahoma" w:hAnsiTheme="majorHAnsi" w:cstheme="majorHAnsi"/>
              </w:rPr>
            </w:pPr>
          </w:p>
        </w:tc>
        <w:tc>
          <w:tcPr>
            <w:tcW w:w="2122" w:type="dxa"/>
            <w:shd w:val="clear" w:color="auto" w:fill="EEECE1"/>
          </w:tcPr>
          <w:p w14:paraId="62335DE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7A5A5B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75DEC96B" w14:textId="77777777">
        <w:tc>
          <w:tcPr>
            <w:tcW w:w="5236" w:type="dxa"/>
            <w:shd w:val="clear" w:color="auto" w:fill="EEECE1"/>
          </w:tcPr>
          <w:p w14:paraId="50D4CF6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Good posture, smile, eye contact, and attentive listening maintained throughout the interaction</w:t>
            </w:r>
          </w:p>
          <w:p w14:paraId="0F25DBD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A709CA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D35A32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5DC1FB9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1A94A6E" w14:textId="77777777">
        <w:tc>
          <w:tcPr>
            <w:tcW w:w="5236" w:type="dxa"/>
            <w:shd w:val="clear" w:color="auto" w:fill="EEECE1"/>
          </w:tcPr>
          <w:p w14:paraId="7EE1F2B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Well-groomed and professional, wearing a uniform  </w:t>
            </w:r>
          </w:p>
          <w:p w14:paraId="3D298FE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E83668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200B39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FF769F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4F513AA3" w14:textId="77777777">
        <w:tc>
          <w:tcPr>
            <w:tcW w:w="5236" w:type="dxa"/>
            <w:shd w:val="clear" w:color="auto" w:fill="EEECE1"/>
          </w:tcPr>
          <w:p w14:paraId="269910B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Host present during peak arrival times</w:t>
            </w:r>
          </w:p>
          <w:p w14:paraId="592208A7" w14:textId="77777777" w:rsidR="00CE7911" w:rsidRPr="0074120B" w:rsidRDefault="00CE7911" w:rsidP="0074120B">
            <w:pPr>
              <w:rPr>
                <w:rFonts w:asciiTheme="majorHAnsi" w:eastAsia="Tahoma" w:hAnsiTheme="majorHAnsi" w:cstheme="majorHAnsi"/>
              </w:rPr>
            </w:pPr>
          </w:p>
          <w:p w14:paraId="09B2CAE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B1EF0C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5D07317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7800BCA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BE4F1AA" w14:textId="77777777">
        <w:tc>
          <w:tcPr>
            <w:tcW w:w="5236" w:type="dxa"/>
            <w:shd w:val="clear" w:color="auto" w:fill="EEECE1"/>
          </w:tcPr>
          <w:p w14:paraId="7A436A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Further assistance offered to the guest  </w:t>
            </w:r>
          </w:p>
          <w:p w14:paraId="075721C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4B6C5A7"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62C957A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6134A68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658126EE" w14:textId="77777777">
        <w:tc>
          <w:tcPr>
            <w:tcW w:w="5236" w:type="dxa"/>
            <w:shd w:val="clear" w:color="auto" w:fill="EEECE1"/>
          </w:tcPr>
          <w:p w14:paraId="5917ED2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Warm and sincere closing offered, and appreciation demonstrated  </w:t>
            </w:r>
          </w:p>
          <w:p w14:paraId="05F3098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7C157A2"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2F4BC8A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95D909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12010FC4" w14:textId="77777777">
        <w:tc>
          <w:tcPr>
            <w:tcW w:w="11182" w:type="dxa"/>
            <w:gridSpan w:val="5"/>
            <w:shd w:val="clear" w:color="auto" w:fill="EEECE1"/>
          </w:tcPr>
          <w:p w14:paraId="26BF612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16FE4C0A" w14:textId="3EACD0C1" w:rsidR="00CE7911" w:rsidRPr="0074120B" w:rsidRDefault="007B2FC1" w:rsidP="0074120B">
            <w:pPr>
              <w:rPr>
                <w:rFonts w:asciiTheme="majorHAnsi" w:eastAsia="Tahoma" w:hAnsiTheme="majorHAnsi" w:cstheme="majorHAnsi"/>
              </w:rPr>
            </w:pPr>
            <w:r w:rsidRPr="0074120B">
              <w:rPr>
                <w:rFonts w:asciiTheme="majorHAnsi" w:eastAsia="Tahoma" w:hAnsiTheme="majorHAnsi" w:cstheme="majorHAnsi"/>
              </w:rPr>
              <w:t>Welcoming and friendly staff</w:t>
            </w:r>
          </w:p>
          <w:p w14:paraId="1F793CC2" w14:textId="15CFA1C2" w:rsidR="007B2FC1" w:rsidRPr="0074120B" w:rsidRDefault="007B2FC1" w:rsidP="0074120B">
            <w:pPr>
              <w:rPr>
                <w:rFonts w:asciiTheme="majorHAnsi" w:eastAsia="Tahoma" w:hAnsiTheme="majorHAnsi" w:cstheme="majorHAnsi"/>
              </w:rPr>
            </w:pPr>
            <w:r w:rsidRPr="0074120B">
              <w:rPr>
                <w:rFonts w:asciiTheme="majorHAnsi" w:eastAsia="Tahoma" w:hAnsiTheme="majorHAnsi" w:cstheme="majorHAnsi"/>
              </w:rPr>
              <w:t>Good guest/worker interaction</w:t>
            </w:r>
          </w:p>
          <w:p w14:paraId="597D5C94" w14:textId="2B5D852B" w:rsidR="007B2FC1" w:rsidRPr="0074120B" w:rsidRDefault="007B5515" w:rsidP="0074120B">
            <w:pPr>
              <w:rPr>
                <w:rFonts w:asciiTheme="majorHAnsi" w:eastAsia="Tahoma" w:hAnsiTheme="majorHAnsi" w:cstheme="majorHAnsi"/>
              </w:rPr>
            </w:pPr>
            <w:r w:rsidRPr="0074120B">
              <w:rPr>
                <w:rFonts w:asciiTheme="majorHAnsi" w:eastAsia="Tahoma" w:hAnsiTheme="majorHAnsi" w:cstheme="majorHAnsi"/>
              </w:rPr>
              <w:t xml:space="preserve">Further assistance offered </w:t>
            </w:r>
          </w:p>
          <w:p w14:paraId="34B7EAAF" w14:textId="77777777" w:rsidR="00CE7911" w:rsidRPr="0074120B" w:rsidRDefault="00CE7911" w:rsidP="0074120B">
            <w:pPr>
              <w:rPr>
                <w:rFonts w:asciiTheme="majorHAnsi" w:eastAsia="Tahoma" w:hAnsiTheme="majorHAnsi" w:cstheme="majorHAnsi"/>
              </w:rPr>
            </w:pPr>
          </w:p>
          <w:p w14:paraId="0EB30741" w14:textId="77777777" w:rsidR="00CE7911" w:rsidRPr="0074120B" w:rsidRDefault="00CE7911" w:rsidP="0074120B">
            <w:pPr>
              <w:rPr>
                <w:rFonts w:asciiTheme="majorHAnsi" w:eastAsia="Tahoma" w:hAnsiTheme="majorHAnsi" w:cstheme="majorHAnsi"/>
              </w:rPr>
            </w:pPr>
          </w:p>
          <w:p w14:paraId="052A0DA0" w14:textId="77777777" w:rsidR="00CE7911" w:rsidRPr="0074120B" w:rsidRDefault="00CE7911" w:rsidP="0074120B">
            <w:pPr>
              <w:rPr>
                <w:rFonts w:asciiTheme="majorHAnsi" w:eastAsia="Tahoma" w:hAnsiTheme="majorHAnsi" w:cstheme="majorHAnsi"/>
              </w:rPr>
            </w:pPr>
          </w:p>
          <w:p w14:paraId="395971C4" w14:textId="77777777" w:rsidR="00CE7911" w:rsidRPr="0074120B" w:rsidRDefault="00CE7911" w:rsidP="0074120B">
            <w:pPr>
              <w:rPr>
                <w:rFonts w:asciiTheme="majorHAnsi" w:eastAsia="Tahoma" w:hAnsiTheme="majorHAnsi" w:cstheme="majorHAnsi"/>
              </w:rPr>
            </w:pPr>
          </w:p>
          <w:p w14:paraId="376E4059" w14:textId="77777777" w:rsidR="00CE7911" w:rsidRPr="0074120B" w:rsidRDefault="00CE7911" w:rsidP="0074120B">
            <w:pPr>
              <w:rPr>
                <w:rFonts w:asciiTheme="majorHAnsi" w:eastAsia="Tahoma" w:hAnsiTheme="majorHAnsi" w:cstheme="majorHAnsi"/>
              </w:rPr>
            </w:pPr>
          </w:p>
          <w:p w14:paraId="1BA76F80" w14:textId="77777777" w:rsidR="00CE7911" w:rsidRPr="0074120B" w:rsidRDefault="00CE7911" w:rsidP="0074120B">
            <w:pPr>
              <w:rPr>
                <w:rFonts w:asciiTheme="majorHAnsi" w:eastAsia="Tahoma" w:hAnsiTheme="majorHAnsi" w:cstheme="majorHAnsi"/>
              </w:rPr>
            </w:pPr>
          </w:p>
          <w:p w14:paraId="016D3AD3" w14:textId="77777777" w:rsidR="00CE7911" w:rsidRPr="0074120B" w:rsidRDefault="00CE7911" w:rsidP="0074120B">
            <w:pPr>
              <w:rPr>
                <w:rFonts w:asciiTheme="majorHAnsi" w:eastAsia="Tahoma" w:hAnsiTheme="majorHAnsi" w:cstheme="majorHAnsi"/>
              </w:rPr>
            </w:pPr>
          </w:p>
          <w:p w14:paraId="56766267" w14:textId="77777777" w:rsidR="00CE7911" w:rsidRPr="0074120B" w:rsidRDefault="00CE7911" w:rsidP="0074120B">
            <w:pPr>
              <w:rPr>
                <w:rFonts w:asciiTheme="majorHAnsi" w:eastAsia="Tahoma" w:hAnsiTheme="majorHAnsi" w:cstheme="majorHAnsi"/>
              </w:rPr>
            </w:pPr>
          </w:p>
          <w:p w14:paraId="16A9FAA3" w14:textId="77777777" w:rsidR="00CE7911" w:rsidRPr="0074120B" w:rsidRDefault="00CE7911" w:rsidP="0074120B">
            <w:pPr>
              <w:rPr>
                <w:rFonts w:asciiTheme="majorHAnsi" w:eastAsia="Tahoma" w:hAnsiTheme="majorHAnsi" w:cstheme="majorHAnsi"/>
              </w:rPr>
            </w:pPr>
          </w:p>
        </w:tc>
      </w:tr>
      <w:tr w:rsidR="00CE7911" w:rsidRPr="0074120B" w14:paraId="07261360" w14:textId="77777777">
        <w:tc>
          <w:tcPr>
            <w:tcW w:w="9216" w:type="dxa"/>
            <w:gridSpan w:val="3"/>
            <w:shd w:val="clear" w:color="auto" w:fill="D7E3BC"/>
          </w:tcPr>
          <w:p w14:paraId="4DC68FC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45</w:t>
            </w:r>
          </w:p>
          <w:p w14:paraId="5587446C" w14:textId="77777777" w:rsidR="00CE7911" w:rsidRPr="0074120B" w:rsidRDefault="00CE7911" w:rsidP="0074120B">
            <w:pPr>
              <w:rPr>
                <w:rFonts w:asciiTheme="majorHAnsi" w:eastAsia="Tahoma" w:hAnsiTheme="majorHAnsi" w:cstheme="majorHAnsi"/>
                <w:b/>
              </w:rPr>
            </w:pPr>
          </w:p>
        </w:tc>
        <w:tc>
          <w:tcPr>
            <w:tcW w:w="1966" w:type="dxa"/>
            <w:gridSpan w:val="2"/>
            <w:shd w:val="clear" w:color="auto" w:fill="D7E3BC"/>
          </w:tcPr>
          <w:p w14:paraId="4158CFB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45</w:t>
            </w:r>
          </w:p>
        </w:tc>
      </w:tr>
      <w:tr w:rsidR="00CE7911" w:rsidRPr="0074120B" w14:paraId="2F4FBED2" w14:textId="77777777">
        <w:tc>
          <w:tcPr>
            <w:tcW w:w="5236" w:type="dxa"/>
            <w:shd w:val="clear" w:color="auto" w:fill="FBD5B5"/>
          </w:tcPr>
          <w:p w14:paraId="5AC20691" w14:textId="77777777" w:rsidR="00CE7911" w:rsidRPr="0074120B" w:rsidRDefault="004E3656" w:rsidP="0074120B">
            <w:pPr>
              <w:rPr>
                <w:rFonts w:asciiTheme="majorHAnsi" w:eastAsia="Tahoma" w:hAnsiTheme="majorHAnsi" w:cstheme="majorHAnsi"/>
                <w:b/>
              </w:rPr>
            </w:pPr>
            <w:bookmarkStart w:id="2" w:name="_Hlk46747325"/>
            <w:r w:rsidRPr="0074120B">
              <w:rPr>
                <w:rFonts w:asciiTheme="majorHAnsi" w:eastAsia="Tahoma" w:hAnsiTheme="majorHAnsi" w:cstheme="majorHAnsi"/>
                <w:b/>
              </w:rPr>
              <w:t xml:space="preserve">Arrival Experience - Exterior  </w:t>
            </w:r>
          </w:p>
        </w:tc>
        <w:tc>
          <w:tcPr>
            <w:tcW w:w="1858" w:type="dxa"/>
            <w:shd w:val="clear" w:color="auto" w:fill="FBD5B5"/>
          </w:tcPr>
          <w:p w14:paraId="6082C775" w14:textId="77777777" w:rsidR="00CE7911" w:rsidRPr="0074120B" w:rsidRDefault="004E3656" w:rsidP="0074120B">
            <w:pPr>
              <w:rPr>
                <w:rFonts w:asciiTheme="majorHAnsi" w:hAnsiTheme="majorHAnsi" w:cstheme="majorHAnsi"/>
              </w:rPr>
            </w:pPr>
            <w:r w:rsidRPr="0074120B">
              <w:rPr>
                <w:rFonts w:asciiTheme="majorHAnsi" w:eastAsia="Tahoma" w:hAnsiTheme="majorHAnsi" w:cstheme="majorHAnsi"/>
                <w:b/>
              </w:rPr>
              <w:t>Points</w:t>
            </w:r>
          </w:p>
        </w:tc>
        <w:tc>
          <w:tcPr>
            <w:tcW w:w="2122" w:type="dxa"/>
            <w:shd w:val="clear" w:color="auto" w:fill="FBD5B5"/>
          </w:tcPr>
          <w:p w14:paraId="142ACB1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Area to Address</w:t>
            </w:r>
          </w:p>
          <w:p w14:paraId="48BE074C"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FBD5B5"/>
          </w:tcPr>
          <w:p w14:paraId="3D2AD59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bookmarkEnd w:id="2"/>
      <w:tr w:rsidR="00CE7911" w:rsidRPr="0074120B" w14:paraId="06855163" w14:textId="77777777">
        <w:trPr>
          <w:trHeight w:val="478"/>
        </w:trPr>
        <w:tc>
          <w:tcPr>
            <w:tcW w:w="5236" w:type="dxa"/>
            <w:shd w:val="clear" w:color="auto" w:fill="EEECE1"/>
          </w:tcPr>
          <w:p w14:paraId="2158390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Arrival Experience - General Exterior </w:t>
            </w:r>
          </w:p>
        </w:tc>
        <w:tc>
          <w:tcPr>
            <w:tcW w:w="1858" w:type="dxa"/>
            <w:shd w:val="clear" w:color="auto" w:fill="EEECE1"/>
          </w:tcPr>
          <w:p w14:paraId="5090D15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5EBB732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p w14:paraId="583DB818"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52CC668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DC991D5" w14:textId="77777777">
        <w:tc>
          <w:tcPr>
            <w:tcW w:w="5236" w:type="dxa"/>
            <w:shd w:val="clear" w:color="auto" w:fill="EEECE1"/>
          </w:tcPr>
          <w:p w14:paraId="438FF35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Flag meets standard</w:t>
            </w:r>
          </w:p>
          <w:p w14:paraId="047844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-Wear and Tear</w:t>
            </w:r>
          </w:p>
          <w:p w14:paraId="14D6831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-Marriott Logo</w:t>
            </w:r>
          </w:p>
          <w:p w14:paraId="046F7B7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3E179D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3C0B607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B8022F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707E8776" w14:textId="77777777">
        <w:trPr>
          <w:trHeight w:val="58"/>
        </w:trPr>
        <w:tc>
          <w:tcPr>
            <w:tcW w:w="5236" w:type="dxa"/>
            <w:shd w:val="clear" w:color="auto" w:fill="EEECE1"/>
          </w:tcPr>
          <w:p w14:paraId="58EC4BC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Walk-off mat meets standard</w:t>
            </w:r>
          </w:p>
          <w:p w14:paraId="7C24025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All guest-facing walk-off mats must minimally be: </w:t>
            </w:r>
          </w:p>
          <w:p w14:paraId="0C7B60F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In current brand voice with current logo </w:t>
            </w:r>
          </w:p>
          <w:p w14:paraId="74427EA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Charcoal-grey or black in colour</w:t>
            </w:r>
          </w:p>
        </w:tc>
        <w:tc>
          <w:tcPr>
            <w:tcW w:w="1858" w:type="dxa"/>
            <w:shd w:val="clear" w:color="auto" w:fill="EEECE1"/>
          </w:tcPr>
          <w:p w14:paraId="3602821F"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p w14:paraId="1946BFFF" w14:textId="77777777" w:rsidR="00CE7911" w:rsidRPr="0074120B" w:rsidRDefault="00CE7911" w:rsidP="0074120B">
            <w:pPr>
              <w:rPr>
                <w:rFonts w:asciiTheme="majorHAnsi" w:hAnsiTheme="majorHAnsi" w:cstheme="majorHAnsi"/>
              </w:rPr>
            </w:pPr>
          </w:p>
          <w:p w14:paraId="4A406038" w14:textId="77777777" w:rsidR="00CE7911" w:rsidRPr="0074120B" w:rsidRDefault="00CE7911" w:rsidP="0074120B">
            <w:pPr>
              <w:rPr>
                <w:rFonts w:asciiTheme="majorHAnsi" w:hAnsiTheme="majorHAnsi" w:cstheme="majorHAnsi"/>
              </w:rPr>
            </w:pPr>
          </w:p>
          <w:p w14:paraId="22B8223B" w14:textId="77777777" w:rsidR="00CE7911" w:rsidRPr="0074120B" w:rsidRDefault="00CE7911" w:rsidP="0074120B">
            <w:pPr>
              <w:rPr>
                <w:rFonts w:asciiTheme="majorHAnsi" w:hAnsiTheme="majorHAnsi" w:cstheme="majorHAnsi"/>
              </w:rPr>
            </w:pPr>
          </w:p>
          <w:p w14:paraId="0D05FBC4" w14:textId="77777777" w:rsidR="00CE7911" w:rsidRPr="0074120B" w:rsidRDefault="00CE7911" w:rsidP="0074120B">
            <w:pPr>
              <w:rPr>
                <w:rFonts w:asciiTheme="majorHAnsi" w:hAnsiTheme="majorHAnsi" w:cstheme="majorHAnsi"/>
              </w:rPr>
            </w:pPr>
          </w:p>
          <w:p w14:paraId="399848DF" w14:textId="77777777" w:rsidR="00CE7911" w:rsidRPr="0074120B" w:rsidRDefault="00CE7911" w:rsidP="0074120B">
            <w:pPr>
              <w:rPr>
                <w:rFonts w:asciiTheme="majorHAnsi" w:hAnsiTheme="majorHAnsi" w:cstheme="majorHAnsi"/>
              </w:rPr>
            </w:pPr>
          </w:p>
        </w:tc>
        <w:tc>
          <w:tcPr>
            <w:tcW w:w="2122" w:type="dxa"/>
            <w:shd w:val="clear" w:color="auto" w:fill="EEECE1"/>
          </w:tcPr>
          <w:p w14:paraId="2230757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81749F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0665F02F" w14:textId="77777777">
        <w:trPr>
          <w:trHeight w:val="58"/>
        </w:trPr>
        <w:tc>
          <w:tcPr>
            <w:tcW w:w="11182" w:type="dxa"/>
            <w:gridSpan w:val="5"/>
            <w:shd w:val="clear" w:color="auto" w:fill="EEECE1"/>
          </w:tcPr>
          <w:p w14:paraId="411FB32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7829A22E" w14:textId="77777777" w:rsidR="00CE7911" w:rsidRPr="0074120B" w:rsidRDefault="00CE7911" w:rsidP="0074120B">
            <w:pPr>
              <w:rPr>
                <w:rFonts w:asciiTheme="majorHAnsi" w:eastAsia="Tahoma" w:hAnsiTheme="majorHAnsi" w:cstheme="majorHAnsi"/>
              </w:rPr>
            </w:pPr>
          </w:p>
          <w:p w14:paraId="703FC0EF" w14:textId="4AC5C76A" w:rsidR="00CE7911" w:rsidRPr="0074120B" w:rsidRDefault="007B2FC1" w:rsidP="0074120B">
            <w:pPr>
              <w:rPr>
                <w:rFonts w:asciiTheme="majorHAnsi" w:eastAsia="Tahoma" w:hAnsiTheme="majorHAnsi" w:cstheme="majorHAnsi"/>
              </w:rPr>
            </w:pPr>
            <w:r w:rsidRPr="0074120B">
              <w:rPr>
                <w:rFonts w:asciiTheme="majorHAnsi" w:eastAsia="Tahoma" w:hAnsiTheme="majorHAnsi" w:cstheme="majorHAnsi"/>
              </w:rPr>
              <w:t>Good arrival experience</w:t>
            </w:r>
          </w:p>
          <w:p w14:paraId="20800A92" w14:textId="14EE8435" w:rsidR="007B2FC1" w:rsidRPr="0074120B" w:rsidRDefault="007B2FC1" w:rsidP="0074120B">
            <w:pPr>
              <w:rPr>
                <w:rFonts w:asciiTheme="majorHAnsi" w:eastAsia="Tahoma" w:hAnsiTheme="majorHAnsi" w:cstheme="majorHAnsi"/>
              </w:rPr>
            </w:pPr>
            <w:r w:rsidRPr="0074120B">
              <w:rPr>
                <w:rFonts w:asciiTheme="majorHAnsi" w:eastAsia="Tahoma" w:hAnsiTheme="majorHAnsi" w:cstheme="majorHAnsi"/>
              </w:rPr>
              <w:lastRenderedPageBreak/>
              <w:t>Walk off matts in good condition</w:t>
            </w:r>
          </w:p>
          <w:p w14:paraId="58D98556" w14:textId="77777777" w:rsidR="00CE7911" w:rsidRPr="0074120B" w:rsidRDefault="00CE7911" w:rsidP="0074120B">
            <w:pPr>
              <w:rPr>
                <w:rFonts w:asciiTheme="majorHAnsi" w:eastAsia="Tahoma" w:hAnsiTheme="majorHAnsi" w:cstheme="majorHAnsi"/>
              </w:rPr>
            </w:pPr>
          </w:p>
          <w:p w14:paraId="2BDD1F77" w14:textId="77777777" w:rsidR="00CE7911" w:rsidRPr="0074120B" w:rsidRDefault="00CE7911" w:rsidP="0074120B">
            <w:pPr>
              <w:rPr>
                <w:rFonts w:asciiTheme="majorHAnsi" w:eastAsia="Tahoma" w:hAnsiTheme="majorHAnsi" w:cstheme="majorHAnsi"/>
              </w:rPr>
            </w:pPr>
          </w:p>
          <w:p w14:paraId="5D0CEF4C" w14:textId="77777777" w:rsidR="00CE7911" w:rsidRPr="0074120B" w:rsidRDefault="00CE7911" w:rsidP="0074120B">
            <w:pPr>
              <w:rPr>
                <w:rFonts w:asciiTheme="majorHAnsi" w:eastAsia="Tahoma" w:hAnsiTheme="majorHAnsi" w:cstheme="majorHAnsi"/>
              </w:rPr>
            </w:pPr>
          </w:p>
          <w:p w14:paraId="544512FF" w14:textId="77777777" w:rsidR="00CE7911" w:rsidRPr="0074120B" w:rsidRDefault="00CE7911" w:rsidP="0074120B">
            <w:pPr>
              <w:rPr>
                <w:rFonts w:asciiTheme="majorHAnsi" w:eastAsia="Tahoma" w:hAnsiTheme="majorHAnsi" w:cstheme="majorHAnsi"/>
              </w:rPr>
            </w:pPr>
          </w:p>
          <w:p w14:paraId="78F6990D" w14:textId="77777777" w:rsidR="00CE7911" w:rsidRPr="0074120B" w:rsidRDefault="00CE7911" w:rsidP="0074120B">
            <w:pPr>
              <w:rPr>
                <w:rFonts w:asciiTheme="majorHAnsi" w:eastAsia="Tahoma" w:hAnsiTheme="majorHAnsi" w:cstheme="majorHAnsi"/>
              </w:rPr>
            </w:pPr>
          </w:p>
          <w:p w14:paraId="275A6E74" w14:textId="77777777" w:rsidR="00CE7911" w:rsidRPr="0074120B" w:rsidRDefault="00CE7911" w:rsidP="0074120B">
            <w:pPr>
              <w:rPr>
                <w:rFonts w:asciiTheme="majorHAnsi" w:eastAsia="Tahoma" w:hAnsiTheme="majorHAnsi" w:cstheme="majorHAnsi"/>
              </w:rPr>
            </w:pPr>
          </w:p>
          <w:p w14:paraId="534C0CD0" w14:textId="77777777" w:rsidR="00CE7911" w:rsidRPr="0074120B" w:rsidRDefault="00CE7911" w:rsidP="0074120B">
            <w:pPr>
              <w:rPr>
                <w:rFonts w:asciiTheme="majorHAnsi" w:eastAsia="Tahoma" w:hAnsiTheme="majorHAnsi" w:cstheme="majorHAnsi"/>
              </w:rPr>
            </w:pPr>
          </w:p>
          <w:p w14:paraId="27947C01" w14:textId="77777777" w:rsidR="00CE7911" w:rsidRPr="0074120B" w:rsidRDefault="00CE7911" w:rsidP="0074120B">
            <w:pPr>
              <w:rPr>
                <w:rFonts w:asciiTheme="majorHAnsi" w:eastAsia="Tahoma" w:hAnsiTheme="majorHAnsi" w:cstheme="majorHAnsi"/>
              </w:rPr>
            </w:pPr>
          </w:p>
        </w:tc>
      </w:tr>
      <w:tr w:rsidR="00CE7911" w:rsidRPr="0074120B" w14:paraId="3A128D26" w14:textId="77777777">
        <w:tc>
          <w:tcPr>
            <w:tcW w:w="9216" w:type="dxa"/>
            <w:gridSpan w:val="3"/>
            <w:shd w:val="clear" w:color="auto" w:fill="D7E3BC"/>
          </w:tcPr>
          <w:p w14:paraId="0FBBE8E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Total Points: 15</w:t>
            </w:r>
          </w:p>
          <w:p w14:paraId="36E3D298" w14:textId="77777777" w:rsidR="00CE7911" w:rsidRPr="0074120B" w:rsidRDefault="00CE7911" w:rsidP="0074120B">
            <w:pPr>
              <w:rPr>
                <w:rFonts w:asciiTheme="majorHAnsi" w:eastAsia="Tahoma" w:hAnsiTheme="majorHAnsi" w:cstheme="majorHAnsi"/>
                <w:b/>
              </w:rPr>
            </w:pPr>
          </w:p>
        </w:tc>
        <w:tc>
          <w:tcPr>
            <w:tcW w:w="1966" w:type="dxa"/>
            <w:gridSpan w:val="2"/>
            <w:shd w:val="clear" w:color="auto" w:fill="D7E3BC"/>
          </w:tcPr>
          <w:p w14:paraId="5D12ECC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15</w:t>
            </w:r>
          </w:p>
        </w:tc>
      </w:tr>
      <w:tr w:rsidR="00CE7911" w:rsidRPr="0074120B" w14:paraId="033BF013" w14:textId="77777777">
        <w:tc>
          <w:tcPr>
            <w:tcW w:w="5236" w:type="dxa"/>
            <w:shd w:val="clear" w:color="auto" w:fill="FBD5B5"/>
          </w:tcPr>
          <w:p w14:paraId="74BDB222" w14:textId="77777777" w:rsidR="00CE7911" w:rsidRPr="0074120B" w:rsidRDefault="004E3656" w:rsidP="0074120B">
            <w:pPr>
              <w:rPr>
                <w:rFonts w:asciiTheme="majorHAnsi" w:eastAsia="Tahoma" w:hAnsiTheme="majorHAnsi" w:cstheme="majorHAnsi"/>
                <w:b/>
              </w:rPr>
            </w:pPr>
            <w:bookmarkStart w:id="3" w:name="_Hlk46747348"/>
            <w:r w:rsidRPr="0074120B">
              <w:rPr>
                <w:rFonts w:asciiTheme="majorHAnsi" w:eastAsia="Tahoma" w:hAnsiTheme="majorHAnsi" w:cstheme="majorHAnsi"/>
                <w:b/>
              </w:rPr>
              <w:t xml:space="preserve">Guest Check-in </w:t>
            </w:r>
          </w:p>
          <w:bookmarkEnd w:id="3"/>
          <w:p w14:paraId="2C67BF8F" w14:textId="77777777" w:rsidR="00CE7911" w:rsidRPr="0074120B" w:rsidRDefault="00CE7911" w:rsidP="0074120B">
            <w:pPr>
              <w:rPr>
                <w:rFonts w:asciiTheme="majorHAnsi" w:eastAsia="Tahoma" w:hAnsiTheme="majorHAnsi" w:cstheme="majorHAnsi"/>
                <w:b/>
              </w:rPr>
            </w:pPr>
          </w:p>
        </w:tc>
        <w:tc>
          <w:tcPr>
            <w:tcW w:w="1858" w:type="dxa"/>
            <w:shd w:val="clear" w:color="auto" w:fill="FBD5B5"/>
          </w:tcPr>
          <w:p w14:paraId="232C988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00E3789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Area to Address</w:t>
            </w:r>
          </w:p>
        </w:tc>
        <w:tc>
          <w:tcPr>
            <w:tcW w:w="1966" w:type="dxa"/>
            <w:gridSpan w:val="2"/>
            <w:shd w:val="clear" w:color="auto" w:fill="FBD5B5"/>
          </w:tcPr>
          <w:p w14:paraId="3196DA2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78DB81A1" w14:textId="77777777">
        <w:tc>
          <w:tcPr>
            <w:tcW w:w="5236" w:type="dxa"/>
            <w:shd w:val="clear" w:color="auto" w:fill="EEECE1"/>
          </w:tcPr>
          <w:p w14:paraId="2D75C91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If standing in a queue, an attempt to acknowledge the guest was made in a timely manner  </w:t>
            </w:r>
          </w:p>
          <w:p w14:paraId="1AAFE0F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857458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712442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12CDB66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4439A2CC" w14:textId="77777777">
        <w:tc>
          <w:tcPr>
            <w:tcW w:w="5236" w:type="dxa"/>
            <w:shd w:val="clear" w:color="auto" w:fill="EEECE1"/>
          </w:tcPr>
          <w:p w14:paraId="1808F3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Warm welcome/greeting provided</w:t>
            </w:r>
          </w:p>
          <w:p w14:paraId="2A63F35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77BD70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44F41F4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45FA49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2A7C896A" w14:textId="77777777">
        <w:tc>
          <w:tcPr>
            <w:tcW w:w="5236" w:type="dxa"/>
            <w:shd w:val="clear" w:color="auto" w:fill="EEECE1"/>
          </w:tcPr>
          <w:p w14:paraId="72274E9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Well-groomed and professional, wearing a uniform</w:t>
            </w:r>
          </w:p>
          <w:p w14:paraId="68FDDE1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E3D712A"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462B588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7F0586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D3C62C5" w14:textId="77777777">
        <w:tc>
          <w:tcPr>
            <w:tcW w:w="5236" w:type="dxa"/>
            <w:shd w:val="clear" w:color="auto" w:fill="EEECE1"/>
          </w:tcPr>
          <w:p w14:paraId="06B0761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Uniform and name tag meet standard</w:t>
            </w:r>
          </w:p>
          <w:p w14:paraId="3AAFD86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Name tag must minimally contain first name, if worn</w:t>
            </w:r>
          </w:p>
          <w:p w14:paraId="070DC52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6514BED"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67DA860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4553DC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357493A" w14:textId="77777777">
        <w:tc>
          <w:tcPr>
            <w:tcW w:w="5236" w:type="dxa"/>
            <w:shd w:val="clear" w:color="auto" w:fill="EEECE1"/>
          </w:tcPr>
          <w:p w14:paraId="50A5EE3E" w14:textId="77777777" w:rsidR="00CE7911" w:rsidRPr="0074120B" w:rsidRDefault="004E3656" w:rsidP="0074120B">
            <w:pPr>
              <w:rPr>
                <w:rFonts w:asciiTheme="majorHAnsi" w:eastAsia="Tahoma" w:hAnsiTheme="majorHAnsi" w:cstheme="majorHAnsi"/>
                <w:b/>
                <w:bCs/>
                <w:color w:val="FF0000"/>
              </w:rPr>
            </w:pPr>
            <w:r w:rsidRPr="0074120B">
              <w:rPr>
                <w:rFonts w:asciiTheme="majorHAnsi" w:eastAsia="Tahoma" w:hAnsiTheme="majorHAnsi" w:cstheme="majorHAnsi"/>
                <w:b/>
                <w:bCs/>
                <w:color w:val="FF0000"/>
              </w:rPr>
              <w:t xml:space="preserve">Room number provided discreetly, non-verbally  </w:t>
            </w:r>
          </w:p>
          <w:p w14:paraId="08B18FBA" w14:textId="77777777" w:rsidR="00CE7911" w:rsidRPr="0074120B" w:rsidRDefault="00CE7911" w:rsidP="0074120B">
            <w:pPr>
              <w:rPr>
                <w:rFonts w:asciiTheme="majorHAnsi" w:eastAsia="Tahoma" w:hAnsiTheme="majorHAnsi" w:cstheme="majorHAnsi"/>
                <w:b/>
                <w:bCs/>
                <w:color w:val="FF0000"/>
              </w:rPr>
            </w:pPr>
          </w:p>
        </w:tc>
        <w:tc>
          <w:tcPr>
            <w:tcW w:w="1858" w:type="dxa"/>
            <w:shd w:val="clear" w:color="auto" w:fill="EEECE1"/>
          </w:tcPr>
          <w:p w14:paraId="1EE385D3" w14:textId="77777777" w:rsidR="00CE7911" w:rsidRPr="0074120B" w:rsidRDefault="004E3656" w:rsidP="0074120B">
            <w:pPr>
              <w:rPr>
                <w:rFonts w:asciiTheme="majorHAnsi" w:hAnsiTheme="majorHAnsi" w:cstheme="majorHAnsi"/>
                <w:b/>
                <w:bCs/>
                <w:color w:val="FF0000"/>
              </w:rPr>
            </w:pPr>
            <w:r w:rsidRPr="0074120B">
              <w:rPr>
                <w:rFonts w:asciiTheme="majorHAnsi" w:hAnsiTheme="majorHAnsi" w:cstheme="majorHAnsi"/>
                <w:b/>
                <w:bCs/>
                <w:color w:val="FF0000"/>
              </w:rPr>
              <w:t>5</w:t>
            </w:r>
          </w:p>
        </w:tc>
        <w:tc>
          <w:tcPr>
            <w:tcW w:w="2122" w:type="dxa"/>
            <w:shd w:val="clear" w:color="auto" w:fill="EEECE1"/>
          </w:tcPr>
          <w:p w14:paraId="1991AC6C" w14:textId="77777777" w:rsidR="00CE7911" w:rsidRPr="0074120B" w:rsidRDefault="004E3656" w:rsidP="0074120B">
            <w:pPr>
              <w:rPr>
                <w:rFonts w:asciiTheme="majorHAnsi" w:eastAsia="Tahoma" w:hAnsiTheme="majorHAnsi" w:cstheme="majorHAnsi"/>
                <w:b/>
                <w:bCs/>
                <w:color w:val="FF0000"/>
              </w:rPr>
            </w:pPr>
            <w:r w:rsidRPr="0074120B">
              <w:rPr>
                <w:rFonts w:asciiTheme="majorHAnsi" w:eastAsia="Tahoma" w:hAnsiTheme="majorHAnsi" w:cstheme="majorHAnsi"/>
                <w:b/>
                <w:bCs/>
                <w:color w:val="FF0000"/>
              </w:rPr>
              <w:t>Service</w:t>
            </w:r>
          </w:p>
        </w:tc>
        <w:tc>
          <w:tcPr>
            <w:tcW w:w="1966" w:type="dxa"/>
            <w:gridSpan w:val="2"/>
            <w:shd w:val="clear" w:color="auto" w:fill="EEECE1"/>
          </w:tcPr>
          <w:p w14:paraId="04906AA1" w14:textId="77777777" w:rsidR="00CE7911" w:rsidRPr="0074120B" w:rsidRDefault="004E3656" w:rsidP="0074120B">
            <w:pPr>
              <w:rPr>
                <w:rFonts w:asciiTheme="majorHAnsi" w:eastAsia="Tahoma" w:hAnsiTheme="majorHAnsi" w:cstheme="majorHAnsi"/>
                <w:b/>
                <w:bCs/>
                <w:color w:val="FF0000"/>
              </w:rPr>
            </w:pPr>
            <w:r w:rsidRPr="0074120B">
              <w:rPr>
                <w:rFonts w:asciiTheme="majorHAnsi" w:eastAsia="Tahoma" w:hAnsiTheme="majorHAnsi" w:cstheme="majorHAnsi"/>
                <w:b/>
                <w:bCs/>
                <w:color w:val="FF0000"/>
              </w:rPr>
              <w:t>0</w:t>
            </w:r>
          </w:p>
        </w:tc>
      </w:tr>
      <w:tr w:rsidR="00CE7911" w:rsidRPr="0074120B" w14:paraId="06AEA323" w14:textId="77777777">
        <w:tc>
          <w:tcPr>
            <w:tcW w:w="5236" w:type="dxa"/>
            <w:shd w:val="clear" w:color="auto" w:fill="EEECE1"/>
          </w:tcPr>
          <w:p w14:paraId="36A10C6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employee welcomed the mobile check-in guest with the appropriate language</w:t>
            </w:r>
          </w:p>
          <w:p w14:paraId="5B651565" w14:textId="77777777" w:rsidR="00CE7911" w:rsidRPr="0074120B" w:rsidRDefault="00CE7911" w:rsidP="0074120B">
            <w:pPr>
              <w:rPr>
                <w:rFonts w:asciiTheme="majorHAnsi" w:eastAsia="Tahoma" w:hAnsiTheme="majorHAnsi" w:cstheme="majorHAnsi"/>
              </w:rPr>
            </w:pPr>
          </w:p>
          <w:p w14:paraId="4FF29EF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It is NOT acceptable to ask the question "Are you checking in?"</w:t>
            </w:r>
          </w:p>
          <w:p w14:paraId="29C8D99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951809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66BE831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35B89EB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05B808FC" w14:textId="77777777">
        <w:tc>
          <w:tcPr>
            <w:tcW w:w="5236" w:type="dxa"/>
            <w:shd w:val="clear" w:color="auto" w:fill="EEECE1"/>
          </w:tcPr>
          <w:p w14:paraId="74B52D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employee reviewed the method of payment  </w:t>
            </w:r>
          </w:p>
          <w:p w14:paraId="659DE71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5B7A530"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1490CF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0A8404C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435746D9" w14:textId="77777777">
        <w:tc>
          <w:tcPr>
            <w:tcW w:w="5236" w:type="dxa"/>
            <w:shd w:val="clear" w:color="auto" w:fill="EEECE1"/>
          </w:tcPr>
          <w:p w14:paraId="003D51F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employee handed the guest his/her key card packet and provided directions to the elevator or guestroom  </w:t>
            </w:r>
          </w:p>
          <w:p w14:paraId="4B7F115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4C99D9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5B051D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783FD18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223A272" w14:textId="77777777">
        <w:tc>
          <w:tcPr>
            <w:tcW w:w="5236" w:type="dxa"/>
            <w:shd w:val="clear" w:color="auto" w:fill="EEECE1"/>
          </w:tcPr>
          <w:p w14:paraId="0645BBE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employee executed payment and key delivery components for mobile check-in to brand standard</w:t>
            </w:r>
          </w:p>
          <w:p w14:paraId="3C45D120" w14:textId="77777777" w:rsidR="00CE7911" w:rsidRPr="0074120B" w:rsidRDefault="00CE7911" w:rsidP="0074120B">
            <w:pPr>
              <w:rPr>
                <w:rFonts w:asciiTheme="majorHAnsi" w:eastAsia="Tahoma" w:hAnsiTheme="majorHAnsi" w:cstheme="majorHAnsi"/>
              </w:rPr>
            </w:pPr>
          </w:p>
          <w:p w14:paraId="5D74946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C6E6D8A"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136D287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5DB6353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7E63096" w14:textId="77777777">
        <w:tc>
          <w:tcPr>
            <w:tcW w:w="5236" w:type="dxa"/>
            <w:shd w:val="clear" w:color="auto" w:fill="EEECE1"/>
          </w:tcPr>
          <w:p w14:paraId="1C1BBCB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Gold Elite, Platinum Elite, Titanium Elite, and Ambassador Elite members offered room upgrade  </w:t>
            </w:r>
          </w:p>
          <w:p w14:paraId="6F2489E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7CA7A2B"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5DBDA02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EB604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6AD0869" w14:textId="77777777">
        <w:tc>
          <w:tcPr>
            <w:tcW w:w="5236" w:type="dxa"/>
            <w:shd w:val="clear" w:color="auto" w:fill="EEECE1"/>
          </w:tcPr>
          <w:p w14:paraId="14E2C63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check-in procedure met standard for time and was error free</w:t>
            </w:r>
          </w:p>
          <w:p w14:paraId="5ADA9F5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(waiting time; key accuracy)</w:t>
            </w:r>
          </w:p>
          <w:p w14:paraId="101ECBE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8804E5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lastRenderedPageBreak/>
              <w:t>5</w:t>
            </w:r>
          </w:p>
        </w:tc>
        <w:tc>
          <w:tcPr>
            <w:tcW w:w="2122" w:type="dxa"/>
            <w:shd w:val="clear" w:color="auto" w:fill="EEECE1"/>
          </w:tcPr>
          <w:p w14:paraId="3D49D35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543CAC5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57E92D39" w14:textId="77777777">
        <w:tc>
          <w:tcPr>
            <w:tcW w:w="5236" w:type="dxa"/>
            <w:shd w:val="clear" w:color="auto" w:fill="EEECE1"/>
          </w:tcPr>
          <w:p w14:paraId="272866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employee was knowledgeable about property offerings and the local area, as applicable  </w:t>
            </w:r>
          </w:p>
          <w:p w14:paraId="53EF66D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Hotel offerings • Local area </w:t>
            </w:r>
          </w:p>
          <w:p w14:paraId="2248A21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employee is not knowledgeable about the above</w:t>
            </w:r>
          </w:p>
          <w:p w14:paraId="577E31D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F4B6392"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A3796A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319C655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03A6A252" w14:textId="77777777">
        <w:tc>
          <w:tcPr>
            <w:tcW w:w="5236" w:type="dxa"/>
            <w:shd w:val="clear" w:color="auto" w:fill="EEECE1"/>
          </w:tcPr>
          <w:p w14:paraId="2778C36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Guest name used during the experience</w:t>
            </w:r>
          </w:p>
          <w:p w14:paraId="5EECAB7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879FF4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3B42BF2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AAC00C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729408DD" w14:textId="77777777">
        <w:tc>
          <w:tcPr>
            <w:tcW w:w="5236" w:type="dxa"/>
            <w:shd w:val="clear" w:color="auto" w:fill="EEECE1"/>
          </w:tcPr>
          <w:p w14:paraId="2AADD6F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The Host Created a Personal Connection</w:t>
            </w:r>
          </w:p>
          <w:p w14:paraId="6A1C9DE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  </w:t>
            </w:r>
          </w:p>
          <w:p w14:paraId="66E21DB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employee Created a Personal Connection (e.g. inquiring about the nature of visit, asking about travel experience, commenting on the guest's travel origin, inquiring about any special needs or requests, mentions something about guest's previous or future visits)</w:t>
            </w:r>
          </w:p>
          <w:p w14:paraId="0B9A4F1F" w14:textId="77777777" w:rsidR="00CE7911" w:rsidRPr="0074120B" w:rsidRDefault="00CE7911" w:rsidP="0074120B">
            <w:pPr>
              <w:rPr>
                <w:rFonts w:asciiTheme="majorHAnsi" w:eastAsia="Tahoma" w:hAnsiTheme="majorHAnsi" w:cstheme="majorHAnsi"/>
              </w:rPr>
            </w:pPr>
          </w:p>
          <w:p w14:paraId="39DA0BB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the Host did not Create a Personal Connection during interaction </w:t>
            </w:r>
          </w:p>
          <w:p w14:paraId="7D01235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FB54D4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59621E5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2433CED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6C4A5DEB" w14:textId="77777777">
        <w:tc>
          <w:tcPr>
            <w:tcW w:w="5236" w:type="dxa"/>
            <w:shd w:val="clear" w:color="auto" w:fill="EEECE1"/>
          </w:tcPr>
          <w:p w14:paraId="34250DE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The Host Responds to Cues  </w:t>
            </w:r>
          </w:p>
          <w:p w14:paraId="0C934E6F" w14:textId="77777777" w:rsidR="00CE7911" w:rsidRPr="0074120B" w:rsidRDefault="00CE7911" w:rsidP="0074120B">
            <w:pPr>
              <w:rPr>
                <w:rFonts w:asciiTheme="majorHAnsi" w:eastAsia="Tahoma" w:hAnsiTheme="majorHAnsi" w:cstheme="majorHAnsi"/>
                <w:b/>
              </w:rPr>
            </w:pPr>
          </w:p>
          <w:p w14:paraId="0A34A0F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Host must Respond to Cues by being aware of guest's verbal and non-verbal cues and customizing the interaction appropriately without being prompted or asked </w:t>
            </w:r>
          </w:p>
          <w:p w14:paraId="200EDBE6" w14:textId="77777777" w:rsidR="00CE7911" w:rsidRPr="0074120B" w:rsidRDefault="00CE7911" w:rsidP="0074120B">
            <w:pPr>
              <w:rPr>
                <w:rFonts w:asciiTheme="majorHAnsi" w:eastAsia="Tahoma" w:hAnsiTheme="majorHAnsi" w:cstheme="majorHAnsi"/>
              </w:rPr>
            </w:pPr>
          </w:p>
          <w:p w14:paraId="7516CFA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Examples include: </w:t>
            </w:r>
          </w:p>
          <w:p w14:paraId="072A513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7D7A0FA1" w14:textId="77777777" w:rsidR="00CE7911" w:rsidRPr="0074120B" w:rsidRDefault="00CE7911" w:rsidP="0074120B">
            <w:pPr>
              <w:rPr>
                <w:rFonts w:asciiTheme="majorHAnsi" w:eastAsia="Tahoma" w:hAnsiTheme="majorHAnsi" w:cstheme="majorHAnsi"/>
              </w:rPr>
            </w:pPr>
          </w:p>
          <w:p w14:paraId="4EB6883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Host did not Respond to Cues during interaction</w:t>
            </w:r>
          </w:p>
          <w:p w14:paraId="4B94F2E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C37A65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6DF44AD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FE7022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077A803D" w14:textId="77777777">
        <w:tc>
          <w:tcPr>
            <w:tcW w:w="5236" w:type="dxa"/>
            <w:shd w:val="clear" w:color="auto" w:fill="EEECE1"/>
          </w:tcPr>
          <w:p w14:paraId="7C01F2B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Further assistance offered to the guest</w:t>
            </w:r>
          </w:p>
          <w:p w14:paraId="71C9112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9A3C15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A3CD4B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7AB8329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65866225" w14:textId="77777777">
        <w:tc>
          <w:tcPr>
            <w:tcW w:w="5236" w:type="dxa"/>
            <w:shd w:val="clear" w:color="auto" w:fill="EEECE1"/>
          </w:tcPr>
          <w:p w14:paraId="0196577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Warm and sincere closing offered, and appreciation demonstrated</w:t>
            </w:r>
          </w:p>
          <w:p w14:paraId="7FA71A2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8A2DF1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2B54B4F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BB04CF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1D02FF6E" w14:textId="77777777">
        <w:tc>
          <w:tcPr>
            <w:tcW w:w="5236" w:type="dxa"/>
            <w:shd w:val="clear" w:color="auto" w:fill="EEECE1"/>
          </w:tcPr>
          <w:p w14:paraId="6F70165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All Loyalty Members are recognized at check-in:</w:t>
            </w:r>
          </w:p>
          <w:p w14:paraId="3A1696F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Members must be verbally acknowledged at check-in </w:t>
            </w:r>
          </w:p>
          <w:p w14:paraId="0FAB8A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42FBB63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Examples include: </w:t>
            </w:r>
          </w:p>
          <w:p w14:paraId="4D89A1E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"I see you are a Platinum Elite Member" • "Thank you for being a Gold Elite member” • Thank member for loyalty </w:t>
            </w:r>
          </w:p>
          <w:p w14:paraId="34154A40" w14:textId="77777777" w:rsidR="00CE7911" w:rsidRPr="0074120B" w:rsidRDefault="00CE7911" w:rsidP="0074120B">
            <w:pPr>
              <w:rPr>
                <w:rFonts w:asciiTheme="majorHAnsi" w:eastAsia="Tahoma" w:hAnsiTheme="majorHAnsi" w:cstheme="majorHAnsi"/>
              </w:rPr>
            </w:pPr>
          </w:p>
          <w:p w14:paraId="2FCE549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above criteria is not met</w:t>
            </w:r>
          </w:p>
          <w:p w14:paraId="198FE87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0D50ABF"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lastRenderedPageBreak/>
              <w:t>10</w:t>
            </w:r>
          </w:p>
        </w:tc>
        <w:tc>
          <w:tcPr>
            <w:tcW w:w="2122" w:type="dxa"/>
            <w:shd w:val="clear" w:color="auto" w:fill="EEECE1"/>
          </w:tcPr>
          <w:p w14:paraId="480A171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62538D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508644A" w14:textId="77777777" w:rsidTr="0074120B">
        <w:trPr>
          <w:gridAfter w:val="1"/>
          <w:wAfter w:w="697" w:type="dxa"/>
        </w:trPr>
        <w:tc>
          <w:tcPr>
            <w:tcW w:w="5236" w:type="dxa"/>
            <w:shd w:val="clear" w:color="auto" w:fill="EEECE1"/>
          </w:tcPr>
          <w:p w14:paraId="170DD8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Platinum Elite, Titanium Elite, and Ambassador Elite members’ check-out time confirmed at check-in:</w:t>
            </w:r>
          </w:p>
          <w:p w14:paraId="093A99C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Hotel must verbally confirm check-out time with Platinum Elite, Titanium Elite, and Ambassador Elite members at time of arrival.  </w:t>
            </w:r>
          </w:p>
          <w:p w14:paraId="282961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Platinum Elite, Titanium Elite, and Ambassador Elite members receive a guaranteed late check-out as late as 4pm as part of their Elite benefits</w:t>
            </w:r>
          </w:p>
          <w:p w14:paraId="569B886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7CD286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0493750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269" w:type="dxa"/>
            <w:shd w:val="clear" w:color="auto" w:fill="EEECE1"/>
          </w:tcPr>
          <w:p w14:paraId="27FD21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7A8F808" w14:textId="77777777">
        <w:tc>
          <w:tcPr>
            <w:tcW w:w="11182" w:type="dxa"/>
            <w:gridSpan w:val="5"/>
            <w:shd w:val="clear" w:color="auto" w:fill="EEECE1"/>
          </w:tcPr>
          <w:p w14:paraId="1DFC38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b/>
              </w:rPr>
              <w:t xml:space="preserve">Comments:  </w:t>
            </w:r>
            <w:r w:rsidRPr="0074120B">
              <w:rPr>
                <w:rFonts w:asciiTheme="majorHAnsi" w:eastAsia="Tahoma" w:hAnsiTheme="majorHAnsi" w:cstheme="majorHAnsi"/>
              </w:rPr>
              <w:t>Room numbers weren't offered discreetly, recommend changing training protocols to assure discreet exchange of sensitive information.</w:t>
            </w:r>
          </w:p>
          <w:p w14:paraId="70081458" w14:textId="77777777" w:rsidR="00CE7911" w:rsidRPr="0074120B" w:rsidRDefault="00CE7911" w:rsidP="0074120B">
            <w:pPr>
              <w:rPr>
                <w:rFonts w:asciiTheme="majorHAnsi" w:eastAsia="Tahoma" w:hAnsiTheme="majorHAnsi" w:cstheme="majorHAnsi"/>
              </w:rPr>
            </w:pPr>
          </w:p>
          <w:p w14:paraId="01016D48" w14:textId="77777777" w:rsidR="00CE7911" w:rsidRPr="0074120B" w:rsidRDefault="00CE7911" w:rsidP="0074120B">
            <w:pPr>
              <w:rPr>
                <w:rFonts w:asciiTheme="majorHAnsi" w:eastAsia="Tahoma" w:hAnsiTheme="majorHAnsi" w:cstheme="majorHAnsi"/>
              </w:rPr>
            </w:pPr>
          </w:p>
          <w:p w14:paraId="2ECA19A1" w14:textId="52CBAC55" w:rsidR="00CE7911" w:rsidRPr="0074120B" w:rsidRDefault="00134644" w:rsidP="0074120B">
            <w:pPr>
              <w:rPr>
                <w:rFonts w:asciiTheme="majorHAnsi" w:eastAsia="Tahoma" w:hAnsiTheme="majorHAnsi" w:cstheme="majorHAnsi"/>
              </w:rPr>
            </w:pPr>
            <w:r w:rsidRPr="0074120B">
              <w:rPr>
                <w:rFonts w:asciiTheme="majorHAnsi" w:eastAsia="Tahoma" w:hAnsiTheme="majorHAnsi" w:cstheme="majorHAnsi"/>
              </w:rPr>
              <w:t xml:space="preserve">Training is the most critical thing, as it puts the workers in a better place to affect the success of the hotel. This refers to employees and management alike. Additional training to be organised for all hotel staff. </w:t>
            </w:r>
          </w:p>
          <w:p w14:paraId="1A46115B" w14:textId="77777777" w:rsidR="00CE7911" w:rsidRPr="0074120B" w:rsidRDefault="00CE7911" w:rsidP="0074120B">
            <w:pPr>
              <w:rPr>
                <w:rFonts w:asciiTheme="majorHAnsi" w:eastAsia="Tahoma" w:hAnsiTheme="majorHAnsi" w:cstheme="majorHAnsi"/>
              </w:rPr>
            </w:pPr>
          </w:p>
          <w:p w14:paraId="0D148333" w14:textId="77777777" w:rsidR="00CE7911" w:rsidRPr="0074120B" w:rsidRDefault="00CE7911" w:rsidP="0074120B">
            <w:pPr>
              <w:rPr>
                <w:rFonts w:asciiTheme="majorHAnsi" w:eastAsia="Tahoma" w:hAnsiTheme="majorHAnsi" w:cstheme="majorHAnsi"/>
              </w:rPr>
            </w:pPr>
          </w:p>
          <w:p w14:paraId="66FA0105" w14:textId="77777777" w:rsidR="00CE7911" w:rsidRPr="0074120B" w:rsidRDefault="00CE7911" w:rsidP="0074120B">
            <w:pPr>
              <w:rPr>
                <w:rFonts w:asciiTheme="majorHAnsi" w:eastAsia="Tahoma" w:hAnsiTheme="majorHAnsi" w:cstheme="majorHAnsi"/>
              </w:rPr>
            </w:pPr>
          </w:p>
          <w:p w14:paraId="20061BEF" w14:textId="77777777" w:rsidR="00CE7911" w:rsidRPr="0074120B" w:rsidRDefault="00CE7911" w:rsidP="0074120B">
            <w:pPr>
              <w:rPr>
                <w:rFonts w:asciiTheme="majorHAnsi" w:eastAsia="Tahoma" w:hAnsiTheme="majorHAnsi" w:cstheme="majorHAnsi"/>
              </w:rPr>
            </w:pPr>
          </w:p>
          <w:p w14:paraId="256A6C67" w14:textId="77777777" w:rsidR="00CE7911" w:rsidRPr="0074120B" w:rsidRDefault="00CE7911" w:rsidP="0074120B">
            <w:pPr>
              <w:rPr>
                <w:rFonts w:asciiTheme="majorHAnsi" w:eastAsia="Tahoma" w:hAnsiTheme="majorHAnsi" w:cstheme="majorHAnsi"/>
              </w:rPr>
            </w:pPr>
          </w:p>
          <w:p w14:paraId="7ECD7751" w14:textId="77777777" w:rsidR="00CE7911" w:rsidRPr="0074120B" w:rsidRDefault="00CE7911" w:rsidP="0074120B">
            <w:pPr>
              <w:rPr>
                <w:rFonts w:asciiTheme="majorHAnsi" w:eastAsia="Tahoma" w:hAnsiTheme="majorHAnsi" w:cstheme="majorHAnsi"/>
              </w:rPr>
            </w:pPr>
          </w:p>
          <w:p w14:paraId="2B675EB4" w14:textId="77777777" w:rsidR="00CE7911" w:rsidRPr="0074120B" w:rsidRDefault="00CE7911" w:rsidP="0074120B">
            <w:pPr>
              <w:rPr>
                <w:rFonts w:asciiTheme="majorHAnsi" w:eastAsia="Tahoma" w:hAnsiTheme="majorHAnsi" w:cstheme="majorHAnsi"/>
              </w:rPr>
            </w:pPr>
          </w:p>
        </w:tc>
      </w:tr>
      <w:tr w:rsidR="00CE7911" w:rsidRPr="0074120B" w14:paraId="6F40C537" w14:textId="77777777">
        <w:tc>
          <w:tcPr>
            <w:tcW w:w="9216" w:type="dxa"/>
            <w:gridSpan w:val="3"/>
            <w:shd w:val="clear" w:color="auto" w:fill="D7E3BC"/>
          </w:tcPr>
          <w:p w14:paraId="6840202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135</w:t>
            </w:r>
          </w:p>
          <w:p w14:paraId="7F1F2CF2" w14:textId="77777777" w:rsidR="00CE7911" w:rsidRPr="0074120B" w:rsidRDefault="00CE7911" w:rsidP="0074120B">
            <w:pPr>
              <w:rPr>
                <w:rFonts w:asciiTheme="majorHAnsi" w:eastAsia="Tahoma" w:hAnsiTheme="majorHAnsi" w:cstheme="majorHAnsi"/>
                <w:b/>
              </w:rPr>
            </w:pPr>
          </w:p>
          <w:p w14:paraId="6A0C2E82"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70610EF6" w14:textId="77777777" w:rsidR="00CE7911" w:rsidRPr="0074120B" w:rsidRDefault="00CE7911" w:rsidP="0074120B">
            <w:pPr>
              <w:rPr>
                <w:rFonts w:asciiTheme="majorHAnsi" w:eastAsia="Tahoma" w:hAnsiTheme="majorHAnsi" w:cstheme="majorHAnsi"/>
              </w:rPr>
            </w:pPr>
          </w:p>
          <w:p w14:paraId="5687D61F" w14:textId="77777777" w:rsidR="00CE7911" w:rsidRPr="0074120B" w:rsidRDefault="00CE7911" w:rsidP="0074120B">
            <w:pPr>
              <w:rPr>
                <w:rFonts w:asciiTheme="majorHAnsi" w:eastAsia="Tahoma" w:hAnsiTheme="majorHAnsi" w:cstheme="majorHAnsi"/>
              </w:rPr>
            </w:pPr>
          </w:p>
          <w:p w14:paraId="342E4CB0"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130</w:t>
            </w:r>
          </w:p>
        </w:tc>
      </w:tr>
      <w:tr w:rsidR="00CE7911" w:rsidRPr="0074120B" w14:paraId="04126482" w14:textId="77777777">
        <w:tc>
          <w:tcPr>
            <w:tcW w:w="11182" w:type="dxa"/>
            <w:gridSpan w:val="5"/>
            <w:shd w:val="clear" w:color="auto" w:fill="8DB3E2"/>
          </w:tcPr>
          <w:p w14:paraId="22DAC18C" w14:textId="77777777" w:rsidR="00CE7911" w:rsidRPr="0074120B" w:rsidRDefault="004E3656" w:rsidP="0074120B">
            <w:pPr>
              <w:rPr>
                <w:rFonts w:asciiTheme="majorHAnsi" w:eastAsia="Tahoma" w:hAnsiTheme="majorHAnsi" w:cstheme="majorHAnsi"/>
                <w:b/>
                <w:color w:val="FF0000"/>
              </w:rPr>
            </w:pPr>
            <w:r w:rsidRPr="0074120B">
              <w:rPr>
                <w:rFonts w:asciiTheme="majorHAnsi" w:eastAsia="Tahoma" w:hAnsiTheme="majorHAnsi" w:cstheme="majorHAnsi"/>
                <w:b/>
                <w:color w:val="FF0000"/>
              </w:rPr>
              <w:t xml:space="preserve">Bar </w:t>
            </w:r>
          </w:p>
          <w:p w14:paraId="579B838C" w14:textId="77777777" w:rsidR="00CE7911" w:rsidRPr="0074120B" w:rsidRDefault="00CE7911" w:rsidP="0074120B">
            <w:pPr>
              <w:rPr>
                <w:rFonts w:asciiTheme="majorHAnsi" w:eastAsia="Tahoma" w:hAnsiTheme="majorHAnsi" w:cstheme="majorHAnsi"/>
              </w:rPr>
            </w:pPr>
          </w:p>
        </w:tc>
      </w:tr>
      <w:tr w:rsidR="00CE7911" w:rsidRPr="0074120B" w14:paraId="7957EE0B" w14:textId="77777777">
        <w:tc>
          <w:tcPr>
            <w:tcW w:w="5236" w:type="dxa"/>
            <w:shd w:val="clear" w:color="auto" w:fill="FBD5B5"/>
          </w:tcPr>
          <w:p w14:paraId="50A6901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 Bar</w:t>
            </w:r>
          </w:p>
          <w:p w14:paraId="20F38DEA" w14:textId="77777777" w:rsidR="00CE7911" w:rsidRPr="0074120B" w:rsidRDefault="00CE7911" w:rsidP="0074120B">
            <w:pPr>
              <w:rPr>
                <w:rFonts w:asciiTheme="majorHAnsi" w:eastAsia="Tahoma" w:hAnsiTheme="majorHAnsi" w:cstheme="majorHAnsi"/>
                <w:b/>
              </w:rPr>
            </w:pPr>
          </w:p>
        </w:tc>
        <w:tc>
          <w:tcPr>
            <w:tcW w:w="1858" w:type="dxa"/>
            <w:shd w:val="clear" w:color="auto" w:fill="FBD5B5"/>
          </w:tcPr>
          <w:p w14:paraId="3A981AA2" w14:textId="77777777" w:rsidR="00CE7911" w:rsidRPr="0074120B" w:rsidRDefault="004E3656" w:rsidP="0074120B">
            <w:pPr>
              <w:rPr>
                <w:rFonts w:asciiTheme="majorHAnsi" w:hAnsiTheme="majorHAnsi" w:cstheme="majorHAnsi"/>
              </w:rPr>
            </w:pPr>
            <w:r w:rsidRPr="0074120B">
              <w:rPr>
                <w:rFonts w:asciiTheme="majorHAnsi" w:eastAsia="Tahoma" w:hAnsiTheme="majorHAnsi" w:cstheme="majorHAnsi"/>
                <w:b/>
              </w:rPr>
              <w:t>Points</w:t>
            </w:r>
          </w:p>
        </w:tc>
        <w:tc>
          <w:tcPr>
            <w:tcW w:w="2122" w:type="dxa"/>
            <w:shd w:val="clear" w:color="auto" w:fill="FBD5B5"/>
          </w:tcPr>
          <w:p w14:paraId="78427D6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Area to Address</w:t>
            </w:r>
          </w:p>
        </w:tc>
        <w:tc>
          <w:tcPr>
            <w:tcW w:w="1966" w:type="dxa"/>
            <w:gridSpan w:val="2"/>
            <w:shd w:val="clear" w:color="auto" w:fill="FBD5B5"/>
          </w:tcPr>
          <w:p w14:paraId="29D206B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26967E14" w14:textId="77777777">
        <w:tc>
          <w:tcPr>
            <w:tcW w:w="5236" w:type="dxa"/>
            <w:shd w:val="clear" w:color="auto" w:fill="EEECE1"/>
          </w:tcPr>
          <w:p w14:paraId="3D54273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If standing in a queue, an attempt to acknowledge the guest was made in a timely manner  </w:t>
            </w:r>
          </w:p>
          <w:p w14:paraId="60712F5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131E59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241823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62C250F"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N/A</w:t>
            </w:r>
          </w:p>
        </w:tc>
      </w:tr>
      <w:tr w:rsidR="00CE7911" w:rsidRPr="0074120B" w14:paraId="39B6F0B4" w14:textId="77777777">
        <w:tc>
          <w:tcPr>
            <w:tcW w:w="5236" w:type="dxa"/>
            <w:shd w:val="clear" w:color="auto" w:fill="EEECE1"/>
          </w:tcPr>
          <w:p w14:paraId="766F7F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Warm welcome/greeting provided</w:t>
            </w:r>
          </w:p>
          <w:p w14:paraId="2E8056C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C8EAE2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8BB99B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0048D8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B7552F4" w14:textId="77777777">
        <w:tc>
          <w:tcPr>
            <w:tcW w:w="5236" w:type="dxa"/>
            <w:shd w:val="clear" w:color="auto" w:fill="EEECE1"/>
          </w:tcPr>
          <w:p w14:paraId="3A3CEFC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Good posture, smile, eye contact, and attentive listening maintained throughout the interaction</w:t>
            </w:r>
          </w:p>
          <w:p w14:paraId="4EC661B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BA019A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3803EF0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09F5F2E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1546564" w14:textId="77777777">
        <w:tc>
          <w:tcPr>
            <w:tcW w:w="5236" w:type="dxa"/>
            <w:shd w:val="clear" w:color="auto" w:fill="EEECE1"/>
          </w:tcPr>
          <w:p w14:paraId="1EFC20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Well-groomed and professional, wearing a uniform</w:t>
            </w:r>
          </w:p>
          <w:p w14:paraId="4985063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F4D311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F6144E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719C397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9ED8126" w14:textId="77777777">
        <w:tc>
          <w:tcPr>
            <w:tcW w:w="5236" w:type="dxa"/>
            <w:shd w:val="clear" w:color="auto" w:fill="EEECE1"/>
          </w:tcPr>
          <w:p w14:paraId="6DC26FC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Name tag meets standard</w:t>
            </w:r>
          </w:p>
          <w:p w14:paraId="574776A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B9F5EE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C0877E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4BED4E9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0281F6A" w14:textId="77777777">
        <w:tc>
          <w:tcPr>
            <w:tcW w:w="5236" w:type="dxa"/>
            <w:shd w:val="clear" w:color="auto" w:fill="EEECE1"/>
          </w:tcPr>
          <w:p w14:paraId="57807DC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employee acknowledged the guest within one minute of their arrival</w:t>
            </w:r>
          </w:p>
          <w:p w14:paraId="7765EF2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C942C98"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B7F881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6943E55" w14:textId="5D64B792" w:rsidR="00CE7911" w:rsidRPr="0074120B" w:rsidRDefault="00097460"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732915DE" w14:textId="77777777">
        <w:tc>
          <w:tcPr>
            <w:tcW w:w="5236" w:type="dxa"/>
            <w:shd w:val="clear" w:color="auto" w:fill="EEECE1"/>
          </w:tcPr>
          <w:p w14:paraId="7E4A0BD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employee offered to take a food order</w:t>
            </w:r>
          </w:p>
        </w:tc>
        <w:tc>
          <w:tcPr>
            <w:tcW w:w="1858" w:type="dxa"/>
            <w:shd w:val="clear" w:color="auto" w:fill="EEECE1"/>
          </w:tcPr>
          <w:p w14:paraId="79B5D567"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4FC8D29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p w14:paraId="6642F225"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31505DBE" w14:textId="21A58A70" w:rsidR="00CE7911" w:rsidRPr="0074120B" w:rsidRDefault="00430921"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7E13D314" w14:textId="77777777">
        <w:tc>
          <w:tcPr>
            <w:tcW w:w="5236" w:type="dxa"/>
            <w:shd w:val="clear" w:color="auto" w:fill="EEECE1"/>
          </w:tcPr>
          <w:p w14:paraId="0A38C94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employee offered to make suggestions</w:t>
            </w:r>
          </w:p>
        </w:tc>
        <w:tc>
          <w:tcPr>
            <w:tcW w:w="1858" w:type="dxa"/>
            <w:shd w:val="clear" w:color="auto" w:fill="EEECE1"/>
          </w:tcPr>
          <w:p w14:paraId="3F8F7F4A"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F131E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p w14:paraId="1B837F63"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1EBAC492" w14:textId="71C0ECBD" w:rsidR="00CE7911" w:rsidRPr="0074120B" w:rsidRDefault="00430921"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C4F8A49" w14:textId="77777777">
        <w:tc>
          <w:tcPr>
            <w:tcW w:w="5236" w:type="dxa"/>
            <w:shd w:val="clear" w:color="auto" w:fill="EEECE1"/>
          </w:tcPr>
          <w:p w14:paraId="59958F6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Beverages, except for cocktails, were delivered timely and refills were offered when drinks were 1/3 full</w:t>
            </w:r>
          </w:p>
          <w:p w14:paraId="59AAC32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70E52A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4B85276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E44B138" w14:textId="2CE87268" w:rsidR="00CE7911" w:rsidRPr="0074120B" w:rsidRDefault="00097460"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292465B" w14:textId="77777777">
        <w:tc>
          <w:tcPr>
            <w:tcW w:w="5236" w:type="dxa"/>
            <w:shd w:val="clear" w:color="auto" w:fill="EEECE1"/>
          </w:tcPr>
          <w:p w14:paraId="5278DD4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employee checked back with the guest, ensuring satisfaction  </w:t>
            </w:r>
          </w:p>
          <w:p w14:paraId="01CE911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CA0E91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41AC0A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15D47A4" w14:textId="1A08D5A7" w:rsidR="00CE7911" w:rsidRPr="0074120B" w:rsidRDefault="00097460" w:rsidP="0074120B">
            <w:pPr>
              <w:rPr>
                <w:rFonts w:asciiTheme="majorHAnsi" w:eastAsia="Tahoma" w:hAnsiTheme="majorHAnsi" w:cstheme="majorHAnsi"/>
              </w:rPr>
            </w:pPr>
            <w:r w:rsidRPr="0074120B">
              <w:rPr>
                <w:rFonts w:asciiTheme="majorHAnsi" w:eastAsia="Tahoma" w:hAnsiTheme="majorHAnsi" w:cstheme="majorHAnsi"/>
              </w:rPr>
              <w:t>0</w:t>
            </w:r>
          </w:p>
        </w:tc>
      </w:tr>
      <w:tr w:rsidR="00CE7911" w:rsidRPr="0074120B" w14:paraId="266CAD84" w14:textId="77777777">
        <w:tc>
          <w:tcPr>
            <w:tcW w:w="5236" w:type="dxa"/>
            <w:shd w:val="clear" w:color="auto" w:fill="EEECE1"/>
          </w:tcPr>
          <w:p w14:paraId="30A1DA7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The Host Created a Personal Connection:</w:t>
            </w:r>
          </w:p>
          <w:p w14:paraId="4C47C78C" w14:textId="77777777" w:rsidR="00CE7911" w:rsidRPr="0074120B" w:rsidRDefault="00CE7911" w:rsidP="0074120B">
            <w:pPr>
              <w:rPr>
                <w:rFonts w:asciiTheme="majorHAnsi" w:eastAsia="Tahoma" w:hAnsiTheme="majorHAnsi" w:cstheme="majorHAnsi"/>
              </w:rPr>
            </w:pPr>
          </w:p>
          <w:p w14:paraId="78BF336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Host must Create a Personal Connection (e.g. inquiring about the nature of visit, recommending a wine or beer, stays focused on the guest at hand, following up on answers to questions) during the interaction</w:t>
            </w:r>
          </w:p>
          <w:p w14:paraId="5A23E5A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2E2F60B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Host did not create a Personal Connection during interaction</w:t>
            </w:r>
          </w:p>
          <w:p w14:paraId="6A9EF74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F81E0C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6498CE5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552FD0DE" w14:textId="295C6A89" w:rsidR="00CE7911" w:rsidRPr="0074120B" w:rsidRDefault="00430921"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B8F3E4C" w14:textId="77777777">
        <w:tc>
          <w:tcPr>
            <w:tcW w:w="5236" w:type="dxa"/>
            <w:shd w:val="clear" w:color="auto" w:fill="EEECE1"/>
          </w:tcPr>
          <w:p w14:paraId="324964C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The Host Responds to Cues:</w:t>
            </w:r>
          </w:p>
          <w:p w14:paraId="44AB7571" w14:textId="77777777" w:rsidR="00CE7911" w:rsidRPr="0074120B" w:rsidRDefault="00CE7911" w:rsidP="0074120B">
            <w:pPr>
              <w:rPr>
                <w:rFonts w:asciiTheme="majorHAnsi" w:eastAsia="Tahoma" w:hAnsiTheme="majorHAnsi" w:cstheme="majorHAnsi"/>
              </w:rPr>
            </w:pPr>
          </w:p>
          <w:p w14:paraId="00C5396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employee must Respond to Cues by being aware of guest's verbal and non-verbal cues and customizing the interaction appropriately without being prompted or asked </w:t>
            </w:r>
          </w:p>
          <w:p w14:paraId="29381DF4" w14:textId="77777777" w:rsidR="00CE7911" w:rsidRPr="0074120B" w:rsidRDefault="00CE7911" w:rsidP="0074120B">
            <w:pPr>
              <w:rPr>
                <w:rFonts w:asciiTheme="majorHAnsi" w:eastAsia="Tahoma" w:hAnsiTheme="majorHAnsi" w:cstheme="majorHAnsi"/>
              </w:rPr>
            </w:pPr>
          </w:p>
          <w:p w14:paraId="68E1E4F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Examples include: </w:t>
            </w:r>
          </w:p>
          <w:p w14:paraId="3D18EBF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Power sources; menu suitability to guest needs/group dynamic; seating preferences based on customer needs</w:t>
            </w:r>
          </w:p>
          <w:p w14:paraId="002084C6" w14:textId="77777777" w:rsidR="00CE7911" w:rsidRPr="0074120B" w:rsidRDefault="00CE7911" w:rsidP="0074120B">
            <w:pPr>
              <w:rPr>
                <w:rFonts w:asciiTheme="majorHAnsi" w:eastAsia="Tahoma" w:hAnsiTheme="majorHAnsi" w:cstheme="majorHAnsi"/>
              </w:rPr>
            </w:pPr>
          </w:p>
          <w:p w14:paraId="7A925BF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Host did not Respond to Cues during interaction</w:t>
            </w:r>
          </w:p>
          <w:p w14:paraId="5BDE3FB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83F077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50DBAE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1AC891D4" w14:textId="6DF26761" w:rsidR="00CE7911" w:rsidRPr="0074120B" w:rsidRDefault="00430921"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18E84AD" w14:textId="77777777">
        <w:tc>
          <w:tcPr>
            <w:tcW w:w="5236" w:type="dxa"/>
            <w:shd w:val="clear" w:color="auto" w:fill="EEECE1"/>
          </w:tcPr>
          <w:p w14:paraId="615599A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Guest name used during the experience, when known</w:t>
            </w:r>
          </w:p>
          <w:p w14:paraId="2BF3EC9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7C91A2D"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08FE13B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646B4B0" w14:textId="0B8EDACF" w:rsidR="00CE7911" w:rsidRPr="0074120B" w:rsidRDefault="00430921"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5F2DACEF" w14:textId="77777777">
        <w:tc>
          <w:tcPr>
            <w:tcW w:w="5236" w:type="dxa"/>
            <w:shd w:val="clear" w:color="auto" w:fill="EEECE1"/>
          </w:tcPr>
          <w:p w14:paraId="4384B84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Further assistance offered to the guest  </w:t>
            </w:r>
          </w:p>
          <w:p w14:paraId="559EC7B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761D48F"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F245A8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00B29C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0A3B2630" w14:textId="77777777">
        <w:tc>
          <w:tcPr>
            <w:tcW w:w="5236" w:type="dxa"/>
            <w:shd w:val="clear" w:color="auto" w:fill="EEECE1"/>
          </w:tcPr>
          <w:p w14:paraId="76503E7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Warm and sincere closing offered, and appreciation demonstrated</w:t>
            </w:r>
          </w:p>
          <w:p w14:paraId="7F7A3BC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F53BFDF"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AF4969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443059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5A311F2F" w14:textId="77777777">
        <w:tc>
          <w:tcPr>
            <w:tcW w:w="5236" w:type="dxa"/>
            <w:shd w:val="clear" w:color="auto" w:fill="EEECE1"/>
          </w:tcPr>
          <w:p w14:paraId="1A34C43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and beverage contents and plate presentation meet standard</w:t>
            </w:r>
          </w:p>
          <w:p w14:paraId="75588ECD" w14:textId="77777777" w:rsidR="00CE7911" w:rsidRPr="0074120B" w:rsidRDefault="00CE7911" w:rsidP="0074120B">
            <w:pPr>
              <w:rPr>
                <w:rFonts w:asciiTheme="majorHAnsi" w:eastAsia="Tahoma" w:hAnsiTheme="majorHAnsi" w:cstheme="majorHAnsi"/>
              </w:rPr>
            </w:pPr>
          </w:p>
          <w:p w14:paraId="616B555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Plate presentation; food quality and temperature</w:t>
            </w:r>
          </w:p>
          <w:p w14:paraId="6DB5E902" w14:textId="77777777" w:rsidR="00CE7911" w:rsidRPr="0074120B" w:rsidRDefault="00CE7911" w:rsidP="0074120B">
            <w:pPr>
              <w:rPr>
                <w:rFonts w:asciiTheme="majorHAnsi" w:eastAsia="Tahoma" w:hAnsiTheme="majorHAnsi" w:cstheme="majorHAnsi"/>
              </w:rPr>
            </w:pPr>
          </w:p>
          <w:p w14:paraId="76B8DBF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tc>
        <w:tc>
          <w:tcPr>
            <w:tcW w:w="1858" w:type="dxa"/>
            <w:shd w:val="clear" w:color="auto" w:fill="EEECE1"/>
          </w:tcPr>
          <w:p w14:paraId="2CDBCF2D"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7A7C49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A2DCD7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6FB5E5D0" w14:textId="77777777">
        <w:tc>
          <w:tcPr>
            <w:tcW w:w="5236" w:type="dxa"/>
            <w:shd w:val="clear" w:color="auto" w:fill="EEECE1"/>
          </w:tcPr>
          <w:p w14:paraId="298621B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music was appropriate for the time of day:</w:t>
            </w:r>
          </w:p>
          <w:p w14:paraId="19C7786B" w14:textId="77777777" w:rsidR="00CE7911" w:rsidRPr="0074120B" w:rsidRDefault="00CE7911" w:rsidP="0074120B">
            <w:pPr>
              <w:rPr>
                <w:rFonts w:asciiTheme="majorHAnsi" w:eastAsia="Tahoma" w:hAnsiTheme="majorHAnsi" w:cstheme="majorHAnsi"/>
              </w:rPr>
            </w:pPr>
          </w:p>
          <w:p w14:paraId="146350A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music must be appropriate for the time of day:</w:t>
            </w:r>
          </w:p>
          <w:p w14:paraId="411AD25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3D04371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above criteria is not met </w:t>
            </w:r>
          </w:p>
        </w:tc>
        <w:tc>
          <w:tcPr>
            <w:tcW w:w="1858" w:type="dxa"/>
            <w:shd w:val="clear" w:color="auto" w:fill="EEECE1"/>
          </w:tcPr>
          <w:p w14:paraId="65C30F67"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p w14:paraId="0732C148" w14:textId="77777777" w:rsidR="00CE7911" w:rsidRPr="0074120B" w:rsidRDefault="00CE7911" w:rsidP="0074120B">
            <w:pPr>
              <w:rPr>
                <w:rFonts w:asciiTheme="majorHAnsi" w:hAnsiTheme="majorHAnsi" w:cstheme="majorHAnsi"/>
              </w:rPr>
            </w:pPr>
          </w:p>
          <w:p w14:paraId="412D98FC" w14:textId="77777777" w:rsidR="00CE7911" w:rsidRPr="0074120B" w:rsidRDefault="00CE7911" w:rsidP="0074120B">
            <w:pPr>
              <w:rPr>
                <w:rFonts w:asciiTheme="majorHAnsi" w:hAnsiTheme="majorHAnsi" w:cstheme="majorHAnsi"/>
              </w:rPr>
            </w:pPr>
          </w:p>
          <w:p w14:paraId="0D52CD5F" w14:textId="77777777" w:rsidR="00CE7911" w:rsidRPr="0074120B" w:rsidRDefault="00CE7911" w:rsidP="0074120B">
            <w:pPr>
              <w:rPr>
                <w:rFonts w:asciiTheme="majorHAnsi" w:hAnsiTheme="majorHAnsi" w:cstheme="majorHAnsi"/>
              </w:rPr>
            </w:pPr>
          </w:p>
          <w:p w14:paraId="3C9D767A" w14:textId="77777777" w:rsidR="00CE7911" w:rsidRPr="0074120B" w:rsidRDefault="00CE7911" w:rsidP="0074120B">
            <w:pPr>
              <w:rPr>
                <w:rFonts w:asciiTheme="majorHAnsi" w:hAnsiTheme="majorHAnsi" w:cstheme="majorHAnsi"/>
              </w:rPr>
            </w:pPr>
          </w:p>
          <w:p w14:paraId="7FD6EC4D" w14:textId="77777777" w:rsidR="00CE7911" w:rsidRPr="0074120B" w:rsidRDefault="00CE7911" w:rsidP="0074120B">
            <w:pPr>
              <w:rPr>
                <w:rFonts w:asciiTheme="majorHAnsi" w:hAnsiTheme="majorHAnsi" w:cstheme="majorHAnsi"/>
              </w:rPr>
            </w:pPr>
          </w:p>
          <w:p w14:paraId="733438D6" w14:textId="77777777" w:rsidR="00CE7911" w:rsidRPr="0074120B" w:rsidRDefault="00CE7911" w:rsidP="0074120B">
            <w:pPr>
              <w:rPr>
                <w:rFonts w:asciiTheme="majorHAnsi" w:hAnsiTheme="majorHAnsi" w:cstheme="majorHAnsi"/>
              </w:rPr>
            </w:pPr>
          </w:p>
          <w:p w14:paraId="3575551E" w14:textId="77777777" w:rsidR="00CE7911" w:rsidRPr="0074120B" w:rsidRDefault="00CE7911" w:rsidP="0074120B">
            <w:pPr>
              <w:rPr>
                <w:rFonts w:asciiTheme="majorHAnsi" w:hAnsiTheme="majorHAnsi" w:cstheme="majorHAnsi"/>
              </w:rPr>
            </w:pPr>
          </w:p>
          <w:p w14:paraId="714F1E9C" w14:textId="77777777" w:rsidR="00CE7911" w:rsidRPr="0074120B" w:rsidRDefault="00CE7911" w:rsidP="0074120B">
            <w:pPr>
              <w:rPr>
                <w:rFonts w:asciiTheme="majorHAnsi" w:hAnsiTheme="majorHAnsi" w:cstheme="majorHAnsi"/>
              </w:rPr>
            </w:pPr>
          </w:p>
        </w:tc>
        <w:tc>
          <w:tcPr>
            <w:tcW w:w="2122" w:type="dxa"/>
            <w:shd w:val="clear" w:color="auto" w:fill="EEECE1"/>
          </w:tcPr>
          <w:p w14:paraId="0356482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p w14:paraId="201AAEDA" w14:textId="77777777" w:rsidR="00CE7911" w:rsidRPr="0074120B" w:rsidRDefault="00CE7911" w:rsidP="0074120B">
            <w:pPr>
              <w:rPr>
                <w:rFonts w:asciiTheme="majorHAnsi" w:eastAsia="Tahoma" w:hAnsiTheme="majorHAnsi" w:cstheme="majorHAnsi"/>
              </w:rPr>
            </w:pPr>
          </w:p>
          <w:p w14:paraId="3AB29AE4" w14:textId="77777777" w:rsidR="00CE7911" w:rsidRPr="0074120B" w:rsidRDefault="00CE7911" w:rsidP="0074120B">
            <w:pPr>
              <w:rPr>
                <w:rFonts w:asciiTheme="majorHAnsi" w:eastAsia="Tahoma" w:hAnsiTheme="majorHAnsi" w:cstheme="majorHAnsi"/>
              </w:rPr>
            </w:pPr>
          </w:p>
          <w:p w14:paraId="70ECF16B" w14:textId="77777777" w:rsidR="00CE7911" w:rsidRPr="0074120B" w:rsidRDefault="00CE7911" w:rsidP="0074120B">
            <w:pPr>
              <w:rPr>
                <w:rFonts w:asciiTheme="majorHAnsi" w:eastAsia="Tahoma" w:hAnsiTheme="majorHAnsi" w:cstheme="majorHAnsi"/>
              </w:rPr>
            </w:pPr>
          </w:p>
          <w:p w14:paraId="4CF698D8" w14:textId="77777777" w:rsidR="00CE7911" w:rsidRPr="0074120B" w:rsidRDefault="00CE7911" w:rsidP="0074120B">
            <w:pPr>
              <w:rPr>
                <w:rFonts w:asciiTheme="majorHAnsi" w:eastAsia="Tahoma" w:hAnsiTheme="majorHAnsi" w:cstheme="majorHAnsi"/>
              </w:rPr>
            </w:pPr>
          </w:p>
          <w:p w14:paraId="2B5283CA" w14:textId="77777777" w:rsidR="00CE7911" w:rsidRPr="0074120B" w:rsidRDefault="00CE7911" w:rsidP="0074120B">
            <w:pPr>
              <w:rPr>
                <w:rFonts w:asciiTheme="majorHAnsi" w:eastAsia="Tahoma" w:hAnsiTheme="majorHAnsi" w:cstheme="majorHAnsi"/>
              </w:rPr>
            </w:pPr>
          </w:p>
          <w:p w14:paraId="1796B6C0" w14:textId="77777777" w:rsidR="00CE7911" w:rsidRPr="0074120B" w:rsidRDefault="00CE7911" w:rsidP="0074120B">
            <w:pPr>
              <w:rPr>
                <w:rFonts w:asciiTheme="majorHAnsi" w:eastAsia="Tahoma" w:hAnsiTheme="majorHAnsi" w:cstheme="majorHAnsi"/>
              </w:rPr>
            </w:pPr>
          </w:p>
          <w:p w14:paraId="0BED997A" w14:textId="77777777" w:rsidR="00CE7911" w:rsidRPr="0074120B" w:rsidRDefault="00CE7911" w:rsidP="0074120B">
            <w:pPr>
              <w:rPr>
                <w:rFonts w:asciiTheme="majorHAnsi" w:eastAsia="Tahoma" w:hAnsiTheme="majorHAnsi" w:cstheme="majorHAnsi"/>
              </w:rPr>
            </w:pPr>
          </w:p>
          <w:p w14:paraId="352599DD"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7E8C84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31BCF50" w14:textId="77777777">
        <w:tc>
          <w:tcPr>
            <w:tcW w:w="5236" w:type="dxa"/>
            <w:shd w:val="clear" w:color="auto" w:fill="EEECE1"/>
          </w:tcPr>
          <w:p w14:paraId="303E584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Lounge Cleanliness - Floor  </w:t>
            </w:r>
          </w:p>
          <w:p w14:paraId="62CD24B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306253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20</w:t>
            </w:r>
          </w:p>
        </w:tc>
        <w:tc>
          <w:tcPr>
            <w:tcW w:w="2122" w:type="dxa"/>
            <w:shd w:val="clear" w:color="auto" w:fill="EEECE1"/>
          </w:tcPr>
          <w:p w14:paraId="4DCDC92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6AAABC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0</w:t>
            </w:r>
          </w:p>
        </w:tc>
      </w:tr>
      <w:tr w:rsidR="00CE7911" w:rsidRPr="0074120B" w14:paraId="7A317EA5" w14:textId="77777777">
        <w:tc>
          <w:tcPr>
            <w:tcW w:w="5236" w:type="dxa"/>
            <w:shd w:val="clear" w:color="auto" w:fill="EEECE1"/>
          </w:tcPr>
          <w:p w14:paraId="4CECFAE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Lounge Condition - Floor  </w:t>
            </w:r>
          </w:p>
          <w:p w14:paraId="3A62CE7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B97241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20</w:t>
            </w:r>
          </w:p>
        </w:tc>
        <w:tc>
          <w:tcPr>
            <w:tcW w:w="2122" w:type="dxa"/>
            <w:shd w:val="clear" w:color="auto" w:fill="EEECE1"/>
          </w:tcPr>
          <w:p w14:paraId="70513C8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78D137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20</w:t>
            </w:r>
          </w:p>
        </w:tc>
      </w:tr>
      <w:tr w:rsidR="00CE7911" w:rsidRPr="0074120B" w14:paraId="0E7B49B8" w14:textId="77777777">
        <w:tc>
          <w:tcPr>
            <w:tcW w:w="5236" w:type="dxa"/>
            <w:shd w:val="clear" w:color="auto" w:fill="EEECE1"/>
          </w:tcPr>
          <w:p w14:paraId="57D470D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Lounge Cleanliness - Wall/Doors/Ceiling/Windows/Treatments/Furniture  </w:t>
            </w:r>
          </w:p>
          <w:p w14:paraId="0BFA779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2C9F91A"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20</w:t>
            </w:r>
          </w:p>
        </w:tc>
        <w:tc>
          <w:tcPr>
            <w:tcW w:w="2122" w:type="dxa"/>
            <w:shd w:val="clear" w:color="auto" w:fill="EEECE1"/>
          </w:tcPr>
          <w:p w14:paraId="396624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1EA080D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0</w:t>
            </w:r>
          </w:p>
        </w:tc>
      </w:tr>
      <w:tr w:rsidR="00CE7911" w:rsidRPr="0074120B" w14:paraId="2D0F53FC" w14:textId="77777777">
        <w:tc>
          <w:tcPr>
            <w:tcW w:w="5236" w:type="dxa"/>
            <w:shd w:val="clear" w:color="auto" w:fill="EEECE1"/>
          </w:tcPr>
          <w:p w14:paraId="2AC7BF4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Lounge Condition - Wall/Doors/ Ceiling/Windows/Treatments/Furniture</w:t>
            </w:r>
          </w:p>
          <w:p w14:paraId="4C010F4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FB421D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20</w:t>
            </w:r>
          </w:p>
        </w:tc>
        <w:tc>
          <w:tcPr>
            <w:tcW w:w="2122" w:type="dxa"/>
            <w:shd w:val="clear" w:color="auto" w:fill="EEECE1"/>
          </w:tcPr>
          <w:p w14:paraId="1C83D38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0857D83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20</w:t>
            </w:r>
          </w:p>
        </w:tc>
      </w:tr>
      <w:tr w:rsidR="00CE7911" w:rsidRPr="0074120B" w14:paraId="226F6592" w14:textId="77777777">
        <w:tc>
          <w:tcPr>
            <w:tcW w:w="11182" w:type="dxa"/>
            <w:gridSpan w:val="5"/>
            <w:shd w:val="clear" w:color="auto" w:fill="EEECE1"/>
          </w:tcPr>
          <w:p w14:paraId="4015AA63" w14:textId="41C09D48"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155EA44E" w14:textId="6AD2134F" w:rsidR="00802B9B" w:rsidRPr="0074120B" w:rsidRDefault="00802B9B" w:rsidP="0074120B">
            <w:pPr>
              <w:rPr>
                <w:rFonts w:asciiTheme="majorHAnsi" w:eastAsia="Tahoma" w:hAnsiTheme="majorHAnsi" w:cstheme="majorHAnsi"/>
                <w:b/>
              </w:rPr>
            </w:pPr>
          </w:p>
          <w:p w14:paraId="183BA8C6" w14:textId="77777777" w:rsidR="00802B9B" w:rsidRPr="0074120B" w:rsidRDefault="00802B9B" w:rsidP="0074120B">
            <w:pPr>
              <w:rPr>
                <w:rFonts w:asciiTheme="majorHAnsi" w:eastAsia="Tahoma" w:hAnsiTheme="majorHAnsi" w:cstheme="majorHAnsi"/>
                <w:b/>
              </w:rPr>
            </w:pPr>
          </w:p>
          <w:p w14:paraId="1A366884" w14:textId="77777777" w:rsidR="00CE7911" w:rsidRPr="0074120B" w:rsidRDefault="00CE7911" w:rsidP="0074120B">
            <w:pPr>
              <w:rPr>
                <w:rFonts w:asciiTheme="majorHAnsi" w:eastAsia="Tahoma" w:hAnsiTheme="majorHAnsi" w:cstheme="majorHAnsi"/>
              </w:rPr>
            </w:pPr>
          </w:p>
          <w:p w14:paraId="34544D8C" w14:textId="707C99E4" w:rsidR="00CE7911" w:rsidRPr="0074120B" w:rsidRDefault="00430921" w:rsidP="0074120B">
            <w:pPr>
              <w:rPr>
                <w:rFonts w:asciiTheme="majorHAnsi" w:eastAsia="Tahoma" w:hAnsiTheme="majorHAnsi" w:cstheme="majorHAnsi"/>
              </w:rPr>
            </w:pPr>
            <w:r w:rsidRPr="0074120B">
              <w:rPr>
                <w:rFonts w:asciiTheme="majorHAnsi" w:eastAsia="Tahoma" w:hAnsiTheme="majorHAnsi" w:cstheme="majorHAnsi"/>
              </w:rPr>
              <w:t xml:space="preserve">Overall good experience </w:t>
            </w:r>
          </w:p>
          <w:p w14:paraId="3DF98B7B" w14:textId="4C182E75" w:rsidR="00CE7911" w:rsidRPr="0074120B" w:rsidRDefault="00802B9B" w:rsidP="0074120B">
            <w:pPr>
              <w:rPr>
                <w:rFonts w:asciiTheme="majorHAnsi" w:eastAsia="Tahoma" w:hAnsiTheme="majorHAnsi" w:cstheme="majorHAnsi"/>
              </w:rPr>
            </w:pPr>
            <w:r w:rsidRPr="0074120B">
              <w:rPr>
                <w:rFonts w:asciiTheme="majorHAnsi" w:eastAsia="Tahoma" w:hAnsiTheme="majorHAnsi" w:cstheme="majorHAnsi"/>
              </w:rPr>
              <w:t xml:space="preserve">Check back on the guest </w:t>
            </w:r>
          </w:p>
          <w:p w14:paraId="2968C820" w14:textId="15B5B48E" w:rsidR="00CE7911" w:rsidRPr="0074120B" w:rsidRDefault="004874A1" w:rsidP="0074120B">
            <w:pPr>
              <w:rPr>
                <w:rFonts w:asciiTheme="majorHAnsi" w:eastAsia="Tahoma" w:hAnsiTheme="majorHAnsi" w:cstheme="majorHAnsi"/>
              </w:rPr>
            </w:pPr>
            <w:r w:rsidRPr="0074120B">
              <w:rPr>
                <w:rFonts w:asciiTheme="majorHAnsi" w:eastAsia="Tahoma" w:hAnsiTheme="majorHAnsi" w:cstheme="majorHAnsi"/>
              </w:rPr>
              <w:t>.</w:t>
            </w:r>
            <w:r w:rsidR="00D91CC7" w:rsidRPr="0074120B">
              <w:rPr>
                <w:rFonts w:asciiTheme="majorHAnsi" w:eastAsia="Tahoma" w:hAnsiTheme="majorHAnsi" w:cstheme="majorHAnsi"/>
              </w:rPr>
              <w:t>- lounge cleanliness to be imporved</w:t>
            </w:r>
          </w:p>
          <w:p w14:paraId="33D23051" w14:textId="77777777" w:rsidR="00CE7911" w:rsidRPr="0074120B" w:rsidRDefault="00CE7911" w:rsidP="0074120B">
            <w:pPr>
              <w:rPr>
                <w:rFonts w:asciiTheme="majorHAnsi" w:eastAsia="Tahoma" w:hAnsiTheme="majorHAnsi" w:cstheme="majorHAnsi"/>
              </w:rPr>
            </w:pPr>
          </w:p>
          <w:p w14:paraId="21947236" w14:textId="77777777" w:rsidR="00CE7911" w:rsidRPr="0074120B" w:rsidRDefault="00CE7911" w:rsidP="0074120B">
            <w:pPr>
              <w:rPr>
                <w:rFonts w:asciiTheme="majorHAnsi" w:eastAsia="Tahoma" w:hAnsiTheme="majorHAnsi" w:cstheme="majorHAnsi"/>
              </w:rPr>
            </w:pPr>
          </w:p>
          <w:p w14:paraId="56EE52D7" w14:textId="77777777" w:rsidR="00CE7911" w:rsidRPr="0074120B" w:rsidRDefault="00CE7911" w:rsidP="0074120B">
            <w:pPr>
              <w:rPr>
                <w:rFonts w:asciiTheme="majorHAnsi" w:eastAsia="Tahoma" w:hAnsiTheme="majorHAnsi" w:cstheme="majorHAnsi"/>
              </w:rPr>
            </w:pPr>
          </w:p>
          <w:p w14:paraId="0FECD80D" w14:textId="77777777" w:rsidR="00CE7911" w:rsidRPr="0074120B" w:rsidRDefault="00CE7911" w:rsidP="0074120B">
            <w:pPr>
              <w:rPr>
                <w:rFonts w:asciiTheme="majorHAnsi" w:eastAsia="Tahoma" w:hAnsiTheme="majorHAnsi" w:cstheme="majorHAnsi"/>
              </w:rPr>
            </w:pPr>
          </w:p>
          <w:p w14:paraId="0C292B50" w14:textId="77777777" w:rsidR="00CE7911" w:rsidRPr="0074120B" w:rsidRDefault="00CE7911" w:rsidP="0074120B">
            <w:pPr>
              <w:rPr>
                <w:rFonts w:asciiTheme="majorHAnsi" w:eastAsia="Tahoma" w:hAnsiTheme="majorHAnsi" w:cstheme="majorHAnsi"/>
              </w:rPr>
            </w:pPr>
          </w:p>
        </w:tc>
      </w:tr>
      <w:tr w:rsidR="00CE7911" w:rsidRPr="0074120B" w14:paraId="3C0EC642" w14:textId="77777777">
        <w:tc>
          <w:tcPr>
            <w:tcW w:w="9216" w:type="dxa"/>
            <w:gridSpan w:val="3"/>
            <w:shd w:val="clear" w:color="auto" w:fill="D7E3BC"/>
          </w:tcPr>
          <w:p w14:paraId="26984CC9"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Total Points: 205</w:t>
            </w:r>
          </w:p>
          <w:p w14:paraId="3BC67E15" w14:textId="4C8F4764" w:rsidR="00CE7911" w:rsidRPr="0074120B" w:rsidRDefault="00FC4767" w:rsidP="0074120B">
            <w:pPr>
              <w:rPr>
                <w:rFonts w:asciiTheme="majorHAnsi" w:eastAsia="Tahoma" w:hAnsiTheme="majorHAnsi" w:cstheme="majorHAnsi"/>
                <w:bCs/>
                <w:color w:val="FF0000"/>
              </w:rPr>
            </w:pPr>
            <w:r w:rsidRPr="0074120B">
              <w:rPr>
                <w:rFonts w:asciiTheme="majorHAnsi" w:eastAsia="Tahoma" w:hAnsiTheme="majorHAnsi" w:cstheme="majorHAnsi"/>
                <w:bCs/>
                <w:color w:val="FF0000"/>
              </w:rPr>
              <w:t>PASS</w:t>
            </w:r>
          </w:p>
          <w:p w14:paraId="48DFB4E9" w14:textId="77777777" w:rsidR="00CE7911" w:rsidRPr="0074120B" w:rsidRDefault="00CE7911" w:rsidP="0074120B">
            <w:pPr>
              <w:rPr>
                <w:rFonts w:asciiTheme="majorHAnsi" w:eastAsia="Tahoma" w:hAnsiTheme="majorHAnsi" w:cstheme="majorHAnsi"/>
                <w:bCs/>
              </w:rPr>
            </w:pPr>
          </w:p>
        </w:tc>
        <w:tc>
          <w:tcPr>
            <w:tcW w:w="1966" w:type="dxa"/>
            <w:gridSpan w:val="2"/>
            <w:shd w:val="clear" w:color="auto" w:fill="D7E3BC"/>
          </w:tcPr>
          <w:p w14:paraId="492C1AD9" w14:textId="3C0CFDF6" w:rsidR="00CE7911" w:rsidRPr="0074120B" w:rsidRDefault="001D365F" w:rsidP="0074120B">
            <w:pPr>
              <w:rPr>
                <w:rFonts w:asciiTheme="majorHAnsi" w:eastAsia="Tahoma" w:hAnsiTheme="majorHAnsi" w:cstheme="majorHAnsi"/>
                <w:bCs/>
              </w:rPr>
            </w:pPr>
            <w:r w:rsidRPr="0074120B">
              <w:rPr>
                <w:rFonts w:asciiTheme="majorHAnsi" w:eastAsia="Tahoma" w:hAnsiTheme="majorHAnsi" w:cstheme="majorHAnsi"/>
                <w:bCs/>
              </w:rPr>
              <w:t>1</w:t>
            </w:r>
            <w:r w:rsidR="00430921" w:rsidRPr="0074120B">
              <w:rPr>
                <w:rFonts w:asciiTheme="majorHAnsi" w:eastAsia="Tahoma" w:hAnsiTheme="majorHAnsi" w:cstheme="majorHAnsi"/>
                <w:bCs/>
              </w:rPr>
              <w:t>60</w:t>
            </w:r>
          </w:p>
        </w:tc>
      </w:tr>
      <w:tr w:rsidR="00CE7911" w:rsidRPr="0074120B" w14:paraId="108CEED5" w14:textId="77777777">
        <w:tc>
          <w:tcPr>
            <w:tcW w:w="11182" w:type="dxa"/>
            <w:gridSpan w:val="5"/>
            <w:shd w:val="clear" w:color="auto" w:fill="8DB3E2"/>
          </w:tcPr>
          <w:p w14:paraId="1DD89A2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Room Service</w:t>
            </w:r>
          </w:p>
          <w:p w14:paraId="199DE11F" w14:textId="77777777" w:rsidR="00CE7911" w:rsidRPr="0074120B" w:rsidRDefault="00CE7911" w:rsidP="0074120B">
            <w:pPr>
              <w:rPr>
                <w:rFonts w:asciiTheme="majorHAnsi" w:eastAsia="Tahoma" w:hAnsiTheme="majorHAnsi" w:cstheme="majorHAnsi"/>
              </w:rPr>
            </w:pPr>
          </w:p>
          <w:p w14:paraId="58D222C6" w14:textId="77777777" w:rsidR="00CE7911" w:rsidRPr="0074120B" w:rsidRDefault="00CE7911" w:rsidP="0074120B">
            <w:pPr>
              <w:rPr>
                <w:rFonts w:asciiTheme="majorHAnsi" w:eastAsia="Tahoma" w:hAnsiTheme="majorHAnsi" w:cstheme="majorHAnsi"/>
              </w:rPr>
            </w:pPr>
          </w:p>
        </w:tc>
      </w:tr>
      <w:tr w:rsidR="00CE7911" w:rsidRPr="0074120B" w14:paraId="194C5295" w14:textId="77777777">
        <w:tc>
          <w:tcPr>
            <w:tcW w:w="5236" w:type="dxa"/>
            <w:shd w:val="clear" w:color="auto" w:fill="FBD5B5"/>
          </w:tcPr>
          <w:p w14:paraId="09B3203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 xml:space="preserve">Room Service </w:t>
            </w:r>
          </w:p>
        </w:tc>
        <w:tc>
          <w:tcPr>
            <w:tcW w:w="1858" w:type="dxa"/>
            <w:shd w:val="clear" w:color="auto" w:fill="FBD5B5"/>
          </w:tcPr>
          <w:p w14:paraId="37E8D39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7A097B3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58C85AB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096A7278" w14:textId="77777777">
        <w:tc>
          <w:tcPr>
            <w:tcW w:w="5236" w:type="dxa"/>
            <w:shd w:val="clear" w:color="auto" w:fill="EEECE1"/>
          </w:tcPr>
          <w:p w14:paraId="2008D18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Telephone – Warm welcome/greeting provided  </w:t>
            </w:r>
          </w:p>
          <w:p w14:paraId="0D5B191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ADF24AE"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D8F1B6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561BF3F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292E0B6F" w14:textId="77777777">
        <w:tc>
          <w:tcPr>
            <w:tcW w:w="5236" w:type="dxa"/>
            <w:shd w:val="clear" w:color="auto" w:fill="EEECE1"/>
          </w:tcPr>
          <w:p w14:paraId="53B61A1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Telephone - Guest name used during the experience, when known</w:t>
            </w:r>
          </w:p>
          <w:p w14:paraId="0C14D76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698507B"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6C542BC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420CB8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2D349E75" w14:textId="77777777">
        <w:tc>
          <w:tcPr>
            <w:tcW w:w="5236" w:type="dxa"/>
            <w:shd w:val="clear" w:color="auto" w:fill="EEECE1"/>
          </w:tcPr>
          <w:p w14:paraId="66797D1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Telephone - The guest name, room number and number of guests being served is verified</w:t>
            </w:r>
          </w:p>
          <w:p w14:paraId="5DC1889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4A1040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102398B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0A5A1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092FE0AD" w14:textId="77777777">
        <w:tc>
          <w:tcPr>
            <w:tcW w:w="5236" w:type="dxa"/>
            <w:shd w:val="clear" w:color="auto" w:fill="EEECE1"/>
          </w:tcPr>
          <w:p w14:paraId="56AFB35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Telephone - The room service order was properly taken</w:t>
            </w:r>
          </w:p>
          <w:p w14:paraId="2D80CDD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166009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1312C8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5686B73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2632DBEC" w14:textId="77777777">
        <w:tc>
          <w:tcPr>
            <w:tcW w:w="5236" w:type="dxa"/>
            <w:shd w:val="clear" w:color="auto" w:fill="EEECE1"/>
          </w:tcPr>
          <w:p w14:paraId="0CCAF90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Telephone - The Host was knowledgeable about menu offerings</w:t>
            </w:r>
          </w:p>
          <w:p w14:paraId="61C16E5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4B3F5A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16E3B18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381F5CA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5594C892" w14:textId="77777777">
        <w:tc>
          <w:tcPr>
            <w:tcW w:w="5236" w:type="dxa"/>
            <w:shd w:val="clear" w:color="auto" w:fill="EEECE1"/>
          </w:tcPr>
          <w:p w14:paraId="082BB15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Telephone - Warm and sincere closing offered and appreciation demonstrated  </w:t>
            </w:r>
          </w:p>
          <w:p w14:paraId="0F404BA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0A3EE3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BF74B1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9087C4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48F9C84B" w14:textId="77777777">
        <w:tc>
          <w:tcPr>
            <w:tcW w:w="5236" w:type="dxa"/>
            <w:shd w:val="clear" w:color="auto" w:fill="EEECE1"/>
          </w:tcPr>
          <w:p w14:paraId="47DF70F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Room Service order was accurate and delivered within 45 minutes:</w:t>
            </w:r>
          </w:p>
          <w:p w14:paraId="61FD8B18" w14:textId="77777777" w:rsidR="00CE7911" w:rsidRPr="0074120B" w:rsidRDefault="00CE7911" w:rsidP="0074120B">
            <w:pPr>
              <w:rPr>
                <w:rFonts w:asciiTheme="majorHAnsi" w:eastAsia="Tahoma" w:hAnsiTheme="majorHAnsi" w:cstheme="majorHAnsi"/>
              </w:rPr>
            </w:pPr>
          </w:p>
          <w:p w14:paraId="56CE0FF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employee must deliver: </w:t>
            </w:r>
          </w:p>
          <w:p w14:paraId="3A47D81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The correct order • The order within (45) minutes • Condiments • Service ware </w:t>
            </w:r>
          </w:p>
          <w:p w14:paraId="713AB8C2" w14:textId="77777777" w:rsidR="00CE7911" w:rsidRPr="0074120B" w:rsidRDefault="00CE7911" w:rsidP="0074120B">
            <w:pPr>
              <w:rPr>
                <w:rFonts w:asciiTheme="majorHAnsi" w:eastAsia="Tahoma" w:hAnsiTheme="majorHAnsi" w:cstheme="majorHAnsi"/>
              </w:rPr>
            </w:pPr>
          </w:p>
          <w:p w14:paraId="74CEDDB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3F1C9D6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7CF763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CF7419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49B683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5747A709" w14:textId="77777777">
        <w:tc>
          <w:tcPr>
            <w:tcW w:w="5236" w:type="dxa"/>
            <w:shd w:val="clear" w:color="auto" w:fill="EEECE1"/>
          </w:tcPr>
          <w:p w14:paraId="3185B59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The server asked permission before entering the room</w:t>
            </w:r>
          </w:p>
          <w:p w14:paraId="7193711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0664B0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F595D6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126211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7C7977C6" w14:textId="77777777">
        <w:tc>
          <w:tcPr>
            <w:tcW w:w="5236" w:type="dxa"/>
            <w:shd w:val="clear" w:color="auto" w:fill="EEECE1"/>
          </w:tcPr>
          <w:p w14:paraId="72DFDE2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Warm welcome/greeting provided</w:t>
            </w:r>
          </w:p>
          <w:p w14:paraId="115B89B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FBF06D2"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E75A23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1DD28F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E61D08E" w14:textId="77777777">
        <w:tc>
          <w:tcPr>
            <w:tcW w:w="5236" w:type="dxa"/>
            <w:shd w:val="clear" w:color="auto" w:fill="EEECE1"/>
          </w:tcPr>
          <w:p w14:paraId="5AF4E4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Good posture, smile, eye contact, and attentive listening maintained throughout the interaction</w:t>
            </w:r>
          </w:p>
          <w:p w14:paraId="7FE69A0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CAF4898"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B80D17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17F007A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64D1A52" w14:textId="77777777">
        <w:tc>
          <w:tcPr>
            <w:tcW w:w="5236" w:type="dxa"/>
            <w:shd w:val="clear" w:color="auto" w:fill="EEECE1"/>
          </w:tcPr>
          <w:p w14:paraId="398AB75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Well-groomed and professional, wearing a uniform</w:t>
            </w:r>
          </w:p>
        </w:tc>
        <w:tc>
          <w:tcPr>
            <w:tcW w:w="1858" w:type="dxa"/>
            <w:shd w:val="clear" w:color="auto" w:fill="EEECE1"/>
          </w:tcPr>
          <w:p w14:paraId="19A88A3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1CAC18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A706E8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4441E5A6" w14:textId="77777777">
        <w:tc>
          <w:tcPr>
            <w:tcW w:w="5236" w:type="dxa"/>
            <w:shd w:val="clear" w:color="auto" w:fill="EEECE1"/>
          </w:tcPr>
          <w:p w14:paraId="26F7772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Name tag meets standard:</w:t>
            </w:r>
          </w:p>
          <w:p w14:paraId="7EA227C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2DDD8BC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27486D5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09896B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8DA2BE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4D3968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C2841BB" w14:textId="77777777">
        <w:tc>
          <w:tcPr>
            <w:tcW w:w="5236" w:type="dxa"/>
            <w:shd w:val="clear" w:color="auto" w:fill="EEECE1"/>
          </w:tcPr>
          <w:p w14:paraId="2F13E4C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The check was presented in a check cover and accompanied by a branded pen</w:t>
            </w:r>
          </w:p>
          <w:p w14:paraId="293C671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  </w:t>
            </w:r>
          </w:p>
          <w:p w14:paraId="0D4C553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46E1A1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lastRenderedPageBreak/>
              <w:t>10</w:t>
            </w:r>
          </w:p>
        </w:tc>
        <w:tc>
          <w:tcPr>
            <w:tcW w:w="2122" w:type="dxa"/>
            <w:shd w:val="clear" w:color="auto" w:fill="EEECE1"/>
          </w:tcPr>
          <w:p w14:paraId="4EEBA8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1AD9B3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5269CCEE" w14:textId="77777777">
        <w:tc>
          <w:tcPr>
            <w:tcW w:w="5236" w:type="dxa"/>
            <w:shd w:val="clear" w:color="auto" w:fill="EEECE1"/>
          </w:tcPr>
          <w:p w14:paraId="6F6E77F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Delivery - The Host Created a Personal Connection:</w:t>
            </w:r>
          </w:p>
          <w:p w14:paraId="7BFD91E0" w14:textId="77777777" w:rsidR="00CE7911" w:rsidRPr="0074120B" w:rsidRDefault="00CE7911" w:rsidP="0074120B">
            <w:pPr>
              <w:rPr>
                <w:rFonts w:asciiTheme="majorHAnsi" w:eastAsia="Tahoma" w:hAnsiTheme="majorHAnsi" w:cstheme="majorHAnsi"/>
              </w:rPr>
            </w:pPr>
          </w:p>
          <w:p w14:paraId="49D2397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20F40E4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4DD5B26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Host did not create a Personal Connection during interaction</w:t>
            </w:r>
          </w:p>
          <w:p w14:paraId="1A29309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93A0CA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303A5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3DFA9D1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576D12D5" w14:textId="77777777">
        <w:tc>
          <w:tcPr>
            <w:tcW w:w="5236" w:type="dxa"/>
            <w:shd w:val="clear" w:color="auto" w:fill="EEECE1"/>
          </w:tcPr>
          <w:p w14:paraId="3FE7B92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Delivery - The Host Responds to Cues:</w:t>
            </w:r>
          </w:p>
          <w:p w14:paraId="37B7D0B6" w14:textId="77777777" w:rsidR="00CE7911" w:rsidRPr="0074120B" w:rsidRDefault="00CE7911" w:rsidP="0074120B">
            <w:pPr>
              <w:rPr>
                <w:rFonts w:asciiTheme="majorHAnsi" w:eastAsia="Tahoma" w:hAnsiTheme="majorHAnsi" w:cstheme="majorHAnsi"/>
              </w:rPr>
            </w:pPr>
          </w:p>
          <w:p w14:paraId="21CE960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Host must Respond to Cues by being aware of guest's verbal and non-verbal cues and customizing the interaction appropriately without being prompted or asked </w:t>
            </w:r>
          </w:p>
          <w:p w14:paraId="0D5E886D" w14:textId="77777777" w:rsidR="00CE7911" w:rsidRPr="0074120B" w:rsidRDefault="00CE7911" w:rsidP="0074120B">
            <w:pPr>
              <w:rPr>
                <w:rFonts w:asciiTheme="majorHAnsi" w:eastAsia="Tahoma" w:hAnsiTheme="majorHAnsi" w:cstheme="majorHAnsi"/>
              </w:rPr>
            </w:pPr>
          </w:p>
          <w:p w14:paraId="7EA4771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Examples include: </w:t>
            </w:r>
          </w:p>
          <w:p w14:paraId="0678AD3B" w14:textId="77777777" w:rsidR="00CE7911" w:rsidRPr="0074120B" w:rsidRDefault="00CE7911" w:rsidP="0074120B">
            <w:pPr>
              <w:rPr>
                <w:rFonts w:asciiTheme="majorHAnsi" w:eastAsia="Tahoma" w:hAnsiTheme="majorHAnsi" w:cstheme="majorHAnsi"/>
              </w:rPr>
            </w:pPr>
          </w:p>
          <w:p w14:paraId="5E9A733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664218E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10C3658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Host did not Respond to Cues during interaction</w:t>
            </w:r>
          </w:p>
          <w:p w14:paraId="331A208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C5E3E3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1684E0A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02AA398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47D9EC42" w14:textId="77777777">
        <w:tc>
          <w:tcPr>
            <w:tcW w:w="5236" w:type="dxa"/>
            <w:shd w:val="clear" w:color="auto" w:fill="EEECE1"/>
          </w:tcPr>
          <w:p w14:paraId="0E7850B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Guest name used during the experience, when known</w:t>
            </w:r>
          </w:p>
          <w:p w14:paraId="38BD7D6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881D5F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07F9C83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481850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289F05AD" w14:textId="77777777">
        <w:tc>
          <w:tcPr>
            <w:tcW w:w="5236" w:type="dxa"/>
            <w:shd w:val="clear" w:color="auto" w:fill="EEECE1"/>
          </w:tcPr>
          <w:p w14:paraId="0E49841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Delivery - Further assistance offered to the guest  </w:t>
            </w:r>
          </w:p>
          <w:p w14:paraId="355CE6E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81229FE"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BE1D0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21071A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BB7F63B" w14:textId="77777777">
        <w:tc>
          <w:tcPr>
            <w:tcW w:w="5236" w:type="dxa"/>
            <w:shd w:val="clear" w:color="auto" w:fill="EEECE1"/>
          </w:tcPr>
          <w:p w14:paraId="77A992D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Delivery - Warm and sincere closing offered and appreciation demonstrated</w:t>
            </w:r>
          </w:p>
          <w:p w14:paraId="3F72350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B68B33F"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AB134B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B40B04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5CFA82F1" w14:textId="77777777">
        <w:tc>
          <w:tcPr>
            <w:tcW w:w="5236" w:type="dxa"/>
            <w:shd w:val="clear" w:color="auto" w:fill="EEECE1"/>
          </w:tcPr>
          <w:p w14:paraId="7B6DE5C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and beverage contents and plate presentation meet standard:</w:t>
            </w:r>
          </w:p>
          <w:p w14:paraId="421449C0" w14:textId="77777777" w:rsidR="00CE7911" w:rsidRPr="0074120B" w:rsidRDefault="00CE7911" w:rsidP="0074120B">
            <w:pPr>
              <w:rPr>
                <w:rFonts w:asciiTheme="majorHAnsi" w:eastAsia="Tahoma" w:hAnsiTheme="majorHAnsi" w:cstheme="majorHAnsi"/>
              </w:rPr>
            </w:pPr>
          </w:p>
          <w:p w14:paraId="1F5E116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Presentation; Food Quality &amp; Temperature and correct</w:t>
            </w:r>
          </w:p>
          <w:p w14:paraId="76CEA7A2" w14:textId="77777777" w:rsidR="00CE7911" w:rsidRPr="0074120B" w:rsidRDefault="00CE7911" w:rsidP="0074120B">
            <w:pPr>
              <w:rPr>
                <w:rFonts w:asciiTheme="majorHAnsi" w:eastAsia="Tahoma" w:hAnsiTheme="majorHAnsi" w:cstheme="majorHAnsi"/>
              </w:rPr>
            </w:pPr>
          </w:p>
          <w:p w14:paraId="7101DE6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6FBEB6B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274707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lastRenderedPageBreak/>
              <w:t>5</w:t>
            </w:r>
          </w:p>
        </w:tc>
        <w:tc>
          <w:tcPr>
            <w:tcW w:w="2122" w:type="dxa"/>
            <w:shd w:val="clear" w:color="auto" w:fill="EEECE1"/>
          </w:tcPr>
          <w:p w14:paraId="480B1A9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6D07BD6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FAD40C3" w14:textId="77777777">
        <w:tc>
          <w:tcPr>
            <w:tcW w:w="5236" w:type="dxa"/>
            <w:shd w:val="clear" w:color="auto" w:fill="EEECE1"/>
          </w:tcPr>
          <w:p w14:paraId="117E461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Room Service menus are available:</w:t>
            </w:r>
          </w:p>
          <w:p w14:paraId="3452F74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DE6523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37ECCA8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12220F2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07FDC1E" w14:textId="77777777">
        <w:tc>
          <w:tcPr>
            <w:tcW w:w="11182" w:type="dxa"/>
            <w:gridSpan w:val="5"/>
            <w:shd w:val="clear" w:color="auto" w:fill="EEECE1"/>
          </w:tcPr>
          <w:p w14:paraId="749A45A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5D6E8562" w14:textId="77777777" w:rsidR="00CE7911" w:rsidRPr="0074120B" w:rsidRDefault="00CE7911" w:rsidP="0074120B">
            <w:pPr>
              <w:rPr>
                <w:rFonts w:asciiTheme="majorHAnsi" w:eastAsia="Tahoma" w:hAnsiTheme="majorHAnsi" w:cstheme="majorHAnsi"/>
              </w:rPr>
            </w:pPr>
          </w:p>
          <w:p w14:paraId="65036EB2" w14:textId="4C391F8E" w:rsidR="00CE7911" w:rsidRPr="0074120B" w:rsidRDefault="004874A1" w:rsidP="0074120B">
            <w:pPr>
              <w:rPr>
                <w:rFonts w:asciiTheme="majorHAnsi" w:eastAsia="Tahoma" w:hAnsiTheme="majorHAnsi" w:cstheme="majorHAnsi"/>
              </w:rPr>
            </w:pPr>
            <w:r w:rsidRPr="0074120B">
              <w:rPr>
                <w:rFonts w:asciiTheme="majorHAnsi" w:eastAsia="Tahoma" w:hAnsiTheme="majorHAnsi" w:cstheme="majorHAnsi"/>
              </w:rPr>
              <w:t xml:space="preserve">Good experience in room service department </w:t>
            </w:r>
          </w:p>
          <w:p w14:paraId="05CC4641" w14:textId="006BA84C" w:rsidR="004874A1" w:rsidRPr="0074120B" w:rsidRDefault="004874A1" w:rsidP="0074120B">
            <w:pPr>
              <w:rPr>
                <w:rFonts w:asciiTheme="majorHAnsi" w:eastAsia="Tahoma" w:hAnsiTheme="majorHAnsi" w:cstheme="majorHAnsi"/>
              </w:rPr>
            </w:pPr>
            <w:r w:rsidRPr="0074120B">
              <w:rPr>
                <w:rFonts w:asciiTheme="majorHAnsi" w:eastAsia="Tahoma" w:hAnsiTheme="majorHAnsi" w:cstheme="majorHAnsi"/>
              </w:rPr>
              <w:t xml:space="preserve">Friendly staff </w:t>
            </w:r>
          </w:p>
          <w:p w14:paraId="3D2419EA" w14:textId="4A806313" w:rsidR="004874A1" w:rsidRPr="0074120B" w:rsidRDefault="004874A1" w:rsidP="0074120B">
            <w:pPr>
              <w:rPr>
                <w:rFonts w:asciiTheme="majorHAnsi" w:eastAsia="Tahoma" w:hAnsiTheme="majorHAnsi" w:cstheme="majorHAnsi"/>
              </w:rPr>
            </w:pPr>
            <w:r w:rsidRPr="0074120B">
              <w:rPr>
                <w:rFonts w:asciiTheme="majorHAnsi" w:eastAsia="Tahoma" w:hAnsiTheme="majorHAnsi" w:cstheme="majorHAnsi"/>
              </w:rPr>
              <w:t xml:space="preserve">Touch of personal connection </w:t>
            </w:r>
          </w:p>
          <w:p w14:paraId="4FBA8E1C" w14:textId="2FC05A47" w:rsidR="00CE7911" w:rsidRPr="0074120B" w:rsidRDefault="00B5061F" w:rsidP="0074120B">
            <w:pPr>
              <w:rPr>
                <w:rFonts w:asciiTheme="majorHAnsi" w:eastAsia="Tahoma" w:hAnsiTheme="majorHAnsi" w:cstheme="majorHAnsi"/>
              </w:rPr>
            </w:pPr>
            <w:r w:rsidRPr="0074120B">
              <w:rPr>
                <w:rFonts w:asciiTheme="majorHAnsi" w:eastAsia="Tahoma" w:hAnsiTheme="majorHAnsi" w:cstheme="majorHAnsi"/>
              </w:rPr>
              <w:t>Side dishes not offered, upselling not done</w:t>
            </w:r>
          </w:p>
          <w:p w14:paraId="0154132A" w14:textId="66756612" w:rsidR="00B5061F" w:rsidRPr="0074120B" w:rsidRDefault="00B5061F" w:rsidP="0074120B">
            <w:pPr>
              <w:rPr>
                <w:rFonts w:asciiTheme="majorHAnsi" w:eastAsia="Tahoma" w:hAnsiTheme="majorHAnsi" w:cstheme="majorHAnsi"/>
              </w:rPr>
            </w:pPr>
            <w:r w:rsidRPr="0074120B">
              <w:rPr>
                <w:rFonts w:asciiTheme="majorHAnsi" w:eastAsia="Tahoma" w:hAnsiTheme="majorHAnsi" w:cstheme="majorHAnsi"/>
              </w:rPr>
              <w:t>Extra condiments not offere</w:t>
            </w:r>
            <w:r w:rsidR="00825B2B" w:rsidRPr="0074120B">
              <w:rPr>
                <w:rFonts w:asciiTheme="majorHAnsi" w:eastAsia="Tahoma" w:hAnsiTheme="majorHAnsi" w:cstheme="majorHAnsi"/>
              </w:rPr>
              <w:t>d</w:t>
            </w:r>
          </w:p>
          <w:p w14:paraId="42EAB425" w14:textId="77777777" w:rsidR="00CE7911" w:rsidRPr="0074120B" w:rsidRDefault="00CE7911" w:rsidP="0074120B">
            <w:pPr>
              <w:rPr>
                <w:rFonts w:asciiTheme="majorHAnsi" w:eastAsia="Tahoma" w:hAnsiTheme="majorHAnsi" w:cstheme="majorHAnsi"/>
              </w:rPr>
            </w:pPr>
          </w:p>
          <w:p w14:paraId="410DBF77" w14:textId="77777777" w:rsidR="00CE7911" w:rsidRPr="0074120B" w:rsidRDefault="00CE7911" w:rsidP="0074120B">
            <w:pPr>
              <w:rPr>
                <w:rFonts w:asciiTheme="majorHAnsi" w:eastAsia="Tahoma" w:hAnsiTheme="majorHAnsi" w:cstheme="majorHAnsi"/>
              </w:rPr>
            </w:pPr>
          </w:p>
          <w:p w14:paraId="477711C5" w14:textId="77777777" w:rsidR="00CE7911" w:rsidRPr="0074120B" w:rsidRDefault="00CE7911" w:rsidP="0074120B">
            <w:pPr>
              <w:rPr>
                <w:rFonts w:asciiTheme="majorHAnsi" w:eastAsia="Tahoma" w:hAnsiTheme="majorHAnsi" w:cstheme="majorHAnsi"/>
              </w:rPr>
            </w:pPr>
          </w:p>
          <w:p w14:paraId="3DF18EBB" w14:textId="77777777" w:rsidR="00CE7911" w:rsidRPr="0074120B" w:rsidRDefault="00CE7911" w:rsidP="0074120B">
            <w:pPr>
              <w:rPr>
                <w:rFonts w:asciiTheme="majorHAnsi" w:eastAsia="Tahoma" w:hAnsiTheme="majorHAnsi" w:cstheme="majorHAnsi"/>
              </w:rPr>
            </w:pPr>
          </w:p>
          <w:p w14:paraId="76FD5F71" w14:textId="77777777" w:rsidR="00CE7911" w:rsidRPr="0074120B" w:rsidRDefault="00CE7911" w:rsidP="0074120B">
            <w:pPr>
              <w:rPr>
                <w:rFonts w:asciiTheme="majorHAnsi" w:eastAsia="Tahoma" w:hAnsiTheme="majorHAnsi" w:cstheme="majorHAnsi"/>
              </w:rPr>
            </w:pPr>
          </w:p>
          <w:p w14:paraId="71436523" w14:textId="77777777" w:rsidR="00CE7911" w:rsidRPr="0074120B" w:rsidRDefault="00CE7911" w:rsidP="0074120B">
            <w:pPr>
              <w:rPr>
                <w:rFonts w:asciiTheme="majorHAnsi" w:eastAsia="Tahoma" w:hAnsiTheme="majorHAnsi" w:cstheme="majorHAnsi"/>
              </w:rPr>
            </w:pPr>
          </w:p>
          <w:p w14:paraId="418BEFEB" w14:textId="77777777" w:rsidR="00CE7911" w:rsidRPr="0074120B" w:rsidRDefault="00CE7911" w:rsidP="0074120B">
            <w:pPr>
              <w:rPr>
                <w:rFonts w:asciiTheme="majorHAnsi" w:eastAsia="Tahoma" w:hAnsiTheme="majorHAnsi" w:cstheme="majorHAnsi"/>
              </w:rPr>
            </w:pPr>
          </w:p>
        </w:tc>
      </w:tr>
      <w:tr w:rsidR="00CE7911" w:rsidRPr="0074120B" w14:paraId="13747CEF" w14:textId="77777777">
        <w:tc>
          <w:tcPr>
            <w:tcW w:w="9216" w:type="dxa"/>
            <w:gridSpan w:val="3"/>
            <w:shd w:val="clear" w:color="auto" w:fill="D7E3BC"/>
          </w:tcPr>
          <w:p w14:paraId="342C4B4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150</w:t>
            </w:r>
          </w:p>
          <w:p w14:paraId="224FED15"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6F470A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150</w:t>
            </w:r>
          </w:p>
        </w:tc>
      </w:tr>
      <w:tr w:rsidR="00CE7911" w:rsidRPr="0074120B" w14:paraId="73EDF83C" w14:textId="77777777">
        <w:tc>
          <w:tcPr>
            <w:tcW w:w="11182" w:type="dxa"/>
            <w:gridSpan w:val="5"/>
            <w:shd w:val="clear" w:color="auto" w:fill="8DB3E2"/>
          </w:tcPr>
          <w:p w14:paraId="76E9A92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Restaurant </w:t>
            </w:r>
          </w:p>
          <w:p w14:paraId="7D0C00B4" w14:textId="77777777" w:rsidR="00CE7911" w:rsidRPr="0074120B" w:rsidRDefault="00CE7911" w:rsidP="0074120B">
            <w:pPr>
              <w:rPr>
                <w:rFonts w:asciiTheme="majorHAnsi" w:eastAsia="Tahoma" w:hAnsiTheme="majorHAnsi" w:cstheme="majorHAnsi"/>
                <w:b/>
              </w:rPr>
            </w:pPr>
          </w:p>
          <w:p w14:paraId="5084062E" w14:textId="77777777" w:rsidR="00CE7911" w:rsidRPr="0074120B" w:rsidRDefault="00CE7911" w:rsidP="0074120B">
            <w:pPr>
              <w:rPr>
                <w:rFonts w:asciiTheme="majorHAnsi" w:eastAsia="Tahoma" w:hAnsiTheme="majorHAnsi" w:cstheme="majorHAnsi"/>
              </w:rPr>
            </w:pPr>
          </w:p>
        </w:tc>
      </w:tr>
      <w:tr w:rsidR="00CE7911" w:rsidRPr="0074120B" w14:paraId="241CA518" w14:textId="77777777">
        <w:tc>
          <w:tcPr>
            <w:tcW w:w="5236" w:type="dxa"/>
            <w:shd w:val="clear" w:color="auto" w:fill="FBD5B5"/>
          </w:tcPr>
          <w:p w14:paraId="0B591AB9" w14:textId="5772E155"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Restaurant (Breakfast)</w:t>
            </w:r>
            <w:r w:rsidR="007B5515" w:rsidRPr="0074120B">
              <w:rPr>
                <w:rFonts w:asciiTheme="majorHAnsi" w:eastAsia="Tahoma" w:hAnsiTheme="majorHAnsi" w:cstheme="majorHAnsi"/>
                <w:b/>
              </w:rPr>
              <w:t xml:space="preserve">  (Buffet form)</w:t>
            </w:r>
          </w:p>
        </w:tc>
        <w:tc>
          <w:tcPr>
            <w:tcW w:w="1858" w:type="dxa"/>
            <w:shd w:val="clear" w:color="auto" w:fill="FBD5B5"/>
          </w:tcPr>
          <w:p w14:paraId="7462E7A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115EA1B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766F3A4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2D34BB22" w14:textId="77777777">
        <w:tc>
          <w:tcPr>
            <w:tcW w:w="5236" w:type="dxa"/>
            <w:shd w:val="clear" w:color="auto" w:fill="EEECE1"/>
          </w:tcPr>
          <w:p w14:paraId="79F64CC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If standing in a queue, an attempt to acknowledge the guest was made in a timely manner  </w:t>
            </w:r>
          </w:p>
          <w:p w14:paraId="78EC5DE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EDC8C8B"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E08679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737A12EB"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N/A</w:t>
            </w:r>
          </w:p>
        </w:tc>
      </w:tr>
      <w:tr w:rsidR="00CE7911" w:rsidRPr="0074120B" w14:paraId="180E153A" w14:textId="77777777">
        <w:tc>
          <w:tcPr>
            <w:tcW w:w="5236" w:type="dxa"/>
            <w:shd w:val="clear" w:color="auto" w:fill="EEECE1"/>
          </w:tcPr>
          <w:p w14:paraId="5AFBC14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Host - Warm welcome/greeting provided</w:t>
            </w:r>
          </w:p>
          <w:p w14:paraId="07325D9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23C53ED"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4F6C732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E8B7B8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17CC1C2" w14:textId="77777777" w:rsidTr="00F030C8">
        <w:trPr>
          <w:trHeight w:val="906"/>
        </w:trPr>
        <w:tc>
          <w:tcPr>
            <w:tcW w:w="5236" w:type="dxa"/>
            <w:shd w:val="clear" w:color="auto" w:fill="EEECE1"/>
          </w:tcPr>
          <w:p w14:paraId="6F51143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Good posture, smile, eye contact, and attentive listening maintained throughout the interaction</w:t>
            </w:r>
          </w:p>
          <w:p w14:paraId="1482043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tc>
        <w:tc>
          <w:tcPr>
            <w:tcW w:w="1858" w:type="dxa"/>
            <w:shd w:val="clear" w:color="auto" w:fill="EEECE1"/>
          </w:tcPr>
          <w:p w14:paraId="5AE7568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7EEDED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21E6E21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5AE907C3" w14:textId="77777777">
        <w:tc>
          <w:tcPr>
            <w:tcW w:w="5236" w:type="dxa"/>
            <w:shd w:val="clear" w:color="auto" w:fill="EEECE1"/>
          </w:tcPr>
          <w:p w14:paraId="34816D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Name tag meets standard  </w:t>
            </w:r>
          </w:p>
          <w:p w14:paraId="645426D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B61F80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487588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00FD84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7E1E988A" w14:textId="77777777">
        <w:tc>
          <w:tcPr>
            <w:tcW w:w="5236" w:type="dxa"/>
            <w:shd w:val="clear" w:color="auto" w:fill="EEECE1"/>
          </w:tcPr>
          <w:p w14:paraId="38DBBA3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Host - escorted the guest to a table and followed proper seating procedures:</w:t>
            </w:r>
          </w:p>
          <w:p w14:paraId="60841C9C" w14:textId="77777777" w:rsidR="00CE7911" w:rsidRPr="0074120B" w:rsidRDefault="00CE7911" w:rsidP="0074120B">
            <w:pPr>
              <w:rPr>
                <w:rFonts w:asciiTheme="majorHAnsi" w:eastAsia="Tahoma" w:hAnsiTheme="majorHAnsi" w:cstheme="majorHAnsi"/>
              </w:rPr>
            </w:pPr>
          </w:p>
          <w:p w14:paraId="474A68D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Host must: </w:t>
            </w:r>
          </w:p>
          <w:p w14:paraId="0CA49D4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Escort the guest to the table at a comfortable pace • Confirm that the table is to the guest's satisfaction • Explain the menu and buffet options (as available) </w:t>
            </w:r>
          </w:p>
          <w:p w14:paraId="22319358" w14:textId="77777777" w:rsidR="00CE7911" w:rsidRPr="0074120B" w:rsidRDefault="00CE7911" w:rsidP="0074120B">
            <w:pPr>
              <w:rPr>
                <w:rFonts w:asciiTheme="majorHAnsi" w:eastAsia="Tahoma" w:hAnsiTheme="majorHAnsi" w:cstheme="majorHAnsi"/>
              </w:rPr>
            </w:pPr>
          </w:p>
          <w:p w14:paraId="62EE4A7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above criteria is not met </w:t>
            </w:r>
          </w:p>
          <w:p w14:paraId="6AAAC91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4F12A62"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22F3BFD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C12F3C4"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N/A</w:t>
            </w:r>
          </w:p>
        </w:tc>
      </w:tr>
      <w:tr w:rsidR="00CE7911" w:rsidRPr="0074120B" w14:paraId="4F0F031A" w14:textId="77777777">
        <w:tc>
          <w:tcPr>
            <w:tcW w:w="5236" w:type="dxa"/>
            <w:shd w:val="clear" w:color="auto" w:fill="EEECE1"/>
          </w:tcPr>
          <w:p w14:paraId="76CEED8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Guest name used during the experience, when known</w:t>
            </w:r>
          </w:p>
          <w:p w14:paraId="7B7B369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0E979D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7F448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5191524C"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N/A</w:t>
            </w:r>
          </w:p>
        </w:tc>
      </w:tr>
      <w:tr w:rsidR="00CE7911" w:rsidRPr="0074120B" w14:paraId="3A63A985" w14:textId="77777777">
        <w:tc>
          <w:tcPr>
            <w:tcW w:w="5236" w:type="dxa"/>
            <w:shd w:val="clear" w:color="auto" w:fill="EEECE1"/>
          </w:tcPr>
          <w:p w14:paraId="0DF6DFF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Further assistance offered to the guest</w:t>
            </w:r>
          </w:p>
          <w:p w14:paraId="52FA4F8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7C90D15"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707DD2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73BD25E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17923BD" w14:textId="77777777">
        <w:tc>
          <w:tcPr>
            <w:tcW w:w="5236" w:type="dxa"/>
            <w:shd w:val="clear" w:color="auto" w:fill="EEECE1"/>
          </w:tcPr>
          <w:p w14:paraId="1C6B196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Warm and sincere closing offered and appreciation</w:t>
            </w:r>
          </w:p>
          <w:p w14:paraId="53B94B5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68C562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0D1A7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6212AF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DDF1D72" w14:textId="77777777">
        <w:tc>
          <w:tcPr>
            <w:tcW w:w="5236" w:type="dxa"/>
            <w:shd w:val="clear" w:color="auto" w:fill="EEECE1"/>
          </w:tcPr>
          <w:p w14:paraId="6F5CC85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Breakfast table setting meets standard, is clean and in good condition:</w:t>
            </w:r>
          </w:p>
          <w:p w14:paraId="557FE5F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Table Setting is standard </w:t>
            </w:r>
          </w:p>
          <w:p w14:paraId="26A6EFF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Clean and in Good Condition </w:t>
            </w:r>
          </w:p>
          <w:p w14:paraId="6D5043B2" w14:textId="77777777" w:rsidR="00CE7911" w:rsidRPr="0074120B" w:rsidRDefault="00CE7911" w:rsidP="0074120B">
            <w:pPr>
              <w:rPr>
                <w:rFonts w:asciiTheme="majorHAnsi" w:eastAsia="Tahoma" w:hAnsiTheme="majorHAnsi" w:cstheme="majorHAnsi"/>
              </w:rPr>
            </w:pPr>
          </w:p>
          <w:p w14:paraId="3B41FE9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6DD1F67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AE867B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30DF3A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ED9354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0C11B383" w14:textId="77777777">
        <w:tc>
          <w:tcPr>
            <w:tcW w:w="5236" w:type="dxa"/>
            <w:shd w:val="clear" w:color="auto" w:fill="EEECE1"/>
          </w:tcPr>
          <w:p w14:paraId="2379811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Server - Warm welcome/greeting provided</w:t>
            </w:r>
          </w:p>
          <w:p w14:paraId="075A581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FF2A3E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0A85BEB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7F13882" w14:textId="77777777" w:rsidR="00CE7911" w:rsidRPr="0074120B" w:rsidRDefault="004E3656" w:rsidP="0074120B">
            <w:pPr>
              <w:rPr>
                <w:rFonts w:asciiTheme="majorHAnsi" w:eastAsia="Tahoma" w:hAnsiTheme="majorHAnsi" w:cstheme="majorHAnsi"/>
                <w:b/>
                <w:bCs/>
                <w:color w:val="FF0000"/>
              </w:rPr>
            </w:pPr>
            <w:r w:rsidRPr="0074120B">
              <w:rPr>
                <w:rFonts w:asciiTheme="majorHAnsi" w:eastAsia="Tahoma" w:hAnsiTheme="majorHAnsi" w:cstheme="majorHAnsi"/>
                <w:b/>
                <w:bCs/>
                <w:color w:val="FF0000"/>
              </w:rPr>
              <w:t>N/A</w:t>
            </w:r>
          </w:p>
        </w:tc>
      </w:tr>
      <w:tr w:rsidR="00CE7911" w:rsidRPr="0074120B" w14:paraId="3C659B3F" w14:textId="77777777">
        <w:tc>
          <w:tcPr>
            <w:tcW w:w="5236" w:type="dxa"/>
            <w:shd w:val="clear" w:color="auto" w:fill="EEECE1"/>
          </w:tcPr>
          <w:p w14:paraId="1E206BB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Server - The Host greeted the guest with coffee service within one minute of seating</w:t>
            </w:r>
          </w:p>
          <w:p w14:paraId="5CD18ED1" w14:textId="77777777" w:rsidR="00CE7911" w:rsidRPr="0074120B" w:rsidRDefault="00CE7911" w:rsidP="0074120B">
            <w:pPr>
              <w:rPr>
                <w:rFonts w:asciiTheme="majorHAnsi" w:eastAsia="Tahoma" w:hAnsiTheme="majorHAnsi" w:cstheme="majorHAnsi"/>
              </w:rPr>
            </w:pPr>
          </w:p>
          <w:p w14:paraId="6E60D65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Coffee served within 1 minute of seating</w:t>
            </w:r>
          </w:p>
          <w:p w14:paraId="140CCA5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Acceptable if coffee machine is available</w:t>
            </w:r>
          </w:p>
          <w:p w14:paraId="49BA23C5" w14:textId="77777777" w:rsidR="00CE7911" w:rsidRPr="0074120B" w:rsidRDefault="00CE7911" w:rsidP="0074120B">
            <w:pPr>
              <w:rPr>
                <w:rFonts w:asciiTheme="majorHAnsi" w:eastAsia="Tahoma" w:hAnsiTheme="majorHAnsi" w:cstheme="majorHAnsi"/>
              </w:rPr>
            </w:pPr>
          </w:p>
          <w:p w14:paraId="04FB2C1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32D6201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B9976EE"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2974763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3E8933E" w14:textId="77777777" w:rsidR="00CE7911" w:rsidRPr="0074120B" w:rsidRDefault="004E3656" w:rsidP="0074120B">
            <w:pPr>
              <w:rPr>
                <w:rFonts w:asciiTheme="majorHAnsi" w:eastAsia="Tahoma" w:hAnsiTheme="majorHAnsi" w:cstheme="majorHAnsi"/>
                <w:b/>
                <w:bCs/>
                <w:color w:val="FF0000"/>
              </w:rPr>
            </w:pPr>
            <w:r w:rsidRPr="0074120B">
              <w:rPr>
                <w:rFonts w:asciiTheme="majorHAnsi" w:eastAsia="Tahoma" w:hAnsiTheme="majorHAnsi" w:cstheme="majorHAnsi"/>
                <w:b/>
                <w:bCs/>
                <w:color w:val="FF0000"/>
              </w:rPr>
              <w:t>N/A</w:t>
            </w:r>
          </w:p>
        </w:tc>
      </w:tr>
      <w:tr w:rsidR="00CE7911" w:rsidRPr="0074120B" w14:paraId="4BDF97FB" w14:textId="77777777">
        <w:tc>
          <w:tcPr>
            <w:tcW w:w="5236" w:type="dxa"/>
            <w:shd w:val="clear" w:color="auto" w:fill="EEECE1"/>
          </w:tcPr>
          <w:p w14:paraId="2101A51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Server - Good posture, smile, eye contact, and attentive listening maintained throughout the interaction  </w:t>
            </w:r>
          </w:p>
          <w:p w14:paraId="5728329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C29714B"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1CEC2B0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2B3C85A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6E23BF35" w14:textId="77777777">
        <w:tc>
          <w:tcPr>
            <w:tcW w:w="5236" w:type="dxa"/>
            <w:shd w:val="clear" w:color="auto" w:fill="EEECE1"/>
          </w:tcPr>
          <w:p w14:paraId="5BD642E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Server - Well-groomed and professional, wearing a uniform</w:t>
            </w:r>
          </w:p>
        </w:tc>
        <w:tc>
          <w:tcPr>
            <w:tcW w:w="1858" w:type="dxa"/>
            <w:shd w:val="clear" w:color="auto" w:fill="EEECE1"/>
          </w:tcPr>
          <w:p w14:paraId="45D0DBFA"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893D3A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5A2C3CC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177CB1A3" w14:textId="77777777">
        <w:tc>
          <w:tcPr>
            <w:tcW w:w="5236" w:type="dxa"/>
            <w:shd w:val="clear" w:color="auto" w:fill="EEECE1"/>
          </w:tcPr>
          <w:p w14:paraId="2767C9E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Server - The Host offered to take beverage order and to Brand Standard</w:t>
            </w:r>
          </w:p>
          <w:p w14:paraId="53B8522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135138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4C3A64E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773DC35D"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N/A</w:t>
            </w:r>
          </w:p>
        </w:tc>
      </w:tr>
      <w:tr w:rsidR="00CE7911" w:rsidRPr="0074120B" w14:paraId="60D3A0BE" w14:textId="77777777">
        <w:tc>
          <w:tcPr>
            <w:tcW w:w="5236" w:type="dxa"/>
            <w:shd w:val="clear" w:color="auto" w:fill="EEECE1"/>
          </w:tcPr>
          <w:p w14:paraId="25B76E9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Hot tea service included a selection of teas, pot of hot water, offer of condiments</w:t>
            </w:r>
          </w:p>
          <w:p w14:paraId="091A6F6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631508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3CEB6A7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2E612B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EBB90BE" w14:textId="77777777">
        <w:trPr>
          <w:trHeight w:val="193"/>
        </w:trPr>
        <w:tc>
          <w:tcPr>
            <w:tcW w:w="5236" w:type="dxa"/>
            <w:shd w:val="clear" w:color="auto" w:fill="EEECE1"/>
          </w:tcPr>
          <w:p w14:paraId="31CA906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 la cart breakfast availability meets standard</w:t>
            </w:r>
          </w:p>
          <w:p w14:paraId="4311E70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0D7DE5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47891C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07E778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45D55242" w14:textId="77777777">
        <w:tc>
          <w:tcPr>
            <w:tcW w:w="5236" w:type="dxa"/>
            <w:shd w:val="clear" w:color="auto" w:fill="EEECE1"/>
          </w:tcPr>
          <w:p w14:paraId="3CAC8CA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Server - The Host was efficient and to Brand Standard  </w:t>
            </w:r>
          </w:p>
          <w:p w14:paraId="429DF03D" w14:textId="77777777" w:rsidR="00CE7911" w:rsidRPr="0074120B" w:rsidRDefault="00CE7911" w:rsidP="0074120B">
            <w:pPr>
              <w:rPr>
                <w:rFonts w:asciiTheme="majorHAnsi" w:eastAsia="Tahoma" w:hAnsiTheme="majorHAnsi" w:cstheme="majorHAnsi"/>
              </w:rPr>
            </w:pPr>
          </w:p>
          <w:p w14:paraId="401625C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CB355E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6F32AE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9C1AB4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469D7432" w14:textId="77777777">
        <w:tc>
          <w:tcPr>
            <w:tcW w:w="5236" w:type="dxa"/>
            <w:shd w:val="clear" w:color="auto" w:fill="EEECE1"/>
          </w:tcPr>
          <w:p w14:paraId="23C18B0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Server - Service at the table during breakfast meets Brand Standard </w:t>
            </w:r>
          </w:p>
        </w:tc>
        <w:tc>
          <w:tcPr>
            <w:tcW w:w="1858" w:type="dxa"/>
            <w:shd w:val="clear" w:color="auto" w:fill="EEECE1"/>
          </w:tcPr>
          <w:p w14:paraId="52FFC90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39D0464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624A368" w14:textId="2E7C3432" w:rsidR="00CE7911" w:rsidRPr="0074120B" w:rsidRDefault="009021D7" w:rsidP="0074120B">
            <w:pPr>
              <w:rPr>
                <w:rFonts w:asciiTheme="majorHAnsi" w:eastAsia="Tahoma" w:hAnsiTheme="majorHAnsi" w:cstheme="majorHAnsi"/>
                <w:b/>
                <w:bCs/>
              </w:rPr>
            </w:pPr>
            <w:r w:rsidRPr="0074120B">
              <w:rPr>
                <w:rFonts w:asciiTheme="majorHAnsi" w:eastAsia="Tahoma" w:hAnsiTheme="majorHAnsi" w:cstheme="majorHAnsi"/>
                <w:b/>
                <w:bCs/>
                <w:color w:val="FF0000"/>
              </w:rPr>
              <w:t>10</w:t>
            </w:r>
          </w:p>
        </w:tc>
      </w:tr>
      <w:tr w:rsidR="00CE7911" w:rsidRPr="0074120B" w14:paraId="4DE81652" w14:textId="77777777">
        <w:tc>
          <w:tcPr>
            <w:tcW w:w="5236" w:type="dxa"/>
            <w:shd w:val="clear" w:color="auto" w:fill="EEECE1"/>
          </w:tcPr>
          <w:p w14:paraId="217F6A7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Server - The check was accurate when presented to the guest</w:t>
            </w:r>
          </w:p>
        </w:tc>
        <w:tc>
          <w:tcPr>
            <w:tcW w:w="1858" w:type="dxa"/>
            <w:shd w:val="clear" w:color="auto" w:fill="EEECE1"/>
          </w:tcPr>
          <w:p w14:paraId="3024624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EDBDC3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539D202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15743F1F" w14:textId="77777777">
        <w:tc>
          <w:tcPr>
            <w:tcW w:w="5236" w:type="dxa"/>
            <w:shd w:val="clear" w:color="auto" w:fill="EEECE1"/>
          </w:tcPr>
          <w:p w14:paraId="5BAD159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Coffee “to go” cup and lid offered to Guest</w:t>
            </w:r>
          </w:p>
          <w:p w14:paraId="1A2123F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46E38E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lastRenderedPageBreak/>
              <w:t>10</w:t>
            </w:r>
          </w:p>
        </w:tc>
        <w:tc>
          <w:tcPr>
            <w:tcW w:w="2122" w:type="dxa"/>
            <w:shd w:val="clear" w:color="auto" w:fill="EEECE1"/>
          </w:tcPr>
          <w:p w14:paraId="13893B1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Service</w:t>
            </w:r>
          </w:p>
        </w:tc>
        <w:tc>
          <w:tcPr>
            <w:tcW w:w="1966" w:type="dxa"/>
            <w:gridSpan w:val="2"/>
            <w:shd w:val="clear" w:color="auto" w:fill="EEECE1"/>
          </w:tcPr>
          <w:p w14:paraId="12AD17B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77F2E8A" w14:textId="77777777">
        <w:tc>
          <w:tcPr>
            <w:tcW w:w="5236" w:type="dxa"/>
            <w:shd w:val="clear" w:color="auto" w:fill="EEECE1"/>
          </w:tcPr>
          <w:p w14:paraId="27A6481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The overall restaurant was kept clean and tidy</w:t>
            </w:r>
          </w:p>
          <w:p w14:paraId="3128DDF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7D93D3B"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340EBFC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34DEEE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77191685" w14:textId="77777777">
        <w:tc>
          <w:tcPr>
            <w:tcW w:w="5236" w:type="dxa"/>
            <w:shd w:val="clear" w:color="auto" w:fill="EEECE1"/>
          </w:tcPr>
          <w:p w14:paraId="1529473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Server - The Host Created a Personal Connection</w:t>
            </w:r>
          </w:p>
          <w:p w14:paraId="6B9CDB38" w14:textId="77777777" w:rsidR="00CE7911" w:rsidRPr="0074120B" w:rsidRDefault="00CE7911" w:rsidP="0074120B">
            <w:pPr>
              <w:rPr>
                <w:rFonts w:asciiTheme="majorHAnsi" w:eastAsia="Tahoma" w:hAnsiTheme="majorHAnsi" w:cstheme="majorHAnsi"/>
              </w:rPr>
            </w:pPr>
          </w:p>
          <w:p w14:paraId="7B92EAE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4E4B8267" w14:textId="77777777" w:rsidR="00CE7911" w:rsidRPr="0074120B" w:rsidRDefault="00CE7911" w:rsidP="0074120B">
            <w:pPr>
              <w:rPr>
                <w:rFonts w:asciiTheme="majorHAnsi" w:eastAsia="Tahoma" w:hAnsiTheme="majorHAnsi" w:cstheme="majorHAnsi"/>
              </w:rPr>
            </w:pPr>
          </w:p>
          <w:p w14:paraId="41D6907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the Host did not Create a Personal Connection during interaction </w:t>
            </w:r>
          </w:p>
        </w:tc>
        <w:tc>
          <w:tcPr>
            <w:tcW w:w="1858" w:type="dxa"/>
            <w:shd w:val="clear" w:color="auto" w:fill="EEECE1"/>
          </w:tcPr>
          <w:p w14:paraId="5F7035E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6ED0227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1C67F9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3A5FBFEA" w14:textId="77777777">
        <w:tc>
          <w:tcPr>
            <w:tcW w:w="5236" w:type="dxa"/>
            <w:shd w:val="clear" w:color="auto" w:fill="EEECE1"/>
          </w:tcPr>
          <w:p w14:paraId="1881F0A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Server - The Host Responds to Cues</w:t>
            </w:r>
          </w:p>
          <w:p w14:paraId="4BF99506" w14:textId="77777777" w:rsidR="00CE7911" w:rsidRPr="0074120B" w:rsidRDefault="00CE7911" w:rsidP="0074120B">
            <w:pPr>
              <w:rPr>
                <w:rFonts w:asciiTheme="majorHAnsi" w:eastAsia="Tahoma" w:hAnsiTheme="majorHAnsi" w:cstheme="majorHAnsi"/>
              </w:rPr>
            </w:pPr>
          </w:p>
          <w:p w14:paraId="40D6F2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Host must Respond to Cues by being aware of guest's verbal and non-verbal cues and customizing the interaction appropriately without being prompted or asked </w:t>
            </w:r>
          </w:p>
          <w:p w14:paraId="110FD122" w14:textId="77777777" w:rsidR="00CE7911" w:rsidRPr="0074120B" w:rsidRDefault="00CE7911" w:rsidP="0074120B">
            <w:pPr>
              <w:rPr>
                <w:rFonts w:asciiTheme="majorHAnsi" w:eastAsia="Tahoma" w:hAnsiTheme="majorHAnsi" w:cstheme="majorHAnsi"/>
              </w:rPr>
            </w:pPr>
          </w:p>
          <w:p w14:paraId="26D6CFF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Examples include: </w:t>
            </w:r>
          </w:p>
          <w:p w14:paraId="19F5A6BA" w14:textId="77777777" w:rsidR="00CE7911" w:rsidRPr="0074120B" w:rsidRDefault="00CE7911" w:rsidP="0074120B">
            <w:pPr>
              <w:rPr>
                <w:rFonts w:asciiTheme="majorHAnsi" w:eastAsia="Tahoma" w:hAnsiTheme="majorHAnsi" w:cstheme="majorHAnsi"/>
              </w:rPr>
            </w:pPr>
          </w:p>
          <w:p w14:paraId="0009FF8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1A9D4666" w14:textId="77777777" w:rsidR="00CE7911" w:rsidRPr="0074120B" w:rsidRDefault="00CE7911" w:rsidP="0074120B">
            <w:pPr>
              <w:rPr>
                <w:rFonts w:asciiTheme="majorHAnsi" w:eastAsia="Tahoma" w:hAnsiTheme="majorHAnsi" w:cstheme="majorHAnsi"/>
              </w:rPr>
            </w:pPr>
          </w:p>
          <w:p w14:paraId="1EA274C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Host did not Respond to Cues during interaction</w:t>
            </w:r>
          </w:p>
        </w:tc>
        <w:tc>
          <w:tcPr>
            <w:tcW w:w="1858" w:type="dxa"/>
            <w:shd w:val="clear" w:color="auto" w:fill="EEECE1"/>
          </w:tcPr>
          <w:p w14:paraId="5967910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7533251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622A6A4" w14:textId="77777777" w:rsidR="00CE7911" w:rsidRPr="0074120B" w:rsidRDefault="004E3656" w:rsidP="0074120B">
            <w:pPr>
              <w:rPr>
                <w:rFonts w:asciiTheme="majorHAnsi" w:eastAsia="Tahoma" w:hAnsiTheme="majorHAnsi" w:cstheme="majorHAnsi"/>
                <w:b/>
                <w:bCs/>
              </w:rPr>
            </w:pPr>
            <w:r w:rsidRPr="0074120B">
              <w:rPr>
                <w:rFonts w:asciiTheme="majorHAnsi" w:eastAsia="Tahoma" w:hAnsiTheme="majorHAnsi" w:cstheme="majorHAnsi"/>
                <w:b/>
                <w:bCs/>
                <w:color w:val="FF0000"/>
              </w:rPr>
              <w:t>N/A</w:t>
            </w:r>
          </w:p>
        </w:tc>
      </w:tr>
      <w:tr w:rsidR="00CE7911" w:rsidRPr="0074120B" w14:paraId="22E74EF7" w14:textId="77777777">
        <w:tc>
          <w:tcPr>
            <w:tcW w:w="5236" w:type="dxa"/>
            <w:shd w:val="clear" w:color="auto" w:fill="EEECE1"/>
          </w:tcPr>
          <w:p w14:paraId="065241C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Server - Guest name used during the experience, when known  </w:t>
            </w:r>
          </w:p>
          <w:p w14:paraId="1CB2845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78B48DC"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0576D83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3B50B97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0FD33AA3" w14:textId="77777777">
        <w:tc>
          <w:tcPr>
            <w:tcW w:w="5236" w:type="dxa"/>
            <w:shd w:val="clear" w:color="auto" w:fill="EEECE1"/>
          </w:tcPr>
          <w:p w14:paraId="1ECD199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Server - Further assistance offered to the guest  </w:t>
            </w:r>
          </w:p>
          <w:p w14:paraId="3D5AC69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E814C72"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215E971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Service</w:t>
            </w:r>
          </w:p>
        </w:tc>
        <w:tc>
          <w:tcPr>
            <w:tcW w:w="1966" w:type="dxa"/>
            <w:gridSpan w:val="2"/>
            <w:shd w:val="clear" w:color="auto" w:fill="EEECE1"/>
          </w:tcPr>
          <w:p w14:paraId="44D739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20D76297" w14:textId="77777777">
        <w:tc>
          <w:tcPr>
            <w:tcW w:w="5236" w:type="dxa"/>
            <w:shd w:val="clear" w:color="auto" w:fill="EEECE1"/>
          </w:tcPr>
          <w:p w14:paraId="357D3BE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Server - Warm and sincere closing offered and appreciation demonstrated</w:t>
            </w:r>
          </w:p>
        </w:tc>
        <w:tc>
          <w:tcPr>
            <w:tcW w:w="1858" w:type="dxa"/>
            <w:shd w:val="clear" w:color="auto" w:fill="EEECE1"/>
          </w:tcPr>
          <w:p w14:paraId="20701211"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0671E76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5AC709F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584FD89F" w14:textId="77777777">
        <w:tc>
          <w:tcPr>
            <w:tcW w:w="5236" w:type="dxa"/>
            <w:shd w:val="clear" w:color="auto" w:fill="EEECE1"/>
          </w:tcPr>
          <w:p w14:paraId="01EE045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and beverage contents and plate presentation meet Brand Standard</w:t>
            </w:r>
          </w:p>
          <w:p w14:paraId="232A1E8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1E20A79"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7B87DE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BC1E3D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7946D832" w14:textId="77777777">
        <w:tc>
          <w:tcPr>
            <w:tcW w:w="5236" w:type="dxa"/>
            <w:shd w:val="clear" w:color="auto" w:fill="EEECE1"/>
          </w:tcPr>
          <w:p w14:paraId="0A363A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Breakfast buffet cooking station meets standard</w:t>
            </w:r>
          </w:p>
          <w:p w14:paraId="5D66B2E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Cooking station must include eggs and omelettes cooked to order </w:t>
            </w:r>
          </w:p>
          <w:p w14:paraId="47EAEE9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Omelette station signage must be present and include: </w:t>
            </w:r>
          </w:p>
          <w:p w14:paraId="1AD0BF9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Cured ham and aged cheddar • Local omelette, hotel developed • Egg white omelette, hotel developed </w:t>
            </w:r>
          </w:p>
          <w:p w14:paraId="5552294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omelette station must offer the following: </w:t>
            </w:r>
          </w:p>
          <w:p w14:paraId="4C05FE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(3) Meats • (3) Cheeses • (5) Vegetables </w:t>
            </w:r>
          </w:p>
          <w:p w14:paraId="1D0AFEEB" w14:textId="77777777" w:rsidR="00CE7911" w:rsidRPr="0074120B" w:rsidRDefault="00CE7911" w:rsidP="0074120B">
            <w:pPr>
              <w:rPr>
                <w:rFonts w:asciiTheme="majorHAnsi" w:eastAsia="Tahoma" w:hAnsiTheme="majorHAnsi" w:cstheme="majorHAnsi"/>
              </w:rPr>
            </w:pPr>
          </w:p>
          <w:p w14:paraId="49E237D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above criteria is not met </w:t>
            </w:r>
          </w:p>
          <w:p w14:paraId="06841A7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4F8941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F55DAB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BB3BC2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0A5FE6F6" w14:textId="77777777">
        <w:tc>
          <w:tcPr>
            <w:tcW w:w="5236" w:type="dxa"/>
            <w:shd w:val="clear" w:color="auto" w:fill="EEECE1"/>
          </w:tcPr>
          <w:p w14:paraId="2DE0EBC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Kids menu must be available  </w:t>
            </w:r>
          </w:p>
          <w:p w14:paraId="28C2F83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AB8CFD6"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7F0A22A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2DF44D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5BBDD1A" w14:textId="77777777">
        <w:tc>
          <w:tcPr>
            <w:tcW w:w="5236" w:type="dxa"/>
            <w:shd w:val="clear" w:color="auto" w:fill="EEECE1"/>
          </w:tcPr>
          <w:p w14:paraId="1C2C277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Restaurant &amp; Buffet Area and Equipment – Cleanliness</w:t>
            </w:r>
          </w:p>
          <w:p w14:paraId="64F2A74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Including Floor; Walls; Doors and Ceiling</w:t>
            </w:r>
          </w:p>
          <w:p w14:paraId="4C07CDE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2729D23"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6203247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2D9B3137" w14:textId="1389B7B3" w:rsidR="00CE7911" w:rsidRPr="0074120B" w:rsidRDefault="009816D0" w:rsidP="0074120B">
            <w:pPr>
              <w:rPr>
                <w:rFonts w:asciiTheme="majorHAnsi" w:eastAsia="Tahoma" w:hAnsiTheme="majorHAnsi" w:cstheme="majorHAnsi"/>
              </w:rPr>
            </w:pPr>
            <w:r w:rsidRPr="0074120B">
              <w:rPr>
                <w:rFonts w:asciiTheme="majorHAnsi" w:eastAsia="Tahoma" w:hAnsiTheme="majorHAnsi" w:cstheme="majorHAnsi"/>
              </w:rPr>
              <w:t>0</w:t>
            </w:r>
          </w:p>
        </w:tc>
      </w:tr>
      <w:tr w:rsidR="00CE7911" w:rsidRPr="0074120B" w14:paraId="0A2C5BCE" w14:textId="77777777">
        <w:tc>
          <w:tcPr>
            <w:tcW w:w="5236" w:type="dxa"/>
            <w:shd w:val="clear" w:color="auto" w:fill="EEECE1"/>
          </w:tcPr>
          <w:p w14:paraId="031E0B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Restaurant &amp; Buffet Area and Equipment – Condition</w:t>
            </w:r>
          </w:p>
          <w:p w14:paraId="32A3A50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Including Floor; Walls; Doors and Ceiling</w:t>
            </w:r>
          </w:p>
          <w:p w14:paraId="4AFE7ED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0540C2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5</w:t>
            </w:r>
          </w:p>
        </w:tc>
        <w:tc>
          <w:tcPr>
            <w:tcW w:w="2122" w:type="dxa"/>
            <w:shd w:val="clear" w:color="auto" w:fill="EEECE1"/>
          </w:tcPr>
          <w:p w14:paraId="5362905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0748AD4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r>
      <w:tr w:rsidR="00CE7911" w:rsidRPr="0074120B" w14:paraId="7CE75FC5" w14:textId="77777777">
        <w:tc>
          <w:tcPr>
            <w:tcW w:w="11182" w:type="dxa"/>
            <w:gridSpan w:val="5"/>
            <w:shd w:val="clear" w:color="auto" w:fill="EEECE1"/>
          </w:tcPr>
          <w:p w14:paraId="62CAAD99"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1472B687" w14:textId="77777777" w:rsidR="00CE7911" w:rsidRPr="0074120B" w:rsidRDefault="00CE7911" w:rsidP="0074120B">
            <w:pPr>
              <w:rPr>
                <w:rFonts w:asciiTheme="majorHAnsi" w:eastAsia="Tahoma" w:hAnsiTheme="majorHAnsi" w:cstheme="majorHAnsi"/>
              </w:rPr>
            </w:pPr>
          </w:p>
          <w:p w14:paraId="0FD11AC2" w14:textId="77777777" w:rsidR="00CE7911" w:rsidRPr="0074120B" w:rsidRDefault="00CE7911" w:rsidP="0074120B">
            <w:pPr>
              <w:rPr>
                <w:rFonts w:asciiTheme="majorHAnsi" w:eastAsia="Tahoma" w:hAnsiTheme="majorHAnsi" w:cstheme="majorHAnsi"/>
              </w:rPr>
            </w:pPr>
          </w:p>
          <w:p w14:paraId="34DA0351" w14:textId="7B5AB521" w:rsidR="00CE7911" w:rsidRPr="0074120B" w:rsidRDefault="00524709" w:rsidP="0074120B">
            <w:pPr>
              <w:rPr>
                <w:rFonts w:asciiTheme="majorHAnsi" w:eastAsia="Tahoma" w:hAnsiTheme="majorHAnsi" w:cstheme="majorHAnsi"/>
              </w:rPr>
            </w:pPr>
            <w:r w:rsidRPr="0074120B">
              <w:rPr>
                <w:rFonts w:asciiTheme="majorHAnsi" w:eastAsia="Tahoma" w:hAnsiTheme="majorHAnsi" w:cstheme="majorHAnsi"/>
              </w:rPr>
              <w:t xml:space="preserve">Staff retrain on correct cleaning tables </w:t>
            </w:r>
          </w:p>
          <w:p w14:paraId="52BA4C15" w14:textId="3B1949DC" w:rsidR="00CE7911" w:rsidRPr="0074120B" w:rsidRDefault="007B5515" w:rsidP="0074120B">
            <w:pPr>
              <w:rPr>
                <w:rFonts w:asciiTheme="majorHAnsi" w:eastAsia="Tahoma" w:hAnsiTheme="majorHAnsi" w:cstheme="majorHAnsi"/>
              </w:rPr>
            </w:pPr>
            <w:r w:rsidRPr="0074120B">
              <w:rPr>
                <w:rFonts w:asciiTheme="majorHAnsi" w:eastAsia="Tahoma" w:hAnsiTheme="majorHAnsi" w:cstheme="majorHAnsi"/>
              </w:rPr>
              <w:t>Breakfast buffet</w:t>
            </w:r>
          </w:p>
          <w:p w14:paraId="500595EC" w14:textId="77777777" w:rsidR="00CE7911" w:rsidRPr="0074120B" w:rsidRDefault="00CE7911" w:rsidP="0074120B">
            <w:pPr>
              <w:rPr>
                <w:rFonts w:asciiTheme="majorHAnsi" w:eastAsia="Tahoma" w:hAnsiTheme="majorHAnsi" w:cstheme="majorHAnsi"/>
              </w:rPr>
            </w:pPr>
          </w:p>
          <w:p w14:paraId="015565D7" w14:textId="77777777" w:rsidR="00CE7911" w:rsidRPr="0074120B" w:rsidRDefault="00CE7911" w:rsidP="0074120B">
            <w:pPr>
              <w:rPr>
                <w:rFonts w:asciiTheme="majorHAnsi" w:eastAsia="Tahoma" w:hAnsiTheme="majorHAnsi" w:cstheme="majorHAnsi"/>
              </w:rPr>
            </w:pPr>
          </w:p>
          <w:p w14:paraId="44309A2F" w14:textId="77777777" w:rsidR="00CE7911" w:rsidRPr="0074120B" w:rsidRDefault="00CE7911" w:rsidP="0074120B">
            <w:pPr>
              <w:rPr>
                <w:rFonts w:asciiTheme="majorHAnsi" w:eastAsia="Tahoma" w:hAnsiTheme="majorHAnsi" w:cstheme="majorHAnsi"/>
              </w:rPr>
            </w:pPr>
          </w:p>
          <w:p w14:paraId="1797D5F1" w14:textId="77777777" w:rsidR="00CE7911" w:rsidRPr="0074120B" w:rsidRDefault="00CE7911" w:rsidP="0074120B">
            <w:pPr>
              <w:rPr>
                <w:rFonts w:asciiTheme="majorHAnsi" w:eastAsia="Tahoma" w:hAnsiTheme="majorHAnsi" w:cstheme="majorHAnsi"/>
              </w:rPr>
            </w:pPr>
          </w:p>
          <w:p w14:paraId="36F74DD3" w14:textId="77777777" w:rsidR="00CE7911" w:rsidRPr="0074120B" w:rsidRDefault="00CE7911" w:rsidP="0074120B">
            <w:pPr>
              <w:rPr>
                <w:rFonts w:asciiTheme="majorHAnsi" w:eastAsia="Tahoma" w:hAnsiTheme="majorHAnsi" w:cstheme="majorHAnsi"/>
              </w:rPr>
            </w:pPr>
          </w:p>
          <w:p w14:paraId="4871783C" w14:textId="77777777" w:rsidR="00CE7911" w:rsidRPr="0074120B" w:rsidRDefault="00CE7911" w:rsidP="0074120B">
            <w:pPr>
              <w:rPr>
                <w:rFonts w:asciiTheme="majorHAnsi" w:eastAsia="Tahoma" w:hAnsiTheme="majorHAnsi" w:cstheme="majorHAnsi"/>
              </w:rPr>
            </w:pPr>
          </w:p>
          <w:p w14:paraId="441E74CE" w14:textId="77777777" w:rsidR="00CE7911" w:rsidRPr="0074120B" w:rsidRDefault="00CE7911" w:rsidP="0074120B">
            <w:pPr>
              <w:rPr>
                <w:rFonts w:asciiTheme="majorHAnsi" w:eastAsia="Tahoma" w:hAnsiTheme="majorHAnsi" w:cstheme="majorHAnsi"/>
              </w:rPr>
            </w:pPr>
          </w:p>
          <w:p w14:paraId="5F73E8F6" w14:textId="77777777" w:rsidR="00CE7911" w:rsidRPr="0074120B" w:rsidRDefault="00CE7911" w:rsidP="0074120B">
            <w:pPr>
              <w:rPr>
                <w:rFonts w:asciiTheme="majorHAnsi" w:eastAsia="Tahoma" w:hAnsiTheme="majorHAnsi" w:cstheme="majorHAnsi"/>
              </w:rPr>
            </w:pPr>
          </w:p>
          <w:p w14:paraId="7CBD154F" w14:textId="77777777" w:rsidR="00CE7911" w:rsidRPr="0074120B" w:rsidRDefault="00CE7911" w:rsidP="0074120B">
            <w:pPr>
              <w:rPr>
                <w:rFonts w:asciiTheme="majorHAnsi" w:eastAsia="Tahoma" w:hAnsiTheme="majorHAnsi" w:cstheme="majorHAnsi"/>
              </w:rPr>
            </w:pPr>
          </w:p>
        </w:tc>
      </w:tr>
      <w:tr w:rsidR="00CE7911" w:rsidRPr="0074120B" w14:paraId="1B02998F" w14:textId="77777777">
        <w:tc>
          <w:tcPr>
            <w:tcW w:w="9216" w:type="dxa"/>
            <w:gridSpan w:val="3"/>
            <w:shd w:val="clear" w:color="auto" w:fill="D7E3BC"/>
          </w:tcPr>
          <w:p w14:paraId="5352144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265</w:t>
            </w:r>
          </w:p>
          <w:p w14:paraId="0EE1EB66" w14:textId="77777777" w:rsidR="00CE7911" w:rsidRPr="0074120B" w:rsidRDefault="00CE7911" w:rsidP="0074120B">
            <w:pPr>
              <w:rPr>
                <w:rFonts w:asciiTheme="majorHAnsi" w:eastAsia="Tahoma" w:hAnsiTheme="majorHAnsi" w:cstheme="majorHAnsi"/>
                <w:b/>
              </w:rPr>
            </w:pPr>
          </w:p>
          <w:p w14:paraId="0C107396"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6E2EF890" w14:textId="447AC97B"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19</w:t>
            </w:r>
            <w:r w:rsidR="009816D0" w:rsidRPr="0074120B">
              <w:rPr>
                <w:rFonts w:asciiTheme="majorHAnsi" w:eastAsia="Tahoma" w:hAnsiTheme="majorHAnsi" w:cstheme="majorHAnsi"/>
              </w:rPr>
              <w:t>0</w:t>
            </w:r>
          </w:p>
        </w:tc>
      </w:tr>
      <w:tr w:rsidR="00CE7911" w:rsidRPr="0074120B" w14:paraId="6D100A83" w14:textId="77777777">
        <w:tc>
          <w:tcPr>
            <w:tcW w:w="11182" w:type="dxa"/>
            <w:gridSpan w:val="5"/>
            <w:shd w:val="clear" w:color="auto" w:fill="8DB3E2"/>
          </w:tcPr>
          <w:p w14:paraId="4DC9D67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General Bedroom </w:t>
            </w:r>
          </w:p>
          <w:p w14:paraId="53368DEB" w14:textId="77777777" w:rsidR="00CE7911" w:rsidRPr="0074120B" w:rsidRDefault="00CE7911" w:rsidP="0074120B">
            <w:pPr>
              <w:rPr>
                <w:rFonts w:asciiTheme="majorHAnsi" w:eastAsia="Tahoma" w:hAnsiTheme="majorHAnsi" w:cstheme="majorHAnsi"/>
                <w:b/>
              </w:rPr>
            </w:pPr>
          </w:p>
          <w:p w14:paraId="6EEF4AA8" w14:textId="77777777" w:rsidR="00CE7911" w:rsidRPr="0074120B" w:rsidRDefault="00CE7911" w:rsidP="0074120B">
            <w:pPr>
              <w:rPr>
                <w:rFonts w:asciiTheme="majorHAnsi" w:eastAsia="Tahoma" w:hAnsiTheme="majorHAnsi" w:cstheme="majorHAnsi"/>
                <w:b/>
              </w:rPr>
            </w:pPr>
          </w:p>
        </w:tc>
      </w:tr>
      <w:tr w:rsidR="00CE7911" w:rsidRPr="0074120B" w14:paraId="6953F8A5" w14:textId="77777777">
        <w:tc>
          <w:tcPr>
            <w:tcW w:w="5236" w:type="dxa"/>
            <w:shd w:val="clear" w:color="auto" w:fill="FBD5B5"/>
          </w:tcPr>
          <w:p w14:paraId="1B702A9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General Bedroom </w:t>
            </w:r>
          </w:p>
        </w:tc>
        <w:tc>
          <w:tcPr>
            <w:tcW w:w="1858" w:type="dxa"/>
            <w:shd w:val="clear" w:color="auto" w:fill="FBD5B5"/>
          </w:tcPr>
          <w:p w14:paraId="391FBFF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12138AD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12C34C5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3C07C483" w14:textId="77777777">
        <w:tc>
          <w:tcPr>
            <w:tcW w:w="5236" w:type="dxa"/>
            <w:shd w:val="clear" w:color="auto" w:fill="EEECE1"/>
          </w:tcPr>
          <w:p w14:paraId="5576D2B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Laundry/Dry Cleaning Service available at least 5 days  </w:t>
            </w:r>
          </w:p>
        </w:tc>
        <w:tc>
          <w:tcPr>
            <w:tcW w:w="1858" w:type="dxa"/>
            <w:shd w:val="clear" w:color="auto" w:fill="EEECE1"/>
          </w:tcPr>
          <w:p w14:paraId="4A7FA614"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1E132C0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p w14:paraId="608DBFF1"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39097CD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3E0AC15" w14:textId="77777777">
        <w:tc>
          <w:tcPr>
            <w:tcW w:w="5236" w:type="dxa"/>
            <w:shd w:val="clear" w:color="auto" w:fill="EEECE1"/>
          </w:tcPr>
          <w:p w14:paraId="110A9F1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Guestroom linen and terry reuse collateral is implemented and in use</w:t>
            </w:r>
          </w:p>
          <w:p w14:paraId="5F863CD3" w14:textId="77777777" w:rsidR="00CE7911" w:rsidRPr="0074120B" w:rsidRDefault="00CE7911" w:rsidP="0074120B">
            <w:pPr>
              <w:rPr>
                <w:rFonts w:asciiTheme="majorHAnsi" w:eastAsia="Tahoma" w:hAnsiTheme="majorHAnsi" w:cstheme="majorHAnsi"/>
              </w:rPr>
            </w:pPr>
          </w:p>
          <w:p w14:paraId="3BD8541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linen and terry reuse program is not implemented and in use</w:t>
            </w:r>
          </w:p>
          <w:p w14:paraId="751E4C8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66B6310"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00C42C5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0E4C83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611F5FB3" w14:textId="77777777">
        <w:tc>
          <w:tcPr>
            <w:tcW w:w="5236" w:type="dxa"/>
            <w:shd w:val="clear" w:color="auto" w:fill="EEECE1"/>
          </w:tcPr>
          <w:p w14:paraId="3D36946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Guestroom recycling meets brand standard</w:t>
            </w:r>
          </w:p>
          <w:p w14:paraId="71E72A4C" w14:textId="77777777" w:rsidR="00CE7911" w:rsidRPr="0074120B" w:rsidRDefault="00CE7911" w:rsidP="0074120B">
            <w:pPr>
              <w:rPr>
                <w:rFonts w:asciiTheme="majorHAnsi" w:eastAsia="Tahoma" w:hAnsiTheme="majorHAnsi" w:cstheme="majorHAnsi"/>
              </w:rPr>
            </w:pPr>
          </w:p>
          <w:p w14:paraId="4C4E966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DEBC8F2" w14:textId="77777777" w:rsidR="00CE7911" w:rsidRPr="0074120B" w:rsidRDefault="004E3656" w:rsidP="0074120B">
            <w:pPr>
              <w:rPr>
                <w:rFonts w:asciiTheme="majorHAnsi" w:hAnsiTheme="majorHAnsi" w:cstheme="majorHAnsi"/>
              </w:rPr>
            </w:pPr>
            <w:r w:rsidRPr="0074120B">
              <w:rPr>
                <w:rFonts w:asciiTheme="majorHAnsi" w:hAnsiTheme="majorHAnsi" w:cstheme="majorHAnsi"/>
              </w:rPr>
              <w:t>10</w:t>
            </w:r>
          </w:p>
        </w:tc>
        <w:tc>
          <w:tcPr>
            <w:tcW w:w="2122" w:type="dxa"/>
            <w:shd w:val="clear" w:color="auto" w:fill="EEECE1"/>
          </w:tcPr>
          <w:p w14:paraId="5988F79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68ED8C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39A8D5D7" w14:textId="77777777">
        <w:tc>
          <w:tcPr>
            <w:tcW w:w="5236" w:type="dxa"/>
            <w:shd w:val="clear" w:color="auto" w:fill="FBD5B5"/>
          </w:tcPr>
          <w:p w14:paraId="0BA7375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Bedroom </w:t>
            </w:r>
          </w:p>
        </w:tc>
        <w:tc>
          <w:tcPr>
            <w:tcW w:w="1858" w:type="dxa"/>
            <w:shd w:val="clear" w:color="auto" w:fill="FBD5B5"/>
          </w:tcPr>
          <w:p w14:paraId="29039C6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0A93654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539FEF3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3EB92080" w14:textId="77777777">
        <w:tc>
          <w:tcPr>
            <w:tcW w:w="5236" w:type="dxa"/>
            <w:shd w:val="clear" w:color="auto" w:fill="EEECE1"/>
          </w:tcPr>
          <w:p w14:paraId="1D20702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Coffee equipment meets standard  </w:t>
            </w:r>
          </w:p>
          <w:p w14:paraId="007C2460" w14:textId="77777777" w:rsidR="00CE7911" w:rsidRPr="0074120B" w:rsidRDefault="00CE7911" w:rsidP="0074120B">
            <w:pPr>
              <w:rPr>
                <w:rFonts w:asciiTheme="majorHAnsi" w:eastAsia="Tahoma" w:hAnsiTheme="majorHAnsi" w:cstheme="majorHAnsi"/>
                <w:b/>
              </w:rPr>
            </w:pPr>
          </w:p>
          <w:p w14:paraId="358C28E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(1) Electric kettle • (2) Mugs, matching in colour • (2) Disposable cups with lids • (2) Napkins • (2) Coasters • (2) Wood or plastic stir sticks, or spoons </w:t>
            </w:r>
          </w:p>
          <w:p w14:paraId="5D0AF2D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It is acceptable to have ice bucket items and coffee items on one tray</w:t>
            </w:r>
          </w:p>
          <w:p w14:paraId="08126F15" w14:textId="77777777" w:rsidR="00CE7911" w:rsidRPr="0074120B" w:rsidRDefault="00CE7911" w:rsidP="0074120B">
            <w:pPr>
              <w:rPr>
                <w:rFonts w:asciiTheme="majorHAnsi" w:eastAsia="Tahoma" w:hAnsiTheme="majorHAnsi" w:cstheme="majorHAnsi"/>
              </w:rPr>
            </w:pPr>
          </w:p>
          <w:p w14:paraId="463C37B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0F326570"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1B6A3A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544BF8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97593E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11E61254" w14:textId="77777777">
        <w:tc>
          <w:tcPr>
            <w:tcW w:w="5236" w:type="dxa"/>
            <w:shd w:val="clear" w:color="auto" w:fill="EEECE1"/>
          </w:tcPr>
          <w:p w14:paraId="5F209ED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Coffee products meet standard</w:t>
            </w:r>
          </w:p>
          <w:p w14:paraId="0179D3B5" w14:textId="77777777" w:rsidR="00CE7911" w:rsidRPr="0074120B" w:rsidRDefault="00CE7911" w:rsidP="0074120B">
            <w:pPr>
              <w:rPr>
                <w:rFonts w:asciiTheme="majorHAnsi" w:eastAsia="Tahoma" w:hAnsiTheme="majorHAnsi" w:cstheme="majorHAnsi"/>
              </w:rPr>
            </w:pPr>
          </w:p>
          <w:p w14:paraId="39BB6C1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(2) Soluble regular coffee • (2) Decaffeinated coffee • (4) Tea envelopes / Variety of tea selected by hotel • (2) Sugar sticks • (2) Sweetener sticks • (2) Milk or creamer sticks</w:t>
            </w:r>
          </w:p>
          <w:p w14:paraId="662DB38C"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024DF25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3564CA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20C71E6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19B79251" w14:textId="77777777">
        <w:tc>
          <w:tcPr>
            <w:tcW w:w="5236" w:type="dxa"/>
            <w:shd w:val="clear" w:color="auto" w:fill="EEECE1"/>
          </w:tcPr>
          <w:p w14:paraId="4259DE9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Guest Services Directory meets Brand Standard</w:t>
            </w:r>
          </w:p>
          <w:p w14:paraId="0CBD46A6"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544C0CC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493B45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17968D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01185D39" w14:textId="77777777">
        <w:tc>
          <w:tcPr>
            <w:tcW w:w="5236" w:type="dxa"/>
            <w:shd w:val="clear" w:color="auto" w:fill="EEECE1"/>
          </w:tcPr>
          <w:p w14:paraId="3274E63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Closet amenities meet Brand Standard</w:t>
            </w:r>
          </w:p>
          <w:p w14:paraId="49B0E668"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22840B7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EB9568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738977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8323984" w14:textId="77777777">
        <w:tc>
          <w:tcPr>
            <w:tcW w:w="5236" w:type="dxa"/>
            <w:shd w:val="clear" w:color="auto" w:fill="EEECE1"/>
          </w:tcPr>
          <w:p w14:paraId="1EBCF9C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Ironing amenities meet standards</w:t>
            </w:r>
          </w:p>
          <w:p w14:paraId="52C6DEE5"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3261E4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0953F5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28AB8C4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0D53696" w14:textId="77777777">
        <w:tc>
          <w:tcPr>
            <w:tcW w:w="5236" w:type="dxa"/>
            <w:shd w:val="clear" w:color="auto" w:fill="EEECE1"/>
          </w:tcPr>
          <w:p w14:paraId="19D56B1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Ice bucket set-up meets standard</w:t>
            </w:r>
          </w:p>
          <w:p w14:paraId="2B7A785F"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1468A9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E406C8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588FD46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EDF545D" w14:textId="77777777">
        <w:tc>
          <w:tcPr>
            <w:tcW w:w="5236" w:type="dxa"/>
            <w:shd w:val="clear" w:color="auto" w:fill="EEECE1"/>
          </w:tcPr>
          <w:p w14:paraId="2E9BDBE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In-room safe is present</w:t>
            </w:r>
          </w:p>
        </w:tc>
        <w:tc>
          <w:tcPr>
            <w:tcW w:w="1858" w:type="dxa"/>
            <w:shd w:val="clear" w:color="auto" w:fill="EEECE1"/>
          </w:tcPr>
          <w:p w14:paraId="2C50FF3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A5BE54E" w14:textId="77777777" w:rsidR="00CE7911" w:rsidRPr="0074120B" w:rsidRDefault="00CE7911" w:rsidP="0074120B">
            <w:pPr>
              <w:rPr>
                <w:rFonts w:asciiTheme="majorHAnsi" w:eastAsia="Tahoma" w:hAnsiTheme="majorHAnsi" w:cstheme="majorHAnsi"/>
              </w:rPr>
            </w:pPr>
          </w:p>
          <w:p w14:paraId="7278B2A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p w14:paraId="1B69CDC4"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450794A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2AE2498" w14:textId="77777777">
        <w:tc>
          <w:tcPr>
            <w:tcW w:w="5236" w:type="dxa"/>
            <w:shd w:val="clear" w:color="auto" w:fill="EEECE1"/>
          </w:tcPr>
          <w:p w14:paraId="68B4515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Television meets standard:</w:t>
            </w:r>
          </w:p>
          <w:p w14:paraId="68A27E5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32 inches; remote control</w:t>
            </w:r>
          </w:p>
          <w:p w14:paraId="3CD54E0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E1F69D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62D1EC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C02637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C02937A" w14:textId="77777777">
        <w:tc>
          <w:tcPr>
            <w:tcW w:w="5236" w:type="dxa"/>
            <w:shd w:val="clear" w:color="auto" w:fill="EEECE1"/>
          </w:tcPr>
          <w:p w14:paraId="2DBEB1B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Alarm clock/clock radio meet standards</w:t>
            </w:r>
          </w:p>
          <w:p w14:paraId="07B377F2" w14:textId="77777777" w:rsidR="00CE7911" w:rsidRPr="0074120B" w:rsidRDefault="00CE7911" w:rsidP="0074120B">
            <w:pPr>
              <w:rPr>
                <w:rFonts w:asciiTheme="majorHAnsi" w:eastAsia="Tahoma" w:hAnsiTheme="majorHAnsi" w:cstheme="majorHAnsi"/>
              </w:rPr>
            </w:pPr>
          </w:p>
          <w:p w14:paraId="0B0D2B9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Time is set correctly within 5 minutes</w:t>
            </w:r>
          </w:p>
          <w:p w14:paraId="134D63C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1AF94D5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It is acceptable for alarm clock to be on TV, if time is displayed and alarm operates while TV is in an OFF position</w:t>
            </w:r>
          </w:p>
          <w:p w14:paraId="6918D51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8B41FC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10</w:t>
            </w:r>
          </w:p>
        </w:tc>
        <w:tc>
          <w:tcPr>
            <w:tcW w:w="2122" w:type="dxa"/>
            <w:shd w:val="clear" w:color="auto" w:fill="EEECE1"/>
          </w:tcPr>
          <w:p w14:paraId="3133431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6A1E609"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D71D1D2" w14:textId="77777777">
        <w:tc>
          <w:tcPr>
            <w:tcW w:w="5236" w:type="dxa"/>
            <w:shd w:val="clear" w:color="auto" w:fill="EEECE1"/>
          </w:tcPr>
          <w:p w14:paraId="69E08F9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 collateral and reading materials meet standard</w:t>
            </w:r>
          </w:p>
          <w:p w14:paraId="66F1F07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Bible</w:t>
            </w:r>
          </w:p>
          <w:p w14:paraId="6AA215A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Book of Mormon</w:t>
            </w:r>
          </w:p>
          <w:p w14:paraId="6725E2D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DND/Privacy Please</w:t>
            </w:r>
          </w:p>
          <w:p w14:paraId="337C21E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C2D85E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9774A8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0732C2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69177045" w14:textId="77777777">
        <w:tc>
          <w:tcPr>
            <w:tcW w:w="5236" w:type="dxa"/>
            <w:shd w:val="clear" w:color="auto" w:fill="EEECE1"/>
          </w:tcPr>
          <w:p w14:paraId="228B56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Note Pad and Pen meet Brand Standard</w:t>
            </w:r>
          </w:p>
          <w:p w14:paraId="56855E2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57AF29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8B84EB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1B0722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81348B5" w14:textId="77777777">
        <w:tc>
          <w:tcPr>
            <w:tcW w:w="5236" w:type="dxa"/>
            <w:shd w:val="clear" w:color="auto" w:fill="EEECE1"/>
          </w:tcPr>
          <w:p w14:paraId="433AF2D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Telephones meet Brand Standard</w:t>
            </w:r>
          </w:p>
          <w:p w14:paraId="47820E0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361BF3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7F0BD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2990838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030C1DB" w14:textId="77777777">
        <w:tc>
          <w:tcPr>
            <w:tcW w:w="5236" w:type="dxa"/>
            <w:shd w:val="clear" w:color="auto" w:fill="EEECE1"/>
          </w:tcPr>
          <w:p w14:paraId="06D9201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Pillows meet standard</w:t>
            </w:r>
          </w:p>
          <w:p w14:paraId="52B1187A" w14:textId="77777777" w:rsidR="00CE7911" w:rsidRPr="0074120B" w:rsidRDefault="00CE7911" w:rsidP="0074120B">
            <w:pPr>
              <w:rPr>
                <w:rFonts w:asciiTheme="majorHAnsi" w:eastAsia="Tahoma" w:hAnsiTheme="majorHAnsi" w:cstheme="majorHAnsi"/>
              </w:rPr>
            </w:pPr>
          </w:p>
          <w:p w14:paraId="6F04DF6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Pillows must be present and include: </w:t>
            </w:r>
          </w:p>
          <w:p w14:paraId="28FB5F8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King beds: (4) King size</w:t>
            </w:r>
          </w:p>
          <w:p w14:paraId="4E8C106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Queen beds: (4) Queen size</w:t>
            </w:r>
          </w:p>
          <w:p w14:paraId="6E5E749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Double beds: (4) Standard size</w:t>
            </w:r>
          </w:p>
          <w:p w14:paraId="38ABCD0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Twin/Super Twin: (2) Natural fill standard size </w:t>
            </w:r>
          </w:p>
          <w:p w14:paraId="31E4547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Pillowcases • Pillow covers/protectors </w:t>
            </w:r>
          </w:p>
          <w:p w14:paraId="1F8A10EF" w14:textId="77777777" w:rsidR="00CE7911" w:rsidRPr="0074120B" w:rsidRDefault="00CE7911" w:rsidP="0074120B">
            <w:pPr>
              <w:rPr>
                <w:rFonts w:asciiTheme="majorHAnsi" w:eastAsia="Tahoma" w:hAnsiTheme="majorHAnsi" w:cstheme="majorHAnsi"/>
              </w:rPr>
            </w:pPr>
          </w:p>
          <w:p w14:paraId="0EB86C4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All pillow fill must be natural </w:t>
            </w:r>
          </w:p>
          <w:p w14:paraId="541EB642" w14:textId="77777777" w:rsidR="00CE7911" w:rsidRPr="0074120B" w:rsidRDefault="00CE7911" w:rsidP="0074120B">
            <w:pPr>
              <w:rPr>
                <w:rFonts w:asciiTheme="majorHAnsi" w:eastAsia="Tahoma" w:hAnsiTheme="majorHAnsi" w:cstheme="majorHAnsi"/>
              </w:rPr>
            </w:pPr>
          </w:p>
          <w:p w14:paraId="3942F35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587E49F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FE952A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5142E5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243055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7831DEE" w14:textId="77777777">
        <w:tc>
          <w:tcPr>
            <w:tcW w:w="5236" w:type="dxa"/>
            <w:shd w:val="clear" w:color="auto" w:fill="EEECE1"/>
          </w:tcPr>
          <w:p w14:paraId="2989D3F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Cleanliness - Doors/Walls/Baseboards/Mirrors/Artwork</w:t>
            </w:r>
          </w:p>
          <w:p w14:paraId="27946ED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Ceiling</w:t>
            </w:r>
          </w:p>
          <w:p w14:paraId="046BE62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Flooring &amp; Carpet (wash cloth test) </w:t>
            </w:r>
          </w:p>
          <w:p w14:paraId="3A6814D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5F382C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9EDA3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1C9411F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32334FB2" w14:textId="77777777">
        <w:tc>
          <w:tcPr>
            <w:tcW w:w="5236" w:type="dxa"/>
            <w:shd w:val="clear" w:color="auto" w:fill="EEECE1"/>
          </w:tcPr>
          <w:p w14:paraId="7C2019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Condition - Doors/Walls/Baseboards/Mirrors/Artwork</w:t>
            </w:r>
          </w:p>
          <w:p w14:paraId="767CBFC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Ceiling</w:t>
            </w:r>
          </w:p>
          <w:p w14:paraId="2AD5B99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Flooring/Carpet</w:t>
            </w:r>
          </w:p>
          <w:p w14:paraId="643CB0C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757094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10CB99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5038E84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A5B91E5" w14:textId="77777777">
        <w:tc>
          <w:tcPr>
            <w:tcW w:w="5236" w:type="dxa"/>
            <w:shd w:val="clear" w:color="auto" w:fill="EEECE1"/>
          </w:tcPr>
          <w:p w14:paraId="7585351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Cleanliness - Closet Area/Ironing Board/Iron/Safe; Coffee Set Up/Ice Bucket/Trays/Accessories/Refrigerator/ Microwave/Mini Bar/Wet Bar</w:t>
            </w:r>
          </w:p>
          <w:p w14:paraId="1252432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8E788A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573870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1C0FEF49"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0054E99" w14:textId="77777777">
        <w:tc>
          <w:tcPr>
            <w:tcW w:w="5236" w:type="dxa"/>
            <w:shd w:val="clear" w:color="auto" w:fill="EEECE1"/>
          </w:tcPr>
          <w:p w14:paraId="15F8D7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Condition - Closet Area/Ironing Board/Iron/Safe; Coffee Set Up/Ice Bucket/Trays/Accessories/Refrigerator/ Microwave/Mini Bar/Wet Bar</w:t>
            </w:r>
          </w:p>
          <w:p w14:paraId="067EBCD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71F3F6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4CF135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6726367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2CF01F3" w14:textId="77777777">
        <w:tc>
          <w:tcPr>
            <w:tcW w:w="5236" w:type="dxa"/>
            <w:shd w:val="clear" w:color="auto" w:fill="EEECE1"/>
          </w:tcPr>
          <w:p w14:paraId="26A520B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Bedroom Cleanliness - Case Goods - Dresser/Nightstands/End Coffee Tables Telephone/Clock/Audio Equipment/Television(s)/Remote Control/Collateral</w:t>
            </w:r>
          </w:p>
          <w:p w14:paraId="27E5043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7DF95D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784F7A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31CCC1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BAC3DB7" w14:textId="77777777">
        <w:tc>
          <w:tcPr>
            <w:tcW w:w="5236" w:type="dxa"/>
            <w:shd w:val="clear" w:color="auto" w:fill="EEECE1"/>
          </w:tcPr>
          <w:p w14:paraId="1A8A8E7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Condition - Case Goods - Dresser/Nightstands/End Coffee Tables Telephone/Clock/Audio Equipment/Television(s)/Remote Control/Collateral</w:t>
            </w:r>
          </w:p>
          <w:p w14:paraId="50880DC6" w14:textId="77777777" w:rsidR="00CE7911" w:rsidRPr="0074120B" w:rsidRDefault="00CE7911" w:rsidP="0074120B">
            <w:pPr>
              <w:rPr>
                <w:rFonts w:asciiTheme="majorHAnsi" w:eastAsia="Tahoma" w:hAnsiTheme="majorHAnsi" w:cstheme="majorHAnsi"/>
              </w:rPr>
            </w:pPr>
          </w:p>
          <w:p w14:paraId="0E8534A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741CEB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2A36F5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2F2121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37C318CF" w14:textId="77777777">
        <w:tc>
          <w:tcPr>
            <w:tcW w:w="5236" w:type="dxa"/>
            <w:shd w:val="clear" w:color="auto" w:fill="EEECE1"/>
          </w:tcPr>
          <w:p w14:paraId="29C8750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Cleanliness - Desk/Desk Chair/Trashcan(s) Lamps/Lighting</w:t>
            </w:r>
          </w:p>
          <w:p w14:paraId="0A3DE4A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378EDF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14D479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1CC11EB0"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078C0452" w14:textId="77777777">
        <w:tc>
          <w:tcPr>
            <w:tcW w:w="5236" w:type="dxa"/>
            <w:shd w:val="clear" w:color="auto" w:fill="EEECE1"/>
          </w:tcPr>
          <w:p w14:paraId="529B92F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Condition - Desk/Desk Chair/Trashcan(s) Lamps/Lighting</w:t>
            </w:r>
          </w:p>
          <w:p w14:paraId="3562F34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01C2F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445C13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1B7235F0"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1B3A888F" w14:textId="77777777">
        <w:tc>
          <w:tcPr>
            <w:tcW w:w="5236" w:type="dxa"/>
            <w:shd w:val="clear" w:color="auto" w:fill="EEECE1"/>
          </w:tcPr>
          <w:p w14:paraId="218E5F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Cleanliness - Windows/Window Treatments HVAC/Ventilation</w:t>
            </w:r>
          </w:p>
          <w:p w14:paraId="6E012D6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E36B8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455E2F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DF0D579"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15A47548" w14:textId="77777777">
        <w:tc>
          <w:tcPr>
            <w:tcW w:w="5236" w:type="dxa"/>
            <w:shd w:val="clear" w:color="auto" w:fill="EEECE1"/>
          </w:tcPr>
          <w:p w14:paraId="2F95845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Condition - Windows/Window Treatments HVAC/Ventilation</w:t>
            </w:r>
          </w:p>
          <w:p w14:paraId="1602751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751CBE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807C4F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D1B2697"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026FE36C" w14:textId="77777777">
        <w:tc>
          <w:tcPr>
            <w:tcW w:w="5236" w:type="dxa"/>
            <w:shd w:val="clear" w:color="auto" w:fill="EEECE1"/>
          </w:tcPr>
          <w:p w14:paraId="6133F98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Bedroom Cleanliness - Headboard/Bed Frame/Mattress/Box spring Bedding/Linens/Coverlets/Free of Wrinkles  </w:t>
            </w:r>
          </w:p>
          <w:p w14:paraId="21F8E75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4CEF38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26076F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9C129DC"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4DC31E80" w14:textId="77777777">
        <w:tc>
          <w:tcPr>
            <w:tcW w:w="5236" w:type="dxa"/>
            <w:shd w:val="clear" w:color="auto" w:fill="EEECE1"/>
          </w:tcPr>
          <w:p w14:paraId="19745B8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Bedroom Condition - Headboard/Bed Frame/Mattress/Box spring Bedding/Linens/Coverlets/Free of Wrinkles  </w:t>
            </w:r>
          </w:p>
          <w:p w14:paraId="1FE769B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BCE5F2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725295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37AEF393"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2440C239" w14:textId="77777777">
        <w:tc>
          <w:tcPr>
            <w:tcW w:w="5236" w:type="dxa"/>
            <w:shd w:val="clear" w:color="auto" w:fill="EEECE1"/>
          </w:tcPr>
          <w:p w14:paraId="5175F50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Room/Suite is free of pests</w:t>
            </w:r>
          </w:p>
          <w:p w14:paraId="354525C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8C6BA7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AEBBD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00CBC492"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0DEE1B8F" w14:textId="77777777">
        <w:tc>
          <w:tcPr>
            <w:tcW w:w="5236" w:type="dxa"/>
            <w:shd w:val="clear" w:color="auto" w:fill="EEECE1"/>
          </w:tcPr>
          <w:p w14:paraId="6367CC7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Cleanliness – Pillows</w:t>
            </w:r>
          </w:p>
          <w:p w14:paraId="201CBD3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993315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ED8619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E25DF22"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10</w:t>
            </w:r>
          </w:p>
        </w:tc>
      </w:tr>
      <w:tr w:rsidR="00CE7911" w:rsidRPr="0074120B" w14:paraId="12A80D17" w14:textId="77777777">
        <w:tc>
          <w:tcPr>
            <w:tcW w:w="5236" w:type="dxa"/>
            <w:shd w:val="clear" w:color="auto" w:fill="EEECE1"/>
          </w:tcPr>
          <w:p w14:paraId="02A3E85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Bedroom Condition - Pillows</w:t>
            </w:r>
          </w:p>
          <w:p w14:paraId="6514E53C" w14:textId="77777777" w:rsidR="00CE7911" w:rsidRPr="0074120B" w:rsidRDefault="00CE7911" w:rsidP="0074120B">
            <w:pPr>
              <w:rPr>
                <w:rFonts w:asciiTheme="majorHAnsi" w:eastAsia="Tahoma" w:hAnsiTheme="majorHAnsi" w:cstheme="majorHAnsi"/>
              </w:rPr>
            </w:pPr>
          </w:p>
          <w:p w14:paraId="6DAB1F4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Condition issues are generally defined as something that needs to be repaired, replaced, or renovated </w:t>
            </w:r>
          </w:p>
          <w:p w14:paraId="58DB56D5" w14:textId="77777777" w:rsidR="00CE7911" w:rsidRPr="0074120B" w:rsidRDefault="00CE7911" w:rsidP="0074120B">
            <w:pPr>
              <w:rPr>
                <w:rFonts w:asciiTheme="majorHAnsi" w:eastAsia="Tahoma" w:hAnsiTheme="majorHAnsi" w:cstheme="majorHAnsi"/>
              </w:rPr>
            </w:pPr>
          </w:p>
          <w:p w14:paraId="719F0F3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For pillows, some of the most common condition issues are:</w:t>
            </w:r>
          </w:p>
          <w:p w14:paraId="7E173852" w14:textId="77777777" w:rsidR="00CE7911" w:rsidRPr="0074120B" w:rsidRDefault="00CE7911" w:rsidP="0074120B">
            <w:pPr>
              <w:rPr>
                <w:rFonts w:asciiTheme="majorHAnsi" w:eastAsia="Tahoma" w:hAnsiTheme="majorHAnsi" w:cstheme="majorHAnsi"/>
              </w:rPr>
            </w:pPr>
          </w:p>
          <w:p w14:paraId="5BD89A7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 Appears flat, lifeless • Faded or threadbare • Split seams • Holes, burns, rips or tears • Mildew • Stains, marks or graffiti </w:t>
            </w:r>
          </w:p>
          <w:p w14:paraId="1FABEBF5" w14:textId="77777777" w:rsidR="00CE7911" w:rsidRPr="0074120B" w:rsidRDefault="00CE7911" w:rsidP="0074120B">
            <w:pPr>
              <w:rPr>
                <w:rFonts w:asciiTheme="majorHAnsi" w:eastAsia="Tahoma" w:hAnsiTheme="majorHAnsi" w:cstheme="majorHAnsi"/>
              </w:rPr>
            </w:pPr>
          </w:p>
          <w:p w14:paraId="2187C61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pillow is in poor condition</w:t>
            </w:r>
          </w:p>
          <w:p w14:paraId="70C7EB2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095F05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20</w:t>
            </w:r>
          </w:p>
        </w:tc>
        <w:tc>
          <w:tcPr>
            <w:tcW w:w="2122" w:type="dxa"/>
            <w:shd w:val="clear" w:color="auto" w:fill="EEECE1"/>
          </w:tcPr>
          <w:p w14:paraId="533329E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6CDA6D82"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10</w:t>
            </w:r>
          </w:p>
        </w:tc>
      </w:tr>
      <w:tr w:rsidR="00CE7911" w:rsidRPr="0074120B" w14:paraId="3236E161" w14:textId="77777777">
        <w:tc>
          <w:tcPr>
            <w:tcW w:w="9216" w:type="dxa"/>
            <w:gridSpan w:val="3"/>
            <w:shd w:val="clear" w:color="auto" w:fill="D7E3BC"/>
          </w:tcPr>
          <w:p w14:paraId="540ADE61" w14:textId="2C8FDADC"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320</w:t>
            </w:r>
          </w:p>
          <w:p w14:paraId="25CBF095" w14:textId="6479328B" w:rsidR="00980BFA" w:rsidRPr="0074120B" w:rsidRDefault="00980BFA" w:rsidP="0074120B">
            <w:pPr>
              <w:rPr>
                <w:rFonts w:asciiTheme="majorHAnsi" w:eastAsia="Tahoma" w:hAnsiTheme="majorHAnsi" w:cstheme="majorHAnsi"/>
                <w:bCs/>
              </w:rPr>
            </w:pPr>
            <w:r w:rsidRPr="0074120B">
              <w:rPr>
                <w:rFonts w:asciiTheme="majorHAnsi" w:eastAsia="Tahoma" w:hAnsiTheme="majorHAnsi" w:cstheme="majorHAnsi"/>
                <w:bCs/>
              </w:rPr>
              <w:t xml:space="preserve">Thorned pillow case </w:t>
            </w:r>
          </w:p>
          <w:p w14:paraId="400223D4" w14:textId="77777777" w:rsidR="00CE7911" w:rsidRPr="0074120B" w:rsidRDefault="00CE7911" w:rsidP="0074120B">
            <w:pPr>
              <w:rPr>
                <w:rFonts w:asciiTheme="majorHAnsi" w:eastAsia="Tahoma" w:hAnsiTheme="majorHAnsi" w:cstheme="majorHAnsi"/>
              </w:rPr>
            </w:pPr>
          </w:p>
          <w:p w14:paraId="2D2547C5"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0A3F1C8C" w14:textId="2EEE2355" w:rsidR="00CE7911" w:rsidRPr="0074120B" w:rsidRDefault="00106EA0"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310</w:t>
            </w:r>
          </w:p>
        </w:tc>
      </w:tr>
      <w:tr w:rsidR="00CE7911" w:rsidRPr="0074120B" w14:paraId="62C239B7" w14:textId="77777777">
        <w:tc>
          <w:tcPr>
            <w:tcW w:w="5236" w:type="dxa"/>
            <w:shd w:val="clear" w:color="auto" w:fill="FBD5B5"/>
          </w:tcPr>
          <w:p w14:paraId="7E711AC1" w14:textId="026B4F73"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color w:val="FF0000"/>
              </w:rPr>
              <w:t xml:space="preserve">Bathroom </w:t>
            </w:r>
            <w:r w:rsidR="00943568" w:rsidRPr="0074120B">
              <w:rPr>
                <w:rFonts w:asciiTheme="majorHAnsi" w:eastAsia="Tahoma" w:hAnsiTheme="majorHAnsi" w:cstheme="majorHAnsi"/>
                <w:b/>
              </w:rPr>
              <w:t xml:space="preserve">   </w:t>
            </w:r>
            <w:r w:rsidR="00943568" w:rsidRPr="0074120B">
              <w:rPr>
                <w:rFonts w:asciiTheme="majorHAnsi" w:eastAsia="Tahoma" w:hAnsiTheme="majorHAnsi" w:cstheme="majorHAnsi"/>
                <w:b/>
                <w:color w:val="FF0000"/>
              </w:rPr>
              <w:t>FAILED</w:t>
            </w:r>
          </w:p>
        </w:tc>
        <w:tc>
          <w:tcPr>
            <w:tcW w:w="1858" w:type="dxa"/>
            <w:shd w:val="clear" w:color="auto" w:fill="FBD5B5"/>
          </w:tcPr>
          <w:p w14:paraId="541C5A1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5EBA226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25C71D7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Points Awarded </w:t>
            </w:r>
          </w:p>
        </w:tc>
      </w:tr>
      <w:tr w:rsidR="00CE7911" w:rsidRPr="0074120B" w14:paraId="2FBB8806" w14:textId="77777777">
        <w:tc>
          <w:tcPr>
            <w:tcW w:w="5236" w:type="dxa"/>
            <w:shd w:val="clear" w:color="auto" w:fill="EEECE1"/>
          </w:tcPr>
          <w:p w14:paraId="502D195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bath amenities meet standard:</w:t>
            </w:r>
          </w:p>
          <w:p w14:paraId="6D32F699" w14:textId="77777777" w:rsidR="00CE7911" w:rsidRPr="0074120B" w:rsidRDefault="00CE7911" w:rsidP="0074120B">
            <w:pPr>
              <w:rPr>
                <w:rFonts w:asciiTheme="majorHAnsi" w:eastAsia="Tahoma" w:hAnsiTheme="majorHAnsi" w:cstheme="majorHAnsi"/>
              </w:rPr>
            </w:pPr>
          </w:p>
          <w:p w14:paraId="572B486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Guestroom amenities must minimally include: </w:t>
            </w:r>
          </w:p>
          <w:p w14:paraId="3285D5A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Shampoo - 30 ml • Conditioner - 30 ml • Shower gel - 37 ml • Lotion - 22 ml • Soap</w:t>
            </w:r>
          </w:p>
          <w:p w14:paraId="5362955A" w14:textId="77777777" w:rsidR="00CE7911" w:rsidRPr="0074120B" w:rsidRDefault="00CE7911" w:rsidP="0074120B">
            <w:pPr>
              <w:rPr>
                <w:rFonts w:asciiTheme="majorHAnsi" w:eastAsia="Tahoma" w:hAnsiTheme="majorHAnsi" w:cstheme="majorHAnsi"/>
              </w:rPr>
            </w:pPr>
          </w:p>
          <w:p w14:paraId="0808793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It is not acceptable to mix product lines in guestrooms </w:t>
            </w:r>
          </w:p>
          <w:p w14:paraId="481DD19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3AFEA609"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56347DB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6C886A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5E2FAC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F30D660" w14:textId="77777777">
        <w:tc>
          <w:tcPr>
            <w:tcW w:w="5236" w:type="dxa"/>
            <w:shd w:val="clear" w:color="auto" w:fill="EEECE1"/>
          </w:tcPr>
          <w:p w14:paraId="485E1EF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amenities meet standard:</w:t>
            </w:r>
          </w:p>
          <w:p w14:paraId="5DD64923" w14:textId="77777777" w:rsidR="00CE7911" w:rsidRPr="0074120B" w:rsidRDefault="00CE7911" w:rsidP="0074120B">
            <w:pPr>
              <w:rPr>
                <w:rFonts w:asciiTheme="majorHAnsi" w:eastAsia="Tahoma" w:hAnsiTheme="majorHAnsi" w:cstheme="majorHAnsi"/>
              </w:rPr>
            </w:pPr>
          </w:p>
          <w:p w14:paraId="00C09D0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Wastebasket </w:t>
            </w:r>
          </w:p>
          <w:p w14:paraId="7855032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Hairdryer</w:t>
            </w:r>
          </w:p>
          <w:p w14:paraId="706732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Bath tissue </w:t>
            </w:r>
          </w:p>
          <w:p w14:paraId="41FB197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Tissue box cover </w:t>
            </w:r>
          </w:p>
          <w:p w14:paraId="590DDA3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Facial tissue</w:t>
            </w:r>
          </w:p>
          <w:p w14:paraId="0378D82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E09332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1FC109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E16791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A190B62" w14:textId="77777777">
        <w:tc>
          <w:tcPr>
            <w:tcW w:w="5236" w:type="dxa"/>
            <w:shd w:val="clear" w:color="auto" w:fill="EEECE1"/>
          </w:tcPr>
          <w:p w14:paraId="1F9D0B5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 terry meets standards:</w:t>
            </w:r>
          </w:p>
          <w:p w14:paraId="66C9337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Bath terry must minimally be/include: </w:t>
            </w:r>
          </w:p>
          <w:p w14:paraId="4FC755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White • (1) Bathmat </w:t>
            </w:r>
          </w:p>
          <w:p w14:paraId="2D1FA63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Bath towels </w:t>
            </w:r>
          </w:p>
          <w:p w14:paraId="3237630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(2) in room with (1) bed </w:t>
            </w:r>
          </w:p>
          <w:p w14:paraId="11DE79A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(3) in room with (2) beds </w:t>
            </w:r>
          </w:p>
          <w:p w14:paraId="1EEDD66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Hand towels  </w:t>
            </w:r>
          </w:p>
          <w:p w14:paraId="25472C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(2) in room with (1) bed </w:t>
            </w:r>
          </w:p>
          <w:p w14:paraId="367D20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(3) in room with (2) beds </w:t>
            </w:r>
          </w:p>
          <w:p w14:paraId="7959B99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Washcloths  </w:t>
            </w:r>
          </w:p>
          <w:p w14:paraId="0231044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(2) in room with (1) bed </w:t>
            </w:r>
          </w:p>
          <w:p w14:paraId="2D7D394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(3) in room with (2) beds </w:t>
            </w:r>
          </w:p>
          <w:p w14:paraId="380C63AB" w14:textId="77777777" w:rsidR="00CE7911" w:rsidRPr="0074120B" w:rsidRDefault="00CE7911" w:rsidP="0074120B">
            <w:pPr>
              <w:rPr>
                <w:rFonts w:asciiTheme="majorHAnsi" w:eastAsia="Tahoma" w:hAnsiTheme="majorHAnsi" w:cstheme="majorHAnsi"/>
              </w:rPr>
            </w:pPr>
          </w:p>
          <w:p w14:paraId="4E586B0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tc>
        <w:tc>
          <w:tcPr>
            <w:tcW w:w="1858" w:type="dxa"/>
            <w:shd w:val="clear" w:color="auto" w:fill="EEECE1"/>
          </w:tcPr>
          <w:p w14:paraId="310F494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27A2EA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45CE064"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10</w:t>
            </w:r>
          </w:p>
        </w:tc>
      </w:tr>
      <w:tr w:rsidR="00CE7911" w:rsidRPr="0074120B" w14:paraId="455AAA40" w14:textId="77777777">
        <w:tc>
          <w:tcPr>
            <w:tcW w:w="5236" w:type="dxa"/>
            <w:shd w:val="clear" w:color="auto" w:fill="EEECE1"/>
          </w:tcPr>
          <w:p w14:paraId="3DD68B2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Cleanliness - Doors/Walls/Baseboards/Ceiling/Floor/</w:t>
            </w:r>
          </w:p>
          <w:p w14:paraId="6AA4A41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936FEA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DD4751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3A9D733C" w14:textId="0CFBFE2A"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68F83546" w14:textId="77777777">
        <w:tc>
          <w:tcPr>
            <w:tcW w:w="5236" w:type="dxa"/>
            <w:shd w:val="clear" w:color="auto" w:fill="EEECE1"/>
          </w:tcPr>
          <w:p w14:paraId="424230D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Bathroom Condition - Doors/Walls/Baseboards/Ceiling/Floor</w:t>
            </w:r>
          </w:p>
          <w:p w14:paraId="00588EE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06F3C3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665CCF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2A7516CB"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10</w:t>
            </w:r>
          </w:p>
        </w:tc>
      </w:tr>
      <w:tr w:rsidR="00CE7911" w:rsidRPr="0074120B" w14:paraId="736E2464" w14:textId="77777777">
        <w:tc>
          <w:tcPr>
            <w:tcW w:w="5236" w:type="dxa"/>
            <w:shd w:val="clear" w:color="auto" w:fill="EEECE1"/>
          </w:tcPr>
          <w:p w14:paraId="15209BD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Cleanliness - Sink/Counter/Shelves/Faucets/ Mirrors/Lighting/Light Fixtures</w:t>
            </w:r>
          </w:p>
          <w:p w14:paraId="1F085A8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E85E6C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1F426A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5E7CC3BD" w14:textId="1A3D9FBF"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3D1FBAEC" w14:textId="77777777">
        <w:tc>
          <w:tcPr>
            <w:tcW w:w="5236" w:type="dxa"/>
            <w:shd w:val="clear" w:color="auto" w:fill="EEECE1"/>
          </w:tcPr>
          <w:p w14:paraId="6376FE6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Condition - Sink/Counter/Shelves/Faucets/ Mirrors/Lighting/Light Fixtures</w:t>
            </w:r>
          </w:p>
          <w:p w14:paraId="670A627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46FB5F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CA5671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10703EA3"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10</w:t>
            </w:r>
          </w:p>
        </w:tc>
      </w:tr>
      <w:tr w:rsidR="00CE7911" w:rsidRPr="0074120B" w14:paraId="5134A91B" w14:textId="77777777">
        <w:tc>
          <w:tcPr>
            <w:tcW w:w="5236" w:type="dxa"/>
            <w:shd w:val="clear" w:color="auto" w:fill="EEECE1"/>
          </w:tcPr>
          <w:p w14:paraId="0552C30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Cleanliness - Vents/Exhaust Fans</w:t>
            </w:r>
          </w:p>
          <w:p w14:paraId="5311C95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C655BC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c>
          <w:tcPr>
            <w:tcW w:w="2122" w:type="dxa"/>
            <w:shd w:val="clear" w:color="auto" w:fill="EEECE1"/>
          </w:tcPr>
          <w:p w14:paraId="077FC1D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B3BD3AE" w14:textId="55554EA1"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39609953" w14:textId="77777777">
        <w:tc>
          <w:tcPr>
            <w:tcW w:w="5236" w:type="dxa"/>
            <w:shd w:val="clear" w:color="auto" w:fill="EEECE1"/>
          </w:tcPr>
          <w:p w14:paraId="6C48440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Bathroom Condition - Vents/Exhaust Fans </w:t>
            </w:r>
          </w:p>
          <w:p w14:paraId="2B679F5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tc>
        <w:tc>
          <w:tcPr>
            <w:tcW w:w="1858" w:type="dxa"/>
            <w:shd w:val="clear" w:color="auto" w:fill="EEECE1"/>
          </w:tcPr>
          <w:p w14:paraId="415950F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c>
          <w:tcPr>
            <w:tcW w:w="2122" w:type="dxa"/>
            <w:shd w:val="clear" w:color="auto" w:fill="EEECE1"/>
          </w:tcPr>
          <w:p w14:paraId="1A848EB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6A64D587"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5</w:t>
            </w:r>
          </w:p>
        </w:tc>
      </w:tr>
      <w:tr w:rsidR="00CE7911" w:rsidRPr="0074120B" w14:paraId="65C7345F" w14:textId="77777777">
        <w:tc>
          <w:tcPr>
            <w:tcW w:w="5236" w:type="dxa"/>
            <w:shd w:val="clear" w:color="auto" w:fill="EEECE1"/>
          </w:tcPr>
          <w:p w14:paraId="49E6D39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Cleanliness – Toilet</w:t>
            </w:r>
          </w:p>
          <w:p w14:paraId="37509B9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A6E48E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20</w:t>
            </w:r>
          </w:p>
        </w:tc>
        <w:tc>
          <w:tcPr>
            <w:tcW w:w="2122" w:type="dxa"/>
            <w:shd w:val="clear" w:color="auto" w:fill="EEECE1"/>
          </w:tcPr>
          <w:p w14:paraId="63F067B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18C8ADFB" w14:textId="02546444"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7F83BFE9" w14:textId="77777777">
        <w:tc>
          <w:tcPr>
            <w:tcW w:w="5236" w:type="dxa"/>
            <w:shd w:val="clear" w:color="auto" w:fill="EEECE1"/>
          </w:tcPr>
          <w:p w14:paraId="2631179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Condition – Toilet</w:t>
            </w:r>
          </w:p>
          <w:p w14:paraId="44622DE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588E0E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20</w:t>
            </w:r>
          </w:p>
        </w:tc>
        <w:tc>
          <w:tcPr>
            <w:tcW w:w="2122" w:type="dxa"/>
            <w:shd w:val="clear" w:color="auto" w:fill="EEECE1"/>
          </w:tcPr>
          <w:p w14:paraId="6F289E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04530216"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20</w:t>
            </w:r>
          </w:p>
        </w:tc>
      </w:tr>
      <w:tr w:rsidR="00CE7911" w:rsidRPr="0074120B" w14:paraId="6C44EC57" w14:textId="77777777">
        <w:tc>
          <w:tcPr>
            <w:tcW w:w="5236" w:type="dxa"/>
            <w:shd w:val="clear" w:color="auto" w:fill="EEECE1"/>
          </w:tcPr>
          <w:p w14:paraId="7C66372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Bathroom Cleanliness - Fixtures (Towel Bars/Hair Dryers/Amenity Tray/Waste Can/Tissue Holder/Toilet Tissue Holder)  </w:t>
            </w:r>
          </w:p>
          <w:p w14:paraId="785E56B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6308C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F893B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6EB68CD0" w14:textId="5238AE0D"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65106C47" w14:textId="77777777">
        <w:tc>
          <w:tcPr>
            <w:tcW w:w="5236" w:type="dxa"/>
            <w:shd w:val="clear" w:color="auto" w:fill="EEECE1"/>
          </w:tcPr>
          <w:p w14:paraId="2B2BAB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Condition - Fixtures (Towel Bars/Hair Dryers/Amenity Tray/Waste Can/Tissue Holder/Toilet Tissue Holder)</w:t>
            </w:r>
          </w:p>
          <w:p w14:paraId="4556D5B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F5221F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CEE52C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5DE99545" w14:textId="77777777" w:rsidR="00CE7911" w:rsidRPr="0074120B" w:rsidRDefault="004E3656"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10</w:t>
            </w:r>
          </w:p>
        </w:tc>
      </w:tr>
      <w:tr w:rsidR="00CE7911" w:rsidRPr="0074120B" w14:paraId="78C54A39" w14:textId="77777777">
        <w:tc>
          <w:tcPr>
            <w:tcW w:w="5236" w:type="dxa"/>
            <w:shd w:val="clear" w:color="auto" w:fill="EEECE1"/>
          </w:tcPr>
          <w:p w14:paraId="4216D56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Cleanliness - Linens/Terry</w:t>
            </w:r>
          </w:p>
          <w:p w14:paraId="0106BD8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AA25C8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20</w:t>
            </w:r>
          </w:p>
        </w:tc>
        <w:tc>
          <w:tcPr>
            <w:tcW w:w="2122" w:type="dxa"/>
            <w:shd w:val="clear" w:color="auto" w:fill="EEECE1"/>
          </w:tcPr>
          <w:p w14:paraId="41C3A6F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09EA3378" w14:textId="2AE12BD5"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7DCCB0EB" w14:textId="77777777">
        <w:tc>
          <w:tcPr>
            <w:tcW w:w="5236" w:type="dxa"/>
            <w:shd w:val="clear" w:color="auto" w:fill="EEECE1"/>
          </w:tcPr>
          <w:p w14:paraId="43BD5F6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Condition - Linens/Terry</w:t>
            </w:r>
          </w:p>
          <w:p w14:paraId="53028FA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44E805E" w14:textId="3048A3EF" w:rsidR="00CE7911" w:rsidRPr="0074120B" w:rsidRDefault="00943568" w:rsidP="0074120B">
            <w:pPr>
              <w:rPr>
                <w:rFonts w:asciiTheme="majorHAnsi" w:eastAsia="Tahoma" w:hAnsiTheme="majorHAnsi" w:cstheme="majorHAnsi"/>
              </w:rPr>
            </w:pPr>
            <w:r w:rsidRPr="0074120B">
              <w:rPr>
                <w:rFonts w:asciiTheme="majorHAnsi" w:eastAsia="Tahoma" w:hAnsiTheme="majorHAnsi" w:cstheme="majorHAnsi"/>
              </w:rPr>
              <w:t>20</w:t>
            </w:r>
          </w:p>
        </w:tc>
        <w:tc>
          <w:tcPr>
            <w:tcW w:w="2122" w:type="dxa"/>
            <w:shd w:val="clear" w:color="auto" w:fill="EEECE1"/>
          </w:tcPr>
          <w:p w14:paraId="729F69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68A0D9B4" w14:textId="5CAFA28E" w:rsidR="00CE7911" w:rsidRPr="0074120B" w:rsidRDefault="00943568"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20</w:t>
            </w:r>
          </w:p>
        </w:tc>
      </w:tr>
      <w:tr w:rsidR="00CE7911" w:rsidRPr="0074120B" w14:paraId="7ACF26A9" w14:textId="77777777">
        <w:tc>
          <w:tcPr>
            <w:tcW w:w="5236" w:type="dxa"/>
            <w:shd w:val="clear" w:color="auto" w:fill="EEECE1"/>
          </w:tcPr>
          <w:p w14:paraId="30AC221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Bathroom Cleanliness - Shower Curtain/Shower Doors/Shower Rod  </w:t>
            </w:r>
          </w:p>
          <w:p w14:paraId="56A52DA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9D5B40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667CE7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767F92E" w14:textId="597F2E78"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06D54522" w14:textId="77777777">
        <w:tc>
          <w:tcPr>
            <w:tcW w:w="5236" w:type="dxa"/>
            <w:shd w:val="clear" w:color="auto" w:fill="EEECE1"/>
          </w:tcPr>
          <w:p w14:paraId="780B102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Condition - Shower Curtain/Shower Doors/Shower Rod</w:t>
            </w:r>
          </w:p>
          <w:p w14:paraId="5B76FA89"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E76424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9DA200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600A5114" w14:textId="3054CECC" w:rsidR="00CE7911" w:rsidRPr="0074120B" w:rsidRDefault="002602B2" w:rsidP="0074120B">
            <w:pPr>
              <w:rPr>
                <w:rFonts w:asciiTheme="majorHAnsi" w:eastAsia="Tahoma" w:hAnsiTheme="majorHAnsi" w:cstheme="majorHAnsi"/>
                <w:bCs/>
                <w:color w:val="000000" w:themeColor="text1"/>
              </w:rPr>
            </w:pPr>
            <w:r w:rsidRPr="0074120B">
              <w:rPr>
                <w:rFonts w:asciiTheme="majorHAnsi" w:eastAsia="Tahoma" w:hAnsiTheme="majorHAnsi" w:cstheme="majorHAnsi"/>
                <w:bCs/>
                <w:color w:val="000000" w:themeColor="text1"/>
              </w:rPr>
              <w:t>0</w:t>
            </w:r>
          </w:p>
        </w:tc>
      </w:tr>
      <w:tr w:rsidR="00CE7911" w:rsidRPr="0074120B" w14:paraId="4F9BCE9D" w14:textId="77777777">
        <w:tc>
          <w:tcPr>
            <w:tcW w:w="5236" w:type="dxa"/>
            <w:shd w:val="clear" w:color="auto" w:fill="EEECE1"/>
          </w:tcPr>
          <w:p w14:paraId="3EC9ED2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Bathroom Cleanliness - Bathtub/Shower Enclosures/Plumbing Fixtures</w:t>
            </w:r>
          </w:p>
          <w:p w14:paraId="639C267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87D9F7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65C77F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24724A5E" w14:textId="04DCB1B5" w:rsidR="00CE7911" w:rsidRPr="0074120B" w:rsidRDefault="002602B2" w:rsidP="0074120B">
            <w:pPr>
              <w:rPr>
                <w:rFonts w:asciiTheme="majorHAnsi" w:eastAsia="Tahoma" w:hAnsiTheme="majorHAnsi" w:cstheme="majorHAnsi"/>
                <w:b/>
                <w:color w:val="000000" w:themeColor="text1"/>
              </w:rPr>
            </w:pPr>
            <w:r w:rsidRPr="0074120B">
              <w:rPr>
                <w:rFonts w:asciiTheme="majorHAnsi" w:eastAsia="Tahoma" w:hAnsiTheme="majorHAnsi" w:cstheme="majorHAnsi"/>
                <w:b/>
                <w:color w:val="000000" w:themeColor="text1"/>
              </w:rPr>
              <w:t>0</w:t>
            </w:r>
          </w:p>
        </w:tc>
      </w:tr>
      <w:tr w:rsidR="00CE7911" w:rsidRPr="0074120B" w14:paraId="1E7912BF" w14:textId="77777777">
        <w:tc>
          <w:tcPr>
            <w:tcW w:w="5236" w:type="dxa"/>
            <w:shd w:val="clear" w:color="auto" w:fill="EEECE1"/>
          </w:tcPr>
          <w:p w14:paraId="27524E6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Bathroom Condition - Bathtub/Shower Enclosures/Plumbing Fixtures  </w:t>
            </w:r>
          </w:p>
          <w:p w14:paraId="1B96987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B62E46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BE1ADA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3BCF6597" w14:textId="77777777" w:rsidR="00CE7911" w:rsidRPr="0074120B" w:rsidRDefault="004E3656" w:rsidP="0074120B">
            <w:pPr>
              <w:rPr>
                <w:rFonts w:asciiTheme="majorHAnsi" w:eastAsia="Tahoma" w:hAnsiTheme="majorHAnsi" w:cstheme="majorHAnsi"/>
                <w:b/>
                <w:color w:val="000000" w:themeColor="text1"/>
              </w:rPr>
            </w:pPr>
            <w:r w:rsidRPr="0074120B">
              <w:rPr>
                <w:rFonts w:asciiTheme="majorHAnsi" w:eastAsia="Tahoma" w:hAnsiTheme="majorHAnsi" w:cstheme="majorHAnsi"/>
                <w:b/>
                <w:color w:val="000000" w:themeColor="text1"/>
              </w:rPr>
              <w:t>10</w:t>
            </w:r>
          </w:p>
        </w:tc>
      </w:tr>
      <w:tr w:rsidR="00CE7911" w:rsidRPr="0074120B" w14:paraId="309C0736" w14:textId="77777777">
        <w:tc>
          <w:tcPr>
            <w:tcW w:w="11182" w:type="dxa"/>
            <w:gridSpan w:val="5"/>
            <w:shd w:val="clear" w:color="auto" w:fill="EEECE1"/>
          </w:tcPr>
          <w:p w14:paraId="25D0E867" w14:textId="77777777" w:rsidR="00CE7911" w:rsidRPr="0074120B" w:rsidRDefault="004E3656" w:rsidP="0074120B">
            <w:pPr>
              <w:rPr>
                <w:rFonts w:asciiTheme="majorHAnsi" w:eastAsia="Tahoma" w:hAnsiTheme="majorHAnsi" w:cstheme="majorHAnsi"/>
                <w:b/>
                <w:color w:val="000000" w:themeColor="text1"/>
              </w:rPr>
            </w:pPr>
            <w:r w:rsidRPr="0074120B">
              <w:rPr>
                <w:rFonts w:asciiTheme="majorHAnsi" w:eastAsia="Tahoma" w:hAnsiTheme="majorHAnsi" w:cstheme="majorHAnsi"/>
                <w:b/>
                <w:color w:val="000000" w:themeColor="text1"/>
              </w:rPr>
              <w:t>Comments:</w:t>
            </w:r>
          </w:p>
          <w:p w14:paraId="5A70880A" w14:textId="77777777" w:rsidR="00CE7911" w:rsidRPr="0074120B" w:rsidRDefault="00CE7911" w:rsidP="0074120B">
            <w:pPr>
              <w:rPr>
                <w:rFonts w:asciiTheme="majorHAnsi" w:eastAsia="Tahoma" w:hAnsiTheme="majorHAnsi" w:cstheme="majorHAnsi"/>
                <w:color w:val="000000" w:themeColor="text1"/>
              </w:rPr>
            </w:pPr>
          </w:p>
          <w:p w14:paraId="2A1FD28F" w14:textId="11C2C78D" w:rsidR="00CE7911" w:rsidRPr="0074120B" w:rsidRDefault="00943568"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t>Little hairs found in the sink area</w:t>
            </w:r>
          </w:p>
          <w:p w14:paraId="786E28FD" w14:textId="24830552" w:rsidR="00943568" w:rsidRPr="0074120B" w:rsidRDefault="00943568"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t>Fingerprints on the mirror</w:t>
            </w:r>
          </w:p>
          <w:p w14:paraId="516FD528" w14:textId="60C03656" w:rsidR="00943568" w:rsidRPr="0074120B" w:rsidRDefault="00943568"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lastRenderedPageBreak/>
              <w:t>Watermarks on the bin</w:t>
            </w:r>
          </w:p>
          <w:p w14:paraId="48F15C34" w14:textId="5D9B151D" w:rsidR="00943568" w:rsidRPr="0074120B" w:rsidRDefault="00943568"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t>Marks on the toilet</w:t>
            </w:r>
          </w:p>
          <w:p w14:paraId="2185D94C" w14:textId="0F05FF22" w:rsidR="00943568" w:rsidRPr="0074120B" w:rsidRDefault="00943568"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t>1 small towel missing</w:t>
            </w:r>
          </w:p>
          <w:p w14:paraId="74197D49" w14:textId="5197E6BC" w:rsidR="00A05225" w:rsidRPr="0074120B" w:rsidRDefault="00A05225"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t xml:space="preserve">Dust on the top shelf </w:t>
            </w:r>
          </w:p>
          <w:p w14:paraId="21DD7325" w14:textId="77777777" w:rsidR="00CE7911" w:rsidRPr="0074120B" w:rsidRDefault="00CE7911" w:rsidP="0074120B">
            <w:pPr>
              <w:rPr>
                <w:rFonts w:asciiTheme="majorHAnsi" w:eastAsia="Tahoma" w:hAnsiTheme="majorHAnsi" w:cstheme="majorHAnsi"/>
                <w:color w:val="000000" w:themeColor="text1"/>
              </w:rPr>
            </w:pPr>
          </w:p>
          <w:p w14:paraId="75F8C19C" w14:textId="491A5E8B" w:rsidR="00CE7911" w:rsidRPr="0074120B" w:rsidRDefault="00A05225" w:rsidP="0074120B">
            <w:pPr>
              <w:rPr>
                <w:rFonts w:asciiTheme="majorHAnsi" w:eastAsia="Tahoma" w:hAnsiTheme="majorHAnsi" w:cstheme="majorHAnsi"/>
                <w:color w:val="000000" w:themeColor="text1"/>
              </w:rPr>
            </w:pPr>
            <w:r w:rsidRPr="0074120B">
              <w:rPr>
                <w:rFonts w:asciiTheme="majorHAnsi" w:eastAsia="Tahoma" w:hAnsiTheme="majorHAnsi" w:cstheme="majorHAnsi"/>
                <w:color w:val="000000" w:themeColor="text1"/>
              </w:rPr>
              <w:t xml:space="preserve">Improve cleanliness, retrain staff and check on them (pay extra attention to new staff and temporary workers), implement quality control inspections, </w:t>
            </w:r>
          </w:p>
          <w:p w14:paraId="632884B1" w14:textId="77777777" w:rsidR="00CE7911" w:rsidRPr="0074120B" w:rsidRDefault="00CE7911" w:rsidP="0074120B">
            <w:pPr>
              <w:rPr>
                <w:rFonts w:asciiTheme="majorHAnsi" w:eastAsia="Tahoma" w:hAnsiTheme="majorHAnsi" w:cstheme="majorHAnsi"/>
                <w:color w:val="000000" w:themeColor="text1"/>
              </w:rPr>
            </w:pPr>
          </w:p>
          <w:p w14:paraId="2477606E" w14:textId="77777777" w:rsidR="00CE7911" w:rsidRPr="0074120B" w:rsidRDefault="00CE7911" w:rsidP="0074120B">
            <w:pPr>
              <w:rPr>
                <w:rFonts w:asciiTheme="majorHAnsi" w:eastAsia="Tahoma" w:hAnsiTheme="majorHAnsi" w:cstheme="majorHAnsi"/>
                <w:color w:val="000000" w:themeColor="text1"/>
              </w:rPr>
            </w:pPr>
          </w:p>
          <w:p w14:paraId="12BB258B" w14:textId="77777777" w:rsidR="00CE7911" w:rsidRPr="0074120B" w:rsidRDefault="00CE7911" w:rsidP="0074120B">
            <w:pPr>
              <w:rPr>
                <w:rFonts w:asciiTheme="majorHAnsi" w:eastAsia="Tahoma" w:hAnsiTheme="majorHAnsi" w:cstheme="majorHAnsi"/>
                <w:b/>
                <w:color w:val="000000" w:themeColor="text1"/>
              </w:rPr>
            </w:pPr>
          </w:p>
        </w:tc>
      </w:tr>
      <w:tr w:rsidR="00CE7911" w:rsidRPr="0074120B" w14:paraId="6FD978F6" w14:textId="77777777">
        <w:tc>
          <w:tcPr>
            <w:tcW w:w="9216" w:type="dxa"/>
            <w:gridSpan w:val="3"/>
            <w:shd w:val="clear" w:color="auto" w:fill="D7E3BC"/>
          </w:tcPr>
          <w:p w14:paraId="6CCD618E" w14:textId="22A2CE8C"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Total Points: 220</w:t>
            </w:r>
            <w:r w:rsidR="00933A8F" w:rsidRPr="0074120B">
              <w:rPr>
                <w:rFonts w:asciiTheme="majorHAnsi" w:eastAsia="Tahoma" w:hAnsiTheme="majorHAnsi" w:cstheme="majorHAnsi"/>
                <w:b/>
              </w:rPr>
              <w:t xml:space="preserve">  </w:t>
            </w:r>
            <w:r w:rsidR="00933A8F" w:rsidRPr="0074120B">
              <w:rPr>
                <w:rFonts w:asciiTheme="majorHAnsi" w:eastAsia="Tahoma" w:hAnsiTheme="majorHAnsi" w:cstheme="majorHAnsi"/>
                <w:b/>
                <w:color w:val="FF0000"/>
              </w:rPr>
              <w:t xml:space="preserve">  FAIL</w:t>
            </w:r>
          </w:p>
          <w:p w14:paraId="1E24749B"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779A2710" w14:textId="59C2BBB3" w:rsidR="00CE7911" w:rsidRPr="0074120B" w:rsidRDefault="00943568" w:rsidP="0074120B">
            <w:pPr>
              <w:rPr>
                <w:rFonts w:asciiTheme="majorHAnsi" w:eastAsia="Tahoma" w:hAnsiTheme="majorHAnsi" w:cstheme="majorHAnsi"/>
                <w:b/>
                <w:color w:val="000000" w:themeColor="text1"/>
              </w:rPr>
            </w:pPr>
            <w:r w:rsidRPr="0074120B">
              <w:rPr>
                <w:rFonts w:asciiTheme="majorHAnsi" w:eastAsia="Tahoma" w:hAnsiTheme="majorHAnsi" w:cstheme="majorHAnsi"/>
                <w:b/>
                <w:color w:val="000000" w:themeColor="text1"/>
              </w:rPr>
              <w:t>1</w:t>
            </w:r>
            <w:r w:rsidR="00EF7E3A" w:rsidRPr="0074120B">
              <w:rPr>
                <w:rFonts w:asciiTheme="majorHAnsi" w:eastAsia="Tahoma" w:hAnsiTheme="majorHAnsi" w:cstheme="majorHAnsi"/>
                <w:b/>
                <w:color w:val="000000" w:themeColor="text1"/>
              </w:rPr>
              <w:t>10</w:t>
            </w:r>
          </w:p>
        </w:tc>
      </w:tr>
      <w:tr w:rsidR="00CE7911" w:rsidRPr="0074120B" w14:paraId="21FD4BD0" w14:textId="77777777">
        <w:tc>
          <w:tcPr>
            <w:tcW w:w="11182" w:type="dxa"/>
            <w:gridSpan w:val="5"/>
            <w:shd w:val="clear" w:color="auto" w:fill="8DB3E2"/>
          </w:tcPr>
          <w:p w14:paraId="050261C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Lobby</w:t>
            </w:r>
          </w:p>
          <w:p w14:paraId="476E55E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 </w:t>
            </w:r>
          </w:p>
          <w:p w14:paraId="6EE3533D" w14:textId="77777777" w:rsidR="00CE7911" w:rsidRPr="0074120B" w:rsidRDefault="00CE7911" w:rsidP="0074120B">
            <w:pPr>
              <w:rPr>
                <w:rFonts w:asciiTheme="majorHAnsi" w:eastAsia="Tahoma" w:hAnsiTheme="majorHAnsi" w:cstheme="majorHAnsi"/>
                <w:b/>
              </w:rPr>
            </w:pPr>
          </w:p>
        </w:tc>
      </w:tr>
      <w:tr w:rsidR="00CE7911" w:rsidRPr="0074120B" w14:paraId="676F6EE8" w14:textId="77777777">
        <w:tc>
          <w:tcPr>
            <w:tcW w:w="5236" w:type="dxa"/>
            <w:shd w:val="clear" w:color="auto" w:fill="FBD5B5"/>
          </w:tcPr>
          <w:p w14:paraId="0D523FC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Lobby</w:t>
            </w:r>
          </w:p>
        </w:tc>
        <w:tc>
          <w:tcPr>
            <w:tcW w:w="1858" w:type="dxa"/>
            <w:shd w:val="clear" w:color="auto" w:fill="FBD5B5"/>
          </w:tcPr>
          <w:p w14:paraId="2764BD1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5EB7A78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46A29D0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257BCCF7" w14:textId="77777777">
        <w:tc>
          <w:tcPr>
            <w:tcW w:w="5236" w:type="dxa"/>
            <w:shd w:val="clear" w:color="auto" w:fill="EEECE1"/>
          </w:tcPr>
          <w:p w14:paraId="38FEB82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Business services meet standards:</w:t>
            </w:r>
          </w:p>
          <w:p w14:paraId="1EEBDCB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Computer access • Printing services </w:t>
            </w:r>
          </w:p>
          <w:p w14:paraId="597FB19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Front Office may provide services if not available in the lobby</w:t>
            </w:r>
          </w:p>
          <w:p w14:paraId="12CE09B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5585D7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A078FB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F20B99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3059C026" w14:textId="77777777">
        <w:tc>
          <w:tcPr>
            <w:tcW w:w="5236" w:type="dxa"/>
            <w:shd w:val="clear" w:color="auto" w:fill="EEECE1"/>
          </w:tcPr>
          <w:p w14:paraId="1972D8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Lobby Cleanliness - Walls/Doors/Ceiling/Vents/Lighting/Windows/Treatments</w:t>
            </w:r>
          </w:p>
          <w:p w14:paraId="65F2205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4D01E6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F2AF2A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DAB514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D0B9AF8" w14:textId="77777777">
        <w:tc>
          <w:tcPr>
            <w:tcW w:w="5236" w:type="dxa"/>
            <w:shd w:val="clear" w:color="auto" w:fill="EEECE1"/>
          </w:tcPr>
          <w:p w14:paraId="7E2D43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Lobby Condition - Walls/Doors/Ceiling/Vents/Lighting/Windows/Treatments</w:t>
            </w:r>
          </w:p>
          <w:p w14:paraId="2990D81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4BDBDF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E2CC87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4713C8C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FF9D53C" w14:textId="77777777">
        <w:tc>
          <w:tcPr>
            <w:tcW w:w="5236" w:type="dxa"/>
            <w:shd w:val="clear" w:color="auto" w:fill="EEECE1"/>
          </w:tcPr>
          <w:p w14:paraId="2144F9E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Lobby Cleanliness - Furniture/Equipment/Luggage Carts</w:t>
            </w:r>
          </w:p>
          <w:p w14:paraId="6E33FCA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B7004B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3725C2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0546961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5863C5A" w14:textId="77777777">
        <w:tc>
          <w:tcPr>
            <w:tcW w:w="5236" w:type="dxa"/>
            <w:shd w:val="clear" w:color="auto" w:fill="EEECE1"/>
          </w:tcPr>
          <w:p w14:paraId="2E7664E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Lobby Condition - Furniture/Equipment/Luggage Carts</w:t>
            </w:r>
          </w:p>
          <w:p w14:paraId="0F0A6A9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DA890F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6CEAA6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216BF44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0EC5E809" w14:textId="77777777">
        <w:tc>
          <w:tcPr>
            <w:tcW w:w="11182" w:type="dxa"/>
            <w:gridSpan w:val="5"/>
            <w:shd w:val="clear" w:color="auto" w:fill="EEECE1"/>
          </w:tcPr>
          <w:p w14:paraId="49C6214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50F6D5A4" w14:textId="77777777" w:rsidR="00CE7911" w:rsidRPr="0074120B" w:rsidRDefault="00CE7911" w:rsidP="0074120B">
            <w:pPr>
              <w:rPr>
                <w:rFonts w:asciiTheme="majorHAnsi" w:eastAsia="Tahoma" w:hAnsiTheme="majorHAnsi" w:cstheme="majorHAnsi"/>
              </w:rPr>
            </w:pPr>
          </w:p>
          <w:p w14:paraId="286EC74D" w14:textId="77777777" w:rsidR="00CE7911" w:rsidRPr="0074120B" w:rsidRDefault="00CE7911" w:rsidP="0074120B">
            <w:pPr>
              <w:rPr>
                <w:rFonts w:asciiTheme="majorHAnsi" w:eastAsia="Tahoma" w:hAnsiTheme="majorHAnsi" w:cstheme="majorHAnsi"/>
              </w:rPr>
            </w:pPr>
          </w:p>
          <w:p w14:paraId="4D07F500" w14:textId="7E97D421" w:rsidR="00CE7911" w:rsidRPr="0074120B" w:rsidRDefault="001F54BF" w:rsidP="0074120B">
            <w:pPr>
              <w:rPr>
                <w:rFonts w:asciiTheme="majorHAnsi" w:eastAsia="Tahoma" w:hAnsiTheme="majorHAnsi" w:cstheme="majorHAnsi"/>
              </w:rPr>
            </w:pPr>
            <w:r w:rsidRPr="0074120B">
              <w:rPr>
                <w:rFonts w:asciiTheme="majorHAnsi" w:eastAsia="Tahoma" w:hAnsiTheme="majorHAnsi" w:cstheme="majorHAnsi"/>
              </w:rPr>
              <w:t>-excellent level of cleanliness, furniture kept in great condition</w:t>
            </w:r>
          </w:p>
          <w:p w14:paraId="454ECDF4" w14:textId="77777777" w:rsidR="00CE7911" w:rsidRPr="0074120B" w:rsidRDefault="00CE7911" w:rsidP="0074120B">
            <w:pPr>
              <w:rPr>
                <w:rFonts w:asciiTheme="majorHAnsi" w:eastAsia="Tahoma" w:hAnsiTheme="majorHAnsi" w:cstheme="majorHAnsi"/>
              </w:rPr>
            </w:pPr>
          </w:p>
          <w:p w14:paraId="7B3FD205" w14:textId="77777777" w:rsidR="00CE7911" w:rsidRPr="0074120B" w:rsidRDefault="00CE7911" w:rsidP="0074120B">
            <w:pPr>
              <w:rPr>
                <w:rFonts w:asciiTheme="majorHAnsi" w:eastAsia="Tahoma" w:hAnsiTheme="majorHAnsi" w:cstheme="majorHAnsi"/>
              </w:rPr>
            </w:pPr>
          </w:p>
          <w:p w14:paraId="5A68F57D" w14:textId="77777777" w:rsidR="00CE7911" w:rsidRPr="0074120B" w:rsidRDefault="00CE7911" w:rsidP="0074120B">
            <w:pPr>
              <w:rPr>
                <w:rFonts w:asciiTheme="majorHAnsi" w:eastAsia="Tahoma" w:hAnsiTheme="majorHAnsi" w:cstheme="majorHAnsi"/>
              </w:rPr>
            </w:pPr>
          </w:p>
          <w:p w14:paraId="079E9701" w14:textId="77777777" w:rsidR="00CE7911" w:rsidRPr="0074120B" w:rsidRDefault="00CE7911" w:rsidP="0074120B">
            <w:pPr>
              <w:rPr>
                <w:rFonts w:asciiTheme="majorHAnsi" w:eastAsia="Tahoma" w:hAnsiTheme="majorHAnsi" w:cstheme="majorHAnsi"/>
              </w:rPr>
            </w:pPr>
          </w:p>
          <w:p w14:paraId="6A13A5A0" w14:textId="77777777" w:rsidR="00CE7911" w:rsidRPr="0074120B" w:rsidRDefault="00CE7911" w:rsidP="0074120B">
            <w:pPr>
              <w:rPr>
                <w:rFonts w:asciiTheme="majorHAnsi" w:eastAsia="Tahoma" w:hAnsiTheme="majorHAnsi" w:cstheme="majorHAnsi"/>
                <w:b/>
              </w:rPr>
            </w:pPr>
          </w:p>
        </w:tc>
      </w:tr>
      <w:tr w:rsidR="00CE7911" w:rsidRPr="0074120B" w14:paraId="776E3CA6" w14:textId="77777777">
        <w:tc>
          <w:tcPr>
            <w:tcW w:w="9216" w:type="dxa"/>
            <w:gridSpan w:val="3"/>
            <w:shd w:val="clear" w:color="auto" w:fill="D7E3BC"/>
          </w:tcPr>
          <w:p w14:paraId="59634CE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50</w:t>
            </w:r>
          </w:p>
          <w:p w14:paraId="518922A3" w14:textId="77777777" w:rsidR="00CE7911" w:rsidRPr="0074120B" w:rsidRDefault="00CE7911" w:rsidP="0074120B">
            <w:pPr>
              <w:rPr>
                <w:rFonts w:asciiTheme="majorHAnsi" w:eastAsia="Tahoma" w:hAnsiTheme="majorHAnsi" w:cstheme="majorHAnsi"/>
                <w:b/>
              </w:rPr>
            </w:pPr>
          </w:p>
          <w:p w14:paraId="1502AB52" w14:textId="77777777" w:rsidR="00CE7911" w:rsidRPr="0074120B" w:rsidRDefault="00CE7911" w:rsidP="0074120B">
            <w:pPr>
              <w:rPr>
                <w:rFonts w:asciiTheme="majorHAnsi" w:eastAsia="Tahoma" w:hAnsiTheme="majorHAnsi" w:cstheme="majorHAnsi"/>
                <w:b/>
              </w:rPr>
            </w:pPr>
          </w:p>
          <w:p w14:paraId="2273360B" w14:textId="77777777" w:rsidR="00CE7911" w:rsidRPr="0074120B" w:rsidRDefault="00CE7911" w:rsidP="0074120B">
            <w:pPr>
              <w:rPr>
                <w:rFonts w:asciiTheme="majorHAnsi" w:eastAsia="Tahoma" w:hAnsiTheme="majorHAnsi" w:cstheme="majorHAnsi"/>
                <w:b/>
              </w:rPr>
            </w:pPr>
          </w:p>
        </w:tc>
        <w:tc>
          <w:tcPr>
            <w:tcW w:w="1966" w:type="dxa"/>
            <w:gridSpan w:val="2"/>
            <w:shd w:val="clear" w:color="auto" w:fill="D7E3BC"/>
          </w:tcPr>
          <w:p w14:paraId="38ED01E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50</w:t>
            </w:r>
          </w:p>
        </w:tc>
      </w:tr>
      <w:tr w:rsidR="00CE7911" w:rsidRPr="0074120B" w14:paraId="533E4005" w14:textId="77777777">
        <w:tc>
          <w:tcPr>
            <w:tcW w:w="11182" w:type="dxa"/>
            <w:gridSpan w:val="5"/>
            <w:shd w:val="clear" w:color="auto" w:fill="8DB3E2"/>
          </w:tcPr>
          <w:p w14:paraId="5B19AEA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Public Restrooms</w:t>
            </w:r>
          </w:p>
          <w:p w14:paraId="034F2527" w14:textId="77777777" w:rsidR="00CE7911" w:rsidRPr="0074120B" w:rsidRDefault="00CE7911" w:rsidP="0074120B">
            <w:pPr>
              <w:rPr>
                <w:rFonts w:asciiTheme="majorHAnsi" w:eastAsia="Tahoma" w:hAnsiTheme="majorHAnsi" w:cstheme="majorHAnsi"/>
                <w:b/>
              </w:rPr>
            </w:pPr>
          </w:p>
          <w:p w14:paraId="0E50F7C7" w14:textId="77777777" w:rsidR="00CE7911" w:rsidRPr="0074120B" w:rsidRDefault="00CE7911" w:rsidP="0074120B">
            <w:pPr>
              <w:rPr>
                <w:rFonts w:asciiTheme="majorHAnsi" w:eastAsia="Tahoma" w:hAnsiTheme="majorHAnsi" w:cstheme="majorHAnsi"/>
                <w:b/>
              </w:rPr>
            </w:pPr>
          </w:p>
        </w:tc>
      </w:tr>
      <w:tr w:rsidR="00CE7911" w:rsidRPr="0074120B" w14:paraId="4F58409A" w14:textId="77777777">
        <w:tc>
          <w:tcPr>
            <w:tcW w:w="5236" w:type="dxa"/>
            <w:shd w:val="clear" w:color="auto" w:fill="FBD5B5"/>
          </w:tcPr>
          <w:p w14:paraId="162AEF8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Public Restrooms</w:t>
            </w:r>
          </w:p>
        </w:tc>
        <w:tc>
          <w:tcPr>
            <w:tcW w:w="1858" w:type="dxa"/>
            <w:shd w:val="clear" w:color="auto" w:fill="FBD5B5"/>
          </w:tcPr>
          <w:p w14:paraId="08342DF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54D341D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4792371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00ACBFA9" w14:textId="77777777">
        <w:tc>
          <w:tcPr>
            <w:tcW w:w="5236" w:type="dxa"/>
            <w:shd w:val="clear" w:color="auto" w:fill="EEECE1"/>
          </w:tcPr>
          <w:p w14:paraId="07B3263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 supplies meet standard:</w:t>
            </w:r>
          </w:p>
          <w:p w14:paraId="7ECDF6C0" w14:textId="77777777" w:rsidR="00CE7911" w:rsidRPr="0074120B" w:rsidRDefault="00CE7911" w:rsidP="0074120B">
            <w:pPr>
              <w:rPr>
                <w:rFonts w:asciiTheme="majorHAnsi" w:eastAsia="Tahoma" w:hAnsiTheme="majorHAnsi" w:cstheme="majorHAnsi"/>
              </w:rPr>
            </w:pPr>
          </w:p>
          <w:p w14:paraId="3E801DB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Public restrooms must minimally provide: </w:t>
            </w:r>
          </w:p>
          <w:p w14:paraId="5401840C" w14:textId="77777777" w:rsidR="00CE7911" w:rsidRPr="0074120B" w:rsidRDefault="00CE7911" w:rsidP="0074120B">
            <w:pPr>
              <w:rPr>
                <w:rFonts w:asciiTheme="majorHAnsi" w:eastAsia="Tahoma" w:hAnsiTheme="majorHAnsi" w:cstheme="majorHAnsi"/>
              </w:rPr>
            </w:pPr>
          </w:p>
          <w:p w14:paraId="5933968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Hand soap • Bathroom tissue • Facial tissue • Single use paper hand towels &amp; Trashcan </w:t>
            </w:r>
          </w:p>
          <w:p w14:paraId="2B228E8A" w14:textId="77777777" w:rsidR="00CE7911" w:rsidRPr="0074120B" w:rsidRDefault="00CE7911" w:rsidP="0074120B">
            <w:pPr>
              <w:rPr>
                <w:rFonts w:asciiTheme="majorHAnsi" w:eastAsia="Tahoma" w:hAnsiTheme="majorHAnsi" w:cstheme="majorHAnsi"/>
              </w:rPr>
            </w:pPr>
          </w:p>
          <w:p w14:paraId="67C3014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tc>
        <w:tc>
          <w:tcPr>
            <w:tcW w:w="1858" w:type="dxa"/>
            <w:shd w:val="clear" w:color="auto" w:fill="EEECE1"/>
          </w:tcPr>
          <w:p w14:paraId="3F14BCA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9967E4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D765BC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20C06EA" w14:textId="77777777">
        <w:tc>
          <w:tcPr>
            <w:tcW w:w="5236" w:type="dxa"/>
            <w:shd w:val="clear" w:color="auto" w:fill="EEECE1"/>
          </w:tcPr>
          <w:p w14:paraId="7E41775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Cleanliness – Floor/ Walls/Doors/Ceiling/Vents/Lighting/Partitions</w:t>
            </w:r>
          </w:p>
          <w:p w14:paraId="308CCA6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43DCFD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25A958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1827985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352AC0E" w14:textId="77777777">
        <w:tc>
          <w:tcPr>
            <w:tcW w:w="5236" w:type="dxa"/>
            <w:shd w:val="clear" w:color="auto" w:fill="EEECE1"/>
          </w:tcPr>
          <w:p w14:paraId="6272198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Condition – Floor/ Walls/Doors/Ceiling/Vents/Lighting/Partitions</w:t>
            </w:r>
          </w:p>
          <w:p w14:paraId="4E49ED5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522FD4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A5B11A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02C1792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217C1BD" w14:textId="77777777">
        <w:tc>
          <w:tcPr>
            <w:tcW w:w="5236" w:type="dxa"/>
            <w:shd w:val="clear" w:color="auto" w:fill="EEECE1"/>
          </w:tcPr>
          <w:p w14:paraId="259F86D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Cleanliness - Toilets/Urinals</w:t>
            </w:r>
          </w:p>
          <w:p w14:paraId="74045984"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5EB095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4D37B6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032A60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FA5597F" w14:textId="77777777">
        <w:tc>
          <w:tcPr>
            <w:tcW w:w="5236" w:type="dxa"/>
            <w:shd w:val="clear" w:color="auto" w:fill="EEECE1"/>
          </w:tcPr>
          <w:p w14:paraId="14706B2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Condition - Toilets/Urinals</w:t>
            </w:r>
          </w:p>
          <w:p w14:paraId="37CB2B1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8417B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323562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0DAC8CE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37A2282" w14:textId="77777777">
        <w:tc>
          <w:tcPr>
            <w:tcW w:w="5236" w:type="dxa"/>
            <w:shd w:val="clear" w:color="auto" w:fill="EEECE1"/>
          </w:tcPr>
          <w:p w14:paraId="75673B1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Cleanliness - Sinks/Vanity/Mirrors</w:t>
            </w:r>
          </w:p>
          <w:p w14:paraId="1452FF6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F1C093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19AB98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27CB75F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06F64250" w14:textId="77777777">
        <w:tc>
          <w:tcPr>
            <w:tcW w:w="5236" w:type="dxa"/>
            <w:shd w:val="clear" w:color="auto" w:fill="EEECE1"/>
          </w:tcPr>
          <w:p w14:paraId="3F8AB2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Condition - Sinks/Vanity/Mirrors</w:t>
            </w:r>
          </w:p>
          <w:p w14:paraId="46DC7BC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38554D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D1483E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171475C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1468C5E" w14:textId="77777777">
        <w:tc>
          <w:tcPr>
            <w:tcW w:w="5236" w:type="dxa"/>
            <w:shd w:val="clear" w:color="auto" w:fill="EEECE1"/>
          </w:tcPr>
          <w:p w14:paraId="305A985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Cleanliness - Furniture/Equipment/Decoration</w:t>
            </w:r>
          </w:p>
          <w:p w14:paraId="1E92C13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F0BD1C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c>
          <w:tcPr>
            <w:tcW w:w="2122" w:type="dxa"/>
            <w:shd w:val="clear" w:color="auto" w:fill="EEECE1"/>
          </w:tcPr>
          <w:p w14:paraId="037C3F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508AA0C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5</w:t>
            </w:r>
          </w:p>
        </w:tc>
      </w:tr>
      <w:tr w:rsidR="00CE7911" w:rsidRPr="0074120B" w14:paraId="24757F46" w14:textId="77777777">
        <w:tc>
          <w:tcPr>
            <w:tcW w:w="5236" w:type="dxa"/>
            <w:shd w:val="clear" w:color="auto" w:fill="EEECE1"/>
          </w:tcPr>
          <w:p w14:paraId="3A83D41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Public Restrooms Condition - Furniture/Equipment/Decoration</w:t>
            </w:r>
          </w:p>
          <w:p w14:paraId="6E6BECB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D640B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5</w:t>
            </w:r>
          </w:p>
        </w:tc>
        <w:tc>
          <w:tcPr>
            <w:tcW w:w="2122" w:type="dxa"/>
            <w:shd w:val="clear" w:color="auto" w:fill="EEECE1"/>
          </w:tcPr>
          <w:p w14:paraId="421D1F7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24D8F0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5</w:t>
            </w:r>
          </w:p>
        </w:tc>
      </w:tr>
      <w:tr w:rsidR="00CE7911" w:rsidRPr="0074120B" w14:paraId="540B6E73" w14:textId="77777777">
        <w:tc>
          <w:tcPr>
            <w:tcW w:w="11182" w:type="dxa"/>
            <w:gridSpan w:val="5"/>
            <w:shd w:val="clear" w:color="auto" w:fill="EEECE1"/>
          </w:tcPr>
          <w:p w14:paraId="4AA0780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09293E9F" w14:textId="77777777" w:rsidR="00CE7911" w:rsidRPr="0074120B" w:rsidRDefault="00CE7911" w:rsidP="0074120B">
            <w:pPr>
              <w:rPr>
                <w:rFonts w:asciiTheme="majorHAnsi" w:eastAsia="Tahoma" w:hAnsiTheme="majorHAnsi" w:cstheme="majorHAnsi"/>
              </w:rPr>
            </w:pPr>
          </w:p>
          <w:p w14:paraId="0E541555" w14:textId="77777777" w:rsidR="00CE7911" w:rsidRPr="0074120B" w:rsidRDefault="00CE7911" w:rsidP="0074120B">
            <w:pPr>
              <w:rPr>
                <w:rFonts w:asciiTheme="majorHAnsi" w:eastAsia="Tahoma" w:hAnsiTheme="majorHAnsi" w:cstheme="majorHAnsi"/>
              </w:rPr>
            </w:pPr>
          </w:p>
          <w:p w14:paraId="4AC320DD" w14:textId="77777777" w:rsidR="00CE7911" w:rsidRPr="0074120B" w:rsidRDefault="00CE7911" w:rsidP="0074120B">
            <w:pPr>
              <w:rPr>
                <w:rFonts w:asciiTheme="majorHAnsi" w:eastAsia="Tahoma" w:hAnsiTheme="majorHAnsi" w:cstheme="majorHAnsi"/>
              </w:rPr>
            </w:pPr>
          </w:p>
          <w:p w14:paraId="3AD0A6F6" w14:textId="77777777" w:rsidR="00CE7911" w:rsidRPr="0074120B" w:rsidRDefault="00CE7911" w:rsidP="0074120B">
            <w:pPr>
              <w:rPr>
                <w:rFonts w:asciiTheme="majorHAnsi" w:eastAsia="Tahoma" w:hAnsiTheme="majorHAnsi" w:cstheme="majorHAnsi"/>
              </w:rPr>
            </w:pPr>
          </w:p>
          <w:p w14:paraId="71A1FBB0" w14:textId="77777777" w:rsidR="00CE7911" w:rsidRPr="0074120B" w:rsidRDefault="00CE7911" w:rsidP="0074120B">
            <w:pPr>
              <w:rPr>
                <w:rFonts w:asciiTheme="majorHAnsi" w:eastAsia="Tahoma" w:hAnsiTheme="majorHAnsi" w:cstheme="majorHAnsi"/>
              </w:rPr>
            </w:pPr>
          </w:p>
          <w:p w14:paraId="6E418459" w14:textId="77777777" w:rsidR="00CE7911" w:rsidRPr="0074120B" w:rsidRDefault="00CE7911" w:rsidP="0074120B">
            <w:pPr>
              <w:rPr>
                <w:rFonts w:asciiTheme="majorHAnsi" w:eastAsia="Tahoma" w:hAnsiTheme="majorHAnsi" w:cstheme="majorHAnsi"/>
              </w:rPr>
            </w:pPr>
          </w:p>
          <w:p w14:paraId="627F3C72" w14:textId="77777777" w:rsidR="00CE7911" w:rsidRPr="0074120B" w:rsidRDefault="00CE7911" w:rsidP="0074120B">
            <w:pPr>
              <w:rPr>
                <w:rFonts w:asciiTheme="majorHAnsi" w:eastAsia="Tahoma" w:hAnsiTheme="majorHAnsi" w:cstheme="majorHAnsi"/>
              </w:rPr>
            </w:pPr>
          </w:p>
          <w:p w14:paraId="463ED3D4" w14:textId="77777777" w:rsidR="00CE7911" w:rsidRPr="0074120B" w:rsidRDefault="00CE7911" w:rsidP="0074120B">
            <w:pPr>
              <w:rPr>
                <w:rFonts w:asciiTheme="majorHAnsi" w:eastAsia="Tahoma" w:hAnsiTheme="majorHAnsi" w:cstheme="majorHAnsi"/>
              </w:rPr>
            </w:pPr>
          </w:p>
          <w:p w14:paraId="735153DD" w14:textId="77777777" w:rsidR="00CE7911" w:rsidRPr="0074120B" w:rsidRDefault="00CE7911" w:rsidP="0074120B">
            <w:pPr>
              <w:rPr>
                <w:rFonts w:asciiTheme="majorHAnsi" w:eastAsia="Tahoma" w:hAnsiTheme="majorHAnsi" w:cstheme="majorHAnsi"/>
              </w:rPr>
            </w:pPr>
          </w:p>
          <w:p w14:paraId="120B3C0D" w14:textId="77777777" w:rsidR="00CE7911" w:rsidRPr="0074120B" w:rsidRDefault="00CE7911" w:rsidP="0074120B">
            <w:pPr>
              <w:rPr>
                <w:rFonts w:asciiTheme="majorHAnsi" w:eastAsia="Tahoma" w:hAnsiTheme="majorHAnsi" w:cstheme="majorHAnsi"/>
                <w:b/>
              </w:rPr>
            </w:pPr>
          </w:p>
        </w:tc>
      </w:tr>
      <w:tr w:rsidR="00CE7911" w:rsidRPr="0074120B" w14:paraId="3514FF09" w14:textId="77777777">
        <w:tc>
          <w:tcPr>
            <w:tcW w:w="9216" w:type="dxa"/>
            <w:gridSpan w:val="3"/>
            <w:shd w:val="clear" w:color="auto" w:fill="D7E3BC"/>
          </w:tcPr>
          <w:p w14:paraId="559926A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Total Points: 80</w:t>
            </w:r>
          </w:p>
          <w:p w14:paraId="6F6D2F62"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4ABFA47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80</w:t>
            </w:r>
          </w:p>
        </w:tc>
      </w:tr>
      <w:tr w:rsidR="00CE7911" w:rsidRPr="0074120B" w14:paraId="1D7076E3" w14:textId="77777777">
        <w:tc>
          <w:tcPr>
            <w:tcW w:w="11182" w:type="dxa"/>
            <w:gridSpan w:val="5"/>
            <w:shd w:val="clear" w:color="auto" w:fill="8DB3E2"/>
          </w:tcPr>
          <w:p w14:paraId="0188D0A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Elevator </w:t>
            </w:r>
          </w:p>
          <w:p w14:paraId="78B8EB48" w14:textId="77777777" w:rsidR="00CE7911" w:rsidRPr="0074120B" w:rsidRDefault="00CE7911" w:rsidP="0074120B">
            <w:pPr>
              <w:rPr>
                <w:rFonts w:asciiTheme="majorHAnsi" w:eastAsia="Tahoma" w:hAnsiTheme="majorHAnsi" w:cstheme="majorHAnsi"/>
                <w:b/>
              </w:rPr>
            </w:pPr>
          </w:p>
          <w:p w14:paraId="692722D7" w14:textId="77777777" w:rsidR="00CE7911" w:rsidRPr="0074120B" w:rsidRDefault="00CE7911" w:rsidP="0074120B">
            <w:pPr>
              <w:rPr>
                <w:rFonts w:asciiTheme="majorHAnsi" w:eastAsia="Tahoma" w:hAnsiTheme="majorHAnsi" w:cstheme="majorHAnsi"/>
                <w:b/>
              </w:rPr>
            </w:pPr>
          </w:p>
        </w:tc>
      </w:tr>
      <w:tr w:rsidR="00CE7911" w:rsidRPr="0074120B" w14:paraId="36CA2E6D" w14:textId="77777777">
        <w:tc>
          <w:tcPr>
            <w:tcW w:w="5236" w:type="dxa"/>
            <w:shd w:val="clear" w:color="auto" w:fill="FBD5B5"/>
          </w:tcPr>
          <w:p w14:paraId="7E8DA1B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Elevator</w:t>
            </w:r>
          </w:p>
        </w:tc>
        <w:tc>
          <w:tcPr>
            <w:tcW w:w="1858" w:type="dxa"/>
            <w:shd w:val="clear" w:color="auto" w:fill="FBD5B5"/>
          </w:tcPr>
          <w:p w14:paraId="1A815BE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6FB0250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5388810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Points Awarded </w:t>
            </w:r>
          </w:p>
        </w:tc>
      </w:tr>
      <w:tr w:rsidR="00CE7911" w:rsidRPr="0074120B" w14:paraId="112589C2" w14:textId="77777777">
        <w:tc>
          <w:tcPr>
            <w:tcW w:w="5236" w:type="dxa"/>
            <w:shd w:val="clear" w:color="auto" w:fill="EEECE1"/>
          </w:tcPr>
          <w:p w14:paraId="0563D96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Elevators Cleanliness - General</w:t>
            </w:r>
          </w:p>
        </w:tc>
        <w:tc>
          <w:tcPr>
            <w:tcW w:w="1858" w:type="dxa"/>
            <w:shd w:val="clear" w:color="auto" w:fill="EEECE1"/>
          </w:tcPr>
          <w:p w14:paraId="6297002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5EEC96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p w14:paraId="44B1C624"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730B3CB9" w14:textId="15695D01" w:rsidR="00CE7911" w:rsidRPr="0074120B" w:rsidRDefault="001F4D36" w:rsidP="0074120B">
            <w:pPr>
              <w:rPr>
                <w:rFonts w:asciiTheme="majorHAnsi" w:eastAsia="Tahoma" w:hAnsiTheme="majorHAnsi" w:cstheme="majorHAnsi"/>
                <w:b/>
              </w:rPr>
            </w:pPr>
            <w:r w:rsidRPr="0074120B">
              <w:rPr>
                <w:rFonts w:asciiTheme="majorHAnsi" w:eastAsia="Tahoma" w:hAnsiTheme="majorHAnsi" w:cstheme="majorHAnsi"/>
                <w:b/>
              </w:rPr>
              <w:t>0</w:t>
            </w:r>
          </w:p>
        </w:tc>
      </w:tr>
      <w:tr w:rsidR="00CE7911" w:rsidRPr="0074120B" w14:paraId="7B892B70" w14:textId="77777777">
        <w:tc>
          <w:tcPr>
            <w:tcW w:w="5236" w:type="dxa"/>
            <w:shd w:val="clear" w:color="auto" w:fill="EEECE1"/>
          </w:tcPr>
          <w:p w14:paraId="6822976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Elevators Condition - General</w:t>
            </w:r>
          </w:p>
        </w:tc>
        <w:tc>
          <w:tcPr>
            <w:tcW w:w="1858" w:type="dxa"/>
            <w:shd w:val="clear" w:color="auto" w:fill="EEECE1"/>
          </w:tcPr>
          <w:p w14:paraId="1216AE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B3E744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p w14:paraId="76009406"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EEECE1"/>
          </w:tcPr>
          <w:p w14:paraId="0F3B9328" w14:textId="1156CF32" w:rsidR="00CE7911" w:rsidRPr="0074120B" w:rsidRDefault="001F4D36" w:rsidP="0074120B">
            <w:pPr>
              <w:rPr>
                <w:rFonts w:asciiTheme="majorHAnsi" w:eastAsia="Tahoma" w:hAnsiTheme="majorHAnsi" w:cstheme="majorHAnsi"/>
                <w:b/>
              </w:rPr>
            </w:pPr>
            <w:r w:rsidRPr="0074120B">
              <w:rPr>
                <w:rFonts w:asciiTheme="majorHAnsi" w:eastAsia="Tahoma" w:hAnsiTheme="majorHAnsi" w:cstheme="majorHAnsi"/>
                <w:b/>
                <w:color w:val="FF0000"/>
              </w:rPr>
              <w:t>10</w:t>
            </w:r>
          </w:p>
        </w:tc>
      </w:tr>
      <w:tr w:rsidR="00CE7911" w:rsidRPr="0074120B" w14:paraId="6BD14242" w14:textId="77777777">
        <w:tc>
          <w:tcPr>
            <w:tcW w:w="11182" w:type="dxa"/>
            <w:gridSpan w:val="5"/>
            <w:shd w:val="clear" w:color="auto" w:fill="EEECE1"/>
          </w:tcPr>
          <w:p w14:paraId="5854539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36176A8C" w14:textId="77777777" w:rsidR="00CE7911" w:rsidRPr="0074120B" w:rsidRDefault="00CE7911" w:rsidP="0074120B">
            <w:pPr>
              <w:rPr>
                <w:rFonts w:asciiTheme="majorHAnsi" w:eastAsia="Tahoma" w:hAnsiTheme="majorHAnsi" w:cstheme="majorHAnsi"/>
              </w:rPr>
            </w:pPr>
          </w:p>
          <w:p w14:paraId="3B5F5A85" w14:textId="77777777" w:rsidR="00CE7911" w:rsidRPr="0074120B" w:rsidRDefault="00CE7911" w:rsidP="0074120B">
            <w:pPr>
              <w:rPr>
                <w:rFonts w:asciiTheme="majorHAnsi" w:eastAsia="Tahoma" w:hAnsiTheme="majorHAnsi" w:cstheme="majorHAnsi"/>
              </w:rPr>
            </w:pPr>
          </w:p>
          <w:p w14:paraId="54207C1A" w14:textId="77777777" w:rsidR="00CE7911" w:rsidRPr="0074120B" w:rsidRDefault="00CE7911" w:rsidP="0074120B">
            <w:pPr>
              <w:rPr>
                <w:rFonts w:asciiTheme="majorHAnsi" w:eastAsia="Tahoma" w:hAnsiTheme="majorHAnsi" w:cstheme="majorHAnsi"/>
              </w:rPr>
            </w:pPr>
          </w:p>
          <w:p w14:paraId="7D45DED6" w14:textId="77777777" w:rsidR="00CE7911" w:rsidRPr="0074120B" w:rsidRDefault="00CE7911" w:rsidP="0074120B">
            <w:pPr>
              <w:rPr>
                <w:rFonts w:asciiTheme="majorHAnsi" w:eastAsia="Tahoma" w:hAnsiTheme="majorHAnsi" w:cstheme="majorHAnsi"/>
              </w:rPr>
            </w:pPr>
          </w:p>
          <w:p w14:paraId="7C82BF6F" w14:textId="77777777" w:rsidR="00CE7911" w:rsidRPr="0074120B" w:rsidRDefault="00CE7911" w:rsidP="0074120B">
            <w:pPr>
              <w:rPr>
                <w:rFonts w:asciiTheme="majorHAnsi" w:eastAsia="Tahoma" w:hAnsiTheme="majorHAnsi" w:cstheme="majorHAnsi"/>
              </w:rPr>
            </w:pPr>
          </w:p>
          <w:p w14:paraId="3EF703BB" w14:textId="77777777" w:rsidR="00CE7911" w:rsidRPr="0074120B" w:rsidRDefault="00CE7911" w:rsidP="0074120B">
            <w:pPr>
              <w:rPr>
                <w:rFonts w:asciiTheme="majorHAnsi" w:eastAsia="Tahoma" w:hAnsiTheme="majorHAnsi" w:cstheme="majorHAnsi"/>
              </w:rPr>
            </w:pPr>
          </w:p>
          <w:p w14:paraId="2556E0E5" w14:textId="77777777" w:rsidR="00CE7911" w:rsidRPr="0074120B" w:rsidRDefault="00CE7911" w:rsidP="0074120B">
            <w:pPr>
              <w:rPr>
                <w:rFonts w:asciiTheme="majorHAnsi" w:eastAsia="Tahoma" w:hAnsiTheme="majorHAnsi" w:cstheme="majorHAnsi"/>
              </w:rPr>
            </w:pPr>
          </w:p>
          <w:p w14:paraId="10FE815E" w14:textId="77777777" w:rsidR="00CE7911" w:rsidRPr="0074120B" w:rsidRDefault="00CE7911" w:rsidP="0074120B">
            <w:pPr>
              <w:rPr>
                <w:rFonts w:asciiTheme="majorHAnsi" w:eastAsia="Tahoma" w:hAnsiTheme="majorHAnsi" w:cstheme="majorHAnsi"/>
              </w:rPr>
            </w:pPr>
          </w:p>
          <w:p w14:paraId="0EB5B444" w14:textId="77777777" w:rsidR="00CE7911" w:rsidRPr="0074120B" w:rsidRDefault="00CE7911" w:rsidP="0074120B">
            <w:pPr>
              <w:rPr>
                <w:rFonts w:asciiTheme="majorHAnsi" w:eastAsia="Tahoma" w:hAnsiTheme="majorHAnsi" w:cstheme="majorHAnsi"/>
                <w:b/>
              </w:rPr>
            </w:pPr>
          </w:p>
        </w:tc>
      </w:tr>
      <w:tr w:rsidR="00CE7911" w:rsidRPr="0074120B" w14:paraId="481F3A2F" w14:textId="77777777">
        <w:tc>
          <w:tcPr>
            <w:tcW w:w="9216" w:type="dxa"/>
            <w:gridSpan w:val="3"/>
            <w:shd w:val="clear" w:color="auto" w:fill="D7E3BC"/>
          </w:tcPr>
          <w:p w14:paraId="55E7C899" w14:textId="0D9AD64A"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20</w:t>
            </w:r>
            <w:r w:rsidR="00AE538E" w:rsidRPr="0074120B">
              <w:rPr>
                <w:rFonts w:asciiTheme="majorHAnsi" w:eastAsia="Tahoma" w:hAnsiTheme="majorHAnsi" w:cstheme="majorHAnsi"/>
                <w:b/>
              </w:rPr>
              <w:t xml:space="preserve">  </w:t>
            </w:r>
            <w:r w:rsidR="00AE538E" w:rsidRPr="0074120B">
              <w:rPr>
                <w:rFonts w:asciiTheme="majorHAnsi" w:eastAsia="Tahoma" w:hAnsiTheme="majorHAnsi" w:cstheme="majorHAnsi"/>
                <w:b/>
                <w:color w:val="FF0000"/>
              </w:rPr>
              <w:t>FAILED</w:t>
            </w:r>
          </w:p>
          <w:p w14:paraId="380781B4" w14:textId="77777777" w:rsidR="00CE7911" w:rsidRPr="0074120B" w:rsidRDefault="00CE7911" w:rsidP="0074120B">
            <w:pPr>
              <w:rPr>
                <w:rFonts w:asciiTheme="majorHAnsi" w:eastAsia="Tahoma" w:hAnsiTheme="majorHAnsi" w:cstheme="majorHAnsi"/>
                <w:b/>
              </w:rPr>
            </w:pPr>
          </w:p>
          <w:p w14:paraId="1307B45B"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299EB1FF"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color w:val="FF0000"/>
              </w:rPr>
              <w:t>10</w:t>
            </w:r>
          </w:p>
        </w:tc>
      </w:tr>
      <w:tr w:rsidR="00CE7911" w:rsidRPr="0074120B" w14:paraId="71F7CFA1" w14:textId="77777777">
        <w:tc>
          <w:tcPr>
            <w:tcW w:w="11182" w:type="dxa"/>
            <w:gridSpan w:val="5"/>
            <w:shd w:val="clear" w:color="auto" w:fill="8DB3E2"/>
          </w:tcPr>
          <w:p w14:paraId="7107FFE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Corridors </w:t>
            </w:r>
          </w:p>
          <w:p w14:paraId="5AF13129" w14:textId="77777777" w:rsidR="00CE7911" w:rsidRPr="0074120B" w:rsidRDefault="00CE7911" w:rsidP="0074120B">
            <w:pPr>
              <w:rPr>
                <w:rFonts w:asciiTheme="majorHAnsi" w:eastAsia="Tahoma" w:hAnsiTheme="majorHAnsi" w:cstheme="majorHAnsi"/>
                <w:b/>
              </w:rPr>
            </w:pPr>
          </w:p>
        </w:tc>
      </w:tr>
      <w:tr w:rsidR="00CE7911" w:rsidRPr="0074120B" w14:paraId="4A87D997" w14:textId="77777777">
        <w:tc>
          <w:tcPr>
            <w:tcW w:w="5236" w:type="dxa"/>
            <w:shd w:val="clear" w:color="auto" w:fill="FBD5B5"/>
          </w:tcPr>
          <w:p w14:paraId="4AE5363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Corridors</w:t>
            </w:r>
          </w:p>
        </w:tc>
        <w:tc>
          <w:tcPr>
            <w:tcW w:w="1858" w:type="dxa"/>
            <w:shd w:val="clear" w:color="auto" w:fill="FBD5B5"/>
          </w:tcPr>
          <w:p w14:paraId="565ED1F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0EA9209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0952DA2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50C3CCC5" w14:textId="77777777">
        <w:tc>
          <w:tcPr>
            <w:tcW w:w="5236" w:type="dxa"/>
            <w:shd w:val="clear" w:color="auto" w:fill="EEECE1"/>
          </w:tcPr>
          <w:p w14:paraId="58B3646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Guest hallway/stairwell signage is professional, well maintained, and in good condition:</w:t>
            </w:r>
          </w:p>
          <w:p w14:paraId="751E8DA4" w14:textId="77777777" w:rsidR="00CE7911" w:rsidRPr="0074120B" w:rsidRDefault="00CE7911" w:rsidP="0074120B">
            <w:pPr>
              <w:rPr>
                <w:rFonts w:asciiTheme="majorHAnsi" w:eastAsia="Tahoma" w:hAnsiTheme="majorHAnsi" w:cstheme="majorHAnsi"/>
              </w:rPr>
            </w:pPr>
          </w:p>
          <w:p w14:paraId="302CB3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 property signage in the guest corridors and stairwells must be: </w:t>
            </w:r>
          </w:p>
          <w:p w14:paraId="3DED521E" w14:textId="77777777" w:rsidR="00CE7911" w:rsidRPr="0074120B" w:rsidRDefault="00CE7911" w:rsidP="0074120B">
            <w:pPr>
              <w:rPr>
                <w:rFonts w:asciiTheme="majorHAnsi" w:eastAsia="Tahoma" w:hAnsiTheme="majorHAnsi" w:cstheme="majorHAnsi"/>
              </w:rPr>
            </w:pPr>
          </w:p>
          <w:p w14:paraId="54740EB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Professional • Well maintained • In good condition </w:t>
            </w:r>
          </w:p>
          <w:p w14:paraId="036600DE" w14:textId="77777777" w:rsidR="00CE7911" w:rsidRPr="0074120B" w:rsidRDefault="00CE7911" w:rsidP="0074120B">
            <w:pPr>
              <w:rPr>
                <w:rFonts w:asciiTheme="majorHAnsi" w:eastAsia="Tahoma" w:hAnsiTheme="majorHAnsi" w:cstheme="majorHAnsi"/>
              </w:rPr>
            </w:pPr>
          </w:p>
          <w:p w14:paraId="7B3BEB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44C4EB27" w14:textId="77777777" w:rsidR="00CE7911" w:rsidRPr="0074120B" w:rsidRDefault="00CE7911" w:rsidP="0074120B">
            <w:pPr>
              <w:rPr>
                <w:rFonts w:asciiTheme="majorHAnsi" w:eastAsia="Tahoma" w:hAnsiTheme="majorHAnsi" w:cstheme="majorHAnsi"/>
              </w:rPr>
            </w:pPr>
          </w:p>
          <w:p w14:paraId="517E168D" w14:textId="77777777" w:rsidR="00CE7911" w:rsidRPr="0074120B" w:rsidRDefault="00CE7911" w:rsidP="0074120B">
            <w:pPr>
              <w:rPr>
                <w:rFonts w:asciiTheme="majorHAnsi" w:eastAsia="Tahoma" w:hAnsiTheme="majorHAnsi" w:cstheme="majorHAnsi"/>
              </w:rPr>
            </w:pPr>
          </w:p>
          <w:p w14:paraId="6D3401D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F36FD5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BA24FB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CD9209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38F0951" w14:textId="77777777">
        <w:tc>
          <w:tcPr>
            <w:tcW w:w="5236" w:type="dxa"/>
            <w:shd w:val="clear" w:color="auto" w:fill="EEECE1"/>
          </w:tcPr>
          <w:p w14:paraId="029376D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Corridors/Stairways Cleanliness – Floor/ Walls/Doors/Ceiling/Vents/Lighting/Windows/Treatments</w:t>
            </w:r>
          </w:p>
          <w:p w14:paraId="6E42BE5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18CFE3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900DF5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6184ED4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0686BAC3" w14:textId="77777777">
        <w:tc>
          <w:tcPr>
            <w:tcW w:w="5236" w:type="dxa"/>
            <w:shd w:val="clear" w:color="auto" w:fill="EEECE1"/>
          </w:tcPr>
          <w:p w14:paraId="61654A6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Corridors/Stairways Condition – Floor/ Walls/Doors/Ceiling/Vents/Lighting/Windows/Treatments</w:t>
            </w:r>
          </w:p>
          <w:p w14:paraId="05E54E4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8F8DE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E76CD0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EA4776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781F613" w14:textId="77777777">
        <w:tc>
          <w:tcPr>
            <w:tcW w:w="5236" w:type="dxa"/>
            <w:shd w:val="clear" w:color="auto" w:fill="EEECE1"/>
          </w:tcPr>
          <w:p w14:paraId="79B791C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Corridors/Stairways Cleanliness - Furniture/Equipment/Decoration Items</w:t>
            </w:r>
          </w:p>
          <w:p w14:paraId="1261197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21B133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3BC2FA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57C958B" w14:textId="5C7CA8ED" w:rsidR="00CE7911" w:rsidRPr="0074120B" w:rsidRDefault="00CE0348" w:rsidP="0074120B">
            <w:pPr>
              <w:rPr>
                <w:rFonts w:asciiTheme="majorHAnsi" w:eastAsia="Tahoma" w:hAnsiTheme="majorHAnsi" w:cstheme="majorHAnsi"/>
                <w:b/>
              </w:rPr>
            </w:pPr>
            <w:r w:rsidRPr="0074120B">
              <w:rPr>
                <w:rFonts w:asciiTheme="majorHAnsi" w:eastAsia="Tahoma" w:hAnsiTheme="majorHAnsi" w:cstheme="majorHAnsi"/>
                <w:b/>
              </w:rPr>
              <w:t>0</w:t>
            </w:r>
          </w:p>
        </w:tc>
      </w:tr>
      <w:tr w:rsidR="00CE7911" w:rsidRPr="0074120B" w14:paraId="708C377F" w14:textId="77777777">
        <w:tc>
          <w:tcPr>
            <w:tcW w:w="5236" w:type="dxa"/>
            <w:shd w:val="clear" w:color="auto" w:fill="EEECE1"/>
          </w:tcPr>
          <w:p w14:paraId="5FCA050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Corridors/Stairways Condition - Furniture/Equipment/Decoration Items  </w:t>
            </w:r>
          </w:p>
          <w:p w14:paraId="6430AED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AB1711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444D1FA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5DC52E40" w14:textId="6E159C37" w:rsidR="00CE7911" w:rsidRPr="0074120B" w:rsidRDefault="00CE0348"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72C3269" w14:textId="77777777">
        <w:tc>
          <w:tcPr>
            <w:tcW w:w="11182" w:type="dxa"/>
            <w:gridSpan w:val="5"/>
            <w:shd w:val="clear" w:color="auto" w:fill="EEECE1"/>
          </w:tcPr>
          <w:p w14:paraId="4E39F2B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2020CF11" w14:textId="77777777" w:rsidR="00CE7911" w:rsidRPr="0074120B" w:rsidRDefault="00CE7911" w:rsidP="0074120B">
            <w:pPr>
              <w:rPr>
                <w:rFonts w:asciiTheme="majorHAnsi" w:eastAsia="Tahoma" w:hAnsiTheme="majorHAnsi" w:cstheme="majorHAnsi"/>
                <w:b/>
              </w:rPr>
            </w:pPr>
          </w:p>
          <w:p w14:paraId="25B47354" w14:textId="34472134" w:rsidR="00CE7911" w:rsidRPr="0074120B" w:rsidRDefault="00A549F1" w:rsidP="0074120B">
            <w:pPr>
              <w:rPr>
                <w:rFonts w:asciiTheme="majorHAnsi" w:eastAsia="Tahoma" w:hAnsiTheme="majorHAnsi" w:cstheme="majorHAnsi"/>
              </w:rPr>
            </w:pPr>
            <w:r w:rsidRPr="0074120B">
              <w:rPr>
                <w:rFonts w:asciiTheme="majorHAnsi" w:eastAsia="Tahoma" w:hAnsiTheme="majorHAnsi" w:cstheme="majorHAnsi"/>
              </w:rPr>
              <w:t>Overall good condition</w:t>
            </w:r>
          </w:p>
          <w:p w14:paraId="27D19B10" w14:textId="7C3DE041" w:rsidR="00A549F1" w:rsidRPr="0074120B" w:rsidRDefault="00A549F1" w:rsidP="0074120B">
            <w:pPr>
              <w:rPr>
                <w:rFonts w:asciiTheme="majorHAnsi" w:eastAsia="Tahoma" w:hAnsiTheme="majorHAnsi" w:cstheme="majorHAnsi"/>
              </w:rPr>
            </w:pPr>
            <w:r w:rsidRPr="0074120B">
              <w:rPr>
                <w:rFonts w:asciiTheme="majorHAnsi" w:eastAsia="Tahoma" w:hAnsiTheme="majorHAnsi" w:cstheme="majorHAnsi"/>
              </w:rPr>
              <w:t xml:space="preserve">Deep cleaning of the carpets recommended </w:t>
            </w:r>
          </w:p>
          <w:p w14:paraId="69BA37BB" w14:textId="7D95BD39" w:rsidR="00A549F1" w:rsidRPr="0074120B" w:rsidRDefault="00A549F1" w:rsidP="0074120B">
            <w:pPr>
              <w:rPr>
                <w:rFonts w:asciiTheme="majorHAnsi" w:eastAsia="Tahoma" w:hAnsiTheme="majorHAnsi" w:cstheme="majorHAnsi"/>
              </w:rPr>
            </w:pPr>
          </w:p>
          <w:p w14:paraId="16B9212E" w14:textId="77777777" w:rsidR="00CE7911" w:rsidRPr="0074120B" w:rsidRDefault="00CE7911" w:rsidP="0074120B">
            <w:pPr>
              <w:rPr>
                <w:rFonts w:asciiTheme="majorHAnsi" w:eastAsia="Tahoma" w:hAnsiTheme="majorHAnsi" w:cstheme="majorHAnsi"/>
              </w:rPr>
            </w:pPr>
          </w:p>
          <w:p w14:paraId="573A9603" w14:textId="77777777" w:rsidR="00CE7911" w:rsidRPr="0074120B" w:rsidRDefault="00CE7911" w:rsidP="0074120B">
            <w:pPr>
              <w:rPr>
                <w:rFonts w:asciiTheme="majorHAnsi" w:eastAsia="Tahoma" w:hAnsiTheme="majorHAnsi" w:cstheme="majorHAnsi"/>
              </w:rPr>
            </w:pPr>
          </w:p>
          <w:p w14:paraId="7D99C2AF" w14:textId="77777777" w:rsidR="00CE7911" w:rsidRPr="0074120B" w:rsidRDefault="00CE7911" w:rsidP="0074120B">
            <w:pPr>
              <w:rPr>
                <w:rFonts w:asciiTheme="majorHAnsi" w:eastAsia="Tahoma" w:hAnsiTheme="majorHAnsi" w:cstheme="majorHAnsi"/>
              </w:rPr>
            </w:pPr>
          </w:p>
          <w:p w14:paraId="0ECEAC5D" w14:textId="77777777" w:rsidR="00CE7911" w:rsidRPr="0074120B" w:rsidRDefault="00CE7911" w:rsidP="0074120B">
            <w:pPr>
              <w:rPr>
                <w:rFonts w:asciiTheme="majorHAnsi" w:eastAsia="Tahoma" w:hAnsiTheme="majorHAnsi" w:cstheme="majorHAnsi"/>
              </w:rPr>
            </w:pPr>
          </w:p>
          <w:p w14:paraId="29B717C5" w14:textId="77777777" w:rsidR="00CE7911" w:rsidRPr="0074120B" w:rsidRDefault="00CE7911" w:rsidP="0074120B">
            <w:pPr>
              <w:rPr>
                <w:rFonts w:asciiTheme="majorHAnsi" w:eastAsia="Tahoma" w:hAnsiTheme="majorHAnsi" w:cstheme="majorHAnsi"/>
              </w:rPr>
            </w:pPr>
          </w:p>
          <w:p w14:paraId="7017ABF1" w14:textId="77777777" w:rsidR="00CE7911" w:rsidRPr="0074120B" w:rsidRDefault="00CE7911" w:rsidP="0074120B">
            <w:pPr>
              <w:rPr>
                <w:rFonts w:asciiTheme="majorHAnsi" w:eastAsia="Tahoma" w:hAnsiTheme="majorHAnsi" w:cstheme="majorHAnsi"/>
                <w:b/>
              </w:rPr>
            </w:pPr>
          </w:p>
        </w:tc>
      </w:tr>
      <w:tr w:rsidR="00CE7911" w:rsidRPr="0074120B" w14:paraId="6BFD74AF" w14:textId="77777777">
        <w:tc>
          <w:tcPr>
            <w:tcW w:w="9216" w:type="dxa"/>
            <w:gridSpan w:val="3"/>
            <w:shd w:val="clear" w:color="auto" w:fill="D7E3BC"/>
          </w:tcPr>
          <w:p w14:paraId="5596DBB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50</w:t>
            </w:r>
          </w:p>
          <w:p w14:paraId="1777885F" w14:textId="77777777" w:rsidR="00CE7911" w:rsidRPr="0074120B" w:rsidRDefault="00CE7911" w:rsidP="0074120B">
            <w:pPr>
              <w:rPr>
                <w:rFonts w:asciiTheme="majorHAnsi" w:eastAsia="Tahoma" w:hAnsiTheme="majorHAnsi" w:cstheme="majorHAnsi"/>
              </w:rPr>
            </w:pPr>
          </w:p>
          <w:p w14:paraId="5FB76147" w14:textId="77777777" w:rsidR="00CE7911" w:rsidRPr="0074120B" w:rsidRDefault="00CE7911" w:rsidP="0074120B">
            <w:pPr>
              <w:rPr>
                <w:rFonts w:asciiTheme="majorHAnsi" w:eastAsia="Tahoma" w:hAnsiTheme="majorHAnsi" w:cstheme="majorHAnsi"/>
              </w:rPr>
            </w:pPr>
          </w:p>
          <w:p w14:paraId="191BC68C" w14:textId="77777777" w:rsidR="00CE7911" w:rsidRPr="0074120B" w:rsidRDefault="00CE7911" w:rsidP="0074120B">
            <w:pPr>
              <w:rPr>
                <w:rFonts w:asciiTheme="majorHAnsi" w:eastAsia="Tahoma" w:hAnsiTheme="majorHAnsi" w:cstheme="majorHAnsi"/>
                <w:b/>
              </w:rPr>
            </w:pPr>
          </w:p>
        </w:tc>
        <w:tc>
          <w:tcPr>
            <w:tcW w:w="1966" w:type="dxa"/>
            <w:gridSpan w:val="2"/>
            <w:shd w:val="clear" w:color="auto" w:fill="D7E3BC"/>
          </w:tcPr>
          <w:p w14:paraId="599CB5F6" w14:textId="28FC8867" w:rsidR="00CE7911" w:rsidRPr="0074120B" w:rsidRDefault="00CE0348" w:rsidP="0074120B">
            <w:pPr>
              <w:rPr>
                <w:rFonts w:asciiTheme="majorHAnsi" w:eastAsia="Tahoma" w:hAnsiTheme="majorHAnsi" w:cstheme="majorHAnsi"/>
                <w:b/>
              </w:rPr>
            </w:pPr>
            <w:r w:rsidRPr="0074120B">
              <w:rPr>
                <w:rFonts w:asciiTheme="majorHAnsi" w:eastAsia="Tahoma" w:hAnsiTheme="majorHAnsi" w:cstheme="majorHAnsi"/>
                <w:b/>
              </w:rPr>
              <w:t>4</w:t>
            </w:r>
            <w:r w:rsidR="004E3656" w:rsidRPr="0074120B">
              <w:rPr>
                <w:rFonts w:asciiTheme="majorHAnsi" w:eastAsia="Tahoma" w:hAnsiTheme="majorHAnsi" w:cstheme="majorHAnsi"/>
                <w:b/>
              </w:rPr>
              <w:t>0</w:t>
            </w:r>
          </w:p>
        </w:tc>
      </w:tr>
      <w:tr w:rsidR="00CE7911" w:rsidRPr="0074120B" w14:paraId="6CB9230C" w14:textId="77777777">
        <w:tc>
          <w:tcPr>
            <w:tcW w:w="11182" w:type="dxa"/>
            <w:gridSpan w:val="5"/>
            <w:shd w:val="clear" w:color="auto" w:fill="8DB3E2"/>
          </w:tcPr>
          <w:p w14:paraId="7572410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Fitness Centre &amp; Pool </w:t>
            </w:r>
          </w:p>
          <w:p w14:paraId="3B349EB4" w14:textId="77777777" w:rsidR="00CE7911" w:rsidRPr="0074120B" w:rsidRDefault="00CE7911" w:rsidP="0074120B">
            <w:pPr>
              <w:rPr>
                <w:rFonts w:asciiTheme="majorHAnsi" w:eastAsia="Tahoma" w:hAnsiTheme="majorHAnsi" w:cstheme="majorHAnsi"/>
                <w:b/>
              </w:rPr>
            </w:pPr>
          </w:p>
        </w:tc>
      </w:tr>
      <w:tr w:rsidR="00CE7911" w:rsidRPr="0074120B" w14:paraId="3C5288BA" w14:textId="77777777">
        <w:tc>
          <w:tcPr>
            <w:tcW w:w="5236" w:type="dxa"/>
            <w:shd w:val="clear" w:color="auto" w:fill="FBD5B5"/>
          </w:tcPr>
          <w:p w14:paraId="1582846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Fitness Centre</w:t>
            </w:r>
          </w:p>
        </w:tc>
        <w:tc>
          <w:tcPr>
            <w:tcW w:w="1858" w:type="dxa"/>
            <w:shd w:val="clear" w:color="auto" w:fill="FBD5B5"/>
          </w:tcPr>
          <w:p w14:paraId="4B1D9BB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49EB757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6906936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 Awarded</w:t>
            </w:r>
          </w:p>
        </w:tc>
      </w:tr>
      <w:tr w:rsidR="00CE7911" w:rsidRPr="0074120B" w14:paraId="5C1AAEB9" w14:textId="77777777">
        <w:tc>
          <w:tcPr>
            <w:tcW w:w="5236" w:type="dxa"/>
            <w:shd w:val="clear" w:color="auto" w:fill="EEECE1"/>
          </w:tcPr>
          <w:p w14:paraId="455410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Fitness Centre meets minimum hours of operation:</w:t>
            </w:r>
          </w:p>
          <w:p w14:paraId="44F7A8D2" w14:textId="77777777" w:rsidR="00CE7911" w:rsidRPr="0074120B" w:rsidRDefault="00CE7911" w:rsidP="0074120B">
            <w:pPr>
              <w:rPr>
                <w:rFonts w:asciiTheme="majorHAnsi" w:eastAsia="Tahoma" w:hAnsiTheme="majorHAnsi" w:cstheme="majorHAnsi"/>
              </w:rPr>
            </w:pPr>
          </w:p>
          <w:p w14:paraId="6C1456A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Fitness centre must be accessible 24 hours a day, 7 days a week (6am-11pm)</w:t>
            </w:r>
          </w:p>
          <w:p w14:paraId="634E3B9B" w14:textId="77777777" w:rsidR="00CE7911" w:rsidRPr="0074120B" w:rsidRDefault="00CE7911" w:rsidP="0074120B">
            <w:pPr>
              <w:rPr>
                <w:rFonts w:asciiTheme="majorHAnsi" w:eastAsia="Tahoma" w:hAnsiTheme="majorHAnsi" w:cstheme="majorHAnsi"/>
              </w:rPr>
            </w:pPr>
          </w:p>
          <w:p w14:paraId="4B51A6D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above criteria is not met </w:t>
            </w:r>
          </w:p>
          <w:p w14:paraId="16795CE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8EE77A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F719BD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44751E5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3619CC09" w14:textId="77777777">
        <w:tc>
          <w:tcPr>
            <w:tcW w:w="5236" w:type="dxa"/>
            <w:shd w:val="clear" w:color="auto" w:fill="EEECE1"/>
          </w:tcPr>
          <w:p w14:paraId="06ADE05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Fitness Centre amenities meet standard:</w:t>
            </w:r>
          </w:p>
          <w:p w14:paraId="57849ACF" w14:textId="77777777" w:rsidR="00CE7911" w:rsidRPr="0074120B" w:rsidRDefault="00CE7911" w:rsidP="0074120B">
            <w:pPr>
              <w:rPr>
                <w:rFonts w:asciiTheme="majorHAnsi" w:eastAsia="Tahoma" w:hAnsiTheme="majorHAnsi" w:cstheme="majorHAnsi"/>
              </w:rPr>
            </w:pPr>
          </w:p>
          <w:p w14:paraId="1533E74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Fitness centre amenities must minimally include: </w:t>
            </w:r>
          </w:p>
          <w:p w14:paraId="033CF7E6" w14:textId="77777777" w:rsidR="00CE7911" w:rsidRPr="0074120B" w:rsidRDefault="00CE7911" w:rsidP="0074120B">
            <w:pPr>
              <w:rPr>
                <w:rFonts w:asciiTheme="majorHAnsi" w:eastAsia="Tahoma" w:hAnsiTheme="majorHAnsi" w:cstheme="majorHAnsi"/>
              </w:rPr>
            </w:pPr>
          </w:p>
          <w:p w14:paraId="54FEE94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Anti-bacterial wipes • Clock • Newspapers/magazines • Towels • Water: Fountain/cooler or bottled water • Whole seasonal fruit (complimentary during peak times) • Soiled towel disposal • Wall-mounted telephone </w:t>
            </w:r>
          </w:p>
          <w:p w14:paraId="52472D05" w14:textId="77777777" w:rsidR="00CE7911" w:rsidRPr="0074120B" w:rsidRDefault="00CE7911" w:rsidP="0074120B">
            <w:pPr>
              <w:rPr>
                <w:rFonts w:asciiTheme="majorHAnsi" w:eastAsia="Tahoma" w:hAnsiTheme="majorHAnsi" w:cstheme="majorHAnsi"/>
              </w:rPr>
            </w:pPr>
          </w:p>
          <w:p w14:paraId="0F96F17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any of the above criteria is not met</w:t>
            </w:r>
          </w:p>
          <w:p w14:paraId="2CB9EAC6"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73707C8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D6635A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15248BF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601AC88E" w14:textId="77777777">
        <w:tc>
          <w:tcPr>
            <w:tcW w:w="5236" w:type="dxa"/>
            <w:shd w:val="clear" w:color="auto" w:fill="EEECE1"/>
          </w:tcPr>
          <w:p w14:paraId="16B5382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Fitness Centre/Exercise Room Cleanliness – Floor Walls/Doors/Ceiling/Vents/Lighting/Windows/Treatments</w:t>
            </w:r>
          </w:p>
          <w:p w14:paraId="41391E6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750C35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061C91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26CB9A5" w14:textId="1855C96B" w:rsidR="00CE7911" w:rsidRPr="0074120B" w:rsidRDefault="00DE462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1CE1BCC" w14:textId="77777777">
        <w:tc>
          <w:tcPr>
            <w:tcW w:w="5236" w:type="dxa"/>
            <w:shd w:val="clear" w:color="auto" w:fill="EEECE1"/>
          </w:tcPr>
          <w:p w14:paraId="7E8CE11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Fitness Centre/Exercise Room Condition – Floor Walls/Doors/Ceiling/Vents/Lighting/Windows/Treatments</w:t>
            </w:r>
          </w:p>
          <w:p w14:paraId="7DA4836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B51E20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F5A129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3D8927F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54A5083" w14:textId="77777777">
        <w:tc>
          <w:tcPr>
            <w:tcW w:w="5236" w:type="dxa"/>
            <w:shd w:val="clear" w:color="auto" w:fill="EEECE1"/>
          </w:tcPr>
          <w:p w14:paraId="6B0D336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Fitness Centre/Exercise Room Cleanliness – Equipment Furniture/Equipment/Decoration Items</w:t>
            </w:r>
          </w:p>
          <w:p w14:paraId="7478FB0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04275C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0AD75C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98D8594" w14:textId="246B1461" w:rsidR="00CE7911" w:rsidRPr="0074120B" w:rsidRDefault="00DE4626" w:rsidP="0074120B">
            <w:pPr>
              <w:rPr>
                <w:rFonts w:asciiTheme="majorHAnsi" w:eastAsia="Tahoma" w:hAnsiTheme="majorHAnsi" w:cstheme="majorHAnsi"/>
                <w:b/>
              </w:rPr>
            </w:pPr>
            <w:r w:rsidRPr="0074120B">
              <w:rPr>
                <w:rFonts w:asciiTheme="majorHAnsi" w:eastAsia="Tahoma" w:hAnsiTheme="majorHAnsi" w:cstheme="majorHAnsi"/>
                <w:b/>
              </w:rPr>
              <w:t>0</w:t>
            </w:r>
          </w:p>
        </w:tc>
      </w:tr>
      <w:tr w:rsidR="00CE7911" w:rsidRPr="0074120B" w14:paraId="07DC6E93" w14:textId="77777777">
        <w:tc>
          <w:tcPr>
            <w:tcW w:w="5236" w:type="dxa"/>
            <w:shd w:val="clear" w:color="auto" w:fill="EEECE1"/>
          </w:tcPr>
          <w:p w14:paraId="1EFF91F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Fitness Centre/Exercise Room Condition – Equipment Furniture/Decoration Items</w:t>
            </w:r>
          </w:p>
          <w:p w14:paraId="4D8EE162"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D6938B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48B2266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57796A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AB0E7F5" w14:textId="77777777">
        <w:tc>
          <w:tcPr>
            <w:tcW w:w="5236" w:type="dxa"/>
            <w:shd w:val="clear" w:color="auto" w:fill="EEECE1"/>
          </w:tcPr>
          <w:p w14:paraId="2E8ABD7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Pool Area Cleanliness - Floor/Deck/ Walls/Fencing/Doors/Ceiling/Windows/Treatment</w:t>
            </w:r>
          </w:p>
          <w:p w14:paraId="1B9363B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064082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89A1A1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6AE6936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38BD257F" w14:textId="77777777">
        <w:tc>
          <w:tcPr>
            <w:tcW w:w="5236" w:type="dxa"/>
            <w:shd w:val="clear" w:color="auto" w:fill="EEECE1"/>
          </w:tcPr>
          <w:p w14:paraId="5FBF677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Pool Area Condition - Floor/Deck/ Walls/Fencing/Doors/Ceiling/Windows/Treatment</w:t>
            </w:r>
          </w:p>
          <w:p w14:paraId="4CF1025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4F2BF3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F9E2FA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2977DA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47252818" w14:textId="77777777">
        <w:tc>
          <w:tcPr>
            <w:tcW w:w="5236" w:type="dxa"/>
            <w:shd w:val="clear" w:color="auto" w:fill="EEECE1"/>
          </w:tcPr>
          <w:p w14:paraId="4B54564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Pool Area Cleanliness - Furniture/Equipment/Decoration Items</w:t>
            </w:r>
          </w:p>
          <w:p w14:paraId="7D7E8CCC"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AEC78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CD1F37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D7686F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0D91ECA6" w14:textId="77777777">
        <w:tc>
          <w:tcPr>
            <w:tcW w:w="5236" w:type="dxa"/>
            <w:shd w:val="clear" w:color="auto" w:fill="EEECE1"/>
          </w:tcPr>
          <w:p w14:paraId="7780038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Pool Area Condition - Furniture/Equipment/Decoration Items</w:t>
            </w:r>
          </w:p>
          <w:p w14:paraId="0515021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1FE7D2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B15307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26F12E8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D7B1123" w14:textId="77777777">
        <w:tc>
          <w:tcPr>
            <w:tcW w:w="11182" w:type="dxa"/>
            <w:gridSpan w:val="5"/>
            <w:shd w:val="clear" w:color="auto" w:fill="EEECE1"/>
          </w:tcPr>
          <w:p w14:paraId="3230515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02ADDA9E" w14:textId="77777777" w:rsidR="00CE7911" w:rsidRPr="0074120B" w:rsidRDefault="00CE7911" w:rsidP="0074120B">
            <w:pPr>
              <w:rPr>
                <w:rFonts w:asciiTheme="majorHAnsi" w:eastAsia="Tahoma" w:hAnsiTheme="majorHAnsi" w:cstheme="majorHAnsi"/>
              </w:rPr>
            </w:pPr>
          </w:p>
          <w:p w14:paraId="62A8889B" w14:textId="19D202D8" w:rsidR="00CE7911" w:rsidRPr="0074120B" w:rsidRDefault="009743B0" w:rsidP="0074120B">
            <w:pPr>
              <w:rPr>
                <w:rFonts w:asciiTheme="majorHAnsi" w:eastAsia="Tahoma" w:hAnsiTheme="majorHAnsi" w:cstheme="majorHAnsi"/>
                <w:b/>
              </w:rPr>
            </w:pPr>
            <w:r w:rsidRPr="0074120B">
              <w:rPr>
                <w:rFonts w:asciiTheme="majorHAnsi" w:eastAsia="Tahoma" w:hAnsiTheme="majorHAnsi" w:cstheme="majorHAnsi"/>
                <w:bCs/>
              </w:rPr>
              <w:t>Floor little dusty, equipment cleanliness to be improved</w:t>
            </w:r>
          </w:p>
          <w:p w14:paraId="768D9EC4" w14:textId="77777777" w:rsidR="00CE7911" w:rsidRPr="0074120B" w:rsidRDefault="00CE7911" w:rsidP="0074120B">
            <w:pPr>
              <w:rPr>
                <w:rFonts w:asciiTheme="majorHAnsi" w:eastAsia="Tahoma" w:hAnsiTheme="majorHAnsi" w:cstheme="majorHAnsi"/>
                <w:b/>
              </w:rPr>
            </w:pPr>
          </w:p>
          <w:p w14:paraId="3210AABB" w14:textId="77777777" w:rsidR="00CE7911" w:rsidRPr="0074120B" w:rsidRDefault="00CE7911" w:rsidP="0074120B">
            <w:pPr>
              <w:rPr>
                <w:rFonts w:asciiTheme="majorHAnsi" w:eastAsia="Tahoma" w:hAnsiTheme="majorHAnsi" w:cstheme="majorHAnsi"/>
                <w:b/>
              </w:rPr>
            </w:pPr>
          </w:p>
          <w:p w14:paraId="4472A691" w14:textId="77777777" w:rsidR="00CE7911" w:rsidRPr="0074120B" w:rsidRDefault="00CE7911" w:rsidP="0074120B">
            <w:pPr>
              <w:rPr>
                <w:rFonts w:asciiTheme="majorHAnsi" w:eastAsia="Tahoma" w:hAnsiTheme="majorHAnsi" w:cstheme="majorHAnsi"/>
                <w:b/>
              </w:rPr>
            </w:pPr>
          </w:p>
          <w:p w14:paraId="7D6CF252" w14:textId="77777777" w:rsidR="00CE7911" w:rsidRPr="0074120B" w:rsidRDefault="00CE7911" w:rsidP="0074120B">
            <w:pPr>
              <w:rPr>
                <w:rFonts w:asciiTheme="majorHAnsi" w:eastAsia="Tahoma" w:hAnsiTheme="majorHAnsi" w:cstheme="majorHAnsi"/>
                <w:b/>
              </w:rPr>
            </w:pPr>
          </w:p>
          <w:p w14:paraId="57993856" w14:textId="77777777" w:rsidR="00CE7911" w:rsidRPr="0074120B" w:rsidRDefault="00CE7911" w:rsidP="0074120B">
            <w:pPr>
              <w:rPr>
                <w:rFonts w:asciiTheme="majorHAnsi" w:eastAsia="Tahoma" w:hAnsiTheme="majorHAnsi" w:cstheme="majorHAnsi"/>
                <w:b/>
              </w:rPr>
            </w:pPr>
          </w:p>
          <w:p w14:paraId="2C132185" w14:textId="77777777" w:rsidR="00CE7911" w:rsidRPr="0074120B" w:rsidRDefault="00CE7911" w:rsidP="0074120B">
            <w:pPr>
              <w:rPr>
                <w:rFonts w:asciiTheme="majorHAnsi" w:eastAsia="Tahoma" w:hAnsiTheme="majorHAnsi" w:cstheme="majorHAnsi"/>
                <w:b/>
              </w:rPr>
            </w:pPr>
          </w:p>
          <w:p w14:paraId="74F9C2D4" w14:textId="77777777" w:rsidR="00CE7911" w:rsidRPr="0074120B" w:rsidRDefault="00CE7911" w:rsidP="0074120B">
            <w:pPr>
              <w:rPr>
                <w:rFonts w:asciiTheme="majorHAnsi" w:eastAsia="Tahoma" w:hAnsiTheme="majorHAnsi" w:cstheme="majorHAnsi"/>
                <w:b/>
              </w:rPr>
            </w:pPr>
          </w:p>
          <w:p w14:paraId="2CB44537" w14:textId="77777777" w:rsidR="00CE7911" w:rsidRPr="0074120B" w:rsidRDefault="00CE7911" w:rsidP="0074120B">
            <w:pPr>
              <w:rPr>
                <w:rFonts w:asciiTheme="majorHAnsi" w:eastAsia="Tahoma" w:hAnsiTheme="majorHAnsi" w:cstheme="majorHAnsi"/>
                <w:b/>
              </w:rPr>
            </w:pPr>
          </w:p>
          <w:p w14:paraId="1AD00EBF" w14:textId="77777777" w:rsidR="00CE7911" w:rsidRPr="0074120B" w:rsidRDefault="00CE7911" w:rsidP="0074120B">
            <w:pPr>
              <w:rPr>
                <w:rFonts w:asciiTheme="majorHAnsi" w:eastAsia="Tahoma" w:hAnsiTheme="majorHAnsi" w:cstheme="majorHAnsi"/>
                <w:b/>
              </w:rPr>
            </w:pPr>
          </w:p>
          <w:p w14:paraId="3AD27EF8" w14:textId="77777777" w:rsidR="00CE7911" w:rsidRPr="0074120B" w:rsidRDefault="00CE7911" w:rsidP="0074120B">
            <w:pPr>
              <w:rPr>
                <w:rFonts w:asciiTheme="majorHAnsi" w:eastAsia="Tahoma" w:hAnsiTheme="majorHAnsi" w:cstheme="majorHAnsi"/>
                <w:b/>
              </w:rPr>
            </w:pPr>
          </w:p>
          <w:p w14:paraId="385DB1CF" w14:textId="77777777" w:rsidR="00CE7911" w:rsidRPr="0074120B" w:rsidRDefault="00CE7911" w:rsidP="0074120B">
            <w:pPr>
              <w:rPr>
                <w:rFonts w:asciiTheme="majorHAnsi" w:eastAsia="Tahoma" w:hAnsiTheme="majorHAnsi" w:cstheme="majorHAnsi"/>
                <w:b/>
              </w:rPr>
            </w:pPr>
          </w:p>
        </w:tc>
      </w:tr>
      <w:tr w:rsidR="00CE7911" w:rsidRPr="0074120B" w14:paraId="49A82558" w14:textId="77777777">
        <w:tc>
          <w:tcPr>
            <w:tcW w:w="9216" w:type="dxa"/>
            <w:gridSpan w:val="3"/>
            <w:shd w:val="clear" w:color="auto" w:fill="D7E3BC"/>
          </w:tcPr>
          <w:p w14:paraId="754D5BB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Points:100</w:t>
            </w:r>
          </w:p>
          <w:p w14:paraId="33C5040E" w14:textId="77777777" w:rsidR="00CE7911" w:rsidRPr="0074120B" w:rsidRDefault="00CE7911" w:rsidP="0074120B">
            <w:pPr>
              <w:rPr>
                <w:rFonts w:asciiTheme="majorHAnsi" w:eastAsia="Tahoma" w:hAnsiTheme="majorHAnsi" w:cstheme="majorHAnsi"/>
                <w:b/>
              </w:rPr>
            </w:pPr>
          </w:p>
          <w:p w14:paraId="28394EF3" w14:textId="77777777" w:rsidR="00CE7911" w:rsidRPr="0074120B" w:rsidRDefault="00CE7911" w:rsidP="0074120B">
            <w:pPr>
              <w:rPr>
                <w:rFonts w:asciiTheme="majorHAnsi" w:eastAsia="Tahoma" w:hAnsiTheme="majorHAnsi" w:cstheme="majorHAnsi"/>
                <w:b/>
              </w:rPr>
            </w:pPr>
          </w:p>
          <w:p w14:paraId="39968D28" w14:textId="77777777" w:rsidR="00CE7911" w:rsidRPr="0074120B" w:rsidRDefault="00CE7911" w:rsidP="0074120B">
            <w:pPr>
              <w:rPr>
                <w:rFonts w:asciiTheme="majorHAnsi" w:eastAsia="Tahoma" w:hAnsiTheme="majorHAnsi" w:cstheme="majorHAnsi"/>
                <w:b/>
              </w:rPr>
            </w:pPr>
          </w:p>
        </w:tc>
        <w:tc>
          <w:tcPr>
            <w:tcW w:w="1966" w:type="dxa"/>
            <w:gridSpan w:val="2"/>
            <w:shd w:val="clear" w:color="auto" w:fill="D7E3BC"/>
          </w:tcPr>
          <w:p w14:paraId="5FB1F8F1" w14:textId="15FBEB06" w:rsidR="00CE7911" w:rsidRPr="0074120B" w:rsidRDefault="009743B0" w:rsidP="0074120B">
            <w:pPr>
              <w:rPr>
                <w:rFonts w:asciiTheme="majorHAnsi" w:eastAsia="Tahoma" w:hAnsiTheme="majorHAnsi" w:cstheme="majorHAnsi"/>
                <w:b/>
              </w:rPr>
            </w:pPr>
            <w:r w:rsidRPr="0074120B">
              <w:rPr>
                <w:rFonts w:asciiTheme="majorHAnsi" w:eastAsia="Tahoma" w:hAnsiTheme="majorHAnsi" w:cstheme="majorHAnsi"/>
                <w:b/>
              </w:rPr>
              <w:t>90</w:t>
            </w:r>
          </w:p>
        </w:tc>
      </w:tr>
      <w:tr w:rsidR="00CE7911" w:rsidRPr="0074120B" w14:paraId="383F73F7" w14:textId="77777777">
        <w:tc>
          <w:tcPr>
            <w:tcW w:w="11182" w:type="dxa"/>
            <w:gridSpan w:val="5"/>
            <w:shd w:val="clear" w:color="auto" w:fill="8DB3E2"/>
          </w:tcPr>
          <w:p w14:paraId="52AD7B1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Meeting/Function Rooms</w:t>
            </w:r>
          </w:p>
          <w:p w14:paraId="6458A85A" w14:textId="77777777" w:rsidR="00CE7911" w:rsidRPr="0074120B" w:rsidRDefault="00CE7911" w:rsidP="0074120B">
            <w:pPr>
              <w:rPr>
                <w:rFonts w:asciiTheme="majorHAnsi" w:eastAsia="Tahoma" w:hAnsiTheme="majorHAnsi" w:cstheme="majorHAnsi"/>
                <w:b/>
              </w:rPr>
            </w:pPr>
          </w:p>
        </w:tc>
      </w:tr>
      <w:tr w:rsidR="00CE7911" w:rsidRPr="0074120B" w14:paraId="74804FBE" w14:textId="77777777">
        <w:tc>
          <w:tcPr>
            <w:tcW w:w="5236" w:type="dxa"/>
            <w:shd w:val="clear" w:color="auto" w:fill="FBD5B5"/>
          </w:tcPr>
          <w:p w14:paraId="75509A7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Pre-function</w:t>
            </w:r>
          </w:p>
          <w:p w14:paraId="3042382C" w14:textId="77777777" w:rsidR="00CE7911" w:rsidRPr="0074120B" w:rsidRDefault="00CE7911" w:rsidP="0074120B">
            <w:pPr>
              <w:rPr>
                <w:rFonts w:asciiTheme="majorHAnsi" w:eastAsia="Tahoma" w:hAnsiTheme="majorHAnsi" w:cstheme="majorHAnsi"/>
                <w:b/>
              </w:rPr>
            </w:pPr>
          </w:p>
        </w:tc>
        <w:tc>
          <w:tcPr>
            <w:tcW w:w="1858" w:type="dxa"/>
            <w:shd w:val="clear" w:color="auto" w:fill="FBD5B5"/>
          </w:tcPr>
          <w:p w14:paraId="7771B65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Points</w:t>
            </w:r>
          </w:p>
        </w:tc>
        <w:tc>
          <w:tcPr>
            <w:tcW w:w="2122" w:type="dxa"/>
            <w:shd w:val="clear" w:color="auto" w:fill="FBD5B5"/>
          </w:tcPr>
          <w:p w14:paraId="606D16F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Category/Area to Address</w:t>
            </w:r>
          </w:p>
        </w:tc>
        <w:tc>
          <w:tcPr>
            <w:tcW w:w="1966" w:type="dxa"/>
            <w:gridSpan w:val="2"/>
            <w:shd w:val="clear" w:color="auto" w:fill="FBD5B5"/>
          </w:tcPr>
          <w:p w14:paraId="54163F1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Points Awarded </w:t>
            </w:r>
          </w:p>
        </w:tc>
      </w:tr>
      <w:tr w:rsidR="00CE7911" w:rsidRPr="0074120B" w14:paraId="36C4DBCE" w14:textId="77777777">
        <w:tc>
          <w:tcPr>
            <w:tcW w:w="5236" w:type="dxa"/>
            <w:shd w:val="clear" w:color="auto" w:fill="EEECE1"/>
          </w:tcPr>
          <w:p w14:paraId="798010C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Pre-Function Cleanliness – Floor</w:t>
            </w:r>
          </w:p>
          <w:p w14:paraId="41116E2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Walls/Doors/Ceiling/Windows/Treatments</w:t>
            </w:r>
          </w:p>
          <w:p w14:paraId="54BB946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B38084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FA2911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4AA4FE84"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color w:val="FF0000"/>
              </w:rPr>
              <w:t>0</w:t>
            </w:r>
          </w:p>
        </w:tc>
      </w:tr>
      <w:tr w:rsidR="00CE7911" w:rsidRPr="0074120B" w14:paraId="1A52C25E" w14:textId="77777777">
        <w:tc>
          <w:tcPr>
            <w:tcW w:w="5236" w:type="dxa"/>
            <w:shd w:val="clear" w:color="auto" w:fill="EEECE1"/>
          </w:tcPr>
          <w:p w14:paraId="39313D1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Pre-Function Condition – Floor</w:t>
            </w:r>
          </w:p>
          <w:p w14:paraId="31023B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Walls/Doors/Ceiling/Windows/Treatments</w:t>
            </w:r>
          </w:p>
          <w:p w14:paraId="3DBB3A1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2B19D6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2EFCEE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44E1825B"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color w:val="FF0000"/>
              </w:rPr>
              <w:t>0</w:t>
            </w:r>
          </w:p>
        </w:tc>
      </w:tr>
      <w:tr w:rsidR="00CE7911" w:rsidRPr="0074120B" w14:paraId="139B92B6" w14:textId="77777777">
        <w:tc>
          <w:tcPr>
            <w:tcW w:w="5236" w:type="dxa"/>
            <w:shd w:val="clear" w:color="auto" w:fill="EEECE1"/>
          </w:tcPr>
          <w:p w14:paraId="73F74A7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Pre-Function Cleanliness - Furniture/Equipment/Décor Items</w:t>
            </w:r>
          </w:p>
          <w:p w14:paraId="70EFB707"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74D69A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FD9F02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56DDBCA9"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2C3DD39F" w14:textId="77777777">
        <w:tc>
          <w:tcPr>
            <w:tcW w:w="5236" w:type="dxa"/>
            <w:shd w:val="clear" w:color="auto" w:fill="EEECE1"/>
          </w:tcPr>
          <w:p w14:paraId="5258187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Pre-Function Condition - Furniture/Equipment/Décor Items</w:t>
            </w:r>
          </w:p>
          <w:p w14:paraId="18B0ABD0"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CBBFEB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6327762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7BEC1DBD"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1FB7BC05" w14:textId="77777777">
        <w:tc>
          <w:tcPr>
            <w:tcW w:w="5236" w:type="dxa"/>
            <w:shd w:val="clear" w:color="auto" w:fill="EEECE1"/>
          </w:tcPr>
          <w:p w14:paraId="5AEC4D4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Meeting Room Cleanliness – Floor</w:t>
            </w:r>
          </w:p>
          <w:p w14:paraId="365CB64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Walls/Doors/Ceiling/Vents/Lighting/Windows/Treatments</w:t>
            </w:r>
          </w:p>
          <w:p w14:paraId="1DCA228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tc>
        <w:tc>
          <w:tcPr>
            <w:tcW w:w="1858" w:type="dxa"/>
            <w:shd w:val="clear" w:color="auto" w:fill="EEECE1"/>
          </w:tcPr>
          <w:p w14:paraId="6E9A7EB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7FCE44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7BCDC2D1"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color w:val="FF0000"/>
              </w:rPr>
              <w:t>0</w:t>
            </w:r>
          </w:p>
        </w:tc>
      </w:tr>
      <w:tr w:rsidR="00CE7911" w:rsidRPr="0074120B" w14:paraId="7B57E0A4" w14:textId="77777777">
        <w:tc>
          <w:tcPr>
            <w:tcW w:w="5236" w:type="dxa"/>
            <w:shd w:val="clear" w:color="auto" w:fill="EEECE1"/>
          </w:tcPr>
          <w:p w14:paraId="66B4DB7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Meeting Room Condition – Floor</w:t>
            </w:r>
          </w:p>
          <w:p w14:paraId="4354414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Walls/Doors/Ceiling/Vents/Lighting/Windows/Treatments</w:t>
            </w:r>
          </w:p>
          <w:p w14:paraId="1259A4A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tc>
        <w:tc>
          <w:tcPr>
            <w:tcW w:w="1858" w:type="dxa"/>
            <w:shd w:val="clear" w:color="auto" w:fill="EEECE1"/>
          </w:tcPr>
          <w:p w14:paraId="140E5C4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05F7FAA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15586643"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2869BACD" w14:textId="77777777">
        <w:tc>
          <w:tcPr>
            <w:tcW w:w="5236" w:type="dxa"/>
            <w:shd w:val="clear" w:color="auto" w:fill="EEECE1"/>
          </w:tcPr>
          <w:p w14:paraId="7551FEA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Meeting Room Cleanliness - Furniture/Equipment/Decoration Items  </w:t>
            </w:r>
          </w:p>
          <w:p w14:paraId="65A2DE9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44197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34F8BC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Cleanliness</w:t>
            </w:r>
          </w:p>
        </w:tc>
        <w:tc>
          <w:tcPr>
            <w:tcW w:w="1966" w:type="dxa"/>
            <w:gridSpan w:val="2"/>
            <w:shd w:val="clear" w:color="auto" w:fill="EEECE1"/>
          </w:tcPr>
          <w:p w14:paraId="2DB23360"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4D788D08" w14:textId="77777777">
        <w:tc>
          <w:tcPr>
            <w:tcW w:w="5236" w:type="dxa"/>
            <w:shd w:val="clear" w:color="auto" w:fill="EEECE1"/>
          </w:tcPr>
          <w:p w14:paraId="7B3004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Meeting Room Condition - Furniture/Equipment/Decoration Items</w:t>
            </w:r>
          </w:p>
          <w:p w14:paraId="7C2B199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C80BE3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20D5B0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Condition</w:t>
            </w:r>
          </w:p>
        </w:tc>
        <w:tc>
          <w:tcPr>
            <w:tcW w:w="1966" w:type="dxa"/>
            <w:gridSpan w:val="2"/>
            <w:shd w:val="clear" w:color="auto" w:fill="EEECE1"/>
          </w:tcPr>
          <w:p w14:paraId="25692336" w14:textId="77777777" w:rsidR="00CE7911" w:rsidRPr="0074120B" w:rsidRDefault="004E3656"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0E98D325" w14:textId="77777777">
        <w:tc>
          <w:tcPr>
            <w:tcW w:w="9216" w:type="dxa"/>
            <w:gridSpan w:val="3"/>
            <w:shd w:val="clear" w:color="auto" w:fill="D7E3BC"/>
          </w:tcPr>
          <w:p w14:paraId="24C7518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80</w:t>
            </w:r>
          </w:p>
          <w:p w14:paraId="0D8ECDC2" w14:textId="77777777" w:rsidR="00CE7911" w:rsidRPr="0074120B" w:rsidRDefault="00CE7911" w:rsidP="0074120B">
            <w:pPr>
              <w:rPr>
                <w:rFonts w:asciiTheme="majorHAnsi" w:eastAsia="Tahoma" w:hAnsiTheme="majorHAnsi" w:cstheme="majorHAnsi"/>
              </w:rPr>
            </w:pPr>
          </w:p>
          <w:p w14:paraId="3A7843AC" w14:textId="77777777" w:rsidR="00CE7911" w:rsidRPr="0074120B" w:rsidRDefault="00CE7911" w:rsidP="0074120B">
            <w:pPr>
              <w:rPr>
                <w:rFonts w:asciiTheme="majorHAnsi" w:eastAsia="Tahoma" w:hAnsiTheme="majorHAnsi" w:cstheme="majorHAnsi"/>
              </w:rPr>
            </w:pPr>
          </w:p>
          <w:p w14:paraId="32C9002B"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64182D90" w14:textId="60F4DC0E" w:rsidR="00CE7911" w:rsidRPr="0074120B" w:rsidRDefault="00EF7E3A" w:rsidP="0074120B">
            <w:pPr>
              <w:rPr>
                <w:rFonts w:asciiTheme="majorHAnsi" w:eastAsia="Tahoma" w:hAnsiTheme="majorHAnsi" w:cstheme="majorHAnsi"/>
                <w:bCs/>
              </w:rPr>
            </w:pPr>
            <w:r w:rsidRPr="0074120B">
              <w:rPr>
                <w:rFonts w:asciiTheme="majorHAnsi" w:eastAsia="Tahoma" w:hAnsiTheme="majorHAnsi" w:cstheme="majorHAnsi"/>
                <w:bCs/>
              </w:rPr>
              <w:t>50</w:t>
            </w:r>
          </w:p>
        </w:tc>
      </w:tr>
      <w:tr w:rsidR="00CE7911" w:rsidRPr="0074120B" w14:paraId="0396B7CF" w14:textId="77777777">
        <w:tc>
          <w:tcPr>
            <w:tcW w:w="11182" w:type="dxa"/>
            <w:gridSpan w:val="5"/>
            <w:shd w:val="clear" w:color="auto" w:fill="8DB3E2"/>
          </w:tcPr>
          <w:p w14:paraId="65256E95" w14:textId="77777777" w:rsidR="00662CF3" w:rsidRPr="0074120B" w:rsidRDefault="00662CF3" w:rsidP="0074120B">
            <w:pPr>
              <w:rPr>
                <w:rFonts w:asciiTheme="majorHAnsi" w:eastAsia="Tahoma" w:hAnsiTheme="majorHAnsi" w:cstheme="majorHAnsi"/>
                <w:b/>
              </w:rPr>
            </w:pPr>
          </w:p>
          <w:p w14:paraId="17E8E027" w14:textId="6FB09A89"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Back of House </w:t>
            </w:r>
          </w:p>
          <w:p w14:paraId="5BEBE400" w14:textId="77777777" w:rsidR="00CE7911" w:rsidRPr="0074120B" w:rsidRDefault="00CE7911" w:rsidP="0074120B">
            <w:pPr>
              <w:rPr>
                <w:rFonts w:asciiTheme="majorHAnsi" w:eastAsia="Tahoma" w:hAnsiTheme="majorHAnsi" w:cstheme="majorHAnsi"/>
                <w:b/>
              </w:rPr>
            </w:pPr>
          </w:p>
        </w:tc>
      </w:tr>
      <w:tr w:rsidR="00CE7911" w:rsidRPr="0074120B" w14:paraId="7E997FAF" w14:textId="77777777">
        <w:tc>
          <w:tcPr>
            <w:tcW w:w="5236" w:type="dxa"/>
            <w:shd w:val="clear" w:color="auto" w:fill="EEECE1"/>
          </w:tcPr>
          <w:p w14:paraId="4816319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 Identity logo's use with marketing materials meets standard:</w:t>
            </w:r>
          </w:p>
          <w:p w14:paraId="1678C925" w14:textId="77777777" w:rsidR="00CE7911" w:rsidRPr="0074120B" w:rsidRDefault="00CE7911" w:rsidP="0074120B">
            <w:pPr>
              <w:rPr>
                <w:rFonts w:asciiTheme="majorHAnsi" w:eastAsia="Tahoma" w:hAnsiTheme="majorHAnsi" w:cstheme="majorHAnsi"/>
              </w:rPr>
            </w:pPr>
          </w:p>
          <w:p w14:paraId="32C943C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E39A04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33C78B9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094386D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AE3806A" w14:textId="77777777">
        <w:tc>
          <w:tcPr>
            <w:tcW w:w="5236" w:type="dxa"/>
            <w:shd w:val="clear" w:color="auto" w:fill="EEECE1"/>
          </w:tcPr>
          <w:p w14:paraId="61C44DA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Internet bandwidth:</w:t>
            </w:r>
          </w:p>
          <w:p w14:paraId="42E36A2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Meets Brand Standard Bandwidth </w:t>
            </w:r>
          </w:p>
          <w:p w14:paraId="296CA214" w14:textId="77777777" w:rsidR="00CE7911" w:rsidRPr="0074120B" w:rsidRDefault="00CE7911" w:rsidP="0074120B">
            <w:pPr>
              <w:rPr>
                <w:rFonts w:asciiTheme="majorHAnsi" w:eastAsia="Tahoma" w:hAnsiTheme="majorHAnsi" w:cstheme="majorHAnsi"/>
              </w:rPr>
            </w:pPr>
          </w:p>
          <w:p w14:paraId="4792A46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FBA7DD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07A098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4CB6B63"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FC08B1A" w14:textId="77777777">
        <w:tc>
          <w:tcPr>
            <w:tcW w:w="5236" w:type="dxa"/>
            <w:shd w:val="clear" w:color="auto" w:fill="EEECE1"/>
          </w:tcPr>
          <w:p w14:paraId="04C25F5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GuestVoice Alert Response Rate meets Standards:</w:t>
            </w:r>
          </w:p>
          <w:p w14:paraId="2FD057C3" w14:textId="77777777" w:rsidR="00CE7911" w:rsidRPr="0074120B" w:rsidRDefault="00CE7911" w:rsidP="0074120B">
            <w:pPr>
              <w:rPr>
                <w:rFonts w:asciiTheme="majorHAnsi" w:eastAsia="Tahoma" w:hAnsiTheme="majorHAnsi" w:cstheme="majorHAnsi"/>
              </w:rPr>
            </w:pPr>
          </w:p>
          <w:p w14:paraId="66C38E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Hotel must respond to guestVoice Alerts within 48 hours by an approved method for GSS, TripAdvisor </w:t>
            </w:r>
            <w:r w:rsidRPr="0074120B">
              <w:rPr>
                <w:rFonts w:asciiTheme="majorHAnsi" w:eastAsia="Tahoma" w:hAnsiTheme="majorHAnsi" w:cstheme="majorHAnsi"/>
              </w:rPr>
              <w:lastRenderedPageBreak/>
              <w:t>and Marriott Verified Reviews (MVR)/SPG Ratings &amp; Reviews</w:t>
            </w:r>
          </w:p>
          <w:p w14:paraId="773C13C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6D0E41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10</w:t>
            </w:r>
          </w:p>
        </w:tc>
        <w:tc>
          <w:tcPr>
            <w:tcW w:w="2122" w:type="dxa"/>
            <w:shd w:val="clear" w:color="auto" w:fill="EEECE1"/>
          </w:tcPr>
          <w:p w14:paraId="26CAEB7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51B74AE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7D00744" w14:textId="77777777">
        <w:tc>
          <w:tcPr>
            <w:tcW w:w="5236" w:type="dxa"/>
            <w:shd w:val="clear" w:color="auto" w:fill="EEECE1"/>
          </w:tcPr>
          <w:p w14:paraId="18A55DD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Host has a Brilliant card:</w:t>
            </w:r>
          </w:p>
          <w:p w14:paraId="1B0D71BF" w14:textId="77777777" w:rsidR="00CE7911" w:rsidRPr="0074120B" w:rsidRDefault="00CE7911" w:rsidP="0074120B">
            <w:pPr>
              <w:rPr>
                <w:rFonts w:asciiTheme="majorHAnsi" w:eastAsia="Tahoma" w:hAnsiTheme="majorHAnsi" w:cstheme="majorHAnsi"/>
              </w:rPr>
            </w:pPr>
          </w:p>
          <w:p w14:paraId="6DD17D2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Hosts must minimally: </w:t>
            </w:r>
          </w:p>
          <w:p w14:paraId="18BB606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Carry a current Brilliant card </w:t>
            </w:r>
          </w:p>
          <w:p w14:paraId="676DB5B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An electronic or digital copy is acceptable (e.g. smartphone)</w:t>
            </w:r>
          </w:p>
          <w:p w14:paraId="76E12211" w14:textId="77777777" w:rsidR="00CE7911" w:rsidRPr="0074120B" w:rsidRDefault="00CE7911" w:rsidP="0074120B">
            <w:pPr>
              <w:rPr>
                <w:rFonts w:asciiTheme="majorHAnsi" w:eastAsia="Tahoma" w:hAnsiTheme="majorHAnsi" w:cstheme="majorHAnsi"/>
                <w:b/>
              </w:rPr>
            </w:pPr>
          </w:p>
        </w:tc>
        <w:tc>
          <w:tcPr>
            <w:tcW w:w="1858" w:type="dxa"/>
            <w:shd w:val="clear" w:color="auto" w:fill="EEECE1"/>
          </w:tcPr>
          <w:p w14:paraId="35E4D84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274A814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704F287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54C06B16" w14:textId="77777777">
        <w:tc>
          <w:tcPr>
            <w:tcW w:w="5236" w:type="dxa"/>
            <w:shd w:val="clear" w:color="auto" w:fill="EEECE1"/>
          </w:tcPr>
          <w:p w14:paraId="72B391CB" w14:textId="77777777" w:rsidR="00CE7911" w:rsidRPr="0074120B" w:rsidRDefault="00CE7911" w:rsidP="0074120B">
            <w:pPr>
              <w:rPr>
                <w:rFonts w:asciiTheme="majorHAnsi" w:eastAsia="Tahoma" w:hAnsiTheme="majorHAnsi" w:cstheme="majorHAnsi"/>
              </w:rPr>
            </w:pPr>
          </w:p>
          <w:p w14:paraId="6DED0D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Art of Hosting Stand-Up meeting meets standard:</w:t>
            </w:r>
          </w:p>
          <w:p w14:paraId="3A30E77A" w14:textId="77777777" w:rsidR="00CE7911" w:rsidRPr="0074120B" w:rsidRDefault="00CE7911" w:rsidP="0074120B">
            <w:pPr>
              <w:rPr>
                <w:rFonts w:asciiTheme="majorHAnsi" w:eastAsia="Tahoma" w:hAnsiTheme="majorHAnsi" w:cstheme="majorHAnsi"/>
              </w:rPr>
            </w:pPr>
          </w:p>
          <w:p w14:paraId="012D154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Hosts attend their department's daily Art of Hosting Stand-Up</w:t>
            </w:r>
          </w:p>
          <w:p w14:paraId="3995219A" w14:textId="77777777" w:rsidR="00CE7911" w:rsidRPr="0074120B" w:rsidRDefault="00CE7911" w:rsidP="0074120B">
            <w:pPr>
              <w:rPr>
                <w:rFonts w:asciiTheme="majorHAnsi" w:eastAsia="Tahoma" w:hAnsiTheme="majorHAnsi" w:cstheme="majorHAnsi"/>
              </w:rPr>
            </w:pPr>
          </w:p>
          <w:p w14:paraId="2936D34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not observed or any of the following: </w:t>
            </w:r>
          </w:p>
          <w:p w14:paraId="375366C4" w14:textId="77777777" w:rsidR="00CE7911" w:rsidRPr="0074120B" w:rsidRDefault="00CE7911" w:rsidP="0074120B">
            <w:pPr>
              <w:rPr>
                <w:rFonts w:asciiTheme="majorHAnsi" w:eastAsia="Tahoma" w:hAnsiTheme="majorHAnsi" w:cstheme="majorHAnsi"/>
              </w:rPr>
            </w:pPr>
          </w:p>
          <w:p w14:paraId="159A343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Topics discussed in Art of Hosting Stand-up may include: </w:t>
            </w:r>
          </w:p>
          <w:p w14:paraId="57D2C3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Discussion of any Art of Hosting move or moves (i.e. Create Personal Connection, Respond to Cues, Make it Brilliant) </w:t>
            </w:r>
          </w:p>
          <w:p w14:paraId="4B94A0F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Recognition of a host for Art of Hosting efforts • Theme of the week</w:t>
            </w:r>
          </w:p>
          <w:p w14:paraId="1FEF93E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 Hotel-specific information: - VIP's in hotel; Hotel Forecast; News to note; Team recognition; Birthdays, Anniversaries, new team members</w:t>
            </w:r>
          </w:p>
          <w:p w14:paraId="450A920F"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19234A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20</w:t>
            </w:r>
          </w:p>
        </w:tc>
        <w:tc>
          <w:tcPr>
            <w:tcW w:w="2122" w:type="dxa"/>
            <w:shd w:val="clear" w:color="auto" w:fill="EEECE1"/>
          </w:tcPr>
          <w:p w14:paraId="20FB818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6BA5DA9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20</w:t>
            </w:r>
          </w:p>
        </w:tc>
      </w:tr>
      <w:tr w:rsidR="00CE7911" w:rsidRPr="0074120B" w14:paraId="72E56E82" w14:textId="77777777">
        <w:tc>
          <w:tcPr>
            <w:tcW w:w="5236" w:type="dxa"/>
            <w:shd w:val="clear" w:color="auto" w:fill="EEECE1"/>
          </w:tcPr>
          <w:p w14:paraId="74D911B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Hotel must use brand key card with key packet. </w:t>
            </w:r>
          </w:p>
          <w:p w14:paraId="46899AC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804BE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590B5E6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24307AD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2F28AE0E" w14:textId="77777777">
        <w:tc>
          <w:tcPr>
            <w:tcW w:w="5236" w:type="dxa"/>
            <w:shd w:val="clear" w:color="auto" w:fill="EEECE1"/>
          </w:tcPr>
          <w:p w14:paraId="66CD5A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Red Coat Direct usage meets standards:</w:t>
            </w:r>
          </w:p>
          <w:p w14:paraId="6F10028A" w14:textId="77777777" w:rsidR="00CE7911" w:rsidRPr="0074120B" w:rsidRDefault="00CE7911" w:rsidP="0074120B">
            <w:pPr>
              <w:rPr>
                <w:rFonts w:asciiTheme="majorHAnsi" w:eastAsia="Tahoma" w:hAnsiTheme="majorHAnsi" w:cstheme="majorHAnsi"/>
              </w:rPr>
            </w:pPr>
          </w:p>
          <w:p w14:paraId="543E4BC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Red Coat Direct usage must minimally include: </w:t>
            </w:r>
          </w:p>
          <w:p w14:paraId="74EE4E5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Offer the Red Coat Direct app via custom event link to all meeting planners • Introduce/demonstrate meeting planners to use or try the app to meet</w:t>
            </w:r>
          </w:p>
          <w:p w14:paraId="75401DCB"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7C3EBF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723FEF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19D583A9"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10</w:t>
            </w:r>
          </w:p>
        </w:tc>
      </w:tr>
      <w:tr w:rsidR="00CE7911" w:rsidRPr="0074120B" w14:paraId="751B99C5" w14:textId="77777777">
        <w:tc>
          <w:tcPr>
            <w:tcW w:w="5236" w:type="dxa"/>
            <w:shd w:val="clear" w:color="auto" w:fill="EEECE1"/>
          </w:tcPr>
          <w:p w14:paraId="46AA29C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Associate can explain Loyalty Member benefits:</w:t>
            </w:r>
          </w:p>
          <w:p w14:paraId="09107C5A" w14:textId="77777777" w:rsidR="00CE7911" w:rsidRPr="0074120B" w:rsidRDefault="00CE7911" w:rsidP="0074120B">
            <w:pPr>
              <w:rPr>
                <w:rFonts w:asciiTheme="majorHAnsi" w:eastAsia="Tahoma" w:hAnsiTheme="majorHAnsi" w:cstheme="majorHAnsi"/>
              </w:rPr>
            </w:pPr>
          </w:p>
          <w:p w14:paraId="587F34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Ask associate to name (2) benefits Silver Elite members receive at the Brand Hotel: </w:t>
            </w:r>
          </w:p>
          <w:p w14:paraId="2317A27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10% bonus points • Priority late check-out • Ultimate Reservation guarantee • Member rates • Dedicated Elite reservation line • Dedicated Elite guest services line </w:t>
            </w:r>
          </w:p>
          <w:p w14:paraId="5CC0543E" w14:textId="77777777" w:rsidR="00CE7911" w:rsidRPr="0074120B" w:rsidRDefault="00CE7911" w:rsidP="0074120B">
            <w:pPr>
              <w:rPr>
                <w:rFonts w:asciiTheme="majorHAnsi" w:eastAsia="Tahoma" w:hAnsiTheme="majorHAnsi" w:cstheme="majorHAnsi"/>
              </w:rPr>
            </w:pPr>
          </w:p>
          <w:p w14:paraId="596CC46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Ask associate to name (2) benefits Gold Elite members receive in addition to Silver Elite tier at the Brand Hotel you are at: </w:t>
            </w:r>
          </w:p>
          <w:p w14:paraId="3CB6D91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25% bonus points • 2pm late check-out (based on availability) • Gold Elite welcome gift • Room Upgrade (based on availability) • Free enhanced Wi-Fi</w:t>
            </w:r>
          </w:p>
          <w:p w14:paraId="4DB31A00" w14:textId="77777777" w:rsidR="00CE7911" w:rsidRPr="0074120B" w:rsidRDefault="00CE7911" w:rsidP="0074120B">
            <w:pPr>
              <w:rPr>
                <w:rFonts w:asciiTheme="majorHAnsi" w:eastAsia="Tahoma" w:hAnsiTheme="majorHAnsi" w:cstheme="majorHAnsi"/>
              </w:rPr>
            </w:pPr>
          </w:p>
          <w:p w14:paraId="6AF9594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Ask associate to name (2) benefits Platinum Elite members receive in addition to Gold Elite tier at the Brand Hotel you are at: </w:t>
            </w:r>
          </w:p>
          <w:p w14:paraId="7AE1D1A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50% bonus points • Platinum Elite Welcome Gift Choice, e.g. breakfast or amenity or points • Access to concierge/club/executive lounge</w:t>
            </w:r>
          </w:p>
          <w:p w14:paraId="4433DE3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4pm late check-out</w:t>
            </w:r>
          </w:p>
          <w:p w14:paraId="14DFA30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Guaranteed Room Type</w:t>
            </w:r>
          </w:p>
          <w:p w14:paraId="627E9B09" w14:textId="77777777" w:rsidR="00CE7911" w:rsidRPr="0074120B" w:rsidRDefault="00CE7911" w:rsidP="0074120B">
            <w:pPr>
              <w:rPr>
                <w:rFonts w:asciiTheme="majorHAnsi" w:eastAsia="Tahoma" w:hAnsiTheme="majorHAnsi" w:cstheme="majorHAnsi"/>
              </w:rPr>
            </w:pPr>
          </w:p>
          <w:p w14:paraId="2E0E916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Ask associate to name (2) benefits Titanium Elite members receive in addition to Platinum Elite tier at the Brand Hotel you are at: </w:t>
            </w:r>
          </w:p>
          <w:p w14:paraId="7FECA37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75% bonus points • 48-hour Guarantee</w:t>
            </w:r>
          </w:p>
          <w:p w14:paraId="3447C28E" w14:textId="77777777" w:rsidR="00CE7911" w:rsidRPr="0074120B" w:rsidRDefault="00CE7911" w:rsidP="0074120B">
            <w:pPr>
              <w:rPr>
                <w:rFonts w:asciiTheme="majorHAnsi" w:eastAsia="Tahoma" w:hAnsiTheme="majorHAnsi" w:cstheme="majorHAnsi"/>
              </w:rPr>
            </w:pPr>
          </w:p>
          <w:p w14:paraId="3FFF8F9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Ambassador Elite Member Program:</w:t>
            </w:r>
          </w:p>
          <w:p w14:paraId="4A344AB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Ambassador Service  </w:t>
            </w:r>
          </w:p>
        </w:tc>
        <w:tc>
          <w:tcPr>
            <w:tcW w:w="1858" w:type="dxa"/>
            <w:shd w:val="clear" w:color="auto" w:fill="EEECE1"/>
          </w:tcPr>
          <w:p w14:paraId="5322B3B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20</w:t>
            </w:r>
          </w:p>
        </w:tc>
        <w:tc>
          <w:tcPr>
            <w:tcW w:w="2122" w:type="dxa"/>
            <w:shd w:val="clear" w:color="auto" w:fill="EEECE1"/>
          </w:tcPr>
          <w:p w14:paraId="7555ECB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Branded Feature </w:t>
            </w:r>
          </w:p>
        </w:tc>
        <w:tc>
          <w:tcPr>
            <w:tcW w:w="1966" w:type="dxa"/>
            <w:gridSpan w:val="2"/>
            <w:shd w:val="clear" w:color="auto" w:fill="EEECE1"/>
          </w:tcPr>
          <w:p w14:paraId="7C66216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20</w:t>
            </w:r>
          </w:p>
        </w:tc>
      </w:tr>
      <w:tr w:rsidR="00CE7911" w:rsidRPr="0074120B" w14:paraId="1CBCC6CA" w14:textId="77777777">
        <w:tc>
          <w:tcPr>
            <w:tcW w:w="5236" w:type="dxa"/>
            <w:shd w:val="clear" w:color="auto" w:fill="EEECE1"/>
          </w:tcPr>
          <w:p w14:paraId="3EE70D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Paper Straws, regardless of material, must only be provided upon request (by guest requesting or by associate asking):  </w:t>
            </w:r>
          </w:p>
          <w:p w14:paraId="40FB2055" w14:textId="77777777" w:rsidR="00CE7911" w:rsidRPr="0074120B" w:rsidRDefault="00CE7911" w:rsidP="0074120B">
            <w:pPr>
              <w:rPr>
                <w:rFonts w:asciiTheme="majorHAnsi" w:eastAsia="Tahoma" w:hAnsiTheme="majorHAnsi" w:cstheme="majorHAnsi"/>
              </w:rPr>
            </w:pPr>
          </w:p>
          <w:p w14:paraId="7D1441E1"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0D304F4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c>
          <w:tcPr>
            <w:tcW w:w="2122" w:type="dxa"/>
            <w:shd w:val="clear" w:color="auto" w:fill="EEECE1"/>
          </w:tcPr>
          <w:p w14:paraId="115CFD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Branded Feature</w:t>
            </w:r>
          </w:p>
        </w:tc>
        <w:tc>
          <w:tcPr>
            <w:tcW w:w="1966" w:type="dxa"/>
            <w:gridSpan w:val="2"/>
            <w:shd w:val="clear" w:color="auto" w:fill="EEECE1"/>
          </w:tcPr>
          <w:p w14:paraId="37679B47" w14:textId="309CE8D0" w:rsidR="00CE7911" w:rsidRPr="0074120B" w:rsidRDefault="001B4753" w:rsidP="0074120B">
            <w:pPr>
              <w:rPr>
                <w:rFonts w:asciiTheme="majorHAnsi" w:eastAsia="Tahoma" w:hAnsiTheme="majorHAnsi" w:cstheme="majorHAnsi"/>
                <w:bCs/>
              </w:rPr>
            </w:pPr>
            <w:r w:rsidRPr="0074120B">
              <w:rPr>
                <w:rFonts w:asciiTheme="majorHAnsi" w:eastAsia="Tahoma" w:hAnsiTheme="majorHAnsi" w:cstheme="majorHAnsi"/>
                <w:bCs/>
              </w:rPr>
              <w:t>10</w:t>
            </w:r>
          </w:p>
        </w:tc>
      </w:tr>
      <w:tr w:rsidR="00CE7911" w:rsidRPr="0074120B" w14:paraId="475FFC47" w14:textId="77777777">
        <w:tc>
          <w:tcPr>
            <w:tcW w:w="9216" w:type="dxa"/>
            <w:gridSpan w:val="3"/>
            <w:shd w:val="clear" w:color="auto" w:fill="D7E3BC"/>
          </w:tcPr>
          <w:p w14:paraId="1122FE9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Total Points: 110</w:t>
            </w:r>
          </w:p>
          <w:p w14:paraId="068E8E9A" w14:textId="77777777" w:rsidR="00CE7911" w:rsidRPr="0074120B" w:rsidRDefault="00CE7911" w:rsidP="0074120B">
            <w:pPr>
              <w:rPr>
                <w:rFonts w:asciiTheme="majorHAnsi" w:eastAsia="Tahoma" w:hAnsiTheme="majorHAnsi" w:cstheme="majorHAnsi"/>
              </w:rPr>
            </w:pPr>
          </w:p>
          <w:p w14:paraId="26015AF3" w14:textId="77777777" w:rsidR="00CE7911" w:rsidRPr="0074120B" w:rsidRDefault="00CE7911" w:rsidP="0074120B">
            <w:pPr>
              <w:rPr>
                <w:rFonts w:asciiTheme="majorHAnsi" w:eastAsia="Tahoma" w:hAnsiTheme="majorHAnsi" w:cstheme="majorHAnsi"/>
              </w:rPr>
            </w:pPr>
          </w:p>
        </w:tc>
        <w:tc>
          <w:tcPr>
            <w:tcW w:w="1966" w:type="dxa"/>
            <w:gridSpan w:val="2"/>
            <w:shd w:val="clear" w:color="auto" w:fill="D7E3BC"/>
          </w:tcPr>
          <w:p w14:paraId="1D0AEE2D" w14:textId="2383D8AC" w:rsidR="00CE7911" w:rsidRPr="0074120B" w:rsidRDefault="001B4753" w:rsidP="0074120B">
            <w:pPr>
              <w:rPr>
                <w:rFonts w:asciiTheme="majorHAnsi" w:eastAsia="Tahoma" w:hAnsiTheme="majorHAnsi" w:cstheme="majorHAnsi"/>
                <w:bCs/>
              </w:rPr>
            </w:pPr>
            <w:r w:rsidRPr="0074120B">
              <w:rPr>
                <w:rFonts w:asciiTheme="majorHAnsi" w:eastAsia="Tahoma" w:hAnsiTheme="majorHAnsi" w:cstheme="majorHAnsi"/>
                <w:bCs/>
                <w:color w:val="000000" w:themeColor="text1"/>
              </w:rPr>
              <w:t>110</w:t>
            </w:r>
          </w:p>
        </w:tc>
      </w:tr>
      <w:tr w:rsidR="00CE7911" w:rsidRPr="0074120B" w14:paraId="23742214" w14:textId="77777777">
        <w:tc>
          <w:tcPr>
            <w:tcW w:w="11182" w:type="dxa"/>
            <w:gridSpan w:val="5"/>
            <w:shd w:val="clear" w:color="auto" w:fill="8DB3E2"/>
          </w:tcPr>
          <w:p w14:paraId="485E180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Food Safety </w:t>
            </w:r>
          </w:p>
          <w:p w14:paraId="5CCC44B1" w14:textId="77777777" w:rsidR="00CE7911" w:rsidRPr="0074120B" w:rsidRDefault="00CE7911" w:rsidP="0074120B">
            <w:pPr>
              <w:rPr>
                <w:rFonts w:asciiTheme="majorHAnsi" w:eastAsia="Tahoma" w:hAnsiTheme="majorHAnsi" w:cstheme="majorHAnsi"/>
                <w:b/>
              </w:rPr>
            </w:pPr>
          </w:p>
        </w:tc>
      </w:tr>
      <w:tr w:rsidR="00CE7911" w:rsidRPr="0074120B" w14:paraId="064DDC7E" w14:textId="77777777">
        <w:tc>
          <w:tcPr>
            <w:tcW w:w="5236" w:type="dxa"/>
            <w:shd w:val="clear" w:color="auto" w:fill="EEECE1"/>
          </w:tcPr>
          <w:p w14:paraId="394C22B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Refrigerator and freezer temperature logs are completed and on file for 90 days</w:t>
            </w:r>
          </w:p>
          <w:p w14:paraId="38DBE0C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64C060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 Fail</w:t>
            </w:r>
          </w:p>
        </w:tc>
        <w:tc>
          <w:tcPr>
            <w:tcW w:w="2122" w:type="dxa"/>
            <w:shd w:val="clear" w:color="auto" w:fill="EEECE1"/>
          </w:tcPr>
          <w:p w14:paraId="0D8FB6B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5D61A6EE"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089E86FA" w14:textId="77777777">
        <w:tc>
          <w:tcPr>
            <w:tcW w:w="5236" w:type="dxa"/>
            <w:shd w:val="clear" w:color="auto" w:fill="EEECE1"/>
          </w:tcPr>
          <w:p w14:paraId="7410940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Temperature Logs for cooking, holding and reheating food items are completed and on file for the past 90 days</w:t>
            </w:r>
          </w:p>
          <w:p w14:paraId="3B0CC57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4001A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Pass/Fail</w:t>
            </w:r>
          </w:p>
        </w:tc>
        <w:tc>
          <w:tcPr>
            <w:tcW w:w="2122" w:type="dxa"/>
            <w:shd w:val="clear" w:color="auto" w:fill="EEECE1"/>
          </w:tcPr>
          <w:p w14:paraId="430F449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3BC82775"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06FA88B7" w14:textId="77777777">
        <w:tc>
          <w:tcPr>
            <w:tcW w:w="5236" w:type="dxa"/>
            <w:shd w:val="clear" w:color="auto" w:fill="EEECE1"/>
          </w:tcPr>
          <w:p w14:paraId="44ACE5A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Cooling Logs are completed and on file for the past 90 days</w:t>
            </w:r>
          </w:p>
          <w:p w14:paraId="37F25643"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66E41D1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 / Fail</w:t>
            </w:r>
          </w:p>
        </w:tc>
        <w:tc>
          <w:tcPr>
            <w:tcW w:w="2122" w:type="dxa"/>
            <w:shd w:val="clear" w:color="auto" w:fill="EEECE1"/>
          </w:tcPr>
          <w:p w14:paraId="583C992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27CD386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0DED50F7" w14:textId="77777777">
        <w:tc>
          <w:tcPr>
            <w:tcW w:w="5236" w:type="dxa"/>
            <w:shd w:val="clear" w:color="auto" w:fill="EEECE1"/>
          </w:tcPr>
          <w:p w14:paraId="545B8329"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Personal hygiene procedures are followed</w:t>
            </w:r>
          </w:p>
          <w:p w14:paraId="55C39BF4" w14:textId="77777777" w:rsidR="00CE7911" w:rsidRPr="0074120B" w:rsidRDefault="00CE7911" w:rsidP="0074120B">
            <w:pPr>
              <w:rPr>
                <w:rFonts w:asciiTheme="majorHAnsi" w:eastAsia="Tahoma" w:hAnsiTheme="majorHAnsi" w:cstheme="majorHAnsi"/>
              </w:rPr>
            </w:pPr>
          </w:p>
          <w:p w14:paraId="4C42B43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Personal hygiene must include: </w:t>
            </w:r>
          </w:p>
          <w:p w14:paraId="36093E69" w14:textId="77777777" w:rsidR="00CE7911" w:rsidRPr="0074120B" w:rsidRDefault="00CE7911" w:rsidP="0074120B">
            <w:pPr>
              <w:rPr>
                <w:rFonts w:asciiTheme="majorHAnsi" w:eastAsia="Tahoma" w:hAnsiTheme="majorHAnsi" w:cstheme="majorHAnsi"/>
              </w:rPr>
            </w:pPr>
          </w:p>
          <w:p w14:paraId="1BAC091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 No eating, drinking, smoking, or tobacco use in areas with exposed food, food contact surfaces, food contact packaging  </w:t>
            </w:r>
          </w:p>
          <w:p w14:paraId="31E604CF" w14:textId="77777777" w:rsidR="00CE7911" w:rsidRPr="0074120B" w:rsidRDefault="00CE7911" w:rsidP="0074120B">
            <w:pPr>
              <w:rPr>
                <w:rFonts w:asciiTheme="majorHAnsi" w:eastAsia="Tahoma" w:hAnsiTheme="majorHAnsi" w:cstheme="majorHAnsi"/>
              </w:rPr>
            </w:pPr>
          </w:p>
          <w:p w14:paraId="605355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It is acceptable if closed beverage containers (e.g., sports bottles, cups with lids, cups with lids and straws) are present if stored below or adjacent to workstations so they cannot contaminate the food and food contact surfaces </w:t>
            </w:r>
          </w:p>
          <w:p w14:paraId="77FBB46C" w14:textId="77777777" w:rsidR="00CE7911" w:rsidRPr="0074120B" w:rsidRDefault="00CE7911" w:rsidP="0074120B">
            <w:pPr>
              <w:rPr>
                <w:rFonts w:asciiTheme="majorHAnsi" w:eastAsia="Tahoma" w:hAnsiTheme="majorHAnsi" w:cstheme="majorHAnsi"/>
              </w:rPr>
            </w:pPr>
          </w:p>
          <w:p w14:paraId="0E458A7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All dedicated hand washing sinks are stocked (disposable towel/air dryer, soap, trash can nearby), functional (hot water) and accessible (not blocked, used for food prep) </w:t>
            </w:r>
          </w:p>
          <w:p w14:paraId="1CDD10F5" w14:textId="77777777" w:rsidR="00CE7911" w:rsidRPr="0074120B" w:rsidRDefault="00CE7911" w:rsidP="0074120B">
            <w:pPr>
              <w:rPr>
                <w:rFonts w:asciiTheme="majorHAnsi" w:eastAsia="Tahoma" w:hAnsiTheme="majorHAnsi" w:cstheme="majorHAnsi"/>
              </w:rPr>
            </w:pPr>
          </w:p>
          <w:p w14:paraId="67E03CC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All associates washing hands following:  </w:t>
            </w:r>
          </w:p>
          <w:p w14:paraId="20896E5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Touching face, hair; Using restrooms; Touching raw food product; Changing gloves</w:t>
            </w:r>
          </w:p>
          <w:p w14:paraId="535B190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No bare hand contact with ready-to-eat-foods </w:t>
            </w:r>
          </w:p>
          <w:p w14:paraId="68DD2E4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No associates working who display symptoms of illness:  </w:t>
            </w:r>
          </w:p>
          <w:p w14:paraId="08459E8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Diarrhoea; Vomiting; Fever; Sore throat with fever Jaundice (yellowing of the eyes) </w:t>
            </w:r>
          </w:p>
          <w:p w14:paraId="71E086F9" w14:textId="77777777" w:rsidR="00CE7911" w:rsidRPr="0074120B" w:rsidRDefault="00CE7911" w:rsidP="0074120B">
            <w:pPr>
              <w:rPr>
                <w:rFonts w:asciiTheme="majorHAnsi" w:eastAsia="Tahoma" w:hAnsiTheme="majorHAnsi" w:cstheme="majorHAnsi"/>
              </w:rPr>
            </w:pPr>
          </w:p>
          <w:p w14:paraId="4DA6F30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Mark NO if the above criteria is not met</w:t>
            </w:r>
          </w:p>
          <w:p w14:paraId="18C6DF1D"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206A278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Pass /Fail</w:t>
            </w:r>
          </w:p>
        </w:tc>
        <w:tc>
          <w:tcPr>
            <w:tcW w:w="2122" w:type="dxa"/>
            <w:shd w:val="clear" w:color="auto" w:fill="EEECE1"/>
          </w:tcPr>
          <w:p w14:paraId="237AAD7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345DCF7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37B75349" w14:textId="77777777">
        <w:tc>
          <w:tcPr>
            <w:tcW w:w="5236" w:type="dxa"/>
            <w:shd w:val="clear" w:color="auto" w:fill="EEECE1"/>
          </w:tcPr>
          <w:p w14:paraId="6447DEC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Ice Machines are clean and in good condition</w:t>
            </w:r>
          </w:p>
          <w:p w14:paraId="343B853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following: </w:t>
            </w:r>
          </w:p>
          <w:p w14:paraId="6A71620B" w14:textId="77777777" w:rsidR="00CE7911" w:rsidRPr="0074120B" w:rsidRDefault="00CE7911" w:rsidP="0074120B">
            <w:pPr>
              <w:rPr>
                <w:rFonts w:asciiTheme="majorHAnsi" w:eastAsia="Tahoma" w:hAnsiTheme="majorHAnsi" w:cstheme="majorHAnsi"/>
              </w:rPr>
            </w:pPr>
          </w:p>
          <w:p w14:paraId="1ACB3782"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Interior of ice machine dirty • Mould, mildew or fungus on ice contact areas • Rust on the inside of ice machine or ice contact areas • Access to inside of ice machine is not available  </w:t>
            </w:r>
          </w:p>
          <w:p w14:paraId="011D453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AF4A09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Pass/Fail</w:t>
            </w:r>
          </w:p>
        </w:tc>
        <w:tc>
          <w:tcPr>
            <w:tcW w:w="2122" w:type="dxa"/>
            <w:shd w:val="clear" w:color="auto" w:fill="EEECE1"/>
          </w:tcPr>
          <w:p w14:paraId="75C1FD1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2E16B1F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687FA0DF" w14:textId="77777777">
        <w:tc>
          <w:tcPr>
            <w:tcW w:w="5236" w:type="dxa"/>
            <w:shd w:val="clear" w:color="auto" w:fill="EEECE1"/>
          </w:tcPr>
          <w:p w14:paraId="0F02F49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Cold potentially hazardous foods maintained at 41F (5C) or below in all cold holding devices  </w:t>
            </w:r>
          </w:p>
          <w:p w14:paraId="7F6DC287" w14:textId="77777777" w:rsidR="00CE7911" w:rsidRPr="0074120B" w:rsidRDefault="00CE7911" w:rsidP="0074120B">
            <w:pPr>
              <w:rPr>
                <w:rFonts w:asciiTheme="majorHAnsi" w:eastAsia="Tahoma" w:hAnsiTheme="majorHAnsi" w:cstheme="majorHAnsi"/>
              </w:rPr>
            </w:pPr>
          </w:p>
          <w:p w14:paraId="30CCC368"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3A714B1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Pass/Fail</w:t>
            </w:r>
          </w:p>
        </w:tc>
        <w:tc>
          <w:tcPr>
            <w:tcW w:w="2122" w:type="dxa"/>
            <w:shd w:val="clear" w:color="auto" w:fill="EEECE1"/>
          </w:tcPr>
          <w:p w14:paraId="275B8BA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7E0A342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2AAFFE7B" w14:textId="77777777">
        <w:tc>
          <w:tcPr>
            <w:tcW w:w="5236" w:type="dxa"/>
            <w:shd w:val="clear" w:color="auto" w:fill="EEECE1"/>
          </w:tcPr>
          <w:p w14:paraId="034B69A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Facility is clean and in good condition:</w:t>
            </w:r>
          </w:p>
          <w:p w14:paraId="7F20C896" w14:textId="77777777" w:rsidR="00CE7911" w:rsidRPr="0074120B" w:rsidRDefault="00CE7911" w:rsidP="0074120B">
            <w:pPr>
              <w:rPr>
                <w:rFonts w:asciiTheme="majorHAnsi" w:eastAsia="Tahoma" w:hAnsiTheme="majorHAnsi" w:cstheme="majorHAnsi"/>
              </w:rPr>
            </w:pPr>
          </w:p>
          <w:p w14:paraId="27BC270B"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As you walk through the facility evaluate the food contact surfaces, equipment and non-food contact surfaces:</w:t>
            </w:r>
          </w:p>
          <w:p w14:paraId="7832A7D6" w14:textId="77777777" w:rsidR="00CE7911" w:rsidRPr="0074120B" w:rsidRDefault="00CE7911" w:rsidP="0074120B">
            <w:pPr>
              <w:rPr>
                <w:rFonts w:asciiTheme="majorHAnsi" w:eastAsia="Tahoma" w:hAnsiTheme="majorHAnsi" w:cstheme="majorHAnsi"/>
              </w:rPr>
            </w:pPr>
          </w:p>
          <w:p w14:paraId="4A5DAA9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Check baseboards, cabinets, ceilings, counters, doors, drains, drain covers, floors (grout lines), equipment, grease traps, hardware, mats, outlet covers, switch plate covers, tables, vents, walls, </w:t>
            </w:r>
            <w:r w:rsidRPr="0074120B">
              <w:rPr>
                <w:rFonts w:asciiTheme="majorHAnsi" w:eastAsia="Tahoma" w:hAnsiTheme="majorHAnsi" w:cstheme="majorHAnsi"/>
              </w:rPr>
              <w:lastRenderedPageBreak/>
              <w:t>and windows in all food production, food service, food storage and food transportation areas of the operation</w:t>
            </w:r>
          </w:p>
          <w:p w14:paraId="0666216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w:t>
            </w:r>
          </w:p>
          <w:p w14:paraId="171CF96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There should be no evidence of pests including: </w:t>
            </w:r>
          </w:p>
          <w:p w14:paraId="4D990E6E" w14:textId="77777777" w:rsidR="00CE7911" w:rsidRPr="0074120B" w:rsidRDefault="00CE7911" w:rsidP="0074120B">
            <w:pPr>
              <w:rPr>
                <w:rFonts w:asciiTheme="majorHAnsi" w:eastAsia="Tahoma" w:hAnsiTheme="majorHAnsi" w:cstheme="majorHAnsi"/>
              </w:rPr>
            </w:pPr>
          </w:p>
          <w:p w14:paraId="03CB714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Active cockroaches or rodents • (5) or more pests in a small area (e.g. (6) fruit flies in drain) • Evidence of pests breeding • Birds nesting inside building • Trailing ants in food preparation area • Dead pests </w:t>
            </w:r>
          </w:p>
          <w:p w14:paraId="2EC53FB5" w14:textId="77777777" w:rsidR="00CE7911" w:rsidRPr="0074120B" w:rsidRDefault="00CE7911" w:rsidP="0074120B">
            <w:pPr>
              <w:rPr>
                <w:rFonts w:asciiTheme="majorHAnsi" w:eastAsia="Tahoma" w:hAnsiTheme="majorHAnsi" w:cstheme="majorHAnsi"/>
              </w:rPr>
            </w:pPr>
          </w:p>
          <w:p w14:paraId="6029BBD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following: </w:t>
            </w:r>
          </w:p>
          <w:p w14:paraId="3C185D68"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More than (4) cleanliness or conditional issues are observed or encountered • Any evidence of pests </w:t>
            </w:r>
          </w:p>
          <w:p w14:paraId="0DC43600" w14:textId="77777777" w:rsidR="00CE7911" w:rsidRPr="0074120B" w:rsidRDefault="00CE7911" w:rsidP="0074120B">
            <w:pPr>
              <w:rPr>
                <w:rFonts w:asciiTheme="majorHAnsi" w:eastAsia="Tahoma" w:hAnsiTheme="majorHAnsi" w:cstheme="majorHAnsi"/>
              </w:rPr>
            </w:pPr>
          </w:p>
          <w:p w14:paraId="3B5861F6"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48B2EA8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Pass/Fail</w:t>
            </w:r>
          </w:p>
        </w:tc>
        <w:tc>
          <w:tcPr>
            <w:tcW w:w="2122" w:type="dxa"/>
            <w:shd w:val="clear" w:color="auto" w:fill="EEECE1"/>
          </w:tcPr>
          <w:p w14:paraId="12DC979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33B10F9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77A22C3E" w14:textId="77777777">
        <w:tc>
          <w:tcPr>
            <w:tcW w:w="5236" w:type="dxa"/>
            <w:shd w:val="clear" w:color="auto" w:fill="EEECE1"/>
          </w:tcPr>
          <w:p w14:paraId="3CC27A5E"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Dishwashing machines properly maintained and operated</w:t>
            </w:r>
          </w:p>
          <w:p w14:paraId="0BDD3F25" w14:textId="77777777" w:rsidR="00CE7911" w:rsidRPr="0074120B" w:rsidRDefault="00CE7911" w:rsidP="0074120B">
            <w:pPr>
              <w:rPr>
                <w:rFonts w:asciiTheme="majorHAnsi" w:eastAsia="Tahoma" w:hAnsiTheme="majorHAnsi" w:cstheme="majorHAnsi"/>
              </w:rPr>
            </w:pPr>
          </w:p>
          <w:p w14:paraId="41CC1D7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following: </w:t>
            </w:r>
          </w:p>
          <w:p w14:paraId="4E946DA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High temp machine - heat tape is not activated or required temperature is not achieved • Low temp machine - chemical sanitizer not in correct range • Low temp machine - hotel does not have a method to test the dish machine sanitizer (e.g. test strip) </w:t>
            </w:r>
          </w:p>
          <w:p w14:paraId="2F4045D6" w14:textId="77777777" w:rsidR="00CE7911" w:rsidRPr="0074120B" w:rsidRDefault="00CE7911" w:rsidP="0074120B">
            <w:pPr>
              <w:rPr>
                <w:rFonts w:asciiTheme="majorHAnsi" w:eastAsia="Tahoma" w:hAnsiTheme="majorHAnsi" w:cstheme="majorHAnsi"/>
              </w:rPr>
            </w:pPr>
          </w:p>
          <w:p w14:paraId="4FC4013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Dish machine is not functioning or out of order</w:t>
            </w:r>
          </w:p>
          <w:p w14:paraId="2D6FE9C9" w14:textId="77777777" w:rsidR="00CE7911" w:rsidRPr="0074120B" w:rsidRDefault="00CE7911" w:rsidP="0074120B">
            <w:pPr>
              <w:rPr>
                <w:rFonts w:asciiTheme="majorHAnsi" w:eastAsia="Tahoma" w:hAnsiTheme="majorHAnsi" w:cstheme="majorHAnsi"/>
              </w:rPr>
            </w:pPr>
          </w:p>
          <w:p w14:paraId="39688415"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799FFF1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Pass/Fail</w:t>
            </w:r>
          </w:p>
        </w:tc>
        <w:tc>
          <w:tcPr>
            <w:tcW w:w="2122" w:type="dxa"/>
            <w:shd w:val="clear" w:color="auto" w:fill="EEECE1"/>
          </w:tcPr>
          <w:p w14:paraId="0A09A03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2E546B39"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6782B51B" w14:textId="77777777">
        <w:tc>
          <w:tcPr>
            <w:tcW w:w="5236" w:type="dxa"/>
            <w:shd w:val="clear" w:color="auto" w:fill="EEECE1"/>
          </w:tcPr>
          <w:p w14:paraId="23882BC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Cutting board policy meets standards  </w:t>
            </w:r>
          </w:p>
          <w:p w14:paraId="3A034DE0" w14:textId="77777777" w:rsidR="00CE7911" w:rsidRPr="0074120B" w:rsidRDefault="00CE7911" w:rsidP="0074120B">
            <w:pPr>
              <w:rPr>
                <w:rFonts w:asciiTheme="majorHAnsi" w:eastAsia="Tahoma" w:hAnsiTheme="majorHAnsi" w:cstheme="majorHAnsi"/>
              </w:rPr>
            </w:pPr>
          </w:p>
          <w:p w14:paraId="2BCF5E2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following: </w:t>
            </w:r>
          </w:p>
          <w:p w14:paraId="4D5B8E2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4C6855E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9B4C84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 / Fail</w:t>
            </w:r>
          </w:p>
        </w:tc>
        <w:tc>
          <w:tcPr>
            <w:tcW w:w="2122" w:type="dxa"/>
            <w:shd w:val="clear" w:color="auto" w:fill="EEECE1"/>
          </w:tcPr>
          <w:p w14:paraId="07731BB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65FAF48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3060BB81" w14:textId="77777777">
        <w:tc>
          <w:tcPr>
            <w:tcW w:w="5236" w:type="dxa"/>
            <w:shd w:val="clear" w:color="auto" w:fill="EEECE1"/>
          </w:tcPr>
          <w:p w14:paraId="1C6AA82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Cross-contamination prevention procedures are followed:</w:t>
            </w:r>
          </w:p>
          <w:p w14:paraId="42C17D64" w14:textId="77777777" w:rsidR="00CE7911" w:rsidRPr="0074120B" w:rsidRDefault="00CE7911" w:rsidP="0074120B">
            <w:pPr>
              <w:rPr>
                <w:rFonts w:asciiTheme="majorHAnsi" w:eastAsia="Tahoma" w:hAnsiTheme="majorHAnsi" w:cstheme="majorHAnsi"/>
              </w:rPr>
            </w:pPr>
          </w:p>
          <w:p w14:paraId="13F4390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Mark NO if any of the following are observed or encountered: </w:t>
            </w:r>
          </w:p>
          <w:p w14:paraId="1B3C70E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 Raw animal products stored above or commingled with ready-to-eat products • Food items with higher cooking temperature requirements stored over food items with lower-cooking temperature requirements </w:t>
            </w:r>
          </w:p>
          <w:p w14:paraId="78C3F99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Physical hazards that would present an imminent health hazard, such as push pins used directly above food prep surfaces </w:t>
            </w:r>
          </w:p>
          <w:p w14:paraId="114B5ED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Chemicals stored above food or food contact surfaces • Cross-contamination or potential for cross-contamination exist with food or food contact surfaces</w:t>
            </w:r>
          </w:p>
          <w:p w14:paraId="138131B3"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Food stored or thawing in a dedicated hand washing sink </w:t>
            </w:r>
          </w:p>
          <w:p w14:paraId="5E5C553A"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173E6A90"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lastRenderedPageBreak/>
              <w:t xml:space="preserve">Pass / Fail </w:t>
            </w:r>
          </w:p>
        </w:tc>
        <w:tc>
          <w:tcPr>
            <w:tcW w:w="2122" w:type="dxa"/>
            <w:shd w:val="clear" w:color="auto" w:fill="EEECE1"/>
          </w:tcPr>
          <w:p w14:paraId="508ADDA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7A65D9C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7B3C0DDD" w14:textId="77777777">
        <w:tc>
          <w:tcPr>
            <w:tcW w:w="5236" w:type="dxa"/>
            <w:shd w:val="clear" w:color="auto" w:fill="EEECE1"/>
          </w:tcPr>
          <w:p w14:paraId="0A06026F"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Quarterly Global Food Safety Audit (GFSA) is completed and documented:</w:t>
            </w:r>
          </w:p>
          <w:p w14:paraId="23980324" w14:textId="77777777" w:rsidR="00CE7911" w:rsidRPr="0074120B" w:rsidRDefault="00CE7911" w:rsidP="0074120B">
            <w:pPr>
              <w:rPr>
                <w:rFonts w:asciiTheme="majorHAnsi" w:eastAsia="Tahoma" w:hAnsiTheme="majorHAnsi" w:cstheme="majorHAnsi"/>
              </w:rPr>
            </w:pPr>
          </w:p>
          <w:p w14:paraId="19BD3301"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Hotel must complete a Global Food Safety Audit (GFSA) self-inspection each calendar quarter</w:t>
            </w:r>
          </w:p>
          <w:p w14:paraId="0A5A6650" w14:textId="77777777" w:rsidR="00CE7911" w:rsidRPr="0074120B" w:rsidRDefault="00CE7911" w:rsidP="0074120B">
            <w:pPr>
              <w:rPr>
                <w:rFonts w:asciiTheme="majorHAnsi" w:eastAsia="Tahoma" w:hAnsiTheme="majorHAnsi" w:cstheme="majorHAnsi"/>
              </w:rPr>
            </w:pPr>
          </w:p>
          <w:p w14:paraId="4913C056"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 Quarters are as follows:  </w:t>
            </w:r>
          </w:p>
          <w:p w14:paraId="15C682B4"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1st Quarter: January-March </w:t>
            </w:r>
          </w:p>
          <w:p w14:paraId="7B90F699"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2nd Quarter: April-June </w:t>
            </w:r>
          </w:p>
          <w:p w14:paraId="0351492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3rd Quarter: July-September </w:t>
            </w:r>
          </w:p>
          <w:p w14:paraId="6070943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4th Quarter: October-December </w:t>
            </w:r>
          </w:p>
          <w:p w14:paraId="59F2F885" w14:textId="77777777" w:rsidR="00CE7911" w:rsidRPr="0074120B" w:rsidRDefault="00CE7911" w:rsidP="0074120B">
            <w:pPr>
              <w:rPr>
                <w:rFonts w:asciiTheme="majorHAnsi" w:eastAsia="Tahoma" w:hAnsiTheme="majorHAnsi" w:cstheme="majorHAnsi"/>
              </w:rPr>
            </w:pPr>
          </w:p>
          <w:p w14:paraId="5934DE6E" w14:textId="77777777" w:rsidR="00CE7911" w:rsidRPr="0074120B" w:rsidRDefault="00CE7911" w:rsidP="0074120B">
            <w:pPr>
              <w:rPr>
                <w:rFonts w:asciiTheme="majorHAnsi" w:eastAsia="Tahoma" w:hAnsiTheme="majorHAnsi" w:cstheme="majorHAnsi"/>
              </w:rPr>
            </w:pPr>
          </w:p>
        </w:tc>
        <w:tc>
          <w:tcPr>
            <w:tcW w:w="1858" w:type="dxa"/>
            <w:shd w:val="clear" w:color="auto" w:fill="EEECE1"/>
          </w:tcPr>
          <w:p w14:paraId="5C46132D"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Pass / Fail </w:t>
            </w:r>
          </w:p>
        </w:tc>
        <w:tc>
          <w:tcPr>
            <w:tcW w:w="2122" w:type="dxa"/>
            <w:shd w:val="clear" w:color="auto" w:fill="EEECE1"/>
          </w:tcPr>
          <w:p w14:paraId="075A90C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Food Safety</w:t>
            </w:r>
          </w:p>
        </w:tc>
        <w:tc>
          <w:tcPr>
            <w:tcW w:w="1966" w:type="dxa"/>
            <w:gridSpan w:val="2"/>
            <w:shd w:val="clear" w:color="auto" w:fill="EEECE1"/>
          </w:tcPr>
          <w:p w14:paraId="3871A7B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w:t>
            </w:r>
          </w:p>
        </w:tc>
      </w:tr>
      <w:tr w:rsidR="00CE7911" w:rsidRPr="0074120B" w14:paraId="2BEE2241" w14:textId="77777777">
        <w:tc>
          <w:tcPr>
            <w:tcW w:w="11182" w:type="dxa"/>
            <w:gridSpan w:val="5"/>
            <w:shd w:val="clear" w:color="auto" w:fill="EEECE1"/>
          </w:tcPr>
          <w:p w14:paraId="49ECD73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Comments:</w:t>
            </w:r>
          </w:p>
          <w:p w14:paraId="1E0828AD" w14:textId="77777777" w:rsidR="00CE7911" w:rsidRPr="0074120B" w:rsidRDefault="00CE7911" w:rsidP="0074120B">
            <w:pPr>
              <w:rPr>
                <w:rFonts w:asciiTheme="majorHAnsi" w:eastAsia="Tahoma" w:hAnsiTheme="majorHAnsi" w:cstheme="majorHAnsi"/>
              </w:rPr>
            </w:pPr>
          </w:p>
          <w:p w14:paraId="3A0D3F54" w14:textId="77777777" w:rsidR="00CE7911" w:rsidRPr="0074120B" w:rsidRDefault="00CE7911" w:rsidP="0074120B">
            <w:pPr>
              <w:rPr>
                <w:rFonts w:asciiTheme="majorHAnsi" w:eastAsia="Tahoma" w:hAnsiTheme="majorHAnsi" w:cstheme="majorHAnsi"/>
              </w:rPr>
            </w:pPr>
          </w:p>
          <w:p w14:paraId="2943421F" w14:textId="77777777" w:rsidR="00CE7911" w:rsidRPr="0074120B" w:rsidRDefault="00CE7911" w:rsidP="0074120B">
            <w:pPr>
              <w:rPr>
                <w:rFonts w:asciiTheme="majorHAnsi" w:eastAsia="Tahoma" w:hAnsiTheme="majorHAnsi" w:cstheme="majorHAnsi"/>
              </w:rPr>
            </w:pPr>
          </w:p>
          <w:p w14:paraId="144C797A" w14:textId="651C5CD2" w:rsidR="00CE7911" w:rsidRPr="0074120B" w:rsidRDefault="004A4A16" w:rsidP="0074120B">
            <w:pPr>
              <w:rPr>
                <w:rFonts w:asciiTheme="majorHAnsi" w:eastAsia="Tahoma" w:hAnsiTheme="majorHAnsi" w:cstheme="majorHAnsi"/>
              </w:rPr>
            </w:pPr>
            <w:r w:rsidRPr="0074120B">
              <w:rPr>
                <w:rFonts w:asciiTheme="majorHAnsi" w:eastAsia="Tahoma" w:hAnsiTheme="majorHAnsi" w:cstheme="majorHAnsi"/>
              </w:rPr>
              <w:t>Good sanitary and cleaning conditions</w:t>
            </w:r>
          </w:p>
          <w:p w14:paraId="0C21CF37" w14:textId="55D6EA80" w:rsidR="004A4A16" w:rsidRPr="0074120B" w:rsidRDefault="00617AC0" w:rsidP="0074120B">
            <w:pPr>
              <w:rPr>
                <w:rFonts w:asciiTheme="majorHAnsi" w:eastAsia="Tahoma" w:hAnsiTheme="majorHAnsi" w:cstheme="majorHAnsi"/>
              </w:rPr>
            </w:pPr>
            <w:r w:rsidRPr="0074120B">
              <w:rPr>
                <w:rFonts w:asciiTheme="majorHAnsi" w:eastAsia="Tahoma" w:hAnsiTheme="majorHAnsi" w:cstheme="majorHAnsi"/>
              </w:rPr>
              <w:t>Good hygiene conditions</w:t>
            </w:r>
          </w:p>
          <w:p w14:paraId="30EF0997" w14:textId="2E883BA0" w:rsidR="00617AC0" w:rsidRPr="0074120B" w:rsidRDefault="00617AC0" w:rsidP="0074120B">
            <w:pPr>
              <w:rPr>
                <w:rFonts w:asciiTheme="majorHAnsi" w:eastAsia="Tahoma" w:hAnsiTheme="majorHAnsi" w:cstheme="majorHAnsi"/>
              </w:rPr>
            </w:pPr>
          </w:p>
          <w:p w14:paraId="54DD0B78" w14:textId="77777777" w:rsidR="00CE7911" w:rsidRPr="0074120B" w:rsidRDefault="00CE7911" w:rsidP="0074120B">
            <w:pPr>
              <w:rPr>
                <w:rFonts w:asciiTheme="majorHAnsi" w:eastAsia="Tahoma" w:hAnsiTheme="majorHAnsi" w:cstheme="majorHAnsi"/>
              </w:rPr>
            </w:pPr>
          </w:p>
          <w:p w14:paraId="3F0DE5BE" w14:textId="77777777" w:rsidR="00CE7911" w:rsidRPr="0074120B" w:rsidRDefault="00CE7911" w:rsidP="0074120B">
            <w:pPr>
              <w:rPr>
                <w:rFonts w:asciiTheme="majorHAnsi" w:eastAsia="Tahoma" w:hAnsiTheme="majorHAnsi" w:cstheme="majorHAnsi"/>
              </w:rPr>
            </w:pPr>
          </w:p>
          <w:p w14:paraId="13337A20" w14:textId="77777777" w:rsidR="00CE7911" w:rsidRPr="0074120B" w:rsidRDefault="00CE7911" w:rsidP="0074120B">
            <w:pPr>
              <w:rPr>
                <w:rFonts w:asciiTheme="majorHAnsi" w:eastAsia="Tahoma" w:hAnsiTheme="majorHAnsi" w:cstheme="majorHAnsi"/>
              </w:rPr>
            </w:pPr>
          </w:p>
          <w:p w14:paraId="38E0D7C5" w14:textId="77777777" w:rsidR="00CE7911" w:rsidRPr="0074120B" w:rsidRDefault="00CE7911" w:rsidP="0074120B">
            <w:pPr>
              <w:rPr>
                <w:rFonts w:asciiTheme="majorHAnsi" w:eastAsia="Tahoma" w:hAnsiTheme="majorHAnsi" w:cstheme="majorHAnsi"/>
              </w:rPr>
            </w:pPr>
          </w:p>
          <w:p w14:paraId="24C2789C" w14:textId="77777777" w:rsidR="00CE7911" w:rsidRPr="0074120B" w:rsidRDefault="00CE7911" w:rsidP="0074120B">
            <w:pPr>
              <w:rPr>
                <w:rFonts w:asciiTheme="majorHAnsi" w:eastAsia="Tahoma" w:hAnsiTheme="majorHAnsi" w:cstheme="majorHAnsi"/>
              </w:rPr>
            </w:pPr>
          </w:p>
          <w:p w14:paraId="5399BC8E" w14:textId="77777777" w:rsidR="00CE7911" w:rsidRPr="0074120B" w:rsidRDefault="00CE7911" w:rsidP="0074120B">
            <w:pPr>
              <w:rPr>
                <w:rFonts w:asciiTheme="majorHAnsi" w:eastAsia="Tahoma" w:hAnsiTheme="majorHAnsi" w:cstheme="majorHAnsi"/>
              </w:rPr>
            </w:pPr>
          </w:p>
          <w:p w14:paraId="4BE38327" w14:textId="77777777" w:rsidR="00CE7911" w:rsidRPr="0074120B" w:rsidRDefault="00CE7911" w:rsidP="0074120B">
            <w:pPr>
              <w:rPr>
                <w:rFonts w:asciiTheme="majorHAnsi" w:eastAsia="Tahoma" w:hAnsiTheme="majorHAnsi" w:cstheme="majorHAnsi"/>
              </w:rPr>
            </w:pPr>
          </w:p>
          <w:p w14:paraId="722B5AC3" w14:textId="77777777" w:rsidR="00CE7911" w:rsidRPr="0074120B" w:rsidRDefault="00CE7911" w:rsidP="0074120B">
            <w:pPr>
              <w:rPr>
                <w:rFonts w:asciiTheme="majorHAnsi" w:eastAsia="Tahoma" w:hAnsiTheme="majorHAnsi" w:cstheme="majorHAnsi"/>
              </w:rPr>
            </w:pPr>
          </w:p>
          <w:p w14:paraId="0445E4C1" w14:textId="77777777" w:rsidR="00CE7911" w:rsidRPr="0074120B" w:rsidRDefault="00CE7911" w:rsidP="0074120B">
            <w:pPr>
              <w:rPr>
                <w:rFonts w:asciiTheme="majorHAnsi" w:eastAsia="Tahoma" w:hAnsiTheme="majorHAnsi" w:cstheme="majorHAnsi"/>
              </w:rPr>
            </w:pPr>
          </w:p>
          <w:p w14:paraId="0865619C" w14:textId="77777777" w:rsidR="00CE7911" w:rsidRPr="0074120B" w:rsidRDefault="00CE7911" w:rsidP="0074120B">
            <w:pPr>
              <w:rPr>
                <w:rFonts w:asciiTheme="majorHAnsi" w:eastAsia="Tahoma" w:hAnsiTheme="majorHAnsi" w:cstheme="majorHAnsi"/>
              </w:rPr>
            </w:pPr>
          </w:p>
          <w:p w14:paraId="345E5891" w14:textId="77777777" w:rsidR="00CE7911" w:rsidRPr="0074120B" w:rsidRDefault="00CE7911" w:rsidP="0074120B">
            <w:pPr>
              <w:rPr>
                <w:rFonts w:asciiTheme="majorHAnsi" w:eastAsia="Tahoma" w:hAnsiTheme="majorHAnsi" w:cstheme="majorHAnsi"/>
              </w:rPr>
            </w:pPr>
          </w:p>
          <w:p w14:paraId="227883AD" w14:textId="77777777" w:rsidR="00CE7911" w:rsidRPr="0074120B" w:rsidRDefault="00CE7911" w:rsidP="0074120B">
            <w:pPr>
              <w:rPr>
                <w:rFonts w:asciiTheme="majorHAnsi" w:eastAsia="Tahoma" w:hAnsiTheme="majorHAnsi" w:cstheme="majorHAnsi"/>
              </w:rPr>
            </w:pPr>
          </w:p>
          <w:p w14:paraId="046044E4" w14:textId="77777777" w:rsidR="00CE7911" w:rsidRPr="0074120B" w:rsidRDefault="00CE7911" w:rsidP="0074120B">
            <w:pPr>
              <w:rPr>
                <w:rFonts w:asciiTheme="majorHAnsi" w:eastAsia="Tahoma" w:hAnsiTheme="majorHAnsi" w:cstheme="majorHAnsi"/>
              </w:rPr>
            </w:pPr>
          </w:p>
          <w:p w14:paraId="7C3F856A" w14:textId="77777777" w:rsidR="00CE7911" w:rsidRPr="0074120B" w:rsidRDefault="00CE7911" w:rsidP="0074120B">
            <w:pPr>
              <w:rPr>
                <w:rFonts w:asciiTheme="majorHAnsi" w:eastAsia="Tahoma" w:hAnsiTheme="majorHAnsi" w:cstheme="majorHAnsi"/>
                <w:b/>
              </w:rPr>
            </w:pPr>
          </w:p>
        </w:tc>
      </w:tr>
      <w:tr w:rsidR="00CE7911" w:rsidRPr="0074120B" w14:paraId="7EF6C413" w14:textId="77777777">
        <w:tc>
          <w:tcPr>
            <w:tcW w:w="5236" w:type="dxa"/>
            <w:shd w:val="clear" w:color="auto" w:fill="D7E3BC"/>
          </w:tcPr>
          <w:p w14:paraId="69A4DD1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10 Areas</w:t>
            </w:r>
          </w:p>
          <w:p w14:paraId="74C1E3F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Pass / Fail:</w:t>
            </w:r>
          </w:p>
          <w:p w14:paraId="4D5442B1" w14:textId="77777777" w:rsidR="00CE7911" w:rsidRPr="0074120B" w:rsidRDefault="00CE7911" w:rsidP="0074120B">
            <w:pPr>
              <w:rPr>
                <w:rFonts w:asciiTheme="majorHAnsi" w:eastAsia="Tahoma" w:hAnsiTheme="majorHAnsi" w:cstheme="majorHAnsi"/>
                <w:b/>
              </w:rPr>
            </w:pPr>
          </w:p>
          <w:p w14:paraId="348F5BCA" w14:textId="77777777" w:rsidR="00CE7911" w:rsidRPr="0074120B" w:rsidRDefault="00CE7911" w:rsidP="0074120B">
            <w:pPr>
              <w:rPr>
                <w:rFonts w:asciiTheme="majorHAnsi" w:eastAsia="Tahoma" w:hAnsiTheme="majorHAnsi" w:cstheme="majorHAnsi"/>
              </w:rPr>
            </w:pPr>
          </w:p>
        </w:tc>
        <w:tc>
          <w:tcPr>
            <w:tcW w:w="1858" w:type="dxa"/>
            <w:shd w:val="clear" w:color="auto" w:fill="D7E3BC"/>
          </w:tcPr>
          <w:p w14:paraId="7AC125E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Enter number of Pass &amp; Fail Items </w:t>
            </w:r>
            <w:r w:rsidRPr="0074120B">
              <w:rPr>
                <w:rFonts w:ascii="Calibri" w:eastAsia="Wingdings" w:hAnsi="Calibri" w:cs="Calibri"/>
              </w:rPr>
              <w:t>🡪</w:t>
            </w:r>
          </w:p>
        </w:tc>
        <w:tc>
          <w:tcPr>
            <w:tcW w:w="2122" w:type="dxa"/>
            <w:shd w:val="clear" w:color="auto" w:fill="D7E3BC"/>
          </w:tcPr>
          <w:p w14:paraId="5ED800BC"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Pass</w:t>
            </w:r>
          </w:p>
        </w:tc>
        <w:tc>
          <w:tcPr>
            <w:tcW w:w="1966" w:type="dxa"/>
            <w:gridSpan w:val="2"/>
            <w:shd w:val="clear" w:color="auto" w:fill="D7E3BC"/>
          </w:tcPr>
          <w:p w14:paraId="1FA102D7"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 xml:space="preserve">Fail </w:t>
            </w:r>
          </w:p>
        </w:tc>
      </w:tr>
      <w:tr w:rsidR="00CE7911" w:rsidRPr="0074120B" w14:paraId="6F799A2D" w14:textId="77777777">
        <w:tc>
          <w:tcPr>
            <w:tcW w:w="5236" w:type="dxa"/>
            <w:shd w:val="clear" w:color="auto" w:fill="8DB3E2"/>
          </w:tcPr>
          <w:p w14:paraId="5BCD022A"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Audit Report Results: </w:t>
            </w:r>
          </w:p>
          <w:p w14:paraId="62D8E96F" w14:textId="77777777" w:rsidR="00CE7911" w:rsidRPr="0074120B" w:rsidRDefault="00CE7911" w:rsidP="0074120B">
            <w:pPr>
              <w:rPr>
                <w:rFonts w:asciiTheme="majorHAnsi" w:eastAsia="Tahoma" w:hAnsiTheme="majorHAnsi" w:cstheme="majorHAnsi"/>
                <w:b/>
              </w:rPr>
            </w:pPr>
          </w:p>
        </w:tc>
        <w:tc>
          <w:tcPr>
            <w:tcW w:w="1858" w:type="dxa"/>
            <w:shd w:val="clear" w:color="auto" w:fill="8DB3E2"/>
          </w:tcPr>
          <w:p w14:paraId="368041E8" w14:textId="77777777" w:rsidR="00CE7911" w:rsidRPr="0074120B" w:rsidRDefault="00CE7911" w:rsidP="0074120B">
            <w:pPr>
              <w:rPr>
                <w:rFonts w:asciiTheme="majorHAnsi" w:eastAsia="Tahoma" w:hAnsiTheme="majorHAnsi" w:cstheme="majorHAnsi"/>
              </w:rPr>
            </w:pPr>
          </w:p>
        </w:tc>
        <w:tc>
          <w:tcPr>
            <w:tcW w:w="2122" w:type="dxa"/>
            <w:shd w:val="clear" w:color="auto" w:fill="8DB3E2"/>
          </w:tcPr>
          <w:p w14:paraId="716D4169" w14:textId="61A24666" w:rsidR="00CE7911" w:rsidRPr="0074120B" w:rsidRDefault="00004479" w:rsidP="0074120B">
            <w:pPr>
              <w:rPr>
                <w:rFonts w:asciiTheme="majorHAnsi" w:eastAsia="Tahoma" w:hAnsiTheme="majorHAnsi" w:cstheme="majorHAnsi"/>
              </w:rPr>
            </w:pPr>
            <w:r>
              <w:rPr>
                <w:rFonts w:asciiTheme="majorHAnsi" w:eastAsia="Tahoma" w:hAnsiTheme="majorHAnsi" w:cstheme="majorHAnsi"/>
              </w:rPr>
              <w:t>8</w:t>
            </w:r>
          </w:p>
        </w:tc>
        <w:tc>
          <w:tcPr>
            <w:tcW w:w="1966" w:type="dxa"/>
            <w:gridSpan w:val="2"/>
            <w:shd w:val="clear" w:color="auto" w:fill="8DB3E2"/>
          </w:tcPr>
          <w:p w14:paraId="07735B13" w14:textId="4D584814" w:rsidR="00CE7911" w:rsidRPr="0074120B" w:rsidRDefault="00004479" w:rsidP="0074120B">
            <w:pPr>
              <w:rPr>
                <w:rFonts w:asciiTheme="majorHAnsi" w:eastAsia="Tahoma" w:hAnsiTheme="majorHAnsi" w:cstheme="majorHAnsi"/>
              </w:rPr>
            </w:pPr>
            <w:r>
              <w:rPr>
                <w:rFonts w:asciiTheme="majorHAnsi" w:eastAsia="Tahoma" w:hAnsiTheme="majorHAnsi" w:cstheme="majorHAnsi"/>
              </w:rPr>
              <w:t>2</w:t>
            </w:r>
          </w:p>
        </w:tc>
      </w:tr>
      <w:tr w:rsidR="00CE7911" w:rsidRPr="0074120B" w14:paraId="1C2E7BC9" w14:textId="77777777">
        <w:tc>
          <w:tcPr>
            <w:tcW w:w="5236" w:type="dxa"/>
            <w:shd w:val="clear" w:color="auto" w:fill="8DB3E2"/>
          </w:tcPr>
          <w:p w14:paraId="271CABF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Final Points Awarded All Sections: </w:t>
            </w:r>
          </w:p>
          <w:p w14:paraId="11FE8AF0" w14:textId="77777777" w:rsidR="00CE7911" w:rsidRPr="0074120B" w:rsidRDefault="004E3656" w:rsidP="0074120B">
            <w:pPr>
              <w:rPr>
                <w:rFonts w:asciiTheme="majorHAnsi" w:eastAsia="Tahoma" w:hAnsiTheme="majorHAnsi" w:cstheme="majorHAnsi"/>
                <w:b/>
                <w:i/>
              </w:rPr>
            </w:pPr>
            <w:r w:rsidRPr="0074120B">
              <w:rPr>
                <w:rFonts w:asciiTheme="majorHAnsi" w:eastAsia="Tahoma" w:hAnsiTheme="majorHAnsi" w:cstheme="majorHAnsi"/>
                <w:b/>
                <w:i/>
              </w:rPr>
              <w:t xml:space="preserve">1845 Total Points Available </w:t>
            </w:r>
          </w:p>
        </w:tc>
        <w:tc>
          <w:tcPr>
            <w:tcW w:w="1858" w:type="dxa"/>
            <w:shd w:val="clear" w:color="auto" w:fill="8DB3E2"/>
          </w:tcPr>
          <w:p w14:paraId="6D24C8F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Total Points </w:t>
            </w:r>
            <w:r w:rsidRPr="0074120B">
              <w:rPr>
                <w:rFonts w:ascii="Calibri" w:eastAsia="Wingdings" w:hAnsi="Calibri" w:cs="Calibri"/>
                <w:b/>
              </w:rPr>
              <w:t>🡪</w:t>
            </w:r>
          </w:p>
        </w:tc>
        <w:tc>
          <w:tcPr>
            <w:tcW w:w="4088" w:type="dxa"/>
            <w:gridSpan w:val="3"/>
            <w:shd w:val="clear" w:color="auto" w:fill="FDEADA"/>
          </w:tcPr>
          <w:p w14:paraId="373F8DC4" w14:textId="7F332829" w:rsidR="00CE7911" w:rsidRPr="0074120B" w:rsidRDefault="00004479" w:rsidP="0074120B">
            <w:pPr>
              <w:rPr>
                <w:rFonts w:asciiTheme="majorHAnsi" w:eastAsia="Tahoma" w:hAnsiTheme="majorHAnsi" w:cstheme="majorHAnsi"/>
              </w:rPr>
            </w:pPr>
            <w:r>
              <w:rPr>
                <w:rFonts w:asciiTheme="majorHAnsi" w:eastAsia="Tahoma" w:hAnsiTheme="majorHAnsi" w:cstheme="majorHAnsi"/>
              </w:rPr>
              <w:t>1540</w:t>
            </w:r>
          </w:p>
        </w:tc>
      </w:tr>
      <w:tr w:rsidR="00CE7911" w:rsidRPr="0074120B" w14:paraId="22839707" w14:textId="77777777">
        <w:tc>
          <w:tcPr>
            <w:tcW w:w="5236" w:type="dxa"/>
            <w:shd w:val="clear" w:color="auto" w:fill="8DB3E2"/>
          </w:tcPr>
          <w:p w14:paraId="3E4F90D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Food Safety - Pass  </w:t>
            </w:r>
          </w:p>
          <w:p w14:paraId="0D74FC4D" w14:textId="77777777" w:rsidR="00CE7911" w:rsidRPr="0074120B" w:rsidRDefault="00CE7911" w:rsidP="0074120B">
            <w:pPr>
              <w:rPr>
                <w:rFonts w:asciiTheme="majorHAnsi" w:eastAsia="Tahoma" w:hAnsiTheme="majorHAnsi" w:cstheme="majorHAnsi"/>
                <w:i/>
              </w:rPr>
            </w:pPr>
          </w:p>
        </w:tc>
        <w:tc>
          <w:tcPr>
            <w:tcW w:w="1858" w:type="dxa"/>
            <w:shd w:val="clear" w:color="auto" w:fill="8DB3E2"/>
          </w:tcPr>
          <w:p w14:paraId="5BFFC82C"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Number of Pass </w:t>
            </w:r>
            <w:r w:rsidRPr="0074120B">
              <w:rPr>
                <w:rFonts w:ascii="Calibri" w:eastAsia="Wingdings" w:hAnsi="Calibri" w:cs="Calibri"/>
                <w:b/>
              </w:rPr>
              <w:t>🡪</w:t>
            </w:r>
          </w:p>
        </w:tc>
        <w:tc>
          <w:tcPr>
            <w:tcW w:w="4088" w:type="dxa"/>
            <w:gridSpan w:val="3"/>
            <w:shd w:val="clear" w:color="auto" w:fill="FDEADA"/>
          </w:tcPr>
          <w:p w14:paraId="7EAF34A5"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10</w:t>
            </w:r>
          </w:p>
        </w:tc>
      </w:tr>
      <w:tr w:rsidR="00CE7911" w:rsidRPr="0074120B" w14:paraId="7D8BB525" w14:textId="77777777">
        <w:tc>
          <w:tcPr>
            <w:tcW w:w="5236" w:type="dxa"/>
            <w:shd w:val="clear" w:color="auto" w:fill="8DB3E2"/>
          </w:tcPr>
          <w:p w14:paraId="2D45AF67"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Food Safety – Fail </w:t>
            </w:r>
          </w:p>
          <w:p w14:paraId="6566BD4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i/>
              </w:rPr>
              <w:t>-</w:t>
            </w:r>
            <w:r w:rsidRPr="0074120B">
              <w:rPr>
                <w:rFonts w:asciiTheme="majorHAnsi" w:eastAsia="Tahoma" w:hAnsiTheme="majorHAnsi" w:cstheme="majorHAnsi"/>
                <w:b/>
                <w:i/>
              </w:rPr>
              <w:t>Action Plan Required</w:t>
            </w:r>
            <w:r w:rsidRPr="0074120B">
              <w:rPr>
                <w:rFonts w:asciiTheme="majorHAnsi" w:eastAsia="Tahoma" w:hAnsiTheme="majorHAnsi" w:cstheme="majorHAnsi"/>
                <w:i/>
              </w:rPr>
              <w:t xml:space="preserve"> </w:t>
            </w:r>
          </w:p>
        </w:tc>
        <w:tc>
          <w:tcPr>
            <w:tcW w:w="1858" w:type="dxa"/>
            <w:shd w:val="clear" w:color="auto" w:fill="8DB3E2"/>
          </w:tcPr>
          <w:p w14:paraId="3179771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Number of Fail </w:t>
            </w:r>
            <w:r w:rsidRPr="0074120B">
              <w:rPr>
                <w:rFonts w:ascii="Calibri" w:eastAsia="Wingdings" w:hAnsi="Calibri" w:cs="Calibri"/>
                <w:b/>
              </w:rPr>
              <w:t>🡪</w:t>
            </w:r>
          </w:p>
        </w:tc>
        <w:tc>
          <w:tcPr>
            <w:tcW w:w="4088" w:type="dxa"/>
            <w:gridSpan w:val="3"/>
            <w:shd w:val="clear" w:color="auto" w:fill="FDEADA"/>
          </w:tcPr>
          <w:p w14:paraId="1BD961DA" w14:textId="77777777" w:rsidR="00CE7911" w:rsidRPr="0074120B" w:rsidRDefault="004E3656" w:rsidP="0074120B">
            <w:pPr>
              <w:rPr>
                <w:rFonts w:asciiTheme="majorHAnsi" w:eastAsia="Tahoma" w:hAnsiTheme="majorHAnsi" w:cstheme="majorHAnsi"/>
              </w:rPr>
            </w:pPr>
            <w:r w:rsidRPr="0074120B">
              <w:rPr>
                <w:rFonts w:asciiTheme="majorHAnsi" w:eastAsia="Tahoma" w:hAnsiTheme="majorHAnsi" w:cstheme="majorHAnsi"/>
              </w:rPr>
              <w:t>0</w:t>
            </w:r>
          </w:p>
        </w:tc>
      </w:tr>
      <w:tr w:rsidR="00CE7911" w:rsidRPr="0074120B" w14:paraId="751613CB" w14:textId="77777777">
        <w:tc>
          <w:tcPr>
            <w:tcW w:w="11182" w:type="dxa"/>
            <w:gridSpan w:val="5"/>
            <w:shd w:val="clear" w:color="auto" w:fill="D7E3BC"/>
          </w:tcPr>
          <w:p w14:paraId="73B13B2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Final Comments:</w:t>
            </w:r>
          </w:p>
          <w:p w14:paraId="1BA9EAB8" w14:textId="414F0070" w:rsidR="00CE7911" w:rsidRPr="0074120B" w:rsidRDefault="00F96FA3" w:rsidP="0074120B">
            <w:pPr>
              <w:rPr>
                <w:rFonts w:asciiTheme="majorHAnsi" w:eastAsia="Tahoma" w:hAnsiTheme="majorHAnsi" w:cstheme="majorHAnsi"/>
                <w:b/>
              </w:rPr>
            </w:pPr>
            <w:r>
              <w:rPr>
                <w:rFonts w:asciiTheme="majorHAnsi" w:eastAsia="Tahoma" w:hAnsiTheme="majorHAnsi" w:cstheme="majorHAnsi"/>
                <w:b/>
              </w:rPr>
              <w:t>1540 points collected during the audit</w:t>
            </w:r>
          </w:p>
          <w:p w14:paraId="609E574E" w14:textId="77777777" w:rsidR="00CE7911" w:rsidRPr="0074120B" w:rsidRDefault="00CE7911" w:rsidP="0074120B">
            <w:pPr>
              <w:rPr>
                <w:rFonts w:asciiTheme="majorHAnsi" w:eastAsia="Tahoma" w:hAnsiTheme="majorHAnsi" w:cstheme="majorHAnsi"/>
                <w:b/>
              </w:rPr>
            </w:pPr>
          </w:p>
          <w:p w14:paraId="35882999" w14:textId="77777777" w:rsidR="00CE7911" w:rsidRPr="0074120B" w:rsidRDefault="00CE7911" w:rsidP="0074120B">
            <w:pPr>
              <w:rPr>
                <w:rFonts w:asciiTheme="majorHAnsi" w:eastAsia="Tahoma" w:hAnsiTheme="majorHAnsi" w:cstheme="majorHAnsi"/>
                <w:b/>
              </w:rPr>
            </w:pPr>
          </w:p>
          <w:p w14:paraId="43B09964" w14:textId="77777777" w:rsidR="00CE7911" w:rsidRPr="0074120B" w:rsidRDefault="00CE7911" w:rsidP="0074120B">
            <w:pPr>
              <w:rPr>
                <w:rFonts w:asciiTheme="majorHAnsi" w:eastAsia="Tahoma" w:hAnsiTheme="majorHAnsi" w:cstheme="majorHAnsi"/>
                <w:b/>
              </w:rPr>
            </w:pPr>
          </w:p>
          <w:p w14:paraId="68F95DC1" w14:textId="77777777" w:rsidR="00CE7911" w:rsidRPr="0074120B" w:rsidRDefault="00CE7911" w:rsidP="0074120B">
            <w:pPr>
              <w:rPr>
                <w:rFonts w:asciiTheme="majorHAnsi" w:eastAsia="Tahoma" w:hAnsiTheme="majorHAnsi" w:cstheme="majorHAnsi"/>
              </w:rPr>
            </w:pPr>
          </w:p>
          <w:p w14:paraId="418E9971" w14:textId="77777777" w:rsidR="00CE7911" w:rsidRPr="0074120B" w:rsidRDefault="00CE7911" w:rsidP="0074120B">
            <w:pPr>
              <w:rPr>
                <w:rFonts w:asciiTheme="majorHAnsi" w:eastAsia="Tahoma" w:hAnsiTheme="majorHAnsi" w:cstheme="majorHAnsi"/>
              </w:rPr>
            </w:pPr>
          </w:p>
          <w:p w14:paraId="16A16636" w14:textId="77777777" w:rsidR="00CE7911" w:rsidRPr="0074120B" w:rsidRDefault="00CE7911" w:rsidP="0074120B">
            <w:pPr>
              <w:rPr>
                <w:rFonts w:asciiTheme="majorHAnsi" w:eastAsia="Tahoma" w:hAnsiTheme="majorHAnsi" w:cstheme="majorHAnsi"/>
              </w:rPr>
            </w:pPr>
          </w:p>
          <w:p w14:paraId="48DAD725" w14:textId="77777777" w:rsidR="00CE7911" w:rsidRPr="0074120B" w:rsidRDefault="00CE7911" w:rsidP="0074120B">
            <w:pPr>
              <w:rPr>
                <w:rFonts w:asciiTheme="majorHAnsi" w:eastAsia="Tahoma" w:hAnsiTheme="majorHAnsi" w:cstheme="majorHAnsi"/>
              </w:rPr>
            </w:pPr>
          </w:p>
          <w:p w14:paraId="0E7C82C2" w14:textId="77777777" w:rsidR="00CE7911" w:rsidRPr="0074120B" w:rsidRDefault="00CE7911" w:rsidP="0074120B">
            <w:pPr>
              <w:rPr>
                <w:rFonts w:asciiTheme="majorHAnsi" w:eastAsia="Tahoma" w:hAnsiTheme="majorHAnsi" w:cstheme="majorHAnsi"/>
              </w:rPr>
            </w:pPr>
          </w:p>
          <w:p w14:paraId="59B0F78F" w14:textId="77777777" w:rsidR="00CE7911" w:rsidRPr="0074120B" w:rsidRDefault="00CE7911" w:rsidP="0074120B">
            <w:pPr>
              <w:rPr>
                <w:rFonts w:asciiTheme="majorHAnsi" w:eastAsia="Tahoma" w:hAnsiTheme="majorHAnsi" w:cstheme="majorHAnsi"/>
              </w:rPr>
            </w:pPr>
          </w:p>
        </w:tc>
      </w:tr>
      <w:tr w:rsidR="00CE7911" w:rsidRPr="0074120B" w14:paraId="02F51786" w14:textId="77777777">
        <w:tc>
          <w:tcPr>
            <w:tcW w:w="11182" w:type="dxa"/>
            <w:gridSpan w:val="5"/>
            <w:shd w:val="clear" w:color="auto" w:fill="FAC090"/>
          </w:tcPr>
          <w:p w14:paraId="6B0253B2"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General Summary of Property</w:t>
            </w:r>
          </w:p>
          <w:p w14:paraId="5351C4BB"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Observations</w:t>
            </w:r>
          </w:p>
        </w:tc>
      </w:tr>
      <w:tr w:rsidR="00CE7911" w:rsidRPr="0074120B" w14:paraId="5CBCDBCA" w14:textId="77777777">
        <w:tc>
          <w:tcPr>
            <w:tcW w:w="11182" w:type="dxa"/>
            <w:gridSpan w:val="5"/>
            <w:shd w:val="clear" w:color="auto" w:fill="EEECE1"/>
          </w:tcPr>
          <w:p w14:paraId="0F941E23" w14:textId="77777777" w:rsidR="00CE7911" w:rsidRPr="0074120B" w:rsidRDefault="004E3656" w:rsidP="0074120B">
            <w:pPr>
              <w:rPr>
                <w:rFonts w:asciiTheme="majorHAnsi" w:eastAsia="Tahoma" w:hAnsiTheme="majorHAnsi" w:cstheme="majorHAnsi"/>
                <w:i/>
              </w:rPr>
            </w:pPr>
            <w:r w:rsidRPr="0074120B">
              <w:rPr>
                <w:rFonts w:asciiTheme="majorHAnsi" w:eastAsia="Tahoma" w:hAnsiTheme="majorHAnsi" w:cstheme="majorHAnsi"/>
                <w:i/>
              </w:rPr>
              <w:t>Marketing Essentials</w:t>
            </w:r>
          </w:p>
          <w:p w14:paraId="4054EFDF"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Sales and Marketing </w:t>
            </w:r>
            <w:r w:rsidRPr="0074120B">
              <w:rPr>
                <w:rFonts w:asciiTheme="majorHAnsi" w:eastAsia="Tahoma" w:hAnsiTheme="majorHAnsi" w:cstheme="majorHAnsi"/>
                <w:i/>
              </w:rPr>
              <w:t>(e.g. online visibility -social media; website)</w:t>
            </w:r>
          </w:p>
          <w:p w14:paraId="15830F9D" w14:textId="77777777" w:rsidR="00CE7911" w:rsidRPr="0074120B" w:rsidRDefault="00CE7911" w:rsidP="0074120B">
            <w:pPr>
              <w:rPr>
                <w:rFonts w:asciiTheme="majorHAnsi" w:eastAsia="Tahoma" w:hAnsiTheme="majorHAnsi" w:cstheme="majorHAnsi"/>
                <w:b/>
              </w:rPr>
            </w:pPr>
          </w:p>
          <w:p w14:paraId="5FFAA617" w14:textId="77777777" w:rsidR="00CE7911" w:rsidRPr="0074120B" w:rsidRDefault="00CE7911" w:rsidP="0074120B">
            <w:pPr>
              <w:rPr>
                <w:rFonts w:asciiTheme="majorHAnsi" w:eastAsia="Tahoma" w:hAnsiTheme="majorHAnsi" w:cstheme="majorHAnsi"/>
                <w:b/>
              </w:rPr>
            </w:pPr>
          </w:p>
          <w:p w14:paraId="2DC2B911" w14:textId="77777777" w:rsidR="00CE7911" w:rsidRPr="0074120B" w:rsidRDefault="00CE7911" w:rsidP="0074120B">
            <w:pPr>
              <w:rPr>
                <w:rFonts w:asciiTheme="majorHAnsi" w:eastAsia="Tahoma" w:hAnsiTheme="majorHAnsi" w:cstheme="majorHAnsi"/>
                <w:b/>
              </w:rPr>
            </w:pPr>
          </w:p>
          <w:p w14:paraId="22428C8E" w14:textId="77777777" w:rsidR="00CE7911" w:rsidRPr="0074120B" w:rsidRDefault="00CE7911" w:rsidP="0074120B">
            <w:pPr>
              <w:rPr>
                <w:rFonts w:asciiTheme="majorHAnsi" w:eastAsia="Tahoma" w:hAnsiTheme="majorHAnsi" w:cstheme="majorHAnsi"/>
                <w:bCs/>
              </w:rPr>
            </w:pPr>
          </w:p>
          <w:p w14:paraId="0178621F" w14:textId="77777777" w:rsidR="00CE7911" w:rsidRPr="0074120B" w:rsidRDefault="00CE7911" w:rsidP="0074120B">
            <w:pPr>
              <w:rPr>
                <w:rFonts w:asciiTheme="majorHAnsi" w:eastAsia="Tahoma" w:hAnsiTheme="majorHAnsi" w:cstheme="majorHAnsi"/>
                <w:b/>
              </w:rPr>
            </w:pPr>
          </w:p>
          <w:p w14:paraId="0258EB8C" w14:textId="77777777" w:rsidR="00CE7911" w:rsidRPr="0074120B" w:rsidRDefault="00CE7911" w:rsidP="0074120B">
            <w:pPr>
              <w:rPr>
                <w:rFonts w:asciiTheme="majorHAnsi" w:eastAsia="Tahoma" w:hAnsiTheme="majorHAnsi" w:cstheme="majorHAnsi"/>
                <w:b/>
              </w:rPr>
            </w:pPr>
          </w:p>
          <w:p w14:paraId="28511AC0" w14:textId="77777777" w:rsidR="00CE7911" w:rsidRPr="0074120B" w:rsidRDefault="00CE7911" w:rsidP="0074120B">
            <w:pPr>
              <w:rPr>
                <w:rFonts w:asciiTheme="majorHAnsi" w:eastAsia="Tahoma" w:hAnsiTheme="majorHAnsi" w:cstheme="majorHAnsi"/>
                <w:b/>
              </w:rPr>
            </w:pPr>
          </w:p>
          <w:p w14:paraId="4A7C0243" w14:textId="77777777" w:rsidR="00CE7911" w:rsidRPr="0074120B" w:rsidRDefault="00CE7911" w:rsidP="0074120B">
            <w:pPr>
              <w:rPr>
                <w:rFonts w:asciiTheme="majorHAnsi" w:eastAsia="Tahoma" w:hAnsiTheme="majorHAnsi" w:cstheme="majorHAnsi"/>
                <w:b/>
              </w:rPr>
            </w:pPr>
          </w:p>
          <w:p w14:paraId="126FB2F9" w14:textId="77777777" w:rsidR="00CE7911" w:rsidRPr="0074120B" w:rsidRDefault="00CE7911" w:rsidP="0074120B">
            <w:pPr>
              <w:rPr>
                <w:rFonts w:asciiTheme="majorHAnsi" w:eastAsia="Tahoma" w:hAnsiTheme="majorHAnsi" w:cstheme="majorHAnsi"/>
                <w:b/>
              </w:rPr>
            </w:pPr>
          </w:p>
          <w:p w14:paraId="6231C888" w14:textId="77777777" w:rsidR="00CE7911" w:rsidRPr="0074120B" w:rsidRDefault="00CE7911" w:rsidP="0074120B">
            <w:pPr>
              <w:rPr>
                <w:rFonts w:asciiTheme="majorHAnsi" w:eastAsia="Tahoma" w:hAnsiTheme="majorHAnsi" w:cstheme="majorHAnsi"/>
                <w:b/>
              </w:rPr>
            </w:pPr>
          </w:p>
          <w:p w14:paraId="15BAD38E"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Marketing</w:t>
            </w:r>
          </w:p>
          <w:p w14:paraId="3B52B133"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-increase social media engagement</w:t>
            </w:r>
          </w:p>
          <w:p w14:paraId="6E64B75C"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 xml:space="preserve">-create promotional materials </w:t>
            </w:r>
          </w:p>
          <w:p w14:paraId="783567B5" w14:textId="5B14C39B" w:rsidR="00CE7911"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 develop social media accounts</w:t>
            </w:r>
          </w:p>
          <w:p w14:paraId="46A10765" w14:textId="7B6AAF09" w:rsidR="00950132" w:rsidRPr="0074120B" w:rsidRDefault="00950132" w:rsidP="0074120B">
            <w:pPr>
              <w:rPr>
                <w:rFonts w:asciiTheme="majorHAnsi" w:eastAsia="Tahoma" w:hAnsiTheme="majorHAnsi" w:cstheme="majorHAnsi"/>
                <w:b/>
              </w:rPr>
            </w:pPr>
            <w:r w:rsidRPr="0074120B">
              <w:rPr>
                <w:rFonts w:asciiTheme="majorHAnsi" w:eastAsia="Tahoma" w:hAnsiTheme="majorHAnsi" w:cstheme="majorHAnsi"/>
                <w:b/>
              </w:rPr>
              <w:t>- more posts related to Green Key Hotel</w:t>
            </w:r>
          </w:p>
          <w:p w14:paraId="33D89140" w14:textId="77777777" w:rsidR="00CE7911" w:rsidRPr="0074120B" w:rsidRDefault="00CE7911" w:rsidP="0074120B">
            <w:pPr>
              <w:rPr>
                <w:rFonts w:asciiTheme="majorHAnsi" w:eastAsia="Tahoma" w:hAnsiTheme="majorHAnsi" w:cstheme="majorHAnsi"/>
                <w:b/>
              </w:rPr>
            </w:pPr>
          </w:p>
          <w:p w14:paraId="16491FE4" w14:textId="77777777" w:rsidR="00CE7911" w:rsidRPr="0074120B" w:rsidRDefault="00CE7911" w:rsidP="0074120B">
            <w:pPr>
              <w:rPr>
                <w:rFonts w:asciiTheme="majorHAnsi" w:eastAsia="Tahoma" w:hAnsiTheme="majorHAnsi" w:cstheme="majorHAnsi"/>
                <w:b/>
              </w:rPr>
            </w:pPr>
          </w:p>
          <w:p w14:paraId="0E5926ED" w14:textId="77777777" w:rsidR="00CE7911" w:rsidRPr="0074120B" w:rsidRDefault="00CE7911" w:rsidP="0074120B">
            <w:pPr>
              <w:rPr>
                <w:rFonts w:asciiTheme="majorHAnsi" w:eastAsia="Tahoma" w:hAnsiTheme="majorHAnsi" w:cstheme="majorHAnsi"/>
                <w:b/>
              </w:rPr>
            </w:pPr>
          </w:p>
          <w:p w14:paraId="0D371550" w14:textId="77777777" w:rsidR="00CE7911" w:rsidRPr="0074120B" w:rsidRDefault="00CE7911" w:rsidP="0074120B">
            <w:pPr>
              <w:rPr>
                <w:rFonts w:asciiTheme="majorHAnsi" w:eastAsia="Tahoma" w:hAnsiTheme="majorHAnsi" w:cstheme="majorHAnsi"/>
                <w:b/>
              </w:rPr>
            </w:pPr>
          </w:p>
          <w:p w14:paraId="15394EEB" w14:textId="77777777" w:rsidR="00CE7911" w:rsidRPr="0074120B" w:rsidRDefault="00CE7911" w:rsidP="0074120B">
            <w:pPr>
              <w:rPr>
                <w:rFonts w:asciiTheme="majorHAnsi" w:eastAsia="Tahoma" w:hAnsiTheme="majorHAnsi" w:cstheme="majorHAnsi"/>
                <w:b/>
              </w:rPr>
            </w:pPr>
          </w:p>
          <w:p w14:paraId="52955155" w14:textId="77777777" w:rsidR="00CE7911" w:rsidRPr="0074120B" w:rsidRDefault="00CE7911" w:rsidP="0074120B">
            <w:pPr>
              <w:rPr>
                <w:rFonts w:asciiTheme="majorHAnsi" w:eastAsia="Tahoma" w:hAnsiTheme="majorHAnsi" w:cstheme="majorHAnsi"/>
                <w:b/>
              </w:rPr>
            </w:pPr>
          </w:p>
          <w:p w14:paraId="455DFA0D" w14:textId="77777777" w:rsidR="00CE7911" w:rsidRPr="0074120B" w:rsidRDefault="00CE7911" w:rsidP="0074120B">
            <w:pPr>
              <w:rPr>
                <w:rFonts w:asciiTheme="majorHAnsi" w:eastAsia="Tahoma" w:hAnsiTheme="majorHAnsi" w:cstheme="majorHAnsi"/>
                <w:b/>
              </w:rPr>
            </w:pPr>
          </w:p>
          <w:p w14:paraId="414EAC33" w14:textId="77777777" w:rsidR="00CE7911" w:rsidRPr="0074120B" w:rsidRDefault="00CE7911" w:rsidP="0074120B">
            <w:pPr>
              <w:rPr>
                <w:rFonts w:asciiTheme="majorHAnsi" w:eastAsia="Tahoma" w:hAnsiTheme="majorHAnsi" w:cstheme="majorHAnsi"/>
                <w:b/>
              </w:rPr>
            </w:pPr>
          </w:p>
          <w:p w14:paraId="0230F473" w14:textId="77777777" w:rsidR="00CE7911" w:rsidRPr="0074120B" w:rsidRDefault="00CE7911" w:rsidP="0074120B">
            <w:pPr>
              <w:rPr>
                <w:rFonts w:asciiTheme="majorHAnsi" w:eastAsia="Tahoma" w:hAnsiTheme="majorHAnsi" w:cstheme="majorHAnsi"/>
                <w:b/>
              </w:rPr>
            </w:pPr>
          </w:p>
          <w:p w14:paraId="2B1EA40A" w14:textId="77777777" w:rsidR="00CE7911" w:rsidRPr="0074120B" w:rsidRDefault="00CE7911" w:rsidP="0074120B">
            <w:pPr>
              <w:rPr>
                <w:rFonts w:asciiTheme="majorHAnsi" w:eastAsia="Tahoma" w:hAnsiTheme="majorHAnsi" w:cstheme="majorHAnsi"/>
                <w:b/>
              </w:rPr>
            </w:pPr>
          </w:p>
          <w:p w14:paraId="5187D951" w14:textId="77777777" w:rsidR="00CE7911" w:rsidRPr="0074120B" w:rsidRDefault="00CE7911" w:rsidP="0074120B">
            <w:pPr>
              <w:rPr>
                <w:rFonts w:asciiTheme="majorHAnsi" w:eastAsia="Tahoma" w:hAnsiTheme="majorHAnsi" w:cstheme="majorHAnsi"/>
                <w:b/>
              </w:rPr>
            </w:pPr>
          </w:p>
          <w:p w14:paraId="63A8E66B" w14:textId="77777777" w:rsidR="00CE7911" w:rsidRPr="0074120B" w:rsidRDefault="00CE7911" w:rsidP="0074120B">
            <w:pPr>
              <w:rPr>
                <w:rFonts w:asciiTheme="majorHAnsi" w:eastAsia="Tahoma" w:hAnsiTheme="majorHAnsi" w:cstheme="majorHAnsi"/>
                <w:b/>
              </w:rPr>
            </w:pPr>
          </w:p>
          <w:p w14:paraId="619C8996" w14:textId="77777777" w:rsidR="00CE7911" w:rsidRPr="0074120B" w:rsidRDefault="00CE7911" w:rsidP="0074120B">
            <w:pPr>
              <w:rPr>
                <w:rFonts w:asciiTheme="majorHAnsi" w:eastAsia="Tahoma" w:hAnsiTheme="majorHAnsi" w:cstheme="majorHAnsi"/>
                <w:b/>
              </w:rPr>
            </w:pPr>
          </w:p>
          <w:p w14:paraId="4D571CDA" w14:textId="77777777" w:rsidR="00CE7911" w:rsidRPr="0074120B" w:rsidRDefault="00CE7911" w:rsidP="0074120B">
            <w:pPr>
              <w:rPr>
                <w:rFonts w:asciiTheme="majorHAnsi" w:eastAsia="Tahoma" w:hAnsiTheme="majorHAnsi" w:cstheme="majorHAnsi"/>
                <w:b/>
              </w:rPr>
            </w:pPr>
          </w:p>
          <w:p w14:paraId="21FABD79" w14:textId="77777777" w:rsidR="00CE7911" w:rsidRPr="0074120B" w:rsidRDefault="00CE7911" w:rsidP="0074120B">
            <w:pPr>
              <w:rPr>
                <w:rFonts w:asciiTheme="majorHAnsi" w:eastAsia="Tahoma" w:hAnsiTheme="majorHAnsi" w:cstheme="majorHAnsi"/>
                <w:b/>
              </w:rPr>
            </w:pPr>
          </w:p>
          <w:p w14:paraId="2B43A27A" w14:textId="77777777" w:rsidR="00CE7911" w:rsidRPr="0074120B" w:rsidRDefault="00CE7911" w:rsidP="0074120B">
            <w:pPr>
              <w:rPr>
                <w:rFonts w:asciiTheme="majorHAnsi" w:eastAsia="Tahoma" w:hAnsiTheme="majorHAnsi" w:cstheme="majorHAnsi"/>
                <w:b/>
              </w:rPr>
            </w:pPr>
          </w:p>
        </w:tc>
      </w:tr>
      <w:tr w:rsidR="00CE7911" w:rsidRPr="0074120B" w14:paraId="4E660F0E" w14:textId="77777777">
        <w:tc>
          <w:tcPr>
            <w:tcW w:w="11182" w:type="dxa"/>
            <w:gridSpan w:val="5"/>
            <w:shd w:val="clear" w:color="auto" w:fill="EEECE1"/>
          </w:tcPr>
          <w:p w14:paraId="5448BA6F" w14:textId="77777777" w:rsidR="00CE7911" w:rsidRPr="0074120B" w:rsidRDefault="004E3656" w:rsidP="0074120B">
            <w:pPr>
              <w:rPr>
                <w:rFonts w:asciiTheme="majorHAnsi" w:eastAsia="Tahoma" w:hAnsiTheme="majorHAnsi" w:cstheme="majorHAnsi"/>
                <w:i/>
              </w:rPr>
            </w:pPr>
            <w:bookmarkStart w:id="4" w:name="_Hlk46839968"/>
            <w:r w:rsidRPr="0074120B">
              <w:rPr>
                <w:rFonts w:asciiTheme="majorHAnsi" w:eastAsia="Tahoma" w:hAnsiTheme="majorHAnsi" w:cstheme="majorHAnsi"/>
                <w:i/>
              </w:rPr>
              <w:lastRenderedPageBreak/>
              <w:t>Hospitality and Guest Services</w:t>
            </w:r>
          </w:p>
          <w:p w14:paraId="05251D4D"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Guest Service Delivery </w:t>
            </w:r>
          </w:p>
          <w:p w14:paraId="3D7179C0" w14:textId="42D9D5C4" w:rsidR="00CE7911" w:rsidRPr="0074120B" w:rsidRDefault="00CA225F" w:rsidP="0074120B">
            <w:pPr>
              <w:rPr>
                <w:rFonts w:asciiTheme="majorHAnsi" w:eastAsia="Tahoma" w:hAnsiTheme="majorHAnsi" w:cstheme="majorHAnsi"/>
                <w:b/>
              </w:rPr>
            </w:pPr>
            <w:r w:rsidRPr="0074120B">
              <w:rPr>
                <w:rFonts w:asciiTheme="majorHAnsi" w:eastAsia="Tahoma" w:hAnsiTheme="majorHAnsi" w:cstheme="majorHAnsi"/>
                <w:bCs/>
              </w:rPr>
              <w:t>Very friendly staff, trying to make emotional engagement with guests</w:t>
            </w:r>
          </w:p>
          <w:p w14:paraId="5FA095A1" w14:textId="576B4124" w:rsidR="00CA225F" w:rsidRPr="0074120B" w:rsidRDefault="00CA225F" w:rsidP="0074120B">
            <w:pPr>
              <w:rPr>
                <w:rFonts w:asciiTheme="majorHAnsi" w:eastAsia="Tahoma" w:hAnsiTheme="majorHAnsi" w:cstheme="majorHAnsi"/>
                <w:b/>
              </w:rPr>
            </w:pPr>
            <w:r w:rsidRPr="0074120B">
              <w:rPr>
                <w:rFonts w:asciiTheme="majorHAnsi" w:eastAsia="Tahoma" w:hAnsiTheme="majorHAnsi" w:cstheme="majorHAnsi"/>
                <w:bCs/>
              </w:rPr>
              <w:t xml:space="preserve">Staff personalize with visitors making positive impact on their stay </w:t>
            </w:r>
          </w:p>
          <w:p w14:paraId="48AED7CC" w14:textId="199D5DC1" w:rsidR="00CA225F" w:rsidRPr="0074120B" w:rsidRDefault="00CA225F" w:rsidP="0074120B">
            <w:pPr>
              <w:rPr>
                <w:rFonts w:asciiTheme="majorHAnsi" w:eastAsia="Tahoma" w:hAnsiTheme="majorHAnsi" w:cstheme="majorHAnsi"/>
                <w:b/>
              </w:rPr>
            </w:pPr>
            <w:r w:rsidRPr="0074120B">
              <w:rPr>
                <w:rFonts w:asciiTheme="majorHAnsi" w:eastAsia="Tahoma" w:hAnsiTheme="majorHAnsi" w:cstheme="majorHAnsi"/>
                <w:bCs/>
              </w:rPr>
              <w:t>staff aiming for consistency</w:t>
            </w:r>
            <w:bookmarkEnd w:id="4"/>
          </w:p>
          <w:p w14:paraId="452276C0" w14:textId="77777777" w:rsidR="00CA225F" w:rsidRPr="0074120B" w:rsidRDefault="00CA225F" w:rsidP="0074120B">
            <w:pPr>
              <w:rPr>
                <w:rFonts w:asciiTheme="majorHAnsi" w:eastAsia="Tahoma" w:hAnsiTheme="majorHAnsi" w:cstheme="majorHAnsi"/>
                <w:b/>
              </w:rPr>
            </w:pPr>
          </w:p>
          <w:p w14:paraId="455896B0" w14:textId="77777777" w:rsidR="00CE7911" w:rsidRPr="0074120B" w:rsidRDefault="00CE7911" w:rsidP="0074120B">
            <w:pPr>
              <w:rPr>
                <w:rFonts w:asciiTheme="majorHAnsi" w:eastAsia="Tahoma" w:hAnsiTheme="majorHAnsi" w:cstheme="majorHAnsi"/>
                <w:b/>
              </w:rPr>
            </w:pPr>
          </w:p>
          <w:p w14:paraId="7299B2E7" w14:textId="77777777" w:rsidR="00CE7911" w:rsidRPr="0074120B" w:rsidRDefault="00CE7911" w:rsidP="0074120B">
            <w:pPr>
              <w:rPr>
                <w:rFonts w:asciiTheme="majorHAnsi" w:eastAsia="Tahoma" w:hAnsiTheme="majorHAnsi" w:cstheme="majorHAnsi"/>
                <w:b/>
              </w:rPr>
            </w:pPr>
          </w:p>
          <w:p w14:paraId="0D714760" w14:textId="77777777" w:rsidR="00CE7911" w:rsidRPr="0074120B" w:rsidRDefault="00CE7911" w:rsidP="0074120B">
            <w:pPr>
              <w:rPr>
                <w:rFonts w:asciiTheme="majorHAnsi" w:eastAsia="Tahoma" w:hAnsiTheme="majorHAnsi" w:cstheme="majorHAnsi"/>
                <w:b/>
              </w:rPr>
            </w:pPr>
          </w:p>
          <w:p w14:paraId="2168CD2E" w14:textId="77777777" w:rsidR="00CE7911" w:rsidRPr="0074120B" w:rsidRDefault="00CE7911" w:rsidP="0074120B">
            <w:pPr>
              <w:rPr>
                <w:rFonts w:asciiTheme="majorHAnsi" w:eastAsia="Tahoma" w:hAnsiTheme="majorHAnsi" w:cstheme="majorHAnsi"/>
                <w:b/>
              </w:rPr>
            </w:pPr>
          </w:p>
          <w:p w14:paraId="4C942411" w14:textId="77777777" w:rsidR="00CE7911" w:rsidRPr="0074120B" w:rsidRDefault="00CE7911" w:rsidP="0074120B">
            <w:pPr>
              <w:rPr>
                <w:rFonts w:asciiTheme="majorHAnsi" w:eastAsia="Tahoma" w:hAnsiTheme="majorHAnsi" w:cstheme="majorHAnsi"/>
                <w:b/>
              </w:rPr>
            </w:pPr>
          </w:p>
          <w:p w14:paraId="6A388F84" w14:textId="77777777" w:rsidR="00CE7911" w:rsidRPr="0074120B" w:rsidRDefault="00CE7911" w:rsidP="0074120B">
            <w:pPr>
              <w:rPr>
                <w:rFonts w:asciiTheme="majorHAnsi" w:eastAsia="Tahoma" w:hAnsiTheme="majorHAnsi" w:cstheme="majorHAnsi"/>
                <w:b/>
              </w:rPr>
            </w:pPr>
          </w:p>
          <w:p w14:paraId="16E6B803" w14:textId="77777777" w:rsidR="00CE7911" w:rsidRPr="0074120B" w:rsidRDefault="00CE7911" w:rsidP="0074120B">
            <w:pPr>
              <w:rPr>
                <w:rFonts w:asciiTheme="majorHAnsi" w:eastAsia="Tahoma" w:hAnsiTheme="majorHAnsi" w:cstheme="majorHAnsi"/>
                <w:b/>
              </w:rPr>
            </w:pPr>
          </w:p>
          <w:p w14:paraId="2C2E04A3" w14:textId="77777777" w:rsidR="00CE7911" w:rsidRPr="0074120B" w:rsidRDefault="00CE7911" w:rsidP="0074120B">
            <w:pPr>
              <w:rPr>
                <w:rFonts w:asciiTheme="majorHAnsi" w:eastAsia="Tahoma" w:hAnsiTheme="majorHAnsi" w:cstheme="majorHAnsi"/>
                <w:b/>
              </w:rPr>
            </w:pPr>
          </w:p>
          <w:p w14:paraId="7C74A7DE" w14:textId="77777777" w:rsidR="00CE7911" w:rsidRPr="0074120B" w:rsidRDefault="00CE7911" w:rsidP="0074120B">
            <w:pPr>
              <w:rPr>
                <w:rFonts w:asciiTheme="majorHAnsi" w:eastAsia="Tahoma" w:hAnsiTheme="majorHAnsi" w:cstheme="majorHAnsi"/>
                <w:b/>
              </w:rPr>
            </w:pPr>
          </w:p>
          <w:p w14:paraId="2258FADE" w14:textId="77777777" w:rsidR="00CE7911" w:rsidRPr="0074120B" w:rsidRDefault="00CE7911" w:rsidP="0074120B">
            <w:pPr>
              <w:rPr>
                <w:rFonts w:asciiTheme="majorHAnsi" w:eastAsia="Tahoma" w:hAnsiTheme="majorHAnsi" w:cstheme="majorHAnsi"/>
                <w:b/>
              </w:rPr>
            </w:pPr>
          </w:p>
          <w:p w14:paraId="4A9CDD01" w14:textId="77777777" w:rsidR="00CE7911" w:rsidRPr="0074120B" w:rsidRDefault="00CE7911" w:rsidP="0074120B">
            <w:pPr>
              <w:rPr>
                <w:rFonts w:asciiTheme="majorHAnsi" w:eastAsia="Tahoma" w:hAnsiTheme="majorHAnsi" w:cstheme="majorHAnsi"/>
                <w:b/>
              </w:rPr>
            </w:pPr>
          </w:p>
          <w:p w14:paraId="7ED75EB4" w14:textId="77777777" w:rsidR="00CE7911" w:rsidRPr="0074120B" w:rsidRDefault="00CE7911" w:rsidP="0074120B">
            <w:pPr>
              <w:rPr>
                <w:rFonts w:asciiTheme="majorHAnsi" w:eastAsia="Tahoma" w:hAnsiTheme="majorHAnsi" w:cstheme="majorHAnsi"/>
                <w:b/>
              </w:rPr>
            </w:pPr>
          </w:p>
          <w:p w14:paraId="27591C73" w14:textId="77777777" w:rsidR="00CE7911" w:rsidRPr="0074120B" w:rsidRDefault="00CE7911" w:rsidP="0074120B">
            <w:pPr>
              <w:rPr>
                <w:rFonts w:asciiTheme="majorHAnsi" w:eastAsia="Tahoma" w:hAnsiTheme="majorHAnsi" w:cstheme="majorHAnsi"/>
                <w:b/>
              </w:rPr>
            </w:pPr>
          </w:p>
          <w:p w14:paraId="20A52166" w14:textId="77777777" w:rsidR="00CE7911" w:rsidRPr="0074120B" w:rsidRDefault="00CE7911" w:rsidP="0074120B">
            <w:pPr>
              <w:rPr>
                <w:rFonts w:asciiTheme="majorHAnsi" w:eastAsia="Tahoma" w:hAnsiTheme="majorHAnsi" w:cstheme="majorHAnsi"/>
                <w:b/>
              </w:rPr>
            </w:pPr>
          </w:p>
          <w:p w14:paraId="79FF13AD" w14:textId="77777777" w:rsidR="00CE7911" w:rsidRPr="0074120B" w:rsidRDefault="00CE7911" w:rsidP="0074120B">
            <w:pPr>
              <w:rPr>
                <w:rFonts w:asciiTheme="majorHAnsi" w:eastAsia="Tahoma" w:hAnsiTheme="majorHAnsi" w:cstheme="majorHAnsi"/>
                <w:b/>
              </w:rPr>
            </w:pPr>
          </w:p>
          <w:p w14:paraId="49A2DAF1" w14:textId="77777777" w:rsidR="00CE7911" w:rsidRPr="0074120B" w:rsidRDefault="00CE7911" w:rsidP="0074120B">
            <w:pPr>
              <w:rPr>
                <w:rFonts w:asciiTheme="majorHAnsi" w:eastAsia="Tahoma" w:hAnsiTheme="majorHAnsi" w:cstheme="majorHAnsi"/>
                <w:b/>
              </w:rPr>
            </w:pPr>
          </w:p>
          <w:p w14:paraId="07B63C93" w14:textId="77777777" w:rsidR="00CE7911" w:rsidRPr="0074120B" w:rsidRDefault="00CE7911" w:rsidP="0074120B">
            <w:pPr>
              <w:rPr>
                <w:rFonts w:asciiTheme="majorHAnsi" w:eastAsia="Tahoma" w:hAnsiTheme="majorHAnsi" w:cstheme="majorHAnsi"/>
                <w:b/>
              </w:rPr>
            </w:pPr>
          </w:p>
          <w:p w14:paraId="753E91E4" w14:textId="77777777" w:rsidR="00CE7911" w:rsidRPr="0074120B" w:rsidRDefault="00CE7911" w:rsidP="0074120B">
            <w:pPr>
              <w:rPr>
                <w:rFonts w:asciiTheme="majorHAnsi" w:eastAsia="Tahoma" w:hAnsiTheme="majorHAnsi" w:cstheme="majorHAnsi"/>
                <w:b/>
              </w:rPr>
            </w:pPr>
          </w:p>
          <w:p w14:paraId="7C6FC465" w14:textId="77777777" w:rsidR="00CE7911" w:rsidRPr="0074120B" w:rsidRDefault="00CE7911" w:rsidP="0074120B">
            <w:pPr>
              <w:rPr>
                <w:rFonts w:asciiTheme="majorHAnsi" w:eastAsia="Tahoma" w:hAnsiTheme="majorHAnsi" w:cstheme="majorHAnsi"/>
                <w:b/>
              </w:rPr>
            </w:pPr>
          </w:p>
          <w:p w14:paraId="66CE5E89" w14:textId="77777777" w:rsidR="00CE7911" w:rsidRPr="0074120B" w:rsidRDefault="00CE7911" w:rsidP="0074120B">
            <w:pPr>
              <w:rPr>
                <w:rFonts w:asciiTheme="majorHAnsi" w:eastAsia="Tahoma" w:hAnsiTheme="majorHAnsi" w:cstheme="majorHAnsi"/>
                <w:b/>
              </w:rPr>
            </w:pPr>
          </w:p>
          <w:p w14:paraId="160D93C0" w14:textId="77777777" w:rsidR="00CE7911" w:rsidRPr="0074120B" w:rsidRDefault="00CE7911" w:rsidP="0074120B">
            <w:pPr>
              <w:rPr>
                <w:rFonts w:asciiTheme="majorHAnsi" w:eastAsia="Tahoma" w:hAnsiTheme="majorHAnsi" w:cstheme="majorHAnsi"/>
                <w:b/>
              </w:rPr>
            </w:pPr>
          </w:p>
          <w:p w14:paraId="21E9E865" w14:textId="77777777" w:rsidR="00CE7911" w:rsidRPr="0074120B" w:rsidRDefault="00CE7911" w:rsidP="0074120B">
            <w:pPr>
              <w:rPr>
                <w:rFonts w:asciiTheme="majorHAnsi" w:eastAsia="Tahoma" w:hAnsiTheme="majorHAnsi" w:cstheme="majorHAnsi"/>
                <w:b/>
              </w:rPr>
            </w:pPr>
          </w:p>
          <w:p w14:paraId="258534A6" w14:textId="77777777" w:rsidR="00CE7911" w:rsidRPr="0074120B" w:rsidRDefault="00CE7911" w:rsidP="0074120B">
            <w:pPr>
              <w:rPr>
                <w:rFonts w:asciiTheme="majorHAnsi" w:eastAsia="Tahoma" w:hAnsiTheme="majorHAnsi" w:cstheme="majorHAnsi"/>
                <w:b/>
              </w:rPr>
            </w:pPr>
          </w:p>
          <w:p w14:paraId="02418280" w14:textId="77777777" w:rsidR="00CE7911" w:rsidRPr="0074120B" w:rsidRDefault="00CE7911" w:rsidP="0074120B">
            <w:pPr>
              <w:rPr>
                <w:rFonts w:asciiTheme="majorHAnsi" w:eastAsia="Tahoma" w:hAnsiTheme="majorHAnsi" w:cstheme="majorHAnsi"/>
                <w:b/>
              </w:rPr>
            </w:pPr>
          </w:p>
          <w:p w14:paraId="263812D6" w14:textId="77777777" w:rsidR="00CE7911" w:rsidRPr="0074120B" w:rsidRDefault="00CE7911" w:rsidP="0074120B">
            <w:pPr>
              <w:rPr>
                <w:rFonts w:asciiTheme="majorHAnsi" w:eastAsia="Tahoma" w:hAnsiTheme="majorHAnsi" w:cstheme="majorHAnsi"/>
                <w:b/>
              </w:rPr>
            </w:pPr>
          </w:p>
          <w:p w14:paraId="50376746" w14:textId="77777777" w:rsidR="00CE7911" w:rsidRPr="0074120B" w:rsidRDefault="00CE7911" w:rsidP="0074120B">
            <w:pPr>
              <w:rPr>
                <w:rFonts w:asciiTheme="majorHAnsi" w:eastAsia="Tahoma" w:hAnsiTheme="majorHAnsi" w:cstheme="majorHAnsi"/>
                <w:b/>
              </w:rPr>
            </w:pPr>
          </w:p>
          <w:p w14:paraId="7881B680" w14:textId="77777777" w:rsidR="00CE7911" w:rsidRPr="0074120B" w:rsidRDefault="00CE7911" w:rsidP="0074120B">
            <w:pPr>
              <w:rPr>
                <w:rFonts w:asciiTheme="majorHAnsi" w:eastAsia="Tahoma" w:hAnsiTheme="majorHAnsi" w:cstheme="majorHAnsi"/>
                <w:b/>
              </w:rPr>
            </w:pPr>
          </w:p>
          <w:p w14:paraId="2343570B" w14:textId="77777777" w:rsidR="00CE7911" w:rsidRPr="0074120B" w:rsidRDefault="00CE7911" w:rsidP="0074120B">
            <w:pPr>
              <w:rPr>
                <w:rFonts w:asciiTheme="majorHAnsi" w:eastAsia="Tahoma" w:hAnsiTheme="majorHAnsi" w:cstheme="majorHAnsi"/>
                <w:b/>
              </w:rPr>
            </w:pPr>
          </w:p>
          <w:p w14:paraId="696F154A" w14:textId="77777777" w:rsidR="00CE7911" w:rsidRPr="0074120B" w:rsidRDefault="00CE7911" w:rsidP="0074120B">
            <w:pPr>
              <w:rPr>
                <w:rFonts w:asciiTheme="majorHAnsi" w:eastAsia="Tahoma" w:hAnsiTheme="majorHAnsi" w:cstheme="majorHAnsi"/>
                <w:b/>
              </w:rPr>
            </w:pPr>
          </w:p>
          <w:p w14:paraId="65909EFB" w14:textId="77777777" w:rsidR="00CE7911" w:rsidRPr="0074120B" w:rsidRDefault="00CE7911" w:rsidP="0074120B">
            <w:pPr>
              <w:rPr>
                <w:rFonts w:asciiTheme="majorHAnsi" w:eastAsia="Tahoma" w:hAnsiTheme="majorHAnsi" w:cstheme="majorHAnsi"/>
                <w:b/>
              </w:rPr>
            </w:pPr>
          </w:p>
          <w:p w14:paraId="783000FC" w14:textId="77777777" w:rsidR="00CE7911" w:rsidRPr="0074120B" w:rsidRDefault="00CE7911" w:rsidP="0074120B">
            <w:pPr>
              <w:rPr>
                <w:rFonts w:asciiTheme="majorHAnsi" w:eastAsia="Tahoma" w:hAnsiTheme="majorHAnsi" w:cstheme="majorHAnsi"/>
                <w:b/>
              </w:rPr>
            </w:pPr>
          </w:p>
          <w:p w14:paraId="64A2C2C6" w14:textId="77777777" w:rsidR="00CE7911" w:rsidRPr="0074120B" w:rsidRDefault="00CE7911" w:rsidP="0074120B">
            <w:pPr>
              <w:rPr>
                <w:rFonts w:asciiTheme="majorHAnsi" w:eastAsia="Tahoma" w:hAnsiTheme="majorHAnsi" w:cstheme="majorHAnsi"/>
                <w:b/>
              </w:rPr>
            </w:pPr>
          </w:p>
          <w:p w14:paraId="53171041" w14:textId="77777777" w:rsidR="00CE7911" w:rsidRPr="0074120B" w:rsidRDefault="00CE7911" w:rsidP="0074120B">
            <w:pPr>
              <w:rPr>
                <w:rFonts w:asciiTheme="majorHAnsi" w:eastAsia="Tahoma" w:hAnsiTheme="majorHAnsi" w:cstheme="majorHAnsi"/>
                <w:b/>
              </w:rPr>
            </w:pPr>
          </w:p>
          <w:p w14:paraId="36D75DCA" w14:textId="77777777" w:rsidR="00CE7911" w:rsidRPr="0074120B" w:rsidRDefault="00CE7911" w:rsidP="0074120B">
            <w:pPr>
              <w:rPr>
                <w:rFonts w:asciiTheme="majorHAnsi" w:eastAsia="Tahoma" w:hAnsiTheme="majorHAnsi" w:cstheme="majorHAnsi"/>
                <w:b/>
              </w:rPr>
            </w:pPr>
          </w:p>
          <w:p w14:paraId="7F35CF7E" w14:textId="77777777" w:rsidR="00CE7911" w:rsidRPr="0074120B" w:rsidRDefault="00CE7911" w:rsidP="0074120B">
            <w:pPr>
              <w:rPr>
                <w:rFonts w:asciiTheme="majorHAnsi" w:eastAsia="Tahoma" w:hAnsiTheme="majorHAnsi" w:cstheme="majorHAnsi"/>
                <w:b/>
              </w:rPr>
            </w:pPr>
          </w:p>
        </w:tc>
      </w:tr>
      <w:tr w:rsidR="00CE7911" w:rsidRPr="0074120B" w14:paraId="66895D61" w14:textId="77777777">
        <w:tc>
          <w:tcPr>
            <w:tcW w:w="11182" w:type="dxa"/>
            <w:gridSpan w:val="5"/>
            <w:shd w:val="clear" w:color="auto" w:fill="EEECE1"/>
          </w:tcPr>
          <w:p w14:paraId="3C5C76B6"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lastRenderedPageBreak/>
              <w:t xml:space="preserve">Financial Management: </w:t>
            </w:r>
          </w:p>
          <w:p w14:paraId="4242E9CD" w14:textId="77777777" w:rsidR="00CE7911" w:rsidRPr="0074120B" w:rsidRDefault="004E3656" w:rsidP="0074120B">
            <w:pPr>
              <w:rPr>
                <w:rFonts w:asciiTheme="majorHAnsi" w:eastAsia="Tahoma" w:hAnsiTheme="majorHAnsi" w:cstheme="majorHAnsi"/>
                <w:i/>
              </w:rPr>
            </w:pPr>
            <w:r w:rsidRPr="0074120B">
              <w:rPr>
                <w:rFonts w:asciiTheme="majorHAnsi" w:eastAsia="Tahoma" w:hAnsiTheme="majorHAnsi" w:cstheme="majorHAnsi"/>
                <w:i/>
              </w:rPr>
              <w:t xml:space="preserve">Observations for Revenue Opportunities (e.g. F&amp;B Upsell or Controls for Waste), attendance in Finance workshop and observations </w:t>
            </w:r>
          </w:p>
          <w:p w14:paraId="1C103478" w14:textId="77777777" w:rsidR="00CE7911" w:rsidRPr="0074120B" w:rsidRDefault="00CE7911" w:rsidP="0074120B">
            <w:pPr>
              <w:rPr>
                <w:rFonts w:asciiTheme="majorHAnsi" w:eastAsia="Tahoma" w:hAnsiTheme="majorHAnsi" w:cstheme="majorHAnsi"/>
                <w:b/>
              </w:rPr>
            </w:pPr>
          </w:p>
          <w:p w14:paraId="34B98EA6" w14:textId="77777777" w:rsidR="00CE7911" w:rsidRPr="0074120B" w:rsidRDefault="00CE7911" w:rsidP="0074120B">
            <w:pPr>
              <w:rPr>
                <w:rFonts w:asciiTheme="majorHAnsi" w:eastAsia="Tahoma" w:hAnsiTheme="majorHAnsi" w:cstheme="majorHAnsi"/>
                <w:b/>
              </w:rPr>
            </w:pPr>
          </w:p>
          <w:p w14:paraId="4DA252D7" w14:textId="77777777" w:rsidR="00CE7911" w:rsidRPr="0074120B" w:rsidRDefault="00CE7911" w:rsidP="0074120B">
            <w:pPr>
              <w:rPr>
                <w:rFonts w:asciiTheme="majorHAnsi" w:eastAsia="Tahoma" w:hAnsiTheme="majorHAnsi" w:cstheme="majorHAnsi"/>
                <w:bCs/>
              </w:rPr>
            </w:pPr>
          </w:p>
          <w:p w14:paraId="6750E875" w14:textId="77777777" w:rsidR="00CE7911" w:rsidRPr="0074120B" w:rsidRDefault="00CE7911" w:rsidP="0074120B">
            <w:pPr>
              <w:rPr>
                <w:rFonts w:asciiTheme="majorHAnsi" w:eastAsia="Tahoma" w:hAnsiTheme="majorHAnsi" w:cstheme="majorHAnsi"/>
                <w:bCs/>
              </w:rPr>
            </w:pPr>
          </w:p>
          <w:p w14:paraId="0721CA51" w14:textId="77777777" w:rsidR="00890FDA" w:rsidRPr="0074120B" w:rsidRDefault="00890FDA" w:rsidP="0074120B">
            <w:pPr>
              <w:rPr>
                <w:rFonts w:asciiTheme="majorHAnsi" w:eastAsia="Tahoma" w:hAnsiTheme="majorHAnsi" w:cstheme="majorHAnsi"/>
                <w:bCs/>
              </w:rPr>
            </w:pPr>
            <w:r w:rsidRPr="0074120B">
              <w:rPr>
                <w:rFonts w:asciiTheme="majorHAnsi" w:eastAsia="Tahoma" w:hAnsiTheme="majorHAnsi" w:cstheme="majorHAnsi"/>
                <w:bCs/>
              </w:rPr>
              <w:t xml:space="preserve">: We have noticed that there is a lots of food wastage in the kitchen area. There were couple of young chefs who did struggle with ingredient preparation and lots of food has been wasted. Training must be provided. </w:t>
            </w:r>
          </w:p>
          <w:p w14:paraId="25F2AEFE" w14:textId="77777777" w:rsidR="00CE7911" w:rsidRPr="0074120B" w:rsidRDefault="00CE7911" w:rsidP="0074120B">
            <w:pPr>
              <w:rPr>
                <w:rFonts w:asciiTheme="majorHAnsi" w:eastAsia="Tahoma" w:hAnsiTheme="majorHAnsi" w:cstheme="majorHAnsi"/>
                <w:b/>
              </w:rPr>
            </w:pPr>
          </w:p>
          <w:p w14:paraId="4DD4E930" w14:textId="77777777" w:rsidR="00CE7911" w:rsidRPr="0074120B" w:rsidRDefault="00CE7911" w:rsidP="0074120B">
            <w:pPr>
              <w:rPr>
                <w:rFonts w:asciiTheme="majorHAnsi" w:eastAsia="Tahoma" w:hAnsiTheme="majorHAnsi" w:cstheme="majorHAnsi"/>
                <w:b/>
              </w:rPr>
            </w:pPr>
          </w:p>
          <w:p w14:paraId="7C02BBE3" w14:textId="77777777" w:rsidR="00CE7911" w:rsidRPr="0074120B" w:rsidRDefault="00CE7911" w:rsidP="0074120B">
            <w:pPr>
              <w:rPr>
                <w:rFonts w:asciiTheme="majorHAnsi" w:eastAsia="Tahoma" w:hAnsiTheme="majorHAnsi" w:cstheme="majorHAnsi"/>
                <w:b/>
              </w:rPr>
            </w:pPr>
          </w:p>
          <w:p w14:paraId="0FEEF16C" w14:textId="77777777" w:rsidR="00CE7911" w:rsidRPr="0074120B" w:rsidRDefault="00CE7911" w:rsidP="0074120B">
            <w:pPr>
              <w:rPr>
                <w:rFonts w:asciiTheme="majorHAnsi" w:eastAsia="Tahoma" w:hAnsiTheme="majorHAnsi" w:cstheme="majorHAnsi"/>
                <w:b/>
              </w:rPr>
            </w:pPr>
          </w:p>
          <w:p w14:paraId="5CB07CBF" w14:textId="77777777" w:rsidR="00CE7911" w:rsidRPr="0074120B" w:rsidRDefault="00CE7911" w:rsidP="0074120B">
            <w:pPr>
              <w:rPr>
                <w:rFonts w:asciiTheme="majorHAnsi" w:eastAsia="Tahoma" w:hAnsiTheme="majorHAnsi" w:cstheme="majorHAnsi"/>
                <w:b/>
              </w:rPr>
            </w:pPr>
          </w:p>
          <w:p w14:paraId="79AE9448" w14:textId="77777777" w:rsidR="00CE7911" w:rsidRPr="0074120B" w:rsidRDefault="00CE7911" w:rsidP="0074120B">
            <w:pPr>
              <w:rPr>
                <w:rFonts w:asciiTheme="majorHAnsi" w:eastAsia="Tahoma" w:hAnsiTheme="majorHAnsi" w:cstheme="majorHAnsi"/>
                <w:b/>
              </w:rPr>
            </w:pPr>
          </w:p>
          <w:p w14:paraId="397B99C0" w14:textId="77777777" w:rsidR="00CE7911" w:rsidRPr="0074120B" w:rsidRDefault="00CE7911" w:rsidP="0074120B">
            <w:pPr>
              <w:rPr>
                <w:rFonts w:asciiTheme="majorHAnsi" w:eastAsia="Tahoma" w:hAnsiTheme="majorHAnsi" w:cstheme="majorHAnsi"/>
                <w:b/>
              </w:rPr>
            </w:pPr>
          </w:p>
          <w:p w14:paraId="55C61D83" w14:textId="77777777" w:rsidR="00CE7911" w:rsidRPr="0074120B" w:rsidRDefault="00CE7911" w:rsidP="0074120B">
            <w:pPr>
              <w:rPr>
                <w:rFonts w:asciiTheme="majorHAnsi" w:eastAsia="Tahoma" w:hAnsiTheme="majorHAnsi" w:cstheme="majorHAnsi"/>
                <w:b/>
              </w:rPr>
            </w:pPr>
          </w:p>
          <w:p w14:paraId="2C66FE5C" w14:textId="77777777" w:rsidR="00CE7911" w:rsidRPr="0074120B" w:rsidRDefault="00CE7911" w:rsidP="0074120B">
            <w:pPr>
              <w:rPr>
                <w:rFonts w:asciiTheme="majorHAnsi" w:eastAsia="Tahoma" w:hAnsiTheme="majorHAnsi" w:cstheme="majorHAnsi"/>
                <w:b/>
              </w:rPr>
            </w:pPr>
          </w:p>
          <w:p w14:paraId="0638EC1D" w14:textId="77777777" w:rsidR="00CE7911" w:rsidRPr="0074120B" w:rsidRDefault="00CE7911" w:rsidP="0074120B">
            <w:pPr>
              <w:rPr>
                <w:rFonts w:asciiTheme="majorHAnsi" w:eastAsia="Tahoma" w:hAnsiTheme="majorHAnsi" w:cstheme="majorHAnsi"/>
                <w:b/>
              </w:rPr>
            </w:pPr>
          </w:p>
          <w:p w14:paraId="50C6BC19" w14:textId="77777777" w:rsidR="00CE7911" w:rsidRPr="0074120B" w:rsidRDefault="00CE7911" w:rsidP="0074120B">
            <w:pPr>
              <w:rPr>
                <w:rFonts w:asciiTheme="majorHAnsi" w:eastAsia="Tahoma" w:hAnsiTheme="majorHAnsi" w:cstheme="majorHAnsi"/>
                <w:b/>
              </w:rPr>
            </w:pPr>
          </w:p>
          <w:p w14:paraId="732AE152" w14:textId="77777777" w:rsidR="00CE7911" w:rsidRPr="0074120B" w:rsidRDefault="00CE7911" w:rsidP="0074120B">
            <w:pPr>
              <w:rPr>
                <w:rFonts w:asciiTheme="majorHAnsi" w:eastAsia="Tahoma" w:hAnsiTheme="majorHAnsi" w:cstheme="majorHAnsi"/>
                <w:b/>
              </w:rPr>
            </w:pPr>
          </w:p>
          <w:p w14:paraId="4F13099D" w14:textId="77777777" w:rsidR="00CE7911" w:rsidRPr="0074120B" w:rsidRDefault="00CE7911" w:rsidP="0074120B">
            <w:pPr>
              <w:rPr>
                <w:rFonts w:asciiTheme="majorHAnsi" w:eastAsia="Tahoma" w:hAnsiTheme="majorHAnsi" w:cstheme="majorHAnsi"/>
                <w:b/>
              </w:rPr>
            </w:pPr>
          </w:p>
          <w:p w14:paraId="2864AB92" w14:textId="77777777" w:rsidR="00CE7911" w:rsidRPr="0074120B" w:rsidRDefault="00CE7911" w:rsidP="0074120B">
            <w:pPr>
              <w:rPr>
                <w:rFonts w:asciiTheme="majorHAnsi" w:eastAsia="Tahoma" w:hAnsiTheme="majorHAnsi" w:cstheme="majorHAnsi"/>
                <w:b/>
              </w:rPr>
            </w:pPr>
          </w:p>
          <w:p w14:paraId="3916CA38" w14:textId="77777777" w:rsidR="00CE7911" w:rsidRPr="0074120B" w:rsidRDefault="00CE7911" w:rsidP="0074120B">
            <w:pPr>
              <w:rPr>
                <w:rFonts w:asciiTheme="majorHAnsi" w:eastAsia="Tahoma" w:hAnsiTheme="majorHAnsi" w:cstheme="majorHAnsi"/>
                <w:b/>
              </w:rPr>
            </w:pPr>
          </w:p>
          <w:p w14:paraId="3A589971" w14:textId="77777777" w:rsidR="00CE7911" w:rsidRPr="0074120B" w:rsidRDefault="00CE7911" w:rsidP="0074120B">
            <w:pPr>
              <w:rPr>
                <w:rFonts w:asciiTheme="majorHAnsi" w:eastAsia="Tahoma" w:hAnsiTheme="majorHAnsi" w:cstheme="majorHAnsi"/>
                <w:b/>
              </w:rPr>
            </w:pPr>
          </w:p>
          <w:p w14:paraId="74034862" w14:textId="77777777" w:rsidR="00CE7911" w:rsidRPr="0074120B" w:rsidRDefault="00CE7911" w:rsidP="0074120B">
            <w:pPr>
              <w:rPr>
                <w:rFonts w:asciiTheme="majorHAnsi" w:eastAsia="Tahoma" w:hAnsiTheme="majorHAnsi" w:cstheme="majorHAnsi"/>
                <w:b/>
              </w:rPr>
            </w:pPr>
          </w:p>
          <w:p w14:paraId="3CFCCA9E" w14:textId="77777777" w:rsidR="00CE7911" w:rsidRPr="0074120B" w:rsidRDefault="00CE7911" w:rsidP="0074120B">
            <w:pPr>
              <w:rPr>
                <w:rFonts w:asciiTheme="majorHAnsi" w:eastAsia="Tahoma" w:hAnsiTheme="majorHAnsi" w:cstheme="majorHAnsi"/>
                <w:b/>
              </w:rPr>
            </w:pPr>
          </w:p>
          <w:p w14:paraId="48F5E258" w14:textId="77777777" w:rsidR="00CE7911" w:rsidRPr="0074120B" w:rsidRDefault="00CE7911" w:rsidP="0074120B">
            <w:pPr>
              <w:rPr>
                <w:rFonts w:asciiTheme="majorHAnsi" w:eastAsia="Tahoma" w:hAnsiTheme="majorHAnsi" w:cstheme="majorHAnsi"/>
                <w:b/>
              </w:rPr>
            </w:pPr>
          </w:p>
          <w:p w14:paraId="1BF926BC" w14:textId="77777777" w:rsidR="00CE7911" w:rsidRPr="0074120B" w:rsidRDefault="00CE7911" w:rsidP="0074120B">
            <w:pPr>
              <w:rPr>
                <w:rFonts w:asciiTheme="majorHAnsi" w:eastAsia="Tahoma" w:hAnsiTheme="majorHAnsi" w:cstheme="majorHAnsi"/>
                <w:b/>
              </w:rPr>
            </w:pPr>
          </w:p>
          <w:p w14:paraId="404FA8D4" w14:textId="77777777" w:rsidR="00CE7911" w:rsidRPr="0074120B" w:rsidRDefault="00CE7911" w:rsidP="0074120B">
            <w:pPr>
              <w:rPr>
                <w:rFonts w:asciiTheme="majorHAnsi" w:eastAsia="Tahoma" w:hAnsiTheme="majorHAnsi" w:cstheme="majorHAnsi"/>
                <w:b/>
              </w:rPr>
            </w:pPr>
          </w:p>
          <w:p w14:paraId="4B0C9F23" w14:textId="77777777" w:rsidR="00CE7911" w:rsidRPr="0074120B" w:rsidRDefault="00CE7911" w:rsidP="0074120B">
            <w:pPr>
              <w:rPr>
                <w:rFonts w:asciiTheme="majorHAnsi" w:eastAsia="Tahoma" w:hAnsiTheme="majorHAnsi" w:cstheme="majorHAnsi"/>
                <w:b/>
              </w:rPr>
            </w:pPr>
          </w:p>
          <w:p w14:paraId="3E41DE8D" w14:textId="77777777" w:rsidR="00CE7911" w:rsidRPr="0074120B" w:rsidRDefault="00CE7911" w:rsidP="0074120B">
            <w:pPr>
              <w:rPr>
                <w:rFonts w:asciiTheme="majorHAnsi" w:eastAsia="Tahoma" w:hAnsiTheme="majorHAnsi" w:cstheme="majorHAnsi"/>
                <w:b/>
              </w:rPr>
            </w:pPr>
          </w:p>
          <w:p w14:paraId="0003A317" w14:textId="77777777" w:rsidR="00CE7911" w:rsidRPr="0074120B" w:rsidRDefault="00CE7911" w:rsidP="0074120B">
            <w:pPr>
              <w:rPr>
                <w:rFonts w:asciiTheme="majorHAnsi" w:eastAsia="Tahoma" w:hAnsiTheme="majorHAnsi" w:cstheme="majorHAnsi"/>
                <w:b/>
              </w:rPr>
            </w:pPr>
          </w:p>
          <w:p w14:paraId="269450FF" w14:textId="77777777" w:rsidR="00CE7911" w:rsidRPr="0074120B" w:rsidRDefault="00CE7911" w:rsidP="0074120B">
            <w:pPr>
              <w:rPr>
                <w:rFonts w:asciiTheme="majorHAnsi" w:eastAsia="Tahoma" w:hAnsiTheme="majorHAnsi" w:cstheme="majorHAnsi"/>
                <w:b/>
              </w:rPr>
            </w:pPr>
          </w:p>
          <w:p w14:paraId="22F3FD7D" w14:textId="77777777" w:rsidR="00CE7911" w:rsidRPr="0074120B" w:rsidRDefault="00CE7911" w:rsidP="0074120B">
            <w:pPr>
              <w:rPr>
                <w:rFonts w:asciiTheme="majorHAnsi" w:eastAsia="Tahoma" w:hAnsiTheme="majorHAnsi" w:cstheme="majorHAnsi"/>
                <w:b/>
              </w:rPr>
            </w:pPr>
          </w:p>
          <w:p w14:paraId="05506437" w14:textId="77777777" w:rsidR="00CE7911" w:rsidRPr="0074120B" w:rsidRDefault="00CE7911" w:rsidP="0074120B">
            <w:pPr>
              <w:rPr>
                <w:rFonts w:asciiTheme="majorHAnsi" w:eastAsia="Tahoma" w:hAnsiTheme="majorHAnsi" w:cstheme="majorHAnsi"/>
                <w:b/>
              </w:rPr>
            </w:pPr>
          </w:p>
          <w:p w14:paraId="78214BDC" w14:textId="77777777" w:rsidR="00CE7911" w:rsidRPr="0074120B" w:rsidRDefault="00CE7911" w:rsidP="0074120B">
            <w:pPr>
              <w:rPr>
                <w:rFonts w:asciiTheme="majorHAnsi" w:eastAsia="Tahoma" w:hAnsiTheme="majorHAnsi" w:cstheme="majorHAnsi"/>
                <w:b/>
              </w:rPr>
            </w:pPr>
          </w:p>
          <w:p w14:paraId="3068301F" w14:textId="77777777" w:rsidR="00CE7911" w:rsidRPr="0074120B" w:rsidRDefault="00CE7911" w:rsidP="0074120B">
            <w:pPr>
              <w:rPr>
                <w:rFonts w:asciiTheme="majorHAnsi" w:eastAsia="Tahoma" w:hAnsiTheme="majorHAnsi" w:cstheme="majorHAnsi"/>
                <w:b/>
              </w:rPr>
            </w:pPr>
          </w:p>
          <w:p w14:paraId="280AD46E" w14:textId="77777777" w:rsidR="00CE7911" w:rsidRPr="0074120B" w:rsidRDefault="00CE7911" w:rsidP="0074120B">
            <w:pPr>
              <w:rPr>
                <w:rFonts w:asciiTheme="majorHAnsi" w:eastAsia="Tahoma" w:hAnsiTheme="majorHAnsi" w:cstheme="majorHAnsi"/>
                <w:b/>
              </w:rPr>
            </w:pPr>
          </w:p>
          <w:p w14:paraId="42843828" w14:textId="77777777" w:rsidR="00CE7911" w:rsidRPr="0074120B" w:rsidRDefault="00CE7911" w:rsidP="0074120B">
            <w:pPr>
              <w:rPr>
                <w:rFonts w:asciiTheme="majorHAnsi" w:eastAsia="Tahoma" w:hAnsiTheme="majorHAnsi" w:cstheme="majorHAnsi"/>
                <w:b/>
              </w:rPr>
            </w:pPr>
          </w:p>
          <w:p w14:paraId="656B3936" w14:textId="77777777" w:rsidR="00CE7911" w:rsidRPr="0074120B" w:rsidRDefault="00CE7911" w:rsidP="0074120B">
            <w:pPr>
              <w:rPr>
                <w:rFonts w:asciiTheme="majorHAnsi" w:eastAsia="Tahoma" w:hAnsiTheme="majorHAnsi" w:cstheme="majorHAnsi"/>
                <w:b/>
              </w:rPr>
            </w:pPr>
          </w:p>
          <w:p w14:paraId="5D7EAEEC" w14:textId="77777777" w:rsidR="00CE7911" w:rsidRPr="0074120B" w:rsidRDefault="00CE7911" w:rsidP="0074120B">
            <w:pPr>
              <w:rPr>
                <w:rFonts w:asciiTheme="majorHAnsi" w:eastAsia="Tahoma" w:hAnsiTheme="majorHAnsi" w:cstheme="majorHAnsi"/>
                <w:b/>
              </w:rPr>
            </w:pPr>
          </w:p>
          <w:p w14:paraId="6009798F" w14:textId="77777777" w:rsidR="00CE7911" w:rsidRPr="0074120B" w:rsidRDefault="00CE7911" w:rsidP="0074120B">
            <w:pPr>
              <w:rPr>
                <w:rFonts w:asciiTheme="majorHAnsi" w:eastAsia="Tahoma" w:hAnsiTheme="majorHAnsi" w:cstheme="majorHAnsi"/>
                <w:b/>
              </w:rPr>
            </w:pPr>
          </w:p>
        </w:tc>
      </w:tr>
      <w:tr w:rsidR="00CE7911" w:rsidRPr="0074120B" w14:paraId="5114BD3A" w14:textId="77777777">
        <w:tc>
          <w:tcPr>
            <w:tcW w:w="11182" w:type="dxa"/>
            <w:gridSpan w:val="5"/>
            <w:shd w:val="clear" w:color="auto" w:fill="EEECE1"/>
          </w:tcPr>
          <w:p w14:paraId="3ED04ACC" w14:textId="77777777" w:rsidR="00CE7911" w:rsidRPr="0074120B" w:rsidRDefault="004E3656" w:rsidP="0074120B">
            <w:pPr>
              <w:rPr>
                <w:rFonts w:asciiTheme="majorHAnsi" w:eastAsia="Tahoma" w:hAnsiTheme="majorHAnsi" w:cstheme="majorHAnsi"/>
                <w:i/>
              </w:rPr>
            </w:pPr>
            <w:r w:rsidRPr="0074120B">
              <w:rPr>
                <w:rFonts w:asciiTheme="majorHAnsi" w:eastAsia="Tahoma" w:hAnsiTheme="majorHAnsi" w:cstheme="majorHAnsi"/>
                <w:i/>
              </w:rPr>
              <w:t>Personnel Resourcing &amp; Development; Employee Engagement; Cultural Awareness</w:t>
            </w:r>
          </w:p>
          <w:p w14:paraId="57D257EA" w14:textId="77777777" w:rsidR="00CE7911" w:rsidRPr="0074120B" w:rsidRDefault="004E3656" w:rsidP="0074120B">
            <w:pPr>
              <w:rPr>
                <w:rFonts w:asciiTheme="majorHAnsi" w:eastAsia="Tahoma" w:hAnsiTheme="majorHAnsi" w:cstheme="majorHAnsi"/>
                <w:i/>
              </w:rPr>
            </w:pPr>
            <w:r w:rsidRPr="0074120B">
              <w:rPr>
                <w:rFonts w:asciiTheme="majorHAnsi" w:eastAsia="Tahoma" w:hAnsiTheme="majorHAnsi" w:cstheme="majorHAnsi"/>
                <w:i/>
              </w:rPr>
              <w:lastRenderedPageBreak/>
              <w:t>Entrepreneurship</w:t>
            </w:r>
          </w:p>
          <w:p w14:paraId="3B8383C0"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Employee Engagement; Training &amp; Creative Development </w:t>
            </w:r>
          </w:p>
          <w:p w14:paraId="3F622B20" w14:textId="77777777" w:rsidR="00CE7911" w:rsidRPr="0074120B" w:rsidRDefault="00CE7911" w:rsidP="0074120B">
            <w:pPr>
              <w:rPr>
                <w:rFonts w:asciiTheme="majorHAnsi" w:eastAsia="Tahoma" w:hAnsiTheme="majorHAnsi" w:cstheme="majorHAnsi"/>
                <w:b/>
              </w:rPr>
            </w:pPr>
          </w:p>
          <w:p w14:paraId="341D4451" w14:textId="77777777" w:rsidR="00CE7911" w:rsidRPr="0074120B" w:rsidRDefault="00CE7911" w:rsidP="0074120B">
            <w:pPr>
              <w:rPr>
                <w:rFonts w:asciiTheme="majorHAnsi" w:eastAsia="Tahoma" w:hAnsiTheme="majorHAnsi" w:cstheme="majorHAnsi"/>
                <w:b/>
              </w:rPr>
            </w:pPr>
          </w:p>
          <w:p w14:paraId="61D29B29" w14:textId="77777777" w:rsidR="00CE7911" w:rsidRPr="0074120B" w:rsidRDefault="00CE7911" w:rsidP="0074120B">
            <w:pPr>
              <w:rPr>
                <w:rFonts w:asciiTheme="majorHAnsi" w:eastAsia="Tahoma" w:hAnsiTheme="majorHAnsi" w:cstheme="majorHAnsi"/>
                <w:bCs/>
              </w:rPr>
            </w:pPr>
          </w:p>
          <w:p w14:paraId="33B47E79"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 xml:space="preserve">staff to have more trainings organised, some of them will be shadowing, manager coaching, </w:t>
            </w:r>
          </w:p>
          <w:p w14:paraId="2E64AFBD"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w:t>
            </w:r>
            <w:r w:rsidRPr="0074120B">
              <w:rPr>
                <w:rFonts w:asciiTheme="majorHAnsi" w:eastAsia="Tahoma" w:hAnsiTheme="majorHAnsi" w:cstheme="majorHAnsi"/>
                <w:b/>
              </w:rPr>
              <w:tab/>
              <w:t xml:space="preserve">online learning platform to be established </w:t>
            </w:r>
          </w:p>
          <w:p w14:paraId="67B6BFF2"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w:t>
            </w:r>
            <w:r w:rsidRPr="0074120B">
              <w:rPr>
                <w:rFonts w:asciiTheme="majorHAnsi" w:eastAsia="Tahoma" w:hAnsiTheme="majorHAnsi" w:cstheme="majorHAnsi"/>
                <w:b/>
              </w:rPr>
              <w:tab/>
              <w:t xml:space="preserve"> more trainings on staff-guest engagement </w:t>
            </w:r>
          </w:p>
          <w:p w14:paraId="68EEA265" w14:textId="77777777" w:rsidR="00890FDA"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w:t>
            </w:r>
            <w:r w:rsidRPr="0074120B">
              <w:rPr>
                <w:rFonts w:asciiTheme="majorHAnsi" w:eastAsia="Tahoma" w:hAnsiTheme="majorHAnsi" w:cstheme="majorHAnsi"/>
                <w:b/>
              </w:rPr>
              <w:tab/>
              <w:t>How to manage guests expectation</w:t>
            </w:r>
          </w:p>
          <w:p w14:paraId="7B0B6877" w14:textId="25D8E3B8" w:rsidR="00C737C2" w:rsidRPr="0074120B" w:rsidRDefault="00890FDA" w:rsidP="0074120B">
            <w:pPr>
              <w:rPr>
                <w:rFonts w:asciiTheme="majorHAnsi" w:eastAsia="Tahoma" w:hAnsiTheme="majorHAnsi" w:cstheme="majorHAnsi"/>
                <w:b/>
              </w:rPr>
            </w:pPr>
            <w:r w:rsidRPr="0074120B">
              <w:rPr>
                <w:rFonts w:asciiTheme="majorHAnsi" w:eastAsia="Tahoma" w:hAnsiTheme="majorHAnsi" w:cstheme="majorHAnsi"/>
                <w:b/>
              </w:rPr>
              <w:t>-</w:t>
            </w:r>
            <w:r w:rsidRPr="0074120B">
              <w:rPr>
                <w:rFonts w:asciiTheme="majorHAnsi" w:eastAsia="Tahoma" w:hAnsiTheme="majorHAnsi" w:cstheme="majorHAnsi"/>
                <w:b/>
              </w:rPr>
              <w:tab/>
            </w:r>
          </w:p>
          <w:p w14:paraId="57E3661C" w14:textId="77777777" w:rsidR="00CE7911" w:rsidRPr="0074120B" w:rsidRDefault="00CE7911" w:rsidP="0074120B">
            <w:pPr>
              <w:rPr>
                <w:rFonts w:asciiTheme="majorHAnsi" w:eastAsia="Tahoma" w:hAnsiTheme="majorHAnsi" w:cstheme="majorHAnsi"/>
                <w:b/>
              </w:rPr>
            </w:pPr>
          </w:p>
          <w:p w14:paraId="49D1355C" w14:textId="77777777" w:rsidR="00CE7911" w:rsidRPr="0074120B" w:rsidRDefault="00CE7911" w:rsidP="0074120B">
            <w:pPr>
              <w:rPr>
                <w:rFonts w:asciiTheme="majorHAnsi" w:eastAsia="Tahoma" w:hAnsiTheme="majorHAnsi" w:cstheme="majorHAnsi"/>
                <w:b/>
              </w:rPr>
            </w:pPr>
          </w:p>
          <w:p w14:paraId="79F8E78E" w14:textId="77777777" w:rsidR="00CE7911" w:rsidRPr="0074120B" w:rsidRDefault="00CE7911" w:rsidP="0074120B">
            <w:pPr>
              <w:rPr>
                <w:rFonts w:asciiTheme="majorHAnsi" w:eastAsia="Tahoma" w:hAnsiTheme="majorHAnsi" w:cstheme="majorHAnsi"/>
                <w:b/>
              </w:rPr>
            </w:pPr>
          </w:p>
          <w:p w14:paraId="5CD82A52" w14:textId="77777777" w:rsidR="00CE7911" w:rsidRPr="0074120B" w:rsidRDefault="00CE7911" w:rsidP="0074120B">
            <w:pPr>
              <w:rPr>
                <w:rFonts w:asciiTheme="majorHAnsi" w:eastAsia="Tahoma" w:hAnsiTheme="majorHAnsi" w:cstheme="majorHAnsi"/>
                <w:b/>
              </w:rPr>
            </w:pPr>
          </w:p>
          <w:p w14:paraId="6BDC6FD1" w14:textId="77777777" w:rsidR="00CE7911" w:rsidRPr="0074120B" w:rsidRDefault="00CE7911" w:rsidP="0074120B">
            <w:pPr>
              <w:rPr>
                <w:rFonts w:asciiTheme="majorHAnsi" w:eastAsia="Tahoma" w:hAnsiTheme="majorHAnsi" w:cstheme="majorHAnsi"/>
                <w:b/>
              </w:rPr>
            </w:pPr>
          </w:p>
          <w:p w14:paraId="02BA9193" w14:textId="77777777" w:rsidR="00CE7911" w:rsidRPr="0074120B" w:rsidRDefault="00CE7911" w:rsidP="0074120B">
            <w:pPr>
              <w:rPr>
                <w:rFonts w:asciiTheme="majorHAnsi" w:eastAsia="Tahoma" w:hAnsiTheme="majorHAnsi" w:cstheme="majorHAnsi"/>
                <w:b/>
              </w:rPr>
            </w:pPr>
          </w:p>
          <w:p w14:paraId="4A6F7690" w14:textId="77777777" w:rsidR="00CE7911" w:rsidRPr="0074120B" w:rsidRDefault="00CE7911" w:rsidP="0074120B">
            <w:pPr>
              <w:rPr>
                <w:rFonts w:asciiTheme="majorHAnsi" w:eastAsia="Tahoma" w:hAnsiTheme="majorHAnsi" w:cstheme="majorHAnsi"/>
                <w:b/>
              </w:rPr>
            </w:pPr>
          </w:p>
          <w:p w14:paraId="31245B11" w14:textId="77777777" w:rsidR="00CE7911" w:rsidRPr="0074120B" w:rsidRDefault="00CE7911" w:rsidP="0074120B">
            <w:pPr>
              <w:rPr>
                <w:rFonts w:asciiTheme="majorHAnsi" w:eastAsia="Tahoma" w:hAnsiTheme="majorHAnsi" w:cstheme="majorHAnsi"/>
                <w:b/>
              </w:rPr>
            </w:pPr>
          </w:p>
          <w:p w14:paraId="5AC6631B" w14:textId="77777777" w:rsidR="00CE7911" w:rsidRPr="0074120B" w:rsidRDefault="00CE7911" w:rsidP="0074120B">
            <w:pPr>
              <w:rPr>
                <w:rFonts w:asciiTheme="majorHAnsi" w:eastAsia="Tahoma" w:hAnsiTheme="majorHAnsi" w:cstheme="majorHAnsi"/>
                <w:b/>
              </w:rPr>
            </w:pPr>
          </w:p>
          <w:p w14:paraId="07D4EB0A" w14:textId="77777777" w:rsidR="00CE7911" w:rsidRPr="0074120B" w:rsidRDefault="00CE7911" w:rsidP="0074120B">
            <w:pPr>
              <w:rPr>
                <w:rFonts w:asciiTheme="majorHAnsi" w:eastAsia="Tahoma" w:hAnsiTheme="majorHAnsi" w:cstheme="majorHAnsi"/>
                <w:b/>
              </w:rPr>
            </w:pPr>
          </w:p>
          <w:p w14:paraId="0E498526" w14:textId="77777777" w:rsidR="00CE7911" w:rsidRPr="0074120B" w:rsidRDefault="00CE7911" w:rsidP="0074120B">
            <w:pPr>
              <w:rPr>
                <w:rFonts w:asciiTheme="majorHAnsi" w:eastAsia="Tahoma" w:hAnsiTheme="majorHAnsi" w:cstheme="majorHAnsi"/>
                <w:b/>
              </w:rPr>
            </w:pPr>
          </w:p>
          <w:p w14:paraId="3585C438" w14:textId="77777777" w:rsidR="00CE7911" w:rsidRPr="0074120B" w:rsidRDefault="00CE7911" w:rsidP="0074120B">
            <w:pPr>
              <w:rPr>
                <w:rFonts w:asciiTheme="majorHAnsi" w:eastAsia="Tahoma" w:hAnsiTheme="majorHAnsi" w:cstheme="majorHAnsi"/>
                <w:b/>
              </w:rPr>
            </w:pPr>
          </w:p>
          <w:p w14:paraId="67C561C5" w14:textId="77777777" w:rsidR="00CE7911" w:rsidRPr="0074120B" w:rsidRDefault="00CE7911" w:rsidP="0074120B">
            <w:pPr>
              <w:rPr>
                <w:rFonts w:asciiTheme="majorHAnsi" w:eastAsia="Tahoma" w:hAnsiTheme="majorHAnsi" w:cstheme="majorHAnsi"/>
                <w:b/>
              </w:rPr>
            </w:pPr>
          </w:p>
          <w:p w14:paraId="1A44C312" w14:textId="77777777" w:rsidR="00CE7911" w:rsidRPr="0074120B" w:rsidRDefault="00CE7911" w:rsidP="0074120B">
            <w:pPr>
              <w:rPr>
                <w:rFonts w:asciiTheme="majorHAnsi" w:eastAsia="Tahoma" w:hAnsiTheme="majorHAnsi" w:cstheme="majorHAnsi"/>
                <w:b/>
              </w:rPr>
            </w:pPr>
          </w:p>
          <w:p w14:paraId="5AFC50B8" w14:textId="77777777" w:rsidR="00CE7911" w:rsidRPr="0074120B" w:rsidRDefault="00CE7911" w:rsidP="0074120B">
            <w:pPr>
              <w:rPr>
                <w:rFonts w:asciiTheme="majorHAnsi" w:eastAsia="Tahoma" w:hAnsiTheme="majorHAnsi" w:cstheme="majorHAnsi"/>
                <w:b/>
              </w:rPr>
            </w:pPr>
          </w:p>
          <w:p w14:paraId="1CB1921D" w14:textId="77777777" w:rsidR="00CE7911" w:rsidRPr="0074120B" w:rsidRDefault="00CE7911" w:rsidP="0074120B">
            <w:pPr>
              <w:rPr>
                <w:rFonts w:asciiTheme="majorHAnsi" w:eastAsia="Tahoma" w:hAnsiTheme="majorHAnsi" w:cstheme="majorHAnsi"/>
                <w:b/>
              </w:rPr>
            </w:pPr>
          </w:p>
          <w:p w14:paraId="633F3242" w14:textId="77777777" w:rsidR="00CE7911" w:rsidRPr="0074120B" w:rsidRDefault="00CE7911" w:rsidP="0074120B">
            <w:pPr>
              <w:rPr>
                <w:rFonts w:asciiTheme="majorHAnsi" w:eastAsia="Tahoma" w:hAnsiTheme="majorHAnsi" w:cstheme="majorHAnsi"/>
                <w:b/>
              </w:rPr>
            </w:pPr>
          </w:p>
          <w:p w14:paraId="0A77F202" w14:textId="77777777" w:rsidR="00CE7911" w:rsidRPr="0074120B" w:rsidRDefault="00CE7911" w:rsidP="0074120B">
            <w:pPr>
              <w:rPr>
                <w:rFonts w:asciiTheme="majorHAnsi" w:eastAsia="Tahoma" w:hAnsiTheme="majorHAnsi" w:cstheme="majorHAnsi"/>
                <w:b/>
              </w:rPr>
            </w:pPr>
          </w:p>
          <w:p w14:paraId="368BFD03" w14:textId="77777777" w:rsidR="00CE7911" w:rsidRPr="0074120B" w:rsidRDefault="00CE7911" w:rsidP="0074120B">
            <w:pPr>
              <w:rPr>
                <w:rFonts w:asciiTheme="majorHAnsi" w:eastAsia="Tahoma" w:hAnsiTheme="majorHAnsi" w:cstheme="majorHAnsi"/>
                <w:b/>
              </w:rPr>
            </w:pPr>
          </w:p>
          <w:p w14:paraId="33761E1A" w14:textId="77777777" w:rsidR="00CE7911" w:rsidRPr="0074120B" w:rsidRDefault="00CE7911" w:rsidP="0074120B">
            <w:pPr>
              <w:rPr>
                <w:rFonts w:asciiTheme="majorHAnsi" w:eastAsia="Tahoma" w:hAnsiTheme="majorHAnsi" w:cstheme="majorHAnsi"/>
                <w:b/>
              </w:rPr>
            </w:pPr>
          </w:p>
          <w:p w14:paraId="556DA642" w14:textId="77777777" w:rsidR="00CE7911" w:rsidRPr="0074120B" w:rsidRDefault="00CE7911" w:rsidP="0074120B">
            <w:pPr>
              <w:rPr>
                <w:rFonts w:asciiTheme="majorHAnsi" w:eastAsia="Tahoma" w:hAnsiTheme="majorHAnsi" w:cstheme="majorHAnsi"/>
                <w:b/>
              </w:rPr>
            </w:pPr>
          </w:p>
          <w:p w14:paraId="6A901182" w14:textId="77777777" w:rsidR="00CE7911" w:rsidRPr="0074120B" w:rsidRDefault="00CE7911" w:rsidP="0074120B">
            <w:pPr>
              <w:rPr>
                <w:rFonts w:asciiTheme="majorHAnsi" w:eastAsia="Tahoma" w:hAnsiTheme="majorHAnsi" w:cstheme="majorHAnsi"/>
                <w:b/>
              </w:rPr>
            </w:pPr>
          </w:p>
          <w:p w14:paraId="33FC98C5" w14:textId="77777777" w:rsidR="00CE7911" w:rsidRPr="0074120B" w:rsidRDefault="00CE7911" w:rsidP="0074120B">
            <w:pPr>
              <w:rPr>
                <w:rFonts w:asciiTheme="majorHAnsi" w:eastAsia="Tahoma" w:hAnsiTheme="majorHAnsi" w:cstheme="majorHAnsi"/>
                <w:b/>
              </w:rPr>
            </w:pPr>
          </w:p>
          <w:p w14:paraId="7C7D90A9" w14:textId="77777777" w:rsidR="00CE7911" w:rsidRPr="0074120B" w:rsidRDefault="00CE7911" w:rsidP="0074120B">
            <w:pPr>
              <w:rPr>
                <w:rFonts w:asciiTheme="majorHAnsi" w:eastAsia="Tahoma" w:hAnsiTheme="majorHAnsi" w:cstheme="majorHAnsi"/>
                <w:b/>
              </w:rPr>
            </w:pPr>
          </w:p>
          <w:p w14:paraId="78238E17" w14:textId="77777777" w:rsidR="00CE7911" w:rsidRPr="0074120B" w:rsidRDefault="00CE7911" w:rsidP="0074120B">
            <w:pPr>
              <w:rPr>
                <w:rFonts w:asciiTheme="majorHAnsi" w:eastAsia="Tahoma" w:hAnsiTheme="majorHAnsi" w:cstheme="majorHAnsi"/>
                <w:b/>
              </w:rPr>
            </w:pPr>
          </w:p>
          <w:p w14:paraId="070EFB60" w14:textId="77777777" w:rsidR="00CE7911" w:rsidRPr="0074120B" w:rsidRDefault="00CE7911" w:rsidP="0074120B">
            <w:pPr>
              <w:rPr>
                <w:rFonts w:asciiTheme="majorHAnsi" w:eastAsia="Tahoma" w:hAnsiTheme="majorHAnsi" w:cstheme="majorHAnsi"/>
                <w:b/>
              </w:rPr>
            </w:pPr>
          </w:p>
          <w:p w14:paraId="64CE3E75" w14:textId="77777777" w:rsidR="00CE7911" w:rsidRPr="0074120B" w:rsidRDefault="00CE7911" w:rsidP="0074120B">
            <w:pPr>
              <w:rPr>
                <w:rFonts w:asciiTheme="majorHAnsi" w:eastAsia="Tahoma" w:hAnsiTheme="majorHAnsi" w:cstheme="majorHAnsi"/>
                <w:b/>
              </w:rPr>
            </w:pPr>
          </w:p>
          <w:p w14:paraId="573EEB44" w14:textId="77777777" w:rsidR="00CE7911" w:rsidRPr="0074120B" w:rsidRDefault="00CE7911" w:rsidP="0074120B">
            <w:pPr>
              <w:rPr>
                <w:rFonts w:asciiTheme="majorHAnsi" w:eastAsia="Tahoma" w:hAnsiTheme="majorHAnsi" w:cstheme="majorHAnsi"/>
                <w:b/>
              </w:rPr>
            </w:pPr>
          </w:p>
          <w:p w14:paraId="23D46499" w14:textId="77777777" w:rsidR="00CE7911" w:rsidRPr="0074120B" w:rsidRDefault="00CE7911" w:rsidP="0074120B">
            <w:pPr>
              <w:rPr>
                <w:rFonts w:asciiTheme="majorHAnsi" w:eastAsia="Tahoma" w:hAnsiTheme="majorHAnsi" w:cstheme="majorHAnsi"/>
                <w:b/>
              </w:rPr>
            </w:pPr>
          </w:p>
          <w:p w14:paraId="262413B5" w14:textId="77777777" w:rsidR="00CE7911" w:rsidRPr="0074120B" w:rsidRDefault="00CE7911" w:rsidP="0074120B">
            <w:pPr>
              <w:rPr>
                <w:rFonts w:asciiTheme="majorHAnsi" w:eastAsia="Tahoma" w:hAnsiTheme="majorHAnsi" w:cstheme="majorHAnsi"/>
                <w:b/>
              </w:rPr>
            </w:pPr>
          </w:p>
        </w:tc>
      </w:tr>
      <w:tr w:rsidR="00CE7911" w:rsidRPr="0074120B" w14:paraId="54DF0D7F" w14:textId="77777777">
        <w:tc>
          <w:tcPr>
            <w:tcW w:w="11182" w:type="dxa"/>
            <w:gridSpan w:val="5"/>
            <w:shd w:val="clear" w:color="auto" w:fill="EEECE1"/>
          </w:tcPr>
          <w:p w14:paraId="23AC35EF" w14:textId="77777777" w:rsidR="00CE7911" w:rsidRPr="0074120B" w:rsidRDefault="004E3656" w:rsidP="0074120B">
            <w:pPr>
              <w:rPr>
                <w:rFonts w:asciiTheme="majorHAnsi" w:eastAsia="Tahoma" w:hAnsiTheme="majorHAnsi" w:cstheme="majorHAnsi"/>
                <w:i/>
              </w:rPr>
            </w:pPr>
            <w:r w:rsidRPr="0074120B">
              <w:rPr>
                <w:rFonts w:asciiTheme="majorHAnsi" w:eastAsia="Tahoma" w:hAnsiTheme="majorHAnsi" w:cstheme="majorHAnsi"/>
                <w:i/>
              </w:rPr>
              <w:lastRenderedPageBreak/>
              <w:t xml:space="preserve">Management &amp; Organisational Behaviour </w:t>
            </w:r>
          </w:p>
          <w:p w14:paraId="209DDFD4"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Leadership </w:t>
            </w:r>
          </w:p>
          <w:p w14:paraId="63A07EDC" w14:textId="77777777" w:rsidR="00CE7911" w:rsidRPr="0074120B" w:rsidRDefault="00CE7911" w:rsidP="0074120B">
            <w:pPr>
              <w:rPr>
                <w:rFonts w:asciiTheme="majorHAnsi" w:eastAsia="Tahoma" w:hAnsiTheme="majorHAnsi" w:cstheme="majorHAnsi"/>
                <w:i/>
              </w:rPr>
            </w:pPr>
          </w:p>
          <w:p w14:paraId="1F2FBCA1" w14:textId="77777777" w:rsidR="00CE7911" w:rsidRPr="0074120B" w:rsidRDefault="00CE7911" w:rsidP="0074120B">
            <w:pPr>
              <w:rPr>
                <w:rFonts w:asciiTheme="majorHAnsi" w:eastAsia="Tahoma" w:hAnsiTheme="majorHAnsi" w:cstheme="majorHAnsi"/>
                <w:i/>
              </w:rPr>
            </w:pPr>
          </w:p>
          <w:p w14:paraId="056425E3" w14:textId="77777777" w:rsidR="00CE7911" w:rsidRPr="0074120B" w:rsidRDefault="00CE7911" w:rsidP="0074120B">
            <w:pPr>
              <w:rPr>
                <w:rFonts w:asciiTheme="majorHAnsi" w:eastAsia="Tahoma" w:hAnsiTheme="majorHAnsi" w:cstheme="majorHAnsi"/>
                <w:i/>
              </w:rPr>
            </w:pPr>
          </w:p>
          <w:p w14:paraId="6E0E2E2F" w14:textId="77777777" w:rsidR="00CE7911" w:rsidRPr="0074120B" w:rsidRDefault="00CE7911" w:rsidP="0074120B">
            <w:pPr>
              <w:rPr>
                <w:rFonts w:asciiTheme="majorHAnsi" w:eastAsia="Tahoma" w:hAnsiTheme="majorHAnsi" w:cstheme="majorHAnsi"/>
                <w:i/>
              </w:rPr>
            </w:pPr>
          </w:p>
          <w:p w14:paraId="310EAE2C" w14:textId="310C48AB" w:rsidR="00CE7911" w:rsidRPr="0074120B" w:rsidRDefault="006E58EF" w:rsidP="0074120B">
            <w:pPr>
              <w:rPr>
                <w:rFonts w:asciiTheme="majorHAnsi" w:eastAsia="Tahoma" w:hAnsiTheme="majorHAnsi" w:cstheme="majorHAnsi"/>
                <w:iCs/>
              </w:rPr>
            </w:pPr>
            <w:r w:rsidRPr="0074120B">
              <w:rPr>
                <w:rFonts w:asciiTheme="majorHAnsi" w:eastAsia="Tahoma" w:hAnsiTheme="majorHAnsi" w:cstheme="majorHAnsi"/>
                <w:iCs/>
              </w:rPr>
              <w:t xml:space="preserve">Management to focus more on team building and sharing knowledge with staff </w:t>
            </w:r>
          </w:p>
          <w:p w14:paraId="1B3C9372" w14:textId="77777777" w:rsidR="00CE7911" w:rsidRPr="0074120B" w:rsidRDefault="00CE7911" w:rsidP="0074120B">
            <w:pPr>
              <w:rPr>
                <w:rFonts w:asciiTheme="majorHAnsi" w:eastAsia="Tahoma" w:hAnsiTheme="majorHAnsi" w:cstheme="majorHAnsi"/>
                <w:i/>
              </w:rPr>
            </w:pPr>
          </w:p>
          <w:p w14:paraId="7DF13E7F" w14:textId="77777777" w:rsidR="00CE7911" w:rsidRPr="0074120B" w:rsidRDefault="00CE7911" w:rsidP="0074120B">
            <w:pPr>
              <w:rPr>
                <w:rFonts w:asciiTheme="majorHAnsi" w:eastAsia="Tahoma" w:hAnsiTheme="majorHAnsi" w:cstheme="majorHAnsi"/>
                <w:i/>
              </w:rPr>
            </w:pPr>
          </w:p>
          <w:p w14:paraId="2AF79648" w14:textId="77777777" w:rsidR="00CE7911" w:rsidRPr="0074120B" w:rsidRDefault="00CE7911" w:rsidP="0074120B">
            <w:pPr>
              <w:rPr>
                <w:rFonts w:asciiTheme="majorHAnsi" w:eastAsia="Tahoma" w:hAnsiTheme="majorHAnsi" w:cstheme="majorHAnsi"/>
                <w:i/>
              </w:rPr>
            </w:pPr>
          </w:p>
          <w:p w14:paraId="774D23A4" w14:textId="77777777" w:rsidR="00CE7911" w:rsidRPr="0074120B" w:rsidRDefault="00CE7911" w:rsidP="0074120B">
            <w:pPr>
              <w:rPr>
                <w:rFonts w:asciiTheme="majorHAnsi" w:eastAsia="Tahoma" w:hAnsiTheme="majorHAnsi" w:cstheme="majorHAnsi"/>
                <w:i/>
              </w:rPr>
            </w:pPr>
          </w:p>
          <w:p w14:paraId="655D4276" w14:textId="77777777" w:rsidR="00CE7911" w:rsidRPr="0074120B" w:rsidRDefault="00CE7911" w:rsidP="0074120B">
            <w:pPr>
              <w:rPr>
                <w:rFonts w:asciiTheme="majorHAnsi" w:eastAsia="Tahoma" w:hAnsiTheme="majorHAnsi" w:cstheme="majorHAnsi"/>
                <w:i/>
              </w:rPr>
            </w:pPr>
          </w:p>
          <w:p w14:paraId="45CB9AAF" w14:textId="77777777" w:rsidR="00CE7911" w:rsidRPr="0074120B" w:rsidRDefault="00CE7911" w:rsidP="0074120B">
            <w:pPr>
              <w:rPr>
                <w:rFonts w:asciiTheme="majorHAnsi" w:eastAsia="Tahoma" w:hAnsiTheme="majorHAnsi" w:cstheme="majorHAnsi"/>
                <w:i/>
              </w:rPr>
            </w:pPr>
          </w:p>
          <w:p w14:paraId="2EFA020B" w14:textId="77777777" w:rsidR="00CE7911" w:rsidRPr="0074120B" w:rsidRDefault="00CE7911" w:rsidP="0074120B">
            <w:pPr>
              <w:rPr>
                <w:rFonts w:asciiTheme="majorHAnsi" w:eastAsia="Tahoma" w:hAnsiTheme="majorHAnsi" w:cstheme="majorHAnsi"/>
                <w:i/>
              </w:rPr>
            </w:pPr>
          </w:p>
          <w:p w14:paraId="482D2B00" w14:textId="77777777" w:rsidR="00CE7911" w:rsidRPr="0074120B" w:rsidRDefault="00CE7911" w:rsidP="0074120B">
            <w:pPr>
              <w:rPr>
                <w:rFonts w:asciiTheme="majorHAnsi" w:eastAsia="Tahoma" w:hAnsiTheme="majorHAnsi" w:cstheme="majorHAnsi"/>
                <w:i/>
              </w:rPr>
            </w:pPr>
          </w:p>
          <w:p w14:paraId="07D77206" w14:textId="77777777" w:rsidR="00CE7911" w:rsidRPr="0074120B" w:rsidRDefault="00CE7911" w:rsidP="0074120B">
            <w:pPr>
              <w:rPr>
                <w:rFonts w:asciiTheme="majorHAnsi" w:eastAsia="Tahoma" w:hAnsiTheme="majorHAnsi" w:cstheme="majorHAnsi"/>
                <w:i/>
              </w:rPr>
            </w:pPr>
          </w:p>
          <w:p w14:paraId="6F3E0D8B" w14:textId="77777777" w:rsidR="00CE7911" w:rsidRPr="0074120B" w:rsidRDefault="00CE7911" w:rsidP="0074120B">
            <w:pPr>
              <w:rPr>
                <w:rFonts w:asciiTheme="majorHAnsi" w:eastAsia="Tahoma" w:hAnsiTheme="majorHAnsi" w:cstheme="majorHAnsi"/>
                <w:i/>
              </w:rPr>
            </w:pPr>
          </w:p>
          <w:p w14:paraId="3A9A84A2" w14:textId="77777777" w:rsidR="00CE7911" w:rsidRPr="0074120B" w:rsidRDefault="00CE7911" w:rsidP="0074120B">
            <w:pPr>
              <w:rPr>
                <w:rFonts w:asciiTheme="majorHAnsi" w:eastAsia="Tahoma" w:hAnsiTheme="majorHAnsi" w:cstheme="majorHAnsi"/>
                <w:b/>
              </w:rPr>
            </w:pPr>
          </w:p>
        </w:tc>
      </w:tr>
      <w:tr w:rsidR="00CE7911" w:rsidRPr="0074120B" w14:paraId="3435A2E0" w14:textId="77777777">
        <w:tc>
          <w:tcPr>
            <w:tcW w:w="11182" w:type="dxa"/>
            <w:gridSpan w:val="5"/>
            <w:shd w:val="clear" w:color="auto" w:fill="EEECE1"/>
          </w:tcPr>
          <w:p w14:paraId="0C15A864" w14:textId="77777777" w:rsidR="00CE7911" w:rsidRPr="0074120B" w:rsidRDefault="004E3656" w:rsidP="0074120B">
            <w:pPr>
              <w:rPr>
                <w:rFonts w:asciiTheme="majorHAnsi" w:eastAsia="Tahoma" w:hAnsiTheme="majorHAnsi" w:cstheme="majorHAnsi"/>
                <w:i/>
              </w:rPr>
            </w:pPr>
            <w:r w:rsidRPr="0074120B">
              <w:rPr>
                <w:rFonts w:asciiTheme="majorHAnsi" w:eastAsia="Tahoma" w:hAnsiTheme="majorHAnsi" w:cstheme="majorHAnsi"/>
                <w:i/>
              </w:rPr>
              <w:lastRenderedPageBreak/>
              <w:t>Sustainability Objectives &amp; initiatives</w:t>
            </w:r>
          </w:p>
          <w:p w14:paraId="35E9C358"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Green Hotel </w:t>
            </w:r>
          </w:p>
          <w:p w14:paraId="63F7D797" w14:textId="77777777" w:rsidR="00CE7911" w:rsidRPr="0074120B" w:rsidRDefault="00CE7911" w:rsidP="0074120B">
            <w:pPr>
              <w:rPr>
                <w:rFonts w:asciiTheme="majorHAnsi" w:eastAsia="Tahoma" w:hAnsiTheme="majorHAnsi" w:cstheme="majorHAnsi"/>
                <w:i/>
              </w:rPr>
            </w:pPr>
          </w:p>
          <w:p w14:paraId="5A98CEB4" w14:textId="77777777" w:rsidR="00CE7911" w:rsidRPr="0074120B" w:rsidRDefault="00CE7911" w:rsidP="0074120B">
            <w:pPr>
              <w:rPr>
                <w:rFonts w:asciiTheme="majorHAnsi" w:eastAsia="Tahoma" w:hAnsiTheme="majorHAnsi" w:cstheme="majorHAnsi"/>
                <w:iCs/>
              </w:rPr>
            </w:pPr>
          </w:p>
          <w:p w14:paraId="3D019C2F" w14:textId="77777777" w:rsidR="00890FDA" w:rsidRPr="0074120B" w:rsidRDefault="00890FDA" w:rsidP="0074120B">
            <w:pPr>
              <w:rPr>
                <w:rFonts w:asciiTheme="majorHAnsi" w:eastAsia="Tahoma" w:hAnsiTheme="majorHAnsi" w:cstheme="majorHAnsi"/>
                <w:iCs/>
              </w:rPr>
            </w:pPr>
          </w:p>
          <w:p w14:paraId="333EA64F" w14:textId="01D17E2F" w:rsidR="00CE7911" w:rsidRPr="0074120B" w:rsidRDefault="00890FDA" w:rsidP="0074120B">
            <w:pPr>
              <w:rPr>
                <w:rFonts w:asciiTheme="majorHAnsi" w:eastAsia="Tahoma" w:hAnsiTheme="majorHAnsi" w:cstheme="majorHAnsi"/>
                <w:iCs/>
              </w:rPr>
            </w:pPr>
            <w:r w:rsidRPr="0074120B">
              <w:rPr>
                <w:rFonts w:asciiTheme="majorHAnsi" w:eastAsia="Tahoma" w:hAnsiTheme="majorHAnsi" w:cstheme="majorHAnsi"/>
                <w:iCs/>
              </w:rPr>
              <w:t>-Marriott  has also focused on sustainability, setting specific targets in energy conservation , water management and efficient resource use.</w:t>
            </w:r>
          </w:p>
          <w:p w14:paraId="057EF327" w14:textId="77777777" w:rsidR="00CE7911" w:rsidRPr="0074120B" w:rsidRDefault="00CE7911" w:rsidP="0074120B">
            <w:pPr>
              <w:rPr>
                <w:rFonts w:asciiTheme="majorHAnsi" w:eastAsia="Tahoma" w:hAnsiTheme="majorHAnsi" w:cstheme="majorHAnsi"/>
                <w:i/>
              </w:rPr>
            </w:pPr>
          </w:p>
          <w:p w14:paraId="7242D976" w14:textId="77777777" w:rsidR="00CE7911" w:rsidRPr="0074120B" w:rsidRDefault="00CE7911" w:rsidP="0074120B">
            <w:pPr>
              <w:rPr>
                <w:rFonts w:asciiTheme="majorHAnsi" w:eastAsia="Tahoma" w:hAnsiTheme="majorHAnsi" w:cstheme="majorHAnsi"/>
                <w:i/>
              </w:rPr>
            </w:pPr>
          </w:p>
          <w:p w14:paraId="099D69D9" w14:textId="77777777" w:rsidR="00CE7911" w:rsidRPr="0074120B" w:rsidRDefault="00CE7911" w:rsidP="0074120B">
            <w:pPr>
              <w:rPr>
                <w:rFonts w:asciiTheme="majorHAnsi" w:eastAsia="Tahoma" w:hAnsiTheme="majorHAnsi" w:cstheme="majorHAnsi"/>
                <w:i/>
              </w:rPr>
            </w:pPr>
          </w:p>
          <w:p w14:paraId="76F2658C" w14:textId="77777777" w:rsidR="00CE7911" w:rsidRPr="0074120B" w:rsidRDefault="00CE7911" w:rsidP="0074120B">
            <w:pPr>
              <w:rPr>
                <w:rFonts w:asciiTheme="majorHAnsi" w:eastAsia="Tahoma" w:hAnsiTheme="majorHAnsi" w:cstheme="majorHAnsi"/>
                <w:i/>
              </w:rPr>
            </w:pPr>
          </w:p>
          <w:p w14:paraId="4C2EA325" w14:textId="77777777" w:rsidR="00CE7911" w:rsidRPr="0074120B" w:rsidRDefault="00CE7911" w:rsidP="0074120B">
            <w:pPr>
              <w:rPr>
                <w:rFonts w:asciiTheme="majorHAnsi" w:eastAsia="Tahoma" w:hAnsiTheme="majorHAnsi" w:cstheme="majorHAnsi"/>
                <w:b/>
              </w:rPr>
            </w:pPr>
          </w:p>
        </w:tc>
      </w:tr>
      <w:tr w:rsidR="00CE7911" w:rsidRPr="0074120B" w14:paraId="2728C8E9" w14:textId="77777777">
        <w:tc>
          <w:tcPr>
            <w:tcW w:w="11182" w:type="dxa"/>
            <w:gridSpan w:val="5"/>
            <w:shd w:val="clear" w:color="auto" w:fill="EEECE1"/>
          </w:tcPr>
          <w:p w14:paraId="08B63C73" w14:textId="111CC181"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Property Maintenance </w:t>
            </w:r>
          </w:p>
          <w:p w14:paraId="60229928" w14:textId="77777777" w:rsidR="00301A5D" w:rsidRPr="0074120B" w:rsidRDefault="00301A5D" w:rsidP="0074120B">
            <w:pPr>
              <w:rPr>
                <w:rFonts w:asciiTheme="majorHAnsi" w:eastAsia="Tahoma" w:hAnsiTheme="majorHAnsi" w:cstheme="majorHAnsi"/>
                <w:b/>
              </w:rPr>
            </w:pPr>
            <w:r w:rsidRPr="0074120B">
              <w:rPr>
                <w:rFonts w:asciiTheme="majorHAnsi" w:eastAsia="Tahoma" w:hAnsiTheme="majorHAnsi" w:cstheme="majorHAnsi"/>
                <w:b/>
              </w:rPr>
              <w:t xml:space="preserve">Facilities Management (e.g. General cleanliness &amp; condition of property; Preventative Maintenance) </w:t>
            </w:r>
          </w:p>
          <w:p w14:paraId="1112B357" w14:textId="77777777" w:rsidR="00890FDA" w:rsidRPr="0074120B" w:rsidRDefault="00890FDA" w:rsidP="0074120B">
            <w:pPr>
              <w:rPr>
                <w:rFonts w:asciiTheme="majorHAnsi" w:eastAsia="Tahoma" w:hAnsiTheme="majorHAnsi" w:cstheme="majorHAnsi"/>
                <w:b/>
              </w:rPr>
            </w:pPr>
          </w:p>
          <w:p w14:paraId="1576D159" w14:textId="77777777" w:rsidR="00890FDA" w:rsidRPr="0074120B" w:rsidRDefault="00890FDA" w:rsidP="0074120B">
            <w:pPr>
              <w:rPr>
                <w:rFonts w:asciiTheme="majorHAnsi" w:eastAsia="Tahoma" w:hAnsiTheme="majorHAnsi" w:cstheme="majorHAnsi"/>
                <w:b/>
              </w:rPr>
            </w:pPr>
          </w:p>
          <w:p w14:paraId="0A49F46A" w14:textId="77777777" w:rsidR="00890FDA" w:rsidRPr="0074120B" w:rsidRDefault="00890FDA" w:rsidP="0074120B">
            <w:pPr>
              <w:rPr>
                <w:rFonts w:asciiTheme="majorHAnsi" w:eastAsia="Tahoma" w:hAnsiTheme="majorHAnsi" w:cstheme="majorHAnsi"/>
                <w:bCs/>
              </w:rPr>
            </w:pPr>
            <w:r w:rsidRPr="0074120B">
              <w:rPr>
                <w:rFonts w:asciiTheme="majorHAnsi" w:eastAsia="Tahoma" w:hAnsiTheme="majorHAnsi" w:cstheme="majorHAnsi"/>
                <w:b/>
              </w:rPr>
              <w:t>-</w:t>
            </w:r>
            <w:r w:rsidRPr="0074120B">
              <w:rPr>
                <w:rFonts w:asciiTheme="majorHAnsi" w:eastAsia="Tahoma" w:hAnsiTheme="majorHAnsi" w:cstheme="majorHAnsi"/>
                <w:b/>
              </w:rPr>
              <w:tab/>
            </w:r>
            <w:r w:rsidRPr="0074120B">
              <w:rPr>
                <w:rFonts w:asciiTheme="majorHAnsi" w:eastAsia="Tahoma" w:hAnsiTheme="majorHAnsi" w:cstheme="majorHAnsi"/>
                <w:bCs/>
              </w:rPr>
              <w:t>Rooms in good condition</w:t>
            </w:r>
          </w:p>
          <w:p w14:paraId="52323902" w14:textId="77777777" w:rsidR="00890FDA" w:rsidRPr="0074120B" w:rsidRDefault="00890FDA" w:rsidP="0074120B">
            <w:pPr>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Good general cleanliness level</w:t>
            </w:r>
          </w:p>
          <w:p w14:paraId="6BC1EBE6" w14:textId="77777777" w:rsidR="00890FDA" w:rsidRPr="0074120B" w:rsidRDefault="00890FDA" w:rsidP="0074120B">
            <w:pPr>
              <w:rPr>
                <w:rFonts w:asciiTheme="majorHAnsi" w:eastAsia="Tahoma" w:hAnsiTheme="majorHAnsi" w:cstheme="majorHAnsi"/>
                <w:bCs/>
              </w:rPr>
            </w:pPr>
            <w:r w:rsidRPr="0074120B">
              <w:rPr>
                <w:rFonts w:asciiTheme="majorHAnsi" w:eastAsia="Tahoma" w:hAnsiTheme="majorHAnsi" w:cstheme="majorHAnsi"/>
                <w:bCs/>
              </w:rPr>
              <w:t>-</w:t>
            </w:r>
            <w:r w:rsidRPr="0074120B">
              <w:rPr>
                <w:rFonts w:asciiTheme="majorHAnsi" w:eastAsia="Tahoma" w:hAnsiTheme="majorHAnsi" w:cstheme="majorHAnsi"/>
                <w:bCs/>
              </w:rPr>
              <w:tab/>
              <w:t>Long waiting time for the maintenance worker to come to the hotel room to have the bulb fixed,</w:t>
            </w:r>
          </w:p>
          <w:p w14:paraId="26F3A89F" w14:textId="54E3ED01" w:rsidR="00CE7911" w:rsidRPr="0074120B" w:rsidRDefault="00CE7911" w:rsidP="0074120B">
            <w:pPr>
              <w:rPr>
                <w:rFonts w:asciiTheme="majorHAnsi" w:eastAsia="Tahoma" w:hAnsiTheme="majorHAnsi" w:cstheme="majorHAnsi"/>
                <w:bCs/>
              </w:rPr>
            </w:pPr>
          </w:p>
          <w:p w14:paraId="6C98ABC8" w14:textId="77777777" w:rsidR="00CE7911" w:rsidRPr="0074120B" w:rsidRDefault="00CE7911" w:rsidP="0074120B">
            <w:pPr>
              <w:rPr>
                <w:rFonts w:asciiTheme="majorHAnsi" w:eastAsia="Tahoma" w:hAnsiTheme="majorHAnsi" w:cstheme="majorHAnsi"/>
                <w:i/>
              </w:rPr>
            </w:pPr>
          </w:p>
          <w:p w14:paraId="3803178F" w14:textId="77777777" w:rsidR="00CE7911" w:rsidRPr="0074120B" w:rsidRDefault="00CE7911" w:rsidP="0074120B">
            <w:pPr>
              <w:rPr>
                <w:rFonts w:asciiTheme="majorHAnsi" w:eastAsia="Tahoma" w:hAnsiTheme="majorHAnsi" w:cstheme="majorHAnsi"/>
                <w:i/>
              </w:rPr>
            </w:pPr>
          </w:p>
          <w:p w14:paraId="69ABA52F" w14:textId="77777777" w:rsidR="00CE7911" w:rsidRPr="0074120B" w:rsidRDefault="00CE7911" w:rsidP="0074120B">
            <w:pPr>
              <w:rPr>
                <w:rFonts w:asciiTheme="majorHAnsi" w:eastAsia="Tahoma" w:hAnsiTheme="majorHAnsi" w:cstheme="majorHAnsi"/>
                <w:i/>
              </w:rPr>
            </w:pPr>
          </w:p>
          <w:p w14:paraId="78ECECEA" w14:textId="77777777" w:rsidR="00CE7911" w:rsidRPr="0074120B" w:rsidRDefault="00CE7911" w:rsidP="0074120B">
            <w:pPr>
              <w:rPr>
                <w:rFonts w:asciiTheme="majorHAnsi" w:eastAsia="Tahoma" w:hAnsiTheme="majorHAnsi" w:cstheme="majorHAnsi"/>
                <w:i/>
              </w:rPr>
            </w:pPr>
          </w:p>
          <w:p w14:paraId="3449BBFA" w14:textId="77777777" w:rsidR="00CE7911" w:rsidRPr="0074120B" w:rsidRDefault="00CE7911" w:rsidP="0074120B">
            <w:pPr>
              <w:rPr>
                <w:rFonts w:asciiTheme="majorHAnsi" w:eastAsia="Tahoma" w:hAnsiTheme="majorHAnsi" w:cstheme="majorHAnsi"/>
                <w:i/>
              </w:rPr>
            </w:pPr>
          </w:p>
          <w:p w14:paraId="0BBD401D" w14:textId="77777777" w:rsidR="00CE7911" w:rsidRPr="0074120B" w:rsidRDefault="00CE7911" w:rsidP="0074120B">
            <w:pPr>
              <w:rPr>
                <w:rFonts w:asciiTheme="majorHAnsi" w:eastAsia="Tahoma" w:hAnsiTheme="majorHAnsi" w:cstheme="majorHAnsi"/>
                <w:i/>
              </w:rPr>
            </w:pPr>
          </w:p>
          <w:p w14:paraId="7651474A" w14:textId="77777777" w:rsidR="00CE7911" w:rsidRPr="0074120B" w:rsidRDefault="00CE7911" w:rsidP="0074120B">
            <w:pPr>
              <w:rPr>
                <w:rFonts w:asciiTheme="majorHAnsi" w:eastAsia="Tahoma" w:hAnsiTheme="majorHAnsi" w:cstheme="majorHAnsi"/>
                <w:b/>
              </w:rPr>
            </w:pPr>
          </w:p>
        </w:tc>
      </w:tr>
      <w:tr w:rsidR="00CE7911" w:rsidRPr="007A5A4E" w14:paraId="33C01E63" w14:textId="77777777">
        <w:tc>
          <w:tcPr>
            <w:tcW w:w="5236" w:type="dxa"/>
            <w:shd w:val="clear" w:color="auto" w:fill="EEECE1"/>
          </w:tcPr>
          <w:p w14:paraId="62B06331" w14:textId="77777777" w:rsidR="00CE7911" w:rsidRPr="0074120B" w:rsidRDefault="004E3656" w:rsidP="0074120B">
            <w:pPr>
              <w:rPr>
                <w:rFonts w:asciiTheme="majorHAnsi" w:eastAsia="Tahoma" w:hAnsiTheme="majorHAnsi" w:cstheme="majorHAnsi"/>
                <w:b/>
              </w:rPr>
            </w:pPr>
            <w:r w:rsidRPr="0074120B">
              <w:rPr>
                <w:rFonts w:asciiTheme="majorHAnsi" w:eastAsia="Tahoma" w:hAnsiTheme="majorHAnsi" w:cstheme="majorHAnsi"/>
                <w:b/>
              </w:rPr>
              <w:t xml:space="preserve">Signed: </w:t>
            </w:r>
          </w:p>
          <w:p w14:paraId="23DA32C2" w14:textId="470832FA" w:rsidR="00CE7911" w:rsidRDefault="007A5A4E" w:rsidP="0074120B">
            <w:pPr>
              <w:rPr>
                <w:rFonts w:asciiTheme="majorHAnsi" w:eastAsia="Tahoma" w:hAnsiTheme="majorHAnsi" w:cstheme="majorHAnsi"/>
                <w:b/>
              </w:rPr>
            </w:pPr>
            <w:r w:rsidRPr="00493581">
              <w:rPr>
                <w:rFonts w:asciiTheme="majorHAnsi" w:eastAsia="Tahoma" w:hAnsiTheme="majorHAnsi" w:cstheme="majorHAnsi"/>
                <w:b/>
              </w:rPr>
              <w:t>Sandra Senenko-Sekara</w:t>
            </w:r>
          </w:p>
          <w:p w14:paraId="20988514" w14:textId="7DC6F8E3" w:rsidR="00493581" w:rsidRPr="00493581" w:rsidRDefault="00493581" w:rsidP="0074120B">
            <w:pPr>
              <w:rPr>
                <w:rFonts w:asciiTheme="majorHAnsi" w:eastAsia="Tahoma" w:hAnsiTheme="majorHAnsi" w:cstheme="majorHAnsi"/>
                <w:b/>
              </w:rPr>
            </w:pPr>
            <w:r>
              <w:rPr>
                <w:rFonts w:asciiTheme="majorHAnsi" w:eastAsia="Tahoma" w:hAnsiTheme="majorHAnsi" w:cstheme="majorHAnsi"/>
                <w:b/>
              </w:rPr>
              <w:t>Project</w:t>
            </w:r>
            <w:r w:rsidR="00E67FC0">
              <w:rPr>
                <w:rFonts w:asciiTheme="majorHAnsi" w:eastAsia="Tahoma" w:hAnsiTheme="majorHAnsi" w:cstheme="majorHAnsi"/>
                <w:b/>
              </w:rPr>
              <w:t xml:space="preserve"> Director</w:t>
            </w:r>
          </w:p>
          <w:p w14:paraId="04D9FBCB" w14:textId="77777777" w:rsidR="00CE7911" w:rsidRPr="00493581" w:rsidRDefault="00CE7911" w:rsidP="0074120B">
            <w:pPr>
              <w:rPr>
                <w:rFonts w:asciiTheme="majorHAnsi" w:eastAsia="Tahoma" w:hAnsiTheme="majorHAnsi" w:cstheme="majorHAnsi"/>
                <w:b/>
              </w:rPr>
            </w:pPr>
          </w:p>
          <w:p w14:paraId="399D60E1" w14:textId="77777777" w:rsidR="00CE7911" w:rsidRPr="00493581" w:rsidRDefault="00CE7911" w:rsidP="0074120B">
            <w:pPr>
              <w:rPr>
                <w:rFonts w:asciiTheme="majorHAnsi" w:eastAsia="Tahoma" w:hAnsiTheme="majorHAnsi" w:cstheme="majorHAnsi"/>
                <w:b/>
              </w:rPr>
            </w:pPr>
          </w:p>
          <w:p w14:paraId="659A722D" w14:textId="77777777" w:rsidR="00CE7911" w:rsidRPr="00493581" w:rsidRDefault="00CE7911" w:rsidP="0074120B">
            <w:pPr>
              <w:rPr>
                <w:rFonts w:asciiTheme="majorHAnsi" w:eastAsia="Tahoma" w:hAnsiTheme="majorHAnsi" w:cstheme="majorHAnsi"/>
                <w:b/>
              </w:rPr>
            </w:pPr>
          </w:p>
          <w:p w14:paraId="711B0B66" w14:textId="77777777" w:rsidR="00CE7911" w:rsidRPr="00493581" w:rsidRDefault="00CE7911" w:rsidP="0074120B">
            <w:pPr>
              <w:rPr>
                <w:rFonts w:asciiTheme="majorHAnsi" w:eastAsia="Tahoma" w:hAnsiTheme="majorHAnsi" w:cstheme="majorHAnsi"/>
                <w:b/>
              </w:rPr>
            </w:pPr>
          </w:p>
          <w:p w14:paraId="35914D34" w14:textId="77777777" w:rsidR="00CE7911" w:rsidRPr="00493581" w:rsidRDefault="00CE7911" w:rsidP="0074120B">
            <w:pPr>
              <w:rPr>
                <w:rFonts w:asciiTheme="majorHAnsi" w:eastAsia="Tahoma" w:hAnsiTheme="majorHAnsi" w:cstheme="majorHAnsi"/>
                <w:b/>
              </w:rPr>
            </w:pPr>
          </w:p>
          <w:p w14:paraId="224B9531" w14:textId="6F0C8B98" w:rsidR="00CE7911" w:rsidRPr="00493581" w:rsidRDefault="004E3656" w:rsidP="0074120B">
            <w:pPr>
              <w:rPr>
                <w:rFonts w:asciiTheme="majorHAnsi" w:eastAsia="Tahoma" w:hAnsiTheme="majorHAnsi" w:cstheme="majorHAnsi"/>
                <w:b/>
              </w:rPr>
            </w:pPr>
            <w:r w:rsidRPr="00493581">
              <w:rPr>
                <w:rFonts w:asciiTheme="majorHAnsi" w:eastAsia="Tahoma" w:hAnsiTheme="majorHAnsi" w:cstheme="majorHAnsi"/>
                <w:b/>
              </w:rPr>
              <w:t xml:space="preserve">Date: </w:t>
            </w:r>
            <w:r w:rsidR="007A5A4E" w:rsidRPr="00493581">
              <w:rPr>
                <w:rFonts w:asciiTheme="majorHAnsi" w:eastAsia="Tahoma" w:hAnsiTheme="majorHAnsi" w:cstheme="majorHAnsi"/>
                <w:b/>
              </w:rPr>
              <w:t xml:space="preserve"> 15th of October,2020</w:t>
            </w:r>
          </w:p>
        </w:tc>
        <w:tc>
          <w:tcPr>
            <w:tcW w:w="5946" w:type="dxa"/>
            <w:gridSpan w:val="4"/>
            <w:shd w:val="clear" w:color="auto" w:fill="EEECE1"/>
          </w:tcPr>
          <w:p w14:paraId="48A72F59" w14:textId="77777777" w:rsidR="00CE7911" w:rsidRPr="00493581" w:rsidRDefault="00CE7911" w:rsidP="0074120B">
            <w:pPr>
              <w:rPr>
                <w:rFonts w:asciiTheme="majorHAnsi" w:eastAsia="Tahoma" w:hAnsiTheme="majorHAnsi" w:cstheme="majorHAnsi"/>
                <w:b/>
              </w:rPr>
            </w:pPr>
          </w:p>
          <w:p w14:paraId="50D04C29" w14:textId="77777777" w:rsidR="00CE7911" w:rsidRPr="00493581" w:rsidRDefault="00CE7911" w:rsidP="0074120B">
            <w:pPr>
              <w:rPr>
                <w:rFonts w:asciiTheme="majorHAnsi" w:eastAsia="Tahoma" w:hAnsiTheme="majorHAnsi" w:cstheme="majorHAnsi"/>
                <w:b/>
              </w:rPr>
            </w:pPr>
          </w:p>
          <w:p w14:paraId="6206B123" w14:textId="77777777" w:rsidR="00CE7911" w:rsidRPr="00493581" w:rsidRDefault="00CE7911" w:rsidP="0074120B">
            <w:pPr>
              <w:rPr>
                <w:rFonts w:asciiTheme="majorHAnsi" w:eastAsia="Tahoma" w:hAnsiTheme="majorHAnsi" w:cstheme="majorHAnsi"/>
                <w:b/>
              </w:rPr>
            </w:pPr>
          </w:p>
          <w:p w14:paraId="35C6694D" w14:textId="77777777" w:rsidR="00CE7911" w:rsidRPr="00493581" w:rsidRDefault="00CE7911" w:rsidP="0074120B">
            <w:pPr>
              <w:rPr>
                <w:rFonts w:asciiTheme="majorHAnsi" w:eastAsia="Tahoma" w:hAnsiTheme="majorHAnsi" w:cstheme="majorHAnsi"/>
                <w:b/>
              </w:rPr>
            </w:pPr>
          </w:p>
          <w:p w14:paraId="17C283CB" w14:textId="77777777" w:rsidR="00CE7911" w:rsidRPr="00493581" w:rsidRDefault="00CE7911" w:rsidP="0074120B">
            <w:pPr>
              <w:rPr>
                <w:rFonts w:asciiTheme="majorHAnsi" w:eastAsia="Tahoma" w:hAnsiTheme="majorHAnsi" w:cstheme="majorHAnsi"/>
                <w:b/>
              </w:rPr>
            </w:pPr>
          </w:p>
          <w:p w14:paraId="1C46CDE7" w14:textId="77777777" w:rsidR="00CE7911" w:rsidRPr="00493581" w:rsidRDefault="00CE7911" w:rsidP="0074120B">
            <w:pPr>
              <w:rPr>
                <w:rFonts w:asciiTheme="majorHAnsi" w:eastAsia="Tahoma" w:hAnsiTheme="majorHAnsi" w:cstheme="majorHAnsi"/>
                <w:b/>
              </w:rPr>
            </w:pPr>
          </w:p>
          <w:p w14:paraId="6355D183" w14:textId="77777777" w:rsidR="00CE7911" w:rsidRPr="00493581" w:rsidRDefault="00CE7911" w:rsidP="0074120B">
            <w:pPr>
              <w:rPr>
                <w:rFonts w:asciiTheme="majorHAnsi" w:eastAsia="Tahoma" w:hAnsiTheme="majorHAnsi" w:cstheme="majorHAnsi"/>
                <w:b/>
              </w:rPr>
            </w:pPr>
          </w:p>
          <w:p w14:paraId="6E536A13" w14:textId="77777777" w:rsidR="00CE7911" w:rsidRPr="00493581" w:rsidRDefault="00CE7911" w:rsidP="0074120B">
            <w:pPr>
              <w:rPr>
                <w:rFonts w:asciiTheme="majorHAnsi" w:eastAsia="Tahoma" w:hAnsiTheme="majorHAnsi" w:cstheme="majorHAnsi"/>
                <w:b/>
              </w:rPr>
            </w:pPr>
          </w:p>
          <w:p w14:paraId="111952CA" w14:textId="77777777" w:rsidR="00CE7911" w:rsidRPr="00493581" w:rsidRDefault="00CE7911" w:rsidP="0074120B">
            <w:pPr>
              <w:rPr>
                <w:rFonts w:asciiTheme="majorHAnsi" w:eastAsia="Tahoma" w:hAnsiTheme="majorHAnsi" w:cstheme="majorHAnsi"/>
                <w:b/>
              </w:rPr>
            </w:pPr>
          </w:p>
          <w:p w14:paraId="1389DAD7" w14:textId="77777777" w:rsidR="00CE7911" w:rsidRPr="00493581" w:rsidRDefault="00CE7911" w:rsidP="0074120B">
            <w:pPr>
              <w:rPr>
                <w:rFonts w:asciiTheme="majorHAnsi" w:eastAsia="Tahoma" w:hAnsiTheme="majorHAnsi" w:cstheme="majorHAnsi"/>
                <w:b/>
              </w:rPr>
            </w:pPr>
          </w:p>
          <w:p w14:paraId="2A9D1A36" w14:textId="77777777" w:rsidR="00CE7911" w:rsidRPr="00493581" w:rsidRDefault="00CE7911" w:rsidP="0074120B">
            <w:pPr>
              <w:rPr>
                <w:rFonts w:asciiTheme="majorHAnsi" w:eastAsia="Tahoma" w:hAnsiTheme="majorHAnsi" w:cstheme="majorHAnsi"/>
                <w:b/>
              </w:rPr>
            </w:pPr>
          </w:p>
          <w:p w14:paraId="6803549E" w14:textId="77777777" w:rsidR="00CE7911" w:rsidRPr="00493581" w:rsidRDefault="00CE7911" w:rsidP="0074120B">
            <w:pPr>
              <w:rPr>
                <w:rFonts w:asciiTheme="majorHAnsi" w:eastAsia="Tahoma" w:hAnsiTheme="majorHAnsi" w:cstheme="majorHAnsi"/>
                <w:b/>
              </w:rPr>
            </w:pPr>
          </w:p>
          <w:p w14:paraId="62D22AC8" w14:textId="77777777" w:rsidR="00CE7911" w:rsidRPr="00493581" w:rsidRDefault="00CE7911" w:rsidP="0074120B">
            <w:pPr>
              <w:rPr>
                <w:rFonts w:asciiTheme="majorHAnsi" w:eastAsia="Tahoma" w:hAnsiTheme="majorHAnsi" w:cstheme="majorHAnsi"/>
                <w:b/>
              </w:rPr>
            </w:pPr>
          </w:p>
        </w:tc>
      </w:tr>
    </w:tbl>
    <w:p w14:paraId="6C5A8CBC" w14:textId="77777777" w:rsidR="00CE7911" w:rsidRPr="00493581" w:rsidRDefault="00CE7911" w:rsidP="0074120B">
      <w:pPr>
        <w:rPr>
          <w:rFonts w:asciiTheme="majorHAnsi" w:eastAsia="Tahoma" w:hAnsiTheme="majorHAnsi" w:cstheme="majorHAnsi"/>
          <w:b/>
        </w:rPr>
      </w:pPr>
    </w:p>
    <w:p w14:paraId="68D60127" w14:textId="77777777" w:rsidR="00CE7911" w:rsidRPr="00493581" w:rsidRDefault="00CE7911" w:rsidP="0074120B">
      <w:pPr>
        <w:rPr>
          <w:rFonts w:asciiTheme="majorHAnsi" w:eastAsia="Tahoma" w:hAnsiTheme="majorHAnsi" w:cstheme="majorHAnsi"/>
          <w:b/>
        </w:rPr>
      </w:pPr>
    </w:p>
    <w:sectPr w:rsidR="00CE7911" w:rsidRPr="00493581" w:rsidSect="0074120B">
      <w:headerReference w:type="even" r:id="rId17"/>
      <w:headerReference w:type="default" r:id="rId18"/>
      <w:footerReference w:type="even" r:id="rId19"/>
      <w:footerReference w:type="default" r:id="rId20"/>
      <w:headerReference w:type="first" r:id="rId21"/>
      <w:footerReference w:type="first" r:id="rId22"/>
      <w:pgSz w:w="11906" w:h="16838"/>
      <w:pgMar w:top="360" w:right="357" w:bottom="0" w:left="357" w:header="454"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C72B5" w14:textId="77777777" w:rsidR="00AB4D6C" w:rsidRDefault="00AB4D6C">
      <w:r>
        <w:separator/>
      </w:r>
    </w:p>
  </w:endnote>
  <w:endnote w:type="continuationSeparator" w:id="0">
    <w:p w14:paraId="177072C1" w14:textId="77777777" w:rsidR="00AB4D6C" w:rsidRDefault="00AB4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7684A" w14:textId="77777777" w:rsidR="0074120B" w:rsidRDefault="00741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2198D" w14:textId="77777777" w:rsidR="00D91CC7" w:rsidRDefault="00D91CC7">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C4ADF96" w14:textId="77777777" w:rsidR="00D91CC7" w:rsidRDefault="00D91CC7">
    <w:pPr>
      <w:pBdr>
        <w:top w:val="nil"/>
        <w:left w:val="nil"/>
        <w:bottom w:val="nil"/>
        <w:right w:val="nil"/>
        <w:between w:val="nil"/>
      </w:pBdr>
      <w:tabs>
        <w:tab w:val="center" w:pos="4153"/>
        <w:tab w:val="right" w:pos="8306"/>
      </w:tabs>
      <w:rPr>
        <w:color w:val="000000"/>
      </w:rPr>
    </w:pPr>
    <w:r>
      <w:rPr>
        <w:noProof/>
        <w:color w:val="000000"/>
      </w:rPr>
      <w:drawing>
        <wp:inline distT="0" distB="0" distL="0" distR="0" wp14:anchorId="2F8258E0" wp14:editId="36984BC3">
          <wp:extent cx="2006600" cy="609600"/>
          <wp:effectExtent l="0" t="0" r="0" b="0"/>
          <wp:docPr id="10" name="image1.jpg" descr="TSD_corp_logo2013"/>
          <wp:cNvGraphicFramePr/>
          <a:graphic xmlns:a="http://schemas.openxmlformats.org/drawingml/2006/main">
            <a:graphicData uri="http://schemas.openxmlformats.org/drawingml/2006/picture">
              <pic:pic xmlns:pic="http://schemas.openxmlformats.org/drawingml/2006/picture">
                <pic:nvPicPr>
                  <pic:cNvPr id="0" name="image1.jpg" descr="TSD_corp_logo2013"/>
                  <pic:cNvPicPr preferRelativeResize="0"/>
                </pic:nvPicPr>
                <pic:blipFill>
                  <a:blip r:embed="rId1"/>
                  <a:srcRect/>
                  <a:stretch>
                    <a:fillRect/>
                  </a:stretch>
                </pic:blipFill>
                <pic:spPr>
                  <a:xfrm>
                    <a:off x="0" y="0"/>
                    <a:ext cx="2006600" cy="609600"/>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D776F" w14:textId="77777777" w:rsidR="0074120B" w:rsidRDefault="00741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76ECC" w14:textId="77777777" w:rsidR="00AB4D6C" w:rsidRDefault="00AB4D6C">
      <w:r>
        <w:separator/>
      </w:r>
    </w:p>
  </w:footnote>
  <w:footnote w:type="continuationSeparator" w:id="0">
    <w:p w14:paraId="18D7F47C" w14:textId="77777777" w:rsidR="00AB4D6C" w:rsidRDefault="00AB4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07631" w14:textId="77777777" w:rsidR="0074120B" w:rsidRDefault="007412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51A89" w14:textId="77777777" w:rsidR="00D91CC7" w:rsidRDefault="00D91CC7">
    <w:pPr>
      <w:pBdr>
        <w:top w:val="nil"/>
        <w:left w:val="nil"/>
        <w:bottom w:val="nil"/>
        <w:right w:val="nil"/>
        <w:between w:val="nil"/>
      </w:pBdr>
      <w:tabs>
        <w:tab w:val="center" w:pos="4153"/>
        <w:tab w:val="right" w:pos="8306"/>
      </w:tabs>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9D0A9" w14:textId="77777777" w:rsidR="0074120B" w:rsidRDefault="007412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90BA2"/>
    <w:multiLevelType w:val="hybridMultilevel"/>
    <w:tmpl w:val="089ED1F6"/>
    <w:lvl w:ilvl="0" w:tplc="9C96A470">
      <w:numFmt w:val="bullet"/>
      <w:lvlText w:val="-"/>
      <w:lvlJc w:val="left"/>
      <w:pPr>
        <w:ind w:left="420" w:hanging="360"/>
      </w:pPr>
      <w:rPr>
        <w:rFonts w:ascii="Tahoma" w:eastAsia="Tahoma" w:hAnsi="Tahoma" w:cs="Tahoma"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911"/>
    <w:rsid w:val="00004479"/>
    <w:rsid w:val="00016189"/>
    <w:rsid w:val="00047604"/>
    <w:rsid w:val="00062686"/>
    <w:rsid w:val="00097460"/>
    <w:rsid w:val="00101472"/>
    <w:rsid w:val="00106EA0"/>
    <w:rsid w:val="00134644"/>
    <w:rsid w:val="0014107C"/>
    <w:rsid w:val="00196F25"/>
    <w:rsid w:val="001B4753"/>
    <w:rsid w:val="001D365F"/>
    <w:rsid w:val="001F4D36"/>
    <w:rsid w:val="001F54BF"/>
    <w:rsid w:val="002248BA"/>
    <w:rsid w:val="00254D5D"/>
    <w:rsid w:val="002602B2"/>
    <w:rsid w:val="0028315D"/>
    <w:rsid w:val="00284F32"/>
    <w:rsid w:val="002A5EB7"/>
    <w:rsid w:val="002F4603"/>
    <w:rsid w:val="00301A5D"/>
    <w:rsid w:val="00364891"/>
    <w:rsid w:val="00430921"/>
    <w:rsid w:val="004320C6"/>
    <w:rsid w:val="0046240C"/>
    <w:rsid w:val="004874A1"/>
    <w:rsid w:val="00493581"/>
    <w:rsid w:val="004A4A16"/>
    <w:rsid w:val="004E3656"/>
    <w:rsid w:val="00500C98"/>
    <w:rsid w:val="00504F58"/>
    <w:rsid w:val="00524709"/>
    <w:rsid w:val="006037CE"/>
    <w:rsid w:val="00617AC0"/>
    <w:rsid w:val="00662CF3"/>
    <w:rsid w:val="006869CC"/>
    <w:rsid w:val="006B2DDD"/>
    <w:rsid w:val="006B79FC"/>
    <w:rsid w:val="006E58EF"/>
    <w:rsid w:val="00712E7C"/>
    <w:rsid w:val="0074120B"/>
    <w:rsid w:val="007A5A4E"/>
    <w:rsid w:val="007B2FC1"/>
    <w:rsid w:val="007B5515"/>
    <w:rsid w:val="00802B9B"/>
    <w:rsid w:val="00825B2B"/>
    <w:rsid w:val="00890FDA"/>
    <w:rsid w:val="009021D7"/>
    <w:rsid w:val="00933A8F"/>
    <w:rsid w:val="00935FA3"/>
    <w:rsid w:val="00943568"/>
    <w:rsid w:val="00950132"/>
    <w:rsid w:val="00955BC6"/>
    <w:rsid w:val="009743B0"/>
    <w:rsid w:val="00980BFA"/>
    <w:rsid w:val="009816D0"/>
    <w:rsid w:val="00985557"/>
    <w:rsid w:val="00A05225"/>
    <w:rsid w:val="00A549F1"/>
    <w:rsid w:val="00A6261B"/>
    <w:rsid w:val="00A62D9C"/>
    <w:rsid w:val="00A942AE"/>
    <w:rsid w:val="00A95B00"/>
    <w:rsid w:val="00AB4D6C"/>
    <w:rsid w:val="00AD50BE"/>
    <w:rsid w:val="00AD622A"/>
    <w:rsid w:val="00AE538E"/>
    <w:rsid w:val="00B5061F"/>
    <w:rsid w:val="00C332AA"/>
    <w:rsid w:val="00C620D6"/>
    <w:rsid w:val="00C737C2"/>
    <w:rsid w:val="00CA225F"/>
    <w:rsid w:val="00CE0348"/>
    <w:rsid w:val="00CE7911"/>
    <w:rsid w:val="00D07D32"/>
    <w:rsid w:val="00D91CC7"/>
    <w:rsid w:val="00DA749A"/>
    <w:rsid w:val="00DE4626"/>
    <w:rsid w:val="00E20B74"/>
    <w:rsid w:val="00E26466"/>
    <w:rsid w:val="00E2673D"/>
    <w:rsid w:val="00E545C9"/>
    <w:rsid w:val="00E67FC0"/>
    <w:rsid w:val="00EF7E3A"/>
    <w:rsid w:val="00F030C8"/>
    <w:rsid w:val="00F42378"/>
    <w:rsid w:val="00F510CA"/>
    <w:rsid w:val="00F96FA3"/>
    <w:rsid w:val="00FA64B5"/>
    <w:rsid w:val="00FC0467"/>
    <w:rsid w:val="00FC4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B9647"/>
  <w15:docId w15:val="{689AB4D2-5659-40AE-A446-155B68605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ListParagraph">
    <w:name w:val="List Paragraph"/>
    <w:basedOn w:val="Normal"/>
    <w:uiPriority w:val="34"/>
    <w:qFormat/>
    <w:rsid w:val="007B2FC1"/>
    <w:pPr>
      <w:ind w:left="720"/>
      <w:contextualSpacing/>
    </w:pPr>
  </w:style>
  <w:style w:type="paragraph" w:styleId="Header">
    <w:name w:val="header"/>
    <w:basedOn w:val="Normal"/>
    <w:link w:val="HeaderChar"/>
    <w:uiPriority w:val="99"/>
    <w:unhideWhenUsed/>
    <w:rsid w:val="0074120B"/>
    <w:pPr>
      <w:tabs>
        <w:tab w:val="center" w:pos="4513"/>
        <w:tab w:val="right" w:pos="9026"/>
      </w:tabs>
    </w:pPr>
  </w:style>
  <w:style w:type="character" w:customStyle="1" w:styleId="HeaderChar">
    <w:name w:val="Header Char"/>
    <w:basedOn w:val="DefaultParagraphFont"/>
    <w:link w:val="Header"/>
    <w:uiPriority w:val="99"/>
    <w:rsid w:val="0074120B"/>
  </w:style>
  <w:style w:type="paragraph" w:styleId="Footer">
    <w:name w:val="footer"/>
    <w:basedOn w:val="Normal"/>
    <w:link w:val="FooterChar"/>
    <w:uiPriority w:val="99"/>
    <w:unhideWhenUsed/>
    <w:rsid w:val="0074120B"/>
    <w:pPr>
      <w:tabs>
        <w:tab w:val="center" w:pos="4513"/>
        <w:tab w:val="right" w:pos="9026"/>
      </w:tabs>
    </w:pPr>
  </w:style>
  <w:style w:type="character" w:customStyle="1" w:styleId="FooterChar">
    <w:name w:val="Footer Char"/>
    <w:basedOn w:val="DefaultParagraphFont"/>
    <w:link w:val="Footer"/>
    <w:uiPriority w:val="99"/>
    <w:rsid w:val="0074120B"/>
  </w:style>
  <w:style w:type="paragraph" w:styleId="NoSpacing">
    <w:name w:val="No Spacing"/>
    <w:uiPriority w:val="1"/>
    <w:qFormat/>
    <w:rsid w:val="00741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734</TotalTime>
  <Pages>49</Pages>
  <Words>10386</Words>
  <Characters>59206</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sen</cp:lastModifiedBy>
  <cp:revision>47</cp:revision>
  <dcterms:created xsi:type="dcterms:W3CDTF">2020-07-14T15:17:00Z</dcterms:created>
  <dcterms:modified xsi:type="dcterms:W3CDTF">2020-08-18T09:38:00Z</dcterms:modified>
</cp:coreProperties>
</file>