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4D5C81" w:rsidRPr="00A406E5" w14:paraId="0736AAAA" w14:textId="77777777" w:rsidTr="00CD4A71">
        <w:trPr>
          <w:jc w:val="center"/>
        </w:trPr>
        <w:tc>
          <w:tcPr>
            <w:tcW w:w="10670" w:type="dxa"/>
            <w:shd w:val="clear" w:color="auto" w:fill="BFBFBF"/>
          </w:tcPr>
          <w:p w14:paraId="079C0349" w14:textId="77777777" w:rsidR="004D5C81" w:rsidRPr="00A406E5" w:rsidRDefault="004D5C81" w:rsidP="00CD4A71">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73DF680" w14:textId="77777777" w:rsidR="004D5C81" w:rsidRPr="00A406E5" w:rsidRDefault="004D5C81" w:rsidP="004D5C81">
      <w:pPr>
        <w:rPr>
          <w:rFonts w:ascii="Arial" w:hAnsi="Arial" w:cs="Arial"/>
        </w:rPr>
      </w:pPr>
    </w:p>
    <w:p w14:paraId="7F2675EC" w14:textId="77777777" w:rsidR="004D5C81" w:rsidRPr="00A406E5" w:rsidRDefault="004D5C81" w:rsidP="004D5C8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BA82B97" w14:textId="77777777" w:rsidR="004D5C81" w:rsidRPr="00A406E5" w:rsidRDefault="004D5C81" w:rsidP="004D5C81">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4D5C81" w:rsidRPr="00A406E5" w14:paraId="29602753" w14:textId="77777777" w:rsidTr="00CD4A7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9D1D37" w14:textId="77777777" w:rsidR="004D5C81" w:rsidRPr="00A406E5" w:rsidRDefault="004D5C81" w:rsidP="00CD4A71">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F76B8C2" w14:textId="77777777" w:rsidR="004D5C81" w:rsidRPr="00A85BFE" w:rsidRDefault="004D5C81" w:rsidP="00CD4A71">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9AD0C1"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 xml:space="preserve">Marks </w:t>
            </w:r>
          </w:p>
          <w:p w14:paraId="764753A0" w14:textId="77777777" w:rsidR="004D5C81" w:rsidRPr="00A85BFE" w:rsidRDefault="004D5C81" w:rsidP="00CD4A71">
            <w:pPr>
              <w:ind w:left="113" w:right="113"/>
              <w:jc w:val="center"/>
              <w:rPr>
                <w:rFonts w:ascii="Arial" w:hAnsi="Arial" w:cs="Arial"/>
                <w:b/>
                <w:sz w:val="18"/>
                <w:szCs w:val="18"/>
              </w:rPr>
            </w:pPr>
            <w:r w:rsidRPr="00A85BFE">
              <w:rPr>
                <w:rFonts w:ascii="Arial" w:hAnsi="Arial" w:cs="Arial"/>
                <w:b/>
                <w:sz w:val="18"/>
                <w:szCs w:val="18"/>
              </w:rPr>
              <w:t>awarded</w:t>
            </w:r>
          </w:p>
        </w:tc>
      </w:tr>
      <w:tr w:rsidR="004D5C81" w:rsidRPr="00A406E5" w14:paraId="65823FA7"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8D15AEA"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299B2F3" w14:textId="77777777" w:rsidR="004D5C81" w:rsidRPr="00A406E5" w:rsidRDefault="004D5C81" w:rsidP="00CD4A71">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D72FC5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47EDFF" w14:textId="77777777" w:rsidR="004D5C81" w:rsidRPr="00A406E5" w:rsidRDefault="004D5C81" w:rsidP="00CD4A71">
            <w:pPr>
              <w:jc w:val="center"/>
              <w:rPr>
                <w:rFonts w:ascii="Arial" w:hAnsi="Arial" w:cs="Arial"/>
                <w:sz w:val="32"/>
              </w:rPr>
            </w:pPr>
          </w:p>
        </w:tc>
      </w:tr>
      <w:tr w:rsidR="004D5C81" w:rsidRPr="00A406E5" w14:paraId="0B2F71F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50D0D8B6" w14:textId="77777777" w:rsidR="004D5C81" w:rsidRPr="00A406E5" w:rsidRDefault="004D5C81" w:rsidP="00CD4A71">
            <w:pPr>
              <w:spacing w:after="120"/>
              <w:rPr>
                <w:rFonts w:ascii="Arial" w:hAnsi="Arial" w:cs="Arial"/>
                <w:sz w:val="14"/>
                <w:szCs w:val="14"/>
              </w:rPr>
            </w:pPr>
          </w:p>
          <w:p w14:paraId="6B9C62E0" w14:textId="59160F77" w:rsidR="004D5C81" w:rsidRPr="00A406E5" w:rsidRDefault="005A5059" w:rsidP="00D96B4C">
            <w:pPr>
              <w:spacing w:after="120"/>
              <w:rPr>
                <w:rFonts w:ascii="Arial" w:hAnsi="Arial" w:cs="Arial"/>
                <w:sz w:val="14"/>
                <w:szCs w:val="14"/>
              </w:rPr>
            </w:pPr>
            <w:r w:rsidRPr="005A5059">
              <w:t>In this section, for a student to do well, they need to use in-text referencing from a credible and relevant diversity of sources. Where possible, they are expected to critically appraise the literature engaged. Lastly, they are expected to discuss key concepts and apply appropriate referencing conventions</w:t>
            </w:r>
            <w:r w:rsidR="008013DA">
              <w:t xml:space="preserve">. </w:t>
            </w:r>
          </w:p>
        </w:tc>
        <w:tc>
          <w:tcPr>
            <w:tcW w:w="416" w:type="pct"/>
            <w:tcBorders>
              <w:top w:val="single" w:sz="4" w:space="0" w:color="auto"/>
              <w:left w:val="single" w:sz="4" w:space="0" w:color="auto"/>
              <w:right w:val="single" w:sz="4" w:space="0" w:color="auto"/>
            </w:tcBorders>
          </w:tcPr>
          <w:p w14:paraId="698A2BA6"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4B97E4E" w14:textId="0CC68526" w:rsidR="004D5C81" w:rsidRPr="00A406E5" w:rsidRDefault="004527C6" w:rsidP="00CD4A71">
            <w:pPr>
              <w:jc w:val="center"/>
              <w:rPr>
                <w:rFonts w:ascii="Arial" w:hAnsi="Arial" w:cs="Arial"/>
                <w:sz w:val="32"/>
              </w:rPr>
            </w:pPr>
            <w:r>
              <w:rPr>
                <w:rFonts w:ascii="Arial" w:hAnsi="Arial" w:cs="Arial"/>
                <w:sz w:val="32"/>
              </w:rPr>
              <w:t>9</w:t>
            </w:r>
          </w:p>
        </w:tc>
      </w:tr>
      <w:tr w:rsidR="004D5C81" w:rsidRPr="00A406E5" w14:paraId="534AEA42" w14:textId="77777777" w:rsidTr="00CD4A71">
        <w:trPr>
          <w:trHeight w:val="451"/>
        </w:trPr>
        <w:tc>
          <w:tcPr>
            <w:tcW w:w="4169" w:type="pct"/>
            <w:vMerge/>
            <w:tcBorders>
              <w:left w:val="single" w:sz="4" w:space="0" w:color="auto"/>
              <w:bottom w:val="single" w:sz="4" w:space="0" w:color="auto"/>
              <w:right w:val="single" w:sz="4" w:space="0" w:color="auto"/>
            </w:tcBorders>
          </w:tcPr>
          <w:p w14:paraId="363405D8"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D105A4"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D213B5" w14:textId="77777777" w:rsidR="004D5C81" w:rsidRPr="00A406E5" w:rsidRDefault="004D5C81" w:rsidP="00CD4A71">
            <w:pPr>
              <w:jc w:val="center"/>
              <w:rPr>
                <w:rFonts w:ascii="Arial" w:hAnsi="Arial" w:cs="Arial"/>
                <w:sz w:val="32"/>
              </w:rPr>
            </w:pPr>
          </w:p>
        </w:tc>
      </w:tr>
      <w:tr w:rsidR="004D5C81" w:rsidRPr="00A406E5" w14:paraId="0E020C70"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C09C834" w14:textId="77777777" w:rsidR="004D5C81" w:rsidRPr="00A406E5" w:rsidRDefault="004D5C81" w:rsidP="00CD4A7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E52781E"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CD6C8E0"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6E51922" w14:textId="77777777" w:rsidR="004D5C81" w:rsidRPr="00A406E5" w:rsidRDefault="004D5C81" w:rsidP="00CD4A71">
            <w:pPr>
              <w:jc w:val="center"/>
              <w:rPr>
                <w:rFonts w:ascii="Arial" w:hAnsi="Arial" w:cs="Arial"/>
                <w:sz w:val="32"/>
              </w:rPr>
            </w:pPr>
          </w:p>
        </w:tc>
      </w:tr>
      <w:tr w:rsidR="004D5C81" w:rsidRPr="00A406E5" w14:paraId="1F6A9909" w14:textId="77777777" w:rsidTr="00CD4A71">
        <w:trPr>
          <w:trHeight w:val="450"/>
        </w:trPr>
        <w:tc>
          <w:tcPr>
            <w:tcW w:w="4169" w:type="pct"/>
            <w:vMerge w:val="restart"/>
            <w:tcBorders>
              <w:top w:val="single" w:sz="4" w:space="0" w:color="auto"/>
              <w:left w:val="single" w:sz="4" w:space="0" w:color="auto"/>
              <w:right w:val="single" w:sz="4" w:space="0" w:color="auto"/>
            </w:tcBorders>
          </w:tcPr>
          <w:p w14:paraId="7FA3EB6B" w14:textId="77777777" w:rsidR="004D5C81" w:rsidRPr="00A406E5" w:rsidRDefault="004D5C81" w:rsidP="00CD4A71">
            <w:pPr>
              <w:spacing w:after="120"/>
              <w:rPr>
                <w:rFonts w:ascii="Arial" w:hAnsi="Arial" w:cs="Arial"/>
                <w:sz w:val="14"/>
                <w:szCs w:val="14"/>
              </w:rPr>
            </w:pPr>
          </w:p>
          <w:p w14:paraId="234B670C" w14:textId="7B6ACA70" w:rsidR="004D5C81" w:rsidRPr="00A406E5" w:rsidRDefault="005A5059" w:rsidP="00CD4A71">
            <w:pPr>
              <w:spacing w:after="120"/>
              <w:rPr>
                <w:rFonts w:ascii="Arial" w:hAnsi="Arial" w:cs="Arial"/>
                <w:sz w:val="14"/>
                <w:szCs w:val="14"/>
              </w:rPr>
            </w:pPr>
            <w:r>
              <w:t>To score high marks, one needed to demonstrate an understanding of key concepts, namely reconnaissance, vulnerabilities, attacks, mitigation strategies, and the NIST Cybersecurity Framework. The strength of statements given, backed by literature, contributed to the score in this section.</w:t>
            </w:r>
          </w:p>
        </w:tc>
        <w:tc>
          <w:tcPr>
            <w:tcW w:w="416" w:type="pct"/>
            <w:tcBorders>
              <w:top w:val="single" w:sz="4" w:space="0" w:color="auto"/>
              <w:left w:val="single" w:sz="4" w:space="0" w:color="auto"/>
              <w:right w:val="single" w:sz="4" w:space="0" w:color="auto"/>
            </w:tcBorders>
          </w:tcPr>
          <w:p w14:paraId="1EBD036A" w14:textId="77777777" w:rsidR="004D5C81" w:rsidRPr="00A406E5" w:rsidRDefault="004D5C81" w:rsidP="00CD4A71">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438BAFF" w14:textId="2BCD6432" w:rsidR="004D5C81" w:rsidRPr="00A406E5" w:rsidRDefault="00025F37" w:rsidP="00CD4A71">
            <w:pPr>
              <w:jc w:val="center"/>
              <w:rPr>
                <w:rFonts w:ascii="Arial" w:hAnsi="Arial" w:cs="Arial"/>
                <w:sz w:val="32"/>
              </w:rPr>
            </w:pPr>
            <w:r>
              <w:rPr>
                <w:rFonts w:ascii="Arial" w:hAnsi="Arial" w:cs="Arial"/>
                <w:sz w:val="32"/>
              </w:rPr>
              <w:t>8</w:t>
            </w:r>
          </w:p>
        </w:tc>
      </w:tr>
      <w:tr w:rsidR="004D5C81" w:rsidRPr="00A406E5" w14:paraId="66D809CE" w14:textId="77777777" w:rsidTr="00CD4A71">
        <w:trPr>
          <w:trHeight w:val="451"/>
        </w:trPr>
        <w:tc>
          <w:tcPr>
            <w:tcW w:w="4169" w:type="pct"/>
            <w:vMerge/>
            <w:tcBorders>
              <w:left w:val="single" w:sz="4" w:space="0" w:color="auto"/>
              <w:bottom w:val="single" w:sz="4" w:space="0" w:color="auto"/>
              <w:right w:val="single" w:sz="4" w:space="0" w:color="auto"/>
            </w:tcBorders>
          </w:tcPr>
          <w:p w14:paraId="577DC449"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EE01271"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303E6F" w14:textId="77777777" w:rsidR="004D5C81" w:rsidRPr="00A406E5" w:rsidRDefault="004D5C81" w:rsidP="00CD4A71">
            <w:pPr>
              <w:jc w:val="center"/>
              <w:rPr>
                <w:rFonts w:ascii="Arial" w:hAnsi="Arial" w:cs="Arial"/>
                <w:sz w:val="32"/>
              </w:rPr>
            </w:pPr>
          </w:p>
        </w:tc>
      </w:tr>
      <w:tr w:rsidR="004D5C81" w:rsidRPr="00A406E5" w14:paraId="303D3616"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08FD09BE"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E6B72B2"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1C0B1B"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E2C8C6" w14:textId="77777777" w:rsidR="004D5C81" w:rsidRPr="00A406E5" w:rsidRDefault="004D5C81" w:rsidP="00CD4A71">
            <w:pPr>
              <w:jc w:val="center"/>
              <w:rPr>
                <w:rFonts w:ascii="Arial" w:hAnsi="Arial" w:cs="Arial"/>
                <w:sz w:val="32"/>
              </w:rPr>
            </w:pPr>
          </w:p>
        </w:tc>
      </w:tr>
      <w:tr w:rsidR="004D5C81" w:rsidRPr="00A406E5" w14:paraId="74691A3B" w14:textId="77777777" w:rsidTr="00CD4A71">
        <w:trPr>
          <w:trHeight w:val="450"/>
        </w:trPr>
        <w:tc>
          <w:tcPr>
            <w:tcW w:w="4169" w:type="pct"/>
            <w:vMerge w:val="restart"/>
            <w:tcBorders>
              <w:top w:val="single" w:sz="4" w:space="0" w:color="auto"/>
              <w:left w:val="single" w:sz="4" w:space="0" w:color="auto"/>
              <w:right w:val="single" w:sz="4" w:space="0" w:color="auto"/>
            </w:tcBorders>
          </w:tcPr>
          <w:p w14:paraId="3750C209" w14:textId="77777777" w:rsidR="004D5C81" w:rsidRPr="00A406E5" w:rsidRDefault="004D5C81" w:rsidP="00CD4A71">
            <w:pPr>
              <w:spacing w:after="120"/>
              <w:rPr>
                <w:rFonts w:ascii="Arial" w:hAnsi="Arial" w:cs="Arial"/>
                <w:sz w:val="14"/>
                <w:szCs w:val="14"/>
              </w:rPr>
            </w:pPr>
          </w:p>
          <w:p w14:paraId="49216771" w14:textId="73E3B344" w:rsidR="004D5C81" w:rsidRPr="00A406E5" w:rsidRDefault="005A5059" w:rsidP="00CD4A71">
            <w:pPr>
              <w:spacing w:after="120"/>
              <w:rPr>
                <w:rFonts w:ascii="Arial" w:hAnsi="Arial" w:cs="Arial"/>
                <w:sz w:val="14"/>
                <w:szCs w:val="14"/>
              </w:rPr>
            </w:pPr>
            <w:r>
              <w:t>To excel in this section, students needed to critically analyse technologies, justify their arguments, and support them with examples. They also had to address design principles and discuss technologies for enhancing network security.</w:t>
            </w:r>
          </w:p>
        </w:tc>
        <w:tc>
          <w:tcPr>
            <w:tcW w:w="416" w:type="pct"/>
            <w:tcBorders>
              <w:top w:val="single" w:sz="4" w:space="0" w:color="auto"/>
              <w:left w:val="single" w:sz="4" w:space="0" w:color="auto"/>
              <w:right w:val="single" w:sz="4" w:space="0" w:color="auto"/>
            </w:tcBorders>
          </w:tcPr>
          <w:p w14:paraId="218A3457" w14:textId="29D21035" w:rsidR="004D5C81" w:rsidRPr="00A406E5" w:rsidRDefault="008013DA" w:rsidP="00CD4A71">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E06C2B9" w14:textId="0E2323E0" w:rsidR="004D5C81" w:rsidRPr="00A406E5" w:rsidRDefault="00F10A9B" w:rsidP="00CD4A71">
            <w:pPr>
              <w:jc w:val="center"/>
              <w:rPr>
                <w:rFonts w:ascii="Arial" w:hAnsi="Arial" w:cs="Arial"/>
                <w:sz w:val="32"/>
              </w:rPr>
            </w:pPr>
            <w:r>
              <w:rPr>
                <w:rFonts w:ascii="Arial" w:hAnsi="Arial" w:cs="Arial"/>
                <w:sz w:val="32"/>
              </w:rPr>
              <w:t>8</w:t>
            </w:r>
          </w:p>
        </w:tc>
      </w:tr>
      <w:tr w:rsidR="004D5C81" w:rsidRPr="00A406E5" w14:paraId="20FB8E18" w14:textId="77777777" w:rsidTr="00CD4A71">
        <w:trPr>
          <w:trHeight w:val="451"/>
        </w:trPr>
        <w:tc>
          <w:tcPr>
            <w:tcW w:w="4169" w:type="pct"/>
            <w:vMerge/>
            <w:tcBorders>
              <w:left w:val="single" w:sz="4" w:space="0" w:color="auto"/>
              <w:bottom w:val="single" w:sz="4" w:space="0" w:color="auto"/>
              <w:right w:val="single" w:sz="4" w:space="0" w:color="auto"/>
            </w:tcBorders>
          </w:tcPr>
          <w:p w14:paraId="7F204044"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4E7435"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CCC056" w14:textId="77777777" w:rsidR="004D5C81" w:rsidRPr="00A406E5" w:rsidRDefault="004D5C81" w:rsidP="00CD4A71">
            <w:pPr>
              <w:jc w:val="center"/>
              <w:rPr>
                <w:rFonts w:ascii="Arial" w:hAnsi="Arial" w:cs="Arial"/>
                <w:sz w:val="32"/>
              </w:rPr>
            </w:pPr>
          </w:p>
        </w:tc>
      </w:tr>
      <w:tr w:rsidR="004D5C81" w:rsidRPr="00A406E5" w14:paraId="21FD815C"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6D86E2F1"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ABD288A"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C93309"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B7D89B" w14:textId="77777777" w:rsidR="004D5C81" w:rsidRPr="00A406E5" w:rsidRDefault="004D5C81" w:rsidP="00CD4A71">
            <w:pPr>
              <w:jc w:val="center"/>
              <w:rPr>
                <w:rFonts w:ascii="Arial" w:hAnsi="Arial" w:cs="Arial"/>
                <w:sz w:val="32"/>
              </w:rPr>
            </w:pPr>
          </w:p>
        </w:tc>
      </w:tr>
      <w:tr w:rsidR="004D5C81" w:rsidRPr="00A406E5" w14:paraId="3EA14EC6" w14:textId="77777777" w:rsidTr="00CD4A71">
        <w:trPr>
          <w:trHeight w:val="451"/>
        </w:trPr>
        <w:tc>
          <w:tcPr>
            <w:tcW w:w="4169" w:type="pct"/>
            <w:vMerge w:val="restart"/>
            <w:tcBorders>
              <w:top w:val="single" w:sz="4" w:space="0" w:color="auto"/>
              <w:left w:val="single" w:sz="4" w:space="0" w:color="auto"/>
              <w:right w:val="single" w:sz="4" w:space="0" w:color="auto"/>
            </w:tcBorders>
          </w:tcPr>
          <w:p w14:paraId="1558721A" w14:textId="77777777" w:rsidR="004D5C81" w:rsidRPr="00A406E5" w:rsidRDefault="004D5C81" w:rsidP="00CD4A71">
            <w:pPr>
              <w:spacing w:after="120"/>
              <w:rPr>
                <w:rFonts w:ascii="Arial" w:hAnsi="Arial" w:cs="Arial"/>
                <w:sz w:val="14"/>
                <w:szCs w:val="14"/>
              </w:rPr>
            </w:pPr>
          </w:p>
          <w:p w14:paraId="50FDDE96" w14:textId="3B97ADBA" w:rsidR="004D5C81" w:rsidRPr="00A406E5" w:rsidRDefault="005A5059" w:rsidP="00CD4A71">
            <w:pPr>
              <w:spacing w:after="120"/>
              <w:rPr>
                <w:rFonts w:ascii="Arial" w:hAnsi="Arial" w:cs="Arial"/>
                <w:sz w:val="14"/>
                <w:szCs w:val="14"/>
              </w:rPr>
            </w:pPr>
            <w:r w:rsidRPr="005A5059">
              <w:t>This section carried the most weight, and for a student to excel, they needed to provide evidence of the practical work done. This included proof of completing three self-paced courses and a design and implementation as part of demonstrating the Availability goal, along with suggestions of software and hardware to enhance network security.</w:t>
            </w:r>
          </w:p>
          <w:p w14:paraId="5B8681B7" w14:textId="2F4C9002" w:rsidR="004D5C81" w:rsidRPr="004C49EA" w:rsidRDefault="005A5059" w:rsidP="00CD4A71">
            <w:pPr>
              <w:spacing w:after="120"/>
              <w:rPr>
                <w:rFonts w:ascii="Arial" w:hAnsi="Arial" w:cs="Arial"/>
                <w:sz w:val="22"/>
                <w:szCs w:val="22"/>
              </w:rPr>
            </w:pPr>
            <w:r w:rsidRPr="004C49EA">
              <w:rPr>
                <w:rFonts w:ascii="Arial" w:hAnsi="Arial" w:cs="Arial"/>
                <w:sz w:val="22"/>
                <w:szCs w:val="22"/>
              </w:rPr>
              <w:t xml:space="preserve">Marks for proof of completion of self-paced course: </w:t>
            </w:r>
            <w:r w:rsidR="004C49EA" w:rsidRPr="004C49EA">
              <w:rPr>
                <w:rFonts w:ascii="Arial" w:hAnsi="Arial" w:cs="Arial"/>
                <w:sz w:val="22"/>
                <w:szCs w:val="22"/>
              </w:rPr>
              <w:t>20</w:t>
            </w:r>
            <w:r w:rsidRPr="004C49EA">
              <w:rPr>
                <w:rFonts w:ascii="Arial" w:hAnsi="Arial" w:cs="Arial"/>
                <w:sz w:val="22"/>
                <w:szCs w:val="22"/>
              </w:rPr>
              <w:t>/20</w:t>
            </w:r>
          </w:p>
        </w:tc>
        <w:tc>
          <w:tcPr>
            <w:tcW w:w="416" w:type="pct"/>
            <w:tcBorders>
              <w:top w:val="single" w:sz="4" w:space="0" w:color="auto"/>
              <w:left w:val="single" w:sz="4" w:space="0" w:color="auto"/>
              <w:right w:val="single" w:sz="4" w:space="0" w:color="auto"/>
            </w:tcBorders>
          </w:tcPr>
          <w:p w14:paraId="522B2198" w14:textId="3D58FFD8" w:rsidR="004D5C81" w:rsidRPr="00A406E5" w:rsidRDefault="008013DA" w:rsidP="00CD4A71">
            <w:pPr>
              <w:jc w:val="center"/>
              <w:rPr>
                <w:rFonts w:ascii="Arial" w:hAnsi="Arial" w:cs="Arial"/>
                <w:sz w:val="32"/>
              </w:rPr>
            </w:pPr>
            <w:r>
              <w:rPr>
                <w:rFonts w:ascii="Arial" w:hAnsi="Arial" w:cs="Arial"/>
                <w:sz w:val="32"/>
              </w:rPr>
              <w:t>40</w:t>
            </w:r>
          </w:p>
        </w:tc>
        <w:tc>
          <w:tcPr>
            <w:tcW w:w="416" w:type="pct"/>
            <w:vMerge w:val="restart"/>
            <w:tcBorders>
              <w:top w:val="single" w:sz="4" w:space="0" w:color="auto"/>
              <w:left w:val="single" w:sz="4" w:space="0" w:color="auto"/>
              <w:bottom w:val="single" w:sz="4" w:space="0" w:color="auto"/>
              <w:right w:val="single" w:sz="4" w:space="0" w:color="auto"/>
            </w:tcBorders>
          </w:tcPr>
          <w:p w14:paraId="5BB4B56F" w14:textId="2D88DA49" w:rsidR="004D5C81" w:rsidRPr="00A406E5" w:rsidRDefault="00025F37" w:rsidP="00CD4A71">
            <w:pPr>
              <w:jc w:val="center"/>
              <w:rPr>
                <w:rFonts w:ascii="Arial" w:hAnsi="Arial" w:cs="Arial"/>
                <w:sz w:val="32"/>
              </w:rPr>
            </w:pPr>
            <w:r>
              <w:rPr>
                <w:rFonts w:ascii="Arial" w:hAnsi="Arial" w:cs="Arial"/>
                <w:sz w:val="32"/>
              </w:rPr>
              <w:t>28</w:t>
            </w:r>
          </w:p>
        </w:tc>
      </w:tr>
      <w:tr w:rsidR="004D5C81" w:rsidRPr="00A406E5" w14:paraId="6178D7B3" w14:textId="77777777" w:rsidTr="00CD4A71">
        <w:trPr>
          <w:trHeight w:val="450"/>
        </w:trPr>
        <w:tc>
          <w:tcPr>
            <w:tcW w:w="4169" w:type="pct"/>
            <w:vMerge/>
            <w:tcBorders>
              <w:left w:val="single" w:sz="4" w:space="0" w:color="auto"/>
              <w:bottom w:val="single" w:sz="4" w:space="0" w:color="auto"/>
              <w:right w:val="single" w:sz="4" w:space="0" w:color="auto"/>
            </w:tcBorders>
          </w:tcPr>
          <w:p w14:paraId="4D57C78A"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8EC928"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FC7DD11" w14:textId="77777777" w:rsidR="004D5C81" w:rsidRPr="00A406E5" w:rsidRDefault="004D5C81" w:rsidP="00CD4A71">
            <w:pPr>
              <w:jc w:val="center"/>
              <w:rPr>
                <w:rFonts w:ascii="Arial" w:hAnsi="Arial" w:cs="Arial"/>
                <w:sz w:val="32"/>
              </w:rPr>
            </w:pPr>
          </w:p>
        </w:tc>
      </w:tr>
      <w:tr w:rsidR="004D5C81" w:rsidRPr="00A406E5" w14:paraId="2E0B586D" w14:textId="77777777" w:rsidTr="00CD4A71">
        <w:trPr>
          <w:trHeight w:val="450"/>
        </w:trPr>
        <w:tc>
          <w:tcPr>
            <w:tcW w:w="4169" w:type="pct"/>
            <w:tcBorders>
              <w:top w:val="single" w:sz="4" w:space="0" w:color="auto"/>
              <w:left w:val="single" w:sz="4" w:space="0" w:color="auto"/>
              <w:right w:val="single" w:sz="4" w:space="0" w:color="auto"/>
            </w:tcBorders>
            <w:shd w:val="clear" w:color="auto" w:fill="D9D9D9"/>
          </w:tcPr>
          <w:p w14:paraId="73F7D80C" w14:textId="77777777" w:rsidR="004D5C81" w:rsidRPr="00A406E5" w:rsidRDefault="004D5C81" w:rsidP="00CD4A71">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6284564" w14:textId="77777777" w:rsidR="004D5C81" w:rsidRPr="00A406E5" w:rsidRDefault="004D5C81" w:rsidP="00CD4A71">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FAB8B6" w14:textId="77777777" w:rsidR="004D5C81" w:rsidRPr="00A406E5" w:rsidRDefault="004D5C81" w:rsidP="00CD4A71">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8CFE7A" w14:textId="77777777" w:rsidR="004D5C81" w:rsidRPr="00A406E5" w:rsidRDefault="004D5C81" w:rsidP="00CD4A71">
            <w:pPr>
              <w:jc w:val="center"/>
              <w:rPr>
                <w:rFonts w:ascii="Arial" w:hAnsi="Arial" w:cs="Arial"/>
                <w:sz w:val="32"/>
              </w:rPr>
            </w:pPr>
          </w:p>
        </w:tc>
      </w:tr>
      <w:tr w:rsidR="004D5C81" w:rsidRPr="00A406E5" w14:paraId="3F412653" w14:textId="77777777" w:rsidTr="00CD4A71">
        <w:trPr>
          <w:trHeight w:val="451"/>
        </w:trPr>
        <w:tc>
          <w:tcPr>
            <w:tcW w:w="4169" w:type="pct"/>
            <w:vMerge w:val="restart"/>
            <w:tcBorders>
              <w:top w:val="single" w:sz="4" w:space="0" w:color="auto"/>
              <w:left w:val="single" w:sz="4" w:space="0" w:color="auto"/>
              <w:right w:val="single" w:sz="4" w:space="0" w:color="auto"/>
            </w:tcBorders>
          </w:tcPr>
          <w:p w14:paraId="044C19BB" w14:textId="77777777" w:rsidR="004D5C81" w:rsidRPr="00A406E5" w:rsidRDefault="004D5C81" w:rsidP="00CD4A71">
            <w:pPr>
              <w:spacing w:after="120"/>
              <w:rPr>
                <w:rFonts w:ascii="Arial" w:hAnsi="Arial" w:cs="Arial"/>
                <w:sz w:val="14"/>
                <w:szCs w:val="14"/>
              </w:rPr>
            </w:pPr>
          </w:p>
          <w:p w14:paraId="503C2BD5" w14:textId="54D4A99A" w:rsidR="004D5C81" w:rsidRPr="00A406E5" w:rsidRDefault="005A5059" w:rsidP="00CD4A71">
            <w:pPr>
              <w:spacing w:after="120"/>
              <w:rPr>
                <w:rFonts w:ascii="Arial" w:hAnsi="Arial" w:cs="Arial"/>
                <w:sz w:val="14"/>
                <w:szCs w:val="14"/>
              </w:rPr>
            </w:pPr>
            <w:r>
              <w:t>To score high, a student needed to ensure that the document was of high quality and professionally done. There should be a good flow of ideas, with evidence of proper use of the spelling and grammar tool, and a complete and neat presentation of work in IEEE format.</w:t>
            </w:r>
          </w:p>
        </w:tc>
        <w:tc>
          <w:tcPr>
            <w:tcW w:w="416" w:type="pct"/>
            <w:tcBorders>
              <w:top w:val="single" w:sz="4" w:space="0" w:color="auto"/>
              <w:left w:val="single" w:sz="4" w:space="0" w:color="auto"/>
              <w:right w:val="single" w:sz="4" w:space="0" w:color="auto"/>
            </w:tcBorders>
          </w:tcPr>
          <w:p w14:paraId="2F6A5C5A" w14:textId="77777777" w:rsidR="004D5C81" w:rsidRPr="00A406E5" w:rsidRDefault="004D5C81" w:rsidP="00CD4A71">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E65B799" w14:textId="12C65C84" w:rsidR="004D5C81" w:rsidRPr="00A406E5" w:rsidRDefault="00025F37" w:rsidP="00CD4A71">
            <w:pPr>
              <w:jc w:val="center"/>
              <w:rPr>
                <w:rFonts w:ascii="Arial" w:hAnsi="Arial" w:cs="Arial"/>
                <w:sz w:val="32"/>
              </w:rPr>
            </w:pPr>
            <w:r>
              <w:rPr>
                <w:rFonts w:ascii="Arial" w:hAnsi="Arial" w:cs="Arial"/>
                <w:sz w:val="32"/>
              </w:rPr>
              <w:t>7</w:t>
            </w:r>
          </w:p>
        </w:tc>
      </w:tr>
      <w:tr w:rsidR="004D5C81" w:rsidRPr="00A406E5" w14:paraId="7439817E" w14:textId="77777777" w:rsidTr="00CD4A71">
        <w:trPr>
          <w:trHeight w:val="450"/>
        </w:trPr>
        <w:tc>
          <w:tcPr>
            <w:tcW w:w="4169" w:type="pct"/>
            <w:vMerge/>
            <w:tcBorders>
              <w:left w:val="single" w:sz="4" w:space="0" w:color="auto"/>
              <w:bottom w:val="single" w:sz="4" w:space="0" w:color="auto"/>
              <w:right w:val="single" w:sz="4" w:space="0" w:color="auto"/>
            </w:tcBorders>
          </w:tcPr>
          <w:p w14:paraId="41680B67" w14:textId="77777777" w:rsidR="004D5C81" w:rsidRPr="00A406E5" w:rsidRDefault="004D5C81" w:rsidP="00CD4A71">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8A52AC" w14:textId="77777777" w:rsidR="004D5C81" w:rsidRPr="00A406E5" w:rsidRDefault="004D5C81" w:rsidP="00CD4A71">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8926BAD" w14:textId="77777777" w:rsidR="004D5C81" w:rsidRPr="00A406E5" w:rsidRDefault="004D5C81" w:rsidP="00CD4A71">
            <w:pPr>
              <w:jc w:val="center"/>
              <w:rPr>
                <w:rFonts w:ascii="Arial" w:hAnsi="Arial" w:cs="Arial"/>
                <w:sz w:val="32"/>
              </w:rPr>
            </w:pPr>
          </w:p>
        </w:tc>
      </w:tr>
    </w:tbl>
    <w:p w14:paraId="5D29C113" w14:textId="77777777" w:rsidR="004D5C81" w:rsidRPr="00A406E5" w:rsidRDefault="004D5C81" w:rsidP="004D5C8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D5C81" w:rsidRPr="00A406E5" w14:paraId="0463AD57" w14:textId="77777777" w:rsidTr="00CD4A71">
        <w:trPr>
          <w:cantSplit/>
        </w:trPr>
        <w:tc>
          <w:tcPr>
            <w:tcW w:w="6062" w:type="dxa"/>
            <w:vMerge w:val="restart"/>
            <w:shd w:val="pct15" w:color="auto" w:fill="auto"/>
            <w:vAlign w:val="center"/>
          </w:tcPr>
          <w:p w14:paraId="25E0CAF3" w14:textId="77777777" w:rsidR="004D5C81" w:rsidRPr="00A406E5" w:rsidRDefault="004D5C81" w:rsidP="00CD4A71">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BD685F9" w14:textId="77777777" w:rsidR="004D5C81" w:rsidRPr="00A406E5" w:rsidRDefault="004D5C81" w:rsidP="00CD4A71">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E760D" w14:textId="00EC0716" w:rsidR="004D5C81" w:rsidRPr="00A406E5" w:rsidRDefault="00025F37" w:rsidP="00CD4A71">
            <w:pPr>
              <w:jc w:val="right"/>
              <w:rPr>
                <w:rFonts w:ascii="Arial" w:hAnsi="Arial" w:cs="Arial"/>
                <w:b/>
                <w:bCs/>
              </w:rPr>
            </w:pPr>
            <w:r>
              <w:rPr>
                <w:rFonts w:ascii="Arial" w:hAnsi="Arial" w:cs="Arial"/>
                <w:b/>
                <w:bCs/>
              </w:rPr>
              <w:t>6</w:t>
            </w:r>
            <w:r w:rsidR="00F10A9B">
              <w:rPr>
                <w:rFonts w:ascii="Arial" w:hAnsi="Arial" w:cs="Arial"/>
                <w:b/>
                <w:bCs/>
              </w:rPr>
              <w:t>0</w:t>
            </w:r>
          </w:p>
        </w:tc>
      </w:tr>
      <w:tr w:rsidR="004D5C81" w:rsidRPr="00A406E5" w14:paraId="70171BA2" w14:textId="77777777" w:rsidTr="00CD4A71">
        <w:trPr>
          <w:cantSplit/>
        </w:trPr>
        <w:tc>
          <w:tcPr>
            <w:tcW w:w="6062" w:type="dxa"/>
            <w:vMerge/>
            <w:vAlign w:val="bottom"/>
          </w:tcPr>
          <w:p w14:paraId="7EFD8332" w14:textId="77777777" w:rsidR="004D5C81" w:rsidRPr="00A406E5" w:rsidRDefault="004D5C81" w:rsidP="00CD4A71">
            <w:pPr>
              <w:rPr>
                <w:rFonts w:ascii="Arial" w:hAnsi="Arial" w:cs="Arial"/>
              </w:rPr>
            </w:pPr>
          </w:p>
        </w:tc>
        <w:tc>
          <w:tcPr>
            <w:tcW w:w="2903" w:type="dxa"/>
            <w:vAlign w:val="bottom"/>
          </w:tcPr>
          <w:p w14:paraId="5E9F15E4" w14:textId="053AC45B" w:rsidR="004D5C81" w:rsidRPr="00A406E5" w:rsidRDefault="004D5C81" w:rsidP="00CD4A71">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008013DA">
              <w:rPr>
                <w:rFonts w:ascii="Arial" w:hAnsi="Arial" w:cs="Arial"/>
                <w:sz w:val="12"/>
                <w:szCs w:val="12"/>
              </w:rPr>
              <w:t>40</w:t>
            </w:r>
            <w:r w:rsidRPr="00A406E5">
              <w:rPr>
                <w:rFonts w:ascii="Arial" w:hAnsi="Arial" w:cs="Arial"/>
                <w:sz w:val="12"/>
                <w:szCs w:val="12"/>
              </w:rPr>
              <w:t>% Max</w:t>
            </w:r>
            <w:r>
              <w:rPr>
                <w:rFonts w:ascii="Arial" w:hAnsi="Arial" w:cs="Arial"/>
                <w:sz w:val="12"/>
                <w:szCs w:val="12"/>
              </w:rPr>
              <w:t>)</w:t>
            </w:r>
          </w:p>
        </w:tc>
        <w:tc>
          <w:tcPr>
            <w:tcW w:w="641" w:type="dxa"/>
            <w:vAlign w:val="bottom"/>
          </w:tcPr>
          <w:p w14:paraId="1817A811" w14:textId="77777777" w:rsidR="004D5C81" w:rsidRPr="00A406E5" w:rsidRDefault="004D5C81" w:rsidP="00CD4A71">
            <w:pPr>
              <w:jc w:val="center"/>
              <w:rPr>
                <w:rFonts w:ascii="Arial" w:hAnsi="Arial" w:cs="Arial"/>
                <w:sz w:val="12"/>
                <w:szCs w:val="12"/>
              </w:rPr>
            </w:pPr>
          </w:p>
        </w:tc>
        <w:tc>
          <w:tcPr>
            <w:tcW w:w="1060" w:type="dxa"/>
            <w:vMerge/>
            <w:vAlign w:val="bottom"/>
          </w:tcPr>
          <w:p w14:paraId="5E975EA7" w14:textId="77777777" w:rsidR="004D5C81" w:rsidRPr="00A406E5" w:rsidRDefault="004D5C81" w:rsidP="00CD4A71">
            <w:pPr>
              <w:ind w:leftChars="71" w:left="142"/>
              <w:rPr>
                <w:rFonts w:ascii="Arial" w:hAnsi="Arial" w:cs="Arial"/>
              </w:rPr>
            </w:pPr>
          </w:p>
        </w:tc>
      </w:tr>
      <w:tr w:rsidR="004D5C81" w:rsidRPr="00A406E5" w14:paraId="3A7626F9" w14:textId="77777777" w:rsidTr="00CD4A71">
        <w:trPr>
          <w:cantSplit/>
        </w:trPr>
        <w:tc>
          <w:tcPr>
            <w:tcW w:w="6062" w:type="dxa"/>
            <w:vMerge/>
            <w:vAlign w:val="bottom"/>
          </w:tcPr>
          <w:p w14:paraId="418C166E" w14:textId="77777777" w:rsidR="004D5C81" w:rsidRPr="00A406E5" w:rsidRDefault="004D5C81" w:rsidP="00CD4A71">
            <w:pPr>
              <w:rPr>
                <w:rFonts w:ascii="Arial" w:hAnsi="Arial" w:cs="Arial"/>
              </w:rPr>
            </w:pPr>
          </w:p>
        </w:tc>
        <w:tc>
          <w:tcPr>
            <w:tcW w:w="2903" w:type="dxa"/>
            <w:vAlign w:val="bottom"/>
          </w:tcPr>
          <w:p w14:paraId="3645481D" w14:textId="77777777" w:rsidR="004D5C81" w:rsidRPr="00A406E5" w:rsidRDefault="004D5C81" w:rsidP="00CD4A71">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1AEC4552" w14:textId="77777777" w:rsidR="004D5C81" w:rsidRPr="00A406E5" w:rsidRDefault="004D5C81" w:rsidP="00CD4A71">
            <w:pPr>
              <w:jc w:val="center"/>
              <w:rPr>
                <w:rFonts w:ascii="Arial" w:hAnsi="Arial" w:cs="Arial"/>
                <w:sz w:val="12"/>
                <w:szCs w:val="12"/>
              </w:rPr>
            </w:pPr>
          </w:p>
        </w:tc>
        <w:tc>
          <w:tcPr>
            <w:tcW w:w="1060" w:type="dxa"/>
            <w:vMerge/>
            <w:vAlign w:val="bottom"/>
          </w:tcPr>
          <w:p w14:paraId="752C2AE2" w14:textId="77777777" w:rsidR="004D5C81" w:rsidRPr="00A406E5" w:rsidRDefault="004D5C81" w:rsidP="00CD4A71">
            <w:pPr>
              <w:ind w:firstLineChars="141" w:firstLine="282"/>
              <w:rPr>
                <w:rFonts w:ascii="Arial" w:hAnsi="Arial" w:cs="Arial"/>
              </w:rPr>
            </w:pPr>
          </w:p>
        </w:tc>
      </w:tr>
    </w:tbl>
    <w:p w14:paraId="61C1F67F" w14:textId="77777777" w:rsidR="004D5C81" w:rsidRDefault="004D5C81" w:rsidP="004D5C81">
      <w:pPr>
        <w:rPr>
          <w:rFonts w:ascii="Arial" w:hAnsi="Arial" w:cs="Arial"/>
        </w:rPr>
      </w:pPr>
    </w:p>
    <w:p w14:paraId="58AAF0B9" w14:textId="77777777" w:rsidR="00681DD8" w:rsidRDefault="00681DD8"/>
    <w:sectPr w:rsidR="00681DD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21CA1" w14:textId="77777777" w:rsidR="00F46444" w:rsidRDefault="00F46444">
      <w:r>
        <w:separator/>
      </w:r>
    </w:p>
  </w:endnote>
  <w:endnote w:type="continuationSeparator" w:id="0">
    <w:p w14:paraId="5BAFBBEF" w14:textId="77777777" w:rsidR="00F46444" w:rsidRDefault="00F46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A5062" w14:textId="77777777" w:rsidR="00C46AE7" w:rsidRDefault="0000000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18AAF2C" w14:textId="77777777" w:rsidR="00C46AE7" w:rsidRDefault="00C46AE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B3C15" w14:textId="77777777" w:rsidR="00F46444" w:rsidRDefault="00F46444">
      <w:r>
        <w:separator/>
      </w:r>
    </w:p>
  </w:footnote>
  <w:footnote w:type="continuationSeparator" w:id="0">
    <w:p w14:paraId="2150B192" w14:textId="77777777" w:rsidR="00F46444" w:rsidRDefault="00F46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0"/>
        </w:tabs>
        <w:ind w:left="720" w:hanging="360"/>
      </w:pPr>
      <w:rPr>
        <w:rFonts w:ascii="Symbol" w:hAnsi="Symbol" w:cs="Symbol" w:hint="default"/>
      </w:rPr>
    </w:lvl>
  </w:abstractNum>
  <w:abstractNum w:abstractNumId="1"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2"/>
        <w:szCs w:val="22"/>
      </w:rPr>
    </w:lvl>
  </w:abstractNum>
  <w:abstractNum w:abstractNumId="2" w15:restartNumberingAfterBreak="0">
    <w:nsid w:val="00000008"/>
    <w:multiLevelType w:val="multilevel"/>
    <w:tmpl w:val="00000008"/>
    <w:name w:val="WW8Num8"/>
    <w:lvl w:ilvl="0">
      <w:start w:val="1"/>
      <w:numFmt w:val="bullet"/>
      <w:lvlText w:val=""/>
      <w:lvlJc w:val="left"/>
      <w:pPr>
        <w:tabs>
          <w:tab w:val="num" w:pos="0"/>
        </w:tabs>
        <w:ind w:left="720" w:hanging="360"/>
      </w:pPr>
      <w:rPr>
        <w:rFonts w:ascii="Symbol" w:hAnsi="Symbol" w:cs="Symbol" w:hint="default"/>
        <w:color w:val="000000"/>
        <w:sz w:val="22"/>
        <w:szCs w:val="22"/>
      </w:rPr>
    </w:lvl>
    <w:lvl w:ilvl="1">
      <w:start w:val="1"/>
      <w:numFmt w:val="bullet"/>
      <w:lvlText w:val="o"/>
      <w:lvlJc w:val="left"/>
      <w:pPr>
        <w:tabs>
          <w:tab w:val="num" w:pos="0"/>
        </w:tabs>
        <w:ind w:left="1440" w:hanging="360"/>
      </w:pPr>
      <w:rPr>
        <w:rFonts w:ascii="Courier New" w:hAnsi="Courier New" w:cs="Courier New" w:hint="default"/>
        <w:color w:val="000000"/>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color w:val="000000"/>
        <w:sz w:val="22"/>
        <w:szCs w:val="22"/>
      </w:rPr>
    </w:lvl>
    <w:lvl w:ilvl="4">
      <w:start w:val="1"/>
      <w:numFmt w:val="bullet"/>
      <w:lvlText w:val="o"/>
      <w:lvlJc w:val="left"/>
      <w:pPr>
        <w:tabs>
          <w:tab w:val="num" w:pos="0"/>
        </w:tabs>
        <w:ind w:left="3600" w:hanging="360"/>
      </w:pPr>
      <w:rPr>
        <w:rFonts w:ascii="Courier New" w:hAnsi="Courier New" w:cs="Courier New" w:hint="default"/>
        <w:color w:val="000000"/>
        <w:sz w:val="22"/>
        <w:szCs w:val="22"/>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color w:val="000000"/>
        <w:sz w:val="22"/>
        <w:szCs w:val="22"/>
      </w:rPr>
    </w:lvl>
    <w:lvl w:ilvl="7">
      <w:start w:val="1"/>
      <w:numFmt w:val="bullet"/>
      <w:lvlText w:val="o"/>
      <w:lvlJc w:val="left"/>
      <w:pPr>
        <w:tabs>
          <w:tab w:val="num" w:pos="0"/>
        </w:tabs>
        <w:ind w:left="5760" w:hanging="360"/>
      </w:pPr>
      <w:rPr>
        <w:rFonts w:ascii="Courier New" w:hAnsi="Courier New" w:cs="Courier New" w:hint="default"/>
        <w:color w:val="000000"/>
        <w:sz w:val="22"/>
        <w:szCs w:val="22"/>
      </w:rPr>
    </w:lvl>
    <w:lvl w:ilvl="8">
      <w:start w:val="1"/>
      <w:numFmt w:val="bullet"/>
      <w:lvlText w:val=""/>
      <w:lvlJc w:val="left"/>
      <w:pPr>
        <w:tabs>
          <w:tab w:val="num" w:pos="0"/>
        </w:tabs>
        <w:ind w:left="6480" w:hanging="360"/>
      </w:pPr>
      <w:rPr>
        <w:rFonts w:ascii="Wingdings" w:hAnsi="Wingdings" w:cs="Wingdings" w:hint="default"/>
      </w:rPr>
    </w:lvl>
  </w:abstractNum>
  <w:num w:numId="1" w16cid:durableId="60910337">
    <w:abstractNumId w:val="1"/>
  </w:num>
  <w:num w:numId="2" w16cid:durableId="1989047490">
    <w:abstractNumId w:val="0"/>
  </w:num>
  <w:num w:numId="3" w16cid:durableId="18843192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C81"/>
    <w:rsid w:val="00025F37"/>
    <w:rsid w:val="003010A1"/>
    <w:rsid w:val="004527C6"/>
    <w:rsid w:val="004C49EA"/>
    <w:rsid w:val="004D5C81"/>
    <w:rsid w:val="005A5059"/>
    <w:rsid w:val="006514B0"/>
    <w:rsid w:val="00681DD8"/>
    <w:rsid w:val="00751F40"/>
    <w:rsid w:val="00783659"/>
    <w:rsid w:val="007A081D"/>
    <w:rsid w:val="008013DA"/>
    <w:rsid w:val="008A0275"/>
    <w:rsid w:val="009835C7"/>
    <w:rsid w:val="00AD198C"/>
    <w:rsid w:val="00B052F8"/>
    <w:rsid w:val="00C46AE7"/>
    <w:rsid w:val="00C521A5"/>
    <w:rsid w:val="00CA4C1A"/>
    <w:rsid w:val="00D057A4"/>
    <w:rsid w:val="00D1312D"/>
    <w:rsid w:val="00D81F1E"/>
    <w:rsid w:val="00D96B4C"/>
    <w:rsid w:val="00ED523E"/>
    <w:rsid w:val="00F10A9B"/>
    <w:rsid w:val="00F46444"/>
    <w:rsid w:val="00F82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242CE"/>
  <w15:chartTrackingRefBased/>
  <w15:docId w15:val="{3C820F0B-0519-4D94-9259-6B5B933D9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C81"/>
    <w:pPr>
      <w:spacing w:after="0" w:line="240" w:lineRule="auto"/>
    </w:pPr>
    <w:rPr>
      <w:rFonts w:ascii="Times New Roman" w:eastAsia="Times New Roman" w:hAnsi="Times New Roman" w:cs="Times New Roman"/>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D5C81"/>
    <w:pPr>
      <w:tabs>
        <w:tab w:val="center" w:pos="4153"/>
        <w:tab w:val="right" w:pos="8306"/>
      </w:tabs>
    </w:pPr>
  </w:style>
  <w:style w:type="character" w:customStyle="1" w:styleId="FooterChar">
    <w:name w:val="Footer Char"/>
    <w:basedOn w:val="DefaultParagraphFont"/>
    <w:link w:val="Footer"/>
    <w:uiPriority w:val="99"/>
    <w:rsid w:val="004D5C81"/>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4D5C81"/>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783659"/>
    <w:pPr>
      <w:ind w:left="720"/>
      <w:contextualSpacing/>
    </w:pPr>
  </w:style>
  <w:style w:type="paragraph" w:customStyle="1" w:styleId="TableParagraph">
    <w:name w:val="Table Paragraph"/>
    <w:basedOn w:val="Normal"/>
    <w:uiPriority w:val="1"/>
    <w:qFormat/>
    <w:rsid w:val="00783659"/>
    <w:pPr>
      <w:widowControl w:val="0"/>
      <w:autoSpaceDE w:val="0"/>
      <w:autoSpaceDN w:val="0"/>
    </w:pPr>
    <w:rPr>
      <w:rFonts w:ascii="Calibri" w:eastAsia="Calibri" w:hAnsi="Calibri" w:cs="Calibri"/>
      <w:sz w:val="22"/>
      <w:szCs w:val="22"/>
      <w:lang w:val="en-US" w:eastAsia="en-US"/>
    </w:rPr>
  </w:style>
  <w:style w:type="paragraph" w:styleId="Header">
    <w:name w:val="header"/>
    <w:basedOn w:val="Normal"/>
    <w:link w:val="HeaderChar"/>
    <w:uiPriority w:val="99"/>
    <w:unhideWhenUsed/>
    <w:rsid w:val="004527C6"/>
    <w:pPr>
      <w:tabs>
        <w:tab w:val="center" w:pos="4513"/>
        <w:tab w:val="right" w:pos="9026"/>
      </w:tabs>
    </w:pPr>
  </w:style>
  <w:style w:type="character" w:customStyle="1" w:styleId="HeaderChar">
    <w:name w:val="Header Char"/>
    <w:basedOn w:val="DefaultParagraphFont"/>
    <w:link w:val="Header"/>
    <w:uiPriority w:val="99"/>
    <w:rsid w:val="004527C6"/>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382</Words>
  <Characters>2181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Munyaradzi Nicholas Murira</dc:creator>
  <cp:keywords/>
  <dc:description/>
  <cp:lastModifiedBy>Munyaradzi Nicholas Murira</cp:lastModifiedBy>
  <cp:revision>10</cp:revision>
  <dcterms:created xsi:type="dcterms:W3CDTF">2024-01-28T21:38:00Z</dcterms:created>
  <dcterms:modified xsi:type="dcterms:W3CDTF">2024-05-30T17:16:00Z</dcterms:modified>
</cp:coreProperties>
</file>