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353DD" w14:textId="77777777" w:rsidR="00A64C13" w:rsidRDefault="00A64C13" w:rsidP="00A64C13">
      <w:pPr>
        <w:spacing w:line="360" w:lineRule="auto"/>
        <w:jc w:val="center"/>
        <w:rPr>
          <w:rFonts w:ascii="Times New Roman" w:hAnsi="Times New Roman"/>
          <w:b/>
          <w:sz w:val="32"/>
          <w:u w:val="single"/>
          <w:vertAlign w:val="baseline"/>
          <w:lang w:val="en-US"/>
        </w:rPr>
      </w:pPr>
    </w:p>
    <w:p w14:paraId="5E85469C" w14:textId="77777777" w:rsidR="00A64C13" w:rsidRDefault="00A64C13" w:rsidP="00A64C13">
      <w:pPr>
        <w:spacing w:line="360" w:lineRule="auto"/>
        <w:jc w:val="center"/>
        <w:rPr>
          <w:rFonts w:ascii="Times New Roman" w:hAnsi="Times New Roman"/>
          <w:b/>
          <w:sz w:val="32"/>
          <w:u w:val="single"/>
          <w:vertAlign w:val="baseline"/>
          <w:lang w:val="en-US"/>
        </w:rPr>
      </w:pPr>
    </w:p>
    <w:p w14:paraId="39F2BC4B" w14:textId="77777777" w:rsidR="00A64C13" w:rsidRDefault="00A64C13" w:rsidP="00A64C13">
      <w:pPr>
        <w:spacing w:line="360" w:lineRule="auto"/>
        <w:jc w:val="center"/>
        <w:rPr>
          <w:rFonts w:ascii="Times New Roman" w:hAnsi="Times New Roman"/>
          <w:b/>
          <w:sz w:val="32"/>
          <w:u w:val="single"/>
          <w:vertAlign w:val="baseline"/>
          <w:lang w:val="en-US"/>
        </w:rPr>
      </w:pPr>
    </w:p>
    <w:p w14:paraId="302E591F" w14:textId="77777777" w:rsidR="00A64C13" w:rsidRDefault="00A64C13" w:rsidP="00A64C13">
      <w:pPr>
        <w:spacing w:line="360" w:lineRule="auto"/>
        <w:jc w:val="center"/>
        <w:rPr>
          <w:rFonts w:ascii="Times New Roman" w:hAnsi="Times New Roman"/>
          <w:b/>
          <w:sz w:val="32"/>
          <w:u w:val="single"/>
          <w:vertAlign w:val="baseline"/>
          <w:lang w:val="en-US"/>
        </w:rPr>
      </w:pPr>
    </w:p>
    <w:p w14:paraId="7D1DC5DC" w14:textId="77777777" w:rsidR="00A64C13" w:rsidRDefault="00A64C13" w:rsidP="00A64C13">
      <w:pPr>
        <w:spacing w:line="360" w:lineRule="auto"/>
        <w:jc w:val="center"/>
        <w:rPr>
          <w:rFonts w:ascii="Times New Roman" w:hAnsi="Times New Roman"/>
          <w:b/>
          <w:sz w:val="32"/>
          <w:u w:val="single"/>
          <w:vertAlign w:val="baseline"/>
          <w:lang w:val="en-US"/>
        </w:rPr>
      </w:pPr>
    </w:p>
    <w:p w14:paraId="7A3C93B0" w14:textId="77777777" w:rsidR="00A64C13" w:rsidRDefault="00A64C13" w:rsidP="00A64C13">
      <w:pPr>
        <w:spacing w:line="360" w:lineRule="auto"/>
        <w:jc w:val="center"/>
        <w:rPr>
          <w:rFonts w:ascii="Times New Roman" w:hAnsi="Times New Roman"/>
          <w:b/>
          <w:sz w:val="32"/>
          <w:u w:val="single"/>
          <w:vertAlign w:val="baseline"/>
          <w:lang w:val="en-US"/>
        </w:rPr>
      </w:pPr>
    </w:p>
    <w:p w14:paraId="00FAB011" w14:textId="77777777" w:rsidR="00A64C13" w:rsidRDefault="00A64C13" w:rsidP="00A64C13">
      <w:pPr>
        <w:spacing w:line="360" w:lineRule="auto"/>
        <w:jc w:val="center"/>
        <w:rPr>
          <w:rFonts w:ascii="Times New Roman" w:hAnsi="Times New Roman"/>
          <w:b/>
          <w:sz w:val="32"/>
          <w:u w:val="single"/>
          <w:vertAlign w:val="baseline"/>
          <w:lang w:val="en-US"/>
        </w:rPr>
      </w:pPr>
    </w:p>
    <w:p w14:paraId="2C4129A9" w14:textId="77777777" w:rsidR="00A64C13" w:rsidRDefault="00A64C13" w:rsidP="00A64C13">
      <w:pPr>
        <w:spacing w:line="360" w:lineRule="auto"/>
        <w:jc w:val="center"/>
        <w:rPr>
          <w:rFonts w:ascii="Times New Roman" w:hAnsi="Times New Roman"/>
          <w:b/>
          <w:sz w:val="32"/>
          <w:u w:val="single"/>
          <w:vertAlign w:val="baseline"/>
          <w:lang w:val="en-US"/>
        </w:rPr>
      </w:pPr>
    </w:p>
    <w:p w14:paraId="5AE7F5B0" w14:textId="77777777" w:rsidR="00A64C13" w:rsidRDefault="00A64C13" w:rsidP="00A64C13">
      <w:pPr>
        <w:spacing w:line="360" w:lineRule="auto"/>
        <w:jc w:val="center"/>
        <w:rPr>
          <w:rFonts w:ascii="Times New Roman" w:hAnsi="Times New Roman"/>
          <w:b/>
          <w:sz w:val="32"/>
          <w:u w:val="single"/>
          <w:vertAlign w:val="baseline"/>
          <w:lang w:val="en-US"/>
        </w:rPr>
      </w:pPr>
    </w:p>
    <w:p w14:paraId="085FB401" w14:textId="77777777" w:rsidR="00797EE9" w:rsidRDefault="00A64C13" w:rsidP="00A64C13">
      <w:pPr>
        <w:spacing w:line="360" w:lineRule="auto"/>
        <w:jc w:val="center"/>
        <w:rPr>
          <w:rFonts w:ascii="Times New Roman" w:hAnsi="Times New Roman"/>
          <w:b/>
          <w:sz w:val="32"/>
          <w:u w:val="single"/>
          <w:vertAlign w:val="baseline"/>
          <w:lang w:val="en-US"/>
        </w:rPr>
      </w:pPr>
      <w:r w:rsidRPr="00A64C13">
        <w:rPr>
          <w:rFonts w:ascii="Times New Roman" w:hAnsi="Times New Roman"/>
          <w:b/>
          <w:sz w:val="32"/>
          <w:u w:val="single"/>
          <w:vertAlign w:val="baseline"/>
          <w:lang w:val="en-US"/>
        </w:rPr>
        <w:t>BA International Hotel Management</w:t>
      </w:r>
    </w:p>
    <w:p w14:paraId="34FBEB50" w14:textId="77777777" w:rsidR="00797EE9" w:rsidRPr="001671C1" w:rsidRDefault="00797EE9" w:rsidP="00797EE9">
      <w:pPr>
        <w:pStyle w:val="Normal1"/>
        <w:spacing w:line="360" w:lineRule="auto"/>
        <w:jc w:val="center"/>
        <w:rPr>
          <w:b/>
          <w:sz w:val="32"/>
          <w:szCs w:val="32"/>
        </w:rPr>
      </w:pPr>
      <w:r w:rsidRPr="001671C1">
        <w:rPr>
          <w:b/>
          <w:sz w:val="32"/>
          <w:szCs w:val="32"/>
        </w:rPr>
        <w:t>Student Name:</w:t>
      </w:r>
      <w:r>
        <w:rPr>
          <w:b/>
          <w:sz w:val="32"/>
          <w:szCs w:val="32"/>
        </w:rPr>
        <w:t xml:space="preserve"> Mihai Adrian Fariseu</w:t>
      </w:r>
    </w:p>
    <w:p w14:paraId="3F7F34B4" w14:textId="77777777" w:rsidR="00797EE9" w:rsidRPr="001671C1" w:rsidRDefault="00797EE9" w:rsidP="00797EE9">
      <w:pPr>
        <w:pStyle w:val="Normal1"/>
        <w:spacing w:line="360" w:lineRule="auto"/>
        <w:jc w:val="center"/>
        <w:rPr>
          <w:b/>
          <w:sz w:val="32"/>
          <w:szCs w:val="32"/>
        </w:rPr>
      </w:pPr>
      <w:r w:rsidRPr="001671C1">
        <w:rPr>
          <w:b/>
          <w:sz w:val="32"/>
          <w:szCs w:val="32"/>
        </w:rPr>
        <w:t>Student ID:</w:t>
      </w:r>
      <w:r>
        <w:rPr>
          <w:b/>
          <w:sz w:val="32"/>
          <w:szCs w:val="32"/>
        </w:rPr>
        <w:t xml:space="preserve"> 2215497</w:t>
      </w:r>
    </w:p>
    <w:p w14:paraId="0FC9363F" w14:textId="67FA4CC3" w:rsidR="00A64C13" w:rsidRPr="00A64C13" w:rsidRDefault="00A64C13" w:rsidP="00A64C13">
      <w:pPr>
        <w:spacing w:line="360" w:lineRule="auto"/>
        <w:jc w:val="center"/>
        <w:rPr>
          <w:rFonts w:ascii="Times New Roman" w:hAnsi="Times New Roman"/>
          <w:b/>
          <w:u w:val="single"/>
          <w:vertAlign w:val="baseline"/>
          <w:lang w:val="en-US"/>
        </w:rPr>
      </w:pPr>
      <w:r w:rsidRPr="00A64C13">
        <w:rPr>
          <w:rFonts w:ascii="Times New Roman" w:hAnsi="Times New Roman"/>
          <w:b/>
          <w:u w:val="single"/>
          <w:vertAlign w:val="baseline"/>
          <w:lang w:val="en-US"/>
        </w:rPr>
        <w:br w:type="page"/>
      </w:r>
    </w:p>
    <w:sdt>
      <w:sdtPr>
        <w:rPr>
          <w:rFonts w:eastAsiaTheme="minorHAnsi" w:cs="Times New Roman"/>
          <w:b w:val="0"/>
          <w:bCs w:val="0"/>
          <w:color w:val="auto"/>
          <w:kern w:val="2"/>
          <w:sz w:val="24"/>
          <w:szCs w:val="24"/>
          <w:vertAlign w:val="subscript"/>
          <w:lang w:val="en-IN"/>
        </w:rPr>
        <w:id w:val="11992266"/>
        <w:docPartObj>
          <w:docPartGallery w:val="Table of Contents"/>
          <w:docPartUnique/>
        </w:docPartObj>
      </w:sdtPr>
      <w:sdtContent>
        <w:p w14:paraId="3532CDD4" w14:textId="77777777" w:rsidR="00A64C13" w:rsidRDefault="00A64C13" w:rsidP="00A64C13">
          <w:pPr>
            <w:pStyle w:val="TOCHeading"/>
            <w:spacing w:line="360" w:lineRule="auto"/>
            <w:jc w:val="center"/>
          </w:pPr>
          <w:r w:rsidRPr="00A64C13">
            <w:rPr>
              <w:rFonts w:ascii="Times New Roman" w:hAnsi="Times New Roman" w:cs="Times New Roman"/>
              <w:color w:val="000000" w:themeColor="text1"/>
              <w:u w:val="single"/>
            </w:rPr>
            <w:t>Table of Contents</w:t>
          </w:r>
        </w:p>
        <w:p w14:paraId="790F07AB" w14:textId="77777777" w:rsidR="00A64C13" w:rsidRPr="00A64C13" w:rsidRDefault="00A64C13" w:rsidP="00A64C13">
          <w:pPr>
            <w:pStyle w:val="TOC1"/>
            <w:tabs>
              <w:tab w:val="right" w:leader="dot" w:pos="10196"/>
            </w:tabs>
            <w:spacing w:line="360" w:lineRule="auto"/>
            <w:jc w:val="both"/>
            <w:rPr>
              <w:rFonts w:ascii="Times New Roman" w:hAnsi="Times New Roman"/>
              <w:noProof/>
              <w:color w:val="000000" w:themeColor="text1"/>
              <w:vertAlign w:val="baseline"/>
            </w:rPr>
          </w:pPr>
          <w:r w:rsidRPr="00A64C13">
            <w:rPr>
              <w:rFonts w:ascii="Times New Roman" w:hAnsi="Times New Roman"/>
              <w:color w:val="000000" w:themeColor="text1"/>
              <w:vertAlign w:val="baseline"/>
            </w:rPr>
            <w:fldChar w:fldCharType="begin"/>
          </w:r>
          <w:r w:rsidRPr="00A64C13">
            <w:rPr>
              <w:rFonts w:ascii="Times New Roman" w:hAnsi="Times New Roman"/>
              <w:color w:val="000000" w:themeColor="text1"/>
              <w:vertAlign w:val="baseline"/>
            </w:rPr>
            <w:instrText xml:space="preserve"> TOC \o "1-3" \h \z \u </w:instrText>
          </w:r>
          <w:r w:rsidRPr="00A64C13">
            <w:rPr>
              <w:rFonts w:ascii="Times New Roman" w:hAnsi="Times New Roman"/>
              <w:color w:val="000000" w:themeColor="text1"/>
              <w:vertAlign w:val="baseline"/>
            </w:rPr>
            <w:fldChar w:fldCharType="separate"/>
          </w:r>
          <w:hyperlink w:anchor="_Toc135697393" w:history="1">
            <w:r w:rsidRPr="00A64C13">
              <w:rPr>
                <w:rStyle w:val="Hyperlink"/>
                <w:rFonts w:ascii="Times New Roman" w:hAnsi="Times New Roman"/>
                <w:noProof/>
                <w:color w:val="000000" w:themeColor="text1"/>
                <w:vertAlign w:val="baseline"/>
                <w:lang w:val="en-US"/>
              </w:rPr>
              <w:t>Introduction</w:t>
            </w:r>
            <w:r w:rsidRPr="00A64C13">
              <w:rPr>
                <w:rFonts w:ascii="Times New Roman" w:hAnsi="Times New Roman"/>
                <w:noProof/>
                <w:webHidden/>
                <w:color w:val="000000" w:themeColor="text1"/>
                <w:vertAlign w:val="baseline"/>
              </w:rPr>
              <w:tab/>
            </w:r>
            <w:r w:rsidRPr="00A64C13">
              <w:rPr>
                <w:rFonts w:ascii="Times New Roman" w:hAnsi="Times New Roman"/>
                <w:noProof/>
                <w:webHidden/>
                <w:color w:val="000000" w:themeColor="text1"/>
                <w:vertAlign w:val="baseline"/>
              </w:rPr>
              <w:fldChar w:fldCharType="begin"/>
            </w:r>
            <w:r w:rsidRPr="00A64C13">
              <w:rPr>
                <w:rFonts w:ascii="Times New Roman" w:hAnsi="Times New Roman"/>
                <w:noProof/>
                <w:webHidden/>
                <w:color w:val="000000" w:themeColor="text1"/>
                <w:vertAlign w:val="baseline"/>
              </w:rPr>
              <w:instrText xml:space="preserve"> PAGEREF _Toc135697393 \h </w:instrText>
            </w:r>
            <w:r w:rsidRPr="00A64C13">
              <w:rPr>
                <w:rFonts w:ascii="Times New Roman" w:hAnsi="Times New Roman"/>
                <w:noProof/>
                <w:webHidden/>
                <w:color w:val="000000" w:themeColor="text1"/>
                <w:vertAlign w:val="baseline"/>
              </w:rPr>
            </w:r>
            <w:r w:rsidRPr="00A64C13">
              <w:rPr>
                <w:rFonts w:ascii="Times New Roman" w:hAnsi="Times New Roman"/>
                <w:noProof/>
                <w:webHidden/>
                <w:color w:val="000000" w:themeColor="text1"/>
                <w:vertAlign w:val="baseline"/>
              </w:rPr>
              <w:fldChar w:fldCharType="separate"/>
            </w:r>
            <w:r w:rsidRPr="00A64C13">
              <w:rPr>
                <w:rFonts w:ascii="Times New Roman" w:hAnsi="Times New Roman"/>
                <w:noProof/>
                <w:webHidden/>
                <w:color w:val="000000" w:themeColor="text1"/>
                <w:vertAlign w:val="baseline"/>
              </w:rPr>
              <w:t>3</w:t>
            </w:r>
            <w:r w:rsidRPr="00A64C13">
              <w:rPr>
                <w:rFonts w:ascii="Times New Roman" w:hAnsi="Times New Roman"/>
                <w:noProof/>
                <w:webHidden/>
                <w:color w:val="000000" w:themeColor="text1"/>
                <w:vertAlign w:val="baseline"/>
              </w:rPr>
              <w:fldChar w:fldCharType="end"/>
            </w:r>
          </w:hyperlink>
        </w:p>
        <w:p w14:paraId="50A61A2A" w14:textId="77777777" w:rsidR="00A64C13" w:rsidRPr="00A64C13" w:rsidRDefault="00000000" w:rsidP="00A64C13">
          <w:pPr>
            <w:pStyle w:val="TOC1"/>
            <w:tabs>
              <w:tab w:val="right" w:leader="dot" w:pos="10196"/>
            </w:tabs>
            <w:spacing w:line="360" w:lineRule="auto"/>
            <w:jc w:val="both"/>
            <w:rPr>
              <w:rFonts w:ascii="Times New Roman" w:hAnsi="Times New Roman"/>
              <w:noProof/>
              <w:color w:val="000000" w:themeColor="text1"/>
              <w:vertAlign w:val="baseline"/>
            </w:rPr>
          </w:pPr>
          <w:hyperlink w:anchor="_Toc135697394" w:history="1">
            <w:r w:rsidR="00A64C13" w:rsidRPr="00A64C13">
              <w:rPr>
                <w:rStyle w:val="Hyperlink"/>
                <w:rFonts w:ascii="Times New Roman" w:hAnsi="Times New Roman"/>
                <w:noProof/>
                <w:color w:val="000000" w:themeColor="text1"/>
                <w:vertAlign w:val="baseline"/>
                <w:lang w:val="en-US"/>
              </w:rPr>
              <w:t>Main Findings</w:t>
            </w:r>
            <w:r w:rsidR="00A64C13" w:rsidRPr="00A64C13">
              <w:rPr>
                <w:rFonts w:ascii="Times New Roman" w:hAnsi="Times New Roman"/>
                <w:noProof/>
                <w:webHidden/>
                <w:color w:val="000000" w:themeColor="text1"/>
                <w:vertAlign w:val="baseline"/>
              </w:rPr>
              <w:tab/>
            </w:r>
            <w:r w:rsidR="00A64C13" w:rsidRPr="00A64C13">
              <w:rPr>
                <w:rFonts w:ascii="Times New Roman" w:hAnsi="Times New Roman"/>
                <w:noProof/>
                <w:webHidden/>
                <w:color w:val="000000" w:themeColor="text1"/>
                <w:vertAlign w:val="baseline"/>
              </w:rPr>
              <w:fldChar w:fldCharType="begin"/>
            </w:r>
            <w:r w:rsidR="00A64C13" w:rsidRPr="00A64C13">
              <w:rPr>
                <w:rFonts w:ascii="Times New Roman" w:hAnsi="Times New Roman"/>
                <w:noProof/>
                <w:webHidden/>
                <w:color w:val="000000" w:themeColor="text1"/>
                <w:vertAlign w:val="baseline"/>
              </w:rPr>
              <w:instrText xml:space="preserve"> PAGEREF _Toc135697394 \h </w:instrText>
            </w:r>
            <w:r w:rsidR="00A64C13" w:rsidRPr="00A64C13">
              <w:rPr>
                <w:rFonts w:ascii="Times New Roman" w:hAnsi="Times New Roman"/>
                <w:noProof/>
                <w:webHidden/>
                <w:color w:val="000000" w:themeColor="text1"/>
                <w:vertAlign w:val="baseline"/>
              </w:rPr>
            </w:r>
            <w:r w:rsidR="00A64C13" w:rsidRPr="00A64C13">
              <w:rPr>
                <w:rFonts w:ascii="Times New Roman" w:hAnsi="Times New Roman"/>
                <w:noProof/>
                <w:webHidden/>
                <w:color w:val="000000" w:themeColor="text1"/>
                <w:vertAlign w:val="baseline"/>
              </w:rPr>
              <w:fldChar w:fldCharType="separate"/>
            </w:r>
            <w:r w:rsidR="00A64C13" w:rsidRPr="00A64C13">
              <w:rPr>
                <w:rFonts w:ascii="Times New Roman" w:hAnsi="Times New Roman"/>
                <w:noProof/>
                <w:webHidden/>
                <w:color w:val="000000" w:themeColor="text1"/>
                <w:vertAlign w:val="baseline"/>
              </w:rPr>
              <w:t>3</w:t>
            </w:r>
            <w:r w:rsidR="00A64C13" w:rsidRPr="00A64C13">
              <w:rPr>
                <w:rFonts w:ascii="Times New Roman" w:hAnsi="Times New Roman"/>
                <w:noProof/>
                <w:webHidden/>
                <w:color w:val="000000" w:themeColor="text1"/>
                <w:vertAlign w:val="baseline"/>
              </w:rPr>
              <w:fldChar w:fldCharType="end"/>
            </w:r>
          </w:hyperlink>
        </w:p>
        <w:p w14:paraId="0F469E98" w14:textId="77777777" w:rsidR="00A64C13" w:rsidRPr="00A64C13" w:rsidRDefault="00000000" w:rsidP="00A64C13">
          <w:pPr>
            <w:pStyle w:val="TOC2"/>
            <w:tabs>
              <w:tab w:val="right" w:leader="dot" w:pos="10196"/>
            </w:tabs>
            <w:spacing w:line="360" w:lineRule="auto"/>
            <w:jc w:val="both"/>
            <w:rPr>
              <w:rFonts w:ascii="Times New Roman" w:hAnsi="Times New Roman"/>
              <w:noProof/>
              <w:color w:val="000000" w:themeColor="text1"/>
              <w:vertAlign w:val="baseline"/>
            </w:rPr>
          </w:pPr>
          <w:hyperlink w:anchor="_Toc135697395" w:history="1">
            <w:r w:rsidR="00A64C13" w:rsidRPr="00A64C13">
              <w:rPr>
                <w:rStyle w:val="Hyperlink"/>
                <w:rFonts w:ascii="Times New Roman" w:hAnsi="Times New Roman"/>
                <w:noProof/>
                <w:color w:val="000000" w:themeColor="text1"/>
                <w:vertAlign w:val="baseline"/>
                <w:lang w:val="en-US"/>
              </w:rPr>
              <w:t>Hotel Standards</w:t>
            </w:r>
            <w:r w:rsidR="00A64C13" w:rsidRPr="00A64C13">
              <w:rPr>
                <w:rFonts w:ascii="Times New Roman" w:hAnsi="Times New Roman"/>
                <w:noProof/>
                <w:webHidden/>
                <w:color w:val="000000" w:themeColor="text1"/>
                <w:vertAlign w:val="baseline"/>
              </w:rPr>
              <w:tab/>
            </w:r>
            <w:r w:rsidR="00A64C13" w:rsidRPr="00A64C13">
              <w:rPr>
                <w:rFonts w:ascii="Times New Roman" w:hAnsi="Times New Roman"/>
                <w:noProof/>
                <w:webHidden/>
                <w:color w:val="000000" w:themeColor="text1"/>
                <w:vertAlign w:val="baseline"/>
              </w:rPr>
              <w:fldChar w:fldCharType="begin"/>
            </w:r>
            <w:r w:rsidR="00A64C13" w:rsidRPr="00A64C13">
              <w:rPr>
                <w:rFonts w:ascii="Times New Roman" w:hAnsi="Times New Roman"/>
                <w:noProof/>
                <w:webHidden/>
                <w:color w:val="000000" w:themeColor="text1"/>
                <w:vertAlign w:val="baseline"/>
              </w:rPr>
              <w:instrText xml:space="preserve"> PAGEREF _Toc135697395 \h </w:instrText>
            </w:r>
            <w:r w:rsidR="00A64C13" w:rsidRPr="00A64C13">
              <w:rPr>
                <w:rFonts w:ascii="Times New Roman" w:hAnsi="Times New Roman"/>
                <w:noProof/>
                <w:webHidden/>
                <w:color w:val="000000" w:themeColor="text1"/>
                <w:vertAlign w:val="baseline"/>
              </w:rPr>
            </w:r>
            <w:r w:rsidR="00A64C13" w:rsidRPr="00A64C13">
              <w:rPr>
                <w:rFonts w:ascii="Times New Roman" w:hAnsi="Times New Roman"/>
                <w:noProof/>
                <w:webHidden/>
                <w:color w:val="000000" w:themeColor="text1"/>
                <w:vertAlign w:val="baseline"/>
              </w:rPr>
              <w:fldChar w:fldCharType="separate"/>
            </w:r>
            <w:r w:rsidR="00A64C13" w:rsidRPr="00A64C13">
              <w:rPr>
                <w:rFonts w:ascii="Times New Roman" w:hAnsi="Times New Roman"/>
                <w:noProof/>
                <w:webHidden/>
                <w:color w:val="000000" w:themeColor="text1"/>
                <w:vertAlign w:val="baseline"/>
              </w:rPr>
              <w:t>3</w:t>
            </w:r>
            <w:r w:rsidR="00A64C13" w:rsidRPr="00A64C13">
              <w:rPr>
                <w:rFonts w:ascii="Times New Roman" w:hAnsi="Times New Roman"/>
                <w:noProof/>
                <w:webHidden/>
                <w:color w:val="000000" w:themeColor="text1"/>
                <w:vertAlign w:val="baseline"/>
              </w:rPr>
              <w:fldChar w:fldCharType="end"/>
            </w:r>
          </w:hyperlink>
        </w:p>
        <w:p w14:paraId="233EDED3" w14:textId="77777777" w:rsidR="00A64C13" w:rsidRPr="00A64C13" w:rsidRDefault="00000000" w:rsidP="00A64C13">
          <w:pPr>
            <w:pStyle w:val="TOC2"/>
            <w:tabs>
              <w:tab w:val="right" w:leader="dot" w:pos="10196"/>
            </w:tabs>
            <w:spacing w:line="360" w:lineRule="auto"/>
            <w:jc w:val="both"/>
            <w:rPr>
              <w:rFonts w:ascii="Times New Roman" w:hAnsi="Times New Roman"/>
              <w:noProof/>
              <w:color w:val="000000" w:themeColor="text1"/>
              <w:vertAlign w:val="baseline"/>
            </w:rPr>
          </w:pPr>
          <w:hyperlink w:anchor="_Toc135697396" w:history="1">
            <w:r w:rsidR="00A64C13" w:rsidRPr="00A64C13">
              <w:rPr>
                <w:rStyle w:val="Hyperlink"/>
                <w:rFonts w:ascii="Times New Roman" w:hAnsi="Times New Roman"/>
                <w:noProof/>
                <w:color w:val="000000" w:themeColor="text1"/>
                <w:vertAlign w:val="baseline"/>
                <w:lang w:val="en-US"/>
              </w:rPr>
              <w:t>Reputation Management</w:t>
            </w:r>
            <w:r w:rsidR="00A64C13" w:rsidRPr="00A64C13">
              <w:rPr>
                <w:rFonts w:ascii="Times New Roman" w:hAnsi="Times New Roman"/>
                <w:noProof/>
                <w:webHidden/>
                <w:color w:val="000000" w:themeColor="text1"/>
                <w:vertAlign w:val="baseline"/>
              </w:rPr>
              <w:tab/>
            </w:r>
            <w:r w:rsidR="00A64C13" w:rsidRPr="00A64C13">
              <w:rPr>
                <w:rFonts w:ascii="Times New Roman" w:hAnsi="Times New Roman"/>
                <w:noProof/>
                <w:webHidden/>
                <w:color w:val="000000" w:themeColor="text1"/>
                <w:vertAlign w:val="baseline"/>
              </w:rPr>
              <w:fldChar w:fldCharType="begin"/>
            </w:r>
            <w:r w:rsidR="00A64C13" w:rsidRPr="00A64C13">
              <w:rPr>
                <w:rFonts w:ascii="Times New Roman" w:hAnsi="Times New Roman"/>
                <w:noProof/>
                <w:webHidden/>
                <w:color w:val="000000" w:themeColor="text1"/>
                <w:vertAlign w:val="baseline"/>
              </w:rPr>
              <w:instrText xml:space="preserve"> PAGEREF _Toc135697396 \h </w:instrText>
            </w:r>
            <w:r w:rsidR="00A64C13" w:rsidRPr="00A64C13">
              <w:rPr>
                <w:rFonts w:ascii="Times New Roman" w:hAnsi="Times New Roman"/>
                <w:noProof/>
                <w:webHidden/>
                <w:color w:val="000000" w:themeColor="text1"/>
                <w:vertAlign w:val="baseline"/>
              </w:rPr>
            </w:r>
            <w:r w:rsidR="00A64C13" w:rsidRPr="00A64C13">
              <w:rPr>
                <w:rFonts w:ascii="Times New Roman" w:hAnsi="Times New Roman"/>
                <w:noProof/>
                <w:webHidden/>
                <w:color w:val="000000" w:themeColor="text1"/>
                <w:vertAlign w:val="baseline"/>
              </w:rPr>
              <w:fldChar w:fldCharType="separate"/>
            </w:r>
            <w:r w:rsidR="00A64C13" w:rsidRPr="00A64C13">
              <w:rPr>
                <w:rFonts w:ascii="Times New Roman" w:hAnsi="Times New Roman"/>
                <w:noProof/>
                <w:webHidden/>
                <w:color w:val="000000" w:themeColor="text1"/>
                <w:vertAlign w:val="baseline"/>
              </w:rPr>
              <w:t>4</w:t>
            </w:r>
            <w:r w:rsidR="00A64C13" w:rsidRPr="00A64C13">
              <w:rPr>
                <w:rFonts w:ascii="Times New Roman" w:hAnsi="Times New Roman"/>
                <w:noProof/>
                <w:webHidden/>
                <w:color w:val="000000" w:themeColor="text1"/>
                <w:vertAlign w:val="baseline"/>
              </w:rPr>
              <w:fldChar w:fldCharType="end"/>
            </w:r>
          </w:hyperlink>
        </w:p>
        <w:p w14:paraId="3DF70192" w14:textId="77777777" w:rsidR="00A64C13" w:rsidRPr="00A64C13" w:rsidRDefault="00000000" w:rsidP="00A64C13">
          <w:pPr>
            <w:pStyle w:val="TOC2"/>
            <w:tabs>
              <w:tab w:val="right" w:leader="dot" w:pos="10196"/>
            </w:tabs>
            <w:spacing w:line="360" w:lineRule="auto"/>
            <w:jc w:val="both"/>
            <w:rPr>
              <w:rFonts w:ascii="Times New Roman" w:hAnsi="Times New Roman"/>
              <w:noProof/>
              <w:color w:val="000000" w:themeColor="text1"/>
              <w:vertAlign w:val="baseline"/>
            </w:rPr>
          </w:pPr>
          <w:hyperlink w:anchor="_Toc135697397" w:history="1">
            <w:r w:rsidR="00A64C13" w:rsidRPr="00A64C13">
              <w:rPr>
                <w:rStyle w:val="Hyperlink"/>
                <w:rFonts w:ascii="Times New Roman" w:hAnsi="Times New Roman"/>
                <w:noProof/>
                <w:color w:val="000000" w:themeColor="text1"/>
                <w:vertAlign w:val="baseline"/>
                <w:lang w:val="en-US"/>
              </w:rPr>
              <w:t>Service Culture</w:t>
            </w:r>
            <w:r w:rsidR="00A64C13" w:rsidRPr="00A64C13">
              <w:rPr>
                <w:rFonts w:ascii="Times New Roman" w:hAnsi="Times New Roman"/>
                <w:noProof/>
                <w:webHidden/>
                <w:color w:val="000000" w:themeColor="text1"/>
                <w:vertAlign w:val="baseline"/>
              </w:rPr>
              <w:tab/>
            </w:r>
            <w:r w:rsidR="00A64C13" w:rsidRPr="00A64C13">
              <w:rPr>
                <w:rFonts w:ascii="Times New Roman" w:hAnsi="Times New Roman"/>
                <w:noProof/>
                <w:webHidden/>
                <w:color w:val="000000" w:themeColor="text1"/>
                <w:vertAlign w:val="baseline"/>
              </w:rPr>
              <w:fldChar w:fldCharType="begin"/>
            </w:r>
            <w:r w:rsidR="00A64C13" w:rsidRPr="00A64C13">
              <w:rPr>
                <w:rFonts w:ascii="Times New Roman" w:hAnsi="Times New Roman"/>
                <w:noProof/>
                <w:webHidden/>
                <w:color w:val="000000" w:themeColor="text1"/>
                <w:vertAlign w:val="baseline"/>
              </w:rPr>
              <w:instrText xml:space="preserve"> PAGEREF _Toc135697397 \h </w:instrText>
            </w:r>
            <w:r w:rsidR="00A64C13" w:rsidRPr="00A64C13">
              <w:rPr>
                <w:rFonts w:ascii="Times New Roman" w:hAnsi="Times New Roman"/>
                <w:noProof/>
                <w:webHidden/>
                <w:color w:val="000000" w:themeColor="text1"/>
                <w:vertAlign w:val="baseline"/>
              </w:rPr>
            </w:r>
            <w:r w:rsidR="00A64C13" w:rsidRPr="00A64C13">
              <w:rPr>
                <w:rFonts w:ascii="Times New Roman" w:hAnsi="Times New Roman"/>
                <w:noProof/>
                <w:webHidden/>
                <w:color w:val="000000" w:themeColor="text1"/>
                <w:vertAlign w:val="baseline"/>
              </w:rPr>
              <w:fldChar w:fldCharType="separate"/>
            </w:r>
            <w:r w:rsidR="00A64C13" w:rsidRPr="00A64C13">
              <w:rPr>
                <w:rFonts w:ascii="Times New Roman" w:hAnsi="Times New Roman"/>
                <w:noProof/>
                <w:webHidden/>
                <w:color w:val="000000" w:themeColor="text1"/>
                <w:vertAlign w:val="baseline"/>
              </w:rPr>
              <w:t>5</w:t>
            </w:r>
            <w:r w:rsidR="00A64C13" w:rsidRPr="00A64C13">
              <w:rPr>
                <w:rFonts w:ascii="Times New Roman" w:hAnsi="Times New Roman"/>
                <w:noProof/>
                <w:webHidden/>
                <w:color w:val="000000" w:themeColor="text1"/>
                <w:vertAlign w:val="baseline"/>
              </w:rPr>
              <w:fldChar w:fldCharType="end"/>
            </w:r>
          </w:hyperlink>
        </w:p>
        <w:p w14:paraId="48040B5D" w14:textId="77777777" w:rsidR="00A64C13" w:rsidRPr="00A64C13" w:rsidRDefault="00000000" w:rsidP="00A64C13">
          <w:pPr>
            <w:pStyle w:val="TOC2"/>
            <w:tabs>
              <w:tab w:val="right" w:leader="dot" w:pos="10196"/>
            </w:tabs>
            <w:spacing w:line="360" w:lineRule="auto"/>
            <w:jc w:val="both"/>
            <w:rPr>
              <w:rFonts w:ascii="Times New Roman" w:hAnsi="Times New Roman"/>
              <w:noProof/>
              <w:color w:val="000000" w:themeColor="text1"/>
              <w:vertAlign w:val="baseline"/>
            </w:rPr>
          </w:pPr>
          <w:hyperlink w:anchor="_Toc135697398" w:history="1">
            <w:r w:rsidR="00A64C13" w:rsidRPr="00A64C13">
              <w:rPr>
                <w:rStyle w:val="Hyperlink"/>
                <w:rFonts w:ascii="Times New Roman" w:hAnsi="Times New Roman"/>
                <w:noProof/>
                <w:color w:val="000000" w:themeColor="text1"/>
                <w:vertAlign w:val="baseline"/>
                <w:lang w:val="en-US"/>
              </w:rPr>
              <w:t>Difference from Corporate Culture</w:t>
            </w:r>
            <w:r w:rsidR="00A64C13" w:rsidRPr="00A64C13">
              <w:rPr>
                <w:rFonts w:ascii="Times New Roman" w:hAnsi="Times New Roman"/>
                <w:noProof/>
                <w:webHidden/>
                <w:color w:val="000000" w:themeColor="text1"/>
                <w:vertAlign w:val="baseline"/>
              </w:rPr>
              <w:tab/>
            </w:r>
            <w:r w:rsidR="00A64C13" w:rsidRPr="00A64C13">
              <w:rPr>
                <w:rFonts w:ascii="Times New Roman" w:hAnsi="Times New Roman"/>
                <w:noProof/>
                <w:webHidden/>
                <w:color w:val="000000" w:themeColor="text1"/>
                <w:vertAlign w:val="baseline"/>
              </w:rPr>
              <w:fldChar w:fldCharType="begin"/>
            </w:r>
            <w:r w:rsidR="00A64C13" w:rsidRPr="00A64C13">
              <w:rPr>
                <w:rFonts w:ascii="Times New Roman" w:hAnsi="Times New Roman"/>
                <w:noProof/>
                <w:webHidden/>
                <w:color w:val="000000" w:themeColor="text1"/>
                <w:vertAlign w:val="baseline"/>
              </w:rPr>
              <w:instrText xml:space="preserve"> PAGEREF _Toc135697398 \h </w:instrText>
            </w:r>
            <w:r w:rsidR="00A64C13" w:rsidRPr="00A64C13">
              <w:rPr>
                <w:rFonts w:ascii="Times New Roman" w:hAnsi="Times New Roman"/>
                <w:noProof/>
                <w:webHidden/>
                <w:color w:val="000000" w:themeColor="text1"/>
                <w:vertAlign w:val="baseline"/>
              </w:rPr>
            </w:r>
            <w:r w:rsidR="00A64C13" w:rsidRPr="00A64C13">
              <w:rPr>
                <w:rFonts w:ascii="Times New Roman" w:hAnsi="Times New Roman"/>
                <w:noProof/>
                <w:webHidden/>
                <w:color w:val="000000" w:themeColor="text1"/>
                <w:vertAlign w:val="baseline"/>
              </w:rPr>
              <w:fldChar w:fldCharType="separate"/>
            </w:r>
            <w:r w:rsidR="00A64C13" w:rsidRPr="00A64C13">
              <w:rPr>
                <w:rFonts w:ascii="Times New Roman" w:hAnsi="Times New Roman"/>
                <w:noProof/>
                <w:webHidden/>
                <w:color w:val="000000" w:themeColor="text1"/>
                <w:vertAlign w:val="baseline"/>
              </w:rPr>
              <w:t>5</w:t>
            </w:r>
            <w:r w:rsidR="00A64C13" w:rsidRPr="00A64C13">
              <w:rPr>
                <w:rFonts w:ascii="Times New Roman" w:hAnsi="Times New Roman"/>
                <w:noProof/>
                <w:webHidden/>
                <w:color w:val="000000" w:themeColor="text1"/>
                <w:vertAlign w:val="baseline"/>
              </w:rPr>
              <w:fldChar w:fldCharType="end"/>
            </w:r>
          </w:hyperlink>
        </w:p>
        <w:p w14:paraId="5E34DA02" w14:textId="77777777" w:rsidR="00A64C13" w:rsidRPr="00A64C13" w:rsidRDefault="00000000" w:rsidP="00A64C13">
          <w:pPr>
            <w:pStyle w:val="TOC2"/>
            <w:tabs>
              <w:tab w:val="right" w:leader="dot" w:pos="10196"/>
            </w:tabs>
            <w:spacing w:line="360" w:lineRule="auto"/>
            <w:jc w:val="both"/>
            <w:rPr>
              <w:rFonts w:ascii="Times New Roman" w:hAnsi="Times New Roman"/>
              <w:noProof/>
              <w:color w:val="000000" w:themeColor="text1"/>
              <w:vertAlign w:val="baseline"/>
            </w:rPr>
          </w:pPr>
          <w:hyperlink w:anchor="_Toc135697399" w:history="1">
            <w:r w:rsidR="00A64C13" w:rsidRPr="00A64C13">
              <w:rPr>
                <w:rStyle w:val="Hyperlink"/>
                <w:rFonts w:ascii="Times New Roman" w:hAnsi="Times New Roman"/>
                <w:noProof/>
                <w:color w:val="000000" w:themeColor="text1"/>
                <w:vertAlign w:val="baseline"/>
                <w:lang w:val="en-US"/>
              </w:rPr>
              <w:t>Importance in the Hotel Industry</w:t>
            </w:r>
            <w:r w:rsidR="00A64C13" w:rsidRPr="00A64C13">
              <w:rPr>
                <w:rFonts w:ascii="Times New Roman" w:hAnsi="Times New Roman"/>
                <w:noProof/>
                <w:webHidden/>
                <w:color w:val="000000" w:themeColor="text1"/>
                <w:vertAlign w:val="baseline"/>
              </w:rPr>
              <w:tab/>
            </w:r>
            <w:r w:rsidR="00A64C13" w:rsidRPr="00A64C13">
              <w:rPr>
                <w:rFonts w:ascii="Times New Roman" w:hAnsi="Times New Roman"/>
                <w:noProof/>
                <w:webHidden/>
                <w:color w:val="000000" w:themeColor="text1"/>
                <w:vertAlign w:val="baseline"/>
              </w:rPr>
              <w:fldChar w:fldCharType="begin"/>
            </w:r>
            <w:r w:rsidR="00A64C13" w:rsidRPr="00A64C13">
              <w:rPr>
                <w:rFonts w:ascii="Times New Roman" w:hAnsi="Times New Roman"/>
                <w:noProof/>
                <w:webHidden/>
                <w:color w:val="000000" w:themeColor="text1"/>
                <w:vertAlign w:val="baseline"/>
              </w:rPr>
              <w:instrText xml:space="preserve"> PAGEREF _Toc135697399 \h </w:instrText>
            </w:r>
            <w:r w:rsidR="00A64C13" w:rsidRPr="00A64C13">
              <w:rPr>
                <w:rFonts w:ascii="Times New Roman" w:hAnsi="Times New Roman"/>
                <w:noProof/>
                <w:webHidden/>
                <w:color w:val="000000" w:themeColor="text1"/>
                <w:vertAlign w:val="baseline"/>
              </w:rPr>
            </w:r>
            <w:r w:rsidR="00A64C13" w:rsidRPr="00A64C13">
              <w:rPr>
                <w:rFonts w:ascii="Times New Roman" w:hAnsi="Times New Roman"/>
                <w:noProof/>
                <w:webHidden/>
                <w:color w:val="000000" w:themeColor="text1"/>
                <w:vertAlign w:val="baseline"/>
              </w:rPr>
              <w:fldChar w:fldCharType="separate"/>
            </w:r>
            <w:r w:rsidR="00A64C13" w:rsidRPr="00A64C13">
              <w:rPr>
                <w:rFonts w:ascii="Times New Roman" w:hAnsi="Times New Roman"/>
                <w:noProof/>
                <w:webHidden/>
                <w:color w:val="000000" w:themeColor="text1"/>
                <w:vertAlign w:val="baseline"/>
              </w:rPr>
              <w:t>6</w:t>
            </w:r>
            <w:r w:rsidR="00A64C13" w:rsidRPr="00A64C13">
              <w:rPr>
                <w:rFonts w:ascii="Times New Roman" w:hAnsi="Times New Roman"/>
                <w:noProof/>
                <w:webHidden/>
                <w:color w:val="000000" w:themeColor="text1"/>
                <w:vertAlign w:val="baseline"/>
              </w:rPr>
              <w:fldChar w:fldCharType="end"/>
            </w:r>
          </w:hyperlink>
        </w:p>
        <w:p w14:paraId="2C9C55CB" w14:textId="77777777" w:rsidR="00A64C13" w:rsidRPr="00A64C13" w:rsidRDefault="00000000" w:rsidP="00A64C13">
          <w:pPr>
            <w:pStyle w:val="TOC1"/>
            <w:tabs>
              <w:tab w:val="right" w:leader="dot" w:pos="10196"/>
            </w:tabs>
            <w:spacing w:line="360" w:lineRule="auto"/>
            <w:jc w:val="both"/>
            <w:rPr>
              <w:rFonts w:ascii="Times New Roman" w:hAnsi="Times New Roman"/>
              <w:noProof/>
              <w:color w:val="000000" w:themeColor="text1"/>
              <w:vertAlign w:val="baseline"/>
            </w:rPr>
          </w:pPr>
          <w:hyperlink w:anchor="_Toc135697400" w:history="1">
            <w:r w:rsidR="00A64C13" w:rsidRPr="00A64C13">
              <w:rPr>
                <w:rStyle w:val="Hyperlink"/>
                <w:rFonts w:ascii="Times New Roman" w:hAnsi="Times New Roman"/>
                <w:noProof/>
                <w:color w:val="000000" w:themeColor="text1"/>
                <w:vertAlign w:val="baseline"/>
                <w:lang w:val="en-US"/>
              </w:rPr>
              <w:t>Conclusion</w:t>
            </w:r>
            <w:r w:rsidR="00A64C13" w:rsidRPr="00A64C13">
              <w:rPr>
                <w:rFonts w:ascii="Times New Roman" w:hAnsi="Times New Roman"/>
                <w:noProof/>
                <w:webHidden/>
                <w:color w:val="000000" w:themeColor="text1"/>
                <w:vertAlign w:val="baseline"/>
              </w:rPr>
              <w:tab/>
            </w:r>
            <w:r w:rsidR="00A64C13" w:rsidRPr="00A64C13">
              <w:rPr>
                <w:rFonts w:ascii="Times New Roman" w:hAnsi="Times New Roman"/>
                <w:noProof/>
                <w:webHidden/>
                <w:color w:val="000000" w:themeColor="text1"/>
                <w:vertAlign w:val="baseline"/>
              </w:rPr>
              <w:fldChar w:fldCharType="begin"/>
            </w:r>
            <w:r w:rsidR="00A64C13" w:rsidRPr="00A64C13">
              <w:rPr>
                <w:rFonts w:ascii="Times New Roman" w:hAnsi="Times New Roman"/>
                <w:noProof/>
                <w:webHidden/>
                <w:color w:val="000000" w:themeColor="text1"/>
                <w:vertAlign w:val="baseline"/>
              </w:rPr>
              <w:instrText xml:space="preserve"> PAGEREF _Toc135697400 \h </w:instrText>
            </w:r>
            <w:r w:rsidR="00A64C13" w:rsidRPr="00A64C13">
              <w:rPr>
                <w:rFonts w:ascii="Times New Roman" w:hAnsi="Times New Roman"/>
                <w:noProof/>
                <w:webHidden/>
                <w:color w:val="000000" w:themeColor="text1"/>
                <w:vertAlign w:val="baseline"/>
              </w:rPr>
            </w:r>
            <w:r w:rsidR="00A64C13" w:rsidRPr="00A64C13">
              <w:rPr>
                <w:rFonts w:ascii="Times New Roman" w:hAnsi="Times New Roman"/>
                <w:noProof/>
                <w:webHidden/>
                <w:color w:val="000000" w:themeColor="text1"/>
                <w:vertAlign w:val="baseline"/>
              </w:rPr>
              <w:fldChar w:fldCharType="separate"/>
            </w:r>
            <w:r w:rsidR="00A64C13" w:rsidRPr="00A64C13">
              <w:rPr>
                <w:rFonts w:ascii="Times New Roman" w:hAnsi="Times New Roman"/>
                <w:noProof/>
                <w:webHidden/>
                <w:color w:val="000000" w:themeColor="text1"/>
                <w:vertAlign w:val="baseline"/>
              </w:rPr>
              <w:t>6</w:t>
            </w:r>
            <w:r w:rsidR="00A64C13" w:rsidRPr="00A64C13">
              <w:rPr>
                <w:rFonts w:ascii="Times New Roman" w:hAnsi="Times New Roman"/>
                <w:noProof/>
                <w:webHidden/>
                <w:color w:val="000000" w:themeColor="text1"/>
                <w:vertAlign w:val="baseline"/>
              </w:rPr>
              <w:fldChar w:fldCharType="end"/>
            </w:r>
          </w:hyperlink>
        </w:p>
        <w:p w14:paraId="04942923" w14:textId="77777777" w:rsidR="00A64C13" w:rsidRPr="00A64C13" w:rsidRDefault="00000000" w:rsidP="00A64C13">
          <w:pPr>
            <w:pStyle w:val="TOC1"/>
            <w:tabs>
              <w:tab w:val="right" w:leader="dot" w:pos="10196"/>
            </w:tabs>
            <w:spacing w:line="360" w:lineRule="auto"/>
            <w:jc w:val="both"/>
            <w:rPr>
              <w:rFonts w:ascii="Times New Roman" w:hAnsi="Times New Roman"/>
              <w:noProof/>
              <w:color w:val="000000" w:themeColor="text1"/>
              <w:vertAlign w:val="baseline"/>
            </w:rPr>
          </w:pPr>
          <w:hyperlink w:anchor="_Toc135697401" w:history="1">
            <w:r w:rsidR="00A64C13" w:rsidRPr="00A64C13">
              <w:rPr>
                <w:rStyle w:val="Hyperlink"/>
                <w:rFonts w:ascii="Times New Roman" w:hAnsi="Times New Roman"/>
                <w:noProof/>
                <w:color w:val="000000" w:themeColor="text1"/>
                <w:vertAlign w:val="baseline"/>
                <w:lang w:val="en-US"/>
              </w:rPr>
              <w:t>Recommendation</w:t>
            </w:r>
            <w:r w:rsidR="00A64C13" w:rsidRPr="00A64C13">
              <w:rPr>
                <w:rFonts w:ascii="Times New Roman" w:hAnsi="Times New Roman"/>
                <w:noProof/>
                <w:webHidden/>
                <w:color w:val="000000" w:themeColor="text1"/>
                <w:vertAlign w:val="baseline"/>
              </w:rPr>
              <w:tab/>
            </w:r>
            <w:r w:rsidR="00A64C13" w:rsidRPr="00A64C13">
              <w:rPr>
                <w:rFonts w:ascii="Times New Roman" w:hAnsi="Times New Roman"/>
                <w:noProof/>
                <w:webHidden/>
                <w:color w:val="000000" w:themeColor="text1"/>
                <w:vertAlign w:val="baseline"/>
              </w:rPr>
              <w:fldChar w:fldCharType="begin"/>
            </w:r>
            <w:r w:rsidR="00A64C13" w:rsidRPr="00A64C13">
              <w:rPr>
                <w:rFonts w:ascii="Times New Roman" w:hAnsi="Times New Roman"/>
                <w:noProof/>
                <w:webHidden/>
                <w:color w:val="000000" w:themeColor="text1"/>
                <w:vertAlign w:val="baseline"/>
              </w:rPr>
              <w:instrText xml:space="preserve"> PAGEREF _Toc135697401 \h </w:instrText>
            </w:r>
            <w:r w:rsidR="00A64C13" w:rsidRPr="00A64C13">
              <w:rPr>
                <w:rFonts w:ascii="Times New Roman" w:hAnsi="Times New Roman"/>
                <w:noProof/>
                <w:webHidden/>
                <w:color w:val="000000" w:themeColor="text1"/>
                <w:vertAlign w:val="baseline"/>
              </w:rPr>
            </w:r>
            <w:r w:rsidR="00A64C13" w:rsidRPr="00A64C13">
              <w:rPr>
                <w:rFonts w:ascii="Times New Roman" w:hAnsi="Times New Roman"/>
                <w:noProof/>
                <w:webHidden/>
                <w:color w:val="000000" w:themeColor="text1"/>
                <w:vertAlign w:val="baseline"/>
              </w:rPr>
              <w:fldChar w:fldCharType="separate"/>
            </w:r>
            <w:r w:rsidR="00A64C13" w:rsidRPr="00A64C13">
              <w:rPr>
                <w:rFonts w:ascii="Times New Roman" w:hAnsi="Times New Roman"/>
                <w:noProof/>
                <w:webHidden/>
                <w:color w:val="000000" w:themeColor="text1"/>
                <w:vertAlign w:val="baseline"/>
              </w:rPr>
              <w:t>6</w:t>
            </w:r>
            <w:r w:rsidR="00A64C13" w:rsidRPr="00A64C13">
              <w:rPr>
                <w:rFonts w:ascii="Times New Roman" w:hAnsi="Times New Roman"/>
                <w:noProof/>
                <w:webHidden/>
                <w:color w:val="000000" w:themeColor="text1"/>
                <w:vertAlign w:val="baseline"/>
              </w:rPr>
              <w:fldChar w:fldCharType="end"/>
            </w:r>
          </w:hyperlink>
        </w:p>
        <w:p w14:paraId="42FAD5C4" w14:textId="77777777" w:rsidR="00A64C13" w:rsidRPr="00A64C13" w:rsidRDefault="00000000" w:rsidP="00A64C13">
          <w:pPr>
            <w:pStyle w:val="TOC1"/>
            <w:tabs>
              <w:tab w:val="right" w:leader="dot" w:pos="10196"/>
            </w:tabs>
            <w:spacing w:line="360" w:lineRule="auto"/>
            <w:jc w:val="both"/>
            <w:rPr>
              <w:rFonts w:ascii="Times New Roman" w:hAnsi="Times New Roman"/>
              <w:noProof/>
              <w:color w:val="000000" w:themeColor="text1"/>
              <w:vertAlign w:val="baseline"/>
            </w:rPr>
          </w:pPr>
          <w:hyperlink w:anchor="_Toc135697402" w:history="1">
            <w:r w:rsidR="00A64C13" w:rsidRPr="00A64C13">
              <w:rPr>
                <w:rStyle w:val="Hyperlink"/>
                <w:rFonts w:ascii="Times New Roman" w:hAnsi="Times New Roman"/>
                <w:noProof/>
                <w:color w:val="000000" w:themeColor="text1"/>
                <w:vertAlign w:val="baseline"/>
                <w:lang w:val="en-US"/>
              </w:rPr>
              <w:t>Reference List</w:t>
            </w:r>
            <w:r w:rsidR="00A64C13" w:rsidRPr="00A64C13">
              <w:rPr>
                <w:rFonts w:ascii="Times New Roman" w:hAnsi="Times New Roman"/>
                <w:noProof/>
                <w:webHidden/>
                <w:color w:val="000000" w:themeColor="text1"/>
                <w:vertAlign w:val="baseline"/>
              </w:rPr>
              <w:tab/>
            </w:r>
            <w:r w:rsidR="00A64C13" w:rsidRPr="00A64C13">
              <w:rPr>
                <w:rFonts w:ascii="Times New Roman" w:hAnsi="Times New Roman"/>
                <w:noProof/>
                <w:webHidden/>
                <w:color w:val="000000" w:themeColor="text1"/>
                <w:vertAlign w:val="baseline"/>
              </w:rPr>
              <w:fldChar w:fldCharType="begin"/>
            </w:r>
            <w:r w:rsidR="00A64C13" w:rsidRPr="00A64C13">
              <w:rPr>
                <w:rFonts w:ascii="Times New Roman" w:hAnsi="Times New Roman"/>
                <w:noProof/>
                <w:webHidden/>
                <w:color w:val="000000" w:themeColor="text1"/>
                <w:vertAlign w:val="baseline"/>
              </w:rPr>
              <w:instrText xml:space="preserve"> PAGEREF _Toc135697402 \h </w:instrText>
            </w:r>
            <w:r w:rsidR="00A64C13" w:rsidRPr="00A64C13">
              <w:rPr>
                <w:rFonts w:ascii="Times New Roman" w:hAnsi="Times New Roman"/>
                <w:noProof/>
                <w:webHidden/>
                <w:color w:val="000000" w:themeColor="text1"/>
                <w:vertAlign w:val="baseline"/>
              </w:rPr>
            </w:r>
            <w:r w:rsidR="00A64C13" w:rsidRPr="00A64C13">
              <w:rPr>
                <w:rFonts w:ascii="Times New Roman" w:hAnsi="Times New Roman"/>
                <w:noProof/>
                <w:webHidden/>
                <w:color w:val="000000" w:themeColor="text1"/>
                <w:vertAlign w:val="baseline"/>
              </w:rPr>
              <w:fldChar w:fldCharType="separate"/>
            </w:r>
            <w:r w:rsidR="00A64C13" w:rsidRPr="00A64C13">
              <w:rPr>
                <w:rFonts w:ascii="Times New Roman" w:hAnsi="Times New Roman"/>
                <w:noProof/>
                <w:webHidden/>
                <w:color w:val="000000" w:themeColor="text1"/>
                <w:vertAlign w:val="baseline"/>
              </w:rPr>
              <w:t>8</w:t>
            </w:r>
            <w:r w:rsidR="00A64C13" w:rsidRPr="00A64C13">
              <w:rPr>
                <w:rFonts w:ascii="Times New Roman" w:hAnsi="Times New Roman"/>
                <w:noProof/>
                <w:webHidden/>
                <w:color w:val="000000" w:themeColor="text1"/>
                <w:vertAlign w:val="baseline"/>
              </w:rPr>
              <w:fldChar w:fldCharType="end"/>
            </w:r>
          </w:hyperlink>
        </w:p>
        <w:p w14:paraId="2BE7A6EE" w14:textId="77777777" w:rsidR="00A64C13" w:rsidRDefault="00A64C13" w:rsidP="00A64C13">
          <w:pPr>
            <w:spacing w:line="360" w:lineRule="auto"/>
            <w:jc w:val="both"/>
          </w:pPr>
          <w:r w:rsidRPr="00A64C13">
            <w:rPr>
              <w:rFonts w:ascii="Times New Roman" w:hAnsi="Times New Roman"/>
              <w:color w:val="000000" w:themeColor="text1"/>
              <w:vertAlign w:val="baseline"/>
            </w:rPr>
            <w:fldChar w:fldCharType="end"/>
          </w:r>
        </w:p>
      </w:sdtContent>
    </w:sdt>
    <w:p w14:paraId="70FBD36C" w14:textId="77777777" w:rsidR="00A64C13" w:rsidRDefault="00A64C13">
      <w:pPr>
        <w:rPr>
          <w:rFonts w:ascii="Times New Roman" w:hAnsi="Times New Roman"/>
          <w:b/>
          <w:vertAlign w:val="baseline"/>
          <w:lang w:val="en-US"/>
        </w:rPr>
      </w:pPr>
      <w:r>
        <w:rPr>
          <w:rFonts w:ascii="Times New Roman" w:hAnsi="Times New Roman"/>
          <w:b/>
          <w:vertAlign w:val="baseline"/>
          <w:lang w:val="en-US"/>
        </w:rPr>
        <w:br w:type="page"/>
      </w:r>
    </w:p>
    <w:p w14:paraId="07EAC3B5" w14:textId="77777777" w:rsidR="00B61809" w:rsidRDefault="00B61809" w:rsidP="00A64C13">
      <w:pPr>
        <w:pStyle w:val="Heading1"/>
        <w:rPr>
          <w:vertAlign w:val="baseline"/>
          <w:lang w:val="en-US"/>
        </w:rPr>
      </w:pPr>
      <w:bookmarkStart w:id="0" w:name="_Toc135697393"/>
      <w:r>
        <w:rPr>
          <w:vertAlign w:val="baseline"/>
          <w:lang w:val="en-US"/>
        </w:rPr>
        <w:lastRenderedPageBreak/>
        <w:t>Introduction</w:t>
      </w:r>
      <w:bookmarkEnd w:id="0"/>
    </w:p>
    <w:p w14:paraId="5462B8C4" w14:textId="77777777" w:rsidR="0092299E" w:rsidRDefault="0092299E" w:rsidP="00680CB0">
      <w:pPr>
        <w:spacing w:line="360" w:lineRule="auto"/>
        <w:jc w:val="both"/>
        <w:rPr>
          <w:rFonts w:ascii="Times New Roman" w:hAnsi="Times New Roman"/>
          <w:vertAlign w:val="baseline"/>
          <w:lang w:val="en-US"/>
        </w:rPr>
      </w:pPr>
      <w:r w:rsidRPr="0092299E">
        <w:rPr>
          <w:rFonts w:ascii="Times New Roman" w:hAnsi="Times New Roman"/>
          <w:vertAlign w:val="baseline"/>
          <w:lang w:val="en-US"/>
        </w:rPr>
        <w:t xml:space="preserve">The value of a strong service culture in today's highly competitive business environment, </w:t>
      </w:r>
      <w:proofErr w:type="gramStart"/>
      <w:r w:rsidRPr="0092299E">
        <w:rPr>
          <w:rFonts w:ascii="Times New Roman" w:hAnsi="Times New Roman"/>
          <w:vertAlign w:val="baseline"/>
          <w:lang w:val="en-US"/>
        </w:rPr>
        <w:t>especially</w:t>
      </w:r>
      <w:proofErr w:type="gramEnd"/>
      <w:r w:rsidRPr="0092299E">
        <w:rPr>
          <w:rFonts w:ascii="Times New Roman" w:hAnsi="Times New Roman"/>
          <w:vertAlign w:val="baseline"/>
          <w:lang w:val="en-US"/>
        </w:rPr>
        <w:t xml:space="preserve"> the hotel sector, cannot be understated. </w:t>
      </w:r>
      <w:proofErr w:type="gramStart"/>
      <w:r w:rsidRPr="0092299E">
        <w:rPr>
          <w:rFonts w:ascii="Times New Roman" w:hAnsi="Times New Roman"/>
          <w:vertAlign w:val="baseline"/>
          <w:lang w:val="en-US"/>
        </w:rPr>
        <w:t>In order to</w:t>
      </w:r>
      <w:proofErr w:type="gramEnd"/>
      <w:r w:rsidRPr="0092299E">
        <w:rPr>
          <w:rFonts w:ascii="Times New Roman" w:hAnsi="Times New Roman"/>
          <w:vertAlign w:val="baseline"/>
          <w:lang w:val="en-US"/>
        </w:rPr>
        <w:t xml:space="preserve"> stand out in the hospitality industry and consistently wow guests, hotel chains must develop and preserve a distinctive service culture. Hilton Worldwide is a leading example of a global hospitality powerhouse that places a premium on providing exceptional customer service</w:t>
      </w:r>
      <w:r w:rsidR="00D64CA7">
        <w:rPr>
          <w:rFonts w:ascii="Times New Roman" w:hAnsi="Times New Roman"/>
          <w:vertAlign w:val="baseline"/>
          <w:lang w:val="en-US"/>
        </w:rPr>
        <w:t xml:space="preserve"> (</w:t>
      </w:r>
      <w:proofErr w:type="spellStart"/>
      <w:r w:rsidR="00D64CA7">
        <w:rPr>
          <w:rFonts w:ascii="Times New Roman" w:hAnsi="Times New Roman"/>
          <w:vertAlign w:val="baseline"/>
          <w:lang w:val="en-US"/>
        </w:rPr>
        <w:t>Ertuna</w:t>
      </w:r>
      <w:proofErr w:type="spellEnd"/>
      <w:r w:rsidR="00D64CA7">
        <w:rPr>
          <w:rFonts w:ascii="Times New Roman" w:hAnsi="Times New Roman"/>
          <w:vertAlign w:val="baseline"/>
          <w:lang w:val="en-US"/>
        </w:rPr>
        <w:t xml:space="preserve"> </w:t>
      </w:r>
      <w:r w:rsidR="00D64CA7">
        <w:rPr>
          <w:rFonts w:ascii="Times New Roman" w:hAnsi="Times New Roman"/>
          <w:i/>
          <w:vertAlign w:val="baseline"/>
          <w:lang w:val="en-US"/>
        </w:rPr>
        <w:t>et al</w:t>
      </w:r>
      <w:r w:rsidR="00D64CA7">
        <w:rPr>
          <w:rFonts w:ascii="Times New Roman" w:hAnsi="Times New Roman"/>
          <w:vertAlign w:val="baseline"/>
          <w:lang w:val="en-US"/>
        </w:rPr>
        <w:t>., 2019)</w:t>
      </w:r>
      <w:r w:rsidRPr="0092299E">
        <w:rPr>
          <w:rFonts w:ascii="Times New Roman" w:hAnsi="Times New Roman"/>
          <w:vertAlign w:val="baseline"/>
          <w:lang w:val="en-US"/>
        </w:rPr>
        <w:t xml:space="preserve">. Hilton Worldwide has developed a distinctive service culture by maintaining rigorous hotel standards and actively managing the company's public image. The importance of service culture is examined in relation to hotel standards and public image management, using Hilton Worldwide as a case study. </w:t>
      </w:r>
      <w:r w:rsidR="001C15B2">
        <w:rPr>
          <w:rFonts w:ascii="Times New Roman" w:hAnsi="Times New Roman"/>
          <w:vertAlign w:val="baseline"/>
          <w:lang w:val="en-US"/>
        </w:rPr>
        <w:t>They</w:t>
      </w:r>
      <w:r w:rsidRPr="0092299E">
        <w:rPr>
          <w:rFonts w:ascii="Times New Roman" w:hAnsi="Times New Roman"/>
          <w:vertAlign w:val="baseline"/>
          <w:lang w:val="en-US"/>
        </w:rPr>
        <w:t xml:space="preserve"> can learn a lot about how to create and sustain a customer service mindset in the hotel industry by analyzing their methods.</w:t>
      </w:r>
    </w:p>
    <w:p w14:paraId="6A571204" w14:textId="77777777" w:rsidR="00B61809" w:rsidRDefault="00B61809" w:rsidP="00A64C13">
      <w:pPr>
        <w:pStyle w:val="Heading1"/>
        <w:rPr>
          <w:vertAlign w:val="baseline"/>
          <w:lang w:val="en-US"/>
        </w:rPr>
      </w:pPr>
      <w:bookmarkStart w:id="1" w:name="_Toc135697394"/>
      <w:r>
        <w:rPr>
          <w:vertAlign w:val="baseline"/>
          <w:lang w:val="en-US"/>
        </w:rPr>
        <w:t>Main Findings</w:t>
      </w:r>
      <w:bookmarkEnd w:id="1"/>
    </w:p>
    <w:p w14:paraId="295B02FD" w14:textId="77777777" w:rsidR="008E7EAF" w:rsidRDefault="008E7EAF" w:rsidP="00A64C13">
      <w:pPr>
        <w:pStyle w:val="Heading2"/>
        <w:rPr>
          <w:vertAlign w:val="baseline"/>
          <w:lang w:val="en-US"/>
        </w:rPr>
      </w:pPr>
      <w:bookmarkStart w:id="2" w:name="_Toc135697395"/>
      <w:r>
        <w:rPr>
          <w:vertAlign w:val="baseline"/>
          <w:lang w:val="en-US"/>
        </w:rPr>
        <w:t>Hotel Standards</w:t>
      </w:r>
      <w:bookmarkEnd w:id="2"/>
    </w:p>
    <w:p w14:paraId="238E6E17" w14:textId="77777777" w:rsidR="0092299E" w:rsidRPr="0092299E" w:rsidRDefault="0092299E" w:rsidP="0092299E">
      <w:pPr>
        <w:spacing w:line="360" w:lineRule="auto"/>
        <w:jc w:val="both"/>
        <w:rPr>
          <w:rFonts w:ascii="Times New Roman" w:hAnsi="Times New Roman"/>
          <w:vertAlign w:val="baseline"/>
          <w:lang w:val="en-US"/>
        </w:rPr>
      </w:pPr>
      <w:r w:rsidRPr="0092299E">
        <w:rPr>
          <w:rFonts w:ascii="Times New Roman" w:hAnsi="Times New Roman"/>
          <w:vertAlign w:val="baseline"/>
          <w:lang w:val="en-US"/>
        </w:rPr>
        <w:t xml:space="preserve">One of the main goals of brand consistency standards in the hospitality business is to provide a consistent and pleasant stay for visitors at </w:t>
      </w:r>
      <w:proofErr w:type="gramStart"/>
      <w:r w:rsidRPr="0092299E">
        <w:rPr>
          <w:rFonts w:ascii="Times New Roman" w:hAnsi="Times New Roman"/>
          <w:vertAlign w:val="baseline"/>
          <w:lang w:val="en-US"/>
        </w:rPr>
        <w:t>all of</w:t>
      </w:r>
      <w:proofErr w:type="gramEnd"/>
      <w:r w:rsidRPr="0092299E">
        <w:rPr>
          <w:rFonts w:ascii="Times New Roman" w:hAnsi="Times New Roman"/>
          <w:vertAlign w:val="baseline"/>
          <w:lang w:val="en-US"/>
        </w:rPr>
        <w:t xml:space="preserve"> a hotel chain's locations. Service, facilities, amenities, design, and the overall visitor experience are just </w:t>
      </w:r>
      <w:proofErr w:type="gramStart"/>
      <w:r w:rsidRPr="0092299E">
        <w:rPr>
          <w:rFonts w:ascii="Times New Roman" w:hAnsi="Times New Roman"/>
          <w:vertAlign w:val="baseline"/>
          <w:lang w:val="en-US"/>
        </w:rPr>
        <w:t>few</w:t>
      </w:r>
      <w:proofErr w:type="gramEnd"/>
      <w:r w:rsidRPr="0092299E">
        <w:rPr>
          <w:rFonts w:ascii="Times New Roman" w:hAnsi="Times New Roman"/>
          <w:vertAlign w:val="baseline"/>
          <w:lang w:val="en-US"/>
        </w:rPr>
        <w:t xml:space="preserve"> of the areas that are covered by these guidelines. Hotels may increase visitor retention and repeat business by maintaining a consistent brand image across all guest touchpoints. Maintaining uniformity in branding efforts is crucial to providing visitors with a pleasant and predictable stay</w:t>
      </w:r>
      <w:r w:rsidR="00D64CA7">
        <w:rPr>
          <w:rFonts w:ascii="Times New Roman" w:hAnsi="Times New Roman"/>
          <w:vertAlign w:val="baseline"/>
          <w:lang w:val="en-US"/>
        </w:rPr>
        <w:t xml:space="preserve"> (Gerwe, 2021).</w:t>
      </w:r>
      <w:r w:rsidRPr="0092299E">
        <w:rPr>
          <w:rFonts w:ascii="Times New Roman" w:hAnsi="Times New Roman"/>
          <w:vertAlign w:val="baseline"/>
          <w:lang w:val="en-US"/>
        </w:rPr>
        <w:t xml:space="preserve"> Many customers have preconceived notions about a certain hotel chain, whether through personal experience or the chain's reputation. With the use of brand consistency guidelines, hotels can reliably satisfy these needs, no matter where they may be. It makes sure that no matter whether </w:t>
      </w:r>
      <w:r w:rsidR="00187AD6">
        <w:rPr>
          <w:rFonts w:ascii="Times New Roman" w:hAnsi="Times New Roman"/>
          <w:vertAlign w:val="baseline"/>
          <w:lang w:val="en-US"/>
        </w:rPr>
        <w:t>they</w:t>
      </w:r>
      <w:r w:rsidR="00187AD6" w:rsidRPr="0092299E">
        <w:rPr>
          <w:rFonts w:ascii="Times New Roman" w:hAnsi="Times New Roman"/>
          <w:vertAlign w:val="baseline"/>
          <w:lang w:val="en-US"/>
        </w:rPr>
        <w:t xml:space="preserve"> are</w:t>
      </w:r>
      <w:r w:rsidRPr="0092299E">
        <w:rPr>
          <w:rFonts w:ascii="Times New Roman" w:hAnsi="Times New Roman"/>
          <w:vertAlign w:val="baseline"/>
          <w:lang w:val="en-US"/>
        </w:rPr>
        <w:t xml:space="preserve"> staying in a hotel in </w:t>
      </w:r>
      <w:r w:rsidR="001C15B2">
        <w:rPr>
          <w:rFonts w:ascii="Times New Roman" w:hAnsi="Times New Roman"/>
          <w:vertAlign w:val="baseline"/>
          <w:lang w:val="en-US"/>
        </w:rPr>
        <w:t>their</w:t>
      </w:r>
      <w:r w:rsidRPr="0092299E">
        <w:rPr>
          <w:rFonts w:ascii="Times New Roman" w:hAnsi="Times New Roman"/>
          <w:vertAlign w:val="baseline"/>
          <w:lang w:val="en-US"/>
        </w:rPr>
        <w:t xml:space="preserve"> hometown or halfway across the globe, </w:t>
      </w:r>
      <w:r w:rsidR="001C15B2">
        <w:rPr>
          <w:rFonts w:ascii="Times New Roman" w:hAnsi="Times New Roman"/>
          <w:vertAlign w:val="baseline"/>
          <w:lang w:val="en-US"/>
        </w:rPr>
        <w:t>they</w:t>
      </w:r>
      <w:r w:rsidRPr="0092299E">
        <w:rPr>
          <w:rFonts w:ascii="Times New Roman" w:hAnsi="Times New Roman"/>
          <w:vertAlign w:val="baseline"/>
          <w:lang w:val="en-US"/>
        </w:rPr>
        <w:t xml:space="preserve"> can count on a specific level of service, quality, and overall experience.</w:t>
      </w:r>
    </w:p>
    <w:p w14:paraId="2A223B74" w14:textId="77777777" w:rsidR="0092299E" w:rsidRPr="0092299E" w:rsidRDefault="0092299E" w:rsidP="0092299E">
      <w:pPr>
        <w:spacing w:line="360" w:lineRule="auto"/>
        <w:jc w:val="both"/>
        <w:rPr>
          <w:rFonts w:ascii="Times New Roman" w:hAnsi="Times New Roman"/>
          <w:vertAlign w:val="baseline"/>
          <w:lang w:val="en-US"/>
        </w:rPr>
      </w:pPr>
      <w:r w:rsidRPr="0092299E">
        <w:rPr>
          <w:rFonts w:ascii="Times New Roman" w:hAnsi="Times New Roman"/>
          <w:vertAlign w:val="baseline"/>
          <w:lang w:val="en-US"/>
        </w:rPr>
        <w:t xml:space="preserve">Hotels vary in quality because each hotel chain focuses on a unique set of criteria while building their brand. Some chains may cater to those seeking high-end amenities, while others may cater to those seeking lower prices and more accessible locations. Different hotel chains develop different brand guidelines to appeal to their respective audiences. However, within a given hotel chain, it is vital to keep standards uniform across all hotels </w:t>
      </w:r>
      <w:proofErr w:type="gramStart"/>
      <w:r w:rsidRPr="0092299E">
        <w:rPr>
          <w:rFonts w:ascii="Times New Roman" w:hAnsi="Times New Roman"/>
          <w:vertAlign w:val="baseline"/>
          <w:lang w:val="en-US"/>
        </w:rPr>
        <w:t>in order to</w:t>
      </w:r>
      <w:proofErr w:type="gramEnd"/>
      <w:r w:rsidRPr="0092299E">
        <w:rPr>
          <w:rFonts w:ascii="Times New Roman" w:hAnsi="Times New Roman"/>
          <w:vertAlign w:val="baseline"/>
          <w:lang w:val="en-US"/>
        </w:rPr>
        <w:t xml:space="preserve"> protect the brand's image and provide visitors with a uniform experience</w:t>
      </w:r>
      <w:r w:rsidR="00D64CA7">
        <w:rPr>
          <w:rFonts w:ascii="Times New Roman" w:hAnsi="Times New Roman"/>
          <w:vertAlign w:val="baseline"/>
          <w:lang w:val="en-US"/>
        </w:rPr>
        <w:t xml:space="preserve"> (Kusuma </w:t>
      </w:r>
      <w:r w:rsidR="00D64CA7">
        <w:rPr>
          <w:rFonts w:ascii="Times New Roman" w:hAnsi="Times New Roman"/>
          <w:i/>
          <w:vertAlign w:val="baseline"/>
          <w:lang w:val="en-US"/>
        </w:rPr>
        <w:t>et al</w:t>
      </w:r>
      <w:r w:rsidR="00D64CA7">
        <w:rPr>
          <w:rFonts w:ascii="Times New Roman" w:hAnsi="Times New Roman"/>
          <w:vertAlign w:val="baseline"/>
          <w:lang w:val="en-US"/>
        </w:rPr>
        <w:t>., 2023)</w:t>
      </w:r>
      <w:r w:rsidRPr="0092299E">
        <w:rPr>
          <w:rFonts w:ascii="Times New Roman" w:hAnsi="Times New Roman"/>
          <w:vertAlign w:val="baseline"/>
          <w:lang w:val="en-US"/>
        </w:rPr>
        <w:t xml:space="preserve">. Hotel companies adopt extensive protocols and processes to ensure brand consistency throughout all aspects of their operations, from the look of staff uniforms and room decor to the quality-of-service guests get. Extensive training programs and constant quality control methods are common means of disseminating these norms. Hotels can provide their </w:t>
      </w:r>
      <w:proofErr w:type="gramStart"/>
      <w:r w:rsidRPr="0092299E">
        <w:rPr>
          <w:rFonts w:ascii="Times New Roman" w:hAnsi="Times New Roman"/>
          <w:vertAlign w:val="baseline"/>
          <w:lang w:val="en-US"/>
        </w:rPr>
        <w:t>visitors</w:t>
      </w:r>
      <w:proofErr w:type="gramEnd"/>
      <w:r w:rsidRPr="0092299E">
        <w:rPr>
          <w:rFonts w:ascii="Times New Roman" w:hAnsi="Times New Roman"/>
          <w:vertAlign w:val="baseline"/>
          <w:lang w:val="en-US"/>
        </w:rPr>
        <w:t xml:space="preserve"> the same </w:t>
      </w:r>
      <w:r w:rsidRPr="0092299E">
        <w:rPr>
          <w:rFonts w:ascii="Times New Roman" w:hAnsi="Times New Roman"/>
          <w:vertAlign w:val="baseline"/>
          <w:lang w:val="en-US"/>
        </w:rPr>
        <w:lastRenderedPageBreak/>
        <w:t>great experience at each location in the network by establishing brand consistency guidelines and making sure they are followed.</w:t>
      </w:r>
    </w:p>
    <w:p w14:paraId="7E4F9579" w14:textId="77777777" w:rsidR="005233CE" w:rsidRPr="00164B32" w:rsidRDefault="00164B32" w:rsidP="00A64C13">
      <w:pPr>
        <w:pStyle w:val="Heading2"/>
        <w:rPr>
          <w:vertAlign w:val="baseline"/>
          <w:lang w:val="en-US"/>
        </w:rPr>
      </w:pPr>
      <w:bookmarkStart w:id="3" w:name="_Toc135697396"/>
      <w:r w:rsidRPr="00164B32">
        <w:rPr>
          <w:vertAlign w:val="baseline"/>
          <w:lang w:val="en-US"/>
        </w:rPr>
        <w:t>Reputation Management</w:t>
      </w:r>
      <w:bookmarkEnd w:id="3"/>
    </w:p>
    <w:p w14:paraId="4E2635F9" w14:textId="77777777" w:rsidR="0092299E" w:rsidRPr="0092299E" w:rsidRDefault="0092299E" w:rsidP="0092299E">
      <w:pPr>
        <w:spacing w:line="360" w:lineRule="auto"/>
        <w:jc w:val="both"/>
        <w:rPr>
          <w:rFonts w:ascii="Times New Roman" w:hAnsi="Times New Roman"/>
          <w:vertAlign w:val="baseline"/>
          <w:lang w:val="en-US"/>
        </w:rPr>
      </w:pPr>
      <w:r w:rsidRPr="0092299E">
        <w:rPr>
          <w:rFonts w:ascii="Times New Roman" w:hAnsi="Times New Roman"/>
          <w:vertAlign w:val="baseline"/>
          <w:lang w:val="en-US"/>
        </w:rPr>
        <w:t>There are a variety of tactics hotels may use to control their online reputation:</w:t>
      </w:r>
    </w:p>
    <w:p w14:paraId="2AF16467" w14:textId="77777777" w:rsidR="0092299E" w:rsidRPr="0092299E" w:rsidRDefault="0092299E" w:rsidP="0092299E">
      <w:pPr>
        <w:pStyle w:val="ListParagraph"/>
        <w:numPr>
          <w:ilvl w:val="0"/>
          <w:numId w:val="5"/>
        </w:numPr>
        <w:spacing w:line="360" w:lineRule="auto"/>
        <w:jc w:val="both"/>
        <w:rPr>
          <w:rFonts w:ascii="Times New Roman" w:hAnsi="Times New Roman"/>
          <w:b/>
          <w:bCs/>
          <w:vertAlign w:val="baseline"/>
          <w:lang w:val="en-US"/>
        </w:rPr>
      </w:pPr>
      <w:r w:rsidRPr="0092299E">
        <w:rPr>
          <w:rFonts w:ascii="Times New Roman" w:hAnsi="Times New Roman"/>
          <w:b/>
          <w:bCs/>
          <w:vertAlign w:val="baseline"/>
          <w:lang w:val="en-US"/>
        </w:rPr>
        <w:t>An Active Web Presence:</w:t>
      </w:r>
      <w:r w:rsidRPr="0092299E">
        <w:rPr>
          <w:rFonts w:ascii="Times New Roman" w:hAnsi="Times New Roman"/>
          <w:vertAlign w:val="baseline"/>
          <w:lang w:val="en-US"/>
        </w:rPr>
        <w:t xml:space="preserve"> It is essential to keep up a lively and interesting profile on various social media, review, and travel websites. Hotel brands may influence public opinion by maintaining an active social media presence, including providing frequent updates, reacting quickly to guest queries, and highlighting good guest experiences.</w:t>
      </w:r>
    </w:p>
    <w:p w14:paraId="09A5A02F" w14:textId="77777777" w:rsidR="0092299E" w:rsidRPr="0092299E" w:rsidRDefault="0092299E" w:rsidP="0092299E">
      <w:pPr>
        <w:pStyle w:val="ListParagraph"/>
        <w:numPr>
          <w:ilvl w:val="0"/>
          <w:numId w:val="5"/>
        </w:numPr>
        <w:spacing w:line="360" w:lineRule="auto"/>
        <w:jc w:val="both"/>
        <w:rPr>
          <w:rFonts w:ascii="Times New Roman" w:hAnsi="Times New Roman"/>
          <w:vertAlign w:val="baseline"/>
          <w:lang w:val="en-US"/>
        </w:rPr>
      </w:pPr>
      <w:r w:rsidRPr="0092299E">
        <w:rPr>
          <w:rFonts w:ascii="Times New Roman" w:hAnsi="Times New Roman"/>
          <w:b/>
          <w:bCs/>
          <w:vertAlign w:val="baseline"/>
          <w:lang w:val="en-US"/>
        </w:rPr>
        <w:t xml:space="preserve">Surveys of Customer Satisfaction: </w:t>
      </w:r>
      <w:r w:rsidRPr="0092299E">
        <w:rPr>
          <w:rFonts w:ascii="Times New Roman" w:hAnsi="Times New Roman"/>
          <w:vertAlign w:val="baseline"/>
          <w:lang w:val="en-US"/>
        </w:rPr>
        <w:t>Hotels may learn from their visitors' experiences by conducting satisfaction surveys. Guests are happier and the hotel receives fewer bad ratings when they can make changes based on their input.</w:t>
      </w:r>
    </w:p>
    <w:p w14:paraId="31FED99B" w14:textId="77777777" w:rsidR="0092299E" w:rsidRPr="0092299E" w:rsidRDefault="0092299E" w:rsidP="0092299E">
      <w:pPr>
        <w:pStyle w:val="ListParagraph"/>
        <w:numPr>
          <w:ilvl w:val="0"/>
          <w:numId w:val="5"/>
        </w:numPr>
        <w:spacing w:line="360" w:lineRule="auto"/>
        <w:jc w:val="both"/>
        <w:rPr>
          <w:rFonts w:ascii="Times New Roman" w:hAnsi="Times New Roman"/>
          <w:b/>
          <w:bCs/>
          <w:vertAlign w:val="baseline"/>
          <w:lang w:val="en-US"/>
        </w:rPr>
      </w:pPr>
      <w:r w:rsidRPr="0092299E">
        <w:rPr>
          <w:rFonts w:ascii="Times New Roman" w:hAnsi="Times New Roman"/>
          <w:b/>
          <w:bCs/>
          <w:vertAlign w:val="baseline"/>
          <w:lang w:val="en-US"/>
        </w:rPr>
        <w:t xml:space="preserve">Timely and individual correspondence with guests: </w:t>
      </w:r>
      <w:r w:rsidRPr="0092299E">
        <w:rPr>
          <w:rFonts w:ascii="Times New Roman" w:hAnsi="Times New Roman"/>
          <w:vertAlign w:val="baseline"/>
          <w:lang w:val="en-US"/>
        </w:rPr>
        <w:t>Maintaining an accessible channel of contact with visitors is crucial. The hotel's dedication to providing exceptional service and visitor satisfaction may be seen in how quickly staff members address guest questions, comments, and complaints</w:t>
      </w:r>
      <w:r w:rsidR="00D64CA7">
        <w:rPr>
          <w:rFonts w:ascii="Times New Roman" w:hAnsi="Times New Roman"/>
          <w:vertAlign w:val="baseline"/>
          <w:lang w:val="en-US"/>
        </w:rPr>
        <w:t xml:space="preserve"> (</w:t>
      </w:r>
      <w:proofErr w:type="spellStart"/>
      <w:r w:rsidR="00D64CA7">
        <w:rPr>
          <w:rFonts w:ascii="Times New Roman" w:hAnsi="Times New Roman"/>
          <w:vertAlign w:val="baseline"/>
          <w:lang w:val="en-US"/>
        </w:rPr>
        <w:t>Linxi</w:t>
      </w:r>
      <w:proofErr w:type="spellEnd"/>
      <w:r w:rsidR="00D64CA7">
        <w:rPr>
          <w:rFonts w:ascii="Times New Roman" w:hAnsi="Times New Roman"/>
          <w:vertAlign w:val="baseline"/>
          <w:lang w:val="en-US"/>
        </w:rPr>
        <w:t>, 2021)</w:t>
      </w:r>
      <w:r w:rsidRPr="0092299E">
        <w:rPr>
          <w:rFonts w:ascii="Times New Roman" w:hAnsi="Times New Roman"/>
          <w:vertAlign w:val="baseline"/>
          <w:lang w:val="en-US"/>
        </w:rPr>
        <w:t>.</w:t>
      </w:r>
    </w:p>
    <w:p w14:paraId="18EEE16F" w14:textId="77777777" w:rsidR="0092299E" w:rsidRPr="0092299E" w:rsidRDefault="0092299E" w:rsidP="0092299E">
      <w:pPr>
        <w:pStyle w:val="ListParagraph"/>
        <w:numPr>
          <w:ilvl w:val="0"/>
          <w:numId w:val="5"/>
        </w:numPr>
        <w:spacing w:line="360" w:lineRule="auto"/>
        <w:jc w:val="both"/>
        <w:rPr>
          <w:rFonts w:ascii="Times New Roman" w:hAnsi="Times New Roman"/>
          <w:vertAlign w:val="baseline"/>
          <w:lang w:val="en-US"/>
        </w:rPr>
      </w:pPr>
      <w:r w:rsidRPr="0092299E">
        <w:rPr>
          <w:rFonts w:ascii="Times New Roman" w:hAnsi="Times New Roman"/>
          <w:b/>
          <w:bCs/>
          <w:vertAlign w:val="baseline"/>
          <w:lang w:val="en-US"/>
        </w:rPr>
        <w:t>Training and empowering employees:</w:t>
      </w:r>
      <w:r w:rsidRPr="0092299E">
        <w:rPr>
          <w:rFonts w:ascii="Times New Roman" w:hAnsi="Times New Roman"/>
          <w:vertAlign w:val="baseline"/>
          <w:lang w:val="en-US"/>
        </w:rPr>
        <w:t xml:space="preserve"> It is essential for hotels to provide their employees with extensive training in customer service techniques and the authority to resolve visitor complaints in a timely manner. Staff members who are prompt in responding to inquiries and consistently pleasant to guests do much to maintain a strong brand image.</w:t>
      </w:r>
    </w:p>
    <w:p w14:paraId="1F4B15CD" w14:textId="77777777" w:rsidR="0092299E" w:rsidRPr="0092299E" w:rsidRDefault="0092299E" w:rsidP="0092299E">
      <w:pPr>
        <w:pStyle w:val="ListParagraph"/>
        <w:numPr>
          <w:ilvl w:val="0"/>
          <w:numId w:val="5"/>
        </w:numPr>
        <w:spacing w:line="360" w:lineRule="auto"/>
        <w:jc w:val="both"/>
        <w:rPr>
          <w:rFonts w:ascii="Times New Roman" w:hAnsi="Times New Roman"/>
          <w:b/>
          <w:bCs/>
          <w:vertAlign w:val="baseline"/>
          <w:lang w:val="en-US"/>
        </w:rPr>
      </w:pPr>
      <w:r w:rsidRPr="0092299E">
        <w:rPr>
          <w:rFonts w:ascii="Times New Roman" w:hAnsi="Times New Roman"/>
          <w:b/>
          <w:bCs/>
          <w:vertAlign w:val="baseline"/>
          <w:lang w:val="en-US"/>
        </w:rPr>
        <w:t xml:space="preserve">Tracking Your Online Reputation: </w:t>
      </w:r>
      <w:r w:rsidRPr="0092299E">
        <w:rPr>
          <w:rFonts w:ascii="Times New Roman" w:hAnsi="Times New Roman"/>
          <w:vertAlign w:val="baseline"/>
          <w:lang w:val="en-US"/>
        </w:rPr>
        <w:t>It is crucial to keep an eye on visitor comments and reviews on various web sites. Hotels may show how much they care about their guests' pleasure by keeping tabs on review activity and promptly reacting to both good and negative feedback</w:t>
      </w:r>
      <w:r w:rsidR="00D64CA7">
        <w:rPr>
          <w:rFonts w:ascii="Times New Roman" w:hAnsi="Times New Roman"/>
          <w:vertAlign w:val="baseline"/>
          <w:lang w:val="en-US"/>
        </w:rPr>
        <w:t xml:space="preserve"> (</w:t>
      </w:r>
      <w:proofErr w:type="spellStart"/>
      <w:r w:rsidR="00D64CA7">
        <w:rPr>
          <w:rFonts w:ascii="Times New Roman" w:hAnsi="Times New Roman"/>
          <w:vertAlign w:val="baseline"/>
          <w:lang w:val="en-US"/>
        </w:rPr>
        <w:t>Mekhruza</w:t>
      </w:r>
      <w:proofErr w:type="spellEnd"/>
      <w:r w:rsidR="00D64CA7">
        <w:rPr>
          <w:rFonts w:ascii="Times New Roman" w:hAnsi="Times New Roman"/>
          <w:vertAlign w:val="baseline"/>
          <w:lang w:val="en-US"/>
        </w:rPr>
        <w:t xml:space="preserve"> </w:t>
      </w:r>
      <w:r w:rsidR="00D64CA7">
        <w:rPr>
          <w:rFonts w:ascii="Times New Roman" w:hAnsi="Times New Roman"/>
          <w:i/>
          <w:vertAlign w:val="baseline"/>
          <w:lang w:val="en-US"/>
        </w:rPr>
        <w:t>et al</w:t>
      </w:r>
      <w:r w:rsidR="00D64CA7">
        <w:rPr>
          <w:rFonts w:ascii="Times New Roman" w:hAnsi="Times New Roman"/>
          <w:vertAlign w:val="baseline"/>
          <w:lang w:val="en-US"/>
        </w:rPr>
        <w:t>., 2022)</w:t>
      </w:r>
      <w:r w:rsidRPr="0092299E">
        <w:rPr>
          <w:rFonts w:ascii="Times New Roman" w:hAnsi="Times New Roman"/>
          <w:vertAlign w:val="baseline"/>
          <w:lang w:val="en-US"/>
        </w:rPr>
        <w:t>.</w:t>
      </w:r>
    </w:p>
    <w:p w14:paraId="1E900EF9" w14:textId="77777777" w:rsidR="0092299E" w:rsidRPr="0092299E" w:rsidRDefault="0092299E" w:rsidP="0092299E">
      <w:pPr>
        <w:spacing w:line="360" w:lineRule="auto"/>
        <w:jc w:val="both"/>
        <w:rPr>
          <w:rFonts w:ascii="Times New Roman" w:hAnsi="Times New Roman"/>
          <w:vertAlign w:val="baseline"/>
          <w:lang w:val="en-US"/>
        </w:rPr>
      </w:pPr>
      <w:r w:rsidRPr="0092299E">
        <w:rPr>
          <w:rFonts w:ascii="Times New Roman" w:hAnsi="Times New Roman"/>
          <w:vertAlign w:val="baseline"/>
          <w:lang w:val="en-US"/>
        </w:rPr>
        <w:t>For these reasons and more, hotels cannot afford to ignore their guests' feedback.</w:t>
      </w:r>
    </w:p>
    <w:p w14:paraId="179B3476" w14:textId="77777777" w:rsidR="0092299E" w:rsidRPr="0092299E" w:rsidRDefault="0092299E" w:rsidP="0092299E">
      <w:pPr>
        <w:pStyle w:val="ListParagraph"/>
        <w:numPr>
          <w:ilvl w:val="0"/>
          <w:numId w:val="6"/>
        </w:numPr>
        <w:spacing w:line="360" w:lineRule="auto"/>
        <w:jc w:val="both"/>
        <w:rPr>
          <w:rFonts w:ascii="Times New Roman" w:hAnsi="Times New Roman"/>
          <w:b/>
          <w:bCs/>
          <w:vertAlign w:val="baseline"/>
          <w:lang w:val="en-US"/>
        </w:rPr>
      </w:pPr>
      <w:r w:rsidRPr="0092299E">
        <w:rPr>
          <w:rFonts w:ascii="Times New Roman" w:hAnsi="Times New Roman"/>
          <w:b/>
          <w:bCs/>
          <w:vertAlign w:val="baseline"/>
          <w:lang w:val="en-US"/>
        </w:rPr>
        <w:t xml:space="preserve">Factors That Affect Reservations: </w:t>
      </w:r>
      <w:r w:rsidRPr="0092299E">
        <w:rPr>
          <w:rFonts w:ascii="Times New Roman" w:hAnsi="Times New Roman"/>
          <w:vertAlign w:val="baseline"/>
          <w:lang w:val="en-US"/>
        </w:rPr>
        <w:t>Potential guests now depend greatly on the experiences offered by former guests, especially in the era of internet reviews and social media. New visitors and reservations may be encouraged by positive ratings, while bookings can be discouraged by poor ones. By highlighting good comments and addressing negative criticism, hotels may effectively manage guest reviews and influence the booking choices of future visitors.</w:t>
      </w:r>
    </w:p>
    <w:p w14:paraId="383849B7" w14:textId="77777777" w:rsidR="0092299E" w:rsidRPr="0092299E" w:rsidRDefault="0092299E" w:rsidP="0092299E">
      <w:pPr>
        <w:pStyle w:val="ListParagraph"/>
        <w:numPr>
          <w:ilvl w:val="0"/>
          <w:numId w:val="6"/>
        </w:numPr>
        <w:spacing w:line="360" w:lineRule="auto"/>
        <w:jc w:val="both"/>
        <w:rPr>
          <w:rFonts w:ascii="Times New Roman" w:hAnsi="Times New Roman"/>
          <w:b/>
          <w:bCs/>
          <w:vertAlign w:val="baseline"/>
          <w:lang w:val="en-US"/>
        </w:rPr>
      </w:pPr>
      <w:r w:rsidRPr="0092299E">
        <w:rPr>
          <w:rFonts w:ascii="Times New Roman" w:hAnsi="Times New Roman"/>
          <w:b/>
          <w:bCs/>
          <w:vertAlign w:val="baseline"/>
          <w:lang w:val="en-US"/>
        </w:rPr>
        <w:t xml:space="preserve">Enhancing One's Reputation: </w:t>
      </w:r>
      <w:r w:rsidRPr="0092299E">
        <w:rPr>
          <w:rFonts w:ascii="Times New Roman" w:hAnsi="Times New Roman"/>
          <w:vertAlign w:val="baseline"/>
          <w:lang w:val="en-US"/>
        </w:rPr>
        <w:t xml:space="preserve">A hotel's overall standing is boosted by positive feedback from guests. Gaining confidence and credibility among prospective visitors requires a consistent stream </w:t>
      </w:r>
      <w:r w:rsidRPr="0092299E">
        <w:rPr>
          <w:rFonts w:ascii="Times New Roman" w:hAnsi="Times New Roman"/>
          <w:vertAlign w:val="baseline"/>
          <w:lang w:val="en-US"/>
        </w:rPr>
        <w:lastRenderedPageBreak/>
        <w:t>of favorable evaluations. Hotels that do a good job of managing their guests' reviews may use the positive comments they get to their advantage and demonstrate how much they value their customers' opinions</w:t>
      </w:r>
      <w:r w:rsidR="00D64CA7">
        <w:rPr>
          <w:rFonts w:ascii="Times New Roman" w:hAnsi="Times New Roman"/>
          <w:vertAlign w:val="baseline"/>
          <w:lang w:val="en-US"/>
        </w:rPr>
        <w:t xml:space="preserve"> (Niemela 2019)</w:t>
      </w:r>
      <w:r w:rsidRPr="0092299E">
        <w:rPr>
          <w:rFonts w:ascii="Times New Roman" w:hAnsi="Times New Roman"/>
          <w:vertAlign w:val="baseline"/>
          <w:lang w:val="en-US"/>
        </w:rPr>
        <w:t>.</w:t>
      </w:r>
    </w:p>
    <w:p w14:paraId="6270C9D2" w14:textId="77777777" w:rsidR="0092299E" w:rsidRPr="0092299E" w:rsidRDefault="0092299E" w:rsidP="0092299E">
      <w:pPr>
        <w:pStyle w:val="ListParagraph"/>
        <w:numPr>
          <w:ilvl w:val="0"/>
          <w:numId w:val="6"/>
        </w:numPr>
        <w:spacing w:line="360" w:lineRule="auto"/>
        <w:jc w:val="both"/>
        <w:rPr>
          <w:rFonts w:ascii="Times New Roman" w:hAnsi="Times New Roman"/>
          <w:b/>
          <w:bCs/>
          <w:vertAlign w:val="baseline"/>
          <w:lang w:val="en-US"/>
        </w:rPr>
      </w:pPr>
      <w:r w:rsidRPr="0092299E">
        <w:rPr>
          <w:rFonts w:ascii="Times New Roman" w:hAnsi="Times New Roman"/>
          <w:b/>
          <w:bCs/>
          <w:vertAlign w:val="baseline"/>
          <w:lang w:val="en-US"/>
        </w:rPr>
        <w:t>Enhanced Capabilities:</w:t>
      </w:r>
      <w:r w:rsidR="00D64CA7">
        <w:rPr>
          <w:rFonts w:ascii="Times New Roman" w:hAnsi="Times New Roman"/>
          <w:b/>
          <w:bCs/>
          <w:vertAlign w:val="baseline"/>
          <w:lang w:val="en-US"/>
        </w:rPr>
        <w:t xml:space="preserve"> </w:t>
      </w:r>
      <w:r w:rsidRPr="0092299E">
        <w:rPr>
          <w:rFonts w:ascii="Times New Roman" w:hAnsi="Times New Roman"/>
          <w:vertAlign w:val="baseline"/>
          <w:lang w:val="en-US"/>
        </w:rPr>
        <w:t>The virtues and weaknesses of a hotel may be learned from its guests' opinions. Hotels may continuously improve their services and guests' overall experiences by analyzing guest comments and suggestions.</w:t>
      </w:r>
    </w:p>
    <w:p w14:paraId="1BFB5D0D" w14:textId="77777777" w:rsidR="0092299E" w:rsidRPr="0092299E" w:rsidRDefault="0092299E" w:rsidP="0092299E">
      <w:pPr>
        <w:spacing w:line="360" w:lineRule="auto"/>
        <w:jc w:val="both"/>
        <w:rPr>
          <w:rFonts w:ascii="Times New Roman" w:hAnsi="Times New Roman"/>
          <w:vertAlign w:val="baseline"/>
          <w:lang w:val="en-US"/>
        </w:rPr>
      </w:pPr>
      <w:r w:rsidRPr="0092299E">
        <w:rPr>
          <w:rFonts w:ascii="Times New Roman" w:hAnsi="Times New Roman"/>
          <w:vertAlign w:val="baseline"/>
          <w:lang w:val="en-US"/>
        </w:rPr>
        <w:t>A hotel's reputation and bottom line might take a serious hit if guests start talking negatively about it online.</w:t>
      </w:r>
    </w:p>
    <w:p w14:paraId="152D7472" w14:textId="77777777" w:rsidR="0092299E" w:rsidRPr="0092299E" w:rsidRDefault="0092299E" w:rsidP="0092299E">
      <w:pPr>
        <w:pStyle w:val="ListParagraph"/>
        <w:numPr>
          <w:ilvl w:val="0"/>
          <w:numId w:val="7"/>
        </w:numPr>
        <w:spacing w:line="360" w:lineRule="auto"/>
        <w:jc w:val="both"/>
        <w:rPr>
          <w:rFonts w:ascii="Times New Roman" w:hAnsi="Times New Roman"/>
          <w:b/>
          <w:bCs/>
          <w:vertAlign w:val="baseline"/>
          <w:lang w:val="en-US"/>
        </w:rPr>
      </w:pPr>
      <w:r w:rsidRPr="0092299E">
        <w:rPr>
          <w:rFonts w:ascii="Times New Roman" w:hAnsi="Times New Roman"/>
          <w:b/>
          <w:bCs/>
          <w:vertAlign w:val="baseline"/>
          <w:lang w:val="en-US"/>
        </w:rPr>
        <w:t xml:space="preserve">Declining Reservations: </w:t>
      </w:r>
      <w:r w:rsidRPr="0092299E">
        <w:rPr>
          <w:rFonts w:ascii="Times New Roman" w:hAnsi="Times New Roman"/>
          <w:vertAlign w:val="baseline"/>
          <w:lang w:val="en-US"/>
        </w:rPr>
        <w:t>Potential visitors may be dissuaded from reserving a stay at the hotel if they read negative reviews online. Guests are more inclined to reserve a room at a hotel or B&amp;B that has received generally excellent reviews and ratings online.</w:t>
      </w:r>
    </w:p>
    <w:p w14:paraId="0BD90026" w14:textId="77777777" w:rsidR="0092299E" w:rsidRPr="0092299E" w:rsidRDefault="0092299E" w:rsidP="0092299E">
      <w:pPr>
        <w:pStyle w:val="ListParagraph"/>
        <w:numPr>
          <w:ilvl w:val="0"/>
          <w:numId w:val="7"/>
        </w:numPr>
        <w:spacing w:line="360" w:lineRule="auto"/>
        <w:jc w:val="both"/>
        <w:rPr>
          <w:rFonts w:ascii="Times New Roman" w:hAnsi="Times New Roman"/>
          <w:b/>
          <w:bCs/>
          <w:vertAlign w:val="baseline"/>
          <w:lang w:val="en-US"/>
        </w:rPr>
      </w:pPr>
      <w:r w:rsidRPr="0092299E">
        <w:rPr>
          <w:rFonts w:ascii="Times New Roman" w:hAnsi="Times New Roman"/>
          <w:b/>
          <w:bCs/>
          <w:vertAlign w:val="baseline"/>
          <w:lang w:val="en-US"/>
        </w:rPr>
        <w:t xml:space="preserve">Reputational Harm: </w:t>
      </w:r>
      <w:r w:rsidRPr="0092299E">
        <w:rPr>
          <w:rFonts w:ascii="Times New Roman" w:hAnsi="Times New Roman"/>
          <w:vertAlign w:val="baseline"/>
          <w:lang w:val="en-US"/>
        </w:rPr>
        <w:t>The hotel's reputation may suffer if negative comments are extensively shared on review websites. Negative reviews might cause potential customers to have second thoughts about the hotel's quality, service, and overall experience.</w:t>
      </w:r>
    </w:p>
    <w:p w14:paraId="1EE77744" w14:textId="77777777" w:rsidR="0092299E" w:rsidRPr="0092299E" w:rsidRDefault="0092299E" w:rsidP="0092299E">
      <w:pPr>
        <w:pStyle w:val="ListParagraph"/>
        <w:numPr>
          <w:ilvl w:val="0"/>
          <w:numId w:val="7"/>
        </w:numPr>
        <w:spacing w:line="360" w:lineRule="auto"/>
        <w:jc w:val="both"/>
        <w:rPr>
          <w:rFonts w:ascii="Times New Roman" w:hAnsi="Times New Roman"/>
          <w:b/>
          <w:bCs/>
          <w:vertAlign w:val="baseline"/>
          <w:lang w:val="en-US"/>
        </w:rPr>
      </w:pPr>
      <w:r w:rsidRPr="0092299E">
        <w:rPr>
          <w:rFonts w:ascii="Times New Roman" w:hAnsi="Times New Roman"/>
          <w:b/>
          <w:bCs/>
          <w:vertAlign w:val="baseline"/>
          <w:lang w:val="en-US"/>
        </w:rPr>
        <w:t>Customer Dissatisfaction and Loyalty Loss:</w:t>
      </w:r>
      <w:r w:rsidR="00D64CA7">
        <w:rPr>
          <w:rFonts w:ascii="Times New Roman" w:hAnsi="Times New Roman"/>
          <w:b/>
          <w:bCs/>
          <w:vertAlign w:val="baseline"/>
          <w:lang w:val="en-US"/>
        </w:rPr>
        <w:t xml:space="preserve"> </w:t>
      </w:r>
      <w:r w:rsidRPr="0092299E">
        <w:rPr>
          <w:rFonts w:ascii="Times New Roman" w:hAnsi="Times New Roman"/>
          <w:vertAlign w:val="baseline"/>
          <w:lang w:val="en-US"/>
        </w:rPr>
        <w:t xml:space="preserve">Reviews that are low on the satisfaction scale might indicate that customers were unhappy with their stay. Disgruntled visitors may decide to stay elsewhere in the future </w:t>
      </w:r>
      <w:proofErr w:type="gramStart"/>
      <w:r w:rsidRPr="0092299E">
        <w:rPr>
          <w:rFonts w:ascii="Times New Roman" w:hAnsi="Times New Roman"/>
          <w:vertAlign w:val="baseline"/>
          <w:lang w:val="en-US"/>
        </w:rPr>
        <w:t>as a result of</w:t>
      </w:r>
      <w:proofErr w:type="gramEnd"/>
      <w:r w:rsidRPr="0092299E">
        <w:rPr>
          <w:rFonts w:ascii="Times New Roman" w:hAnsi="Times New Roman"/>
          <w:vertAlign w:val="baseline"/>
          <w:lang w:val="en-US"/>
        </w:rPr>
        <w:t xml:space="preserve"> their experience.</w:t>
      </w:r>
    </w:p>
    <w:p w14:paraId="30D72DCB" w14:textId="77777777" w:rsidR="002351B8" w:rsidRPr="002351B8" w:rsidRDefault="002351B8" w:rsidP="00A64C13">
      <w:pPr>
        <w:pStyle w:val="Heading2"/>
        <w:rPr>
          <w:vertAlign w:val="baseline"/>
          <w:lang w:val="en-US"/>
        </w:rPr>
      </w:pPr>
      <w:bookmarkStart w:id="4" w:name="_Toc135697397"/>
      <w:r w:rsidRPr="002351B8">
        <w:rPr>
          <w:vertAlign w:val="baseline"/>
          <w:lang w:val="en-US"/>
        </w:rPr>
        <w:t>Service Culture</w:t>
      </w:r>
      <w:bookmarkEnd w:id="4"/>
    </w:p>
    <w:p w14:paraId="4A04802A" w14:textId="77777777" w:rsidR="0092299E" w:rsidRDefault="0092299E" w:rsidP="009D7FCF">
      <w:pPr>
        <w:spacing w:line="360" w:lineRule="auto"/>
        <w:jc w:val="both"/>
        <w:rPr>
          <w:rFonts w:ascii="Times New Roman" w:hAnsi="Times New Roman"/>
          <w:vertAlign w:val="baseline"/>
          <w:lang w:val="en-US"/>
        </w:rPr>
      </w:pPr>
      <w:r w:rsidRPr="0092299E">
        <w:rPr>
          <w:rFonts w:ascii="Times New Roman" w:hAnsi="Times New Roman"/>
          <w:vertAlign w:val="baseline"/>
          <w:lang w:val="en-US"/>
        </w:rPr>
        <w:t xml:space="preserve">A company's service culture is its shared assumptions, norms, and practices around how to treat customers and other visitors well. It covers the whole service journey, from the first point of contact with the company </w:t>
      </w:r>
      <w:proofErr w:type="gramStart"/>
      <w:r w:rsidRPr="0092299E">
        <w:rPr>
          <w:rFonts w:ascii="Times New Roman" w:hAnsi="Times New Roman"/>
          <w:vertAlign w:val="baseline"/>
          <w:lang w:val="en-US"/>
        </w:rPr>
        <w:t>through</w:t>
      </w:r>
      <w:proofErr w:type="gramEnd"/>
      <w:r w:rsidRPr="0092299E">
        <w:rPr>
          <w:rFonts w:ascii="Times New Roman" w:hAnsi="Times New Roman"/>
          <w:vertAlign w:val="baseline"/>
          <w:lang w:val="en-US"/>
        </w:rPr>
        <w:t xml:space="preserve"> any follow-up communications. A company's service culture penetrates the whole organization and affects how staff interact with customers, address issues, and pursue service excellence.</w:t>
      </w:r>
    </w:p>
    <w:p w14:paraId="29B5A6AC" w14:textId="77777777" w:rsidR="009D7FCF" w:rsidRPr="009D7FCF" w:rsidRDefault="009D7FCF" w:rsidP="00A64C13">
      <w:pPr>
        <w:pStyle w:val="Heading2"/>
        <w:rPr>
          <w:vertAlign w:val="baseline"/>
          <w:lang w:val="en-US"/>
        </w:rPr>
      </w:pPr>
      <w:bookmarkStart w:id="5" w:name="_Toc135697398"/>
      <w:r w:rsidRPr="009D7FCF">
        <w:rPr>
          <w:vertAlign w:val="baseline"/>
          <w:lang w:val="en-US"/>
        </w:rPr>
        <w:t>Difference from Corporate Culture</w:t>
      </w:r>
      <w:bookmarkEnd w:id="5"/>
    </w:p>
    <w:p w14:paraId="38C7DF0A" w14:textId="77777777" w:rsidR="0092299E" w:rsidRDefault="0092299E" w:rsidP="009D7FCF">
      <w:pPr>
        <w:spacing w:line="360" w:lineRule="auto"/>
        <w:jc w:val="both"/>
        <w:rPr>
          <w:rFonts w:ascii="Times New Roman" w:hAnsi="Times New Roman"/>
          <w:vertAlign w:val="baseline"/>
          <w:lang w:val="en-US"/>
        </w:rPr>
      </w:pPr>
      <w:r w:rsidRPr="0092299E">
        <w:rPr>
          <w:rFonts w:ascii="Times New Roman" w:hAnsi="Times New Roman"/>
          <w:vertAlign w:val="baseline"/>
          <w:lang w:val="en-US"/>
        </w:rPr>
        <w:t xml:space="preserve">There are certain key distinctions between service culture and corporate culture, even though the former is a subset of the latter. By "corporate culture," </w:t>
      </w:r>
      <w:r w:rsidR="001C15B2">
        <w:rPr>
          <w:rFonts w:ascii="Times New Roman" w:hAnsi="Times New Roman"/>
          <w:vertAlign w:val="baseline"/>
          <w:lang w:val="en-US"/>
        </w:rPr>
        <w:t>people</w:t>
      </w:r>
      <w:r w:rsidRPr="0092299E">
        <w:rPr>
          <w:rFonts w:ascii="Times New Roman" w:hAnsi="Times New Roman"/>
          <w:vertAlign w:val="baseline"/>
          <w:lang w:val="en-US"/>
        </w:rPr>
        <w:t xml:space="preserve"> mean the shared assumptions, ideals, and habits that characterize a business. It covers the larger features of the company, such as its goals and values, culture, and working conditions</w:t>
      </w:r>
      <w:r w:rsidR="00D64CA7">
        <w:rPr>
          <w:rFonts w:ascii="Times New Roman" w:hAnsi="Times New Roman"/>
          <w:vertAlign w:val="baseline"/>
          <w:lang w:val="en-US"/>
        </w:rPr>
        <w:t xml:space="preserve"> (Zhang, 2023)</w:t>
      </w:r>
      <w:r w:rsidRPr="0092299E">
        <w:rPr>
          <w:rFonts w:ascii="Times New Roman" w:hAnsi="Times New Roman"/>
          <w:vertAlign w:val="baseline"/>
          <w:lang w:val="en-US"/>
        </w:rPr>
        <w:t xml:space="preserve">. The norms of conduct, communication, and decision-making that exist inside a company are all established by its culture. The emphasis of a service culture, on the other hand, is squarely on the quality of service that is provided to customers and guests. It is a subset of business culture that focuses specifically on satisfying customers. The term "service culture" refers to </w:t>
      </w:r>
      <w:r w:rsidRPr="0092299E">
        <w:rPr>
          <w:rFonts w:ascii="Times New Roman" w:hAnsi="Times New Roman"/>
          <w:vertAlign w:val="baseline"/>
          <w:lang w:val="en-US"/>
        </w:rPr>
        <w:lastRenderedPageBreak/>
        <w:t>an organization's shared commitment to and practice of a set of shared values, beliefs, and practices that ensure customers are always satisfied with their interactions with that organization.</w:t>
      </w:r>
    </w:p>
    <w:p w14:paraId="66C45234" w14:textId="77777777" w:rsidR="009D7FCF" w:rsidRPr="009D7FCF" w:rsidRDefault="009D7FCF" w:rsidP="00A64C13">
      <w:pPr>
        <w:pStyle w:val="Heading2"/>
        <w:rPr>
          <w:vertAlign w:val="baseline"/>
          <w:lang w:val="en-US"/>
        </w:rPr>
      </w:pPr>
      <w:bookmarkStart w:id="6" w:name="_Toc135697399"/>
      <w:r w:rsidRPr="009D7FCF">
        <w:rPr>
          <w:vertAlign w:val="baseline"/>
          <w:lang w:val="en-US"/>
        </w:rPr>
        <w:t>Importance in the Hotel Industry</w:t>
      </w:r>
      <w:bookmarkEnd w:id="6"/>
    </w:p>
    <w:p w14:paraId="14929159" w14:textId="77777777" w:rsidR="0092299E" w:rsidRDefault="0092299E" w:rsidP="00680CB0">
      <w:pPr>
        <w:spacing w:line="360" w:lineRule="auto"/>
        <w:jc w:val="both"/>
        <w:rPr>
          <w:rFonts w:ascii="Times New Roman" w:hAnsi="Times New Roman"/>
          <w:vertAlign w:val="baseline"/>
          <w:lang w:val="en-US"/>
        </w:rPr>
      </w:pPr>
      <w:r w:rsidRPr="0092299E">
        <w:rPr>
          <w:rFonts w:ascii="Times New Roman" w:hAnsi="Times New Roman"/>
          <w:vertAlign w:val="baseline"/>
          <w:lang w:val="en-US"/>
        </w:rPr>
        <w:t xml:space="preserve">The hospitality business places a premium on client service and happiness, making service culture more vital. A hotel's success is predicated on its ability to give </w:t>
      </w:r>
      <w:proofErr w:type="gramStart"/>
      <w:r w:rsidRPr="0092299E">
        <w:rPr>
          <w:rFonts w:ascii="Times New Roman" w:hAnsi="Times New Roman"/>
          <w:vertAlign w:val="baseline"/>
          <w:lang w:val="en-US"/>
        </w:rPr>
        <w:t>visitors with</w:t>
      </w:r>
      <w:proofErr w:type="gramEnd"/>
      <w:r w:rsidRPr="0092299E">
        <w:rPr>
          <w:rFonts w:ascii="Times New Roman" w:hAnsi="Times New Roman"/>
          <w:vertAlign w:val="baseline"/>
          <w:lang w:val="en-US"/>
        </w:rPr>
        <w:t xml:space="preserve"> a pleasant and memorable stay, therefore catering to their needs is of paramount importance. When working in the hospitality sector, it is essential that all staff members appreciate the significance of providing outstanding service at every interaction. The front desk, cleaning, concierge, and restaurants and bars all must follow the example established by the front desk in their interactions with customers</w:t>
      </w:r>
      <w:r w:rsidR="00D64CA7">
        <w:rPr>
          <w:rFonts w:ascii="Times New Roman" w:hAnsi="Times New Roman"/>
          <w:vertAlign w:val="baseline"/>
          <w:lang w:val="en-US"/>
        </w:rPr>
        <w:t xml:space="preserve"> (Shapiro, 2019)</w:t>
      </w:r>
      <w:r w:rsidRPr="0092299E">
        <w:rPr>
          <w:rFonts w:ascii="Times New Roman" w:hAnsi="Times New Roman"/>
          <w:vertAlign w:val="baseline"/>
          <w:lang w:val="en-US"/>
        </w:rPr>
        <w:t xml:space="preserve">. Guests are more likely to feel appreciated, cared for, and ready to return when a business prioritizes service above all else. The hospitality market is very </w:t>
      </w:r>
      <w:proofErr w:type="spellStart"/>
      <w:proofErr w:type="gramStart"/>
      <w:r w:rsidRPr="0092299E">
        <w:rPr>
          <w:rFonts w:ascii="Times New Roman" w:hAnsi="Times New Roman"/>
          <w:vertAlign w:val="baseline"/>
          <w:lang w:val="en-US"/>
        </w:rPr>
        <w:t>competitive;therefore</w:t>
      </w:r>
      <w:proofErr w:type="spellEnd"/>
      <w:proofErr w:type="gramEnd"/>
      <w:r w:rsidRPr="0092299E">
        <w:rPr>
          <w:rFonts w:ascii="Times New Roman" w:hAnsi="Times New Roman"/>
          <w:vertAlign w:val="baseline"/>
          <w:lang w:val="en-US"/>
        </w:rPr>
        <w:t xml:space="preserve">, a hotel's service culture must stand out from the crowd. Hotels that value their customers and work to create a service-oriented culture will stand out from the crowd. When visitors have a good time, they are more likely to return, tell their friends, and spend money at </w:t>
      </w:r>
      <w:r w:rsidR="001C15B2">
        <w:rPr>
          <w:rFonts w:ascii="Times New Roman" w:hAnsi="Times New Roman"/>
          <w:vertAlign w:val="baseline"/>
          <w:lang w:val="en-US"/>
        </w:rPr>
        <w:t>their</w:t>
      </w:r>
      <w:r w:rsidRPr="0092299E">
        <w:rPr>
          <w:rFonts w:ascii="Times New Roman" w:hAnsi="Times New Roman"/>
          <w:vertAlign w:val="baseline"/>
          <w:lang w:val="en-US"/>
        </w:rPr>
        <w:t xml:space="preserve"> establishment. An enthusiastic and fulfilled staff is another benefit of a service-oriented culture. Employees' morale, job happiness, and motivation are all boosted when they are given the autonomy to provide exceptional service and observe the positive influence they have on customers.</w:t>
      </w:r>
    </w:p>
    <w:p w14:paraId="55DED1DB" w14:textId="77777777" w:rsidR="00B61809" w:rsidRDefault="00B61809" w:rsidP="00A64C13">
      <w:pPr>
        <w:pStyle w:val="Heading1"/>
        <w:rPr>
          <w:vertAlign w:val="baseline"/>
          <w:lang w:val="en-US"/>
        </w:rPr>
      </w:pPr>
      <w:bookmarkStart w:id="7" w:name="_Toc135697400"/>
      <w:r>
        <w:rPr>
          <w:vertAlign w:val="baseline"/>
          <w:lang w:val="en-US"/>
        </w:rPr>
        <w:t>Conclusion</w:t>
      </w:r>
      <w:bookmarkEnd w:id="7"/>
    </w:p>
    <w:p w14:paraId="6025A62F" w14:textId="77777777" w:rsidR="00717A7E" w:rsidRPr="00717A7E" w:rsidRDefault="00717A7E" w:rsidP="00680CB0">
      <w:pPr>
        <w:spacing w:line="360" w:lineRule="auto"/>
        <w:jc w:val="both"/>
        <w:rPr>
          <w:rFonts w:ascii="Times New Roman" w:hAnsi="Times New Roman"/>
          <w:vertAlign w:val="baseline"/>
          <w:lang w:val="en-US"/>
        </w:rPr>
      </w:pPr>
      <w:r w:rsidRPr="00717A7E">
        <w:rPr>
          <w:rFonts w:ascii="Times New Roman" w:hAnsi="Times New Roman"/>
          <w:vertAlign w:val="baseline"/>
          <w:lang w:val="en-US"/>
        </w:rPr>
        <w:t xml:space="preserve">In conclusion, the success of any hotel or hospitality organization is dependent on a combination of service culture, hotel standards, and reputation management. Guests may expect consistent and individualized care during their stay because </w:t>
      </w:r>
      <w:proofErr w:type="gramStart"/>
      <w:r w:rsidRPr="00717A7E">
        <w:rPr>
          <w:rFonts w:ascii="Times New Roman" w:hAnsi="Times New Roman"/>
          <w:vertAlign w:val="baseline"/>
          <w:lang w:val="en-US"/>
        </w:rPr>
        <w:t>to</w:t>
      </w:r>
      <w:proofErr w:type="gramEnd"/>
      <w:r w:rsidRPr="00717A7E">
        <w:rPr>
          <w:rFonts w:ascii="Times New Roman" w:hAnsi="Times New Roman"/>
          <w:vertAlign w:val="baseline"/>
          <w:lang w:val="en-US"/>
        </w:rPr>
        <w:t xml:space="preserve"> the hotel's dedicated service culture. Quality and uniformity in the hotel's facilities, amenities, and service provision may be ensured by adhering to a set of standards. Reputation management is the practice of keeping tabs on a company's online reputation and proactively addressing any negative buzz that may arise. Collectively, these factors set the stage for the hotel to consistently wow its guests, increase the likelihood that they will return, and thrive in the face of intense competition.</w:t>
      </w:r>
    </w:p>
    <w:p w14:paraId="1F653AEF" w14:textId="77777777" w:rsidR="00B61809" w:rsidRDefault="00B61809" w:rsidP="00A64C13">
      <w:pPr>
        <w:pStyle w:val="Heading1"/>
        <w:rPr>
          <w:vertAlign w:val="baseline"/>
          <w:lang w:val="en-US"/>
        </w:rPr>
      </w:pPr>
      <w:bookmarkStart w:id="8" w:name="_Toc135697401"/>
      <w:r>
        <w:rPr>
          <w:vertAlign w:val="baseline"/>
          <w:lang w:val="en-US"/>
        </w:rPr>
        <w:t>Recommendation</w:t>
      </w:r>
      <w:bookmarkEnd w:id="8"/>
    </w:p>
    <w:p w14:paraId="09929ED8" w14:textId="77777777" w:rsidR="00717A7E" w:rsidRPr="00717A7E" w:rsidRDefault="00717A7E" w:rsidP="00717A7E">
      <w:pPr>
        <w:pStyle w:val="ListParagraph"/>
        <w:numPr>
          <w:ilvl w:val="0"/>
          <w:numId w:val="8"/>
        </w:numPr>
        <w:spacing w:line="360" w:lineRule="auto"/>
        <w:jc w:val="both"/>
        <w:rPr>
          <w:rFonts w:ascii="Times New Roman" w:hAnsi="Times New Roman"/>
          <w:b/>
          <w:iCs/>
          <w:vertAlign w:val="baseline"/>
          <w:lang w:val="en-US"/>
        </w:rPr>
      </w:pPr>
      <w:r w:rsidRPr="00A64C13">
        <w:rPr>
          <w:rFonts w:ascii="Times New Roman" w:hAnsi="Times New Roman"/>
          <w:b/>
          <w:i/>
          <w:iCs/>
          <w:vertAlign w:val="baseline"/>
          <w:lang w:val="en-US"/>
        </w:rPr>
        <w:t>Maintain a strong focus on customer service</w:t>
      </w:r>
      <w:r w:rsidRPr="00717A7E">
        <w:rPr>
          <w:rFonts w:ascii="Times New Roman" w:hAnsi="Times New Roman"/>
          <w:b/>
          <w:iCs/>
          <w:vertAlign w:val="baseline"/>
          <w:lang w:val="en-US"/>
        </w:rPr>
        <w:t xml:space="preserve">: </w:t>
      </w:r>
      <w:r w:rsidRPr="00717A7E">
        <w:rPr>
          <w:rFonts w:ascii="Times New Roman" w:hAnsi="Times New Roman"/>
          <w:bCs/>
          <w:iCs/>
          <w:vertAlign w:val="baseline"/>
          <w:lang w:val="en-US"/>
        </w:rPr>
        <w:t xml:space="preserve">Hilton Worldwide must make bolstering its service culture a top priority and invest in doing so. All personnel need to be aware of and enthusiastic about the necessity of providing outstanding service to visitors, and this may be accomplished via regular training programs, seminars, and constant communication. Hilton </w:t>
      </w:r>
      <w:proofErr w:type="spellStart"/>
      <w:proofErr w:type="gramStart"/>
      <w:r w:rsidRPr="00717A7E">
        <w:rPr>
          <w:rFonts w:ascii="Times New Roman" w:hAnsi="Times New Roman"/>
          <w:bCs/>
          <w:iCs/>
          <w:vertAlign w:val="baseline"/>
          <w:lang w:val="en-US"/>
        </w:rPr>
        <w:t>canstand</w:t>
      </w:r>
      <w:proofErr w:type="spellEnd"/>
      <w:proofErr w:type="gramEnd"/>
      <w:r w:rsidRPr="00717A7E">
        <w:rPr>
          <w:rFonts w:ascii="Times New Roman" w:hAnsi="Times New Roman"/>
          <w:bCs/>
          <w:iCs/>
          <w:vertAlign w:val="baseline"/>
          <w:lang w:val="en-US"/>
        </w:rPr>
        <w:t xml:space="preserve"> out from the </w:t>
      </w:r>
      <w:r w:rsidRPr="00717A7E">
        <w:rPr>
          <w:rFonts w:ascii="Times New Roman" w:hAnsi="Times New Roman"/>
          <w:bCs/>
          <w:iCs/>
          <w:vertAlign w:val="baseline"/>
          <w:lang w:val="en-US"/>
        </w:rPr>
        <w:lastRenderedPageBreak/>
        <w:t>competition and give guests with unforgettable stays because of the company's emphasis on service.</w:t>
      </w:r>
    </w:p>
    <w:p w14:paraId="58E48AE6" w14:textId="77777777" w:rsidR="00717A7E" w:rsidRPr="00717A7E" w:rsidRDefault="00717A7E" w:rsidP="00717A7E">
      <w:pPr>
        <w:pStyle w:val="ListParagraph"/>
        <w:numPr>
          <w:ilvl w:val="0"/>
          <w:numId w:val="8"/>
        </w:numPr>
        <w:spacing w:line="360" w:lineRule="auto"/>
        <w:jc w:val="both"/>
        <w:rPr>
          <w:rFonts w:ascii="Times New Roman" w:hAnsi="Times New Roman"/>
          <w:b/>
          <w:iCs/>
          <w:vertAlign w:val="baseline"/>
          <w:lang w:val="en-US"/>
        </w:rPr>
      </w:pPr>
      <w:r w:rsidRPr="00A64C13">
        <w:rPr>
          <w:rFonts w:ascii="Times New Roman" w:hAnsi="Times New Roman"/>
          <w:b/>
          <w:i/>
          <w:iCs/>
          <w:vertAlign w:val="baseline"/>
          <w:lang w:val="en-US"/>
        </w:rPr>
        <w:t>Maintain and Improve Exceptional Hotel Quality</w:t>
      </w:r>
      <w:r w:rsidRPr="00717A7E">
        <w:rPr>
          <w:rFonts w:ascii="Times New Roman" w:hAnsi="Times New Roman"/>
          <w:b/>
          <w:iCs/>
          <w:vertAlign w:val="baseline"/>
          <w:lang w:val="en-US"/>
        </w:rPr>
        <w:t xml:space="preserve">: </w:t>
      </w:r>
      <w:r w:rsidRPr="00717A7E">
        <w:rPr>
          <w:rFonts w:ascii="Times New Roman" w:hAnsi="Times New Roman"/>
          <w:bCs/>
          <w:iCs/>
          <w:vertAlign w:val="baseline"/>
          <w:lang w:val="en-US"/>
        </w:rPr>
        <w:t>To fulfil the ever-evolving expectations of its hotel guests, Hilton Worldwide should regularly assess and improve its current hotel standards. A flawless and cutting-edge experience for guests requires constant maintenance and upgrades to infrastructure and services. Hilton may build its image as a supplier of first-rate lodgings and services by always adhering to high industry standards and therefore exceeding guests' expectations.</w:t>
      </w:r>
    </w:p>
    <w:p w14:paraId="52B18FDE" w14:textId="77777777" w:rsidR="00A64C13" w:rsidRDefault="00A64C13">
      <w:pPr>
        <w:rPr>
          <w:rFonts w:ascii="Times New Roman" w:eastAsiaTheme="majorEastAsia" w:hAnsi="Times New Roman" w:cstheme="majorBidi"/>
          <w:b/>
          <w:bCs/>
          <w:color w:val="000000" w:themeColor="text1"/>
          <w:sz w:val="28"/>
          <w:szCs w:val="28"/>
          <w:vertAlign w:val="baseline"/>
          <w:lang w:val="en-US"/>
        </w:rPr>
      </w:pPr>
      <w:r>
        <w:rPr>
          <w:vertAlign w:val="baseline"/>
          <w:lang w:val="en-US"/>
        </w:rPr>
        <w:br w:type="page"/>
      </w:r>
    </w:p>
    <w:p w14:paraId="00E90A39" w14:textId="77777777" w:rsidR="00B61809" w:rsidRDefault="00B61809" w:rsidP="00A64C13">
      <w:pPr>
        <w:pStyle w:val="Heading1"/>
        <w:rPr>
          <w:vertAlign w:val="baseline"/>
          <w:lang w:val="en-US"/>
        </w:rPr>
      </w:pPr>
      <w:bookmarkStart w:id="9" w:name="_Toc135697402"/>
      <w:r>
        <w:rPr>
          <w:vertAlign w:val="baseline"/>
          <w:lang w:val="en-US"/>
        </w:rPr>
        <w:lastRenderedPageBreak/>
        <w:t>Reference List</w:t>
      </w:r>
      <w:bookmarkEnd w:id="9"/>
    </w:p>
    <w:p w14:paraId="0739E6A1" w14:textId="77777777" w:rsidR="00D64CA7" w:rsidRPr="008C4F04" w:rsidRDefault="00D64CA7" w:rsidP="00D64CA7">
      <w:pPr>
        <w:spacing w:line="360" w:lineRule="auto"/>
        <w:jc w:val="both"/>
        <w:rPr>
          <w:rFonts w:ascii="Times New Roman" w:hAnsi="Times New Roman"/>
          <w:color w:val="000000" w:themeColor="text1"/>
          <w:shd w:val="clear" w:color="auto" w:fill="FFFFFF"/>
          <w:vertAlign w:val="baseline"/>
        </w:rPr>
      </w:pPr>
      <w:proofErr w:type="spellStart"/>
      <w:r w:rsidRPr="008C4F04">
        <w:rPr>
          <w:rFonts w:ascii="Times New Roman" w:hAnsi="Times New Roman"/>
          <w:color w:val="000000" w:themeColor="text1"/>
          <w:shd w:val="clear" w:color="auto" w:fill="FFFFFF"/>
          <w:vertAlign w:val="baseline"/>
        </w:rPr>
        <w:t>Ertuna</w:t>
      </w:r>
      <w:proofErr w:type="spellEnd"/>
      <w:r w:rsidRPr="008C4F04">
        <w:rPr>
          <w:rFonts w:ascii="Times New Roman" w:hAnsi="Times New Roman"/>
          <w:color w:val="000000" w:themeColor="text1"/>
          <w:shd w:val="clear" w:color="auto" w:fill="FFFFFF"/>
          <w:vertAlign w:val="baseline"/>
        </w:rPr>
        <w:t>, B., Karatas-Ozkan, M. and Yamak, S., 2019. Diffusion of sustainability and CSR discourse in hospitality industry: Dynamics of local context. </w:t>
      </w:r>
      <w:r w:rsidRPr="008C4F04">
        <w:rPr>
          <w:rFonts w:ascii="Times New Roman" w:hAnsi="Times New Roman"/>
          <w:i/>
          <w:iCs/>
          <w:color w:val="000000" w:themeColor="text1"/>
          <w:shd w:val="clear" w:color="auto" w:fill="FFFFFF"/>
          <w:vertAlign w:val="baseline"/>
        </w:rPr>
        <w:t>International Journal of Contemporary Hospitality Management</w:t>
      </w:r>
      <w:r w:rsidRPr="008C4F04">
        <w:rPr>
          <w:rFonts w:ascii="Times New Roman" w:hAnsi="Times New Roman"/>
          <w:color w:val="000000" w:themeColor="text1"/>
          <w:shd w:val="clear" w:color="auto" w:fill="FFFFFF"/>
          <w:vertAlign w:val="baseline"/>
        </w:rPr>
        <w:t>.</w:t>
      </w:r>
    </w:p>
    <w:p w14:paraId="535171A0" w14:textId="77777777" w:rsidR="00D64CA7" w:rsidRPr="008C4F04" w:rsidRDefault="00D64CA7" w:rsidP="00D64CA7">
      <w:pPr>
        <w:spacing w:line="360" w:lineRule="auto"/>
        <w:jc w:val="both"/>
        <w:rPr>
          <w:rFonts w:ascii="Times New Roman" w:hAnsi="Times New Roman"/>
          <w:color w:val="000000" w:themeColor="text1"/>
          <w:shd w:val="clear" w:color="auto" w:fill="FFFFFF"/>
          <w:vertAlign w:val="baseline"/>
        </w:rPr>
      </w:pPr>
      <w:r w:rsidRPr="008C4F04">
        <w:rPr>
          <w:rFonts w:ascii="Times New Roman" w:hAnsi="Times New Roman"/>
          <w:color w:val="000000" w:themeColor="text1"/>
          <w:shd w:val="clear" w:color="auto" w:fill="FFFFFF"/>
          <w:vertAlign w:val="baseline"/>
        </w:rPr>
        <w:t>Gerwe, O., 2021. The Covid-19 pandemic and the accommodation sharing sector: Effects and prospects for recovery. </w:t>
      </w:r>
      <w:r w:rsidRPr="008C4F04">
        <w:rPr>
          <w:rFonts w:ascii="Times New Roman" w:hAnsi="Times New Roman"/>
          <w:i/>
          <w:iCs/>
          <w:color w:val="000000" w:themeColor="text1"/>
          <w:shd w:val="clear" w:color="auto" w:fill="FFFFFF"/>
          <w:vertAlign w:val="baseline"/>
        </w:rPr>
        <w:t>Technological Forecasting and Social Change</w:t>
      </w:r>
      <w:r w:rsidRPr="008C4F04">
        <w:rPr>
          <w:rFonts w:ascii="Times New Roman" w:hAnsi="Times New Roman"/>
          <w:color w:val="000000" w:themeColor="text1"/>
          <w:shd w:val="clear" w:color="auto" w:fill="FFFFFF"/>
          <w:vertAlign w:val="baseline"/>
        </w:rPr>
        <w:t>, </w:t>
      </w:r>
      <w:r w:rsidRPr="008C4F04">
        <w:rPr>
          <w:rFonts w:ascii="Times New Roman" w:hAnsi="Times New Roman"/>
          <w:i/>
          <w:iCs/>
          <w:color w:val="000000" w:themeColor="text1"/>
          <w:shd w:val="clear" w:color="auto" w:fill="FFFFFF"/>
          <w:vertAlign w:val="baseline"/>
        </w:rPr>
        <w:t>167</w:t>
      </w:r>
      <w:r w:rsidRPr="008C4F04">
        <w:rPr>
          <w:rFonts w:ascii="Times New Roman" w:hAnsi="Times New Roman"/>
          <w:color w:val="000000" w:themeColor="text1"/>
          <w:shd w:val="clear" w:color="auto" w:fill="FFFFFF"/>
          <w:vertAlign w:val="baseline"/>
        </w:rPr>
        <w:t>, p.120733.</w:t>
      </w:r>
    </w:p>
    <w:p w14:paraId="7680E2DF" w14:textId="77777777" w:rsidR="00D64CA7" w:rsidRPr="008C4F04" w:rsidRDefault="00D64CA7" w:rsidP="00D64CA7">
      <w:pPr>
        <w:spacing w:line="360" w:lineRule="auto"/>
        <w:jc w:val="both"/>
        <w:rPr>
          <w:rFonts w:ascii="Times New Roman" w:hAnsi="Times New Roman"/>
          <w:color w:val="000000" w:themeColor="text1"/>
          <w:shd w:val="clear" w:color="auto" w:fill="FFFFFF"/>
          <w:vertAlign w:val="baseline"/>
        </w:rPr>
      </w:pPr>
      <w:r w:rsidRPr="008C4F04">
        <w:rPr>
          <w:rFonts w:ascii="Times New Roman" w:hAnsi="Times New Roman"/>
          <w:color w:val="000000" w:themeColor="text1"/>
          <w:shd w:val="clear" w:color="auto" w:fill="FFFFFF"/>
          <w:vertAlign w:val="baseline"/>
        </w:rPr>
        <w:t xml:space="preserve">Kusuma, K.D., Armoni, N.L.E., </w:t>
      </w:r>
      <w:proofErr w:type="spellStart"/>
      <w:r w:rsidRPr="008C4F04">
        <w:rPr>
          <w:rFonts w:ascii="Times New Roman" w:hAnsi="Times New Roman"/>
          <w:color w:val="000000" w:themeColor="text1"/>
          <w:shd w:val="clear" w:color="auto" w:fill="FFFFFF"/>
          <w:vertAlign w:val="baseline"/>
        </w:rPr>
        <w:t>Astawa</w:t>
      </w:r>
      <w:proofErr w:type="spellEnd"/>
      <w:r w:rsidRPr="008C4F04">
        <w:rPr>
          <w:rFonts w:ascii="Times New Roman" w:hAnsi="Times New Roman"/>
          <w:color w:val="000000" w:themeColor="text1"/>
          <w:shd w:val="clear" w:color="auto" w:fill="FFFFFF"/>
          <w:vertAlign w:val="baseline"/>
        </w:rPr>
        <w:t xml:space="preserve">, I.K., Virginiya, P.T. and </w:t>
      </w:r>
      <w:proofErr w:type="spellStart"/>
      <w:r w:rsidRPr="008C4F04">
        <w:rPr>
          <w:rFonts w:ascii="Times New Roman" w:hAnsi="Times New Roman"/>
          <w:color w:val="000000" w:themeColor="text1"/>
          <w:shd w:val="clear" w:color="auto" w:fill="FFFFFF"/>
          <w:vertAlign w:val="baseline"/>
        </w:rPr>
        <w:t>Chaerunnisah</w:t>
      </w:r>
      <w:proofErr w:type="spellEnd"/>
      <w:r w:rsidRPr="008C4F04">
        <w:rPr>
          <w:rFonts w:ascii="Times New Roman" w:hAnsi="Times New Roman"/>
          <w:color w:val="000000" w:themeColor="text1"/>
          <w:shd w:val="clear" w:color="auto" w:fill="FFFFFF"/>
          <w:vertAlign w:val="baseline"/>
        </w:rPr>
        <w:t>, I.U., 2023. Implementation of Digital Marketing in Increasing Room Occupancy Rate at Hilton Bali Resort Hotel. </w:t>
      </w:r>
      <w:r w:rsidRPr="008C4F04">
        <w:rPr>
          <w:rFonts w:ascii="Times New Roman" w:hAnsi="Times New Roman"/>
          <w:i/>
          <w:iCs/>
          <w:color w:val="000000" w:themeColor="text1"/>
          <w:shd w:val="clear" w:color="auto" w:fill="FFFFFF"/>
          <w:vertAlign w:val="baseline"/>
        </w:rPr>
        <w:t xml:space="preserve">International Journal of </w:t>
      </w:r>
      <w:proofErr w:type="spellStart"/>
      <w:r w:rsidRPr="008C4F04">
        <w:rPr>
          <w:rFonts w:ascii="Times New Roman" w:hAnsi="Times New Roman"/>
          <w:i/>
          <w:iCs/>
          <w:color w:val="000000" w:themeColor="text1"/>
          <w:shd w:val="clear" w:color="auto" w:fill="FFFFFF"/>
          <w:vertAlign w:val="baseline"/>
        </w:rPr>
        <w:t>Glocal</w:t>
      </w:r>
      <w:proofErr w:type="spellEnd"/>
      <w:r w:rsidRPr="008C4F04">
        <w:rPr>
          <w:rFonts w:ascii="Times New Roman" w:hAnsi="Times New Roman"/>
          <w:i/>
          <w:iCs/>
          <w:color w:val="000000" w:themeColor="text1"/>
          <w:shd w:val="clear" w:color="auto" w:fill="FFFFFF"/>
          <w:vertAlign w:val="baseline"/>
        </w:rPr>
        <w:t xml:space="preserve"> Tourism</w:t>
      </w:r>
      <w:r w:rsidRPr="008C4F04">
        <w:rPr>
          <w:rFonts w:ascii="Times New Roman" w:hAnsi="Times New Roman"/>
          <w:color w:val="000000" w:themeColor="text1"/>
          <w:shd w:val="clear" w:color="auto" w:fill="FFFFFF"/>
          <w:vertAlign w:val="baseline"/>
        </w:rPr>
        <w:t>, </w:t>
      </w:r>
      <w:r w:rsidRPr="008C4F04">
        <w:rPr>
          <w:rFonts w:ascii="Times New Roman" w:hAnsi="Times New Roman"/>
          <w:i/>
          <w:iCs/>
          <w:color w:val="000000" w:themeColor="text1"/>
          <w:shd w:val="clear" w:color="auto" w:fill="FFFFFF"/>
          <w:vertAlign w:val="baseline"/>
        </w:rPr>
        <w:t>4</w:t>
      </w:r>
      <w:r w:rsidRPr="008C4F04">
        <w:rPr>
          <w:rFonts w:ascii="Times New Roman" w:hAnsi="Times New Roman"/>
          <w:color w:val="000000" w:themeColor="text1"/>
          <w:shd w:val="clear" w:color="auto" w:fill="FFFFFF"/>
          <w:vertAlign w:val="baseline"/>
        </w:rPr>
        <w:t>(1), pp.1-10.</w:t>
      </w:r>
    </w:p>
    <w:p w14:paraId="498C8224" w14:textId="77777777" w:rsidR="00D64CA7" w:rsidRPr="008C4F04" w:rsidRDefault="00D64CA7" w:rsidP="00D64CA7">
      <w:pPr>
        <w:spacing w:line="360" w:lineRule="auto"/>
        <w:jc w:val="both"/>
        <w:rPr>
          <w:rFonts w:ascii="Times New Roman" w:hAnsi="Times New Roman"/>
          <w:color w:val="000000" w:themeColor="text1"/>
          <w:shd w:val="clear" w:color="auto" w:fill="FFFFFF"/>
          <w:vertAlign w:val="baseline"/>
        </w:rPr>
      </w:pPr>
      <w:proofErr w:type="spellStart"/>
      <w:r w:rsidRPr="008C4F04">
        <w:rPr>
          <w:rFonts w:ascii="Times New Roman" w:hAnsi="Times New Roman"/>
          <w:color w:val="000000" w:themeColor="text1"/>
          <w:shd w:val="clear" w:color="auto" w:fill="FFFFFF"/>
          <w:vertAlign w:val="baseline"/>
        </w:rPr>
        <w:t>Linxi</w:t>
      </w:r>
      <w:proofErr w:type="spellEnd"/>
      <w:r w:rsidRPr="008C4F04">
        <w:rPr>
          <w:rFonts w:ascii="Times New Roman" w:hAnsi="Times New Roman"/>
          <w:color w:val="000000" w:themeColor="text1"/>
          <w:shd w:val="clear" w:color="auto" w:fill="FFFFFF"/>
          <w:vertAlign w:val="baseline"/>
        </w:rPr>
        <w:t>, X., 2021, September. The Digital Transformation Strategy of Hilton During COVID-19. In </w:t>
      </w:r>
      <w:r w:rsidRPr="008C4F04">
        <w:rPr>
          <w:rFonts w:ascii="Times New Roman" w:hAnsi="Times New Roman"/>
          <w:i/>
          <w:iCs/>
          <w:color w:val="000000" w:themeColor="text1"/>
          <w:shd w:val="clear" w:color="auto" w:fill="FFFFFF"/>
          <w:vertAlign w:val="baseline"/>
        </w:rPr>
        <w:t>2021 International Conference on Financial Management and Economic Transition (FMET 2021)</w:t>
      </w:r>
      <w:r w:rsidRPr="008C4F04">
        <w:rPr>
          <w:rFonts w:ascii="Times New Roman" w:hAnsi="Times New Roman"/>
          <w:color w:val="000000" w:themeColor="text1"/>
          <w:shd w:val="clear" w:color="auto" w:fill="FFFFFF"/>
          <w:vertAlign w:val="baseline"/>
        </w:rPr>
        <w:t> (pp. 317-321). Atlantis Press.</w:t>
      </w:r>
    </w:p>
    <w:p w14:paraId="2E69861B" w14:textId="77777777" w:rsidR="00D64CA7" w:rsidRPr="008C4F04" w:rsidRDefault="00D64CA7" w:rsidP="00D64CA7">
      <w:pPr>
        <w:spacing w:line="360" w:lineRule="auto"/>
        <w:jc w:val="both"/>
        <w:rPr>
          <w:rFonts w:ascii="Times New Roman" w:hAnsi="Times New Roman"/>
          <w:color w:val="000000" w:themeColor="text1"/>
          <w:shd w:val="clear" w:color="auto" w:fill="FFFFFF"/>
          <w:vertAlign w:val="baseline"/>
        </w:rPr>
      </w:pPr>
      <w:proofErr w:type="spellStart"/>
      <w:r w:rsidRPr="008C4F04">
        <w:rPr>
          <w:rFonts w:ascii="Times New Roman" w:hAnsi="Times New Roman"/>
          <w:color w:val="000000" w:themeColor="text1"/>
          <w:shd w:val="clear" w:color="auto" w:fill="FFFFFF"/>
          <w:vertAlign w:val="baseline"/>
        </w:rPr>
        <w:t>Mekhruza</w:t>
      </w:r>
      <w:proofErr w:type="spellEnd"/>
      <w:r w:rsidRPr="008C4F04">
        <w:rPr>
          <w:rFonts w:ascii="Times New Roman" w:hAnsi="Times New Roman"/>
          <w:color w:val="000000" w:themeColor="text1"/>
          <w:shd w:val="clear" w:color="auto" w:fill="FFFFFF"/>
          <w:vertAlign w:val="baseline"/>
        </w:rPr>
        <w:t xml:space="preserve">, V., </w:t>
      </w:r>
      <w:proofErr w:type="spellStart"/>
      <w:r w:rsidRPr="008C4F04">
        <w:rPr>
          <w:rFonts w:ascii="Times New Roman" w:hAnsi="Times New Roman"/>
          <w:color w:val="000000" w:themeColor="text1"/>
          <w:shd w:val="clear" w:color="auto" w:fill="FFFFFF"/>
          <w:vertAlign w:val="baseline"/>
        </w:rPr>
        <w:t>Malokhat</w:t>
      </w:r>
      <w:proofErr w:type="spellEnd"/>
      <w:r w:rsidRPr="008C4F04">
        <w:rPr>
          <w:rFonts w:ascii="Times New Roman" w:hAnsi="Times New Roman"/>
          <w:color w:val="000000" w:themeColor="text1"/>
          <w:shd w:val="clear" w:color="auto" w:fill="FFFFFF"/>
          <w:vertAlign w:val="baseline"/>
        </w:rPr>
        <w:t xml:space="preserve">, S., Rustam, T. and </w:t>
      </w:r>
      <w:proofErr w:type="spellStart"/>
      <w:r w:rsidRPr="008C4F04">
        <w:rPr>
          <w:rFonts w:ascii="Times New Roman" w:hAnsi="Times New Roman"/>
          <w:color w:val="000000" w:themeColor="text1"/>
          <w:shd w:val="clear" w:color="auto" w:fill="FFFFFF"/>
          <w:vertAlign w:val="baseline"/>
        </w:rPr>
        <w:t>Bakhora</w:t>
      </w:r>
      <w:proofErr w:type="spellEnd"/>
      <w:r w:rsidRPr="008C4F04">
        <w:rPr>
          <w:rFonts w:ascii="Times New Roman" w:hAnsi="Times New Roman"/>
          <w:color w:val="000000" w:themeColor="text1"/>
          <w:shd w:val="clear" w:color="auto" w:fill="FFFFFF"/>
          <w:vertAlign w:val="baseline"/>
        </w:rPr>
        <w:t>, R., 2022. PERFORMANCE OF HILTON: HOW HILTON TACKLES THE EPIDEMIC COVID-19 DISEASE. </w:t>
      </w:r>
      <w:proofErr w:type="spellStart"/>
      <w:r w:rsidRPr="008C4F04">
        <w:rPr>
          <w:rFonts w:ascii="Times New Roman" w:hAnsi="Times New Roman"/>
          <w:i/>
          <w:iCs/>
          <w:color w:val="000000" w:themeColor="text1"/>
          <w:shd w:val="clear" w:color="auto" w:fill="FFFFFF"/>
          <w:vertAlign w:val="baseline"/>
        </w:rPr>
        <w:t>Thematics</w:t>
      </w:r>
      <w:proofErr w:type="spellEnd"/>
      <w:r w:rsidRPr="008C4F04">
        <w:rPr>
          <w:rFonts w:ascii="Times New Roman" w:hAnsi="Times New Roman"/>
          <w:i/>
          <w:iCs/>
          <w:color w:val="000000" w:themeColor="text1"/>
          <w:shd w:val="clear" w:color="auto" w:fill="FFFFFF"/>
          <w:vertAlign w:val="baseline"/>
        </w:rPr>
        <w:t xml:space="preserve"> Journal of Business Management</w:t>
      </w:r>
      <w:r w:rsidRPr="008C4F04">
        <w:rPr>
          <w:rFonts w:ascii="Times New Roman" w:hAnsi="Times New Roman"/>
          <w:color w:val="000000" w:themeColor="text1"/>
          <w:shd w:val="clear" w:color="auto" w:fill="FFFFFF"/>
          <w:vertAlign w:val="baseline"/>
        </w:rPr>
        <w:t>, </w:t>
      </w:r>
      <w:r w:rsidRPr="008C4F04">
        <w:rPr>
          <w:rFonts w:ascii="Times New Roman" w:hAnsi="Times New Roman"/>
          <w:i/>
          <w:iCs/>
          <w:color w:val="000000" w:themeColor="text1"/>
          <w:shd w:val="clear" w:color="auto" w:fill="FFFFFF"/>
          <w:vertAlign w:val="baseline"/>
        </w:rPr>
        <w:t>5</w:t>
      </w:r>
      <w:r w:rsidRPr="008C4F04">
        <w:rPr>
          <w:rFonts w:ascii="Times New Roman" w:hAnsi="Times New Roman"/>
          <w:color w:val="000000" w:themeColor="text1"/>
          <w:shd w:val="clear" w:color="auto" w:fill="FFFFFF"/>
          <w:vertAlign w:val="baseline"/>
        </w:rPr>
        <w:t>(2).</w:t>
      </w:r>
    </w:p>
    <w:p w14:paraId="214A8A49" w14:textId="77777777" w:rsidR="00D64CA7" w:rsidRPr="008C4F04" w:rsidRDefault="00D64CA7" w:rsidP="00D64CA7">
      <w:pPr>
        <w:spacing w:line="360" w:lineRule="auto"/>
        <w:jc w:val="both"/>
        <w:rPr>
          <w:rFonts w:ascii="Times New Roman" w:hAnsi="Times New Roman"/>
          <w:color w:val="000000" w:themeColor="text1"/>
          <w:shd w:val="clear" w:color="auto" w:fill="FFFFFF"/>
          <w:vertAlign w:val="baseline"/>
        </w:rPr>
      </w:pPr>
      <w:r w:rsidRPr="008C4F04">
        <w:rPr>
          <w:rFonts w:ascii="Times New Roman" w:hAnsi="Times New Roman"/>
          <w:color w:val="000000" w:themeColor="text1"/>
          <w:shd w:val="clear" w:color="auto" w:fill="FFFFFF"/>
          <w:vertAlign w:val="baseline"/>
        </w:rPr>
        <w:t>Niemelä, M., 2019. Brand management strategies of hotel chain sub-brands Sheraton Marriott and DoubleTree by Hilton.</w:t>
      </w:r>
    </w:p>
    <w:p w14:paraId="43A7C924" w14:textId="77777777" w:rsidR="00D64CA7" w:rsidRPr="008C4F04" w:rsidRDefault="00D64CA7" w:rsidP="00D64CA7">
      <w:pPr>
        <w:spacing w:line="360" w:lineRule="auto"/>
        <w:jc w:val="both"/>
        <w:rPr>
          <w:rFonts w:ascii="Times New Roman" w:hAnsi="Times New Roman"/>
          <w:color w:val="000000" w:themeColor="text1"/>
          <w:shd w:val="clear" w:color="auto" w:fill="FFFFFF"/>
          <w:vertAlign w:val="baseline"/>
        </w:rPr>
      </w:pPr>
      <w:r w:rsidRPr="008C4F04">
        <w:rPr>
          <w:rFonts w:ascii="Times New Roman" w:hAnsi="Times New Roman"/>
          <w:color w:val="000000" w:themeColor="text1"/>
          <w:shd w:val="clear" w:color="auto" w:fill="FFFFFF"/>
          <w:vertAlign w:val="baseline"/>
        </w:rPr>
        <w:t xml:space="preserve">Shapiro, M.J., 2021, March. Accor, Marriott, Omni and IHG Join Hilton in Offering More Hybrid-Event Options. </w:t>
      </w:r>
      <w:proofErr w:type="spellStart"/>
      <w:r w:rsidRPr="008C4F04">
        <w:rPr>
          <w:rFonts w:ascii="Times New Roman" w:hAnsi="Times New Roman"/>
          <w:color w:val="000000" w:themeColor="text1"/>
          <w:shd w:val="clear" w:color="auto" w:fill="FFFFFF"/>
          <w:vertAlign w:val="baseline"/>
        </w:rPr>
        <w:t>Northstar</w:t>
      </w:r>
      <w:proofErr w:type="spellEnd"/>
      <w:r w:rsidRPr="008C4F04">
        <w:rPr>
          <w:rFonts w:ascii="Times New Roman" w:hAnsi="Times New Roman"/>
          <w:color w:val="000000" w:themeColor="text1"/>
          <w:shd w:val="clear" w:color="auto" w:fill="FFFFFF"/>
          <w:vertAlign w:val="baseline"/>
        </w:rPr>
        <w:t xml:space="preserve"> Meetings Group.</w:t>
      </w:r>
    </w:p>
    <w:p w14:paraId="16DC53E1" w14:textId="77777777" w:rsidR="00D64CA7" w:rsidRPr="008C4F04" w:rsidRDefault="00D64CA7" w:rsidP="00D64CA7">
      <w:pPr>
        <w:spacing w:line="360" w:lineRule="auto"/>
        <w:jc w:val="both"/>
        <w:rPr>
          <w:rFonts w:ascii="Times New Roman" w:hAnsi="Times New Roman"/>
          <w:color w:val="000000" w:themeColor="text1"/>
          <w:shd w:val="clear" w:color="auto" w:fill="FFFFFF"/>
          <w:vertAlign w:val="baseline"/>
        </w:rPr>
      </w:pPr>
      <w:r w:rsidRPr="008C4F04">
        <w:rPr>
          <w:rFonts w:ascii="Times New Roman" w:hAnsi="Times New Roman"/>
          <w:color w:val="000000" w:themeColor="text1"/>
          <w:shd w:val="clear" w:color="auto" w:fill="FFFFFF"/>
          <w:vertAlign w:val="baseline"/>
        </w:rPr>
        <w:t>Zhang, J., 2023. Analysis of Strategic Human Resource Management Practices: A Case Study of Hilton Worldwide. </w:t>
      </w:r>
      <w:r w:rsidRPr="008C4F04">
        <w:rPr>
          <w:rFonts w:ascii="Times New Roman" w:hAnsi="Times New Roman"/>
          <w:i/>
          <w:iCs/>
          <w:color w:val="000000" w:themeColor="text1"/>
          <w:shd w:val="clear" w:color="auto" w:fill="FFFFFF"/>
          <w:vertAlign w:val="baseline"/>
        </w:rPr>
        <w:t>Frontiers in Business, Economics and Management</w:t>
      </w:r>
      <w:r w:rsidRPr="008C4F04">
        <w:rPr>
          <w:rFonts w:ascii="Times New Roman" w:hAnsi="Times New Roman"/>
          <w:color w:val="000000" w:themeColor="text1"/>
          <w:shd w:val="clear" w:color="auto" w:fill="FFFFFF"/>
          <w:vertAlign w:val="baseline"/>
        </w:rPr>
        <w:t>, </w:t>
      </w:r>
      <w:r w:rsidRPr="008C4F04">
        <w:rPr>
          <w:rFonts w:ascii="Times New Roman" w:hAnsi="Times New Roman"/>
          <w:i/>
          <w:iCs/>
          <w:color w:val="000000" w:themeColor="text1"/>
          <w:shd w:val="clear" w:color="auto" w:fill="FFFFFF"/>
          <w:vertAlign w:val="baseline"/>
        </w:rPr>
        <w:t>8</w:t>
      </w:r>
      <w:r w:rsidRPr="008C4F04">
        <w:rPr>
          <w:rFonts w:ascii="Times New Roman" w:hAnsi="Times New Roman"/>
          <w:color w:val="000000" w:themeColor="text1"/>
          <w:shd w:val="clear" w:color="auto" w:fill="FFFFFF"/>
          <w:vertAlign w:val="baseline"/>
        </w:rPr>
        <w:t>(3), pp.204-211.</w:t>
      </w:r>
    </w:p>
    <w:p w14:paraId="1D8AA480" w14:textId="77777777" w:rsidR="00D64CA7" w:rsidRPr="00D64CA7" w:rsidRDefault="00D64CA7" w:rsidP="00D64CA7">
      <w:pPr>
        <w:rPr>
          <w:lang w:val="en-US"/>
        </w:rPr>
      </w:pPr>
    </w:p>
    <w:sectPr w:rsidR="00D64CA7" w:rsidRPr="00D64CA7" w:rsidSect="00D957AD">
      <w:pgSz w:w="11906" w:h="16838"/>
      <w:pgMar w:top="1440" w:right="849" w:bottom="1440"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D7409"/>
    <w:multiLevelType w:val="hybridMultilevel"/>
    <w:tmpl w:val="A09886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BA730F2"/>
    <w:multiLevelType w:val="hybridMultilevel"/>
    <w:tmpl w:val="06D8C9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D842942"/>
    <w:multiLevelType w:val="hybridMultilevel"/>
    <w:tmpl w:val="E102B2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3D21FF8"/>
    <w:multiLevelType w:val="hybridMultilevel"/>
    <w:tmpl w:val="52FE47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A9D22FA"/>
    <w:multiLevelType w:val="hybridMultilevel"/>
    <w:tmpl w:val="2D987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131A8B"/>
    <w:multiLevelType w:val="hybridMultilevel"/>
    <w:tmpl w:val="0868D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1E6796"/>
    <w:multiLevelType w:val="hybridMultilevel"/>
    <w:tmpl w:val="B02C2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EF6E4B"/>
    <w:multiLevelType w:val="hybridMultilevel"/>
    <w:tmpl w:val="E8E2B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915574">
    <w:abstractNumId w:val="5"/>
  </w:num>
  <w:num w:numId="2" w16cid:durableId="1894541088">
    <w:abstractNumId w:val="6"/>
  </w:num>
  <w:num w:numId="3" w16cid:durableId="1411270266">
    <w:abstractNumId w:val="4"/>
  </w:num>
  <w:num w:numId="4" w16cid:durableId="411664192">
    <w:abstractNumId w:val="7"/>
  </w:num>
  <w:num w:numId="5" w16cid:durableId="1471286311">
    <w:abstractNumId w:val="2"/>
  </w:num>
  <w:num w:numId="6" w16cid:durableId="879165573">
    <w:abstractNumId w:val="3"/>
  </w:num>
  <w:num w:numId="7" w16cid:durableId="1830636750">
    <w:abstractNumId w:val="0"/>
  </w:num>
  <w:num w:numId="8" w16cid:durableId="1611084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8368F"/>
    <w:rsid w:val="0005726D"/>
    <w:rsid w:val="000D4207"/>
    <w:rsid w:val="00164B32"/>
    <w:rsid w:val="00187AD6"/>
    <w:rsid w:val="001C15B2"/>
    <w:rsid w:val="002245C6"/>
    <w:rsid w:val="002351B8"/>
    <w:rsid w:val="00311D7E"/>
    <w:rsid w:val="00366FAA"/>
    <w:rsid w:val="0038368F"/>
    <w:rsid w:val="005233CE"/>
    <w:rsid w:val="00594583"/>
    <w:rsid w:val="00680CB0"/>
    <w:rsid w:val="006D3771"/>
    <w:rsid w:val="00717A7E"/>
    <w:rsid w:val="00733DE5"/>
    <w:rsid w:val="00792A13"/>
    <w:rsid w:val="00797EE9"/>
    <w:rsid w:val="008E7EAF"/>
    <w:rsid w:val="0092299E"/>
    <w:rsid w:val="00926260"/>
    <w:rsid w:val="009D7FCF"/>
    <w:rsid w:val="00A04328"/>
    <w:rsid w:val="00A64C13"/>
    <w:rsid w:val="00A75BE0"/>
    <w:rsid w:val="00B61809"/>
    <w:rsid w:val="00D64CA7"/>
    <w:rsid w:val="00D957AD"/>
    <w:rsid w:val="00DA0B2D"/>
    <w:rsid w:val="00E1373B"/>
    <w:rsid w:val="00E73484"/>
    <w:rsid w:val="00E95D72"/>
    <w:rsid w:val="00F041BA"/>
    <w:rsid w:val="00FB4D4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9E262"/>
  <w15:docId w15:val="{DCF42BB5-4476-45BF-8DCF-931CC4655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imes New Roman"/>
        <w:kern w:val="2"/>
        <w:sz w:val="24"/>
        <w:szCs w:val="24"/>
        <w:vertAlign w:val="subscript"/>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A13"/>
  </w:style>
  <w:style w:type="paragraph" w:styleId="Heading1">
    <w:name w:val="heading 1"/>
    <w:basedOn w:val="Normal"/>
    <w:next w:val="Normal"/>
    <w:link w:val="Heading1Char"/>
    <w:uiPriority w:val="9"/>
    <w:qFormat/>
    <w:rsid w:val="00A64C13"/>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A64C13"/>
    <w:pPr>
      <w:keepNext/>
      <w:keepLines/>
      <w:spacing w:before="200" w:after="0" w:line="360" w:lineRule="auto"/>
      <w:jc w:val="both"/>
      <w:outlineLvl w:val="1"/>
    </w:pPr>
    <w:rPr>
      <w:rFonts w:ascii="Times New Roman" w:eastAsiaTheme="majorEastAsia" w:hAnsi="Times New Roman"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51B8"/>
    <w:pPr>
      <w:ind w:left="720"/>
      <w:contextualSpacing/>
    </w:pPr>
  </w:style>
  <w:style w:type="character" w:customStyle="1" w:styleId="Heading1Char">
    <w:name w:val="Heading 1 Char"/>
    <w:basedOn w:val="DefaultParagraphFont"/>
    <w:link w:val="Heading1"/>
    <w:uiPriority w:val="9"/>
    <w:rsid w:val="00A64C1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A64C13"/>
    <w:rPr>
      <w:rFonts w:ascii="Times New Roman" w:eastAsiaTheme="majorEastAsia" w:hAnsi="Times New Roman" w:cstheme="majorBidi"/>
      <w:b/>
      <w:bCs/>
      <w:color w:val="000000" w:themeColor="text1"/>
      <w:sz w:val="28"/>
      <w:szCs w:val="26"/>
    </w:rPr>
  </w:style>
  <w:style w:type="paragraph" w:styleId="TOCHeading">
    <w:name w:val="TOC Heading"/>
    <w:basedOn w:val="Heading1"/>
    <w:next w:val="Normal"/>
    <w:uiPriority w:val="39"/>
    <w:semiHidden/>
    <w:unhideWhenUsed/>
    <w:qFormat/>
    <w:rsid w:val="00A64C13"/>
    <w:pPr>
      <w:spacing w:line="276" w:lineRule="auto"/>
      <w:jc w:val="left"/>
      <w:outlineLvl w:val="9"/>
    </w:pPr>
    <w:rPr>
      <w:rFonts w:asciiTheme="majorHAnsi" w:hAnsiTheme="majorHAnsi"/>
      <w:color w:val="2F5496" w:themeColor="accent1" w:themeShade="BF"/>
      <w:kern w:val="0"/>
      <w:vertAlign w:val="baseline"/>
      <w:lang w:val="en-US"/>
    </w:rPr>
  </w:style>
  <w:style w:type="paragraph" w:styleId="TOC1">
    <w:name w:val="toc 1"/>
    <w:basedOn w:val="Normal"/>
    <w:next w:val="Normal"/>
    <w:autoRedefine/>
    <w:uiPriority w:val="39"/>
    <w:unhideWhenUsed/>
    <w:rsid w:val="00A64C13"/>
    <w:pPr>
      <w:spacing w:after="100"/>
    </w:pPr>
  </w:style>
  <w:style w:type="paragraph" w:styleId="TOC2">
    <w:name w:val="toc 2"/>
    <w:basedOn w:val="Normal"/>
    <w:next w:val="Normal"/>
    <w:autoRedefine/>
    <w:uiPriority w:val="39"/>
    <w:unhideWhenUsed/>
    <w:rsid w:val="00A64C13"/>
    <w:pPr>
      <w:spacing w:after="100"/>
      <w:ind w:left="240"/>
    </w:pPr>
  </w:style>
  <w:style w:type="character" w:styleId="Hyperlink">
    <w:name w:val="Hyperlink"/>
    <w:basedOn w:val="DefaultParagraphFont"/>
    <w:uiPriority w:val="99"/>
    <w:unhideWhenUsed/>
    <w:rsid w:val="00A64C13"/>
    <w:rPr>
      <w:color w:val="0563C1" w:themeColor="hyperlink"/>
      <w:u w:val="single"/>
    </w:rPr>
  </w:style>
  <w:style w:type="paragraph" w:styleId="BalloonText">
    <w:name w:val="Balloon Text"/>
    <w:basedOn w:val="Normal"/>
    <w:link w:val="BalloonTextChar"/>
    <w:uiPriority w:val="99"/>
    <w:semiHidden/>
    <w:unhideWhenUsed/>
    <w:rsid w:val="00A64C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4C13"/>
    <w:rPr>
      <w:rFonts w:ascii="Tahoma" w:hAnsi="Tahoma" w:cs="Tahoma"/>
      <w:sz w:val="16"/>
      <w:szCs w:val="16"/>
    </w:rPr>
  </w:style>
  <w:style w:type="paragraph" w:customStyle="1" w:styleId="Normal1">
    <w:name w:val="Normal1"/>
    <w:rsid w:val="00797EE9"/>
    <w:pPr>
      <w:spacing w:after="0" w:line="276" w:lineRule="auto"/>
    </w:pPr>
    <w:rPr>
      <w:rFonts w:ascii="Arial" w:eastAsia="Arial" w:hAnsi="Arial" w:cs="Arial"/>
      <w:kern w:val="0"/>
      <w:sz w:val="22"/>
      <w:szCs w:val="22"/>
      <w:vertAlign w:val="baseline"/>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0BBD7-5F2A-46BF-83B0-88502784A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2035</Words>
  <Characters>11604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Avita</dc:creator>
  <cp:lastModifiedBy>Ionut Nicu</cp:lastModifiedBy>
  <cp:revision>33</cp:revision>
  <dcterms:created xsi:type="dcterms:W3CDTF">2023-05-22T17:44:00Z</dcterms:created>
  <dcterms:modified xsi:type="dcterms:W3CDTF">2023-05-23T20:27:00Z</dcterms:modified>
</cp:coreProperties>
</file>