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742E1A" w14:textId="594FB033" w:rsidR="00E41DF2" w:rsidRDefault="00E41DF2">
      <w:r>
        <w:t>Brittany Wallace</w:t>
      </w:r>
    </w:p>
    <w:p w14:paraId="11A500A5" w14:textId="62B2DA79" w:rsidR="0010562E" w:rsidRDefault="0010562E">
      <w:r>
        <w:t>Ideas</w:t>
      </w:r>
    </w:p>
    <w:p w14:paraId="1A774828" w14:textId="404EF2BD" w:rsidR="0010562E" w:rsidRDefault="0010562E">
      <w:r>
        <w:t>- How lockdown affected me and my family</w:t>
      </w:r>
    </w:p>
    <w:p w14:paraId="13983813" w14:textId="358518D3" w:rsidR="0010562E" w:rsidRDefault="0010562E">
      <w:r>
        <w:t xml:space="preserve">- </w:t>
      </w:r>
      <w:r w:rsidRPr="0010562E">
        <w:rPr>
          <w:u w:val="single"/>
        </w:rPr>
        <w:t>Being apart from my twin</w:t>
      </w:r>
      <w:r>
        <w:rPr>
          <w:u w:val="single"/>
        </w:rPr>
        <w:t xml:space="preserve"> and reconnecting</w:t>
      </w:r>
      <w:r w:rsidR="00C11282">
        <w:rPr>
          <w:u w:val="single"/>
        </w:rPr>
        <w:t xml:space="preserve"> – Gemini Twins</w:t>
      </w:r>
    </w:p>
    <w:p w14:paraId="114576B9" w14:textId="6DE2E18C" w:rsidR="0010562E" w:rsidRDefault="0010562E">
      <w:r>
        <w:t>- Long Distance Relationship during lockdown</w:t>
      </w:r>
    </w:p>
    <w:p w14:paraId="32B0818F" w14:textId="1DA96151" w:rsidR="0010562E" w:rsidRDefault="0010562E">
      <w:r>
        <w:t>- My mental health</w:t>
      </w:r>
    </w:p>
    <w:p w14:paraId="44F590E6" w14:textId="1A270B6F" w:rsidR="0010562E" w:rsidRDefault="0010562E"/>
    <w:p w14:paraId="2103A209" w14:textId="5838D449" w:rsidR="00B7253C" w:rsidRDefault="0010562E">
      <w:r>
        <w:t>Research</w:t>
      </w:r>
    </w:p>
    <w:p w14:paraId="51D1B375" w14:textId="111B221B" w:rsidR="0010562E" w:rsidRDefault="0010562E">
      <w:r>
        <w:t>For my photobook I chose the idea of me and my twin being apart and reconnecting as ever since lockdown I have never been separated away from her for that long and we do everything together, so to me it made me feel a bit lost as I was by myself. Being non identical twins allowed us to be our own persons but still look similar as we were always brought up with wearing the same clothes and we still wear the same clothes</w:t>
      </w:r>
      <w:r w:rsidR="006407E8">
        <w:t xml:space="preserve"> to this day.</w:t>
      </w:r>
    </w:p>
    <w:p w14:paraId="5333AD12" w14:textId="30E70678" w:rsidR="006407E8" w:rsidRDefault="006407E8">
      <w:r>
        <w:t>A photographer that I was inspired by was a French photographer named Charlotte Navio, a photographer that has worked with brands like L’Oreal and Givenchy.</w:t>
      </w:r>
      <w:r w:rsidR="00C11282">
        <w:t xml:space="preserve"> She does amazing portraits of people and I was interested in her black and white portraits of the models.</w:t>
      </w:r>
    </w:p>
    <w:p w14:paraId="7976296C" w14:textId="1BBBB17F" w:rsidR="00C11282" w:rsidRDefault="00C11282">
      <w:hyperlink r:id="rId4" w:history="1">
        <w:r w:rsidRPr="002F3F7A">
          <w:rPr>
            <w:rStyle w:val="Hyperlink"/>
          </w:rPr>
          <w:t>https://charlottenavio.format.com/editorial-b/orgvsm</w:t>
        </w:r>
      </w:hyperlink>
    </w:p>
    <w:p w14:paraId="25BCCD25" w14:textId="23F400D4" w:rsidR="00DA6D0F" w:rsidRDefault="00C11282">
      <w:r>
        <w:t>Another thing that inspired me was the zodiac astrological sign which is Gemini. With me and my twin sister being born on May the 28</w:t>
      </w:r>
      <w:r w:rsidRPr="00C11282">
        <w:rPr>
          <w:vertAlign w:val="superscript"/>
        </w:rPr>
        <w:t>th</w:t>
      </w:r>
      <w:r>
        <w:t xml:space="preserve"> that makes our sign a Gemini and the Gemini symbol is a twin. </w:t>
      </w:r>
      <w:r w:rsidR="00DA6D0F">
        <w:t>This interested me a lot as there are a few stories about The Gemini Twins and in one of the stories it says, “The twins a bond that should not be broken.” Which I feel like a bond between a twin should never be broken.</w:t>
      </w:r>
    </w:p>
    <w:p w14:paraId="570DE868" w14:textId="1E1B26F9" w:rsidR="00DA6D0F" w:rsidRDefault="00DA6D0F">
      <w:r>
        <w:rPr>
          <w:noProof/>
        </w:rPr>
        <w:drawing>
          <wp:anchor distT="0" distB="0" distL="114300" distR="114300" simplePos="0" relativeHeight="251659264" behindDoc="0" locked="0" layoutInCell="1" allowOverlap="1" wp14:anchorId="35B2451E" wp14:editId="06182FB5">
            <wp:simplePos x="0" y="0"/>
            <wp:positionH relativeFrom="column">
              <wp:posOffset>2324100</wp:posOffset>
            </wp:positionH>
            <wp:positionV relativeFrom="paragraph">
              <wp:posOffset>247015</wp:posOffset>
            </wp:positionV>
            <wp:extent cx="1219200" cy="1762125"/>
            <wp:effectExtent l="0" t="0" r="0" b="9525"/>
            <wp:wrapTopAndBottom/>
            <wp:docPr id="2" name="Picture 2" descr="Gemini Twins wallpaper by southernbuckeye339 - e3 - Free on Z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mini Twins wallpaper by southernbuckeye339 - e3 - Free on ZED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219200" cy="17621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36C1047A" wp14:editId="7AA2B67C">
            <wp:simplePos x="0" y="0"/>
            <wp:positionH relativeFrom="margin">
              <wp:align>left</wp:align>
            </wp:positionH>
            <wp:positionV relativeFrom="paragraph">
              <wp:posOffset>256540</wp:posOffset>
            </wp:positionV>
            <wp:extent cx="2085975" cy="1475740"/>
            <wp:effectExtent l="0" t="0" r="0" b="0"/>
            <wp:wrapTopAndBottom/>
            <wp:docPr id="1" name="Picture 1" descr="Gemini: The Twins - RoseMarker Photo (39035760) - Fanp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mini: The Twins - RoseMarker Photo (39035760) - Fanpo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00668" cy="148646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People’s artwork of the Gemini twins.</w:t>
      </w:r>
      <w:r w:rsidRPr="00DA6D0F">
        <w:t xml:space="preserve"> </w:t>
      </w:r>
    </w:p>
    <w:p w14:paraId="2F456D03" w14:textId="77777777" w:rsidR="003E5C92" w:rsidRDefault="003E5C92"/>
    <w:p w14:paraId="6542881E" w14:textId="02E547E9" w:rsidR="00DA6D0F" w:rsidRDefault="003E5C92">
      <w:hyperlink r:id="rId7" w:history="1">
        <w:r w:rsidRPr="002F3F7A">
          <w:rPr>
            <w:rStyle w:val="Hyperlink"/>
          </w:rPr>
          <w:t>https://www.dltk-teach.com/fairy-tales/gemini/story.htm</w:t>
        </w:r>
      </w:hyperlink>
    </w:p>
    <w:p w14:paraId="31045916" w14:textId="0EDA779D" w:rsidR="003E5C92" w:rsidRDefault="003E5C92"/>
    <w:p w14:paraId="6E2B8B9D" w14:textId="17B53FFA" w:rsidR="003E5C92" w:rsidRDefault="003E5C92">
      <w:r>
        <w:t xml:space="preserve">I also looked at some photobooks, one photobook I was interested in is “Through the Looking Glass” By Julie Cullen. </w:t>
      </w:r>
      <w:r w:rsidR="003B16C7">
        <w:t xml:space="preserve">Julie Cullen is a self-taught photographer, and her first personal project was Through the Looking Glass it’s meant to show feelings of healing after a brain injury using reflections through </w:t>
      </w:r>
      <w:r w:rsidR="003B16C7">
        <w:lastRenderedPageBreak/>
        <w:t xml:space="preserve">mirrors and glass. </w:t>
      </w:r>
      <w:r>
        <w:t>When looking through her book I took some inspiration of how she uses black and white portraits but also does glass/reflected</w:t>
      </w:r>
      <w:r w:rsidR="00FE2330">
        <w:t xml:space="preserve">, so I wanted to use mirrors in my photograph to </w:t>
      </w:r>
      <w:r w:rsidR="00310AE3">
        <w:t>add some sort of link to</w:t>
      </w:r>
      <w:r w:rsidR="00FE2330">
        <w:t xml:space="preserve"> her</w:t>
      </w:r>
      <w:r w:rsidR="00310AE3">
        <w:t xml:space="preserve"> work.</w:t>
      </w:r>
    </w:p>
    <w:p w14:paraId="74B326E3" w14:textId="3B4811FC" w:rsidR="003E5C92" w:rsidRDefault="003E5C92"/>
    <w:p w14:paraId="56E6BBB3" w14:textId="630F02EE" w:rsidR="003E5C92" w:rsidRDefault="003E5C92">
      <w:hyperlink r:id="rId8" w:history="1">
        <w:r w:rsidRPr="002F3F7A">
          <w:rPr>
            <w:rStyle w:val="Hyperlink"/>
          </w:rPr>
          <w:t>https://www.bobbooks.co.uk/bookshop/photobook/through-the-looking-glass</w:t>
        </w:r>
      </w:hyperlink>
    </w:p>
    <w:p w14:paraId="16FE58B0" w14:textId="63A27E0F" w:rsidR="0081724F" w:rsidRDefault="0081724F"/>
    <w:p w14:paraId="5A0A6EFF" w14:textId="0522131C" w:rsidR="00751A5C" w:rsidRDefault="0081724F">
      <w:r>
        <w:t xml:space="preserve">Another photobook that I’ve looked at is “Twins” by Peter Zelewski. Peter Zelewski is a London based portrait and documentary photographer who focuses on human relationships, culture and urban life. He made a photobook called Twins, photographing and documenting the stories of identical twins. The book shows how identical twins can be very similar in some ways yet different in others. Looking through this book online has showed me that being identical or non-identical twins doesn’t make you both the exact same person, you are both different in a way and different to others. I want to try and focus my photobook </w:t>
      </w:r>
      <w:r w:rsidR="00751A5C">
        <w:t>based on</w:t>
      </w:r>
      <w:r>
        <w:t xml:space="preserve"> my twin and me as we are both different in our own ways, we have never been separated from each other until lockdown.</w:t>
      </w:r>
    </w:p>
    <w:p w14:paraId="0743D964" w14:textId="337AC885" w:rsidR="00C20C38" w:rsidRDefault="00C20C38">
      <w:hyperlink r:id="rId9" w:history="1">
        <w:r w:rsidRPr="002F3F7A">
          <w:rPr>
            <w:rStyle w:val="Hyperlink"/>
          </w:rPr>
          <w:t>http://peterzelewskiphotography.com/alikebutnotalike</w:t>
        </w:r>
      </w:hyperlink>
    </w:p>
    <w:p w14:paraId="3426C0C8" w14:textId="695E833B" w:rsidR="00C20C38" w:rsidRDefault="00C20C38">
      <w:hyperlink r:id="rId10" w:history="1">
        <w:r w:rsidRPr="002F3F7A">
          <w:rPr>
            <w:rStyle w:val="Hyperlink"/>
          </w:rPr>
          <w:t>https://www.hoxtonminipress.com/products/twins</w:t>
        </w:r>
      </w:hyperlink>
    </w:p>
    <w:p w14:paraId="5309C384" w14:textId="77777777" w:rsidR="00C20C38" w:rsidRDefault="00C20C38"/>
    <w:p w14:paraId="50B5868F" w14:textId="22B1C953" w:rsidR="00751A5C" w:rsidRDefault="00751A5C">
      <w:r>
        <w:t xml:space="preserve">Growing up as a twin has made me realise that I couldn’t do anything without having my sister there as she was apart of me, we would always finish off each other’s sentences, wear each other’s clothes and always confide as we are very close but </w:t>
      </w:r>
      <w:r w:rsidR="001072D1">
        <w:t>with-it</w:t>
      </w:r>
      <w:r>
        <w:t xml:space="preserve"> being lockdown it has made it a right challenge for us </w:t>
      </w:r>
      <w:r w:rsidR="00C20C38">
        <w:t>both,</w:t>
      </w:r>
      <w:r>
        <w:t xml:space="preserve"> so I want to do a photobook of me and my twin.</w:t>
      </w:r>
      <w:r w:rsidR="001072D1" w:rsidRPr="001072D1">
        <w:t xml:space="preserve"> </w:t>
      </w:r>
    </w:p>
    <w:p w14:paraId="3AC43F54" w14:textId="652204C5" w:rsidR="00751A5C" w:rsidRDefault="00751A5C"/>
    <w:p w14:paraId="6BB43E74" w14:textId="7595DA47" w:rsidR="00751A5C" w:rsidRDefault="001072D1">
      <w:r>
        <w:rPr>
          <w:noProof/>
        </w:rPr>
        <w:drawing>
          <wp:anchor distT="0" distB="0" distL="114300" distR="114300" simplePos="0" relativeHeight="251663360" behindDoc="0" locked="0" layoutInCell="1" allowOverlap="1" wp14:anchorId="0FE5BFAD" wp14:editId="6B35D486">
            <wp:simplePos x="0" y="0"/>
            <wp:positionH relativeFrom="margin">
              <wp:align>left</wp:align>
            </wp:positionH>
            <wp:positionV relativeFrom="paragraph">
              <wp:posOffset>2291080</wp:posOffset>
            </wp:positionV>
            <wp:extent cx="2085975" cy="1564640"/>
            <wp:effectExtent l="0" t="0" r="0" b="0"/>
            <wp:wrapTopAndBottom/>
            <wp:docPr id="6" name="Picture 6"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o photo description availab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93034" cy="1570385"/>
                    </a:xfrm>
                    <a:prstGeom prst="rect">
                      <a:avLst/>
                    </a:prstGeom>
                    <a:noFill/>
                    <a:ln>
                      <a:noFill/>
                    </a:ln>
                  </pic:spPr>
                </pic:pic>
              </a:graphicData>
            </a:graphic>
            <wp14:sizeRelH relativeFrom="page">
              <wp14:pctWidth>0</wp14:pctWidth>
            </wp14:sizeRelH>
            <wp14:sizeRelV relativeFrom="page">
              <wp14:pctHeight>0</wp14:pctHeight>
            </wp14:sizeRelV>
          </wp:anchor>
        </w:drawing>
      </w:r>
      <w:r w:rsidR="00751A5C">
        <w:rPr>
          <w:noProof/>
        </w:rPr>
        <w:drawing>
          <wp:anchor distT="0" distB="0" distL="114300" distR="114300" simplePos="0" relativeHeight="251662336" behindDoc="0" locked="0" layoutInCell="1" allowOverlap="1" wp14:anchorId="744D1C06" wp14:editId="183C18FF">
            <wp:simplePos x="0" y="0"/>
            <wp:positionH relativeFrom="column">
              <wp:posOffset>2676525</wp:posOffset>
            </wp:positionH>
            <wp:positionV relativeFrom="paragraph">
              <wp:posOffset>1948180</wp:posOffset>
            </wp:positionV>
            <wp:extent cx="2292350" cy="1724025"/>
            <wp:effectExtent l="0" t="0" r="0" b="9525"/>
            <wp:wrapTopAndBottom/>
            <wp:docPr id="5" name="Picture 5"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o photo description availab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flipH="1">
                      <a:off x="0" y="0"/>
                      <a:ext cx="2292350" cy="1724025"/>
                    </a:xfrm>
                    <a:prstGeom prst="rect">
                      <a:avLst/>
                    </a:prstGeom>
                    <a:noFill/>
                    <a:ln>
                      <a:noFill/>
                    </a:ln>
                  </pic:spPr>
                </pic:pic>
              </a:graphicData>
            </a:graphic>
            <wp14:sizeRelH relativeFrom="page">
              <wp14:pctWidth>0</wp14:pctWidth>
            </wp14:sizeRelH>
            <wp14:sizeRelV relativeFrom="page">
              <wp14:pctHeight>0</wp14:pctHeight>
            </wp14:sizeRelV>
          </wp:anchor>
        </w:drawing>
      </w:r>
      <w:r w:rsidR="00751A5C">
        <w:rPr>
          <w:noProof/>
        </w:rPr>
        <w:drawing>
          <wp:anchor distT="0" distB="0" distL="114300" distR="114300" simplePos="0" relativeHeight="251661312" behindDoc="0" locked="0" layoutInCell="1" allowOverlap="1" wp14:anchorId="50AD6060" wp14:editId="1463281D">
            <wp:simplePos x="0" y="0"/>
            <wp:positionH relativeFrom="column">
              <wp:posOffset>2695575</wp:posOffset>
            </wp:positionH>
            <wp:positionV relativeFrom="paragraph">
              <wp:posOffset>281305</wp:posOffset>
            </wp:positionV>
            <wp:extent cx="1571625" cy="1581150"/>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71625" cy="1581150"/>
                    </a:xfrm>
                    <a:prstGeom prst="rect">
                      <a:avLst/>
                    </a:prstGeom>
                    <a:noFill/>
                    <a:ln>
                      <a:noFill/>
                    </a:ln>
                  </pic:spPr>
                </pic:pic>
              </a:graphicData>
            </a:graphic>
            <wp14:sizeRelH relativeFrom="page">
              <wp14:pctWidth>0</wp14:pctWidth>
            </wp14:sizeRelH>
            <wp14:sizeRelV relativeFrom="page">
              <wp14:pctHeight>0</wp14:pctHeight>
            </wp14:sizeRelV>
          </wp:anchor>
        </w:drawing>
      </w:r>
      <w:r w:rsidR="00751A5C">
        <w:rPr>
          <w:noProof/>
        </w:rPr>
        <w:drawing>
          <wp:anchor distT="0" distB="0" distL="114300" distR="114300" simplePos="0" relativeHeight="251660288" behindDoc="0" locked="0" layoutInCell="1" allowOverlap="1" wp14:anchorId="74D6C02D" wp14:editId="252056CB">
            <wp:simplePos x="0" y="0"/>
            <wp:positionH relativeFrom="margin">
              <wp:align>left</wp:align>
            </wp:positionH>
            <wp:positionV relativeFrom="paragraph">
              <wp:posOffset>271780</wp:posOffset>
            </wp:positionV>
            <wp:extent cx="2571243" cy="1933575"/>
            <wp:effectExtent l="0" t="0" r="635" b="0"/>
            <wp:wrapTopAndBottom/>
            <wp:docPr id="3" name="Picture 3"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photo description availab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71243" cy="1933575"/>
                    </a:xfrm>
                    <a:prstGeom prst="rect">
                      <a:avLst/>
                    </a:prstGeom>
                    <a:noFill/>
                    <a:ln>
                      <a:noFill/>
                    </a:ln>
                  </pic:spPr>
                </pic:pic>
              </a:graphicData>
            </a:graphic>
            <wp14:sizeRelH relativeFrom="page">
              <wp14:pctWidth>0</wp14:pctWidth>
            </wp14:sizeRelH>
            <wp14:sizeRelV relativeFrom="page">
              <wp14:pctHeight>0</wp14:pctHeight>
            </wp14:sizeRelV>
          </wp:anchor>
        </w:drawing>
      </w:r>
      <w:r w:rsidR="00751A5C">
        <w:t>Some examples/inspo of our bond since we were little</w:t>
      </w:r>
    </w:p>
    <w:p w14:paraId="7CF37F86" w14:textId="60296636" w:rsidR="00751A5C" w:rsidRDefault="00751A5C"/>
    <w:p w14:paraId="6FDF43CF" w14:textId="41EFC72F" w:rsidR="00DA6D0F" w:rsidRDefault="00DA6D0F"/>
    <w:p w14:paraId="09F87C6C" w14:textId="424E94DB" w:rsidR="0010562E" w:rsidRDefault="0010562E"/>
    <w:p w14:paraId="4B3596A5" w14:textId="76703C06" w:rsidR="0010562E" w:rsidRDefault="0010562E"/>
    <w:sectPr w:rsidR="00105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62E"/>
    <w:rsid w:val="0010562E"/>
    <w:rsid w:val="001072D1"/>
    <w:rsid w:val="00310AE3"/>
    <w:rsid w:val="003B16C7"/>
    <w:rsid w:val="003E5C92"/>
    <w:rsid w:val="00407F56"/>
    <w:rsid w:val="006407E8"/>
    <w:rsid w:val="00751A5C"/>
    <w:rsid w:val="0081724F"/>
    <w:rsid w:val="00A21E0F"/>
    <w:rsid w:val="00C11282"/>
    <w:rsid w:val="00C20C38"/>
    <w:rsid w:val="00DA6D0F"/>
    <w:rsid w:val="00E41DF2"/>
    <w:rsid w:val="00FE2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DE64A"/>
  <w15:chartTrackingRefBased/>
  <w15:docId w15:val="{F5D172C6-A2FB-4B80-92AC-60A981221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1282"/>
    <w:rPr>
      <w:color w:val="0563C1" w:themeColor="hyperlink"/>
      <w:u w:val="single"/>
    </w:rPr>
  </w:style>
  <w:style w:type="character" w:styleId="UnresolvedMention">
    <w:name w:val="Unresolved Mention"/>
    <w:basedOn w:val="DefaultParagraphFont"/>
    <w:uiPriority w:val="99"/>
    <w:semiHidden/>
    <w:unhideWhenUsed/>
    <w:rsid w:val="00C112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bbooks.co.uk/bookshop/photobook/through-the-looking-glass" TargetMode="External"/><Relationship Id="rId13"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hyperlink" Target="https://www.dltk-teach.com/fairy-tales/gemini/story.htm" TargetMode="External"/><Relationship Id="rId12" Type="http://schemas.openxmlformats.org/officeDocument/2006/relationships/image" Target="media/image4.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3.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hoxtonminipress.com/products/twins" TargetMode="External"/><Relationship Id="rId4" Type="http://schemas.openxmlformats.org/officeDocument/2006/relationships/hyperlink" Target="https://charlottenavio.format.com/editorial-b/orgvsm" TargetMode="External"/><Relationship Id="rId9" Type="http://schemas.openxmlformats.org/officeDocument/2006/relationships/hyperlink" Target="http://peterzelewskiphotography.com/alikebutnotalike"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3</Pages>
  <Words>553</Words>
  <Characters>3153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brittany wallace</dc:creator>
  <cp:keywords/>
  <dc:description/>
  <cp:lastModifiedBy>brittany wallace</cp:lastModifiedBy>
  <cp:revision>10</cp:revision>
  <dcterms:created xsi:type="dcterms:W3CDTF">2021-04-22T00:04:00Z</dcterms:created>
  <dcterms:modified xsi:type="dcterms:W3CDTF">2021-04-22T01:46:00Z</dcterms:modified>
</cp:coreProperties>
</file>