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A62EE" w14:textId="542E49B4" w:rsidR="002154C3" w:rsidRDefault="002154C3" w:rsidP="002154C3">
      <w:pPr>
        <w:jc w:val="center"/>
        <w:rPr>
          <w:rFonts w:ascii="Arial" w:hAnsi="Arial" w:cs="Arial"/>
          <w:b/>
          <w:sz w:val="24"/>
          <w:szCs w:val="24"/>
        </w:rPr>
      </w:pPr>
      <w:r w:rsidRPr="002154C3">
        <w:rPr>
          <w:rFonts w:ascii="Arial" w:hAnsi="Arial" w:cs="Arial"/>
          <w:b/>
          <w:sz w:val="24"/>
          <w:szCs w:val="24"/>
        </w:rPr>
        <w:t xml:space="preserve">COMPONENT 1: </w:t>
      </w:r>
      <w:r w:rsidR="00CD6361">
        <w:rPr>
          <w:rFonts w:ascii="Arial" w:hAnsi="Arial" w:cs="Arial"/>
          <w:b/>
          <w:sz w:val="24"/>
          <w:szCs w:val="24"/>
        </w:rPr>
        <w:t>MOCK INTERVIEW</w:t>
      </w:r>
    </w:p>
    <w:p w14:paraId="05E36D79" w14:textId="77777777" w:rsidR="0065762F" w:rsidRPr="002154C3" w:rsidRDefault="0065762F" w:rsidP="002154C3">
      <w:pPr>
        <w:jc w:val="center"/>
        <w:rPr>
          <w:rFonts w:ascii="Arial" w:hAnsi="Arial" w:cs="Arial"/>
          <w:sz w:val="24"/>
          <w:szCs w:val="24"/>
        </w:rPr>
      </w:pPr>
    </w:p>
    <w:p w14:paraId="33A2250B" w14:textId="77777777" w:rsidR="002154C3" w:rsidRPr="002154C3" w:rsidRDefault="002154C3" w:rsidP="007436FF">
      <w:pPr>
        <w:spacing w:line="360" w:lineRule="auto"/>
        <w:jc w:val="center"/>
        <w:rPr>
          <w:rFonts w:ascii="Arial" w:hAnsi="Arial" w:cs="Arial"/>
          <w:sz w:val="24"/>
          <w:szCs w:val="24"/>
        </w:rPr>
      </w:pPr>
      <w:r w:rsidRPr="002154C3">
        <w:rPr>
          <w:rFonts w:ascii="Arial" w:hAnsi="Arial" w:cs="Arial"/>
          <w:b/>
          <w:sz w:val="24"/>
          <w:szCs w:val="24"/>
        </w:rPr>
        <w:t xml:space="preserve">  Programme of study: </w:t>
      </w:r>
      <w:proofErr w:type="spellStart"/>
      <w:r w:rsidRPr="002154C3">
        <w:rPr>
          <w:rFonts w:ascii="Arial" w:hAnsi="Arial" w:cs="Arial"/>
          <w:sz w:val="24"/>
          <w:szCs w:val="24"/>
        </w:rPr>
        <w:t>CertHE</w:t>
      </w:r>
      <w:proofErr w:type="spellEnd"/>
      <w:r w:rsidRPr="002154C3">
        <w:rPr>
          <w:rFonts w:ascii="Arial" w:hAnsi="Arial" w:cs="Arial"/>
          <w:sz w:val="24"/>
          <w:szCs w:val="24"/>
        </w:rPr>
        <w:t xml:space="preserve"> Business Skills for the Workplace</w:t>
      </w:r>
    </w:p>
    <w:p w14:paraId="6E73F601" w14:textId="4C0CB477" w:rsidR="002154C3" w:rsidRPr="000D7881" w:rsidRDefault="002154C3" w:rsidP="007436FF">
      <w:pPr>
        <w:spacing w:line="360" w:lineRule="auto"/>
        <w:rPr>
          <w:rFonts w:ascii="Arial" w:hAnsi="Arial" w:cs="Arial"/>
          <w:sz w:val="24"/>
          <w:szCs w:val="24"/>
        </w:rPr>
      </w:pPr>
      <w:r w:rsidRPr="002154C3">
        <w:rPr>
          <w:rFonts w:ascii="Arial" w:hAnsi="Arial" w:cs="Arial"/>
          <w:b/>
          <w:sz w:val="24"/>
          <w:szCs w:val="24"/>
        </w:rPr>
        <w:t xml:space="preserve">                                      Module: </w:t>
      </w:r>
      <w:r w:rsidRPr="002154C3">
        <w:rPr>
          <w:rFonts w:ascii="Arial" w:hAnsi="Arial" w:cs="Arial"/>
          <w:sz w:val="24"/>
          <w:szCs w:val="24"/>
        </w:rPr>
        <w:t>LCLM400</w:t>
      </w:r>
      <w:r w:rsidR="00557117">
        <w:rPr>
          <w:rFonts w:ascii="Arial" w:hAnsi="Arial" w:cs="Arial"/>
          <w:sz w:val="24"/>
          <w:szCs w:val="24"/>
        </w:rPr>
        <w:t>5</w:t>
      </w:r>
      <w:r w:rsidRPr="002154C3">
        <w:rPr>
          <w:rFonts w:ascii="Arial" w:hAnsi="Arial" w:cs="Arial"/>
          <w:sz w:val="24"/>
          <w:szCs w:val="24"/>
        </w:rPr>
        <w:t xml:space="preserve"> </w:t>
      </w:r>
      <w:r w:rsidR="000D7881" w:rsidRPr="000D7881">
        <w:rPr>
          <w:rFonts w:ascii="Arial" w:eastAsia="Arial" w:hAnsi="Arial" w:cs="Arial"/>
          <w:color w:val="000000" w:themeColor="text1"/>
          <w:sz w:val="24"/>
          <w:szCs w:val="24"/>
        </w:rPr>
        <w:t>Employability and Career Development</w:t>
      </w:r>
    </w:p>
    <w:p w14:paraId="71B16A7D" w14:textId="5C652DA3" w:rsidR="002154C3" w:rsidRPr="002154C3" w:rsidRDefault="002154C3" w:rsidP="007436FF">
      <w:pPr>
        <w:spacing w:line="360" w:lineRule="auto"/>
        <w:rPr>
          <w:rFonts w:ascii="Arial" w:hAnsi="Arial" w:cs="Arial"/>
          <w:sz w:val="24"/>
          <w:szCs w:val="24"/>
        </w:rPr>
      </w:pPr>
      <w:r w:rsidRPr="002154C3">
        <w:rPr>
          <w:rFonts w:ascii="Arial" w:hAnsi="Arial" w:cs="Arial"/>
          <w:b/>
          <w:sz w:val="24"/>
          <w:szCs w:val="24"/>
        </w:rPr>
        <w:t xml:space="preserve">                                      Assessment: </w:t>
      </w:r>
      <w:r w:rsidRPr="002154C3">
        <w:rPr>
          <w:rFonts w:ascii="Arial" w:hAnsi="Arial" w:cs="Arial"/>
          <w:sz w:val="24"/>
          <w:szCs w:val="24"/>
        </w:rPr>
        <w:t>Component 1 –</w:t>
      </w:r>
      <w:r w:rsidR="00CE2909">
        <w:rPr>
          <w:rFonts w:ascii="Arial" w:hAnsi="Arial" w:cs="Arial"/>
          <w:sz w:val="24"/>
          <w:szCs w:val="24"/>
        </w:rPr>
        <w:t xml:space="preserve"> </w:t>
      </w:r>
      <w:r w:rsidR="0065762F">
        <w:rPr>
          <w:rFonts w:ascii="Arial" w:hAnsi="Arial" w:cs="Arial"/>
          <w:sz w:val="24"/>
          <w:szCs w:val="24"/>
        </w:rPr>
        <w:t>Mock interview</w:t>
      </w:r>
    </w:p>
    <w:p w14:paraId="3E4F2D6E" w14:textId="77777777" w:rsidR="002154C3" w:rsidRPr="002154C3" w:rsidRDefault="002154C3" w:rsidP="007436FF">
      <w:pPr>
        <w:spacing w:line="360" w:lineRule="auto"/>
        <w:rPr>
          <w:rFonts w:ascii="Arial" w:hAnsi="Arial" w:cs="Arial"/>
          <w:sz w:val="24"/>
          <w:szCs w:val="24"/>
        </w:rPr>
      </w:pPr>
      <w:r w:rsidRPr="002154C3">
        <w:rPr>
          <w:rFonts w:ascii="Arial" w:hAnsi="Arial" w:cs="Arial"/>
          <w:b/>
          <w:sz w:val="24"/>
          <w:szCs w:val="24"/>
        </w:rPr>
        <w:t xml:space="preserve">                                      Student name: </w:t>
      </w:r>
      <w:r w:rsidRPr="002154C3">
        <w:rPr>
          <w:rFonts w:ascii="Arial" w:hAnsi="Arial" w:cs="Arial"/>
          <w:sz w:val="24"/>
          <w:szCs w:val="24"/>
        </w:rPr>
        <w:t>Rukhshanda Hafeez</w:t>
      </w:r>
    </w:p>
    <w:p w14:paraId="7E8E9DB6" w14:textId="77777777" w:rsidR="002154C3" w:rsidRPr="002154C3" w:rsidRDefault="002154C3" w:rsidP="007436FF">
      <w:pPr>
        <w:spacing w:line="360" w:lineRule="auto"/>
        <w:rPr>
          <w:rFonts w:ascii="Arial" w:hAnsi="Arial" w:cs="Arial"/>
          <w:sz w:val="24"/>
          <w:szCs w:val="24"/>
        </w:rPr>
      </w:pPr>
      <w:r w:rsidRPr="002154C3">
        <w:rPr>
          <w:rFonts w:ascii="Arial" w:hAnsi="Arial" w:cs="Arial"/>
          <w:b/>
          <w:sz w:val="24"/>
          <w:szCs w:val="24"/>
        </w:rPr>
        <w:t xml:space="preserve">                                      Student ID: </w:t>
      </w:r>
      <w:r w:rsidRPr="002154C3">
        <w:rPr>
          <w:rFonts w:ascii="Arial" w:hAnsi="Arial" w:cs="Arial"/>
          <w:sz w:val="24"/>
          <w:szCs w:val="24"/>
        </w:rPr>
        <w:t>2525298</w:t>
      </w:r>
    </w:p>
    <w:p w14:paraId="40455DA2" w14:textId="470803D6" w:rsidR="002154C3" w:rsidRPr="002154C3" w:rsidRDefault="002154C3" w:rsidP="007436FF">
      <w:pPr>
        <w:spacing w:line="360" w:lineRule="auto"/>
        <w:rPr>
          <w:rFonts w:ascii="Arial" w:hAnsi="Arial" w:cs="Arial"/>
          <w:sz w:val="24"/>
          <w:szCs w:val="24"/>
        </w:rPr>
      </w:pPr>
      <w:r w:rsidRPr="002154C3">
        <w:rPr>
          <w:rFonts w:ascii="Arial" w:hAnsi="Arial" w:cs="Arial"/>
          <w:b/>
          <w:sz w:val="24"/>
          <w:szCs w:val="24"/>
        </w:rPr>
        <w:t xml:space="preserve">                                      Lecturer: </w:t>
      </w:r>
      <w:r w:rsidRPr="002154C3">
        <w:rPr>
          <w:rFonts w:ascii="Arial" w:hAnsi="Arial" w:cs="Arial"/>
          <w:sz w:val="24"/>
          <w:szCs w:val="24"/>
        </w:rPr>
        <w:t xml:space="preserve"> D</w:t>
      </w:r>
      <w:r w:rsidR="00672E41">
        <w:rPr>
          <w:rFonts w:ascii="Arial" w:hAnsi="Arial" w:cs="Arial"/>
          <w:sz w:val="24"/>
          <w:szCs w:val="24"/>
        </w:rPr>
        <w:t xml:space="preserve">ian </w:t>
      </w:r>
      <w:proofErr w:type="spellStart"/>
      <w:r w:rsidR="00672E41">
        <w:rPr>
          <w:rFonts w:ascii="Arial" w:hAnsi="Arial" w:cs="Arial"/>
          <w:sz w:val="24"/>
          <w:szCs w:val="24"/>
        </w:rPr>
        <w:t>Mayasari</w:t>
      </w:r>
      <w:proofErr w:type="spellEnd"/>
    </w:p>
    <w:p w14:paraId="4025D5E9" w14:textId="390D9D23" w:rsidR="002154C3" w:rsidRPr="002154C3" w:rsidRDefault="002154C3" w:rsidP="007436FF">
      <w:pPr>
        <w:spacing w:line="360" w:lineRule="auto"/>
        <w:rPr>
          <w:rFonts w:ascii="Arial" w:hAnsi="Arial" w:cs="Arial"/>
          <w:sz w:val="24"/>
          <w:szCs w:val="24"/>
        </w:rPr>
      </w:pPr>
      <w:r w:rsidRPr="002154C3">
        <w:rPr>
          <w:rFonts w:ascii="Arial" w:hAnsi="Arial" w:cs="Arial"/>
          <w:sz w:val="24"/>
          <w:szCs w:val="24"/>
        </w:rPr>
        <w:t xml:space="preserve">                                     </w:t>
      </w:r>
      <w:r w:rsidRPr="002154C3">
        <w:rPr>
          <w:rFonts w:ascii="Arial" w:hAnsi="Arial" w:cs="Arial"/>
          <w:b/>
          <w:sz w:val="24"/>
          <w:szCs w:val="24"/>
        </w:rPr>
        <w:t xml:space="preserve">Submission date: </w:t>
      </w:r>
      <w:r w:rsidR="002A2768">
        <w:rPr>
          <w:rFonts w:ascii="Arial" w:hAnsi="Arial" w:cs="Arial"/>
          <w:sz w:val="24"/>
          <w:szCs w:val="24"/>
        </w:rPr>
        <w:t>19/10/2026</w:t>
      </w:r>
    </w:p>
    <w:p w14:paraId="068C1F1E" w14:textId="43ADEC2F" w:rsidR="002154C3" w:rsidRPr="002154C3" w:rsidRDefault="0065762F" w:rsidP="007436FF">
      <w:pPr>
        <w:spacing w:line="360" w:lineRule="auto"/>
        <w:rPr>
          <w:rFonts w:ascii="Arial" w:hAnsi="Arial" w:cs="Arial"/>
          <w:b/>
          <w:bCs/>
          <w:sz w:val="24"/>
          <w:szCs w:val="24"/>
        </w:rPr>
      </w:pPr>
      <w:r>
        <w:rPr>
          <w:rFonts w:ascii="Arial" w:hAnsi="Arial" w:cs="Arial"/>
          <w:b/>
          <w:bCs/>
          <w:sz w:val="24"/>
          <w:szCs w:val="24"/>
        </w:rPr>
        <w:t xml:space="preserve">                  </w:t>
      </w:r>
      <w:r w:rsidR="002154C3" w:rsidRPr="002154C3">
        <w:rPr>
          <w:rFonts w:ascii="Arial" w:hAnsi="Arial" w:cs="Arial"/>
          <w:b/>
          <w:bCs/>
          <w:sz w:val="24"/>
          <w:szCs w:val="24"/>
        </w:rPr>
        <w:t>University of Wales Trinity Saint David (UWTSD)</w:t>
      </w:r>
    </w:p>
    <w:p w14:paraId="4984C1A4" w14:textId="77777777" w:rsidR="002F6E2A" w:rsidRPr="002154C3" w:rsidRDefault="002F6E2A" w:rsidP="007436FF">
      <w:pPr>
        <w:spacing w:line="360" w:lineRule="auto"/>
        <w:rPr>
          <w:rFonts w:ascii="Arial" w:hAnsi="Arial" w:cs="Arial"/>
          <w:sz w:val="24"/>
          <w:szCs w:val="24"/>
        </w:rPr>
      </w:pPr>
    </w:p>
    <w:p w14:paraId="42090C1E" w14:textId="77777777" w:rsidR="002F6E2A" w:rsidRDefault="002F6E2A" w:rsidP="007436FF">
      <w:pPr>
        <w:spacing w:line="360" w:lineRule="auto"/>
      </w:pPr>
    </w:p>
    <w:p w14:paraId="00795172" w14:textId="77777777" w:rsidR="002F6E2A" w:rsidRDefault="002F6E2A"/>
    <w:p w14:paraId="3F9BBF0E" w14:textId="77777777" w:rsidR="002F6E2A" w:rsidRDefault="002F6E2A"/>
    <w:p w14:paraId="136672D6" w14:textId="77777777" w:rsidR="002F6E2A" w:rsidRDefault="002F6E2A"/>
    <w:p w14:paraId="0CE8153B" w14:textId="77777777" w:rsidR="002F6E2A" w:rsidRDefault="002F6E2A"/>
    <w:p w14:paraId="4C65D6B7" w14:textId="77777777" w:rsidR="002F6E2A" w:rsidRDefault="002F6E2A"/>
    <w:p w14:paraId="69EB7EAD" w14:textId="77777777" w:rsidR="0065762F" w:rsidRDefault="0065762F"/>
    <w:p w14:paraId="43F15210" w14:textId="77777777" w:rsidR="0065762F" w:rsidRDefault="0065762F"/>
    <w:p w14:paraId="63AB363A" w14:textId="77777777" w:rsidR="0065762F" w:rsidRDefault="0065762F"/>
    <w:p w14:paraId="17401F04" w14:textId="77777777" w:rsidR="0065762F" w:rsidRDefault="0065762F"/>
    <w:p w14:paraId="24E3E877" w14:textId="77777777" w:rsidR="0065762F" w:rsidRDefault="0065762F"/>
    <w:p w14:paraId="53A7A7E0" w14:textId="77777777" w:rsidR="0065762F" w:rsidRDefault="0065762F"/>
    <w:p w14:paraId="6DD2215D" w14:textId="77777777" w:rsidR="0065762F" w:rsidRDefault="0065762F"/>
    <w:p w14:paraId="6D8F65EF" w14:textId="77777777" w:rsidR="0065762F" w:rsidRDefault="0065762F"/>
    <w:p w14:paraId="7875BE2E" w14:textId="77777777" w:rsidR="0065762F" w:rsidRDefault="0065762F"/>
    <w:p w14:paraId="2A0AF88C" w14:textId="77777777" w:rsidR="0065762F" w:rsidRDefault="0065762F"/>
    <w:p w14:paraId="1AB63938" w14:textId="77777777" w:rsidR="0065762F" w:rsidRDefault="0065762F"/>
    <w:p w14:paraId="1B02E17E" w14:textId="77777777" w:rsidR="0065762F" w:rsidRDefault="0065762F"/>
    <w:p w14:paraId="5CFE5109" w14:textId="77777777" w:rsidR="0065762F" w:rsidRDefault="0065762F"/>
    <w:p w14:paraId="441FEBFA" w14:textId="77777777" w:rsidR="0065762F" w:rsidRDefault="0065762F"/>
    <w:p w14:paraId="547493BE" w14:textId="77777777" w:rsidR="0065762F" w:rsidRDefault="0065762F"/>
    <w:p w14:paraId="2848A683" w14:textId="77777777" w:rsidR="0065762F" w:rsidRDefault="0065762F"/>
    <w:p w14:paraId="2EFC6254" w14:textId="7FD63D0E" w:rsidR="001A3062" w:rsidRDefault="00DB0846">
      <w:hyperlink r:id="rId5" w:history="1">
        <w:r w:rsidRPr="00511A7C">
          <w:rPr>
            <w:rStyle w:val="Hyperlink"/>
          </w:rPr>
          <w:t>https://www.wmjobs.co.uk/job/279018/send-higher-l</w:t>
        </w:r>
        <w:r w:rsidRPr="00511A7C">
          <w:rPr>
            <w:rStyle w:val="Hyperlink"/>
          </w:rPr>
          <w:t>e</w:t>
        </w:r>
        <w:r w:rsidRPr="00511A7C">
          <w:rPr>
            <w:rStyle w:val="Hyperlink"/>
          </w:rPr>
          <w:t>vel-teaching-assistant-hlta-/</w:t>
        </w:r>
      </w:hyperlink>
    </w:p>
    <w:p w14:paraId="16256442" w14:textId="7D3AF825" w:rsidR="001A3062" w:rsidRPr="001A3062" w:rsidRDefault="002B7F02" w:rsidP="001A3062">
      <w:pPr>
        <w:rPr>
          <w:rStyle w:val="Hyperlink"/>
          <w:noProof/>
          <w:color w:val="auto"/>
          <w:u w:val="none"/>
        </w:rPr>
      </w:pPr>
      <w:r w:rsidRPr="002B7F02">
        <w:rPr>
          <w:noProof/>
        </w:rPr>
        <w:drawing>
          <wp:inline distT="0" distB="0" distL="0" distR="0" wp14:anchorId="0B95601E" wp14:editId="16F84898">
            <wp:extent cx="5731510" cy="3606800"/>
            <wp:effectExtent l="0" t="0" r="2540" b="0"/>
            <wp:docPr id="1168350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50593" name=""/>
                    <pic:cNvPicPr/>
                  </pic:nvPicPr>
                  <pic:blipFill>
                    <a:blip r:embed="rId6"/>
                    <a:stretch>
                      <a:fillRect/>
                    </a:stretch>
                  </pic:blipFill>
                  <pic:spPr>
                    <a:xfrm>
                      <a:off x="0" y="0"/>
                      <a:ext cx="5731510" cy="3606800"/>
                    </a:xfrm>
                    <a:prstGeom prst="rect">
                      <a:avLst/>
                    </a:prstGeom>
                  </pic:spPr>
                </pic:pic>
              </a:graphicData>
            </a:graphic>
          </wp:inline>
        </w:drawing>
      </w:r>
      <w:r w:rsidR="001A3062">
        <w:rPr>
          <w:noProof/>
        </w:rPr>
        <mc:AlternateContent>
          <mc:Choice Requires="wps">
            <w:drawing>
              <wp:inline distT="0" distB="0" distL="0" distR="0" wp14:anchorId="4128B502" wp14:editId="7202BCEE">
                <wp:extent cx="304800" cy="304800"/>
                <wp:effectExtent l="0" t="0" r="0" b="0"/>
                <wp:docPr id="62360497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DA5C61"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A3062">
        <w:rPr>
          <w:noProof/>
        </w:rPr>
        <mc:AlternateContent>
          <mc:Choice Requires="wps">
            <w:drawing>
              <wp:inline distT="0" distB="0" distL="0" distR="0" wp14:anchorId="27BC4E18" wp14:editId="0D750206">
                <wp:extent cx="304800" cy="304800"/>
                <wp:effectExtent l="0" t="0" r="0" b="0"/>
                <wp:docPr id="3852328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05CD1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A3062">
        <w:fldChar w:fldCharType="begin"/>
      </w:r>
      <w:r w:rsidR="001A3062">
        <w:instrText>HYPERLINK "https://www.wmjobs.co.uk/job/279018/send-higher-level-teaching-assistant-hlta-/"</w:instrText>
      </w:r>
      <w:r w:rsidR="001A3062">
        <w:fldChar w:fldCharType="separate"/>
      </w:r>
    </w:p>
    <w:p w14:paraId="42913334" w14:textId="6E905551" w:rsidR="001A3062" w:rsidRPr="001A3062" w:rsidRDefault="001A3062" w:rsidP="001A3062">
      <w:pPr>
        <w:rPr>
          <w:rFonts w:ascii="Arial" w:hAnsi="Arial" w:cs="Arial"/>
          <w:b/>
          <w:bCs/>
          <w:sz w:val="32"/>
          <w:szCs w:val="32"/>
        </w:rPr>
      </w:pPr>
      <w:r>
        <w:fldChar w:fldCharType="end"/>
      </w:r>
      <w:r>
        <w:rPr>
          <w:rFonts w:ascii="Arial" w:hAnsi="Arial" w:cs="Arial"/>
          <w:b/>
          <w:bCs/>
          <w:sz w:val="32"/>
          <w:szCs w:val="32"/>
        </w:rPr>
        <w:t>Job description</w:t>
      </w:r>
      <w:r w:rsidR="001F4532">
        <w:rPr>
          <w:rFonts w:ascii="Arial" w:hAnsi="Arial" w:cs="Arial"/>
          <w:b/>
          <w:bCs/>
          <w:sz w:val="32"/>
          <w:szCs w:val="32"/>
        </w:rPr>
        <w:t>:</w:t>
      </w:r>
    </w:p>
    <w:p w14:paraId="52920D09" w14:textId="77777777" w:rsidR="001A3062" w:rsidRPr="001F4532" w:rsidRDefault="001A3062" w:rsidP="007436FF">
      <w:pPr>
        <w:spacing w:line="360" w:lineRule="auto"/>
        <w:rPr>
          <w:rFonts w:ascii="Arial" w:hAnsi="Arial" w:cs="Arial"/>
          <w:sz w:val="24"/>
          <w:szCs w:val="24"/>
        </w:rPr>
      </w:pPr>
      <w:r w:rsidRPr="001F4532">
        <w:rPr>
          <w:rFonts w:ascii="Arial" w:hAnsi="Arial" w:cs="Arial"/>
          <w:sz w:val="24"/>
          <w:szCs w:val="24"/>
        </w:rPr>
        <w:t>We are seeking an enthusiastic, dedicated and highly motivated SEND Higher Level Teaching Assistant (HLTA) to join our growing Enhanced Provision. This is an exciting opportunity for an experienced practitioner to play a key role in supporting pupils with a range of additional needs and to help shape inclusive practice across our school. This role will be based in our enhanced provision to support our high-needs SEND pupils. </w:t>
      </w:r>
    </w:p>
    <w:p w14:paraId="480B03B6" w14:textId="77777777" w:rsidR="001A3062" w:rsidRPr="001F4532" w:rsidRDefault="001A3062" w:rsidP="007436FF">
      <w:pPr>
        <w:spacing w:line="360" w:lineRule="auto"/>
        <w:rPr>
          <w:rFonts w:ascii="Arial" w:hAnsi="Arial" w:cs="Arial"/>
          <w:sz w:val="24"/>
          <w:szCs w:val="24"/>
        </w:rPr>
      </w:pPr>
      <w:r w:rsidRPr="001F4532">
        <w:rPr>
          <w:rFonts w:ascii="Arial" w:hAnsi="Arial" w:cs="Arial"/>
          <w:sz w:val="24"/>
          <w:szCs w:val="24"/>
        </w:rPr>
        <w:t>As our SEND HLTA, you will work alongside the SENDCO and wider staff team to deliver exceptional support for pupils with SEND. You will lead targeted interventions, support teaching and learning, monitor pupil progress and contribute to the development of high-quality provision that enables every child to thrive.</w:t>
      </w:r>
    </w:p>
    <w:p w14:paraId="699A371B" w14:textId="77777777" w:rsidR="001A3062" w:rsidRPr="001F4532" w:rsidRDefault="001A3062" w:rsidP="007436FF">
      <w:pPr>
        <w:spacing w:line="360" w:lineRule="auto"/>
        <w:rPr>
          <w:rFonts w:ascii="Arial" w:hAnsi="Arial" w:cs="Arial"/>
          <w:sz w:val="24"/>
          <w:szCs w:val="24"/>
        </w:rPr>
      </w:pPr>
      <w:r w:rsidRPr="001F4532">
        <w:rPr>
          <w:rFonts w:ascii="Arial" w:hAnsi="Arial" w:cs="Arial"/>
          <w:sz w:val="24"/>
          <w:szCs w:val="24"/>
        </w:rPr>
        <w:lastRenderedPageBreak/>
        <w:t>The role provides opportunities to:</w:t>
      </w:r>
    </w:p>
    <w:p w14:paraId="5C40E66A"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Lead learning activities, interventions and small group teaching.</w:t>
      </w:r>
    </w:p>
    <w:p w14:paraId="40D46805"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Support pupils with a range of SEND, including communication and interaction, cognition and learning, sensory and physical, and social, emotional and mental health needs.</w:t>
      </w:r>
    </w:p>
    <w:p w14:paraId="2FA756CB"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Contribute to EHCP reviews and annual review processes.</w:t>
      </w:r>
    </w:p>
    <w:p w14:paraId="41B96E75"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Work closely with families and external professionals.</w:t>
      </w:r>
    </w:p>
    <w:p w14:paraId="01CF47A3"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Support and mentor Teaching Assistants within the Enhanced Provision.</w:t>
      </w:r>
    </w:p>
    <w:p w14:paraId="07FBF67C"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Help develop and promote inclusive practice across the school.</w:t>
      </w:r>
    </w:p>
    <w:p w14:paraId="682BA45A" w14:textId="77777777" w:rsidR="001A3062" w:rsidRPr="001F4532" w:rsidRDefault="001A3062" w:rsidP="007436FF">
      <w:pPr>
        <w:numPr>
          <w:ilvl w:val="0"/>
          <w:numId w:val="1"/>
        </w:numPr>
        <w:spacing w:line="360" w:lineRule="auto"/>
        <w:rPr>
          <w:rFonts w:ascii="Arial" w:hAnsi="Arial" w:cs="Arial"/>
          <w:sz w:val="24"/>
          <w:szCs w:val="24"/>
        </w:rPr>
      </w:pPr>
      <w:r w:rsidRPr="001F4532">
        <w:rPr>
          <w:rFonts w:ascii="Arial" w:hAnsi="Arial" w:cs="Arial"/>
          <w:sz w:val="24"/>
          <w:szCs w:val="24"/>
        </w:rPr>
        <w:t>Make a genuine difference to children's academic, social and emotional development every day.</w:t>
      </w:r>
    </w:p>
    <w:p w14:paraId="669A7B77" w14:textId="2DDC114C" w:rsidR="001A3062" w:rsidRDefault="001F4532" w:rsidP="001A3062">
      <w:pPr>
        <w:rPr>
          <w:rFonts w:ascii="Arial" w:hAnsi="Arial" w:cs="Arial"/>
          <w:b/>
          <w:bCs/>
          <w:sz w:val="32"/>
          <w:szCs w:val="32"/>
        </w:rPr>
      </w:pPr>
      <w:r>
        <w:rPr>
          <w:rFonts w:ascii="Arial" w:hAnsi="Arial" w:cs="Arial"/>
          <w:b/>
          <w:bCs/>
          <w:sz w:val="32"/>
          <w:szCs w:val="32"/>
        </w:rPr>
        <w:t>PERSON SPECIFICATION:</w:t>
      </w:r>
    </w:p>
    <w:p w14:paraId="69466929" w14:textId="2F3976BF" w:rsidR="001F4532" w:rsidRPr="001F4532" w:rsidRDefault="001F4532" w:rsidP="007436FF">
      <w:pPr>
        <w:spacing w:line="360" w:lineRule="auto"/>
        <w:rPr>
          <w:rFonts w:ascii="Arial" w:hAnsi="Arial" w:cs="Arial"/>
          <w:sz w:val="24"/>
          <w:szCs w:val="24"/>
        </w:rPr>
      </w:pPr>
      <w:r w:rsidRPr="001F4532">
        <w:rPr>
          <w:rFonts w:ascii="Arial" w:hAnsi="Arial" w:cs="Arial"/>
          <w:sz w:val="24"/>
          <w:szCs w:val="24"/>
        </w:rPr>
        <w:t xml:space="preserve">We Are Looking </w:t>
      </w:r>
      <w:proofErr w:type="gramStart"/>
      <w:r w:rsidRPr="001F4532">
        <w:rPr>
          <w:rFonts w:ascii="Arial" w:hAnsi="Arial" w:cs="Arial"/>
          <w:sz w:val="24"/>
          <w:szCs w:val="24"/>
        </w:rPr>
        <w:t>For</w:t>
      </w:r>
      <w:proofErr w:type="gramEnd"/>
      <w:r w:rsidRPr="001F4532">
        <w:rPr>
          <w:rFonts w:ascii="Arial" w:hAnsi="Arial" w:cs="Arial"/>
          <w:sz w:val="24"/>
          <w:szCs w:val="24"/>
        </w:rPr>
        <w:t xml:space="preserve"> Someone Who:</w:t>
      </w:r>
    </w:p>
    <w:p w14:paraId="4D3D265B" w14:textId="77777777" w:rsidR="001F4532" w:rsidRP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Has HLTA status or significant experience working within a SEND environment.</w:t>
      </w:r>
    </w:p>
    <w:p w14:paraId="3DF55071" w14:textId="77777777" w:rsidR="001F4532" w:rsidRP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Has strong knowledge of SEND and inclusive teaching practices.</w:t>
      </w:r>
    </w:p>
    <w:p w14:paraId="071BE1A9" w14:textId="77777777" w:rsidR="001F4532" w:rsidRP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Can build positive relationships with pupils, families and professionals.</w:t>
      </w:r>
    </w:p>
    <w:p w14:paraId="53ACC55E" w14:textId="77777777" w:rsidR="001F4532" w:rsidRPr="001F4532" w:rsidRDefault="001F4532" w:rsidP="007436FF">
      <w:pPr>
        <w:numPr>
          <w:ilvl w:val="0"/>
          <w:numId w:val="2"/>
        </w:numPr>
        <w:spacing w:line="360" w:lineRule="auto"/>
        <w:rPr>
          <w:rFonts w:ascii="Arial" w:hAnsi="Arial" w:cs="Arial"/>
          <w:sz w:val="24"/>
          <w:szCs w:val="24"/>
        </w:rPr>
      </w:pPr>
      <w:proofErr w:type="gramStart"/>
      <w:r w:rsidRPr="001F4532">
        <w:rPr>
          <w:rFonts w:ascii="Arial" w:hAnsi="Arial" w:cs="Arial"/>
          <w:sz w:val="24"/>
          <w:szCs w:val="24"/>
        </w:rPr>
        <w:t>Is</w:t>
      </w:r>
      <w:proofErr w:type="gramEnd"/>
      <w:r w:rsidRPr="001F4532">
        <w:rPr>
          <w:rFonts w:ascii="Arial" w:hAnsi="Arial" w:cs="Arial"/>
          <w:sz w:val="24"/>
          <w:szCs w:val="24"/>
        </w:rPr>
        <w:t xml:space="preserve"> confident leading interventions and supporting learning across the curriculum.</w:t>
      </w:r>
    </w:p>
    <w:p w14:paraId="261C9119" w14:textId="77777777" w:rsidR="001F4532" w:rsidRP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Has excellent communication, organisational and teamwork skills.</w:t>
      </w:r>
    </w:p>
    <w:p w14:paraId="30F73FC7" w14:textId="77777777" w:rsidR="001F4532" w:rsidRP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Is passionate about helping children achieve their full potential.</w:t>
      </w:r>
    </w:p>
    <w:p w14:paraId="18568B04" w14:textId="77777777" w:rsidR="001F4532" w:rsidRP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Can remain calm, adaptable and solution-focused when supporting pupils with complex needs.</w:t>
      </w:r>
    </w:p>
    <w:p w14:paraId="4B1FC423" w14:textId="77777777" w:rsidR="001F4532" w:rsidRDefault="001F4532" w:rsidP="007436FF">
      <w:pPr>
        <w:numPr>
          <w:ilvl w:val="0"/>
          <w:numId w:val="2"/>
        </w:numPr>
        <w:spacing w:line="360" w:lineRule="auto"/>
        <w:rPr>
          <w:rFonts w:ascii="Arial" w:hAnsi="Arial" w:cs="Arial"/>
          <w:sz w:val="24"/>
          <w:szCs w:val="24"/>
        </w:rPr>
      </w:pPr>
      <w:r w:rsidRPr="001F4532">
        <w:rPr>
          <w:rFonts w:ascii="Arial" w:hAnsi="Arial" w:cs="Arial"/>
          <w:sz w:val="24"/>
          <w:szCs w:val="24"/>
        </w:rPr>
        <w:t>Shares our commitment to high expectations, inclusion and safeguarding.</w:t>
      </w:r>
    </w:p>
    <w:p w14:paraId="5B4C346E" w14:textId="15E19F05" w:rsidR="00CC3240" w:rsidRDefault="00983110" w:rsidP="00CC3240">
      <w:pPr>
        <w:pStyle w:val="Title"/>
        <w:rPr>
          <w:b/>
          <w:bCs/>
          <w:sz w:val="44"/>
          <w:szCs w:val="44"/>
        </w:rPr>
      </w:pPr>
      <w:r>
        <w:rPr>
          <w:b/>
          <w:bCs/>
          <w:sz w:val="44"/>
          <w:szCs w:val="44"/>
        </w:rPr>
        <w:t>CV</w:t>
      </w:r>
    </w:p>
    <w:p w14:paraId="4E36FCB2" w14:textId="5EEDB3B5" w:rsidR="00983110" w:rsidRPr="007436FF" w:rsidRDefault="00983110" w:rsidP="007436FF">
      <w:pPr>
        <w:spacing w:line="360" w:lineRule="auto"/>
        <w:rPr>
          <w:rFonts w:ascii="Arial" w:hAnsi="Arial" w:cs="Arial"/>
          <w:sz w:val="24"/>
          <w:szCs w:val="24"/>
        </w:rPr>
      </w:pPr>
      <w:r w:rsidRPr="007436FF">
        <w:rPr>
          <w:rFonts w:ascii="Arial" w:hAnsi="Arial" w:cs="Arial"/>
          <w:sz w:val="24"/>
          <w:szCs w:val="24"/>
        </w:rPr>
        <w:t>RUKHSHANDA HAFEEZ</w:t>
      </w:r>
    </w:p>
    <w:p w14:paraId="5E727F21" w14:textId="77777777" w:rsidR="000138C9" w:rsidRPr="007436FF" w:rsidRDefault="00CC3240" w:rsidP="007436FF">
      <w:pPr>
        <w:spacing w:after="200" w:line="360" w:lineRule="auto"/>
        <w:rPr>
          <w:rFonts w:ascii="Arial" w:hAnsi="Arial" w:cs="Arial"/>
          <w:sz w:val="24"/>
          <w:szCs w:val="24"/>
        </w:rPr>
      </w:pPr>
      <w:r w:rsidRPr="007436FF">
        <w:rPr>
          <w:rFonts w:ascii="Arial" w:hAnsi="Arial" w:cs="Arial"/>
          <w:sz w:val="24"/>
          <w:szCs w:val="24"/>
        </w:rPr>
        <w:lastRenderedPageBreak/>
        <w:t xml:space="preserve">Birmingham </w:t>
      </w:r>
    </w:p>
    <w:p w14:paraId="09B25B8C" w14:textId="77777777" w:rsidR="000138C9" w:rsidRPr="007436FF" w:rsidRDefault="00CC3240" w:rsidP="007436FF">
      <w:pPr>
        <w:spacing w:after="200" w:line="360" w:lineRule="auto"/>
        <w:rPr>
          <w:rFonts w:ascii="Arial" w:hAnsi="Arial" w:cs="Arial"/>
          <w:sz w:val="24"/>
          <w:szCs w:val="24"/>
        </w:rPr>
      </w:pPr>
      <w:r w:rsidRPr="007436FF">
        <w:rPr>
          <w:rFonts w:ascii="Arial" w:hAnsi="Arial" w:cs="Arial"/>
          <w:sz w:val="24"/>
          <w:szCs w:val="24"/>
        </w:rPr>
        <w:t xml:space="preserve">B33 </w:t>
      </w:r>
      <w:r w:rsidR="00DD2B97" w:rsidRPr="007436FF">
        <w:rPr>
          <w:rFonts w:ascii="Arial" w:hAnsi="Arial" w:cs="Arial"/>
          <w:sz w:val="24"/>
          <w:szCs w:val="24"/>
        </w:rPr>
        <w:t>8SY</w:t>
      </w:r>
      <w:r w:rsidRPr="007436FF">
        <w:rPr>
          <w:rFonts w:ascii="Arial" w:hAnsi="Arial" w:cs="Arial"/>
          <w:sz w:val="24"/>
          <w:szCs w:val="24"/>
        </w:rPr>
        <w:t xml:space="preserve">  </w:t>
      </w:r>
    </w:p>
    <w:p w14:paraId="15843C47" w14:textId="6ED8C572" w:rsidR="00CC3240" w:rsidRPr="007436FF" w:rsidRDefault="00CC3240" w:rsidP="007436FF">
      <w:pPr>
        <w:spacing w:after="200" w:line="360" w:lineRule="auto"/>
        <w:rPr>
          <w:rFonts w:ascii="Arial" w:hAnsi="Arial" w:cs="Arial"/>
          <w:sz w:val="24"/>
          <w:szCs w:val="24"/>
        </w:rPr>
      </w:pPr>
      <w:r w:rsidRPr="007436FF">
        <w:rPr>
          <w:rFonts w:ascii="Arial" w:hAnsi="Arial" w:cs="Arial"/>
          <w:sz w:val="24"/>
          <w:szCs w:val="24"/>
        </w:rPr>
        <w:t xml:space="preserve">07365238136  </w:t>
      </w:r>
      <w:r w:rsidR="000138C9" w:rsidRPr="007436FF">
        <w:rPr>
          <w:rFonts w:ascii="Arial" w:hAnsi="Arial" w:cs="Arial"/>
          <w:sz w:val="24"/>
          <w:szCs w:val="24"/>
        </w:rPr>
        <w:t xml:space="preserve"> </w:t>
      </w:r>
      <w:r w:rsidRPr="007436FF">
        <w:rPr>
          <w:rFonts w:ascii="Arial" w:hAnsi="Arial" w:cs="Arial"/>
          <w:sz w:val="24"/>
          <w:szCs w:val="24"/>
        </w:rPr>
        <w:t>msajid642@yahoo.com</w:t>
      </w:r>
    </w:p>
    <w:p w14:paraId="0D091AE1" w14:textId="77777777" w:rsidR="00CC3240" w:rsidRPr="007436FF" w:rsidRDefault="00CC3240" w:rsidP="007436FF">
      <w:pPr>
        <w:pStyle w:val="Heading1"/>
        <w:spacing w:line="360" w:lineRule="auto"/>
        <w:rPr>
          <w:b/>
          <w:bCs/>
          <w:color w:val="000000" w:themeColor="text1"/>
          <w:sz w:val="24"/>
          <w:szCs w:val="24"/>
        </w:rPr>
      </w:pPr>
      <w:r w:rsidRPr="007436FF">
        <w:rPr>
          <w:rFonts w:ascii="Arial" w:hAnsi="Arial" w:cs="Arial"/>
          <w:b/>
          <w:bCs/>
          <w:color w:val="000000" w:themeColor="text1"/>
          <w:sz w:val="24"/>
          <w:szCs w:val="24"/>
        </w:rPr>
        <w:t>PROFESSIONAL</w:t>
      </w:r>
      <w:r w:rsidRPr="007436FF">
        <w:rPr>
          <w:b/>
          <w:bCs/>
          <w:color w:val="000000" w:themeColor="text1"/>
          <w:sz w:val="24"/>
          <w:szCs w:val="24"/>
        </w:rPr>
        <w:t xml:space="preserve"> </w:t>
      </w:r>
      <w:r w:rsidRPr="007436FF">
        <w:rPr>
          <w:rFonts w:ascii="Arial" w:hAnsi="Arial" w:cs="Arial"/>
          <w:b/>
          <w:bCs/>
          <w:color w:val="000000" w:themeColor="text1"/>
          <w:sz w:val="24"/>
          <w:szCs w:val="24"/>
        </w:rPr>
        <w:t>PROFILE</w:t>
      </w:r>
    </w:p>
    <w:p w14:paraId="3158EE39" w14:textId="62027A03" w:rsidR="00CC3240" w:rsidRPr="007A0803" w:rsidRDefault="00B12500" w:rsidP="007436FF">
      <w:pPr>
        <w:spacing w:line="360" w:lineRule="auto"/>
        <w:rPr>
          <w:rFonts w:ascii="Arial" w:hAnsi="Arial" w:cs="Arial"/>
          <w:sz w:val="24"/>
          <w:szCs w:val="24"/>
        </w:rPr>
      </w:pPr>
      <w:r w:rsidRPr="007436FF">
        <w:rPr>
          <w:rFonts w:ascii="Arial" w:hAnsi="Arial" w:cs="Arial"/>
          <w:sz w:val="24"/>
          <w:szCs w:val="24"/>
        </w:rPr>
        <w:t xml:space="preserve">I am a qualified teaching assistant with the experience of working </w:t>
      </w:r>
      <w:r w:rsidR="0049483B" w:rsidRPr="007436FF">
        <w:rPr>
          <w:rFonts w:ascii="Arial" w:hAnsi="Arial" w:cs="Arial"/>
          <w:sz w:val="24"/>
          <w:szCs w:val="24"/>
        </w:rPr>
        <w:t>more th</w:t>
      </w:r>
      <w:r w:rsidR="00F928F8">
        <w:rPr>
          <w:rFonts w:ascii="Arial" w:hAnsi="Arial" w:cs="Arial"/>
          <w:sz w:val="24"/>
          <w:szCs w:val="24"/>
        </w:rPr>
        <w:t>a</w:t>
      </w:r>
      <w:r w:rsidR="0049483B" w:rsidRPr="007436FF">
        <w:rPr>
          <w:rFonts w:ascii="Arial" w:hAnsi="Arial" w:cs="Arial"/>
          <w:sz w:val="24"/>
          <w:szCs w:val="24"/>
        </w:rPr>
        <w:t xml:space="preserve">n three schools in Birmingham. </w:t>
      </w:r>
      <w:r w:rsidR="00046405" w:rsidRPr="007436FF">
        <w:rPr>
          <w:rFonts w:ascii="Arial" w:hAnsi="Arial" w:cs="Arial"/>
          <w:sz w:val="24"/>
          <w:szCs w:val="24"/>
        </w:rPr>
        <w:t>I also had the several years of lunchtime supervisor experience</w:t>
      </w:r>
      <w:r w:rsidR="00CC3240" w:rsidRPr="007436FF">
        <w:rPr>
          <w:rFonts w:ascii="Arial" w:hAnsi="Arial" w:cs="Arial"/>
          <w:sz w:val="24"/>
          <w:szCs w:val="24"/>
        </w:rPr>
        <w:t xml:space="preserve">. </w:t>
      </w:r>
      <w:r w:rsidR="003B6AE2" w:rsidRPr="007436FF">
        <w:rPr>
          <w:rFonts w:ascii="Arial" w:hAnsi="Arial" w:cs="Arial"/>
          <w:sz w:val="24"/>
          <w:szCs w:val="24"/>
        </w:rPr>
        <w:t>I a</w:t>
      </w:r>
      <w:r w:rsidR="00A01885" w:rsidRPr="007436FF">
        <w:rPr>
          <w:rFonts w:ascii="Arial" w:hAnsi="Arial" w:cs="Arial"/>
          <w:sz w:val="24"/>
          <w:szCs w:val="24"/>
        </w:rPr>
        <w:t>lso had</w:t>
      </w:r>
      <w:r w:rsidR="003B6AE2" w:rsidRPr="007436FF">
        <w:rPr>
          <w:rFonts w:ascii="Arial" w:hAnsi="Arial" w:cs="Arial"/>
          <w:sz w:val="24"/>
          <w:szCs w:val="24"/>
        </w:rPr>
        <w:t xml:space="preserve"> practical experience in helping the small groups of pupils </w:t>
      </w:r>
      <w:r w:rsidR="008E42C7" w:rsidRPr="007436FF">
        <w:rPr>
          <w:rFonts w:ascii="Arial" w:hAnsi="Arial" w:cs="Arial"/>
          <w:sz w:val="24"/>
          <w:szCs w:val="24"/>
        </w:rPr>
        <w:t>to develop their numeracy skills through the practical small-group activities</w:t>
      </w:r>
      <w:r w:rsidR="00C82CB1" w:rsidRPr="007436FF">
        <w:rPr>
          <w:rFonts w:ascii="Arial" w:hAnsi="Arial" w:cs="Arial"/>
          <w:sz w:val="24"/>
          <w:szCs w:val="24"/>
        </w:rPr>
        <w:t xml:space="preserve">, also teaching them about addition and subtraction using the </w:t>
      </w:r>
      <w:r w:rsidR="00D02932" w:rsidRPr="007436FF">
        <w:rPr>
          <w:rFonts w:ascii="Arial" w:hAnsi="Arial" w:cs="Arial"/>
          <w:sz w:val="24"/>
          <w:szCs w:val="24"/>
        </w:rPr>
        <w:t xml:space="preserve">counting blocks. </w:t>
      </w:r>
      <w:r w:rsidR="00114117" w:rsidRPr="007436FF">
        <w:rPr>
          <w:rFonts w:ascii="Arial" w:hAnsi="Arial" w:cs="Arial"/>
          <w:sz w:val="24"/>
          <w:szCs w:val="24"/>
        </w:rPr>
        <w:t>I am aware of the commitment towards the inclusive learning, well</w:t>
      </w:r>
      <w:r w:rsidR="00475D76" w:rsidRPr="007436FF">
        <w:rPr>
          <w:rFonts w:ascii="Arial" w:hAnsi="Arial" w:cs="Arial"/>
          <w:sz w:val="24"/>
          <w:szCs w:val="24"/>
        </w:rPr>
        <w:t>-</w:t>
      </w:r>
      <w:r w:rsidR="00114117" w:rsidRPr="007436FF">
        <w:rPr>
          <w:rFonts w:ascii="Arial" w:hAnsi="Arial" w:cs="Arial"/>
          <w:sz w:val="24"/>
          <w:szCs w:val="24"/>
        </w:rPr>
        <w:t xml:space="preserve">being, </w:t>
      </w:r>
      <w:r w:rsidR="00475D76" w:rsidRPr="007436FF">
        <w:rPr>
          <w:rFonts w:ascii="Arial" w:hAnsi="Arial" w:cs="Arial"/>
          <w:sz w:val="24"/>
          <w:szCs w:val="24"/>
        </w:rPr>
        <w:t>safeguarding and</w:t>
      </w:r>
      <w:r w:rsidR="00475D76">
        <w:rPr>
          <w:rFonts w:ascii="Arial" w:hAnsi="Arial" w:cs="Arial"/>
          <w:sz w:val="24"/>
          <w:szCs w:val="24"/>
        </w:rPr>
        <w:t xml:space="preserve"> building positive relationship with children. </w:t>
      </w:r>
      <w:r w:rsidR="005F00A2">
        <w:rPr>
          <w:rFonts w:ascii="Arial" w:hAnsi="Arial" w:cs="Arial"/>
          <w:sz w:val="24"/>
          <w:szCs w:val="24"/>
        </w:rPr>
        <w:t>I am applying to get the more in</w:t>
      </w:r>
      <w:r w:rsidR="004D2241">
        <w:rPr>
          <w:rFonts w:ascii="Arial" w:hAnsi="Arial" w:cs="Arial"/>
          <w:sz w:val="24"/>
          <w:szCs w:val="24"/>
        </w:rPr>
        <w:t>-</w:t>
      </w:r>
      <w:r w:rsidR="005F00A2">
        <w:rPr>
          <w:rFonts w:ascii="Arial" w:hAnsi="Arial" w:cs="Arial"/>
          <w:sz w:val="24"/>
          <w:szCs w:val="24"/>
        </w:rPr>
        <w:t>depth knowledge of SEND higher level teaching assistant role</w:t>
      </w:r>
      <w:r w:rsidR="00212063">
        <w:rPr>
          <w:rFonts w:ascii="Arial" w:hAnsi="Arial" w:cs="Arial"/>
          <w:sz w:val="24"/>
          <w:szCs w:val="24"/>
        </w:rPr>
        <w:t>.</w:t>
      </w:r>
    </w:p>
    <w:p w14:paraId="3BB7DB4C" w14:textId="77777777" w:rsidR="00CC3240" w:rsidRPr="00A637C5" w:rsidRDefault="00CC3240" w:rsidP="00CC3240">
      <w:pPr>
        <w:pStyle w:val="Heading1"/>
        <w:rPr>
          <w:rFonts w:ascii="Arial" w:hAnsi="Arial" w:cs="Arial"/>
          <w:b/>
          <w:bCs/>
          <w:color w:val="000000" w:themeColor="text1"/>
          <w:sz w:val="28"/>
          <w:szCs w:val="28"/>
        </w:rPr>
      </w:pPr>
      <w:r w:rsidRPr="00A637C5">
        <w:rPr>
          <w:rFonts w:ascii="Arial" w:hAnsi="Arial" w:cs="Arial"/>
          <w:b/>
          <w:bCs/>
          <w:color w:val="000000" w:themeColor="text1"/>
          <w:sz w:val="28"/>
          <w:szCs w:val="28"/>
        </w:rPr>
        <w:t>RELEVANT SKILLS</w:t>
      </w:r>
    </w:p>
    <w:p w14:paraId="1764BD3E" w14:textId="492A85AC" w:rsidR="00CC3240" w:rsidRPr="00526FF8" w:rsidRDefault="000D1BE6" w:rsidP="004D2241">
      <w:pPr>
        <w:pStyle w:val="ListBullet"/>
        <w:tabs>
          <w:tab w:val="num" w:pos="360"/>
        </w:tabs>
        <w:spacing w:line="360" w:lineRule="auto"/>
        <w:ind w:left="360" w:hanging="360"/>
        <w:rPr>
          <w:rFonts w:ascii="Arial" w:hAnsi="Arial" w:cs="Arial"/>
          <w:sz w:val="24"/>
          <w:szCs w:val="24"/>
        </w:rPr>
      </w:pPr>
      <w:r>
        <w:rPr>
          <w:rFonts w:ascii="Arial" w:hAnsi="Arial" w:cs="Arial"/>
          <w:sz w:val="24"/>
          <w:szCs w:val="24"/>
        </w:rPr>
        <w:t>Pr</w:t>
      </w:r>
      <w:r w:rsidR="00CC3240" w:rsidRPr="00526FF8">
        <w:rPr>
          <w:rFonts w:ascii="Arial" w:hAnsi="Arial" w:cs="Arial"/>
          <w:sz w:val="24"/>
          <w:szCs w:val="24"/>
        </w:rPr>
        <w:t>actical learning</w:t>
      </w:r>
      <w:r w:rsidR="00212063">
        <w:rPr>
          <w:rFonts w:ascii="Arial" w:hAnsi="Arial" w:cs="Arial"/>
          <w:sz w:val="24"/>
          <w:szCs w:val="24"/>
        </w:rPr>
        <w:t xml:space="preserve"> and </w:t>
      </w:r>
      <w:r w:rsidR="00DF6303">
        <w:rPr>
          <w:rFonts w:ascii="Arial" w:hAnsi="Arial" w:cs="Arial"/>
          <w:sz w:val="24"/>
          <w:szCs w:val="24"/>
        </w:rPr>
        <w:t>small-group numeracy support using resources.</w:t>
      </w:r>
      <w:r w:rsidR="00CC3240" w:rsidRPr="00526FF8">
        <w:rPr>
          <w:rFonts w:ascii="Arial" w:hAnsi="Arial" w:cs="Arial"/>
          <w:sz w:val="24"/>
          <w:szCs w:val="24"/>
        </w:rPr>
        <w:t xml:space="preserve"> </w:t>
      </w:r>
    </w:p>
    <w:p w14:paraId="778B7A8D" w14:textId="140FAA52" w:rsidR="0052396A" w:rsidRPr="0052396A" w:rsidRDefault="008167E4" w:rsidP="004D2241">
      <w:pPr>
        <w:pStyle w:val="ListBullet"/>
        <w:tabs>
          <w:tab w:val="num" w:pos="360"/>
        </w:tabs>
        <w:spacing w:line="360" w:lineRule="auto"/>
        <w:ind w:left="360" w:hanging="360"/>
        <w:rPr>
          <w:rFonts w:ascii="Arial" w:hAnsi="Arial" w:cs="Arial"/>
          <w:sz w:val="24"/>
          <w:szCs w:val="24"/>
        </w:rPr>
      </w:pPr>
      <w:r>
        <w:rPr>
          <w:rFonts w:ascii="Arial" w:hAnsi="Arial" w:cs="Arial"/>
          <w:sz w:val="24"/>
          <w:szCs w:val="24"/>
        </w:rPr>
        <w:t>Patience and the adaptability to support the pupils</w:t>
      </w:r>
      <w:r w:rsidR="004D2241">
        <w:rPr>
          <w:rFonts w:ascii="Arial" w:hAnsi="Arial" w:cs="Arial"/>
          <w:sz w:val="24"/>
          <w:szCs w:val="24"/>
        </w:rPr>
        <w:t xml:space="preserve"> </w:t>
      </w:r>
      <w:r>
        <w:rPr>
          <w:rFonts w:ascii="Arial" w:hAnsi="Arial" w:cs="Arial"/>
          <w:sz w:val="24"/>
          <w:szCs w:val="24"/>
        </w:rPr>
        <w:t>with different educational needs.</w:t>
      </w:r>
    </w:p>
    <w:p w14:paraId="75E1025C" w14:textId="11DC93F6" w:rsidR="00CC3240" w:rsidRPr="00526FF8" w:rsidRDefault="008167E4" w:rsidP="004D2241">
      <w:pPr>
        <w:pStyle w:val="ListBullet"/>
        <w:tabs>
          <w:tab w:val="num" w:pos="360"/>
        </w:tabs>
        <w:spacing w:line="360" w:lineRule="auto"/>
        <w:ind w:left="360" w:hanging="360"/>
        <w:rPr>
          <w:rFonts w:ascii="Arial" w:hAnsi="Arial" w:cs="Arial"/>
          <w:sz w:val="24"/>
          <w:szCs w:val="24"/>
        </w:rPr>
      </w:pPr>
      <w:r>
        <w:rPr>
          <w:rFonts w:ascii="Arial" w:hAnsi="Arial" w:cs="Arial"/>
          <w:sz w:val="24"/>
          <w:szCs w:val="24"/>
        </w:rPr>
        <w:t>Maintain the p</w:t>
      </w:r>
      <w:r w:rsidR="00CC3240" w:rsidRPr="00526FF8">
        <w:rPr>
          <w:rFonts w:ascii="Arial" w:hAnsi="Arial" w:cs="Arial"/>
          <w:sz w:val="24"/>
          <w:szCs w:val="24"/>
        </w:rPr>
        <w:t>ositive communication with pupils, teachers and school colleagues</w:t>
      </w:r>
    </w:p>
    <w:p w14:paraId="2F172938" w14:textId="09D73E72" w:rsidR="001C0C1C" w:rsidRPr="00526FF8" w:rsidRDefault="008F729B" w:rsidP="004D2241">
      <w:pPr>
        <w:pStyle w:val="ListBullet"/>
        <w:tabs>
          <w:tab w:val="num" w:pos="360"/>
        </w:tabs>
        <w:spacing w:line="360" w:lineRule="auto"/>
        <w:ind w:left="360" w:hanging="360"/>
        <w:rPr>
          <w:rFonts w:ascii="Arial" w:hAnsi="Arial" w:cs="Arial"/>
          <w:sz w:val="24"/>
          <w:szCs w:val="24"/>
        </w:rPr>
      </w:pPr>
      <w:r>
        <w:rPr>
          <w:rFonts w:ascii="Arial" w:hAnsi="Arial" w:cs="Arial"/>
          <w:sz w:val="24"/>
          <w:szCs w:val="24"/>
        </w:rPr>
        <w:t xml:space="preserve">Maintaining pupil supervision, well being </w:t>
      </w:r>
      <w:r w:rsidR="00837EDE">
        <w:rPr>
          <w:rFonts w:ascii="Arial" w:hAnsi="Arial" w:cs="Arial"/>
          <w:sz w:val="24"/>
          <w:szCs w:val="24"/>
        </w:rPr>
        <w:t>and safe school environment for the pupils from different backgrounds.</w:t>
      </w:r>
    </w:p>
    <w:p w14:paraId="3D9EA551" w14:textId="06E3192F" w:rsidR="00A41EB7" w:rsidRPr="00393015" w:rsidRDefault="00593029" w:rsidP="004D2241">
      <w:pPr>
        <w:pStyle w:val="ListBullet"/>
        <w:tabs>
          <w:tab w:val="num" w:pos="360"/>
        </w:tabs>
        <w:spacing w:line="360" w:lineRule="auto"/>
        <w:ind w:left="360" w:hanging="360"/>
        <w:rPr>
          <w:rFonts w:ascii="Arial" w:hAnsi="Arial" w:cs="Arial"/>
          <w:sz w:val="24"/>
          <w:szCs w:val="24"/>
        </w:rPr>
      </w:pPr>
      <w:r>
        <w:rPr>
          <w:rFonts w:ascii="Arial" w:hAnsi="Arial" w:cs="Arial"/>
          <w:sz w:val="24"/>
          <w:szCs w:val="24"/>
        </w:rPr>
        <w:t>Following the safeguarding, teamwork and organization according to school policies.</w:t>
      </w:r>
    </w:p>
    <w:p w14:paraId="4BE78155" w14:textId="77777777" w:rsidR="00CC3240" w:rsidRPr="00393015" w:rsidRDefault="00CC3240" w:rsidP="004D2241">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IT skills, including Microsoft Office and Excel</w:t>
      </w:r>
    </w:p>
    <w:p w14:paraId="0B597A04" w14:textId="77777777" w:rsidR="00CC3240" w:rsidRPr="007C7B67" w:rsidRDefault="00CC3240" w:rsidP="00593029">
      <w:pPr>
        <w:pStyle w:val="Heading1"/>
        <w:spacing w:line="360" w:lineRule="auto"/>
        <w:rPr>
          <w:rFonts w:ascii="Arial" w:hAnsi="Arial" w:cs="Arial"/>
          <w:b/>
          <w:bCs/>
          <w:color w:val="000000" w:themeColor="text1"/>
          <w:sz w:val="28"/>
          <w:szCs w:val="28"/>
        </w:rPr>
      </w:pPr>
      <w:r w:rsidRPr="007C7B67">
        <w:rPr>
          <w:rFonts w:ascii="Arial" w:hAnsi="Arial" w:cs="Arial"/>
          <w:b/>
          <w:bCs/>
          <w:color w:val="000000" w:themeColor="text1"/>
          <w:sz w:val="28"/>
          <w:szCs w:val="28"/>
        </w:rPr>
        <w:t>EMPLOYMENT EXPERIENCE</w:t>
      </w:r>
    </w:p>
    <w:p w14:paraId="4AD7F38F" w14:textId="77777777" w:rsidR="0048716D" w:rsidRDefault="00CC3240" w:rsidP="00593029">
      <w:pPr>
        <w:spacing w:line="360" w:lineRule="auto"/>
        <w:rPr>
          <w:rFonts w:ascii="Arial" w:hAnsi="Arial" w:cs="Arial"/>
          <w:sz w:val="24"/>
          <w:szCs w:val="24"/>
        </w:rPr>
      </w:pPr>
      <w:r w:rsidRPr="00393015">
        <w:rPr>
          <w:rFonts w:ascii="Arial" w:hAnsi="Arial" w:cs="Arial"/>
          <w:b/>
          <w:sz w:val="24"/>
          <w:szCs w:val="24"/>
        </w:rPr>
        <w:t>Waverley Primary School — Lunchtime Supervisor</w:t>
      </w:r>
      <w:r w:rsidRPr="00393015">
        <w:rPr>
          <w:rFonts w:ascii="Arial" w:hAnsi="Arial" w:cs="Arial"/>
          <w:sz w:val="24"/>
          <w:szCs w:val="24"/>
        </w:rPr>
        <w:t xml:space="preserve"> </w:t>
      </w:r>
    </w:p>
    <w:p w14:paraId="02AAA0A8" w14:textId="34C02854" w:rsidR="00CC3240" w:rsidRPr="00393015" w:rsidRDefault="00CC3240" w:rsidP="00593029">
      <w:pPr>
        <w:spacing w:line="360" w:lineRule="auto"/>
        <w:rPr>
          <w:rFonts w:ascii="Arial" w:hAnsi="Arial" w:cs="Arial"/>
          <w:sz w:val="24"/>
          <w:szCs w:val="24"/>
        </w:rPr>
      </w:pPr>
      <w:r w:rsidRPr="00393015">
        <w:rPr>
          <w:rFonts w:ascii="Arial" w:hAnsi="Arial" w:cs="Arial"/>
          <w:sz w:val="24"/>
          <w:szCs w:val="24"/>
        </w:rPr>
        <w:t xml:space="preserve"> January 2022 – April 2026</w:t>
      </w:r>
    </w:p>
    <w:p w14:paraId="66E1FF28"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Supervised pupils during lunchtime, helping maintain a safe, positive and inclusive school environment.</w:t>
      </w:r>
    </w:p>
    <w:p w14:paraId="07068F3B"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lastRenderedPageBreak/>
        <w:t xml:space="preserve">Supported children with daily routines, positive </w:t>
      </w:r>
      <w:proofErr w:type="spellStart"/>
      <w:r w:rsidRPr="00393015">
        <w:rPr>
          <w:rFonts w:ascii="Arial" w:hAnsi="Arial" w:cs="Arial"/>
          <w:sz w:val="24"/>
          <w:szCs w:val="24"/>
        </w:rPr>
        <w:t>behaviour</w:t>
      </w:r>
      <w:proofErr w:type="spellEnd"/>
      <w:r w:rsidRPr="00393015">
        <w:rPr>
          <w:rFonts w:ascii="Arial" w:hAnsi="Arial" w:cs="Arial"/>
          <w:sz w:val="24"/>
          <w:szCs w:val="24"/>
        </w:rPr>
        <w:t xml:space="preserve"> and respectful interactions.</w:t>
      </w:r>
    </w:p>
    <w:p w14:paraId="21B191EB"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Worked with school staff to respond to pupils’ needs and concerns.</w:t>
      </w:r>
    </w:p>
    <w:p w14:paraId="510D161F" w14:textId="77777777" w:rsidR="00941504" w:rsidRPr="00393015" w:rsidRDefault="00CC3240" w:rsidP="00593029">
      <w:pPr>
        <w:spacing w:line="360" w:lineRule="auto"/>
        <w:rPr>
          <w:rFonts w:ascii="Arial" w:hAnsi="Arial" w:cs="Arial"/>
          <w:sz w:val="24"/>
          <w:szCs w:val="24"/>
        </w:rPr>
      </w:pPr>
      <w:r w:rsidRPr="00393015">
        <w:rPr>
          <w:rFonts w:ascii="Arial" w:hAnsi="Arial" w:cs="Arial"/>
          <w:b/>
          <w:sz w:val="24"/>
          <w:szCs w:val="24"/>
        </w:rPr>
        <w:t>Hodge Hill Primary School — Lunchtime Supervisor</w:t>
      </w:r>
      <w:r w:rsidRPr="00393015">
        <w:rPr>
          <w:rFonts w:ascii="Arial" w:hAnsi="Arial" w:cs="Arial"/>
          <w:sz w:val="24"/>
          <w:szCs w:val="24"/>
        </w:rPr>
        <w:t xml:space="preserve">  </w:t>
      </w:r>
    </w:p>
    <w:p w14:paraId="3437A2CA" w14:textId="13D442A3" w:rsidR="00CC3240" w:rsidRPr="00393015" w:rsidRDefault="00CC3240" w:rsidP="00593029">
      <w:pPr>
        <w:spacing w:line="360" w:lineRule="auto"/>
        <w:rPr>
          <w:rFonts w:ascii="Arial" w:hAnsi="Arial" w:cs="Arial"/>
          <w:sz w:val="24"/>
          <w:szCs w:val="24"/>
        </w:rPr>
      </w:pPr>
      <w:r w:rsidRPr="00393015">
        <w:rPr>
          <w:rFonts w:ascii="Arial" w:hAnsi="Arial" w:cs="Arial"/>
          <w:sz w:val="24"/>
          <w:szCs w:val="24"/>
        </w:rPr>
        <w:t xml:space="preserve"> January 2021 – January 2022</w:t>
      </w:r>
    </w:p>
    <w:p w14:paraId="556CDE9F"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 xml:space="preserve">Supported pupils’ safety, wellbeing and </w:t>
      </w:r>
      <w:proofErr w:type="spellStart"/>
      <w:r w:rsidRPr="00393015">
        <w:rPr>
          <w:rFonts w:ascii="Arial" w:hAnsi="Arial" w:cs="Arial"/>
          <w:sz w:val="24"/>
          <w:szCs w:val="24"/>
        </w:rPr>
        <w:t>behaviour</w:t>
      </w:r>
      <w:proofErr w:type="spellEnd"/>
      <w:r w:rsidRPr="00393015">
        <w:rPr>
          <w:rFonts w:ascii="Arial" w:hAnsi="Arial" w:cs="Arial"/>
          <w:sz w:val="24"/>
          <w:szCs w:val="24"/>
        </w:rPr>
        <w:t xml:space="preserve"> during lunch periods.</w:t>
      </w:r>
    </w:p>
    <w:p w14:paraId="4CA55F4A"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Communicated with staff and helped maintain a welcoming environment.</w:t>
      </w:r>
    </w:p>
    <w:p w14:paraId="74DBDBA3" w14:textId="77777777" w:rsidR="00941504" w:rsidRPr="00393015" w:rsidRDefault="00CC3240" w:rsidP="00593029">
      <w:pPr>
        <w:spacing w:line="360" w:lineRule="auto"/>
        <w:rPr>
          <w:rFonts w:ascii="Arial" w:hAnsi="Arial" w:cs="Arial"/>
          <w:sz w:val="24"/>
          <w:szCs w:val="24"/>
        </w:rPr>
      </w:pPr>
      <w:r w:rsidRPr="00393015">
        <w:rPr>
          <w:rFonts w:ascii="Arial" w:hAnsi="Arial" w:cs="Arial"/>
          <w:b/>
          <w:sz w:val="24"/>
          <w:szCs w:val="24"/>
        </w:rPr>
        <w:t>Oasis Till December / Stechford Primary School — Teaching Assistant</w:t>
      </w:r>
      <w:r w:rsidRPr="00393015">
        <w:rPr>
          <w:rFonts w:ascii="Arial" w:hAnsi="Arial" w:cs="Arial"/>
          <w:sz w:val="24"/>
          <w:szCs w:val="24"/>
        </w:rPr>
        <w:t xml:space="preserve">  </w:t>
      </w:r>
    </w:p>
    <w:p w14:paraId="7F457870" w14:textId="5F69B1EE" w:rsidR="00CC3240" w:rsidRPr="00393015" w:rsidRDefault="00CC3240" w:rsidP="00593029">
      <w:pPr>
        <w:spacing w:line="360" w:lineRule="auto"/>
        <w:rPr>
          <w:rFonts w:ascii="Arial" w:hAnsi="Arial" w:cs="Arial"/>
          <w:sz w:val="24"/>
          <w:szCs w:val="24"/>
        </w:rPr>
      </w:pPr>
      <w:r w:rsidRPr="00393015">
        <w:rPr>
          <w:rFonts w:ascii="Arial" w:hAnsi="Arial" w:cs="Arial"/>
          <w:sz w:val="24"/>
          <w:szCs w:val="24"/>
        </w:rPr>
        <w:t>October 2019 – March 2020</w:t>
      </w:r>
    </w:p>
    <w:p w14:paraId="272A69BC"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Assisted classroom learning activities and supported pupils under teacher direction.</w:t>
      </w:r>
    </w:p>
    <w:p w14:paraId="21270D51"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Used practical resources, including counting blocks, in small-group addition and subtraction activities.</w:t>
      </w:r>
    </w:p>
    <w:p w14:paraId="3F96B616" w14:textId="77777777" w:rsidR="00941504" w:rsidRPr="00393015" w:rsidRDefault="00CC3240" w:rsidP="00593029">
      <w:pPr>
        <w:spacing w:line="360" w:lineRule="auto"/>
        <w:rPr>
          <w:rFonts w:ascii="Arial" w:hAnsi="Arial" w:cs="Arial"/>
          <w:sz w:val="24"/>
          <w:szCs w:val="24"/>
        </w:rPr>
      </w:pPr>
      <w:r w:rsidRPr="00393015">
        <w:rPr>
          <w:rFonts w:ascii="Arial" w:hAnsi="Arial" w:cs="Arial"/>
          <w:b/>
          <w:sz w:val="24"/>
          <w:szCs w:val="24"/>
        </w:rPr>
        <w:t xml:space="preserve">Oasis Academy </w:t>
      </w:r>
      <w:proofErr w:type="spellStart"/>
      <w:r w:rsidRPr="00393015">
        <w:rPr>
          <w:rFonts w:ascii="Arial" w:hAnsi="Arial" w:cs="Arial"/>
          <w:b/>
          <w:sz w:val="24"/>
          <w:szCs w:val="24"/>
        </w:rPr>
        <w:t>Hobmoor</w:t>
      </w:r>
      <w:proofErr w:type="spellEnd"/>
      <w:r w:rsidRPr="00393015">
        <w:rPr>
          <w:rFonts w:ascii="Arial" w:hAnsi="Arial" w:cs="Arial"/>
          <w:b/>
          <w:sz w:val="24"/>
          <w:szCs w:val="24"/>
        </w:rPr>
        <w:t xml:space="preserve"> — Teaching Assistant</w:t>
      </w:r>
      <w:r w:rsidRPr="00393015">
        <w:rPr>
          <w:rFonts w:ascii="Arial" w:hAnsi="Arial" w:cs="Arial"/>
          <w:sz w:val="24"/>
          <w:szCs w:val="24"/>
        </w:rPr>
        <w:t xml:space="preserve">  </w:t>
      </w:r>
    </w:p>
    <w:p w14:paraId="7236A2DB" w14:textId="7B59D03D" w:rsidR="00CC3240" w:rsidRPr="00393015" w:rsidRDefault="00CC3240" w:rsidP="00593029">
      <w:pPr>
        <w:spacing w:line="360" w:lineRule="auto"/>
        <w:rPr>
          <w:rFonts w:ascii="Arial" w:hAnsi="Arial" w:cs="Arial"/>
          <w:sz w:val="24"/>
          <w:szCs w:val="24"/>
        </w:rPr>
      </w:pPr>
      <w:r w:rsidRPr="00393015">
        <w:rPr>
          <w:rFonts w:ascii="Arial" w:hAnsi="Arial" w:cs="Arial"/>
          <w:sz w:val="24"/>
          <w:szCs w:val="24"/>
        </w:rPr>
        <w:t>September 2018 – June 2019</w:t>
      </w:r>
    </w:p>
    <w:p w14:paraId="3512A1DF"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Supported teaching and learning in a primary school setting.</w:t>
      </w:r>
    </w:p>
    <w:p w14:paraId="26D8BAA9" w14:textId="77777777" w:rsidR="00CC3240" w:rsidRPr="00393015" w:rsidRDefault="00CC3240" w:rsidP="00593029">
      <w:pPr>
        <w:pStyle w:val="ListBullet"/>
        <w:tabs>
          <w:tab w:val="num" w:pos="360"/>
        </w:tabs>
        <w:spacing w:line="360" w:lineRule="auto"/>
        <w:ind w:left="360" w:hanging="360"/>
        <w:rPr>
          <w:rFonts w:ascii="Arial" w:hAnsi="Arial" w:cs="Arial"/>
          <w:sz w:val="24"/>
          <w:szCs w:val="24"/>
        </w:rPr>
      </w:pPr>
      <w:r w:rsidRPr="00393015">
        <w:rPr>
          <w:rFonts w:ascii="Arial" w:hAnsi="Arial" w:cs="Arial"/>
          <w:sz w:val="24"/>
          <w:szCs w:val="24"/>
        </w:rPr>
        <w:t>Helped pupils engage with classroom activities and follow routines.</w:t>
      </w:r>
    </w:p>
    <w:p w14:paraId="637DA648" w14:textId="70DF456A" w:rsidR="00CC3240" w:rsidRPr="00393015" w:rsidRDefault="00CC3240" w:rsidP="00593029">
      <w:pPr>
        <w:spacing w:line="360" w:lineRule="auto"/>
        <w:rPr>
          <w:rFonts w:ascii="Arial" w:hAnsi="Arial" w:cs="Arial"/>
          <w:sz w:val="24"/>
          <w:szCs w:val="24"/>
        </w:rPr>
      </w:pPr>
      <w:r w:rsidRPr="00393015">
        <w:rPr>
          <w:rFonts w:ascii="Arial" w:hAnsi="Arial" w:cs="Arial"/>
          <w:b/>
          <w:sz w:val="24"/>
          <w:szCs w:val="24"/>
        </w:rPr>
        <w:t>Vicar-un-Nisa Noon Girls Higher Secondary Institute — Physics</w:t>
      </w:r>
      <w:r w:rsidR="0056273A" w:rsidRPr="00393015">
        <w:rPr>
          <w:rFonts w:ascii="Arial" w:hAnsi="Arial" w:cs="Arial"/>
          <w:b/>
          <w:sz w:val="24"/>
          <w:szCs w:val="24"/>
        </w:rPr>
        <w:t xml:space="preserve"> </w:t>
      </w:r>
      <w:r w:rsidRPr="00393015">
        <w:rPr>
          <w:rFonts w:ascii="Arial" w:hAnsi="Arial" w:cs="Arial"/>
          <w:b/>
          <w:sz w:val="24"/>
          <w:szCs w:val="24"/>
        </w:rPr>
        <w:t>Teacher</w:t>
      </w:r>
      <w:r w:rsidRPr="00393015">
        <w:rPr>
          <w:rFonts w:ascii="Arial" w:hAnsi="Arial" w:cs="Arial"/>
          <w:sz w:val="24"/>
          <w:szCs w:val="24"/>
        </w:rPr>
        <w:t xml:space="preserve">   September 2009 – March 2010</w:t>
      </w:r>
    </w:p>
    <w:p w14:paraId="6660FD88" w14:textId="77777777" w:rsidR="00CC3240" w:rsidRPr="00393015" w:rsidRDefault="00CC3240" w:rsidP="00CC3240">
      <w:pPr>
        <w:pStyle w:val="ListBullet"/>
        <w:tabs>
          <w:tab w:val="num" w:pos="360"/>
        </w:tabs>
        <w:ind w:left="360" w:hanging="360"/>
        <w:rPr>
          <w:rFonts w:ascii="Arial" w:hAnsi="Arial" w:cs="Arial"/>
          <w:sz w:val="24"/>
          <w:szCs w:val="24"/>
        </w:rPr>
      </w:pPr>
      <w:r w:rsidRPr="00393015">
        <w:rPr>
          <w:rFonts w:ascii="Arial" w:hAnsi="Arial" w:cs="Arial"/>
          <w:sz w:val="24"/>
          <w:szCs w:val="24"/>
        </w:rPr>
        <w:t>Taught intermediate-level physics and explained subject concepts to learners.</w:t>
      </w:r>
    </w:p>
    <w:p w14:paraId="31EB4165" w14:textId="77777777" w:rsidR="00CC3240" w:rsidRPr="00A637C5" w:rsidRDefault="00CC3240" w:rsidP="00CC3240">
      <w:pPr>
        <w:pStyle w:val="Heading1"/>
        <w:rPr>
          <w:rFonts w:ascii="Arial" w:hAnsi="Arial" w:cs="Arial"/>
          <w:b/>
          <w:bCs/>
          <w:color w:val="000000" w:themeColor="text1"/>
          <w:sz w:val="24"/>
          <w:szCs w:val="24"/>
        </w:rPr>
      </w:pPr>
      <w:r w:rsidRPr="00A637C5">
        <w:rPr>
          <w:rFonts w:ascii="Arial" w:hAnsi="Arial" w:cs="Arial"/>
          <w:b/>
          <w:bCs/>
          <w:color w:val="000000" w:themeColor="text1"/>
          <w:sz w:val="24"/>
          <w:szCs w:val="24"/>
        </w:rPr>
        <w:t>EDUCATION AND QUALIFICATIONS</w:t>
      </w:r>
    </w:p>
    <w:p w14:paraId="29388441" w14:textId="77777777" w:rsidR="00CC3240" w:rsidRDefault="00CC3240" w:rsidP="00CC3240">
      <w:pPr>
        <w:rPr>
          <w:rFonts w:ascii="Arial" w:hAnsi="Arial" w:cs="Arial"/>
          <w:sz w:val="24"/>
          <w:szCs w:val="24"/>
        </w:rPr>
      </w:pPr>
      <w:r w:rsidRPr="00393015">
        <w:rPr>
          <w:rFonts w:ascii="Arial" w:hAnsi="Arial" w:cs="Arial"/>
          <w:sz w:val="24"/>
          <w:szCs w:val="24"/>
        </w:rPr>
        <w:t>NCFE CACHE Level 3 Certificate in Supporting Teaching and Learning — University College Birmingham (2019–2020)</w:t>
      </w:r>
    </w:p>
    <w:p w14:paraId="54F39CBD" w14:textId="6086BBD7" w:rsidR="009D213F" w:rsidRDefault="009D213F" w:rsidP="00CC3240">
      <w:pPr>
        <w:rPr>
          <w:rFonts w:ascii="Arial" w:hAnsi="Arial" w:cs="Arial"/>
          <w:sz w:val="24"/>
          <w:szCs w:val="24"/>
        </w:rPr>
      </w:pPr>
      <w:r>
        <w:rPr>
          <w:rFonts w:ascii="Arial" w:hAnsi="Arial" w:cs="Arial"/>
          <w:sz w:val="24"/>
          <w:szCs w:val="24"/>
        </w:rPr>
        <w:t xml:space="preserve">level 2 functional skills </w:t>
      </w:r>
      <w:r w:rsidR="00231C59">
        <w:rPr>
          <w:rFonts w:ascii="Arial" w:hAnsi="Arial" w:cs="Arial"/>
          <w:sz w:val="24"/>
          <w:szCs w:val="24"/>
        </w:rPr>
        <w:t xml:space="preserve">maths </w:t>
      </w:r>
    </w:p>
    <w:p w14:paraId="74F072EC" w14:textId="18CF2599" w:rsidR="00231C59" w:rsidRDefault="00231C59" w:rsidP="00CC3240">
      <w:pPr>
        <w:rPr>
          <w:rFonts w:ascii="Arial" w:hAnsi="Arial" w:cs="Arial"/>
          <w:sz w:val="24"/>
          <w:szCs w:val="24"/>
        </w:rPr>
      </w:pPr>
      <w:r>
        <w:rPr>
          <w:rFonts w:ascii="Arial" w:hAnsi="Arial" w:cs="Arial"/>
          <w:sz w:val="24"/>
          <w:szCs w:val="24"/>
        </w:rPr>
        <w:t xml:space="preserve">level 2 functional </w:t>
      </w:r>
      <w:r w:rsidR="004C4169">
        <w:rPr>
          <w:rFonts w:ascii="Arial" w:hAnsi="Arial" w:cs="Arial"/>
          <w:sz w:val="24"/>
          <w:szCs w:val="24"/>
        </w:rPr>
        <w:t xml:space="preserve">skills English </w:t>
      </w:r>
    </w:p>
    <w:p w14:paraId="13C33F08" w14:textId="17B7A2FF" w:rsidR="00224C1B" w:rsidRPr="00224C1B" w:rsidRDefault="00224C1B" w:rsidP="00CC3240">
      <w:pPr>
        <w:rPr>
          <w:rFonts w:ascii="Arial" w:hAnsi="Arial" w:cs="Arial"/>
          <w:b/>
          <w:bCs/>
          <w:sz w:val="24"/>
          <w:szCs w:val="24"/>
        </w:rPr>
      </w:pPr>
      <w:r>
        <w:rPr>
          <w:rFonts w:ascii="Arial" w:hAnsi="Arial" w:cs="Arial"/>
          <w:b/>
          <w:bCs/>
          <w:sz w:val="24"/>
          <w:szCs w:val="24"/>
        </w:rPr>
        <w:t>COVER LETTER</w:t>
      </w:r>
    </w:p>
    <w:p w14:paraId="1000F968"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Rukhshanda Hafeez</w:t>
      </w:r>
      <w:r w:rsidRPr="00593029">
        <w:rPr>
          <w:rFonts w:ascii="Arial" w:hAnsi="Arial" w:cs="Arial"/>
          <w:sz w:val="24"/>
          <w:szCs w:val="24"/>
        </w:rPr>
        <w:br/>
        <w:t>Birmingham B33</w:t>
      </w:r>
      <w:r w:rsidRPr="00593029">
        <w:rPr>
          <w:rFonts w:ascii="Arial" w:hAnsi="Arial" w:cs="Arial"/>
          <w:sz w:val="24"/>
          <w:szCs w:val="24"/>
        </w:rPr>
        <w:br/>
      </w:r>
      <w:r w:rsidRPr="00593029">
        <w:rPr>
          <w:rFonts w:ascii="Arial" w:hAnsi="Arial" w:cs="Arial"/>
          <w:sz w:val="24"/>
          <w:szCs w:val="24"/>
        </w:rPr>
        <w:lastRenderedPageBreak/>
        <w:t>07365 238136</w:t>
      </w:r>
      <w:r w:rsidRPr="00593029">
        <w:rPr>
          <w:rFonts w:ascii="Arial" w:hAnsi="Arial" w:cs="Arial"/>
          <w:sz w:val="24"/>
          <w:szCs w:val="24"/>
        </w:rPr>
        <w:br/>
        <w:t>msajid642@yahoo.com</w:t>
      </w:r>
    </w:p>
    <w:p w14:paraId="106CBB0A"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19 October 2026</w:t>
      </w:r>
    </w:p>
    <w:p w14:paraId="3B16DF65" w14:textId="562EE5D6"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Recruitment Panel</w:t>
      </w:r>
      <w:r w:rsidRPr="00593029">
        <w:rPr>
          <w:rFonts w:ascii="Arial" w:hAnsi="Arial" w:cs="Arial"/>
          <w:sz w:val="24"/>
          <w:szCs w:val="24"/>
        </w:rPr>
        <w:br/>
      </w:r>
      <w:proofErr w:type="spellStart"/>
      <w:r w:rsidRPr="00593029">
        <w:rPr>
          <w:rFonts w:ascii="Arial" w:hAnsi="Arial" w:cs="Arial"/>
          <w:sz w:val="24"/>
          <w:szCs w:val="24"/>
        </w:rPr>
        <w:t>Yarnfield</w:t>
      </w:r>
      <w:proofErr w:type="spellEnd"/>
      <w:r w:rsidRPr="00593029">
        <w:rPr>
          <w:rFonts w:ascii="Arial" w:hAnsi="Arial" w:cs="Arial"/>
          <w:sz w:val="24"/>
          <w:szCs w:val="24"/>
        </w:rPr>
        <w:t xml:space="preserve"> Primary School</w:t>
      </w:r>
      <w:r w:rsidRPr="00593029">
        <w:rPr>
          <w:rFonts w:ascii="Arial" w:hAnsi="Arial" w:cs="Arial"/>
          <w:sz w:val="24"/>
          <w:szCs w:val="24"/>
        </w:rPr>
        <w:br/>
        <w:t>Summit Learning Trust</w:t>
      </w:r>
      <w:r w:rsidRPr="00593029">
        <w:rPr>
          <w:rFonts w:ascii="Arial" w:hAnsi="Arial" w:cs="Arial"/>
          <w:sz w:val="24"/>
          <w:szCs w:val="24"/>
        </w:rPr>
        <w:br/>
        <w:t>Birmingham</w:t>
      </w:r>
    </w:p>
    <w:p w14:paraId="77850A2B"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Dear Recruitment Panel,</w:t>
      </w:r>
    </w:p>
    <w:p w14:paraId="45E403B7"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 xml:space="preserve">I am writing to apply for the SEND Higher Level Teaching Assistant position at </w:t>
      </w:r>
      <w:proofErr w:type="spellStart"/>
      <w:r w:rsidRPr="00593029">
        <w:rPr>
          <w:rFonts w:ascii="Arial" w:hAnsi="Arial" w:cs="Arial"/>
          <w:sz w:val="24"/>
          <w:szCs w:val="24"/>
        </w:rPr>
        <w:t>Yarnfield</w:t>
      </w:r>
      <w:proofErr w:type="spellEnd"/>
      <w:r w:rsidRPr="00593029">
        <w:rPr>
          <w:rFonts w:ascii="Arial" w:hAnsi="Arial" w:cs="Arial"/>
          <w:sz w:val="24"/>
          <w:szCs w:val="24"/>
        </w:rPr>
        <w:t xml:space="preserve"> Primary School. I hold an NCFE CACHE Level 3 Certificate in Supporting Teaching and Learning and have experience working in primary schools as both a Teaching Assistant and Lunchtime Supervisor. I am keen to use this experience to support pupils in your Enhanced Provision and continue developing my SEND practice.</w:t>
      </w:r>
    </w:p>
    <w:p w14:paraId="576F5321"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 xml:space="preserve">In my Teaching Assistant roles at Oasis Academy </w:t>
      </w:r>
      <w:proofErr w:type="spellStart"/>
      <w:r w:rsidRPr="00593029">
        <w:rPr>
          <w:rFonts w:ascii="Arial" w:hAnsi="Arial" w:cs="Arial"/>
          <w:sz w:val="24"/>
          <w:szCs w:val="24"/>
        </w:rPr>
        <w:t>Hobmoor</w:t>
      </w:r>
      <w:proofErr w:type="spellEnd"/>
      <w:r w:rsidRPr="00593029">
        <w:rPr>
          <w:rFonts w:ascii="Arial" w:hAnsi="Arial" w:cs="Arial"/>
          <w:sz w:val="24"/>
          <w:szCs w:val="24"/>
        </w:rPr>
        <w:t xml:space="preserve"> and Stechford Primary School, I supported pupils with classroom activities and learning. One example was working with a small group using counting blocks to practise addition and subtraction. Using practical equipment helped make the tasks more accessible and gave pupils a way to explore their answers. This experience strengthened my interest in adapting activities to suit individual learning needs.</w:t>
      </w:r>
    </w:p>
    <w:p w14:paraId="64D4F60C"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My work as a Lunchtime Supervisor at Waverley Primary School and Hodge Hill Primary School also developed my ability to build positive relationships with children, maintain a safe and supportive environment, respond calmly to different situations and work closely with other school staff. I understand the importance of safeguarding, patience, consistency and helping every pupil feel included.</w:t>
      </w:r>
    </w:p>
    <w:p w14:paraId="58F01B20"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I am particularly interested in the opportunity to work alongside the SENDCO and wider team, contribute to targeted interventions and help monitor pupils’ progress. I would welcome the chance to develop my knowledge of Education, Health and Care Plans (EHCPs), annual reviews and the needs of pupils within an Enhanced Provision. I am also motivated by Summit Learning Trust’s commitment to ambition, excellence and diversity.</w:t>
      </w:r>
    </w:p>
    <w:p w14:paraId="0E4D82A1"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lastRenderedPageBreak/>
        <w:t>I believe my school experience, teaching qualification, practical approach to learning and commitment to children’s wellbeing would allow me to make a positive contribution. I would appreciate the opportunity to discuss my application and how I could support your pupils and staff.</w:t>
      </w:r>
    </w:p>
    <w:p w14:paraId="4E991276"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Thank you for considering my application.</w:t>
      </w:r>
    </w:p>
    <w:p w14:paraId="616606A4" w14:textId="77777777" w:rsidR="00224C1B" w:rsidRPr="00593029" w:rsidRDefault="00224C1B" w:rsidP="00593029">
      <w:pPr>
        <w:spacing w:line="360" w:lineRule="auto"/>
        <w:rPr>
          <w:rFonts w:ascii="Arial" w:hAnsi="Arial" w:cs="Arial"/>
          <w:sz w:val="24"/>
          <w:szCs w:val="24"/>
        </w:rPr>
      </w:pPr>
      <w:r w:rsidRPr="00593029">
        <w:rPr>
          <w:rFonts w:ascii="Arial" w:hAnsi="Arial" w:cs="Arial"/>
          <w:sz w:val="24"/>
          <w:szCs w:val="24"/>
        </w:rPr>
        <w:t>Yours faithfully,</w:t>
      </w:r>
      <w:r w:rsidRPr="00593029">
        <w:rPr>
          <w:rFonts w:ascii="Arial" w:hAnsi="Arial" w:cs="Arial"/>
          <w:sz w:val="24"/>
          <w:szCs w:val="24"/>
        </w:rPr>
        <w:br/>
        <w:t>Rukhshanda Hafeez</w:t>
      </w:r>
    </w:p>
    <w:p w14:paraId="2B41A26D" w14:textId="77777777" w:rsidR="00224C1B" w:rsidRPr="00593029" w:rsidRDefault="00224C1B" w:rsidP="00593029">
      <w:pPr>
        <w:spacing w:line="360" w:lineRule="auto"/>
        <w:rPr>
          <w:rFonts w:ascii="Arial" w:hAnsi="Arial" w:cs="Arial"/>
          <w:sz w:val="24"/>
          <w:szCs w:val="24"/>
        </w:rPr>
      </w:pPr>
    </w:p>
    <w:p w14:paraId="4FD15145" w14:textId="77777777" w:rsidR="00CC1446" w:rsidRPr="00593029" w:rsidRDefault="00CC1446" w:rsidP="00593029">
      <w:pPr>
        <w:spacing w:line="360" w:lineRule="auto"/>
        <w:rPr>
          <w:rFonts w:ascii="Arial" w:hAnsi="Arial" w:cs="Arial"/>
          <w:sz w:val="24"/>
          <w:szCs w:val="24"/>
        </w:rPr>
      </w:pPr>
    </w:p>
    <w:p w14:paraId="44DE7AFE" w14:textId="77777777" w:rsidR="004C4169" w:rsidRPr="00593029" w:rsidRDefault="004C4169" w:rsidP="00593029">
      <w:pPr>
        <w:spacing w:line="360" w:lineRule="auto"/>
        <w:rPr>
          <w:rFonts w:ascii="Arial" w:hAnsi="Arial" w:cs="Arial"/>
          <w:sz w:val="24"/>
          <w:szCs w:val="24"/>
        </w:rPr>
      </w:pPr>
    </w:p>
    <w:p w14:paraId="42D0B212" w14:textId="77777777" w:rsidR="00CC3240" w:rsidRPr="00593029" w:rsidRDefault="00CC3240" w:rsidP="00593029">
      <w:pPr>
        <w:spacing w:line="360" w:lineRule="auto"/>
        <w:rPr>
          <w:rFonts w:ascii="Arial" w:hAnsi="Arial" w:cs="Arial"/>
          <w:sz w:val="24"/>
          <w:szCs w:val="24"/>
        </w:rPr>
      </w:pPr>
    </w:p>
    <w:p w14:paraId="1CB44896" w14:textId="77777777" w:rsidR="001F4532" w:rsidRPr="00593029" w:rsidRDefault="001F4532" w:rsidP="00593029">
      <w:pPr>
        <w:spacing w:line="360" w:lineRule="auto"/>
        <w:rPr>
          <w:rFonts w:ascii="Arial" w:hAnsi="Arial" w:cs="Arial"/>
          <w:sz w:val="24"/>
          <w:szCs w:val="24"/>
        </w:rPr>
      </w:pPr>
      <w:r w:rsidRPr="00593029">
        <w:rPr>
          <w:rFonts w:ascii="Arial" w:hAnsi="Arial" w:cs="Arial"/>
          <w:sz w:val="24"/>
          <w:szCs w:val="24"/>
        </w:rPr>
        <w:t> </w:t>
      </w:r>
    </w:p>
    <w:p w14:paraId="750B62FF" w14:textId="77777777" w:rsidR="001F4532" w:rsidRPr="00593029" w:rsidRDefault="001F4532" w:rsidP="00593029">
      <w:pPr>
        <w:spacing w:line="360" w:lineRule="auto"/>
        <w:rPr>
          <w:rFonts w:ascii="Arial" w:hAnsi="Arial" w:cs="Arial"/>
          <w:sz w:val="24"/>
          <w:szCs w:val="24"/>
        </w:rPr>
      </w:pPr>
    </w:p>
    <w:p w14:paraId="5CF66D70" w14:textId="77777777" w:rsidR="001A3062" w:rsidRPr="00593029" w:rsidRDefault="001A3062" w:rsidP="00593029">
      <w:pPr>
        <w:spacing w:line="360" w:lineRule="auto"/>
        <w:rPr>
          <w:rFonts w:ascii="Arial" w:hAnsi="Arial" w:cs="Arial"/>
          <w:sz w:val="24"/>
          <w:szCs w:val="24"/>
        </w:rPr>
      </w:pPr>
    </w:p>
    <w:sectPr w:rsidR="001A3062" w:rsidRPr="00593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69C37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EF7A19"/>
    <w:multiLevelType w:val="multilevel"/>
    <w:tmpl w:val="B0A2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D54A51"/>
    <w:multiLevelType w:val="multilevel"/>
    <w:tmpl w:val="B3E8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3530560">
    <w:abstractNumId w:val="1"/>
  </w:num>
  <w:num w:numId="2" w16cid:durableId="232587860">
    <w:abstractNumId w:val="2"/>
  </w:num>
  <w:num w:numId="3" w16cid:durableId="94255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D76"/>
    <w:rsid w:val="00002FFD"/>
    <w:rsid w:val="000039E4"/>
    <w:rsid w:val="00010109"/>
    <w:rsid w:val="000138C9"/>
    <w:rsid w:val="00046405"/>
    <w:rsid w:val="000D1BE6"/>
    <w:rsid w:val="000D7881"/>
    <w:rsid w:val="00114117"/>
    <w:rsid w:val="001A3062"/>
    <w:rsid w:val="001A5230"/>
    <w:rsid w:val="001C0C1C"/>
    <w:rsid w:val="001F4532"/>
    <w:rsid w:val="00212063"/>
    <w:rsid w:val="002154C3"/>
    <w:rsid w:val="00224C1B"/>
    <w:rsid w:val="00231C59"/>
    <w:rsid w:val="002A2768"/>
    <w:rsid w:val="002B7F02"/>
    <w:rsid w:val="002F6E2A"/>
    <w:rsid w:val="00325DF4"/>
    <w:rsid w:val="00393015"/>
    <w:rsid w:val="003B6AE2"/>
    <w:rsid w:val="00475D76"/>
    <w:rsid w:val="0048716D"/>
    <w:rsid w:val="0049483B"/>
    <w:rsid w:val="004C4169"/>
    <w:rsid w:val="004C592B"/>
    <w:rsid w:val="004D2241"/>
    <w:rsid w:val="0052396A"/>
    <w:rsid w:val="00526FF8"/>
    <w:rsid w:val="00557117"/>
    <w:rsid w:val="0056273A"/>
    <w:rsid w:val="00593029"/>
    <w:rsid w:val="005F00A2"/>
    <w:rsid w:val="0060660F"/>
    <w:rsid w:val="0065762F"/>
    <w:rsid w:val="0066590F"/>
    <w:rsid w:val="00672E41"/>
    <w:rsid w:val="007436FF"/>
    <w:rsid w:val="007A0803"/>
    <w:rsid w:val="007B74E8"/>
    <w:rsid w:val="007C7B67"/>
    <w:rsid w:val="008167E4"/>
    <w:rsid w:val="00837EDE"/>
    <w:rsid w:val="008E42C7"/>
    <w:rsid w:val="008E6CC3"/>
    <w:rsid w:val="008F729B"/>
    <w:rsid w:val="00941504"/>
    <w:rsid w:val="00983110"/>
    <w:rsid w:val="009A2389"/>
    <w:rsid w:val="009D213F"/>
    <w:rsid w:val="00A01885"/>
    <w:rsid w:val="00A41EB7"/>
    <w:rsid w:val="00A637C5"/>
    <w:rsid w:val="00B12500"/>
    <w:rsid w:val="00B156B4"/>
    <w:rsid w:val="00B26DC3"/>
    <w:rsid w:val="00BD5873"/>
    <w:rsid w:val="00C35766"/>
    <w:rsid w:val="00C82CB1"/>
    <w:rsid w:val="00CC1446"/>
    <w:rsid w:val="00CC3240"/>
    <w:rsid w:val="00CD6361"/>
    <w:rsid w:val="00CE2909"/>
    <w:rsid w:val="00D02932"/>
    <w:rsid w:val="00D32D37"/>
    <w:rsid w:val="00D903E9"/>
    <w:rsid w:val="00DB0846"/>
    <w:rsid w:val="00DD2B97"/>
    <w:rsid w:val="00DF6303"/>
    <w:rsid w:val="00E20D76"/>
    <w:rsid w:val="00F040C6"/>
    <w:rsid w:val="00F92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70E6"/>
  <w15:chartTrackingRefBased/>
  <w15:docId w15:val="{6B8F18BD-7DFC-465A-9159-174705065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D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20D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0D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0D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0D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0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D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0D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0D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0D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0D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0D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D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D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D76"/>
    <w:rPr>
      <w:rFonts w:eastAsiaTheme="majorEastAsia" w:cstheme="majorBidi"/>
      <w:color w:val="272727" w:themeColor="text1" w:themeTint="D8"/>
    </w:rPr>
  </w:style>
  <w:style w:type="paragraph" w:styleId="Title">
    <w:name w:val="Title"/>
    <w:basedOn w:val="Normal"/>
    <w:next w:val="Normal"/>
    <w:link w:val="TitleChar"/>
    <w:uiPriority w:val="10"/>
    <w:qFormat/>
    <w:rsid w:val="00E20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D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D76"/>
    <w:pPr>
      <w:spacing w:before="160"/>
      <w:jc w:val="center"/>
    </w:pPr>
    <w:rPr>
      <w:i/>
      <w:iCs/>
      <w:color w:val="404040" w:themeColor="text1" w:themeTint="BF"/>
    </w:rPr>
  </w:style>
  <w:style w:type="character" w:customStyle="1" w:styleId="QuoteChar">
    <w:name w:val="Quote Char"/>
    <w:basedOn w:val="DefaultParagraphFont"/>
    <w:link w:val="Quote"/>
    <w:uiPriority w:val="29"/>
    <w:rsid w:val="00E20D76"/>
    <w:rPr>
      <w:i/>
      <w:iCs/>
      <w:color w:val="404040" w:themeColor="text1" w:themeTint="BF"/>
    </w:rPr>
  </w:style>
  <w:style w:type="paragraph" w:styleId="ListParagraph">
    <w:name w:val="List Paragraph"/>
    <w:basedOn w:val="Normal"/>
    <w:uiPriority w:val="34"/>
    <w:qFormat/>
    <w:rsid w:val="00E20D76"/>
    <w:pPr>
      <w:ind w:left="720"/>
      <w:contextualSpacing/>
    </w:pPr>
  </w:style>
  <w:style w:type="character" w:styleId="IntenseEmphasis">
    <w:name w:val="Intense Emphasis"/>
    <w:basedOn w:val="DefaultParagraphFont"/>
    <w:uiPriority w:val="21"/>
    <w:qFormat/>
    <w:rsid w:val="00E20D76"/>
    <w:rPr>
      <w:i/>
      <w:iCs/>
      <w:color w:val="2F5496" w:themeColor="accent1" w:themeShade="BF"/>
    </w:rPr>
  </w:style>
  <w:style w:type="paragraph" w:styleId="IntenseQuote">
    <w:name w:val="Intense Quote"/>
    <w:basedOn w:val="Normal"/>
    <w:next w:val="Normal"/>
    <w:link w:val="IntenseQuoteChar"/>
    <w:uiPriority w:val="30"/>
    <w:qFormat/>
    <w:rsid w:val="00E20D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0D76"/>
    <w:rPr>
      <w:i/>
      <w:iCs/>
      <w:color w:val="2F5496" w:themeColor="accent1" w:themeShade="BF"/>
    </w:rPr>
  </w:style>
  <w:style w:type="character" w:styleId="IntenseReference">
    <w:name w:val="Intense Reference"/>
    <w:basedOn w:val="DefaultParagraphFont"/>
    <w:uiPriority w:val="32"/>
    <w:qFormat/>
    <w:rsid w:val="00E20D76"/>
    <w:rPr>
      <w:b/>
      <w:bCs/>
      <w:smallCaps/>
      <w:color w:val="2F5496" w:themeColor="accent1" w:themeShade="BF"/>
      <w:spacing w:val="5"/>
    </w:rPr>
  </w:style>
  <w:style w:type="character" w:styleId="Hyperlink">
    <w:name w:val="Hyperlink"/>
    <w:basedOn w:val="DefaultParagraphFont"/>
    <w:uiPriority w:val="99"/>
    <w:unhideWhenUsed/>
    <w:rsid w:val="00E20D76"/>
    <w:rPr>
      <w:color w:val="0563C1" w:themeColor="hyperlink"/>
      <w:u w:val="single"/>
    </w:rPr>
  </w:style>
  <w:style w:type="character" w:styleId="UnresolvedMention">
    <w:name w:val="Unresolved Mention"/>
    <w:basedOn w:val="DefaultParagraphFont"/>
    <w:uiPriority w:val="99"/>
    <w:semiHidden/>
    <w:unhideWhenUsed/>
    <w:rsid w:val="00E20D76"/>
    <w:rPr>
      <w:color w:val="605E5C"/>
      <w:shd w:val="clear" w:color="auto" w:fill="E1DFDD"/>
    </w:rPr>
  </w:style>
  <w:style w:type="character" w:styleId="FollowedHyperlink">
    <w:name w:val="FollowedHyperlink"/>
    <w:basedOn w:val="DefaultParagraphFont"/>
    <w:uiPriority w:val="99"/>
    <w:semiHidden/>
    <w:unhideWhenUsed/>
    <w:rsid w:val="00E20D76"/>
    <w:rPr>
      <w:color w:val="954F72" w:themeColor="followedHyperlink"/>
      <w:u w:val="single"/>
    </w:rPr>
  </w:style>
  <w:style w:type="paragraph" w:styleId="ListBullet">
    <w:name w:val="List Bullet"/>
    <w:basedOn w:val="Normal"/>
    <w:uiPriority w:val="99"/>
    <w:unhideWhenUsed/>
    <w:rsid w:val="00CC3240"/>
    <w:pPr>
      <w:numPr>
        <w:numId w:val="3"/>
      </w:numPr>
      <w:tabs>
        <w:tab w:val="clear" w:pos="360"/>
      </w:tabs>
      <w:spacing w:after="100" w:line="276" w:lineRule="auto"/>
      <w:ind w:left="0" w:firstLine="0"/>
      <w:contextualSpacing/>
    </w:pPr>
    <w:rPr>
      <w:rFonts w:ascii="Aptos" w:eastAsiaTheme="minorEastAsia" w:hAnsi="Aptos"/>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wmjobs.co.uk/job/279018/send-higher-level-teaching-assistant-hlt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7</Pages>
  <Words>1167</Words>
  <Characters>6653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Rukhshanda Hafeez</dc:creator>
  <cp:keywords/>
  <dc:description/>
  <cp:lastModifiedBy>Rukhshanda Hafeez</cp:lastModifiedBy>
  <cp:revision>64</cp:revision>
  <dcterms:created xsi:type="dcterms:W3CDTF">2026-10-19T17:03:00Z</dcterms:created>
  <dcterms:modified xsi:type="dcterms:W3CDTF">2026-10-19T22:42:00Z</dcterms:modified>
</cp:coreProperties>
</file>