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eastAsia="en-US"/>
          <w14:ligatures w14:val="standardContextual"/>
        </w:rPr>
        <w:id w:val="-637495205"/>
        <w:docPartObj>
          <w:docPartGallery w:val="Cover Pages"/>
          <w:docPartUnique/>
        </w:docPartObj>
      </w:sdtPr>
      <w:sdtEndPr>
        <w:rPr>
          <w:color w:val="auto"/>
        </w:rPr>
      </w:sdtEndPr>
      <w:sdtContent>
        <w:p w14:paraId="2504BAA8" w14:textId="05B1F821" w:rsidR="00C04D36" w:rsidRDefault="00C04D36">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80527EB4A700463195EBC0E98294F56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7995B9" w14:textId="0CD42B45" w:rsidR="00C04D36" w:rsidRDefault="00E10AA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Time management as a student</w:t>
              </w:r>
            </w:p>
          </w:sdtContent>
        </w:sdt>
        <w:sdt>
          <w:sdtPr>
            <w:rPr>
              <w:rFonts w:ascii="Times New Roman" w:hAnsi="Times New Roman" w:cs="Times New Roman"/>
              <w:color w:val="4472C4" w:themeColor="accent1"/>
              <w:sz w:val="48"/>
              <w:szCs w:val="48"/>
            </w:rPr>
            <w:alias w:val="Subtitle"/>
            <w:tag w:val=""/>
            <w:id w:val="328029620"/>
            <w:placeholder>
              <w:docPart w:val="2A13F11FC44648919571D9E8DBFE02D2"/>
            </w:placeholder>
            <w:dataBinding w:prefixMappings="xmlns:ns0='http://purl.org/dc/elements/1.1/' xmlns:ns1='http://schemas.openxmlformats.org/package/2006/metadata/core-properties' " w:xpath="/ns1:coreProperties[1]/ns0:subject[1]" w:storeItemID="{6C3C8BC8-F283-45AE-878A-BAB7291924A1}"/>
            <w:text/>
          </w:sdtPr>
          <w:sdtContent>
            <w:p w14:paraId="7071BA1D" w14:textId="6F708263" w:rsidR="00C04D36" w:rsidRPr="00D1413C" w:rsidRDefault="00C04D36">
              <w:pPr>
                <w:pStyle w:val="NoSpacing"/>
                <w:jc w:val="center"/>
                <w:rPr>
                  <w:color w:val="4472C4" w:themeColor="accent1"/>
                  <w:sz w:val="48"/>
                  <w:szCs w:val="48"/>
                </w:rPr>
              </w:pPr>
              <w:r w:rsidRPr="00D1413C">
                <w:rPr>
                  <w:rFonts w:ascii="Times New Roman" w:hAnsi="Times New Roman" w:cs="Times New Roman"/>
                  <w:color w:val="4472C4" w:themeColor="accent1"/>
                  <w:sz w:val="48"/>
                  <w:szCs w:val="48"/>
                </w:rPr>
                <w:t>Academic Skills</w:t>
              </w:r>
            </w:p>
          </w:sdtContent>
        </w:sdt>
        <w:p w14:paraId="55FDD78E" w14:textId="5EC79D48" w:rsidR="00C04D36" w:rsidRDefault="00C04D36">
          <w:pPr>
            <w:pStyle w:val="NoSpacing"/>
            <w:spacing w:before="480"/>
            <w:jc w:val="center"/>
            <w:rPr>
              <w:color w:val="4472C4" w:themeColor="accent1"/>
            </w:rPr>
          </w:pPr>
          <w:r>
            <w:rPr>
              <w:noProof/>
              <w:color w:val="4472C4" w:themeColor="accent1"/>
            </w:rPr>
            <w:drawing>
              <wp:inline distT="0" distB="0" distL="0" distR="0" wp14:anchorId="1BA5014D" wp14:editId="470F3CD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2689E8" w14:textId="77777777" w:rsidR="00E10AA8" w:rsidRPr="0074075A" w:rsidRDefault="00D1413C" w:rsidP="0074075A">
          <w:pPr>
            <w:pStyle w:val="Heading1"/>
          </w:pPr>
          <w:bookmarkStart w:id="0" w:name="_Toc152182896"/>
          <w:bookmarkStart w:id="1" w:name="_Toc152184137"/>
          <w:bookmarkStart w:id="2" w:name="_Toc152184197"/>
          <w:r>
            <w:rPr>
              <w:noProof/>
              <w:color w:val="4472C4" w:themeColor="accent1"/>
            </w:rPr>
            <mc:AlternateContent>
              <mc:Choice Requires="wps">
                <w:drawing>
                  <wp:anchor distT="0" distB="0" distL="114300" distR="114300" simplePos="0" relativeHeight="251659264" behindDoc="0" locked="0" layoutInCell="1" allowOverlap="1" wp14:anchorId="5B43AF46" wp14:editId="61FA802B">
                    <wp:simplePos x="0" y="0"/>
                    <wp:positionH relativeFrom="margin">
                      <wp:align>right</wp:align>
                    </wp:positionH>
                    <wp:positionV relativeFrom="page">
                      <wp:posOffset>8153400</wp:posOffset>
                    </wp:positionV>
                    <wp:extent cx="6553200" cy="1697355"/>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16973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225F988" w14:textId="5287E137" w:rsidR="00C04D36" w:rsidRPr="00D1413C" w:rsidRDefault="00C04D36">
                                    <w:pPr>
                                      <w:pStyle w:val="NoSpacing"/>
                                      <w:spacing w:after="40"/>
                                      <w:jc w:val="center"/>
                                      <w:rPr>
                                        <w:rFonts w:ascii="Times New Roman" w:hAnsi="Times New Roman" w:cs="Times New Roman"/>
                                        <w:caps/>
                                        <w:color w:val="4472C4" w:themeColor="accent1"/>
                                        <w:sz w:val="28"/>
                                        <w:szCs w:val="28"/>
                                      </w:rPr>
                                    </w:pPr>
                                    <w:r w:rsidRPr="00D1413C">
                                      <w:rPr>
                                        <w:rFonts w:ascii="Times New Roman" w:hAnsi="Times New Roman" w:cs="Times New Roman"/>
                                        <w:caps/>
                                        <w:color w:val="4472C4" w:themeColor="accent1"/>
                                        <w:sz w:val="28"/>
                                        <w:szCs w:val="28"/>
                                      </w:rPr>
                                      <w:t>Name: Janina-eveline oros</w:t>
                                    </w:r>
                                  </w:p>
                                </w:sdtContent>
                              </w:sdt>
                              <w:p w14:paraId="25E288FC" w14:textId="4C48A621" w:rsidR="00C04D36" w:rsidRPr="00D1413C" w:rsidRDefault="00000000">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04D36" w:rsidRPr="00D1413C">
                                      <w:rPr>
                                        <w:rFonts w:ascii="Times New Roman" w:hAnsi="Times New Roman" w:cs="Times New Roman"/>
                                        <w:caps/>
                                        <w:color w:val="4472C4" w:themeColor="accent1"/>
                                      </w:rPr>
                                      <w:t xml:space="preserve">Student id: </w:t>
                                    </w:r>
                                    <w:r w:rsidR="00D1413C" w:rsidRPr="00D1413C">
                                      <w:rPr>
                                        <w:rFonts w:ascii="Times New Roman" w:hAnsi="Times New Roman" w:cs="Times New Roman"/>
                                        <w:caps/>
                                        <w:color w:val="4472C4" w:themeColor="accent1"/>
                                      </w:rPr>
                                      <w:t>2128948</w:t>
                                    </w:r>
                                  </w:sdtContent>
                                </w:sdt>
                              </w:p>
                              <w:p w14:paraId="7EADF652" w14:textId="7F2F0329" w:rsidR="00C04D36" w:rsidRPr="00D1413C" w:rsidRDefault="00D1413C">
                                <w:pPr>
                                  <w:pStyle w:val="NoSpacing"/>
                                  <w:jc w:val="center"/>
                                  <w:rPr>
                                    <w:rFonts w:ascii="Times New Roman" w:hAnsi="Times New Roman" w:cs="Times New Roman"/>
                                    <w:color w:val="4472C4" w:themeColor="accent1"/>
                                  </w:rPr>
                                </w:pPr>
                                <w:r w:rsidRPr="00D1413C">
                                  <w:rPr>
                                    <w:rFonts w:ascii="Times New Roman" w:hAnsi="Times New Roman" w:cs="Times New Roman"/>
                                    <w:color w:val="4472C4" w:themeColor="accent1"/>
                                  </w:rPr>
                                  <w:t>LECTURER: NATALIA ZAJACZKOWSKA</w:t>
                                </w:r>
                              </w:p>
                              <w:p w14:paraId="158F693F" w14:textId="27D06560" w:rsidR="00D1413C" w:rsidRPr="00D1413C" w:rsidRDefault="00D1413C">
                                <w:pPr>
                                  <w:pStyle w:val="NoSpacing"/>
                                  <w:jc w:val="center"/>
                                  <w:rPr>
                                    <w:rFonts w:ascii="Times New Roman" w:hAnsi="Times New Roman" w:cs="Times New Roman"/>
                                    <w:color w:val="4472C4" w:themeColor="accent1"/>
                                  </w:rPr>
                                </w:pPr>
                                <w:r w:rsidRPr="00D1413C">
                                  <w:rPr>
                                    <w:rFonts w:ascii="Times New Roman" w:hAnsi="Times New Roman" w:cs="Times New Roman"/>
                                    <w:color w:val="4472C4" w:themeColor="accent1"/>
                                  </w:rPr>
                                  <w:t>MODULE CODE: LCBB4006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B43AF46" id="_x0000_t202" coordsize="21600,21600" o:spt="202" path="m,l,21600r21600,l21600,xe">
                    <v:stroke joinstyle="miter"/>
                    <v:path gradientshapeok="t" o:connecttype="rect"/>
                  </v:shapetype>
                  <v:shape id="Text Box 44" o:spid="_x0000_s1026" type="#_x0000_t202" style="position:absolute;margin-left:464.8pt;margin-top:642pt;width:516pt;height:133.6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" filled="f" stroked="f" strokeweight=".5pt">
                    <v:textbox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225F988" w14:textId="5287E137" w:rsidR="00C04D36" w:rsidRPr="00D1413C" w:rsidRDefault="00C04D36">
                              <w:pPr>
                                <w:pStyle w:val="NoSpacing"/>
                                <w:spacing w:after="40"/>
                                <w:jc w:val="center"/>
                                <w:rPr>
                                  <w:rFonts w:ascii="Times New Roman" w:hAnsi="Times New Roman" w:cs="Times New Roman"/>
                                  <w:caps/>
                                  <w:color w:val="4472C4" w:themeColor="accent1"/>
                                  <w:sz w:val="28"/>
                                  <w:szCs w:val="28"/>
                                </w:rPr>
                              </w:pPr>
                              <w:r w:rsidRPr="00D1413C">
                                <w:rPr>
                                  <w:rFonts w:ascii="Times New Roman" w:hAnsi="Times New Roman" w:cs="Times New Roman"/>
                                  <w:caps/>
                                  <w:color w:val="4472C4" w:themeColor="accent1"/>
                                  <w:sz w:val="28"/>
                                  <w:szCs w:val="28"/>
                                </w:rPr>
                                <w:t>Name: Janina-eveline oros</w:t>
                              </w:r>
                            </w:p>
                          </w:sdtContent>
                        </w:sdt>
                        <w:p w14:paraId="25E288FC" w14:textId="4C48A621" w:rsidR="00C04D36" w:rsidRPr="00D1413C" w:rsidRDefault="00000000">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04D36" w:rsidRPr="00D1413C">
                                <w:rPr>
                                  <w:rFonts w:ascii="Times New Roman" w:hAnsi="Times New Roman" w:cs="Times New Roman"/>
                                  <w:caps/>
                                  <w:color w:val="4472C4" w:themeColor="accent1"/>
                                </w:rPr>
                                <w:t xml:space="preserve">Student id: </w:t>
                              </w:r>
                              <w:r w:rsidR="00D1413C" w:rsidRPr="00D1413C">
                                <w:rPr>
                                  <w:rFonts w:ascii="Times New Roman" w:hAnsi="Times New Roman" w:cs="Times New Roman"/>
                                  <w:caps/>
                                  <w:color w:val="4472C4" w:themeColor="accent1"/>
                                </w:rPr>
                                <w:t>2128948</w:t>
                              </w:r>
                            </w:sdtContent>
                          </w:sdt>
                        </w:p>
                        <w:p w14:paraId="7EADF652" w14:textId="7F2F0329" w:rsidR="00C04D36" w:rsidRPr="00D1413C" w:rsidRDefault="00D1413C">
                          <w:pPr>
                            <w:pStyle w:val="NoSpacing"/>
                            <w:jc w:val="center"/>
                            <w:rPr>
                              <w:rFonts w:ascii="Times New Roman" w:hAnsi="Times New Roman" w:cs="Times New Roman"/>
                              <w:color w:val="4472C4" w:themeColor="accent1"/>
                            </w:rPr>
                          </w:pPr>
                          <w:r w:rsidRPr="00D1413C">
                            <w:rPr>
                              <w:rFonts w:ascii="Times New Roman" w:hAnsi="Times New Roman" w:cs="Times New Roman"/>
                              <w:color w:val="4472C4" w:themeColor="accent1"/>
                            </w:rPr>
                            <w:t>LECTURER: NATALIA ZAJACZKOWSKA</w:t>
                          </w:r>
                        </w:p>
                        <w:p w14:paraId="158F693F" w14:textId="27D06560" w:rsidR="00D1413C" w:rsidRPr="00D1413C" w:rsidRDefault="00D1413C">
                          <w:pPr>
                            <w:pStyle w:val="NoSpacing"/>
                            <w:jc w:val="center"/>
                            <w:rPr>
                              <w:rFonts w:ascii="Times New Roman" w:hAnsi="Times New Roman" w:cs="Times New Roman"/>
                              <w:color w:val="4472C4" w:themeColor="accent1"/>
                            </w:rPr>
                          </w:pPr>
                          <w:r w:rsidRPr="00D1413C">
                            <w:rPr>
                              <w:rFonts w:ascii="Times New Roman" w:hAnsi="Times New Roman" w:cs="Times New Roman"/>
                              <w:color w:val="4472C4" w:themeColor="accent1"/>
                            </w:rPr>
                            <w:t>MODULE CODE: LCBB4006</w:t>
                          </w:r>
                        </w:p>
                      </w:txbxContent>
                    </v:textbox>
                    <w10:wrap anchorx="margin" anchory="page"/>
                  </v:shape>
                </w:pict>
              </mc:Fallback>
            </mc:AlternateContent>
          </w:r>
          <w:bookmarkEnd w:id="0"/>
          <w:bookmarkEnd w:id="1"/>
          <w:bookmarkEnd w:id="2"/>
          <w:r w:rsidR="00C04D36">
            <w:br w:type="page"/>
          </w:r>
        </w:p>
        <w:p w14:paraId="252680BF" w14:textId="77777777" w:rsidR="00E10AA8" w:rsidRDefault="00E10AA8"/>
        <w:p w14:paraId="4E791B5D" w14:textId="77777777" w:rsidR="00E10AA8" w:rsidRDefault="00E10AA8"/>
        <w:sdt>
          <w:sdtPr>
            <w:rPr>
              <w:rFonts w:asciiTheme="minorHAnsi" w:eastAsiaTheme="minorHAnsi" w:hAnsiTheme="minorHAnsi" w:cstheme="minorBidi"/>
              <w:color w:val="auto"/>
              <w:kern w:val="2"/>
              <w:sz w:val="22"/>
              <w:szCs w:val="22"/>
              <w:lang w:eastAsia="en-US"/>
              <w14:ligatures w14:val="standardContextual"/>
            </w:rPr>
            <w:id w:val="-1942835119"/>
            <w:docPartObj>
              <w:docPartGallery w:val="Table of Contents"/>
              <w:docPartUnique/>
            </w:docPartObj>
          </w:sdtPr>
          <w:sdtEndPr>
            <w:rPr>
              <w:rFonts w:ascii="Times New Roman" w:hAnsi="Times New Roman" w:cs="Times New Roman"/>
              <w:b/>
              <w:bCs/>
            </w:rPr>
          </w:sdtEndPr>
          <w:sdtContent>
            <w:p w14:paraId="6E72DA3C" w14:textId="4E239509" w:rsidR="0015047A" w:rsidRDefault="0015047A">
              <w:pPr>
                <w:pStyle w:val="TOCHeading"/>
              </w:pPr>
              <w:r w:rsidRPr="0015047A">
                <w:rPr>
                  <w:rFonts w:ascii="Times New Roman" w:hAnsi="Times New Roman" w:cs="Times New Roman"/>
                  <w:sz w:val="44"/>
                  <w:szCs w:val="44"/>
                </w:rPr>
                <w:t>Table of Contents</w:t>
              </w:r>
            </w:p>
            <w:p w14:paraId="19D4A9D4" w14:textId="2DEA9F13" w:rsidR="0015047A" w:rsidRPr="0015047A" w:rsidRDefault="0015047A">
              <w:pPr>
                <w:pStyle w:val="TOC1"/>
                <w:tabs>
                  <w:tab w:val="right" w:leader="dot" w:pos="9016"/>
                </w:tabs>
                <w:rPr>
                  <w:rFonts w:ascii="Times New Roman" w:eastAsiaTheme="minorEastAsia" w:hAnsi="Times New Roman" w:cs="Times New Roman"/>
                  <w:noProof/>
                  <w:sz w:val="32"/>
                  <w:szCs w:val="32"/>
                  <w:lang w:eastAsia="en-GB"/>
                </w:rPr>
              </w:pPr>
              <w:r w:rsidRPr="0015047A">
                <w:rPr>
                  <w:rFonts w:ascii="Times New Roman" w:hAnsi="Times New Roman" w:cs="Times New Roman"/>
                  <w:sz w:val="32"/>
                  <w:szCs w:val="32"/>
                </w:rPr>
                <w:fldChar w:fldCharType="begin"/>
              </w:r>
              <w:r w:rsidRPr="0015047A">
                <w:rPr>
                  <w:rFonts w:ascii="Times New Roman" w:hAnsi="Times New Roman" w:cs="Times New Roman"/>
                  <w:sz w:val="32"/>
                  <w:szCs w:val="32"/>
                </w:rPr>
                <w:instrText xml:space="preserve"> TOC \o "1-3" \h \z \u </w:instrText>
              </w:r>
              <w:r w:rsidRPr="0015047A">
                <w:rPr>
                  <w:rFonts w:ascii="Times New Roman" w:hAnsi="Times New Roman" w:cs="Times New Roman"/>
                  <w:sz w:val="32"/>
                  <w:szCs w:val="32"/>
                </w:rPr>
                <w:fldChar w:fldCharType="separate"/>
              </w:r>
              <w:hyperlink w:anchor="_Toc152184197" w:history="1">
                <w:r w:rsidRPr="0015047A">
                  <w:rPr>
                    <w:rFonts w:ascii="Times New Roman" w:hAnsi="Times New Roman" w:cs="Times New Roman"/>
                    <w:noProof/>
                    <w:webHidden/>
                    <w:sz w:val="32"/>
                    <w:szCs w:val="32"/>
                  </w:rPr>
                  <w:tab/>
                </w:r>
                <w:r w:rsidRPr="0015047A">
                  <w:rPr>
                    <w:rFonts w:ascii="Times New Roman" w:hAnsi="Times New Roman" w:cs="Times New Roman"/>
                    <w:noProof/>
                    <w:webHidden/>
                    <w:sz w:val="32"/>
                    <w:szCs w:val="32"/>
                  </w:rPr>
                  <w:fldChar w:fldCharType="begin"/>
                </w:r>
                <w:r w:rsidRPr="0015047A">
                  <w:rPr>
                    <w:rFonts w:ascii="Times New Roman" w:hAnsi="Times New Roman" w:cs="Times New Roman"/>
                    <w:noProof/>
                    <w:webHidden/>
                    <w:sz w:val="32"/>
                    <w:szCs w:val="32"/>
                  </w:rPr>
                  <w:instrText xml:space="preserve"> PAGEREF _Toc152184197 \h </w:instrText>
                </w:r>
                <w:r w:rsidRPr="0015047A">
                  <w:rPr>
                    <w:rFonts w:ascii="Times New Roman" w:hAnsi="Times New Roman" w:cs="Times New Roman"/>
                    <w:noProof/>
                    <w:webHidden/>
                    <w:sz w:val="32"/>
                    <w:szCs w:val="32"/>
                  </w:rPr>
                </w:r>
                <w:r w:rsidRPr="0015047A">
                  <w:rPr>
                    <w:rFonts w:ascii="Times New Roman" w:hAnsi="Times New Roman" w:cs="Times New Roman"/>
                    <w:noProof/>
                    <w:webHidden/>
                    <w:sz w:val="32"/>
                    <w:szCs w:val="32"/>
                  </w:rPr>
                  <w:fldChar w:fldCharType="separate"/>
                </w:r>
                <w:r w:rsidRPr="0015047A">
                  <w:rPr>
                    <w:rFonts w:ascii="Times New Roman" w:hAnsi="Times New Roman" w:cs="Times New Roman"/>
                    <w:noProof/>
                    <w:webHidden/>
                    <w:sz w:val="32"/>
                    <w:szCs w:val="32"/>
                  </w:rPr>
                  <w:t>0</w:t>
                </w:r>
                <w:r w:rsidRPr="0015047A">
                  <w:rPr>
                    <w:rFonts w:ascii="Times New Roman" w:hAnsi="Times New Roman" w:cs="Times New Roman"/>
                    <w:noProof/>
                    <w:webHidden/>
                    <w:sz w:val="32"/>
                    <w:szCs w:val="32"/>
                  </w:rPr>
                  <w:fldChar w:fldCharType="end"/>
                </w:r>
              </w:hyperlink>
            </w:p>
            <w:p w14:paraId="0E83D900" w14:textId="793CD43E" w:rsidR="0015047A" w:rsidRPr="0015047A" w:rsidRDefault="00000000">
              <w:pPr>
                <w:pStyle w:val="TOC1"/>
                <w:tabs>
                  <w:tab w:val="right" w:leader="dot" w:pos="9016"/>
                </w:tabs>
                <w:rPr>
                  <w:rFonts w:ascii="Times New Roman" w:eastAsiaTheme="minorEastAsia" w:hAnsi="Times New Roman" w:cs="Times New Roman"/>
                  <w:noProof/>
                  <w:sz w:val="32"/>
                  <w:szCs w:val="32"/>
                  <w:lang w:eastAsia="en-GB"/>
                </w:rPr>
              </w:pPr>
              <w:hyperlink w:anchor="_Toc152184198" w:history="1">
                <w:r w:rsidR="0015047A" w:rsidRPr="0015047A">
                  <w:rPr>
                    <w:rStyle w:val="Hyperlink"/>
                    <w:rFonts w:ascii="Times New Roman" w:hAnsi="Times New Roman" w:cs="Times New Roman"/>
                    <w:b/>
                    <w:bCs/>
                    <w:noProof/>
                    <w:sz w:val="32"/>
                    <w:szCs w:val="32"/>
                  </w:rPr>
                  <w:t>Introduction</w:t>
                </w:r>
                <w:r w:rsidR="0015047A" w:rsidRPr="0015047A">
                  <w:rPr>
                    <w:rFonts w:ascii="Times New Roman" w:hAnsi="Times New Roman" w:cs="Times New Roman"/>
                    <w:noProof/>
                    <w:webHidden/>
                    <w:sz w:val="32"/>
                    <w:szCs w:val="32"/>
                  </w:rPr>
                  <w:tab/>
                </w:r>
                <w:r w:rsidR="0015047A" w:rsidRPr="0015047A">
                  <w:rPr>
                    <w:rFonts w:ascii="Times New Roman" w:hAnsi="Times New Roman" w:cs="Times New Roman"/>
                    <w:noProof/>
                    <w:webHidden/>
                    <w:sz w:val="32"/>
                    <w:szCs w:val="32"/>
                  </w:rPr>
                  <w:fldChar w:fldCharType="begin"/>
                </w:r>
                <w:r w:rsidR="0015047A" w:rsidRPr="0015047A">
                  <w:rPr>
                    <w:rFonts w:ascii="Times New Roman" w:hAnsi="Times New Roman" w:cs="Times New Roman"/>
                    <w:noProof/>
                    <w:webHidden/>
                    <w:sz w:val="32"/>
                    <w:szCs w:val="32"/>
                  </w:rPr>
                  <w:instrText xml:space="preserve"> PAGEREF _Toc152184198 \h </w:instrText>
                </w:r>
                <w:r w:rsidR="0015047A" w:rsidRPr="0015047A">
                  <w:rPr>
                    <w:rFonts w:ascii="Times New Roman" w:hAnsi="Times New Roman" w:cs="Times New Roman"/>
                    <w:noProof/>
                    <w:webHidden/>
                    <w:sz w:val="32"/>
                    <w:szCs w:val="32"/>
                  </w:rPr>
                </w:r>
                <w:r w:rsidR="0015047A" w:rsidRPr="0015047A">
                  <w:rPr>
                    <w:rFonts w:ascii="Times New Roman" w:hAnsi="Times New Roman" w:cs="Times New Roman"/>
                    <w:noProof/>
                    <w:webHidden/>
                    <w:sz w:val="32"/>
                    <w:szCs w:val="32"/>
                  </w:rPr>
                  <w:fldChar w:fldCharType="separate"/>
                </w:r>
                <w:r w:rsidR="0015047A" w:rsidRPr="0015047A">
                  <w:rPr>
                    <w:rFonts w:ascii="Times New Roman" w:hAnsi="Times New Roman" w:cs="Times New Roman"/>
                    <w:noProof/>
                    <w:webHidden/>
                    <w:sz w:val="32"/>
                    <w:szCs w:val="32"/>
                  </w:rPr>
                  <w:t>2</w:t>
                </w:r>
                <w:r w:rsidR="0015047A" w:rsidRPr="0015047A">
                  <w:rPr>
                    <w:rFonts w:ascii="Times New Roman" w:hAnsi="Times New Roman" w:cs="Times New Roman"/>
                    <w:noProof/>
                    <w:webHidden/>
                    <w:sz w:val="32"/>
                    <w:szCs w:val="32"/>
                  </w:rPr>
                  <w:fldChar w:fldCharType="end"/>
                </w:r>
              </w:hyperlink>
            </w:p>
            <w:p w14:paraId="73288434" w14:textId="62C095C1" w:rsidR="0015047A" w:rsidRPr="0015047A" w:rsidRDefault="00000000">
              <w:pPr>
                <w:pStyle w:val="TOC1"/>
                <w:tabs>
                  <w:tab w:val="right" w:leader="dot" w:pos="9016"/>
                </w:tabs>
                <w:rPr>
                  <w:rFonts w:ascii="Times New Roman" w:eastAsiaTheme="minorEastAsia" w:hAnsi="Times New Roman" w:cs="Times New Roman"/>
                  <w:noProof/>
                  <w:sz w:val="32"/>
                  <w:szCs w:val="32"/>
                  <w:lang w:eastAsia="en-GB"/>
                </w:rPr>
              </w:pPr>
              <w:hyperlink w:anchor="_Toc152184199" w:history="1">
                <w:r w:rsidR="0015047A" w:rsidRPr="0015047A">
                  <w:rPr>
                    <w:rStyle w:val="Hyperlink"/>
                    <w:rFonts w:ascii="Times New Roman" w:hAnsi="Times New Roman" w:cs="Times New Roman"/>
                    <w:b/>
                    <w:bCs/>
                    <w:noProof/>
                    <w:sz w:val="32"/>
                    <w:szCs w:val="32"/>
                  </w:rPr>
                  <w:t>Summary of the book</w:t>
                </w:r>
                <w:r w:rsidR="0015047A" w:rsidRPr="0015047A">
                  <w:rPr>
                    <w:rFonts w:ascii="Times New Roman" w:hAnsi="Times New Roman" w:cs="Times New Roman"/>
                    <w:noProof/>
                    <w:webHidden/>
                    <w:sz w:val="32"/>
                    <w:szCs w:val="32"/>
                  </w:rPr>
                  <w:tab/>
                </w:r>
                <w:r w:rsidR="0015047A" w:rsidRPr="0015047A">
                  <w:rPr>
                    <w:rFonts w:ascii="Times New Roman" w:hAnsi="Times New Roman" w:cs="Times New Roman"/>
                    <w:noProof/>
                    <w:webHidden/>
                    <w:sz w:val="32"/>
                    <w:szCs w:val="32"/>
                  </w:rPr>
                  <w:fldChar w:fldCharType="begin"/>
                </w:r>
                <w:r w:rsidR="0015047A" w:rsidRPr="0015047A">
                  <w:rPr>
                    <w:rFonts w:ascii="Times New Roman" w:hAnsi="Times New Roman" w:cs="Times New Roman"/>
                    <w:noProof/>
                    <w:webHidden/>
                    <w:sz w:val="32"/>
                    <w:szCs w:val="32"/>
                  </w:rPr>
                  <w:instrText xml:space="preserve"> PAGEREF _Toc152184199 \h </w:instrText>
                </w:r>
                <w:r w:rsidR="0015047A" w:rsidRPr="0015047A">
                  <w:rPr>
                    <w:rFonts w:ascii="Times New Roman" w:hAnsi="Times New Roman" w:cs="Times New Roman"/>
                    <w:noProof/>
                    <w:webHidden/>
                    <w:sz w:val="32"/>
                    <w:szCs w:val="32"/>
                  </w:rPr>
                </w:r>
                <w:r w:rsidR="0015047A" w:rsidRPr="0015047A">
                  <w:rPr>
                    <w:rFonts w:ascii="Times New Roman" w:hAnsi="Times New Roman" w:cs="Times New Roman"/>
                    <w:noProof/>
                    <w:webHidden/>
                    <w:sz w:val="32"/>
                    <w:szCs w:val="32"/>
                  </w:rPr>
                  <w:fldChar w:fldCharType="separate"/>
                </w:r>
                <w:r w:rsidR="0015047A" w:rsidRPr="0015047A">
                  <w:rPr>
                    <w:rFonts w:ascii="Times New Roman" w:hAnsi="Times New Roman" w:cs="Times New Roman"/>
                    <w:noProof/>
                    <w:webHidden/>
                    <w:sz w:val="32"/>
                    <w:szCs w:val="32"/>
                  </w:rPr>
                  <w:t>2</w:t>
                </w:r>
                <w:r w:rsidR="0015047A" w:rsidRPr="0015047A">
                  <w:rPr>
                    <w:rFonts w:ascii="Times New Roman" w:hAnsi="Times New Roman" w:cs="Times New Roman"/>
                    <w:noProof/>
                    <w:webHidden/>
                    <w:sz w:val="32"/>
                    <w:szCs w:val="32"/>
                  </w:rPr>
                  <w:fldChar w:fldCharType="end"/>
                </w:r>
              </w:hyperlink>
            </w:p>
            <w:p w14:paraId="7464A95C" w14:textId="447D4C44" w:rsidR="0015047A" w:rsidRPr="0015047A" w:rsidRDefault="00000000">
              <w:pPr>
                <w:pStyle w:val="TOC1"/>
                <w:tabs>
                  <w:tab w:val="right" w:leader="dot" w:pos="9016"/>
                </w:tabs>
                <w:rPr>
                  <w:rFonts w:ascii="Times New Roman" w:eastAsiaTheme="minorEastAsia" w:hAnsi="Times New Roman" w:cs="Times New Roman"/>
                  <w:noProof/>
                  <w:sz w:val="32"/>
                  <w:szCs w:val="32"/>
                  <w:lang w:eastAsia="en-GB"/>
                </w:rPr>
              </w:pPr>
              <w:hyperlink w:anchor="_Toc152184200" w:history="1">
                <w:r w:rsidR="0015047A" w:rsidRPr="0015047A">
                  <w:rPr>
                    <w:rStyle w:val="Hyperlink"/>
                    <w:rFonts w:ascii="Times New Roman" w:hAnsi="Times New Roman" w:cs="Times New Roman"/>
                    <w:b/>
                    <w:bCs/>
                    <w:noProof/>
                    <w:sz w:val="32"/>
                    <w:szCs w:val="32"/>
                  </w:rPr>
                  <w:t>Evaluation of the skill</w:t>
                </w:r>
                <w:r w:rsidR="0015047A" w:rsidRPr="0015047A">
                  <w:rPr>
                    <w:rFonts w:ascii="Times New Roman" w:hAnsi="Times New Roman" w:cs="Times New Roman"/>
                    <w:noProof/>
                    <w:webHidden/>
                    <w:sz w:val="32"/>
                    <w:szCs w:val="32"/>
                  </w:rPr>
                  <w:tab/>
                </w:r>
                <w:r w:rsidR="0015047A" w:rsidRPr="0015047A">
                  <w:rPr>
                    <w:rFonts w:ascii="Times New Roman" w:hAnsi="Times New Roman" w:cs="Times New Roman"/>
                    <w:noProof/>
                    <w:webHidden/>
                    <w:sz w:val="32"/>
                    <w:szCs w:val="32"/>
                  </w:rPr>
                  <w:fldChar w:fldCharType="begin"/>
                </w:r>
                <w:r w:rsidR="0015047A" w:rsidRPr="0015047A">
                  <w:rPr>
                    <w:rFonts w:ascii="Times New Roman" w:hAnsi="Times New Roman" w:cs="Times New Roman"/>
                    <w:noProof/>
                    <w:webHidden/>
                    <w:sz w:val="32"/>
                    <w:szCs w:val="32"/>
                  </w:rPr>
                  <w:instrText xml:space="preserve"> PAGEREF _Toc152184200 \h </w:instrText>
                </w:r>
                <w:r w:rsidR="0015047A" w:rsidRPr="0015047A">
                  <w:rPr>
                    <w:rFonts w:ascii="Times New Roman" w:hAnsi="Times New Roman" w:cs="Times New Roman"/>
                    <w:noProof/>
                    <w:webHidden/>
                    <w:sz w:val="32"/>
                    <w:szCs w:val="32"/>
                  </w:rPr>
                </w:r>
                <w:r w:rsidR="0015047A" w:rsidRPr="0015047A">
                  <w:rPr>
                    <w:rFonts w:ascii="Times New Roman" w:hAnsi="Times New Roman" w:cs="Times New Roman"/>
                    <w:noProof/>
                    <w:webHidden/>
                    <w:sz w:val="32"/>
                    <w:szCs w:val="32"/>
                  </w:rPr>
                  <w:fldChar w:fldCharType="separate"/>
                </w:r>
                <w:r w:rsidR="0015047A" w:rsidRPr="0015047A">
                  <w:rPr>
                    <w:rFonts w:ascii="Times New Roman" w:hAnsi="Times New Roman" w:cs="Times New Roman"/>
                    <w:noProof/>
                    <w:webHidden/>
                    <w:sz w:val="32"/>
                    <w:szCs w:val="32"/>
                  </w:rPr>
                  <w:t>3</w:t>
                </w:r>
                <w:r w:rsidR="0015047A" w:rsidRPr="0015047A">
                  <w:rPr>
                    <w:rFonts w:ascii="Times New Roman" w:hAnsi="Times New Roman" w:cs="Times New Roman"/>
                    <w:noProof/>
                    <w:webHidden/>
                    <w:sz w:val="32"/>
                    <w:szCs w:val="32"/>
                  </w:rPr>
                  <w:fldChar w:fldCharType="end"/>
                </w:r>
              </w:hyperlink>
            </w:p>
            <w:p w14:paraId="54C232F8" w14:textId="5F1B2F06" w:rsidR="0015047A" w:rsidRPr="0015047A" w:rsidRDefault="00000000">
              <w:pPr>
                <w:pStyle w:val="TOC1"/>
                <w:tabs>
                  <w:tab w:val="right" w:leader="dot" w:pos="9016"/>
                </w:tabs>
                <w:rPr>
                  <w:rFonts w:ascii="Times New Roman" w:eastAsiaTheme="minorEastAsia" w:hAnsi="Times New Roman" w:cs="Times New Roman"/>
                  <w:noProof/>
                  <w:sz w:val="32"/>
                  <w:szCs w:val="32"/>
                  <w:lang w:eastAsia="en-GB"/>
                </w:rPr>
              </w:pPr>
              <w:hyperlink w:anchor="_Toc152184201" w:history="1">
                <w:r w:rsidR="0015047A" w:rsidRPr="0015047A">
                  <w:rPr>
                    <w:rStyle w:val="Hyperlink"/>
                    <w:rFonts w:ascii="Times New Roman" w:hAnsi="Times New Roman" w:cs="Times New Roman"/>
                    <w:b/>
                    <w:bCs/>
                    <w:noProof/>
                    <w:sz w:val="32"/>
                    <w:szCs w:val="32"/>
                  </w:rPr>
                  <w:t>Conclusion</w:t>
                </w:r>
                <w:r w:rsidR="0015047A" w:rsidRPr="0015047A">
                  <w:rPr>
                    <w:rFonts w:ascii="Times New Roman" w:hAnsi="Times New Roman" w:cs="Times New Roman"/>
                    <w:noProof/>
                    <w:webHidden/>
                    <w:sz w:val="32"/>
                    <w:szCs w:val="32"/>
                  </w:rPr>
                  <w:tab/>
                </w:r>
                <w:r w:rsidR="0015047A" w:rsidRPr="0015047A">
                  <w:rPr>
                    <w:rFonts w:ascii="Times New Roman" w:hAnsi="Times New Roman" w:cs="Times New Roman"/>
                    <w:noProof/>
                    <w:webHidden/>
                    <w:sz w:val="32"/>
                    <w:szCs w:val="32"/>
                  </w:rPr>
                  <w:fldChar w:fldCharType="begin"/>
                </w:r>
                <w:r w:rsidR="0015047A" w:rsidRPr="0015047A">
                  <w:rPr>
                    <w:rFonts w:ascii="Times New Roman" w:hAnsi="Times New Roman" w:cs="Times New Roman"/>
                    <w:noProof/>
                    <w:webHidden/>
                    <w:sz w:val="32"/>
                    <w:szCs w:val="32"/>
                  </w:rPr>
                  <w:instrText xml:space="preserve"> PAGEREF _Toc152184201 \h </w:instrText>
                </w:r>
                <w:r w:rsidR="0015047A" w:rsidRPr="0015047A">
                  <w:rPr>
                    <w:rFonts w:ascii="Times New Roman" w:hAnsi="Times New Roman" w:cs="Times New Roman"/>
                    <w:noProof/>
                    <w:webHidden/>
                    <w:sz w:val="32"/>
                    <w:szCs w:val="32"/>
                  </w:rPr>
                </w:r>
                <w:r w:rsidR="0015047A" w:rsidRPr="0015047A">
                  <w:rPr>
                    <w:rFonts w:ascii="Times New Roman" w:hAnsi="Times New Roman" w:cs="Times New Roman"/>
                    <w:noProof/>
                    <w:webHidden/>
                    <w:sz w:val="32"/>
                    <w:szCs w:val="32"/>
                  </w:rPr>
                  <w:fldChar w:fldCharType="separate"/>
                </w:r>
                <w:r w:rsidR="0015047A" w:rsidRPr="0015047A">
                  <w:rPr>
                    <w:rFonts w:ascii="Times New Roman" w:hAnsi="Times New Roman" w:cs="Times New Roman"/>
                    <w:noProof/>
                    <w:webHidden/>
                    <w:sz w:val="32"/>
                    <w:szCs w:val="32"/>
                  </w:rPr>
                  <w:t>5</w:t>
                </w:r>
                <w:r w:rsidR="0015047A" w:rsidRPr="0015047A">
                  <w:rPr>
                    <w:rFonts w:ascii="Times New Roman" w:hAnsi="Times New Roman" w:cs="Times New Roman"/>
                    <w:noProof/>
                    <w:webHidden/>
                    <w:sz w:val="32"/>
                    <w:szCs w:val="32"/>
                  </w:rPr>
                  <w:fldChar w:fldCharType="end"/>
                </w:r>
              </w:hyperlink>
            </w:p>
            <w:p w14:paraId="392A3A5F" w14:textId="3EECD7D6" w:rsidR="0015047A" w:rsidRPr="0015047A" w:rsidRDefault="00000000">
              <w:pPr>
                <w:pStyle w:val="TOC1"/>
                <w:tabs>
                  <w:tab w:val="right" w:leader="dot" w:pos="9016"/>
                </w:tabs>
                <w:rPr>
                  <w:rFonts w:ascii="Times New Roman" w:eastAsiaTheme="minorEastAsia" w:hAnsi="Times New Roman" w:cs="Times New Roman"/>
                  <w:noProof/>
                  <w:sz w:val="32"/>
                  <w:szCs w:val="32"/>
                  <w:lang w:eastAsia="en-GB"/>
                </w:rPr>
              </w:pPr>
              <w:hyperlink w:anchor="_Toc152184202" w:history="1">
                <w:r w:rsidR="0015047A" w:rsidRPr="0015047A">
                  <w:rPr>
                    <w:rStyle w:val="Hyperlink"/>
                    <w:rFonts w:ascii="Times New Roman" w:hAnsi="Times New Roman" w:cs="Times New Roman"/>
                    <w:b/>
                    <w:bCs/>
                    <w:noProof/>
                    <w:sz w:val="32"/>
                    <w:szCs w:val="32"/>
                  </w:rPr>
                  <w:t>References</w:t>
                </w:r>
                <w:r w:rsidR="0015047A" w:rsidRPr="0015047A">
                  <w:rPr>
                    <w:rFonts w:ascii="Times New Roman" w:hAnsi="Times New Roman" w:cs="Times New Roman"/>
                    <w:noProof/>
                    <w:webHidden/>
                    <w:sz w:val="32"/>
                    <w:szCs w:val="32"/>
                  </w:rPr>
                  <w:tab/>
                </w:r>
                <w:r w:rsidR="0015047A" w:rsidRPr="0015047A">
                  <w:rPr>
                    <w:rFonts w:ascii="Times New Roman" w:hAnsi="Times New Roman" w:cs="Times New Roman"/>
                    <w:noProof/>
                    <w:webHidden/>
                    <w:sz w:val="32"/>
                    <w:szCs w:val="32"/>
                  </w:rPr>
                  <w:fldChar w:fldCharType="begin"/>
                </w:r>
                <w:r w:rsidR="0015047A" w:rsidRPr="0015047A">
                  <w:rPr>
                    <w:rFonts w:ascii="Times New Roman" w:hAnsi="Times New Roman" w:cs="Times New Roman"/>
                    <w:noProof/>
                    <w:webHidden/>
                    <w:sz w:val="32"/>
                    <w:szCs w:val="32"/>
                  </w:rPr>
                  <w:instrText xml:space="preserve"> PAGEREF _Toc152184202 \h </w:instrText>
                </w:r>
                <w:r w:rsidR="0015047A" w:rsidRPr="0015047A">
                  <w:rPr>
                    <w:rFonts w:ascii="Times New Roman" w:hAnsi="Times New Roman" w:cs="Times New Roman"/>
                    <w:noProof/>
                    <w:webHidden/>
                    <w:sz w:val="32"/>
                    <w:szCs w:val="32"/>
                  </w:rPr>
                </w:r>
                <w:r w:rsidR="0015047A" w:rsidRPr="0015047A">
                  <w:rPr>
                    <w:rFonts w:ascii="Times New Roman" w:hAnsi="Times New Roman" w:cs="Times New Roman"/>
                    <w:noProof/>
                    <w:webHidden/>
                    <w:sz w:val="32"/>
                    <w:szCs w:val="32"/>
                  </w:rPr>
                  <w:fldChar w:fldCharType="separate"/>
                </w:r>
                <w:r w:rsidR="0015047A" w:rsidRPr="0015047A">
                  <w:rPr>
                    <w:rFonts w:ascii="Times New Roman" w:hAnsi="Times New Roman" w:cs="Times New Roman"/>
                    <w:noProof/>
                    <w:webHidden/>
                    <w:sz w:val="32"/>
                    <w:szCs w:val="32"/>
                  </w:rPr>
                  <w:t>6</w:t>
                </w:r>
                <w:r w:rsidR="0015047A" w:rsidRPr="0015047A">
                  <w:rPr>
                    <w:rFonts w:ascii="Times New Roman" w:hAnsi="Times New Roman" w:cs="Times New Roman"/>
                    <w:noProof/>
                    <w:webHidden/>
                    <w:sz w:val="32"/>
                    <w:szCs w:val="32"/>
                  </w:rPr>
                  <w:fldChar w:fldCharType="end"/>
                </w:r>
              </w:hyperlink>
            </w:p>
            <w:p w14:paraId="472B2DE7" w14:textId="1F20F354" w:rsidR="0015047A" w:rsidRPr="0015047A" w:rsidRDefault="0015047A">
              <w:pPr>
                <w:rPr>
                  <w:rFonts w:ascii="Times New Roman" w:hAnsi="Times New Roman" w:cs="Times New Roman"/>
                  <w:sz w:val="32"/>
                  <w:szCs w:val="32"/>
                </w:rPr>
              </w:pPr>
              <w:r w:rsidRPr="0015047A">
                <w:rPr>
                  <w:rFonts w:ascii="Times New Roman" w:hAnsi="Times New Roman" w:cs="Times New Roman"/>
                  <w:b/>
                  <w:bCs/>
                  <w:sz w:val="32"/>
                  <w:szCs w:val="32"/>
                </w:rPr>
                <w:fldChar w:fldCharType="end"/>
              </w:r>
            </w:p>
          </w:sdtContent>
        </w:sdt>
        <w:p w14:paraId="7ADC6FD3" w14:textId="6AE1AB3B" w:rsidR="0015047A" w:rsidRPr="0015047A" w:rsidRDefault="0015047A">
          <w:pPr>
            <w:rPr>
              <w:rFonts w:ascii="Times New Roman" w:hAnsi="Times New Roman" w:cs="Times New Roman"/>
              <w:sz w:val="40"/>
              <w:szCs w:val="40"/>
            </w:rPr>
          </w:pPr>
        </w:p>
        <w:p w14:paraId="4FDF8206" w14:textId="7CD9F196" w:rsidR="00E10AA8" w:rsidRDefault="00E10AA8"/>
        <w:p w14:paraId="32707311" w14:textId="77777777" w:rsidR="00E10AA8" w:rsidRDefault="00E10AA8"/>
        <w:p w14:paraId="2137CF74" w14:textId="77777777" w:rsidR="00E10AA8" w:rsidRDefault="00E10AA8"/>
        <w:p w14:paraId="25AF48C1" w14:textId="77777777" w:rsidR="00E10AA8" w:rsidRDefault="00E10AA8"/>
        <w:p w14:paraId="5FDCE3EB" w14:textId="77777777" w:rsidR="00E10AA8" w:rsidRDefault="00E10AA8"/>
        <w:p w14:paraId="573821B2" w14:textId="77777777" w:rsidR="00E10AA8" w:rsidRDefault="00E10AA8"/>
        <w:p w14:paraId="636F5F45" w14:textId="77777777" w:rsidR="00E10AA8" w:rsidRDefault="00E10AA8"/>
        <w:p w14:paraId="1535E492" w14:textId="77777777" w:rsidR="00E10AA8" w:rsidRDefault="00E10AA8"/>
        <w:p w14:paraId="262C978A" w14:textId="77777777" w:rsidR="00E10AA8" w:rsidRDefault="00E10AA8"/>
        <w:p w14:paraId="7BA8D5FE" w14:textId="77777777" w:rsidR="00E10AA8" w:rsidRDefault="00E10AA8"/>
        <w:p w14:paraId="35D409FC" w14:textId="77777777" w:rsidR="00E10AA8" w:rsidRDefault="00E10AA8"/>
        <w:p w14:paraId="05EC9621" w14:textId="77777777" w:rsidR="00E10AA8" w:rsidRDefault="00E10AA8"/>
        <w:p w14:paraId="4CFAE194" w14:textId="77777777" w:rsidR="00E10AA8" w:rsidRDefault="00E10AA8"/>
        <w:p w14:paraId="34A88155" w14:textId="77777777" w:rsidR="00E10AA8" w:rsidRDefault="00E10AA8"/>
        <w:p w14:paraId="3B8D6AAF" w14:textId="77777777" w:rsidR="00E10AA8" w:rsidRDefault="00E10AA8"/>
        <w:p w14:paraId="471C51B1" w14:textId="3F7661A9" w:rsidR="00C04D36" w:rsidRDefault="00000000"/>
      </w:sdtContent>
    </w:sdt>
    <w:p w14:paraId="1C3853FB" w14:textId="77777777" w:rsidR="00A352B2" w:rsidRDefault="00A352B2"/>
    <w:p w14:paraId="0D818C19" w14:textId="77777777" w:rsidR="00835E04" w:rsidRDefault="00835E04" w:rsidP="00835E04">
      <w:pPr>
        <w:rPr>
          <w:rFonts w:ascii="Times New Roman" w:hAnsi="Times New Roman" w:cs="Times New Roman"/>
          <w:b/>
          <w:bCs/>
          <w:sz w:val="40"/>
          <w:szCs w:val="40"/>
          <w:u w:val="single"/>
        </w:rPr>
      </w:pPr>
    </w:p>
    <w:p w14:paraId="45AD5FB1" w14:textId="40B8D2F3" w:rsidR="00D1413C" w:rsidRPr="00D1413C" w:rsidRDefault="00D1413C" w:rsidP="00803077">
      <w:pPr>
        <w:pStyle w:val="Heading1"/>
        <w:rPr>
          <w:rFonts w:ascii="Times New Roman" w:hAnsi="Times New Roman" w:cs="Times New Roman"/>
          <w:b/>
          <w:bCs/>
          <w:sz w:val="28"/>
          <w:szCs w:val="28"/>
          <w:u w:val="single"/>
        </w:rPr>
      </w:pPr>
      <w:bookmarkStart w:id="3" w:name="_Toc152184138"/>
      <w:bookmarkStart w:id="4" w:name="_Toc152184198"/>
      <w:r w:rsidRPr="00D1413C">
        <w:rPr>
          <w:rFonts w:ascii="Times New Roman" w:hAnsi="Times New Roman" w:cs="Times New Roman"/>
          <w:b/>
          <w:bCs/>
          <w:sz w:val="40"/>
          <w:szCs w:val="40"/>
          <w:u w:val="single"/>
        </w:rPr>
        <w:lastRenderedPageBreak/>
        <w:t>Introduction</w:t>
      </w:r>
      <w:bookmarkEnd w:id="3"/>
      <w:bookmarkEnd w:id="4"/>
    </w:p>
    <w:p w14:paraId="3D54C976" w14:textId="77777777" w:rsidR="00B8744E" w:rsidRDefault="00B8744E">
      <w:pPr>
        <w:rPr>
          <w:rFonts w:ascii="Times New Roman" w:hAnsi="Times New Roman" w:cs="Times New Roman"/>
          <w:sz w:val="28"/>
          <w:szCs w:val="28"/>
        </w:rPr>
      </w:pPr>
    </w:p>
    <w:p w14:paraId="00EC3A97" w14:textId="22875857" w:rsidR="00D1413C" w:rsidRDefault="00D1413C">
      <w:pPr>
        <w:rPr>
          <w:rFonts w:ascii="Times New Roman" w:hAnsi="Times New Roman" w:cs="Times New Roman"/>
          <w:sz w:val="28"/>
          <w:szCs w:val="28"/>
        </w:rPr>
      </w:pPr>
      <w:r w:rsidRPr="00D1413C">
        <w:rPr>
          <w:rFonts w:ascii="Times New Roman" w:hAnsi="Times New Roman" w:cs="Times New Roman"/>
          <w:sz w:val="28"/>
          <w:szCs w:val="28"/>
        </w:rPr>
        <w:t>Time management is an important skill that is to be within a student where students can identify the way and can achieve the skill by the best usage of time properly</w:t>
      </w:r>
      <w:r w:rsidRPr="00D1413C">
        <w:rPr>
          <w:rFonts w:ascii="Times New Roman" w:hAnsi="Times New Roman" w:cs="Times New Roman"/>
          <w:sz w:val="28"/>
          <w:szCs w:val="28"/>
          <w:lang w:val="en-US"/>
        </w:rPr>
        <w:t xml:space="preserve"> (</w:t>
      </w:r>
      <w:r w:rsidRPr="00D1413C">
        <w:rPr>
          <w:rFonts w:ascii="Times New Roman" w:hAnsi="Times New Roman" w:cs="Times New Roman"/>
          <w:sz w:val="28"/>
          <w:szCs w:val="28"/>
        </w:rPr>
        <w:t>Cottrell, 2019).</w:t>
      </w:r>
      <w:r w:rsidR="008A7A85" w:rsidRPr="008A7A85">
        <w:t xml:space="preserve"> </w:t>
      </w:r>
      <w:r w:rsidR="008A7A85" w:rsidRPr="008A7A85">
        <w:rPr>
          <w:rFonts w:ascii="Times New Roman" w:hAnsi="Times New Roman" w:cs="Times New Roman"/>
          <w:sz w:val="28"/>
          <w:szCs w:val="28"/>
        </w:rPr>
        <w:t>First, students or any individual needs to take care about how time evolves, and they must identify how they can use the time effectively, they can create an efficient use of time effectively so that they can plan about what to achieve and want whether they succeed or not</w:t>
      </w:r>
      <w:r w:rsidR="008A7A85">
        <w:rPr>
          <w:rFonts w:ascii="Times New Roman" w:hAnsi="Times New Roman" w:cs="Times New Roman"/>
          <w:sz w:val="28"/>
          <w:szCs w:val="28"/>
        </w:rPr>
        <w:t>.</w:t>
      </w:r>
      <w:r w:rsidR="008A7A85" w:rsidRPr="008A7A85">
        <w:rPr>
          <w:rFonts w:ascii="Times New Roman" w:hAnsi="Times New Roman" w:cs="Times New Roman"/>
          <w:sz w:val="28"/>
          <w:szCs w:val="28"/>
        </w:rPr>
        <w:t xml:space="preserve"> Time management involves maximizing time, identifying career aims, and well-being to achieve them effectively, requiring more time </w:t>
      </w:r>
      <w:r w:rsidR="008A7A85">
        <w:rPr>
          <w:rFonts w:ascii="Times New Roman" w:hAnsi="Times New Roman" w:cs="Times New Roman"/>
          <w:sz w:val="28"/>
          <w:szCs w:val="28"/>
        </w:rPr>
        <w:t xml:space="preserve">allowance </w:t>
      </w:r>
      <w:r w:rsidR="008A7A85" w:rsidRPr="008A7A85">
        <w:rPr>
          <w:rFonts w:ascii="Times New Roman" w:hAnsi="Times New Roman" w:cs="Times New Roman"/>
          <w:sz w:val="28"/>
          <w:szCs w:val="28"/>
        </w:rPr>
        <w:t xml:space="preserve">and proper goal setting. (J. </w:t>
      </w:r>
      <w:proofErr w:type="spellStart"/>
      <w:r w:rsidR="008A7A85" w:rsidRPr="008A7A85">
        <w:rPr>
          <w:rFonts w:ascii="Times New Roman" w:hAnsi="Times New Roman" w:cs="Times New Roman"/>
          <w:sz w:val="28"/>
          <w:szCs w:val="28"/>
        </w:rPr>
        <w:t>Crawhall</w:t>
      </w:r>
      <w:proofErr w:type="spellEnd"/>
      <w:r w:rsidR="008A7A85" w:rsidRPr="008A7A85">
        <w:rPr>
          <w:rFonts w:ascii="Times New Roman" w:hAnsi="Times New Roman" w:cs="Times New Roman"/>
          <w:sz w:val="28"/>
          <w:szCs w:val="28"/>
        </w:rPr>
        <w:t>, 2021).</w:t>
      </w:r>
      <w:r w:rsidR="000F3171">
        <w:rPr>
          <w:rFonts w:ascii="Times New Roman" w:hAnsi="Times New Roman" w:cs="Times New Roman"/>
          <w:sz w:val="28"/>
          <w:szCs w:val="28"/>
        </w:rPr>
        <w:t xml:space="preserve"> </w:t>
      </w:r>
    </w:p>
    <w:p w14:paraId="187D9BBD" w14:textId="77777777" w:rsidR="008A7A85" w:rsidRDefault="008A7A85">
      <w:pPr>
        <w:rPr>
          <w:rFonts w:ascii="Times New Roman" w:hAnsi="Times New Roman" w:cs="Times New Roman"/>
          <w:sz w:val="28"/>
          <w:szCs w:val="28"/>
        </w:rPr>
      </w:pPr>
    </w:p>
    <w:p w14:paraId="2AE81185" w14:textId="77777777" w:rsidR="008A7A85" w:rsidRDefault="008A7A85">
      <w:pPr>
        <w:rPr>
          <w:rFonts w:ascii="Times New Roman" w:hAnsi="Times New Roman" w:cs="Times New Roman"/>
          <w:sz w:val="28"/>
          <w:szCs w:val="28"/>
        </w:rPr>
      </w:pPr>
    </w:p>
    <w:p w14:paraId="023AED16" w14:textId="77777777" w:rsidR="008A7A85" w:rsidRDefault="008A7A85">
      <w:pPr>
        <w:rPr>
          <w:rFonts w:ascii="Times New Roman" w:hAnsi="Times New Roman" w:cs="Times New Roman"/>
          <w:sz w:val="28"/>
          <w:szCs w:val="28"/>
        </w:rPr>
      </w:pPr>
    </w:p>
    <w:p w14:paraId="62703780" w14:textId="55D433CA" w:rsidR="008A7A85" w:rsidRDefault="008A7A85" w:rsidP="00DF3D58">
      <w:pPr>
        <w:pStyle w:val="Heading1"/>
        <w:rPr>
          <w:rFonts w:ascii="Times New Roman" w:hAnsi="Times New Roman" w:cs="Times New Roman"/>
          <w:b/>
          <w:bCs/>
          <w:sz w:val="40"/>
          <w:szCs w:val="40"/>
          <w:u w:val="single"/>
        </w:rPr>
      </w:pPr>
      <w:bookmarkStart w:id="5" w:name="_Toc152184139"/>
      <w:bookmarkStart w:id="6" w:name="_Toc152184199"/>
      <w:r>
        <w:rPr>
          <w:rFonts w:ascii="Times New Roman" w:hAnsi="Times New Roman" w:cs="Times New Roman"/>
          <w:b/>
          <w:bCs/>
          <w:sz w:val="40"/>
          <w:szCs w:val="40"/>
          <w:u w:val="single"/>
        </w:rPr>
        <w:t>Summary of the book</w:t>
      </w:r>
      <w:bookmarkEnd w:id="5"/>
      <w:bookmarkEnd w:id="6"/>
    </w:p>
    <w:p w14:paraId="7B2C63E9" w14:textId="77777777" w:rsidR="008A7A85" w:rsidRDefault="008A7A85">
      <w:pPr>
        <w:rPr>
          <w:rFonts w:ascii="Times New Roman" w:hAnsi="Times New Roman" w:cs="Times New Roman"/>
          <w:b/>
          <w:bCs/>
          <w:sz w:val="40"/>
          <w:szCs w:val="40"/>
          <w:u w:val="single"/>
        </w:rPr>
      </w:pPr>
    </w:p>
    <w:p w14:paraId="5CCC49CE" w14:textId="20031557" w:rsidR="008A7A85" w:rsidRDefault="008A7A85" w:rsidP="008A7A85">
      <w:pPr>
        <w:rPr>
          <w:rFonts w:ascii="Times New Roman" w:hAnsi="Times New Roman" w:cs="Times New Roman"/>
          <w:sz w:val="28"/>
          <w:szCs w:val="28"/>
        </w:rPr>
      </w:pPr>
      <w:r w:rsidRPr="008A7A85">
        <w:rPr>
          <w:rFonts w:ascii="Times New Roman" w:hAnsi="Times New Roman" w:cs="Times New Roman"/>
          <w:sz w:val="28"/>
          <w:szCs w:val="28"/>
        </w:rPr>
        <w:t>According to Cottrell (2019), a project may be readily agreed upon when it is well scheduled and planned with stakeholders to understand the timeline based on achievement.</w:t>
      </w:r>
      <w:r w:rsidRPr="008A7A85">
        <w:rPr>
          <w:sz w:val="28"/>
          <w:szCs w:val="28"/>
        </w:rPr>
        <w:t xml:space="preserve"> </w:t>
      </w:r>
      <w:r w:rsidRPr="008A7A85">
        <w:rPr>
          <w:rFonts w:ascii="Times New Roman" w:hAnsi="Times New Roman" w:cs="Times New Roman"/>
          <w:sz w:val="28"/>
          <w:szCs w:val="28"/>
        </w:rPr>
        <w:t>Through this strategy, students may achieve task clarity and success within the specified time frame. To properly finish this important activity based on the planning, time waste may be eliminated in this way as well as time management. By careful planning and scheduling, it is also possible to achieve many future-based goals.</w:t>
      </w:r>
      <w:r w:rsidR="00497AA7" w:rsidRPr="00497AA7">
        <w:t xml:space="preserve"> </w:t>
      </w:r>
      <w:r w:rsidR="00497AA7" w:rsidRPr="00497AA7">
        <w:rPr>
          <w:rFonts w:ascii="Times New Roman" w:hAnsi="Times New Roman" w:cs="Times New Roman"/>
          <w:sz w:val="28"/>
          <w:szCs w:val="28"/>
        </w:rPr>
        <w:t>Time management includes understanding and successfully utilising an individual's time. It involves protecting time by taking essential notes, transferring files from multiple sources, identifying important moments for evaluation, memorising, flashcards, or reading, and saving time for taking notes on current tasks and places for development. Individuals may efficiently manage and utilise their time by following these procedures.</w:t>
      </w:r>
      <w:r w:rsidR="00497AA7" w:rsidRPr="00497AA7">
        <w:t xml:space="preserve"> </w:t>
      </w:r>
      <w:r w:rsidR="005130FB" w:rsidRPr="005130FB">
        <w:rPr>
          <w:rFonts w:ascii="Times New Roman" w:hAnsi="Times New Roman" w:cs="Times New Roman"/>
          <w:sz w:val="28"/>
          <w:szCs w:val="28"/>
          <w:lang w:val="x-none"/>
        </w:rPr>
        <w:t>This is how, they can make clarity about the task and they can achieve success with time period. This is how, time wast</w:t>
      </w:r>
      <w:r w:rsidR="005130FB" w:rsidRPr="005130FB">
        <w:rPr>
          <w:rFonts w:ascii="Times New Roman" w:hAnsi="Times New Roman" w:cs="Times New Roman"/>
          <w:sz w:val="28"/>
          <w:szCs w:val="28"/>
        </w:rPr>
        <w:t>age</w:t>
      </w:r>
      <w:r w:rsidR="005130FB" w:rsidRPr="005130FB">
        <w:rPr>
          <w:rFonts w:ascii="Times New Roman" w:hAnsi="Times New Roman" w:cs="Times New Roman"/>
          <w:sz w:val="28"/>
          <w:szCs w:val="28"/>
          <w:lang w:val="x-none"/>
        </w:rPr>
        <w:t xml:space="preserve"> can be removed as well time management can be done to attain that important task properly based on the planning.</w:t>
      </w:r>
      <w:r w:rsidR="005130FB" w:rsidRPr="005130FB">
        <w:rPr>
          <w:lang w:val="x-none"/>
        </w:rPr>
        <w:t xml:space="preserve"> </w:t>
      </w:r>
      <w:r w:rsidR="00497AA7" w:rsidRPr="00497AA7">
        <w:rPr>
          <w:rFonts w:ascii="Times New Roman" w:hAnsi="Times New Roman" w:cs="Times New Roman"/>
          <w:sz w:val="28"/>
          <w:szCs w:val="28"/>
        </w:rPr>
        <w:t xml:space="preserve">Based on the time, reading, writing, they must use their energies properly to make the best uses of time in the upcoming day. After that, they </w:t>
      </w:r>
      <w:proofErr w:type="gramStart"/>
      <w:r w:rsidR="00497AA7" w:rsidRPr="00497AA7">
        <w:rPr>
          <w:rFonts w:ascii="Times New Roman" w:hAnsi="Times New Roman" w:cs="Times New Roman"/>
          <w:sz w:val="28"/>
          <w:szCs w:val="28"/>
        </w:rPr>
        <w:t>have to</w:t>
      </w:r>
      <w:proofErr w:type="gramEnd"/>
      <w:r w:rsidR="00497AA7" w:rsidRPr="00497AA7">
        <w:rPr>
          <w:rFonts w:ascii="Times New Roman" w:hAnsi="Times New Roman" w:cs="Times New Roman"/>
          <w:sz w:val="28"/>
          <w:szCs w:val="28"/>
        </w:rPr>
        <w:t xml:space="preserve"> save time for thinking that what they can do to generate ideas to utilise time properly.</w:t>
      </w:r>
      <w:r w:rsidR="005130FB" w:rsidRPr="005130FB">
        <w:rPr>
          <w:rFonts w:ascii="Times New Roman" w:hAnsi="Times New Roman" w:cs="Times New Roman"/>
          <w:kern w:val="0"/>
          <w:sz w:val="24"/>
          <w:lang w:val="en-US"/>
        </w:rPr>
        <w:t xml:space="preserve"> </w:t>
      </w:r>
      <w:r w:rsidR="005130FB" w:rsidRPr="005130FB">
        <w:rPr>
          <w:rFonts w:ascii="Times New Roman" w:hAnsi="Times New Roman" w:cs="Times New Roman"/>
          <w:sz w:val="28"/>
          <w:szCs w:val="28"/>
          <w:lang w:val="en-US"/>
        </w:rPr>
        <w:t>(</w:t>
      </w:r>
      <w:r w:rsidR="005130FB" w:rsidRPr="005130FB">
        <w:rPr>
          <w:rFonts w:ascii="Times New Roman" w:hAnsi="Times New Roman" w:cs="Times New Roman"/>
          <w:sz w:val="28"/>
          <w:szCs w:val="28"/>
        </w:rPr>
        <w:t>Cottrell, 2019).</w:t>
      </w:r>
    </w:p>
    <w:p w14:paraId="19BC06B4" w14:textId="77777777" w:rsidR="00693BEF" w:rsidRDefault="00693BEF" w:rsidP="008A7A85">
      <w:pPr>
        <w:rPr>
          <w:rFonts w:ascii="Times New Roman" w:hAnsi="Times New Roman" w:cs="Times New Roman"/>
          <w:sz w:val="28"/>
          <w:szCs w:val="28"/>
        </w:rPr>
      </w:pPr>
    </w:p>
    <w:p w14:paraId="5F7B36C9" w14:textId="77777777" w:rsidR="00693BEF" w:rsidRDefault="00693BEF" w:rsidP="008A7A85">
      <w:pPr>
        <w:rPr>
          <w:rFonts w:ascii="Times New Roman" w:hAnsi="Times New Roman" w:cs="Times New Roman"/>
          <w:sz w:val="28"/>
          <w:szCs w:val="28"/>
        </w:rPr>
      </w:pPr>
    </w:p>
    <w:p w14:paraId="1811EF99" w14:textId="73F94E80" w:rsidR="00693BEF" w:rsidRPr="00693BEF" w:rsidRDefault="00693BEF" w:rsidP="00DF3D58">
      <w:pPr>
        <w:pStyle w:val="Heading1"/>
        <w:rPr>
          <w:rFonts w:ascii="Times New Roman" w:hAnsi="Times New Roman" w:cs="Times New Roman"/>
          <w:b/>
          <w:bCs/>
          <w:sz w:val="40"/>
          <w:szCs w:val="40"/>
          <w:u w:val="single"/>
        </w:rPr>
      </w:pPr>
      <w:bookmarkStart w:id="7" w:name="_Toc152184140"/>
      <w:bookmarkStart w:id="8" w:name="_Toc152184200"/>
      <w:r>
        <w:rPr>
          <w:rFonts w:ascii="Times New Roman" w:hAnsi="Times New Roman" w:cs="Times New Roman"/>
          <w:b/>
          <w:bCs/>
          <w:sz w:val="40"/>
          <w:szCs w:val="40"/>
          <w:u w:val="single"/>
        </w:rPr>
        <w:t>Evaluation of the skill</w:t>
      </w:r>
      <w:bookmarkEnd w:id="7"/>
      <w:bookmarkEnd w:id="8"/>
    </w:p>
    <w:p w14:paraId="3582BDA0" w14:textId="77777777" w:rsidR="00B8744E" w:rsidRDefault="00B8744E" w:rsidP="00290938">
      <w:pPr>
        <w:rPr>
          <w:rFonts w:ascii="Times New Roman" w:hAnsi="Times New Roman" w:cs="Times New Roman"/>
          <w:sz w:val="28"/>
          <w:szCs w:val="28"/>
        </w:rPr>
      </w:pPr>
    </w:p>
    <w:p w14:paraId="50CB1B6C" w14:textId="78C1951F" w:rsidR="00290938" w:rsidRDefault="00290938" w:rsidP="00290938">
      <w:pPr>
        <w:rPr>
          <w:rFonts w:ascii="Times New Roman" w:hAnsi="Times New Roman" w:cs="Times New Roman"/>
          <w:sz w:val="28"/>
          <w:szCs w:val="28"/>
        </w:rPr>
      </w:pPr>
      <w:r w:rsidRPr="00156387">
        <w:rPr>
          <w:rFonts w:ascii="Times New Roman" w:hAnsi="Times New Roman" w:cs="Times New Roman"/>
          <w:sz w:val="28"/>
          <w:szCs w:val="28"/>
        </w:rPr>
        <w:t xml:space="preserve">In my opinion, being able to manage your time is a very important skill, professionally, as a student and of course in family life, knowing how to manage time you will be able to plan your time between family and </w:t>
      </w:r>
      <w:r>
        <w:rPr>
          <w:rFonts w:ascii="Times New Roman" w:hAnsi="Times New Roman" w:cs="Times New Roman"/>
          <w:sz w:val="28"/>
          <w:szCs w:val="28"/>
        </w:rPr>
        <w:t>student/</w:t>
      </w:r>
      <w:r w:rsidRPr="00156387">
        <w:rPr>
          <w:rFonts w:ascii="Times New Roman" w:hAnsi="Times New Roman" w:cs="Times New Roman"/>
          <w:sz w:val="28"/>
          <w:szCs w:val="28"/>
        </w:rPr>
        <w:t>professional life without overloading yourself and without turning your life upside down.</w:t>
      </w:r>
    </w:p>
    <w:p w14:paraId="206A7D12" w14:textId="012F66DD" w:rsidR="008A7A85" w:rsidRDefault="00BA3580">
      <w:pPr>
        <w:rPr>
          <w:rFonts w:ascii="Times New Roman" w:hAnsi="Times New Roman" w:cs="Times New Roman"/>
          <w:sz w:val="28"/>
          <w:szCs w:val="28"/>
          <w:lang w:val="x-none"/>
        </w:rPr>
      </w:pPr>
      <w:r w:rsidRPr="00BA3580">
        <w:rPr>
          <w:rFonts w:ascii="Times New Roman" w:hAnsi="Times New Roman" w:cs="Times New Roman"/>
          <w:sz w:val="28"/>
          <w:szCs w:val="28"/>
        </w:rPr>
        <w:t xml:space="preserve">Time management is an essential skill that affects personal as well as professional development. For personal development, any student tries to improve the productivity level within student life where they can </w:t>
      </w:r>
      <w:r w:rsidR="00390ED9">
        <w:rPr>
          <w:rFonts w:ascii="Times New Roman" w:hAnsi="Times New Roman" w:cs="Times New Roman"/>
          <w:sz w:val="28"/>
          <w:szCs w:val="28"/>
        </w:rPr>
        <w:t>grind</w:t>
      </w:r>
      <w:r w:rsidRPr="00BA3580">
        <w:rPr>
          <w:rFonts w:ascii="Times New Roman" w:hAnsi="Times New Roman" w:cs="Times New Roman"/>
          <w:sz w:val="28"/>
          <w:szCs w:val="28"/>
        </w:rPr>
        <w:t xml:space="preserve"> the attached and they can allocate the time according to their productivity level and they can manage that starts efficiently and they can anticipate critical activities just by making proper schedule. Also, by understanding everything, people can quickly reduce their stress levels. It may also have a negative impact on their mental and emotional well-being if the success is not achieved effectively</w:t>
      </w:r>
      <w:r w:rsidR="00996418">
        <w:rPr>
          <w:rFonts w:ascii="Times New Roman" w:hAnsi="Times New Roman" w:cs="Times New Roman"/>
          <w:sz w:val="28"/>
          <w:szCs w:val="28"/>
        </w:rPr>
        <w:t xml:space="preserve"> </w:t>
      </w:r>
      <w:r w:rsidR="00996418" w:rsidRPr="00996418">
        <w:rPr>
          <w:rFonts w:ascii="Times New Roman" w:hAnsi="Times New Roman" w:cs="Times New Roman"/>
          <w:sz w:val="28"/>
          <w:szCs w:val="28"/>
        </w:rPr>
        <w:t>(</w:t>
      </w:r>
      <w:proofErr w:type="spellStart"/>
      <w:r w:rsidR="00996418" w:rsidRPr="00996418">
        <w:rPr>
          <w:rFonts w:ascii="Times New Roman" w:hAnsi="Times New Roman" w:cs="Times New Roman"/>
          <w:sz w:val="28"/>
          <w:szCs w:val="28"/>
        </w:rPr>
        <w:t>Janeslätt</w:t>
      </w:r>
      <w:proofErr w:type="spellEnd"/>
      <w:r w:rsidR="00996418" w:rsidRPr="00996418">
        <w:rPr>
          <w:rFonts w:ascii="Times New Roman" w:hAnsi="Times New Roman" w:cs="Times New Roman"/>
          <w:sz w:val="28"/>
          <w:szCs w:val="28"/>
        </w:rPr>
        <w:t xml:space="preserve"> et al., 2017)</w:t>
      </w:r>
      <w:r w:rsidR="00996418" w:rsidRPr="00996418">
        <w:rPr>
          <w:rFonts w:ascii="Times New Roman" w:hAnsi="Times New Roman" w:cs="Times New Roman"/>
          <w:sz w:val="28"/>
          <w:szCs w:val="28"/>
          <w:lang w:val="x-none"/>
        </w:rPr>
        <w:t>.</w:t>
      </w:r>
      <w:r w:rsidR="00231219" w:rsidRPr="00231219">
        <w:t xml:space="preserve"> </w:t>
      </w:r>
      <w:r w:rsidR="00231219" w:rsidRPr="00231219">
        <w:rPr>
          <w:rFonts w:ascii="Times New Roman" w:hAnsi="Times New Roman" w:cs="Times New Roman"/>
          <w:sz w:val="28"/>
          <w:szCs w:val="28"/>
          <w:lang w:val="x-none"/>
        </w:rPr>
        <w:t>As a result, time management should be performed in a way that ensures the word timetable is easily achieved. Goals may also be realised in real life by managing time. This is how time and the importance of planning are rising in order to make better decisions in life that provide value to it. Also, the reputation of the working skill, management skill, credibility skills, teamwork, and obtain a great amount of extension by the time management skill. Time management skills are also required to discover opportunities for learning and growth.</w:t>
      </w:r>
    </w:p>
    <w:p w14:paraId="17DF1EB3" w14:textId="77777777" w:rsidR="008B41A4" w:rsidRDefault="00703306">
      <w:pPr>
        <w:rPr>
          <w:rFonts w:ascii="Times New Roman" w:hAnsi="Times New Roman" w:cs="Times New Roman"/>
          <w:sz w:val="28"/>
          <w:szCs w:val="28"/>
        </w:rPr>
      </w:pPr>
      <w:r w:rsidRPr="00703306">
        <w:rPr>
          <w:rFonts w:ascii="Times New Roman" w:hAnsi="Times New Roman" w:cs="Times New Roman"/>
          <w:sz w:val="28"/>
          <w:szCs w:val="28"/>
        </w:rPr>
        <w:t>Time management is an important component that may assist in easily achieving the work-life balance that is necessary for general well-being. Also, moments of free time for the family may be recognised, and adequate time can be given to them to get a piece of mind</w:t>
      </w:r>
      <w:r>
        <w:rPr>
          <w:rFonts w:ascii="Times New Roman" w:hAnsi="Times New Roman" w:cs="Times New Roman"/>
          <w:sz w:val="28"/>
          <w:szCs w:val="28"/>
        </w:rPr>
        <w:t xml:space="preserve">. </w:t>
      </w:r>
      <w:r w:rsidRPr="00703306">
        <w:rPr>
          <w:rFonts w:ascii="Times New Roman" w:hAnsi="Times New Roman" w:cs="Times New Roman"/>
          <w:sz w:val="28"/>
          <w:szCs w:val="28"/>
        </w:rPr>
        <w:t>So, time management is critical for academic performance, survival, and personal life, where adaptation may be easily managed to deal with unexpected issues and changes</w:t>
      </w:r>
      <w:r w:rsidR="009B2B49">
        <w:rPr>
          <w:rFonts w:ascii="Times New Roman" w:hAnsi="Times New Roman" w:cs="Times New Roman"/>
          <w:sz w:val="28"/>
          <w:szCs w:val="28"/>
        </w:rPr>
        <w:t xml:space="preserve"> </w:t>
      </w:r>
      <w:r w:rsidR="009B2B49" w:rsidRPr="009B2B49">
        <w:rPr>
          <w:rFonts w:ascii="Times New Roman" w:hAnsi="Times New Roman" w:cs="Times New Roman"/>
          <w:sz w:val="28"/>
          <w:szCs w:val="28"/>
        </w:rPr>
        <w:t>(</w:t>
      </w:r>
      <w:proofErr w:type="spellStart"/>
      <w:r w:rsidR="009B2B49" w:rsidRPr="009B2B49">
        <w:rPr>
          <w:rFonts w:ascii="Times New Roman" w:hAnsi="Times New Roman" w:cs="Times New Roman"/>
          <w:sz w:val="28"/>
          <w:szCs w:val="28"/>
        </w:rPr>
        <w:t>MacKellar</w:t>
      </w:r>
      <w:proofErr w:type="spellEnd"/>
      <w:r w:rsidR="009B2B49" w:rsidRPr="009B2B49">
        <w:rPr>
          <w:rFonts w:ascii="Times New Roman" w:hAnsi="Times New Roman" w:cs="Times New Roman"/>
          <w:sz w:val="28"/>
          <w:szCs w:val="28"/>
        </w:rPr>
        <w:t>, 2020).</w:t>
      </w:r>
    </w:p>
    <w:p w14:paraId="38A9E207" w14:textId="09A4F1DB" w:rsidR="00354076" w:rsidRDefault="00B75340">
      <w:pPr>
        <w:rPr>
          <w:rFonts w:ascii="Times New Roman" w:hAnsi="Times New Roman" w:cs="Times New Roman"/>
          <w:sz w:val="28"/>
          <w:szCs w:val="28"/>
        </w:rPr>
      </w:pPr>
      <w:r w:rsidRPr="00B75340">
        <w:rPr>
          <w:rFonts w:ascii="Times New Roman" w:hAnsi="Times New Roman" w:cs="Times New Roman"/>
          <w:sz w:val="28"/>
          <w:szCs w:val="28"/>
        </w:rPr>
        <w:t xml:space="preserve">Time management is an essential skill that is also paving the way for a successful working life. The development of personal and professional time management abilities makes resource management, management, well-being management, productivity growth, and personal life achievable. Even decision-making can be significant provided sufficient time is spent over decision-making. In real life, the necessity of time management skills is massive, </w:t>
      </w:r>
      <w:r w:rsidRPr="00B75340">
        <w:rPr>
          <w:rFonts w:ascii="Times New Roman" w:hAnsi="Times New Roman" w:cs="Times New Roman"/>
          <w:sz w:val="28"/>
          <w:szCs w:val="28"/>
        </w:rPr>
        <w:lastRenderedPageBreak/>
        <w:t>therefore keeping a focus on vital skills that may continue to career and personal success is essential. Aside from that, managing the workplace, managing efficiency, managing well-being, and managing long-term success are all options at the personal and professional development sector shop for them.</w:t>
      </w:r>
      <w:r w:rsidR="00354076" w:rsidRPr="00354076">
        <w:t xml:space="preserve"> </w:t>
      </w:r>
      <w:r w:rsidR="00354076" w:rsidRPr="00354076">
        <w:rPr>
          <w:rFonts w:ascii="Times New Roman" w:hAnsi="Times New Roman" w:cs="Times New Roman"/>
          <w:sz w:val="28"/>
          <w:szCs w:val="28"/>
        </w:rPr>
        <w:t>Also, the individual's reputation and credibility may be increased, and superiors and coworkers can trust anybody who consistently manages time properly. Also, possibilities for learning and progress are available if he or she understands time management. So, if someone attempts to work in a constantly evolving professional environment, an active approach to personal development is essential, and he may gain new skills that are critical for lifelong learning and progress. Finally, if time management skills are developed effectively, the work-life balance and personal life balance may be adequate (Rapp, Bachrach, and Rapp, 2013).</w:t>
      </w:r>
    </w:p>
    <w:p w14:paraId="327D4277" w14:textId="77777777" w:rsidR="008B41A4" w:rsidRDefault="008B41A4">
      <w:pPr>
        <w:rPr>
          <w:rFonts w:ascii="Times New Roman" w:hAnsi="Times New Roman" w:cs="Times New Roman"/>
          <w:sz w:val="28"/>
          <w:szCs w:val="28"/>
        </w:rPr>
      </w:pPr>
    </w:p>
    <w:p w14:paraId="37930FF0" w14:textId="77777777" w:rsidR="00156387" w:rsidRDefault="00794537">
      <w:pPr>
        <w:rPr>
          <w:rFonts w:ascii="Times New Roman" w:hAnsi="Times New Roman" w:cs="Times New Roman"/>
          <w:sz w:val="28"/>
          <w:szCs w:val="28"/>
        </w:rPr>
      </w:pPr>
      <w:r w:rsidRPr="00794537">
        <w:rPr>
          <w:rFonts w:ascii="Times New Roman" w:hAnsi="Times New Roman" w:cs="Times New Roman"/>
          <w:sz w:val="28"/>
          <w:szCs w:val="28"/>
        </w:rPr>
        <w:t>Apart from that, separate new or dynamic situations can be encountered in business life, but with proper adaptability and time management, it is possible to contribute to personal and professional growth by properly maintaining the task and removing the stress and challenges from the market. This is how time management may be a source of investment that focuses on the growth of efficiency, well-being, and achieving long-term success (</w:t>
      </w:r>
      <w:proofErr w:type="spellStart"/>
      <w:r w:rsidRPr="00794537">
        <w:rPr>
          <w:rFonts w:ascii="Times New Roman" w:hAnsi="Times New Roman" w:cs="Times New Roman"/>
          <w:sz w:val="28"/>
          <w:szCs w:val="28"/>
        </w:rPr>
        <w:t>Mohamadkhani</w:t>
      </w:r>
      <w:proofErr w:type="spellEnd"/>
      <w:r w:rsidRPr="00794537">
        <w:rPr>
          <w:rFonts w:ascii="Times New Roman" w:hAnsi="Times New Roman" w:cs="Times New Roman"/>
          <w:sz w:val="28"/>
          <w:szCs w:val="28"/>
        </w:rPr>
        <w:t xml:space="preserve"> </w:t>
      </w:r>
      <w:proofErr w:type="spellStart"/>
      <w:r w:rsidRPr="00794537">
        <w:rPr>
          <w:rFonts w:ascii="Times New Roman" w:hAnsi="Times New Roman" w:cs="Times New Roman"/>
          <w:sz w:val="28"/>
          <w:szCs w:val="28"/>
        </w:rPr>
        <w:t>Ghiasvand</w:t>
      </w:r>
      <w:proofErr w:type="spellEnd"/>
      <w:r w:rsidRPr="00794537">
        <w:rPr>
          <w:rFonts w:ascii="Times New Roman" w:hAnsi="Times New Roman" w:cs="Times New Roman"/>
          <w:sz w:val="28"/>
          <w:szCs w:val="28"/>
        </w:rPr>
        <w:t xml:space="preserve"> et al., 2017).</w:t>
      </w:r>
    </w:p>
    <w:p w14:paraId="56F167DF" w14:textId="47DA78B1" w:rsidR="00794537" w:rsidRDefault="00156387">
      <w:pPr>
        <w:rPr>
          <w:rFonts w:ascii="Times New Roman" w:hAnsi="Times New Roman" w:cs="Times New Roman"/>
          <w:sz w:val="28"/>
          <w:szCs w:val="28"/>
        </w:rPr>
      </w:pPr>
      <w:bookmarkStart w:id="9" w:name="_Hlk152183647"/>
      <w:r w:rsidRPr="00156387">
        <w:t xml:space="preserve"> </w:t>
      </w:r>
      <w:r w:rsidRPr="00156387">
        <w:rPr>
          <w:rFonts w:ascii="Times New Roman" w:hAnsi="Times New Roman" w:cs="Times New Roman"/>
          <w:sz w:val="28"/>
          <w:szCs w:val="28"/>
        </w:rPr>
        <w:t xml:space="preserve">In my opinion, being able to manage your time is a very important skill, professionally, as a student and of course in family life, knowing how to manage time you will be able to plan your time between family and </w:t>
      </w:r>
      <w:r w:rsidR="00290938">
        <w:rPr>
          <w:rFonts w:ascii="Times New Roman" w:hAnsi="Times New Roman" w:cs="Times New Roman"/>
          <w:sz w:val="28"/>
          <w:szCs w:val="28"/>
        </w:rPr>
        <w:t>student/</w:t>
      </w:r>
      <w:r w:rsidRPr="00156387">
        <w:rPr>
          <w:rFonts w:ascii="Times New Roman" w:hAnsi="Times New Roman" w:cs="Times New Roman"/>
          <w:sz w:val="28"/>
          <w:szCs w:val="28"/>
        </w:rPr>
        <w:t>professional life without overloading yourself and without turning your life upside down.</w:t>
      </w:r>
    </w:p>
    <w:bookmarkEnd w:id="9"/>
    <w:p w14:paraId="02D439C1" w14:textId="77777777" w:rsidR="0065508B" w:rsidRDefault="0065508B">
      <w:pPr>
        <w:rPr>
          <w:rFonts w:ascii="Times New Roman" w:hAnsi="Times New Roman" w:cs="Times New Roman"/>
          <w:sz w:val="28"/>
          <w:szCs w:val="28"/>
        </w:rPr>
      </w:pPr>
    </w:p>
    <w:p w14:paraId="1560ED39" w14:textId="77777777" w:rsidR="0065508B" w:rsidRDefault="0065508B">
      <w:pPr>
        <w:rPr>
          <w:rFonts w:ascii="Times New Roman" w:hAnsi="Times New Roman" w:cs="Times New Roman"/>
          <w:sz w:val="28"/>
          <w:szCs w:val="28"/>
        </w:rPr>
      </w:pPr>
    </w:p>
    <w:p w14:paraId="44CAF9ED" w14:textId="77777777" w:rsidR="00E3659C" w:rsidRDefault="00E3659C">
      <w:pPr>
        <w:rPr>
          <w:rFonts w:ascii="Times New Roman" w:hAnsi="Times New Roman" w:cs="Times New Roman"/>
          <w:b/>
          <w:bCs/>
          <w:sz w:val="40"/>
          <w:szCs w:val="40"/>
          <w:u w:val="single"/>
        </w:rPr>
      </w:pPr>
    </w:p>
    <w:p w14:paraId="4DB4B381" w14:textId="77777777" w:rsidR="00E3659C" w:rsidRDefault="00E3659C">
      <w:pPr>
        <w:rPr>
          <w:rFonts w:ascii="Times New Roman" w:hAnsi="Times New Roman" w:cs="Times New Roman"/>
          <w:b/>
          <w:bCs/>
          <w:sz w:val="40"/>
          <w:szCs w:val="40"/>
          <w:u w:val="single"/>
        </w:rPr>
      </w:pPr>
    </w:p>
    <w:p w14:paraId="458AAAA4" w14:textId="77777777" w:rsidR="0015047A" w:rsidRDefault="0015047A" w:rsidP="00DF3D58">
      <w:pPr>
        <w:pStyle w:val="Heading1"/>
        <w:rPr>
          <w:rFonts w:ascii="Times New Roman" w:hAnsi="Times New Roman" w:cs="Times New Roman"/>
          <w:b/>
          <w:bCs/>
          <w:sz w:val="40"/>
          <w:szCs w:val="40"/>
          <w:u w:val="single"/>
        </w:rPr>
      </w:pPr>
      <w:bookmarkStart w:id="10" w:name="_Toc152184141"/>
      <w:bookmarkStart w:id="11" w:name="_Toc152184201"/>
    </w:p>
    <w:p w14:paraId="5F1CA5A6" w14:textId="77777777" w:rsidR="00B8744E" w:rsidRDefault="00B8744E" w:rsidP="00DF3D58">
      <w:pPr>
        <w:pStyle w:val="Heading1"/>
        <w:rPr>
          <w:rFonts w:ascii="Times New Roman" w:hAnsi="Times New Roman" w:cs="Times New Roman"/>
          <w:b/>
          <w:bCs/>
          <w:sz w:val="40"/>
          <w:szCs w:val="40"/>
          <w:u w:val="single"/>
        </w:rPr>
      </w:pPr>
    </w:p>
    <w:p w14:paraId="157B3767" w14:textId="082719FD" w:rsidR="0065508B" w:rsidRPr="0065508B" w:rsidRDefault="0065508B" w:rsidP="00DF3D58">
      <w:pPr>
        <w:pStyle w:val="Heading1"/>
        <w:rPr>
          <w:rFonts w:ascii="Times New Roman" w:hAnsi="Times New Roman" w:cs="Times New Roman"/>
          <w:b/>
          <w:bCs/>
          <w:sz w:val="40"/>
          <w:szCs w:val="40"/>
          <w:u w:val="single"/>
        </w:rPr>
      </w:pPr>
      <w:r w:rsidRPr="0065508B">
        <w:rPr>
          <w:rFonts w:ascii="Times New Roman" w:hAnsi="Times New Roman" w:cs="Times New Roman"/>
          <w:b/>
          <w:bCs/>
          <w:sz w:val="40"/>
          <w:szCs w:val="40"/>
          <w:u w:val="single"/>
        </w:rPr>
        <w:t>Conclusion</w:t>
      </w:r>
      <w:bookmarkEnd w:id="10"/>
      <w:bookmarkEnd w:id="11"/>
      <w:r w:rsidRPr="0065508B">
        <w:rPr>
          <w:rFonts w:ascii="Times New Roman" w:hAnsi="Times New Roman" w:cs="Times New Roman"/>
          <w:b/>
          <w:bCs/>
          <w:sz w:val="40"/>
          <w:szCs w:val="40"/>
          <w:u w:val="single"/>
        </w:rPr>
        <w:t xml:space="preserve"> </w:t>
      </w:r>
    </w:p>
    <w:p w14:paraId="10E7A173" w14:textId="77777777" w:rsidR="0015047A" w:rsidRDefault="0015047A">
      <w:pPr>
        <w:rPr>
          <w:rFonts w:ascii="Times New Roman" w:hAnsi="Times New Roman" w:cs="Times New Roman"/>
          <w:sz w:val="28"/>
          <w:szCs w:val="28"/>
        </w:rPr>
      </w:pPr>
    </w:p>
    <w:p w14:paraId="0A0C94ED" w14:textId="55BABF84" w:rsidR="00C26922" w:rsidRPr="00D232F3" w:rsidRDefault="00C26922" w:rsidP="00C26922">
      <w:pPr>
        <w:rPr>
          <w:rFonts w:ascii="Times New Roman" w:hAnsi="Times New Roman" w:cs="Times New Roman"/>
          <w:sz w:val="28"/>
          <w:szCs w:val="28"/>
        </w:rPr>
      </w:pPr>
      <w:r>
        <w:rPr>
          <w:rFonts w:ascii="Times New Roman" w:hAnsi="Times New Roman" w:cs="Times New Roman"/>
          <w:sz w:val="28"/>
          <w:szCs w:val="28"/>
        </w:rPr>
        <w:t xml:space="preserve">According to Cottrel (2019), this </w:t>
      </w:r>
      <w:r w:rsidRPr="001D35CD">
        <w:rPr>
          <w:rFonts w:ascii="Times New Roman" w:hAnsi="Times New Roman" w:cs="Times New Roman"/>
          <w:sz w:val="28"/>
          <w:szCs w:val="28"/>
        </w:rPr>
        <w:t>chapter gives you opportunities to understand the importance of effective time management</w:t>
      </w:r>
      <w:r>
        <w:rPr>
          <w:rFonts w:ascii="Times New Roman" w:hAnsi="Times New Roman" w:cs="Times New Roman"/>
          <w:sz w:val="28"/>
          <w:szCs w:val="28"/>
        </w:rPr>
        <w:t xml:space="preserve">, to </w:t>
      </w:r>
      <w:r w:rsidRPr="001D35CD">
        <w:rPr>
          <w:rFonts w:ascii="Times New Roman" w:hAnsi="Times New Roman" w:cs="Times New Roman"/>
          <w:sz w:val="28"/>
          <w:szCs w:val="28"/>
        </w:rPr>
        <w:t>consider the time requirements of your own programme of study</w:t>
      </w:r>
      <w:r>
        <w:rPr>
          <w:rFonts w:ascii="Times New Roman" w:hAnsi="Times New Roman" w:cs="Times New Roman"/>
          <w:sz w:val="28"/>
          <w:szCs w:val="28"/>
        </w:rPr>
        <w:t>, to</w:t>
      </w:r>
      <w:r w:rsidRPr="001D35CD">
        <w:rPr>
          <w:rFonts w:ascii="Times New Roman" w:hAnsi="Times New Roman" w:cs="Times New Roman"/>
          <w:sz w:val="28"/>
          <w:szCs w:val="28"/>
        </w:rPr>
        <w:t xml:space="preserve"> gain a clear sense of how you spend your time now and plan out how you want to spend it in future</w:t>
      </w:r>
      <w:r>
        <w:rPr>
          <w:rFonts w:ascii="Times New Roman" w:hAnsi="Times New Roman" w:cs="Times New Roman"/>
          <w:sz w:val="28"/>
          <w:szCs w:val="28"/>
        </w:rPr>
        <w:t xml:space="preserve"> and how to</w:t>
      </w:r>
      <w:r w:rsidRPr="001D35CD">
        <w:rPr>
          <w:rFonts w:ascii="Times New Roman" w:hAnsi="Times New Roman" w:cs="Times New Roman"/>
          <w:sz w:val="28"/>
          <w:szCs w:val="28"/>
        </w:rPr>
        <w:t xml:space="preserve"> apply time management strategies to help you save time and make best use of study time</w:t>
      </w:r>
      <w:r>
        <w:rPr>
          <w:rFonts w:ascii="Times New Roman" w:hAnsi="Times New Roman" w:cs="Times New Roman"/>
          <w:sz w:val="28"/>
          <w:szCs w:val="28"/>
        </w:rPr>
        <w:t>.</w:t>
      </w:r>
    </w:p>
    <w:p w14:paraId="4452A7B0" w14:textId="50AD05B4" w:rsidR="005130FB" w:rsidRPr="00D232F3" w:rsidRDefault="00D232F3">
      <w:pPr>
        <w:rPr>
          <w:rFonts w:ascii="Times New Roman" w:hAnsi="Times New Roman" w:cs="Times New Roman"/>
          <w:sz w:val="28"/>
          <w:szCs w:val="28"/>
        </w:rPr>
      </w:pPr>
      <w:r w:rsidRPr="00D232F3">
        <w:rPr>
          <w:rFonts w:ascii="Times New Roman" w:hAnsi="Times New Roman" w:cs="Times New Roman"/>
          <w:sz w:val="28"/>
          <w:szCs w:val="28"/>
        </w:rPr>
        <w:t>This report is based on the understanding from the book chapter where Time Management and associated skills are presented together with the evaluation of personal abilities and development plans. However, this report has helped me in being more successful with managing my time and using it in the most effective way possible.</w:t>
      </w:r>
      <w:r w:rsidR="001D35CD" w:rsidRPr="001D35CD">
        <w:t xml:space="preserve"> </w:t>
      </w:r>
    </w:p>
    <w:p w14:paraId="35584FDC" w14:textId="77777777" w:rsidR="00844A8F" w:rsidRDefault="00844A8F">
      <w:pPr>
        <w:rPr>
          <w:rFonts w:ascii="Times New Roman" w:hAnsi="Times New Roman" w:cs="Times New Roman"/>
          <w:b/>
          <w:bCs/>
          <w:sz w:val="40"/>
          <w:szCs w:val="40"/>
          <w:u w:val="single"/>
        </w:rPr>
      </w:pPr>
    </w:p>
    <w:p w14:paraId="4EA33152" w14:textId="77777777" w:rsidR="00844A8F" w:rsidRDefault="00844A8F">
      <w:pPr>
        <w:rPr>
          <w:rFonts w:ascii="Times New Roman" w:hAnsi="Times New Roman" w:cs="Times New Roman"/>
          <w:b/>
          <w:bCs/>
          <w:sz w:val="40"/>
          <w:szCs w:val="40"/>
          <w:u w:val="single"/>
        </w:rPr>
      </w:pPr>
    </w:p>
    <w:p w14:paraId="76F52016" w14:textId="77777777" w:rsidR="00844A8F" w:rsidRDefault="00844A8F">
      <w:pPr>
        <w:rPr>
          <w:rFonts w:ascii="Times New Roman" w:hAnsi="Times New Roman" w:cs="Times New Roman"/>
          <w:b/>
          <w:bCs/>
          <w:sz w:val="40"/>
          <w:szCs w:val="40"/>
          <w:u w:val="single"/>
        </w:rPr>
      </w:pPr>
    </w:p>
    <w:p w14:paraId="1BEABA11" w14:textId="77777777" w:rsidR="00844A8F" w:rsidRDefault="00844A8F">
      <w:pPr>
        <w:rPr>
          <w:rFonts w:ascii="Times New Roman" w:hAnsi="Times New Roman" w:cs="Times New Roman"/>
          <w:b/>
          <w:bCs/>
          <w:sz w:val="40"/>
          <w:szCs w:val="40"/>
          <w:u w:val="single"/>
        </w:rPr>
      </w:pPr>
    </w:p>
    <w:p w14:paraId="31A48E73" w14:textId="77777777" w:rsidR="00844A8F" w:rsidRDefault="00844A8F">
      <w:pPr>
        <w:rPr>
          <w:rFonts w:ascii="Times New Roman" w:hAnsi="Times New Roman" w:cs="Times New Roman"/>
          <w:b/>
          <w:bCs/>
          <w:sz w:val="40"/>
          <w:szCs w:val="40"/>
          <w:u w:val="single"/>
        </w:rPr>
      </w:pPr>
    </w:p>
    <w:p w14:paraId="55143FC0" w14:textId="77777777" w:rsidR="00844A8F" w:rsidRDefault="00844A8F">
      <w:pPr>
        <w:rPr>
          <w:rFonts w:ascii="Times New Roman" w:hAnsi="Times New Roman" w:cs="Times New Roman"/>
          <w:b/>
          <w:bCs/>
          <w:sz w:val="40"/>
          <w:szCs w:val="40"/>
          <w:u w:val="single"/>
        </w:rPr>
      </w:pPr>
    </w:p>
    <w:p w14:paraId="697AF30C" w14:textId="77777777" w:rsidR="00844A8F" w:rsidRDefault="00844A8F">
      <w:pPr>
        <w:rPr>
          <w:rFonts w:ascii="Times New Roman" w:hAnsi="Times New Roman" w:cs="Times New Roman"/>
          <w:b/>
          <w:bCs/>
          <w:sz w:val="40"/>
          <w:szCs w:val="40"/>
          <w:u w:val="single"/>
        </w:rPr>
      </w:pPr>
    </w:p>
    <w:p w14:paraId="04BA7880" w14:textId="77777777" w:rsidR="00844A8F" w:rsidRDefault="00844A8F">
      <w:pPr>
        <w:rPr>
          <w:rFonts w:ascii="Times New Roman" w:hAnsi="Times New Roman" w:cs="Times New Roman"/>
          <w:b/>
          <w:bCs/>
          <w:sz w:val="40"/>
          <w:szCs w:val="40"/>
          <w:u w:val="single"/>
        </w:rPr>
      </w:pPr>
    </w:p>
    <w:p w14:paraId="17953B5F" w14:textId="77777777" w:rsidR="00844A8F" w:rsidRDefault="00844A8F">
      <w:pPr>
        <w:rPr>
          <w:rFonts w:ascii="Times New Roman" w:hAnsi="Times New Roman" w:cs="Times New Roman"/>
          <w:b/>
          <w:bCs/>
          <w:sz w:val="40"/>
          <w:szCs w:val="40"/>
          <w:u w:val="single"/>
        </w:rPr>
      </w:pPr>
    </w:p>
    <w:p w14:paraId="280D9A26" w14:textId="77777777" w:rsidR="00844A8F" w:rsidRDefault="00844A8F">
      <w:pPr>
        <w:rPr>
          <w:rFonts w:ascii="Times New Roman" w:hAnsi="Times New Roman" w:cs="Times New Roman"/>
          <w:b/>
          <w:bCs/>
          <w:sz w:val="40"/>
          <w:szCs w:val="40"/>
          <w:u w:val="single"/>
        </w:rPr>
      </w:pPr>
    </w:p>
    <w:p w14:paraId="25A15D0A" w14:textId="77777777" w:rsidR="00CD75AA" w:rsidRDefault="00CD75AA">
      <w:pPr>
        <w:rPr>
          <w:rFonts w:ascii="Times New Roman" w:hAnsi="Times New Roman" w:cs="Times New Roman"/>
          <w:b/>
          <w:bCs/>
          <w:sz w:val="40"/>
          <w:szCs w:val="40"/>
          <w:u w:val="single"/>
        </w:rPr>
      </w:pPr>
    </w:p>
    <w:p w14:paraId="6E0EACED" w14:textId="69349799" w:rsidR="008A7A85" w:rsidRDefault="003C17EB" w:rsidP="0015047A">
      <w:pPr>
        <w:pStyle w:val="Heading1"/>
        <w:rPr>
          <w:rFonts w:ascii="Times New Roman" w:hAnsi="Times New Roman" w:cs="Times New Roman"/>
          <w:b/>
          <w:bCs/>
          <w:sz w:val="40"/>
          <w:szCs w:val="40"/>
          <w:u w:val="single"/>
        </w:rPr>
      </w:pPr>
      <w:bookmarkStart w:id="12" w:name="_Toc152184202"/>
      <w:r>
        <w:rPr>
          <w:rFonts w:ascii="Times New Roman" w:hAnsi="Times New Roman" w:cs="Times New Roman"/>
          <w:b/>
          <w:bCs/>
          <w:sz w:val="40"/>
          <w:szCs w:val="40"/>
          <w:u w:val="single"/>
        </w:rPr>
        <w:lastRenderedPageBreak/>
        <w:t>References</w:t>
      </w:r>
      <w:bookmarkEnd w:id="12"/>
    </w:p>
    <w:p w14:paraId="1679473D" w14:textId="5BC3E94B" w:rsidR="003C17EB" w:rsidRDefault="003C17EB">
      <w:pP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 </w:t>
      </w:r>
    </w:p>
    <w:p w14:paraId="09E24A80" w14:textId="77777777" w:rsidR="004D332B" w:rsidRPr="00B67A98" w:rsidRDefault="004D332B" w:rsidP="00CF6198">
      <w:pPr>
        <w:pStyle w:val="NoSpacing"/>
        <w:rPr>
          <w:rFonts w:ascii="Times New Roman" w:eastAsia="SimSun" w:hAnsi="Times New Roman" w:cs="Times New Roman"/>
          <w:sz w:val="28"/>
          <w:szCs w:val="28"/>
        </w:rPr>
      </w:pPr>
      <w:r w:rsidRPr="00B67A98">
        <w:rPr>
          <w:rFonts w:ascii="Times New Roman" w:eastAsia="SimSun" w:hAnsi="Times New Roman" w:cs="Times New Roman"/>
          <w:sz w:val="28"/>
          <w:szCs w:val="28"/>
        </w:rPr>
        <w:t>Cottrell, S. (2019) The Study Skills Handbook, 5th Ed. London: Red Globe Press</w:t>
      </w:r>
    </w:p>
    <w:p w14:paraId="04E71C5A" w14:textId="77777777" w:rsidR="00844A8F" w:rsidRDefault="00844A8F" w:rsidP="00CF6198">
      <w:pPr>
        <w:pStyle w:val="NoSpacing"/>
        <w:rPr>
          <w:rFonts w:ascii="Times New Roman" w:eastAsia="SimSun" w:hAnsi="Times New Roman" w:cs="Times New Roman"/>
          <w:sz w:val="28"/>
          <w:szCs w:val="28"/>
        </w:rPr>
      </w:pPr>
    </w:p>
    <w:p w14:paraId="2AEB8B8B" w14:textId="631A5977" w:rsidR="004E6D72" w:rsidRPr="00B67A98" w:rsidRDefault="004E6D72" w:rsidP="00CF6198">
      <w:pPr>
        <w:pStyle w:val="NoSpacing"/>
        <w:rPr>
          <w:rFonts w:ascii="Times New Roman" w:eastAsia="SimSun" w:hAnsi="Times New Roman" w:cs="Times New Roman"/>
          <w:sz w:val="28"/>
          <w:szCs w:val="28"/>
        </w:rPr>
      </w:pPr>
      <w:r w:rsidRPr="00B67A98">
        <w:rPr>
          <w:rFonts w:ascii="Times New Roman" w:eastAsia="SimSun" w:hAnsi="Times New Roman" w:cs="Times New Roman"/>
          <w:sz w:val="28"/>
          <w:szCs w:val="28"/>
        </w:rPr>
        <w:t xml:space="preserve">J. </w:t>
      </w:r>
      <w:proofErr w:type="spellStart"/>
      <w:r w:rsidRPr="00B67A98">
        <w:rPr>
          <w:rFonts w:ascii="Times New Roman" w:eastAsia="SimSun" w:hAnsi="Times New Roman" w:cs="Times New Roman"/>
          <w:sz w:val="28"/>
          <w:szCs w:val="28"/>
        </w:rPr>
        <w:t>Crawhall</w:t>
      </w:r>
      <w:proofErr w:type="spellEnd"/>
      <w:r w:rsidRPr="00B67A98">
        <w:rPr>
          <w:rFonts w:ascii="Times New Roman" w:eastAsia="SimSun" w:hAnsi="Times New Roman" w:cs="Times New Roman"/>
          <w:sz w:val="28"/>
          <w:szCs w:val="28"/>
        </w:rPr>
        <w:t>, R. (2021). Time to Innovate: Reflections and Recommendations on Time Management for Innovation Managers. </w:t>
      </w:r>
      <w:r w:rsidRPr="00B67A98">
        <w:rPr>
          <w:rFonts w:ascii="Times New Roman" w:eastAsia="SimSun" w:hAnsi="Times New Roman" w:cs="Times New Roman"/>
          <w:i/>
          <w:iCs/>
          <w:sz w:val="28"/>
          <w:szCs w:val="28"/>
        </w:rPr>
        <w:t>Technology Innovation Management Review</w:t>
      </w:r>
      <w:r w:rsidRPr="00B67A98">
        <w:rPr>
          <w:rFonts w:ascii="Times New Roman" w:eastAsia="SimSun" w:hAnsi="Times New Roman" w:cs="Times New Roman"/>
          <w:sz w:val="28"/>
          <w:szCs w:val="28"/>
        </w:rPr>
        <w:t>, 3(9), pp.13–19.</w:t>
      </w:r>
    </w:p>
    <w:p w14:paraId="0CCED32D" w14:textId="77777777" w:rsidR="002164D5" w:rsidRPr="00B67A98" w:rsidRDefault="002164D5" w:rsidP="00CF6198">
      <w:pPr>
        <w:pStyle w:val="NoSpacing"/>
        <w:rPr>
          <w:rFonts w:ascii="Times New Roman" w:eastAsia="SimSun" w:hAnsi="Times New Roman" w:cs="Times New Roman"/>
          <w:sz w:val="28"/>
          <w:szCs w:val="28"/>
        </w:rPr>
      </w:pPr>
    </w:p>
    <w:p w14:paraId="7538CFC7" w14:textId="436C7FED" w:rsidR="00B661C7" w:rsidRPr="00B67A98" w:rsidRDefault="00B661C7" w:rsidP="00CF6198">
      <w:pPr>
        <w:pStyle w:val="NoSpacing"/>
        <w:rPr>
          <w:rFonts w:ascii="Times New Roman" w:eastAsia="SimSun" w:hAnsi="Times New Roman" w:cs="Times New Roman"/>
          <w:sz w:val="28"/>
          <w:szCs w:val="28"/>
        </w:rPr>
      </w:pPr>
      <w:proofErr w:type="spellStart"/>
      <w:r w:rsidRPr="00B67A98">
        <w:rPr>
          <w:rFonts w:ascii="Times New Roman" w:eastAsia="SimSun" w:hAnsi="Times New Roman" w:cs="Times New Roman"/>
          <w:sz w:val="28"/>
          <w:szCs w:val="28"/>
        </w:rPr>
        <w:t>Janeslätt</w:t>
      </w:r>
      <w:proofErr w:type="spellEnd"/>
      <w:r w:rsidRPr="00B67A98">
        <w:rPr>
          <w:rFonts w:ascii="Times New Roman" w:eastAsia="SimSun" w:hAnsi="Times New Roman" w:cs="Times New Roman"/>
          <w:sz w:val="28"/>
          <w:szCs w:val="28"/>
        </w:rPr>
        <w:t xml:space="preserve">, G.K., Holmqvist, K.L., White, S. and </w:t>
      </w:r>
      <w:proofErr w:type="spellStart"/>
      <w:r w:rsidRPr="00B67A98">
        <w:rPr>
          <w:rFonts w:ascii="Times New Roman" w:eastAsia="SimSun" w:hAnsi="Times New Roman" w:cs="Times New Roman"/>
          <w:sz w:val="28"/>
          <w:szCs w:val="28"/>
        </w:rPr>
        <w:t>Holmefur</w:t>
      </w:r>
      <w:proofErr w:type="spellEnd"/>
      <w:r w:rsidRPr="00B67A98">
        <w:rPr>
          <w:rFonts w:ascii="Times New Roman" w:eastAsia="SimSun" w:hAnsi="Times New Roman" w:cs="Times New Roman"/>
          <w:sz w:val="28"/>
          <w:szCs w:val="28"/>
        </w:rPr>
        <w:t>, M. (2017). Assessment of time management skills: psychometric properties of the Swedish version. </w:t>
      </w:r>
      <w:r w:rsidRPr="00B67A98">
        <w:rPr>
          <w:rFonts w:ascii="Times New Roman" w:eastAsia="SimSun" w:hAnsi="Times New Roman" w:cs="Times New Roman"/>
          <w:i/>
          <w:iCs/>
          <w:sz w:val="28"/>
          <w:szCs w:val="28"/>
        </w:rPr>
        <w:t>Scandinavian Journal of Occupational</w:t>
      </w:r>
      <w:r w:rsidR="002164D5" w:rsidRPr="00B67A98">
        <w:rPr>
          <w:rFonts w:ascii="Times New Roman" w:eastAsia="SimSun" w:hAnsi="Times New Roman" w:cs="Times New Roman"/>
          <w:i/>
          <w:iCs/>
          <w:sz w:val="28"/>
          <w:szCs w:val="28"/>
        </w:rPr>
        <w:t xml:space="preserve"> </w:t>
      </w:r>
      <w:r w:rsidRPr="00B67A98">
        <w:rPr>
          <w:rFonts w:ascii="Times New Roman" w:eastAsia="SimSun" w:hAnsi="Times New Roman" w:cs="Times New Roman"/>
          <w:i/>
          <w:iCs/>
          <w:sz w:val="28"/>
          <w:szCs w:val="28"/>
        </w:rPr>
        <w:t>Therapy</w:t>
      </w:r>
      <w:r w:rsidRPr="00B67A98">
        <w:rPr>
          <w:rFonts w:ascii="Times New Roman" w:eastAsia="SimSun" w:hAnsi="Times New Roman" w:cs="Times New Roman"/>
          <w:sz w:val="28"/>
          <w:szCs w:val="28"/>
        </w:rPr>
        <w:t xml:space="preserve">, 25(3), pp.153–161. </w:t>
      </w:r>
      <w:proofErr w:type="spellStart"/>
      <w:proofErr w:type="gramStart"/>
      <w:r w:rsidRPr="00B67A98">
        <w:rPr>
          <w:rFonts w:ascii="Times New Roman" w:eastAsia="SimSun" w:hAnsi="Times New Roman" w:cs="Times New Roman"/>
          <w:sz w:val="28"/>
          <w:szCs w:val="28"/>
        </w:rPr>
        <w:t>doi:https</w:t>
      </w:r>
      <w:proofErr w:type="spellEnd"/>
      <w:r w:rsidRPr="00B67A98">
        <w:rPr>
          <w:rFonts w:ascii="Times New Roman" w:eastAsia="SimSun" w:hAnsi="Times New Roman" w:cs="Times New Roman"/>
          <w:sz w:val="28"/>
          <w:szCs w:val="28"/>
        </w:rPr>
        <w:t>://doi.org/10.1080/11038128.2017.1375009</w:t>
      </w:r>
      <w:proofErr w:type="gramEnd"/>
      <w:r w:rsidRPr="00B67A98">
        <w:rPr>
          <w:rFonts w:ascii="Times New Roman" w:eastAsia="SimSun" w:hAnsi="Times New Roman" w:cs="Times New Roman"/>
          <w:sz w:val="28"/>
          <w:szCs w:val="28"/>
        </w:rPr>
        <w:t>.</w:t>
      </w:r>
    </w:p>
    <w:p w14:paraId="364A3C81" w14:textId="77777777" w:rsidR="00AA1AEE" w:rsidRPr="00B67A98" w:rsidRDefault="00AA1AEE" w:rsidP="00CF6198">
      <w:pPr>
        <w:pStyle w:val="NoSpacing"/>
        <w:rPr>
          <w:rFonts w:ascii="Times New Roman" w:eastAsia="SimSun" w:hAnsi="Times New Roman" w:cs="Times New Roman"/>
          <w:sz w:val="28"/>
          <w:szCs w:val="28"/>
        </w:rPr>
      </w:pPr>
    </w:p>
    <w:p w14:paraId="6FA91867" w14:textId="77777777" w:rsidR="00AA1AEE" w:rsidRPr="00B67A98" w:rsidRDefault="00AA1AEE" w:rsidP="00CF6198">
      <w:pPr>
        <w:pStyle w:val="NoSpacing"/>
        <w:rPr>
          <w:rFonts w:ascii="Times New Roman" w:eastAsia="SimSun" w:hAnsi="Times New Roman" w:cs="Times New Roman"/>
          <w:sz w:val="28"/>
          <w:szCs w:val="28"/>
        </w:rPr>
      </w:pPr>
    </w:p>
    <w:p w14:paraId="446DE90A" w14:textId="77777777" w:rsidR="005A1A58" w:rsidRPr="00B67A98" w:rsidRDefault="005A1A58" w:rsidP="00CF6198">
      <w:pPr>
        <w:pStyle w:val="NoSpacing"/>
        <w:rPr>
          <w:rFonts w:ascii="Times New Roman" w:eastAsia="SimSun" w:hAnsi="Times New Roman" w:cs="Times New Roman"/>
          <w:sz w:val="28"/>
          <w:szCs w:val="28"/>
        </w:rPr>
      </w:pPr>
      <w:proofErr w:type="spellStart"/>
      <w:r w:rsidRPr="00B67A98">
        <w:rPr>
          <w:rFonts w:ascii="Times New Roman" w:eastAsia="SimSun" w:hAnsi="Times New Roman" w:cs="Times New Roman"/>
          <w:sz w:val="28"/>
          <w:szCs w:val="28"/>
        </w:rPr>
        <w:t>Mohamadkhani</w:t>
      </w:r>
      <w:proofErr w:type="spellEnd"/>
      <w:r w:rsidRPr="00B67A98">
        <w:rPr>
          <w:rFonts w:ascii="Times New Roman" w:eastAsia="SimSun" w:hAnsi="Times New Roman" w:cs="Times New Roman"/>
          <w:sz w:val="28"/>
          <w:szCs w:val="28"/>
        </w:rPr>
        <w:t xml:space="preserve"> </w:t>
      </w:r>
      <w:proofErr w:type="spellStart"/>
      <w:r w:rsidRPr="00B67A98">
        <w:rPr>
          <w:rFonts w:ascii="Times New Roman" w:eastAsia="SimSun" w:hAnsi="Times New Roman" w:cs="Times New Roman"/>
          <w:sz w:val="28"/>
          <w:szCs w:val="28"/>
        </w:rPr>
        <w:t>Ghiasvand</w:t>
      </w:r>
      <w:proofErr w:type="spellEnd"/>
      <w:r w:rsidRPr="00B67A98">
        <w:rPr>
          <w:rFonts w:ascii="Times New Roman" w:eastAsia="SimSun" w:hAnsi="Times New Roman" w:cs="Times New Roman"/>
          <w:sz w:val="28"/>
          <w:szCs w:val="28"/>
        </w:rPr>
        <w:t xml:space="preserve">, A., Naderi, M., </w:t>
      </w:r>
      <w:proofErr w:type="spellStart"/>
      <w:r w:rsidRPr="00B67A98">
        <w:rPr>
          <w:rFonts w:ascii="Times New Roman" w:eastAsia="SimSun" w:hAnsi="Times New Roman" w:cs="Times New Roman"/>
          <w:sz w:val="28"/>
          <w:szCs w:val="28"/>
        </w:rPr>
        <w:t>Zagheri</w:t>
      </w:r>
      <w:proofErr w:type="spellEnd"/>
      <w:r w:rsidRPr="00B67A98">
        <w:rPr>
          <w:rFonts w:ascii="Times New Roman" w:eastAsia="SimSun" w:hAnsi="Times New Roman" w:cs="Times New Roman"/>
          <w:sz w:val="28"/>
          <w:szCs w:val="28"/>
        </w:rPr>
        <w:t xml:space="preserve"> Tafreshi, M., Ahmadi, F. and Hosseini, M. (2017). Relationship between time management skills and anxiety and academic motivation of nursing students in Tehran. </w:t>
      </w:r>
      <w:r w:rsidRPr="00B67A98">
        <w:rPr>
          <w:rFonts w:ascii="Times New Roman" w:eastAsia="SimSun" w:hAnsi="Times New Roman" w:cs="Times New Roman"/>
          <w:i/>
          <w:iCs/>
          <w:sz w:val="28"/>
          <w:szCs w:val="28"/>
        </w:rPr>
        <w:t>Electronic physician</w:t>
      </w:r>
      <w:r w:rsidRPr="00B67A98">
        <w:rPr>
          <w:rFonts w:ascii="Times New Roman" w:eastAsia="SimSun" w:hAnsi="Times New Roman" w:cs="Times New Roman"/>
          <w:sz w:val="28"/>
          <w:szCs w:val="28"/>
        </w:rPr>
        <w:t xml:space="preserve">, [online] 9(1), pp.3678–3684. </w:t>
      </w:r>
      <w:proofErr w:type="spellStart"/>
      <w:proofErr w:type="gramStart"/>
      <w:r w:rsidRPr="00B67A98">
        <w:rPr>
          <w:rFonts w:ascii="Times New Roman" w:eastAsia="SimSun" w:hAnsi="Times New Roman" w:cs="Times New Roman"/>
          <w:sz w:val="28"/>
          <w:szCs w:val="28"/>
        </w:rPr>
        <w:t>doi:https</w:t>
      </w:r>
      <w:proofErr w:type="spellEnd"/>
      <w:r w:rsidRPr="00B67A98">
        <w:rPr>
          <w:rFonts w:ascii="Times New Roman" w:eastAsia="SimSun" w:hAnsi="Times New Roman" w:cs="Times New Roman"/>
          <w:sz w:val="28"/>
          <w:szCs w:val="28"/>
        </w:rPr>
        <w:t>://doi.org/10.19082/3678</w:t>
      </w:r>
      <w:proofErr w:type="gramEnd"/>
      <w:r w:rsidRPr="00B67A98">
        <w:rPr>
          <w:rFonts w:ascii="Times New Roman" w:eastAsia="SimSun" w:hAnsi="Times New Roman" w:cs="Times New Roman"/>
          <w:sz w:val="28"/>
          <w:szCs w:val="28"/>
        </w:rPr>
        <w:t>.</w:t>
      </w:r>
    </w:p>
    <w:p w14:paraId="3C3638B4" w14:textId="77777777" w:rsidR="00B67A98" w:rsidRDefault="00B67A98" w:rsidP="00CF6198">
      <w:pPr>
        <w:pStyle w:val="NoSpacing"/>
        <w:rPr>
          <w:rFonts w:ascii="Times New Roman" w:eastAsia="SimSun" w:hAnsi="Times New Roman" w:cs="Times New Roman"/>
          <w:sz w:val="28"/>
          <w:szCs w:val="28"/>
        </w:rPr>
      </w:pPr>
    </w:p>
    <w:p w14:paraId="3FCF0975" w14:textId="737DCD34" w:rsidR="00CF6198" w:rsidRPr="00B67A98" w:rsidRDefault="00CF6198" w:rsidP="00CF6198">
      <w:pPr>
        <w:pStyle w:val="NoSpacing"/>
        <w:rPr>
          <w:rFonts w:ascii="Times New Roman" w:eastAsia="SimSun" w:hAnsi="Times New Roman" w:cs="Times New Roman"/>
          <w:sz w:val="28"/>
          <w:szCs w:val="28"/>
        </w:rPr>
      </w:pPr>
      <w:r w:rsidRPr="00B67A98">
        <w:rPr>
          <w:rFonts w:ascii="Times New Roman" w:eastAsia="SimSun" w:hAnsi="Times New Roman" w:cs="Times New Roman"/>
          <w:sz w:val="28"/>
          <w:szCs w:val="28"/>
        </w:rPr>
        <w:t xml:space="preserve">Rapp, A.A., Bachrach, D.G. and Rapp, T.L. (2013). The influence of time management skill on the curvilinear relationship between organizational citizenship </w:t>
      </w:r>
      <w:proofErr w:type="spellStart"/>
      <w:r w:rsidRPr="00B67A98">
        <w:rPr>
          <w:rFonts w:ascii="Times New Roman" w:eastAsia="SimSun" w:hAnsi="Times New Roman" w:cs="Times New Roman"/>
          <w:sz w:val="28"/>
          <w:szCs w:val="28"/>
        </w:rPr>
        <w:t>behavior</w:t>
      </w:r>
      <w:proofErr w:type="spellEnd"/>
      <w:r w:rsidRPr="00B67A98">
        <w:rPr>
          <w:rFonts w:ascii="Times New Roman" w:eastAsia="SimSun" w:hAnsi="Times New Roman" w:cs="Times New Roman"/>
          <w:sz w:val="28"/>
          <w:szCs w:val="28"/>
        </w:rPr>
        <w:t xml:space="preserve"> and task performance. </w:t>
      </w:r>
      <w:r w:rsidRPr="00B67A98">
        <w:rPr>
          <w:rFonts w:ascii="Times New Roman" w:eastAsia="SimSun" w:hAnsi="Times New Roman" w:cs="Times New Roman"/>
          <w:i/>
          <w:iCs/>
          <w:sz w:val="28"/>
          <w:szCs w:val="28"/>
        </w:rPr>
        <w:t>Journal of Applied Psychology</w:t>
      </w:r>
      <w:r w:rsidRPr="00B67A98">
        <w:rPr>
          <w:rFonts w:ascii="Times New Roman" w:eastAsia="SimSun" w:hAnsi="Times New Roman" w:cs="Times New Roman"/>
          <w:sz w:val="28"/>
          <w:szCs w:val="28"/>
        </w:rPr>
        <w:t xml:space="preserve">, 98(4), pp.668–677. </w:t>
      </w:r>
      <w:proofErr w:type="spellStart"/>
      <w:proofErr w:type="gramStart"/>
      <w:r w:rsidRPr="00B67A98">
        <w:rPr>
          <w:rFonts w:ascii="Times New Roman" w:eastAsia="SimSun" w:hAnsi="Times New Roman" w:cs="Times New Roman"/>
          <w:sz w:val="28"/>
          <w:szCs w:val="28"/>
        </w:rPr>
        <w:t>doi:https</w:t>
      </w:r>
      <w:proofErr w:type="spellEnd"/>
      <w:r w:rsidRPr="00B67A98">
        <w:rPr>
          <w:rFonts w:ascii="Times New Roman" w:eastAsia="SimSun" w:hAnsi="Times New Roman" w:cs="Times New Roman"/>
          <w:sz w:val="28"/>
          <w:szCs w:val="28"/>
        </w:rPr>
        <w:t>://doi.org/10.1037/a0031733</w:t>
      </w:r>
      <w:proofErr w:type="gramEnd"/>
      <w:r w:rsidRPr="00B67A98">
        <w:rPr>
          <w:rFonts w:ascii="Times New Roman" w:eastAsia="SimSun" w:hAnsi="Times New Roman" w:cs="Times New Roman"/>
          <w:sz w:val="28"/>
          <w:szCs w:val="28"/>
        </w:rPr>
        <w:t>.</w:t>
      </w:r>
    </w:p>
    <w:p w14:paraId="2C79AD4C" w14:textId="77777777" w:rsidR="004D332B" w:rsidRPr="008A7A85" w:rsidRDefault="004D332B">
      <w:pPr>
        <w:rPr>
          <w:rFonts w:ascii="Times New Roman" w:hAnsi="Times New Roman" w:cs="Times New Roman"/>
          <w:b/>
          <w:bCs/>
          <w:sz w:val="40"/>
          <w:szCs w:val="40"/>
          <w:u w:val="single"/>
        </w:rPr>
      </w:pPr>
    </w:p>
    <w:sectPr w:rsidR="004D332B" w:rsidRPr="008A7A85" w:rsidSect="00C04D3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BD801" w14:textId="77777777" w:rsidR="003E0921" w:rsidRDefault="003E0921" w:rsidP="008D6199">
      <w:pPr>
        <w:spacing w:after="0" w:line="240" w:lineRule="auto"/>
      </w:pPr>
      <w:r>
        <w:separator/>
      </w:r>
    </w:p>
  </w:endnote>
  <w:endnote w:type="continuationSeparator" w:id="0">
    <w:p w14:paraId="4D7621FF" w14:textId="77777777" w:rsidR="003E0921" w:rsidRDefault="003E0921" w:rsidP="008D6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357502"/>
      <w:docPartObj>
        <w:docPartGallery w:val="Page Numbers (Bottom of Page)"/>
        <w:docPartUnique/>
      </w:docPartObj>
    </w:sdtPr>
    <w:sdtContent>
      <w:p w14:paraId="79C89FAC" w14:textId="1671F7B9" w:rsidR="00FA28AE" w:rsidRDefault="00FA28AE">
        <w:pPr>
          <w:pStyle w:val="Footer"/>
          <w:jc w:val="center"/>
        </w:pPr>
        <w:r>
          <w:fldChar w:fldCharType="begin"/>
        </w:r>
        <w:r>
          <w:instrText>PAGE   \* MERGEFORMAT</w:instrText>
        </w:r>
        <w:r>
          <w:fldChar w:fldCharType="separate"/>
        </w:r>
        <w:r>
          <w:t>2</w:t>
        </w:r>
        <w:r>
          <w:fldChar w:fldCharType="end"/>
        </w:r>
      </w:p>
    </w:sdtContent>
  </w:sdt>
  <w:p w14:paraId="39D30A8A" w14:textId="77777777" w:rsidR="008D6199" w:rsidRDefault="008D6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0B144" w14:textId="77777777" w:rsidR="003E0921" w:rsidRDefault="003E0921" w:rsidP="008D6199">
      <w:pPr>
        <w:spacing w:after="0" w:line="240" w:lineRule="auto"/>
      </w:pPr>
      <w:r>
        <w:separator/>
      </w:r>
    </w:p>
  </w:footnote>
  <w:footnote w:type="continuationSeparator" w:id="0">
    <w:p w14:paraId="0E92A4C7" w14:textId="77777777" w:rsidR="003E0921" w:rsidRDefault="003E0921" w:rsidP="008D61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D36"/>
    <w:rsid w:val="00090230"/>
    <w:rsid w:val="000F3171"/>
    <w:rsid w:val="00135AAF"/>
    <w:rsid w:val="0015047A"/>
    <w:rsid w:val="00156387"/>
    <w:rsid w:val="001D35CD"/>
    <w:rsid w:val="001F1DF4"/>
    <w:rsid w:val="002164D5"/>
    <w:rsid w:val="00231219"/>
    <w:rsid w:val="00290938"/>
    <w:rsid w:val="00354076"/>
    <w:rsid w:val="003645F3"/>
    <w:rsid w:val="00390ED9"/>
    <w:rsid w:val="003C17EB"/>
    <w:rsid w:val="003E0921"/>
    <w:rsid w:val="00497AA7"/>
    <w:rsid w:val="004D332B"/>
    <w:rsid w:val="004E6D72"/>
    <w:rsid w:val="005130FB"/>
    <w:rsid w:val="005478C4"/>
    <w:rsid w:val="005A1A58"/>
    <w:rsid w:val="005A6049"/>
    <w:rsid w:val="006242D2"/>
    <w:rsid w:val="0065508B"/>
    <w:rsid w:val="00693BEF"/>
    <w:rsid w:val="006F0826"/>
    <w:rsid w:val="006F7F62"/>
    <w:rsid w:val="00703306"/>
    <w:rsid w:val="0074075A"/>
    <w:rsid w:val="00752918"/>
    <w:rsid w:val="00767B7F"/>
    <w:rsid w:val="00794537"/>
    <w:rsid w:val="00802480"/>
    <w:rsid w:val="00803077"/>
    <w:rsid w:val="00835E04"/>
    <w:rsid w:val="00844A8F"/>
    <w:rsid w:val="008657C1"/>
    <w:rsid w:val="008A7A85"/>
    <w:rsid w:val="008B0363"/>
    <w:rsid w:val="008B41A4"/>
    <w:rsid w:val="008D6199"/>
    <w:rsid w:val="00925E01"/>
    <w:rsid w:val="00996418"/>
    <w:rsid w:val="009B2B49"/>
    <w:rsid w:val="009D6575"/>
    <w:rsid w:val="00A352B2"/>
    <w:rsid w:val="00A47E9B"/>
    <w:rsid w:val="00AA1AEE"/>
    <w:rsid w:val="00B661C7"/>
    <w:rsid w:val="00B67A98"/>
    <w:rsid w:val="00B75340"/>
    <w:rsid w:val="00B8744E"/>
    <w:rsid w:val="00BA3580"/>
    <w:rsid w:val="00C04D36"/>
    <w:rsid w:val="00C26922"/>
    <w:rsid w:val="00C51451"/>
    <w:rsid w:val="00C62396"/>
    <w:rsid w:val="00CD75AA"/>
    <w:rsid w:val="00CF6198"/>
    <w:rsid w:val="00D024B3"/>
    <w:rsid w:val="00D1413C"/>
    <w:rsid w:val="00D232F3"/>
    <w:rsid w:val="00D24734"/>
    <w:rsid w:val="00D90F75"/>
    <w:rsid w:val="00DF3D58"/>
    <w:rsid w:val="00E07D49"/>
    <w:rsid w:val="00E10AA8"/>
    <w:rsid w:val="00E3659C"/>
    <w:rsid w:val="00F477C8"/>
    <w:rsid w:val="00F77B24"/>
    <w:rsid w:val="00F86FE4"/>
    <w:rsid w:val="00FA28AE"/>
    <w:rsid w:val="00FE3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AB25"/>
  <w15:chartTrackingRefBased/>
  <w15:docId w15:val="{6B9D03C6-1680-4E0B-9D48-3BD86D95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A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07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35E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4D3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04D36"/>
    <w:rPr>
      <w:rFonts w:eastAsiaTheme="minorEastAsia"/>
      <w:kern w:val="0"/>
      <w:lang w:eastAsia="en-GB"/>
      <w14:ligatures w14:val="none"/>
    </w:rPr>
  </w:style>
  <w:style w:type="character" w:customStyle="1" w:styleId="Heading1Char">
    <w:name w:val="Heading 1 Char"/>
    <w:basedOn w:val="DefaultParagraphFont"/>
    <w:link w:val="Heading1"/>
    <w:uiPriority w:val="9"/>
    <w:rsid w:val="00B67A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7A98"/>
    <w:pPr>
      <w:outlineLvl w:val="9"/>
    </w:pPr>
    <w:rPr>
      <w:kern w:val="0"/>
      <w:lang w:eastAsia="en-GB"/>
      <w14:ligatures w14:val="none"/>
    </w:rPr>
  </w:style>
  <w:style w:type="character" w:customStyle="1" w:styleId="Heading2Char">
    <w:name w:val="Heading 2 Char"/>
    <w:basedOn w:val="DefaultParagraphFont"/>
    <w:link w:val="Heading2"/>
    <w:uiPriority w:val="9"/>
    <w:rsid w:val="0074075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62396"/>
    <w:pPr>
      <w:spacing w:after="100"/>
    </w:pPr>
  </w:style>
  <w:style w:type="character" w:styleId="Hyperlink">
    <w:name w:val="Hyperlink"/>
    <w:basedOn w:val="DefaultParagraphFont"/>
    <w:uiPriority w:val="99"/>
    <w:unhideWhenUsed/>
    <w:rsid w:val="00C62396"/>
    <w:rPr>
      <w:color w:val="0563C1" w:themeColor="hyperlink"/>
      <w:u w:val="single"/>
    </w:rPr>
  </w:style>
  <w:style w:type="paragraph" w:styleId="Header">
    <w:name w:val="header"/>
    <w:basedOn w:val="Normal"/>
    <w:link w:val="HeaderChar"/>
    <w:uiPriority w:val="99"/>
    <w:unhideWhenUsed/>
    <w:rsid w:val="008D61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199"/>
  </w:style>
  <w:style w:type="paragraph" w:styleId="Footer">
    <w:name w:val="footer"/>
    <w:basedOn w:val="Normal"/>
    <w:link w:val="FooterChar"/>
    <w:uiPriority w:val="99"/>
    <w:unhideWhenUsed/>
    <w:rsid w:val="008D61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199"/>
  </w:style>
  <w:style w:type="character" w:customStyle="1" w:styleId="Heading3Char">
    <w:name w:val="Heading 3 Char"/>
    <w:basedOn w:val="DefaultParagraphFont"/>
    <w:link w:val="Heading3"/>
    <w:uiPriority w:val="9"/>
    <w:semiHidden/>
    <w:rsid w:val="00835E0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527EB4A700463195EBC0E98294F56F"/>
        <w:category>
          <w:name w:val="General"/>
          <w:gallery w:val="placeholder"/>
        </w:category>
        <w:types>
          <w:type w:val="bbPlcHdr"/>
        </w:types>
        <w:behaviors>
          <w:behavior w:val="content"/>
        </w:behaviors>
        <w:guid w:val="{BF08E816-07DF-43B7-9105-6276BDD7C787}"/>
      </w:docPartPr>
      <w:docPartBody>
        <w:p w:rsidR="00981C7E" w:rsidRDefault="00981C7E" w:rsidP="00981C7E">
          <w:pPr>
            <w:pStyle w:val="80527EB4A700463195EBC0E98294F56F"/>
          </w:pPr>
          <w:r>
            <w:rPr>
              <w:rFonts w:asciiTheme="majorHAnsi" w:eastAsiaTheme="majorEastAsia" w:hAnsiTheme="majorHAnsi" w:cstheme="majorBidi"/>
              <w:caps/>
              <w:color w:val="4472C4" w:themeColor="accent1"/>
              <w:sz w:val="80"/>
              <w:szCs w:val="80"/>
            </w:rPr>
            <w:t>[Document title]</w:t>
          </w:r>
        </w:p>
      </w:docPartBody>
    </w:docPart>
    <w:docPart>
      <w:docPartPr>
        <w:name w:val="2A13F11FC44648919571D9E8DBFE02D2"/>
        <w:category>
          <w:name w:val="General"/>
          <w:gallery w:val="placeholder"/>
        </w:category>
        <w:types>
          <w:type w:val="bbPlcHdr"/>
        </w:types>
        <w:behaviors>
          <w:behavior w:val="content"/>
        </w:behaviors>
        <w:guid w:val="{08A30DCA-5394-40F2-8019-F7668F6514B9}"/>
      </w:docPartPr>
      <w:docPartBody>
        <w:p w:rsidR="00981C7E" w:rsidRDefault="00981C7E" w:rsidP="00981C7E">
          <w:pPr>
            <w:pStyle w:val="2A13F11FC44648919571D9E8DBFE02D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7E"/>
    <w:rsid w:val="00465D3A"/>
    <w:rsid w:val="00756040"/>
    <w:rsid w:val="00981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527EB4A700463195EBC0E98294F56F">
    <w:name w:val="80527EB4A700463195EBC0E98294F56F"/>
    <w:rsid w:val="00981C7E"/>
  </w:style>
  <w:style w:type="paragraph" w:customStyle="1" w:styleId="2A13F11FC44648919571D9E8DBFE02D2">
    <w:name w:val="2A13F11FC44648919571D9E8DBFE02D2"/>
    <w:rsid w:val="00981C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Janina-eveline oros</PublishDate>
  <Abstract/>
  <CompanyAddress>LECTURER: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2FD617-FA21-4624-8AE9-A0246CC6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7</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Student id: 2128948</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 management as a student</dc:title>
  <dc:subject>Academic Skills</dc:subject>
  <dc:creator>Janina-Eveline Oros</dc:creator>
  <cp:keywords/>
  <dc:description/>
  <cp:lastModifiedBy>Janina-Eveline Oros</cp:lastModifiedBy>
  <cp:revision>66</cp:revision>
  <dcterms:created xsi:type="dcterms:W3CDTF">2023-11-28T18:05:00Z</dcterms:created>
  <dcterms:modified xsi:type="dcterms:W3CDTF">2023-11-30T09:03:00Z</dcterms:modified>
</cp:coreProperties>
</file>