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579891" w14:textId="20CF20CD" w:rsidR="00EA04E4" w:rsidRDefault="00EA04E4" w:rsidP="00EA04E4">
      <w:pPr>
        <w:jc w:val="center"/>
        <w:rPr>
          <w:b/>
          <w:bCs/>
          <w:u w:val="single"/>
        </w:rPr>
      </w:pPr>
    </w:p>
    <w:p w14:paraId="4E8A1561" w14:textId="171723C6" w:rsidR="00CB77BC" w:rsidRDefault="00CB77BC" w:rsidP="00EA04E4">
      <w:pPr>
        <w:jc w:val="center"/>
        <w:rPr>
          <w:b/>
          <w:bCs/>
          <w:u w:val="single"/>
        </w:rPr>
      </w:pPr>
    </w:p>
    <w:p w14:paraId="4AF6AC91" w14:textId="415E017F" w:rsidR="00CB77BC" w:rsidRDefault="00CB77BC" w:rsidP="00EA04E4">
      <w:pPr>
        <w:jc w:val="center"/>
        <w:rPr>
          <w:b/>
          <w:bCs/>
          <w:u w:val="single"/>
        </w:rPr>
      </w:pPr>
    </w:p>
    <w:p w14:paraId="67317407" w14:textId="284E03D8" w:rsidR="00CB77BC" w:rsidRDefault="00B347C5" w:rsidP="00EA04E4">
      <w:pPr>
        <w:jc w:val="center"/>
        <w:rPr>
          <w:b/>
          <w:bCs/>
          <w:u w:val="single"/>
        </w:rPr>
      </w:pPr>
      <w:r>
        <w:rPr>
          <w:rFonts w:asciiTheme="minorHAnsi" w:hAnsiTheme="minorHAnsi" w:cstheme="minorHAnsi"/>
          <w:bCs/>
          <w:noProof/>
        </w:rPr>
        <w:drawing>
          <wp:anchor distT="0" distB="0" distL="114300" distR="114300" simplePos="0" relativeHeight="251711488" behindDoc="1" locked="0" layoutInCell="1" allowOverlap="1" wp14:anchorId="007042E8" wp14:editId="7649E8F2">
            <wp:simplePos x="0" y="0"/>
            <wp:positionH relativeFrom="column">
              <wp:posOffset>1694815</wp:posOffset>
            </wp:positionH>
            <wp:positionV relativeFrom="paragraph">
              <wp:posOffset>142720</wp:posOffset>
            </wp:positionV>
            <wp:extent cx="2341041" cy="2558143"/>
            <wp:effectExtent l="0" t="0" r="0" b="0"/>
            <wp:wrapTight wrapText="bothSides">
              <wp:wrapPolygon edited="0">
                <wp:start x="0" y="0"/>
                <wp:lineTo x="0" y="21450"/>
                <wp:lineTo x="21448" y="21450"/>
                <wp:lineTo x="21448" y="20592"/>
                <wp:lineTo x="17932" y="18876"/>
                <wp:lineTo x="20510" y="17160"/>
                <wp:lineTo x="20510" y="13728"/>
                <wp:lineTo x="21448" y="13513"/>
                <wp:lineTo x="21448" y="0"/>
                <wp:lineTo x="0" y="0"/>
              </wp:wrapPolygon>
            </wp:wrapTight>
            <wp:docPr id="11" name="Picture 1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0-01-13 at 19.45.36.png"/>
                    <pic:cNvPicPr/>
                  </pic:nvPicPr>
                  <pic:blipFill>
                    <a:blip r:embed="rId8">
                      <a:extLst>
                        <a:ext uri="{28A0092B-C50C-407E-A947-70E740481C1C}">
                          <a14:useLocalDpi xmlns:a14="http://schemas.microsoft.com/office/drawing/2010/main" val="0"/>
                        </a:ext>
                      </a:extLst>
                    </a:blip>
                    <a:stretch>
                      <a:fillRect/>
                    </a:stretch>
                  </pic:blipFill>
                  <pic:spPr>
                    <a:xfrm>
                      <a:off x="0" y="0"/>
                      <a:ext cx="2341041" cy="2558143"/>
                    </a:xfrm>
                    <a:prstGeom prst="rect">
                      <a:avLst/>
                    </a:prstGeom>
                  </pic:spPr>
                </pic:pic>
              </a:graphicData>
            </a:graphic>
            <wp14:sizeRelH relativeFrom="page">
              <wp14:pctWidth>0</wp14:pctWidth>
            </wp14:sizeRelH>
            <wp14:sizeRelV relativeFrom="page">
              <wp14:pctHeight>0</wp14:pctHeight>
            </wp14:sizeRelV>
          </wp:anchor>
        </w:drawing>
      </w:r>
    </w:p>
    <w:p w14:paraId="140EDFEA" w14:textId="23932A89" w:rsidR="00CB77BC" w:rsidRDefault="00CB77BC" w:rsidP="00EA04E4">
      <w:pPr>
        <w:jc w:val="center"/>
        <w:rPr>
          <w:b/>
          <w:bCs/>
          <w:u w:val="single"/>
        </w:rPr>
      </w:pPr>
    </w:p>
    <w:p w14:paraId="302CCA7D" w14:textId="58A0B509" w:rsidR="00EA04E4" w:rsidRDefault="00EA04E4" w:rsidP="00EA04E4">
      <w:pPr>
        <w:jc w:val="center"/>
        <w:rPr>
          <w:b/>
          <w:bCs/>
          <w:u w:val="single"/>
        </w:rPr>
      </w:pPr>
    </w:p>
    <w:p w14:paraId="3D8A5FFC" w14:textId="4AAD2CBF" w:rsidR="00EA04E4" w:rsidRDefault="00EA04E4" w:rsidP="00EA04E4">
      <w:pPr>
        <w:jc w:val="center"/>
        <w:rPr>
          <w:b/>
          <w:bCs/>
          <w:u w:val="single"/>
        </w:rPr>
      </w:pPr>
    </w:p>
    <w:p w14:paraId="5C4C13D9" w14:textId="77777777" w:rsidR="00EA04E4" w:rsidRDefault="00EA04E4" w:rsidP="00EA04E4">
      <w:pPr>
        <w:jc w:val="center"/>
        <w:rPr>
          <w:b/>
          <w:bCs/>
          <w:u w:val="single"/>
        </w:rPr>
      </w:pPr>
    </w:p>
    <w:p w14:paraId="08853006" w14:textId="77777777" w:rsidR="00EA04E4" w:rsidRDefault="00EA04E4" w:rsidP="00EA04E4">
      <w:pPr>
        <w:jc w:val="center"/>
        <w:rPr>
          <w:b/>
          <w:bCs/>
          <w:u w:val="single"/>
        </w:rPr>
      </w:pPr>
    </w:p>
    <w:p w14:paraId="4B02AA5B" w14:textId="77777777" w:rsidR="00EA04E4" w:rsidRDefault="00EA04E4" w:rsidP="00EA04E4">
      <w:pPr>
        <w:jc w:val="center"/>
        <w:rPr>
          <w:b/>
          <w:bCs/>
          <w:u w:val="single"/>
        </w:rPr>
      </w:pPr>
    </w:p>
    <w:p w14:paraId="1473D35E" w14:textId="77777777" w:rsidR="00EA04E4" w:rsidRDefault="00EA04E4" w:rsidP="00EA04E4">
      <w:pPr>
        <w:jc w:val="center"/>
        <w:rPr>
          <w:b/>
          <w:bCs/>
          <w:u w:val="single"/>
        </w:rPr>
      </w:pPr>
    </w:p>
    <w:p w14:paraId="6EE01F9A" w14:textId="77777777" w:rsidR="00EA04E4" w:rsidRDefault="00EA04E4" w:rsidP="00EA04E4">
      <w:pPr>
        <w:jc w:val="center"/>
        <w:rPr>
          <w:b/>
          <w:bCs/>
          <w:u w:val="single"/>
        </w:rPr>
      </w:pPr>
    </w:p>
    <w:p w14:paraId="7588BB00" w14:textId="77777777" w:rsidR="00EA04E4" w:rsidRDefault="00EA04E4" w:rsidP="00EA04E4">
      <w:pPr>
        <w:jc w:val="center"/>
        <w:rPr>
          <w:b/>
          <w:bCs/>
          <w:u w:val="single"/>
        </w:rPr>
      </w:pPr>
    </w:p>
    <w:p w14:paraId="1B151CC7" w14:textId="77777777" w:rsidR="00EA04E4" w:rsidRDefault="00EA04E4" w:rsidP="00EA04E4">
      <w:pPr>
        <w:jc w:val="center"/>
        <w:rPr>
          <w:b/>
          <w:bCs/>
          <w:u w:val="single"/>
        </w:rPr>
      </w:pPr>
    </w:p>
    <w:p w14:paraId="07C1B6EC" w14:textId="77777777" w:rsidR="00EA04E4" w:rsidRDefault="00EA04E4" w:rsidP="00EA04E4">
      <w:pPr>
        <w:jc w:val="center"/>
        <w:rPr>
          <w:b/>
          <w:bCs/>
          <w:u w:val="single"/>
        </w:rPr>
      </w:pPr>
    </w:p>
    <w:p w14:paraId="0216E156" w14:textId="77777777" w:rsidR="00EA04E4" w:rsidRDefault="00EA04E4" w:rsidP="00EA04E4">
      <w:pPr>
        <w:jc w:val="center"/>
        <w:rPr>
          <w:b/>
          <w:bCs/>
          <w:u w:val="single"/>
        </w:rPr>
      </w:pPr>
    </w:p>
    <w:p w14:paraId="27D11FC0" w14:textId="77777777" w:rsidR="00EA04E4" w:rsidRDefault="00EA04E4" w:rsidP="00EA04E4">
      <w:pPr>
        <w:jc w:val="center"/>
        <w:rPr>
          <w:b/>
          <w:bCs/>
          <w:u w:val="single"/>
        </w:rPr>
      </w:pPr>
    </w:p>
    <w:p w14:paraId="6DDC98F1" w14:textId="77777777" w:rsidR="00EA04E4" w:rsidRDefault="00EA04E4" w:rsidP="00EA04E4">
      <w:pPr>
        <w:jc w:val="center"/>
        <w:rPr>
          <w:b/>
          <w:bCs/>
          <w:u w:val="single"/>
        </w:rPr>
      </w:pPr>
    </w:p>
    <w:p w14:paraId="48B58D29" w14:textId="77777777" w:rsidR="00EA04E4" w:rsidRDefault="00EA04E4" w:rsidP="00EA04E4">
      <w:pPr>
        <w:jc w:val="center"/>
        <w:rPr>
          <w:b/>
          <w:bCs/>
          <w:u w:val="single"/>
        </w:rPr>
      </w:pPr>
    </w:p>
    <w:p w14:paraId="1342F1AC" w14:textId="77777777" w:rsidR="00EA04E4" w:rsidRDefault="00EA04E4" w:rsidP="00EA04E4">
      <w:pPr>
        <w:jc w:val="center"/>
        <w:rPr>
          <w:b/>
          <w:bCs/>
          <w:u w:val="single"/>
        </w:rPr>
      </w:pPr>
    </w:p>
    <w:p w14:paraId="7B1BC3CC" w14:textId="77777777" w:rsidR="00CB77BC" w:rsidRPr="00BA4F02" w:rsidRDefault="00CB77BC" w:rsidP="00B347C5">
      <w:pPr>
        <w:jc w:val="center"/>
        <w:rPr>
          <w:rFonts w:asciiTheme="minorHAnsi" w:hAnsiTheme="minorHAnsi" w:cstheme="minorHAnsi"/>
          <w:b/>
          <w:sz w:val="36"/>
          <w:szCs w:val="36"/>
        </w:rPr>
      </w:pPr>
      <w:r w:rsidRPr="00BA4F02">
        <w:rPr>
          <w:rFonts w:asciiTheme="minorHAnsi" w:hAnsiTheme="minorHAnsi" w:cstheme="minorHAnsi"/>
          <w:b/>
          <w:sz w:val="36"/>
          <w:szCs w:val="36"/>
        </w:rPr>
        <w:t>University of Wales Trinity Saint David’s</w:t>
      </w:r>
    </w:p>
    <w:p w14:paraId="73336018" w14:textId="77777777" w:rsidR="00CB77BC" w:rsidRPr="00BA4F02" w:rsidRDefault="00CB77BC" w:rsidP="00B347C5">
      <w:pPr>
        <w:jc w:val="center"/>
        <w:rPr>
          <w:rFonts w:asciiTheme="minorHAnsi" w:hAnsiTheme="minorHAnsi" w:cstheme="minorHAnsi"/>
          <w:b/>
          <w:sz w:val="36"/>
          <w:szCs w:val="36"/>
        </w:rPr>
      </w:pPr>
      <w:r w:rsidRPr="00BA4F02">
        <w:rPr>
          <w:rFonts w:asciiTheme="minorHAnsi" w:hAnsiTheme="minorHAnsi" w:cstheme="minorHAnsi"/>
          <w:b/>
          <w:sz w:val="36"/>
          <w:szCs w:val="36"/>
        </w:rPr>
        <w:t>School of Engineering</w:t>
      </w:r>
    </w:p>
    <w:p w14:paraId="64CD6C35" w14:textId="327F45E7" w:rsidR="00CB77BC" w:rsidRPr="00BA4F02" w:rsidRDefault="00B347C5" w:rsidP="00B347C5">
      <w:pPr>
        <w:jc w:val="center"/>
        <w:rPr>
          <w:rFonts w:asciiTheme="minorHAnsi" w:hAnsiTheme="minorHAnsi" w:cstheme="minorHAnsi"/>
          <w:b/>
          <w:sz w:val="36"/>
          <w:szCs w:val="36"/>
        </w:rPr>
      </w:pPr>
      <w:r>
        <w:rPr>
          <w:rFonts w:asciiTheme="minorHAnsi" w:hAnsiTheme="minorHAnsi" w:cstheme="minorHAnsi"/>
          <w:b/>
          <w:sz w:val="36"/>
          <w:szCs w:val="36"/>
        </w:rPr>
        <w:t>Warehousing</w:t>
      </w:r>
      <w:r w:rsidR="00CB77BC" w:rsidRPr="00BA4F02">
        <w:rPr>
          <w:rFonts w:asciiTheme="minorHAnsi" w:hAnsiTheme="minorHAnsi" w:cstheme="minorHAnsi"/>
          <w:b/>
          <w:sz w:val="36"/>
          <w:szCs w:val="36"/>
        </w:rPr>
        <w:t xml:space="preserve"> (M4X0</w:t>
      </w:r>
      <w:r w:rsidR="00190ECC">
        <w:rPr>
          <w:rFonts w:asciiTheme="minorHAnsi" w:hAnsiTheme="minorHAnsi" w:cstheme="minorHAnsi"/>
          <w:b/>
          <w:sz w:val="36"/>
          <w:szCs w:val="36"/>
        </w:rPr>
        <w:t>2298</w:t>
      </w:r>
      <w:r w:rsidR="00CB77BC" w:rsidRPr="00BA4F02">
        <w:rPr>
          <w:rFonts w:asciiTheme="minorHAnsi" w:hAnsiTheme="minorHAnsi" w:cstheme="minorHAnsi"/>
          <w:b/>
          <w:sz w:val="36"/>
          <w:szCs w:val="36"/>
        </w:rPr>
        <w:t>)</w:t>
      </w:r>
    </w:p>
    <w:p w14:paraId="37BD2118" w14:textId="77777777" w:rsidR="00CB77BC" w:rsidRPr="00BA4F02" w:rsidRDefault="00CB77BC" w:rsidP="00B347C5">
      <w:pPr>
        <w:jc w:val="center"/>
        <w:rPr>
          <w:rFonts w:asciiTheme="minorHAnsi" w:hAnsiTheme="minorHAnsi" w:cstheme="minorHAnsi"/>
          <w:b/>
          <w:sz w:val="36"/>
          <w:szCs w:val="36"/>
        </w:rPr>
      </w:pPr>
      <w:r w:rsidRPr="00BA4F02">
        <w:rPr>
          <w:rFonts w:asciiTheme="minorHAnsi" w:hAnsiTheme="minorHAnsi" w:cstheme="minorHAnsi"/>
          <w:b/>
          <w:sz w:val="36"/>
          <w:szCs w:val="36"/>
        </w:rPr>
        <w:t>Chris Ashmead</w:t>
      </w:r>
    </w:p>
    <w:p w14:paraId="6DAB6883" w14:textId="77777777" w:rsidR="00CB77BC" w:rsidRDefault="00CB77BC" w:rsidP="00B347C5">
      <w:pPr>
        <w:jc w:val="center"/>
        <w:rPr>
          <w:rFonts w:asciiTheme="minorHAnsi" w:hAnsiTheme="minorHAnsi" w:cstheme="minorHAnsi"/>
          <w:b/>
          <w:sz w:val="36"/>
          <w:szCs w:val="36"/>
        </w:rPr>
      </w:pPr>
      <w:r w:rsidRPr="00BA4F02">
        <w:rPr>
          <w:rFonts w:asciiTheme="minorHAnsi" w:hAnsiTheme="minorHAnsi" w:cstheme="minorHAnsi"/>
          <w:b/>
          <w:sz w:val="36"/>
          <w:szCs w:val="36"/>
        </w:rPr>
        <w:t>1902167</w:t>
      </w:r>
    </w:p>
    <w:p w14:paraId="63D55EC7" w14:textId="6F956182" w:rsidR="00CB77BC" w:rsidRPr="00BA4F02" w:rsidRDefault="00190ECC" w:rsidP="00B347C5">
      <w:pPr>
        <w:jc w:val="center"/>
        <w:rPr>
          <w:rFonts w:asciiTheme="minorHAnsi" w:hAnsiTheme="minorHAnsi" w:cstheme="minorHAnsi"/>
          <w:b/>
          <w:sz w:val="36"/>
          <w:szCs w:val="36"/>
        </w:rPr>
      </w:pPr>
      <w:r>
        <w:rPr>
          <w:rFonts w:asciiTheme="minorHAnsi" w:hAnsiTheme="minorHAnsi" w:cstheme="minorHAnsi"/>
          <w:b/>
          <w:sz w:val="36"/>
          <w:szCs w:val="36"/>
        </w:rPr>
        <w:t>16</w:t>
      </w:r>
      <w:r w:rsidR="00CB77BC" w:rsidRPr="00FC48F9">
        <w:rPr>
          <w:rFonts w:asciiTheme="minorHAnsi" w:hAnsiTheme="minorHAnsi" w:cstheme="minorHAnsi"/>
          <w:b/>
          <w:sz w:val="36"/>
          <w:szCs w:val="36"/>
          <w:vertAlign w:val="superscript"/>
        </w:rPr>
        <w:t>th</w:t>
      </w:r>
      <w:r w:rsidR="00CB77BC">
        <w:rPr>
          <w:rFonts w:asciiTheme="minorHAnsi" w:hAnsiTheme="minorHAnsi" w:cstheme="minorHAnsi"/>
          <w:b/>
          <w:sz w:val="36"/>
          <w:szCs w:val="36"/>
        </w:rPr>
        <w:t xml:space="preserve"> </w:t>
      </w:r>
      <w:r w:rsidR="00B347C5">
        <w:rPr>
          <w:rFonts w:asciiTheme="minorHAnsi" w:hAnsiTheme="minorHAnsi" w:cstheme="minorHAnsi"/>
          <w:b/>
          <w:sz w:val="36"/>
          <w:szCs w:val="36"/>
        </w:rPr>
        <w:t>April</w:t>
      </w:r>
      <w:r w:rsidR="00CB77BC">
        <w:rPr>
          <w:rFonts w:asciiTheme="minorHAnsi" w:hAnsiTheme="minorHAnsi" w:cstheme="minorHAnsi"/>
          <w:b/>
          <w:sz w:val="36"/>
          <w:szCs w:val="36"/>
        </w:rPr>
        <w:t xml:space="preserve"> 2020</w:t>
      </w:r>
    </w:p>
    <w:p w14:paraId="0BA1D56F" w14:textId="77777777" w:rsidR="00CB77BC" w:rsidRPr="00BA4F02" w:rsidRDefault="00CB77BC" w:rsidP="00B347C5">
      <w:pPr>
        <w:jc w:val="center"/>
        <w:rPr>
          <w:rFonts w:asciiTheme="minorHAnsi" w:hAnsiTheme="minorHAnsi" w:cstheme="minorHAnsi"/>
          <w:b/>
          <w:sz w:val="36"/>
          <w:szCs w:val="36"/>
        </w:rPr>
      </w:pPr>
      <w:r w:rsidRPr="00BA4F02">
        <w:rPr>
          <w:rFonts w:asciiTheme="minorHAnsi" w:hAnsiTheme="minorHAnsi" w:cstheme="minorHAnsi"/>
          <w:b/>
          <w:sz w:val="36"/>
          <w:szCs w:val="36"/>
        </w:rPr>
        <w:t>BSc (Hons) Logistics and Supply Chain Management</w:t>
      </w:r>
    </w:p>
    <w:p w14:paraId="5A85AE55" w14:textId="77777777" w:rsidR="00CB77BC" w:rsidRDefault="00CB77BC" w:rsidP="00CB77BC">
      <w:pPr>
        <w:jc w:val="center"/>
        <w:rPr>
          <w:rFonts w:asciiTheme="minorHAnsi" w:hAnsiTheme="minorHAnsi" w:cstheme="minorHAnsi"/>
          <w:bCs/>
        </w:rPr>
      </w:pPr>
      <w:r>
        <w:rPr>
          <w:rFonts w:asciiTheme="minorHAnsi" w:hAnsiTheme="minorHAnsi" w:cstheme="minorHAnsi"/>
          <w:bCs/>
        </w:rPr>
        <w:br w:type="page"/>
      </w:r>
    </w:p>
    <w:p w14:paraId="72184997" w14:textId="77777777" w:rsidR="00EA04E4" w:rsidRDefault="00EA04E4" w:rsidP="00EA04E4">
      <w:pPr>
        <w:jc w:val="center"/>
        <w:rPr>
          <w:b/>
          <w:bCs/>
          <w:u w:val="single"/>
        </w:rPr>
      </w:pPr>
    </w:p>
    <w:p w14:paraId="38D7767A" w14:textId="77777777" w:rsidR="00EA04E4" w:rsidRDefault="00EA04E4" w:rsidP="00EA04E4">
      <w:pPr>
        <w:jc w:val="center"/>
        <w:rPr>
          <w:b/>
          <w:bCs/>
          <w:u w:val="single"/>
        </w:rPr>
      </w:pPr>
    </w:p>
    <w:sdt>
      <w:sdtPr>
        <w:rPr>
          <w:rFonts w:ascii="Times New Roman" w:eastAsia="Times New Roman" w:hAnsi="Times New Roman" w:cs="Times New Roman"/>
          <w:b w:val="0"/>
          <w:bCs w:val="0"/>
          <w:color w:val="auto"/>
          <w:sz w:val="24"/>
          <w:szCs w:val="24"/>
          <w:lang w:val="en-GB" w:eastAsia="en-GB"/>
        </w:rPr>
        <w:id w:val="-1758669651"/>
        <w:docPartObj>
          <w:docPartGallery w:val="Table of Contents"/>
          <w:docPartUnique/>
        </w:docPartObj>
      </w:sdtPr>
      <w:sdtEndPr>
        <w:rPr>
          <w:noProof/>
        </w:rPr>
      </w:sdtEndPr>
      <w:sdtContent>
        <w:p w14:paraId="38349160" w14:textId="0A42EFAE" w:rsidR="008305D1" w:rsidRDefault="008305D1">
          <w:pPr>
            <w:pStyle w:val="TOCHeading"/>
          </w:pPr>
          <w:r>
            <w:t>Table of Contents</w:t>
          </w:r>
        </w:p>
        <w:p w14:paraId="080048B9" w14:textId="5BFA6260" w:rsidR="003126EE" w:rsidRDefault="008305D1">
          <w:pPr>
            <w:pStyle w:val="TOC2"/>
            <w:tabs>
              <w:tab w:val="right" w:leader="dot" w:pos="9016"/>
            </w:tabs>
            <w:rPr>
              <w:rFonts w:eastAsiaTheme="minorEastAsia" w:cstheme="minorBidi"/>
              <w:smallCaps w:val="0"/>
              <w:noProof/>
              <w:sz w:val="24"/>
              <w:szCs w:val="24"/>
            </w:rPr>
          </w:pPr>
          <w:r w:rsidRPr="008305D1">
            <w:rPr>
              <w:sz w:val="24"/>
              <w:szCs w:val="24"/>
            </w:rPr>
            <w:fldChar w:fldCharType="begin"/>
          </w:r>
          <w:r w:rsidRPr="008305D1">
            <w:rPr>
              <w:sz w:val="24"/>
              <w:szCs w:val="24"/>
            </w:rPr>
            <w:instrText xml:space="preserve"> TOC \o "1-3" \h \z \u </w:instrText>
          </w:r>
          <w:r w:rsidRPr="008305D1">
            <w:rPr>
              <w:sz w:val="24"/>
              <w:szCs w:val="24"/>
            </w:rPr>
            <w:fldChar w:fldCharType="separate"/>
          </w:r>
          <w:hyperlink w:anchor="_Toc37965095" w:history="1">
            <w:r w:rsidR="003126EE" w:rsidRPr="000708BA">
              <w:rPr>
                <w:rStyle w:val="Hyperlink"/>
                <w:noProof/>
              </w:rPr>
              <w:t>Introduction</w:t>
            </w:r>
            <w:r w:rsidR="003126EE">
              <w:rPr>
                <w:noProof/>
                <w:webHidden/>
              </w:rPr>
              <w:tab/>
            </w:r>
            <w:r w:rsidR="003126EE">
              <w:rPr>
                <w:noProof/>
                <w:webHidden/>
              </w:rPr>
              <w:fldChar w:fldCharType="begin"/>
            </w:r>
            <w:r w:rsidR="003126EE">
              <w:rPr>
                <w:noProof/>
                <w:webHidden/>
              </w:rPr>
              <w:instrText xml:space="preserve"> PAGEREF _Toc37965095 \h </w:instrText>
            </w:r>
            <w:r w:rsidR="003126EE">
              <w:rPr>
                <w:noProof/>
                <w:webHidden/>
              </w:rPr>
            </w:r>
            <w:r w:rsidR="003126EE">
              <w:rPr>
                <w:noProof/>
                <w:webHidden/>
              </w:rPr>
              <w:fldChar w:fldCharType="separate"/>
            </w:r>
            <w:r w:rsidR="003126EE">
              <w:rPr>
                <w:noProof/>
                <w:webHidden/>
              </w:rPr>
              <w:t>3</w:t>
            </w:r>
            <w:r w:rsidR="003126EE">
              <w:rPr>
                <w:noProof/>
                <w:webHidden/>
              </w:rPr>
              <w:fldChar w:fldCharType="end"/>
            </w:r>
          </w:hyperlink>
        </w:p>
        <w:p w14:paraId="0DF28ADF" w14:textId="4A015484" w:rsidR="003126EE" w:rsidRDefault="0091464A">
          <w:pPr>
            <w:pStyle w:val="TOC2"/>
            <w:tabs>
              <w:tab w:val="right" w:leader="dot" w:pos="9016"/>
            </w:tabs>
            <w:rPr>
              <w:rFonts w:eastAsiaTheme="minorEastAsia" w:cstheme="minorBidi"/>
              <w:smallCaps w:val="0"/>
              <w:noProof/>
              <w:sz w:val="24"/>
              <w:szCs w:val="24"/>
            </w:rPr>
          </w:pPr>
          <w:hyperlink w:anchor="_Toc37965096" w:history="1">
            <w:r w:rsidR="003126EE" w:rsidRPr="000708BA">
              <w:rPr>
                <w:rStyle w:val="Hyperlink"/>
                <w:noProof/>
              </w:rPr>
              <w:t>Who might be harmed and how that it could occur?</w:t>
            </w:r>
            <w:r w:rsidR="003126EE">
              <w:rPr>
                <w:noProof/>
                <w:webHidden/>
              </w:rPr>
              <w:tab/>
            </w:r>
            <w:r w:rsidR="003126EE">
              <w:rPr>
                <w:noProof/>
                <w:webHidden/>
              </w:rPr>
              <w:fldChar w:fldCharType="begin"/>
            </w:r>
            <w:r w:rsidR="003126EE">
              <w:rPr>
                <w:noProof/>
                <w:webHidden/>
              </w:rPr>
              <w:instrText xml:space="preserve"> PAGEREF _Toc37965096 \h </w:instrText>
            </w:r>
            <w:r w:rsidR="003126EE">
              <w:rPr>
                <w:noProof/>
                <w:webHidden/>
              </w:rPr>
            </w:r>
            <w:r w:rsidR="003126EE">
              <w:rPr>
                <w:noProof/>
                <w:webHidden/>
              </w:rPr>
              <w:fldChar w:fldCharType="separate"/>
            </w:r>
            <w:r w:rsidR="003126EE">
              <w:rPr>
                <w:noProof/>
                <w:webHidden/>
              </w:rPr>
              <w:t>3</w:t>
            </w:r>
            <w:r w:rsidR="003126EE">
              <w:rPr>
                <w:noProof/>
                <w:webHidden/>
              </w:rPr>
              <w:fldChar w:fldCharType="end"/>
            </w:r>
          </w:hyperlink>
        </w:p>
        <w:p w14:paraId="2CC64030" w14:textId="00186900" w:rsidR="003126EE" w:rsidRDefault="0091464A">
          <w:pPr>
            <w:pStyle w:val="TOC2"/>
            <w:tabs>
              <w:tab w:val="right" w:leader="dot" w:pos="9016"/>
            </w:tabs>
            <w:rPr>
              <w:rFonts w:eastAsiaTheme="minorEastAsia" w:cstheme="minorBidi"/>
              <w:smallCaps w:val="0"/>
              <w:noProof/>
              <w:sz w:val="24"/>
              <w:szCs w:val="24"/>
            </w:rPr>
          </w:pPr>
          <w:hyperlink w:anchor="_Toc37965097" w:history="1">
            <w:r w:rsidR="003126EE" w:rsidRPr="000708BA">
              <w:rPr>
                <w:rStyle w:val="Hyperlink"/>
                <w:noProof/>
              </w:rPr>
              <w:t>Photographic evidence of potential hazards and addressing effective ways of mitigating the risk that they pose</w:t>
            </w:r>
            <w:r w:rsidR="003126EE">
              <w:rPr>
                <w:noProof/>
                <w:webHidden/>
              </w:rPr>
              <w:tab/>
            </w:r>
            <w:r w:rsidR="003126EE">
              <w:rPr>
                <w:noProof/>
                <w:webHidden/>
              </w:rPr>
              <w:fldChar w:fldCharType="begin"/>
            </w:r>
            <w:r w:rsidR="003126EE">
              <w:rPr>
                <w:noProof/>
                <w:webHidden/>
              </w:rPr>
              <w:instrText xml:space="preserve"> PAGEREF _Toc37965097 \h </w:instrText>
            </w:r>
            <w:r w:rsidR="003126EE">
              <w:rPr>
                <w:noProof/>
                <w:webHidden/>
              </w:rPr>
            </w:r>
            <w:r w:rsidR="003126EE">
              <w:rPr>
                <w:noProof/>
                <w:webHidden/>
              </w:rPr>
              <w:fldChar w:fldCharType="separate"/>
            </w:r>
            <w:r w:rsidR="003126EE">
              <w:rPr>
                <w:noProof/>
                <w:webHidden/>
              </w:rPr>
              <w:t>3</w:t>
            </w:r>
            <w:r w:rsidR="003126EE">
              <w:rPr>
                <w:noProof/>
                <w:webHidden/>
              </w:rPr>
              <w:fldChar w:fldCharType="end"/>
            </w:r>
          </w:hyperlink>
        </w:p>
        <w:p w14:paraId="4C994D99" w14:textId="453F1B21" w:rsidR="003126EE" w:rsidRDefault="0091464A">
          <w:pPr>
            <w:pStyle w:val="TOC2"/>
            <w:tabs>
              <w:tab w:val="right" w:leader="dot" w:pos="9016"/>
            </w:tabs>
            <w:rPr>
              <w:rFonts w:eastAsiaTheme="minorEastAsia" w:cstheme="minorBidi"/>
              <w:smallCaps w:val="0"/>
              <w:noProof/>
              <w:sz w:val="24"/>
              <w:szCs w:val="24"/>
            </w:rPr>
          </w:pPr>
          <w:hyperlink w:anchor="_Toc37965098" w:history="1">
            <w:r w:rsidR="003126EE">
              <w:rPr>
                <w:noProof/>
                <w:webHidden/>
              </w:rPr>
              <w:tab/>
            </w:r>
            <w:r w:rsidR="003126EE">
              <w:rPr>
                <w:noProof/>
                <w:webHidden/>
              </w:rPr>
              <w:fldChar w:fldCharType="begin"/>
            </w:r>
            <w:r w:rsidR="003126EE">
              <w:rPr>
                <w:noProof/>
                <w:webHidden/>
              </w:rPr>
              <w:instrText xml:space="preserve"> PAGEREF _Toc37965098 \h </w:instrText>
            </w:r>
            <w:r w:rsidR="003126EE">
              <w:rPr>
                <w:noProof/>
                <w:webHidden/>
              </w:rPr>
            </w:r>
            <w:r w:rsidR="003126EE">
              <w:rPr>
                <w:noProof/>
                <w:webHidden/>
              </w:rPr>
              <w:fldChar w:fldCharType="separate"/>
            </w:r>
            <w:r w:rsidR="003126EE">
              <w:rPr>
                <w:noProof/>
                <w:webHidden/>
              </w:rPr>
              <w:t>7</w:t>
            </w:r>
            <w:r w:rsidR="003126EE">
              <w:rPr>
                <w:noProof/>
                <w:webHidden/>
              </w:rPr>
              <w:fldChar w:fldCharType="end"/>
            </w:r>
          </w:hyperlink>
        </w:p>
        <w:p w14:paraId="3042D075" w14:textId="72DAD42B" w:rsidR="003126EE" w:rsidRDefault="0091464A">
          <w:pPr>
            <w:pStyle w:val="TOC2"/>
            <w:tabs>
              <w:tab w:val="right" w:leader="dot" w:pos="9016"/>
            </w:tabs>
            <w:rPr>
              <w:rFonts w:eastAsiaTheme="minorEastAsia" w:cstheme="minorBidi"/>
              <w:smallCaps w:val="0"/>
              <w:noProof/>
              <w:sz w:val="24"/>
              <w:szCs w:val="24"/>
            </w:rPr>
          </w:pPr>
          <w:hyperlink w:anchor="_Toc37965099" w:history="1">
            <w:r w:rsidR="003126EE">
              <w:rPr>
                <w:noProof/>
                <w:webHidden/>
              </w:rPr>
              <w:tab/>
            </w:r>
            <w:r w:rsidR="003126EE">
              <w:rPr>
                <w:noProof/>
                <w:webHidden/>
              </w:rPr>
              <w:fldChar w:fldCharType="begin"/>
            </w:r>
            <w:r w:rsidR="003126EE">
              <w:rPr>
                <w:noProof/>
                <w:webHidden/>
              </w:rPr>
              <w:instrText xml:space="preserve"> PAGEREF _Toc37965099 \h </w:instrText>
            </w:r>
            <w:r w:rsidR="003126EE">
              <w:rPr>
                <w:noProof/>
                <w:webHidden/>
              </w:rPr>
            </w:r>
            <w:r w:rsidR="003126EE">
              <w:rPr>
                <w:noProof/>
                <w:webHidden/>
              </w:rPr>
              <w:fldChar w:fldCharType="separate"/>
            </w:r>
            <w:r w:rsidR="003126EE">
              <w:rPr>
                <w:noProof/>
                <w:webHidden/>
              </w:rPr>
              <w:t>7</w:t>
            </w:r>
            <w:r w:rsidR="003126EE">
              <w:rPr>
                <w:noProof/>
                <w:webHidden/>
              </w:rPr>
              <w:fldChar w:fldCharType="end"/>
            </w:r>
          </w:hyperlink>
        </w:p>
        <w:p w14:paraId="0E43E53C" w14:textId="28DB204E" w:rsidR="003126EE" w:rsidRDefault="0091464A">
          <w:pPr>
            <w:pStyle w:val="TOC2"/>
            <w:tabs>
              <w:tab w:val="right" w:leader="dot" w:pos="9016"/>
            </w:tabs>
            <w:rPr>
              <w:rFonts w:eastAsiaTheme="minorEastAsia" w:cstheme="minorBidi"/>
              <w:smallCaps w:val="0"/>
              <w:noProof/>
              <w:sz w:val="24"/>
              <w:szCs w:val="24"/>
            </w:rPr>
          </w:pPr>
          <w:hyperlink w:anchor="_Toc37965100" w:history="1">
            <w:r w:rsidR="003126EE">
              <w:rPr>
                <w:noProof/>
                <w:webHidden/>
              </w:rPr>
              <w:tab/>
            </w:r>
            <w:r w:rsidR="003126EE">
              <w:rPr>
                <w:noProof/>
                <w:webHidden/>
              </w:rPr>
              <w:fldChar w:fldCharType="begin"/>
            </w:r>
            <w:r w:rsidR="003126EE">
              <w:rPr>
                <w:noProof/>
                <w:webHidden/>
              </w:rPr>
              <w:instrText xml:space="preserve"> PAGEREF _Toc37965100 \h </w:instrText>
            </w:r>
            <w:r w:rsidR="003126EE">
              <w:rPr>
                <w:noProof/>
                <w:webHidden/>
              </w:rPr>
            </w:r>
            <w:r w:rsidR="003126EE">
              <w:rPr>
                <w:noProof/>
                <w:webHidden/>
              </w:rPr>
              <w:fldChar w:fldCharType="separate"/>
            </w:r>
            <w:r w:rsidR="003126EE">
              <w:rPr>
                <w:noProof/>
                <w:webHidden/>
              </w:rPr>
              <w:t>7</w:t>
            </w:r>
            <w:r w:rsidR="003126EE">
              <w:rPr>
                <w:noProof/>
                <w:webHidden/>
              </w:rPr>
              <w:fldChar w:fldCharType="end"/>
            </w:r>
          </w:hyperlink>
        </w:p>
        <w:p w14:paraId="5DBDE245" w14:textId="02384133" w:rsidR="003126EE" w:rsidRDefault="0091464A">
          <w:pPr>
            <w:pStyle w:val="TOC2"/>
            <w:tabs>
              <w:tab w:val="right" w:leader="dot" w:pos="9016"/>
            </w:tabs>
            <w:rPr>
              <w:rFonts w:eastAsiaTheme="minorEastAsia" w:cstheme="minorBidi"/>
              <w:smallCaps w:val="0"/>
              <w:noProof/>
              <w:sz w:val="24"/>
              <w:szCs w:val="24"/>
            </w:rPr>
          </w:pPr>
          <w:hyperlink w:anchor="_Toc37965101" w:history="1">
            <w:r w:rsidR="003126EE">
              <w:rPr>
                <w:noProof/>
                <w:webHidden/>
              </w:rPr>
              <w:tab/>
            </w:r>
            <w:r w:rsidR="003126EE">
              <w:rPr>
                <w:noProof/>
                <w:webHidden/>
              </w:rPr>
              <w:fldChar w:fldCharType="begin"/>
            </w:r>
            <w:r w:rsidR="003126EE">
              <w:rPr>
                <w:noProof/>
                <w:webHidden/>
              </w:rPr>
              <w:instrText xml:space="preserve"> PAGEREF _Toc37965101 \h </w:instrText>
            </w:r>
            <w:r w:rsidR="003126EE">
              <w:rPr>
                <w:noProof/>
                <w:webHidden/>
              </w:rPr>
            </w:r>
            <w:r w:rsidR="003126EE">
              <w:rPr>
                <w:noProof/>
                <w:webHidden/>
              </w:rPr>
              <w:fldChar w:fldCharType="separate"/>
            </w:r>
            <w:r w:rsidR="003126EE">
              <w:rPr>
                <w:noProof/>
                <w:webHidden/>
              </w:rPr>
              <w:t>7</w:t>
            </w:r>
            <w:r w:rsidR="003126EE">
              <w:rPr>
                <w:noProof/>
                <w:webHidden/>
              </w:rPr>
              <w:fldChar w:fldCharType="end"/>
            </w:r>
          </w:hyperlink>
        </w:p>
        <w:p w14:paraId="589E691A" w14:textId="5F4E986E" w:rsidR="003126EE" w:rsidRDefault="0091464A">
          <w:pPr>
            <w:pStyle w:val="TOC2"/>
            <w:tabs>
              <w:tab w:val="right" w:leader="dot" w:pos="9016"/>
            </w:tabs>
            <w:rPr>
              <w:rFonts w:eastAsiaTheme="minorEastAsia" w:cstheme="minorBidi"/>
              <w:smallCaps w:val="0"/>
              <w:noProof/>
              <w:sz w:val="24"/>
              <w:szCs w:val="24"/>
            </w:rPr>
          </w:pPr>
          <w:hyperlink w:anchor="_Toc37965102" w:history="1">
            <w:r w:rsidR="003126EE">
              <w:rPr>
                <w:noProof/>
                <w:webHidden/>
              </w:rPr>
              <w:tab/>
            </w:r>
            <w:r w:rsidR="003126EE">
              <w:rPr>
                <w:noProof/>
                <w:webHidden/>
              </w:rPr>
              <w:fldChar w:fldCharType="begin"/>
            </w:r>
            <w:r w:rsidR="003126EE">
              <w:rPr>
                <w:noProof/>
                <w:webHidden/>
              </w:rPr>
              <w:instrText xml:space="preserve"> PAGEREF _Toc37965102 \h </w:instrText>
            </w:r>
            <w:r w:rsidR="003126EE">
              <w:rPr>
                <w:noProof/>
                <w:webHidden/>
              </w:rPr>
            </w:r>
            <w:r w:rsidR="003126EE">
              <w:rPr>
                <w:noProof/>
                <w:webHidden/>
              </w:rPr>
              <w:fldChar w:fldCharType="separate"/>
            </w:r>
            <w:r w:rsidR="003126EE">
              <w:rPr>
                <w:noProof/>
                <w:webHidden/>
              </w:rPr>
              <w:t>7</w:t>
            </w:r>
            <w:r w:rsidR="003126EE">
              <w:rPr>
                <w:noProof/>
                <w:webHidden/>
              </w:rPr>
              <w:fldChar w:fldCharType="end"/>
            </w:r>
          </w:hyperlink>
        </w:p>
        <w:p w14:paraId="5032E3D6" w14:textId="16102D96" w:rsidR="003126EE" w:rsidRDefault="0091464A">
          <w:pPr>
            <w:pStyle w:val="TOC2"/>
            <w:tabs>
              <w:tab w:val="right" w:leader="dot" w:pos="9016"/>
            </w:tabs>
            <w:rPr>
              <w:rFonts w:eastAsiaTheme="minorEastAsia" w:cstheme="minorBidi"/>
              <w:smallCaps w:val="0"/>
              <w:noProof/>
              <w:sz w:val="24"/>
              <w:szCs w:val="24"/>
            </w:rPr>
          </w:pPr>
          <w:hyperlink w:anchor="_Toc37965103" w:history="1">
            <w:r w:rsidR="003126EE">
              <w:rPr>
                <w:noProof/>
                <w:webHidden/>
              </w:rPr>
              <w:tab/>
            </w:r>
            <w:r w:rsidR="003126EE">
              <w:rPr>
                <w:noProof/>
                <w:webHidden/>
              </w:rPr>
              <w:fldChar w:fldCharType="begin"/>
            </w:r>
            <w:r w:rsidR="003126EE">
              <w:rPr>
                <w:noProof/>
                <w:webHidden/>
              </w:rPr>
              <w:instrText xml:space="preserve"> PAGEREF _Toc37965103 \h </w:instrText>
            </w:r>
            <w:r w:rsidR="003126EE">
              <w:rPr>
                <w:noProof/>
                <w:webHidden/>
              </w:rPr>
            </w:r>
            <w:r w:rsidR="003126EE">
              <w:rPr>
                <w:noProof/>
                <w:webHidden/>
              </w:rPr>
              <w:fldChar w:fldCharType="separate"/>
            </w:r>
            <w:r w:rsidR="003126EE">
              <w:rPr>
                <w:noProof/>
                <w:webHidden/>
              </w:rPr>
              <w:t>7</w:t>
            </w:r>
            <w:r w:rsidR="003126EE">
              <w:rPr>
                <w:noProof/>
                <w:webHidden/>
              </w:rPr>
              <w:fldChar w:fldCharType="end"/>
            </w:r>
          </w:hyperlink>
        </w:p>
        <w:p w14:paraId="4B5B56F8" w14:textId="69F63B72" w:rsidR="003126EE" w:rsidRDefault="0091464A">
          <w:pPr>
            <w:pStyle w:val="TOC2"/>
            <w:tabs>
              <w:tab w:val="right" w:leader="dot" w:pos="9016"/>
            </w:tabs>
            <w:rPr>
              <w:rFonts w:eastAsiaTheme="minorEastAsia" w:cstheme="minorBidi"/>
              <w:smallCaps w:val="0"/>
              <w:noProof/>
              <w:sz w:val="24"/>
              <w:szCs w:val="24"/>
            </w:rPr>
          </w:pPr>
          <w:hyperlink w:anchor="_Toc37965104" w:history="1">
            <w:r w:rsidR="003126EE">
              <w:rPr>
                <w:noProof/>
                <w:webHidden/>
              </w:rPr>
              <w:tab/>
            </w:r>
            <w:r w:rsidR="003126EE">
              <w:rPr>
                <w:noProof/>
                <w:webHidden/>
              </w:rPr>
              <w:fldChar w:fldCharType="begin"/>
            </w:r>
            <w:r w:rsidR="003126EE">
              <w:rPr>
                <w:noProof/>
                <w:webHidden/>
              </w:rPr>
              <w:instrText xml:space="preserve"> PAGEREF _Toc37965104 \h </w:instrText>
            </w:r>
            <w:r w:rsidR="003126EE">
              <w:rPr>
                <w:noProof/>
                <w:webHidden/>
              </w:rPr>
            </w:r>
            <w:r w:rsidR="003126EE">
              <w:rPr>
                <w:noProof/>
                <w:webHidden/>
              </w:rPr>
              <w:fldChar w:fldCharType="separate"/>
            </w:r>
            <w:r w:rsidR="003126EE">
              <w:rPr>
                <w:noProof/>
                <w:webHidden/>
              </w:rPr>
              <w:t>7</w:t>
            </w:r>
            <w:r w:rsidR="003126EE">
              <w:rPr>
                <w:noProof/>
                <w:webHidden/>
              </w:rPr>
              <w:fldChar w:fldCharType="end"/>
            </w:r>
          </w:hyperlink>
        </w:p>
        <w:p w14:paraId="0A2433DA" w14:textId="6BA054E4" w:rsidR="003126EE" w:rsidRDefault="0091464A">
          <w:pPr>
            <w:pStyle w:val="TOC2"/>
            <w:tabs>
              <w:tab w:val="right" w:leader="dot" w:pos="9016"/>
            </w:tabs>
            <w:rPr>
              <w:rFonts w:eastAsiaTheme="minorEastAsia" w:cstheme="minorBidi"/>
              <w:smallCaps w:val="0"/>
              <w:noProof/>
              <w:sz w:val="24"/>
              <w:szCs w:val="24"/>
            </w:rPr>
          </w:pPr>
          <w:hyperlink w:anchor="_Toc37965105" w:history="1">
            <w:r w:rsidR="003126EE" w:rsidRPr="000708BA">
              <w:rPr>
                <w:rStyle w:val="Hyperlink"/>
                <w:noProof/>
              </w:rPr>
              <w:t>Recording any findings by the use of a risk heat map</w:t>
            </w:r>
            <w:r w:rsidR="003126EE">
              <w:rPr>
                <w:noProof/>
                <w:webHidden/>
              </w:rPr>
              <w:tab/>
            </w:r>
            <w:r w:rsidR="003126EE">
              <w:rPr>
                <w:noProof/>
                <w:webHidden/>
              </w:rPr>
              <w:fldChar w:fldCharType="begin"/>
            </w:r>
            <w:r w:rsidR="003126EE">
              <w:rPr>
                <w:noProof/>
                <w:webHidden/>
              </w:rPr>
              <w:instrText xml:space="preserve"> PAGEREF _Toc37965105 \h </w:instrText>
            </w:r>
            <w:r w:rsidR="003126EE">
              <w:rPr>
                <w:noProof/>
                <w:webHidden/>
              </w:rPr>
            </w:r>
            <w:r w:rsidR="003126EE">
              <w:rPr>
                <w:noProof/>
                <w:webHidden/>
              </w:rPr>
              <w:fldChar w:fldCharType="separate"/>
            </w:r>
            <w:r w:rsidR="003126EE">
              <w:rPr>
                <w:noProof/>
                <w:webHidden/>
              </w:rPr>
              <w:t>8</w:t>
            </w:r>
            <w:r w:rsidR="003126EE">
              <w:rPr>
                <w:noProof/>
                <w:webHidden/>
              </w:rPr>
              <w:fldChar w:fldCharType="end"/>
            </w:r>
          </w:hyperlink>
        </w:p>
        <w:p w14:paraId="29E5D7D0" w14:textId="3A9DC509" w:rsidR="003126EE" w:rsidRDefault="0091464A">
          <w:pPr>
            <w:pStyle w:val="TOC2"/>
            <w:tabs>
              <w:tab w:val="right" w:leader="dot" w:pos="9016"/>
            </w:tabs>
            <w:rPr>
              <w:rFonts w:eastAsiaTheme="minorEastAsia" w:cstheme="minorBidi"/>
              <w:smallCaps w:val="0"/>
              <w:noProof/>
              <w:sz w:val="24"/>
              <w:szCs w:val="24"/>
            </w:rPr>
          </w:pPr>
          <w:hyperlink w:anchor="_Toc37965106" w:history="1">
            <w:r w:rsidR="003126EE" w:rsidRPr="000708BA">
              <w:rPr>
                <w:rStyle w:val="Hyperlink"/>
                <w:noProof/>
              </w:rPr>
              <w:t>matrix</w:t>
            </w:r>
            <w:r w:rsidR="003126EE">
              <w:rPr>
                <w:noProof/>
                <w:webHidden/>
              </w:rPr>
              <w:tab/>
            </w:r>
            <w:r w:rsidR="003126EE">
              <w:rPr>
                <w:noProof/>
                <w:webHidden/>
              </w:rPr>
              <w:fldChar w:fldCharType="begin"/>
            </w:r>
            <w:r w:rsidR="003126EE">
              <w:rPr>
                <w:noProof/>
                <w:webHidden/>
              </w:rPr>
              <w:instrText xml:space="preserve"> PAGEREF _Toc37965106 \h </w:instrText>
            </w:r>
            <w:r w:rsidR="003126EE">
              <w:rPr>
                <w:noProof/>
                <w:webHidden/>
              </w:rPr>
            </w:r>
            <w:r w:rsidR="003126EE">
              <w:rPr>
                <w:noProof/>
                <w:webHidden/>
              </w:rPr>
              <w:fldChar w:fldCharType="separate"/>
            </w:r>
            <w:r w:rsidR="003126EE">
              <w:rPr>
                <w:noProof/>
                <w:webHidden/>
              </w:rPr>
              <w:t>8</w:t>
            </w:r>
            <w:r w:rsidR="003126EE">
              <w:rPr>
                <w:noProof/>
                <w:webHidden/>
              </w:rPr>
              <w:fldChar w:fldCharType="end"/>
            </w:r>
          </w:hyperlink>
        </w:p>
        <w:p w14:paraId="71950114" w14:textId="3819BB1A" w:rsidR="003126EE" w:rsidRDefault="0091464A">
          <w:pPr>
            <w:pStyle w:val="TOC2"/>
            <w:tabs>
              <w:tab w:val="right" w:leader="dot" w:pos="9016"/>
            </w:tabs>
            <w:rPr>
              <w:rFonts w:eastAsiaTheme="minorEastAsia" w:cstheme="minorBidi"/>
              <w:smallCaps w:val="0"/>
              <w:noProof/>
              <w:sz w:val="24"/>
              <w:szCs w:val="24"/>
            </w:rPr>
          </w:pPr>
          <w:hyperlink w:anchor="_Toc37965107" w:history="1">
            <w:r w:rsidR="003126EE" w:rsidRPr="000708BA">
              <w:rPr>
                <w:rStyle w:val="Hyperlink"/>
                <w:noProof/>
              </w:rPr>
              <w:t>Calculating the level of risks</w:t>
            </w:r>
            <w:r w:rsidR="003126EE">
              <w:rPr>
                <w:noProof/>
                <w:webHidden/>
              </w:rPr>
              <w:tab/>
            </w:r>
            <w:r w:rsidR="003126EE">
              <w:rPr>
                <w:noProof/>
                <w:webHidden/>
              </w:rPr>
              <w:fldChar w:fldCharType="begin"/>
            </w:r>
            <w:r w:rsidR="003126EE">
              <w:rPr>
                <w:noProof/>
                <w:webHidden/>
              </w:rPr>
              <w:instrText xml:space="preserve"> PAGEREF _Toc37965107 \h </w:instrText>
            </w:r>
            <w:r w:rsidR="003126EE">
              <w:rPr>
                <w:noProof/>
                <w:webHidden/>
              </w:rPr>
            </w:r>
            <w:r w:rsidR="003126EE">
              <w:rPr>
                <w:noProof/>
                <w:webHidden/>
              </w:rPr>
              <w:fldChar w:fldCharType="separate"/>
            </w:r>
            <w:r w:rsidR="003126EE">
              <w:rPr>
                <w:noProof/>
                <w:webHidden/>
              </w:rPr>
              <w:t>8</w:t>
            </w:r>
            <w:r w:rsidR="003126EE">
              <w:rPr>
                <w:noProof/>
                <w:webHidden/>
              </w:rPr>
              <w:fldChar w:fldCharType="end"/>
            </w:r>
          </w:hyperlink>
        </w:p>
        <w:p w14:paraId="7C575725" w14:textId="1A49EF99" w:rsidR="003126EE" w:rsidRDefault="0091464A">
          <w:pPr>
            <w:pStyle w:val="TOC2"/>
            <w:tabs>
              <w:tab w:val="right" w:leader="dot" w:pos="9016"/>
            </w:tabs>
            <w:rPr>
              <w:rFonts w:eastAsiaTheme="minorEastAsia" w:cstheme="minorBidi"/>
              <w:smallCaps w:val="0"/>
              <w:noProof/>
              <w:sz w:val="24"/>
              <w:szCs w:val="24"/>
            </w:rPr>
          </w:pPr>
          <w:hyperlink w:anchor="_Toc37965108" w:history="1">
            <w:r w:rsidR="003126EE" w:rsidRPr="000708BA">
              <w:rPr>
                <w:rStyle w:val="Hyperlink"/>
                <w:noProof/>
              </w:rPr>
              <w:t>Reviewing and Updating the risk matrix</w:t>
            </w:r>
            <w:r w:rsidR="003126EE">
              <w:rPr>
                <w:noProof/>
                <w:webHidden/>
              </w:rPr>
              <w:tab/>
            </w:r>
            <w:r w:rsidR="003126EE">
              <w:rPr>
                <w:noProof/>
                <w:webHidden/>
              </w:rPr>
              <w:fldChar w:fldCharType="begin"/>
            </w:r>
            <w:r w:rsidR="003126EE">
              <w:rPr>
                <w:noProof/>
                <w:webHidden/>
              </w:rPr>
              <w:instrText xml:space="preserve"> PAGEREF _Toc37965108 \h </w:instrText>
            </w:r>
            <w:r w:rsidR="003126EE">
              <w:rPr>
                <w:noProof/>
                <w:webHidden/>
              </w:rPr>
            </w:r>
            <w:r w:rsidR="003126EE">
              <w:rPr>
                <w:noProof/>
                <w:webHidden/>
              </w:rPr>
              <w:fldChar w:fldCharType="separate"/>
            </w:r>
            <w:r w:rsidR="003126EE">
              <w:rPr>
                <w:noProof/>
                <w:webHidden/>
              </w:rPr>
              <w:t>8</w:t>
            </w:r>
            <w:r w:rsidR="003126EE">
              <w:rPr>
                <w:noProof/>
                <w:webHidden/>
              </w:rPr>
              <w:fldChar w:fldCharType="end"/>
            </w:r>
          </w:hyperlink>
        </w:p>
        <w:p w14:paraId="3DB72273" w14:textId="67331C2D" w:rsidR="003126EE" w:rsidRDefault="0091464A">
          <w:pPr>
            <w:pStyle w:val="TOC2"/>
            <w:tabs>
              <w:tab w:val="right" w:leader="dot" w:pos="9016"/>
            </w:tabs>
            <w:rPr>
              <w:rFonts w:eastAsiaTheme="minorEastAsia" w:cstheme="minorBidi"/>
              <w:smallCaps w:val="0"/>
              <w:noProof/>
              <w:sz w:val="24"/>
              <w:szCs w:val="24"/>
            </w:rPr>
          </w:pPr>
          <w:hyperlink w:anchor="_Toc37965109" w:history="1">
            <w:r w:rsidR="003126EE" w:rsidRPr="000708BA">
              <w:rPr>
                <w:rStyle w:val="Hyperlink"/>
                <w:noProof/>
              </w:rPr>
              <w:t>Conclusion</w:t>
            </w:r>
            <w:r w:rsidR="003126EE">
              <w:rPr>
                <w:noProof/>
                <w:webHidden/>
              </w:rPr>
              <w:tab/>
            </w:r>
            <w:r w:rsidR="003126EE">
              <w:rPr>
                <w:noProof/>
                <w:webHidden/>
              </w:rPr>
              <w:fldChar w:fldCharType="begin"/>
            </w:r>
            <w:r w:rsidR="003126EE">
              <w:rPr>
                <w:noProof/>
                <w:webHidden/>
              </w:rPr>
              <w:instrText xml:space="preserve"> PAGEREF _Toc37965109 \h </w:instrText>
            </w:r>
            <w:r w:rsidR="003126EE">
              <w:rPr>
                <w:noProof/>
                <w:webHidden/>
              </w:rPr>
            </w:r>
            <w:r w:rsidR="003126EE">
              <w:rPr>
                <w:noProof/>
                <w:webHidden/>
              </w:rPr>
              <w:fldChar w:fldCharType="separate"/>
            </w:r>
            <w:r w:rsidR="003126EE">
              <w:rPr>
                <w:noProof/>
                <w:webHidden/>
              </w:rPr>
              <w:t>9</w:t>
            </w:r>
            <w:r w:rsidR="003126EE">
              <w:rPr>
                <w:noProof/>
                <w:webHidden/>
              </w:rPr>
              <w:fldChar w:fldCharType="end"/>
            </w:r>
          </w:hyperlink>
        </w:p>
        <w:p w14:paraId="53B9EE6F" w14:textId="35B160EE" w:rsidR="008305D1" w:rsidRPr="008305D1" w:rsidRDefault="008305D1">
          <w:r w:rsidRPr="008305D1">
            <w:rPr>
              <w:b/>
              <w:bCs/>
              <w:noProof/>
            </w:rPr>
            <w:fldChar w:fldCharType="end"/>
          </w:r>
        </w:p>
      </w:sdtContent>
    </w:sdt>
    <w:p w14:paraId="4EE0B749" w14:textId="77777777" w:rsidR="00EA04E4" w:rsidRDefault="00EA04E4" w:rsidP="008305D1">
      <w:pPr>
        <w:rPr>
          <w:b/>
          <w:bCs/>
          <w:u w:val="single"/>
        </w:rPr>
      </w:pPr>
    </w:p>
    <w:p w14:paraId="5A3A011A" w14:textId="77777777" w:rsidR="00EA04E4" w:rsidRDefault="00EA04E4" w:rsidP="00EA04E4">
      <w:pPr>
        <w:jc w:val="center"/>
        <w:rPr>
          <w:b/>
          <w:bCs/>
          <w:u w:val="single"/>
        </w:rPr>
      </w:pPr>
    </w:p>
    <w:p w14:paraId="54FD17A2" w14:textId="77777777" w:rsidR="00EA04E4" w:rsidRDefault="00EA04E4" w:rsidP="00EA04E4">
      <w:pPr>
        <w:jc w:val="center"/>
        <w:rPr>
          <w:b/>
          <w:bCs/>
          <w:u w:val="single"/>
        </w:rPr>
      </w:pPr>
    </w:p>
    <w:p w14:paraId="371ED218" w14:textId="77777777" w:rsidR="00EA04E4" w:rsidRDefault="00EA04E4" w:rsidP="00EA04E4">
      <w:pPr>
        <w:jc w:val="center"/>
        <w:rPr>
          <w:b/>
          <w:bCs/>
          <w:u w:val="single"/>
        </w:rPr>
      </w:pPr>
    </w:p>
    <w:p w14:paraId="1891FC9F" w14:textId="77777777" w:rsidR="00EA04E4" w:rsidRDefault="00EA04E4" w:rsidP="00EA04E4">
      <w:pPr>
        <w:jc w:val="center"/>
        <w:rPr>
          <w:b/>
          <w:bCs/>
          <w:u w:val="single"/>
        </w:rPr>
      </w:pPr>
    </w:p>
    <w:p w14:paraId="7C17F9E9" w14:textId="77777777" w:rsidR="00EA04E4" w:rsidRDefault="00EA04E4" w:rsidP="00EA04E4">
      <w:pPr>
        <w:jc w:val="center"/>
        <w:rPr>
          <w:b/>
          <w:bCs/>
          <w:u w:val="single"/>
        </w:rPr>
      </w:pPr>
    </w:p>
    <w:p w14:paraId="00E1DA9E" w14:textId="77777777" w:rsidR="00EA04E4" w:rsidRDefault="00EA04E4" w:rsidP="00EA04E4">
      <w:pPr>
        <w:jc w:val="center"/>
        <w:rPr>
          <w:b/>
          <w:bCs/>
          <w:u w:val="single"/>
        </w:rPr>
      </w:pPr>
    </w:p>
    <w:p w14:paraId="73168B1B" w14:textId="77777777" w:rsidR="00EA04E4" w:rsidRDefault="00EA04E4" w:rsidP="00EA04E4">
      <w:pPr>
        <w:jc w:val="center"/>
        <w:rPr>
          <w:b/>
          <w:bCs/>
          <w:u w:val="single"/>
        </w:rPr>
      </w:pPr>
    </w:p>
    <w:p w14:paraId="2C81590C" w14:textId="77777777" w:rsidR="00EA04E4" w:rsidRDefault="00EA04E4" w:rsidP="00EA04E4">
      <w:pPr>
        <w:jc w:val="center"/>
        <w:rPr>
          <w:b/>
          <w:bCs/>
          <w:u w:val="single"/>
        </w:rPr>
      </w:pPr>
    </w:p>
    <w:p w14:paraId="7215534B" w14:textId="77777777" w:rsidR="00EA04E4" w:rsidRDefault="00EA04E4" w:rsidP="00EA04E4">
      <w:pPr>
        <w:jc w:val="center"/>
        <w:rPr>
          <w:b/>
          <w:bCs/>
          <w:u w:val="single"/>
        </w:rPr>
      </w:pPr>
    </w:p>
    <w:p w14:paraId="4844B571" w14:textId="77777777" w:rsidR="00EA04E4" w:rsidRDefault="00EA04E4" w:rsidP="00EA04E4">
      <w:pPr>
        <w:jc w:val="center"/>
        <w:rPr>
          <w:b/>
          <w:bCs/>
          <w:u w:val="single"/>
        </w:rPr>
      </w:pPr>
    </w:p>
    <w:p w14:paraId="619D3482" w14:textId="77777777" w:rsidR="00EA04E4" w:rsidRDefault="00EA04E4" w:rsidP="00EA04E4">
      <w:pPr>
        <w:jc w:val="center"/>
        <w:rPr>
          <w:b/>
          <w:bCs/>
          <w:u w:val="single"/>
        </w:rPr>
      </w:pPr>
    </w:p>
    <w:p w14:paraId="46B8FF3F" w14:textId="77777777" w:rsidR="00EA04E4" w:rsidRDefault="00EA04E4" w:rsidP="00EA04E4">
      <w:pPr>
        <w:jc w:val="center"/>
        <w:rPr>
          <w:b/>
          <w:bCs/>
          <w:u w:val="single"/>
        </w:rPr>
      </w:pPr>
    </w:p>
    <w:p w14:paraId="1E7BA1D7" w14:textId="77777777" w:rsidR="00EA04E4" w:rsidRDefault="00EA04E4" w:rsidP="00EA04E4">
      <w:pPr>
        <w:jc w:val="center"/>
        <w:rPr>
          <w:b/>
          <w:bCs/>
          <w:u w:val="single"/>
        </w:rPr>
      </w:pPr>
    </w:p>
    <w:p w14:paraId="794D8D69" w14:textId="77777777" w:rsidR="00EA04E4" w:rsidRDefault="00EA04E4" w:rsidP="00EA04E4">
      <w:pPr>
        <w:jc w:val="center"/>
        <w:rPr>
          <w:b/>
          <w:bCs/>
          <w:u w:val="single"/>
        </w:rPr>
      </w:pPr>
    </w:p>
    <w:p w14:paraId="68839F1E" w14:textId="77777777" w:rsidR="00EA04E4" w:rsidRDefault="00EA04E4" w:rsidP="00EA04E4">
      <w:pPr>
        <w:jc w:val="center"/>
        <w:rPr>
          <w:b/>
          <w:bCs/>
          <w:u w:val="single"/>
        </w:rPr>
      </w:pPr>
    </w:p>
    <w:p w14:paraId="624EFBAA" w14:textId="77777777" w:rsidR="00EA04E4" w:rsidRDefault="00EA04E4" w:rsidP="00EA04E4">
      <w:pPr>
        <w:jc w:val="center"/>
        <w:rPr>
          <w:b/>
          <w:bCs/>
          <w:u w:val="single"/>
        </w:rPr>
      </w:pPr>
    </w:p>
    <w:p w14:paraId="6E99C365" w14:textId="77777777" w:rsidR="00EA04E4" w:rsidRDefault="00EA04E4" w:rsidP="00EA04E4">
      <w:pPr>
        <w:jc w:val="center"/>
        <w:rPr>
          <w:b/>
          <w:bCs/>
          <w:u w:val="single"/>
        </w:rPr>
      </w:pPr>
    </w:p>
    <w:p w14:paraId="79304301" w14:textId="77777777" w:rsidR="00EA04E4" w:rsidRDefault="00EA04E4" w:rsidP="00EA04E4">
      <w:pPr>
        <w:jc w:val="center"/>
        <w:rPr>
          <w:b/>
          <w:bCs/>
          <w:u w:val="single"/>
        </w:rPr>
      </w:pPr>
    </w:p>
    <w:p w14:paraId="24EF37C5" w14:textId="77777777" w:rsidR="00EA04E4" w:rsidRDefault="00EA04E4" w:rsidP="00EA04E4">
      <w:pPr>
        <w:jc w:val="center"/>
        <w:rPr>
          <w:b/>
          <w:bCs/>
          <w:u w:val="single"/>
        </w:rPr>
      </w:pPr>
    </w:p>
    <w:p w14:paraId="66FCC57A" w14:textId="77777777" w:rsidR="00EA04E4" w:rsidRDefault="00EA04E4" w:rsidP="00EA04E4">
      <w:pPr>
        <w:jc w:val="center"/>
        <w:rPr>
          <w:b/>
          <w:bCs/>
          <w:u w:val="single"/>
        </w:rPr>
      </w:pPr>
    </w:p>
    <w:p w14:paraId="0EF61CC7" w14:textId="77777777" w:rsidR="00EA04E4" w:rsidRDefault="00EA04E4" w:rsidP="00EA04E4">
      <w:pPr>
        <w:jc w:val="center"/>
        <w:rPr>
          <w:b/>
          <w:bCs/>
          <w:u w:val="single"/>
        </w:rPr>
      </w:pPr>
    </w:p>
    <w:p w14:paraId="203CB8FD" w14:textId="77777777" w:rsidR="00EA04E4" w:rsidRDefault="00EA04E4" w:rsidP="00EA04E4">
      <w:pPr>
        <w:jc w:val="center"/>
        <w:rPr>
          <w:b/>
          <w:bCs/>
          <w:u w:val="single"/>
        </w:rPr>
      </w:pPr>
    </w:p>
    <w:p w14:paraId="6F02DE16" w14:textId="77777777" w:rsidR="00EA04E4" w:rsidRDefault="00EA04E4" w:rsidP="00EA04E4">
      <w:pPr>
        <w:jc w:val="center"/>
        <w:rPr>
          <w:b/>
          <w:bCs/>
          <w:u w:val="single"/>
        </w:rPr>
      </w:pPr>
    </w:p>
    <w:p w14:paraId="4265F165" w14:textId="77777777" w:rsidR="00EA04E4" w:rsidRDefault="00EA04E4" w:rsidP="00EA04E4">
      <w:pPr>
        <w:jc w:val="center"/>
        <w:rPr>
          <w:b/>
          <w:bCs/>
          <w:u w:val="single"/>
        </w:rPr>
      </w:pPr>
    </w:p>
    <w:p w14:paraId="4E7D25A8" w14:textId="77777777" w:rsidR="00EA04E4" w:rsidRDefault="00EA04E4" w:rsidP="00EA04E4">
      <w:pPr>
        <w:jc w:val="center"/>
        <w:rPr>
          <w:b/>
          <w:bCs/>
          <w:u w:val="single"/>
        </w:rPr>
      </w:pPr>
    </w:p>
    <w:p w14:paraId="3DFF45F7" w14:textId="77777777" w:rsidR="00EA04E4" w:rsidRDefault="00EA04E4" w:rsidP="00EA04E4">
      <w:pPr>
        <w:jc w:val="center"/>
        <w:rPr>
          <w:b/>
          <w:bCs/>
          <w:u w:val="single"/>
        </w:rPr>
      </w:pPr>
    </w:p>
    <w:p w14:paraId="02FBB6BD" w14:textId="77777777" w:rsidR="00EA04E4" w:rsidRDefault="00EA04E4" w:rsidP="00EA04E4">
      <w:pPr>
        <w:jc w:val="center"/>
        <w:rPr>
          <w:b/>
          <w:bCs/>
          <w:u w:val="single"/>
        </w:rPr>
      </w:pPr>
    </w:p>
    <w:p w14:paraId="073080A4" w14:textId="77777777" w:rsidR="00EA04E4" w:rsidRDefault="00EA04E4" w:rsidP="00EA04E4">
      <w:pPr>
        <w:jc w:val="center"/>
        <w:rPr>
          <w:b/>
          <w:bCs/>
          <w:u w:val="single"/>
        </w:rPr>
      </w:pPr>
    </w:p>
    <w:p w14:paraId="766FD675" w14:textId="77777777" w:rsidR="00EA04E4" w:rsidRDefault="00EA04E4" w:rsidP="00EA04E4">
      <w:pPr>
        <w:jc w:val="center"/>
        <w:rPr>
          <w:b/>
          <w:bCs/>
          <w:u w:val="single"/>
        </w:rPr>
      </w:pPr>
    </w:p>
    <w:p w14:paraId="3630E005" w14:textId="77777777" w:rsidR="00EA04E4" w:rsidRDefault="00EA04E4" w:rsidP="00EA04E4">
      <w:pPr>
        <w:jc w:val="center"/>
        <w:rPr>
          <w:b/>
          <w:bCs/>
          <w:u w:val="single"/>
        </w:rPr>
      </w:pPr>
    </w:p>
    <w:p w14:paraId="337069F4" w14:textId="5D30ABCF" w:rsidR="005F540C" w:rsidRPr="005F540C" w:rsidRDefault="005F540C" w:rsidP="008305D1">
      <w:pPr>
        <w:pStyle w:val="Heading2"/>
      </w:pPr>
      <w:bookmarkStart w:id="0" w:name="_Toc37965095"/>
      <w:r w:rsidRPr="005F540C">
        <w:lastRenderedPageBreak/>
        <w:t>Introduction</w:t>
      </w:r>
      <w:bookmarkEnd w:id="0"/>
      <w:r w:rsidRPr="005F540C">
        <w:t xml:space="preserve"> </w:t>
      </w:r>
    </w:p>
    <w:p w14:paraId="6D90DA49" w14:textId="77777777" w:rsidR="005F540C" w:rsidRDefault="005F540C" w:rsidP="008305D1">
      <w:pPr>
        <w:pStyle w:val="Heading2"/>
        <w:rPr>
          <w:bCs/>
        </w:rPr>
      </w:pPr>
    </w:p>
    <w:p w14:paraId="1172F185" w14:textId="10E16F1D" w:rsidR="006D360D" w:rsidRDefault="00D649F8" w:rsidP="008305D1">
      <w:pPr>
        <w:jc w:val="both"/>
        <w:rPr>
          <w:bCs/>
          <w:sz w:val="20"/>
          <w:szCs w:val="20"/>
        </w:rPr>
      </w:pPr>
      <w:r w:rsidRPr="00F709BD">
        <w:rPr>
          <w:bCs/>
          <w:sz w:val="20"/>
          <w:szCs w:val="20"/>
        </w:rPr>
        <w:t>The purpose of t</w:t>
      </w:r>
      <w:r w:rsidR="00BC614F" w:rsidRPr="00F709BD">
        <w:rPr>
          <w:bCs/>
          <w:sz w:val="20"/>
          <w:szCs w:val="20"/>
        </w:rPr>
        <w:t xml:space="preserve">his </w:t>
      </w:r>
      <w:r w:rsidRPr="00F709BD">
        <w:rPr>
          <w:bCs/>
          <w:sz w:val="20"/>
          <w:szCs w:val="20"/>
        </w:rPr>
        <w:t>report</w:t>
      </w:r>
      <w:r w:rsidR="00BC614F" w:rsidRPr="00F709BD">
        <w:rPr>
          <w:bCs/>
          <w:sz w:val="20"/>
          <w:szCs w:val="20"/>
        </w:rPr>
        <w:t xml:space="preserve"> is to address the series of risks that have been discovered as a result of conducting a walk-through </w:t>
      </w:r>
      <w:r w:rsidRPr="00F709BD">
        <w:rPr>
          <w:bCs/>
          <w:sz w:val="20"/>
          <w:szCs w:val="20"/>
        </w:rPr>
        <w:t xml:space="preserve">health and safety </w:t>
      </w:r>
      <w:r w:rsidR="00BC614F" w:rsidRPr="00F709BD">
        <w:rPr>
          <w:bCs/>
          <w:sz w:val="20"/>
          <w:szCs w:val="20"/>
        </w:rPr>
        <w:t>inspection</w:t>
      </w:r>
      <w:r w:rsidRPr="00F709BD">
        <w:rPr>
          <w:bCs/>
          <w:sz w:val="20"/>
          <w:szCs w:val="20"/>
        </w:rPr>
        <w:t xml:space="preserve"> </w:t>
      </w:r>
      <w:r w:rsidR="00BC614F" w:rsidRPr="00F709BD">
        <w:rPr>
          <w:bCs/>
          <w:sz w:val="20"/>
          <w:szCs w:val="20"/>
        </w:rPr>
        <w:t>of the canteen area at UWTSD Swansea</w:t>
      </w:r>
      <w:r w:rsidR="006D360D" w:rsidRPr="00F709BD">
        <w:rPr>
          <w:bCs/>
          <w:sz w:val="20"/>
          <w:szCs w:val="20"/>
        </w:rPr>
        <w:t xml:space="preserve"> on February 18</w:t>
      </w:r>
      <w:r w:rsidR="006D360D" w:rsidRPr="00F709BD">
        <w:rPr>
          <w:bCs/>
          <w:sz w:val="20"/>
          <w:szCs w:val="20"/>
          <w:vertAlign w:val="superscript"/>
        </w:rPr>
        <w:t>th</w:t>
      </w:r>
      <w:r w:rsidRPr="00F709BD">
        <w:rPr>
          <w:bCs/>
          <w:sz w:val="20"/>
          <w:szCs w:val="20"/>
        </w:rPr>
        <w:t>, 2020</w:t>
      </w:r>
      <w:r w:rsidR="006D360D" w:rsidRPr="00F709BD">
        <w:rPr>
          <w:bCs/>
          <w:sz w:val="20"/>
          <w:szCs w:val="20"/>
        </w:rPr>
        <w:t>.</w:t>
      </w:r>
      <w:r w:rsidRPr="00F709BD">
        <w:rPr>
          <w:bCs/>
          <w:sz w:val="20"/>
          <w:szCs w:val="20"/>
        </w:rPr>
        <w:t xml:space="preserve">The observed and highlighted </w:t>
      </w:r>
      <w:r w:rsidR="00115C3A" w:rsidRPr="00F709BD">
        <w:rPr>
          <w:bCs/>
          <w:sz w:val="20"/>
          <w:szCs w:val="20"/>
        </w:rPr>
        <w:t>potential hazards</w:t>
      </w:r>
      <w:r w:rsidRPr="00F709BD">
        <w:rPr>
          <w:bCs/>
          <w:sz w:val="20"/>
          <w:szCs w:val="20"/>
        </w:rPr>
        <w:t xml:space="preserve"> were categorized into a series of steps</w:t>
      </w:r>
      <w:r w:rsidR="00414027" w:rsidRPr="00F709BD">
        <w:rPr>
          <w:bCs/>
          <w:sz w:val="20"/>
          <w:szCs w:val="20"/>
        </w:rPr>
        <w:t xml:space="preserve"> that should be used </w:t>
      </w:r>
      <w:r w:rsidR="002D4862" w:rsidRPr="00F709BD">
        <w:rPr>
          <w:bCs/>
          <w:sz w:val="20"/>
          <w:szCs w:val="20"/>
        </w:rPr>
        <w:t>to assess the risk</w:t>
      </w:r>
      <w:r w:rsidR="00085545" w:rsidRPr="00F709BD">
        <w:rPr>
          <w:bCs/>
          <w:sz w:val="20"/>
          <w:szCs w:val="20"/>
        </w:rPr>
        <w:t>s in your workplace they are as follows:</w:t>
      </w:r>
    </w:p>
    <w:p w14:paraId="2F437F96" w14:textId="77777777" w:rsidR="005E5039" w:rsidRPr="00F709BD" w:rsidRDefault="005E5039" w:rsidP="008305D1">
      <w:pPr>
        <w:jc w:val="both"/>
        <w:rPr>
          <w:bCs/>
          <w:sz w:val="20"/>
          <w:szCs w:val="20"/>
        </w:rPr>
      </w:pPr>
    </w:p>
    <w:p w14:paraId="0497E99A" w14:textId="1B16DA34" w:rsidR="00D649F8" w:rsidRPr="00F709BD" w:rsidRDefault="00D649F8" w:rsidP="008305D1">
      <w:pPr>
        <w:pStyle w:val="ListParagraph"/>
        <w:numPr>
          <w:ilvl w:val="0"/>
          <w:numId w:val="2"/>
        </w:numPr>
        <w:jc w:val="both"/>
        <w:rPr>
          <w:bCs/>
          <w:sz w:val="20"/>
          <w:szCs w:val="20"/>
        </w:rPr>
      </w:pPr>
      <w:r w:rsidRPr="00F709BD">
        <w:rPr>
          <w:bCs/>
          <w:sz w:val="20"/>
          <w:szCs w:val="20"/>
        </w:rPr>
        <w:t>Step 1</w:t>
      </w:r>
      <w:r w:rsidR="00B12587">
        <w:rPr>
          <w:bCs/>
          <w:sz w:val="20"/>
          <w:szCs w:val="20"/>
        </w:rPr>
        <w:t xml:space="preserve"> - </w:t>
      </w:r>
      <w:r w:rsidR="009E151B" w:rsidRPr="00F709BD">
        <w:rPr>
          <w:bCs/>
          <w:sz w:val="20"/>
          <w:szCs w:val="20"/>
        </w:rPr>
        <w:t xml:space="preserve">Identify and </w:t>
      </w:r>
      <w:r w:rsidR="006B2D83" w:rsidRPr="00F709BD">
        <w:rPr>
          <w:bCs/>
          <w:sz w:val="20"/>
          <w:szCs w:val="20"/>
        </w:rPr>
        <w:t>c</w:t>
      </w:r>
      <w:r w:rsidRPr="00F709BD">
        <w:rPr>
          <w:bCs/>
          <w:sz w:val="20"/>
          <w:szCs w:val="20"/>
        </w:rPr>
        <w:t>lassif</w:t>
      </w:r>
      <w:r w:rsidR="00723DCC" w:rsidRPr="00F709BD">
        <w:rPr>
          <w:bCs/>
          <w:sz w:val="20"/>
          <w:szCs w:val="20"/>
        </w:rPr>
        <w:t>y</w:t>
      </w:r>
      <w:r w:rsidRPr="00F709BD">
        <w:rPr>
          <w:bCs/>
          <w:sz w:val="20"/>
          <w:szCs w:val="20"/>
        </w:rPr>
        <w:t xml:space="preserve"> </w:t>
      </w:r>
      <w:r w:rsidR="00723DCC" w:rsidRPr="00F709BD">
        <w:rPr>
          <w:bCs/>
          <w:sz w:val="20"/>
          <w:szCs w:val="20"/>
        </w:rPr>
        <w:t>the</w:t>
      </w:r>
      <w:r w:rsidRPr="00F709BD">
        <w:rPr>
          <w:bCs/>
          <w:sz w:val="20"/>
          <w:szCs w:val="20"/>
        </w:rPr>
        <w:t xml:space="preserve"> hazard</w:t>
      </w:r>
      <w:r w:rsidR="00C8697F" w:rsidRPr="00F709BD">
        <w:rPr>
          <w:bCs/>
          <w:sz w:val="20"/>
          <w:szCs w:val="20"/>
        </w:rPr>
        <w:t xml:space="preserve"> </w:t>
      </w:r>
    </w:p>
    <w:p w14:paraId="5E8A852B" w14:textId="4DBAD3A1" w:rsidR="00C8697F" w:rsidRPr="00F709BD" w:rsidRDefault="00D649F8" w:rsidP="008305D1">
      <w:pPr>
        <w:pStyle w:val="ListParagraph"/>
        <w:numPr>
          <w:ilvl w:val="0"/>
          <w:numId w:val="2"/>
        </w:numPr>
        <w:jc w:val="both"/>
        <w:rPr>
          <w:bCs/>
          <w:sz w:val="20"/>
          <w:szCs w:val="20"/>
        </w:rPr>
      </w:pPr>
      <w:r w:rsidRPr="00F709BD">
        <w:rPr>
          <w:bCs/>
          <w:sz w:val="20"/>
          <w:szCs w:val="20"/>
        </w:rPr>
        <w:t xml:space="preserve">Step </w:t>
      </w:r>
      <w:r w:rsidR="00C8697F" w:rsidRPr="00F709BD">
        <w:rPr>
          <w:bCs/>
          <w:sz w:val="20"/>
          <w:szCs w:val="20"/>
        </w:rPr>
        <w:t>2</w:t>
      </w:r>
      <w:r w:rsidR="00F736E5">
        <w:rPr>
          <w:bCs/>
          <w:sz w:val="20"/>
          <w:szCs w:val="20"/>
        </w:rPr>
        <w:t xml:space="preserve"> - </w:t>
      </w:r>
      <w:r w:rsidRPr="00F709BD">
        <w:rPr>
          <w:bCs/>
          <w:sz w:val="20"/>
          <w:szCs w:val="20"/>
        </w:rPr>
        <w:t xml:space="preserve">Deciding who may </w:t>
      </w:r>
      <w:r w:rsidR="00C8697F" w:rsidRPr="00F709BD">
        <w:rPr>
          <w:bCs/>
          <w:sz w:val="20"/>
          <w:szCs w:val="20"/>
        </w:rPr>
        <w:t>might be harmed and how would they be harmed</w:t>
      </w:r>
    </w:p>
    <w:p w14:paraId="5CC3DC27" w14:textId="57D5BCC8" w:rsidR="00C8697F" w:rsidRPr="00F709BD" w:rsidRDefault="00C8697F" w:rsidP="008305D1">
      <w:pPr>
        <w:pStyle w:val="ListParagraph"/>
        <w:numPr>
          <w:ilvl w:val="0"/>
          <w:numId w:val="2"/>
        </w:numPr>
        <w:jc w:val="both"/>
        <w:rPr>
          <w:bCs/>
          <w:sz w:val="20"/>
          <w:szCs w:val="20"/>
        </w:rPr>
      </w:pPr>
      <w:r w:rsidRPr="00F709BD">
        <w:rPr>
          <w:bCs/>
          <w:sz w:val="20"/>
          <w:szCs w:val="20"/>
        </w:rPr>
        <w:t xml:space="preserve">Step 3 </w:t>
      </w:r>
      <w:r w:rsidR="00F736E5">
        <w:rPr>
          <w:bCs/>
          <w:sz w:val="20"/>
          <w:szCs w:val="20"/>
        </w:rPr>
        <w:t>-</w:t>
      </w:r>
      <w:r w:rsidRPr="00F709BD">
        <w:rPr>
          <w:bCs/>
          <w:sz w:val="20"/>
          <w:szCs w:val="20"/>
        </w:rPr>
        <w:t xml:space="preserve"> Assessing the risks appropriately by highlighting the likelihood of an accident occurring and implementing the correct course of action to </w:t>
      </w:r>
      <w:r w:rsidR="00A8144F" w:rsidRPr="00F709BD">
        <w:rPr>
          <w:bCs/>
          <w:sz w:val="20"/>
          <w:szCs w:val="20"/>
        </w:rPr>
        <w:t xml:space="preserve">take </w:t>
      </w:r>
      <w:r w:rsidR="00E15917" w:rsidRPr="00F709BD">
        <w:rPr>
          <w:bCs/>
          <w:sz w:val="20"/>
          <w:szCs w:val="20"/>
        </w:rPr>
        <w:t xml:space="preserve">by using </w:t>
      </w:r>
      <w:r w:rsidRPr="00F709BD">
        <w:rPr>
          <w:bCs/>
          <w:sz w:val="20"/>
          <w:szCs w:val="20"/>
        </w:rPr>
        <w:t>preventive measures</w:t>
      </w:r>
    </w:p>
    <w:p w14:paraId="36D4CEA2" w14:textId="611DA9F0" w:rsidR="00E15917" w:rsidRPr="00F709BD" w:rsidRDefault="00863135" w:rsidP="008305D1">
      <w:pPr>
        <w:pStyle w:val="ListParagraph"/>
        <w:numPr>
          <w:ilvl w:val="0"/>
          <w:numId w:val="2"/>
        </w:numPr>
        <w:jc w:val="both"/>
        <w:rPr>
          <w:bCs/>
          <w:sz w:val="20"/>
          <w:szCs w:val="20"/>
        </w:rPr>
      </w:pPr>
      <w:r w:rsidRPr="00F709BD">
        <w:rPr>
          <w:bCs/>
          <w:sz w:val="20"/>
          <w:szCs w:val="20"/>
        </w:rPr>
        <w:t xml:space="preserve">Step 4 - Recording </w:t>
      </w:r>
      <w:r w:rsidR="002A46BD" w:rsidRPr="00F709BD">
        <w:rPr>
          <w:bCs/>
          <w:sz w:val="20"/>
          <w:szCs w:val="20"/>
        </w:rPr>
        <w:t>any important findings</w:t>
      </w:r>
    </w:p>
    <w:p w14:paraId="77C59CB4" w14:textId="4A641FA9" w:rsidR="00E43771" w:rsidRDefault="00C874A4" w:rsidP="008305D1">
      <w:pPr>
        <w:pStyle w:val="ListParagraph"/>
        <w:numPr>
          <w:ilvl w:val="0"/>
          <w:numId w:val="2"/>
        </w:numPr>
        <w:jc w:val="both"/>
        <w:rPr>
          <w:bCs/>
          <w:sz w:val="20"/>
          <w:szCs w:val="20"/>
        </w:rPr>
      </w:pPr>
      <w:r w:rsidRPr="00F709BD">
        <w:rPr>
          <w:bCs/>
          <w:sz w:val="20"/>
          <w:szCs w:val="20"/>
        </w:rPr>
        <w:t xml:space="preserve">Step </w:t>
      </w:r>
      <w:r w:rsidR="00085545" w:rsidRPr="00F709BD">
        <w:rPr>
          <w:bCs/>
          <w:sz w:val="20"/>
          <w:szCs w:val="20"/>
        </w:rPr>
        <w:t>5</w:t>
      </w:r>
      <w:r w:rsidRPr="00F709BD">
        <w:rPr>
          <w:bCs/>
          <w:sz w:val="20"/>
          <w:szCs w:val="20"/>
        </w:rPr>
        <w:t xml:space="preserve"> - </w:t>
      </w:r>
      <w:r w:rsidR="00E43771" w:rsidRPr="00F709BD">
        <w:rPr>
          <w:bCs/>
          <w:sz w:val="20"/>
          <w:szCs w:val="20"/>
        </w:rPr>
        <w:t xml:space="preserve">Review </w:t>
      </w:r>
      <w:r w:rsidR="00102838" w:rsidRPr="00F709BD">
        <w:rPr>
          <w:bCs/>
          <w:sz w:val="20"/>
          <w:szCs w:val="20"/>
        </w:rPr>
        <w:t xml:space="preserve">the risk assessment </w:t>
      </w:r>
      <w:r w:rsidR="00A41BCD" w:rsidRPr="00F709BD">
        <w:rPr>
          <w:bCs/>
          <w:sz w:val="20"/>
          <w:szCs w:val="20"/>
        </w:rPr>
        <w:t>periodically and keep updated</w:t>
      </w:r>
    </w:p>
    <w:p w14:paraId="7E1F83B6" w14:textId="122368C9" w:rsidR="00684318" w:rsidRDefault="00684318" w:rsidP="00684318">
      <w:pPr>
        <w:jc w:val="both"/>
        <w:rPr>
          <w:bCs/>
          <w:sz w:val="20"/>
          <w:szCs w:val="20"/>
        </w:rPr>
      </w:pPr>
    </w:p>
    <w:p w14:paraId="7377AC8D" w14:textId="7A7A4431" w:rsidR="00684318" w:rsidRPr="00684318" w:rsidRDefault="00684318" w:rsidP="00684318">
      <w:pPr>
        <w:jc w:val="both"/>
        <w:rPr>
          <w:bCs/>
          <w:sz w:val="20"/>
          <w:szCs w:val="20"/>
        </w:rPr>
      </w:pPr>
      <w:r>
        <w:rPr>
          <w:bCs/>
          <w:sz w:val="20"/>
          <w:szCs w:val="20"/>
        </w:rPr>
        <w:t>All the outlined steps coincide with the Health and Safety at Work Act 1974.</w:t>
      </w:r>
    </w:p>
    <w:p w14:paraId="1212CC5C" w14:textId="77777777" w:rsidR="00906C6E" w:rsidRPr="00F709BD" w:rsidRDefault="00906C6E" w:rsidP="007E3A39">
      <w:pPr>
        <w:jc w:val="both"/>
        <w:rPr>
          <w:bCs/>
          <w:sz w:val="20"/>
          <w:szCs w:val="20"/>
          <w:u w:val="single"/>
        </w:rPr>
      </w:pPr>
    </w:p>
    <w:p w14:paraId="20F20FEE" w14:textId="79A35950" w:rsidR="00906C6E" w:rsidRPr="00FF4D05" w:rsidRDefault="00906C6E" w:rsidP="008305D1">
      <w:pPr>
        <w:pStyle w:val="Heading2"/>
      </w:pPr>
      <w:bookmarkStart w:id="1" w:name="_Toc37965096"/>
      <w:r w:rsidRPr="00FF4D05">
        <w:t>Who might be harmed and how that it could occur?</w:t>
      </w:r>
      <w:bookmarkEnd w:id="1"/>
    </w:p>
    <w:p w14:paraId="32BF7E18" w14:textId="7DAD4A21" w:rsidR="00105226" w:rsidRDefault="00906C6E" w:rsidP="007E3A39">
      <w:pPr>
        <w:pStyle w:val="NormalWeb"/>
        <w:spacing w:before="0" w:beforeAutospacing="0" w:after="225" w:afterAutospacing="0"/>
        <w:jc w:val="both"/>
        <w:textAlignment w:val="baseline"/>
        <w:rPr>
          <w:color w:val="000000" w:themeColor="text1"/>
          <w:sz w:val="20"/>
          <w:szCs w:val="20"/>
        </w:rPr>
      </w:pPr>
      <w:r>
        <w:rPr>
          <w:color w:val="000000" w:themeColor="text1"/>
          <w:sz w:val="20"/>
          <w:szCs w:val="20"/>
        </w:rPr>
        <w:t>Canteen e</w:t>
      </w:r>
      <w:r w:rsidRPr="00B560C1">
        <w:rPr>
          <w:color w:val="000000" w:themeColor="text1"/>
          <w:sz w:val="20"/>
          <w:szCs w:val="20"/>
        </w:rPr>
        <w:t xml:space="preserve">mployees may be harmed by the risks that </w:t>
      </w:r>
      <w:r w:rsidR="00247C7D">
        <w:rPr>
          <w:color w:val="000000" w:themeColor="text1"/>
          <w:sz w:val="20"/>
          <w:szCs w:val="20"/>
        </w:rPr>
        <w:t xml:space="preserve">have </w:t>
      </w:r>
      <w:r w:rsidRPr="00B560C1">
        <w:rPr>
          <w:color w:val="000000" w:themeColor="text1"/>
          <w:sz w:val="20"/>
          <w:szCs w:val="20"/>
        </w:rPr>
        <w:t xml:space="preserve">been discovered in the canteen and </w:t>
      </w:r>
      <w:r w:rsidR="006D6A6B">
        <w:rPr>
          <w:color w:val="000000" w:themeColor="text1"/>
          <w:sz w:val="20"/>
          <w:szCs w:val="20"/>
        </w:rPr>
        <w:t xml:space="preserve">its </w:t>
      </w:r>
      <w:r w:rsidRPr="00B560C1">
        <w:rPr>
          <w:color w:val="000000" w:themeColor="text1"/>
          <w:sz w:val="20"/>
          <w:szCs w:val="20"/>
        </w:rPr>
        <w:t>surrounding area in a number of different ways during their working day. It is a manager’s responsibility to ensure the safety of his/her employees. A appropriate method of ensuring a level of safety within the canteen area would be for a manager to question the employees as to what they think a hazard is, and in addition</w:t>
      </w:r>
      <w:r w:rsidR="00684318">
        <w:rPr>
          <w:color w:val="000000" w:themeColor="text1"/>
          <w:sz w:val="20"/>
          <w:szCs w:val="20"/>
        </w:rPr>
        <w:t>,</w:t>
      </w:r>
      <w:r w:rsidRPr="00B560C1">
        <w:rPr>
          <w:color w:val="000000" w:themeColor="text1"/>
          <w:sz w:val="20"/>
          <w:szCs w:val="20"/>
        </w:rPr>
        <w:t xml:space="preserve"> whether they have noticed any possible potential hazards that are not clearly visible and whether they have any alternative measures that could be put in place to eliminate the </w:t>
      </w:r>
      <w:r w:rsidR="00BB394D" w:rsidRPr="00B560C1">
        <w:rPr>
          <w:color w:val="000000" w:themeColor="text1"/>
          <w:sz w:val="20"/>
          <w:szCs w:val="20"/>
        </w:rPr>
        <w:t>risk. Adopting</w:t>
      </w:r>
      <w:r w:rsidRPr="00B560C1">
        <w:rPr>
          <w:color w:val="000000" w:themeColor="text1"/>
          <w:sz w:val="20"/>
          <w:szCs w:val="20"/>
        </w:rPr>
        <w:t xml:space="preserve"> a clear understanding of the hazard and who might be harmed will be a good way for a manager to find the best method of regulating the risk. It is also an important note to remember that not only the safety of the employees is paramount so is the people they may be visitors or contract workers</w:t>
      </w:r>
      <w:r w:rsidR="002D4D9B">
        <w:rPr>
          <w:color w:val="000000" w:themeColor="text1"/>
          <w:sz w:val="20"/>
          <w:szCs w:val="20"/>
        </w:rPr>
        <w:t xml:space="preserve"> </w:t>
      </w:r>
      <w:r w:rsidR="002D4D9B">
        <w:rPr>
          <w:color w:val="000000" w:themeColor="text1"/>
          <w:sz w:val="20"/>
          <w:szCs w:val="20"/>
        </w:rPr>
        <w:fldChar w:fldCharType="begin"/>
      </w:r>
      <w:r w:rsidR="00917C3A">
        <w:rPr>
          <w:color w:val="000000" w:themeColor="text1"/>
          <w:sz w:val="20"/>
          <w:szCs w:val="20"/>
        </w:rPr>
        <w:instrText xml:space="preserve"> ADDIN ZOTERO_ITEM CSL_CITATION {"citationID":"fE3hGShr","properties":{"formattedCitation":"(HSE, 2020c)","plainCitation":"(HSE, 2020c)","noteIndex":0},"citationItems":[{"id":670,"uris":["http://zotero.org/users/local/Db3yIdfR/items/2NPHCXBH"],"uri":["http://zotero.org/users/local/Db3yIdfR/items/2NPHCXBH"],"itemData":{"id":670,"type":"webpage","title":"Risk management: Identify the hazards","URL":"https://www.hse.gov.uk/risk/identify-the-hazards.htm","author":[{"family":"HSE","given":""}],"accessed":{"date-parts":[["2020",4,16]]},"issued":{"date-parts":[["2020"]]}}}],"schema":"https://github.com/citation-style-language/schema/raw/master/csl-citation.json"} </w:instrText>
      </w:r>
      <w:r w:rsidR="002D4D9B">
        <w:rPr>
          <w:color w:val="000000" w:themeColor="text1"/>
          <w:sz w:val="20"/>
          <w:szCs w:val="20"/>
        </w:rPr>
        <w:fldChar w:fldCharType="separate"/>
      </w:r>
      <w:r w:rsidR="00917C3A">
        <w:rPr>
          <w:noProof/>
          <w:color w:val="000000" w:themeColor="text1"/>
          <w:sz w:val="20"/>
          <w:szCs w:val="20"/>
        </w:rPr>
        <w:t>(HSE, 2020c)</w:t>
      </w:r>
      <w:r w:rsidR="002D4D9B">
        <w:rPr>
          <w:color w:val="000000" w:themeColor="text1"/>
          <w:sz w:val="20"/>
          <w:szCs w:val="20"/>
        </w:rPr>
        <w:fldChar w:fldCharType="end"/>
      </w:r>
      <w:r w:rsidR="002D4D9B">
        <w:rPr>
          <w:color w:val="000000" w:themeColor="text1"/>
          <w:sz w:val="20"/>
          <w:szCs w:val="20"/>
        </w:rPr>
        <w:t xml:space="preserve">. </w:t>
      </w:r>
    </w:p>
    <w:p w14:paraId="6C756CFA" w14:textId="4F66CE13" w:rsidR="00906C6E" w:rsidRPr="00105226" w:rsidRDefault="005F540C" w:rsidP="00105226">
      <w:pPr>
        <w:pStyle w:val="NormalWeb"/>
        <w:spacing w:before="0" w:beforeAutospacing="0" w:after="225" w:afterAutospacing="0"/>
        <w:textAlignment w:val="baseline"/>
        <w:rPr>
          <w:color w:val="000000" w:themeColor="text1"/>
          <w:sz w:val="20"/>
          <w:szCs w:val="20"/>
        </w:rPr>
      </w:pPr>
      <w:r w:rsidRPr="008305D1">
        <w:rPr>
          <w:rStyle w:val="Heading2Char"/>
          <w:noProof/>
        </w:rPr>
        <w:drawing>
          <wp:anchor distT="0" distB="0" distL="114300" distR="114300" simplePos="0" relativeHeight="251660288" behindDoc="1" locked="0" layoutInCell="1" allowOverlap="1" wp14:anchorId="1931B25E" wp14:editId="7821A4BB">
            <wp:simplePos x="0" y="0"/>
            <wp:positionH relativeFrom="column">
              <wp:posOffset>382270</wp:posOffset>
            </wp:positionH>
            <wp:positionV relativeFrom="paragraph">
              <wp:posOffset>376555</wp:posOffset>
            </wp:positionV>
            <wp:extent cx="1125220" cy="2315845"/>
            <wp:effectExtent l="1587" t="0" r="0" b="0"/>
            <wp:wrapTight wrapText="bothSides">
              <wp:wrapPolygon edited="0">
                <wp:start x="30" y="21615"/>
                <wp:lineTo x="21240" y="21615"/>
                <wp:lineTo x="21240" y="175"/>
                <wp:lineTo x="30" y="175"/>
                <wp:lineTo x="30" y="21615"/>
              </wp:wrapPolygon>
            </wp:wrapTight>
            <wp:docPr id="2" name="Picture 2" descr="A picture containing wall,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0494.HEIC"/>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1125220" cy="2315845"/>
                    </a:xfrm>
                    <a:prstGeom prst="rect">
                      <a:avLst/>
                    </a:prstGeom>
                  </pic:spPr>
                </pic:pic>
              </a:graphicData>
            </a:graphic>
            <wp14:sizeRelH relativeFrom="page">
              <wp14:pctWidth>0</wp14:pctWidth>
            </wp14:sizeRelH>
            <wp14:sizeRelV relativeFrom="page">
              <wp14:pctHeight>0</wp14:pctHeight>
            </wp14:sizeRelV>
          </wp:anchor>
        </w:drawing>
      </w:r>
      <w:bookmarkStart w:id="2" w:name="_Toc37965097"/>
      <w:r w:rsidR="00906C6E" w:rsidRPr="008305D1">
        <w:rPr>
          <w:rStyle w:val="Heading2Char"/>
        </w:rPr>
        <w:t xml:space="preserve">Photographic evidence of potential hazards </w:t>
      </w:r>
      <w:r w:rsidR="00D63F02" w:rsidRPr="008305D1">
        <w:rPr>
          <w:rStyle w:val="Heading2Char"/>
        </w:rPr>
        <w:t xml:space="preserve">and addressing effective ways of mitigating </w:t>
      </w:r>
      <w:r w:rsidR="00E16C75" w:rsidRPr="008305D1">
        <w:rPr>
          <w:rStyle w:val="Heading2Char"/>
        </w:rPr>
        <w:t>the</w:t>
      </w:r>
      <w:r w:rsidR="001C5652" w:rsidRPr="008305D1">
        <w:rPr>
          <w:rStyle w:val="Heading2Char"/>
        </w:rPr>
        <w:t xml:space="preserve"> risk</w:t>
      </w:r>
      <w:r w:rsidR="00684318" w:rsidRPr="008305D1">
        <w:rPr>
          <w:rStyle w:val="Heading2Char"/>
        </w:rPr>
        <w:t xml:space="preserve"> that they pose</w:t>
      </w:r>
      <w:bookmarkEnd w:id="2"/>
    </w:p>
    <w:p w14:paraId="62B0AC81" w14:textId="2CFA35AC" w:rsidR="00906C6E" w:rsidRDefault="008107B9" w:rsidP="00EC3D76">
      <w:pPr>
        <w:jc w:val="both"/>
        <w:rPr>
          <w:bCs/>
          <w:sz w:val="16"/>
          <w:szCs w:val="16"/>
          <w:u w:val="single"/>
        </w:rPr>
      </w:pPr>
      <w:r w:rsidRPr="00DA40C8">
        <w:rPr>
          <w:noProof/>
        </w:rPr>
        <mc:AlternateContent>
          <mc:Choice Requires="wps">
            <w:drawing>
              <wp:anchor distT="45720" distB="45720" distL="114300" distR="114300" simplePos="0" relativeHeight="251659264" behindDoc="0" locked="0" layoutInCell="1" allowOverlap="1" wp14:anchorId="279F1F34" wp14:editId="453FE3D0">
                <wp:simplePos x="0" y="0"/>
                <wp:positionH relativeFrom="margin">
                  <wp:posOffset>-218440</wp:posOffset>
                </wp:positionH>
                <wp:positionV relativeFrom="paragraph">
                  <wp:posOffset>-2447</wp:posOffset>
                </wp:positionV>
                <wp:extent cx="2313940" cy="438150"/>
                <wp:effectExtent l="0" t="0" r="1016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13940" cy="438150"/>
                        </a:xfrm>
                        <a:prstGeom prst="rect">
                          <a:avLst/>
                        </a:prstGeom>
                        <a:solidFill>
                          <a:srgbClr val="FFFFFF"/>
                        </a:solidFill>
                        <a:ln w="9525">
                          <a:solidFill>
                            <a:srgbClr val="000000"/>
                          </a:solidFill>
                          <a:miter lim="800000"/>
                          <a:headEnd/>
                          <a:tailEnd/>
                        </a:ln>
                      </wps:spPr>
                      <wps:txbx>
                        <w:txbxContent>
                          <w:p w14:paraId="7429FD95" w14:textId="0914A172" w:rsidR="007C65D1" w:rsidRPr="007C65D1" w:rsidRDefault="00B913A7" w:rsidP="005F540C">
                            <w:pPr>
                              <w:jc w:val="center"/>
                              <w:rPr>
                                <w:sz w:val="15"/>
                                <w:szCs w:val="15"/>
                              </w:rPr>
                            </w:pPr>
                            <w:r w:rsidRPr="002976CB">
                              <w:rPr>
                                <w:b/>
                                <w:bCs/>
                                <w:sz w:val="16"/>
                                <w:szCs w:val="16"/>
                                <w:u w:val="single"/>
                              </w:rPr>
                              <w:t>I</w:t>
                            </w:r>
                            <w:r w:rsidR="007C65D1" w:rsidRPr="002976CB">
                              <w:rPr>
                                <w:b/>
                                <w:bCs/>
                                <w:sz w:val="16"/>
                                <w:szCs w:val="16"/>
                                <w:u w:val="single"/>
                              </w:rPr>
                              <w:t>tem in question</w:t>
                            </w:r>
                            <w:r w:rsidR="007C65D1" w:rsidRPr="007C65D1">
                              <w:rPr>
                                <w:sz w:val="15"/>
                                <w:szCs w:val="15"/>
                              </w:rPr>
                              <w:t xml:space="preserve">: </w:t>
                            </w:r>
                            <w:r w:rsidR="009C3516">
                              <w:rPr>
                                <w:sz w:val="15"/>
                                <w:szCs w:val="15"/>
                              </w:rPr>
                              <w:t>Electric c</w:t>
                            </w:r>
                            <w:r w:rsidR="007C65D1" w:rsidRPr="007C65D1">
                              <w:rPr>
                                <w:sz w:val="15"/>
                                <w:szCs w:val="15"/>
                              </w:rPr>
                              <w:t>able</w:t>
                            </w:r>
                            <w:r w:rsidR="00AE2E8A">
                              <w:rPr>
                                <w:sz w:val="15"/>
                                <w:szCs w:val="15"/>
                              </w:rPr>
                              <w:t>s</w:t>
                            </w:r>
                            <w:r w:rsidR="007C65D1" w:rsidRPr="007C65D1">
                              <w:rPr>
                                <w:sz w:val="15"/>
                                <w:szCs w:val="15"/>
                              </w:rPr>
                              <w:t xml:space="preserve"> near tills</w:t>
                            </w:r>
                          </w:p>
                          <w:p w14:paraId="09F2449A" w14:textId="205938B4" w:rsidR="007C65D1" w:rsidRPr="007C65D1" w:rsidRDefault="007C65D1" w:rsidP="005F540C">
                            <w:pPr>
                              <w:jc w:val="center"/>
                            </w:pPr>
                            <w:r w:rsidRPr="003E6D2D">
                              <w:rPr>
                                <w:b/>
                                <w:sz w:val="15"/>
                                <w:szCs w:val="15"/>
                                <w:u w:val="single"/>
                              </w:rPr>
                              <w:t>How it could cause potential harm</w:t>
                            </w:r>
                            <w:r w:rsidRPr="007C65D1">
                              <w:rPr>
                                <w:sz w:val="15"/>
                                <w:szCs w:val="15"/>
                              </w:rPr>
                              <w:t xml:space="preserve">: possible chance of </w:t>
                            </w:r>
                            <w:r>
                              <w:rPr>
                                <w:sz w:val="15"/>
                                <w:szCs w:val="15"/>
                              </w:rPr>
                              <w:t xml:space="preserve">a person </w:t>
                            </w:r>
                            <w:r w:rsidRPr="007C65D1">
                              <w:rPr>
                                <w:sz w:val="15"/>
                                <w:szCs w:val="15"/>
                              </w:rPr>
                              <w:t>tripping over</w:t>
                            </w:r>
                            <w:r>
                              <w:rPr>
                                <w:sz w:val="15"/>
                                <w:szCs w:val="15"/>
                              </w:rPr>
                              <w:t xml:space="preserve"> them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79F1F34" id="_x0000_t202" coordsize="21600,21600" o:spt="202" path="m,l,21600r21600,l21600,xe">
                <v:stroke joinstyle="miter"/>
                <v:path gradientshapeok="t" o:connecttype="rect"/>
              </v:shapetype>
              <v:shape id="Text Box 2" o:spid="_x0000_s1026" type="#_x0000_t202" style="position:absolute;left:0;text-align:left;margin-left:-17.2pt;margin-top:-.2pt;width:182.2pt;height:34.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">
                <v:textbox>
                  <w:txbxContent>
                    <w:p w14:paraId="7429FD95" w14:textId="0914A172" w:rsidR="007C65D1" w:rsidRPr="007C65D1" w:rsidRDefault="00B913A7" w:rsidP="005F540C">
                      <w:pPr>
                        <w:jc w:val="center"/>
                        <w:rPr>
                          <w:sz w:val="15"/>
                          <w:szCs w:val="15"/>
                        </w:rPr>
                      </w:pPr>
                      <w:r w:rsidRPr="002976CB">
                        <w:rPr>
                          <w:b/>
                          <w:bCs/>
                          <w:sz w:val="16"/>
                          <w:szCs w:val="16"/>
                          <w:u w:val="single"/>
                        </w:rPr>
                        <w:t>I</w:t>
                      </w:r>
                      <w:r w:rsidR="007C65D1" w:rsidRPr="002976CB">
                        <w:rPr>
                          <w:b/>
                          <w:bCs/>
                          <w:sz w:val="16"/>
                          <w:szCs w:val="16"/>
                          <w:u w:val="single"/>
                        </w:rPr>
                        <w:t>tem in question</w:t>
                      </w:r>
                      <w:r w:rsidR="007C65D1" w:rsidRPr="007C65D1">
                        <w:rPr>
                          <w:sz w:val="15"/>
                          <w:szCs w:val="15"/>
                        </w:rPr>
                        <w:t xml:space="preserve">: </w:t>
                      </w:r>
                      <w:r w:rsidR="009C3516">
                        <w:rPr>
                          <w:sz w:val="15"/>
                          <w:szCs w:val="15"/>
                        </w:rPr>
                        <w:t>Electric c</w:t>
                      </w:r>
                      <w:r w:rsidR="007C65D1" w:rsidRPr="007C65D1">
                        <w:rPr>
                          <w:sz w:val="15"/>
                          <w:szCs w:val="15"/>
                        </w:rPr>
                        <w:t>able</w:t>
                      </w:r>
                      <w:r w:rsidR="00AE2E8A">
                        <w:rPr>
                          <w:sz w:val="15"/>
                          <w:szCs w:val="15"/>
                        </w:rPr>
                        <w:t>s</w:t>
                      </w:r>
                      <w:r w:rsidR="007C65D1" w:rsidRPr="007C65D1">
                        <w:rPr>
                          <w:sz w:val="15"/>
                          <w:szCs w:val="15"/>
                        </w:rPr>
                        <w:t xml:space="preserve"> near tills</w:t>
                      </w:r>
                    </w:p>
                    <w:p w14:paraId="09F2449A" w14:textId="205938B4" w:rsidR="007C65D1" w:rsidRPr="007C65D1" w:rsidRDefault="007C65D1" w:rsidP="005F540C">
                      <w:pPr>
                        <w:jc w:val="center"/>
                      </w:pPr>
                      <w:r w:rsidRPr="003E6D2D">
                        <w:rPr>
                          <w:b/>
                          <w:sz w:val="15"/>
                          <w:szCs w:val="15"/>
                          <w:u w:val="single"/>
                        </w:rPr>
                        <w:t>How it could cause potential harm</w:t>
                      </w:r>
                      <w:r w:rsidRPr="007C65D1">
                        <w:rPr>
                          <w:sz w:val="15"/>
                          <w:szCs w:val="15"/>
                        </w:rPr>
                        <w:t xml:space="preserve">: possible chance of </w:t>
                      </w:r>
                      <w:r>
                        <w:rPr>
                          <w:sz w:val="15"/>
                          <w:szCs w:val="15"/>
                        </w:rPr>
                        <w:t xml:space="preserve">a person </w:t>
                      </w:r>
                      <w:r w:rsidRPr="007C65D1">
                        <w:rPr>
                          <w:sz w:val="15"/>
                          <w:szCs w:val="15"/>
                        </w:rPr>
                        <w:t>tripping over</w:t>
                      </w:r>
                      <w:r>
                        <w:rPr>
                          <w:sz w:val="15"/>
                          <w:szCs w:val="15"/>
                        </w:rPr>
                        <w:t xml:space="preserve"> them</w:t>
                      </w:r>
                    </w:p>
                  </w:txbxContent>
                </v:textbox>
                <w10:wrap type="square" anchorx="margin"/>
              </v:shape>
            </w:pict>
          </mc:Fallback>
        </mc:AlternateContent>
      </w:r>
    </w:p>
    <w:p w14:paraId="01BAAF61" w14:textId="127BF161" w:rsidR="00906C6E" w:rsidRDefault="00906C6E" w:rsidP="00EC3D76">
      <w:pPr>
        <w:jc w:val="both"/>
        <w:rPr>
          <w:bCs/>
          <w:sz w:val="16"/>
          <w:szCs w:val="16"/>
          <w:u w:val="single"/>
        </w:rPr>
      </w:pPr>
    </w:p>
    <w:p w14:paraId="3D48A1D7" w14:textId="67E6B51A" w:rsidR="00906C6E" w:rsidRDefault="00906C6E" w:rsidP="00EC3D76">
      <w:pPr>
        <w:jc w:val="both"/>
        <w:rPr>
          <w:bCs/>
          <w:sz w:val="16"/>
          <w:szCs w:val="16"/>
          <w:u w:val="single"/>
        </w:rPr>
      </w:pPr>
    </w:p>
    <w:p w14:paraId="6EF31CBD" w14:textId="5EA60CF1" w:rsidR="00906C6E" w:rsidRDefault="00906C6E" w:rsidP="00EC3D76">
      <w:pPr>
        <w:jc w:val="both"/>
        <w:rPr>
          <w:bCs/>
          <w:sz w:val="16"/>
          <w:szCs w:val="16"/>
          <w:u w:val="single"/>
        </w:rPr>
      </w:pPr>
    </w:p>
    <w:p w14:paraId="1634C9B1" w14:textId="3F359FD2" w:rsidR="00906C6E" w:rsidRDefault="00906C6E" w:rsidP="00EC3D76">
      <w:pPr>
        <w:jc w:val="both"/>
        <w:rPr>
          <w:bCs/>
          <w:sz w:val="16"/>
          <w:szCs w:val="16"/>
          <w:u w:val="single"/>
        </w:rPr>
      </w:pPr>
    </w:p>
    <w:p w14:paraId="2C9708DC" w14:textId="248E9237" w:rsidR="00906C6E" w:rsidRDefault="00906C6E" w:rsidP="00EC3D76">
      <w:pPr>
        <w:jc w:val="both"/>
        <w:rPr>
          <w:bCs/>
          <w:sz w:val="16"/>
          <w:szCs w:val="16"/>
          <w:u w:val="single"/>
        </w:rPr>
      </w:pPr>
    </w:p>
    <w:p w14:paraId="40613866" w14:textId="7AB23A07" w:rsidR="00906C6E" w:rsidRDefault="0088041C" w:rsidP="00EC3D76">
      <w:pPr>
        <w:jc w:val="both"/>
        <w:rPr>
          <w:bCs/>
          <w:sz w:val="16"/>
          <w:szCs w:val="16"/>
          <w:u w:val="single"/>
        </w:rPr>
      </w:pPr>
      <w:r>
        <w:rPr>
          <w:bCs/>
          <w:noProof/>
          <w:sz w:val="16"/>
          <w:szCs w:val="16"/>
          <w:u w:val="single"/>
        </w:rPr>
        <mc:AlternateContent>
          <mc:Choice Requires="wps">
            <w:drawing>
              <wp:anchor distT="0" distB="0" distL="114300" distR="114300" simplePos="0" relativeHeight="251700224" behindDoc="0" locked="0" layoutInCell="1" allowOverlap="1" wp14:anchorId="1DAAAA06" wp14:editId="47D8E3CA">
                <wp:simplePos x="0" y="0"/>
                <wp:positionH relativeFrom="column">
                  <wp:posOffset>2176036</wp:posOffset>
                </wp:positionH>
                <wp:positionV relativeFrom="paragraph">
                  <wp:posOffset>82488</wp:posOffset>
                </wp:positionV>
                <wp:extent cx="1050305" cy="871963"/>
                <wp:effectExtent l="12700" t="12700" r="29210" b="29845"/>
                <wp:wrapNone/>
                <wp:docPr id="31" name="Straight Arrow Connector 31"/>
                <wp:cNvGraphicFramePr/>
                <a:graphic xmlns:a="http://schemas.openxmlformats.org/drawingml/2006/main">
                  <a:graphicData uri="http://schemas.microsoft.com/office/word/2010/wordprocessingShape">
                    <wps:wsp>
                      <wps:cNvCnPr/>
                      <wps:spPr>
                        <a:xfrm>
                          <a:off x="0" y="0"/>
                          <a:ext cx="1050305" cy="871963"/>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508CD20" id="_x0000_t32" coordsize="21600,21600" o:spt="32" o:oned="t" path="m,l21600,21600e" filled="f">
                <v:path arrowok="t" fillok="f" o:connecttype="none"/>
                <o:lock v:ext="edit" shapetype="t"/>
              </v:shapetype>
              <v:shape id="Straight Arrow Connector 31" o:spid="_x0000_s1026" type="#_x0000_t32" style="position:absolute;margin-left:171.35pt;margin-top:6.5pt;width:82.7pt;height:68.6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" strokecolor="black [3200]" strokeweight="1.5pt">
                <v:stroke endarrow="block" joinstyle="miter"/>
              </v:shape>
            </w:pict>
          </mc:Fallback>
        </mc:AlternateContent>
      </w:r>
    </w:p>
    <w:p w14:paraId="3B881BB8" w14:textId="74DDC3EC" w:rsidR="00906C6E" w:rsidRDefault="0088041C" w:rsidP="00EC3D76">
      <w:pPr>
        <w:jc w:val="both"/>
        <w:rPr>
          <w:bCs/>
          <w:sz w:val="16"/>
          <w:szCs w:val="16"/>
          <w:u w:val="single"/>
        </w:rPr>
      </w:pPr>
      <w:r w:rsidRPr="00DA40C8">
        <w:rPr>
          <w:noProof/>
        </w:rPr>
        <mc:AlternateContent>
          <mc:Choice Requires="wps">
            <w:drawing>
              <wp:anchor distT="45720" distB="45720" distL="114300" distR="114300" simplePos="0" relativeHeight="251664384" behindDoc="0" locked="0" layoutInCell="1" allowOverlap="1" wp14:anchorId="3862A7A6" wp14:editId="369C4DD3">
                <wp:simplePos x="0" y="0"/>
                <wp:positionH relativeFrom="column">
                  <wp:posOffset>3375025</wp:posOffset>
                </wp:positionH>
                <wp:positionV relativeFrom="paragraph">
                  <wp:posOffset>1270</wp:posOffset>
                </wp:positionV>
                <wp:extent cx="2489835" cy="333375"/>
                <wp:effectExtent l="0" t="0" r="12065" b="952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89835" cy="333375"/>
                        </a:xfrm>
                        <a:prstGeom prst="rect">
                          <a:avLst/>
                        </a:prstGeom>
                        <a:solidFill>
                          <a:srgbClr val="FFFFFF"/>
                        </a:solidFill>
                        <a:ln w="9525">
                          <a:solidFill>
                            <a:srgbClr val="000000"/>
                          </a:solidFill>
                          <a:miter lim="800000"/>
                          <a:headEnd/>
                          <a:tailEnd/>
                        </a:ln>
                      </wps:spPr>
                      <wps:txbx>
                        <w:txbxContent>
                          <w:p w14:paraId="05D72EE4" w14:textId="52606413" w:rsidR="007C65D1" w:rsidRPr="007C65D1" w:rsidRDefault="00452C9A" w:rsidP="005F540C">
                            <w:pPr>
                              <w:jc w:val="center"/>
                              <w:rPr>
                                <w:sz w:val="16"/>
                                <w:szCs w:val="16"/>
                              </w:rPr>
                            </w:pPr>
                            <w:r>
                              <w:rPr>
                                <w:sz w:val="16"/>
                                <w:szCs w:val="16"/>
                              </w:rPr>
                              <w:t>I</w:t>
                            </w:r>
                            <w:r w:rsidR="007C65D1" w:rsidRPr="007C65D1">
                              <w:rPr>
                                <w:sz w:val="16"/>
                                <w:szCs w:val="16"/>
                              </w:rPr>
                              <w:t xml:space="preserve">mplementing the use of </w:t>
                            </w:r>
                            <w:r w:rsidR="007C65D1">
                              <w:rPr>
                                <w:sz w:val="16"/>
                                <w:szCs w:val="16"/>
                              </w:rPr>
                              <w:t>cable protectors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62A7A6" id="_x0000_s1027" type="#_x0000_t202" style="position:absolute;left:0;text-align:left;margin-left:265.75pt;margin-top:.1pt;width:196.05pt;height:26.2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">
                <v:textbox>
                  <w:txbxContent>
                    <w:p w14:paraId="05D72EE4" w14:textId="52606413" w:rsidR="007C65D1" w:rsidRPr="007C65D1" w:rsidRDefault="00452C9A" w:rsidP="005F540C">
                      <w:pPr>
                        <w:jc w:val="center"/>
                        <w:rPr>
                          <w:sz w:val="16"/>
                          <w:szCs w:val="16"/>
                        </w:rPr>
                      </w:pPr>
                      <w:r>
                        <w:rPr>
                          <w:sz w:val="16"/>
                          <w:szCs w:val="16"/>
                        </w:rPr>
                        <w:t>I</w:t>
                      </w:r>
                      <w:r w:rsidR="007C65D1" w:rsidRPr="007C65D1">
                        <w:rPr>
                          <w:sz w:val="16"/>
                          <w:szCs w:val="16"/>
                        </w:rPr>
                        <w:t xml:space="preserve">mplementing the use of </w:t>
                      </w:r>
                      <w:r w:rsidR="007C65D1">
                        <w:rPr>
                          <w:sz w:val="16"/>
                          <w:szCs w:val="16"/>
                        </w:rPr>
                        <w:t>cable protectors</w:t>
                      </w:r>
                    </w:p>
                  </w:txbxContent>
                </v:textbox>
                <w10:wrap type="square"/>
              </v:shape>
            </w:pict>
          </mc:Fallback>
        </mc:AlternateContent>
      </w:r>
    </w:p>
    <w:p w14:paraId="55D8CF32" w14:textId="519228F8" w:rsidR="00906C6E" w:rsidRDefault="00906C6E" w:rsidP="00EC3D76">
      <w:pPr>
        <w:jc w:val="both"/>
        <w:rPr>
          <w:bCs/>
          <w:sz w:val="16"/>
          <w:szCs w:val="16"/>
          <w:u w:val="single"/>
        </w:rPr>
      </w:pPr>
    </w:p>
    <w:p w14:paraId="61CD5D2B" w14:textId="43513EEF" w:rsidR="00906C6E" w:rsidRDefault="00906C6E" w:rsidP="00EC3D76">
      <w:pPr>
        <w:jc w:val="both"/>
        <w:rPr>
          <w:bCs/>
          <w:sz w:val="16"/>
          <w:szCs w:val="16"/>
          <w:u w:val="single"/>
        </w:rPr>
      </w:pPr>
    </w:p>
    <w:p w14:paraId="1C1522EB" w14:textId="1F840B18" w:rsidR="00906C6E" w:rsidRDefault="0058065F" w:rsidP="00EC3D76">
      <w:pPr>
        <w:jc w:val="both"/>
        <w:rPr>
          <w:bCs/>
          <w:sz w:val="16"/>
          <w:szCs w:val="16"/>
          <w:u w:val="single"/>
        </w:rPr>
      </w:pPr>
      <w:r w:rsidRPr="00DA40C8">
        <w:rPr>
          <w:noProof/>
          <w:color w:val="FF0000"/>
          <w:sz w:val="16"/>
          <w:szCs w:val="16"/>
          <w:u w:val="single"/>
        </w:rPr>
        <w:drawing>
          <wp:anchor distT="0" distB="0" distL="114300" distR="114300" simplePos="0" relativeHeight="251662336" behindDoc="1" locked="0" layoutInCell="1" allowOverlap="1" wp14:anchorId="10ED8C05" wp14:editId="7C5727F6">
            <wp:simplePos x="0" y="0"/>
            <wp:positionH relativeFrom="column">
              <wp:posOffset>3374390</wp:posOffset>
            </wp:positionH>
            <wp:positionV relativeFrom="paragraph">
              <wp:posOffset>34910</wp:posOffset>
            </wp:positionV>
            <wp:extent cx="2489835" cy="2356485"/>
            <wp:effectExtent l="0" t="0" r="0" b="5715"/>
            <wp:wrapTight wrapText="bothSides">
              <wp:wrapPolygon edited="0">
                <wp:start x="0" y="0"/>
                <wp:lineTo x="0" y="21536"/>
                <wp:lineTo x="21484" y="21536"/>
                <wp:lineTo x="21484" y="0"/>
                <wp:lineTo x="0" y="0"/>
              </wp:wrapPolygon>
            </wp:wrapTight>
            <wp:docPr id="25" name="Picture 25" descr="A picture containing floor, indoor, sitting,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Screenshot 2020-03-01 at 10.19.50.png"/>
                    <pic:cNvPicPr/>
                  </pic:nvPicPr>
                  <pic:blipFill>
                    <a:blip r:embed="rId10" cstate="print">
                      <a:extLst>
                        <a:ext uri="{28A0092B-C50C-407E-A947-70E740481C1C}">
                          <a14:useLocalDpi xmlns:a14="http://schemas.microsoft.com/office/drawing/2010/main" val="0"/>
                        </a:ext>
                      </a:extLst>
                    </a:blip>
                    <a:stretch>
                      <a:fillRect/>
                    </a:stretch>
                  </pic:blipFill>
                  <pic:spPr>
                    <a:xfrm flipH="1">
                      <a:off x="0" y="0"/>
                      <a:ext cx="2489835" cy="2356485"/>
                    </a:xfrm>
                    <a:prstGeom prst="rect">
                      <a:avLst/>
                    </a:prstGeom>
                  </pic:spPr>
                </pic:pic>
              </a:graphicData>
            </a:graphic>
            <wp14:sizeRelH relativeFrom="page">
              <wp14:pctWidth>0</wp14:pctWidth>
            </wp14:sizeRelH>
            <wp14:sizeRelV relativeFrom="page">
              <wp14:pctHeight>0</wp14:pctHeight>
            </wp14:sizeRelV>
          </wp:anchor>
        </w:drawing>
      </w:r>
    </w:p>
    <w:p w14:paraId="1D5946A0" w14:textId="7526AB5D" w:rsidR="00906C6E" w:rsidRDefault="00906C6E" w:rsidP="00EC3D76">
      <w:pPr>
        <w:jc w:val="both"/>
        <w:rPr>
          <w:bCs/>
          <w:sz w:val="16"/>
          <w:szCs w:val="16"/>
          <w:u w:val="single"/>
        </w:rPr>
      </w:pPr>
    </w:p>
    <w:p w14:paraId="1B5181ED" w14:textId="3D606B15" w:rsidR="00906C6E" w:rsidRDefault="008305D1" w:rsidP="00EC3D76">
      <w:pPr>
        <w:jc w:val="both"/>
        <w:rPr>
          <w:bCs/>
          <w:sz w:val="16"/>
          <w:szCs w:val="16"/>
          <w:u w:val="single"/>
        </w:rPr>
      </w:pPr>
      <w:r w:rsidRPr="00DA40C8">
        <w:rPr>
          <w:noProof/>
        </w:rPr>
        <mc:AlternateContent>
          <mc:Choice Requires="wps">
            <w:drawing>
              <wp:anchor distT="45720" distB="45720" distL="114300" distR="114300" simplePos="0" relativeHeight="251699200" behindDoc="0" locked="0" layoutInCell="1" allowOverlap="1" wp14:anchorId="15B5A735" wp14:editId="012C4E8E">
                <wp:simplePos x="0" y="0"/>
                <wp:positionH relativeFrom="column">
                  <wp:posOffset>-215900</wp:posOffset>
                </wp:positionH>
                <wp:positionV relativeFrom="paragraph">
                  <wp:posOffset>148590</wp:posOffset>
                </wp:positionV>
                <wp:extent cx="2317115" cy="564515"/>
                <wp:effectExtent l="0" t="0" r="6985" b="6985"/>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17115" cy="564515"/>
                        </a:xfrm>
                        <a:prstGeom prst="rect">
                          <a:avLst/>
                        </a:prstGeom>
                        <a:solidFill>
                          <a:srgbClr val="FFFFFF"/>
                        </a:solidFill>
                        <a:ln w="9525">
                          <a:solidFill>
                            <a:srgbClr val="000000"/>
                          </a:solidFill>
                          <a:miter lim="800000"/>
                          <a:headEnd/>
                          <a:tailEnd/>
                        </a:ln>
                      </wps:spPr>
                      <wps:txbx>
                        <w:txbxContent>
                          <w:p w14:paraId="5569C38F" w14:textId="77777777" w:rsidR="00ED076E" w:rsidRDefault="00ED076E" w:rsidP="005F540C">
                            <w:pPr>
                              <w:jc w:val="center"/>
                              <w:rPr>
                                <w:sz w:val="16"/>
                                <w:szCs w:val="16"/>
                              </w:rPr>
                            </w:pPr>
                            <w:r w:rsidRPr="005F540C">
                              <w:rPr>
                                <w:b/>
                                <w:sz w:val="16"/>
                                <w:szCs w:val="16"/>
                                <w:u w:val="single"/>
                              </w:rPr>
                              <w:t>Item in Question</w:t>
                            </w:r>
                            <w:r w:rsidRPr="003E6D2D">
                              <w:rPr>
                                <w:sz w:val="16"/>
                                <w:szCs w:val="16"/>
                              </w:rPr>
                              <w:t>:</w:t>
                            </w:r>
                            <w:r>
                              <w:rPr>
                                <w:sz w:val="16"/>
                                <w:szCs w:val="16"/>
                              </w:rPr>
                              <w:t xml:space="preserve"> Electrical cables protruding from underneath canteen counter.</w:t>
                            </w:r>
                          </w:p>
                          <w:p w14:paraId="55802B3A" w14:textId="33C7CD16" w:rsidR="00ED076E" w:rsidRPr="003E6D2D" w:rsidRDefault="00ED076E" w:rsidP="005F540C">
                            <w:pPr>
                              <w:jc w:val="center"/>
                              <w:rPr>
                                <w:sz w:val="16"/>
                                <w:szCs w:val="16"/>
                              </w:rPr>
                            </w:pPr>
                            <w:r w:rsidRPr="005F540C">
                              <w:rPr>
                                <w:b/>
                                <w:sz w:val="16"/>
                                <w:szCs w:val="16"/>
                                <w:u w:val="single"/>
                              </w:rPr>
                              <w:t>How it could cause potential harm</w:t>
                            </w:r>
                            <w:r>
                              <w:rPr>
                                <w:sz w:val="16"/>
                                <w:szCs w:val="16"/>
                              </w:rPr>
                              <w:t xml:space="preserve">: It is likely that </w:t>
                            </w:r>
                            <w:r w:rsidR="003D10F1">
                              <w:rPr>
                                <w:sz w:val="16"/>
                                <w:szCs w:val="16"/>
                              </w:rPr>
                              <w:t>it</w:t>
                            </w:r>
                            <w:r>
                              <w:rPr>
                                <w:sz w:val="16"/>
                                <w:szCs w:val="16"/>
                              </w:rPr>
                              <w:t xml:space="preserve"> could become a trip hazard</w:t>
                            </w:r>
                            <w:r w:rsidR="003D10F1">
                              <w:rPr>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B5A735" id="_x0000_s1028" type="#_x0000_t202" style="position:absolute;left:0;text-align:left;margin-left:-17pt;margin-top:11.7pt;width:182.45pt;height:44.45pt;z-index:2516992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">
                <v:textbox>
                  <w:txbxContent>
                    <w:p w14:paraId="5569C38F" w14:textId="77777777" w:rsidR="00ED076E" w:rsidRDefault="00ED076E" w:rsidP="005F540C">
                      <w:pPr>
                        <w:jc w:val="center"/>
                        <w:rPr>
                          <w:sz w:val="16"/>
                          <w:szCs w:val="16"/>
                        </w:rPr>
                      </w:pPr>
                      <w:r w:rsidRPr="005F540C">
                        <w:rPr>
                          <w:b/>
                          <w:sz w:val="16"/>
                          <w:szCs w:val="16"/>
                          <w:u w:val="single"/>
                        </w:rPr>
                        <w:t>Item in Question</w:t>
                      </w:r>
                      <w:r w:rsidRPr="003E6D2D">
                        <w:rPr>
                          <w:sz w:val="16"/>
                          <w:szCs w:val="16"/>
                        </w:rPr>
                        <w:t>:</w:t>
                      </w:r>
                      <w:r>
                        <w:rPr>
                          <w:sz w:val="16"/>
                          <w:szCs w:val="16"/>
                        </w:rPr>
                        <w:t xml:space="preserve"> Electrical cables protruding from underneath canteen counter.</w:t>
                      </w:r>
                    </w:p>
                    <w:p w14:paraId="55802B3A" w14:textId="33C7CD16" w:rsidR="00ED076E" w:rsidRPr="003E6D2D" w:rsidRDefault="00ED076E" w:rsidP="005F540C">
                      <w:pPr>
                        <w:jc w:val="center"/>
                        <w:rPr>
                          <w:sz w:val="16"/>
                          <w:szCs w:val="16"/>
                        </w:rPr>
                      </w:pPr>
                      <w:r w:rsidRPr="005F540C">
                        <w:rPr>
                          <w:b/>
                          <w:sz w:val="16"/>
                          <w:szCs w:val="16"/>
                          <w:u w:val="single"/>
                        </w:rPr>
                        <w:t>How it could cause potential harm</w:t>
                      </w:r>
                      <w:r>
                        <w:rPr>
                          <w:sz w:val="16"/>
                          <w:szCs w:val="16"/>
                        </w:rPr>
                        <w:t xml:space="preserve">: It is likely that </w:t>
                      </w:r>
                      <w:r w:rsidR="003D10F1">
                        <w:rPr>
                          <w:sz w:val="16"/>
                          <w:szCs w:val="16"/>
                        </w:rPr>
                        <w:t>it</w:t>
                      </w:r>
                      <w:r>
                        <w:rPr>
                          <w:sz w:val="16"/>
                          <w:szCs w:val="16"/>
                        </w:rPr>
                        <w:t xml:space="preserve"> could become a trip hazard</w:t>
                      </w:r>
                      <w:r w:rsidR="003D10F1">
                        <w:rPr>
                          <w:sz w:val="16"/>
                          <w:szCs w:val="16"/>
                        </w:rPr>
                        <w:t>.</w:t>
                      </w:r>
                    </w:p>
                  </w:txbxContent>
                </v:textbox>
                <w10:wrap type="square"/>
              </v:shape>
            </w:pict>
          </mc:Fallback>
        </mc:AlternateContent>
      </w:r>
    </w:p>
    <w:p w14:paraId="74C7A03E" w14:textId="0A1A0D3D" w:rsidR="0086217B" w:rsidRPr="00DA40C8" w:rsidRDefault="0086217B" w:rsidP="00EC3D76">
      <w:pPr>
        <w:jc w:val="both"/>
        <w:rPr>
          <w:bCs/>
          <w:sz w:val="16"/>
          <w:szCs w:val="16"/>
          <w:u w:val="single"/>
        </w:rPr>
      </w:pPr>
    </w:p>
    <w:p w14:paraId="76393067" w14:textId="0645C342" w:rsidR="007C65D1" w:rsidRPr="00DA40C8" w:rsidRDefault="007C65D1" w:rsidP="007C65D1">
      <w:r w:rsidRPr="00DA40C8">
        <w:t xml:space="preserve">         </w:t>
      </w:r>
    </w:p>
    <w:p w14:paraId="2E3E8B02" w14:textId="2B0A06B1" w:rsidR="007C65D1" w:rsidRPr="00DA40C8" w:rsidRDefault="007C65D1" w:rsidP="007C65D1"/>
    <w:p w14:paraId="2B2E829F" w14:textId="03CA76FB" w:rsidR="00B913A7" w:rsidRPr="00DA40C8" w:rsidRDefault="0058065F" w:rsidP="00B913A7">
      <w:r w:rsidRPr="00DA40C8">
        <w:rPr>
          <w:noProof/>
          <w:sz w:val="16"/>
          <w:szCs w:val="16"/>
        </w:rPr>
        <w:drawing>
          <wp:anchor distT="0" distB="0" distL="114300" distR="114300" simplePos="0" relativeHeight="251697152" behindDoc="1" locked="0" layoutInCell="1" allowOverlap="1" wp14:anchorId="7FD2EF10" wp14:editId="7E774F00">
            <wp:simplePos x="0" y="0"/>
            <wp:positionH relativeFrom="margin">
              <wp:posOffset>100330</wp:posOffset>
            </wp:positionH>
            <wp:positionV relativeFrom="paragraph">
              <wp:posOffset>-248920</wp:posOffset>
            </wp:positionV>
            <wp:extent cx="1682115" cy="2315210"/>
            <wp:effectExtent l="953" t="0" r="0" b="0"/>
            <wp:wrapTight wrapText="bothSides">
              <wp:wrapPolygon edited="0">
                <wp:start x="12" y="21609"/>
                <wp:lineTo x="21376" y="21609"/>
                <wp:lineTo x="21376" y="163"/>
                <wp:lineTo x="12" y="163"/>
                <wp:lineTo x="12" y="21609"/>
              </wp:wrapPolygon>
            </wp:wrapTight>
            <wp:docPr id="29" name="Picture 29" descr="A picture containing indoor,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0501.HEIC"/>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1682115" cy="2315210"/>
                    </a:xfrm>
                    <a:prstGeom prst="rect">
                      <a:avLst/>
                    </a:prstGeom>
                  </pic:spPr>
                </pic:pic>
              </a:graphicData>
            </a:graphic>
            <wp14:sizeRelH relativeFrom="page">
              <wp14:pctWidth>0</wp14:pctWidth>
            </wp14:sizeRelH>
            <wp14:sizeRelV relativeFrom="page">
              <wp14:pctHeight>0</wp14:pctHeight>
            </wp14:sizeRelV>
          </wp:anchor>
        </w:drawing>
      </w:r>
    </w:p>
    <w:p w14:paraId="3255E488" w14:textId="2955F71F" w:rsidR="00563B0F" w:rsidRDefault="00B913A7" w:rsidP="00B913A7">
      <w:pPr>
        <w:rPr>
          <w:noProof/>
        </w:rPr>
      </w:pPr>
      <w:r w:rsidRPr="00DA40C8">
        <w:rPr>
          <w:noProof/>
        </w:rPr>
        <w:t xml:space="preserve"> </w:t>
      </w:r>
    </w:p>
    <w:p w14:paraId="75532ADC" w14:textId="45E3FFEB" w:rsidR="008107B9" w:rsidRDefault="0088041C" w:rsidP="00B913A7">
      <w:pPr>
        <w:rPr>
          <w:noProof/>
        </w:rPr>
      </w:pPr>
      <w:r>
        <w:rPr>
          <w:bCs/>
          <w:noProof/>
          <w:sz w:val="16"/>
          <w:szCs w:val="16"/>
          <w:u w:val="single"/>
        </w:rPr>
        <mc:AlternateContent>
          <mc:Choice Requires="wps">
            <w:drawing>
              <wp:anchor distT="0" distB="0" distL="114300" distR="114300" simplePos="0" relativeHeight="251702272" behindDoc="0" locked="0" layoutInCell="1" allowOverlap="1" wp14:anchorId="2E4AC3ED" wp14:editId="13658123">
                <wp:simplePos x="0" y="0"/>
                <wp:positionH relativeFrom="column">
                  <wp:posOffset>2256635</wp:posOffset>
                </wp:positionH>
                <wp:positionV relativeFrom="paragraph">
                  <wp:posOffset>112643</wp:posOffset>
                </wp:positionV>
                <wp:extent cx="924002" cy="516968"/>
                <wp:effectExtent l="12700" t="25400" r="28575" b="16510"/>
                <wp:wrapNone/>
                <wp:docPr id="32" name="Straight Arrow Connector 32"/>
                <wp:cNvGraphicFramePr/>
                <a:graphic xmlns:a="http://schemas.openxmlformats.org/drawingml/2006/main">
                  <a:graphicData uri="http://schemas.microsoft.com/office/word/2010/wordprocessingShape">
                    <wps:wsp>
                      <wps:cNvCnPr/>
                      <wps:spPr>
                        <a:xfrm flipV="1">
                          <a:off x="0" y="0"/>
                          <a:ext cx="924002" cy="516968"/>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AF4A3D8" id="_x0000_t32" coordsize="21600,21600" o:spt="32" o:oned="t" path="m,l21600,21600e" filled="f">
                <v:path arrowok="t" fillok="f" o:connecttype="none"/>
                <o:lock v:ext="edit" shapetype="t"/>
              </v:shapetype>
              <v:shape id="Straight Arrow Connector 32" o:spid="_x0000_s1026" type="#_x0000_t32" style="position:absolute;margin-left:177.7pt;margin-top:8.85pt;width:72.75pt;height:40.7pt;flip:y;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" strokecolor="black [3200]" strokeweight="1.5pt">
                <v:stroke endarrow="block" joinstyle="miter"/>
              </v:shape>
            </w:pict>
          </mc:Fallback>
        </mc:AlternateContent>
      </w:r>
    </w:p>
    <w:p w14:paraId="4F5D51CF" w14:textId="47C3BEE5" w:rsidR="008107B9" w:rsidRDefault="008107B9" w:rsidP="00B913A7">
      <w:pPr>
        <w:rPr>
          <w:noProof/>
        </w:rPr>
      </w:pPr>
    </w:p>
    <w:p w14:paraId="1F977F6A" w14:textId="6F13AA87" w:rsidR="008107B9" w:rsidRDefault="008107B9" w:rsidP="00B913A7">
      <w:pPr>
        <w:rPr>
          <w:noProof/>
        </w:rPr>
      </w:pPr>
    </w:p>
    <w:p w14:paraId="1A90AB69" w14:textId="129BF31E" w:rsidR="008107B9" w:rsidRDefault="008107B9" w:rsidP="00B913A7">
      <w:pPr>
        <w:rPr>
          <w:noProof/>
        </w:rPr>
      </w:pPr>
    </w:p>
    <w:p w14:paraId="6E911B5C" w14:textId="05FFAF59" w:rsidR="008107B9" w:rsidRPr="00DA40C8" w:rsidRDefault="008107B9" w:rsidP="00B913A7">
      <w:pPr>
        <w:rPr>
          <w:noProof/>
        </w:rPr>
      </w:pPr>
    </w:p>
    <w:p w14:paraId="78C1DD1A" w14:textId="1B7FE896" w:rsidR="00394727" w:rsidRPr="00394727" w:rsidRDefault="00394727" w:rsidP="00394727">
      <w:r w:rsidRPr="00394727">
        <w:fldChar w:fldCharType="begin"/>
      </w:r>
      <w:r w:rsidRPr="00394727">
        <w:instrText xml:space="preserve"> INCLUDEPICTURE "/var/folders/s4/pqt9f6hd1zl1y_8694n0g7980000gn/T/com.microsoft.Word/WebArchiveCopyPasteTempFiles/2Q==" \* MERGEFORMATINET </w:instrText>
      </w:r>
      <w:r w:rsidRPr="00394727">
        <w:fldChar w:fldCharType="end"/>
      </w:r>
    </w:p>
    <w:p w14:paraId="242CF5EC" w14:textId="64B5EBA9" w:rsidR="00563B0F" w:rsidRPr="00DA40C8" w:rsidRDefault="0058065F">
      <w:pPr>
        <w:rPr>
          <w:noProof/>
        </w:rPr>
      </w:pPr>
      <w:r w:rsidRPr="00DA40C8">
        <w:rPr>
          <w:noProof/>
          <w:sz w:val="16"/>
          <w:szCs w:val="16"/>
        </w:rPr>
        <w:lastRenderedPageBreak/>
        <w:drawing>
          <wp:anchor distT="0" distB="0" distL="114300" distR="114300" simplePos="0" relativeHeight="251678720" behindDoc="1" locked="0" layoutInCell="1" allowOverlap="1" wp14:anchorId="00897AC7" wp14:editId="4309EA19">
            <wp:simplePos x="0" y="0"/>
            <wp:positionH relativeFrom="margin">
              <wp:posOffset>-9525</wp:posOffset>
            </wp:positionH>
            <wp:positionV relativeFrom="paragraph">
              <wp:posOffset>6810375</wp:posOffset>
            </wp:positionV>
            <wp:extent cx="1906905" cy="2193290"/>
            <wp:effectExtent l="0" t="3492" r="0" b="0"/>
            <wp:wrapTight wrapText="bothSides">
              <wp:wrapPolygon edited="0">
                <wp:start x="-40" y="21566"/>
                <wp:lineTo x="21395" y="21566"/>
                <wp:lineTo x="21395" y="178"/>
                <wp:lineTo x="-40" y="178"/>
                <wp:lineTo x="-40" y="21566"/>
              </wp:wrapPolygon>
            </wp:wrapTight>
            <wp:docPr id="7" name="Picture 7" descr="A picture containing indoor,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0497.HEIC"/>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1906905" cy="219329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93056" behindDoc="0" locked="0" layoutInCell="1" allowOverlap="1" wp14:anchorId="2266FDA7" wp14:editId="032D5550">
                <wp:simplePos x="0" y="0"/>
                <wp:positionH relativeFrom="column">
                  <wp:posOffset>2123998</wp:posOffset>
                </wp:positionH>
                <wp:positionV relativeFrom="paragraph">
                  <wp:posOffset>6556916</wp:posOffset>
                </wp:positionV>
                <wp:extent cx="789940" cy="817261"/>
                <wp:effectExtent l="12700" t="25400" r="35560" b="20955"/>
                <wp:wrapNone/>
                <wp:docPr id="21" name="Straight Arrow Connector 21"/>
                <wp:cNvGraphicFramePr/>
                <a:graphic xmlns:a="http://schemas.openxmlformats.org/drawingml/2006/main">
                  <a:graphicData uri="http://schemas.microsoft.com/office/word/2010/wordprocessingShape">
                    <wps:wsp>
                      <wps:cNvCnPr/>
                      <wps:spPr>
                        <a:xfrm flipV="1">
                          <a:off x="0" y="0"/>
                          <a:ext cx="789940" cy="817261"/>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BE409DA" id="Straight Arrow Connector 21" o:spid="_x0000_s1026" type="#_x0000_t32" style="position:absolute;margin-left:167.25pt;margin-top:516.3pt;width:62.2pt;height:64.35pt;flip:y;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" strokecolor="black [3200]" strokeweight="1.5pt">
                <v:stroke endarrow="block" joinstyle="miter"/>
              </v:shape>
            </w:pict>
          </mc:Fallback>
        </mc:AlternateContent>
      </w:r>
      <w:r w:rsidRPr="00394727">
        <w:rPr>
          <w:noProof/>
        </w:rPr>
        <w:drawing>
          <wp:anchor distT="0" distB="0" distL="114300" distR="114300" simplePos="0" relativeHeight="251707392" behindDoc="1" locked="0" layoutInCell="1" allowOverlap="1" wp14:anchorId="60FA2DF4" wp14:editId="0F4EB7CE">
            <wp:simplePos x="0" y="0"/>
            <wp:positionH relativeFrom="column">
              <wp:posOffset>3024505</wp:posOffset>
            </wp:positionH>
            <wp:positionV relativeFrom="paragraph">
              <wp:posOffset>5391614</wp:posOffset>
            </wp:positionV>
            <wp:extent cx="2482850" cy="1798320"/>
            <wp:effectExtent l="0" t="0" r="6350" b="5080"/>
            <wp:wrapTight wrapText="bothSides">
              <wp:wrapPolygon edited="0">
                <wp:start x="0" y="0"/>
                <wp:lineTo x="0" y="21508"/>
                <wp:lineTo x="21545" y="21508"/>
                <wp:lineTo x="21545" y="0"/>
                <wp:lineTo x="0" y="0"/>
              </wp:wrapPolygon>
            </wp:wrapTight>
            <wp:docPr id="36" name="Picture 36" descr="Image result for keep emergency exit free displayed on do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keep emergency exit free displayed on doo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82850" cy="1798320"/>
                    </a:xfrm>
                    <a:prstGeom prst="rect">
                      <a:avLst/>
                    </a:prstGeom>
                    <a:noFill/>
                    <a:ln>
                      <a:noFill/>
                    </a:ln>
                  </pic:spPr>
                </pic:pic>
              </a:graphicData>
            </a:graphic>
            <wp14:sizeRelH relativeFrom="page">
              <wp14:pctWidth>0</wp14:pctWidth>
            </wp14:sizeRelH>
            <wp14:sizeRelV relativeFrom="page">
              <wp14:pctHeight>0</wp14:pctHeight>
            </wp14:sizeRelV>
          </wp:anchor>
        </w:drawing>
      </w:r>
      <w:r w:rsidR="002976CB" w:rsidRPr="00DA40C8">
        <w:rPr>
          <w:noProof/>
        </w:rPr>
        <mc:AlternateContent>
          <mc:Choice Requires="wps">
            <w:drawing>
              <wp:anchor distT="45720" distB="45720" distL="114300" distR="114300" simplePos="0" relativeHeight="251674624" behindDoc="0" locked="0" layoutInCell="1" allowOverlap="1" wp14:anchorId="7CFA46E9" wp14:editId="2CE66E82">
                <wp:simplePos x="0" y="0"/>
                <wp:positionH relativeFrom="margin">
                  <wp:posOffset>-119380</wp:posOffset>
                </wp:positionH>
                <wp:positionV relativeFrom="paragraph">
                  <wp:posOffset>3277870</wp:posOffset>
                </wp:positionV>
                <wp:extent cx="2155190" cy="564515"/>
                <wp:effectExtent l="0" t="0" r="16510" b="698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55190" cy="564515"/>
                        </a:xfrm>
                        <a:prstGeom prst="rect">
                          <a:avLst/>
                        </a:prstGeom>
                        <a:solidFill>
                          <a:srgbClr val="FFFFFF"/>
                        </a:solidFill>
                        <a:ln w="9525">
                          <a:solidFill>
                            <a:srgbClr val="000000"/>
                          </a:solidFill>
                          <a:miter lim="800000"/>
                          <a:headEnd/>
                          <a:tailEnd/>
                        </a:ln>
                      </wps:spPr>
                      <wps:txbx>
                        <w:txbxContent>
                          <w:p w14:paraId="02CE9000" w14:textId="77777777" w:rsidR="00563B0F" w:rsidRDefault="00563B0F">
                            <w:pPr>
                              <w:rPr>
                                <w:sz w:val="16"/>
                                <w:szCs w:val="16"/>
                              </w:rPr>
                            </w:pPr>
                            <w:r w:rsidRPr="00650EF4">
                              <w:rPr>
                                <w:b/>
                                <w:sz w:val="16"/>
                                <w:szCs w:val="16"/>
                              </w:rPr>
                              <w:t>Item in question</w:t>
                            </w:r>
                            <w:r>
                              <w:rPr>
                                <w:sz w:val="16"/>
                                <w:szCs w:val="16"/>
                              </w:rPr>
                              <w:t>: White/Red bollards</w:t>
                            </w:r>
                          </w:p>
                          <w:p w14:paraId="49770978" w14:textId="58A7906F" w:rsidR="00563B0F" w:rsidRPr="00AB60CA" w:rsidRDefault="00AB60CA">
                            <w:pPr>
                              <w:rPr>
                                <w:sz w:val="16"/>
                                <w:szCs w:val="16"/>
                              </w:rPr>
                            </w:pPr>
                            <w:r w:rsidRPr="00AB60CA">
                              <w:rPr>
                                <w:b/>
                                <w:sz w:val="16"/>
                                <w:szCs w:val="16"/>
                              </w:rPr>
                              <w:t>How it could cause potential harm</w:t>
                            </w:r>
                            <w:r>
                              <w:rPr>
                                <w:sz w:val="16"/>
                                <w:szCs w:val="16"/>
                              </w:rPr>
                              <w:t>: Blocking</w:t>
                            </w:r>
                            <w:r w:rsidRPr="00AB60CA">
                              <w:rPr>
                                <w:sz w:val="16"/>
                                <w:szCs w:val="16"/>
                              </w:rPr>
                              <w:t xml:space="preserve"> a fire exit door which </w:t>
                            </w:r>
                            <w:r>
                              <w:rPr>
                                <w:sz w:val="16"/>
                                <w:szCs w:val="16"/>
                              </w:rPr>
                              <w:t xml:space="preserve">could </w:t>
                            </w:r>
                            <w:r w:rsidRPr="00AB60CA">
                              <w:rPr>
                                <w:sz w:val="16"/>
                                <w:szCs w:val="16"/>
                              </w:rPr>
                              <w:t xml:space="preserve">prevent quick evacuation from </w:t>
                            </w:r>
                            <w:r w:rsidR="000C298C" w:rsidRPr="00AB60CA">
                              <w:rPr>
                                <w:sz w:val="16"/>
                                <w:szCs w:val="16"/>
                              </w:rPr>
                              <w:t>building through</w:t>
                            </w:r>
                            <w:r w:rsidR="00B70C81">
                              <w:rPr>
                                <w:sz w:val="16"/>
                                <w:szCs w:val="16"/>
                              </w:rPr>
                              <w:t xml:space="preserve"> a fire exit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FA46E9" id="_x0000_s1029" type="#_x0000_t202" style="position:absolute;margin-left:-9.4pt;margin-top:258.1pt;width:169.7pt;height:44.45pt;z-index:2516746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">
                <v:textbox>
                  <w:txbxContent>
                    <w:p w14:paraId="02CE9000" w14:textId="77777777" w:rsidR="00563B0F" w:rsidRDefault="00563B0F">
                      <w:pPr>
                        <w:rPr>
                          <w:sz w:val="16"/>
                          <w:szCs w:val="16"/>
                        </w:rPr>
                      </w:pPr>
                      <w:r w:rsidRPr="00650EF4">
                        <w:rPr>
                          <w:b/>
                          <w:sz w:val="16"/>
                          <w:szCs w:val="16"/>
                        </w:rPr>
                        <w:t>Item in question</w:t>
                      </w:r>
                      <w:r>
                        <w:rPr>
                          <w:sz w:val="16"/>
                          <w:szCs w:val="16"/>
                        </w:rPr>
                        <w:t>: White/Red bollards</w:t>
                      </w:r>
                    </w:p>
                    <w:p w14:paraId="49770978" w14:textId="58A7906F" w:rsidR="00563B0F" w:rsidRPr="00AB60CA" w:rsidRDefault="00AB60CA">
                      <w:pPr>
                        <w:rPr>
                          <w:sz w:val="16"/>
                          <w:szCs w:val="16"/>
                        </w:rPr>
                      </w:pPr>
                      <w:r w:rsidRPr="00AB60CA">
                        <w:rPr>
                          <w:b/>
                          <w:sz w:val="16"/>
                          <w:szCs w:val="16"/>
                        </w:rPr>
                        <w:t>How it could cause potential harm</w:t>
                      </w:r>
                      <w:r>
                        <w:rPr>
                          <w:sz w:val="16"/>
                          <w:szCs w:val="16"/>
                        </w:rPr>
                        <w:t>: Blocking</w:t>
                      </w:r>
                      <w:r w:rsidRPr="00AB60CA">
                        <w:rPr>
                          <w:sz w:val="16"/>
                          <w:szCs w:val="16"/>
                        </w:rPr>
                        <w:t xml:space="preserve"> a fire exit door which </w:t>
                      </w:r>
                      <w:r>
                        <w:rPr>
                          <w:sz w:val="16"/>
                          <w:szCs w:val="16"/>
                        </w:rPr>
                        <w:t xml:space="preserve">could </w:t>
                      </w:r>
                      <w:r w:rsidRPr="00AB60CA">
                        <w:rPr>
                          <w:sz w:val="16"/>
                          <w:szCs w:val="16"/>
                        </w:rPr>
                        <w:t xml:space="preserve">prevent quick evacuation from </w:t>
                      </w:r>
                      <w:r w:rsidR="000C298C" w:rsidRPr="00AB60CA">
                        <w:rPr>
                          <w:sz w:val="16"/>
                          <w:szCs w:val="16"/>
                        </w:rPr>
                        <w:t>building through</w:t>
                      </w:r>
                      <w:r w:rsidR="00B70C81">
                        <w:rPr>
                          <w:sz w:val="16"/>
                          <w:szCs w:val="16"/>
                        </w:rPr>
                        <w:t xml:space="preserve"> a fire exit</w:t>
                      </w:r>
                    </w:p>
                  </w:txbxContent>
                </v:textbox>
                <w10:wrap type="square" anchorx="margin"/>
              </v:shape>
            </w:pict>
          </mc:Fallback>
        </mc:AlternateContent>
      </w:r>
      <w:r w:rsidR="002976CB">
        <w:rPr>
          <w:noProof/>
        </w:rPr>
        <mc:AlternateContent>
          <mc:Choice Requires="wps">
            <w:drawing>
              <wp:anchor distT="0" distB="0" distL="114300" distR="114300" simplePos="0" relativeHeight="251691008" behindDoc="0" locked="0" layoutInCell="1" allowOverlap="1" wp14:anchorId="12FD8235" wp14:editId="39672529">
                <wp:simplePos x="0" y="0"/>
                <wp:positionH relativeFrom="column">
                  <wp:posOffset>3025140</wp:posOffset>
                </wp:positionH>
                <wp:positionV relativeFrom="paragraph">
                  <wp:posOffset>4942840</wp:posOffset>
                </wp:positionV>
                <wp:extent cx="2482850" cy="445770"/>
                <wp:effectExtent l="0" t="0" r="19050" b="11430"/>
                <wp:wrapNone/>
                <wp:docPr id="15" name="Text Box 15"/>
                <wp:cNvGraphicFramePr/>
                <a:graphic xmlns:a="http://schemas.openxmlformats.org/drawingml/2006/main">
                  <a:graphicData uri="http://schemas.microsoft.com/office/word/2010/wordprocessingShape">
                    <wps:wsp>
                      <wps:cNvSpPr txBox="1"/>
                      <wps:spPr>
                        <a:xfrm>
                          <a:off x="0" y="0"/>
                          <a:ext cx="2482850" cy="445770"/>
                        </a:xfrm>
                        <a:prstGeom prst="rect">
                          <a:avLst/>
                        </a:prstGeom>
                        <a:solidFill>
                          <a:schemeClr val="lt1"/>
                        </a:solidFill>
                        <a:ln w="6350">
                          <a:solidFill>
                            <a:prstClr val="black"/>
                          </a:solidFill>
                        </a:ln>
                      </wps:spPr>
                      <wps:txbx>
                        <w:txbxContent>
                          <w:p w14:paraId="750EE9FD" w14:textId="0E156013" w:rsidR="00E75254" w:rsidRPr="002147AC" w:rsidRDefault="00A16730">
                            <w:pPr>
                              <w:rPr>
                                <w:sz w:val="16"/>
                                <w:szCs w:val="16"/>
                              </w:rPr>
                            </w:pPr>
                            <w:r>
                              <w:rPr>
                                <w:sz w:val="16"/>
                                <w:szCs w:val="16"/>
                              </w:rPr>
                              <w:t xml:space="preserve">Implement the use of </w:t>
                            </w:r>
                            <w:r w:rsidR="00242AE6">
                              <w:rPr>
                                <w:sz w:val="16"/>
                                <w:szCs w:val="16"/>
                              </w:rPr>
                              <w:t xml:space="preserve">vibrant signage </w:t>
                            </w:r>
                            <w:r w:rsidR="00040096">
                              <w:rPr>
                                <w:sz w:val="16"/>
                                <w:szCs w:val="16"/>
                              </w:rPr>
                              <w:t xml:space="preserve">is </w:t>
                            </w:r>
                            <w:r w:rsidR="00446A91">
                              <w:rPr>
                                <w:sz w:val="16"/>
                                <w:szCs w:val="16"/>
                              </w:rPr>
                              <w:t xml:space="preserve">will help to </w:t>
                            </w:r>
                            <w:r w:rsidR="00232C31">
                              <w:rPr>
                                <w:sz w:val="16"/>
                                <w:szCs w:val="16"/>
                              </w:rPr>
                              <w:t xml:space="preserve">prevent </w:t>
                            </w:r>
                            <w:r w:rsidR="008053DE">
                              <w:rPr>
                                <w:sz w:val="16"/>
                                <w:szCs w:val="16"/>
                              </w:rPr>
                              <w:t>fire exit doors from being blocked</w:t>
                            </w:r>
                            <w:r w:rsidR="0064623E">
                              <w:rPr>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FD8235" id="Text Box 15" o:spid="_x0000_s1030" type="#_x0000_t202" style="position:absolute;margin-left:238.2pt;margin-top:389.2pt;width:195.5pt;height:35.1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" fillcolor="white [3201]" strokeweight=".5pt">
                <v:textbox>
                  <w:txbxContent>
                    <w:p w14:paraId="750EE9FD" w14:textId="0E156013" w:rsidR="00E75254" w:rsidRPr="002147AC" w:rsidRDefault="00A16730">
                      <w:pPr>
                        <w:rPr>
                          <w:sz w:val="16"/>
                          <w:szCs w:val="16"/>
                        </w:rPr>
                      </w:pPr>
                      <w:r>
                        <w:rPr>
                          <w:sz w:val="16"/>
                          <w:szCs w:val="16"/>
                        </w:rPr>
                        <w:t xml:space="preserve">Implement the use of </w:t>
                      </w:r>
                      <w:r w:rsidR="00242AE6">
                        <w:rPr>
                          <w:sz w:val="16"/>
                          <w:szCs w:val="16"/>
                        </w:rPr>
                        <w:t xml:space="preserve">vibrant signage </w:t>
                      </w:r>
                      <w:r w:rsidR="00040096">
                        <w:rPr>
                          <w:sz w:val="16"/>
                          <w:szCs w:val="16"/>
                        </w:rPr>
                        <w:t xml:space="preserve">is </w:t>
                      </w:r>
                      <w:r w:rsidR="00446A91">
                        <w:rPr>
                          <w:sz w:val="16"/>
                          <w:szCs w:val="16"/>
                        </w:rPr>
                        <w:t xml:space="preserve">will help to </w:t>
                      </w:r>
                      <w:r w:rsidR="00232C31">
                        <w:rPr>
                          <w:sz w:val="16"/>
                          <w:szCs w:val="16"/>
                        </w:rPr>
                        <w:t xml:space="preserve">prevent </w:t>
                      </w:r>
                      <w:r w:rsidR="008053DE">
                        <w:rPr>
                          <w:sz w:val="16"/>
                          <w:szCs w:val="16"/>
                        </w:rPr>
                        <w:t>fire exit doors from being blocked</w:t>
                      </w:r>
                      <w:r w:rsidR="0064623E">
                        <w:rPr>
                          <w:sz w:val="16"/>
                          <w:szCs w:val="16"/>
                        </w:rPr>
                        <w:t>.</w:t>
                      </w:r>
                    </w:p>
                  </w:txbxContent>
                </v:textbox>
              </v:shape>
            </w:pict>
          </mc:Fallback>
        </mc:AlternateContent>
      </w:r>
      <w:r w:rsidR="005F540C" w:rsidRPr="00DA40C8">
        <w:rPr>
          <w:noProof/>
          <w:sz w:val="16"/>
          <w:szCs w:val="16"/>
        </w:rPr>
        <w:drawing>
          <wp:anchor distT="0" distB="0" distL="114300" distR="114300" simplePos="0" relativeHeight="251676672" behindDoc="1" locked="0" layoutInCell="1" allowOverlap="1" wp14:anchorId="2154CC4C" wp14:editId="70841EF3">
            <wp:simplePos x="0" y="0"/>
            <wp:positionH relativeFrom="margin">
              <wp:posOffset>-120015</wp:posOffset>
            </wp:positionH>
            <wp:positionV relativeFrom="paragraph">
              <wp:posOffset>3854450</wp:posOffset>
            </wp:positionV>
            <wp:extent cx="2160270" cy="2151380"/>
            <wp:effectExtent l="4445" t="0" r="3175" b="3175"/>
            <wp:wrapTight wrapText="bothSides">
              <wp:wrapPolygon edited="0">
                <wp:start x="44" y="21645"/>
                <wp:lineTo x="21505" y="21645"/>
                <wp:lineTo x="21505" y="96"/>
                <wp:lineTo x="44" y="96"/>
                <wp:lineTo x="44" y="21645"/>
              </wp:wrapPolygon>
            </wp:wrapTight>
            <wp:docPr id="6" name="Picture 6" descr="A picture containing indoor, window,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0495.HEIC"/>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2160270" cy="2151380"/>
                    </a:xfrm>
                    <a:prstGeom prst="rect">
                      <a:avLst/>
                    </a:prstGeom>
                  </pic:spPr>
                </pic:pic>
              </a:graphicData>
            </a:graphic>
            <wp14:sizeRelH relativeFrom="page">
              <wp14:pctWidth>0</wp14:pctWidth>
            </wp14:sizeRelH>
            <wp14:sizeRelV relativeFrom="page">
              <wp14:pctHeight>0</wp14:pctHeight>
            </wp14:sizeRelV>
          </wp:anchor>
        </w:drawing>
      </w:r>
      <w:r w:rsidR="005F540C" w:rsidRPr="00DA40C8">
        <w:rPr>
          <w:noProof/>
        </w:rPr>
        <mc:AlternateContent>
          <mc:Choice Requires="wps">
            <w:drawing>
              <wp:anchor distT="45720" distB="45720" distL="114300" distR="114300" simplePos="0" relativeHeight="251680768" behindDoc="1" locked="0" layoutInCell="1" allowOverlap="1" wp14:anchorId="0E1FD8C7" wp14:editId="72ECB789">
                <wp:simplePos x="0" y="0"/>
                <wp:positionH relativeFrom="column">
                  <wp:posOffset>-156210</wp:posOffset>
                </wp:positionH>
                <wp:positionV relativeFrom="paragraph">
                  <wp:posOffset>6021070</wp:posOffset>
                </wp:positionV>
                <wp:extent cx="2192655" cy="1055370"/>
                <wp:effectExtent l="0" t="0" r="17145" b="11430"/>
                <wp:wrapTight wrapText="bothSides">
                  <wp:wrapPolygon edited="0">
                    <wp:start x="0" y="0"/>
                    <wp:lineTo x="0" y="21574"/>
                    <wp:lineTo x="21644" y="21574"/>
                    <wp:lineTo x="21644" y="0"/>
                    <wp:lineTo x="0" y="0"/>
                  </wp:wrapPolygon>
                </wp:wrapTight>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92655" cy="1055370"/>
                        </a:xfrm>
                        <a:prstGeom prst="rect">
                          <a:avLst/>
                        </a:prstGeom>
                        <a:solidFill>
                          <a:srgbClr val="FFFFFF"/>
                        </a:solidFill>
                        <a:ln w="9525">
                          <a:solidFill>
                            <a:srgbClr val="000000"/>
                          </a:solidFill>
                          <a:miter lim="800000"/>
                          <a:headEnd/>
                          <a:tailEnd/>
                        </a:ln>
                      </wps:spPr>
                      <wps:txbx>
                        <w:txbxContent>
                          <w:p w14:paraId="68F9C311" w14:textId="77777777" w:rsidR="00650EF4" w:rsidRDefault="00650EF4">
                            <w:pPr>
                              <w:rPr>
                                <w:sz w:val="16"/>
                                <w:szCs w:val="16"/>
                              </w:rPr>
                            </w:pPr>
                            <w:r w:rsidRPr="00650EF4">
                              <w:rPr>
                                <w:b/>
                                <w:sz w:val="16"/>
                                <w:szCs w:val="16"/>
                              </w:rPr>
                              <w:t>Item in question</w:t>
                            </w:r>
                            <w:r>
                              <w:rPr>
                                <w:sz w:val="16"/>
                                <w:szCs w:val="16"/>
                              </w:rPr>
                              <w:t>: Large</w:t>
                            </w:r>
                            <w:r w:rsidRPr="00650EF4">
                              <w:rPr>
                                <w:sz w:val="16"/>
                                <w:szCs w:val="16"/>
                              </w:rPr>
                              <w:t xml:space="preserve"> free-standing coat hanger</w:t>
                            </w:r>
                            <w:r>
                              <w:rPr>
                                <w:sz w:val="16"/>
                                <w:szCs w:val="16"/>
                              </w:rPr>
                              <w:t xml:space="preserve"> </w:t>
                            </w:r>
                            <w:r w:rsidR="007E2264">
                              <w:rPr>
                                <w:sz w:val="16"/>
                                <w:szCs w:val="16"/>
                              </w:rPr>
                              <w:t xml:space="preserve">sitting </w:t>
                            </w:r>
                            <w:r>
                              <w:rPr>
                                <w:sz w:val="16"/>
                                <w:szCs w:val="16"/>
                              </w:rPr>
                              <w:t>on uneven ground</w:t>
                            </w:r>
                          </w:p>
                          <w:p w14:paraId="50BD55E4" w14:textId="77777777" w:rsidR="00650EF4" w:rsidRPr="00650EF4" w:rsidRDefault="00650EF4">
                            <w:pPr>
                              <w:rPr>
                                <w:sz w:val="16"/>
                                <w:szCs w:val="16"/>
                              </w:rPr>
                            </w:pPr>
                            <w:r w:rsidRPr="00650EF4">
                              <w:rPr>
                                <w:b/>
                                <w:sz w:val="16"/>
                                <w:szCs w:val="16"/>
                              </w:rPr>
                              <w:t>How it could cause potential harm</w:t>
                            </w:r>
                            <w:r>
                              <w:rPr>
                                <w:sz w:val="16"/>
                                <w:szCs w:val="16"/>
                              </w:rPr>
                              <w:t xml:space="preserve">: If a person was to knock it over when they got up from sitting on the chair near to </w:t>
                            </w:r>
                            <w:r w:rsidR="007E2264">
                              <w:rPr>
                                <w:sz w:val="16"/>
                                <w:szCs w:val="16"/>
                              </w:rPr>
                              <w:t>it. This could</w:t>
                            </w:r>
                            <w:r>
                              <w:rPr>
                                <w:sz w:val="16"/>
                                <w:szCs w:val="16"/>
                              </w:rPr>
                              <w:t xml:space="preserve"> be</w:t>
                            </w:r>
                            <w:r w:rsidR="007E2264">
                              <w:rPr>
                                <w:sz w:val="16"/>
                                <w:szCs w:val="16"/>
                              </w:rPr>
                              <w:t xml:space="preserve">come a </w:t>
                            </w:r>
                            <w:r>
                              <w:rPr>
                                <w:sz w:val="16"/>
                                <w:szCs w:val="16"/>
                              </w:rPr>
                              <w:t xml:space="preserve">possible trip hazard </w:t>
                            </w:r>
                            <w:r w:rsidR="007E2264">
                              <w:rPr>
                                <w:sz w:val="16"/>
                                <w:szCs w:val="16"/>
                              </w:rPr>
                              <w:t>as well potentially blocking the fire exit door nearby.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1FD8C7" id="_x0000_s1031" type="#_x0000_t202" style="position:absolute;margin-left:-12.3pt;margin-top:474.1pt;width:172.65pt;height:83.1pt;z-index:-2516357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">
                <v:textbox>
                  <w:txbxContent>
                    <w:p w14:paraId="68F9C311" w14:textId="77777777" w:rsidR="00650EF4" w:rsidRDefault="00650EF4">
                      <w:pPr>
                        <w:rPr>
                          <w:sz w:val="16"/>
                          <w:szCs w:val="16"/>
                        </w:rPr>
                      </w:pPr>
                      <w:r w:rsidRPr="00650EF4">
                        <w:rPr>
                          <w:b/>
                          <w:sz w:val="16"/>
                          <w:szCs w:val="16"/>
                        </w:rPr>
                        <w:t>Item in question</w:t>
                      </w:r>
                      <w:r>
                        <w:rPr>
                          <w:sz w:val="16"/>
                          <w:szCs w:val="16"/>
                        </w:rPr>
                        <w:t>: Large</w:t>
                      </w:r>
                      <w:r w:rsidRPr="00650EF4">
                        <w:rPr>
                          <w:sz w:val="16"/>
                          <w:szCs w:val="16"/>
                        </w:rPr>
                        <w:t xml:space="preserve"> free-standing coat hanger</w:t>
                      </w:r>
                      <w:r>
                        <w:rPr>
                          <w:sz w:val="16"/>
                          <w:szCs w:val="16"/>
                        </w:rPr>
                        <w:t xml:space="preserve"> </w:t>
                      </w:r>
                      <w:r w:rsidR="007E2264">
                        <w:rPr>
                          <w:sz w:val="16"/>
                          <w:szCs w:val="16"/>
                        </w:rPr>
                        <w:t xml:space="preserve">sitting </w:t>
                      </w:r>
                      <w:r>
                        <w:rPr>
                          <w:sz w:val="16"/>
                          <w:szCs w:val="16"/>
                        </w:rPr>
                        <w:t>on uneven ground</w:t>
                      </w:r>
                    </w:p>
                    <w:p w14:paraId="50BD55E4" w14:textId="77777777" w:rsidR="00650EF4" w:rsidRPr="00650EF4" w:rsidRDefault="00650EF4">
                      <w:pPr>
                        <w:rPr>
                          <w:sz w:val="16"/>
                          <w:szCs w:val="16"/>
                        </w:rPr>
                      </w:pPr>
                      <w:r w:rsidRPr="00650EF4">
                        <w:rPr>
                          <w:b/>
                          <w:sz w:val="16"/>
                          <w:szCs w:val="16"/>
                        </w:rPr>
                        <w:t>How it could cause potential harm</w:t>
                      </w:r>
                      <w:r>
                        <w:rPr>
                          <w:sz w:val="16"/>
                          <w:szCs w:val="16"/>
                        </w:rPr>
                        <w:t xml:space="preserve">: If a person was to knock it over when they got up from sitting on the chair near to </w:t>
                      </w:r>
                      <w:r w:rsidR="007E2264">
                        <w:rPr>
                          <w:sz w:val="16"/>
                          <w:szCs w:val="16"/>
                        </w:rPr>
                        <w:t>it. This could</w:t>
                      </w:r>
                      <w:r>
                        <w:rPr>
                          <w:sz w:val="16"/>
                          <w:szCs w:val="16"/>
                        </w:rPr>
                        <w:t xml:space="preserve"> be</w:t>
                      </w:r>
                      <w:r w:rsidR="007E2264">
                        <w:rPr>
                          <w:sz w:val="16"/>
                          <w:szCs w:val="16"/>
                        </w:rPr>
                        <w:t xml:space="preserve">come a </w:t>
                      </w:r>
                      <w:r>
                        <w:rPr>
                          <w:sz w:val="16"/>
                          <w:szCs w:val="16"/>
                        </w:rPr>
                        <w:t xml:space="preserve">possible trip hazard </w:t>
                      </w:r>
                      <w:r w:rsidR="007E2264">
                        <w:rPr>
                          <w:sz w:val="16"/>
                          <w:szCs w:val="16"/>
                        </w:rPr>
                        <w:t>as well potentially blocking the fire exit door nearby.</w:t>
                      </w:r>
                    </w:p>
                  </w:txbxContent>
                </v:textbox>
                <w10:wrap type="tight"/>
              </v:shape>
            </w:pict>
          </mc:Fallback>
        </mc:AlternateContent>
      </w:r>
      <w:r w:rsidR="005F540C" w:rsidRPr="00DA40C8">
        <w:rPr>
          <w:noProof/>
        </w:rPr>
        <mc:AlternateContent>
          <mc:Choice Requires="wps">
            <w:drawing>
              <wp:anchor distT="45720" distB="45720" distL="114300" distR="114300" simplePos="0" relativeHeight="251672576" behindDoc="0" locked="0" layoutInCell="1" allowOverlap="1" wp14:anchorId="4A4B537C" wp14:editId="15895662">
                <wp:simplePos x="0" y="0"/>
                <wp:positionH relativeFrom="column">
                  <wp:posOffset>2958465</wp:posOffset>
                </wp:positionH>
                <wp:positionV relativeFrom="paragraph">
                  <wp:posOffset>22225</wp:posOffset>
                </wp:positionV>
                <wp:extent cx="2139950" cy="690245"/>
                <wp:effectExtent l="0" t="0" r="19050" b="825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39950" cy="690245"/>
                        </a:xfrm>
                        <a:prstGeom prst="rect">
                          <a:avLst/>
                        </a:prstGeom>
                        <a:solidFill>
                          <a:srgbClr val="FFFFFF"/>
                        </a:solidFill>
                        <a:ln w="9525">
                          <a:solidFill>
                            <a:srgbClr val="000000"/>
                          </a:solidFill>
                          <a:miter lim="800000"/>
                          <a:headEnd/>
                          <a:tailEnd/>
                        </a:ln>
                      </wps:spPr>
                      <wps:txbx>
                        <w:txbxContent>
                          <w:p w14:paraId="5D4E461B" w14:textId="3C38B256" w:rsidR="00B913A7" w:rsidRDefault="00B913A7" w:rsidP="005F540C">
                            <w:pPr>
                              <w:pStyle w:val="ListParagraph"/>
                              <w:ind w:left="643"/>
                              <w:rPr>
                                <w:sz w:val="16"/>
                                <w:szCs w:val="16"/>
                              </w:rPr>
                            </w:pPr>
                            <w:r w:rsidRPr="004F791E">
                              <w:rPr>
                                <w:sz w:val="16"/>
                                <w:szCs w:val="16"/>
                              </w:rPr>
                              <w:t xml:space="preserve">A safe </w:t>
                            </w:r>
                            <w:r>
                              <w:rPr>
                                <w:sz w:val="16"/>
                                <w:szCs w:val="16"/>
                              </w:rPr>
                              <w:t xml:space="preserve">walking </w:t>
                            </w:r>
                            <w:r w:rsidRPr="004F791E">
                              <w:rPr>
                                <w:sz w:val="16"/>
                                <w:szCs w:val="16"/>
                              </w:rPr>
                              <w:t xml:space="preserve">lane could be </w:t>
                            </w:r>
                            <w:r w:rsidR="00563B0F" w:rsidRPr="004F791E">
                              <w:rPr>
                                <w:sz w:val="16"/>
                                <w:szCs w:val="16"/>
                              </w:rPr>
                              <w:t xml:space="preserve">painted </w:t>
                            </w:r>
                            <w:r w:rsidR="00563B0F">
                              <w:rPr>
                                <w:sz w:val="16"/>
                                <w:szCs w:val="16"/>
                              </w:rPr>
                              <w:t xml:space="preserve">on the floor outside the room on the floor </w:t>
                            </w:r>
                            <w:r w:rsidRPr="004F791E">
                              <w:rPr>
                                <w:sz w:val="16"/>
                                <w:szCs w:val="16"/>
                              </w:rPr>
                              <w:t xml:space="preserve">with enough </w:t>
                            </w:r>
                            <w:r>
                              <w:rPr>
                                <w:sz w:val="16"/>
                                <w:szCs w:val="16"/>
                              </w:rPr>
                              <w:t>dist</w:t>
                            </w:r>
                            <w:r w:rsidRPr="004F791E">
                              <w:rPr>
                                <w:sz w:val="16"/>
                                <w:szCs w:val="16"/>
                              </w:rPr>
                              <w:t>a</w:t>
                            </w:r>
                            <w:r>
                              <w:rPr>
                                <w:sz w:val="16"/>
                                <w:szCs w:val="16"/>
                              </w:rPr>
                              <w:t>nce away from the swinging door</w:t>
                            </w:r>
                            <w:r w:rsidR="005F540C">
                              <w:rPr>
                                <w:sz w:val="16"/>
                                <w:szCs w:val="16"/>
                              </w:rPr>
                              <w:t>.</w:t>
                            </w:r>
                          </w:p>
                          <w:p w14:paraId="1EE458E5" w14:textId="77777777" w:rsidR="00B913A7" w:rsidRPr="004F791E" w:rsidRDefault="00B913A7" w:rsidP="00B913A7">
                            <w:pPr>
                              <w:pStyle w:val="ListParagraph"/>
                              <w:ind w:left="4243" w:firstLine="77"/>
                              <w:rPr>
                                <w:sz w:val="16"/>
                                <w:szCs w:val="16"/>
                              </w:rPr>
                            </w:pPr>
                            <w:r>
                              <w:rPr>
                                <w:sz w:val="16"/>
                                <w:szCs w:val="16"/>
                              </w:rPr>
                              <w:t xml:space="preserve">              </w:t>
                            </w:r>
                            <w:r w:rsidRPr="004F791E">
                              <w:rPr>
                                <w:sz w:val="16"/>
                                <w:szCs w:val="16"/>
                              </w:rPr>
                              <w:t xml:space="preserve">way </w:t>
                            </w:r>
                            <w:r>
                              <w:rPr>
                                <w:sz w:val="16"/>
                                <w:szCs w:val="16"/>
                              </w:rPr>
                              <w:t xml:space="preserve">from the door, as well as been painted in distinctive </w:t>
                            </w:r>
                          </w:p>
                          <w:p w14:paraId="39330FED" w14:textId="77777777" w:rsidR="00B913A7" w:rsidRDefault="00B913A7" w:rsidP="00B913A7">
                            <w:r w:rsidRPr="004F791E">
                              <w:rPr>
                                <w:sz w:val="16"/>
                                <w:szCs w:val="16"/>
                              </w:rPr>
                              <w:tab/>
                            </w:r>
                            <w:r w:rsidRPr="004F791E">
                              <w:rPr>
                                <w:sz w:val="16"/>
                                <w:szCs w:val="16"/>
                              </w:rPr>
                              <w:tab/>
                            </w:r>
                            <w:r w:rsidRPr="004F791E">
                              <w:rPr>
                                <w:sz w:val="16"/>
                                <w:szCs w:val="16"/>
                              </w:rPr>
                              <w:tab/>
                            </w:r>
                            <w:r w:rsidRPr="004F791E">
                              <w:rPr>
                                <w:sz w:val="16"/>
                                <w:szCs w:val="16"/>
                              </w:rPr>
                              <w:tab/>
                            </w:r>
                            <w:r w:rsidRPr="004F791E">
                              <w:rPr>
                                <w:sz w:val="16"/>
                                <w:szCs w:val="16"/>
                              </w:rPr>
                              <w:tab/>
                            </w:r>
                            <w:r>
                              <w:rPr>
                                <w:sz w:val="16"/>
                                <w:szCs w:val="16"/>
                              </w:rPr>
                              <w:t xml:space="preserve">                                  colours so people were aware of the safe parameters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4B537C" id="_x0000_s1032" type="#_x0000_t202" style="position:absolute;margin-left:232.95pt;margin-top:1.75pt;width:168.5pt;height:54.35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">
                <v:textbox>
                  <w:txbxContent>
                    <w:p w14:paraId="5D4E461B" w14:textId="3C38B256" w:rsidR="00B913A7" w:rsidRDefault="00B913A7" w:rsidP="005F540C">
                      <w:pPr>
                        <w:pStyle w:val="ListParagraph"/>
                        <w:ind w:left="643"/>
                        <w:rPr>
                          <w:sz w:val="16"/>
                          <w:szCs w:val="16"/>
                        </w:rPr>
                      </w:pPr>
                      <w:r w:rsidRPr="004F791E">
                        <w:rPr>
                          <w:sz w:val="16"/>
                          <w:szCs w:val="16"/>
                        </w:rPr>
                        <w:t xml:space="preserve">A safe </w:t>
                      </w:r>
                      <w:r>
                        <w:rPr>
                          <w:sz w:val="16"/>
                          <w:szCs w:val="16"/>
                        </w:rPr>
                        <w:t xml:space="preserve">walking </w:t>
                      </w:r>
                      <w:r w:rsidRPr="004F791E">
                        <w:rPr>
                          <w:sz w:val="16"/>
                          <w:szCs w:val="16"/>
                        </w:rPr>
                        <w:t xml:space="preserve">lane could be </w:t>
                      </w:r>
                      <w:r w:rsidR="00563B0F" w:rsidRPr="004F791E">
                        <w:rPr>
                          <w:sz w:val="16"/>
                          <w:szCs w:val="16"/>
                        </w:rPr>
                        <w:t xml:space="preserve">painted </w:t>
                      </w:r>
                      <w:r w:rsidR="00563B0F">
                        <w:rPr>
                          <w:sz w:val="16"/>
                          <w:szCs w:val="16"/>
                        </w:rPr>
                        <w:t xml:space="preserve">on the floor outside the room on the floor </w:t>
                      </w:r>
                      <w:r w:rsidRPr="004F791E">
                        <w:rPr>
                          <w:sz w:val="16"/>
                          <w:szCs w:val="16"/>
                        </w:rPr>
                        <w:t xml:space="preserve">with enough </w:t>
                      </w:r>
                      <w:r>
                        <w:rPr>
                          <w:sz w:val="16"/>
                          <w:szCs w:val="16"/>
                        </w:rPr>
                        <w:t>dist</w:t>
                      </w:r>
                      <w:r w:rsidRPr="004F791E">
                        <w:rPr>
                          <w:sz w:val="16"/>
                          <w:szCs w:val="16"/>
                        </w:rPr>
                        <w:t>a</w:t>
                      </w:r>
                      <w:r>
                        <w:rPr>
                          <w:sz w:val="16"/>
                          <w:szCs w:val="16"/>
                        </w:rPr>
                        <w:t>nce away from the swinging door</w:t>
                      </w:r>
                      <w:r w:rsidR="005F540C">
                        <w:rPr>
                          <w:sz w:val="16"/>
                          <w:szCs w:val="16"/>
                        </w:rPr>
                        <w:t>.</w:t>
                      </w:r>
                    </w:p>
                    <w:p w14:paraId="1EE458E5" w14:textId="77777777" w:rsidR="00B913A7" w:rsidRPr="004F791E" w:rsidRDefault="00B913A7" w:rsidP="00B913A7">
                      <w:pPr>
                        <w:pStyle w:val="ListParagraph"/>
                        <w:ind w:left="4243" w:firstLine="77"/>
                        <w:rPr>
                          <w:sz w:val="16"/>
                          <w:szCs w:val="16"/>
                        </w:rPr>
                      </w:pPr>
                      <w:r>
                        <w:rPr>
                          <w:sz w:val="16"/>
                          <w:szCs w:val="16"/>
                        </w:rPr>
                        <w:t xml:space="preserve">              </w:t>
                      </w:r>
                      <w:r w:rsidRPr="004F791E">
                        <w:rPr>
                          <w:sz w:val="16"/>
                          <w:szCs w:val="16"/>
                        </w:rPr>
                        <w:t xml:space="preserve">way </w:t>
                      </w:r>
                      <w:r>
                        <w:rPr>
                          <w:sz w:val="16"/>
                          <w:szCs w:val="16"/>
                        </w:rPr>
                        <w:t xml:space="preserve">from the door, as well as been painted in distinctive </w:t>
                      </w:r>
                    </w:p>
                    <w:p w14:paraId="39330FED" w14:textId="77777777" w:rsidR="00B913A7" w:rsidRDefault="00B913A7" w:rsidP="00B913A7">
                      <w:r w:rsidRPr="004F791E">
                        <w:rPr>
                          <w:sz w:val="16"/>
                          <w:szCs w:val="16"/>
                        </w:rPr>
                        <w:tab/>
                      </w:r>
                      <w:r w:rsidRPr="004F791E">
                        <w:rPr>
                          <w:sz w:val="16"/>
                          <w:szCs w:val="16"/>
                        </w:rPr>
                        <w:tab/>
                      </w:r>
                      <w:r w:rsidRPr="004F791E">
                        <w:rPr>
                          <w:sz w:val="16"/>
                          <w:szCs w:val="16"/>
                        </w:rPr>
                        <w:tab/>
                      </w:r>
                      <w:r w:rsidRPr="004F791E">
                        <w:rPr>
                          <w:sz w:val="16"/>
                          <w:szCs w:val="16"/>
                        </w:rPr>
                        <w:tab/>
                      </w:r>
                      <w:r w:rsidRPr="004F791E">
                        <w:rPr>
                          <w:sz w:val="16"/>
                          <w:szCs w:val="16"/>
                        </w:rPr>
                        <w:tab/>
                      </w:r>
                      <w:r>
                        <w:rPr>
                          <w:sz w:val="16"/>
                          <w:szCs w:val="16"/>
                        </w:rPr>
                        <w:t xml:space="preserve">                                  colours so people were aware of the safe parameters</w:t>
                      </w:r>
                    </w:p>
                  </w:txbxContent>
                </v:textbox>
                <w10:wrap type="square"/>
              </v:shape>
            </w:pict>
          </mc:Fallback>
        </mc:AlternateContent>
      </w:r>
      <w:r w:rsidR="006C55DA" w:rsidRPr="00DA40C8">
        <w:rPr>
          <w:noProof/>
          <w:sz w:val="16"/>
          <w:szCs w:val="16"/>
        </w:rPr>
        <w:drawing>
          <wp:anchor distT="0" distB="0" distL="114300" distR="114300" simplePos="0" relativeHeight="251670528" behindDoc="1" locked="0" layoutInCell="1" allowOverlap="1" wp14:anchorId="4C93C417" wp14:editId="3ACA8938">
            <wp:simplePos x="0" y="0"/>
            <wp:positionH relativeFrom="column">
              <wp:posOffset>2958465</wp:posOffset>
            </wp:positionH>
            <wp:positionV relativeFrom="paragraph">
              <wp:posOffset>713740</wp:posOffset>
            </wp:positionV>
            <wp:extent cx="2139950" cy="2305685"/>
            <wp:effectExtent l="0" t="0" r="6350" b="5715"/>
            <wp:wrapTight wrapText="bothSides">
              <wp:wrapPolygon edited="0">
                <wp:start x="0" y="0"/>
                <wp:lineTo x="0" y="21535"/>
                <wp:lineTo x="21536" y="21535"/>
                <wp:lineTo x="21536" y="0"/>
                <wp:lineTo x="0" y="0"/>
              </wp:wrapPolygon>
            </wp:wrapTight>
            <wp:docPr id="26" name="Picture 26" descr="A picture containing ground, yellow, outdoor,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ages.jpg"/>
                    <pic:cNvPicPr/>
                  </pic:nvPicPr>
                  <pic:blipFill>
                    <a:blip r:embed="rId15">
                      <a:extLst>
                        <a:ext uri="{28A0092B-C50C-407E-A947-70E740481C1C}">
                          <a14:useLocalDpi xmlns:a14="http://schemas.microsoft.com/office/drawing/2010/main" val="0"/>
                        </a:ext>
                      </a:extLst>
                    </a:blip>
                    <a:stretch>
                      <a:fillRect/>
                    </a:stretch>
                  </pic:blipFill>
                  <pic:spPr>
                    <a:xfrm>
                      <a:off x="0" y="0"/>
                      <a:ext cx="2139950" cy="2305685"/>
                    </a:xfrm>
                    <a:prstGeom prst="rect">
                      <a:avLst/>
                    </a:prstGeom>
                  </pic:spPr>
                </pic:pic>
              </a:graphicData>
            </a:graphic>
            <wp14:sizeRelH relativeFrom="page">
              <wp14:pctWidth>0</wp14:pctWidth>
            </wp14:sizeRelH>
            <wp14:sizeRelV relativeFrom="page">
              <wp14:pctHeight>0</wp14:pctHeight>
            </wp14:sizeRelV>
          </wp:anchor>
        </w:drawing>
      </w:r>
      <w:r w:rsidR="005451CF">
        <w:rPr>
          <w:noProof/>
        </w:rPr>
        <mc:AlternateContent>
          <mc:Choice Requires="wps">
            <w:drawing>
              <wp:anchor distT="0" distB="0" distL="114300" distR="114300" simplePos="0" relativeHeight="251692032" behindDoc="0" locked="0" layoutInCell="1" allowOverlap="1" wp14:anchorId="2F2E5E1D" wp14:editId="66E59580">
                <wp:simplePos x="0" y="0"/>
                <wp:positionH relativeFrom="column">
                  <wp:posOffset>2123998</wp:posOffset>
                </wp:positionH>
                <wp:positionV relativeFrom="paragraph">
                  <wp:posOffset>4822593</wp:posOffset>
                </wp:positionV>
                <wp:extent cx="790187" cy="626636"/>
                <wp:effectExtent l="12700" t="12700" r="35560" b="34290"/>
                <wp:wrapNone/>
                <wp:docPr id="20" name="Straight Arrow Connector 20"/>
                <wp:cNvGraphicFramePr/>
                <a:graphic xmlns:a="http://schemas.openxmlformats.org/drawingml/2006/main">
                  <a:graphicData uri="http://schemas.microsoft.com/office/word/2010/wordprocessingShape">
                    <wps:wsp>
                      <wps:cNvCnPr/>
                      <wps:spPr>
                        <a:xfrm>
                          <a:off x="0" y="0"/>
                          <a:ext cx="790187" cy="626636"/>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ED4801F" id="Straight Arrow Connector 20" o:spid="_x0000_s1026" type="#_x0000_t32" style="position:absolute;margin-left:167.25pt;margin-top:379.75pt;width:62.2pt;height:49.3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" strokecolor="black [3200]" strokeweight="1.5pt">
                <v:stroke endarrow="block" joinstyle="miter"/>
              </v:shape>
            </w:pict>
          </mc:Fallback>
        </mc:AlternateContent>
      </w:r>
      <w:r w:rsidR="00DD203E" w:rsidRPr="00DA40C8">
        <w:rPr>
          <w:noProof/>
        </w:rPr>
        <mc:AlternateContent>
          <mc:Choice Requires="wps">
            <w:drawing>
              <wp:anchor distT="45720" distB="45720" distL="114300" distR="114300" simplePos="0" relativeHeight="251668480" behindDoc="0" locked="0" layoutInCell="1" allowOverlap="1" wp14:anchorId="1FE8EBFA" wp14:editId="19B0D989">
                <wp:simplePos x="0" y="0"/>
                <wp:positionH relativeFrom="margin">
                  <wp:posOffset>-74341</wp:posOffset>
                </wp:positionH>
                <wp:positionV relativeFrom="paragraph">
                  <wp:posOffset>295</wp:posOffset>
                </wp:positionV>
                <wp:extent cx="1969770" cy="713446"/>
                <wp:effectExtent l="0" t="0" r="11430" b="1079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69770" cy="713446"/>
                        </a:xfrm>
                        <a:prstGeom prst="rect">
                          <a:avLst/>
                        </a:prstGeom>
                        <a:solidFill>
                          <a:srgbClr val="FFFFFF"/>
                        </a:solidFill>
                        <a:ln w="9525">
                          <a:solidFill>
                            <a:srgbClr val="000000"/>
                          </a:solidFill>
                          <a:miter lim="800000"/>
                          <a:headEnd/>
                          <a:tailEnd/>
                        </a:ln>
                      </wps:spPr>
                      <wps:txbx>
                        <w:txbxContent>
                          <w:p w14:paraId="6922DB5E" w14:textId="77777777" w:rsidR="00B913A7" w:rsidRDefault="00B913A7" w:rsidP="007C65D1">
                            <w:pPr>
                              <w:rPr>
                                <w:sz w:val="15"/>
                                <w:szCs w:val="15"/>
                                <w:u w:val="single"/>
                              </w:rPr>
                            </w:pPr>
                          </w:p>
                          <w:p w14:paraId="79469F47" w14:textId="0A7E522A" w:rsidR="007C65D1" w:rsidRPr="007C65D1" w:rsidRDefault="00B913A7" w:rsidP="003E6D2D">
                            <w:pPr>
                              <w:rPr>
                                <w:sz w:val="15"/>
                                <w:szCs w:val="15"/>
                              </w:rPr>
                            </w:pPr>
                            <w:r w:rsidRPr="008F749E">
                              <w:rPr>
                                <w:b/>
                                <w:bCs/>
                                <w:sz w:val="15"/>
                                <w:szCs w:val="15"/>
                                <w:u w:val="single"/>
                              </w:rPr>
                              <w:t>I</w:t>
                            </w:r>
                            <w:r w:rsidR="007C65D1" w:rsidRPr="008F749E">
                              <w:rPr>
                                <w:b/>
                                <w:bCs/>
                                <w:sz w:val="15"/>
                                <w:szCs w:val="15"/>
                                <w:u w:val="single"/>
                              </w:rPr>
                              <w:t>tem in question</w:t>
                            </w:r>
                            <w:r w:rsidR="007C65D1" w:rsidRPr="008F749E">
                              <w:rPr>
                                <w:b/>
                                <w:bCs/>
                                <w:sz w:val="15"/>
                                <w:szCs w:val="15"/>
                              </w:rPr>
                              <w:t>:</w:t>
                            </w:r>
                            <w:r w:rsidR="007C65D1" w:rsidRPr="007C65D1">
                              <w:rPr>
                                <w:sz w:val="15"/>
                                <w:szCs w:val="15"/>
                              </w:rPr>
                              <w:t xml:space="preserve"> </w:t>
                            </w:r>
                            <w:r w:rsidR="00265DBB">
                              <w:rPr>
                                <w:sz w:val="15"/>
                                <w:szCs w:val="15"/>
                              </w:rPr>
                              <w:t>Large grey</w:t>
                            </w:r>
                            <w:r>
                              <w:rPr>
                                <w:sz w:val="15"/>
                                <w:szCs w:val="15"/>
                              </w:rPr>
                              <w:t xml:space="preserve"> </w:t>
                            </w:r>
                            <w:r w:rsidR="00265DBB">
                              <w:rPr>
                                <w:sz w:val="15"/>
                                <w:szCs w:val="15"/>
                              </w:rPr>
                              <w:t>d</w:t>
                            </w:r>
                            <w:r>
                              <w:rPr>
                                <w:sz w:val="15"/>
                                <w:szCs w:val="15"/>
                              </w:rPr>
                              <w:t xml:space="preserve">oors </w:t>
                            </w:r>
                            <w:r w:rsidR="007C65D1" w:rsidRPr="007C65D1">
                              <w:rPr>
                                <w:sz w:val="15"/>
                                <w:szCs w:val="15"/>
                              </w:rPr>
                              <w:t xml:space="preserve"> </w:t>
                            </w:r>
                          </w:p>
                          <w:p w14:paraId="255969D8" w14:textId="1ACF573F" w:rsidR="007C65D1" w:rsidRPr="00B913A7" w:rsidRDefault="007C65D1" w:rsidP="003E6D2D">
                            <w:pPr>
                              <w:rPr>
                                <w:sz w:val="15"/>
                                <w:szCs w:val="15"/>
                              </w:rPr>
                            </w:pPr>
                            <w:r w:rsidRPr="003E6D2D">
                              <w:rPr>
                                <w:b/>
                                <w:sz w:val="15"/>
                                <w:szCs w:val="15"/>
                                <w:u w:val="single"/>
                              </w:rPr>
                              <w:t>How it could cause potential harm</w:t>
                            </w:r>
                            <w:r w:rsidRPr="007C65D1">
                              <w:rPr>
                                <w:sz w:val="15"/>
                                <w:szCs w:val="15"/>
                              </w:rPr>
                              <w:t>:</w:t>
                            </w:r>
                            <w:r w:rsidR="00B913A7">
                              <w:rPr>
                                <w:sz w:val="16"/>
                                <w:szCs w:val="16"/>
                              </w:rPr>
                              <w:t xml:space="preserve"> </w:t>
                            </w:r>
                            <w:r w:rsidRPr="00B913A7">
                              <w:rPr>
                                <w:sz w:val="16"/>
                                <w:szCs w:val="16"/>
                              </w:rPr>
                              <w:t xml:space="preserve">door could be swung open and hit a </w:t>
                            </w:r>
                            <w:r w:rsidR="00B913A7" w:rsidRPr="00B913A7">
                              <w:rPr>
                                <w:sz w:val="16"/>
                                <w:szCs w:val="16"/>
                              </w:rPr>
                              <w:t xml:space="preserve">someone </w:t>
                            </w:r>
                            <w:r w:rsidRPr="00B913A7">
                              <w:rPr>
                                <w:sz w:val="16"/>
                                <w:szCs w:val="16"/>
                              </w:rPr>
                              <w:t>person walking by</w:t>
                            </w:r>
                            <w:r w:rsidR="00B913A7">
                              <w:rPr>
                                <w:sz w:val="16"/>
                                <w:szCs w:val="16"/>
                              </w:rPr>
                              <w:t>.</w:t>
                            </w:r>
                          </w:p>
                          <w:p w14:paraId="723E5177" w14:textId="77777777" w:rsidR="007C65D1" w:rsidRDefault="007C65D1">
                            <w:r>
                              <w:rPr>
                                <w:sz w:val="16"/>
                                <w:szCs w:val="16"/>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E8EBFA" id="_x0000_s1033" type="#_x0000_t202" style="position:absolute;margin-left:-5.85pt;margin-top:0;width:155.1pt;height:56.2pt;z-index:2516684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">
                <v:textbox>
                  <w:txbxContent>
                    <w:p w14:paraId="6922DB5E" w14:textId="77777777" w:rsidR="00B913A7" w:rsidRDefault="00B913A7" w:rsidP="007C65D1">
                      <w:pPr>
                        <w:rPr>
                          <w:sz w:val="15"/>
                          <w:szCs w:val="15"/>
                          <w:u w:val="single"/>
                        </w:rPr>
                      </w:pPr>
                    </w:p>
                    <w:p w14:paraId="79469F47" w14:textId="0A7E522A" w:rsidR="007C65D1" w:rsidRPr="007C65D1" w:rsidRDefault="00B913A7" w:rsidP="003E6D2D">
                      <w:pPr>
                        <w:rPr>
                          <w:sz w:val="15"/>
                          <w:szCs w:val="15"/>
                        </w:rPr>
                      </w:pPr>
                      <w:r w:rsidRPr="008F749E">
                        <w:rPr>
                          <w:b/>
                          <w:bCs/>
                          <w:sz w:val="15"/>
                          <w:szCs w:val="15"/>
                          <w:u w:val="single"/>
                        </w:rPr>
                        <w:t>I</w:t>
                      </w:r>
                      <w:r w:rsidR="007C65D1" w:rsidRPr="008F749E">
                        <w:rPr>
                          <w:b/>
                          <w:bCs/>
                          <w:sz w:val="15"/>
                          <w:szCs w:val="15"/>
                          <w:u w:val="single"/>
                        </w:rPr>
                        <w:t>tem in question</w:t>
                      </w:r>
                      <w:r w:rsidR="007C65D1" w:rsidRPr="008F749E">
                        <w:rPr>
                          <w:b/>
                          <w:bCs/>
                          <w:sz w:val="15"/>
                          <w:szCs w:val="15"/>
                        </w:rPr>
                        <w:t>:</w:t>
                      </w:r>
                      <w:r w:rsidR="007C65D1" w:rsidRPr="007C65D1">
                        <w:rPr>
                          <w:sz w:val="15"/>
                          <w:szCs w:val="15"/>
                        </w:rPr>
                        <w:t xml:space="preserve"> </w:t>
                      </w:r>
                      <w:r w:rsidR="00265DBB">
                        <w:rPr>
                          <w:sz w:val="15"/>
                          <w:szCs w:val="15"/>
                        </w:rPr>
                        <w:t>Large grey</w:t>
                      </w:r>
                      <w:r>
                        <w:rPr>
                          <w:sz w:val="15"/>
                          <w:szCs w:val="15"/>
                        </w:rPr>
                        <w:t xml:space="preserve"> </w:t>
                      </w:r>
                      <w:r w:rsidR="00265DBB">
                        <w:rPr>
                          <w:sz w:val="15"/>
                          <w:szCs w:val="15"/>
                        </w:rPr>
                        <w:t>d</w:t>
                      </w:r>
                      <w:r>
                        <w:rPr>
                          <w:sz w:val="15"/>
                          <w:szCs w:val="15"/>
                        </w:rPr>
                        <w:t xml:space="preserve">oors </w:t>
                      </w:r>
                      <w:r w:rsidR="007C65D1" w:rsidRPr="007C65D1">
                        <w:rPr>
                          <w:sz w:val="15"/>
                          <w:szCs w:val="15"/>
                        </w:rPr>
                        <w:t xml:space="preserve"> </w:t>
                      </w:r>
                    </w:p>
                    <w:p w14:paraId="255969D8" w14:textId="1ACF573F" w:rsidR="007C65D1" w:rsidRPr="00B913A7" w:rsidRDefault="007C65D1" w:rsidP="003E6D2D">
                      <w:pPr>
                        <w:rPr>
                          <w:sz w:val="15"/>
                          <w:szCs w:val="15"/>
                        </w:rPr>
                      </w:pPr>
                      <w:r w:rsidRPr="003E6D2D">
                        <w:rPr>
                          <w:b/>
                          <w:sz w:val="15"/>
                          <w:szCs w:val="15"/>
                          <w:u w:val="single"/>
                        </w:rPr>
                        <w:t>How it could cause potential harm</w:t>
                      </w:r>
                      <w:r w:rsidRPr="007C65D1">
                        <w:rPr>
                          <w:sz w:val="15"/>
                          <w:szCs w:val="15"/>
                        </w:rPr>
                        <w:t>:</w:t>
                      </w:r>
                      <w:r w:rsidR="00B913A7">
                        <w:rPr>
                          <w:sz w:val="16"/>
                          <w:szCs w:val="16"/>
                        </w:rPr>
                        <w:t xml:space="preserve"> </w:t>
                      </w:r>
                      <w:r w:rsidRPr="00B913A7">
                        <w:rPr>
                          <w:sz w:val="16"/>
                          <w:szCs w:val="16"/>
                        </w:rPr>
                        <w:t xml:space="preserve">door could be swung open and hit a </w:t>
                      </w:r>
                      <w:r w:rsidR="00B913A7" w:rsidRPr="00B913A7">
                        <w:rPr>
                          <w:sz w:val="16"/>
                          <w:szCs w:val="16"/>
                        </w:rPr>
                        <w:t xml:space="preserve">someone </w:t>
                      </w:r>
                      <w:r w:rsidRPr="00B913A7">
                        <w:rPr>
                          <w:sz w:val="16"/>
                          <w:szCs w:val="16"/>
                        </w:rPr>
                        <w:t>person walking by</w:t>
                      </w:r>
                      <w:r w:rsidR="00B913A7">
                        <w:rPr>
                          <w:sz w:val="16"/>
                          <w:szCs w:val="16"/>
                        </w:rPr>
                        <w:t>.</w:t>
                      </w:r>
                    </w:p>
                    <w:p w14:paraId="723E5177" w14:textId="77777777" w:rsidR="007C65D1" w:rsidRDefault="007C65D1">
                      <w:r>
                        <w:rPr>
                          <w:sz w:val="16"/>
                          <w:szCs w:val="16"/>
                        </w:rPr>
                        <w:t xml:space="preserve">                            </w:t>
                      </w:r>
                    </w:p>
                  </w:txbxContent>
                </v:textbox>
                <w10:wrap type="square" anchorx="margin"/>
              </v:shape>
            </w:pict>
          </mc:Fallback>
        </mc:AlternateContent>
      </w:r>
      <w:r w:rsidR="007A331C">
        <w:rPr>
          <w:noProof/>
        </w:rPr>
        <mc:AlternateContent>
          <mc:Choice Requires="wps">
            <w:drawing>
              <wp:anchor distT="0" distB="0" distL="114300" distR="114300" simplePos="0" relativeHeight="251695104" behindDoc="0" locked="0" layoutInCell="1" allowOverlap="1" wp14:anchorId="75128C35" wp14:editId="0F0E56B6">
                <wp:simplePos x="0" y="0"/>
                <wp:positionH relativeFrom="column">
                  <wp:posOffset>2039241</wp:posOffset>
                </wp:positionH>
                <wp:positionV relativeFrom="paragraph">
                  <wp:posOffset>1409747</wp:posOffset>
                </wp:positionV>
                <wp:extent cx="840058" cy="484632"/>
                <wp:effectExtent l="0" t="12700" r="24130" b="23495"/>
                <wp:wrapNone/>
                <wp:docPr id="28" name="Right Arrow 28"/>
                <wp:cNvGraphicFramePr/>
                <a:graphic xmlns:a="http://schemas.openxmlformats.org/drawingml/2006/main">
                  <a:graphicData uri="http://schemas.microsoft.com/office/word/2010/wordprocessingShape">
                    <wps:wsp>
                      <wps:cNvSpPr/>
                      <wps:spPr>
                        <a:xfrm>
                          <a:off x="0" y="0"/>
                          <a:ext cx="840058" cy="484632"/>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4C216355"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28" o:spid="_x0000_s1026" type="#_x0000_t13" style="position:absolute;margin-left:160.55pt;margin-top:111pt;width:66.15pt;height:38.15pt;z-index:2516951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" adj="15369" fillcolor="black [3200]" strokecolor="black [1600]" strokeweight="1pt"/>
            </w:pict>
          </mc:Fallback>
        </mc:AlternateContent>
      </w:r>
      <w:r w:rsidR="00246485" w:rsidRPr="00DA40C8">
        <w:rPr>
          <w:noProof/>
          <w:sz w:val="16"/>
          <w:szCs w:val="16"/>
        </w:rPr>
        <w:drawing>
          <wp:anchor distT="0" distB="0" distL="114300" distR="114300" simplePos="0" relativeHeight="251666432" behindDoc="1" locked="0" layoutInCell="1" allowOverlap="1" wp14:anchorId="3DCDDCA4" wp14:editId="6DA898FE">
            <wp:simplePos x="0" y="0"/>
            <wp:positionH relativeFrom="margin">
              <wp:posOffset>-204470</wp:posOffset>
            </wp:positionH>
            <wp:positionV relativeFrom="paragraph">
              <wp:posOffset>856615</wp:posOffset>
            </wp:positionV>
            <wp:extent cx="2242820" cy="1971675"/>
            <wp:effectExtent l="2222" t="0" r="7303" b="7302"/>
            <wp:wrapTight wrapText="bothSides">
              <wp:wrapPolygon edited="0">
                <wp:start x="21" y="21624"/>
                <wp:lineTo x="21487" y="21624"/>
                <wp:lineTo x="21487" y="129"/>
                <wp:lineTo x="21" y="129"/>
                <wp:lineTo x="21" y="21624"/>
              </wp:wrapPolygon>
            </wp:wrapTight>
            <wp:docPr id="27" name="Picture 27" descr="A picture containing indoor, cabin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0499.HEIC"/>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2242820" cy="1971675"/>
                    </a:xfrm>
                    <a:prstGeom prst="rect">
                      <a:avLst/>
                    </a:prstGeom>
                  </pic:spPr>
                </pic:pic>
              </a:graphicData>
            </a:graphic>
            <wp14:sizeRelH relativeFrom="page">
              <wp14:pctWidth>0</wp14:pctWidth>
            </wp14:sizeRelH>
            <wp14:sizeRelV relativeFrom="page">
              <wp14:pctHeight>0</wp14:pctHeight>
            </wp14:sizeRelV>
          </wp:anchor>
        </w:drawing>
      </w:r>
      <w:r w:rsidR="00563B0F" w:rsidRPr="00DA40C8">
        <w:rPr>
          <w:noProof/>
        </w:rPr>
        <w:br w:type="page"/>
      </w:r>
    </w:p>
    <w:p w14:paraId="76F6BC8E" w14:textId="7E7BF9ED" w:rsidR="00834B38" w:rsidRPr="00DA40C8" w:rsidRDefault="00834B38" w:rsidP="00B913A7">
      <w:pPr>
        <w:sectPr w:rsidR="00834B38" w:rsidRPr="00DA40C8" w:rsidSect="0064623E">
          <w:pgSz w:w="11906" w:h="16838"/>
          <w:pgMar w:top="1440" w:right="1440" w:bottom="1440" w:left="1440" w:header="709" w:footer="709" w:gutter="0"/>
          <w:cols w:space="708"/>
          <w:docGrid w:linePitch="360"/>
        </w:sectPr>
      </w:pPr>
    </w:p>
    <w:p w14:paraId="4A0801F2" w14:textId="377F0698" w:rsidR="00B50134" w:rsidRPr="00DA40C8" w:rsidRDefault="00D955CC" w:rsidP="00B913A7">
      <w:r w:rsidRPr="00DA40C8">
        <w:rPr>
          <w:noProof/>
        </w:rPr>
        <w:lastRenderedPageBreak/>
        <mc:AlternateContent>
          <mc:Choice Requires="wps">
            <w:drawing>
              <wp:anchor distT="45720" distB="45720" distL="114300" distR="114300" simplePos="0" relativeHeight="251684864" behindDoc="1" locked="0" layoutInCell="1" allowOverlap="1" wp14:anchorId="287F5C72" wp14:editId="7B5C4295">
                <wp:simplePos x="0" y="0"/>
                <wp:positionH relativeFrom="margin">
                  <wp:posOffset>-424180</wp:posOffset>
                </wp:positionH>
                <wp:positionV relativeFrom="paragraph">
                  <wp:posOffset>0</wp:posOffset>
                </wp:positionV>
                <wp:extent cx="2772410" cy="854710"/>
                <wp:effectExtent l="0" t="0" r="8890" b="8890"/>
                <wp:wrapTight wrapText="bothSides">
                  <wp:wrapPolygon edited="0">
                    <wp:start x="0" y="0"/>
                    <wp:lineTo x="0" y="21504"/>
                    <wp:lineTo x="21570" y="21504"/>
                    <wp:lineTo x="21570" y="0"/>
                    <wp:lineTo x="0" y="0"/>
                  </wp:wrapPolygon>
                </wp:wrapTight>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72410" cy="854710"/>
                        </a:xfrm>
                        <a:prstGeom prst="rect">
                          <a:avLst/>
                        </a:prstGeom>
                        <a:solidFill>
                          <a:srgbClr val="FFFFFF"/>
                        </a:solidFill>
                        <a:ln w="9525">
                          <a:solidFill>
                            <a:srgbClr val="000000"/>
                          </a:solidFill>
                          <a:miter lim="800000"/>
                          <a:headEnd/>
                          <a:tailEnd/>
                        </a:ln>
                      </wps:spPr>
                      <wps:txbx>
                        <w:txbxContent>
                          <w:p w14:paraId="759051EB" w14:textId="77777777" w:rsidR="007E2264" w:rsidRDefault="007E2264">
                            <w:pPr>
                              <w:rPr>
                                <w:sz w:val="16"/>
                                <w:szCs w:val="16"/>
                              </w:rPr>
                            </w:pPr>
                            <w:r w:rsidRPr="007E2264">
                              <w:rPr>
                                <w:b/>
                                <w:sz w:val="16"/>
                                <w:szCs w:val="16"/>
                              </w:rPr>
                              <w:t>Item in question</w:t>
                            </w:r>
                            <w:r>
                              <w:rPr>
                                <w:sz w:val="16"/>
                                <w:szCs w:val="16"/>
                              </w:rPr>
                              <w:t>: Insufficient room for a working environment</w:t>
                            </w:r>
                            <w:r w:rsidR="003E6D2D">
                              <w:rPr>
                                <w:sz w:val="16"/>
                                <w:szCs w:val="16"/>
                              </w:rPr>
                              <w:t>.</w:t>
                            </w:r>
                            <w:r>
                              <w:rPr>
                                <w:sz w:val="16"/>
                                <w:szCs w:val="16"/>
                              </w:rPr>
                              <w:t xml:space="preserve"> </w:t>
                            </w:r>
                          </w:p>
                          <w:p w14:paraId="3CA39716" w14:textId="77777777" w:rsidR="007E2264" w:rsidRPr="007E2264" w:rsidRDefault="007E2264">
                            <w:pPr>
                              <w:rPr>
                                <w:sz w:val="16"/>
                                <w:szCs w:val="16"/>
                              </w:rPr>
                            </w:pPr>
                            <w:r w:rsidRPr="007E2264">
                              <w:rPr>
                                <w:b/>
                                <w:sz w:val="16"/>
                                <w:szCs w:val="16"/>
                              </w:rPr>
                              <w:t>How it could cause potential harm</w:t>
                            </w:r>
                            <w:r>
                              <w:rPr>
                                <w:sz w:val="16"/>
                                <w:szCs w:val="16"/>
                              </w:rPr>
                              <w:t xml:space="preserve">: as </w:t>
                            </w:r>
                            <w:r w:rsidR="003E6D2D">
                              <w:rPr>
                                <w:sz w:val="16"/>
                                <w:szCs w:val="16"/>
                              </w:rPr>
                              <w:t>colleagues</w:t>
                            </w:r>
                            <w:r>
                              <w:rPr>
                                <w:sz w:val="16"/>
                                <w:szCs w:val="16"/>
                              </w:rPr>
                              <w:t xml:space="preserve"> are working in close proximity to one another the risks of </w:t>
                            </w:r>
                            <w:r w:rsidR="003E6D2D">
                              <w:rPr>
                                <w:sz w:val="16"/>
                                <w:szCs w:val="16"/>
                              </w:rPr>
                              <w:t xml:space="preserve">sustaining </w:t>
                            </w:r>
                            <w:r>
                              <w:rPr>
                                <w:sz w:val="16"/>
                                <w:szCs w:val="16"/>
                              </w:rPr>
                              <w:t xml:space="preserve">burns </w:t>
                            </w:r>
                            <w:r w:rsidR="003E6D2D">
                              <w:rPr>
                                <w:sz w:val="16"/>
                                <w:szCs w:val="16"/>
                              </w:rPr>
                              <w:t>are</w:t>
                            </w:r>
                            <w:r>
                              <w:rPr>
                                <w:sz w:val="16"/>
                                <w:szCs w:val="16"/>
                              </w:rPr>
                              <w:t xml:space="preserve"> high as</w:t>
                            </w:r>
                            <w:r w:rsidR="003E6D2D">
                              <w:rPr>
                                <w:sz w:val="16"/>
                                <w:szCs w:val="16"/>
                              </w:rPr>
                              <w:t xml:space="preserve"> they are liking to knock into one another.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7F5C72" id="_x0000_s1034" type="#_x0000_t202" style="position:absolute;margin-left:-33.4pt;margin-top:0;width:218.3pt;height:67.3pt;z-index:-2516316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">
                <v:textbox>
                  <w:txbxContent>
                    <w:p w14:paraId="759051EB" w14:textId="77777777" w:rsidR="007E2264" w:rsidRDefault="007E2264">
                      <w:pPr>
                        <w:rPr>
                          <w:sz w:val="16"/>
                          <w:szCs w:val="16"/>
                        </w:rPr>
                      </w:pPr>
                      <w:r w:rsidRPr="007E2264">
                        <w:rPr>
                          <w:b/>
                          <w:sz w:val="16"/>
                          <w:szCs w:val="16"/>
                        </w:rPr>
                        <w:t>Item in question</w:t>
                      </w:r>
                      <w:r>
                        <w:rPr>
                          <w:sz w:val="16"/>
                          <w:szCs w:val="16"/>
                        </w:rPr>
                        <w:t>: Insufficient room for a working environment</w:t>
                      </w:r>
                      <w:r w:rsidR="003E6D2D">
                        <w:rPr>
                          <w:sz w:val="16"/>
                          <w:szCs w:val="16"/>
                        </w:rPr>
                        <w:t>.</w:t>
                      </w:r>
                      <w:r>
                        <w:rPr>
                          <w:sz w:val="16"/>
                          <w:szCs w:val="16"/>
                        </w:rPr>
                        <w:t xml:space="preserve"> </w:t>
                      </w:r>
                    </w:p>
                    <w:p w14:paraId="3CA39716" w14:textId="77777777" w:rsidR="007E2264" w:rsidRPr="007E2264" w:rsidRDefault="007E2264">
                      <w:pPr>
                        <w:rPr>
                          <w:sz w:val="16"/>
                          <w:szCs w:val="16"/>
                        </w:rPr>
                      </w:pPr>
                      <w:r w:rsidRPr="007E2264">
                        <w:rPr>
                          <w:b/>
                          <w:sz w:val="16"/>
                          <w:szCs w:val="16"/>
                        </w:rPr>
                        <w:t>How it could cause potential harm</w:t>
                      </w:r>
                      <w:r>
                        <w:rPr>
                          <w:sz w:val="16"/>
                          <w:szCs w:val="16"/>
                        </w:rPr>
                        <w:t xml:space="preserve">: as </w:t>
                      </w:r>
                      <w:r w:rsidR="003E6D2D">
                        <w:rPr>
                          <w:sz w:val="16"/>
                          <w:szCs w:val="16"/>
                        </w:rPr>
                        <w:t>colleagues</w:t>
                      </w:r>
                      <w:r>
                        <w:rPr>
                          <w:sz w:val="16"/>
                          <w:szCs w:val="16"/>
                        </w:rPr>
                        <w:t xml:space="preserve"> are working in close proximity to one another the risks of </w:t>
                      </w:r>
                      <w:r w:rsidR="003E6D2D">
                        <w:rPr>
                          <w:sz w:val="16"/>
                          <w:szCs w:val="16"/>
                        </w:rPr>
                        <w:t xml:space="preserve">sustaining </w:t>
                      </w:r>
                      <w:r>
                        <w:rPr>
                          <w:sz w:val="16"/>
                          <w:szCs w:val="16"/>
                        </w:rPr>
                        <w:t xml:space="preserve">burns </w:t>
                      </w:r>
                      <w:r w:rsidR="003E6D2D">
                        <w:rPr>
                          <w:sz w:val="16"/>
                          <w:szCs w:val="16"/>
                        </w:rPr>
                        <w:t>are</w:t>
                      </w:r>
                      <w:r>
                        <w:rPr>
                          <w:sz w:val="16"/>
                          <w:szCs w:val="16"/>
                        </w:rPr>
                        <w:t xml:space="preserve"> high as</w:t>
                      </w:r>
                      <w:r w:rsidR="003E6D2D">
                        <w:rPr>
                          <w:sz w:val="16"/>
                          <w:szCs w:val="16"/>
                        </w:rPr>
                        <w:t xml:space="preserve"> they are liking to knock into one another.</w:t>
                      </w:r>
                    </w:p>
                  </w:txbxContent>
                </v:textbox>
                <w10:wrap type="tight" anchorx="margin"/>
              </v:shape>
            </w:pict>
          </mc:Fallback>
        </mc:AlternateContent>
      </w:r>
    </w:p>
    <w:p w14:paraId="72AC7C09" w14:textId="210D4FB6" w:rsidR="007C65D1" w:rsidRPr="00DA40C8" w:rsidRDefault="007C65D1" w:rsidP="00B913A7"/>
    <w:p w14:paraId="2CD02932" w14:textId="774B4731" w:rsidR="002E0FEA" w:rsidRPr="00DA40C8" w:rsidRDefault="002E0FEA" w:rsidP="002E0FEA"/>
    <w:p w14:paraId="3C046C74" w14:textId="773C226D" w:rsidR="002E0FEA" w:rsidRPr="00DA40C8" w:rsidRDefault="00034F51" w:rsidP="002E0FEA">
      <w:r w:rsidRPr="00AD4F1D">
        <w:rPr>
          <w:noProof/>
          <w:sz w:val="16"/>
          <w:szCs w:val="16"/>
        </w:rPr>
        <w:drawing>
          <wp:anchor distT="0" distB="0" distL="114300" distR="114300" simplePos="0" relativeHeight="251703296" behindDoc="1" locked="0" layoutInCell="1" allowOverlap="1" wp14:anchorId="0273A623" wp14:editId="2EFBF1A7">
            <wp:simplePos x="0" y="0"/>
            <wp:positionH relativeFrom="column">
              <wp:posOffset>-281940</wp:posOffset>
            </wp:positionH>
            <wp:positionV relativeFrom="paragraph">
              <wp:posOffset>212090</wp:posOffset>
            </wp:positionV>
            <wp:extent cx="2512695" cy="2761615"/>
            <wp:effectExtent l="2540" t="0" r="4445" b="4445"/>
            <wp:wrapTight wrapText="bothSides">
              <wp:wrapPolygon edited="0">
                <wp:start x="22" y="21620"/>
                <wp:lineTo x="21529" y="21620"/>
                <wp:lineTo x="21529" y="65"/>
                <wp:lineTo x="22" y="65"/>
                <wp:lineTo x="22" y="21620"/>
              </wp:wrapPolygon>
            </wp:wrapTight>
            <wp:docPr id="16" name="Picture 16" descr="A large machine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G_0514.HEIC"/>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2512695" cy="2761615"/>
                    </a:xfrm>
                    <a:prstGeom prst="rect">
                      <a:avLst/>
                    </a:prstGeom>
                  </pic:spPr>
                </pic:pic>
              </a:graphicData>
            </a:graphic>
            <wp14:sizeRelH relativeFrom="page">
              <wp14:pctWidth>0</wp14:pctWidth>
            </wp14:sizeRelH>
            <wp14:sizeRelV relativeFrom="page">
              <wp14:pctHeight>0</wp14:pctHeight>
            </wp14:sizeRelV>
          </wp:anchor>
        </w:drawing>
      </w:r>
    </w:p>
    <w:p w14:paraId="697DC5D8" w14:textId="540B5E22" w:rsidR="002E0FEA" w:rsidRPr="00DA40C8" w:rsidRDefault="002E0FEA" w:rsidP="002E0FEA"/>
    <w:p w14:paraId="5DCF61C9" w14:textId="3EEC6DD8" w:rsidR="002E0FEA" w:rsidRPr="00DA40C8" w:rsidRDefault="002E0FEA" w:rsidP="002E0FEA"/>
    <w:p w14:paraId="0090767B" w14:textId="1E5DBA73" w:rsidR="002E0FEA" w:rsidRPr="00DA40C8" w:rsidRDefault="002E0FEA" w:rsidP="002E0FEA"/>
    <w:p w14:paraId="353E4A7C" w14:textId="697A5D0B" w:rsidR="002E0FEA" w:rsidRPr="00DA40C8" w:rsidRDefault="002E0FEA" w:rsidP="002E0FEA"/>
    <w:p w14:paraId="1F7DD164" w14:textId="798A7413" w:rsidR="002E0FEA" w:rsidRPr="00DA40C8" w:rsidRDefault="002E0FEA" w:rsidP="002E0FEA"/>
    <w:p w14:paraId="1E35E665" w14:textId="3CF249C5" w:rsidR="002E0FEA" w:rsidRPr="00DA40C8" w:rsidRDefault="002E0FEA" w:rsidP="002E0FEA">
      <w:pPr>
        <w:tabs>
          <w:tab w:val="left" w:pos="784"/>
        </w:tabs>
      </w:pPr>
      <w:r w:rsidRPr="00DA40C8">
        <w:tab/>
      </w:r>
    </w:p>
    <w:p w14:paraId="1ED110FA" w14:textId="570207D5" w:rsidR="002E0FEA" w:rsidRPr="00DA40C8" w:rsidRDefault="002E0FEA" w:rsidP="002E0FEA">
      <w:pPr>
        <w:tabs>
          <w:tab w:val="left" w:pos="784"/>
        </w:tabs>
      </w:pPr>
    </w:p>
    <w:p w14:paraId="61CBDF17" w14:textId="423A16CD" w:rsidR="009678B7" w:rsidRDefault="009678B7" w:rsidP="002E0FEA">
      <w:pPr>
        <w:tabs>
          <w:tab w:val="left" w:pos="784"/>
        </w:tabs>
      </w:pPr>
    </w:p>
    <w:p w14:paraId="6E1212C6" w14:textId="6EC0B0F1" w:rsidR="002E0FEA" w:rsidRPr="00DA40C8" w:rsidRDefault="002E0FEA" w:rsidP="002E0FEA">
      <w:pPr>
        <w:tabs>
          <w:tab w:val="left" w:pos="784"/>
        </w:tabs>
      </w:pPr>
    </w:p>
    <w:p w14:paraId="7CFCB17B" w14:textId="1F2CD4E8" w:rsidR="002E0FEA" w:rsidRPr="00DA40C8" w:rsidRDefault="00D955CC" w:rsidP="002E0FEA">
      <w:pPr>
        <w:tabs>
          <w:tab w:val="left" w:pos="784"/>
        </w:tabs>
      </w:pPr>
      <w:r>
        <w:rPr>
          <w:noProof/>
        </w:rPr>
        <mc:AlternateContent>
          <mc:Choice Requires="wps">
            <w:drawing>
              <wp:anchor distT="0" distB="0" distL="114300" distR="114300" simplePos="0" relativeHeight="251708416" behindDoc="0" locked="0" layoutInCell="1" allowOverlap="1" wp14:anchorId="6553A0FA" wp14:editId="6D35545E">
                <wp:simplePos x="0" y="0"/>
                <wp:positionH relativeFrom="column">
                  <wp:posOffset>2469747</wp:posOffset>
                </wp:positionH>
                <wp:positionV relativeFrom="paragraph">
                  <wp:posOffset>22938</wp:posOffset>
                </wp:positionV>
                <wp:extent cx="1351071" cy="1070517"/>
                <wp:effectExtent l="12700" t="12700" r="33655" b="34925"/>
                <wp:wrapNone/>
                <wp:docPr id="39" name="Straight Arrow Connector 39"/>
                <wp:cNvGraphicFramePr/>
                <a:graphic xmlns:a="http://schemas.openxmlformats.org/drawingml/2006/main">
                  <a:graphicData uri="http://schemas.microsoft.com/office/word/2010/wordprocessingShape">
                    <wps:wsp>
                      <wps:cNvCnPr/>
                      <wps:spPr>
                        <a:xfrm>
                          <a:off x="0" y="0"/>
                          <a:ext cx="1351071" cy="1070517"/>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30E65A06" id="Straight Arrow Connector 39" o:spid="_x0000_s1026" type="#_x0000_t32" style="position:absolute;margin-left:194.45pt;margin-top:1.8pt;width:106.4pt;height:84.3pt;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" strokecolor="black [3200]" strokeweight="1.5pt">
                <v:stroke endarrow="block" joinstyle="miter"/>
              </v:shape>
            </w:pict>
          </mc:Fallback>
        </mc:AlternateContent>
      </w:r>
    </w:p>
    <w:p w14:paraId="5D64036B" w14:textId="6EDE650D" w:rsidR="002E0FEA" w:rsidRPr="00DA40C8" w:rsidRDefault="002E0FEA" w:rsidP="002E0FEA">
      <w:pPr>
        <w:tabs>
          <w:tab w:val="left" w:pos="784"/>
        </w:tabs>
      </w:pPr>
    </w:p>
    <w:p w14:paraId="27201393" w14:textId="1515A0FC" w:rsidR="002E0FEA" w:rsidRPr="00DA40C8" w:rsidRDefault="002E0FEA" w:rsidP="002E0FEA">
      <w:pPr>
        <w:tabs>
          <w:tab w:val="left" w:pos="784"/>
        </w:tabs>
      </w:pPr>
    </w:p>
    <w:p w14:paraId="31DA63B2" w14:textId="222D35E6" w:rsidR="002E0FEA" w:rsidRPr="00DA40C8" w:rsidRDefault="00365703" w:rsidP="002E0FEA">
      <w:pPr>
        <w:tabs>
          <w:tab w:val="left" w:pos="784"/>
        </w:tabs>
      </w:pPr>
      <w:r>
        <w:tab/>
      </w:r>
      <w:r>
        <w:tab/>
      </w:r>
      <w:r>
        <w:tab/>
      </w:r>
      <w:r>
        <w:tab/>
      </w:r>
    </w:p>
    <w:p w14:paraId="1164C142" w14:textId="708EA68A" w:rsidR="002E0FEA" w:rsidRPr="00DA40C8" w:rsidRDefault="002E0FEA" w:rsidP="002E0FEA">
      <w:pPr>
        <w:tabs>
          <w:tab w:val="left" w:pos="784"/>
        </w:tabs>
      </w:pPr>
    </w:p>
    <w:p w14:paraId="54A38B57" w14:textId="2C138123" w:rsidR="002E0FEA" w:rsidRPr="00DA40C8" w:rsidRDefault="002E0FEA" w:rsidP="002E0FEA">
      <w:pPr>
        <w:tabs>
          <w:tab w:val="left" w:pos="784"/>
        </w:tabs>
      </w:pPr>
    </w:p>
    <w:p w14:paraId="33721340" w14:textId="1F322070" w:rsidR="002E0FEA" w:rsidRPr="00DA40C8" w:rsidRDefault="002976CB" w:rsidP="002E0FEA">
      <w:pPr>
        <w:tabs>
          <w:tab w:val="left" w:pos="784"/>
        </w:tabs>
      </w:pPr>
      <w:r>
        <w:rPr>
          <w:noProof/>
        </w:rPr>
        <mc:AlternateContent>
          <mc:Choice Requires="wps">
            <w:drawing>
              <wp:anchor distT="0" distB="0" distL="114300" distR="114300" simplePos="0" relativeHeight="251706368" behindDoc="0" locked="0" layoutInCell="1" allowOverlap="1" wp14:anchorId="01B8713D" wp14:editId="3F8650B8">
                <wp:simplePos x="0" y="0"/>
                <wp:positionH relativeFrom="column">
                  <wp:posOffset>-423747</wp:posOffset>
                </wp:positionH>
                <wp:positionV relativeFrom="paragraph">
                  <wp:posOffset>216148</wp:posOffset>
                </wp:positionV>
                <wp:extent cx="2824975" cy="683941"/>
                <wp:effectExtent l="0" t="0" r="7620" b="14605"/>
                <wp:wrapNone/>
                <wp:docPr id="35" name="Text Box 35"/>
                <wp:cNvGraphicFramePr/>
                <a:graphic xmlns:a="http://schemas.openxmlformats.org/drawingml/2006/main">
                  <a:graphicData uri="http://schemas.microsoft.com/office/word/2010/wordprocessingShape">
                    <wps:wsp>
                      <wps:cNvSpPr txBox="1"/>
                      <wps:spPr>
                        <a:xfrm>
                          <a:off x="0" y="0"/>
                          <a:ext cx="2824975" cy="683941"/>
                        </a:xfrm>
                        <a:prstGeom prst="rect">
                          <a:avLst/>
                        </a:prstGeom>
                        <a:solidFill>
                          <a:schemeClr val="lt1"/>
                        </a:solidFill>
                        <a:ln w="6350">
                          <a:solidFill>
                            <a:prstClr val="black"/>
                          </a:solidFill>
                        </a:ln>
                      </wps:spPr>
                      <wps:txbx>
                        <w:txbxContent>
                          <w:p w14:paraId="05CE80CA" w14:textId="4D458E77" w:rsidR="00737F9B" w:rsidRDefault="00911719">
                            <w:pPr>
                              <w:rPr>
                                <w:sz w:val="16"/>
                                <w:szCs w:val="16"/>
                              </w:rPr>
                            </w:pPr>
                            <w:r>
                              <w:rPr>
                                <w:b/>
                                <w:bCs/>
                                <w:sz w:val="16"/>
                                <w:szCs w:val="16"/>
                              </w:rPr>
                              <w:t xml:space="preserve">Item in </w:t>
                            </w:r>
                            <w:r w:rsidR="007C6242">
                              <w:rPr>
                                <w:b/>
                                <w:bCs/>
                                <w:sz w:val="16"/>
                                <w:szCs w:val="16"/>
                              </w:rPr>
                              <w:t>question:</w:t>
                            </w:r>
                            <w:r w:rsidR="00F36277">
                              <w:rPr>
                                <w:sz w:val="16"/>
                                <w:szCs w:val="16"/>
                              </w:rPr>
                              <w:t xml:space="preserve"> </w:t>
                            </w:r>
                            <w:r w:rsidR="003D757B">
                              <w:rPr>
                                <w:sz w:val="16"/>
                                <w:szCs w:val="16"/>
                              </w:rPr>
                              <w:t>Seating and table</w:t>
                            </w:r>
                            <w:r w:rsidR="003479DB">
                              <w:rPr>
                                <w:sz w:val="16"/>
                                <w:szCs w:val="16"/>
                              </w:rPr>
                              <w:t xml:space="preserve"> arrangements</w:t>
                            </w:r>
                          </w:p>
                          <w:p w14:paraId="4F2B5E75" w14:textId="241E1883" w:rsidR="007C6242" w:rsidRPr="009C6A6A" w:rsidRDefault="009C6A6A">
                            <w:pPr>
                              <w:rPr>
                                <w:sz w:val="16"/>
                                <w:szCs w:val="16"/>
                              </w:rPr>
                            </w:pPr>
                            <w:r>
                              <w:rPr>
                                <w:b/>
                                <w:bCs/>
                                <w:sz w:val="16"/>
                                <w:szCs w:val="16"/>
                              </w:rPr>
                              <w:t xml:space="preserve">How it could cause potential </w:t>
                            </w:r>
                            <w:r w:rsidR="008F5115">
                              <w:rPr>
                                <w:b/>
                                <w:bCs/>
                                <w:sz w:val="16"/>
                                <w:szCs w:val="16"/>
                              </w:rPr>
                              <w:t>harm:</w:t>
                            </w:r>
                            <w:r w:rsidR="008F5115">
                              <w:rPr>
                                <w:sz w:val="16"/>
                                <w:szCs w:val="16"/>
                              </w:rPr>
                              <w:t xml:space="preserve"> seating</w:t>
                            </w:r>
                            <w:r w:rsidR="00CB1854">
                              <w:rPr>
                                <w:sz w:val="16"/>
                                <w:szCs w:val="16"/>
                              </w:rPr>
                              <w:t xml:space="preserve"> and tables</w:t>
                            </w:r>
                            <w:r>
                              <w:rPr>
                                <w:sz w:val="16"/>
                                <w:szCs w:val="16"/>
                              </w:rPr>
                              <w:t xml:space="preserve"> </w:t>
                            </w:r>
                            <w:r w:rsidR="002C3315">
                              <w:rPr>
                                <w:sz w:val="16"/>
                                <w:szCs w:val="16"/>
                              </w:rPr>
                              <w:t xml:space="preserve">are set out in </w:t>
                            </w:r>
                            <w:r w:rsidR="006F6208">
                              <w:rPr>
                                <w:sz w:val="16"/>
                                <w:szCs w:val="16"/>
                              </w:rPr>
                              <w:t xml:space="preserve">close proximity to </w:t>
                            </w:r>
                            <w:r w:rsidR="00B66D6D">
                              <w:rPr>
                                <w:sz w:val="16"/>
                                <w:szCs w:val="16"/>
                              </w:rPr>
                              <w:t>other tables</w:t>
                            </w:r>
                            <w:r w:rsidR="005D3904">
                              <w:rPr>
                                <w:sz w:val="16"/>
                                <w:szCs w:val="16"/>
                              </w:rPr>
                              <w:t xml:space="preserve"> </w:t>
                            </w:r>
                            <w:r w:rsidR="006F6208">
                              <w:rPr>
                                <w:sz w:val="16"/>
                                <w:szCs w:val="16"/>
                              </w:rPr>
                              <w:t xml:space="preserve">this </w:t>
                            </w:r>
                            <w:r w:rsidR="002C3315">
                              <w:rPr>
                                <w:sz w:val="16"/>
                                <w:szCs w:val="16"/>
                              </w:rPr>
                              <w:t>could be</w:t>
                            </w:r>
                            <w:r w:rsidR="00BC2824">
                              <w:rPr>
                                <w:sz w:val="16"/>
                                <w:szCs w:val="16"/>
                              </w:rPr>
                              <w:t xml:space="preserve"> ha</w:t>
                            </w:r>
                            <w:r w:rsidR="0002507C">
                              <w:rPr>
                                <w:sz w:val="16"/>
                                <w:szCs w:val="16"/>
                              </w:rPr>
                              <w:t>zardous</w:t>
                            </w:r>
                            <w:r w:rsidR="006F6208">
                              <w:rPr>
                                <w:sz w:val="16"/>
                                <w:szCs w:val="16"/>
                              </w:rPr>
                              <w:t xml:space="preserve"> </w:t>
                            </w:r>
                            <w:r w:rsidR="00512E85">
                              <w:rPr>
                                <w:sz w:val="16"/>
                                <w:szCs w:val="16"/>
                              </w:rPr>
                              <w:t xml:space="preserve">with people carrying trays </w:t>
                            </w:r>
                            <w:r w:rsidR="008F5115">
                              <w:rPr>
                                <w:sz w:val="16"/>
                                <w:szCs w:val="16"/>
                              </w:rPr>
                              <w:t>of</w:t>
                            </w:r>
                            <w:r w:rsidR="00512E85">
                              <w:rPr>
                                <w:sz w:val="16"/>
                                <w:szCs w:val="16"/>
                              </w:rPr>
                              <w:t xml:space="preserve"> hot food as </w:t>
                            </w:r>
                            <w:r w:rsidR="00FB1D61">
                              <w:rPr>
                                <w:sz w:val="16"/>
                                <w:szCs w:val="16"/>
                              </w:rPr>
                              <w:t>they</w:t>
                            </w:r>
                            <w:r w:rsidR="00512E85">
                              <w:rPr>
                                <w:sz w:val="16"/>
                                <w:szCs w:val="16"/>
                              </w:rPr>
                              <w:t xml:space="preserve"> may collide with someone</w:t>
                            </w:r>
                            <w:r w:rsidR="00C139E2">
                              <w:rPr>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B8713D" id="Text Box 35" o:spid="_x0000_s1035" type="#_x0000_t202" style="position:absolute;margin-left:-33.35pt;margin-top:17pt;width:222.45pt;height:53.8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" fillcolor="white [3201]" strokeweight=".5pt">
                <v:textbox>
                  <w:txbxContent>
                    <w:p w14:paraId="05CE80CA" w14:textId="4D458E77" w:rsidR="00737F9B" w:rsidRDefault="00911719">
                      <w:pPr>
                        <w:rPr>
                          <w:sz w:val="16"/>
                          <w:szCs w:val="16"/>
                        </w:rPr>
                      </w:pPr>
                      <w:r>
                        <w:rPr>
                          <w:b/>
                          <w:bCs/>
                          <w:sz w:val="16"/>
                          <w:szCs w:val="16"/>
                        </w:rPr>
                        <w:t xml:space="preserve">Item in </w:t>
                      </w:r>
                      <w:r w:rsidR="007C6242">
                        <w:rPr>
                          <w:b/>
                          <w:bCs/>
                          <w:sz w:val="16"/>
                          <w:szCs w:val="16"/>
                        </w:rPr>
                        <w:t>question:</w:t>
                      </w:r>
                      <w:r w:rsidR="00F36277">
                        <w:rPr>
                          <w:sz w:val="16"/>
                          <w:szCs w:val="16"/>
                        </w:rPr>
                        <w:t xml:space="preserve"> </w:t>
                      </w:r>
                      <w:r w:rsidR="003D757B">
                        <w:rPr>
                          <w:sz w:val="16"/>
                          <w:szCs w:val="16"/>
                        </w:rPr>
                        <w:t>Seating and table</w:t>
                      </w:r>
                      <w:r w:rsidR="003479DB">
                        <w:rPr>
                          <w:sz w:val="16"/>
                          <w:szCs w:val="16"/>
                        </w:rPr>
                        <w:t xml:space="preserve"> arrangements</w:t>
                      </w:r>
                    </w:p>
                    <w:p w14:paraId="4F2B5E75" w14:textId="241E1883" w:rsidR="007C6242" w:rsidRPr="009C6A6A" w:rsidRDefault="009C6A6A">
                      <w:pPr>
                        <w:rPr>
                          <w:sz w:val="16"/>
                          <w:szCs w:val="16"/>
                        </w:rPr>
                      </w:pPr>
                      <w:r>
                        <w:rPr>
                          <w:b/>
                          <w:bCs/>
                          <w:sz w:val="16"/>
                          <w:szCs w:val="16"/>
                        </w:rPr>
                        <w:t xml:space="preserve">How it could cause potential </w:t>
                      </w:r>
                      <w:r w:rsidR="008F5115">
                        <w:rPr>
                          <w:b/>
                          <w:bCs/>
                          <w:sz w:val="16"/>
                          <w:szCs w:val="16"/>
                        </w:rPr>
                        <w:t>harm:</w:t>
                      </w:r>
                      <w:r w:rsidR="008F5115">
                        <w:rPr>
                          <w:sz w:val="16"/>
                          <w:szCs w:val="16"/>
                        </w:rPr>
                        <w:t xml:space="preserve"> seating</w:t>
                      </w:r>
                      <w:r w:rsidR="00CB1854">
                        <w:rPr>
                          <w:sz w:val="16"/>
                          <w:szCs w:val="16"/>
                        </w:rPr>
                        <w:t xml:space="preserve"> and tables</w:t>
                      </w:r>
                      <w:r>
                        <w:rPr>
                          <w:sz w:val="16"/>
                          <w:szCs w:val="16"/>
                        </w:rPr>
                        <w:t xml:space="preserve"> </w:t>
                      </w:r>
                      <w:r w:rsidR="002C3315">
                        <w:rPr>
                          <w:sz w:val="16"/>
                          <w:szCs w:val="16"/>
                        </w:rPr>
                        <w:t xml:space="preserve">are set out in </w:t>
                      </w:r>
                      <w:r w:rsidR="006F6208">
                        <w:rPr>
                          <w:sz w:val="16"/>
                          <w:szCs w:val="16"/>
                        </w:rPr>
                        <w:t xml:space="preserve">close proximity to </w:t>
                      </w:r>
                      <w:r w:rsidR="00B66D6D">
                        <w:rPr>
                          <w:sz w:val="16"/>
                          <w:szCs w:val="16"/>
                        </w:rPr>
                        <w:t>other tables</w:t>
                      </w:r>
                      <w:r w:rsidR="005D3904">
                        <w:rPr>
                          <w:sz w:val="16"/>
                          <w:szCs w:val="16"/>
                        </w:rPr>
                        <w:t xml:space="preserve"> </w:t>
                      </w:r>
                      <w:r w:rsidR="006F6208">
                        <w:rPr>
                          <w:sz w:val="16"/>
                          <w:szCs w:val="16"/>
                        </w:rPr>
                        <w:t xml:space="preserve">this </w:t>
                      </w:r>
                      <w:r w:rsidR="002C3315">
                        <w:rPr>
                          <w:sz w:val="16"/>
                          <w:szCs w:val="16"/>
                        </w:rPr>
                        <w:t>could be</w:t>
                      </w:r>
                      <w:r w:rsidR="00BC2824">
                        <w:rPr>
                          <w:sz w:val="16"/>
                          <w:szCs w:val="16"/>
                        </w:rPr>
                        <w:t xml:space="preserve"> ha</w:t>
                      </w:r>
                      <w:r w:rsidR="0002507C">
                        <w:rPr>
                          <w:sz w:val="16"/>
                          <w:szCs w:val="16"/>
                        </w:rPr>
                        <w:t>zardous</w:t>
                      </w:r>
                      <w:r w:rsidR="006F6208">
                        <w:rPr>
                          <w:sz w:val="16"/>
                          <w:szCs w:val="16"/>
                        </w:rPr>
                        <w:t xml:space="preserve"> </w:t>
                      </w:r>
                      <w:r w:rsidR="00512E85">
                        <w:rPr>
                          <w:sz w:val="16"/>
                          <w:szCs w:val="16"/>
                        </w:rPr>
                        <w:t xml:space="preserve">with people carrying trays </w:t>
                      </w:r>
                      <w:r w:rsidR="008F5115">
                        <w:rPr>
                          <w:sz w:val="16"/>
                          <w:szCs w:val="16"/>
                        </w:rPr>
                        <w:t>of</w:t>
                      </w:r>
                      <w:r w:rsidR="00512E85">
                        <w:rPr>
                          <w:sz w:val="16"/>
                          <w:szCs w:val="16"/>
                        </w:rPr>
                        <w:t xml:space="preserve"> hot food as </w:t>
                      </w:r>
                      <w:r w:rsidR="00FB1D61">
                        <w:rPr>
                          <w:sz w:val="16"/>
                          <w:szCs w:val="16"/>
                        </w:rPr>
                        <w:t>they</w:t>
                      </w:r>
                      <w:r w:rsidR="00512E85">
                        <w:rPr>
                          <w:sz w:val="16"/>
                          <w:szCs w:val="16"/>
                        </w:rPr>
                        <w:t xml:space="preserve"> may collide with someone</w:t>
                      </w:r>
                      <w:r w:rsidR="00C139E2">
                        <w:rPr>
                          <w:sz w:val="16"/>
                          <w:szCs w:val="16"/>
                        </w:rPr>
                        <w:t>.</w:t>
                      </w:r>
                    </w:p>
                  </w:txbxContent>
                </v:textbox>
              </v:shape>
            </w:pict>
          </mc:Fallback>
        </mc:AlternateContent>
      </w:r>
    </w:p>
    <w:p w14:paraId="0DACBD87" w14:textId="71FA022B" w:rsidR="002E0FEA" w:rsidRPr="00DA40C8" w:rsidRDefault="00D955CC" w:rsidP="002E0FEA">
      <w:pPr>
        <w:tabs>
          <w:tab w:val="left" w:pos="784"/>
        </w:tabs>
      </w:pPr>
      <w:r>
        <w:rPr>
          <w:noProof/>
        </w:rPr>
        <mc:AlternateContent>
          <mc:Choice Requires="wps">
            <w:drawing>
              <wp:anchor distT="0" distB="0" distL="114300" distR="114300" simplePos="0" relativeHeight="251715584" behindDoc="0" locked="0" layoutInCell="1" allowOverlap="1" wp14:anchorId="79F3C010" wp14:editId="279668DB">
                <wp:simplePos x="0" y="0"/>
                <wp:positionH relativeFrom="column">
                  <wp:posOffset>3501405</wp:posOffset>
                </wp:positionH>
                <wp:positionV relativeFrom="paragraph">
                  <wp:posOffset>77997</wp:posOffset>
                </wp:positionV>
                <wp:extent cx="2579061" cy="959005"/>
                <wp:effectExtent l="0" t="0" r="12065" b="19050"/>
                <wp:wrapNone/>
                <wp:docPr id="9" name="Text Box 9"/>
                <wp:cNvGraphicFramePr/>
                <a:graphic xmlns:a="http://schemas.openxmlformats.org/drawingml/2006/main">
                  <a:graphicData uri="http://schemas.microsoft.com/office/word/2010/wordprocessingShape">
                    <wps:wsp>
                      <wps:cNvSpPr txBox="1"/>
                      <wps:spPr>
                        <a:xfrm>
                          <a:off x="0" y="0"/>
                          <a:ext cx="2579061" cy="959005"/>
                        </a:xfrm>
                        <a:prstGeom prst="rect">
                          <a:avLst/>
                        </a:prstGeom>
                        <a:solidFill>
                          <a:schemeClr val="lt1"/>
                        </a:solidFill>
                        <a:ln w="6350">
                          <a:solidFill>
                            <a:prstClr val="black"/>
                          </a:solidFill>
                        </a:ln>
                      </wps:spPr>
                      <wps:txbx>
                        <w:txbxContent>
                          <w:p w14:paraId="6EFEC582" w14:textId="7F0FC5D7" w:rsidR="00365703" w:rsidRPr="00231CCE" w:rsidRDefault="006D072F">
                            <w:pPr>
                              <w:rPr>
                                <w:sz w:val="16"/>
                                <w:szCs w:val="16"/>
                              </w:rPr>
                            </w:pPr>
                            <w:r>
                              <w:rPr>
                                <w:sz w:val="16"/>
                                <w:szCs w:val="16"/>
                              </w:rPr>
                              <w:t>An</w:t>
                            </w:r>
                            <w:r w:rsidR="001D0572">
                              <w:rPr>
                                <w:sz w:val="16"/>
                                <w:szCs w:val="16"/>
                              </w:rPr>
                              <w:t xml:space="preserve"> appropriate measu</w:t>
                            </w:r>
                            <w:r w:rsidR="00441CE0">
                              <w:rPr>
                                <w:sz w:val="16"/>
                                <w:szCs w:val="16"/>
                              </w:rPr>
                              <w:t xml:space="preserve">re that would </w:t>
                            </w:r>
                            <w:r w:rsidR="0097719C">
                              <w:rPr>
                                <w:sz w:val="16"/>
                                <w:szCs w:val="16"/>
                              </w:rPr>
                              <w:t>effectively</w:t>
                            </w:r>
                            <w:r w:rsidR="00441CE0">
                              <w:rPr>
                                <w:sz w:val="16"/>
                                <w:szCs w:val="16"/>
                              </w:rPr>
                              <w:t xml:space="preserve"> reduce the chances of </w:t>
                            </w:r>
                            <w:r>
                              <w:rPr>
                                <w:sz w:val="16"/>
                                <w:szCs w:val="16"/>
                              </w:rPr>
                              <w:t>an</w:t>
                            </w:r>
                            <w:r w:rsidR="00A63EBE">
                              <w:rPr>
                                <w:sz w:val="16"/>
                                <w:szCs w:val="16"/>
                              </w:rPr>
                              <w:t xml:space="preserve"> accident </w:t>
                            </w:r>
                            <w:r w:rsidR="00634747">
                              <w:rPr>
                                <w:sz w:val="16"/>
                                <w:szCs w:val="16"/>
                              </w:rPr>
                              <w:t xml:space="preserve">occurring, </w:t>
                            </w:r>
                            <w:r w:rsidR="006E229A">
                              <w:rPr>
                                <w:sz w:val="16"/>
                                <w:szCs w:val="16"/>
                              </w:rPr>
                              <w:t>w</w:t>
                            </w:r>
                            <w:r w:rsidR="00634747">
                              <w:rPr>
                                <w:sz w:val="16"/>
                                <w:szCs w:val="16"/>
                              </w:rPr>
                              <w:t>ould</w:t>
                            </w:r>
                            <w:r w:rsidR="005E1E21">
                              <w:rPr>
                                <w:sz w:val="16"/>
                                <w:szCs w:val="16"/>
                              </w:rPr>
                              <w:t xml:space="preserve"> </w:t>
                            </w:r>
                            <w:r w:rsidR="002E0BC3">
                              <w:rPr>
                                <w:sz w:val="16"/>
                                <w:szCs w:val="16"/>
                              </w:rPr>
                              <w:t xml:space="preserve">the </w:t>
                            </w:r>
                            <w:r w:rsidR="00634747">
                              <w:rPr>
                                <w:sz w:val="16"/>
                                <w:szCs w:val="16"/>
                              </w:rPr>
                              <w:t>re configur</w:t>
                            </w:r>
                            <w:r w:rsidR="002E0BC3">
                              <w:rPr>
                                <w:sz w:val="16"/>
                                <w:szCs w:val="16"/>
                              </w:rPr>
                              <w:t xml:space="preserve">ation </w:t>
                            </w:r>
                            <w:r w:rsidR="00E405B1">
                              <w:rPr>
                                <w:sz w:val="16"/>
                                <w:szCs w:val="16"/>
                              </w:rPr>
                              <w:t>of the</w:t>
                            </w:r>
                            <w:r w:rsidR="00634747">
                              <w:rPr>
                                <w:sz w:val="16"/>
                                <w:szCs w:val="16"/>
                              </w:rPr>
                              <w:t xml:space="preserve"> canteen equipment </w:t>
                            </w:r>
                            <w:r w:rsidR="00474BB4">
                              <w:rPr>
                                <w:sz w:val="16"/>
                                <w:szCs w:val="16"/>
                              </w:rPr>
                              <w:t xml:space="preserve">so that workers </w:t>
                            </w:r>
                            <w:r w:rsidR="00014052">
                              <w:rPr>
                                <w:sz w:val="16"/>
                                <w:szCs w:val="16"/>
                              </w:rPr>
                              <w:t xml:space="preserve">had </w:t>
                            </w:r>
                            <w:r w:rsidR="00634747">
                              <w:rPr>
                                <w:sz w:val="16"/>
                                <w:szCs w:val="16"/>
                              </w:rPr>
                              <w:t xml:space="preserve">more </w:t>
                            </w:r>
                            <w:r w:rsidR="00632572">
                              <w:rPr>
                                <w:sz w:val="16"/>
                                <w:szCs w:val="16"/>
                              </w:rPr>
                              <w:t xml:space="preserve">ample </w:t>
                            </w:r>
                            <w:r w:rsidR="00634747">
                              <w:rPr>
                                <w:sz w:val="16"/>
                                <w:szCs w:val="16"/>
                              </w:rPr>
                              <w:t xml:space="preserve">working </w:t>
                            </w:r>
                            <w:r w:rsidR="00E405B1">
                              <w:rPr>
                                <w:sz w:val="16"/>
                                <w:szCs w:val="16"/>
                              </w:rPr>
                              <w:t>space</w:t>
                            </w:r>
                            <w:r w:rsidR="008826DB">
                              <w:rPr>
                                <w:sz w:val="16"/>
                                <w:szCs w:val="16"/>
                              </w:rPr>
                              <w:t xml:space="preserve"> which in turn also allows the workers to work at a more hygienic level. </w:t>
                            </w:r>
                            <w:r w:rsidR="00E405B1">
                              <w:rPr>
                                <w:sz w:val="16"/>
                                <w:szCs w:val="16"/>
                              </w:rPr>
                              <w:t xml:space="preserve"> In</w:t>
                            </w:r>
                            <w:r w:rsidR="00632572">
                              <w:rPr>
                                <w:sz w:val="16"/>
                                <w:szCs w:val="16"/>
                              </w:rPr>
                              <w:t xml:space="preserve"> </w:t>
                            </w:r>
                            <w:r w:rsidR="00F82FF8">
                              <w:rPr>
                                <w:sz w:val="16"/>
                                <w:szCs w:val="16"/>
                              </w:rPr>
                              <w:t>addition,</w:t>
                            </w:r>
                            <w:r w:rsidR="00632572">
                              <w:rPr>
                                <w:sz w:val="16"/>
                                <w:szCs w:val="16"/>
                              </w:rPr>
                              <w:t xml:space="preserve"> </w:t>
                            </w:r>
                            <w:r w:rsidR="000768C3">
                              <w:rPr>
                                <w:sz w:val="16"/>
                                <w:szCs w:val="16"/>
                              </w:rPr>
                              <w:t>an</w:t>
                            </w:r>
                            <w:r w:rsidR="00634747">
                              <w:rPr>
                                <w:sz w:val="16"/>
                                <w:szCs w:val="16"/>
                              </w:rPr>
                              <w:t xml:space="preserve"> </w:t>
                            </w:r>
                            <w:r w:rsidR="00E738A4">
                              <w:rPr>
                                <w:sz w:val="16"/>
                                <w:szCs w:val="16"/>
                              </w:rPr>
                              <w:t>increase</w:t>
                            </w:r>
                            <w:r w:rsidR="000768C3">
                              <w:rPr>
                                <w:sz w:val="16"/>
                                <w:szCs w:val="16"/>
                              </w:rPr>
                              <w:t>d</w:t>
                            </w:r>
                            <w:r w:rsidR="00AE08F6">
                              <w:rPr>
                                <w:sz w:val="16"/>
                                <w:szCs w:val="16"/>
                              </w:rPr>
                              <w:t xml:space="preserve"> distance </w:t>
                            </w:r>
                            <w:r w:rsidR="007802F7">
                              <w:rPr>
                                <w:sz w:val="16"/>
                                <w:szCs w:val="16"/>
                              </w:rPr>
                              <w:t xml:space="preserve">between tables and chairs would </w:t>
                            </w:r>
                            <w:r w:rsidR="004B5C84">
                              <w:rPr>
                                <w:sz w:val="16"/>
                                <w:szCs w:val="16"/>
                              </w:rPr>
                              <w:t>reduc</w:t>
                            </w:r>
                            <w:r w:rsidR="00506EE5">
                              <w:rPr>
                                <w:sz w:val="16"/>
                                <w:szCs w:val="16"/>
                              </w:rPr>
                              <w:t>e</w:t>
                            </w:r>
                            <w:r w:rsidR="004B5C84">
                              <w:rPr>
                                <w:sz w:val="16"/>
                                <w:szCs w:val="16"/>
                              </w:rPr>
                              <w:t xml:space="preserve"> an accident also</w:t>
                            </w:r>
                            <w:r w:rsidR="00506EE5">
                              <w:rPr>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F3C010" id="Text Box 9" o:spid="_x0000_s1036" type="#_x0000_t202" style="position:absolute;margin-left:275.7pt;margin-top:6.15pt;width:203.1pt;height:75.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" fillcolor="white [3201]" strokeweight=".5pt">
                <v:textbox>
                  <w:txbxContent>
                    <w:p w14:paraId="6EFEC582" w14:textId="7F0FC5D7" w:rsidR="00365703" w:rsidRPr="00231CCE" w:rsidRDefault="006D072F">
                      <w:pPr>
                        <w:rPr>
                          <w:sz w:val="16"/>
                          <w:szCs w:val="16"/>
                        </w:rPr>
                      </w:pPr>
                      <w:r>
                        <w:rPr>
                          <w:sz w:val="16"/>
                          <w:szCs w:val="16"/>
                        </w:rPr>
                        <w:t>An</w:t>
                      </w:r>
                      <w:r w:rsidR="001D0572">
                        <w:rPr>
                          <w:sz w:val="16"/>
                          <w:szCs w:val="16"/>
                        </w:rPr>
                        <w:t xml:space="preserve"> appropriate measu</w:t>
                      </w:r>
                      <w:r w:rsidR="00441CE0">
                        <w:rPr>
                          <w:sz w:val="16"/>
                          <w:szCs w:val="16"/>
                        </w:rPr>
                        <w:t xml:space="preserve">re that would </w:t>
                      </w:r>
                      <w:r w:rsidR="0097719C">
                        <w:rPr>
                          <w:sz w:val="16"/>
                          <w:szCs w:val="16"/>
                        </w:rPr>
                        <w:t>effectively</w:t>
                      </w:r>
                      <w:r w:rsidR="00441CE0">
                        <w:rPr>
                          <w:sz w:val="16"/>
                          <w:szCs w:val="16"/>
                        </w:rPr>
                        <w:t xml:space="preserve"> reduce the chances of </w:t>
                      </w:r>
                      <w:r>
                        <w:rPr>
                          <w:sz w:val="16"/>
                          <w:szCs w:val="16"/>
                        </w:rPr>
                        <w:t>an</w:t>
                      </w:r>
                      <w:r w:rsidR="00A63EBE">
                        <w:rPr>
                          <w:sz w:val="16"/>
                          <w:szCs w:val="16"/>
                        </w:rPr>
                        <w:t xml:space="preserve"> accident </w:t>
                      </w:r>
                      <w:r w:rsidR="00634747">
                        <w:rPr>
                          <w:sz w:val="16"/>
                          <w:szCs w:val="16"/>
                        </w:rPr>
                        <w:t xml:space="preserve">occurring, </w:t>
                      </w:r>
                      <w:r w:rsidR="006E229A">
                        <w:rPr>
                          <w:sz w:val="16"/>
                          <w:szCs w:val="16"/>
                        </w:rPr>
                        <w:t>w</w:t>
                      </w:r>
                      <w:r w:rsidR="00634747">
                        <w:rPr>
                          <w:sz w:val="16"/>
                          <w:szCs w:val="16"/>
                        </w:rPr>
                        <w:t>ould</w:t>
                      </w:r>
                      <w:r w:rsidR="005E1E21">
                        <w:rPr>
                          <w:sz w:val="16"/>
                          <w:szCs w:val="16"/>
                        </w:rPr>
                        <w:t xml:space="preserve"> </w:t>
                      </w:r>
                      <w:r w:rsidR="002E0BC3">
                        <w:rPr>
                          <w:sz w:val="16"/>
                          <w:szCs w:val="16"/>
                        </w:rPr>
                        <w:t xml:space="preserve">the </w:t>
                      </w:r>
                      <w:r w:rsidR="00634747">
                        <w:rPr>
                          <w:sz w:val="16"/>
                          <w:szCs w:val="16"/>
                        </w:rPr>
                        <w:t>re configur</w:t>
                      </w:r>
                      <w:r w:rsidR="002E0BC3">
                        <w:rPr>
                          <w:sz w:val="16"/>
                          <w:szCs w:val="16"/>
                        </w:rPr>
                        <w:t xml:space="preserve">ation </w:t>
                      </w:r>
                      <w:r w:rsidR="00E405B1">
                        <w:rPr>
                          <w:sz w:val="16"/>
                          <w:szCs w:val="16"/>
                        </w:rPr>
                        <w:t>of the</w:t>
                      </w:r>
                      <w:r w:rsidR="00634747">
                        <w:rPr>
                          <w:sz w:val="16"/>
                          <w:szCs w:val="16"/>
                        </w:rPr>
                        <w:t xml:space="preserve"> canteen equipment </w:t>
                      </w:r>
                      <w:r w:rsidR="00474BB4">
                        <w:rPr>
                          <w:sz w:val="16"/>
                          <w:szCs w:val="16"/>
                        </w:rPr>
                        <w:t xml:space="preserve">so that workers </w:t>
                      </w:r>
                      <w:r w:rsidR="00014052">
                        <w:rPr>
                          <w:sz w:val="16"/>
                          <w:szCs w:val="16"/>
                        </w:rPr>
                        <w:t xml:space="preserve">had </w:t>
                      </w:r>
                      <w:r w:rsidR="00634747">
                        <w:rPr>
                          <w:sz w:val="16"/>
                          <w:szCs w:val="16"/>
                        </w:rPr>
                        <w:t xml:space="preserve">more </w:t>
                      </w:r>
                      <w:r w:rsidR="00632572">
                        <w:rPr>
                          <w:sz w:val="16"/>
                          <w:szCs w:val="16"/>
                        </w:rPr>
                        <w:t xml:space="preserve">ample </w:t>
                      </w:r>
                      <w:r w:rsidR="00634747">
                        <w:rPr>
                          <w:sz w:val="16"/>
                          <w:szCs w:val="16"/>
                        </w:rPr>
                        <w:t xml:space="preserve">working </w:t>
                      </w:r>
                      <w:r w:rsidR="00E405B1">
                        <w:rPr>
                          <w:sz w:val="16"/>
                          <w:szCs w:val="16"/>
                        </w:rPr>
                        <w:t>space</w:t>
                      </w:r>
                      <w:r w:rsidR="008826DB">
                        <w:rPr>
                          <w:sz w:val="16"/>
                          <w:szCs w:val="16"/>
                        </w:rPr>
                        <w:t xml:space="preserve"> which in turn also allows the workers to work at a more hygienic level. </w:t>
                      </w:r>
                      <w:r w:rsidR="00E405B1">
                        <w:rPr>
                          <w:sz w:val="16"/>
                          <w:szCs w:val="16"/>
                        </w:rPr>
                        <w:t xml:space="preserve"> In</w:t>
                      </w:r>
                      <w:r w:rsidR="00632572">
                        <w:rPr>
                          <w:sz w:val="16"/>
                          <w:szCs w:val="16"/>
                        </w:rPr>
                        <w:t xml:space="preserve"> </w:t>
                      </w:r>
                      <w:r w:rsidR="00F82FF8">
                        <w:rPr>
                          <w:sz w:val="16"/>
                          <w:szCs w:val="16"/>
                        </w:rPr>
                        <w:t>addition,</w:t>
                      </w:r>
                      <w:r w:rsidR="00632572">
                        <w:rPr>
                          <w:sz w:val="16"/>
                          <w:szCs w:val="16"/>
                        </w:rPr>
                        <w:t xml:space="preserve"> </w:t>
                      </w:r>
                      <w:r w:rsidR="000768C3">
                        <w:rPr>
                          <w:sz w:val="16"/>
                          <w:szCs w:val="16"/>
                        </w:rPr>
                        <w:t>an</w:t>
                      </w:r>
                      <w:r w:rsidR="00634747">
                        <w:rPr>
                          <w:sz w:val="16"/>
                          <w:szCs w:val="16"/>
                        </w:rPr>
                        <w:t xml:space="preserve"> </w:t>
                      </w:r>
                      <w:r w:rsidR="00E738A4">
                        <w:rPr>
                          <w:sz w:val="16"/>
                          <w:szCs w:val="16"/>
                        </w:rPr>
                        <w:t>increase</w:t>
                      </w:r>
                      <w:r w:rsidR="000768C3">
                        <w:rPr>
                          <w:sz w:val="16"/>
                          <w:szCs w:val="16"/>
                        </w:rPr>
                        <w:t>d</w:t>
                      </w:r>
                      <w:r w:rsidR="00AE08F6">
                        <w:rPr>
                          <w:sz w:val="16"/>
                          <w:szCs w:val="16"/>
                        </w:rPr>
                        <w:t xml:space="preserve"> distance </w:t>
                      </w:r>
                      <w:r w:rsidR="007802F7">
                        <w:rPr>
                          <w:sz w:val="16"/>
                          <w:szCs w:val="16"/>
                        </w:rPr>
                        <w:t xml:space="preserve">between tables and chairs would </w:t>
                      </w:r>
                      <w:r w:rsidR="004B5C84">
                        <w:rPr>
                          <w:sz w:val="16"/>
                          <w:szCs w:val="16"/>
                        </w:rPr>
                        <w:t>reduc</w:t>
                      </w:r>
                      <w:r w:rsidR="00506EE5">
                        <w:rPr>
                          <w:sz w:val="16"/>
                          <w:szCs w:val="16"/>
                        </w:rPr>
                        <w:t>e</w:t>
                      </w:r>
                      <w:r w:rsidR="004B5C84">
                        <w:rPr>
                          <w:sz w:val="16"/>
                          <w:szCs w:val="16"/>
                        </w:rPr>
                        <w:t xml:space="preserve"> an accident also</w:t>
                      </w:r>
                      <w:r w:rsidR="00506EE5">
                        <w:rPr>
                          <w:sz w:val="16"/>
                          <w:szCs w:val="16"/>
                        </w:rPr>
                        <w:t>.</w:t>
                      </w:r>
                    </w:p>
                  </w:txbxContent>
                </v:textbox>
              </v:shape>
            </w:pict>
          </mc:Fallback>
        </mc:AlternateContent>
      </w:r>
    </w:p>
    <w:p w14:paraId="1F7DC789" w14:textId="7077F183" w:rsidR="002E0FEA" w:rsidRPr="00DA40C8" w:rsidRDefault="002E0FEA" w:rsidP="002E0FEA">
      <w:pPr>
        <w:tabs>
          <w:tab w:val="left" w:pos="784"/>
        </w:tabs>
      </w:pPr>
    </w:p>
    <w:p w14:paraId="75EFB587" w14:textId="16BF452C" w:rsidR="002E0FEA" w:rsidRPr="00DA40C8" w:rsidRDefault="002E0FEA" w:rsidP="002E0FEA">
      <w:pPr>
        <w:tabs>
          <w:tab w:val="left" w:pos="784"/>
        </w:tabs>
      </w:pPr>
    </w:p>
    <w:p w14:paraId="7F178D5B" w14:textId="65C77B0F" w:rsidR="002E0FEA" w:rsidRPr="00DA40C8" w:rsidRDefault="002E0FEA" w:rsidP="002E0FEA">
      <w:pPr>
        <w:tabs>
          <w:tab w:val="left" w:pos="784"/>
        </w:tabs>
      </w:pPr>
    </w:p>
    <w:p w14:paraId="4675F4B5" w14:textId="30C8D4F4" w:rsidR="002E0FEA" w:rsidRPr="00DA40C8" w:rsidRDefault="00D955CC" w:rsidP="002E0FEA">
      <w:pPr>
        <w:tabs>
          <w:tab w:val="left" w:pos="784"/>
        </w:tabs>
      </w:pPr>
      <w:r w:rsidRPr="00AD4F1D">
        <w:rPr>
          <w:noProof/>
          <w:sz w:val="16"/>
          <w:szCs w:val="16"/>
        </w:rPr>
        <w:drawing>
          <wp:anchor distT="0" distB="0" distL="114300" distR="114300" simplePos="0" relativeHeight="251705344" behindDoc="1" locked="0" layoutInCell="1" allowOverlap="1" wp14:anchorId="37F19300" wp14:editId="51658746">
            <wp:simplePos x="0" y="0"/>
            <wp:positionH relativeFrom="margin">
              <wp:posOffset>-541020</wp:posOffset>
            </wp:positionH>
            <wp:positionV relativeFrom="paragraph">
              <wp:posOffset>137795</wp:posOffset>
            </wp:positionV>
            <wp:extent cx="3073400" cy="2839085"/>
            <wp:effectExtent l="2857" t="0" r="2858" b="2857"/>
            <wp:wrapTight wrapText="bothSides">
              <wp:wrapPolygon edited="0">
                <wp:start x="20" y="21622"/>
                <wp:lineTo x="21531" y="21622"/>
                <wp:lineTo x="21531" y="75"/>
                <wp:lineTo x="20" y="75"/>
                <wp:lineTo x="20" y="21622"/>
              </wp:wrapPolygon>
            </wp:wrapTight>
            <wp:docPr id="33" name="Picture 33" descr="A picture containing indoor, wall, window,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G_0503.HEIC"/>
                    <pic:cNvPicPr/>
                  </pic:nvPicPr>
                  <pic:blipFill>
                    <a:blip r:embed="rId18" cstate="print">
                      <a:extLst>
                        <a:ext uri="{28A0092B-C50C-407E-A947-70E740481C1C}">
                          <a14:useLocalDpi xmlns:a14="http://schemas.microsoft.com/office/drawing/2010/main" val="0"/>
                        </a:ext>
                      </a:extLst>
                    </a:blip>
                    <a:stretch>
                      <a:fillRect/>
                    </a:stretch>
                  </pic:blipFill>
                  <pic:spPr>
                    <a:xfrm rot="5400000">
                      <a:off x="0" y="0"/>
                      <a:ext cx="3073400" cy="2839085"/>
                    </a:xfrm>
                    <a:prstGeom prst="rect">
                      <a:avLst/>
                    </a:prstGeom>
                  </pic:spPr>
                </pic:pic>
              </a:graphicData>
            </a:graphic>
            <wp14:sizeRelH relativeFrom="page">
              <wp14:pctWidth>0</wp14:pctWidth>
            </wp14:sizeRelH>
            <wp14:sizeRelV relativeFrom="page">
              <wp14:pctHeight>0</wp14:pctHeight>
            </wp14:sizeRelV>
          </wp:anchor>
        </w:drawing>
      </w:r>
    </w:p>
    <w:p w14:paraId="5A0F5105" w14:textId="3A9DA208" w:rsidR="002E0FEA" w:rsidRPr="00DA40C8" w:rsidRDefault="002E0FEA" w:rsidP="002E0FEA">
      <w:pPr>
        <w:tabs>
          <w:tab w:val="left" w:pos="784"/>
        </w:tabs>
      </w:pPr>
    </w:p>
    <w:p w14:paraId="6AD367D8" w14:textId="5E6857FF" w:rsidR="002E0FEA" w:rsidRPr="00DA40C8" w:rsidRDefault="00D955CC" w:rsidP="002E0FEA">
      <w:pPr>
        <w:tabs>
          <w:tab w:val="left" w:pos="784"/>
        </w:tabs>
      </w:pPr>
      <w:r>
        <w:rPr>
          <w:noProof/>
        </w:rPr>
        <mc:AlternateContent>
          <mc:Choice Requires="wps">
            <w:drawing>
              <wp:anchor distT="0" distB="0" distL="114300" distR="114300" simplePos="0" relativeHeight="251710464" behindDoc="0" locked="0" layoutInCell="1" allowOverlap="1" wp14:anchorId="289326AE" wp14:editId="548207F0">
                <wp:simplePos x="0" y="0"/>
                <wp:positionH relativeFrom="column">
                  <wp:posOffset>2472055</wp:posOffset>
                </wp:positionH>
                <wp:positionV relativeFrom="paragraph">
                  <wp:posOffset>172720</wp:posOffset>
                </wp:positionV>
                <wp:extent cx="1295400" cy="911860"/>
                <wp:effectExtent l="12700" t="25400" r="25400" b="15240"/>
                <wp:wrapNone/>
                <wp:docPr id="40" name="Straight Arrow Connector 40"/>
                <wp:cNvGraphicFramePr/>
                <a:graphic xmlns:a="http://schemas.openxmlformats.org/drawingml/2006/main">
                  <a:graphicData uri="http://schemas.microsoft.com/office/word/2010/wordprocessingShape">
                    <wps:wsp>
                      <wps:cNvCnPr/>
                      <wps:spPr>
                        <a:xfrm flipV="1">
                          <a:off x="0" y="0"/>
                          <a:ext cx="1295400" cy="91186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887F9AE" id="Straight Arrow Connector 40" o:spid="_x0000_s1026" type="#_x0000_t32" style="position:absolute;margin-left:194.65pt;margin-top:13.6pt;width:102pt;height:71.8pt;flip:y;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" strokecolor="black [3200]" strokeweight="1.5pt">
                <v:stroke endarrow="block" joinstyle="miter"/>
              </v:shape>
            </w:pict>
          </mc:Fallback>
        </mc:AlternateContent>
      </w:r>
    </w:p>
    <w:p w14:paraId="7F01E6D1" w14:textId="56EBE0E6" w:rsidR="002E0FEA" w:rsidRPr="00DA40C8" w:rsidRDefault="002E0FEA" w:rsidP="002E0FEA">
      <w:pPr>
        <w:tabs>
          <w:tab w:val="left" w:pos="784"/>
        </w:tabs>
      </w:pPr>
    </w:p>
    <w:p w14:paraId="46AECECD" w14:textId="3EFAB432" w:rsidR="002E0FEA" w:rsidRPr="00DA40C8" w:rsidRDefault="002E0FEA" w:rsidP="002E0FEA">
      <w:pPr>
        <w:tabs>
          <w:tab w:val="left" w:pos="784"/>
        </w:tabs>
      </w:pPr>
    </w:p>
    <w:p w14:paraId="33B496CB" w14:textId="1FBA788F" w:rsidR="002E0FEA" w:rsidRPr="00DA40C8" w:rsidRDefault="002E0FEA" w:rsidP="002E0FEA">
      <w:pPr>
        <w:tabs>
          <w:tab w:val="left" w:pos="784"/>
        </w:tabs>
      </w:pPr>
    </w:p>
    <w:p w14:paraId="387F273F" w14:textId="00AC3828" w:rsidR="002E0FEA" w:rsidRPr="00DA40C8" w:rsidRDefault="002E0FEA" w:rsidP="002E0FEA">
      <w:pPr>
        <w:tabs>
          <w:tab w:val="left" w:pos="784"/>
        </w:tabs>
      </w:pPr>
    </w:p>
    <w:p w14:paraId="15A1D4F6" w14:textId="608160B8" w:rsidR="002E0FEA" w:rsidRPr="00DA40C8" w:rsidRDefault="002E0FEA" w:rsidP="002E0FEA">
      <w:pPr>
        <w:tabs>
          <w:tab w:val="left" w:pos="784"/>
        </w:tabs>
      </w:pPr>
    </w:p>
    <w:p w14:paraId="24AAC535" w14:textId="77777777" w:rsidR="00AF73AC" w:rsidRPr="00DA40C8" w:rsidRDefault="00AF73AC" w:rsidP="002E0FEA">
      <w:pPr>
        <w:tabs>
          <w:tab w:val="left" w:pos="784"/>
        </w:tabs>
        <w:rPr>
          <w:sz w:val="20"/>
          <w:szCs w:val="20"/>
          <w:u w:val="single"/>
        </w:rPr>
      </w:pPr>
    </w:p>
    <w:p w14:paraId="5BF6080D" w14:textId="0A5A5742" w:rsidR="00AF73AC" w:rsidRPr="00DA40C8" w:rsidRDefault="00AF73AC" w:rsidP="002E0FEA">
      <w:pPr>
        <w:tabs>
          <w:tab w:val="left" w:pos="784"/>
        </w:tabs>
        <w:rPr>
          <w:sz w:val="20"/>
          <w:szCs w:val="20"/>
          <w:u w:val="single"/>
        </w:rPr>
      </w:pPr>
    </w:p>
    <w:p w14:paraId="733D7A34" w14:textId="4992F25C" w:rsidR="00AF73AC" w:rsidRPr="00DA40C8" w:rsidRDefault="00AF73AC" w:rsidP="002E0FEA">
      <w:pPr>
        <w:tabs>
          <w:tab w:val="left" w:pos="784"/>
        </w:tabs>
        <w:rPr>
          <w:sz w:val="20"/>
          <w:szCs w:val="20"/>
          <w:u w:val="single"/>
        </w:rPr>
      </w:pPr>
    </w:p>
    <w:p w14:paraId="6B6A7B39" w14:textId="68AE4950" w:rsidR="00AF73AC" w:rsidRPr="00DA40C8" w:rsidRDefault="00AF73AC" w:rsidP="002E0FEA">
      <w:pPr>
        <w:tabs>
          <w:tab w:val="left" w:pos="784"/>
        </w:tabs>
        <w:rPr>
          <w:sz w:val="20"/>
          <w:szCs w:val="20"/>
          <w:u w:val="single"/>
        </w:rPr>
      </w:pPr>
    </w:p>
    <w:p w14:paraId="5AB22AF1" w14:textId="520F588A" w:rsidR="00AF73AC" w:rsidRPr="00DA40C8" w:rsidRDefault="00AF73AC" w:rsidP="002E0FEA">
      <w:pPr>
        <w:tabs>
          <w:tab w:val="left" w:pos="784"/>
        </w:tabs>
        <w:rPr>
          <w:sz w:val="20"/>
          <w:szCs w:val="20"/>
          <w:u w:val="single"/>
        </w:rPr>
      </w:pPr>
    </w:p>
    <w:p w14:paraId="586B60DB" w14:textId="77777777" w:rsidR="00AF73AC" w:rsidRPr="00DA40C8" w:rsidRDefault="00AF73AC" w:rsidP="002E0FEA">
      <w:pPr>
        <w:tabs>
          <w:tab w:val="left" w:pos="784"/>
        </w:tabs>
        <w:rPr>
          <w:sz w:val="20"/>
          <w:szCs w:val="20"/>
          <w:u w:val="single"/>
        </w:rPr>
      </w:pPr>
    </w:p>
    <w:p w14:paraId="17E13E79" w14:textId="77777777" w:rsidR="00AF73AC" w:rsidRPr="00DA40C8" w:rsidRDefault="00AF73AC" w:rsidP="002E0FEA">
      <w:pPr>
        <w:tabs>
          <w:tab w:val="left" w:pos="784"/>
        </w:tabs>
        <w:rPr>
          <w:sz w:val="20"/>
          <w:szCs w:val="20"/>
          <w:u w:val="single"/>
        </w:rPr>
      </w:pPr>
    </w:p>
    <w:p w14:paraId="5720F0E4" w14:textId="77777777" w:rsidR="00AF73AC" w:rsidRPr="00DA40C8" w:rsidRDefault="00AF73AC" w:rsidP="002E0FEA">
      <w:pPr>
        <w:tabs>
          <w:tab w:val="left" w:pos="784"/>
        </w:tabs>
        <w:rPr>
          <w:sz w:val="20"/>
          <w:szCs w:val="20"/>
          <w:u w:val="single"/>
        </w:rPr>
      </w:pPr>
    </w:p>
    <w:p w14:paraId="3F949928" w14:textId="77777777" w:rsidR="00AF73AC" w:rsidRPr="00DA40C8" w:rsidRDefault="00AF73AC" w:rsidP="002E0FEA">
      <w:pPr>
        <w:tabs>
          <w:tab w:val="left" w:pos="784"/>
        </w:tabs>
        <w:rPr>
          <w:sz w:val="20"/>
          <w:szCs w:val="20"/>
          <w:u w:val="single"/>
        </w:rPr>
      </w:pPr>
    </w:p>
    <w:p w14:paraId="0362B5AC" w14:textId="77777777" w:rsidR="00AF73AC" w:rsidRPr="00DA40C8" w:rsidRDefault="00AF73AC" w:rsidP="002E0FEA">
      <w:pPr>
        <w:tabs>
          <w:tab w:val="left" w:pos="784"/>
        </w:tabs>
        <w:rPr>
          <w:sz w:val="20"/>
          <w:szCs w:val="20"/>
          <w:u w:val="single"/>
        </w:rPr>
      </w:pPr>
    </w:p>
    <w:p w14:paraId="415F7FBF" w14:textId="77777777" w:rsidR="00AF73AC" w:rsidRPr="00DA40C8" w:rsidRDefault="00AF73AC" w:rsidP="002E0FEA">
      <w:pPr>
        <w:tabs>
          <w:tab w:val="left" w:pos="784"/>
        </w:tabs>
        <w:rPr>
          <w:sz w:val="20"/>
          <w:szCs w:val="20"/>
          <w:u w:val="single"/>
        </w:rPr>
      </w:pPr>
    </w:p>
    <w:p w14:paraId="365BB46F" w14:textId="77777777" w:rsidR="00AF73AC" w:rsidRPr="00DA40C8" w:rsidRDefault="00AF73AC" w:rsidP="002E0FEA">
      <w:pPr>
        <w:tabs>
          <w:tab w:val="left" w:pos="784"/>
        </w:tabs>
        <w:rPr>
          <w:sz w:val="20"/>
          <w:szCs w:val="20"/>
          <w:u w:val="single"/>
        </w:rPr>
      </w:pPr>
    </w:p>
    <w:p w14:paraId="0171CFD1" w14:textId="77777777" w:rsidR="00AF73AC" w:rsidRPr="00DA40C8" w:rsidRDefault="00AF73AC" w:rsidP="002E0FEA">
      <w:pPr>
        <w:tabs>
          <w:tab w:val="left" w:pos="784"/>
        </w:tabs>
        <w:rPr>
          <w:sz w:val="20"/>
          <w:szCs w:val="20"/>
          <w:u w:val="single"/>
        </w:rPr>
      </w:pPr>
    </w:p>
    <w:p w14:paraId="1A23AED2" w14:textId="77777777" w:rsidR="00AF73AC" w:rsidRPr="00DA40C8" w:rsidRDefault="00AF73AC" w:rsidP="002E0FEA">
      <w:pPr>
        <w:tabs>
          <w:tab w:val="left" w:pos="784"/>
        </w:tabs>
        <w:rPr>
          <w:sz w:val="20"/>
          <w:szCs w:val="20"/>
          <w:u w:val="single"/>
        </w:rPr>
      </w:pPr>
    </w:p>
    <w:p w14:paraId="39FE39B6" w14:textId="77777777" w:rsidR="00AF73AC" w:rsidRPr="00DA40C8" w:rsidRDefault="00AF73AC" w:rsidP="002E0FEA">
      <w:pPr>
        <w:tabs>
          <w:tab w:val="left" w:pos="784"/>
        </w:tabs>
        <w:rPr>
          <w:sz w:val="20"/>
          <w:szCs w:val="20"/>
          <w:u w:val="single"/>
        </w:rPr>
      </w:pPr>
    </w:p>
    <w:p w14:paraId="293A58C7" w14:textId="77777777" w:rsidR="00AF73AC" w:rsidRPr="00DA40C8" w:rsidRDefault="00AF73AC" w:rsidP="002E0FEA">
      <w:pPr>
        <w:tabs>
          <w:tab w:val="left" w:pos="784"/>
        </w:tabs>
        <w:rPr>
          <w:sz w:val="20"/>
          <w:szCs w:val="20"/>
          <w:u w:val="single"/>
        </w:rPr>
      </w:pPr>
    </w:p>
    <w:p w14:paraId="66B0F73D" w14:textId="77777777" w:rsidR="00AF73AC" w:rsidRPr="00DA40C8" w:rsidRDefault="00AF73AC" w:rsidP="002E0FEA">
      <w:pPr>
        <w:tabs>
          <w:tab w:val="left" w:pos="784"/>
        </w:tabs>
        <w:rPr>
          <w:sz w:val="20"/>
          <w:szCs w:val="20"/>
          <w:u w:val="single"/>
        </w:rPr>
      </w:pPr>
    </w:p>
    <w:p w14:paraId="4B6BE8B9" w14:textId="77777777" w:rsidR="00AF73AC" w:rsidRPr="00DA40C8" w:rsidRDefault="00AF73AC" w:rsidP="002E0FEA">
      <w:pPr>
        <w:tabs>
          <w:tab w:val="left" w:pos="784"/>
        </w:tabs>
        <w:rPr>
          <w:sz w:val="20"/>
          <w:szCs w:val="20"/>
          <w:u w:val="single"/>
        </w:rPr>
      </w:pPr>
    </w:p>
    <w:p w14:paraId="7BAFE9B9" w14:textId="77777777" w:rsidR="00AF73AC" w:rsidRPr="00DA40C8" w:rsidRDefault="00AF73AC" w:rsidP="002E0FEA">
      <w:pPr>
        <w:tabs>
          <w:tab w:val="left" w:pos="784"/>
        </w:tabs>
        <w:rPr>
          <w:sz w:val="20"/>
          <w:szCs w:val="20"/>
          <w:u w:val="single"/>
        </w:rPr>
      </w:pPr>
    </w:p>
    <w:p w14:paraId="558F6A57" w14:textId="77777777" w:rsidR="00AF73AC" w:rsidRPr="00DA40C8" w:rsidRDefault="00AF73AC" w:rsidP="002E0FEA">
      <w:pPr>
        <w:tabs>
          <w:tab w:val="left" w:pos="784"/>
        </w:tabs>
        <w:rPr>
          <w:sz w:val="20"/>
          <w:szCs w:val="20"/>
          <w:u w:val="single"/>
        </w:rPr>
      </w:pPr>
    </w:p>
    <w:p w14:paraId="12C5B0AA" w14:textId="77777777" w:rsidR="00780192" w:rsidRDefault="00780192" w:rsidP="002E0FEA">
      <w:pPr>
        <w:tabs>
          <w:tab w:val="left" w:pos="784"/>
        </w:tabs>
        <w:rPr>
          <w:sz w:val="20"/>
          <w:szCs w:val="20"/>
          <w:u w:val="single"/>
        </w:rPr>
      </w:pPr>
    </w:p>
    <w:p w14:paraId="217BE779" w14:textId="688E6AE3" w:rsidR="00780192" w:rsidRDefault="00780192" w:rsidP="002E0FEA">
      <w:pPr>
        <w:tabs>
          <w:tab w:val="left" w:pos="784"/>
        </w:tabs>
        <w:rPr>
          <w:sz w:val="20"/>
          <w:szCs w:val="20"/>
          <w:u w:val="single"/>
        </w:rPr>
      </w:pPr>
    </w:p>
    <w:p w14:paraId="28575641" w14:textId="1EFCE04B" w:rsidR="00780192" w:rsidRDefault="00D955CC" w:rsidP="002E0FEA">
      <w:pPr>
        <w:tabs>
          <w:tab w:val="left" w:pos="784"/>
        </w:tabs>
        <w:rPr>
          <w:sz w:val="20"/>
          <w:szCs w:val="20"/>
          <w:u w:val="single"/>
        </w:rPr>
      </w:pPr>
      <w:r>
        <w:rPr>
          <w:b/>
          <w:bCs/>
          <w:noProof/>
          <w:sz w:val="20"/>
          <w:szCs w:val="20"/>
          <w:u w:val="single"/>
        </w:rPr>
        <w:lastRenderedPageBreak/>
        <mc:AlternateContent>
          <mc:Choice Requires="wps">
            <w:drawing>
              <wp:anchor distT="0" distB="0" distL="114300" distR="114300" simplePos="0" relativeHeight="251713536" behindDoc="0" locked="0" layoutInCell="1" allowOverlap="1" wp14:anchorId="50118501" wp14:editId="71A1F86C">
                <wp:simplePos x="0" y="0"/>
                <wp:positionH relativeFrom="column">
                  <wp:posOffset>-550065</wp:posOffset>
                </wp:positionH>
                <wp:positionV relativeFrom="paragraph">
                  <wp:posOffset>-356235</wp:posOffset>
                </wp:positionV>
                <wp:extent cx="2636900" cy="728547"/>
                <wp:effectExtent l="0" t="0" r="17780" b="8255"/>
                <wp:wrapNone/>
                <wp:docPr id="14" name="Text Box 14"/>
                <wp:cNvGraphicFramePr/>
                <a:graphic xmlns:a="http://schemas.openxmlformats.org/drawingml/2006/main">
                  <a:graphicData uri="http://schemas.microsoft.com/office/word/2010/wordprocessingShape">
                    <wps:wsp>
                      <wps:cNvSpPr txBox="1"/>
                      <wps:spPr>
                        <a:xfrm>
                          <a:off x="0" y="0"/>
                          <a:ext cx="2636900" cy="728547"/>
                        </a:xfrm>
                        <a:prstGeom prst="rect">
                          <a:avLst/>
                        </a:prstGeom>
                        <a:solidFill>
                          <a:schemeClr val="lt1"/>
                        </a:solidFill>
                        <a:ln w="6350">
                          <a:solidFill>
                            <a:prstClr val="black"/>
                          </a:solidFill>
                        </a:ln>
                      </wps:spPr>
                      <wps:txbx>
                        <w:txbxContent>
                          <w:p w14:paraId="122CF4F4" w14:textId="5D67C41D" w:rsidR="007867B4" w:rsidRDefault="0076551F">
                            <w:pPr>
                              <w:rPr>
                                <w:sz w:val="16"/>
                                <w:szCs w:val="16"/>
                              </w:rPr>
                            </w:pPr>
                            <w:r w:rsidRPr="003A7F0B">
                              <w:rPr>
                                <w:b/>
                                <w:bCs/>
                                <w:sz w:val="16"/>
                                <w:szCs w:val="16"/>
                              </w:rPr>
                              <w:t>Item</w:t>
                            </w:r>
                            <w:r w:rsidR="003A7F0B" w:rsidRPr="003A7F0B">
                              <w:rPr>
                                <w:b/>
                                <w:bCs/>
                                <w:sz w:val="16"/>
                                <w:szCs w:val="16"/>
                              </w:rPr>
                              <w:t xml:space="preserve"> in </w:t>
                            </w:r>
                            <w:r w:rsidR="00206C06" w:rsidRPr="003A7F0B">
                              <w:rPr>
                                <w:b/>
                                <w:bCs/>
                                <w:sz w:val="16"/>
                                <w:szCs w:val="16"/>
                              </w:rPr>
                              <w:t>question:</w:t>
                            </w:r>
                            <w:r w:rsidR="00206C06">
                              <w:rPr>
                                <w:sz w:val="16"/>
                                <w:szCs w:val="16"/>
                              </w:rPr>
                              <w:t xml:space="preserve"> Poor</w:t>
                            </w:r>
                            <w:r w:rsidR="003A7F0B">
                              <w:rPr>
                                <w:sz w:val="16"/>
                                <w:szCs w:val="16"/>
                              </w:rPr>
                              <w:t xml:space="preserve"> </w:t>
                            </w:r>
                            <w:r w:rsidR="00BD5102">
                              <w:rPr>
                                <w:sz w:val="16"/>
                                <w:szCs w:val="16"/>
                              </w:rPr>
                              <w:t xml:space="preserve">placement </w:t>
                            </w:r>
                            <w:r w:rsidR="00BB05C2">
                              <w:rPr>
                                <w:sz w:val="16"/>
                                <w:szCs w:val="16"/>
                              </w:rPr>
                              <w:t>for</w:t>
                            </w:r>
                            <w:r w:rsidR="004C21F3">
                              <w:rPr>
                                <w:sz w:val="16"/>
                                <w:szCs w:val="16"/>
                              </w:rPr>
                              <w:t xml:space="preserve"> a</w:t>
                            </w:r>
                            <w:r w:rsidR="003A7F0B">
                              <w:rPr>
                                <w:sz w:val="16"/>
                                <w:szCs w:val="16"/>
                              </w:rPr>
                              <w:t xml:space="preserve"> </w:t>
                            </w:r>
                            <w:r w:rsidR="008018D0">
                              <w:rPr>
                                <w:sz w:val="16"/>
                                <w:szCs w:val="16"/>
                              </w:rPr>
                              <w:t>fire extinguisher</w:t>
                            </w:r>
                          </w:p>
                          <w:p w14:paraId="4D272790" w14:textId="2E8E5E65" w:rsidR="00350F75" w:rsidRPr="00C45320" w:rsidRDefault="00C46C12">
                            <w:pPr>
                              <w:rPr>
                                <w:sz w:val="16"/>
                                <w:szCs w:val="16"/>
                              </w:rPr>
                            </w:pPr>
                            <w:r w:rsidRPr="006A60BD">
                              <w:rPr>
                                <w:b/>
                                <w:bCs/>
                                <w:sz w:val="16"/>
                                <w:szCs w:val="16"/>
                              </w:rPr>
                              <w:t xml:space="preserve">How it could cause </w:t>
                            </w:r>
                            <w:r w:rsidR="00974BDD" w:rsidRPr="006A60BD">
                              <w:rPr>
                                <w:b/>
                                <w:bCs/>
                                <w:sz w:val="16"/>
                                <w:szCs w:val="16"/>
                              </w:rPr>
                              <w:t>potential</w:t>
                            </w:r>
                            <w:r w:rsidR="004C21F3" w:rsidRPr="006A60BD">
                              <w:rPr>
                                <w:b/>
                                <w:bCs/>
                                <w:sz w:val="16"/>
                                <w:szCs w:val="16"/>
                              </w:rPr>
                              <w:t xml:space="preserve"> </w:t>
                            </w:r>
                            <w:r w:rsidR="00BB05C2" w:rsidRPr="006A60BD">
                              <w:rPr>
                                <w:b/>
                                <w:bCs/>
                                <w:sz w:val="16"/>
                                <w:szCs w:val="16"/>
                              </w:rPr>
                              <w:t>harm</w:t>
                            </w:r>
                            <w:r w:rsidR="00BB05C2">
                              <w:rPr>
                                <w:b/>
                                <w:bCs/>
                                <w:sz w:val="16"/>
                                <w:szCs w:val="16"/>
                              </w:rPr>
                              <w:t>:</w:t>
                            </w:r>
                            <w:r w:rsidR="00BB05C2">
                              <w:rPr>
                                <w:sz w:val="16"/>
                                <w:szCs w:val="16"/>
                              </w:rPr>
                              <w:t xml:space="preserve"> The</w:t>
                            </w:r>
                            <w:r w:rsidR="00C45320">
                              <w:rPr>
                                <w:sz w:val="16"/>
                                <w:szCs w:val="16"/>
                              </w:rPr>
                              <w:t xml:space="preserve"> fire extinguisher </w:t>
                            </w:r>
                            <w:r w:rsidR="003C7A34">
                              <w:rPr>
                                <w:sz w:val="16"/>
                                <w:szCs w:val="16"/>
                              </w:rPr>
                              <w:t>has</w:t>
                            </w:r>
                            <w:r w:rsidR="00C45320">
                              <w:rPr>
                                <w:sz w:val="16"/>
                                <w:szCs w:val="16"/>
                              </w:rPr>
                              <w:t xml:space="preserve"> been put in area that </w:t>
                            </w:r>
                            <w:r w:rsidR="00D17F45">
                              <w:rPr>
                                <w:sz w:val="16"/>
                                <w:szCs w:val="16"/>
                              </w:rPr>
                              <w:t xml:space="preserve">next to the </w:t>
                            </w:r>
                            <w:r w:rsidR="00C443C4">
                              <w:rPr>
                                <w:sz w:val="16"/>
                                <w:szCs w:val="16"/>
                              </w:rPr>
                              <w:t>canteen tills which isn’t easily accessible to get to</w:t>
                            </w:r>
                            <w:r w:rsidR="003C7A34">
                              <w:rPr>
                                <w:sz w:val="16"/>
                                <w:szCs w:val="16"/>
                              </w:rPr>
                              <w:t xml:space="preserve"> </w:t>
                            </w:r>
                            <w:r w:rsidR="00C443C4">
                              <w:rPr>
                                <w:sz w:val="16"/>
                                <w:szCs w:val="16"/>
                              </w:rPr>
                              <w:t xml:space="preserve">as that area is always crowded with </w:t>
                            </w:r>
                            <w:r w:rsidR="00AA2A3F">
                              <w:rPr>
                                <w:sz w:val="16"/>
                                <w:szCs w:val="16"/>
                              </w:rPr>
                              <w:t>people</w:t>
                            </w:r>
                            <w:r w:rsidR="00463AEE">
                              <w:rPr>
                                <w:sz w:val="16"/>
                                <w:szCs w:val="16"/>
                              </w:rPr>
                              <w:t>.</w:t>
                            </w:r>
                          </w:p>
                          <w:p w14:paraId="6BE8C570" w14:textId="496E5004" w:rsidR="008018D0" w:rsidRDefault="008018D0">
                            <w:pPr>
                              <w:rPr>
                                <w:sz w:val="16"/>
                                <w:szCs w:val="16"/>
                              </w:rPr>
                            </w:pPr>
                          </w:p>
                          <w:p w14:paraId="260B8D00" w14:textId="77777777" w:rsidR="008018D0" w:rsidRPr="003A7F0B" w:rsidRDefault="008018D0">
                            <w:pPr>
                              <w:rPr>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118501" id="Text Box 14" o:spid="_x0000_s1037" type="#_x0000_t202" style="position:absolute;margin-left:-43.3pt;margin-top:-28.05pt;width:207.65pt;height:57.3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" fillcolor="white [3201]" strokeweight=".5pt">
                <v:textbox>
                  <w:txbxContent>
                    <w:p w14:paraId="122CF4F4" w14:textId="5D67C41D" w:rsidR="007867B4" w:rsidRDefault="0076551F">
                      <w:pPr>
                        <w:rPr>
                          <w:sz w:val="16"/>
                          <w:szCs w:val="16"/>
                        </w:rPr>
                      </w:pPr>
                      <w:r w:rsidRPr="003A7F0B">
                        <w:rPr>
                          <w:b/>
                          <w:bCs/>
                          <w:sz w:val="16"/>
                          <w:szCs w:val="16"/>
                        </w:rPr>
                        <w:t>Item</w:t>
                      </w:r>
                      <w:r w:rsidR="003A7F0B" w:rsidRPr="003A7F0B">
                        <w:rPr>
                          <w:b/>
                          <w:bCs/>
                          <w:sz w:val="16"/>
                          <w:szCs w:val="16"/>
                        </w:rPr>
                        <w:t xml:space="preserve"> in </w:t>
                      </w:r>
                      <w:r w:rsidR="00206C06" w:rsidRPr="003A7F0B">
                        <w:rPr>
                          <w:b/>
                          <w:bCs/>
                          <w:sz w:val="16"/>
                          <w:szCs w:val="16"/>
                        </w:rPr>
                        <w:t>question:</w:t>
                      </w:r>
                      <w:r w:rsidR="00206C06">
                        <w:rPr>
                          <w:sz w:val="16"/>
                          <w:szCs w:val="16"/>
                        </w:rPr>
                        <w:t xml:space="preserve"> Poor</w:t>
                      </w:r>
                      <w:r w:rsidR="003A7F0B">
                        <w:rPr>
                          <w:sz w:val="16"/>
                          <w:szCs w:val="16"/>
                        </w:rPr>
                        <w:t xml:space="preserve"> </w:t>
                      </w:r>
                      <w:r w:rsidR="00BD5102">
                        <w:rPr>
                          <w:sz w:val="16"/>
                          <w:szCs w:val="16"/>
                        </w:rPr>
                        <w:t xml:space="preserve">placement </w:t>
                      </w:r>
                      <w:r w:rsidR="00BB05C2">
                        <w:rPr>
                          <w:sz w:val="16"/>
                          <w:szCs w:val="16"/>
                        </w:rPr>
                        <w:t>for</w:t>
                      </w:r>
                      <w:r w:rsidR="004C21F3">
                        <w:rPr>
                          <w:sz w:val="16"/>
                          <w:szCs w:val="16"/>
                        </w:rPr>
                        <w:t xml:space="preserve"> a</w:t>
                      </w:r>
                      <w:r w:rsidR="003A7F0B">
                        <w:rPr>
                          <w:sz w:val="16"/>
                          <w:szCs w:val="16"/>
                        </w:rPr>
                        <w:t xml:space="preserve"> </w:t>
                      </w:r>
                      <w:r w:rsidR="008018D0">
                        <w:rPr>
                          <w:sz w:val="16"/>
                          <w:szCs w:val="16"/>
                        </w:rPr>
                        <w:t>fire extinguisher</w:t>
                      </w:r>
                    </w:p>
                    <w:p w14:paraId="4D272790" w14:textId="2E8E5E65" w:rsidR="00350F75" w:rsidRPr="00C45320" w:rsidRDefault="00C46C12">
                      <w:pPr>
                        <w:rPr>
                          <w:sz w:val="16"/>
                          <w:szCs w:val="16"/>
                        </w:rPr>
                      </w:pPr>
                      <w:r w:rsidRPr="006A60BD">
                        <w:rPr>
                          <w:b/>
                          <w:bCs/>
                          <w:sz w:val="16"/>
                          <w:szCs w:val="16"/>
                        </w:rPr>
                        <w:t xml:space="preserve">How it could cause </w:t>
                      </w:r>
                      <w:r w:rsidR="00974BDD" w:rsidRPr="006A60BD">
                        <w:rPr>
                          <w:b/>
                          <w:bCs/>
                          <w:sz w:val="16"/>
                          <w:szCs w:val="16"/>
                        </w:rPr>
                        <w:t>potential</w:t>
                      </w:r>
                      <w:r w:rsidR="004C21F3" w:rsidRPr="006A60BD">
                        <w:rPr>
                          <w:b/>
                          <w:bCs/>
                          <w:sz w:val="16"/>
                          <w:szCs w:val="16"/>
                        </w:rPr>
                        <w:t xml:space="preserve"> </w:t>
                      </w:r>
                      <w:r w:rsidR="00BB05C2" w:rsidRPr="006A60BD">
                        <w:rPr>
                          <w:b/>
                          <w:bCs/>
                          <w:sz w:val="16"/>
                          <w:szCs w:val="16"/>
                        </w:rPr>
                        <w:t>harm</w:t>
                      </w:r>
                      <w:r w:rsidR="00BB05C2">
                        <w:rPr>
                          <w:b/>
                          <w:bCs/>
                          <w:sz w:val="16"/>
                          <w:szCs w:val="16"/>
                        </w:rPr>
                        <w:t>:</w:t>
                      </w:r>
                      <w:r w:rsidR="00BB05C2">
                        <w:rPr>
                          <w:sz w:val="16"/>
                          <w:szCs w:val="16"/>
                        </w:rPr>
                        <w:t xml:space="preserve"> The</w:t>
                      </w:r>
                      <w:r w:rsidR="00C45320">
                        <w:rPr>
                          <w:sz w:val="16"/>
                          <w:szCs w:val="16"/>
                        </w:rPr>
                        <w:t xml:space="preserve"> fire extinguisher </w:t>
                      </w:r>
                      <w:r w:rsidR="003C7A34">
                        <w:rPr>
                          <w:sz w:val="16"/>
                          <w:szCs w:val="16"/>
                        </w:rPr>
                        <w:t>has</w:t>
                      </w:r>
                      <w:r w:rsidR="00C45320">
                        <w:rPr>
                          <w:sz w:val="16"/>
                          <w:szCs w:val="16"/>
                        </w:rPr>
                        <w:t xml:space="preserve"> been put in area that </w:t>
                      </w:r>
                      <w:r w:rsidR="00D17F45">
                        <w:rPr>
                          <w:sz w:val="16"/>
                          <w:szCs w:val="16"/>
                        </w:rPr>
                        <w:t xml:space="preserve">next to the </w:t>
                      </w:r>
                      <w:r w:rsidR="00C443C4">
                        <w:rPr>
                          <w:sz w:val="16"/>
                          <w:szCs w:val="16"/>
                        </w:rPr>
                        <w:t>canteen tills which isn’t easily accessible to get to</w:t>
                      </w:r>
                      <w:r w:rsidR="003C7A34">
                        <w:rPr>
                          <w:sz w:val="16"/>
                          <w:szCs w:val="16"/>
                        </w:rPr>
                        <w:t xml:space="preserve"> </w:t>
                      </w:r>
                      <w:r w:rsidR="00C443C4">
                        <w:rPr>
                          <w:sz w:val="16"/>
                          <w:szCs w:val="16"/>
                        </w:rPr>
                        <w:t xml:space="preserve">as that area is always crowded with </w:t>
                      </w:r>
                      <w:r w:rsidR="00AA2A3F">
                        <w:rPr>
                          <w:sz w:val="16"/>
                          <w:szCs w:val="16"/>
                        </w:rPr>
                        <w:t>people</w:t>
                      </w:r>
                      <w:r w:rsidR="00463AEE">
                        <w:rPr>
                          <w:sz w:val="16"/>
                          <w:szCs w:val="16"/>
                        </w:rPr>
                        <w:t>.</w:t>
                      </w:r>
                    </w:p>
                    <w:p w14:paraId="6BE8C570" w14:textId="496E5004" w:rsidR="008018D0" w:rsidRDefault="008018D0">
                      <w:pPr>
                        <w:rPr>
                          <w:sz w:val="16"/>
                          <w:szCs w:val="16"/>
                        </w:rPr>
                      </w:pPr>
                    </w:p>
                    <w:p w14:paraId="260B8D00" w14:textId="77777777" w:rsidR="008018D0" w:rsidRPr="003A7F0B" w:rsidRDefault="008018D0">
                      <w:pPr>
                        <w:rPr>
                          <w:sz w:val="16"/>
                          <w:szCs w:val="16"/>
                        </w:rPr>
                      </w:pPr>
                    </w:p>
                  </w:txbxContent>
                </v:textbox>
              </v:shape>
            </w:pict>
          </mc:Fallback>
        </mc:AlternateContent>
      </w:r>
    </w:p>
    <w:p w14:paraId="4218961E" w14:textId="66355990" w:rsidR="00537DB1" w:rsidRDefault="00D955CC" w:rsidP="002E0FEA">
      <w:pPr>
        <w:tabs>
          <w:tab w:val="left" w:pos="784"/>
        </w:tabs>
        <w:rPr>
          <w:b/>
          <w:bCs/>
          <w:sz w:val="20"/>
          <w:szCs w:val="20"/>
          <w:u w:val="single"/>
        </w:rPr>
      </w:pPr>
      <w:r>
        <w:rPr>
          <w:b/>
          <w:bCs/>
          <w:noProof/>
          <w:sz w:val="20"/>
          <w:szCs w:val="20"/>
          <w:u w:val="single"/>
        </w:rPr>
        <w:drawing>
          <wp:anchor distT="0" distB="0" distL="114300" distR="114300" simplePos="0" relativeHeight="251712512" behindDoc="1" locked="0" layoutInCell="1" allowOverlap="1" wp14:anchorId="4A9E0255" wp14:editId="4855637D">
            <wp:simplePos x="0" y="0"/>
            <wp:positionH relativeFrom="column">
              <wp:posOffset>-523240</wp:posOffset>
            </wp:positionH>
            <wp:positionV relativeFrom="paragraph">
              <wp:posOffset>199390</wp:posOffset>
            </wp:positionV>
            <wp:extent cx="2585720" cy="2629535"/>
            <wp:effectExtent l="3492" t="0" r="0" b="0"/>
            <wp:wrapTight wrapText="bothSides">
              <wp:wrapPolygon edited="0">
                <wp:start x="29" y="21629"/>
                <wp:lineTo x="21459" y="21629"/>
                <wp:lineTo x="21459" y="138"/>
                <wp:lineTo x="29" y="138"/>
                <wp:lineTo x="29" y="21629"/>
              </wp:wrapPolygon>
            </wp:wrapTight>
            <wp:docPr id="12" name="Picture 12" descr="A picture containing indoor, food, kitchen, op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G_0518.HEIC"/>
                    <pic:cNvPicPr/>
                  </pic:nvPicPr>
                  <pic:blipFill>
                    <a:blip r:embed="rId19" cstate="print">
                      <a:extLst>
                        <a:ext uri="{28A0092B-C50C-407E-A947-70E740481C1C}">
                          <a14:useLocalDpi xmlns:a14="http://schemas.microsoft.com/office/drawing/2010/main" val="0"/>
                        </a:ext>
                      </a:extLst>
                    </a:blip>
                    <a:stretch>
                      <a:fillRect/>
                    </a:stretch>
                  </pic:blipFill>
                  <pic:spPr>
                    <a:xfrm rot="5400000">
                      <a:off x="0" y="0"/>
                      <a:ext cx="2585720" cy="2629535"/>
                    </a:xfrm>
                    <a:prstGeom prst="rect">
                      <a:avLst/>
                    </a:prstGeom>
                  </pic:spPr>
                </pic:pic>
              </a:graphicData>
            </a:graphic>
            <wp14:sizeRelH relativeFrom="page">
              <wp14:pctWidth>0</wp14:pctWidth>
            </wp14:sizeRelH>
            <wp14:sizeRelV relativeFrom="page">
              <wp14:pctHeight>0</wp14:pctHeight>
            </wp14:sizeRelV>
          </wp:anchor>
        </w:drawing>
      </w:r>
    </w:p>
    <w:p w14:paraId="79F67DCD" w14:textId="34A35BDA" w:rsidR="00537DB1" w:rsidRDefault="00537DB1" w:rsidP="002E0FEA">
      <w:pPr>
        <w:tabs>
          <w:tab w:val="left" w:pos="784"/>
        </w:tabs>
        <w:rPr>
          <w:b/>
          <w:bCs/>
          <w:sz w:val="20"/>
          <w:szCs w:val="20"/>
          <w:u w:val="single"/>
        </w:rPr>
      </w:pPr>
    </w:p>
    <w:p w14:paraId="787A0C63" w14:textId="4D89096C" w:rsidR="00537DB1" w:rsidRDefault="00537DB1" w:rsidP="002E0FEA">
      <w:pPr>
        <w:tabs>
          <w:tab w:val="left" w:pos="784"/>
        </w:tabs>
        <w:rPr>
          <w:b/>
          <w:bCs/>
          <w:sz w:val="20"/>
          <w:szCs w:val="20"/>
          <w:u w:val="single"/>
        </w:rPr>
      </w:pPr>
    </w:p>
    <w:p w14:paraId="394DC217" w14:textId="6D1E61B7" w:rsidR="00537DB1" w:rsidRDefault="00537DB1" w:rsidP="002E0FEA">
      <w:pPr>
        <w:tabs>
          <w:tab w:val="left" w:pos="784"/>
        </w:tabs>
        <w:rPr>
          <w:b/>
          <w:bCs/>
          <w:sz w:val="20"/>
          <w:szCs w:val="20"/>
          <w:u w:val="single"/>
        </w:rPr>
      </w:pPr>
    </w:p>
    <w:p w14:paraId="7E3C0D18" w14:textId="6B5D1EF6" w:rsidR="00537DB1" w:rsidRDefault="00537DB1" w:rsidP="002E0FEA">
      <w:pPr>
        <w:tabs>
          <w:tab w:val="left" w:pos="784"/>
        </w:tabs>
        <w:rPr>
          <w:b/>
          <w:bCs/>
          <w:sz w:val="20"/>
          <w:szCs w:val="20"/>
          <w:u w:val="single"/>
        </w:rPr>
      </w:pPr>
    </w:p>
    <w:p w14:paraId="0A9832BB" w14:textId="59E8F6DD" w:rsidR="00537DB1" w:rsidRDefault="00537DB1" w:rsidP="002E0FEA">
      <w:pPr>
        <w:tabs>
          <w:tab w:val="left" w:pos="784"/>
        </w:tabs>
        <w:rPr>
          <w:b/>
          <w:bCs/>
          <w:sz w:val="20"/>
          <w:szCs w:val="20"/>
          <w:u w:val="single"/>
        </w:rPr>
      </w:pPr>
    </w:p>
    <w:p w14:paraId="7EBEBC39" w14:textId="0251BE36" w:rsidR="00537DB1" w:rsidRDefault="00537DB1" w:rsidP="002E0FEA">
      <w:pPr>
        <w:tabs>
          <w:tab w:val="left" w:pos="784"/>
        </w:tabs>
        <w:rPr>
          <w:b/>
          <w:bCs/>
          <w:sz w:val="20"/>
          <w:szCs w:val="20"/>
          <w:u w:val="single"/>
        </w:rPr>
      </w:pPr>
    </w:p>
    <w:p w14:paraId="39C7FFF3" w14:textId="4A0E9D2E" w:rsidR="00537DB1" w:rsidRDefault="00DF2DEB" w:rsidP="002E0FEA">
      <w:pPr>
        <w:tabs>
          <w:tab w:val="left" w:pos="784"/>
        </w:tabs>
        <w:rPr>
          <w:b/>
          <w:bCs/>
          <w:sz w:val="20"/>
          <w:szCs w:val="20"/>
          <w:u w:val="single"/>
        </w:rPr>
      </w:pPr>
      <w:r>
        <w:rPr>
          <w:b/>
          <w:bCs/>
          <w:noProof/>
          <w:sz w:val="20"/>
          <w:szCs w:val="20"/>
          <w:u w:val="single"/>
        </w:rPr>
        <mc:AlternateContent>
          <mc:Choice Requires="wps">
            <w:drawing>
              <wp:anchor distT="0" distB="0" distL="114300" distR="114300" simplePos="0" relativeHeight="251718656" behindDoc="0" locked="0" layoutInCell="1" allowOverlap="1" wp14:anchorId="66109AF0" wp14:editId="11792739">
                <wp:simplePos x="0" y="0"/>
                <wp:positionH relativeFrom="column">
                  <wp:posOffset>3508375</wp:posOffset>
                </wp:positionH>
                <wp:positionV relativeFrom="paragraph">
                  <wp:posOffset>144733</wp:posOffset>
                </wp:positionV>
                <wp:extent cx="2408555" cy="594732"/>
                <wp:effectExtent l="0" t="0" r="17145" b="15240"/>
                <wp:wrapNone/>
                <wp:docPr id="19" name="Text Box 19"/>
                <wp:cNvGraphicFramePr/>
                <a:graphic xmlns:a="http://schemas.openxmlformats.org/drawingml/2006/main">
                  <a:graphicData uri="http://schemas.microsoft.com/office/word/2010/wordprocessingShape">
                    <wps:wsp>
                      <wps:cNvSpPr txBox="1"/>
                      <wps:spPr>
                        <a:xfrm>
                          <a:off x="0" y="0"/>
                          <a:ext cx="2408555" cy="594732"/>
                        </a:xfrm>
                        <a:prstGeom prst="rect">
                          <a:avLst/>
                        </a:prstGeom>
                        <a:solidFill>
                          <a:schemeClr val="lt1"/>
                        </a:solidFill>
                        <a:ln w="6350">
                          <a:solidFill>
                            <a:prstClr val="black"/>
                          </a:solidFill>
                        </a:ln>
                      </wps:spPr>
                      <wps:txbx>
                        <w:txbxContent>
                          <w:p w14:paraId="1902C7FB" w14:textId="5181A149" w:rsidR="008140BE" w:rsidRPr="004B4E04" w:rsidRDefault="0069318E">
                            <w:pPr>
                              <w:rPr>
                                <w:sz w:val="16"/>
                                <w:szCs w:val="16"/>
                              </w:rPr>
                            </w:pPr>
                            <w:r>
                              <w:rPr>
                                <w:sz w:val="16"/>
                                <w:szCs w:val="16"/>
                              </w:rPr>
                              <w:t>Hav</w:t>
                            </w:r>
                            <w:r w:rsidR="00E77D8C">
                              <w:rPr>
                                <w:sz w:val="16"/>
                                <w:szCs w:val="16"/>
                              </w:rPr>
                              <w:t xml:space="preserve">e </w:t>
                            </w:r>
                            <w:r w:rsidR="005B7C11">
                              <w:rPr>
                                <w:sz w:val="16"/>
                                <w:szCs w:val="16"/>
                              </w:rPr>
                              <w:t xml:space="preserve">a </w:t>
                            </w:r>
                            <w:r w:rsidR="00E900D7">
                              <w:rPr>
                                <w:sz w:val="16"/>
                                <w:szCs w:val="16"/>
                              </w:rPr>
                              <w:t>bright</w:t>
                            </w:r>
                            <w:r w:rsidR="004F2B52">
                              <w:rPr>
                                <w:sz w:val="16"/>
                                <w:szCs w:val="16"/>
                              </w:rPr>
                              <w:t xml:space="preserve"> and </w:t>
                            </w:r>
                            <w:r w:rsidR="0075054B">
                              <w:rPr>
                                <w:sz w:val="16"/>
                                <w:szCs w:val="16"/>
                              </w:rPr>
                              <w:t xml:space="preserve">sizeable </w:t>
                            </w:r>
                            <w:r w:rsidR="005B7C11">
                              <w:rPr>
                                <w:sz w:val="16"/>
                                <w:szCs w:val="16"/>
                              </w:rPr>
                              <w:t xml:space="preserve">marked </w:t>
                            </w:r>
                            <w:r w:rsidR="008F64C2">
                              <w:rPr>
                                <w:sz w:val="16"/>
                                <w:szCs w:val="16"/>
                              </w:rPr>
                              <w:t xml:space="preserve">off </w:t>
                            </w:r>
                            <w:r w:rsidR="005B7C11">
                              <w:rPr>
                                <w:sz w:val="16"/>
                                <w:szCs w:val="16"/>
                              </w:rPr>
                              <w:t xml:space="preserve">area surrounding where a </w:t>
                            </w:r>
                            <w:r w:rsidR="00EA3642">
                              <w:rPr>
                                <w:sz w:val="16"/>
                                <w:szCs w:val="16"/>
                              </w:rPr>
                              <w:t xml:space="preserve">fire extinguisher </w:t>
                            </w:r>
                            <w:r w:rsidR="00153607">
                              <w:rPr>
                                <w:sz w:val="16"/>
                                <w:szCs w:val="16"/>
                              </w:rPr>
                              <w:t>is placed wi</w:t>
                            </w:r>
                            <w:r w:rsidR="001E3AC0">
                              <w:rPr>
                                <w:sz w:val="16"/>
                                <w:szCs w:val="16"/>
                              </w:rPr>
                              <w:t>ll</w:t>
                            </w:r>
                            <w:r w:rsidR="00153607">
                              <w:rPr>
                                <w:sz w:val="16"/>
                                <w:szCs w:val="16"/>
                              </w:rPr>
                              <w:t xml:space="preserve"> deter </w:t>
                            </w:r>
                            <w:r w:rsidR="00313C51">
                              <w:rPr>
                                <w:sz w:val="16"/>
                                <w:szCs w:val="16"/>
                              </w:rPr>
                              <w:t>the customers</w:t>
                            </w:r>
                            <w:r w:rsidR="00F47195">
                              <w:rPr>
                                <w:sz w:val="16"/>
                                <w:szCs w:val="16"/>
                              </w:rPr>
                              <w:t xml:space="preserve"> </w:t>
                            </w:r>
                            <w:r w:rsidR="00313C51">
                              <w:rPr>
                                <w:sz w:val="16"/>
                                <w:szCs w:val="16"/>
                              </w:rPr>
                              <w:t xml:space="preserve">at the canteen </w:t>
                            </w:r>
                            <w:r w:rsidR="00976CEB">
                              <w:rPr>
                                <w:sz w:val="16"/>
                                <w:szCs w:val="16"/>
                              </w:rPr>
                              <w:t xml:space="preserve">from </w:t>
                            </w:r>
                            <w:r w:rsidR="00313C51">
                              <w:rPr>
                                <w:sz w:val="16"/>
                                <w:szCs w:val="16"/>
                              </w:rPr>
                              <w:t xml:space="preserve">blocking </w:t>
                            </w:r>
                            <w:r w:rsidR="00F47195">
                              <w:rPr>
                                <w:sz w:val="16"/>
                                <w:szCs w:val="16"/>
                              </w:rPr>
                              <w:t xml:space="preserve">off sufficient access to </w:t>
                            </w:r>
                            <w:r w:rsidR="00932357">
                              <w:rPr>
                                <w:sz w:val="16"/>
                                <w:szCs w:val="16"/>
                              </w:rPr>
                              <w:t>the extinguisher</w:t>
                            </w:r>
                            <w:r w:rsidR="001318C6">
                              <w:rPr>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109AF0" id="Text Box 19" o:spid="_x0000_s1038" type="#_x0000_t202" style="position:absolute;margin-left:276.25pt;margin-top:11.4pt;width:189.65pt;height:46.8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" fillcolor="white [3201]" strokeweight=".5pt">
                <v:textbox>
                  <w:txbxContent>
                    <w:p w14:paraId="1902C7FB" w14:textId="5181A149" w:rsidR="008140BE" w:rsidRPr="004B4E04" w:rsidRDefault="0069318E">
                      <w:pPr>
                        <w:rPr>
                          <w:sz w:val="16"/>
                          <w:szCs w:val="16"/>
                        </w:rPr>
                      </w:pPr>
                      <w:r>
                        <w:rPr>
                          <w:sz w:val="16"/>
                          <w:szCs w:val="16"/>
                        </w:rPr>
                        <w:t>Hav</w:t>
                      </w:r>
                      <w:r w:rsidR="00E77D8C">
                        <w:rPr>
                          <w:sz w:val="16"/>
                          <w:szCs w:val="16"/>
                        </w:rPr>
                        <w:t xml:space="preserve">e </w:t>
                      </w:r>
                      <w:r w:rsidR="005B7C11">
                        <w:rPr>
                          <w:sz w:val="16"/>
                          <w:szCs w:val="16"/>
                        </w:rPr>
                        <w:t xml:space="preserve">a </w:t>
                      </w:r>
                      <w:r w:rsidR="00E900D7">
                        <w:rPr>
                          <w:sz w:val="16"/>
                          <w:szCs w:val="16"/>
                        </w:rPr>
                        <w:t>bright</w:t>
                      </w:r>
                      <w:r w:rsidR="004F2B52">
                        <w:rPr>
                          <w:sz w:val="16"/>
                          <w:szCs w:val="16"/>
                        </w:rPr>
                        <w:t xml:space="preserve"> and </w:t>
                      </w:r>
                      <w:r w:rsidR="0075054B">
                        <w:rPr>
                          <w:sz w:val="16"/>
                          <w:szCs w:val="16"/>
                        </w:rPr>
                        <w:t xml:space="preserve">sizeable </w:t>
                      </w:r>
                      <w:r w:rsidR="005B7C11">
                        <w:rPr>
                          <w:sz w:val="16"/>
                          <w:szCs w:val="16"/>
                        </w:rPr>
                        <w:t xml:space="preserve">marked </w:t>
                      </w:r>
                      <w:r w:rsidR="008F64C2">
                        <w:rPr>
                          <w:sz w:val="16"/>
                          <w:szCs w:val="16"/>
                        </w:rPr>
                        <w:t xml:space="preserve">off </w:t>
                      </w:r>
                      <w:r w:rsidR="005B7C11">
                        <w:rPr>
                          <w:sz w:val="16"/>
                          <w:szCs w:val="16"/>
                        </w:rPr>
                        <w:t xml:space="preserve">area surrounding where a </w:t>
                      </w:r>
                      <w:r w:rsidR="00EA3642">
                        <w:rPr>
                          <w:sz w:val="16"/>
                          <w:szCs w:val="16"/>
                        </w:rPr>
                        <w:t xml:space="preserve">fire extinguisher </w:t>
                      </w:r>
                      <w:r w:rsidR="00153607">
                        <w:rPr>
                          <w:sz w:val="16"/>
                          <w:szCs w:val="16"/>
                        </w:rPr>
                        <w:t>is placed wi</w:t>
                      </w:r>
                      <w:r w:rsidR="001E3AC0">
                        <w:rPr>
                          <w:sz w:val="16"/>
                          <w:szCs w:val="16"/>
                        </w:rPr>
                        <w:t>ll</w:t>
                      </w:r>
                      <w:r w:rsidR="00153607">
                        <w:rPr>
                          <w:sz w:val="16"/>
                          <w:szCs w:val="16"/>
                        </w:rPr>
                        <w:t xml:space="preserve"> deter </w:t>
                      </w:r>
                      <w:r w:rsidR="00313C51">
                        <w:rPr>
                          <w:sz w:val="16"/>
                          <w:szCs w:val="16"/>
                        </w:rPr>
                        <w:t>the customers</w:t>
                      </w:r>
                      <w:r w:rsidR="00F47195">
                        <w:rPr>
                          <w:sz w:val="16"/>
                          <w:szCs w:val="16"/>
                        </w:rPr>
                        <w:t xml:space="preserve"> </w:t>
                      </w:r>
                      <w:r w:rsidR="00313C51">
                        <w:rPr>
                          <w:sz w:val="16"/>
                          <w:szCs w:val="16"/>
                        </w:rPr>
                        <w:t xml:space="preserve">at the canteen </w:t>
                      </w:r>
                      <w:r w:rsidR="00976CEB">
                        <w:rPr>
                          <w:sz w:val="16"/>
                          <w:szCs w:val="16"/>
                        </w:rPr>
                        <w:t xml:space="preserve">from </w:t>
                      </w:r>
                      <w:r w:rsidR="00313C51">
                        <w:rPr>
                          <w:sz w:val="16"/>
                          <w:szCs w:val="16"/>
                        </w:rPr>
                        <w:t xml:space="preserve">blocking </w:t>
                      </w:r>
                      <w:r w:rsidR="00F47195">
                        <w:rPr>
                          <w:sz w:val="16"/>
                          <w:szCs w:val="16"/>
                        </w:rPr>
                        <w:t xml:space="preserve">off sufficient access to </w:t>
                      </w:r>
                      <w:r w:rsidR="00932357">
                        <w:rPr>
                          <w:sz w:val="16"/>
                          <w:szCs w:val="16"/>
                        </w:rPr>
                        <w:t>the extinguisher</w:t>
                      </w:r>
                      <w:r w:rsidR="001318C6">
                        <w:rPr>
                          <w:sz w:val="16"/>
                          <w:szCs w:val="16"/>
                        </w:rPr>
                        <w:t>.</w:t>
                      </w:r>
                    </w:p>
                  </w:txbxContent>
                </v:textbox>
              </v:shape>
            </w:pict>
          </mc:Fallback>
        </mc:AlternateContent>
      </w:r>
    </w:p>
    <w:p w14:paraId="13C92B05" w14:textId="06DF92C7" w:rsidR="00537DB1" w:rsidRDefault="00537DB1" w:rsidP="002E0FEA">
      <w:pPr>
        <w:tabs>
          <w:tab w:val="left" w:pos="784"/>
        </w:tabs>
        <w:rPr>
          <w:b/>
          <w:bCs/>
          <w:sz w:val="20"/>
          <w:szCs w:val="20"/>
          <w:u w:val="single"/>
        </w:rPr>
      </w:pPr>
    </w:p>
    <w:p w14:paraId="121D4925" w14:textId="103D9CF7" w:rsidR="00537DB1" w:rsidRDefault="00537DB1" w:rsidP="002E0FEA">
      <w:pPr>
        <w:tabs>
          <w:tab w:val="left" w:pos="784"/>
        </w:tabs>
        <w:rPr>
          <w:b/>
          <w:bCs/>
          <w:sz w:val="20"/>
          <w:szCs w:val="20"/>
          <w:u w:val="single"/>
        </w:rPr>
      </w:pPr>
    </w:p>
    <w:p w14:paraId="743B67CD" w14:textId="2AC698B9" w:rsidR="00537DB1" w:rsidRDefault="00537DB1" w:rsidP="002E0FEA">
      <w:pPr>
        <w:tabs>
          <w:tab w:val="left" w:pos="784"/>
        </w:tabs>
        <w:rPr>
          <w:b/>
          <w:bCs/>
          <w:sz w:val="20"/>
          <w:szCs w:val="20"/>
          <w:u w:val="single"/>
        </w:rPr>
      </w:pPr>
    </w:p>
    <w:p w14:paraId="0AFE2CCC" w14:textId="234ED277" w:rsidR="0052533D" w:rsidRDefault="0052533D" w:rsidP="002E0FEA">
      <w:pPr>
        <w:tabs>
          <w:tab w:val="left" w:pos="784"/>
        </w:tabs>
        <w:rPr>
          <w:b/>
          <w:bCs/>
          <w:sz w:val="20"/>
          <w:szCs w:val="20"/>
          <w:u w:val="single"/>
        </w:rPr>
      </w:pPr>
    </w:p>
    <w:p w14:paraId="0156F27B" w14:textId="1FDDBA57" w:rsidR="0052533D" w:rsidRDefault="00DF2DEB" w:rsidP="002E0FEA">
      <w:pPr>
        <w:tabs>
          <w:tab w:val="left" w:pos="784"/>
        </w:tabs>
        <w:rPr>
          <w:b/>
          <w:bCs/>
          <w:sz w:val="20"/>
          <w:szCs w:val="20"/>
          <w:u w:val="single"/>
        </w:rPr>
      </w:pPr>
      <w:r>
        <w:rPr>
          <w:b/>
          <w:bCs/>
          <w:noProof/>
          <w:sz w:val="20"/>
          <w:szCs w:val="20"/>
          <w:u w:val="single"/>
        </w:rPr>
        <mc:AlternateContent>
          <mc:Choice Requires="wps">
            <w:drawing>
              <wp:anchor distT="0" distB="0" distL="114300" distR="114300" simplePos="0" relativeHeight="251719680" behindDoc="0" locked="0" layoutInCell="1" allowOverlap="1" wp14:anchorId="7641D333" wp14:editId="001F2752">
                <wp:simplePos x="0" y="0"/>
                <wp:positionH relativeFrom="column">
                  <wp:posOffset>2497873</wp:posOffset>
                </wp:positionH>
                <wp:positionV relativeFrom="paragraph">
                  <wp:posOffset>11554</wp:posOffset>
                </wp:positionV>
                <wp:extent cx="926806" cy="538000"/>
                <wp:effectExtent l="12700" t="12700" r="38735" b="33655"/>
                <wp:wrapNone/>
                <wp:docPr id="22" name="Straight Arrow Connector 22"/>
                <wp:cNvGraphicFramePr/>
                <a:graphic xmlns:a="http://schemas.openxmlformats.org/drawingml/2006/main">
                  <a:graphicData uri="http://schemas.microsoft.com/office/word/2010/wordprocessingShape">
                    <wps:wsp>
                      <wps:cNvCnPr/>
                      <wps:spPr>
                        <a:xfrm>
                          <a:off x="0" y="0"/>
                          <a:ext cx="926806" cy="5380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16A6B14" id="Straight Arrow Connector 22" o:spid="_x0000_s1026" type="#_x0000_t32" style="position:absolute;margin-left:196.7pt;margin-top:.9pt;width:73pt;height:42.3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" strokecolor="black [3200]" strokeweight="1.5pt">
                <v:stroke endarrow="block" joinstyle="miter"/>
              </v:shape>
            </w:pict>
          </mc:Fallback>
        </mc:AlternateContent>
      </w:r>
      <w:r w:rsidR="00D955CC" w:rsidRPr="00456FEC">
        <w:rPr>
          <w:noProof/>
        </w:rPr>
        <w:drawing>
          <wp:anchor distT="0" distB="0" distL="114300" distR="114300" simplePos="0" relativeHeight="251717632" behindDoc="1" locked="0" layoutInCell="1" allowOverlap="1" wp14:anchorId="1E3D50D3" wp14:editId="3CFB2190">
            <wp:simplePos x="0" y="0"/>
            <wp:positionH relativeFrom="column">
              <wp:posOffset>3508375</wp:posOffset>
            </wp:positionH>
            <wp:positionV relativeFrom="paragraph">
              <wp:posOffset>11647</wp:posOffset>
            </wp:positionV>
            <wp:extent cx="2408555" cy="2408555"/>
            <wp:effectExtent l="0" t="0" r="4445" b="4445"/>
            <wp:wrapTight wrapText="bothSides">
              <wp:wrapPolygon edited="0">
                <wp:start x="0" y="0"/>
                <wp:lineTo x="0" y="21526"/>
                <wp:lineTo x="21526" y="21526"/>
                <wp:lineTo x="21526" y="0"/>
                <wp:lineTo x="0" y="0"/>
              </wp:wrapPolygon>
            </wp:wrapTight>
            <wp:docPr id="18" name="Picture 18" descr="Image result for appropriately locate fire extinguish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ppropriately locate fire extinguisher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408555" cy="24085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EC424EE" w14:textId="646AD154" w:rsidR="0052533D" w:rsidRDefault="0052533D" w:rsidP="002E0FEA">
      <w:pPr>
        <w:tabs>
          <w:tab w:val="left" w:pos="784"/>
        </w:tabs>
        <w:rPr>
          <w:b/>
          <w:bCs/>
          <w:sz w:val="20"/>
          <w:szCs w:val="20"/>
          <w:u w:val="single"/>
        </w:rPr>
      </w:pPr>
    </w:p>
    <w:p w14:paraId="4503AFB1" w14:textId="75E2046A" w:rsidR="0052533D" w:rsidRDefault="0052533D" w:rsidP="002E0FEA">
      <w:pPr>
        <w:tabs>
          <w:tab w:val="left" w:pos="784"/>
        </w:tabs>
        <w:rPr>
          <w:b/>
          <w:bCs/>
          <w:sz w:val="20"/>
          <w:szCs w:val="20"/>
          <w:u w:val="single"/>
        </w:rPr>
      </w:pPr>
    </w:p>
    <w:p w14:paraId="4A6F7579" w14:textId="5A7A9A55" w:rsidR="0052533D" w:rsidRDefault="0052533D" w:rsidP="002E0FEA">
      <w:pPr>
        <w:tabs>
          <w:tab w:val="left" w:pos="784"/>
        </w:tabs>
        <w:rPr>
          <w:b/>
          <w:bCs/>
          <w:sz w:val="20"/>
          <w:szCs w:val="20"/>
          <w:u w:val="single"/>
        </w:rPr>
      </w:pPr>
    </w:p>
    <w:p w14:paraId="15392849" w14:textId="2A5738B4" w:rsidR="0052533D" w:rsidRDefault="0052533D" w:rsidP="002E0FEA">
      <w:pPr>
        <w:tabs>
          <w:tab w:val="left" w:pos="784"/>
        </w:tabs>
        <w:rPr>
          <w:b/>
          <w:bCs/>
          <w:sz w:val="20"/>
          <w:szCs w:val="20"/>
          <w:u w:val="single"/>
        </w:rPr>
      </w:pPr>
    </w:p>
    <w:p w14:paraId="27FF3759" w14:textId="5A412543" w:rsidR="0052533D" w:rsidRDefault="0052533D" w:rsidP="002E0FEA">
      <w:pPr>
        <w:tabs>
          <w:tab w:val="left" w:pos="784"/>
        </w:tabs>
        <w:rPr>
          <w:b/>
          <w:bCs/>
          <w:sz w:val="20"/>
          <w:szCs w:val="20"/>
          <w:u w:val="single"/>
        </w:rPr>
      </w:pPr>
    </w:p>
    <w:p w14:paraId="2EBA7670" w14:textId="45EEF219" w:rsidR="0052533D" w:rsidRDefault="0052533D" w:rsidP="002E0FEA">
      <w:pPr>
        <w:tabs>
          <w:tab w:val="left" w:pos="784"/>
        </w:tabs>
        <w:rPr>
          <w:b/>
          <w:bCs/>
          <w:sz w:val="20"/>
          <w:szCs w:val="20"/>
          <w:u w:val="single"/>
        </w:rPr>
      </w:pPr>
    </w:p>
    <w:p w14:paraId="3E8C8BAE" w14:textId="7ACA8B03" w:rsidR="0052533D" w:rsidRDefault="002976CB" w:rsidP="002E0FEA">
      <w:pPr>
        <w:tabs>
          <w:tab w:val="left" w:pos="784"/>
        </w:tabs>
        <w:rPr>
          <w:b/>
          <w:bCs/>
          <w:sz w:val="20"/>
          <w:szCs w:val="20"/>
          <w:u w:val="single"/>
        </w:rPr>
      </w:pPr>
      <w:r>
        <w:rPr>
          <w:b/>
          <w:bCs/>
          <w:noProof/>
          <w:sz w:val="20"/>
          <w:szCs w:val="20"/>
          <w:u w:val="single"/>
        </w:rPr>
        <mc:AlternateContent>
          <mc:Choice Requires="wps">
            <w:drawing>
              <wp:anchor distT="0" distB="0" distL="114300" distR="114300" simplePos="0" relativeHeight="251716608" behindDoc="0" locked="0" layoutInCell="1" allowOverlap="1" wp14:anchorId="7D6C9498" wp14:editId="53516139">
                <wp:simplePos x="0" y="0"/>
                <wp:positionH relativeFrom="column">
                  <wp:posOffset>-563106</wp:posOffset>
                </wp:positionH>
                <wp:positionV relativeFrom="paragraph">
                  <wp:posOffset>163830</wp:posOffset>
                </wp:positionV>
                <wp:extent cx="2651466" cy="914400"/>
                <wp:effectExtent l="0" t="0" r="15875" b="12700"/>
                <wp:wrapNone/>
                <wp:docPr id="17" name="Text Box 17"/>
                <wp:cNvGraphicFramePr/>
                <a:graphic xmlns:a="http://schemas.openxmlformats.org/drawingml/2006/main">
                  <a:graphicData uri="http://schemas.microsoft.com/office/word/2010/wordprocessingShape">
                    <wps:wsp>
                      <wps:cNvSpPr txBox="1"/>
                      <wps:spPr>
                        <a:xfrm>
                          <a:off x="0" y="0"/>
                          <a:ext cx="2651466" cy="914400"/>
                        </a:xfrm>
                        <a:prstGeom prst="rect">
                          <a:avLst/>
                        </a:prstGeom>
                        <a:solidFill>
                          <a:schemeClr val="lt1"/>
                        </a:solidFill>
                        <a:ln w="6350">
                          <a:solidFill>
                            <a:prstClr val="black"/>
                          </a:solidFill>
                        </a:ln>
                      </wps:spPr>
                      <wps:txbx>
                        <w:txbxContent>
                          <w:p w14:paraId="53956C5D" w14:textId="2B57A3C4" w:rsidR="00054F0A" w:rsidRDefault="002778FA">
                            <w:pPr>
                              <w:rPr>
                                <w:sz w:val="16"/>
                                <w:szCs w:val="16"/>
                              </w:rPr>
                            </w:pPr>
                            <w:r>
                              <w:rPr>
                                <w:b/>
                                <w:bCs/>
                                <w:sz w:val="16"/>
                                <w:szCs w:val="16"/>
                              </w:rPr>
                              <w:t xml:space="preserve">Item in </w:t>
                            </w:r>
                            <w:r w:rsidR="00B22A9B">
                              <w:rPr>
                                <w:b/>
                                <w:bCs/>
                                <w:sz w:val="16"/>
                                <w:szCs w:val="16"/>
                              </w:rPr>
                              <w:t>question:</w:t>
                            </w:r>
                            <w:r w:rsidR="00B22A9B">
                              <w:rPr>
                                <w:sz w:val="16"/>
                                <w:szCs w:val="16"/>
                              </w:rPr>
                              <w:t xml:space="preserve"> Poor</w:t>
                            </w:r>
                            <w:r w:rsidR="00A234F8">
                              <w:rPr>
                                <w:sz w:val="16"/>
                                <w:szCs w:val="16"/>
                              </w:rPr>
                              <w:t xml:space="preserve"> </w:t>
                            </w:r>
                            <w:r w:rsidR="00EF656F">
                              <w:rPr>
                                <w:sz w:val="16"/>
                                <w:szCs w:val="16"/>
                              </w:rPr>
                              <w:t>p</w:t>
                            </w:r>
                            <w:r w:rsidR="00746B99">
                              <w:rPr>
                                <w:sz w:val="16"/>
                                <w:szCs w:val="16"/>
                              </w:rPr>
                              <w:t xml:space="preserve">lacement </w:t>
                            </w:r>
                            <w:r w:rsidR="00054F0A">
                              <w:rPr>
                                <w:sz w:val="16"/>
                                <w:szCs w:val="16"/>
                              </w:rPr>
                              <w:t xml:space="preserve">for a fire aid </w:t>
                            </w:r>
                            <w:r w:rsidR="00783F31">
                              <w:rPr>
                                <w:sz w:val="16"/>
                                <w:szCs w:val="16"/>
                              </w:rPr>
                              <w:t>point, next</w:t>
                            </w:r>
                            <w:r w:rsidR="00633005">
                              <w:rPr>
                                <w:sz w:val="16"/>
                                <w:szCs w:val="16"/>
                              </w:rPr>
                              <w:t xml:space="preserve"> to a </w:t>
                            </w:r>
                            <w:r w:rsidR="002963E0">
                              <w:rPr>
                                <w:sz w:val="16"/>
                                <w:szCs w:val="16"/>
                              </w:rPr>
                              <w:t>condiments counter</w:t>
                            </w:r>
                          </w:p>
                          <w:p w14:paraId="6D06BA30" w14:textId="22C15A07" w:rsidR="002778FA" w:rsidRPr="009C7D9B" w:rsidRDefault="00054F0A">
                            <w:pPr>
                              <w:rPr>
                                <w:sz w:val="16"/>
                                <w:szCs w:val="16"/>
                              </w:rPr>
                            </w:pPr>
                            <w:r>
                              <w:rPr>
                                <w:b/>
                                <w:bCs/>
                                <w:sz w:val="16"/>
                                <w:szCs w:val="16"/>
                              </w:rPr>
                              <w:t xml:space="preserve">How it could </w:t>
                            </w:r>
                            <w:r w:rsidR="00AA0045">
                              <w:rPr>
                                <w:b/>
                                <w:bCs/>
                                <w:sz w:val="16"/>
                                <w:szCs w:val="16"/>
                              </w:rPr>
                              <w:t xml:space="preserve">cause </w:t>
                            </w:r>
                            <w:r w:rsidR="007C284F">
                              <w:rPr>
                                <w:b/>
                                <w:bCs/>
                                <w:sz w:val="16"/>
                                <w:szCs w:val="16"/>
                              </w:rPr>
                              <w:t xml:space="preserve">potential </w:t>
                            </w:r>
                            <w:r w:rsidR="000F3556">
                              <w:rPr>
                                <w:b/>
                                <w:bCs/>
                                <w:sz w:val="16"/>
                                <w:szCs w:val="16"/>
                              </w:rPr>
                              <w:t>harm:</w:t>
                            </w:r>
                            <w:r w:rsidR="000F3556">
                              <w:rPr>
                                <w:sz w:val="16"/>
                                <w:szCs w:val="16"/>
                              </w:rPr>
                              <w:t xml:space="preserve"> Having</w:t>
                            </w:r>
                            <w:r w:rsidR="001216E6">
                              <w:rPr>
                                <w:sz w:val="16"/>
                                <w:szCs w:val="16"/>
                              </w:rPr>
                              <w:t xml:space="preserve"> a </w:t>
                            </w:r>
                            <w:r w:rsidR="00E90349">
                              <w:rPr>
                                <w:sz w:val="16"/>
                                <w:szCs w:val="16"/>
                              </w:rPr>
                              <w:t>first aid</w:t>
                            </w:r>
                            <w:r w:rsidR="00D6251A">
                              <w:rPr>
                                <w:sz w:val="16"/>
                                <w:szCs w:val="16"/>
                              </w:rPr>
                              <w:t xml:space="preserve"> point </w:t>
                            </w:r>
                            <w:r w:rsidR="002963E0">
                              <w:rPr>
                                <w:sz w:val="16"/>
                                <w:szCs w:val="16"/>
                              </w:rPr>
                              <w:t xml:space="preserve">located </w:t>
                            </w:r>
                            <w:r w:rsidR="00F47195">
                              <w:rPr>
                                <w:sz w:val="16"/>
                                <w:szCs w:val="16"/>
                              </w:rPr>
                              <w:t>above the counter</w:t>
                            </w:r>
                            <w:r w:rsidR="002963E0">
                              <w:rPr>
                                <w:sz w:val="16"/>
                                <w:szCs w:val="16"/>
                              </w:rPr>
                              <w:t xml:space="preserve"> is </w:t>
                            </w:r>
                            <w:r w:rsidR="00F47195">
                              <w:rPr>
                                <w:sz w:val="16"/>
                                <w:szCs w:val="16"/>
                              </w:rPr>
                              <w:t xml:space="preserve">a </w:t>
                            </w:r>
                            <w:r w:rsidR="00DD4E9B">
                              <w:rPr>
                                <w:sz w:val="16"/>
                                <w:szCs w:val="16"/>
                              </w:rPr>
                              <w:t xml:space="preserve">problematic </w:t>
                            </w:r>
                            <w:r w:rsidR="00D6251A">
                              <w:rPr>
                                <w:sz w:val="16"/>
                                <w:szCs w:val="16"/>
                              </w:rPr>
                              <w:t xml:space="preserve">issue </w:t>
                            </w:r>
                            <w:r w:rsidR="00DD4E9B">
                              <w:rPr>
                                <w:sz w:val="16"/>
                                <w:szCs w:val="16"/>
                              </w:rPr>
                              <w:t>as it would be difficult to get to</w:t>
                            </w:r>
                            <w:r w:rsidR="00F47195">
                              <w:rPr>
                                <w:sz w:val="16"/>
                                <w:szCs w:val="16"/>
                              </w:rPr>
                              <w:t xml:space="preserve">o </w:t>
                            </w:r>
                            <w:r w:rsidR="00D6251A">
                              <w:rPr>
                                <w:sz w:val="16"/>
                                <w:szCs w:val="16"/>
                              </w:rPr>
                              <w:t xml:space="preserve">in an emergency </w:t>
                            </w:r>
                            <w:r w:rsidR="005B4582">
                              <w:rPr>
                                <w:sz w:val="16"/>
                                <w:szCs w:val="16"/>
                              </w:rPr>
                              <w:t xml:space="preserve">situation </w:t>
                            </w:r>
                            <w:r w:rsidR="000F3556">
                              <w:rPr>
                                <w:sz w:val="16"/>
                                <w:szCs w:val="16"/>
                              </w:rPr>
                              <w:t>especially</w:t>
                            </w:r>
                            <w:r w:rsidR="005B4582">
                              <w:rPr>
                                <w:sz w:val="16"/>
                                <w:szCs w:val="16"/>
                              </w:rPr>
                              <w:t xml:space="preserve"> during busy periods </w:t>
                            </w:r>
                            <w:r w:rsidR="00783F31">
                              <w:rPr>
                                <w:sz w:val="16"/>
                                <w:szCs w:val="16"/>
                              </w:rPr>
                              <w:t xml:space="preserve">in the morning and </w:t>
                            </w:r>
                            <w:r w:rsidR="00382658">
                              <w:rPr>
                                <w:sz w:val="16"/>
                                <w:szCs w:val="16"/>
                              </w:rPr>
                              <w:t>mid-afternoons</w:t>
                            </w:r>
                            <w:r w:rsidR="000F3556">
                              <w:rPr>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6C9498" id="Text Box 17" o:spid="_x0000_s1039" type="#_x0000_t202" style="position:absolute;margin-left:-44.35pt;margin-top:12.9pt;width:208.8pt;height:1in;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" fillcolor="white [3201]" strokeweight=".5pt">
                <v:textbox>
                  <w:txbxContent>
                    <w:p w14:paraId="53956C5D" w14:textId="2B57A3C4" w:rsidR="00054F0A" w:rsidRDefault="002778FA">
                      <w:pPr>
                        <w:rPr>
                          <w:sz w:val="16"/>
                          <w:szCs w:val="16"/>
                        </w:rPr>
                      </w:pPr>
                      <w:r>
                        <w:rPr>
                          <w:b/>
                          <w:bCs/>
                          <w:sz w:val="16"/>
                          <w:szCs w:val="16"/>
                        </w:rPr>
                        <w:t xml:space="preserve">Item in </w:t>
                      </w:r>
                      <w:r w:rsidR="00B22A9B">
                        <w:rPr>
                          <w:b/>
                          <w:bCs/>
                          <w:sz w:val="16"/>
                          <w:szCs w:val="16"/>
                        </w:rPr>
                        <w:t>question:</w:t>
                      </w:r>
                      <w:r w:rsidR="00B22A9B">
                        <w:rPr>
                          <w:sz w:val="16"/>
                          <w:szCs w:val="16"/>
                        </w:rPr>
                        <w:t xml:space="preserve"> Poor</w:t>
                      </w:r>
                      <w:r w:rsidR="00A234F8">
                        <w:rPr>
                          <w:sz w:val="16"/>
                          <w:szCs w:val="16"/>
                        </w:rPr>
                        <w:t xml:space="preserve"> </w:t>
                      </w:r>
                      <w:r w:rsidR="00EF656F">
                        <w:rPr>
                          <w:sz w:val="16"/>
                          <w:szCs w:val="16"/>
                        </w:rPr>
                        <w:t>p</w:t>
                      </w:r>
                      <w:r w:rsidR="00746B99">
                        <w:rPr>
                          <w:sz w:val="16"/>
                          <w:szCs w:val="16"/>
                        </w:rPr>
                        <w:t xml:space="preserve">lacement </w:t>
                      </w:r>
                      <w:r w:rsidR="00054F0A">
                        <w:rPr>
                          <w:sz w:val="16"/>
                          <w:szCs w:val="16"/>
                        </w:rPr>
                        <w:t xml:space="preserve">for a fire aid </w:t>
                      </w:r>
                      <w:r w:rsidR="00783F31">
                        <w:rPr>
                          <w:sz w:val="16"/>
                          <w:szCs w:val="16"/>
                        </w:rPr>
                        <w:t>point, next</w:t>
                      </w:r>
                      <w:r w:rsidR="00633005">
                        <w:rPr>
                          <w:sz w:val="16"/>
                          <w:szCs w:val="16"/>
                        </w:rPr>
                        <w:t xml:space="preserve"> to a </w:t>
                      </w:r>
                      <w:r w:rsidR="002963E0">
                        <w:rPr>
                          <w:sz w:val="16"/>
                          <w:szCs w:val="16"/>
                        </w:rPr>
                        <w:t>condiments counter</w:t>
                      </w:r>
                    </w:p>
                    <w:p w14:paraId="6D06BA30" w14:textId="22C15A07" w:rsidR="002778FA" w:rsidRPr="009C7D9B" w:rsidRDefault="00054F0A">
                      <w:pPr>
                        <w:rPr>
                          <w:sz w:val="16"/>
                          <w:szCs w:val="16"/>
                        </w:rPr>
                      </w:pPr>
                      <w:r>
                        <w:rPr>
                          <w:b/>
                          <w:bCs/>
                          <w:sz w:val="16"/>
                          <w:szCs w:val="16"/>
                        </w:rPr>
                        <w:t xml:space="preserve">How it could </w:t>
                      </w:r>
                      <w:r w:rsidR="00AA0045">
                        <w:rPr>
                          <w:b/>
                          <w:bCs/>
                          <w:sz w:val="16"/>
                          <w:szCs w:val="16"/>
                        </w:rPr>
                        <w:t xml:space="preserve">cause </w:t>
                      </w:r>
                      <w:r w:rsidR="007C284F">
                        <w:rPr>
                          <w:b/>
                          <w:bCs/>
                          <w:sz w:val="16"/>
                          <w:szCs w:val="16"/>
                        </w:rPr>
                        <w:t xml:space="preserve">potential </w:t>
                      </w:r>
                      <w:r w:rsidR="000F3556">
                        <w:rPr>
                          <w:b/>
                          <w:bCs/>
                          <w:sz w:val="16"/>
                          <w:szCs w:val="16"/>
                        </w:rPr>
                        <w:t>harm:</w:t>
                      </w:r>
                      <w:r w:rsidR="000F3556">
                        <w:rPr>
                          <w:sz w:val="16"/>
                          <w:szCs w:val="16"/>
                        </w:rPr>
                        <w:t xml:space="preserve"> Having</w:t>
                      </w:r>
                      <w:r w:rsidR="001216E6">
                        <w:rPr>
                          <w:sz w:val="16"/>
                          <w:szCs w:val="16"/>
                        </w:rPr>
                        <w:t xml:space="preserve"> a </w:t>
                      </w:r>
                      <w:r w:rsidR="00E90349">
                        <w:rPr>
                          <w:sz w:val="16"/>
                          <w:szCs w:val="16"/>
                        </w:rPr>
                        <w:t>first aid</w:t>
                      </w:r>
                      <w:r w:rsidR="00D6251A">
                        <w:rPr>
                          <w:sz w:val="16"/>
                          <w:szCs w:val="16"/>
                        </w:rPr>
                        <w:t xml:space="preserve"> point </w:t>
                      </w:r>
                      <w:r w:rsidR="002963E0">
                        <w:rPr>
                          <w:sz w:val="16"/>
                          <w:szCs w:val="16"/>
                        </w:rPr>
                        <w:t xml:space="preserve">located </w:t>
                      </w:r>
                      <w:r w:rsidR="00F47195">
                        <w:rPr>
                          <w:sz w:val="16"/>
                          <w:szCs w:val="16"/>
                        </w:rPr>
                        <w:t>above the counter</w:t>
                      </w:r>
                      <w:r w:rsidR="002963E0">
                        <w:rPr>
                          <w:sz w:val="16"/>
                          <w:szCs w:val="16"/>
                        </w:rPr>
                        <w:t xml:space="preserve"> is </w:t>
                      </w:r>
                      <w:r w:rsidR="00F47195">
                        <w:rPr>
                          <w:sz w:val="16"/>
                          <w:szCs w:val="16"/>
                        </w:rPr>
                        <w:t xml:space="preserve">a </w:t>
                      </w:r>
                      <w:r w:rsidR="00DD4E9B">
                        <w:rPr>
                          <w:sz w:val="16"/>
                          <w:szCs w:val="16"/>
                        </w:rPr>
                        <w:t xml:space="preserve">problematic </w:t>
                      </w:r>
                      <w:r w:rsidR="00D6251A">
                        <w:rPr>
                          <w:sz w:val="16"/>
                          <w:szCs w:val="16"/>
                        </w:rPr>
                        <w:t xml:space="preserve">issue </w:t>
                      </w:r>
                      <w:r w:rsidR="00DD4E9B">
                        <w:rPr>
                          <w:sz w:val="16"/>
                          <w:szCs w:val="16"/>
                        </w:rPr>
                        <w:t>as it would be difficult to get to</w:t>
                      </w:r>
                      <w:r w:rsidR="00F47195">
                        <w:rPr>
                          <w:sz w:val="16"/>
                          <w:szCs w:val="16"/>
                        </w:rPr>
                        <w:t xml:space="preserve">o </w:t>
                      </w:r>
                      <w:r w:rsidR="00D6251A">
                        <w:rPr>
                          <w:sz w:val="16"/>
                          <w:szCs w:val="16"/>
                        </w:rPr>
                        <w:t xml:space="preserve">in an emergency </w:t>
                      </w:r>
                      <w:r w:rsidR="005B4582">
                        <w:rPr>
                          <w:sz w:val="16"/>
                          <w:szCs w:val="16"/>
                        </w:rPr>
                        <w:t xml:space="preserve">situation </w:t>
                      </w:r>
                      <w:r w:rsidR="000F3556">
                        <w:rPr>
                          <w:sz w:val="16"/>
                          <w:szCs w:val="16"/>
                        </w:rPr>
                        <w:t>especially</w:t>
                      </w:r>
                      <w:r w:rsidR="005B4582">
                        <w:rPr>
                          <w:sz w:val="16"/>
                          <w:szCs w:val="16"/>
                        </w:rPr>
                        <w:t xml:space="preserve"> during busy periods </w:t>
                      </w:r>
                      <w:r w:rsidR="00783F31">
                        <w:rPr>
                          <w:sz w:val="16"/>
                          <w:szCs w:val="16"/>
                        </w:rPr>
                        <w:t xml:space="preserve">in the morning and </w:t>
                      </w:r>
                      <w:r w:rsidR="00382658">
                        <w:rPr>
                          <w:sz w:val="16"/>
                          <w:szCs w:val="16"/>
                        </w:rPr>
                        <w:t>mid-afternoons</w:t>
                      </w:r>
                      <w:r w:rsidR="000F3556">
                        <w:rPr>
                          <w:sz w:val="16"/>
                          <w:szCs w:val="16"/>
                        </w:rPr>
                        <w:t>.</w:t>
                      </w:r>
                    </w:p>
                  </w:txbxContent>
                </v:textbox>
              </v:shape>
            </w:pict>
          </mc:Fallback>
        </mc:AlternateContent>
      </w:r>
    </w:p>
    <w:p w14:paraId="5416B7DC" w14:textId="4FA32372" w:rsidR="0052533D" w:rsidRDefault="0052533D" w:rsidP="002E0FEA">
      <w:pPr>
        <w:tabs>
          <w:tab w:val="left" w:pos="784"/>
        </w:tabs>
        <w:rPr>
          <w:b/>
          <w:bCs/>
          <w:sz w:val="20"/>
          <w:szCs w:val="20"/>
          <w:u w:val="single"/>
        </w:rPr>
      </w:pPr>
    </w:p>
    <w:p w14:paraId="1B302D3D" w14:textId="5D982221" w:rsidR="0052533D" w:rsidRDefault="0052533D" w:rsidP="002E0FEA">
      <w:pPr>
        <w:tabs>
          <w:tab w:val="left" w:pos="784"/>
        </w:tabs>
        <w:rPr>
          <w:b/>
          <w:bCs/>
          <w:sz w:val="20"/>
          <w:szCs w:val="20"/>
          <w:u w:val="single"/>
        </w:rPr>
      </w:pPr>
    </w:p>
    <w:p w14:paraId="3057C8DE" w14:textId="14CAC140" w:rsidR="0052533D" w:rsidRDefault="0052533D" w:rsidP="002E0FEA">
      <w:pPr>
        <w:tabs>
          <w:tab w:val="left" w:pos="784"/>
        </w:tabs>
        <w:rPr>
          <w:b/>
          <w:bCs/>
          <w:sz w:val="20"/>
          <w:szCs w:val="20"/>
          <w:u w:val="single"/>
        </w:rPr>
      </w:pPr>
    </w:p>
    <w:p w14:paraId="625336F7" w14:textId="4398CF72" w:rsidR="00112B47" w:rsidRDefault="00112B47" w:rsidP="002E0FEA">
      <w:pPr>
        <w:tabs>
          <w:tab w:val="left" w:pos="784"/>
        </w:tabs>
        <w:rPr>
          <w:b/>
          <w:bCs/>
          <w:sz w:val="20"/>
          <w:szCs w:val="20"/>
          <w:u w:val="single"/>
        </w:rPr>
      </w:pPr>
    </w:p>
    <w:p w14:paraId="50441612" w14:textId="16F8DF4A" w:rsidR="00112B47" w:rsidRDefault="00DF2DEB" w:rsidP="002E0FEA">
      <w:pPr>
        <w:tabs>
          <w:tab w:val="left" w:pos="784"/>
        </w:tabs>
        <w:rPr>
          <w:b/>
          <w:bCs/>
          <w:sz w:val="20"/>
          <w:szCs w:val="20"/>
          <w:u w:val="single"/>
        </w:rPr>
      </w:pPr>
      <w:r>
        <w:rPr>
          <w:b/>
          <w:bCs/>
          <w:noProof/>
          <w:sz w:val="20"/>
          <w:szCs w:val="20"/>
          <w:u w:val="single"/>
        </w:rPr>
        <mc:AlternateContent>
          <mc:Choice Requires="wps">
            <w:drawing>
              <wp:anchor distT="0" distB="0" distL="114300" distR="114300" simplePos="0" relativeHeight="251721728" behindDoc="0" locked="0" layoutInCell="1" allowOverlap="1" wp14:anchorId="2A146EFD" wp14:editId="32656CC9">
                <wp:simplePos x="0" y="0"/>
                <wp:positionH relativeFrom="column">
                  <wp:posOffset>2495704</wp:posOffset>
                </wp:positionH>
                <wp:positionV relativeFrom="paragraph">
                  <wp:posOffset>46618</wp:posOffset>
                </wp:positionV>
                <wp:extent cx="928463" cy="784922"/>
                <wp:effectExtent l="12700" t="25400" r="24130" b="15240"/>
                <wp:wrapNone/>
                <wp:docPr id="23" name="Straight Arrow Connector 23"/>
                <wp:cNvGraphicFramePr/>
                <a:graphic xmlns:a="http://schemas.openxmlformats.org/drawingml/2006/main">
                  <a:graphicData uri="http://schemas.microsoft.com/office/word/2010/wordprocessingShape">
                    <wps:wsp>
                      <wps:cNvCnPr/>
                      <wps:spPr>
                        <a:xfrm flipV="1">
                          <a:off x="0" y="0"/>
                          <a:ext cx="928463" cy="784922"/>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80ABDF5" id="Straight Arrow Connector 23" o:spid="_x0000_s1026" type="#_x0000_t32" style="position:absolute;margin-left:196.5pt;margin-top:3.65pt;width:73.1pt;height:61.8pt;flip:y;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" strokecolor="black [3200]" strokeweight="1.5pt">
                <v:stroke endarrow="block" joinstyle="miter"/>
              </v:shape>
            </w:pict>
          </mc:Fallback>
        </mc:AlternateContent>
      </w:r>
    </w:p>
    <w:p w14:paraId="0AD394F4" w14:textId="212EAEE9" w:rsidR="00456FEC" w:rsidRPr="00456FEC" w:rsidRDefault="00FE3E34" w:rsidP="00456FEC">
      <w:r w:rsidRPr="00456FEC">
        <w:fldChar w:fldCharType="begin"/>
      </w:r>
      <w:r w:rsidRPr="00456FEC">
        <w:instrText xml:space="preserve"> INCLUDEPICTURE "https://encrypted-tbn0.gstatic.com/images?q=tbn%3AANd9GcRvtwWXO2mCAriQblxUdKhKnezBhxtkOmdDXi1CHoXqzQKBAzW6" \* MERGEFORMATINET </w:instrText>
      </w:r>
      <w:r w:rsidRPr="00456FEC">
        <w:fldChar w:fldCharType="end"/>
      </w:r>
    </w:p>
    <w:p w14:paraId="7413E7B3" w14:textId="41A9FAD6" w:rsidR="00112B47" w:rsidRDefault="00D955CC" w:rsidP="002E0FEA">
      <w:pPr>
        <w:tabs>
          <w:tab w:val="left" w:pos="784"/>
        </w:tabs>
        <w:rPr>
          <w:b/>
          <w:bCs/>
          <w:sz w:val="20"/>
          <w:szCs w:val="20"/>
          <w:u w:val="single"/>
        </w:rPr>
      </w:pPr>
      <w:r>
        <w:rPr>
          <w:b/>
          <w:bCs/>
          <w:noProof/>
          <w:sz w:val="20"/>
          <w:szCs w:val="20"/>
          <w:u w:val="single"/>
        </w:rPr>
        <w:drawing>
          <wp:anchor distT="0" distB="0" distL="114300" distR="114300" simplePos="0" relativeHeight="251714560" behindDoc="1" locked="0" layoutInCell="1" allowOverlap="1" wp14:anchorId="37642735" wp14:editId="5AF352F6">
            <wp:simplePos x="0" y="0"/>
            <wp:positionH relativeFrom="column">
              <wp:posOffset>-709930</wp:posOffset>
            </wp:positionH>
            <wp:positionV relativeFrom="paragraph">
              <wp:posOffset>188595</wp:posOffset>
            </wp:positionV>
            <wp:extent cx="2959100" cy="2633980"/>
            <wp:effectExtent l="0" t="2540" r="0" b="0"/>
            <wp:wrapTight wrapText="bothSides">
              <wp:wrapPolygon edited="0">
                <wp:start x="-19" y="21579"/>
                <wp:lineTo x="21489" y="21579"/>
                <wp:lineTo x="21489" y="125"/>
                <wp:lineTo x="-19" y="125"/>
                <wp:lineTo x="-19" y="21579"/>
              </wp:wrapPolygon>
            </wp:wrapTight>
            <wp:docPr id="13" name="Picture 13" descr="A picture containing indoor, sitting, table,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G_0512.HEIC"/>
                    <pic:cNvPicPr/>
                  </pic:nvPicPr>
                  <pic:blipFill>
                    <a:blip r:embed="rId21" cstate="print">
                      <a:extLst>
                        <a:ext uri="{28A0092B-C50C-407E-A947-70E740481C1C}">
                          <a14:useLocalDpi xmlns:a14="http://schemas.microsoft.com/office/drawing/2010/main" val="0"/>
                        </a:ext>
                      </a:extLst>
                    </a:blip>
                    <a:stretch>
                      <a:fillRect/>
                    </a:stretch>
                  </pic:blipFill>
                  <pic:spPr>
                    <a:xfrm rot="5400000">
                      <a:off x="0" y="0"/>
                      <a:ext cx="2959100" cy="2633980"/>
                    </a:xfrm>
                    <a:prstGeom prst="rect">
                      <a:avLst/>
                    </a:prstGeom>
                  </pic:spPr>
                </pic:pic>
              </a:graphicData>
            </a:graphic>
            <wp14:sizeRelH relativeFrom="page">
              <wp14:pctWidth>0</wp14:pctWidth>
            </wp14:sizeRelH>
            <wp14:sizeRelV relativeFrom="page">
              <wp14:pctHeight>0</wp14:pctHeight>
            </wp14:sizeRelV>
          </wp:anchor>
        </w:drawing>
      </w:r>
    </w:p>
    <w:p w14:paraId="0C6D18D4" w14:textId="4D43BA43" w:rsidR="00112B47" w:rsidRDefault="00112B47" w:rsidP="002E0FEA">
      <w:pPr>
        <w:tabs>
          <w:tab w:val="left" w:pos="784"/>
        </w:tabs>
        <w:rPr>
          <w:b/>
          <w:bCs/>
          <w:sz w:val="20"/>
          <w:szCs w:val="20"/>
          <w:u w:val="single"/>
        </w:rPr>
      </w:pPr>
    </w:p>
    <w:p w14:paraId="4715935A" w14:textId="7420A1BA" w:rsidR="00112B47" w:rsidRDefault="00112B47" w:rsidP="002E0FEA">
      <w:pPr>
        <w:tabs>
          <w:tab w:val="left" w:pos="784"/>
        </w:tabs>
        <w:rPr>
          <w:b/>
          <w:bCs/>
          <w:sz w:val="20"/>
          <w:szCs w:val="20"/>
          <w:u w:val="single"/>
        </w:rPr>
      </w:pPr>
    </w:p>
    <w:p w14:paraId="4816151F" w14:textId="68849737" w:rsidR="00112B47" w:rsidRDefault="00112B47" w:rsidP="002E0FEA">
      <w:pPr>
        <w:tabs>
          <w:tab w:val="left" w:pos="784"/>
        </w:tabs>
        <w:rPr>
          <w:b/>
          <w:bCs/>
          <w:sz w:val="20"/>
          <w:szCs w:val="20"/>
          <w:u w:val="single"/>
        </w:rPr>
      </w:pPr>
    </w:p>
    <w:p w14:paraId="1AAD3C2A" w14:textId="35AC9FA4" w:rsidR="00112B47" w:rsidRDefault="00112B47" w:rsidP="002E0FEA">
      <w:pPr>
        <w:tabs>
          <w:tab w:val="left" w:pos="784"/>
        </w:tabs>
        <w:rPr>
          <w:b/>
          <w:bCs/>
          <w:sz w:val="20"/>
          <w:szCs w:val="20"/>
          <w:u w:val="single"/>
        </w:rPr>
      </w:pPr>
    </w:p>
    <w:p w14:paraId="5F18F433" w14:textId="33A10755" w:rsidR="00112B47" w:rsidRDefault="00112B47" w:rsidP="002E0FEA">
      <w:pPr>
        <w:tabs>
          <w:tab w:val="left" w:pos="784"/>
        </w:tabs>
        <w:rPr>
          <w:b/>
          <w:bCs/>
          <w:sz w:val="20"/>
          <w:szCs w:val="20"/>
          <w:u w:val="single"/>
        </w:rPr>
      </w:pPr>
    </w:p>
    <w:p w14:paraId="2035AABB" w14:textId="0983BB05" w:rsidR="00112B47" w:rsidRDefault="00112B47" w:rsidP="002E0FEA">
      <w:pPr>
        <w:tabs>
          <w:tab w:val="left" w:pos="784"/>
        </w:tabs>
        <w:rPr>
          <w:b/>
          <w:bCs/>
          <w:sz w:val="20"/>
          <w:szCs w:val="20"/>
          <w:u w:val="single"/>
        </w:rPr>
      </w:pPr>
    </w:p>
    <w:p w14:paraId="434179F9" w14:textId="1045704B" w:rsidR="00112B47" w:rsidRDefault="00112B47" w:rsidP="002E0FEA">
      <w:pPr>
        <w:tabs>
          <w:tab w:val="left" w:pos="784"/>
        </w:tabs>
        <w:rPr>
          <w:b/>
          <w:bCs/>
          <w:sz w:val="20"/>
          <w:szCs w:val="20"/>
          <w:u w:val="single"/>
        </w:rPr>
      </w:pPr>
    </w:p>
    <w:p w14:paraId="5822911C" w14:textId="77777777" w:rsidR="00112B47" w:rsidRDefault="00112B47" w:rsidP="002E0FEA">
      <w:pPr>
        <w:tabs>
          <w:tab w:val="left" w:pos="784"/>
        </w:tabs>
        <w:rPr>
          <w:b/>
          <w:bCs/>
          <w:sz w:val="20"/>
          <w:szCs w:val="20"/>
          <w:u w:val="single"/>
        </w:rPr>
      </w:pPr>
    </w:p>
    <w:p w14:paraId="783057EA" w14:textId="77777777" w:rsidR="00392371" w:rsidRDefault="00392371" w:rsidP="002E0FEA">
      <w:pPr>
        <w:tabs>
          <w:tab w:val="left" w:pos="784"/>
        </w:tabs>
        <w:rPr>
          <w:b/>
          <w:bCs/>
          <w:sz w:val="20"/>
          <w:szCs w:val="20"/>
          <w:u w:val="single"/>
        </w:rPr>
      </w:pPr>
    </w:p>
    <w:p w14:paraId="1645F9AC" w14:textId="77777777" w:rsidR="00392371" w:rsidRDefault="00392371" w:rsidP="002E0FEA">
      <w:pPr>
        <w:tabs>
          <w:tab w:val="left" w:pos="784"/>
        </w:tabs>
        <w:rPr>
          <w:b/>
          <w:bCs/>
          <w:sz w:val="20"/>
          <w:szCs w:val="20"/>
          <w:u w:val="single"/>
        </w:rPr>
      </w:pPr>
    </w:p>
    <w:p w14:paraId="1E39FEC3" w14:textId="77777777" w:rsidR="00392371" w:rsidRDefault="00392371" w:rsidP="002E0FEA">
      <w:pPr>
        <w:tabs>
          <w:tab w:val="left" w:pos="784"/>
        </w:tabs>
        <w:rPr>
          <w:b/>
          <w:bCs/>
          <w:sz w:val="20"/>
          <w:szCs w:val="20"/>
          <w:u w:val="single"/>
        </w:rPr>
      </w:pPr>
    </w:p>
    <w:p w14:paraId="4183D26D" w14:textId="77777777" w:rsidR="00392371" w:rsidRDefault="00392371" w:rsidP="002E0FEA">
      <w:pPr>
        <w:tabs>
          <w:tab w:val="left" w:pos="784"/>
        </w:tabs>
        <w:rPr>
          <w:b/>
          <w:bCs/>
          <w:sz w:val="20"/>
          <w:szCs w:val="20"/>
          <w:u w:val="single"/>
        </w:rPr>
      </w:pPr>
    </w:p>
    <w:p w14:paraId="3722330E" w14:textId="77777777" w:rsidR="00392371" w:rsidRDefault="00392371" w:rsidP="002E0FEA">
      <w:pPr>
        <w:tabs>
          <w:tab w:val="left" w:pos="784"/>
        </w:tabs>
        <w:rPr>
          <w:b/>
          <w:bCs/>
          <w:sz w:val="20"/>
          <w:szCs w:val="20"/>
          <w:u w:val="single"/>
        </w:rPr>
      </w:pPr>
    </w:p>
    <w:p w14:paraId="3BFA6291" w14:textId="77777777" w:rsidR="00392371" w:rsidRDefault="00392371" w:rsidP="002E0FEA">
      <w:pPr>
        <w:tabs>
          <w:tab w:val="left" w:pos="784"/>
        </w:tabs>
        <w:rPr>
          <w:b/>
          <w:bCs/>
          <w:sz w:val="20"/>
          <w:szCs w:val="20"/>
          <w:u w:val="single"/>
        </w:rPr>
      </w:pPr>
    </w:p>
    <w:p w14:paraId="2D231C13" w14:textId="77777777" w:rsidR="00A064EF" w:rsidRDefault="00A064EF" w:rsidP="002E0FEA">
      <w:pPr>
        <w:tabs>
          <w:tab w:val="left" w:pos="784"/>
        </w:tabs>
        <w:rPr>
          <w:b/>
          <w:bCs/>
          <w:sz w:val="20"/>
          <w:szCs w:val="20"/>
          <w:u w:val="single"/>
        </w:rPr>
      </w:pPr>
    </w:p>
    <w:p w14:paraId="029A66D0" w14:textId="77777777" w:rsidR="00A064EF" w:rsidRDefault="00A064EF" w:rsidP="002E0FEA">
      <w:pPr>
        <w:tabs>
          <w:tab w:val="left" w:pos="784"/>
        </w:tabs>
        <w:rPr>
          <w:b/>
          <w:bCs/>
          <w:sz w:val="20"/>
          <w:szCs w:val="20"/>
          <w:u w:val="single"/>
        </w:rPr>
      </w:pPr>
    </w:p>
    <w:p w14:paraId="21AE72A4" w14:textId="1DA05730" w:rsidR="00A064EF" w:rsidRDefault="00A064EF" w:rsidP="002E0FEA">
      <w:pPr>
        <w:tabs>
          <w:tab w:val="left" w:pos="784"/>
        </w:tabs>
        <w:rPr>
          <w:b/>
          <w:bCs/>
          <w:sz w:val="20"/>
          <w:szCs w:val="20"/>
          <w:u w:val="single"/>
        </w:rPr>
      </w:pPr>
    </w:p>
    <w:p w14:paraId="4F9D7A33" w14:textId="77777777" w:rsidR="00A064EF" w:rsidRDefault="00A064EF" w:rsidP="002E0FEA">
      <w:pPr>
        <w:tabs>
          <w:tab w:val="left" w:pos="784"/>
        </w:tabs>
        <w:rPr>
          <w:b/>
          <w:bCs/>
          <w:sz w:val="20"/>
          <w:szCs w:val="20"/>
          <w:u w:val="single"/>
        </w:rPr>
      </w:pPr>
    </w:p>
    <w:p w14:paraId="4722C164" w14:textId="77777777" w:rsidR="00A064EF" w:rsidRDefault="00A064EF" w:rsidP="002E0FEA">
      <w:pPr>
        <w:tabs>
          <w:tab w:val="left" w:pos="784"/>
        </w:tabs>
        <w:rPr>
          <w:b/>
          <w:bCs/>
          <w:sz w:val="20"/>
          <w:szCs w:val="20"/>
          <w:u w:val="single"/>
        </w:rPr>
      </w:pPr>
    </w:p>
    <w:p w14:paraId="175E8E6F" w14:textId="159E7DD5" w:rsidR="00A064EF" w:rsidRDefault="00A064EF" w:rsidP="002E0FEA">
      <w:pPr>
        <w:tabs>
          <w:tab w:val="left" w:pos="784"/>
        </w:tabs>
        <w:rPr>
          <w:b/>
          <w:bCs/>
          <w:sz w:val="20"/>
          <w:szCs w:val="20"/>
          <w:u w:val="single"/>
        </w:rPr>
      </w:pPr>
    </w:p>
    <w:p w14:paraId="6BF78CF3" w14:textId="77777777" w:rsidR="00A064EF" w:rsidRDefault="00A064EF" w:rsidP="002E0FEA">
      <w:pPr>
        <w:tabs>
          <w:tab w:val="left" w:pos="784"/>
        </w:tabs>
        <w:rPr>
          <w:b/>
          <w:bCs/>
          <w:sz w:val="20"/>
          <w:szCs w:val="20"/>
          <w:u w:val="single"/>
        </w:rPr>
      </w:pPr>
    </w:p>
    <w:p w14:paraId="4B0F4AE2" w14:textId="77777777" w:rsidR="00A064EF" w:rsidRDefault="00A064EF" w:rsidP="002E0FEA">
      <w:pPr>
        <w:tabs>
          <w:tab w:val="left" w:pos="784"/>
        </w:tabs>
        <w:rPr>
          <w:b/>
          <w:bCs/>
          <w:sz w:val="20"/>
          <w:szCs w:val="20"/>
          <w:u w:val="single"/>
        </w:rPr>
      </w:pPr>
    </w:p>
    <w:p w14:paraId="57D43149" w14:textId="77777777" w:rsidR="00A064EF" w:rsidRDefault="00A064EF" w:rsidP="002E0FEA">
      <w:pPr>
        <w:tabs>
          <w:tab w:val="left" w:pos="784"/>
        </w:tabs>
        <w:rPr>
          <w:b/>
          <w:bCs/>
          <w:sz w:val="20"/>
          <w:szCs w:val="20"/>
          <w:u w:val="single"/>
        </w:rPr>
      </w:pPr>
    </w:p>
    <w:p w14:paraId="2693E0D4" w14:textId="486E82CF" w:rsidR="00A064EF" w:rsidRDefault="00A064EF" w:rsidP="002E0FEA">
      <w:pPr>
        <w:tabs>
          <w:tab w:val="left" w:pos="784"/>
        </w:tabs>
        <w:rPr>
          <w:b/>
          <w:bCs/>
          <w:sz w:val="20"/>
          <w:szCs w:val="20"/>
          <w:u w:val="single"/>
        </w:rPr>
      </w:pPr>
    </w:p>
    <w:p w14:paraId="2FC52692" w14:textId="77777777" w:rsidR="00A064EF" w:rsidRDefault="00A064EF" w:rsidP="002E0FEA">
      <w:pPr>
        <w:tabs>
          <w:tab w:val="left" w:pos="784"/>
        </w:tabs>
        <w:rPr>
          <w:b/>
          <w:bCs/>
          <w:sz w:val="20"/>
          <w:szCs w:val="20"/>
          <w:u w:val="single"/>
        </w:rPr>
      </w:pPr>
    </w:p>
    <w:p w14:paraId="0757F061" w14:textId="3D2B09C2" w:rsidR="00A064EF" w:rsidRDefault="00A064EF" w:rsidP="002E0FEA">
      <w:pPr>
        <w:tabs>
          <w:tab w:val="left" w:pos="784"/>
        </w:tabs>
        <w:rPr>
          <w:b/>
          <w:bCs/>
          <w:sz w:val="20"/>
          <w:szCs w:val="20"/>
          <w:u w:val="single"/>
        </w:rPr>
      </w:pPr>
    </w:p>
    <w:p w14:paraId="3EA56948" w14:textId="437655F8" w:rsidR="00D55605" w:rsidRDefault="00D55605" w:rsidP="002E0FEA">
      <w:pPr>
        <w:tabs>
          <w:tab w:val="left" w:pos="784"/>
        </w:tabs>
        <w:rPr>
          <w:b/>
          <w:bCs/>
          <w:sz w:val="20"/>
          <w:szCs w:val="20"/>
          <w:u w:val="single"/>
        </w:rPr>
      </w:pPr>
    </w:p>
    <w:p w14:paraId="17DEAD27" w14:textId="77777777" w:rsidR="00D55605" w:rsidRDefault="00D55605" w:rsidP="002E0FEA">
      <w:pPr>
        <w:tabs>
          <w:tab w:val="left" w:pos="784"/>
        </w:tabs>
        <w:rPr>
          <w:b/>
          <w:bCs/>
          <w:sz w:val="20"/>
          <w:szCs w:val="20"/>
          <w:u w:val="single"/>
        </w:rPr>
      </w:pPr>
    </w:p>
    <w:p w14:paraId="67C2633B" w14:textId="4FF55259" w:rsidR="00D55605" w:rsidRDefault="00D55605" w:rsidP="002E0FEA">
      <w:pPr>
        <w:tabs>
          <w:tab w:val="left" w:pos="784"/>
        </w:tabs>
        <w:rPr>
          <w:b/>
          <w:bCs/>
          <w:sz w:val="20"/>
          <w:szCs w:val="20"/>
          <w:u w:val="single"/>
        </w:rPr>
      </w:pPr>
    </w:p>
    <w:p w14:paraId="07AF5526" w14:textId="77777777" w:rsidR="00D55605" w:rsidRDefault="00D55605" w:rsidP="002E0FEA">
      <w:pPr>
        <w:tabs>
          <w:tab w:val="left" w:pos="784"/>
        </w:tabs>
        <w:rPr>
          <w:b/>
          <w:bCs/>
          <w:sz w:val="20"/>
          <w:szCs w:val="20"/>
          <w:u w:val="single"/>
        </w:rPr>
      </w:pPr>
    </w:p>
    <w:p w14:paraId="1259FC62" w14:textId="14632309" w:rsidR="00D55605" w:rsidRDefault="00D55605" w:rsidP="002E0FEA">
      <w:pPr>
        <w:tabs>
          <w:tab w:val="left" w:pos="784"/>
        </w:tabs>
        <w:rPr>
          <w:b/>
          <w:bCs/>
          <w:sz w:val="20"/>
          <w:szCs w:val="20"/>
          <w:u w:val="single"/>
        </w:rPr>
      </w:pPr>
    </w:p>
    <w:p w14:paraId="5EA26AA6" w14:textId="53C8C7C4" w:rsidR="00696B3B" w:rsidRDefault="00696B3B" w:rsidP="002E0FEA">
      <w:pPr>
        <w:tabs>
          <w:tab w:val="left" w:pos="784"/>
        </w:tabs>
        <w:rPr>
          <w:b/>
          <w:bCs/>
          <w:sz w:val="20"/>
          <w:szCs w:val="20"/>
          <w:u w:val="single"/>
        </w:rPr>
      </w:pPr>
    </w:p>
    <w:p w14:paraId="7F2E0FD7" w14:textId="16E75BDF" w:rsidR="00A25700" w:rsidRPr="00A25700" w:rsidRDefault="00A25700" w:rsidP="008305D1">
      <w:pPr>
        <w:pStyle w:val="Heading2"/>
        <w:rPr>
          <w:sz w:val="16"/>
          <w:szCs w:val="16"/>
        </w:rPr>
      </w:pPr>
    </w:p>
    <w:p w14:paraId="1DE62906" w14:textId="4EFEF441" w:rsidR="00A25700" w:rsidRDefault="00A25700" w:rsidP="008305D1">
      <w:pPr>
        <w:pStyle w:val="Heading2"/>
      </w:pPr>
    </w:p>
    <w:bookmarkStart w:id="3" w:name="_Toc37965098"/>
    <w:p w14:paraId="70E76347" w14:textId="25ED3CBA" w:rsidR="00A25700" w:rsidRDefault="002976CB" w:rsidP="008305D1">
      <w:pPr>
        <w:pStyle w:val="Heading2"/>
      </w:pPr>
      <w:r>
        <w:rPr>
          <w:noProof/>
        </w:rPr>
        <mc:AlternateContent>
          <mc:Choice Requires="wps">
            <w:drawing>
              <wp:anchor distT="0" distB="0" distL="114300" distR="114300" simplePos="0" relativeHeight="251726848" behindDoc="1" locked="0" layoutInCell="1" allowOverlap="1" wp14:anchorId="32A33425" wp14:editId="05AD02E6">
                <wp:simplePos x="0" y="0"/>
                <wp:positionH relativeFrom="column">
                  <wp:posOffset>-438785</wp:posOffset>
                </wp:positionH>
                <wp:positionV relativeFrom="paragraph">
                  <wp:posOffset>295012</wp:posOffset>
                </wp:positionV>
                <wp:extent cx="2846705" cy="572135"/>
                <wp:effectExtent l="0" t="0" r="10795" b="12065"/>
                <wp:wrapTight wrapText="bothSides">
                  <wp:wrapPolygon edited="0">
                    <wp:start x="0" y="0"/>
                    <wp:lineTo x="0" y="21576"/>
                    <wp:lineTo x="21586" y="21576"/>
                    <wp:lineTo x="21586" y="0"/>
                    <wp:lineTo x="0" y="0"/>
                  </wp:wrapPolygon>
                </wp:wrapTight>
                <wp:docPr id="38" name="Text Box 38"/>
                <wp:cNvGraphicFramePr/>
                <a:graphic xmlns:a="http://schemas.openxmlformats.org/drawingml/2006/main">
                  <a:graphicData uri="http://schemas.microsoft.com/office/word/2010/wordprocessingShape">
                    <wps:wsp>
                      <wps:cNvSpPr txBox="1"/>
                      <wps:spPr>
                        <a:xfrm>
                          <a:off x="0" y="0"/>
                          <a:ext cx="2846705" cy="572135"/>
                        </a:xfrm>
                        <a:prstGeom prst="rect">
                          <a:avLst/>
                        </a:prstGeom>
                        <a:noFill/>
                        <a:ln w="6350">
                          <a:solidFill>
                            <a:prstClr val="black"/>
                          </a:solidFill>
                        </a:ln>
                      </wps:spPr>
                      <wps:txbx>
                        <w:txbxContent>
                          <w:p w14:paraId="4C056819" w14:textId="62853D92" w:rsidR="00D955CC" w:rsidRDefault="00D955CC" w:rsidP="00D955CC">
                            <w:pPr>
                              <w:rPr>
                                <w:sz w:val="16"/>
                                <w:szCs w:val="16"/>
                              </w:rPr>
                            </w:pPr>
                            <w:r>
                              <w:rPr>
                                <w:b/>
                                <w:bCs/>
                                <w:sz w:val="16"/>
                                <w:szCs w:val="16"/>
                              </w:rPr>
                              <w:t>Item in question:</w:t>
                            </w:r>
                            <w:r>
                              <w:rPr>
                                <w:sz w:val="16"/>
                                <w:szCs w:val="16"/>
                              </w:rPr>
                              <w:t xml:space="preserve"> Non-existent ‘hot food’ signage on hot food counter</w:t>
                            </w:r>
                          </w:p>
                          <w:p w14:paraId="067752B0" w14:textId="5453B980" w:rsidR="00D955CC" w:rsidRPr="009C7D9B" w:rsidRDefault="00D955CC" w:rsidP="00D955CC">
                            <w:pPr>
                              <w:rPr>
                                <w:sz w:val="16"/>
                                <w:szCs w:val="16"/>
                              </w:rPr>
                            </w:pPr>
                            <w:r>
                              <w:rPr>
                                <w:b/>
                                <w:bCs/>
                                <w:sz w:val="16"/>
                                <w:szCs w:val="16"/>
                              </w:rPr>
                              <w:t>How it could cause potential harm:</w:t>
                            </w:r>
                            <w:r>
                              <w:rPr>
                                <w:sz w:val="16"/>
                                <w:szCs w:val="16"/>
                              </w:rPr>
                              <w:t xml:space="preserve"> </w:t>
                            </w:r>
                            <w:r w:rsidR="002976CB">
                              <w:rPr>
                                <w:sz w:val="16"/>
                                <w:szCs w:val="16"/>
                              </w:rPr>
                              <w:t>Both customers and employees could receive severe third-degree burns</w:t>
                            </w:r>
                            <w:r w:rsidR="0088041C">
                              <w:rPr>
                                <w:sz w:val="16"/>
                                <w:szCs w:val="16"/>
                              </w:rPr>
                              <w:t>.</w:t>
                            </w:r>
                          </w:p>
                          <w:p w14:paraId="58C488EE" w14:textId="0D7B5382" w:rsidR="00D955CC" w:rsidRPr="00D955CC" w:rsidRDefault="00D955CC" w:rsidP="00D955CC">
                            <w:pPr>
                              <w:rPr>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A33425" id="Text Box 38" o:spid="_x0000_s1040" type="#_x0000_t202" style="position:absolute;margin-left:-34.55pt;margin-top:23.25pt;width:224.15pt;height:45.05pt;z-index:-251589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" filled="f" strokeweight=".5pt">
                <v:textbox>
                  <w:txbxContent>
                    <w:p w14:paraId="4C056819" w14:textId="62853D92" w:rsidR="00D955CC" w:rsidRDefault="00D955CC" w:rsidP="00D955CC">
                      <w:pPr>
                        <w:rPr>
                          <w:sz w:val="16"/>
                          <w:szCs w:val="16"/>
                        </w:rPr>
                      </w:pPr>
                      <w:r>
                        <w:rPr>
                          <w:b/>
                          <w:bCs/>
                          <w:sz w:val="16"/>
                          <w:szCs w:val="16"/>
                        </w:rPr>
                        <w:t>Item in question:</w:t>
                      </w:r>
                      <w:r>
                        <w:rPr>
                          <w:sz w:val="16"/>
                          <w:szCs w:val="16"/>
                        </w:rPr>
                        <w:t xml:space="preserve"> Non-existent ‘hot food’ signage on hot food counter</w:t>
                      </w:r>
                    </w:p>
                    <w:p w14:paraId="067752B0" w14:textId="5453B980" w:rsidR="00D955CC" w:rsidRPr="009C7D9B" w:rsidRDefault="00D955CC" w:rsidP="00D955CC">
                      <w:pPr>
                        <w:rPr>
                          <w:sz w:val="16"/>
                          <w:szCs w:val="16"/>
                        </w:rPr>
                      </w:pPr>
                      <w:r>
                        <w:rPr>
                          <w:b/>
                          <w:bCs/>
                          <w:sz w:val="16"/>
                          <w:szCs w:val="16"/>
                        </w:rPr>
                        <w:t>How it could cause potential harm:</w:t>
                      </w:r>
                      <w:r>
                        <w:rPr>
                          <w:sz w:val="16"/>
                          <w:szCs w:val="16"/>
                        </w:rPr>
                        <w:t xml:space="preserve"> </w:t>
                      </w:r>
                      <w:r w:rsidR="002976CB">
                        <w:rPr>
                          <w:sz w:val="16"/>
                          <w:szCs w:val="16"/>
                        </w:rPr>
                        <w:t>Both customers and employees could receive severe third-degree burns</w:t>
                      </w:r>
                      <w:r w:rsidR="0088041C">
                        <w:rPr>
                          <w:sz w:val="16"/>
                          <w:szCs w:val="16"/>
                        </w:rPr>
                        <w:t>.</w:t>
                      </w:r>
                    </w:p>
                    <w:p w14:paraId="58C488EE" w14:textId="0D7B5382" w:rsidR="00D955CC" w:rsidRPr="00D955CC" w:rsidRDefault="00D955CC" w:rsidP="00D955CC">
                      <w:pPr>
                        <w:rPr>
                          <w:sz w:val="16"/>
                          <w:szCs w:val="16"/>
                        </w:rPr>
                      </w:pPr>
                    </w:p>
                  </w:txbxContent>
                </v:textbox>
                <w10:wrap type="tight"/>
              </v:shape>
            </w:pict>
          </mc:Fallback>
        </mc:AlternateContent>
      </w:r>
      <w:bookmarkEnd w:id="3"/>
    </w:p>
    <w:p w14:paraId="4AA2671D" w14:textId="53E16A63" w:rsidR="00A25700" w:rsidRDefault="00A25700" w:rsidP="008305D1">
      <w:pPr>
        <w:pStyle w:val="Heading2"/>
      </w:pPr>
    </w:p>
    <w:p w14:paraId="542C5660" w14:textId="10F674FF" w:rsidR="00A25700" w:rsidRDefault="002976CB" w:rsidP="008305D1">
      <w:pPr>
        <w:pStyle w:val="Heading2"/>
      </w:pPr>
      <w:bookmarkStart w:id="4" w:name="_Toc37965099"/>
      <w:r>
        <w:rPr>
          <w:noProof/>
        </w:rPr>
        <w:drawing>
          <wp:anchor distT="0" distB="0" distL="114300" distR="114300" simplePos="0" relativeHeight="251724800" behindDoc="1" locked="0" layoutInCell="1" allowOverlap="1" wp14:anchorId="19BDC062" wp14:editId="34447947">
            <wp:simplePos x="0" y="0"/>
            <wp:positionH relativeFrom="column">
              <wp:posOffset>-249555</wp:posOffset>
            </wp:positionH>
            <wp:positionV relativeFrom="paragraph">
              <wp:posOffset>240665</wp:posOffset>
            </wp:positionV>
            <wp:extent cx="2468245" cy="2845435"/>
            <wp:effectExtent l="1905" t="0" r="0" b="0"/>
            <wp:wrapTight wrapText="bothSides">
              <wp:wrapPolygon edited="0">
                <wp:start x="17" y="21614"/>
                <wp:lineTo x="21467" y="21614"/>
                <wp:lineTo x="21467" y="116"/>
                <wp:lineTo x="17" y="116"/>
                <wp:lineTo x="17" y="21614"/>
              </wp:wrapPolygon>
            </wp:wrapTight>
            <wp:docPr id="37" name="Picture 37" descr="A picture containing cabinet, indoor, person, m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IMG_0521.HEIC"/>
                    <pic:cNvPicPr/>
                  </pic:nvPicPr>
                  <pic:blipFill>
                    <a:blip r:embed="rId22" cstate="print">
                      <a:extLst>
                        <a:ext uri="{28A0092B-C50C-407E-A947-70E740481C1C}">
                          <a14:useLocalDpi xmlns:a14="http://schemas.microsoft.com/office/drawing/2010/main" val="0"/>
                        </a:ext>
                      </a:extLst>
                    </a:blip>
                    <a:stretch>
                      <a:fillRect/>
                    </a:stretch>
                  </pic:blipFill>
                  <pic:spPr>
                    <a:xfrm rot="5400000">
                      <a:off x="0" y="0"/>
                      <a:ext cx="2468245" cy="2845435"/>
                    </a:xfrm>
                    <a:prstGeom prst="rect">
                      <a:avLst/>
                    </a:prstGeom>
                  </pic:spPr>
                </pic:pic>
              </a:graphicData>
            </a:graphic>
            <wp14:sizeRelH relativeFrom="page">
              <wp14:pctWidth>0</wp14:pctWidth>
            </wp14:sizeRelH>
            <wp14:sizeRelV relativeFrom="page">
              <wp14:pctHeight>0</wp14:pctHeight>
            </wp14:sizeRelV>
          </wp:anchor>
        </w:drawing>
      </w:r>
      <w:bookmarkEnd w:id="4"/>
    </w:p>
    <w:p w14:paraId="7EC9278A" w14:textId="502E0805" w:rsidR="00A25700" w:rsidRDefault="00A25700" w:rsidP="008305D1">
      <w:pPr>
        <w:pStyle w:val="Heading2"/>
      </w:pPr>
    </w:p>
    <w:p w14:paraId="1E5FF8EC" w14:textId="737922A2" w:rsidR="00A25700" w:rsidRDefault="00A25700" w:rsidP="008305D1">
      <w:pPr>
        <w:pStyle w:val="Heading2"/>
      </w:pPr>
    </w:p>
    <w:p w14:paraId="59746EEF" w14:textId="77516A0E" w:rsidR="00A25700" w:rsidRDefault="00A25700" w:rsidP="008305D1">
      <w:pPr>
        <w:pStyle w:val="Heading2"/>
      </w:pPr>
    </w:p>
    <w:p w14:paraId="7BB5A8A3" w14:textId="37D06DE3" w:rsidR="00A25700" w:rsidRDefault="00A25700" w:rsidP="008305D1">
      <w:pPr>
        <w:pStyle w:val="Heading2"/>
      </w:pPr>
    </w:p>
    <w:p w14:paraId="1D13759E" w14:textId="411EA516" w:rsidR="00A25700" w:rsidRDefault="00A25700" w:rsidP="008305D1">
      <w:pPr>
        <w:pStyle w:val="Heading2"/>
      </w:pPr>
    </w:p>
    <w:p w14:paraId="5C0AC301" w14:textId="49CDA589" w:rsidR="00A25700" w:rsidRDefault="00A25700" w:rsidP="008305D1">
      <w:pPr>
        <w:pStyle w:val="Heading2"/>
      </w:pPr>
    </w:p>
    <w:bookmarkStart w:id="5" w:name="_Toc37965100"/>
    <w:p w14:paraId="10CD30D7" w14:textId="71546184" w:rsidR="00A25700" w:rsidRDefault="002B16B1" w:rsidP="008305D1">
      <w:pPr>
        <w:pStyle w:val="Heading2"/>
      </w:pPr>
      <w:r>
        <w:rPr>
          <w:b/>
          <w:bCs/>
          <w:noProof/>
          <w:sz w:val="20"/>
          <w:szCs w:val="20"/>
          <w:u w:val="single"/>
        </w:rPr>
        <mc:AlternateContent>
          <mc:Choice Requires="wps">
            <w:drawing>
              <wp:anchor distT="0" distB="0" distL="114300" distR="114300" simplePos="0" relativeHeight="251729920" behindDoc="0" locked="0" layoutInCell="1" allowOverlap="1" wp14:anchorId="21C6FC68" wp14:editId="627BA829">
                <wp:simplePos x="0" y="0"/>
                <wp:positionH relativeFrom="column">
                  <wp:posOffset>2541905</wp:posOffset>
                </wp:positionH>
                <wp:positionV relativeFrom="paragraph">
                  <wp:posOffset>103969</wp:posOffset>
                </wp:positionV>
                <wp:extent cx="1045241" cy="850591"/>
                <wp:effectExtent l="12700" t="12700" r="34290" b="26035"/>
                <wp:wrapNone/>
                <wp:docPr id="42" name="Straight Arrow Connector 42"/>
                <wp:cNvGraphicFramePr/>
                <a:graphic xmlns:a="http://schemas.openxmlformats.org/drawingml/2006/main">
                  <a:graphicData uri="http://schemas.microsoft.com/office/word/2010/wordprocessingShape">
                    <wps:wsp>
                      <wps:cNvCnPr/>
                      <wps:spPr>
                        <a:xfrm>
                          <a:off x="0" y="0"/>
                          <a:ext cx="1045241" cy="850591"/>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7232107" id="Straight Arrow Connector 42" o:spid="_x0000_s1026" type="#_x0000_t32" style="position:absolute;margin-left:200.15pt;margin-top:8.2pt;width:82.3pt;height:67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" strokecolor="black [3200]" strokeweight="1.5pt">
                <v:stroke endarrow="block" joinstyle="miter"/>
              </v:shape>
            </w:pict>
          </mc:Fallback>
        </mc:AlternateContent>
      </w:r>
      <w:bookmarkEnd w:id="5"/>
    </w:p>
    <w:p w14:paraId="25315A29" w14:textId="3D06C7EB" w:rsidR="00A25700" w:rsidRDefault="00A25700" w:rsidP="008305D1">
      <w:pPr>
        <w:pStyle w:val="Heading2"/>
      </w:pPr>
    </w:p>
    <w:p w14:paraId="0B25F749" w14:textId="3B076635" w:rsidR="00A25700" w:rsidRDefault="00A25700" w:rsidP="008305D1">
      <w:pPr>
        <w:pStyle w:val="Heading2"/>
      </w:pPr>
    </w:p>
    <w:p w14:paraId="0492C06B" w14:textId="0145D2AF" w:rsidR="00A25700" w:rsidRDefault="00A25700" w:rsidP="008305D1">
      <w:pPr>
        <w:pStyle w:val="Heading2"/>
      </w:pPr>
    </w:p>
    <w:bookmarkStart w:id="6" w:name="_Toc37965101"/>
    <w:p w14:paraId="67937231" w14:textId="25E8C9BC" w:rsidR="00A25700" w:rsidRDefault="002B16B1" w:rsidP="008305D1">
      <w:pPr>
        <w:pStyle w:val="Heading2"/>
      </w:pPr>
      <w:r>
        <w:rPr>
          <w:noProof/>
        </w:rPr>
        <mc:AlternateContent>
          <mc:Choice Requires="wps">
            <w:drawing>
              <wp:anchor distT="0" distB="0" distL="114300" distR="114300" simplePos="0" relativeHeight="251727872" behindDoc="0" locked="0" layoutInCell="1" allowOverlap="1" wp14:anchorId="12EF5851" wp14:editId="0FEB8FE1">
                <wp:simplePos x="0" y="0"/>
                <wp:positionH relativeFrom="column">
                  <wp:posOffset>3724507</wp:posOffset>
                </wp:positionH>
                <wp:positionV relativeFrom="paragraph">
                  <wp:posOffset>44605</wp:posOffset>
                </wp:positionV>
                <wp:extent cx="2616494" cy="1322627"/>
                <wp:effectExtent l="0" t="0" r="12700" b="11430"/>
                <wp:wrapNone/>
                <wp:docPr id="41" name="Text Box 41"/>
                <wp:cNvGraphicFramePr/>
                <a:graphic xmlns:a="http://schemas.openxmlformats.org/drawingml/2006/main">
                  <a:graphicData uri="http://schemas.microsoft.com/office/word/2010/wordprocessingShape">
                    <wps:wsp>
                      <wps:cNvSpPr txBox="1"/>
                      <wps:spPr>
                        <a:xfrm>
                          <a:off x="0" y="0"/>
                          <a:ext cx="2616494" cy="1322627"/>
                        </a:xfrm>
                        <a:prstGeom prst="rect">
                          <a:avLst/>
                        </a:prstGeom>
                        <a:solidFill>
                          <a:schemeClr val="lt1"/>
                        </a:solidFill>
                        <a:ln w="6350">
                          <a:solidFill>
                            <a:prstClr val="black"/>
                          </a:solidFill>
                        </a:ln>
                      </wps:spPr>
                      <wps:txbx>
                        <w:txbxContent>
                          <w:p w14:paraId="1FF0D934" w14:textId="01A2F859" w:rsidR="002976CB" w:rsidRPr="002B16B1" w:rsidRDefault="002B16B1" w:rsidP="002B16B1">
                            <w:pPr>
                              <w:pStyle w:val="ListParagraph"/>
                              <w:numPr>
                                <w:ilvl w:val="0"/>
                                <w:numId w:val="11"/>
                              </w:numPr>
                              <w:rPr>
                                <w:sz w:val="16"/>
                                <w:szCs w:val="16"/>
                              </w:rPr>
                            </w:pPr>
                            <w:r w:rsidRPr="002B16B1">
                              <w:rPr>
                                <w:sz w:val="16"/>
                                <w:szCs w:val="16"/>
                              </w:rPr>
                              <w:t>By having correctly displayed ‘hot food’ signage on the food counter it would dramatically reduce the chances on a person receiving a nasty third-degree burn.</w:t>
                            </w:r>
                          </w:p>
                          <w:p w14:paraId="4AADB377" w14:textId="04CAABBC" w:rsidR="002B16B1" w:rsidRDefault="002B16B1" w:rsidP="002B16B1">
                            <w:pPr>
                              <w:rPr>
                                <w:sz w:val="16"/>
                                <w:szCs w:val="16"/>
                              </w:rPr>
                            </w:pPr>
                          </w:p>
                          <w:p w14:paraId="6E2AF40E" w14:textId="641E2002" w:rsidR="002B16B1" w:rsidRDefault="002B16B1" w:rsidP="002B16B1">
                            <w:pPr>
                              <w:rPr>
                                <w:sz w:val="16"/>
                                <w:szCs w:val="16"/>
                              </w:rPr>
                            </w:pPr>
                          </w:p>
                          <w:p w14:paraId="72BED6F9" w14:textId="576D57B7" w:rsidR="002B16B1" w:rsidRPr="002B16B1" w:rsidRDefault="002B16B1" w:rsidP="002B16B1">
                            <w:pPr>
                              <w:pStyle w:val="ListParagraph"/>
                              <w:numPr>
                                <w:ilvl w:val="0"/>
                                <w:numId w:val="11"/>
                              </w:numPr>
                              <w:rPr>
                                <w:sz w:val="16"/>
                                <w:szCs w:val="16"/>
                              </w:rPr>
                            </w:pPr>
                            <w:r w:rsidRPr="002B16B1">
                              <w:rPr>
                                <w:sz w:val="16"/>
                                <w:szCs w:val="16"/>
                              </w:rPr>
                              <w:t xml:space="preserve">The </w:t>
                            </w:r>
                            <w:r w:rsidR="00C808EF">
                              <w:rPr>
                                <w:sz w:val="16"/>
                                <w:szCs w:val="16"/>
                              </w:rPr>
                              <w:t xml:space="preserve">potentially hazardous </w:t>
                            </w:r>
                            <w:r w:rsidRPr="002B16B1">
                              <w:rPr>
                                <w:sz w:val="16"/>
                                <w:szCs w:val="16"/>
                              </w:rPr>
                              <w:t>chemicals should be placed a lockable COSHH cupboard for safe storage</w:t>
                            </w:r>
                            <w:r>
                              <w:rPr>
                                <w:sz w:val="16"/>
                                <w:szCs w:val="16"/>
                              </w:rPr>
                              <w:t>,</w:t>
                            </w:r>
                            <w:r w:rsidRPr="002B16B1">
                              <w:rPr>
                                <w:sz w:val="16"/>
                                <w:szCs w:val="16"/>
                              </w:rPr>
                              <w:t xml:space="preserve"> that way the general public wouldn’t be able to have access to them</w:t>
                            </w:r>
                            <w:r>
                              <w:rPr>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EF5851" id="Text Box 41" o:spid="_x0000_s1041" type="#_x0000_t202" style="position:absolute;margin-left:293.25pt;margin-top:3.5pt;width:206pt;height:104.15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" fillcolor="white [3201]" strokeweight=".5pt">
                <v:textbox>
                  <w:txbxContent>
                    <w:p w14:paraId="1FF0D934" w14:textId="01A2F859" w:rsidR="002976CB" w:rsidRPr="002B16B1" w:rsidRDefault="002B16B1" w:rsidP="002B16B1">
                      <w:pPr>
                        <w:pStyle w:val="ListParagraph"/>
                        <w:numPr>
                          <w:ilvl w:val="0"/>
                          <w:numId w:val="11"/>
                        </w:numPr>
                        <w:rPr>
                          <w:sz w:val="16"/>
                          <w:szCs w:val="16"/>
                        </w:rPr>
                      </w:pPr>
                      <w:r w:rsidRPr="002B16B1">
                        <w:rPr>
                          <w:sz w:val="16"/>
                          <w:szCs w:val="16"/>
                        </w:rPr>
                        <w:t>By having correctly displayed ‘hot food’ signage on the food counter it would dramatically reduce the chances on a person receiving a nasty third-degree burn.</w:t>
                      </w:r>
                    </w:p>
                    <w:p w14:paraId="4AADB377" w14:textId="04CAABBC" w:rsidR="002B16B1" w:rsidRDefault="002B16B1" w:rsidP="002B16B1">
                      <w:pPr>
                        <w:rPr>
                          <w:sz w:val="16"/>
                          <w:szCs w:val="16"/>
                        </w:rPr>
                      </w:pPr>
                    </w:p>
                    <w:p w14:paraId="6E2AF40E" w14:textId="641E2002" w:rsidR="002B16B1" w:rsidRDefault="002B16B1" w:rsidP="002B16B1">
                      <w:pPr>
                        <w:rPr>
                          <w:sz w:val="16"/>
                          <w:szCs w:val="16"/>
                        </w:rPr>
                      </w:pPr>
                    </w:p>
                    <w:p w14:paraId="72BED6F9" w14:textId="576D57B7" w:rsidR="002B16B1" w:rsidRPr="002B16B1" w:rsidRDefault="002B16B1" w:rsidP="002B16B1">
                      <w:pPr>
                        <w:pStyle w:val="ListParagraph"/>
                        <w:numPr>
                          <w:ilvl w:val="0"/>
                          <w:numId w:val="11"/>
                        </w:numPr>
                        <w:rPr>
                          <w:sz w:val="16"/>
                          <w:szCs w:val="16"/>
                        </w:rPr>
                      </w:pPr>
                      <w:r w:rsidRPr="002B16B1">
                        <w:rPr>
                          <w:sz w:val="16"/>
                          <w:szCs w:val="16"/>
                        </w:rPr>
                        <w:t xml:space="preserve">The </w:t>
                      </w:r>
                      <w:r w:rsidR="00C808EF">
                        <w:rPr>
                          <w:sz w:val="16"/>
                          <w:szCs w:val="16"/>
                        </w:rPr>
                        <w:t xml:space="preserve">potentially hazardous </w:t>
                      </w:r>
                      <w:r w:rsidRPr="002B16B1">
                        <w:rPr>
                          <w:sz w:val="16"/>
                          <w:szCs w:val="16"/>
                        </w:rPr>
                        <w:t>chemicals should be placed a lockable COSHH cupboard for safe storage</w:t>
                      </w:r>
                      <w:r>
                        <w:rPr>
                          <w:sz w:val="16"/>
                          <w:szCs w:val="16"/>
                        </w:rPr>
                        <w:t>,</w:t>
                      </w:r>
                      <w:r w:rsidRPr="002B16B1">
                        <w:rPr>
                          <w:sz w:val="16"/>
                          <w:szCs w:val="16"/>
                        </w:rPr>
                        <w:t xml:space="preserve"> that way the general public wouldn’t be able to have access to them</w:t>
                      </w:r>
                      <w:r>
                        <w:rPr>
                          <w:sz w:val="16"/>
                          <w:szCs w:val="16"/>
                        </w:rPr>
                        <w:t>.</w:t>
                      </w:r>
                    </w:p>
                  </w:txbxContent>
                </v:textbox>
              </v:shape>
            </w:pict>
          </mc:Fallback>
        </mc:AlternateContent>
      </w:r>
      <w:bookmarkEnd w:id="6"/>
    </w:p>
    <w:bookmarkStart w:id="7" w:name="_Toc37965102"/>
    <w:p w14:paraId="2F78942E" w14:textId="3B37E385" w:rsidR="00A25700" w:rsidRDefault="002B16B1" w:rsidP="008305D1">
      <w:pPr>
        <w:pStyle w:val="Heading2"/>
      </w:pPr>
      <w:r>
        <w:rPr>
          <w:noProof/>
          <w:sz w:val="16"/>
          <w:szCs w:val="16"/>
        </w:rPr>
        <mc:AlternateContent>
          <mc:Choice Requires="wps">
            <w:drawing>
              <wp:anchor distT="0" distB="0" distL="114300" distR="114300" simplePos="0" relativeHeight="251722752" behindDoc="0" locked="0" layoutInCell="1" allowOverlap="1" wp14:anchorId="03338BF9" wp14:editId="09DD8FEC">
                <wp:simplePos x="0" y="0"/>
                <wp:positionH relativeFrom="column">
                  <wp:posOffset>-438150</wp:posOffset>
                </wp:positionH>
                <wp:positionV relativeFrom="paragraph">
                  <wp:posOffset>292503</wp:posOffset>
                </wp:positionV>
                <wp:extent cx="2847278" cy="579864"/>
                <wp:effectExtent l="0" t="0" r="10795" b="17145"/>
                <wp:wrapNone/>
                <wp:docPr id="24" name="Text Box 24"/>
                <wp:cNvGraphicFramePr/>
                <a:graphic xmlns:a="http://schemas.openxmlformats.org/drawingml/2006/main">
                  <a:graphicData uri="http://schemas.microsoft.com/office/word/2010/wordprocessingShape">
                    <wps:wsp>
                      <wps:cNvSpPr txBox="1"/>
                      <wps:spPr>
                        <a:xfrm>
                          <a:off x="0" y="0"/>
                          <a:ext cx="2847278" cy="579864"/>
                        </a:xfrm>
                        <a:prstGeom prst="rect">
                          <a:avLst/>
                        </a:prstGeom>
                        <a:solidFill>
                          <a:schemeClr val="lt1"/>
                        </a:solidFill>
                        <a:ln w="6350">
                          <a:solidFill>
                            <a:prstClr val="black"/>
                          </a:solidFill>
                        </a:ln>
                      </wps:spPr>
                      <wps:txbx>
                        <w:txbxContent>
                          <w:p w14:paraId="0B1B6A5D" w14:textId="261C8EFA" w:rsidR="002976CB" w:rsidRDefault="002976CB" w:rsidP="002976CB">
                            <w:pPr>
                              <w:rPr>
                                <w:sz w:val="16"/>
                                <w:szCs w:val="16"/>
                              </w:rPr>
                            </w:pPr>
                            <w:r>
                              <w:rPr>
                                <w:b/>
                                <w:bCs/>
                                <w:sz w:val="16"/>
                                <w:szCs w:val="16"/>
                              </w:rPr>
                              <w:t>Item in question:</w:t>
                            </w:r>
                            <w:r>
                              <w:rPr>
                                <w:sz w:val="16"/>
                                <w:szCs w:val="16"/>
                              </w:rPr>
                              <w:t xml:space="preserve"> The placement of chemicals</w:t>
                            </w:r>
                          </w:p>
                          <w:p w14:paraId="35CC25B6" w14:textId="389B9EEB" w:rsidR="002976CB" w:rsidRPr="009C7D9B" w:rsidRDefault="002976CB" w:rsidP="002976CB">
                            <w:pPr>
                              <w:rPr>
                                <w:sz w:val="16"/>
                                <w:szCs w:val="16"/>
                              </w:rPr>
                            </w:pPr>
                            <w:r>
                              <w:rPr>
                                <w:b/>
                                <w:bCs/>
                                <w:sz w:val="16"/>
                                <w:szCs w:val="16"/>
                              </w:rPr>
                              <w:t>How it could cause potential harm:</w:t>
                            </w:r>
                            <w:r>
                              <w:rPr>
                                <w:sz w:val="16"/>
                                <w:szCs w:val="16"/>
                              </w:rPr>
                              <w:t xml:space="preserve"> If the chemicals were consumed by a small child it could be a serious concern to their health and in the worst-case scenario could result death.</w:t>
                            </w:r>
                          </w:p>
                          <w:p w14:paraId="0F7C8AFA" w14:textId="77777777" w:rsidR="00A25700" w:rsidRPr="00A25700" w:rsidRDefault="00A25700">
                            <w:pPr>
                              <w:rPr>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338BF9" id="Text Box 24" o:spid="_x0000_s1042" type="#_x0000_t202" style="position:absolute;margin-left:-34.5pt;margin-top:23.05pt;width:224.2pt;height:45.65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" fillcolor="white [3201]" strokeweight=".5pt">
                <v:textbox>
                  <w:txbxContent>
                    <w:p w14:paraId="0B1B6A5D" w14:textId="261C8EFA" w:rsidR="002976CB" w:rsidRDefault="002976CB" w:rsidP="002976CB">
                      <w:pPr>
                        <w:rPr>
                          <w:sz w:val="16"/>
                          <w:szCs w:val="16"/>
                        </w:rPr>
                      </w:pPr>
                      <w:r>
                        <w:rPr>
                          <w:b/>
                          <w:bCs/>
                          <w:sz w:val="16"/>
                          <w:szCs w:val="16"/>
                        </w:rPr>
                        <w:t>Item in question:</w:t>
                      </w:r>
                      <w:r>
                        <w:rPr>
                          <w:sz w:val="16"/>
                          <w:szCs w:val="16"/>
                        </w:rPr>
                        <w:t xml:space="preserve"> The placement of chemicals</w:t>
                      </w:r>
                    </w:p>
                    <w:p w14:paraId="35CC25B6" w14:textId="389B9EEB" w:rsidR="002976CB" w:rsidRPr="009C7D9B" w:rsidRDefault="002976CB" w:rsidP="002976CB">
                      <w:pPr>
                        <w:rPr>
                          <w:sz w:val="16"/>
                          <w:szCs w:val="16"/>
                        </w:rPr>
                      </w:pPr>
                      <w:r>
                        <w:rPr>
                          <w:b/>
                          <w:bCs/>
                          <w:sz w:val="16"/>
                          <w:szCs w:val="16"/>
                        </w:rPr>
                        <w:t>How it could cause potential harm:</w:t>
                      </w:r>
                      <w:r>
                        <w:rPr>
                          <w:sz w:val="16"/>
                          <w:szCs w:val="16"/>
                        </w:rPr>
                        <w:t xml:space="preserve"> If the chemicals were consumed by a small child it could be a serious concern to their health and in the worst-case scenario could result death.</w:t>
                      </w:r>
                    </w:p>
                    <w:p w14:paraId="0F7C8AFA" w14:textId="77777777" w:rsidR="00A25700" w:rsidRPr="00A25700" w:rsidRDefault="00A25700">
                      <w:pPr>
                        <w:rPr>
                          <w:sz w:val="16"/>
                          <w:szCs w:val="16"/>
                        </w:rPr>
                      </w:pPr>
                    </w:p>
                  </w:txbxContent>
                </v:textbox>
              </v:shape>
            </w:pict>
          </mc:Fallback>
        </mc:AlternateContent>
      </w:r>
      <w:bookmarkEnd w:id="7"/>
    </w:p>
    <w:p w14:paraId="12B21818" w14:textId="3E57DD12" w:rsidR="00A25700" w:rsidRDefault="00A25700" w:rsidP="008305D1">
      <w:pPr>
        <w:pStyle w:val="Heading2"/>
      </w:pPr>
    </w:p>
    <w:p w14:paraId="6C114CA1" w14:textId="03B4694A" w:rsidR="00A25700" w:rsidRDefault="00A25700" w:rsidP="008305D1">
      <w:pPr>
        <w:pStyle w:val="Heading2"/>
      </w:pPr>
    </w:p>
    <w:p w14:paraId="490412DD" w14:textId="37581798" w:rsidR="00A25700" w:rsidRDefault="002B16B1" w:rsidP="008305D1">
      <w:pPr>
        <w:pStyle w:val="Heading2"/>
      </w:pPr>
      <w:bookmarkStart w:id="8" w:name="_Toc37965103"/>
      <w:r>
        <w:rPr>
          <w:noProof/>
        </w:rPr>
        <w:drawing>
          <wp:anchor distT="0" distB="0" distL="114300" distR="114300" simplePos="0" relativeHeight="251723776" behindDoc="1" locked="0" layoutInCell="1" allowOverlap="1" wp14:anchorId="08432B4B" wp14:editId="6431CB9D">
            <wp:simplePos x="0" y="0"/>
            <wp:positionH relativeFrom="column">
              <wp:posOffset>-351155</wp:posOffset>
            </wp:positionH>
            <wp:positionV relativeFrom="paragraph">
              <wp:posOffset>173355</wp:posOffset>
            </wp:positionV>
            <wp:extent cx="2656205" cy="2855595"/>
            <wp:effectExtent l="1905" t="0" r="0" b="0"/>
            <wp:wrapTight wrapText="bothSides">
              <wp:wrapPolygon edited="0">
                <wp:start x="15" y="21614"/>
                <wp:lineTo x="21497" y="21614"/>
                <wp:lineTo x="21497" y="96"/>
                <wp:lineTo x="15" y="96"/>
                <wp:lineTo x="15" y="21614"/>
              </wp:wrapPolygon>
            </wp:wrapTight>
            <wp:docPr id="34" name="Picture 34" descr="A picture containing indoor, cabinet, refrigerator, op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IMG_0527.HEIC"/>
                    <pic:cNvPicPr/>
                  </pic:nvPicPr>
                  <pic:blipFill>
                    <a:blip r:embed="rId23" cstate="print">
                      <a:extLst>
                        <a:ext uri="{28A0092B-C50C-407E-A947-70E740481C1C}">
                          <a14:useLocalDpi xmlns:a14="http://schemas.microsoft.com/office/drawing/2010/main" val="0"/>
                        </a:ext>
                      </a:extLst>
                    </a:blip>
                    <a:stretch>
                      <a:fillRect/>
                    </a:stretch>
                  </pic:blipFill>
                  <pic:spPr>
                    <a:xfrm rot="5400000" flipV="1">
                      <a:off x="0" y="0"/>
                      <a:ext cx="2656205" cy="2855595"/>
                    </a:xfrm>
                    <a:prstGeom prst="rect">
                      <a:avLst/>
                    </a:prstGeom>
                  </pic:spPr>
                </pic:pic>
              </a:graphicData>
            </a:graphic>
            <wp14:sizeRelH relativeFrom="page">
              <wp14:pctWidth>0</wp14:pctWidth>
            </wp14:sizeRelH>
            <wp14:sizeRelV relativeFrom="page">
              <wp14:pctHeight>0</wp14:pctHeight>
            </wp14:sizeRelV>
          </wp:anchor>
        </w:drawing>
      </w:r>
      <w:bookmarkEnd w:id="8"/>
    </w:p>
    <w:p w14:paraId="1167136C" w14:textId="178F77A8" w:rsidR="00A25700" w:rsidRDefault="00A25700" w:rsidP="008305D1">
      <w:pPr>
        <w:pStyle w:val="Heading2"/>
      </w:pPr>
    </w:p>
    <w:bookmarkStart w:id="9" w:name="_Toc37965104"/>
    <w:p w14:paraId="2CCE2C4F" w14:textId="75EE185B" w:rsidR="00A25700" w:rsidRDefault="002B16B1" w:rsidP="008305D1">
      <w:pPr>
        <w:pStyle w:val="Heading2"/>
      </w:pPr>
      <w:r>
        <w:rPr>
          <w:b/>
          <w:bCs/>
          <w:noProof/>
          <w:sz w:val="20"/>
          <w:szCs w:val="20"/>
          <w:u w:val="single"/>
        </w:rPr>
        <mc:AlternateContent>
          <mc:Choice Requires="wps">
            <w:drawing>
              <wp:anchor distT="0" distB="0" distL="114300" distR="114300" simplePos="0" relativeHeight="251731968" behindDoc="0" locked="0" layoutInCell="1" allowOverlap="1" wp14:anchorId="7F81F6C2" wp14:editId="3A93EA49">
                <wp:simplePos x="0" y="0"/>
                <wp:positionH relativeFrom="column">
                  <wp:posOffset>2500971</wp:posOffset>
                </wp:positionH>
                <wp:positionV relativeFrom="paragraph">
                  <wp:posOffset>10036</wp:posOffset>
                </wp:positionV>
                <wp:extent cx="1085091" cy="951292"/>
                <wp:effectExtent l="12700" t="25400" r="33020" b="13970"/>
                <wp:wrapNone/>
                <wp:docPr id="43" name="Straight Arrow Connector 43"/>
                <wp:cNvGraphicFramePr/>
                <a:graphic xmlns:a="http://schemas.openxmlformats.org/drawingml/2006/main">
                  <a:graphicData uri="http://schemas.microsoft.com/office/word/2010/wordprocessingShape">
                    <wps:wsp>
                      <wps:cNvCnPr/>
                      <wps:spPr>
                        <a:xfrm flipV="1">
                          <a:off x="0" y="0"/>
                          <a:ext cx="1085091" cy="951292"/>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D33F286" id="Straight Arrow Connector 43" o:spid="_x0000_s1026" type="#_x0000_t32" style="position:absolute;margin-left:196.95pt;margin-top:.8pt;width:85.45pt;height:74.9pt;flip:y;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" strokecolor="black [3200]" strokeweight="1.5pt">
                <v:stroke endarrow="block" joinstyle="miter"/>
              </v:shape>
            </w:pict>
          </mc:Fallback>
        </mc:AlternateContent>
      </w:r>
      <w:bookmarkEnd w:id="9"/>
    </w:p>
    <w:p w14:paraId="54E3C3D2" w14:textId="7BB65791" w:rsidR="00A25700" w:rsidRDefault="00A25700" w:rsidP="008305D1">
      <w:pPr>
        <w:pStyle w:val="Heading2"/>
      </w:pPr>
    </w:p>
    <w:p w14:paraId="5CDCFDB9" w14:textId="2A42822A" w:rsidR="00A25700" w:rsidRDefault="00A25700" w:rsidP="008305D1">
      <w:pPr>
        <w:pStyle w:val="Heading2"/>
      </w:pPr>
    </w:p>
    <w:p w14:paraId="53C6D490" w14:textId="14C1C458" w:rsidR="00A25700" w:rsidRDefault="00A25700" w:rsidP="008305D1">
      <w:pPr>
        <w:pStyle w:val="Heading2"/>
      </w:pPr>
    </w:p>
    <w:p w14:paraId="516F097E" w14:textId="77777777" w:rsidR="00A25700" w:rsidRDefault="00A25700" w:rsidP="008305D1">
      <w:pPr>
        <w:pStyle w:val="Heading2"/>
      </w:pPr>
    </w:p>
    <w:p w14:paraId="4E84FE95" w14:textId="77777777" w:rsidR="00A25700" w:rsidRDefault="00A25700" w:rsidP="008305D1">
      <w:pPr>
        <w:pStyle w:val="Heading2"/>
      </w:pPr>
    </w:p>
    <w:p w14:paraId="09422FA1" w14:textId="77777777" w:rsidR="00A25700" w:rsidRDefault="00A25700" w:rsidP="008305D1">
      <w:pPr>
        <w:pStyle w:val="Heading2"/>
      </w:pPr>
    </w:p>
    <w:p w14:paraId="22129D75" w14:textId="77777777" w:rsidR="00A25700" w:rsidRDefault="00A25700" w:rsidP="008305D1">
      <w:pPr>
        <w:pStyle w:val="Heading2"/>
      </w:pPr>
    </w:p>
    <w:p w14:paraId="13BB1FC1" w14:textId="77777777" w:rsidR="00A25700" w:rsidRDefault="00A25700" w:rsidP="008305D1">
      <w:pPr>
        <w:pStyle w:val="Heading2"/>
      </w:pPr>
    </w:p>
    <w:p w14:paraId="6E06315E" w14:textId="77777777" w:rsidR="00A25700" w:rsidRDefault="00A25700" w:rsidP="008305D1">
      <w:pPr>
        <w:pStyle w:val="Heading2"/>
      </w:pPr>
    </w:p>
    <w:p w14:paraId="79F76B34" w14:textId="77777777" w:rsidR="00A25700" w:rsidRDefault="00A25700" w:rsidP="008305D1">
      <w:pPr>
        <w:pStyle w:val="Heading2"/>
      </w:pPr>
    </w:p>
    <w:p w14:paraId="475BCAFC" w14:textId="77777777" w:rsidR="00A25700" w:rsidRDefault="00A25700" w:rsidP="008305D1">
      <w:pPr>
        <w:pStyle w:val="Heading2"/>
      </w:pPr>
    </w:p>
    <w:p w14:paraId="03FFC81C" w14:textId="77777777" w:rsidR="00A25700" w:rsidRDefault="00A25700" w:rsidP="008305D1">
      <w:pPr>
        <w:pStyle w:val="Heading2"/>
      </w:pPr>
    </w:p>
    <w:p w14:paraId="268636AD" w14:textId="77777777" w:rsidR="00A25700" w:rsidRDefault="00A25700" w:rsidP="008305D1">
      <w:pPr>
        <w:pStyle w:val="Heading2"/>
      </w:pPr>
    </w:p>
    <w:p w14:paraId="53D4DFAD" w14:textId="77777777" w:rsidR="00A25700" w:rsidRDefault="00A25700" w:rsidP="008305D1">
      <w:pPr>
        <w:pStyle w:val="Heading2"/>
      </w:pPr>
    </w:p>
    <w:p w14:paraId="16AC0800" w14:textId="77777777" w:rsidR="00A25700" w:rsidRDefault="00A25700" w:rsidP="008305D1">
      <w:pPr>
        <w:pStyle w:val="Heading2"/>
      </w:pPr>
    </w:p>
    <w:p w14:paraId="176B12F4" w14:textId="77777777" w:rsidR="00A25700" w:rsidRDefault="00A25700" w:rsidP="008305D1">
      <w:pPr>
        <w:pStyle w:val="Heading2"/>
      </w:pPr>
    </w:p>
    <w:p w14:paraId="2AE8755F" w14:textId="77777777" w:rsidR="00A25700" w:rsidRDefault="00A25700" w:rsidP="008305D1">
      <w:pPr>
        <w:pStyle w:val="Heading2"/>
      </w:pPr>
    </w:p>
    <w:p w14:paraId="11627429" w14:textId="77777777" w:rsidR="00A25700" w:rsidRDefault="00A25700" w:rsidP="008305D1">
      <w:pPr>
        <w:pStyle w:val="Heading2"/>
      </w:pPr>
    </w:p>
    <w:p w14:paraId="46B3E8C2" w14:textId="32EB8BE4" w:rsidR="008305D1" w:rsidRDefault="003F6E4C" w:rsidP="008305D1">
      <w:pPr>
        <w:pStyle w:val="Heading2"/>
      </w:pPr>
      <w:bookmarkStart w:id="10" w:name="_Toc37965105"/>
      <w:r w:rsidRPr="00E27E27">
        <w:t xml:space="preserve">Recording any findings </w:t>
      </w:r>
      <w:r w:rsidR="00E5711D" w:rsidRPr="00E27E27">
        <w:t xml:space="preserve">by </w:t>
      </w:r>
      <w:r w:rsidR="00A25700">
        <w:t xml:space="preserve">the use of </w:t>
      </w:r>
      <w:r w:rsidR="00E5711D" w:rsidRPr="00E27E27">
        <w:t xml:space="preserve">a </w:t>
      </w:r>
      <w:r w:rsidR="00BA0983">
        <w:t>risk</w:t>
      </w:r>
      <w:r w:rsidR="008305D1">
        <w:t xml:space="preserve"> heat map</w:t>
      </w:r>
      <w:bookmarkEnd w:id="10"/>
    </w:p>
    <w:p w14:paraId="7DE2A08C" w14:textId="0EF0D6DB" w:rsidR="00490223" w:rsidRPr="00E27E27" w:rsidRDefault="00490223" w:rsidP="008305D1">
      <w:pPr>
        <w:pStyle w:val="Heading2"/>
      </w:pPr>
      <w:r w:rsidRPr="00E27E27">
        <w:t xml:space="preserve"> </w:t>
      </w:r>
      <w:bookmarkStart w:id="11" w:name="_Toc37965106"/>
      <w:r w:rsidRPr="00E27E27">
        <w:t>matrix</w:t>
      </w:r>
      <w:bookmarkEnd w:id="11"/>
    </w:p>
    <w:p w14:paraId="0ADB2DFE" w14:textId="77777777" w:rsidR="00490223" w:rsidRDefault="00490223" w:rsidP="008305D1">
      <w:pPr>
        <w:tabs>
          <w:tab w:val="left" w:pos="784"/>
        </w:tabs>
        <w:jc w:val="both"/>
        <w:rPr>
          <w:sz w:val="20"/>
          <w:szCs w:val="20"/>
        </w:rPr>
      </w:pPr>
    </w:p>
    <w:p w14:paraId="4F7961BF" w14:textId="77777777" w:rsidR="00684318" w:rsidRDefault="00684318" w:rsidP="008305D1">
      <w:pPr>
        <w:tabs>
          <w:tab w:val="left" w:pos="784"/>
        </w:tabs>
        <w:jc w:val="both"/>
        <w:rPr>
          <w:sz w:val="20"/>
          <w:szCs w:val="20"/>
        </w:rPr>
      </w:pPr>
    </w:p>
    <w:p w14:paraId="23DD83A5" w14:textId="195505FD" w:rsidR="00363AF4" w:rsidRDefault="00670CB6" w:rsidP="008305D1">
      <w:pPr>
        <w:tabs>
          <w:tab w:val="left" w:pos="784"/>
        </w:tabs>
        <w:jc w:val="both"/>
        <w:rPr>
          <w:sz w:val="20"/>
          <w:szCs w:val="20"/>
        </w:rPr>
      </w:pPr>
      <w:r>
        <w:rPr>
          <w:sz w:val="20"/>
          <w:szCs w:val="20"/>
        </w:rPr>
        <w:t xml:space="preserve">A </w:t>
      </w:r>
      <w:r w:rsidR="00BA0983">
        <w:rPr>
          <w:sz w:val="20"/>
          <w:szCs w:val="20"/>
        </w:rPr>
        <w:t>risk</w:t>
      </w:r>
      <w:r>
        <w:rPr>
          <w:sz w:val="20"/>
          <w:szCs w:val="20"/>
        </w:rPr>
        <w:t xml:space="preserve"> </w:t>
      </w:r>
      <w:r w:rsidR="00684318">
        <w:rPr>
          <w:sz w:val="20"/>
          <w:szCs w:val="20"/>
        </w:rPr>
        <w:t xml:space="preserve">heat </w:t>
      </w:r>
      <w:r w:rsidR="0069291E">
        <w:rPr>
          <w:sz w:val="20"/>
          <w:szCs w:val="20"/>
        </w:rPr>
        <w:t xml:space="preserve">map </w:t>
      </w:r>
      <w:r w:rsidR="002542D7">
        <w:rPr>
          <w:sz w:val="20"/>
          <w:szCs w:val="20"/>
        </w:rPr>
        <w:t>is</w:t>
      </w:r>
      <w:r w:rsidR="006B7E3F">
        <w:rPr>
          <w:sz w:val="20"/>
          <w:szCs w:val="20"/>
        </w:rPr>
        <w:t xml:space="preserve"> a</w:t>
      </w:r>
      <w:r w:rsidR="00891B6A">
        <w:rPr>
          <w:sz w:val="20"/>
          <w:szCs w:val="20"/>
        </w:rPr>
        <w:t xml:space="preserve">n </w:t>
      </w:r>
      <w:r w:rsidR="006B7E3F">
        <w:rPr>
          <w:sz w:val="20"/>
          <w:szCs w:val="20"/>
        </w:rPr>
        <w:t xml:space="preserve">effective </w:t>
      </w:r>
      <w:r w:rsidR="008E4E6D">
        <w:rPr>
          <w:sz w:val="20"/>
          <w:szCs w:val="20"/>
        </w:rPr>
        <w:t>tool</w:t>
      </w:r>
      <w:r w:rsidR="006B7E3F">
        <w:rPr>
          <w:sz w:val="20"/>
          <w:szCs w:val="20"/>
        </w:rPr>
        <w:t xml:space="preserve"> that </w:t>
      </w:r>
      <w:r w:rsidR="00836C74">
        <w:rPr>
          <w:sz w:val="20"/>
          <w:szCs w:val="20"/>
        </w:rPr>
        <w:t>can</w:t>
      </w:r>
      <w:r w:rsidR="006B7E3F">
        <w:rPr>
          <w:sz w:val="20"/>
          <w:szCs w:val="20"/>
        </w:rPr>
        <w:t xml:space="preserve"> be used </w:t>
      </w:r>
      <w:r w:rsidR="008F06A0">
        <w:rPr>
          <w:sz w:val="20"/>
          <w:szCs w:val="20"/>
        </w:rPr>
        <w:t xml:space="preserve">to </w:t>
      </w:r>
      <w:r w:rsidR="00A820BE">
        <w:rPr>
          <w:sz w:val="20"/>
          <w:szCs w:val="20"/>
        </w:rPr>
        <w:t>assess</w:t>
      </w:r>
      <w:r w:rsidR="002542D7">
        <w:rPr>
          <w:sz w:val="20"/>
          <w:szCs w:val="20"/>
        </w:rPr>
        <w:t xml:space="preserve"> </w:t>
      </w:r>
      <w:r w:rsidR="00813D1A">
        <w:rPr>
          <w:sz w:val="20"/>
          <w:szCs w:val="20"/>
        </w:rPr>
        <w:t xml:space="preserve">the </w:t>
      </w:r>
      <w:r w:rsidR="00C61CFE">
        <w:rPr>
          <w:sz w:val="20"/>
          <w:szCs w:val="20"/>
        </w:rPr>
        <w:t xml:space="preserve">canteen and </w:t>
      </w:r>
      <w:r w:rsidR="00357E77">
        <w:rPr>
          <w:sz w:val="20"/>
          <w:szCs w:val="20"/>
        </w:rPr>
        <w:t>its</w:t>
      </w:r>
      <w:r w:rsidR="00963A3C">
        <w:rPr>
          <w:sz w:val="20"/>
          <w:szCs w:val="20"/>
        </w:rPr>
        <w:t xml:space="preserve"> </w:t>
      </w:r>
      <w:r w:rsidR="00C61CFE">
        <w:rPr>
          <w:sz w:val="20"/>
          <w:szCs w:val="20"/>
        </w:rPr>
        <w:t xml:space="preserve">surrounding </w:t>
      </w:r>
      <w:r w:rsidR="00963A3C">
        <w:rPr>
          <w:sz w:val="20"/>
          <w:szCs w:val="20"/>
        </w:rPr>
        <w:t xml:space="preserve">areas </w:t>
      </w:r>
      <w:r w:rsidR="002A4A13">
        <w:rPr>
          <w:sz w:val="20"/>
          <w:szCs w:val="20"/>
        </w:rPr>
        <w:t xml:space="preserve">it can be used </w:t>
      </w:r>
      <w:r w:rsidR="00DA4EE3">
        <w:rPr>
          <w:sz w:val="20"/>
          <w:szCs w:val="20"/>
        </w:rPr>
        <w:t xml:space="preserve">to assess </w:t>
      </w:r>
      <w:r w:rsidR="00CE30E7">
        <w:rPr>
          <w:sz w:val="20"/>
          <w:szCs w:val="20"/>
        </w:rPr>
        <w:t xml:space="preserve">the </w:t>
      </w:r>
      <w:r w:rsidR="00240C9E">
        <w:rPr>
          <w:sz w:val="20"/>
          <w:szCs w:val="20"/>
        </w:rPr>
        <w:t xml:space="preserve">severity of the </w:t>
      </w:r>
      <w:r w:rsidR="00E3138B">
        <w:rPr>
          <w:sz w:val="20"/>
          <w:szCs w:val="20"/>
        </w:rPr>
        <w:t xml:space="preserve">risk, </w:t>
      </w:r>
      <w:r w:rsidR="005B5460">
        <w:rPr>
          <w:sz w:val="20"/>
          <w:szCs w:val="20"/>
        </w:rPr>
        <w:t>the likelihood</w:t>
      </w:r>
      <w:r w:rsidR="0011244A">
        <w:rPr>
          <w:sz w:val="20"/>
          <w:szCs w:val="20"/>
        </w:rPr>
        <w:t xml:space="preserve"> of an accident </w:t>
      </w:r>
      <w:r w:rsidR="008C1861">
        <w:rPr>
          <w:sz w:val="20"/>
          <w:szCs w:val="20"/>
        </w:rPr>
        <w:t>occurring</w:t>
      </w:r>
      <w:r w:rsidR="00E3138B">
        <w:rPr>
          <w:sz w:val="20"/>
          <w:szCs w:val="20"/>
        </w:rPr>
        <w:t xml:space="preserve"> from said risk</w:t>
      </w:r>
      <w:r w:rsidR="008C1861">
        <w:rPr>
          <w:sz w:val="20"/>
          <w:szCs w:val="20"/>
        </w:rPr>
        <w:t xml:space="preserve"> </w:t>
      </w:r>
      <w:r w:rsidR="001D165F">
        <w:rPr>
          <w:sz w:val="20"/>
          <w:szCs w:val="20"/>
        </w:rPr>
        <w:t xml:space="preserve">from low to high </w:t>
      </w:r>
      <w:r w:rsidR="008C1861">
        <w:rPr>
          <w:sz w:val="20"/>
          <w:szCs w:val="20"/>
        </w:rPr>
        <w:t xml:space="preserve">and the consequence of </w:t>
      </w:r>
      <w:r w:rsidR="00891FCB">
        <w:rPr>
          <w:sz w:val="20"/>
          <w:szCs w:val="20"/>
        </w:rPr>
        <w:t xml:space="preserve">that </w:t>
      </w:r>
      <w:r w:rsidR="008C1861">
        <w:rPr>
          <w:sz w:val="20"/>
          <w:szCs w:val="20"/>
        </w:rPr>
        <w:t xml:space="preserve">risk </w:t>
      </w:r>
      <w:r w:rsidR="00B17884">
        <w:rPr>
          <w:sz w:val="20"/>
          <w:szCs w:val="20"/>
        </w:rPr>
        <w:t xml:space="preserve">from </w:t>
      </w:r>
      <w:r w:rsidR="00D667DE">
        <w:rPr>
          <w:sz w:val="20"/>
          <w:szCs w:val="20"/>
        </w:rPr>
        <w:t xml:space="preserve">low </w:t>
      </w:r>
      <w:r w:rsidR="007A38AE">
        <w:rPr>
          <w:sz w:val="20"/>
          <w:szCs w:val="20"/>
        </w:rPr>
        <w:t>too</w:t>
      </w:r>
      <w:r w:rsidR="00B17884">
        <w:rPr>
          <w:sz w:val="20"/>
          <w:szCs w:val="20"/>
        </w:rPr>
        <w:t xml:space="preserve"> </w:t>
      </w:r>
      <w:r w:rsidR="00D667DE">
        <w:rPr>
          <w:sz w:val="20"/>
          <w:szCs w:val="20"/>
        </w:rPr>
        <w:t>high</w:t>
      </w:r>
      <w:r w:rsidR="00E176E8">
        <w:rPr>
          <w:sz w:val="20"/>
          <w:szCs w:val="20"/>
        </w:rPr>
        <w:t>. The</w:t>
      </w:r>
      <w:r w:rsidR="00C674DA">
        <w:rPr>
          <w:sz w:val="20"/>
          <w:szCs w:val="20"/>
        </w:rPr>
        <w:t xml:space="preserve"> </w:t>
      </w:r>
      <w:r w:rsidR="00162F43">
        <w:rPr>
          <w:sz w:val="20"/>
          <w:szCs w:val="20"/>
        </w:rPr>
        <w:t xml:space="preserve">risks </w:t>
      </w:r>
      <w:r w:rsidR="008C0ACA">
        <w:rPr>
          <w:sz w:val="20"/>
          <w:szCs w:val="20"/>
        </w:rPr>
        <w:t>are</w:t>
      </w:r>
      <w:r w:rsidR="00FE7A30">
        <w:rPr>
          <w:sz w:val="20"/>
          <w:szCs w:val="20"/>
        </w:rPr>
        <w:t xml:space="preserve"> also </w:t>
      </w:r>
      <w:r w:rsidR="009F72C3">
        <w:rPr>
          <w:sz w:val="20"/>
          <w:szCs w:val="20"/>
        </w:rPr>
        <w:t>categorised</w:t>
      </w:r>
      <w:r w:rsidR="00FE7A30">
        <w:rPr>
          <w:sz w:val="20"/>
          <w:szCs w:val="20"/>
        </w:rPr>
        <w:t xml:space="preserve"> </w:t>
      </w:r>
      <w:r w:rsidR="00416FC7">
        <w:rPr>
          <w:sz w:val="20"/>
          <w:szCs w:val="20"/>
        </w:rPr>
        <w:t xml:space="preserve">by </w:t>
      </w:r>
      <w:r w:rsidR="004F7587">
        <w:rPr>
          <w:sz w:val="20"/>
          <w:szCs w:val="20"/>
        </w:rPr>
        <w:t xml:space="preserve">colour, with yellow being the most unlikely to occur and most insignificant risk whilst dark red </w:t>
      </w:r>
      <w:r w:rsidR="0014101C">
        <w:rPr>
          <w:sz w:val="20"/>
          <w:szCs w:val="20"/>
        </w:rPr>
        <w:t>is</w:t>
      </w:r>
      <w:r w:rsidR="004F7587">
        <w:rPr>
          <w:sz w:val="20"/>
          <w:szCs w:val="20"/>
        </w:rPr>
        <w:t xml:space="preserve"> </w:t>
      </w:r>
      <w:r w:rsidR="0014101C">
        <w:rPr>
          <w:sz w:val="20"/>
          <w:szCs w:val="20"/>
        </w:rPr>
        <w:t>an</w:t>
      </w:r>
      <w:r w:rsidR="004F7587">
        <w:rPr>
          <w:sz w:val="20"/>
          <w:szCs w:val="20"/>
        </w:rPr>
        <w:t xml:space="preserve"> almost certain possibility of occurring </w:t>
      </w:r>
      <w:r w:rsidR="0014101C">
        <w:rPr>
          <w:sz w:val="20"/>
          <w:szCs w:val="20"/>
        </w:rPr>
        <w:t>and is an extreme risk</w:t>
      </w:r>
      <w:r w:rsidR="004F7587">
        <w:rPr>
          <w:sz w:val="20"/>
          <w:szCs w:val="20"/>
        </w:rPr>
        <w:t xml:space="preserve"> </w:t>
      </w:r>
      <w:r w:rsidR="00917C3A">
        <w:rPr>
          <w:sz w:val="20"/>
          <w:szCs w:val="20"/>
        </w:rPr>
        <w:fldChar w:fldCharType="begin"/>
      </w:r>
      <w:r w:rsidR="00917C3A">
        <w:rPr>
          <w:sz w:val="20"/>
          <w:szCs w:val="20"/>
        </w:rPr>
        <w:instrText xml:space="preserve"> ADDIN ZOTERO_ITEM CSL_CITATION {"citationID":"IDKnkKzi","properties":{"formattedCitation":"(HSE, 2020a)","plainCitation":"(HSE, 2020a)","noteIndex":0},"citationItems":[{"id":678,"uris":["http://zotero.org/users/local/Db3yIdfR/items/YEF5RJSI"],"uri":["http://zotero.org/users/local/Db3yIdfR/items/YEF5RJSI"],"itemData":{"id":678,"type":"webpage","title":"Operational Procedure – Complaints - Step 6: Risk Matrix and Local factors","URL":"https://www.hse.gov.uk/foi/internalops/og/ogprocedures/complaints/risk.htm","author":[{"family":"HSE","given":""}],"accessed":{"date-parts":[["2020",4,16]]},"issued":{"date-parts":[["2020"]]}}}],"schema":"https://github.com/citation-style-language/schema/raw/master/csl-citation.json"} </w:instrText>
      </w:r>
      <w:r w:rsidR="00917C3A">
        <w:rPr>
          <w:sz w:val="20"/>
          <w:szCs w:val="20"/>
        </w:rPr>
        <w:fldChar w:fldCharType="separate"/>
      </w:r>
      <w:r w:rsidR="00917C3A">
        <w:rPr>
          <w:noProof/>
          <w:sz w:val="20"/>
          <w:szCs w:val="20"/>
        </w:rPr>
        <w:t>(HSE, 2020a)</w:t>
      </w:r>
      <w:r w:rsidR="00917C3A">
        <w:rPr>
          <w:sz w:val="20"/>
          <w:szCs w:val="20"/>
        </w:rPr>
        <w:fldChar w:fldCharType="end"/>
      </w:r>
      <w:r w:rsidR="0014101C">
        <w:rPr>
          <w:sz w:val="20"/>
          <w:szCs w:val="20"/>
        </w:rPr>
        <w:t>.</w:t>
      </w:r>
      <w:r w:rsidR="003126EE">
        <w:rPr>
          <w:sz w:val="20"/>
          <w:szCs w:val="20"/>
        </w:rPr>
        <w:t xml:space="preserve"> </w:t>
      </w:r>
    </w:p>
    <w:p w14:paraId="43504453" w14:textId="2D107125" w:rsidR="002E1736" w:rsidRDefault="002E1736" w:rsidP="008305D1">
      <w:pPr>
        <w:tabs>
          <w:tab w:val="left" w:pos="784"/>
        </w:tabs>
        <w:jc w:val="both"/>
        <w:rPr>
          <w:sz w:val="20"/>
          <w:szCs w:val="20"/>
        </w:rPr>
      </w:pPr>
    </w:p>
    <w:p w14:paraId="553DEF72" w14:textId="06590C92" w:rsidR="0043453B" w:rsidRDefault="0043453B" w:rsidP="002E0FEA">
      <w:pPr>
        <w:tabs>
          <w:tab w:val="left" w:pos="784"/>
        </w:tabs>
        <w:rPr>
          <w:sz w:val="20"/>
          <w:szCs w:val="20"/>
        </w:rPr>
      </w:pPr>
    </w:p>
    <w:tbl>
      <w:tblPr>
        <w:tblpPr w:leftFromText="180" w:rightFromText="180" w:vertAnchor="text" w:horzAnchor="margin" w:tblpY="127"/>
        <w:tblW w:w="9800" w:type="dxa"/>
        <w:tblLook w:val="04A0" w:firstRow="1" w:lastRow="0" w:firstColumn="1" w:lastColumn="0" w:noHBand="0" w:noVBand="1"/>
      </w:tblPr>
      <w:tblGrid>
        <w:gridCol w:w="1300"/>
        <w:gridCol w:w="1300"/>
        <w:gridCol w:w="1300"/>
        <w:gridCol w:w="1300"/>
        <w:gridCol w:w="1600"/>
        <w:gridCol w:w="1300"/>
        <w:gridCol w:w="1700"/>
      </w:tblGrid>
      <w:tr w:rsidR="002D4D9B" w:rsidRPr="008826DB" w14:paraId="4BD069E9" w14:textId="77777777" w:rsidTr="002D4D9B">
        <w:trPr>
          <w:trHeight w:val="320"/>
        </w:trPr>
        <w:tc>
          <w:tcPr>
            <w:tcW w:w="1300" w:type="dxa"/>
            <w:tcBorders>
              <w:top w:val="nil"/>
              <w:left w:val="nil"/>
              <w:bottom w:val="nil"/>
              <w:right w:val="nil"/>
            </w:tcBorders>
            <w:shd w:val="clear" w:color="auto" w:fill="auto"/>
            <w:noWrap/>
            <w:vAlign w:val="bottom"/>
            <w:hideMark/>
          </w:tcPr>
          <w:p w14:paraId="2CB47C92" w14:textId="77777777" w:rsidR="002D4D9B" w:rsidRPr="008826DB" w:rsidRDefault="002D4D9B" w:rsidP="002D4D9B">
            <w:pPr>
              <w:rPr>
                <w:sz w:val="20"/>
                <w:szCs w:val="20"/>
              </w:rPr>
            </w:pPr>
          </w:p>
        </w:tc>
        <w:tc>
          <w:tcPr>
            <w:tcW w:w="1300" w:type="dxa"/>
            <w:tcBorders>
              <w:top w:val="nil"/>
              <w:left w:val="nil"/>
              <w:bottom w:val="nil"/>
              <w:right w:val="nil"/>
            </w:tcBorders>
            <w:shd w:val="clear" w:color="auto" w:fill="auto"/>
            <w:noWrap/>
            <w:vAlign w:val="bottom"/>
            <w:hideMark/>
          </w:tcPr>
          <w:p w14:paraId="623BE946" w14:textId="77777777" w:rsidR="002D4D9B" w:rsidRDefault="002D4D9B" w:rsidP="002D4D9B">
            <w:pPr>
              <w:jc w:val="center"/>
              <w:rPr>
                <w:sz w:val="20"/>
                <w:szCs w:val="20"/>
              </w:rPr>
            </w:pPr>
          </w:p>
          <w:p w14:paraId="20508949" w14:textId="77777777" w:rsidR="0014101C" w:rsidRDefault="0014101C" w:rsidP="002D4D9B">
            <w:pPr>
              <w:jc w:val="center"/>
              <w:rPr>
                <w:sz w:val="20"/>
                <w:szCs w:val="20"/>
              </w:rPr>
            </w:pPr>
          </w:p>
          <w:p w14:paraId="05805515" w14:textId="77777777" w:rsidR="0014101C" w:rsidRDefault="0014101C" w:rsidP="002D4D9B">
            <w:pPr>
              <w:jc w:val="center"/>
              <w:rPr>
                <w:sz w:val="20"/>
                <w:szCs w:val="20"/>
              </w:rPr>
            </w:pPr>
          </w:p>
          <w:p w14:paraId="231BAB9B" w14:textId="1384A53E" w:rsidR="0014101C" w:rsidRPr="008826DB" w:rsidRDefault="0014101C" w:rsidP="0014101C">
            <w:pPr>
              <w:rPr>
                <w:sz w:val="20"/>
                <w:szCs w:val="20"/>
              </w:rPr>
            </w:pPr>
          </w:p>
        </w:tc>
        <w:tc>
          <w:tcPr>
            <w:tcW w:w="1300" w:type="dxa"/>
            <w:tcBorders>
              <w:top w:val="nil"/>
              <w:left w:val="nil"/>
              <w:bottom w:val="nil"/>
              <w:right w:val="nil"/>
            </w:tcBorders>
            <w:shd w:val="clear" w:color="auto" w:fill="auto"/>
            <w:noWrap/>
            <w:vAlign w:val="center"/>
            <w:hideMark/>
          </w:tcPr>
          <w:p w14:paraId="7793267B" w14:textId="77777777" w:rsidR="002D4D9B" w:rsidRPr="008826DB" w:rsidRDefault="002D4D9B" w:rsidP="002D4D9B">
            <w:pPr>
              <w:jc w:val="center"/>
              <w:rPr>
                <w:rFonts w:ascii="Calibri" w:hAnsi="Calibri" w:cs="Calibri"/>
                <w:b/>
                <w:bCs/>
                <w:color w:val="000000"/>
                <w:sz w:val="20"/>
                <w:szCs w:val="20"/>
              </w:rPr>
            </w:pPr>
            <w:r w:rsidRPr="008826DB">
              <w:rPr>
                <w:rFonts w:ascii="Calibri" w:hAnsi="Calibri" w:cs="Calibri"/>
                <w:b/>
                <w:bCs/>
                <w:color w:val="000000"/>
                <w:sz w:val="20"/>
                <w:szCs w:val="20"/>
              </w:rPr>
              <w:t>Rare</w:t>
            </w:r>
          </w:p>
        </w:tc>
        <w:tc>
          <w:tcPr>
            <w:tcW w:w="1300" w:type="dxa"/>
            <w:tcBorders>
              <w:top w:val="nil"/>
              <w:left w:val="nil"/>
              <w:bottom w:val="nil"/>
              <w:right w:val="nil"/>
            </w:tcBorders>
            <w:shd w:val="clear" w:color="auto" w:fill="auto"/>
            <w:noWrap/>
            <w:vAlign w:val="center"/>
            <w:hideMark/>
          </w:tcPr>
          <w:p w14:paraId="63384055" w14:textId="77777777" w:rsidR="002D4D9B" w:rsidRPr="008826DB" w:rsidRDefault="002D4D9B" w:rsidP="002D4D9B">
            <w:pPr>
              <w:jc w:val="center"/>
              <w:rPr>
                <w:rFonts w:ascii="Calibri" w:hAnsi="Calibri" w:cs="Calibri"/>
                <w:b/>
                <w:bCs/>
                <w:color w:val="000000"/>
                <w:sz w:val="20"/>
                <w:szCs w:val="20"/>
              </w:rPr>
            </w:pPr>
            <w:r w:rsidRPr="008826DB">
              <w:rPr>
                <w:rFonts w:ascii="Calibri" w:hAnsi="Calibri" w:cs="Calibri"/>
                <w:b/>
                <w:bCs/>
                <w:color w:val="000000"/>
                <w:sz w:val="20"/>
                <w:szCs w:val="20"/>
              </w:rPr>
              <w:t>Unlikely</w:t>
            </w:r>
          </w:p>
        </w:tc>
        <w:tc>
          <w:tcPr>
            <w:tcW w:w="1600" w:type="dxa"/>
            <w:tcBorders>
              <w:top w:val="nil"/>
              <w:left w:val="nil"/>
              <w:bottom w:val="nil"/>
              <w:right w:val="nil"/>
            </w:tcBorders>
            <w:shd w:val="clear" w:color="auto" w:fill="auto"/>
            <w:noWrap/>
            <w:vAlign w:val="center"/>
            <w:hideMark/>
          </w:tcPr>
          <w:p w14:paraId="0008DC44" w14:textId="77777777" w:rsidR="002D4D9B" w:rsidRPr="008826DB" w:rsidRDefault="002D4D9B" w:rsidP="002D4D9B">
            <w:pPr>
              <w:jc w:val="center"/>
              <w:rPr>
                <w:rFonts w:ascii="Calibri" w:hAnsi="Calibri" w:cs="Calibri"/>
                <w:b/>
                <w:bCs/>
                <w:color w:val="000000"/>
                <w:sz w:val="20"/>
                <w:szCs w:val="20"/>
              </w:rPr>
            </w:pPr>
            <w:r w:rsidRPr="008826DB">
              <w:rPr>
                <w:rFonts w:ascii="Calibri" w:hAnsi="Calibri" w:cs="Calibri"/>
                <w:b/>
                <w:bCs/>
                <w:color w:val="000000"/>
                <w:sz w:val="20"/>
                <w:szCs w:val="20"/>
              </w:rPr>
              <w:t>Possible</w:t>
            </w:r>
          </w:p>
        </w:tc>
        <w:tc>
          <w:tcPr>
            <w:tcW w:w="1300" w:type="dxa"/>
            <w:tcBorders>
              <w:top w:val="nil"/>
              <w:left w:val="nil"/>
              <w:bottom w:val="nil"/>
              <w:right w:val="nil"/>
            </w:tcBorders>
            <w:shd w:val="clear" w:color="auto" w:fill="auto"/>
            <w:noWrap/>
            <w:vAlign w:val="center"/>
            <w:hideMark/>
          </w:tcPr>
          <w:p w14:paraId="6EF6D8F1" w14:textId="77777777" w:rsidR="002D4D9B" w:rsidRPr="008826DB" w:rsidRDefault="002D4D9B" w:rsidP="002D4D9B">
            <w:pPr>
              <w:jc w:val="center"/>
              <w:rPr>
                <w:rFonts w:ascii="Calibri" w:hAnsi="Calibri" w:cs="Calibri"/>
                <w:b/>
                <w:bCs/>
                <w:color w:val="000000"/>
                <w:sz w:val="20"/>
                <w:szCs w:val="20"/>
              </w:rPr>
            </w:pPr>
            <w:r w:rsidRPr="008826DB">
              <w:rPr>
                <w:rFonts w:ascii="Calibri" w:hAnsi="Calibri" w:cs="Calibri"/>
                <w:b/>
                <w:bCs/>
                <w:color w:val="000000"/>
                <w:sz w:val="20"/>
                <w:szCs w:val="20"/>
              </w:rPr>
              <w:t>Likely</w:t>
            </w:r>
          </w:p>
        </w:tc>
        <w:tc>
          <w:tcPr>
            <w:tcW w:w="1700" w:type="dxa"/>
            <w:tcBorders>
              <w:top w:val="nil"/>
              <w:left w:val="nil"/>
              <w:bottom w:val="nil"/>
              <w:right w:val="nil"/>
            </w:tcBorders>
            <w:shd w:val="clear" w:color="auto" w:fill="auto"/>
            <w:noWrap/>
            <w:vAlign w:val="center"/>
            <w:hideMark/>
          </w:tcPr>
          <w:p w14:paraId="0EED9742" w14:textId="77777777" w:rsidR="002D4D9B" w:rsidRPr="008826DB" w:rsidRDefault="002D4D9B" w:rsidP="002D4D9B">
            <w:pPr>
              <w:jc w:val="center"/>
              <w:rPr>
                <w:rFonts w:ascii="Calibri" w:hAnsi="Calibri" w:cs="Calibri"/>
                <w:b/>
                <w:bCs/>
                <w:color w:val="000000"/>
                <w:sz w:val="20"/>
                <w:szCs w:val="20"/>
              </w:rPr>
            </w:pPr>
            <w:r w:rsidRPr="008826DB">
              <w:rPr>
                <w:rFonts w:ascii="Calibri" w:hAnsi="Calibri" w:cs="Calibri"/>
                <w:b/>
                <w:bCs/>
                <w:color w:val="000000"/>
                <w:sz w:val="20"/>
                <w:szCs w:val="20"/>
              </w:rPr>
              <w:t>Almost certain</w:t>
            </w:r>
          </w:p>
        </w:tc>
      </w:tr>
      <w:tr w:rsidR="002D4D9B" w:rsidRPr="008826DB" w14:paraId="7CF69AA0" w14:textId="77777777" w:rsidTr="002D4D9B">
        <w:trPr>
          <w:trHeight w:val="320"/>
        </w:trPr>
        <w:tc>
          <w:tcPr>
            <w:tcW w:w="1300" w:type="dxa"/>
            <w:tcBorders>
              <w:top w:val="nil"/>
              <w:left w:val="nil"/>
              <w:bottom w:val="nil"/>
              <w:right w:val="nil"/>
            </w:tcBorders>
            <w:shd w:val="clear" w:color="auto" w:fill="auto"/>
            <w:noWrap/>
            <w:vAlign w:val="bottom"/>
            <w:hideMark/>
          </w:tcPr>
          <w:p w14:paraId="157BEC8F" w14:textId="77777777" w:rsidR="002D4D9B" w:rsidRPr="008826DB" w:rsidRDefault="002D4D9B" w:rsidP="002D4D9B">
            <w:pPr>
              <w:jc w:val="center"/>
              <w:rPr>
                <w:rFonts w:ascii="Calibri" w:hAnsi="Calibri" w:cs="Calibri"/>
                <w:b/>
                <w:bCs/>
                <w:color w:val="000000"/>
                <w:sz w:val="20"/>
                <w:szCs w:val="20"/>
              </w:rPr>
            </w:pPr>
          </w:p>
        </w:tc>
        <w:tc>
          <w:tcPr>
            <w:tcW w:w="1300" w:type="dxa"/>
            <w:tcBorders>
              <w:top w:val="nil"/>
              <w:left w:val="nil"/>
              <w:bottom w:val="nil"/>
              <w:right w:val="nil"/>
            </w:tcBorders>
            <w:shd w:val="clear" w:color="auto" w:fill="auto"/>
            <w:noWrap/>
            <w:vAlign w:val="bottom"/>
            <w:hideMark/>
          </w:tcPr>
          <w:p w14:paraId="4E2EE66A" w14:textId="77777777" w:rsidR="002D4D9B" w:rsidRPr="008826DB" w:rsidRDefault="002D4D9B" w:rsidP="002D4D9B">
            <w:pPr>
              <w:jc w:val="center"/>
              <w:rPr>
                <w:sz w:val="20"/>
                <w:szCs w:val="20"/>
              </w:rPr>
            </w:pPr>
          </w:p>
        </w:tc>
        <w:tc>
          <w:tcPr>
            <w:tcW w:w="1300" w:type="dxa"/>
            <w:tcBorders>
              <w:top w:val="nil"/>
              <w:left w:val="nil"/>
              <w:bottom w:val="nil"/>
              <w:right w:val="nil"/>
            </w:tcBorders>
            <w:shd w:val="clear" w:color="000000" w:fill="FFFF00"/>
            <w:noWrap/>
            <w:vAlign w:val="bottom"/>
            <w:hideMark/>
          </w:tcPr>
          <w:p w14:paraId="784A60BF" w14:textId="77777777" w:rsidR="002D4D9B" w:rsidRPr="008826DB" w:rsidRDefault="002D4D9B" w:rsidP="002D4D9B">
            <w:pPr>
              <w:jc w:val="center"/>
              <w:rPr>
                <w:rFonts w:ascii="Calibri" w:hAnsi="Calibri" w:cs="Calibri"/>
                <w:color w:val="000000"/>
                <w:sz w:val="20"/>
                <w:szCs w:val="20"/>
              </w:rPr>
            </w:pPr>
            <w:r w:rsidRPr="008826DB">
              <w:rPr>
                <w:rFonts w:ascii="Calibri" w:hAnsi="Calibri" w:cs="Calibri"/>
                <w:color w:val="000000"/>
                <w:sz w:val="20"/>
                <w:szCs w:val="20"/>
              </w:rPr>
              <w:t>1</w:t>
            </w:r>
          </w:p>
        </w:tc>
        <w:tc>
          <w:tcPr>
            <w:tcW w:w="1300" w:type="dxa"/>
            <w:tcBorders>
              <w:top w:val="nil"/>
              <w:left w:val="nil"/>
              <w:bottom w:val="nil"/>
              <w:right w:val="nil"/>
            </w:tcBorders>
            <w:shd w:val="clear" w:color="000000" w:fill="FFFF00"/>
            <w:noWrap/>
            <w:vAlign w:val="bottom"/>
            <w:hideMark/>
          </w:tcPr>
          <w:p w14:paraId="586E8356" w14:textId="77777777" w:rsidR="002D4D9B" w:rsidRPr="008826DB" w:rsidRDefault="002D4D9B" w:rsidP="002D4D9B">
            <w:pPr>
              <w:jc w:val="center"/>
              <w:rPr>
                <w:rFonts w:ascii="Calibri" w:hAnsi="Calibri" w:cs="Calibri"/>
                <w:color w:val="000000"/>
                <w:sz w:val="20"/>
                <w:szCs w:val="20"/>
              </w:rPr>
            </w:pPr>
            <w:r w:rsidRPr="008826DB">
              <w:rPr>
                <w:rFonts w:ascii="Calibri" w:hAnsi="Calibri" w:cs="Calibri"/>
                <w:color w:val="000000"/>
                <w:sz w:val="20"/>
                <w:szCs w:val="20"/>
              </w:rPr>
              <w:t>2</w:t>
            </w:r>
          </w:p>
        </w:tc>
        <w:tc>
          <w:tcPr>
            <w:tcW w:w="1600" w:type="dxa"/>
            <w:tcBorders>
              <w:top w:val="nil"/>
              <w:left w:val="nil"/>
              <w:bottom w:val="nil"/>
              <w:right w:val="nil"/>
            </w:tcBorders>
            <w:shd w:val="clear" w:color="000000" w:fill="FFFF00"/>
            <w:noWrap/>
            <w:vAlign w:val="bottom"/>
            <w:hideMark/>
          </w:tcPr>
          <w:p w14:paraId="22B14F23" w14:textId="77777777" w:rsidR="002D4D9B" w:rsidRPr="008826DB" w:rsidRDefault="002D4D9B" w:rsidP="002D4D9B">
            <w:pPr>
              <w:jc w:val="center"/>
              <w:rPr>
                <w:rFonts w:ascii="Calibri" w:hAnsi="Calibri" w:cs="Calibri"/>
                <w:color w:val="000000"/>
                <w:sz w:val="20"/>
                <w:szCs w:val="20"/>
              </w:rPr>
            </w:pPr>
            <w:r w:rsidRPr="008826DB">
              <w:rPr>
                <w:rFonts w:ascii="Calibri" w:hAnsi="Calibri" w:cs="Calibri"/>
                <w:color w:val="000000"/>
                <w:sz w:val="20"/>
                <w:szCs w:val="20"/>
              </w:rPr>
              <w:t>3</w:t>
            </w:r>
          </w:p>
        </w:tc>
        <w:tc>
          <w:tcPr>
            <w:tcW w:w="1300" w:type="dxa"/>
            <w:tcBorders>
              <w:top w:val="nil"/>
              <w:left w:val="nil"/>
              <w:bottom w:val="nil"/>
              <w:right w:val="nil"/>
            </w:tcBorders>
            <w:shd w:val="clear" w:color="000000" w:fill="FFFF00"/>
            <w:noWrap/>
            <w:vAlign w:val="bottom"/>
            <w:hideMark/>
          </w:tcPr>
          <w:p w14:paraId="0735C3D7" w14:textId="77777777" w:rsidR="002D4D9B" w:rsidRPr="008826DB" w:rsidRDefault="002D4D9B" w:rsidP="002D4D9B">
            <w:pPr>
              <w:jc w:val="center"/>
              <w:rPr>
                <w:rFonts w:ascii="Calibri" w:hAnsi="Calibri" w:cs="Calibri"/>
                <w:color w:val="000000"/>
                <w:sz w:val="20"/>
                <w:szCs w:val="20"/>
              </w:rPr>
            </w:pPr>
            <w:r w:rsidRPr="008826DB">
              <w:rPr>
                <w:rFonts w:ascii="Calibri" w:hAnsi="Calibri" w:cs="Calibri"/>
                <w:color w:val="000000"/>
                <w:sz w:val="20"/>
                <w:szCs w:val="20"/>
              </w:rPr>
              <w:t>4</w:t>
            </w:r>
          </w:p>
        </w:tc>
        <w:tc>
          <w:tcPr>
            <w:tcW w:w="1700" w:type="dxa"/>
            <w:tcBorders>
              <w:top w:val="nil"/>
              <w:left w:val="nil"/>
              <w:bottom w:val="nil"/>
              <w:right w:val="nil"/>
            </w:tcBorders>
            <w:shd w:val="clear" w:color="000000" w:fill="FFFF00"/>
            <w:noWrap/>
            <w:vAlign w:val="bottom"/>
            <w:hideMark/>
          </w:tcPr>
          <w:p w14:paraId="34A6C594" w14:textId="77777777" w:rsidR="002D4D9B" w:rsidRPr="008826DB" w:rsidRDefault="002D4D9B" w:rsidP="002D4D9B">
            <w:pPr>
              <w:jc w:val="center"/>
              <w:rPr>
                <w:rFonts w:ascii="Calibri" w:hAnsi="Calibri" w:cs="Calibri"/>
                <w:color w:val="000000"/>
                <w:sz w:val="20"/>
                <w:szCs w:val="20"/>
              </w:rPr>
            </w:pPr>
            <w:r w:rsidRPr="008826DB">
              <w:rPr>
                <w:rFonts w:ascii="Calibri" w:hAnsi="Calibri" w:cs="Calibri"/>
                <w:color w:val="000000"/>
                <w:sz w:val="20"/>
                <w:szCs w:val="20"/>
              </w:rPr>
              <w:t>5</w:t>
            </w:r>
          </w:p>
        </w:tc>
      </w:tr>
      <w:tr w:rsidR="002D4D9B" w:rsidRPr="008826DB" w14:paraId="75A78299" w14:textId="77777777" w:rsidTr="002D4D9B">
        <w:trPr>
          <w:trHeight w:val="320"/>
        </w:trPr>
        <w:tc>
          <w:tcPr>
            <w:tcW w:w="1300" w:type="dxa"/>
            <w:tcBorders>
              <w:top w:val="nil"/>
              <w:left w:val="nil"/>
              <w:bottom w:val="nil"/>
              <w:right w:val="nil"/>
            </w:tcBorders>
            <w:shd w:val="clear" w:color="auto" w:fill="auto"/>
            <w:noWrap/>
            <w:vAlign w:val="bottom"/>
            <w:hideMark/>
          </w:tcPr>
          <w:p w14:paraId="1B96E07E" w14:textId="77777777" w:rsidR="002D4D9B" w:rsidRPr="008826DB" w:rsidRDefault="002D4D9B" w:rsidP="002D4D9B">
            <w:pPr>
              <w:jc w:val="center"/>
              <w:rPr>
                <w:rFonts w:ascii="Calibri" w:hAnsi="Calibri" w:cs="Calibri"/>
                <w:b/>
                <w:bCs/>
                <w:color w:val="000000"/>
                <w:sz w:val="20"/>
                <w:szCs w:val="20"/>
              </w:rPr>
            </w:pPr>
            <w:r w:rsidRPr="008826DB">
              <w:rPr>
                <w:rFonts w:ascii="Calibri" w:hAnsi="Calibri" w:cs="Calibri"/>
                <w:b/>
                <w:bCs/>
                <w:color w:val="000000"/>
                <w:sz w:val="20"/>
                <w:szCs w:val="20"/>
              </w:rPr>
              <w:t>Insignificant</w:t>
            </w:r>
          </w:p>
        </w:tc>
        <w:tc>
          <w:tcPr>
            <w:tcW w:w="1300" w:type="dxa"/>
            <w:tcBorders>
              <w:top w:val="nil"/>
              <w:left w:val="nil"/>
              <w:bottom w:val="nil"/>
              <w:right w:val="nil"/>
            </w:tcBorders>
            <w:shd w:val="clear" w:color="000000" w:fill="FFFF00"/>
            <w:noWrap/>
            <w:vAlign w:val="bottom"/>
            <w:hideMark/>
          </w:tcPr>
          <w:p w14:paraId="062EF8B3" w14:textId="77777777" w:rsidR="002D4D9B" w:rsidRPr="008826DB" w:rsidRDefault="002D4D9B" w:rsidP="002D4D9B">
            <w:pPr>
              <w:jc w:val="center"/>
              <w:rPr>
                <w:rFonts w:ascii="Calibri" w:hAnsi="Calibri" w:cs="Calibri"/>
                <w:color w:val="000000"/>
                <w:sz w:val="20"/>
                <w:szCs w:val="20"/>
              </w:rPr>
            </w:pPr>
            <w:r w:rsidRPr="008826DB">
              <w:rPr>
                <w:rFonts w:ascii="Calibri" w:hAnsi="Calibri" w:cs="Calibri"/>
                <w:color w:val="000000"/>
                <w:sz w:val="20"/>
                <w:szCs w:val="20"/>
              </w:rPr>
              <w:t>1</w:t>
            </w:r>
          </w:p>
        </w:tc>
        <w:tc>
          <w:tcPr>
            <w:tcW w:w="1300" w:type="dxa"/>
            <w:tcBorders>
              <w:top w:val="nil"/>
              <w:left w:val="nil"/>
              <w:bottom w:val="nil"/>
              <w:right w:val="nil"/>
            </w:tcBorders>
            <w:shd w:val="clear" w:color="000000" w:fill="548235"/>
            <w:noWrap/>
            <w:vAlign w:val="bottom"/>
            <w:hideMark/>
          </w:tcPr>
          <w:p w14:paraId="5307A3F9" w14:textId="77777777" w:rsidR="002D4D9B" w:rsidRPr="008826DB" w:rsidRDefault="002D4D9B" w:rsidP="002D4D9B">
            <w:pPr>
              <w:jc w:val="center"/>
              <w:rPr>
                <w:rFonts w:ascii="Calibri" w:hAnsi="Calibri" w:cs="Calibri"/>
                <w:color w:val="000000"/>
                <w:sz w:val="20"/>
                <w:szCs w:val="20"/>
              </w:rPr>
            </w:pPr>
            <w:r w:rsidRPr="008826DB">
              <w:rPr>
                <w:rFonts w:ascii="Calibri" w:hAnsi="Calibri" w:cs="Calibri"/>
                <w:color w:val="000000"/>
                <w:sz w:val="20"/>
                <w:szCs w:val="20"/>
              </w:rPr>
              <w:t>1</w:t>
            </w:r>
          </w:p>
        </w:tc>
        <w:tc>
          <w:tcPr>
            <w:tcW w:w="1300" w:type="dxa"/>
            <w:tcBorders>
              <w:top w:val="nil"/>
              <w:left w:val="nil"/>
              <w:bottom w:val="nil"/>
              <w:right w:val="nil"/>
            </w:tcBorders>
            <w:shd w:val="clear" w:color="000000" w:fill="548235"/>
            <w:noWrap/>
            <w:vAlign w:val="bottom"/>
            <w:hideMark/>
          </w:tcPr>
          <w:p w14:paraId="672A6318" w14:textId="77777777" w:rsidR="002D4D9B" w:rsidRPr="008826DB" w:rsidRDefault="002D4D9B" w:rsidP="002D4D9B">
            <w:pPr>
              <w:jc w:val="center"/>
              <w:rPr>
                <w:rFonts w:ascii="Calibri" w:hAnsi="Calibri" w:cs="Calibri"/>
                <w:color w:val="000000"/>
                <w:sz w:val="20"/>
                <w:szCs w:val="20"/>
              </w:rPr>
            </w:pPr>
            <w:r w:rsidRPr="008826DB">
              <w:rPr>
                <w:rFonts w:ascii="Calibri" w:hAnsi="Calibri" w:cs="Calibri"/>
                <w:color w:val="000000"/>
                <w:sz w:val="20"/>
                <w:szCs w:val="20"/>
              </w:rPr>
              <w:t>2</w:t>
            </w:r>
          </w:p>
        </w:tc>
        <w:tc>
          <w:tcPr>
            <w:tcW w:w="1600" w:type="dxa"/>
            <w:tcBorders>
              <w:top w:val="nil"/>
              <w:left w:val="nil"/>
              <w:bottom w:val="nil"/>
              <w:right w:val="nil"/>
            </w:tcBorders>
            <w:shd w:val="clear" w:color="000000" w:fill="548235"/>
            <w:noWrap/>
            <w:vAlign w:val="bottom"/>
            <w:hideMark/>
          </w:tcPr>
          <w:p w14:paraId="60286F2D" w14:textId="77777777" w:rsidR="002D4D9B" w:rsidRPr="008826DB" w:rsidRDefault="002D4D9B" w:rsidP="002D4D9B">
            <w:pPr>
              <w:jc w:val="center"/>
              <w:rPr>
                <w:rFonts w:ascii="Calibri" w:hAnsi="Calibri" w:cs="Calibri"/>
                <w:color w:val="000000"/>
                <w:sz w:val="20"/>
                <w:szCs w:val="20"/>
              </w:rPr>
            </w:pPr>
            <w:r w:rsidRPr="008826DB">
              <w:rPr>
                <w:rFonts w:ascii="Calibri" w:hAnsi="Calibri" w:cs="Calibri"/>
                <w:color w:val="000000"/>
                <w:sz w:val="20"/>
                <w:szCs w:val="20"/>
              </w:rPr>
              <w:t>3</w:t>
            </w:r>
          </w:p>
        </w:tc>
        <w:tc>
          <w:tcPr>
            <w:tcW w:w="1300" w:type="dxa"/>
            <w:tcBorders>
              <w:top w:val="nil"/>
              <w:left w:val="nil"/>
              <w:bottom w:val="nil"/>
              <w:right w:val="nil"/>
            </w:tcBorders>
            <w:shd w:val="clear" w:color="000000" w:fill="548235"/>
            <w:noWrap/>
            <w:vAlign w:val="bottom"/>
            <w:hideMark/>
          </w:tcPr>
          <w:p w14:paraId="0A3DFAED" w14:textId="77777777" w:rsidR="002D4D9B" w:rsidRPr="008826DB" w:rsidRDefault="002D4D9B" w:rsidP="002D4D9B">
            <w:pPr>
              <w:jc w:val="center"/>
              <w:rPr>
                <w:rFonts w:ascii="Calibri" w:hAnsi="Calibri" w:cs="Calibri"/>
                <w:color w:val="000000"/>
                <w:sz w:val="20"/>
                <w:szCs w:val="20"/>
              </w:rPr>
            </w:pPr>
            <w:r w:rsidRPr="008826DB">
              <w:rPr>
                <w:rFonts w:ascii="Calibri" w:hAnsi="Calibri" w:cs="Calibri"/>
                <w:color w:val="000000"/>
                <w:sz w:val="20"/>
                <w:szCs w:val="20"/>
              </w:rPr>
              <w:t>4</w:t>
            </w:r>
          </w:p>
        </w:tc>
        <w:tc>
          <w:tcPr>
            <w:tcW w:w="1700" w:type="dxa"/>
            <w:tcBorders>
              <w:top w:val="nil"/>
              <w:left w:val="nil"/>
              <w:bottom w:val="nil"/>
              <w:right w:val="nil"/>
            </w:tcBorders>
            <w:shd w:val="clear" w:color="000000" w:fill="548235"/>
            <w:noWrap/>
            <w:vAlign w:val="bottom"/>
            <w:hideMark/>
          </w:tcPr>
          <w:p w14:paraId="06D006F4" w14:textId="77777777" w:rsidR="002D4D9B" w:rsidRPr="008826DB" w:rsidRDefault="002D4D9B" w:rsidP="002D4D9B">
            <w:pPr>
              <w:jc w:val="center"/>
              <w:rPr>
                <w:rFonts w:ascii="Calibri" w:hAnsi="Calibri" w:cs="Calibri"/>
                <w:color w:val="000000"/>
                <w:sz w:val="20"/>
                <w:szCs w:val="20"/>
              </w:rPr>
            </w:pPr>
            <w:r w:rsidRPr="008826DB">
              <w:rPr>
                <w:rFonts w:ascii="Calibri" w:hAnsi="Calibri" w:cs="Calibri"/>
                <w:color w:val="000000"/>
                <w:sz w:val="20"/>
                <w:szCs w:val="20"/>
              </w:rPr>
              <w:t>5</w:t>
            </w:r>
          </w:p>
        </w:tc>
      </w:tr>
      <w:tr w:rsidR="002D4D9B" w:rsidRPr="008826DB" w14:paraId="690FD51F" w14:textId="77777777" w:rsidTr="002D4D9B">
        <w:trPr>
          <w:trHeight w:val="320"/>
        </w:trPr>
        <w:tc>
          <w:tcPr>
            <w:tcW w:w="1300" w:type="dxa"/>
            <w:tcBorders>
              <w:top w:val="nil"/>
              <w:left w:val="nil"/>
              <w:bottom w:val="nil"/>
              <w:right w:val="nil"/>
            </w:tcBorders>
            <w:shd w:val="clear" w:color="auto" w:fill="auto"/>
            <w:noWrap/>
            <w:vAlign w:val="bottom"/>
            <w:hideMark/>
          </w:tcPr>
          <w:p w14:paraId="364A1E1F" w14:textId="77777777" w:rsidR="002D4D9B" w:rsidRPr="008826DB" w:rsidRDefault="002D4D9B" w:rsidP="002D4D9B">
            <w:pPr>
              <w:jc w:val="center"/>
              <w:rPr>
                <w:rFonts w:ascii="Calibri" w:hAnsi="Calibri" w:cs="Calibri"/>
                <w:b/>
                <w:bCs/>
                <w:color w:val="000000"/>
                <w:sz w:val="20"/>
                <w:szCs w:val="20"/>
              </w:rPr>
            </w:pPr>
            <w:r w:rsidRPr="008826DB">
              <w:rPr>
                <w:rFonts w:ascii="Calibri" w:hAnsi="Calibri" w:cs="Calibri"/>
                <w:b/>
                <w:bCs/>
                <w:color w:val="000000"/>
                <w:sz w:val="20"/>
                <w:szCs w:val="20"/>
              </w:rPr>
              <w:t>Minor</w:t>
            </w:r>
          </w:p>
        </w:tc>
        <w:tc>
          <w:tcPr>
            <w:tcW w:w="1300" w:type="dxa"/>
            <w:tcBorders>
              <w:top w:val="nil"/>
              <w:left w:val="nil"/>
              <w:bottom w:val="nil"/>
              <w:right w:val="nil"/>
            </w:tcBorders>
            <w:shd w:val="clear" w:color="000000" w:fill="FFFF00"/>
            <w:noWrap/>
            <w:vAlign w:val="bottom"/>
            <w:hideMark/>
          </w:tcPr>
          <w:p w14:paraId="54724C86" w14:textId="77777777" w:rsidR="002D4D9B" w:rsidRPr="008826DB" w:rsidRDefault="002D4D9B" w:rsidP="002D4D9B">
            <w:pPr>
              <w:jc w:val="center"/>
              <w:rPr>
                <w:rFonts w:ascii="Calibri" w:hAnsi="Calibri" w:cs="Calibri"/>
                <w:color w:val="000000"/>
                <w:sz w:val="20"/>
                <w:szCs w:val="20"/>
              </w:rPr>
            </w:pPr>
            <w:r w:rsidRPr="008826DB">
              <w:rPr>
                <w:rFonts w:ascii="Calibri" w:hAnsi="Calibri" w:cs="Calibri"/>
                <w:color w:val="000000"/>
                <w:sz w:val="20"/>
                <w:szCs w:val="20"/>
              </w:rPr>
              <w:t>2</w:t>
            </w:r>
          </w:p>
        </w:tc>
        <w:tc>
          <w:tcPr>
            <w:tcW w:w="1300" w:type="dxa"/>
            <w:tcBorders>
              <w:top w:val="nil"/>
              <w:left w:val="nil"/>
              <w:bottom w:val="nil"/>
              <w:right w:val="nil"/>
            </w:tcBorders>
            <w:shd w:val="clear" w:color="000000" w:fill="548235"/>
            <w:noWrap/>
            <w:vAlign w:val="bottom"/>
            <w:hideMark/>
          </w:tcPr>
          <w:p w14:paraId="3FEE9289" w14:textId="77777777" w:rsidR="002D4D9B" w:rsidRPr="008826DB" w:rsidRDefault="002D4D9B" w:rsidP="002D4D9B">
            <w:pPr>
              <w:jc w:val="center"/>
              <w:rPr>
                <w:rFonts w:ascii="Calibri" w:hAnsi="Calibri" w:cs="Calibri"/>
                <w:color w:val="000000"/>
                <w:sz w:val="20"/>
                <w:szCs w:val="20"/>
              </w:rPr>
            </w:pPr>
            <w:r w:rsidRPr="008826DB">
              <w:rPr>
                <w:rFonts w:ascii="Calibri" w:hAnsi="Calibri" w:cs="Calibri"/>
                <w:color w:val="000000"/>
                <w:sz w:val="20"/>
                <w:szCs w:val="20"/>
              </w:rPr>
              <w:t>2</w:t>
            </w:r>
          </w:p>
        </w:tc>
        <w:tc>
          <w:tcPr>
            <w:tcW w:w="1300" w:type="dxa"/>
            <w:tcBorders>
              <w:top w:val="nil"/>
              <w:left w:val="nil"/>
              <w:bottom w:val="nil"/>
              <w:right w:val="nil"/>
            </w:tcBorders>
            <w:shd w:val="clear" w:color="000000" w:fill="548235"/>
            <w:noWrap/>
            <w:vAlign w:val="bottom"/>
            <w:hideMark/>
          </w:tcPr>
          <w:p w14:paraId="3E787427" w14:textId="77777777" w:rsidR="002D4D9B" w:rsidRPr="008826DB" w:rsidRDefault="002D4D9B" w:rsidP="002D4D9B">
            <w:pPr>
              <w:jc w:val="center"/>
              <w:rPr>
                <w:rFonts w:ascii="Calibri" w:hAnsi="Calibri" w:cs="Calibri"/>
                <w:color w:val="000000"/>
                <w:sz w:val="20"/>
                <w:szCs w:val="20"/>
              </w:rPr>
            </w:pPr>
            <w:r w:rsidRPr="008826DB">
              <w:rPr>
                <w:rFonts w:ascii="Calibri" w:hAnsi="Calibri" w:cs="Calibri"/>
                <w:color w:val="000000"/>
                <w:sz w:val="20"/>
                <w:szCs w:val="20"/>
              </w:rPr>
              <w:t>4</w:t>
            </w:r>
          </w:p>
        </w:tc>
        <w:tc>
          <w:tcPr>
            <w:tcW w:w="1600" w:type="dxa"/>
            <w:tcBorders>
              <w:top w:val="nil"/>
              <w:left w:val="nil"/>
              <w:bottom w:val="nil"/>
              <w:right w:val="nil"/>
            </w:tcBorders>
            <w:shd w:val="clear" w:color="000000" w:fill="548235"/>
            <w:noWrap/>
            <w:vAlign w:val="bottom"/>
            <w:hideMark/>
          </w:tcPr>
          <w:p w14:paraId="2E0CC29A" w14:textId="77777777" w:rsidR="002D4D9B" w:rsidRPr="008826DB" w:rsidRDefault="002D4D9B" w:rsidP="002D4D9B">
            <w:pPr>
              <w:jc w:val="center"/>
              <w:rPr>
                <w:rFonts w:ascii="Calibri" w:hAnsi="Calibri" w:cs="Calibri"/>
                <w:color w:val="000000"/>
                <w:sz w:val="20"/>
                <w:szCs w:val="20"/>
              </w:rPr>
            </w:pPr>
            <w:r w:rsidRPr="008826DB">
              <w:rPr>
                <w:rFonts w:ascii="Calibri" w:hAnsi="Calibri" w:cs="Calibri"/>
                <w:color w:val="000000"/>
                <w:sz w:val="20"/>
                <w:szCs w:val="20"/>
              </w:rPr>
              <w:t>6</w:t>
            </w:r>
          </w:p>
        </w:tc>
        <w:tc>
          <w:tcPr>
            <w:tcW w:w="1300" w:type="dxa"/>
            <w:tcBorders>
              <w:top w:val="nil"/>
              <w:left w:val="nil"/>
              <w:bottom w:val="nil"/>
              <w:right w:val="nil"/>
            </w:tcBorders>
            <w:shd w:val="clear" w:color="000000" w:fill="ED7D31"/>
            <w:noWrap/>
            <w:vAlign w:val="bottom"/>
            <w:hideMark/>
          </w:tcPr>
          <w:p w14:paraId="3A925DE5" w14:textId="77777777" w:rsidR="002D4D9B" w:rsidRPr="008826DB" w:rsidRDefault="002D4D9B" w:rsidP="002D4D9B">
            <w:pPr>
              <w:jc w:val="center"/>
              <w:rPr>
                <w:rFonts w:ascii="Calibri" w:hAnsi="Calibri" w:cs="Calibri"/>
                <w:color w:val="000000"/>
                <w:sz w:val="20"/>
                <w:szCs w:val="20"/>
              </w:rPr>
            </w:pPr>
            <w:r w:rsidRPr="008826DB">
              <w:rPr>
                <w:rFonts w:ascii="Calibri" w:hAnsi="Calibri" w:cs="Calibri"/>
                <w:color w:val="000000"/>
                <w:sz w:val="20"/>
                <w:szCs w:val="20"/>
              </w:rPr>
              <w:t>8</w:t>
            </w:r>
          </w:p>
        </w:tc>
        <w:tc>
          <w:tcPr>
            <w:tcW w:w="1700" w:type="dxa"/>
            <w:tcBorders>
              <w:top w:val="nil"/>
              <w:left w:val="nil"/>
              <w:bottom w:val="nil"/>
              <w:right w:val="nil"/>
            </w:tcBorders>
            <w:shd w:val="clear" w:color="000000" w:fill="ED7D31"/>
            <w:noWrap/>
            <w:vAlign w:val="bottom"/>
            <w:hideMark/>
          </w:tcPr>
          <w:p w14:paraId="1C28ECC4" w14:textId="77777777" w:rsidR="002D4D9B" w:rsidRPr="008826DB" w:rsidRDefault="002D4D9B" w:rsidP="002D4D9B">
            <w:pPr>
              <w:jc w:val="center"/>
              <w:rPr>
                <w:rFonts w:ascii="Calibri" w:hAnsi="Calibri" w:cs="Calibri"/>
                <w:color w:val="000000"/>
                <w:sz w:val="20"/>
                <w:szCs w:val="20"/>
              </w:rPr>
            </w:pPr>
            <w:r w:rsidRPr="008826DB">
              <w:rPr>
                <w:rFonts w:ascii="Calibri" w:hAnsi="Calibri" w:cs="Calibri"/>
                <w:color w:val="000000"/>
                <w:sz w:val="20"/>
                <w:szCs w:val="20"/>
              </w:rPr>
              <w:t>10</w:t>
            </w:r>
          </w:p>
        </w:tc>
      </w:tr>
      <w:tr w:rsidR="002D4D9B" w:rsidRPr="008826DB" w14:paraId="7311C277" w14:textId="77777777" w:rsidTr="002D4D9B">
        <w:trPr>
          <w:trHeight w:val="320"/>
        </w:trPr>
        <w:tc>
          <w:tcPr>
            <w:tcW w:w="1300" w:type="dxa"/>
            <w:tcBorders>
              <w:top w:val="nil"/>
              <w:left w:val="nil"/>
              <w:bottom w:val="nil"/>
              <w:right w:val="nil"/>
            </w:tcBorders>
            <w:shd w:val="clear" w:color="auto" w:fill="auto"/>
            <w:noWrap/>
            <w:vAlign w:val="bottom"/>
            <w:hideMark/>
          </w:tcPr>
          <w:p w14:paraId="1F6FEFC3" w14:textId="77777777" w:rsidR="002D4D9B" w:rsidRPr="008826DB" w:rsidRDefault="002D4D9B" w:rsidP="002D4D9B">
            <w:pPr>
              <w:jc w:val="center"/>
              <w:rPr>
                <w:rFonts w:ascii="Calibri" w:hAnsi="Calibri" w:cs="Calibri"/>
                <w:b/>
                <w:bCs/>
                <w:color w:val="000000"/>
                <w:sz w:val="20"/>
                <w:szCs w:val="20"/>
              </w:rPr>
            </w:pPr>
            <w:r w:rsidRPr="008826DB">
              <w:rPr>
                <w:rFonts w:ascii="Calibri" w:hAnsi="Calibri" w:cs="Calibri"/>
                <w:b/>
                <w:bCs/>
                <w:color w:val="000000"/>
                <w:sz w:val="20"/>
                <w:szCs w:val="20"/>
              </w:rPr>
              <w:t>Moderate</w:t>
            </w:r>
          </w:p>
        </w:tc>
        <w:tc>
          <w:tcPr>
            <w:tcW w:w="1300" w:type="dxa"/>
            <w:tcBorders>
              <w:top w:val="nil"/>
              <w:left w:val="nil"/>
              <w:bottom w:val="nil"/>
              <w:right w:val="nil"/>
            </w:tcBorders>
            <w:shd w:val="clear" w:color="000000" w:fill="FFFF00"/>
            <w:noWrap/>
            <w:vAlign w:val="bottom"/>
            <w:hideMark/>
          </w:tcPr>
          <w:p w14:paraId="244DDC17" w14:textId="77777777" w:rsidR="002D4D9B" w:rsidRPr="008826DB" w:rsidRDefault="002D4D9B" w:rsidP="002D4D9B">
            <w:pPr>
              <w:jc w:val="center"/>
              <w:rPr>
                <w:rFonts w:ascii="Calibri" w:hAnsi="Calibri" w:cs="Calibri"/>
                <w:color w:val="000000"/>
                <w:sz w:val="20"/>
                <w:szCs w:val="20"/>
              </w:rPr>
            </w:pPr>
            <w:r w:rsidRPr="008826DB">
              <w:rPr>
                <w:rFonts w:ascii="Calibri" w:hAnsi="Calibri" w:cs="Calibri"/>
                <w:color w:val="000000"/>
                <w:sz w:val="20"/>
                <w:szCs w:val="20"/>
              </w:rPr>
              <w:t>3</w:t>
            </w:r>
          </w:p>
        </w:tc>
        <w:tc>
          <w:tcPr>
            <w:tcW w:w="1300" w:type="dxa"/>
            <w:tcBorders>
              <w:top w:val="nil"/>
              <w:left w:val="nil"/>
              <w:bottom w:val="nil"/>
              <w:right w:val="nil"/>
            </w:tcBorders>
            <w:shd w:val="clear" w:color="000000" w:fill="548235"/>
            <w:noWrap/>
            <w:vAlign w:val="bottom"/>
            <w:hideMark/>
          </w:tcPr>
          <w:p w14:paraId="5A01266F" w14:textId="77777777" w:rsidR="002D4D9B" w:rsidRPr="008826DB" w:rsidRDefault="002D4D9B" w:rsidP="002D4D9B">
            <w:pPr>
              <w:jc w:val="center"/>
              <w:rPr>
                <w:rFonts w:ascii="Calibri" w:hAnsi="Calibri" w:cs="Calibri"/>
                <w:color w:val="000000"/>
                <w:sz w:val="20"/>
                <w:szCs w:val="20"/>
              </w:rPr>
            </w:pPr>
            <w:r w:rsidRPr="008826DB">
              <w:rPr>
                <w:rFonts w:ascii="Calibri" w:hAnsi="Calibri" w:cs="Calibri"/>
                <w:color w:val="000000"/>
                <w:sz w:val="20"/>
                <w:szCs w:val="20"/>
              </w:rPr>
              <w:t>3</w:t>
            </w:r>
          </w:p>
        </w:tc>
        <w:tc>
          <w:tcPr>
            <w:tcW w:w="1300" w:type="dxa"/>
            <w:tcBorders>
              <w:top w:val="nil"/>
              <w:left w:val="nil"/>
              <w:bottom w:val="nil"/>
              <w:right w:val="nil"/>
            </w:tcBorders>
            <w:shd w:val="clear" w:color="000000" w:fill="548235"/>
            <w:noWrap/>
            <w:vAlign w:val="bottom"/>
            <w:hideMark/>
          </w:tcPr>
          <w:p w14:paraId="792C667C" w14:textId="77777777" w:rsidR="002D4D9B" w:rsidRPr="008826DB" w:rsidRDefault="002D4D9B" w:rsidP="002D4D9B">
            <w:pPr>
              <w:jc w:val="center"/>
              <w:rPr>
                <w:rFonts w:ascii="Calibri" w:hAnsi="Calibri" w:cs="Calibri"/>
                <w:color w:val="000000"/>
                <w:sz w:val="20"/>
                <w:szCs w:val="20"/>
              </w:rPr>
            </w:pPr>
            <w:r w:rsidRPr="008826DB">
              <w:rPr>
                <w:rFonts w:ascii="Calibri" w:hAnsi="Calibri" w:cs="Calibri"/>
                <w:color w:val="000000"/>
                <w:sz w:val="20"/>
                <w:szCs w:val="20"/>
              </w:rPr>
              <w:t>6</w:t>
            </w:r>
          </w:p>
        </w:tc>
        <w:tc>
          <w:tcPr>
            <w:tcW w:w="1600" w:type="dxa"/>
            <w:tcBorders>
              <w:top w:val="nil"/>
              <w:left w:val="nil"/>
              <w:bottom w:val="nil"/>
              <w:right w:val="nil"/>
            </w:tcBorders>
            <w:shd w:val="clear" w:color="000000" w:fill="ED7D31"/>
            <w:noWrap/>
            <w:vAlign w:val="bottom"/>
            <w:hideMark/>
          </w:tcPr>
          <w:p w14:paraId="37648E0C" w14:textId="77777777" w:rsidR="002D4D9B" w:rsidRPr="008826DB" w:rsidRDefault="002D4D9B" w:rsidP="002D4D9B">
            <w:pPr>
              <w:jc w:val="center"/>
              <w:rPr>
                <w:rFonts w:ascii="Calibri" w:hAnsi="Calibri" w:cs="Calibri"/>
                <w:color w:val="000000"/>
                <w:sz w:val="20"/>
                <w:szCs w:val="20"/>
              </w:rPr>
            </w:pPr>
            <w:r w:rsidRPr="008826DB">
              <w:rPr>
                <w:rFonts w:ascii="Calibri" w:hAnsi="Calibri" w:cs="Calibri"/>
                <w:color w:val="000000"/>
                <w:sz w:val="20"/>
                <w:szCs w:val="20"/>
              </w:rPr>
              <w:t>9</w:t>
            </w:r>
          </w:p>
        </w:tc>
        <w:tc>
          <w:tcPr>
            <w:tcW w:w="1300" w:type="dxa"/>
            <w:tcBorders>
              <w:top w:val="nil"/>
              <w:left w:val="nil"/>
              <w:bottom w:val="nil"/>
              <w:right w:val="nil"/>
            </w:tcBorders>
            <w:shd w:val="clear" w:color="000000" w:fill="ED7D31"/>
            <w:noWrap/>
            <w:vAlign w:val="bottom"/>
            <w:hideMark/>
          </w:tcPr>
          <w:p w14:paraId="27AA2486" w14:textId="77777777" w:rsidR="002D4D9B" w:rsidRPr="008826DB" w:rsidRDefault="002D4D9B" w:rsidP="002D4D9B">
            <w:pPr>
              <w:jc w:val="center"/>
              <w:rPr>
                <w:rFonts w:ascii="Calibri" w:hAnsi="Calibri" w:cs="Calibri"/>
                <w:color w:val="000000"/>
                <w:sz w:val="20"/>
                <w:szCs w:val="20"/>
              </w:rPr>
            </w:pPr>
            <w:r w:rsidRPr="008826DB">
              <w:rPr>
                <w:rFonts w:ascii="Calibri" w:hAnsi="Calibri" w:cs="Calibri"/>
                <w:color w:val="000000"/>
                <w:sz w:val="20"/>
                <w:szCs w:val="20"/>
              </w:rPr>
              <w:t>12</w:t>
            </w:r>
          </w:p>
        </w:tc>
        <w:tc>
          <w:tcPr>
            <w:tcW w:w="1700" w:type="dxa"/>
            <w:tcBorders>
              <w:top w:val="nil"/>
              <w:left w:val="nil"/>
              <w:bottom w:val="nil"/>
              <w:right w:val="nil"/>
            </w:tcBorders>
            <w:shd w:val="clear" w:color="000000" w:fill="ED7D31"/>
            <w:noWrap/>
            <w:vAlign w:val="bottom"/>
            <w:hideMark/>
          </w:tcPr>
          <w:p w14:paraId="4547EB11" w14:textId="77777777" w:rsidR="002D4D9B" w:rsidRPr="008826DB" w:rsidRDefault="002D4D9B" w:rsidP="002D4D9B">
            <w:pPr>
              <w:jc w:val="center"/>
              <w:rPr>
                <w:rFonts w:ascii="Calibri" w:hAnsi="Calibri" w:cs="Calibri"/>
                <w:color w:val="000000"/>
                <w:sz w:val="20"/>
                <w:szCs w:val="20"/>
              </w:rPr>
            </w:pPr>
            <w:r w:rsidRPr="008826DB">
              <w:rPr>
                <w:rFonts w:ascii="Calibri" w:hAnsi="Calibri" w:cs="Calibri"/>
                <w:color w:val="000000"/>
                <w:sz w:val="20"/>
                <w:szCs w:val="20"/>
              </w:rPr>
              <w:t>15</w:t>
            </w:r>
          </w:p>
        </w:tc>
      </w:tr>
      <w:tr w:rsidR="002D4D9B" w:rsidRPr="008826DB" w14:paraId="088086D1" w14:textId="77777777" w:rsidTr="002D4D9B">
        <w:trPr>
          <w:trHeight w:val="320"/>
        </w:trPr>
        <w:tc>
          <w:tcPr>
            <w:tcW w:w="1300" w:type="dxa"/>
            <w:tcBorders>
              <w:top w:val="nil"/>
              <w:left w:val="nil"/>
              <w:bottom w:val="nil"/>
              <w:right w:val="nil"/>
            </w:tcBorders>
            <w:shd w:val="clear" w:color="auto" w:fill="auto"/>
            <w:noWrap/>
            <w:vAlign w:val="bottom"/>
            <w:hideMark/>
          </w:tcPr>
          <w:p w14:paraId="0B5E4087" w14:textId="77777777" w:rsidR="002D4D9B" w:rsidRPr="008826DB" w:rsidRDefault="002D4D9B" w:rsidP="002D4D9B">
            <w:pPr>
              <w:jc w:val="center"/>
              <w:rPr>
                <w:rFonts w:ascii="Calibri" w:hAnsi="Calibri" w:cs="Calibri"/>
                <w:b/>
                <w:bCs/>
                <w:color w:val="000000"/>
                <w:sz w:val="20"/>
                <w:szCs w:val="20"/>
              </w:rPr>
            </w:pPr>
            <w:r w:rsidRPr="008826DB">
              <w:rPr>
                <w:rFonts w:ascii="Calibri" w:hAnsi="Calibri" w:cs="Calibri"/>
                <w:b/>
                <w:bCs/>
                <w:color w:val="000000"/>
                <w:sz w:val="20"/>
                <w:szCs w:val="20"/>
              </w:rPr>
              <w:t>Major</w:t>
            </w:r>
          </w:p>
        </w:tc>
        <w:tc>
          <w:tcPr>
            <w:tcW w:w="1300" w:type="dxa"/>
            <w:tcBorders>
              <w:top w:val="nil"/>
              <w:left w:val="nil"/>
              <w:bottom w:val="nil"/>
              <w:right w:val="nil"/>
            </w:tcBorders>
            <w:shd w:val="clear" w:color="000000" w:fill="FFFF00"/>
            <w:noWrap/>
            <w:vAlign w:val="bottom"/>
            <w:hideMark/>
          </w:tcPr>
          <w:p w14:paraId="39DE20BC" w14:textId="77777777" w:rsidR="002D4D9B" w:rsidRPr="008826DB" w:rsidRDefault="002D4D9B" w:rsidP="002D4D9B">
            <w:pPr>
              <w:jc w:val="center"/>
              <w:rPr>
                <w:rFonts w:ascii="Calibri" w:hAnsi="Calibri" w:cs="Calibri"/>
                <w:color w:val="000000"/>
                <w:sz w:val="20"/>
                <w:szCs w:val="20"/>
              </w:rPr>
            </w:pPr>
            <w:r w:rsidRPr="008826DB">
              <w:rPr>
                <w:rFonts w:ascii="Calibri" w:hAnsi="Calibri" w:cs="Calibri"/>
                <w:color w:val="000000"/>
                <w:sz w:val="20"/>
                <w:szCs w:val="20"/>
              </w:rPr>
              <w:t>4</w:t>
            </w:r>
          </w:p>
        </w:tc>
        <w:tc>
          <w:tcPr>
            <w:tcW w:w="1300" w:type="dxa"/>
            <w:tcBorders>
              <w:top w:val="nil"/>
              <w:left w:val="nil"/>
              <w:bottom w:val="nil"/>
              <w:right w:val="nil"/>
            </w:tcBorders>
            <w:shd w:val="clear" w:color="000000" w:fill="548235"/>
            <w:noWrap/>
            <w:vAlign w:val="bottom"/>
            <w:hideMark/>
          </w:tcPr>
          <w:p w14:paraId="199A8DC9" w14:textId="77777777" w:rsidR="002D4D9B" w:rsidRPr="008826DB" w:rsidRDefault="002D4D9B" w:rsidP="002D4D9B">
            <w:pPr>
              <w:jc w:val="center"/>
              <w:rPr>
                <w:rFonts w:ascii="Calibri" w:hAnsi="Calibri" w:cs="Calibri"/>
                <w:color w:val="000000"/>
                <w:sz w:val="20"/>
                <w:szCs w:val="20"/>
              </w:rPr>
            </w:pPr>
            <w:r w:rsidRPr="008826DB">
              <w:rPr>
                <w:rFonts w:ascii="Calibri" w:hAnsi="Calibri" w:cs="Calibri"/>
                <w:color w:val="000000"/>
                <w:sz w:val="20"/>
                <w:szCs w:val="20"/>
              </w:rPr>
              <w:t>4</w:t>
            </w:r>
          </w:p>
        </w:tc>
        <w:tc>
          <w:tcPr>
            <w:tcW w:w="1300" w:type="dxa"/>
            <w:tcBorders>
              <w:top w:val="nil"/>
              <w:left w:val="nil"/>
              <w:bottom w:val="nil"/>
              <w:right w:val="nil"/>
            </w:tcBorders>
            <w:shd w:val="clear" w:color="000000" w:fill="548235"/>
            <w:noWrap/>
            <w:vAlign w:val="bottom"/>
            <w:hideMark/>
          </w:tcPr>
          <w:p w14:paraId="593E286B" w14:textId="77777777" w:rsidR="002D4D9B" w:rsidRPr="008826DB" w:rsidRDefault="002D4D9B" w:rsidP="002D4D9B">
            <w:pPr>
              <w:jc w:val="center"/>
              <w:rPr>
                <w:rFonts w:ascii="Calibri" w:hAnsi="Calibri" w:cs="Calibri"/>
                <w:color w:val="000000"/>
                <w:sz w:val="20"/>
                <w:szCs w:val="20"/>
              </w:rPr>
            </w:pPr>
            <w:r w:rsidRPr="008826DB">
              <w:rPr>
                <w:rFonts w:ascii="Calibri" w:hAnsi="Calibri" w:cs="Calibri"/>
                <w:color w:val="000000"/>
                <w:sz w:val="20"/>
                <w:szCs w:val="20"/>
              </w:rPr>
              <w:t>8</w:t>
            </w:r>
          </w:p>
        </w:tc>
        <w:tc>
          <w:tcPr>
            <w:tcW w:w="1600" w:type="dxa"/>
            <w:tcBorders>
              <w:top w:val="nil"/>
              <w:left w:val="nil"/>
              <w:bottom w:val="nil"/>
              <w:right w:val="nil"/>
            </w:tcBorders>
            <w:shd w:val="clear" w:color="000000" w:fill="ED7D31"/>
            <w:noWrap/>
            <w:vAlign w:val="bottom"/>
            <w:hideMark/>
          </w:tcPr>
          <w:p w14:paraId="40A166E4" w14:textId="77777777" w:rsidR="002D4D9B" w:rsidRPr="008826DB" w:rsidRDefault="002D4D9B" w:rsidP="002D4D9B">
            <w:pPr>
              <w:jc w:val="center"/>
              <w:rPr>
                <w:rFonts w:ascii="Calibri" w:hAnsi="Calibri" w:cs="Calibri"/>
                <w:color w:val="000000"/>
                <w:sz w:val="20"/>
                <w:szCs w:val="20"/>
              </w:rPr>
            </w:pPr>
            <w:r w:rsidRPr="008826DB">
              <w:rPr>
                <w:rFonts w:ascii="Calibri" w:hAnsi="Calibri" w:cs="Calibri"/>
                <w:color w:val="000000"/>
                <w:sz w:val="20"/>
                <w:szCs w:val="20"/>
              </w:rPr>
              <w:t>12</w:t>
            </w:r>
          </w:p>
        </w:tc>
        <w:tc>
          <w:tcPr>
            <w:tcW w:w="1300" w:type="dxa"/>
            <w:tcBorders>
              <w:top w:val="nil"/>
              <w:left w:val="nil"/>
              <w:bottom w:val="nil"/>
              <w:right w:val="nil"/>
            </w:tcBorders>
            <w:shd w:val="clear" w:color="000000" w:fill="FF0000"/>
            <w:noWrap/>
            <w:vAlign w:val="bottom"/>
            <w:hideMark/>
          </w:tcPr>
          <w:p w14:paraId="0AF50063" w14:textId="77777777" w:rsidR="002D4D9B" w:rsidRPr="008826DB" w:rsidRDefault="002D4D9B" w:rsidP="002D4D9B">
            <w:pPr>
              <w:jc w:val="center"/>
              <w:rPr>
                <w:rFonts w:ascii="Calibri" w:hAnsi="Calibri" w:cs="Calibri"/>
                <w:color w:val="000000"/>
                <w:sz w:val="20"/>
                <w:szCs w:val="20"/>
              </w:rPr>
            </w:pPr>
            <w:r w:rsidRPr="008826DB">
              <w:rPr>
                <w:rFonts w:ascii="Calibri" w:hAnsi="Calibri" w:cs="Calibri"/>
                <w:color w:val="000000"/>
                <w:sz w:val="20"/>
                <w:szCs w:val="20"/>
              </w:rPr>
              <w:t>16</w:t>
            </w:r>
          </w:p>
        </w:tc>
        <w:tc>
          <w:tcPr>
            <w:tcW w:w="1700" w:type="dxa"/>
            <w:tcBorders>
              <w:top w:val="nil"/>
              <w:left w:val="nil"/>
              <w:bottom w:val="nil"/>
              <w:right w:val="nil"/>
            </w:tcBorders>
            <w:shd w:val="clear" w:color="000000" w:fill="FF0000"/>
            <w:noWrap/>
            <w:vAlign w:val="bottom"/>
            <w:hideMark/>
          </w:tcPr>
          <w:p w14:paraId="741C9B58" w14:textId="77777777" w:rsidR="002D4D9B" w:rsidRPr="008826DB" w:rsidRDefault="002D4D9B" w:rsidP="002D4D9B">
            <w:pPr>
              <w:jc w:val="center"/>
              <w:rPr>
                <w:rFonts w:ascii="Calibri" w:hAnsi="Calibri" w:cs="Calibri"/>
                <w:color w:val="000000"/>
                <w:sz w:val="20"/>
                <w:szCs w:val="20"/>
              </w:rPr>
            </w:pPr>
            <w:r w:rsidRPr="008826DB">
              <w:rPr>
                <w:rFonts w:ascii="Calibri" w:hAnsi="Calibri" w:cs="Calibri"/>
                <w:color w:val="000000"/>
                <w:sz w:val="20"/>
                <w:szCs w:val="20"/>
              </w:rPr>
              <w:t>20</w:t>
            </w:r>
          </w:p>
        </w:tc>
      </w:tr>
      <w:tr w:rsidR="002D4D9B" w:rsidRPr="008826DB" w14:paraId="3C871B66" w14:textId="77777777" w:rsidTr="002D4D9B">
        <w:trPr>
          <w:trHeight w:val="320"/>
        </w:trPr>
        <w:tc>
          <w:tcPr>
            <w:tcW w:w="1300" w:type="dxa"/>
            <w:tcBorders>
              <w:top w:val="nil"/>
              <w:left w:val="nil"/>
              <w:bottom w:val="nil"/>
              <w:right w:val="nil"/>
            </w:tcBorders>
            <w:shd w:val="clear" w:color="auto" w:fill="auto"/>
            <w:noWrap/>
            <w:vAlign w:val="bottom"/>
            <w:hideMark/>
          </w:tcPr>
          <w:p w14:paraId="45C0BF8A" w14:textId="77777777" w:rsidR="002D4D9B" w:rsidRPr="008826DB" w:rsidRDefault="002D4D9B" w:rsidP="002D4D9B">
            <w:pPr>
              <w:jc w:val="center"/>
              <w:rPr>
                <w:rFonts w:ascii="Calibri" w:hAnsi="Calibri" w:cs="Calibri"/>
                <w:b/>
                <w:bCs/>
                <w:color w:val="000000"/>
                <w:sz w:val="20"/>
                <w:szCs w:val="20"/>
              </w:rPr>
            </w:pPr>
            <w:r w:rsidRPr="008826DB">
              <w:rPr>
                <w:rFonts w:ascii="Calibri" w:hAnsi="Calibri" w:cs="Calibri"/>
                <w:b/>
                <w:bCs/>
                <w:color w:val="000000"/>
                <w:sz w:val="20"/>
                <w:szCs w:val="20"/>
              </w:rPr>
              <w:t>Extreme</w:t>
            </w:r>
          </w:p>
        </w:tc>
        <w:tc>
          <w:tcPr>
            <w:tcW w:w="1300" w:type="dxa"/>
            <w:tcBorders>
              <w:top w:val="nil"/>
              <w:left w:val="nil"/>
              <w:bottom w:val="nil"/>
              <w:right w:val="nil"/>
            </w:tcBorders>
            <w:shd w:val="clear" w:color="000000" w:fill="FFFF00"/>
            <w:noWrap/>
            <w:vAlign w:val="bottom"/>
            <w:hideMark/>
          </w:tcPr>
          <w:p w14:paraId="0E80F324" w14:textId="77777777" w:rsidR="002D4D9B" w:rsidRPr="008826DB" w:rsidRDefault="002D4D9B" w:rsidP="002D4D9B">
            <w:pPr>
              <w:jc w:val="center"/>
              <w:rPr>
                <w:rFonts w:ascii="Calibri" w:hAnsi="Calibri" w:cs="Calibri"/>
                <w:color w:val="000000"/>
                <w:sz w:val="20"/>
                <w:szCs w:val="20"/>
              </w:rPr>
            </w:pPr>
            <w:r w:rsidRPr="008826DB">
              <w:rPr>
                <w:rFonts w:ascii="Calibri" w:hAnsi="Calibri" w:cs="Calibri"/>
                <w:color w:val="000000"/>
                <w:sz w:val="20"/>
                <w:szCs w:val="20"/>
              </w:rPr>
              <w:t>5</w:t>
            </w:r>
          </w:p>
        </w:tc>
        <w:tc>
          <w:tcPr>
            <w:tcW w:w="1300" w:type="dxa"/>
            <w:tcBorders>
              <w:top w:val="nil"/>
              <w:left w:val="nil"/>
              <w:bottom w:val="nil"/>
              <w:right w:val="nil"/>
            </w:tcBorders>
            <w:shd w:val="clear" w:color="000000" w:fill="548235"/>
            <w:noWrap/>
            <w:vAlign w:val="bottom"/>
            <w:hideMark/>
          </w:tcPr>
          <w:p w14:paraId="03FC7609" w14:textId="77777777" w:rsidR="002D4D9B" w:rsidRPr="008826DB" w:rsidRDefault="002D4D9B" w:rsidP="002D4D9B">
            <w:pPr>
              <w:jc w:val="center"/>
              <w:rPr>
                <w:rFonts w:ascii="Calibri" w:hAnsi="Calibri" w:cs="Calibri"/>
                <w:color w:val="000000"/>
                <w:sz w:val="20"/>
                <w:szCs w:val="20"/>
              </w:rPr>
            </w:pPr>
            <w:r w:rsidRPr="008826DB">
              <w:rPr>
                <w:rFonts w:ascii="Calibri" w:hAnsi="Calibri" w:cs="Calibri"/>
                <w:color w:val="000000"/>
                <w:sz w:val="20"/>
                <w:szCs w:val="20"/>
              </w:rPr>
              <w:t>5</w:t>
            </w:r>
          </w:p>
        </w:tc>
        <w:tc>
          <w:tcPr>
            <w:tcW w:w="1300" w:type="dxa"/>
            <w:tcBorders>
              <w:top w:val="nil"/>
              <w:left w:val="nil"/>
              <w:bottom w:val="nil"/>
              <w:right w:val="nil"/>
            </w:tcBorders>
            <w:shd w:val="clear" w:color="000000" w:fill="548235"/>
            <w:noWrap/>
            <w:vAlign w:val="bottom"/>
            <w:hideMark/>
          </w:tcPr>
          <w:p w14:paraId="0748F577" w14:textId="77777777" w:rsidR="002D4D9B" w:rsidRPr="008826DB" w:rsidRDefault="002D4D9B" w:rsidP="002D4D9B">
            <w:pPr>
              <w:jc w:val="center"/>
              <w:rPr>
                <w:rFonts w:ascii="Calibri" w:hAnsi="Calibri" w:cs="Calibri"/>
                <w:color w:val="000000"/>
                <w:sz w:val="20"/>
                <w:szCs w:val="20"/>
              </w:rPr>
            </w:pPr>
            <w:r w:rsidRPr="008826DB">
              <w:rPr>
                <w:rFonts w:ascii="Calibri" w:hAnsi="Calibri" w:cs="Calibri"/>
                <w:color w:val="000000"/>
                <w:sz w:val="20"/>
                <w:szCs w:val="20"/>
              </w:rPr>
              <w:t>10</w:t>
            </w:r>
          </w:p>
        </w:tc>
        <w:tc>
          <w:tcPr>
            <w:tcW w:w="1600" w:type="dxa"/>
            <w:tcBorders>
              <w:top w:val="nil"/>
              <w:left w:val="nil"/>
              <w:bottom w:val="nil"/>
              <w:right w:val="nil"/>
            </w:tcBorders>
            <w:shd w:val="clear" w:color="000000" w:fill="ED7D31"/>
            <w:noWrap/>
            <w:vAlign w:val="bottom"/>
            <w:hideMark/>
          </w:tcPr>
          <w:p w14:paraId="14FD8091" w14:textId="77777777" w:rsidR="002D4D9B" w:rsidRPr="008826DB" w:rsidRDefault="002D4D9B" w:rsidP="002D4D9B">
            <w:pPr>
              <w:jc w:val="center"/>
              <w:rPr>
                <w:rFonts w:ascii="Calibri" w:hAnsi="Calibri" w:cs="Calibri"/>
                <w:color w:val="000000"/>
                <w:sz w:val="20"/>
                <w:szCs w:val="20"/>
              </w:rPr>
            </w:pPr>
            <w:r w:rsidRPr="008826DB">
              <w:rPr>
                <w:rFonts w:ascii="Calibri" w:hAnsi="Calibri" w:cs="Calibri"/>
                <w:color w:val="000000"/>
                <w:sz w:val="20"/>
                <w:szCs w:val="20"/>
              </w:rPr>
              <w:t>15</w:t>
            </w:r>
          </w:p>
        </w:tc>
        <w:tc>
          <w:tcPr>
            <w:tcW w:w="1300" w:type="dxa"/>
            <w:tcBorders>
              <w:top w:val="nil"/>
              <w:left w:val="nil"/>
              <w:bottom w:val="nil"/>
              <w:right w:val="nil"/>
            </w:tcBorders>
            <w:shd w:val="clear" w:color="000000" w:fill="FF0000"/>
            <w:noWrap/>
            <w:vAlign w:val="bottom"/>
            <w:hideMark/>
          </w:tcPr>
          <w:p w14:paraId="5C3A0634" w14:textId="77777777" w:rsidR="002D4D9B" w:rsidRPr="008826DB" w:rsidRDefault="002D4D9B" w:rsidP="002D4D9B">
            <w:pPr>
              <w:jc w:val="center"/>
              <w:rPr>
                <w:rFonts w:ascii="Calibri" w:hAnsi="Calibri" w:cs="Calibri"/>
                <w:color w:val="000000"/>
                <w:sz w:val="20"/>
                <w:szCs w:val="20"/>
              </w:rPr>
            </w:pPr>
            <w:r w:rsidRPr="008826DB">
              <w:rPr>
                <w:rFonts w:ascii="Calibri" w:hAnsi="Calibri" w:cs="Calibri"/>
                <w:color w:val="000000"/>
                <w:sz w:val="20"/>
                <w:szCs w:val="20"/>
              </w:rPr>
              <w:t>20</w:t>
            </w:r>
          </w:p>
        </w:tc>
        <w:tc>
          <w:tcPr>
            <w:tcW w:w="1700" w:type="dxa"/>
            <w:tcBorders>
              <w:top w:val="nil"/>
              <w:left w:val="nil"/>
              <w:bottom w:val="nil"/>
              <w:right w:val="nil"/>
            </w:tcBorders>
            <w:shd w:val="clear" w:color="000000" w:fill="C00000"/>
            <w:noWrap/>
            <w:vAlign w:val="bottom"/>
            <w:hideMark/>
          </w:tcPr>
          <w:p w14:paraId="390CD654" w14:textId="77777777" w:rsidR="002D4D9B" w:rsidRPr="008826DB" w:rsidRDefault="002D4D9B" w:rsidP="002D4D9B">
            <w:pPr>
              <w:jc w:val="center"/>
              <w:rPr>
                <w:rFonts w:ascii="Calibri" w:hAnsi="Calibri" w:cs="Calibri"/>
                <w:color w:val="000000"/>
                <w:sz w:val="20"/>
                <w:szCs w:val="20"/>
              </w:rPr>
            </w:pPr>
            <w:r w:rsidRPr="008826DB">
              <w:rPr>
                <w:rFonts w:ascii="Calibri" w:hAnsi="Calibri" w:cs="Calibri"/>
                <w:color w:val="000000"/>
                <w:sz w:val="20"/>
                <w:szCs w:val="20"/>
              </w:rPr>
              <w:t>25</w:t>
            </w:r>
          </w:p>
        </w:tc>
      </w:tr>
    </w:tbl>
    <w:p w14:paraId="2143FAA2" w14:textId="76C6D9C2" w:rsidR="0043453B" w:rsidRDefault="0043453B" w:rsidP="002E0FEA">
      <w:pPr>
        <w:tabs>
          <w:tab w:val="left" w:pos="784"/>
        </w:tabs>
        <w:rPr>
          <w:sz w:val="20"/>
          <w:szCs w:val="20"/>
        </w:rPr>
      </w:pPr>
    </w:p>
    <w:p w14:paraId="4A5BAFC1" w14:textId="5FB5D99F" w:rsidR="0043453B" w:rsidRDefault="0043453B" w:rsidP="002E0FEA">
      <w:pPr>
        <w:tabs>
          <w:tab w:val="left" w:pos="784"/>
        </w:tabs>
        <w:rPr>
          <w:sz w:val="20"/>
          <w:szCs w:val="20"/>
        </w:rPr>
      </w:pPr>
    </w:p>
    <w:p w14:paraId="76699ADC" w14:textId="36637568" w:rsidR="00BC6F0E" w:rsidRPr="00BC6F0E" w:rsidRDefault="00BC6F0E" w:rsidP="00BC6F0E"/>
    <w:p w14:paraId="77DC33A4" w14:textId="16A4A0B6" w:rsidR="00363AF4" w:rsidRDefault="00363AF4" w:rsidP="002E0FEA">
      <w:pPr>
        <w:tabs>
          <w:tab w:val="left" w:pos="784"/>
        </w:tabs>
        <w:rPr>
          <w:sz w:val="20"/>
          <w:szCs w:val="20"/>
        </w:rPr>
      </w:pPr>
    </w:p>
    <w:p w14:paraId="442313F1" w14:textId="40F4EC02" w:rsidR="00363AF4" w:rsidRPr="001D5DAC" w:rsidRDefault="00363AF4" w:rsidP="002E0FEA">
      <w:pPr>
        <w:tabs>
          <w:tab w:val="left" w:pos="784"/>
        </w:tabs>
        <w:rPr>
          <w:color w:val="FF0000"/>
          <w:sz w:val="20"/>
          <w:szCs w:val="20"/>
          <w:u w:val="single"/>
        </w:rPr>
      </w:pPr>
    </w:p>
    <w:p w14:paraId="33ED8536" w14:textId="37992918" w:rsidR="003D4369" w:rsidRDefault="003D4369" w:rsidP="008B25E4">
      <w:pPr>
        <w:pStyle w:val="NormalWeb"/>
        <w:spacing w:before="0" w:beforeAutospacing="0" w:after="225" w:afterAutospacing="0"/>
        <w:textAlignment w:val="baseline"/>
        <w:rPr>
          <w:b/>
          <w:bCs/>
          <w:color w:val="111111"/>
          <w:sz w:val="20"/>
          <w:szCs w:val="20"/>
          <w:u w:val="single"/>
        </w:rPr>
      </w:pPr>
    </w:p>
    <w:p w14:paraId="5A23B9A9" w14:textId="77777777" w:rsidR="008826DB" w:rsidRDefault="008826DB" w:rsidP="008B25E4">
      <w:pPr>
        <w:pStyle w:val="NormalWeb"/>
        <w:spacing w:before="0" w:beforeAutospacing="0" w:after="225" w:afterAutospacing="0"/>
        <w:textAlignment w:val="baseline"/>
        <w:rPr>
          <w:b/>
          <w:bCs/>
          <w:color w:val="111111"/>
          <w:sz w:val="20"/>
          <w:szCs w:val="20"/>
          <w:u w:val="single"/>
        </w:rPr>
      </w:pPr>
    </w:p>
    <w:p w14:paraId="3F0948F0" w14:textId="75EADC22" w:rsidR="008B25E4" w:rsidRPr="00717D03" w:rsidRDefault="00CC3C8B" w:rsidP="008305D1">
      <w:pPr>
        <w:pStyle w:val="Heading2"/>
      </w:pPr>
      <w:bookmarkStart w:id="12" w:name="_Toc37965107"/>
      <w:r w:rsidRPr="00717D03">
        <w:t xml:space="preserve">Calculating the </w:t>
      </w:r>
      <w:r w:rsidR="00722957">
        <w:t xml:space="preserve">level of </w:t>
      </w:r>
      <w:r w:rsidRPr="00717D03">
        <w:t>risks</w:t>
      </w:r>
      <w:bookmarkEnd w:id="12"/>
    </w:p>
    <w:p w14:paraId="448BEABE" w14:textId="77777777" w:rsidR="008305D1" w:rsidRDefault="008305D1" w:rsidP="008305D1">
      <w:pPr>
        <w:pStyle w:val="NormalWeb"/>
        <w:spacing w:before="0" w:beforeAutospacing="0" w:after="225" w:afterAutospacing="0"/>
        <w:jc w:val="both"/>
        <w:textAlignment w:val="baseline"/>
        <w:rPr>
          <w:color w:val="000000" w:themeColor="text1"/>
          <w:sz w:val="20"/>
          <w:szCs w:val="20"/>
        </w:rPr>
      </w:pPr>
    </w:p>
    <w:p w14:paraId="1D8551CB" w14:textId="0F7292F2" w:rsidR="009F6BC1" w:rsidRPr="00B560C1" w:rsidRDefault="00DD01FE" w:rsidP="008305D1">
      <w:pPr>
        <w:pStyle w:val="NormalWeb"/>
        <w:spacing w:before="0" w:beforeAutospacing="0" w:after="225" w:afterAutospacing="0"/>
        <w:jc w:val="both"/>
        <w:textAlignment w:val="baseline"/>
        <w:rPr>
          <w:color w:val="000000" w:themeColor="text1"/>
          <w:sz w:val="20"/>
          <w:szCs w:val="20"/>
        </w:rPr>
      </w:pPr>
      <w:r w:rsidRPr="00B560C1">
        <w:rPr>
          <w:color w:val="000000" w:themeColor="text1"/>
          <w:sz w:val="20"/>
          <w:szCs w:val="20"/>
        </w:rPr>
        <w:t xml:space="preserve">Once the risk has be identified it is then important </w:t>
      </w:r>
      <w:r w:rsidR="00DE341C" w:rsidRPr="00B560C1">
        <w:rPr>
          <w:color w:val="000000" w:themeColor="text1"/>
          <w:sz w:val="20"/>
          <w:szCs w:val="20"/>
        </w:rPr>
        <w:t xml:space="preserve">to address how likely </w:t>
      </w:r>
      <w:r w:rsidR="00B252EA" w:rsidRPr="00B560C1">
        <w:rPr>
          <w:color w:val="000000" w:themeColor="text1"/>
          <w:sz w:val="20"/>
          <w:szCs w:val="20"/>
        </w:rPr>
        <w:t xml:space="preserve">that harm will </w:t>
      </w:r>
      <w:r w:rsidR="00C55A3A" w:rsidRPr="00B560C1">
        <w:rPr>
          <w:color w:val="000000" w:themeColor="text1"/>
          <w:sz w:val="20"/>
          <w:szCs w:val="20"/>
        </w:rPr>
        <w:t xml:space="preserve">occur </w:t>
      </w:r>
      <w:r w:rsidR="00F44ACE" w:rsidRPr="00B560C1">
        <w:rPr>
          <w:color w:val="000000" w:themeColor="text1"/>
          <w:sz w:val="20"/>
          <w:szCs w:val="20"/>
        </w:rPr>
        <w:t xml:space="preserve">and to what level </w:t>
      </w:r>
      <w:r w:rsidR="00702E4B" w:rsidRPr="00B560C1">
        <w:rPr>
          <w:color w:val="000000" w:themeColor="text1"/>
          <w:sz w:val="20"/>
          <w:szCs w:val="20"/>
        </w:rPr>
        <w:t xml:space="preserve">and </w:t>
      </w:r>
      <w:r w:rsidR="00AA71BA" w:rsidRPr="00B560C1">
        <w:rPr>
          <w:color w:val="000000" w:themeColor="text1"/>
          <w:sz w:val="20"/>
          <w:szCs w:val="20"/>
        </w:rPr>
        <w:t xml:space="preserve">implementing effect </w:t>
      </w:r>
      <w:r w:rsidR="00702E4B" w:rsidRPr="00B560C1">
        <w:rPr>
          <w:color w:val="000000" w:themeColor="text1"/>
          <w:sz w:val="20"/>
          <w:szCs w:val="20"/>
        </w:rPr>
        <w:t>w</w:t>
      </w:r>
      <w:r w:rsidR="00ED7446" w:rsidRPr="00B560C1">
        <w:rPr>
          <w:color w:val="000000" w:themeColor="text1"/>
          <w:sz w:val="20"/>
          <w:szCs w:val="20"/>
        </w:rPr>
        <w:t>ays of dealing with</w:t>
      </w:r>
      <w:r w:rsidR="00D30566" w:rsidRPr="00B560C1">
        <w:rPr>
          <w:color w:val="000000" w:themeColor="text1"/>
          <w:sz w:val="20"/>
          <w:szCs w:val="20"/>
        </w:rPr>
        <w:t xml:space="preserve"> it</w:t>
      </w:r>
      <w:r w:rsidR="00751C50" w:rsidRPr="00B560C1">
        <w:rPr>
          <w:color w:val="000000" w:themeColor="text1"/>
          <w:sz w:val="20"/>
          <w:szCs w:val="20"/>
        </w:rPr>
        <w:t>.</w:t>
      </w:r>
      <w:r w:rsidR="00A90456" w:rsidRPr="00B560C1">
        <w:rPr>
          <w:color w:val="000000" w:themeColor="text1"/>
          <w:sz w:val="20"/>
          <w:szCs w:val="20"/>
        </w:rPr>
        <w:t xml:space="preserve"> </w:t>
      </w:r>
      <w:r w:rsidR="00751C50" w:rsidRPr="00B560C1">
        <w:rPr>
          <w:color w:val="000000" w:themeColor="text1"/>
          <w:sz w:val="20"/>
          <w:szCs w:val="20"/>
        </w:rPr>
        <w:t xml:space="preserve">It must </w:t>
      </w:r>
      <w:r w:rsidR="00CF3984" w:rsidRPr="00B560C1">
        <w:rPr>
          <w:color w:val="000000" w:themeColor="text1"/>
          <w:sz w:val="20"/>
          <w:szCs w:val="20"/>
        </w:rPr>
        <w:t xml:space="preserve">also </w:t>
      </w:r>
      <w:r w:rsidR="00751C50" w:rsidRPr="00B560C1">
        <w:rPr>
          <w:color w:val="000000" w:themeColor="text1"/>
          <w:sz w:val="20"/>
          <w:szCs w:val="20"/>
        </w:rPr>
        <w:t xml:space="preserve">be </w:t>
      </w:r>
      <w:r w:rsidR="008872B1" w:rsidRPr="00B560C1">
        <w:rPr>
          <w:color w:val="000000" w:themeColor="text1"/>
          <w:sz w:val="20"/>
          <w:szCs w:val="20"/>
        </w:rPr>
        <w:t xml:space="preserve">assumed that </w:t>
      </w:r>
      <w:r w:rsidR="0065238A" w:rsidRPr="00B560C1">
        <w:rPr>
          <w:color w:val="000000" w:themeColor="text1"/>
          <w:sz w:val="20"/>
          <w:szCs w:val="20"/>
        </w:rPr>
        <w:t xml:space="preserve">changes carried out within </w:t>
      </w:r>
      <w:r w:rsidR="00032331" w:rsidRPr="00B560C1">
        <w:rPr>
          <w:color w:val="000000" w:themeColor="text1"/>
          <w:sz w:val="20"/>
          <w:szCs w:val="20"/>
        </w:rPr>
        <w:t xml:space="preserve">the canteen area has been </w:t>
      </w:r>
      <w:r w:rsidR="0089378F" w:rsidRPr="00B560C1">
        <w:rPr>
          <w:color w:val="000000" w:themeColor="text1"/>
          <w:sz w:val="20"/>
          <w:szCs w:val="20"/>
        </w:rPr>
        <w:t xml:space="preserve">done </w:t>
      </w:r>
      <w:r w:rsidR="004F0EF5" w:rsidRPr="00B560C1">
        <w:rPr>
          <w:color w:val="000000" w:themeColor="text1"/>
          <w:sz w:val="20"/>
          <w:szCs w:val="20"/>
        </w:rPr>
        <w:t xml:space="preserve">to a level that is ‘reasonably </w:t>
      </w:r>
      <w:r w:rsidR="00B0501A" w:rsidRPr="00B560C1">
        <w:rPr>
          <w:color w:val="000000" w:themeColor="text1"/>
          <w:sz w:val="20"/>
          <w:szCs w:val="20"/>
        </w:rPr>
        <w:t>practicable’.In</w:t>
      </w:r>
      <w:r w:rsidR="00D7068C" w:rsidRPr="00B560C1">
        <w:rPr>
          <w:color w:val="000000" w:themeColor="text1"/>
          <w:sz w:val="20"/>
          <w:szCs w:val="20"/>
        </w:rPr>
        <w:t xml:space="preserve"> essence</w:t>
      </w:r>
      <w:r w:rsidR="00B0501A" w:rsidRPr="00B560C1">
        <w:rPr>
          <w:color w:val="000000" w:themeColor="text1"/>
          <w:sz w:val="20"/>
          <w:szCs w:val="20"/>
        </w:rPr>
        <w:t>,</w:t>
      </w:r>
      <w:r w:rsidR="00D7068C" w:rsidRPr="00B560C1">
        <w:rPr>
          <w:color w:val="000000" w:themeColor="text1"/>
          <w:sz w:val="20"/>
          <w:szCs w:val="20"/>
        </w:rPr>
        <w:t xml:space="preserve"> this means that </w:t>
      </w:r>
      <w:r w:rsidR="007C4688" w:rsidRPr="00B560C1">
        <w:rPr>
          <w:color w:val="000000" w:themeColor="text1"/>
          <w:sz w:val="20"/>
          <w:szCs w:val="20"/>
        </w:rPr>
        <w:t>effectively</w:t>
      </w:r>
      <w:r w:rsidR="00AE498D" w:rsidRPr="00B560C1">
        <w:rPr>
          <w:color w:val="000000" w:themeColor="text1"/>
          <w:sz w:val="20"/>
          <w:szCs w:val="20"/>
        </w:rPr>
        <w:t xml:space="preserve"> </w:t>
      </w:r>
      <w:r w:rsidR="008607AC" w:rsidRPr="00B560C1">
        <w:rPr>
          <w:color w:val="000000" w:themeColor="text1"/>
          <w:sz w:val="20"/>
          <w:szCs w:val="20"/>
        </w:rPr>
        <w:t xml:space="preserve">making </w:t>
      </w:r>
      <w:r w:rsidR="00910863" w:rsidRPr="00B560C1">
        <w:rPr>
          <w:color w:val="000000" w:themeColor="text1"/>
          <w:sz w:val="20"/>
          <w:szCs w:val="20"/>
        </w:rPr>
        <w:t xml:space="preserve">sure that </w:t>
      </w:r>
      <w:r w:rsidR="003521F3" w:rsidRPr="00B560C1">
        <w:rPr>
          <w:color w:val="000000" w:themeColor="text1"/>
          <w:sz w:val="20"/>
          <w:szCs w:val="20"/>
        </w:rPr>
        <w:t xml:space="preserve">the level of risk </w:t>
      </w:r>
      <w:r w:rsidR="00C5750B" w:rsidRPr="00B560C1">
        <w:rPr>
          <w:color w:val="000000" w:themeColor="text1"/>
          <w:sz w:val="20"/>
          <w:szCs w:val="20"/>
        </w:rPr>
        <w:t xml:space="preserve">is </w:t>
      </w:r>
      <w:r w:rsidR="003521F3" w:rsidRPr="00B560C1">
        <w:rPr>
          <w:color w:val="000000" w:themeColor="text1"/>
          <w:sz w:val="20"/>
          <w:szCs w:val="20"/>
        </w:rPr>
        <w:t xml:space="preserve">equal to the </w:t>
      </w:r>
      <w:r w:rsidR="00DD3F38" w:rsidRPr="00B560C1">
        <w:rPr>
          <w:color w:val="000000" w:themeColor="text1"/>
          <w:sz w:val="20"/>
          <w:szCs w:val="20"/>
        </w:rPr>
        <w:t xml:space="preserve">amount of </w:t>
      </w:r>
      <w:r w:rsidR="00BC7566" w:rsidRPr="00B560C1">
        <w:rPr>
          <w:color w:val="000000" w:themeColor="text1"/>
          <w:sz w:val="20"/>
          <w:szCs w:val="20"/>
        </w:rPr>
        <w:t xml:space="preserve">control </w:t>
      </w:r>
      <w:r w:rsidR="00A06ED2" w:rsidRPr="00B560C1">
        <w:rPr>
          <w:color w:val="000000" w:themeColor="text1"/>
          <w:sz w:val="20"/>
          <w:szCs w:val="20"/>
        </w:rPr>
        <w:t xml:space="preserve">needed in terms of </w:t>
      </w:r>
      <w:r w:rsidR="00513838" w:rsidRPr="00B560C1">
        <w:rPr>
          <w:color w:val="000000" w:themeColor="text1"/>
          <w:sz w:val="20"/>
          <w:szCs w:val="20"/>
        </w:rPr>
        <w:t>money, time</w:t>
      </w:r>
      <w:r w:rsidR="00BA55B3" w:rsidRPr="00B560C1">
        <w:rPr>
          <w:color w:val="000000" w:themeColor="text1"/>
          <w:sz w:val="20"/>
          <w:szCs w:val="20"/>
        </w:rPr>
        <w:t xml:space="preserve"> or </w:t>
      </w:r>
      <w:r w:rsidR="00513838" w:rsidRPr="00B560C1">
        <w:rPr>
          <w:color w:val="000000" w:themeColor="text1"/>
          <w:sz w:val="20"/>
          <w:szCs w:val="20"/>
        </w:rPr>
        <w:t xml:space="preserve">trouble. </w:t>
      </w:r>
      <w:r w:rsidR="008D20B5" w:rsidRPr="00B560C1">
        <w:rPr>
          <w:color w:val="000000" w:themeColor="text1"/>
          <w:sz w:val="20"/>
          <w:szCs w:val="20"/>
        </w:rPr>
        <w:t xml:space="preserve">Once </w:t>
      </w:r>
      <w:r w:rsidR="00346432" w:rsidRPr="00B560C1">
        <w:rPr>
          <w:color w:val="000000" w:themeColor="text1"/>
          <w:sz w:val="20"/>
          <w:szCs w:val="20"/>
        </w:rPr>
        <w:t xml:space="preserve">the changes have been </w:t>
      </w:r>
      <w:r w:rsidR="00FE541D" w:rsidRPr="00B560C1">
        <w:rPr>
          <w:color w:val="000000" w:themeColor="text1"/>
          <w:sz w:val="20"/>
          <w:szCs w:val="20"/>
        </w:rPr>
        <w:t xml:space="preserve">made the </w:t>
      </w:r>
      <w:r w:rsidR="0079046A" w:rsidRPr="00B560C1">
        <w:rPr>
          <w:color w:val="000000" w:themeColor="text1"/>
          <w:sz w:val="20"/>
          <w:szCs w:val="20"/>
        </w:rPr>
        <w:t>canteen manager should also address a series of questions</w:t>
      </w:r>
      <w:r w:rsidR="009F6BC1" w:rsidRPr="00B560C1">
        <w:rPr>
          <w:color w:val="000000" w:themeColor="text1"/>
          <w:sz w:val="20"/>
          <w:szCs w:val="20"/>
        </w:rPr>
        <w:t xml:space="preserve"> </w:t>
      </w:r>
      <w:r w:rsidR="0079046A" w:rsidRPr="00B560C1">
        <w:rPr>
          <w:color w:val="000000" w:themeColor="text1"/>
          <w:sz w:val="20"/>
          <w:szCs w:val="20"/>
        </w:rPr>
        <w:t>as to whether</w:t>
      </w:r>
      <w:r w:rsidR="00917C3A">
        <w:rPr>
          <w:color w:val="000000" w:themeColor="text1"/>
          <w:sz w:val="20"/>
          <w:szCs w:val="20"/>
        </w:rPr>
        <w:t xml:space="preserve"> </w:t>
      </w:r>
      <w:r w:rsidR="00917C3A">
        <w:rPr>
          <w:color w:val="000000" w:themeColor="text1"/>
          <w:sz w:val="20"/>
          <w:szCs w:val="20"/>
        </w:rPr>
        <w:fldChar w:fldCharType="begin"/>
      </w:r>
      <w:r w:rsidR="00917C3A">
        <w:rPr>
          <w:color w:val="000000" w:themeColor="text1"/>
          <w:sz w:val="20"/>
          <w:szCs w:val="20"/>
        </w:rPr>
        <w:instrText xml:space="preserve"> ADDIN ZOTERO_ITEM CSL_CITATION {"citationID":"lEfbluZe","properties":{"formattedCitation":"(HSE, 2020b)","plainCitation":"(HSE, 2020b)","noteIndex":0},"citationItems":[{"id":672,"uris":["http://zotero.org/users/local/Db3yIdfR/items/KHWATYYJ"],"uri":["http://zotero.org/users/local/Db3yIdfR/items/KHWATYYJ"],"itemData":{"id":672,"type":"webpage","title":"Risk management: Evaluate the risks and decide on precautions","URL":"https://www.hse.gov.uk/risk/evaluate-the-risks.htm","author":[{"family":"HSE","given":""}],"accessed":{"date-parts":[["2020",4,16]]},"issued":{"date-parts":[["2020",4,16]]}}}],"schema":"https://github.com/citation-style-language/schema/raw/master/csl-citation.json"} </w:instrText>
      </w:r>
      <w:r w:rsidR="00917C3A">
        <w:rPr>
          <w:color w:val="000000" w:themeColor="text1"/>
          <w:sz w:val="20"/>
          <w:szCs w:val="20"/>
        </w:rPr>
        <w:fldChar w:fldCharType="separate"/>
      </w:r>
      <w:r w:rsidR="00917C3A">
        <w:rPr>
          <w:noProof/>
          <w:color w:val="000000" w:themeColor="text1"/>
          <w:sz w:val="20"/>
          <w:szCs w:val="20"/>
        </w:rPr>
        <w:t>(HSE, 2020b)</w:t>
      </w:r>
      <w:r w:rsidR="00917C3A">
        <w:rPr>
          <w:color w:val="000000" w:themeColor="text1"/>
          <w:sz w:val="20"/>
          <w:szCs w:val="20"/>
        </w:rPr>
        <w:fldChar w:fldCharType="end"/>
      </w:r>
    </w:p>
    <w:p w14:paraId="594FF137" w14:textId="6F8A12BF" w:rsidR="006B7F50" w:rsidRPr="00B560C1" w:rsidRDefault="0084311A" w:rsidP="008305D1">
      <w:pPr>
        <w:pStyle w:val="NormalWeb"/>
        <w:numPr>
          <w:ilvl w:val="0"/>
          <w:numId w:val="7"/>
        </w:numPr>
        <w:spacing w:before="0" w:beforeAutospacing="0" w:after="225" w:afterAutospacing="0"/>
        <w:jc w:val="both"/>
        <w:textAlignment w:val="baseline"/>
        <w:rPr>
          <w:rStyle w:val="apple-converted-space"/>
          <w:color w:val="000000" w:themeColor="text1"/>
          <w:sz w:val="20"/>
          <w:szCs w:val="20"/>
        </w:rPr>
      </w:pPr>
      <w:r w:rsidRPr="00B560C1">
        <w:rPr>
          <w:rStyle w:val="apple-converted-space"/>
          <w:color w:val="000000" w:themeColor="text1"/>
          <w:sz w:val="20"/>
          <w:szCs w:val="20"/>
        </w:rPr>
        <w:t>I</w:t>
      </w:r>
      <w:r w:rsidR="002F68E5" w:rsidRPr="00B560C1">
        <w:rPr>
          <w:rStyle w:val="apple-converted-space"/>
          <w:color w:val="000000" w:themeColor="text1"/>
          <w:sz w:val="20"/>
          <w:szCs w:val="20"/>
        </w:rPr>
        <w:t>s</w:t>
      </w:r>
      <w:r w:rsidRPr="00B560C1">
        <w:rPr>
          <w:rStyle w:val="apple-converted-space"/>
          <w:color w:val="000000" w:themeColor="text1"/>
          <w:sz w:val="20"/>
          <w:szCs w:val="20"/>
        </w:rPr>
        <w:t xml:space="preserve"> it </w:t>
      </w:r>
      <w:r w:rsidR="002F68E5" w:rsidRPr="00B560C1">
        <w:rPr>
          <w:rStyle w:val="apple-converted-space"/>
          <w:color w:val="000000" w:themeColor="text1"/>
          <w:sz w:val="20"/>
          <w:szCs w:val="20"/>
        </w:rPr>
        <w:t xml:space="preserve">likely that </w:t>
      </w:r>
      <w:r w:rsidR="0075554E" w:rsidRPr="00B560C1">
        <w:rPr>
          <w:rStyle w:val="apple-converted-space"/>
          <w:color w:val="000000" w:themeColor="text1"/>
          <w:sz w:val="20"/>
          <w:szCs w:val="20"/>
        </w:rPr>
        <w:t xml:space="preserve">the hazard can be </w:t>
      </w:r>
      <w:r w:rsidR="00B029BE" w:rsidRPr="00B560C1">
        <w:rPr>
          <w:rStyle w:val="apple-converted-space"/>
          <w:color w:val="000000" w:themeColor="text1"/>
          <w:sz w:val="20"/>
          <w:szCs w:val="20"/>
        </w:rPr>
        <w:t xml:space="preserve">removed </w:t>
      </w:r>
      <w:r w:rsidR="001B5BCB" w:rsidRPr="00B560C1">
        <w:rPr>
          <w:rStyle w:val="apple-converted-space"/>
          <w:color w:val="000000" w:themeColor="text1"/>
          <w:sz w:val="20"/>
          <w:szCs w:val="20"/>
        </w:rPr>
        <w:t>altogether?</w:t>
      </w:r>
    </w:p>
    <w:p w14:paraId="2856575D" w14:textId="58FE18A1" w:rsidR="000C628A" w:rsidRPr="00B560C1" w:rsidRDefault="004859EE" w:rsidP="008305D1">
      <w:pPr>
        <w:pStyle w:val="NormalWeb"/>
        <w:numPr>
          <w:ilvl w:val="0"/>
          <w:numId w:val="7"/>
        </w:numPr>
        <w:spacing w:before="0" w:beforeAutospacing="0" w:after="225" w:afterAutospacing="0"/>
        <w:jc w:val="both"/>
        <w:textAlignment w:val="baseline"/>
        <w:rPr>
          <w:rStyle w:val="apple-converted-space"/>
          <w:color w:val="000000" w:themeColor="text1"/>
          <w:sz w:val="20"/>
          <w:szCs w:val="20"/>
        </w:rPr>
      </w:pPr>
      <w:r w:rsidRPr="00B560C1">
        <w:rPr>
          <w:rStyle w:val="apple-converted-space"/>
          <w:color w:val="000000" w:themeColor="text1"/>
          <w:sz w:val="20"/>
          <w:szCs w:val="20"/>
        </w:rPr>
        <w:t>And if</w:t>
      </w:r>
      <w:r w:rsidR="00A22E69" w:rsidRPr="00B560C1">
        <w:rPr>
          <w:rStyle w:val="apple-converted-space"/>
          <w:color w:val="000000" w:themeColor="text1"/>
          <w:sz w:val="20"/>
          <w:szCs w:val="20"/>
        </w:rPr>
        <w:t xml:space="preserve"> this is </w:t>
      </w:r>
      <w:r w:rsidR="00B5573D" w:rsidRPr="00B560C1">
        <w:rPr>
          <w:rStyle w:val="apple-converted-space"/>
          <w:color w:val="000000" w:themeColor="text1"/>
          <w:sz w:val="20"/>
          <w:szCs w:val="20"/>
        </w:rPr>
        <w:t>not</w:t>
      </w:r>
      <w:r w:rsidR="00B5573D">
        <w:rPr>
          <w:rStyle w:val="apple-converted-space"/>
          <w:color w:val="000000" w:themeColor="text1"/>
          <w:sz w:val="20"/>
          <w:szCs w:val="20"/>
        </w:rPr>
        <w:t xml:space="preserve">, what </w:t>
      </w:r>
      <w:r w:rsidR="00A22E69" w:rsidRPr="00B560C1">
        <w:rPr>
          <w:rStyle w:val="apple-converted-space"/>
          <w:color w:val="000000" w:themeColor="text1"/>
          <w:sz w:val="20"/>
          <w:szCs w:val="20"/>
        </w:rPr>
        <w:t>option</w:t>
      </w:r>
      <w:r w:rsidR="0094582A">
        <w:rPr>
          <w:rStyle w:val="apple-converted-space"/>
          <w:color w:val="000000" w:themeColor="text1"/>
          <w:sz w:val="20"/>
          <w:szCs w:val="20"/>
        </w:rPr>
        <w:t>s</w:t>
      </w:r>
      <w:r w:rsidR="00A22E69" w:rsidRPr="00B560C1">
        <w:rPr>
          <w:rStyle w:val="apple-converted-space"/>
          <w:color w:val="000000" w:themeColor="text1"/>
          <w:sz w:val="20"/>
          <w:szCs w:val="20"/>
        </w:rPr>
        <w:t xml:space="preserve"> </w:t>
      </w:r>
      <w:r w:rsidR="0094582A">
        <w:rPr>
          <w:rStyle w:val="apple-converted-space"/>
          <w:color w:val="000000" w:themeColor="text1"/>
          <w:sz w:val="20"/>
          <w:szCs w:val="20"/>
        </w:rPr>
        <w:t xml:space="preserve">and </w:t>
      </w:r>
      <w:r w:rsidR="00DC6256" w:rsidRPr="00B560C1">
        <w:rPr>
          <w:rStyle w:val="apple-converted-space"/>
          <w:color w:val="000000" w:themeColor="text1"/>
          <w:sz w:val="20"/>
          <w:szCs w:val="20"/>
        </w:rPr>
        <w:t xml:space="preserve">measures </w:t>
      </w:r>
      <w:r w:rsidR="00013F0B" w:rsidRPr="00B560C1">
        <w:rPr>
          <w:rStyle w:val="apple-converted-space"/>
          <w:color w:val="000000" w:themeColor="text1"/>
          <w:sz w:val="20"/>
          <w:szCs w:val="20"/>
        </w:rPr>
        <w:t xml:space="preserve">can be </w:t>
      </w:r>
      <w:r w:rsidR="00CB1AE4" w:rsidRPr="00B560C1">
        <w:rPr>
          <w:rStyle w:val="apple-converted-space"/>
          <w:color w:val="000000" w:themeColor="text1"/>
          <w:sz w:val="20"/>
          <w:szCs w:val="20"/>
        </w:rPr>
        <w:t xml:space="preserve">put in place to control </w:t>
      </w:r>
      <w:r w:rsidR="00696AA0" w:rsidRPr="00B560C1">
        <w:rPr>
          <w:rStyle w:val="apple-converted-space"/>
          <w:color w:val="000000" w:themeColor="text1"/>
          <w:sz w:val="20"/>
          <w:szCs w:val="20"/>
        </w:rPr>
        <w:t>it? A</w:t>
      </w:r>
      <w:r w:rsidR="006478CD" w:rsidRPr="00B560C1">
        <w:rPr>
          <w:rStyle w:val="apple-converted-space"/>
          <w:color w:val="000000" w:themeColor="text1"/>
          <w:sz w:val="20"/>
          <w:szCs w:val="20"/>
        </w:rPr>
        <w:t xml:space="preserve"> number of controls could be used </w:t>
      </w:r>
      <w:r w:rsidR="00A17DBE" w:rsidRPr="00B560C1">
        <w:rPr>
          <w:rStyle w:val="apple-converted-space"/>
          <w:color w:val="000000" w:themeColor="text1"/>
          <w:sz w:val="20"/>
          <w:szCs w:val="20"/>
        </w:rPr>
        <w:t>if th</w:t>
      </w:r>
      <w:r w:rsidR="00036743" w:rsidRPr="00B560C1">
        <w:rPr>
          <w:rStyle w:val="apple-converted-space"/>
          <w:color w:val="000000" w:themeColor="text1"/>
          <w:sz w:val="20"/>
          <w:szCs w:val="20"/>
        </w:rPr>
        <w:t>is was indeed the case</w:t>
      </w:r>
      <w:r w:rsidR="00A31A0A" w:rsidRPr="00B560C1">
        <w:rPr>
          <w:rStyle w:val="apple-converted-space"/>
          <w:color w:val="000000" w:themeColor="text1"/>
          <w:sz w:val="20"/>
          <w:szCs w:val="20"/>
        </w:rPr>
        <w:t xml:space="preserve"> such as</w:t>
      </w:r>
    </w:p>
    <w:p w14:paraId="7415F9E3" w14:textId="06C324F1" w:rsidR="003A3C15" w:rsidRPr="00B560C1" w:rsidRDefault="002C2AC3" w:rsidP="008305D1">
      <w:pPr>
        <w:pStyle w:val="NormalWeb"/>
        <w:numPr>
          <w:ilvl w:val="0"/>
          <w:numId w:val="8"/>
        </w:numPr>
        <w:spacing w:before="0" w:beforeAutospacing="0" w:after="225" w:afterAutospacing="0"/>
        <w:jc w:val="both"/>
        <w:textAlignment w:val="baseline"/>
        <w:rPr>
          <w:rStyle w:val="apple-converted-space"/>
          <w:color w:val="000000" w:themeColor="text1"/>
          <w:sz w:val="20"/>
          <w:szCs w:val="20"/>
        </w:rPr>
      </w:pPr>
      <w:r w:rsidRPr="00B560C1">
        <w:rPr>
          <w:rStyle w:val="apple-converted-space"/>
          <w:color w:val="000000" w:themeColor="text1"/>
          <w:sz w:val="20"/>
          <w:szCs w:val="20"/>
        </w:rPr>
        <w:t xml:space="preserve">Putting in </w:t>
      </w:r>
      <w:r w:rsidR="003B3EEB" w:rsidRPr="00B560C1">
        <w:rPr>
          <w:rStyle w:val="apple-converted-space"/>
          <w:color w:val="000000" w:themeColor="text1"/>
          <w:sz w:val="20"/>
          <w:szCs w:val="20"/>
        </w:rPr>
        <w:t>measures</w:t>
      </w:r>
      <w:r w:rsidRPr="00B560C1">
        <w:rPr>
          <w:rStyle w:val="apple-converted-space"/>
          <w:color w:val="000000" w:themeColor="text1"/>
          <w:sz w:val="20"/>
          <w:szCs w:val="20"/>
        </w:rPr>
        <w:t xml:space="preserve"> to restrict access </w:t>
      </w:r>
      <w:r w:rsidR="003B3EEB" w:rsidRPr="00B560C1">
        <w:rPr>
          <w:rStyle w:val="apple-converted-space"/>
          <w:color w:val="000000" w:themeColor="text1"/>
          <w:sz w:val="20"/>
          <w:szCs w:val="20"/>
        </w:rPr>
        <w:t xml:space="preserve">to a potential hazard </w:t>
      </w:r>
      <w:r w:rsidR="003A3C15" w:rsidRPr="00B560C1">
        <w:rPr>
          <w:rStyle w:val="apple-converted-space"/>
          <w:color w:val="000000" w:themeColor="text1"/>
          <w:sz w:val="20"/>
          <w:szCs w:val="20"/>
        </w:rPr>
        <w:t>–</w:t>
      </w:r>
      <w:r w:rsidR="003B3EEB" w:rsidRPr="00B560C1">
        <w:rPr>
          <w:rStyle w:val="apple-converted-space"/>
          <w:color w:val="000000" w:themeColor="text1"/>
          <w:sz w:val="20"/>
          <w:szCs w:val="20"/>
        </w:rPr>
        <w:t xml:space="preserve"> </w:t>
      </w:r>
      <w:r w:rsidR="003A3C15" w:rsidRPr="00B560C1">
        <w:rPr>
          <w:rStyle w:val="apple-converted-space"/>
          <w:color w:val="000000" w:themeColor="text1"/>
          <w:sz w:val="20"/>
          <w:szCs w:val="20"/>
        </w:rPr>
        <w:t>storing chemical</w:t>
      </w:r>
      <w:r w:rsidR="00E115CB">
        <w:rPr>
          <w:rStyle w:val="apple-converted-space"/>
          <w:color w:val="000000" w:themeColor="text1"/>
          <w:sz w:val="20"/>
          <w:szCs w:val="20"/>
        </w:rPr>
        <w:t>s</w:t>
      </w:r>
      <w:r w:rsidR="003A3C15" w:rsidRPr="00B560C1">
        <w:rPr>
          <w:rStyle w:val="apple-converted-space"/>
          <w:color w:val="000000" w:themeColor="text1"/>
          <w:sz w:val="20"/>
          <w:szCs w:val="20"/>
        </w:rPr>
        <w:t xml:space="preserve"> in a COSHH lockable cupboard</w:t>
      </w:r>
    </w:p>
    <w:p w14:paraId="76BEA65B" w14:textId="1642F4DE" w:rsidR="007C4611" w:rsidRDefault="003A3C15" w:rsidP="008305D1">
      <w:pPr>
        <w:pStyle w:val="NormalWeb"/>
        <w:numPr>
          <w:ilvl w:val="0"/>
          <w:numId w:val="8"/>
        </w:numPr>
        <w:spacing w:before="0" w:beforeAutospacing="0" w:after="225" w:afterAutospacing="0"/>
        <w:jc w:val="both"/>
        <w:textAlignment w:val="baseline"/>
        <w:rPr>
          <w:rStyle w:val="apple-converted-space"/>
          <w:color w:val="000000" w:themeColor="text1"/>
          <w:sz w:val="20"/>
          <w:szCs w:val="20"/>
        </w:rPr>
      </w:pPr>
      <w:r w:rsidRPr="00B560C1">
        <w:rPr>
          <w:rStyle w:val="apple-converted-space"/>
          <w:color w:val="000000" w:themeColor="text1"/>
          <w:sz w:val="20"/>
          <w:szCs w:val="20"/>
        </w:rPr>
        <w:t>U</w:t>
      </w:r>
      <w:r w:rsidR="00DB0F8E" w:rsidRPr="00B560C1">
        <w:rPr>
          <w:rStyle w:val="apple-converted-space"/>
          <w:color w:val="000000" w:themeColor="text1"/>
          <w:sz w:val="20"/>
          <w:szCs w:val="20"/>
        </w:rPr>
        <w:t>sing</w:t>
      </w:r>
      <w:r w:rsidRPr="00B560C1">
        <w:rPr>
          <w:rStyle w:val="apple-converted-space"/>
          <w:color w:val="000000" w:themeColor="text1"/>
          <w:sz w:val="20"/>
          <w:szCs w:val="20"/>
        </w:rPr>
        <w:t xml:space="preserve"> </w:t>
      </w:r>
      <w:r w:rsidR="001B5BCB" w:rsidRPr="00B560C1">
        <w:rPr>
          <w:rStyle w:val="apple-converted-space"/>
          <w:color w:val="000000" w:themeColor="text1"/>
          <w:sz w:val="20"/>
          <w:szCs w:val="20"/>
        </w:rPr>
        <w:t>an appropriate form of protective</w:t>
      </w:r>
      <w:r w:rsidR="00305251" w:rsidRPr="00B560C1">
        <w:rPr>
          <w:rStyle w:val="apple-converted-space"/>
          <w:color w:val="000000" w:themeColor="text1"/>
          <w:sz w:val="20"/>
          <w:szCs w:val="20"/>
        </w:rPr>
        <w:t xml:space="preserve"> equipment </w:t>
      </w:r>
      <w:r w:rsidR="000305B8" w:rsidRPr="00B560C1">
        <w:rPr>
          <w:rStyle w:val="apple-converted-space"/>
          <w:color w:val="000000" w:themeColor="text1"/>
          <w:sz w:val="20"/>
          <w:szCs w:val="20"/>
        </w:rPr>
        <w:t>–</w:t>
      </w:r>
      <w:r w:rsidR="00305251" w:rsidRPr="00B560C1">
        <w:rPr>
          <w:rStyle w:val="apple-converted-space"/>
          <w:color w:val="000000" w:themeColor="text1"/>
          <w:sz w:val="20"/>
          <w:szCs w:val="20"/>
        </w:rPr>
        <w:t xml:space="preserve"> </w:t>
      </w:r>
      <w:r w:rsidR="000305B8" w:rsidRPr="00B560C1">
        <w:rPr>
          <w:rStyle w:val="apple-converted-space"/>
          <w:color w:val="000000" w:themeColor="text1"/>
          <w:sz w:val="20"/>
          <w:szCs w:val="20"/>
        </w:rPr>
        <w:t xml:space="preserve">wearing gloves when working near a hot food </w:t>
      </w:r>
      <w:r w:rsidR="006574F5" w:rsidRPr="00B560C1">
        <w:rPr>
          <w:rStyle w:val="apple-converted-space"/>
          <w:color w:val="000000" w:themeColor="text1"/>
          <w:sz w:val="20"/>
          <w:szCs w:val="20"/>
        </w:rPr>
        <w:t>counter</w:t>
      </w:r>
    </w:p>
    <w:p w14:paraId="21B8AE1C" w14:textId="77777777" w:rsidR="00917C3A" w:rsidRPr="00B560C1" w:rsidRDefault="00917C3A" w:rsidP="00917C3A">
      <w:pPr>
        <w:pStyle w:val="NormalWeb"/>
        <w:spacing w:before="0" w:beforeAutospacing="0" w:after="225" w:afterAutospacing="0"/>
        <w:ind w:left="720"/>
        <w:jc w:val="both"/>
        <w:textAlignment w:val="baseline"/>
        <w:rPr>
          <w:rStyle w:val="apple-converted-space"/>
          <w:color w:val="000000" w:themeColor="text1"/>
          <w:sz w:val="20"/>
          <w:szCs w:val="20"/>
        </w:rPr>
      </w:pPr>
    </w:p>
    <w:p w14:paraId="28153519" w14:textId="77777777" w:rsidR="00CC3C8B" w:rsidRPr="00CC3C8B" w:rsidRDefault="00CC3C8B" w:rsidP="008B25E4">
      <w:pPr>
        <w:pStyle w:val="NormalWeb"/>
        <w:spacing w:before="0" w:beforeAutospacing="0" w:after="225" w:afterAutospacing="0"/>
        <w:textAlignment w:val="baseline"/>
        <w:rPr>
          <w:color w:val="111111"/>
          <w:sz w:val="20"/>
          <w:szCs w:val="20"/>
        </w:rPr>
      </w:pPr>
    </w:p>
    <w:p w14:paraId="21463239" w14:textId="1CABB883" w:rsidR="00E06725" w:rsidRPr="006B5731" w:rsidRDefault="002C1D9A" w:rsidP="008305D1">
      <w:pPr>
        <w:pStyle w:val="Heading2"/>
      </w:pPr>
      <w:bookmarkStart w:id="13" w:name="_Toc37965108"/>
      <w:r w:rsidRPr="006B5731">
        <w:lastRenderedPageBreak/>
        <w:t xml:space="preserve">Reviewing and </w:t>
      </w:r>
      <w:r w:rsidR="005A7A4B" w:rsidRPr="006B5731">
        <w:t>Updating</w:t>
      </w:r>
      <w:r w:rsidR="00024BC7" w:rsidRPr="006B5731">
        <w:t xml:space="preserve"> the risk matrix</w:t>
      </w:r>
      <w:bookmarkEnd w:id="13"/>
    </w:p>
    <w:p w14:paraId="2F930D1A" w14:textId="376A78CF" w:rsidR="005A7A4B" w:rsidRDefault="005A7A4B" w:rsidP="008305D1">
      <w:pPr>
        <w:tabs>
          <w:tab w:val="left" w:pos="784"/>
        </w:tabs>
        <w:jc w:val="both"/>
        <w:rPr>
          <w:sz w:val="20"/>
          <w:szCs w:val="20"/>
          <w:u w:val="single"/>
        </w:rPr>
      </w:pPr>
    </w:p>
    <w:p w14:paraId="4E1D345D" w14:textId="23604BDF" w:rsidR="00916F8A" w:rsidRPr="000A2B3C" w:rsidRDefault="003368E2" w:rsidP="008305D1">
      <w:pPr>
        <w:tabs>
          <w:tab w:val="left" w:pos="784"/>
        </w:tabs>
        <w:jc w:val="both"/>
        <w:rPr>
          <w:color w:val="000000" w:themeColor="text1"/>
          <w:sz w:val="20"/>
          <w:szCs w:val="20"/>
        </w:rPr>
      </w:pPr>
      <w:r w:rsidRPr="000A2B3C">
        <w:rPr>
          <w:color w:val="000000" w:themeColor="text1"/>
          <w:sz w:val="20"/>
          <w:szCs w:val="20"/>
        </w:rPr>
        <w:t xml:space="preserve">It is vitally important to note that although a risk matrix has been conducted very few canteens and their surrounding areas will stay the </w:t>
      </w:r>
      <w:r w:rsidR="005F4C3B" w:rsidRPr="000A2B3C">
        <w:rPr>
          <w:color w:val="000000" w:themeColor="text1"/>
          <w:sz w:val="20"/>
          <w:szCs w:val="20"/>
        </w:rPr>
        <w:t>same</w:t>
      </w:r>
      <w:r w:rsidR="005F4C3B">
        <w:rPr>
          <w:color w:val="000000" w:themeColor="text1"/>
          <w:sz w:val="20"/>
          <w:szCs w:val="20"/>
        </w:rPr>
        <w:t>. This</w:t>
      </w:r>
      <w:r w:rsidR="00F75317">
        <w:rPr>
          <w:color w:val="000000" w:themeColor="text1"/>
          <w:sz w:val="20"/>
          <w:szCs w:val="20"/>
        </w:rPr>
        <w:t xml:space="preserve"> is largely due to</w:t>
      </w:r>
      <w:r w:rsidRPr="000A2B3C">
        <w:rPr>
          <w:color w:val="000000" w:themeColor="text1"/>
          <w:sz w:val="20"/>
          <w:szCs w:val="20"/>
        </w:rPr>
        <w:t xml:space="preserve"> </w:t>
      </w:r>
      <w:r w:rsidR="00F75317">
        <w:rPr>
          <w:color w:val="000000" w:themeColor="text1"/>
          <w:sz w:val="20"/>
          <w:szCs w:val="20"/>
        </w:rPr>
        <w:t>t</w:t>
      </w:r>
      <w:r w:rsidRPr="000A2B3C">
        <w:rPr>
          <w:color w:val="000000" w:themeColor="text1"/>
          <w:sz w:val="20"/>
          <w:szCs w:val="20"/>
        </w:rPr>
        <w:t xml:space="preserve">he </w:t>
      </w:r>
      <w:r w:rsidR="00F75317">
        <w:rPr>
          <w:color w:val="000000" w:themeColor="text1"/>
          <w:sz w:val="20"/>
          <w:szCs w:val="20"/>
        </w:rPr>
        <w:t>addition</w:t>
      </w:r>
      <w:r w:rsidRPr="000A2B3C">
        <w:rPr>
          <w:color w:val="000000" w:themeColor="text1"/>
          <w:sz w:val="20"/>
          <w:szCs w:val="20"/>
        </w:rPr>
        <w:t xml:space="preserve"> of new work equipment, updates of the chemicals in a COSHH cabinet and changing to new working </w:t>
      </w:r>
      <w:r w:rsidR="00997A5D" w:rsidRPr="000A2B3C">
        <w:rPr>
          <w:color w:val="000000" w:themeColor="text1"/>
          <w:sz w:val="20"/>
          <w:szCs w:val="20"/>
        </w:rPr>
        <w:t>procedures. All</w:t>
      </w:r>
      <w:r w:rsidRPr="000A2B3C">
        <w:rPr>
          <w:color w:val="000000" w:themeColor="text1"/>
          <w:sz w:val="20"/>
          <w:szCs w:val="20"/>
        </w:rPr>
        <w:t xml:space="preserve"> these new changes have the potential to contribute to new </w:t>
      </w:r>
      <w:r w:rsidR="00792821" w:rsidRPr="000A2B3C">
        <w:rPr>
          <w:color w:val="000000" w:themeColor="text1"/>
          <w:sz w:val="20"/>
          <w:szCs w:val="20"/>
        </w:rPr>
        <w:t>hazards. I</w:t>
      </w:r>
      <w:r w:rsidR="001869BF" w:rsidRPr="000A2B3C">
        <w:rPr>
          <w:color w:val="000000" w:themeColor="text1"/>
          <w:sz w:val="20"/>
          <w:szCs w:val="20"/>
        </w:rPr>
        <w:t xml:space="preserve">t will then </w:t>
      </w:r>
      <w:r w:rsidR="00083E30" w:rsidRPr="000A2B3C">
        <w:rPr>
          <w:color w:val="000000" w:themeColor="text1"/>
          <w:sz w:val="20"/>
          <w:szCs w:val="20"/>
        </w:rPr>
        <w:t xml:space="preserve">be up to </w:t>
      </w:r>
      <w:r w:rsidR="00883DCB" w:rsidRPr="000A2B3C">
        <w:rPr>
          <w:color w:val="000000" w:themeColor="text1"/>
          <w:sz w:val="20"/>
          <w:szCs w:val="20"/>
        </w:rPr>
        <w:t xml:space="preserve">the canteen </w:t>
      </w:r>
      <w:r w:rsidR="007C7222" w:rsidRPr="000A2B3C">
        <w:rPr>
          <w:color w:val="000000" w:themeColor="text1"/>
          <w:sz w:val="20"/>
          <w:szCs w:val="20"/>
        </w:rPr>
        <w:t xml:space="preserve">manager </w:t>
      </w:r>
      <w:r w:rsidR="009C77AC" w:rsidRPr="000A2B3C">
        <w:rPr>
          <w:color w:val="000000" w:themeColor="text1"/>
          <w:sz w:val="20"/>
          <w:szCs w:val="20"/>
        </w:rPr>
        <w:t>to keep a</w:t>
      </w:r>
      <w:r w:rsidR="00442DAD" w:rsidRPr="000A2B3C">
        <w:rPr>
          <w:color w:val="000000" w:themeColor="text1"/>
          <w:sz w:val="20"/>
          <w:szCs w:val="20"/>
        </w:rPr>
        <w:t xml:space="preserve">n account </w:t>
      </w:r>
      <w:r w:rsidR="000401B3" w:rsidRPr="000A2B3C">
        <w:rPr>
          <w:color w:val="000000" w:themeColor="text1"/>
          <w:sz w:val="20"/>
          <w:szCs w:val="20"/>
        </w:rPr>
        <w:t xml:space="preserve">and review </w:t>
      </w:r>
      <w:r w:rsidR="00C2291F" w:rsidRPr="000A2B3C">
        <w:rPr>
          <w:color w:val="000000" w:themeColor="text1"/>
          <w:sz w:val="20"/>
          <w:szCs w:val="20"/>
        </w:rPr>
        <w:t>these changes</w:t>
      </w:r>
      <w:r w:rsidR="001A528D" w:rsidRPr="000A2B3C">
        <w:rPr>
          <w:color w:val="000000" w:themeColor="text1"/>
          <w:sz w:val="20"/>
          <w:szCs w:val="20"/>
        </w:rPr>
        <w:t xml:space="preserve"> on a </w:t>
      </w:r>
      <w:r w:rsidR="00427C17">
        <w:rPr>
          <w:color w:val="000000" w:themeColor="text1"/>
          <w:sz w:val="20"/>
          <w:szCs w:val="20"/>
        </w:rPr>
        <w:t>regular</w:t>
      </w:r>
      <w:r w:rsidR="00427C17" w:rsidRPr="000A2B3C">
        <w:rPr>
          <w:color w:val="000000" w:themeColor="text1"/>
          <w:sz w:val="20"/>
          <w:szCs w:val="20"/>
        </w:rPr>
        <w:t xml:space="preserve"> basis</w:t>
      </w:r>
      <w:r w:rsidR="006E0131" w:rsidRPr="000A2B3C">
        <w:rPr>
          <w:color w:val="000000" w:themeColor="text1"/>
          <w:sz w:val="20"/>
          <w:szCs w:val="20"/>
        </w:rPr>
        <w:t xml:space="preserve">. There </w:t>
      </w:r>
      <w:r w:rsidR="000F30DC" w:rsidRPr="000A2B3C">
        <w:rPr>
          <w:color w:val="000000" w:themeColor="text1"/>
          <w:sz w:val="20"/>
          <w:szCs w:val="20"/>
        </w:rPr>
        <w:t xml:space="preserve">some questions that </w:t>
      </w:r>
      <w:r w:rsidR="000C6829" w:rsidRPr="000A2B3C">
        <w:rPr>
          <w:color w:val="000000" w:themeColor="text1"/>
          <w:sz w:val="20"/>
          <w:szCs w:val="20"/>
        </w:rPr>
        <w:t>the canteen manager would have to consider such as</w:t>
      </w:r>
    </w:p>
    <w:p w14:paraId="21D0F0C0" w14:textId="67B0ABFF" w:rsidR="000C6829" w:rsidRPr="000A2B3C" w:rsidRDefault="000C6829" w:rsidP="008305D1">
      <w:pPr>
        <w:tabs>
          <w:tab w:val="left" w:pos="784"/>
        </w:tabs>
        <w:jc w:val="both"/>
        <w:rPr>
          <w:color w:val="000000" w:themeColor="text1"/>
          <w:sz w:val="20"/>
          <w:szCs w:val="20"/>
        </w:rPr>
      </w:pPr>
    </w:p>
    <w:p w14:paraId="7FC342F4" w14:textId="365F7B87" w:rsidR="000C6829" w:rsidRPr="000A2B3C" w:rsidRDefault="009F6871" w:rsidP="008305D1">
      <w:pPr>
        <w:pStyle w:val="ListParagraph"/>
        <w:numPr>
          <w:ilvl w:val="0"/>
          <w:numId w:val="10"/>
        </w:numPr>
        <w:tabs>
          <w:tab w:val="left" w:pos="784"/>
        </w:tabs>
        <w:jc w:val="both"/>
        <w:rPr>
          <w:color w:val="000000" w:themeColor="text1"/>
          <w:sz w:val="20"/>
          <w:szCs w:val="20"/>
        </w:rPr>
      </w:pPr>
      <w:r w:rsidRPr="000A2B3C">
        <w:rPr>
          <w:color w:val="000000" w:themeColor="text1"/>
          <w:sz w:val="20"/>
          <w:szCs w:val="20"/>
        </w:rPr>
        <w:t xml:space="preserve">Are </w:t>
      </w:r>
      <w:r w:rsidR="00292FBE" w:rsidRPr="000A2B3C">
        <w:rPr>
          <w:color w:val="000000" w:themeColor="text1"/>
          <w:sz w:val="20"/>
          <w:szCs w:val="20"/>
        </w:rPr>
        <w:t>the</w:t>
      </w:r>
      <w:r w:rsidR="00CB4469" w:rsidRPr="000A2B3C">
        <w:rPr>
          <w:color w:val="000000" w:themeColor="text1"/>
          <w:sz w:val="20"/>
          <w:szCs w:val="20"/>
        </w:rPr>
        <w:t>re to be</w:t>
      </w:r>
      <w:r w:rsidR="00AB445F" w:rsidRPr="000A2B3C">
        <w:rPr>
          <w:color w:val="000000" w:themeColor="text1"/>
          <w:sz w:val="20"/>
          <w:szCs w:val="20"/>
        </w:rPr>
        <w:t xml:space="preserve"> any changes to be made to the </w:t>
      </w:r>
      <w:r w:rsidR="002B1B43">
        <w:rPr>
          <w:color w:val="000000" w:themeColor="text1"/>
          <w:sz w:val="20"/>
          <w:szCs w:val="20"/>
        </w:rPr>
        <w:t xml:space="preserve">existing </w:t>
      </w:r>
      <w:r w:rsidR="00F27F78" w:rsidRPr="000A2B3C">
        <w:rPr>
          <w:color w:val="000000" w:themeColor="text1"/>
          <w:sz w:val="20"/>
          <w:szCs w:val="20"/>
        </w:rPr>
        <w:t>risk matrix?</w:t>
      </w:r>
    </w:p>
    <w:p w14:paraId="48C0818A" w14:textId="200E7723" w:rsidR="00F27F78" w:rsidRPr="000A2B3C" w:rsidRDefault="001572F8" w:rsidP="008305D1">
      <w:pPr>
        <w:pStyle w:val="ListParagraph"/>
        <w:numPr>
          <w:ilvl w:val="0"/>
          <w:numId w:val="10"/>
        </w:numPr>
        <w:tabs>
          <w:tab w:val="left" w:pos="784"/>
        </w:tabs>
        <w:jc w:val="both"/>
        <w:rPr>
          <w:color w:val="000000" w:themeColor="text1"/>
          <w:sz w:val="20"/>
          <w:szCs w:val="20"/>
        </w:rPr>
      </w:pPr>
      <w:r>
        <w:rPr>
          <w:color w:val="000000" w:themeColor="text1"/>
          <w:sz w:val="20"/>
          <w:szCs w:val="20"/>
        </w:rPr>
        <w:t xml:space="preserve">Do the canteen employees </w:t>
      </w:r>
      <w:r w:rsidR="005B4CBC">
        <w:rPr>
          <w:color w:val="000000" w:themeColor="text1"/>
          <w:sz w:val="20"/>
          <w:szCs w:val="20"/>
        </w:rPr>
        <w:t>notice any new problems</w:t>
      </w:r>
      <w:r w:rsidR="00532EAA">
        <w:rPr>
          <w:color w:val="000000" w:themeColor="text1"/>
          <w:sz w:val="20"/>
          <w:szCs w:val="20"/>
        </w:rPr>
        <w:t>/potential risks</w:t>
      </w:r>
      <w:r w:rsidR="005B4CBC">
        <w:rPr>
          <w:color w:val="000000" w:themeColor="text1"/>
          <w:sz w:val="20"/>
          <w:szCs w:val="20"/>
        </w:rPr>
        <w:t xml:space="preserve"> from using the </w:t>
      </w:r>
      <w:r w:rsidR="00536910">
        <w:rPr>
          <w:color w:val="000000" w:themeColor="text1"/>
          <w:sz w:val="20"/>
          <w:szCs w:val="20"/>
        </w:rPr>
        <w:t xml:space="preserve">new </w:t>
      </w:r>
      <w:r w:rsidR="006B5731">
        <w:rPr>
          <w:color w:val="000000" w:themeColor="text1"/>
          <w:sz w:val="20"/>
          <w:szCs w:val="20"/>
        </w:rPr>
        <w:t>equipment?</w:t>
      </w:r>
    </w:p>
    <w:p w14:paraId="709EAD24" w14:textId="12652AA7" w:rsidR="003B37AE" w:rsidRDefault="003B37AE" w:rsidP="008305D1">
      <w:pPr>
        <w:tabs>
          <w:tab w:val="left" w:pos="784"/>
        </w:tabs>
        <w:jc w:val="both"/>
        <w:rPr>
          <w:color w:val="FF0000"/>
          <w:sz w:val="20"/>
          <w:szCs w:val="20"/>
        </w:rPr>
      </w:pPr>
    </w:p>
    <w:p w14:paraId="4E2203C9" w14:textId="77777777" w:rsidR="003B37AE" w:rsidRDefault="003B37AE" w:rsidP="003368E2">
      <w:pPr>
        <w:tabs>
          <w:tab w:val="left" w:pos="784"/>
        </w:tabs>
        <w:rPr>
          <w:color w:val="FF0000"/>
          <w:sz w:val="20"/>
          <w:szCs w:val="20"/>
        </w:rPr>
      </w:pPr>
    </w:p>
    <w:p w14:paraId="12501972" w14:textId="17CA7CAA" w:rsidR="003368E2" w:rsidRPr="00BD2FB5" w:rsidRDefault="00792821" w:rsidP="003368E2">
      <w:pPr>
        <w:tabs>
          <w:tab w:val="left" w:pos="784"/>
        </w:tabs>
        <w:rPr>
          <w:color w:val="FF0000"/>
          <w:sz w:val="20"/>
          <w:szCs w:val="20"/>
        </w:rPr>
      </w:pPr>
      <w:r>
        <w:rPr>
          <w:color w:val="FF0000"/>
          <w:sz w:val="20"/>
          <w:szCs w:val="20"/>
        </w:rPr>
        <w:t xml:space="preserve"> </w:t>
      </w:r>
    </w:p>
    <w:p w14:paraId="0AA9794A" w14:textId="229EC86D" w:rsidR="005A7A4B" w:rsidRDefault="005A7A4B" w:rsidP="002E0FEA">
      <w:pPr>
        <w:tabs>
          <w:tab w:val="left" w:pos="784"/>
        </w:tabs>
        <w:rPr>
          <w:sz w:val="20"/>
          <w:szCs w:val="20"/>
          <w:u w:val="single"/>
        </w:rPr>
      </w:pPr>
    </w:p>
    <w:p w14:paraId="187A54F2" w14:textId="77777777" w:rsidR="00D5374A" w:rsidRDefault="00D5374A" w:rsidP="002E0FEA">
      <w:pPr>
        <w:tabs>
          <w:tab w:val="left" w:pos="784"/>
        </w:tabs>
        <w:rPr>
          <w:sz w:val="20"/>
          <w:szCs w:val="20"/>
        </w:rPr>
      </w:pPr>
    </w:p>
    <w:p w14:paraId="0A5B9ABA" w14:textId="3A133A0C" w:rsidR="002B16B1" w:rsidRDefault="000F4E7D" w:rsidP="00F75317">
      <w:pPr>
        <w:pStyle w:val="Heading2"/>
      </w:pPr>
      <w:bookmarkStart w:id="14" w:name="_Toc37965109"/>
      <w:r w:rsidRPr="000F4E7D">
        <w:t>Conclusion</w:t>
      </w:r>
      <w:bookmarkEnd w:id="14"/>
    </w:p>
    <w:p w14:paraId="0EA6A53F" w14:textId="2A1E0EEC" w:rsidR="000F4E7D" w:rsidRDefault="000F4E7D">
      <w:pPr>
        <w:tabs>
          <w:tab w:val="left" w:pos="784"/>
        </w:tabs>
        <w:rPr>
          <w:color w:val="000000" w:themeColor="text1"/>
          <w:sz w:val="20"/>
          <w:szCs w:val="20"/>
          <w:u w:val="single"/>
        </w:rPr>
      </w:pPr>
    </w:p>
    <w:p w14:paraId="04029CA0" w14:textId="6D724E34" w:rsidR="0058065F" w:rsidRDefault="000F4E7D">
      <w:pPr>
        <w:tabs>
          <w:tab w:val="left" w:pos="784"/>
        </w:tabs>
        <w:rPr>
          <w:bCs/>
          <w:sz w:val="20"/>
          <w:szCs w:val="20"/>
        </w:rPr>
      </w:pPr>
      <w:r w:rsidRPr="000F4E7D">
        <w:rPr>
          <w:color w:val="000000" w:themeColor="text1"/>
          <w:sz w:val="20"/>
          <w:szCs w:val="20"/>
        </w:rPr>
        <w:t>To conclude</w:t>
      </w:r>
      <w:r>
        <w:rPr>
          <w:color w:val="000000" w:themeColor="text1"/>
          <w:sz w:val="20"/>
          <w:szCs w:val="20"/>
        </w:rPr>
        <w:t>,</w:t>
      </w:r>
      <w:r w:rsidRPr="000F4E7D">
        <w:rPr>
          <w:color w:val="000000" w:themeColor="text1"/>
          <w:sz w:val="20"/>
          <w:szCs w:val="20"/>
        </w:rPr>
        <w:t xml:space="preserve"> this report has addressed the need for preventative measures to be put in place</w:t>
      </w:r>
      <w:r>
        <w:rPr>
          <w:color w:val="000000" w:themeColor="text1"/>
          <w:sz w:val="20"/>
          <w:szCs w:val="20"/>
        </w:rPr>
        <w:t xml:space="preserve"> from </w:t>
      </w:r>
      <w:r w:rsidR="00B7125C">
        <w:rPr>
          <w:color w:val="000000" w:themeColor="text1"/>
          <w:sz w:val="20"/>
          <w:szCs w:val="20"/>
        </w:rPr>
        <w:t>an</w:t>
      </w:r>
      <w:r>
        <w:rPr>
          <w:color w:val="000000" w:themeColor="text1"/>
          <w:sz w:val="20"/>
          <w:szCs w:val="20"/>
        </w:rPr>
        <w:t xml:space="preserve"> employee and managers </w:t>
      </w:r>
      <w:r w:rsidR="00B7125C">
        <w:rPr>
          <w:color w:val="000000" w:themeColor="text1"/>
          <w:sz w:val="20"/>
          <w:szCs w:val="20"/>
        </w:rPr>
        <w:t>perspective, as</w:t>
      </w:r>
      <w:r>
        <w:rPr>
          <w:color w:val="000000" w:themeColor="text1"/>
          <w:sz w:val="20"/>
          <w:szCs w:val="20"/>
        </w:rPr>
        <w:t xml:space="preserve"> a means </w:t>
      </w:r>
      <w:r w:rsidRPr="000F4E7D">
        <w:rPr>
          <w:color w:val="000000" w:themeColor="text1"/>
          <w:sz w:val="20"/>
          <w:szCs w:val="20"/>
        </w:rPr>
        <w:t xml:space="preserve">to reduce </w:t>
      </w:r>
      <w:r>
        <w:rPr>
          <w:color w:val="000000" w:themeColor="text1"/>
          <w:sz w:val="20"/>
          <w:szCs w:val="20"/>
        </w:rPr>
        <w:t xml:space="preserve">the chances of </w:t>
      </w:r>
      <w:r w:rsidRPr="000F4E7D">
        <w:rPr>
          <w:color w:val="000000" w:themeColor="text1"/>
          <w:sz w:val="20"/>
          <w:szCs w:val="20"/>
        </w:rPr>
        <w:t>accidents occurring f</w:t>
      </w:r>
      <w:r>
        <w:rPr>
          <w:color w:val="000000" w:themeColor="text1"/>
          <w:sz w:val="20"/>
          <w:szCs w:val="20"/>
        </w:rPr>
        <w:t xml:space="preserve">rom the numerous </w:t>
      </w:r>
      <w:r w:rsidRPr="000F4E7D">
        <w:rPr>
          <w:color w:val="000000" w:themeColor="text1"/>
          <w:sz w:val="20"/>
          <w:szCs w:val="20"/>
        </w:rPr>
        <w:t xml:space="preserve">risks that </w:t>
      </w:r>
      <w:r w:rsidR="00B7125C">
        <w:rPr>
          <w:color w:val="000000" w:themeColor="text1"/>
          <w:sz w:val="20"/>
          <w:szCs w:val="20"/>
        </w:rPr>
        <w:t xml:space="preserve">have </w:t>
      </w:r>
      <w:r w:rsidRPr="000F4E7D">
        <w:rPr>
          <w:color w:val="000000" w:themeColor="text1"/>
          <w:sz w:val="20"/>
          <w:szCs w:val="20"/>
        </w:rPr>
        <w:t xml:space="preserve">be found within the vicinity of the canteen and surrounding </w:t>
      </w:r>
      <w:r w:rsidR="00B7125C" w:rsidRPr="000F4E7D">
        <w:rPr>
          <w:color w:val="000000" w:themeColor="text1"/>
          <w:sz w:val="20"/>
          <w:szCs w:val="20"/>
        </w:rPr>
        <w:t>areas</w:t>
      </w:r>
      <w:r w:rsidR="00B7125C">
        <w:rPr>
          <w:color w:val="000000" w:themeColor="text1"/>
          <w:sz w:val="20"/>
          <w:szCs w:val="20"/>
        </w:rPr>
        <w:t>. Furthermore,</w:t>
      </w:r>
      <w:r>
        <w:rPr>
          <w:color w:val="000000" w:themeColor="text1"/>
          <w:sz w:val="20"/>
          <w:szCs w:val="20"/>
        </w:rPr>
        <w:t xml:space="preserve"> </w:t>
      </w:r>
      <w:r w:rsidR="00B7125C">
        <w:rPr>
          <w:color w:val="000000" w:themeColor="text1"/>
          <w:sz w:val="20"/>
          <w:szCs w:val="20"/>
        </w:rPr>
        <w:t>it</w:t>
      </w:r>
      <w:r>
        <w:rPr>
          <w:color w:val="000000" w:themeColor="text1"/>
          <w:sz w:val="20"/>
          <w:szCs w:val="20"/>
        </w:rPr>
        <w:t xml:space="preserve"> has also made apparent the critical need for</w:t>
      </w:r>
      <w:r w:rsidR="00B7125C">
        <w:rPr>
          <w:color w:val="000000" w:themeColor="text1"/>
          <w:sz w:val="20"/>
          <w:szCs w:val="20"/>
        </w:rPr>
        <w:t xml:space="preserve"> managers to ensure that </w:t>
      </w:r>
      <w:r>
        <w:rPr>
          <w:color w:val="000000" w:themeColor="text1"/>
          <w:sz w:val="20"/>
          <w:szCs w:val="20"/>
        </w:rPr>
        <w:t xml:space="preserve">follow up </w:t>
      </w:r>
      <w:r w:rsidR="00B7125C">
        <w:rPr>
          <w:color w:val="000000" w:themeColor="text1"/>
          <w:sz w:val="20"/>
          <w:szCs w:val="20"/>
        </w:rPr>
        <w:t xml:space="preserve">risk </w:t>
      </w:r>
      <w:r>
        <w:rPr>
          <w:color w:val="000000" w:themeColor="text1"/>
          <w:sz w:val="20"/>
          <w:szCs w:val="20"/>
        </w:rPr>
        <w:t>assessments</w:t>
      </w:r>
      <w:r w:rsidR="00B7125C">
        <w:rPr>
          <w:color w:val="000000" w:themeColor="text1"/>
          <w:sz w:val="20"/>
          <w:szCs w:val="20"/>
        </w:rPr>
        <w:t xml:space="preserve"> are conducted and changes to their risk matrix are carried out on a regular </w:t>
      </w:r>
      <w:r w:rsidR="002C441A">
        <w:rPr>
          <w:color w:val="000000" w:themeColor="text1"/>
          <w:sz w:val="20"/>
          <w:szCs w:val="20"/>
        </w:rPr>
        <w:t>basis. This</w:t>
      </w:r>
      <w:r w:rsidR="00EB5289">
        <w:rPr>
          <w:color w:val="000000" w:themeColor="text1"/>
          <w:sz w:val="20"/>
          <w:szCs w:val="20"/>
        </w:rPr>
        <w:t xml:space="preserve"> is</w:t>
      </w:r>
      <w:r w:rsidR="0058065F">
        <w:rPr>
          <w:color w:val="000000" w:themeColor="text1"/>
          <w:sz w:val="20"/>
          <w:szCs w:val="20"/>
        </w:rPr>
        <w:t xml:space="preserve"> </w:t>
      </w:r>
      <w:r w:rsidR="00EB5289">
        <w:rPr>
          <w:color w:val="000000" w:themeColor="text1"/>
          <w:sz w:val="20"/>
          <w:szCs w:val="20"/>
        </w:rPr>
        <w:t>to ensure the safety</w:t>
      </w:r>
      <w:r w:rsidR="0058065F">
        <w:rPr>
          <w:color w:val="000000" w:themeColor="text1"/>
          <w:sz w:val="20"/>
          <w:szCs w:val="20"/>
        </w:rPr>
        <w:t xml:space="preserve"> </w:t>
      </w:r>
      <w:r w:rsidR="00EB5289">
        <w:rPr>
          <w:color w:val="000000" w:themeColor="text1"/>
          <w:sz w:val="20"/>
          <w:szCs w:val="20"/>
        </w:rPr>
        <w:t>of their</w:t>
      </w:r>
      <w:r w:rsidR="0058065F">
        <w:rPr>
          <w:color w:val="000000" w:themeColor="text1"/>
          <w:sz w:val="20"/>
          <w:szCs w:val="20"/>
        </w:rPr>
        <w:t xml:space="preserve"> </w:t>
      </w:r>
      <w:r w:rsidR="00EB5289">
        <w:rPr>
          <w:color w:val="000000" w:themeColor="text1"/>
          <w:sz w:val="20"/>
          <w:szCs w:val="20"/>
        </w:rPr>
        <w:t xml:space="preserve">employees, customers and other members of the general </w:t>
      </w:r>
      <w:r w:rsidR="002C441A">
        <w:rPr>
          <w:color w:val="000000" w:themeColor="text1"/>
          <w:sz w:val="20"/>
          <w:szCs w:val="20"/>
        </w:rPr>
        <w:t>public, as directed in the legislation set out in the Health and Safety at Work Act 1974.</w:t>
      </w:r>
    </w:p>
    <w:p w14:paraId="624024E3" w14:textId="51D41692" w:rsidR="0058065F" w:rsidRDefault="0058065F">
      <w:pPr>
        <w:tabs>
          <w:tab w:val="left" w:pos="784"/>
        </w:tabs>
        <w:rPr>
          <w:bCs/>
          <w:sz w:val="20"/>
          <w:szCs w:val="20"/>
        </w:rPr>
      </w:pPr>
    </w:p>
    <w:p w14:paraId="24DF0DEF" w14:textId="1C265CC6" w:rsidR="0058065F" w:rsidRDefault="0058065F">
      <w:pPr>
        <w:tabs>
          <w:tab w:val="left" w:pos="784"/>
        </w:tabs>
        <w:rPr>
          <w:bCs/>
          <w:sz w:val="20"/>
          <w:szCs w:val="20"/>
        </w:rPr>
      </w:pPr>
    </w:p>
    <w:p w14:paraId="06C1CE55" w14:textId="54154169" w:rsidR="0058065F" w:rsidRDefault="0058065F">
      <w:pPr>
        <w:tabs>
          <w:tab w:val="left" w:pos="784"/>
        </w:tabs>
        <w:rPr>
          <w:bCs/>
          <w:sz w:val="20"/>
          <w:szCs w:val="20"/>
        </w:rPr>
      </w:pPr>
    </w:p>
    <w:p w14:paraId="4E7B2B44" w14:textId="6637AC8A" w:rsidR="0058065F" w:rsidRDefault="0058065F">
      <w:pPr>
        <w:tabs>
          <w:tab w:val="left" w:pos="784"/>
        </w:tabs>
        <w:rPr>
          <w:bCs/>
          <w:sz w:val="20"/>
          <w:szCs w:val="20"/>
        </w:rPr>
      </w:pPr>
    </w:p>
    <w:p w14:paraId="00E30600" w14:textId="2069D5A4" w:rsidR="0058065F" w:rsidRDefault="0058065F">
      <w:pPr>
        <w:tabs>
          <w:tab w:val="left" w:pos="784"/>
        </w:tabs>
        <w:rPr>
          <w:bCs/>
          <w:sz w:val="20"/>
          <w:szCs w:val="20"/>
        </w:rPr>
      </w:pPr>
    </w:p>
    <w:p w14:paraId="1735AB6E" w14:textId="00FE5872" w:rsidR="0058065F" w:rsidRDefault="0058065F">
      <w:pPr>
        <w:tabs>
          <w:tab w:val="left" w:pos="784"/>
        </w:tabs>
        <w:rPr>
          <w:bCs/>
          <w:sz w:val="20"/>
          <w:szCs w:val="20"/>
        </w:rPr>
      </w:pPr>
    </w:p>
    <w:p w14:paraId="3893AF18" w14:textId="14B10B38" w:rsidR="0058065F" w:rsidRDefault="0058065F">
      <w:pPr>
        <w:tabs>
          <w:tab w:val="left" w:pos="784"/>
        </w:tabs>
        <w:rPr>
          <w:bCs/>
          <w:sz w:val="20"/>
          <w:szCs w:val="20"/>
        </w:rPr>
      </w:pPr>
    </w:p>
    <w:p w14:paraId="6708225B" w14:textId="3E1AF40C" w:rsidR="0058065F" w:rsidRDefault="0058065F">
      <w:pPr>
        <w:tabs>
          <w:tab w:val="left" w:pos="784"/>
        </w:tabs>
        <w:rPr>
          <w:bCs/>
          <w:sz w:val="20"/>
          <w:szCs w:val="20"/>
        </w:rPr>
      </w:pPr>
    </w:p>
    <w:p w14:paraId="2B1134EC" w14:textId="4E27FCED" w:rsidR="0058065F" w:rsidRDefault="0058065F">
      <w:pPr>
        <w:tabs>
          <w:tab w:val="left" w:pos="784"/>
        </w:tabs>
        <w:rPr>
          <w:bCs/>
          <w:sz w:val="20"/>
          <w:szCs w:val="20"/>
        </w:rPr>
      </w:pPr>
    </w:p>
    <w:p w14:paraId="6F1EFCF7" w14:textId="12DB8D03" w:rsidR="0058065F" w:rsidRDefault="0058065F">
      <w:pPr>
        <w:tabs>
          <w:tab w:val="left" w:pos="784"/>
        </w:tabs>
        <w:rPr>
          <w:bCs/>
          <w:sz w:val="20"/>
          <w:szCs w:val="20"/>
        </w:rPr>
      </w:pPr>
    </w:p>
    <w:p w14:paraId="0BBD7A8B" w14:textId="7F12E0C9" w:rsidR="0058065F" w:rsidRDefault="0058065F">
      <w:pPr>
        <w:tabs>
          <w:tab w:val="left" w:pos="784"/>
        </w:tabs>
        <w:rPr>
          <w:bCs/>
          <w:sz w:val="20"/>
          <w:szCs w:val="20"/>
        </w:rPr>
      </w:pPr>
    </w:p>
    <w:p w14:paraId="12468B5D" w14:textId="375D2A81" w:rsidR="0058065F" w:rsidRDefault="0058065F">
      <w:pPr>
        <w:tabs>
          <w:tab w:val="left" w:pos="784"/>
        </w:tabs>
        <w:rPr>
          <w:bCs/>
          <w:sz w:val="20"/>
          <w:szCs w:val="20"/>
        </w:rPr>
      </w:pPr>
    </w:p>
    <w:p w14:paraId="0C3467CA" w14:textId="517E6A74" w:rsidR="0058065F" w:rsidRDefault="0058065F">
      <w:pPr>
        <w:tabs>
          <w:tab w:val="left" w:pos="784"/>
        </w:tabs>
        <w:rPr>
          <w:bCs/>
          <w:sz w:val="20"/>
          <w:szCs w:val="20"/>
        </w:rPr>
      </w:pPr>
    </w:p>
    <w:p w14:paraId="79C6B536" w14:textId="5722C6FC" w:rsidR="0058065F" w:rsidRDefault="0058065F">
      <w:pPr>
        <w:tabs>
          <w:tab w:val="left" w:pos="784"/>
        </w:tabs>
        <w:rPr>
          <w:bCs/>
          <w:sz w:val="20"/>
          <w:szCs w:val="20"/>
        </w:rPr>
      </w:pPr>
    </w:p>
    <w:p w14:paraId="6C38A0D0" w14:textId="537E41A6" w:rsidR="0058065F" w:rsidRDefault="0058065F">
      <w:pPr>
        <w:tabs>
          <w:tab w:val="left" w:pos="784"/>
        </w:tabs>
        <w:rPr>
          <w:bCs/>
          <w:sz w:val="20"/>
          <w:szCs w:val="20"/>
        </w:rPr>
      </w:pPr>
    </w:p>
    <w:p w14:paraId="2DA96156" w14:textId="5607E686" w:rsidR="0058065F" w:rsidRDefault="0058065F">
      <w:pPr>
        <w:tabs>
          <w:tab w:val="left" w:pos="784"/>
        </w:tabs>
        <w:rPr>
          <w:bCs/>
          <w:sz w:val="20"/>
          <w:szCs w:val="20"/>
        </w:rPr>
      </w:pPr>
    </w:p>
    <w:p w14:paraId="08238B0F" w14:textId="569A72E6" w:rsidR="0058065F" w:rsidRDefault="0058065F">
      <w:pPr>
        <w:tabs>
          <w:tab w:val="left" w:pos="784"/>
        </w:tabs>
        <w:rPr>
          <w:bCs/>
          <w:sz w:val="20"/>
          <w:szCs w:val="20"/>
        </w:rPr>
      </w:pPr>
    </w:p>
    <w:p w14:paraId="7E36C116" w14:textId="159A598A" w:rsidR="0058065F" w:rsidRDefault="0058065F">
      <w:pPr>
        <w:tabs>
          <w:tab w:val="left" w:pos="784"/>
        </w:tabs>
        <w:rPr>
          <w:bCs/>
          <w:sz w:val="20"/>
          <w:szCs w:val="20"/>
        </w:rPr>
      </w:pPr>
    </w:p>
    <w:p w14:paraId="5D69B003" w14:textId="3A925BBA" w:rsidR="0058065F" w:rsidRDefault="0058065F">
      <w:pPr>
        <w:tabs>
          <w:tab w:val="left" w:pos="784"/>
        </w:tabs>
        <w:rPr>
          <w:bCs/>
          <w:sz w:val="20"/>
          <w:szCs w:val="20"/>
        </w:rPr>
      </w:pPr>
    </w:p>
    <w:p w14:paraId="1BD5B2FB" w14:textId="70401ACD" w:rsidR="0058065F" w:rsidRDefault="0058065F">
      <w:pPr>
        <w:tabs>
          <w:tab w:val="left" w:pos="784"/>
        </w:tabs>
        <w:rPr>
          <w:bCs/>
          <w:sz w:val="20"/>
          <w:szCs w:val="20"/>
        </w:rPr>
      </w:pPr>
    </w:p>
    <w:p w14:paraId="66511F95" w14:textId="513593BC" w:rsidR="0058065F" w:rsidRDefault="0058065F">
      <w:pPr>
        <w:tabs>
          <w:tab w:val="left" w:pos="784"/>
        </w:tabs>
        <w:rPr>
          <w:bCs/>
          <w:sz w:val="20"/>
          <w:szCs w:val="20"/>
        </w:rPr>
      </w:pPr>
    </w:p>
    <w:p w14:paraId="0F716FC3" w14:textId="0DD944DD" w:rsidR="0058065F" w:rsidRDefault="0058065F">
      <w:pPr>
        <w:tabs>
          <w:tab w:val="left" w:pos="784"/>
        </w:tabs>
        <w:rPr>
          <w:bCs/>
          <w:sz w:val="20"/>
          <w:szCs w:val="20"/>
        </w:rPr>
      </w:pPr>
    </w:p>
    <w:p w14:paraId="63338E87" w14:textId="4BEFAC61" w:rsidR="0058065F" w:rsidRDefault="0058065F">
      <w:pPr>
        <w:tabs>
          <w:tab w:val="left" w:pos="784"/>
        </w:tabs>
        <w:rPr>
          <w:bCs/>
          <w:sz w:val="20"/>
          <w:szCs w:val="20"/>
        </w:rPr>
      </w:pPr>
    </w:p>
    <w:p w14:paraId="44B4EF30" w14:textId="6C48D821" w:rsidR="0058065F" w:rsidRDefault="0058065F">
      <w:pPr>
        <w:tabs>
          <w:tab w:val="left" w:pos="784"/>
        </w:tabs>
        <w:rPr>
          <w:bCs/>
          <w:sz w:val="20"/>
          <w:szCs w:val="20"/>
        </w:rPr>
      </w:pPr>
    </w:p>
    <w:p w14:paraId="41986612" w14:textId="0E909297" w:rsidR="0058065F" w:rsidRDefault="0058065F">
      <w:pPr>
        <w:tabs>
          <w:tab w:val="left" w:pos="784"/>
        </w:tabs>
        <w:rPr>
          <w:bCs/>
          <w:sz w:val="20"/>
          <w:szCs w:val="20"/>
        </w:rPr>
      </w:pPr>
    </w:p>
    <w:p w14:paraId="5B545A5C" w14:textId="4E1B5B68" w:rsidR="0058065F" w:rsidRDefault="0058065F">
      <w:pPr>
        <w:tabs>
          <w:tab w:val="left" w:pos="784"/>
        </w:tabs>
        <w:rPr>
          <w:bCs/>
          <w:sz w:val="20"/>
          <w:szCs w:val="20"/>
        </w:rPr>
      </w:pPr>
    </w:p>
    <w:p w14:paraId="0A8E7269" w14:textId="15C7E084" w:rsidR="0058065F" w:rsidRDefault="0058065F">
      <w:pPr>
        <w:tabs>
          <w:tab w:val="left" w:pos="784"/>
        </w:tabs>
        <w:rPr>
          <w:bCs/>
          <w:sz w:val="20"/>
          <w:szCs w:val="20"/>
        </w:rPr>
      </w:pPr>
    </w:p>
    <w:p w14:paraId="2FFCEE89" w14:textId="1557DBA8" w:rsidR="0058065F" w:rsidRDefault="0058065F">
      <w:pPr>
        <w:tabs>
          <w:tab w:val="left" w:pos="784"/>
        </w:tabs>
        <w:rPr>
          <w:bCs/>
          <w:sz w:val="20"/>
          <w:szCs w:val="20"/>
        </w:rPr>
      </w:pPr>
    </w:p>
    <w:p w14:paraId="6692865C" w14:textId="1E395875" w:rsidR="0058065F" w:rsidRDefault="0058065F">
      <w:pPr>
        <w:tabs>
          <w:tab w:val="left" w:pos="784"/>
        </w:tabs>
        <w:rPr>
          <w:bCs/>
          <w:sz w:val="20"/>
          <w:szCs w:val="20"/>
        </w:rPr>
      </w:pPr>
    </w:p>
    <w:p w14:paraId="19033C99" w14:textId="2C3886FC" w:rsidR="0058065F" w:rsidRDefault="0058065F">
      <w:pPr>
        <w:tabs>
          <w:tab w:val="left" w:pos="784"/>
        </w:tabs>
        <w:rPr>
          <w:bCs/>
          <w:sz w:val="20"/>
          <w:szCs w:val="20"/>
        </w:rPr>
      </w:pPr>
    </w:p>
    <w:p w14:paraId="0F9F3D61" w14:textId="6B025ED1" w:rsidR="0058065F" w:rsidRDefault="0058065F">
      <w:pPr>
        <w:tabs>
          <w:tab w:val="left" w:pos="784"/>
        </w:tabs>
        <w:rPr>
          <w:bCs/>
          <w:sz w:val="20"/>
          <w:szCs w:val="20"/>
        </w:rPr>
      </w:pPr>
    </w:p>
    <w:p w14:paraId="54FC7B0D" w14:textId="750976C3" w:rsidR="0058065F" w:rsidRDefault="0058065F">
      <w:pPr>
        <w:tabs>
          <w:tab w:val="left" w:pos="784"/>
        </w:tabs>
        <w:rPr>
          <w:bCs/>
          <w:sz w:val="20"/>
          <w:szCs w:val="20"/>
        </w:rPr>
      </w:pPr>
    </w:p>
    <w:p w14:paraId="071E1D44" w14:textId="29556816" w:rsidR="0058065F" w:rsidRDefault="0058065F">
      <w:pPr>
        <w:tabs>
          <w:tab w:val="left" w:pos="784"/>
        </w:tabs>
        <w:rPr>
          <w:bCs/>
          <w:sz w:val="20"/>
          <w:szCs w:val="20"/>
        </w:rPr>
      </w:pPr>
    </w:p>
    <w:p w14:paraId="4C86D82D" w14:textId="6C201B6C" w:rsidR="0058065F" w:rsidRDefault="0058065F">
      <w:pPr>
        <w:tabs>
          <w:tab w:val="left" w:pos="784"/>
        </w:tabs>
        <w:rPr>
          <w:bCs/>
          <w:sz w:val="20"/>
          <w:szCs w:val="20"/>
        </w:rPr>
      </w:pPr>
    </w:p>
    <w:p w14:paraId="26C8FFB6" w14:textId="0806BE2A" w:rsidR="0058065F" w:rsidRDefault="0058065F">
      <w:pPr>
        <w:tabs>
          <w:tab w:val="left" w:pos="784"/>
        </w:tabs>
        <w:rPr>
          <w:bCs/>
          <w:sz w:val="20"/>
          <w:szCs w:val="20"/>
        </w:rPr>
      </w:pPr>
    </w:p>
    <w:p w14:paraId="05BA0AF5" w14:textId="4D43073C" w:rsidR="0058065F" w:rsidRDefault="0058065F">
      <w:pPr>
        <w:tabs>
          <w:tab w:val="left" w:pos="784"/>
        </w:tabs>
        <w:rPr>
          <w:bCs/>
          <w:sz w:val="20"/>
          <w:szCs w:val="20"/>
        </w:rPr>
      </w:pPr>
    </w:p>
    <w:p w14:paraId="1F796569" w14:textId="0F34341B" w:rsidR="0058065F" w:rsidRDefault="0058065F">
      <w:pPr>
        <w:tabs>
          <w:tab w:val="left" w:pos="784"/>
        </w:tabs>
        <w:rPr>
          <w:bCs/>
          <w:sz w:val="20"/>
          <w:szCs w:val="20"/>
        </w:rPr>
      </w:pPr>
    </w:p>
    <w:p w14:paraId="60BFA3CF" w14:textId="32FC184A" w:rsidR="0058065F" w:rsidRDefault="0058065F">
      <w:pPr>
        <w:tabs>
          <w:tab w:val="left" w:pos="784"/>
        </w:tabs>
        <w:rPr>
          <w:bCs/>
          <w:sz w:val="20"/>
          <w:szCs w:val="20"/>
        </w:rPr>
      </w:pPr>
    </w:p>
    <w:p w14:paraId="0C3C8B6E" w14:textId="09BDA573" w:rsidR="0058065F" w:rsidRDefault="0058065F">
      <w:pPr>
        <w:tabs>
          <w:tab w:val="left" w:pos="784"/>
        </w:tabs>
        <w:rPr>
          <w:bCs/>
          <w:sz w:val="20"/>
          <w:szCs w:val="20"/>
        </w:rPr>
      </w:pPr>
    </w:p>
    <w:p w14:paraId="4B80DFE1" w14:textId="2A198FEF" w:rsidR="0058065F" w:rsidRDefault="0058065F">
      <w:pPr>
        <w:tabs>
          <w:tab w:val="left" w:pos="784"/>
        </w:tabs>
        <w:rPr>
          <w:bCs/>
          <w:sz w:val="20"/>
          <w:szCs w:val="20"/>
        </w:rPr>
      </w:pPr>
    </w:p>
    <w:p w14:paraId="31B38B75" w14:textId="4FF9D3DB" w:rsidR="0058065F" w:rsidRDefault="0058065F">
      <w:pPr>
        <w:tabs>
          <w:tab w:val="left" w:pos="784"/>
        </w:tabs>
        <w:rPr>
          <w:bCs/>
          <w:sz w:val="20"/>
          <w:szCs w:val="20"/>
        </w:rPr>
      </w:pPr>
    </w:p>
    <w:p w14:paraId="3E4155EB" w14:textId="54A0585A" w:rsidR="0058065F" w:rsidRDefault="00D23B51">
      <w:pPr>
        <w:tabs>
          <w:tab w:val="left" w:pos="784"/>
        </w:tabs>
        <w:rPr>
          <w:bCs/>
          <w:sz w:val="20"/>
          <w:szCs w:val="20"/>
        </w:rPr>
      </w:pPr>
      <w:r>
        <w:rPr>
          <w:bCs/>
          <w:sz w:val="20"/>
          <w:szCs w:val="20"/>
        </w:rPr>
        <w:t>References</w:t>
      </w:r>
    </w:p>
    <w:p w14:paraId="266A64A4" w14:textId="77777777" w:rsidR="00D23B51" w:rsidRDefault="00D23B51">
      <w:pPr>
        <w:tabs>
          <w:tab w:val="left" w:pos="784"/>
        </w:tabs>
        <w:rPr>
          <w:bCs/>
          <w:sz w:val="20"/>
          <w:szCs w:val="20"/>
        </w:rPr>
      </w:pPr>
    </w:p>
    <w:p w14:paraId="414135F6" w14:textId="77777777" w:rsidR="00D23B51" w:rsidRPr="00D23B51" w:rsidRDefault="00D23B51" w:rsidP="00D23B51">
      <w:pPr>
        <w:pStyle w:val="Bibliography"/>
        <w:rPr>
          <w:color w:val="000000"/>
          <w:sz w:val="20"/>
        </w:rPr>
      </w:pPr>
      <w:r>
        <w:rPr>
          <w:color w:val="000000" w:themeColor="text1"/>
          <w:sz w:val="20"/>
          <w:szCs w:val="20"/>
        </w:rPr>
        <w:fldChar w:fldCharType="begin"/>
      </w:r>
      <w:r>
        <w:rPr>
          <w:color w:val="000000" w:themeColor="text1"/>
          <w:sz w:val="20"/>
          <w:szCs w:val="20"/>
        </w:rPr>
        <w:instrText xml:space="preserve"> ADDIN ZOTERO_BIBL {"uncited":[],"omitted":[],"custom":[]} CSL_BIBLIOGRAPHY </w:instrText>
      </w:r>
      <w:r>
        <w:rPr>
          <w:color w:val="000000" w:themeColor="text1"/>
          <w:sz w:val="20"/>
          <w:szCs w:val="20"/>
        </w:rPr>
        <w:fldChar w:fldCharType="separate"/>
      </w:r>
      <w:r w:rsidRPr="00D23B51">
        <w:rPr>
          <w:color w:val="000000"/>
          <w:sz w:val="20"/>
        </w:rPr>
        <w:t xml:space="preserve">HSE, 2020a. </w:t>
      </w:r>
      <w:r w:rsidRPr="00D23B51">
        <w:rPr>
          <w:i/>
          <w:iCs/>
          <w:color w:val="000000"/>
          <w:sz w:val="20"/>
        </w:rPr>
        <w:t>Operational Procedure – Complaints - Step 6: Risk Matrix and Local factors</w:t>
      </w:r>
      <w:r w:rsidRPr="00D23B51">
        <w:rPr>
          <w:color w:val="000000"/>
          <w:sz w:val="20"/>
        </w:rPr>
        <w:t>. [online] Available at: &lt;https://www.hse.gov.uk/foi/internalops/og/ogprocedures/complaints/risk.htm&gt; [Accessed 16 Apr. 2020].</w:t>
      </w:r>
    </w:p>
    <w:p w14:paraId="7DBFF32F" w14:textId="77777777" w:rsidR="00D23B51" w:rsidRPr="00D23B51" w:rsidRDefault="00D23B51" w:rsidP="00D23B51">
      <w:pPr>
        <w:pStyle w:val="Bibliography"/>
        <w:rPr>
          <w:color w:val="000000"/>
          <w:sz w:val="20"/>
        </w:rPr>
      </w:pPr>
      <w:r w:rsidRPr="00D23B51">
        <w:rPr>
          <w:color w:val="000000"/>
          <w:sz w:val="20"/>
        </w:rPr>
        <w:t xml:space="preserve">HSE, 2020b. </w:t>
      </w:r>
      <w:r w:rsidRPr="00D23B51">
        <w:rPr>
          <w:i/>
          <w:iCs/>
          <w:color w:val="000000"/>
          <w:sz w:val="20"/>
        </w:rPr>
        <w:t>Risk management: Evaluate the risks and decide on precautions</w:t>
      </w:r>
      <w:r w:rsidRPr="00D23B51">
        <w:rPr>
          <w:color w:val="000000"/>
          <w:sz w:val="20"/>
        </w:rPr>
        <w:t>. [online] Available at: &lt;https://www.hse.gov.uk/risk/evaluate-the-risks.htm&gt; [Accessed 16 Apr. 2020].</w:t>
      </w:r>
    </w:p>
    <w:p w14:paraId="47E14397" w14:textId="77777777" w:rsidR="00D23B51" w:rsidRPr="00D23B51" w:rsidRDefault="00D23B51" w:rsidP="00D23B51">
      <w:pPr>
        <w:pStyle w:val="Bibliography"/>
        <w:rPr>
          <w:color w:val="000000"/>
          <w:sz w:val="20"/>
        </w:rPr>
      </w:pPr>
      <w:r w:rsidRPr="00D23B51">
        <w:rPr>
          <w:color w:val="000000"/>
          <w:sz w:val="20"/>
        </w:rPr>
        <w:t xml:space="preserve">HSE, 2020c. </w:t>
      </w:r>
      <w:r w:rsidRPr="00D23B51">
        <w:rPr>
          <w:i/>
          <w:iCs/>
          <w:color w:val="000000"/>
          <w:sz w:val="20"/>
        </w:rPr>
        <w:t>Risk management: Identify the hazards</w:t>
      </w:r>
      <w:r w:rsidRPr="00D23B51">
        <w:rPr>
          <w:color w:val="000000"/>
          <w:sz w:val="20"/>
        </w:rPr>
        <w:t>. [online] Available at: &lt;https://www.hse.gov.uk/risk/identify-the-hazards.htm&gt; [Accessed 16 Apr. 2020].</w:t>
      </w:r>
    </w:p>
    <w:p w14:paraId="259841EA" w14:textId="115A4FB5" w:rsidR="002B16B1" w:rsidRPr="002B16B1" w:rsidRDefault="00D23B51">
      <w:pPr>
        <w:tabs>
          <w:tab w:val="left" w:pos="784"/>
        </w:tabs>
        <w:rPr>
          <w:color w:val="000000" w:themeColor="text1"/>
          <w:sz w:val="20"/>
          <w:szCs w:val="20"/>
        </w:rPr>
      </w:pPr>
      <w:r>
        <w:rPr>
          <w:color w:val="000000" w:themeColor="text1"/>
          <w:sz w:val="20"/>
          <w:szCs w:val="20"/>
        </w:rPr>
        <w:fldChar w:fldCharType="end"/>
      </w:r>
    </w:p>
    <w:sectPr w:rsidR="002B16B1" w:rsidRPr="002B16B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786FC4" w14:textId="77777777" w:rsidR="0091464A" w:rsidRDefault="0091464A" w:rsidP="00CF5CEE">
      <w:r>
        <w:separator/>
      </w:r>
    </w:p>
  </w:endnote>
  <w:endnote w:type="continuationSeparator" w:id="0">
    <w:p w14:paraId="6280ABAA" w14:textId="77777777" w:rsidR="0091464A" w:rsidRDefault="0091464A" w:rsidP="00CF5C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27F90B" w14:textId="77777777" w:rsidR="0091464A" w:rsidRDefault="0091464A" w:rsidP="00CF5CEE">
      <w:r>
        <w:separator/>
      </w:r>
    </w:p>
  </w:footnote>
  <w:footnote w:type="continuationSeparator" w:id="0">
    <w:p w14:paraId="7482DE6E" w14:textId="77777777" w:rsidR="0091464A" w:rsidRDefault="0091464A" w:rsidP="00CF5CE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8F2BC3"/>
    <w:multiLevelType w:val="multilevel"/>
    <w:tmpl w:val="48181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634D7F"/>
    <w:multiLevelType w:val="hybridMultilevel"/>
    <w:tmpl w:val="D150A830"/>
    <w:lvl w:ilvl="0" w:tplc="C510A1A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36E93E0D"/>
    <w:multiLevelType w:val="hybridMultilevel"/>
    <w:tmpl w:val="987432A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3D0532D8"/>
    <w:multiLevelType w:val="hybridMultilevel"/>
    <w:tmpl w:val="85767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673271"/>
    <w:multiLevelType w:val="multilevel"/>
    <w:tmpl w:val="CE18E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2E85D10"/>
    <w:multiLevelType w:val="hybridMultilevel"/>
    <w:tmpl w:val="FC9EE446"/>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6" w15:restartNumberingAfterBreak="0">
    <w:nsid w:val="623379E4"/>
    <w:multiLevelType w:val="multilevel"/>
    <w:tmpl w:val="C3669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A3541E8"/>
    <w:multiLevelType w:val="hybridMultilevel"/>
    <w:tmpl w:val="50D08C1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742877A3"/>
    <w:multiLevelType w:val="multilevel"/>
    <w:tmpl w:val="EE527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BCA3743"/>
    <w:multiLevelType w:val="hybridMultilevel"/>
    <w:tmpl w:val="7522175A"/>
    <w:lvl w:ilvl="0" w:tplc="C510A1A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0" w15:restartNumberingAfterBreak="0">
    <w:nsid w:val="7BEA112F"/>
    <w:multiLevelType w:val="multilevel"/>
    <w:tmpl w:val="F648C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5"/>
  </w:num>
  <w:num w:numId="3">
    <w:abstractNumId w:val="0"/>
  </w:num>
  <w:num w:numId="4">
    <w:abstractNumId w:val="6"/>
  </w:num>
  <w:num w:numId="5">
    <w:abstractNumId w:val="4"/>
  </w:num>
  <w:num w:numId="6">
    <w:abstractNumId w:val="10"/>
  </w:num>
  <w:num w:numId="7">
    <w:abstractNumId w:val="2"/>
  </w:num>
  <w:num w:numId="8">
    <w:abstractNumId w:val="1"/>
  </w:num>
  <w:num w:numId="9">
    <w:abstractNumId w:val="8"/>
  </w:num>
  <w:num w:numId="10">
    <w:abstractNumId w:val="9"/>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65D1"/>
    <w:rsid w:val="000037C7"/>
    <w:rsid w:val="0001331F"/>
    <w:rsid w:val="00013F0B"/>
    <w:rsid w:val="00014052"/>
    <w:rsid w:val="00015AF8"/>
    <w:rsid w:val="00024BC7"/>
    <w:rsid w:val="0002507C"/>
    <w:rsid w:val="000302D0"/>
    <w:rsid w:val="000305B8"/>
    <w:rsid w:val="000322F2"/>
    <w:rsid w:val="00032331"/>
    <w:rsid w:val="00034F51"/>
    <w:rsid w:val="00036743"/>
    <w:rsid w:val="00040096"/>
    <w:rsid w:val="000401B3"/>
    <w:rsid w:val="00045615"/>
    <w:rsid w:val="00054F0A"/>
    <w:rsid w:val="000653A6"/>
    <w:rsid w:val="00067737"/>
    <w:rsid w:val="00072ED2"/>
    <w:rsid w:val="000739A7"/>
    <w:rsid w:val="0007677F"/>
    <w:rsid w:val="000768C3"/>
    <w:rsid w:val="00083E30"/>
    <w:rsid w:val="00085355"/>
    <w:rsid w:val="00085545"/>
    <w:rsid w:val="00091831"/>
    <w:rsid w:val="0009325A"/>
    <w:rsid w:val="000A069F"/>
    <w:rsid w:val="000A0C63"/>
    <w:rsid w:val="000A2B3C"/>
    <w:rsid w:val="000A718A"/>
    <w:rsid w:val="000B1940"/>
    <w:rsid w:val="000B2725"/>
    <w:rsid w:val="000C298C"/>
    <w:rsid w:val="000C3567"/>
    <w:rsid w:val="000C628A"/>
    <w:rsid w:val="000C6829"/>
    <w:rsid w:val="000E3C84"/>
    <w:rsid w:val="000F2CFD"/>
    <w:rsid w:val="000F30DC"/>
    <w:rsid w:val="000F3556"/>
    <w:rsid w:val="000F4E7D"/>
    <w:rsid w:val="000F5F88"/>
    <w:rsid w:val="001004B3"/>
    <w:rsid w:val="00101C45"/>
    <w:rsid w:val="00102838"/>
    <w:rsid w:val="00102F0B"/>
    <w:rsid w:val="00105226"/>
    <w:rsid w:val="00106BDB"/>
    <w:rsid w:val="0011244A"/>
    <w:rsid w:val="00112B47"/>
    <w:rsid w:val="001139BA"/>
    <w:rsid w:val="00115C3A"/>
    <w:rsid w:val="00117044"/>
    <w:rsid w:val="00117859"/>
    <w:rsid w:val="001216E6"/>
    <w:rsid w:val="00121D52"/>
    <w:rsid w:val="00126E76"/>
    <w:rsid w:val="00131619"/>
    <w:rsid w:val="001318C6"/>
    <w:rsid w:val="00132B58"/>
    <w:rsid w:val="0014101C"/>
    <w:rsid w:val="001507A3"/>
    <w:rsid w:val="00151DAA"/>
    <w:rsid w:val="00153607"/>
    <w:rsid w:val="001572F8"/>
    <w:rsid w:val="00162509"/>
    <w:rsid w:val="00162F43"/>
    <w:rsid w:val="0016566B"/>
    <w:rsid w:val="00172349"/>
    <w:rsid w:val="001869BF"/>
    <w:rsid w:val="00190ECC"/>
    <w:rsid w:val="001A528D"/>
    <w:rsid w:val="001B59CF"/>
    <w:rsid w:val="001B5BCB"/>
    <w:rsid w:val="001B5DE2"/>
    <w:rsid w:val="001B5ED0"/>
    <w:rsid w:val="001B68BE"/>
    <w:rsid w:val="001C14DD"/>
    <w:rsid w:val="001C1D1A"/>
    <w:rsid w:val="001C36B0"/>
    <w:rsid w:val="001C3FA1"/>
    <w:rsid w:val="001C5652"/>
    <w:rsid w:val="001D0572"/>
    <w:rsid w:val="001D165F"/>
    <w:rsid w:val="001D2B8F"/>
    <w:rsid w:val="001D5DAC"/>
    <w:rsid w:val="001D5EE4"/>
    <w:rsid w:val="001E129E"/>
    <w:rsid w:val="001E3AC0"/>
    <w:rsid w:val="001F0405"/>
    <w:rsid w:val="001F1D0F"/>
    <w:rsid w:val="00203934"/>
    <w:rsid w:val="00206C06"/>
    <w:rsid w:val="002147AC"/>
    <w:rsid w:val="002148DE"/>
    <w:rsid w:val="002264C5"/>
    <w:rsid w:val="00231CCE"/>
    <w:rsid w:val="00232C31"/>
    <w:rsid w:val="002333C3"/>
    <w:rsid w:val="0023425F"/>
    <w:rsid w:val="00240C9E"/>
    <w:rsid w:val="002424ED"/>
    <w:rsid w:val="00242AE6"/>
    <w:rsid w:val="00246485"/>
    <w:rsid w:val="002477D9"/>
    <w:rsid w:val="00247C7D"/>
    <w:rsid w:val="002542D7"/>
    <w:rsid w:val="00255F17"/>
    <w:rsid w:val="00265DBB"/>
    <w:rsid w:val="00270A80"/>
    <w:rsid w:val="00272A62"/>
    <w:rsid w:val="00273EBA"/>
    <w:rsid w:val="002778FA"/>
    <w:rsid w:val="002801A2"/>
    <w:rsid w:val="00292FBE"/>
    <w:rsid w:val="002963E0"/>
    <w:rsid w:val="002976CB"/>
    <w:rsid w:val="002A46BD"/>
    <w:rsid w:val="002A4A13"/>
    <w:rsid w:val="002A4F11"/>
    <w:rsid w:val="002A69FA"/>
    <w:rsid w:val="002A7D82"/>
    <w:rsid w:val="002B16B1"/>
    <w:rsid w:val="002B1B43"/>
    <w:rsid w:val="002B25B1"/>
    <w:rsid w:val="002B2B15"/>
    <w:rsid w:val="002C0A77"/>
    <w:rsid w:val="002C1D9A"/>
    <w:rsid w:val="002C2AC3"/>
    <w:rsid w:val="002C3315"/>
    <w:rsid w:val="002C441A"/>
    <w:rsid w:val="002C5DF8"/>
    <w:rsid w:val="002D15CA"/>
    <w:rsid w:val="002D3858"/>
    <w:rsid w:val="002D4862"/>
    <w:rsid w:val="002D4D9B"/>
    <w:rsid w:val="002D50DF"/>
    <w:rsid w:val="002D70E9"/>
    <w:rsid w:val="002E0BC3"/>
    <w:rsid w:val="002E0FEA"/>
    <w:rsid w:val="002E1736"/>
    <w:rsid w:val="002F60C5"/>
    <w:rsid w:val="002F68E5"/>
    <w:rsid w:val="003016B6"/>
    <w:rsid w:val="00301B70"/>
    <w:rsid w:val="00305251"/>
    <w:rsid w:val="003126EE"/>
    <w:rsid w:val="00313C51"/>
    <w:rsid w:val="00316817"/>
    <w:rsid w:val="00317925"/>
    <w:rsid w:val="003261C4"/>
    <w:rsid w:val="00326730"/>
    <w:rsid w:val="00326A2C"/>
    <w:rsid w:val="003308EA"/>
    <w:rsid w:val="00332844"/>
    <w:rsid w:val="003368E2"/>
    <w:rsid w:val="00344B69"/>
    <w:rsid w:val="00346432"/>
    <w:rsid w:val="00346528"/>
    <w:rsid w:val="003479DB"/>
    <w:rsid w:val="00350F75"/>
    <w:rsid w:val="003521F3"/>
    <w:rsid w:val="00352F76"/>
    <w:rsid w:val="00357E77"/>
    <w:rsid w:val="00363AF4"/>
    <w:rsid w:val="0036408E"/>
    <w:rsid w:val="003647BC"/>
    <w:rsid w:val="00365703"/>
    <w:rsid w:val="003676C2"/>
    <w:rsid w:val="00372DB4"/>
    <w:rsid w:val="0038085D"/>
    <w:rsid w:val="00382658"/>
    <w:rsid w:val="00387BDD"/>
    <w:rsid w:val="003900EE"/>
    <w:rsid w:val="003913B0"/>
    <w:rsid w:val="00392371"/>
    <w:rsid w:val="00394727"/>
    <w:rsid w:val="00394A5E"/>
    <w:rsid w:val="003A026B"/>
    <w:rsid w:val="003A3C15"/>
    <w:rsid w:val="003A7F0B"/>
    <w:rsid w:val="003B24B5"/>
    <w:rsid w:val="003B37AE"/>
    <w:rsid w:val="003B3EEB"/>
    <w:rsid w:val="003B540B"/>
    <w:rsid w:val="003B5439"/>
    <w:rsid w:val="003C37EE"/>
    <w:rsid w:val="003C7A34"/>
    <w:rsid w:val="003D10F1"/>
    <w:rsid w:val="003D22BB"/>
    <w:rsid w:val="003D4369"/>
    <w:rsid w:val="003D69C8"/>
    <w:rsid w:val="003D757B"/>
    <w:rsid w:val="003E0720"/>
    <w:rsid w:val="003E1FAF"/>
    <w:rsid w:val="003E34BB"/>
    <w:rsid w:val="003E6D2D"/>
    <w:rsid w:val="003F5B66"/>
    <w:rsid w:val="003F6E4C"/>
    <w:rsid w:val="004030BC"/>
    <w:rsid w:val="00404D30"/>
    <w:rsid w:val="00407DEB"/>
    <w:rsid w:val="00410953"/>
    <w:rsid w:val="00414027"/>
    <w:rsid w:val="00416FC7"/>
    <w:rsid w:val="00420896"/>
    <w:rsid w:val="00427C17"/>
    <w:rsid w:val="00430AA9"/>
    <w:rsid w:val="0043121D"/>
    <w:rsid w:val="00432F3A"/>
    <w:rsid w:val="0043453B"/>
    <w:rsid w:val="00434798"/>
    <w:rsid w:val="00441CE0"/>
    <w:rsid w:val="00442DAD"/>
    <w:rsid w:val="004443F0"/>
    <w:rsid w:val="00446A91"/>
    <w:rsid w:val="00450088"/>
    <w:rsid w:val="00452C9A"/>
    <w:rsid w:val="0045605E"/>
    <w:rsid w:val="00456FEC"/>
    <w:rsid w:val="00463AEE"/>
    <w:rsid w:val="00464FA9"/>
    <w:rsid w:val="00466642"/>
    <w:rsid w:val="00474BB4"/>
    <w:rsid w:val="00476CF5"/>
    <w:rsid w:val="00482E29"/>
    <w:rsid w:val="004859EE"/>
    <w:rsid w:val="00490223"/>
    <w:rsid w:val="004977A0"/>
    <w:rsid w:val="004A6455"/>
    <w:rsid w:val="004B4E04"/>
    <w:rsid w:val="004B5C84"/>
    <w:rsid w:val="004C21F3"/>
    <w:rsid w:val="004C34AF"/>
    <w:rsid w:val="004C77EB"/>
    <w:rsid w:val="004E7518"/>
    <w:rsid w:val="004F0EF5"/>
    <w:rsid w:val="004F2B52"/>
    <w:rsid w:val="004F54DC"/>
    <w:rsid w:val="004F7587"/>
    <w:rsid w:val="00501E16"/>
    <w:rsid w:val="005046ED"/>
    <w:rsid w:val="0050477C"/>
    <w:rsid w:val="00506EE5"/>
    <w:rsid w:val="00512E85"/>
    <w:rsid w:val="00513838"/>
    <w:rsid w:val="0052533D"/>
    <w:rsid w:val="00526F12"/>
    <w:rsid w:val="00531A80"/>
    <w:rsid w:val="00532EAA"/>
    <w:rsid w:val="00536910"/>
    <w:rsid w:val="00537DB1"/>
    <w:rsid w:val="00540ACC"/>
    <w:rsid w:val="005451CF"/>
    <w:rsid w:val="0055555F"/>
    <w:rsid w:val="005610DB"/>
    <w:rsid w:val="0056184A"/>
    <w:rsid w:val="0056380B"/>
    <w:rsid w:val="00563B0F"/>
    <w:rsid w:val="00565EF3"/>
    <w:rsid w:val="0056624F"/>
    <w:rsid w:val="00567FF7"/>
    <w:rsid w:val="005701BC"/>
    <w:rsid w:val="0058065F"/>
    <w:rsid w:val="00586957"/>
    <w:rsid w:val="005877CA"/>
    <w:rsid w:val="00591DA2"/>
    <w:rsid w:val="00595B50"/>
    <w:rsid w:val="0059680B"/>
    <w:rsid w:val="005A7A4B"/>
    <w:rsid w:val="005B4582"/>
    <w:rsid w:val="005B4CBC"/>
    <w:rsid w:val="005B5460"/>
    <w:rsid w:val="005B75D4"/>
    <w:rsid w:val="005B7C11"/>
    <w:rsid w:val="005C5BB1"/>
    <w:rsid w:val="005D3904"/>
    <w:rsid w:val="005D46FE"/>
    <w:rsid w:val="005D6C61"/>
    <w:rsid w:val="005E03EB"/>
    <w:rsid w:val="005E1E21"/>
    <w:rsid w:val="005E245D"/>
    <w:rsid w:val="005E5039"/>
    <w:rsid w:val="005F4438"/>
    <w:rsid w:val="005F4C3B"/>
    <w:rsid w:val="005F540C"/>
    <w:rsid w:val="00600D4A"/>
    <w:rsid w:val="00611FED"/>
    <w:rsid w:val="00613A74"/>
    <w:rsid w:val="006153DE"/>
    <w:rsid w:val="0061594C"/>
    <w:rsid w:val="006237C1"/>
    <w:rsid w:val="00625561"/>
    <w:rsid w:val="00632572"/>
    <w:rsid w:val="00633005"/>
    <w:rsid w:val="00634747"/>
    <w:rsid w:val="00635639"/>
    <w:rsid w:val="00644362"/>
    <w:rsid w:val="0064623E"/>
    <w:rsid w:val="006478CD"/>
    <w:rsid w:val="00650EF4"/>
    <w:rsid w:val="0065238A"/>
    <w:rsid w:val="006574F5"/>
    <w:rsid w:val="00664AE8"/>
    <w:rsid w:val="00670CB6"/>
    <w:rsid w:val="00681A1A"/>
    <w:rsid w:val="00684318"/>
    <w:rsid w:val="0069291E"/>
    <w:rsid w:val="0069318E"/>
    <w:rsid w:val="00696AA0"/>
    <w:rsid w:val="00696B3B"/>
    <w:rsid w:val="006A028F"/>
    <w:rsid w:val="006A60BD"/>
    <w:rsid w:val="006A68CA"/>
    <w:rsid w:val="006A6BF9"/>
    <w:rsid w:val="006B2D83"/>
    <w:rsid w:val="006B5731"/>
    <w:rsid w:val="006B624A"/>
    <w:rsid w:val="006B7E3F"/>
    <w:rsid w:val="006B7F50"/>
    <w:rsid w:val="006C11CD"/>
    <w:rsid w:val="006C37B2"/>
    <w:rsid w:val="006C52F3"/>
    <w:rsid w:val="006C55DA"/>
    <w:rsid w:val="006D072F"/>
    <w:rsid w:val="006D360D"/>
    <w:rsid w:val="006D6420"/>
    <w:rsid w:val="006D6A6B"/>
    <w:rsid w:val="006D78CC"/>
    <w:rsid w:val="006E0131"/>
    <w:rsid w:val="006E229A"/>
    <w:rsid w:val="006E2E44"/>
    <w:rsid w:val="006E4C98"/>
    <w:rsid w:val="006F0846"/>
    <w:rsid w:val="006F6208"/>
    <w:rsid w:val="00702E4B"/>
    <w:rsid w:val="00710714"/>
    <w:rsid w:val="007159F3"/>
    <w:rsid w:val="00717D03"/>
    <w:rsid w:val="00722957"/>
    <w:rsid w:val="00723DCC"/>
    <w:rsid w:val="00725488"/>
    <w:rsid w:val="00726B3D"/>
    <w:rsid w:val="007271C8"/>
    <w:rsid w:val="00737F9B"/>
    <w:rsid w:val="00744449"/>
    <w:rsid w:val="00746B99"/>
    <w:rsid w:val="00746BA8"/>
    <w:rsid w:val="0075054B"/>
    <w:rsid w:val="00751C50"/>
    <w:rsid w:val="0075554E"/>
    <w:rsid w:val="00763C4A"/>
    <w:rsid w:val="0076551F"/>
    <w:rsid w:val="00775485"/>
    <w:rsid w:val="00780192"/>
    <w:rsid w:val="007802F7"/>
    <w:rsid w:val="00782C92"/>
    <w:rsid w:val="00783F31"/>
    <w:rsid w:val="007867B4"/>
    <w:rsid w:val="0079046A"/>
    <w:rsid w:val="00792821"/>
    <w:rsid w:val="00797483"/>
    <w:rsid w:val="007A331C"/>
    <w:rsid w:val="007A38AE"/>
    <w:rsid w:val="007C1B81"/>
    <w:rsid w:val="007C284F"/>
    <w:rsid w:val="007C4611"/>
    <w:rsid w:val="007C4688"/>
    <w:rsid w:val="007C5459"/>
    <w:rsid w:val="007C6242"/>
    <w:rsid w:val="007C65D1"/>
    <w:rsid w:val="007C7222"/>
    <w:rsid w:val="007D6F1E"/>
    <w:rsid w:val="007E21A3"/>
    <w:rsid w:val="007E2244"/>
    <w:rsid w:val="007E2264"/>
    <w:rsid w:val="007E3A39"/>
    <w:rsid w:val="007E7675"/>
    <w:rsid w:val="007F1EB4"/>
    <w:rsid w:val="008018D0"/>
    <w:rsid w:val="008053DE"/>
    <w:rsid w:val="00806AE7"/>
    <w:rsid w:val="008107B9"/>
    <w:rsid w:val="00812DE4"/>
    <w:rsid w:val="00812E0E"/>
    <w:rsid w:val="00813D1A"/>
    <w:rsid w:val="008140BE"/>
    <w:rsid w:val="00822275"/>
    <w:rsid w:val="00822AC7"/>
    <w:rsid w:val="00827611"/>
    <w:rsid w:val="008305D1"/>
    <w:rsid w:val="00834B38"/>
    <w:rsid w:val="00836C74"/>
    <w:rsid w:val="00840529"/>
    <w:rsid w:val="00842CD7"/>
    <w:rsid w:val="0084311A"/>
    <w:rsid w:val="0085112B"/>
    <w:rsid w:val="008607AC"/>
    <w:rsid w:val="0086217B"/>
    <w:rsid w:val="00863135"/>
    <w:rsid w:val="0086493A"/>
    <w:rsid w:val="008722EA"/>
    <w:rsid w:val="00875DFF"/>
    <w:rsid w:val="0088041C"/>
    <w:rsid w:val="008826DB"/>
    <w:rsid w:val="00883DCB"/>
    <w:rsid w:val="008872B1"/>
    <w:rsid w:val="00891B6A"/>
    <w:rsid w:val="00891FCB"/>
    <w:rsid w:val="0089328F"/>
    <w:rsid w:val="0089378F"/>
    <w:rsid w:val="008943B6"/>
    <w:rsid w:val="008B25E4"/>
    <w:rsid w:val="008B4CFD"/>
    <w:rsid w:val="008B6760"/>
    <w:rsid w:val="008C0ACA"/>
    <w:rsid w:val="008C173E"/>
    <w:rsid w:val="008C1861"/>
    <w:rsid w:val="008D20B5"/>
    <w:rsid w:val="008D5CB0"/>
    <w:rsid w:val="008E4E6D"/>
    <w:rsid w:val="008E687B"/>
    <w:rsid w:val="008F06A0"/>
    <w:rsid w:val="008F07D0"/>
    <w:rsid w:val="008F4427"/>
    <w:rsid w:val="008F5115"/>
    <w:rsid w:val="008F64C2"/>
    <w:rsid w:val="008F749E"/>
    <w:rsid w:val="00902D5E"/>
    <w:rsid w:val="0090361D"/>
    <w:rsid w:val="00906C6E"/>
    <w:rsid w:val="00906D18"/>
    <w:rsid w:val="00910863"/>
    <w:rsid w:val="00911719"/>
    <w:rsid w:val="00912B8A"/>
    <w:rsid w:val="0091464A"/>
    <w:rsid w:val="00915C74"/>
    <w:rsid w:val="00916F8A"/>
    <w:rsid w:val="0091769C"/>
    <w:rsid w:val="00917C3A"/>
    <w:rsid w:val="00923830"/>
    <w:rsid w:val="00927279"/>
    <w:rsid w:val="00932357"/>
    <w:rsid w:val="00936326"/>
    <w:rsid w:val="0094582A"/>
    <w:rsid w:val="00950115"/>
    <w:rsid w:val="00953D56"/>
    <w:rsid w:val="0096308D"/>
    <w:rsid w:val="00963A3C"/>
    <w:rsid w:val="009678B7"/>
    <w:rsid w:val="00971125"/>
    <w:rsid w:val="00972734"/>
    <w:rsid w:val="00974BDD"/>
    <w:rsid w:val="00976CEB"/>
    <w:rsid w:val="0097719C"/>
    <w:rsid w:val="009804DC"/>
    <w:rsid w:val="00984135"/>
    <w:rsid w:val="00987BD9"/>
    <w:rsid w:val="00995DB4"/>
    <w:rsid w:val="00997A5D"/>
    <w:rsid w:val="009A3625"/>
    <w:rsid w:val="009A3ACA"/>
    <w:rsid w:val="009A3AD4"/>
    <w:rsid w:val="009C3516"/>
    <w:rsid w:val="009C6A6A"/>
    <w:rsid w:val="009C77AC"/>
    <w:rsid w:val="009C7D9B"/>
    <w:rsid w:val="009D3058"/>
    <w:rsid w:val="009E1305"/>
    <w:rsid w:val="009E151B"/>
    <w:rsid w:val="009E7E47"/>
    <w:rsid w:val="009F4496"/>
    <w:rsid w:val="009F6871"/>
    <w:rsid w:val="009F6BC1"/>
    <w:rsid w:val="009F72C3"/>
    <w:rsid w:val="00A01386"/>
    <w:rsid w:val="00A027A6"/>
    <w:rsid w:val="00A064EF"/>
    <w:rsid w:val="00A06ED2"/>
    <w:rsid w:val="00A11359"/>
    <w:rsid w:val="00A15AC0"/>
    <w:rsid w:val="00A16413"/>
    <w:rsid w:val="00A16730"/>
    <w:rsid w:val="00A1743C"/>
    <w:rsid w:val="00A17DBE"/>
    <w:rsid w:val="00A229BC"/>
    <w:rsid w:val="00A22E69"/>
    <w:rsid w:val="00A234F8"/>
    <w:rsid w:val="00A24B40"/>
    <w:rsid w:val="00A25700"/>
    <w:rsid w:val="00A3199B"/>
    <w:rsid w:val="00A31A0A"/>
    <w:rsid w:val="00A41BCD"/>
    <w:rsid w:val="00A43175"/>
    <w:rsid w:val="00A43EEE"/>
    <w:rsid w:val="00A4649D"/>
    <w:rsid w:val="00A5042D"/>
    <w:rsid w:val="00A51DFF"/>
    <w:rsid w:val="00A536C9"/>
    <w:rsid w:val="00A603BA"/>
    <w:rsid w:val="00A63EBE"/>
    <w:rsid w:val="00A708C8"/>
    <w:rsid w:val="00A71D36"/>
    <w:rsid w:val="00A8144F"/>
    <w:rsid w:val="00A820BE"/>
    <w:rsid w:val="00A83136"/>
    <w:rsid w:val="00A84BC4"/>
    <w:rsid w:val="00A87373"/>
    <w:rsid w:val="00A90456"/>
    <w:rsid w:val="00A959FA"/>
    <w:rsid w:val="00A96935"/>
    <w:rsid w:val="00A97176"/>
    <w:rsid w:val="00AA0045"/>
    <w:rsid w:val="00AA22C8"/>
    <w:rsid w:val="00AA2A3F"/>
    <w:rsid w:val="00AA623A"/>
    <w:rsid w:val="00AA71BA"/>
    <w:rsid w:val="00AB445F"/>
    <w:rsid w:val="00AB5A43"/>
    <w:rsid w:val="00AB60CA"/>
    <w:rsid w:val="00AD0857"/>
    <w:rsid w:val="00AD6E16"/>
    <w:rsid w:val="00AE08F6"/>
    <w:rsid w:val="00AE2E8A"/>
    <w:rsid w:val="00AE498D"/>
    <w:rsid w:val="00AF73AC"/>
    <w:rsid w:val="00B01500"/>
    <w:rsid w:val="00B020B0"/>
    <w:rsid w:val="00B029BE"/>
    <w:rsid w:val="00B0501A"/>
    <w:rsid w:val="00B113B2"/>
    <w:rsid w:val="00B12587"/>
    <w:rsid w:val="00B17884"/>
    <w:rsid w:val="00B22A9B"/>
    <w:rsid w:val="00B252EA"/>
    <w:rsid w:val="00B25391"/>
    <w:rsid w:val="00B309F7"/>
    <w:rsid w:val="00B33534"/>
    <w:rsid w:val="00B347C5"/>
    <w:rsid w:val="00B34E5D"/>
    <w:rsid w:val="00B36611"/>
    <w:rsid w:val="00B408DC"/>
    <w:rsid w:val="00B42635"/>
    <w:rsid w:val="00B4562E"/>
    <w:rsid w:val="00B46CEA"/>
    <w:rsid w:val="00B50134"/>
    <w:rsid w:val="00B530D5"/>
    <w:rsid w:val="00B544F6"/>
    <w:rsid w:val="00B5573D"/>
    <w:rsid w:val="00B560C1"/>
    <w:rsid w:val="00B66D6D"/>
    <w:rsid w:val="00B70C81"/>
    <w:rsid w:val="00B7125C"/>
    <w:rsid w:val="00B716BE"/>
    <w:rsid w:val="00B71CD0"/>
    <w:rsid w:val="00B74318"/>
    <w:rsid w:val="00B76E5D"/>
    <w:rsid w:val="00B80B80"/>
    <w:rsid w:val="00B8379A"/>
    <w:rsid w:val="00B84B42"/>
    <w:rsid w:val="00B8545A"/>
    <w:rsid w:val="00B913A7"/>
    <w:rsid w:val="00B959DB"/>
    <w:rsid w:val="00BA0983"/>
    <w:rsid w:val="00BA11DF"/>
    <w:rsid w:val="00BA55B3"/>
    <w:rsid w:val="00BA5C34"/>
    <w:rsid w:val="00BB05C2"/>
    <w:rsid w:val="00BB394D"/>
    <w:rsid w:val="00BC2824"/>
    <w:rsid w:val="00BC33F9"/>
    <w:rsid w:val="00BC59B4"/>
    <w:rsid w:val="00BC614F"/>
    <w:rsid w:val="00BC6C3D"/>
    <w:rsid w:val="00BC6F0E"/>
    <w:rsid w:val="00BC7566"/>
    <w:rsid w:val="00BD1A4F"/>
    <w:rsid w:val="00BD2FB5"/>
    <w:rsid w:val="00BD5102"/>
    <w:rsid w:val="00BE4CE8"/>
    <w:rsid w:val="00BE622D"/>
    <w:rsid w:val="00BE775F"/>
    <w:rsid w:val="00BF6F22"/>
    <w:rsid w:val="00C07353"/>
    <w:rsid w:val="00C139E2"/>
    <w:rsid w:val="00C14322"/>
    <w:rsid w:val="00C155DA"/>
    <w:rsid w:val="00C2291F"/>
    <w:rsid w:val="00C3672B"/>
    <w:rsid w:val="00C4306A"/>
    <w:rsid w:val="00C443C4"/>
    <w:rsid w:val="00C45320"/>
    <w:rsid w:val="00C46C12"/>
    <w:rsid w:val="00C544DB"/>
    <w:rsid w:val="00C55A3A"/>
    <w:rsid w:val="00C56B88"/>
    <w:rsid w:val="00C5750B"/>
    <w:rsid w:val="00C61CFE"/>
    <w:rsid w:val="00C65EAF"/>
    <w:rsid w:val="00C674DA"/>
    <w:rsid w:val="00C70342"/>
    <w:rsid w:val="00C808EF"/>
    <w:rsid w:val="00C8697F"/>
    <w:rsid w:val="00C874A4"/>
    <w:rsid w:val="00C92C0E"/>
    <w:rsid w:val="00C93DAE"/>
    <w:rsid w:val="00CB066B"/>
    <w:rsid w:val="00CB1854"/>
    <w:rsid w:val="00CB1AE4"/>
    <w:rsid w:val="00CB4469"/>
    <w:rsid w:val="00CB57A1"/>
    <w:rsid w:val="00CB6335"/>
    <w:rsid w:val="00CB77BC"/>
    <w:rsid w:val="00CC3C8B"/>
    <w:rsid w:val="00CD7559"/>
    <w:rsid w:val="00CE30E7"/>
    <w:rsid w:val="00CE67DA"/>
    <w:rsid w:val="00CF3984"/>
    <w:rsid w:val="00CF5CEE"/>
    <w:rsid w:val="00D01AC8"/>
    <w:rsid w:val="00D061DB"/>
    <w:rsid w:val="00D07213"/>
    <w:rsid w:val="00D17C00"/>
    <w:rsid w:val="00D17F45"/>
    <w:rsid w:val="00D219F5"/>
    <w:rsid w:val="00D23B51"/>
    <w:rsid w:val="00D24A44"/>
    <w:rsid w:val="00D30566"/>
    <w:rsid w:val="00D473AD"/>
    <w:rsid w:val="00D5374A"/>
    <w:rsid w:val="00D55605"/>
    <w:rsid w:val="00D6251A"/>
    <w:rsid w:val="00D62679"/>
    <w:rsid w:val="00D63F02"/>
    <w:rsid w:val="00D649F8"/>
    <w:rsid w:val="00D667DE"/>
    <w:rsid w:val="00D7068C"/>
    <w:rsid w:val="00D70FDC"/>
    <w:rsid w:val="00D77C61"/>
    <w:rsid w:val="00D80EFF"/>
    <w:rsid w:val="00D94FD7"/>
    <w:rsid w:val="00D955CC"/>
    <w:rsid w:val="00DA1485"/>
    <w:rsid w:val="00DA31BA"/>
    <w:rsid w:val="00DA40C8"/>
    <w:rsid w:val="00DA4EE3"/>
    <w:rsid w:val="00DA6DFD"/>
    <w:rsid w:val="00DB079D"/>
    <w:rsid w:val="00DB0F8E"/>
    <w:rsid w:val="00DC5820"/>
    <w:rsid w:val="00DC6256"/>
    <w:rsid w:val="00DC7903"/>
    <w:rsid w:val="00DD01FE"/>
    <w:rsid w:val="00DD203E"/>
    <w:rsid w:val="00DD3F38"/>
    <w:rsid w:val="00DD4E9B"/>
    <w:rsid w:val="00DD5B1D"/>
    <w:rsid w:val="00DD6EA3"/>
    <w:rsid w:val="00DD74B6"/>
    <w:rsid w:val="00DE341C"/>
    <w:rsid w:val="00DE373C"/>
    <w:rsid w:val="00DE4DC2"/>
    <w:rsid w:val="00DF1E5B"/>
    <w:rsid w:val="00DF2DEB"/>
    <w:rsid w:val="00DF4873"/>
    <w:rsid w:val="00DF575D"/>
    <w:rsid w:val="00E06725"/>
    <w:rsid w:val="00E115CB"/>
    <w:rsid w:val="00E12346"/>
    <w:rsid w:val="00E12D0E"/>
    <w:rsid w:val="00E150E2"/>
    <w:rsid w:val="00E151F8"/>
    <w:rsid w:val="00E15841"/>
    <w:rsid w:val="00E15917"/>
    <w:rsid w:val="00E16579"/>
    <w:rsid w:val="00E16C75"/>
    <w:rsid w:val="00E176E8"/>
    <w:rsid w:val="00E27E27"/>
    <w:rsid w:val="00E3138B"/>
    <w:rsid w:val="00E32AA0"/>
    <w:rsid w:val="00E405B1"/>
    <w:rsid w:val="00E43771"/>
    <w:rsid w:val="00E4395D"/>
    <w:rsid w:val="00E50986"/>
    <w:rsid w:val="00E5711D"/>
    <w:rsid w:val="00E65792"/>
    <w:rsid w:val="00E729D0"/>
    <w:rsid w:val="00E738A4"/>
    <w:rsid w:val="00E74BD8"/>
    <w:rsid w:val="00E75254"/>
    <w:rsid w:val="00E76662"/>
    <w:rsid w:val="00E77D8C"/>
    <w:rsid w:val="00E80012"/>
    <w:rsid w:val="00E82C40"/>
    <w:rsid w:val="00E84AB0"/>
    <w:rsid w:val="00E900D7"/>
    <w:rsid w:val="00E90349"/>
    <w:rsid w:val="00E909B4"/>
    <w:rsid w:val="00E9438C"/>
    <w:rsid w:val="00EA04E4"/>
    <w:rsid w:val="00EA3642"/>
    <w:rsid w:val="00EA5E6F"/>
    <w:rsid w:val="00EA6940"/>
    <w:rsid w:val="00EB37D4"/>
    <w:rsid w:val="00EB5289"/>
    <w:rsid w:val="00EC00E4"/>
    <w:rsid w:val="00EC336E"/>
    <w:rsid w:val="00EC3D76"/>
    <w:rsid w:val="00EC4F90"/>
    <w:rsid w:val="00EC5865"/>
    <w:rsid w:val="00EC6D36"/>
    <w:rsid w:val="00ED076E"/>
    <w:rsid w:val="00ED0C84"/>
    <w:rsid w:val="00ED5E7F"/>
    <w:rsid w:val="00ED7446"/>
    <w:rsid w:val="00EE1F4B"/>
    <w:rsid w:val="00EE32AE"/>
    <w:rsid w:val="00EE4F22"/>
    <w:rsid w:val="00EE5D49"/>
    <w:rsid w:val="00EF5B49"/>
    <w:rsid w:val="00EF656F"/>
    <w:rsid w:val="00F10AC6"/>
    <w:rsid w:val="00F13907"/>
    <w:rsid w:val="00F27F78"/>
    <w:rsid w:val="00F36277"/>
    <w:rsid w:val="00F37904"/>
    <w:rsid w:val="00F44ACE"/>
    <w:rsid w:val="00F47195"/>
    <w:rsid w:val="00F5332B"/>
    <w:rsid w:val="00F5634C"/>
    <w:rsid w:val="00F57638"/>
    <w:rsid w:val="00F57F42"/>
    <w:rsid w:val="00F709BD"/>
    <w:rsid w:val="00F736E5"/>
    <w:rsid w:val="00F74A22"/>
    <w:rsid w:val="00F75317"/>
    <w:rsid w:val="00F82039"/>
    <w:rsid w:val="00F82FF8"/>
    <w:rsid w:val="00F84E01"/>
    <w:rsid w:val="00F905BF"/>
    <w:rsid w:val="00F93508"/>
    <w:rsid w:val="00F936BC"/>
    <w:rsid w:val="00F973F4"/>
    <w:rsid w:val="00FA06E2"/>
    <w:rsid w:val="00FB1D61"/>
    <w:rsid w:val="00FB5586"/>
    <w:rsid w:val="00FB5D05"/>
    <w:rsid w:val="00FC2A18"/>
    <w:rsid w:val="00FC40CE"/>
    <w:rsid w:val="00FC6C21"/>
    <w:rsid w:val="00FC7044"/>
    <w:rsid w:val="00FE29CA"/>
    <w:rsid w:val="00FE3E34"/>
    <w:rsid w:val="00FE541D"/>
    <w:rsid w:val="00FE5C33"/>
    <w:rsid w:val="00FE7A30"/>
    <w:rsid w:val="00FF4D05"/>
    <w:rsid w:val="00FF7C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959D2"/>
  <w15:chartTrackingRefBased/>
  <w15:docId w15:val="{0D1012C3-DA16-4F97-9A99-B0385F8311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73AC"/>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8305D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305D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C65D1"/>
    <w:pPr>
      <w:ind w:left="720"/>
      <w:contextualSpacing/>
    </w:pPr>
  </w:style>
  <w:style w:type="paragraph" w:styleId="Caption">
    <w:name w:val="caption"/>
    <w:basedOn w:val="Normal"/>
    <w:next w:val="Normal"/>
    <w:uiPriority w:val="35"/>
    <w:unhideWhenUsed/>
    <w:qFormat/>
    <w:rsid w:val="00834B38"/>
    <w:pPr>
      <w:spacing w:after="200"/>
    </w:pPr>
    <w:rPr>
      <w:i/>
      <w:iCs/>
      <w:color w:val="44546A" w:themeColor="text2"/>
      <w:sz w:val="18"/>
      <w:szCs w:val="18"/>
    </w:rPr>
  </w:style>
  <w:style w:type="paragraph" w:styleId="Header">
    <w:name w:val="header"/>
    <w:basedOn w:val="Normal"/>
    <w:link w:val="HeaderChar"/>
    <w:uiPriority w:val="99"/>
    <w:unhideWhenUsed/>
    <w:rsid w:val="00CF5CEE"/>
    <w:pPr>
      <w:tabs>
        <w:tab w:val="center" w:pos="4513"/>
        <w:tab w:val="right" w:pos="9026"/>
      </w:tabs>
    </w:pPr>
  </w:style>
  <w:style w:type="character" w:customStyle="1" w:styleId="HeaderChar">
    <w:name w:val="Header Char"/>
    <w:basedOn w:val="DefaultParagraphFont"/>
    <w:link w:val="Header"/>
    <w:uiPriority w:val="99"/>
    <w:rsid w:val="00CF5CEE"/>
  </w:style>
  <w:style w:type="paragraph" w:styleId="Footer">
    <w:name w:val="footer"/>
    <w:basedOn w:val="Normal"/>
    <w:link w:val="FooterChar"/>
    <w:uiPriority w:val="99"/>
    <w:unhideWhenUsed/>
    <w:rsid w:val="00CF5CEE"/>
    <w:pPr>
      <w:tabs>
        <w:tab w:val="center" w:pos="4513"/>
        <w:tab w:val="right" w:pos="9026"/>
      </w:tabs>
    </w:pPr>
  </w:style>
  <w:style w:type="character" w:customStyle="1" w:styleId="FooterChar">
    <w:name w:val="Footer Char"/>
    <w:basedOn w:val="DefaultParagraphFont"/>
    <w:link w:val="Footer"/>
    <w:uiPriority w:val="99"/>
    <w:rsid w:val="00CF5CEE"/>
  </w:style>
  <w:style w:type="paragraph" w:styleId="NormalWeb">
    <w:name w:val="Normal (Web)"/>
    <w:basedOn w:val="Normal"/>
    <w:uiPriority w:val="99"/>
    <w:unhideWhenUsed/>
    <w:rsid w:val="00AF73AC"/>
    <w:pPr>
      <w:spacing w:before="100" w:beforeAutospacing="1" w:after="100" w:afterAutospacing="1"/>
    </w:pPr>
  </w:style>
  <w:style w:type="character" w:customStyle="1" w:styleId="apple-converted-space">
    <w:name w:val="apple-converted-space"/>
    <w:basedOn w:val="DefaultParagraphFont"/>
    <w:rsid w:val="00AF73AC"/>
  </w:style>
  <w:style w:type="character" w:styleId="Hyperlink">
    <w:name w:val="Hyperlink"/>
    <w:basedOn w:val="DefaultParagraphFont"/>
    <w:uiPriority w:val="99"/>
    <w:unhideWhenUsed/>
    <w:rsid w:val="00AF73AC"/>
    <w:rPr>
      <w:color w:val="0000FF"/>
      <w:u w:val="single"/>
    </w:rPr>
  </w:style>
  <w:style w:type="character" w:customStyle="1" w:styleId="filetype">
    <w:name w:val="filetype"/>
    <w:basedOn w:val="DefaultParagraphFont"/>
    <w:rsid w:val="00AF73AC"/>
  </w:style>
  <w:style w:type="character" w:customStyle="1" w:styleId="hide">
    <w:name w:val="hide"/>
    <w:basedOn w:val="DefaultParagraphFont"/>
    <w:rsid w:val="00AF73AC"/>
  </w:style>
  <w:style w:type="character" w:styleId="Strong">
    <w:name w:val="Strong"/>
    <w:basedOn w:val="DefaultParagraphFont"/>
    <w:uiPriority w:val="22"/>
    <w:qFormat/>
    <w:rsid w:val="008B25E4"/>
    <w:rPr>
      <w:b/>
      <w:bCs/>
    </w:rPr>
  </w:style>
  <w:style w:type="character" w:customStyle="1" w:styleId="Heading2Char">
    <w:name w:val="Heading 2 Char"/>
    <w:basedOn w:val="DefaultParagraphFont"/>
    <w:link w:val="Heading2"/>
    <w:uiPriority w:val="9"/>
    <w:rsid w:val="008305D1"/>
    <w:rPr>
      <w:rFonts w:asciiTheme="majorHAnsi" w:eastAsiaTheme="majorEastAsia" w:hAnsiTheme="majorHAnsi" w:cstheme="majorBidi"/>
      <w:color w:val="2F5496" w:themeColor="accent1" w:themeShade="BF"/>
      <w:sz w:val="26"/>
      <w:szCs w:val="26"/>
      <w:lang w:eastAsia="en-GB"/>
    </w:rPr>
  </w:style>
  <w:style w:type="character" w:customStyle="1" w:styleId="Heading1Char">
    <w:name w:val="Heading 1 Char"/>
    <w:basedOn w:val="DefaultParagraphFont"/>
    <w:link w:val="Heading1"/>
    <w:uiPriority w:val="9"/>
    <w:rsid w:val="008305D1"/>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8305D1"/>
    <w:pPr>
      <w:spacing w:before="480" w:line="276" w:lineRule="auto"/>
      <w:outlineLvl w:val="9"/>
    </w:pPr>
    <w:rPr>
      <w:b/>
      <w:bCs/>
      <w:sz w:val="28"/>
      <w:szCs w:val="28"/>
      <w:lang w:val="en-US" w:eastAsia="en-US"/>
    </w:rPr>
  </w:style>
  <w:style w:type="paragraph" w:styleId="TOC2">
    <w:name w:val="toc 2"/>
    <w:basedOn w:val="Normal"/>
    <w:next w:val="Normal"/>
    <w:autoRedefine/>
    <w:uiPriority w:val="39"/>
    <w:unhideWhenUsed/>
    <w:rsid w:val="008305D1"/>
    <w:pPr>
      <w:ind w:left="240"/>
    </w:pPr>
    <w:rPr>
      <w:rFonts w:asciiTheme="minorHAnsi" w:hAnsiTheme="minorHAnsi" w:cstheme="minorHAnsi"/>
      <w:smallCaps/>
      <w:sz w:val="20"/>
      <w:szCs w:val="20"/>
    </w:rPr>
  </w:style>
  <w:style w:type="paragraph" w:styleId="TOC1">
    <w:name w:val="toc 1"/>
    <w:basedOn w:val="Normal"/>
    <w:next w:val="Normal"/>
    <w:autoRedefine/>
    <w:uiPriority w:val="39"/>
    <w:semiHidden/>
    <w:unhideWhenUsed/>
    <w:rsid w:val="008305D1"/>
    <w:pPr>
      <w:spacing w:before="120" w:after="120"/>
    </w:pPr>
    <w:rPr>
      <w:rFonts w:asciiTheme="minorHAnsi" w:hAnsiTheme="minorHAnsi" w:cstheme="minorHAnsi"/>
      <w:b/>
      <w:bCs/>
      <w:caps/>
      <w:sz w:val="20"/>
      <w:szCs w:val="20"/>
    </w:rPr>
  </w:style>
  <w:style w:type="paragraph" w:styleId="TOC3">
    <w:name w:val="toc 3"/>
    <w:basedOn w:val="Normal"/>
    <w:next w:val="Normal"/>
    <w:autoRedefine/>
    <w:uiPriority w:val="39"/>
    <w:semiHidden/>
    <w:unhideWhenUsed/>
    <w:rsid w:val="008305D1"/>
    <w:pPr>
      <w:ind w:left="480"/>
    </w:pPr>
    <w:rPr>
      <w:rFonts w:asciiTheme="minorHAnsi" w:hAnsiTheme="minorHAnsi" w:cstheme="minorHAnsi"/>
      <w:i/>
      <w:iCs/>
      <w:sz w:val="20"/>
      <w:szCs w:val="20"/>
    </w:rPr>
  </w:style>
  <w:style w:type="paragraph" w:styleId="TOC4">
    <w:name w:val="toc 4"/>
    <w:basedOn w:val="Normal"/>
    <w:next w:val="Normal"/>
    <w:autoRedefine/>
    <w:uiPriority w:val="39"/>
    <w:semiHidden/>
    <w:unhideWhenUsed/>
    <w:rsid w:val="008305D1"/>
    <w:pPr>
      <w:ind w:left="720"/>
    </w:pPr>
    <w:rPr>
      <w:rFonts w:asciiTheme="minorHAnsi" w:hAnsiTheme="minorHAnsi" w:cstheme="minorHAnsi"/>
      <w:sz w:val="18"/>
      <w:szCs w:val="18"/>
    </w:rPr>
  </w:style>
  <w:style w:type="paragraph" w:styleId="TOC5">
    <w:name w:val="toc 5"/>
    <w:basedOn w:val="Normal"/>
    <w:next w:val="Normal"/>
    <w:autoRedefine/>
    <w:uiPriority w:val="39"/>
    <w:semiHidden/>
    <w:unhideWhenUsed/>
    <w:rsid w:val="008305D1"/>
    <w:pPr>
      <w:ind w:left="960"/>
    </w:pPr>
    <w:rPr>
      <w:rFonts w:asciiTheme="minorHAnsi" w:hAnsiTheme="minorHAnsi" w:cstheme="minorHAnsi"/>
      <w:sz w:val="18"/>
      <w:szCs w:val="18"/>
    </w:rPr>
  </w:style>
  <w:style w:type="paragraph" w:styleId="TOC6">
    <w:name w:val="toc 6"/>
    <w:basedOn w:val="Normal"/>
    <w:next w:val="Normal"/>
    <w:autoRedefine/>
    <w:uiPriority w:val="39"/>
    <w:semiHidden/>
    <w:unhideWhenUsed/>
    <w:rsid w:val="008305D1"/>
    <w:pPr>
      <w:ind w:left="1200"/>
    </w:pPr>
    <w:rPr>
      <w:rFonts w:asciiTheme="minorHAnsi" w:hAnsiTheme="minorHAnsi" w:cstheme="minorHAnsi"/>
      <w:sz w:val="18"/>
      <w:szCs w:val="18"/>
    </w:rPr>
  </w:style>
  <w:style w:type="paragraph" w:styleId="TOC7">
    <w:name w:val="toc 7"/>
    <w:basedOn w:val="Normal"/>
    <w:next w:val="Normal"/>
    <w:autoRedefine/>
    <w:uiPriority w:val="39"/>
    <w:semiHidden/>
    <w:unhideWhenUsed/>
    <w:rsid w:val="008305D1"/>
    <w:pPr>
      <w:ind w:left="1440"/>
    </w:pPr>
    <w:rPr>
      <w:rFonts w:asciiTheme="minorHAnsi" w:hAnsiTheme="minorHAnsi" w:cstheme="minorHAnsi"/>
      <w:sz w:val="18"/>
      <w:szCs w:val="18"/>
    </w:rPr>
  </w:style>
  <w:style w:type="paragraph" w:styleId="TOC8">
    <w:name w:val="toc 8"/>
    <w:basedOn w:val="Normal"/>
    <w:next w:val="Normal"/>
    <w:autoRedefine/>
    <w:uiPriority w:val="39"/>
    <w:semiHidden/>
    <w:unhideWhenUsed/>
    <w:rsid w:val="008305D1"/>
    <w:pPr>
      <w:ind w:left="1680"/>
    </w:pPr>
    <w:rPr>
      <w:rFonts w:asciiTheme="minorHAnsi" w:hAnsiTheme="minorHAnsi" w:cstheme="minorHAnsi"/>
      <w:sz w:val="18"/>
      <w:szCs w:val="18"/>
    </w:rPr>
  </w:style>
  <w:style w:type="paragraph" w:styleId="TOC9">
    <w:name w:val="toc 9"/>
    <w:basedOn w:val="Normal"/>
    <w:next w:val="Normal"/>
    <w:autoRedefine/>
    <w:uiPriority w:val="39"/>
    <w:semiHidden/>
    <w:unhideWhenUsed/>
    <w:rsid w:val="008305D1"/>
    <w:pPr>
      <w:ind w:left="1920"/>
    </w:pPr>
    <w:rPr>
      <w:rFonts w:asciiTheme="minorHAnsi" w:hAnsiTheme="minorHAnsi" w:cstheme="minorHAnsi"/>
      <w:sz w:val="18"/>
      <w:szCs w:val="18"/>
    </w:rPr>
  </w:style>
  <w:style w:type="paragraph" w:styleId="BalloonText">
    <w:name w:val="Balloon Text"/>
    <w:basedOn w:val="Normal"/>
    <w:link w:val="BalloonTextChar"/>
    <w:uiPriority w:val="99"/>
    <w:semiHidden/>
    <w:unhideWhenUsed/>
    <w:rsid w:val="003126EE"/>
    <w:rPr>
      <w:sz w:val="18"/>
      <w:szCs w:val="18"/>
    </w:rPr>
  </w:style>
  <w:style w:type="character" w:customStyle="1" w:styleId="BalloonTextChar">
    <w:name w:val="Balloon Text Char"/>
    <w:basedOn w:val="DefaultParagraphFont"/>
    <w:link w:val="BalloonText"/>
    <w:uiPriority w:val="99"/>
    <w:semiHidden/>
    <w:rsid w:val="003126EE"/>
    <w:rPr>
      <w:rFonts w:ascii="Times New Roman" w:eastAsia="Times New Roman" w:hAnsi="Times New Roman" w:cs="Times New Roman"/>
      <w:sz w:val="18"/>
      <w:szCs w:val="18"/>
      <w:lang w:eastAsia="en-GB"/>
    </w:rPr>
  </w:style>
  <w:style w:type="paragraph" w:styleId="Bibliography">
    <w:name w:val="Bibliography"/>
    <w:basedOn w:val="Normal"/>
    <w:next w:val="Normal"/>
    <w:uiPriority w:val="37"/>
    <w:unhideWhenUsed/>
    <w:rsid w:val="00D23B51"/>
    <w:pPr>
      <w:spacing w:after="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341555">
      <w:bodyDiv w:val="1"/>
      <w:marLeft w:val="0"/>
      <w:marRight w:val="0"/>
      <w:marTop w:val="0"/>
      <w:marBottom w:val="0"/>
      <w:divBdr>
        <w:top w:val="none" w:sz="0" w:space="0" w:color="auto"/>
        <w:left w:val="none" w:sz="0" w:space="0" w:color="auto"/>
        <w:bottom w:val="none" w:sz="0" w:space="0" w:color="auto"/>
        <w:right w:val="none" w:sz="0" w:space="0" w:color="auto"/>
      </w:divBdr>
    </w:div>
    <w:div w:id="345208722">
      <w:bodyDiv w:val="1"/>
      <w:marLeft w:val="0"/>
      <w:marRight w:val="0"/>
      <w:marTop w:val="0"/>
      <w:marBottom w:val="0"/>
      <w:divBdr>
        <w:top w:val="none" w:sz="0" w:space="0" w:color="auto"/>
        <w:left w:val="none" w:sz="0" w:space="0" w:color="auto"/>
        <w:bottom w:val="none" w:sz="0" w:space="0" w:color="auto"/>
        <w:right w:val="none" w:sz="0" w:space="0" w:color="auto"/>
      </w:divBdr>
    </w:div>
    <w:div w:id="418142787">
      <w:bodyDiv w:val="1"/>
      <w:marLeft w:val="0"/>
      <w:marRight w:val="0"/>
      <w:marTop w:val="0"/>
      <w:marBottom w:val="0"/>
      <w:divBdr>
        <w:top w:val="none" w:sz="0" w:space="0" w:color="auto"/>
        <w:left w:val="none" w:sz="0" w:space="0" w:color="auto"/>
        <w:bottom w:val="none" w:sz="0" w:space="0" w:color="auto"/>
        <w:right w:val="none" w:sz="0" w:space="0" w:color="auto"/>
      </w:divBdr>
    </w:div>
    <w:div w:id="590774250">
      <w:bodyDiv w:val="1"/>
      <w:marLeft w:val="0"/>
      <w:marRight w:val="0"/>
      <w:marTop w:val="0"/>
      <w:marBottom w:val="0"/>
      <w:divBdr>
        <w:top w:val="none" w:sz="0" w:space="0" w:color="auto"/>
        <w:left w:val="none" w:sz="0" w:space="0" w:color="auto"/>
        <w:bottom w:val="none" w:sz="0" w:space="0" w:color="auto"/>
        <w:right w:val="none" w:sz="0" w:space="0" w:color="auto"/>
      </w:divBdr>
    </w:div>
    <w:div w:id="754934924">
      <w:bodyDiv w:val="1"/>
      <w:marLeft w:val="0"/>
      <w:marRight w:val="0"/>
      <w:marTop w:val="0"/>
      <w:marBottom w:val="0"/>
      <w:divBdr>
        <w:top w:val="none" w:sz="0" w:space="0" w:color="auto"/>
        <w:left w:val="none" w:sz="0" w:space="0" w:color="auto"/>
        <w:bottom w:val="none" w:sz="0" w:space="0" w:color="auto"/>
        <w:right w:val="none" w:sz="0" w:space="0" w:color="auto"/>
      </w:divBdr>
    </w:div>
    <w:div w:id="833178491">
      <w:bodyDiv w:val="1"/>
      <w:marLeft w:val="0"/>
      <w:marRight w:val="0"/>
      <w:marTop w:val="0"/>
      <w:marBottom w:val="0"/>
      <w:divBdr>
        <w:top w:val="none" w:sz="0" w:space="0" w:color="auto"/>
        <w:left w:val="none" w:sz="0" w:space="0" w:color="auto"/>
        <w:bottom w:val="none" w:sz="0" w:space="0" w:color="auto"/>
        <w:right w:val="none" w:sz="0" w:space="0" w:color="auto"/>
      </w:divBdr>
    </w:div>
    <w:div w:id="890115730">
      <w:bodyDiv w:val="1"/>
      <w:marLeft w:val="0"/>
      <w:marRight w:val="0"/>
      <w:marTop w:val="0"/>
      <w:marBottom w:val="0"/>
      <w:divBdr>
        <w:top w:val="none" w:sz="0" w:space="0" w:color="auto"/>
        <w:left w:val="none" w:sz="0" w:space="0" w:color="auto"/>
        <w:bottom w:val="none" w:sz="0" w:space="0" w:color="auto"/>
        <w:right w:val="none" w:sz="0" w:space="0" w:color="auto"/>
      </w:divBdr>
    </w:div>
    <w:div w:id="1002584460">
      <w:bodyDiv w:val="1"/>
      <w:marLeft w:val="0"/>
      <w:marRight w:val="0"/>
      <w:marTop w:val="0"/>
      <w:marBottom w:val="0"/>
      <w:divBdr>
        <w:top w:val="none" w:sz="0" w:space="0" w:color="auto"/>
        <w:left w:val="none" w:sz="0" w:space="0" w:color="auto"/>
        <w:bottom w:val="none" w:sz="0" w:space="0" w:color="auto"/>
        <w:right w:val="none" w:sz="0" w:space="0" w:color="auto"/>
      </w:divBdr>
    </w:div>
    <w:div w:id="1249002931">
      <w:bodyDiv w:val="1"/>
      <w:marLeft w:val="0"/>
      <w:marRight w:val="0"/>
      <w:marTop w:val="0"/>
      <w:marBottom w:val="0"/>
      <w:divBdr>
        <w:top w:val="none" w:sz="0" w:space="0" w:color="auto"/>
        <w:left w:val="none" w:sz="0" w:space="0" w:color="auto"/>
        <w:bottom w:val="none" w:sz="0" w:space="0" w:color="auto"/>
        <w:right w:val="none" w:sz="0" w:space="0" w:color="auto"/>
      </w:divBdr>
    </w:div>
    <w:div w:id="1341003051">
      <w:bodyDiv w:val="1"/>
      <w:marLeft w:val="0"/>
      <w:marRight w:val="0"/>
      <w:marTop w:val="0"/>
      <w:marBottom w:val="0"/>
      <w:divBdr>
        <w:top w:val="none" w:sz="0" w:space="0" w:color="auto"/>
        <w:left w:val="none" w:sz="0" w:space="0" w:color="auto"/>
        <w:bottom w:val="none" w:sz="0" w:space="0" w:color="auto"/>
        <w:right w:val="none" w:sz="0" w:space="0" w:color="auto"/>
      </w:divBdr>
    </w:div>
    <w:div w:id="1363938090">
      <w:bodyDiv w:val="1"/>
      <w:marLeft w:val="0"/>
      <w:marRight w:val="0"/>
      <w:marTop w:val="0"/>
      <w:marBottom w:val="0"/>
      <w:divBdr>
        <w:top w:val="none" w:sz="0" w:space="0" w:color="auto"/>
        <w:left w:val="none" w:sz="0" w:space="0" w:color="auto"/>
        <w:bottom w:val="none" w:sz="0" w:space="0" w:color="auto"/>
        <w:right w:val="none" w:sz="0" w:space="0" w:color="auto"/>
      </w:divBdr>
    </w:div>
    <w:div w:id="1644506179">
      <w:bodyDiv w:val="1"/>
      <w:marLeft w:val="0"/>
      <w:marRight w:val="0"/>
      <w:marTop w:val="0"/>
      <w:marBottom w:val="0"/>
      <w:divBdr>
        <w:top w:val="none" w:sz="0" w:space="0" w:color="auto"/>
        <w:left w:val="none" w:sz="0" w:space="0" w:color="auto"/>
        <w:bottom w:val="none" w:sz="0" w:space="0" w:color="auto"/>
        <w:right w:val="none" w:sz="0" w:space="0" w:color="auto"/>
      </w:divBdr>
    </w:div>
    <w:div w:id="1971008223">
      <w:bodyDiv w:val="1"/>
      <w:marLeft w:val="0"/>
      <w:marRight w:val="0"/>
      <w:marTop w:val="0"/>
      <w:marBottom w:val="0"/>
      <w:divBdr>
        <w:top w:val="none" w:sz="0" w:space="0" w:color="auto"/>
        <w:left w:val="none" w:sz="0" w:space="0" w:color="auto"/>
        <w:bottom w:val="none" w:sz="0" w:space="0" w:color="auto"/>
        <w:right w:val="none" w:sz="0" w:space="0" w:color="auto"/>
      </w:divBdr>
    </w:div>
    <w:div w:id="2032410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image" Target="media/image16.jpeg"/><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563CB95-0B64-214E-A440-8C38A7A854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707</TotalTime>
  <Pages>10</Pages>
  <Words>1492</Words>
  <Characters>8509</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Ashmead (1902167)</dc:creator>
  <cp:keywords/>
  <dc:description/>
  <cp:lastModifiedBy>Christopher Ashmead (1902167)</cp:lastModifiedBy>
  <cp:revision>684</cp:revision>
  <dcterms:created xsi:type="dcterms:W3CDTF">2020-03-18T17:35:00Z</dcterms:created>
  <dcterms:modified xsi:type="dcterms:W3CDTF">2020-04-16T22:58:00Z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zotero-version="5.0.85"&gt;&lt;session id="3AqgGIPN"/&gt;&lt;style id="http://www.zotero.org/styles/harvard-anglia-ruskin-university" hasBibliography="1" bibliographyStyleHasBeenSet="1"/&gt;&lt;prefs&gt;&lt;pref name="fieldType" value="Field"/&gt;&lt;/prefs&gt;&lt;/da</vt:lpwstr>
  </property>
  <property fmtid="{D5CDD505-2E9C-101B-9397-08002B2CF9AE}" pid="3" name="ZOTERO_PREF_2">
    <vt:lpwstr>ta&gt;</vt:lpwstr>
  </property>
</Properties>
</file>