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CE7CF0" w14:textId="16297E69" w:rsidR="00A7311B" w:rsidRPr="0084453C" w:rsidRDefault="0084453C" w:rsidP="00A7311B">
      <w:pPr>
        <w:rPr>
          <w:b/>
          <w:i/>
          <w:u w:val="single"/>
        </w:rPr>
      </w:pPr>
      <w:r w:rsidRPr="0084453C">
        <w:rPr>
          <w:b/>
          <w:i/>
          <w:u w:val="single"/>
        </w:rPr>
        <w:t>RHAN 1</w:t>
      </w:r>
    </w:p>
    <w:p w14:paraId="1F9BDB9B" w14:textId="7C09F3FE" w:rsidR="00A7311B" w:rsidRDefault="00A7311B" w:rsidP="00A7311B">
      <w:proofErr w:type="gramStart"/>
      <w:r>
        <w:t>Yr oedran yr oeddwn i'n darllen y stori oedd 3-4.</w:t>
      </w:r>
      <w:proofErr w:type="gramEnd"/>
    </w:p>
    <w:p w14:paraId="394489AC" w14:textId="77777777" w:rsidR="00E92190" w:rsidRPr="00A7311B" w:rsidRDefault="00A7311B" w:rsidP="00A7311B">
      <w:r>
        <w:t xml:space="preserve">Fy nharged </w:t>
      </w:r>
      <w:proofErr w:type="gramStart"/>
      <w:r>
        <w:t>a</w:t>
      </w:r>
      <w:proofErr w:type="gramEnd"/>
      <w:r>
        <w:t xml:space="preserve"> osodwyd gan y tiwtor oedd gallu rheoli'r dosbarth i gyd drwy gydol y wers.</w:t>
      </w:r>
    </w:p>
    <w:p w14:paraId="15626673" w14:textId="77777777" w:rsidR="00E92190" w:rsidRPr="00A7311B" w:rsidRDefault="00E92190">
      <w:r w:rsidRPr="00A7311B">
        <w:t>Nod y wers: I ddod I adnabod cymeriadau y llyfr “y tri mochyn bach”.</w:t>
      </w:r>
    </w:p>
    <w:p w14:paraId="7B0110E2" w14:textId="77777777" w:rsidR="006B111F" w:rsidRPr="00A7311B" w:rsidRDefault="00E92190">
      <w:r w:rsidRPr="00A7311B">
        <w:t xml:space="preserve">Meini prawf llwyddiant: rhaid I’r disgyblion adnabod y cymeriadau trwy gweld pa fath o </w:t>
      </w:r>
      <w:proofErr w:type="gramStart"/>
      <w:r w:rsidRPr="00A7311B">
        <w:t>dy</w:t>
      </w:r>
      <w:proofErr w:type="gramEnd"/>
      <w:r w:rsidRPr="00A7311B">
        <w:t xml:space="preserve"> roedd y moch bach yn byw ynddo a beth wnaethon nhw yn ystod y stori.</w:t>
      </w:r>
    </w:p>
    <w:p w14:paraId="72F19666" w14:textId="77777777" w:rsidR="00E92190" w:rsidRPr="00A7311B" w:rsidRDefault="00E92190">
      <w:proofErr w:type="gramStart"/>
      <w:r w:rsidRPr="00A7311B">
        <w:t>Roedd ganddynt rhai or plant cysylltiadau blaenorol oherwydd roedd rhai o’r plant wedi clywed o’r stori o’r blaen wrth ei rhieni neu o’r teledu</w:t>
      </w:r>
      <w:r w:rsidR="00452E69" w:rsidRPr="00A7311B">
        <w:t>.</w:t>
      </w:r>
      <w:proofErr w:type="gramEnd"/>
    </w:p>
    <w:p w14:paraId="3923C143" w14:textId="77777777" w:rsidR="00452E69" w:rsidRPr="00A7311B" w:rsidRDefault="00452E69">
      <w:r w:rsidRPr="00A7311B">
        <w:t>Cysylltiadau o’r cwriciwlwm cyfnod sylfaen:</w:t>
      </w:r>
      <w:r w:rsidR="006B111F" w:rsidRPr="00A7311B">
        <w:t xml:space="preserve"> dangos diddordeb mewn llyfrau a deunyddiau eraill ac ymateb I’w gynnwys.</w:t>
      </w:r>
    </w:p>
    <w:p w14:paraId="2BBA0B12" w14:textId="77777777" w:rsidR="006B111F" w:rsidRPr="00A7311B" w:rsidRDefault="006B111F">
      <w:r w:rsidRPr="00A7311B">
        <w:t>Cysylltiadau gyda’r cwriciwlwm cymraeg: Mae’r stori yn poblogaidd iawn yng Nhgymru</w:t>
      </w:r>
    </w:p>
    <w:p w14:paraId="7D4B76DA" w14:textId="77777777" w:rsidR="00FD336E" w:rsidRDefault="006B111F" w:rsidP="00FD336E">
      <w:pPr>
        <w:pBdr>
          <w:top w:val="single" w:sz="6" w:space="0" w:color="E1E1E1"/>
        </w:pBdr>
        <w:textAlignment w:val="baseline"/>
        <w:rPr>
          <w:rFonts w:eastAsia="Times New Roman" w:cs="Arial"/>
          <w:i/>
          <w:iCs/>
          <w:color w:val="2D2D2D"/>
          <w:sz w:val="23"/>
          <w:szCs w:val="23"/>
          <w:bdr w:val="none" w:sz="0" w:space="0" w:color="auto" w:frame="1"/>
        </w:rPr>
      </w:pPr>
      <w:r w:rsidRPr="00A7311B">
        <w:t>Cysylltiadau gyda’r fframwaith cynhwysedd digidol:</w:t>
      </w:r>
      <w:r w:rsidR="00A7311B" w:rsidRPr="00A7311B">
        <w:rPr>
          <w:rFonts w:eastAsia="Times New Roman" w:cs="Arial"/>
          <w:color w:val="2D2D2D"/>
          <w:sz w:val="23"/>
          <w:szCs w:val="23"/>
        </w:rPr>
        <w:t xml:space="preserve"> adnabod </w:t>
      </w:r>
      <w:proofErr w:type="gramStart"/>
      <w:r w:rsidR="00A7311B" w:rsidRPr="00A7311B">
        <w:rPr>
          <w:rFonts w:eastAsia="Times New Roman" w:cs="Arial"/>
          <w:color w:val="2D2D2D"/>
          <w:sz w:val="23"/>
          <w:szCs w:val="23"/>
        </w:rPr>
        <w:t>eu</w:t>
      </w:r>
      <w:proofErr w:type="gramEnd"/>
      <w:r w:rsidR="00A7311B" w:rsidRPr="00A7311B">
        <w:rPr>
          <w:rFonts w:eastAsia="Times New Roman" w:cs="Arial"/>
          <w:color w:val="2D2D2D"/>
          <w:sz w:val="23"/>
          <w:szCs w:val="23"/>
        </w:rPr>
        <w:t xml:space="preserve"> gwaith eu hunain/gwaith eraill, </w:t>
      </w:r>
      <w:r w:rsidR="00A7311B" w:rsidRPr="00A7311B">
        <w:rPr>
          <w:rFonts w:eastAsia="Times New Roman" w:cs="Arial"/>
          <w:i/>
          <w:iCs/>
          <w:color w:val="2D2D2D"/>
          <w:sz w:val="23"/>
          <w:szCs w:val="23"/>
          <w:bdr w:val="none" w:sz="0" w:space="0" w:color="auto" w:frame="1"/>
        </w:rPr>
        <w:t>e.e. adnabod mai eu gwaith nhw yw darn o waith o'i weld ar sgrîn</w:t>
      </w:r>
      <w:r w:rsidR="00FD336E">
        <w:rPr>
          <w:rFonts w:eastAsia="Times New Roman" w:cs="Arial"/>
          <w:i/>
          <w:iCs/>
          <w:color w:val="2D2D2D"/>
          <w:sz w:val="23"/>
          <w:szCs w:val="23"/>
          <w:bdr w:val="none" w:sz="0" w:space="0" w:color="auto" w:frame="1"/>
        </w:rPr>
        <w:t>.</w:t>
      </w:r>
    </w:p>
    <w:p w14:paraId="45EE92D7" w14:textId="0F3304D5" w:rsidR="00FD336E" w:rsidRPr="00FD336E" w:rsidRDefault="00FD336E" w:rsidP="00FD336E">
      <w:pPr>
        <w:pBdr>
          <w:top w:val="single" w:sz="6" w:space="0" w:color="E1E1E1"/>
        </w:pBdr>
        <w:textAlignment w:val="baseline"/>
        <w:rPr>
          <w:rFonts w:eastAsia="Times New Roman" w:cs="Arial"/>
          <w:i/>
          <w:iCs/>
          <w:color w:val="2D2D2D"/>
          <w:sz w:val="23"/>
          <w:szCs w:val="23"/>
          <w:bdr w:val="none" w:sz="0" w:space="0" w:color="auto" w:frame="1"/>
          <w:lang w:val="en-US"/>
        </w:rPr>
      </w:pPr>
      <w:r>
        <w:rPr>
          <w:rFonts w:ascii="MuseoSans" w:hAnsi="MuseoSans" w:hint="eastAsia"/>
          <w:color w:val="21211E"/>
          <w:lang w:val="en-US"/>
        </w:rPr>
        <w:t>Y</w:t>
      </w:r>
      <w:r>
        <w:rPr>
          <w:rFonts w:ascii="MuseoSans" w:hAnsi="MuseoSans"/>
          <w:color w:val="21211E"/>
          <w:lang w:val="en-US"/>
        </w:rPr>
        <w:t>n ol y Dyfodol Llwyddiannus</w:t>
      </w:r>
      <w:r>
        <w:rPr>
          <w:rFonts w:ascii="MuseoSans" w:hAnsi="MuseoSans" w:hint="eastAsia"/>
          <w:color w:val="21211E"/>
        </w:rPr>
        <w:t>‘</w:t>
      </w:r>
      <w:r>
        <w:rPr>
          <w:rFonts w:ascii="MuseoSans" w:hAnsi="MuseoSans"/>
          <w:color w:val="21211E"/>
        </w:rPr>
        <w:t>Iaith yw hanfod meddwl ac mae’n anhepgor nid yn unig ar gyfer cyfathrebu effeithiol ond hefyd ar gyfer dysgu, myfyrio a chreadigrwydd.</w:t>
      </w:r>
      <w:r>
        <w:rPr>
          <w:rFonts w:ascii="MuseoSans" w:hAnsi="MuseoSans" w:hint="eastAsia"/>
          <w:color w:val="21211E"/>
        </w:rPr>
        <w:t>’</w:t>
      </w:r>
      <w:r>
        <w:rPr>
          <w:rFonts w:ascii="MuseoSans" w:hAnsi="MuseoSans"/>
          <w:color w:val="21211E"/>
          <w:lang w:val="en-US"/>
        </w:rPr>
        <w:t xml:space="preserve">(Donaldson, 2015) Roedd y dyfyniad hwn yn </w:t>
      </w:r>
      <w:proofErr w:type="gramStart"/>
      <w:r>
        <w:rPr>
          <w:rFonts w:ascii="MuseoSans" w:hAnsi="MuseoSans"/>
          <w:color w:val="21211E"/>
          <w:lang w:val="en-US"/>
        </w:rPr>
        <w:t>fy</w:t>
      </w:r>
      <w:proofErr w:type="gramEnd"/>
      <w:r>
        <w:rPr>
          <w:rFonts w:ascii="MuseoSans" w:hAnsi="MuseoSans"/>
          <w:color w:val="21211E"/>
          <w:lang w:val="en-US"/>
        </w:rPr>
        <w:t xml:space="preserve"> meddwl wrth </w:t>
      </w:r>
      <w:r>
        <w:rPr>
          <w:rFonts w:ascii="MuseoSans" w:hAnsi="MuseoSans" w:hint="eastAsia"/>
          <w:color w:val="21211E"/>
          <w:lang w:val="en-US"/>
        </w:rPr>
        <w:t xml:space="preserve">i mi ddarllen y llyfr gan fy mod yn credu </w:t>
      </w:r>
      <w:r>
        <w:rPr>
          <w:rFonts w:ascii="MuseoSans" w:hAnsi="MuseoSans"/>
          <w:color w:val="21211E"/>
          <w:lang w:val="en-US"/>
        </w:rPr>
        <w:t xml:space="preserve">bod darllen yn cyfrannu yn sylweddol at iaith </w:t>
      </w:r>
      <w:r>
        <w:rPr>
          <w:rFonts w:ascii="MuseoSans" w:hAnsi="MuseoSans" w:hint="eastAsia"/>
          <w:color w:val="21211E"/>
          <w:lang w:val="en-US"/>
        </w:rPr>
        <w:t>plenty</w:t>
      </w:r>
      <w:r>
        <w:rPr>
          <w:rFonts w:ascii="MuseoSans" w:hAnsi="MuseoSans"/>
          <w:color w:val="21211E"/>
          <w:lang w:val="en-US"/>
        </w:rPr>
        <w:t xml:space="preserve">n. </w:t>
      </w:r>
    </w:p>
    <w:p w14:paraId="3844DE28" w14:textId="77777777" w:rsidR="0084453C" w:rsidRDefault="0084453C" w:rsidP="00A7311B">
      <w:pPr>
        <w:pBdr>
          <w:top w:val="single" w:sz="6" w:space="0" w:color="E1E1E1"/>
        </w:pBdr>
        <w:textAlignment w:val="baseline"/>
        <w:rPr>
          <w:rFonts w:eastAsia="Times New Roman" w:cs="Arial"/>
          <w:i/>
          <w:iCs/>
          <w:color w:val="2D2D2D"/>
          <w:sz w:val="23"/>
          <w:szCs w:val="23"/>
          <w:bdr w:val="none" w:sz="0" w:space="0" w:color="auto" w:frame="1"/>
        </w:rPr>
      </w:pPr>
    </w:p>
    <w:p w14:paraId="0502E1EE" w14:textId="5AA218C3" w:rsidR="0084453C" w:rsidRDefault="0084453C" w:rsidP="00A7311B">
      <w:pPr>
        <w:pBdr>
          <w:top w:val="single" w:sz="6" w:space="0" w:color="E1E1E1"/>
        </w:pBdr>
        <w:textAlignment w:val="baseline"/>
        <w:rPr>
          <w:rFonts w:eastAsia="Times New Roman" w:cs="Arial"/>
          <w:b/>
          <w:i/>
          <w:iCs/>
          <w:color w:val="2D2D2D"/>
          <w:sz w:val="23"/>
          <w:szCs w:val="23"/>
          <w:u w:val="single"/>
          <w:bdr w:val="none" w:sz="0" w:space="0" w:color="auto" w:frame="1"/>
        </w:rPr>
      </w:pPr>
      <w:r w:rsidRPr="0084453C">
        <w:rPr>
          <w:rFonts w:eastAsia="Times New Roman" w:cs="Arial"/>
          <w:b/>
          <w:i/>
          <w:iCs/>
          <w:color w:val="2D2D2D"/>
          <w:sz w:val="23"/>
          <w:szCs w:val="23"/>
          <w:u w:val="single"/>
          <w:bdr w:val="none" w:sz="0" w:space="0" w:color="auto" w:frame="1"/>
        </w:rPr>
        <w:t>RHAN 2</w:t>
      </w:r>
    </w:p>
    <w:tbl>
      <w:tblPr>
        <w:tblStyle w:val="TableGrid"/>
        <w:tblW w:w="8568" w:type="dxa"/>
        <w:tblLook w:val="04A0" w:firstRow="1" w:lastRow="0" w:firstColumn="1" w:lastColumn="0" w:noHBand="0" w:noVBand="1"/>
      </w:tblPr>
      <w:tblGrid>
        <w:gridCol w:w="8568"/>
      </w:tblGrid>
      <w:tr w:rsidR="0084453C" w14:paraId="6D4A7702" w14:textId="77777777" w:rsidTr="0084453C">
        <w:trPr>
          <w:trHeight w:val="1158"/>
        </w:trPr>
        <w:tc>
          <w:tcPr>
            <w:tcW w:w="8568" w:type="dxa"/>
          </w:tcPr>
          <w:p w14:paraId="45BACF2E" w14:textId="77777777" w:rsidR="0084453C" w:rsidRDefault="0084453C" w:rsidP="00A7311B">
            <w:pPr>
              <w:textAlignment w:val="baseline"/>
              <w:rPr>
                <w:rFonts w:eastAsia="Times New Roman" w:cs="Arial"/>
                <w:b/>
                <w:color w:val="2D2D2D"/>
                <w:sz w:val="23"/>
                <w:szCs w:val="23"/>
                <w:u w:val="single"/>
              </w:rPr>
            </w:pPr>
          </w:p>
          <w:p w14:paraId="548E2C68" w14:textId="625F4081" w:rsidR="0084453C" w:rsidRDefault="0084453C" w:rsidP="00A7311B">
            <w:pPr>
              <w:textAlignment w:val="baseline"/>
              <w:rPr>
                <w:rFonts w:eastAsia="Times New Roman" w:cs="Arial"/>
                <w:b/>
                <w:color w:val="2D2D2D"/>
                <w:sz w:val="23"/>
                <w:szCs w:val="23"/>
                <w:u w:val="single"/>
              </w:rPr>
            </w:pPr>
            <w:hyperlink r:id="rId6" w:history="1">
              <w:r w:rsidRPr="009C7EE1">
                <w:rPr>
                  <w:rStyle w:val="Hyperlink"/>
                  <w:rFonts w:eastAsia="Times New Roman" w:cs="Arial"/>
                  <w:b/>
                  <w:sz w:val="23"/>
                  <w:szCs w:val="23"/>
                </w:rPr>
                <w:t>https://www.youtube.c</w:t>
              </w:r>
              <w:r w:rsidRPr="009C7EE1">
                <w:rPr>
                  <w:rStyle w:val="Hyperlink"/>
                  <w:rFonts w:eastAsia="Times New Roman" w:cs="Arial"/>
                  <w:b/>
                  <w:sz w:val="23"/>
                  <w:szCs w:val="23"/>
                </w:rPr>
                <w:t>o</w:t>
              </w:r>
              <w:r w:rsidRPr="009C7EE1">
                <w:rPr>
                  <w:rStyle w:val="Hyperlink"/>
                  <w:rFonts w:eastAsia="Times New Roman" w:cs="Arial"/>
                  <w:b/>
                  <w:sz w:val="23"/>
                  <w:szCs w:val="23"/>
                </w:rPr>
                <w:t>m/watch?v=D60bErOM8Ws</w:t>
              </w:r>
            </w:hyperlink>
            <w:r>
              <w:rPr>
                <w:rFonts w:eastAsia="Times New Roman" w:cs="Arial"/>
                <w:b/>
                <w:color w:val="2D2D2D"/>
                <w:sz w:val="23"/>
                <w:szCs w:val="23"/>
                <w:u w:val="single"/>
              </w:rPr>
              <w:t xml:space="preserve"> </w:t>
            </w:r>
          </w:p>
        </w:tc>
      </w:tr>
    </w:tbl>
    <w:p w14:paraId="179CDE9D" w14:textId="77777777" w:rsidR="0084453C" w:rsidRPr="0084453C" w:rsidRDefault="0084453C" w:rsidP="00A7311B">
      <w:pPr>
        <w:pBdr>
          <w:top w:val="single" w:sz="6" w:space="0" w:color="E1E1E1"/>
        </w:pBdr>
        <w:textAlignment w:val="baseline"/>
        <w:rPr>
          <w:rFonts w:eastAsia="Times New Roman" w:cs="Arial"/>
          <w:b/>
          <w:color w:val="2D2D2D"/>
          <w:sz w:val="23"/>
          <w:szCs w:val="23"/>
          <w:u w:val="single"/>
        </w:rPr>
      </w:pPr>
    </w:p>
    <w:p w14:paraId="55FE8C43" w14:textId="1ADDEE16" w:rsidR="006B111F" w:rsidRPr="00A7311B" w:rsidRDefault="0084453C">
      <w:pPr>
        <w:rPr>
          <w:b/>
          <w:i/>
          <w:u w:val="single"/>
        </w:rPr>
      </w:pPr>
      <w:r w:rsidRPr="0084453C">
        <w:rPr>
          <w:b/>
          <w:i/>
          <w:u w:val="single"/>
        </w:rPr>
        <w:t>RHAN 3</w:t>
      </w:r>
    </w:p>
    <w:p w14:paraId="2157D3F6" w14:textId="07E205BD" w:rsidR="00A7311B" w:rsidRDefault="00607944" w:rsidP="00A7311B">
      <w:r>
        <w:t xml:space="preserve"> </w:t>
      </w:r>
      <w:r w:rsidR="0084453C">
        <w:t>R</w:t>
      </w:r>
      <w:r w:rsidR="00A7311B">
        <w:t xml:space="preserve">oedd </w:t>
      </w:r>
      <w:proofErr w:type="gramStart"/>
      <w:r w:rsidR="00A7311B">
        <w:t>fy</w:t>
      </w:r>
      <w:proofErr w:type="gramEnd"/>
      <w:r w:rsidR="00A7311B">
        <w:t xml:space="preserve"> nheimladau am y profiad addysgu hwn yn gadarnhaol iawn ym mhob gonestrwydd. </w:t>
      </w:r>
      <w:proofErr w:type="gramStart"/>
      <w:r w:rsidR="00A7311B">
        <w:t>Yn gyffredinol, roeddwn yn fodlon ar sut aeth y wers.</w:t>
      </w:r>
      <w:proofErr w:type="gramEnd"/>
      <w:r w:rsidR="00A7311B">
        <w:t xml:space="preserve"> Roedd gan y wers lif gwych ac r</w:t>
      </w:r>
      <w:r w:rsidR="0084453C">
        <w:t xml:space="preserve">oedd y plant i gyd wedi deal </w:t>
      </w:r>
      <w:r w:rsidR="00A7311B">
        <w:t xml:space="preserve">hyn yr oeddwn yn ceisio ei ddysgu, roedd ymateb y plant i'r hyn roeddwn i'n ei ddysgu yn wych ac o ystyried mai hwn oedd fy ngwers gyntaf yn yr wythnos yn dysgu prosiect newydd iddynt Roeddwn i'n meddwl y byddai'n anodd iawn dechrau rhywbeth newydd gyda phlant 3-4 oed heb y tiwtoriaid yn helpu ond roeddwn i wir yn mwynhau llawer iawn yn dysgu'r plant yn rhywbeth hollol newydd. Mae hynny'n rhywbeth y cymerais lawer </w:t>
      </w:r>
      <w:proofErr w:type="gramStart"/>
      <w:r w:rsidR="00A7311B">
        <w:t>allan</w:t>
      </w:r>
      <w:proofErr w:type="gramEnd"/>
      <w:r w:rsidR="00A7311B">
        <w:t xml:space="preserve"> ohono a dysgu llawer gan fy mod wedi dechrau'r prosiect gyda'r plant. </w:t>
      </w:r>
      <w:proofErr w:type="gramStart"/>
      <w:r w:rsidR="00A7311B">
        <w:t>Roedd hyn yn braf iawn i'w weld ac roedd yn cadw'r plant ar dasg ac yn awyddus i lwyddo drwy'r holl wers a ddysgais.</w:t>
      </w:r>
      <w:proofErr w:type="gramEnd"/>
    </w:p>
    <w:p w14:paraId="4F0383A1" w14:textId="77777777" w:rsidR="0084453C" w:rsidRDefault="0084453C" w:rsidP="00A7311B"/>
    <w:p w14:paraId="7FA4A206" w14:textId="77777777" w:rsidR="00A7311B" w:rsidRDefault="00A7311B" w:rsidP="00A7311B">
      <w:proofErr w:type="gramStart"/>
      <w:r>
        <w:t>Wrth ddarllen y llyfr sylwais fod y plant yn gwrando'n astud pan oeddwn i'n darllen y llyfr.</w:t>
      </w:r>
      <w:proofErr w:type="gramEnd"/>
      <w:r>
        <w:t xml:space="preserve"> Roedd y plant yn gofyn cwestiynau am y llyfr yn gyson ac yn ateb y cwestiynau </w:t>
      </w:r>
      <w:proofErr w:type="gramStart"/>
      <w:r>
        <w:t>a</w:t>
      </w:r>
      <w:proofErr w:type="gramEnd"/>
      <w:r>
        <w:t xml:space="preserve"> ofynnais iddynt yn wych gydag atebion lluosog am y llyfr.</w:t>
      </w:r>
    </w:p>
    <w:p w14:paraId="69E8CFAA" w14:textId="77777777" w:rsidR="00A7311B" w:rsidRDefault="00A7311B" w:rsidP="00A7311B">
      <w:r>
        <w:t xml:space="preserve"> Ar y dechrau roedd yn ymddangos bod y plant yn cael ychydig o drafferth i </w:t>
      </w:r>
      <w:proofErr w:type="gramStart"/>
      <w:r>
        <w:t>gael</w:t>
      </w:r>
      <w:proofErr w:type="gramEnd"/>
      <w:r>
        <w:t xml:space="preserve"> gafael ar y llyfr a'r gweithgareddau yr oeddwn yn eu trefnu iddyn nhw eu gwneud tra oeddent yn yr ystafell ddosbarth.</w:t>
      </w:r>
    </w:p>
    <w:p w14:paraId="2373A6F8" w14:textId="77777777" w:rsidR="002816DE" w:rsidRDefault="00A7311B" w:rsidP="00A7311B">
      <w:r>
        <w:lastRenderedPageBreak/>
        <w:t xml:space="preserve"> Cwblhaodd y plant i gyd y gweithgaredd a bennais ar </w:t>
      </w:r>
      <w:proofErr w:type="gramStart"/>
      <w:r>
        <w:t>eu</w:t>
      </w:r>
      <w:proofErr w:type="gramEnd"/>
      <w:r>
        <w:t xml:space="preserve"> cyfer gyda chywirdeb anhygoel ac ar safon mor uchel ar gyfer eu hoedran, a chwblhau hefyd o fewn yr amser y nodais iddynt gwblhau'r gweithgaredd gosod. Dywedodd y rhan fwyaf o'r disgyblion </w:t>
      </w:r>
      <w:proofErr w:type="gramStart"/>
      <w:r>
        <w:t>eu</w:t>
      </w:r>
      <w:proofErr w:type="gramEnd"/>
      <w:r>
        <w:t xml:space="preserve"> bod wedi mwynhau'r gweithgaredd yn fawr a bod y gweithgaredd yn hwyl ac yn falch iawn o hynny ac roeddwn yn falch iawn o'r hyn a ddywedent. Yn ogystal â hynny, rhoddodd yr athro cynorthwyol lawer o ganmoliaeth imi o sut y cyflwynais bob gweithgaredd i'r plant wrth iddynt chwarae yn yr ystafell ddosbarth. Roeddwn yn hapus iawn yn clywed hyn oddi ar rywun sydd wedi treulio blynyddoedd lawer mewn ystafell ddosbarth gydag athro profiadol iawn i gyd-fynd </w:t>
      </w:r>
      <w:proofErr w:type="gramStart"/>
      <w:r>
        <w:t>ag</w:t>
      </w:r>
      <w:proofErr w:type="gramEnd"/>
      <w:r>
        <w:t xml:space="preserve"> ef.</w:t>
      </w:r>
    </w:p>
    <w:p w14:paraId="26D93563" w14:textId="77777777" w:rsidR="00A7311B" w:rsidRPr="00A7311B" w:rsidRDefault="00A7311B" w:rsidP="00A7311B">
      <w:pPr>
        <w:rPr>
          <w:rFonts w:ascii="Arial" w:eastAsia="Times New Roman" w:hAnsi="Arial" w:cs="Arial"/>
          <w:color w:val="202124"/>
          <w:shd w:val="clear" w:color="auto" w:fill="FFFFFF"/>
        </w:rPr>
      </w:pPr>
      <w:r w:rsidRPr="00A7311B">
        <w:rPr>
          <w:rFonts w:ascii="Arial" w:eastAsia="Times New Roman" w:hAnsi="Arial" w:cs="Arial"/>
          <w:color w:val="202124"/>
          <w:shd w:val="clear" w:color="auto" w:fill="FFFFFF"/>
        </w:rPr>
        <w:t xml:space="preserve">Ceisiais a dilyn y cwestiynau </w:t>
      </w:r>
      <w:proofErr w:type="gramStart"/>
      <w:r w:rsidRPr="00A7311B">
        <w:rPr>
          <w:rFonts w:ascii="Arial" w:eastAsia="Times New Roman" w:hAnsi="Arial" w:cs="Arial"/>
          <w:color w:val="202124"/>
          <w:shd w:val="clear" w:color="auto" w:fill="FFFFFF"/>
        </w:rPr>
        <w:t>a</w:t>
      </w:r>
      <w:proofErr w:type="gramEnd"/>
      <w:r w:rsidRPr="00A7311B">
        <w:rPr>
          <w:rFonts w:ascii="Arial" w:eastAsia="Times New Roman" w:hAnsi="Arial" w:cs="Arial"/>
          <w:color w:val="202124"/>
          <w:shd w:val="clear" w:color="auto" w:fill="FFFFFF"/>
        </w:rPr>
        <w:t xml:space="preserve"> ofynnais wrth ddarllen y llyfr mewn ffordd yr oeddwn yn gwybod y byddai'r plant yn ei deall; Fe wnes i hyn drwy ddefnyddio'r dechneg frechdan. Wrth ddysgu iaith newydd, y dechneg frechdanau yw mewnosod cyfieithiad idiomatig yn y famiaith rhwng ymadroddion anhysbys yn yr iaith ddysg a'i ailadrodd, er mwyn cyfleu ystyr </w:t>
      </w:r>
      <w:proofErr w:type="gramStart"/>
      <w:r w:rsidRPr="00A7311B">
        <w:rPr>
          <w:rFonts w:ascii="Arial" w:eastAsia="Times New Roman" w:hAnsi="Arial" w:cs="Arial"/>
          <w:color w:val="202124"/>
          <w:shd w:val="clear" w:color="auto" w:fill="FFFFFF"/>
        </w:rPr>
        <w:t>mor</w:t>
      </w:r>
      <w:proofErr w:type="gramEnd"/>
      <w:r w:rsidRPr="00A7311B">
        <w:rPr>
          <w:rFonts w:ascii="Arial" w:eastAsia="Times New Roman" w:hAnsi="Arial" w:cs="Arial"/>
          <w:color w:val="202124"/>
          <w:shd w:val="clear" w:color="auto" w:fill="FFFFFF"/>
        </w:rPr>
        <w:t xml:space="preserve"> gyflym a chyflawn â phosibl.</w:t>
      </w:r>
    </w:p>
    <w:p w14:paraId="75E1E0C4" w14:textId="77777777" w:rsidR="00A7311B" w:rsidRPr="00A7311B" w:rsidRDefault="00A7311B" w:rsidP="00A7311B">
      <w:pPr>
        <w:rPr>
          <w:rFonts w:ascii="Arial" w:eastAsia="Times New Roman" w:hAnsi="Arial" w:cs="Arial"/>
          <w:color w:val="202124"/>
          <w:shd w:val="clear" w:color="auto" w:fill="FFFFFF"/>
        </w:rPr>
      </w:pPr>
      <w:r w:rsidRPr="00A7311B">
        <w:rPr>
          <w:rFonts w:ascii="Arial" w:eastAsia="Times New Roman" w:hAnsi="Arial" w:cs="Arial"/>
          <w:color w:val="202124"/>
          <w:shd w:val="clear" w:color="auto" w:fill="FFFFFF"/>
        </w:rPr>
        <w:t xml:space="preserve">Argraffais daflen weithgaredd i'r plant fynd i'r afael â'r gwahanol </w:t>
      </w:r>
      <w:proofErr w:type="gramStart"/>
      <w:r w:rsidRPr="00A7311B">
        <w:rPr>
          <w:rFonts w:ascii="Arial" w:eastAsia="Times New Roman" w:hAnsi="Arial" w:cs="Arial"/>
          <w:color w:val="202124"/>
          <w:shd w:val="clear" w:color="auto" w:fill="FFFFFF"/>
        </w:rPr>
        <w:t>dai</w:t>
      </w:r>
      <w:proofErr w:type="gramEnd"/>
      <w:r w:rsidRPr="00A7311B">
        <w:rPr>
          <w:rFonts w:ascii="Arial" w:eastAsia="Times New Roman" w:hAnsi="Arial" w:cs="Arial"/>
          <w:color w:val="202124"/>
          <w:shd w:val="clear" w:color="auto" w:fill="FFFFFF"/>
        </w:rPr>
        <w:t xml:space="preserve"> yr oedd y moch a adeiladwyd yn y stori trwy ddefnyddio gwellt, ffyn pop lolio a hefyd drwy beintio'r ty brics yn goch trwy ddefnyddio bloc lego. Fe wnes yn siŵr o roi'r ysgrifen yn ddigon mawr a defnyddio ffont clir fel y byddai'n galluogi'r plant i ddarllen y testun a deall beth oedd y tŷ i'w ludo neu baentio yn ystod y gweithgaredd yn y wers.</w:t>
      </w:r>
    </w:p>
    <w:p w14:paraId="7578BC2E" w14:textId="77777777" w:rsidR="00A7311B" w:rsidRPr="00A7311B" w:rsidRDefault="00A7311B" w:rsidP="00A7311B">
      <w:pPr>
        <w:rPr>
          <w:rFonts w:ascii="Arial" w:eastAsia="Times New Roman" w:hAnsi="Arial" w:cs="Arial"/>
          <w:color w:val="202124"/>
          <w:shd w:val="clear" w:color="auto" w:fill="FFFFFF"/>
        </w:rPr>
      </w:pPr>
      <w:r w:rsidRPr="00A7311B">
        <w:rPr>
          <w:rFonts w:ascii="Arial" w:eastAsia="Times New Roman" w:hAnsi="Arial" w:cs="Arial"/>
          <w:color w:val="202124"/>
          <w:shd w:val="clear" w:color="auto" w:fill="FFFFFF"/>
        </w:rPr>
        <w:t xml:space="preserve">Ar ôl derbyn adborth gan </w:t>
      </w:r>
      <w:proofErr w:type="gramStart"/>
      <w:r w:rsidRPr="00A7311B">
        <w:rPr>
          <w:rFonts w:ascii="Arial" w:eastAsia="Times New Roman" w:hAnsi="Arial" w:cs="Arial"/>
          <w:color w:val="202124"/>
          <w:shd w:val="clear" w:color="auto" w:fill="FFFFFF"/>
        </w:rPr>
        <w:t>fy</w:t>
      </w:r>
      <w:proofErr w:type="gramEnd"/>
      <w:r w:rsidRPr="00A7311B">
        <w:rPr>
          <w:rFonts w:ascii="Arial" w:eastAsia="Times New Roman" w:hAnsi="Arial" w:cs="Arial"/>
          <w:color w:val="202124"/>
          <w:shd w:val="clear" w:color="auto" w:fill="FFFFFF"/>
        </w:rPr>
        <w:t xml:space="preserve"> nhiwtor, dywedodd fod y wers yn gadarnhaol iawn, ond dylwn i fod wedi herio rhai o'r plant mwy deallus trwy ofyn iddynt o bosibl dynnu llun y tŷ eu hunain i lenwi'r gwagle gyda'r deunydd / paent cywir. Os ydych chi'n dechrau herio'r plant </w:t>
      </w:r>
      <w:proofErr w:type="gramStart"/>
      <w:r w:rsidRPr="00A7311B">
        <w:rPr>
          <w:rFonts w:ascii="Arial" w:eastAsia="Times New Roman" w:hAnsi="Arial" w:cs="Arial"/>
          <w:color w:val="202124"/>
          <w:shd w:val="clear" w:color="auto" w:fill="FFFFFF"/>
        </w:rPr>
        <w:t>ag</w:t>
      </w:r>
      <w:proofErr w:type="gramEnd"/>
      <w:r w:rsidRPr="00A7311B">
        <w:rPr>
          <w:rFonts w:ascii="Arial" w:eastAsia="Times New Roman" w:hAnsi="Arial" w:cs="Arial"/>
          <w:color w:val="202124"/>
          <w:shd w:val="clear" w:color="auto" w:fill="FFFFFF"/>
        </w:rPr>
        <w:t xml:space="preserve"> ychydig o heriau, nid yw'r her fwyaf yn ymddangos mor fawr.</w:t>
      </w:r>
    </w:p>
    <w:p w14:paraId="33D83004" w14:textId="77777777" w:rsidR="00A7311B" w:rsidRPr="00A7311B" w:rsidRDefault="00A7311B" w:rsidP="00A7311B">
      <w:pPr>
        <w:rPr>
          <w:rFonts w:ascii="Arial" w:eastAsia="Times New Roman" w:hAnsi="Arial" w:cs="Arial"/>
          <w:color w:val="202124"/>
          <w:shd w:val="clear" w:color="auto" w:fill="FFFFFF"/>
        </w:rPr>
      </w:pPr>
    </w:p>
    <w:p w14:paraId="07B6D44F" w14:textId="77777777" w:rsidR="00A7311B" w:rsidRPr="00A7311B" w:rsidRDefault="00A7311B" w:rsidP="00A7311B">
      <w:pPr>
        <w:rPr>
          <w:rFonts w:ascii="Arial" w:eastAsia="Times New Roman" w:hAnsi="Arial" w:cs="Arial"/>
          <w:color w:val="202124"/>
          <w:shd w:val="clear" w:color="auto" w:fill="FFFFFF"/>
        </w:rPr>
      </w:pPr>
      <w:r w:rsidRPr="00A7311B">
        <w:rPr>
          <w:rFonts w:ascii="Arial" w:eastAsia="Times New Roman" w:hAnsi="Arial" w:cs="Arial"/>
          <w:color w:val="202124"/>
          <w:shd w:val="clear" w:color="auto" w:fill="FFFFFF"/>
        </w:rPr>
        <w:t xml:space="preserve">Roedd y gweithgaredd a ddewisais yn heriol i lawer o blant gan fod 3-4 y byddai'n anodd iddynt </w:t>
      </w:r>
      <w:proofErr w:type="gramStart"/>
      <w:r w:rsidRPr="00A7311B">
        <w:rPr>
          <w:rFonts w:ascii="Arial" w:eastAsia="Times New Roman" w:hAnsi="Arial" w:cs="Arial"/>
          <w:color w:val="202124"/>
          <w:shd w:val="clear" w:color="auto" w:fill="FFFFFF"/>
        </w:rPr>
        <w:t>eu</w:t>
      </w:r>
      <w:proofErr w:type="gramEnd"/>
      <w:r w:rsidRPr="00A7311B">
        <w:rPr>
          <w:rFonts w:ascii="Arial" w:eastAsia="Times New Roman" w:hAnsi="Arial" w:cs="Arial"/>
          <w:color w:val="202124"/>
          <w:shd w:val="clear" w:color="auto" w:fill="FFFFFF"/>
        </w:rPr>
        <w:t xml:space="preserve"> darllen ond gellid ei wneud, i helpu'r plant roedd gen i gynorthwyydd i helpu rhai o'r plant i ddarllen y testun. Roeddwn i'n meddwl y byddai hyn yn </w:t>
      </w:r>
      <w:proofErr w:type="gramStart"/>
      <w:r w:rsidRPr="00A7311B">
        <w:rPr>
          <w:rFonts w:ascii="Arial" w:eastAsia="Times New Roman" w:hAnsi="Arial" w:cs="Arial"/>
          <w:color w:val="202124"/>
          <w:shd w:val="clear" w:color="auto" w:fill="FFFFFF"/>
        </w:rPr>
        <w:t>un</w:t>
      </w:r>
      <w:proofErr w:type="gramEnd"/>
      <w:r w:rsidRPr="00A7311B">
        <w:rPr>
          <w:rFonts w:ascii="Arial" w:eastAsia="Times New Roman" w:hAnsi="Arial" w:cs="Arial"/>
          <w:color w:val="202124"/>
          <w:shd w:val="clear" w:color="auto" w:fill="FFFFFF"/>
        </w:rPr>
        <w:t xml:space="preserve"> o'r problemau mwyaf y byddai'r plant yn eu cael ond roeddwn yn synnu'n fawr at y swm roedd y plant yn gallu ei ddarllen a'i ddeall yn gywir.</w:t>
      </w:r>
    </w:p>
    <w:p w14:paraId="0BFB9FC9" w14:textId="77777777" w:rsidR="00A7311B" w:rsidRDefault="00A7311B" w:rsidP="00A7311B">
      <w:pPr>
        <w:rPr>
          <w:rFonts w:ascii="Arial" w:eastAsia="Times New Roman" w:hAnsi="Arial" w:cs="Arial"/>
          <w:color w:val="202124"/>
          <w:shd w:val="clear" w:color="auto" w:fill="FFFFFF"/>
        </w:rPr>
      </w:pPr>
    </w:p>
    <w:p w14:paraId="25849B83" w14:textId="77777777" w:rsidR="00A7311B" w:rsidRPr="00A7311B" w:rsidRDefault="00A7311B" w:rsidP="00A7311B">
      <w:pPr>
        <w:rPr>
          <w:rFonts w:ascii="Arial" w:eastAsia="Times New Roman" w:hAnsi="Arial" w:cs="Arial"/>
          <w:color w:val="202124"/>
          <w:shd w:val="clear" w:color="auto" w:fill="FFFFFF"/>
        </w:rPr>
      </w:pPr>
      <w:proofErr w:type="gramStart"/>
      <w:r w:rsidRPr="00A7311B">
        <w:rPr>
          <w:rFonts w:ascii="Arial" w:eastAsia="Times New Roman" w:hAnsi="Arial" w:cs="Arial"/>
          <w:color w:val="202124"/>
          <w:shd w:val="clear" w:color="auto" w:fill="FFFFFF"/>
        </w:rPr>
        <w:t>Roedd y gweithgaredd a gynlluniais yn llwyddiannus iawn gan ei fod yn cynnwys cynnwys gwerthfawr sy'n ymuno â gwers gyda'i gilydd.</w:t>
      </w:r>
      <w:proofErr w:type="gramEnd"/>
      <w:r w:rsidRPr="00A7311B">
        <w:rPr>
          <w:rFonts w:ascii="Arial" w:eastAsia="Times New Roman" w:hAnsi="Arial" w:cs="Arial"/>
          <w:color w:val="202124"/>
          <w:shd w:val="clear" w:color="auto" w:fill="FFFFFF"/>
        </w:rPr>
        <w:t xml:space="preserve"> Roedd y gweithgaredd a gynlluniwyd yn heriol ond yn cynnwys elfen fawr o hwyl </w:t>
      </w:r>
      <w:proofErr w:type="gramStart"/>
      <w:r w:rsidRPr="00A7311B">
        <w:rPr>
          <w:rFonts w:ascii="Arial" w:eastAsia="Times New Roman" w:hAnsi="Arial" w:cs="Arial"/>
          <w:color w:val="202124"/>
          <w:shd w:val="clear" w:color="auto" w:fill="FFFFFF"/>
        </w:rPr>
        <w:t>a</w:t>
      </w:r>
      <w:proofErr w:type="gramEnd"/>
      <w:r w:rsidRPr="00A7311B">
        <w:rPr>
          <w:rFonts w:ascii="Arial" w:eastAsia="Times New Roman" w:hAnsi="Arial" w:cs="Arial"/>
          <w:color w:val="202124"/>
          <w:shd w:val="clear" w:color="auto" w:fill="FFFFFF"/>
        </w:rPr>
        <w:t xml:space="preserve"> llawenydd yn y gweithgaredd. </w:t>
      </w:r>
      <w:proofErr w:type="gramStart"/>
      <w:r w:rsidRPr="00A7311B">
        <w:rPr>
          <w:rFonts w:ascii="Arial" w:eastAsia="Times New Roman" w:hAnsi="Arial" w:cs="Arial"/>
          <w:color w:val="202124"/>
          <w:shd w:val="clear" w:color="auto" w:fill="FFFFFF"/>
        </w:rPr>
        <w:t>Roedd y gwaith wedi'i gysylltu'n briodol â gallu'r plant.</w:t>
      </w:r>
      <w:proofErr w:type="gramEnd"/>
      <w:r w:rsidRPr="00A7311B">
        <w:rPr>
          <w:rFonts w:ascii="Arial" w:eastAsia="Times New Roman" w:hAnsi="Arial" w:cs="Arial"/>
          <w:color w:val="202124"/>
          <w:shd w:val="clear" w:color="auto" w:fill="FFFFFF"/>
        </w:rPr>
        <w:t xml:space="preserve"> </w:t>
      </w:r>
      <w:proofErr w:type="gramStart"/>
      <w:r w:rsidRPr="00A7311B">
        <w:rPr>
          <w:rFonts w:ascii="Arial" w:eastAsia="Times New Roman" w:hAnsi="Arial" w:cs="Arial"/>
          <w:color w:val="202124"/>
          <w:shd w:val="clear" w:color="auto" w:fill="FFFFFF"/>
        </w:rPr>
        <w:t>Roedd cael gweithgareddau lluosog yn digwydd gyda gwahanol grwpiau yn briodol.</w:t>
      </w:r>
      <w:proofErr w:type="gramEnd"/>
      <w:r w:rsidRPr="00A7311B">
        <w:rPr>
          <w:rFonts w:ascii="Arial" w:eastAsia="Times New Roman" w:hAnsi="Arial" w:cs="Arial"/>
          <w:color w:val="202124"/>
          <w:shd w:val="clear" w:color="auto" w:fill="FFFFFF"/>
        </w:rPr>
        <w:t xml:space="preserve"> Roedd hyn yn galluogi'r plant i allu canolbwyntio trwy gydol y gweithgareddau gan </w:t>
      </w:r>
      <w:proofErr w:type="gramStart"/>
      <w:r w:rsidRPr="00A7311B">
        <w:rPr>
          <w:rFonts w:ascii="Arial" w:eastAsia="Times New Roman" w:hAnsi="Arial" w:cs="Arial"/>
          <w:color w:val="202124"/>
          <w:shd w:val="clear" w:color="auto" w:fill="FFFFFF"/>
        </w:rPr>
        <w:t>eu</w:t>
      </w:r>
      <w:proofErr w:type="gramEnd"/>
      <w:r w:rsidRPr="00A7311B">
        <w:rPr>
          <w:rFonts w:ascii="Arial" w:eastAsia="Times New Roman" w:hAnsi="Arial" w:cs="Arial"/>
          <w:color w:val="202124"/>
          <w:shd w:val="clear" w:color="auto" w:fill="FFFFFF"/>
        </w:rPr>
        <w:t xml:space="preserve"> bod mewn grwpiau llai a gallent gael mwy o sylw gan aelod o staff pe bai angen. Roedd y ffaith bod y gweithgareddau a'r wers yn gyffredinol yn hwyl yn cadw diddordeb y disgyblion ar y mwyaf oherwydd </w:t>
      </w:r>
      <w:proofErr w:type="gramStart"/>
      <w:r w:rsidRPr="00A7311B">
        <w:rPr>
          <w:rFonts w:ascii="Arial" w:eastAsia="Times New Roman" w:hAnsi="Arial" w:cs="Arial"/>
          <w:color w:val="202124"/>
          <w:shd w:val="clear" w:color="auto" w:fill="FFFFFF"/>
        </w:rPr>
        <w:t>nad</w:t>
      </w:r>
      <w:proofErr w:type="gramEnd"/>
      <w:r w:rsidRPr="00A7311B">
        <w:rPr>
          <w:rFonts w:ascii="Arial" w:eastAsia="Times New Roman" w:hAnsi="Arial" w:cs="Arial"/>
          <w:color w:val="202124"/>
          <w:shd w:val="clear" w:color="auto" w:fill="FFFFFF"/>
        </w:rPr>
        <w:t xml:space="preserve"> oeddent yn meddwl eu bod yn dysgu; roedden nhw'n meddwl eu bod yn chwarae ond roedden nhw'n cofio pa ran o'r stori a ddaeth lle a pha foch oedd â pha dŷ. </w:t>
      </w:r>
      <w:proofErr w:type="gramStart"/>
      <w:r w:rsidRPr="00A7311B">
        <w:rPr>
          <w:rFonts w:ascii="Arial" w:eastAsia="Times New Roman" w:hAnsi="Arial" w:cs="Arial"/>
          <w:color w:val="202124"/>
          <w:shd w:val="clear" w:color="auto" w:fill="FFFFFF"/>
        </w:rPr>
        <w:t>Roeddwn yn falch iawn o hyn gan ei fod wedi gwneud i mi sylweddoli bod y disgyblion yn gwrando arna i wrth i mi ddarllen y stori iddynt.</w:t>
      </w:r>
      <w:proofErr w:type="gramEnd"/>
    </w:p>
    <w:p w14:paraId="6B4ECA20" w14:textId="77777777" w:rsidR="00A7311B" w:rsidRPr="00A7311B" w:rsidRDefault="00A7311B" w:rsidP="00A7311B">
      <w:pPr>
        <w:rPr>
          <w:rFonts w:ascii="Arial" w:eastAsia="Times New Roman" w:hAnsi="Arial" w:cs="Arial"/>
          <w:color w:val="202124"/>
          <w:shd w:val="clear" w:color="auto" w:fill="FFFFFF"/>
        </w:rPr>
      </w:pPr>
      <w:r w:rsidRPr="00A7311B">
        <w:rPr>
          <w:rFonts w:ascii="Arial" w:eastAsia="Times New Roman" w:hAnsi="Arial" w:cs="Arial"/>
          <w:color w:val="202124"/>
          <w:shd w:val="clear" w:color="auto" w:fill="FFFFFF"/>
        </w:rPr>
        <w:lastRenderedPageBreak/>
        <w:t xml:space="preserve">Roeddwn i'n meddwl bod yr amserau yr oeddwn yn </w:t>
      </w:r>
      <w:proofErr w:type="gramStart"/>
      <w:r w:rsidRPr="00A7311B">
        <w:rPr>
          <w:rFonts w:ascii="Arial" w:eastAsia="Times New Roman" w:hAnsi="Arial" w:cs="Arial"/>
          <w:color w:val="202124"/>
          <w:shd w:val="clear" w:color="auto" w:fill="FFFFFF"/>
        </w:rPr>
        <w:t>eu</w:t>
      </w:r>
      <w:proofErr w:type="gramEnd"/>
      <w:r w:rsidRPr="00A7311B">
        <w:rPr>
          <w:rFonts w:ascii="Arial" w:eastAsia="Times New Roman" w:hAnsi="Arial" w:cs="Arial"/>
          <w:color w:val="202124"/>
          <w:shd w:val="clear" w:color="auto" w:fill="FFFFFF"/>
        </w:rPr>
        <w:t xml:space="preserve"> gosod i'r plant gwblhau'r gweithgaredd yn gweithio'n dda iawn gan nad oedd yn rhoi gormod o amser i'r plant llanastio am ac achosi trafferth cyn symud ymlaen i'r gweithgaredd nesaf. </w:t>
      </w:r>
      <w:proofErr w:type="gramStart"/>
      <w:r w:rsidRPr="00A7311B">
        <w:rPr>
          <w:rFonts w:ascii="Arial" w:eastAsia="Times New Roman" w:hAnsi="Arial" w:cs="Arial"/>
          <w:color w:val="202124"/>
          <w:shd w:val="clear" w:color="auto" w:fill="FFFFFF"/>
        </w:rPr>
        <w:t>Byddai hyn hefyd yn analluogi unrhyw blentyn rhag colli sylw yn ystod y wers oherwydd bod yr amser a ddyrannwyd i mi i'r eithaf i'r rhan fwyaf o'r plant gwblhau'r tasgau a roddwyd yn ystod y gweithgaredd.</w:t>
      </w:r>
      <w:proofErr w:type="gramEnd"/>
    </w:p>
    <w:p w14:paraId="48AD3026" w14:textId="77777777" w:rsidR="00A7311B" w:rsidRPr="00A7311B" w:rsidRDefault="00A7311B" w:rsidP="00A7311B">
      <w:pPr>
        <w:rPr>
          <w:rFonts w:ascii="Arial" w:eastAsia="Times New Roman" w:hAnsi="Arial" w:cs="Arial"/>
          <w:color w:val="202124"/>
          <w:shd w:val="clear" w:color="auto" w:fill="FFFFFF"/>
        </w:rPr>
      </w:pPr>
      <w:r w:rsidRPr="00A7311B">
        <w:rPr>
          <w:rFonts w:ascii="Arial" w:eastAsia="Times New Roman" w:hAnsi="Arial" w:cs="Arial"/>
          <w:color w:val="202124"/>
          <w:shd w:val="clear" w:color="auto" w:fill="FFFFFF"/>
        </w:rPr>
        <w:t xml:space="preserve">Roeddwn i'n teimlo bod y stori a ddewisais yn addas i'r plant gan </w:t>
      </w:r>
      <w:proofErr w:type="gramStart"/>
      <w:r w:rsidRPr="00A7311B">
        <w:rPr>
          <w:rFonts w:ascii="Arial" w:eastAsia="Times New Roman" w:hAnsi="Arial" w:cs="Arial"/>
          <w:color w:val="202124"/>
          <w:shd w:val="clear" w:color="auto" w:fill="FFFFFF"/>
        </w:rPr>
        <w:t>nad</w:t>
      </w:r>
      <w:proofErr w:type="gramEnd"/>
      <w:r w:rsidRPr="00A7311B">
        <w:rPr>
          <w:rFonts w:ascii="Arial" w:eastAsia="Times New Roman" w:hAnsi="Arial" w:cs="Arial"/>
          <w:color w:val="202124"/>
          <w:shd w:val="clear" w:color="auto" w:fill="FFFFFF"/>
        </w:rPr>
        <w:t xml:space="preserve"> oedd yn cynnwys gormod o gymeriadau ac nad oedd yn mynd i lawer o ddyfnder ac roedd y stori yn ddigon byr fel nad oedd meddyliau'r plant yn drifftio tra oeddwn i darllen y stori.</w:t>
      </w:r>
    </w:p>
    <w:p w14:paraId="371D0BD4" w14:textId="77777777" w:rsidR="00A7311B" w:rsidRPr="00A7311B" w:rsidRDefault="00A7311B" w:rsidP="00A7311B">
      <w:pPr>
        <w:rPr>
          <w:rFonts w:ascii="Arial" w:eastAsia="Times New Roman" w:hAnsi="Arial" w:cs="Arial"/>
          <w:color w:val="202124"/>
          <w:shd w:val="clear" w:color="auto" w:fill="FFFFFF"/>
        </w:rPr>
      </w:pPr>
      <w:proofErr w:type="gramStart"/>
      <w:r w:rsidRPr="00A7311B">
        <w:rPr>
          <w:rFonts w:ascii="Arial" w:eastAsia="Times New Roman" w:hAnsi="Arial" w:cs="Arial"/>
          <w:color w:val="202124"/>
          <w:shd w:val="clear" w:color="auto" w:fill="FFFFFF"/>
        </w:rPr>
        <w:t>Roeddwn i'n meddwl mai 4 cymeriad oedd y swm cywir i blentyn allu ei ddeall yn y stori.</w:t>
      </w:r>
      <w:proofErr w:type="gramEnd"/>
      <w:r w:rsidRPr="00A7311B">
        <w:rPr>
          <w:rFonts w:ascii="Arial" w:eastAsia="Times New Roman" w:hAnsi="Arial" w:cs="Arial"/>
          <w:color w:val="202124"/>
          <w:shd w:val="clear" w:color="auto" w:fill="FFFFFF"/>
        </w:rPr>
        <w:t xml:space="preserve"> Er mwyn ei gwneud yn haws i'r plant achubwch nhw i gymysgu â'r gwahanol </w:t>
      </w:r>
      <w:proofErr w:type="gramStart"/>
      <w:r w:rsidRPr="00A7311B">
        <w:rPr>
          <w:rFonts w:ascii="Arial" w:eastAsia="Times New Roman" w:hAnsi="Arial" w:cs="Arial"/>
          <w:color w:val="202124"/>
          <w:shd w:val="clear" w:color="auto" w:fill="FFFFFF"/>
        </w:rPr>
        <w:t>foch</w:t>
      </w:r>
      <w:proofErr w:type="gramEnd"/>
      <w:r w:rsidRPr="00A7311B">
        <w:rPr>
          <w:rFonts w:ascii="Arial" w:eastAsia="Times New Roman" w:hAnsi="Arial" w:cs="Arial"/>
          <w:color w:val="202124"/>
          <w:shd w:val="clear" w:color="auto" w:fill="FFFFFF"/>
        </w:rPr>
        <w:t xml:space="preserve">. Fe wnes i ddyrannu enwau ar gyfer y moch fel </w:t>
      </w:r>
      <w:proofErr w:type="gramStart"/>
      <w:r w:rsidRPr="00A7311B">
        <w:rPr>
          <w:rFonts w:ascii="Arial" w:eastAsia="Times New Roman" w:hAnsi="Arial" w:cs="Arial"/>
          <w:color w:val="202124"/>
          <w:shd w:val="clear" w:color="auto" w:fill="FFFFFF"/>
        </w:rPr>
        <w:t>eu</w:t>
      </w:r>
      <w:proofErr w:type="gramEnd"/>
      <w:r w:rsidRPr="00A7311B">
        <w:rPr>
          <w:rFonts w:ascii="Arial" w:eastAsia="Times New Roman" w:hAnsi="Arial" w:cs="Arial"/>
          <w:color w:val="202124"/>
          <w:shd w:val="clear" w:color="auto" w:fill="FFFFFF"/>
        </w:rPr>
        <w:t xml:space="preserve"> bod yn gwybod pa foch oedd yn byw ym mha dŷ yn hytrach na bod y plant yn meddwl bod un mochyn yn gwneud yr holl dai neu rywbeth tebyg i hynny.</w:t>
      </w:r>
    </w:p>
    <w:p w14:paraId="705B9EAD" w14:textId="77777777" w:rsidR="00A7311B" w:rsidRPr="00A7311B" w:rsidRDefault="00A7311B" w:rsidP="00A7311B">
      <w:pPr>
        <w:rPr>
          <w:rFonts w:ascii="Arial" w:eastAsia="Times New Roman" w:hAnsi="Arial" w:cs="Arial"/>
          <w:color w:val="202124"/>
          <w:shd w:val="clear" w:color="auto" w:fill="FFFFFF"/>
        </w:rPr>
      </w:pPr>
    </w:p>
    <w:p w14:paraId="05E34AD0" w14:textId="77777777" w:rsidR="00A7311B" w:rsidRPr="00A7311B" w:rsidRDefault="00A7311B" w:rsidP="00A7311B">
      <w:pPr>
        <w:rPr>
          <w:rFonts w:ascii="Arial" w:eastAsia="Times New Roman" w:hAnsi="Arial" w:cs="Arial"/>
          <w:color w:val="202124"/>
          <w:shd w:val="clear" w:color="auto" w:fill="FFFFFF"/>
        </w:rPr>
      </w:pPr>
      <w:r w:rsidRPr="00A7311B">
        <w:rPr>
          <w:rFonts w:ascii="Arial" w:eastAsia="Times New Roman" w:hAnsi="Arial" w:cs="Arial"/>
          <w:color w:val="202124"/>
          <w:shd w:val="clear" w:color="auto" w:fill="FFFFFF"/>
        </w:rPr>
        <w:t xml:space="preserve">Agwedd siomedig y wers oedd bod rhai o'r plant eisoes yn gwybod y stori gan fod </w:t>
      </w:r>
      <w:proofErr w:type="gramStart"/>
      <w:r w:rsidRPr="00A7311B">
        <w:rPr>
          <w:rFonts w:ascii="Arial" w:eastAsia="Times New Roman" w:hAnsi="Arial" w:cs="Arial"/>
          <w:color w:val="202124"/>
          <w:shd w:val="clear" w:color="auto" w:fill="FFFFFF"/>
        </w:rPr>
        <w:t>eu</w:t>
      </w:r>
      <w:proofErr w:type="gramEnd"/>
      <w:r w:rsidRPr="00A7311B">
        <w:rPr>
          <w:rFonts w:ascii="Arial" w:eastAsia="Times New Roman" w:hAnsi="Arial" w:cs="Arial"/>
          <w:color w:val="202124"/>
          <w:shd w:val="clear" w:color="auto" w:fill="FFFFFF"/>
        </w:rPr>
        <w:t xml:space="preserve"> rhieni wedi ei darllen iddynt neu eu bod wedi ei gweld ar y teledu. Roedd hyn yn llesteirio </w:t>
      </w:r>
      <w:proofErr w:type="gramStart"/>
      <w:r w:rsidRPr="00A7311B">
        <w:rPr>
          <w:rFonts w:ascii="Arial" w:eastAsia="Times New Roman" w:hAnsi="Arial" w:cs="Arial"/>
          <w:color w:val="202124"/>
          <w:shd w:val="clear" w:color="auto" w:fill="FFFFFF"/>
        </w:rPr>
        <w:t>fy</w:t>
      </w:r>
      <w:proofErr w:type="gramEnd"/>
      <w:r w:rsidRPr="00A7311B">
        <w:rPr>
          <w:rFonts w:ascii="Arial" w:eastAsia="Times New Roman" w:hAnsi="Arial" w:cs="Arial"/>
          <w:color w:val="202124"/>
          <w:shd w:val="clear" w:color="auto" w:fill="FFFFFF"/>
        </w:rPr>
        <w:t xml:space="preserve"> ngwers ychydig gan nad oeddwn yn creu cymaint o syndod yn y stori i'r disgyblion sydd wedi'i chlywed o'r blaen.</w:t>
      </w:r>
    </w:p>
    <w:p w14:paraId="1F15BAFB" w14:textId="54DD95D2" w:rsidR="00A7311B" w:rsidRPr="00A7311B" w:rsidRDefault="00A7311B" w:rsidP="00A7311B">
      <w:pPr>
        <w:rPr>
          <w:rFonts w:ascii="Arial" w:eastAsia="Times New Roman" w:hAnsi="Arial" w:cs="Arial"/>
          <w:b/>
          <w:i/>
          <w:color w:val="202124"/>
          <w:u w:val="single"/>
          <w:shd w:val="clear" w:color="auto" w:fill="FFFFFF"/>
        </w:rPr>
      </w:pPr>
    </w:p>
    <w:p w14:paraId="1FB2F671" w14:textId="53C98D6D" w:rsidR="004F05DF" w:rsidRPr="005932A2" w:rsidRDefault="00A7311B" w:rsidP="00A7311B">
      <w:pPr>
        <w:rPr>
          <w:rFonts w:ascii="Arial" w:eastAsia="Times New Roman" w:hAnsi="Arial" w:cs="Arial"/>
          <w:color w:val="202124"/>
          <w:shd w:val="clear" w:color="auto" w:fill="FFFFFF"/>
        </w:rPr>
      </w:pPr>
      <w:r w:rsidRPr="00A7311B">
        <w:rPr>
          <w:rFonts w:ascii="Arial" w:eastAsia="Times New Roman" w:hAnsi="Arial" w:cs="Arial"/>
          <w:color w:val="202124"/>
          <w:shd w:val="clear" w:color="auto" w:fill="FFFFFF"/>
        </w:rPr>
        <w:t xml:space="preserve">Sut y byddwn yn newid yr elfen siomedig, yn gyntaf byddwn yn newid y stori </w:t>
      </w:r>
      <w:proofErr w:type="gramStart"/>
      <w:r w:rsidRPr="00A7311B">
        <w:rPr>
          <w:rFonts w:ascii="Arial" w:eastAsia="Times New Roman" w:hAnsi="Arial" w:cs="Arial"/>
          <w:color w:val="202124"/>
          <w:shd w:val="clear" w:color="auto" w:fill="FFFFFF"/>
        </w:rPr>
        <w:t>fy</w:t>
      </w:r>
      <w:proofErr w:type="gramEnd"/>
      <w:r w:rsidRPr="00A7311B">
        <w:rPr>
          <w:rFonts w:ascii="Arial" w:eastAsia="Times New Roman" w:hAnsi="Arial" w:cs="Arial"/>
          <w:color w:val="202124"/>
          <w:shd w:val="clear" w:color="auto" w:fill="FFFFFF"/>
        </w:rPr>
        <w:t xml:space="preserve"> mod i wedi dewis stori llai adnabyddus neu byddwn yn creu fersiwn wahanol o'r stori i ychwanegu'r elfen o syndod, ond roedd yn gweithio'n well yn gyffredinol gwers gan fod rhai o'r plant a oedd yn adnabod y stori yn dda iawn wedi helpu'r plant a oedd yn cael trafferth gyda'r gweithgareddau i'w gwneud â'r stori er mwyn iddynt ei deall yn well. Hefyd, nid oedd y plant sydd wedi clywed am y stori cyn meddwl yn ei chlywed </w:t>
      </w:r>
      <w:proofErr w:type="gramStart"/>
      <w:r w:rsidRPr="00A7311B">
        <w:rPr>
          <w:rFonts w:ascii="Arial" w:eastAsia="Times New Roman" w:hAnsi="Arial" w:cs="Arial"/>
          <w:color w:val="202124"/>
          <w:shd w:val="clear" w:color="auto" w:fill="FFFFFF"/>
        </w:rPr>
        <w:t>eto</w:t>
      </w:r>
      <w:proofErr w:type="gramEnd"/>
      <w:r w:rsidRPr="00A7311B">
        <w:rPr>
          <w:rFonts w:ascii="Arial" w:eastAsia="Times New Roman" w:hAnsi="Arial" w:cs="Arial"/>
          <w:color w:val="202124"/>
          <w:shd w:val="clear" w:color="auto" w:fill="FFFFFF"/>
        </w:rPr>
        <w:t xml:space="preserve"> gan eu bod wedi anghofio beth ddigwyddodd drwy'r amser. Felly roedd y wers yn gadarnhaol iawn a chafodd ganlyniad gwych ar y plant wrth iddynt wrando a chwblhau pob tasg yn dda iawn ac i safon uchel ar gyfer </w:t>
      </w:r>
      <w:proofErr w:type="gramStart"/>
      <w:r w:rsidRPr="00A7311B">
        <w:rPr>
          <w:rFonts w:ascii="Arial" w:eastAsia="Times New Roman" w:hAnsi="Arial" w:cs="Arial"/>
          <w:color w:val="202124"/>
          <w:shd w:val="clear" w:color="auto" w:fill="FFFFFF"/>
        </w:rPr>
        <w:t>eu</w:t>
      </w:r>
      <w:proofErr w:type="gramEnd"/>
      <w:r w:rsidRPr="00A7311B">
        <w:rPr>
          <w:rFonts w:ascii="Arial" w:eastAsia="Times New Roman" w:hAnsi="Arial" w:cs="Arial"/>
          <w:color w:val="202124"/>
          <w:shd w:val="clear" w:color="auto" w:fill="FFFFFF"/>
        </w:rPr>
        <w:t xml:space="preserve"> hoedran.</w:t>
      </w:r>
    </w:p>
    <w:p w14:paraId="2FA51CED" w14:textId="77777777" w:rsidR="002816DE" w:rsidRDefault="002816DE"/>
    <w:p w14:paraId="598A0216" w14:textId="0A7CB2E0" w:rsidR="003E1A69" w:rsidRDefault="003E1A69">
      <w:pPr>
        <w:rPr>
          <w:b/>
          <w:i/>
          <w:u w:val="single"/>
        </w:rPr>
      </w:pPr>
      <w:r>
        <w:rPr>
          <w:b/>
          <w:i/>
          <w:u w:val="single"/>
        </w:rPr>
        <w:t>Rhestr cyfeirnodi</w:t>
      </w:r>
    </w:p>
    <w:p w14:paraId="11DA9B18" w14:textId="77777777" w:rsidR="003E1A69" w:rsidRDefault="003E1A69"/>
    <w:p w14:paraId="6CE6F5F7" w14:textId="1142F7F5" w:rsidR="003E1A69" w:rsidRPr="003E1A69" w:rsidRDefault="00442A98">
      <w:proofErr w:type="gramStart"/>
      <w:r>
        <w:t>G.Donaldson</w:t>
      </w:r>
      <w:bookmarkStart w:id="0" w:name="_GoBack"/>
      <w:bookmarkEnd w:id="0"/>
      <w:r>
        <w:t>(</w:t>
      </w:r>
      <w:proofErr w:type="gramEnd"/>
      <w:r>
        <w:t>2015)</w:t>
      </w:r>
      <w:r w:rsidR="003E1A69" w:rsidRPr="003E1A69">
        <w:rPr>
          <w:i/>
        </w:rPr>
        <w:t>Dyfodol Llwyddianus</w:t>
      </w:r>
      <w:r w:rsidR="003E1A69">
        <w:t xml:space="preserve"> </w:t>
      </w:r>
      <w:hyperlink r:id="rId7" w:history="1">
        <w:r w:rsidR="003E1A69">
          <w:t xml:space="preserve">ar gael [ar-lein] </w:t>
        </w:r>
        <w:r w:rsidR="003E1A69" w:rsidRPr="009C7EE1">
          <w:rPr>
            <w:rStyle w:val="Hyperlink"/>
          </w:rPr>
          <w:t>https://gweddill.gov.wales/docs/dcells/publications/150225-successful-futures-cy.pdf</w:t>
        </w:r>
      </w:hyperlink>
      <w:r w:rsidR="003E1A69">
        <w:t xml:space="preserve"> [darllenwyd 22ain o Fawrth, 2019]</w:t>
      </w:r>
    </w:p>
    <w:sectPr w:rsidR="003E1A69" w:rsidRPr="003E1A69" w:rsidSect="000D7C69">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MuseoSans">
    <w:altName w:val="Times New Roman"/>
    <w:panose1 w:val="00000000000000000000"/>
    <w:charset w:val="00"/>
    <w:family w:val="roman"/>
    <w:notTrueType/>
    <w:pitch w:val="default"/>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350032"/>
    <w:multiLevelType w:val="multilevel"/>
    <w:tmpl w:val="4704F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DD5"/>
    <w:rsid w:val="000D7C69"/>
    <w:rsid w:val="00105313"/>
    <w:rsid w:val="002816DE"/>
    <w:rsid w:val="003E1A69"/>
    <w:rsid w:val="00442A98"/>
    <w:rsid w:val="00452E69"/>
    <w:rsid w:val="00490DD5"/>
    <w:rsid w:val="00496AC8"/>
    <w:rsid w:val="004F05DF"/>
    <w:rsid w:val="005932A2"/>
    <w:rsid w:val="00607944"/>
    <w:rsid w:val="006B111F"/>
    <w:rsid w:val="00762A1F"/>
    <w:rsid w:val="007740B3"/>
    <w:rsid w:val="007F4FB0"/>
    <w:rsid w:val="00824F43"/>
    <w:rsid w:val="0084453C"/>
    <w:rsid w:val="008E39A7"/>
    <w:rsid w:val="00A52AA2"/>
    <w:rsid w:val="00A7311B"/>
    <w:rsid w:val="00BA5D1A"/>
    <w:rsid w:val="00E92190"/>
    <w:rsid w:val="00FD336E"/>
    <w:rsid w:val="00FF20C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9BD666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816DE"/>
  </w:style>
  <w:style w:type="character" w:styleId="Emphasis">
    <w:name w:val="Emphasis"/>
    <w:basedOn w:val="DefaultParagraphFont"/>
    <w:uiPriority w:val="20"/>
    <w:qFormat/>
    <w:rsid w:val="00A7311B"/>
    <w:rPr>
      <w:i/>
      <w:iCs/>
    </w:rPr>
  </w:style>
  <w:style w:type="table" w:styleId="TableGrid">
    <w:name w:val="Table Grid"/>
    <w:basedOn w:val="TableNormal"/>
    <w:uiPriority w:val="59"/>
    <w:rsid w:val="008445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4453C"/>
    <w:rPr>
      <w:color w:val="0000FF" w:themeColor="hyperlink"/>
      <w:u w:val="single"/>
    </w:rPr>
  </w:style>
  <w:style w:type="character" w:styleId="FollowedHyperlink">
    <w:name w:val="FollowedHyperlink"/>
    <w:basedOn w:val="DefaultParagraphFont"/>
    <w:uiPriority w:val="99"/>
    <w:semiHidden/>
    <w:unhideWhenUsed/>
    <w:rsid w:val="0084453C"/>
    <w:rPr>
      <w:color w:val="800080" w:themeColor="followedHyperlink"/>
      <w:u w:val="single"/>
    </w:rPr>
  </w:style>
  <w:style w:type="paragraph" w:styleId="NormalWeb">
    <w:name w:val="Normal (Web)"/>
    <w:basedOn w:val="Normal"/>
    <w:uiPriority w:val="99"/>
    <w:semiHidden/>
    <w:unhideWhenUsed/>
    <w:rsid w:val="00FD336E"/>
    <w:pPr>
      <w:spacing w:before="100" w:beforeAutospacing="1" w:after="100" w:afterAutospacing="1"/>
    </w:pPr>
    <w:rPr>
      <w:rFonts w:ascii="Times New Roman" w:hAnsi="Times New Roman"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816DE"/>
  </w:style>
  <w:style w:type="character" w:styleId="Emphasis">
    <w:name w:val="Emphasis"/>
    <w:basedOn w:val="DefaultParagraphFont"/>
    <w:uiPriority w:val="20"/>
    <w:qFormat/>
    <w:rsid w:val="00A7311B"/>
    <w:rPr>
      <w:i/>
      <w:iCs/>
    </w:rPr>
  </w:style>
  <w:style w:type="table" w:styleId="TableGrid">
    <w:name w:val="Table Grid"/>
    <w:basedOn w:val="TableNormal"/>
    <w:uiPriority w:val="59"/>
    <w:rsid w:val="008445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4453C"/>
    <w:rPr>
      <w:color w:val="0000FF" w:themeColor="hyperlink"/>
      <w:u w:val="single"/>
    </w:rPr>
  </w:style>
  <w:style w:type="character" w:styleId="FollowedHyperlink">
    <w:name w:val="FollowedHyperlink"/>
    <w:basedOn w:val="DefaultParagraphFont"/>
    <w:uiPriority w:val="99"/>
    <w:semiHidden/>
    <w:unhideWhenUsed/>
    <w:rsid w:val="0084453C"/>
    <w:rPr>
      <w:color w:val="800080" w:themeColor="followedHyperlink"/>
      <w:u w:val="single"/>
    </w:rPr>
  </w:style>
  <w:style w:type="paragraph" w:styleId="NormalWeb">
    <w:name w:val="Normal (Web)"/>
    <w:basedOn w:val="Normal"/>
    <w:uiPriority w:val="99"/>
    <w:semiHidden/>
    <w:unhideWhenUsed/>
    <w:rsid w:val="00FD336E"/>
    <w:pPr>
      <w:spacing w:before="100" w:beforeAutospacing="1" w:after="100" w:afterAutospacing="1"/>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7396703">
      <w:bodyDiv w:val="1"/>
      <w:marLeft w:val="0"/>
      <w:marRight w:val="0"/>
      <w:marTop w:val="0"/>
      <w:marBottom w:val="0"/>
      <w:divBdr>
        <w:top w:val="none" w:sz="0" w:space="0" w:color="auto"/>
        <w:left w:val="none" w:sz="0" w:space="0" w:color="auto"/>
        <w:bottom w:val="none" w:sz="0" w:space="0" w:color="auto"/>
        <w:right w:val="none" w:sz="0" w:space="0" w:color="auto"/>
      </w:divBdr>
    </w:div>
    <w:div w:id="1294287701">
      <w:bodyDiv w:val="1"/>
      <w:marLeft w:val="0"/>
      <w:marRight w:val="0"/>
      <w:marTop w:val="0"/>
      <w:marBottom w:val="0"/>
      <w:divBdr>
        <w:top w:val="none" w:sz="0" w:space="0" w:color="auto"/>
        <w:left w:val="none" w:sz="0" w:space="0" w:color="auto"/>
        <w:bottom w:val="none" w:sz="0" w:space="0" w:color="auto"/>
        <w:right w:val="none" w:sz="0" w:space="0" w:color="auto"/>
      </w:divBdr>
      <w:divsChild>
        <w:div w:id="90862168">
          <w:marLeft w:val="0"/>
          <w:marRight w:val="0"/>
          <w:marTop w:val="0"/>
          <w:marBottom w:val="0"/>
          <w:divBdr>
            <w:top w:val="none" w:sz="0" w:space="0" w:color="auto"/>
            <w:left w:val="none" w:sz="0" w:space="0" w:color="auto"/>
            <w:bottom w:val="none" w:sz="0" w:space="0" w:color="auto"/>
            <w:right w:val="none" w:sz="0" w:space="0" w:color="auto"/>
          </w:divBdr>
          <w:divsChild>
            <w:div w:id="2125297646">
              <w:marLeft w:val="0"/>
              <w:marRight w:val="0"/>
              <w:marTop w:val="0"/>
              <w:marBottom w:val="0"/>
              <w:divBdr>
                <w:top w:val="none" w:sz="0" w:space="0" w:color="auto"/>
                <w:left w:val="none" w:sz="0" w:space="0" w:color="auto"/>
                <w:bottom w:val="none" w:sz="0" w:space="0" w:color="auto"/>
                <w:right w:val="none" w:sz="0" w:space="0" w:color="auto"/>
              </w:divBdr>
              <w:divsChild>
                <w:div w:id="39789707">
                  <w:marLeft w:val="0"/>
                  <w:marRight w:val="0"/>
                  <w:marTop w:val="0"/>
                  <w:marBottom w:val="0"/>
                  <w:divBdr>
                    <w:top w:val="none" w:sz="0" w:space="0" w:color="auto"/>
                    <w:left w:val="none" w:sz="0" w:space="0" w:color="auto"/>
                    <w:bottom w:val="none" w:sz="0" w:space="0" w:color="auto"/>
                    <w:right w:val="none" w:sz="0" w:space="0" w:color="auto"/>
                  </w:divBdr>
                  <w:divsChild>
                    <w:div w:id="67076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501264">
      <w:bodyDiv w:val="1"/>
      <w:marLeft w:val="0"/>
      <w:marRight w:val="0"/>
      <w:marTop w:val="0"/>
      <w:marBottom w:val="0"/>
      <w:divBdr>
        <w:top w:val="none" w:sz="0" w:space="0" w:color="auto"/>
        <w:left w:val="none" w:sz="0" w:space="0" w:color="auto"/>
        <w:bottom w:val="none" w:sz="0" w:space="0" w:color="auto"/>
        <w:right w:val="none" w:sz="0" w:space="0" w:color="auto"/>
      </w:divBdr>
      <w:divsChild>
        <w:div w:id="1902055811">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youtube.com/watch?v=D60bErOM8Ws" TargetMode="External"/><Relationship Id="rId7" Type="http://schemas.openxmlformats.org/officeDocument/2006/relationships/hyperlink" Target="https://gweddill.gov.wales/docs/dcells/publications/150225-successful-futures-cy.pdf"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142</TotalTime>
  <Pages>3</Pages>
  <Words>1210</Words>
  <Characters>6898</Characters>
  <Application>Microsoft Macintosh Word</Application>
  <DocSecurity>0</DocSecurity>
  <Lines>57</Lines>
  <Paragraphs>16</Paragraphs>
  <ScaleCrop>false</ScaleCrop>
  <Company/>
  <LinksUpToDate>false</LinksUpToDate>
  <CharactersWithSpaces>8092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2019-05-08T10:17:00Z</dcterms:created>
  <dcterms:modified xsi:type="dcterms:W3CDTF">2019-05-08T19:15:00Z</dcterms:modified>
</cp:coreProperties>
</file>