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pPr>
    </w:p>
    <w:p w14:paraId="13CA7F89" w14:textId="1DB93B1F" w:rsidR="00563B58" w:rsidRPr="00E676F7" w:rsidRDefault="007874BC" w:rsidP="00340E9A">
      <w:pPr>
        <w:ind w:right="237"/>
      </w:pPr>
      <w:r>
        <w:rPr>
          <w:noProof/>
        </w:rPr>
        <w:drawing>
          <wp:inline distT="0" distB="0" distL="0" distR="0" wp14:anchorId="661DC7E3" wp14:editId="3C09EF97">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pPr>
    </w:p>
    <w:p w14:paraId="326BA8E0" w14:textId="77777777" w:rsidR="00563B58" w:rsidRPr="00E676F7" w:rsidRDefault="00563B58" w:rsidP="00340E9A">
      <w:pPr>
        <w:ind w:right="237"/>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ind w:right="237"/>
        <w:rPr>
          <w:b/>
          <w:sz w:val="44"/>
        </w:rPr>
      </w:pPr>
    </w:p>
    <w:p w14:paraId="4655B689" w14:textId="565D6C45" w:rsidR="0085230E" w:rsidRPr="00E676F7" w:rsidRDefault="0085230E" w:rsidP="00340E9A">
      <w:pPr>
        <w:ind w:right="237"/>
        <w:rPr>
          <w:b/>
          <w:sz w:val="44"/>
        </w:rPr>
      </w:pPr>
      <w:r w:rsidRPr="00E676F7">
        <w:rPr>
          <w:b/>
          <w:sz w:val="44"/>
        </w:rPr>
        <w:t xml:space="preserve">LEVEL </w:t>
      </w:r>
      <w:r w:rsidR="00FD4FF1" w:rsidRPr="00E676F7">
        <w:rPr>
          <w:b/>
          <w:sz w:val="44"/>
        </w:rPr>
        <w:t>6</w:t>
      </w:r>
      <w:r w:rsidRPr="00E676F7">
        <w:rPr>
          <w:b/>
          <w:sz w:val="44"/>
        </w:rPr>
        <w:t xml:space="preserve"> - </w:t>
      </w:r>
      <w:r w:rsidR="00270EEB" w:rsidRPr="00E676F7">
        <w:rPr>
          <w:b/>
          <w:sz w:val="44"/>
        </w:rPr>
        <w:t>4</w:t>
      </w:r>
      <w:r w:rsidRPr="00E676F7">
        <w:rPr>
          <w:b/>
          <w:sz w:val="44"/>
        </w:rPr>
        <w:t>0 Credits</w:t>
      </w:r>
    </w:p>
    <w:p w14:paraId="61488168" w14:textId="77777777" w:rsidR="00F927A1" w:rsidRPr="00E676F7" w:rsidRDefault="00F927A1" w:rsidP="00340E9A">
      <w:pPr>
        <w:ind w:right="237"/>
        <w:rPr>
          <w:b/>
          <w:sz w:val="44"/>
        </w:rPr>
      </w:pPr>
    </w:p>
    <w:p w14:paraId="55F4D7BC" w14:textId="1AFA1D08" w:rsidR="008F22BD" w:rsidRPr="00E676F7" w:rsidRDefault="008F22BD" w:rsidP="00340E9A">
      <w:pPr>
        <w:ind w:right="237"/>
        <w:rPr>
          <w:b/>
          <w:sz w:val="44"/>
        </w:rPr>
      </w:pPr>
    </w:p>
    <w:p w14:paraId="4389014C" w14:textId="33F20FDE" w:rsidR="005A1BA3" w:rsidRPr="00E676F7" w:rsidRDefault="005A1BA3" w:rsidP="00340E9A">
      <w:pPr>
        <w:ind w:right="237"/>
        <w:rPr>
          <w:b/>
          <w:sz w:val="40"/>
        </w:rPr>
      </w:pPr>
      <w:r w:rsidRPr="00E676F7">
        <w:rPr>
          <w:b/>
          <w:sz w:val="40"/>
        </w:rPr>
        <w:t xml:space="preserve">Workbook title: Competency Based Workbook </w:t>
      </w:r>
      <w:r w:rsidR="00FD4FF1" w:rsidRPr="00E676F7">
        <w:rPr>
          <w:b/>
          <w:sz w:val="40"/>
        </w:rPr>
        <w:t>2</w:t>
      </w:r>
      <w:r w:rsidRPr="00E676F7">
        <w:rPr>
          <w:b/>
          <w:sz w:val="40"/>
        </w:rPr>
        <w:t xml:space="preserve"> (</w:t>
      </w:r>
      <w:r w:rsidR="00FD4FF1" w:rsidRPr="00E676F7">
        <w:rPr>
          <w:b/>
          <w:sz w:val="40"/>
        </w:rPr>
        <w:t>DHEP</w:t>
      </w:r>
      <w:r w:rsidRPr="00E676F7">
        <w:rPr>
          <w:b/>
          <w:sz w:val="40"/>
        </w:rPr>
        <w:t>)</w:t>
      </w:r>
    </w:p>
    <w:p w14:paraId="75B3B1AE" w14:textId="77777777" w:rsidR="005A1BA3" w:rsidRPr="00E676F7" w:rsidRDefault="005A1BA3" w:rsidP="00340E9A">
      <w:pPr>
        <w:ind w:right="237"/>
        <w:rPr>
          <w:b/>
          <w:sz w:val="36"/>
        </w:rPr>
      </w:pPr>
    </w:p>
    <w:p w14:paraId="39944230" w14:textId="7A038FE1" w:rsidR="00F927A1" w:rsidRPr="00E676F7" w:rsidRDefault="00F927A1" w:rsidP="00340E9A">
      <w:pPr>
        <w:ind w:right="237"/>
        <w:rPr>
          <w:b/>
          <w:sz w:val="36"/>
        </w:rPr>
      </w:pPr>
      <w:r w:rsidRPr="00E676F7">
        <w:rPr>
          <w:b/>
          <w:sz w:val="36"/>
        </w:rPr>
        <w:t>(</w:t>
      </w:r>
      <w:r w:rsidR="00270EEB" w:rsidRPr="00E676F7">
        <w:rPr>
          <w:b/>
          <w:sz w:val="36"/>
        </w:rPr>
        <w:t xml:space="preserve">SOUTH WALES POLICE, GWENT POLICE AND </w:t>
      </w:r>
      <w:r w:rsidRPr="00E676F7">
        <w:rPr>
          <w:b/>
          <w:sz w:val="36"/>
        </w:rPr>
        <w:t>UWTSD)</w:t>
      </w:r>
    </w:p>
    <w:p w14:paraId="07BBFF5C" w14:textId="77777777" w:rsidR="0085230E" w:rsidRPr="00E676F7" w:rsidRDefault="0085230E" w:rsidP="00340E9A">
      <w:pPr>
        <w:ind w:right="237"/>
        <w:rPr>
          <w:b/>
          <w:sz w:val="44"/>
        </w:rPr>
      </w:pPr>
    </w:p>
    <w:p w14:paraId="524030AE" w14:textId="77777777" w:rsidR="0085230E" w:rsidRPr="00E676F7" w:rsidRDefault="0085230E" w:rsidP="00340E9A">
      <w:pPr>
        <w:ind w:right="237"/>
        <w:rPr>
          <w:b/>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E676F7" w14:paraId="671BD674" w14:textId="77777777" w:rsidTr="0022001B">
        <w:tc>
          <w:tcPr>
            <w:tcW w:w="8500" w:type="dxa"/>
            <w:shd w:val="clear" w:color="auto" w:fill="auto"/>
          </w:tcPr>
          <w:p w14:paraId="7FB1B882" w14:textId="742A256D" w:rsidR="007B491F" w:rsidRPr="00E676F7" w:rsidRDefault="007B491F" w:rsidP="00340E9A">
            <w:pPr>
              <w:ind w:right="237"/>
              <w:rPr>
                <w:b/>
                <w:sz w:val="32"/>
              </w:rPr>
            </w:pPr>
            <w:r w:rsidRPr="00E676F7">
              <w:rPr>
                <w:b/>
                <w:sz w:val="32"/>
              </w:rPr>
              <w:t>Learner name</w:t>
            </w:r>
            <w:r w:rsidR="005A1BA3" w:rsidRPr="00E676F7">
              <w:rPr>
                <w:b/>
                <w:sz w:val="32"/>
              </w:rPr>
              <w:t xml:space="preserve">: </w:t>
            </w:r>
            <w:r w:rsidR="00BF346F">
              <w:rPr>
                <w:b/>
                <w:sz w:val="32"/>
              </w:rPr>
              <w:t>Robert George</w:t>
            </w:r>
          </w:p>
          <w:p w14:paraId="44290483" w14:textId="77777777" w:rsidR="00FF6BE0" w:rsidRPr="00E676F7" w:rsidRDefault="00FF6BE0" w:rsidP="00340E9A">
            <w:pPr>
              <w:ind w:right="237"/>
              <w:rPr>
                <w:b/>
                <w:sz w:val="32"/>
              </w:rPr>
            </w:pPr>
          </w:p>
          <w:p w14:paraId="07F4F00E" w14:textId="3CCA9E55" w:rsidR="0085230E" w:rsidRPr="00E676F7" w:rsidRDefault="0085230E" w:rsidP="00340E9A">
            <w:pPr>
              <w:ind w:right="237"/>
              <w:rPr>
                <w:b/>
                <w:sz w:val="32"/>
              </w:rPr>
            </w:pPr>
            <w:r w:rsidRPr="00E676F7">
              <w:rPr>
                <w:b/>
                <w:sz w:val="32"/>
              </w:rPr>
              <w:t>Learner’s University Registration</w:t>
            </w:r>
            <w:r w:rsidR="00F927A1" w:rsidRPr="00E676F7">
              <w:rPr>
                <w:b/>
                <w:sz w:val="32"/>
              </w:rPr>
              <w:t xml:space="preserve"> Number:</w:t>
            </w:r>
          </w:p>
          <w:p w14:paraId="4A4B1989" w14:textId="6356DD45" w:rsidR="005A1BA3" w:rsidRPr="0042116B" w:rsidRDefault="005A1BA3" w:rsidP="00340E9A">
            <w:pPr>
              <w:ind w:right="237"/>
              <w:rPr>
                <w:b/>
                <w:sz w:val="32"/>
              </w:rPr>
            </w:pPr>
            <w:r w:rsidRPr="0042116B">
              <w:rPr>
                <w:b/>
                <w:sz w:val="32"/>
              </w:rPr>
              <w:t>__</w:t>
            </w:r>
            <w:r w:rsidR="0042116B" w:rsidRPr="0042116B">
              <w:t xml:space="preserve"> </w:t>
            </w:r>
            <w:hyperlink r:id="rId12" w:history="1">
              <w:r w:rsidR="0042116B" w:rsidRPr="0042116B">
                <w:rPr>
                  <w:rStyle w:val="Hyperlink"/>
                  <w:rFonts w:ascii="Segoe UI" w:hAnsi="Segoe UI" w:cs="Segoe UI"/>
                  <w:color w:val="000A0F"/>
                  <w:sz w:val="23"/>
                  <w:szCs w:val="23"/>
                  <w:u w:val="none"/>
                </w:rPr>
                <w:t>1920596</w:t>
              </w:r>
            </w:hyperlink>
            <w:r w:rsidRPr="0042116B">
              <w:rPr>
                <w:b/>
                <w:sz w:val="32"/>
              </w:rPr>
              <w:t>_____________________________</w:t>
            </w:r>
          </w:p>
          <w:p w14:paraId="161E8B2D" w14:textId="77777777" w:rsidR="005A1BA3" w:rsidRPr="00E676F7" w:rsidRDefault="005A1BA3" w:rsidP="00340E9A">
            <w:pPr>
              <w:ind w:right="237"/>
              <w:rPr>
                <w:b/>
                <w:sz w:val="32"/>
              </w:rPr>
            </w:pPr>
          </w:p>
          <w:p w14:paraId="52B439D7" w14:textId="44A05FEA" w:rsidR="005A1BA3" w:rsidRPr="00E676F7" w:rsidRDefault="005A1BA3" w:rsidP="00340E9A">
            <w:pPr>
              <w:ind w:right="237"/>
              <w:rPr>
                <w:b/>
                <w:sz w:val="32"/>
              </w:rPr>
            </w:pPr>
          </w:p>
        </w:tc>
      </w:tr>
    </w:tbl>
    <w:p w14:paraId="3E964735" w14:textId="7322D960" w:rsidR="00A3273B" w:rsidRPr="00E676F7" w:rsidRDefault="00A3273B" w:rsidP="00340E9A">
      <w:pPr>
        <w:ind w:right="237"/>
        <w:rPr>
          <w:b/>
          <w:sz w:val="36"/>
        </w:rPr>
      </w:pPr>
    </w:p>
    <w:p w14:paraId="161214F0" w14:textId="4EB9FE53" w:rsidR="00A3273B" w:rsidRPr="00E676F7" w:rsidRDefault="00A3273B" w:rsidP="00340E9A">
      <w:pPr>
        <w:ind w:right="237"/>
        <w:rPr>
          <w:b/>
          <w:sz w:val="36"/>
        </w:rPr>
      </w:pPr>
    </w:p>
    <w:p w14:paraId="505E8666" w14:textId="77777777" w:rsidR="00A3273B" w:rsidRPr="00E676F7" w:rsidRDefault="00A3273B" w:rsidP="00340E9A">
      <w:pPr>
        <w:ind w:right="237"/>
        <w:rPr>
          <w:b/>
          <w:sz w:val="36"/>
        </w:rPr>
      </w:pPr>
    </w:p>
    <w:p w14:paraId="0950084E" w14:textId="77777777" w:rsidR="00F927A1" w:rsidRPr="00E676F7" w:rsidRDefault="00270EEB" w:rsidP="00340E9A">
      <w:pPr>
        <w:ind w:right="237"/>
        <w:rPr>
          <w:b/>
          <w:sz w:val="40"/>
          <w:szCs w:val="56"/>
        </w:rPr>
      </w:pPr>
      <w:r w:rsidRPr="00E676F7">
        <w:rPr>
          <w:b/>
          <w:sz w:val="40"/>
          <w:szCs w:val="56"/>
        </w:rPr>
        <w:t>FACULTY OF BUSINESS AND MANAGEMENT</w:t>
      </w:r>
    </w:p>
    <w:p w14:paraId="67E2874C" w14:textId="5E3F285C" w:rsidR="00190913" w:rsidRPr="00E676F7" w:rsidRDefault="00270EEB" w:rsidP="00340E9A">
      <w:pPr>
        <w:ind w:right="237"/>
        <w:rPr>
          <w:b/>
          <w:sz w:val="40"/>
          <w:szCs w:val="56"/>
        </w:rPr>
      </w:pPr>
      <w:r w:rsidRPr="00E676F7">
        <w:rPr>
          <w:b/>
          <w:sz w:val="40"/>
          <w:szCs w:val="56"/>
        </w:rPr>
        <w:t>PUBLIC SERVICE PROGRAMME</w:t>
      </w:r>
    </w:p>
    <w:p w14:paraId="01AF2F4E" w14:textId="77777777" w:rsidR="00A3273B" w:rsidRPr="00E676F7" w:rsidRDefault="00A3273B" w:rsidP="00340E9A">
      <w:pPr>
        <w:ind w:right="237"/>
        <w:rPr>
          <w:b/>
          <w:i/>
        </w:rPr>
      </w:pPr>
    </w:p>
    <w:p w14:paraId="17C7C385" w14:textId="4D5CD7A4" w:rsidR="00190913" w:rsidRPr="00E676F7" w:rsidRDefault="00190913" w:rsidP="45B99DA0">
      <w:pPr>
        <w:ind w:right="237"/>
        <w:rPr>
          <w:b/>
          <w:bCs/>
          <w:i/>
          <w:iCs/>
        </w:rPr>
      </w:pPr>
      <w:r w:rsidRPr="45B99DA0">
        <w:rPr>
          <w:b/>
          <w:bCs/>
          <w:i/>
          <w:iCs/>
        </w:rPr>
        <w:t xml:space="preserve">Module title: Policing in the Workplace </w:t>
      </w:r>
      <w:r w:rsidR="00E0649E" w:rsidRPr="45B99DA0">
        <w:rPr>
          <w:b/>
          <w:bCs/>
          <w:i/>
          <w:iCs/>
        </w:rPr>
        <w:t>3</w:t>
      </w:r>
      <w:r w:rsidRPr="45B99DA0">
        <w:rPr>
          <w:b/>
          <w:bCs/>
          <w:i/>
          <w:iCs/>
        </w:rPr>
        <w:t xml:space="preserve"> (</w:t>
      </w:r>
      <w:r w:rsidR="00E0649E" w:rsidRPr="45B99DA0">
        <w:rPr>
          <w:b/>
          <w:bCs/>
          <w:i/>
          <w:iCs/>
        </w:rPr>
        <w:t>DHEP</w:t>
      </w:r>
      <w:r w:rsidRPr="45B99DA0">
        <w:rPr>
          <w:b/>
          <w:bCs/>
          <w:i/>
          <w:iCs/>
        </w:rPr>
        <w:t xml:space="preserve">) </w:t>
      </w:r>
      <w:r w:rsidR="3DBF3393" w:rsidRPr="45B99DA0">
        <w:rPr>
          <w:b/>
          <w:bCs/>
          <w:i/>
          <w:iCs/>
        </w:rPr>
        <w:t xml:space="preserve">- BMPP6001D </w:t>
      </w:r>
    </w:p>
    <w:p w14:paraId="1502641F" w14:textId="77777777" w:rsidR="00190913" w:rsidRPr="00E676F7" w:rsidRDefault="00190913" w:rsidP="00340E9A">
      <w:pPr>
        <w:ind w:right="237"/>
        <w:rPr>
          <w:b/>
          <w:sz w:val="36"/>
          <w:szCs w:val="56"/>
        </w:rPr>
      </w:pPr>
    </w:p>
    <w:p w14:paraId="6D58F4AD" w14:textId="6075BF78" w:rsidR="0010312C" w:rsidRPr="00E676F7" w:rsidRDefault="00F927A1" w:rsidP="00340E9A">
      <w:pPr>
        <w:ind w:right="237"/>
        <w:rPr>
          <w:b/>
        </w:rPr>
      </w:pPr>
      <w:r w:rsidRPr="00E676F7">
        <w:br w:type="page"/>
      </w:r>
      <w:r w:rsidR="00F139CF" w:rsidRPr="00E676F7">
        <w:rPr>
          <w:b/>
        </w:rPr>
        <w:lastRenderedPageBreak/>
        <w:t>Workbook</w:t>
      </w:r>
      <w:r w:rsidR="0010312C" w:rsidRPr="00E676F7">
        <w:rPr>
          <w:b/>
        </w:rPr>
        <w:t xml:space="preserve"> Guidance</w:t>
      </w:r>
    </w:p>
    <w:p w14:paraId="08AF75DB" w14:textId="77777777" w:rsidR="0010312C" w:rsidRPr="00E676F7" w:rsidRDefault="0010312C" w:rsidP="00340E9A">
      <w:pPr>
        <w:ind w:right="237"/>
      </w:pPr>
    </w:p>
    <w:p w14:paraId="4E490057" w14:textId="3689E412" w:rsidR="008B28E7" w:rsidRPr="00E676F7" w:rsidRDefault="0040668F" w:rsidP="00340E9A">
      <w:pPr>
        <w:ind w:right="237"/>
        <w:jc w:val="both"/>
      </w:pPr>
      <w:r w:rsidRPr="00E676F7">
        <w:t xml:space="preserve">Please read these notes </w:t>
      </w:r>
      <w:r w:rsidR="008B28E7" w:rsidRPr="00E676F7">
        <w:t xml:space="preserve">carefully. They </w:t>
      </w:r>
      <w:r w:rsidRPr="00E676F7">
        <w:t xml:space="preserve">provide </w:t>
      </w:r>
      <w:r w:rsidR="009F3AEC" w:rsidRPr="00E676F7">
        <w:t>essential information</w:t>
      </w:r>
      <w:r w:rsidRPr="00E676F7">
        <w:t xml:space="preserve">. The documents you will use in </w:t>
      </w:r>
      <w:r w:rsidR="00390074" w:rsidRPr="00E676F7">
        <w:t xml:space="preserve">developing </w:t>
      </w:r>
      <w:r w:rsidRPr="00E676F7">
        <w:t xml:space="preserve">your </w:t>
      </w:r>
      <w:r w:rsidR="00F139CF" w:rsidRPr="00E676F7">
        <w:t xml:space="preserve">workbook </w:t>
      </w:r>
      <w:r w:rsidR="008B28E7" w:rsidRPr="00E676F7">
        <w:t>are on the following pages.</w:t>
      </w:r>
    </w:p>
    <w:p w14:paraId="619EE2C5" w14:textId="77777777" w:rsidR="008B28E7" w:rsidRPr="00E676F7" w:rsidRDefault="008B28E7" w:rsidP="00340E9A">
      <w:pPr>
        <w:ind w:right="237"/>
      </w:pPr>
    </w:p>
    <w:p w14:paraId="276E7F40" w14:textId="4E8F046F" w:rsidR="0040668F" w:rsidRPr="00E676F7" w:rsidRDefault="0040668F" w:rsidP="00340E9A">
      <w:pPr>
        <w:ind w:right="237"/>
        <w:jc w:val="both"/>
      </w:pPr>
      <w:r w:rsidRPr="00E676F7">
        <w:rPr>
          <w:b/>
        </w:rPr>
        <w:t xml:space="preserve">What is the </w:t>
      </w:r>
      <w:r w:rsidR="00F139CF" w:rsidRPr="00E676F7">
        <w:rPr>
          <w:b/>
        </w:rPr>
        <w:t xml:space="preserve">workbook </w:t>
      </w:r>
      <w:r w:rsidRPr="00E676F7">
        <w:rPr>
          <w:b/>
        </w:rPr>
        <w:t>for?</w:t>
      </w:r>
    </w:p>
    <w:p w14:paraId="5514925D" w14:textId="77777777" w:rsidR="0040668F" w:rsidRPr="00E676F7" w:rsidRDefault="0040668F" w:rsidP="00340E9A">
      <w:pPr>
        <w:ind w:right="237"/>
        <w:jc w:val="both"/>
        <w:rPr>
          <w:b/>
        </w:rPr>
      </w:pPr>
    </w:p>
    <w:p w14:paraId="113FEB01" w14:textId="07C33746" w:rsidR="004B69F6" w:rsidRPr="00E676F7" w:rsidRDefault="0040668F" w:rsidP="00340E9A">
      <w:pPr>
        <w:ind w:right="237"/>
        <w:jc w:val="both"/>
      </w:pPr>
      <w:r w:rsidRPr="00E676F7">
        <w:t>The purpose of this</w:t>
      </w:r>
      <w:r w:rsidR="00751263" w:rsidRPr="00E676F7">
        <w:t xml:space="preserve"> </w:t>
      </w:r>
      <w:r w:rsidR="00F139CF" w:rsidRPr="00E676F7">
        <w:t>workbook</w:t>
      </w:r>
      <w:r w:rsidR="00751263" w:rsidRPr="00E676F7">
        <w:t xml:space="preserve"> is to enable </w:t>
      </w:r>
      <w:r w:rsidR="00F254D1" w:rsidRPr="00E676F7">
        <w:t>learners</w:t>
      </w:r>
      <w:r w:rsidRPr="00E676F7">
        <w:t xml:space="preserve"> to</w:t>
      </w:r>
      <w:r w:rsidR="0010312C" w:rsidRPr="00E676F7">
        <w:t xml:space="preserve"> demonstrate and provide e</w:t>
      </w:r>
      <w:r w:rsidRPr="00E676F7">
        <w:t xml:space="preserve">vidence of </w:t>
      </w:r>
      <w:r w:rsidR="0010312C" w:rsidRPr="00E676F7">
        <w:t>how they meet</w:t>
      </w:r>
      <w:r w:rsidRPr="00E676F7">
        <w:t xml:space="preserve"> the learning outcomes </w:t>
      </w:r>
      <w:r w:rsidR="00390074" w:rsidRPr="00E676F7">
        <w:t xml:space="preserve">set by </w:t>
      </w:r>
      <w:r w:rsidR="009C3AC2" w:rsidRPr="00E676F7">
        <w:t xml:space="preserve">the </w:t>
      </w:r>
      <w:r w:rsidR="00270EEB" w:rsidRPr="00E676F7">
        <w:t>College of Policing</w:t>
      </w:r>
      <w:r w:rsidR="00390074" w:rsidRPr="00E676F7">
        <w:t xml:space="preserve">, </w:t>
      </w:r>
      <w:r w:rsidRPr="00E676F7">
        <w:t xml:space="preserve">for </w:t>
      </w:r>
      <w:r w:rsidR="009C3AC2" w:rsidRPr="00E676F7">
        <w:t xml:space="preserve">the </w:t>
      </w:r>
      <w:r w:rsidR="00270EEB" w:rsidRPr="00E676F7">
        <w:t xml:space="preserve">BSc </w:t>
      </w:r>
      <w:r w:rsidR="0010312C" w:rsidRPr="00E676F7">
        <w:t>programme</w:t>
      </w:r>
      <w:r w:rsidR="00A3273B" w:rsidRPr="00E676F7">
        <w:t xml:space="preserve">. Essentially, you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pPr>
    </w:p>
    <w:p w14:paraId="49175B06" w14:textId="32A3EA6C" w:rsidR="00A3273B" w:rsidRPr="00E676F7" w:rsidRDefault="00A3273B" w:rsidP="0055306D">
      <w:pPr>
        <w:pStyle w:val="ListParagraph"/>
        <w:numPr>
          <w:ilvl w:val="0"/>
          <w:numId w:val="5"/>
        </w:numPr>
        <w:ind w:right="237"/>
        <w:jc w:val="both"/>
        <w:rPr>
          <w:sz w:val="24"/>
          <w:szCs w:val="24"/>
        </w:rPr>
      </w:pPr>
      <w:r w:rsidRPr="00E676F7">
        <w:rPr>
          <w:sz w:val="24"/>
          <w:szCs w:val="24"/>
        </w:rPr>
        <w:t>Wellbeing and Resilience</w:t>
      </w:r>
    </w:p>
    <w:p w14:paraId="3263D299" w14:textId="3A8272EE" w:rsidR="00A3273B" w:rsidRPr="00E676F7" w:rsidRDefault="00A3273B" w:rsidP="0055306D">
      <w:pPr>
        <w:pStyle w:val="ListParagraph"/>
        <w:numPr>
          <w:ilvl w:val="0"/>
          <w:numId w:val="5"/>
        </w:numPr>
        <w:ind w:right="237"/>
        <w:jc w:val="both"/>
        <w:rPr>
          <w:sz w:val="24"/>
          <w:szCs w:val="24"/>
        </w:rPr>
      </w:pPr>
      <w:r w:rsidRPr="00E676F7">
        <w:rPr>
          <w:sz w:val="24"/>
          <w:szCs w:val="24"/>
        </w:rPr>
        <w:t>Criminal Justice</w:t>
      </w:r>
    </w:p>
    <w:p w14:paraId="5C8436F9" w14:textId="77777777" w:rsidR="00446792" w:rsidRPr="00E676F7" w:rsidRDefault="00446792" w:rsidP="0055306D">
      <w:pPr>
        <w:pStyle w:val="ListParagraph"/>
        <w:numPr>
          <w:ilvl w:val="0"/>
          <w:numId w:val="5"/>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55306D">
      <w:pPr>
        <w:pStyle w:val="ListParagraph"/>
        <w:numPr>
          <w:ilvl w:val="0"/>
          <w:numId w:val="5"/>
        </w:numPr>
        <w:ind w:right="237"/>
        <w:jc w:val="both"/>
        <w:rPr>
          <w:sz w:val="24"/>
          <w:szCs w:val="24"/>
        </w:rPr>
      </w:pPr>
      <w:r w:rsidRPr="00E676F7">
        <w:rPr>
          <w:sz w:val="24"/>
          <w:szCs w:val="24"/>
        </w:rPr>
        <w:t>Decision making and discretion</w:t>
      </w:r>
    </w:p>
    <w:p w14:paraId="54BA0405" w14:textId="0EF457CA" w:rsidR="002423B2" w:rsidRPr="00E676F7" w:rsidRDefault="002423B2" w:rsidP="0055306D">
      <w:pPr>
        <w:pStyle w:val="ListParagraph"/>
        <w:numPr>
          <w:ilvl w:val="0"/>
          <w:numId w:val="5"/>
        </w:numPr>
        <w:ind w:right="237"/>
        <w:jc w:val="both"/>
        <w:rPr>
          <w:sz w:val="24"/>
          <w:szCs w:val="24"/>
        </w:rPr>
      </w:pPr>
      <w:r w:rsidRPr="00E676F7">
        <w:rPr>
          <w:sz w:val="24"/>
          <w:szCs w:val="24"/>
        </w:rPr>
        <w:t>Maintaining Professional Standards</w:t>
      </w:r>
    </w:p>
    <w:p w14:paraId="4ED89EB9" w14:textId="1EEDB0E6" w:rsidR="002423B2" w:rsidRPr="00E676F7" w:rsidRDefault="002423B2" w:rsidP="0055306D">
      <w:pPr>
        <w:pStyle w:val="ListParagraph"/>
        <w:numPr>
          <w:ilvl w:val="0"/>
          <w:numId w:val="5"/>
        </w:numPr>
        <w:ind w:right="237"/>
        <w:jc w:val="both"/>
        <w:rPr>
          <w:sz w:val="24"/>
          <w:szCs w:val="24"/>
        </w:rPr>
      </w:pPr>
      <w:r w:rsidRPr="00E676F7">
        <w:rPr>
          <w:sz w:val="24"/>
          <w:szCs w:val="24"/>
        </w:rPr>
        <w:t>Leadership and Team working</w:t>
      </w:r>
    </w:p>
    <w:p w14:paraId="36D2FCB9" w14:textId="255E577E" w:rsidR="002423B2" w:rsidRPr="00E676F7" w:rsidRDefault="002423B2" w:rsidP="0055306D">
      <w:pPr>
        <w:pStyle w:val="ListParagraph"/>
        <w:numPr>
          <w:ilvl w:val="0"/>
          <w:numId w:val="5"/>
        </w:numPr>
        <w:ind w:right="237"/>
        <w:jc w:val="both"/>
        <w:rPr>
          <w:sz w:val="24"/>
          <w:szCs w:val="24"/>
        </w:rPr>
      </w:pPr>
      <w:r w:rsidRPr="00E676F7">
        <w:rPr>
          <w:sz w:val="24"/>
          <w:szCs w:val="24"/>
        </w:rPr>
        <w:t>Policing the roads</w:t>
      </w:r>
    </w:p>
    <w:p w14:paraId="2F4F47A1" w14:textId="722572A8" w:rsidR="002423B2" w:rsidRPr="00E676F7" w:rsidRDefault="002423B2" w:rsidP="0055306D">
      <w:pPr>
        <w:pStyle w:val="ListParagraph"/>
        <w:numPr>
          <w:ilvl w:val="0"/>
          <w:numId w:val="5"/>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pPr>
    </w:p>
    <w:p w14:paraId="6785ADE6" w14:textId="7B6F8EDE" w:rsidR="3EFE5FE8" w:rsidRPr="00E676F7" w:rsidRDefault="3EFE5FE8" w:rsidP="3EFE5FE8">
      <w:pPr>
        <w:jc w:val="both"/>
      </w:pPr>
      <w:r w:rsidRPr="00E676F7">
        <w:rPr>
          <w:rFonts w:eastAsia="Arial"/>
          <w:color w:val="000000" w:themeColor="text1"/>
        </w:rPr>
        <w:t xml:space="preserve">You may wish to use the same incidents as you’ve outlined in the Occupational Competence Portfolio. </w:t>
      </w:r>
    </w:p>
    <w:p w14:paraId="44B1BC1C" w14:textId="4F9ECED4" w:rsidR="3EFE5FE8" w:rsidRPr="00E676F7" w:rsidRDefault="3EFE5FE8" w:rsidP="3EFE5FE8">
      <w:pPr>
        <w:jc w:val="both"/>
      </w:pPr>
      <w:r w:rsidRPr="00E676F7">
        <w:rPr>
          <w:rFonts w:eastAsia="Arial"/>
          <w:color w:val="000000" w:themeColor="text1"/>
        </w:rPr>
        <w:t xml:space="preserve"> </w:t>
      </w:r>
    </w:p>
    <w:p w14:paraId="7313F5AA" w14:textId="0DD67C69" w:rsidR="3EFE5FE8" w:rsidRPr="00E676F7" w:rsidRDefault="3EFE5FE8" w:rsidP="3EFE5FE8">
      <w:pPr>
        <w:jc w:val="both"/>
      </w:pPr>
      <w:r w:rsidRPr="00E676F7">
        <w:rPr>
          <w:rFonts w:eastAsia="Arial"/>
          <w:b/>
          <w:bCs/>
          <w:color w:val="000000" w:themeColor="text1"/>
        </w:rPr>
        <w:t>How should the workbook be presented?</w:t>
      </w:r>
    </w:p>
    <w:p w14:paraId="29CC7290" w14:textId="524B51FC" w:rsidR="3EFE5FE8" w:rsidRPr="00E676F7" w:rsidRDefault="3EFE5FE8" w:rsidP="3EFE5FE8">
      <w:pPr>
        <w:jc w:val="both"/>
      </w:pPr>
      <w:r w:rsidRPr="00E676F7">
        <w:rPr>
          <w:rFonts w:eastAsia="Arial"/>
          <w:color w:val="000000" w:themeColor="text1"/>
        </w:rPr>
        <w:t xml:space="preserve"> </w:t>
      </w:r>
    </w:p>
    <w:p w14:paraId="2AEFAEC5" w14:textId="1264B316" w:rsidR="3EFE5FE8" w:rsidRPr="00E676F7" w:rsidRDefault="3EFE5FE8" w:rsidP="3EFE5FE8">
      <w:pPr>
        <w:jc w:val="both"/>
      </w:pPr>
      <w:r w:rsidRPr="00E676F7">
        <w:rPr>
          <w:rFonts w:eastAsia="Arial"/>
          <w:color w:val="000000" w:themeColor="text1"/>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rPr>
        <w:t xml:space="preserve"> </w:t>
      </w:r>
    </w:p>
    <w:p w14:paraId="7E04E480" w14:textId="13CB26B4" w:rsidR="3EFE5FE8" w:rsidRPr="00E676F7" w:rsidRDefault="3EFE5FE8" w:rsidP="3EFE5FE8">
      <w:pPr>
        <w:jc w:val="both"/>
      </w:pPr>
      <w:r w:rsidRPr="00E676F7">
        <w:rPr>
          <w:rFonts w:eastAsia="Arial"/>
          <w:b/>
          <w:bCs/>
          <w:color w:val="000000" w:themeColor="text1"/>
        </w:rPr>
        <w:t>Word count policy</w:t>
      </w:r>
      <w:r w:rsidRPr="00E676F7">
        <w:rPr>
          <w:rFonts w:eastAsia="Arial"/>
          <w:color w:val="000000" w:themeColor="text1"/>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rPr>
        <w:t>(</w:t>
      </w:r>
      <w:hyperlink r:id="rId13">
        <w:r w:rsidRPr="00E676F7">
          <w:rPr>
            <w:rStyle w:val="Hyperlink"/>
            <w:rFonts w:eastAsia="Arial"/>
          </w:rPr>
          <w:t>https://www.uwtsd.ac.uk/media/uwtsd-website/content-assets/documents/academic-office/aqh-chapters/chapters---en/Chapter_07_Assessment_Taught_Programmes_Pages_72-79-UPDATED-05-11-2019.pdf</w:t>
        </w:r>
      </w:hyperlink>
      <w:r w:rsidRPr="00E676F7">
        <w:rPr>
          <w:rFonts w:eastAsia="Arial"/>
          <w:color w:val="0000FF"/>
          <w:u w:val="single"/>
        </w:rPr>
        <w:t xml:space="preserve">) </w:t>
      </w:r>
    </w:p>
    <w:p w14:paraId="3C979037" w14:textId="5A8454C5" w:rsidR="3EFE5FE8" w:rsidRPr="00E676F7" w:rsidRDefault="3EFE5FE8" w:rsidP="3EFE5FE8">
      <w:pPr>
        <w:jc w:val="both"/>
      </w:pPr>
      <w:r w:rsidRPr="00E676F7">
        <w:rPr>
          <w:rFonts w:eastAsia="Arial"/>
          <w:color w:val="000000" w:themeColor="text1"/>
        </w:rPr>
        <w:t xml:space="preserve"> </w:t>
      </w:r>
    </w:p>
    <w:p w14:paraId="359D1873" w14:textId="01A42C34" w:rsidR="3EFE5FE8" w:rsidRPr="00E676F7" w:rsidRDefault="3EFE5FE8" w:rsidP="3EFE5FE8">
      <w:pPr>
        <w:jc w:val="both"/>
      </w:pPr>
      <w:r w:rsidRPr="00E676F7">
        <w:rPr>
          <w:rFonts w:eastAsia="Arial"/>
          <w:color w:val="000000" w:themeColor="text1"/>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44084E" w:rsidP="3EFE5FE8">
      <w:pPr>
        <w:jc w:val="both"/>
      </w:pPr>
      <w:hyperlink r:id="rId14">
        <w:r w:rsidR="3EFE5FE8" w:rsidRPr="00E676F7">
          <w:rPr>
            <w:rStyle w:val="Hyperlink"/>
            <w:rFonts w:eastAsia="Arial"/>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rPr>
        <w:t xml:space="preserve"> </w:t>
      </w:r>
    </w:p>
    <w:p w14:paraId="546FFA2D" w14:textId="0604B1CF" w:rsidR="3EFE5FE8" w:rsidRPr="00E676F7" w:rsidRDefault="3EFE5FE8" w:rsidP="3EFE5FE8">
      <w:pPr>
        <w:jc w:val="both"/>
      </w:pPr>
      <w:r w:rsidRPr="00E676F7">
        <w:rPr>
          <w:rFonts w:eastAsia="Arial"/>
          <w:b/>
          <w:bCs/>
          <w:color w:val="000000" w:themeColor="text1"/>
        </w:rPr>
        <w:t>How is the workbook assessed?</w:t>
      </w:r>
    </w:p>
    <w:p w14:paraId="14C8D3B7" w14:textId="258F66A1" w:rsidR="3EFE5FE8" w:rsidRPr="00E676F7" w:rsidRDefault="3EFE5FE8" w:rsidP="3EFE5FE8">
      <w:pPr>
        <w:jc w:val="both"/>
      </w:pPr>
      <w:r w:rsidRPr="00E676F7">
        <w:rPr>
          <w:rFonts w:eastAsia="Arial"/>
          <w:color w:val="000000" w:themeColor="text1"/>
        </w:rPr>
        <w:t xml:space="preserve"> </w:t>
      </w:r>
    </w:p>
    <w:p w14:paraId="2E1811A6" w14:textId="36EF226A" w:rsidR="3EFE5FE8" w:rsidRPr="00E676F7" w:rsidRDefault="3EFE5FE8" w:rsidP="3EFE5FE8">
      <w:pPr>
        <w:jc w:val="both"/>
      </w:pPr>
      <w:r w:rsidRPr="00E676F7">
        <w:rPr>
          <w:rFonts w:eastAsia="Arial"/>
          <w:color w:val="000000" w:themeColor="text1"/>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001ECEF" w14:textId="3AEBDE53" w:rsidR="3EFE5FE8" w:rsidRPr="00E676F7" w:rsidRDefault="3EFE5FE8" w:rsidP="3EFE5FE8">
      <w:pPr>
        <w:jc w:val="both"/>
      </w:pPr>
      <w:r w:rsidRPr="00E676F7">
        <w:rPr>
          <w:rFonts w:eastAsia="Arial"/>
          <w:color w:val="000000" w:themeColor="text1"/>
        </w:rPr>
        <w:t xml:space="preserve"> </w:t>
      </w:r>
    </w:p>
    <w:p w14:paraId="57994230" w14:textId="10956141" w:rsidR="3EFE5FE8" w:rsidRPr="00E676F7" w:rsidRDefault="3EFE5FE8" w:rsidP="3EFE5FE8">
      <w:pPr>
        <w:jc w:val="both"/>
      </w:pPr>
      <w:r w:rsidRPr="00E676F7">
        <w:rPr>
          <w:rFonts w:eastAsia="Arial"/>
          <w:color w:val="000000" w:themeColor="text1"/>
        </w:rPr>
        <w:lastRenderedPageBreak/>
        <w:t>Dates of workbook submission will be made available during the initial training day and posted on Moodle.</w:t>
      </w:r>
    </w:p>
    <w:p w14:paraId="51F5312A" w14:textId="52DAA0A4" w:rsidR="3EFE5FE8" w:rsidRPr="00E676F7" w:rsidRDefault="3EFE5FE8" w:rsidP="3EFE5FE8">
      <w:pPr>
        <w:jc w:val="both"/>
      </w:pPr>
      <w:r w:rsidRPr="00E676F7">
        <w:rPr>
          <w:rFonts w:eastAsia="Arial"/>
          <w:color w:val="000000" w:themeColor="text1"/>
        </w:rPr>
        <w:t xml:space="preserve"> </w:t>
      </w:r>
    </w:p>
    <w:p w14:paraId="72A7C5FC" w14:textId="73E3101E" w:rsidR="3EFE5FE8" w:rsidRPr="00E676F7" w:rsidRDefault="3EFE5FE8" w:rsidP="3EFE5FE8">
      <w:pPr>
        <w:jc w:val="both"/>
      </w:pPr>
      <w:r w:rsidRPr="00E676F7">
        <w:rPr>
          <w:rFonts w:eastAsia="Arial"/>
          <w:color w:val="000000" w:themeColor="text1"/>
        </w:rPr>
        <w:t>Once submitted your workbook will be assessed and marked independently.</w:t>
      </w:r>
    </w:p>
    <w:p w14:paraId="5B920E59" w14:textId="7E0E3BD1" w:rsidR="3EFE5FE8" w:rsidRPr="00E676F7" w:rsidRDefault="3EFE5FE8" w:rsidP="3EFE5FE8">
      <w:pPr>
        <w:ind w:right="237"/>
        <w:jc w:val="both"/>
      </w:pPr>
    </w:p>
    <w:p w14:paraId="0FA4C42B" w14:textId="77777777" w:rsidR="008B28E7" w:rsidRPr="00E676F7" w:rsidRDefault="008B28E7" w:rsidP="00340E9A">
      <w:pPr>
        <w:ind w:right="237"/>
        <w:jc w:val="both"/>
      </w:pPr>
    </w:p>
    <w:p w14:paraId="3F0651C1" w14:textId="77777777" w:rsidR="00F546D1" w:rsidRPr="00E676F7" w:rsidRDefault="00F546D1" w:rsidP="00340E9A">
      <w:pPr>
        <w:ind w:right="237"/>
        <w:jc w:val="both"/>
        <w:rPr>
          <w:b/>
        </w:rPr>
      </w:pPr>
    </w:p>
    <w:p w14:paraId="707B326D" w14:textId="77777777" w:rsidR="00F546D1" w:rsidRPr="00E676F7" w:rsidRDefault="00F546D1" w:rsidP="00340E9A">
      <w:pPr>
        <w:ind w:right="237"/>
        <w:jc w:val="both"/>
        <w:rPr>
          <w:b/>
        </w:rPr>
      </w:pPr>
    </w:p>
    <w:p w14:paraId="414A6D38" w14:textId="77777777" w:rsidR="00D625E7" w:rsidRPr="00E676F7" w:rsidRDefault="00D625E7" w:rsidP="00340E9A">
      <w:pPr>
        <w:ind w:right="237"/>
        <w:rPr>
          <w:b/>
        </w:rPr>
      </w:pPr>
      <w:r w:rsidRPr="00E676F7">
        <w:rPr>
          <w:b/>
        </w:rPr>
        <w:br w:type="page"/>
      </w:r>
    </w:p>
    <w:p w14:paraId="5F4CCD4A" w14:textId="77777777" w:rsidR="000325D9" w:rsidRPr="00E676F7" w:rsidRDefault="000325D9" w:rsidP="00340E9A">
      <w:pPr>
        <w:ind w:right="237"/>
        <w:jc w:val="both"/>
      </w:pPr>
      <w:r w:rsidRPr="00E676F7">
        <w:rPr>
          <w:b/>
        </w:rPr>
        <w:lastRenderedPageBreak/>
        <w:t>Confidentiality</w:t>
      </w:r>
    </w:p>
    <w:p w14:paraId="206C88D2" w14:textId="77777777" w:rsidR="008B28E7" w:rsidRPr="00E676F7" w:rsidRDefault="008B28E7" w:rsidP="00340E9A">
      <w:pPr>
        <w:ind w:right="237"/>
        <w:jc w:val="both"/>
        <w:rPr>
          <w:b/>
        </w:rPr>
      </w:pPr>
    </w:p>
    <w:p w14:paraId="7EC99A35" w14:textId="7F6CA034" w:rsidR="000325D9" w:rsidRPr="00E676F7" w:rsidRDefault="000325D9" w:rsidP="00340E9A">
      <w:pPr>
        <w:ind w:right="237"/>
        <w:jc w:val="both"/>
      </w:pPr>
      <w:r w:rsidRPr="00E676F7">
        <w:t xml:space="preserve">It is important that no individual can be identified </w:t>
      </w:r>
      <w:r w:rsidR="008B28E7" w:rsidRPr="00E676F7">
        <w:t xml:space="preserve">either </w:t>
      </w:r>
      <w:r w:rsidRPr="00E676F7">
        <w:t>directly or indirectly from th</w:t>
      </w:r>
      <w:r w:rsidR="00FF7EBB" w:rsidRPr="00E676F7">
        <w:t xml:space="preserve">e information in the </w:t>
      </w:r>
      <w:r w:rsidR="00F139CF" w:rsidRPr="00E676F7">
        <w:t>workbook</w:t>
      </w:r>
      <w:r w:rsidR="00FF7EBB" w:rsidRPr="00E676F7">
        <w:t>.</w:t>
      </w:r>
      <w:r w:rsidRPr="00E676F7">
        <w:t xml:space="preserve"> However</w:t>
      </w:r>
      <w:r w:rsidR="00D625E7" w:rsidRPr="00E676F7">
        <w:t>,</w:t>
      </w:r>
      <w:r w:rsidRPr="00E676F7">
        <w:t xml:space="preserve"> you must:</w:t>
      </w:r>
    </w:p>
    <w:p w14:paraId="172DCCC1" w14:textId="77777777" w:rsidR="000325D9" w:rsidRPr="00E676F7" w:rsidRDefault="000325D9" w:rsidP="00340E9A">
      <w:pPr>
        <w:ind w:right="237"/>
        <w:jc w:val="both"/>
      </w:pPr>
    </w:p>
    <w:p w14:paraId="5314D85C" w14:textId="2C17A9C6" w:rsidR="000325D9" w:rsidRPr="00E676F7" w:rsidRDefault="00FF7EBB" w:rsidP="45B99DA0">
      <w:pPr>
        <w:numPr>
          <w:ilvl w:val="0"/>
          <w:numId w:val="1"/>
        </w:numPr>
        <w:spacing w:line="259" w:lineRule="auto"/>
        <w:ind w:right="237"/>
        <w:jc w:val="both"/>
        <w:rPr>
          <w:color w:val="000000" w:themeColor="text1"/>
        </w:rPr>
      </w:pPr>
      <w:r w:rsidRPr="45B99DA0">
        <w:t>a</w:t>
      </w:r>
      <w:r w:rsidR="000325D9" w:rsidRPr="45B99DA0">
        <w:t xml:space="preserve">dhere to guidance in the </w:t>
      </w:r>
      <w:r w:rsidR="00E03B6D" w:rsidRPr="45B99DA0">
        <w:t>Candidate</w:t>
      </w:r>
      <w:r w:rsidR="00390074" w:rsidRPr="45B99DA0">
        <w:t xml:space="preserve"> H</w:t>
      </w:r>
      <w:r w:rsidRPr="45B99DA0">
        <w:t>andbook about confidentiality;</w:t>
      </w:r>
    </w:p>
    <w:p w14:paraId="61BD2FDD" w14:textId="2602E35E" w:rsidR="000325D9" w:rsidRPr="00E676F7" w:rsidRDefault="00FF7EBB" w:rsidP="0055306D">
      <w:pPr>
        <w:numPr>
          <w:ilvl w:val="0"/>
          <w:numId w:val="4"/>
        </w:numPr>
        <w:spacing w:line="259" w:lineRule="auto"/>
        <w:ind w:right="237"/>
        <w:jc w:val="both"/>
        <w:rPr>
          <w:color w:val="000000" w:themeColor="text1"/>
        </w:rPr>
      </w:pPr>
      <w:r w:rsidRPr="45B99DA0">
        <w:t>n</w:t>
      </w:r>
      <w:r w:rsidR="000325D9" w:rsidRPr="45B99DA0">
        <w:t xml:space="preserve">ot identify </w:t>
      </w:r>
      <w:r w:rsidR="00E03B6D" w:rsidRPr="45B99DA0">
        <w:t xml:space="preserve">individuals including witnesses, victims or offenders </w:t>
      </w:r>
      <w:r w:rsidR="00E83F91" w:rsidRPr="45B99DA0">
        <w:t>by name</w:t>
      </w:r>
      <w:r w:rsidR="00E03B6D" w:rsidRPr="45B99DA0">
        <w:t>;</w:t>
      </w:r>
    </w:p>
    <w:p w14:paraId="31E22773" w14:textId="57D957A0" w:rsidR="000325D9" w:rsidRPr="00E676F7" w:rsidRDefault="00FF7EBB" w:rsidP="0055306D">
      <w:pPr>
        <w:numPr>
          <w:ilvl w:val="0"/>
          <w:numId w:val="4"/>
        </w:numPr>
        <w:spacing w:line="259" w:lineRule="auto"/>
        <w:ind w:right="237"/>
        <w:jc w:val="both"/>
        <w:rPr>
          <w:color w:val="000000" w:themeColor="text1"/>
        </w:rPr>
      </w:pPr>
      <w:r w:rsidRPr="45B99DA0">
        <w:t>n</w:t>
      </w:r>
      <w:r w:rsidR="000325D9" w:rsidRPr="45B99DA0">
        <w:t>ot write information that enables a</w:t>
      </w:r>
      <w:r w:rsidR="00E03B6D" w:rsidRPr="45B99DA0">
        <w:t xml:space="preserve">ny individual </w:t>
      </w:r>
      <w:r w:rsidR="000325D9" w:rsidRPr="45B99DA0">
        <w:t>to be identified indirectly through the description you provide. This includes references to names,</w:t>
      </w:r>
      <w:r w:rsidR="008C14C7" w:rsidRPr="45B99DA0">
        <w:t xml:space="preserve"> colleagues,</w:t>
      </w:r>
      <w:r w:rsidR="000325D9" w:rsidRPr="45B99DA0">
        <w:t xml:space="preserve"> places (inc</w:t>
      </w:r>
      <w:r w:rsidR="008B28E7" w:rsidRPr="45B99DA0">
        <w:t>luding</w:t>
      </w:r>
      <w:r w:rsidR="000325D9" w:rsidRPr="45B99DA0">
        <w:t xml:space="preserve"> hospitals, schools</w:t>
      </w:r>
      <w:r w:rsidR="008B28E7" w:rsidRPr="45B99DA0">
        <w:t>,</w:t>
      </w:r>
      <w:r w:rsidR="000325D9" w:rsidRPr="45B99DA0">
        <w:t xml:space="preserve"> </w:t>
      </w:r>
      <w:r w:rsidR="00390074" w:rsidRPr="45B99DA0">
        <w:t>t</w:t>
      </w:r>
      <w:r w:rsidR="000325D9" w:rsidRPr="45B99DA0">
        <w:t xml:space="preserve">own, </w:t>
      </w:r>
      <w:r w:rsidR="00390074" w:rsidRPr="45B99DA0">
        <w:t>v</w:t>
      </w:r>
      <w:r w:rsidR="000325D9" w:rsidRPr="45B99DA0">
        <w:t xml:space="preserve">illages, </w:t>
      </w:r>
      <w:r w:rsidR="00390074" w:rsidRPr="45B99DA0">
        <w:t>s</w:t>
      </w:r>
      <w:r w:rsidR="000325D9" w:rsidRPr="45B99DA0">
        <w:t>treets</w:t>
      </w:r>
      <w:r w:rsidR="00743E40" w:rsidRPr="45B99DA0">
        <w:t>) specific incidents which were high profile and could be identified due to past publicity</w:t>
      </w:r>
      <w:r w:rsidR="0049196A" w:rsidRPr="45B99DA0">
        <w:t>,</w:t>
      </w:r>
      <w:r w:rsidR="000325D9" w:rsidRPr="45B99DA0">
        <w:t xml:space="preserve"> other professionals or any other personal information including medical or other conditions</w:t>
      </w:r>
      <w:r w:rsidRPr="45B99DA0">
        <w:t>;</w:t>
      </w:r>
    </w:p>
    <w:p w14:paraId="4C102B69" w14:textId="48038418" w:rsidR="00F92E4D" w:rsidRPr="00E676F7" w:rsidRDefault="00FF7EBB" w:rsidP="0055306D">
      <w:pPr>
        <w:numPr>
          <w:ilvl w:val="0"/>
          <w:numId w:val="3"/>
        </w:numPr>
        <w:spacing w:line="259" w:lineRule="auto"/>
        <w:ind w:right="237"/>
        <w:jc w:val="both"/>
        <w:rPr>
          <w:color w:val="000000" w:themeColor="text1"/>
        </w:rPr>
      </w:pPr>
      <w:r w:rsidRPr="45B99DA0">
        <w:t>t</w:t>
      </w:r>
      <w:r w:rsidR="00F92E4D" w:rsidRPr="45B99DA0">
        <w:t xml:space="preserve">ake personal responsibility for adhering to confidentiality rules. </w:t>
      </w:r>
    </w:p>
    <w:p w14:paraId="4A7E7B8A" w14:textId="49EF66EF" w:rsidR="00865008" w:rsidRPr="00E676F7" w:rsidRDefault="00865008" w:rsidP="0055306D">
      <w:pPr>
        <w:numPr>
          <w:ilvl w:val="0"/>
          <w:numId w:val="3"/>
        </w:numPr>
        <w:spacing w:line="259" w:lineRule="auto"/>
        <w:ind w:right="237"/>
        <w:jc w:val="both"/>
        <w:rPr>
          <w:color w:val="000000" w:themeColor="text1"/>
        </w:rPr>
      </w:pPr>
      <w:r w:rsidRPr="45B99DA0">
        <w:t>not include any dates of any incidents or anything that specifically identifies an actual incident.</w:t>
      </w:r>
    </w:p>
    <w:p w14:paraId="235E43AC" w14:textId="77777777" w:rsidR="00FF7EBB" w:rsidRPr="00E676F7" w:rsidRDefault="00FF7EBB" w:rsidP="00340E9A">
      <w:pPr>
        <w:ind w:right="237"/>
        <w:jc w:val="both"/>
      </w:pPr>
    </w:p>
    <w:p w14:paraId="7256DFDE" w14:textId="77777777" w:rsidR="00FF7EBB" w:rsidRPr="00E676F7" w:rsidRDefault="00FF7EBB" w:rsidP="00340E9A">
      <w:pPr>
        <w:ind w:right="237"/>
        <w:jc w:val="both"/>
        <w:rPr>
          <w:b/>
        </w:rPr>
      </w:pPr>
      <w:r w:rsidRPr="00E676F7">
        <w:rPr>
          <w:b/>
        </w:rPr>
        <w:t>NOTE</w:t>
      </w:r>
    </w:p>
    <w:p w14:paraId="09D7454F" w14:textId="77777777" w:rsidR="00FF7EBB" w:rsidRPr="00E676F7" w:rsidRDefault="00FF7EBB" w:rsidP="00340E9A">
      <w:pPr>
        <w:ind w:right="237"/>
        <w:jc w:val="both"/>
      </w:pPr>
    </w:p>
    <w:p w14:paraId="228A8C57" w14:textId="7F95D91C" w:rsidR="00FF7EBB" w:rsidRPr="00E676F7" w:rsidRDefault="002030F2" w:rsidP="00340E9A">
      <w:pPr>
        <w:ind w:right="237"/>
        <w:jc w:val="both"/>
      </w:pPr>
      <w:r w:rsidRPr="00E676F7">
        <w:t xml:space="preserve">Your </w:t>
      </w:r>
      <w:r w:rsidR="00F139CF" w:rsidRPr="00E676F7">
        <w:t>workbook</w:t>
      </w:r>
      <w:r w:rsidRPr="00E676F7">
        <w:t xml:space="preserve"> will be submitted electronically via Turnitin on Moodle. </w:t>
      </w:r>
      <w:r w:rsidR="00E03B6D" w:rsidRPr="00E676F7">
        <w:t xml:space="preserve">Guidance on this is in the Candidate Handbook. </w:t>
      </w:r>
    </w:p>
    <w:p w14:paraId="3836B8A0" w14:textId="77777777" w:rsidR="00390074" w:rsidRPr="00E676F7" w:rsidRDefault="00390074" w:rsidP="00340E9A">
      <w:pPr>
        <w:ind w:left="360" w:right="237"/>
        <w:jc w:val="both"/>
        <w:rPr>
          <w:b/>
        </w:rPr>
      </w:pPr>
    </w:p>
    <w:p w14:paraId="2655B5DB" w14:textId="545C3178" w:rsidR="00390074" w:rsidRPr="00E676F7" w:rsidRDefault="00390074" w:rsidP="00340E9A">
      <w:pPr>
        <w:ind w:right="237"/>
        <w:jc w:val="both"/>
        <w:rPr>
          <w:b/>
          <w:i/>
        </w:rPr>
      </w:pPr>
      <w:r w:rsidRPr="00E676F7">
        <w:rPr>
          <w:b/>
          <w:i/>
        </w:rPr>
        <w:t xml:space="preserve">Remember that the </w:t>
      </w:r>
      <w:r w:rsidR="00E03B6D" w:rsidRPr="00E676F7">
        <w:rPr>
          <w:b/>
          <w:i/>
        </w:rPr>
        <w:t>w</w:t>
      </w:r>
      <w:r w:rsidR="00F139CF" w:rsidRPr="00E676F7">
        <w:rPr>
          <w:b/>
          <w:i/>
        </w:rPr>
        <w:t>orkbook</w:t>
      </w:r>
      <w:r w:rsidRPr="00E676F7">
        <w:rPr>
          <w:b/>
          <w:i/>
        </w:rPr>
        <w:t xml:space="preserve"> is YOUR </w:t>
      </w:r>
      <w:r w:rsidR="00920E5B" w:rsidRPr="00E676F7">
        <w:rPr>
          <w:b/>
          <w:i/>
        </w:rPr>
        <w:t>responsibility you must not rely on the assessor or anyone else to pick up any confidentiality breaches as this is your work and you must accept full responsibility for confidentiality.</w:t>
      </w:r>
      <w:r w:rsidRPr="00E676F7">
        <w:rPr>
          <w:b/>
          <w:i/>
        </w:rPr>
        <w:t xml:space="preserve"> Meeting all the confidentiality requirements is very important. </w:t>
      </w:r>
    </w:p>
    <w:p w14:paraId="412E6355" w14:textId="04657DEB" w:rsidR="00390074" w:rsidRPr="00E676F7" w:rsidRDefault="0164207B" w:rsidP="44CE3355">
      <w:pPr>
        <w:ind w:left="360" w:right="237"/>
        <w:jc w:val="both"/>
        <w:rPr>
          <w:b/>
          <w:bCs/>
        </w:rPr>
      </w:pPr>
      <w:r w:rsidRPr="44CE3355">
        <w:rPr>
          <w:b/>
          <w:bCs/>
        </w:rPr>
        <w:t>G</w:t>
      </w:r>
    </w:p>
    <w:p w14:paraId="64788E41" w14:textId="77777777" w:rsidR="00E03B6D" w:rsidRPr="00E676F7" w:rsidRDefault="00E03B6D" w:rsidP="00340E9A">
      <w:pPr>
        <w:ind w:right="237"/>
        <w:jc w:val="both"/>
        <w:rPr>
          <w:b/>
        </w:rPr>
      </w:pPr>
    </w:p>
    <w:p w14:paraId="2BA58660" w14:textId="6FE2A248" w:rsidR="000325D9" w:rsidRPr="00E676F7" w:rsidRDefault="000325D9" w:rsidP="00340E9A">
      <w:pPr>
        <w:ind w:right="237"/>
        <w:jc w:val="both"/>
        <w:rPr>
          <w:b/>
        </w:rPr>
      </w:pPr>
      <w:r w:rsidRPr="00E676F7">
        <w:rPr>
          <w:b/>
        </w:rPr>
        <w:t>Dyslexia and other special circumstances</w:t>
      </w:r>
    </w:p>
    <w:p w14:paraId="0820EA31" w14:textId="77777777" w:rsidR="000325D9" w:rsidRPr="00E676F7" w:rsidRDefault="000325D9" w:rsidP="00340E9A">
      <w:pPr>
        <w:ind w:right="237"/>
        <w:jc w:val="both"/>
        <w:rPr>
          <w:b/>
          <w:u w:val="single"/>
        </w:rPr>
      </w:pPr>
    </w:p>
    <w:p w14:paraId="71C5210E" w14:textId="175379B1" w:rsidR="000325D9" w:rsidRPr="00E676F7" w:rsidRDefault="000325D9" w:rsidP="00340E9A">
      <w:pPr>
        <w:ind w:right="237"/>
        <w:jc w:val="both"/>
      </w:pPr>
      <w:r w:rsidRPr="00E676F7">
        <w:t xml:space="preserve">If you have any condition that you feel may affect your ability to deal with any part of the programme, please </w:t>
      </w:r>
      <w:r w:rsidR="00F6513F" w:rsidRPr="00E676F7">
        <w:t>see the Candidate Handbook for further guidance</w:t>
      </w:r>
      <w:r w:rsidR="0057780F" w:rsidRPr="00E676F7">
        <w:t>.</w:t>
      </w:r>
      <w:r w:rsidRPr="00E676F7">
        <w:t xml:space="preserve"> The University has a </w:t>
      </w:r>
      <w:r w:rsidR="008B28E7" w:rsidRPr="00E676F7">
        <w:t>S</w:t>
      </w:r>
      <w:r w:rsidRPr="00E676F7">
        <w:t xml:space="preserve">tudent </w:t>
      </w:r>
      <w:r w:rsidR="008B28E7" w:rsidRPr="00E676F7">
        <w:t>S</w:t>
      </w:r>
      <w:r w:rsidRPr="00E676F7">
        <w:t xml:space="preserve">ervices </w:t>
      </w:r>
      <w:r w:rsidR="008B28E7" w:rsidRPr="00E676F7">
        <w:t>U</w:t>
      </w:r>
      <w:r w:rsidRPr="00E676F7">
        <w:t xml:space="preserve">nit </w:t>
      </w:r>
      <w:r w:rsidR="008B28E7" w:rsidRPr="00E676F7">
        <w:t xml:space="preserve">that </w:t>
      </w:r>
      <w:r w:rsidRPr="00E676F7">
        <w:t xml:space="preserve">may be able to help but </w:t>
      </w:r>
      <w:r w:rsidRPr="00E676F7">
        <w:rPr>
          <w:b/>
          <w:i/>
        </w:rPr>
        <w:t>it is the learner</w:t>
      </w:r>
      <w:r w:rsidR="00390074" w:rsidRPr="00E676F7">
        <w:rPr>
          <w:b/>
          <w:i/>
        </w:rPr>
        <w:t>’</w:t>
      </w:r>
      <w:r w:rsidRPr="00E676F7">
        <w:rPr>
          <w:b/>
          <w:i/>
        </w:rPr>
        <w:t>s individual responsibility to contact them</w:t>
      </w:r>
      <w:r w:rsidRPr="00E676F7">
        <w:t xml:space="preserve">. </w:t>
      </w:r>
    </w:p>
    <w:p w14:paraId="32920C53" w14:textId="77777777" w:rsidR="000325D9" w:rsidRPr="00E676F7" w:rsidRDefault="000325D9" w:rsidP="00340E9A">
      <w:pPr>
        <w:ind w:right="237"/>
        <w:jc w:val="both"/>
        <w:rPr>
          <w:b/>
        </w:rPr>
      </w:pPr>
    </w:p>
    <w:p w14:paraId="27EF97E8" w14:textId="77777777" w:rsidR="000325D9" w:rsidRPr="00E676F7" w:rsidRDefault="000325D9" w:rsidP="00340E9A">
      <w:pPr>
        <w:ind w:right="237"/>
        <w:jc w:val="both"/>
        <w:rPr>
          <w:b/>
        </w:rPr>
      </w:pPr>
    </w:p>
    <w:p w14:paraId="2DA36B43" w14:textId="77777777" w:rsidR="007C1D94" w:rsidRPr="00E676F7" w:rsidRDefault="00C7108B" w:rsidP="00340E9A">
      <w:pPr>
        <w:ind w:right="237"/>
        <w:rPr>
          <w:b/>
        </w:rPr>
      </w:pPr>
      <w:r w:rsidRPr="00E676F7">
        <w:rPr>
          <w:b/>
        </w:rPr>
        <w:br w:type="page"/>
      </w:r>
    </w:p>
    <w:p w14:paraId="7156A3DB" w14:textId="77777777" w:rsidR="004B600B" w:rsidRPr="00E676F7" w:rsidRDefault="004B600B" w:rsidP="00340E9A">
      <w:pPr>
        <w:ind w:right="237"/>
        <w:jc w:val="both"/>
        <w:rPr>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rPr>
      </w:pPr>
      <w:r w:rsidRPr="00E676F7">
        <w:rPr>
          <w:b/>
        </w:rPr>
        <w:t xml:space="preserve">Competency Based </w:t>
      </w:r>
      <w:r w:rsidR="00F139CF" w:rsidRPr="00E676F7">
        <w:rPr>
          <w:b/>
        </w:rPr>
        <w:t>Workbook</w:t>
      </w:r>
      <w:r w:rsidR="00E83F91" w:rsidRPr="00E676F7">
        <w:rPr>
          <w:b/>
        </w:rPr>
        <w:t xml:space="preserve"> </w:t>
      </w:r>
      <w:r w:rsidR="00446F80" w:rsidRPr="00E676F7">
        <w:rPr>
          <w:b/>
        </w:rPr>
        <w:t xml:space="preserve">2 </w:t>
      </w:r>
      <w:r w:rsidR="00E83F91" w:rsidRPr="00E676F7">
        <w:rPr>
          <w:b/>
        </w:rPr>
        <w:t xml:space="preserve">- </w:t>
      </w:r>
      <w:r w:rsidR="004B600B" w:rsidRPr="00E676F7">
        <w:rPr>
          <w:b/>
        </w:rPr>
        <w:t xml:space="preserve">Learner </w:t>
      </w:r>
      <w:r w:rsidR="00F139CF" w:rsidRPr="00E676F7">
        <w:rPr>
          <w:b/>
        </w:rPr>
        <w:t>Workbook</w:t>
      </w:r>
      <w:r w:rsidR="004B600B" w:rsidRPr="00E676F7">
        <w:rPr>
          <w:b/>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rPr>
      </w:pPr>
    </w:p>
    <w:p w14:paraId="0AD18104" w14:textId="77777777" w:rsidR="004B600B" w:rsidRPr="00E676F7" w:rsidRDefault="004B600B" w:rsidP="00340E9A">
      <w:pPr>
        <w:ind w:right="237"/>
        <w:jc w:val="both"/>
      </w:pPr>
    </w:p>
    <w:p w14:paraId="224F2FC7" w14:textId="77777777" w:rsidR="007C1D94" w:rsidRPr="00E676F7" w:rsidRDefault="007C1D94" w:rsidP="00340E9A">
      <w:pPr>
        <w:ind w:right="237"/>
        <w:jc w:val="both"/>
        <w:rPr>
          <w:i/>
        </w:rPr>
      </w:pPr>
      <w:r w:rsidRPr="00E676F7">
        <w:rPr>
          <w:i/>
        </w:rPr>
        <w:t xml:space="preserve">Guidance: </w:t>
      </w:r>
    </w:p>
    <w:p w14:paraId="52E8970B" w14:textId="77777777" w:rsidR="008B28E7" w:rsidRPr="00E676F7" w:rsidRDefault="008B28E7" w:rsidP="00340E9A">
      <w:pPr>
        <w:ind w:right="237"/>
        <w:jc w:val="both"/>
        <w:rPr>
          <w:i/>
        </w:rPr>
      </w:pPr>
    </w:p>
    <w:p w14:paraId="3FF77237" w14:textId="587A8AAA" w:rsidR="007C1D94" w:rsidRPr="00E676F7" w:rsidRDefault="007C1D94" w:rsidP="0055306D">
      <w:pPr>
        <w:numPr>
          <w:ilvl w:val="0"/>
          <w:numId w:val="2"/>
        </w:numPr>
        <w:ind w:right="237"/>
        <w:jc w:val="both"/>
        <w:rPr>
          <w:i/>
        </w:rPr>
      </w:pPr>
      <w:r w:rsidRPr="00E676F7">
        <w:rPr>
          <w:i/>
        </w:rPr>
        <w:t xml:space="preserve">Your </w:t>
      </w:r>
      <w:r w:rsidR="00F139CF" w:rsidRPr="00E676F7">
        <w:rPr>
          <w:i/>
        </w:rPr>
        <w:t>workbook</w:t>
      </w:r>
      <w:r w:rsidRPr="00E676F7">
        <w:rPr>
          <w:i/>
        </w:rPr>
        <w:t xml:space="preserve"> must contain items 1</w:t>
      </w:r>
      <w:r w:rsidR="002030F2" w:rsidRPr="00E676F7">
        <w:rPr>
          <w:i/>
        </w:rPr>
        <w:t xml:space="preserve"> </w:t>
      </w:r>
      <w:r w:rsidR="002657E9" w:rsidRPr="00E676F7">
        <w:rPr>
          <w:i/>
        </w:rPr>
        <w:t>-</w:t>
      </w:r>
      <w:r w:rsidR="002030F2" w:rsidRPr="00E676F7">
        <w:rPr>
          <w:i/>
        </w:rPr>
        <w:t xml:space="preserve"> 5</w:t>
      </w:r>
      <w:r w:rsidR="00E83F91" w:rsidRPr="00E676F7">
        <w:rPr>
          <w:i/>
        </w:rPr>
        <w:t xml:space="preserve"> </w:t>
      </w:r>
      <w:r w:rsidR="009F3AEC" w:rsidRPr="00E676F7">
        <w:rPr>
          <w:i/>
        </w:rPr>
        <w:t>below</w:t>
      </w:r>
      <w:r w:rsidRPr="00E676F7">
        <w:rPr>
          <w:i/>
        </w:rPr>
        <w:t xml:space="preserve"> (in the o</w:t>
      </w:r>
      <w:r w:rsidR="00751263" w:rsidRPr="00E676F7">
        <w:rPr>
          <w:i/>
        </w:rPr>
        <w:t>rder given</w:t>
      </w:r>
      <w:r w:rsidRPr="00E676F7">
        <w:rPr>
          <w:i/>
        </w:rPr>
        <w:t>)</w:t>
      </w:r>
      <w:r w:rsidR="00E76F60" w:rsidRPr="00E676F7">
        <w:rPr>
          <w:i/>
        </w:rPr>
        <w:t>;</w:t>
      </w:r>
    </w:p>
    <w:p w14:paraId="12E56D11" w14:textId="77777777" w:rsidR="00895FCE" w:rsidRPr="00E676F7" w:rsidRDefault="007C1D94" w:rsidP="0055306D">
      <w:pPr>
        <w:numPr>
          <w:ilvl w:val="0"/>
          <w:numId w:val="2"/>
        </w:numPr>
        <w:ind w:right="237"/>
        <w:jc w:val="both"/>
        <w:rPr>
          <w:i/>
          <w:iCs/>
        </w:rPr>
      </w:pPr>
      <w:r w:rsidRPr="7E289108">
        <w:rPr>
          <w:i/>
          <w:iCs/>
        </w:rPr>
        <w:t xml:space="preserve">You </w:t>
      </w:r>
      <w:r w:rsidR="00B12295" w:rsidRPr="7E289108">
        <w:rPr>
          <w:i/>
          <w:iCs/>
        </w:rPr>
        <w:t xml:space="preserve">should </w:t>
      </w:r>
      <w:r w:rsidRPr="7E289108">
        <w:rPr>
          <w:i/>
          <w:iCs/>
        </w:rPr>
        <w:t>use the pro</w:t>
      </w:r>
      <w:r w:rsidR="00390074" w:rsidRPr="7E289108">
        <w:rPr>
          <w:i/>
          <w:iCs/>
        </w:rPr>
        <w:t>-</w:t>
      </w:r>
      <w:r w:rsidRPr="7E289108">
        <w:rPr>
          <w:i/>
          <w:iCs/>
        </w:rPr>
        <w:t xml:space="preserve">forma </w:t>
      </w:r>
      <w:r w:rsidR="008B28E7" w:rsidRPr="7E289108">
        <w:rPr>
          <w:i/>
          <w:iCs/>
        </w:rPr>
        <w:t xml:space="preserve">to insert your text within </w:t>
      </w:r>
      <w:r w:rsidRPr="7E289108">
        <w:rPr>
          <w:i/>
          <w:iCs/>
        </w:rPr>
        <w:t>each section</w:t>
      </w:r>
      <w:r w:rsidR="00E76F60" w:rsidRPr="7E289108">
        <w:rPr>
          <w:i/>
          <w:iCs/>
        </w:rPr>
        <w:t>;</w:t>
      </w:r>
      <w:r w:rsidRPr="7E289108">
        <w:rPr>
          <w:i/>
          <w:iCs/>
        </w:rPr>
        <w:t xml:space="preserve"> </w:t>
      </w:r>
    </w:p>
    <w:p w14:paraId="2569501F" w14:textId="6CF9FFEE" w:rsidR="00F6ACA0" w:rsidRDefault="00F6ACA0" w:rsidP="0055306D">
      <w:pPr>
        <w:numPr>
          <w:ilvl w:val="0"/>
          <w:numId w:val="2"/>
        </w:numPr>
        <w:ind w:right="237"/>
        <w:jc w:val="both"/>
        <w:rPr>
          <w:i/>
          <w:iCs/>
        </w:rPr>
      </w:pPr>
      <w:r w:rsidRPr="7E289108">
        <w:rPr>
          <w:i/>
          <w:iCs/>
        </w:rPr>
        <w:t>Note that this module has 2 components with each weighted at 50% of the overall 100% marks total</w:t>
      </w:r>
      <w:r w:rsidR="7D00799C" w:rsidRPr="7E289108">
        <w:rPr>
          <w:i/>
          <w:iCs/>
        </w:rPr>
        <w:t>.</w:t>
      </w:r>
    </w:p>
    <w:p w14:paraId="593D7881" w14:textId="54708A82" w:rsidR="7D00799C" w:rsidRDefault="7D00799C" w:rsidP="0055306D">
      <w:pPr>
        <w:numPr>
          <w:ilvl w:val="0"/>
          <w:numId w:val="2"/>
        </w:numPr>
        <w:ind w:right="237"/>
        <w:jc w:val="both"/>
        <w:rPr>
          <w:i/>
          <w:iCs/>
        </w:rPr>
      </w:pPr>
      <w:r w:rsidRPr="7E289108">
        <w:rPr>
          <w:i/>
          <w:iCs/>
        </w:rPr>
        <w:t>You should upload your completed document as a saved pdf file of this workbook; if this is not possible then a Worddoc</w:t>
      </w:r>
      <w:r w:rsidR="52C5F206" w:rsidRPr="7E289108">
        <w:rPr>
          <w:i/>
          <w:iCs/>
        </w:rPr>
        <w:t xml:space="preserve"> </w:t>
      </w:r>
      <w:r w:rsidRPr="7E289108">
        <w:rPr>
          <w:i/>
          <w:iCs/>
        </w:rPr>
        <w:t>file is acce</w:t>
      </w:r>
      <w:r w:rsidR="58D83881" w:rsidRPr="7E289108">
        <w:rPr>
          <w:i/>
          <w:iCs/>
        </w:rPr>
        <w:t>ptable. Do not send a scanned file from a photocopier</w:t>
      </w:r>
      <w:r w:rsidR="00582870" w:rsidRPr="7E289108">
        <w:rPr>
          <w:i/>
          <w:iCs/>
        </w:rPr>
        <w:t>, an apple.dot file, or a Microsoft publisher file as Turnitin will not be able to assess them, despit</w:t>
      </w:r>
      <w:r w:rsidR="0E9DF198" w:rsidRPr="7E289108">
        <w:rPr>
          <w:i/>
          <w:iCs/>
        </w:rPr>
        <w:t>e you being able to upload them.</w:t>
      </w:r>
    </w:p>
    <w:p w14:paraId="0695EACA" w14:textId="77777777" w:rsidR="00B12295" w:rsidRPr="00E676F7" w:rsidRDefault="00B12295" w:rsidP="00340E9A">
      <w:pPr>
        <w:ind w:right="237"/>
        <w:jc w:val="both"/>
        <w:rPr>
          <w:b/>
        </w:rPr>
      </w:pPr>
    </w:p>
    <w:p w14:paraId="405CF10B" w14:textId="77777777" w:rsidR="008B28E7" w:rsidRPr="00E676F7" w:rsidRDefault="008B28E7" w:rsidP="00340E9A">
      <w:pPr>
        <w:ind w:right="237"/>
        <w:jc w:val="both"/>
        <w:rPr>
          <w:b/>
        </w:rPr>
      </w:pPr>
      <w:r w:rsidRPr="00E676F7">
        <w:rPr>
          <w:b/>
        </w:rPr>
        <w:t xml:space="preserve">Contents </w:t>
      </w:r>
    </w:p>
    <w:p w14:paraId="48980C89" w14:textId="77777777" w:rsidR="00B12295" w:rsidRPr="00E676F7" w:rsidRDefault="00B12295" w:rsidP="00340E9A">
      <w:pPr>
        <w:ind w:right="237"/>
        <w:jc w:val="both"/>
        <w:rPr>
          <w:b/>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69F7424F">
        <w:tc>
          <w:tcPr>
            <w:tcW w:w="2145" w:type="dxa"/>
            <w:shd w:val="clear" w:color="auto" w:fill="D9D9D9" w:themeFill="background1" w:themeFillShade="D9"/>
          </w:tcPr>
          <w:p w14:paraId="7B402C32" w14:textId="073D2401" w:rsidR="00446F80" w:rsidRPr="00E676F7" w:rsidRDefault="2DCB5FBB" w:rsidP="45B99DA0">
            <w:pPr>
              <w:ind w:right="237"/>
              <w:jc w:val="both"/>
              <w:rPr>
                <w:b/>
                <w:bCs/>
              </w:rPr>
            </w:pPr>
            <w:r w:rsidRPr="45B99DA0">
              <w:rPr>
                <w:b/>
                <w:bCs/>
              </w:rPr>
              <w:t>Component 1</w:t>
            </w:r>
          </w:p>
          <w:p w14:paraId="0C25BFEF" w14:textId="47C1B87F" w:rsidR="00446F80" w:rsidRPr="00E676F7" w:rsidRDefault="65F2CC63" w:rsidP="45B99DA0">
            <w:pPr>
              <w:ind w:right="237"/>
              <w:jc w:val="both"/>
              <w:rPr>
                <w:b/>
                <w:bCs/>
              </w:rPr>
            </w:pPr>
            <w:r w:rsidRPr="39924DF9">
              <w:rPr>
                <w:b/>
                <w:bCs/>
              </w:rPr>
              <w:t>5</w:t>
            </w:r>
            <w:r w:rsidR="2DCB5FBB" w:rsidRPr="39924DF9">
              <w:rPr>
                <w:b/>
                <w:bCs/>
              </w:rPr>
              <w:t>0%</w:t>
            </w:r>
          </w:p>
        </w:tc>
        <w:tc>
          <w:tcPr>
            <w:tcW w:w="4515" w:type="dxa"/>
            <w:shd w:val="clear" w:color="auto" w:fill="D9D9D9" w:themeFill="background1" w:themeFillShade="D9"/>
          </w:tcPr>
          <w:p w14:paraId="1F40F756" w14:textId="746F93B6" w:rsidR="00446F80" w:rsidRPr="00E676F7" w:rsidRDefault="00446F80" w:rsidP="00340E9A">
            <w:pPr>
              <w:ind w:right="237"/>
              <w:jc w:val="both"/>
              <w:rPr>
                <w:b/>
              </w:rPr>
            </w:pPr>
            <w:r w:rsidRPr="00E676F7">
              <w:rPr>
                <w:b/>
              </w:rPr>
              <w:t xml:space="preserve">Area of Professional Practice </w:t>
            </w:r>
          </w:p>
          <w:p w14:paraId="1A5D6AF9" w14:textId="77777777" w:rsidR="00446F80" w:rsidRPr="00E676F7" w:rsidRDefault="00446F80" w:rsidP="00340E9A">
            <w:pPr>
              <w:ind w:right="237"/>
              <w:jc w:val="both"/>
              <w:rPr>
                <w:b/>
              </w:rPr>
            </w:pPr>
          </w:p>
        </w:tc>
        <w:tc>
          <w:tcPr>
            <w:tcW w:w="2237" w:type="dxa"/>
            <w:shd w:val="clear" w:color="auto" w:fill="D9D9D9" w:themeFill="background1" w:themeFillShade="D9"/>
          </w:tcPr>
          <w:p w14:paraId="0B5B7A74" w14:textId="18F87E3C" w:rsidR="00446F80" w:rsidRPr="00E676F7" w:rsidRDefault="00446F80" w:rsidP="00340E9A">
            <w:pPr>
              <w:ind w:right="237"/>
              <w:jc w:val="both"/>
              <w:rPr>
                <w:b/>
              </w:rPr>
            </w:pPr>
            <w:r w:rsidRPr="00E676F7">
              <w:rPr>
                <w:b/>
              </w:rPr>
              <w:t>Word count</w:t>
            </w:r>
          </w:p>
        </w:tc>
      </w:tr>
      <w:tr w:rsidR="00446F80" w:rsidRPr="00E676F7" w14:paraId="3F209145" w14:textId="4F757148" w:rsidTr="69F7424F">
        <w:tc>
          <w:tcPr>
            <w:tcW w:w="2145" w:type="dxa"/>
            <w:shd w:val="clear" w:color="auto" w:fill="auto"/>
          </w:tcPr>
          <w:p w14:paraId="2967F37F" w14:textId="16DCD6F9" w:rsidR="00446F80" w:rsidRPr="00E676F7" w:rsidRDefault="00446F80" w:rsidP="00340E9A">
            <w:pPr>
              <w:ind w:right="237"/>
              <w:jc w:val="both"/>
            </w:pPr>
            <w:r w:rsidRPr="45B99DA0">
              <w:t xml:space="preserve">Task 1 </w:t>
            </w:r>
          </w:p>
        </w:tc>
        <w:tc>
          <w:tcPr>
            <w:tcW w:w="4515" w:type="dxa"/>
            <w:shd w:val="clear" w:color="auto" w:fill="auto"/>
          </w:tcPr>
          <w:p w14:paraId="76D58481" w14:textId="1AA28C06" w:rsidR="00446F80" w:rsidRPr="00BA2666" w:rsidRDefault="49A5BFC9" w:rsidP="7E289108">
            <w:pPr>
              <w:ind w:right="237"/>
              <w:jc w:val="both"/>
              <w:rPr>
                <w:b/>
                <w:bCs/>
              </w:rPr>
            </w:pPr>
            <w:r w:rsidRPr="7E289108">
              <w:rPr>
                <w:b/>
                <w:bCs/>
              </w:rPr>
              <w:t>Maintaining</w:t>
            </w:r>
            <w:r w:rsidR="6D2BD0AC" w:rsidRPr="7E289108">
              <w:rPr>
                <w:b/>
                <w:bCs/>
              </w:rPr>
              <w:t xml:space="preserve"> </w:t>
            </w:r>
            <w:r w:rsidRPr="7E289108">
              <w:rPr>
                <w:b/>
                <w:bCs/>
              </w:rPr>
              <w:t xml:space="preserve">Professional </w:t>
            </w:r>
            <w:r w:rsidR="5E201341" w:rsidRPr="7E289108">
              <w:rPr>
                <w:b/>
                <w:bCs/>
              </w:rPr>
              <w:t xml:space="preserve"> </w:t>
            </w:r>
          </w:p>
          <w:p w14:paraId="02C8B68E" w14:textId="47DB028C" w:rsidR="00446F80" w:rsidRPr="00BA2666" w:rsidRDefault="49A5BFC9" w:rsidP="6EC676A3">
            <w:pPr>
              <w:ind w:right="237"/>
              <w:jc w:val="both"/>
              <w:rPr>
                <w:b/>
                <w:bCs/>
              </w:rPr>
            </w:pPr>
            <w:r w:rsidRPr="7E289108">
              <w:rPr>
                <w:b/>
                <w:bCs/>
              </w:rPr>
              <w:t>Standards</w:t>
            </w:r>
          </w:p>
          <w:p w14:paraId="68536ED3" w14:textId="5AF1B001" w:rsidR="00446F80" w:rsidRPr="00BA2666" w:rsidRDefault="49A5BFC9" w:rsidP="7E289108">
            <w:pPr>
              <w:ind w:right="237"/>
              <w:jc w:val="both"/>
              <w:rPr>
                <w:b/>
                <w:bCs/>
              </w:rPr>
            </w:pPr>
            <w:r w:rsidRPr="7E289108">
              <w:rPr>
                <w:b/>
                <w:bCs/>
              </w:rPr>
              <w:t>Leadership and Team-working</w:t>
            </w:r>
          </w:p>
          <w:p w14:paraId="13F52887" w14:textId="13BE2ADA" w:rsidR="00446F80" w:rsidRPr="00E676F7" w:rsidRDefault="6EC676A3" w:rsidP="6EC676A3">
            <w:pPr>
              <w:ind w:right="237"/>
              <w:jc w:val="both"/>
              <w:rPr>
                <w:b/>
                <w:bCs/>
                <w:highlight w:val="yellow"/>
              </w:rPr>
            </w:pPr>
            <w:r w:rsidRPr="00BA2666">
              <w:rPr>
                <w:b/>
                <w:bCs/>
              </w:rPr>
              <w:t>Wellbeing and Resilience</w:t>
            </w:r>
          </w:p>
        </w:tc>
        <w:tc>
          <w:tcPr>
            <w:tcW w:w="2237" w:type="dxa"/>
          </w:tcPr>
          <w:p w14:paraId="6787B963" w14:textId="2A4DB56E" w:rsidR="00446F80" w:rsidRPr="00E676F7" w:rsidRDefault="02C35BBE" w:rsidP="1E8636EB">
            <w:pPr>
              <w:ind w:right="237"/>
              <w:jc w:val="both"/>
              <w:rPr>
                <w:b/>
                <w:bCs/>
              </w:rPr>
            </w:pPr>
            <w:r w:rsidRPr="7E289108">
              <w:rPr>
                <w:b/>
                <w:bCs/>
              </w:rPr>
              <w:t>2</w:t>
            </w:r>
            <w:r w:rsidR="2187F6F9" w:rsidRPr="7E289108">
              <w:rPr>
                <w:b/>
                <w:bCs/>
              </w:rPr>
              <w:t>5</w:t>
            </w:r>
            <w:r w:rsidRPr="7E289108">
              <w:rPr>
                <w:b/>
                <w:bCs/>
              </w:rPr>
              <w:t>00</w:t>
            </w:r>
          </w:p>
        </w:tc>
      </w:tr>
      <w:tr w:rsidR="00446F80" w:rsidRPr="00E676F7" w14:paraId="73724C95" w14:textId="5CDFE9D3" w:rsidTr="69F7424F">
        <w:tc>
          <w:tcPr>
            <w:tcW w:w="2145" w:type="dxa"/>
            <w:shd w:val="clear" w:color="auto" w:fill="auto"/>
          </w:tcPr>
          <w:p w14:paraId="5F71CFD1" w14:textId="49D3268C" w:rsidR="00446F80" w:rsidRPr="00E676F7" w:rsidRDefault="00446F80" w:rsidP="45B99DA0">
            <w:pPr>
              <w:ind w:right="237"/>
              <w:jc w:val="both"/>
            </w:pPr>
            <w:r w:rsidRPr="45B99DA0">
              <w:t>Task 2</w:t>
            </w:r>
          </w:p>
        </w:tc>
        <w:tc>
          <w:tcPr>
            <w:tcW w:w="4515" w:type="dxa"/>
            <w:shd w:val="clear" w:color="auto" w:fill="auto"/>
          </w:tcPr>
          <w:p w14:paraId="78DACE20" w14:textId="766ACACE" w:rsidR="377D73C2" w:rsidRDefault="377D73C2" w:rsidP="377D73C2">
            <w:pPr>
              <w:ind w:right="237"/>
              <w:jc w:val="both"/>
              <w:rPr>
                <w:rFonts w:eastAsia="Arial"/>
                <w:color w:val="000000" w:themeColor="text1"/>
              </w:rPr>
            </w:pPr>
            <w:r w:rsidRPr="69F7424F">
              <w:rPr>
                <w:rFonts w:eastAsia="Arial"/>
                <w:b/>
                <w:bCs/>
                <w:color w:val="000000" w:themeColor="text1"/>
              </w:rPr>
              <w:t>Vulnerability and Risk</w:t>
            </w:r>
          </w:p>
          <w:p w14:paraId="5EAEBCCC" w14:textId="1030F0F5" w:rsidR="0382E714" w:rsidRDefault="0382E714" w:rsidP="69F7424F">
            <w:pPr>
              <w:ind w:right="237"/>
              <w:jc w:val="both"/>
              <w:rPr>
                <w:b/>
                <w:bCs/>
                <w:color w:val="000000" w:themeColor="text1"/>
              </w:rPr>
            </w:pPr>
            <w:r w:rsidRPr="69F7424F">
              <w:rPr>
                <w:rFonts w:eastAsia="Arial"/>
                <w:b/>
                <w:bCs/>
                <w:color w:val="000000" w:themeColor="text1"/>
              </w:rPr>
              <w:t>Evidence-based policing</w:t>
            </w:r>
          </w:p>
          <w:p w14:paraId="2C3E7745" w14:textId="2395FEB5" w:rsidR="00446F80" w:rsidRPr="00E676F7" w:rsidRDefault="00446F80" w:rsidP="00340E9A">
            <w:pPr>
              <w:ind w:right="237"/>
              <w:jc w:val="both"/>
              <w:rPr>
                <w:b/>
              </w:rPr>
            </w:pPr>
          </w:p>
        </w:tc>
        <w:tc>
          <w:tcPr>
            <w:tcW w:w="2237" w:type="dxa"/>
          </w:tcPr>
          <w:p w14:paraId="151A1BD9" w14:textId="2072BCEB" w:rsidR="00446F80" w:rsidRPr="00E676F7" w:rsidRDefault="6A5A3356" w:rsidP="1E8636EB">
            <w:pPr>
              <w:ind w:right="237"/>
              <w:jc w:val="both"/>
              <w:rPr>
                <w:b/>
                <w:bCs/>
              </w:rPr>
            </w:pPr>
            <w:r w:rsidRPr="7E289108">
              <w:rPr>
                <w:b/>
                <w:bCs/>
              </w:rPr>
              <w:t>150</w:t>
            </w:r>
            <w:r w:rsidR="02C35BBE" w:rsidRPr="7E289108">
              <w:rPr>
                <w:b/>
                <w:bCs/>
              </w:rPr>
              <w:t>0</w:t>
            </w:r>
          </w:p>
        </w:tc>
      </w:tr>
      <w:tr w:rsidR="45B99DA0" w14:paraId="2643B958" w14:textId="77777777" w:rsidTr="69F7424F">
        <w:tc>
          <w:tcPr>
            <w:tcW w:w="2145" w:type="dxa"/>
            <w:shd w:val="clear" w:color="auto" w:fill="auto"/>
          </w:tcPr>
          <w:p w14:paraId="6E784E84" w14:textId="75FD3A32" w:rsidR="6218D768" w:rsidRDefault="6218D768" w:rsidP="45B99DA0">
            <w:pPr>
              <w:ind w:right="237"/>
              <w:jc w:val="both"/>
            </w:pPr>
            <w:r w:rsidRPr="45B99DA0">
              <w:t>Task 3</w:t>
            </w:r>
          </w:p>
        </w:tc>
        <w:tc>
          <w:tcPr>
            <w:tcW w:w="4515" w:type="dxa"/>
            <w:shd w:val="clear" w:color="auto" w:fill="auto"/>
          </w:tcPr>
          <w:p w14:paraId="2C1742F0" w14:textId="3F79C312" w:rsidR="6218D768" w:rsidRDefault="6218D768" w:rsidP="45B99DA0">
            <w:pPr>
              <w:jc w:val="both"/>
              <w:rPr>
                <w:b/>
                <w:bCs/>
              </w:rPr>
            </w:pPr>
            <w:r w:rsidRPr="45B99DA0">
              <w:rPr>
                <w:b/>
                <w:bCs/>
              </w:rPr>
              <w:t xml:space="preserve">O.C.P </w:t>
            </w:r>
          </w:p>
        </w:tc>
        <w:tc>
          <w:tcPr>
            <w:tcW w:w="2237" w:type="dxa"/>
          </w:tcPr>
          <w:p w14:paraId="1C607854" w14:textId="452AD16B" w:rsidR="6218D768" w:rsidRDefault="6218D768" w:rsidP="45B99DA0">
            <w:pPr>
              <w:ind w:right="237"/>
              <w:jc w:val="both"/>
              <w:rPr>
                <w:rFonts w:eastAsia="Arial"/>
                <w:color w:val="000000" w:themeColor="text1"/>
              </w:rPr>
            </w:pPr>
            <w:r w:rsidRPr="45B99DA0">
              <w:rPr>
                <w:rFonts w:eastAsia="Arial"/>
                <w:b/>
                <w:bCs/>
                <w:color w:val="000000" w:themeColor="text1"/>
              </w:rPr>
              <w:t>1000 equivalent</w:t>
            </w:r>
          </w:p>
          <w:p w14:paraId="6425A8C6" w14:textId="551C9F60" w:rsidR="45B99DA0" w:rsidRDefault="45B99DA0" w:rsidP="45B99DA0">
            <w:pPr>
              <w:jc w:val="both"/>
              <w:rPr>
                <w:b/>
                <w:bCs/>
              </w:rPr>
            </w:pPr>
          </w:p>
        </w:tc>
      </w:tr>
      <w:tr w:rsidR="45B99DA0" w14:paraId="69A01AC7" w14:textId="77777777" w:rsidTr="69F7424F">
        <w:tc>
          <w:tcPr>
            <w:tcW w:w="2145" w:type="dxa"/>
            <w:shd w:val="clear" w:color="auto" w:fill="D9D9D9" w:themeFill="background1" w:themeFillShade="D9"/>
          </w:tcPr>
          <w:p w14:paraId="1FBDD0FE" w14:textId="1AC75517" w:rsidR="690E5A43" w:rsidRDefault="690E5A43" w:rsidP="45B99DA0">
            <w:pPr>
              <w:jc w:val="both"/>
              <w:rPr>
                <w:rFonts w:eastAsia="Arial"/>
                <w:b/>
                <w:bCs/>
              </w:rPr>
            </w:pPr>
            <w:r w:rsidRPr="45B99DA0">
              <w:rPr>
                <w:rFonts w:eastAsia="Arial"/>
                <w:b/>
                <w:bCs/>
              </w:rPr>
              <w:t xml:space="preserve">Component 2 </w:t>
            </w:r>
          </w:p>
          <w:p w14:paraId="107128EF" w14:textId="68736E3F" w:rsidR="690E5A43" w:rsidRDefault="5961FF37" w:rsidP="45B99DA0">
            <w:pPr>
              <w:jc w:val="both"/>
              <w:rPr>
                <w:rFonts w:eastAsia="Arial"/>
                <w:b/>
                <w:bCs/>
              </w:rPr>
            </w:pPr>
            <w:r w:rsidRPr="39924DF9">
              <w:rPr>
                <w:rFonts w:eastAsia="Arial"/>
                <w:b/>
                <w:bCs/>
              </w:rPr>
              <w:t>5</w:t>
            </w:r>
            <w:r w:rsidR="690E5A43" w:rsidRPr="39924DF9">
              <w:rPr>
                <w:rFonts w:eastAsia="Arial"/>
                <w:b/>
                <w:bCs/>
              </w:rPr>
              <w:t>0%</w:t>
            </w:r>
          </w:p>
        </w:tc>
        <w:tc>
          <w:tcPr>
            <w:tcW w:w="4515" w:type="dxa"/>
            <w:shd w:val="clear" w:color="auto" w:fill="D9D9D9" w:themeFill="background1" w:themeFillShade="D9"/>
          </w:tcPr>
          <w:p w14:paraId="01325F7F" w14:textId="652BE249" w:rsidR="45B99DA0" w:rsidRDefault="45B99DA0" w:rsidP="45B99DA0">
            <w:pPr>
              <w:jc w:val="both"/>
              <w:rPr>
                <w:b/>
                <w:bCs/>
              </w:rPr>
            </w:pPr>
          </w:p>
        </w:tc>
        <w:tc>
          <w:tcPr>
            <w:tcW w:w="2237" w:type="dxa"/>
            <w:shd w:val="clear" w:color="auto" w:fill="D9D9D9" w:themeFill="background1" w:themeFillShade="D9"/>
          </w:tcPr>
          <w:p w14:paraId="0426275A" w14:textId="7A5C8D67" w:rsidR="45B99DA0" w:rsidRDefault="45B99DA0" w:rsidP="45B99DA0">
            <w:pPr>
              <w:jc w:val="both"/>
              <w:rPr>
                <w:b/>
                <w:bCs/>
              </w:rPr>
            </w:pPr>
          </w:p>
        </w:tc>
      </w:tr>
      <w:tr w:rsidR="00446F80" w:rsidRPr="00E676F7" w14:paraId="6953A260" w14:textId="25AAFF4B" w:rsidTr="69F7424F">
        <w:tc>
          <w:tcPr>
            <w:tcW w:w="2145" w:type="dxa"/>
            <w:shd w:val="clear" w:color="auto" w:fill="auto"/>
          </w:tcPr>
          <w:p w14:paraId="6FC66E15" w14:textId="3A9DC4FA" w:rsidR="00446F80" w:rsidRPr="00E676F7" w:rsidRDefault="00446F80" w:rsidP="7E289108">
            <w:pPr>
              <w:ind w:right="237"/>
              <w:jc w:val="both"/>
            </w:pPr>
            <w:r w:rsidRPr="7E289108">
              <w:t xml:space="preserve">Task </w:t>
            </w:r>
            <w:r w:rsidR="79FB5B33" w:rsidRPr="7E289108">
              <w:t>4</w:t>
            </w:r>
          </w:p>
          <w:p w14:paraId="4D478F6F" w14:textId="5E8EC716" w:rsidR="00446F80" w:rsidRPr="00E676F7" w:rsidRDefault="00446F80" w:rsidP="7E289108">
            <w:pPr>
              <w:ind w:right="237"/>
              <w:jc w:val="both"/>
            </w:pPr>
          </w:p>
          <w:p w14:paraId="4D1603A0" w14:textId="03808008" w:rsidR="00446F80" w:rsidRPr="00E676F7" w:rsidRDefault="00446F80" w:rsidP="7E289108">
            <w:pPr>
              <w:ind w:right="237"/>
              <w:jc w:val="both"/>
            </w:pPr>
          </w:p>
          <w:p w14:paraId="02F0EB04" w14:textId="1C9B9798" w:rsidR="00446F80" w:rsidRPr="00E676F7" w:rsidRDefault="79FB5B33" w:rsidP="7E289108">
            <w:pPr>
              <w:ind w:right="237"/>
              <w:jc w:val="both"/>
            </w:pPr>
            <w:r w:rsidRPr="7E289108">
              <w:t>Task 5</w:t>
            </w:r>
          </w:p>
        </w:tc>
        <w:tc>
          <w:tcPr>
            <w:tcW w:w="4515" w:type="dxa"/>
            <w:shd w:val="clear" w:color="auto" w:fill="auto"/>
          </w:tcPr>
          <w:p w14:paraId="40E85BFB" w14:textId="24E82AFF" w:rsidR="377D73C2" w:rsidRDefault="377D73C2" w:rsidP="7E289108">
            <w:pPr>
              <w:ind w:right="237"/>
              <w:jc w:val="both"/>
              <w:rPr>
                <w:b/>
                <w:bCs/>
              </w:rPr>
            </w:pPr>
            <w:r w:rsidRPr="7E289108">
              <w:rPr>
                <w:b/>
                <w:bCs/>
              </w:rPr>
              <w:t>Policing the roads</w:t>
            </w:r>
          </w:p>
          <w:p w14:paraId="402E867E" w14:textId="070B5DB9" w:rsidR="00446F80" w:rsidRPr="0071499F" w:rsidRDefault="377D73C2" w:rsidP="7E289108">
            <w:pPr>
              <w:ind w:right="237"/>
              <w:jc w:val="both"/>
              <w:rPr>
                <w:b/>
                <w:bCs/>
              </w:rPr>
            </w:pPr>
            <w:r w:rsidRPr="7E289108">
              <w:rPr>
                <w:b/>
                <w:bCs/>
              </w:rPr>
              <w:t>Conducting investigations.</w:t>
            </w:r>
          </w:p>
          <w:p w14:paraId="311CE297" w14:textId="69149DFD" w:rsidR="00446F80" w:rsidRPr="0071499F" w:rsidRDefault="00446F80" w:rsidP="7E289108">
            <w:pPr>
              <w:ind w:right="237"/>
              <w:jc w:val="both"/>
              <w:rPr>
                <w:b/>
                <w:bCs/>
              </w:rPr>
            </w:pPr>
          </w:p>
          <w:p w14:paraId="6F74A7BB" w14:textId="73B208C8" w:rsidR="00446F80" w:rsidRPr="0071499F" w:rsidRDefault="213BB785" w:rsidP="7E289108">
            <w:pPr>
              <w:ind w:right="237"/>
              <w:jc w:val="both"/>
              <w:rPr>
                <w:b/>
                <w:bCs/>
              </w:rPr>
            </w:pPr>
            <w:r w:rsidRPr="7E289108">
              <w:rPr>
                <w:b/>
                <w:bCs/>
              </w:rPr>
              <w:t>Personal study/learning plan</w:t>
            </w:r>
          </w:p>
        </w:tc>
        <w:tc>
          <w:tcPr>
            <w:tcW w:w="2237" w:type="dxa"/>
          </w:tcPr>
          <w:p w14:paraId="55E7ECBE" w14:textId="32DAA7BD" w:rsidR="00446F80" w:rsidRPr="00E676F7" w:rsidRDefault="48B78D86" w:rsidP="7E289108">
            <w:pPr>
              <w:spacing w:line="259" w:lineRule="auto"/>
              <w:ind w:right="237"/>
              <w:jc w:val="both"/>
              <w:rPr>
                <w:b/>
                <w:bCs/>
              </w:rPr>
            </w:pPr>
            <w:r w:rsidRPr="7E289108">
              <w:rPr>
                <w:b/>
                <w:bCs/>
              </w:rPr>
              <w:t>2500</w:t>
            </w:r>
          </w:p>
          <w:p w14:paraId="4035728A" w14:textId="1158F82F" w:rsidR="00446F80" w:rsidRPr="00E676F7" w:rsidRDefault="00446F80" w:rsidP="7E289108">
            <w:pPr>
              <w:spacing w:line="259" w:lineRule="auto"/>
              <w:ind w:right="237"/>
              <w:jc w:val="both"/>
              <w:rPr>
                <w:b/>
                <w:bCs/>
              </w:rPr>
            </w:pPr>
          </w:p>
          <w:p w14:paraId="286F0535" w14:textId="20CE2F39" w:rsidR="00446F80" w:rsidRPr="00E676F7" w:rsidRDefault="00446F80" w:rsidP="7E289108">
            <w:pPr>
              <w:spacing w:line="259" w:lineRule="auto"/>
              <w:ind w:right="237"/>
              <w:jc w:val="both"/>
              <w:rPr>
                <w:b/>
                <w:bCs/>
              </w:rPr>
            </w:pPr>
          </w:p>
          <w:p w14:paraId="416F2067" w14:textId="052BBBFF" w:rsidR="00446F80" w:rsidRPr="00E676F7" w:rsidRDefault="5E261A7A" w:rsidP="7E289108">
            <w:pPr>
              <w:spacing w:line="259" w:lineRule="auto"/>
              <w:ind w:right="237"/>
              <w:jc w:val="both"/>
              <w:rPr>
                <w:b/>
                <w:bCs/>
              </w:rPr>
            </w:pPr>
            <w:r w:rsidRPr="7E289108">
              <w:rPr>
                <w:b/>
                <w:bCs/>
              </w:rPr>
              <w:t>2500 equivalent</w:t>
            </w:r>
          </w:p>
          <w:p w14:paraId="2C10A136" w14:textId="1A6193B4" w:rsidR="00446F80" w:rsidRPr="00E676F7" w:rsidRDefault="00446F80" w:rsidP="7E289108">
            <w:pPr>
              <w:spacing w:line="259" w:lineRule="auto"/>
              <w:ind w:right="237"/>
              <w:jc w:val="both"/>
              <w:rPr>
                <w:b/>
                <w:bCs/>
              </w:rPr>
            </w:pPr>
          </w:p>
        </w:tc>
      </w:tr>
      <w:tr w:rsidR="00446F80" w:rsidRPr="00E676F7" w14:paraId="442B656B" w14:textId="650C0AB6" w:rsidTr="69F7424F">
        <w:trPr>
          <w:trHeight w:val="81"/>
        </w:trPr>
        <w:tc>
          <w:tcPr>
            <w:tcW w:w="2145" w:type="dxa"/>
            <w:shd w:val="clear" w:color="auto" w:fill="auto"/>
          </w:tcPr>
          <w:p w14:paraId="25D7C409" w14:textId="28804229" w:rsidR="00446F80" w:rsidRPr="00E676F7" w:rsidRDefault="00446F80" w:rsidP="00340E9A">
            <w:pPr>
              <w:ind w:right="237"/>
              <w:jc w:val="both"/>
            </w:pPr>
          </w:p>
        </w:tc>
        <w:tc>
          <w:tcPr>
            <w:tcW w:w="4515" w:type="dxa"/>
            <w:shd w:val="clear" w:color="auto" w:fill="auto"/>
          </w:tcPr>
          <w:p w14:paraId="6188477D" w14:textId="77777777" w:rsidR="00446F80" w:rsidRPr="00E676F7" w:rsidRDefault="00446F80" w:rsidP="00340E9A">
            <w:pPr>
              <w:spacing w:line="360" w:lineRule="auto"/>
              <w:ind w:right="237"/>
              <w:jc w:val="both"/>
              <w:rPr>
                <w:b/>
              </w:rPr>
            </w:pPr>
            <w:r w:rsidRPr="00E676F7">
              <w:rPr>
                <w:b/>
              </w:rPr>
              <w:t>Bibliography</w:t>
            </w:r>
          </w:p>
        </w:tc>
        <w:tc>
          <w:tcPr>
            <w:tcW w:w="2237" w:type="dxa"/>
          </w:tcPr>
          <w:p w14:paraId="1A03C628" w14:textId="77777777" w:rsidR="00446F80" w:rsidRPr="00E676F7" w:rsidRDefault="00446F80" w:rsidP="00340E9A">
            <w:pPr>
              <w:spacing w:line="360" w:lineRule="auto"/>
              <w:ind w:right="237"/>
              <w:jc w:val="both"/>
              <w:rPr>
                <w:b/>
              </w:rPr>
            </w:pPr>
          </w:p>
        </w:tc>
      </w:tr>
    </w:tbl>
    <w:p w14:paraId="40AB9FD6" w14:textId="77777777" w:rsidR="001E7592" w:rsidRPr="00E676F7" w:rsidRDefault="001E7592" w:rsidP="00340E9A">
      <w:pPr>
        <w:ind w:right="237"/>
        <w:jc w:val="center"/>
        <w:rPr>
          <w:b/>
        </w:rPr>
      </w:pPr>
    </w:p>
    <w:p w14:paraId="432E4825" w14:textId="77777777" w:rsidR="001E7592" w:rsidRPr="00E676F7" w:rsidRDefault="001E7592" w:rsidP="00340E9A">
      <w:pPr>
        <w:ind w:right="237"/>
        <w:jc w:val="center"/>
        <w:rPr>
          <w:b/>
        </w:rPr>
      </w:pPr>
    </w:p>
    <w:p w14:paraId="616003F9" w14:textId="77777777" w:rsidR="00FF7784" w:rsidRPr="00E676F7" w:rsidRDefault="00FF7784" w:rsidP="00340E9A">
      <w:pPr>
        <w:ind w:right="237"/>
        <w:jc w:val="both"/>
      </w:pPr>
    </w:p>
    <w:p w14:paraId="3B855813" w14:textId="77777777" w:rsidR="00FF7784" w:rsidRPr="00E676F7" w:rsidRDefault="00FF7784" w:rsidP="00340E9A">
      <w:pPr>
        <w:ind w:right="237"/>
        <w:jc w:val="both"/>
      </w:pPr>
    </w:p>
    <w:p w14:paraId="0590AAF8" w14:textId="77777777" w:rsidR="00FF7784" w:rsidRPr="00E676F7" w:rsidRDefault="00FF7784" w:rsidP="00340E9A">
      <w:pPr>
        <w:ind w:right="237"/>
        <w:jc w:val="both"/>
      </w:pPr>
    </w:p>
    <w:p w14:paraId="19FBAC4F" w14:textId="77777777" w:rsidR="00FF7784" w:rsidRPr="00E676F7" w:rsidRDefault="00FF7784" w:rsidP="00340E9A">
      <w:pPr>
        <w:ind w:right="237"/>
        <w:jc w:val="both"/>
      </w:pPr>
    </w:p>
    <w:p w14:paraId="670E1FB9" w14:textId="77777777" w:rsidR="00FF7784" w:rsidRPr="00E676F7" w:rsidRDefault="00FF7784" w:rsidP="00340E9A">
      <w:pPr>
        <w:ind w:right="237"/>
        <w:jc w:val="both"/>
      </w:pPr>
    </w:p>
    <w:p w14:paraId="23E3F1EC" w14:textId="77777777" w:rsidR="00FF7784" w:rsidRPr="00E676F7" w:rsidRDefault="00FF7784" w:rsidP="00340E9A">
      <w:pPr>
        <w:ind w:right="237"/>
        <w:jc w:val="both"/>
      </w:pPr>
    </w:p>
    <w:p w14:paraId="7AC4ABEB" w14:textId="77777777" w:rsidR="00FF7784" w:rsidRPr="00E676F7" w:rsidRDefault="00FF7784" w:rsidP="00340E9A">
      <w:pPr>
        <w:ind w:right="237"/>
        <w:jc w:val="both"/>
      </w:pPr>
    </w:p>
    <w:p w14:paraId="6604579F" w14:textId="77777777" w:rsidR="00FF7784" w:rsidRPr="00E676F7" w:rsidRDefault="00FF7784" w:rsidP="00340E9A">
      <w:pPr>
        <w:ind w:right="237"/>
        <w:jc w:val="both"/>
      </w:pPr>
    </w:p>
    <w:p w14:paraId="4FA25557" w14:textId="77777777" w:rsidR="00FF7784" w:rsidRPr="00E676F7" w:rsidRDefault="00FF7784" w:rsidP="00340E9A">
      <w:pPr>
        <w:ind w:right="237"/>
        <w:jc w:val="both"/>
      </w:pPr>
    </w:p>
    <w:p w14:paraId="21B0B7A2" w14:textId="77777777" w:rsidR="00FF7784" w:rsidRPr="00E676F7" w:rsidRDefault="00FF7784" w:rsidP="00340E9A">
      <w:pPr>
        <w:ind w:right="237"/>
        <w:jc w:val="both"/>
      </w:pPr>
    </w:p>
    <w:p w14:paraId="13819134" w14:textId="77777777" w:rsidR="00FF7784" w:rsidRPr="00E676F7" w:rsidRDefault="00FF7784" w:rsidP="00340E9A">
      <w:pPr>
        <w:ind w:right="237"/>
        <w:jc w:val="both"/>
      </w:pPr>
    </w:p>
    <w:p w14:paraId="6CAC3913" w14:textId="77777777" w:rsidR="00FF7784" w:rsidRPr="00E676F7" w:rsidRDefault="00FF7784" w:rsidP="00340E9A">
      <w:pPr>
        <w:ind w:right="237"/>
        <w:jc w:val="both"/>
      </w:pPr>
    </w:p>
    <w:p w14:paraId="26168F28" w14:textId="77777777" w:rsidR="00FF7784" w:rsidRPr="00E676F7" w:rsidRDefault="00FF7784" w:rsidP="00340E9A">
      <w:pPr>
        <w:ind w:right="237"/>
        <w:jc w:val="both"/>
      </w:pPr>
    </w:p>
    <w:p w14:paraId="4A7EB1BF" w14:textId="77777777" w:rsidR="00FF7784" w:rsidRPr="00E676F7" w:rsidRDefault="00FF7784" w:rsidP="00340E9A">
      <w:pPr>
        <w:ind w:right="237"/>
        <w:jc w:val="both"/>
      </w:pPr>
    </w:p>
    <w:p w14:paraId="2DAEB9D4" w14:textId="02F75D89" w:rsidR="003555D5" w:rsidRPr="00E676F7" w:rsidRDefault="5B843AF0" w:rsidP="5B843AF0">
      <w:pPr>
        <w:ind w:right="237"/>
        <w:jc w:val="center"/>
        <w:rPr>
          <w:b/>
          <w:bCs/>
        </w:rPr>
      </w:pPr>
      <w:r w:rsidRPr="00E676F7">
        <w:rPr>
          <w:b/>
          <w:bCs/>
        </w:rPr>
        <w:t>Task 1</w:t>
      </w:r>
    </w:p>
    <w:p w14:paraId="231BB882" w14:textId="77777777" w:rsidR="003555D5" w:rsidRPr="00E676F7" w:rsidRDefault="003555D5" w:rsidP="003555D5">
      <w:pPr>
        <w:ind w:right="237"/>
        <w:jc w:val="both"/>
        <w:rPr>
          <w:b/>
        </w:rPr>
      </w:pPr>
    </w:p>
    <w:p w14:paraId="0F1698BC" w14:textId="7971562C" w:rsidR="003555D5" w:rsidRPr="00E676F7" w:rsidRDefault="003555D5" w:rsidP="5B843AF0">
      <w:pPr>
        <w:ind w:right="237"/>
        <w:jc w:val="both"/>
        <w:rPr>
          <w:b/>
          <w:bCs/>
        </w:rPr>
      </w:pPr>
      <w:r w:rsidRPr="2531DC7A">
        <w:rPr>
          <w:b/>
          <w:bCs/>
        </w:rPr>
        <w:t xml:space="preserve">Relevant areas of the National Policing Curriculum: </w:t>
      </w:r>
      <w:r w:rsidR="57399FED" w:rsidRPr="2531DC7A">
        <w:rPr>
          <w:b/>
          <w:bCs/>
        </w:rPr>
        <w:t>Understanding the role of a constable, m</w:t>
      </w:r>
      <w:r w:rsidR="5B843AF0" w:rsidRPr="2531DC7A">
        <w:rPr>
          <w:b/>
          <w:bCs/>
        </w:rPr>
        <w:t>aintaining Professional Standards, Leadership and Team-working, Wellbeing and Resilience</w:t>
      </w:r>
    </w:p>
    <w:p w14:paraId="70EE1CDD" w14:textId="77777777" w:rsidR="003555D5" w:rsidRPr="00E676F7" w:rsidRDefault="003555D5" w:rsidP="003555D5">
      <w:pPr>
        <w:ind w:right="237"/>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7E289108">
        <w:tc>
          <w:tcPr>
            <w:tcW w:w="10188" w:type="dxa"/>
            <w:shd w:val="clear" w:color="auto" w:fill="auto"/>
          </w:tcPr>
          <w:p w14:paraId="79D64FCE" w14:textId="77777777" w:rsidR="003555D5" w:rsidRPr="00E676F7" w:rsidRDefault="003555D5" w:rsidP="00E84665">
            <w:pPr>
              <w:ind w:right="237"/>
            </w:pPr>
          </w:p>
          <w:p w14:paraId="2DC0860D" w14:textId="1D76203B" w:rsidR="003555D5" w:rsidRPr="00E676F7" w:rsidRDefault="5B843AF0" w:rsidP="5B843AF0">
            <w:pPr>
              <w:ind w:right="237"/>
            </w:pPr>
            <w:r w:rsidRPr="00E676F7">
              <w:rPr>
                <w:b/>
                <w:bCs/>
              </w:rPr>
              <w:t>Critically evaluate</w:t>
            </w:r>
            <w:r w:rsidRPr="00E676F7">
              <w:t xml:space="preserve"> theories of team dynamics as a means of developing team cohesion (reasons why some teams cannot function, theories and models relating to team dynamics, ways to improve team cohesion) and to what extent group dynamics are shaped by wider organisational cultural norms. </w:t>
            </w:r>
          </w:p>
          <w:p w14:paraId="4DE37012" w14:textId="77777777" w:rsidR="003555D5" w:rsidRPr="00E676F7" w:rsidRDefault="003555D5" w:rsidP="00E84665">
            <w:pPr>
              <w:ind w:right="237"/>
            </w:pPr>
          </w:p>
          <w:p w14:paraId="294F4A17" w14:textId="77777777" w:rsidR="003555D5" w:rsidRPr="00E676F7" w:rsidRDefault="003555D5" w:rsidP="00E84665">
            <w:pPr>
              <w:ind w:right="237"/>
            </w:pPr>
            <w:r w:rsidRPr="00E676F7">
              <w:rPr>
                <w:b/>
              </w:rPr>
              <w:t>Consider</w:t>
            </w:r>
            <w:r w:rsidRPr="00E676F7">
              <w:t xml:space="preserve"> why inter-personal conflict can occur within a team and outline what strategies can be adopted to enhance individual and team performance. </w:t>
            </w:r>
          </w:p>
          <w:p w14:paraId="61DA2F3E" w14:textId="77777777" w:rsidR="003555D5" w:rsidRPr="00E676F7" w:rsidRDefault="003555D5" w:rsidP="00E84665">
            <w:pPr>
              <w:ind w:right="237"/>
            </w:pPr>
          </w:p>
          <w:p w14:paraId="3765869A" w14:textId="1D55AF2B" w:rsidR="003555D5" w:rsidRPr="00E676F7" w:rsidRDefault="5B843AF0" w:rsidP="00F8610A">
            <w:pPr>
              <w:ind w:right="237"/>
              <w:jc w:val="both"/>
            </w:pPr>
            <w:r w:rsidRPr="00E676F7">
              <w:rPr>
                <w:b/>
                <w:bCs/>
              </w:rPr>
              <w:t>Consider</w:t>
            </w:r>
            <w:r w:rsidRPr="00E676F7">
              <w:t xml:space="preserve"> how team dynamics within the police service can result in failing to comply with professional standards requirements</w:t>
            </w:r>
            <w:r w:rsidR="00C94BF2">
              <w:t xml:space="preserve"> demonstrating an u</w:t>
            </w:r>
            <w:r w:rsidR="00C94BF2" w:rsidRPr="377D73C2">
              <w:rPr>
                <w:rFonts w:eastAsia="Arial"/>
                <w:color w:val="000000" w:themeColor="text1"/>
              </w:rPr>
              <w:t>nderstand</w:t>
            </w:r>
            <w:r w:rsidR="00C94BF2">
              <w:rPr>
                <w:rFonts w:eastAsia="Arial"/>
                <w:color w:val="000000" w:themeColor="text1"/>
              </w:rPr>
              <w:t>ing</w:t>
            </w:r>
            <w:r w:rsidR="00C94BF2" w:rsidRPr="377D73C2">
              <w:rPr>
                <w:rFonts w:eastAsia="Arial"/>
                <w:color w:val="000000" w:themeColor="text1"/>
              </w:rPr>
              <w:t xml:space="preserve"> </w:t>
            </w:r>
            <w:r w:rsidR="00F8610A">
              <w:rPr>
                <w:rFonts w:eastAsia="Arial"/>
                <w:color w:val="000000" w:themeColor="text1"/>
              </w:rPr>
              <w:t>of</w:t>
            </w:r>
            <w:r w:rsidR="00C94BF2" w:rsidRPr="377D73C2">
              <w:rPr>
                <w:rFonts w:eastAsia="Arial"/>
                <w:color w:val="000000" w:themeColor="text1"/>
              </w:rPr>
              <w:t xml:space="preserve"> organisational justice in a policing context</w:t>
            </w:r>
            <w:r w:rsidR="00F8610A">
              <w:rPr>
                <w:rFonts w:eastAsia="Arial"/>
                <w:color w:val="000000" w:themeColor="text1"/>
              </w:rPr>
              <w:t xml:space="preserve"> </w:t>
            </w:r>
            <w:r w:rsidRPr="00E676F7">
              <w:t>(Code of Ethics, policies, procedures, protocols or legislation).</w:t>
            </w:r>
          </w:p>
          <w:p w14:paraId="4CE9956A" w14:textId="77777777" w:rsidR="003555D5" w:rsidRPr="00E676F7" w:rsidRDefault="003555D5" w:rsidP="00E84665">
            <w:pPr>
              <w:ind w:right="237"/>
              <w:jc w:val="both"/>
            </w:pPr>
          </w:p>
          <w:p w14:paraId="3815EAAF" w14:textId="0E0CDB74" w:rsidR="003555D5" w:rsidRPr="00E676F7" w:rsidRDefault="377D73C2" w:rsidP="7E289108">
            <w:pPr>
              <w:ind w:right="237"/>
              <w:jc w:val="both"/>
              <w:rPr>
                <w:i/>
                <w:iCs/>
              </w:rPr>
            </w:pPr>
            <w:r w:rsidRPr="7E289108">
              <w:t>2</w:t>
            </w:r>
            <w:r w:rsidR="1E8C2C00" w:rsidRPr="7E289108">
              <w:t>5</w:t>
            </w:r>
            <w:r w:rsidRPr="7E289108">
              <w:t xml:space="preserve">00 words </w:t>
            </w:r>
            <w:r w:rsidRPr="7E289108">
              <w:rPr>
                <w:i/>
                <w:iCs/>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rPr>
            </w:pPr>
          </w:p>
        </w:tc>
      </w:tr>
    </w:tbl>
    <w:p w14:paraId="6AF2DA6E" w14:textId="77777777" w:rsidR="003555D5" w:rsidRPr="00E676F7" w:rsidRDefault="003555D5" w:rsidP="003555D5">
      <w:pPr>
        <w:ind w:right="237"/>
        <w:jc w:val="both"/>
      </w:pPr>
    </w:p>
    <w:p w14:paraId="1E90ABF0" w14:textId="281DAF53" w:rsidR="00E84665" w:rsidRDefault="003555D5" w:rsidP="003555D5">
      <w:pPr>
        <w:ind w:right="237"/>
        <w:jc w:val="both"/>
        <w:rPr>
          <w:b/>
        </w:rPr>
      </w:pPr>
      <w:r w:rsidRPr="00E676F7">
        <w:rPr>
          <w:b/>
        </w:rPr>
        <w:t>ANSWER:</w:t>
      </w:r>
    </w:p>
    <w:p w14:paraId="5505F4EA" w14:textId="0D466E4B" w:rsidR="00A94193" w:rsidRPr="00E676F7" w:rsidRDefault="00A94193" w:rsidP="003555D5">
      <w:pPr>
        <w:ind w:right="237"/>
        <w:jc w:val="both"/>
        <w:rPr>
          <w:b/>
        </w:rPr>
      </w:pPr>
    </w:p>
    <w:p w14:paraId="332895B0" w14:textId="5EB7A2A2" w:rsidR="00895A12" w:rsidRDefault="0040507F" w:rsidP="003555D5">
      <w:pPr>
        <w:ind w:right="237"/>
        <w:jc w:val="both"/>
      </w:pPr>
      <w:r>
        <w:t>A team can be described as a ‘</w:t>
      </w:r>
      <w:r w:rsidRPr="0040507F">
        <w:t>distinguishable set of two or more people who interact, dynamically, interdependently, and adaptively toward a common an</w:t>
      </w:r>
      <w:r>
        <w:t>d valued goal/objective/mission’ (</w:t>
      </w:r>
      <w:r w:rsidRPr="0040507F">
        <w:t>Salas, Dickinson, Converse, &amp; Tannenbaum</w:t>
      </w:r>
      <w:r>
        <w:t>, 1992).</w:t>
      </w:r>
      <w:r w:rsidR="00F95DAF">
        <w:t xml:space="preserve"> South Wales Police and </w:t>
      </w:r>
      <w:r w:rsidR="0062598C">
        <w:t>all</w:t>
      </w:r>
      <w:r w:rsidR="00F95DAF">
        <w:t xml:space="preserve"> police services rely greatly upon </w:t>
      </w:r>
      <w:r w:rsidR="00BA44E2">
        <w:t xml:space="preserve">teamwork between the vast </w:t>
      </w:r>
      <w:r w:rsidR="008A2D4D">
        <w:t>number</w:t>
      </w:r>
      <w:r w:rsidR="00BA44E2">
        <w:t xml:space="preserve"> of teams within each department</w:t>
      </w:r>
      <w:r w:rsidR="00F95DAF">
        <w:t>.</w:t>
      </w:r>
      <w:r>
        <w:t xml:space="preserve"> Departments such as Response, CID, HUB, Traffic </w:t>
      </w:r>
      <w:r w:rsidR="00673A92">
        <w:t>to name a few</w:t>
      </w:r>
      <w:r>
        <w:t xml:space="preserve"> </w:t>
      </w:r>
      <w:r w:rsidR="00F95DAF">
        <w:t>are all</w:t>
      </w:r>
      <w:r w:rsidR="00673A92">
        <w:t xml:space="preserve"> made up of several</w:t>
      </w:r>
      <w:r>
        <w:t xml:space="preserve"> shifts/teams</w:t>
      </w:r>
      <w:r w:rsidR="009E2391">
        <w:t>, it is vital therefor that each team is able to work efficiently and effectively together</w:t>
      </w:r>
      <w:r w:rsidR="00B84C2F">
        <w:t xml:space="preserve"> in order </w:t>
      </w:r>
      <w:r w:rsidR="00F95DAF">
        <w:t>for police officers to provide</w:t>
      </w:r>
      <w:r w:rsidR="00B84C2F">
        <w:t xml:space="preserve"> the most effective service to the public</w:t>
      </w:r>
      <w:r w:rsidR="009E2391">
        <w:t>.</w:t>
      </w:r>
      <w:r w:rsidR="00895A12">
        <w:t xml:space="preserve"> </w:t>
      </w:r>
      <w:r w:rsidR="00F23EEF">
        <w:t>Effective</w:t>
      </w:r>
      <w:r w:rsidR="00720EA1">
        <w:t xml:space="preserve"> </w:t>
      </w:r>
      <w:r w:rsidR="0062598C">
        <w:t>teamwork</w:t>
      </w:r>
      <w:r w:rsidR="00720EA1">
        <w:t xml:space="preserve"> amongst colleagues within a policing </w:t>
      </w:r>
      <w:r w:rsidR="009E2391">
        <w:t xml:space="preserve">team </w:t>
      </w:r>
      <w:r w:rsidR="00895A12">
        <w:t xml:space="preserve">can then contribute greatly </w:t>
      </w:r>
      <w:r w:rsidR="00895A12" w:rsidRPr="009535EA">
        <w:t xml:space="preserve">to both the team’s performance and </w:t>
      </w:r>
      <w:r w:rsidR="0062598C" w:rsidRPr="009535EA">
        <w:t>individual’s</w:t>
      </w:r>
      <w:r w:rsidR="00895A12" w:rsidRPr="009535EA">
        <w:t xml:space="preserve"> professional performance (Bryant &amp; Bryant, 2020)</w:t>
      </w:r>
      <w:r w:rsidR="00720EA1">
        <w:t>, this ultimately encourages a very successful team</w:t>
      </w:r>
      <w:r w:rsidR="00895A12">
        <w:t xml:space="preserve">. </w:t>
      </w:r>
    </w:p>
    <w:p w14:paraId="6FE54B79" w14:textId="77777777" w:rsidR="00621B00" w:rsidRDefault="00621B00" w:rsidP="003555D5">
      <w:pPr>
        <w:ind w:right="237"/>
        <w:jc w:val="both"/>
      </w:pPr>
    </w:p>
    <w:p w14:paraId="636F4360" w14:textId="5082A53E" w:rsidR="00A94193" w:rsidRDefault="00F2308A" w:rsidP="003555D5">
      <w:pPr>
        <w:ind w:right="237"/>
        <w:jc w:val="both"/>
      </w:pPr>
      <w:r w:rsidRPr="009535EA">
        <w:t>At the core of each policing team are its dynamics, these are the unseen</w:t>
      </w:r>
      <w:r w:rsidR="00704975">
        <w:t xml:space="preserve"> factors which affect relationships</w:t>
      </w:r>
      <w:r w:rsidR="009535EA" w:rsidRPr="009535EA">
        <w:t xml:space="preserve"> within the team</w:t>
      </w:r>
      <w:r w:rsidRPr="009535EA">
        <w:t>,</w:t>
      </w:r>
      <w:r w:rsidR="009535EA" w:rsidRPr="009535EA">
        <w:t xml:space="preserve"> </w:t>
      </w:r>
      <w:r w:rsidR="0062598C" w:rsidRPr="009535EA">
        <w:t>individuals’</w:t>
      </w:r>
      <w:r w:rsidR="009535EA" w:rsidRPr="009535EA">
        <w:t xml:space="preserve"> behaviours and ultimately the team’s</w:t>
      </w:r>
      <w:r w:rsidRPr="009535EA">
        <w:t xml:space="preserve"> performance (</w:t>
      </w:r>
      <w:r w:rsidR="002C1ED8" w:rsidRPr="002C1ED8">
        <w:t>Optimist</w:t>
      </w:r>
      <w:r w:rsidR="008A2D4D">
        <w:t xml:space="preserve"> </w:t>
      </w:r>
      <w:r w:rsidR="002C1ED8" w:rsidRPr="002C1ED8">
        <w:t>Minds, 2021)</w:t>
      </w:r>
      <w:r w:rsidR="008A2D4D">
        <w:t>.</w:t>
      </w:r>
      <w:r w:rsidR="0062598C">
        <w:t xml:space="preserve"> </w:t>
      </w:r>
      <w:r w:rsidR="008A2D4D">
        <w:t>A</w:t>
      </w:r>
      <w:r w:rsidR="009535EA" w:rsidRPr="009535EA">
        <w:t>lso</w:t>
      </w:r>
      <w:r w:rsidR="009D5AE9" w:rsidRPr="009535EA">
        <w:t xml:space="preserve"> impact</w:t>
      </w:r>
      <w:r w:rsidR="009535EA" w:rsidRPr="009535EA">
        <w:t>ed is the</w:t>
      </w:r>
      <w:r w:rsidR="009D5AE9" w:rsidRPr="009535EA">
        <w:t xml:space="preserve"> cohesiveness of team, which can be </w:t>
      </w:r>
      <w:r w:rsidR="009535EA" w:rsidRPr="009535EA">
        <w:t>described</w:t>
      </w:r>
      <w:r w:rsidR="009D5AE9" w:rsidRPr="009535EA">
        <w:t xml:space="preserve"> as the </w:t>
      </w:r>
      <w:r w:rsidR="00A412F2" w:rsidRPr="009535EA">
        <w:t>team’s</w:t>
      </w:r>
      <w:r w:rsidR="007E5063" w:rsidRPr="009535EA">
        <w:t xml:space="preserve"> tendency to stick together in order to rea</w:t>
      </w:r>
      <w:r w:rsidR="009535EA" w:rsidRPr="009535EA">
        <w:t>ch a common goal (Carron, 1982)</w:t>
      </w:r>
      <w:r w:rsidR="009A2C3A">
        <w:t xml:space="preserve">, with Goodman, Ravlin and Schminke (1987) suggesting a similar definition, </w:t>
      </w:r>
      <w:r w:rsidR="00852A06">
        <w:t>by stating</w:t>
      </w:r>
      <w:r w:rsidR="009A2C3A">
        <w:t xml:space="preserve"> team cohesion being the commitment of members to the </w:t>
      </w:r>
      <w:r w:rsidR="0062598C">
        <w:t>team’s</w:t>
      </w:r>
      <w:r w:rsidR="009A2C3A">
        <w:t xml:space="preserve"> task</w:t>
      </w:r>
      <w:r w:rsidR="009D5AE9" w:rsidRPr="009535EA">
        <w:t>.</w:t>
      </w:r>
      <w:r w:rsidR="003436F6">
        <w:t xml:space="preserve"> </w:t>
      </w:r>
      <w:r w:rsidR="00673A92">
        <w:t>However</w:t>
      </w:r>
      <w:r w:rsidR="00F23EEF">
        <w:t>, whilst it is vital that a team</w:t>
      </w:r>
      <w:r w:rsidR="00812FA8">
        <w:t xml:space="preserve"> is</w:t>
      </w:r>
      <w:r w:rsidR="00F23EEF">
        <w:t xml:space="preserve"> cohesive and successful, it is also imperative that </w:t>
      </w:r>
      <w:r w:rsidR="00812FA8">
        <w:t xml:space="preserve">the teams conform to the </w:t>
      </w:r>
      <w:r w:rsidR="00812FA8">
        <w:lastRenderedPageBreak/>
        <w:t>professional standards</w:t>
      </w:r>
      <w:r w:rsidR="008A2D4D">
        <w:t xml:space="preserve"> as set by </w:t>
      </w:r>
      <w:r w:rsidR="00812FA8">
        <w:t xml:space="preserve"> College of Policing</w:t>
      </w:r>
      <w:r w:rsidR="008A2D4D">
        <w:t xml:space="preserve">’s </w:t>
      </w:r>
      <w:r w:rsidR="00812FA8">
        <w:t>(2014) Code of Ethics which identifies the ten Policing Principles and the ten standards of professional behaviour</w:t>
      </w:r>
      <w:r w:rsidR="001D5F69">
        <w:t xml:space="preserve">. </w:t>
      </w:r>
    </w:p>
    <w:p w14:paraId="38CD085C" w14:textId="77777777" w:rsidR="009A2C3A" w:rsidRDefault="009A2C3A" w:rsidP="003555D5">
      <w:pPr>
        <w:ind w:right="237"/>
        <w:jc w:val="both"/>
      </w:pPr>
    </w:p>
    <w:p w14:paraId="604DE31C" w14:textId="1F9D4F27" w:rsidR="008A5541" w:rsidRDefault="009535EA" w:rsidP="003555D5">
      <w:pPr>
        <w:ind w:right="237"/>
        <w:jc w:val="both"/>
      </w:pPr>
      <w:r w:rsidRPr="009535EA">
        <w:t>During this essay,</w:t>
      </w:r>
      <w:r w:rsidR="0042375A">
        <w:t xml:space="preserve"> theories </w:t>
      </w:r>
      <w:r w:rsidR="0042375A" w:rsidRPr="009535EA">
        <w:t>surrounding team dynamics</w:t>
      </w:r>
      <w:r w:rsidRPr="009535EA">
        <w:t xml:space="preserve"> </w:t>
      </w:r>
      <w:r w:rsidR="0042375A">
        <w:t xml:space="preserve">will </w:t>
      </w:r>
      <w:r w:rsidRPr="009535EA">
        <w:t xml:space="preserve">be discussed along with, </w:t>
      </w:r>
      <w:r w:rsidR="001D5F69">
        <w:t xml:space="preserve">how teams may not be able to function, and what strategies can be implemented in order to enhance and individual and </w:t>
      </w:r>
      <w:r w:rsidR="0062598C">
        <w:t>team’s</w:t>
      </w:r>
      <w:r w:rsidR="001D5F69">
        <w:t xml:space="preserve"> performance.  </w:t>
      </w:r>
    </w:p>
    <w:p w14:paraId="0427F800" w14:textId="149EFF92" w:rsidR="009535EA" w:rsidRDefault="009535EA" w:rsidP="003555D5">
      <w:pPr>
        <w:ind w:right="237"/>
        <w:jc w:val="both"/>
      </w:pPr>
    </w:p>
    <w:p w14:paraId="73CF3D11" w14:textId="51FAE860" w:rsidR="00353EFB" w:rsidRDefault="009A2C3A" w:rsidP="003555D5">
      <w:pPr>
        <w:ind w:right="237"/>
        <w:jc w:val="both"/>
      </w:pPr>
      <w:r w:rsidRPr="001D0BF3">
        <w:t xml:space="preserve">One </w:t>
      </w:r>
      <w:r w:rsidR="005618AA" w:rsidRPr="001D0BF3">
        <w:t>model surrounding team development and dynamics</w:t>
      </w:r>
      <w:r w:rsidRPr="001D0BF3">
        <w:t xml:space="preserve">, is the </w:t>
      </w:r>
      <w:r w:rsidR="0042375A" w:rsidRPr="001D0BF3">
        <w:t>Bruce Tuckman</w:t>
      </w:r>
      <w:r w:rsidR="000F480F" w:rsidRPr="001D0BF3">
        <w:t xml:space="preserve"> Team Development</w:t>
      </w:r>
      <w:r w:rsidR="0042375A" w:rsidRPr="001D0BF3">
        <w:t xml:space="preserve"> Model which was introduced in 1965</w:t>
      </w:r>
      <w:r w:rsidR="003D176A" w:rsidRPr="001D0BF3">
        <w:t>, however it was revised in 1977</w:t>
      </w:r>
      <w:r w:rsidR="00B23DB0" w:rsidRPr="001D0BF3">
        <w:t xml:space="preserve"> by Tuckman and Mary Ann Jensen (Bonebright, 2010).</w:t>
      </w:r>
      <w:r w:rsidR="000F480F" w:rsidRPr="001D0BF3">
        <w:t xml:space="preserve"> Initially the mode</w:t>
      </w:r>
      <w:r w:rsidR="00BA44E2">
        <w:t>l</w:t>
      </w:r>
      <w:r w:rsidR="000F480F" w:rsidRPr="001D0BF3">
        <w:t xml:space="preserve"> consisted </w:t>
      </w:r>
      <w:r w:rsidR="00B23DB0" w:rsidRPr="001D0BF3">
        <w:t>of four stages</w:t>
      </w:r>
      <w:r w:rsidR="008A2D4D">
        <w:t xml:space="preserve"> of team development</w:t>
      </w:r>
      <w:r w:rsidR="00B23DB0" w:rsidRPr="001D0BF3">
        <w:t xml:space="preserve">, which included </w:t>
      </w:r>
      <w:r w:rsidR="00F152C2" w:rsidRPr="001D0BF3">
        <w:t>‘F</w:t>
      </w:r>
      <w:r w:rsidR="00B23DB0" w:rsidRPr="001D0BF3">
        <w:t>orming</w:t>
      </w:r>
      <w:r w:rsidR="00F152C2" w:rsidRPr="001D0BF3">
        <w:t>’</w:t>
      </w:r>
      <w:r w:rsidR="00B23DB0" w:rsidRPr="001D0BF3">
        <w:t xml:space="preserve">, </w:t>
      </w:r>
      <w:r w:rsidR="00F152C2" w:rsidRPr="001D0BF3">
        <w:t>‘S</w:t>
      </w:r>
      <w:r w:rsidR="00B23DB0" w:rsidRPr="001D0BF3">
        <w:t>torming</w:t>
      </w:r>
      <w:r w:rsidR="00F152C2" w:rsidRPr="001D0BF3">
        <w:t>’, ‘N</w:t>
      </w:r>
      <w:r w:rsidR="00B23DB0" w:rsidRPr="001D0BF3">
        <w:t>orming</w:t>
      </w:r>
      <w:r w:rsidR="00F152C2" w:rsidRPr="001D0BF3">
        <w:t>’</w:t>
      </w:r>
      <w:r w:rsidR="00B23DB0" w:rsidRPr="001D0BF3">
        <w:t xml:space="preserve"> and </w:t>
      </w:r>
      <w:r w:rsidR="00F152C2" w:rsidRPr="001D0BF3">
        <w:t>‘P</w:t>
      </w:r>
      <w:r w:rsidR="00B23DB0" w:rsidRPr="001D0BF3">
        <w:t>erforming</w:t>
      </w:r>
      <w:r w:rsidR="00F152C2" w:rsidRPr="001D0BF3">
        <w:t>’,</w:t>
      </w:r>
      <w:r w:rsidR="00B23DB0" w:rsidRPr="001D0BF3">
        <w:t xml:space="preserve"> </w:t>
      </w:r>
      <w:r w:rsidR="00A94193" w:rsidRPr="001D0BF3">
        <w:t>however,</w:t>
      </w:r>
      <w:r w:rsidR="00B23DB0" w:rsidRPr="001D0BF3">
        <w:t xml:space="preserve"> the fifth stage</w:t>
      </w:r>
      <w:r w:rsidR="00AC0DB1" w:rsidRPr="001D0BF3">
        <w:t xml:space="preserve">, </w:t>
      </w:r>
      <w:r w:rsidR="00F152C2" w:rsidRPr="001D0BF3">
        <w:t>‘A</w:t>
      </w:r>
      <w:r w:rsidR="00AC0DB1" w:rsidRPr="001D0BF3">
        <w:t>djourning</w:t>
      </w:r>
      <w:r w:rsidR="00F152C2" w:rsidRPr="001D0BF3">
        <w:t>’</w:t>
      </w:r>
      <w:r w:rsidR="00B23DB0" w:rsidRPr="001D0BF3">
        <w:t xml:space="preserve"> was introduced by Tuckman and Jensen</w:t>
      </w:r>
      <w:r w:rsidR="00AC0DB1" w:rsidRPr="001D0BF3">
        <w:t xml:space="preserve"> in 1977. </w:t>
      </w:r>
    </w:p>
    <w:p w14:paraId="2B8067A5" w14:textId="77777777" w:rsidR="00353EFB" w:rsidRDefault="00353EFB" w:rsidP="003555D5">
      <w:pPr>
        <w:ind w:right="237"/>
        <w:jc w:val="both"/>
      </w:pPr>
    </w:p>
    <w:p w14:paraId="45119F97" w14:textId="15B5F7DA" w:rsidR="00BF346F" w:rsidRPr="001D0BF3" w:rsidRDefault="00AC0DB1" w:rsidP="003555D5">
      <w:pPr>
        <w:ind w:right="237"/>
        <w:jc w:val="both"/>
      </w:pPr>
      <w:r w:rsidRPr="001D0BF3">
        <w:t xml:space="preserve">The first stage is the </w:t>
      </w:r>
      <w:r w:rsidR="00312571" w:rsidRPr="001D0BF3">
        <w:t>‘F</w:t>
      </w:r>
      <w:r w:rsidRPr="001D0BF3">
        <w:t>orming</w:t>
      </w:r>
      <w:r w:rsidR="00312571" w:rsidRPr="001D0BF3">
        <w:t>’</w:t>
      </w:r>
      <w:r w:rsidRPr="001D0BF3">
        <w:t xml:space="preserve"> stage, at this stage </w:t>
      </w:r>
      <w:r w:rsidR="00A94193" w:rsidRPr="001D0BF3">
        <w:t xml:space="preserve">a clear task or goal is allocated with the team also meeting and becoming acquainted with one another. It is vital that at this stage, the role of the leader is clear, as </w:t>
      </w:r>
      <w:r w:rsidR="009E2391" w:rsidRPr="001D0BF3">
        <w:t xml:space="preserve">the team will </w:t>
      </w:r>
      <w:r w:rsidR="006F1FAB" w:rsidRPr="001D0BF3">
        <w:t>heavily</w:t>
      </w:r>
      <w:r w:rsidR="006F1FAB">
        <w:t xml:space="preserve"> rely</w:t>
      </w:r>
      <w:r w:rsidR="009E2391" w:rsidRPr="001D0BF3">
        <w:t xml:space="preserve"> on supervision and guidan</w:t>
      </w:r>
      <w:r w:rsidR="000F480F" w:rsidRPr="001D0BF3">
        <w:t>ce.</w:t>
      </w:r>
      <w:r w:rsidR="00F94078" w:rsidRPr="001D0BF3">
        <w:t xml:space="preserve"> The importance of this stage cannot be understated, </w:t>
      </w:r>
      <w:r w:rsidR="004E76BE" w:rsidRPr="001D0BF3">
        <w:t xml:space="preserve">as failure at this stage may lead to a failure in achieving the desired outcome (Jones, 2019). </w:t>
      </w:r>
      <w:r w:rsidR="0062598C" w:rsidRPr="001D0BF3">
        <w:t>The second stage of the model</w:t>
      </w:r>
      <w:r w:rsidR="000F480F" w:rsidRPr="001D0BF3">
        <w:t xml:space="preserve"> is the </w:t>
      </w:r>
      <w:r w:rsidR="006B03CC" w:rsidRPr="001D0BF3">
        <w:t>‘S</w:t>
      </w:r>
      <w:r w:rsidR="000F480F" w:rsidRPr="001D0BF3">
        <w:t>torming</w:t>
      </w:r>
      <w:r w:rsidR="006B03CC" w:rsidRPr="001D0BF3">
        <w:t>’</w:t>
      </w:r>
      <w:r w:rsidR="000F480F" w:rsidRPr="001D0BF3">
        <w:t xml:space="preserve"> stage, during this stage</w:t>
      </w:r>
      <w:r w:rsidR="004E76BE" w:rsidRPr="001D0BF3">
        <w:t>, membe</w:t>
      </w:r>
      <w:r w:rsidR="00AC3669" w:rsidRPr="001D0BF3">
        <w:t>rs will become hostile towards one another with members responding emotionally to the task and other members of the group (Bonebright, 2010).</w:t>
      </w:r>
      <w:r w:rsidR="001F26A8" w:rsidRPr="001D0BF3">
        <w:t xml:space="preserve"> Some members of the group</w:t>
      </w:r>
      <w:r w:rsidR="006F1FAB">
        <w:t>,</w:t>
      </w:r>
      <w:r w:rsidR="001F26A8" w:rsidRPr="001D0BF3">
        <w:t xml:space="preserve"> during this stage will </w:t>
      </w:r>
      <w:r w:rsidR="006B03CC" w:rsidRPr="001D0BF3">
        <w:t>respond negatively to the role that they are given and will show resentment toward team members and leaders (Natvig &amp; Stark, 2016)</w:t>
      </w:r>
      <w:r w:rsidR="00DF2F97">
        <w:t>. Conflict can often arise within a policing team, for example a</w:t>
      </w:r>
      <w:r w:rsidR="00BB293A">
        <w:t xml:space="preserve"> </w:t>
      </w:r>
      <w:r w:rsidR="00DF2F97">
        <w:t>‘response’</w:t>
      </w:r>
      <w:r w:rsidR="00BB293A">
        <w:t xml:space="preserve"> team</w:t>
      </w:r>
      <w:r w:rsidR="00DF2F97">
        <w:t xml:space="preserve">, a more experienced officer may be required to work under a sergeant that has less experience within the service and as a result may </w:t>
      </w:r>
      <w:r w:rsidR="00C50A19">
        <w:t>disobey a</w:t>
      </w:r>
      <w:r w:rsidR="008A2D4D">
        <w:t xml:space="preserve"> </w:t>
      </w:r>
      <w:r w:rsidR="00C50A19">
        <w:t>request from their line-manager and ultimately showing disrespect</w:t>
      </w:r>
      <w:r w:rsidR="005D32CC">
        <w:t>. This behaviour</w:t>
      </w:r>
      <w:r w:rsidR="00C50A19">
        <w:t xml:space="preserve"> would be a direct violation of the </w:t>
      </w:r>
      <w:r w:rsidR="005D32CC">
        <w:t xml:space="preserve">‘Authority, Respect and Courtesy’ </w:t>
      </w:r>
      <w:r w:rsidR="00C50A19">
        <w:t>standard of</w:t>
      </w:r>
      <w:r w:rsidR="005D32CC">
        <w:t xml:space="preserve"> the ten standards </w:t>
      </w:r>
      <w:r w:rsidR="0062598C">
        <w:t>of professional</w:t>
      </w:r>
      <w:r w:rsidR="00C50A19">
        <w:t xml:space="preserve"> behaviour as identified by CoP </w:t>
      </w:r>
      <w:r w:rsidR="005D32CC">
        <w:t>(2014)</w:t>
      </w:r>
      <w:r w:rsidR="006B03CC" w:rsidRPr="001D0BF3">
        <w:t>. The Third stage of the model is the ‘Norming’ stage, at this stage, members of the team begin to realise that they can achieve their desired</w:t>
      </w:r>
      <w:r w:rsidR="00CC4E13" w:rsidRPr="001D0BF3">
        <w:t xml:space="preserve"> goal</w:t>
      </w:r>
      <w:r w:rsidR="006B03CC" w:rsidRPr="001D0BF3">
        <w:t xml:space="preserve"> </w:t>
      </w:r>
      <w:r w:rsidR="00CC4E13" w:rsidRPr="001D0BF3">
        <w:t>by working together as a team and accepting their role within the team (</w:t>
      </w:r>
      <w:r w:rsidR="008A2D4D" w:rsidRPr="008A2D4D">
        <w:t>Team Challenge Company</w:t>
      </w:r>
      <w:r w:rsidR="002C1ED8" w:rsidRPr="002C1ED8">
        <w:t>, 2021)</w:t>
      </w:r>
      <w:r w:rsidR="00CC4E13" w:rsidRPr="001D0BF3">
        <w:t xml:space="preserve">. </w:t>
      </w:r>
      <w:r w:rsidR="00312571" w:rsidRPr="001D0BF3">
        <w:t>Member</w:t>
      </w:r>
      <w:r w:rsidR="006F1FAB">
        <w:t>s</w:t>
      </w:r>
      <w:r w:rsidR="00312571" w:rsidRPr="001D0BF3">
        <w:t xml:space="preserve"> of the team begin to discover the most effect</w:t>
      </w:r>
      <w:r w:rsidR="006F1FAB">
        <w:t>ive</w:t>
      </w:r>
      <w:r w:rsidR="00312571" w:rsidRPr="001D0BF3">
        <w:t xml:space="preserve"> and efficient ways of working with one another (Neuman, G. and Wright, J.1999) resulting in a great development of team cohesion. Initially, the ‘Performing’ s</w:t>
      </w:r>
      <w:r w:rsidR="006F1FAB">
        <w:t>t</w:t>
      </w:r>
      <w:r w:rsidR="00312571" w:rsidRPr="001D0BF3">
        <w:t>age was the final stage of</w:t>
      </w:r>
      <w:r w:rsidR="006F1FAB">
        <w:t xml:space="preserve"> the</w:t>
      </w:r>
      <w:r w:rsidR="00312571" w:rsidRPr="001D0BF3">
        <w:t xml:space="preserve"> Team Development Model, however as </w:t>
      </w:r>
      <w:r w:rsidR="0062598C" w:rsidRPr="001D0BF3">
        <w:t>discussed,</w:t>
      </w:r>
      <w:r w:rsidR="00312571" w:rsidRPr="001D0BF3">
        <w:t xml:space="preserve"> the model was </w:t>
      </w:r>
      <w:r w:rsidR="00F152C2" w:rsidRPr="001D0BF3">
        <w:t>revisited</w:t>
      </w:r>
      <w:r w:rsidR="00312571" w:rsidRPr="001D0BF3">
        <w:t xml:space="preserve"> in 1977. At the ‘Performing’ stage, achieving the desired goal is the sole focus of </w:t>
      </w:r>
      <w:r w:rsidR="007F1FB2" w:rsidRPr="001D0BF3">
        <w:t>all members within the</w:t>
      </w:r>
      <w:r w:rsidR="00312571" w:rsidRPr="001D0BF3">
        <w:t xml:space="preserve"> group (Bonebright, 2010)</w:t>
      </w:r>
      <w:r w:rsidR="006F1FAB">
        <w:t>,</w:t>
      </w:r>
      <w:r w:rsidR="007F1FB2" w:rsidRPr="001D0BF3">
        <w:t xml:space="preserve"> with the group now possessing the ability to overcome any problem that </w:t>
      </w:r>
      <w:r w:rsidR="00A742F7" w:rsidRPr="001D0BF3">
        <w:t>appears.</w:t>
      </w:r>
      <w:r w:rsidR="00312571" w:rsidRPr="001D0BF3">
        <w:t xml:space="preserve"> </w:t>
      </w:r>
      <w:r w:rsidR="00A742F7" w:rsidRPr="001D0BF3">
        <w:t>At this</w:t>
      </w:r>
      <w:r w:rsidR="007F1FB2" w:rsidRPr="001D0BF3">
        <w:t xml:space="preserve"> stage each member of the group fully understands their position and role withing the group and understands what is required from them in order to effectively perform (Natvig &amp; Stark, 2016).</w:t>
      </w:r>
      <w:r w:rsidR="00A742F7" w:rsidRPr="001D0BF3">
        <w:t xml:space="preserve"> </w:t>
      </w:r>
      <w:r w:rsidR="008A79C3" w:rsidRPr="001D0BF3">
        <w:t>As the team develops and move</w:t>
      </w:r>
      <w:r w:rsidR="006F1FAB">
        <w:t>s</w:t>
      </w:r>
      <w:r w:rsidR="008A79C3" w:rsidRPr="001D0BF3">
        <w:t xml:space="preserve"> on to the next stage, there is a possibility that the team may revert </w:t>
      </w:r>
      <w:r w:rsidR="006F1FAB">
        <w:t>to a previous stage</w:t>
      </w:r>
      <w:r w:rsidR="008A79C3" w:rsidRPr="001D0BF3">
        <w:t xml:space="preserve">, </w:t>
      </w:r>
      <w:r w:rsidR="006F1FAB">
        <w:t xml:space="preserve">as a result of </w:t>
      </w:r>
      <w:r w:rsidR="008A79C3" w:rsidRPr="001D0BF3">
        <w:t>change</w:t>
      </w:r>
      <w:r w:rsidR="006F1FAB">
        <w:t>s</w:t>
      </w:r>
      <w:r w:rsidR="008A79C3" w:rsidRPr="001D0BF3">
        <w:t xml:space="preserve"> in the circumstances surrounding the team (Natvig &amp; Stark, 2016), these changes could include, a change in leadership, wider organisational </w:t>
      </w:r>
      <w:r w:rsidR="00F152C2" w:rsidRPr="001D0BF3">
        <w:t>priorities</w:t>
      </w:r>
      <w:r w:rsidR="008A79C3" w:rsidRPr="001D0BF3">
        <w:t xml:space="preserve"> and also changes in the members of the team (Abudi, </w:t>
      </w:r>
      <w:r w:rsidR="001D0BF3" w:rsidRPr="001D0BF3">
        <w:t>2010;</w:t>
      </w:r>
      <w:r w:rsidR="008A79C3" w:rsidRPr="001D0BF3">
        <w:t xml:space="preserve"> Seck &amp; Helton, 2014)</w:t>
      </w:r>
      <w:r w:rsidR="00CC3B0A" w:rsidRPr="001D0BF3">
        <w:t xml:space="preserve">. These changes are extremely relevant for the Police Service, especially within a response team, with </w:t>
      </w:r>
      <w:r w:rsidR="006F1FAB">
        <w:t>o</w:t>
      </w:r>
      <w:r w:rsidR="00CC3B0A" w:rsidRPr="001D0BF3">
        <w:t>fficers</w:t>
      </w:r>
      <w:r w:rsidR="006F1FAB">
        <w:t xml:space="preserve"> and team members</w:t>
      </w:r>
      <w:r w:rsidR="00CC3B0A" w:rsidRPr="001D0BF3">
        <w:t xml:space="preserve"> often leaving the team as a result of earning a promotion or </w:t>
      </w:r>
      <w:r w:rsidR="00E85CF3" w:rsidRPr="001D0BF3">
        <w:t xml:space="preserve">other circumstances. This can have a great impact on the overall </w:t>
      </w:r>
      <w:r w:rsidR="00BF346F" w:rsidRPr="001D0BF3">
        <w:t>cohesiveness</w:t>
      </w:r>
      <w:r w:rsidR="00E85CF3" w:rsidRPr="001D0BF3">
        <w:t xml:space="preserve"> and dynamics of the team</w:t>
      </w:r>
      <w:r w:rsidR="00BB293A">
        <w:t xml:space="preserve">, if one considers </w:t>
      </w:r>
      <w:r w:rsidR="0062598C">
        <w:t>Tuckman’s</w:t>
      </w:r>
      <w:r w:rsidR="00BB293A">
        <w:t xml:space="preserve"> model of team development, a change in personnel within a team can revert that team back to the first or second stage of the model, where conflict is most likely to occur, which can result in failure for the team or a lack of effectiveness</w:t>
      </w:r>
      <w:r w:rsidR="00E85CF3" w:rsidRPr="001D0BF3">
        <w:t>. The final stage of the model is the ‘</w:t>
      </w:r>
      <w:r w:rsidR="0077459B" w:rsidRPr="001D0BF3">
        <w:t>Adjourning</w:t>
      </w:r>
      <w:r w:rsidR="00E85CF3" w:rsidRPr="001D0BF3">
        <w:t xml:space="preserve">’ stage, this was </w:t>
      </w:r>
      <w:r w:rsidR="0077459B" w:rsidRPr="001D0BF3">
        <w:t>introduced</w:t>
      </w:r>
      <w:r w:rsidR="00E85CF3" w:rsidRPr="001D0BF3">
        <w:t xml:space="preserve"> in </w:t>
      </w:r>
      <w:r w:rsidR="00E85CF3" w:rsidRPr="001D0BF3">
        <w:lastRenderedPageBreak/>
        <w:t xml:space="preserve">1977, and it depicts the </w:t>
      </w:r>
      <w:r w:rsidR="0077459B" w:rsidRPr="001D0BF3">
        <w:t>conclusion</w:t>
      </w:r>
      <w:r w:rsidR="00E85CF3" w:rsidRPr="001D0BF3">
        <w:t xml:space="preserve"> of the group (Hall, 2015)</w:t>
      </w:r>
      <w:r w:rsidR="0077459B" w:rsidRPr="001D0BF3">
        <w:t>. At this final stage, an assessment is conducted of</w:t>
      </w:r>
      <w:r w:rsidR="00BF346F" w:rsidRPr="001D0BF3">
        <w:t xml:space="preserve"> the</w:t>
      </w:r>
      <w:r w:rsidR="0077459B" w:rsidRPr="001D0BF3">
        <w:t xml:space="preserve"> </w:t>
      </w:r>
      <w:r w:rsidR="00F152C2" w:rsidRPr="001D0BF3">
        <w:t>group’s</w:t>
      </w:r>
      <w:r w:rsidR="0077459B" w:rsidRPr="001D0BF3">
        <w:t xml:space="preserve"> performance and success is celebrated, with the group leader and members of the group now looking to the future following the </w:t>
      </w:r>
      <w:r w:rsidR="00C13062" w:rsidRPr="001D0BF3">
        <w:t>disbanding of the team. This stage is not considered as important as previous stages</w:t>
      </w:r>
      <w:r w:rsidR="001530EF" w:rsidRPr="001D0BF3">
        <w:t xml:space="preserve"> by scholars</w:t>
      </w:r>
      <w:r w:rsidR="00C13062" w:rsidRPr="001D0BF3">
        <w:t xml:space="preserve"> and as a result, it is not often present during research surrounding </w:t>
      </w:r>
      <w:r w:rsidR="00E43315">
        <w:t>t</w:t>
      </w:r>
      <w:r w:rsidR="00C13062" w:rsidRPr="001D0BF3">
        <w:t xml:space="preserve">eam </w:t>
      </w:r>
      <w:r w:rsidR="00E43315">
        <w:t>d</w:t>
      </w:r>
      <w:r w:rsidR="00C13062" w:rsidRPr="001D0BF3">
        <w:t>evelopment (Miller, 2003)</w:t>
      </w:r>
      <w:r w:rsidR="001530EF" w:rsidRPr="001D0BF3">
        <w:t>, this stage</w:t>
      </w:r>
      <w:r w:rsidR="000B4C71">
        <w:t>’s</w:t>
      </w:r>
      <w:r w:rsidR="009F7038" w:rsidRPr="001D0BF3">
        <w:t xml:space="preserve"> relevance to many teams is often questioned</w:t>
      </w:r>
      <w:r w:rsidR="00BF346F" w:rsidRPr="001D0BF3">
        <w:t>.</w:t>
      </w:r>
      <w:r w:rsidR="00C13062" w:rsidRPr="001D0BF3">
        <w:t xml:space="preserve"> </w:t>
      </w:r>
      <w:r w:rsidR="00BF346F" w:rsidRPr="001D0BF3">
        <w:t>T</w:t>
      </w:r>
      <w:r w:rsidR="00C13062" w:rsidRPr="001D0BF3">
        <w:t xml:space="preserve">his stage may be relevant to some teams within the Police </w:t>
      </w:r>
      <w:r w:rsidR="00E43315">
        <w:t>s</w:t>
      </w:r>
      <w:r w:rsidR="00C13062" w:rsidRPr="001D0BF3">
        <w:t xml:space="preserve">ervice, </w:t>
      </w:r>
      <w:r w:rsidR="00E74532" w:rsidRPr="001D0BF3">
        <w:t>especially</w:t>
      </w:r>
      <w:r w:rsidR="00C13062" w:rsidRPr="001D0BF3">
        <w:t xml:space="preserve"> thos</w:t>
      </w:r>
      <w:r w:rsidR="00E74532" w:rsidRPr="001D0BF3">
        <w:t>e</w:t>
      </w:r>
      <w:r w:rsidR="00C13062" w:rsidRPr="001D0BF3">
        <w:t xml:space="preserve"> which are created for a sole purpose </w:t>
      </w:r>
      <w:r w:rsidR="009F7038" w:rsidRPr="001D0BF3">
        <w:t>of</w:t>
      </w:r>
      <w:r w:rsidR="00C13062" w:rsidRPr="001D0BF3">
        <w:t xml:space="preserve"> tackl</w:t>
      </w:r>
      <w:r w:rsidR="00E74532" w:rsidRPr="001D0BF3">
        <w:t>ing</w:t>
      </w:r>
      <w:r w:rsidR="00C13062" w:rsidRPr="001D0BF3">
        <w:t xml:space="preserve"> an</w:t>
      </w:r>
      <w:r w:rsidR="00E74532" w:rsidRPr="001D0BF3">
        <w:t xml:space="preserve"> immediate</w:t>
      </w:r>
      <w:r w:rsidR="00C13062" w:rsidRPr="001D0BF3">
        <w:t xml:space="preserve"> </w:t>
      </w:r>
      <w:r w:rsidR="00E74532" w:rsidRPr="001D0BF3">
        <w:t xml:space="preserve">problem within the </w:t>
      </w:r>
      <w:r w:rsidR="0062598C" w:rsidRPr="001D0BF3">
        <w:t>community and</w:t>
      </w:r>
      <w:r w:rsidR="00E74532" w:rsidRPr="001D0BF3">
        <w:t xml:space="preserve"> will be disbanded having </w:t>
      </w:r>
      <w:r w:rsidR="00BF346F" w:rsidRPr="001D0BF3">
        <w:t>achieved</w:t>
      </w:r>
      <w:r w:rsidR="00E74532" w:rsidRPr="001D0BF3">
        <w:t xml:space="preserve"> their desired goal, </w:t>
      </w:r>
      <w:r w:rsidR="0062598C" w:rsidRPr="001D0BF3">
        <w:t>i.e.,</w:t>
      </w:r>
      <w:r w:rsidR="00E74532" w:rsidRPr="001D0BF3">
        <w:t xml:space="preserve"> Operation Sceptre</w:t>
      </w:r>
      <w:r w:rsidR="009F7038" w:rsidRPr="001D0BF3">
        <w:t xml:space="preserve">, </w:t>
      </w:r>
      <w:r w:rsidR="00E74532" w:rsidRPr="001D0BF3">
        <w:t>which seeks to tackle knife crime</w:t>
      </w:r>
      <w:r w:rsidR="00BB293A">
        <w:t xml:space="preserve"> in a specific area</w:t>
      </w:r>
      <w:r w:rsidR="00E74532" w:rsidRPr="001D0BF3">
        <w:t xml:space="preserve">. On the other hand, </w:t>
      </w:r>
      <w:r w:rsidR="009F7038" w:rsidRPr="001D0BF3">
        <w:t xml:space="preserve">teams such as </w:t>
      </w:r>
      <w:r w:rsidR="00E43315">
        <w:t>r</w:t>
      </w:r>
      <w:r w:rsidR="009F7038" w:rsidRPr="001D0BF3">
        <w:t xml:space="preserve">esponse do not get disbanded following a period of time and thus the fifth and final stage of this model </w:t>
      </w:r>
      <w:r w:rsidR="000B4C71">
        <w:t>may not be</w:t>
      </w:r>
      <w:r w:rsidR="009F7038" w:rsidRPr="001D0BF3">
        <w:t xml:space="preserve"> relevant.</w:t>
      </w:r>
    </w:p>
    <w:p w14:paraId="41D1CB2F" w14:textId="286C9873" w:rsidR="009F7038" w:rsidRPr="001D0BF3" w:rsidRDefault="009F7038" w:rsidP="003555D5">
      <w:pPr>
        <w:ind w:right="237"/>
        <w:jc w:val="both"/>
      </w:pPr>
    </w:p>
    <w:p w14:paraId="69214D77" w14:textId="12EE9167" w:rsidR="009F7038" w:rsidRPr="001D0BF3" w:rsidRDefault="009F7038" w:rsidP="003555D5">
      <w:pPr>
        <w:ind w:right="237"/>
        <w:jc w:val="both"/>
      </w:pPr>
      <w:r w:rsidRPr="001D0BF3">
        <w:t xml:space="preserve">It is this </w:t>
      </w:r>
      <w:r w:rsidR="00F152C2" w:rsidRPr="001D0BF3">
        <w:t>model’s</w:t>
      </w:r>
      <w:r w:rsidRPr="001D0BF3">
        <w:t xml:space="preserve"> simplicity which is why it is considered as a leading model for team development (Hingst, 2006), with each stage within the model being easily recognisable. However, many authors have recognised its faults, along with Tuckman himself. According to </w:t>
      </w:r>
      <w:r w:rsidR="009E61A1" w:rsidRPr="001D0BF3">
        <w:t>Levine and Moreland</w:t>
      </w:r>
      <w:r w:rsidR="000B4C71">
        <w:t xml:space="preserve"> (</w:t>
      </w:r>
      <w:r w:rsidR="009E61A1" w:rsidRPr="001D0BF3">
        <w:t>1998)</w:t>
      </w:r>
      <w:r w:rsidR="000B4C71">
        <w:t xml:space="preserve"> </w:t>
      </w:r>
      <w:r w:rsidR="009E61A1" w:rsidRPr="001D0BF3">
        <w:t>Tuckman</w:t>
      </w:r>
      <w:r w:rsidR="0062598C">
        <w:t>’</w:t>
      </w:r>
      <w:r w:rsidR="009E61A1" w:rsidRPr="001D0BF3">
        <w:t>s Model of Team Development</w:t>
      </w:r>
      <w:r w:rsidR="00AF23FC" w:rsidRPr="001D0BF3">
        <w:t xml:space="preserve"> lacks the specificity surrounding the movements through the stages. It appears that the model creates an effective framework for team development, however scholars such as Miller (2003) suggesting that team development is </w:t>
      </w:r>
      <w:r w:rsidR="00AC7886" w:rsidRPr="001D0BF3">
        <w:t xml:space="preserve">a more complex process than those defined in linear models such as </w:t>
      </w:r>
      <w:r w:rsidR="0062598C" w:rsidRPr="001D0BF3">
        <w:t>Tuckman’s</w:t>
      </w:r>
      <w:r w:rsidR="00AC7886" w:rsidRPr="001D0BF3">
        <w:t>.</w:t>
      </w:r>
    </w:p>
    <w:p w14:paraId="75C1C070" w14:textId="77777777" w:rsidR="00F152C2" w:rsidRPr="001D0BF3" w:rsidRDefault="00F152C2" w:rsidP="003555D5">
      <w:pPr>
        <w:ind w:right="237"/>
        <w:jc w:val="both"/>
      </w:pPr>
    </w:p>
    <w:p w14:paraId="3BA1F10D" w14:textId="39B42700" w:rsidR="00852A06" w:rsidRDefault="0036550C" w:rsidP="003555D5">
      <w:pPr>
        <w:ind w:right="237"/>
        <w:jc w:val="both"/>
      </w:pPr>
      <w:r w:rsidRPr="001D0BF3">
        <w:t xml:space="preserve">Another theory surrounding team dynamics is, Meredith Belbin’s Nine </w:t>
      </w:r>
      <w:r w:rsidR="0062598C" w:rsidRPr="001D0BF3">
        <w:t xml:space="preserve">Team </w:t>
      </w:r>
      <w:r w:rsidR="0062598C">
        <w:t>(</w:t>
      </w:r>
      <w:r w:rsidR="001D0BF3">
        <w:t>Belbin, 1981, 1993)</w:t>
      </w:r>
      <w:r w:rsidRPr="001D0BF3">
        <w:t xml:space="preserve"> which was </w:t>
      </w:r>
      <w:r w:rsidR="00F72BDB">
        <w:t>introduced</w:t>
      </w:r>
      <w:r w:rsidRPr="001D0BF3">
        <w:t xml:space="preserve"> by Belbin </w:t>
      </w:r>
      <w:r w:rsidR="00524675" w:rsidRPr="001D0BF3">
        <w:t>in 19</w:t>
      </w:r>
      <w:r w:rsidR="00F72BDB">
        <w:t>81</w:t>
      </w:r>
      <w:r w:rsidR="001D0BF3" w:rsidRPr="001D0BF3">
        <w:t>, following a</w:t>
      </w:r>
      <w:r w:rsidR="00F72BDB">
        <w:t xml:space="preserve"> nine year</w:t>
      </w:r>
      <w:r w:rsidR="001D0BF3" w:rsidRPr="001D0BF3">
        <w:t xml:space="preserve"> study with a group of business</w:t>
      </w:r>
      <w:r w:rsidR="00F72BDB">
        <w:t>men</w:t>
      </w:r>
      <w:r w:rsidR="001D0BF3" w:rsidRPr="001D0BF3">
        <w:t xml:space="preserve"> in Henley Management College (Bednár &amp; Ljudvigová, 2020). Belbin’s study looked to identify what was required from members of a team in order to make it a </w:t>
      </w:r>
      <w:r w:rsidR="00494DF7">
        <w:t>balanced team (</w:t>
      </w:r>
      <w:r w:rsidR="00494DF7" w:rsidRPr="00494DF7">
        <w:t>van de Water &amp; Bukman,</w:t>
      </w:r>
      <w:r w:rsidR="00494DF7">
        <w:t xml:space="preserve"> </w:t>
      </w:r>
      <w:r w:rsidR="00494DF7" w:rsidRPr="00494DF7">
        <w:t xml:space="preserve">2010) </w:t>
      </w:r>
      <w:r w:rsidR="00494DF7">
        <w:t xml:space="preserve">and thus a </w:t>
      </w:r>
      <w:r w:rsidR="001D0BF3" w:rsidRPr="001D0BF3">
        <w:t>winning and successful team</w:t>
      </w:r>
      <w:r w:rsidR="00C262E9">
        <w:t xml:space="preserve"> (</w:t>
      </w:r>
      <w:r w:rsidR="00C262E9" w:rsidRPr="00C262E9">
        <w:t>Belbin Team Roles Video Scribe</w:t>
      </w:r>
      <w:r w:rsidR="00C262E9">
        <w:t>, 2013)</w:t>
      </w:r>
      <w:r w:rsidR="00852A06">
        <w:t xml:space="preserve">. </w:t>
      </w:r>
      <w:r w:rsidR="00BC7C72">
        <w:t>As a result of the study, Belbin devised nine different roles within a team</w:t>
      </w:r>
      <w:r w:rsidR="000B4C71">
        <w:t>.</w:t>
      </w:r>
      <w:r w:rsidR="00443EE9">
        <w:t xml:space="preserve"> </w:t>
      </w:r>
      <w:r w:rsidR="000B4C71">
        <w:t>A</w:t>
      </w:r>
      <w:r w:rsidR="00443EE9">
        <w:t xml:space="preserve"> team role </w:t>
      </w:r>
      <w:r w:rsidR="00443EE9" w:rsidRPr="00443EE9">
        <w:t>wa</w:t>
      </w:r>
      <w:r w:rsidR="00443EE9">
        <w:t>s</w:t>
      </w:r>
      <w:r w:rsidR="00443EE9" w:rsidRPr="00443EE9">
        <w:t xml:space="preserve"> deﬁned as </w:t>
      </w:r>
      <w:r w:rsidR="00443EE9">
        <w:t>a ‘p</w:t>
      </w:r>
      <w:r w:rsidR="00443EE9" w:rsidRPr="00443EE9">
        <w:t xml:space="preserve">attern of behaviour characteristic of the way in which one team member interacts </w:t>
      </w:r>
      <w:r w:rsidR="008477FC">
        <w:t>with a</w:t>
      </w:r>
      <w:r w:rsidR="00443EE9" w:rsidRPr="00443EE9">
        <w:t>nother in order to facilitate the progress of the team as a whole</w:t>
      </w:r>
      <w:r w:rsidR="00443EE9">
        <w:t>’ (</w:t>
      </w:r>
      <w:r w:rsidR="00443EE9" w:rsidRPr="00443EE9">
        <w:t>Aritzeta</w:t>
      </w:r>
      <w:r w:rsidR="00443EE9">
        <w:t xml:space="preserve">, </w:t>
      </w:r>
      <w:r w:rsidR="00443EE9" w:rsidRPr="00443EE9">
        <w:t>Swailes,</w:t>
      </w:r>
      <w:r w:rsidR="00443EE9">
        <w:t xml:space="preserve"> </w:t>
      </w:r>
      <w:r w:rsidR="00443EE9" w:rsidRPr="00443EE9">
        <w:t>and Senior</w:t>
      </w:r>
      <w:r w:rsidR="00443EE9">
        <w:t xml:space="preserve">, </w:t>
      </w:r>
      <w:r w:rsidR="00443EE9" w:rsidRPr="00443EE9">
        <w:t>2007</w:t>
      </w:r>
      <w:r w:rsidR="00443EE9">
        <w:t>)</w:t>
      </w:r>
      <w:r w:rsidR="00852A06">
        <w:t xml:space="preserve">, however Belbin also identified a number of weaknesses each role would bring to </w:t>
      </w:r>
      <w:r w:rsidR="002C1ED8">
        <w:t>the</w:t>
      </w:r>
      <w:r w:rsidR="00852A06">
        <w:t xml:space="preserve"> team.</w:t>
      </w:r>
      <w:r w:rsidR="00852A06">
        <w:rPr>
          <w:color w:val="0070C0"/>
        </w:rPr>
        <w:t xml:space="preserve"> </w:t>
      </w:r>
      <w:r w:rsidR="008477FC">
        <w:t xml:space="preserve">These roles </w:t>
      </w:r>
      <w:r w:rsidR="00852A06">
        <w:t>can be then split in to three groups of three, Thinking-oriented roles, People-oriented roles and finally, Action-oriented roles.</w:t>
      </w:r>
    </w:p>
    <w:p w14:paraId="7EBD8060" w14:textId="46F2CE66" w:rsidR="00353EFB" w:rsidRDefault="00353EFB" w:rsidP="003555D5">
      <w:pPr>
        <w:ind w:right="237"/>
        <w:jc w:val="both"/>
      </w:pPr>
    </w:p>
    <w:p w14:paraId="0E9DCF54" w14:textId="61DB5826" w:rsidR="009A2C3A" w:rsidRDefault="00460B48" w:rsidP="003555D5">
      <w:pPr>
        <w:ind w:right="237"/>
        <w:jc w:val="both"/>
      </w:pPr>
      <w:r>
        <w:t>The first team role included with the Thinking-oriented roles is the Plant (PL). Belbin describes this role as a person who is extremely creative and unorthodox and can contribute greatly to problem solving</w:t>
      </w:r>
      <w:r w:rsidR="002A21F7">
        <w:t>, especially problems which can be considered as difficult</w:t>
      </w:r>
      <w:r>
        <w:t xml:space="preserve"> (Fletcher, 2010)</w:t>
      </w:r>
      <w:r w:rsidR="00E43315">
        <w:t>,</w:t>
      </w:r>
      <w:r>
        <w:t xml:space="preserve"> however, PL </w:t>
      </w:r>
      <w:r w:rsidR="00556DBF">
        <w:t>are</w:t>
      </w:r>
      <w:r>
        <w:t xml:space="preserve"> also prone to ignore details, and will often be reluctant to communicate their thoughts to other members of the team</w:t>
      </w:r>
      <w:r w:rsidR="002A21F7">
        <w:t>, this can cause upset and discontent within the team</w:t>
      </w:r>
      <w:r>
        <w:t xml:space="preserve">. </w:t>
      </w:r>
      <w:r w:rsidR="000B4C71">
        <w:t>The next team role</w:t>
      </w:r>
      <w:r w:rsidR="002A21F7">
        <w:t xml:space="preserve"> is the Monitor Evaluator (ME), the behavioural characteristic shown by ME is one of facts and strategies, and the ability to see all outcomes and judge precisely. However once again, Belbin notes weakness for ME, he states </w:t>
      </w:r>
      <w:r w:rsidR="00EC28B1">
        <w:t xml:space="preserve">that ME often lack drive in the work that they </w:t>
      </w:r>
      <w:r w:rsidR="002C1ED8">
        <w:t>do and</w:t>
      </w:r>
      <w:r w:rsidR="00EC28B1">
        <w:t xml:space="preserve"> will struggle to inspire those around him (</w:t>
      </w:r>
      <w:r w:rsidR="00EC28B1" w:rsidRPr="00EC28B1">
        <w:t>S</w:t>
      </w:r>
      <w:r w:rsidR="00EC28B1">
        <w:t>enior,</w:t>
      </w:r>
      <w:r w:rsidR="00EC28B1" w:rsidRPr="00EC28B1">
        <w:t xml:space="preserve"> 1998</w:t>
      </w:r>
      <w:r w:rsidR="00EC28B1">
        <w:t xml:space="preserve">). The last role of the Thinking-oriented roles is the Specialist (SP), </w:t>
      </w:r>
      <w:r w:rsidR="00494DF7">
        <w:t xml:space="preserve">the person is shown to be focused solely on one specific area and is able to provide large amount of knowledge on this specific area. However, this person will only be able to contribute to that specific area, and often dwells on technicalities, these are the weaknesses as identified by Belbin. </w:t>
      </w:r>
    </w:p>
    <w:p w14:paraId="337202AD" w14:textId="37DD6809" w:rsidR="00494DF7" w:rsidRDefault="00494DF7" w:rsidP="003555D5">
      <w:pPr>
        <w:ind w:right="237"/>
        <w:jc w:val="both"/>
      </w:pPr>
    </w:p>
    <w:p w14:paraId="4B0C8A4A" w14:textId="65B4B860" w:rsidR="00794BE6" w:rsidRDefault="00494DF7" w:rsidP="003555D5">
      <w:pPr>
        <w:ind w:right="237"/>
        <w:jc w:val="both"/>
      </w:pPr>
      <w:r>
        <w:lastRenderedPageBreak/>
        <w:t>The second group of roles within Belbin</w:t>
      </w:r>
      <w:r w:rsidR="002C1ED8">
        <w:t>’s</w:t>
      </w:r>
      <w:r>
        <w:t xml:space="preserve"> model are the People-oriented roles. The first of these is the Co-ordinator (CO), the </w:t>
      </w:r>
      <w:r w:rsidR="00DF5E0F">
        <w:t>characteristics</w:t>
      </w:r>
      <w:r>
        <w:t xml:space="preserve"> shown by CO are those which </w:t>
      </w:r>
      <w:r w:rsidR="00DF5E0F">
        <w:t xml:space="preserve">can be considered as those of a </w:t>
      </w:r>
      <w:r w:rsidR="002A0049">
        <w:t>leader,</w:t>
      </w:r>
      <w:r w:rsidR="00DF5E0F">
        <w:t xml:space="preserve"> with </w:t>
      </w:r>
      <w:r w:rsidR="00A412F2">
        <w:t xml:space="preserve">that person being a mature and confident person who can clarify goals and delegate well, this person is shown to have good </w:t>
      </w:r>
      <w:r w:rsidR="00D42D50">
        <w:t>decision-making</w:t>
      </w:r>
      <w:r w:rsidR="00A412F2">
        <w:t xml:space="preserve"> skills</w:t>
      </w:r>
      <w:r w:rsidR="00556DBF">
        <w:t xml:space="preserve"> (Senior, 1998)</w:t>
      </w:r>
      <w:r w:rsidR="00A412F2">
        <w:t xml:space="preserve">. The weaknesses identified by Belbin in relation to CO are, this person can often portray themselves as manipulative of other group members, and can, at times offload their own personal </w:t>
      </w:r>
      <w:r w:rsidR="002A0049">
        <w:t>work.</w:t>
      </w:r>
      <w:r w:rsidR="007F2A47">
        <w:t xml:space="preserve"> </w:t>
      </w:r>
      <w:r w:rsidR="00C50A19">
        <w:t xml:space="preserve">Another role identified within this group is the </w:t>
      </w:r>
      <w:r w:rsidR="00D42D50">
        <w:t>Team-worker</w:t>
      </w:r>
      <w:r w:rsidR="00C50A19">
        <w:t xml:space="preserve"> (TW), the behavioural </w:t>
      </w:r>
      <w:r w:rsidR="005D32CC">
        <w:t>characteristics</w:t>
      </w:r>
      <w:r w:rsidR="00C50A19">
        <w:t xml:space="preserve"> identified within this role include, hardworking and does so in a diplomatic way in order to avoid conflict with others, </w:t>
      </w:r>
      <w:r w:rsidR="00D46EF9">
        <w:t>and it</w:t>
      </w:r>
      <w:r w:rsidR="00C50A19">
        <w:t xml:space="preserve"> is this avoidance of conflict which Belbin </w:t>
      </w:r>
      <w:r w:rsidR="005D32CC">
        <w:t>identifies</w:t>
      </w:r>
      <w:r w:rsidR="00C50A19">
        <w:t xml:space="preserve"> as a weakness. A</w:t>
      </w:r>
      <w:r w:rsidR="005D32CC">
        <w:t xml:space="preserve">lthough a police officer who is considered as hardworking is </w:t>
      </w:r>
      <w:r w:rsidR="00D42D50">
        <w:t>extremely</w:t>
      </w:r>
      <w:r w:rsidR="005D32CC">
        <w:t xml:space="preserve"> useful for all policing teams, there is a possibility that whilst trying to avoid conflict within the team they will fail to adhere to the </w:t>
      </w:r>
      <w:r w:rsidR="00D42D50">
        <w:t>10 Standards of Professional Behaviour. The final standard relates to Challenging and Reporting improper conflict, in an attempt to avoid conflict amongst team members it is possible that a TW will fail to report or take action against a team member whose standards have fallen below the standards of professional behaviour. The final team role within the this group is the Resource Investigator (RI) whose behaviour characteristic include, the ability to explore opportunities to develop contacts and does so by being an extremely enthusiastic and sociable person, a RI possesses good communication skills. An RI can become over-</w:t>
      </w:r>
      <w:r w:rsidR="00794BE6">
        <w:t>optimistic</w:t>
      </w:r>
      <w:r w:rsidR="00D42D50">
        <w:t xml:space="preserve"> initially however, </w:t>
      </w:r>
      <w:r w:rsidR="00794BE6">
        <w:t>there is a tendency for their level of interest to drop significantly following</w:t>
      </w:r>
      <w:r w:rsidR="00A63BF6">
        <w:t xml:space="preserve"> their</w:t>
      </w:r>
      <w:r w:rsidR="00794BE6">
        <w:t xml:space="preserve"> initial enthusiasm (</w:t>
      </w:r>
      <w:r w:rsidR="00794BE6" w:rsidRPr="00794BE6">
        <w:t>Bednár</w:t>
      </w:r>
      <w:r w:rsidR="00794BE6">
        <w:t xml:space="preserve"> &amp;</w:t>
      </w:r>
      <w:r w:rsidR="00794BE6" w:rsidRPr="00794BE6">
        <w:t xml:space="preserve"> Ljudvigová, 2020</w:t>
      </w:r>
      <w:r w:rsidR="00794BE6">
        <w:t>).</w:t>
      </w:r>
    </w:p>
    <w:p w14:paraId="2523D5A8" w14:textId="77777777" w:rsidR="00794BE6" w:rsidRDefault="00794BE6" w:rsidP="003555D5">
      <w:pPr>
        <w:ind w:right="237"/>
        <w:jc w:val="both"/>
      </w:pPr>
    </w:p>
    <w:p w14:paraId="3CA322AA" w14:textId="2A637217" w:rsidR="00794BE6" w:rsidRDefault="00794BE6" w:rsidP="00F55F4D">
      <w:pPr>
        <w:ind w:right="237"/>
        <w:jc w:val="both"/>
      </w:pPr>
      <w:r>
        <w:t>The final group of team roles are the Action-oriented roles, the first of which is the Shaper (SH). Often considered as the Leader of the team (</w:t>
      </w:r>
      <w:r w:rsidRPr="002C1ED8">
        <w:t>Belbin Team Roles Video Scribe</w:t>
      </w:r>
      <w:r w:rsidR="002C1ED8">
        <w:t>, 2013</w:t>
      </w:r>
      <w:r>
        <w:t xml:space="preserve">) the behaviour characteristic shown by this person are those that drive the team forwards and overcome their </w:t>
      </w:r>
      <w:r w:rsidR="00F55F4D">
        <w:t>obstacles</w:t>
      </w:r>
      <w:r>
        <w:t xml:space="preserve">, this person thrives under pressure. </w:t>
      </w:r>
      <w:r w:rsidR="00F55F4D">
        <w:t xml:space="preserve">However, Belbin notes that </w:t>
      </w:r>
      <w:r>
        <w:t>the</w:t>
      </w:r>
      <w:r w:rsidR="00F55F4D">
        <w:t xml:space="preserve"> SH is the most disruptive of the roles (Pritchard and Stanton, 1999), this is due to their want to succeed and resulting in causing offence to other team members. Also within this group is the Implementer (IMP), this person is often reliable and practicable, and will often act upon ideas and organise those around </w:t>
      </w:r>
      <w:r w:rsidR="00F72BDB">
        <w:t>them in order to conduct the work that is required. The weaknesses of those considered to be IMP include possible inflexibility during situations with them being slow to respond to new possibilities. The final Team Role of Belbin’s theory is the Completer-Finisher</w:t>
      </w:r>
      <w:r w:rsidR="0010625C">
        <w:t xml:space="preserve"> (CF)</w:t>
      </w:r>
      <w:r w:rsidR="00F72BDB">
        <w:t xml:space="preserve">, this is the most recent update to Belbin’s theory. </w:t>
      </w:r>
      <w:r w:rsidR="0010625C">
        <w:t xml:space="preserve">Belbin notes the behavioural characteristics of CF is that of someone who will search for errors in order to obtain </w:t>
      </w:r>
      <w:r w:rsidR="002C1ED8">
        <w:t>perfection and</w:t>
      </w:r>
      <w:r w:rsidR="0010625C">
        <w:t xml:space="preserve"> will do so by showing diligence and </w:t>
      </w:r>
      <w:r w:rsidR="000310DD">
        <w:t xml:space="preserve">being conscientious, however the can often be overly concerned with errors and will avoid delegating. </w:t>
      </w:r>
    </w:p>
    <w:p w14:paraId="22389946" w14:textId="705CD437" w:rsidR="000310DD" w:rsidRDefault="000310DD" w:rsidP="00F55F4D">
      <w:pPr>
        <w:ind w:right="237"/>
        <w:jc w:val="both"/>
      </w:pPr>
    </w:p>
    <w:p w14:paraId="34462E41" w14:textId="5AD987C7" w:rsidR="000310DD" w:rsidRDefault="000310DD" w:rsidP="00F55F4D">
      <w:pPr>
        <w:ind w:right="237"/>
        <w:jc w:val="both"/>
      </w:pPr>
      <w:r>
        <w:t>One observation one can take from Belbin’s work that the number of team members is vital to a</w:t>
      </w:r>
      <w:r w:rsidR="00E43315">
        <w:t>n</w:t>
      </w:r>
      <w:r>
        <w:t xml:space="preserve"> effective team. Belbin (1981, 1993) states that there are nine team roles however Belbin suggests that a person may take on 2 or 3 roles. Research also identifies the relationship of team performance and team size (</w:t>
      </w:r>
      <w:r w:rsidRPr="000310DD">
        <w:t>Tunzelmann et al., 2003</w:t>
      </w:r>
      <w:r>
        <w:t xml:space="preserve">), with Qurashi (1993) </w:t>
      </w:r>
      <w:r w:rsidR="003C6300">
        <w:t xml:space="preserve">suggesting the optimal team size is five to nine members, this along Hoegl’s research (2005) suggests teams that have more than ten members are not able to produce the highest quality teamwork, and thus performance levels drop. </w:t>
      </w:r>
      <w:r w:rsidR="006D7795">
        <w:t>All teams within South Wales Police vary in numbers greatly, with response teams in larger stations such as Swansea, Cardiff and Barry carrying over ten officers on shift at times, however response teams in the smaller stations such as Townhill and Neath only possessing four or five officers per shift. This would suggest that many stations</w:t>
      </w:r>
      <w:r w:rsidR="00E43315">
        <w:t xml:space="preserve"> and its teams</w:t>
      </w:r>
      <w:r w:rsidR="006D7795">
        <w:t xml:space="preserve"> would not be able to provide the most effective service to the public</w:t>
      </w:r>
      <w:r w:rsidR="008175A7">
        <w:t xml:space="preserve"> as they will not be able to performance to their highest ability as a result of their team</w:t>
      </w:r>
      <w:r w:rsidR="00E15668">
        <w:t>’s</w:t>
      </w:r>
      <w:r w:rsidR="008175A7">
        <w:t xml:space="preserve"> size. </w:t>
      </w:r>
    </w:p>
    <w:p w14:paraId="51592115" w14:textId="63570861" w:rsidR="003C6300" w:rsidRDefault="003C6300" w:rsidP="00F55F4D">
      <w:pPr>
        <w:ind w:right="237"/>
        <w:jc w:val="both"/>
      </w:pPr>
    </w:p>
    <w:p w14:paraId="1CE964B5" w14:textId="76FD7499" w:rsidR="003C6300" w:rsidRDefault="006D7795" w:rsidP="00F55F4D">
      <w:pPr>
        <w:ind w:right="237"/>
        <w:jc w:val="both"/>
      </w:pPr>
      <w:r>
        <w:t>Both Belbin and Tuckman</w:t>
      </w:r>
      <w:r w:rsidR="008175A7">
        <w:t xml:space="preserve"> suggest theories which relate to team dynamics </w:t>
      </w:r>
      <w:r w:rsidR="00A53C3A">
        <w:t>ultimately</w:t>
      </w:r>
      <w:r w:rsidR="008175A7">
        <w:t xml:space="preserve"> what is required for optimal team performance. However what is absent from these </w:t>
      </w:r>
      <w:r w:rsidR="00A53C3A">
        <w:t>theories</w:t>
      </w:r>
      <w:r w:rsidR="008175A7">
        <w:t xml:space="preserve"> is there is importance of Team Cohesion. The relationship between team cohesion and team performance is well documented, with many authors suggesting team cohesions can have a greatly positive impact on a team performance (Salas, 2015: </w:t>
      </w:r>
      <w:r w:rsidR="008175A7" w:rsidRPr="008175A7">
        <w:t>Mathieu et al</w:t>
      </w:r>
      <w:r w:rsidR="00A53C3A">
        <w:t xml:space="preserve">, </w:t>
      </w:r>
      <w:r w:rsidR="008175A7" w:rsidRPr="008175A7">
        <w:t>2015)</w:t>
      </w:r>
      <w:r w:rsidR="00A53C3A">
        <w:t xml:space="preserve">. At the heart of Team Cohesion are the interpersonal relationship within the team, especially between members and leaders (Acton et al, 2019). </w:t>
      </w:r>
      <w:r w:rsidR="00D7720B">
        <w:t xml:space="preserve">What is apparent from both Belbin and Tuckman’s theories are the influence of team members </w:t>
      </w:r>
      <w:r w:rsidR="00A63BF6">
        <w:t>personalities</w:t>
      </w:r>
      <w:r w:rsidR="00D7720B">
        <w:t xml:space="preserve"> and attributes, and their effect on a team performance. It is these personal characteristics that influence team member interactions (</w:t>
      </w:r>
      <w:r w:rsidR="00D7720B" w:rsidRPr="00D7720B">
        <w:t>Judge &amp; LePine, 2007; Stewart, 2003</w:t>
      </w:r>
      <w:r w:rsidR="00D7720B">
        <w:t>), and contribute to any changes in team cohesion (Acton et al, 2019)</w:t>
      </w:r>
      <w:r w:rsidR="0062598C">
        <w:t xml:space="preserve">, this </w:t>
      </w:r>
      <w:r w:rsidR="006F4AAE">
        <w:t>includes</w:t>
      </w:r>
      <w:r w:rsidR="0062598C">
        <w:t xml:space="preserve"> negative interactions between team members and as a result negative changes in cohesion. Officers may experience these negative changes in the form of conflict with colleagues, it is vital therefore that should there be an</w:t>
      </w:r>
      <w:r w:rsidR="006F4AAE">
        <w:t>y conflict within a shift or team, is resolved at earliest stage, a line manager may be best appropriate to do assist in resolving any conflict.</w:t>
      </w:r>
      <w:r w:rsidR="00D7720B">
        <w:t xml:space="preserve"> </w:t>
      </w:r>
    </w:p>
    <w:p w14:paraId="2689FD69" w14:textId="16CB7ADE" w:rsidR="0062598C" w:rsidRDefault="0062598C" w:rsidP="00F55F4D">
      <w:pPr>
        <w:ind w:right="237"/>
        <w:jc w:val="both"/>
      </w:pPr>
    </w:p>
    <w:p w14:paraId="17354256" w14:textId="1E57CAA2" w:rsidR="0062598C" w:rsidRDefault="0062598C" w:rsidP="00F55F4D">
      <w:pPr>
        <w:ind w:right="237"/>
        <w:jc w:val="both"/>
      </w:pPr>
      <w:r>
        <w:t xml:space="preserve">The importance of Team Dynamics and Team Cohesion’s </w:t>
      </w:r>
      <w:r w:rsidR="00E15668">
        <w:t>effect</w:t>
      </w:r>
      <w:r>
        <w:t xml:space="preserve"> on team performance cannot be understated. With South Wales Police and the police service in genera</w:t>
      </w:r>
      <w:r w:rsidR="00A52BE4">
        <w:t>l</w:t>
      </w:r>
      <w:r>
        <w:t xml:space="preserve">’s reliance on </w:t>
      </w:r>
      <w:r w:rsidR="006F4AAE">
        <w:t>teams</w:t>
      </w:r>
      <w:r>
        <w:t xml:space="preserve"> and their teamwork to provide</w:t>
      </w:r>
      <w:r w:rsidR="006F4AAE">
        <w:t xml:space="preserve">, it is vital that the dynamics of the team are able to promote team cohesiveness, and as discussed improve that </w:t>
      </w:r>
      <w:r w:rsidR="00E15668">
        <w:t>team’s</w:t>
      </w:r>
      <w:r w:rsidR="006F4AAE">
        <w:t xml:space="preserve"> performance. </w:t>
      </w:r>
    </w:p>
    <w:p w14:paraId="29057881" w14:textId="51ECA38F" w:rsidR="00E15668" w:rsidRDefault="00E15668" w:rsidP="00F55F4D">
      <w:pPr>
        <w:ind w:right="237"/>
        <w:jc w:val="both"/>
      </w:pPr>
    </w:p>
    <w:p w14:paraId="7E4B95B6" w14:textId="66AB515E" w:rsidR="00E15668" w:rsidRDefault="00E15668" w:rsidP="00F55F4D">
      <w:pPr>
        <w:ind w:right="237"/>
        <w:jc w:val="both"/>
      </w:pPr>
      <w:r>
        <w:t>(2491)</w:t>
      </w:r>
    </w:p>
    <w:p w14:paraId="07F1DE74" w14:textId="64EFC462" w:rsidR="0062598C" w:rsidRDefault="0062598C" w:rsidP="00F55F4D">
      <w:pPr>
        <w:ind w:right="237"/>
        <w:jc w:val="both"/>
      </w:pPr>
    </w:p>
    <w:p w14:paraId="6138D2A5" w14:textId="39AD8FF2" w:rsidR="00B8493A" w:rsidRDefault="00B8493A" w:rsidP="003555D5">
      <w:pPr>
        <w:ind w:right="237"/>
        <w:jc w:val="both"/>
      </w:pPr>
    </w:p>
    <w:p w14:paraId="52780D15" w14:textId="2D9028AE" w:rsidR="00B8493A" w:rsidRDefault="00B8493A" w:rsidP="003555D5">
      <w:pPr>
        <w:ind w:right="237"/>
        <w:jc w:val="both"/>
      </w:pPr>
    </w:p>
    <w:p w14:paraId="63607E54" w14:textId="38230F3E" w:rsidR="00B8493A" w:rsidRPr="00E676F7" w:rsidRDefault="00B8493A" w:rsidP="003555D5">
      <w:pPr>
        <w:ind w:right="237"/>
        <w:jc w:val="both"/>
      </w:pPr>
    </w:p>
    <w:p w14:paraId="0797331D" w14:textId="65D6CFBB" w:rsidR="00025650" w:rsidRDefault="00025650" w:rsidP="00340E9A">
      <w:pPr>
        <w:ind w:right="237"/>
        <w:jc w:val="both"/>
        <w:rPr>
          <w:u w:val="single"/>
        </w:rPr>
      </w:pPr>
    </w:p>
    <w:p w14:paraId="22E33E5D" w14:textId="02DC2A3D" w:rsidR="008A79C3" w:rsidRDefault="008A79C3" w:rsidP="00340E9A">
      <w:pPr>
        <w:ind w:right="237"/>
        <w:jc w:val="both"/>
        <w:rPr>
          <w:u w:val="single"/>
        </w:rPr>
      </w:pPr>
    </w:p>
    <w:p w14:paraId="7A99F832" w14:textId="77777777" w:rsidR="00025650" w:rsidRPr="00E676F7" w:rsidRDefault="00025650" w:rsidP="00340E9A">
      <w:pPr>
        <w:ind w:right="237"/>
        <w:jc w:val="both"/>
      </w:pPr>
    </w:p>
    <w:p w14:paraId="7FD39A42" w14:textId="77777777" w:rsidR="00025650" w:rsidRPr="00E676F7" w:rsidRDefault="00025650" w:rsidP="00340E9A">
      <w:pPr>
        <w:ind w:right="237"/>
        <w:jc w:val="both"/>
      </w:pPr>
    </w:p>
    <w:p w14:paraId="73D1DF2B" w14:textId="77777777" w:rsidR="00025650" w:rsidRPr="00E676F7" w:rsidRDefault="00025650" w:rsidP="00340E9A">
      <w:pPr>
        <w:ind w:right="237"/>
        <w:jc w:val="both"/>
      </w:pPr>
    </w:p>
    <w:p w14:paraId="556B64F0" w14:textId="77777777" w:rsidR="00025650" w:rsidRPr="00E676F7" w:rsidRDefault="00025650" w:rsidP="00340E9A">
      <w:pPr>
        <w:ind w:right="237"/>
        <w:jc w:val="both"/>
      </w:pPr>
    </w:p>
    <w:p w14:paraId="140C2FD2" w14:textId="77777777" w:rsidR="00025650" w:rsidRPr="00E676F7" w:rsidRDefault="00025650" w:rsidP="00340E9A">
      <w:pPr>
        <w:ind w:right="237"/>
        <w:jc w:val="both"/>
        <w:rPr>
          <w:b/>
        </w:rPr>
      </w:pPr>
    </w:p>
    <w:p w14:paraId="32933C98" w14:textId="77777777" w:rsidR="00AA666E" w:rsidRPr="00E676F7" w:rsidRDefault="00025650" w:rsidP="00340E9A">
      <w:pPr>
        <w:ind w:right="237"/>
      </w:pPr>
      <w:r w:rsidRPr="00E676F7">
        <w:br w:type="page"/>
      </w:r>
    </w:p>
    <w:p w14:paraId="55885AA0" w14:textId="77777777" w:rsidR="008B28E7" w:rsidRPr="00E676F7" w:rsidRDefault="008B28E7" w:rsidP="00340E9A">
      <w:pPr>
        <w:ind w:right="237"/>
        <w:jc w:val="both"/>
      </w:pPr>
    </w:p>
    <w:p w14:paraId="0C948C45" w14:textId="2E31899A" w:rsidR="5B843AF0" w:rsidRPr="00E676F7" w:rsidRDefault="5B843AF0" w:rsidP="5B843AF0">
      <w:pPr>
        <w:ind w:right="237"/>
        <w:jc w:val="center"/>
        <w:rPr>
          <w:rFonts w:eastAsia="Arial"/>
          <w:color w:val="000000" w:themeColor="text1"/>
        </w:rPr>
      </w:pPr>
      <w:r w:rsidRPr="00E676F7">
        <w:rPr>
          <w:rFonts w:eastAsia="Arial"/>
          <w:b/>
          <w:bCs/>
          <w:color w:val="000000" w:themeColor="text1"/>
        </w:rPr>
        <w:t>Task 2</w:t>
      </w:r>
    </w:p>
    <w:p w14:paraId="4DECDFF2" w14:textId="0902D7EE" w:rsidR="5B843AF0" w:rsidRPr="00E676F7" w:rsidRDefault="5B843AF0" w:rsidP="5B843AF0">
      <w:pPr>
        <w:ind w:right="237"/>
        <w:jc w:val="both"/>
        <w:rPr>
          <w:rFonts w:eastAsia="Arial"/>
          <w:color w:val="000000" w:themeColor="text1"/>
        </w:rPr>
      </w:pPr>
    </w:p>
    <w:p w14:paraId="6F5DD33D" w14:textId="3C06D403" w:rsidR="5B843AF0" w:rsidRPr="00E676F7" w:rsidRDefault="5B843AF0" w:rsidP="5B843AF0">
      <w:pPr>
        <w:ind w:right="237"/>
        <w:jc w:val="both"/>
        <w:rPr>
          <w:rFonts w:eastAsia="Arial"/>
          <w:color w:val="000000" w:themeColor="text1"/>
        </w:rPr>
      </w:pPr>
      <w:r w:rsidRPr="00E676F7">
        <w:rPr>
          <w:rFonts w:eastAsia="Arial"/>
          <w:b/>
          <w:bCs/>
          <w:color w:val="000000" w:themeColor="text1"/>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rPr>
      </w:pPr>
      <w:r w:rsidRPr="69F7424F">
        <w:rPr>
          <w:rFonts w:eastAsia="Arial"/>
          <w:b/>
          <w:bCs/>
          <w:color w:val="000000" w:themeColor="text1"/>
        </w:rPr>
        <w:t>Vulnerability and Risk</w:t>
      </w:r>
      <w:r w:rsidR="79C1F564" w:rsidRPr="69F7424F">
        <w:rPr>
          <w:rFonts w:eastAsia="Arial"/>
          <w:b/>
          <w:bCs/>
          <w:color w:val="000000" w:themeColor="text1"/>
        </w:rPr>
        <w:t>, Evidence-based policing</w:t>
      </w:r>
    </w:p>
    <w:p w14:paraId="1ADDC20A" w14:textId="0E008E97" w:rsidR="5B843AF0" w:rsidRPr="00E676F7" w:rsidRDefault="5B843AF0" w:rsidP="5B843AF0">
      <w:pPr>
        <w:ind w:right="237"/>
        <w:jc w:val="both"/>
        <w:rPr>
          <w:rFonts w:eastAsia="Arial"/>
          <w:color w:val="000000" w:themeColor="text1"/>
        </w:rPr>
      </w:pPr>
    </w:p>
    <w:p w14:paraId="4F2BE528" w14:textId="7B6B6787" w:rsidR="5B843AF0" w:rsidRPr="00E676F7" w:rsidRDefault="5B843AF0" w:rsidP="5B843AF0">
      <w:pPr>
        <w:ind w:right="237"/>
        <w:jc w:val="both"/>
        <w:rPr>
          <w:rFonts w:eastAsia="Arial"/>
          <w:color w:val="000000" w:themeColor="text1"/>
        </w:rPr>
      </w:pPr>
      <w:r w:rsidRPr="00E676F7">
        <w:rPr>
          <w:rFonts w:eastAsia="Arial"/>
          <w:color w:val="000000" w:themeColor="text1"/>
        </w:rPr>
        <w:t xml:space="preserve">You must choose </w:t>
      </w:r>
      <w:r w:rsidRPr="00E676F7">
        <w:rPr>
          <w:rFonts w:eastAsia="Arial"/>
          <w:b/>
          <w:bCs/>
          <w:color w:val="000000" w:themeColor="text1"/>
          <w:u w:val="single"/>
        </w:rPr>
        <w:t>a policing incident</w:t>
      </w:r>
      <w:r w:rsidRPr="00E676F7">
        <w:rPr>
          <w:rFonts w:eastAsia="Arial"/>
          <w:b/>
          <w:bCs/>
          <w:color w:val="000000" w:themeColor="text1"/>
        </w:rPr>
        <w:t xml:space="preserve"> </w:t>
      </w:r>
      <w:r w:rsidRPr="00E676F7">
        <w:rPr>
          <w:rFonts w:eastAsia="Arial"/>
          <w:color w:val="000000" w:themeColor="text1"/>
        </w:rPr>
        <w:t xml:space="preserve">in which you played a significant role with a victim of crime or anti-social behaviour and reflect on what happened. </w:t>
      </w:r>
    </w:p>
    <w:p w14:paraId="560DDF42" w14:textId="77777777" w:rsidR="00E676F7" w:rsidRPr="00E676F7" w:rsidRDefault="00E676F7" w:rsidP="00E676F7">
      <w:pPr>
        <w:ind w:right="237"/>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2531DC7A">
        <w:tc>
          <w:tcPr>
            <w:tcW w:w="10188" w:type="dxa"/>
            <w:shd w:val="clear" w:color="auto" w:fill="auto"/>
          </w:tcPr>
          <w:p w14:paraId="6D3ABE44" w14:textId="77777777" w:rsidR="00E676F7" w:rsidRPr="00E676F7" w:rsidRDefault="00E676F7" w:rsidP="00E84665">
            <w:pPr>
              <w:ind w:right="237"/>
            </w:pPr>
          </w:p>
          <w:p w14:paraId="64AC7173" w14:textId="77777777" w:rsidR="00E676F7" w:rsidRPr="00E676F7" w:rsidRDefault="00E676F7" w:rsidP="00E676F7">
            <w:pPr>
              <w:ind w:right="237"/>
              <w:jc w:val="both"/>
              <w:rPr>
                <w:rFonts w:eastAsia="Arial"/>
                <w:color w:val="000000" w:themeColor="text1"/>
              </w:rPr>
            </w:pPr>
            <w:r w:rsidRPr="00E676F7">
              <w:rPr>
                <w:rFonts w:eastAsia="Arial"/>
                <w:b/>
                <w:bCs/>
                <w:color w:val="000000" w:themeColor="text1"/>
              </w:rPr>
              <w:t>Give a brief description</w:t>
            </w:r>
            <w:r w:rsidRPr="00E676F7">
              <w:rPr>
                <w:rFonts w:eastAsia="Arial"/>
                <w:color w:val="000000" w:themeColor="text1"/>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rPr>
            </w:pPr>
          </w:p>
          <w:p w14:paraId="17BF6507" w14:textId="77777777" w:rsidR="00E676F7" w:rsidRPr="00E676F7" w:rsidRDefault="00E676F7" w:rsidP="00E676F7">
            <w:pPr>
              <w:rPr>
                <w:rFonts w:eastAsia="Arial"/>
                <w:color w:val="000000" w:themeColor="text1"/>
              </w:rPr>
            </w:pPr>
            <w:r w:rsidRPr="2531DC7A">
              <w:rPr>
                <w:rFonts w:eastAsia="Arial"/>
                <w:b/>
                <w:bCs/>
                <w:color w:val="000000" w:themeColor="text1"/>
                <w:lang w:val="en-US"/>
              </w:rPr>
              <w:t xml:space="preserve">Critically evaluate </w:t>
            </w:r>
            <w:r w:rsidRPr="2531DC7A">
              <w:rPr>
                <w:rFonts w:eastAsia="Arial"/>
                <w:color w:val="000000" w:themeColor="text1"/>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rPr>
            </w:pPr>
          </w:p>
          <w:p w14:paraId="4954E81D" w14:textId="6449D1F9" w:rsidR="00E676F7" w:rsidRPr="00E676F7" w:rsidRDefault="00E676F7" w:rsidP="00E676F7">
            <w:pPr>
              <w:rPr>
                <w:rFonts w:eastAsia="Arial"/>
                <w:color w:val="000000" w:themeColor="text1"/>
              </w:rPr>
            </w:pPr>
            <w:r w:rsidRPr="2531DC7A">
              <w:rPr>
                <w:rFonts w:eastAsia="Arial"/>
                <w:b/>
                <w:bCs/>
                <w:color w:val="000000" w:themeColor="text1"/>
                <w:lang w:val="en-US"/>
              </w:rPr>
              <w:t>Explore</w:t>
            </w:r>
            <w:r w:rsidRPr="2531DC7A">
              <w:rPr>
                <w:rFonts w:eastAsia="Arial"/>
                <w:b/>
                <w:bCs/>
                <w:color w:val="000000" w:themeColor="text1"/>
              </w:rPr>
              <w:t xml:space="preserve"> </w:t>
            </w:r>
            <w:r w:rsidRPr="2531DC7A">
              <w:rPr>
                <w:rFonts w:eastAsia="Arial"/>
                <w:color w:val="000000" w:themeColor="text1"/>
              </w:rPr>
              <w:t xml:space="preserve">what works in relation to tackling repeat victimisation and repeat offending. </w:t>
            </w:r>
            <w:r w:rsidR="28937DC4" w:rsidRPr="2531DC7A">
              <w:rPr>
                <w:rFonts w:eastAsia="Arial"/>
                <w:color w:val="000000" w:themeColor="text1"/>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rPr>
            </w:pPr>
          </w:p>
          <w:p w14:paraId="5B0B8BC6" w14:textId="623B3F0A" w:rsidR="00E676F7" w:rsidRPr="00E676F7" w:rsidRDefault="107B858A" w:rsidP="00E676F7">
            <w:pPr>
              <w:ind w:right="237"/>
              <w:jc w:val="both"/>
              <w:rPr>
                <w:rFonts w:eastAsia="Arial"/>
                <w:color w:val="000000" w:themeColor="text1"/>
              </w:rPr>
            </w:pPr>
            <w:r w:rsidRPr="7E289108">
              <w:rPr>
                <w:rFonts w:eastAsia="Arial"/>
                <w:color w:val="000000" w:themeColor="text1"/>
              </w:rPr>
              <w:t>15</w:t>
            </w:r>
            <w:r w:rsidR="00E676F7" w:rsidRPr="7E289108">
              <w:rPr>
                <w:rFonts w:eastAsia="Arial"/>
                <w:color w:val="000000" w:themeColor="text1"/>
              </w:rPr>
              <w:t xml:space="preserve">00 words </w:t>
            </w:r>
            <w:r w:rsidR="00E676F7" w:rsidRPr="7E289108">
              <w:rPr>
                <w:rFonts w:eastAsia="Arial"/>
                <w:i/>
                <w:iCs/>
                <w:color w:val="000000" w:themeColor="text1"/>
              </w:rPr>
              <w:t>(+/- 10%: include your actual word count at the end of each section)</w:t>
            </w:r>
          </w:p>
          <w:p w14:paraId="44219232" w14:textId="77777777" w:rsidR="00E676F7" w:rsidRPr="00E676F7" w:rsidRDefault="00E676F7" w:rsidP="00E84665">
            <w:pPr>
              <w:ind w:right="237"/>
              <w:jc w:val="both"/>
            </w:pPr>
          </w:p>
        </w:tc>
      </w:tr>
    </w:tbl>
    <w:p w14:paraId="2C6FC8FC" w14:textId="77777777" w:rsidR="00E676F7" w:rsidRPr="00E676F7" w:rsidRDefault="00E676F7" w:rsidP="00E676F7">
      <w:pPr>
        <w:ind w:right="237"/>
        <w:jc w:val="both"/>
      </w:pPr>
    </w:p>
    <w:p w14:paraId="73C4BA6E" w14:textId="12C8C93E" w:rsidR="5B843AF0" w:rsidRPr="00E676F7" w:rsidRDefault="5B843AF0" w:rsidP="5B843AF0">
      <w:pPr>
        <w:ind w:right="237"/>
        <w:jc w:val="both"/>
        <w:rPr>
          <w:rFonts w:eastAsia="Arial"/>
          <w:color w:val="000000" w:themeColor="text1"/>
        </w:rPr>
      </w:pPr>
    </w:p>
    <w:p w14:paraId="266FC690" w14:textId="44358E45" w:rsidR="5B843AF0" w:rsidRDefault="5B843AF0" w:rsidP="5B843AF0">
      <w:pPr>
        <w:ind w:right="237"/>
        <w:jc w:val="both"/>
        <w:rPr>
          <w:rFonts w:eastAsia="Arial"/>
          <w:b/>
          <w:bCs/>
          <w:color w:val="000000" w:themeColor="text1"/>
        </w:rPr>
      </w:pPr>
      <w:r w:rsidRPr="00E676F7">
        <w:rPr>
          <w:rFonts w:eastAsia="Arial"/>
          <w:b/>
          <w:bCs/>
          <w:color w:val="000000" w:themeColor="text1"/>
        </w:rPr>
        <w:t>ANSWER:</w:t>
      </w:r>
    </w:p>
    <w:p w14:paraId="559FBEBD" w14:textId="3E7F0873" w:rsidR="00B8493A" w:rsidRDefault="00B8493A" w:rsidP="5B843AF0">
      <w:pPr>
        <w:ind w:right="237"/>
        <w:jc w:val="both"/>
        <w:rPr>
          <w:rFonts w:eastAsia="Arial"/>
          <w:b/>
          <w:bCs/>
          <w:color w:val="000000" w:themeColor="text1"/>
        </w:rPr>
      </w:pPr>
    </w:p>
    <w:p w14:paraId="77E0DC50" w14:textId="77777777" w:rsidR="007D390A" w:rsidRPr="00997584" w:rsidRDefault="003563A8" w:rsidP="5B843AF0">
      <w:pPr>
        <w:ind w:right="237"/>
        <w:jc w:val="both"/>
        <w:rPr>
          <w:rFonts w:eastAsia="Arial"/>
          <w:color w:val="000000" w:themeColor="text1"/>
        </w:rPr>
      </w:pPr>
      <w:r w:rsidRPr="00997584">
        <w:rPr>
          <w:rFonts w:eastAsia="Arial"/>
          <w:color w:val="000000" w:themeColor="text1"/>
        </w:rPr>
        <w:t xml:space="preserve">Ensuring </w:t>
      </w:r>
      <w:r w:rsidR="00F40532" w:rsidRPr="00997584">
        <w:rPr>
          <w:rFonts w:eastAsia="Arial"/>
          <w:color w:val="000000" w:themeColor="text1"/>
        </w:rPr>
        <w:t>victims of crime, especially those who one can be considered as vulnerable,</w:t>
      </w:r>
      <w:r w:rsidRPr="00997584">
        <w:rPr>
          <w:rFonts w:eastAsia="Arial"/>
          <w:color w:val="000000" w:themeColor="text1"/>
        </w:rPr>
        <w:t xml:space="preserve"> are </w:t>
      </w:r>
      <w:r w:rsidR="00836BEB" w:rsidRPr="00997584">
        <w:rPr>
          <w:rFonts w:eastAsia="Arial"/>
          <w:color w:val="000000" w:themeColor="text1"/>
        </w:rPr>
        <w:t>safeguarded</w:t>
      </w:r>
      <w:r w:rsidRPr="00997584">
        <w:rPr>
          <w:rFonts w:eastAsia="Arial"/>
          <w:color w:val="000000" w:themeColor="text1"/>
        </w:rPr>
        <w:t xml:space="preserve"> is a vital aspect of the role of a police </w:t>
      </w:r>
      <w:r w:rsidR="00836BEB" w:rsidRPr="00997584">
        <w:rPr>
          <w:rFonts w:eastAsia="Arial"/>
          <w:color w:val="000000" w:themeColor="text1"/>
        </w:rPr>
        <w:t>constable</w:t>
      </w:r>
      <w:r w:rsidRPr="00997584">
        <w:rPr>
          <w:rFonts w:eastAsia="Arial"/>
          <w:color w:val="000000" w:themeColor="text1"/>
        </w:rPr>
        <w:t xml:space="preserve">, with officers who initially attend the scene or incident </w:t>
      </w:r>
      <w:r w:rsidR="00820DB3" w:rsidRPr="00997584">
        <w:rPr>
          <w:rFonts w:eastAsia="Arial"/>
          <w:color w:val="000000" w:themeColor="text1"/>
        </w:rPr>
        <w:t xml:space="preserve">tasked to provide this initial protection (Bryant &amp; Bryant, 2020). </w:t>
      </w:r>
      <w:r w:rsidR="00836BEB" w:rsidRPr="00997584">
        <w:rPr>
          <w:rFonts w:eastAsia="Arial"/>
          <w:color w:val="000000" w:themeColor="text1"/>
        </w:rPr>
        <w:t>However,</w:t>
      </w:r>
      <w:r w:rsidR="00E87F97" w:rsidRPr="00997584">
        <w:rPr>
          <w:rFonts w:eastAsia="Arial"/>
          <w:color w:val="000000" w:themeColor="text1"/>
        </w:rPr>
        <w:t xml:space="preserve"> with many incidents that officers attend, further safeguarding is required, attending or investigating officer may be required to contact partner agencies, who may be more appropriate in providing this safeguarding</w:t>
      </w:r>
      <w:r w:rsidR="00AD43B0" w:rsidRPr="00997584">
        <w:rPr>
          <w:rFonts w:eastAsia="Arial"/>
          <w:color w:val="000000" w:themeColor="text1"/>
        </w:rPr>
        <w:t xml:space="preserve">. </w:t>
      </w:r>
      <w:r w:rsidR="00836BEB" w:rsidRPr="00997584">
        <w:rPr>
          <w:rFonts w:eastAsia="Arial"/>
          <w:color w:val="000000" w:themeColor="text1"/>
        </w:rPr>
        <w:t>Throughout my short career as a police constable, I have been involved in a number of incidents whereby the victim was considered as vulnerable and as a result required further safeguarding.</w:t>
      </w:r>
      <w:r w:rsidR="00CA0513" w:rsidRPr="00997584">
        <w:rPr>
          <w:rFonts w:eastAsia="Arial"/>
          <w:color w:val="000000" w:themeColor="text1"/>
        </w:rPr>
        <w:t xml:space="preserve"> </w:t>
      </w:r>
    </w:p>
    <w:p w14:paraId="6C36641A" w14:textId="77777777" w:rsidR="007D390A" w:rsidRPr="00997584" w:rsidRDefault="007D390A" w:rsidP="5B843AF0">
      <w:pPr>
        <w:ind w:right="237"/>
        <w:jc w:val="both"/>
        <w:rPr>
          <w:rFonts w:eastAsia="Arial"/>
          <w:color w:val="000000" w:themeColor="text1"/>
        </w:rPr>
      </w:pPr>
    </w:p>
    <w:p w14:paraId="2A73F048" w14:textId="21732742" w:rsidR="00B8493A" w:rsidRPr="00997584" w:rsidRDefault="00CA0513" w:rsidP="5B843AF0">
      <w:pPr>
        <w:ind w:right="237"/>
        <w:jc w:val="both"/>
        <w:rPr>
          <w:rFonts w:eastAsia="Arial"/>
          <w:color w:val="000000" w:themeColor="text1"/>
        </w:rPr>
      </w:pPr>
      <w:r w:rsidRPr="00997584">
        <w:rPr>
          <w:rFonts w:eastAsia="Arial"/>
          <w:color w:val="000000" w:themeColor="text1"/>
        </w:rPr>
        <w:t xml:space="preserve">One can be considered as vulnerable </w:t>
      </w:r>
      <w:r w:rsidR="00D8287A" w:rsidRPr="00997584">
        <w:rPr>
          <w:rFonts w:eastAsia="Arial"/>
          <w:color w:val="000000" w:themeColor="text1"/>
        </w:rPr>
        <w:t>as a</w:t>
      </w:r>
      <w:r w:rsidRPr="00997584">
        <w:rPr>
          <w:rFonts w:eastAsia="Arial"/>
          <w:color w:val="000000" w:themeColor="text1"/>
        </w:rPr>
        <w:t xml:space="preserve"> result of a number of aspects</w:t>
      </w:r>
      <w:r w:rsidR="0057654B" w:rsidRPr="00997584">
        <w:rPr>
          <w:rFonts w:eastAsia="Arial"/>
          <w:color w:val="000000" w:themeColor="text1"/>
        </w:rPr>
        <w:t xml:space="preserve"> within </w:t>
      </w:r>
      <w:r w:rsidR="00E15668" w:rsidRPr="00997584">
        <w:rPr>
          <w:rFonts w:eastAsia="Arial"/>
          <w:color w:val="000000" w:themeColor="text1"/>
        </w:rPr>
        <w:t>one’s</w:t>
      </w:r>
      <w:r w:rsidR="0057654B" w:rsidRPr="00997584">
        <w:rPr>
          <w:rFonts w:eastAsia="Arial"/>
          <w:color w:val="000000" w:themeColor="text1"/>
        </w:rPr>
        <w:t xml:space="preserve"> life</w:t>
      </w:r>
      <w:r w:rsidRPr="00997584">
        <w:rPr>
          <w:rFonts w:eastAsia="Arial"/>
          <w:color w:val="000000" w:themeColor="text1"/>
        </w:rPr>
        <w:t xml:space="preserve">, </w:t>
      </w:r>
      <w:r w:rsidR="00F0137E" w:rsidRPr="00997584">
        <w:rPr>
          <w:rFonts w:eastAsia="Arial"/>
          <w:color w:val="000000" w:themeColor="text1"/>
        </w:rPr>
        <w:t xml:space="preserve">with Fineman (2010) suggesting vulnerability </w:t>
      </w:r>
      <w:r w:rsidR="0057654B" w:rsidRPr="00997584">
        <w:rPr>
          <w:rFonts w:eastAsia="Arial"/>
          <w:color w:val="000000" w:themeColor="text1"/>
        </w:rPr>
        <w:t>can be considered as human nature and ultimately</w:t>
      </w:r>
      <w:r w:rsidR="00F0137E" w:rsidRPr="00997584">
        <w:rPr>
          <w:rFonts w:eastAsia="Arial"/>
          <w:color w:val="000000" w:themeColor="text1"/>
        </w:rPr>
        <w:t xml:space="preserve"> what it means to be human</w:t>
      </w:r>
      <w:r w:rsidR="0057654B" w:rsidRPr="00997584">
        <w:rPr>
          <w:rFonts w:eastAsia="Arial"/>
          <w:color w:val="000000" w:themeColor="text1"/>
        </w:rPr>
        <w:t>. However, the College of Policing suggests a person is vulnerability is formed as a result of their specific circumstances and as a result unable to protect themselves from harm and more exposed to risk. During this essay I intend to reflect upon an incident whereby I was requ</w:t>
      </w:r>
      <w:r w:rsidR="00DF0F65" w:rsidRPr="00997584">
        <w:rPr>
          <w:rFonts w:eastAsia="Arial"/>
          <w:color w:val="000000" w:themeColor="text1"/>
        </w:rPr>
        <w:t xml:space="preserve">ired to support and safeguard a vulnerable victim of crime, whilst also considering the appropriateness of my approach. I will also </w:t>
      </w:r>
      <w:r w:rsidR="00D56C95" w:rsidRPr="00997584">
        <w:rPr>
          <w:rFonts w:eastAsia="Arial"/>
          <w:color w:val="000000" w:themeColor="text1"/>
        </w:rPr>
        <w:t>assess,</w:t>
      </w:r>
      <w:r w:rsidR="00DF0F65" w:rsidRPr="00997584">
        <w:rPr>
          <w:rFonts w:eastAsia="Arial"/>
          <w:color w:val="000000" w:themeColor="text1"/>
        </w:rPr>
        <w:t xml:space="preserve"> and critique partner agencies approaches and their appropriateness when required to provide support to those who are considered as vulnerable. </w:t>
      </w:r>
    </w:p>
    <w:p w14:paraId="6B2669D2" w14:textId="3BB68C2F" w:rsidR="00DF0F65" w:rsidRPr="00997584" w:rsidRDefault="00DF0F65" w:rsidP="5B843AF0">
      <w:pPr>
        <w:ind w:right="237"/>
        <w:jc w:val="both"/>
        <w:rPr>
          <w:rFonts w:eastAsia="Arial"/>
          <w:color w:val="000000" w:themeColor="text1"/>
        </w:rPr>
      </w:pPr>
    </w:p>
    <w:p w14:paraId="652CBA51" w14:textId="3232B075" w:rsidR="00DF0F65" w:rsidRPr="00997584" w:rsidRDefault="00DF0F65" w:rsidP="0053060A">
      <w:pPr>
        <w:ind w:right="237"/>
        <w:jc w:val="both"/>
        <w:rPr>
          <w:rFonts w:eastAsia="Arial"/>
          <w:color w:val="000000" w:themeColor="text1"/>
        </w:rPr>
      </w:pPr>
      <w:r w:rsidRPr="00997584">
        <w:rPr>
          <w:rFonts w:eastAsia="Arial"/>
          <w:color w:val="000000" w:themeColor="text1"/>
        </w:rPr>
        <w:t xml:space="preserve">In order to critically reflect upon </w:t>
      </w:r>
      <w:r w:rsidR="007D390A" w:rsidRPr="00997584">
        <w:rPr>
          <w:rFonts w:eastAsia="Arial"/>
          <w:color w:val="000000" w:themeColor="text1"/>
        </w:rPr>
        <w:t xml:space="preserve">this </w:t>
      </w:r>
      <w:r w:rsidR="00E15668" w:rsidRPr="00997584">
        <w:rPr>
          <w:rFonts w:eastAsia="Arial"/>
          <w:color w:val="000000" w:themeColor="text1"/>
        </w:rPr>
        <w:t>incident,</w:t>
      </w:r>
      <w:r w:rsidR="007D390A" w:rsidRPr="00997584">
        <w:rPr>
          <w:rFonts w:eastAsia="Arial"/>
          <w:color w:val="000000" w:themeColor="text1"/>
        </w:rPr>
        <w:t xml:space="preserve"> I will </w:t>
      </w:r>
      <w:r w:rsidR="00F141D2" w:rsidRPr="00997584">
        <w:rPr>
          <w:rFonts w:eastAsia="Arial"/>
          <w:color w:val="000000" w:themeColor="text1"/>
        </w:rPr>
        <w:t xml:space="preserve">use Gibbs Model of Reflection (1998). By utilising this model I will be able to provide clear and effective structure to the essay by </w:t>
      </w:r>
      <w:r w:rsidR="0053060A" w:rsidRPr="00997584">
        <w:rPr>
          <w:rFonts w:eastAsia="Arial"/>
          <w:color w:val="000000" w:themeColor="text1"/>
        </w:rPr>
        <w:t xml:space="preserve">addressing the following components as describe in Gibbs Reflective Cycle, Description of the experience, Feelings and thoughts about the experience, Evaluation of the experience, both good and bad, Analysis to make sense of the situation, Conclusion about what you learned and what you could have done differently and finally the Action plan for how you </w:t>
      </w:r>
      <w:r w:rsidR="0053060A" w:rsidRPr="00997584">
        <w:rPr>
          <w:rFonts w:eastAsia="Arial"/>
          <w:color w:val="000000" w:themeColor="text1"/>
        </w:rPr>
        <w:lastRenderedPageBreak/>
        <w:t>would deal with similar situations in the future, or general changes you might find appropriate.</w:t>
      </w:r>
    </w:p>
    <w:p w14:paraId="105830B4" w14:textId="2251184C" w:rsidR="00720649" w:rsidRPr="00997584" w:rsidRDefault="00720649" w:rsidP="0053060A">
      <w:pPr>
        <w:ind w:right="237"/>
        <w:jc w:val="both"/>
        <w:rPr>
          <w:rFonts w:eastAsia="Arial"/>
          <w:color w:val="000000" w:themeColor="text1"/>
        </w:rPr>
      </w:pPr>
    </w:p>
    <w:p w14:paraId="4367646B" w14:textId="0E6EBAA8" w:rsidR="00EF3498" w:rsidRPr="00FD0A30" w:rsidRDefault="00720649" w:rsidP="00DC2419">
      <w:pPr>
        <w:ind w:right="237"/>
        <w:jc w:val="both"/>
        <w:rPr>
          <w:rFonts w:eastAsia="Arial"/>
          <w:color w:val="FF0000"/>
        </w:rPr>
      </w:pPr>
      <w:r w:rsidRPr="00997584">
        <w:rPr>
          <w:rFonts w:eastAsia="Arial"/>
          <w:color w:val="000000" w:themeColor="text1"/>
        </w:rPr>
        <w:t>The incident I will be reflecting upon in th</w:t>
      </w:r>
      <w:r w:rsidR="00997584">
        <w:rPr>
          <w:rFonts w:eastAsia="Arial"/>
          <w:color w:val="000000" w:themeColor="text1"/>
        </w:rPr>
        <w:t>is</w:t>
      </w:r>
      <w:r w:rsidRPr="00997584">
        <w:rPr>
          <w:rFonts w:eastAsia="Arial"/>
          <w:color w:val="000000" w:themeColor="text1"/>
        </w:rPr>
        <w:t xml:space="preserve"> </w:t>
      </w:r>
      <w:r w:rsidR="00997584" w:rsidRPr="00997584">
        <w:rPr>
          <w:rFonts w:eastAsia="Arial"/>
          <w:color w:val="000000" w:themeColor="text1"/>
        </w:rPr>
        <w:t>essay i</w:t>
      </w:r>
      <w:r w:rsidRPr="00997584">
        <w:rPr>
          <w:rFonts w:eastAsia="Arial"/>
          <w:color w:val="000000" w:themeColor="text1"/>
        </w:rPr>
        <w:t xml:space="preserve">s one relating </w:t>
      </w:r>
      <w:r w:rsidR="00EF3498" w:rsidRPr="00997584">
        <w:rPr>
          <w:rFonts w:eastAsia="Arial"/>
          <w:color w:val="000000" w:themeColor="text1"/>
        </w:rPr>
        <w:t>to domestic ab</w:t>
      </w:r>
      <w:r w:rsidR="002F6F39">
        <w:rPr>
          <w:rFonts w:eastAsia="Arial"/>
          <w:color w:val="000000" w:themeColor="text1"/>
        </w:rPr>
        <w:t>use</w:t>
      </w:r>
      <w:r w:rsidR="00997584">
        <w:rPr>
          <w:rFonts w:eastAsia="Arial"/>
          <w:color w:val="000000" w:themeColor="text1"/>
        </w:rPr>
        <w:t>,</w:t>
      </w:r>
      <w:r w:rsidR="00EF3498" w:rsidRPr="00997584">
        <w:rPr>
          <w:rFonts w:eastAsia="Arial"/>
          <w:color w:val="000000" w:themeColor="text1"/>
        </w:rPr>
        <w:t xml:space="preserve"> which has been ongoing for several </w:t>
      </w:r>
      <w:r w:rsidR="00997584" w:rsidRPr="00997584">
        <w:rPr>
          <w:rFonts w:eastAsia="Arial"/>
          <w:color w:val="000000" w:themeColor="text1"/>
        </w:rPr>
        <w:t>months</w:t>
      </w:r>
      <w:r w:rsidR="00EF3498" w:rsidRPr="00997584">
        <w:rPr>
          <w:rFonts w:eastAsia="Arial"/>
          <w:color w:val="000000" w:themeColor="text1"/>
        </w:rPr>
        <w:t xml:space="preserve"> in the Swansea area</w:t>
      </w:r>
      <w:r w:rsidR="00997584" w:rsidRPr="00997584">
        <w:rPr>
          <w:rFonts w:eastAsia="Arial"/>
          <w:color w:val="000000" w:themeColor="text1"/>
        </w:rPr>
        <w:t>. The victim in the incident is a female</w:t>
      </w:r>
      <w:r w:rsidR="00B101FB">
        <w:rPr>
          <w:rFonts w:eastAsia="Arial"/>
          <w:color w:val="000000" w:themeColor="text1"/>
        </w:rPr>
        <w:t>,</w:t>
      </w:r>
      <w:r w:rsidR="00997584" w:rsidRPr="00997584">
        <w:rPr>
          <w:rFonts w:eastAsia="Arial"/>
          <w:color w:val="000000" w:themeColor="text1"/>
        </w:rPr>
        <w:t xml:space="preserve"> with her Ex-Husband</w:t>
      </w:r>
      <w:r w:rsidR="00997584">
        <w:rPr>
          <w:rFonts w:eastAsia="Arial"/>
          <w:color w:val="000000" w:themeColor="text1"/>
        </w:rPr>
        <w:t xml:space="preserve"> of two years</w:t>
      </w:r>
      <w:r w:rsidR="00997584" w:rsidRPr="00997584">
        <w:rPr>
          <w:rFonts w:eastAsia="Arial"/>
          <w:color w:val="000000" w:themeColor="text1"/>
        </w:rPr>
        <w:t xml:space="preserve"> being the perpetrator</w:t>
      </w:r>
      <w:r w:rsidR="00997584">
        <w:rPr>
          <w:rFonts w:eastAsia="Arial"/>
          <w:color w:val="000000" w:themeColor="text1"/>
        </w:rPr>
        <w:t>. Initially, victim had</w:t>
      </w:r>
      <w:r w:rsidR="00997584" w:rsidRPr="00997584">
        <w:rPr>
          <w:rFonts w:eastAsia="Arial"/>
          <w:color w:val="000000" w:themeColor="text1"/>
        </w:rPr>
        <w:t xml:space="preserve"> contacted the police in order to report the ongoing</w:t>
      </w:r>
      <w:r w:rsidR="00B101FB">
        <w:rPr>
          <w:rFonts w:eastAsia="Arial"/>
          <w:color w:val="000000" w:themeColor="text1"/>
        </w:rPr>
        <w:t xml:space="preserve"> problems</w:t>
      </w:r>
      <w:r w:rsidR="00997584">
        <w:rPr>
          <w:rFonts w:eastAsia="Arial"/>
          <w:color w:val="000000" w:themeColor="text1"/>
        </w:rPr>
        <w:t xml:space="preserve"> </w:t>
      </w:r>
      <w:r w:rsidR="00997584" w:rsidRPr="00997584">
        <w:rPr>
          <w:rFonts w:eastAsia="Arial"/>
          <w:color w:val="000000" w:themeColor="text1"/>
        </w:rPr>
        <w:t xml:space="preserve">she and her two children had been </w:t>
      </w:r>
      <w:r w:rsidR="00997584">
        <w:rPr>
          <w:rFonts w:eastAsia="Arial"/>
          <w:color w:val="000000" w:themeColor="text1"/>
        </w:rPr>
        <w:t xml:space="preserve">experiencing since their separation, with the perpetrators behaviour now escalating. </w:t>
      </w:r>
      <w:r w:rsidR="00AF1ECE">
        <w:rPr>
          <w:rFonts w:eastAsia="Arial"/>
          <w:color w:val="000000" w:themeColor="text1"/>
        </w:rPr>
        <w:t xml:space="preserve">As a result of this report and by request of the victim I have made contact with the female via telephone contact. Whilst speaking with the victim, she informed me </w:t>
      </w:r>
      <w:r w:rsidR="00997584">
        <w:rPr>
          <w:rFonts w:eastAsia="Arial"/>
          <w:color w:val="000000" w:themeColor="text1"/>
        </w:rPr>
        <w:t>that on a daily basis, she and her daughters had been receiving approximately thirty to forty phone calls from the perpetrato</w:t>
      </w:r>
      <w:r w:rsidR="00AF1ECE">
        <w:rPr>
          <w:rFonts w:eastAsia="Arial"/>
          <w:color w:val="000000" w:themeColor="text1"/>
        </w:rPr>
        <w:t>r.</w:t>
      </w:r>
      <w:r w:rsidR="00997584">
        <w:rPr>
          <w:rFonts w:eastAsia="Arial"/>
          <w:color w:val="000000" w:themeColor="text1"/>
        </w:rPr>
        <w:t xml:space="preserve"> </w:t>
      </w:r>
      <w:r w:rsidR="00AF1ECE">
        <w:rPr>
          <w:rFonts w:eastAsia="Arial"/>
          <w:color w:val="000000" w:themeColor="text1"/>
        </w:rPr>
        <w:t>Alt</w:t>
      </w:r>
      <w:r w:rsidR="00997584">
        <w:rPr>
          <w:rFonts w:eastAsia="Arial"/>
          <w:color w:val="000000" w:themeColor="text1"/>
        </w:rPr>
        <w:t xml:space="preserve">hough they did not answer every call </w:t>
      </w:r>
      <w:r w:rsidR="00AF1ECE">
        <w:rPr>
          <w:rFonts w:eastAsia="Arial"/>
          <w:color w:val="000000" w:themeColor="text1"/>
        </w:rPr>
        <w:t xml:space="preserve">the </w:t>
      </w:r>
      <w:r w:rsidR="00DC2419">
        <w:rPr>
          <w:rFonts w:eastAsia="Arial"/>
          <w:color w:val="000000" w:themeColor="text1"/>
        </w:rPr>
        <w:t>victim</w:t>
      </w:r>
      <w:r w:rsidR="00AF1ECE">
        <w:rPr>
          <w:rFonts w:eastAsia="Arial"/>
          <w:color w:val="000000" w:themeColor="text1"/>
        </w:rPr>
        <w:t xml:space="preserve"> </w:t>
      </w:r>
      <w:r w:rsidR="00DC2419">
        <w:rPr>
          <w:rFonts w:eastAsia="Arial"/>
          <w:color w:val="000000" w:themeColor="text1"/>
        </w:rPr>
        <w:t>informed</w:t>
      </w:r>
      <w:r w:rsidR="00AF1ECE">
        <w:rPr>
          <w:rFonts w:eastAsia="Arial"/>
          <w:color w:val="000000" w:themeColor="text1"/>
        </w:rPr>
        <w:t xml:space="preserve"> me</w:t>
      </w:r>
      <w:r w:rsidR="00997584">
        <w:rPr>
          <w:rFonts w:eastAsia="Arial"/>
          <w:color w:val="000000" w:themeColor="text1"/>
        </w:rPr>
        <w:t xml:space="preserve"> that those which were answered resulted in a barrage of verbal abuse</w:t>
      </w:r>
      <w:r w:rsidR="00AF1ECE">
        <w:rPr>
          <w:rFonts w:eastAsia="Arial"/>
          <w:color w:val="000000" w:themeColor="text1"/>
        </w:rPr>
        <w:t xml:space="preserve">, including an incident whereby the perpetrator had used inappropriate language </w:t>
      </w:r>
      <w:r w:rsidR="00DC2419">
        <w:rPr>
          <w:rFonts w:eastAsia="Arial"/>
          <w:color w:val="000000" w:themeColor="text1"/>
        </w:rPr>
        <w:t>toward</w:t>
      </w:r>
      <w:r w:rsidR="00B101FB">
        <w:rPr>
          <w:rFonts w:eastAsia="Arial"/>
          <w:color w:val="000000" w:themeColor="text1"/>
        </w:rPr>
        <w:t>s</w:t>
      </w:r>
      <w:r w:rsidR="00DC2419">
        <w:rPr>
          <w:rFonts w:eastAsia="Arial"/>
          <w:color w:val="000000" w:themeColor="text1"/>
        </w:rPr>
        <w:t xml:space="preserve"> her </w:t>
      </w:r>
      <w:r w:rsidR="00D56C95">
        <w:rPr>
          <w:rFonts w:eastAsia="Arial"/>
          <w:color w:val="000000" w:themeColor="text1"/>
        </w:rPr>
        <w:t>14-year-old</w:t>
      </w:r>
      <w:r w:rsidR="00DC2419">
        <w:rPr>
          <w:rFonts w:eastAsia="Arial"/>
          <w:color w:val="000000" w:themeColor="text1"/>
        </w:rPr>
        <w:t xml:space="preserve"> daughter. Although there were no threats of violence made it was clear that this was causing the family great emotional distress which had greatly impacted on their mental health</w:t>
      </w:r>
      <w:r w:rsidR="00997584">
        <w:rPr>
          <w:rFonts w:eastAsia="Arial"/>
          <w:color w:val="000000" w:themeColor="text1"/>
        </w:rPr>
        <w:t xml:space="preserve">. Unfortunately, at this time, the victim was not pursuant of a complaint against her </w:t>
      </w:r>
      <w:r w:rsidR="00D56C95">
        <w:rPr>
          <w:rFonts w:eastAsia="Arial"/>
          <w:color w:val="000000" w:themeColor="text1"/>
        </w:rPr>
        <w:t>ex-husband</w:t>
      </w:r>
      <w:r w:rsidR="00997584">
        <w:rPr>
          <w:rFonts w:eastAsia="Arial"/>
          <w:color w:val="000000" w:themeColor="text1"/>
        </w:rPr>
        <w:t xml:space="preserve">, and </w:t>
      </w:r>
      <w:r w:rsidR="007512DC">
        <w:rPr>
          <w:rFonts w:eastAsia="Arial"/>
          <w:color w:val="000000" w:themeColor="text1"/>
        </w:rPr>
        <w:t xml:space="preserve">would not provide a statement to officers, she </w:t>
      </w:r>
      <w:r w:rsidR="00997584">
        <w:rPr>
          <w:rFonts w:eastAsia="Arial"/>
          <w:color w:val="000000" w:themeColor="text1"/>
        </w:rPr>
        <w:t xml:space="preserve">only wished for this </w:t>
      </w:r>
      <w:r w:rsidR="007512DC">
        <w:rPr>
          <w:rFonts w:eastAsia="Arial"/>
          <w:color w:val="000000" w:themeColor="text1"/>
        </w:rPr>
        <w:t>behaviour</w:t>
      </w:r>
      <w:r w:rsidR="00997584">
        <w:rPr>
          <w:rFonts w:eastAsia="Arial"/>
          <w:color w:val="000000" w:themeColor="text1"/>
        </w:rPr>
        <w:t xml:space="preserve"> to be logged</w:t>
      </w:r>
      <w:r w:rsidR="00805820">
        <w:rPr>
          <w:rFonts w:eastAsia="Arial"/>
          <w:color w:val="000000" w:themeColor="text1"/>
        </w:rPr>
        <w:t xml:space="preserve"> on our system</w:t>
      </w:r>
      <w:r w:rsidR="00997584">
        <w:rPr>
          <w:rFonts w:eastAsia="Arial"/>
          <w:color w:val="000000" w:themeColor="text1"/>
        </w:rPr>
        <w:t xml:space="preserve"> and also to </w:t>
      </w:r>
      <w:r w:rsidR="00F534D3">
        <w:rPr>
          <w:rFonts w:eastAsia="Arial"/>
          <w:color w:val="000000" w:themeColor="text1"/>
        </w:rPr>
        <w:t xml:space="preserve">receive </w:t>
      </w:r>
      <w:r w:rsidR="007512DC">
        <w:rPr>
          <w:rFonts w:eastAsia="Arial"/>
          <w:color w:val="000000" w:themeColor="text1"/>
        </w:rPr>
        <w:t>some guidance</w:t>
      </w:r>
      <w:r w:rsidR="00805820">
        <w:rPr>
          <w:rFonts w:eastAsia="Arial"/>
          <w:color w:val="000000" w:themeColor="text1"/>
        </w:rPr>
        <w:t xml:space="preserve"> </w:t>
      </w:r>
      <w:r w:rsidR="00AF1ECE">
        <w:rPr>
          <w:rFonts w:eastAsia="Arial"/>
          <w:color w:val="000000" w:themeColor="text1"/>
        </w:rPr>
        <w:t xml:space="preserve">regarding the situation. </w:t>
      </w:r>
      <w:r w:rsidR="00DC2419" w:rsidRPr="00D56C95">
        <w:rPr>
          <w:rFonts w:eastAsia="Arial"/>
        </w:rPr>
        <w:t>As a result of this report</w:t>
      </w:r>
      <w:r w:rsidR="00482231" w:rsidRPr="00D56C95">
        <w:rPr>
          <w:rFonts w:eastAsia="Arial"/>
        </w:rPr>
        <w:t>,</w:t>
      </w:r>
      <w:r w:rsidR="00DC2419" w:rsidRPr="00D56C95">
        <w:rPr>
          <w:rFonts w:eastAsia="Arial"/>
        </w:rPr>
        <w:t xml:space="preserve"> </w:t>
      </w:r>
      <w:r w:rsidR="00482231" w:rsidRPr="00D56C95">
        <w:rPr>
          <w:rFonts w:eastAsia="Arial"/>
        </w:rPr>
        <w:t>in order to begin safeguarding procedures I</w:t>
      </w:r>
      <w:r w:rsidR="00DC2419" w:rsidRPr="00D56C95">
        <w:rPr>
          <w:rFonts w:eastAsia="Arial"/>
        </w:rPr>
        <w:t xml:space="preserve"> completed a Public Protection Notification Form (PPN) and completed the Domestic Abuse, Stalking and Harassment and Honour Based Violence (DASH) Risk Identification and Assessment and Management Model</w:t>
      </w:r>
      <w:r w:rsidR="00B101FB">
        <w:rPr>
          <w:rFonts w:eastAsia="Arial"/>
        </w:rPr>
        <w:t xml:space="preserve"> (DASH, 2009)</w:t>
      </w:r>
      <w:r w:rsidR="00831880" w:rsidRPr="00D56C95">
        <w:rPr>
          <w:rFonts w:eastAsia="Arial"/>
        </w:rPr>
        <w:t xml:space="preserve"> and submitted to Western Domestic Abuse Unit (DAU)</w:t>
      </w:r>
      <w:r w:rsidR="001D31EA" w:rsidRPr="00D56C95">
        <w:rPr>
          <w:rFonts w:eastAsia="Arial"/>
        </w:rPr>
        <w:t xml:space="preserve">. </w:t>
      </w:r>
      <w:r w:rsidR="00656017">
        <w:rPr>
          <w:rFonts w:eastAsia="Arial"/>
          <w:color w:val="000000" w:themeColor="text1"/>
        </w:rPr>
        <w:t xml:space="preserve">Unfortunately, the following day, the victim contacted South Wales Police and reported further harassing behaviour from her </w:t>
      </w:r>
      <w:r w:rsidR="00D56C95">
        <w:rPr>
          <w:rFonts w:eastAsia="Arial"/>
          <w:color w:val="000000" w:themeColor="text1"/>
        </w:rPr>
        <w:t>ex-husband</w:t>
      </w:r>
      <w:r w:rsidR="00656017">
        <w:rPr>
          <w:rFonts w:eastAsia="Arial"/>
          <w:color w:val="000000" w:themeColor="text1"/>
        </w:rPr>
        <w:t xml:space="preserve">, however </w:t>
      </w:r>
      <w:r w:rsidR="00482231">
        <w:rPr>
          <w:rFonts w:eastAsia="Arial"/>
          <w:color w:val="000000" w:themeColor="text1"/>
        </w:rPr>
        <w:t>it had escalated further with the perpetrator now making</w:t>
      </w:r>
      <w:r w:rsidR="004B7D75">
        <w:rPr>
          <w:rFonts w:eastAsia="Arial"/>
          <w:color w:val="000000" w:themeColor="text1"/>
        </w:rPr>
        <w:t xml:space="preserve"> false claims regarding the death of a family pet, in order to get the victim and her daughter to go and visit him. Th</w:t>
      </w:r>
      <w:r w:rsidR="0006739C">
        <w:rPr>
          <w:rFonts w:eastAsia="Arial"/>
          <w:color w:val="000000" w:themeColor="text1"/>
        </w:rPr>
        <w:t>is</w:t>
      </w:r>
      <w:r w:rsidR="004B7D75">
        <w:rPr>
          <w:rFonts w:eastAsia="Arial"/>
          <w:color w:val="000000" w:themeColor="text1"/>
        </w:rPr>
        <w:t xml:space="preserve"> was clearly controlling behaviour and as a result I have attended at the </w:t>
      </w:r>
      <w:r w:rsidR="00A32CA5">
        <w:rPr>
          <w:rFonts w:eastAsia="Arial"/>
          <w:color w:val="000000" w:themeColor="text1"/>
        </w:rPr>
        <w:t>victims</w:t>
      </w:r>
      <w:r w:rsidR="004B7D75">
        <w:rPr>
          <w:rFonts w:eastAsia="Arial"/>
          <w:color w:val="000000" w:themeColor="text1"/>
        </w:rPr>
        <w:t xml:space="preserve"> address to discuss the matter further. Upon speaking with the </w:t>
      </w:r>
      <w:r w:rsidR="00A32CA5">
        <w:rPr>
          <w:rFonts w:eastAsia="Arial"/>
          <w:color w:val="000000" w:themeColor="text1"/>
        </w:rPr>
        <w:t>victim</w:t>
      </w:r>
      <w:r w:rsidR="004B7D75">
        <w:rPr>
          <w:rFonts w:eastAsia="Arial"/>
          <w:color w:val="000000" w:themeColor="text1"/>
        </w:rPr>
        <w:t xml:space="preserve">, it was clear that her </w:t>
      </w:r>
      <w:r w:rsidR="00D56C95">
        <w:rPr>
          <w:rFonts w:eastAsia="Arial"/>
          <w:color w:val="000000" w:themeColor="text1"/>
        </w:rPr>
        <w:t>ex-husband</w:t>
      </w:r>
      <w:r w:rsidR="004B7D75">
        <w:rPr>
          <w:rFonts w:eastAsia="Arial"/>
          <w:color w:val="000000" w:themeColor="text1"/>
        </w:rPr>
        <w:t xml:space="preserve"> behaviour was having a great effect on her mental health</w:t>
      </w:r>
      <w:r w:rsidR="0006739C">
        <w:rPr>
          <w:rFonts w:eastAsia="Arial"/>
          <w:color w:val="000000" w:themeColor="text1"/>
        </w:rPr>
        <w:t xml:space="preserve">, and the behaviour seemed as if it </w:t>
      </w:r>
      <w:r w:rsidR="004B7D75">
        <w:rPr>
          <w:rFonts w:eastAsia="Arial"/>
          <w:color w:val="000000" w:themeColor="text1"/>
        </w:rPr>
        <w:t>would continue and was escalating</w:t>
      </w:r>
      <w:r w:rsidR="0006739C">
        <w:rPr>
          <w:rFonts w:eastAsia="Arial"/>
          <w:color w:val="000000" w:themeColor="text1"/>
        </w:rPr>
        <w:t xml:space="preserve">. We discussed the matter at great length, including her options, however the victim was not pursuant of a complaint against her </w:t>
      </w:r>
      <w:r w:rsidR="00D46EF9">
        <w:rPr>
          <w:rFonts w:eastAsia="Arial"/>
          <w:color w:val="000000" w:themeColor="text1"/>
        </w:rPr>
        <w:t>ex-husband</w:t>
      </w:r>
      <w:r w:rsidR="0006739C">
        <w:rPr>
          <w:rFonts w:eastAsia="Arial"/>
          <w:color w:val="000000" w:themeColor="text1"/>
        </w:rPr>
        <w:t>, and would not provide a statement to officers</w:t>
      </w:r>
      <w:r w:rsidR="0006739C" w:rsidRPr="00D56C95">
        <w:rPr>
          <w:rFonts w:eastAsia="Arial"/>
        </w:rPr>
        <w:t>. I once again completed a PPN w</w:t>
      </w:r>
      <w:r w:rsidR="00B101FB">
        <w:rPr>
          <w:rFonts w:eastAsia="Arial"/>
        </w:rPr>
        <w:t>ith</w:t>
      </w:r>
      <w:r w:rsidR="0006739C" w:rsidRPr="00D56C95">
        <w:rPr>
          <w:rFonts w:eastAsia="Arial"/>
        </w:rPr>
        <w:t xml:space="preserve"> DASH risk ass</w:t>
      </w:r>
      <w:r w:rsidR="00FA1513" w:rsidRPr="00D56C95">
        <w:rPr>
          <w:rFonts w:eastAsia="Arial"/>
        </w:rPr>
        <w:t>ess</w:t>
      </w:r>
      <w:r w:rsidR="0006739C" w:rsidRPr="00D56C95">
        <w:rPr>
          <w:rFonts w:eastAsia="Arial"/>
        </w:rPr>
        <w:t xml:space="preserve">ment and marked it as a high risk which was once again </w:t>
      </w:r>
      <w:r w:rsidR="00FA1513" w:rsidRPr="00D56C95">
        <w:rPr>
          <w:rFonts w:eastAsia="Arial"/>
        </w:rPr>
        <w:t>submitted to Western DAU</w:t>
      </w:r>
      <w:r w:rsidR="0006739C" w:rsidRPr="00D56C95">
        <w:rPr>
          <w:rFonts w:eastAsia="Arial"/>
        </w:rPr>
        <w:t>, I also referred the victim to the ‘Live Fear Free’ initiative</w:t>
      </w:r>
      <w:r w:rsidR="00FA1513" w:rsidRPr="00D56C95">
        <w:rPr>
          <w:rFonts w:eastAsia="Arial"/>
        </w:rPr>
        <w:t>. Although I submitted a PPN I felt that a personal contact with officers in the DAU was required, I therefore spoke directly with a colleague in the DAU who advised that they would make further contact to provide further support and also refer the victim to a</w:t>
      </w:r>
      <w:r w:rsidR="00A63D30" w:rsidRPr="00D56C95">
        <w:rPr>
          <w:rFonts w:eastAsia="Arial"/>
        </w:rPr>
        <w:t>n</w:t>
      </w:r>
      <w:r w:rsidR="00FA1513" w:rsidRPr="00D56C95">
        <w:rPr>
          <w:rFonts w:eastAsia="Arial"/>
        </w:rPr>
        <w:t xml:space="preserve"> Independent Domestic Violence Advisers (IDVA)</w:t>
      </w:r>
      <w:r w:rsidR="00A32CA5" w:rsidRPr="00D56C95">
        <w:rPr>
          <w:rFonts w:eastAsia="Arial"/>
        </w:rPr>
        <w:t xml:space="preserve">. </w:t>
      </w:r>
    </w:p>
    <w:p w14:paraId="39A55410" w14:textId="1696B18F" w:rsidR="00A32CA5" w:rsidRDefault="00A32CA5" w:rsidP="00DC2419">
      <w:pPr>
        <w:ind w:right="237"/>
        <w:jc w:val="both"/>
        <w:rPr>
          <w:rFonts w:eastAsia="Arial"/>
          <w:color w:val="000000" w:themeColor="text1"/>
        </w:rPr>
      </w:pPr>
    </w:p>
    <w:p w14:paraId="2E267E89" w14:textId="7B05B90C" w:rsidR="00A32CA5" w:rsidRDefault="00A32CA5" w:rsidP="00DC2419">
      <w:pPr>
        <w:ind w:right="237"/>
        <w:jc w:val="both"/>
        <w:rPr>
          <w:rFonts w:eastAsia="Arial"/>
          <w:color w:val="000000" w:themeColor="text1"/>
        </w:rPr>
      </w:pPr>
      <w:r>
        <w:rPr>
          <w:rFonts w:eastAsia="Arial"/>
          <w:color w:val="000000" w:themeColor="text1"/>
        </w:rPr>
        <w:t>Throughout these incident</w:t>
      </w:r>
      <w:r w:rsidR="00E83AE1">
        <w:rPr>
          <w:rFonts w:eastAsia="Arial"/>
          <w:color w:val="000000" w:themeColor="text1"/>
        </w:rPr>
        <w:t>s</w:t>
      </w:r>
      <w:r>
        <w:rPr>
          <w:rFonts w:eastAsia="Arial"/>
          <w:color w:val="000000" w:themeColor="text1"/>
        </w:rPr>
        <w:t xml:space="preserve">, I felt great concern for the victim as it was clear the </w:t>
      </w:r>
      <w:r w:rsidR="00E83AE1">
        <w:rPr>
          <w:rFonts w:eastAsia="Arial"/>
          <w:color w:val="000000" w:themeColor="text1"/>
        </w:rPr>
        <w:t>perpetrator</w:t>
      </w:r>
      <w:r>
        <w:rPr>
          <w:rFonts w:eastAsia="Arial"/>
          <w:color w:val="000000" w:themeColor="text1"/>
        </w:rPr>
        <w:t xml:space="preserve"> was unpredictable and was able to manipulate situations in order to cause great emotional pain to the victim. I did not believe there would be </w:t>
      </w:r>
      <w:r w:rsidR="00E83AE1">
        <w:rPr>
          <w:rFonts w:eastAsia="Arial"/>
          <w:color w:val="000000" w:themeColor="text1"/>
        </w:rPr>
        <w:t>a</w:t>
      </w:r>
      <w:r>
        <w:rPr>
          <w:rFonts w:eastAsia="Arial"/>
          <w:color w:val="000000" w:themeColor="text1"/>
        </w:rPr>
        <w:t xml:space="preserve"> physical violence, however I was greatly concerned for the mental and </w:t>
      </w:r>
      <w:r w:rsidR="00E83AE1">
        <w:rPr>
          <w:rFonts w:eastAsia="Arial"/>
          <w:color w:val="000000" w:themeColor="text1"/>
        </w:rPr>
        <w:t>emotional</w:t>
      </w:r>
      <w:r>
        <w:rPr>
          <w:rFonts w:eastAsia="Arial"/>
          <w:color w:val="000000" w:themeColor="text1"/>
        </w:rPr>
        <w:t xml:space="preserve"> pain suffered by the victim. </w:t>
      </w:r>
      <w:r w:rsidR="00E83AE1">
        <w:rPr>
          <w:rFonts w:eastAsia="Arial"/>
          <w:color w:val="000000" w:themeColor="text1"/>
        </w:rPr>
        <w:t xml:space="preserve">As defined by HM Government (2019) Domestic Abuse is the </w:t>
      </w:r>
      <w:r w:rsidR="00E83AE1" w:rsidRPr="00E83AE1">
        <w:rPr>
          <w:rFonts w:eastAsia="Arial"/>
          <w:color w:val="000000" w:themeColor="text1"/>
        </w:rPr>
        <w:t>‘controlling, coercive, threatening behaviour, violence or abuse’ surrounding ‘psychological, physical, sexual, economic and emotional forms of abuse’</w:t>
      </w:r>
      <w:r w:rsidR="00E83AE1">
        <w:rPr>
          <w:rFonts w:eastAsia="Arial"/>
          <w:color w:val="000000" w:themeColor="text1"/>
        </w:rPr>
        <w:t>.</w:t>
      </w:r>
    </w:p>
    <w:p w14:paraId="25990E14" w14:textId="7BBDCD89" w:rsidR="00E83AE1" w:rsidRDefault="00E83AE1" w:rsidP="00DC2419">
      <w:pPr>
        <w:ind w:right="237"/>
        <w:jc w:val="both"/>
        <w:rPr>
          <w:rFonts w:eastAsia="Arial"/>
          <w:color w:val="000000" w:themeColor="text1"/>
        </w:rPr>
      </w:pPr>
    </w:p>
    <w:p w14:paraId="130BF9D3" w14:textId="4BA0A7AC" w:rsidR="00DB74A7" w:rsidRPr="00997584" w:rsidRDefault="00E83AE1" w:rsidP="00DC2419">
      <w:pPr>
        <w:ind w:right="237"/>
        <w:jc w:val="both"/>
        <w:rPr>
          <w:rFonts w:eastAsia="Arial"/>
          <w:color w:val="000000" w:themeColor="text1"/>
        </w:rPr>
      </w:pPr>
      <w:r>
        <w:rPr>
          <w:rFonts w:eastAsia="Arial"/>
          <w:color w:val="000000" w:themeColor="text1"/>
        </w:rPr>
        <w:t xml:space="preserve">As </w:t>
      </w:r>
      <w:r w:rsidR="00FD0A30">
        <w:rPr>
          <w:rFonts w:eastAsia="Arial"/>
          <w:color w:val="000000" w:themeColor="text1"/>
        </w:rPr>
        <w:t xml:space="preserve">the victim in this incident was not pursuant of a complaint, I was required to take the relevant safeguarding steps. I did this in the form of </w:t>
      </w:r>
      <w:r w:rsidR="00286205">
        <w:rPr>
          <w:rFonts w:eastAsia="Arial"/>
          <w:color w:val="000000" w:themeColor="text1"/>
        </w:rPr>
        <w:t xml:space="preserve">completing a </w:t>
      </w:r>
      <w:r w:rsidR="00272083">
        <w:rPr>
          <w:rFonts w:eastAsia="Arial"/>
          <w:color w:val="000000" w:themeColor="text1"/>
        </w:rPr>
        <w:t>PPN</w:t>
      </w:r>
      <w:r w:rsidR="00286205">
        <w:rPr>
          <w:rFonts w:eastAsia="Arial"/>
          <w:color w:val="000000" w:themeColor="text1"/>
        </w:rPr>
        <w:t xml:space="preserve"> along with the DASH risk assessment</w:t>
      </w:r>
      <w:r w:rsidR="00FD0A30">
        <w:rPr>
          <w:rFonts w:eastAsia="Arial"/>
          <w:color w:val="000000" w:themeColor="text1"/>
        </w:rPr>
        <w:t xml:space="preserve">, which were </w:t>
      </w:r>
      <w:r w:rsidR="00286205">
        <w:rPr>
          <w:rFonts w:eastAsia="Arial"/>
          <w:color w:val="000000" w:themeColor="text1"/>
        </w:rPr>
        <w:t xml:space="preserve">then submitted to the Western DAU. </w:t>
      </w:r>
      <w:r w:rsidR="0047621F">
        <w:rPr>
          <w:rFonts w:eastAsia="Arial"/>
          <w:color w:val="000000" w:themeColor="text1"/>
        </w:rPr>
        <w:t xml:space="preserve">The DASH risk </w:t>
      </w:r>
      <w:r w:rsidR="00B101FB">
        <w:rPr>
          <w:rFonts w:eastAsia="Arial"/>
          <w:color w:val="000000" w:themeColor="text1"/>
        </w:rPr>
        <w:lastRenderedPageBreak/>
        <w:t>assessment</w:t>
      </w:r>
      <w:r w:rsidR="0047621F">
        <w:rPr>
          <w:rFonts w:eastAsia="Arial"/>
          <w:color w:val="000000" w:themeColor="text1"/>
        </w:rPr>
        <w:t xml:space="preserve"> questions is considered as an effectiv</w:t>
      </w:r>
      <w:r w:rsidR="00E65807">
        <w:rPr>
          <w:rFonts w:eastAsia="Arial"/>
          <w:color w:val="000000" w:themeColor="text1"/>
        </w:rPr>
        <w:t>e evidence-based</w:t>
      </w:r>
      <w:r w:rsidR="0047621F">
        <w:rPr>
          <w:rFonts w:eastAsia="Arial"/>
          <w:color w:val="000000" w:themeColor="text1"/>
        </w:rPr>
        <w:t xml:space="preserve"> tool for officers to gain an understanding of the risk </w:t>
      </w:r>
      <w:r w:rsidR="000A6057">
        <w:rPr>
          <w:rFonts w:eastAsia="Arial"/>
          <w:color w:val="000000" w:themeColor="text1"/>
        </w:rPr>
        <w:t xml:space="preserve">of re-victimisation </w:t>
      </w:r>
      <w:r w:rsidR="0047621F">
        <w:rPr>
          <w:rFonts w:eastAsia="Arial"/>
          <w:color w:val="000000" w:themeColor="text1"/>
        </w:rPr>
        <w:t xml:space="preserve">within the domestic relationship </w:t>
      </w:r>
      <w:r w:rsidR="00E65807">
        <w:rPr>
          <w:rFonts w:eastAsia="Arial"/>
          <w:color w:val="000000" w:themeColor="text1"/>
        </w:rPr>
        <w:t xml:space="preserve">(Richards </w:t>
      </w:r>
      <w:r w:rsidR="00E65807" w:rsidRPr="00E65807">
        <w:rPr>
          <w:rFonts w:eastAsia="Arial"/>
          <w:i/>
          <w:iCs/>
          <w:color w:val="000000" w:themeColor="text1"/>
        </w:rPr>
        <w:t>et a</w:t>
      </w:r>
      <w:r w:rsidR="00E65807">
        <w:rPr>
          <w:rFonts w:eastAsia="Arial"/>
          <w:color w:val="000000" w:themeColor="text1"/>
        </w:rPr>
        <w:t>l, 2009).</w:t>
      </w:r>
      <w:r w:rsidR="000A6057">
        <w:rPr>
          <w:rFonts w:eastAsia="Arial"/>
          <w:color w:val="000000" w:themeColor="text1"/>
        </w:rPr>
        <w:t xml:space="preserve"> </w:t>
      </w:r>
      <w:r w:rsidR="00D56C95">
        <w:rPr>
          <w:rFonts w:eastAsia="Arial"/>
          <w:color w:val="000000" w:themeColor="text1"/>
        </w:rPr>
        <w:t>However,</w:t>
      </w:r>
      <w:r w:rsidR="000A6057">
        <w:rPr>
          <w:rFonts w:eastAsia="Arial"/>
          <w:color w:val="000000" w:themeColor="text1"/>
        </w:rPr>
        <w:t xml:space="preserve"> many authors argue that the DASH questionnaire, does not </w:t>
      </w:r>
      <w:r w:rsidR="00DB74A7">
        <w:rPr>
          <w:rFonts w:eastAsia="Arial"/>
          <w:color w:val="000000" w:themeColor="text1"/>
        </w:rPr>
        <w:t>accurately</w:t>
      </w:r>
      <w:r w:rsidR="00FB7AAF">
        <w:rPr>
          <w:rFonts w:eastAsia="Arial"/>
          <w:color w:val="000000" w:themeColor="text1"/>
        </w:rPr>
        <w:t xml:space="preserve"> predict the severity or risk and </w:t>
      </w:r>
      <w:r w:rsidR="00DB74A7">
        <w:rPr>
          <w:rFonts w:eastAsia="Arial"/>
          <w:color w:val="000000" w:themeColor="text1"/>
        </w:rPr>
        <w:t>possibility</w:t>
      </w:r>
      <w:r w:rsidR="00FB7AAF">
        <w:rPr>
          <w:rFonts w:eastAsia="Arial"/>
          <w:color w:val="000000" w:themeColor="text1"/>
        </w:rPr>
        <w:t xml:space="preserve"> of re-</w:t>
      </w:r>
      <w:r w:rsidR="00DB74A7">
        <w:rPr>
          <w:rFonts w:eastAsia="Arial"/>
          <w:color w:val="000000" w:themeColor="text1"/>
        </w:rPr>
        <w:t>victimisation</w:t>
      </w:r>
      <w:r w:rsidR="00FB7AAF">
        <w:rPr>
          <w:rFonts w:eastAsia="Arial"/>
          <w:color w:val="000000" w:themeColor="text1"/>
        </w:rPr>
        <w:t xml:space="preserve">, with a logistical and </w:t>
      </w:r>
      <w:r w:rsidR="00272083">
        <w:rPr>
          <w:rFonts w:eastAsia="Arial"/>
          <w:color w:val="000000" w:themeColor="text1"/>
        </w:rPr>
        <w:t>common-sense</w:t>
      </w:r>
      <w:r w:rsidR="00FB7AAF">
        <w:rPr>
          <w:rFonts w:eastAsia="Arial"/>
          <w:color w:val="000000" w:themeColor="text1"/>
        </w:rPr>
        <w:t xml:space="preserve"> approach offering a similar risk assessment (Turner</w:t>
      </w:r>
      <w:r w:rsidR="00DB74A7">
        <w:rPr>
          <w:rFonts w:eastAsia="Arial"/>
          <w:color w:val="000000" w:themeColor="text1"/>
        </w:rPr>
        <w:t xml:space="preserve">, Medina and Brown, 2019). </w:t>
      </w:r>
      <w:r w:rsidR="0026531B">
        <w:rPr>
          <w:rFonts w:eastAsia="Arial"/>
          <w:color w:val="000000" w:themeColor="text1"/>
        </w:rPr>
        <w:t>A</w:t>
      </w:r>
      <w:r w:rsidR="00DB74A7">
        <w:rPr>
          <w:rFonts w:eastAsia="Arial"/>
          <w:color w:val="000000" w:themeColor="text1"/>
        </w:rPr>
        <w:t xml:space="preserve">lthough I took the required steps in safeguarding, the behaviour escalated </w:t>
      </w:r>
      <w:r w:rsidR="004C3890">
        <w:rPr>
          <w:rFonts w:eastAsia="Arial"/>
          <w:color w:val="000000" w:themeColor="text1"/>
        </w:rPr>
        <w:t>immediately</w:t>
      </w:r>
      <w:r w:rsidR="00DB74A7">
        <w:rPr>
          <w:rFonts w:eastAsia="Arial"/>
          <w:color w:val="000000" w:themeColor="text1"/>
        </w:rPr>
        <w:t xml:space="preserve">, requiring the </w:t>
      </w:r>
      <w:r w:rsidR="004C3890">
        <w:rPr>
          <w:rFonts w:eastAsia="Arial"/>
          <w:color w:val="000000" w:themeColor="text1"/>
        </w:rPr>
        <w:t>victim</w:t>
      </w:r>
      <w:r w:rsidR="00DB74A7">
        <w:rPr>
          <w:rFonts w:eastAsia="Arial"/>
          <w:color w:val="000000" w:themeColor="text1"/>
        </w:rPr>
        <w:t xml:space="preserve"> to contact </w:t>
      </w:r>
      <w:r w:rsidR="00DB74A7" w:rsidRPr="00DB74A7">
        <w:rPr>
          <w:rFonts w:eastAsia="Arial"/>
          <w:color w:val="000000" w:themeColor="text1"/>
        </w:rPr>
        <w:t>South Wales Police</w:t>
      </w:r>
      <w:r w:rsidR="00DB74A7">
        <w:rPr>
          <w:rFonts w:eastAsia="Arial"/>
          <w:color w:val="000000" w:themeColor="text1"/>
        </w:rPr>
        <w:t xml:space="preserve"> 24 hours later</w:t>
      </w:r>
      <w:r w:rsidR="004C3890">
        <w:rPr>
          <w:rFonts w:eastAsia="Arial"/>
          <w:color w:val="000000" w:themeColor="text1"/>
        </w:rPr>
        <w:t xml:space="preserve">. As stated, having been referred to the Western DAU following the second report, the victim was also referred to IDVA. IDVAs work alongside police officers </w:t>
      </w:r>
      <w:r w:rsidR="0026531B">
        <w:rPr>
          <w:rFonts w:eastAsia="Arial"/>
          <w:color w:val="000000" w:themeColor="text1"/>
        </w:rPr>
        <w:t>to</w:t>
      </w:r>
      <w:r w:rsidR="004C3890">
        <w:rPr>
          <w:rFonts w:eastAsia="Arial"/>
          <w:color w:val="000000" w:themeColor="text1"/>
        </w:rPr>
        <w:t xml:space="preserve"> provide an independent risk assessment and a safety plan for victims (Bryant and Bryant, 2019),</w:t>
      </w:r>
      <w:r w:rsidR="00CF4315">
        <w:rPr>
          <w:rFonts w:eastAsia="Arial"/>
          <w:color w:val="000000" w:themeColor="text1"/>
        </w:rPr>
        <w:t xml:space="preserve"> </w:t>
      </w:r>
      <w:r w:rsidR="00295A5E">
        <w:rPr>
          <w:rFonts w:eastAsia="Arial"/>
          <w:color w:val="000000" w:themeColor="text1"/>
        </w:rPr>
        <w:t xml:space="preserve">an IDVAs involvement within a domestic violence </w:t>
      </w:r>
      <w:r w:rsidR="00046349">
        <w:rPr>
          <w:rFonts w:eastAsia="Arial"/>
          <w:color w:val="000000" w:themeColor="text1"/>
        </w:rPr>
        <w:t>incident</w:t>
      </w:r>
      <w:r w:rsidR="00295A5E">
        <w:rPr>
          <w:rFonts w:eastAsia="Arial"/>
          <w:color w:val="000000" w:themeColor="text1"/>
        </w:rPr>
        <w:t xml:space="preserve"> can have a</w:t>
      </w:r>
      <w:r w:rsidR="00046349">
        <w:rPr>
          <w:rFonts w:eastAsia="Arial"/>
          <w:color w:val="000000" w:themeColor="text1"/>
        </w:rPr>
        <w:t xml:space="preserve"> positive impact upon the victim, especially when they provide regular and consistent contact with the victim (Howarth and Robinson, 2016). </w:t>
      </w:r>
      <w:r w:rsidR="00D56C95">
        <w:rPr>
          <w:rFonts w:eastAsia="Arial"/>
          <w:color w:val="000000" w:themeColor="text1"/>
        </w:rPr>
        <w:t>However,</w:t>
      </w:r>
      <w:r w:rsidR="00046349">
        <w:rPr>
          <w:rFonts w:eastAsia="Arial"/>
          <w:color w:val="000000" w:themeColor="text1"/>
        </w:rPr>
        <w:t xml:space="preserve"> IDVA’s intervention are more effective and efficient when they </w:t>
      </w:r>
      <w:r w:rsidR="00046349" w:rsidRPr="00046349">
        <w:rPr>
          <w:rFonts w:eastAsia="Arial"/>
          <w:color w:val="000000" w:themeColor="text1"/>
        </w:rPr>
        <w:t>incorporat</w:t>
      </w:r>
      <w:r w:rsidR="00046349">
        <w:rPr>
          <w:rFonts w:eastAsia="Arial"/>
          <w:color w:val="000000" w:themeColor="text1"/>
        </w:rPr>
        <w:t>e</w:t>
      </w:r>
      <w:r w:rsidR="00046349" w:rsidRPr="00046349">
        <w:rPr>
          <w:rFonts w:eastAsia="Arial"/>
          <w:color w:val="000000" w:themeColor="text1"/>
        </w:rPr>
        <w:t xml:space="preserve"> established models of risk identification and assessment</w:t>
      </w:r>
      <w:r w:rsidR="00046349">
        <w:rPr>
          <w:rFonts w:eastAsia="Arial"/>
          <w:color w:val="000000" w:themeColor="text1"/>
        </w:rPr>
        <w:t xml:space="preserve"> (Coy and Kelly, 2011).</w:t>
      </w:r>
      <w:r w:rsidR="008B7EB0">
        <w:rPr>
          <w:rFonts w:eastAsia="Arial"/>
          <w:color w:val="000000" w:themeColor="text1"/>
        </w:rPr>
        <w:t xml:space="preserve"> </w:t>
      </w:r>
      <w:r w:rsidR="00B95390">
        <w:rPr>
          <w:rFonts w:eastAsia="Arial"/>
          <w:color w:val="000000" w:themeColor="text1"/>
        </w:rPr>
        <w:t xml:space="preserve">An IDVAs involvement is a vital tool when providing support to victims of domestic abuse, through their consistent </w:t>
      </w:r>
      <w:r w:rsidR="00D56C95">
        <w:rPr>
          <w:rFonts w:eastAsia="Arial"/>
          <w:color w:val="000000" w:themeColor="text1"/>
        </w:rPr>
        <w:t>c</w:t>
      </w:r>
      <w:r w:rsidR="00B95390">
        <w:rPr>
          <w:rFonts w:eastAsia="Arial"/>
          <w:color w:val="000000" w:themeColor="text1"/>
        </w:rPr>
        <w:t>ontact they can ensure the victims continue to engage with professional</w:t>
      </w:r>
      <w:r w:rsidR="00D56C95">
        <w:rPr>
          <w:rFonts w:eastAsia="Arial"/>
          <w:color w:val="000000" w:themeColor="text1"/>
        </w:rPr>
        <w:t>s</w:t>
      </w:r>
      <w:r w:rsidR="00B95390">
        <w:rPr>
          <w:rFonts w:eastAsia="Arial"/>
          <w:color w:val="000000" w:themeColor="text1"/>
        </w:rPr>
        <w:t xml:space="preserve"> including police officers (Howarth and Robinson, 2016). </w:t>
      </w:r>
      <w:r w:rsidR="0026531B">
        <w:rPr>
          <w:rFonts w:eastAsia="Arial"/>
          <w:color w:val="000000" w:themeColor="text1"/>
        </w:rPr>
        <w:t>Alternatively</w:t>
      </w:r>
      <w:r w:rsidR="000F7561">
        <w:rPr>
          <w:rFonts w:eastAsia="Arial"/>
          <w:color w:val="000000" w:themeColor="text1"/>
        </w:rPr>
        <w:t xml:space="preserve">, according to </w:t>
      </w:r>
      <w:r w:rsidR="000F7561" w:rsidRPr="000F7561">
        <w:rPr>
          <w:rFonts w:eastAsia="Arial"/>
          <w:color w:val="000000" w:themeColor="text1"/>
        </w:rPr>
        <w:t>Feder, Hutson, Ramsay, &amp; Taket</w:t>
      </w:r>
      <w:r w:rsidR="000F7561">
        <w:rPr>
          <w:rFonts w:eastAsia="Arial"/>
          <w:color w:val="000000" w:themeColor="text1"/>
        </w:rPr>
        <w:t xml:space="preserve"> (</w:t>
      </w:r>
      <w:r w:rsidR="000F7561" w:rsidRPr="000F7561">
        <w:rPr>
          <w:rFonts w:eastAsia="Arial"/>
          <w:color w:val="000000" w:themeColor="text1"/>
        </w:rPr>
        <w:t>2006)</w:t>
      </w:r>
      <w:r w:rsidR="000F7561">
        <w:rPr>
          <w:rFonts w:eastAsia="Arial"/>
          <w:color w:val="000000" w:themeColor="text1"/>
        </w:rPr>
        <w:t xml:space="preserve"> an IDVA involvement may not be appropriate for victims who experiencing the early stages of domestic abuse,</w:t>
      </w:r>
      <w:r w:rsidR="000F7561">
        <w:t xml:space="preserve"> </w:t>
      </w:r>
      <w:r w:rsidR="000F7561" w:rsidRPr="000F7561">
        <w:rPr>
          <w:rFonts w:eastAsia="Arial"/>
          <w:color w:val="000000" w:themeColor="text1"/>
        </w:rPr>
        <w:t>lower levels or different types of intervention</w:t>
      </w:r>
      <w:r w:rsidR="000F7561">
        <w:rPr>
          <w:rFonts w:eastAsia="Arial"/>
          <w:color w:val="000000" w:themeColor="text1"/>
        </w:rPr>
        <w:t xml:space="preserve"> would be more appropriate. </w:t>
      </w:r>
    </w:p>
    <w:p w14:paraId="090BCFCD" w14:textId="0AB24452" w:rsidR="000B232B" w:rsidRDefault="000B232B" w:rsidP="5B843AF0">
      <w:pPr>
        <w:ind w:right="237"/>
        <w:jc w:val="both"/>
        <w:rPr>
          <w:rFonts w:eastAsia="Arial"/>
          <w:color w:val="000000" w:themeColor="text1"/>
        </w:rPr>
      </w:pPr>
    </w:p>
    <w:p w14:paraId="70F9E4A5" w14:textId="79BE5AE0" w:rsidR="00860C70" w:rsidRDefault="008B7EB0" w:rsidP="5B843AF0">
      <w:pPr>
        <w:ind w:right="237"/>
        <w:jc w:val="both"/>
        <w:rPr>
          <w:rFonts w:eastAsia="Arial"/>
          <w:color w:val="000000" w:themeColor="text1"/>
        </w:rPr>
      </w:pPr>
      <w:r>
        <w:rPr>
          <w:rFonts w:eastAsia="Arial"/>
          <w:color w:val="000000" w:themeColor="text1"/>
        </w:rPr>
        <w:t xml:space="preserve">With </w:t>
      </w:r>
      <w:r w:rsidR="006B220C">
        <w:rPr>
          <w:rFonts w:eastAsia="Arial"/>
          <w:color w:val="000000" w:themeColor="text1"/>
        </w:rPr>
        <w:t xml:space="preserve">the victim not wishing to make a formal complaint against her ex-husband, safeguarding and providing </w:t>
      </w:r>
      <w:r w:rsidR="00397629">
        <w:rPr>
          <w:rFonts w:eastAsia="Arial"/>
          <w:color w:val="000000" w:themeColor="text1"/>
        </w:rPr>
        <w:t>the most appropriate support was vitally important. By completing a PPN with DASH risk assessment and referring the victim to the DAU and IDVA, I was able to be</w:t>
      </w:r>
      <w:r w:rsidR="00323AF9">
        <w:rPr>
          <w:rFonts w:eastAsia="Arial"/>
          <w:color w:val="000000" w:themeColor="text1"/>
        </w:rPr>
        <w:t xml:space="preserve">gin the safeguarding for the </w:t>
      </w:r>
      <w:r w:rsidR="00F422A5">
        <w:rPr>
          <w:rFonts w:eastAsia="Arial"/>
          <w:color w:val="000000" w:themeColor="text1"/>
        </w:rPr>
        <w:t>victim</w:t>
      </w:r>
      <w:r w:rsidR="00323AF9">
        <w:rPr>
          <w:rFonts w:eastAsia="Arial"/>
          <w:color w:val="000000" w:themeColor="text1"/>
        </w:rPr>
        <w:t xml:space="preserve">. However, IDVA is just one of many other Multi-Agency approaches and </w:t>
      </w:r>
      <w:r w:rsidR="00F422A5">
        <w:rPr>
          <w:rFonts w:eastAsia="Arial"/>
          <w:color w:val="000000" w:themeColor="text1"/>
        </w:rPr>
        <w:t>initiatives</w:t>
      </w:r>
      <w:r w:rsidR="00323AF9">
        <w:rPr>
          <w:rFonts w:eastAsia="Arial"/>
          <w:color w:val="000000" w:themeColor="text1"/>
        </w:rPr>
        <w:t xml:space="preserve"> which are in place to </w:t>
      </w:r>
      <w:r w:rsidR="00F422A5">
        <w:rPr>
          <w:rFonts w:eastAsia="Arial"/>
          <w:color w:val="000000" w:themeColor="text1"/>
        </w:rPr>
        <w:t xml:space="preserve">provide the specialist support required by victims of Domestic Abuse. Multi-agency Risk Assessment Conferences (MARAC), provides a forum for </w:t>
      </w:r>
      <w:r w:rsidR="002F6F39">
        <w:rPr>
          <w:rFonts w:eastAsia="Arial"/>
          <w:color w:val="000000" w:themeColor="text1"/>
        </w:rPr>
        <w:t xml:space="preserve">partner agencies including the police, social services, housing and many others, to share information regarding a specific case of Domestic Violence (Robbins </w:t>
      </w:r>
      <w:r w:rsidR="002F6F39">
        <w:rPr>
          <w:rFonts w:eastAsia="Arial"/>
          <w:i/>
          <w:iCs/>
          <w:color w:val="000000" w:themeColor="text1"/>
        </w:rPr>
        <w:t xml:space="preserve">et al, </w:t>
      </w:r>
      <w:r w:rsidR="002F6F39" w:rsidRPr="002F6F39">
        <w:rPr>
          <w:rFonts w:eastAsia="Arial"/>
          <w:color w:val="000000" w:themeColor="text1"/>
        </w:rPr>
        <w:t>2014</w:t>
      </w:r>
      <w:r w:rsidR="002F6F39">
        <w:rPr>
          <w:rFonts w:eastAsia="Arial"/>
          <w:color w:val="000000" w:themeColor="text1"/>
        </w:rPr>
        <w:t>). Although victims are not invited to the MARAC meeting, it is expected that they are aware that a meeting is taking place (</w:t>
      </w:r>
      <w:r w:rsidR="002F6F39" w:rsidRPr="002F6F39">
        <w:rPr>
          <w:rFonts w:eastAsia="Arial"/>
          <w:color w:val="000000" w:themeColor="text1"/>
        </w:rPr>
        <w:t>Robinson</w:t>
      </w:r>
      <w:r w:rsidR="002F6F39">
        <w:rPr>
          <w:rFonts w:eastAsia="Arial"/>
          <w:color w:val="000000" w:themeColor="text1"/>
        </w:rPr>
        <w:t xml:space="preserve"> </w:t>
      </w:r>
      <w:r w:rsidR="002F6F39" w:rsidRPr="002F6F39">
        <w:rPr>
          <w:rFonts w:eastAsia="Arial"/>
          <w:color w:val="000000" w:themeColor="text1"/>
        </w:rPr>
        <w:t>and Tregidga</w:t>
      </w:r>
      <w:r w:rsidR="002F6F39">
        <w:rPr>
          <w:rFonts w:eastAsia="Arial"/>
          <w:color w:val="000000" w:themeColor="text1"/>
        </w:rPr>
        <w:t xml:space="preserve">, </w:t>
      </w:r>
      <w:r w:rsidR="002F6F39" w:rsidRPr="002F6F39">
        <w:rPr>
          <w:rFonts w:eastAsia="Arial"/>
          <w:color w:val="000000" w:themeColor="text1"/>
        </w:rPr>
        <w:t>2007</w:t>
      </w:r>
      <w:r w:rsidR="002F6F39">
        <w:rPr>
          <w:rFonts w:eastAsia="Arial"/>
          <w:color w:val="000000" w:themeColor="text1"/>
        </w:rPr>
        <w:t>) and their views and wishes are voice</w:t>
      </w:r>
      <w:r w:rsidR="00D56C95">
        <w:rPr>
          <w:rFonts w:eastAsia="Arial"/>
          <w:color w:val="000000" w:themeColor="text1"/>
        </w:rPr>
        <w:t>d</w:t>
      </w:r>
      <w:r w:rsidR="002F6F39">
        <w:rPr>
          <w:rFonts w:eastAsia="Arial"/>
          <w:color w:val="000000" w:themeColor="text1"/>
        </w:rPr>
        <w:t xml:space="preserve"> by their IDVA. This is a vital initiative for victims that are subject to high risk of domestic abuse, as it allows the opportunity for all agencies that can provide support to come together and </w:t>
      </w:r>
      <w:r w:rsidR="00F90F46">
        <w:rPr>
          <w:rFonts w:eastAsia="Arial"/>
          <w:color w:val="000000" w:themeColor="text1"/>
        </w:rPr>
        <w:t xml:space="preserve">discuss the most appropriate plan for the </w:t>
      </w:r>
      <w:r w:rsidR="005F0BAB">
        <w:rPr>
          <w:rFonts w:eastAsia="Arial"/>
          <w:color w:val="000000" w:themeColor="text1"/>
        </w:rPr>
        <w:t>victim</w:t>
      </w:r>
      <w:r w:rsidR="00F90F46">
        <w:rPr>
          <w:rFonts w:eastAsia="Arial"/>
          <w:color w:val="000000" w:themeColor="text1"/>
        </w:rPr>
        <w:t xml:space="preserve"> whilst also considering the views and wishes</w:t>
      </w:r>
      <w:r w:rsidR="00D56C95">
        <w:rPr>
          <w:rFonts w:eastAsia="Arial"/>
          <w:color w:val="000000" w:themeColor="text1"/>
        </w:rPr>
        <w:t xml:space="preserve"> of the domestic abuse victim</w:t>
      </w:r>
      <w:r w:rsidR="005F0BAB">
        <w:rPr>
          <w:rFonts w:eastAsia="Arial"/>
          <w:color w:val="000000" w:themeColor="text1"/>
        </w:rPr>
        <w:t xml:space="preserve"> (Robinson, 2006)</w:t>
      </w:r>
      <w:r w:rsidR="00F90F46">
        <w:rPr>
          <w:rFonts w:eastAsia="Arial"/>
          <w:color w:val="000000" w:themeColor="text1"/>
        </w:rPr>
        <w:t>.</w:t>
      </w:r>
      <w:r w:rsidR="005F0BAB">
        <w:rPr>
          <w:rFonts w:eastAsia="Arial"/>
          <w:color w:val="000000" w:themeColor="text1"/>
        </w:rPr>
        <w:t xml:space="preserve"> </w:t>
      </w:r>
      <w:r w:rsidR="00F67724">
        <w:rPr>
          <w:rFonts w:eastAsia="Arial"/>
          <w:color w:val="000000" w:themeColor="text1"/>
        </w:rPr>
        <w:t>Unfortunately</w:t>
      </w:r>
      <w:r w:rsidR="005F0BAB">
        <w:rPr>
          <w:rFonts w:eastAsia="Arial"/>
          <w:color w:val="000000" w:themeColor="text1"/>
        </w:rPr>
        <w:t xml:space="preserve">, </w:t>
      </w:r>
      <w:r w:rsidR="00F67724">
        <w:rPr>
          <w:rFonts w:eastAsia="Arial"/>
          <w:color w:val="000000" w:themeColor="text1"/>
        </w:rPr>
        <w:t>domestic abuse incidents often result in re-offending (</w:t>
      </w:r>
      <w:r w:rsidR="00F67724" w:rsidRPr="00F67724">
        <w:rPr>
          <w:rFonts w:eastAsia="Arial"/>
          <w:color w:val="000000" w:themeColor="text1"/>
        </w:rPr>
        <w:t>Hirschel</w:t>
      </w:r>
      <w:r w:rsidR="00F67724">
        <w:rPr>
          <w:rFonts w:eastAsia="Arial"/>
          <w:color w:val="000000" w:themeColor="text1"/>
        </w:rPr>
        <w:t>,</w:t>
      </w:r>
      <w:r w:rsidR="00F67724" w:rsidRPr="00F67724">
        <w:rPr>
          <w:rFonts w:eastAsia="Arial"/>
          <w:color w:val="000000" w:themeColor="text1"/>
        </w:rPr>
        <w:t xml:space="preserve"> 2010</w:t>
      </w:r>
      <w:r w:rsidR="00F67724">
        <w:rPr>
          <w:rFonts w:eastAsia="Arial"/>
          <w:color w:val="000000" w:themeColor="text1"/>
        </w:rPr>
        <w:t>), therefor it is vital that not only are victims of Domestic Abuse safeguarded and support</w:t>
      </w:r>
      <w:r w:rsidR="00D56C95">
        <w:rPr>
          <w:rFonts w:eastAsia="Arial"/>
          <w:color w:val="000000" w:themeColor="text1"/>
        </w:rPr>
        <w:t>ed</w:t>
      </w:r>
      <w:r w:rsidR="00F67724">
        <w:rPr>
          <w:rFonts w:eastAsia="Arial"/>
          <w:color w:val="000000" w:themeColor="text1"/>
        </w:rPr>
        <w:t xml:space="preserve">, but also the perpetrators and suspects are subject to offender management initiatives. Multi-agency </w:t>
      </w:r>
      <w:r w:rsidR="00FD77CC">
        <w:rPr>
          <w:rFonts w:eastAsia="Arial"/>
          <w:color w:val="000000" w:themeColor="text1"/>
        </w:rPr>
        <w:t>P</w:t>
      </w:r>
      <w:r w:rsidR="00F67724">
        <w:rPr>
          <w:rFonts w:eastAsia="Arial"/>
          <w:color w:val="000000" w:themeColor="text1"/>
        </w:rPr>
        <w:t xml:space="preserve">ublic </w:t>
      </w:r>
      <w:r w:rsidR="00FD77CC">
        <w:rPr>
          <w:rFonts w:eastAsia="Arial"/>
          <w:color w:val="000000" w:themeColor="text1"/>
        </w:rPr>
        <w:t>P</w:t>
      </w:r>
      <w:r w:rsidR="00F67724">
        <w:rPr>
          <w:rFonts w:eastAsia="Arial"/>
          <w:color w:val="000000" w:themeColor="text1"/>
        </w:rPr>
        <w:t xml:space="preserve">rotection </w:t>
      </w:r>
      <w:r w:rsidR="00FD77CC">
        <w:rPr>
          <w:rFonts w:eastAsia="Arial"/>
          <w:color w:val="000000" w:themeColor="text1"/>
        </w:rPr>
        <w:t>A</w:t>
      </w:r>
      <w:r w:rsidR="00F67724">
        <w:rPr>
          <w:rFonts w:eastAsia="Arial"/>
          <w:color w:val="000000" w:themeColor="text1"/>
        </w:rPr>
        <w:t xml:space="preserve">rrangements (MAPPA) is once again one approach to public protection, whereby multiple agencies can work together in managing offenders who present a high risk </w:t>
      </w:r>
      <w:r w:rsidR="00E40A93">
        <w:rPr>
          <w:rFonts w:eastAsia="Arial"/>
          <w:color w:val="000000" w:themeColor="text1"/>
        </w:rPr>
        <w:t xml:space="preserve">of harm to others (Baker and Sutherland, 2009). Agencies such as Police, Probation and prison service work alongside agencies such as social services and local authorities (Bryant and Bryant, 2019). The effectiveness </w:t>
      </w:r>
      <w:r w:rsidR="002C4BB2">
        <w:rPr>
          <w:rFonts w:eastAsia="Arial"/>
          <w:color w:val="000000" w:themeColor="text1"/>
        </w:rPr>
        <w:t xml:space="preserve">of MAPPA is well documented with </w:t>
      </w:r>
      <w:r w:rsidR="002C4BB2" w:rsidRPr="002C4BB2">
        <w:rPr>
          <w:rFonts w:eastAsia="Arial"/>
          <w:color w:val="000000" w:themeColor="text1"/>
        </w:rPr>
        <w:t>Rawlinson</w:t>
      </w:r>
      <w:r w:rsidR="002C4BB2">
        <w:rPr>
          <w:rFonts w:eastAsia="Arial"/>
          <w:color w:val="000000" w:themeColor="text1"/>
        </w:rPr>
        <w:t xml:space="preserve"> </w:t>
      </w:r>
      <w:r w:rsidR="002C4BB2" w:rsidRPr="002C4BB2">
        <w:rPr>
          <w:rFonts w:eastAsia="Arial"/>
          <w:color w:val="000000" w:themeColor="text1"/>
        </w:rPr>
        <w:t>(2012)</w:t>
      </w:r>
      <w:r w:rsidR="002C4BB2">
        <w:rPr>
          <w:rFonts w:eastAsia="Arial"/>
          <w:color w:val="000000" w:themeColor="text1"/>
        </w:rPr>
        <w:t xml:space="preserve"> stating that following a MAPPA meeting not only is risk of harm kept to a </w:t>
      </w:r>
      <w:r w:rsidR="00FD77CC">
        <w:rPr>
          <w:rFonts w:eastAsia="Arial"/>
          <w:color w:val="000000" w:themeColor="text1"/>
        </w:rPr>
        <w:t>minimum,</w:t>
      </w:r>
      <w:r w:rsidR="002C4BB2">
        <w:rPr>
          <w:rFonts w:eastAsia="Arial"/>
          <w:color w:val="000000" w:themeColor="text1"/>
        </w:rPr>
        <w:t xml:space="preserve"> but the majority of offenders do not re-offend.</w:t>
      </w:r>
    </w:p>
    <w:p w14:paraId="0FF3F881" w14:textId="1D912D01" w:rsidR="002C4BB2" w:rsidRDefault="002C4BB2" w:rsidP="5B843AF0">
      <w:pPr>
        <w:ind w:right="237"/>
        <w:jc w:val="both"/>
        <w:rPr>
          <w:rFonts w:eastAsia="Arial"/>
          <w:color w:val="000000" w:themeColor="text1"/>
        </w:rPr>
      </w:pPr>
    </w:p>
    <w:p w14:paraId="6578456B" w14:textId="2C80E4AB" w:rsidR="002C4BB2" w:rsidRDefault="002C4BB2" w:rsidP="5B843AF0">
      <w:pPr>
        <w:ind w:right="237"/>
        <w:jc w:val="both"/>
        <w:rPr>
          <w:rFonts w:eastAsia="Arial"/>
          <w:color w:val="000000" w:themeColor="text1"/>
        </w:rPr>
      </w:pPr>
      <w:r>
        <w:rPr>
          <w:rFonts w:eastAsia="Arial"/>
          <w:color w:val="000000" w:themeColor="text1"/>
        </w:rPr>
        <w:t>Providing support and safeguarding measure</w:t>
      </w:r>
      <w:r w:rsidR="00272083">
        <w:rPr>
          <w:rFonts w:eastAsia="Arial"/>
          <w:color w:val="000000" w:themeColor="text1"/>
        </w:rPr>
        <w:t>s</w:t>
      </w:r>
      <w:r>
        <w:rPr>
          <w:rFonts w:eastAsia="Arial"/>
          <w:color w:val="000000" w:themeColor="text1"/>
        </w:rPr>
        <w:t xml:space="preserve"> for vulnerable victims is a vital part of policing. On a daily basis police officers are required to provide the initial steps in supporting victims, however in order to provide further, more effective safeguarding a multi agencies approach must be considered. </w:t>
      </w:r>
      <w:r w:rsidR="00860C70">
        <w:rPr>
          <w:rFonts w:eastAsia="Arial"/>
          <w:color w:val="000000" w:themeColor="text1"/>
        </w:rPr>
        <w:t xml:space="preserve">Initiatives such as MARAC and MAPPA meetings will allow </w:t>
      </w:r>
      <w:r w:rsidR="00860C70">
        <w:rPr>
          <w:rFonts w:eastAsia="Arial"/>
          <w:color w:val="000000" w:themeColor="text1"/>
        </w:rPr>
        <w:lastRenderedPageBreak/>
        <w:t xml:space="preserve">the opportunity for multiple partner agencies including the police service, to discuss the most appropriate form of managing both offender and victim and thus minimising any potential risk of harm. </w:t>
      </w:r>
    </w:p>
    <w:p w14:paraId="67D1317C" w14:textId="5F64592E" w:rsidR="00272083" w:rsidRDefault="00272083" w:rsidP="5B843AF0">
      <w:pPr>
        <w:ind w:right="237"/>
        <w:jc w:val="both"/>
        <w:rPr>
          <w:rFonts w:eastAsia="Arial"/>
          <w:color w:val="000000" w:themeColor="text1"/>
        </w:rPr>
      </w:pPr>
    </w:p>
    <w:p w14:paraId="27BE3292" w14:textId="4A385659" w:rsidR="00272083" w:rsidRDefault="00272083" w:rsidP="5B843AF0">
      <w:pPr>
        <w:ind w:right="237"/>
        <w:jc w:val="both"/>
        <w:rPr>
          <w:rFonts w:eastAsia="Arial"/>
          <w:color w:val="000000" w:themeColor="text1"/>
        </w:rPr>
      </w:pPr>
      <w:r>
        <w:rPr>
          <w:rFonts w:eastAsia="Arial"/>
          <w:color w:val="000000" w:themeColor="text1"/>
        </w:rPr>
        <w:t>(164</w:t>
      </w:r>
      <w:r w:rsidR="0026531B">
        <w:rPr>
          <w:rFonts w:eastAsia="Arial"/>
          <w:color w:val="000000" w:themeColor="text1"/>
        </w:rPr>
        <w:t>6</w:t>
      </w:r>
      <w:r>
        <w:rPr>
          <w:rFonts w:eastAsia="Arial"/>
          <w:color w:val="000000" w:themeColor="text1"/>
        </w:rPr>
        <w:t>)</w:t>
      </w:r>
    </w:p>
    <w:p w14:paraId="77F07BB0" w14:textId="77777777" w:rsidR="005F0BAB" w:rsidRDefault="005F0BAB" w:rsidP="5B843AF0">
      <w:pPr>
        <w:ind w:right="237"/>
        <w:jc w:val="both"/>
        <w:rPr>
          <w:rFonts w:eastAsia="Arial"/>
          <w:color w:val="000000" w:themeColor="text1"/>
        </w:rPr>
      </w:pPr>
    </w:p>
    <w:p w14:paraId="49025F2C" w14:textId="77777777" w:rsidR="005F0BAB" w:rsidRDefault="005F0BAB" w:rsidP="5B843AF0">
      <w:pPr>
        <w:ind w:right="237"/>
        <w:jc w:val="both"/>
        <w:rPr>
          <w:rFonts w:eastAsia="Arial"/>
          <w:color w:val="000000" w:themeColor="text1"/>
        </w:rPr>
      </w:pPr>
    </w:p>
    <w:p w14:paraId="4974E3A4" w14:textId="77777777" w:rsidR="005F0BAB" w:rsidRDefault="005F0BAB" w:rsidP="5B843AF0">
      <w:pPr>
        <w:ind w:right="237"/>
        <w:jc w:val="both"/>
        <w:rPr>
          <w:rFonts w:eastAsia="Arial"/>
          <w:color w:val="000000" w:themeColor="text1"/>
        </w:rPr>
      </w:pPr>
    </w:p>
    <w:p w14:paraId="5C0425BF" w14:textId="77777777" w:rsidR="005F0BAB" w:rsidRDefault="005F0BAB" w:rsidP="5B843AF0">
      <w:pPr>
        <w:ind w:right="237"/>
        <w:jc w:val="both"/>
        <w:rPr>
          <w:rFonts w:eastAsia="Arial"/>
          <w:color w:val="000000" w:themeColor="text1"/>
        </w:rPr>
      </w:pPr>
    </w:p>
    <w:p w14:paraId="0E9C977B" w14:textId="77777777" w:rsidR="005F0BAB" w:rsidRDefault="005F0BAB" w:rsidP="5B843AF0">
      <w:pPr>
        <w:ind w:right="237"/>
        <w:jc w:val="both"/>
        <w:rPr>
          <w:rFonts w:eastAsia="Arial"/>
          <w:color w:val="000000" w:themeColor="text1"/>
        </w:rPr>
      </w:pPr>
    </w:p>
    <w:p w14:paraId="73F3B8C1" w14:textId="286C0C26" w:rsidR="008B7EB0" w:rsidRPr="002F6F39" w:rsidRDefault="00F90F46" w:rsidP="5B843AF0">
      <w:pPr>
        <w:ind w:right="237"/>
        <w:jc w:val="both"/>
        <w:rPr>
          <w:rFonts w:eastAsia="Arial"/>
          <w:color w:val="000000" w:themeColor="text1"/>
        </w:rPr>
      </w:pPr>
      <w:r>
        <w:rPr>
          <w:rFonts w:eastAsia="Arial"/>
          <w:color w:val="000000" w:themeColor="text1"/>
        </w:rPr>
        <w:t xml:space="preserve"> </w:t>
      </w:r>
    </w:p>
    <w:p w14:paraId="17AC37C2" w14:textId="77777777" w:rsidR="00E40A93" w:rsidRDefault="00E40A93" w:rsidP="5B843AF0">
      <w:pPr>
        <w:ind w:right="237"/>
        <w:jc w:val="both"/>
        <w:rPr>
          <w:rFonts w:eastAsia="Arial"/>
          <w:color w:val="000000" w:themeColor="text1"/>
        </w:rPr>
      </w:pPr>
    </w:p>
    <w:p w14:paraId="3EE4C13E" w14:textId="68D641A9" w:rsidR="00046349" w:rsidRPr="0026531B" w:rsidRDefault="00046349" w:rsidP="00820DB3"/>
    <w:p w14:paraId="338ADFA5" w14:textId="71B290DC" w:rsidR="000F7561" w:rsidRPr="0026531B" w:rsidRDefault="000F7561" w:rsidP="00820DB3">
      <w:pPr>
        <w:rPr>
          <w:color w:val="444444"/>
          <w:shd w:val="clear" w:color="auto" w:fill="F7F7F7"/>
        </w:rPr>
      </w:pPr>
    </w:p>
    <w:p w14:paraId="21500834" w14:textId="77777777" w:rsidR="00E83AE1" w:rsidRPr="0026531B" w:rsidRDefault="00E83AE1" w:rsidP="00820DB3"/>
    <w:p w14:paraId="062F04F7" w14:textId="24A7CB99" w:rsidR="00F0137E" w:rsidRPr="0026531B" w:rsidRDefault="00F0137E" w:rsidP="00820DB3"/>
    <w:p w14:paraId="58692F8C" w14:textId="77777777" w:rsidR="00E83AE1" w:rsidRPr="0026531B" w:rsidRDefault="00E83AE1" w:rsidP="00820DB3"/>
    <w:p w14:paraId="43CB68BB" w14:textId="3A65DED4" w:rsidR="00E65807" w:rsidRPr="0026531B" w:rsidRDefault="00E65807" w:rsidP="00820DB3"/>
    <w:p w14:paraId="6DDC8D28" w14:textId="77777777" w:rsidR="002C4BB2" w:rsidRPr="0026531B" w:rsidRDefault="002C4BB2" w:rsidP="00820DB3"/>
    <w:p w14:paraId="20B76D3F" w14:textId="0E356E81" w:rsidR="002F6F39" w:rsidRPr="0026531B" w:rsidRDefault="002F6F39" w:rsidP="00820DB3">
      <w:pPr>
        <w:rPr>
          <w:color w:val="3A3A3A"/>
          <w:shd w:val="clear" w:color="auto" w:fill="FFFFFF"/>
        </w:rPr>
      </w:pPr>
      <w:r w:rsidRPr="0026531B">
        <w:rPr>
          <w:color w:val="3A3A3A"/>
          <w:shd w:val="clear" w:color="auto" w:fill="FFFFFF"/>
        </w:rPr>
        <w:t>.</w:t>
      </w:r>
    </w:p>
    <w:p w14:paraId="7B81E9BB" w14:textId="41F094E2" w:rsidR="005F0BAB" w:rsidRPr="0026531B" w:rsidRDefault="005F0BAB" w:rsidP="00820DB3">
      <w:pPr>
        <w:rPr>
          <w:color w:val="3A3A3A"/>
          <w:shd w:val="clear" w:color="auto" w:fill="FFFFFF"/>
        </w:rPr>
      </w:pPr>
    </w:p>
    <w:p w14:paraId="5E3CAF6E" w14:textId="5922F889" w:rsidR="002F6F39" w:rsidRPr="0026531B" w:rsidRDefault="002F6F39" w:rsidP="00820DB3">
      <w:pPr>
        <w:rPr>
          <w:color w:val="3A3A3A"/>
          <w:shd w:val="clear" w:color="auto" w:fill="FFFFFF"/>
        </w:rPr>
      </w:pPr>
    </w:p>
    <w:p w14:paraId="1370B1FA" w14:textId="656880CF" w:rsidR="00FB7AAF" w:rsidRPr="0026531B" w:rsidRDefault="00FB7AAF" w:rsidP="00820DB3"/>
    <w:p w14:paraId="1E96D16A" w14:textId="302F013D" w:rsidR="5B843AF0" w:rsidRPr="00E676F7" w:rsidRDefault="5B843AF0" w:rsidP="5B843AF0">
      <w:pPr>
        <w:ind w:right="237"/>
        <w:jc w:val="center"/>
        <w:rPr>
          <w:b/>
          <w:bCs/>
        </w:rPr>
      </w:pPr>
    </w:p>
    <w:p w14:paraId="5A14BEB8" w14:textId="69952D76" w:rsidR="5B843AF0" w:rsidRPr="00E676F7" w:rsidRDefault="5B843AF0" w:rsidP="5B843AF0">
      <w:pPr>
        <w:ind w:right="237"/>
        <w:jc w:val="center"/>
        <w:rPr>
          <w:b/>
          <w:bCs/>
        </w:rPr>
      </w:pPr>
    </w:p>
    <w:p w14:paraId="68317E39" w14:textId="77777777" w:rsidR="00E676F7" w:rsidRPr="00E676F7" w:rsidRDefault="00E676F7">
      <w:pPr>
        <w:rPr>
          <w:b/>
          <w:bCs/>
        </w:rPr>
      </w:pPr>
      <w:r w:rsidRPr="69F7424F">
        <w:rPr>
          <w:b/>
          <w:bCs/>
        </w:rPr>
        <w:br w:type="page"/>
      </w:r>
    </w:p>
    <w:p w14:paraId="5B8E35D7" w14:textId="6EA3E45F"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6484CCF7" w14:textId="345D6F86"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73F2D46B" w14:textId="7BAA22E3" w:rsidR="00A221AB" w:rsidRDefault="0C26B368" w:rsidP="69F7424F">
      <w:pPr>
        <w:pStyle w:val="paragraph"/>
        <w:spacing w:before="0" w:beforeAutospacing="0" w:after="0" w:afterAutospacing="0"/>
        <w:ind w:left="3600" w:right="225"/>
        <w:textAlignment w:val="baseline"/>
        <w:rPr>
          <w:rFonts w:ascii="Segoe UI" w:hAnsi="Segoe UI" w:cs="Segoe UI"/>
          <w:color w:val="000000"/>
          <w:sz w:val="18"/>
          <w:szCs w:val="18"/>
        </w:rPr>
      </w:pPr>
      <w:r w:rsidRPr="69F7424F">
        <w:rPr>
          <w:rStyle w:val="normaltextrun"/>
          <w:rFonts w:ascii="Arial" w:hAnsi="Arial" w:cs="Arial"/>
          <w:b/>
          <w:bCs/>
          <w:color w:val="000000" w:themeColor="text1"/>
        </w:rPr>
        <w:t xml:space="preserve">Task </w:t>
      </w:r>
      <w:r w:rsidR="00A221AB" w:rsidRPr="69F7424F">
        <w:rPr>
          <w:rStyle w:val="normaltextrun"/>
          <w:rFonts w:ascii="Arial" w:hAnsi="Arial" w:cs="Arial"/>
          <w:b/>
          <w:bCs/>
          <w:color w:val="000000" w:themeColor="text1"/>
        </w:rPr>
        <w:t>3</w:t>
      </w:r>
      <w:r w:rsidR="00A221AB" w:rsidRPr="69F7424F">
        <w:rPr>
          <w:rStyle w:val="eop"/>
          <w:rFonts w:ascii="Arial" w:hAnsi="Arial" w:cs="Arial"/>
          <w:color w:val="000000" w:themeColor="text1"/>
        </w:rPr>
        <w:t> </w:t>
      </w:r>
    </w:p>
    <w:p w14:paraId="45CC02B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3E91B57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76ECA2B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F2C82E1"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eop"/>
          <w:rFonts w:ascii="Arial" w:hAnsi="Arial" w:cs="Arial"/>
          <w:color w:val="000000" w:themeColor="text1"/>
        </w:rPr>
        <w:t> </w:t>
      </w:r>
    </w:p>
    <w:p w14:paraId="19A5D792" w14:textId="353100AA" w:rsidR="00A221AB" w:rsidRDefault="00A221AB" w:rsidP="2531DC7A">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normaltextrun"/>
          <w:rFonts w:ascii="Arial" w:hAnsi="Arial" w:cs="Arial"/>
          <w:i/>
          <w:iCs/>
          <w:color w:val="000000" w:themeColor="text1"/>
        </w:rPr>
        <w:t>By signing the section </w:t>
      </w:r>
      <w:r w:rsidR="7CEC4C30" w:rsidRPr="69F7424F">
        <w:rPr>
          <w:rStyle w:val="contextualspellingandgrammarerror"/>
          <w:rFonts w:ascii="Arial" w:hAnsi="Arial" w:cs="Arial"/>
          <w:i/>
          <w:iCs/>
          <w:color w:val="000000" w:themeColor="text1"/>
        </w:rPr>
        <w:t>below,</w:t>
      </w:r>
      <w:r w:rsidRPr="69F7424F">
        <w:rPr>
          <w:rStyle w:val="normaltextrun"/>
          <w:rFonts w:ascii="Arial" w:hAnsi="Arial" w:cs="Arial"/>
          <w:i/>
          <w:iCs/>
          <w:color w:val="000000" w:themeColor="text1"/>
        </w:rPr>
        <w:t> you are acknowledging your continuing progress on O.C.P. </w:t>
      </w:r>
      <w:r w:rsidRPr="69F7424F">
        <w:rPr>
          <w:rStyle w:val="eop"/>
          <w:rFonts w:ascii="Arial" w:hAnsi="Arial" w:cs="Arial"/>
          <w:color w:val="000000" w:themeColor="text1"/>
        </w:rPr>
        <w:t> </w:t>
      </w:r>
    </w:p>
    <w:p w14:paraId="0A4BA9D3"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This is recognised by the university as work that is fully supporting this module BMPP 6001D; Policing in the Workplace 3 and in signing it will be equivalent to 1000 words towards the 5000 words equivalent total for component 1.</w:t>
      </w:r>
      <w:r>
        <w:rPr>
          <w:rStyle w:val="eop"/>
          <w:rFonts w:ascii="Arial" w:hAnsi="Arial" w:cs="Arial"/>
          <w:color w:val="000000"/>
        </w:rPr>
        <w:t> </w:t>
      </w:r>
    </w:p>
    <w:p w14:paraId="13BEB675"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66A5FD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9EAF9C6"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67CC56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BAE8551"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013D6067"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AA7F91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090B4DCF"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1B4BF81" w14:textId="29E2C980"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Signed:  </w:t>
      </w:r>
      <w:r w:rsidR="00B8493A">
        <w:rPr>
          <w:rStyle w:val="normaltextrun"/>
          <w:rFonts w:ascii="Arial" w:hAnsi="Arial" w:cs="Arial"/>
          <w:color w:val="000000"/>
        </w:rPr>
        <w:t>R W T George</w:t>
      </w:r>
      <w:r>
        <w:rPr>
          <w:rStyle w:val="normaltextrun"/>
          <w:rFonts w:ascii="Arial" w:hAnsi="Arial" w:cs="Arial"/>
          <w:color w:val="000000"/>
        </w:rPr>
        <w:t xml:space="preserve"> (Learner – electronic signature accepted.)</w:t>
      </w:r>
      <w:r>
        <w:rPr>
          <w:rStyle w:val="eop"/>
          <w:rFonts w:ascii="Arial" w:hAnsi="Arial" w:cs="Arial"/>
          <w:color w:val="000000"/>
        </w:rPr>
        <w:t> </w:t>
      </w:r>
    </w:p>
    <w:p w14:paraId="5E2363A8" w14:textId="7777777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0EB31789" w14:textId="5A58B1DC"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Date: </w:t>
      </w:r>
      <w:r w:rsidR="00FD77CC">
        <w:rPr>
          <w:rStyle w:val="normaltextrun"/>
          <w:rFonts w:ascii="Arial" w:hAnsi="Arial" w:cs="Arial"/>
          <w:color w:val="000000"/>
        </w:rPr>
        <w:t>18/10/2021</w:t>
      </w:r>
    </w:p>
    <w:p w14:paraId="06491356" w14:textId="77777777" w:rsidR="00A221AB" w:rsidRDefault="00A221AB">
      <w:pPr>
        <w:rPr>
          <w:b/>
          <w:bCs/>
        </w:rPr>
      </w:pPr>
      <w:r w:rsidRPr="69F7424F">
        <w:rPr>
          <w:b/>
          <w:bCs/>
        </w:rPr>
        <w:br w:type="page"/>
      </w:r>
    </w:p>
    <w:p w14:paraId="1FC1915E" w14:textId="1DF61DEB" w:rsidR="69F7424F" w:rsidRDefault="69F7424F" w:rsidP="69F7424F">
      <w:pPr>
        <w:ind w:right="237"/>
        <w:jc w:val="center"/>
        <w:rPr>
          <w:b/>
          <w:bCs/>
        </w:rPr>
      </w:pPr>
    </w:p>
    <w:p w14:paraId="681AC1AB" w14:textId="44267AB3" w:rsidR="69F7424F" w:rsidRDefault="69F7424F" w:rsidP="69F7424F">
      <w:pPr>
        <w:ind w:right="237"/>
        <w:jc w:val="center"/>
        <w:rPr>
          <w:b/>
          <w:bCs/>
        </w:rPr>
      </w:pPr>
    </w:p>
    <w:p w14:paraId="52FB0921" w14:textId="3DA6F84C" w:rsidR="69F7424F" w:rsidRDefault="69F7424F" w:rsidP="69F7424F">
      <w:pPr>
        <w:ind w:right="237"/>
        <w:jc w:val="center"/>
        <w:rPr>
          <w:b/>
          <w:bCs/>
        </w:rPr>
      </w:pPr>
    </w:p>
    <w:p w14:paraId="2598748B" w14:textId="28A40FAA" w:rsidR="69F7424F" w:rsidRDefault="69F7424F" w:rsidP="69F7424F">
      <w:pPr>
        <w:ind w:right="237"/>
        <w:jc w:val="center"/>
        <w:rPr>
          <w:b/>
          <w:bCs/>
        </w:rPr>
      </w:pPr>
    </w:p>
    <w:p w14:paraId="6B0989EF" w14:textId="759B9331" w:rsidR="00025650" w:rsidRPr="00E676F7" w:rsidRDefault="5B843AF0" w:rsidP="5B843AF0">
      <w:pPr>
        <w:ind w:right="237"/>
        <w:jc w:val="center"/>
        <w:rPr>
          <w:b/>
          <w:bCs/>
        </w:rPr>
      </w:pPr>
      <w:r w:rsidRPr="7E289108">
        <w:rPr>
          <w:b/>
          <w:bCs/>
        </w:rPr>
        <w:t xml:space="preserve">Task </w:t>
      </w:r>
      <w:r w:rsidR="1EFF1EB2" w:rsidRPr="7E289108">
        <w:rPr>
          <w:b/>
          <w:bCs/>
        </w:rPr>
        <w:t>4</w:t>
      </w:r>
    </w:p>
    <w:p w14:paraId="19D8DFB7" w14:textId="77777777" w:rsidR="00710D69" w:rsidRPr="00E676F7" w:rsidRDefault="00710D69" w:rsidP="00710D69">
      <w:pPr>
        <w:ind w:right="237"/>
        <w:jc w:val="both"/>
        <w:rPr>
          <w:b/>
        </w:rPr>
      </w:pPr>
      <w:r w:rsidRPr="00E676F7">
        <w:rPr>
          <w:b/>
        </w:rPr>
        <w:t xml:space="preserve">Relevant areas of the National Policing Curriculum: </w:t>
      </w:r>
    </w:p>
    <w:p w14:paraId="300B1DDD" w14:textId="3AC3765B" w:rsidR="00710D69" w:rsidRPr="00E676F7" w:rsidRDefault="377D73C2" w:rsidP="377D73C2">
      <w:pPr>
        <w:ind w:right="237"/>
        <w:jc w:val="both"/>
        <w:rPr>
          <w:b/>
          <w:bCs/>
        </w:rPr>
      </w:pPr>
      <w:r w:rsidRPr="2531DC7A">
        <w:rPr>
          <w:b/>
          <w:bCs/>
        </w:rPr>
        <w:t>Policing the roads</w:t>
      </w:r>
      <w:r w:rsidR="7F5B8F97" w:rsidRPr="2531DC7A">
        <w:rPr>
          <w:b/>
          <w:bCs/>
        </w:rPr>
        <w:t>, decision making</w:t>
      </w:r>
      <w:r w:rsidRPr="2531DC7A">
        <w:rPr>
          <w:b/>
          <w:bCs/>
        </w:rPr>
        <w:t xml:space="preserve"> and conducting investigations.</w:t>
      </w:r>
    </w:p>
    <w:p w14:paraId="47CBACEC" w14:textId="50C1023B" w:rsidR="2531DC7A" w:rsidRDefault="2531DC7A" w:rsidP="2531DC7A">
      <w:pPr>
        <w:ind w:right="237"/>
        <w:jc w:val="both"/>
        <w:rPr>
          <w:b/>
          <w:bCs/>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69F7424F">
        <w:tc>
          <w:tcPr>
            <w:tcW w:w="10188" w:type="dxa"/>
            <w:shd w:val="clear" w:color="auto" w:fill="auto"/>
          </w:tcPr>
          <w:p w14:paraId="655E0498" w14:textId="517616EE" w:rsidR="00710D69" w:rsidRPr="00E676F7" w:rsidRDefault="0BE1DA7B" w:rsidP="2531DC7A">
            <w:pPr>
              <w:ind w:right="237"/>
              <w:jc w:val="both"/>
              <w:rPr>
                <w:b/>
                <w:bCs/>
                <w:color w:val="000000" w:themeColor="text1"/>
              </w:rPr>
            </w:pPr>
            <w:r w:rsidRPr="24946EB1">
              <w:rPr>
                <w:b/>
                <w:bCs/>
                <w:color w:val="000000" w:themeColor="text1"/>
              </w:rPr>
              <w:t xml:space="preserve">Critically explore </w:t>
            </w:r>
            <w:r w:rsidRPr="24946EB1">
              <w:rPr>
                <w:color w:val="000000" w:themeColor="text1"/>
              </w:rPr>
              <w:t>how criminal activity facilitated by the road network can be disrupted</w:t>
            </w:r>
            <w:r w:rsidR="2AC8AAF6" w:rsidRPr="24946EB1">
              <w:rPr>
                <w:color w:val="000000" w:themeColor="text1"/>
              </w:rPr>
              <w:t xml:space="preserve">. </w:t>
            </w:r>
            <w:r w:rsidR="124870DF" w:rsidRPr="24946EB1">
              <w:rPr>
                <w:color w:val="000000" w:themeColor="text1"/>
              </w:rPr>
              <w:t xml:space="preserve"> </w:t>
            </w:r>
          </w:p>
          <w:p w14:paraId="79D7A056" w14:textId="52C9F6A8" w:rsidR="00710D69" w:rsidRPr="00E676F7" w:rsidRDefault="00710D69" w:rsidP="2531DC7A">
            <w:pPr>
              <w:ind w:right="237"/>
              <w:jc w:val="both"/>
              <w:rPr>
                <w:color w:val="000000" w:themeColor="text1"/>
              </w:rPr>
            </w:pPr>
          </w:p>
          <w:p w14:paraId="24B1CFAF" w14:textId="5D34B5DE" w:rsidR="00710D69" w:rsidRPr="00E676F7" w:rsidRDefault="65E49864" w:rsidP="2531DC7A">
            <w:pPr>
              <w:ind w:right="237"/>
              <w:rPr>
                <w:color w:val="000000" w:themeColor="text1"/>
              </w:rPr>
            </w:pPr>
            <w:r w:rsidRPr="69F7424F">
              <w:rPr>
                <w:b/>
                <w:bCs/>
                <w:color w:val="000000" w:themeColor="text1"/>
              </w:rPr>
              <w:t xml:space="preserve">Consider </w:t>
            </w:r>
            <w:r w:rsidRPr="69F7424F">
              <w:rPr>
                <w:color w:val="000000" w:themeColor="text1"/>
              </w:rPr>
              <w:t>how you have applied appropriate fast track actions in an investigation</w:t>
            </w:r>
            <w:r w:rsidR="19182C1E" w:rsidRPr="69F7424F">
              <w:rPr>
                <w:color w:val="000000" w:themeColor="text1"/>
              </w:rPr>
              <w:t xml:space="preserve"> and evaluate the effectiveness of your decision</w:t>
            </w:r>
            <w:r w:rsidR="4E021BB1" w:rsidRPr="69F7424F">
              <w:rPr>
                <w:color w:val="000000" w:themeColor="text1"/>
              </w:rPr>
              <w:t xml:space="preserve"> making.</w:t>
            </w:r>
            <w:r w:rsidR="45A0DFC0" w:rsidRPr="69F7424F">
              <w:rPr>
                <w:color w:val="000000" w:themeColor="text1"/>
              </w:rPr>
              <w:t xml:space="preserve"> </w:t>
            </w:r>
            <w:r w:rsidR="45A0DFC0" w:rsidRPr="69F7424F">
              <w:rPr>
                <w:b/>
                <w:bCs/>
                <w:color w:val="000000" w:themeColor="text1"/>
              </w:rPr>
              <w:t>Review</w:t>
            </w:r>
            <w:r w:rsidR="45A0DFC0" w:rsidRPr="69F7424F">
              <w:rPr>
                <w:color w:val="000000" w:themeColor="text1"/>
              </w:rPr>
              <w:t xml:space="preserve"> the importance of risk assessment in decision making. </w:t>
            </w:r>
          </w:p>
          <w:p w14:paraId="59954398" w14:textId="3CA8AC87" w:rsidR="00710D69" w:rsidRPr="00E676F7" w:rsidRDefault="00710D69" w:rsidP="2531DC7A">
            <w:pPr>
              <w:ind w:right="237"/>
              <w:jc w:val="both"/>
              <w:rPr>
                <w:color w:val="000000" w:themeColor="text1"/>
              </w:rPr>
            </w:pPr>
          </w:p>
          <w:p w14:paraId="62E336A0" w14:textId="5ECD4C0D" w:rsidR="00710D69" w:rsidRPr="00E676F7" w:rsidRDefault="323125FE" w:rsidP="2531DC7A">
            <w:pPr>
              <w:ind w:right="237"/>
              <w:jc w:val="both"/>
              <w:rPr>
                <w:color w:val="000000" w:themeColor="text1"/>
              </w:rPr>
            </w:pPr>
            <w:r w:rsidRPr="2531DC7A">
              <w:rPr>
                <w:b/>
                <w:bCs/>
                <w:color w:val="000000" w:themeColor="text1"/>
              </w:rPr>
              <w:t xml:space="preserve">Analyse </w:t>
            </w:r>
            <w:r w:rsidRPr="2531DC7A">
              <w:rPr>
                <w:color w:val="000000" w:themeColor="text1"/>
              </w:rPr>
              <w:t>how you have applied and understood appropriate interviewing techniques in a complex investigation.</w:t>
            </w:r>
          </w:p>
          <w:p w14:paraId="03301B56" w14:textId="2200A011" w:rsidR="2531DC7A" w:rsidRDefault="2531DC7A" w:rsidP="2531DC7A">
            <w:pPr>
              <w:ind w:right="237"/>
              <w:jc w:val="both"/>
              <w:rPr>
                <w:color w:val="000000" w:themeColor="text1"/>
              </w:rPr>
            </w:pPr>
          </w:p>
          <w:p w14:paraId="431EE8AF" w14:textId="55C072BD" w:rsidR="15800741" w:rsidRDefault="15800741" w:rsidP="2531DC7A">
            <w:pPr>
              <w:ind w:right="237"/>
              <w:jc w:val="both"/>
              <w:rPr>
                <w:color w:val="000000" w:themeColor="text1"/>
              </w:rPr>
            </w:pPr>
            <w:r w:rsidRPr="2531DC7A">
              <w:rPr>
                <w:color w:val="000000" w:themeColor="text1"/>
              </w:rPr>
              <w:t xml:space="preserve"> </w:t>
            </w:r>
          </w:p>
          <w:p w14:paraId="1D1677AC" w14:textId="77777777" w:rsidR="00710D69" w:rsidRPr="00E676F7" w:rsidRDefault="00710D69" w:rsidP="00E84665">
            <w:pPr>
              <w:ind w:right="237"/>
            </w:pPr>
          </w:p>
          <w:p w14:paraId="01F9B7BD" w14:textId="77777777" w:rsidR="00710D69" w:rsidRPr="00E676F7" w:rsidRDefault="00710D69" w:rsidP="00E84665">
            <w:pPr>
              <w:ind w:right="237"/>
              <w:jc w:val="both"/>
            </w:pPr>
          </w:p>
          <w:p w14:paraId="0CB7AA5E" w14:textId="1B125363" w:rsidR="00710D69" w:rsidRPr="00E676F7" w:rsidRDefault="02C35BBE" w:rsidP="7E289108">
            <w:pPr>
              <w:ind w:right="237"/>
              <w:jc w:val="both"/>
              <w:rPr>
                <w:i/>
                <w:iCs/>
              </w:rPr>
            </w:pPr>
            <w:r w:rsidRPr="7E289108">
              <w:t>2</w:t>
            </w:r>
            <w:r w:rsidR="72A2E9CF" w:rsidRPr="7E289108">
              <w:t>5</w:t>
            </w:r>
            <w:r w:rsidRPr="7E289108">
              <w:t xml:space="preserve">00 words </w:t>
            </w:r>
            <w:r w:rsidRPr="7E289108">
              <w:rPr>
                <w:i/>
                <w:iCs/>
              </w:rPr>
              <w:t>(+/- 10%: include your actual word count at the end of each section)</w:t>
            </w:r>
          </w:p>
          <w:p w14:paraId="640A6E41" w14:textId="32A55B98" w:rsidR="00E676F7" w:rsidRPr="00E676F7" w:rsidRDefault="00E676F7" w:rsidP="1E8636EB">
            <w:pPr>
              <w:ind w:right="237"/>
              <w:jc w:val="both"/>
            </w:pPr>
          </w:p>
        </w:tc>
      </w:tr>
    </w:tbl>
    <w:p w14:paraId="1E37A2EA" w14:textId="77777777" w:rsidR="00710D69" w:rsidRPr="00E676F7" w:rsidRDefault="00710D69" w:rsidP="00710D69">
      <w:pPr>
        <w:ind w:right="237"/>
        <w:jc w:val="both"/>
      </w:pPr>
    </w:p>
    <w:p w14:paraId="4EE76473" w14:textId="77777777" w:rsidR="005C76DE" w:rsidRPr="00E676F7" w:rsidRDefault="005C76DE" w:rsidP="005C76DE">
      <w:pPr>
        <w:ind w:right="237"/>
        <w:jc w:val="both"/>
        <w:rPr>
          <w:b/>
        </w:rPr>
      </w:pPr>
      <w:r w:rsidRPr="00E676F7">
        <w:rPr>
          <w:b/>
        </w:rPr>
        <w:t>ANSWER:</w:t>
      </w:r>
    </w:p>
    <w:p w14:paraId="1E05796E" w14:textId="77777777" w:rsidR="005C76DE" w:rsidRPr="00E676F7" w:rsidRDefault="005C76DE" w:rsidP="005C76DE">
      <w:pPr>
        <w:ind w:right="237"/>
        <w:jc w:val="both"/>
      </w:pPr>
    </w:p>
    <w:p w14:paraId="52FCEE5A" w14:textId="77777777" w:rsidR="00025650" w:rsidRPr="00E676F7" w:rsidRDefault="00025650" w:rsidP="00340E9A">
      <w:pPr>
        <w:ind w:right="237"/>
        <w:jc w:val="both"/>
      </w:pPr>
    </w:p>
    <w:p w14:paraId="0ED44BCE" w14:textId="5BBA6C9E" w:rsidR="0023734A" w:rsidRDefault="00EC6B72" w:rsidP="0040342C">
      <w:pPr>
        <w:ind w:right="237"/>
        <w:jc w:val="both"/>
      </w:pPr>
      <w:r>
        <w:t xml:space="preserve">The very first </w:t>
      </w:r>
      <w:r w:rsidR="00F7205E">
        <w:t>principle</w:t>
      </w:r>
      <w:r>
        <w:t xml:space="preserve"> set </w:t>
      </w:r>
      <w:r w:rsidR="00E70264">
        <w:t>within</w:t>
      </w:r>
      <w:r>
        <w:t xml:space="preserve"> Sir Robert Peel</w:t>
      </w:r>
      <w:r w:rsidR="00E70264">
        <w:t>’s</w:t>
      </w:r>
      <w:r w:rsidR="000C0B9C">
        <w:t xml:space="preserve"> nine</w:t>
      </w:r>
      <w:r>
        <w:t xml:space="preserve"> Policing Principles is </w:t>
      </w:r>
      <w:r w:rsidR="0083270D">
        <w:t xml:space="preserve">a police </w:t>
      </w:r>
      <w:r w:rsidR="00E70264">
        <w:t>officer’s</w:t>
      </w:r>
      <w:r w:rsidR="0083270D">
        <w:t xml:space="preserve"> basic mission of preventing crime and disorder</w:t>
      </w:r>
      <w:r w:rsidR="00932047">
        <w:t xml:space="preserve"> (Loader, 2016)</w:t>
      </w:r>
      <w:r w:rsidR="00730518">
        <w:t>.</w:t>
      </w:r>
      <w:r w:rsidR="0083270D">
        <w:t xml:space="preserve"> </w:t>
      </w:r>
      <w:r w:rsidR="00730518">
        <w:t>T</w:t>
      </w:r>
      <w:r w:rsidR="0083270D">
        <w:t>his is as relevant today as it was when they</w:t>
      </w:r>
      <w:r w:rsidR="00FD77CC">
        <w:t xml:space="preserve"> were</w:t>
      </w:r>
      <w:r w:rsidR="0083270D">
        <w:t xml:space="preserve"> first introduced in 18</w:t>
      </w:r>
      <w:r w:rsidR="0062132F">
        <w:t>29, however the</w:t>
      </w:r>
      <w:r w:rsidR="00F0372F">
        <w:t xml:space="preserve"> </w:t>
      </w:r>
      <w:r w:rsidR="0062132F">
        <w:t>way in</w:t>
      </w:r>
      <w:r w:rsidR="00F0372F">
        <w:t xml:space="preserve"> which </w:t>
      </w:r>
      <w:r w:rsidR="0062132F">
        <w:t xml:space="preserve">officers prevent and reduce crime has </w:t>
      </w:r>
      <w:r w:rsidR="00F0372F">
        <w:t>developed</w:t>
      </w:r>
      <w:r w:rsidR="0062132F">
        <w:t xml:space="preserve"> greatly, </w:t>
      </w:r>
      <w:r w:rsidR="000C0B9C">
        <w:t xml:space="preserve">progressions </w:t>
      </w:r>
      <w:r w:rsidR="0062132F">
        <w:t>in</w:t>
      </w:r>
      <w:r w:rsidR="000C0B9C">
        <w:t xml:space="preserve"> the way </w:t>
      </w:r>
      <w:r w:rsidR="00883416">
        <w:t>criminals</w:t>
      </w:r>
      <w:r w:rsidR="000C0B9C">
        <w:t xml:space="preserve"> operate </w:t>
      </w:r>
      <w:r w:rsidR="00883416">
        <w:t>along</w:t>
      </w:r>
      <w:r w:rsidR="000C0B9C">
        <w:t xml:space="preserve"> with the</w:t>
      </w:r>
      <w:r w:rsidR="0062132F">
        <w:t xml:space="preserve"> </w:t>
      </w:r>
      <w:r w:rsidR="000C0B9C">
        <w:t xml:space="preserve">advancements in </w:t>
      </w:r>
      <w:r w:rsidR="0062132F">
        <w:t xml:space="preserve">technology </w:t>
      </w:r>
      <w:r w:rsidR="00F0372F">
        <w:t>and</w:t>
      </w:r>
      <w:r w:rsidR="0062132F">
        <w:t xml:space="preserve"> criminology </w:t>
      </w:r>
      <w:r w:rsidR="000C0B9C">
        <w:t>being the biggest contributors to this.</w:t>
      </w:r>
      <w:r w:rsidR="00FD77CC">
        <w:t xml:space="preserve"> </w:t>
      </w:r>
      <w:r w:rsidR="000F68C3">
        <w:t xml:space="preserve">Crime disruption is the responsibility of all officers (Bryant and Bryant, 2019) and </w:t>
      </w:r>
      <w:r w:rsidR="00E70264">
        <w:t xml:space="preserve">there </w:t>
      </w:r>
      <w:r w:rsidR="000C0B9C">
        <w:t>are many ways in which</w:t>
      </w:r>
      <w:r w:rsidR="00883416">
        <w:t xml:space="preserve"> police</w:t>
      </w:r>
      <w:r w:rsidR="000C0B9C">
        <w:t xml:space="preserve"> officers </w:t>
      </w:r>
      <w:r w:rsidR="00883416">
        <w:t>can effectively</w:t>
      </w:r>
      <w:r w:rsidR="0023734A">
        <w:t xml:space="preserve"> disrupt criminality </w:t>
      </w:r>
      <w:r w:rsidR="004E5A27">
        <w:t xml:space="preserve">thus </w:t>
      </w:r>
      <w:r w:rsidR="00883416">
        <w:t>prevent</w:t>
      </w:r>
      <w:r w:rsidR="004E5A27">
        <w:t>ing</w:t>
      </w:r>
      <w:r w:rsidR="00883416">
        <w:t xml:space="preserve"> and reduc</w:t>
      </w:r>
      <w:r w:rsidR="004E5A27">
        <w:t xml:space="preserve">ing </w:t>
      </w:r>
      <w:r w:rsidR="00883416">
        <w:t>crime</w:t>
      </w:r>
      <w:r w:rsidR="000F68C3">
        <w:t>.</w:t>
      </w:r>
      <w:r w:rsidR="00883416">
        <w:t xml:space="preserve"> </w:t>
      </w:r>
      <w:r w:rsidR="004A7C41">
        <w:t>During this essay the use of the road network by criminals will be discussed, along with the most effective and appropriate strategies for disrupting criminal activity</w:t>
      </w:r>
      <w:r w:rsidR="008801A6">
        <w:t xml:space="preserve">, followed by an analysis of the investigation process including the initial investigation and </w:t>
      </w:r>
      <w:r w:rsidR="00E70264">
        <w:t>interviews</w:t>
      </w:r>
      <w:r w:rsidR="004A7C41">
        <w:t>.</w:t>
      </w:r>
    </w:p>
    <w:p w14:paraId="4267319B" w14:textId="0BE6D3AA" w:rsidR="0012243F" w:rsidRDefault="0012243F" w:rsidP="0040342C">
      <w:pPr>
        <w:ind w:right="237"/>
        <w:jc w:val="both"/>
      </w:pPr>
    </w:p>
    <w:p w14:paraId="3152D7C2" w14:textId="6F6CC769" w:rsidR="0012243F" w:rsidRDefault="00E70264" w:rsidP="0040342C">
      <w:pPr>
        <w:ind w:right="237"/>
        <w:jc w:val="both"/>
      </w:pPr>
      <w:r>
        <w:t xml:space="preserve">Roads and highways are used by everyone </w:t>
      </w:r>
      <w:r w:rsidR="004E5A27">
        <w:t xml:space="preserve">daily, </w:t>
      </w:r>
      <w:r w:rsidR="00FD77CC">
        <w:t>including criminals.</w:t>
      </w:r>
      <w:r w:rsidR="00DE05D2">
        <w:t xml:space="preserve"> They are </w:t>
      </w:r>
      <w:r w:rsidR="00730518">
        <w:t>used</w:t>
      </w:r>
      <w:r w:rsidR="00DE05D2">
        <w:t xml:space="preserve"> by those who are</w:t>
      </w:r>
      <w:r w:rsidR="00C1653A">
        <w:t xml:space="preserve"> involved with Organised Crime Groups (OCG) and ‘County Lines’ </w:t>
      </w:r>
      <w:r w:rsidR="00730518">
        <w:t>and those who commit</w:t>
      </w:r>
      <w:r w:rsidR="00C1653A">
        <w:t xml:space="preserve"> minor motoring offences.</w:t>
      </w:r>
      <w:r w:rsidR="006440EC">
        <w:t xml:space="preserve"> </w:t>
      </w:r>
      <w:r>
        <w:t>I</w:t>
      </w:r>
      <w:r w:rsidR="005E3B66">
        <w:t>ndividuals involved in ‘County Lines’ will use the road network on order to facilitate their criminality, although the road network is no</w:t>
      </w:r>
      <w:r>
        <w:t>t</w:t>
      </w:r>
      <w:r w:rsidR="005E3B66">
        <w:t xml:space="preserve"> the only method on which this national problem operates, the road network is easily accessible to those involved. ‘County Lines’ refers to the </w:t>
      </w:r>
      <w:r w:rsidR="00956AE6">
        <w:t>criminal operation whereby drug dealing within larger city expands to smaller towns and cities in more rural/country areas (Blakeburn and Smith, 2021)</w:t>
      </w:r>
      <w:r w:rsidR="00CE3EF0">
        <w:t>. Serious Organise</w:t>
      </w:r>
      <w:r>
        <w:t>d</w:t>
      </w:r>
      <w:r w:rsidR="00CE3EF0">
        <w:t xml:space="preserve"> Crime</w:t>
      </w:r>
      <w:r>
        <w:t xml:space="preserve"> groups</w:t>
      </w:r>
      <w:r w:rsidR="00CE3EF0">
        <w:t xml:space="preserve"> (SOC) and OCG</w:t>
      </w:r>
      <w:r>
        <w:t>’s</w:t>
      </w:r>
      <w:r w:rsidR="00CE3EF0">
        <w:t xml:space="preserve"> will often use road</w:t>
      </w:r>
      <w:r>
        <w:t>s</w:t>
      </w:r>
      <w:r w:rsidR="00CE3EF0">
        <w:t xml:space="preserve"> and motorways </w:t>
      </w:r>
      <w:r>
        <w:t>to facilitate their</w:t>
      </w:r>
      <w:r w:rsidR="00CE3EF0">
        <w:t xml:space="preserve"> criminal </w:t>
      </w:r>
      <w:r>
        <w:t xml:space="preserve">activity, they </w:t>
      </w:r>
      <w:r w:rsidR="00CE3EF0">
        <w:t>will often have preferred routes which may avoid technology such as CCTV or area</w:t>
      </w:r>
      <w:r>
        <w:t>s</w:t>
      </w:r>
      <w:r w:rsidR="00CE3EF0">
        <w:t xml:space="preserve"> which are known not to be routinely policed (CoP, 2020)</w:t>
      </w:r>
      <w:r w:rsidR="004F1D01">
        <w:t>.</w:t>
      </w:r>
      <w:r w:rsidR="00E0649A">
        <w:t xml:space="preserve"> Everyday Police Officers are requested to attend an incident involving minor </w:t>
      </w:r>
      <w:r w:rsidR="00E0649A">
        <w:lastRenderedPageBreak/>
        <w:t>motoring offences</w:t>
      </w:r>
      <w:r w:rsidR="00451793">
        <w:t xml:space="preserve">. One must </w:t>
      </w:r>
      <w:r w:rsidR="005D4E7D">
        <w:t>consider</w:t>
      </w:r>
      <w:r w:rsidR="00451793">
        <w:t xml:space="preserve"> the </w:t>
      </w:r>
      <w:r w:rsidR="00580394">
        <w:t>correlation</w:t>
      </w:r>
      <w:r w:rsidR="00451793">
        <w:t xml:space="preserve"> between those who offend on the road and other forms of criminality</w:t>
      </w:r>
      <w:r w:rsidR="00580394">
        <w:t xml:space="preserve">, which suggest that those a responsible for minor traffic offences </w:t>
      </w:r>
      <w:r w:rsidR="0040342C">
        <w:t>i.e.,</w:t>
      </w:r>
      <w:r w:rsidR="00580394">
        <w:t xml:space="preserve"> Driving without insurance, are often also involved in further and more serious criminal activity.</w:t>
      </w:r>
      <w:r w:rsidR="002E4947">
        <w:t xml:space="preserve"> </w:t>
      </w:r>
      <w:r w:rsidR="00EA1628">
        <w:t xml:space="preserve">In 2020, the College of Policing created ‘What Works’ menu of </w:t>
      </w:r>
      <w:r w:rsidR="00C64502">
        <w:t>tactics</w:t>
      </w:r>
      <w:r w:rsidR="00EA1628">
        <w:t xml:space="preserve"> in relation to the disruption of criminality of serious and organised criminals, the menu was developed for those </w:t>
      </w:r>
      <w:r w:rsidR="0040342C">
        <w:t>who</w:t>
      </w:r>
      <w:r w:rsidR="00EA1628">
        <w:t xml:space="preserve"> are looking to disrupt a criminal. </w:t>
      </w:r>
      <w:r w:rsidR="00C64502">
        <w:t xml:space="preserve">The document follows a </w:t>
      </w:r>
      <w:r w:rsidR="00C64502" w:rsidRPr="00C64502">
        <w:t>‘pursue – prevent – protect – prepare</w:t>
      </w:r>
      <w:r w:rsidR="00C64502">
        <w:t>’</w:t>
      </w:r>
      <w:r w:rsidR="00C64502" w:rsidRPr="00C64502">
        <w:t xml:space="preserve"> format</w:t>
      </w:r>
      <w:r w:rsidR="00C64502">
        <w:t xml:space="preserve">, which identifies six areas of a </w:t>
      </w:r>
      <w:r w:rsidR="0040342C">
        <w:t>criminal’s</w:t>
      </w:r>
      <w:r w:rsidR="00C64502">
        <w:t xml:space="preserve"> lifestyle that can be disrupted and potentially disrupt that persons criminality, the six areas are, ‘Business, Crime, Travel, Vehicle, Behaviour, Lifestyle’</w:t>
      </w:r>
      <w:r w:rsidR="00730518">
        <w:t xml:space="preserve">, </w:t>
      </w:r>
      <w:r w:rsidR="00C64502">
        <w:t>each with their own set of tactics use in order to disrupt any criminal activity (CoP, 2020).</w:t>
      </w:r>
    </w:p>
    <w:p w14:paraId="659962FB" w14:textId="487715AB" w:rsidR="006440EC" w:rsidRDefault="006440EC" w:rsidP="0040342C">
      <w:pPr>
        <w:ind w:right="237"/>
        <w:jc w:val="both"/>
      </w:pPr>
    </w:p>
    <w:p w14:paraId="229C76A4" w14:textId="2EBF595C" w:rsidR="009218F0" w:rsidRDefault="006440EC" w:rsidP="0040342C">
      <w:pPr>
        <w:ind w:right="237"/>
        <w:jc w:val="both"/>
      </w:pPr>
      <w:r>
        <w:t xml:space="preserve">As </w:t>
      </w:r>
      <w:r w:rsidR="0040342C">
        <w:t>stated,</w:t>
      </w:r>
      <w:r>
        <w:t xml:space="preserve"> the use of the road network by criminals is great, however this does provide officers with a great opportunity of disrupting criminality and prevent or reduce crime. According to the C</w:t>
      </w:r>
      <w:r w:rsidR="00730518">
        <w:t>oP,</w:t>
      </w:r>
      <w:r w:rsidR="00694FFA">
        <w:t xml:space="preserve"> police forces must use a combination of law enforcement</w:t>
      </w:r>
      <w:r w:rsidR="005E0478">
        <w:t xml:space="preserve"> powers</w:t>
      </w:r>
      <w:r w:rsidR="00694FFA">
        <w:t xml:space="preserve"> and the use of intelligence</w:t>
      </w:r>
      <w:r w:rsidR="001D2307">
        <w:t xml:space="preserve"> and information</w:t>
      </w:r>
      <w:r w:rsidR="00694FFA">
        <w:t xml:space="preserve"> to disrupt criminality, especially </w:t>
      </w:r>
      <w:r w:rsidR="00730518">
        <w:t xml:space="preserve">that </w:t>
      </w:r>
      <w:r w:rsidR="00694FFA">
        <w:t xml:space="preserve">which involves the use of the road network (CoP, 2013). </w:t>
      </w:r>
      <w:r w:rsidR="00695B21">
        <w:t>Many actions conducted by</w:t>
      </w:r>
      <w:r w:rsidR="007738CC">
        <w:t xml:space="preserve"> police officers are based on the gathering and dissemination of intelligence and information</w:t>
      </w:r>
      <w:r w:rsidR="00695B21">
        <w:t>,</w:t>
      </w:r>
      <w:r w:rsidR="00F934CB">
        <w:t xml:space="preserve"> the National Intelligence Model (NIM) was introduced in the year 2000</w:t>
      </w:r>
      <w:r w:rsidR="00730518">
        <w:t xml:space="preserve">, </w:t>
      </w:r>
      <w:r w:rsidR="00F934CB">
        <w:t xml:space="preserve">it is a </w:t>
      </w:r>
      <w:r w:rsidR="004A7C41">
        <w:t>‘</w:t>
      </w:r>
      <w:r w:rsidR="00F934CB">
        <w:t>model for policing</w:t>
      </w:r>
      <w:r w:rsidR="004A7C41">
        <w:t>’</w:t>
      </w:r>
      <w:r w:rsidR="00F934CB">
        <w:t xml:space="preserve"> that is concerned with using intelligence in order to determine current policing priorities, it can be considered as a business process model that </w:t>
      </w:r>
      <w:r w:rsidR="004A7C41">
        <w:t>can be used to guide all police activities (</w:t>
      </w:r>
      <w:r w:rsidR="004A7C41" w:rsidRPr="004A7C41">
        <w:t>Kirby</w:t>
      </w:r>
      <w:r w:rsidR="004A7C41">
        <w:t xml:space="preserve"> and </w:t>
      </w:r>
      <w:r w:rsidR="004A7C41" w:rsidRPr="004A7C41">
        <w:t>McPherson</w:t>
      </w:r>
      <w:r w:rsidR="004A7C41">
        <w:t xml:space="preserve">, </w:t>
      </w:r>
      <w:r w:rsidR="004A7C41" w:rsidRPr="004A7C41">
        <w:t>2004)</w:t>
      </w:r>
      <w:r w:rsidR="00FA439D">
        <w:t>.</w:t>
      </w:r>
      <w:r w:rsidR="009703B8">
        <w:t xml:space="preserve"> Intelligence-Led Policing (ILP) differs from the NIM </w:t>
      </w:r>
      <w:r w:rsidR="00C35EAE">
        <w:t xml:space="preserve">however, introduced in the 1990s, </w:t>
      </w:r>
      <w:r w:rsidR="00474F0F">
        <w:t xml:space="preserve">with the intention of gathering all forms of information and intelligence from partner </w:t>
      </w:r>
      <w:r w:rsidR="00AD51DB">
        <w:t>agencies</w:t>
      </w:r>
      <w:r w:rsidR="00474F0F">
        <w:t xml:space="preserve"> in order to disrupt</w:t>
      </w:r>
      <w:r w:rsidR="0041446F">
        <w:t xml:space="preserve"> and </w:t>
      </w:r>
      <w:r w:rsidR="004120AA">
        <w:t>interrupt</w:t>
      </w:r>
      <w:r w:rsidR="00474F0F">
        <w:t xml:space="preserve"> criminal </w:t>
      </w:r>
      <w:r w:rsidR="00AD51DB">
        <w:t xml:space="preserve">behaviour </w:t>
      </w:r>
      <w:r w:rsidR="0045518C">
        <w:t>(Bryant and Bryant, 2019)</w:t>
      </w:r>
      <w:r w:rsidR="00DE05D2">
        <w:t xml:space="preserve">. </w:t>
      </w:r>
      <w:r w:rsidR="00AD51DB">
        <w:t>Ratcliffe</w:t>
      </w:r>
      <w:r w:rsidR="0045518C">
        <w:t xml:space="preserve"> suggests that ILP can be considered as a ‘business model and managerial philosophy where data analysis and crime intelligence are pivotal to an objective</w:t>
      </w:r>
      <w:r w:rsidR="00EC2557">
        <w:t xml:space="preserve">, decision making model’ </w:t>
      </w:r>
      <w:r w:rsidR="0045518C">
        <w:t>with the objective of crime reduction, disruption and prevention</w:t>
      </w:r>
      <w:r w:rsidR="00730518">
        <w:t xml:space="preserve"> </w:t>
      </w:r>
      <w:r w:rsidR="0045518C">
        <w:t>(Ratcliffe,</w:t>
      </w:r>
      <w:r w:rsidR="00AD51DB">
        <w:t xml:space="preserve"> 2008</w:t>
      </w:r>
      <w:r w:rsidR="0041446F">
        <w:t xml:space="preserve">). According to Thornton the concept of ILP is one that is at the heart of all policing </w:t>
      </w:r>
      <w:r w:rsidR="004120AA">
        <w:t>activities and operations, from ‘Neighbourhood Police Team and partnership work to the investigation of serious and organised crime and terrorism’ (Thornton, 2007)</w:t>
      </w:r>
      <w:r w:rsidR="0041446F">
        <w:t>.</w:t>
      </w:r>
      <w:r w:rsidR="004120AA">
        <w:t xml:space="preserve"> </w:t>
      </w:r>
      <w:r w:rsidR="0041446F">
        <w:t>T</w:t>
      </w:r>
      <w:r w:rsidR="00F934CB">
        <w:t>here are a number of ways in which the police obtain information and intelligence</w:t>
      </w:r>
      <w:r w:rsidR="00CB458D">
        <w:t xml:space="preserve">, these are called </w:t>
      </w:r>
      <w:r w:rsidR="00C975D8">
        <w:t>‘</w:t>
      </w:r>
      <w:r w:rsidR="00CB458D">
        <w:t>sources</w:t>
      </w:r>
      <w:r w:rsidR="00C975D8">
        <w:t>’</w:t>
      </w:r>
      <w:r w:rsidR="00CB458D">
        <w:t xml:space="preserve">. Sources </w:t>
      </w:r>
      <w:r w:rsidR="00463FD7">
        <w:t xml:space="preserve">vary from </w:t>
      </w:r>
      <w:r w:rsidR="00C975D8">
        <w:t xml:space="preserve">general conversation with member of the public to </w:t>
      </w:r>
      <w:r w:rsidR="004B3FF8">
        <w:t>covert surveillance operation</w:t>
      </w:r>
      <w:r w:rsidR="00693695">
        <w:t>s</w:t>
      </w:r>
      <w:r w:rsidR="004B3FF8">
        <w:t xml:space="preserve"> (Bryant and Bryant, 2019). Infor</w:t>
      </w:r>
      <w:r w:rsidR="00693695">
        <w:t>mation from the general public</w:t>
      </w:r>
      <w:r w:rsidR="00DE05D2">
        <w:t xml:space="preserve">, </w:t>
      </w:r>
      <w:r w:rsidR="00463FD7">
        <w:t>also known as Open Sources</w:t>
      </w:r>
      <w:r w:rsidR="00C975D8">
        <w:t xml:space="preserve">, </w:t>
      </w:r>
      <w:r w:rsidR="001A1AF0">
        <w:t xml:space="preserve">can provide an ample amount of useful information </w:t>
      </w:r>
      <w:r w:rsidR="00EC2557">
        <w:t>to</w:t>
      </w:r>
      <w:r w:rsidR="001A1AF0">
        <w:t xml:space="preserve"> officers</w:t>
      </w:r>
      <w:r w:rsidR="00EC2557">
        <w:t>.</w:t>
      </w:r>
      <w:r w:rsidR="001A1AF0">
        <w:t xml:space="preserve"> </w:t>
      </w:r>
      <w:r w:rsidR="00EC2557">
        <w:t>M</w:t>
      </w:r>
      <w:r w:rsidR="001A1AF0">
        <w:t>ember</w:t>
      </w:r>
      <w:r w:rsidR="00EC2557">
        <w:t>s</w:t>
      </w:r>
      <w:r w:rsidR="001A1AF0">
        <w:t xml:space="preserve"> of the community often observe and are aware of criminality or criminals within the community</w:t>
      </w:r>
      <w:r w:rsidR="00EC2557">
        <w:t xml:space="preserve">, </w:t>
      </w:r>
      <w:r w:rsidR="001A1AF0">
        <w:t xml:space="preserve">a simple conversation between officers and the general public regarding </w:t>
      </w:r>
      <w:r w:rsidR="00752B55">
        <w:t>suspicious</w:t>
      </w:r>
      <w:r w:rsidR="001A1AF0">
        <w:t xml:space="preserve"> </w:t>
      </w:r>
      <w:r w:rsidR="00EC2557">
        <w:t>activity</w:t>
      </w:r>
      <w:r w:rsidR="001A1AF0">
        <w:t xml:space="preserve"> can be greatly useful for disrupting criminality. </w:t>
      </w:r>
      <w:r w:rsidR="00EC2557">
        <w:t>Another form of Open-Source information/intelligence</w:t>
      </w:r>
      <w:r w:rsidR="00752B55">
        <w:t xml:space="preserve"> </w:t>
      </w:r>
      <w:r w:rsidR="00EC2557">
        <w:t>are</w:t>
      </w:r>
      <w:r w:rsidR="00752B55">
        <w:t xml:space="preserve"> online sources,</w:t>
      </w:r>
      <w:r w:rsidR="00EC2557">
        <w:t xml:space="preserve"> which include</w:t>
      </w:r>
      <w:r w:rsidR="00752B55">
        <w:t xml:space="preserve"> social media and internet forums, once again officer</w:t>
      </w:r>
      <w:r w:rsidR="00EC2557">
        <w:t>s</w:t>
      </w:r>
      <w:r w:rsidR="00752B55">
        <w:t xml:space="preserve"> may retrieve a significant amount of information from online open sources, however according to Bryant and Bryant (2019),</w:t>
      </w:r>
      <w:r w:rsidR="002E3CDC">
        <w:t xml:space="preserve"> online sources are not the most reliable and may lack provenance due to the accessibility and lack of management on the internet (Bryant and Bryant, 2019). </w:t>
      </w:r>
      <w:r w:rsidR="00414215">
        <w:t>At</w:t>
      </w:r>
      <w:r w:rsidR="00EC2557">
        <w:t xml:space="preserve"> the</w:t>
      </w:r>
      <w:r w:rsidR="00414215">
        <w:t xml:space="preserve"> other end of the scale, the police may retrieve information and intelligence from more covert sources</w:t>
      </w:r>
      <w:r w:rsidR="00113D9C">
        <w:t xml:space="preserve"> also known as ‘Closed Sources’. ‘Closed Sources’ are often those which have restricted access</w:t>
      </w:r>
      <w:r w:rsidR="00414215">
        <w:t xml:space="preserve">. There are a number of </w:t>
      </w:r>
      <w:r w:rsidR="00113D9C">
        <w:t>closed</w:t>
      </w:r>
      <w:r w:rsidR="00414215">
        <w:t xml:space="preserve"> sources of information and intelligence, for example, a ‘Covert Human Intelligence Sources’ (CHIS) is often a criminal themselves who provide the police with information </w:t>
      </w:r>
      <w:r w:rsidR="002E3074">
        <w:t>of criminal activity</w:t>
      </w:r>
      <w:r w:rsidR="0080403E">
        <w:t>. Not all information passed by a CHIS is of a criminal nature</w:t>
      </w:r>
      <w:r w:rsidR="002E3074">
        <w:t xml:space="preserve">, </w:t>
      </w:r>
      <w:r w:rsidR="00DD2676">
        <w:t xml:space="preserve">the information provided can be significant in the disrupting of criminal activity. For example, a CHIS may be required to provide information on individuals involved in ‘County Lines’, </w:t>
      </w:r>
      <w:r w:rsidR="00755CD6">
        <w:t>this information could involve the use</w:t>
      </w:r>
      <w:r w:rsidR="002E3074">
        <w:t xml:space="preserve"> of a</w:t>
      </w:r>
      <w:r w:rsidR="00755CD6">
        <w:t xml:space="preserve"> route from one location to another, or what vehicle may be used, information of this degree can </w:t>
      </w:r>
      <w:r w:rsidR="00755CD6">
        <w:lastRenderedPageBreak/>
        <w:t xml:space="preserve">have a </w:t>
      </w:r>
      <w:r w:rsidR="009218F0">
        <w:t>substantial effect when attempting to disrupt criminality on the roads.</w:t>
      </w:r>
      <w:r w:rsidR="005D1B21">
        <w:t xml:space="preserve"> Although obtain</w:t>
      </w:r>
      <w:r w:rsidR="00113D9C">
        <w:t>ing</w:t>
      </w:r>
      <w:r w:rsidR="005D1B21">
        <w:t xml:space="preserve"> this level of information is useful, the information must then be processed and analysed in order for it to be used effectively and legally by the police and external partners (Bryant and Bryant, 2019), the most effective form of processing information is using </w:t>
      </w:r>
      <w:r w:rsidR="00113D9C">
        <w:t>the</w:t>
      </w:r>
      <w:r w:rsidR="005D1B21">
        <w:t xml:space="preserve"> 3x5x2 </w:t>
      </w:r>
      <w:r w:rsidR="00113D9C">
        <w:t xml:space="preserve">system, which allows for the evaluation of information by establishing the reliability and accuracy of intelligence and </w:t>
      </w:r>
      <w:r w:rsidR="00EB646F">
        <w:t>identif</w:t>
      </w:r>
      <w:r w:rsidR="002E3074">
        <w:t>y</w:t>
      </w:r>
      <w:r w:rsidR="00113D9C">
        <w:t xml:space="preserve"> who it should be </w:t>
      </w:r>
      <w:r w:rsidR="00EB646F">
        <w:t>disseminated</w:t>
      </w:r>
      <w:r w:rsidR="00113D9C">
        <w:t xml:space="preserve"> to. </w:t>
      </w:r>
      <w:r w:rsidR="00EB646F">
        <w:t>The 3x5x2 system initially evaluates the source of the information, by noting the source as either</w:t>
      </w:r>
      <w:r w:rsidR="00BC014A">
        <w:t>,</w:t>
      </w:r>
      <w:r w:rsidR="00EB646F">
        <w:t xml:space="preserve"> 1) Reliable 2) Untested 3)</w:t>
      </w:r>
      <w:r w:rsidR="004711BF">
        <w:t xml:space="preserve"> Not Reliable. Following this, the system will seek to identify t</w:t>
      </w:r>
      <w:r w:rsidR="002E3074">
        <w:t>he</w:t>
      </w:r>
      <w:r w:rsidR="004711BF">
        <w:t xml:space="preserve"> reliab</w:t>
      </w:r>
      <w:r w:rsidR="002E3074">
        <w:t>ility</w:t>
      </w:r>
      <w:r w:rsidR="004711BF">
        <w:t xml:space="preserve"> of the intelligence by </w:t>
      </w:r>
      <w:r w:rsidR="00BC014A">
        <w:t>identifying</w:t>
      </w:r>
      <w:r w:rsidR="004711BF">
        <w:t xml:space="preserve"> it as one of the </w:t>
      </w:r>
      <w:r w:rsidR="00BC014A">
        <w:t>following:</w:t>
      </w:r>
      <w:r w:rsidR="004711BF">
        <w:t xml:space="preserve"> A) Known Directly B)</w:t>
      </w:r>
      <w:r w:rsidR="00BC014A">
        <w:t xml:space="preserve"> </w:t>
      </w:r>
      <w:r w:rsidR="004711BF">
        <w:t xml:space="preserve">Known indirectly but corroborated C) Known Indirectly D) Not Known E) Suspected to be false. And </w:t>
      </w:r>
      <w:r w:rsidR="00BC014A">
        <w:t>finally,</w:t>
      </w:r>
      <w:r w:rsidR="004711BF">
        <w:t xml:space="preserve"> the system will </w:t>
      </w:r>
      <w:r w:rsidR="00BC014A">
        <w:t>identify</w:t>
      </w:r>
      <w:r w:rsidR="004711BF">
        <w:t xml:space="preserve"> who will be allowed to view this intelligence with two options being available, P) Lawful sharing is permitted and C) Lawful sharing is permitted, but with conditions</w:t>
      </w:r>
      <w:r w:rsidR="00BC014A">
        <w:t xml:space="preserve"> (CoP, 2015)</w:t>
      </w:r>
      <w:r w:rsidR="004711BF">
        <w:t>.</w:t>
      </w:r>
      <w:r w:rsidR="00BC014A">
        <w:t xml:space="preserve"> </w:t>
      </w:r>
    </w:p>
    <w:p w14:paraId="60B5F878" w14:textId="4009FD3E" w:rsidR="009218F0" w:rsidRDefault="009218F0" w:rsidP="0040342C">
      <w:pPr>
        <w:ind w:right="237"/>
        <w:jc w:val="both"/>
      </w:pPr>
    </w:p>
    <w:p w14:paraId="17FF5FE2" w14:textId="5F5AC973" w:rsidR="005E0478" w:rsidRDefault="009218F0" w:rsidP="0040342C">
      <w:pPr>
        <w:ind w:right="237"/>
        <w:jc w:val="both"/>
      </w:pPr>
      <w:r>
        <w:t xml:space="preserve">As stated, advancements in technology over the past 20 years have </w:t>
      </w:r>
      <w:r w:rsidR="00247D92">
        <w:t>greatly changed the criminal world</w:t>
      </w:r>
      <w:r w:rsidR="00DE05D2">
        <w:t>. It has developed the way in which</w:t>
      </w:r>
      <w:r w:rsidR="001E39B3">
        <w:t xml:space="preserve"> </w:t>
      </w:r>
      <w:r w:rsidR="00247D92">
        <w:t>criminals operate</w:t>
      </w:r>
      <w:r w:rsidR="001E39B3">
        <w:t xml:space="preserve"> with</w:t>
      </w:r>
      <w:r w:rsidR="00247D92">
        <w:t xml:space="preserve"> new offences surrounding technology, but also in the manner in which the police </w:t>
      </w:r>
      <w:r w:rsidR="0040342C">
        <w:t>operate</w:t>
      </w:r>
      <w:r w:rsidR="00247D92">
        <w:t>.  Disrupting criminality on the road network is no</w:t>
      </w:r>
      <w:r w:rsidR="007832E6">
        <w:t xml:space="preserve"> different, the police have access to a number </w:t>
      </w:r>
      <w:r w:rsidR="00FC2123">
        <w:t>technological tools which are extremely effective</w:t>
      </w:r>
      <w:r w:rsidR="004D6CB6">
        <w:t xml:space="preserve"> in the disruption of criminal activity</w:t>
      </w:r>
      <w:r w:rsidR="0035151B">
        <w:t xml:space="preserve"> </w:t>
      </w:r>
      <w:r w:rsidR="001E39B3">
        <w:t>on the road network</w:t>
      </w:r>
      <w:r w:rsidR="004D6CB6">
        <w:t>.</w:t>
      </w:r>
      <w:r w:rsidR="0035151B">
        <w:t xml:space="preserve"> One of the most effective tools available to police officers is the Automatic Number Plate Recognition (ANPR)</w:t>
      </w:r>
      <w:r w:rsidR="00292E92">
        <w:t xml:space="preserve">, this system can </w:t>
      </w:r>
      <w:r w:rsidR="00912510">
        <w:t>assist the police</w:t>
      </w:r>
      <w:r w:rsidR="001E39B3">
        <w:t xml:space="preserve"> through a number of ways</w:t>
      </w:r>
      <w:r w:rsidR="00AC61BC">
        <w:t>.</w:t>
      </w:r>
      <w:r w:rsidR="00912510">
        <w:t xml:space="preserve"> </w:t>
      </w:r>
      <w:r w:rsidR="00AC61BC">
        <w:t>I</w:t>
      </w:r>
      <w:r w:rsidR="00912510">
        <w:t xml:space="preserve">t can </w:t>
      </w:r>
      <w:r w:rsidR="009632C6">
        <w:t xml:space="preserve">provide significant evidence </w:t>
      </w:r>
      <w:r w:rsidR="00AC61BC">
        <w:t>for</w:t>
      </w:r>
      <w:r w:rsidR="009632C6">
        <w:t xml:space="preserve"> investigations by recording the movement of a vehicle of interest (VOI) or may identify further lines of enquiry, it can assist </w:t>
      </w:r>
      <w:r w:rsidR="004B59C9">
        <w:t>response policing or the road policing unit</w:t>
      </w:r>
      <w:r w:rsidR="00AC61BC">
        <w:t xml:space="preserve"> at an </w:t>
      </w:r>
      <w:r w:rsidR="008F304B">
        <w:t>operational</w:t>
      </w:r>
      <w:r w:rsidR="00AC61BC">
        <w:t xml:space="preserve"> level by </w:t>
      </w:r>
      <w:r w:rsidR="008F304B">
        <w:t>instantly</w:t>
      </w:r>
      <w:r w:rsidR="00AC61BC">
        <w:t xml:space="preserve"> checking any vehicle registration that passes the ANPR against database records of VOI, which will provide officers with grounds to intercept that vehicle and use the relevant policing power to search the vehicle and person and where necessary, make </w:t>
      </w:r>
      <w:r w:rsidR="008F304B">
        <w:t>arrests</w:t>
      </w:r>
      <w:r w:rsidR="00AC61BC">
        <w:t xml:space="preserve">. </w:t>
      </w:r>
      <w:r w:rsidR="008F304B">
        <w:t>ANPR cameras can also provide great information and intelligence, which as discussed is at the heart many of the operations the police service conduct, by recording the registration of a VOI, that vehicle can then be circulated to other police services throughout the country (NPCC, 2016)</w:t>
      </w:r>
      <w:r w:rsidR="00EA1628">
        <w:t>.</w:t>
      </w:r>
      <w:r w:rsidR="008F304B">
        <w:t xml:space="preserve"> </w:t>
      </w:r>
      <w:r w:rsidR="00B07456">
        <w:t xml:space="preserve">Further technology that is available to police officers include, common and everyday technology such as CCTV cameras which is a form of formal surveillance and can be utilised in order to detect any offender, prevent crime and also assist in crowd control within public order incidents. </w:t>
      </w:r>
      <w:r w:rsidR="00915559">
        <w:t xml:space="preserve">CCTV </w:t>
      </w:r>
      <w:r w:rsidR="003419DE">
        <w:t xml:space="preserve">now covers much of the road network across the UK, which allows police forces to carry out surveillance along the road network </w:t>
      </w:r>
      <w:r w:rsidR="00E209F3">
        <w:t>in order to detect any offender and prevent any criminal activity.</w:t>
      </w:r>
      <w:r w:rsidR="00763662">
        <w:t xml:space="preserve"> </w:t>
      </w:r>
      <w:r w:rsidR="00E209F3">
        <w:t xml:space="preserve">A number of Manufacturers and members of the public now fit tracking devices </w:t>
      </w:r>
      <w:r w:rsidR="00C14B22">
        <w:t xml:space="preserve">to their </w:t>
      </w:r>
      <w:r w:rsidR="00763662">
        <w:t>vehicles</w:t>
      </w:r>
      <w:r w:rsidR="00C14B22">
        <w:t xml:space="preserve"> with a number of these devises allowing </w:t>
      </w:r>
      <w:r w:rsidR="00763662">
        <w:t>to remotely immobilise the vehicle, these devices assist during vehicle theft incidents, allowing for the vehicle to be tracked by the registered owner (RO) and</w:t>
      </w:r>
      <w:r w:rsidR="002E3074">
        <w:t xml:space="preserve"> be recovered</w:t>
      </w:r>
      <w:r w:rsidR="00763662">
        <w:t xml:space="preserve"> by police officers. </w:t>
      </w:r>
    </w:p>
    <w:p w14:paraId="1B871CD6" w14:textId="23CAAACA" w:rsidR="006440EC" w:rsidRDefault="00763662" w:rsidP="0040342C">
      <w:pPr>
        <w:spacing w:before="240"/>
        <w:ind w:right="237"/>
        <w:jc w:val="both"/>
      </w:pPr>
      <w:r>
        <w:t xml:space="preserve">Although technology can provide police officers </w:t>
      </w:r>
      <w:r w:rsidR="00BD3E90">
        <w:t>with</w:t>
      </w:r>
      <w:r>
        <w:t xml:space="preserve"> information </w:t>
      </w:r>
      <w:r w:rsidR="00973827">
        <w:t xml:space="preserve">of possible </w:t>
      </w:r>
      <w:r w:rsidR="00F61C39">
        <w:t>criminality</w:t>
      </w:r>
      <w:r w:rsidR="00973827">
        <w:t xml:space="preserve"> on the road network, in order for these criminals to be intercepted and for the criminal activity to be disrupted officers </w:t>
      </w:r>
      <w:r w:rsidR="002E3074">
        <w:t>must</w:t>
      </w:r>
      <w:r w:rsidR="00973827">
        <w:t xml:space="preserve"> act upon </w:t>
      </w:r>
      <w:r w:rsidR="00BD3E90">
        <w:t xml:space="preserve">the information received. </w:t>
      </w:r>
      <w:r w:rsidR="00694FFA">
        <w:t>Officer</w:t>
      </w:r>
      <w:r w:rsidR="005E0478">
        <w:t>s</w:t>
      </w:r>
      <w:r w:rsidR="00694FFA">
        <w:t xml:space="preserve"> </w:t>
      </w:r>
      <w:r w:rsidR="002E3074">
        <w:t>possess</w:t>
      </w:r>
      <w:r w:rsidR="00694FFA">
        <w:t xml:space="preserve"> </w:t>
      </w:r>
      <w:r w:rsidR="002E3074">
        <w:t>several</w:t>
      </w:r>
      <w:r w:rsidR="00694FFA">
        <w:t xml:space="preserve"> policing powers which allows them to enforce the law on the road network, with the majority of this power</w:t>
      </w:r>
      <w:r w:rsidR="00D0669C">
        <w:t xml:space="preserve"> being covered under the Road Traffic Act 1988</w:t>
      </w:r>
      <w:r w:rsidR="00EE280E">
        <w:t xml:space="preserve"> (RTA 1988). One of the most used</w:t>
      </w:r>
      <w:r w:rsidR="005E0478">
        <w:t xml:space="preserve"> </w:t>
      </w:r>
      <w:r w:rsidR="001E39B3">
        <w:t>powers</w:t>
      </w:r>
      <w:r w:rsidR="00EE280E">
        <w:t xml:space="preserve"> by a police officers, may also be the most useful power</w:t>
      </w:r>
      <w:r w:rsidR="005E0478">
        <w:t xml:space="preserve">, </w:t>
      </w:r>
      <w:r w:rsidR="00EE280E">
        <w:t>Section 163 of the RTA 1988 states ‘</w:t>
      </w:r>
      <w:r w:rsidR="00EE280E" w:rsidRPr="00EE280E">
        <w:t>A person driving a mechanically propelled vehicle on a road must stop the vehicle on being required to do so by a constable in uniform or a traffic officer</w:t>
      </w:r>
      <w:r w:rsidR="00622AD6">
        <w:t>’ (</w:t>
      </w:r>
      <w:r w:rsidR="00A319C6">
        <w:t>Road Traffic Act 1988</w:t>
      </w:r>
      <w:r w:rsidR="00622AD6">
        <w:t>), allowing officers in uniform to</w:t>
      </w:r>
      <w:r w:rsidR="005E0478">
        <w:t xml:space="preserve"> stop any road user. An officer may wish to </w:t>
      </w:r>
      <w:r w:rsidR="005E3B66">
        <w:t>utilise</w:t>
      </w:r>
      <w:r w:rsidR="005E0478">
        <w:t xml:space="preserve"> this power for a number of reasons, including the member of public</w:t>
      </w:r>
      <w:r w:rsidR="005E3B66">
        <w:t>’s</w:t>
      </w:r>
      <w:r w:rsidR="005E0478">
        <w:t xml:space="preserve"> involvement or </w:t>
      </w:r>
      <w:r w:rsidR="005E0478">
        <w:lastRenderedPageBreak/>
        <w:t xml:space="preserve">potential </w:t>
      </w:r>
      <w:r w:rsidR="005E3B66">
        <w:t>involvement</w:t>
      </w:r>
      <w:r w:rsidR="005E0478">
        <w:t xml:space="preserve"> in criminal activity</w:t>
      </w:r>
      <w:r w:rsidR="00442B1D">
        <w:t xml:space="preserve">. </w:t>
      </w:r>
      <w:r w:rsidR="005E3B66">
        <w:t>Another power that an officer may use to disrupt criminality on the road network</w:t>
      </w:r>
      <w:r w:rsidR="00BD3E90">
        <w:t xml:space="preserve"> is Section 4 of the Police and Criminal Evidence Act 1984</w:t>
      </w:r>
      <w:r w:rsidR="002E3074">
        <w:t>. This</w:t>
      </w:r>
      <w:r w:rsidR="00BD3E90">
        <w:t xml:space="preserve"> allows for a police officer to conduct a road check </w:t>
      </w:r>
      <w:r w:rsidR="00051F22">
        <w:t>for the purpose of ascertaining whether that vehicle is carrying a person who</w:t>
      </w:r>
      <w:r w:rsidR="00F61C39">
        <w:t xml:space="preserve"> has committed an offence other than a road traffic offence, a person who is witness to an offence, a person intending on committing an offence or a person who is unlawfully at large (</w:t>
      </w:r>
      <w:r w:rsidR="00A319C6">
        <w:t>Police and Criminal Evidence Act 1984</w:t>
      </w:r>
      <w:r w:rsidR="00F61C39">
        <w:t xml:space="preserve">). This power will work effectively alongside ANPR system as it will identify and record the movements of a VOI and provide operational officers with information of the movement of that vehicle. </w:t>
      </w:r>
      <w:r w:rsidR="002E4947">
        <w:t>Further powers available to officers include, preventive Stop and Search powers</w:t>
      </w:r>
      <w:r w:rsidR="00DF7E59">
        <w:t>, these are power</w:t>
      </w:r>
      <w:r w:rsidR="00863B69">
        <w:t>s</w:t>
      </w:r>
      <w:r w:rsidR="00DF7E59">
        <w:t xml:space="preserve"> provide</w:t>
      </w:r>
      <w:r w:rsidR="00863B69">
        <w:t>d</w:t>
      </w:r>
      <w:r w:rsidR="00DF7E59">
        <w:t xml:space="preserve"> to officer which allow </w:t>
      </w:r>
      <w:r w:rsidR="00863B69">
        <w:t>for the</w:t>
      </w:r>
      <w:r w:rsidR="00DF7E59">
        <w:t xml:space="preserve"> stop and search </w:t>
      </w:r>
      <w:r w:rsidR="00863B69">
        <w:t>of any</w:t>
      </w:r>
      <w:r w:rsidR="00DF7E59">
        <w:t xml:space="preserve"> individual or vehicle</w:t>
      </w:r>
      <w:r w:rsidR="00863B69">
        <w:t xml:space="preserve"> under specific circumstances. Section 60 of the Criminal Justice and Public Order Act 1994 allows for an officer in uniform to conduct a stop search of an individual or </w:t>
      </w:r>
      <w:r w:rsidR="007D4320">
        <w:t>vehicle</w:t>
      </w:r>
      <w:r w:rsidR="00863B69">
        <w:t xml:space="preserve"> if an officer of or above </w:t>
      </w:r>
      <w:r w:rsidR="007D4320">
        <w:t>th</w:t>
      </w:r>
      <w:r w:rsidR="002E3074">
        <w:t>e</w:t>
      </w:r>
      <w:r w:rsidR="00863B69">
        <w:t xml:space="preserve"> rank of inspector believes serious violence may occur within a</w:t>
      </w:r>
      <w:r w:rsidR="002E3074">
        <w:t>n</w:t>
      </w:r>
      <w:r w:rsidR="00863B69">
        <w:t xml:space="preserve"> area (</w:t>
      </w:r>
      <w:r w:rsidR="0080210D">
        <w:t>Criminal Justice and Public Order Act 1994</w:t>
      </w:r>
      <w:r w:rsidR="000103A4">
        <w:t>)</w:t>
      </w:r>
      <w:r w:rsidR="00863B69">
        <w:t>. Section</w:t>
      </w:r>
      <w:r w:rsidR="009C2FBE">
        <w:t xml:space="preserve">s 43 and 43A of the </w:t>
      </w:r>
      <w:r w:rsidR="007D4320">
        <w:t>Terrorism</w:t>
      </w:r>
      <w:r w:rsidR="009C2FBE">
        <w:t xml:space="preserve"> Act 2000</w:t>
      </w:r>
      <w:r w:rsidR="007D4320">
        <w:t>, allows an officer to search an individual and vehicle should that officer suspec</w:t>
      </w:r>
      <w:r w:rsidR="002E3074">
        <w:t>t</w:t>
      </w:r>
      <w:r w:rsidR="007D4320">
        <w:t xml:space="preserve"> they are involved in a terrorist act (</w:t>
      </w:r>
      <w:r w:rsidR="000103A4">
        <w:t>Terrorism Act 2000</w:t>
      </w:r>
      <w:r w:rsidR="007D4320">
        <w:t>).</w:t>
      </w:r>
    </w:p>
    <w:p w14:paraId="6C0A9F1C" w14:textId="6E86E530" w:rsidR="009B2DFB" w:rsidRDefault="009B2DFB" w:rsidP="0040342C">
      <w:pPr>
        <w:ind w:right="237"/>
        <w:jc w:val="both"/>
      </w:pPr>
    </w:p>
    <w:p w14:paraId="678F3506" w14:textId="3C51CDBC" w:rsidR="00C63996" w:rsidRDefault="00442B1D" w:rsidP="0040342C">
      <w:pPr>
        <w:ind w:right="237"/>
        <w:jc w:val="both"/>
      </w:pPr>
      <w:r>
        <w:t>Police Officers decision making when attending incidents or on patrol will have a great effect on that specific situation</w:t>
      </w:r>
      <w:r w:rsidR="003D3631">
        <w:t>’s</w:t>
      </w:r>
      <w:r>
        <w:t xml:space="preserve"> outcome, at the heart of all decisions made by police officers is the National </w:t>
      </w:r>
      <w:r w:rsidR="00C54AF3">
        <w:t>Decision-Making</w:t>
      </w:r>
      <w:r>
        <w:t xml:space="preserve"> Model (NDM). The NDM is a </w:t>
      </w:r>
      <w:r w:rsidR="00C54AF3">
        <w:t>five-stage</w:t>
      </w:r>
      <w:r w:rsidR="003D3631">
        <w:t xml:space="preserve"> cyclical</w:t>
      </w:r>
      <w:r>
        <w:t xml:space="preserve"> model which guides police officers to making a decision</w:t>
      </w:r>
      <w:r w:rsidR="002E3074">
        <w:t xml:space="preserve"> </w:t>
      </w:r>
      <w:r>
        <w:t xml:space="preserve">(CoP, 2012). The very first stage of the model is the stage at which point information and intelligence is </w:t>
      </w:r>
      <w:r w:rsidR="0059542F">
        <w:t xml:space="preserve">gathered, followed by a threat and risk assessment which allows for an initial working </w:t>
      </w:r>
      <w:r w:rsidR="00C95ADB">
        <w:t>strategy</w:t>
      </w:r>
      <w:r w:rsidR="0059542F">
        <w:t xml:space="preserve"> to be developed</w:t>
      </w:r>
      <w:r w:rsidR="003D3631">
        <w:t xml:space="preserve">. The third stage of the model is the point at which officer must consider the powers and policies, which is then followed by the officer identification of options and any contingencies. The final stage of the model is the stage whereby officer’s take action and review what had occurred (CoP, 2012).  The importance of an </w:t>
      </w:r>
      <w:r w:rsidR="00C54AF3">
        <w:t>officer’s</w:t>
      </w:r>
      <w:r w:rsidR="003D3631">
        <w:t xml:space="preserve"> decision cannot be understated, the outcome of an incident could rely solely on the decision made by </w:t>
      </w:r>
      <w:r w:rsidR="0010381C">
        <w:t>that</w:t>
      </w:r>
      <w:r w:rsidR="003D3631">
        <w:t xml:space="preserve"> officer,</w:t>
      </w:r>
      <w:r w:rsidR="0010381C">
        <w:t xml:space="preserve"> </w:t>
      </w:r>
      <w:r w:rsidR="003D3631">
        <w:t>officer</w:t>
      </w:r>
      <w:r w:rsidR="0010381C">
        <w:t>s</w:t>
      </w:r>
      <w:r w:rsidR="003D3631">
        <w:t xml:space="preserve"> </w:t>
      </w:r>
      <w:r w:rsidR="0010381C">
        <w:t xml:space="preserve">are </w:t>
      </w:r>
      <w:r w:rsidR="003D3631">
        <w:t>often required to make these vital decisions based on a small amount of information and without the</w:t>
      </w:r>
      <w:r w:rsidR="006E2EF5">
        <w:t xml:space="preserve"> time and</w:t>
      </w:r>
      <w:r w:rsidR="003D3631">
        <w:t xml:space="preserve"> opportunity</w:t>
      </w:r>
      <w:r w:rsidR="006E2EF5">
        <w:t xml:space="preserve"> to process some of that information.</w:t>
      </w:r>
      <w:r w:rsidR="0010381C">
        <w:t xml:space="preserve"> There</w:t>
      </w:r>
      <w:r w:rsidR="006E2EF5">
        <w:t xml:space="preserve"> are often time</w:t>
      </w:r>
      <w:r w:rsidR="0010381C">
        <w:t>s as a response officer</w:t>
      </w:r>
      <w:r w:rsidR="006E2EF5">
        <w:t xml:space="preserve"> where one may be required to attend at an </w:t>
      </w:r>
      <w:r w:rsidR="006556E8">
        <w:t>incident</w:t>
      </w:r>
      <w:r w:rsidR="006E2EF5">
        <w:t xml:space="preserve"> </w:t>
      </w:r>
      <w:r w:rsidR="006556E8">
        <w:t xml:space="preserve">and conduct the initial investigation which is a significant factor of the investigation as a whole. Fast-track actions can be </w:t>
      </w:r>
      <w:r w:rsidR="0010381C">
        <w:t>defined</w:t>
      </w:r>
      <w:r w:rsidR="006556E8">
        <w:t xml:space="preserve"> as ‘</w:t>
      </w:r>
      <w:r w:rsidR="006556E8" w:rsidRPr="006556E8">
        <w:t>any investigative actions which, if pursued immediately, are likely to establish important facts, preserve evidence or lead to the early resolution of the investigation</w:t>
      </w:r>
      <w:r w:rsidR="006556E8">
        <w:t xml:space="preserve">’ (CoP, 2013). A </w:t>
      </w:r>
      <w:r w:rsidR="00A83EF6">
        <w:t>failure</w:t>
      </w:r>
      <w:r w:rsidR="006556E8">
        <w:t xml:space="preserve"> to</w:t>
      </w:r>
      <w:r w:rsidR="0010381C">
        <w:t xml:space="preserve">, </w:t>
      </w:r>
      <w:r w:rsidR="006556E8">
        <w:t xml:space="preserve">or a delay in gathering and </w:t>
      </w:r>
      <w:r w:rsidR="00A83EF6">
        <w:t>preserving</w:t>
      </w:r>
      <w:r w:rsidR="006556E8">
        <w:t xml:space="preserve"> any material of evidential </w:t>
      </w:r>
      <w:r w:rsidR="00A83EF6">
        <w:t>value</w:t>
      </w:r>
      <w:r w:rsidR="006556E8">
        <w:t xml:space="preserve"> can have a </w:t>
      </w:r>
      <w:r w:rsidR="00A83EF6">
        <w:t xml:space="preserve">detrimental effect on the outcome of a criminal investigation. </w:t>
      </w:r>
    </w:p>
    <w:p w14:paraId="10851E48" w14:textId="77777777" w:rsidR="00C63996" w:rsidRDefault="00C63996" w:rsidP="0040342C">
      <w:pPr>
        <w:ind w:right="237"/>
        <w:jc w:val="both"/>
      </w:pPr>
    </w:p>
    <w:p w14:paraId="4813518E" w14:textId="4AC9ED91" w:rsidR="009B2DFB" w:rsidRDefault="00A83EF6" w:rsidP="0040342C">
      <w:pPr>
        <w:ind w:right="237"/>
        <w:jc w:val="both"/>
      </w:pPr>
      <w:r>
        <w:t xml:space="preserve">As a police officer I have attended at a sudden death incident, whereby I was required to conduct the initial investigation and thus conduct ‘fast-track actions’ prior to the attendance of local detectives. During this </w:t>
      </w:r>
      <w:r w:rsidR="00F25EB5">
        <w:t>incident</w:t>
      </w:r>
      <w:r>
        <w:t xml:space="preserve">, I have conducted an initial search of the deceased in order to identify any injuries that may be responsible </w:t>
      </w:r>
      <w:r w:rsidR="00C54AF3">
        <w:t xml:space="preserve">for </w:t>
      </w:r>
      <w:r w:rsidR="0010381C">
        <w:t xml:space="preserve">the death, I also conducted a search of the address whilst making a note of any items that may </w:t>
      </w:r>
      <w:r w:rsidR="003202BD">
        <w:t>possess</w:t>
      </w:r>
      <w:r w:rsidR="0010381C">
        <w:t xml:space="preserve"> evidential value. At this </w:t>
      </w:r>
      <w:r w:rsidR="003202BD">
        <w:t>time,</w:t>
      </w:r>
      <w:r w:rsidR="0010381C">
        <w:t xml:space="preserve"> I would not seize any items as I would require Crime Scene Investigators to attend and take images of the address with any items of note left in situ. As discussed, a vital stage of the NDM is an officer risk and threat assessment which guides officer towards a working strategy</w:t>
      </w:r>
      <w:r w:rsidR="00EA1628">
        <w:t xml:space="preserve">, during this sudden death, the level of risk and threat was low as no other persons were present in the address. However, there were a number of items that would suggest the deceased was a user of illegal narcotics, and thus in order to avoid any risk of injury or illness </w:t>
      </w:r>
      <w:r w:rsidR="00C54AF3">
        <w:t>I</w:t>
      </w:r>
      <w:r w:rsidR="00EA1628">
        <w:t xml:space="preserve"> ensure</w:t>
      </w:r>
      <w:r w:rsidR="00C54AF3">
        <w:t>d</w:t>
      </w:r>
      <w:r w:rsidR="00EA1628">
        <w:t xml:space="preserve"> that</w:t>
      </w:r>
      <w:r w:rsidR="00C54AF3">
        <w:t xml:space="preserve"> I</w:t>
      </w:r>
      <w:r w:rsidR="00EA1628">
        <w:t xml:space="preserve"> wore the correct PPE whilst at the address. </w:t>
      </w:r>
      <w:r w:rsidR="00377458">
        <w:t>However,</w:t>
      </w:r>
      <w:r w:rsidR="00EA1628">
        <w:t xml:space="preserve"> failure </w:t>
      </w:r>
      <w:r w:rsidR="00EA1628">
        <w:lastRenderedPageBreak/>
        <w:t xml:space="preserve">to identify such risk would greatly increase the possibility of injury to myself and my colleagues. </w:t>
      </w:r>
    </w:p>
    <w:p w14:paraId="3BEADFC9" w14:textId="0AC857BF" w:rsidR="00C64502" w:rsidRDefault="00C64502" w:rsidP="0040342C">
      <w:pPr>
        <w:ind w:right="237"/>
        <w:jc w:val="both"/>
      </w:pPr>
    </w:p>
    <w:p w14:paraId="76169E8B" w14:textId="362CC9A5" w:rsidR="009B2DFB" w:rsidRDefault="00222E78" w:rsidP="0040342C">
      <w:pPr>
        <w:ind w:right="237"/>
        <w:jc w:val="both"/>
      </w:pPr>
      <w:r>
        <w:t xml:space="preserve">Incidents involving OCG’s and SOC’s often lead to more complex investigation, with officers then required to take action against an individual involved in that incident. The investigation process can be considered as complex when the incidents </w:t>
      </w:r>
      <w:r w:rsidR="00377458">
        <w:t>involve</w:t>
      </w:r>
      <w:r>
        <w:t xml:space="preserve"> specific factors, these factors include, the use of violence, the use of weapons and Firearms, sexual assaults, involve physiological trauma or impact, result in substantial financial </w:t>
      </w:r>
      <w:r w:rsidR="00491BA4">
        <w:t>gain, cause</w:t>
      </w:r>
      <w:r>
        <w:t xml:space="preserve"> substantial financial loss to the </w:t>
      </w:r>
      <w:r w:rsidR="00C63996">
        <w:t>victim and</w:t>
      </w:r>
      <w:r>
        <w:t xml:space="preserve"> are conducted by a large number of persons in pursuit of a common purpose</w:t>
      </w:r>
      <w:r w:rsidR="00731397">
        <w:t xml:space="preserve"> (CoP,</w:t>
      </w:r>
      <w:r w:rsidR="00C63996">
        <w:t xml:space="preserve"> </w:t>
      </w:r>
      <w:r w:rsidR="00731397">
        <w:t>2018)</w:t>
      </w:r>
      <w:r>
        <w:t xml:space="preserve">. As part of the </w:t>
      </w:r>
      <w:r w:rsidR="00491BA4">
        <w:t>investigation process</w:t>
      </w:r>
      <w:r>
        <w:t>, O</w:t>
      </w:r>
      <w:r w:rsidR="00C64502">
        <w:t xml:space="preserve">fficers may be required to conduct </w:t>
      </w:r>
      <w:r w:rsidR="00377458">
        <w:t>an</w:t>
      </w:r>
      <w:r w:rsidR="00C64502">
        <w:t xml:space="preserve"> interview with that suspect</w:t>
      </w:r>
      <w:r w:rsidR="00C613DD">
        <w:t xml:space="preserve">, the interview is an essential part of the investigative process (Hoffman, 2005), with the interview </w:t>
      </w:r>
      <w:r w:rsidR="00284F11">
        <w:t xml:space="preserve">goal to elicit any information regarding that incident. </w:t>
      </w:r>
      <w:r w:rsidR="00C07475">
        <w:t xml:space="preserve">With </w:t>
      </w:r>
      <w:r w:rsidR="00731397">
        <w:t xml:space="preserve">a </w:t>
      </w:r>
      <w:r w:rsidR="00C07475">
        <w:t>more complex</w:t>
      </w:r>
      <w:r w:rsidR="00731397">
        <w:t xml:space="preserve"> </w:t>
      </w:r>
      <w:r w:rsidR="00C07475">
        <w:t>investigation</w:t>
      </w:r>
      <w:r w:rsidR="00731397">
        <w:t xml:space="preserve"> and interview</w:t>
      </w:r>
      <w:r w:rsidR="00C07475">
        <w:t xml:space="preserve">, an </w:t>
      </w:r>
      <w:r w:rsidR="00377458">
        <w:t>officer</w:t>
      </w:r>
      <w:r w:rsidR="00C07475">
        <w:t xml:space="preserve"> who is ‘Professionalising Investigation Programme’ (PIP) level 2 may </w:t>
      </w:r>
      <w:r w:rsidR="00731397">
        <w:t xml:space="preserve">be </w:t>
      </w:r>
      <w:r w:rsidR="00C07475">
        <w:t xml:space="preserve">required. These are officers who have received further investigative training, including becoming a specialist interviewer (CoP, </w:t>
      </w:r>
      <w:r w:rsidR="00D01EEE">
        <w:t>2018)</w:t>
      </w:r>
      <w:r w:rsidR="00C07475">
        <w:t xml:space="preserve">. </w:t>
      </w:r>
      <w:r w:rsidR="00491BA4">
        <w:t>The use of effective interview techniques during more complex interview will allow for that investigating officer to obtain the most amount of useful information in relation to the offence. One model that is used b</w:t>
      </w:r>
      <w:r w:rsidR="008801A6">
        <w:t xml:space="preserve">y police forces across England </w:t>
      </w:r>
      <w:r w:rsidR="00377458">
        <w:t xml:space="preserve">and </w:t>
      </w:r>
      <w:r w:rsidR="008801A6">
        <w:t xml:space="preserve">Wales is the PEACE model of interviewing. This model details each element of an interview and what is required by the investigating officer throughout the interview. The stages/elements suggested are (a) Preparation and Planning, (b) Engage and Explain, (c) Account, (d) Closure, and (e) Evaluation (Bryant and Bryant, 2019). </w:t>
      </w:r>
      <w:r w:rsidR="006C6FDC">
        <w:t xml:space="preserve">A number of authors have identified the effectiveness of the PEACE model, with Walsh and Bull </w:t>
      </w:r>
      <w:r w:rsidR="00993D42">
        <w:t xml:space="preserve">(2010) stating that the quality of interviews outlined by the PEACE model is significantly higher </w:t>
      </w:r>
      <w:r w:rsidR="005A0E55">
        <w:t xml:space="preserve">than those that are not. </w:t>
      </w:r>
    </w:p>
    <w:p w14:paraId="7603CC8C" w14:textId="6F409CF9" w:rsidR="005A0E55" w:rsidRDefault="005A0E55" w:rsidP="008801A6">
      <w:pPr>
        <w:ind w:right="237"/>
        <w:jc w:val="both"/>
      </w:pPr>
    </w:p>
    <w:p w14:paraId="1CD2FB17" w14:textId="5C53F474" w:rsidR="00C54AF3" w:rsidRDefault="00C54AF3" w:rsidP="008801A6">
      <w:pPr>
        <w:ind w:right="237"/>
        <w:jc w:val="both"/>
      </w:pPr>
      <w:r>
        <w:t xml:space="preserve">Disrupting criminality is a vital aspect of all policing, and the ability to do so in relation to the road network is essential. </w:t>
      </w:r>
      <w:r w:rsidR="004E5A27">
        <w:t>However,</w:t>
      </w:r>
      <w:r>
        <w:t xml:space="preserve"> in order to effectively police it is vital that officers conduct the appropriate initial investigative actions followed by an effective interviewing process. </w:t>
      </w:r>
    </w:p>
    <w:p w14:paraId="3C2325F0" w14:textId="4CB29354" w:rsidR="00932047" w:rsidRDefault="00932047" w:rsidP="00340E9A">
      <w:pPr>
        <w:ind w:right="237"/>
        <w:jc w:val="both"/>
      </w:pPr>
    </w:p>
    <w:p w14:paraId="79CACD16" w14:textId="71B5528A" w:rsidR="004E5A27" w:rsidRDefault="004E5A27" w:rsidP="00340E9A">
      <w:pPr>
        <w:ind w:right="237"/>
        <w:jc w:val="both"/>
      </w:pPr>
      <w:r>
        <w:t>(2733)</w:t>
      </w:r>
    </w:p>
    <w:p w14:paraId="7E7CA670" w14:textId="0F0A0F66" w:rsidR="00932047" w:rsidRDefault="00932047" w:rsidP="00340E9A">
      <w:pPr>
        <w:ind w:right="237"/>
        <w:jc w:val="both"/>
      </w:pPr>
    </w:p>
    <w:p w14:paraId="4387D182" w14:textId="77777777" w:rsidR="00956AE6" w:rsidRDefault="00956AE6" w:rsidP="00340E9A">
      <w:pPr>
        <w:ind w:right="237"/>
        <w:jc w:val="both"/>
        <w:rPr>
          <w:rFonts w:ascii="Arial" w:hAnsi="Arial" w:cs="Arial"/>
          <w:color w:val="333333"/>
          <w:sz w:val="21"/>
          <w:szCs w:val="21"/>
          <w:shd w:val="clear" w:color="auto" w:fill="FFFFFF"/>
        </w:rPr>
      </w:pPr>
    </w:p>
    <w:p w14:paraId="1ADA35D6" w14:textId="2D2B1BB8" w:rsidR="00956AE6" w:rsidRDefault="00956AE6" w:rsidP="00340E9A">
      <w:pPr>
        <w:ind w:right="237"/>
        <w:jc w:val="both"/>
      </w:pPr>
    </w:p>
    <w:p w14:paraId="26BAEED2" w14:textId="77777777" w:rsidR="00442B1D" w:rsidRPr="00E676F7" w:rsidRDefault="00442B1D" w:rsidP="00340E9A">
      <w:pPr>
        <w:ind w:right="237"/>
        <w:jc w:val="both"/>
      </w:pPr>
    </w:p>
    <w:p w14:paraId="55E8513B" w14:textId="77777777" w:rsidR="00025650" w:rsidRPr="00E676F7" w:rsidRDefault="00025650" w:rsidP="00340E9A">
      <w:pPr>
        <w:ind w:right="237"/>
        <w:jc w:val="both"/>
      </w:pPr>
    </w:p>
    <w:p w14:paraId="038253FD" w14:textId="39DCBD91" w:rsidR="008F304B" w:rsidRDefault="008F304B" w:rsidP="00340E9A">
      <w:pPr>
        <w:ind w:right="237"/>
        <w:jc w:val="both"/>
        <w:rPr>
          <w:rStyle w:val="Hyperlink"/>
        </w:rPr>
      </w:pPr>
    </w:p>
    <w:p w14:paraId="53D78381" w14:textId="158D6FBC" w:rsidR="000103A4" w:rsidRDefault="000103A4" w:rsidP="00340E9A">
      <w:pPr>
        <w:ind w:right="237"/>
        <w:jc w:val="both"/>
      </w:pPr>
    </w:p>
    <w:p w14:paraId="1D83695D" w14:textId="77777777" w:rsidR="0080210D" w:rsidRDefault="0080210D" w:rsidP="00340E9A">
      <w:pPr>
        <w:ind w:right="237"/>
        <w:jc w:val="both"/>
      </w:pPr>
    </w:p>
    <w:p w14:paraId="585519A4" w14:textId="77777777" w:rsidR="00025650" w:rsidRPr="00E676F7" w:rsidRDefault="00025650" w:rsidP="00340E9A">
      <w:pPr>
        <w:ind w:right="237"/>
        <w:jc w:val="both"/>
      </w:pPr>
    </w:p>
    <w:p w14:paraId="53C57CDF" w14:textId="77777777" w:rsidR="00025650" w:rsidRPr="00E676F7" w:rsidRDefault="00025650" w:rsidP="00340E9A">
      <w:pPr>
        <w:ind w:right="237"/>
        <w:jc w:val="both"/>
      </w:pPr>
    </w:p>
    <w:p w14:paraId="5A545E1D" w14:textId="77777777" w:rsidR="00025650" w:rsidRPr="00E676F7" w:rsidRDefault="00025650" w:rsidP="00340E9A">
      <w:pPr>
        <w:ind w:right="237"/>
        <w:jc w:val="both"/>
      </w:pPr>
    </w:p>
    <w:p w14:paraId="71AB55F9" w14:textId="77777777" w:rsidR="00025650" w:rsidRPr="00E676F7" w:rsidRDefault="00025650" w:rsidP="00340E9A">
      <w:pPr>
        <w:ind w:right="237"/>
        <w:jc w:val="both"/>
      </w:pPr>
    </w:p>
    <w:p w14:paraId="550E30AF" w14:textId="77777777" w:rsidR="00025650" w:rsidRPr="00E676F7" w:rsidRDefault="00025650" w:rsidP="00340E9A">
      <w:pPr>
        <w:ind w:right="237"/>
        <w:jc w:val="both"/>
        <w:rPr>
          <w:b/>
        </w:rPr>
      </w:pPr>
    </w:p>
    <w:p w14:paraId="1C6E93E6" w14:textId="77777777" w:rsidR="00025650" w:rsidRPr="00E676F7" w:rsidRDefault="00025650" w:rsidP="00340E9A">
      <w:pPr>
        <w:ind w:right="237"/>
      </w:pPr>
      <w:r w:rsidRPr="00E676F7">
        <w:br w:type="page"/>
      </w:r>
    </w:p>
    <w:p w14:paraId="7AF0C718" w14:textId="5CB27F12" w:rsidR="009249F8" w:rsidRPr="009249F8" w:rsidRDefault="009249F8" w:rsidP="7E289108">
      <w:pPr>
        <w:ind w:left="2880" w:right="225" w:firstLine="720"/>
        <w:rPr>
          <w:b/>
          <w:bCs/>
          <w:lang w:eastAsia="zh-TW"/>
        </w:rPr>
      </w:pPr>
      <w:r w:rsidRPr="7E289108">
        <w:rPr>
          <w:b/>
          <w:bCs/>
          <w:lang w:eastAsia="zh-TW"/>
        </w:rPr>
        <w:lastRenderedPageBreak/>
        <w:t xml:space="preserve">Task </w:t>
      </w:r>
      <w:r w:rsidR="31F93B7A" w:rsidRPr="7E289108">
        <w:rPr>
          <w:b/>
          <w:bCs/>
          <w:lang w:eastAsia="zh-TW"/>
        </w:rPr>
        <w:t>5</w:t>
      </w:r>
    </w:p>
    <w:p w14:paraId="0212E98B" w14:textId="77777777" w:rsidR="009249F8" w:rsidRPr="009249F8" w:rsidRDefault="009249F8" w:rsidP="009249F8">
      <w:pPr>
        <w:ind w:right="225"/>
        <w:jc w:val="both"/>
        <w:rPr>
          <w:rFonts w:ascii="Segoe UI" w:hAnsi="Segoe UI" w:cs="Segoe UI"/>
          <w:sz w:val="18"/>
          <w:szCs w:val="18"/>
          <w:lang w:eastAsia="zh-TW"/>
        </w:rPr>
      </w:pPr>
      <w:r w:rsidRPr="009249F8">
        <w:rPr>
          <w:b/>
          <w:bCs/>
          <w:lang w:eastAsia="zh-TW"/>
        </w:rPr>
        <w:t>Personal Study programme / Individual Learning Plan</w:t>
      </w:r>
      <w:r w:rsidRPr="009249F8">
        <w:rPr>
          <w:lang w:eastAsia="zh-TW"/>
        </w:rPr>
        <w:t> </w:t>
      </w:r>
    </w:p>
    <w:p w14:paraId="2A963CDC" w14:textId="77777777" w:rsidR="009249F8" w:rsidRPr="009249F8" w:rsidRDefault="009249F8" w:rsidP="009249F8">
      <w:pPr>
        <w:ind w:right="225"/>
        <w:jc w:val="both"/>
        <w:rPr>
          <w:rFonts w:ascii="Segoe UI" w:hAnsi="Segoe UI" w:cs="Segoe UI"/>
          <w:sz w:val="18"/>
          <w:szCs w:val="18"/>
          <w:lang w:eastAsia="zh-TW"/>
        </w:rPr>
      </w:pPr>
      <w:r w:rsidRPr="009249F8">
        <w:rPr>
          <w:lang w:eastAsia="zh-TW"/>
        </w:rPr>
        <w:t> </w:t>
      </w:r>
    </w:p>
    <w:p w14:paraId="60A982B6" w14:textId="77777777" w:rsidR="009249F8" w:rsidRPr="009249F8" w:rsidRDefault="009249F8" w:rsidP="009249F8">
      <w:pPr>
        <w:ind w:right="225"/>
        <w:rPr>
          <w:rFonts w:ascii="Segoe UI" w:hAnsi="Segoe UI" w:cs="Segoe UI"/>
          <w:sz w:val="18"/>
          <w:szCs w:val="18"/>
          <w:lang w:eastAsia="zh-TW"/>
        </w:rPr>
      </w:pPr>
      <w:r w:rsidRPr="009249F8">
        <w:rPr>
          <w:lang w:eastAsia="zh-TW"/>
        </w:rPr>
        <w:t> </w:t>
      </w:r>
    </w:p>
    <w:p w14:paraId="62087933" w14:textId="77777777" w:rsidR="009249F8" w:rsidRPr="009249F8" w:rsidRDefault="009249F8" w:rsidP="009249F8">
      <w:pPr>
        <w:ind w:right="225"/>
        <w:jc w:val="both"/>
        <w:rPr>
          <w:rFonts w:ascii="Segoe UI" w:hAnsi="Segoe UI" w:cs="Segoe UI"/>
          <w:sz w:val="18"/>
          <w:szCs w:val="18"/>
          <w:lang w:eastAsia="zh-TW"/>
        </w:rPr>
      </w:pPr>
      <w:r w:rsidRPr="009249F8">
        <w:rPr>
          <w:lang w:eastAsia="zh-TW"/>
        </w:rPr>
        <w:t>The first learning outcome identified in the accompanying module descriptor (BMPP 6001D) asks that you formulate and implement a personal study programme to further enhance the development of your professional police practice. A template has been added for an ‘Individual Learning Plan’ that you can use for this task.  </w:t>
      </w:r>
    </w:p>
    <w:p w14:paraId="7A1E87BE" w14:textId="77777777" w:rsidR="009249F8" w:rsidRPr="009249F8" w:rsidRDefault="009249F8" w:rsidP="009249F8">
      <w:pPr>
        <w:ind w:right="225"/>
        <w:jc w:val="both"/>
        <w:rPr>
          <w:rFonts w:ascii="Segoe UI" w:hAnsi="Segoe UI" w:cs="Segoe UI"/>
          <w:sz w:val="18"/>
          <w:szCs w:val="18"/>
          <w:lang w:eastAsia="zh-TW"/>
        </w:rPr>
      </w:pPr>
      <w:r w:rsidRPr="009249F8">
        <w:rPr>
          <w:lang w:eastAsia="zh-TW"/>
        </w:rPr>
        <w:t> </w:t>
      </w:r>
    </w:p>
    <w:p w14:paraId="004A8BA6" w14:textId="0692E59F" w:rsidR="009249F8" w:rsidRPr="009249F8" w:rsidRDefault="009249F8" w:rsidP="009249F8">
      <w:pPr>
        <w:ind w:right="225"/>
        <w:jc w:val="both"/>
        <w:rPr>
          <w:rFonts w:ascii="Segoe UI" w:hAnsi="Segoe UI" w:cs="Segoe UI"/>
          <w:sz w:val="18"/>
          <w:szCs w:val="18"/>
          <w:lang w:eastAsia="zh-TW"/>
        </w:rPr>
      </w:pPr>
      <w:r w:rsidRPr="009249F8">
        <w:rPr>
          <w:lang w:eastAsia="zh-TW"/>
        </w:rPr>
        <w:t>This task differs from the PDP that you have completed in your previous workbook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46DC0A17" w14:textId="77777777" w:rsidR="009249F8" w:rsidRPr="009249F8" w:rsidRDefault="009249F8" w:rsidP="009249F8">
      <w:pPr>
        <w:ind w:right="225"/>
        <w:jc w:val="both"/>
        <w:rPr>
          <w:rFonts w:ascii="Segoe UI" w:hAnsi="Segoe UI" w:cs="Segoe UI"/>
          <w:sz w:val="18"/>
          <w:szCs w:val="18"/>
          <w:lang w:eastAsia="zh-TW"/>
        </w:rPr>
      </w:pPr>
      <w:r w:rsidRPr="009249F8">
        <w:rPr>
          <w:lang w:eastAsia="zh-TW"/>
        </w:rPr>
        <w:t> </w:t>
      </w:r>
    </w:p>
    <w:p w14:paraId="027BE356" w14:textId="5AEE59E7" w:rsidR="009249F8" w:rsidRPr="009249F8" w:rsidRDefault="7754824E" w:rsidP="009249F8">
      <w:pPr>
        <w:ind w:right="225"/>
        <w:jc w:val="both"/>
        <w:rPr>
          <w:rFonts w:ascii="Segoe UI" w:hAnsi="Segoe UI" w:cs="Segoe UI"/>
          <w:sz w:val="18"/>
          <w:szCs w:val="18"/>
          <w:lang w:eastAsia="zh-TW"/>
        </w:rPr>
      </w:pPr>
      <w:r w:rsidRPr="7E289108">
        <w:rPr>
          <w:lang w:eastAsia="zh-TW"/>
        </w:rPr>
        <w:t>25</w:t>
      </w:r>
      <w:r w:rsidR="009249F8" w:rsidRPr="7E289108">
        <w:rPr>
          <w:lang w:eastAsia="zh-TW"/>
        </w:rPr>
        <w:t>00 words </w:t>
      </w:r>
      <w:r w:rsidR="009249F8" w:rsidRPr="7E289108">
        <w:rPr>
          <w:i/>
          <w:iCs/>
          <w:lang w:eastAsia="zh-TW"/>
        </w:rPr>
        <w:t>equivalent. Please note that this is not the actual number of words used in completing the table, the count reflects the thought and research behind it.</w:t>
      </w:r>
      <w:r w:rsidR="009249F8" w:rsidRPr="7E289108">
        <w:rPr>
          <w:lang w:eastAsia="zh-TW"/>
        </w:rPr>
        <w:t> </w:t>
      </w:r>
    </w:p>
    <w:p w14:paraId="65CD06F9" w14:textId="77777777" w:rsidR="009249F8" w:rsidRPr="009249F8" w:rsidRDefault="009249F8" w:rsidP="009249F8">
      <w:pPr>
        <w:ind w:right="225"/>
        <w:jc w:val="both"/>
        <w:rPr>
          <w:rFonts w:ascii="Segoe UI" w:hAnsi="Segoe UI" w:cs="Segoe UI"/>
          <w:sz w:val="18"/>
          <w:szCs w:val="18"/>
          <w:lang w:eastAsia="zh-TW"/>
        </w:rPr>
      </w:pPr>
      <w:r w:rsidRPr="009249F8">
        <w:rPr>
          <w:lang w:eastAsia="zh-TW"/>
        </w:rPr>
        <w:t> </w:t>
      </w:r>
    </w:p>
    <w:p w14:paraId="05916929" w14:textId="2AC159F9" w:rsidR="009249F8" w:rsidRPr="009249F8" w:rsidRDefault="009249F8" w:rsidP="009249F8">
      <w:pPr>
        <w:ind w:right="225"/>
        <w:jc w:val="both"/>
        <w:rPr>
          <w:rFonts w:ascii="Segoe UI" w:hAnsi="Segoe UI" w:cs="Segoe UI"/>
          <w:sz w:val="18"/>
          <w:szCs w:val="18"/>
          <w:lang w:eastAsia="zh-TW"/>
        </w:rPr>
      </w:pPr>
      <w:r w:rsidRPr="7E289108">
        <w:rPr>
          <w:i/>
          <w:iCs/>
          <w:lang w:eastAsia="zh-TW"/>
        </w:rPr>
        <w:t xml:space="preserve">It will count towards the overall equivalent word count of 5000 words equivalent total for component </w:t>
      </w:r>
      <w:r w:rsidR="48334DC9" w:rsidRPr="7E289108">
        <w:rPr>
          <w:i/>
          <w:iCs/>
          <w:lang w:eastAsia="zh-TW"/>
        </w:rPr>
        <w:t>2</w:t>
      </w:r>
      <w:r w:rsidRPr="7E289108">
        <w:rPr>
          <w:i/>
          <w:iCs/>
          <w:lang w:eastAsia="zh-TW"/>
        </w:rPr>
        <w:t>.</w:t>
      </w:r>
      <w:r w:rsidRPr="7E289108">
        <w:rPr>
          <w:lang w:eastAsia="zh-TW"/>
        </w:rPr>
        <w:t> </w:t>
      </w:r>
    </w:p>
    <w:p w14:paraId="367C0730" w14:textId="77777777" w:rsidR="009249F8" w:rsidRPr="009249F8" w:rsidRDefault="009249F8" w:rsidP="009249F8">
      <w:pPr>
        <w:ind w:right="225"/>
        <w:jc w:val="both"/>
        <w:rPr>
          <w:rFonts w:ascii="Segoe UI" w:hAnsi="Segoe UI" w:cs="Segoe UI"/>
          <w:sz w:val="18"/>
          <w:szCs w:val="18"/>
          <w:lang w:eastAsia="zh-TW"/>
        </w:rPr>
      </w:pPr>
      <w:r w:rsidRPr="009249F8">
        <w:rPr>
          <w:lang w:eastAsia="zh-TW"/>
        </w:rPr>
        <w:t> </w:t>
      </w:r>
    </w:p>
    <w:p w14:paraId="4F2C863E" w14:textId="77777777" w:rsidR="009249F8" w:rsidRPr="009249F8" w:rsidRDefault="009249F8" w:rsidP="009249F8">
      <w:pPr>
        <w:ind w:right="225"/>
        <w:jc w:val="both"/>
        <w:rPr>
          <w:rFonts w:ascii="Segoe UI" w:hAnsi="Segoe UI" w:cs="Segoe UI"/>
          <w:sz w:val="18"/>
          <w:szCs w:val="18"/>
          <w:lang w:eastAsia="zh-TW"/>
        </w:rPr>
      </w:pPr>
      <w:r w:rsidRPr="009249F8">
        <w:rPr>
          <w:lang w:eastAsia="zh-TW"/>
        </w:rPr>
        <w:t> </w:t>
      </w:r>
    </w:p>
    <w:p w14:paraId="7A26CF23" w14:textId="77777777" w:rsidR="009249F8" w:rsidRPr="009249F8" w:rsidRDefault="009249F8" w:rsidP="009249F8">
      <w:pPr>
        <w:ind w:right="225"/>
        <w:jc w:val="both"/>
        <w:rPr>
          <w:rFonts w:ascii="Segoe UI" w:hAnsi="Segoe UI" w:cs="Segoe UI"/>
          <w:sz w:val="18"/>
          <w:szCs w:val="18"/>
          <w:lang w:eastAsia="zh-TW"/>
        </w:rPr>
      </w:pPr>
      <w:r w:rsidRPr="009249F8">
        <w:rPr>
          <w:b/>
          <w:bCs/>
          <w:lang w:eastAsia="zh-TW"/>
        </w:rPr>
        <w:t>ANSWER:</w:t>
      </w:r>
      <w:r w:rsidRPr="009249F8">
        <w:rPr>
          <w:lang w:eastAsia="zh-TW"/>
        </w:rPr>
        <w:t> </w:t>
      </w:r>
    </w:p>
    <w:p w14:paraId="3DE57105" w14:textId="77777777" w:rsidR="009249F8" w:rsidRPr="009249F8" w:rsidRDefault="009249F8" w:rsidP="009249F8">
      <w:pPr>
        <w:ind w:right="225"/>
        <w:jc w:val="both"/>
        <w:rPr>
          <w:rFonts w:ascii="Segoe UI" w:hAnsi="Segoe UI" w:cs="Segoe UI"/>
          <w:sz w:val="18"/>
          <w:szCs w:val="18"/>
          <w:lang w:eastAsia="zh-TW"/>
        </w:rPr>
      </w:pPr>
      <w:r w:rsidRPr="009249F8">
        <w:rPr>
          <w:lang w:eastAsia="zh-TW"/>
        </w:rPr>
        <w:t> </w:t>
      </w:r>
    </w:p>
    <w:p w14:paraId="262D97AC" w14:textId="77777777" w:rsidR="009249F8" w:rsidRPr="009249F8" w:rsidRDefault="009249F8" w:rsidP="009249F8">
      <w:pPr>
        <w:ind w:right="225"/>
        <w:jc w:val="both"/>
        <w:rPr>
          <w:rFonts w:ascii="Segoe UI" w:hAnsi="Segoe UI" w:cs="Segoe UI"/>
          <w:sz w:val="18"/>
          <w:szCs w:val="18"/>
          <w:lang w:eastAsia="zh-TW"/>
        </w:rPr>
      </w:pPr>
      <w:r w:rsidRPr="009249F8">
        <w:rPr>
          <w:lang w:eastAsia="zh-TW"/>
        </w:rPr>
        <w:t> </w:t>
      </w:r>
    </w:p>
    <w:p w14:paraId="3E206692" w14:textId="77777777" w:rsidR="009249F8" w:rsidRPr="009249F8" w:rsidRDefault="009249F8" w:rsidP="009249F8">
      <w:pPr>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7C0BB4A5" w14:textId="77777777" w:rsidR="009249F8" w:rsidRPr="009249F8" w:rsidRDefault="009249F8" w:rsidP="009249F8">
      <w:pPr>
        <w:jc w:val="center"/>
        <w:rPr>
          <w:rFonts w:ascii="Segoe UI" w:hAnsi="Segoe UI" w:cs="Segoe UI"/>
          <w:sz w:val="18"/>
          <w:szCs w:val="18"/>
          <w:lang w:eastAsia="zh-TW"/>
        </w:rPr>
      </w:pPr>
      <w:r w:rsidRPr="009249F8">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67"/>
        <w:gridCol w:w="680"/>
        <w:gridCol w:w="680"/>
        <w:gridCol w:w="684"/>
        <w:gridCol w:w="680"/>
        <w:gridCol w:w="680"/>
        <w:gridCol w:w="698"/>
        <w:gridCol w:w="2741"/>
      </w:tblGrid>
      <w:tr w:rsidR="009249F8" w:rsidRPr="009249F8" w14:paraId="3532CC84" w14:textId="77777777" w:rsidTr="009249F8">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81E1453" w14:textId="77777777" w:rsidR="009249F8" w:rsidRPr="009249F8" w:rsidRDefault="009249F8" w:rsidP="009249F8">
            <w:pPr>
              <w:rPr>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64FEB40E" w14:textId="77777777" w:rsidR="009249F8" w:rsidRPr="009249F8" w:rsidRDefault="009249F8" w:rsidP="009249F8">
            <w:pPr>
              <w:rPr>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1A4E5940" w14:textId="77777777" w:rsidR="009249F8" w:rsidRPr="009249F8" w:rsidRDefault="009249F8" w:rsidP="009249F8">
            <w:pPr>
              <w:rPr>
                <w:lang w:eastAsia="zh-TW"/>
              </w:rPr>
            </w:pPr>
            <w:r w:rsidRPr="009249F8">
              <w:rPr>
                <w:b/>
                <w:bCs/>
                <w:sz w:val="22"/>
                <w:szCs w:val="22"/>
                <w:lang w:eastAsia="zh-TW"/>
              </w:rPr>
              <w:t>RATING</w:t>
            </w:r>
            <w:r w:rsidRPr="009249F8">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AC2AFC3" w14:textId="77777777" w:rsidR="009249F8" w:rsidRPr="009249F8" w:rsidRDefault="009249F8" w:rsidP="009249F8">
            <w:pPr>
              <w:rPr>
                <w:lang w:eastAsia="zh-TW"/>
              </w:rPr>
            </w:pPr>
            <w:r w:rsidRPr="009249F8">
              <w:rPr>
                <w:b/>
                <w:bCs/>
                <w:sz w:val="22"/>
                <w:szCs w:val="22"/>
                <w:lang w:eastAsia="zh-TW"/>
              </w:rPr>
              <w:t>DEVELOPMENT NEED</w:t>
            </w:r>
            <w:r w:rsidRPr="009249F8">
              <w:rPr>
                <w:sz w:val="22"/>
                <w:szCs w:val="22"/>
                <w:lang w:eastAsia="zh-TW"/>
              </w:rPr>
              <w:t> </w:t>
            </w:r>
          </w:p>
          <w:p w14:paraId="29DD9891" w14:textId="77777777" w:rsidR="009249F8" w:rsidRPr="009249F8" w:rsidRDefault="009249F8" w:rsidP="009249F8">
            <w:pPr>
              <w:rPr>
                <w:lang w:eastAsia="zh-TW"/>
              </w:rPr>
            </w:pPr>
            <w:r w:rsidRPr="009249F8">
              <w:rPr>
                <w:sz w:val="22"/>
                <w:szCs w:val="22"/>
                <w:lang w:eastAsia="zh-TW"/>
              </w:rPr>
              <w:t> </w:t>
            </w:r>
          </w:p>
        </w:tc>
      </w:tr>
      <w:tr w:rsidR="009249F8" w:rsidRPr="009249F8" w14:paraId="0E7669B2"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8DCB59F" w14:textId="77777777" w:rsidR="009249F8" w:rsidRPr="009249F8" w:rsidRDefault="009249F8" w:rsidP="009249F8">
            <w:pPr>
              <w:rPr>
                <w:lang w:eastAsia="zh-TW"/>
              </w:rPr>
            </w:pPr>
            <w:r w:rsidRPr="009249F8">
              <w:rPr>
                <w:b/>
                <w:bCs/>
                <w:sz w:val="22"/>
                <w:szCs w:val="22"/>
                <w:lang w:eastAsia="zh-TW"/>
              </w:rPr>
              <w:t>KNOWLEDGE</w:t>
            </w:r>
            <w:r w:rsidRPr="009249F8">
              <w:rPr>
                <w:sz w:val="22"/>
                <w:szCs w:val="22"/>
                <w:lang w:eastAsia="zh-TW"/>
              </w:rPr>
              <w:t> </w:t>
            </w:r>
          </w:p>
          <w:p w14:paraId="46309484" w14:textId="77777777" w:rsidR="009249F8" w:rsidRPr="009249F8" w:rsidRDefault="009249F8" w:rsidP="009249F8">
            <w:pPr>
              <w:rPr>
                <w:lang w:eastAsia="zh-TW"/>
              </w:rPr>
            </w:pPr>
            <w:r w:rsidRPr="009249F8">
              <w:rPr>
                <w:sz w:val="22"/>
                <w:szCs w:val="22"/>
                <w:lang w:eastAsia="zh-TW"/>
              </w:rPr>
              <w:t> </w:t>
            </w:r>
          </w:p>
          <w:p w14:paraId="50BE5A41" w14:textId="734CC7C0" w:rsidR="009249F8" w:rsidRDefault="004E66E1" w:rsidP="0055306D">
            <w:pPr>
              <w:pStyle w:val="ListParagraph"/>
              <w:numPr>
                <w:ilvl w:val="0"/>
                <w:numId w:val="6"/>
              </w:numPr>
              <w:rPr>
                <w:lang w:eastAsia="zh-TW"/>
              </w:rPr>
            </w:pPr>
            <w:r>
              <w:rPr>
                <w:lang w:eastAsia="zh-TW"/>
              </w:rPr>
              <w:t>Further understanding of the effects of the drugs available to the members of the public and vulnerable persons.</w:t>
            </w:r>
          </w:p>
          <w:p w14:paraId="63980AA8" w14:textId="17CE2615" w:rsidR="00AB78F1" w:rsidRDefault="00AB78F1" w:rsidP="00AB78F1">
            <w:pPr>
              <w:rPr>
                <w:lang w:eastAsia="zh-TW"/>
              </w:rPr>
            </w:pPr>
          </w:p>
          <w:p w14:paraId="5A97BFFB" w14:textId="0AACDD8C" w:rsidR="00AB78F1" w:rsidRDefault="00AB78F1" w:rsidP="00AB78F1">
            <w:pPr>
              <w:rPr>
                <w:lang w:eastAsia="zh-TW"/>
              </w:rPr>
            </w:pPr>
          </w:p>
          <w:p w14:paraId="24BC03C6" w14:textId="77777777" w:rsidR="00AB78F1" w:rsidRDefault="00AB78F1" w:rsidP="00AB78F1">
            <w:pPr>
              <w:rPr>
                <w:lang w:eastAsia="zh-TW"/>
              </w:rPr>
            </w:pPr>
          </w:p>
          <w:p w14:paraId="260542E9" w14:textId="128CB559" w:rsidR="004E66E1" w:rsidRDefault="004E66E1" w:rsidP="004E66E1">
            <w:pPr>
              <w:rPr>
                <w:lang w:eastAsia="zh-TW"/>
              </w:rPr>
            </w:pPr>
          </w:p>
          <w:p w14:paraId="3B15D29A" w14:textId="69B74ECE" w:rsidR="004E66E1" w:rsidRDefault="00AB78F1" w:rsidP="0055306D">
            <w:pPr>
              <w:pStyle w:val="ListParagraph"/>
              <w:numPr>
                <w:ilvl w:val="0"/>
                <w:numId w:val="6"/>
              </w:numPr>
              <w:rPr>
                <w:lang w:eastAsia="zh-TW"/>
              </w:rPr>
            </w:pPr>
            <w:r>
              <w:rPr>
                <w:lang w:eastAsia="zh-TW"/>
              </w:rPr>
              <w:t>Legislation</w:t>
            </w:r>
            <w:r w:rsidR="00A03723">
              <w:rPr>
                <w:lang w:eastAsia="zh-TW"/>
              </w:rPr>
              <w:t xml:space="preserve">, </w:t>
            </w:r>
            <w:r w:rsidR="000714BC">
              <w:rPr>
                <w:lang w:eastAsia="zh-TW"/>
              </w:rPr>
              <w:t>policies,</w:t>
            </w:r>
            <w:r w:rsidR="00A03723">
              <w:rPr>
                <w:lang w:eastAsia="zh-TW"/>
              </w:rPr>
              <w:t xml:space="preserve"> and procedures surrounding Road and Traffic Policing.</w:t>
            </w:r>
          </w:p>
          <w:p w14:paraId="38572694" w14:textId="016D74DA" w:rsidR="000714BC" w:rsidRDefault="000714BC" w:rsidP="000714BC">
            <w:pPr>
              <w:rPr>
                <w:lang w:eastAsia="zh-TW"/>
              </w:rPr>
            </w:pPr>
          </w:p>
          <w:p w14:paraId="5F286D51" w14:textId="2CF69704" w:rsidR="000714BC" w:rsidRDefault="000714BC" w:rsidP="000714BC">
            <w:pPr>
              <w:rPr>
                <w:lang w:eastAsia="zh-TW"/>
              </w:rPr>
            </w:pPr>
          </w:p>
          <w:p w14:paraId="0B0C4A8D" w14:textId="7194AB62" w:rsidR="000714BC" w:rsidRDefault="000714BC" w:rsidP="000714BC">
            <w:pPr>
              <w:rPr>
                <w:lang w:eastAsia="zh-TW"/>
              </w:rPr>
            </w:pPr>
          </w:p>
          <w:p w14:paraId="6F7FB63A" w14:textId="117EB101" w:rsidR="000714BC" w:rsidRDefault="000714BC" w:rsidP="000714BC">
            <w:pPr>
              <w:rPr>
                <w:lang w:eastAsia="zh-TW"/>
              </w:rPr>
            </w:pPr>
          </w:p>
          <w:p w14:paraId="4459366D" w14:textId="01E8D026" w:rsidR="000714BC" w:rsidRDefault="000714BC" w:rsidP="000714BC">
            <w:pPr>
              <w:rPr>
                <w:lang w:eastAsia="zh-TW"/>
              </w:rPr>
            </w:pPr>
          </w:p>
          <w:p w14:paraId="5B85E58B" w14:textId="3AC3F7FD" w:rsidR="00562392" w:rsidRDefault="00562392" w:rsidP="000714BC">
            <w:pPr>
              <w:rPr>
                <w:lang w:eastAsia="zh-TW"/>
              </w:rPr>
            </w:pPr>
          </w:p>
          <w:p w14:paraId="0B0D845F" w14:textId="209BF3BA" w:rsidR="00562392" w:rsidRDefault="00562392" w:rsidP="000714BC">
            <w:pPr>
              <w:rPr>
                <w:lang w:eastAsia="zh-TW"/>
              </w:rPr>
            </w:pPr>
          </w:p>
          <w:p w14:paraId="19E1D76D" w14:textId="08123490" w:rsidR="00562392" w:rsidRDefault="00562392" w:rsidP="000714BC">
            <w:pPr>
              <w:rPr>
                <w:lang w:eastAsia="zh-TW"/>
              </w:rPr>
            </w:pPr>
          </w:p>
          <w:p w14:paraId="3D77221F" w14:textId="1E64E6BD" w:rsidR="00562392" w:rsidRDefault="00562392" w:rsidP="000714BC">
            <w:pPr>
              <w:rPr>
                <w:lang w:eastAsia="zh-TW"/>
              </w:rPr>
            </w:pPr>
          </w:p>
          <w:p w14:paraId="1FF4B495" w14:textId="09C07C64" w:rsidR="00562392" w:rsidRDefault="00562392" w:rsidP="000714BC">
            <w:pPr>
              <w:rPr>
                <w:lang w:eastAsia="zh-TW"/>
              </w:rPr>
            </w:pPr>
          </w:p>
          <w:p w14:paraId="3870CE03" w14:textId="5A9C2015" w:rsidR="00562392" w:rsidRDefault="00562392" w:rsidP="000714BC">
            <w:pPr>
              <w:rPr>
                <w:lang w:eastAsia="zh-TW"/>
              </w:rPr>
            </w:pPr>
          </w:p>
          <w:p w14:paraId="32879B0C" w14:textId="77777777" w:rsidR="00562392" w:rsidRDefault="00562392" w:rsidP="000714BC">
            <w:pPr>
              <w:rPr>
                <w:lang w:eastAsia="zh-TW"/>
              </w:rPr>
            </w:pPr>
          </w:p>
          <w:p w14:paraId="181FCFF1" w14:textId="17791FFA" w:rsidR="000714BC" w:rsidRDefault="000714BC" w:rsidP="000714BC">
            <w:pPr>
              <w:rPr>
                <w:lang w:eastAsia="zh-TW"/>
              </w:rPr>
            </w:pPr>
          </w:p>
          <w:p w14:paraId="1CCC81FB" w14:textId="34ECFCE3" w:rsidR="000714BC" w:rsidRPr="009249F8" w:rsidRDefault="000714BC" w:rsidP="0055306D">
            <w:pPr>
              <w:pStyle w:val="ListParagraph"/>
              <w:numPr>
                <w:ilvl w:val="0"/>
                <w:numId w:val="6"/>
              </w:numPr>
              <w:rPr>
                <w:lang w:eastAsia="zh-TW"/>
              </w:rPr>
            </w:pPr>
            <w:r>
              <w:rPr>
                <w:lang w:eastAsia="zh-TW"/>
              </w:rPr>
              <w:t xml:space="preserve"> </w:t>
            </w:r>
            <w:r w:rsidR="004E3008">
              <w:rPr>
                <w:lang w:eastAsia="zh-TW"/>
              </w:rPr>
              <w:t>Understanding of how partner agencies and the Public Protection Unit use ‘Public Protection Notification’ (PPN).</w:t>
            </w:r>
          </w:p>
          <w:p w14:paraId="31994256" w14:textId="77777777" w:rsidR="009249F8" w:rsidRPr="009249F8" w:rsidRDefault="009249F8" w:rsidP="009249F8">
            <w:pPr>
              <w:rPr>
                <w:lang w:eastAsia="zh-TW"/>
              </w:rPr>
            </w:pPr>
            <w:r w:rsidRPr="009249F8">
              <w:rPr>
                <w:sz w:val="22"/>
                <w:szCs w:val="22"/>
                <w:lang w:eastAsia="zh-TW"/>
              </w:rPr>
              <w:t> </w:t>
            </w:r>
          </w:p>
          <w:p w14:paraId="5F92A519" w14:textId="77777777" w:rsidR="009249F8" w:rsidRPr="009249F8" w:rsidRDefault="009249F8" w:rsidP="009249F8">
            <w:pPr>
              <w:rPr>
                <w:lang w:eastAsia="zh-TW"/>
              </w:rPr>
            </w:pPr>
            <w:r w:rsidRPr="009249F8">
              <w:rPr>
                <w:sz w:val="22"/>
                <w:szCs w:val="22"/>
                <w:lang w:eastAsia="zh-TW"/>
              </w:rPr>
              <w:t> </w:t>
            </w:r>
          </w:p>
          <w:p w14:paraId="17D49157" w14:textId="77777777" w:rsidR="009249F8" w:rsidRPr="009249F8" w:rsidRDefault="009249F8" w:rsidP="009249F8">
            <w:pPr>
              <w:rPr>
                <w:lang w:eastAsia="zh-TW"/>
              </w:rPr>
            </w:pPr>
            <w:r w:rsidRPr="009249F8">
              <w:rPr>
                <w:sz w:val="22"/>
                <w:szCs w:val="22"/>
                <w:lang w:eastAsia="zh-TW"/>
              </w:rPr>
              <w:t> </w:t>
            </w:r>
          </w:p>
          <w:p w14:paraId="50D8879A" w14:textId="0675EC88" w:rsidR="009249F8" w:rsidRDefault="009249F8" w:rsidP="009249F8">
            <w:pPr>
              <w:rPr>
                <w:sz w:val="22"/>
                <w:szCs w:val="22"/>
                <w:lang w:eastAsia="zh-TW"/>
              </w:rPr>
            </w:pPr>
            <w:r w:rsidRPr="009249F8">
              <w:rPr>
                <w:sz w:val="22"/>
                <w:szCs w:val="22"/>
                <w:lang w:eastAsia="zh-TW"/>
              </w:rPr>
              <w:t> </w:t>
            </w:r>
          </w:p>
          <w:p w14:paraId="74FFD440" w14:textId="77777777" w:rsidR="00DC4F20" w:rsidRDefault="00DC4F20" w:rsidP="009249F8">
            <w:pPr>
              <w:rPr>
                <w:sz w:val="22"/>
                <w:szCs w:val="22"/>
                <w:lang w:eastAsia="zh-TW"/>
              </w:rPr>
            </w:pPr>
          </w:p>
          <w:p w14:paraId="27F07A74" w14:textId="4F9676AD" w:rsidR="00F21714" w:rsidRDefault="00F21714" w:rsidP="009249F8">
            <w:pPr>
              <w:rPr>
                <w:sz w:val="22"/>
                <w:szCs w:val="22"/>
                <w:lang w:eastAsia="zh-TW"/>
              </w:rPr>
            </w:pPr>
          </w:p>
          <w:p w14:paraId="5A53B013" w14:textId="5796B1F3" w:rsidR="00F21714" w:rsidRDefault="00F21714" w:rsidP="009249F8">
            <w:pPr>
              <w:rPr>
                <w:sz w:val="22"/>
                <w:szCs w:val="22"/>
                <w:lang w:eastAsia="zh-TW"/>
              </w:rPr>
            </w:pPr>
          </w:p>
          <w:p w14:paraId="4B35AA71" w14:textId="134B1F67" w:rsidR="00F21714" w:rsidRDefault="00895732" w:rsidP="0055306D">
            <w:pPr>
              <w:pStyle w:val="ListParagraph"/>
              <w:numPr>
                <w:ilvl w:val="0"/>
                <w:numId w:val="6"/>
              </w:numPr>
              <w:rPr>
                <w:lang w:eastAsia="zh-TW"/>
              </w:rPr>
            </w:pPr>
            <w:r>
              <w:rPr>
                <w:lang w:eastAsia="zh-TW"/>
              </w:rPr>
              <w:t xml:space="preserve">Understanding of the appropriate actions when required to attend at an incident involving fraud or financial crime. </w:t>
            </w:r>
          </w:p>
          <w:p w14:paraId="44006286" w14:textId="6BFA44A8" w:rsidR="00562392" w:rsidRDefault="00562392" w:rsidP="00562392">
            <w:pPr>
              <w:rPr>
                <w:lang w:eastAsia="zh-TW"/>
              </w:rPr>
            </w:pPr>
          </w:p>
          <w:p w14:paraId="7B28CEA6" w14:textId="678CAC9D" w:rsidR="00562392" w:rsidRDefault="00562392" w:rsidP="00562392">
            <w:pPr>
              <w:rPr>
                <w:lang w:eastAsia="zh-TW"/>
              </w:rPr>
            </w:pPr>
          </w:p>
          <w:p w14:paraId="1AC6FC0C" w14:textId="5EC0193F" w:rsidR="00562392" w:rsidRDefault="00562392" w:rsidP="00562392">
            <w:pPr>
              <w:rPr>
                <w:lang w:eastAsia="zh-TW"/>
              </w:rPr>
            </w:pPr>
          </w:p>
          <w:p w14:paraId="0A956B45" w14:textId="2140E054" w:rsidR="00562392" w:rsidRDefault="00562392" w:rsidP="00562392">
            <w:pPr>
              <w:rPr>
                <w:lang w:eastAsia="zh-TW"/>
              </w:rPr>
            </w:pPr>
          </w:p>
          <w:p w14:paraId="50EABB13" w14:textId="5817A975" w:rsidR="00562392" w:rsidRDefault="00562392" w:rsidP="00562392">
            <w:pPr>
              <w:rPr>
                <w:lang w:eastAsia="zh-TW"/>
              </w:rPr>
            </w:pPr>
          </w:p>
          <w:p w14:paraId="1ECCDA61" w14:textId="33E26BCB" w:rsidR="00562392" w:rsidRDefault="00562392" w:rsidP="00562392">
            <w:pPr>
              <w:rPr>
                <w:lang w:eastAsia="zh-TW"/>
              </w:rPr>
            </w:pPr>
          </w:p>
          <w:p w14:paraId="104E1933" w14:textId="1F2973D3" w:rsidR="00562392" w:rsidRDefault="00562392" w:rsidP="00562392">
            <w:pPr>
              <w:rPr>
                <w:lang w:eastAsia="zh-TW"/>
              </w:rPr>
            </w:pPr>
          </w:p>
          <w:p w14:paraId="144D2545" w14:textId="6E9B83B5" w:rsidR="00562392" w:rsidRDefault="00562392" w:rsidP="00562392">
            <w:pPr>
              <w:rPr>
                <w:lang w:eastAsia="zh-TW"/>
              </w:rPr>
            </w:pPr>
          </w:p>
          <w:p w14:paraId="5F18A712" w14:textId="4FCE422B" w:rsidR="00562392" w:rsidRDefault="00562392" w:rsidP="00562392">
            <w:pPr>
              <w:rPr>
                <w:lang w:eastAsia="zh-TW"/>
              </w:rPr>
            </w:pPr>
          </w:p>
          <w:p w14:paraId="36CD434A" w14:textId="7B9B3549" w:rsidR="00562392" w:rsidRDefault="00562392" w:rsidP="00562392">
            <w:pPr>
              <w:rPr>
                <w:lang w:eastAsia="zh-TW"/>
              </w:rPr>
            </w:pPr>
          </w:p>
          <w:p w14:paraId="0C5835B2" w14:textId="2F10B107" w:rsidR="00562392" w:rsidRDefault="00562392" w:rsidP="00562392">
            <w:pPr>
              <w:rPr>
                <w:lang w:eastAsia="zh-TW"/>
              </w:rPr>
            </w:pPr>
          </w:p>
          <w:p w14:paraId="2E641856" w14:textId="510656F6" w:rsidR="00562392" w:rsidRDefault="00562392" w:rsidP="00562392">
            <w:pPr>
              <w:rPr>
                <w:lang w:eastAsia="zh-TW"/>
              </w:rPr>
            </w:pPr>
          </w:p>
          <w:p w14:paraId="7B42EC49" w14:textId="516FB351" w:rsidR="00562392" w:rsidRDefault="00562392" w:rsidP="00562392">
            <w:pPr>
              <w:rPr>
                <w:lang w:eastAsia="zh-TW"/>
              </w:rPr>
            </w:pPr>
          </w:p>
          <w:p w14:paraId="453EFB93" w14:textId="1C460561" w:rsidR="00562392" w:rsidRDefault="00562392" w:rsidP="00562392">
            <w:pPr>
              <w:rPr>
                <w:lang w:eastAsia="zh-TW"/>
              </w:rPr>
            </w:pPr>
          </w:p>
          <w:p w14:paraId="45491EF3" w14:textId="3CDD30A8" w:rsidR="00562392" w:rsidRPr="009249F8" w:rsidRDefault="00B00736" w:rsidP="00562392">
            <w:pPr>
              <w:pStyle w:val="ListParagraph"/>
              <w:numPr>
                <w:ilvl w:val="0"/>
                <w:numId w:val="6"/>
              </w:numPr>
              <w:rPr>
                <w:lang w:eastAsia="zh-TW"/>
              </w:rPr>
            </w:pPr>
            <w:r>
              <w:rPr>
                <w:lang w:eastAsia="zh-TW"/>
              </w:rPr>
              <w:t>Preparing and Submitting Case files (NGAP and GAP)</w:t>
            </w:r>
          </w:p>
          <w:p w14:paraId="1DD70659" w14:textId="77777777" w:rsidR="009249F8" w:rsidRPr="009249F8" w:rsidRDefault="009249F8" w:rsidP="009249F8">
            <w:pPr>
              <w:rPr>
                <w:lang w:eastAsia="zh-TW"/>
              </w:rPr>
            </w:pPr>
            <w:r w:rsidRPr="009249F8">
              <w:rPr>
                <w:sz w:val="22"/>
                <w:szCs w:val="22"/>
                <w:lang w:eastAsia="zh-TW"/>
              </w:rPr>
              <w:t> </w:t>
            </w:r>
          </w:p>
          <w:p w14:paraId="5D1B5148" w14:textId="77777777" w:rsidR="009249F8" w:rsidRPr="009249F8" w:rsidRDefault="009249F8" w:rsidP="009249F8">
            <w:pPr>
              <w:rPr>
                <w:lang w:eastAsia="zh-TW"/>
              </w:rPr>
            </w:pPr>
            <w:r w:rsidRPr="009249F8">
              <w:rPr>
                <w:sz w:val="22"/>
                <w:szCs w:val="22"/>
                <w:lang w:eastAsia="zh-TW"/>
              </w:rPr>
              <w:t> </w:t>
            </w:r>
          </w:p>
          <w:p w14:paraId="7C0A25E6" w14:textId="77777777" w:rsidR="009249F8" w:rsidRPr="009249F8" w:rsidRDefault="009249F8" w:rsidP="009249F8">
            <w:pPr>
              <w:rPr>
                <w:lang w:eastAsia="zh-TW"/>
              </w:rPr>
            </w:pPr>
            <w:r w:rsidRPr="009249F8">
              <w:rPr>
                <w:sz w:val="22"/>
                <w:szCs w:val="22"/>
                <w:lang w:eastAsia="zh-TW"/>
              </w:rPr>
              <w:t> </w:t>
            </w:r>
          </w:p>
          <w:p w14:paraId="2C5CD43A" w14:textId="77777777" w:rsidR="009249F8" w:rsidRPr="009249F8" w:rsidRDefault="009249F8" w:rsidP="009249F8">
            <w:pPr>
              <w:rPr>
                <w:lang w:eastAsia="zh-TW"/>
              </w:rPr>
            </w:pPr>
            <w:r w:rsidRPr="009249F8">
              <w:rPr>
                <w:sz w:val="22"/>
                <w:szCs w:val="22"/>
                <w:lang w:eastAsia="zh-TW"/>
              </w:rPr>
              <w:t> </w:t>
            </w:r>
          </w:p>
          <w:p w14:paraId="00468FAA" w14:textId="77777777" w:rsidR="009249F8" w:rsidRPr="009249F8" w:rsidRDefault="009249F8" w:rsidP="009249F8">
            <w:pPr>
              <w:rPr>
                <w:lang w:eastAsia="zh-TW"/>
              </w:rPr>
            </w:pPr>
            <w:r w:rsidRPr="009249F8">
              <w:rPr>
                <w:sz w:val="22"/>
                <w:szCs w:val="22"/>
                <w:lang w:eastAsia="zh-TW"/>
              </w:rPr>
              <w:t> </w:t>
            </w:r>
          </w:p>
          <w:p w14:paraId="2E021106" w14:textId="77777777" w:rsidR="009249F8" w:rsidRPr="009249F8" w:rsidRDefault="009249F8" w:rsidP="009249F8">
            <w:pPr>
              <w:rPr>
                <w:lang w:eastAsia="zh-TW"/>
              </w:rPr>
            </w:pPr>
            <w:r w:rsidRPr="009249F8">
              <w:rPr>
                <w:sz w:val="22"/>
                <w:szCs w:val="22"/>
                <w:lang w:eastAsia="zh-TW"/>
              </w:rPr>
              <w:lastRenderedPageBreak/>
              <w:t> </w:t>
            </w:r>
          </w:p>
        </w:tc>
        <w:tc>
          <w:tcPr>
            <w:tcW w:w="705" w:type="dxa"/>
            <w:tcBorders>
              <w:top w:val="nil"/>
              <w:left w:val="nil"/>
              <w:bottom w:val="single" w:sz="6" w:space="0" w:color="auto"/>
              <w:right w:val="single" w:sz="6" w:space="0" w:color="auto"/>
            </w:tcBorders>
            <w:shd w:val="clear" w:color="auto" w:fill="auto"/>
            <w:hideMark/>
          </w:tcPr>
          <w:p w14:paraId="2053E9BA" w14:textId="77777777" w:rsidR="009249F8" w:rsidRPr="009249F8" w:rsidRDefault="009249F8" w:rsidP="009249F8">
            <w:pPr>
              <w:rPr>
                <w:lang w:eastAsia="zh-TW"/>
              </w:rPr>
            </w:pPr>
            <w:r w:rsidRPr="009249F8">
              <w:rPr>
                <w:sz w:val="22"/>
                <w:szCs w:val="22"/>
                <w:lang w:eastAsia="zh-TW"/>
              </w:rPr>
              <w:lastRenderedPageBreak/>
              <w:t>Low </w:t>
            </w:r>
          </w:p>
          <w:p w14:paraId="664EF805" w14:textId="77777777" w:rsidR="004E66E1" w:rsidRDefault="009249F8" w:rsidP="009249F8">
            <w:pPr>
              <w:rPr>
                <w:sz w:val="22"/>
                <w:szCs w:val="22"/>
                <w:lang w:eastAsia="zh-TW"/>
              </w:rPr>
            </w:pPr>
            <w:r w:rsidRPr="009249F8">
              <w:rPr>
                <w:sz w:val="22"/>
                <w:szCs w:val="22"/>
                <w:lang w:eastAsia="zh-TW"/>
              </w:rPr>
              <w:t>1-4</w:t>
            </w:r>
          </w:p>
          <w:p w14:paraId="21493924" w14:textId="77777777" w:rsidR="004E66E1" w:rsidRDefault="004E66E1" w:rsidP="009249F8">
            <w:pPr>
              <w:rPr>
                <w:sz w:val="22"/>
                <w:szCs w:val="22"/>
                <w:lang w:eastAsia="zh-TW"/>
              </w:rPr>
            </w:pPr>
          </w:p>
          <w:p w14:paraId="4E3A3E90" w14:textId="7E8DCEF3" w:rsidR="009249F8" w:rsidRPr="009249F8" w:rsidRDefault="009249F8" w:rsidP="009249F8">
            <w:pPr>
              <w:rPr>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2B7F0AC8" w14:textId="77777777" w:rsidR="009249F8" w:rsidRPr="009249F8" w:rsidRDefault="009249F8" w:rsidP="009249F8">
            <w:pPr>
              <w:rPr>
                <w:lang w:eastAsia="zh-TW"/>
              </w:rPr>
            </w:pPr>
            <w:r w:rsidRPr="009249F8">
              <w:rPr>
                <w:sz w:val="22"/>
                <w:szCs w:val="22"/>
                <w:lang w:eastAsia="zh-TW"/>
              </w:rPr>
              <w:t>Med </w:t>
            </w:r>
          </w:p>
          <w:p w14:paraId="58C65308" w14:textId="724C0FD5" w:rsidR="009249F8" w:rsidRDefault="009249F8" w:rsidP="009249F8">
            <w:pPr>
              <w:rPr>
                <w:sz w:val="22"/>
                <w:szCs w:val="22"/>
                <w:lang w:eastAsia="zh-TW"/>
              </w:rPr>
            </w:pPr>
            <w:r w:rsidRPr="009249F8">
              <w:rPr>
                <w:sz w:val="22"/>
                <w:szCs w:val="22"/>
                <w:lang w:eastAsia="zh-TW"/>
              </w:rPr>
              <w:t>5-7 </w:t>
            </w:r>
          </w:p>
          <w:p w14:paraId="6B085284" w14:textId="395280C6" w:rsidR="004E3008" w:rsidRDefault="004E3008" w:rsidP="009249F8">
            <w:pPr>
              <w:rPr>
                <w:sz w:val="22"/>
                <w:szCs w:val="22"/>
                <w:lang w:eastAsia="zh-TW"/>
              </w:rPr>
            </w:pPr>
          </w:p>
          <w:p w14:paraId="2D22F848" w14:textId="319BBF85" w:rsidR="004E3008" w:rsidRDefault="004E3008" w:rsidP="009249F8">
            <w:pPr>
              <w:rPr>
                <w:sz w:val="22"/>
                <w:szCs w:val="22"/>
                <w:lang w:eastAsia="zh-TW"/>
              </w:rPr>
            </w:pPr>
          </w:p>
          <w:p w14:paraId="3F0F113B" w14:textId="4014DBF3" w:rsidR="004E3008" w:rsidRDefault="004E3008" w:rsidP="009249F8">
            <w:pPr>
              <w:rPr>
                <w:sz w:val="22"/>
                <w:szCs w:val="22"/>
                <w:lang w:eastAsia="zh-TW"/>
              </w:rPr>
            </w:pPr>
          </w:p>
          <w:p w14:paraId="7B46D91B" w14:textId="6803ED39" w:rsidR="004E3008" w:rsidRDefault="004E3008" w:rsidP="009249F8">
            <w:pPr>
              <w:rPr>
                <w:sz w:val="22"/>
                <w:szCs w:val="22"/>
                <w:lang w:eastAsia="zh-TW"/>
              </w:rPr>
            </w:pPr>
          </w:p>
          <w:p w14:paraId="79B08CD4" w14:textId="05179B27" w:rsidR="004E3008" w:rsidRDefault="004E3008" w:rsidP="009249F8">
            <w:pPr>
              <w:rPr>
                <w:sz w:val="22"/>
                <w:szCs w:val="22"/>
                <w:lang w:eastAsia="zh-TW"/>
              </w:rPr>
            </w:pPr>
          </w:p>
          <w:p w14:paraId="75A7DDA3" w14:textId="43EEB871" w:rsidR="004E3008" w:rsidRDefault="004E3008" w:rsidP="009249F8">
            <w:pPr>
              <w:rPr>
                <w:sz w:val="22"/>
                <w:szCs w:val="22"/>
                <w:lang w:eastAsia="zh-TW"/>
              </w:rPr>
            </w:pPr>
          </w:p>
          <w:p w14:paraId="38269534" w14:textId="3B36B0AD" w:rsidR="004E3008" w:rsidRDefault="004E3008" w:rsidP="009249F8">
            <w:pPr>
              <w:rPr>
                <w:sz w:val="22"/>
                <w:szCs w:val="22"/>
                <w:lang w:eastAsia="zh-TW"/>
              </w:rPr>
            </w:pPr>
          </w:p>
          <w:p w14:paraId="3C24ACF2" w14:textId="660BA06B" w:rsidR="004E3008" w:rsidRDefault="004E3008" w:rsidP="009249F8">
            <w:pPr>
              <w:rPr>
                <w:sz w:val="22"/>
                <w:szCs w:val="22"/>
                <w:lang w:eastAsia="zh-TW"/>
              </w:rPr>
            </w:pPr>
          </w:p>
          <w:p w14:paraId="67162746" w14:textId="57ED92AD" w:rsidR="004E3008" w:rsidRDefault="004E3008" w:rsidP="009249F8">
            <w:pPr>
              <w:rPr>
                <w:sz w:val="22"/>
                <w:szCs w:val="22"/>
                <w:lang w:eastAsia="zh-TW"/>
              </w:rPr>
            </w:pPr>
          </w:p>
          <w:p w14:paraId="5020E66A" w14:textId="19345C1C" w:rsidR="004E3008" w:rsidRDefault="004E3008" w:rsidP="009249F8">
            <w:pPr>
              <w:rPr>
                <w:sz w:val="22"/>
                <w:szCs w:val="22"/>
                <w:lang w:eastAsia="zh-TW"/>
              </w:rPr>
            </w:pPr>
          </w:p>
          <w:p w14:paraId="08BE4B5B" w14:textId="075DA9D8" w:rsidR="004E3008" w:rsidRDefault="004E3008" w:rsidP="009249F8">
            <w:pPr>
              <w:rPr>
                <w:sz w:val="22"/>
                <w:szCs w:val="22"/>
                <w:lang w:eastAsia="zh-TW"/>
              </w:rPr>
            </w:pPr>
          </w:p>
          <w:p w14:paraId="2F497765" w14:textId="307632D0" w:rsidR="004E3008" w:rsidRDefault="004E3008" w:rsidP="009249F8">
            <w:pPr>
              <w:rPr>
                <w:sz w:val="22"/>
                <w:szCs w:val="22"/>
                <w:lang w:eastAsia="zh-TW"/>
              </w:rPr>
            </w:pPr>
          </w:p>
          <w:p w14:paraId="4188163A" w14:textId="1CC97F8C" w:rsidR="004E3008" w:rsidRDefault="004E3008" w:rsidP="009249F8">
            <w:pPr>
              <w:rPr>
                <w:sz w:val="22"/>
                <w:szCs w:val="22"/>
                <w:lang w:eastAsia="zh-TW"/>
              </w:rPr>
            </w:pPr>
          </w:p>
          <w:p w14:paraId="792ED47B" w14:textId="149A5C7C" w:rsidR="004E3008" w:rsidRDefault="004E3008" w:rsidP="009249F8">
            <w:pPr>
              <w:rPr>
                <w:sz w:val="22"/>
                <w:szCs w:val="22"/>
                <w:lang w:eastAsia="zh-TW"/>
              </w:rPr>
            </w:pPr>
          </w:p>
          <w:p w14:paraId="00DAC6CF" w14:textId="6409AACB" w:rsidR="004E3008" w:rsidRDefault="004E3008" w:rsidP="009249F8">
            <w:pPr>
              <w:rPr>
                <w:sz w:val="22"/>
                <w:szCs w:val="22"/>
                <w:lang w:eastAsia="zh-TW"/>
              </w:rPr>
            </w:pPr>
          </w:p>
          <w:p w14:paraId="61EA2568" w14:textId="6EA9EF27" w:rsidR="004E3008" w:rsidRDefault="004E3008" w:rsidP="009249F8">
            <w:pPr>
              <w:rPr>
                <w:sz w:val="22"/>
                <w:szCs w:val="22"/>
                <w:lang w:eastAsia="zh-TW"/>
              </w:rPr>
            </w:pPr>
          </w:p>
          <w:p w14:paraId="0848AC59" w14:textId="67088B80" w:rsidR="004E3008" w:rsidRDefault="004E3008" w:rsidP="009249F8">
            <w:pPr>
              <w:rPr>
                <w:sz w:val="22"/>
                <w:szCs w:val="22"/>
                <w:lang w:eastAsia="zh-TW"/>
              </w:rPr>
            </w:pPr>
          </w:p>
          <w:p w14:paraId="4DDC9E0B" w14:textId="23A7DF18" w:rsidR="004E3008" w:rsidRDefault="004E3008" w:rsidP="009249F8">
            <w:pPr>
              <w:rPr>
                <w:sz w:val="22"/>
                <w:szCs w:val="22"/>
                <w:lang w:eastAsia="zh-TW"/>
              </w:rPr>
            </w:pPr>
          </w:p>
          <w:p w14:paraId="7A26600D" w14:textId="2D3FC5BD" w:rsidR="004E3008" w:rsidRDefault="004E3008" w:rsidP="009249F8">
            <w:pPr>
              <w:rPr>
                <w:sz w:val="22"/>
                <w:szCs w:val="22"/>
                <w:lang w:eastAsia="zh-TW"/>
              </w:rPr>
            </w:pPr>
          </w:p>
          <w:p w14:paraId="0291B69C" w14:textId="2B173512" w:rsidR="004E3008" w:rsidRDefault="004E3008" w:rsidP="009249F8">
            <w:pPr>
              <w:rPr>
                <w:sz w:val="22"/>
                <w:szCs w:val="22"/>
                <w:lang w:eastAsia="zh-TW"/>
              </w:rPr>
            </w:pPr>
          </w:p>
          <w:p w14:paraId="345BC870" w14:textId="40253373" w:rsidR="004E3008" w:rsidRDefault="004E3008" w:rsidP="009249F8">
            <w:pPr>
              <w:rPr>
                <w:sz w:val="22"/>
                <w:szCs w:val="22"/>
                <w:lang w:eastAsia="zh-TW"/>
              </w:rPr>
            </w:pPr>
          </w:p>
          <w:p w14:paraId="6E33968B" w14:textId="4C23558C" w:rsidR="004E3008" w:rsidRDefault="004E3008" w:rsidP="009249F8">
            <w:pPr>
              <w:rPr>
                <w:sz w:val="22"/>
                <w:szCs w:val="22"/>
                <w:lang w:eastAsia="zh-TW"/>
              </w:rPr>
            </w:pPr>
          </w:p>
          <w:p w14:paraId="0295A9DD" w14:textId="1753F7E6" w:rsidR="004E3008" w:rsidRDefault="004E3008" w:rsidP="009249F8">
            <w:pPr>
              <w:rPr>
                <w:sz w:val="22"/>
                <w:szCs w:val="22"/>
                <w:lang w:eastAsia="zh-TW"/>
              </w:rPr>
            </w:pPr>
          </w:p>
          <w:p w14:paraId="0B59F28C" w14:textId="14BA9CFC" w:rsidR="00562392" w:rsidRDefault="00562392" w:rsidP="009249F8">
            <w:pPr>
              <w:rPr>
                <w:sz w:val="22"/>
                <w:szCs w:val="22"/>
                <w:lang w:eastAsia="zh-TW"/>
              </w:rPr>
            </w:pPr>
          </w:p>
          <w:p w14:paraId="562524E5" w14:textId="6A054B9E" w:rsidR="00562392" w:rsidRDefault="00562392" w:rsidP="009249F8">
            <w:pPr>
              <w:rPr>
                <w:sz w:val="22"/>
                <w:szCs w:val="22"/>
                <w:lang w:eastAsia="zh-TW"/>
              </w:rPr>
            </w:pPr>
          </w:p>
          <w:p w14:paraId="6832D1D9" w14:textId="00A96FCA" w:rsidR="00562392" w:rsidRDefault="00562392" w:rsidP="009249F8">
            <w:pPr>
              <w:rPr>
                <w:sz w:val="22"/>
                <w:szCs w:val="22"/>
                <w:lang w:eastAsia="zh-TW"/>
              </w:rPr>
            </w:pPr>
          </w:p>
          <w:p w14:paraId="7F3258D1" w14:textId="49865239" w:rsidR="00562392" w:rsidRDefault="00562392" w:rsidP="009249F8">
            <w:pPr>
              <w:rPr>
                <w:sz w:val="22"/>
                <w:szCs w:val="22"/>
                <w:lang w:eastAsia="zh-TW"/>
              </w:rPr>
            </w:pPr>
          </w:p>
          <w:p w14:paraId="410D234F" w14:textId="301055EE" w:rsidR="00562392" w:rsidRDefault="00562392" w:rsidP="009249F8">
            <w:pPr>
              <w:rPr>
                <w:sz w:val="22"/>
                <w:szCs w:val="22"/>
                <w:lang w:eastAsia="zh-TW"/>
              </w:rPr>
            </w:pPr>
          </w:p>
          <w:p w14:paraId="7DBD6931" w14:textId="667985EB" w:rsidR="00562392" w:rsidRDefault="00562392" w:rsidP="009249F8">
            <w:pPr>
              <w:rPr>
                <w:sz w:val="22"/>
                <w:szCs w:val="22"/>
                <w:lang w:eastAsia="zh-TW"/>
              </w:rPr>
            </w:pPr>
          </w:p>
          <w:p w14:paraId="5F1371CB" w14:textId="08016865" w:rsidR="00562392" w:rsidRDefault="00562392" w:rsidP="009249F8">
            <w:pPr>
              <w:rPr>
                <w:sz w:val="22"/>
                <w:szCs w:val="22"/>
                <w:lang w:eastAsia="zh-TW"/>
              </w:rPr>
            </w:pPr>
          </w:p>
          <w:p w14:paraId="390E9088" w14:textId="77777777" w:rsidR="00562392" w:rsidRDefault="00562392" w:rsidP="009249F8">
            <w:pPr>
              <w:rPr>
                <w:sz w:val="22"/>
                <w:szCs w:val="22"/>
                <w:lang w:eastAsia="zh-TW"/>
              </w:rPr>
            </w:pPr>
          </w:p>
          <w:p w14:paraId="649D02B1" w14:textId="767D370F" w:rsidR="004E3008" w:rsidRDefault="004E3008" w:rsidP="009249F8">
            <w:pPr>
              <w:rPr>
                <w:sz w:val="22"/>
                <w:szCs w:val="22"/>
                <w:lang w:eastAsia="zh-TW"/>
              </w:rPr>
            </w:pPr>
          </w:p>
          <w:p w14:paraId="3CB636D5" w14:textId="356250F0" w:rsidR="004E3008" w:rsidRDefault="004E3008" w:rsidP="009249F8">
            <w:pPr>
              <w:rPr>
                <w:sz w:val="22"/>
                <w:szCs w:val="22"/>
                <w:lang w:eastAsia="zh-TW"/>
              </w:rPr>
            </w:pPr>
          </w:p>
          <w:p w14:paraId="17C7CC93" w14:textId="66FFDE85" w:rsidR="004E3008" w:rsidRDefault="004E3008" w:rsidP="009249F8">
            <w:pPr>
              <w:rPr>
                <w:sz w:val="22"/>
                <w:szCs w:val="22"/>
                <w:lang w:eastAsia="zh-TW"/>
              </w:rPr>
            </w:pPr>
            <w:r>
              <w:rPr>
                <w:sz w:val="22"/>
                <w:szCs w:val="22"/>
                <w:lang w:eastAsia="zh-TW"/>
              </w:rPr>
              <w:t>7</w:t>
            </w:r>
          </w:p>
          <w:p w14:paraId="14AD4E29" w14:textId="77777777" w:rsidR="004E66E1" w:rsidRDefault="004E66E1" w:rsidP="009249F8">
            <w:pPr>
              <w:rPr>
                <w:sz w:val="22"/>
                <w:szCs w:val="22"/>
                <w:lang w:eastAsia="zh-TW"/>
              </w:rPr>
            </w:pPr>
          </w:p>
          <w:p w14:paraId="43CD66C9" w14:textId="1CBD2DEA" w:rsidR="004E66E1" w:rsidRPr="009249F8" w:rsidRDefault="004E66E1" w:rsidP="009249F8">
            <w:pPr>
              <w:rPr>
                <w:lang w:eastAsia="zh-TW"/>
              </w:rPr>
            </w:pPr>
          </w:p>
        </w:tc>
        <w:tc>
          <w:tcPr>
            <w:tcW w:w="705" w:type="dxa"/>
            <w:tcBorders>
              <w:top w:val="nil"/>
              <w:left w:val="nil"/>
              <w:bottom w:val="single" w:sz="6" w:space="0" w:color="auto"/>
              <w:right w:val="single" w:sz="6" w:space="0" w:color="auto"/>
            </w:tcBorders>
            <w:shd w:val="clear" w:color="auto" w:fill="auto"/>
            <w:hideMark/>
          </w:tcPr>
          <w:p w14:paraId="39ECF57A" w14:textId="77777777" w:rsidR="009249F8" w:rsidRPr="009249F8" w:rsidRDefault="009249F8" w:rsidP="009249F8">
            <w:pPr>
              <w:rPr>
                <w:lang w:eastAsia="zh-TW"/>
              </w:rPr>
            </w:pPr>
            <w:r w:rsidRPr="009249F8">
              <w:rPr>
                <w:sz w:val="22"/>
                <w:szCs w:val="22"/>
                <w:lang w:eastAsia="zh-TW"/>
              </w:rPr>
              <w:lastRenderedPageBreak/>
              <w:t>High </w:t>
            </w:r>
          </w:p>
          <w:p w14:paraId="63D3C75E" w14:textId="77777777" w:rsidR="009249F8" w:rsidRDefault="009249F8" w:rsidP="009249F8">
            <w:pPr>
              <w:rPr>
                <w:sz w:val="22"/>
                <w:szCs w:val="22"/>
                <w:lang w:eastAsia="zh-TW"/>
              </w:rPr>
            </w:pPr>
            <w:r w:rsidRPr="009249F8">
              <w:rPr>
                <w:sz w:val="22"/>
                <w:szCs w:val="22"/>
                <w:lang w:eastAsia="zh-TW"/>
              </w:rPr>
              <w:t>8-10 </w:t>
            </w:r>
          </w:p>
          <w:p w14:paraId="2A5F6E49" w14:textId="77777777" w:rsidR="004E66E1" w:rsidRDefault="004E66E1" w:rsidP="009249F8">
            <w:pPr>
              <w:rPr>
                <w:lang w:eastAsia="zh-TW"/>
              </w:rPr>
            </w:pPr>
          </w:p>
          <w:p w14:paraId="4EFC6A83" w14:textId="77777777" w:rsidR="004E66E1" w:rsidRDefault="004E66E1" w:rsidP="009249F8">
            <w:pPr>
              <w:rPr>
                <w:lang w:eastAsia="zh-TW"/>
              </w:rPr>
            </w:pPr>
            <w:r>
              <w:rPr>
                <w:lang w:eastAsia="zh-TW"/>
              </w:rPr>
              <w:t>8</w:t>
            </w:r>
          </w:p>
          <w:p w14:paraId="403ACCFD" w14:textId="77777777" w:rsidR="00A03723" w:rsidRDefault="00A03723" w:rsidP="009249F8">
            <w:pPr>
              <w:rPr>
                <w:lang w:eastAsia="zh-TW"/>
              </w:rPr>
            </w:pPr>
          </w:p>
          <w:p w14:paraId="129D000B" w14:textId="77777777" w:rsidR="00A03723" w:rsidRDefault="00A03723" w:rsidP="009249F8">
            <w:pPr>
              <w:rPr>
                <w:lang w:eastAsia="zh-TW"/>
              </w:rPr>
            </w:pPr>
          </w:p>
          <w:p w14:paraId="173D83B8" w14:textId="77777777" w:rsidR="00A03723" w:rsidRDefault="00A03723" w:rsidP="009249F8">
            <w:pPr>
              <w:rPr>
                <w:lang w:eastAsia="zh-TW"/>
              </w:rPr>
            </w:pPr>
          </w:p>
          <w:p w14:paraId="58976AAB" w14:textId="77777777" w:rsidR="00A03723" w:rsidRDefault="00A03723" w:rsidP="009249F8">
            <w:pPr>
              <w:rPr>
                <w:lang w:eastAsia="zh-TW"/>
              </w:rPr>
            </w:pPr>
          </w:p>
          <w:p w14:paraId="1D1A9479" w14:textId="77777777" w:rsidR="00A03723" w:rsidRDefault="00A03723" w:rsidP="009249F8">
            <w:pPr>
              <w:rPr>
                <w:lang w:eastAsia="zh-TW"/>
              </w:rPr>
            </w:pPr>
          </w:p>
          <w:p w14:paraId="6E4A8668" w14:textId="77777777" w:rsidR="00A03723" w:rsidRDefault="00A03723" w:rsidP="009249F8">
            <w:pPr>
              <w:rPr>
                <w:lang w:eastAsia="zh-TW"/>
              </w:rPr>
            </w:pPr>
          </w:p>
          <w:p w14:paraId="493836E6" w14:textId="77777777" w:rsidR="00A03723" w:rsidRDefault="00A03723" w:rsidP="009249F8">
            <w:pPr>
              <w:rPr>
                <w:lang w:eastAsia="zh-TW"/>
              </w:rPr>
            </w:pPr>
          </w:p>
          <w:p w14:paraId="483328C9" w14:textId="77777777" w:rsidR="00A03723" w:rsidRDefault="00A03723" w:rsidP="009249F8">
            <w:pPr>
              <w:rPr>
                <w:lang w:eastAsia="zh-TW"/>
              </w:rPr>
            </w:pPr>
          </w:p>
          <w:p w14:paraId="28465E58" w14:textId="77777777" w:rsidR="00A03723" w:rsidRDefault="00A03723" w:rsidP="009249F8">
            <w:pPr>
              <w:rPr>
                <w:lang w:eastAsia="zh-TW"/>
              </w:rPr>
            </w:pPr>
          </w:p>
          <w:p w14:paraId="31872560" w14:textId="77777777" w:rsidR="00A03723" w:rsidRDefault="00A03723" w:rsidP="009249F8">
            <w:pPr>
              <w:rPr>
                <w:lang w:eastAsia="zh-TW"/>
              </w:rPr>
            </w:pPr>
            <w:r>
              <w:rPr>
                <w:lang w:eastAsia="zh-TW"/>
              </w:rPr>
              <w:t>9</w:t>
            </w:r>
          </w:p>
          <w:p w14:paraId="43901515" w14:textId="77777777" w:rsidR="0003437F" w:rsidRDefault="0003437F" w:rsidP="009249F8">
            <w:pPr>
              <w:rPr>
                <w:lang w:eastAsia="zh-TW"/>
              </w:rPr>
            </w:pPr>
          </w:p>
          <w:p w14:paraId="67F69B6B" w14:textId="77777777" w:rsidR="0003437F" w:rsidRDefault="0003437F" w:rsidP="009249F8">
            <w:pPr>
              <w:rPr>
                <w:lang w:eastAsia="zh-TW"/>
              </w:rPr>
            </w:pPr>
          </w:p>
          <w:p w14:paraId="153259EE" w14:textId="77777777" w:rsidR="0003437F" w:rsidRDefault="0003437F" w:rsidP="009249F8">
            <w:pPr>
              <w:rPr>
                <w:lang w:eastAsia="zh-TW"/>
              </w:rPr>
            </w:pPr>
          </w:p>
          <w:p w14:paraId="609F74ED" w14:textId="77777777" w:rsidR="0003437F" w:rsidRDefault="0003437F" w:rsidP="009249F8">
            <w:pPr>
              <w:rPr>
                <w:lang w:eastAsia="zh-TW"/>
              </w:rPr>
            </w:pPr>
          </w:p>
          <w:p w14:paraId="4F77370B" w14:textId="77777777" w:rsidR="0003437F" w:rsidRDefault="0003437F" w:rsidP="009249F8">
            <w:pPr>
              <w:rPr>
                <w:lang w:eastAsia="zh-TW"/>
              </w:rPr>
            </w:pPr>
          </w:p>
          <w:p w14:paraId="0815AEB1" w14:textId="77777777" w:rsidR="0003437F" w:rsidRDefault="0003437F" w:rsidP="009249F8">
            <w:pPr>
              <w:rPr>
                <w:lang w:eastAsia="zh-TW"/>
              </w:rPr>
            </w:pPr>
          </w:p>
          <w:p w14:paraId="79AC1C52" w14:textId="77777777" w:rsidR="0003437F" w:rsidRDefault="0003437F" w:rsidP="009249F8">
            <w:pPr>
              <w:rPr>
                <w:lang w:eastAsia="zh-TW"/>
              </w:rPr>
            </w:pPr>
          </w:p>
          <w:p w14:paraId="30376C55" w14:textId="77777777" w:rsidR="0003437F" w:rsidRDefault="0003437F" w:rsidP="009249F8">
            <w:pPr>
              <w:rPr>
                <w:lang w:eastAsia="zh-TW"/>
              </w:rPr>
            </w:pPr>
          </w:p>
          <w:p w14:paraId="196AD4DB" w14:textId="77777777" w:rsidR="0003437F" w:rsidRDefault="0003437F" w:rsidP="009249F8">
            <w:pPr>
              <w:rPr>
                <w:lang w:eastAsia="zh-TW"/>
              </w:rPr>
            </w:pPr>
          </w:p>
          <w:p w14:paraId="3D2CBF42" w14:textId="77777777" w:rsidR="0003437F" w:rsidRDefault="0003437F" w:rsidP="009249F8">
            <w:pPr>
              <w:rPr>
                <w:lang w:eastAsia="zh-TW"/>
              </w:rPr>
            </w:pPr>
          </w:p>
          <w:p w14:paraId="65625AEE" w14:textId="77777777" w:rsidR="0003437F" w:rsidRDefault="0003437F" w:rsidP="009249F8">
            <w:pPr>
              <w:rPr>
                <w:lang w:eastAsia="zh-TW"/>
              </w:rPr>
            </w:pPr>
          </w:p>
          <w:p w14:paraId="108A0524" w14:textId="77777777" w:rsidR="0003437F" w:rsidRDefault="0003437F" w:rsidP="009249F8">
            <w:pPr>
              <w:rPr>
                <w:lang w:eastAsia="zh-TW"/>
              </w:rPr>
            </w:pPr>
          </w:p>
          <w:p w14:paraId="3F7BA56D" w14:textId="77777777" w:rsidR="0003437F" w:rsidRDefault="0003437F" w:rsidP="009249F8">
            <w:pPr>
              <w:rPr>
                <w:lang w:eastAsia="zh-TW"/>
              </w:rPr>
            </w:pPr>
          </w:p>
          <w:p w14:paraId="07ADE24F" w14:textId="77777777" w:rsidR="0003437F" w:rsidRDefault="0003437F" w:rsidP="009249F8">
            <w:pPr>
              <w:rPr>
                <w:lang w:eastAsia="zh-TW"/>
              </w:rPr>
            </w:pPr>
          </w:p>
          <w:p w14:paraId="1CE5A381" w14:textId="77777777" w:rsidR="0003437F" w:rsidRDefault="0003437F" w:rsidP="009249F8">
            <w:pPr>
              <w:rPr>
                <w:lang w:eastAsia="zh-TW"/>
              </w:rPr>
            </w:pPr>
          </w:p>
          <w:p w14:paraId="10C6D94B" w14:textId="77777777" w:rsidR="0003437F" w:rsidRDefault="0003437F" w:rsidP="009249F8">
            <w:pPr>
              <w:rPr>
                <w:lang w:eastAsia="zh-TW"/>
              </w:rPr>
            </w:pPr>
          </w:p>
          <w:p w14:paraId="63570A4A" w14:textId="77777777" w:rsidR="0003437F" w:rsidRDefault="0003437F" w:rsidP="009249F8">
            <w:pPr>
              <w:rPr>
                <w:lang w:eastAsia="zh-TW"/>
              </w:rPr>
            </w:pPr>
          </w:p>
          <w:p w14:paraId="3A613BCA" w14:textId="77777777" w:rsidR="0003437F" w:rsidRDefault="0003437F" w:rsidP="009249F8">
            <w:pPr>
              <w:rPr>
                <w:lang w:eastAsia="zh-TW"/>
              </w:rPr>
            </w:pPr>
          </w:p>
          <w:p w14:paraId="051A688E" w14:textId="77777777" w:rsidR="0003437F" w:rsidRDefault="0003437F" w:rsidP="009249F8">
            <w:pPr>
              <w:rPr>
                <w:lang w:eastAsia="zh-TW"/>
              </w:rPr>
            </w:pPr>
          </w:p>
          <w:p w14:paraId="192A5A20" w14:textId="77777777" w:rsidR="0003437F" w:rsidRDefault="0003437F" w:rsidP="009249F8">
            <w:pPr>
              <w:rPr>
                <w:lang w:eastAsia="zh-TW"/>
              </w:rPr>
            </w:pPr>
          </w:p>
          <w:p w14:paraId="39BE58AA" w14:textId="6441FAC7" w:rsidR="0003437F" w:rsidRDefault="0003437F" w:rsidP="009249F8">
            <w:pPr>
              <w:rPr>
                <w:lang w:eastAsia="zh-TW"/>
              </w:rPr>
            </w:pPr>
          </w:p>
          <w:p w14:paraId="523E8E77" w14:textId="44EC53D5" w:rsidR="00562392" w:rsidRDefault="00562392" w:rsidP="009249F8">
            <w:pPr>
              <w:rPr>
                <w:lang w:eastAsia="zh-TW"/>
              </w:rPr>
            </w:pPr>
          </w:p>
          <w:p w14:paraId="3958DBBC" w14:textId="20F28E78" w:rsidR="00562392" w:rsidRDefault="00562392" w:rsidP="009249F8">
            <w:pPr>
              <w:rPr>
                <w:lang w:eastAsia="zh-TW"/>
              </w:rPr>
            </w:pPr>
          </w:p>
          <w:p w14:paraId="14505CE6" w14:textId="6A08AC15" w:rsidR="00562392" w:rsidRDefault="00562392" w:rsidP="009249F8">
            <w:pPr>
              <w:rPr>
                <w:lang w:eastAsia="zh-TW"/>
              </w:rPr>
            </w:pPr>
          </w:p>
          <w:p w14:paraId="69BE9B3C" w14:textId="5056456E" w:rsidR="00562392" w:rsidRDefault="00562392" w:rsidP="009249F8">
            <w:pPr>
              <w:rPr>
                <w:lang w:eastAsia="zh-TW"/>
              </w:rPr>
            </w:pPr>
          </w:p>
          <w:p w14:paraId="18B277BD" w14:textId="11A83AEC" w:rsidR="00562392" w:rsidRDefault="00562392" w:rsidP="009249F8">
            <w:pPr>
              <w:rPr>
                <w:lang w:eastAsia="zh-TW"/>
              </w:rPr>
            </w:pPr>
          </w:p>
          <w:p w14:paraId="7DE9181E" w14:textId="724F336D" w:rsidR="00562392" w:rsidRDefault="00562392" w:rsidP="009249F8">
            <w:pPr>
              <w:rPr>
                <w:lang w:eastAsia="zh-TW"/>
              </w:rPr>
            </w:pPr>
          </w:p>
          <w:p w14:paraId="6374D89A" w14:textId="14A67D77" w:rsidR="00562392" w:rsidRDefault="00562392" w:rsidP="009249F8">
            <w:pPr>
              <w:rPr>
                <w:lang w:eastAsia="zh-TW"/>
              </w:rPr>
            </w:pPr>
          </w:p>
          <w:p w14:paraId="5227F8D3" w14:textId="77777777" w:rsidR="00562392" w:rsidRDefault="00562392" w:rsidP="009249F8">
            <w:pPr>
              <w:rPr>
                <w:lang w:eastAsia="zh-TW"/>
              </w:rPr>
            </w:pPr>
          </w:p>
          <w:p w14:paraId="2D31C53D" w14:textId="77777777" w:rsidR="0003437F" w:rsidRDefault="0003437F" w:rsidP="009249F8">
            <w:pPr>
              <w:rPr>
                <w:lang w:eastAsia="zh-TW"/>
              </w:rPr>
            </w:pPr>
          </w:p>
          <w:p w14:paraId="6A0C52A3" w14:textId="77777777" w:rsidR="0003437F" w:rsidRDefault="0003437F" w:rsidP="009249F8">
            <w:pPr>
              <w:rPr>
                <w:lang w:eastAsia="zh-TW"/>
              </w:rPr>
            </w:pPr>
          </w:p>
          <w:p w14:paraId="6B45A860" w14:textId="77777777" w:rsidR="0003437F" w:rsidRDefault="0003437F" w:rsidP="009249F8">
            <w:pPr>
              <w:rPr>
                <w:lang w:eastAsia="zh-TW"/>
              </w:rPr>
            </w:pPr>
            <w:r>
              <w:rPr>
                <w:lang w:eastAsia="zh-TW"/>
              </w:rPr>
              <w:t>8</w:t>
            </w:r>
          </w:p>
          <w:p w14:paraId="01F800D4" w14:textId="77777777" w:rsidR="00C12411" w:rsidRDefault="00C12411" w:rsidP="009249F8">
            <w:pPr>
              <w:rPr>
                <w:lang w:eastAsia="zh-TW"/>
              </w:rPr>
            </w:pPr>
          </w:p>
          <w:p w14:paraId="3895A286" w14:textId="77777777" w:rsidR="00C12411" w:rsidRDefault="00C12411" w:rsidP="009249F8">
            <w:pPr>
              <w:rPr>
                <w:lang w:eastAsia="zh-TW"/>
              </w:rPr>
            </w:pPr>
          </w:p>
          <w:p w14:paraId="1E841C5A" w14:textId="77777777" w:rsidR="00C12411" w:rsidRDefault="00C12411" w:rsidP="009249F8">
            <w:pPr>
              <w:rPr>
                <w:lang w:eastAsia="zh-TW"/>
              </w:rPr>
            </w:pPr>
          </w:p>
          <w:p w14:paraId="3AF44073" w14:textId="77777777" w:rsidR="00C12411" w:rsidRDefault="00C12411" w:rsidP="009249F8">
            <w:pPr>
              <w:rPr>
                <w:lang w:eastAsia="zh-TW"/>
              </w:rPr>
            </w:pPr>
          </w:p>
          <w:p w14:paraId="4598C9B7" w14:textId="77777777" w:rsidR="00C12411" w:rsidRDefault="00C12411" w:rsidP="009249F8">
            <w:pPr>
              <w:rPr>
                <w:lang w:eastAsia="zh-TW"/>
              </w:rPr>
            </w:pPr>
          </w:p>
          <w:p w14:paraId="590C7665" w14:textId="77777777" w:rsidR="00C12411" w:rsidRDefault="00C12411" w:rsidP="009249F8">
            <w:pPr>
              <w:rPr>
                <w:lang w:eastAsia="zh-TW"/>
              </w:rPr>
            </w:pPr>
          </w:p>
          <w:p w14:paraId="44B41867" w14:textId="77777777" w:rsidR="00C12411" w:rsidRDefault="00C12411" w:rsidP="009249F8">
            <w:pPr>
              <w:rPr>
                <w:lang w:eastAsia="zh-TW"/>
              </w:rPr>
            </w:pPr>
          </w:p>
          <w:p w14:paraId="78F87420" w14:textId="77777777" w:rsidR="00C12411" w:rsidRDefault="00C12411" w:rsidP="009249F8">
            <w:pPr>
              <w:rPr>
                <w:lang w:eastAsia="zh-TW"/>
              </w:rPr>
            </w:pPr>
          </w:p>
          <w:p w14:paraId="0765C1D2" w14:textId="77777777" w:rsidR="00C12411" w:rsidRDefault="00C12411" w:rsidP="009249F8">
            <w:pPr>
              <w:rPr>
                <w:lang w:eastAsia="zh-TW"/>
              </w:rPr>
            </w:pPr>
          </w:p>
          <w:p w14:paraId="76D98EC9" w14:textId="77777777" w:rsidR="00C12411" w:rsidRDefault="00C12411" w:rsidP="009249F8">
            <w:pPr>
              <w:rPr>
                <w:lang w:eastAsia="zh-TW"/>
              </w:rPr>
            </w:pPr>
          </w:p>
          <w:p w14:paraId="3EC13752" w14:textId="77777777" w:rsidR="00C12411" w:rsidRDefault="00C12411" w:rsidP="009249F8">
            <w:pPr>
              <w:rPr>
                <w:lang w:eastAsia="zh-TW"/>
              </w:rPr>
            </w:pPr>
          </w:p>
          <w:p w14:paraId="20CB0F0E" w14:textId="77777777" w:rsidR="00C12411" w:rsidRDefault="00C12411" w:rsidP="009249F8">
            <w:pPr>
              <w:rPr>
                <w:lang w:eastAsia="zh-TW"/>
              </w:rPr>
            </w:pPr>
          </w:p>
          <w:p w14:paraId="7C4F28DA" w14:textId="77777777" w:rsidR="00C12411" w:rsidRDefault="00C12411" w:rsidP="009249F8">
            <w:pPr>
              <w:rPr>
                <w:lang w:eastAsia="zh-TW"/>
              </w:rPr>
            </w:pPr>
          </w:p>
          <w:p w14:paraId="241449C4" w14:textId="77777777" w:rsidR="00C12411" w:rsidRDefault="00C12411" w:rsidP="009249F8">
            <w:pPr>
              <w:rPr>
                <w:lang w:eastAsia="zh-TW"/>
              </w:rPr>
            </w:pPr>
          </w:p>
          <w:p w14:paraId="0220A402" w14:textId="77777777" w:rsidR="00C12411" w:rsidRDefault="00C12411" w:rsidP="009249F8">
            <w:pPr>
              <w:rPr>
                <w:lang w:eastAsia="zh-TW"/>
              </w:rPr>
            </w:pPr>
          </w:p>
          <w:p w14:paraId="7EF52FE1" w14:textId="77777777" w:rsidR="00C12411" w:rsidRDefault="00C12411" w:rsidP="009249F8">
            <w:pPr>
              <w:rPr>
                <w:lang w:eastAsia="zh-TW"/>
              </w:rPr>
            </w:pPr>
          </w:p>
          <w:p w14:paraId="2BFBA325" w14:textId="77777777" w:rsidR="00C12411" w:rsidRDefault="00C12411" w:rsidP="009249F8">
            <w:pPr>
              <w:rPr>
                <w:lang w:eastAsia="zh-TW"/>
              </w:rPr>
            </w:pPr>
          </w:p>
          <w:p w14:paraId="18A5A838" w14:textId="77777777" w:rsidR="00C12411" w:rsidRDefault="00C12411" w:rsidP="009249F8">
            <w:pPr>
              <w:rPr>
                <w:lang w:eastAsia="zh-TW"/>
              </w:rPr>
            </w:pPr>
          </w:p>
          <w:p w14:paraId="52921599" w14:textId="4F1F7704" w:rsidR="00C12411" w:rsidRPr="009249F8" w:rsidRDefault="00C12411" w:rsidP="009249F8">
            <w:pPr>
              <w:rPr>
                <w:lang w:eastAsia="zh-TW"/>
              </w:rPr>
            </w:pPr>
            <w:r>
              <w:rPr>
                <w:lang w:eastAsia="zh-TW"/>
              </w:rPr>
              <w:t>8</w:t>
            </w:r>
          </w:p>
        </w:tc>
        <w:tc>
          <w:tcPr>
            <w:tcW w:w="705" w:type="dxa"/>
            <w:tcBorders>
              <w:top w:val="nil"/>
              <w:left w:val="nil"/>
              <w:bottom w:val="single" w:sz="6" w:space="0" w:color="auto"/>
              <w:right w:val="single" w:sz="6" w:space="0" w:color="auto"/>
            </w:tcBorders>
            <w:shd w:val="clear" w:color="auto" w:fill="auto"/>
            <w:hideMark/>
          </w:tcPr>
          <w:p w14:paraId="495364F9" w14:textId="77777777" w:rsidR="009249F8" w:rsidRPr="009249F8" w:rsidRDefault="009249F8" w:rsidP="009249F8">
            <w:pPr>
              <w:rPr>
                <w:lang w:eastAsia="zh-TW"/>
              </w:rPr>
            </w:pPr>
            <w:r w:rsidRPr="009249F8">
              <w:rPr>
                <w:sz w:val="22"/>
                <w:szCs w:val="22"/>
                <w:lang w:eastAsia="zh-TW"/>
              </w:rPr>
              <w:lastRenderedPageBreak/>
              <w:t>Low </w:t>
            </w:r>
          </w:p>
          <w:p w14:paraId="6E7241F0" w14:textId="77777777" w:rsidR="009249F8" w:rsidRDefault="009249F8" w:rsidP="009249F8">
            <w:pPr>
              <w:rPr>
                <w:sz w:val="22"/>
                <w:szCs w:val="22"/>
                <w:lang w:eastAsia="zh-TW"/>
              </w:rPr>
            </w:pPr>
            <w:r w:rsidRPr="009249F8">
              <w:rPr>
                <w:sz w:val="22"/>
                <w:szCs w:val="22"/>
                <w:lang w:eastAsia="zh-TW"/>
              </w:rPr>
              <w:t>1-4 </w:t>
            </w:r>
          </w:p>
          <w:p w14:paraId="4DC67A2A" w14:textId="77777777" w:rsidR="00AB78F1" w:rsidRDefault="00AB78F1" w:rsidP="009249F8">
            <w:pPr>
              <w:rPr>
                <w:sz w:val="22"/>
                <w:szCs w:val="22"/>
                <w:lang w:eastAsia="zh-TW"/>
              </w:rPr>
            </w:pPr>
          </w:p>
          <w:p w14:paraId="3D459162" w14:textId="77777777" w:rsidR="00AB78F1" w:rsidRDefault="00AB78F1" w:rsidP="009249F8">
            <w:pPr>
              <w:rPr>
                <w:sz w:val="22"/>
                <w:szCs w:val="22"/>
                <w:lang w:eastAsia="zh-TW"/>
              </w:rPr>
            </w:pPr>
            <w:r>
              <w:rPr>
                <w:sz w:val="22"/>
                <w:szCs w:val="22"/>
                <w:lang w:eastAsia="zh-TW"/>
              </w:rPr>
              <w:t>4</w:t>
            </w:r>
          </w:p>
          <w:p w14:paraId="2F5D1E7E" w14:textId="77777777" w:rsidR="004E3008" w:rsidRDefault="004E3008" w:rsidP="009249F8">
            <w:pPr>
              <w:rPr>
                <w:sz w:val="22"/>
                <w:szCs w:val="22"/>
                <w:lang w:eastAsia="zh-TW"/>
              </w:rPr>
            </w:pPr>
          </w:p>
          <w:p w14:paraId="7AA4AD3E" w14:textId="77777777" w:rsidR="004E3008" w:rsidRDefault="004E3008" w:rsidP="009249F8">
            <w:pPr>
              <w:rPr>
                <w:sz w:val="22"/>
                <w:szCs w:val="22"/>
                <w:lang w:eastAsia="zh-TW"/>
              </w:rPr>
            </w:pPr>
          </w:p>
          <w:p w14:paraId="309C06D7" w14:textId="77777777" w:rsidR="004E3008" w:rsidRDefault="004E3008" w:rsidP="009249F8">
            <w:pPr>
              <w:rPr>
                <w:sz w:val="22"/>
                <w:szCs w:val="22"/>
                <w:lang w:eastAsia="zh-TW"/>
              </w:rPr>
            </w:pPr>
          </w:p>
          <w:p w14:paraId="7D44B844" w14:textId="77777777" w:rsidR="004E3008" w:rsidRDefault="004E3008" w:rsidP="009249F8">
            <w:pPr>
              <w:rPr>
                <w:sz w:val="22"/>
                <w:szCs w:val="22"/>
                <w:lang w:eastAsia="zh-TW"/>
              </w:rPr>
            </w:pPr>
          </w:p>
          <w:p w14:paraId="444EA998" w14:textId="77777777" w:rsidR="004E3008" w:rsidRDefault="004E3008" w:rsidP="009249F8">
            <w:pPr>
              <w:rPr>
                <w:sz w:val="22"/>
                <w:szCs w:val="22"/>
                <w:lang w:eastAsia="zh-TW"/>
              </w:rPr>
            </w:pPr>
          </w:p>
          <w:p w14:paraId="0D909210" w14:textId="77777777" w:rsidR="004E3008" w:rsidRDefault="004E3008" w:rsidP="009249F8">
            <w:pPr>
              <w:rPr>
                <w:sz w:val="22"/>
                <w:szCs w:val="22"/>
                <w:lang w:eastAsia="zh-TW"/>
              </w:rPr>
            </w:pPr>
          </w:p>
          <w:p w14:paraId="7E62B65E" w14:textId="77777777" w:rsidR="004E3008" w:rsidRDefault="004E3008" w:rsidP="009249F8">
            <w:pPr>
              <w:rPr>
                <w:sz w:val="22"/>
                <w:szCs w:val="22"/>
                <w:lang w:eastAsia="zh-TW"/>
              </w:rPr>
            </w:pPr>
          </w:p>
          <w:p w14:paraId="612ADA63" w14:textId="77777777" w:rsidR="004E3008" w:rsidRDefault="004E3008" w:rsidP="009249F8">
            <w:pPr>
              <w:rPr>
                <w:sz w:val="22"/>
                <w:szCs w:val="22"/>
                <w:lang w:eastAsia="zh-TW"/>
              </w:rPr>
            </w:pPr>
          </w:p>
          <w:p w14:paraId="24E240F7" w14:textId="77777777" w:rsidR="004E3008" w:rsidRDefault="004E3008" w:rsidP="009249F8">
            <w:pPr>
              <w:rPr>
                <w:sz w:val="22"/>
                <w:szCs w:val="22"/>
                <w:lang w:eastAsia="zh-TW"/>
              </w:rPr>
            </w:pPr>
          </w:p>
          <w:p w14:paraId="1F76F84B" w14:textId="77777777" w:rsidR="004E3008" w:rsidRDefault="004E3008" w:rsidP="009249F8">
            <w:pPr>
              <w:rPr>
                <w:sz w:val="22"/>
                <w:szCs w:val="22"/>
                <w:lang w:eastAsia="zh-TW"/>
              </w:rPr>
            </w:pPr>
          </w:p>
          <w:p w14:paraId="162BA2A5" w14:textId="77777777" w:rsidR="004E3008" w:rsidRDefault="004E3008" w:rsidP="009249F8">
            <w:pPr>
              <w:rPr>
                <w:sz w:val="22"/>
                <w:szCs w:val="22"/>
                <w:lang w:eastAsia="zh-TW"/>
              </w:rPr>
            </w:pPr>
          </w:p>
          <w:p w14:paraId="0249CAD9" w14:textId="77777777" w:rsidR="004E3008" w:rsidRDefault="004E3008" w:rsidP="009249F8">
            <w:pPr>
              <w:rPr>
                <w:sz w:val="22"/>
                <w:szCs w:val="22"/>
                <w:lang w:eastAsia="zh-TW"/>
              </w:rPr>
            </w:pPr>
          </w:p>
          <w:p w14:paraId="2F296061" w14:textId="77777777" w:rsidR="004E3008" w:rsidRDefault="004E3008" w:rsidP="009249F8">
            <w:pPr>
              <w:rPr>
                <w:sz w:val="22"/>
                <w:szCs w:val="22"/>
                <w:lang w:eastAsia="zh-TW"/>
              </w:rPr>
            </w:pPr>
          </w:p>
          <w:p w14:paraId="380B6832" w14:textId="77777777" w:rsidR="004E3008" w:rsidRDefault="004E3008" w:rsidP="009249F8">
            <w:pPr>
              <w:rPr>
                <w:sz w:val="22"/>
                <w:szCs w:val="22"/>
                <w:lang w:eastAsia="zh-TW"/>
              </w:rPr>
            </w:pPr>
          </w:p>
          <w:p w14:paraId="7C688A95" w14:textId="77777777" w:rsidR="004E3008" w:rsidRDefault="004E3008" w:rsidP="009249F8">
            <w:pPr>
              <w:rPr>
                <w:sz w:val="22"/>
                <w:szCs w:val="22"/>
                <w:lang w:eastAsia="zh-TW"/>
              </w:rPr>
            </w:pPr>
          </w:p>
          <w:p w14:paraId="064F38C9" w14:textId="77777777" w:rsidR="004E3008" w:rsidRDefault="004E3008" w:rsidP="009249F8">
            <w:pPr>
              <w:rPr>
                <w:sz w:val="22"/>
                <w:szCs w:val="22"/>
                <w:lang w:eastAsia="zh-TW"/>
              </w:rPr>
            </w:pPr>
          </w:p>
          <w:p w14:paraId="0EEEEA18" w14:textId="77777777" w:rsidR="004E3008" w:rsidRDefault="004E3008" w:rsidP="009249F8">
            <w:pPr>
              <w:rPr>
                <w:sz w:val="22"/>
                <w:szCs w:val="22"/>
                <w:lang w:eastAsia="zh-TW"/>
              </w:rPr>
            </w:pPr>
          </w:p>
          <w:p w14:paraId="0F2F33DD" w14:textId="77777777" w:rsidR="004E3008" w:rsidRDefault="004E3008" w:rsidP="009249F8">
            <w:pPr>
              <w:rPr>
                <w:sz w:val="22"/>
                <w:szCs w:val="22"/>
                <w:lang w:eastAsia="zh-TW"/>
              </w:rPr>
            </w:pPr>
          </w:p>
          <w:p w14:paraId="19E13EA2" w14:textId="77777777" w:rsidR="004E3008" w:rsidRDefault="004E3008" w:rsidP="009249F8">
            <w:pPr>
              <w:rPr>
                <w:sz w:val="22"/>
                <w:szCs w:val="22"/>
                <w:lang w:eastAsia="zh-TW"/>
              </w:rPr>
            </w:pPr>
          </w:p>
          <w:p w14:paraId="57AAB57E" w14:textId="77777777" w:rsidR="004E3008" w:rsidRDefault="004E3008" w:rsidP="009249F8">
            <w:pPr>
              <w:rPr>
                <w:sz w:val="22"/>
                <w:szCs w:val="22"/>
                <w:lang w:eastAsia="zh-TW"/>
              </w:rPr>
            </w:pPr>
          </w:p>
          <w:p w14:paraId="1269EC78" w14:textId="7ECB80D4" w:rsidR="004E3008" w:rsidRDefault="004E3008" w:rsidP="009249F8">
            <w:pPr>
              <w:rPr>
                <w:sz w:val="22"/>
                <w:szCs w:val="22"/>
                <w:lang w:eastAsia="zh-TW"/>
              </w:rPr>
            </w:pPr>
          </w:p>
          <w:p w14:paraId="601A3389" w14:textId="6837E59C" w:rsidR="00562392" w:rsidRDefault="00562392" w:rsidP="009249F8">
            <w:pPr>
              <w:rPr>
                <w:sz w:val="22"/>
                <w:szCs w:val="22"/>
                <w:lang w:eastAsia="zh-TW"/>
              </w:rPr>
            </w:pPr>
          </w:p>
          <w:p w14:paraId="43707F84" w14:textId="4DD8CFBB" w:rsidR="00562392" w:rsidRDefault="00562392" w:rsidP="009249F8">
            <w:pPr>
              <w:rPr>
                <w:sz w:val="22"/>
                <w:szCs w:val="22"/>
                <w:lang w:eastAsia="zh-TW"/>
              </w:rPr>
            </w:pPr>
          </w:p>
          <w:p w14:paraId="11A61E8A" w14:textId="2CEE534D" w:rsidR="00562392" w:rsidRDefault="00562392" w:rsidP="009249F8">
            <w:pPr>
              <w:rPr>
                <w:sz w:val="22"/>
                <w:szCs w:val="22"/>
                <w:lang w:eastAsia="zh-TW"/>
              </w:rPr>
            </w:pPr>
          </w:p>
          <w:p w14:paraId="4DFE692B" w14:textId="3415794D" w:rsidR="00562392" w:rsidRDefault="00562392" w:rsidP="009249F8">
            <w:pPr>
              <w:rPr>
                <w:sz w:val="22"/>
                <w:szCs w:val="22"/>
                <w:lang w:eastAsia="zh-TW"/>
              </w:rPr>
            </w:pPr>
          </w:p>
          <w:p w14:paraId="36DB6148" w14:textId="192FC6A0" w:rsidR="00562392" w:rsidRDefault="00562392" w:rsidP="009249F8">
            <w:pPr>
              <w:rPr>
                <w:sz w:val="22"/>
                <w:szCs w:val="22"/>
                <w:lang w:eastAsia="zh-TW"/>
              </w:rPr>
            </w:pPr>
          </w:p>
          <w:p w14:paraId="58E395D4" w14:textId="2DF7DE94" w:rsidR="00562392" w:rsidRDefault="00562392" w:rsidP="009249F8">
            <w:pPr>
              <w:rPr>
                <w:sz w:val="22"/>
                <w:szCs w:val="22"/>
                <w:lang w:eastAsia="zh-TW"/>
              </w:rPr>
            </w:pPr>
          </w:p>
          <w:p w14:paraId="19229136" w14:textId="5E2975FE" w:rsidR="00562392" w:rsidRDefault="00562392" w:rsidP="009249F8">
            <w:pPr>
              <w:rPr>
                <w:sz w:val="22"/>
                <w:szCs w:val="22"/>
                <w:lang w:eastAsia="zh-TW"/>
              </w:rPr>
            </w:pPr>
          </w:p>
          <w:p w14:paraId="77A08602" w14:textId="77777777" w:rsidR="00562392" w:rsidRDefault="00562392" w:rsidP="009249F8">
            <w:pPr>
              <w:rPr>
                <w:sz w:val="22"/>
                <w:szCs w:val="22"/>
                <w:lang w:eastAsia="zh-TW"/>
              </w:rPr>
            </w:pPr>
          </w:p>
          <w:p w14:paraId="42138680" w14:textId="77777777" w:rsidR="004E3008" w:rsidRDefault="004E3008" w:rsidP="009249F8">
            <w:pPr>
              <w:rPr>
                <w:sz w:val="22"/>
                <w:szCs w:val="22"/>
                <w:lang w:eastAsia="zh-TW"/>
              </w:rPr>
            </w:pPr>
          </w:p>
          <w:p w14:paraId="7CFDEFF6" w14:textId="77777777" w:rsidR="004E3008" w:rsidRDefault="004E3008" w:rsidP="009249F8">
            <w:pPr>
              <w:rPr>
                <w:sz w:val="22"/>
                <w:szCs w:val="22"/>
                <w:lang w:eastAsia="zh-TW"/>
              </w:rPr>
            </w:pPr>
          </w:p>
          <w:p w14:paraId="545F31D8" w14:textId="77777777" w:rsidR="004E3008" w:rsidRDefault="004E3008" w:rsidP="009249F8">
            <w:pPr>
              <w:rPr>
                <w:sz w:val="22"/>
                <w:szCs w:val="22"/>
                <w:lang w:eastAsia="zh-TW"/>
              </w:rPr>
            </w:pPr>
            <w:r>
              <w:rPr>
                <w:sz w:val="22"/>
                <w:szCs w:val="22"/>
                <w:lang w:eastAsia="zh-TW"/>
              </w:rPr>
              <w:t>3</w:t>
            </w:r>
          </w:p>
          <w:p w14:paraId="4977EE90" w14:textId="77777777" w:rsidR="0003437F" w:rsidRDefault="0003437F" w:rsidP="009249F8">
            <w:pPr>
              <w:rPr>
                <w:sz w:val="22"/>
                <w:szCs w:val="22"/>
                <w:lang w:eastAsia="zh-TW"/>
              </w:rPr>
            </w:pPr>
          </w:p>
          <w:p w14:paraId="6143C142" w14:textId="77777777" w:rsidR="0003437F" w:rsidRDefault="0003437F" w:rsidP="009249F8">
            <w:pPr>
              <w:rPr>
                <w:sz w:val="22"/>
                <w:szCs w:val="22"/>
                <w:lang w:eastAsia="zh-TW"/>
              </w:rPr>
            </w:pPr>
          </w:p>
          <w:p w14:paraId="3699652D" w14:textId="77777777" w:rsidR="0003437F" w:rsidRDefault="0003437F" w:rsidP="009249F8">
            <w:pPr>
              <w:rPr>
                <w:sz w:val="22"/>
                <w:szCs w:val="22"/>
                <w:lang w:eastAsia="zh-TW"/>
              </w:rPr>
            </w:pPr>
          </w:p>
          <w:p w14:paraId="4F03734E" w14:textId="77777777" w:rsidR="0003437F" w:rsidRDefault="0003437F" w:rsidP="009249F8">
            <w:pPr>
              <w:rPr>
                <w:sz w:val="22"/>
                <w:szCs w:val="22"/>
                <w:lang w:eastAsia="zh-TW"/>
              </w:rPr>
            </w:pPr>
          </w:p>
          <w:p w14:paraId="795285CF" w14:textId="77777777" w:rsidR="0003437F" w:rsidRDefault="0003437F" w:rsidP="009249F8">
            <w:pPr>
              <w:rPr>
                <w:sz w:val="22"/>
                <w:szCs w:val="22"/>
                <w:lang w:eastAsia="zh-TW"/>
              </w:rPr>
            </w:pPr>
          </w:p>
          <w:p w14:paraId="6D82ABC3" w14:textId="77777777" w:rsidR="0003437F" w:rsidRDefault="0003437F" w:rsidP="009249F8">
            <w:pPr>
              <w:rPr>
                <w:sz w:val="22"/>
                <w:szCs w:val="22"/>
                <w:lang w:eastAsia="zh-TW"/>
              </w:rPr>
            </w:pPr>
          </w:p>
          <w:p w14:paraId="4708ABDD" w14:textId="77777777" w:rsidR="0003437F" w:rsidRDefault="0003437F" w:rsidP="009249F8">
            <w:pPr>
              <w:rPr>
                <w:sz w:val="22"/>
                <w:szCs w:val="22"/>
                <w:lang w:eastAsia="zh-TW"/>
              </w:rPr>
            </w:pPr>
          </w:p>
          <w:p w14:paraId="0E545BCB" w14:textId="77777777" w:rsidR="0003437F" w:rsidRDefault="0003437F" w:rsidP="009249F8">
            <w:pPr>
              <w:rPr>
                <w:sz w:val="22"/>
                <w:szCs w:val="22"/>
                <w:lang w:eastAsia="zh-TW"/>
              </w:rPr>
            </w:pPr>
          </w:p>
          <w:p w14:paraId="4C2039C0" w14:textId="77777777" w:rsidR="0003437F" w:rsidRDefault="0003437F" w:rsidP="009249F8">
            <w:pPr>
              <w:rPr>
                <w:sz w:val="22"/>
                <w:szCs w:val="22"/>
                <w:lang w:eastAsia="zh-TW"/>
              </w:rPr>
            </w:pPr>
          </w:p>
          <w:p w14:paraId="3DE1CF28" w14:textId="77777777" w:rsidR="0003437F" w:rsidRDefault="0003437F" w:rsidP="009249F8">
            <w:pPr>
              <w:rPr>
                <w:sz w:val="22"/>
                <w:szCs w:val="22"/>
                <w:lang w:eastAsia="zh-TW"/>
              </w:rPr>
            </w:pPr>
          </w:p>
          <w:p w14:paraId="795BB61B" w14:textId="62819223" w:rsidR="0003437F" w:rsidRDefault="0003437F" w:rsidP="009249F8">
            <w:pPr>
              <w:rPr>
                <w:sz w:val="22"/>
                <w:szCs w:val="22"/>
                <w:lang w:eastAsia="zh-TW"/>
              </w:rPr>
            </w:pPr>
          </w:p>
          <w:p w14:paraId="1FD0409A" w14:textId="77777777" w:rsidR="00562392" w:rsidRDefault="00562392" w:rsidP="009249F8">
            <w:pPr>
              <w:rPr>
                <w:sz w:val="22"/>
                <w:szCs w:val="22"/>
                <w:lang w:eastAsia="zh-TW"/>
              </w:rPr>
            </w:pPr>
          </w:p>
          <w:p w14:paraId="3CF40E77" w14:textId="77777777" w:rsidR="0003437F" w:rsidRDefault="0003437F" w:rsidP="009249F8">
            <w:pPr>
              <w:rPr>
                <w:sz w:val="22"/>
                <w:szCs w:val="22"/>
                <w:lang w:eastAsia="zh-TW"/>
              </w:rPr>
            </w:pPr>
          </w:p>
          <w:p w14:paraId="41DE69AA" w14:textId="77777777" w:rsidR="0003437F" w:rsidRDefault="0003437F" w:rsidP="009249F8">
            <w:pPr>
              <w:rPr>
                <w:lang w:eastAsia="zh-TW"/>
              </w:rPr>
            </w:pPr>
            <w:r>
              <w:rPr>
                <w:lang w:eastAsia="zh-TW"/>
              </w:rPr>
              <w:t>3</w:t>
            </w:r>
          </w:p>
          <w:p w14:paraId="6AD7D3A1" w14:textId="77777777" w:rsidR="00C12411" w:rsidRDefault="00C12411" w:rsidP="009249F8">
            <w:pPr>
              <w:rPr>
                <w:lang w:eastAsia="zh-TW"/>
              </w:rPr>
            </w:pPr>
          </w:p>
          <w:p w14:paraId="2182E458" w14:textId="77777777" w:rsidR="00C12411" w:rsidRDefault="00C12411" w:rsidP="009249F8">
            <w:pPr>
              <w:rPr>
                <w:lang w:eastAsia="zh-TW"/>
              </w:rPr>
            </w:pPr>
          </w:p>
          <w:p w14:paraId="5ABA91CA" w14:textId="77777777" w:rsidR="00C12411" w:rsidRDefault="00C12411" w:rsidP="009249F8">
            <w:pPr>
              <w:rPr>
                <w:lang w:eastAsia="zh-TW"/>
              </w:rPr>
            </w:pPr>
          </w:p>
          <w:p w14:paraId="0B7D5A61" w14:textId="77777777" w:rsidR="00C12411" w:rsidRDefault="00C12411" w:rsidP="009249F8">
            <w:pPr>
              <w:rPr>
                <w:lang w:eastAsia="zh-TW"/>
              </w:rPr>
            </w:pPr>
          </w:p>
          <w:p w14:paraId="36346FC2" w14:textId="77777777" w:rsidR="00C12411" w:rsidRDefault="00C12411" w:rsidP="009249F8">
            <w:pPr>
              <w:rPr>
                <w:lang w:eastAsia="zh-TW"/>
              </w:rPr>
            </w:pPr>
          </w:p>
          <w:p w14:paraId="44A88412" w14:textId="77777777" w:rsidR="00C12411" w:rsidRDefault="00C12411" w:rsidP="009249F8">
            <w:pPr>
              <w:rPr>
                <w:lang w:eastAsia="zh-TW"/>
              </w:rPr>
            </w:pPr>
          </w:p>
          <w:p w14:paraId="097E3B3F" w14:textId="77777777" w:rsidR="00C12411" w:rsidRDefault="00C12411" w:rsidP="009249F8">
            <w:pPr>
              <w:rPr>
                <w:lang w:eastAsia="zh-TW"/>
              </w:rPr>
            </w:pPr>
          </w:p>
          <w:p w14:paraId="654332CD" w14:textId="77777777" w:rsidR="00C12411" w:rsidRDefault="00C12411" w:rsidP="009249F8">
            <w:pPr>
              <w:rPr>
                <w:lang w:eastAsia="zh-TW"/>
              </w:rPr>
            </w:pPr>
          </w:p>
          <w:p w14:paraId="609DB432" w14:textId="77777777" w:rsidR="00C12411" w:rsidRDefault="00C12411" w:rsidP="009249F8">
            <w:pPr>
              <w:rPr>
                <w:lang w:eastAsia="zh-TW"/>
              </w:rPr>
            </w:pPr>
          </w:p>
          <w:p w14:paraId="0C14C597" w14:textId="77777777" w:rsidR="00C12411" w:rsidRDefault="00C12411" w:rsidP="009249F8">
            <w:pPr>
              <w:rPr>
                <w:lang w:eastAsia="zh-TW"/>
              </w:rPr>
            </w:pPr>
          </w:p>
          <w:p w14:paraId="03BEED31" w14:textId="77777777" w:rsidR="00C12411" w:rsidRDefault="00C12411" w:rsidP="009249F8">
            <w:pPr>
              <w:rPr>
                <w:lang w:eastAsia="zh-TW"/>
              </w:rPr>
            </w:pPr>
          </w:p>
          <w:p w14:paraId="225B9B0E" w14:textId="77777777" w:rsidR="00C12411" w:rsidRDefault="00C12411" w:rsidP="009249F8">
            <w:pPr>
              <w:rPr>
                <w:lang w:eastAsia="zh-TW"/>
              </w:rPr>
            </w:pPr>
          </w:p>
          <w:p w14:paraId="6595CD69" w14:textId="77777777" w:rsidR="00C12411" w:rsidRDefault="00C12411" w:rsidP="009249F8">
            <w:pPr>
              <w:rPr>
                <w:lang w:eastAsia="zh-TW"/>
              </w:rPr>
            </w:pPr>
          </w:p>
          <w:p w14:paraId="01562377" w14:textId="77777777" w:rsidR="00C12411" w:rsidRDefault="00C12411" w:rsidP="009249F8">
            <w:pPr>
              <w:rPr>
                <w:lang w:eastAsia="zh-TW"/>
              </w:rPr>
            </w:pPr>
          </w:p>
          <w:p w14:paraId="3C4732B1" w14:textId="77777777" w:rsidR="00C12411" w:rsidRDefault="00C12411" w:rsidP="009249F8">
            <w:pPr>
              <w:rPr>
                <w:lang w:eastAsia="zh-TW"/>
              </w:rPr>
            </w:pPr>
          </w:p>
          <w:p w14:paraId="7F205EE6" w14:textId="77777777" w:rsidR="00C12411" w:rsidRDefault="00C12411" w:rsidP="009249F8">
            <w:pPr>
              <w:rPr>
                <w:lang w:eastAsia="zh-TW"/>
              </w:rPr>
            </w:pPr>
          </w:p>
          <w:p w14:paraId="5D07A2A3" w14:textId="77777777" w:rsidR="00C12411" w:rsidRDefault="00C12411" w:rsidP="009249F8">
            <w:pPr>
              <w:rPr>
                <w:lang w:eastAsia="zh-TW"/>
              </w:rPr>
            </w:pPr>
          </w:p>
          <w:p w14:paraId="7BFE08C7" w14:textId="77777777" w:rsidR="00C12411" w:rsidRDefault="00C12411" w:rsidP="009249F8">
            <w:pPr>
              <w:rPr>
                <w:lang w:eastAsia="zh-TW"/>
              </w:rPr>
            </w:pPr>
          </w:p>
          <w:p w14:paraId="1F558EDC" w14:textId="5BA3BC84" w:rsidR="00C12411" w:rsidRPr="009249F8" w:rsidRDefault="00C12411" w:rsidP="009249F8">
            <w:pPr>
              <w:rPr>
                <w:lang w:eastAsia="zh-TW"/>
              </w:rPr>
            </w:pPr>
            <w:r>
              <w:rPr>
                <w:lang w:eastAsia="zh-TW"/>
              </w:rPr>
              <w:t>4</w:t>
            </w:r>
          </w:p>
        </w:tc>
        <w:tc>
          <w:tcPr>
            <w:tcW w:w="705" w:type="dxa"/>
            <w:tcBorders>
              <w:top w:val="nil"/>
              <w:left w:val="nil"/>
              <w:bottom w:val="single" w:sz="6" w:space="0" w:color="auto"/>
              <w:right w:val="single" w:sz="6" w:space="0" w:color="auto"/>
            </w:tcBorders>
            <w:shd w:val="clear" w:color="auto" w:fill="auto"/>
            <w:hideMark/>
          </w:tcPr>
          <w:p w14:paraId="30563EB4" w14:textId="77777777" w:rsidR="009249F8" w:rsidRPr="009249F8" w:rsidRDefault="009249F8" w:rsidP="009249F8">
            <w:pPr>
              <w:rPr>
                <w:lang w:eastAsia="zh-TW"/>
              </w:rPr>
            </w:pPr>
            <w:r w:rsidRPr="009249F8">
              <w:rPr>
                <w:sz w:val="22"/>
                <w:szCs w:val="22"/>
                <w:lang w:eastAsia="zh-TW"/>
              </w:rPr>
              <w:lastRenderedPageBreak/>
              <w:t>Med </w:t>
            </w:r>
          </w:p>
          <w:p w14:paraId="453FD98C" w14:textId="77777777" w:rsidR="009249F8" w:rsidRDefault="009249F8" w:rsidP="009249F8">
            <w:pPr>
              <w:rPr>
                <w:sz w:val="22"/>
                <w:szCs w:val="22"/>
                <w:lang w:eastAsia="zh-TW"/>
              </w:rPr>
            </w:pPr>
            <w:r w:rsidRPr="009249F8">
              <w:rPr>
                <w:sz w:val="22"/>
                <w:szCs w:val="22"/>
                <w:lang w:eastAsia="zh-TW"/>
              </w:rPr>
              <w:t>5-7 </w:t>
            </w:r>
          </w:p>
          <w:p w14:paraId="63490054" w14:textId="77777777" w:rsidR="004E66E1" w:rsidRDefault="004E66E1" w:rsidP="009249F8">
            <w:pPr>
              <w:rPr>
                <w:lang w:eastAsia="zh-TW"/>
              </w:rPr>
            </w:pPr>
          </w:p>
          <w:p w14:paraId="15C91E68" w14:textId="77777777" w:rsidR="004E66E1" w:rsidRDefault="004E66E1" w:rsidP="009249F8">
            <w:pPr>
              <w:rPr>
                <w:lang w:eastAsia="zh-TW"/>
              </w:rPr>
            </w:pPr>
          </w:p>
          <w:p w14:paraId="204D1CA0" w14:textId="77777777" w:rsidR="00A03723" w:rsidRDefault="00A03723" w:rsidP="009249F8">
            <w:pPr>
              <w:rPr>
                <w:lang w:eastAsia="zh-TW"/>
              </w:rPr>
            </w:pPr>
          </w:p>
          <w:p w14:paraId="1758DAC0" w14:textId="77777777" w:rsidR="00A03723" w:rsidRDefault="00A03723" w:rsidP="009249F8">
            <w:pPr>
              <w:rPr>
                <w:lang w:eastAsia="zh-TW"/>
              </w:rPr>
            </w:pPr>
          </w:p>
          <w:p w14:paraId="355E7B68" w14:textId="77777777" w:rsidR="00A03723" w:rsidRDefault="00A03723" w:rsidP="009249F8">
            <w:pPr>
              <w:rPr>
                <w:lang w:eastAsia="zh-TW"/>
              </w:rPr>
            </w:pPr>
          </w:p>
          <w:p w14:paraId="185B3DAC" w14:textId="77777777" w:rsidR="00A03723" w:rsidRDefault="00A03723" w:rsidP="009249F8">
            <w:pPr>
              <w:rPr>
                <w:lang w:eastAsia="zh-TW"/>
              </w:rPr>
            </w:pPr>
          </w:p>
          <w:p w14:paraId="2D93E01E" w14:textId="77777777" w:rsidR="00A03723" w:rsidRDefault="00A03723" w:rsidP="009249F8">
            <w:pPr>
              <w:rPr>
                <w:lang w:eastAsia="zh-TW"/>
              </w:rPr>
            </w:pPr>
          </w:p>
          <w:p w14:paraId="16941845" w14:textId="77777777" w:rsidR="00A03723" w:rsidRDefault="00A03723" w:rsidP="009249F8">
            <w:pPr>
              <w:rPr>
                <w:lang w:eastAsia="zh-TW"/>
              </w:rPr>
            </w:pPr>
          </w:p>
          <w:p w14:paraId="5714D37E" w14:textId="77777777" w:rsidR="00A03723" w:rsidRDefault="00A03723" w:rsidP="009249F8">
            <w:pPr>
              <w:rPr>
                <w:lang w:eastAsia="zh-TW"/>
              </w:rPr>
            </w:pPr>
          </w:p>
          <w:p w14:paraId="5A34542F" w14:textId="77777777" w:rsidR="00A03723" w:rsidRDefault="00A03723" w:rsidP="009249F8">
            <w:pPr>
              <w:rPr>
                <w:lang w:eastAsia="zh-TW"/>
              </w:rPr>
            </w:pPr>
          </w:p>
          <w:p w14:paraId="0A04C086" w14:textId="77777777" w:rsidR="00A03723" w:rsidRDefault="00A03723" w:rsidP="009249F8">
            <w:pPr>
              <w:rPr>
                <w:lang w:eastAsia="zh-TW"/>
              </w:rPr>
            </w:pPr>
          </w:p>
          <w:p w14:paraId="77B03C61" w14:textId="735A86F4" w:rsidR="00A03723" w:rsidRPr="009249F8" w:rsidRDefault="00A03723" w:rsidP="009249F8">
            <w:pPr>
              <w:rPr>
                <w:lang w:eastAsia="zh-TW"/>
              </w:rPr>
            </w:pPr>
            <w:r>
              <w:rPr>
                <w:lang w:eastAsia="zh-TW"/>
              </w:rPr>
              <w:t>5</w:t>
            </w:r>
          </w:p>
        </w:tc>
        <w:tc>
          <w:tcPr>
            <w:tcW w:w="705" w:type="dxa"/>
            <w:tcBorders>
              <w:top w:val="nil"/>
              <w:left w:val="nil"/>
              <w:bottom w:val="single" w:sz="6" w:space="0" w:color="auto"/>
              <w:right w:val="single" w:sz="6" w:space="0" w:color="auto"/>
            </w:tcBorders>
            <w:shd w:val="clear" w:color="auto" w:fill="auto"/>
            <w:hideMark/>
          </w:tcPr>
          <w:p w14:paraId="3F094FE5" w14:textId="77777777" w:rsidR="009249F8" w:rsidRPr="009249F8" w:rsidRDefault="009249F8" w:rsidP="009249F8">
            <w:pPr>
              <w:rPr>
                <w:lang w:eastAsia="zh-TW"/>
              </w:rPr>
            </w:pPr>
            <w:r w:rsidRPr="009249F8">
              <w:rPr>
                <w:sz w:val="22"/>
                <w:szCs w:val="22"/>
                <w:lang w:eastAsia="zh-TW"/>
              </w:rPr>
              <w:t>High </w:t>
            </w:r>
          </w:p>
          <w:p w14:paraId="5F6CFA2F" w14:textId="77777777" w:rsidR="009249F8" w:rsidRDefault="009249F8" w:rsidP="009249F8">
            <w:pPr>
              <w:rPr>
                <w:sz w:val="22"/>
                <w:szCs w:val="22"/>
                <w:lang w:eastAsia="zh-TW"/>
              </w:rPr>
            </w:pPr>
            <w:r w:rsidRPr="009249F8">
              <w:rPr>
                <w:sz w:val="22"/>
                <w:szCs w:val="22"/>
                <w:lang w:eastAsia="zh-TW"/>
              </w:rPr>
              <w:t>8-10 </w:t>
            </w:r>
          </w:p>
          <w:p w14:paraId="4FED77F1" w14:textId="77777777" w:rsidR="004E66E1" w:rsidRDefault="004E66E1" w:rsidP="009249F8">
            <w:pPr>
              <w:rPr>
                <w:sz w:val="22"/>
                <w:szCs w:val="22"/>
                <w:lang w:eastAsia="zh-TW"/>
              </w:rPr>
            </w:pPr>
          </w:p>
          <w:p w14:paraId="634AEB5E" w14:textId="17CF909D" w:rsidR="004E66E1" w:rsidRPr="009249F8" w:rsidRDefault="004E66E1" w:rsidP="009249F8">
            <w:pPr>
              <w:rPr>
                <w:lang w:eastAsia="zh-TW"/>
              </w:rPr>
            </w:pPr>
          </w:p>
        </w:tc>
        <w:tc>
          <w:tcPr>
            <w:tcW w:w="2520" w:type="dxa"/>
            <w:tcBorders>
              <w:top w:val="nil"/>
              <w:left w:val="nil"/>
              <w:bottom w:val="single" w:sz="6" w:space="0" w:color="auto"/>
              <w:right w:val="single" w:sz="6" w:space="0" w:color="auto"/>
            </w:tcBorders>
            <w:shd w:val="clear" w:color="auto" w:fill="auto"/>
            <w:hideMark/>
          </w:tcPr>
          <w:p w14:paraId="3B2FDE19" w14:textId="77777777" w:rsidR="009249F8" w:rsidRDefault="009249F8" w:rsidP="009249F8">
            <w:pPr>
              <w:rPr>
                <w:sz w:val="22"/>
                <w:szCs w:val="22"/>
                <w:lang w:eastAsia="zh-TW"/>
              </w:rPr>
            </w:pPr>
            <w:r w:rsidRPr="009249F8">
              <w:rPr>
                <w:sz w:val="22"/>
                <w:szCs w:val="22"/>
                <w:lang w:eastAsia="zh-TW"/>
              </w:rPr>
              <w:t> </w:t>
            </w:r>
          </w:p>
          <w:p w14:paraId="54D31CFB" w14:textId="77777777" w:rsidR="004E66E1" w:rsidRDefault="004E66E1" w:rsidP="009249F8">
            <w:pPr>
              <w:rPr>
                <w:lang w:eastAsia="zh-TW"/>
              </w:rPr>
            </w:pPr>
          </w:p>
          <w:p w14:paraId="51FF607D" w14:textId="77777777" w:rsidR="00562392" w:rsidRDefault="004E66E1" w:rsidP="0055306D">
            <w:pPr>
              <w:pStyle w:val="ListParagraph"/>
              <w:numPr>
                <w:ilvl w:val="0"/>
                <w:numId w:val="7"/>
              </w:numPr>
              <w:rPr>
                <w:lang w:eastAsia="zh-TW"/>
              </w:rPr>
            </w:pPr>
            <w:r>
              <w:rPr>
                <w:lang w:eastAsia="zh-TW"/>
              </w:rPr>
              <w:t xml:space="preserve">Research </w:t>
            </w:r>
            <w:r w:rsidR="00AB78F1">
              <w:rPr>
                <w:lang w:eastAsia="zh-TW"/>
              </w:rPr>
              <w:t>into</w:t>
            </w:r>
            <w:r>
              <w:rPr>
                <w:lang w:eastAsia="zh-TW"/>
              </w:rPr>
              <w:t xml:space="preserve"> the drugs available to </w:t>
            </w:r>
            <w:r w:rsidR="00AB78F1">
              <w:rPr>
                <w:lang w:eastAsia="zh-TW"/>
              </w:rPr>
              <w:t>member of the public</w:t>
            </w:r>
            <w:r>
              <w:rPr>
                <w:lang w:eastAsia="zh-TW"/>
              </w:rPr>
              <w:t xml:space="preserve"> via a chemist</w:t>
            </w:r>
            <w:r w:rsidR="00AB78F1">
              <w:rPr>
                <w:lang w:eastAsia="zh-TW"/>
              </w:rPr>
              <w:t xml:space="preserve"> and those which are available illegally</w:t>
            </w:r>
            <w:r>
              <w:rPr>
                <w:lang w:eastAsia="zh-TW"/>
              </w:rPr>
              <w:t>. Websites such as</w:t>
            </w:r>
            <w:r w:rsidR="00AB78F1">
              <w:rPr>
                <w:lang w:eastAsia="zh-TW"/>
              </w:rPr>
              <w:t xml:space="preserve"> the</w:t>
            </w:r>
            <w:r>
              <w:rPr>
                <w:lang w:eastAsia="zh-TW"/>
              </w:rPr>
              <w:t xml:space="preserve"> NHS</w:t>
            </w:r>
            <w:r w:rsidR="00AB78F1">
              <w:rPr>
                <w:lang w:eastAsia="zh-TW"/>
              </w:rPr>
              <w:t xml:space="preserve"> website will be able to provide a vast amount of information.</w:t>
            </w:r>
          </w:p>
          <w:p w14:paraId="6465ECAE" w14:textId="092E5855" w:rsidR="004E66E1" w:rsidRDefault="00AB78F1" w:rsidP="00562392">
            <w:pPr>
              <w:rPr>
                <w:lang w:eastAsia="zh-TW"/>
              </w:rPr>
            </w:pPr>
            <w:r>
              <w:rPr>
                <w:lang w:eastAsia="zh-TW"/>
              </w:rPr>
              <w:t xml:space="preserve"> </w:t>
            </w:r>
          </w:p>
          <w:p w14:paraId="37E05E2E" w14:textId="43858C1B" w:rsidR="00A03723" w:rsidRDefault="00A03723" w:rsidP="00A03723">
            <w:pPr>
              <w:rPr>
                <w:lang w:eastAsia="zh-TW"/>
              </w:rPr>
            </w:pPr>
          </w:p>
          <w:p w14:paraId="755CC278" w14:textId="3926005D" w:rsidR="00A03723" w:rsidRDefault="000714BC" w:rsidP="0055306D">
            <w:pPr>
              <w:pStyle w:val="ListParagraph"/>
              <w:numPr>
                <w:ilvl w:val="0"/>
                <w:numId w:val="7"/>
              </w:numPr>
              <w:rPr>
                <w:lang w:eastAsia="zh-TW"/>
              </w:rPr>
            </w:pPr>
            <w:r>
              <w:rPr>
                <w:lang w:eastAsia="zh-TW"/>
              </w:rPr>
              <w:t>Research, using the College of Policing website. Revisit the</w:t>
            </w:r>
            <w:r w:rsidR="00047A6C">
              <w:rPr>
                <w:lang w:eastAsia="zh-TW"/>
              </w:rPr>
              <w:t xml:space="preserve"> lectures and</w:t>
            </w:r>
            <w:r>
              <w:rPr>
                <w:lang w:eastAsia="zh-TW"/>
              </w:rPr>
              <w:t xml:space="preserve"> lesson’s provided by UWTSD and training school to refamiliarize myself. Discussion with my supervisor or a Roads Policing Unit Officer to gain clarification. </w:t>
            </w:r>
            <w:r w:rsidR="00562392">
              <w:rPr>
                <w:lang w:eastAsia="zh-TW"/>
              </w:rPr>
              <w:lastRenderedPageBreak/>
              <w:t>Having attended a two day attachment in the RPU, I believe a further attachment would be greatly beneficial.</w:t>
            </w:r>
          </w:p>
          <w:p w14:paraId="2390F9C0" w14:textId="77777777" w:rsidR="00562392" w:rsidRDefault="00562392" w:rsidP="00562392">
            <w:pPr>
              <w:pStyle w:val="ListParagraph"/>
              <w:rPr>
                <w:lang w:eastAsia="zh-TW"/>
              </w:rPr>
            </w:pPr>
          </w:p>
          <w:p w14:paraId="404EA15B" w14:textId="77777777" w:rsidR="00562392" w:rsidRDefault="00562392" w:rsidP="00562392">
            <w:pPr>
              <w:rPr>
                <w:lang w:eastAsia="zh-TW"/>
              </w:rPr>
            </w:pPr>
          </w:p>
          <w:p w14:paraId="363CF6C8" w14:textId="77777777" w:rsidR="000714BC" w:rsidRDefault="000714BC" w:rsidP="000714BC">
            <w:pPr>
              <w:pStyle w:val="ListParagraph"/>
              <w:rPr>
                <w:lang w:eastAsia="zh-TW"/>
              </w:rPr>
            </w:pPr>
          </w:p>
          <w:p w14:paraId="2D97DE6E" w14:textId="739390D4" w:rsidR="000714BC" w:rsidRDefault="004E3008" w:rsidP="0055306D">
            <w:pPr>
              <w:pStyle w:val="ListParagraph"/>
              <w:numPr>
                <w:ilvl w:val="0"/>
                <w:numId w:val="7"/>
              </w:numPr>
              <w:rPr>
                <w:lang w:eastAsia="zh-TW"/>
              </w:rPr>
            </w:pPr>
            <w:r>
              <w:rPr>
                <w:lang w:eastAsia="zh-TW"/>
              </w:rPr>
              <w:t xml:space="preserve">By discussing PPN with officers within the PPU and </w:t>
            </w:r>
            <w:r w:rsidR="00554EFC">
              <w:rPr>
                <w:lang w:eastAsia="zh-TW"/>
              </w:rPr>
              <w:t>partner agencies such as Social Services and housing options.</w:t>
            </w:r>
            <w:r w:rsidR="00D57A48">
              <w:rPr>
                <w:lang w:eastAsia="zh-TW"/>
              </w:rPr>
              <w:t xml:space="preserve"> A physical attendance at the PPU would provide a great insight as to the processing of PPN.</w:t>
            </w:r>
          </w:p>
          <w:p w14:paraId="3F97B8F5" w14:textId="77777777" w:rsidR="0003437F" w:rsidRDefault="0003437F" w:rsidP="0003437F">
            <w:pPr>
              <w:pStyle w:val="ListParagraph"/>
              <w:rPr>
                <w:lang w:eastAsia="zh-TW"/>
              </w:rPr>
            </w:pPr>
          </w:p>
          <w:p w14:paraId="7F281417" w14:textId="5A8EF2D8" w:rsidR="0003437F" w:rsidRDefault="0003437F" w:rsidP="0003437F">
            <w:pPr>
              <w:rPr>
                <w:lang w:eastAsia="zh-TW"/>
              </w:rPr>
            </w:pPr>
          </w:p>
          <w:p w14:paraId="6689D9EF" w14:textId="517A9085" w:rsidR="0003437F" w:rsidRDefault="0003437F" w:rsidP="0003437F">
            <w:pPr>
              <w:rPr>
                <w:lang w:eastAsia="zh-TW"/>
              </w:rPr>
            </w:pPr>
          </w:p>
          <w:p w14:paraId="66073154" w14:textId="3CFC5CC0" w:rsidR="0003437F" w:rsidRDefault="0003437F" w:rsidP="0003437F">
            <w:pPr>
              <w:rPr>
                <w:lang w:eastAsia="zh-TW"/>
              </w:rPr>
            </w:pPr>
          </w:p>
          <w:p w14:paraId="387F078B" w14:textId="7C513882" w:rsidR="0003437F" w:rsidRDefault="0003437F" w:rsidP="0003437F">
            <w:pPr>
              <w:rPr>
                <w:lang w:eastAsia="zh-TW"/>
              </w:rPr>
            </w:pPr>
          </w:p>
          <w:p w14:paraId="52F1CB56" w14:textId="0525C42D" w:rsidR="0003437F" w:rsidRDefault="00A67543" w:rsidP="0003437F">
            <w:pPr>
              <w:pStyle w:val="ListParagraph"/>
              <w:numPr>
                <w:ilvl w:val="0"/>
                <w:numId w:val="7"/>
              </w:numPr>
              <w:rPr>
                <w:lang w:eastAsia="zh-TW"/>
              </w:rPr>
            </w:pPr>
            <w:r>
              <w:rPr>
                <w:lang w:eastAsia="zh-TW"/>
              </w:rPr>
              <w:t>Research the legislation surrounding fraud,</w:t>
            </w:r>
            <w:r w:rsidR="00D550C2">
              <w:rPr>
                <w:lang w:eastAsia="zh-TW"/>
              </w:rPr>
              <w:t xml:space="preserve"> involving the Fraud Act 2006)</w:t>
            </w:r>
            <w:r>
              <w:rPr>
                <w:lang w:eastAsia="zh-TW"/>
              </w:rPr>
              <w:t xml:space="preserve"> and the points to prove of Fraud. </w:t>
            </w:r>
            <w:r w:rsidR="00D550C2">
              <w:rPr>
                <w:lang w:eastAsia="zh-TW"/>
              </w:rPr>
              <w:t>Using the CoP website and revisiting lectures provided by UWTSD, gain a further understanding of the warning signs of Fraud (</w:t>
            </w:r>
            <w:hyperlink r:id="rId15" w:history="1">
              <w:r w:rsidR="00DC4F20">
                <w:rPr>
                  <w:rStyle w:val="Hyperlink"/>
                </w:rPr>
                <w:t>Investigating fraud (college.police.uk)</w:t>
              </w:r>
            </w:hyperlink>
            <w:r w:rsidR="00D550C2">
              <w:rPr>
                <w:lang w:eastAsia="zh-TW"/>
              </w:rPr>
              <w:t>.</w:t>
            </w:r>
            <w:r w:rsidR="00DC4F20">
              <w:rPr>
                <w:lang w:eastAsia="zh-TW"/>
              </w:rPr>
              <w:t xml:space="preserve"> Discussion with financial investigators, who will be able to provide a vast amount of knowledge regarding fraud and financial crime. </w:t>
            </w:r>
          </w:p>
          <w:p w14:paraId="14E39F28" w14:textId="2D31DC1B" w:rsidR="00C12411" w:rsidRDefault="00C12411" w:rsidP="00C12411">
            <w:pPr>
              <w:rPr>
                <w:lang w:eastAsia="zh-TW"/>
              </w:rPr>
            </w:pPr>
          </w:p>
          <w:p w14:paraId="6CD5C68E" w14:textId="602F321D" w:rsidR="00C12411" w:rsidRDefault="00C12411" w:rsidP="00C12411">
            <w:pPr>
              <w:rPr>
                <w:lang w:eastAsia="zh-TW"/>
              </w:rPr>
            </w:pPr>
          </w:p>
          <w:p w14:paraId="0DA27E8B" w14:textId="035F5E65" w:rsidR="00C12411" w:rsidRDefault="00C12411" w:rsidP="00C12411">
            <w:pPr>
              <w:pStyle w:val="ListParagraph"/>
              <w:numPr>
                <w:ilvl w:val="0"/>
                <w:numId w:val="7"/>
              </w:numPr>
              <w:rPr>
                <w:lang w:eastAsia="zh-TW"/>
              </w:rPr>
            </w:pPr>
            <w:r>
              <w:rPr>
                <w:lang w:eastAsia="zh-TW"/>
              </w:rPr>
              <w:t xml:space="preserve">A further </w:t>
            </w:r>
            <w:r w:rsidR="00C46BED">
              <w:rPr>
                <w:lang w:eastAsia="zh-TW"/>
              </w:rPr>
              <w:t>attachment</w:t>
            </w:r>
            <w:r>
              <w:rPr>
                <w:lang w:eastAsia="zh-TW"/>
              </w:rPr>
              <w:t xml:space="preserve"> within the HUB department along with </w:t>
            </w:r>
            <w:r w:rsidR="00C46BED">
              <w:rPr>
                <w:lang w:eastAsia="zh-TW"/>
              </w:rPr>
              <w:t xml:space="preserve">guidance from </w:t>
            </w:r>
            <w:r>
              <w:rPr>
                <w:lang w:eastAsia="zh-TW"/>
              </w:rPr>
              <w:t xml:space="preserve"> a HUB supervisor or </w:t>
            </w:r>
            <w:r w:rsidR="00C46BED">
              <w:rPr>
                <w:lang w:eastAsia="zh-TW"/>
              </w:rPr>
              <w:t>Experienced</w:t>
            </w:r>
            <w:r>
              <w:rPr>
                <w:lang w:eastAsia="zh-TW"/>
              </w:rPr>
              <w:t xml:space="preserve"> officer, </w:t>
            </w:r>
            <w:r w:rsidR="00C46BED">
              <w:rPr>
                <w:lang w:eastAsia="zh-TW"/>
              </w:rPr>
              <w:t xml:space="preserve">in order to </w:t>
            </w:r>
            <w:r>
              <w:rPr>
                <w:lang w:eastAsia="zh-TW"/>
              </w:rPr>
              <w:t xml:space="preserve">provide further learning with regards of the </w:t>
            </w:r>
            <w:r w:rsidR="00C46BED">
              <w:rPr>
                <w:lang w:eastAsia="zh-TW"/>
              </w:rPr>
              <w:t xml:space="preserve">building of files. Research in to </w:t>
            </w:r>
            <w:r w:rsidR="00C46BED">
              <w:rPr>
                <w:lang w:eastAsia="zh-TW"/>
              </w:rPr>
              <w:lastRenderedPageBreak/>
              <w:t>the Nations File Standards (NFS) which is described by the CPS and CoP as a ‘staged and proportionate approach to the perpetration of case files’.</w:t>
            </w:r>
          </w:p>
          <w:p w14:paraId="4C34538F" w14:textId="301E8B00" w:rsidR="00AB78F1" w:rsidRPr="009249F8" w:rsidRDefault="00AB78F1" w:rsidP="00AB78F1">
            <w:pPr>
              <w:pStyle w:val="ListParagraph"/>
              <w:rPr>
                <w:lang w:eastAsia="zh-TW"/>
              </w:rPr>
            </w:pPr>
          </w:p>
        </w:tc>
      </w:tr>
      <w:tr w:rsidR="009249F8" w:rsidRPr="009249F8" w14:paraId="6C46C7BD"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6FC195D9" w14:textId="1780CDE4" w:rsidR="009249F8" w:rsidRDefault="009249F8" w:rsidP="009249F8">
            <w:pPr>
              <w:rPr>
                <w:b/>
                <w:bCs/>
                <w:sz w:val="22"/>
                <w:szCs w:val="22"/>
                <w:lang w:eastAsia="zh-TW"/>
              </w:rPr>
            </w:pPr>
            <w:r w:rsidRPr="009249F8">
              <w:rPr>
                <w:b/>
                <w:bCs/>
                <w:sz w:val="22"/>
                <w:szCs w:val="22"/>
                <w:lang w:eastAsia="zh-TW"/>
              </w:rPr>
              <w:lastRenderedPageBreak/>
              <w:t>SKILLS </w:t>
            </w:r>
          </w:p>
          <w:p w14:paraId="43675249" w14:textId="6DCC85AC" w:rsidR="000714BC" w:rsidRDefault="000714BC" w:rsidP="009249F8">
            <w:pPr>
              <w:rPr>
                <w:b/>
                <w:bCs/>
                <w:sz w:val="22"/>
                <w:szCs w:val="22"/>
                <w:lang w:eastAsia="zh-TW"/>
              </w:rPr>
            </w:pPr>
          </w:p>
          <w:p w14:paraId="5A30F871" w14:textId="248ED463" w:rsidR="000714BC" w:rsidRDefault="000714BC" w:rsidP="0055306D">
            <w:pPr>
              <w:pStyle w:val="ListParagraph"/>
              <w:numPr>
                <w:ilvl w:val="0"/>
                <w:numId w:val="9"/>
              </w:numPr>
              <w:rPr>
                <w:sz w:val="22"/>
                <w:szCs w:val="22"/>
                <w:lang w:eastAsia="zh-TW"/>
              </w:rPr>
            </w:pPr>
            <w:r>
              <w:rPr>
                <w:sz w:val="22"/>
                <w:szCs w:val="22"/>
                <w:lang w:eastAsia="zh-TW"/>
              </w:rPr>
              <w:t>Interview Techniques, including more complex and serious investigations and interviews.</w:t>
            </w:r>
          </w:p>
          <w:p w14:paraId="1676A2CC" w14:textId="40327C81" w:rsidR="00067806" w:rsidRDefault="00067806" w:rsidP="00067806">
            <w:pPr>
              <w:rPr>
                <w:sz w:val="22"/>
                <w:szCs w:val="22"/>
                <w:lang w:eastAsia="zh-TW"/>
              </w:rPr>
            </w:pPr>
          </w:p>
          <w:p w14:paraId="6BDF45A4" w14:textId="6F7F8A2E" w:rsidR="00067806" w:rsidRDefault="00067806" w:rsidP="00067806">
            <w:pPr>
              <w:rPr>
                <w:sz w:val="22"/>
                <w:szCs w:val="22"/>
                <w:lang w:eastAsia="zh-TW"/>
              </w:rPr>
            </w:pPr>
          </w:p>
          <w:p w14:paraId="0AE4EC3E" w14:textId="0B47BECC" w:rsidR="00067806" w:rsidRDefault="00067806" w:rsidP="00067806">
            <w:pPr>
              <w:rPr>
                <w:sz w:val="22"/>
                <w:szCs w:val="22"/>
                <w:lang w:eastAsia="zh-TW"/>
              </w:rPr>
            </w:pPr>
          </w:p>
          <w:p w14:paraId="5A6F5B65" w14:textId="7D120FDF" w:rsidR="00067806" w:rsidRDefault="00067806" w:rsidP="00067806">
            <w:pPr>
              <w:rPr>
                <w:sz w:val="22"/>
                <w:szCs w:val="22"/>
                <w:lang w:eastAsia="zh-TW"/>
              </w:rPr>
            </w:pPr>
          </w:p>
          <w:p w14:paraId="38F7EA94" w14:textId="19EF0051" w:rsidR="00067806" w:rsidRDefault="00067806" w:rsidP="00067806">
            <w:pPr>
              <w:rPr>
                <w:sz w:val="22"/>
                <w:szCs w:val="22"/>
                <w:lang w:eastAsia="zh-TW"/>
              </w:rPr>
            </w:pPr>
          </w:p>
          <w:p w14:paraId="00EBE105" w14:textId="74243C21" w:rsidR="00067806" w:rsidRDefault="00067806" w:rsidP="00067806">
            <w:pPr>
              <w:rPr>
                <w:sz w:val="22"/>
                <w:szCs w:val="22"/>
                <w:lang w:eastAsia="zh-TW"/>
              </w:rPr>
            </w:pPr>
          </w:p>
          <w:p w14:paraId="2D23AA7D" w14:textId="0E8E4EF8" w:rsidR="00067806" w:rsidRDefault="00067806" w:rsidP="00067806">
            <w:pPr>
              <w:rPr>
                <w:sz w:val="22"/>
                <w:szCs w:val="22"/>
                <w:lang w:eastAsia="zh-TW"/>
              </w:rPr>
            </w:pPr>
          </w:p>
          <w:p w14:paraId="04782CC1" w14:textId="1159A57C" w:rsidR="00F21714" w:rsidRDefault="00F21714" w:rsidP="00067806">
            <w:pPr>
              <w:rPr>
                <w:sz w:val="22"/>
                <w:szCs w:val="22"/>
                <w:lang w:eastAsia="zh-TW"/>
              </w:rPr>
            </w:pPr>
          </w:p>
          <w:p w14:paraId="372E3075" w14:textId="15AE2657" w:rsidR="00F21714" w:rsidRDefault="00F21714" w:rsidP="00067806">
            <w:pPr>
              <w:rPr>
                <w:sz w:val="22"/>
                <w:szCs w:val="22"/>
                <w:lang w:eastAsia="zh-TW"/>
              </w:rPr>
            </w:pPr>
          </w:p>
          <w:p w14:paraId="550187DC" w14:textId="1AD767E6" w:rsidR="00914F98" w:rsidRDefault="00914F98" w:rsidP="00067806">
            <w:pPr>
              <w:rPr>
                <w:sz w:val="22"/>
                <w:szCs w:val="22"/>
                <w:lang w:eastAsia="zh-TW"/>
              </w:rPr>
            </w:pPr>
          </w:p>
          <w:p w14:paraId="54B9A192" w14:textId="70782EA9" w:rsidR="008319D2" w:rsidRDefault="008319D2" w:rsidP="00067806">
            <w:pPr>
              <w:rPr>
                <w:sz w:val="22"/>
                <w:szCs w:val="22"/>
                <w:lang w:eastAsia="zh-TW"/>
              </w:rPr>
            </w:pPr>
          </w:p>
          <w:p w14:paraId="4DA2F451" w14:textId="7F83A90E" w:rsidR="008319D2" w:rsidRDefault="008319D2" w:rsidP="00067806">
            <w:pPr>
              <w:rPr>
                <w:sz w:val="22"/>
                <w:szCs w:val="22"/>
                <w:lang w:eastAsia="zh-TW"/>
              </w:rPr>
            </w:pPr>
          </w:p>
          <w:p w14:paraId="78F971EC" w14:textId="77777777" w:rsidR="008319D2" w:rsidRDefault="008319D2" w:rsidP="00067806">
            <w:pPr>
              <w:rPr>
                <w:sz w:val="22"/>
                <w:szCs w:val="22"/>
                <w:lang w:eastAsia="zh-TW"/>
              </w:rPr>
            </w:pPr>
          </w:p>
          <w:p w14:paraId="5F907810" w14:textId="77777777" w:rsidR="00914F98" w:rsidRDefault="00914F98" w:rsidP="00067806">
            <w:pPr>
              <w:rPr>
                <w:sz w:val="22"/>
                <w:szCs w:val="22"/>
                <w:lang w:eastAsia="zh-TW"/>
              </w:rPr>
            </w:pPr>
          </w:p>
          <w:p w14:paraId="33499851" w14:textId="5C5AF86D" w:rsidR="00F21714" w:rsidRDefault="00F21714" w:rsidP="00067806">
            <w:pPr>
              <w:rPr>
                <w:sz w:val="22"/>
                <w:szCs w:val="22"/>
                <w:lang w:eastAsia="zh-TW"/>
              </w:rPr>
            </w:pPr>
          </w:p>
          <w:p w14:paraId="28F95B12" w14:textId="0127837B" w:rsidR="008A195A" w:rsidRDefault="008A195A" w:rsidP="00067806">
            <w:pPr>
              <w:rPr>
                <w:sz w:val="22"/>
                <w:szCs w:val="22"/>
                <w:lang w:eastAsia="zh-TW"/>
              </w:rPr>
            </w:pPr>
          </w:p>
          <w:p w14:paraId="63EBB32A" w14:textId="77777777" w:rsidR="008A195A" w:rsidRDefault="008A195A" w:rsidP="00067806">
            <w:pPr>
              <w:rPr>
                <w:sz w:val="22"/>
                <w:szCs w:val="22"/>
                <w:lang w:eastAsia="zh-TW"/>
              </w:rPr>
            </w:pPr>
          </w:p>
          <w:p w14:paraId="3D41F130" w14:textId="25CE8865" w:rsidR="00067806" w:rsidRDefault="00067806" w:rsidP="00067806">
            <w:pPr>
              <w:rPr>
                <w:sz w:val="22"/>
                <w:szCs w:val="22"/>
                <w:lang w:eastAsia="zh-TW"/>
              </w:rPr>
            </w:pPr>
          </w:p>
          <w:p w14:paraId="7F5348E1" w14:textId="1F355DB9" w:rsidR="00067806" w:rsidRDefault="00996D21" w:rsidP="0055306D">
            <w:pPr>
              <w:pStyle w:val="ListParagraph"/>
              <w:numPr>
                <w:ilvl w:val="0"/>
                <w:numId w:val="9"/>
              </w:numPr>
              <w:rPr>
                <w:sz w:val="22"/>
                <w:szCs w:val="22"/>
                <w:lang w:eastAsia="zh-TW"/>
              </w:rPr>
            </w:pPr>
            <w:r>
              <w:rPr>
                <w:sz w:val="22"/>
                <w:szCs w:val="22"/>
                <w:lang w:eastAsia="zh-TW"/>
              </w:rPr>
              <w:t>Improvement of Officer Safety techniques</w:t>
            </w:r>
            <w:r w:rsidR="00914F98">
              <w:rPr>
                <w:sz w:val="22"/>
                <w:szCs w:val="22"/>
                <w:lang w:eastAsia="zh-TW"/>
              </w:rPr>
              <w:t>.</w:t>
            </w:r>
          </w:p>
          <w:p w14:paraId="5D593C5A" w14:textId="39EB8083" w:rsidR="001C02D0" w:rsidRDefault="001C02D0" w:rsidP="001C02D0">
            <w:pPr>
              <w:rPr>
                <w:sz w:val="22"/>
                <w:szCs w:val="22"/>
                <w:lang w:eastAsia="zh-TW"/>
              </w:rPr>
            </w:pPr>
          </w:p>
          <w:p w14:paraId="1AADE314" w14:textId="1BED46AB" w:rsidR="001C02D0" w:rsidRDefault="001C02D0" w:rsidP="001C02D0">
            <w:pPr>
              <w:rPr>
                <w:sz w:val="22"/>
                <w:szCs w:val="22"/>
                <w:lang w:eastAsia="zh-TW"/>
              </w:rPr>
            </w:pPr>
          </w:p>
          <w:p w14:paraId="78BCBDC6" w14:textId="7BC942D9" w:rsidR="001C02D0" w:rsidRDefault="001C02D0" w:rsidP="001C02D0">
            <w:pPr>
              <w:rPr>
                <w:sz w:val="22"/>
                <w:szCs w:val="22"/>
                <w:lang w:eastAsia="zh-TW"/>
              </w:rPr>
            </w:pPr>
          </w:p>
          <w:p w14:paraId="73166AA7" w14:textId="33B763ED" w:rsidR="001C02D0" w:rsidRDefault="001C02D0" w:rsidP="001C02D0">
            <w:pPr>
              <w:rPr>
                <w:sz w:val="22"/>
                <w:szCs w:val="22"/>
                <w:lang w:eastAsia="zh-TW"/>
              </w:rPr>
            </w:pPr>
          </w:p>
          <w:p w14:paraId="1D815AEF" w14:textId="068A4284" w:rsidR="004E5A27" w:rsidRDefault="004E5A27" w:rsidP="001C02D0">
            <w:pPr>
              <w:rPr>
                <w:sz w:val="22"/>
                <w:szCs w:val="22"/>
                <w:lang w:eastAsia="zh-TW"/>
              </w:rPr>
            </w:pPr>
          </w:p>
          <w:p w14:paraId="01268492" w14:textId="3DB87482" w:rsidR="004E5A27" w:rsidRDefault="004E5A27" w:rsidP="001C02D0">
            <w:pPr>
              <w:rPr>
                <w:sz w:val="22"/>
                <w:szCs w:val="22"/>
                <w:lang w:eastAsia="zh-TW"/>
              </w:rPr>
            </w:pPr>
          </w:p>
          <w:p w14:paraId="685A8427" w14:textId="738CCB2B" w:rsidR="004E5A27" w:rsidRDefault="004E5A27" w:rsidP="001C02D0">
            <w:pPr>
              <w:rPr>
                <w:sz w:val="22"/>
                <w:szCs w:val="22"/>
                <w:lang w:eastAsia="zh-TW"/>
              </w:rPr>
            </w:pPr>
          </w:p>
          <w:p w14:paraId="7B5B2C40" w14:textId="77777777" w:rsidR="004E5A27" w:rsidRDefault="004E5A27" w:rsidP="001C02D0">
            <w:pPr>
              <w:rPr>
                <w:sz w:val="22"/>
                <w:szCs w:val="22"/>
                <w:lang w:eastAsia="zh-TW"/>
              </w:rPr>
            </w:pPr>
          </w:p>
          <w:p w14:paraId="18314DA1" w14:textId="367BD163" w:rsidR="001C02D0" w:rsidRDefault="001C02D0" w:rsidP="001C02D0">
            <w:pPr>
              <w:rPr>
                <w:sz w:val="22"/>
                <w:szCs w:val="22"/>
                <w:lang w:eastAsia="zh-TW"/>
              </w:rPr>
            </w:pPr>
          </w:p>
          <w:p w14:paraId="471C89C6" w14:textId="2CDE3D5C" w:rsidR="001C02D0" w:rsidRDefault="001C02D0" w:rsidP="001C02D0">
            <w:pPr>
              <w:rPr>
                <w:sz w:val="22"/>
                <w:szCs w:val="22"/>
                <w:lang w:eastAsia="zh-TW"/>
              </w:rPr>
            </w:pPr>
          </w:p>
          <w:p w14:paraId="64E4B063" w14:textId="344FA81F" w:rsidR="001C02D0" w:rsidRDefault="001C02D0" w:rsidP="001C02D0">
            <w:pPr>
              <w:rPr>
                <w:sz w:val="22"/>
                <w:szCs w:val="22"/>
                <w:lang w:eastAsia="zh-TW"/>
              </w:rPr>
            </w:pPr>
          </w:p>
          <w:p w14:paraId="6EF18526" w14:textId="428E057B" w:rsidR="001C02D0" w:rsidRDefault="001C02D0" w:rsidP="001C02D0">
            <w:pPr>
              <w:rPr>
                <w:sz w:val="22"/>
                <w:szCs w:val="22"/>
                <w:lang w:eastAsia="zh-TW"/>
              </w:rPr>
            </w:pPr>
          </w:p>
          <w:p w14:paraId="5D751121" w14:textId="234707BC" w:rsidR="001C02D0" w:rsidRPr="001C02D0" w:rsidRDefault="001C02D0" w:rsidP="001C02D0">
            <w:pPr>
              <w:pStyle w:val="ListParagraph"/>
              <w:numPr>
                <w:ilvl w:val="0"/>
                <w:numId w:val="9"/>
              </w:numPr>
              <w:rPr>
                <w:sz w:val="22"/>
                <w:szCs w:val="22"/>
                <w:lang w:eastAsia="zh-TW"/>
              </w:rPr>
            </w:pPr>
            <w:r>
              <w:rPr>
                <w:sz w:val="22"/>
                <w:szCs w:val="22"/>
                <w:lang w:eastAsia="zh-TW"/>
              </w:rPr>
              <w:lastRenderedPageBreak/>
              <w:t>Decision Making Skill</w:t>
            </w:r>
            <w:r w:rsidR="006165B5">
              <w:rPr>
                <w:sz w:val="22"/>
                <w:szCs w:val="22"/>
                <w:lang w:eastAsia="zh-TW"/>
              </w:rPr>
              <w:t>s</w:t>
            </w:r>
          </w:p>
          <w:p w14:paraId="523B186C" w14:textId="5A86CC9E" w:rsidR="008A195A" w:rsidRDefault="008A195A" w:rsidP="008A195A">
            <w:pPr>
              <w:rPr>
                <w:sz w:val="22"/>
                <w:szCs w:val="22"/>
                <w:lang w:eastAsia="zh-TW"/>
              </w:rPr>
            </w:pPr>
          </w:p>
          <w:p w14:paraId="0064C15D" w14:textId="345AB8D8" w:rsidR="008A195A" w:rsidRDefault="008A195A" w:rsidP="008A195A">
            <w:pPr>
              <w:rPr>
                <w:sz w:val="22"/>
                <w:szCs w:val="22"/>
                <w:lang w:eastAsia="zh-TW"/>
              </w:rPr>
            </w:pPr>
          </w:p>
          <w:p w14:paraId="177208D2" w14:textId="0CC913B1" w:rsidR="008A195A" w:rsidRDefault="008A195A" w:rsidP="008A195A">
            <w:pPr>
              <w:rPr>
                <w:sz w:val="22"/>
                <w:szCs w:val="22"/>
                <w:lang w:eastAsia="zh-TW"/>
              </w:rPr>
            </w:pPr>
          </w:p>
          <w:p w14:paraId="19053802" w14:textId="78425BDF" w:rsidR="008A195A" w:rsidRDefault="008A195A" w:rsidP="008A195A">
            <w:pPr>
              <w:rPr>
                <w:sz w:val="22"/>
                <w:szCs w:val="22"/>
                <w:lang w:eastAsia="zh-TW"/>
              </w:rPr>
            </w:pPr>
          </w:p>
          <w:p w14:paraId="24CB6E3A" w14:textId="2B50766C" w:rsidR="008A195A" w:rsidRDefault="008A195A" w:rsidP="008A195A">
            <w:pPr>
              <w:rPr>
                <w:sz w:val="22"/>
                <w:szCs w:val="22"/>
                <w:lang w:eastAsia="zh-TW"/>
              </w:rPr>
            </w:pPr>
          </w:p>
          <w:p w14:paraId="48DBCE6C" w14:textId="338AE020" w:rsidR="008A195A" w:rsidRDefault="008A195A" w:rsidP="008A195A">
            <w:pPr>
              <w:rPr>
                <w:sz w:val="22"/>
                <w:szCs w:val="22"/>
                <w:lang w:eastAsia="zh-TW"/>
              </w:rPr>
            </w:pPr>
          </w:p>
          <w:p w14:paraId="71C4EBC3" w14:textId="2A958443" w:rsidR="008A195A" w:rsidRDefault="008A195A" w:rsidP="008A195A">
            <w:pPr>
              <w:rPr>
                <w:sz w:val="22"/>
                <w:szCs w:val="22"/>
                <w:lang w:eastAsia="zh-TW"/>
              </w:rPr>
            </w:pPr>
          </w:p>
          <w:p w14:paraId="44FFD1E3" w14:textId="2523B940" w:rsidR="008A195A" w:rsidRDefault="008A195A" w:rsidP="008A195A">
            <w:pPr>
              <w:rPr>
                <w:sz w:val="22"/>
                <w:szCs w:val="22"/>
                <w:lang w:eastAsia="zh-TW"/>
              </w:rPr>
            </w:pPr>
          </w:p>
          <w:p w14:paraId="2527A342" w14:textId="6B7C2E56" w:rsidR="008A195A" w:rsidRPr="00691470" w:rsidRDefault="008A195A" w:rsidP="00691470">
            <w:pPr>
              <w:rPr>
                <w:sz w:val="22"/>
                <w:szCs w:val="22"/>
                <w:lang w:eastAsia="zh-TW"/>
              </w:rPr>
            </w:pPr>
          </w:p>
          <w:p w14:paraId="709E8AE8" w14:textId="77777777" w:rsidR="009249F8" w:rsidRPr="009249F8" w:rsidRDefault="009249F8" w:rsidP="009249F8">
            <w:pPr>
              <w:rPr>
                <w:b/>
                <w:bCs/>
                <w:sz w:val="22"/>
                <w:szCs w:val="22"/>
                <w:lang w:eastAsia="zh-TW"/>
              </w:rPr>
            </w:pPr>
            <w:r w:rsidRPr="009249F8">
              <w:rPr>
                <w:b/>
                <w:bCs/>
                <w:sz w:val="22"/>
                <w:szCs w:val="22"/>
                <w:lang w:eastAsia="zh-TW"/>
              </w:rPr>
              <w:t> </w:t>
            </w:r>
          </w:p>
          <w:p w14:paraId="0D43E7D6" w14:textId="77777777" w:rsidR="009249F8" w:rsidRPr="009249F8" w:rsidRDefault="009249F8" w:rsidP="009249F8">
            <w:pPr>
              <w:rPr>
                <w:b/>
                <w:bCs/>
                <w:sz w:val="22"/>
                <w:szCs w:val="22"/>
                <w:lang w:eastAsia="zh-TW"/>
              </w:rPr>
            </w:pPr>
            <w:r w:rsidRPr="009249F8">
              <w:rPr>
                <w:b/>
                <w:bCs/>
                <w:sz w:val="22"/>
                <w:szCs w:val="22"/>
                <w:lang w:eastAsia="zh-TW"/>
              </w:rPr>
              <w:t> </w:t>
            </w:r>
          </w:p>
          <w:p w14:paraId="0121B278" w14:textId="77777777" w:rsidR="009249F8" w:rsidRPr="009249F8" w:rsidRDefault="009249F8" w:rsidP="009249F8">
            <w:pPr>
              <w:rPr>
                <w:b/>
                <w:bCs/>
                <w:sz w:val="22"/>
                <w:szCs w:val="22"/>
                <w:lang w:eastAsia="zh-TW"/>
              </w:rPr>
            </w:pPr>
            <w:r w:rsidRPr="009249F8">
              <w:rPr>
                <w:b/>
                <w:bCs/>
                <w:sz w:val="22"/>
                <w:szCs w:val="22"/>
                <w:lang w:eastAsia="zh-TW"/>
              </w:rPr>
              <w:t> </w:t>
            </w:r>
          </w:p>
          <w:p w14:paraId="04C86224" w14:textId="77777777" w:rsidR="009249F8" w:rsidRPr="009249F8" w:rsidRDefault="009249F8" w:rsidP="009249F8">
            <w:pPr>
              <w:rPr>
                <w:b/>
                <w:bCs/>
                <w:sz w:val="22"/>
                <w:szCs w:val="22"/>
                <w:lang w:eastAsia="zh-TW"/>
              </w:rPr>
            </w:pPr>
            <w:r w:rsidRPr="009249F8">
              <w:rPr>
                <w:b/>
                <w:bCs/>
                <w:sz w:val="22"/>
                <w:szCs w:val="22"/>
                <w:lang w:eastAsia="zh-TW"/>
              </w:rPr>
              <w:t> </w:t>
            </w:r>
          </w:p>
          <w:p w14:paraId="1669A991" w14:textId="77777777" w:rsidR="009249F8" w:rsidRPr="009249F8" w:rsidRDefault="009249F8" w:rsidP="009249F8">
            <w:pPr>
              <w:rPr>
                <w:b/>
                <w:bCs/>
                <w:sz w:val="22"/>
                <w:szCs w:val="22"/>
                <w:lang w:eastAsia="zh-TW"/>
              </w:rPr>
            </w:pPr>
            <w:r w:rsidRPr="009249F8">
              <w:rPr>
                <w:b/>
                <w:bCs/>
                <w:sz w:val="22"/>
                <w:szCs w:val="22"/>
                <w:lang w:eastAsia="zh-TW"/>
              </w:rPr>
              <w:t> </w:t>
            </w:r>
          </w:p>
          <w:p w14:paraId="6E9ADE45" w14:textId="77777777" w:rsidR="009249F8" w:rsidRPr="009249F8" w:rsidRDefault="009249F8" w:rsidP="009249F8">
            <w:pPr>
              <w:rPr>
                <w:b/>
                <w:bCs/>
                <w:sz w:val="22"/>
                <w:szCs w:val="22"/>
                <w:lang w:eastAsia="zh-TW"/>
              </w:rPr>
            </w:pPr>
            <w:r w:rsidRPr="009249F8">
              <w:rPr>
                <w:b/>
                <w:bCs/>
                <w:sz w:val="22"/>
                <w:szCs w:val="22"/>
                <w:lang w:eastAsia="zh-TW"/>
              </w:rPr>
              <w:t> </w:t>
            </w:r>
          </w:p>
          <w:p w14:paraId="464DFFA6" w14:textId="77777777" w:rsidR="009249F8" w:rsidRPr="009249F8" w:rsidRDefault="009249F8" w:rsidP="009249F8">
            <w:pPr>
              <w:rPr>
                <w:b/>
                <w:bCs/>
                <w:sz w:val="22"/>
                <w:szCs w:val="22"/>
                <w:lang w:eastAsia="zh-TW"/>
              </w:rPr>
            </w:pPr>
            <w:r w:rsidRPr="009249F8">
              <w:rPr>
                <w:b/>
                <w:bCs/>
                <w:sz w:val="22"/>
                <w:szCs w:val="22"/>
                <w:lang w:eastAsia="zh-TW"/>
              </w:rPr>
              <w:t> </w:t>
            </w:r>
          </w:p>
          <w:p w14:paraId="395555A7" w14:textId="77777777" w:rsidR="009249F8" w:rsidRPr="009249F8" w:rsidRDefault="009249F8" w:rsidP="009249F8">
            <w:pPr>
              <w:rPr>
                <w:b/>
                <w:bCs/>
                <w:sz w:val="22"/>
                <w:szCs w:val="22"/>
                <w:lang w:eastAsia="zh-TW"/>
              </w:rPr>
            </w:pPr>
            <w:r w:rsidRPr="009249F8">
              <w:rPr>
                <w:b/>
                <w:bCs/>
                <w:sz w:val="22"/>
                <w:szCs w:val="22"/>
                <w:lang w:eastAsia="zh-TW"/>
              </w:rPr>
              <w:t> </w:t>
            </w:r>
          </w:p>
          <w:p w14:paraId="19C3B30C" w14:textId="77777777" w:rsidR="009249F8" w:rsidRPr="009249F8" w:rsidRDefault="009249F8" w:rsidP="009249F8">
            <w:pPr>
              <w:rPr>
                <w:b/>
                <w:bCs/>
                <w:sz w:val="22"/>
                <w:szCs w:val="22"/>
                <w:lang w:eastAsia="zh-TW"/>
              </w:rPr>
            </w:pPr>
            <w:r w:rsidRPr="009249F8">
              <w:rPr>
                <w:b/>
                <w:bCs/>
                <w:sz w:val="22"/>
                <w:szCs w:val="22"/>
                <w:lang w:eastAsia="zh-TW"/>
              </w:rPr>
              <w:t> </w:t>
            </w:r>
          </w:p>
          <w:p w14:paraId="03B8A2DD" w14:textId="77777777" w:rsidR="009249F8" w:rsidRPr="009249F8" w:rsidRDefault="009249F8" w:rsidP="009249F8">
            <w:pPr>
              <w:rPr>
                <w:b/>
                <w:bCs/>
                <w:sz w:val="22"/>
                <w:szCs w:val="22"/>
                <w:lang w:eastAsia="zh-TW"/>
              </w:rPr>
            </w:pPr>
            <w:r w:rsidRPr="009249F8">
              <w:rPr>
                <w:b/>
                <w:bCs/>
                <w:sz w:val="22"/>
                <w:szCs w:val="22"/>
                <w:lang w:eastAsia="zh-TW"/>
              </w:rPr>
              <w:t> </w:t>
            </w:r>
          </w:p>
          <w:p w14:paraId="5D4CA10B" w14:textId="77777777" w:rsidR="009249F8" w:rsidRPr="009249F8" w:rsidRDefault="009249F8" w:rsidP="009249F8">
            <w:pPr>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FCB1C01" w14:textId="77777777" w:rsidR="009249F8" w:rsidRPr="009249F8" w:rsidRDefault="009249F8" w:rsidP="009249F8">
            <w:pPr>
              <w:rPr>
                <w:lang w:eastAsia="zh-TW"/>
              </w:rPr>
            </w:pPr>
            <w:r w:rsidRPr="009249F8">
              <w:rPr>
                <w:sz w:val="22"/>
                <w:szCs w:val="22"/>
                <w:lang w:eastAsia="zh-TW"/>
              </w:rPr>
              <w:lastRenderedPageBreak/>
              <w:t>Low </w:t>
            </w:r>
          </w:p>
          <w:p w14:paraId="0DFE399E" w14:textId="77777777" w:rsidR="009249F8" w:rsidRPr="009249F8" w:rsidRDefault="009249F8" w:rsidP="009249F8">
            <w:pPr>
              <w:rPr>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CF52169" w14:textId="77777777" w:rsidR="009249F8" w:rsidRPr="009249F8" w:rsidRDefault="009249F8" w:rsidP="009249F8">
            <w:pPr>
              <w:rPr>
                <w:lang w:eastAsia="zh-TW"/>
              </w:rPr>
            </w:pPr>
            <w:r w:rsidRPr="009249F8">
              <w:rPr>
                <w:sz w:val="22"/>
                <w:szCs w:val="22"/>
                <w:lang w:eastAsia="zh-TW"/>
              </w:rPr>
              <w:t>Med </w:t>
            </w:r>
          </w:p>
          <w:p w14:paraId="7C0E4F59" w14:textId="77777777" w:rsidR="009249F8" w:rsidRDefault="009249F8" w:rsidP="009249F8">
            <w:pPr>
              <w:rPr>
                <w:sz w:val="22"/>
                <w:szCs w:val="22"/>
                <w:lang w:eastAsia="zh-TW"/>
              </w:rPr>
            </w:pPr>
            <w:r w:rsidRPr="009249F8">
              <w:rPr>
                <w:sz w:val="22"/>
                <w:szCs w:val="22"/>
                <w:lang w:eastAsia="zh-TW"/>
              </w:rPr>
              <w:t>5-7 </w:t>
            </w:r>
          </w:p>
          <w:p w14:paraId="46530F84" w14:textId="77777777" w:rsidR="001C02D0" w:rsidRDefault="001C02D0" w:rsidP="009249F8">
            <w:pPr>
              <w:rPr>
                <w:sz w:val="22"/>
                <w:szCs w:val="22"/>
                <w:lang w:eastAsia="zh-TW"/>
              </w:rPr>
            </w:pPr>
          </w:p>
          <w:p w14:paraId="068934B1" w14:textId="77777777" w:rsidR="001C02D0" w:rsidRDefault="001C02D0" w:rsidP="009249F8">
            <w:pPr>
              <w:rPr>
                <w:sz w:val="22"/>
                <w:szCs w:val="22"/>
                <w:lang w:eastAsia="zh-TW"/>
              </w:rPr>
            </w:pPr>
          </w:p>
          <w:p w14:paraId="03F86D3A" w14:textId="77777777" w:rsidR="001C02D0" w:rsidRDefault="001C02D0" w:rsidP="009249F8">
            <w:pPr>
              <w:rPr>
                <w:sz w:val="22"/>
                <w:szCs w:val="22"/>
                <w:lang w:eastAsia="zh-TW"/>
              </w:rPr>
            </w:pPr>
          </w:p>
          <w:p w14:paraId="7970A814" w14:textId="77777777" w:rsidR="001C02D0" w:rsidRDefault="001C02D0" w:rsidP="009249F8">
            <w:pPr>
              <w:rPr>
                <w:sz w:val="22"/>
                <w:szCs w:val="22"/>
                <w:lang w:eastAsia="zh-TW"/>
              </w:rPr>
            </w:pPr>
          </w:p>
          <w:p w14:paraId="2C3BE43D" w14:textId="77777777" w:rsidR="001C02D0" w:rsidRDefault="001C02D0" w:rsidP="009249F8">
            <w:pPr>
              <w:rPr>
                <w:sz w:val="22"/>
                <w:szCs w:val="22"/>
                <w:lang w:eastAsia="zh-TW"/>
              </w:rPr>
            </w:pPr>
          </w:p>
          <w:p w14:paraId="4468980D" w14:textId="77777777" w:rsidR="001C02D0" w:rsidRDefault="001C02D0" w:rsidP="009249F8">
            <w:pPr>
              <w:rPr>
                <w:sz w:val="22"/>
                <w:szCs w:val="22"/>
                <w:lang w:eastAsia="zh-TW"/>
              </w:rPr>
            </w:pPr>
          </w:p>
          <w:p w14:paraId="78051B46" w14:textId="77777777" w:rsidR="001C02D0" w:rsidRDefault="001C02D0" w:rsidP="009249F8">
            <w:pPr>
              <w:rPr>
                <w:sz w:val="22"/>
                <w:szCs w:val="22"/>
                <w:lang w:eastAsia="zh-TW"/>
              </w:rPr>
            </w:pPr>
          </w:p>
          <w:p w14:paraId="1588B076" w14:textId="77777777" w:rsidR="001C02D0" w:rsidRDefault="001C02D0" w:rsidP="009249F8">
            <w:pPr>
              <w:rPr>
                <w:sz w:val="22"/>
                <w:szCs w:val="22"/>
                <w:lang w:eastAsia="zh-TW"/>
              </w:rPr>
            </w:pPr>
          </w:p>
          <w:p w14:paraId="1E2A9B04" w14:textId="77777777" w:rsidR="001C02D0" w:rsidRDefault="001C02D0" w:rsidP="009249F8">
            <w:pPr>
              <w:rPr>
                <w:sz w:val="22"/>
                <w:szCs w:val="22"/>
                <w:lang w:eastAsia="zh-TW"/>
              </w:rPr>
            </w:pPr>
          </w:p>
          <w:p w14:paraId="349F638F" w14:textId="77777777" w:rsidR="001C02D0" w:rsidRDefault="001C02D0" w:rsidP="009249F8">
            <w:pPr>
              <w:rPr>
                <w:sz w:val="22"/>
                <w:szCs w:val="22"/>
                <w:lang w:eastAsia="zh-TW"/>
              </w:rPr>
            </w:pPr>
          </w:p>
          <w:p w14:paraId="6811154B" w14:textId="77777777" w:rsidR="001C02D0" w:rsidRDefault="001C02D0" w:rsidP="009249F8">
            <w:pPr>
              <w:rPr>
                <w:sz w:val="22"/>
                <w:szCs w:val="22"/>
                <w:lang w:eastAsia="zh-TW"/>
              </w:rPr>
            </w:pPr>
          </w:p>
          <w:p w14:paraId="064411B7" w14:textId="77777777" w:rsidR="001C02D0" w:rsidRDefault="001C02D0" w:rsidP="009249F8">
            <w:pPr>
              <w:rPr>
                <w:sz w:val="22"/>
                <w:szCs w:val="22"/>
                <w:lang w:eastAsia="zh-TW"/>
              </w:rPr>
            </w:pPr>
          </w:p>
          <w:p w14:paraId="49151C66" w14:textId="77777777" w:rsidR="001C02D0" w:rsidRDefault="001C02D0" w:rsidP="009249F8">
            <w:pPr>
              <w:rPr>
                <w:sz w:val="22"/>
                <w:szCs w:val="22"/>
                <w:lang w:eastAsia="zh-TW"/>
              </w:rPr>
            </w:pPr>
          </w:p>
          <w:p w14:paraId="7D5EF11A" w14:textId="77777777" w:rsidR="001C02D0" w:rsidRDefault="001C02D0" w:rsidP="009249F8">
            <w:pPr>
              <w:rPr>
                <w:sz w:val="22"/>
                <w:szCs w:val="22"/>
                <w:lang w:eastAsia="zh-TW"/>
              </w:rPr>
            </w:pPr>
          </w:p>
          <w:p w14:paraId="461E7A50" w14:textId="77777777" w:rsidR="001C02D0" w:rsidRDefault="001C02D0" w:rsidP="009249F8">
            <w:pPr>
              <w:rPr>
                <w:sz w:val="22"/>
                <w:szCs w:val="22"/>
                <w:lang w:eastAsia="zh-TW"/>
              </w:rPr>
            </w:pPr>
          </w:p>
          <w:p w14:paraId="38BC4349" w14:textId="77777777" w:rsidR="001C02D0" w:rsidRDefault="001C02D0" w:rsidP="009249F8">
            <w:pPr>
              <w:rPr>
                <w:sz w:val="22"/>
                <w:szCs w:val="22"/>
                <w:lang w:eastAsia="zh-TW"/>
              </w:rPr>
            </w:pPr>
          </w:p>
          <w:p w14:paraId="01B7AFF3" w14:textId="77777777" w:rsidR="001C02D0" w:rsidRDefault="001C02D0" w:rsidP="009249F8">
            <w:pPr>
              <w:rPr>
                <w:sz w:val="22"/>
                <w:szCs w:val="22"/>
                <w:lang w:eastAsia="zh-TW"/>
              </w:rPr>
            </w:pPr>
          </w:p>
          <w:p w14:paraId="4DFF7F2C" w14:textId="77777777" w:rsidR="001C02D0" w:rsidRDefault="001C02D0" w:rsidP="009249F8">
            <w:pPr>
              <w:rPr>
                <w:sz w:val="22"/>
                <w:szCs w:val="22"/>
                <w:lang w:eastAsia="zh-TW"/>
              </w:rPr>
            </w:pPr>
          </w:p>
          <w:p w14:paraId="75F55694" w14:textId="77777777" w:rsidR="001C02D0" w:rsidRDefault="001C02D0" w:rsidP="009249F8">
            <w:pPr>
              <w:rPr>
                <w:sz w:val="22"/>
                <w:szCs w:val="22"/>
                <w:lang w:eastAsia="zh-TW"/>
              </w:rPr>
            </w:pPr>
          </w:p>
          <w:p w14:paraId="13A40A6F" w14:textId="77777777" w:rsidR="001C02D0" w:rsidRDefault="001C02D0" w:rsidP="009249F8">
            <w:pPr>
              <w:rPr>
                <w:sz w:val="22"/>
                <w:szCs w:val="22"/>
                <w:lang w:eastAsia="zh-TW"/>
              </w:rPr>
            </w:pPr>
          </w:p>
          <w:p w14:paraId="50A736B7" w14:textId="77777777" w:rsidR="001C02D0" w:rsidRDefault="001C02D0" w:rsidP="009249F8">
            <w:pPr>
              <w:rPr>
                <w:sz w:val="22"/>
                <w:szCs w:val="22"/>
                <w:lang w:eastAsia="zh-TW"/>
              </w:rPr>
            </w:pPr>
          </w:p>
          <w:p w14:paraId="05B5B367" w14:textId="77777777" w:rsidR="001C02D0" w:rsidRDefault="001C02D0" w:rsidP="009249F8">
            <w:pPr>
              <w:rPr>
                <w:sz w:val="22"/>
                <w:szCs w:val="22"/>
                <w:lang w:eastAsia="zh-TW"/>
              </w:rPr>
            </w:pPr>
          </w:p>
          <w:p w14:paraId="4D69BD34" w14:textId="77777777" w:rsidR="001C02D0" w:rsidRDefault="001C02D0" w:rsidP="009249F8">
            <w:pPr>
              <w:rPr>
                <w:sz w:val="22"/>
                <w:szCs w:val="22"/>
                <w:lang w:eastAsia="zh-TW"/>
              </w:rPr>
            </w:pPr>
          </w:p>
          <w:p w14:paraId="5BE8439D" w14:textId="77777777" w:rsidR="001C02D0" w:rsidRDefault="001C02D0" w:rsidP="009249F8">
            <w:pPr>
              <w:rPr>
                <w:sz w:val="22"/>
                <w:szCs w:val="22"/>
                <w:lang w:eastAsia="zh-TW"/>
              </w:rPr>
            </w:pPr>
          </w:p>
          <w:p w14:paraId="01F6AA52" w14:textId="77777777" w:rsidR="001C02D0" w:rsidRDefault="001C02D0" w:rsidP="009249F8">
            <w:pPr>
              <w:rPr>
                <w:sz w:val="22"/>
                <w:szCs w:val="22"/>
                <w:lang w:eastAsia="zh-TW"/>
              </w:rPr>
            </w:pPr>
          </w:p>
          <w:p w14:paraId="2508E3D4" w14:textId="77777777" w:rsidR="001C02D0" w:rsidRDefault="001C02D0" w:rsidP="009249F8">
            <w:pPr>
              <w:rPr>
                <w:sz w:val="22"/>
                <w:szCs w:val="22"/>
                <w:lang w:eastAsia="zh-TW"/>
              </w:rPr>
            </w:pPr>
          </w:p>
          <w:p w14:paraId="16633288" w14:textId="77777777" w:rsidR="001C02D0" w:rsidRDefault="001C02D0" w:rsidP="009249F8">
            <w:pPr>
              <w:rPr>
                <w:sz w:val="22"/>
                <w:szCs w:val="22"/>
                <w:lang w:eastAsia="zh-TW"/>
              </w:rPr>
            </w:pPr>
          </w:p>
          <w:p w14:paraId="7F869849" w14:textId="77777777" w:rsidR="001C02D0" w:rsidRDefault="001C02D0" w:rsidP="009249F8">
            <w:pPr>
              <w:rPr>
                <w:sz w:val="22"/>
                <w:szCs w:val="22"/>
                <w:lang w:eastAsia="zh-TW"/>
              </w:rPr>
            </w:pPr>
          </w:p>
          <w:p w14:paraId="6480340F" w14:textId="77777777" w:rsidR="001C02D0" w:rsidRDefault="001C02D0" w:rsidP="009249F8">
            <w:pPr>
              <w:rPr>
                <w:sz w:val="22"/>
                <w:szCs w:val="22"/>
                <w:lang w:eastAsia="zh-TW"/>
              </w:rPr>
            </w:pPr>
          </w:p>
          <w:p w14:paraId="0C30C533" w14:textId="77777777" w:rsidR="001C02D0" w:rsidRDefault="001C02D0" w:rsidP="009249F8">
            <w:pPr>
              <w:rPr>
                <w:sz w:val="22"/>
                <w:szCs w:val="22"/>
                <w:lang w:eastAsia="zh-TW"/>
              </w:rPr>
            </w:pPr>
          </w:p>
          <w:p w14:paraId="060E7399" w14:textId="77777777" w:rsidR="001C02D0" w:rsidRDefault="001C02D0" w:rsidP="009249F8">
            <w:pPr>
              <w:rPr>
                <w:sz w:val="22"/>
                <w:szCs w:val="22"/>
                <w:lang w:eastAsia="zh-TW"/>
              </w:rPr>
            </w:pPr>
          </w:p>
          <w:p w14:paraId="7AFD6F6B" w14:textId="77777777" w:rsidR="001C02D0" w:rsidRDefault="001C02D0" w:rsidP="009249F8">
            <w:pPr>
              <w:rPr>
                <w:sz w:val="22"/>
                <w:szCs w:val="22"/>
                <w:lang w:eastAsia="zh-TW"/>
              </w:rPr>
            </w:pPr>
          </w:p>
          <w:p w14:paraId="407F5B0C" w14:textId="77777777" w:rsidR="001C02D0" w:rsidRDefault="001C02D0" w:rsidP="009249F8">
            <w:pPr>
              <w:rPr>
                <w:sz w:val="22"/>
                <w:szCs w:val="22"/>
                <w:lang w:eastAsia="zh-TW"/>
              </w:rPr>
            </w:pPr>
          </w:p>
          <w:p w14:paraId="2A32A2F8" w14:textId="77777777" w:rsidR="001C02D0" w:rsidRDefault="001C02D0" w:rsidP="009249F8">
            <w:pPr>
              <w:rPr>
                <w:sz w:val="22"/>
                <w:szCs w:val="22"/>
                <w:lang w:eastAsia="zh-TW"/>
              </w:rPr>
            </w:pPr>
          </w:p>
          <w:p w14:paraId="48CFFB04" w14:textId="77777777" w:rsidR="001C02D0" w:rsidRDefault="001C02D0" w:rsidP="009249F8">
            <w:pPr>
              <w:rPr>
                <w:sz w:val="22"/>
                <w:szCs w:val="22"/>
                <w:lang w:eastAsia="zh-TW"/>
              </w:rPr>
            </w:pPr>
          </w:p>
          <w:p w14:paraId="69FB70AD" w14:textId="77777777" w:rsidR="001C02D0" w:rsidRDefault="001C02D0" w:rsidP="009249F8">
            <w:pPr>
              <w:rPr>
                <w:sz w:val="22"/>
                <w:szCs w:val="22"/>
                <w:lang w:eastAsia="zh-TW"/>
              </w:rPr>
            </w:pPr>
          </w:p>
          <w:p w14:paraId="243FF2A4" w14:textId="77777777" w:rsidR="001C02D0" w:rsidRDefault="001C02D0" w:rsidP="009249F8">
            <w:pPr>
              <w:rPr>
                <w:sz w:val="22"/>
                <w:szCs w:val="22"/>
                <w:lang w:eastAsia="zh-TW"/>
              </w:rPr>
            </w:pPr>
          </w:p>
          <w:p w14:paraId="0F940E6F" w14:textId="77777777" w:rsidR="001C02D0" w:rsidRDefault="001C02D0" w:rsidP="009249F8">
            <w:pPr>
              <w:rPr>
                <w:lang w:eastAsia="zh-TW"/>
              </w:rPr>
            </w:pPr>
          </w:p>
          <w:p w14:paraId="130FB022" w14:textId="561570C5" w:rsidR="001C02D0" w:rsidRPr="009249F8" w:rsidRDefault="001C02D0" w:rsidP="009249F8">
            <w:pPr>
              <w:rPr>
                <w:lang w:eastAsia="zh-TW"/>
              </w:rPr>
            </w:pPr>
          </w:p>
        </w:tc>
        <w:tc>
          <w:tcPr>
            <w:tcW w:w="705" w:type="dxa"/>
            <w:tcBorders>
              <w:top w:val="nil"/>
              <w:left w:val="nil"/>
              <w:bottom w:val="single" w:sz="6" w:space="0" w:color="auto"/>
              <w:right w:val="single" w:sz="6" w:space="0" w:color="auto"/>
            </w:tcBorders>
            <w:shd w:val="clear" w:color="auto" w:fill="auto"/>
            <w:hideMark/>
          </w:tcPr>
          <w:p w14:paraId="5BE4CCE9" w14:textId="77777777" w:rsidR="009249F8" w:rsidRPr="009249F8" w:rsidRDefault="009249F8" w:rsidP="009249F8">
            <w:pPr>
              <w:rPr>
                <w:lang w:eastAsia="zh-TW"/>
              </w:rPr>
            </w:pPr>
            <w:r w:rsidRPr="009249F8">
              <w:rPr>
                <w:sz w:val="22"/>
                <w:szCs w:val="22"/>
                <w:lang w:eastAsia="zh-TW"/>
              </w:rPr>
              <w:t>High </w:t>
            </w:r>
          </w:p>
          <w:p w14:paraId="55DBD628" w14:textId="0D5D1C77" w:rsidR="009249F8" w:rsidRDefault="009249F8" w:rsidP="009249F8">
            <w:pPr>
              <w:rPr>
                <w:sz w:val="22"/>
                <w:szCs w:val="22"/>
                <w:lang w:eastAsia="zh-TW"/>
              </w:rPr>
            </w:pPr>
            <w:r w:rsidRPr="009249F8">
              <w:rPr>
                <w:sz w:val="22"/>
                <w:szCs w:val="22"/>
                <w:lang w:eastAsia="zh-TW"/>
              </w:rPr>
              <w:t>8-10</w:t>
            </w:r>
          </w:p>
          <w:p w14:paraId="4819B84D" w14:textId="77777777" w:rsidR="00067806" w:rsidRDefault="00067806" w:rsidP="009249F8">
            <w:pPr>
              <w:rPr>
                <w:sz w:val="22"/>
                <w:szCs w:val="22"/>
                <w:lang w:eastAsia="zh-TW"/>
              </w:rPr>
            </w:pPr>
          </w:p>
          <w:p w14:paraId="5D0B9A22" w14:textId="77777777" w:rsidR="00554EFC" w:rsidRDefault="00554EFC" w:rsidP="009249F8">
            <w:pPr>
              <w:rPr>
                <w:lang w:eastAsia="zh-TW"/>
              </w:rPr>
            </w:pPr>
            <w:r>
              <w:rPr>
                <w:lang w:eastAsia="zh-TW"/>
              </w:rPr>
              <w:t>9</w:t>
            </w:r>
          </w:p>
          <w:p w14:paraId="1F0E0094" w14:textId="77777777" w:rsidR="00914F98" w:rsidRDefault="00914F98" w:rsidP="009249F8">
            <w:pPr>
              <w:rPr>
                <w:lang w:eastAsia="zh-TW"/>
              </w:rPr>
            </w:pPr>
          </w:p>
          <w:p w14:paraId="5F6773B0" w14:textId="77777777" w:rsidR="00914F98" w:rsidRDefault="00914F98" w:rsidP="009249F8">
            <w:pPr>
              <w:rPr>
                <w:lang w:eastAsia="zh-TW"/>
              </w:rPr>
            </w:pPr>
          </w:p>
          <w:p w14:paraId="64CEEC9D" w14:textId="77777777" w:rsidR="00914F98" w:rsidRDefault="00914F98" w:rsidP="009249F8">
            <w:pPr>
              <w:rPr>
                <w:lang w:eastAsia="zh-TW"/>
              </w:rPr>
            </w:pPr>
          </w:p>
          <w:p w14:paraId="5C69CE45" w14:textId="77777777" w:rsidR="00914F98" w:rsidRDefault="00914F98" w:rsidP="009249F8">
            <w:pPr>
              <w:rPr>
                <w:lang w:eastAsia="zh-TW"/>
              </w:rPr>
            </w:pPr>
          </w:p>
          <w:p w14:paraId="43DEAD31" w14:textId="77777777" w:rsidR="00914F98" w:rsidRDefault="00914F98" w:rsidP="009249F8">
            <w:pPr>
              <w:rPr>
                <w:lang w:eastAsia="zh-TW"/>
              </w:rPr>
            </w:pPr>
          </w:p>
          <w:p w14:paraId="33C8C1D2" w14:textId="77777777" w:rsidR="00914F98" w:rsidRDefault="00914F98" w:rsidP="009249F8">
            <w:pPr>
              <w:rPr>
                <w:lang w:eastAsia="zh-TW"/>
              </w:rPr>
            </w:pPr>
          </w:p>
          <w:p w14:paraId="6971B951" w14:textId="77777777" w:rsidR="00914F98" w:rsidRDefault="00914F98" w:rsidP="009249F8">
            <w:pPr>
              <w:rPr>
                <w:lang w:eastAsia="zh-TW"/>
              </w:rPr>
            </w:pPr>
          </w:p>
          <w:p w14:paraId="741038E7" w14:textId="77777777" w:rsidR="00914F98" w:rsidRDefault="00914F98" w:rsidP="009249F8">
            <w:pPr>
              <w:rPr>
                <w:lang w:eastAsia="zh-TW"/>
              </w:rPr>
            </w:pPr>
          </w:p>
          <w:p w14:paraId="6A7F07B4" w14:textId="77777777" w:rsidR="00914F98" w:rsidRDefault="00914F98" w:rsidP="009249F8">
            <w:pPr>
              <w:rPr>
                <w:lang w:eastAsia="zh-TW"/>
              </w:rPr>
            </w:pPr>
          </w:p>
          <w:p w14:paraId="0261DC9E" w14:textId="77777777" w:rsidR="00914F98" w:rsidRDefault="00914F98" w:rsidP="009249F8">
            <w:pPr>
              <w:rPr>
                <w:lang w:eastAsia="zh-TW"/>
              </w:rPr>
            </w:pPr>
          </w:p>
          <w:p w14:paraId="1DC1F7C1" w14:textId="77777777" w:rsidR="00914F98" w:rsidRDefault="00914F98" w:rsidP="009249F8">
            <w:pPr>
              <w:rPr>
                <w:lang w:eastAsia="zh-TW"/>
              </w:rPr>
            </w:pPr>
          </w:p>
          <w:p w14:paraId="011D5D8C" w14:textId="77777777" w:rsidR="00914F98" w:rsidRDefault="00914F98" w:rsidP="009249F8">
            <w:pPr>
              <w:rPr>
                <w:lang w:eastAsia="zh-TW"/>
              </w:rPr>
            </w:pPr>
          </w:p>
          <w:p w14:paraId="67F4E37F" w14:textId="77777777" w:rsidR="00914F98" w:rsidRDefault="00914F98" w:rsidP="009249F8">
            <w:pPr>
              <w:rPr>
                <w:lang w:eastAsia="zh-TW"/>
              </w:rPr>
            </w:pPr>
          </w:p>
          <w:p w14:paraId="7EA49FF4" w14:textId="445AE24B" w:rsidR="00914F98" w:rsidRDefault="00914F98" w:rsidP="009249F8">
            <w:pPr>
              <w:rPr>
                <w:lang w:eastAsia="zh-TW"/>
              </w:rPr>
            </w:pPr>
          </w:p>
          <w:p w14:paraId="6DA820F9" w14:textId="6605E678" w:rsidR="00914F98" w:rsidRDefault="00914F98" w:rsidP="009249F8">
            <w:pPr>
              <w:rPr>
                <w:lang w:eastAsia="zh-TW"/>
              </w:rPr>
            </w:pPr>
          </w:p>
          <w:p w14:paraId="0B6766BC" w14:textId="1494640C" w:rsidR="00914F98" w:rsidRDefault="00914F98" w:rsidP="009249F8">
            <w:pPr>
              <w:rPr>
                <w:lang w:eastAsia="zh-TW"/>
              </w:rPr>
            </w:pPr>
          </w:p>
          <w:p w14:paraId="1BCED6D6" w14:textId="6914853D" w:rsidR="008319D2" w:rsidRDefault="008319D2" w:rsidP="009249F8">
            <w:pPr>
              <w:rPr>
                <w:lang w:eastAsia="zh-TW"/>
              </w:rPr>
            </w:pPr>
          </w:p>
          <w:p w14:paraId="53486986" w14:textId="77777777" w:rsidR="008319D2" w:rsidRDefault="008319D2" w:rsidP="009249F8">
            <w:pPr>
              <w:rPr>
                <w:lang w:eastAsia="zh-TW"/>
              </w:rPr>
            </w:pPr>
          </w:p>
          <w:p w14:paraId="4E322747" w14:textId="3559D284" w:rsidR="008A195A" w:rsidRDefault="008319D2" w:rsidP="009249F8">
            <w:pPr>
              <w:rPr>
                <w:lang w:eastAsia="zh-TW"/>
              </w:rPr>
            </w:pPr>
            <w:r>
              <w:rPr>
                <w:lang w:eastAsia="zh-TW"/>
              </w:rPr>
              <w:br/>
            </w:r>
          </w:p>
          <w:p w14:paraId="73689DA9" w14:textId="77777777" w:rsidR="00914F98" w:rsidRDefault="00914F98" w:rsidP="009249F8">
            <w:pPr>
              <w:rPr>
                <w:lang w:eastAsia="zh-TW"/>
              </w:rPr>
            </w:pPr>
          </w:p>
          <w:p w14:paraId="236E56EA" w14:textId="77777777" w:rsidR="00914F98" w:rsidRDefault="00914F98" w:rsidP="009249F8">
            <w:pPr>
              <w:rPr>
                <w:lang w:eastAsia="zh-TW"/>
              </w:rPr>
            </w:pPr>
          </w:p>
          <w:p w14:paraId="094172C9" w14:textId="3DFA7C23" w:rsidR="00914F98" w:rsidRDefault="00914F98" w:rsidP="009249F8">
            <w:pPr>
              <w:rPr>
                <w:lang w:eastAsia="zh-TW"/>
              </w:rPr>
            </w:pPr>
            <w:r>
              <w:rPr>
                <w:lang w:eastAsia="zh-TW"/>
              </w:rPr>
              <w:t>10</w:t>
            </w:r>
          </w:p>
          <w:p w14:paraId="4D790CF3" w14:textId="37F2B5FF" w:rsidR="001C02D0" w:rsidRDefault="001C02D0" w:rsidP="009249F8">
            <w:pPr>
              <w:rPr>
                <w:lang w:eastAsia="zh-TW"/>
              </w:rPr>
            </w:pPr>
          </w:p>
          <w:p w14:paraId="753CCACE" w14:textId="383D3281" w:rsidR="001C02D0" w:rsidRDefault="001C02D0" w:rsidP="009249F8">
            <w:pPr>
              <w:rPr>
                <w:lang w:eastAsia="zh-TW"/>
              </w:rPr>
            </w:pPr>
          </w:p>
          <w:p w14:paraId="1EC74779" w14:textId="5E0DA0CE" w:rsidR="001C02D0" w:rsidRDefault="001C02D0" w:rsidP="009249F8">
            <w:pPr>
              <w:rPr>
                <w:lang w:eastAsia="zh-TW"/>
              </w:rPr>
            </w:pPr>
          </w:p>
          <w:p w14:paraId="4BDEF359" w14:textId="432A887B" w:rsidR="001C02D0" w:rsidRDefault="001C02D0" w:rsidP="009249F8">
            <w:pPr>
              <w:rPr>
                <w:lang w:eastAsia="zh-TW"/>
              </w:rPr>
            </w:pPr>
          </w:p>
          <w:p w14:paraId="51C2A6C8" w14:textId="3385272A" w:rsidR="001C02D0" w:rsidRDefault="001C02D0" w:rsidP="009249F8">
            <w:pPr>
              <w:rPr>
                <w:lang w:eastAsia="zh-TW"/>
              </w:rPr>
            </w:pPr>
          </w:p>
          <w:p w14:paraId="163C4E4D" w14:textId="2294A3DC" w:rsidR="001C02D0" w:rsidRDefault="001C02D0" w:rsidP="009249F8">
            <w:pPr>
              <w:rPr>
                <w:lang w:eastAsia="zh-TW"/>
              </w:rPr>
            </w:pPr>
          </w:p>
          <w:p w14:paraId="3B5EF821" w14:textId="4561CF39" w:rsidR="001C02D0" w:rsidRDefault="001C02D0" w:rsidP="009249F8">
            <w:pPr>
              <w:rPr>
                <w:lang w:eastAsia="zh-TW"/>
              </w:rPr>
            </w:pPr>
          </w:p>
          <w:p w14:paraId="54579140" w14:textId="73BD885C" w:rsidR="001C02D0" w:rsidRDefault="001C02D0" w:rsidP="009249F8">
            <w:pPr>
              <w:rPr>
                <w:lang w:eastAsia="zh-TW"/>
              </w:rPr>
            </w:pPr>
          </w:p>
          <w:p w14:paraId="49252E07" w14:textId="32639F15" w:rsidR="004E5A27" w:rsidRDefault="004E5A27" w:rsidP="009249F8">
            <w:pPr>
              <w:rPr>
                <w:lang w:eastAsia="zh-TW"/>
              </w:rPr>
            </w:pPr>
          </w:p>
          <w:p w14:paraId="32DAA89E" w14:textId="77777777" w:rsidR="004E5A27" w:rsidRDefault="004E5A27" w:rsidP="009249F8">
            <w:pPr>
              <w:rPr>
                <w:lang w:eastAsia="zh-TW"/>
              </w:rPr>
            </w:pPr>
          </w:p>
          <w:p w14:paraId="57D626FB" w14:textId="5739D5F2" w:rsidR="001C02D0" w:rsidRDefault="001C02D0" w:rsidP="009249F8">
            <w:pPr>
              <w:rPr>
                <w:lang w:eastAsia="zh-TW"/>
              </w:rPr>
            </w:pPr>
          </w:p>
          <w:p w14:paraId="60D18E90" w14:textId="7916F910" w:rsidR="00D46EF9" w:rsidRDefault="00D46EF9" w:rsidP="009249F8">
            <w:pPr>
              <w:rPr>
                <w:lang w:eastAsia="zh-TW"/>
              </w:rPr>
            </w:pPr>
          </w:p>
          <w:p w14:paraId="015DDC4B" w14:textId="77777777" w:rsidR="00D46EF9" w:rsidRDefault="00D46EF9" w:rsidP="009249F8">
            <w:pPr>
              <w:rPr>
                <w:lang w:eastAsia="zh-TW"/>
              </w:rPr>
            </w:pPr>
          </w:p>
          <w:p w14:paraId="6489B0FF" w14:textId="11581D7A" w:rsidR="001C02D0" w:rsidRDefault="001C02D0" w:rsidP="009249F8">
            <w:pPr>
              <w:rPr>
                <w:lang w:eastAsia="zh-TW"/>
              </w:rPr>
            </w:pPr>
          </w:p>
          <w:p w14:paraId="7C6F87F1" w14:textId="5DBF1259" w:rsidR="001C02D0" w:rsidRDefault="001C02D0" w:rsidP="009249F8">
            <w:pPr>
              <w:rPr>
                <w:lang w:eastAsia="zh-TW"/>
              </w:rPr>
            </w:pPr>
          </w:p>
          <w:p w14:paraId="062FCC75" w14:textId="72C35C19" w:rsidR="001C02D0" w:rsidRDefault="001C02D0" w:rsidP="009249F8">
            <w:pPr>
              <w:rPr>
                <w:lang w:eastAsia="zh-TW"/>
              </w:rPr>
            </w:pPr>
            <w:r>
              <w:rPr>
                <w:lang w:eastAsia="zh-TW"/>
              </w:rPr>
              <w:lastRenderedPageBreak/>
              <w:t>8</w:t>
            </w:r>
          </w:p>
          <w:p w14:paraId="7B2CA5DD" w14:textId="77777777" w:rsidR="00691470" w:rsidRDefault="00691470" w:rsidP="009249F8">
            <w:pPr>
              <w:rPr>
                <w:lang w:eastAsia="zh-TW"/>
              </w:rPr>
            </w:pPr>
          </w:p>
          <w:p w14:paraId="1711042B" w14:textId="77777777" w:rsidR="00691470" w:rsidRDefault="00691470" w:rsidP="009249F8">
            <w:pPr>
              <w:rPr>
                <w:lang w:eastAsia="zh-TW"/>
              </w:rPr>
            </w:pPr>
          </w:p>
          <w:p w14:paraId="7099A856" w14:textId="77777777" w:rsidR="00691470" w:rsidRDefault="00691470" w:rsidP="009249F8">
            <w:pPr>
              <w:rPr>
                <w:lang w:eastAsia="zh-TW"/>
              </w:rPr>
            </w:pPr>
          </w:p>
          <w:p w14:paraId="7DAD9408" w14:textId="77777777" w:rsidR="00691470" w:rsidRDefault="00691470" w:rsidP="009249F8">
            <w:pPr>
              <w:rPr>
                <w:lang w:eastAsia="zh-TW"/>
              </w:rPr>
            </w:pPr>
          </w:p>
          <w:p w14:paraId="4BAECF9A" w14:textId="77777777" w:rsidR="00691470" w:rsidRDefault="00691470" w:rsidP="009249F8">
            <w:pPr>
              <w:rPr>
                <w:lang w:eastAsia="zh-TW"/>
              </w:rPr>
            </w:pPr>
          </w:p>
          <w:p w14:paraId="3BBE0B0F" w14:textId="77777777" w:rsidR="00691470" w:rsidRDefault="00691470" w:rsidP="009249F8">
            <w:pPr>
              <w:rPr>
                <w:lang w:eastAsia="zh-TW"/>
              </w:rPr>
            </w:pPr>
          </w:p>
          <w:p w14:paraId="17101289" w14:textId="77777777" w:rsidR="00691470" w:rsidRDefault="00691470" w:rsidP="009249F8">
            <w:pPr>
              <w:rPr>
                <w:lang w:eastAsia="zh-TW"/>
              </w:rPr>
            </w:pPr>
          </w:p>
          <w:p w14:paraId="4B5CF8DC" w14:textId="77777777" w:rsidR="00691470" w:rsidRDefault="00691470" w:rsidP="009249F8">
            <w:pPr>
              <w:rPr>
                <w:lang w:eastAsia="zh-TW"/>
              </w:rPr>
            </w:pPr>
          </w:p>
          <w:p w14:paraId="212D7585" w14:textId="77777777" w:rsidR="00691470" w:rsidRDefault="00691470" w:rsidP="009249F8">
            <w:pPr>
              <w:rPr>
                <w:lang w:eastAsia="zh-TW"/>
              </w:rPr>
            </w:pPr>
          </w:p>
          <w:p w14:paraId="37451D2A" w14:textId="77777777" w:rsidR="00691470" w:rsidRDefault="00691470" w:rsidP="009249F8">
            <w:pPr>
              <w:rPr>
                <w:lang w:eastAsia="zh-TW"/>
              </w:rPr>
            </w:pPr>
          </w:p>
          <w:p w14:paraId="583B1ABA" w14:textId="77777777" w:rsidR="00691470" w:rsidRDefault="00691470" w:rsidP="009249F8">
            <w:pPr>
              <w:rPr>
                <w:lang w:eastAsia="zh-TW"/>
              </w:rPr>
            </w:pPr>
          </w:p>
          <w:p w14:paraId="7395E833" w14:textId="52F72CD1" w:rsidR="00691470" w:rsidRPr="009249F8" w:rsidRDefault="00691470" w:rsidP="009249F8">
            <w:pPr>
              <w:rPr>
                <w:lang w:eastAsia="zh-TW"/>
              </w:rPr>
            </w:pPr>
          </w:p>
        </w:tc>
        <w:tc>
          <w:tcPr>
            <w:tcW w:w="705" w:type="dxa"/>
            <w:tcBorders>
              <w:top w:val="nil"/>
              <w:left w:val="nil"/>
              <w:bottom w:val="single" w:sz="6" w:space="0" w:color="auto"/>
              <w:right w:val="single" w:sz="6" w:space="0" w:color="auto"/>
            </w:tcBorders>
            <w:shd w:val="clear" w:color="auto" w:fill="auto"/>
            <w:hideMark/>
          </w:tcPr>
          <w:p w14:paraId="58F9D966" w14:textId="77777777" w:rsidR="009249F8" w:rsidRPr="009249F8" w:rsidRDefault="009249F8" w:rsidP="009249F8">
            <w:pPr>
              <w:rPr>
                <w:lang w:eastAsia="zh-TW"/>
              </w:rPr>
            </w:pPr>
            <w:r w:rsidRPr="009249F8">
              <w:rPr>
                <w:sz w:val="22"/>
                <w:szCs w:val="22"/>
                <w:lang w:eastAsia="zh-TW"/>
              </w:rPr>
              <w:lastRenderedPageBreak/>
              <w:t>Low </w:t>
            </w:r>
          </w:p>
          <w:p w14:paraId="0415F50D" w14:textId="77777777" w:rsidR="009249F8" w:rsidRPr="009249F8" w:rsidRDefault="009249F8" w:rsidP="009249F8">
            <w:pPr>
              <w:rPr>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5966A2C7" w14:textId="77777777" w:rsidR="009249F8" w:rsidRPr="009249F8" w:rsidRDefault="009249F8" w:rsidP="009249F8">
            <w:pPr>
              <w:rPr>
                <w:lang w:eastAsia="zh-TW"/>
              </w:rPr>
            </w:pPr>
            <w:r w:rsidRPr="009249F8">
              <w:rPr>
                <w:sz w:val="22"/>
                <w:szCs w:val="22"/>
                <w:lang w:eastAsia="zh-TW"/>
              </w:rPr>
              <w:t>Med </w:t>
            </w:r>
          </w:p>
          <w:p w14:paraId="647E0377" w14:textId="1DC04F38" w:rsidR="009249F8" w:rsidRDefault="009249F8" w:rsidP="009249F8">
            <w:pPr>
              <w:rPr>
                <w:sz w:val="22"/>
                <w:szCs w:val="22"/>
                <w:lang w:eastAsia="zh-TW"/>
              </w:rPr>
            </w:pPr>
            <w:r w:rsidRPr="009249F8">
              <w:rPr>
                <w:sz w:val="22"/>
                <w:szCs w:val="22"/>
                <w:lang w:eastAsia="zh-TW"/>
              </w:rPr>
              <w:t>5-7 </w:t>
            </w:r>
          </w:p>
          <w:p w14:paraId="75ABEABC" w14:textId="77777777" w:rsidR="00067806" w:rsidRDefault="00067806" w:rsidP="009249F8">
            <w:pPr>
              <w:rPr>
                <w:sz w:val="22"/>
                <w:szCs w:val="22"/>
                <w:lang w:eastAsia="zh-TW"/>
              </w:rPr>
            </w:pPr>
          </w:p>
          <w:p w14:paraId="07B576B8" w14:textId="77777777" w:rsidR="00554EFC" w:rsidRDefault="00554EFC" w:rsidP="009249F8">
            <w:pPr>
              <w:rPr>
                <w:lang w:eastAsia="zh-TW"/>
              </w:rPr>
            </w:pPr>
            <w:r>
              <w:rPr>
                <w:lang w:eastAsia="zh-TW"/>
              </w:rPr>
              <w:t>6</w:t>
            </w:r>
          </w:p>
          <w:p w14:paraId="015A5F1D" w14:textId="77777777" w:rsidR="00914F98" w:rsidRDefault="00914F98" w:rsidP="009249F8">
            <w:pPr>
              <w:rPr>
                <w:lang w:eastAsia="zh-TW"/>
              </w:rPr>
            </w:pPr>
          </w:p>
          <w:p w14:paraId="210A18AC" w14:textId="77777777" w:rsidR="00914F98" w:rsidRDefault="00914F98" w:rsidP="009249F8">
            <w:pPr>
              <w:rPr>
                <w:lang w:eastAsia="zh-TW"/>
              </w:rPr>
            </w:pPr>
          </w:p>
          <w:p w14:paraId="7B015262" w14:textId="77777777" w:rsidR="00914F98" w:rsidRDefault="00914F98" w:rsidP="009249F8">
            <w:pPr>
              <w:rPr>
                <w:lang w:eastAsia="zh-TW"/>
              </w:rPr>
            </w:pPr>
          </w:p>
          <w:p w14:paraId="4908D53D" w14:textId="77777777" w:rsidR="00914F98" w:rsidRDefault="00914F98" w:rsidP="009249F8">
            <w:pPr>
              <w:rPr>
                <w:lang w:eastAsia="zh-TW"/>
              </w:rPr>
            </w:pPr>
          </w:p>
          <w:p w14:paraId="00F671C2" w14:textId="77777777" w:rsidR="00914F98" w:rsidRDefault="00914F98" w:rsidP="009249F8">
            <w:pPr>
              <w:rPr>
                <w:lang w:eastAsia="zh-TW"/>
              </w:rPr>
            </w:pPr>
          </w:p>
          <w:p w14:paraId="2E70AD5A" w14:textId="77777777" w:rsidR="00914F98" w:rsidRDefault="00914F98" w:rsidP="009249F8">
            <w:pPr>
              <w:rPr>
                <w:lang w:eastAsia="zh-TW"/>
              </w:rPr>
            </w:pPr>
          </w:p>
          <w:p w14:paraId="10C0B4E5" w14:textId="77777777" w:rsidR="00914F98" w:rsidRDefault="00914F98" w:rsidP="009249F8">
            <w:pPr>
              <w:rPr>
                <w:lang w:eastAsia="zh-TW"/>
              </w:rPr>
            </w:pPr>
          </w:p>
          <w:p w14:paraId="303070C5" w14:textId="77777777" w:rsidR="00914F98" w:rsidRDefault="00914F98" w:rsidP="009249F8">
            <w:pPr>
              <w:rPr>
                <w:lang w:eastAsia="zh-TW"/>
              </w:rPr>
            </w:pPr>
          </w:p>
          <w:p w14:paraId="6A9B0E3D" w14:textId="77777777" w:rsidR="00914F98" w:rsidRDefault="00914F98" w:rsidP="009249F8">
            <w:pPr>
              <w:rPr>
                <w:lang w:eastAsia="zh-TW"/>
              </w:rPr>
            </w:pPr>
          </w:p>
          <w:p w14:paraId="5741D99B" w14:textId="77777777" w:rsidR="00914F98" w:rsidRDefault="00914F98" w:rsidP="009249F8">
            <w:pPr>
              <w:rPr>
                <w:lang w:eastAsia="zh-TW"/>
              </w:rPr>
            </w:pPr>
          </w:p>
          <w:p w14:paraId="5CF39B99" w14:textId="77777777" w:rsidR="00914F98" w:rsidRDefault="00914F98" w:rsidP="009249F8">
            <w:pPr>
              <w:rPr>
                <w:lang w:eastAsia="zh-TW"/>
              </w:rPr>
            </w:pPr>
          </w:p>
          <w:p w14:paraId="44732FB4" w14:textId="77777777" w:rsidR="00914F98" w:rsidRDefault="00914F98" w:rsidP="009249F8">
            <w:pPr>
              <w:rPr>
                <w:lang w:eastAsia="zh-TW"/>
              </w:rPr>
            </w:pPr>
          </w:p>
          <w:p w14:paraId="39BD65B8" w14:textId="18DCE54F" w:rsidR="00914F98" w:rsidRDefault="00914F98" w:rsidP="009249F8">
            <w:pPr>
              <w:rPr>
                <w:lang w:eastAsia="zh-TW"/>
              </w:rPr>
            </w:pPr>
          </w:p>
          <w:p w14:paraId="6D55C537" w14:textId="0E7BADB1" w:rsidR="00914F98" w:rsidRDefault="00914F98" w:rsidP="009249F8">
            <w:pPr>
              <w:rPr>
                <w:lang w:eastAsia="zh-TW"/>
              </w:rPr>
            </w:pPr>
          </w:p>
          <w:p w14:paraId="39C3298E" w14:textId="77777777" w:rsidR="00914F98" w:rsidRDefault="00914F98" w:rsidP="009249F8">
            <w:pPr>
              <w:rPr>
                <w:lang w:eastAsia="zh-TW"/>
              </w:rPr>
            </w:pPr>
          </w:p>
          <w:p w14:paraId="7DDE6BD6" w14:textId="77777777" w:rsidR="00914F98" w:rsidRDefault="00914F98" w:rsidP="009249F8">
            <w:pPr>
              <w:rPr>
                <w:lang w:eastAsia="zh-TW"/>
              </w:rPr>
            </w:pPr>
          </w:p>
          <w:p w14:paraId="08BFE55A" w14:textId="1C0516E5" w:rsidR="00914F98" w:rsidRDefault="00914F98" w:rsidP="009249F8">
            <w:pPr>
              <w:rPr>
                <w:lang w:eastAsia="zh-TW"/>
              </w:rPr>
            </w:pPr>
          </w:p>
          <w:p w14:paraId="0A4C012C" w14:textId="20D5AE62" w:rsidR="008319D2" w:rsidRDefault="008319D2" w:rsidP="009249F8">
            <w:pPr>
              <w:rPr>
                <w:lang w:eastAsia="zh-TW"/>
              </w:rPr>
            </w:pPr>
          </w:p>
          <w:p w14:paraId="408F9E53" w14:textId="77777777" w:rsidR="008319D2" w:rsidRDefault="008319D2" w:rsidP="009249F8">
            <w:pPr>
              <w:rPr>
                <w:lang w:eastAsia="zh-TW"/>
              </w:rPr>
            </w:pPr>
          </w:p>
          <w:p w14:paraId="2DE08EEA" w14:textId="77777777" w:rsidR="008319D2" w:rsidRDefault="008319D2" w:rsidP="009249F8">
            <w:pPr>
              <w:rPr>
                <w:lang w:eastAsia="zh-TW"/>
              </w:rPr>
            </w:pPr>
          </w:p>
          <w:p w14:paraId="3C9DC4B8" w14:textId="75199D64" w:rsidR="00914F98" w:rsidRDefault="00914F98" w:rsidP="009249F8">
            <w:pPr>
              <w:rPr>
                <w:lang w:eastAsia="zh-TW"/>
              </w:rPr>
            </w:pPr>
          </w:p>
          <w:p w14:paraId="72B7F3EB" w14:textId="77777777" w:rsidR="008A195A" w:rsidRDefault="008A195A" w:rsidP="009249F8">
            <w:pPr>
              <w:rPr>
                <w:lang w:eastAsia="zh-TW"/>
              </w:rPr>
            </w:pPr>
          </w:p>
          <w:p w14:paraId="658EB002" w14:textId="77777777" w:rsidR="00914F98" w:rsidRDefault="00914F98" w:rsidP="009249F8">
            <w:pPr>
              <w:rPr>
                <w:lang w:eastAsia="zh-TW"/>
              </w:rPr>
            </w:pPr>
            <w:r>
              <w:rPr>
                <w:lang w:eastAsia="zh-TW"/>
              </w:rPr>
              <w:t>6</w:t>
            </w:r>
          </w:p>
          <w:p w14:paraId="49E9CECD" w14:textId="77777777" w:rsidR="001C02D0" w:rsidRDefault="001C02D0" w:rsidP="009249F8">
            <w:pPr>
              <w:rPr>
                <w:lang w:eastAsia="zh-TW"/>
              </w:rPr>
            </w:pPr>
          </w:p>
          <w:p w14:paraId="49DFAF9F" w14:textId="77777777" w:rsidR="001C02D0" w:rsidRDefault="001C02D0" w:rsidP="009249F8">
            <w:pPr>
              <w:rPr>
                <w:lang w:eastAsia="zh-TW"/>
              </w:rPr>
            </w:pPr>
          </w:p>
          <w:p w14:paraId="1F6E0051" w14:textId="77777777" w:rsidR="001C02D0" w:rsidRDefault="001C02D0" w:rsidP="009249F8">
            <w:pPr>
              <w:rPr>
                <w:lang w:eastAsia="zh-TW"/>
              </w:rPr>
            </w:pPr>
          </w:p>
          <w:p w14:paraId="09B2A6ED" w14:textId="77777777" w:rsidR="001C02D0" w:rsidRDefault="001C02D0" w:rsidP="009249F8">
            <w:pPr>
              <w:rPr>
                <w:lang w:eastAsia="zh-TW"/>
              </w:rPr>
            </w:pPr>
          </w:p>
          <w:p w14:paraId="7EE292BC" w14:textId="77777777" w:rsidR="001C02D0" w:rsidRDefault="001C02D0" w:rsidP="009249F8">
            <w:pPr>
              <w:rPr>
                <w:lang w:eastAsia="zh-TW"/>
              </w:rPr>
            </w:pPr>
          </w:p>
          <w:p w14:paraId="6A5CB209" w14:textId="77777777" w:rsidR="001C02D0" w:rsidRDefault="001C02D0" w:rsidP="009249F8">
            <w:pPr>
              <w:rPr>
                <w:lang w:eastAsia="zh-TW"/>
              </w:rPr>
            </w:pPr>
          </w:p>
          <w:p w14:paraId="4BD4E325" w14:textId="77777777" w:rsidR="001C02D0" w:rsidRDefault="001C02D0" w:rsidP="009249F8">
            <w:pPr>
              <w:rPr>
                <w:lang w:eastAsia="zh-TW"/>
              </w:rPr>
            </w:pPr>
          </w:p>
          <w:p w14:paraId="3E1CF7D2" w14:textId="77777777" w:rsidR="001C02D0" w:rsidRDefault="001C02D0" w:rsidP="009249F8">
            <w:pPr>
              <w:rPr>
                <w:lang w:eastAsia="zh-TW"/>
              </w:rPr>
            </w:pPr>
          </w:p>
          <w:p w14:paraId="7BCA1B2D" w14:textId="098393E3" w:rsidR="001C02D0" w:rsidRDefault="001C02D0" w:rsidP="009249F8">
            <w:pPr>
              <w:rPr>
                <w:lang w:eastAsia="zh-TW"/>
              </w:rPr>
            </w:pPr>
          </w:p>
          <w:p w14:paraId="17CD20D1" w14:textId="3370B1FE" w:rsidR="004E5A27" w:rsidRDefault="004E5A27" w:rsidP="009249F8">
            <w:pPr>
              <w:rPr>
                <w:lang w:eastAsia="zh-TW"/>
              </w:rPr>
            </w:pPr>
          </w:p>
          <w:p w14:paraId="05691C5E" w14:textId="5973231E" w:rsidR="004E5A27" w:rsidRDefault="004E5A27" w:rsidP="009249F8">
            <w:pPr>
              <w:rPr>
                <w:lang w:eastAsia="zh-TW"/>
              </w:rPr>
            </w:pPr>
          </w:p>
          <w:p w14:paraId="31170EEA" w14:textId="77777777" w:rsidR="00D46EF9" w:rsidRDefault="00D46EF9" w:rsidP="009249F8">
            <w:pPr>
              <w:rPr>
                <w:lang w:eastAsia="zh-TW"/>
              </w:rPr>
            </w:pPr>
          </w:p>
          <w:p w14:paraId="2A9290AE" w14:textId="77777777" w:rsidR="004E5A27" w:rsidRDefault="004E5A27" w:rsidP="009249F8">
            <w:pPr>
              <w:rPr>
                <w:lang w:eastAsia="zh-TW"/>
              </w:rPr>
            </w:pPr>
          </w:p>
          <w:p w14:paraId="6E1A1535" w14:textId="77777777" w:rsidR="001C02D0" w:rsidRDefault="001C02D0" w:rsidP="009249F8">
            <w:pPr>
              <w:rPr>
                <w:lang w:eastAsia="zh-TW"/>
              </w:rPr>
            </w:pPr>
          </w:p>
          <w:p w14:paraId="683FB514" w14:textId="77777777" w:rsidR="001C02D0" w:rsidRDefault="001C02D0" w:rsidP="009249F8">
            <w:pPr>
              <w:rPr>
                <w:lang w:eastAsia="zh-TW"/>
              </w:rPr>
            </w:pPr>
          </w:p>
          <w:p w14:paraId="517F88D4" w14:textId="6F12BAC5" w:rsidR="001C02D0" w:rsidRPr="009249F8" w:rsidRDefault="001C02D0" w:rsidP="009249F8">
            <w:pPr>
              <w:rPr>
                <w:lang w:eastAsia="zh-TW"/>
              </w:rPr>
            </w:pPr>
            <w:r>
              <w:rPr>
                <w:lang w:eastAsia="zh-TW"/>
              </w:rPr>
              <w:lastRenderedPageBreak/>
              <w:t>6</w:t>
            </w:r>
          </w:p>
        </w:tc>
        <w:tc>
          <w:tcPr>
            <w:tcW w:w="705" w:type="dxa"/>
            <w:tcBorders>
              <w:top w:val="nil"/>
              <w:left w:val="nil"/>
              <w:bottom w:val="single" w:sz="6" w:space="0" w:color="auto"/>
              <w:right w:val="single" w:sz="6" w:space="0" w:color="auto"/>
            </w:tcBorders>
            <w:shd w:val="clear" w:color="auto" w:fill="auto"/>
            <w:hideMark/>
          </w:tcPr>
          <w:p w14:paraId="24B1135F" w14:textId="77777777" w:rsidR="009249F8" w:rsidRPr="009249F8" w:rsidRDefault="009249F8" w:rsidP="009249F8">
            <w:pPr>
              <w:rPr>
                <w:lang w:eastAsia="zh-TW"/>
              </w:rPr>
            </w:pPr>
            <w:r w:rsidRPr="009249F8">
              <w:rPr>
                <w:sz w:val="22"/>
                <w:szCs w:val="22"/>
                <w:lang w:eastAsia="zh-TW"/>
              </w:rPr>
              <w:lastRenderedPageBreak/>
              <w:t>High </w:t>
            </w:r>
          </w:p>
          <w:p w14:paraId="3840DBA2" w14:textId="77777777" w:rsidR="009249F8" w:rsidRPr="009249F8" w:rsidRDefault="009249F8" w:rsidP="009249F8">
            <w:pPr>
              <w:rPr>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64E559C8" w14:textId="77777777" w:rsidR="009249F8" w:rsidRDefault="009249F8" w:rsidP="009249F8">
            <w:pPr>
              <w:rPr>
                <w:sz w:val="22"/>
                <w:szCs w:val="22"/>
                <w:lang w:eastAsia="zh-TW"/>
              </w:rPr>
            </w:pPr>
            <w:r w:rsidRPr="009249F8">
              <w:rPr>
                <w:sz w:val="22"/>
                <w:szCs w:val="22"/>
                <w:lang w:eastAsia="zh-TW"/>
              </w:rPr>
              <w:t> </w:t>
            </w:r>
          </w:p>
          <w:p w14:paraId="475FBC46" w14:textId="77777777" w:rsidR="00554EFC" w:rsidRDefault="00554EFC" w:rsidP="009249F8">
            <w:pPr>
              <w:rPr>
                <w:lang w:eastAsia="zh-TW"/>
              </w:rPr>
            </w:pPr>
          </w:p>
          <w:p w14:paraId="0DF1F4E3" w14:textId="330BF106" w:rsidR="00554EFC" w:rsidRDefault="00067806" w:rsidP="0055306D">
            <w:pPr>
              <w:pStyle w:val="ListParagraph"/>
              <w:numPr>
                <w:ilvl w:val="0"/>
                <w:numId w:val="7"/>
              </w:numPr>
              <w:rPr>
                <w:lang w:eastAsia="zh-TW"/>
              </w:rPr>
            </w:pPr>
            <w:r>
              <w:rPr>
                <w:lang w:eastAsia="zh-TW"/>
              </w:rPr>
              <w:t xml:space="preserve">Research into the number of interview techniques. College of Policing will provide guidance on complex interviews and investigations, and the appropriate techniques used during complex interviews </w:t>
            </w:r>
            <w:r w:rsidR="00F21714">
              <w:rPr>
                <w:lang w:eastAsia="zh-TW"/>
              </w:rPr>
              <w:t>i.e.,</w:t>
            </w:r>
            <w:r>
              <w:rPr>
                <w:lang w:eastAsia="zh-TW"/>
              </w:rPr>
              <w:t xml:space="preserve"> those involving a child, serious/sexual assault etc.</w:t>
            </w:r>
            <w:r w:rsidR="00D57A48">
              <w:rPr>
                <w:lang w:eastAsia="zh-TW"/>
              </w:rPr>
              <w:t xml:space="preserve"> Discussion with experienced officers who are PIP level 2 or higher. </w:t>
            </w:r>
            <w:r w:rsidR="00895732">
              <w:rPr>
                <w:lang w:eastAsia="zh-TW"/>
              </w:rPr>
              <w:t>Techniques such as the ‘PEACE’ model will be revisited.</w:t>
            </w:r>
          </w:p>
          <w:p w14:paraId="7D54785D" w14:textId="77777777" w:rsidR="00914F98" w:rsidRDefault="00914F98" w:rsidP="00914F98">
            <w:pPr>
              <w:rPr>
                <w:lang w:eastAsia="zh-TW"/>
              </w:rPr>
            </w:pPr>
          </w:p>
          <w:p w14:paraId="415F6FA3" w14:textId="3FD1345E" w:rsidR="00914F98" w:rsidRDefault="00914F98" w:rsidP="00914F98">
            <w:pPr>
              <w:rPr>
                <w:lang w:eastAsia="zh-TW"/>
              </w:rPr>
            </w:pPr>
          </w:p>
          <w:p w14:paraId="57D2E179" w14:textId="60B99CE2" w:rsidR="00E35C90" w:rsidRDefault="00E35C90" w:rsidP="00914F98">
            <w:pPr>
              <w:rPr>
                <w:lang w:eastAsia="zh-TW"/>
              </w:rPr>
            </w:pPr>
          </w:p>
          <w:p w14:paraId="15243BD7" w14:textId="2A186C0B" w:rsidR="00E35C90" w:rsidRDefault="00E35C90" w:rsidP="00914F98">
            <w:pPr>
              <w:rPr>
                <w:lang w:eastAsia="zh-TW"/>
              </w:rPr>
            </w:pPr>
          </w:p>
          <w:p w14:paraId="05F599AC" w14:textId="77777777" w:rsidR="00E35C90" w:rsidRDefault="00E35C90" w:rsidP="00914F98">
            <w:pPr>
              <w:rPr>
                <w:lang w:eastAsia="zh-TW"/>
              </w:rPr>
            </w:pPr>
          </w:p>
          <w:p w14:paraId="1A4CB987" w14:textId="77777777" w:rsidR="00914F98" w:rsidRDefault="00914F98" w:rsidP="00914F98">
            <w:pPr>
              <w:rPr>
                <w:lang w:eastAsia="zh-TW"/>
              </w:rPr>
            </w:pPr>
          </w:p>
          <w:p w14:paraId="1846D38E" w14:textId="34CEA358" w:rsidR="00914F98" w:rsidRDefault="00914F98" w:rsidP="00914F98">
            <w:pPr>
              <w:pStyle w:val="ListParagraph"/>
              <w:numPr>
                <w:ilvl w:val="0"/>
                <w:numId w:val="7"/>
              </w:numPr>
              <w:rPr>
                <w:lang w:eastAsia="zh-TW"/>
              </w:rPr>
            </w:pPr>
            <w:r>
              <w:rPr>
                <w:lang w:eastAsia="zh-TW"/>
              </w:rPr>
              <w:t xml:space="preserve">Continuation of current annual Officer Safety Training (OST). Reflection and analysis of BWV of incidents where conflict is </w:t>
            </w:r>
            <w:r w:rsidR="0080378A">
              <w:rPr>
                <w:lang w:eastAsia="zh-TW"/>
              </w:rPr>
              <w:t>present,</w:t>
            </w:r>
            <w:r>
              <w:rPr>
                <w:lang w:eastAsia="zh-TW"/>
              </w:rPr>
              <w:t xml:space="preserve"> and Officer Safety Techniques are required.</w:t>
            </w:r>
            <w:r w:rsidR="00744CC9">
              <w:rPr>
                <w:lang w:eastAsia="zh-TW"/>
              </w:rPr>
              <w:t xml:space="preserve"> </w:t>
            </w:r>
            <w:r w:rsidR="009B68C5">
              <w:rPr>
                <w:lang w:eastAsia="zh-TW"/>
              </w:rPr>
              <w:t xml:space="preserve">One area of Officer Safety </w:t>
            </w:r>
            <w:r w:rsidR="0080378A">
              <w:rPr>
                <w:lang w:eastAsia="zh-TW"/>
              </w:rPr>
              <w:t>Technique</w:t>
            </w:r>
            <w:r w:rsidR="007374FC">
              <w:rPr>
                <w:lang w:eastAsia="zh-TW"/>
              </w:rPr>
              <w:t xml:space="preserve"> that will require development would be </w:t>
            </w:r>
          </w:p>
          <w:p w14:paraId="5B350C5A" w14:textId="77777777" w:rsidR="001C02D0" w:rsidRDefault="001C02D0" w:rsidP="001C02D0">
            <w:pPr>
              <w:rPr>
                <w:lang w:eastAsia="zh-TW"/>
              </w:rPr>
            </w:pPr>
          </w:p>
          <w:p w14:paraId="19E741B1" w14:textId="32827198" w:rsidR="001C02D0" w:rsidRDefault="001C02D0" w:rsidP="001C02D0">
            <w:pPr>
              <w:rPr>
                <w:lang w:eastAsia="zh-TW"/>
              </w:rPr>
            </w:pPr>
          </w:p>
          <w:p w14:paraId="514C969B" w14:textId="77777777" w:rsidR="00D46EF9" w:rsidRDefault="00D46EF9" w:rsidP="001C02D0">
            <w:pPr>
              <w:rPr>
                <w:lang w:eastAsia="zh-TW"/>
              </w:rPr>
            </w:pPr>
          </w:p>
          <w:p w14:paraId="5B278532" w14:textId="77777777" w:rsidR="001C02D0" w:rsidRDefault="001C02D0" w:rsidP="001C02D0">
            <w:pPr>
              <w:rPr>
                <w:lang w:eastAsia="zh-TW"/>
              </w:rPr>
            </w:pPr>
          </w:p>
          <w:p w14:paraId="7499106A" w14:textId="77777777" w:rsidR="001C02D0" w:rsidRDefault="001C02D0" w:rsidP="001C02D0">
            <w:pPr>
              <w:rPr>
                <w:lang w:eastAsia="zh-TW"/>
              </w:rPr>
            </w:pPr>
          </w:p>
          <w:p w14:paraId="2B36B191" w14:textId="1F672DD2" w:rsidR="001C02D0" w:rsidRPr="009249F8" w:rsidRDefault="00D14291" w:rsidP="00D73D8A">
            <w:pPr>
              <w:pStyle w:val="ListParagraph"/>
              <w:numPr>
                <w:ilvl w:val="0"/>
                <w:numId w:val="7"/>
              </w:numPr>
              <w:rPr>
                <w:lang w:eastAsia="zh-TW"/>
              </w:rPr>
            </w:pPr>
            <w:r>
              <w:rPr>
                <w:lang w:eastAsia="zh-TW"/>
              </w:rPr>
              <w:lastRenderedPageBreak/>
              <w:t>Revisit t</w:t>
            </w:r>
            <w:r w:rsidR="00D73D8A">
              <w:rPr>
                <w:lang w:eastAsia="zh-TW"/>
              </w:rPr>
              <w:t xml:space="preserve">he National Decision Making Mode (NDM) </w:t>
            </w:r>
            <w:r>
              <w:rPr>
                <w:lang w:eastAsia="zh-TW"/>
              </w:rPr>
              <w:t>which</w:t>
            </w:r>
            <w:r w:rsidR="00D73D8A">
              <w:rPr>
                <w:lang w:eastAsia="zh-TW"/>
              </w:rPr>
              <w:t xml:space="preserve"> is at the heart of decisions made by police officers</w:t>
            </w:r>
            <w:r>
              <w:rPr>
                <w:lang w:eastAsia="zh-TW"/>
              </w:rPr>
              <w:t xml:space="preserve">. </w:t>
            </w:r>
            <w:r w:rsidR="006165B5">
              <w:rPr>
                <w:lang w:eastAsia="zh-TW"/>
              </w:rPr>
              <w:t xml:space="preserve">This includes a greater understanding of the Powers available to officers and the policies in place in relation to that specific incident. </w:t>
            </w:r>
          </w:p>
        </w:tc>
      </w:tr>
      <w:tr w:rsidR="009249F8" w:rsidRPr="009249F8" w14:paraId="79142289"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F1246D4" w14:textId="1CF56C99" w:rsidR="000714BC" w:rsidRPr="000714BC" w:rsidRDefault="009249F8" w:rsidP="000714BC">
            <w:pPr>
              <w:rPr>
                <w:b/>
                <w:bCs/>
                <w:sz w:val="22"/>
                <w:szCs w:val="22"/>
                <w:lang w:eastAsia="zh-TW"/>
              </w:rPr>
            </w:pPr>
            <w:r w:rsidRPr="009249F8">
              <w:rPr>
                <w:b/>
                <w:bCs/>
                <w:sz w:val="22"/>
                <w:szCs w:val="22"/>
                <w:lang w:eastAsia="zh-TW"/>
              </w:rPr>
              <w:lastRenderedPageBreak/>
              <w:t>EXPERIENCE</w:t>
            </w:r>
          </w:p>
          <w:p w14:paraId="7504BD3D" w14:textId="22867ABC" w:rsidR="009249F8" w:rsidRPr="000714BC" w:rsidRDefault="009249F8" w:rsidP="009249F8">
            <w:pPr>
              <w:rPr>
                <w:sz w:val="22"/>
                <w:szCs w:val="22"/>
                <w:lang w:eastAsia="zh-TW"/>
              </w:rPr>
            </w:pPr>
            <w:r w:rsidRPr="009249F8">
              <w:rPr>
                <w:b/>
                <w:bCs/>
                <w:sz w:val="22"/>
                <w:szCs w:val="22"/>
                <w:lang w:eastAsia="zh-TW"/>
              </w:rPr>
              <w:t> </w:t>
            </w:r>
          </w:p>
          <w:p w14:paraId="7A8698ED" w14:textId="6C63B9AF" w:rsidR="000714BC" w:rsidRPr="000714BC" w:rsidRDefault="000714BC" w:rsidP="000714BC">
            <w:pPr>
              <w:rPr>
                <w:sz w:val="22"/>
                <w:szCs w:val="22"/>
                <w:lang w:eastAsia="zh-TW"/>
              </w:rPr>
            </w:pPr>
          </w:p>
          <w:p w14:paraId="48D76F27" w14:textId="55941651" w:rsidR="000714BC" w:rsidRDefault="004E3008" w:rsidP="0055306D">
            <w:pPr>
              <w:pStyle w:val="ListParagraph"/>
              <w:numPr>
                <w:ilvl w:val="0"/>
                <w:numId w:val="8"/>
              </w:numPr>
              <w:rPr>
                <w:sz w:val="22"/>
                <w:szCs w:val="22"/>
                <w:lang w:eastAsia="zh-TW"/>
              </w:rPr>
            </w:pPr>
            <w:r>
              <w:rPr>
                <w:sz w:val="22"/>
                <w:szCs w:val="22"/>
                <w:lang w:eastAsia="zh-TW"/>
              </w:rPr>
              <w:t xml:space="preserve">Understanding </w:t>
            </w:r>
            <w:r w:rsidR="000714BC" w:rsidRPr="000714BC">
              <w:rPr>
                <w:sz w:val="22"/>
                <w:szCs w:val="22"/>
                <w:lang w:eastAsia="zh-TW"/>
              </w:rPr>
              <w:t>Court Proceedings</w:t>
            </w:r>
            <w:r w:rsidR="000714BC">
              <w:rPr>
                <w:sz w:val="22"/>
                <w:szCs w:val="22"/>
                <w:lang w:eastAsia="zh-TW"/>
              </w:rPr>
              <w:t xml:space="preserve"> as an attending OIC.</w:t>
            </w:r>
          </w:p>
          <w:p w14:paraId="2D29102C" w14:textId="3EEC3CFB" w:rsidR="00F21714" w:rsidRDefault="00F21714" w:rsidP="00F21714">
            <w:pPr>
              <w:rPr>
                <w:sz w:val="22"/>
                <w:szCs w:val="22"/>
                <w:lang w:eastAsia="zh-TW"/>
              </w:rPr>
            </w:pPr>
          </w:p>
          <w:p w14:paraId="07EC3B89" w14:textId="0CB49BCA" w:rsidR="00F21714" w:rsidRDefault="00F21714" w:rsidP="00F21714">
            <w:pPr>
              <w:rPr>
                <w:sz w:val="22"/>
                <w:szCs w:val="22"/>
                <w:lang w:eastAsia="zh-TW"/>
              </w:rPr>
            </w:pPr>
          </w:p>
          <w:p w14:paraId="07C93D86" w14:textId="4E49E671" w:rsidR="00F21714" w:rsidRDefault="00F21714" w:rsidP="00F21714">
            <w:pPr>
              <w:rPr>
                <w:sz w:val="22"/>
                <w:szCs w:val="22"/>
                <w:lang w:eastAsia="zh-TW"/>
              </w:rPr>
            </w:pPr>
          </w:p>
          <w:p w14:paraId="041A4FB3" w14:textId="007046EB" w:rsidR="00F21714" w:rsidRDefault="00F21714" w:rsidP="00F21714">
            <w:pPr>
              <w:rPr>
                <w:sz w:val="22"/>
                <w:szCs w:val="22"/>
                <w:lang w:eastAsia="zh-TW"/>
              </w:rPr>
            </w:pPr>
          </w:p>
          <w:p w14:paraId="6E5D6462" w14:textId="7CD5FD01" w:rsidR="00F21714" w:rsidRDefault="00F21714" w:rsidP="00F21714">
            <w:pPr>
              <w:rPr>
                <w:sz w:val="22"/>
                <w:szCs w:val="22"/>
                <w:lang w:eastAsia="zh-TW"/>
              </w:rPr>
            </w:pPr>
          </w:p>
          <w:p w14:paraId="38580DFE" w14:textId="251DA237" w:rsidR="00E623B0" w:rsidRDefault="00E623B0" w:rsidP="00F21714">
            <w:pPr>
              <w:rPr>
                <w:sz w:val="22"/>
                <w:szCs w:val="22"/>
                <w:lang w:eastAsia="zh-TW"/>
              </w:rPr>
            </w:pPr>
          </w:p>
          <w:p w14:paraId="7CE4E2C1" w14:textId="73DC10F4" w:rsidR="00E623B0" w:rsidRDefault="00E623B0" w:rsidP="00F21714">
            <w:pPr>
              <w:rPr>
                <w:sz w:val="22"/>
                <w:szCs w:val="22"/>
                <w:lang w:eastAsia="zh-TW"/>
              </w:rPr>
            </w:pPr>
          </w:p>
          <w:p w14:paraId="5C8350CF" w14:textId="34BFEBE4" w:rsidR="00E623B0" w:rsidRDefault="00E623B0" w:rsidP="00F21714">
            <w:pPr>
              <w:rPr>
                <w:sz w:val="22"/>
                <w:szCs w:val="22"/>
                <w:lang w:eastAsia="zh-TW"/>
              </w:rPr>
            </w:pPr>
          </w:p>
          <w:p w14:paraId="41C969BD" w14:textId="66EA3E51" w:rsidR="00E623B0" w:rsidRDefault="00E623B0" w:rsidP="00F21714">
            <w:pPr>
              <w:rPr>
                <w:sz w:val="22"/>
                <w:szCs w:val="22"/>
                <w:lang w:eastAsia="zh-TW"/>
              </w:rPr>
            </w:pPr>
          </w:p>
          <w:p w14:paraId="43658E48" w14:textId="2A10265E" w:rsidR="00E623B0" w:rsidRDefault="00E623B0" w:rsidP="00F21714">
            <w:pPr>
              <w:rPr>
                <w:sz w:val="22"/>
                <w:szCs w:val="22"/>
                <w:lang w:eastAsia="zh-TW"/>
              </w:rPr>
            </w:pPr>
          </w:p>
          <w:p w14:paraId="489C9F31" w14:textId="3B93F9BC" w:rsidR="00E623B0" w:rsidRDefault="00E623B0" w:rsidP="00F21714">
            <w:pPr>
              <w:rPr>
                <w:sz w:val="22"/>
                <w:szCs w:val="22"/>
                <w:lang w:eastAsia="zh-TW"/>
              </w:rPr>
            </w:pPr>
          </w:p>
          <w:p w14:paraId="36E08075" w14:textId="5DACD634" w:rsidR="00E623B0" w:rsidRDefault="00E623B0" w:rsidP="00F21714">
            <w:pPr>
              <w:rPr>
                <w:sz w:val="22"/>
                <w:szCs w:val="22"/>
                <w:lang w:eastAsia="zh-TW"/>
              </w:rPr>
            </w:pPr>
          </w:p>
          <w:p w14:paraId="4AA27097" w14:textId="54C639AE" w:rsidR="00E623B0" w:rsidRDefault="00E623B0" w:rsidP="00F21714">
            <w:pPr>
              <w:rPr>
                <w:sz w:val="22"/>
                <w:szCs w:val="22"/>
                <w:lang w:eastAsia="zh-TW"/>
              </w:rPr>
            </w:pPr>
          </w:p>
          <w:p w14:paraId="539FA678" w14:textId="2EC236C4" w:rsidR="00E623B0" w:rsidRDefault="00E623B0" w:rsidP="00F21714">
            <w:pPr>
              <w:rPr>
                <w:sz w:val="22"/>
                <w:szCs w:val="22"/>
                <w:lang w:eastAsia="zh-TW"/>
              </w:rPr>
            </w:pPr>
          </w:p>
          <w:p w14:paraId="6BBBC9A1" w14:textId="77777777" w:rsidR="00E623B0" w:rsidRDefault="00E623B0" w:rsidP="00F21714">
            <w:pPr>
              <w:rPr>
                <w:sz w:val="22"/>
                <w:szCs w:val="22"/>
                <w:lang w:eastAsia="zh-TW"/>
              </w:rPr>
            </w:pPr>
          </w:p>
          <w:p w14:paraId="44FA42F4" w14:textId="41D0A8F2" w:rsidR="00F21714" w:rsidRDefault="00F21714" w:rsidP="0055306D">
            <w:pPr>
              <w:pStyle w:val="ListParagraph"/>
              <w:numPr>
                <w:ilvl w:val="0"/>
                <w:numId w:val="8"/>
              </w:numPr>
              <w:rPr>
                <w:sz w:val="22"/>
                <w:szCs w:val="22"/>
                <w:lang w:eastAsia="zh-TW"/>
              </w:rPr>
            </w:pPr>
            <w:r>
              <w:rPr>
                <w:sz w:val="22"/>
                <w:szCs w:val="22"/>
                <w:lang w:eastAsia="zh-TW"/>
              </w:rPr>
              <w:t>Judging a person’s mental capacity</w:t>
            </w:r>
          </w:p>
          <w:p w14:paraId="7CEE1FD5" w14:textId="5242F322" w:rsidR="00F877E2" w:rsidRDefault="00F877E2" w:rsidP="00F877E2">
            <w:pPr>
              <w:rPr>
                <w:sz w:val="22"/>
                <w:szCs w:val="22"/>
                <w:lang w:eastAsia="zh-TW"/>
              </w:rPr>
            </w:pPr>
          </w:p>
          <w:p w14:paraId="6D763C1C" w14:textId="6BECF96D" w:rsidR="00F877E2" w:rsidRDefault="00F877E2" w:rsidP="00F877E2">
            <w:pPr>
              <w:rPr>
                <w:sz w:val="22"/>
                <w:szCs w:val="22"/>
                <w:lang w:eastAsia="zh-TW"/>
              </w:rPr>
            </w:pPr>
          </w:p>
          <w:p w14:paraId="7D29C327" w14:textId="4630B969" w:rsidR="00F877E2" w:rsidRDefault="00F877E2" w:rsidP="00F877E2">
            <w:pPr>
              <w:rPr>
                <w:sz w:val="22"/>
                <w:szCs w:val="22"/>
                <w:lang w:eastAsia="zh-TW"/>
              </w:rPr>
            </w:pPr>
          </w:p>
          <w:p w14:paraId="5645CFEE" w14:textId="4F46AEAF" w:rsidR="00F877E2" w:rsidRDefault="00F877E2" w:rsidP="00F877E2">
            <w:pPr>
              <w:rPr>
                <w:sz w:val="22"/>
                <w:szCs w:val="22"/>
                <w:lang w:eastAsia="zh-TW"/>
              </w:rPr>
            </w:pPr>
          </w:p>
          <w:p w14:paraId="65A84584" w14:textId="037FBFE9" w:rsidR="00F877E2" w:rsidRDefault="00F877E2" w:rsidP="00F877E2">
            <w:pPr>
              <w:rPr>
                <w:sz w:val="22"/>
                <w:szCs w:val="22"/>
                <w:lang w:eastAsia="zh-TW"/>
              </w:rPr>
            </w:pPr>
          </w:p>
          <w:p w14:paraId="56F1F0C9" w14:textId="1AAF3021" w:rsidR="00F877E2" w:rsidRDefault="00F877E2" w:rsidP="00F877E2">
            <w:pPr>
              <w:rPr>
                <w:sz w:val="22"/>
                <w:szCs w:val="22"/>
                <w:lang w:eastAsia="zh-TW"/>
              </w:rPr>
            </w:pPr>
          </w:p>
          <w:p w14:paraId="4DD6250C" w14:textId="2B582D01" w:rsidR="00F877E2" w:rsidRDefault="00F877E2" w:rsidP="00F877E2">
            <w:pPr>
              <w:rPr>
                <w:sz w:val="22"/>
                <w:szCs w:val="22"/>
                <w:lang w:eastAsia="zh-TW"/>
              </w:rPr>
            </w:pPr>
          </w:p>
          <w:p w14:paraId="70C34B90" w14:textId="0F36C91A" w:rsidR="00F877E2" w:rsidRDefault="00F877E2" w:rsidP="00F877E2">
            <w:pPr>
              <w:rPr>
                <w:sz w:val="22"/>
                <w:szCs w:val="22"/>
                <w:lang w:eastAsia="zh-TW"/>
              </w:rPr>
            </w:pPr>
          </w:p>
          <w:p w14:paraId="43CDB29A" w14:textId="454994B6" w:rsidR="00F877E2" w:rsidRDefault="00F877E2" w:rsidP="00F877E2">
            <w:pPr>
              <w:rPr>
                <w:sz w:val="22"/>
                <w:szCs w:val="22"/>
                <w:lang w:eastAsia="zh-TW"/>
              </w:rPr>
            </w:pPr>
          </w:p>
          <w:p w14:paraId="29325EED" w14:textId="0C70649F" w:rsidR="00F877E2" w:rsidRDefault="00F877E2" w:rsidP="00F877E2">
            <w:pPr>
              <w:rPr>
                <w:sz w:val="22"/>
                <w:szCs w:val="22"/>
                <w:lang w:eastAsia="zh-TW"/>
              </w:rPr>
            </w:pPr>
          </w:p>
          <w:p w14:paraId="4ED0D5EB" w14:textId="3CAB6E04" w:rsidR="00F877E2" w:rsidRDefault="00F877E2" w:rsidP="00F877E2">
            <w:pPr>
              <w:rPr>
                <w:sz w:val="22"/>
                <w:szCs w:val="22"/>
                <w:lang w:eastAsia="zh-TW"/>
              </w:rPr>
            </w:pPr>
          </w:p>
          <w:p w14:paraId="17A85A89" w14:textId="30A5ED65" w:rsidR="00F877E2" w:rsidRDefault="00F877E2" w:rsidP="00F877E2">
            <w:pPr>
              <w:rPr>
                <w:sz w:val="22"/>
                <w:szCs w:val="22"/>
                <w:lang w:eastAsia="zh-TW"/>
              </w:rPr>
            </w:pPr>
          </w:p>
          <w:p w14:paraId="68911B4C" w14:textId="11D9F0DE" w:rsidR="00F877E2" w:rsidRDefault="00F877E2" w:rsidP="00F877E2">
            <w:pPr>
              <w:pStyle w:val="ListParagraph"/>
              <w:numPr>
                <w:ilvl w:val="0"/>
                <w:numId w:val="8"/>
              </w:numPr>
              <w:rPr>
                <w:sz w:val="22"/>
                <w:szCs w:val="22"/>
                <w:lang w:eastAsia="zh-TW"/>
              </w:rPr>
            </w:pPr>
            <w:r>
              <w:rPr>
                <w:sz w:val="22"/>
                <w:szCs w:val="22"/>
                <w:lang w:eastAsia="zh-TW"/>
              </w:rPr>
              <w:t>Policies and Procedures when planning and conducting searches of Premises, Vehicles and Open Land.</w:t>
            </w:r>
          </w:p>
          <w:p w14:paraId="70FA3156" w14:textId="77141DBC" w:rsidR="00245E75" w:rsidRDefault="00245E75" w:rsidP="00245E75">
            <w:pPr>
              <w:rPr>
                <w:sz w:val="22"/>
                <w:szCs w:val="22"/>
                <w:lang w:eastAsia="zh-TW"/>
              </w:rPr>
            </w:pPr>
          </w:p>
          <w:p w14:paraId="59C5B07A" w14:textId="101029D7" w:rsidR="00245E75" w:rsidRDefault="00245E75" w:rsidP="00245E75">
            <w:pPr>
              <w:rPr>
                <w:sz w:val="22"/>
                <w:szCs w:val="22"/>
                <w:lang w:eastAsia="zh-TW"/>
              </w:rPr>
            </w:pPr>
          </w:p>
          <w:p w14:paraId="24167C87" w14:textId="0DB3FA5F" w:rsidR="00245E75" w:rsidRDefault="00245E75" w:rsidP="00245E75">
            <w:pPr>
              <w:rPr>
                <w:sz w:val="22"/>
                <w:szCs w:val="22"/>
                <w:lang w:eastAsia="zh-TW"/>
              </w:rPr>
            </w:pPr>
          </w:p>
          <w:p w14:paraId="4C98D23F" w14:textId="1DC69C85" w:rsidR="00245E75" w:rsidRDefault="00245E75" w:rsidP="00245E75">
            <w:pPr>
              <w:rPr>
                <w:sz w:val="22"/>
                <w:szCs w:val="22"/>
                <w:lang w:eastAsia="zh-TW"/>
              </w:rPr>
            </w:pPr>
          </w:p>
          <w:p w14:paraId="676F67CA" w14:textId="37EDA98B" w:rsidR="00245E75" w:rsidRDefault="00245E75" w:rsidP="00245E75">
            <w:pPr>
              <w:rPr>
                <w:sz w:val="22"/>
                <w:szCs w:val="22"/>
                <w:lang w:eastAsia="zh-TW"/>
              </w:rPr>
            </w:pPr>
          </w:p>
          <w:p w14:paraId="338E0852" w14:textId="6AE20EEC" w:rsidR="00245E75" w:rsidRDefault="00245E75" w:rsidP="00245E75">
            <w:pPr>
              <w:rPr>
                <w:sz w:val="22"/>
                <w:szCs w:val="22"/>
                <w:lang w:eastAsia="zh-TW"/>
              </w:rPr>
            </w:pPr>
          </w:p>
          <w:p w14:paraId="7D636B77" w14:textId="6A1EBE9F" w:rsidR="00245E75" w:rsidRDefault="00245E75" w:rsidP="00245E75">
            <w:pPr>
              <w:rPr>
                <w:sz w:val="22"/>
                <w:szCs w:val="22"/>
                <w:lang w:eastAsia="zh-TW"/>
              </w:rPr>
            </w:pPr>
          </w:p>
          <w:p w14:paraId="3883C67C" w14:textId="32624C07" w:rsidR="00245E75" w:rsidRDefault="00245E75" w:rsidP="00245E75">
            <w:pPr>
              <w:rPr>
                <w:sz w:val="22"/>
                <w:szCs w:val="22"/>
                <w:lang w:eastAsia="zh-TW"/>
              </w:rPr>
            </w:pPr>
          </w:p>
          <w:p w14:paraId="000B7F3D" w14:textId="1FF000B7" w:rsidR="00245E75" w:rsidRDefault="00245E75" w:rsidP="00245E75">
            <w:pPr>
              <w:rPr>
                <w:sz w:val="22"/>
                <w:szCs w:val="22"/>
                <w:lang w:eastAsia="zh-TW"/>
              </w:rPr>
            </w:pPr>
          </w:p>
          <w:p w14:paraId="555831A3" w14:textId="33752D28" w:rsidR="00895732" w:rsidRDefault="00895732" w:rsidP="00245E75">
            <w:pPr>
              <w:rPr>
                <w:sz w:val="22"/>
                <w:szCs w:val="22"/>
                <w:lang w:eastAsia="zh-TW"/>
              </w:rPr>
            </w:pPr>
          </w:p>
          <w:p w14:paraId="3152236F" w14:textId="3726333D" w:rsidR="00895732" w:rsidRDefault="00895732" w:rsidP="00245E75">
            <w:pPr>
              <w:rPr>
                <w:sz w:val="22"/>
                <w:szCs w:val="22"/>
                <w:lang w:eastAsia="zh-TW"/>
              </w:rPr>
            </w:pPr>
          </w:p>
          <w:p w14:paraId="4F8883CD" w14:textId="433524BE" w:rsidR="00895732" w:rsidRDefault="00895732" w:rsidP="00245E75">
            <w:pPr>
              <w:rPr>
                <w:sz w:val="22"/>
                <w:szCs w:val="22"/>
                <w:lang w:eastAsia="zh-TW"/>
              </w:rPr>
            </w:pPr>
          </w:p>
          <w:p w14:paraId="68CF5B9F" w14:textId="75FAD15A" w:rsidR="00895732" w:rsidRDefault="00895732" w:rsidP="00245E75">
            <w:pPr>
              <w:rPr>
                <w:sz w:val="22"/>
                <w:szCs w:val="22"/>
                <w:lang w:eastAsia="zh-TW"/>
              </w:rPr>
            </w:pPr>
          </w:p>
          <w:p w14:paraId="323E6DCC" w14:textId="77249E75" w:rsidR="00895732" w:rsidRDefault="00895732" w:rsidP="00245E75">
            <w:pPr>
              <w:rPr>
                <w:sz w:val="22"/>
                <w:szCs w:val="22"/>
                <w:lang w:eastAsia="zh-TW"/>
              </w:rPr>
            </w:pPr>
          </w:p>
          <w:p w14:paraId="52DFDDEC" w14:textId="77777777" w:rsidR="00D46EF9" w:rsidRDefault="00D46EF9" w:rsidP="00245E75">
            <w:pPr>
              <w:rPr>
                <w:sz w:val="22"/>
                <w:szCs w:val="22"/>
                <w:lang w:eastAsia="zh-TW"/>
              </w:rPr>
            </w:pPr>
          </w:p>
          <w:p w14:paraId="43EEE2A5" w14:textId="77777777" w:rsidR="00895732" w:rsidRDefault="00895732" w:rsidP="00245E75">
            <w:pPr>
              <w:rPr>
                <w:sz w:val="22"/>
                <w:szCs w:val="22"/>
                <w:lang w:eastAsia="zh-TW"/>
              </w:rPr>
            </w:pPr>
          </w:p>
          <w:p w14:paraId="77B0E669" w14:textId="58843CA2" w:rsidR="00245E75" w:rsidRDefault="00245E75" w:rsidP="00245E75">
            <w:pPr>
              <w:rPr>
                <w:sz w:val="22"/>
                <w:szCs w:val="22"/>
                <w:lang w:eastAsia="zh-TW"/>
              </w:rPr>
            </w:pPr>
          </w:p>
          <w:p w14:paraId="641701AB" w14:textId="61A7EFC2" w:rsidR="00245E75" w:rsidRDefault="00245E75" w:rsidP="00245E75">
            <w:pPr>
              <w:rPr>
                <w:sz w:val="22"/>
                <w:szCs w:val="22"/>
                <w:lang w:eastAsia="zh-TW"/>
              </w:rPr>
            </w:pPr>
          </w:p>
          <w:p w14:paraId="01FA2F21" w14:textId="3A112BFC" w:rsidR="00377458" w:rsidRPr="00E35C90" w:rsidRDefault="008A7C04" w:rsidP="00C12411">
            <w:pPr>
              <w:pStyle w:val="ListParagraph"/>
              <w:numPr>
                <w:ilvl w:val="0"/>
                <w:numId w:val="8"/>
              </w:numPr>
              <w:rPr>
                <w:sz w:val="22"/>
                <w:szCs w:val="22"/>
                <w:lang w:eastAsia="zh-TW"/>
              </w:rPr>
            </w:pPr>
            <w:r w:rsidRPr="00E35C90">
              <w:rPr>
                <w:sz w:val="22"/>
                <w:szCs w:val="22"/>
                <w:lang w:eastAsia="zh-TW"/>
              </w:rPr>
              <w:t>Incidents  involving deaths, including the procedure as the initial attending office</w:t>
            </w:r>
            <w:r w:rsidR="00E35C90" w:rsidRPr="00E35C90">
              <w:rPr>
                <w:sz w:val="22"/>
                <w:szCs w:val="22"/>
                <w:lang w:eastAsia="zh-TW"/>
              </w:rPr>
              <w:t>r</w:t>
            </w:r>
            <w:r w:rsidR="00E35C90">
              <w:rPr>
                <w:sz w:val="22"/>
                <w:szCs w:val="22"/>
                <w:lang w:eastAsia="zh-TW"/>
              </w:rPr>
              <w:t>.</w:t>
            </w:r>
          </w:p>
          <w:p w14:paraId="61F0E15C" w14:textId="71027863" w:rsidR="00377458" w:rsidRDefault="00377458" w:rsidP="00377458">
            <w:pPr>
              <w:rPr>
                <w:sz w:val="22"/>
                <w:szCs w:val="22"/>
                <w:lang w:eastAsia="zh-TW"/>
              </w:rPr>
            </w:pPr>
          </w:p>
          <w:p w14:paraId="06D1525F" w14:textId="2751C946" w:rsidR="00377458" w:rsidRDefault="00377458" w:rsidP="00377458">
            <w:pPr>
              <w:rPr>
                <w:sz w:val="22"/>
                <w:szCs w:val="22"/>
                <w:lang w:eastAsia="zh-TW"/>
              </w:rPr>
            </w:pPr>
          </w:p>
          <w:p w14:paraId="07A35634" w14:textId="202EBF37" w:rsidR="00377458" w:rsidRDefault="00377458" w:rsidP="00377458">
            <w:pPr>
              <w:rPr>
                <w:sz w:val="22"/>
                <w:szCs w:val="22"/>
                <w:lang w:eastAsia="zh-TW"/>
              </w:rPr>
            </w:pPr>
          </w:p>
          <w:p w14:paraId="3C6A6EE8" w14:textId="5A2D9086" w:rsidR="00377458" w:rsidRDefault="00377458" w:rsidP="00377458">
            <w:pPr>
              <w:rPr>
                <w:sz w:val="22"/>
                <w:szCs w:val="22"/>
                <w:lang w:eastAsia="zh-TW"/>
              </w:rPr>
            </w:pPr>
          </w:p>
          <w:p w14:paraId="210E4125" w14:textId="3A150D63" w:rsidR="00377458" w:rsidRDefault="00377458" w:rsidP="00377458">
            <w:pPr>
              <w:rPr>
                <w:sz w:val="22"/>
                <w:szCs w:val="22"/>
                <w:lang w:eastAsia="zh-TW"/>
              </w:rPr>
            </w:pPr>
          </w:p>
          <w:p w14:paraId="54AF67C1" w14:textId="682C3A51" w:rsidR="00E35C90" w:rsidRDefault="00E35C90" w:rsidP="00377458">
            <w:pPr>
              <w:rPr>
                <w:sz w:val="22"/>
                <w:szCs w:val="22"/>
                <w:lang w:eastAsia="zh-TW"/>
              </w:rPr>
            </w:pPr>
          </w:p>
          <w:p w14:paraId="03C62227" w14:textId="6318D4C8" w:rsidR="00E35C90" w:rsidRDefault="00E35C90" w:rsidP="00377458">
            <w:pPr>
              <w:rPr>
                <w:sz w:val="22"/>
                <w:szCs w:val="22"/>
                <w:lang w:eastAsia="zh-TW"/>
              </w:rPr>
            </w:pPr>
          </w:p>
          <w:p w14:paraId="4AA7F9B6" w14:textId="29239B07" w:rsidR="00E35C90" w:rsidRDefault="00E35C90" w:rsidP="00377458">
            <w:pPr>
              <w:rPr>
                <w:sz w:val="22"/>
                <w:szCs w:val="22"/>
                <w:lang w:eastAsia="zh-TW"/>
              </w:rPr>
            </w:pPr>
          </w:p>
          <w:p w14:paraId="55FF2233" w14:textId="37CFE362" w:rsidR="00E35C90" w:rsidRDefault="00E35C90" w:rsidP="00377458">
            <w:pPr>
              <w:rPr>
                <w:sz w:val="22"/>
                <w:szCs w:val="22"/>
                <w:lang w:eastAsia="zh-TW"/>
              </w:rPr>
            </w:pPr>
          </w:p>
          <w:p w14:paraId="3D52ECCF" w14:textId="3153A29B" w:rsidR="00E35C90" w:rsidRDefault="00E35C90" w:rsidP="00377458">
            <w:pPr>
              <w:rPr>
                <w:sz w:val="22"/>
                <w:szCs w:val="22"/>
                <w:lang w:eastAsia="zh-TW"/>
              </w:rPr>
            </w:pPr>
          </w:p>
          <w:p w14:paraId="7091F33D" w14:textId="2A2D70AF" w:rsidR="00E35C90" w:rsidRDefault="00E35C90" w:rsidP="00377458">
            <w:pPr>
              <w:rPr>
                <w:sz w:val="22"/>
                <w:szCs w:val="22"/>
                <w:lang w:eastAsia="zh-TW"/>
              </w:rPr>
            </w:pPr>
          </w:p>
          <w:p w14:paraId="2C48B76D" w14:textId="7CB19FDE" w:rsidR="00E35C90" w:rsidRDefault="00E35C90" w:rsidP="00377458">
            <w:pPr>
              <w:rPr>
                <w:sz w:val="22"/>
                <w:szCs w:val="22"/>
                <w:lang w:eastAsia="zh-TW"/>
              </w:rPr>
            </w:pPr>
          </w:p>
          <w:p w14:paraId="454F0E98" w14:textId="04EFBC4F" w:rsidR="00E35C90" w:rsidRDefault="00E35C90" w:rsidP="00377458">
            <w:pPr>
              <w:rPr>
                <w:sz w:val="22"/>
                <w:szCs w:val="22"/>
                <w:lang w:eastAsia="zh-TW"/>
              </w:rPr>
            </w:pPr>
          </w:p>
          <w:p w14:paraId="7C17C311" w14:textId="446109A6" w:rsidR="00E35C90" w:rsidRDefault="00E35C90" w:rsidP="00377458">
            <w:pPr>
              <w:rPr>
                <w:sz w:val="22"/>
                <w:szCs w:val="22"/>
                <w:lang w:eastAsia="zh-TW"/>
              </w:rPr>
            </w:pPr>
          </w:p>
          <w:p w14:paraId="59BBF913" w14:textId="1B4F2A97" w:rsidR="00895732" w:rsidRDefault="00895732" w:rsidP="00377458">
            <w:pPr>
              <w:rPr>
                <w:sz w:val="22"/>
                <w:szCs w:val="22"/>
                <w:lang w:eastAsia="zh-TW"/>
              </w:rPr>
            </w:pPr>
          </w:p>
          <w:p w14:paraId="4721B0C8" w14:textId="77777777" w:rsidR="00895732" w:rsidRDefault="00895732" w:rsidP="00377458">
            <w:pPr>
              <w:rPr>
                <w:sz w:val="22"/>
                <w:szCs w:val="22"/>
                <w:lang w:eastAsia="zh-TW"/>
              </w:rPr>
            </w:pPr>
          </w:p>
          <w:p w14:paraId="20074E7A" w14:textId="535A534B" w:rsidR="00377458" w:rsidRDefault="00377458" w:rsidP="00377458">
            <w:pPr>
              <w:rPr>
                <w:sz w:val="22"/>
                <w:szCs w:val="22"/>
                <w:lang w:eastAsia="zh-TW"/>
              </w:rPr>
            </w:pPr>
          </w:p>
          <w:p w14:paraId="4B3A4E32" w14:textId="16D6A7DD" w:rsidR="00377458" w:rsidRDefault="00377458" w:rsidP="00377458">
            <w:pPr>
              <w:rPr>
                <w:sz w:val="22"/>
                <w:szCs w:val="22"/>
                <w:lang w:eastAsia="zh-TW"/>
              </w:rPr>
            </w:pPr>
          </w:p>
          <w:p w14:paraId="43F278A4" w14:textId="3D04161E" w:rsidR="00377458" w:rsidRPr="00377458" w:rsidRDefault="003916E5" w:rsidP="00377458">
            <w:pPr>
              <w:pStyle w:val="ListParagraph"/>
              <w:numPr>
                <w:ilvl w:val="0"/>
                <w:numId w:val="8"/>
              </w:numPr>
              <w:rPr>
                <w:sz w:val="22"/>
                <w:szCs w:val="22"/>
                <w:lang w:eastAsia="zh-TW"/>
              </w:rPr>
            </w:pPr>
            <w:r>
              <w:rPr>
                <w:sz w:val="22"/>
                <w:szCs w:val="22"/>
                <w:lang w:eastAsia="zh-TW"/>
              </w:rPr>
              <w:t>Understanding of the appropriate strategies and tactics used in high level public order incidents.</w:t>
            </w:r>
          </w:p>
          <w:p w14:paraId="2678B65A" w14:textId="77777777" w:rsidR="004E3008" w:rsidRDefault="004E3008" w:rsidP="004E3008">
            <w:pPr>
              <w:pStyle w:val="ListParagraph"/>
              <w:rPr>
                <w:sz w:val="22"/>
                <w:szCs w:val="22"/>
                <w:lang w:eastAsia="zh-TW"/>
              </w:rPr>
            </w:pPr>
          </w:p>
          <w:p w14:paraId="64D90603" w14:textId="21245A05" w:rsidR="000714BC" w:rsidRDefault="000714BC" w:rsidP="000714BC">
            <w:pPr>
              <w:rPr>
                <w:sz w:val="22"/>
                <w:szCs w:val="22"/>
                <w:lang w:eastAsia="zh-TW"/>
              </w:rPr>
            </w:pPr>
          </w:p>
          <w:p w14:paraId="0A9E284B" w14:textId="77777777" w:rsidR="000714BC" w:rsidRPr="000714BC" w:rsidRDefault="000714BC" w:rsidP="000714BC">
            <w:pPr>
              <w:rPr>
                <w:sz w:val="22"/>
                <w:szCs w:val="22"/>
                <w:lang w:eastAsia="zh-TW"/>
              </w:rPr>
            </w:pPr>
          </w:p>
          <w:p w14:paraId="1FC4CED7" w14:textId="18A5B9FB" w:rsidR="009249F8" w:rsidRPr="009249F8" w:rsidRDefault="009249F8" w:rsidP="009249F8">
            <w:pPr>
              <w:rPr>
                <w:b/>
                <w:bCs/>
                <w:sz w:val="22"/>
                <w:szCs w:val="22"/>
                <w:lang w:eastAsia="zh-TW"/>
              </w:rPr>
            </w:pPr>
          </w:p>
          <w:p w14:paraId="5C3FD7AF" w14:textId="77777777" w:rsidR="009249F8" w:rsidRPr="009249F8" w:rsidRDefault="009249F8" w:rsidP="009249F8">
            <w:pPr>
              <w:rPr>
                <w:b/>
                <w:bCs/>
                <w:sz w:val="22"/>
                <w:szCs w:val="22"/>
                <w:lang w:eastAsia="zh-TW"/>
              </w:rPr>
            </w:pPr>
            <w:r w:rsidRPr="009249F8">
              <w:rPr>
                <w:b/>
                <w:bCs/>
                <w:sz w:val="22"/>
                <w:szCs w:val="22"/>
                <w:lang w:eastAsia="zh-TW"/>
              </w:rPr>
              <w:t> </w:t>
            </w:r>
          </w:p>
          <w:p w14:paraId="18423CA7" w14:textId="77777777" w:rsidR="009249F8" w:rsidRPr="009249F8" w:rsidRDefault="009249F8" w:rsidP="009249F8">
            <w:pPr>
              <w:rPr>
                <w:b/>
                <w:bCs/>
                <w:sz w:val="22"/>
                <w:szCs w:val="22"/>
                <w:lang w:eastAsia="zh-TW"/>
              </w:rPr>
            </w:pPr>
            <w:r w:rsidRPr="009249F8">
              <w:rPr>
                <w:b/>
                <w:bCs/>
                <w:sz w:val="22"/>
                <w:szCs w:val="22"/>
                <w:lang w:eastAsia="zh-TW"/>
              </w:rPr>
              <w:t> </w:t>
            </w:r>
          </w:p>
          <w:p w14:paraId="401D919C" w14:textId="77777777" w:rsidR="009249F8" w:rsidRPr="009249F8" w:rsidRDefault="009249F8" w:rsidP="009249F8">
            <w:pPr>
              <w:rPr>
                <w:b/>
                <w:bCs/>
                <w:sz w:val="22"/>
                <w:szCs w:val="22"/>
                <w:lang w:eastAsia="zh-TW"/>
              </w:rPr>
            </w:pPr>
            <w:r w:rsidRPr="009249F8">
              <w:rPr>
                <w:b/>
                <w:bCs/>
                <w:sz w:val="22"/>
                <w:szCs w:val="22"/>
                <w:lang w:eastAsia="zh-TW"/>
              </w:rPr>
              <w:t> </w:t>
            </w:r>
          </w:p>
          <w:p w14:paraId="4967D753" w14:textId="77777777" w:rsidR="009249F8" w:rsidRPr="009249F8" w:rsidRDefault="009249F8" w:rsidP="009249F8">
            <w:pPr>
              <w:rPr>
                <w:b/>
                <w:bCs/>
                <w:sz w:val="22"/>
                <w:szCs w:val="22"/>
                <w:lang w:eastAsia="zh-TW"/>
              </w:rPr>
            </w:pPr>
            <w:r w:rsidRPr="009249F8">
              <w:rPr>
                <w:b/>
                <w:bCs/>
                <w:sz w:val="22"/>
                <w:szCs w:val="22"/>
                <w:lang w:eastAsia="zh-TW"/>
              </w:rPr>
              <w:t> </w:t>
            </w:r>
          </w:p>
          <w:p w14:paraId="2FBC7A33" w14:textId="77777777" w:rsidR="009249F8" w:rsidRPr="009249F8" w:rsidRDefault="009249F8" w:rsidP="009249F8">
            <w:pPr>
              <w:rPr>
                <w:b/>
                <w:bCs/>
                <w:sz w:val="22"/>
                <w:szCs w:val="22"/>
                <w:lang w:eastAsia="zh-TW"/>
              </w:rPr>
            </w:pPr>
            <w:r w:rsidRPr="009249F8">
              <w:rPr>
                <w:b/>
                <w:bCs/>
                <w:sz w:val="22"/>
                <w:szCs w:val="22"/>
                <w:lang w:eastAsia="zh-TW"/>
              </w:rPr>
              <w:t> </w:t>
            </w:r>
          </w:p>
          <w:p w14:paraId="6CA8B158" w14:textId="77777777" w:rsidR="009249F8" w:rsidRPr="009249F8" w:rsidRDefault="009249F8" w:rsidP="009249F8">
            <w:pPr>
              <w:rPr>
                <w:b/>
                <w:bCs/>
                <w:sz w:val="22"/>
                <w:szCs w:val="22"/>
                <w:lang w:eastAsia="zh-TW"/>
              </w:rPr>
            </w:pPr>
            <w:r w:rsidRPr="009249F8">
              <w:rPr>
                <w:b/>
                <w:bCs/>
                <w:sz w:val="22"/>
                <w:szCs w:val="22"/>
                <w:lang w:eastAsia="zh-TW"/>
              </w:rPr>
              <w:t> </w:t>
            </w:r>
          </w:p>
          <w:p w14:paraId="1EA86D5D" w14:textId="77777777" w:rsidR="009249F8" w:rsidRPr="009249F8" w:rsidRDefault="009249F8" w:rsidP="009249F8">
            <w:pPr>
              <w:rPr>
                <w:b/>
                <w:bCs/>
                <w:sz w:val="22"/>
                <w:szCs w:val="22"/>
                <w:lang w:eastAsia="zh-TW"/>
              </w:rPr>
            </w:pPr>
            <w:r w:rsidRPr="009249F8">
              <w:rPr>
                <w:b/>
                <w:bCs/>
                <w:sz w:val="22"/>
                <w:szCs w:val="22"/>
                <w:lang w:eastAsia="zh-TW"/>
              </w:rPr>
              <w:t> </w:t>
            </w:r>
          </w:p>
          <w:p w14:paraId="3E784DF2" w14:textId="77777777" w:rsidR="009249F8" w:rsidRPr="009249F8" w:rsidRDefault="009249F8" w:rsidP="009249F8">
            <w:pPr>
              <w:rPr>
                <w:b/>
                <w:bCs/>
                <w:sz w:val="22"/>
                <w:szCs w:val="22"/>
                <w:lang w:eastAsia="zh-TW"/>
              </w:rPr>
            </w:pPr>
            <w:r w:rsidRPr="009249F8">
              <w:rPr>
                <w:b/>
                <w:bCs/>
                <w:sz w:val="22"/>
                <w:szCs w:val="22"/>
                <w:lang w:eastAsia="zh-TW"/>
              </w:rPr>
              <w:t> </w:t>
            </w:r>
          </w:p>
          <w:p w14:paraId="2853097E" w14:textId="77777777" w:rsidR="009249F8" w:rsidRPr="009249F8" w:rsidRDefault="009249F8" w:rsidP="009249F8">
            <w:pPr>
              <w:rPr>
                <w:b/>
                <w:bCs/>
                <w:sz w:val="22"/>
                <w:szCs w:val="22"/>
                <w:lang w:eastAsia="zh-TW"/>
              </w:rPr>
            </w:pPr>
            <w:r w:rsidRPr="009249F8">
              <w:rPr>
                <w:b/>
                <w:bCs/>
                <w:sz w:val="22"/>
                <w:szCs w:val="22"/>
                <w:lang w:eastAsia="zh-TW"/>
              </w:rPr>
              <w:t> </w:t>
            </w:r>
          </w:p>
          <w:p w14:paraId="149FF2AE" w14:textId="77777777" w:rsidR="009249F8" w:rsidRPr="009249F8" w:rsidRDefault="009249F8" w:rsidP="009249F8">
            <w:pPr>
              <w:rPr>
                <w:b/>
                <w:bCs/>
                <w:sz w:val="22"/>
                <w:szCs w:val="22"/>
                <w:lang w:eastAsia="zh-TW"/>
              </w:rPr>
            </w:pPr>
            <w:r w:rsidRPr="009249F8">
              <w:rPr>
                <w:b/>
                <w:bCs/>
                <w:sz w:val="22"/>
                <w:szCs w:val="22"/>
                <w:lang w:eastAsia="zh-TW"/>
              </w:rPr>
              <w:t> </w:t>
            </w:r>
          </w:p>
          <w:p w14:paraId="572DB0C3" w14:textId="77777777" w:rsidR="009249F8" w:rsidRPr="009249F8" w:rsidRDefault="009249F8" w:rsidP="009249F8">
            <w:pPr>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EE3017C" w14:textId="77777777" w:rsidR="009249F8" w:rsidRPr="009249F8" w:rsidRDefault="009249F8" w:rsidP="009249F8">
            <w:pPr>
              <w:rPr>
                <w:lang w:eastAsia="zh-TW"/>
              </w:rPr>
            </w:pPr>
            <w:r w:rsidRPr="009249F8">
              <w:rPr>
                <w:sz w:val="22"/>
                <w:szCs w:val="22"/>
                <w:lang w:eastAsia="zh-TW"/>
              </w:rPr>
              <w:lastRenderedPageBreak/>
              <w:t>Low </w:t>
            </w:r>
          </w:p>
          <w:p w14:paraId="35BCA0F4" w14:textId="77777777" w:rsidR="009249F8" w:rsidRPr="009249F8" w:rsidRDefault="009249F8" w:rsidP="009249F8">
            <w:pPr>
              <w:rPr>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0777F3E" w14:textId="77777777" w:rsidR="009249F8" w:rsidRPr="009249F8" w:rsidRDefault="009249F8" w:rsidP="009249F8">
            <w:pPr>
              <w:rPr>
                <w:lang w:eastAsia="zh-TW"/>
              </w:rPr>
            </w:pPr>
            <w:r w:rsidRPr="009249F8">
              <w:rPr>
                <w:sz w:val="22"/>
                <w:szCs w:val="22"/>
                <w:lang w:eastAsia="zh-TW"/>
              </w:rPr>
              <w:t>Med </w:t>
            </w:r>
          </w:p>
          <w:p w14:paraId="040268C4" w14:textId="77777777" w:rsidR="009249F8" w:rsidRDefault="009249F8" w:rsidP="009249F8">
            <w:pPr>
              <w:rPr>
                <w:sz w:val="22"/>
                <w:szCs w:val="22"/>
                <w:lang w:eastAsia="zh-TW"/>
              </w:rPr>
            </w:pPr>
            <w:r w:rsidRPr="009249F8">
              <w:rPr>
                <w:sz w:val="22"/>
                <w:szCs w:val="22"/>
                <w:lang w:eastAsia="zh-TW"/>
              </w:rPr>
              <w:t>5-7 </w:t>
            </w:r>
          </w:p>
          <w:p w14:paraId="3D794EDD" w14:textId="77777777" w:rsidR="00F21714" w:rsidRDefault="00F21714" w:rsidP="009249F8">
            <w:pPr>
              <w:rPr>
                <w:lang w:eastAsia="zh-TW"/>
              </w:rPr>
            </w:pPr>
          </w:p>
          <w:p w14:paraId="544BDD92" w14:textId="77777777" w:rsidR="00F21714" w:rsidRDefault="00F21714" w:rsidP="009249F8">
            <w:pPr>
              <w:rPr>
                <w:lang w:eastAsia="zh-TW"/>
              </w:rPr>
            </w:pPr>
          </w:p>
          <w:p w14:paraId="32D12408" w14:textId="77777777" w:rsidR="00F21714" w:rsidRDefault="00F21714" w:rsidP="009249F8">
            <w:pPr>
              <w:rPr>
                <w:lang w:eastAsia="zh-TW"/>
              </w:rPr>
            </w:pPr>
          </w:p>
          <w:p w14:paraId="2ED5110F" w14:textId="77777777" w:rsidR="00F21714" w:rsidRDefault="00F21714" w:rsidP="009249F8">
            <w:pPr>
              <w:rPr>
                <w:lang w:eastAsia="zh-TW"/>
              </w:rPr>
            </w:pPr>
          </w:p>
          <w:p w14:paraId="6F101754" w14:textId="77777777" w:rsidR="00F21714" w:rsidRDefault="00F21714" w:rsidP="009249F8">
            <w:pPr>
              <w:rPr>
                <w:lang w:eastAsia="zh-TW"/>
              </w:rPr>
            </w:pPr>
          </w:p>
          <w:p w14:paraId="7B3889E7" w14:textId="77777777" w:rsidR="00F21714" w:rsidRDefault="00F21714" w:rsidP="009249F8">
            <w:pPr>
              <w:rPr>
                <w:lang w:eastAsia="zh-TW"/>
              </w:rPr>
            </w:pPr>
          </w:p>
          <w:p w14:paraId="3CB4381D" w14:textId="77777777" w:rsidR="00F21714" w:rsidRDefault="00F21714" w:rsidP="009249F8">
            <w:pPr>
              <w:rPr>
                <w:lang w:eastAsia="zh-TW"/>
              </w:rPr>
            </w:pPr>
          </w:p>
          <w:p w14:paraId="7E226516" w14:textId="77777777" w:rsidR="00F21714" w:rsidRDefault="00F21714" w:rsidP="009249F8">
            <w:pPr>
              <w:rPr>
                <w:lang w:eastAsia="zh-TW"/>
              </w:rPr>
            </w:pPr>
          </w:p>
          <w:p w14:paraId="20E63ADA" w14:textId="77777777" w:rsidR="00F21714" w:rsidRDefault="00F21714" w:rsidP="009249F8">
            <w:pPr>
              <w:rPr>
                <w:lang w:eastAsia="zh-TW"/>
              </w:rPr>
            </w:pPr>
          </w:p>
          <w:p w14:paraId="4B8CD840" w14:textId="1E3309D2" w:rsidR="00F21714" w:rsidRDefault="00F21714" w:rsidP="009249F8">
            <w:pPr>
              <w:rPr>
                <w:lang w:eastAsia="zh-TW"/>
              </w:rPr>
            </w:pPr>
          </w:p>
          <w:p w14:paraId="270C7929" w14:textId="2490D264" w:rsidR="00E623B0" w:rsidRDefault="00E623B0" w:rsidP="009249F8">
            <w:pPr>
              <w:rPr>
                <w:lang w:eastAsia="zh-TW"/>
              </w:rPr>
            </w:pPr>
          </w:p>
          <w:p w14:paraId="62E41E84" w14:textId="6473A623" w:rsidR="00E623B0" w:rsidRDefault="00E623B0" w:rsidP="009249F8">
            <w:pPr>
              <w:rPr>
                <w:lang w:eastAsia="zh-TW"/>
              </w:rPr>
            </w:pPr>
          </w:p>
          <w:p w14:paraId="43B9740B" w14:textId="3CA58FFB" w:rsidR="00E623B0" w:rsidRDefault="00E623B0" w:rsidP="009249F8">
            <w:pPr>
              <w:rPr>
                <w:lang w:eastAsia="zh-TW"/>
              </w:rPr>
            </w:pPr>
          </w:p>
          <w:p w14:paraId="36915CB0" w14:textId="019D90E0" w:rsidR="00E623B0" w:rsidRDefault="00E623B0" w:rsidP="009249F8">
            <w:pPr>
              <w:rPr>
                <w:lang w:eastAsia="zh-TW"/>
              </w:rPr>
            </w:pPr>
          </w:p>
          <w:p w14:paraId="14CB990D" w14:textId="61BB39A0" w:rsidR="00E623B0" w:rsidRDefault="00E623B0" w:rsidP="009249F8">
            <w:pPr>
              <w:rPr>
                <w:lang w:eastAsia="zh-TW"/>
              </w:rPr>
            </w:pPr>
          </w:p>
          <w:p w14:paraId="669E936A" w14:textId="6C8A3B65" w:rsidR="00E623B0" w:rsidRDefault="00E623B0" w:rsidP="009249F8">
            <w:pPr>
              <w:rPr>
                <w:lang w:eastAsia="zh-TW"/>
              </w:rPr>
            </w:pPr>
          </w:p>
          <w:p w14:paraId="0E15957E" w14:textId="6D14C9BA" w:rsidR="00E623B0" w:rsidRDefault="00E623B0" w:rsidP="009249F8">
            <w:pPr>
              <w:rPr>
                <w:lang w:eastAsia="zh-TW"/>
              </w:rPr>
            </w:pPr>
          </w:p>
          <w:p w14:paraId="518BE54C" w14:textId="7EE870D8" w:rsidR="00E623B0" w:rsidRDefault="00E623B0" w:rsidP="009249F8">
            <w:pPr>
              <w:rPr>
                <w:lang w:eastAsia="zh-TW"/>
              </w:rPr>
            </w:pPr>
          </w:p>
          <w:p w14:paraId="363DFF50" w14:textId="77777777" w:rsidR="00E623B0" w:rsidRDefault="00E623B0" w:rsidP="009249F8">
            <w:pPr>
              <w:rPr>
                <w:lang w:eastAsia="zh-TW"/>
              </w:rPr>
            </w:pPr>
          </w:p>
          <w:p w14:paraId="3AC057E7" w14:textId="77777777" w:rsidR="00F21714" w:rsidRDefault="00F21714" w:rsidP="009249F8">
            <w:pPr>
              <w:rPr>
                <w:lang w:eastAsia="zh-TW"/>
              </w:rPr>
            </w:pPr>
          </w:p>
          <w:p w14:paraId="305C6E53" w14:textId="6F5F2F10" w:rsidR="00F21714" w:rsidRDefault="00377458" w:rsidP="009249F8">
            <w:pPr>
              <w:rPr>
                <w:lang w:eastAsia="zh-TW"/>
              </w:rPr>
            </w:pPr>
            <w:r>
              <w:rPr>
                <w:lang w:eastAsia="zh-TW"/>
              </w:rPr>
              <w:t>7</w:t>
            </w:r>
          </w:p>
          <w:p w14:paraId="799F605C" w14:textId="77777777" w:rsidR="00F877E2" w:rsidRDefault="00F877E2" w:rsidP="009249F8">
            <w:pPr>
              <w:rPr>
                <w:lang w:eastAsia="zh-TW"/>
              </w:rPr>
            </w:pPr>
          </w:p>
          <w:p w14:paraId="345980A7" w14:textId="77777777" w:rsidR="00F877E2" w:rsidRDefault="00F877E2" w:rsidP="009249F8">
            <w:pPr>
              <w:rPr>
                <w:lang w:eastAsia="zh-TW"/>
              </w:rPr>
            </w:pPr>
          </w:p>
          <w:p w14:paraId="40C09CC0" w14:textId="77777777" w:rsidR="00F877E2" w:rsidRDefault="00F877E2" w:rsidP="009249F8">
            <w:pPr>
              <w:rPr>
                <w:lang w:eastAsia="zh-TW"/>
              </w:rPr>
            </w:pPr>
          </w:p>
          <w:p w14:paraId="13BBC31E" w14:textId="77777777" w:rsidR="00F877E2" w:rsidRDefault="00F877E2" w:rsidP="009249F8">
            <w:pPr>
              <w:rPr>
                <w:lang w:eastAsia="zh-TW"/>
              </w:rPr>
            </w:pPr>
          </w:p>
          <w:p w14:paraId="1B9911FA" w14:textId="77777777" w:rsidR="00F877E2" w:rsidRDefault="00F877E2" w:rsidP="009249F8">
            <w:pPr>
              <w:rPr>
                <w:lang w:eastAsia="zh-TW"/>
              </w:rPr>
            </w:pPr>
          </w:p>
          <w:p w14:paraId="4AF54885" w14:textId="77777777" w:rsidR="00F877E2" w:rsidRDefault="00F877E2" w:rsidP="009249F8">
            <w:pPr>
              <w:rPr>
                <w:lang w:eastAsia="zh-TW"/>
              </w:rPr>
            </w:pPr>
          </w:p>
          <w:p w14:paraId="7F881C3F" w14:textId="77777777" w:rsidR="00F877E2" w:rsidRDefault="00F877E2" w:rsidP="009249F8">
            <w:pPr>
              <w:rPr>
                <w:lang w:eastAsia="zh-TW"/>
              </w:rPr>
            </w:pPr>
          </w:p>
          <w:p w14:paraId="4A3F44D3" w14:textId="77777777" w:rsidR="00F877E2" w:rsidRDefault="00F877E2" w:rsidP="009249F8">
            <w:pPr>
              <w:rPr>
                <w:lang w:eastAsia="zh-TW"/>
              </w:rPr>
            </w:pPr>
          </w:p>
          <w:p w14:paraId="52A9BBEB" w14:textId="77777777" w:rsidR="00F877E2" w:rsidRDefault="00F877E2" w:rsidP="009249F8">
            <w:pPr>
              <w:rPr>
                <w:lang w:eastAsia="zh-TW"/>
              </w:rPr>
            </w:pPr>
          </w:p>
          <w:p w14:paraId="5810B88C" w14:textId="77777777" w:rsidR="00F877E2" w:rsidRDefault="00F877E2" w:rsidP="009249F8">
            <w:pPr>
              <w:rPr>
                <w:lang w:eastAsia="zh-TW"/>
              </w:rPr>
            </w:pPr>
          </w:p>
          <w:p w14:paraId="44B374BA" w14:textId="77777777" w:rsidR="00F877E2" w:rsidRDefault="00F877E2" w:rsidP="009249F8">
            <w:pPr>
              <w:rPr>
                <w:lang w:eastAsia="zh-TW"/>
              </w:rPr>
            </w:pPr>
          </w:p>
          <w:p w14:paraId="0093F80A" w14:textId="77777777" w:rsidR="00F877E2" w:rsidRDefault="00F877E2" w:rsidP="009249F8">
            <w:pPr>
              <w:rPr>
                <w:lang w:eastAsia="zh-TW"/>
              </w:rPr>
            </w:pPr>
          </w:p>
          <w:p w14:paraId="477E26E9" w14:textId="77777777" w:rsidR="00F877E2" w:rsidRDefault="00F877E2" w:rsidP="009249F8">
            <w:pPr>
              <w:rPr>
                <w:lang w:eastAsia="zh-TW"/>
              </w:rPr>
            </w:pPr>
          </w:p>
          <w:p w14:paraId="31270B29" w14:textId="77777777" w:rsidR="00F877E2" w:rsidRDefault="00F877E2" w:rsidP="009249F8">
            <w:pPr>
              <w:rPr>
                <w:lang w:eastAsia="zh-TW"/>
              </w:rPr>
            </w:pPr>
          </w:p>
          <w:p w14:paraId="5EE970BD" w14:textId="77777777" w:rsidR="00F877E2" w:rsidRDefault="00F877E2" w:rsidP="009249F8">
            <w:pPr>
              <w:rPr>
                <w:lang w:eastAsia="zh-TW"/>
              </w:rPr>
            </w:pPr>
          </w:p>
          <w:p w14:paraId="0686DEC8" w14:textId="77777777" w:rsidR="00F877E2" w:rsidRDefault="00F877E2" w:rsidP="009249F8">
            <w:pPr>
              <w:rPr>
                <w:lang w:eastAsia="zh-TW"/>
              </w:rPr>
            </w:pPr>
          </w:p>
          <w:p w14:paraId="24858146" w14:textId="77777777" w:rsidR="00F877E2" w:rsidRDefault="00F877E2" w:rsidP="009249F8">
            <w:pPr>
              <w:rPr>
                <w:lang w:eastAsia="zh-TW"/>
              </w:rPr>
            </w:pPr>
          </w:p>
          <w:p w14:paraId="235935C2" w14:textId="60759B7F" w:rsidR="00F877E2" w:rsidRPr="009249F8" w:rsidRDefault="00F877E2" w:rsidP="009249F8">
            <w:pPr>
              <w:rPr>
                <w:lang w:eastAsia="zh-TW"/>
              </w:rPr>
            </w:pPr>
          </w:p>
        </w:tc>
        <w:tc>
          <w:tcPr>
            <w:tcW w:w="705" w:type="dxa"/>
            <w:tcBorders>
              <w:top w:val="nil"/>
              <w:left w:val="nil"/>
              <w:bottom w:val="single" w:sz="6" w:space="0" w:color="auto"/>
              <w:right w:val="single" w:sz="6" w:space="0" w:color="auto"/>
            </w:tcBorders>
            <w:shd w:val="clear" w:color="auto" w:fill="auto"/>
            <w:hideMark/>
          </w:tcPr>
          <w:p w14:paraId="30700ADA" w14:textId="77777777" w:rsidR="009249F8" w:rsidRPr="009249F8" w:rsidRDefault="009249F8" w:rsidP="009249F8">
            <w:pPr>
              <w:rPr>
                <w:lang w:eastAsia="zh-TW"/>
              </w:rPr>
            </w:pPr>
            <w:r w:rsidRPr="009249F8">
              <w:rPr>
                <w:sz w:val="22"/>
                <w:szCs w:val="22"/>
                <w:lang w:eastAsia="zh-TW"/>
              </w:rPr>
              <w:lastRenderedPageBreak/>
              <w:t>High </w:t>
            </w:r>
          </w:p>
          <w:p w14:paraId="191015F0" w14:textId="77777777" w:rsidR="00D57A48" w:rsidRDefault="009249F8" w:rsidP="009249F8">
            <w:pPr>
              <w:rPr>
                <w:sz w:val="22"/>
                <w:szCs w:val="22"/>
                <w:lang w:eastAsia="zh-TW"/>
              </w:rPr>
            </w:pPr>
            <w:r w:rsidRPr="009249F8">
              <w:rPr>
                <w:sz w:val="22"/>
                <w:szCs w:val="22"/>
                <w:lang w:eastAsia="zh-TW"/>
              </w:rPr>
              <w:t>8-10</w:t>
            </w:r>
          </w:p>
          <w:p w14:paraId="7061E5B3" w14:textId="77777777" w:rsidR="00D57A48" w:rsidRDefault="00D57A48" w:rsidP="009249F8">
            <w:pPr>
              <w:rPr>
                <w:sz w:val="22"/>
                <w:szCs w:val="22"/>
                <w:lang w:eastAsia="zh-TW"/>
              </w:rPr>
            </w:pPr>
          </w:p>
          <w:p w14:paraId="63F5C5FA" w14:textId="77777777" w:rsidR="009249F8" w:rsidRDefault="00D57A48" w:rsidP="009249F8">
            <w:pPr>
              <w:rPr>
                <w:sz w:val="22"/>
                <w:szCs w:val="22"/>
                <w:lang w:eastAsia="zh-TW"/>
              </w:rPr>
            </w:pPr>
            <w:r>
              <w:rPr>
                <w:sz w:val="22"/>
                <w:szCs w:val="22"/>
                <w:lang w:eastAsia="zh-TW"/>
              </w:rPr>
              <w:t>8</w:t>
            </w:r>
            <w:r w:rsidR="009249F8" w:rsidRPr="009249F8">
              <w:rPr>
                <w:sz w:val="22"/>
                <w:szCs w:val="22"/>
                <w:lang w:eastAsia="zh-TW"/>
              </w:rPr>
              <w:t> </w:t>
            </w:r>
          </w:p>
          <w:p w14:paraId="5E5F7A6F" w14:textId="77777777" w:rsidR="00163109" w:rsidRDefault="00163109" w:rsidP="009249F8">
            <w:pPr>
              <w:rPr>
                <w:sz w:val="22"/>
                <w:szCs w:val="22"/>
                <w:lang w:eastAsia="zh-TW"/>
              </w:rPr>
            </w:pPr>
          </w:p>
          <w:p w14:paraId="74F727DC" w14:textId="77777777" w:rsidR="00163109" w:rsidRDefault="00163109" w:rsidP="009249F8">
            <w:pPr>
              <w:rPr>
                <w:sz w:val="22"/>
                <w:szCs w:val="22"/>
                <w:lang w:eastAsia="zh-TW"/>
              </w:rPr>
            </w:pPr>
          </w:p>
          <w:p w14:paraId="35AC6618" w14:textId="77777777" w:rsidR="00163109" w:rsidRDefault="00163109" w:rsidP="009249F8">
            <w:pPr>
              <w:rPr>
                <w:sz w:val="22"/>
                <w:szCs w:val="22"/>
                <w:lang w:eastAsia="zh-TW"/>
              </w:rPr>
            </w:pPr>
          </w:p>
          <w:p w14:paraId="63678583" w14:textId="77777777" w:rsidR="00163109" w:rsidRDefault="00163109" w:rsidP="009249F8">
            <w:pPr>
              <w:rPr>
                <w:sz w:val="22"/>
                <w:szCs w:val="22"/>
                <w:lang w:eastAsia="zh-TW"/>
              </w:rPr>
            </w:pPr>
          </w:p>
          <w:p w14:paraId="7F4DAAFB" w14:textId="77777777" w:rsidR="00163109" w:rsidRDefault="00163109" w:rsidP="009249F8">
            <w:pPr>
              <w:rPr>
                <w:sz w:val="22"/>
                <w:szCs w:val="22"/>
                <w:lang w:eastAsia="zh-TW"/>
              </w:rPr>
            </w:pPr>
          </w:p>
          <w:p w14:paraId="1D9469F5" w14:textId="77777777" w:rsidR="00163109" w:rsidRDefault="00163109" w:rsidP="009249F8">
            <w:pPr>
              <w:rPr>
                <w:sz w:val="22"/>
                <w:szCs w:val="22"/>
                <w:lang w:eastAsia="zh-TW"/>
              </w:rPr>
            </w:pPr>
          </w:p>
          <w:p w14:paraId="753BC372" w14:textId="77777777" w:rsidR="00163109" w:rsidRDefault="00163109" w:rsidP="009249F8">
            <w:pPr>
              <w:rPr>
                <w:sz w:val="22"/>
                <w:szCs w:val="22"/>
                <w:lang w:eastAsia="zh-TW"/>
              </w:rPr>
            </w:pPr>
          </w:p>
          <w:p w14:paraId="12C8A9F2" w14:textId="77777777" w:rsidR="00163109" w:rsidRDefault="00163109" w:rsidP="009249F8">
            <w:pPr>
              <w:rPr>
                <w:sz w:val="22"/>
                <w:szCs w:val="22"/>
                <w:lang w:eastAsia="zh-TW"/>
              </w:rPr>
            </w:pPr>
          </w:p>
          <w:p w14:paraId="3DD8435E" w14:textId="77777777" w:rsidR="00163109" w:rsidRDefault="00163109" w:rsidP="009249F8">
            <w:pPr>
              <w:rPr>
                <w:sz w:val="22"/>
                <w:szCs w:val="22"/>
                <w:lang w:eastAsia="zh-TW"/>
              </w:rPr>
            </w:pPr>
          </w:p>
          <w:p w14:paraId="29CFFD0A" w14:textId="77777777" w:rsidR="00163109" w:rsidRDefault="00163109" w:rsidP="009249F8">
            <w:pPr>
              <w:rPr>
                <w:sz w:val="22"/>
                <w:szCs w:val="22"/>
                <w:lang w:eastAsia="zh-TW"/>
              </w:rPr>
            </w:pPr>
          </w:p>
          <w:p w14:paraId="3326AA36" w14:textId="77777777" w:rsidR="00163109" w:rsidRDefault="00163109" w:rsidP="009249F8">
            <w:pPr>
              <w:rPr>
                <w:sz w:val="22"/>
                <w:szCs w:val="22"/>
                <w:lang w:eastAsia="zh-TW"/>
              </w:rPr>
            </w:pPr>
          </w:p>
          <w:p w14:paraId="16CDD328" w14:textId="77777777" w:rsidR="00163109" w:rsidRDefault="00163109" w:rsidP="009249F8">
            <w:pPr>
              <w:rPr>
                <w:sz w:val="22"/>
                <w:szCs w:val="22"/>
                <w:lang w:eastAsia="zh-TW"/>
              </w:rPr>
            </w:pPr>
          </w:p>
          <w:p w14:paraId="00327893" w14:textId="77777777" w:rsidR="00163109" w:rsidRDefault="00163109" w:rsidP="009249F8">
            <w:pPr>
              <w:rPr>
                <w:sz w:val="22"/>
                <w:szCs w:val="22"/>
                <w:lang w:eastAsia="zh-TW"/>
              </w:rPr>
            </w:pPr>
          </w:p>
          <w:p w14:paraId="1249C046" w14:textId="77777777" w:rsidR="00163109" w:rsidRDefault="00163109" w:rsidP="009249F8">
            <w:pPr>
              <w:rPr>
                <w:sz w:val="22"/>
                <w:szCs w:val="22"/>
                <w:lang w:eastAsia="zh-TW"/>
              </w:rPr>
            </w:pPr>
          </w:p>
          <w:p w14:paraId="750FE72C" w14:textId="77777777" w:rsidR="00163109" w:rsidRDefault="00163109" w:rsidP="009249F8">
            <w:pPr>
              <w:rPr>
                <w:sz w:val="22"/>
                <w:szCs w:val="22"/>
                <w:lang w:eastAsia="zh-TW"/>
              </w:rPr>
            </w:pPr>
          </w:p>
          <w:p w14:paraId="5676C077" w14:textId="77777777" w:rsidR="00163109" w:rsidRDefault="00163109" w:rsidP="009249F8">
            <w:pPr>
              <w:rPr>
                <w:sz w:val="22"/>
                <w:szCs w:val="22"/>
                <w:lang w:eastAsia="zh-TW"/>
              </w:rPr>
            </w:pPr>
          </w:p>
          <w:p w14:paraId="51FDD948" w14:textId="77777777" w:rsidR="00163109" w:rsidRDefault="00163109" w:rsidP="009249F8">
            <w:pPr>
              <w:rPr>
                <w:sz w:val="22"/>
                <w:szCs w:val="22"/>
                <w:lang w:eastAsia="zh-TW"/>
              </w:rPr>
            </w:pPr>
          </w:p>
          <w:p w14:paraId="23D073B6" w14:textId="77777777" w:rsidR="00163109" w:rsidRDefault="00163109" w:rsidP="009249F8">
            <w:pPr>
              <w:rPr>
                <w:sz w:val="22"/>
                <w:szCs w:val="22"/>
                <w:lang w:eastAsia="zh-TW"/>
              </w:rPr>
            </w:pPr>
          </w:p>
          <w:p w14:paraId="38C5D22B" w14:textId="77777777" w:rsidR="00163109" w:rsidRDefault="00163109" w:rsidP="009249F8">
            <w:pPr>
              <w:rPr>
                <w:sz w:val="22"/>
                <w:szCs w:val="22"/>
                <w:lang w:eastAsia="zh-TW"/>
              </w:rPr>
            </w:pPr>
          </w:p>
          <w:p w14:paraId="182F091E" w14:textId="77777777" w:rsidR="00163109" w:rsidRDefault="00163109" w:rsidP="009249F8">
            <w:pPr>
              <w:rPr>
                <w:sz w:val="22"/>
                <w:szCs w:val="22"/>
                <w:lang w:eastAsia="zh-TW"/>
              </w:rPr>
            </w:pPr>
          </w:p>
          <w:p w14:paraId="6A8A78DB" w14:textId="77777777" w:rsidR="00163109" w:rsidRDefault="00163109" w:rsidP="009249F8">
            <w:pPr>
              <w:rPr>
                <w:sz w:val="22"/>
                <w:szCs w:val="22"/>
                <w:lang w:eastAsia="zh-TW"/>
              </w:rPr>
            </w:pPr>
          </w:p>
          <w:p w14:paraId="2F8D01E1" w14:textId="77777777" w:rsidR="00163109" w:rsidRDefault="00163109" w:rsidP="009249F8">
            <w:pPr>
              <w:rPr>
                <w:sz w:val="22"/>
                <w:szCs w:val="22"/>
                <w:lang w:eastAsia="zh-TW"/>
              </w:rPr>
            </w:pPr>
          </w:p>
          <w:p w14:paraId="0EAB279F" w14:textId="77777777" w:rsidR="00163109" w:rsidRDefault="00163109" w:rsidP="009249F8">
            <w:pPr>
              <w:rPr>
                <w:sz w:val="22"/>
                <w:szCs w:val="22"/>
                <w:lang w:eastAsia="zh-TW"/>
              </w:rPr>
            </w:pPr>
          </w:p>
          <w:p w14:paraId="5AA8F5D1" w14:textId="77777777" w:rsidR="00163109" w:rsidRDefault="00163109" w:rsidP="009249F8">
            <w:pPr>
              <w:rPr>
                <w:sz w:val="22"/>
                <w:szCs w:val="22"/>
                <w:lang w:eastAsia="zh-TW"/>
              </w:rPr>
            </w:pPr>
          </w:p>
          <w:p w14:paraId="40911C52" w14:textId="77777777" w:rsidR="00163109" w:rsidRDefault="00163109" w:rsidP="009249F8">
            <w:pPr>
              <w:rPr>
                <w:sz w:val="22"/>
                <w:szCs w:val="22"/>
                <w:lang w:eastAsia="zh-TW"/>
              </w:rPr>
            </w:pPr>
          </w:p>
          <w:p w14:paraId="67725561" w14:textId="77777777" w:rsidR="00163109" w:rsidRDefault="00163109" w:rsidP="009249F8">
            <w:pPr>
              <w:rPr>
                <w:sz w:val="22"/>
                <w:szCs w:val="22"/>
                <w:lang w:eastAsia="zh-TW"/>
              </w:rPr>
            </w:pPr>
          </w:p>
          <w:p w14:paraId="164DCA7C" w14:textId="77777777" w:rsidR="00163109" w:rsidRDefault="00163109" w:rsidP="009249F8">
            <w:pPr>
              <w:rPr>
                <w:sz w:val="22"/>
                <w:szCs w:val="22"/>
                <w:lang w:eastAsia="zh-TW"/>
              </w:rPr>
            </w:pPr>
          </w:p>
          <w:p w14:paraId="43E1CBA4" w14:textId="77777777" w:rsidR="00163109" w:rsidRDefault="00163109" w:rsidP="009249F8">
            <w:pPr>
              <w:rPr>
                <w:sz w:val="22"/>
                <w:szCs w:val="22"/>
                <w:lang w:eastAsia="zh-TW"/>
              </w:rPr>
            </w:pPr>
          </w:p>
          <w:p w14:paraId="7AD9CD3A" w14:textId="77777777" w:rsidR="00163109" w:rsidRDefault="00163109" w:rsidP="009249F8">
            <w:pPr>
              <w:rPr>
                <w:sz w:val="22"/>
                <w:szCs w:val="22"/>
                <w:lang w:eastAsia="zh-TW"/>
              </w:rPr>
            </w:pPr>
          </w:p>
          <w:p w14:paraId="600F405D" w14:textId="77777777" w:rsidR="00163109" w:rsidRDefault="00163109" w:rsidP="009249F8">
            <w:pPr>
              <w:rPr>
                <w:sz w:val="22"/>
                <w:szCs w:val="22"/>
                <w:lang w:eastAsia="zh-TW"/>
              </w:rPr>
            </w:pPr>
          </w:p>
          <w:p w14:paraId="5D1CE337" w14:textId="77777777" w:rsidR="00163109" w:rsidRDefault="00163109" w:rsidP="009249F8">
            <w:pPr>
              <w:rPr>
                <w:sz w:val="22"/>
                <w:szCs w:val="22"/>
                <w:lang w:eastAsia="zh-TW"/>
              </w:rPr>
            </w:pPr>
          </w:p>
          <w:p w14:paraId="63985104" w14:textId="77777777" w:rsidR="00163109" w:rsidRDefault="00163109" w:rsidP="009249F8">
            <w:pPr>
              <w:rPr>
                <w:sz w:val="22"/>
                <w:szCs w:val="22"/>
                <w:lang w:eastAsia="zh-TW"/>
              </w:rPr>
            </w:pPr>
          </w:p>
          <w:p w14:paraId="0368CF4F" w14:textId="77777777" w:rsidR="00163109" w:rsidRDefault="00163109" w:rsidP="009249F8">
            <w:pPr>
              <w:rPr>
                <w:sz w:val="22"/>
                <w:szCs w:val="22"/>
                <w:lang w:eastAsia="zh-TW"/>
              </w:rPr>
            </w:pPr>
          </w:p>
          <w:p w14:paraId="381A4381" w14:textId="77777777" w:rsidR="00163109" w:rsidRDefault="00163109" w:rsidP="009249F8">
            <w:pPr>
              <w:rPr>
                <w:sz w:val="22"/>
                <w:szCs w:val="22"/>
                <w:lang w:eastAsia="zh-TW"/>
              </w:rPr>
            </w:pPr>
          </w:p>
          <w:p w14:paraId="2874AB11" w14:textId="77777777" w:rsidR="00163109" w:rsidRDefault="00163109" w:rsidP="009249F8">
            <w:pPr>
              <w:rPr>
                <w:sz w:val="22"/>
                <w:szCs w:val="22"/>
                <w:lang w:eastAsia="zh-TW"/>
              </w:rPr>
            </w:pPr>
          </w:p>
          <w:p w14:paraId="30782099" w14:textId="77777777" w:rsidR="00163109" w:rsidRDefault="00163109" w:rsidP="009249F8">
            <w:pPr>
              <w:rPr>
                <w:sz w:val="22"/>
                <w:szCs w:val="22"/>
                <w:lang w:eastAsia="zh-TW"/>
              </w:rPr>
            </w:pPr>
          </w:p>
          <w:p w14:paraId="13D856BD" w14:textId="77777777" w:rsidR="00163109" w:rsidRDefault="00163109" w:rsidP="009249F8">
            <w:pPr>
              <w:rPr>
                <w:sz w:val="22"/>
                <w:szCs w:val="22"/>
                <w:lang w:eastAsia="zh-TW"/>
              </w:rPr>
            </w:pPr>
            <w:r>
              <w:rPr>
                <w:sz w:val="22"/>
                <w:szCs w:val="22"/>
                <w:lang w:eastAsia="zh-TW"/>
              </w:rPr>
              <w:t>8</w:t>
            </w:r>
          </w:p>
          <w:p w14:paraId="08788A65" w14:textId="77777777" w:rsidR="00163109" w:rsidRDefault="00163109" w:rsidP="009249F8">
            <w:pPr>
              <w:rPr>
                <w:sz w:val="22"/>
                <w:szCs w:val="22"/>
                <w:lang w:eastAsia="zh-TW"/>
              </w:rPr>
            </w:pPr>
          </w:p>
          <w:p w14:paraId="32C4C0E9" w14:textId="77777777" w:rsidR="00163109" w:rsidRDefault="00163109" w:rsidP="009249F8">
            <w:pPr>
              <w:rPr>
                <w:sz w:val="22"/>
                <w:szCs w:val="22"/>
                <w:lang w:eastAsia="zh-TW"/>
              </w:rPr>
            </w:pPr>
          </w:p>
          <w:p w14:paraId="713995CD" w14:textId="77777777" w:rsidR="00163109" w:rsidRDefault="00163109" w:rsidP="009249F8">
            <w:pPr>
              <w:rPr>
                <w:sz w:val="22"/>
                <w:szCs w:val="22"/>
                <w:lang w:eastAsia="zh-TW"/>
              </w:rPr>
            </w:pPr>
          </w:p>
          <w:p w14:paraId="0B0599CE" w14:textId="77777777" w:rsidR="00163109" w:rsidRDefault="00163109" w:rsidP="009249F8">
            <w:pPr>
              <w:rPr>
                <w:sz w:val="22"/>
                <w:szCs w:val="22"/>
                <w:lang w:eastAsia="zh-TW"/>
              </w:rPr>
            </w:pPr>
          </w:p>
          <w:p w14:paraId="63D30423" w14:textId="77777777" w:rsidR="00163109" w:rsidRDefault="00163109" w:rsidP="009249F8">
            <w:pPr>
              <w:rPr>
                <w:sz w:val="22"/>
                <w:szCs w:val="22"/>
                <w:lang w:eastAsia="zh-TW"/>
              </w:rPr>
            </w:pPr>
          </w:p>
          <w:p w14:paraId="4731B1E5" w14:textId="77777777" w:rsidR="00163109" w:rsidRDefault="00163109" w:rsidP="009249F8">
            <w:pPr>
              <w:rPr>
                <w:sz w:val="22"/>
                <w:szCs w:val="22"/>
                <w:lang w:eastAsia="zh-TW"/>
              </w:rPr>
            </w:pPr>
          </w:p>
          <w:p w14:paraId="21630FA6" w14:textId="77777777" w:rsidR="00163109" w:rsidRDefault="00163109" w:rsidP="009249F8">
            <w:pPr>
              <w:rPr>
                <w:sz w:val="22"/>
                <w:szCs w:val="22"/>
                <w:lang w:eastAsia="zh-TW"/>
              </w:rPr>
            </w:pPr>
          </w:p>
          <w:p w14:paraId="16E72809" w14:textId="77777777" w:rsidR="00163109" w:rsidRDefault="00163109" w:rsidP="009249F8">
            <w:pPr>
              <w:rPr>
                <w:sz w:val="22"/>
                <w:szCs w:val="22"/>
                <w:lang w:eastAsia="zh-TW"/>
              </w:rPr>
            </w:pPr>
          </w:p>
          <w:p w14:paraId="03AD170F" w14:textId="77777777" w:rsidR="00163109" w:rsidRDefault="00163109" w:rsidP="009249F8">
            <w:pPr>
              <w:rPr>
                <w:sz w:val="22"/>
                <w:szCs w:val="22"/>
                <w:lang w:eastAsia="zh-TW"/>
              </w:rPr>
            </w:pPr>
          </w:p>
          <w:p w14:paraId="7DCE0A5E" w14:textId="77777777" w:rsidR="00163109" w:rsidRDefault="00163109" w:rsidP="009249F8">
            <w:pPr>
              <w:rPr>
                <w:sz w:val="22"/>
                <w:szCs w:val="22"/>
                <w:lang w:eastAsia="zh-TW"/>
              </w:rPr>
            </w:pPr>
          </w:p>
          <w:p w14:paraId="554B9032" w14:textId="77777777" w:rsidR="00163109" w:rsidRDefault="00163109" w:rsidP="009249F8">
            <w:pPr>
              <w:rPr>
                <w:sz w:val="22"/>
                <w:szCs w:val="22"/>
                <w:lang w:eastAsia="zh-TW"/>
              </w:rPr>
            </w:pPr>
          </w:p>
          <w:p w14:paraId="2C217220" w14:textId="77777777" w:rsidR="00163109" w:rsidRDefault="00163109" w:rsidP="009249F8">
            <w:pPr>
              <w:rPr>
                <w:sz w:val="22"/>
                <w:szCs w:val="22"/>
                <w:lang w:eastAsia="zh-TW"/>
              </w:rPr>
            </w:pPr>
          </w:p>
          <w:p w14:paraId="739A8399" w14:textId="77777777" w:rsidR="00163109" w:rsidRDefault="00163109" w:rsidP="009249F8">
            <w:pPr>
              <w:rPr>
                <w:sz w:val="22"/>
                <w:szCs w:val="22"/>
                <w:lang w:eastAsia="zh-TW"/>
              </w:rPr>
            </w:pPr>
          </w:p>
          <w:p w14:paraId="60B001DD" w14:textId="77777777" w:rsidR="00163109" w:rsidRDefault="00163109" w:rsidP="009249F8">
            <w:pPr>
              <w:rPr>
                <w:sz w:val="22"/>
                <w:szCs w:val="22"/>
                <w:lang w:eastAsia="zh-TW"/>
              </w:rPr>
            </w:pPr>
          </w:p>
          <w:p w14:paraId="6C92E3F8" w14:textId="77777777" w:rsidR="00163109" w:rsidRDefault="00163109" w:rsidP="009249F8">
            <w:pPr>
              <w:rPr>
                <w:sz w:val="22"/>
                <w:szCs w:val="22"/>
                <w:lang w:eastAsia="zh-TW"/>
              </w:rPr>
            </w:pPr>
          </w:p>
          <w:p w14:paraId="79D530AB" w14:textId="77777777" w:rsidR="00163109" w:rsidRDefault="00163109" w:rsidP="009249F8">
            <w:pPr>
              <w:rPr>
                <w:sz w:val="22"/>
                <w:szCs w:val="22"/>
                <w:lang w:eastAsia="zh-TW"/>
              </w:rPr>
            </w:pPr>
          </w:p>
          <w:p w14:paraId="120A2296" w14:textId="77777777" w:rsidR="00163109" w:rsidRDefault="00163109" w:rsidP="009249F8">
            <w:pPr>
              <w:rPr>
                <w:sz w:val="22"/>
                <w:szCs w:val="22"/>
                <w:lang w:eastAsia="zh-TW"/>
              </w:rPr>
            </w:pPr>
          </w:p>
          <w:p w14:paraId="35FA9823" w14:textId="77777777" w:rsidR="00163109" w:rsidRDefault="00163109" w:rsidP="009249F8">
            <w:pPr>
              <w:rPr>
                <w:sz w:val="22"/>
                <w:szCs w:val="22"/>
                <w:lang w:eastAsia="zh-TW"/>
              </w:rPr>
            </w:pPr>
          </w:p>
          <w:p w14:paraId="6952CAE1" w14:textId="3E79B187" w:rsidR="00163109" w:rsidRDefault="00163109" w:rsidP="009249F8">
            <w:pPr>
              <w:rPr>
                <w:sz w:val="22"/>
                <w:szCs w:val="22"/>
                <w:lang w:eastAsia="zh-TW"/>
              </w:rPr>
            </w:pPr>
          </w:p>
          <w:p w14:paraId="5D9C5CDC" w14:textId="52A35570" w:rsidR="00895732" w:rsidRDefault="00895732" w:rsidP="009249F8">
            <w:pPr>
              <w:rPr>
                <w:sz w:val="22"/>
                <w:szCs w:val="22"/>
                <w:lang w:eastAsia="zh-TW"/>
              </w:rPr>
            </w:pPr>
          </w:p>
          <w:p w14:paraId="5F118AA5" w14:textId="20139E4E" w:rsidR="00895732" w:rsidRDefault="00895732" w:rsidP="009249F8">
            <w:pPr>
              <w:rPr>
                <w:sz w:val="22"/>
                <w:szCs w:val="22"/>
                <w:lang w:eastAsia="zh-TW"/>
              </w:rPr>
            </w:pPr>
          </w:p>
          <w:p w14:paraId="2BACD9A0" w14:textId="77777777" w:rsidR="00D46EF9" w:rsidRDefault="00D46EF9" w:rsidP="009249F8">
            <w:pPr>
              <w:rPr>
                <w:sz w:val="22"/>
                <w:szCs w:val="22"/>
                <w:lang w:eastAsia="zh-TW"/>
              </w:rPr>
            </w:pPr>
          </w:p>
          <w:p w14:paraId="1989C87C" w14:textId="55DD0880" w:rsidR="00895732" w:rsidRDefault="00895732" w:rsidP="009249F8">
            <w:pPr>
              <w:rPr>
                <w:sz w:val="22"/>
                <w:szCs w:val="22"/>
                <w:lang w:eastAsia="zh-TW"/>
              </w:rPr>
            </w:pPr>
          </w:p>
          <w:p w14:paraId="1B9BECF8" w14:textId="47DEB119" w:rsidR="00895732" w:rsidRDefault="00895732" w:rsidP="009249F8">
            <w:pPr>
              <w:rPr>
                <w:sz w:val="22"/>
                <w:szCs w:val="22"/>
                <w:lang w:eastAsia="zh-TW"/>
              </w:rPr>
            </w:pPr>
          </w:p>
          <w:p w14:paraId="453CDF1A" w14:textId="77777777" w:rsidR="00895732" w:rsidRDefault="00895732" w:rsidP="009249F8">
            <w:pPr>
              <w:rPr>
                <w:sz w:val="22"/>
                <w:szCs w:val="22"/>
                <w:lang w:eastAsia="zh-TW"/>
              </w:rPr>
            </w:pPr>
          </w:p>
          <w:p w14:paraId="70FD49A7" w14:textId="77777777" w:rsidR="00163109" w:rsidRDefault="00163109" w:rsidP="009249F8">
            <w:pPr>
              <w:rPr>
                <w:sz w:val="22"/>
                <w:szCs w:val="22"/>
                <w:lang w:eastAsia="zh-TW"/>
              </w:rPr>
            </w:pPr>
          </w:p>
          <w:p w14:paraId="598C273F" w14:textId="77777777" w:rsidR="00163109" w:rsidRDefault="00163109" w:rsidP="009249F8">
            <w:pPr>
              <w:rPr>
                <w:lang w:eastAsia="zh-TW"/>
              </w:rPr>
            </w:pPr>
            <w:r>
              <w:rPr>
                <w:lang w:eastAsia="zh-TW"/>
              </w:rPr>
              <w:t>10</w:t>
            </w:r>
          </w:p>
          <w:p w14:paraId="227AAD97" w14:textId="77777777" w:rsidR="003916E5" w:rsidRDefault="003916E5" w:rsidP="009249F8">
            <w:pPr>
              <w:rPr>
                <w:lang w:eastAsia="zh-TW"/>
              </w:rPr>
            </w:pPr>
          </w:p>
          <w:p w14:paraId="6D29DF45" w14:textId="77777777" w:rsidR="003916E5" w:rsidRDefault="003916E5" w:rsidP="009249F8">
            <w:pPr>
              <w:rPr>
                <w:lang w:eastAsia="zh-TW"/>
              </w:rPr>
            </w:pPr>
          </w:p>
          <w:p w14:paraId="6AA5934F" w14:textId="77777777" w:rsidR="003916E5" w:rsidRDefault="003916E5" w:rsidP="009249F8">
            <w:pPr>
              <w:rPr>
                <w:lang w:eastAsia="zh-TW"/>
              </w:rPr>
            </w:pPr>
          </w:p>
          <w:p w14:paraId="492A5C78" w14:textId="77777777" w:rsidR="003916E5" w:rsidRDefault="003916E5" w:rsidP="009249F8">
            <w:pPr>
              <w:rPr>
                <w:lang w:eastAsia="zh-TW"/>
              </w:rPr>
            </w:pPr>
          </w:p>
          <w:p w14:paraId="66538307" w14:textId="77777777" w:rsidR="003916E5" w:rsidRDefault="003916E5" w:rsidP="009249F8">
            <w:pPr>
              <w:rPr>
                <w:lang w:eastAsia="zh-TW"/>
              </w:rPr>
            </w:pPr>
          </w:p>
          <w:p w14:paraId="3DD3D069" w14:textId="77777777" w:rsidR="003916E5" w:rsidRDefault="003916E5" w:rsidP="009249F8">
            <w:pPr>
              <w:rPr>
                <w:lang w:eastAsia="zh-TW"/>
              </w:rPr>
            </w:pPr>
          </w:p>
          <w:p w14:paraId="4BB6E711" w14:textId="77777777" w:rsidR="003916E5" w:rsidRDefault="003916E5" w:rsidP="009249F8">
            <w:pPr>
              <w:rPr>
                <w:lang w:eastAsia="zh-TW"/>
              </w:rPr>
            </w:pPr>
          </w:p>
          <w:p w14:paraId="0E825D07" w14:textId="36A34F00" w:rsidR="003916E5" w:rsidRDefault="003916E5" w:rsidP="009249F8">
            <w:pPr>
              <w:rPr>
                <w:lang w:eastAsia="zh-TW"/>
              </w:rPr>
            </w:pPr>
          </w:p>
          <w:p w14:paraId="321A752A" w14:textId="3C0D8EA5" w:rsidR="00E35C90" w:rsidRDefault="00E35C90" w:rsidP="009249F8">
            <w:pPr>
              <w:rPr>
                <w:lang w:eastAsia="zh-TW"/>
              </w:rPr>
            </w:pPr>
          </w:p>
          <w:p w14:paraId="6F26273B" w14:textId="25BBF3BA" w:rsidR="00E35C90" w:rsidRDefault="00E35C90" w:rsidP="009249F8">
            <w:pPr>
              <w:rPr>
                <w:lang w:eastAsia="zh-TW"/>
              </w:rPr>
            </w:pPr>
          </w:p>
          <w:p w14:paraId="3681F2A0" w14:textId="3245A59D" w:rsidR="00E35C90" w:rsidRDefault="00E35C90" w:rsidP="009249F8">
            <w:pPr>
              <w:rPr>
                <w:lang w:eastAsia="zh-TW"/>
              </w:rPr>
            </w:pPr>
          </w:p>
          <w:p w14:paraId="34EF486F" w14:textId="5ABAA057" w:rsidR="00E35C90" w:rsidRDefault="00E35C90" w:rsidP="009249F8">
            <w:pPr>
              <w:rPr>
                <w:lang w:eastAsia="zh-TW"/>
              </w:rPr>
            </w:pPr>
          </w:p>
          <w:p w14:paraId="44A61786" w14:textId="32E15B6D" w:rsidR="00E35C90" w:rsidRDefault="00E35C90" w:rsidP="009249F8">
            <w:pPr>
              <w:rPr>
                <w:lang w:eastAsia="zh-TW"/>
              </w:rPr>
            </w:pPr>
          </w:p>
          <w:p w14:paraId="0A7D4615" w14:textId="02F6532C" w:rsidR="00E35C90" w:rsidRDefault="00E35C90" w:rsidP="009249F8">
            <w:pPr>
              <w:rPr>
                <w:lang w:eastAsia="zh-TW"/>
              </w:rPr>
            </w:pPr>
          </w:p>
          <w:p w14:paraId="3EE173A9" w14:textId="6A1EE878" w:rsidR="00E35C90" w:rsidRDefault="00E35C90" w:rsidP="009249F8">
            <w:pPr>
              <w:rPr>
                <w:lang w:eastAsia="zh-TW"/>
              </w:rPr>
            </w:pPr>
          </w:p>
          <w:p w14:paraId="3EC93EC7" w14:textId="497A2372" w:rsidR="00E35C90" w:rsidRDefault="00E35C90" w:rsidP="009249F8">
            <w:pPr>
              <w:rPr>
                <w:lang w:eastAsia="zh-TW"/>
              </w:rPr>
            </w:pPr>
          </w:p>
          <w:p w14:paraId="6DAEAD5E" w14:textId="613DF0FF" w:rsidR="00E35C90" w:rsidRDefault="00E35C90" w:rsidP="009249F8">
            <w:pPr>
              <w:rPr>
                <w:lang w:eastAsia="zh-TW"/>
              </w:rPr>
            </w:pPr>
          </w:p>
          <w:p w14:paraId="20535E99" w14:textId="3960E601" w:rsidR="00E35C90" w:rsidRDefault="00E35C90" w:rsidP="009249F8">
            <w:pPr>
              <w:rPr>
                <w:lang w:eastAsia="zh-TW"/>
              </w:rPr>
            </w:pPr>
          </w:p>
          <w:p w14:paraId="556486B5" w14:textId="77777777" w:rsidR="00E35C90" w:rsidRDefault="00E35C90" w:rsidP="009249F8">
            <w:pPr>
              <w:rPr>
                <w:lang w:eastAsia="zh-TW"/>
              </w:rPr>
            </w:pPr>
          </w:p>
          <w:p w14:paraId="7DE9C97F" w14:textId="77777777" w:rsidR="003916E5" w:rsidRDefault="003916E5" w:rsidP="009249F8">
            <w:pPr>
              <w:rPr>
                <w:lang w:eastAsia="zh-TW"/>
              </w:rPr>
            </w:pPr>
          </w:p>
          <w:p w14:paraId="229BC30B" w14:textId="7287BEE5" w:rsidR="003916E5" w:rsidRDefault="003916E5" w:rsidP="009249F8">
            <w:pPr>
              <w:rPr>
                <w:lang w:eastAsia="zh-TW"/>
              </w:rPr>
            </w:pPr>
          </w:p>
          <w:p w14:paraId="5CB35A04" w14:textId="77777777" w:rsidR="00895732" w:rsidRDefault="00895732" w:rsidP="009249F8">
            <w:pPr>
              <w:rPr>
                <w:lang w:eastAsia="zh-TW"/>
              </w:rPr>
            </w:pPr>
          </w:p>
          <w:p w14:paraId="67FE338A" w14:textId="77777777" w:rsidR="003916E5" w:rsidRDefault="003916E5" w:rsidP="009249F8">
            <w:pPr>
              <w:rPr>
                <w:lang w:eastAsia="zh-TW"/>
              </w:rPr>
            </w:pPr>
          </w:p>
          <w:p w14:paraId="555D0996" w14:textId="1E0C303E" w:rsidR="003916E5" w:rsidRPr="009249F8" w:rsidRDefault="003916E5" w:rsidP="009249F8">
            <w:pPr>
              <w:rPr>
                <w:lang w:eastAsia="zh-TW"/>
              </w:rPr>
            </w:pPr>
            <w:r>
              <w:rPr>
                <w:lang w:eastAsia="zh-TW"/>
              </w:rPr>
              <w:t>8</w:t>
            </w:r>
          </w:p>
        </w:tc>
        <w:tc>
          <w:tcPr>
            <w:tcW w:w="705" w:type="dxa"/>
            <w:tcBorders>
              <w:top w:val="nil"/>
              <w:left w:val="nil"/>
              <w:bottom w:val="single" w:sz="6" w:space="0" w:color="auto"/>
              <w:right w:val="single" w:sz="6" w:space="0" w:color="auto"/>
            </w:tcBorders>
            <w:shd w:val="clear" w:color="auto" w:fill="auto"/>
            <w:hideMark/>
          </w:tcPr>
          <w:p w14:paraId="6D45A8C4" w14:textId="77777777" w:rsidR="009249F8" w:rsidRPr="009249F8" w:rsidRDefault="009249F8" w:rsidP="009249F8">
            <w:pPr>
              <w:rPr>
                <w:lang w:eastAsia="zh-TW"/>
              </w:rPr>
            </w:pPr>
            <w:r w:rsidRPr="009249F8">
              <w:rPr>
                <w:sz w:val="22"/>
                <w:szCs w:val="22"/>
                <w:lang w:eastAsia="zh-TW"/>
              </w:rPr>
              <w:lastRenderedPageBreak/>
              <w:t>Low </w:t>
            </w:r>
          </w:p>
          <w:p w14:paraId="25BB473B" w14:textId="77777777" w:rsidR="009249F8" w:rsidRDefault="009249F8" w:rsidP="009249F8">
            <w:pPr>
              <w:rPr>
                <w:sz w:val="22"/>
                <w:szCs w:val="22"/>
                <w:lang w:eastAsia="zh-TW"/>
              </w:rPr>
            </w:pPr>
            <w:r w:rsidRPr="009249F8">
              <w:rPr>
                <w:sz w:val="22"/>
                <w:szCs w:val="22"/>
                <w:lang w:eastAsia="zh-TW"/>
              </w:rPr>
              <w:t>1-4 </w:t>
            </w:r>
          </w:p>
          <w:p w14:paraId="01F471CF" w14:textId="77777777" w:rsidR="00D57A48" w:rsidRDefault="00D57A48" w:rsidP="009249F8">
            <w:pPr>
              <w:rPr>
                <w:sz w:val="22"/>
                <w:szCs w:val="22"/>
                <w:lang w:eastAsia="zh-TW"/>
              </w:rPr>
            </w:pPr>
          </w:p>
          <w:p w14:paraId="3F908615" w14:textId="77777777" w:rsidR="00D57A48" w:rsidRDefault="00D57A48" w:rsidP="009249F8">
            <w:pPr>
              <w:rPr>
                <w:sz w:val="22"/>
                <w:szCs w:val="22"/>
                <w:lang w:eastAsia="zh-TW"/>
              </w:rPr>
            </w:pPr>
            <w:r>
              <w:rPr>
                <w:sz w:val="22"/>
                <w:szCs w:val="22"/>
                <w:lang w:eastAsia="zh-TW"/>
              </w:rPr>
              <w:t>2</w:t>
            </w:r>
          </w:p>
          <w:p w14:paraId="63EAD4E1" w14:textId="77777777" w:rsidR="00F21714" w:rsidRDefault="00F21714" w:rsidP="009249F8">
            <w:pPr>
              <w:rPr>
                <w:lang w:eastAsia="zh-TW"/>
              </w:rPr>
            </w:pPr>
          </w:p>
          <w:p w14:paraId="6332F808" w14:textId="77777777" w:rsidR="00F21714" w:rsidRDefault="00F21714" w:rsidP="009249F8">
            <w:pPr>
              <w:rPr>
                <w:lang w:eastAsia="zh-TW"/>
              </w:rPr>
            </w:pPr>
          </w:p>
          <w:p w14:paraId="113124AC" w14:textId="77777777" w:rsidR="00F21714" w:rsidRDefault="00F21714" w:rsidP="009249F8">
            <w:pPr>
              <w:rPr>
                <w:lang w:eastAsia="zh-TW"/>
              </w:rPr>
            </w:pPr>
          </w:p>
          <w:p w14:paraId="551F1BF0" w14:textId="77777777" w:rsidR="00F21714" w:rsidRDefault="00F21714" w:rsidP="009249F8">
            <w:pPr>
              <w:rPr>
                <w:lang w:eastAsia="zh-TW"/>
              </w:rPr>
            </w:pPr>
          </w:p>
          <w:p w14:paraId="2E39068D" w14:textId="037868D2" w:rsidR="00F21714" w:rsidRDefault="00F21714" w:rsidP="009249F8">
            <w:pPr>
              <w:rPr>
                <w:lang w:eastAsia="zh-TW"/>
              </w:rPr>
            </w:pPr>
          </w:p>
          <w:p w14:paraId="3D5A0214" w14:textId="410E7F2D" w:rsidR="00E623B0" w:rsidRDefault="00E623B0" w:rsidP="009249F8">
            <w:pPr>
              <w:rPr>
                <w:lang w:eastAsia="zh-TW"/>
              </w:rPr>
            </w:pPr>
          </w:p>
          <w:p w14:paraId="6431A6E1" w14:textId="5FDBF528" w:rsidR="00E623B0" w:rsidRDefault="00E623B0" w:rsidP="009249F8">
            <w:pPr>
              <w:rPr>
                <w:lang w:eastAsia="zh-TW"/>
              </w:rPr>
            </w:pPr>
          </w:p>
          <w:p w14:paraId="1458DD32" w14:textId="302A7C97" w:rsidR="00E623B0" w:rsidRDefault="00E623B0" w:rsidP="009249F8">
            <w:pPr>
              <w:rPr>
                <w:lang w:eastAsia="zh-TW"/>
              </w:rPr>
            </w:pPr>
          </w:p>
          <w:p w14:paraId="68FA73E3" w14:textId="6B3CACCB" w:rsidR="00E623B0" w:rsidRDefault="00E623B0" w:rsidP="009249F8">
            <w:pPr>
              <w:rPr>
                <w:lang w:eastAsia="zh-TW"/>
              </w:rPr>
            </w:pPr>
          </w:p>
          <w:p w14:paraId="11BDE614" w14:textId="3D304A55" w:rsidR="00E623B0" w:rsidRDefault="00E623B0" w:rsidP="009249F8">
            <w:pPr>
              <w:rPr>
                <w:lang w:eastAsia="zh-TW"/>
              </w:rPr>
            </w:pPr>
          </w:p>
          <w:p w14:paraId="00A07A25" w14:textId="277A9A0F" w:rsidR="00E623B0" w:rsidRDefault="00E623B0" w:rsidP="009249F8">
            <w:pPr>
              <w:rPr>
                <w:lang w:eastAsia="zh-TW"/>
              </w:rPr>
            </w:pPr>
          </w:p>
          <w:p w14:paraId="25750945" w14:textId="15F1568D" w:rsidR="00E623B0" w:rsidRDefault="00E623B0" w:rsidP="009249F8">
            <w:pPr>
              <w:rPr>
                <w:lang w:eastAsia="zh-TW"/>
              </w:rPr>
            </w:pPr>
          </w:p>
          <w:p w14:paraId="66921D13" w14:textId="0E724CCA" w:rsidR="00E623B0" w:rsidRDefault="00E623B0" w:rsidP="009249F8">
            <w:pPr>
              <w:rPr>
                <w:lang w:eastAsia="zh-TW"/>
              </w:rPr>
            </w:pPr>
          </w:p>
          <w:p w14:paraId="68235162" w14:textId="77777777" w:rsidR="00E623B0" w:rsidRDefault="00E623B0" w:rsidP="009249F8">
            <w:pPr>
              <w:rPr>
                <w:lang w:eastAsia="zh-TW"/>
              </w:rPr>
            </w:pPr>
          </w:p>
          <w:p w14:paraId="5C0328D7" w14:textId="77777777" w:rsidR="00F21714" w:rsidRDefault="00F21714" w:rsidP="009249F8">
            <w:pPr>
              <w:rPr>
                <w:lang w:eastAsia="zh-TW"/>
              </w:rPr>
            </w:pPr>
          </w:p>
          <w:p w14:paraId="1AE4135E" w14:textId="77777777" w:rsidR="00F21714" w:rsidRDefault="00F21714" w:rsidP="009249F8">
            <w:pPr>
              <w:rPr>
                <w:lang w:eastAsia="zh-TW"/>
              </w:rPr>
            </w:pPr>
          </w:p>
          <w:p w14:paraId="1A7F224C" w14:textId="77777777" w:rsidR="00F21714" w:rsidRDefault="00F21714" w:rsidP="009249F8">
            <w:pPr>
              <w:rPr>
                <w:lang w:eastAsia="zh-TW"/>
              </w:rPr>
            </w:pPr>
          </w:p>
          <w:p w14:paraId="0FEF361B" w14:textId="77777777" w:rsidR="00F21714" w:rsidRDefault="00F21714" w:rsidP="009249F8">
            <w:pPr>
              <w:rPr>
                <w:lang w:eastAsia="zh-TW"/>
              </w:rPr>
            </w:pPr>
          </w:p>
          <w:p w14:paraId="246848E9" w14:textId="78915E6C" w:rsidR="00F21714" w:rsidRPr="009249F8" w:rsidRDefault="00E623B0" w:rsidP="009249F8">
            <w:pPr>
              <w:rPr>
                <w:lang w:eastAsia="zh-TW"/>
              </w:rPr>
            </w:pPr>
            <w:r>
              <w:rPr>
                <w:lang w:eastAsia="zh-TW"/>
              </w:rPr>
              <w:t>3</w:t>
            </w:r>
          </w:p>
        </w:tc>
        <w:tc>
          <w:tcPr>
            <w:tcW w:w="705" w:type="dxa"/>
            <w:tcBorders>
              <w:top w:val="nil"/>
              <w:left w:val="nil"/>
              <w:bottom w:val="single" w:sz="6" w:space="0" w:color="auto"/>
              <w:right w:val="single" w:sz="6" w:space="0" w:color="auto"/>
            </w:tcBorders>
            <w:shd w:val="clear" w:color="auto" w:fill="auto"/>
            <w:hideMark/>
          </w:tcPr>
          <w:p w14:paraId="4FC1E717" w14:textId="77777777" w:rsidR="009249F8" w:rsidRPr="009249F8" w:rsidRDefault="009249F8" w:rsidP="009249F8">
            <w:pPr>
              <w:rPr>
                <w:lang w:eastAsia="zh-TW"/>
              </w:rPr>
            </w:pPr>
            <w:r w:rsidRPr="009249F8">
              <w:rPr>
                <w:sz w:val="22"/>
                <w:szCs w:val="22"/>
                <w:lang w:eastAsia="zh-TW"/>
              </w:rPr>
              <w:t>Med </w:t>
            </w:r>
          </w:p>
          <w:p w14:paraId="67F070D9" w14:textId="77777777" w:rsidR="009249F8" w:rsidRDefault="009249F8" w:rsidP="009249F8">
            <w:pPr>
              <w:rPr>
                <w:sz w:val="22"/>
                <w:szCs w:val="22"/>
                <w:lang w:eastAsia="zh-TW"/>
              </w:rPr>
            </w:pPr>
            <w:r w:rsidRPr="009249F8">
              <w:rPr>
                <w:sz w:val="22"/>
                <w:szCs w:val="22"/>
                <w:lang w:eastAsia="zh-TW"/>
              </w:rPr>
              <w:t>5-7 </w:t>
            </w:r>
          </w:p>
          <w:p w14:paraId="69775B54" w14:textId="77777777" w:rsidR="00F877E2" w:rsidRDefault="00F877E2" w:rsidP="009249F8">
            <w:pPr>
              <w:rPr>
                <w:lang w:eastAsia="zh-TW"/>
              </w:rPr>
            </w:pPr>
          </w:p>
          <w:p w14:paraId="104D04A6" w14:textId="77777777" w:rsidR="00F877E2" w:rsidRDefault="00F877E2" w:rsidP="009249F8">
            <w:pPr>
              <w:rPr>
                <w:lang w:eastAsia="zh-TW"/>
              </w:rPr>
            </w:pPr>
          </w:p>
          <w:p w14:paraId="33429079" w14:textId="77777777" w:rsidR="00F877E2" w:rsidRDefault="00F877E2" w:rsidP="009249F8">
            <w:pPr>
              <w:rPr>
                <w:lang w:eastAsia="zh-TW"/>
              </w:rPr>
            </w:pPr>
          </w:p>
          <w:p w14:paraId="5EA9CC2A" w14:textId="77777777" w:rsidR="00F877E2" w:rsidRDefault="00F877E2" w:rsidP="009249F8">
            <w:pPr>
              <w:rPr>
                <w:lang w:eastAsia="zh-TW"/>
              </w:rPr>
            </w:pPr>
          </w:p>
          <w:p w14:paraId="2D86D5B3" w14:textId="77777777" w:rsidR="00F877E2" w:rsidRDefault="00F877E2" w:rsidP="009249F8">
            <w:pPr>
              <w:rPr>
                <w:lang w:eastAsia="zh-TW"/>
              </w:rPr>
            </w:pPr>
          </w:p>
          <w:p w14:paraId="11494ECE" w14:textId="77777777" w:rsidR="00F877E2" w:rsidRDefault="00F877E2" w:rsidP="009249F8">
            <w:pPr>
              <w:rPr>
                <w:lang w:eastAsia="zh-TW"/>
              </w:rPr>
            </w:pPr>
          </w:p>
          <w:p w14:paraId="57F331BF" w14:textId="77777777" w:rsidR="00F877E2" w:rsidRDefault="00F877E2" w:rsidP="009249F8">
            <w:pPr>
              <w:rPr>
                <w:lang w:eastAsia="zh-TW"/>
              </w:rPr>
            </w:pPr>
          </w:p>
          <w:p w14:paraId="4AC1DF27" w14:textId="77777777" w:rsidR="00F877E2" w:rsidRDefault="00F877E2" w:rsidP="009249F8">
            <w:pPr>
              <w:rPr>
                <w:lang w:eastAsia="zh-TW"/>
              </w:rPr>
            </w:pPr>
          </w:p>
          <w:p w14:paraId="6E4C864F" w14:textId="77777777" w:rsidR="00F877E2" w:rsidRDefault="00F877E2" w:rsidP="009249F8">
            <w:pPr>
              <w:rPr>
                <w:lang w:eastAsia="zh-TW"/>
              </w:rPr>
            </w:pPr>
          </w:p>
          <w:p w14:paraId="31171C0D" w14:textId="77777777" w:rsidR="00F877E2" w:rsidRDefault="00F877E2" w:rsidP="009249F8">
            <w:pPr>
              <w:rPr>
                <w:lang w:eastAsia="zh-TW"/>
              </w:rPr>
            </w:pPr>
          </w:p>
          <w:p w14:paraId="20A41D99" w14:textId="77777777" w:rsidR="00F877E2" w:rsidRDefault="00F877E2" w:rsidP="009249F8">
            <w:pPr>
              <w:rPr>
                <w:lang w:eastAsia="zh-TW"/>
              </w:rPr>
            </w:pPr>
          </w:p>
          <w:p w14:paraId="31FE8706" w14:textId="77777777" w:rsidR="00F877E2" w:rsidRDefault="00F877E2" w:rsidP="009249F8">
            <w:pPr>
              <w:rPr>
                <w:lang w:eastAsia="zh-TW"/>
              </w:rPr>
            </w:pPr>
          </w:p>
          <w:p w14:paraId="595D9B09" w14:textId="77777777" w:rsidR="00F877E2" w:rsidRDefault="00F877E2" w:rsidP="009249F8">
            <w:pPr>
              <w:rPr>
                <w:lang w:eastAsia="zh-TW"/>
              </w:rPr>
            </w:pPr>
          </w:p>
          <w:p w14:paraId="779F07FC" w14:textId="77777777" w:rsidR="00F877E2" w:rsidRDefault="00F877E2" w:rsidP="009249F8">
            <w:pPr>
              <w:rPr>
                <w:lang w:eastAsia="zh-TW"/>
              </w:rPr>
            </w:pPr>
          </w:p>
          <w:p w14:paraId="11A2785D" w14:textId="77777777" w:rsidR="00F877E2" w:rsidRDefault="00F877E2" w:rsidP="009249F8">
            <w:pPr>
              <w:rPr>
                <w:lang w:eastAsia="zh-TW"/>
              </w:rPr>
            </w:pPr>
          </w:p>
          <w:p w14:paraId="3C3ADE35" w14:textId="77777777" w:rsidR="00F877E2" w:rsidRDefault="00F877E2" w:rsidP="009249F8">
            <w:pPr>
              <w:rPr>
                <w:lang w:eastAsia="zh-TW"/>
              </w:rPr>
            </w:pPr>
          </w:p>
          <w:p w14:paraId="6BE6BFFB" w14:textId="77777777" w:rsidR="00F877E2" w:rsidRDefault="00F877E2" w:rsidP="009249F8">
            <w:pPr>
              <w:rPr>
                <w:lang w:eastAsia="zh-TW"/>
              </w:rPr>
            </w:pPr>
          </w:p>
          <w:p w14:paraId="115DE5EC" w14:textId="77777777" w:rsidR="00F877E2" w:rsidRDefault="00F877E2" w:rsidP="009249F8">
            <w:pPr>
              <w:rPr>
                <w:lang w:eastAsia="zh-TW"/>
              </w:rPr>
            </w:pPr>
          </w:p>
          <w:p w14:paraId="700B6A11" w14:textId="77777777" w:rsidR="00F877E2" w:rsidRDefault="00F877E2" w:rsidP="009249F8">
            <w:pPr>
              <w:rPr>
                <w:lang w:eastAsia="zh-TW"/>
              </w:rPr>
            </w:pPr>
          </w:p>
          <w:p w14:paraId="3AFDCE32" w14:textId="77777777" w:rsidR="00F877E2" w:rsidRDefault="00F877E2" w:rsidP="009249F8">
            <w:pPr>
              <w:rPr>
                <w:lang w:eastAsia="zh-TW"/>
              </w:rPr>
            </w:pPr>
          </w:p>
          <w:p w14:paraId="5953EB37" w14:textId="77777777" w:rsidR="00F877E2" w:rsidRDefault="00F877E2" w:rsidP="009249F8">
            <w:pPr>
              <w:rPr>
                <w:lang w:eastAsia="zh-TW"/>
              </w:rPr>
            </w:pPr>
          </w:p>
          <w:p w14:paraId="027C471E" w14:textId="77777777" w:rsidR="00F877E2" w:rsidRDefault="00F877E2" w:rsidP="009249F8">
            <w:pPr>
              <w:rPr>
                <w:lang w:eastAsia="zh-TW"/>
              </w:rPr>
            </w:pPr>
          </w:p>
          <w:p w14:paraId="29103135" w14:textId="77777777" w:rsidR="00F877E2" w:rsidRDefault="00F877E2" w:rsidP="009249F8">
            <w:pPr>
              <w:rPr>
                <w:lang w:eastAsia="zh-TW"/>
              </w:rPr>
            </w:pPr>
          </w:p>
          <w:p w14:paraId="482AE7D2" w14:textId="77777777" w:rsidR="00F877E2" w:rsidRDefault="00F877E2" w:rsidP="009249F8">
            <w:pPr>
              <w:rPr>
                <w:lang w:eastAsia="zh-TW"/>
              </w:rPr>
            </w:pPr>
          </w:p>
          <w:p w14:paraId="4071CB8E" w14:textId="77777777" w:rsidR="00F877E2" w:rsidRDefault="00F877E2" w:rsidP="009249F8">
            <w:pPr>
              <w:rPr>
                <w:lang w:eastAsia="zh-TW"/>
              </w:rPr>
            </w:pPr>
          </w:p>
          <w:p w14:paraId="15AF6928" w14:textId="77777777" w:rsidR="00F877E2" w:rsidRDefault="00F877E2" w:rsidP="009249F8">
            <w:pPr>
              <w:rPr>
                <w:lang w:eastAsia="zh-TW"/>
              </w:rPr>
            </w:pPr>
          </w:p>
          <w:p w14:paraId="1645B09B" w14:textId="77777777" w:rsidR="00F877E2" w:rsidRDefault="00F877E2" w:rsidP="009249F8">
            <w:pPr>
              <w:rPr>
                <w:lang w:eastAsia="zh-TW"/>
              </w:rPr>
            </w:pPr>
          </w:p>
          <w:p w14:paraId="0FFB4C6E" w14:textId="77777777" w:rsidR="00F877E2" w:rsidRDefault="00F877E2" w:rsidP="009249F8">
            <w:pPr>
              <w:rPr>
                <w:lang w:eastAsia="zh-TW"/>
              </w:rPr>
            </w:pPr>
          </w:p>
          <w:p w14:paraId="135B3F7F" w14:textId="77777777" w:rsidR="00F877E2" w:rsidRDefault="00F877E2" w:rsidP="009249F8">
            <w:pPr>
              <w:rPr>
                <w:lang w:eastAsia="zh-TW"/>
              </w:rPr>
            </w:pPr>
          </w:p>
          <w:p w14:paraId="3F7A5D57" w14:textId="77777777" w:rsidR="00F877E2" w:rsidRDefault="00F877E2" w:rsidP="009249F8">
            <w:pPr>
              <w:rPr>
                <w:lang w:eastAsia="zh-TW"/>
              </w:rPr>
            </w:pPr>
          </w:p>
          <w:p w14:paraId="5D85D0FB" w14:textId="77777777" w:rsidR="00F877E2" w:rsidRDefault="00F877E2" w:rsidP="009249F8">
            <w:pPr>
              <w:rPr>
                <w:lang w:eastAsia="zh-TW"/>
              </w:rPr>
            </w:pPr>
          </w:p>
          <w:p w14:paraId="68A680E3" w14:textId="77777777" w:rsidR="00F877E2" w:rsidRDefault="00F877E2" w:rsidP="009249F8">
            <w:pPr>
              <w:rPr>
                <w:lang w:eastAsia="zh-TW"/>
              </w:rPr>
            </w:pPr>
          </w:p>
          <w:p w14:paraId="0C2A5003" w14:textId="1ADB44E9" w:rsidR="00F877E2" w:rsidRDefault="00F877E2" w:rsidP="009249F8">
            <w:pPr>
              <w:rPr>
                <w:lang w:eastAsia="zh-TW"/>
              </w:rPr>
            </w:pPr>
          </w:p>
          <w:p w14:paraId="1E11D66C" w14:textId="77777777" w:rsidR="00163109" w:rsidRDefault="00163109" w:rsidP="009249F8">
            <w:pPr>
              <w:rPr>
                <w:lang w:eastAsia="zh-TW"/>
              </w:rPr>
            </w:pPr>
          </w:p>
          <w:p w14:paraId="306D6991" w14:textId="77777777" w:rsidR="00F877E2" w:rsidRDefault="00F877E2" w:rsidP="009249F8">
            <w:pPr>
              <w:rPr>
                <w:lang w:eastAsia="zh-TW"/>
              </w:rPr>
            </w:pPr>
            <w:r>
              <w:rPr>
                <w:lang w:eastAsia="zh-TW"/>
              </w:rPr>
              <w:t>4</w:t>
            </w:r>
          </w:p>
          <w:p w14:paraId="37520576" w14:textId="77777777" w:rsidR="00163109" w:rsidRDefault="00163109" w:rsidP="009249F8">
            <w:pPr>
              <w:rPr>
                <w:lang w:eastAsia="zh-TW"/>
              </w:rPr>
            </w:pPr>
          </w:p>
          <w:p w14:paraId="32DFE4F3" w14:textId="77777777" w:rsidR="00163109" w:rsidRDefault="00163109" w:rsidP="009249F8">
            <w:pPr>
              <w:rPr>
                <w:lang w:eastAsia="zh-TW"/>
              </w:rPr>
            </w:pPr>
          </w:p>
          <w:p w14:paraId="21617449" w14:textId="77777777" w:rsidR="00163109" w:rsidRDefault="00163109" w:rsidP="009249F8">
            <w:pPr>
              <w:rPr>
                <w:lang w:eastAsia="zh-TW"/>
              </w:rPr>
            </w:pPr>
          </w:p>
          <w:p w14:paraId="2AD83FA7" w14:textId="77777777" w:rsidR="00163109" w:rsidRDefault="00163109" w:rsidP="009249F8">
            <w:pPr>
              <w:rPr>
                <w:lang w:eastAsia="zh-TW"/>
              </w:rPr>
            </w:pPr>
          </w:p>
          <w:p w14:paraId="607AFA66" w14:textId="77777777" w:rsidR="00163109" w:rsidRDefault="00163109" w:rsidP="009249F8">
            <w:pPr>
              <w:rPr>
                <w:lang w:eastAsia="zh-TW"/>
              </w:rPr>
            </w:pPr>
          </w:p>
          <w:p w14:paraId="367C19DC" w14:textId="77777777" w:rsidR="00163109" w:rsidRDefault="00163109" w:rsidP="009249F8">
            <w:pPr>
              <w:rPr>
                <w:lang w:eastAsia="zh-TW"/>
              </w:rPr>
            </w:pPr>
          </w:p>
          <w:p w14:paraId="5274F2A2" w14:textId="77777777" w:rsidR="00163109" w:rsidRDefault="00163109" w:rsidP="009249F8">
            <w:pPr>
              <w:rPr>
                <w:lang w:eastAsia="zh-TW"/>
              </w:rPr>
            </w:pPr>
          </w:p>
          <w:p w14:paraId="20D3CC74" w14:textId="77777777" w:rsidR="00163109" w:rsidRDefault="00163109" w:rsidP="009249F8">
            <w:pPr>
              <w:rPr>
                <w:lang w:eastAsia="zh-TW"/>
              </w:rPr>
            </w:pPr>
          </w:p>
          <w:p w14:paraId="451FC02C" w14:textId="77777777" w:rsidR="00163109" w:rsidRDefault="00163109" w:rsidP="009249F8">
            <w:pPr>
              <w:rPr>
                <w:lang w:eastAsia="zh-TW"/>
              </w:rPr>
            </w:pPr>
          </w:p>
          <w:p w14:paraId="4B513615" w14:textId="77777777" w:rsidR="00163109" w:rsidRDefault="00163109" w:rsidP="009249F8">
            <w:pPr>
              <w:rPr>
                <w:lang w:eastAsia="zh-TW"/>
              </w:rPr>
            </w:pPr>
          </w:p>
          <w:p w14:paraId="314757D2" w14:textId="77777777" w:rsidR="00163109" w:rsidRDefault="00163109" w:rsidP="009249F8">
            <w:pPr>
              <w:rPr>
                <w:lang w:eastAsia="zh-TW"/>
              </w:rPr>
            </w:pPr>
          </w:p>
          <w:p w14:paraId="4F6E4C83" w14:textId="77777777" w:rsidR="00163109" w:rsidRDefault="00163109" w:rsidP="009249F8">
            <w:pPr>
              <w:rPr>
                <w:lang w:eastAsia="zh-TW"/>
              </w:rPr>
            </w:pPr>
          </w:p>
          <w:p w14:paraId="465ABA39" w14:textId="77777777" w:rsidR="00163109" w:rsidRDefault="00163109" w:rsidP="009249F8">
            <w:pPr>
              <w:rPr>
                <w:lang w:eastAsia="zh-TW"/>
              </w:rPr>
            </w:pPr>
          </w:p>
          <w:p w14:paraId="1AFD052D" w14:textId="77777777" w:rsidR="00163109" w:rsidRDefault="00163109" w:rsidP="009249F8">
            <w:pPr>
              <w:rPr>
                <w:lang w:eastAsia="zh-TW"/>
              </w:rPr>
            </w:pPr>
          </w:p>
          <w:p w14:paraId="0D08E291" w14:textId="77777777" w:rsidR="00163109" w:rsidRDefault="00163109" w:rsidP="009249F8">
            <w:pPr>
              <w:rPr>
                <w:lang w:eastAsia="zh-TW"/>
              </w:rPr>
            </w:pPr>
          </w:p>
          <w:p w14:paraId="7EE0EDA0" w14:textId="77777777" w:rsidR="00163109" w:rsidRDefault="00163109" w:rsidP="009249F8">
            <w:pPr>
              <w:rPr>
                <w:lang w:eastAsia="zh-TW"/>
              </w:rPr>
            </w:pPr>
          </w:p>
          <w:p w14:paraId="74B31535" w14:textId="4B47CC2D" w:rsidR="00163109" w:rsidRDefault="00163109" w:rsidP="009249F8">
            <w:pPr>
              <w:rPr>
                <w:lang w:eastAsia="zh-TW"/>
              </w:rPr>
            </w:pPr>
          </w:p>
          <w:p w14:paraId="1C70AB1F" w14:textId="296196C2" w:rsidR="00895732" w:rsidRDefault="00895732" w:rsidP="009249F8">
            <w:pPr>
              <w:rPr>
                <w:lang w:eastAsia="zh-TW"/>
              </w:rPr>
            </w:pPr>
          </w:p>
          <w:p w14:paraId="1FE169CB" w14:textId="25A45801" w:rsidR="00895732" w:rsidRDefault="00895732" w:rsidP="009249F8">
            <w:pPr>
              <w:rPr>
                <w:lang w:eastAsia="zh-TW"/>
              </w:rPr>
            </w:pPr>
          </w:p>
          <w:p w14:paraId="2CD0EE3D" w14:textId="665065C3" w:rsidR="00895732" w:rsidRDefault="00895732" w:rsidP="009249F8">
            <w:pPr>
              <w:rPr>
                <w:lang w:eastAsia="zh-TW"/>
              </w:rPr>
            </w:pPr>
          </w:p>
          <w:p w14:paraId="355CCE3F" w14:textId="0BA0F59F" w:rsidR="00895732" w:rsidRDefault="00895732" w:rsidP="009249F8">
            <w:pPr>
              <w:rPr>
                <w:lang w:eastAsia="zh-TW"/>
              </w:rPr>
            </w:pPr>
          </w:p>
          <w:p w14:paraId="38FB9E31" w14:textId="77777777" w:rsidR="00D46EF9" w:rsidRDefault="00D46EF9" w:rsidP="009249F8">
            <w:pPr>
              <w:rPr>
                <w:lang w:eastAsia="zh-TW"/>
              </w:rPr>
            </w:pPr>
          </w:p>
          <w:p w14:paraId="0E1A2FF8" w14:textId="77777777" w:rsidR="00163109" w:rsidRDefault="00163109" w:rsidP="009249F8">
            <w:pPr>
              <w:rPr>
                <w:lang w:eastAsia="zh-TW"/>
              </w:rPr>
            </w:pPr>
          </w:p>
          <w:p w14:paraId="5944BA3F" w14:textId="77777777" w:rsidR="00163109" w:rsidRDefault="00163109" w:rsidP="009249F8">
            <w:pPr>
              <w:rPr>
                <w:lang w:eastAsia="zh-TW"/>
              </w:rPr>
            </w:pPr>
          </w:p>
          <w:p w14:paraId="1F40CAD6" w14:textId="77777777" w:rsidR="00163109" w:rsidRDefault="00163109" w:rsidP="009249F8">
            <w:pPr>
              <w:rPr>
                <w:lang w:eastAsia="zh-TW"/>
              </w:rPr>
            </w:pPr>
            <w:r>
              <w:rPr>
                <w:lang w:eastAsia="zh-TW"/>
              </w:rPr>
              <w:t>5</w:t>
            </w:r>
          </w:p>
          <w:p w14:paraId="34C83ED1" w14:textId="77777777" w:rsidR="003916E5" w:rsidRDefault="003916E5" w:rsidP="009249F8">
            <w:pPr>
              <w:rPr>
                <w:lang w:eastAsia="zh-TW"/>
              </w:rPr>
            </w:pPr>
          </w:p>
          <w:p w14:paraId="12851325" w14:textId="77777777" w:rsidR="003916E5" w:rsidRDefault="003916E5" w:rsidP="009249F8">
            <w:pPr>
              <w:rPr>
                <w:lang w:eastAsia="zh-TW"/>
              </w:rPr>
            </w:pPr>
          </w:p>
          <w:p w14:paraId="1CF1E0C3" w14:textId="77777777" w:rsidR="003916E5" w:rsidRDefault="003916E5" w:rsidP="009249F8">
            <w:pPr>
              <w:rPr>
                <w:lang w:eastAsia="zh-TW"/>
              </w:rPr>
            </w:pPr>
          </w:p>
          <w:p w14:paraId="20EAA6E9" w14:textId="77777777" w:rsidR="003916E5" w:rsidRDefault="003916E5" w:rsidP="009249F8">
            <w:pPr>
              <w:rPr>
                <w:lang w:eastAsia="zh-TW"/>
              </w:rPr>
            </w:pPr>
          </w:p>
          <w:p w14:paraId="7FD6723D" w14:textId="77777777" w:rsidR="003916E5" w:rsidRDefault="003916E5" w:rsidP="009249F8">
            <w:pPr>
              <w:rPr>
                <w:lang w:eastAsia="zh-TW"/>
              </w:rPr>
            </w:pPr>
          </w:p>
          <w:p w14:paraId="7B4974A1" w14:textId="77777777" w:rsidR="003916E5" w:rsidRDefault="003916E5" w:rsidP="009249F8">
            <w:pPr>
              <w:rPr>
                <w:lang w:eastAsia="zh-TW"/>
              </w:rPr>
            </w:pPr>
          </w:p>
          <w:p w14:paraId="0D04B404" w14:textId="0C90BF80" w:rsidR="003916E5" w:rsidRDefault="003916E5" w:rsidP="009249F8">
            <w:pPr>
              <w:rPr>
                <w:lang w:eastAsia="zh-TW"/>
              </w:rPr>
            </w:pPr>
          </w:p>
          <w:p w14:paraId="280F3AA3" w14:textId="6B494E56" w:rsidR="00E35C90" w:rsidRDefault="00E35C90" w:rsidP="009249F8">
            <w:pPr>
              <w:rPr>
                <w:lang w:eastAsia="zh-TW"/>
              </w:rPr>
            </w:pPr>
          </w:p>
          <w:p w14:paraId="764F3240" w14:textId="5747A893" w:rsidR="00E35C90" w:rsidRDefault="00E35C90" w:rsidP="009249F8">
            <w:pPr>
              <w:rPr>
                <w:lang w:eastAsia="zh-TW"/>
              </w:rPr>
            </w:pPr>
          </w:p>
          <w:p w14:paraId="731AFBD2" w14:textId="6D3BA11F" w:rsidR="00E35C90" w:rsidRDefault="00E35C90" w:rsidP="009249F8">
            <w:pPr>
              <w:rPr>
                <w:lang w:eastAsia="zh-TW"/>
              </w:rPr>
            </w:pPr>
          </w:p>
          <w:p w14:paraId="23A10997" w14:textId="73F9ABE9" w:rsidR="00E35C90" w:rsidRDefault="00E35C90" w:rsidP="009249F8">
            <w:pPr>
              <w:rPr>
                <w:lang w:eastAsia="zh-TW"/>
              </w:rPr>
            </w:pPr>
          </w:p>
          <w:p w14:paraId="4C45037A" w14:textId="0EA346A6" w:rsidR="00E35C90" w:rsidRDefault="00E35C90" w:rsidP="009249F8">
            <w:pPr>
              <w:rPr>
                <w:lang w:eastAsia="zh-TW"/>
              </w:rPr>
            </w:pPr>
          </w:p>
          <w:p w14:paraId="28DA144A" w14:textId="51492762" w:rsidR="00E35C90" w:rsidRDefault="00E35C90" w:rsidP="009249F8">
            <w:pPr>
              <w:rPr>
                <w:lang w:eastAsia="zh-TW"/>
              </w:rPr>
            </w:pPr>
          </w:p>
          <w:p w14:paraId="7E78C5E5" w14:textId="7A4CE696" w:rsidR="00E35C90" w:rsidRDefault="00E35C90" w:rsidP="009249F8">
            <w:pPr>
              <w:rPr>
                <w:lang w:eastAsia="zh-TW"/>
              </w:rPr>
            </w:pPr>
          </w:p>
          <w:p w14:paraId="73370731" w14:textId="211BE900" w:rsidR="00E35C90" w:rsidRDefault="00E35C90" w:rsidP="009249F8">
            <w:pPr>
              <w:rPr>
                <w:lang w:eastAsia="zh-TW"/>
              </w:rPr>
            </w:pPr>
          </w:p>
          <w:p w14:paraId="46C664C4" w14:textId="44147CC8" w:rsidR="00E35C90" w:rsidRDefault="00E35C90" w:rsidP="009249F8">
            <w:pPr>
              <w:rPr>
                <w:lang w:eastAsia="zh-TW"/>
              </w:rPr>
            </w:pPr>
          </w:p>
          <w:p w14:paraId="6103ECBB" w14:textId="6E9DA73C" w:rsidR="00E35C90" w:rsidRDefault="00E35C90" w:rsidP="009249F8">
            <w:pPr>
              <w:rPr>
                <w:lang w:eastAsia="zh-TW"/>
              </w:rPr>
            </w:pPr>
          </w:p>
          <w:p w14:paraId="312598D1" w14:textId="0A6452AF" w:rsidR="00E35C90" w:rsidRDefault="00E35C90" w:rsidP="009249F8">
            <w:pPr>
              <w:rPr>
                <w:lang w:eastAsia="zh-TW"/>
              </w:rPr>
            </w:pPr>
          </w:p>
          <w:p w14:paraId="45C4C55C" w14:textId="77777777" w:rsidR="00E35C90" w:rsidRDefault="00E35C90" w:rsidP="009249F8">
            <w:pPr>
              <w:rPr>
                <w:lang w:eastAsia="zh-TW"/>
              </w:rPr>
            </w:pPr>
          </w:p>
          <w:p w14:paraId="65559278" w14:textId="77777777" w:rsidR="003916E5" w:rsidRDefault="003916E5" w:rsidP="009249F8">
            <w:pPr>
              <w:rPr>
                <w:lang w:eastAsia="zh-TW"/>
              </w:rPr>
            </w:pPr>
          </w:p>
          <w:p w14:paraId="355B4650" w14:textId="77777777" w:rsidR="003916E5" w:rsidRDefault="003916E5" w:rsidP="009249F8">
            <w:pPr>
              <w:rPr>
                <w:lang w:eastAsia="zh-TW"/>
              </w:rPr>
            </w:pPr>
          </w:p>
          <w:p w14:paraId="2511BAED" w14:textId="77777777" w:rsidR="003916E5" w:rsidRDefault="003916E5" w:rsidP="009249F8">
            <w:pPr>
              <w:rPr>
                <w:lang w:eastAsia="zh-TW"/>
              </w:rPr>
            </w:pPr>
          </w:p>
          <w:p w14:paraId="1F9A09B3" w14:textId="77777777" w:rsidR="003916E5" w:rsidRDefault="003916E5" w:rsidP="009249F8">
            <w:pPr>
              <w:rPr>
                <w:lang w:eastAsia="zh-TW"/>
              </w:rPr>
            </w:pPr>
          </w:p>
          <w:p w14:paraId="5CCB2C07" w14:textId="15C5B258" w:rsidR="003916E5" w:rsidRPr="009249F8" w:rsidRDefault="003916E5" w:rsidP="009249F8">
            <w:pPr>
              <w:rPr>
                <w:lang w:eastAsia="zh-TW"/>
              </w:rPr>
            </w:pPr>
            <w:r>
              <w:rPr>
                <w:lang w:eastAsia="zh-TW"/>
              </w:rPr>
              <w:t>4</w:t>
            </w:r>
          </w:p>
        </w:tc>
        <w:tc>
          <w:tcPr>
            <w:tcW w:w="705" w:type="dxa"/>
            <w:tcBorders>
              <w:top w:val="nil"/>
              <w:left w:val="nil"/>
              <w:bottom w:val="single" w:sz="6" w:space="0" w:color="auto"/>
              <w:right w:val="single" w:sz="6" w:space="0" w:color="auto"/>
            </w:tcBorders>
            <w:shd w:val="clear" w:color="auto" w:fill="auto"/>
            <w:hideMark/>
          </w:tcPr>
          <w:p w14:paraId="7964FE1A" w14:textId="77777777" w:rsidR="009249F8" w:rsidRPr="009249F8" w:rsidRDefault="009249F8" w:rsidP="009249F8">
            <w:pPr>
              <w:rPr>
                <w:lang w:eastAsia="zh-TW"/>
              </w:rPr>
            </w:pPr>
            <w:r w:rsidRPr="009249F8">
              <w:rPr>
                <w:sz w:val="22"/>
                <w:szCs w:val="22"/>
                <w:lang w:eastAsia="zh-TW"/>
              </w:rPr>
              <w:lastRenderedPageBreak/>
              <w:t>High </w:t>
            </w:r>
          </w:p>
          <w:p w14:paraId="32752B6D" w14:textId="77777777" w:rsidR="009249F8" w:rsidRPr="009249F8" w:rsidRDefault="009249F8" w:rsidP="009249F8">
            <w:pPr>
              <w:rPr>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380D0446" w14:textId="77777777" w:rsidR="009249F8" w:rsidRDefault="009249F8" w:rsidP="009249F8">
            <w:pPr>
              <w:rPr>
                <w:sz w:val="22"/>
                <w:szCs w:val="22"/>
                <w:lang w:eastAsia="zh-TW"/>
              </w:rPr>
            </w:pPr>
            <w:r w:rsidRPr="009249F8">
              <w:rPr>
                <w:sz w:val="22"/>
                <w:szCs w:val="22"/>
                <w:lang w:eastAsia="zh-TW"/>
              </w:rPr>
              <w:t> </w:t>
            </w:r>
          </w:p>
          <w:p w14:paraId="040103BC" w14:textId="77777777" w:rsidR="00D57A48" w:rsidRDefault="00D57A48" w:rsidP="009249F8">
            <w:pPr>
              <w:rPr>
                <w:sz w:val="22"/>
                <w:szCs w:val="22"/>
                <w:lang w:eastAsia="zh-TW"/>
              </w:rPr>
            </w:pPr>
          </w:p>
          <w:p w14:paraId="2928D23C" w14:textId="542BFD1C" w:rsidR="00D57A48" w:rsidRDefault="00D57A48" w:rsidP="0055306D">
            <w:pPr>
              <w:pStyle w:val="ListParagraph"/>
              <w:numPr>
                <w:ilvl w:val="0"/>
                <w:numId w:val="7"/>
              </w:numPr>
              <w:rPr>
                <w:sz w:val="22"/>
                <w:szCs w:val="22"/>
                <w:lang w:eastAsia="zh-TW"/>
              </w:rPr>
            </w:pPr>
            <w:r w:rsidRPr="00E623B0">
              <w:rPr>
                <w:sz w:val="22"/>
                <w:szCs w:val="22"/>
                <w:lang w:eastAsia="zh-TW"/>
              </w:rPr>
              <w:t>Physical attendance at court would provide the most effective understanding of the court proceedings as an OIC. Discussions with supervisors and experienced officers can provide further guidance with regards with what is required from an OIC when attending court.</w:t>
            </w:r>
          </w:p>
          <w:p w14:paraId="3699ECEB" w14:textId="59BC54DB" w:rsidR="00E623B0" w:rsidRDefault="00E623B0" w:rsidP="00E623B0">
            <w:pPr>
              <w:rPr>
                <w:sz w:val="22"/>
                <w:szCs w:val="22"/>
                <w:lang w:eastAsia="zh-TW"/>
              </w:rPr>
            </w:pPr>
          </w:p>
          <w:p w14:paraId="29103FF5" w14:textId="77777777" w:rsidR="00E623B0" w:rsidRPr="00E623B0" w:rsidRDefault="00E623B0" w:rsidP="00E623B0">
            <w:pPr>
              <w:rPr>
                <w:sz w:val="22"/>
                <w:szCs w:val="22"/>
                <w:lang w:eastAsia="zh-TW"/>
              </w:rPr>
            </w:pPr>
          </w:p>
          <w:p w14:paraId="5451ACCD" w14:textId="054CFFFF" w:rsidR="00E623B0" w:rsidRDefault="00E623B0" w:rsidP="00E623B0">
            <w:pPr>
              <w:rPr>
                <w:sz w:val="22"/>
                <w:szCs w:val="22"/>
                <w:lang w:eastAsia="zh-TW"/>
              </w:rPr>
            </w:pPr>
          </w:p>
          <w:p w14:paraId="4BF9F527" w14:textId="42AA5070" w:rsidR="00F877E2" w:rsidRDefault="00E623B0" w:rsidP="0055306D">
            <w:pPr>
              <w:pStyle w:val="ListParagraph"/>
              <w:numPr>
                <w:ilvl w:val="0"/>
                <w:numId w:val="7"/>
              </w:numPr>
              <w:rPr>
                <w:sz w:val="22"/>
                <w:szCs w:val="22"/>
                <w:lang w:eastAsia="zh-TW"/>
              </w:rPr>
            </w:pPr>
            <w:r>
              <w:rPr>
                <w:sz w:val="22"/>
                <w:szCs w:val="22"/>
                <w:lang w:eastAsia="zh-TW"/>
              </w:rPr>
              <w:t>Research into the</w:t>
            </w:r>
            <w:r w:rsidR="00D806EF">
              <w:rPr>
                <w:sz w:val="22"/>
                <w:szCs w:val="22"/>
                <w:lang w:eastAsia="zh-TW"/>
              </w:rPr>
              <w:t xml:space="preserve"> Mental</w:t>
            </w:r>
            <w:r>
              <w:rPr>
                <w:sz w:val="22"/>
                <w:szCs w:val="22"/>
                <w:lang w:eastAsia="zh-TW"/>
              </w:rPr>
              <w:t xml:space="preserve"> Capa</w:t>
            </w:r>
            <w:r w:rsidR="00D806EF">
              <w:rPr>
                <w:sz w:val="22"/>
                <w:szCs w:val="22"/>
                <w:lang w:eastAsia="zh-TW"/>
              </w:rPr>
              <w:t xml:space="preserve">city Act 2005 </w:t>
            </w:r>
            <w:r w:rsidR="0063209B">
              <w:rPr>
                <w:sz w:val="22"/>
                <w:szCs w:val="22"/>
                <w:lang w:eastAsia="zh-TW"/>
              </w:rPr>
              <w:t>including</w:t>
            </w:r>
            <w:r w:rsidR="00D806EF">
              <w:rPr>
                <w:sz w:val="22"/>
                <w:szCs w:val="22"/>
                <w:lang w:eastAsia="zh-TW"/>
              </w:rPr>
              <w:t xml:space="preserve"> section 3 of the act which provides guidance on how to judge a person’s capacity. </w:t>
            </w:r>
            <w:r w:rsidR="0063209B">
              <w:rPr>
                <w:sz w:val="22"/>
                <w:szCs w:val="22"/>
                <w:lang w:eastAsia="zh-TW"/>
              </w:rPr>
              <w:t>Reflection</w:t>
            </w:r>
            <w:r w:rsidR="00D806EF">
              <w:rPr>
                <w:sz w:val="22"/>
                <w:szCs w:val="22"/>
                <w:lang w:eastAsia="zh-TW"/>
              </w:rPr>
              <w:t xml:space="preserve"> upon incidents involving mental </w:t>
            </w:r>
            <w:r w:rsidR="00D806EF">
              <w:rPr>
                <w:sz w:val="22"/>
                <w:szCs w:val="22"/>
                <w:lang w:eastAsia="zh-TW"/>
              </w:rPr>
              <w:lastRenderedPageBreak/>
              <w:t xml:space="preserve">health and a </w:t>
            </w:r>
            <w:r w:rsidR="0063209B">
              <w:rPr>
                <w:sz w:val="22"/>
                <w:szCs w:val="22"/>
                <w:lang w:eastAsia="zh-TW"/>
              </w:rPr>
              <w:t>person’s</w:t>
            </w:r>
            <w:r w:rsidR="00D806EF">
              <w:rPr>
                <w:sz w:val="22"/>
                <w:szCs w:val="22"/>
                <w:lang w:eastAsia="zh-TW"/>
              </w:rPr>
              <w:t xml:space="preserve"> capacity</w:t>
            </w:r>
            <w:r w:rsidR="0063209B">
              <w:rPr>
                <w:sz w:val="22"/>
                <w:szCs w:val="22"/>
                <w:lang w:eastAsia="zh-TW"/>
              </w:rPr>
              <w:t>.</w:t>
            </w:r>
          </w:p>
          <w:p w14:paraId="1ADCB779" w14:textId="2BEAB1A0" w:rsidR="00F877E2" w:rsidRDefault="00F877E2" w:rsidP="00F877E2">
            <w:pPr>
              <w:rPr>
                <w:sz w:val="22"/>
                <w:szCs w:val="22"/>
                <w:lang w:eastAsia="zh-TW"/>
              </w:rPr>
            </w:pPr>
          </w:p>
          <w:p w14:paraId="65AD1067" w14:textId="77777777" w:rsidR="00F877E2" w:rsidRPr="00F877E2" w:rsidRDefault="00F877E2" w:rsidP="00F877E2">
            <w:pPr>
              <w:rPr>
                <w:sz w:val="22"/>
                <w:szCs w:val="22"/>
                <w:lang w:eastAsia="zh-TW"/>
              </w:rPr>
            </w:pPr>
          </w:p>
          <w:p w14:paraId="19A0E1A9" w14:textId="4BFDBE2D" w:rsidR="00895732" w:rsidRDefault="00895732" w:rsidP="00F877E2">
            <w:pPr>
              <w:rPr>
                <w:sz w:val="22"/>
                <w:szCs w:val="22"/>
                <w:lang w:eastAsia="zh-TW"/>
              </w:rPr>
            </w:pPr>
          </w:p>
          <w:p w14:paraId="60759D83" w14:textId="1B288A47" w:rsidR="00895732" w:rsidRDefault="00895732" w:rsidP="00F877E2">
            <w:pPr>
              <w:rPr>
                <w:sz w:val="22"/>
                <w:szCs w:val="22"/>
                <w:lang w:eastAsia="zh-TW"/>
              </w:rPr>
            </w:pPr>
          </w:p>
          <w:p w14:paraId="7D4D778B" w14:textId="77777777" w:rsidR="00895732" w:rsidRDefault="00895732" w:rsidP="00F877E2">
            <w:pPr>
              <w:rPr>
                <w:sz w:val="22"/>
                <w:szCs w:val="22"/>
                <w:lang w:eastAsia="zh-TW"/>
              </w:rPr>
            </w:pPr>
          </w:p>
          <w:p w14:paraId="1591A99C" w14:textId="77777777" w:rsidR="00F877E2" w:rsidRDefault="00F877E2" w:rsidP="00F877E2">
            <w:pPr>
              <w:rPr>
                <w:sz w:val="22"/>
                <w:szCs w:val="22"/>
                <w:lang w:eastAsia="zh-TW"/>
              </w:rPr>
            </w:pPr>
          </w:p>
          <w:p w14:paraId="76059773" w14:textId="77A0B042" w:rsidR="00E623B0" w:rsidRDefault="00D806EF" w:rsidP="00F877E2">
            <w:pPr>
              <w:pStyle w:val="ListParagraph"/>
              <w:numPr>
                <w:ilvl w:val="0"/>
                <w:numId w:val="7"/>
              </w:numPr>
              <w:rPr>
                <w:sz w:val="22"/>
                <w:szCs w:val="22"/>
                <w:lang w:eastAsia="zh-TW"/>
              </w:rPr>
            </w:pPr>
            <w:r w:rsidRPr="00F877E2">
              <w:rPr>
                <w:sz w:val="22"/>
                <w:szCs w:val="22"/>
                <w:lang w:eastAsia="zh-TW"/>
              </w:rPr>
              <w:t xml:space="preserve"> </w:t>
            </w:r>
            <w:r w:rsidR="00F877E2">
              <w:rPr>
                <w:sz w:val="22"/>
                <w:szCs w:val="22"/>
                <w:lang w:eastAsia="zh-TW"/>
              </w:rPr>
              <w:t xml:space="preserve">Research in to methods of searching including a search pattern for buildings (Spiral, Zone, Grid or Strip). </w:t>
            </w:r>
            <w:r w:rsidR="00070D8D">
              <w:rPr>
                <w:sz w:val="22"/>
                <w:szCs w:val="22"/>
                <w:lang w:eastAsia="zh-TW"/>
              </w:rPr>
              <w:t>Research the appropriate planning methods, such as ACPO’s ‘IIMARCH</w:t>
            </w:r>
            <w:r w:rsidR="00245E75">
              <w:rPr>
                <w:sz w:val="22"/>
                <w:szCs w:val="22"/>
                <w:lang w:eastAsia="zh-TW"/>
              </w:rPr>
              <w:t>’ mnemonic</w:t>
            </w:r>
            <w:r w:rsidR="00070D8D">
              <w:rPr>
                <w:sz w:val="22"/>
                <w:szCs w:val="22"/>
                <w:lang w:eastAsia="zh-TW"/>
              </w:rPr>
              <w:t xml:space="preserve"> (Information, Intention, Method, Administration, Risk Asses, Communications, Human Rights </w:t>
            </w:r>
            <w:r w:rsidR="00A64A50">
              <w:rPr>
                <w:sz w:val="22"/>
                <w:szCs w:val="22"/>
                <w:lang w:eastAsia="zh-TW"/>
              </w:rPr>
              <w:t>Compliant</w:t>
            </w:r>
            <w:r w:rsidR="00070D8D">
              <w:rPr>
                <w:sz w:val="22"/>
                <w:szCs w:val="22"/>
                <w:lang w:eastAsia="zh-TW"/>
              </w:rPr>
              <w:t>’.</w:t>
            </w:r>
            <w:r w:rsidR="00A64A50">
              <w:rPr>
                <w:sz w:val="22"/>
                <w:szCs w:val="22"/>
                <w:lang w:eastAsia="zh-TW"/>
              </w:rPr>
              <w:t xml:space="preserve"> </w:t>
            </w:r>
            <w:r w:rsidR="00245E75">
              <w:rPr>
                <w:sz w:val="22"/>
                <w:szCs w:val="22"/>
                <w:lang w:eastAsia="zh-TW"/>
              </w:rPr>
              <w:t>In order to advance my development, I will consider attending a ‘Police Search Advisor Course’.</w:t>
            </w:r>
          </w:p>
          <w:p w14:paraId="6A96D5FA" w14:textId="4577D13E" w:rsidR="00163109" w:rsidRDefault="00163109" w:rsidP="00163109">
            <w:pPr>
              <w:rPr>
                <w:sz w:val="22"/>
                <w:szCs w:val="22"/>
                <w:lang w:eastAsia="zh-TW"/>
              </w:rPr>
            </w:pPr>
          </w:p>
          <w:p w14:paraId="20A30DB1" w14:textId="2A5114CC" w:rsidR="00163109" w:rsidRDefault="00163109" w:rsidP="00163109">
            <w:pPr>
              <w:rPr>
                <w:sz w:val="22"/>
                <w:szCs w:val="22"/>
                <w:lang w:eastAsia="zh-TW"/>
              </w:rPr>
            </w:pPr>
          </w:p>
          <w:p w14:paraId="03979341" w14:textId="68F8E07B" w:rsidR="00163109" w:rsidRDefault="00163109" w:rsidP="00163109">
            <w:pPr>
              <w:rPr>
                <w:sz w:val="22"/>
                <w:szCs w:val="22"/>
                <w:lang w:eastAsia="zh-TW"/>
              </w:rPr>
            </w:pPr>
          </w:p>
          <w:p w14:paraId="2EC8AD8B" w14:textId="63B685AF" w:rsidR="00163109" w:rsidRDefault="00163109" w:rsidP="00163109">
            <w:pPr>
              <w:rPr>
                <w:sz w:val="22"/>
                <w:szCs w:val="22"/>
                <w:lang w:eastAsia="zh-TW"/>
              </w:rPr>
            </w:pPr>
          </w:p>
          <w:p w14:paraId="28AE7F7F" w14:textId="054FEC47" w:rsidR="003916E5" w:rsidRDefault="00163109" w:rsidP="00163109">
            <w:pPr>
              <w:pStyle w:val="ListParagraph"/>
              <w:numPr>
                <w:ilvl w:val="0"/>
                <w:numId w:val="7"/>
              </w:numPr>
              <w:rPr>
                <w:sz w:val="22"/>
                <w:szCs w:val="22"/>
                <w:lang w:eastAsia="zh-TW"/>
              </w:rPr>
            </w:pPr>
            <w:r>
              <w:rPr>
                <w:sz w:val="22"/>
                <w:szCs w:val="22"/>
                <w:lang w:eastAsia="zh-TW"/>
              </w:rPr>
              <w:t>Research the nation and force policies and procedures using the College of Policing and BoB website.</w:t>
            </w:r>
            <w:r w:rsidR="00F1727F">
              <w:rPr>
                <w:sz w:val="22"/>
                <w:szCs w:val="22"/>
                <w:lang w:eastAsia="zh-TW"/>
              </w:rPr>
              <w:t xml:space="preserve"> Discussion with superiors regarding the appropriate action required by an attending officer. Revisit the Lectures and Lesson provided by UWTSD regarding </w:t>
            </w:r>
            <w:r w:rsidR="003916E5">
              <w:rPr>
                <w:sz w:val="22"/>
                <w:szCs w:val="22"/>
                <w:lang w:eastAsia="zh-TW"/>
              </w:rPr>
              <w:t>fast-track</w:t>
            </w:r>
            <w:r w:rsidR="00F1727F">
              <w:rPr>
                <w:sz w:val="22"/>
                <w:szCs w:val="22"/>
                <w:lang w:eastAsia="zh-TW"/>
              </w:rPr>
              <w:t xml:space="preserve"> actions and ‘golden hour principles’.</w:t>
            </w:r>
          </w:p>
          <w:p w14:paraId="568729A3" w14:textId="77777777" w:rsidR="003916E5" w:rsidRDefault="003916E5" w:rsidP="003916E5">
            <w:pPr>
              <w:rPr>
                <w:sz w:val="22"/>
                <w:szCs w:val="22"/>
                <w:lang w:eastAsia="zh-TW"/>
              </w:rPr>
            </w:pPr>
          </w:p>
          <w:p w14:paraId="50206B6A" w14:textId="77777777" w:rsidR="003916E5" w:rsidRDefault="003916E5" w:rsidP="003916E5">
            <w:pPr>
              <w:rPr>
                <w:sz w:val="22"/>
                <w:szCs w:val="22"/>
                <w:lang w:eastAsia="zh-TW"/>
              </w:rPr>
            </w:pPr>
          </w:p>
          <w:p w14:paraId="6510C092" w14:textId="40BEC5A5" w:rsidR="003916E5" w:rsidRDefault="003916E5" w:rsidP="003916E5">
            <w:pPr>
              <w:rPr>
                <w:sz w:val="22"/>
                <w:szCs w:val="22"/>
                <w:lang w:eastAsia="zh-TW"/>
              </w:rPr>
            </w:pPr>
          </w:p>
          <w:p w14:paraId="71B12980" w14:textId="3491F62E" w:rsidR="00E35C90" w:rsidRDefault="00E35C90" w:rsidP="003916E5">
            <w:pPr>
              <w:rPr>
                <w:sz w:val="22"/>
                <w:szCs w:val="22"/>
                <w:lang w:eastAsia="zh-TW"/>
              </w:rPr>
            </w:pPr>
          </w:p>
          <w:p w14:paraId="5E9E2517" w14:textId="7401D026" w:rsidR="00E35C90" w:rsidRDefault="00E35C90" w:rsidP="003916E5">
            <w:pPr>
              <w:rPr>
                <w:sz w:val="22"/>
                <w:szCs w:val="22"/>
                <w:lang w:eastAsia="zh-TW"/>
              </w:rPr>
            </w:pPr>
          </w:p>
          <w:p w14:paraId="049B381F" w14:textId="51C4A98B" w:rsidR="00E35C90" w:rsidRDefault="00E35C90" w:rsidP="003916E5">
            <w:pPr>
              <w:rPr>
                <w:sz w:val="22"/>
                <w:szCs w:val="22"/>
                <w:lang w:eastAsia="zh-TW"/>
              </w:rPr>
            </w:pPr>
          </w:p>
          <w:p w14:paraId="00A920C0" w14:textId="735A24C3" w:rsidR="00E35C90" w:rsidRDefault="00E35C90" w:rsidP="003916E5">
            <w:pPr>
              <w:rPr>
                <w:sz w:val="22"/>
                <w:szCs w:val="22"/>
                <w:lang w:eastAsia="zh-TW"/>
              </w:rPr>
            </w:pPr>
          </w:p>
          <w:p w14:paraId="644143D3" w14:textId="77777777" w:rsidR="00E35C90" w:rsidRDefault="00E35C90" w:rsidP="003916E5">
            <w:pPr>
              <w:rPr>
                <w:sz w:val="22"/>
                <w:szCs w:val="22"/>
                <w:lang w:eastAsia="zh-TW"/>
              </w:rPr>
            </w:pPr>
          </w:p>
          <w:p w14:paraId="6C3382C2" w14:textId="561362B6" w:rsidR="00163109" w:rsidRPr="003916E5" w:rsidRDefault="00E35C90" w:rsidP="003916E5">
            <w:pPr>
              <w:pStyle w:val="ListParagraph"/>
              <w:numPr>
                <w:ilvl w:val="0"/>
                <w:numId w:val="7"/>
              </w:numPr>
              <w:rPr>
                <w:sz w:val="22"/>
                <w:szCs w:val="22"/>
                <w:lang w:eastAsia="zh-TW"/>
              </w:rPr>
            </w:pPr>
            <w:r>
              <w:rPr>
                <w:sz w:val="22"/>
                <w:szCs w:val="22"/>
                <w:lang w:eastAsia="zh-TW"/>
              </w:rPr>
              <w:t>Research the College of Policing website for information regarding Public Order incidents (</w:t>
            </w:r>
            <w:hyperlink r:id="rId16" w:anchor="police-support-units" w:history="1">
              <w:r>
                <w:rPr>
                  <w:rStyle w:val="Hyperlink"/>
                </w:rPr>
                <w:t>Tactical options (college.police.uk)</w:t>
              </w:r>
            </w:hyperlink>
            <w:r>
              <w:rPr>
                <w:sz w:val="22"/>
                <w:szCs w:val="22"/>
                <w:lang w:eastAsia="zh-TW"/>
              </w:rPr>
              <w:t xml:space="preserve"> followed by a discussion with an officer who specialises as a Public Support Unit (PSU), this may be an officer who has Level 2 PSU training or an officer who is a Tactical Adviser/Commander for PSU events.</w:t>
            </w:r>
          </w:p>
          <w:p w14:paraId="328BE843" w14:textId="77777777" w:rsidR="00377458" w:rsidRPr="00377458" w:rsidRDefault="00377458" w:rsidP="00377458">
            <w:pPr>
              <w:rPr>
                <w:sz w:val="22"/>
                <w:szCs w:val="22"/>
                <w:lang w:eastAsia="zh-TW"/>
              </w:rPr>
            </w:pPr>
          </w:p>
          <w:p w14:paraId="540FB15D" w14:textId="35F8E9A9" w:rsidR="00D57A48" w:rsidRPr="009249F8" w:rsidRDefault="00D57A48" w:rsidP="009249F8">
            <w:pPr>
              <w:rPr>
                <w:lang w:eastAsia="zh-TW"/>
              </w:rPr>
            </w:pPr>
          </w:p>
        </w:tc>
      </w:tr>
    </w:tbl>
    <w:p w14:paraId="4443185E" w14:textId="77777777" w:rsidR="009249F8" w:rsidRDefault="009249F8">
      <w:pPr>
        <w:rPr>
          <w:b/>
          <w:bCs/>
        </w:rPr>
      </w:pPr>
      <w:r w:rsidRPr="7E289108">
        <w:rPr>
          <w:b/>
          <w:bCs/>
        </w:rPr>
        <w:lastRenderedPageBreak/>
        <w:br w:type="page"/>
      </w:r>
    </w:p>
    <w:p w14:paraId="6BDBC8FD" w14:textId="227AFA61" w:rsidR="5B843AF0" w:rsidRPr="00E676F7" w:rsidRDefault="5B843AF0" w:rsidP="5B843AF0">
      <w:pPr>
        <w:ind w:right="237"/>
        <w:jc w:val="both"/>
        <w:sectPr w:rsidR="5B843AF0" w:rsidRPr="00E676F7" w:rsidSect="008C391A">
          <w:headerReference w:type="even" r:id="rId17"/>
          <w:headerReference w:type="default" r:id="rId18"/>
          <w:footerReference w:type="even" r:id="rId19"/>
          <w:footerReference w:type="default" r:id="rId20"/>
          <w:headerReference w:type="first" r:id="rId21"/>
          <w:footerReference w:type="first" r:id="rId22"/>
          <w:pgSz w:w="11906" w:h="16838" w:code="9"/>
          <w:pgMar w:top="1440" w:right="1440" w:bottom="1440" w:left="1440" w:header="720" w:footer="720" w:gutter="0"/>
          <w:cols w:space="720"/>
          <w:titlePg/>
          <w:docGrid w:linePitch="272"/>
        </w:sectPr>
      </w:pPr>
    </w:p>
    <w:p w14:paraId="2B4DA333" w14:textId="77777777" w:rsidR="004923DA" w:rsidRPr="00E676F7" w:rsidRDefault="004923DA" w:rsidP="00340E9A">
      <w:pPr>
        <w:keepNext/>
        <w:spacing w:before="240" w:after="60"/>
        <w:ind w:right="237"/>
        <w:jc w:val="both"/>
        <w:rPr>
          <w:b/>
        </w:rPr>
      </w:pPr>
      <w:r w:rsidRPr="00E676F7">
        <w:rPr>
          <w:b/>
        </w:rPr>
        <w:lastRenderedPageBreak/>
        <w:t>Bibliography</w:t>
      </w:r>
    </w:p>
    <w:p w14:paraId="6686B489" w14:textId="7D09996E" w:rsidR="006226F6" w:rsidRDefault="000F7ECD" w:rsidP="00EA28F1">
      <w:pPr>
        <w:keepNext/>
        <w:spacing w:before="240" w:after="60"/>
        <w:ind w:right="237"/>
        <w:jc w:val="both"/>
      </w:pPr>
      <w:r w:rsidRPr="00E676F7">
        <w:t xml:space="preserve">The bibliography should only include sources referenced within the </w:t>
      </w:r>
      <w:r w:rsidR="00F139CF" w:rsidRPr="00E676F7">
        <w:t>workbook</w:t>
      </w:r>
      <w:r w:rsidRPr="00E676F7">
        <w:t xml:space="preserve"> using the Harvard referencing system. </w:t>
      </w:r>
      <w:r w:rsidR="004923DA" w:rsidRPr="00E676F7">
        <w:t>Information about referencing in written assignments and how to avoid plagiarism can be found on Moodle</w:t>
      </w:r>
      <w:r w:rsidR="00C27C95" w:rsidRPr="00E676F7">
        <w:t>.</w:t>
      </w:r>
      <w:r w:rsidR="00147DE3" w:rsidRPr="00E676F7">
        <w:t xml:space="preserve"> It is important that you are aware of the importance of ensuring that the work submitted is your original work</w:t>
      </w:r>
      <w:r w:rsidR="00EA28F1">
        <w:t>.</w:t>
      </w:r>
    </w:p>
    <w:p w14:paraId="74501B33" w14:textId="403078AD" w:rsidR="0042116B" w:rsidRDefault="0042116B" w:rsidP="00EA28F1">
      <w:pPr>
        <w:keepNext/>
        <w:spacing w:before="240" w:after="60"/>
        <w:ind w:right="237"/>
        <w:jc w:val="both"/>
      </w:pPr>
    </w:p>
    <w:p w14:paraId="6EFFA65A" w14:textId="77777777" w:rsidR="0042116B" w:rsidRPr="00D46EF9" w:rsidRDefault="0042116B" w:rsidP="0042116B">
      <w:pPr>
        <w:ind w:right="237"/>
        <w:jc w:val="both"/>
        <w:rPr>
          <w:rStyle w:val="Hyperlink"/>
          <w:color w:val="auto"/>
          <w:shd w:val="clear" w:color="auto" w:fill="FFFFFF"/>
        </w:rPr>
      </w:pPr>
      <w:r w:rsidRPr="00D46EF9">
        <w:rPr>
          <w:shd w:val="clear" w:color="auto" w:fill="FFFFFF"/>
        </w:rPr>
        <w:t xml:space="preserve">Abudi G. (2010). The five stages of project team development. Retrieved from </w:t>
      </w:r>
      <w:hyperlink r:id="rId23" w:history="1">
        <w:r w:rsidRPr="00D46EF9">
          <w:rPr>
            <w:rStyle w:val="Hyperlink"/>
            <w:color w:val="auto"/>
            <w:shd w:val="clear" w:color="auto" w:fill="FFFFFF"/>
          </w:rPr>
          <w:t>www.pmhut.com/the-five-stages-of-project-team-development</w:t>
        </w:r>
      </w:hyperlink>
    </w:p>
    <w:p w14:paraId="609DAD86" w14:textId="77777777" w:rsidR="0042116B" w:rsidRPr="00D46EF9" w:rsidRDefault="0042116B" w:rsidP="0042116B">
      <w:pPr>
        <w:ind w:right="237"/>
        <w:jc w:val="both"/>
        <w:rPr>
          <w:rStyle w:val="Hyperlink"/>
          <w:color w:val="auto"/>
          <w:shd w:val="clear" w:color="auto" w:fill="FFFFFF"/>
        </w:rPr>
      </w:pPr>
    </w:p>
    <w:p w14:paraId="1C16DE00" w14:textId="77777777" w:rsidR="0042116B" w:rsidRPr="00D46EF9" w:rsidRDefault="0042116B" w:rsidP="0042116B">
      <w:pPr>
        <w:ind w:right="237"/>
        <w:jc w:val="both"/>
        <w:rPr>
          <w:shd w:val="clear" w:color="auto" w:fill="FFFFFF"/>
        </w:rPr>
      </w:pPr>
      <w:r w:rsidRPr="00D46EF9">
        <w:rPr>
          <w:shd w:val="clear" w:color="auto" w:fill="FFFFFF"/>
        </w:rPr>
        <w:t>Acton, B. P. et al. (2019) Built for unity: assessing the impact of team composition on team cohesion trajectories. </w:t>
      </w:r>
      <w:r w:rsidRPr="00D46EF9">
        <w:rPr>
          <w:i/>
          <w:iCs/>
          <w:shd w:val="clear" w:color="auto" w:fill="FFFFFF"/>
        </w:rPr>
        <w:t>Journal of business and psychology</w:t>
      </w:r>
      <w:r w:rsidRPr="00D46EF9">
        <w:rPr>
          <w:shd w:val="clear" w:color="auto" w:fill="FFFFFF"/>
        </w:rPr>
        <w:t>. [Online] 35 (6), 751–766.</w:t>
      </w:r>
    </w:p>
    <w:p w14:paraId="344F6431" w14:textId="77777777" w:rsidR="0042116B" w:rsidRPr="00D46EF9" w:rsidRDefault="0042116B" w:rsidP="0042116B">
      <w:pPr>
        <w:ind w:right="237"/>
        <w:jc w:val="both"/>
        <w:rPr>
          <w:shd w:val="clear" w:color="auto" w:fill="FFFFFF"/>
        </w:rPr>
      </w:pPr>
    </w:p>
    <w:p w14:paraId="64C37C7F" w14:textId="77777777" w:rsidR="0042116B" w:rsidRPr="00D46EF9" w:rsidRDefault="0042116B" w:rsidP="0042116B">
      <w:pPr>
        <w:ind w:right="237"/>
        <w:jc w:val="both"/>
        <w:rPr>
          <w:rStyle w:val="Hyperlink"/>
          <w:color w:val="auto"/>
          <w:shd w:val="clear" w:color="auto" w:fill="FFFFFF"/>
        </w:rPr>
      </w:pPr>
      <w:bookmarkStart w:id="6" w:name="_Hlk81309535"/>
      <w:r w:rsidRPr="00D46EF9">
        <w:rPr>
          <w:shd w:val="clear" w:color="auto" w:fill="FFFFFF"/>
        </w:rPr>
        <w:t>Aritzeta, A., Swailes, S. and Senior, B. (2007</w:t>
      </w:r>
      <w:bookmarkEnd w:id="6"/>
      <w:r w:rsidRPr="00D46EF9">
        <w:rPr>
          <w:shd w:val="clear" w:color="auto" w:fill="FFFFFF"/>
        </w:rPr>
        <w:t>), Belbin's Team Role Model: Development, Validity and Applications for Team Building*. Journal of Management Studies, 44: 96-118. </w:t>
      </w:r>
      <w:hyperlink r:id="rId24" w:history="1">
        <w:r w:rsidRPr="00D46EF9">
          <w:rPr>
            <w:rStyle w:val="Hyperlink"/>
            <w:color w:val="auto"/>
            <w:shd w:val="clear" w:color="auto" w:fill="FFFFFF"/>
          </w:rPr>
          <w:t>https://doi.org/10.1111/j.1467-6486.2007.00666.x</w:t>
        </w:r>
      </w:hyperlink>
    </w:p>
    <w:p w14:paraId="3A8C0607" w14:textId="77777777" w:rsidR="0042116B" w:rsidRPr="00D46EF9" w:rsidRDefault="0042116B" w:rsidP="0042116B">
      <w:pPr>
        <w:ind w:right="237"/>
        <w:jc w:val="both"/>
        <w:rPr>
          <w:rStyle w:val="Hyperlink"/>
          <w:color w:val="auto"/>
          <w:shd w:val="clear" w:color="auto" w:fill="FFFFFF"/>
        </w:rPr>
      </w:pPr>
    </w:p>
    <w:p w14:paraId="28D017FB" w14:textId="77777777" w:rsidR="0042116B" w:rsidRPr="00D46EF9" w:rsidRDefault="0042116B" w:rsidP="0042116B">
      <w:pPr>
        <w:ind w:right="237"/>
        <w:jc w:val="both"/>
        <w:rPr>
          <w:rFonts w:eastAsia="Arial"/>
        </w:rPr>
      </w:pPr>
      <w:r w:rsidRPr="00D46EF9">
        <w:rPr>
          <w:shd w:val="clear" w:color="auto" w:fill="FFFFFF"/>
        </w:rPr>
        <w:t>Baker, K. &amp; Sutherland, A. (2009) </w:t>
      </w:r>
      <w:r w:rsidRPr="00D46EF9">
        <w:rPr>
          <w:i/>
          <w:iCs/>
          <w:shd w:val="clear" w:color="auto" w:fill="FFFFFF"/>
        </w:rPr>
        <w:t>Multi-agency public protection arrangements and youth justice</w:t>
      </w:r>
      <w:r w:rsidRPr="00D46EF9">
        <w:rPr>
          <w:shd w:val="clear" w:color="auto" w:fill="FFFFFF"/>
        </w:rPr>
        <w:t>. Bristol: Policy Press.</w:t>
      </w:r>
    </w:p>
    <w:p w14:paraId="5234BF11" w14:textId="77777777" w:rsidR="0042116B" w:rsidRPr="00D46EF9" w:rsidRDefault="0042116B" w:rsidP="0042116B">
      <w:pPr>
        <w:ind w:right="237"/>
        <w:jc w:val="both"/>
        <w:rPr>
          <w:shd w:val="clear" w:color="auto" w:fill="FFFFFF"/>
        </w:rPr>
      </w:pPr>
    </w:p>
    <w:p w14:paraId="4C92C292" w14:textId="77777777" w:rsidR="0042116B" w:rsidRPr="00D46EF9" w:rsidRDefault="0042116B" w:rsidP="0042116B">
      <w:pPr>
        <w:ind w:right="237"/>
        <w:jc w:val="both"/>
        <w:rPr>
          <w:shd w:val="clear" w:color="auto" w:fill="FFFFFF"/>
        </w:rPr>
      </w:pPr>
      <w:r w:rsidRPr="00D46EF9">
        <w:rPr>
          <w:shd w:val="clear" w:color="auto" w:fill="FFFFFF"/>
        </w:rPr>
        <w:t xml:space="preserve">Belbin, R.M. (1981), Management Teams, Why They Succeed or Fail, Honeymoon, London. </w:t>
      </w:r>
    </w:p>
    <w:p w14:paraId="353F3B3F" w14:textId="77777777" w:rsidR="0042116B" w:rsidRPr="00D46EF9" w:rsidRDefault="0042116B" w:rsidP="0042116B">
      <w:pPr>
        <w:ind w:right="237"/>
        <w:jc w:val="both"/>
        <w:rPr>
          <w:shd w:val="clear" w:color="auto" w:fill="FFFFFF"/>
        </w:rPr>
      </w:pPr>
    </w:p>
    <w:p w14:paraId="55D0C26B" w14:textId="77777777" w:rsidR="0042116B" w:rsidRPr="00D46EF9" w:rsidRDefault="0042116B" w:rsidP="0042116B">
      <w:pPr>
        <w:ind w:right="237"/>
        <w:jc w:val="both"/>
        <w:rPr>
          <w:shd w:val="clear" w:color="auto" w:fill="FFFFFF"/>
        </w:rPr>
      </w:pPr>
      <w:r w:rsidRPr="00D46EF9">
        <w:rPr>
          <w:shd w:val="clear" w:color="auto" w:fill="FFFFFF"/>
        </w:rPr>
        <w:t>Belbin, R.M. (1993), Team Roles at Work, Butterworth-Honeymoon, Oxford.</w:t>
      </w:r>
    </w:p>
    <w:p w14:paraId="44BF573E" w14:textId="77777777" w:rsidR="0042116B" w:rsidRPr="00D46EF9" w:rsidRDefault="0042116B" w:rsidP="0042116B">
      <w:pPr>
        <w:ind w:right="237"/>
        <w:jc w:val="both"/>
        <w:rPr>
          <w:shd w:val="clear" w:color="auto" w:fill="FFFFFF"/>
        </w:rPr>
      </w:pPr>
    </w:p>
    <w:p w14:paraId="7B82AD3A" w14:textId="77777777" w:rsidR="0042116B" w:rsidRPr="00D46EF9" w:rsidRDefault="0042116B" w:rsidP="0042116B">
      <w:pPr>
        <w:ind w:right="237"/>
        <w:jc w:val="both"/>
      </w:pPr>
      <w:r w:rsidRPr="00D46EF9">
        <w:rPr>
          <w:i/>
          <w:iCs/>
        </w:rPr>
        <w:t>Belbin Team Roles Video Scribe</w:t>
      </w:r>
      <w:r w:rsidRPr="00D46EF9">
        <w:t xml:space="preserve"> (2013) YouTube Video, added by TP human capital [Online]. Available at https://www.youtube.com/watch?app=desktop&amp;v=-efhOLVgEvM [02/09/2021].</w:t>
      </w:r>
    </w:p>
    <w:p w14:paraId="5F3C83C1" w14:textId="77777777" w:rsidR="0042116B" w:rsidRPr="00D46EF9" w:rsidRDefault="0042116B" w:rsidP="0042116B">
      <w:pPr>
        <w:ind w:right="237"/>
        <w:jc w:val="both"/>
        <w:rPr>
          <w:shd w:val="clear" w:color="auto" w:fill="FFFFFF"/>
        </w:rPr>
      </w:pPr>
    </w:p>
    <w:p w14:paraId="2F975C5B" w14:textId="77777777" w:rsidR="0042116B" w:rsidRPr="00D46EF9" w:rsidRDefault="0042116B" w:rsidP="0042116B">
      <w:pPr>
        <w:ind w:right="237"/>
        <w:jc w:val="both"/>
        <w:rPr>
          <w:shd w:val="clear" w:color="auto" w:fill="FFFFFF"/>
        </w:rPr>
      </w:pPr>
      <w:r w:rsidRPr="00D46EF9">
        <w:rPr>
          <w:shd w:val="clear" w:color="auto" w:fill="FFFFFF"/>
        </w:rPr>
        <w:t>Bednár, R &amp; Ljudvigová, I (2020) Belbin team roles in a start-up team. </w:t>
      </w:r>
      <w:r w:rsidRPr="00D46EF9">
        <w:rPr>
          <w:i/>
          <w:iCs/>
          <w:shd w:val="clear" w:color="auto" w:fill="FFFFFF"/>
        </w:rPr>
        <w:t>SHS web of conferences</w:t>
      </w:r>
      <w:r w:rsidRPr="00D46EF9">
        <w:rPr>
          <w:shd w:val="clear" w:color="auto" w:fill="FFFFFF"/>
        </w:rPr>
        <w:t>. [Online] 83.</w:t>
      </w:r>
    </w:p>
    <w:p w14:paraId="5CBECF58" w14:textId="77777777" w:rsidR="0042116B" w:rsidRPr="00D46EF9" w:rsidRDefault="0042116B" w:rsidP="0042116B">
      <w:pPr>
        <w:ind w:right="237"/>
        <w:jc w:val="both"/>
        <w:rPr>
          <w:shd w:val="clear" w:color="auto" w:fill="FFFFFF"/>
        </w:rPr>
      </w:pPr>
    </w:p>
    <w:p w14:paraId="1F255D54" w14:textId="77777777" w:rsidR="0042116B" w:rsidRPr="00D46EF9" w:rsidRDefault="0042116B" w:rsidP="0042116B">
      <w:pPr>
        <w:ind w:right="237"/>
        <w:jc w:val="both"/>
        <w:rPr>
          <w:shd w:val="clear" w:color="auto" w:fill="FFFFFF"/>
        </w:rPr>
      </w:pPr>
      <w:r w:rsidRPr="00D46EF9">
        <w:rPr>
          <w:shd w:val="clear" w:color="auto" w:fill="FFFFFF"/>
        </w:rPr>
        <w:t>Blakeburn, M. and Smith, R. (2021) ‘Exploring the role of the British Transport Police in responding to ‘County Lines’ drug markets: Enforcement and safeguarding perspectives’, </w:t>
      </w:r>
      <w:r w:rsidRPr="00D46EF9">
        <w:rPr>
          <w:i/>
          <w:iCs/>
          <w:shd w:val="clear" w:color="auto" w:fill="FFFFFF"/>
        </w:rPr>
        <w:t>The Police Journal</w:t>
      </w:r>
      <w:r w:rsidRPr="00D46EF9">
        <w:rPr>
          <w:shd w:val="clear" w:color="auto" w:fill="FFFFFF"/>
        </w:rPr>
        <w:t>, 94(2), pp. 239–256. doi: </w:t>
      </w:r>
      <w:hyperlink r:id="rId25" w:history="1">
        <w:r w:rsidRPr="00D46EF9">
          <w:rPr>
            <w:rStyle w:val="Hyperlink"/>
            <w:color w:val="auto"/>
            <w:shd w:val="clear" w:color="auto" w:fill="FFFFFF"/>
          </w:rPr>
          <w:t>10.1177/0032258X20902810</w:t>
        </w:r>
      </w:hyperlink>
      <w:r w:rsidRPr="00D46EF9">
        <w:rPr>
          <w:shd w:val="clear" w:color="auto" w:fill="FFFFFF"/>
        </w:rPr>
        <w:t>.</w:t>
      </w:r>
    </w:p>
    <w:p w14:paraId="777A2ABE" w14:textId="77777777" w:rsidR="0042116B" w:rsidRPr="00D46EF9" w:rsidRDefault="0042116B" w:rsidP="0042116B">
      <w:pPr>
        <w:ind w:right="237"/>
        <w:jc w:val="both"/>
        <w:rPr>
          <w:u w:val="single"/>
        </w:rPr>
      </w:pPr>
    </w:p>
    <w:p w14:paraId="24C6A2F3" w14:textId="77777777" w:rsidR="0042116B" w:rsidRPr="00D46EF9" w:rsidRDefault="0042116B" w:rsidP="0042116B">
      <w:pPr>
        <w:ind w:right="237"/>
        <w:jc w:val="both"/>
      </w:pPr>
      <w:r w:rsidRPr="00D46EF9">
        <w:t>Bonebright, D. A. (2010). 40 years of storming: a historical review of Tuckman's model of small group development. Human Resource Development International, 13(1), 111-120.</w:t>
      </w:r>
    </w:p>
    <w:p w14:paraId="73661BB7" w14:textId="77777777" w:rsidR="0042116B" w:rsidRPr="00D46EF9" w:rsidRDefault="0042116B" w:rsidP="0042116B">
      <w:pPr>
        <w:ind w:right="237"/>
        <w:jc w:val="both"/>
      </w:pPr>
    </w:p>
    <w:p w14:paraId="2F423AB6" w14:textId="77777777" w:rsidR="0042116B" w:rsidRPr="00D46EF9" w:rsidRDefault="0042116B" w:rsidP="0042116B">
      <w:r w:rsidRPr="00D46EF9">
        <w:t>Bryant, R. and Bryant, S. (2019). </w:t>
      </w:r>
      <w:r w:rsidRPr="00D46EF9">
        <w:rPr>
          <w:i/>
          <w:iCs/>
        </w:rPr>
        <w:t>Blackstone’s handbook for policing students 2020</w:t>
      </w:r>
      <w:r w:rsidRPr="00D46EF9">
        <w:t>. Oxford: Oxford University Press.</w:t>
      </w:r>
    </w:p>
    <w:p w14:paraId="1AD31C14" w14:textId="77777777" w:rsidR="0042116B" w:rsidRPr="00D46EF9" w:rsidRDefault="0042116B" w:rsidP="0042116B"/>
    <w:p w14:paraId="2FE8FB71" w14:textId="77777777" w:rsidR="0042116B" w:rsidRPr="00D46EF9" w:rsidRDefault="0042116B" w:rsidP="0042116B">
      <w:r w:rsidRPr="00D46EF9">
        <w:t>Bryant, R. and Bryant, S. (2020). </w:t>
      </w:r>
      <w:r w:rsidRPr="00D46EF9">
        <w:rPr>
          <w:i/>
          <w:iCs/>
        </w:rPr>
        <w:t>Blackstone’s handbook for policing students 2020</w:t>
      </w:r>
      <w:r w:rsidRPr="00D46EF9">
        <w:t>. Oxford: Oxford University Press.</w:t>
      </w:r>
    </w:p>
    <w:p w14:paraId="1802DF2B" w14:textId="77777777" w:rsidR="0042116B" w:rsidRPr="00D46EF9" w:rsidRDefault="0042116B" w:rsidP="0042116B">
      <w:pPr>
        <w:ind w:right="237"/>
        <w:jc w:val="both"/>
      </w:pPr>
    </w:p>
    <w:p w14:paraId="4138222E" w14:textId="77777777" w:rsidR="0042116B" w:rsidRPr="00D46EF9" w:rsidRDefault="0042116B" w:rsidP="0042116B">
      <w:pPr>
        <w:ind w:right="237"/>
        <w:jc w:val="both"/>
        <w:rPr>
          <w:rStyle w:val="Hyperlink"/>
          <w:color w:val="auto"/>
          <w:shd w:val="clear" w:color="auto" w:fill="FFFFFF"/>
        </w:rPr>
      </w:pPr>
      <w:r w:rsidRPr="00D46EF9">
        <w:rPr>
          <w:shd w:val="clear" w:color="auto" w:fill="FFFFFF"/>
        </w:rPr>
        <w:lastRenderedPageBreak/>
        <w:t>Carron, A. V. (1982). Cohesiveness in sport groups: Interpretations and considerations. </w:t>
      </w:r>
      <w:r w:rsidRPr="00D46EF9">
        <w:rPr>
          <w:rStyle w:val="Emphasis"/>
          <w:shd w:val="clear" w:color="auto" w:fill="FFFFFF"/>
        </w:rPr>
        <w:t>Journal of Sport Psychology, 4</w:t>
      </w:r>
      <w:r w:rsidRPr="00D46EF9">
        <w:rPr>
          <w:shd w:val="clear" w:color="auto" w:fill="FFFFFF"/>
        </w:rPr>
        <w:t>(2), 123–138. </w:t>
      </w:r>
      <w:hyperlink r:id="rId26" w:tgtFrame="_blank" w:history="1">
        <w:r w:rsidRPr="00D46EF9">
          <w:rPr>
            <w:rStyle w:val="Hyperlink"/>
            <w:color w:val="auto"/>
            <w:u w:val="none"/>
            <w:shd w:val="clear" w:color="auto" w:fill="FFFFFF"/>
          </w:rPr>
          <w:t>https://doi.org/10.1123/jsp.4.2.123</w:t>
        </w:r>
      </w:hyperlink>
    </w:p>
    <w:p w14:paraId="218402F9" w14:textId="77777777" w:rsidR="0042116B" w:rsidRPr="00D46EF9" w:rsidRDefault="0042116B" w:rsidP="0042116B">
      <w:pPr>
        <w:ind w:right="237"/>
        <w:jc w:val="both"/>
        <w:rPr>
          <w:rStyle w:val="Hyperlink"/>
          <w:color w:val="auto"/>
          <w:shd w:val="clear" w:color="auto" w:fill="FFFFFF"/>
        </w:rPr>
      </w:pPr>
    </w:p>
    <w:p w14:paraId="6072D024" w14:textId="77777777" w:rsidR="0042116B" w:rsidRPr="00D46EF9" w:rsidRDefault="0042116B" w:rsidP="0042116B">
      <w:pPr>
        <w:rPr>
          <w:shd w:val="clear" w:color="auto" w:fill="F7F7F7"/>
        </w:rPr>
      </w:pPr>
      <w:r w:rsidRPr="00D46EF9">
        <w:rPr>
          <w:shd w:val="clear" w:color="auto" w:fill="F7F7F7"/>
        </w:rPr>
        <w:t>Coy, M., Kelly, L. (</w:t>
      </w:r>
      <w:r w:rsidRPr="00D46EF9">
        <w:rPr>
          <w:rStyle w:val="nlmyear"/>
        </w:rPr>
        <w:t>2011</w:t>
      </w:r>
      <w:r w:rsidRPr="00D46EF9">
        <w:rPr>
          <w:shd w:val="clear" w:color="auto" w:fill="F7F7F7"/>
        </w:rPr>
        <w:t>). Islands in the stream: An evaluation of four London independent domestic violence advocacy schemes. </w:t>
      </w:r>
      <w:r w:rsidRPr="00D46EF9">
        <w:rPr>
          <w:rStyle w:val="nlmpublisher-loc"/>
        </w:rPr>
        <w:t>London, England</w:t>
      </w:r>
      <w:r w:rsidRPr="00D46EF9">
        <w:rPr>
          <w:shd w:val="clear" w:color="auto" w:fill="F7F7F7"/>
        </w:rPr>
        <w:t>: </w:t>
      </w:r>
      <w:r w:rsidRPr="00D46EF9">
        <w:rPr>
          <w:rStyle w:val="nlmpublisher-name"/>
        </w:rPr>
        <w:t>Trust for London and the Henry Smith Charity</w:t>
      </w:r>
      <w:r w:rsidRPr="00D46EF9">
        <w:rPr>
          <w:shd w:val="clear" w:color="auto" w:fill="F7F7F7"/>
        </w:rPr>
        <w:t>.</w:t>
      </w:r>
    </w:p>
    <w:p w14:paraId="2FA7CC12" w14:textId="77777777" w:rsidR="0042116B" w:rsidRPr="00D46EF9" w:rsidRDefault="0042116B" w:rsidP="0042116B">
      <w:pPr>
        <w:rPr>
          <w:shd w:val="clear" w:color="auto" w:fill="F7F7F7"/>
        </w:rPr>
      </w:pPr>
    </w:p>
    <w:p w14:paraId="534CA3F5" w14:textId="77777777" w:rsidR="0042116B" w:rsidRPr="00D46EF9" w:rsidRDefault="0042116B" w:rsidP="0042116B">
      <w:r w:rsidRPr="00D46EF9">
        <w:t>College of Policing (2012). </w:t>
      </w:r>
      <w:r w:rsidRPr="00D46EF9">
        <w:rPr>
          <w:i/>
          <w:iCs/>
        </w:rPr>
        <w:t>National Decision Model</w:t>
      </w:r>
      <w:r w:rsidRPr="00D46EF9">
        <w:t xml:space="preserve">. [online] Available at: </w:t>
      </w:r>
      <w:hyperlink r:id="rId27" w:history="1">
        <w:r w:rsidRPr="00D46EF9">
          <w:rPr>
            <w:rStyle w:val="Hyperlink"/>
            <w:color w:val="auto"/>
          </w:rPr>
          <w:t>https://www.app.college.police.uk/app-content/national-decision-model/the-national-decision-model/</w:t>
        </w:r>
      </w:hyperlink>
      <w:r w:rsidRPr="00D46EF9">
        <w:t>.</w:t>
      </w:r>
    </w:p>
    <w:p w14:paraId="3E3ACA8A" w14:textId="77777777" w:rsidR="0042116B" w:rsidRPr="00D46EF9" w:rsidRDefault="0042116B" w:rsidP="0042116B"/>
    <w:p w14:paraId="7078F67B" w14:textId="77777777" w:rsidR="0042116B" w:rsidRPr="00D46EF9" w:rsidRDefault="0042116B" w:rsidP="0042116B">
      <w:pPr>
        <w:rPr>
          <w:rStyle w:val="Hyperlink"/>
          <w:color w:val="auto"/>
        </w:rPr>
      </w:pPr>
      <w:r w:rsidRPr="00D46EF9">
        <w:t xml:space="preserve">College of Policing (2013). </w:t>
      </w:r>
      <w:r w:rsidRPr="00D46EF9">
        <w:rPr>
          <w:i/>
          <w:iCs/>
        </w:rPr>
        <w:t xml:space="preserve">Investigation process. </w:t>
      </w:r>
      <w:r w:rsidRPr="00D46EF9">
        <w:t xml:space="preserve">[online] Available at: </w:t>
      </w:r>
      <w:hyperlink r:id="rId28" w:anchor="fast-track-actions" w:history="1">
        <w:r w:rsidRPr="00D46EF9">
          <w:rPr>
            <w:rStyle w:val="Hyperlink"/>
            <w:color w:val="auto"/>
          </w:rPr>
          <w:t>Investigation process (college.police.uk)</w:t>
        </w:r>
      </w:hyperlink>
    </w:p>
    <w:p w14:paraId="6B94D187" w14:textId="77777777" w:rsidR="0042116B" w:rsidRPr="00D46EF9" w:rsidRDefault="0042116B" w:rsidP="0042116B">
      <w:pPr>
        <w:rPr>
          <w:rStyle w:val="Hyperlink"/>
          <w:color w:val="auto"/>
        </w:rPr>
      </w:pPr>
    </w:p>
    <w:p w14:paraId="47372A31" w14:textId="77777777" w:rsidR="0042116B" w:rsidRPr="00D46EF9" w:rsidRDefault="0042116B" w:rsidP="0042116B">
      <w:pPr>
        <w:ind w:right="237"/>
        <w:jc w:val="both"/>
        <w:rPr>
          <w:u w:val="single"/>
        </w:rPr>
      </w:pPr>
      <w:r w:rsidRPr="00D46EF9">
        <w:t xml:space="preserve">College of Policing (2015) </w:t>
      </w:r>
      <w:r w:rsidRPr="00D46EF9">
        <w:rPr>
          <w:i/>
          <w:iCs/>
        </w:rPr>
        <w:t xml:space="preserve">Intelligence management: Intelligence report. </w:t>
      </w:r>
      <w:r w:rsidRPr="00D46EF9">
        <w:t xml:space="preserve">Available at: </w:t>
      </w:r>
      <w:hyperlink r:id="rId29" w:history="1">
        <w:r w:rsidRPr="00D46EF9">
          <w:rPr>
            <w:rStyle w:val="Hyperlink"/>
            <w:color w:val="auto"/>
          </w:rPr>
          <w:t>Intelligence report (college.police.uk)</w:t>
        </w:r>
      </w:hyperlink>
    </w:p>
    <w:p w14:paraId="2A5A8746" w14:textId="77777777" w:rsidR="0042116B" w:rsidRPr="00D46EF9" w:rsidRDefault="0042116B" w:rsidP="0042116B"/>
    <w:p w14:paraId="6E044A5D" w14:textId="77777777" w:rsidR="0042116B" w:rsidRPr="00D46EF9" w:rsidRDefault="0042116B" w:rsidP="0042116B">
      <w:r w:rsidRPr="00D46EF9">
        <w:t xml:space="preserve">College of Policing (2018). </w:t>
      </w:r>
      <w:r w:rsidRPr="00D46EF9">
        <w:rPr>
          <w:i/>
          <w:iCs/>
        </w:rPr>
        <w:t>Professionalising Investigation Programme (programme policy 2018)</w:t>
      </w:r>
      <w:r w:rsidRPr="00D46EF9">
        <w:t xml:space="preserve">. [online] Available at: </w:t>
      </w:r>
      <w:hyperlink r:id="rId30" w:history="1">
        <w:r w:rsidRPr="00D46EF9">
          <w:rPr>
            <w:rStyle w:val="Hyperlink"/>
            <w:color w:val="auto"/>
          </w:rPr>
          <w:t>c831i0118_pip_policy_document_130218.pdf (college.police.uk)</w:t>
        </w:r>
      </w:hyperlink>
    </w:p>
    <w:p w14:paraId="35A5CBFF" w14:textId="77777777" w:rsidR="0042116B" w:rsidRPr="00D46EF9" w:rsidRDefault="0042116B" w:rsidP="0042116B"/>
    <w:p w14:paraId="348FB301" w14:textId="77777777" w:rsidR="0042116B" w:rsidRPr="00D46EF9" w:rsidRDefault="0042116B" w:rsidP="0042116B">
      <w:r w:rsidRPr="00D46EF9">
        <w:t>CoP 2020 ‘What Works’ – ‘Disrupting Serious and Organised Criminals - Menu of tactics’  Available at: https://whatworks.college.police.uk/Research/Documents/Menu_of_tactics.pdf</w:t>
      </w:r>
    </w:p>
    <w:p w14:paraId="07D2FE24" w14:textId="77777777" w:rsidR="0042116B" w:rsidRPr="00D46EF9" w:rsidRDefault="0042116B" w:rsidP="0042116B">
      <w:pPr>
        <w:ind w:right="237"/>
        <w:jc w:val="both"/>
      </w:pPr>
    </w:p>
    <w:p w14:paraId="446C5736" w14:textId="77777777" w:rsidR="0042116B" w:rsidRPr="00D46EF9" w:rsidRDefault="0042116B" w:rsidP="0042116B">
      <w:pPr>
        <w:ind w:right="237"/>
        <w:jc w:val="both"/>
        <w:rPr>
          <w:rStyle w:val="Hyperlink"/>
          <w:color w:val="auto"/>
        </w:rPr>
      </w:pPr>
      <w:r w:rsidRPr="00D46EF9">
        <w:rPr>
          <w:bdr w:val="none" w:sz="0" w:space="0" w:color="auto" w:frame="1"/>
        </w:rPr>
        <w:t>College of Policing</w:t>
      </w:r>
      <w:r w:rsidRPr="00D46EF9">
        <w:rPr>
          <w:i/>
          <w:iCs/>
          <w:bdr w:val="none" w:sz="0" w:space="0" w:color="auto" w:frame="1"/>
        </w:rPr>
        <w:t xml:space="preserve"> </w:t>
      </w:r>
      <w:r w:rsidRPr="00D46EF9">
        <w:rPr>
          <w:bdr w:val="none" w:sz="0" w:space="0" w:color="auto" w:frame="1"/>
        </w:rPr>
        <w:t>(2014).</w:t>
      </w:r>
      <w:r w:rsidRPr="00D46EF9">
        <w:rPr>
          <w:i/>
          <w:iCs/>
          <w:bdr w:val="none" w:sz="0" w:space="0" w:color="auto" w:frame="1"/>
        </w:rPr>
        <w:t xml:space="preserve"> Code of Ethics:  [online] Available at: </w:t>
      </w:r>
      <w:hyperlink r:id="rId31" w:history="1">
        <w:r w:rsidRPr="00D46EF9">
          <w:rPr>
            <w:rStyle w:val="Hyperlink"/>
            <w:color w:val="auto"/>
          </w:rPr>
          <w:t>code_of_ethics.pdf (paas-s3-broker-prod-lon-6453d964-1d1a-432a-9260-5e0ba7d2fc51.s3.eu-west-2.amazonaws.com)</w:t>
        </w:r>
      </w:hyperlink>
    </w:p>
    <w:p w14:paraId="0B5A8BEF" w14:textId="77777777" w:rsidR="0042116B" w:rsidRPr="00D46EF9" w:rsidRDefault="0042116B" w:rsidP="0042116B">
      <w:pPr>
        <w:ind w:right="237"/>
        <w:jc w:val="both"/>
        <w:rPr>
          <w:rStyle w:val="Hyperlink"/>
          <w:color w:val="auto"/>
        </w:rPr>
      </w:pPr>
    </w:p>
    <w:p w14:paraId="2BB71715" w14:textId="77777777" w:rsidR="0042116B" w:rsidRPr="00D46EF9" w:rsidRDefault="0042116B" w:rsidP="0042116B">
      <w:pPr>
        <w:ind w:right="237"/>
        <w:jc w:val="both"/>
      </w:pPr>
      <w:r w:rsidRPr="00D46EF9">
        <w:t xml:space="preserve">Criminal Justice and Public Order Act 1994, c.33. Available at: </w:t>
      </w:r>
      <w:hyperlink r:id="rId32" w:history="1">
        <w:r w:rsidRPr="00D46EF9">
          <w:rPr>
            <w:rStyle w:val="Hyperlink"/>
            <w:color w:val="auto"/>
          </w:rPr>
          <w:t>https://www.legislation.gov.uk/ukpga/1994/33/section/60</w:t>
        </w:r>
      </w:hyperlink>
    </w:p>
    <w:p w14:paraId="29FD5081" w14:textId="77777777" w:rsidR="0042116B" w:rsidRPr="00D46EF9" w:rsidRDefault="0042116B" w:rsidP="0042116B">
      <w:pPr>
        <w:ind w:right="237"/>
        <w:jc w:val="both"/>
      </w:pPr>
    </w:p>
    <w:p w14:paraId="76063077" w14:textId="77777777" w:rsidR="0042116B" w:rsidRPr="00D46EF9" w:rsidRDefault="0042116B" w:rsidP="0042116B">
      <w:r w:rsidRPr="00D46EF9">
        <w:t>Goodman, P. S., Ravlin, E., &amp; Schminke, M. (1987). Understanding groups in organizations. </w:t>
      </w:r>
      <w:r w:rsidRPr="00D46EF9">
        <w:rPr>
          <w:i/>
          <w:iCs/>
        </w:rPr>
        <w:t>Research in Organizational Behavior, 9,</w:t>
      </w:r>
      <w:r w:rsidRPr="00D46EF9">
        <w:t> 121–173.</w:t>
      </w:r>
    </w:p>
    <w:p w14:paraId="667E29A2" w14:textId="77777777" w:rsidR="0042116B" w:rsidRPr="00D46EF9" w:rsidRDefault="0042116B" w:rsidP="0042116B"/>
    <w:p w14:paraId="111014FB" w14:textId="77777777" w:rsidR="0042116B" w:rsidRPr="00D46EF9" w:rsidRDefault="0042116B" w:rsidP="0042116B">
      <w:r w:rsidRPr="00D46EF9">
        <w:rPr>
          <w:shd w:val="clear" w:color="auto" w:fill="F7F7F7"/>
        </w:rPr>
        <w:t>Feder, G., Hutson, M., Ramsay, J., Taket, A. R. (</w:t>
      </w:r>
      <w:r w:rsidRPr="00D46EF9">
        <w:rPr>
          <w:rStyle w:val="nlmyear"/>
        </w:rPr>
        <w:t>2006</w:t>
      </w:r>
      <w:r w:rsidRPr="00D46EF9">
        <w:rPr>
          <w:shd w:val="clear" w:color="auto" w:fill="F7F7F7"/>
        </w:rPr>
        <w:t>). </w:t>
      </w:r>
      <w:r w:rsidRPr="00D46EF9">
        <w:rPr>
          <w:rStyle w:val="nlmarticle-title"/>
        </w:rPr>
        <w:t>Women exposed to intimate partner violence: Expectations and experiences when they encounter health care professionals: A meta-analysis of qualitative studies</w:t>
      </w:r>
      <w:r w:rsidRPr="00D46EF9">
        <w:rPr>
          <w:shd w:val="clear" w:color="auto" w:fill="F7F7F7"/>
        </w:rPr>
        <w:t>. Archives of Internal Medicine, 166, </w:t>
      </w:r>
      <w:r w:rsidRPr="00D46EF9">
        <w:rPr>
          <w:rStyle w:val="nlmfpage"/>
        </w:rPr>
        <w:t>22</w:t>
      </w:r>
      <w:r w:rsidRPr="00D46EF9">
        <w:rPr>
          <w:shd w:val="clear" w:color="auto" w:fill="F7F7F7"/>
        </w:rPr>
        <w:t>-</w:t>
      </w:r>
      <w:r w:rsidRPr="00D46EF9">
        <w:rPr>
          <w:rStyle w:val="nlmlpage"/>
        </w:rPr>
        <w:t>37</w:t>
      </w:r>
      <w:r w:rsidRPr="00D46EF9">
        <w:rPr>
          <w:shd w:val="clear" w:color="auto" w:fill="F7F7F7"/>
        </w:rPr>
        <w:t>.</w:t>
      </w:r>
    </w:p>
    <w:p w14:paraId="31018E97" w14:textId="77777777" w:rsidR="0042116B" w:rsidRPr="00D46EF9" w:rsidRDefault="0042116B" w:rsidP="0042116B"/>
    <w:p w14:paraId="23C8138B" w14:textId="77777777" w:rsidR="0042116B" w:rsidRPr="00D46EF9" w:rsidRDefault="0042116B" w:rsidP="0042116B">
      <w:pPr>
        <w:ind w:right="237"/>
        <w:jc w:val="both"/>
        <w:rPr>
          <w:rFonts w:eastAsia="Arial"/>
        </w:rPr>
      </w:pPr>
      <w:r w:rsidRPr="00D46EF9">
        <w:rPr>
          <w:rFonts w:eastAsia="Arial"/>
        </w:rPr>
        <w:t>Fineman, M. (2010). ‘Vulnerable Subject and Responsive State.’ Emory Law Journal 60(2): 251–275.</w:t>
      </w:r>
    </w:p>
    <w:p w14:paraId="4DA2896C" w14:textId="77777777" w:rsidR="0042116B" w:rsidRPr="00D46EF9" w:rsidRDefault="0042116B" w:rsidP="0042116B">
      <w:pPr>
        <w:ind w:right="237"/>
        <w:jc w:val="both"/>
      </w:pPr>
    </w:p>
    <w:p w14:paraId="6F7ECA79" w14:textId="77777777" w:rsidR="0042116B" w:rsidRPr="00D46EF9" w:rsidRDefault="0042116B" w:rsidP="0042116B">
      <w:pPr>
        <w:ind w:right="237"/>
        <w:jc w:val="both"/>
        <w:rPr>
          <w:rStyle w:val="Hyperlink"/>
          <w:color w:val="auto"/>
        </w:rPr>
      </w:pPr>
      <w:r w:rsidRPr="00D46EF9">
        <w:t xml:space="preserve">Fletcher, L (2010). What is the Belbin Team Role Theory?. </w:t>
      </w:r>
      <w:r w:rsidRPr="00D46EF9">
        <w:rPr>
          <w:i/>
          <w:iCs/>
        </w:rPr>
        <w:t xml:space="preserve">ArticleBiz, </w:t>
      </w:r>
      <w:r w:rsidRPr="00D46EF9">
        <w:t xml:space="preserve">Available at: </w:t>
      </w:r>
      <w:hyperlink r:id="rId33" w:history="1">
        <w:r w:rsidRPr="00D46EF9">
          <w:rPr>
            <w:rStyle w:val="Hyperlink"/>
            <w:color w:val="auto"/>
          </w:rPr>
          <w:t>What is the Belbin Team Role Theory? (articlebiz.com)</w:t>
        </w:r>
      </w:hyperlink>
    </w:p>
    <w:p w14:paraId="6E2A86C8" w14:textId="77777777" w:rsidR="0042116B" w:rsidRPr="00D46EF9" w:rsidRDefault="0042116B" w:rsidP="0042116B">
      <w:pPr>
        <w:ind w:right="237"/>
        <w:jc w:val="both"/>
        <w:rPr>
          <w:rStyle w:val="Hyperlink"/>
          <w:color w:val="auto"/>
        </w:rPr>
      </w:pPr>
    </w:p>
    <w:p w14:paraId="70818630" w14:textId="77777777" w:rsidR="0042116B" w:rsidRPr="00D46EF9" w:rsidRDefault="0042116B" w:rsidP="0042116B">
      <w:r w:rsidRPr="00D46EF9">
        <w:t>Gibbs, G (1988). Learning by Doing: A guide to teaching and learning methods. Further Education Unit. Oxford Polytechnic: Oxford.</w:t>
      </w:r>
    </w:p>
    <w:p w14:paraId="3405D00E" w14:textId="77777777" w:rsidR="0042116B" w:rsidRPr="00D46EF9" w:rsidRDefault="0042116B" w:rsidP="0042116B">
      <w:pPr>
        <w:ind w:right="237"/>
        <w:jc w:val="both"/>
      </w:pPr>
    </w:p>
    <w:p w14:paraId="5E0B8339" w14:textId="77777777" w:rsidR="0042116B" w:rsidRPr="00D46EF9" w:rsidRDefault="0042116B" w:rsidP="0042116B">
      <w:pPr>
        <w:ind w:right="237"/>
        <w:jc w:val="both"/>
        <w:rPr>
          <w:shd w:val="clear" w:color="auto" w:fill="FFFFFF"/>
        </w:rPr>
      </w:pPr>
      <w:r w:rsidRPr="00D46EF9">
        <w:rPr>
          <w:shd w:val="clear" w:color="auto" w:fill="FFFFFF"/>
        </w:rPr>
        <w:lastRenderedPageBreak/>
        <w:t>Hall, T. B. (2015) </w:t>
      </w:r>
      <w:r w:rsidRPr="00D46EF9">
        <w:rPr>
          <w:i/>
          <w:iCs/>
          <w:shd w:val="clear" w:color="auto" w:fill="FFFFFF"/>
        </w:rPr>
        <w:t>Examining the Relationship Between Group Cohesion and Group Performance in Tuckman’s (1965) Group Life Cycle Model on an Individual-Level Basis</w:t>
      </w:r>
      <w:r w:rsidRPr="00D46EF9">
        <w:rPr>
          <w:shd w:val="clear" w:color="auto" w:fill="FFFFFF"/>
        </w:rPr>
        <w:t>. ProQuest Dissertations Publishing.</w:t>
      </w:r>
    </w:p>
    <w:p w14:paraId="7AB60F40" w14:textId="77777777" w:rsidR="0042116B" w:rsidRPr="00D46EF9" w:rsidRDefault="0042116B" w:rsidP="0042116B">
      <w:pPr>
        <w:ind w:right="237"/>
        <w:jc w:val="both"/>
        <w:rPr>
          <w:shd w:val="clear" w:color="auto" w:fill="FFFFFF"/>
        </w:rPr>
      </w:pPr>
    </w:p>
    <w:p w14:paraId="3573F985" w14:textId="77777777" w:rsidR="0042116B" w:rsidRPr="00D46EF9" w:rsidRDefault="0042116B" w:rsidP="0042116B">
      <w:pPr>
        <w:ind w:right="237"/>
        <w:jc w:val="both"/>
      </w:pPr>
      <w:r w:rsidRPr="00D46EF9">
        <w:t>Hingst, Raymond D. (2006). Tuckman’s theory of group development in a call centre context: does it still work? In 5th Global Conference on Business &amp; Economics - Proceedings, Global Conference on Business &amp; Economics. ( 5th Global Conference on Business &amp; Economics, 6-8 July 2006, Cambridge, UK. )</w:t>
      </w:r>
    </w:p>
    <w:p w14:paraId="3D38331E" w14:textId="77777777" w:rsidR="0042116B" w:rsidRPr="00D46EF9" w:rsidRDefault="0042116B" w:rsidP="0042116B">
      <w:pPr>
        <w:ind w:right="237"/>
        <w:jc w:val="both"/>
      </w:pPr>
    </w:p>
    <w:p w14:paraId="300DCA89" w14:textId="77777777" w:rsidR="0042116B" w:rsidRPr="00D46EF9" w:rsidRDefault="0042116B" w:rsidP="0042116B">
      <w:r w:rsidRPr="00D46EF9">
        <w:rPr>
          <w:shd w:val="clear" w:color="auto" w:fill="FFFFFF"/>
        </w:rPr>
        <w:t>Hirschel, D. et al. (2010) The Interrelationship Between Substance Abuse and the Likelihood of Arrest, Conviction, and Re-offending in Cases of Intimate Partner Violence. </w:t>
      </w:r>
      <w:r w:rsidRPr="00D46EF9">
        <w:rPr>
          <w:i/>
          <w:iCs/>
          <w:shd w:val="clear" w:color="auto" w:fill="FFFFFF"/>
        </w:rPr>
        <w:t>Journal of family violence</w:t>
      </w:r>
      <w:r w:rsidRPr="00D46EF9">
        <w:rPr>
          <w:shd w:val="clear" w:color="auto" w:fill="FFFFFF"/>
        </w:rPr>
        <w:t>. [Online] 25 (1), 81–90.</w:t>
      </w:r>
    </w:p>
    <w:p w14:paraId="1C1FABEF" w14:textId="77777777" w:rsidR="0042116B" w:rsidRPr="00D46EF9" w:rsidRDefault="0042116B" w:rsidP="0042116B">
      <w:pPr>
        <w:ind w:right="237"/>
        <w:jc w:val="both"/>
      </w:pPr>
    </w:p>
    <w:p w14:paraId="0613B237" w14:textId="77777777" w:rsidR="0042116B" w:rsidRPr="00D46EF9" w:rsidRDefault="0042116B" w:rsidP="0042116B">
      <w:r w:rsidRPr="00D46EF9">
        <w:t xml:space="preserve">HM Government. (2019), Transforming the Response to Domestic Abuse: Consultation and Draft Bill, available online at </w:t>
      </w:r>
      <w:hyperlink r:id="rId34" w:history="1">
        <w:r w:rsidRPr="00D46EF9">
          <w:rPr>
            <w:rStyle w:val="Hyperlink"/>
            <w:color w:val="auto"/>
          </w:rPr>
          <w:t>https://assets.publishing.service.gov.uk/government/uploads/system/uploads/attachment_data/file/772202/CCS1218158068-Web_Accessible.pdf</w:t>
        </w:r>
      </w:hyperlink>
    </w:p>
    <w:p w14:paraId="3CA898E9" w14:textId="77777777" w:rsidR="0042116B" w:rsidRPr="00D46EF9" w:rsidRDefault="0042116B" w:rsidP="0042116B"/>
    <w:p w14:paraId="2AFEED93" w14:textId="77777777" w:rsidR="0042116B" w:rsidRPr="00D46EF9" w:rsidRDefault="0042116B" w:rsidP="0042116B">
      <w:pPr>
        <w:ind w:right="237"/>
        <w:jc w:val="both"/>
      </w:pPr>
      <w:r w:rsidRPr="00D46EF9">
        <w:t>HOEGL, M. (2005) Smaller teams-better teamwork: how to keep project teams small. Bus. Horiz., 48, 209–214.</w:t>
      </w:r>
    </w:p>
    <w:p w14:paraId="10ECEC75" w14:textId="77777777" w:rsidR="0042116B" w:rsidRPr="00D46EF9" w:rsidRDefault="0042116B" w:rsidP="0042116B">
      <w:pPr>
        <w:ind w:right="237"/>
        <w:jc w:val="both"/>
      </w:pPr>
    </w:p>
    <w:p w14:paraId="6C3805FD" w14:textId="77777777" w:rsidR="0042116B" w:rsidRPr="00D46EF9" w:rsidRDefault="0042116B" w:rsidP="0042116B">
      <w:pPr>
        <w:ind w:right="237"/>
        <w:jc w:val="both"/>
      </w:pPr>
      <w:r w:rsidRPr="00D46EF9">
        <w:t xml:space="preserve">Hoffman, C. D. (2005) Investigative Interviewing: Strategies and Techniques. </w:t>
      </w:r>
      <w:r w:rsidRPr="00D46EF9">
        <w:rPr>
          <w:i/>
          <w:iCs/>
        </w:rPr>
        <w:t>Internation Foundation for Protection Officer</w:t>
      </w:r>
      <w:r w:rsidRPr="00D46EF9">
        <w:t>. [Online] Available at: https://www.ifpo.org/wp-content/uploads/2013/08/interviewing.pdf</w:t>
      </w:r>
    </w:p>
    <w:p w14:paraId="3C4AB1AC" w14:textId="77777777" w:rsidR="0042116B" w:rsidRPr="00D46EF9" w:rsidRDefault="0042116B" w:rsidP="0042116B">
      <w:pPr>
        <w:ind w:right="237"/>
        <w:jc w:val="both"/>
      </w:pPr>
    </w:p>
    <w:p w14:paraId="188EE994" w14:textId="77777777" w:rsidR="0042116B" w:rsidRPr="00D46EF9" w:rsidRDefault="0042116B" w:rsidP="0042116B">
      <w:pPr>
        <w:rPr>
          <w:shd w:val="clear" w:color="auto" w:fill="FFFFFF"/>
        </w:rPr>
      </w:pPr>
      <w:r w:rsidRPr="00D46EF9">
        <w:rPr>
          <w:shd w:val="clear" w:color="auto" w:fill="FFFFFF"/>
        </w:rPr>
        <w:t>Howarth, E. and Robinson, A. (2016) ‘Responding Effectively to Women Experiencing Severe Abuse: Identifying Key Components of a British Advocacy Intervention’, </w:t>
      </w:r>
      <w:r w:rsidRPr="00D46EF9">
        <w:rPr>
          <w:i/>
          <w:iCs/>
          <w:shd w:val="clear" w:color="auto" w:fill="FFFFFF"/>
        </w:rPr>
        <w:t>Violence Against Women</w:t>
      </w:r>
      <w:r w:rsidRPr="00D46EF9">
        <w:rPr>
          <w:shd w:val="clear" w:color="auto" w:fill="FFFFFF"/>
        </w:rPr>
        <w:t>, 22(1), pp. 41–63. doi: </w:t>
      </w:r>
      <w:hyperlink r:id="rId35" w:history="1">
        <w:r w:rsidRPr="00D46EF9">
          <w:rPr>
            <w:rStyle w:val="Hyperlink"/>
            <w:color w:val="auto"/>
            <w:shd w:val="clear" w:color="auto" w:fill="FFFFFF"/>
          </w:rPr>
          <w:t>10.1177/1077801215597789</w:t>
        </w:r>
      </w:hyperlink>
      <w:r w:rsidRPr="00D46EF9">
        <w:rPr>
          <w:shd w:val="clear" w:color="auto" w:fill="FFFFFF"/>
        </w:rPr>
        <w:t>.</w:t>
      </w:r>
    </w:p>
    <w:p w14:paraId="3DA3A14A" w14:textId="77777777" w:rsidR="0042116B" w:rsidRPr="00D46EF9" w:rsidRDefault="0042116B" w:rsidP="0042116B">
      <w:pPr>
        <w:ind w:right="237"/>
        <w:jc w:val="both"/>
      </w:pPr>
    </w:p>
    <w:p w14:paraId="496F7B82" w14:textId="77777777" w:rsidR="0042116B" w:rsidRPr="00D46EF9" w:rsidRDefault="0042116B" w:rsidP="0042116B">
      <w:pPr>
        <w:ind w:right="237"/>
        <w:jc w:val="both"/>
        <w:rPr>
          <w:shd w:val="clear" w:color="auto" w:fill="FFFFFF"/>
        </w:rPr>
      </w:pPr>
      <w:r w:rsidRPr="00D46EF9">
        <w:rPr>
          <w:shd w:val="clear" w:color="auto" w:fill="FFFFFF"/>
        </w:rPr>
        <w:t>JONES, A., (2019). THE TUCKMAN’S MODEL IMPLEMENTATION, EFFECT, AND ANALYSIS &amp; THE NEW DEVELOPMENT OF JONES LSI MODEL ON A SMALL GROUP. </w:t>
      </w:r>
      <w:r w:rsidRPr="00D46EF9">
        <w:rPr>
          <w:i/>
          <w:iCs/>
          <w:shd w:val="clear" w:color="auto" w:fill="FFFFFF"/>
        </w:rPr>
        <w:t>JOURNAL OF MANAGEMENT</w:t>
      </w:r>
      <w:r w:rsidRPr="00D46EF9">
        <w:rPr>
          <w:shd w:val="clear" w:color="auto" w:fill="FFFFFF"/>
        </w:rPr>
        <w:t>, 6(4).</w:t>
      </w:r>
    </w:p>
    <w:p w14:paraId="54E20C15" w14:textId="77777777" w:rsidR="0042116B" w:rsidRPr="00D46EF9" w:rsidRDefault="0042116B" w:rsidP="0042116B">
      <w:pPr>
        <w:ind w:right="237"/>
        <w:jc w:val="both"/>
        <w:rPr>
          <w:shd w:val="clear" w:color="auto" w:fill="FFFFFF"/>
        </w:rPr>
      </w:pPr>
    </w:p>
    <w:p w14:paraId="7EF66402" w14:textId="77777777" w:rsidR="0042116B" w:rsidRPr="00D46EF9" w:rsidRDefault="0042116B" w:rsidP="0042116B">
      <w:pPr>
        <w:ind w:right="237"/>
        <w:jc w:val="both"/>
        <w:rPr>
          <w:shd w:val="clear" w:color="auto" w:fill="FCFCFC"/>
        </w:rPr>
      </w:pPr>
      <w:r w:rsidRPr="00D46EF9">
        <w:rPr>
          <w:shd w:val="clear" w:color="auto" w:fill="FCFCFC"/>
        </w:rPr>
        <w:t>Judge, T. A., &amp; LePine, J. A. (2007). The bright and dark sides of personality: Implications for personnel selection in individual and team contexts. In J. Langen-Fox (Ed.), </w:t>
      </w:r>
      <w:r w:rsidRPr="00D46EF9">
        <w:rPr>
          <w:i/>
          <w:iCs/>
          <w:shd w:val="clear" w:color="auto" w:fill="FCFCFC"/>
        </w:rPr>
        <w:t>Research companion to the dysfunctional workplace: Management challenges and symptoms</w:t>
      </w:r>
      <w:r w:rsidRPr="00D46EF9">
        <w:rPr>
          <w:shd w:val="clear" w:color="auto" w:fill="FCFCFC"/>
        </w:rPr>
        <w:t> (Vol. 1, pp. 332–355). Cheltenham, UK: Edward Elgar.</w:t>
      </w:r>
    </w:p>
    <w:p w14:paraId="4D678D86" w14:textId="77777777" w:rsidR="0042116B" w:rsidRPr="00D46EF9" w:rsidRDefault="0042116B" w:rsidP="0042116B"/>
    <w:p w14:paraId="18AD1DA2" w14:textId="77777777" w:rsidR="0042116B" w:rsidRPr="00D46EF9" w:rsidRDefault="0042116B" w:rsidP="0042116B">
      <w:pPr>
        <w:ind w:right="237"/>
        <w:jc w:val="both"/>
      </w:pPr>
      <w:bookmarkStart w:id="7" w:name="_Hlk83038666"/>
      <w:r w:rsidRPr="00D46EF9">
        <w:rPr>
          <w:shd w:val="clear" w:color="auto" w:fill="FFFFFF"/>
        </w:rPr>
        <w:t xml:space="preserve">Kirby, S. &amp; McPherson, I. (2004) </w:t>
      </w:r>
      <w:bookmarkEnd w:id="7"/>
      <w:r w:rsidRPr="00D46EF9">
        <w:rPr>
          <w:shd w:val="clear" w:color="auto" w:fill="FFFFFF"/>
        </w:rPr>
        <w:t>Integrating the National Intelligence Model with a ‘problem solving’ approach. </w:t>
      </w:r>
      <w:r w:rsidRPr="00D46EF9">
        <w:rPr>
          <w:i/>
          <w:iCs/>
          <w:shd w:val="clear" w:color="auto" w:fill="FFFFFF"/>
        </w:rPr>
        <w:t>Safer communities</w:t>
      </w:r>
      <w:r w:rsidRPr="00D46EF9">
        <w:rPr>
          <w:shd w:val="clear" w:color="auto" w:fill="FFFFFF"/>
        </w:rPr>
        <w:t>. [Online] 3 (2), 36–46.</w:t>
      </w:r>
    </w:p>
    <w:p w14:paraId="44567C0F" w14:textId="77777777" w:rsidR="0042116B" w:rsidRPr="00D46EF9" w:rsidRDefault="0042116B" w:rsidP="0042116B">
      <w:pPr>
        <w:ind w:right="237"/>
        <w:jc w:val="both"/>
        <w:rPr>
          <w:shd w:val="clear" w:color="auto" w:fill="FFFFFF"/>
        </w:rPr>
      </w:pPr>
    </w:p>
    <w:p w14:paraId="44E22BBB" w14:textId="77777777" w:rsidR="0042116B" w:rsidRPr="00D46EF9" w:rsidRDefault="0042116B" w:rsidP="0042116B">
      <w:pPr>
        <w:ind w:right="237"/>
        <w:jc w:val="both"/>
      </w:pPr>
      <w:r w:rsidRPr="00D46EF9">
        <w:t>Levine, J.M., and R.L. Moreland. 1998. Small groups. In The handbook of social psychology, edited by D. T. Gilbert and S. T. Fiske. Boston: McGraw-Hill.</w:t>
      </w:r>
    </w:p>
    <w:p w14:paraId="33B48E6F" w14:textId="77777777" w:rsidR="0042116B" w:rsidRPr="00D46EF9" w:rsidRDefault="0042116B" w:rsidP="0042116B">
      <w:pPr>
        <w:ind w:right="237"/>
        <w:jc w:val="both"/>
      </w:pPr>
    </w:p>
    <w:p w14:paraId="30C90893" w14:textId="77777777" w:rsidR="0042116B" w:rsidRPr="00D46EF9" w:rsidRDefault="0042116B" w:rsidP="0042116B">
      <w:pPr>
        <w:ind w:right="237"/>
        <w:jc w:val="both"/>
      </w:pPr>
    </w:p>
    <w:p w14:paraId="2B5AB77C" w14:textId="77777777" w:rsidR="0042116B" w:rsidRPr="00D46EF9" w:rsidRDefault="0042116B" w:rsidP="0042116B">
      <w:pPr>
        <w:ind w:right="237"/>
        <w:jc w:val="both"/>
        <w:rPr>
          <w:shd w:val="clear" w:color="auto" w:fill="FFFFFF"/>
        </w:rPr>
      </w:pPr>
      <w:r w:rsidRPr="00D46EF9">
        <w:rPr>
          <w:shd w:val="clear" w:color="auto" w:fill="FFFFFF"/>
        </w:rPr>
        <w:t>Loader, I. (2016) In Search of Civic Policing: Recasting the ‘Peelian’ Principles. </w:t>
      </w:r>
      <w:r w:rsidRPr="00D46EF9">
        <w:rPr>
          <w:i/>
          <w:iCs/>
          <w:shd w:val="clear" w:color="auto" w:fill="FFFFFF"/>
        </w:rPr>
        <w:t>Criminal law and philosophy</w:t>
      </w:r>
      <w:r w:rsidRPr="00D46EF9">
        <w:rPr>
          <w:shd w:val="clear" w:color="auto" w:fill="FFFFFF"/>
        </w:rPr>
        <w:t>. [Online] 10 (3), 427–440.</w:t>
      </w:r>
    </w:p>
    <w:p w14:paraId="523DDFD8" w14:textId="77777777" w:rsidR="0042116B" w:rsidRPr="00D46EF9" w:rsidRDefault="0042116B" w:rsidP="0042116B">
      <w:pPr>
        <w:ind w:right="237"/>
        <w:jc w:val="both"/>
      </w:pPr>
    </w:p>
    <w:p w14:paraId="2AC14C78" w14:textId="77777777" w:rsidR="0042116B" w:rsidRPr="00D46EF9" w:rsidRDefault="0042116B" w:rsidP="0042116B">
      <w:pPr>
        <w:ind w:right="237"/>
        <w:jc w:val="both"/>
        <w:rPr>
          <w:shd w:val="clear" w:color="auto" w:fill="FFFFFF"/>
        </w:rPr>
      </w:pPr>
      <w:r w:rsidRPr="00D46EF9">
        <w:rPr>
          <w:shd w:val="clear" w:color="auto" w:fill="FFFFFF"/>
        </w:rPr>
        <w:lastRenderedPageBreak/>
        <w:t>Mathieu, J. E. et al. (2015) Modeling Reciprocal Team Cohesion-Performance Relationships, as Impacted by Shared Leadership and Members’ Competence. </w:t>
      </w:r>
      <w:r w:rsidRPr="00D46EF9">
        <w:rPr>
          <w:i/>
          <w:iCs/>
          <w:shd w:val="clear" w:color="auto" w:fill="FFFFFF"/>
        </w:rPr>
        <w:t>Journal of applied psychology</w:t>
      </w:r>
      <w:r w:rsidRPr="00D46EF9">
        <w:rPr>
          <w:shd w:val="clear" w:color="auto" w:fill="FFFFFF"/>
        </w:rPr>
        <w:t>. [Online] 100 (3), 713–734.</w:t>
      </w:r>
    </w:p>
    <w:p w14:paraId="549F59C1" w14:textId="77777777" w:rsidR="0042116B" w:rsidRPr="00D46EF9" w:rsidRDefault="0042116B" w:rsidP="0042116B">
      <w:pPr>
        <w:ind w:right="237"/>
        <w:jc w:val="both"/>
        <w:rPr>
          <w:shd w:val="clear" w:color="auto" w:fill="FFFFFF"/>
        </w:rPr>
      </w:pPr>
    </w:p>
    <w:p w14:paraId="004329DE" w14:textId="77777777" w:rsidR="0042116B" w:rsidRPr="00D46EF9" w:rsidRDefault="0042116B" w:rsidP="0042116B">
      <w:pPr>
        <w:ind w:right="237"/>
        <w:jc w:val="both"/>
        <w:rPr>
          <w:shd w:val="clear" w:color="auto" w:fill="FFFFFF"/>
        </w:rPr>
      </w:pPr>
      <w:r w:rsidRPr="00D46EF9">
        <w:rPr>
          <w:shd w:val="clear" w:color="auto" w:fill="FFFFFF"/>
        </w:rPr>
        <w:t>Miller, D. L. (2003) The Stages of Group Development: A Retrospective Study of Dynamic Team Processes. </w:t>
      </w:r>
      <w:r w:rsidRPr="00D46EF9">
        <w:rPr>
          <w:i/>
          <w:iCs/>
          <w:shd w:val="clear" w:color="auto" w:fill="FFFFFF"/>
        </w:rPr>
        <w:t>Canadian journal of administrative sciences</w:t>
      </w:r>
      <w:r w:rsidRPr="00D46EF9">
        <w:rPr>
          <w:shd w:val="clear" w:color="auto" w:fill="FFFFFF"/>
        </w:rPr>
        <w:t>. [Online] 20 (2), 121–134.</w:t>
      </w:r>
    </w:p>
    <w:p w14:paraId="2BA9DA94" w14:textId="77777777" w:rsidR="0042116B" w:rsidRPr="00D46EF9" w:rsidRDefault="0042116B" w:rsidP="0042116B">
      <w:pPr>
        <w:ind w:right="237"/>
        <w:jc w:val="both"/>
        <w:rPr>
          <w:shd w:val="clear" w:color="auto" w:fill="FFFFFF"/>
        </w:rPr>
      </w:pPr>
    </w:p>
    <w:p w14:paraId="2E332AB2" w14:textId="77777777" w:rsidR="0042116B" w:rsidRPr="00D46EF9" w:rsidRDefault="0042116B" w:rsidP="0042116B">
      <w:pPr>
        <w:ind w:right="237"/>
        <w:jc w:val="both"/>
        <w:rPr>
          <w:shd w:val="clear" w:color="auto" w:fill="FFFFFF"/>
        </w:rPr>
      </w:pPr>
      <w:r w:rsidRPr="00D46EF9">
        <w:rPr>
          <w:rStyle w:val="Emphasis"/>
          <w:i w:val="0"/>
          <w:iCs w:val="0"/>
          <w:bdr w:val="none" w:sz="0" w:space="0" w:color="auto" w:frame="1"/>
        </w:rPr>
        <w:t>Neuman, G. and Wright, J.(1999)</w:t>
      </w:r>
      <w:r w:rsidRPr="00D46EF9">
        <w:rPr>
          <w:rStyle w:val="Emphasis"/>
          <w:bdr w:val="none" w:sz="0" w:space="0" w:color="auto" w:frame="1"/>
        </w:rPr>
        <w:t xml:space="preserve"> </w:t>
      </w:r>
      <w:r w:rsidRPr="00D46EF9">
        <w:rPr>
          <w:rStyle w:val="Emphasis"/>
          <w:i w:val="0"/>
          <w:iCs w:val="0"/>
          <w:bdr w:val="none" w:sz="0" w:space="0" w:color="auto" w:frame="1"/>
        </w:rPr>
        <w:t>Team effectiveness: Beyond skills and cognitive ability</w:t>
      </w:r>
      <w:r w:rsidRPr="00D46EF9">
        <w:rPr>
          <w:rStyle w:val="Emphasis"/>
          <w:bdr w:val="none" w:sz="0" w:space="0" w:color="auto" w:frame="1"/>
        </w:rPr>
        <w:t>. Journal of Applied Psychology, 84(3): 376–389.</w:t>
      </w:r>
    </w:p>
    <w:p w14:paraId="7BF9C919" w14:textId="77777777" w:rsidR="0042116B" w:rsidRPr="00D46EF9" w:rsidRDefault="0042116B" w:rsidP="0042116B">
      <w:pPr>
        <w:ind w:right="237"/>
        <w:jc w:val="both"/>
        <w:rPr>
          <w:shd w:val="clear" w:color="auto" w:fill="FFFFFF"/>
        </w:rPr>
      </w:pPr>
    </w:p>
    <w:p w14:paraId="38A4CD80" w14:textId="77777777" w:rsidR="0042116B" w:rsidRPr="00D46EF9" w:rsidRDefault="0042116B" w:rsidP="0042116B">
      <w:pPr>
        <w:ind w:right="237"/>
        <w:jc w:val="both"/>
        <w:rPr>
          <w:shd w:val="clear" w:color="auto" w:fill="FFFFFF"/>
        </w:rPr>
      </w:pPr>
      <w:r w:rsidRPr="00D46EF9">
        <w:rPr>
          <w:shd w:val="clear" w:color="auto" w:fill="FFFFFF"/>
        </w:rPr>
        <w:t>Natvig, D. &amp; Stark, N. L. (2016) A Project Team Analysis Using Tuckman’s Model of Small-Group Development. </w:t>
      </w:r>
      <w:r w:rsidRPr="00D46EF9">
        <w:rPr>
          <w:i/>
          <w:iCs/>
          <w:shd w:val="clear" w:color="auto" w:fill="FFFFFF"/>
        </w:rPr>
        <w:t>The Journal of nursing education</w:t>
      </w:r>
      <w:r w:rsidRPr="00D46EF9">
        <w:rPr>
          <w:shd w:val="clear" w:color="auto" w:fill="FFFFFF"/>
        </w:rPr>
        <w:t>. [Online] 55 (12), 675–681.</w:t>
      </w:r>
    </w:p>
    <w:p w14:paraId="256C8670" w14:textId="77777777" w:rsidR="0042116B" w:rsidRPr="00D46EF9" w:rsidRDefault="0042116B" w:rsidP="0042116B">
      <w:pPr>
        <w:ind w:right="237"/>
        <w:jc w:val="both"/>
        <w:rPr>
          <w:shd w:val="clear" w:color="auto" w:fill="FFFFFF"/>
        </w:rPr>
      </w:pPr>
      <w:bookmarkStart w:id="8" w:name="_GoBack"/>
      <w:bookmarkEnd w:id="8"/>
    </w:p>
    <w:p w14:paraId="4F6E2F7C" w14:textId="77777777" w:rsidR="0042116B" w:rsidRPr="00D46EF9" w:rsidRDefault="0042116B" w:rsidP="0042116B">
      <w:pPr>
        <w:ind w:right="237"/>
        <w:jc w:val="both"/>
      </w:pPr>
      <w:r w:rsidRPr="00D46EF9">
        <w:t xml:space="preserve">NPCC (2016). </w:t>
      </w:r>
      <w:r w:rsidRPr="00D46EF9">
        <w:rPr>
          <w:i/>
          <w:iCs/>
        </w:rPr>
        <w:t>ANPR-Fact Sheet</w:t>
      </w:r>
      <w:r w:rsidRPr="00D46EF9">
        <w:t xml:space="preserve">. [online] Available at: </w:t>
      </w:r>
      <w:hyperlink r:id="rId36" w:history="1">
        <w:r w:rsidRPr="00D46EF9">
          <w:rPr>
            <w:rStyle w:val="Hyperlink"/>
            <w:color w:val="auto"/>
          </w:rPr>
          <w:t>ANPR Factsheet.pdf (npcc.police.uk)</w:t>
        </w:r>
      </w:hyperlink>
    </w:p>
    <w:p w14:paraId="512075BF" w14:textId="77777777" w:rsidR="0042116B" w:rsidRPr="00D46EF9" w:rsidRDefault="0042116B" w:rsidP="0042116B">
      <w:pPr>
        <w:ind w:right="237"/>
        <w:jc w:val="both"/>
        <w:rPr>
          <w:shd w:val="clear" w:color="auto" w:fill="FFFFFF"/>
        </w:rPr>
      </w:pPr>
    </w:p>
    <w:p w14:paraId="65520816" w14:textId="77777777" w:rsidR="0042116B" w:rsidRPr="00D46EF9" w:rsidRDefault="0042116B" w:rsidP="0042116B">
      <w:pPr>
        <w:ind w:right="237"/>
        <w:jc w:val="both"/>
        <w:rPr>
          <w:shd w:val="clear" w:color="auto" w:fill="FFFFFF"/>
        </w:rPr>
      </w:pPr>
      <w:r w:rsidRPr="00D46EF9">
        <w:rPr>
          <w:shd w:val="clear" w:color="auto" w:fill="FFFFFF"/>
        </w:rPr>
        <w:t>OptimistMinds. 2021. </w:t>
      </w:r>
      <w:r w:rsidRPr="00D46EF9">
        <w:rPr>
          <w:i/>
          <w:iCs/>
          <w:shd w:val="clear" w:color="auto" w:fill="FFFFFF"/>
        </w:rPr>
        <w:t>What Is Team Dynamics? (A Comprehensive Guide) | OptimistMinds</w:t>
      </w:r>
      <w:r w:rsidRPr="00D46EF9">
        <w:rPr>
          <w:shd w:val="clear" w:color="auto" w:fill="FFFFFF"/>
        </w:rPr>
        <w:t>. [online] Available at: &lt;https://optimistminds.com/what-is-team-dynamics/&gt; [Accessed 2 September 2021].</w:t>
      </w:r>
    </w:p>
    <w:p w14:paraId="170D1CD2" w14:textId="77777777" w:rsidR="0042116B" w:rsidRPr="00D46EF9" w:rsidRDefault="0042116B" w:rsidP="0042116B">
      <w:pPr>
        <w:ind w:right="237"/>
        <w:jc w:val="both"/>
      </w:pPr>
    </w:p>
    <w:p w14:paraId="6D175C2F" w14:textId="77777777" w:rsidR="0042116B" w:rsidRPr="00D46EF9" w:rsidRDefault="0042116B" w:rsidP="0042116B">
      <w:pPr>
        <w:ind w:right="237"/>
        <w:jc w:val="both"/>
      </w:pPr>
      <w:r w:rsidRPr="00D46EF9">
        <w:t xml:space="preserve">Police and Criminal Evidence Act 1984, c.60. Available at: </w:t>
      </w:r>
      <w:hyperlink r:id="rId37" w:history="1">
        <w:r w:rsidRPr="00D46EF9">
          <w:rPr>
            <w:rStyle w:val="Hyperlink"/>
            <w:color w:val="auto"/>
          </w:rPr>
          <w:t>https://www.legislation.gov.uk/ukpga/1984/60/section/4</w:t>
        </w:r>
      </w:hyperlink>
    </w:p>
    <w:p w14:paraId="3438643F" w14:textId="77777777" w:rsidR="0042116B" w:rsidRPr="00D46EF9" w:rsidRDefault="0042116B" w:rsidP="0042116B">
      <w:pPr>
        <w:ind w:right="237"/>
        <w:jc w:val="both"/>
        <w:rPr>
          <w:shd w:val="clear" w:color="auto" w:fill="FFFFFF"/>
        </w:rPr>
      </w:pPr>
    </w:p>
    <w:p w14:paraId="726A9163" w14:textId="77777777" w:rsidR="0042116B" w:rsidRPr="00D46EF9" w:rsidRDefault="0042116B" w:rsidP="0042116B">
      <w:pPr>
        <w:ind w:right="237"/>
        <w:jc w:val="both"/>
        <w:rPr>
          <w:shd w:val="clear" w:color="auto" w:fill="FFFFFF"/>
        </w:rPr>
      </w:pPr>
      <w:r w:rsidRPr="00D46EF9">
        <w:rPr>
          <w:shd w:val="clear" w:color="auto" w:fill="FFFFFF"/>
        </w:rPr>
        <w:t>PRICHARD, J.S. and STANTON, N.A., 1999. Testing Belbin's team role theory of effective groups. </w:t>
      </w:r>
      <w:r w:rsidRPr="00D46EF9">
        <w:rPr>
          <w:i/>
          <w:iCs/>
          <w:shd w:val="clear" w:color="auto" w:fill="FFFFFF"/>
        </w:rPr>
        <w:t>The Journal of Management Development, </w:t>
      </w:r>
      <w:r w:rsidRPr="00D46EF9">
        <w:rPr>
          <w:b/>
          <w:bCs/>
          <w:shd w:val="clear" w:color="auto" w:fill="FFFFFF"/>
        </w:rPr>
        <w:t>18</w:t>
      </w:r>
      <w:r w:rsidRPr="00D46EF9">
        <w:rPr>
          <w:shd w:val="clear" w:color="auto" w:fill="FFFFFF"/>
        </w:rPr>
        <w:t>(8), pp. 652-665.</w:t>
      </w:r>
    </w:p>
    <w:p w14:paraId="7D586E42" w14:textId="77777777" w:rsidR="0042116B" w:rsidRPr="00D46EF9" w:rsidRDefault="0042116B" w:rsidP="0042116B">
      <w:pPr>
        <w:ind w:right="237"/>
        <w:jc w:val="both"/>
        <w:rPr>
          <w:shd w:val="clear" w:color="auto" w:fill="FFFFFF"/>
        </w:rPr>
      </w:pPr>
    </w:p>
    <w:p w14:paraId="448ADE60" w14:textId="77777777" w:rsidR="0042116B" w:rsidRPr="00D46EF9" w:rsidRDefault="0042116B" w:rsidP="0042116B">
      <w:pPr>
        <w:ind w:right="237"/>
        <w:jc w:val="both"/>
      </w:pPr>
      <w:r w:rsidRPr="00D46EF9">
        <w:t>QURASHI, M. M. (1993) Dependence of publication-rate on size of some university groups and departments in UK and Greece in comparison with NCI, USA. Scientometrics, 27, 19–38.</w:t>
      </w:r>
    </w:p>
    <w:p w14:paraId="1E81E138" w14:textId="77777777" w:rsidR="0042116B" w:rsidRPr="00D46EF9" w:rsidRDefault="0042116B" w:rsidP="0042116B">
      <w:pPr>
        <w:ind w:right="237"/>
        <w:jc w:val="both"/>
        <w:rPr>
          <w:shd w:val="clear" w:color="auto" w:fill="FFFFFF"/>
        </w:rPr>
      </w:pPr>
    </w:p>
    <w:p w14:paraId="77A9DABC" w14:textId="77777777" w:rsidR="0042116B" w:rsidRPr="00D46EF9" w:rsidRDefault="0042116B" w:rsidP="0042116B">
      <w:pPr>
        <w:ind w:right="237"/>
        <w:jc w:val="both"/>
        <w:rPr>
          <w:shd w:val="clear" w:color="auto" w:fill="FFFFFF"/>
        </w:rPr>
      </w:pPr>
      <w:r w:rsidRPr="00D46EF9">
        <w:t>Ratcliffe, J. H. (2008). Intelligence-Led Policing. Cullompton, UK: Willan</w:t>
      </w:r>
    </w:p>
    <w:p w14:paraId="4A3963BE" w14:textId="77777777" w:rsidR="0042116B" w:rsidRPr="00D46EF9" w:rsidRDefault="0042116B" w:rsidP="0042116B">
      <w:pPr>
        <w:ind w:right="237"/>
        <w:jc w:val="both"/>
      </w:pPr>
    </w:p>
    <w:p w14:paraId="16B45D32" w14:textId="77777777" w:rsidR="0042116B" w:rsidRPr="00D46EF9" w:rsidRDefault="0042116B" w:rsidP="0042116B">
      <w:pPr>
        <w:shd w:val="clear" w:color="auto" w:fill="FFFFFF"/>
      </w:pPr>
      <w:r w:rsidRPr="00D46EF9">
        <w:t>Rawlinson, L. (2012) Thematic inspection of Multi-Agency Public Protection Arrangements. </w:t>
      </w:r>
      <w:r w:rsidRPr="00D46EF9">
        <w:rPr>
          <w:i/>
          <w:iCs/>
        </w:rPr>
        <w:t>Probation Journal</w:t>
      </w:r>
      <w:r w:rsidRPr="00D46EF9">
        <w:t>. [Online] 59 (2), 166–167.</w:t>
      </w:r>
    </w:p>
    <w:p w14:paraId="20681398" w14:textId="77777777" w:rsidR="0042116B" w:rsidRPr="00D46EF9" w:rsidRDefault="0042116B" w:rsidP="0042116B">
      <w:pPr>
        <w:ind w:right="237"/>
        <w:jc w:val="both"/>
      </w:pPr>
    </w:p>
    <w:p w14:paraId="53C46C2F" w14:textId="77777777" w:rsidR="0042116B" w:rsidRPr="00D46EF9" w:rsidRDefault="0042116B" w:rsidP="0042116B">
      <w:pPr>
        <w:ind w:right="237"/>
        <w:jc w:val="both"/>
      </w:pPr>
      <w:r w:rsidRPr="00D46EF9">
        <w:t>Road Traffic Act 1988, c.52. Available at:     https://www.legislation.gov.uk/ukpga/1988/52/section/163</w:t>
      </w:r>
    </w:p>
    <w:p w14:paraId="3177293B" w14:textId="77777777" w:rsidR="0042116B" w:rsidRPr="00D46EF9" w:rsidRDefault="0042116B" w:rsidP="0042116B"/>
    <w:p w14:paraId="43759453" w14:textId="77777777" w:rsidR="0042116B" w:rsidRPr="00D46EF9" w:rsidRDefault="0042116B" w:rsidP="0042116B">
      <w:pPr>
        <w:rPr>
          <w:shd w:val="clear" w:color="auto" w:fill="FFFFFF"/>
        </w:rPr>
      </w:pPr>
      <w:r w:rsidRPr="00D46EF9">
        <w:rPr>
          <w:shd w:val="clear" w:color="auto" w:fill="FFFFFF"/>
        </w:rPr>
        <w:t>Robbins, R. et al. (2014) Domestic violence and multi-agency risk assessment conferences (MARACs): a scoping review. </w:t>
      </w:r>
      <w:r w:rsidRPr="00D46EF9">
        <w:rPr>
          <w:i/>
          <w:iCs/>
          <w:shd w:val="clear" w:color="auto" w:fill="FFFFFF"/>
        </w:rPr>
        <w:t>The journal of adult protection</w:t>
      </w:r>
      <w:r w:rsidRPr="00D46EF9">
        <w:rPr>
          <w:shd w:val="clear" w:color="auto" w:fill="FFFFFF"/>
        </w:rPr>
        <w:t>. [Online] 16 (6), 389–398</w:t>
      </w:r>
    </w:p>
    <w:p w14:paraId="10C81078" w14:textId="77777777" w:rsidR="0042116B" w:rsidRPr="00D46EF9" w:rsidRDefault="0042116B" w:rsidP="0042116B">
      <w:pPr>
        <w:rPr>
          <w:shd w:val="clear" w:color="auto" w:fill="FFFFFF"/>
        </w:rPr>
      </w:pPr>
    </w:p>
    <w:p w14:paraId="662C76AD" w14:textId="77777777" w:rsidR="0042116B" w:rsidRPr="00D46EF9" w:rsidRDefault="0042116B" w:rsidP="0042116B">
      <w:pPr>
        <w:rPr>
          <w:shd w:val="clear" w:color="auto" w:fill="FFFFFF"/>
        </w:rPr>
      </w:pPr>
      <w:r w:rsidRPr="00D46EF9">
        <w:rPr>
          <w:shd w:val="clear" w:color="auto" w:fill="FFFFFF"/>
        </w:rPr>
        <w:t>Robinson, A. L. (2006) Reducing Repeat Victimization Among High-Risk Victims of Domestic Violence: The Benefits of a Coordinated Community Response in Cardiff, Wales. </w:t>
      </w:r>
      <w:r w:rsidRPr="00D46EF9">
        <w:rPr>
          <w:i/>
          <w:iCs/>
          <w:shd w:val="clear" w:color="auto" w:fill="FFFFFF"/>
        </w:rPr>
        <w:t>Violence against women</w:t>
      </w:r>
      <w:r w:rsidRPr="00D46EF9">
        <w:rPr>
          <w:shd w:val="clear" w:color="auto" w:fill="FFFFFF"/>
        </w:rPr>
        <w:t>. [Online] 12 (8), 761–788.</w:t>
      </w:r>
    </w:p>
    <w:p w14:paraId="52D1B5B2" w14:textId="77777777" w:rsidR="0042116B" w:rsidRPr="00D46EF9" w:rsidRDefault="0042116B" w:rsidP="0042116B"/>
    <w:p w14:paraId="52344840" w14:textId="77777777" w:rsidR="0042116B" w:rsidRPr="00D46EF9" w:rsidRDefault="0042116B" w:rsidP="0042116B">
      <w:r w:rsidRPr="00D46EF9">
        <w:rPr>
          <w:shd w:val="clear" w:color="auto" w:fill="FFFFFF"/>
        </w:rPr>
        <w:t>Robinson, A. and Tregidga, J. ( 2007 ), " The perceptions of high-risk victims of domestic violence to a co-ordinated community response in Cardiff, Wales ", Violence Against Women, Vol. 13 No. 11, pp. 1130 - 48 .</w:t>
      </w:r>
    </w:p>
    <w:p w14:paraId="3AC4B03E" w14:textId="77777777" w:rsidR="0042116B" w:rsidRPr="00D46EF9" w:rsidRDefault="0042116B" w:rsidP="0042116B">
      <w:pPr>
        <w:ind w:right="237"/>
        <w:jc w:val="both"/>
        <w:rPr>
          <w:shd w:val="clear" w:color="auto" w:fill="FFFFFF"/>
        </w:rPr>
      </w:pPr>
    </w:p>
    <w:p w14:paraId="26AA1111" w14:textId="77777777" w:rsidR="0042116B" w:rsidRPr="00D46EF9" w:rsidRDefault="0042116B" w:rsidP="0042116B">
      <w:r w:rsidRPr="00D46EF9">
        <w:lastRenderedPageBreak/>
        <w:t xml:space="preserve">Richards, M. </w:t>
      </w:r>
      <w:r w:rsidRPr="00D46EF9">
        <w:rPr>
          <w:i/>
          <w:iCs/>
        </w:rPr>
        <w:t xml:space="preserve">et al </w:t>
      </w:r>
      <w:r w:rsidRPr="00D46EF9">
        <w:t xml:space="preserve">(2009) </w:t>
      </w:r>
      <w:r w:rsidRPr="00D46EF9">
        <w:rPr>
          <w:i/>
          <w:iCs/>
        </w:rPr>
        <w:t>‘Childhood mental health and life chances in post-war Britain: insights from three national birth cohort studies (executive summary)’</w:t>
      </w:r>
      <w:r w:rsidRPr="00D46EF9">
        <w:t xml:space="preserve"> London: Sainsbury Centre for Mental Health.</w:t>
      </w:r>
    </w:p>
    <w:p w14:paraId="655D8B25" w14:textId="77777777" w:rsidR="0042116B" w:rsidRPr="00D46EF9" w:rsidRDefault="0042116B" w:rsidP="0042116B">
      <w:pPr>
        <w:ind w:right="237"/>
        <w:jc w:val="both"/>
        <w:rPr>
          <w:shd w:val="clear" w:color="auto" w:fill="FFFFFF"/>
        </w:rPr>
      </w:pPr>
    </w:p>
    <w:p w14:paraId="50AFFFB4" w14:textId="77777777" w:rsidR="0042116B" w:rsidRPr="00D46EF9" w:rsidRDefault="0042116B" w:rsidP="0042116B">
      <w:pPr>
        <w:ind w:right="237"/>
        <w:jc w:val="both"/>
        <w:rPr>
          <w:shd w:val="clear" w:color="auto" w:fill="FFFFFF"/>
        </w:rPr>
      </w:pPr>
      <w:r w:rsidRPr="00D46EF9">
        <w:rPr>
          <w:shd w:val="clear" w:color="auto" w:fill="FFFFFF"/>
        </w:rPr>
        <w:t>Salas, E. et al. (2015) Measuring Team Cohesion: Observations from the Science. </w:t>
      </w:r>
      <w:r w:rsidRPr="00D46EF9">
        <w:rPr>
          <w:i/>
          <w:iCs/>
          <w:shd w:val="clear" w:color="auto" w:fill="FFFFFF"/>
        </w:rPr>
        <w:t>Human factors</w:t>
      </w:r>
      <w:r w:rsidRPr="00D46EF9">
        <w:rPr>
          <w:shd w:val="clear" w:color="auto" w:fill="FFFFFF"/>
        </w:rPr>
        <w:t>. [Online] 57 (3), 365–374.</w:t>
      </w:r>
    </w:p>
    <w:p w14:paraId="0AF18080" w14:textId="77777777" w:rsidR="0042116B" w:rsidRPr="00D46EF9" w:rsidRDefault="0042116B" w:rsidP="0042116B">
      <w:pPr>
        <w:ind w:right="237"/>
        <w:jc w:val="both"/>
        <w:rPr>
          <w:shd w:val="clear" w:color="auto" w:fill="FFFFFF"/>
        </w:rPr>
      </w:pPr>
    </w:p>
    <w:p w14:paraId="6DDB5563" w14:textId="77777777" w:rsidR="0042116B" w:rsidRPr="00D46EF9" w:rsidRDefault="0042116B" w:rsidP="0042116B">
      <w:pPr>
        <w:ind w:right="237"/>
        <w:jc w:val="both"/>
        <w:rPr>
          <w:i/>
          <w:iCs/>
          <w:bdr w:val="none" w:sz="0" w:space="0" w:color="auto" w:frame="1"/>
        </w:rPr>
      </w:pPr>
      <w:r w:rsidRPr="00D46EF9">
        <w:rPr>
          <w:rStyle w:val="Emphasis"/>
          <w:i w:val="0"/>
          <w:iCs w:val="0"/>
          <w:bdr w:val="none" w:sz="0" w:space="0" w:color="auto" w:frame="1"/>
        </w:rPr>
        <w:t>Salas, E., Dickinson, T. L., Converse, S. A., &amp; Tannenbaum, S. I.</w:t>
      </w:r>
      <w:r w:rsidRPr="00D46EF9">
        <w:rPr>
          <w:rStyle w:val="Emphasis"/>
          <w:bdr w:val="none" w:sz="0" w:space="0" w:color="auto" w:frame="1"/>
        </w:rPr>
        <w:t xml:space="preserve"> ( 1992 ). </w:t>
      </w:r>
      <w:r w:rsidRPr="00D46EF9">
        <w:rPr>
          <w:rStyle w:val="Emphasis"/>
          <w:i w:val="0"/>
          <w:iCs w:val="0"/>
          <w:bdr w:val="none" w:sz="0" w:space="0" w:color="auto" w:frame="1"/>
        </w:rPr>
        <w:t xml:space="preserve">Toward an understanding of team performance and training. </w:t>
      </w:r>
      <w:r w:rsidRPr="00D46EF9">
        <w:rPr>
          <w:rStyle w:val="Emphasis"/>
          <w:bdr w:val="none" w:sz="0" w:space="0" w:color="auto" w:frame="1"/>
        </w:rPr>
        <w:t>In R. W. Swezey &amp; E. Salas (Eds.), Teams: Their training and performance (pp. 3 – 29 ). Norwood, NJ : Ablex.</w:t>
      </w:r>
    </w:p>
    <w:p w14:paraId="12679B39" w14:textId="77777777" w:rsidR="0042116B" w:rsidRPr="00D46EF9" w:rsidRDefault="0042116B" w:rsidP="0042116B">
      <w:pPr>
        <w:ind w:right="237"/>
        <w:jc w:val="both"/>
      </w:pPr>
    </w:p>
    <w:p w14:paraId="2BBA8EAF" w14:textId="77777777" w:rsidR="0042116B" w:rsidRPr="00D46EF9" w:rsidRDefault="0042116B" w:rsidP="0042116B">
      <w:pPr>
        <w:ind w:right="237"/>
        <w:jc w:val="both"/>
        <w:rPr>
          <w:shd w:val="clear" w:color="auto" w:fill="FFFFFF"/>
        </w:rPr>
      </w:pPr>
      <w:r w:rsidRPr="00D46EF9">
        <w:rPr>
          <w:shd w:val="clear" w:color="auto" w:fill="FFFFFF"/>
        </w:rPr>
        <w:t>Seck M.M. Helton L. (2014). Faculty development of a joint MSW program utilizing Tuckman's model of stages of group development. Social Work with Groups, 37, 158 - 168. 10.1080/01609513.2013.828908</w:t>
      </w:r>
    </w:p>
    <w:p w14:paraId="2F009329" w14:textId="77777777" w:rsidR="0042116B" w:rsidRPr="00D46EF9" w:rsidRDefault="0042116B" w:rsidP="0042116B">
      <w:pPr>
        <w:ind w:right="237"/>
        <w:jc w:val="both"/>
      </w:pPr>
    </w:p>
    <w:p w14:paraId="441A5F97" w14:textId="77777777" w:rsidR="0042116B" w:rsidRPr="00D46EF9" w:rsidRDefault="0042116B" w:rsidP="0042116B">
      <w:pPr>
        <w:ind w:right="237"/>
        <w:jc w:val="both"/>
        <w:rPr>
          <w:shd w:val="clear" w:color="auto" w:fill="FFFFFF"/>
        </w:rPr>
      </w:pPr>
      <w:r w:rsidRPr="00D46EF9">
        <w:rPr>
          <w:shd w:val="clear" w:color="auto" w:fill="FFFFFF"/>
        </w:rPr>
        <w:t>SENIOR, B., 1998. An empirically-based assessment of Belbin's team roles. </w:t>
      </w:r>
      <w:r w:rsidRPr="00D46EF9">
        <w:rPr>
          <w:i/>
          <w:iCs/>
          <w:shd w:val="clear" w:color="auto" w:fill="FFFFFF"/>
        </w:rPr>
        <w:t>Human Resource Management Journal, </w:t>
      </w:r>
      <w:r w:rsidRPr="00D46EF9">
        <w:rPr>
          <w:b/>
          <w:bCs/>
          <w:shd w:val="clear" w:color="auto" w:fill="FFFFFF"/>
        </w:rPr>
        <w:t>8</w:t>
      </w:r>
      <w:r w:rsidRPr="00D46EF9">
        <w:rPr>
          <w:shd w:val="clear" w:color="auto" w:fill="FFFFFF"/>
        </w:rPr>
        <w:t>(3), pp. 54-60.</w:t>
      </w:r>
    </w:p>
    <w:p w14:paraId="42D1F993" w14:textId="77777777" w:rsidR="0042116B" w:rsidRPr="00D46EF9" w:rsidRDefault="0042116B" w:rsidP="0042116B">
      <w:pPr>
        <w:ind w:right="237"/>
        <w:jc w:val="both"/>
        <w:rPr>
          <w:shd w:val="clear" w:color="auto" w:fill="FFFFFF"/>
        </w:rPr>
      </w:pPr>
    </w:p>
    <w:p w14:paraId="0C604E74" w14:textId="77777777" w:rsidR="0042116B" w:rsidRPr="00D46EF9" w:rsidRDefault="0042116B" w:rsidP="0042116B">
      <w:pPr>
        <w:ind w:right="237"/>
        <w:jc w:val="both"/>
        <w:rPr>
          <w:shd w:val="clear" w:color="auto" w:fill="FCFCFC"/>
        </w:rPr>
      </w:pPr>
      <w:r w:rsidRPr="00D46EF9">
        <w:rPr>
          <w:shd w:val="clear" w:color="auto" w:fill="FCFCFC"/>
        </w:rPr>
        <w:t>Stewart, G. L. (2003). Toward an understanding of the multilevel role of personality in teams. In M. R. Barrick &amp; A. Ryan (Eds.), </w:t>
      </w:r>
      <w:r w:rsidRPr="00D46EF9">
        <w:rPr>
          <w:i/>
          <w:iCs/>
          <w:shd w:val="clear" w:color="auto" w:fill="FCFCFC"/>
        </w:rPr>
        <w:t>Personality and work: Reconsidering the role of personality in organizations</w:t>
      </w:r>
      <w:r w:rsidRPr="00D46EF9">
        <w:rPr>
          <w:shd w:val="clear" w:color="auto" w:fill="FCFCFC"/>
        </w:rPr>
        <w:t> (pp. 183–204). San Francisco, CA, US: Jossey-Bass.</w:t>
      </w:r>
    </w:p>
    <w:p w14:paraId="65AE67A5" w14:textId="77777777" w:rsidR="0042116B" w:rsidRPr="00D46EF9" w:rsidRDefault="0042116B" w:rsidP="0042116B">
      <w:pPr>
        <w:ind w:right="237"/>
        <w:jc w:val="both"/>
        <w:rPr>
          <w:shd w:val="clear" w:color="auto" w:fill="FCFCFC"/>
        </w:rPr>
      </w:pPr>
    </w:p>
    <w:p w14:paraId="6ECB04EC" w14:textId="77777777" w:rsidR="0042116B" w:rsidRPr="00D46EF9" w:rsidRDefault="0042116B" w:rsidP="0042116B">
      <w:pPr>
        <w:ind w:right="237"/>
        <w:jc w:val="both"/>
        <w:rPr>
          <w:shd w:val="clear" w:color="auto" w:fill="FFFFFF"/>
        </w:rPr>
      </w:pPr>
      <w:r w:rsidRPr="00D46EF9">
        <w:rPr>
          <w:shd w:val="clear" w:color="auto" w:fill="FFFFFF"/>
        </w:rPr>
        <w:t>Team Challenge Company. 2021. </w:t>
      </w:r>
      <w:r w:rsidRPr="00D46EF9">
        <w:rPr>
          <w:i/>
          <w:iCs/>
          <w:shd w:val="clear" w:color="auto" w:fill="FFFFFF"/>
        </w:rPr>
        <w:t>Tuckman’s Stage of Team Development: A Short Guide</w:t>
      </w:r>
      <w:r w:rsidRPr="00D46EF9">
        <w:rPr>
          <w:shd w:val="clear" w:color="auto" w:fill="FFFFFF"/>
        </w:rPr>
        <w:t>. [online] Available at: &lt;https://www.teamchallenge-company.co.uk/news/tuckman-s-stage-of-team-development-a-short-guide/&gt; [Accessed 2 September 2021].</w:t>
      </w:r>
    </w:p>
    <w:p w14:paraId="7D88C5B8" w14:textId="77777777" w:rsidR="0042116B" w:rsidRPr="00D46EF9" w:rsidRDefault="0042116B" w:rsidP="0042116B">
      <w:pPr>
        <w:ind w:right="237"/>
        <w:jc w:val="both"/>
      </w:pPr>
    </w:p>
    <w:p w14:paraId="03162AF2" w14:textId="77777777" w:rsidR="0042116B" w:rsidRPr="00D46EF9" w:rsidRDefault="0042116B" w:rsidP="0042116B">
      <w:pPr>
        <w:ind w:right="237"/>
        <w:jc w:val="both"/>
      </w:pPr>
      <w:r w:rsidRPr="00D46EF9">
        <w:t>Terrorism Act 2000, c.11. Available at: https://www.legislation.gov.uk/ukpga/2000/11/section/43A</w:t>
      </w:r>
    </w:p>
    <w:p w14:paraId="047A2636" w14:textId="77777777" w:rsidR="0042116B" w:rsidRPr="00D46EF9" w:rsidRDefault="0042116B" w:rsidP="0042116B">
      <w:pPr>
        <w:ind w:right="237"/>
        <w:jc w:val="both"/>
        <w:rPr>
          <w:shd w:val="clear" w:color="auto" w:fill="FFFFFF"/>
        </w:rPr>
      </w:pPr>
    </w:p>
    <w:p w14:paraId="5D18A41C" w14:textId="77777777" w:rsidR="0042116B" w:rsidRPr="00D46EF9" w:rsidRDefault="0042116B" w:rsidP="0042116B">
      <w:pPr>
        <w:ind w:right="237"/>
        <w:jc w:val="both"/>
      </w:pPr>
      <w:r w:rsidRPr="00D46EF9">
        <w:t>TUNZELMANN, M. R., MARTIN, B. &amp; GEUNA, A. (2003) The effects of size on research performance: a SPRU review. Report Prepared for the Office of Science and Technology, Department of Trade and Industry. Brighton: SPRU-Science and Technology Policy Research, The Freeman Centre, University of Sussex</w:t>
      </w:r>
    </w:p>
    <w:p w14:paraId="155CA360" w14:textId="77777777" w:rsidR="0042116B" w:rsidRPr="00D46EF9" w:rsidRDefault="0042116B" w:rsidP="0042116B">
      <w:pPr>
        <w:ind w:right="237"/>
        <w:jc w:val="both"/>
      </w:pPr>
    </w:p>
    <w:p w14:paraId="1DF462EF" w14:textId="77777777" w:rsidR="0042116B" w:rsidRPr="00D46EF9" w:rsidRDefault="0042116B" w:rsidP="0042116B">
      <w:pPr>
        <w:ind w:right="237"/>
        <w:jc w:val="both"/>
      </w:pPr>
      <w:r w:rsidRPr="00D46EF9">
        <w:rPr>
          <w:shd w:val="clear" w:color="auto" w:fill="FFFFFF"/>
        </w:rPr>
        <w:t>Walsh, D. &amp; Bull, R. (2010) What really is effective in interviews with suspects? A study comparing interviewing skills against interviewing outcomes. </w:t>
      </w:r>
      <w:r w:rsidRPr="00D46EF9">
        <w:rPr>
          <w:i/>
          <w:iCs/>
          <w:shd w:val="clear" w:color="auto" w:fill="FFFFFF"/>
        </w:rPr>
        <w:t>Legal and criminological psychology</w:t>
      </w:r>
      <w:r w:rsidRPr="00D46EF9">
        <w:rPr>
          <w:shd w:val="clear" w:color="auto" w:fill="FFFFFF"/>
        </w:rPr>
        <w:t>. [Online] 15 (2), 305–321.</w:t>
      </w:r>
    </w:p>
    <w:p w14:paraId="4384221F" w14:textId="77777777" w:rsidR="0042116B" w:rsidRPr="00D46EF9" w:rsidRDefault="0042116B" w:rsidP="0042116B">
      <w:pPr>
        <w:ind w:right="237"/>
        <w:jc w:val="both"/>
        <w:rPr>
          <w:shd w:val="clear" w:color="auto" w:fill="FFFFFF"/>
        </w:rPr>
      </w:pPr>
    </w:p>
    <w:p w14:paraId="3F1DDB0D" w14:textId="77777777" w:rsidR="0042116B" w:rsidRPr="00D46EF9" w:rsidRDefault="0042116B" w:rsidP="0042116B">
      <w:pPr>
        <w:ind w:right="237"/>
        <w:jc w:val="both"/>
      </w:pPr>
      <w:r w:rsidRPr="00D46EF9">
        <w:rPr>
          <w:shd w:val="clear" w:color="auto" w:fill="FFFFFF"/>
        </w:rPr>
        <w:t>van de Water, H. &amp; Bukman, C. (2010) A balanced team-generating model for teams with less than nine persons. </w:t>
      </w:r>
      <w:r w:rsidRPr="00D46EF9">
        <w:rPr>
          <w:i/>
          <w:iCs/>
          <w:shd w:val="clear" w:color="auto" w:fill="FFFFFF"/>
        </w:rPr>
        <w:t>IMA journal of management mathematics</w:t>
      </w:r>
      <w:r w:rsidRPr="00D46EF9">
        <w:rPr>
          <w:shd w:val="clear" w:color="auto" w:fill="FFFFFF"/>
        </w:rPr>
        <w:t>. [Online] 21 (3), 281–302.</w:t>
      </w:r>
    </w:p>
    <w:p w14:paraId="776948C0" w14:textId="77777777" w:rsidR="0042116B" w:rsidRPr="00D46EF9" w:rsidRDefault="0042116B" w:rsidP="0042116B"/>
    <w:p w14:paraId="1D18F573" w14:textId="77777777" w:rsidR="0042116B" w:rsidRPr="00D46EF9" w:rsidRDefault="0042116B" w:rsidP="0042116B"/>
    <w:p w14:paraId="1E925626" w14:textId="77777777" w:rsidR="0042116B" w:rsidRDefault="0042116B" w:rsidP="00EA28F1">
      <w:pPr>
        <w:keepNext/>
        <w:spacing w:before="240" w:after="60"/>
        <w:ind w:right="237"/>
        <w:jc w:val="both"/>
      </w:pPr>
    </w:p>
    <w:p w14:paraId="62C78FE7" w14:textId="77777777" w:rsidR="006226F6" w:rsidRDefault="006226F6" w:rsidP="00EA28F1">
      <w:pPr>
        <w:keepNext/>
        <w:spacing w:before="240" w:after="60"/>
        <w:ind w:right="237"/>
        <w:jc w:val="both"/>
      </w:pPr>
    </w:p>
    <w:p w14:paraId="0964F2EA" w14:textId="00C7A6FF" w:rsidR="00E15668" w:rsidRPr="00E15668" w:rsidRDefault="00E15668" w:rsidP="006226F6"/>
    <w:p w14:paraId="0AB807FE" w14:textId="7884A729" w:rsidR="1E8636EB" w:rsidRDefault="1E8636EB" w:rsidP="00EA28F1">
      <w:pPr>
        <w:keepNext/>
        <w:spacing w:before="240" w:after="60"/>
        <w:ind w:right="237"/>
        <w:jc w:val="both"/>
      </w:pPr>
    </w:p>
    <w:sectPr w:rsidR="1E8636EB" w:rsidSect="008C391A">
      <w:headerReference w:type="even" r:id="rId38"/>
      <w:headerReference w:type="default" r:id="rId39"/>
      <w:footerReference w:type="even" r:id="rId40"/>
      <w:footerReference w:type="default" r:id="rId41"/>
      <w:headerReference w:type="first" r:id="rId42"/>
      <w:footerReference w:type="first" r:id="rId43"/>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F05CE6F" w14:textId="77777777" w:rsidR="00E43315" w:rsidRDefault="00E43315">
      <w:r>
        <w:separator/>
      </w:r>
    </w:p>
  </w:endnote>
  <w:endnote w:type="continuationSeparator" w:id="0">
    <w:p w14:paraId="19A28048" w14:textId="77777777" w:rsidR="00E43315" w:rsidRDefault="00E4331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Light">
    <w:panose1 w:val="020F0302020204030204"/>
    <w:charset w:val="00"/>
    <w:family w:val="swiss"/>
    <w:pitch w:val="variable"/>
    <w:sig w:usb0="E0002A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9BA0661" w14:textId="46ECD8EE" w:rsidR="00E43315" w:rsidRDefault="00D46EF9" w:rsidP="00D46EF9">
    <w:pPr>
      <w:pStyle w:val="Footer"/>
      <w:rPr>
        <w:sz w:val="17"/>
      </w:rPr>
    </w:pPr>
    <w:bookmarkStart w:id="2" w:name="TITUS1FooterEvenPages"/>
    <w:r>
      <w:rPr>
        <w:sz w:val="17"/>
      </w:rPr>
      <w:t> </w:t>
    </w:r>
  </w:p>
  <w:bookmarkEnd w:id="2"/>
  <w:p w14:paraId="5916A78D" w14:textId="2F662A8C" w:rsidR="00E43315" w:rsidRDefault="00E43315" w:rsidP="008C391A">
    <w:pPr>
      <w:pStyle w:val="Footer"/>
      <w:jc w:val="right"/>
    </w:pPr>
    <w:r>
      <w:fldChar w:fldCharType="begin"/>
    </w:r>
    <w:r>
      <w:instrText xml:space="preserve"> PAGE   \* MERGEFORMAT </w:instrText>
    </w:r>
    <w:r>
      <w:fldChar w:fldCharType="separate"/>
    </w:r>
    <w:r w:rsidR="0044084E">
      <w:rPr>
        <w:noProof/>
      </w:rPr>
      <w:t>26</w:t>
    </w:r>
    <w:r>
      <w:rPr>
        <w:noProof/>
      </w:rPr>
      <w:fldChar w:fldCharType="end"/>
    </w:r>
  </w:p>
  <w:p w14:paraId="5526A131" w14:textId="77777777" w:rsidR="00E43315" w:rsidRPr="00BB5EAA" w:rsidRDefault="00E43315" w:rsidP="008C391A">
    <w:pPr>
      <w:pStyle w:val="Footer"/>
      <w:ind w:right="360"/>
      <w:jc w:val="center"/>
    </w:pPr>
  </w:p>
  <w:p w14:paraId="275C3077" w14:textId="77777777" w:rsidR="00E43315" w:rsidRDefault="00E4331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253643E" w14:textId="38CED63F" w:rsidR="00E43315" w:rsidRDefault="00D46EF9" w:rsidP="00D46EF9">
    <w:pPr>
      <w:pStyle w:val="Footer"/>
      <w:rPr>
        <w:sz w:val="17"/>
      </w:rPr>
    </w:pPr>
    <w:bookmarkStart w:id="3" w:name="TITUS1FooterPrimary"/>
    <w:r>
      <w:rPr>
        <w:sz w:val="17"/>
      </w:rPr>
      <w:t> </w:t>
    </w:r>
  </w:p>
  <w:bookmarkEnd w:id="3"/>
  <w:p w14:paraId="50521BFA" w14:textId="30B966B6" w:rsidR="00E43315" w:rsidRDefault="00E43315">
    <w:pPr>
      <w:pStyle w:val="Footer"/>
      <w:jc w:val="right"/>
    </w:pPr>
    <w:r>
      <w:fldChar w:fldCharType="begin"/>
    </w:r>
    <w:r>
      <w:instrText xml:space="preserve"> PAGE   \* MERGEFORMAT </w:instrText>
    </w:r>
    <w:r>
      <w:fldChar w:fldCharType="separate"/>
    </w:r>
    <w:r w:rsidR="0044084E">
      <w:rPr>
        <w:noProof/>
      </w:rPr>
      <w:t>25</w:t>
    </w:r>
    <w:r>
      <w:rPr>
        <w:noProof/>
      </w:rPr>
      <w:fldChar w:fldCharType="end"/>
    </w:r>
  </w:p>
  <w:p w14:paraId="790812FF" w14:textId="77777777" w:rsidR="00E43315" w:rsidRPr="00BB5EAA" w:rsidRDefault="00E43315"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8BC16C2" w14:textId="120F6D13" w:rsidR="00E43315" w:rsidRDefault="00D46EF9" w:rsidP="00D46EF9">
    <w:pPr>
      <w:pStyle w:val="Footer"/>
      <w:rPr>
        <w:sz w:val="17"/>
      </w:rPr>
    </w:pPr>
    <w:bookmarkStart w:id="5" w:name="TITUS1FooterFirstPage"/>
    <w:r>
      <w:rPr>
        <w:sz w:val="17"/>
      </w:rPr>
      <w:t> </w:t>
    </w:r>
  </w:p>
  <w:bookmarkEnd w:id="5"/>
  <w:p w14:paraId="0F663B36" w14:textId="49DA5A39" w:rsidR="00E43315" w:rsidRDefault="00E43315" w:rsidP="008C391A">
    <w:pPr>
      <w:pStyle w:val="Footer"/>
      <w:jc w:val="right"/>
    </w:pPr>
    <w:r>
      <w:fldChar w:fldCharType="begin"/>
    </w:r>
    <w:r>
      <w:instrText xml:space="preserve"> PAGE   \* MERGEFORMAT </w:instrText>
    </w:r>
    <w:r>
      <w:fldChar w:fldCharType="separate"/>
    </w:r>
    <w:r w:rsidR="0044084E">
      <w:rPr>
        <w:noProof/>
      </w:rPr>
      <w:t>1</w:t>
    </w:r>
    <w:r>
      <w:rPr>
        <w:noProof/>
      </w:rPr>
      <w:fldChar w:fldCharType="end"/>
    </w:r>
  </w:p>
  <w:p w14:paraId="5FFA4B53" w14:textId="77777777" w:rsidR="00E43315" w:rsidRPr="00BB5EAA" w:rsidRDefault="00E43315" w:rsidP="008C391A">
    <w:pPr>
      <w:pStyle w:val="Footer"/>
      <w:ind w:right="360"/>
      <w:jc w:val="center"/>
    </w:pPr>
  </w:p>
  <w:p w14:paraId="13513641" w14:textId="77777777" w:rsidR="00E43315" w:rsidRDefault="00E43315">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64053B6" w14:textId="0B29190B" w:rsidR="00E43315" w:rsidRDefault="00D46EF9" w:rsidP="00D46EF9">
    <w:pPr>
      <w:pStyle w:val="Footer"/>
      <w:rPr>
        <w:sz w:val="17"/>
      </w:rPr>
    </w:pPr>
    <w:bookmarkStart w:id="11" w:name="TITUS2FooterEvenPages"/>
    <w:r>
      <w:rPr>
        <w:sz w:val="17"/>
      </w:rPr>
      <w:t> </w:t>
    </w:r>
  </w:p>
  <w:bookmarkEnd w:id="11"/>
  <w:p w14:paraId="606729EF" w14:textId="77777777" w:rsidR="00E43315" w:rsidRDefault="00E43315" w:rsidP="008C391A">
    <w:pPr>
      <w:pStyle w:val="Footer"/>
      <w:jc w:val="right"/>
    </w:pPr>
  </w:p>
  <w:p w14:paraId="6CD81760" w14:textId="5DF0B554" w:rsidR="00E43315" w:rsidRDefault="00E43315" w:rsidP="008C391A">
    <w:pPr>
      <w:pStyle w:val="Footer"/>
      <w:jc w:val="right"/>
    </w:pPr>
    <w:r>
      <w:fldChar w:fldCharType="begin"/>
    </w:r>
    <w:r>
      <w:instrText xml:space="preserve"> PAGE   \* MERGEFORMAT </w:instrText>
    </w:r>
    <w:r>
      <w:fldChar w:fldCharType="separate"/>
    </w:r>
    <w:r w:rsidR="0044084E">
      <w:rPr>
        <w:noProof/>
      </w:rPr>
      <w:t>30</w:t>
    </w:r>
    <w:r>
      <w:rPr>
        <w:noProof/>
      </w:rPr>
      <w:fldChar w:fldCharType="end"/>
    </w:r>
  </w:p>
  <w:p w14:paraId="3905A8CC" w14:textId="77777777" w:rsidR="00E43315" w:rsidRPr="00BB5EAA" w:rsidRDefault="00E43315" w:rsidP="008C391A">
    <w:pPr>
      <w:pStyle w:val="Footer"/>
      <w:ind w:right="360"/>
      <w:jc w:val="center"/>
    </w:pPr>
  </w:p>
  <w:p w14:paraId="29297BBE" w14:textId="77777777" w:rsidR="00E43315" w:rsidRDefault="00E43315">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A56F527" w14:textId="5076C33D" w:rsidR="00E43315" w:rsidRDefault="00D46EF9" w:rsidP="00D46EF9">
    <w:pPr>
      <w:pStyle w:val="Footer"/>
      <w:rPr>
        <w:sz w:val="17"/>
      </w:rPr>
    </w:pPr>
    <w:bookmarkStart w:id="12" w:name="TITUS2FooterPrimary"/>
    <w:r>
      <w:rPr>
        <w:sz w:val="17"/>
      </w:rPr>
      <w:t> </w:t>
    </w:r>
  </w:p>
  <w:bookmarkEnd w:id="12"/>
  <w:p w14:paraId="68F3F9D8" w14:textId="77777777" w:rsidR="00E43315" w:rsidRDefault="00E43315">
    <w:pPr>
      <w:pStyle w:val="Footer"/>
      <w:jc w:val="right"/>
    </w:pPr>
  </w:p>
  <w:p w14:paraId="6507ABA9" w14:textId="106F65FE" w:rsidR="00E43315" w:rsidRDefault="00E43315">
    <w:pPr>
      <w:pStyle w:val="Footer"/>
      <w:jc w:val="right"/>
    </w:pPr>
    <w:r>
      <w:fldChar w:fldCharType="begin"/>
    </w:r>
    <w:r>
      <w:instrText xml:space="preserve"> PAGE   \* MERGEFORMAT </w:instrText>
    </w:r>
    <w:r>
      <w:fldChar w:fldCharType="separate"/>
    </w:r>
    <w:r w:rsidR="0044084E">
      <w:rPr>
        <w:noProof/>
      </w:rPr>
      <w:t>31</w:t>
    </w:r>
    <w:r>
      <w:rPr>
        <w:noProof/>
      </w:rPr>
      <w:fldChar w:fldCharType="end"/>
    </w:r>
  </w:p>
  <w:p w14:paraId="72517212" w14:textId="77777777" w:rsidR="00E43315" w:rsidRPr="00BB5EAA" w:rsidRDefault="00E43315"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6318ADB" w14:textId="18B33A87" w:rsidR="00E43315" w:rsidRDefault="00D46EF9" w:rsidP="00D46EF9">
    <w:pPr>
      <w:pStyle w:val="Footer"/>
      <w:rPr>
        <w:sz w:val="17"/>
      </w:rPr>
    </w:pPr>
    <w:bookmarkStart w:id="14" w:name="TITUS2FooterFirstPage"/>
    <w:r>
      <w:rPr>
        <w:sz w:val="17"/>
      </w:rPr>
      <w:t> </w:t>
    </w:r>
  </w:p>
  <w:bookmarkEnd w:id="14"/>
  <w:p w14:paraId="28FD7FC8" w14:textId="77777777" w:rsidR="00E43315" w:rsidRDefault="00E43315" w:rsidP="008C391A">
    <w:pPr>
      <w:pStyle w:val="Footer"/>
      <w:jc w:val="right"/>
    </w:pPr>
  </w:p>
  <w:p w14:paraId="05A8AA69" w14:textId="1AE6FCA3" w:rsidR="00E43315" w:rsidRDefault="00E43315" w:rsidP="008C391A">
    <w:pPr>
      <w:pStyle w:val="Footer"/>
      <w:jc w:val="right"/>
    </w:pPr>
    <w:r>
      <w:fldChar w:fldCharType="begin"/>
    </w:r>
    <w:r>
      <w:instrText xml:space="preserve"> PAGE   \* MERGEFORMAT </w:instrText>
    </w:r>
    <w:r>
      <w:fldChar w:fldCharType="separate"/>
    </w:r>
    <w:r w:rsidR="0044084E">
      <w:rPr>
        <w:noProof/>
      </w:rPr>
      <w:t>27</w:t>
    </w:r>
    <w:r>
      <w:rPr>
        <w:noProof/>
      </w:rPr>
      <w:fldChar w:fldCharType="end"/>
    </w:r>
  </w:p>
  <w:p w14:paraId="329E301F" w14:textId="77777777" w:rsidR="00E43315" w:rsidRPr="00BB5EAA" w:rsidRDefault="00E43315" w:rsidP="008C391A">
    <w:pPr>
      <w:pStyle w:val="Footer"/>
      <w:ind w:right="360"/>
      <w:jc w:val="center"/>
    </w:pPr>
  </w:p>
  <w:p w14:paraId="632A1623" w14:textId="77777777" w:rsidR="00E43315" w:rsidRDefault="00E433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14A3E7F" w14:textId="77777777" w:rsidR="00E43315" w:rsidRDefault="00E43315">
      <w:r>
        <w:separator/>
      </w:r>
    </w:p>
  </w:footnote>
  <w:footnote w:type="continuationSeparator" w:id="0">
    <w:p w14:paraId="29850DBB" w14:textId="77777777" w:rsidR="00E43315" w:rsidRDefault="00E4331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917C624" w14:textId="11310DAC" w:rsidR="00E43315" w:rsidRDefault="00D46EF9" w:rsidP="00D46EF9">
    <w:pPr>
      <w:pStyle w:val="Header"/>
      <w:rPr>
        <w:sz w:val="17"/>
      </w:rPr>
    </w:pPr>
    <w:bookmarkStart w:id="0" w:name="TITUS1HeaderEvenPages"/>
    <w:r>
      <w:rPr>
        <w:sz w:val="17"/>
      </w:rPr>
      <w:t> </w:t>
    </w:r>
  </w:p>
  <w:bookmarkEnd w:id="0"/>
  <w:p w14:paraId="23B4CCDD" w14:textId="77777777" w:rsidR="00E43315" w:rsidRDefault="00E43315" w:rsidP="007F408F">
    <w:pPr>
      <w:pStyle w:val="Header"/>
    </w:pPr>
  </w:p>
  <w:p w14:paraId="456312F9" w14:textId="77777777" w:rsidR="00E43315" w:rsidRDefault="00E4331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35EB1AD" w14:textId="474C02CB" w:rsidR="00E43315" w:rsidRDefault="00D46EF9" w:rsidP="00D46EF9">
    <w:pPr>
      <w:pStyle w:val="Header"/>
      <w:rPr>
        <w:sz w:val="17"/>
      </w:rPr>
    </w:pPr>
    <w:bookmarkStart w:id="1" w:name="TITUS1HeaderPrimary"/>
    <w:r>
      <w:rPr>
        <w:sz w:val="17"/>
      </w:rPr>
      <w:t> </w:t>
    </w:r>
  </w:p>
  <w:bookmarkEnd w:id="1"/>
  <w:p w14:paraId="44BCC11A" w14:textId="77777777" w:rsidR="00E43315" w:rsidRDefault="00E4331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588BAAF" w14:textId="4A480BA8" w:rsidR="00E43315" w:rsidRDefault="00D46EF9" w:rsidP="00D46EF9">
    <w:pPr>
      <w:pStyle w:val="Header"/>
      <w:rPr>
        <w:sz w:val="17"/>
      </w:rPr>
    </w:pPr>
    <w:bookmarkStart w:id="4" w:name="TITUS1HeaderFirstPage"/>
    <w:r>
      <w:rPr>
        <w:sz w:val="17"/>
      </w:rPr>
      <w:t> </w:t>
    </w:r>
  </w:p>
  <w:bookmarkEnd w:id="4"/>
  <w:p w14:paraId="06857A0E" w14:textId="77777777" w:rsidR="00E43315" w:rsidRDefault="00E43315">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0C1DB0A" w14:textId="08BC3468" w:rsidR="00E43315" w:rsidRDefault="00D46EF9" w:rsidP="00D46EF9">
    <w:pPr>
      <w:pStyle w:val="Header"/>
      <w:rPr>
        <w:sz w:val="17"/>
      </w:rPr>
    </w:pPr>
    <w:bookmarkStart w:id="9" w:name="TITUS2HeaderEvenPages"/>
    <w:r>
      <w:rPr>
        <w:sz w:val="17"/>
      </w:rPr>
      <w:t> </w:t>
    </w:r>
  </w:p>
  <w:bookmarkEnd w:id="9"/>
  <w:p w14:paraId="62BDF700" w14:textId="77777777" w:rsidR="00E43315" w:rsidRDefault="00E43315" w:rsidP="008C391A">
    <w:pPr>
      <w:pStyle w:val="Header"/>
    </w:pPr>
  </w:p>
  <w:p w14:paraId="65745366" w14:textId="77777777" w:rsidR="00E43315" w:rsidRDefault="00E43315">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8BA7E1" w14:textId="46964BC9" w:rsidR="00E43315" w:rsidRDefault="00D46EF9" w:rsidP="00D46EF9">
    <w:pPr>
      <w:pStyle w:val="Header"/>
      <w:rPr>
        <w:sz w:val="17"/>
      </w:rPr>
    </w:pPr>
    <w:bookmarkStart w:id="10" w:name="TITUS2HeaderPrimary"/>
    <w:r>
      <w:rPr>
        <w:sz w:val="17"/>
      </w:rPr>
      <w:t> </w:t>
    </w:r>
  </w:p>
  <w:bookmarkEnd w:id="10"/>
  <w:p w14:paraId="79E2BC34" w14:textId="77777777" w:rsidR="00E43315" w:rsidRDefault="00E43315">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64A57EF" w14:textId="3183FD48" w:rsidR="00E43315" w:rsidRDefault="00D46EF9" w:rsidP="00D46EF9">
    <w:pPr>
      <w:pStyle w:val="Header"/>
      <w:rPr>
        <w:sz w:val="17"/>
      </w:rPr>
    </w:pPr>
    <w:bookmarkStart w:id="13" w:name="TITUS2HeaderFirstPage"/>
    <w:r>
      <w:rPr>
        <w:sz w:val="17"/>
      </w:rPr>
      <w:t> </w:t>
    </w:r>
  </w:p>
  <w:bookmarkEnd w:id="13"/>
  <w:p w14:paraId="66958D84" w14:textId="77777777" w:rsidR="00E43315" w:rsidRDefault="00E43315" w:rsidP="008C391A">
    <w:pPr>
      <w:pStyle w:val="Header"/>
    </w:pPr>
  </w:p>
  <w:p w14:paraId="138631B7" w14:textId="77777777" w:rsidR="00E43315" w:rsidRDefault="00E4331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01472498"/>
    <w:multiLevelType w:val="hybridMultilevel"/>
    <w:tmpl w:val="19729E2A"/>
    <w:lvl w:ilvl="0" w:tplc="20360FB0">
      <w:start w:val="1"/>
      <w:numFmt w:val="decimal"/>
      <w:lvlText w:val="%1-"/>
      <w:lvlJc w:val="left"/>
      <w:pPr>
        <w:ind w:left="420" w:hanging="360"/>
      </w:pPr>
      <w:rPr>
        <w:rFonts w:hint="default"/>
        <w:sz w:val="22"/>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E685BA8"/>
    <w:multiLevelType w:val="hybridMultilevel"/>
    <w:tmpl w:val="5B36A9F2"/>
    <w:lvl w:ilvl="0" w:tplc="065A0C9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03E50EE"/>
    <w:multiLevelType w:val="hybridMultilevel"/>
    <w:tmpl w:val="C65689E4"/>
    <w:lvl w:ilvl="0" w:tplc="4E20B254">
      <w:start w:val="8"/>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74D173E"/>
    <w:multiLevelType w:val="hybridMultilevel"/>
    <w:tmpl w:val="9ADA3336"/>
    <w:lvl w:ilvl="0" w:tplc="2348ECB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lvlOverride w:ilvl="0">
      <w:lvl w:ilvl="0">
        <w:start w:val="1"/>
        <w:numFmt w:val="bullet"/>
        <w:lvlText w:val=""/>
        <w:lvlJc w:val="left"/>
        <w:pPr>
          <w:ind w:left="720" w:hanging="360"/>
        </w:pPr>
        <w:rPr>
          <w:rFonts w:ascii="Symbol" w:hAnsi="Symbol" w:hint="default"/>
        </w:rPr>
      </w:lvl>
    </w:lvlOverride>
  </w:num>
  <w:num w:numId="2">
    <w:abstractNumId w:val="2"/>
  </w:num>
  <w:num w:numId="3">
    <w:abstractNumId w:val="5"/>
  </w:num>
  <w:num w:numId="4">
    <w:abstractNumId w:val="4"/>
  </w:num>
  <w:num w:numId="5">
    <w:abstractNumId w:val="8"/>
  </w:num>
  <w:num w:numId="6">
    <w:abstractNumId w:val="1"/>
  </w:num>
  <w:num w:numId="7">
    <w:abstractNumId w:val="6"/>
  </w:num>
  <w:num w:numId="8">
    <w:abstractNumId w:val="3"/>
  </w:num>
  <w:num w:numId="9">
    <w:abstractNumId w:val="7"/>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3"/>
  <w:doNotDisplayPageBoundaries/>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5120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103A4"/>
    <w:rsid w:val="00020EEC"/>
    <w:rsid w:val="00025650"/>
    <w:rsid w:val="00026FAB"/>
    <w:rsid w:val="00027B1F"/>
    <w:rsid w:val="0003088B"/>
    <w:rsid w:val="000310DD"/>
    <w:rsid w:val="000325D9"/>
    <w:rsid w:val="0003437F"/>
    <w:rsid w:val="000372B2"/>
    <w:rsid w:val="0004079F"/>
    <w:rsid w:val="00045B87"/>
    <w:rsid w:val="00045C07"/>
    <w:rsid w:val="00046349"/>
    <w:rsid w:val="00047A6C"/>
    <w:rsid w:val="00051F22"/>
    <w:rsid w:val="00055D43"/>
    <w:rsid w:val="00056FAC"/>
    <w:rsid w:val="00057751"/>
    <w:rsid w:val="00062E39"/>
    <w:rsid w:val="0006580E"/>
    <w:rsid w:val="0006739C"/>
    <w:rsid w:val="00067806"/>
    <w:rsid w:val="00070D8D"/>
    <w:rsid w:val="000714BC"/>
    <w:rsid w:val="00076865"/>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A6057"/>
    <w:rsid w:val="000B1E96"/>
    <w:rsid w:val="000B232B"/>
    <w:rsid w:val="000B4C71"/>
    <w:rsid w:val="000C0B9C"/>
    <w:rsid w:val="000C378F"/>
    <w:rsid w:val="000C6892"/>
    <w:rsid w:val="000C6FFE"/>
    <w:rsid w:val="000D0BB6"/>
    <w:rsid w:val="000E26B0"/>
    <w:rsid w:val="000F1599"/>
    <w:rsid w:val="000F1769"/>
    <w:rsid w:val="000F480F"/>
    <w:rsid w:val="000F6196"/>
    <w:rsid w:val="000F68C3"/>
    <w:rsid w:val="000F7561"/>
    <w:rsid w:val="000F7ECD"/>
    <w:rsid w:val="00102E64"/>
    <w:rsid w:val="0010312C"/>
    <w:rsid w:val="0010381C"/>
    <w:rsid w:val="0010625C"/>
    <w:rsid w:val="00106DC7"/>
    <w:rsid w:val="00112391"/>
    <w:rsid w:val="00113D9C"/>
    <w:rsid w:val="00114F52"/>
    <w:rsid w:val="0012135C"/>
    <w:rsid w:val="0012243F"/>
    <w:rsid w:val="00130E83"/>
    <w:rsid w:val="001347F8"/>
    <w:rsid w:val="00136683"/>
    <w:rsid w:val="00137BB5"/>
    <w:rsid w:val="00137E05"/>
    <w:rsid w:val="001447F6"/>
    <w:rsid w:val="00147DE3"/>
    <w:rsid w:val="00150794"/>
    <w:rsid w:val="001530EF"/>
    <w:rsid w:val="001608C4"/>
    <w:rsid w:val="00163109"/>
    <w:rsid w:val="00166A7C"/>
    <w:rsid w:val="00171418"/>
    <w:rsid w:val="00174B0B"/>
    <w:rsid w:val="00190913"/>
    <w:rsid w:val="001961CF"/>
    <w:rsid w:val="001A1AF0"/>
    <w:rsid w:val="001A59BB"/>
    <w:rsid w:val="001A6A51"/>
    <w:rsid w:val="001A79C4"/>
    <w:rsid w:val="001B331A"/>
    <w:rsid w:val="001C02D0"/>
    <w:rsid w:val="001C0E74"/>
    <w:rsid w:val="001C6CEC"/>
    <w:rsid w:val="001D0BF3"/>
    <w:rsid w:val="001D229F"/>
    <w:rsid w:val="001D2307"/>
    <w:rsid w:val="001D31EA"/>
    <w:rsid w:val="001D5F69"/>
    <w:rsid w:val="001D6162"/>
    <w:rsid w:val="001E39B3"/>
    <w:rsid w:val="001E6FAD"/>
    <w:rsid w:val="001E7592"/>
    <w:rsid w:val="001F26A8"/>
    <w:rsid w:val="001F3878"/>
    <w:rsid w:val="001F4552"/>
    <w:rsid w:val="001F521D"/>
    <w:rsid w:val="002019EB"/>
    <w:rsid w:val="002030F2"/>
    <w:rsid w:val="00205051"/>
    <w:rsid w:val="00211F65"/>
    <w:rsid w:val="00213A97"/>
    <w:rsid w:val="0022001B"/>
    <w:rsid w:val="00220D06"/>
    <w:rsid w:val="002219BA"/>
    <w:rsid w:val="00222E78"/>
    <w:rsid w:val="002246A0"/>
    <w:rsid w:val="00224AF9"/>
    <w:rsid w:val="00230439"/>
    <w:rsid w:val="002335FA"/>
    <w:rsid w:val="00235176"/>
    <w:rsid w:val="00236061"/>
    <w:rsid w:val="0023734A"/>
    <w:rsid w:val="0024100E"/>
    <w:rsid w:val="00241C1B"/>
    <w:rsid w:val="002423B2"/>
    <w:rsid w:val="0024288B"/>
    <w:rsid w:val="00245E75"/>
    <w:rsid w:val="00247D92"/>
    <w:rsid w:val="00255D8E"/>
    <w:rsid w:val="0026531B"/>
    <w:rsid w:val="002657E9"/>
    <w:rsid w:val="0026665E"/>
    <w:rsid w:val="00270EEB"/>
    <w:rsid w:val="0027147E"/>
    <w:rsid w:val="00272083"/>
    <w:rsid w:val="00274DE8"/>
    <w:rsid w:val="002761F4"/>
    <w:rsid w:val="002775E1"/>
    <w:rsid w:val="00277979"/>
    <w:rsid w:val="002808EB"/>
    <w:rsid w:val="0028095D"/>
    <w:rsid w:val="002823D0"/>
    <w:rsid w:val="00284F11"/>
    <w:rsid w:val="00286205"/>
    <w:rsid w:val="00291ADD"/>
    <w:rsid w:val="00292E92"/>
    <w:rsid w:val="00294868"/>
    <w:rsid w:val="00295A5E"/>
    <w:rsid w:val="00295CA1"/>
    <w:rsid w:val="002A0049"/>
    <w:rsid w:val="002A21F7"/>
    <w:rsid w:val="002A291A"/>
    <w:rsid w:val="002A43C8"/>
    <w:rsid w:val="002A5604"/>
    <w:rsid w:val="002B1701"/>
    <w:rsid w:val="002B23C3"/>
    <w:rsid w:val="002B443A"/>
    <w:rsid w:val="002B5B35"/>
    <w:rsid w:val="002C1ED8"/>
    <w:rsid w:val="002C256A"/>
    <w:rsid w:val="002C496D"/>
    <w:rsid w:val="002C4BB2"/>
    <w:rsid w:val="002C4F93"/>
    <w:rsid w:val="002D05EB"/>
    <w:rsid w:val="002D2F29"/>
    <w:rsid w:val="002D2FD3"/>
    <w:rsid w:val="002E3074"/>
    <w:rsid w:val="002E3CDC"/>
    <w:rsid w:val="002E4947"/>
    <w:rsid w:val="002E7017"/>
    <w:rsid w:val="002F4F6E"/>
    <w:rsid w:val="002F6F39"/>
    <w:rsid w:val="003015C3"/>
    <w:rsid w:val="003020EC"/>
    <w:rsid w:val="0030698D"/>
    <w:rsid w:val="00312571"/>
    <w:rsid w:val="0031350A"/>
    <w:rsid w:val="00316815"/>
    <w:rsid w:val="003168CA"/>
    <w:rsid w:val="003202BD"/>
    <w:rsid w:val="00321255"/>
    <w:rsid w:val="0032230D"/>
    <w:rsid w:val="00322A0B"/>
    <w:rsid w:val="00323AF9"/>
    <w:rsid w:val="00323F34"/>
    <w:rsid w:val="00332F54"/>
    <w:rsid w:val="00335FC5"/>
    <w:rsid w:val="00340E9A"/>
    <w:rsid w:val="003419DE"/>
    <w:rsid w:val="003436F6"/>
    <w:rsid w:val="0035151B"/>
    <w:rsid w:val="003516C0"/>
    <w:rsid w:val="00352E59"/>
    <w:rsid w:val="00353EFB"/>
    <w:rsid w:val="00354DBE"/>
    <w:rsid w:val="00355210"/>
    <w:rsid w:val="003555D5"/>
    <w:rsid w:val="003563A8"/>
    <w:rsid w:val="0036550C"/>
    <w:rsid w:val="00365DF9"/>
    <w:rsid w:val="0036668D"/>
    <w:rsid w:val="00372DB4"/>
    <w:rsid w:val="0037490C"/>
    <w:rsid w:val="003756D5"/>
    <w:rsid w:val="00375AF5"/>
    <w:rsid w:val="003761BD"/>
    <w:rsid w:val="003769F6"/>
    <w:rsid w:val="00377458"/>
    <w:rsid w:val="00385414"/>
    <w:rsid w:val="00390074"/>
    <w:rsid w:val="003916E5"/>
    <w:rsid w:val="00394EC2"/>
    <w:rsid w:val="00397629"/>
    <w:rsid w:val="0039762B"/>
    <w:rsid w:val="003A0C37"/>
    <w:rsid w:val="003A1B6B"/>
    <w:rsid w:val="003A2F82"/>
    <w:rsid w:val="003A46C0"/>
    <w:rsid w:val="003A600E"/>
    <w:rsid w:val="003A6513"/>
    <w:rsid w:val="003B16C7"/>
    <w:rsid w:val="003C19F1"/>
    <w:rsid w:val="003C4186"/>
    <w:rsid w:val="003C458C"/>
    <w:rsid w:val="003C6185"/>
    <w:rsid w:val="003C6300"/>
    <w:rsid w:val="003D0D2D"/>
    <w:rsid w:val="003D176A"/>
    <w:rsid w:val="003D3631"/>
    <w:rsid w:val="003D4710"/>
    <w:rsid w:val="003E16D7"/>
    <w:rsid w:val="003E197E"/>
    <w:rsid w:val="003E3A00"/>
    <w:rsid w:val="0040342C"/>
    <w:rsid w:val="004046F0"/>
    <w:rsid w:val="0040507F"/>
    <w:rsid w:val="0040668F"/>
    <w:rsid w:val="004120AA"/>
    <w:rsid w:val="00412677"/>
    <w:rsid w:val="00414215"/>
    <w:rsid w:val="0041446F"/>
    <w:rsid w:val="00417925"/>
    <w:rsid w:val="0042116B"/>
    <w:rsid w:val="0042375A"/>
    <w:rsid w:val="004348AE"/>
    <w:rsid w:val="00435E9A"/>
    <w:rsid w:val="004376C0"/>
    <w:rsid w:val="0044084E"/>
    <w:rsid w:val="0044115F"/>
    <w:rsid w:val="0044223A"/>
    <w:rsid w:val="00442B1D"/>
    <w:rsid w:val="00443EE9"/>
    <w:rsid w:val="00446792"/>
    <w:rsid w:val="00446F80"/>
    <w:rsid w:val="00450C83"/>
    <w:rsid w:val="00451793"/>
    <w:rsid w:val="00451851"/>
    <w:rsid w:val="00453343"/>
    <w:rsid w:val="0045518C"/>
    <w:rsid w:val="0045655F"/>
    <w:rsid w:val="004608B9"/>
    <w:rsid w:val="00460ADB"/>
    <w:rsid w:val="00460B48"/>
    <w:rsid w:val="00463FD7"/>
    <w:rsid w:val="00465947"/>
    <w:rsid w:val="004672C1"/>
    <w:rsid w:val="00470BB1"/>
    <w:rsid w:val="004711BF"/>
    <w:rsid w:val="004718F7"/>
    <w:rsid w:val="00473153"/>
    <w:rsid w:val="004743AF"/>
    <w:rsid w:val="00474F0F"/>
    <w:rsid w:val="0047621F"/>
    <w:rsid w:val="00480FAE"/>
    <w:rsid w:val="00482231"/>
    <w:rsid w:val="00482C17"/>
    <w:rsid w:val="004911B4"/>
    <w:rsid w:val="0049196A"/>
    <w:rsid w:val="00491BA4"/>
    <w:rsid w:val="004923DA"/>
    <w:rsid w:val="00493434"/>
    <w:rsid w:val="00494DF7"/>
    <w:rsid w:val="004962F9"/>
    <w:rsid w:val="004968E2"/>
    <w:rsid w:val="004A07F1"/>
    <w:rsid w:val="004A14C4"/>
    <w:rsid w:val="004A2A49"/>
    <w:rsid w:val="004A7C41"/>
    <w:rsid w:val="004B2583"/>
    <w:rsid w:val="004B3FF8"/>
    <w:rsid w:val="004B59C9"/>
    <w:rsid w:val="004B600B"/>
    <w:rsid w:val="004B6822"/>
    <w:rsid w:val="004B69F6"/>
    <w:rsid w:val="004B7D75"/>
    <w:rsid w:val="004C2D3A"/>
    <w:rsid w:val="004C3890"/>
    <w:rsid w:val="004D03C4"/>
    <w:rsid w:val="004D0BF1"/>
    <w:rsid w:val="004D24D2"/>
    <w:rsid w:val="004D35A4"/>
    <w:rsid w:val="004D445F"/>
    <w:rsid w:val="004D6CB6"/>
    <w:rsid w:val="004E087B"/>
    <w:rsid w:val="004E3008"/>
    <w:rsid w:val="004E44A4"/>
    <w:rsid w:val="004E5A27"/>
    <w:rsid w:val="004E66E1"/>
    <w:rsid w:val="004E76BE"/>
    <w:rsid w:val="004E7B8B"/>
    <w:rsid w:val="004E7BDD"/>
    <w:rsid w:val="004F1D01"/>
    <w:rsid w:val="004F1E21"/>
    <w:rsid w:val="004F740D"/>
    <w:rsid w:val="004F7B8F"/>
    <w:rsid w:val="00500748"/>
    <w:rsid w:val="005011D6"/>
    <w:rsid w:val="0050167A"/>
    <w:rsid w:val="005042F1"/>
    <w:rsid w:val="00510D6A"/>
    <w:rsid w:val="00513C7D"/>
    <w:rsid w:val="005169D1"/>
    <w:rsid w:val="00521123"/>
    <w:rsid w:val="00521221"/>
    <w:rsid w:val="00524675"/>
    <w:rsid w:val="0053060A"/>
    <w:rsid w:val="00536FA9"/>
    <w:rsid w:val="005414F4"/>
    <w:rsid w:val="00546187"/>
    <w:rsid w:val="005463F1"/>
    <w:rsid w:val="0055306D"/>
    <w:rsid w:val="00554EFC"/>
    <w:rsid w:val="00556DBF"/>
    <w:rsid w:val="00557D77"/>
    <w:rsid w:val="005618AA"/>
    <w:rsid w:val="00562392"/>
    <w:rsid w:val="00562EAA"/>
    <w:rsid w:val="00563B58"/>
    <w:rsid w:val="005640C4"/>
    <w:rsid w:val="00564C53"/>
    <w:rsid w:val="0056684C"/>
    <w:rsid w:val="0057157D"/>
    <w:rsid w:val="00574A0C"/>
    <w:rsid w:val="0057654B"/>
    <w:rsid w:val="00576E4C"/>
    <w:rsid w:val="0057780F"/>
    <w:rsid w:val="00580394"/>
    <w:rsid w:val="00581E0A"/>
    <w:rsid w:val="00582870"/>
    <w:rsid w:val="00586D89"/>
    <w:rsid w:val="005916B8"/>
    <w:rsid w:val="00593D00"/>
    <w:rsid w:val="0059542F"/>
    <w:rsid w:val="005A0E55"/>
    <w:rsid w:val="005A1B4C"/>
    <w:rsid w:val="005A1BA3"/>
    <w:rsid w:val="005A545C"/>
    <w:rsid w:val="005C1567"/>
    <w:rsid w:val="005C6CE5"/>
    <w:rsid w:val="005C76DE"/>
    <w:rsid w:val="005D1B21"/>
    <w:rsid w:val="005D32CC"/>
    <w:rsid w:val="005D3F07"/>
    <w:rsid w:val="005D4E7D"/>
    <w:rsid w:val="005D583E"/>
    <w:rsid w:val="005E0478"/>
    <w:rsid w:val="005E13EA"/>
    <w:rsid w:val="005E3B66"/>
    <w:rsid w:val="005E53BD"/>
    <w:rsid w:val="005F0BAB"/>
    <w:rsid w:val="00606E27"/>
    <w:rsid w:val="006108C9"/>
    <w:rsid w:val="00615C7E"/>
    <w:rsid w:val="006165B5"/>
    <w:rsid w:val="0062132F"/>
    <w:rsid w:val="0062158D"/>
    <w:rsid w:val="00621B00"/>
    <w:rsid w:val="006226F6"/>
    <w:rsid w:val="00622AD6"/>
    <w:rsid w:val="0062598C"/>
    <w:rsid w:val="00630F39"/>
    <w:rsid w:val="0063209B"/>
    <w:rsid w:val="006326D1"/>
    <w:rsid w:val="00632E0A"/>
    <w:rsid w:val="00633165"/>
    <w:rsid w:val="00636B6C"/>
    <w:rsid w:val="006440EC"/>
    <w:rsid w:val="006447DE"/>
    <w:rsid w:val="0065276E"/>
    <w:rsid w:val="00654329"/>
    <w:rsid w:val="00654CEC"/>
    <w:rsid w:val="00655507"/>
    <w:rsid w:val="006556E8"/>
    <w:rsid w:val="00656017"/>
    <w:rsid w:val="006712A7"/>
    <w:rsid w:val="006733CC"/>
    <w:rsid w:val="00673A92"/>
    <w:rsid w:val="00674FC2"/>
    <w:rsid w:val="00677E42"/>
    <w:rsid w:val="00682334"/>
    <w:rsid w:val="00684B16"/>
    <w:rsid w:val="00691470"/>
    <w:rsid w:val="00693695"/>
    <w:rsid w:val="00694BDA"/>
    <w:rsid w:val="00694C00"/>
    <w:rsid w:val="00694FFA"/>
    <w:rsid w:val="00695B21"/>
    <w:rsid w:val="00696F65"/>
    <w:rsid w:val="006A7A6D"/>
    <w:rsid w:val="006B03CC"/>
    <w:rsid w:val="006B220C"/>
    <w:rsid w:val="006B5E67"/>
    <w:rsid w:val="006C2EB5"/>
    <w:rsid w:val="006C6FDC"/>
    <w:rsid w:val="006D18A3"/>
    <w:rsid w:val="006D4130"/>
    <w:rsid w:val="006D5970"/>
    <w:rsid w:val="006D7795"/>
    <w:rsid w:val="006E2EF5"/>
    <w:rsid w:val="006E481E"/>
    <w:rsid w:val="006E795F"/>
    <w:rsid w:val="006F1FAB"/>
    <w:rsid w:val="006F2606"/>
    <w:rsid w:val="006F4AAE"/>
    <w:rsid w:val="00700249"/>
    <w:rsid w:val="00704975"/>
    <w:rsid w:val="0070604C"/>
    <w:rsid w:val="007064EE"/>
    <w:rsid w:val="007069CD"/>
    <w:rsid w:val="00710D69"/>
    <w:rsid w:val="007110E6"/>
    <w:rsid w:val="00711A70"/>
    <w:rsid w:val="00712E6F"/>
    <w:rsid w:val="00712E90"/>
    <w:rsid w:val="00713B7E"/>
    <w:rsid w:val="0071499F"/>
    <w:rsid w:val="007203DA"/>
    <w:rsid w:val="007204AE"/>
    <w:rsid w:val="00720649"/>
    <w:rsid w:val="00720EA1"/>
    <w:rsid w:val="0072678F"/>
    <w:rsid w:val="00727C4C"/>
    <w:rsid w:val="00730518"/>
    <w:rsid w:val="00731397"/>
    <w:rsid w:val="00734809"/>
    <w:rsid w:val="0073644B"/>
    <w:rsid w:val="007374FC"/>
    <w:rsid w:val="007406E1"/>
    <w:rsid w:val="00743E40"/>
    <w:rsid w:val="00744CC9"/>
    <w:rsid w:val="00751263"/>
    <w:rsid w:val="007512DC"/>
    <w:rsid w:val="00752B55"/>
    <w:rsid w:val="00755CD6"/>
    <w:rsid w:val="0075704F"/>
    <w:rsid w:val="00763662"/>
    <w:rsid w:val="00763B2D"/>
    <w:rsid w:val="00772924"/>
    <w:rsid w:val="007738CC"/>
    <w:rsid w:val="0077459B"/>
    <w:rsid w:val="007832E6"/>
    <w:rsid w:val="00784EC4"/>
    <w:rsid w:val="007872F2"/>
    <w:rsid w:val="007874BC"/>
    <w:rsid w:val="007908E0"/>
    <w:rsid w:val="00793EB3"/>
    <w:rsid w:val="00794205"/>
    <w:rsid w:val="00794BE6"/>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90A"/>
    <w:rsid w:val="007D3EB4"/>
    <w:rsid w:val="007D3F16"/>
    <w:rsid w:val="007D4320"/>
    <w:rsid w:val="007D78CC"/>
    <w:rsid w:val="007E5063"/>
    <w:rsid w:val="007F1FB2"/>
    <w:rsid w:val="007F2A47"/>
    <w:rsid w:val="007F3F7E"/>
    <w:rsid w:val="007F408F"/>
    <w:rsid w:val="007F5497"/>
    <w:rsid w:val="0080210D"/>
    <w:rsid w:val="0080378A"/>
    <w:rsid w:val="0080403E"/>
    <w:rsid w:val="00805820"/>
    <w:rsid w:val="00812FA8"/>
    <w:rsid w:val="00813CEC"/>
    <w:rsid w:val="0081534C"/>
    <w:rsid w:val="008171E4"/>
    <w:rsid w:val="008175A7"/>
    <w:rsid w:val="008208EA"/>
    <w:rsid w:val="00820DB3"/>
    <w:rsid w:val="00824E67"/>
    <w:rsid w:val="00825A64"/>
    <w:rsid w:val="00826F48"/>
    <w:rsid w:val="008308AE"/>
    <w:rsid w:val="0083166E"/>
    <w:rsid w:val="00831880"/>
    <w:rsid w:val="008319D2"/>
    <w:rsid w:val="00831DC3"/>
    <w:rsid w:val="008322C7"/>
    <w:rsid w:val="0083270D"/>
    <w:rsid w:val="00834F1D"/>
    <w:rsid w:val="00836BEB"/>
    <w:rsid w:val="00836FEC"/>
    <w:rsid w:val="00841F9D"/>
    <w:rsid w:val="008420E1"/>
    <w:rsid w:val="00843D58"/>
    <w:rsid w:val="00843EBA"/>
    <w:rsid w:val="00844D98"/>
    <w:rsid w:val="00846D84"/>
    <w:rsid w:val="008477FC"/>
    <w:rsid w:val="0085008A"/>
    <w:rsid w:val="0085230E"/>
    <w:rsid w:val="00852A06"/>
    <w:rsid w:val="0085355E"/>
    <w:rsid w:val="008550A1"/>
    <w:rsid w:val="00860C70"/>
    <w:rsid w:val="00861035"/>
    <w:rsid w:val="00861038"/>
    <w:rsid w:val="00863B69"/>
    <w:rsid w:val="00865008"/>
    <w:rsid w:val="00866B50"/>
    <w:rsid w:val="008708F1"/>
    <w:rsid w:val="008801A6"/>
    <w:rsid w:val="00880539"/>
    <w:rsid w:val="00883416"/>
    <w:rsid w:val="008859E8"/>
    <w:rsid w:val="0088737B"/>
    <w:rsid w:val="00892716"/>
    <w:rsid w:val="00893067"/>
    <w:rsid w:val="008933DE"/>
    <w:rsid w:val="00895732"/>
    <w:rsid w:val="00895A12"/>
    <w:rsid w:val="00895FCE"/>
    <w:rsid w:val="00896671"/>
    <w:rsid w:val="00897F3E"/>
    <w:rsid w:val="008A195A"/>
    <w:rsid w:val="008A1BA8"/>
    <w:rsid w:val="008A21B4"/>
    <w:rsid w:val="008A2D4D"/>
    <w:rsid w:val="008A4576"/>
    <w:rsid w:val="008A5541"/>
    <w:rsid w:val="008A79C3"/>
    <w:rsid w:val="008A7C04"/>
    <w:rsid w:val="008B07DE"/>
    <w:rsid w:val="008B28E7"/>
    <w:rsid w:val="008B7EB0"/>
    <w:rsid w:val="008C14C7"/>
    <w:rsid w:val="008C2FFB"/>
    <w:rsid w:val="008C391A"/>
    <w:rsid w:val="008C6EEA"/>
    <w:rsid w:val="008D5813"/>
    <w:rsid w:val="008D634E"/>
    <w:rsid w:val="008D76BE"/>
    <w:rsid w:val="008D778A"/>
    <w:rsid w:val="008F22BD"/>
    <w:rsid w:val="008F304B"/>
    <w:rsid w:val="008F451F"/>
    <w:rsid w:val="009079BD"/>
    <w:rsid w:val="00912510"/>
    <w:rsid w:val="00912BD9"/>
    <w:rsid w:val="00914F98"/>
    <w:rsid w:val="00915559"/>
    <w:rsid w:val="00916CFB"/>
    <w:rsid w:val="00920E5B"/>
    <w:rsid w:val="009218F0"/>
    <w:rsid w:val="009249F8"/>
    <w:rsid w:val="00926436"/>
    <w:rsid w:val="0093018C"/>
    <w:rsid w:val="00932047"/>
    <w:rsid w:val="00932CCA"/>
    <w:rsid w:val="009535EA"/>
    <w:rsid w:val="009544C0"/>
    <w:rsid w:val="00954FA4"/>
    <w:rsid w:val="00956AE6"/>
    <w:rsid w:val="00956AE9"/>
    <w:rsid w:val="009632C6"/>
    <w:rsid w:val="00964CC6"/>
    <w:rsid w:val="009703B8"/>
    <w:rsid w:val="00973827"/>
    <w:rsid w:val="009864CC"/>
    <w:rsid w:val="00991FDA"/>
    <w:rsid w:val="009927A1"/>
    <w:rsid w:val="00993D42"/>
    <w:rsid w:val="00996D21"/>
    <w:rsid w:val="00997584"/>
    <w:rsid w:val="0099774D"/>
    <w:rsid w:val="009A2C3A"/>
    <w:rsid w:val="009A310E"/>
    <w:rsid w:val="009A5F3B"/>
    <w:rsid w:val="009B0B61"/>
    <w:rsid w:val="009B2587"/>
    <w:rsid w:val="009B28C0"/>
    <w:rsid w:val="009B2DFB"/>
    <w:rsid w:val="009B395A"/>
    <w:rsid w:val="009B68C5"/>
    <w:rsid w:val="009B7136"/>
    <w:rsid w:val="009B7806"/>
    <w:rsid w:val="009C2FBE"/>
    <w:rsid w:val="009C3AC2"/>
    <w:rsid w:val="009D4365"/>
    <w:rsid w:val="009D4E3B"/>
    <w:rsid w:val="009D5AE9"/>
    <w:rsid w:val="009D7BC9"/>
    <w:rsid w:val="009D7CB0"/>
    <w:rsid w:val="009E0C5A"/>
    <w:rsid w:val="009E1982"/>
    <w:rsid w:val="009E2391"/>
    <w:rsid w:val="009E4D2C"/>
    <w:rsid w:val="009E61A1"/>
    <w:rsid w:val="009F0978"/>
    <w:rsid w:val="009F3AEC"/>
    <w:rsid w:val="009F7038"/>
    <w:rsid w:val="00A00081"/>
    <w:rsid w:val="00A015F7"/>
    <w:rsid w:val="00A03723"/>
    <w:rsid w:val="00A10D56"/>
    <w:rsid w:val="00A12AAE"/>
    <w:rsid w:val="00A13745"/>
    <w:rsid w:val="00A16DD1"/>
    <w:rsid w:val="00A221AB"/>
    <w:rsid w:val="00A22441"/>
    <w:rsid w:val="00A23F3B"/>
    <w:rsid w:val="00A24406"/>
    <w:rsid w:val="00A25F64"/>
    <w:rsid w:val="00A27CC2"/>
    <w:rsid w:val="00A319C6"/>
    <w:rsid w:val="00A3273B"/>
    <w:rsid w:val="00A32CA5"/>
    <w:rsid w:val="00A40ED6"/>
    <w:rsid w:val="00A412F2"/>
    <w:rsid w:val="00A470EE"/>
    <w:rsid w:val="00A47621"/>
    <w:rsid w:val="00A479CD"/>
    <w:rsid w:val="00A50CFC"/>
    <w:rsid w:val="00A52BE4"/>
    <w:rsid w:val="00A53C3A"/>
    <w:rsid w:val="00A54D67"/>
    <w:rsid w:val="00A55A3F"/>
    <w:rsid w:val="00A56BC4"/>
    <w:rsid w:val="00A63BF6"/>
    <w:rsid w:val="00A63D30"/>
    <w:rsid w:val="00A64A50"/>
    <w:rsid w:val="00A652F6"/>
    <w:rsid w:val="00A67543"/>
    <w:rsid w:val="00A732EA"/>
    <w:rsid w:val="00A742F7"/>
    <w:rsid w:val="00A7489E"/>
    <w:rsid w:val="00A8015F"/>
    <w:rsid w:val="00A80BD2"/>
    <w:rsid w:val="00A83EF6"/>
    <w:rsid w:val="00A85039"/>
    <w:rsid w:val="00A851F7"/>
    <w:rsid w:val="00A906AA"/>
    <w:rsid w:val="00A94193"/>
    <w:rsid w:val="00A94C5E"/>
    <w:rsid w:val="00AA241A"/>
    <w:rsid w:val="00AA252C"/>
    <w:rsid w:val="00AA666E"/>
    <w:rsid w:val="00AB5518"/>
    <w:rsid w:val="00AB78F1"/>
    <w:rsid w:val="00AC01D4"/>
    <w:rsid w:val="00AC0DB1"/>
    <w:rsid w:val="00AC3669"/>
    <w:rsid w:val="00AC4A04"/>
    <w:rsid w:val="00AC61BC"/>
    <w:rsid w:val="00AC7886"/>
    <w:rsid w:val="00AD336F"/>
    <w:rsid w:val="00AD3550"/>
    <w:rsid w:val="00AD43B0"/>
    <w:rsid w:val="00AD51DB"/>
    <w:rsid w:val="00AE2564"/>
    <w:rsid w:val="00AE301F"/>
    <w:rsid w:val="00AE3302"/>
    <w:rsid w:val="00AE7077"/>
    <w:rsid w:val="00AF1ECE"/>
    <w:rsid w:val="00AF23FC"/>
    <w:rsid w:val="00AF61C2"/>
    <w:rsid w:val="00AF6CC6"/>
    <w:rsid w:val="00B00736"/>
    <w:rsid w:val="00B011CD"/>
    <w:rsid w:val="00B0296A"/>
    <w:rsid w:val="00B07456"/>
    <w:rsid w:val="00B101FB"/>
    <w:rsid w:val="00B12295"/>
    <w:rsid w:val="00B137BE"/>
    <w:rsid w:val="00B17FA0"/>
    <w:rsid w:val="00B23DB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93A"/>
    <w:rsid w:val="00B84A89"/>
    <w:rsid w:val="00B84C2F"/>
    <w:rsid w:val="00B92BEF"/>
    <w:rsid w:val="00B95390"/>
    <w:rsid w:val="00B9689A"/>
    <w:rsid w:val="00BA074B"/>
    <w:rsid w:val="00BA1FFA"/>
    <w:rsid w:val="00BA2666"/>
    <w:rsid w:val="00BA44E2"/>
    <w:rsid w:val="00BA7FF1"/>
    <w:rsid w:val="00BB06CB"/>
    <w:rsid w:val="00BB261F"/>
    <w:rsid w:val="00BB2887"/>
    <w:rsid w:val="00BB293A"/>
    <w:rsid w:val="00BB5EAA"/>
    <w:rsid w:val="00BB5F11"/>
    <w:rsid w:val="00BC014A"/>
    <w:rsid w:val="00BC0401"/>
    <w:rsid w:val="00BC04FA"/>
    <w:rsid w:val="00BC1C22"/>
    <w:rsid w:val="00BC460B"/>
    <w:rsid w:val="00BC5725"/>
    <w:rsid w:val="00BC7C72"/>
    <w:rsid w:val="00BD30B1"/>
    <w:rsid w:val="00BD3E90"/>
    <w:rsid w:val="00BE0F7B"/>
    <w:rsid w:val="00BE10C2"/>
    <w:rsid w:val="00BF346F"/>
    <w:rsid w:val="00C01D14"/>
    <w:rsid w:val="00C025B4"/>
    <w:rsid w:val="00C0275F"/>
    <w:rsid w:val="00C03C80"/>
    <w:rsid w:val="00C07475"/>
    <w:rsid w:val="00C11F61"/>
    <w:rsid w:val="00C12411"/>
    <w:rsid w:val="00C13062"/>
    <w:rsid w:val="00C14B22"/>
    <w:rsid w:val="00C161FD"/>
    <w:rsid w:val="00C1653A"/>
    <w:rsid w:val="00C23F17"/>
    <w:rsid w:val="00C262E9"/>
    <w:rsid w:val="00C26A95"/>
    <w:rsid w:val="00C26D0D"/>
    <w:rsid w:val="00C27C95"/>
    <w:rsid w:val="00C300D2"/>
    <w:rsid w:val="00C3270F"/>
    <w:rsid w:val="00C3278B"/>
    <w:rsid w:val="00C33375"/>
    <w:rsid w:val="00C34C23"/>
    <w:rsid w:val="00C35EAE"/>
    <w:rsid w:val="00C42005"/>
    <w:rsid w:val="00C44446"/>
    <w:rsid w:val="00C4664D"/>
    <w:rsid w:val="00C46BED"/>
    <w:rsid w:val="00C472AA"/>
    <w:rsid w:val="00C50A05"/>
    <w:rsid w:val="00C50A19"/>
    <w:rsid w:val="00C54AED"/>
    <w:rsid w:val="00C54AF3"/>
    <w:rsid w:val="00C55149"/>
    <w:rsid w:val="00C55B2F"/>
    <w:rsid w:val="00C613DD"/>
    <w:rsid w:val="00C63996"/>
    <w:rsid w:val="00C63D00"/>
    <w:rsid w:val="00C6441B"/>
    <w:rsid w:val="00C64502"/>
    <w:rsid w:val="00C7108B"/>
    <w:rsid w:val="00C751A5"/>
    <w:rsid w:val="00C8089F"/>
    <w:rsid w:val="00C836CC"/>
    <w:rsid w:val="00C87A74"/>
    <w:rsid w:val="00C90A71"/>
    <w:rsid w:val="00C91574"/>
    <w:rsid w:val="00C91BC2"/>
    <w:rsid w:val="00C92C71"/>
    <w:rsid w:val="00C93F8F"/>
    <w:rsid w:val="00C94BF2"/>
    <w:rsid w:val="00C95ADB"/>
    <w:rsid w:val="00C975D8"/>
    <w:rsid w:val="00CA0513"/>
    <w:rsid w:val="00CA2745"/>
    <w:rsid w:val="00CA3593"/>
    <w:rsid w:val="00CA7F4F"/>
    <w:rsid w:val="00CB258E"/>
    <w:rsid w:val="00CB3C8F"/>
    <w:rsid w:val="00CB458D"/>
    <w:rsid w:val="00CB75CE"/>
    <w:rsid w:val="00CC02F1"/>
    <w:rsid w:val="00CC11A6"/>
    <w:rsid w:val="00CC135E"/>
    <w:rsid w:val="00CC3B0A"/>
    <w:rsid w:val="00CC4E13"/>
    <w:rsid w:val="00CD5D3F"/>
    <w:rsid w:val="00CE3EF0"/>
    <w:rsid w:val="00CF1E90"/>
    <w:rsid w:val="00CF3DB3"/>
    <w:rsid w:val="00CF4315"/>
    <w:rsid w:val="00D01EEE"/>
    <w:rsid w:val="00D052BC"/>
    <w:rsid w:val="00D0669C"/>
    <w:rsid w:val="00D07026"/>
    <w:rsid w:val="00D07BAB"/>
    <w:rsid w:val="00D11C62"/>
    <w:rsid w:val="00D14291"/>
    <w:rsid w:val="00D17DC2"/>
    <w:rsid w:val="00D22C8F"/>
    <w:rsid w:val="00D33491"/>
    <w:rsid w:val="00D42D50"/>
    <w:rsid w:val="00D44F8E"/>
    <w:rsid w:val="00D44FD0"/>
    <w:rsid w:val="00D46EF9"/>
    <w:rsid w:val="00D550C2"/>
    <w:rsid w:val="00D56C95"/>
    <w:rsid w:val="00D5733C"/>
    <w:rsid w:val="00D57A48"/>
    <w:rsid w:val="00D607EF"/>
    <w:rsid w:val="00D60F88"/>
    <w:rsid w:val="00D625E7"/>
    <w:rsid w:val="00D62CBA"/>
    <w:rsid w:val="00D646BD"/>
    <w:rsid w:val="00D70239"/>
    <w:rsid w:val="00D71201"/>
    <w:rsid w:val="00D720C7"/>
    <w:rsid w:val="00D73D8A"/>
    <w:rsid w:val="00D7720B"/>
    <w:rsid w:val="00D77A04"/>
    <w:rsid w:val="00D806EF"/>
    <w:rsid w:val="00D81D06"/>
    <w:rsid w:val="00D8287A"/>
    <w:rsid w:val="00D8652C"/>
    <w:rsid w:val="00D876E6"/>
    <w:rsid w:val="00DA1025"/>
    <w:rsid w:val="00DA22EC"/>
    <w:rsid w:val="00DA5860"/>
    <w:rsid w:val="00DB2767"/>
    <w:rsid w:val="00DB74A7"/>
    <w:rsid w:val="00DC2419"/>
    <w:rsid w:val="00DC4729"/>
    <w:rsid w:val="00DC4F20"/>
    <w:rsid w:val="00DD2676"/>
    <w:rsid w:val="00DD6FEC"/>
    <w:rsid w:val="00DE05D2"/>
    <w:rsid w:val="00DE556F"/>
    <w:rsid w:val="00DF0F65"/>
    <w:rsid w:val="00DF2F97"/>
    <w:rsid w:val="00DF5E0F"/>
    <w:rsid w:val="00DF7E59"/>
    <w:rsid w:val="00E01F17"/>
    <w:rsid w:val="00E03B6D"/>
    <w:rsid w:val="00E0649A"/>
    <w:rsid w:val="00E0649E"/>
    <w:rsid w:val="00E15668"/>
    <w:rsid w:val="00E17160"/>
    <w:rsid w:val="00E209F3"/>
    <w:rsid w:val="00E35BEC"/>
    <w:rsid w:val="00E35C90"/>
    <w:rsid w:val="00E40A93"/>
    <w:rsid w:val="00E43315"/>
    <w:rsid w:val="00E50821"/>
    <w:rsid w:val="00E50EF8"/>
    <w:rsid w:val="00E51F91"/>
    <w:rsid w:val="00E623B0"/>
    <w:rsid w:val="00E65807"/>
    <w:rsid w:val="00E676F7"/>
    <w:rsid w:val="00E70264"/>
    <w:rsid w:val="00E7086E"/>
    <w:rsid w:val="00E7374A"/>
    <w:rsid w:val="00E73C41"/>
    <w:rsid w:val="00E74532"/>
    <w:rsid w:val="00E7598F"/>
    <w:rsid w:val="00E76F60"/>
    <w:rsid w:val="00E83AE1"/>
    <w:rsid w:val="00E83D90"/>
    <w:rsid w:val="00E83F28"/>
    <w:rsid w:val="00E83F91"/>
    <w:rsid w:val="00E84665"/>
    <w:rsid w:val="00E85A79"/>
    <w:rsid w:val="00E85CF3"/>
    <w:rsid w:val="00E87F97"/>
    <w:rsid w:val="00E9107A"/>
    <w:rsid w:val="00E91F62"/>
    <w:rsid w:val="00E929FD"/>
    <w:rsid w:val="00E93240"/>
    <w:rsid w:val="00E9479B"/>
    <w:rsid w:val="00EA1628"/>
    <w:rsid w:val="00EA28F1"/>
    <w:rsid w:val="00EA4D48"/>
    <w:rsid w:val="00EB2173"/>
    <w:rsid w:val="00EB4F08"/>
    <w:rsid w:val="00EB62E6"/>
    <w:rsid w:val="00EB646F"/>
    <w:rsid w:val="00EC2557"/>
    <w:rsid w:val="00EC2618"/>
    <w:rsid w:val="00EC28B1"/>
    <w:rsid w:val="00EC6B72"/>
    <w:rsid w:val="00ED1B30"/>
    <w:rsid w:val="00ED250E"/>
    <w:rsid w:val="00ED6535"/>
    <w:rsid w:val="00EE1AC1"/>
    <w:rsid w:val="00EE280E"/>
    <w:rsid w:val="00EE39D6"/>
    <w:rsid w:val="00EE413C"/>
    <w:rsid w:val="00EE52AD"/>
    <w:rsid w:val="00EF3498"/>
    <w:rsid w:val="00F0137E"/>
    <w:rsid w:val="00F01F92"/>
    <w:rsid w:val="00F0372F"/>
    <w:rsid w:val="00F054E8"/>
    <w:rsid w:val="00F10A08"/>
    <w:rsid w:val="00F139CF"/>
    <w:rsid w:val="00F141D2"/>
    <w:rsid w:val="00F152C2"/>
    <w:rsid w:val="00F1727F"/>
    <w:rsid w:val="00F21714"/>
    <w:rsid w:val="00F22AC5"/>
    <w:rsid w:val="00F2308A"/>
    <w:rsid w:val="00F23EEF"/>
    <w:rsid w:val="00F254D1"/>
    <w:rsid w:val="00F25EB5"/>
    <w:rsid w:val="00F32B82"/>
    <w:rsid w:val="00F4043E"/>
    <w:rsid w:val="00F40532"/>
    <w:rsid w:val="00F40CB5"/>
    <w:rsid w:val="00F41BBC"/>
    <w:rsid w:val="00F422A5"/>
    <w:rsid w:val="00F43B9D"/>
    <w:rsid w:val="00F444F0"/>
    <w:rsid w:val="00F50847"/>
    <w:rsid w:val="00F534D3"/>
    <w:rsid w:val="00F53F27"/>
    <w:rsid w:val="00F546D1"/>
    <w:rsid w:val="00F55F4D"/>
    <w:rsid w:val="00F61C39"/>
    <w:rsid w:val="00F6513F"/>
    <w:rsid w:val="00F66272"/>
    <w:rsid w:val="00F67724"/>
    <w:rsid w:val="00F6ACA0"/>
    <w:rsid w:val="00F709C0"/>
    <w:rsid w:val="00F7205E"/>
    <w:rsid w:val="00F72BDB"/>
    <w:rsid w:val="00F8610A"/>
    <w:rsid w:val="00F877E2"/>
    <w:rsid w:val="00F90F46"/>
    <w:rsid w:val="00F90F9F"/>
    <w:rsid w:val="00F927A1"/>
    <w:rsid w:val="00F92E4D"/>
    <w:rsid w:val="00F934CB"/>
    <w:rsid w:val="00F94078"/>
    <w:rsid w:val="00F94392"/>
    <w:rsid w:val="00F95DAF"/>
    <w:rsid w:val="00F96E26"/>
    <w:rsid w:val="00FA1513"/>
    <w:rsid w:val="00FA3764"/>
    <w:rsid w:val="00FA439D"/>
    <w:rsid w:val="00FA56ED"/>
    <w:rsid w:val="00FB5FA6"/>
    <w:rsid w:val="00FB7AAF"/>
    <w:rsid w:val="00FC1310"/>
    <w:rsid w:val="00FC1328"/>
    <w:rsid w:val="00FC2123"/>
    <w:rsid w:val="00FC2FF3"/>
    <w:rsid w:val="00FC3263"/>
    <w:rsid w:val="00FC51F9"/>
    <w:rsid w:val="00FC5B40"/>
    <w:rsid w:val="00FC5FF8"/>
    <w:rsid w:val="00FC702B"/>
    <w:rsid w:val="00FD0A30"/>
    <w:rsid w:val="00FD3D7C"/>
    <w:rsid w:val="00FD4F8F"/>
    <w:rsid w:val="00FD4FF1"/>
    <w:rsid w:val="00FD77CC"/>
    <w:rsid w:val="00FE0C16"/>
    <w:rsid w:val="00FE14AD"/>
    <w:rsid w:val="00FE14B1"/>
    <w:rsid w:val="00FE1F6A"/>
    <w:rsid w:val="00FF0070"/>
    <w:rsid w:val="00FF31EC"/>
    <w:rsid w:val="00FF5F6A"/>
    <w:rsid w:val="00FF6BE0"/>
    <w:rsid w:val="00FF7784"/>
    <w:rsid w:val="00FF7EBB"/>
    <w:rsid w:val="0164207B"/>
    <w:rsid w:val="025C7A96"/>
    <w:rsid w:val="02C35BBE"/>
    <w:rsid w:val="0382E714"/>
    <w:rsid w:val="0509A98C"/>
    <w:rsid w:val="06C7A433"/>
    <w:rsid w:val="07A9BA96"/>
    <w:rsid w:val="07D72700"/>
    <w:rsid w:val="0A2F0F96"/>
    <w:rsid w:val="0AAE4DEF"/>
    <w:rsid w:val="0BE1DA7B"/>
    <w:rsid w:val="0C26B368"/>
    <w:rsid w:val="0E5E262A"/>
    <w:rsid w:val="0E9DF198"/>
    <w:rsid w:val="107B858A"/>
    <w:rsid w:val="11821031"/>
    <w:rsid w:val="11F26141"/>
    <w:rsid w:val="124870DF"/>
    <w:rsid w:val="129BE159"/>
    <w:rsid w:val="15800741"/>
    <w:rsid w:val="15E96820"/>
    <w:rsid w:val="16691984"/>
    <w:rsid w:val="18A4225D"/>
    <w:rsid w:val="18AA771E"/>
    <w:rsid w:val="19182C1E"/>
    <w:rsid w:val="197C5F16"/>
    <w:rsid w:val="1B3C2C4C"/>
    <w:rsid w:val="1BE8F147"/>
    <w:rsid w:val="1C037A6A"/>
    <w:rsid w:val="1E0A53F6"/>
    <w:rsid w:val="1E221D4A"/>
    <w:rsid w:val="1E8636EB"/>
    <w:rsid w:val="1E8C2C00"/>
    <w:rsid w:val="1ED3304D"/>
    <w:rsid w:val="1EFF1EB2"/>
    <w:rsid w:val="2082C8DA"/>
    <w:rsid w:val="20E1E8F1"/>
    <w:rsid w:val="213BB785"/>
    <w:rsid w:val="214B477B"/>
    <w:rsid w:val="2187F6F9"/>
    <w:rsid w:val="23960C19"/>
    <w:rsid w:val="23C6F951"/>
    <w:rsid w:val="24946EB1"/>
    <w:rsid w:val="2531DC7A"/>
    <w:rsid w:val="26B7FE47"/>
    <w:rsid w:val="28937DC4"/>
    <w:rsid w:val="29B88D9A"/>
    <w:rsid w:val="2A9CB1AE"/>
    <w:rsid w:val="2AC8AAF6"/>
    <w:rsid w:val="2BBA6C70"/>
    <w:rsid w:val="2D81BD15"/>
    <w:rsid w:val="2DCB5FBB"/>
    <w:rsid w:val="2F0BAED1"/>
    <w:rsid w:val="31F93B7A"/>
    <w:rsid w:val="323125FE"/>
    <w:rsid w:val="3348F12B"/>
    <w:rsid w:val="33D86008"/>
    <w:rsid w:val="35959687"/>
    <w:rsid w:val="3708A024"/>
    <w:rsid w:val="377D73C2"/>
    <w:rsid w:val="38138A40"/>
    <w:rsid w:val="385B60C4"/>
    <w:rsid w:val="39174D8B"/>
    <w:rsid w:val="39746AB0"/>
    <w:rsid w:val="39924DF9"/>
    <w:rsid w:val="3DBF3393"/>
    <w:rsid w:val="3ED3ECF7"/>
    <w:rsid w:val="3EFE5FE8"/>
    <w:rsid w:val="41AA1C37"/>
    <w:rsid w:val="4359E39F"/>
    <w:rsid w:val="44CE3355"/>
    <w:rsid w:val="45A0DFC0"/>
    <w:rsid w:val="45B99DA0"/>
    <w:rsid w:val="473B6655"/>
    <w:rsid w:val="47C1D5D6"/>
    <w:rsid w:val="48334DC9"/>
    <w:rsid w:val="48B78D86"/>
    <w:rsid w:val="49A5BFC9"/>
    <w:rsid w:val="4B82FCEF"/>
    <w:rsid w:val="4D146642"/>
    <w:rsid w:val="4E021BB1"/>
    <w:rsid w:val="4F1F6804"/>
    <w:rsid w:val="4F7F24B9"/>
    <w:rsid w:val="515FC9F1"/>
    <w:rsid w:val="5261B1A1"/>
    <w:rsid w:val="52C5F206"/>
    <w:rsid w:val="52FC2934"/>
    <w:rsid w:val="5395EE5A"/>
    <w:rsid w:val="53F1DC42"/>
    <w:rsid w:val="5545B0AE"/>
    <w:rsid w:val="560CB89E"/>
    <w:rsid w:val="56B4BB5B"/>
    <w:rsid w:val="57399FED"/>
    <w:rsid w:val="58D83881"/>
    <w:rsid w:val="5961FF37"/>
    <w:rsid w:val="59E43B95"/>
    <w:rsid w:val="5A7A1C2B"/>
    <w:rsid w:val="5B0CD889"/>
    <w:rsid w:val="5B843AF0"/>
    <w:rsid w:val="5B9B1B7C"/>
    <w:rsid w:val="5C804199"/>
    <w:rsid w:val="5E201341"/>
    <w:rsid w:val="5E261A7A"/>
    <w:rsid w:val="5F1DE132"/>
    <w:rsid w:val="60925617"/>
    <w:rsid w:val="61A8686B"/>
    <w:rsid w:val="6218D768"/>
    <w:rsid w:val="650A124D"/>
    <w:rsid w:val="6559BA12"/>
    <w:rsid w:val="65E49864"/>
    <w:rsid w:val="65F2CC63"/>
    <w:rsid w:val="68DDA1C3"/>
    <w:rsid w:val="690E5A43"/>
    <w:rsid w:val="69F7424F"/>
    <w:rsid w:val="6A5A3356"/>
    <w:rsid w:val="6B3030C1"/>
    <w:rsid w:val="6C444E11"/>
    <w:rsid w:val="6D2BD0AC"/>
    <w:rsid w:val="6EC676A3"/>
    <w:rsid w:val="7122B52A"/>
    <w:rsid w:val="7219CFE8"/>
    <w:rsid w:val="72A2E9CF"/>
    <w:rsid w:val="72CF0FB1"/>
    <w:rsid w:val="7593082B"/>
    <w:rsid w:val="75E3C992"/>
    <w:rsid w:val="7754824E"/>
    <w:rsid w:val="79C1F564"/>
    <w:rsid w:val="79FB5B33"/>
    <w:rsid w:val="7A3C28AE"/>
    <w:rsid w:val="7C8EC923"/>
    <w:rsid w:val="7CEC4C30"/>
    <w:rsid w:val="7D00799C"/>
    <w:rsid w:val="7E289108"/>
    <w:rsid w:val="7ED1D287"/>
    <w:rsid w:val="7EE2D234"/>
    <w:rsid w:val="7F5B8F97"/>
    <w:rsid w:val="7FB57F4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5120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C4BB2"/>
    <w:rPr>
      <w:sz w:val="24"/>
      <w:szCs w:val="24"/>
      <w:lang w:eastAsia="en-GB"/>
    </w:rPr>
  </w:style>
  <w:style w:type="paragraph" w:styleId="Heading1">
    <w:name w:val="heading 1"/>
    <w:basedOn w:val="Normal"/>
    <w:next w:val="Normal"/>
    <w:qFormat/>
    <w:pPr>
      <w:keepNext/>
      <w:overflowPunct w:val="0"/>
      <w:autoSpaceDE w:val="0"/>
      <w:autoSpaceDN w:val="0"/>
      <w:adjustRightInd w:val="0"/>
      <w:spacing w:before="240" w:after="60"/>
      <w:textAlignment w:val="baseline"/>
      <w:outlineLvl w:val="0"/>
    </w:pPr>
    <w:rPr>
      <w:rFonts w:ascii="Arial" w:hAnsi="Arial" w:cs="Arial"/>
      <w:b/>
      <w:color w:val="000000"/>
      <w:kern w:val="28"/>
      <w:sz w:val="28"/>
      <w:szCs w:val="20"/>
    </w:rPr>
  </w:style>
  <w:style w:type="paragraph" w:styleId="Heading2">
    <w:name w:val="heading 2"/>
    <w:basedOn w:val="Normal"/>
    <w:next w:val="Normal"/>
    <w:link w:val="Heading2Char"/>
    <w:uiPriority w:val="9"/>
    <w:qFormat/>
    <w:rsid w:val="00F927A1"/>
    <w:pPr>
      <w:keepNext/>
      <w:overflowPunct w:val="0"/>
      <w:autoSpaceDE w:val="0"/>
      <w:autoSpaceDN w:val="0"/>
      <w:adjustRightInd w:val="0"/>
      <w:spacing w:before="240" w:after="60"/>
      <w:textAlignment w:val="baseline"/>
      <w:outlineLvl w:val="1"/>
    </w:pPr>
    <w:rPr>
      <w:rFonts w:ascii="Cambria" w:hAnsi="Cambria"/>
      <w:b/>
      <w:bCs/>
      <w:i/>
      <w:iCs/>
      <w:color w:val="000000"/>
      <w:sz w:val="28"/>
      <w:szCs w:val="28"/>
    </w:rPr>
  </w:style>
  <w:style w:type="paragraph" w:styleId="Heading3">
    <w:name w:val="heading 3"/>
    <w:basedOn w:val="Normal"/>
    <w:next w:val="Normal"/>
    <w:link w:val="Heading3Char"/>
    <w:uiPriority w:val="9"/>
    <w:semiHidden/>
    <w:unhideWhenUsed/>
    <w:qFormat/>
    <w:rsid w:val="00460B48"/>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overflowPunct w:val="0"/>
      <w:autoSpaceDE w:val="0"/>
      <w:autoSpaceDN w:val="0"/>
      <w:adjustRightInd w:val="0"/>
      <w:textAlignment w:val="baseline"/>
    </w:pPr>
    <w:rPr>
      <w:rFonts w:ascii="Arial" w:hAnsi="Arial" w:cs="Arial"/>
      <w:color w:val="000000"/>
      <w:sz w:val="20"/>
      <w:szCs w:val="20"/>
    </w:rPr>
  </w:style>
  <w:style w:type="paragraph" w:styleId="Footer">
    <w:name w:val="footer"/>
    <w:basedOn w:val="Normal"/>
    <w:link w:val="FooterChar"/>
    <w:uiPriority w:val="99"/>
    <w:pPr>
      <w:tabs>
        <w:tab w:val="center" w:pos="4320"/>
        <w:tab w:val="right" w:pos="8640"/>
      </w:tabs>
      <w:overflowPunct w:val="0"/>
      <w:autoSpaceDE w:val="0"/>
      <w:autoSpaceDN w:val="0"/>
      <w:adjustRightInd w:val="0"/>
      <w:textAlignment w:val="baseline"/>
    </w:pPr>
    <w:rPr>
      <w:rFonts w:ascii="Arial" w:hAnsi="Arial" w:cs="Arial"/>
      <w:color w:val="000000"/>
      <w:sz w:val="20"/>
      <w:szCs w:val="20"/>
    </w:rPr>
  </w:style>
  <w:style w:type="character" w:styleId="PageNumber">
    <w:name w:val="page number"/>
    <w:semiHidden/>
  </w:style>
  <w:style w:type="paragraph" w:styleId="BodyText">
    <w:name w:val="Body Text"/>
    <w:basedOn w:val="Normal"/>
    <w:semiHidden/>
    <w:pPr>
      <w:overflowPunct w:val="0"/>
      <w:autoSpaceDE w:val="0"/>
      <w:autoSpaceDN w:val="0"/>
      <w:adjustRightInd w:val="0"/>
      <w:textAlignment w:val="baseline"/>
    </w:pPr>
    <w:rPr>
      <w:rFonts w:ascii="Arial" w:hAnsi="Arial" w:cs="Arial"/>
      <w:b/>
      <w:color w:val="000000"/>
      <w:szCs w:val="20"/>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pPr>
      <w:overflowPunct w:val="0"/>
      <w:autoSpaceDE w:val="0"/>
      <w:autoSpaceDN w:val="0"/>
      <w:adjustRightInd w:val="0"/>
      <w:textAlignment w:val="baseline"/>
    </w:pPr>
    <w:rPr>
      <w:rFonts w:ascii="Tahoma" w:hAnsi="Tahoma" w:cs="Tahoma"/>
      <w:color w:val="000000"/>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pPr>
      <w:overflowPunct w:val="0"/>
      <w:autoSpaceDE w:val="0"/>
      <w:autoSpaceDN w:val="0"/>
      <w:adjustRightInd w:val="0"/>
      <w:textAlignment w:val="baseline"/>
    </w:pPr>
    <w:rPr>
      <w:rFonts w:ascii="Arial" w:hAnsi="Arial" w:cs="Arial"/>
      <w:color w:val="000000"/>
      <w:sz w:val="20"/>
      <w:szCs w:val="20"/>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overflowPunct w:val="0"/>
      <w:autoSpaceDE w:val="0"/>
      <w:autoSpaceDN w:val="0"/>
      <w:adjustRightInd w:val="0"/>
      <w:spacing w:after="120"/>
      <w:textAlignment w:val="baseline"/>
    </w:pPr>
    <w:rPr>
      <w:rFonts w:ascii="Arial" w:hAnsi="Arial" w:cs="Arial"/>
      <w:color w:val="000000"/>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overflowPunct w:val="0"/>
      <w:autoSpaceDE w:val="0"/>
      <w:autoSpaceDN w:val="0"/>
      <w:adjustRightInd w:val="0"/>
      <w:ind w:left="720"/>
      <w:contextualSpacing/>
      <w:textAlignment w:val="baseline"/>
    </w:pPr>
    <w:rPr>
      <w:rFonts w:ascii="Arial" w:hAnsi="Arial" w:cs="Arial"/>
      <w:color w:val="000000"/>
      <w:sz w:val="20"/>
      <w:szCs w:val="20"/>
    </w:rPr>
  </w:style>
  <w:style w:type="paragraph" w:customStyle="1" w:styleId="TableParagraph">
    <w:name w:val="Table Paragraph"/>
    <w:basedOn w:val="Normal"/>
    <w:uiPriority w:val="1"/>
    <w:qFormat/>
    <w:rsid w:val="003769F6"/>
    <w:pPr>
      <w:widowControl w:val="0"/>
      <w:autoSpaceDE w:val="0"/>
      <w:autoSpaceDN w:val="0"/>
      <w:ind w:left="108"/>
    </w:pPr>
    <w:rPr>
      <w:rFonts w:ascii="Arial" w:eastAsia="Arial" w:hAnsi="Arial" w:cs="Arial"/>
      <w:sz w:val="22"/>
      <w:szCs w:val="22"/>
      <w:lang w:bidi="en-GB"/>
    </w:rPr>
  </w:style>
  <w:style w:type="paragraph" w:customStyle="1" w:styleId="paragraph">
    <w:name w:val="paragraph"/>
    <w:basedOn w:val="Normal"/>
    <w:rsid w:val="00A221AB"/>
    <w:pPr>
      <w:spacing w:before="100" w:beforeAutospacing="1" w:after="100" w:afterAutospacing="1"/>
    </w:pPr>
    <w:rPr>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Emphasis">
    <w:name w:val="Emphasis"/>
    <w:basedOn w:val="DefaultParagraphFont"/>
    <w:uiPriority w:val="20"/>
    <w:qFormat/>
    <w:rsid w:val="007E5063"/>
    <w:rPr>
      <w:i/>
      <w:iCs/>
    </w:rPr>
  </w:style>
  <w:style w:type="character" w:customStyle="1" w:styleId="UnresolvedMention">
    <w:name w:val="Unresolved Mention"/>
    <w:basedOn w:val="DefaultParagraphFont"/>
    <w:uiPriority w:val="99"/>
    <w:semiHidden/>
    <w:unhideWhenUsed/>
    <w:rsid w:val="00E65807"/>
    <w:rPr>
      <w:color w:val="605E5C"/>
      <w:shd w:val="clear" w:color="auto" w:fill="E1DFDD"/>
    </w:rPr>
  </w:style>
  <w:style w:type="character" w:customStyle="1" w:styleId="nlmyear">
    <w:name w:val="nlm_year"/>
    <w:basedOn w:val="DefaultParagraphFont"/>
    <w:rsid w:val="00046349"/>
  </w:style>
  <w:style w:type="character" w:customStyle="1" w:styleId="nlmpublisher-loc">
    <w:name w:val="nlm_publisher-loc"/>
    <w:basedOn w:val="DefaultParagraphFont"/>
    <w:rsid w:val="00046349"/>
  </w:style>
  <w:style w:type="character" w:customStyle="1" w:styleId="nlmpublisher-name">
    <w:name w:val="nlm_publisher-name"/>
    <w:basedOn w:val="DefaultParagraphFont"/>
    <w:rsid w:val="00046349"/>
  </w:style>
  <w:style w:type="character" w:customStyle="1" w:styleId="nlmarticle-title">
    <w:name w:val="nlm_article-title"/>
    <w:basedOn w:val="DefaultParagraphFont"/>
    <w:rsid w:val="000F7561"/>
  </w:style>
  <w:style w:type="character" w:customStyle="1" w:styleId="nlmfpage">
    <w:name w:val="nlm_fpage"/>
    <w:basedOn w:val="DefaultParagraphFont"/>
    <w:rsid w:val="000F7561"/>
  </w:style>
  <w:style w:type="character" w:customStyle="1" w:styleId="nlmlpage">
    <w:name w:val="nlm_lpage"/>
    <w:basedOn w:val="DefaultParagraphFont"/>
    <w:rsid w:val="000F7561"/>
  </w:style>
  <w:style w:type="character" w:customStyle="1" w:styleId="Heading3Char">
    <w:name w:val="Heading 3 Char"/>
    <w:basedOn w:val="DefaultParagraphFont"/>
    <w:link w:val="Heading3"/>
    <w:uiPriority w:val="9"/>
    <w:semiHidden/>
    <w:rsid w:val="00460B48"/>
    <w:rPr>
      <w:rFonts w:asciiTheme="majorHAnsi" w:eastAsiaTheme="majorEastAsia" w:hAnsiTheme="majorHAnsi" w:cstheme="majorBidi"/>
      <w:color w:val="1F3763" w:themeColor="accent1" w:themeShade="7F"/>
      <w:sz w:val="24"/>
      <w:szCs w:val="24"/>
      <w:lang w:eastAsia="en-GB"/>
    </w:rPr>
  </w:style>
  <w:style w:type="character" w:styleId="FollowedHyperlink">
    <w:name w:val="FollowedHyperlink"/>
    <w:basedOn w:val="DefaultParagraphFont"/>
    <w:uiPriority w:val="99"/>
    <w:semiHidden/>
    <w:unhideWhenUsed/>
    <w:rsid w:val="002C1ED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281959714">
      <w:bodyDiv w:val="1"/>
      <w:marLeft w:val="0"/>
      <w:marRight w:val="0"/>
      <w:marTop w:val="0"/>
      <w:marBottom w:val="0"/>
      <w:divBdr>
        <w:top w:val="none" w:sz="0" w:space="0" w:color="auto"/>
        <w:left w:val="none" w:sz="0" w:space="0" w:color="auto"/>
        <w:bottom w:val="none" w:sz="0" w:space="0" w:color="auto"/>
        <w:right w:val="none" w:sz="0" w:space="0" w:color="auto"/>
      </w:divBdr>
      <w:divsChild>
        <w:div w:id="1634604318">
          <w:marLeft w:val="0"/>
          <w:marRight w:val="0"/>
          <w:marTop w:val="0"/>
          <w:marBottom w:val="0"/>
          <w:divBdr>
            <w:top w:val="none" w:sz="0" w:space="0" w:color="auto"/>
            <w:left w:val="none" w:sz="0" w:space="0" w:color="auto"/>
            <w:bottom w:val="none" w:sz="0" w:space="0" w:color="auto"/>
            <w:right w:val="none" w:sz="0" w:space="0" w:color="auto"/>
          </w:divBdr>
        </w:div>
        <w:div w:id="1010789303">
          <w:marLeft w:val="0"/>
          <w:marRight w:val="0"/>
          <w:marTop w:val="0"/>
          <w:marBottom w:val="0"/>
          <w:divBdr>
            <w:top w:val="none" w:sz="0" w:space="0" w:color="auto"/>
            <w:left w:val="none" w:sz="0" w:space="0" w:color="auto"/>
            <w:bottom w:val="none" w:sz="0" w:space="0" w:color="auto"/>
            <w:right w:val="none" w:sz="0" w:space="0" w:color="auto"/>
          </w:divBdr>
        </w:div>
        <w:div w:id="1683236619">
          <w:marLeft w:val="0"/>
          <w:marRight w:val="0"/>
          <w:marTop w:val="0"/>
          <w:marBottom w:val="0"/>
          <w:divBdr>
            <w:top w:val="none" w:sz="0" w:space="0" w:color="auto"/>
            <w:left w:val="none" w:sz="0" w:space="0" w:color="auto"/>
            <w:bottom w:val="none" w:sz="0" w:space="0" w:color="auto"/>
            <w:right w:val="none" w:sz="0" w:space="0" w:color="auto"/>
          </w:divBdr>
        </w:div>
        <w:div w:id="1534922448">
          <w:marLeft w:val="0"/>
          <w:marRight w:val="0"/>
          <w:marTop w:val="0"/>
          <w:marBottom w:val="0"/>
          <w:divBdr>
            <w:top w:val="none" w:sz="0" w:space="0" w:color="auto"/>
            <w:left w:val="none" w:sz="0" w:space="0" w:color="auto"/>
            <w:bottom w:val="none" w:sz="0" w:space="0" w:color="auto"/>
            <w:right w:val="none" w:sz="0" w:space="0" w:color="auto"/>
          </w:divBdr>
        </w:div>
        <w:div w:id="1149394891">
          <w:marLeft w:val="0"/>
          <w:marRight w:val="0"/>
          <w:marTop w:val="0"/>
          <w:marBottom w:val="0"/>
          <w:divBdr>
            <w:top w:val="none" w:sz="0" w:space="0" w:color="auto"/>
            <w:left w:val="none" w:sz="0" w:space="0" w:color="auto"/>
            <w:bottom w:val="none" w:sz="0" w:space="0" w:color="auto"/>
            <w:right w:val="none" w:sz="0" w:space="0" w:color="auto"/>
          </w:divBdr>
        </w:div>
        <w:div w:id="574243375">
          <w:marLeft w:val="0"/>
          <w:marRight w:val="0"/>
          <w:marTop w:val="0"/>
          <w:marBottom w:val="0"/>
          <w:divBdr>
            <w:top w:val="none" w:sz="0" w:space="0" w:color="auto"/>
            <w:left w:val="none" w:sz="0" w:space="0" w:color="auto"/>
            <w:bottom w:val="none" w:sz="0" w:space="0" w:color="auto"/>
            <w:right w:val="none" w:sz="0" w:space="0" w:color="auto"/>
          </w:divBdr>
        </w:div>
      </w:divsChild>
    </w:div>
    <w:div w:id="656961881">
      <w:bodyDiv w:val="1"/>
      <w:marLeft w:val="0"/>
      <w:marRight w:val="0"/>
      <w:marTop w:val="0"/>
      <w:marBottom w:val="0"/>
      <w:divBdr>
        <w:top w:val="none" w:sz="0" w:space="0" w:color="auto"/>
        <w:left w:val="none" w:sz="0" w:space="0" w:color="auto"/>
        <w:bottom w:val="none" w:sz="0" w:space="0" w:color="auto"/>
        <w:right w:val="none" w:sz="0" w:space="0" w:color="auto"/>
      </w:divBdr>
    </w:div>
    <w:div w:id="877355167">
      <w:bodyDiv w:val="1"/>
      <w:marLeft w:val="0"/>
      <w:marRight w:val="0"/>
      <w:marTop w:val="0"/>
      <w:marBottom w:val="0"/>
      <w:divBdr>
        <w:top w:val="none" w:sz="0" w:space="0" w:color="auto"/>
        <w:left w:val="none" w:sz="0" w:space="0" w:color="auto"/>
        <w:bottom w:val="none" w:sz="0" w:space="0" w:color="auto"/>
        <w:right w:val="none" w:sz="0" w:space="0" w:color="auto"/>
      </w:divBdr>
      <w:divsChild>
        <w:div w:id="1498109089">
          <w:marLeft w:val="0"/>
          <w:marRight w:val="0"/>
          <w:marTop w:val="0"/>
          <w:marBottom w:val="0"/>
          <w:divBdr>
            <w:top w:val="none" w:sz="0" w:space="0" w:color="auto"/>
            <w:left w:val="none" w:sz="0" w:space="0" w:color="auto"/>
            <w:bottom w:val="none" w:sz="0" w:space="0" w:color="auto"/>
            <w:right w:val="none" w:sz="0" w:space="0" w:color="auto"/>
          </w:divBdr>
          <w:divsChild>
            <w:div w:id="1310666961">
              <w:marLeft w:val="0"/>
              <w:marRight w:val="0"/>
              <w:marTop w:val="0"/>
              <w:marBottom w:val="0"/>
              <w:divBdr>
                <w:top w:val="none" w:sz="0" w:space="0" w:color="auto"/>
                <w:left w:val="none" w:sz="0" w:space="0" w:color="auto"/>
                <w:bottom w:val="none" w:sz="0" w:space="0" w:color="auto"/>
                <w:right w:val="none" w:sz="0" w:space="0" w:color="auto"/>
              </w:divBdr>
              <w:divsChild>
                <w:div w:id="1546211152">
                  <w:marLeft w:val="0"/>
                  <w:marRight w:val="0"/>
                  <w:marTop w:val="0"/>
                  <w:marBottom w:val="0"/>
                  <w:divBdr>
                    <w:top w:val="none" w:sz="0" w:space="0" w:color="auto"/>
                    <w:left w:val="none" w:sz="0" w:space="0" w:color="auto"/>
                    <w:bottom w:val="none" w:sz="0" w:space="0" w:color="auto"/>
                    <w:right w:val="none" w:sz="0" w:space="0" w:color="auto"/>
                  </w:divBdr>
                  <w:divsChild>
                    <w:div w:id="114562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783969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52714864">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6560311">
      <w:bodyDiv w:val="1"/>
      <w:marLeft w:val="0"/>
      <w:marRight w:val="0"/>
      <w:marTop w:val="0"/>
      <w:marBottom w:val="0"/>
      <w:divBdr>
        <w:top w:val="none" w:sz="0" w:space="0" w:color="auto"/>
        <w:left w:val="none" w:sz="0" w:space="0" w:color="auto"/>
        <w:bottom w:val="none" w:sz="0" w:space="0" w:color="auto"/>
        <w:right w:val="none" w:sz="0" w:space="0" w:color="auto"/>
      </w:divBdr>
      <w:divsChild>
        <w:div w:id="1313412209">
          <w:marLeft w:val="0"/>
          <w:marRight w:val="0"/>
          <w:marTop w:val="0"/>
          <w:marBottom w:val="0"/>
          <w:divBdr>
            <w:top w:val="none" w:sz="0" w:space="0" w:color="auto"/>
            <w:left w:val="none" w:sz="0" w:space="0" w:color="auto"/>
            <w:bottom w:val="none" w:sz="0" w:space="0" w:color="auto"/>
            <w:right w:val="none" w:sz="0" w:space="0" w:color="auto"/>
          </w:divBdr>
          <w:divsChild>
            <w:div w:id="1920403308">
              <w:marLeft w:val="0"/>
              <w:marRight w:val="0"/>
              <w:marTop w:val="0"/>
              <w:marBottom w:val="0"/>
              <w:divBdr>
                <w:top w:val="none" w:sz="0" w:space="0" w:color="auto"/>
                <w:left w:val="none" w:sz="0" w:space="0" w:color="auto"/>
                <w:bottom w:val="none" w:sz="0" w:space="0" w:color="auto"/>
                <w:right w:val="none" w:sz="0" w:space="0" w:color="auto"/>
              </w:divBdr>
              <w:divsChild>
                <w:div w:id="733968582">
                  <w:marLeft w:val="480"/>
                  <w:marRight w:val="0"/>
                  <w:marTop w:val="0"/>
                  <w:marBottom w:val="0"/>
                  <w:divBdr>
                    <w:top w:val="none" w:sz="0" w:space="0" w:color="auto"/>
                    <w:left w:val="none" w:sz="0" w:space="0" w:color="auto"/>
                    <w:bottom w:val="none" w:sz="0" w:space="0" w:color="auto"/>
                    <w:right w:val="none" w:sz="0" w:space="0" w:color="auto"/>
                  </w:divBdr>
                  <w:divsChild>
                    <w:div w:id="1905287396">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64727604">
      <w:bodyDiv w:val="1"/>
      <w:marLeft w:val="0"/>
      <w:marRight w:val="0"/>
      <w:marTop w:val="0"/>
      <w:marBottom w:val="0"/>
      <w:divBdr>
        <w:top w:val="none" w:sz="0" w:space="0" w:color="auto"/>
        <w:left w:val="none" w:sz="0" w:space="0" w:color="auto"/>
        <w:bottom w:val="none" w:sz="0" w:space="0" w:color="auto"/>
        <w:right w:val="none" w:sz="0" w:space="0" w:color="auto"/>
      </w:divBdr>
    </w:div>
    <w:div w:id="1570185726">
      <w:bodyDiv w:val="1"/>
      <w:marLeft w:val="0"/>
      <w:marRight w:val="0"/>
      <w:marTop w:val="0"/>
      <w:marBottom w:val="0"/>
      <w:divBdr>
        <w:top w:val="none" w:sz="0" w:space="0" w:color="auto"/>
        <w:left w:val="none" w:sz="0" w:space="0" w:color="auto"/>
        <w:bottom w:val="none" w:sz="0" w:space="0" w:color="auto"/>
        <w:right w:val="none" w:sz="0" w:space="0" w:color="auto"/>
      </w:divBdr>
    </w:div>
    <w:div w:id="1643196769">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09222414">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65788002">
      <w:bodyDiv w:val="1"/>
      <w:marLeft w:val="0"/>
      <w:marRight w:val="0"/>
      <w:marTop w:val="0"/>
      <w:marBottom w:val="0"/>
      <w:divBdr>
        <w:top w:val="none" w:sz="0" w:space="0" w:color="auto"/>
        <w:left w:val="none" w:sz="0" w:space="0" w:color="auto"/>
        <w:bottom w:val="none" w:sz="0" w:space="0" w:color="auto"/>
        <w:right w:val="none" w:sz="0" w:space="0" w:color="auto"/>
      </w:divBdr>
    </w:div>
    <w:div w:id="20921957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media/uwtsd-website/content-assets/documents/academic-office/aqh-chapters/chapters---en/Chapter_07_Assessment_Taught_Programmes_Pages_72-79-UPDATED-05-11-2019.pdf" TargetMode="External"/><Relationship Id="rId18" Type="http://schemas.openxmlformats.org/officeDocument/2006/relationships/header" Target="header2.xml"/><Relationship Id="rId26" Type="http://schemas.openxmlformats.org/officeDocument/2006/relationships/hyperlink" Target="https://psycnet.apa.org/doi/10.1123/jsp.4.2.123" TargetMode="External"/><Relationship Id="rId39" Type="http://schemas.openxmlformats.org/officeDocument/2006/relationships/header" Target="header5.xml"/><Relationship Id="rId3" Type="http://schemas.openxmlformats.org/officeDocument/2006/relationships/customXml" Target="../customXml/item3.xml"/><Relationship Id="rId21" Type="http://schemas.openxmlformats.org/officeDocument/2006/relationships/header" Target="header3.xml"/><Relationship Id="rId34" Type="http://schemas.openxmlformats.org/officeDocument/2006/relationships/hyperlink" Target="https://assets.publishing.service.gov.uk/government/uploads/system/uploads/attachment_data/file/772202/CCS1218158068-Web_Accessible.pdf" TargetMode="External"/><Relationship Id="rId42" Type="http://schemas.openxmlformats.org/officeDocument/2006/relationships/header" Target="header6.xml"/><Relationship Id="rId7" Type="http://schemas.openxmlformats.org/officeDocument/2006/relationships/settings" Target="settings.xml"/><Relationship Id="rId12" Type="http://schemas.openxmlformats.org/officeDocument/2006/relationships/hyperlink" Target="mailto:%319%320%359%36@%73%74ud%65nt.%75%77%74%73%64%2e%61c%2eu%6b" TargetMode="External"/><Relationship Id="rId17" Type="http://schemas.openxmlformats.org/officeDocument/2006/relationships/header" Target="header1.xml"/><Relationship Id="rId25" Type="http://schemas.openxmlformats.org/officeDocument/2006/relationships/hyperlink" Target="https://doi-org.ezproxy.uwtsd.ac.uk/10.1177/0032258X20902810" TargetMode="External"/><Relationship Id="rId33" Type="http://schemas.openxmlformats.org/officeDocument/2006/relationships/hyperlink" Target="https://articlebiz.com/article/1051287604-what-is-the-belbin-team-role-theory" TargetMode="External"/><Relationship Id="rId38" Type="http://schemas.openxmlformats.org/officeDocument/2006/relationships/header" Target="header4.xml"/><Relationship Id="rId2" Type="http://schemas.openxmlformats.org/officeDocument/2006/relationships/customXml" Target="../customXml/item2.xml"/><Relationship Id="rId16" Type="http://schemas.openxmlformats.org/officeDocument/2006/relationships/hyperlink" Target="https://www.app.college.police.uk/app-content/public-order/planning-and-deployment/tactical-options/" TargetMode="External"/><Relationship Id="rId20" Type="http://schemas.openxmlformats.org/officeDocument/2006/relationships/footer" Target="footer2.xml"/><Relationship Id="rId29" Type="http://schemas.openxmlformats.org/officeDocument/2006/relationships/hyperlink" Target="https://www.app.college.police.uk/app-content/intelligence-management/intelligence-report/" TargetMode="External"/><Relationship Id="rId41" Type="http://schemas.openxmlformats.org/officeDocument/2006/relationships/footer" Target="footer5.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doi.org/10.1111/j.1467-6486.2007.00666.x" TargetMode="External"/><Relationship Id="rId32" Type="http://schemas.openxmlformats.org/officeDocument/2006/relationships/hyperlink" Target="https://www.legislation.gov.uk/ukpga/1994/33/section/60" TargetMode="External"/><Relationship Id="rId37" Type="http://schemas.openxmlformats.org/officeDocument/2006/relationships/hyperlink" Target="https://www.legislation.gov.uk/ukpga/1984/60/section/4" TargetMode="External"/><Relationship Id="rId40" Type="http://schemas.openxmlformats.org/officeDocument/2006/relationships/footer" Target="footer4.xml"/><Relationship Id="rId45"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app.college.police.uk/app-content/investigations/investigating-fraud/?highlight=risk" TargetMode="External"/><Relationship Id="rId23" Type="http://schemas.openxmlformats.org/officeDocument/2006/relationships/hyperlink" Target="http://www.pmhut.com/the-five-stages-of-project-team-development" TargetMode="External"/><Relationship Id="rId28" Type="http://schemas.openxmlformats.org/officeDocument/2006/relationships/hyperlink" Target="https://www.app.college.police.uk/app-content/investigations/investigation-process/" TargetMode="External"/><Relationship Id="rId36" Type="http://schemas.openxmlformats.org/officeDocument/2006/relationships/hyperlink" Target="https://www.npcc.police.uk/documents/ANPR%20Factsheet.pdf" TargetMode="External"/><Relationship Id="rId10" Type="http://schemas.openxmlformats.org/officeDocument/2006/relationships/endnotes" Target="endnotes.xml"/><Relationship Id="rId19" Type="http://schemas.openxmlformats.org/officeDocument/2006/relationships/footer" Target="footer1.xml"/><Relationship Id="rId31" Type="http://schemas.openxmlformats.org/officeDocument/2006/relationships/hyperlink" Target="https://paas-s3-broker-prod-lon-6453d964-1d1a-432a-9260-5e0ba7d2fc51.s3.eu-west-2.amazonaws.com/s3fs-public/2021-02/code_of_ethics.pdf" TargetMode="External"/><Relationship Id="rId44"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moodle.uwtsd.ac.uk/pluginfile.php/298870/mod_resource/content/1/Reflective%20Practice%20for%20Policing%20Students%20-%20Selina%20Copley%20Chapter5.pdf" TargetMode="External"/><Relationship Id="rId22" Type="http://schemas.openxmlformats.org/officeDocument/2006/relationships/footer" Target="footer3.xml"/><Relationship Id="rId27" Type="http://schemas.openxmlformats.org/officeDocument/2006/relationships/hyperlink" Target="https://www.app.college.police.uk/app-content/national-decision-model/the-national-decision-model/" TargetMode="External"/><Relationship Id="rId30" Type="http://schemas.openxmlformats.org/officeDocument/2006/relationships/hyperlink" Target="https://assets.college.police.uk/s3fs-public/c831i0118_pip_policy_document_130218.pdf" TargetMode="External"/><Relationship Id="rId35" Type="http://schemas.openxmlformats.org/officeDocument/2006/relationships/hyperlink" Target="https://doi-org.ezproxy.uwtsd.ac.uk/10.1177/1077801215597789" TargetMode="External"/><Relationship Id="rId43" Type="http://schemas.openxmlformats.org/officeDocument/2006/relationships/footer" Target="footer6.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E6A12FE-1FD1-49EA-B6C0-E2F555C33180}">
  <ds:schemaRefs>
    <ds:schemaRef ds:uri="http://schemas.microsoft.com/office/2006/metadata/properties"/>
    <ds:schemaRef ds:uri="2e89cfda-a374-4413-9f0d-8b601eddeb70"/>
    <ds:schemaRef ds:uri="http://schemas.microsoft.com/office/2006/documentManagement/types"/>
    <ds:schemaRef ds:uri="http://schemas.openxmlformats.org/package/2006/metadata/core-properties"/>
    <ds:schemaRef ds:uri="http://purl.org/dc/dcmitype/"/>
    <ds:schemaRef ds:uri="http://schemas.microsoft.com/office/infopath/2007/PartnerControls"/>
    <ds:schemaRef ds:uri="http://purl.org/dc/elements/1.1/"/>
    <ds:schemaRef ds:uri="1ecf5648-3750-43f5-867d-bfaa16e6e17e"/>
    <ds:schemaRef ds:uri="http://www.w3.org/XML/1998/namespace"/>
    <ds:schemaRef ds:uri="http://purl.org/dc/terms/"/>
  </ds:schemaRefs>
</ds:datastoreItem>
</file>

<file path=customXml/itemProps3.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4.xml><?xml version="1.0" encoding="utf-8"?>
<ds:datastoreItem xmlns:ds="http://schemas.openxmlformats.org/officeDocument/2006/customXml" ds:itemID="{44E9BE1B-CF21-40D5-9C76-4E5576B4AD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31</Pages>
  <Words>10595</Words>
  <Characters>61615</Characters>
  <Application>Microsoft Office Word</Application>
  <DocSecurity>0</DocSecurity>
  <Lines>513</Lines>
  <Paragraphs>144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72066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George,Robert swp6644</cp:lastModifiedBy>
  <cp:revision>2</cp:revision>
  <cp:lastPrinted>2021-09-15T10:24:00Z</cp:lastPrinted>
  <dcterms:created xsi:type="dcterms:W3CDTF">2021-11-01T12:03:00Z</dcterms:created>
  <dcterms:modified xsi:type="dcterms:W3CDTF">2021-11-01T12:03:00Z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bef8cec5-1653-4789-a924-e0fc3bc3141e</vt:lpwstr>
  </property>
  <property fmtid="{D5CDD505-2E9C-101B-9397-08002B2CF9AE}" pid="4" name="MSIP_Label_66cf8fe5-b7b7-4df7-b38d-1c61ac2f6639_Enabled">
    <vt:lpwstr>true</vt:lpwstr>
  </property>
  <property fmtid="{D5CDD505-2E9C-101B-9397-08002B2CF9AE}" pid="5" name="MSIP_Label_66cf8fe5-b7b7-4df7-b38d-1c61ac2f6639_SetDate">
    <vt:lpwstr>2021-08-04T13:53:35Z</vt:lpwstr>
  </property>
  <property fmtid="{D5CDD505-2E9C-101B-9397-08002B2CF9AE}" pid="6" name="MSIP_Label_66cf8fe5-b7b7-4df7-b38d-1c61ac2f6639_Method">
    <vt:lpwstr>Standard</vt:lpwstr>
  </property>
  <property fmtid="{D5CDD505-2E9C-101B-9397-08002B2CF9AE}" pid="7" name="MSIP_Label_66cf8fe5-b7b7-4df7-b38d-1c61ac2f6639_Name">
    <vt:lpwstr>66cf8fe5-b7b7-4df7-b38d-1c61ac2f6639</vt:lpwstr>
  </property>
  <property fmtid="{D5CDD505-2E9C-101B-9397-08002B2CF9AE}" pid="8" name="MSIP_Label_66cf8fe5-b7b7-4df7-b38d-1c61ac2f6639_SiteId">
    <vt:lpwstr>270c2f4d-fd0c-4f08-92a9-e5bdd8a87e09</vt:lpwstr>
  </property>
  <property fmtid="{D5CDD505-2E9C-101B-9397-08002B2CF9AE}" pid="9" name="MSIP_Label_66cf8fe5-b7b7-4df7-b38d-1c61ac2f6639_ActionId">
    <vt:lpwstr>cc290cc5-fba6-40f5-97f2-f5d693519144</vt:lpwstr>
  </property>
  <property fmtid="{D5CDD505-2E9C-101B-9397-08002B2CF9AE}" pid="10" name="MSIP_Label_66cf8fe5-b7b7-4df7-b38d-1c61ac2f6639_ContentBits">
    <vt:lpwstr>0</vt:lpwstr>
  </property>
  <property fmtid="{D5CDD505-2E9C-101B-9397-08002B2CF9AE}" pid="11" name="Classification">
    <vt:lpwstr>OFFICIAL</vt:lpwstr>
  </property>
  <property fmtid="{D5CDD505-2E9C-101B-9397-08002B2CF9AE}" pid="12" name="Visibility">
    <vt:lpwstr>NOT VISIBLE</vt:lpwstr>
  </property>
</Properties>
</file>