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A74D7" w:rsidRPr="00757E83" w:rsidRDefault="006A74D7" w:rsidP="006A74D7">
      <w:pPr>
        <w:rPr>
          <w:rFonts w:ascii="Times New Roman" w:hAnsi="Times New Roman" w:cs="Times New Roman"/>
          <w:b/>
          <w:sz w:val="36"/>
          <w:szCs w:val="36"/>
        </w:rPr>
      </w:pPr>
      <w:r w:rsidRPr="00757E83">
        <w:rPr>
          <w:rFonts w:ascii="Times New Roman" w:hAnsi="Times New Roman" w:cs="Times New Roman"/>
          <w:b/>
          <w:sz w:val="36"/>
          <w:szCs w:val="36"/>
        </w:rPr>
        <w:t>Module Name: Marketing Fundamentals</w:t>
      </w:r>
    </w:p>
    <w:p w:rsidR="006A74D7" w:rsidRPr="00757E83" w:rsidRDefault="006A74D7" w:rsidP="006A74D7">
      <w:pPr>
        <w:rPr>
          <w:rFonts w:ascii="Times New Roman" w:hAnsi="Times New Roman" w:cs="Times New Roman"/>
          <w:b/>
          <w:sz w:val="36"/>
          <w:szCs w:val="36"/>
        </w:rPr>
      </w:pPr>
      <w:r w:rsidRPr="00757E83">
        <w:rPr>
          <w:rFonts w:ascii="Times New Roman" w:hAnsi="Times New Roman" w:cs="Times New Roman"/>
          <w:b/>
          <w:sz w:val="36"/>
          <w:szCs w:val="36"/>
        </w:rPr>
        <w:t>Module Code: LCBB4004</w:t>
      </w:r>
    </w:p>
    <w:p w:rsidR="006A74D7" w:rsidRPr="00757E83" w:rsidRDefault="006A74D7" w:rsidP="006A74D7">
      <w:pPr>
        <w:rPr>
          <w:rFonts w:ascii="Times New Roman" w:hAnsi="Times New Roman" w:cs="Times New Roman"/>
          <w:b/>
          <w:sz w:val="36"/>
          <w:szCs w:val="36"/>
        </w:rPr>
      </w:pPr>
      <w:r w:rsidRPr="00757E83">
        <w:rPr>
          <w:rFonts w:ascii="Times New Roman" w:hAnsi="Times New Roman" w:cs="Times New Roman"/>
          <w:b/>
          <w:sz w:val="36"/>
          <w:szCs w:val="36"/>
        </w:rPr>
        <w:t>Module Lecture: Ze Zook</w:t>
      </w:r>
    </w:p>
    <w:p w:rsidR="006A74D7" w:rsidRPr="00757E83" w:rsidRDefault="006A74D7" w:rsidP="006A74D7">
      <w:pPr>
        <w:rPr>
          <w:rFonts w:ascii="Times New Roman" w:hAnsi="Times New Roman" w:cs="Times New Roman"/>
          <w:b/>
          <w:sz w:val="40"/>
          <w:szCs w:val="40"/>
        </w:rPr>
      </w:pPr>
      <w:r>
        <w:rPr>
          <w:rFonts w:ascii="Times New Roman" w:hAnsi="Times New Roman" w:cs="Times New Roman"/>
          <w:b/>
          <w:sz w:val="40"/>
          <w:szCs w:val="40"/>
        </w:rPr>
        <w:t>Assignment Title: Assessment 2</w:t>
      </w:r>
      <w:r w:rsidRPr="00757E83">
        <w:rPr>
          <w:rFonts w:ascii="Times New Roman" w:hAnsi="Times New Roman" w:cs="Times New Roman"/>
          <w:b/>
          <w:sz w:val="40"/>
          <w:szCs w:val="40"/>
        </w:rPr>
        <w:t xml:space="preserve"> Marketing Fundamentals Analysis and Evaluation</w:t>
      </w:r>
    </w:p>
    <w:p w:rsidR="006A74D7" w:rsidRPr="00757E83" w:rsidRDefault="006A74D7" w:rsidP="006A74D7">
      <w:pPr>
        <w:rPr>
          <w:rFonts w:ascii="Times New Roman" w:hAnsi="Times New Roman" w:cs="Times New Roman"/>
          <w:b/>
          <w:sz w:val="40"/>
          <w:szCs w:val="40"/>
        </w:rPr>
      </w:pPr>
      <w:r w:rsidRPr="00757E83">
        <w:rPr>
          <w:rFonts w:ascii="Times New Roman" w:hAnsi="Times New Roman" w:cs="Times New Roman"/>
          <w:b/>
          <w:sz w:val="40"/>
          <w:szCs w:val="40"/>
        </w:rPr>
        <w:t>Student Name: Petru Vutcarau</w:t>
      </w:r>
    </w:p>
    <w:p w:rsidR="006A74D7" w:rsidRDefault="006A74D7" w:rsidP="006A74D7">
      <w:pPr>
        <w:rPr>
          <w:rFonts w:ascii="Times New Roman" w:hAnsi="Times New Roman" w:cs="Times New Roman"/>
          <w:b/>
          <w:sz w:val="40"/>
          <w:szCs w:val="40"/>
        </w:rPr>
      </w:pPr>
      <w:r w:rsidRPr="00757E83">
        <w:rPr>
          <w:rFonts w:ascii="Times New Roman" w:hAnsi="Times New Roman" w:cs="Times New Roman"/>
          <w:b/>
          <w:sz w:val="40"/>
          <w:szCs w:val="40"/>
        </w:rPr>
        <w:t>Student ID: 2013037</w:t>
      </w:r>
    </w:p>
    <w:p w:rsidR="006A74D7" w:rsidRDefault="006A74D7" w:rsidP="006A74D7">
      <w:pPr>
        <w:rPr>
          <w:rFonts w:ascii="Times New Roman" w:hAnsi="Times New Roman" w:cs="Times New Roman"/>
          <w:b/>
          <w:sz w:val="40"/>
          <w:szCs w:val="40"/>
        </w:rPr>
      </w:pPr>
    </w:p>
    <w:p w:rsidR="006A74D7" w:rsidRDefault="006A74D7" w:rsidP="006A74D7">
      <w:pPr>
        <w:rPr>
          <w:rFonts w:ascii="Times New Roman" w:hAnsi="Times New Roman" w:cs="Times New Roman"/>
          <w:b/>
          <w:sz w:val="40"/>
          <w:szCs w:val="40"/>
        </w:rPr>
      </w:pPr>
    </w:p>
    <w:p w:rsidR="006A74D7" w:rsidRDefault="006A74D7" w:rsidP="006A74D7">
      <w:pPr>
        <w:rPr>
          <w:rFonts w:ascii="Times New Roman" w:hAnsi="Times New Roman" w:cs="Times New Roman"/>
          <w:b/>
          <w:sz w:val="40"/>
          <w:szCs w:val="40"/>
        </w:rPr>
      </w:pPr>
    </w:p>
    <w:p w:rsidR="006A74D7" w:rsidRDefault="006A74D7" w:rsidP="006A74D7">
      <w:pPr>
        <w:rPr>
          <w:rFonts w:ascii="Times New Roman" w:hAnsi="Times New Roman" w:cs="Times New Roman"/>
          <w:b/>
          <w:sz w:val="40"/>
          <w:szCs w:val="40"/>
        </w:rPr>
      </w:pPr>
    </w:p>
    <w:p w:rsidR="006A74D7" w:rsidRDefault="006A74D7" w:rsidP="006A74D7">
      <w:pPr>
        <w:rPr>
          <w:rFonts w:ascii="Times New Roman" w:hAnsi="Times New Roman" w:cs="Times New Roman"/>
          <w:b/>
          <w:sz w:val="40"/>
          <w:szCs w:val="40"/>
        </w:rPr>
      </w:pPr>
    </w:p>
    <w:p w:rsidR="006A74D7" w:rsidRDefault="006A74D7" w:rsidP="006A74D7">
      <w:pPr>
        <w:rPr>
          <w:rFonts w:ascii="Times New Roman" w:hAnsi="Times New Roman" w:cs="Times New Roman"/>
          <w:b/>
          <w:sz w:val="40"/>
          <w:szCs w:val="40"/>
        </w:rPr>
      </w:pPr>
    </w:p>
    <w:p w:rsidR="006A74D7" w:rsidRDefault="006A74D7" w:rsidP="006A74D7">
      <w:pPr>
        <w:rPr>
          <w:rFonts w:ascii="Times New Roman" w:hAnsi="Times New Roman" w:cs="Times New Roman"/>
          <w:b/>
          <w:sz w:val="40"/>
          <w:szCs w:val="40"/>
        </w:rPr>
      </w:pPr>
    </w:p>
    <w:p w:rsidR="006A74D7" w:rsidRDefault="006A74D7" w:rsidP="006A74D7">
      <w:pPr>
        <w:rPr>
          <w:rFonts w:ascii="Times New Roman" w:hAnsi="Times New Roman" w:cs="Times New Roman"/>
          <w:b/>
          <w:sz w:val="40"/>
          <w:szCs w:val="40"/>
        </w:rPr>
      </w:pPr>
    </w:p>
    <w:p w:rsidR="006A74D7" w:rsidRDefault="006A74D7" w:rsidP="006A74D7">
      <w:pPr>
        <w:rPr>
          <w:rFonts w:ascii="Times New Roman" w:hAnsi="Times New Roman" w:cs="Times New Roman"/>
          <w:b/>
          <w:sz w:val="40"/>
          <w:szCs w:val="40"/>
        </w:rPr>
      </w:pPr>
    </w:p>
    <w:p w:rsidR="006A74D7" w:rsidRDefault="006A74D7" w:rsidP="006A74D7">
      <w:pPr>
        <w:rPr>
          <w:rFonts w:ascii="Times New Roman" w:hAnsi="Times New Roman" w:cs="Times New Roman"/>
          <w:b/>
          <w:sz w:val="40"/>
          <w:szCs w:val="40"/>
        </w:rPr>
      </w:pPr>
    </w:p>
    <w:p w:rsidR="006A74D7" w:rsidRDefault="006A74D7" w:rsidP="006A74D7">
      <w:pPr>
        <w:rPr>
          <w:rFonts w:ascii="Times New Roman" w:hAnsi="Times New Roman" w:cs="Times New Roman"/>
          <w:b/>
          <w:sz w:val="40"/>
          <w:szCs w:val="40"/>
        </w:rPr>
      </w:pPr>
    </w:p>
    <w:p w:rsidR="006A74D7" w:rsidRDefault="006A74D7" w:rsidP="006A74D7">
      <w:pPr>
        <w:rPr>
          <w:rFonts w:ascii="Times New Roman" w:hAnsi="Times New Roman" w:cs="Times New Roman"/>
          <w:b/>
          <w:sz w:val="40"/>
          <w:szCs w:val="40"/>
        </w:rPr>
      </w:pPr>
    </w:p>
    <w:p w:rsidR="006A74D7" w:rsidRDefault="006A74D7" w:rsidP="006A74D7">
      <w:pPr>
        <w:rPr>
          <w:rFonts w:ascii="Times New Roman" w:hAnsi="Times New Roman" w:cs="Times New Roman"/>
          <w:b/>
          <w:sz w:val="40"/>
          <w:szCs w:val="40"/>
        </w:rPr>
      </w:pPr>
    </w:p>
    <w:p w:rsidR="006A74D7" w:rsidRPr="00757E83" w:rsidRDefault="006A74D7" w:rsidP="006A74D7">
      <w:pPr>
        <w:rPr>
          <w:rFonts w:ascii="Times New Roman" w:hAnsi="Times New Roman" w:cs="Times New Roman"/>
          <w:b/>
          <w:sz w:val="40"/>
          <w:szCs w:val="40"/>
        </w:rPr>
      </w:pPr>
    </w:p>
    <w:p w:rsidR="006A74D7" w:rsidRDefault="006A74D7" w:rsidP="008A5052">
      <w:pPr>
        <w:jc w:val="both"/>
        <w:rPr>
          <w:rFonts w:ascii="Times New Roman" w:hAnsi="Times New Roman" w:cs="Times New Roman"/>
          <w:b/>
          <w:bCs/>
          <w:sz w:val="28"/>
          <w:szCs w:val="28"/>
        </w:rPr>
      </w:pPr>
    </w:p>
    <w:p w:rsidR="008A5052" w:rsidRPr="008A5052" w:rsidRDefault="008A5052" w:rsidP="008A5052">
      <w:pPr>
        <w:pStyle w:val="ListParagraph"/>
        <w:numPr>
          <w:ilvl w:val="0"/>
          <w:numId w:val="4"/>
        </w:numPr>
        <w:jc w:val="both"/>
        <w:rPr>
          <w:rFonts w:ascii="Times New Roman" w:hAnsi="Times New Roman" w:cs="Times New Roman"/>
          <w:sz w:val="28"/>
          <w:szCs w:val="28"/>
        </w:rPr>
      </w:pPr>
      <w:r w:rsidRPr="008A5052">
        <w:rPr>
          <w:rFonts w:ascii="Times New Roman" w:hAnsi="Times New Roman" w:cs="Times New Roman"/>
          <w:b/>
          <w:bCs/>
          <w:sz w:val="28"/>
          <w:szCs w:val="28"/>
        </w:rPr>
        <w:lastRenderedPageBreak/>
        <w:t>The role of marketing in creating value for customers</w:t>
      </w:r>
    </w:p>
    <w:p w:rsidR="008A5052" w:rsidRDefault="008A5052" w:rsidP="00704E25">
      <w:pPr>
        <w:jc w:val="both"/>
        <w:rPr>
          <w:rFonts w:ascii="Times New Roman" w:hAnsi="Times New Roman" w:cs="Times New Roman"/>
          <w:sz w:val="24"/>
          <w:szCs w:val="24"/>
        </w:rPr>
      </w:pPr>
    </w:p>
    <w:p w:rsidR="0025012E" w:rsidRDefault="00FA36DB" w:rsidP="00704E25">
      <w:pPr>
        <w:jc w:val="both"/>
        <w:rPr>
          <w:rFonts w:ascii="Times New Roman" w:hAnsi="Times New Roman" w:cs="Times New Roman"/>
          <w:sz w:val="24"/>
          <w:szCs w:val="24"/>
        </w:rPr>
      </w:pPr>
      <w:r w:rsidRPr="00704E25">
        <w:rPr>
          <w:rFonts w:ascii="Times New Roman" w:hAnsi="Times New Roman" w:cs="Times New Roman"/>
          <w:sz w:val="24"/>
          <w:szCs w:val="24"/>
        </w:rPr>
        <w:t>Nowadays, there is a plan for all. It also seems as if experts don't lift a muscle until they have a plan in place. Or, at the very least, they pretend not to. This means that implementation is only one critical phase in the larger marketing process, and it occurs only after extensive testing and planning ahead. The marketing paradigm emerged after a number of other orientations that marketing firms underwent throughout the twentieth century. The meanings of marketing concepts given below illustrate the term's range and depth. Business orientation is characterised by the satisfaction of needs and desires by the distribution of service to happy consumers.</w:t>
      </w:r>
    </w:p>
    <w:p w:rsidR="00704E25" w:rsidRDefault="00704E25" w:rsidP="00704E25">
      <w:pPr>
        <w:jc w:val="both"/>
        <w:rPr>
          <w:rFonts w:ascii="Times New Roman" w:hAnsi="Times New Roman" w:cs="Times New Roman"/>
          <w:sz w:val="24"/>
          <w:szCs w:val="24"/>
        </w:rPr>
      </w:pPr>
      <w:r w:rsidRPr="00704E25">
        <w:rPr>
          <w:rFonts w:ascii="Times New Roman" w:hAnsi="Times New Roman" w:cs="Times New Roman"/>
          <w:sz w:val="24"/>
          <w:szCs w:val="24"/>
        </w:rPr>
        <w:t xml:space="preserve">A </w:t>
      </w:r>
      <w:r w:rsidRPr="00704E25">
        <w:rPr>
          <w:rFonts w:ascii="Times New Roman" w:hAnsi="Times New Roman" w:cs="Times New Roman"/>
          <w:sz w:val="24"/>
          <w:szCs w:val="24"/>
          <w:u w:val="single"/>
        </w:rPr>
        <w:t>marketing concept</w:t>
      </w:r>
      <w:r w:rsidRPr="00704E25">
        <w:rPr>
          <w:rFonts w:ascii="Times New Roman" w:hAnsi="Times New Roman" w:cs="Times New Roman"/>
          <w:sz w:val="24"/>
          <w:szCs w:val="24"/>
        </w:rPr>
        <w:t xml:space="preserve"> is a theory that allows businesses to produce goods based on the desires and interests of the consumer. According to this philosophy, good goods and services are those that provide everything that the consumer really needs.</w:t>
      </w:r>
    </w:p>
    <w:p w:rsidR="00704E25" w:rsidRDefault="00704E25" w:rsidP="00704E25">
      <w:pPr>
        <w:jc w:val="both"/>
        <w:rPr>
          <w:rFonts w:ascii="Times New Roman" w:hAnsi="Times New Roman" w:cs="Times New Roman"/>
          <w:sz w:val="24"/>
          <w:szCs w:val="24"/>
        </w:rPr>
      </w:pPr>
      <w:r w:rsidRPr="00704E25">
        <w:rPr>
          <w:rFonts w:ascii="Times New Roman" w:hAnsi="Times New Roman" w:cs="Times New Roman"/>
          <w:sz w:val="24"/>
          <w:szCs w:val="24"/>
        </w:rPr>
        <w:t>The corporate world has adopted this idea generally for several years now, and there appears to be no other way to do so. A few decades back, firms became more concerned with their output at low cost and overwhelmingly. Finally, because of the ever-increasing rivalry, the sales-centered paradigm expanded. The concepts which put the consumer in the spotlight of product development decisions have been agreed by marketing experts.</w:t>
      </w:r>
    </w:p>
    <w:p w:rsidR="00704E25" w:rsidRDefault="00704E25" w:rsidP="00704E25">
      <w:pPr>
        <w:jc w:val="both"/>
        <w:rPr>
          <w:rFonts w:ascii="Times New Roman" w:hAnsi="Times New Roman" w:cs="Times New Roman"/>
          <w:sz w:val="24"/>
          <w:szCs w:val="24"/>
        </w:rPr>
      </w:pPr>
      <w:r w:rsidRPr="00704E25">
        <w:rPr>
          <w:rFonts w:ascii="Times New Roman" w:hAnsi="Times New Roman" w:cs="Times New Roman"/>
          <w:sz w:val="24"/>
          <w:szCs w:val="24"/>
        </w:rPr>
        <w:t>The pricing, marketing, sponsorship, merchandise and marketing of Samsung changes in such a manner as to satisfy customer demands or succeed on the market. Samsung rarely uses "pervasive prices," so it would not launch late in the market, which is the tradition of charging a cheap price on a new product. Samsung is defeated in groups such as Jacuzzi washing machines and Cannon cameras. Samsung is benefiting from the fact that Samsung's product success has led to trust in all Samsung products over the past few years. Samsung has reached a high standard from its consumers for their smartphones.</w:t>
      </w:r>
    </w:p>
    <w:p w:rsidR="00D215B6" w:rsidRDefault="00D215B6" w:rsidP="00704E25">
      <w:pPr>
        <w:jc w:val="both"/>
        <w:rPr>
          <w:rFonts w:ascii="Times New Roman" w:hAnsi="Times New Roman" w:cs="Times New Roman"/>
          <w:sz w:val="24"/>
          <w:szCs w:val="24"/>
        </w:rPr>
      </w:pPr>
      <w:r w:rsidRPr="00D215B6">
        <w:rPr>
          <w:rFonts w:ascii="Times New Roman" w:hAnsi="Times New Roman" w:cs="Times New Roman"/>
          <w:sz w:val="24"/>
          <w:szCs w:val="24"/>
        </w:rPr>
        <w:t>Samsung did not reach their current level of success immediately. It took a lot of effort and time to develop. The corporation was able to adapt to changing market needs.</w:t>
      </w:r>
      <w:r>
        <w:rPr>
          <w:rFonts w:ascii="Times New Roman" w:hAnsi="Times New Roman" w:cs="Times New Roman"/>
          <w:sz w:val="24"/>
          <w:szCs w:val="24"/>
        </w:rPr>
        <w:t xml:space="preserve"> So there are some </w:t>
      </w:r>
      <w:r w:rsidRPr="00D215B6">
        <w:rPr>
          <w:rFonts w:ascii="Times New Roman" w:hAnsi="Times New Roman" w:cs="Times New Roman"/>
          <w:sz w:val="24"/>
          <w:szCs w:val="24"/>
        </w:rPr>
        <w:t xml:space="preserve">advantages </w:t>
      </w:r>
      <w:r>
        <w:rPr>
          <w:rFonts w:ascii="Times New Roman" w:hAnsi="Times New Roman" w:cs="Times New Roman"/>
          <w:sz w:val="24"/>
          <w:szCs w:val="24"/>
        </w:rPr>
        <w:t>that build the Samsung’s marketing strategy:</w:t>
      </w:r>
    </w:p>
    <w:p w:rsidR="00D215B6" w:rsidRDefault="00D215B6" w:rsidP="00D215B6">
      <w:pPr>
        <w:pStyle w:val="ListParagraph"/>
        <w:numPr>
          <w:ilvl w:val="0"/>
          <w:numId w:val="1"/>
        </w:numPr>
        <w:jc w:val="both"/>
        <w:rPr>
          <w:rFonts w:ascii="Times New Roman" w:hAnsi="Times New Roman" w:cs="Times New Roman"/>
          <w:sz w:val="24"/>
          <w:szCs w:val="24"/>
        </w:rPr>
      </w:pPr>
      <w:r w:rsidRPr="00D215B6">
        <w:rPr>
          <w:rFonts w:ascii="Times New Roman" w:hAnsi="Times New Roman" w:cs="Times New Roman"/>
          <w:i/>
          <w:sz w:val="24"/>
          <w:szCs w:val="24"/>
        </w:rPr>
        <w:t>Product development and design:</w:t>
      </w:r>
      <w:r>
        <w:rPr>
          <w:rFonts w:ascii="Times New Roman" w:hAnsi="Times New Roman" w:cs="Times New Roman"/>
          <w:sz w:val="24"/>
          <w:szCs w:val="24"/>
        </w:rPr>
        <w:t xml:space="preserve"> </w:t>
      </w:r>
      <w:r w:rsidRPr="00D215B6">
        <w:rPr>
          <w:rFonts w:ascii="Times New Roman" w:hAnsi="Times New Roman" w:cs="Times New Roman"/>
          <w:sz w:val="24"/>
          <w:szCs w:val="24"/>
        </w:rPr>
        <w:t>At Samsung, new product creation typically entails a team of professionals who work directly with the company's developers, production staff, and advertisers. Their mission was to develop goods that have advantages that at least some customers would consider to be worthwhile.</w:t>
      </w:r>
    </w:p>
    <w:p w:rsidR="00D215B6" w:rsidRDefault="00D215B6" w:rsidP="00D215B6">
      <w:pPr>
        <w:pStyle w:val="ListParagraph"/>
        <w:numPr>
          <w:ilvl w:val="0"/>
          <w:numId w:val="1"/>
        </w:numPr>
        <w:jc w:val="both"/>
        <w:rPr>
          <w:rFonts w:ascii="Times New Roman" w:hAnsi="Times New Roman" w:cs="Times New Roman"/>
          <w:sz w:val="24"/>
          <w:szCs w:val="24"/>
        </w:rPr>
      </w:pPr>
      <w:r>
        <w:rPr>
          <w:rFonts w:ascii="Times New Roman" w:hAnsi="Times New Roman" w:cs="Times New Roman"/>
          <w:i/>
          <w:sz w:val="24"/>
          <w:szCs w:val="24"/>
        </w:rPr>
        <w:t>Brand building campaign:</w:t>
      </w:r>
      <w:r>
        <w:rPr>
          <w:rFonts w:ascii="Times New Roman" w:hAnsi="Times New Roman" w:cs="Times New Roman"/>
          <w:sz w:val="24"/>
          <w:szCs w:val="24"/>
        </w:rPr>
        <w:t xml:space="preserve"> </w:t>
      </w:r>
      <w:r w:rsidRPr="00D215B6">
        <w:rPr>
          <w:rFonts w:ascii="Times New Roman" w:hAnsi="Times New Roman" w:cs="Times New Roman"/>
          <w:sz w:val="24"/>
          <w:szCs w:val="24"/>
        </w:rPr>
        <w:t>Samsung's commercial policy centred on developing a branding plan to improve the company's brand value. Also the most technically advanced and well-designed devices are likely to fail until consumers are aware of their existence.</w:t>
      </w:r>
    </w:p>
    <w:p w:rsidR="00D215B6" w:rsidRDefault="00D215B6" w:rsidP="00D215B6">
      <w:pPr>
        <w:pStyle w:val="ListParagraph"/>
        <w:numPr>
          <w:ilvl w:val="0"/>
          <w:numId w:val="1"/>
        </w:numPr>
        <w:jc w:val="both"/>
        <w:rPr>
          <w:rFonts w:ascii="Times New Roman" w:hAnsi="Times New Roman" w:cs="Times New Roman"/>
          <w:sz w:val="24"/>
          <w:szCs w:val="24"/>
        </w:rPr>
      </w:pPr>
      <w:r>
        <w:rPr>
          <w:rFonts w:ascii="Times New Roman" w:hAnsi="Times New Roman" w:cs="Times New Roman"/>
          <w:i/>
          <w:sz w:val="24"/>
          <w:szCs w:val="24"/>
        </w:rPr>
        <w:t>Customers is always first:</w:t>
      </w:r>
      <w:r>
        <w:rPr>
          <w:rFonts w:ascii="Times New Roman" w:hAnsi="Times New Roman" w:cs="Times New Roman"/>
          <w:sz w:val="24"/>
          <w:szCs w:val="24"/>
        </w:rPr>
        <w:t xml:space="preserve"> </w:t>
      </w:r>
      <w:r w:rsidRPr="00D215B6">
        <w:rPr>
          <w:rFonts w:ascii="Times New Roman" w:hAnsi="Times New Roman" w:cs="Times New Roman"/>
          <w:sz w:val="24"/>
          <w:szCs w:val="24"/>
        </w:rPr>
        <w:t>Samsung has 26 plants around the world and works in a wide range of commodity and consumer segments. Samsung brings together all of its experience, technologies, and services to enhance product growth. Samsung is a vertically integrated organisation that controls all stages of the operation, from raw materials to manufacturing, retail, and customer service. The multinational essence of Samsung has also resulted in a worldwide brand trade mark.</w:t>
      </w:r>
    </w:p>
    <w:p w:rsidR="00BC201A" w:rsidRDefault="00BC201A" w:rsidP="00BC201A">
      <w:pPr>
        <w:pStyle w:val="ListParagraph"/>
        <w:numPr>
          <w:ilvl w:val="0"/>
          <w:numId w:val="1"/>
        </w:numPr>
        <w:jc w:val="both"/>
        <w:rPr>
          <w:rFonts w:ascii="Times New Roman" w:hAnsi="Times New Roman" w:cs="Times New Roman"/>
          <w:sz w:val="24"/>
          <w:szCs w:val="24"/>
        </w:rPr>
      </w:pPr>
      <w:r>
        <w:rPr>
          <w:rFonts w:ascii="Times New Roman" w:hAnsi="Times New Roman" w:cs="Times New Roman"/>
          <w:i/>
          <w:sz w:val="24"/>
          <w:szCs w:val="24"/>
        </w:rPr>
        <w:lastRenderedPageBreak/>
        <w:t>Social listening:</w:t>
      </w:r>
      <w:r>
        <w:rPr>
          <w:rFonts w:ascii="Times New Roman" w:hAnsi="Times New Roman" w:cs="Times New Roman"/>
          <w:sz w:val="24"/>
          <w:szCs w:val="24"/>
        </w:rPr>
        <w:t xml:space="preserve"> </w:t>
      </w:r>
      <w:r w:rsidRPr="00BC201A">
        <w:rPr>
          <w:rFonts w:ascii="Times New Roman" w:hAnsi="Times New Roman" w:cs="Times New Roman"/>
          <w:sz w:val="24"/>
          <w:szCs w:val="24"/>
        </w:rPr>
        <w:t xml:space="preserve">Samsung uses social listening software to find social media for those keywords that enable the business to consider what users want. Social listening software helped Samsung track feelings on various social media sites on its audience. The tools have helped collect practical insights as well as names of influencers and big topics. </w:t>
      </w:r>
    </w:p>
    <w:p w:rsidR="00BC201A" w:rsidRDefault="00BC201A" w:rsidP="00BC201A">
      <w:pPr>
        <w:pStyle w:val="ListParagraph"/>
        <w:jc w:val="both"/>
        <w:rPr>
          <w:rFonts w:ascii="Times New Roman" w:hAnsi="Times New Roman" w:cs="Times New Roman"/>
          <w:sz w:val="24"/>
          <w:szCs w:val="24"/>
        </w:rPr>
      </w:pPr>
      <w:r w:rsidRPr="00BC201A">
        <w:rPr>
          <w:rFonts w:ascii="Times New Roman" w:hAnsi="Times New Roman" w:cs="Times New Roman"/>
          <w:sz w:val="24"/>
          <w:szCs w:val="24"/>
        </w:rPr>
        <w:t>For instance, Huawei used the camera and the slow-mo feature as the highlight when they introduced one of their phones. Samsung immediately picked up and submitted promotional material from her own telephones that emphasised the same thing.</w:t>
      </w:r>
    </w:p>
    <w:p w:rsidR="00BC201A" w:rsidRPr="00D215B6" w:rsidRDefault="00BC201A" w:rsidP="00BC201A">
      <w:pPr>
        <w:pStyle w:val="ListParagraph"/>
        <w:numPr>
          <w:ilvl w:val="0"/>
          <w:numId w:val="1"/>
        </w:numPr>
        <w:jc w:val="both"/>
        <w:rPr>
          <w:rFonts w:ascii="Times New Roman" w:hAnsi="Times New Roman" w:cs="Times New Roman"/>
          <w:sz w:val="24"/>
          <w:szCs w:val="24"/>
        </w:rPr>
      </w:pPr>
      <w:r w:rsidRPr="00BC201A">
        <w:rPr>
          <w:rFonts w:ascii="Times New Roman" w:hAnsi="Times New Roman" w:cs="Times New Roman"/>
          <w:i/>
          <w:sz w:val="24"/>
          <w:szCs w:val="24"/>
        </w:rPr>
        <w:t>Using competitors as an advantage:</w:t>
      </w:r>
      <w:r>
        <w:rPr>
          <w:rFonts w:ascii="Times New Roman" w:hAnsi="Times New Roman" w:cs="Times New Roman"/>
          <w:sz w:val="24"/>
          <w:szCs w:val="24"/>
        </w:rPr>
        <w:t xml:space="preserve"> </w:t>
      </w:r>
      <w:r w:rsidRPr="00BC201A">
        <w:rPr>
          <w:rFonts w:ascii="Times New Roman" w:hAnsi="Times New Roman" w:cs="Times New Roman"/>
          <w:sz w:val="24"/>
          <w:szCs w:val="24"/>
        </w:rPr>
        <w:t>Most marketers dare not target their rivals directly. Samsung did not shy away from the benefit of its rivals. They courageously use competitors like Apple in their promotion efforts to help choose their brands. Though it's a really direct Apple iPhone assault, it's done in a clever way so it doesn't stir a storm. With some pleasant background tracks, the commercials are rather ludicrous.</w:t>
      </w:r>
    </w:p>
    <w:p w:rsidR="00D215B6" w:rsidRDefault="00BC201A" w:rsidP="00704E25">
      <w:pPr>
        <w:jc w:val="both"/>
        <w:rPr>
          <w:rFonts w:ascii="Times New Roman" w:hAnsi="Times New Roman" w:cs="Times New Roman"/>
          <w:sz w:val="24"/>
          <w:szCs w:val="24"/>
        </w:rPr>
      </w:pPr>
      <w:r w:rsidRPr="00BC201A">
        <w:rPr>
          <w:rFonts w:ascii="Times New Roman" w:hAnsi="Times New Roman" w:cs="Times New Roman"/>
          <w:sz w:val="24"/>
          <w:szCs w:val="24"/>
        </w:rPr>
        <w:t>In summary, the strategies of Samsung are absolute brilliant strokes. Restore the consumer's confidence and make it possible for a few brands to boast of accomplishment. So it might be worth taking inspiration from this technique powerhouse if you want a good marketing strategy.</w:t>
      </w:r>
    </w:p>
    <w:p w:rsidR="00BC201A" w:rsidRPr="00BC201A" w:rsidRDefault="00BC201A" w:rsidP="00704E25">
      <w:pPr>
        <w:jc w:val="both"/>
        <w:rPr>
          <w:rFonts w:ascii="Times New Roman" w:hAnsi="Times New Roman" w:cs="Times New Roman"/>
          <w:b/>
          <w:sz w:val="24"/>
          <w:szCs w:val="24"/>
          <w:u w:val="single"/>
        </w:rPr>
      </w:pPr>
      <w:r w:rsidRPr="00BC201A">
        <w:rPr>
          <w:rFonts w:ascii="Times New Roman" w:hAnsi="Times New Roman" w:cs="Times New Roman"/>
          <w:b/>
          <w:sz w:val="24"/>
          <w:szCs w:val="24"/>
          <w:u w:val="single"/>
        </w:rPr>
        <w:t xml:space="preserve">What is branding? </w:t>
      </w:r>
    </w:p>
    <w:p w:rsidR="00BC201A" w:rsidRDefault="00BC201A" w:rsidP="00704E25">
      <w:pPr>
        <w:jc w:val="both"/>
        <w:rPr>
          <w:rFonts w:ascii="Times New Roman" w:hAnsi="Times New Roman" w:cs="Times New Roman"/>
          <w:sz w:val="24"/>
          <w:szCs w:val="24"/>
        </w:rPr>
      </w:pPr>
      <w:r w:rsidRPr="00BC201A">
        <w:rPr>
          <w:rFonts w:ascii="Times New Roman" w:hAnsi="Times New Roman" w:cs="Times New Roman"/>
          <w:sz w:val="24"/>
          <w:szCs w:val="24"/>
        </w:rPr>
        <w:t>“Broadly, a product is anything that can be offered to a market to satisfy a want or need, including physical goods, services, experiences, events, persons, places, properties, organizations, information, and ideas” (Kotler &amp; Keller, 2015).</w:t>
      </w:r>
    </w:p>
    <w:p w:rsidR="00BC201A" w:rsidRDefault="00BC201A" w:rsidP="00704E25">
      <w:pPr>
        <w:jc w:val="both"/>
        <w:rPr>
          <w:rFonts w:ascii="Times New Roman" w:hAnsi="Times New Roman" w:cs="Times New Roman"/>
          <w:sz w:val="24"/>
          <w:szCs w:val="24"/>
        </w:rPr>
      </w:pPr>
      <w:r w:rsidRPr="00BC201A">
        <w:rPr>
          <w:rFonts w:ascii="Times New Roman" w:hAnsi="Times New Roman" w:cs="Times New Roman"/>
          <w:sz w:val="24"/>
          <w:szCs w:val="24"/>
        </w:rPr>
        <w:t>A brand is the idea or image that people have for certain products, services and activities. The physical characteristics are not only the creator of a brand, but also customer emotions for the business or the product.</w:t>
      </w:r>
    </w:p>
    <w:p w:rsidR="00BC201A" w:rsidRDefault="00BC201A" w:rsidP="00704E25">
      <w:pPr>
        <w:jc w:val="both"/>
        <w:rPr>
          <w:rFonts w:ascii="Times New Roman" w:hAnsi="Times New Roman" w:cs="Times New Roman"/>
          <w:sz w:val="24"/>
          <w:szCs w:val="24"/>
        </w:rPr>
      </w:pPr>
      <w:r w:rsidRPr="00BC201A">
        <w:rPr>
          <w:rFonts w:ascii="Times New Roman" w:hAnsi="Times New Roman" w:cs="Times New Roman"/>
          <w:sz w:val="24"/>
          <w:szCs w:val="24"/>
        </w:rPr>
        <w:t>Aside from having a good-looking, appealing brand that sells well to your clients, there are numerous other benefits to properly</w:t>
      </w:r>
      <w:r>
        <w:rPr>
          <w:rFonts w:ascii="Times New Roman" w:hAnsi="Times New Roman" w:cs="Times New Roman"/>
          <w:sz w:val="24"/>
          <w:szCs w:val="24"/>
        </w:rPr>
        <w:t xml:space="preserve"> branding your company:</w:t>
      </w:r>
    </w:p>
    <w:p w:rsidR="00BC201A" w:rsidRDefault="00BC201A" w:rsidP="0058252C">
      <w:pPr>
        <w:pStyle w:val="ListParagraph"/>
        <w:numPr>
          <w:ilvl w:val="0"/>
          <w:numId w:val="2"/>
        </w:numPr>
        <w:jc w:val="both"/>
        <w:rPr>
          <w:rFonts w:ascii="Times New Roman" w:hAnsi="Times New Roman" w:cs="Times New Roman"/>
          <w:sz w:val="24"/>
          <w:szCs w:val="24"/>
        </w:rPr>
      </w:pPr>
      <w:r w:rsidRPr="0058252C">
        <w:rPr>
          <w:rFonts w:ascii="Times New Roman" w:hAnsi="Times New Roman" w:cs="Times New Roman"/>
          <w:i/>
          <w:sz w:val="24"/>
          <w:szCs w:val="24"/>
        </w:rPr>
        <w:t>C</w:t>
      </w:r>
      <w:r w:rsidR="0058252C" w:rsidRPr="0058252C">
        <w:rPr>
          <w:rFonts w:ascii="Times New Roman" w:hAnsi="Times New Roman" w:cs="Times New Roman"/>
          <w:i/>
          <w:sz w:val="24"/>
          <w:szCs w:val="24"/>
        </w:rPr>
        <w:t>onsumers recognition:</w:t>
      </w:r>
      <w:r w:rsidR="0058252C">
        <w:rPr>
          <w:rFonts w:ascii="Times New Roman" w:hAnsi="Times New Roman" w:cs="Times New Roman"/>
          <w:sz w:val="24"/>
          <w:szCs w:val="24"/>
        </w:rPr>
        <w:t xml:space="preserve"> </w:t>
      </w:r>
      <w:r w:rsidR="0058252C" w:rsidRPr="0058252C">
        <w:rPr>
          <w:rFonts w:ascii="Times New Roman" w:hAnsi="Times New Roman" w:cs="Times New Roman"/>
          <w:sz w:val="24"/>
          <w:szCs w:val="24"/>
        </w:rPr>
        <w:t>A good identity helps to increase consumer recognition. This ensures that when a client is looking for a specific product or selecting a firm to provide a service, they can see the company listed. Consumers are much more likely to prefer a recognisable brand over something new, even though they don't know anything about the business at the moment.</w:t>
      </w:r>
    </w:p>
    <w:p w:rsidR="0058252C" w:rsidRDefault="0058252C" w:rsidP="0058252C">
      <w:pPr>
        <w:pStyle w:val="ListParagraph"/>
        <w:numPr>
          <w:ilvl w:val="0"/>
          <w:numId w:val="2"/>
        </w:numPr>
        <w:jc w:val="both"/>
        <w:rPr>
          <w:rFonts w:ascii="Times New Roman" w:hAnsi="Times New Roman" w:cs="Times New Roman"/>
          <w:sz w:val="24"/>
          <w:szCs w:val="24"/>
        </w:rPr>
      </w:pPr>
      <w:r>
        <w:rPr>
          <w:rFonts w:ascii="Times New Roman" w:hAnsi="Times New Roman" w:cs="Times New Roman"/>
          <w:i/>
          <w:sz w:val="24"/>
          <w:szCs w:val="24"/>
        </w:rPr>
        <w:t>It’s easy to introduce new products:</w:t>
      </w:r>
      <w:r>
        <w:rPr>
          <w:rFonts w:ascii="Times New Roman" w:hAnsi="Times New Roman" w:cs="Times New Roman"/>
          <w:sz w:val="24"/>
          <w:szCs w:val="24"/>
        </w:rPr>
        <w:t xml:space="preserve"> </w:t>
      </w:r>
      <w:r w:rsidRPr="0058252C">
        <w:rPr>
          <w:rFonts w:ascii="Times New Roman" w:hAnsi="Times New Roman" w:cs="Times New Roman"/>
          <w:sz w:val="24"/>
          <w:szCs w:val="24"/>
        </w:rPr>
        <w:t xml:space="preserve">If </w:t>
      </w:r>
      <w:r>
        <w:rPr>
          <w:rFonts w:ascii="Times New Roman" w:hAnsi="Times New Roman" w:cs="Times New Roman"/>
          <w:sz w:val="24"/>
          <w:szCs w:val="24"/>
        </w:rPr>
        <w:t>the company have</w:t>
      </w:r>
      <w:r w:rsidRPr="0058252C">
        <w:rPr>
          <w:rFonts w:ascii="Times New Roman" w:hAnsi="Times New Roman" w:cs="Times New Roman"/>
          <w:sz w:val="24"/>
          <w:szCs w:val="24"/>
        </w:rPr>
        <w:t xml:space="preserve"> a good reputation and existing clients, the introduction of new goods or testing them before investing in them is always simpler and less costly. If </w:t>
      </w:r>
      <w:r>
        <w:rPr>
          <w:rFonts w:ascii="Times New Roman" w:hAnsi="Times New Roman" w:cs="Times New Roman"/>
          <w:sz w:val="24"/>
          <w:szCs w:val="24"/>
        </w:rPr>
        <w:t>it</w:t>
      </w:r>
      <w:r w:rsidRPr="0058252C">
        <w:rPr>
          <w:rFonts w:ascii="Times New Roman" w:hAnsi="Times New Roman" w:cs="Times New Roman"/>
          <w:sz w:val="24"/>
          <w:szCs w:val="24"/>
        </w:rPr>
        <w:t xml:space="preserve"> ha</w:t>
      </w:r>
      <w:r>
        <w:rPr>
          <w:rFonts w:ascii="Times New Roman" w:hAnsi="Times New Roman" w:cs="Times New Roman"/>
          <w:sz w:val="24"/>
          <w:szCs w:val="24"/>
        </w:rPr>
        <w:t>s</w:t>
      </w:r>
      <w:r w:rsidRPr="0058252C">
        <w:rPr>
          <w:rFonts w:ascii="Times New Roman" w:hAnsi="Times New Roman" w:cs="Times New Roman"/>
          <w:sz w:val="24"/>
          <w:szCs w:val="24"/>
        </w:rPr>
        <w:t xml:space="preserve"> a strong name, </w:t>
      </w:r>
      <w:r>
        <w:rPr>
          <w:rFonts w:ascii="Times New Roman" w:hAnsi="Times New Roman" w:cs="Times New Roman"/>
          <w:sz w:val="24"/>
          <w:szCs w:val="24"/>
        </w:rPr>
        <w:t>the</w:t>
      </w:r>
      <w:r w:rsidRPr="0058252C">
        <w:rPr>
          <w:rFonts w:ascii="Times New Roman" w:hAnsi="Times New Roman" w:cs="Times New Roman"/>
          <w:sz w:val="24"/>
          <w:szCs w:val="24"/>
        </w:rPr>
        <w:t xml:space="preserve"> clients are always involved in and expect the arrival of your new goods.</w:t>
      </w:r>
    </w:p>
    <w:p w:rsidR="0058252C" w:rsidRDefault="0058252C" w:rsidP="0058252C">
      <w:pPr>
        <w:pStyle w:val="ListParagraph"/>
        <w:numPr>
          <w:ilvl w:val="0"/>
          <w:numId w:val="2"/>
        </w:numPr>
        <w:jc w:val="both"/>
        <w:rPr>
          <w:rFonts w:ascii="Times New Roman" w:hAnsi="Times New Roman" w:cs="Times New Roman"/>
          <w:sz w:val="24"/>
          <w:szCs w:val="24"/>
        </w:rPr>
      </w:pPr>
      <w:r>
        <w:rPr>
          <w:rFonts w:ascii="Times New Roman" w:hAnsi="Times New Roman" w:cs="Times New Roman"/>
          <w:i/>
          <w:sz w:val="24"/>
          <w:szCs w:val="24"/>
        </w:rPr>
        <w:t>Customers loyalty:</w:t>
      </w:r>
      <w:r>
        <w:rPr>
          <w:rFonts w:ascii="Times New Roman" w:hAnsi="Times New Roman" w:cs="Times New Roman"/>
          <w:sz w:val="24"/>
          <w:szCs w:val="24"/>
        </w:rPr>
        <w:t xml:space="preserve"> </w:t>
      </w:r>
      <w:r w:rsidRPr="0058252C">
        <w:rPr>
          <w:rFonts w:ascii="Times New Roman" w:hAnsi="Times New Roman" w:cs="Times New Roman"/>
          <w:sz w:val="24"/>
          <w:szCs w:val="24"/>
        </w:rPr>
        <w:t>The appreciation and increase in consumer satisfaction that a solid brand builds on all of them. The brands in which they share ideals draw customers. You need to transmit these principles to create an intimate relationship with consumer while building a good brand. Strong brand also takes a lifetime and also moves into years to come.</w:t>
      </w:r>
    </w:p>
    <w:p w:rsidR="0058252C" w:rsidRDefault="0058252C" w:rsidP="0058252C">
      <w:pPr>
        <w:pStyle w:val="ListParagraph"/>
        <w:numPr>
          <w:ilvl w:val="0"/>
          <w:numId w:val="2"/>
        </w:numPr>
        <w:jc w:val="both"/>
        <w:rPr>
          <w:rFonts w:ascii="Times New Roman" w:hAnsi="Times New Roman" w:cs="Times New Roman"/>
          <w:sz w:val="24"/>
          <w:szCs w:val="24"/>
        </w:rPr>
      </w:pPr>
      <w:r>
        <w:rPr>
          <w:rFonts w:ascii="Times New Roman" w:hAnsi="Times New Roman" w:cs="Times New Roman"/>
          <w:i/>
          <w:sz w:val="24"/>
          <w:szCs w:val="24"/>
        </w:rPr>
        <w:t>Enhanced credibility:</w:t>
      </w:r>
      <w:r>
        <w:rPr>
          <w:rFonts w:ascii="Times New Roman" w:hAnsi="Times New Roman" w:cs="Times New Roman"/>
          <w:sz w:val="24"/>
          <w:szCs w:val="24"/>
        </w:rPr>
        <w:t xml:space="preserve"> </w:t>
      </w:r>
      <w:r w:rsidRPr="0058252C">
        <w:rPr>
          <w:rFonts w:ascii="Times New Roman" w:hAnsi="Times New Roman" w:cs="Times New Roman"/>
          <w:sz w:val="24"/>
          <w:szCs w:val="24"/>
        </w:rPr>
        <w:t>A good, well-known brand increases your reputation with consumers. We want to buy from businesses that we want, know, and trust. If the brand is trustworthy, you have a much better chance of closing the deal.</w:t>
      </w:r>
    </w:p>
    <w:p w:rsidR="0058252C" w:rsidRDefault="0058252C" w:rsidP="00545221">
      <w:pPr>
        <w:jc w:val="both"/>
        <w:rPr>
          <w:rFonts w:ascii="Times New Roman" w:hAnsi="Times New Roman" w:cs="Times New Roman"/>
          <w:sz w:val="24"/>
          <w:szCs w:val="24"/>
        </w:rPr>
      </w:pPr>
      <w:r w:rsidRPr="0058252C">
        <w:rPr>
          <w:rFonts w:ascii="Times New Roman" w:hAnsi="Times New Roman" w:cs="Times New Roman"/>
          <w:sz w:val="24"/>
          <w:szCs w:val="24"/>
        </w:rPr>
        <w:lastRenderedPageBreak/>
        <w:t>Amitai Etzioni writes about benefits that allow consumers to provide solutions to nagging issues (both big and small). Customers are motivated to face problems in their personal and professional lives as they use the brand as a remedy, he adds. Customers deserve to feel that they can survive with greater protection and effectiveness when dealing with less complications and stressors, according to Etzione.</w:t>
      </w:r>
    </w:p>
    <w:p w:rsidR="0058252C" w:rsidRDefault="0058252C" w:rsidP="00545221">
      <w:pPr>
        <w:jc w:val="both"/>
        <w:rPr>
          <w:rFonts w:ascii="Times New Roman" w:hAnsi="Times New Roman" w:cs="Times New Roman"/>
          <w:sz w:val="24"/>
          <w:szCs w:val="24"/>
        </w:rPr>
      </w:pPr>
      <w:r>
        <w:rPr>
          <w:rFonts w:ascii="Times New Roman" w:hAnsi="Times New Roman" w:cs="Times New Roman"/>
          <w:sz w:val="24"/>
          <w:szCs w:val="24"/>
        </w:rPr>
        <w:t>Custome</w:t>
      </w:r>
      <w:r w:rsidRPr="0058252C">
        <w:rPr>
          <w:rFonts w:ascii="Times New Roman" w:hAnsi="Times New Roman" w:cs="Times New Roman"/>
          <w:sz w:val="24"/>
          <w:szCs w:val="24"/>
        </w:rPr>
        <w:t>rs feel empowered, secure, optimistic, relieved, and protected when brands fix challenges and save energy, he writes. Customers, in short, urgently want goods and services whose advantages empower them, according to Etzionsi.</w:t>
      </w:r>
    </w:p>
    <w:p w:rsidR="0058252C" w:rsidRPr="0058252C" w:rsidRDefault="0058252C" w:rsidP="00545221">
      <w:pPr>
        <w:jc w:val="both"/>
        <w:rPr>
          <w:rFonts w:ascii="Times New Roman" w:hAnsi="Times New Roman" w:cs="Times New Roman"/>
          <w:sz w:val="24"/>
          <w:szCs w:val="24"/>
        </w:rPr>
      </w:pPr>
      <w:r w:rsidRPr="0058252C">
        <w:rPr>
          <w:rFonts w:ascii="Times New Roman" w:hAnsi="Times New Roman" w:cs="Times New Roman"/>
          <w:sz w:val="24"/>
          <w:szCs w:val="24"/>
        </w:rPr>
        <w:t xml:space="preserve">An admired brand entices our consumers with the senses of their thoughts and hearts (touch, eye, sound, scent and taste). Customers feel happy, encouraged, committed and </w:t>
      </w:r>
      <w:r w:rsidR="00545221">
        <w:rPr>
          <w:rFonts w:ascii="Times New Roman" w:hAnsi="Times New Roman" w:cs="Times New Roman"/>
          <w:sz w:val="24"/>
          <w:szCs w:val="24"/>
        </w:rPr>
        <w:t>kind</w:t>
      </w:r>
      <w:r w:rsidRPr="0058252C">
        <w:rPr>
          <w:rFonts w:ascii="Times New Roman" w:hAnsi="Times New Roman" w:cs="Times New Roman"/>
          <w:sz w:val="24"/>
          <w:szCs w:val="24"/>
        </w:rPr>
        <w:t xml:space="preserve"> as they are attracted.</w:t>
      </w:r>
    </w:p>
    <w:p w:rsidR="0058252C" w:rsidRDefault="0058252C" w:rsidP="00545221">
      <w:pPr>
        <w:jc w:val="both"/>
        <w:rPr>
          <w:rFonts w:ascii="Times New Roman" w:hAnsi="Times New Roman" w:cs="Times New Roman"/>
          <w:sz w:val="24"/>
          <w:szCs w:val="24"/>
        </w:rPr>
      </w:pPr>
      <w:r w:rsidRPr="0058252C">
        <w:rPr>
          <w:rFonts w:ascii="Times New Roman" w:hAnsi="Times New Roman" w:cs="Times New Roman"/>
          <w:sz w:val="24"/>
          <w:szCs w:val="24"/>
        </w:rPr>
        <w:t>A well-known brand enhances consumers by reflecting their own convictions and sense of self (who they are, who they were, and who they want to be). Customers feel empowered, proud, linked and respected when they are enriched.</w:t>
      </w:r>
    </w:p>
    <w:p w:rsidR="00545221" w:rsidRDefault="00545221" w:rsidP="00545221">
      <w:pPr>
        <w:jc w:val="both"/>
        <w:rPr>
          <w:rFonts w:ascii="Times New Roman" w:hAnsi="Times New Roman" w:cs="Times New Roman"/>
          <w:sz w:val="24"/>
          <w:szCs w:val="24"/>
        </w:rPr>
      </w:pPr>
      <w:r w:rsidRPr="00545221">
        <w:rPr>
          <w:rFonts w:ascii="Times New Roman" w:hAnsi="Times New Roman" w:cs="Times New Roman"/>
          <w:b/>
          <w:sz w:val="24"/>
          <w:szCs w:val="24"/>
          <w:u w:val="single"/>
        </w:rPr>
        <w:t>Ansoff</w:t>
      </w:r>
      <w:r>
        <w:rPr>
          <w:rFonts w:ascii="Times New Roman" w:hAnsi="Times New Roman" w:cs="Times New Roman"/>
          <w:sz w:val="24"/>
          <w:szCs w:val="24"/>
        </w:rPr>
        <w:t xml:space="preserve"> </w:t>
      </w:r>
      <w:r w:rsidRPr="00545221">
        <w:rPr>
          <w:rFonts w:ascii="Times New Roman" w:hAnsi="Times New Roman" w:cs="Times New Roman"/>
          <w:b/>
          <w:sz w:val="24"/>
          <w:szCs w:val="24"/>
          <w:u w:val="single"/>
        </w:rPr>
        <w:t xml:space="preserve">Matrix </w:t>
      </w:r>
      <w:r w:rsidRPr="00545221">
        <w:rPr>
          <w:rFonts w:ascii="Times New Roman" w:hAnsi="Times New Roman" w:cs="Times New Roman"/>
          <w:sz w:val="24"/>
          <w:szCs w:val="24"/>
        </w:rPr>
        <w:t>is a strategic tool which companies are using to analyse and prepare their growth strategy, also called the Product/Expansion Grid.</w:t>
      </w:r>
    </w:p>
    <w:p w:rsidR="00545221" w:rsidRDefault="00545221" w:rsidP="00545221">
      <w:pPr>
        <w:ind w:left="360"/>
        <w:jc w:val="cente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3762375" cy="27432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nsoff-Matrix.png"/>
                    <pic:cNvPicPr/>
                  </pic:nvPicPr>
                  <pic:blipFill>
                    <a:blip r:embed="rId5">
                      <a:extLst>
                        <a:ext uri="{28A0092B-C50C-407E-A947-70E740481C1C}">
                          <a14:useLocalDpi xmlns:a14="http://schemas.microsoft.com/office/drawing/2010/main" val="0"/>
                        </a:ext>
                      </a:extLst>
                    </a:blip>
                    <a:stretch>
                      <a:fillRect/>
                    </a:stretch>
                  </pic:blipFill>
                  <pic:spPr>
                    <a:xfrm>
                      <a:off x="0" y="0"/>
                      <a:ext cx="3762375" cy="2743200"/>
                    </a:xfrm>
                    <a:prstGeom prst="rect">
                      <a:avLst/>
                    </a:prstGeom>
                  </pic:spPr>
                </pic:pic>
              </a:graphicData>
            </a:graphic>
          </wp:inline>
        </w:drawing>
      </w:r>
    </w:p>
    <w:p w:rsidR="00545221" w:rsidRDefault="00545221" w:rsidP="00545221">
      <w:pPr>
        <w:jc w:val="both"/>
        <w:rPr>
          <w:rFonts w:ascii="Times New Roman" w:hAnsi="Times New Roman" w:cs="Times New Roman"/>
          <w:sz w:val="24"/>
          <w:szCs w:val="24"/>
        </w:rPr>
      </w:pPr>
      <w:r w:rsidRPr="00545221">
        <w:rPr>
          <w:rFonts w:ascii="Times New Roman" w:hAnsi="Times New Roman" w:cs="Times New Roman"/>
          <w:sz w:val="24"/>
          <w:szCs w:val="24"/>
        </w:rPr>
        <w:t>Samsung plays intelligent and analyses its internal strengths and faults, its external market climate to explore prospects for growth and, therefore, opts for the most appropriate growth approach based on Samsung's Ansoff Matrix.</w:t>
      </w:r>
    </w:p>
    <w:p w:rsidR="00545221" w:rsidRDefault="00545221" w:rsidP="00545221">
      <w:pPr>
        <w:pStyle w:val="ListParagraph"/>
        <w:numPr>
          <w:ilvl w:val="0"/>
          <w:numId w:val="3"/>
        </w:numPr>
        <w:jc w:val="both"/>
        <w:rPr>
          <w:rFonts w:ascii="Times New Roman" w:hAnsi="Times New Roman" w:cs="Times New Roman"/>
          <w:sz w:val="24"/>
          <w:szCs w:val="24"/>
        </w:rPr>
      </w:pPr>
      <w:r w:rsidRPr="006A74D7">
        <w:rPr>
          <w:rFonts w:ascii="Times New Roman" w:hAnsi="Times New Roman" w:cs="Times New Roman"/>
          <w:i/>
          <w:sz w:val="24"/>
          <w:szCs w:val="24"/>
        </w:rPr>
        <w:t>Market Penetration.</w:t>
      </w:r>
      <w:r w:rsidRPr="00545221">
        <w:t xml:space="preserve"> </w:t>
      </w:r>
      <w:r w:rsidRPr="00545221">
        <w:rPr>
          <w:rFonts w:ascii="Times New Roman" w:hAnsi="Times New Roman" w:cs="Times New Roman"/>
          <w:sz w:val="24"/>
          <w:szCs w:val="24"/>
        </w:rPr>
        <w:t>In each region in which the company operates, Samsung aims to expand with its current products. Market penetration appears to be the least risky of all development tactics because it enables Samsung to harness its current capacity and capital. A few months prior to the launch of the new model, Samsung lowers its smartphone prices. Samsung launches its market expansion plan in rising countries to increase its current market share.</w:t>
      </w:r>
    </w:p>
    <w:p w:rsidR="00545221" w:rsidRDefault="00545221" w:rsidP="00545221">
      <w:pPr>
        <w:pStyle w:val="ListParagraph"/>
        <w:numPr>
          <w:ilvl w:val="0"/>
          <w:numId w:val="3"/>
        </w:numPr>
        <w:jc w:val="both"/>
        <w:rPr>
          <w:rFonts w:ascii="Times New Roman" w:hAnsi="Times New Roman" w:cs="Times New Roman"/>
          <w:sz w:val="24"/>
          <w:szCs w:val="24"/>
        </w:rPr>
      </w:pPr>
      <w:r w:rsidRPr="006A74D7">
        <w:rPr>
          <w:rFonts w:ascii="Times New Roman" w:hAnsi="Times New Roman" w:cs="Times New Roman"/>
          <w:i/>
          <w:sz w:val="24"/>
          <w:szCs w:val="24"/>
        </w:rPr>
        <w:t>Market Development</w:t>
      </w:r>
      <w:r>
        <w:rPr>
          <w:rFonts w:ascii="Times New Roman" w:hAnsi="Times New Roman" w:cs="Times New Roman"/>
          <w:sz w:val="24"/>
          <w:szCs w:val="24"/>
        </w:rPr>
        <w:t xml:space="preserve">. </w:t>
      </w:r>
      <w:r w:rsidRPr="00545221">
        <w:rPr>
          <w:rFonts w:ascii="Times New Roman" w:hAnsi="Times New Roman" w:cs="Times New Roman"/>
          <w:sz w:val="24"/>
          <w:szCs w:val="24"/>
        </w:rPr>
        <w:t xml:space="preserve">Started in Su-dong, South Korea as a small enterprise and is now a worldwide brand present in more than 180 different countries. Samsung focuses on its core products and services to emerging consumer sectors in the </w:t>
      </w:r>
      <w:r w:rsidRPr="00545221">
        <w:rPr>
          <w:rFonts w:ascii="Times New Roman" w:hAnsi="Times New Roman" w:cs="Times New Roman"/>
          <w:sz w:val="24"/>
          <w:szCs w:val="24"/>
        </w:rPr>
        <w:lastRenderedPageBreak/>
        <w:t>market growth plan. For emerging markets, Samsung uses and continues to use a combination of diverse tactics, including direct export, licencing, joint partnership, merger and purchases and direct foreign investment.</w:t>
      </w:r>
    </w:p>
    <w:p w:rsidR="00545221" w:rsidRDefault="00545221" w:rsidP="00545221">
      <w:pPr>
        <w:pStyle w:val="ListParagraph"/>
        <w:numPr>
          <w:ilvl w:val="0"/>
          <w:numId w:val="3"/>
        </w:numPr>
        <w:jc w:val="both"/>
        <w:rPr>
          <w:rFonts w:ascii="Times New Roman" w:hAnsi="Times New Roman" w:cs="Times New Roman"/>
          <w:sz w:val="24"/>
          <w:szCs w:val="24"/>
        </w:rPr>
      </w:pPr>
      <w:r w:rsidRPr="006A74D7">
        <w:rPr>
          <w:rFonts w:ascii="Times New Roman" w:hAnsi="Times New Roman" w:cs="Times New Roman"/>
          <w:i/>
          <w:sz w:val="24"/>
          <w:szCs w:val="24"/>
        </w:rPr>
        <w:t>Product Development</w:t>
      </w:r>
      <w:r>
        <w:rPr>
          <w:rFonts w:ascii="Times New Roman" w:hAnsi="Times New Roman" w:cs="Times New Roman"/>
          <w:sz w:val="24"/>
          <w:szCs w:val="24"/>
        </w:rPr>
        <w:t xml:space="preserve">. </w:t>
      </w:r>
      <w:r w:rsidRPr="00545221">
        <w:rPr>
          <w:rFonts w:ascii="Times New Roman" w:hAnsi="Times New Roman" w:cs="Times New Roman"/>
          <w:sz w:val="24"/>
          <w:szCs w:val="24"/>
        </w:rPr>
        <w:t>In turning Samsung into a diversified multinational brand, the product marketing Policy of Samsung played an important part. For various consumer categories, even in its current markets, Samsung has produced different smartphones and releases these new products. As a result, in many of the countries where Samsung operates, it will have a higher market share on the mobile market. To fully introduce a new product, Samsung uses a mix of improvements to its current products.</w:t>
      </w:r>
    </w:p>
    <w:p w:rsidR="00545221" w:rsidRDefault="00545221" w:rsidP="00545221">
      <w:pPr>
        <w:pStyle w:val="ListParagraph"/>
        <w:numPr>
          <w:ilvl w:val="0"/>
          <w:numId w:val="3"/>
        </w:numPr>
        <w:jc w:val="both"/>
        <w:rPr>
          <w:rFonts w:ascii="Times New Roman" w:hAnsi="Times New Roman" w:cs="Times New Roman"/>
          <w:sz w:val="24"/>
          <w:szCs w:val="24"/>
        </w:rPr>
      </w:pPr>
      <w:r w:rsidRPr="006A74D7">
        <w:rPr>
          <w:rFonts w:ascii="Times New Roman" w:hAnsi="Times New Roman" w:cs="Times New Roman"/>
          <w:i/>
          <w:sz w:val="24"/>
          <w:szCs w:val="24"/>
        </w:rPr>
        <w:t>Diversification.</w:t>
      </w:r>
      <w:r>
        <w:rPr>
          <w:rFonts w:ascii="Times New Roman" w:hAnsi="Times New Roman" w:cs="Times New Roman"/>
          <w:sz w:val="24"/>
          <w:szCs w:val="24"/>
        </w:rPr>
        <w:t xml:space="preserve"> </w:t>
      </w:r>
      <w:r w:rsidRPr="00545221">
        <w:rPr>
          <w:rFonts w:ascii="Times New Roman" w:hAnsi="Times New Roman" w:cs="Times New Roman"/>
          <w:sz w:val="24"/>
          <w:szCs w:val="24"/>
        </w:rPr>
        <w:t>Samsung has a comprehensive Samsung brand product and service range worldwide. Samsung has historically diversified into various companies as it discovers a chance of future development in different areas. Samsung's comprehensive product range speaks a lot to Samsung's policy of diversification.</w:t>
      </w:r>
    </w:p>
    <w:p w:rsidR="00545221" w:rsidRDefault="00545221" w:rsidP="00545221">
      <w:pPr>
        <w:jc w:val="both"/>
        <w:rPr>
          <w:rFonts w:ascii="Times New Roman" w:hAnsi="Times New Roman" w:cs="Times New Roman"/>
          <w:sz w:val="24"/>
          <w:szCs w:val="24"/>
        </w:rPr>
      </w:pPr>
      <w:r w:rsidRPr="00545221">
        <w:rPr>
          <w:rFonts w:ascii="Times New Roman" w:hAnsi="Times New Roman" w:cs="Times New Roman"/>
          <w:sz w:val="24"/>
          <w:szCs w:val="24"/>
        </w:rPr>
        <w:t>Samsung has taken advantage of any growth strategy listed in Samsung's Ansoff Matrix, to expand into one of the world's biggest brands, from a small food trading company i</w:t>
      </w:r>
      <w:r>
        <w:rPr>
          <w:rFonts w:ascii="Times New Roman" w:hAnsi="Times New Roman" w:cs="Times New Roman"/>
          <w:sz w:val="24"/>
          <w:szCs w:val="24"/>
        </w:rPr>
        <w:t xml:space="preserve">n a little city in South Korea. </w:t>
      </w:r>
      <w:r w:rsidRPr="00545221">
        <w:rPr>
          <w:rFonts w:ascii="Times New Roman" w:hAnsi="Times New Roman" w:cs="Times New Roman"/>
          <w:sz w:val="24"/>
          <w:szCs w:val="24"/>
        </w:rPr>
        <w:t>Before Samsung selects and deploys Ansoff's development strategy, Samsung can diligently analyse its strengths and weaknesses along with its external market climate.</w:t>
      </w:r>
    </w:p>
    <w:p w:rsidR="00545221" w:rsidRDefault="00545221" w:rsidP="00545221">
      <w:pPr>
        <w:jc w:val="both"/>
        <w:rPr>
          <w:rFonts w:ascii="Times New Roman" w:hAnsi="Times New Roman" w:cs="Times New Roman"/>
          <w:sz w:val="24"/>
          <w:szCs w:val="24"/>
        </w:rPr>
      </w:pPr>
      <w:r w:rsidRPr="00545221">
        <w:rPr>
          <w:rFonts w:ascii="Times New Roman" w:hAnsi="Times New Roman" w:cs="Times New Roman"/>
          <w:sz w:val="24"/>
          <w:szCs w:val="24"/>
        </w:rPr>
        <w:t>In order to boost its sales price, Samsung has carried out several marketing campaigns. Samsung has produced many goods for various segments of consumer, different levels of income. Samsung shop, internet websites, mobile hub, e-commerce to other mobile telephone retail outlets, offer customers more comfort. These locations can also help customers with app development and updating; consumer goods may be repaired.</w:t>
      </w:r>
      <w:r w:rsidRPr="00545221">
        <w:t xml:space="preserve"> </w:t>
      </w:r>
      <w:r w:rsidRPr="00545221">
        <w:rPr>
          <w:rFonts w:ascii="Times New Roman" w:hAnsi="Times New Roman" w:cs="Times New Roman"/>
          <w:sz w:val="24"/>
          <w:szCs w:val="24"/>
        </w:rPr>
        <w:t>In contrast, Samsung also delivers a very competitive price to its customers. The price of the Samsung device is always smaller than that of Apple, with identical product features, compared with 10-15%. Samsung has employed and contributed its internal expertise to its manufacturing chain.</w:t>
      </w:r>
    </w:p>
    <w:p w:rsidR="008A5052" w:rsidRPr="008A5052" w:rsidRDefault="008A5052" w:rsidP="008A5052">
      <w:pPr>
        <w:jc w:val="center"/>
        <w:rPr>
          <w:rFonts w:ascii="Times New Roman" w:hAnsi="Times New Roman" w:cs="Times New Roman"/>
          <w:sz w:val="28"/>
          <w:szCs w:val="28"/>
        </w:rPr>
      </w:pPr>
    </w:p>
    <w:p w:rsidR="008A5052" w:rsidRPr="008A5052" w:rsidRDefault="008A5052" w:rsidP="008A5052">
      <w:pPr>
        <w:pStyle w:val="ListParagraph"/>
        <w:numPr>
          <w:ilvl w:val="0"/>
          <w:numId w:val="4"/>
        </w:numPr>
        <w:jc w:val="center"/>
        <w:rPr>
          <w:rFonts w:ascii="Times New Roman" w:hAnsi="Times New Roman" w:cs="Times New Roman"/>
          <w:sz w:val="28"/>
          <w:szCs w:val="28"/>
        </w:rPr>
      </w:pPr>
      <w:r w:rsidRPr="008A5052">
        <w:rPr>
          <w:rFonts w:ascii="Times New Roman" w:hAnsi="Times New Roman" w:cs="Times New Roman"/>
          <w:b/>
          <w:bCs/>
          <w:sz w:val="28"/>
          <w:szCs w:val="28"/>
        </w:rPr>
        <w:t>Stakeholder engagement and their impact on the marketing activities of an organisation</w:t>
      </w:r>
    </w:p>
    <w:p w:rsidR="008A5052" w:rsidRDefault="00562856" w:rsidP="00545221">
      <w:pPr>
        <w:jc w:val="both"/>
        <w:rPr>
          <w:rFonts w:ascii="Times New Roman" w:hAnsi="Times New Roman" w:cs="Times New Roman"/>
          <w:sz w:val="24"/>
          <w:szCs w:val="24"/>
        </w:rPr>
      </w:pPr>
      <w:r w:rsidRPr="00562856">
        <w:rPr>
          <w:rFonts w:ascii="Times New Roman" w:hAnsi="Times New Roman" w:cs="Times New Roman"/>
          <w:b/>
          <w:i/>
          <w:sz w:val="24"/>
          <w:szCs w:val="24"/>
        </w:rPr>
        <w:t xml:space="preserve">Stakeholders </w:t>
      </w:r>
      <w:r w:rsidRPr="00562856">
        <w:rPr>
          <w:rFonts w:ascii="Times New Roman" w:hAnsi="Times New Roman" w:cs="Times New Roman"/>
          <w:sz w:val="24"/>
          <w:szCs w:val="24"/>
        </w:rPr>
        <w:t>belong to persons, groups of individuals or organisations associated in some manner with an organisation. Internal stakeholders include a company's founders, staff and customers. Customers, vendors, rivals, government and other external bodies are external stakeholders.</w:t>
      </w:r>
      <w:r>
        <w:rPr>
          <w:rFonts w:ascii="Times New Roman" w:hAnsi="Times New Roman" w:cs="Times New Roman"/>
          <w:sz w:val="24"/>
          <w:szCs w:val="24"/>
        </w:rPr>
        <w:t xml:space="preserve"> There are 2 types of stakeholders:</w:t>
      </w:r>
    </w:p>
    <w:p w:rsidR="00562856" w:rsidRDefault="00562856" w:rsidP="00545221">
      <w:pPr>
        <w:jc w:val="both"/>
        <w:rPr>
          <w:rFonts w:ascii="Times New Roman" w:hAnsi="Times New Roman" w:cs="Times New Roman"/>
          <w:sz w:val="24"/>
          <w:szCs w:val="24"/>
        </w:rPr>
      </w:pPr>
      <w:r w:rsidRPr="00562856">
        <w:rPr>
          <w:rFonts w:ascii="Times New Roman" w:hAnsi="Times New Roman" w:cs="Times New Roman"/>
          <w:b/>
          <w:sz w:val="24"/>
          <w:szCs w:val="24"/>
        </w:rPr>
        <w:t>Internal stakeholders</w:t>
      </w:r>
      <w:r w:rsidRPr="00562856">
        <w:rPr>
          <w:rFonts w:ascii="Times New Roman" w:hAnsi="Times New Roman" w:cs="Times New Roman"/>
          <w:sz w:val="24"/>
          <w:szCs w:val="24"/>
        </w:rPr>
        <w:t xml:space="preserve"> are persons or parties actively interested in company management. These parties are interested in the venture and may have a direct impact or effect on the company's achievements or shortcomings. The activities of the company are generally influenced by internal stakeholders. The owners take the crucial decision-making processes. Employees are willing participants in a company's everyday activities and take regular different decisions. These all play a direct role in the organization's operations.</w:t>
      </w:r>
    </w:p>
    <w:p w:rsidR="00562856" w:rsidRDefault="00562856" w:rsidP="00545221">
      <w:pPr>
        <w:jc w:val="both"/>
        <w:rPr>
          <w:rFonts w:ascii="Times New Roman" w:hAnsi="Times New Roman" w:cs="Times New Roman"/>
          <w:sz w:val="24"/>
          <w:szCs w:val="24"/>
        </w:rPr>
      </w:pPr>
      <w:r w:rsidRPr="00562856">
        <w:rPr>
          <w:rFonts w:ascii="Times New Roman" w:hAnsi="Times New Roman" w:cs="Times New Roman"/>
          <w:b/>
          <w:sz w:val="24"/>
          <w:szCs w:val="24"/>
        </w:rPr>
        <w:lastRenderedPageBreak/>
        <w:t>External stakeholders</w:t>
      </w:r>
      <w:r w:rsidRPr="00562856">
        <w:rPr>
          <w:rFonts w:ascii="Times New Roman" w:hAnsi="Times New Roman" w:cs="Times New Roman"/>
          <w:sz w:val="24"/>
          <w:szCs w:val="24"/>
        </w:rPr>
        <w:t xml:space="preserve"> are the stakeholders that are not personally impacted by the work of the business but not in the board. They are called secondary stakeholders as well. You are familiar with the results, profits and liquidity of the business using financial details.</w:t>
      </w:r>
    </w:p>
    <w:p w:rsidR="003F475E" w:rsidRPr="003F475E" w:rsidRDefault="003F475E" w:rsidP="00545221">
      <w:pPr>
        <w:jc w:val="both"/>
        <w:rPr>
          <w:rFonts w:ascii="Times New Roman" w:hAnsi="Times New Roman" w:cs="Times New Roman"/>
          <w:i/>
          <w:sz w:val="24"/>
          <w:szCs w:val="24"/>
        </w:rPr>
      </w:pPr>
      <w:r w:rsidRPr="003F475E">
        <w:rPr>
          <w:rFonts w:ascii="Times New Roman" w:hAnsi="Times New Roman" w:cs="Times New Roman"/>
          <w:i/>
          <w:sz w:val="24"/>
          <w:szCs w:val="24"/>
        </w:rPr>
        <w:t>Internal and external stakeholders of Samsung:</w:t>
      </w:r>
    </w:p>
    <w:p w:rsidR="00562856" w:rsidRDefault="00562856" w:rsidP="00545221">
      <w:pPr>
        <w:jc w:val="both"/>
        <w:rPr>
          <w:rFonts w:ascii="Times New Roman" w:hAnsi="Times New Roman" w:cs="Times New Roman"/>
          <w:sz w:val="24"/>
          <w:szCs w:val="24"/>
        </w:rPr>
      </w:pPr>
      <w:r w:rsidRPr="00562856">
        <w:rPr>
          <w:rFonts w:ascii="Times New Roman" w:hAnsi="Times New Roman" w:cs="Times New Roman"/>
          <w:sz w:val="24"/>
          <w:szCs w:val="24"/>
        </w:rPr>
        <w:t>All those persons, groups or organisations concerned with the execution of an organisation are stakeholders. The operation of a company requires internal members. Customers are very relevant external partners because the product/service can be purchased and used. Creditors are vital because they provide businesses with the funds they need to operate. Companies must have strong ties with all their stakeholders. This can be achieved by aligning your goals with the priorities of the stakeholders.</w:t>
      </w:r>
    </w:p>
    <w:p w:rsidR="00765217" w:rsidRDefault="009B7C29" w:rsidP="00545221">
      <w:pPr>
        <w:jc w:val="both"/>
      </w:pPr>
      <w:r w:rsidRPr="009B7C29">
        <w:rPr>
          <w:rFonts w:ascii="Times New Roman" w:hAnsi="Times New Roman" w:cs="Times New Roman"/>
          <w:sz w:val="24"/>
          <w:szCs w:val="24"/>
        </w:rPr>
        <w:t>The goals, measures and policies of the organisation can impact or be influenced by stakeholders of the organisation. Samsung's stakeholders include creditors, managers, administration, staff, owners, vendors, associations, and the society. The management of expertise has a strong effect on consumers such as lenders, clients and suppliers. Valuable involvement, outstanding knowledge of issues and demands, dynamic decision-making and improved coordination are part of the valuable list of stakeholders. All these advantages can be gained from an innovative method of knowledge management, as this system helps the company's knowledge and intelligence as needed.</w:t>
      </w:r>
      <w:r w:rsidR="00765217" w:rsidRPr="00765217">
        <w:t xml:space="preserve"> </w:t>
      </w:r>
    </w:p>
    <w:p w:rsidR="009B7C29" w:rsidRDefault="00765217" w:rsidP="00545221">
      <w:pPr>
        <w:jc w:val="both"/>
        <w:rPr>
          <w:rFonts w:ascii="Times New Roman" w:hAnsi="Times New Roman" w:cs="Times New Roman"/>
          <w:sz w:val="24"/>
          <w:szCs w:val="24"/>
        </w:rPr>
      </w:pPr>
      <w:r w:rsidRPr="00765217">
        <w:rPr>
          <w:rFonts w:ascii="Times New Roman" w:hAnsi="Times New Roman" w:cs="Times New Roman"/>
          <w:sz w:val="24"/>
          <w:szCs w:val="24"/>
        </w:rPr>
        <w:t>Samsung also meets its partners to tackle major decisions and issues such as the operation, establishment and adherence to management, etc.</w:t>
      </w:r>
    </w:p>
    <w:p w:rsidR="003F475E" w:rsidRPr="003F475E" w:rsidRDefault="003F475E" w:rsidP="00545221">
      <w:pPr>
        <w:jc w:val="both"/>
        <w:rPr>
          <w:rFonts w:ascii="Times New Roman" w:hAnsi="Times New Roman" w:cs="Times New Roman"/>
          <w:i/>
          <w:sz w:val="24"/>
          <w:szCs w:val="24"/>
        </w:rPr>
      </w:pPr>
      <w:r w:rsidRPr="003F475E">
        <w:rPr>
          <w:rFonts w:ascii="Times New Roman" w:hAnsi="Times New Roman" w:cs="Times New Roman"/>
          <w:i/>
          <w:sz w:val="24"/>
          <w:szCs w:val="24"/>
        </w:rPr>
        <w:t xml:space="preserve">How Samsung communicate with their </w:t>
      </w:r>
      <w:r>
        <w:rPr>
          <w:rFonts w:ascii="Times New Roman" w:hAnsi="Times New Roman" w:cs="Times New Roman"/>
          <w:i/>
          <w:sz w:val="24"/>
          <w:szCs w:val="24"/>
        </w:rPr>
        <w:t>stakeholders</w:t>
      </w:r>
      <w:r w:rsidRPr="003F475E">
        <w:rPr>
          <w:rFonts w:ascii="Times New Roman" w:hAnsi="Times New Roman" w:cs="Times New Roman"/>
          <w:i/>
          <w:sz w:val="24"/>
          <w:szCs w:val="24"/>
        </w:rPr>
        <w:t>?</w:t>
      </w:r>
    </w:p>
    <w:p w:rsidR="00765217" w:rsidRDefault="00765217" w:rsidP="00545221">
      <w:pPr>
        <w:jc w:val="both"/>
        <w:rPr>
          <w:rFonts w:ascii="Times New Roman" w:hAnsi="Times New Roman" w:cs="Times New Roman"/>
          <w:sz w:val="24"/>
          <w:szCs w:val="24"/>
        </w:rPr>
      </w:pPr>
      <w:r>
        <w:rPr>
          <w:rFonts w:ascii="Times New Roman" w:hAnsi="Times New Roman" w:cs="Times New Roman"/>
          <w:sz w:val="24"/>
          <w:szCs w:val="24"/>
        </w:rPr>
        <w:t xml:space="preserve">Samsung </w:t>
      </w:r>
      <w:r w:rsidRPr="00765217">
        <w:rPr>
          <w:rFonts w:ascii="Times New Roman" w:hAnsi="Times New Roman" w:cs="Times New Roman"/>
          <w:sz w:val="24"/>
          <w:szCs w:val="24"/>
        </w:rPr>
        <w:t>communicates directly and openly with its staff and consumers, creating an improved experience to customers through surveys and improving the loyalty of customers. The company is also involved in public policy and strategies; an ambitious policy has contributed to the creation of an energy efficiency scheme that reduces energy demand in the company by 10%.</w:t>
      </w:r>
    </w:p>
    <w:p w:rsidR="00765217" w:rsidRDefault="00765217" w:rsidP="00545221">
      <w:pPr>
        <w:jc w:val="both"/>
        <w:rPr>
          <w:rFonts w:ascii="Times New Roman" w:hAnsi="Times New Roman" w:cs="Times New Roman"/>
          <w:sz w:val="24"/>
          <w:szCs w:val="24"/>
        </w:rPr>
      </w:pPr>
      <w:r w:rsidRPr="00765217">
        <w:rPr>
          <w:rFonts w:ascii="Times New Roman" w:hAnsi="Times New Roman" w:cs="Times New Roman"/>
          <w:sz w:val="24"/>
          <w:szCs w:val="24"/>
        </w:rPr>
        <w:t>Samsung wants to have a concrete strategy to identify key business priorities and goals in the workplace. To perform the projects, the organisation can use different techniques and approaches for project management. The organisation will improve and grow new concepts in its software like product plan. It would also help minimise obstacles to contact between companies and stakeholders. The method of contact with partners to share the latest ideas and suggestions is detailed below. The method involves preparation, priority setting, release and implementation.</w:t>
      </w:r>
    </w:p>
    <w:p w:rsidR="003F475E" w:rsidRDefault="003F475E" w:rsidP="00545221">
      <w:pPr>
        <w:jc w:val="both"/>
        <w:rPr>
          <w:rFonts w:ascii="Times New Roman" w:hAnsi="Times New Roman" w:cs="Times New Roman"/>
          <w:sz w:val="24"/>
          <w:szCs w:val="24"/>
        </w:rPr>
      </w:pPr>
      <w:r w:rsidRPr="003F475E">
        <w:rPr>
          <w:rFonts w:ascii="Times New Roman" w:hAnsi="Times New Roman" w:cs="Times New Roman"/>
          <w:sz w:val="24"/>
          <w:szCs w:val="24"/>
        </w:rPr>
        <w:t>The communication strategy will be supplemented by process exercises to engage with the stakeholders performed by the management. That will identify all the company's stakeholders. The stakeholders will be evaluated and the medium for the strategic engagement strategy planned on that basis. For example, it may be used by companies to share imperative information with the stakeholder by email to individual staff and even by means of cyber planning companies.</w:t>
      </w:r>
    </w:p>
    <w:p w:rsidR="00ED6EE2" w:rsidRDefault="003F475E" w:rsidP="00ED6EE2">
      <w:pPr>
        <w:jc w:val="both"/>
        <w:rPr>
          <w:rFonts w:ascii="Times New Roman" w:hAnsi="Times New Roman" w:cs="Times New Roman"/>
          <w:sz w:val="24"/>
          <w:szCs w:val="24"/>
        </w:rPr>
      </w:pPr>
      <w:r>
        <w:rPr>
          <w:rFonts w:ascii="Times New Roman" w:hAnsi="Times New Roman" w:cs="Times New Roman"/>
          <w:sz w:val="24"/>
          <w:szCs w:val="24"/>
        </w:rPr>
        <w:t xml:space="preserve">In conclusion I can say that </w:t>
      </w:r>
      <w:r w:rsidR="00ED6EE2">
        <w:rPr>
          <w:rFonts w:ascii="Times New Roman" w:hAnsi="Times New Roman" w:cs="Times New Roman"/>
          <w:sz w:val="24"/>
          <w:szCs w:val="24"/>
        </w:rPr>
        <w:t>Sa</w:t>
      </w:r>
      <w:r w:rsidR="00ED6EE2" w:rsidRPr="00ED6EE2">
        <w:rPr>
          <w:rFonts w:ascii="Times New Roman" w:hAnsi="Times New Roman" w:cs="Times New Roman"/>
          <w:sz w:val="24"/>
          <w:szCs w:val="24"/>
        </w:rPr>
        <w:t>msung is a renowned worldwide enterprise. It has produced electronics and other concentrated products. The brand is renowned for its service, outstanding staff and a consistent innovative product.</w:t>
      </w:r>
    </w:p>
    <w:p w:rsidR="00ED6EE2" w:rsidRDefault="003F475E" w:rsidP="00545221">
      <w:pPr>
        <w:jc w:val="both"/>
        <w:rPr>
          <w:rFonts w:ascii="Times New Roman" w:hAnsi="Times New Roman" w:cs="Times New Roman"/>
          <w:sz w:val="24"/>
          <w:szCs w:val="24"/>
        </w:rPr>
      </w:pPr>
      <w:r w:rsidRPr="003F475E">
        <w:rPr>
          <w:rFonts w:ascii="Times New Roman" w:hAnsi="Times New Roman" w:cs="Times New Roman"/>
          <w:sz w:val="24"/>
          <w:szCs w:val="24"/>
        </w:rPr>
        <w:lastRenderedPageBreak/>
        <w:t>Samsung has succeeded by developing appropriate marketing concepts in order to improve its market share and profitability. Samsung faces a variety of obstacles and problems in the innovation process, such as aversion to transition and loss of coordination. In order to incorporate the latest concepts at work, Samsung employs imaginative and inventive management processes. Innovative and unique approaches and tools for artistic thoughts and opinions have been assessed.</w:t>
      </w:r>
      <w:r>
        <w:rPr>
          <w:rFonts w:ascii="Times New Roman" w:hAnsi="Times New Roman" w:cs="Times New Roman"/>
          <w:sz w:val="24"/>
          <w:szCs w:val="24"/>
        </w:rPr>
        <w:t xml:space="preserve"> </w:t>
      </w:r>
      <w:r w:rsidRPr="003F475E">
        <w:rPr>
          <w:rFonts w:ascii="Times New Roman" w:hAnsi="Times New Roman" w:cs="Times New Roman"/>
          <w:sz w:val="24"/>
          <w:szCs w:val="24"/>
        </w:rPr>
        <w:t>Senior management takes a leadership rol</w:t>
      </w:r>
      <w:r w:rsidR="00ED6EE2">
        <w:rPr>
          <w:rFonts w:ascii="Times New Roman" w:hAnsi="Times New Roman" w:cs="Times New Roman"/>
          <w:sz w:val="24"/>
          <w:szCs w:val="24"/>
        </w:rPr>
        <w:t>e in the organization's efforts.</w:t>
      </w:r>
      <w:r w:rsidR="00ED6EE2" w:rsidRPr="00ED6EE2">
        <w:t xml:space="preserve"> </w:t>
      </w:r>
      <w:r w:rsidR="00ED6EE2" w:rsidRPr="00ED6EE2">
        <w:rPr>
          <w:rFonts w:ascii="Times New Roman" w:hAnsi="Times New Roman" w:cs="Times New Roman"/>
          <w:sz w:val="24"/>
          <w:szCs w:val="24"/>
        </w:rPr>
        <w:t>In addition, since Samsung gives an invaluable portion over any of its nearest competitors, it is wise to check its terms and conditions. Currently, Samsung produces almost all Apple computer screens. This process would remove a further barrier to access by Apple and other businesses</w:t>
      </w:r>
      <w:r w:rsidR="00ED6EE2">
        <w:rPr>
          <w:rFonts w:ascii="Times New Roman" w:hAnsi="Times New Roman" w:cs="Times New Roman"/>
          <w:sz w:val="24"/>
          <w:szCs w:val="24"/>
        </w:rPr>
        <w:t>.</w:t>
      </w:r>
    </w:p>
    <w:p w:rsidR="006A74D7" w:rsidRPr="006A74D7" w:rsidRDefault="006A74D7" w:rsidP="00545221">
      <w:pPr>
        <w:jc w:val="both"/>
        <w:rPr>
          <w:rFonts w:ascii="Times New Roman" w:hAnsi="Times New Roman" w:cs="Times New Roman"/>
          <w:i/>
          <w:sz w:val="24"/>
          <w:szCs w:val="24"/>
        </w:rPr>
      </w:pPr>
      <w:r w:rsidRPr="006A74D7">
        <w:rPr>
          <w:rFonts w:ascii="Times New Roman" w:hAnsi="Times New Roman" w:cs="Times New Roman"/>
          <w:i/>
          <w:sz w:val="24"/>
          <w:szCs w:val="24"/>
        </w:rPr>
        <w:t>Recommendations:</w:t>
      </w:r>
    </w:p>
    <w:p w:rsidR="00ED6EE2" w:rsidRDefault="00ED6EE2" w:rsidP="00545221">
      <w:pPr>
        <w:jc w:val="both"/>
        <w:rPr>
          <w:rFonts w:ascii="Times New Roman" w:hAnsi="Times New Roman" w:cs="Times New Roman"/>
          <w:sz w:val="24"/>
          <w:szCs w:val="24"/>
        </w:rPr>
      </w:pPr>
      <w:r w:rsidRPr="00ED6EE2">
        <w:rPr>
          <w:rFonts w:ascii="Times New Roman" w:hAnsi="Times New Roman" w:cs="Times New Roman"/>
          <w:sz w:val="24"/>
          <w:szCs w:val="24"/>
        </w:rPr>
        <w:t>Samsung's price system is somewhat similar to Apple's. There should be a great deal of focus on building efficiency. The latest Samsung flagship phones are strikingly similar to the iPhone. However, it is also one of the best regions of Apple so competitiveness in this department can be challenging.</w:t>
      </w:r>
      <w:r w:rsidRPr="00ED6EE2">
        <w:t xml:space="preserve"> </w:t>
      </w:r>
      <w:r w:rsidRPr="00ED6EE2">
        <w:rPr>
          <w:rFonts w:ascii="Times New Roman" w:hAnsi="Times New Roman" w:cs="Times New Roman"/>
          <w:sz w:val="24"/>
          <w:szCs w:val="24"/>
        </w:rPr>
        <w:t>My first suggestion is one, which is now being implemented by Samsung on a number of devices.</w:t>
      </w:r>
      <w:r w:rsidRPr="00ED6EE2">
        <w:t xml:space="preserve"> </w:t>
      </w:r>
      <w:r w:rsidRPr="00ED6EE2">
        <w:rPr>
          <w:rFonts w:ascii="Times New Roman" w:hAnsi="Times New Roman" w:cs="Times New Roman"/>
          <w:sz w:val="24"/>
          <w:szCs w:val="24"/>
        </w:rPr>
        <w:t>Furthermore, given that Samsung offers most of his closest rivals an invaluable portion, it is prudent to review their terms and conditions. At present, Samsung manufactures almost all of the Apple computer displays. Eliminating this mechanism will give Apple and other companies looking to disconnect an additional obstacle to entry.</w:t>
      </w:r>
    </w:p>
    <w:p w:rsidR="006A74D7" w:rsidRDefault="006A74D7" w:rsidP="00545221">
      <w:pPr>
        <w:jc w:val="both"/>
        <w:rPr>
          <w:rFonts w:ascii="Times New Roman" w:hAnsi="Times New Roman" w:cs="Times New Roman"/>
          <w:sz w:val="24"/>
          <w:szCs w:val="24"/>
        </w:rPr>
      </w:pPr>
    </w:p>
    <w:p w:rsidR="006A74D7" w:rsidRPr="006A74D7" w:rsidRDefault="006A74D7" w:rsidP="00545221">
      <w:pPr>
        <w:jc w:val="both"/>
        <w:rPr>
          <w:rFonts w:ascii="Times New Roman" w:hAnsi="Times New Roman" w:cs="Times New Roman"/>
          <w:b/>
          <w:i/>
          <w:sz w:val="24"/>
          <w:szCs w:val="24"/>
        </w:rPr>
      </w:pPr>
      <w:r w:rsidRPr="006A74D7">
        <w:rPr>
          <w:rFonts w:ascii="Times New Roman" w:hAnsi="Times New Roman" w:cs="Times New Roman"/>
          <w:b/>
          <w:i/>
          <w:sz w:val="24"/>
          <w:szCs w:val="24"/>
        </w:rPr>
        <w:t>References:</w:t>
      </w:r>
    </w:p>
    <w:p w:rsidR="006A74D7" w:rsidRPr="006A74D7" w:rsidRDefault="006A74D7" w:rsidP="006A74D7">
      <w:pPr>
        <w:pStyle w:val="ListParagraph"/>
        <w:numPr>
          <w:ilvl w:val="0"/>
          <w:numId w:val="7"/>
        </w:numPr>
        <w:rPr>
          <w:rFonts w:ascii="Times New Roman" w:hAnsi="Times New Roman" w:cs="Times New Roman"/>
          <w:sz w:val="24"/>
          <w:szCs w:val="24"/>
          <w:lang w:eastAsia="en-GB"/>
        </w:rPr>
      </w:pPr>
      <w:r w:rsidRPr="006A74D7">
        <w:rPr>
          <w:rFonts w:ascii="Times New Roman" w:hAnsi="Times New Roman" w:cs="Times New Roman"/>
          <w:sz w:val="24"/>
          <w:szCs w:val="24"/>
          <w:lang w:eastAsia="en-GB"/>
        </w:rPr>
        <w:t>Travis, Deryl (2000) – Emotional Branding: How successful brands gain the irrational edge, Crown Publishing Group</w:t>
      </w:r>
    </w:p>
    <w:p w:rsidR="006A74D7" w:rsidRPr="006A74D7" w:rsidRDefault="006A74D7" w:rsidP="006A74D7">
      <w:pPr>
        <w:pStyle w:val="ListParagraph"/>
        <w:numPr>
          <w:ilvl w:val="0"/>
          <w:numId w:val="7"/>
        </w:numPr>
        <w:rPr>
          <w:rFonts w:ascii="Times New Roman" w:hAnsi="Times New Roman" w:cs="Times New Roman"/>
          <w:sz w:val="24"/>
          <w:szCs w:val="24"/>
          <w:lang w:eastAsia="en-GB"/>
        </w:rPr>
      </w:pPr>
      <w:r w:rsidRPr="006A74D7">
        <w:rPr>
          <w:rFonts w:ascii="Times New Roman" w:hAnsi="Times New Roman" w:cs="Times New Roman"/>
          <w:sz w:val="24"/>
          <w:szCs w:val="24"/>
          <w:lang w:eastAsia="en-GB"/>
        </w:rPr>
        <w:t>Samsung – sustainability’s report 2013</w:t>
      </w:r>
    </w:p>
    <w:p w:rsidR="006A74D7" w:rsidRPr="006A74D7" w:rsidRDefault="006A74D7" w:rsidP="006A74D7">
      <w:pPr>
        <w:pStyle w:val="ListParagraph"/>
        <w:numPr>
          <w:ilvl w:val="0"/>
          <w:numId w:val="7"/>
        </w:numPr>
        <w:rPr>
          <w:rFonts w:ascii="Times New Roman" w:hAnsi="Times New Roman" w:cs="Times New Roman"/>
          <w:color w:val="1F2024"/>
          <w:sz w:val="24"/>
          <w:szCs w:val="24"/>
          <w:shd w:val="clear" w:color="auto" w:fill="FFFFFF"/>
        </w:rPr>
      </w:pPr>
      <w:r w:rsidRPr="006A74D7">
        <w:rPr>
          <w:rFonts w:ascii="Times New Roman" w:hAnsi="Times New Roman" w:cs="Times New Roman"/>
          <w:color w:val="1F2024"/>
          <w:sz w:val="24"/>
          <w:szCs w:val="24"/>
          <w:shd w:val="clear" w:color="auto" w:fill="FFFFFF"/>
        </w:rPr>
        <w:t>Rajagopal, P 2000, </w:t>
      </w:r>
      <w:r w:rsidRPr="006A74D7">
        <w:rPr>
          <w:rStyle w:val="Emphasis"/>
          <w:rFonts w:ascii="Times New Roman" w:hAnsi="Times New Roman" w:cs="Times New Roman"/>
          <w:color w:val="1F2024"/>
          <w:sz w:val="24"/>
          <w:szCs w:val="24"/>
          <w:shd w:val="clear" w:color="auto" w:fill="FFFFFF"/>
        </w:rPr>
        <w:t>Marketing: concepts and cases,</w:t>
      </w:r>
      <w:r w:rsidRPr="006A74D7">
        <w:rPr>
          <w:rFonts w:ascii="Times New Roman" w:hAnsi="Times New Roman" w:cs="Times New Roman"/>
          <w:color w:val="1F2024"/>
          <w:sz w:val="24"/>
          <w:szCs w:val="24"/>
          <w:shd w:val="clear" w:color="auto" w:fill="FFFFFF"/>
        </w:rPr>
        <w:t> New Age International Publishers, New Delhi, India.</w:t>
      </w:r>
    </w:p>
    <w:p w:rsidR="006A74D7" w:rsidRPr="006A74D7" w:rsidRDefault="006A74D7" w:rsidP="006A74D7">
      <w:pPr>
        <w:pStyle w:val="ListParagraph"/>
        <w:numPr>
          <w:ilvl w:val="0"/>
          <w:numId w:val="7"/>
        </w:numPr>
        <w:rPr>
          <w:rFonts w:ascii="Times New Roman" w:hAnsi="Times New Roman" w:cs="Times New Roman"/>
          <w:color w:val="1F2024"/>
          <w:sz w:val="24"/>
          <w:szCs w:val="24"/>
          <w:shd w:val="clear" w:color="auto" w:fill="FFFFFF"/>
        </w:rPr>
      </w:pPr>
      <w:r w:rsidRPr="006A74D7">
        <w:rPr>
          <w:rFonts w:ascii="Times New Roman" w:hAnsi="Times New Roman" w:cs="Times New Roman"/>
          <w:color w:val="1F2024"/>
          <w:sz w:val="24"/>
          <w:szCs w:val="24"/>
          <w:shd w:val="clear" w:color="auto" w:fill="FFFFFF"/>
        </w:rPr>
        <w:t>Hoffman, K &amp; Bateson, J 2009, </w:t>
      </w:r>
      <w:r w:rsidRPr="006A74D7">
        <w:rPr>
          <w:rStyle w:val="Emphasis"/>
          <w:rFonts w:ascii="Times New Roman" w:hAnsi="Times New Roman" w:cs="Times New Roman"/>
          <w:color w:val="1F2024"/>
          <w:sz w:val="24"/>
          <w:szCs w:val="24"/>
          <w:shd w:val="clear" w:color="auto" w:fill="FFFFFF"/>
        </w:rPr>
        <w:t>Services marketing: concepts, strategies &amp; cases</w:t>
      </w:r>
      <w:r w:rsidRPr="006A74D7">
        <w:rPr>
          <w:rFonts w:ascii="Times New Roman" w:hAnsi="Times New Roman" w:cs="Times New Roman"/>
          <w:color w:val="1F2024"/>
          <w:sz w:val="24"/>
          <w:szCs w:val="24"/>
          <w:shd w:val="clear" w:color="auto" w:fill="FFFFFF"/>
        </w:rPr>
        <w:t>, Cengage Learning Services, Ohio, US.</w:t>
      </w:r>
    </w:p>
    <w:p w:rsidR="006A74D7" w:rsidRPr="006A74D7" w:rsidRDefault="006A74D7" w:rsidP="006A74D7">
      <w:pPr>
        <w:pStyle w:val="ListParagraph"/>
        <w:numPr>
          <w:ilvl w:val="0"/>
          <w:numId w:val="7"/>
        </w:numPr>
        <w:rPr>
          <w:rFonts w:ascii="Times New Roman" w:hAnsi="Times New Roman" w:cs="Times New Roman"/>
          <w:color w:val="1F2024"/>
          <w:sz w:val="24"/>
          <w:szCs w:val="24"/>
          <w:shd w:val="clear" w:color="auto" w:fill="FFFFFF"/>
        </w:rPr>
      </w:pPr>
      <w:r w:rsidRPr="006A74D7">
        <w:rPr>
          <w:rFonts w:ascii="Times New Roman" w:hAnsi="Times New Roman" w:cs="Times New Roman"/>
          <w:color w:val="1F2024"/>
          <w:sz w:val="24"/>
          <w:szCs w:val="24"/>
          <w:shd w:val="clear" w:color="auto" w:fill="FFFFFF"/>
        </w:rPr>
        <w:t>Hoffman, K &amp; Bateson, J 2009, </w:t>
      </w:r>
      <w:r w:rsidRPr="006A74D7">
        <w:rPr>
          <w:rStyle w:val="Emphasis"/>
          <w:rFonts w:ascii="Times New Roman" w:hAnsi="Times New Roman" w:cs="Times New Roman"/>
          <w:color w:val="1F2024"/>
          <w:sz w:val="24"/>
          <w:szCs w:val="24"/>
          <w:shd w:val="clear" w:color="auto" w:fill="FFFFFF"/>
        </w:rPr>
        <w:t>Services marketing: concepts, strategies &amp; cases</w:t>
      </w:r>
      <w:r w:rsidRPr="006A74D7">
        <w:rPr>
          <w:rFonts w:ascii="Times New Roman" w:hAnsi="Times New Roman" w:cs="Times New Roman"/>
          <w:color w:val="1F2024"/>
          <w:sz w:val="24"/>
          <w:szCs w:val="24"/>
          <w:shd w:val="clear" w:color="auto" w:fill="FFFFFF"/>
        </w:rPr>
        <w:t>, Cengage Learning Services, Ohio, US.</w:t>
      </w:r>
    </w:p>
    <w:p w:rsidR="006A74D7" w:rsidRPr="006A74D7" w:rsidRDefault="006A74D7" w:rsidP="006A74D7">
      <w:pPr>
        <w:pStyle w:val="ListParagraph"/>
        <w:numPr>
          <w:ilvl w:val="0"/>
          <w:numId w:val="7"/>
        </w:numPr>
        <w:rPr>
          <w:rFonts w:ascii="Times New Roman" w:hAnsi="Times New Roman" w:cs="Times New Roman"/>
          <w:color w:val="212529"/>
          <w:sz w:val="24"/>
          <w:szCs w:val="24"/>
          <w:shd w:val="clear" w:color="auto" w:fill="FFFFFF"/>
        </w:rPr>
      </w:pPr>
      <w:hyperlink r:id="rId6" w:history="1">
        <w:r w:rsidRPr="006A74D7">
          <w:rPr>
            <w:rStyle w:val="Hyperlink"/>
            <w:rFonts w:ascii="Times New Roman" w:hAnsi="Times New Roman" w:cs="Times New Roman"/>
            <w:sz w:val="24"/>
            <w:szCs w:val="24"/>
            <w:shd w:val="clear" w:color="auto" w:fill="FFFFFF"/>
          </w:rPr>
          <w:t>http://www.domicity.com/2013/04/samsung-versus-apple/</w:t>
        </w:r>
      </w:hyperlink>
    </w:p>
    <w:p w:rsidR="006A74D7" w:rsidRPr="006A74D7" w:rsidRDefault="006A74D7" w:rsidP="006A74D7">
      <w:pPr>
        <w:pStyle w:val="ListParagraph"/>
        <w:numPr>
          <w:ilvl w:val="0"/>
          <w:numId w:val="7"/>
        </w:numPr>
        <w:rPr>
          <w:rFonts w:ascii="Times New Roman" w:hAnsi="Times New Roman" w:cs="Times New Roman"/>
          <w:color w:val="212529"/>
          <w:sz w:val="24"/>
          <w:szCs w:val="24"/>
          <w:shd w:val="clear" w:color="auto" w:fill="FFFFFF"/>
        </w:rPr>
      </w:pPr>
      <w:r w:rsidRPr="006A74D7">
        <w:rPr>
          <w:rFonts w:ascii="Times New Roman" w:hAnsi="Times New Roman" w:cs="Times New Roman"/>
          <w:color w:val="212529"/>
          <w:sz w:val="24"/>
          <w:szCs w:val="24"/>
          <w:shd w:val="clear" w:color="auto" w:fill="FFFFFF"/>
        </w:rPr>
        <w:t>Brien, M. (2014, March 1). </w:t>
      </w:r>
      <w:r w:rsidRPr="006A74D7">
        <w:rPr>
          <w:rStyle w:val="Emphasis"/>
          <w:rFonts w:ascii="Times New Roman" w:hAnsi="Times New Roman" w:cs="Times New Roman"/>
          <w:color w:val="212529"/>
          <w:sz w:val="24"/>
          <w:szCs w:val="24"/>
          <w:shd w:val="clear" w:color="auto" w:fill="FFFFFF"/>
        </w:rPr>
        <w:t>Samsung versus Apple: Dueling business models</w:t>
      </w:r>
      <w:r w:rsidRPr="006A74D7">
        <w:rPr>
          <w:rFonts w:ascii="Times New Roman" w:hAnsi="Times New Roman" w:cs="Times New Roman"/>
          <w:color w:val="212529"/>
          <w:sz w:val="24"/>
          <w:szCs w:val="24"/>
          <w:shd w:val="clear" w:color="auto" w:fill="FFFFFF"/>
        </w:rPr>
        <w:t>. Retrieved October 28, 2014, from Domicity:</w:t>
      </w:r>
    </w:p>
    <w:p w:rsidR="006A74D7" w:rsidRPr="006A74D7" w:rsidRDefault="006A74D7" w:rsidP="006A74D7">
      <w:pPr>
        <w:pStyle w:val="ListParagraph"/>
        <w:numPr>
          <w:ilvl w:val="0"/>
          <w:numId w:val="7"/>
        </w:numPr>
        <w:rPr>
          <w:rFonts w:ascii="Times New Roman" w:hAnsi="Times New Roman" w:cs="Times New Roman"/>
          <w:color w:val="212529"/>
          <w:sz w:val="24"/>
          <w:szCs w:val="24"/>
          <w:shd w:val="clear" w:color="auto" w:fill="FFFFFF"/>
        </w:rPr>
      </w:pPr>
      <w:r w:rsidRPr="006A74D7">
        <w:rPr>
          <w:rFonts w:ascii="Times New Roman" w:hAnsi="Times New Roman" w:cs="Times New Roman"/>
          <w:color w:val="212529"/>
          <w:sz w:val="24"/>
          <w:szCs w:val="24"/>
          <w:shd w:val="clear" w:color="auto" w:fill="FFFFFF"/>
        </w:rPr>
        <w:t>Kershaw, D. (2012, April 13). </w:t>
      </w:r>
      <w:r w:rsidRPr="006A74D7">
        <w:rPr>
          <w:rStyle w:val="Emphasis"/>
          <w:rFonts w:ascii="Times New Roman" w:hAnsi="Times New Roman" w:cs="Times New Roman"/>
          <w:color w:val="212529"/>
          <w:sz w:val="24"/>
          <w:szCs w:val="24"/>
          <w:shd w:val="clear" w:color="auto" w:fill="FFFFFF"/>
        </w:rPr>
        <w:t>How Samsung Executed its “Premiun” Notebook Strategy</w:t>
      </w:r>
      <w:r w:rsidRPr="006A74D7">
        <w:rPr>
          <w:rFonts w:ascii="Times New Roman" w:hAnsi="Times New Roman" w:cs="Times New Roman"/>
          <w:color w:val="212529"/>
          <w:sz w:val="24"/>
          <w:szCs w:val="24"/>
          <w:shd w:val="clear" w:color="auto" w:fill="FFFFFF"/>
        </w:rPr>
        <w:t>. Retrieved October 28, 2014, from Gap Intelligence:</w:t>
      </w:r>
    </w:p>
    <w:p w:rsidR="006A74D7" w:rsidRPr="006A74D7" w:rsidRDefault="006A74D7" w:rsidP="006A74D7">
      <w:pPr>
        <w:pStyle w:val="ListParagraph"/>
        <w:numPr>
          <w:ilvl w:val="0"/>
          <w:numId w:val="7"/>
        </w:numPr>
        <w:rPr>
          <w:rFonts w:ascii="Times New Roman" w:hAnsi="Times New Roman" w:cs="Times New Roman"/>
          <w:color w:val="212529"/>
          <w:sz w:val="24"/>
          <w:szCs w:val="24"/>
          <w:shd w:val="clear" w:color="auto" w:fill="FFFFFF"/>
        </w:rPr>
      </w:pPr>
      <w:r w:rsidRPr="006A74D7">
        <w:rPr>
          <w:rFonts w:ascii="Times New Roman" w:hAnsi="Times New Roman" w:cs="Times New Roman"/>
          <w:color w:val="212529"/>
          <w:sz w:val="24"/>
          <w:szCs w:val="24"/>
          <w:shd w:val="clear" w:color="auto" w:fill="FFFFFF"/>
        </w:rPr>
        <w:t>Maniwa, T. (2010, June 9). </w:t>
      </w:r>
      <w:r w:rsidRPr="006A74D7">
        <w:rPr>
          <w:rStyle w:val="Emphasis"/>
          <w:rFonts w:ascii="Times New Roman" w:hAnsi="Times New Roman" w:cs="Times New Roman"/>
          <w:color w:val="212529"/>
          <w:sz w:val="24"/>
          <w:szCs w:val="24"/>
          <w:shd w:val="clear" w:color="auto" w:fill="FFFFFF"/>
        </w:rPr>
        <w:t>Samsung shows off Tangjeong manufacturing complex</w:t>
      </w:r>
      <w:r w:rsidRPr="006A74D7">
        <w:rPr>
          <w:rFonts w:ascii="Times New Roman" w:hAnsi="Times New Roman" w:cs="Times New Roman"/>
          <w:color w:val="212529"/>
          <w:sz w:val="24"/>
          <w:szCs w:val="24"/>
          <w:shd w:val="clear" w:color="auto" w:fill="FFFFFF"/>
        </w:rPr>
        <w:t>. Retrieved October 27, 2014, from Media &amp; Entertainment</w:t>
      </w:r>
    </w:p>
    <w:p w:rsidR="006A74D7" w:rsidRPr="006A74D7" w:rsidRDefault="006A74D7" w:rsidP="006A74D7">
      <w:pPr>
        <w:pStyle w:val="ListParagraph"/>
        <w:numPr>
          <w:ilvl w:val="0"/>
          <w:numId w:val="7"/>
        </w:numPr>
        <w:rPr>
          <w:rFonts w:ascii="Times New Roman" w:hAnsi="Times New Roman" w:cs="Times New Roman"/>
          <w:color w:val="212529"/>
          <w:sz w:val="24"/>
          <w:szCs w:val="24"/>
          <w:shd w:val="clear" w:color="auto" w:fill="FFFFFF"/>
        </w:rPr>
      </w:pPr>
      <w:r w:rsidRPr="006A74D7">
        <w:rPr>
          <w:rFonts w:ascii="Times New Roman" w:hAnsi="Times New Roman" w:cs="Times New Roman"/>
          <w:color w:val="212529"/>
          <w:sz w:val="24"/>
          <w:szCs w:val="24"/>
          <w:shd w:val="clear" w:color="auto" w:fill="FFFFFF"/>
        </w:rPr>
        <w:t>Samsung. (2007). </w:t>
      </w:r>
      <w:r w:rsidRPr="006A74D7">
        <w:rPr>
          <w:rStyle w:val="Emphasis"/>
          <w:rFonts w:ascii="Times New Roman" w:hAnsi="Times New Roman" w:cs="Times New Roman"/>
          <w:color w:val="212529"/>
          <w:sz w:val="24"/>
          <w:szCs w:val="24"/>
          <w:shd w:val="clear" w:color="auto" w:fill="FFFFFF"/>
        </w:rPr>
        <w:t>Samsung Electronics Environmental &amp; Social Report.</w:t>
      </w:r>
      <w:r w:rsidRPr="006A74D7">
        <w:rPr>
          <w:rFonts w:ascii="Times New Roman" w:hAnsi="Times New Roman" w:cs="Times New Roman"/>
          <w:color w:val="212529"/>
          <w:sz w:val="24"/>
          <w:szCs w:val="24"/>
          <w:shd w:val="clear" w:color="auto" w:fill="FFFFFF"/>
        </w:rPr>
        <w:t> Seoul: Samsung Electronics Co., Ltd.</w:t>
      </w:r>
    </w:p>
    <w:p w:rsidR="006A74D7" w:rsidRPr="006A74D7" w:rsidRDefault="006A74D7" w:rsidP="006A74D7">
      <w:pPr>
        <w:pStyle w:val="ListParagraph"/>
        <w:numPr>
          <w:ilvl w:val="0"/>
          <w:numId w:val="7"/>
        </w:numPr>
        <w:rPr>
          <w:rFonts w:ascii="Times New Roman" w:hAnsi="Times New Roman" w:cs="Times New Roman"/>
          <w:sz w:val="24"/>
          <w:szCs w:val="24"/>
        </w:rPr>
      </w:pPr>
      <w:r w:rsidRPr="006A74D7">
        <w:rPr>
          <w:rFonts w:ascii="Times New Roman" w:hAnsi="Times New Roman" w:cs="Times New Roman"/>
          <w:color w:val="212529"/>
          <w:sz w:val="24"/>
          <w:szCs w:val="24"/>
          <w:shd w:val="clear" w:color="auto" w:fill="FFFFFF"/>
        </w:rPr>
        <w:t>Samsung Electronics. (2012). </w:t>
      </w:r>
      <w:r w:rsidRPr="006A74D7">
        <w:rPr>
          <w:rStyle w:val="Emphasis"/>
          <w:rFonts w:ascii="Times New Roman" w:hAnsi="Times New Roman" w:cs="Times New Roman"/>
          <w:color w:val="212529"/>
          <w:sz w:val="24"/>
          <w:szCs w:val="24"/>
          <w:shd w:val="clear" w:color="auto" w:fill="FFFFFF"/>
        </w:rPr>
        <w:t>Global Harmony with people, society &amp; environment.</w:t>
      </w:r>
      <w:r w:rsidRPr="006A74D7">
        <w:rPr>
          <w:rFonts w:ascii="Times New Roman" w:hAnsi="Times New Roman" w:cs="Times New Roman"/>
          <w:color w:val="212529"/>
          <w:sz w:val="24"/>
          <w:szCs w:val="24"/>
          <w:shd w:val="clear" w:color="auto" w:fill="FFFFFF"/>
        </w:rPr>
        <w:t> Gyeonggi-do: CSR Liaison Office Samsung Electronics Co., Ltd.</w:t>
      </w:r>
    </w:p>
    <w:p w:rsidR="009B7C29" w:rsidRPr="006A74D7" w:rsidRDefault="006A74D7" w:rsidP="006A74D7">
      <w:pPr>
        <w:pStyle w:val="ListParagraph"/>
        <w:numPr>
          <w:ilvl w:val="0"/>
          <w:numId w:val="7"/>
        </w:numPr>
        <w:rPr>
          <w:rFonts w:ascii="Times New Roman" w:hAnsi="Times New Roman" w:cs="Times New Roman"/>
          <w:sz w:val="24"/>
          <w:szCs w:val="24"/>
        </w:rPr>
      </w:pPr>
      <w:r w:rsidRPr="006A74D7">
        <w:rPr>
          <w:rFonts w:ascii="Times New Roman" w:hAnsi="Times New Roman" w:cs="Times New Roman"/>
          <w:sz w:val="24"/>
          <w:szCs w:val="24"/>
          <w:shd w:val="clear" w:color="auto" w:fill="FFFFFF"/>
        </w:rPr>
        <w:t>http://www.dailymail.co.uk/sciencetech/article-2378789/Samsung-worlds-largest-smartphone-maker-Apple</w:t>
      </w:r>
      <w:r>
        <w:rPr>
          <w:rFonts w:ascii="Times New Roman" w:hAnsi="Times New Roman" w:cs="Times New Roman"/>
          <w:sz w:val="24"/>
          <w:szCs w:val="24"/>
          <w:shd w:val="clear" w:color="auto" w:fill="FFFFFF"/>
        </w:rPr>
        <w:t>s-market-share-hits-year-low.html</w:t>
      </w:r>
      <w:bookmarkStart w:id="0" w:name="_GoBack"/>
      <w:bookmarkEnd w:id="0"/>
    </w:p>
    <w:p w:rsidR="00562856" w:rsidRPr="00545221" w:rsidRDefault="00562856" w:rsidP="00545221">
      <w:pPr>
        <w:jc w:val="both"/>
        <w:rPr>
          <w:rFonts w:ascii="Times New Roman" w:hAnsi="Times New Roman" w:cs="Times New Roman"/>
          <w:sz w:val="24"/>
          <w:szCs w:val="24"/>
        </w:rPr>
      </w:pPr>
    </w:p>
    <w:p w:rsidR="00545221" w:rsidRDefault="00545221" w:rsidP="0058252C">
      <w:pPr>
        <w:ind w:left="360"/>
        <w:jc w:val="both"/>
        <w:rPr>
          <w:rFonts w:ascii="Times New Roman" w:hAnsi="Times New Roman" w:cs="Times New Roman"/>
          <w:sz w:val="24"/>
          <w:szCs w:val="24"/>
        </w:rPr>
      </w:pPr>
    </w:p>
    <w:p w:rsidR="0058252C" w:rsidRPr="0058252C" w:rsidRDefault="0058252C" w:rsidP="0058252C">
      <w:pPr>
        <w:ind w:left="360"/>
        <w:jc w:val="both"/>
        <w:rPr>
          <w:rFonts w:ascii="Times New Roman" w:hAnsi="Times New Roman" w:cs="Times New Roman"/>
          <w:sz w:val="24"/>
          <w:szCs w:val="24"/>
        </w:rPr>
      </w:pPr>
    </w:p>
    <w:sectPr w:rsidR="0058252C" w:rsidRPr="005825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797DCC"/>
    <w:multiLevelType w:val="hybridMultilevel"/>
    <w:tmpl w:val="BA0CF0C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BE5272"/>
    <w:multiLevelType w:val="hybridMultilevel"/>
    <w:tmpl w:val="434AF8AA"/>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B7E300D"/>
    <w:multiLevelType w:val="hybridMultilevel"/>
    <w:tmpl w:val="1FFEACF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C50E04"/>
    <w:multiLevelType w:val="multilevel"/>
    <w:tmpl w:val="D312E4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3EB2887"/>
    <w:multiLevelType w:val="multilevel"/>
    <w:tmpl w:val="D840AB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04C560F"/>
    <w:multiLevelType w:val="hybridMultilevel"/>
    <w:tmpl w:val="DDAC92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7012C25"/>
    <w:multiLevelType w:val="hybridMultilevel"/>
    <w:tmpl w:val="0AE06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1"/>
  </w:num>
  <w:num w:numId="4">
    <w:abstractNumId w:val="0"/>
  </w:num>
  <w:num w:numId="5">
    <w:abstractNumId w:val="3"/>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A36DB"/>
    <w:rsid w:val="0025012E"/>
    <w:rsid w:val="003F475E"/>
    <w:rsid w:val="00545221"/>
    <w:rsid w:val="00562856"/>
    <w:rsid w:val="0058252C"/>
    <w:rsid w:val="006A74D7"/>
    <w:rsid w:val="00704E25"/>
    <w:rsid w:val="00765217"/>
    <w:rsid w:val="008A5052"/>
    <w:rsid w:val="009B7C29"/>
    <w:rsid w:val="00BC201A"/>
    <w:rsid w:val="00D215B6"/>
    <w:rsid w:val="00ED6EE2"/>
    <w:rsid w:val="00FA36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66A66"/>
  <w15:chartTrackingRefBased/>
  <w15:docId w15:val="{28E24474-476F-4B2E-A97F-4BF0847F74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215B6"/>
    <w:pPr>
      <w:ind w:left="720"/>
      <w:contextualSpacing/>
    </w:pPr>
  </w:style>
  <w:style w:type="character" w:styleId="Emphasis">
    <w:name w:val="Emphasis"/>
    <w:basedOn w:val="DefaultParagraphFont"/>
    <w:uiPriority w:val="20"/>
    <w:qFormat/>
    <w:rsid w:val="006A74D7"/>
    <w:rPr>
      <w:i/>
      <w:iCs/>
    </w:rPr>
  </w:style>
  <w:style w:type="character" w:styleId="Hyperlink">
    <w:name w:val="Hyperlink"/>
    <w:basedOn w:val="DefaultParagraphFont"/>
    <w:uiPriority w:val="99"/>
    <w:unhideWhenUsed/>
    <w:rsid w:val="006A74D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6670582">
      <w:bodyDiv w:val="1"/>
      <w:marLeft w:val="0"/>
      <w:marRight w:val="0"/>
      <w:marTop w:val="0"/>
      <w:marBottom w:val="0"/>
      <w:divBdr>
        <w:top w:val="none" w:sz="0" w:space="0" w:color="auto"/>
        <w:left w:val="none" w:sz="0" w:space="0" w:color="auto"/>
        <w:bottom w:val="none" w:sz="0" w:space="0" w:color="auto"/>
        <w:right w:val="none" w:sz="0" w:space="0" w:color="auto"/>
      </w:divBdr>
    </w:div>
    <w:div w:id="20221216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domicity.com/2013/04/samsung-versus-apple/"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264</TotalTime>
  <Pages>1</Pages>
  <Words>2706</Words>
  <Characters>15429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Petru Vutcarau</dc:creator>
  <cp:keywords/>
  <dc:description/>
  <cp:lastModifiedBy>Petru Vutcarau</cp:lastModifiedBy>
  <cp:revision>2</cp:revision>
  <dcterms:created xsi:type="dcterms:W3CDTF">2021-04-29T10:52:00Z</dcterms:created>
  <dcterms:modified xsi:type="dcterms:W3CDTF">2021-04-29T15:17:00Z</dcterms:modified>
</cp:coreProperties>
</file>