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9A696C">
            <w:pPr>
              <w:rPr>
                <w:rFonts w:asciiTheme="minorHAnsi" w:hAnsiTheme="minorHAnsi"/>
              </w:rPr>
            </w:pPr>
            <w:r w:rsidRPr="009A696C">
              <w:rPr>
                <w:rFonts w:ascii="Calibri" w:hAnsi="Calibri" w:cs="Calibri"/>
                <w:color w:val="000000"/>
                <w:sz w:val="22"/>
                <w:szCs w:val="22"/>
              </w:rPr>
              <w:t>Joseph Blackmore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3D0A01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D0A01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 pressure but incorrect altitude</w:t>
            </w:r>
          </w:p>
          <w:p w:rsidR="003D0A01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D0A01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3D0A01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D0A01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Why not discussed</w:t>
            </w:r>
          </w:p>
          <w:p w:rsidR="003D0A01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D0A01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3D0A01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D0A01" w:rsidRDefault="003D0A0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Manufacturing costs cited rather than footprint v volume</w:t>
            </w:r>
          </w:p>
          <w:p w:rsidR="0019528F" w:rsidRDefault="0019528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9528F" w:rsidRDefault="0019528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9528F" w:rsidRDefault="0019528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 mention of max or min</w:t>
            </w:r>
          </w:p>
          <w:p w:rsidR="0019528F" w:rsidRDefault="0019528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9528F" w:rsidRDefault="0019528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19528F" w:rsidRDefault="0019528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9528F" w:rsidRDefault="0019528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19528F" w:rsidRDefault="0019528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9528F" w:rsidRDefault="0019528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marks</w:t>
            </w:r>
          </w:p>
          <w:p w:rsidR="000B3927" w:rsidRDefault="000B392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B3927" w:rsidRDefault="000B392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B3927" w:rsidRDefault="000B392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0B3927" w:rsidRDefault="000B392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B3927" w:rsidRDefault="000B392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0B3927" w:rsidRDefault="000B392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B3927" w:rsidRDefault="000B392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0B3927" w:rsidRDefault="000B392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B3927" w:rsidRDefault="000B392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B3927" w:rsidRPr="00DC2388" w:rsidRDefault="000B392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3D0A01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D0A01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3D0A01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D0A01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3D0A01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D0A01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3D0A01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D0A01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3D0A01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D0A01" w:rsidRDefault="003D0A0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19528F" w:rsidRDefault="0019528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9528F" w:rsidRDefault="0019528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9528F" w:rsidRDefault="0019528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19528F" w:rsidRDefault="0019528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9528F" w:rsidRDefault="0019528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19528F" w:rsidRDefault="0019528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9528F" w:rsidRDefault="0019528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19528F" w:rsidRDefault="0019528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9528F" w:rsidRDefault="0019528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0B3927" w:rsidRDefault="000B392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B3927" w:rsidRDefault="000B392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B3927" w:rsidRDefault="000B392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0B3927" w:rsidRDefault="000B392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B3927" w:rsidRDefault="000B392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0B3927" w:rsidRDefault="000B392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B3927" w:rsidRPr="00C1361B" w:rsidRDefault="000B392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0B3927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22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0B3927">
              <w:rPr>
                <w:rFonts w:ascii="Calibri" w:hAnsi="Calibri"/>
                <w:sz w:val="20"/>
              </w:rPr>
              <w:t>36.7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B3927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9528F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0A01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A696C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8AF056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8AEFD-4787-4696-BD6C-84DCBD534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2019-05-22T09:48:00Z</dcterms:modified>
</cp:coreProperties>
</file>