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D8FB9" w14:textId="285AB04D" w:rsidR="00142FEB" w:rsidRPr="007D62DF" w:rsidRDefault="00142FEB" w:rsidP="007D62DF">
      <w:pPr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C6632AA" wp14:editId="68111B04">
            <wp:simplePos x="0" y="0"/>
            <wp:positionH relativeFrom="margin">
              <wp:posOffset>927991</wp:posOffset>
            </wp:positionH>
            <wp:positionV relativeFrom="margin">
              <wp:posOffset>-163830</wp:posOffset>
            </wp:positionV>
            <wp:extent cx="3717925" cy="1174750"/>
            <wp:effectExtent l="0" t="0" r="0" b="6350"/>
            <wp:wrapSquare wrapText="bothSides"/>
            <wp:docPr id="4" name="Picture 1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7FACC9" w14:textId="7DD39579" w:rsidR="00142FEB" w:rsidRPr="007D62DF" w:rsidRDefault="00142FEB" w:rsidP="007D62DF">
      <w:pPr>
        <w:spacing w:line="360" w:lineRule="auto"/>
        <w:jc w:val="both"/>
        <w:rPr>
          <w:rFonts w:ascii="Arial" w:hAnsi="Arial" w:cs="Arial"/>
        </w:rPr>
      </w:pPr>
    </w:p>
    <w:p w14:paraId="47FFED01" w14:textId="77777777" w:rsidR="00142FEB" w:rsidRPr="007D62DF" w:rsidRDefault="00142FEB" w:rsidP="007D62DF">
      <w:pPr>
        <w:spacing w:line="360" w:lineRule="auto"/>
        <w:jc w:val="both"/>
        <w:rPr>
          <w:rFonts w:ascii="Arial" w:hAnsi="Arial" w:cs="Arial"/>
        </w:rPr>
      </w:pPr>
    </w:p>
    <w:p w14:paraId="229B0214" w14:textId="77777777" w:rsidR="00142FEB" w:rsidRPr="007D62DF" w:rsidRDefault="00142FEB" w:rsidP="007D62DF">
      <w:pPr>
        <w:spacing w:line="360" w:lineRule="auto"/>
        <w:jc w:val="both"/>
        <w:rPr>
          <w:rFonts w:ascii="Arial" w:hAnsi="Arial" w:cs="Arial"/>
        </w:rPr>
      </w:pPr>
    </w:p>
    <w:p w14:paraId="5E05F093" w14:textId="7B979264" w:rsidR="00983587" w:rsidRPr="007D62DF" w:rsidRDefault="00983587" w:rsidP="007D62DF">
      <w:pPr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B14692C" wp14:editId="0C927D33">
                <wp:simplePos x="0" y="0"/>
                <wp:positionH relativeFrom="margin">
                  <wp:posOffset>-205740</wp:posOffset>
                </wp:positionH>
                <wp:positionV relativeFrom="paragraph">
                  <wp:posOffset>338455</wp:posOffset>
                </wp:positionV>
                <wp:extent cx="6195060" cy="57118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060" cy="571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98F67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73BF154B" w14:textId="0DC3B896" w:rsidR="00142FEB" w:rsidRPr="00624EDD" w:rsidRDefault="00142FEB" w:rsidP="00142FEB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Module Name: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Academic Skills in the</w:t>
                            </w: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Digital Era</w:t>
                            </w:r>
                          </w:p>
                          <w:p w14:paraId="04A0C4E7" w14:textId="77777777" w:rsidR="00142FEB" w:rsidRPr="00624EDD" w:rsidRDefault="00142FEB" w:rsidP="00142FEB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Module Code: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BMSW4013</w:t>
                            </w:r>
                          </w:p>
                          <w:p w14:paraId="26AE7FB3" w14:textId="623819EB" w:rsidR="00142FEB" w:rsidRPr="00142FEB" w:rsidRDefault="00142FEB" w:rsidP="00142FEB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Assessment 1: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Reflective Essay</w:t>
                            </w:r>
                          </w:p>
                          <w:p w14:paraId="0F65CF32" w14:textId="77777777" w:rsidR="00142FEB" w:rsidRPr="00624EDD" w:rsidRDefault="00142FEB" w:rsidP="00142FEB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Student Name: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Adam John Curtis</w:t>
                            </w:r>
                          </w:p>
                          <w:p w14:paraId="4FCA6A7C" w14:textId="77777777" w:rsidR="00142FEB" w:rsidRPr="00624EDD" w:rsidRDefault="00142FEB" w:rsidP="00142FEB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Student Number: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2520840</w:t>
                            </w:r>
                          </w:p>
                          <w:p w14:paraId="2363EF2A" w14:textId="77777777" w:rsidR="00142FEB" w:rsidRPr="00624EDD" w:rsidRDefault="00142FEB" w:rsidP="00142FEB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Lecturer: 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Ffion Cumberpatch</w:t>
                            </w:r>
                          </w:p>
                          <w:p w14:paraId="4BDAE91C" w14:textId="3EE80ACE" w:rsidR="00142FEB" w:rsidRDefault="00142FEB" w:rsidP="00142FEB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24EDD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Deadline: </w:t>
                            </w: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Tuesday 1</w:t>
                            </w:r>
                            <w:r w:rsidRPr="00142FEB">
                              <w:rPr>
                                <w:rFonts w:ascii="Arial" w:hAnsi="Arial" w:cs="Arial"/>
                                <w:sz w:val="48"/>
                                <w:szCs w:val="4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September</w:t>
                            </w:r>
                            <w:r w:rsidRPr="00624EDD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23:59PM</w:t>
                            </w:r>
                          </w:p>
                          <w:p w14:paraId="77BF683C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4853A55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978A250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42CF2EA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0572251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210FCDD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5C96CEC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F2162BF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B244AE9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2EB3221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62DA027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016C9D2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A9A7369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7CFF8E3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326C976B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6AB466D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E86F526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95830B9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02656B7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52C9834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1A4187F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E0B8052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4089D57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0CA724B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4BA8FD2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E2EB9A6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7FDC340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8513121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DC2E266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2D19B01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74DF562" w14:textId="77777777" w:rsidR="00983587" w:rsidRDefault="00983587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207F82A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47083BA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0E9C11C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D1B62AA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9B18772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6E121F2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574417C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E3FB1F7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0AA0630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EFFC0B6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1D8EF1C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73A2BD4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C059A74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FA812A6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F21B6EF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2E33F11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77EC4AD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887CC8C" w14:textId="77777777" w:rsidR="00142FEB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1777AE7F" w14:textId="77777777" w:rsidR="00142FEB" w:rsidRPr="00624EDD" w:rsidRDefault="00142FEB" w:rsidP="00142FE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469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2pt;margin-top:26.65pt;width:487.8pt;height:44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" stroked="f">
                <v:textbox>
                  <w:txbxContent>
                    <w:p w14:paraId="12B98F67" w14:textId="77777777" w:rsidR="00142FEB" w:rsidRDefault="00142FEB" w:rsidP="00142FEB">
                      <w:pP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73BF154B" w14:textId="0DC3B896" w:rsidR="00142FEB" w:rsidRPr="00624EDD" w:rsidRDefault="00142FEB" w:rsidP="00142FEB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Module Name: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Academic Skills in the</w:t>
                      </w: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Digital Era</w:t>
                      </w:r>
                    </w:p>
                    <w:p w14:paraId="04A0C4E7" w14:textId="77777777" w:rsidR="00142FEB" w:rsidRPr="00624EDD" w:rsidRDefault="00142FEB" w:rsidP="00142FEB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Module Code: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BMSW4013</w:t>
                      </w:r>
                    </w:p>
                    <w:p w14:paraId="26AE7FB3" w14:textId="623819EB" w:rsidR="00142FEB" w:rsidRPr="00142FEB" w:rsidRDefault="00142FEB" w:rsidP="00142FEB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Assessment 1: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Reflective Essay</w:t>
                      </w:r>
                    </w:p>
                    <w:p w14:paraId="0F65CF32" w14:textId="77777777" w:rsidR="00142FEB" w:rsidRPr="00624EDD" w:rsidRDefault="00142FEB" w:rsidP="00142FEB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Student Name: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Adam John Curtis</w:t>
                      </w:r>
                    </w:p>
                    <w:p w14:paraId="4FCA6A7C" w14:textId="77777777" w:rsidR="00142FEB" w:rsidRPr="00624EDD" w:rsidRDefault="00142FEB" w:rsidP="00142FEB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Student Number: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2520840</w:t>
                      </w:r>
                    </w:p>
                    <w:p w14:paraId="2363EF2A" w14:textId="77777777" w:rsidR="00142FEB" w:rsidRPr="00624EDD" w:rsidRDefault="00142FEB" w:rsidP="00142FEB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Lecturer: 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>Ffion Cumberpatch</w:t>
                      </w:r>
                    </w:p>
                    <w:p w14:paraId="4BDAE91C" w14:textId="3EE80ACE" w:rsidR="00142FEB" w:rsidRDefault="00142FEB" w:rsidP="00142FEB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24EDD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Deadline: </w:t>
                      </w: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Tuesday 1</w:t>
                      </w:r>
                      <w:r w:rsidRPr="00142FEB">
                        <w:rPr>
                          <w:rFonts w:ascii="Arial" w:hAnsi="Arial" w:cs="Arial"/>
                          <w:sz w:val="48"/>
                          <w:szCs w:val="48"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September</w:t>
                      </w:r>
                      <w:r w:rsidRPr="00624EDD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23:59PM</w:t>
                      </w:r>
                    </w:p>
                    <w:p w14:paraId="77BF683C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4853A55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7978A250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742CF2EA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70572251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210FCDD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5C96CEC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F2162BF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B244AE9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72EB3221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62DA027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016C9D2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A9A7369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7CFF8E3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326C976B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6AB466D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E86F526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95830B9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02656B7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52C9834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1A4187F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E0B8052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4089D57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0CA724B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4BA8FD2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E2EB9A6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77FDC340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8513121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DC2E266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2D19B01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74DF562" w14:textId="77777777" w:rsidR="00983587" w:rsidRDefault="00983587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207F82A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47083BA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0E9C11C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D1B62AA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9B18772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6E121F2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574417C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E3FB1F7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0AA0630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EFFC0B6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1D8EF1C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73A2BD4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C059A74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FA812A6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F21B6EF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2E33F11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77EC4AD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7887CC8C" w14:textId="77777777" w:rsidR="00142FEB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1777AE7F" w14:textId="77777777" w:rsidR="00142FEB" w:rsidRPr="00624EDD" w:rsidRDefault="00142FEB" w:rsidP="00142FE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2FEB" w:rsidRPr="007D62DF">
        <w:rPr>
          <w:rFonts w:ascii="Arial" w:hAnsi="Arial" w:cs="Arial"/>
        </w:rPr>
        <w:br w:type="page"/>
      </w:r>
    </w:p>
    <w:p w14:paraId="6DA2796C" w14:textId="5AB5988F" w:rsidR="00983587" w:rsidRPr="007D62DF" w:rsidRDefault="00983587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  <w:b/>
          <w:bCs/>
        </w:rPr>
      </w:pPr>
      <w:r w:rsidRPr="007D62DF">
        <w:rPr>
          <w:rFonts w:ascii="Arial" w:hAnsi="Arial" w:cs="Arial"/>
          <w:b/>
          <w:bCs/>
        </w:rPr>
        <w:lastRenderedPageBreak/>
        <w:t>AI Acknowledgement</w:t>
      </w:r>
    </w:p>
    <w:p w14:paraId="3F0C3905" w14:textId="2617361C" w:rsidR="00983587" w:rsidRPr="007D62DF" w:rsidRDefault="00983587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>I confirm that I have not presented any AI generated materials as my own work.</w:t>
      </w:r>
    </w:p>
    <w:p w14:paraId="64D95E66" w14:textId="348DBEE8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>I confirm that I have copies of my notes, drafts, and other resources I used which I may be asked to provide as evidence.</w:t>
      </w:r>
    </w:p>
    <w:p w14:paraId="505B3A18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1A689D61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1CF26D45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6AA6A54C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6EFB5CE8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6CB65858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75BDB5A0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00D6703B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2A59932D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680DEC93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34630D66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181F22DD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1568C699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24410528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6EE6FD03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4858B2DD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6232B35C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7EA36A39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4B7CD615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6882997F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558BD9E0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2F6ED44F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58F2ED1D" w14:textId="77777777" w:rsidR="00BD1288" w:rsidRPr="007D62DF" w:rsidRDefault="00BD128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3757D2D8" w14:textId="77777777" w:rsidR="00DD6CAB" w:rsidRPr="007D62DF" w:rsidRDefault="00DD6CAB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</w:p>
    <w:p w14:paraId="5885CE3C" w14:textId="4CAA2B9C" w:rsidR="00083F26" w:rsidRPr="007D62DF" w:rsidRDefault="00095A9B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 xml:space="preserve">I began my university journey in January </w:t>
      </w:r>
      <w:r w:rsidR="00C3241A" w:rsidRPr="007D62DF">
        <w:rPr>
          <w:rFonts w:ascii="Arial" w:hAnsi="Arial" w:cs="Arial"/>
        </w:rPr>
        <w:t xml:space="preserve">this year, entering higher education </w:t>
      </w:r>
      <w:r w:rsidR="00CD3806" w:rsidRPr="007D62DF">
        <w:rPr>
          <w:rFonts w:ascii="Arial" w:hAnsi="Arial" w:cs="Arial"/>
        </w:rPr>
        <w:t xml:space="preserve">from a background </w:t>
      </w:r>
      <w:r w:rsidR="00C3241A" w:rsidRPr="007D62DF">
        <w:rPr>
          <w:rFonts w:ascii="Arial" w:hAnsi="Arial" w:cs="Arial"/>
        </w:rPr>
        <w:t xml:space="preserve">entirely in practical, hands-on </w:t>
      </w:r>
      <w:r w:rsidR="005169A0" w:rsidRPr="007D62DF">
        <w:rPr>
          <w:rFonts w:ascii="Arial" w:hAnsi="Arial" w:cs="Arial"/>
        </w:rPr>
        <w:t>work</w:t>
      </w:r>
      <w:r w:rsidR="00DF35D3" w:rsidRPr="007D62DF">
        <w:rPr>
          <w:rFonts w:ascii="Arial" w:hAnsi="Arial" w:cs="Arial"/>
        </w:rPr>
        <w:t xml:space="preserve"> – Groundwork, general labour, and trade roles.</w:t>
      </w:r>
      <w:r w:rsidR="00326D9C" w:rsidRPr="007D62DF">
        <w:rPr>
          <w:rFonts w:ascii="Arial" w:hAnsi="Arial" w:cs="Arial"/>
        </w:rPr>
        <w:t xml:space="preserve"> I had never used computers for academic </w:t>
      </w:r>
      <w:r w:rsidR="00BB2939" w:rsidRPr="007D62DF">
        <w:rPr>
          <w:rFonts w:ascii="Arial" w:hAnsi="Arial" w:cs="Arial"/>
        </w:rPr>
        <w:t>purposes, had no experience with digital systems</w:t>
      </w:r>
      <w:r w:rsidR="004C052D" w:rsidRPr="007D62DF">
        <w:rPr>
          <w:rFonts w:ascii="Arial" w:hAnsi="Arial" w:cs="Arial"/>
        </w:rPr>
        <w:t>, and never written anything at this level.</w:t>
      </w:r>
      <w:r w:rsidR="00CE11D7" w:rsidRPr="007D62DF">
        <w:rPr>
          <w:rFonts w:ascii="Arial" w:hAnsi="Arial" w:cs="Arial"/>
        </w:rPr>
        <w:t xml:space="preserve"> Beyond the pract</w:t>
      </w:r>
      <w:r w:rsidR="00160F91" w:rsidRPr="007D62DF">
        <w:rPr>
          <w:rFonts w:ascii="Arial" w:hAnsi="Arial" w:cs="Arial"/>
        </w:rPr>
        <w:t xml:space="preserve">ical challenges, I am also someone that prefers to </w:t>
      </w:r>
      <w:r w:rsidR="00A65588" w:rsidRPr="007D62DF">
        <w:rPr>
          <w:rFonts w:ascii="Arial" w:hAnsi="Arial" w:cs="Arial"/>
        </w:rPr>
        <w:t>step back rather than be at the centre of attention</w:t>
      </w:r>
      <w:r w:rsidR="000557D6" w:rsidRPr="007D62DF">
        <w:rPr>
          <w:rFonts w:ascii="Arial" w:hAnsi="Arial" w:cs="Arial"/>
        </w:rPr>
        <w:t xml:space="preserve"> </w:t>
      </w:r>
      <w:r w:rsidR="00A2483F" w:rsidRPr="007D62DF">
        <w:rPr>
          <w:rFonts w:ascii="Arial" w:hAnsi="Arial" w:cs="Arial"/>
        </w:rPr>
        <w:t>–</w:t>
      </w:r>
      <w:r w:rsidR="000557D6" w:rsidRPr="007D62DF">
        <w:rPr>
          <w:rFonts w:ascii="Arial" w:hAnsi="Arial" w:cs="Arial"/>
        </w:rPr>
        <w:t xml:space="preserve"> </w:t>
      </w:r>
      <w:r w:rsidR="00A2483F" w:rsidRPr="007D62DF">
        <w:rPr>
          <w:rFonts w:ascii="Arial" w:hAnsi="Arial" w:cs="Arial"/>
        </w:rPr>
        <w:t xml:space="preserve">speaking up, presenting, or being the focus feels deeply uncomfortable </w:t>
      </w:r>
      <w:r w:rsidR="000525C7" w:rsidRPr="007D62DF">
        <w:rPr>
          <w:rFonts w:ascii="Arial" w:hAnsi="Arial" w:cs="Arial"/>
        </w:rPr>
        <w:t>for me. I have been doing a lot of inner work and shadow work alongside my studie</w:t>
      </w:r>
      <w:r w:rsidR="00051F56" w:rsidRPr="007D62DF">
        <w:rPr>
          <w:rFonts w:ascii="Arial" w:hAnsi="Arial" w:cs="Arial"/>
        </w:rPr>
        <w:t>s, gently working through these feelings and building confidence to show up.</w:t>
      </w:r>
      <w:r w:rsidR="00647083" w:rsidRPr="007D62DF">
        <w:rPr>
          <w:rFonts w:ascii="Arial" w:hAnsi="Arial" w:cs="Arial"/>
        </w:rPr>
        <w:t xml:space="preserve"> </w:t>
      </w:r>
      <w:r w:rsidR="005220A8" w:rsidRPr="007D62DF">
        <w:rPr>
          <w:rFonts w:ascii="Arial" w:hAnsi="Arial" w:cs="Arial"/>
        </w:rPr>
        <w:t xml:space="preserve">It is an ongoing process, but it is part </w:t>
      </w:r>
      <w:r w:rsidR="008475BD" w:rsidRPr="007D62DF">
        <w:rPr>
          <w:rFonts w:ascii="Arial" w:hAnsi="Arial" w:cs="Arial"/>
        </w:rPr>
        <w:t>of every step I take.</w:t>
      </w:r>
    </w:p>
    <w:p w14:paraId="6EF50030" w14:textId="2CC8470D" w:rsidR="001347A4" w:rsidRPr="007D62DF" w:rsidRDefault="00A622EB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 xml:space="preserve">My very first assignment </w:t>
      </w:r>
      <w:r w:rsidR="00FB4D1A" w:rsidRPr="007D62DF">
        <w:rPr>
          <w:rFonts w:ascii="Arial" w:hAnsi="Arial" w:cs="Arial"/>
        </w:rPr>
        <w:t>was a 1500</w:t>
      </w:r>
      <w:r w:rsidR="00815F18" w:rsidRPr="007D62DF">
        <w:rPr>
          <w:rFonts w:ascii="Arial" w:hAnsi="Arial" w:cs="Arial"/>
        </w:rPr>
        <w:t>-</w:t>
      </w:r>
      <w:r w:rsidR="00FB4D1A" w:rsidRPr="007D62DF">
        <w:rPr>
          <w:rFonts w:ascii="Arial" w:hAnsi="Arial" w:cs="Arial"/>
        </w:rPr>
        <w:t xml:space="preserve">word portfolio titled Academic </w:t>
      </w:r>
      <w:r w:rsidR="00D53C84" w:rsidRPr="007D62DF">
        <w:rPr>
          <w:rFonts w:ascii="Arial" w:hAnsi="Arial" w:cs="Arial"/>
        </w:rPr>
        <w:t>Skills in the Digital Era</w:t>
      </w:r>
      <w:r w:rsidR="0001434C" w:rsidRPr="007D62DF">
        <w:rPr>
          <w:rFonts w:ascii="Arial" w:hAnsi="Arial" w:cs="Arial"/>
        </w:rPr>
        <w:t xml:space="preserve">, which required </w:t>
      </w:r>
      <w:r w:rsidR="008E0CB8" w:rsidRPr="007D62DF">
        <w:rPr>
          <w:rFonts w:ascii="Arial" w:hAnsi="Arial" w:cs="Arial"/>
        </w:rPr>
        <w:t xml:space="preserve">eight Harvard-style references. </w:t>
      </w:r>
      <w:r w:rsidR="00053060" w:rsidRPr="007D62DF">
        <w:rPr>
          <w:rFonts w:ascii="Arial" w:hAnsi="Arial" w:cs="Arial"/>
        </w:rPr>
        <w:t xml:space="preserve">This was the first time I had ever heard of </w:t>
      </w:r>
      <w:r w:rsidR="003B28DB" w:rsidRPr="007D62DF">
        <w:rPr>
          <w:rFonts w:ascii="Arial" w:hAnsi="Arial" w:cs="Arial"/>
        </w:rPr>
        <w:t>Harvard referencing</w:t>
      </w:r>
      <w:r w:rsidR="008475BD" w:rsidRPr="007D62DF">
        <w:rPr>
          <w:rFonts w:ascii="Arial" w:hAnsi="Arial" w:cs="Arial"/>
        </w:rPr>
        <w:t xml:space="preserve">, and I had no concept of what an academic </w:t>
      </w:r>
      <w:r w:rsidR="00253EEB" w:rsidRPr="007D62DF">
        <w:rPr>
          <w:rFonts w:ascii="Arial" w:hAnsi="Arial" w:cs="Arial"/>
        </w:rPr>
        <w:t>source was, let alone how to locate one.</w:t>
      </w:r>
      <w:r w:rsidR="00B32F22" w:rsidRPr="007D62DF">
        <w:rPr>
          <w:rFonts w:ascii="Arial" w:hAnsi="Arial" w:cs="Arial"/>
        </w:rPr>
        <w:t xml:space="preserve"> </w:t>
      </w:r>
      <w:r w:rsidR="00253EEB" w:rsidRPr="007D62DF">
        <w:rPr>
          <w:rFonts w:ascii="Arial" w:hAnsi="Arial" w:cs="Arial"/>
        </w:rPr>
        <w:t>The</w:t>
      </w:r>
      <w:r w:rsidR="00B32F22" w:rsidRPr="007D62DF">
        <w:rPr>
          <w:rFonts w:ascii="Arial" w:hAnsi="Arial" w:cs="Arial"/>
        </w:rPr>
        <w:t xml:space="preserve"> </w:t>
      </w:r>
      <w:r w:rsidR="00253EEB" w:rsidRPr="007D62DF">
        <w:rPr>
          <w:rFonts w:ascii="Arial" w:hAnsi="Arial" w:cs="Arial"/>
        </w:rPr>
        <w:t>university</w:t>
      </w:r>
      <w:r w:rsidR="00EF0410" w:rsidRPr="007D62DF">
        <w:rPr>
          <w:rFonts w:ascii="Arial" w:hAnsi="Arial" w:cs="Arial"/>
        </w:rPr>
        <w:t xml:space="preserve">’s online library, databases and filtering </w:t>
      </w:r>
      <w:r w:rsidR="006F0ED4" w:rsidRPr="007D62DF">
        <w:rPr>
          <w:rFonts w:ascii="Arial" w:hAnsi="Arial" w:cs="Arial"/>
        </w:rPr>
        <w:t xml:space="preserve">systems were completely unfamiliar. </w:t>
      </w:r>
      <w:r w:rsidR="00F43F5A" w:rsidRPr="007D62DF">
        <w:rPr>
          <w:rFonts w:ascii="Arial" w:hAnsi="Arial" w:cs="Arial"/>
        </w:rPr>
        <w:t xml:space="preserve">I spent hours navigating pages I could not understand, and when </w:t>
      </w:r>
      <w:r w:rsidR="00D31B0B" w:rsidRPr="007D62DF">
        <w:rPr>
          <w:rFonts w:ascii="Arial" w:hAnsi="Arial" w:cs="Arial"/>
        </w:rPr>
        <w:t>I eventually found material,</w:t>
      </w:r>
      <w:r w:rsidR="00EF41E8" w:rsidRPr="007D62DF">
        <w:rPr>
          <w:rFonts w:ascii="Arial" w:hAnsi="Arial" w:cs="Arial"/>
        </w:rPr>
        <w:t xml:space="preserve"> </w:t>
      </w:r>
      <w:r w:rsidR="00787B98" w:rsidRPr="007D62DF">
        <w:rPr>
          <w:rFonts w:ascii="Arial" w:hAnsi="Arial" w:cs="Arial"/>
        </w:rPr>
        <w:t>t</w:t>
      </w:r>
      <w:r w:rsidR="00D31B0B" w:rsidRPr="007D62DF">
        <w:rPr>
          <w:rFonts w:ascii="Arial" w:hAnsi="Arial" w:cs="Arial"/>
        </w:rPr>
        <w:t xml:space="preserve">he rules around </w:t>
      </w:r>
      <w:r w:rsidR="00876D41" w:rsidRPr="007D62DF">
        <w:rPr>
          <w:rFonts w:ascii="Arial" w:hAnsi="Arial" w:cs="Arial"/>
        </w:rPr>
        <w:t>credibility, authors names</w:t>
      </w:r>
      <w:r w:rsidR="004C18FB" w:rsidRPr="007D62DF">
        <w:rPr>
          <w:rFonts w:ascii="Arial" w:hAnsi="Arial" w:cs="Arial"/>
        </w:rPr>
        <w:t xml:space="preserve">, </w:t>
      </w:r>
      <w:r w:rsidR="006A0C00" w:rsidRPr="007D62DF">
        <w:rPr>
          <w:rFonts w:ascii="Arial" w:hAnsi="Arial" w:cs="Arial"/>
        </w:rPr>
        <w:t xml:space="preserve">dates </w:t>
      </w:r>
      <w:r w:rsidR="00487C2F" w:rsidRPr="007D62DF">
        <w:rPr>
          <w:rFonts w:ascii="Arial" w:hAnsi="Arial" w:cs="Arial"/>
        </w:rPr>
        <w:t>and formatting felt overwhelming</w:t>
      </w:r>
      <w:r w:rsidR="00814B25" w:rsidRPr="007D62DF">
        <w:rPr>
          <w:rFonts w:ascii="Arial" w:hAnsi="Arial" w:cs="Arial"/>
        </w:rPr>
        <w:t>.</w:t>
      </w:r>
      <w:r w:rsidR="003F17BE" w:rsidRPr="007D62DF">
        <w:rPr>
          <w:rFonts w:ascii="Arial" w:hAnsi="Arial" w:cs="Arial"/>
        </w:rPr>
        <w:t xml:space="preserve"> </w:t>
      </w:r>
      <w:r w:rsidR="00480FBD" w:rsidRPr="007D62DF">
        <w:rPr>
          <w:rFonts w:ascii="Arial" w:hAnsi="Arial" w:cs="Arial"/>
        </w:rPr>
        <w:t>Hinch</w:t>
      </w:r>
      <w:r w:rsidR="00EF41E8" w:rsidRPr="007D62DF">
        <w:rPr>
          <w:rFonts w:ascii="Arial" w:hAnsi="Arial" w:cs="Arial"/>
        </w:rPr>
        <w:t xml:space="preserve">liffe and Shaffer (2025) </w:t>
      </w:r>
      <w:r w:rsidR="00CD32E2" w:rsidRPr="007D62DF">
        <w:rPr>
          <w:rFonts w:ascii="Arial" w:hAnsi="Arial" w:cs="Arial"/>
        </w:rPr>
        <w:t xml:space="preserve">note that students find </w:t>
      </w:r>
      <w:r w:rsidR="00787B98" w:rsidRPr="007D62DF">
        <w:rPr>
          <w:rFonts w:ascii="Arial" w:hAnsi="Arial" w:cs="Arial"/>
        </w:rPr>
        <w:t xml:space="preserve">the practical mechanics of referencing </w:t>
      </w:r>
      <w:r w:rsidR="002C2522" w:rsidRPr="007D62DF">
        <w:rPr>
          <w:rFonts w:ascii="Arial" w:hAnsi="Arial" w:cs="Arial"/>
        </w:rPr>
        <w:t xml:space="preserve">one of the hardest parts of starting university, and many feel nervous or unsure about it even when they understand </w:t>
      </w:r>
      <w:r w:rsidR="00A23BE3" w:rsidRPr="007D62DF">
        <w:rPr>
          <w:rFonts w:ascii="Arial" w:hAnsi="Arial" w:cs="Arial"/>
        </w:rPr>
        <w:t>why it matters</w:t>
      </w:r>
      <w:r w:rsidR="008A3E4D" w:rsidRPr="007D62DF">
        <w:rPr>
          <w:rFonts w:ascii="Arial" w:hAnsi="Arial" w:cs="Arial"/>
        </w:rPr>
        <w:t>.</w:t>
      </w:r>
      <w:r w:rsidR="00487C2F" w:rsidRPr="007D62DF">
        <w:rPr>
          <w:rFonts w:ascii="Arial" w:hAnsi="Arial" w:cs="Arial"/>
        </w:rPr>
        <w:t xml:space="preserve"> I submitted only 7 references</w:t>
      </w:r>
      <w:r w:rsidR="00815F18" w:rsidRPr="007D62DF">
        <w:rPr>
          <w:rFonts w:ascii="Arial" w:hAnsi="Arial" w:cs="Arial"/>
        </w:rPr>
        <w:t>,</w:t>
      </w:r>
      <w:r w:rsidR="00F100EF" w:rsidRPr="007D62DF">
        <w:rPr>
          <w:rFonts w:ascii="Arial" w:hAnsi="Arial" w:cs="Arial"/>
        </w:rPr>
        <w:t xml:space="preserve"> and I still didn’t feel confident </w:t>
      </w:r>
      <w:r w:rsidR="001A6882" w:rsidRPr="007D62DF">
        <w:rPr>
          <w:rFonts w:ascii="Arial" w:hAnsi="Arial" w:cs="Arial"/>
        </w:rPr>
        <w:t>that they were consistent. It was the hardest thing I had ever done- academically and personally</w:t>
      </w:r>
      <w:r w:rsidR="00C01984" w:rsidRPr="007D62DF">
        <w:rPr>
          <w:rFonts w:ascii="Arial" w:hAnsi="Arial" w:cs="Arial"/>
        </w:rPr>
        <w:t>- but it was also the beginning of my own journey towards the goals I want to reach.</w:t>
      </w:r>
    </w:p>
    <w:p w14:paraId="38D402F3" w14:textId="0D5863B6" w:rsidR="006B1741" w:rsidRPr="007D62DF" w:rsidRDefault="00DB607C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>At the start of that first assignment</w:t>
      </w:r>
      <w:r w:rsidR="005C183B" w:rsidRPr="007D62DF">
        <w:rPr>
          <w:rFonts w:ascii="Arial" w:hAnsi="Arial" w:cs="Arial"/>
        </w:rPr>
        <w:t xml:space="preserve">, </w:t>
      </w:r>
      <w:r w:rsidR="00C00450" w:rsidRPr="007D62DF">
        <w:rPr>
          <w:rFonts w:ascii="Arial" w:hAnsi="Arial" w:cs="Arial"/>
        </w:rPr>
        <w:t xml:space="preserve">I felt completely out of my depth. When the brief </w:t>
      </w:r>
      <w:r w:rsidR="00A97F7B" w:rsidRPr="007D62DF">
        <w:rPr>
          <w:rFonts w:ascii="Arial" w:hAnsi="Arial" w:cs="Arial"/>
        </w:rPr>
        <w:t>stated I needed eight Harvard references and Academic sources</w:t>
      </w:r>
      <w:r w:rsidR="00E74CEB" w:rsidRPr="007D62DF">
        <w:rPr>
          <w:rFonts w:ascii="Arial" w:hAnsi="Arial" w:cs="Arial"/>
        </w:rPr>
        <w:t>, I did not even know what those terms meant.</w:t>
      </w:r>
      <w:r w:rsidR="00707E98" w:rsidRPr="007D62DF">
        <w:rPr>
          <w:rFonts w:ascii="Arial" w:hAnsi="Arial" w:cs="Arial"/>
        </w:rPr>
        <w:t xml:space="preserve"> Even digitally confident students often lack the specific critical evaluation skills needed for academic work, treating all online information as equally valid (Hatlevik et., 2022).</w:t>
      </w:r>
      <w:r w:rsidR="00E74CEB" w:rsidRPr="007D62DF">
        <w:rPr>
          <w:rFonts w:ascii="Arial" w:hAnsi="Arial" w:cs="Arial"/>
        </w:rPr>
        <w:t xml:space="preserve"> I felt embarrassed to ask</w:t>
      </w:r>
      <w:r w:rsidR="00F17554" w:rsidRPr="007D62DF">
        <w:rPr>
          <w:rFonts w:ascii="Arial" w:hAnsi="Arial" w:cs="Arial"/>
        </w:rPr>
        <w:t xml:space="preserve"> – im naturally someone who likes to support others, not feel like I need supporting myself</w:t>
      </w:r>
      <w:r w:rsidR="00DE2A74" w:rsidRPr="007D62DF">
        <w:rPr>
          <w:rFonts w:ascii="Arial" w:hAnsi="Arial" w:cs="Arial"/>
        </w:rPr>
        <w:t xml:space="preserve">. </w:t>
      </w:r>
      <w:r w:rsidR="00F55A29" w:rsidRPr="007D62DF">
        <w:rPr>
          <w:rFonts w:ascii="Arial" w:hAnsi="Arial" w:cs="Arial"/>
        </w:rPr>
        <w:t xml:space="preserve">Beyond </w:t>
      </w:r>
      <w:r w:rsidR="003404DC" w:rsidRPr="007D62DF">
        <w:rPr>
          <w:rFonts w:ascii="Arial" w:hAnsi="Arial" w:cs="Arial"/>
        </w:rPr>
        <w:t>the academic struggle, I also felt the weight of stepping into something</w:t>
      </w:r>
      <w:r w:rsidR="00DC00A8" w:rsidRPr="007D62DF">
        <w:rPr>
          <w:rFonts w:ascii="Arial" w:hAnsi="Arial" w:cs="Arial"/>
        </w:rPr>
        <w:t xml:space="preserve"> that feels unnatural to me:</w:t>
      </w:r>
      <w:r w:rsidR="00951C2B" w:rsidRPr="007D62DF">
        <w:rPr>
          <w:rFonts w:ascii="Arial" w:hAnsi="Arial" w:cs="Arial"/>
        </w:rPr>
        <w:t xml:space="preserve"> being seen, </w:t>
      </w:r>
      <w:r w:rsidR="001D0715" w:rsidRPr="007D62DF">
        <w:rPr>
          <w:rFonts w:ascii="Arial" w:hAnsi="Arial" w:cs="Arial"/>
        </w:rPr>
        <w:t xml:space="preserve">having my work read and assessed, and knowing that one day I </w:t>
      </w:r>
      <w:r w:rsidR="001D0715" w:rsidRPr="007D62DF">
        <w:rPr>
          <w:rFonts w:ascii="Arial" w:hAnsi="Arial" w:cs="Arial"/>
        </w:rPr>
        <w:lastRenderedPageBreak/>
        <w:t xml:space="preserve">may need to present </w:t>
      </w:r>
      <w:r w:rsidR="005F32F8" w:rsidRPr="007D62DF">
        <w:rPr>
          <w:rFonts w:ascii="Arial" w:hAnsi="Arial" w:cs="Arial"/>
        </w:rPr>
        <w:t>or speak in</w:t>
      </w:r>
      <w:r w:rsidR="0091728A" w:rsidRPr="007D62DF">
        <w:rPr>
          <w:rFonts w:ascii="Arial" w:hAnsi="Arial" w:cs="Arial"/>
        </w:rPr>
        <w:t xml:space="preserve"> front of others. That brings up deep feelings </w:t>
      </w:r>
      <w:r w:rsidR="0083768F" w:rsidRPr="007D62DF">
        <w:rPr>
          <w:rFonts w:ascii="Arial" w:hAnsi="Arial" w:cs="Arial"/>
        </w:rPr>
        <w:t xml:space="preserve">I am still working through. I have always believed </w:t>
      </w:r>
      <w:r w:rsidR="008A6D22" w:rsidRPr="007D62DF">
        <w:rPr>
          <w:rFonts w:ascii="Arial" w:hAnsi="Arial" w:cs="Arial"/>
        </w:rPr>
        <w:t xml:space="preserve">everyone deserves a chance to fulfil their potential, but </w:t>
      </w:r>
      <w:r w:rsidR="00C05E79" w:rsidRPr="007D62DF">
        <w:rPr>
          <w:rFonts w:ascii="Arial" w:hAnsi="Arial" w:cs="Arial"/>
        </w:rPr>
        <w:t xml:space="preserve">in those moments, I wondered </w:t>
      </w:r>
      <w:r w:rsidR="008555C0" w:rsidRPr="007D62DF">
        <w:rPr>
          <w:rFonts w:ascii="Arial" w:hAnsi="Arial" w:cs="Arial"/>
        </w:rPr>
        <w:t>if I was be</w:t>
      </w:r>
      <w:r w:rsidR="002B4311" w:rsidRPr="007D62DF">
        <w:rPr>
          <w:rFonts w:ascii="Arial" w:hAnsi="Arial" w:cs="Arial"/>
        </w:rPr>
        <w:t>ing given the chance</w:t>
      </w:r>
      <w:r w:rsidR="00787595" w:rsidRPr="007D62DF">
        <w:rPr>
          <w:rFonts w:ascii="Arial" w:hAnsi="Arial" w:cs="Arial"/>
        </w:rPr>
        <w:t xml:space="preserve"> and might not be able to take it. That hurt more than anything – because I know how much it means </w:t>
      </w:r>
      <w:r w:rsidR="00877154" w:rsidRPr="007D62DF">
        <w:rPr>
          <w:rFonts w:ascii="Arial" w:hAnsi="Arial" w:cs="Arial"/>
        </w:rPr>
        <w:t>when someone gets to follow the</w:t>
      </w:r>
      <w:r w:rsidR="00FD7579" w:rsidRPr="007D62DF">
        <w:rPr>
          <w:rFonts w:ascii="Arial" w:hAnsi="Arial" w:cs="Arial"/>
        </w:rPr>
        <w:t>ir</w:t>
      </w:r>
      <w:r w:rsidR="00877154" w:rsidRPr="007D62DF">
        <w:rPr>
          <w:rFonts w:ascii="Arial" w:hAnsi="Arial" w:cs="Arial"/>
        </w:rPr>
        <w:t xml:space="preserve"> dreams. I felt frustrated </w:t>
      </w:r>
      <w:r w:rsidR="001C095D" w:rsidRPr="007D62DF">
        <w:rPr>
          <w:rFonts w:ascii="Arial" w:hAnsi="Arial" w:cs="Arial"/>
        </w:rPr>
        <w:t>and afraid I’d made a mistake in stepping so far outside my comfort zone</w:t>
      </w:r>
      <w:r w:rsidR="0071674F" w:rsidRPr="007D62DF">
        <w:rPr>
          <w:rFonts w:ascii="Arial" w:hAnsi="Arial" w:cs="Arial"/>
        </w:rPr>
        <w:t>. But as I slowly began to</w:t>
      </w:r>
      <w:r w:rsidR="00876F87" w:rsidRPr="007D62DF">
        <w:rPr>
          <w:rFonts w:ascii="Arial" w:hAnsi="Arial" w:cs="Arial"/>
        </w:rPr>
        <w:t xml:space="preserve"> </w:t>
      </w:r>
      <w:r w:rsidR="0071674F" w:rsidRPr="007D62DF">
        <w:rPr>
          <w:rFonts w:ascii="Arial" w:hAnsi="Arial" w:cs="Arial"/>
        </w:rPr>
        <w:t xml:space="preserve">understand the systems and found </w:t>
      </w:r>
      <w:r w:rsidR="00423EB9" w:rsidRPr="007D62DF">
        <w:rPr>
          <w:rFonts w:ascii="Arial" w:hAnsi="Arial" w:cs="Arial"/>
        </w:rPr>
        <w:t xml:space="preserve">my first genuine </w:t>
      </w:r>
      <w:r w:rsidR="006A62A3" w:rsidRPr="007D62DF">
        <w:rPr>
          <w:rFonts w:ascii="Arial" w:hAnsi="Arial" w:cs="Arial"/>
        </w:rPr>
        <w:t>academic source, something</w:t>
      </w:r>
      <w:r w:rsidR="004B4D6B" w:rsidRPr="007D62DF">
        <w:rPr>
          <w:rFonts w:ascii="Arial" w:hAnsi="Arial" w:cs="Arial"/>
        </w:rPr>
        <w:t xml:space="preserve"> shifted. I felt a quiet hope – if I can learn this, </w:t>
      </w:r>
      <w:r w:rsidR="00C802B0" w:rsidRPr="007D62DF">
        <w:rPr>
          <w:rFonts w:ascii="Arial" w:hAnsi="Arial" w:cs="Arial"/>
        </w:rPr>
        <w:t>and keep showing up even when it feels uncomfortable, I really can build something for myself and maybe one day help others</w:t>
      </w:r>
      <w:r w:rsidR="00516C57" w:rsidRPr="007D62DF">
        <w:rPr>
          <w:rFonts w:ascii="Arial" w:hAnsi="Arial" w:cs="Arial"/>
        </w:rPr>
        <w:t xml:space="preserve"> too. That feeling, alongside the inner work I am doing, keeps me going</w:t>
      </w:r>
      <w:r w:rsidR="004A7D4E" w:rsidRPr="007D62DF">
        <w:rPr>
          <w:rFonts w:ascii="Arial" w:hAnsi="Arial" w:cs="Arial"/>
        </w:rPr>
        <w:t>.</w:t>
      </w:r>
    </w:p>
    <w:p w14:paraId="1FEFA415" w14:textId="0A59EAF5" w:rsidR="00DB3DE4" w:rsidRPr="007D62DF" w:rsidRDefault="00FA2690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  <w:b/>
          <w:bCs/>
        </w:rPr>
      </w:pPr>
      <w:r w:rsidRPr="007D62DF">
        <w:rPr>
          <w:rFonts w:ascii="Arial" w:hAnsi="Arial" w:cs="Arial"/>
        </w:rPr>
        <w:t xml:space="preserve">Looking back, there were clear positives despite the significant challenges. Most </w:t>
      </w:r>
      <w:r w:rsidR="00340228" w:rsidRPr="007D62DF">
        <w:rPr>
          <w:rFonts w:ascii="Arial" w:hAnsi="Arial" w:cs="Arial"/>
        </w:rPr>
        <w:t xml:space="preserve">importantly, </w:t>
      </w:r>
      <w:r w:rsidR="0037378F" w:rsidRPr="007D62DF">
        <w:rPr>
          <w:rFonts w:ascii="Arial" w:hAnsi="Arial" w:cs="Arial"/>
        </w:rPr>
        <w:t>I learned two fundamental skills – how to locate credi</w:t>
      </w:r>
      <w:r w:rsidR="00E42766" w:rsidRPr="007D62DF">
        <w:rPr>
          <w:rFonts w:ascii="Arial" w:hAnsi="Arial" w:cs="Arial"/>
        </w:rPr>
        <w:t>ble sources and how to reference them in Harvard style. Starting from zero to being able to find, evaluate, and correctly refe</w:t>
      </w:r>
      <w:r w:rsidR="005F267B" w:rsidRPr="007D62DF">
        <w:rPr>
          <w:rFonts w:ascii="Arial" w:hAnsi="Arial" w:cs="Arial"/>
        </w:rPr>
        <w:t>rence sources represents a massive personal achievement</w:t>
      </w:r>
      <w:r w:rsidR="000E2670" w:rsidRPr="007D62DF">
        <w:rPr>
          <w:rFonts w:ascii="Arial" w:hAnsi="Arial" w:cs="Arial"/>
        </w:rPr>
        <w:t>.</w:t>
      </w:r>
      <w:r w:rsidR="0045442B" w:rsidRPr="007D62DF">
        <w:rPr>
          <w:rFonts w:ascii="Arial" w:hAnsi="Arial" w:cs="Arial"/>
        </w:rPr>
        <w:t xml:space="preserve"> The ability to find, critically assess, and corr</w:t>
      </w:r>
      <w:r w:rsidR="00EC2B3A" w:rsidRPr="007D62DF">
        <w:rPr>
          <w:rFonts w:ascii="Arial" w:hAnsi="Arial" w:cs="Arial"/>
        </w:rPr>
        <w:t>e</w:t>
      </w:r>
      <w:r w:rsidR="0045442B" w:rsidRPr="007D62DF">
        <w:rPr>
          <w:rFonts w:ascii="Arial" w:hAnsi="Arial" w:cs="Arial"/>
        </w:rPr>
        <w:t>ctly cite sources</w:t>
      </w:r>
      <w:r w:rsidR="00591C20" w:rsidRPr="007D62DF">
        <w:rPr>
          <w:rFonts w:ascii="Arial" w:hAnsi="Arial" w:cs="Arial"/>
        </w:rPr>
        <w:t xml:space="preserve"> is essential for university success, yet many first-year students</w:t>
      </w:r>
      <w:r w:rsidR="00EC2B3A" w:rsidRPr="007D62DF">
        <w:rPr>
          <w:rFonts w:ascii="Arial" w:hAnsi="Arial" w:cs="Arial"/>
        </w:rPr>
        <w:t xml:space="preserve"> begin their studies without these essential</w:t>
      </w:r>
      <w:r w:rsidR="00086AA9" w:rsidRPr="007D62DF">
        <w:rPr>
          <w:rFonts w:ascii="Arial" w:hAnsi="Arial" w:cs="Arial"/>
        </w:rPr>
        <w:t xml:space="preserve"> skills (Daka et al., 2024).</w:t>
      </w:r>
      <w:r w:rsidR="000E2670" w:rsidRPr="007D62DF">
        <w:rPr>
          <w:rFonts w:ascii="Arial" w:hAnsi="Arial" w:cs="Arial"/>
        </w:rPr>
        <w:t xml:space="preserve"> Beyond the </w:t>
      </w:r>
      <w:r w:rsidR="00FC7B4B" w:rsidRPr="007D62DF">
        <w:rPr>
          <w:rFonts w:ascii="Arial" w:hAnsi="Arial" w:cs="Arial"/>
        </w:rPr>
        <w:t>skills themselves, though, what matters mos</w:t>
      </w:r>
      <w:r w:rsidR="000D4959" w:rsidRPr="007D62DF">
        <w:rPr>
          <w:rFonts w:ascii="Arial" w:hAnsi="Arial" w:cs="Arial"/>
        </w:rPr>
        <w:t>t is what this has taught me about growth – both academic and personal.</w:t>
      </w:r>
      <w:r w:rsidR="00142987" w:rsidRPr="007D62DF">
        <w:rPr>
          <w:rFonts w:ascii="Arial" w:hAnsi="Arial" w:cs="Arial"/>
        </w:rPr>
        <w:t xml:space="preserve"> </w:t>
      </w:r>
      <w:r w:rsidR="00DB2A3E" w:rsidRPr="007D62DF">
        <w:rPr>
          <w:rFonts w:ascii="Arial" w:hAnsi="Arial" w:cs="Arial"/>
        </w:rPr>
        <w:t>I’ve always believed that everyone has the potential to do great things</w:t>
      </w:r>
      <w:r w:rsidR="009D199D" w:rsidRPr="007D62DF">
        <w:rPr>
          <w:rFonts w:ascii="Arial" w:hAnsi="Arial" w:cs="Arial"/>
        </w:rPr>
        <w:t>, and now I’ve seen that in myself too. Every time I sat at the computer</w:t>
      </w:r>
      <w:r w:rsidR="00BB2192" w:rsidRPr="007D62DF">
        <w:rPr>
          <w:rFonts w:ascii="Arial" w:hAnsi="Arial" w:cs="Arial"/>
        </w:rPr>
        <w:t xml:space="preserve">, even when I felt self- conscious or unsure, I was also doing my inner work </w:t>
      </w:r>
      <w:r w:rsidR="0003126E" w:rsidRPr="007D62DF">
        <w:rPr>
          <w:rFonts w:ascii="Arial" w:hAnsi="Arial" w:cs="Arial"/>
        </w:rPr>
        <w:t>– showing up despite the fear</w:t>
      </w:r>
      <w:r w:rsidR="00050E28" w:rsidRPr="007D62DF">
        <w:rPr>
          <w:rFonts w:ascii="Arial" w:hAnsi="Arial" w:cs="Arial"/>
        </w:rPr>
        <w:t xml:space="preserve"> </w:t>
      </w:r>
      <w:r w:rsidR="0003126E" w:rsidRPr="007D62DF">
        <w:rPr>
          <w:rFonts w:ascii="Arial" w:hAnsi="Arial" w:cs="Arial"/>
        </w:rPr>
        <w:t xml:space="preserve">and proving to myself that I can do hard things. </w:t>
      </w:r>
      <w:r w:rsidR="00050E28" w:rsidRPr="007D62DF">
        <w:rPr>
          <w:rFonts w:ascii="Arial" w:hAnsi="Arial" w:cs="Arial"/>
        </w:rPr>
        <w:t>That is progress on more than one level.</w:t>
      </w:r>
    </w:p>
    <w:p w14:paraId="0E9CECFA" w14:textId="1DE8F1C5" w:rsidR="00DB3DE4" w:rsidRPr="007D62DF" w:rsidRDefault="00B00A3B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 xml:space="preserve">On the harder side, the process was incredibly </w:t>
      </w:r>
      <w:r w:rsidR="007D2A00" w:rsidRPr="007D62DF">
        <w:rPr>
          <w:rFonts w:ascii="Arial" w:hAnsi="Arial" w:cs="Arial"/>
        </w:rPr>
        <w:t>stressful. I wasted hours searching in the wrong places</w:t>
      </w:r>
      <w:r w:rsidR="00B60EDA" w:rsidRPr="007D62DF">
        <w:rPr>
          <w:rFonts w:ascii="Arial" w:hAnsi="Arial" w:cs="Arial"/>
        </w:rPr>
        <w:t xml:space="preserve"> and guessing how to format references</w:t>
      </w:r>
      <w:r w:rsidR="00497D3D" w:rsidRPr="007D62DF">
        <w:rPr>
          <w:rFonts w:ascii="Arial" w:hAnsi="Arial" w:cs="Arial"/>
        </w:rPr>
        <w:t xml:space="preserve">. My lack of digital experience slowed everything down, and I put too much pressure on myself </w:t>
      </w:r>
      <w:r w:rsidR="006976A7" w:rsidRPr="007D62DF">
        <w:rPr>
          <w:rFonts w:ascii="Arial" w:hAnsi="Arial" w:cs="Arial"/>
        </w:rPr>
        <w:t>to be perfect immediately. I also felt vulnerable – it</w:t>
      </w:r>
      <w:r w:rsidR="00770657" w:rsidRPr="007D62DF">
        <w:rPr>
          <w:rFonts w:ascii="Arial" w:hAnsi="Arial" w:cs="Arial"/>
        </w:rPr>
        <w:t xml:space="preserve">’s not easy being the one who doesn’t know, especially when your </w:t>
      </w:r>
      <w:r w:rsidR="00A217D0" w:rsidRPr="007D62DF">
        <w:rPr>
          <w:rFonts w:ascii="Arial" w:hAnsi="Arial" w:cs="Arial"/>
        </w:rPr>
        <w:t xml:space="preserve">someone who prefers to stay in the background. But, looking back, that vulnerability </w:t>
      </w:r>
      <w:r w:rsidR="00F47952" w:rsidRPr="007D62DF">
        <w:rPr>
          <w:rFonts w:ascii="Arial" w:hAnsi="Arial" w:cs="Arial"/>
        </w:rPr>
        <w:t xml:space="preserve">was part of the journey. It taught me that we all need help sometimes, and </w:t>
      </w:r>
      <w:r w:rsidR="00D9073E" w:rsidRPr="007D62DF">
        <w:rPr>
          <w:rFonts w:ascii="Arial" w:hAnsi="Arial" w:cs="Arial"/>
        </w:rPr>
        <w:t xml:space="preserve">there’s no shame </w:t>
      </w:r>
      <w:r w:rsidR="008A7B8C" w:rsidRPr="007D62DF">
        <w:rPr>
          <w:rFonts w:ascii="Arial" w:hAnsi="Arial" w:cs="Arial"/>
        </w:rPr>
        <w:t xml:space="preserve">in that. Every struggle was worth it, because </w:t>
      </w:r>
      <w:r w:rsidR="00AF15B8" w:rsidRPr="007D62DF">
        <w:rPr>
          <w:rFonts w:ascii="Arial" w:hAnsi="Arial" w:cs="Arial"/>
        </w:rPr>
        <w:t>I’ve come further than I ever thought possible – not just in my skills, but in myself.</w:t>
      </w:r>
    </w:p>
    <w:p w14:paraId="3860A4A8" w14:textId="53477EFA" w:rsidR="00DB3DE4" w:rsidRPr="007D62DF" w:rsidRDefault="002A6BE8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 xml:space="preserve">The difficulties </w:t>
      </w:r>
      <w:r w:rsidR="002D33C9" w:rsidRPr="007D62DF">
        <w:rPr>
          <w:rFonts w:ascii="Arial" w:hAnsi="Arial" w:cs="Arial"/>
        </w:rPr>
        <w:t xml:space="preserve">I faced had clear causes. Coming from a practical background, I had never been taught what distinguishes </w:t>
      </w:r>
      <w:r w:rsidR="000D05B1" w:rsidRPr="007D62DF">
        <w:rPr>
          <w:rFonts w:ascii="Arial" w:hAnsi="Arial" w:cs="Arial"/>
        </w:rPr>
        <w:t xml:space="preserve">and academic </w:t>
      </w:r>
      <w:r w:rsidR="009F3D85" w:rsidRPr="007D62DF">
        <w:rPr>
          <w:rFonts w:ascii="Arial" w:hAnsi="Arial" w:cs="Arial"/>
        </w:rPr>
        <w:t xml:space="preserve">from general internet content – </w:t>
      </w:r>
      <w:r w:rsidR="00FF3C70" w:rsidRPr="007D62DF">
        <w:rPr>
          <w:rFonts w:ascii="Arial" w:hAnsi="Arial" w:cs="Arial"/>
        </w:rPr>
        <w:t xml:space="preserve">I </w:t>
      </w:r>
      <w:r w:rsidR="00FF3C70" w:rsidRPr="007D62DF">
        <w:rPr>
          <w:rFonts w:ascii="Arial" w:hAnsi="Arial" w:cs="Arial"/>
        </w:rPr>
        <w:lastRenderedPageBreak/>
        <w:t>didn’t know what peer review meant or how data bases work</w:t>
      </w:r>
      <w:r w:rsidR="0081040D" w:rsidRPr="007D62DF">
        <w:rPr>
          <w:rFonts w:ascii="Arial" w:hAnsi="Arial" w:cs="Arial"/>
        </w:rPr>
        <w:t>e</w:t>
      </w:r>
      <w:r w:rsidR="00FF3C70" w:rsidRPr="007D62DF">
        <w:rPr>
          <w:rFonts w:ascii="Arial" w:hAnsi="Arial" w:cs="Arial"/>
        </w:rPr>
        <w:t xml:space="preserve">d. These are </w:t>
      </w:r>
      <w:r w:rsidR="00584A31" w:rsidRPr="007D62DF">
        <w:rPr>
          <w:rFonts w:ascii="Arial" w:hAnsi="Arial" w:cs="Arial"/>
        </w:rPr>
        <w:t xml:space="preserve">important </w:t>
      </w:r>
      <w:r w:rsidR="00173E44" w:rsidRPr="007D62DF">
        <w:rPr>
          <w:rFonts w:ascii="Arial" w:hAnsi="Arial" w:cs="Arial"/>
        </w:rPr>
        <w:t>skills to know</w:t>
      </w:r>
      <w:r w:rsidR="0081040D" w:rsidRPr="007D62DF">
        <w:rPr>
          <w:rFonts w:ascii="Arial" w:hAnsi="Arial" w:cs="Arial"/>
        </w:rPr>
        <w:t>, and I simply hadn’t been exposed to them.</w:t>
      </w:r>
      <w:r w:rsidR="00A559C3" w:rsidRPr="007D62DF">
        <w:rPr>
          <w:rFonts w:ascii="Arial" w:hAnsi="Arial" w:cs="Arial"/>
        </w:rPr>
        <w:t xml:space="preserve"> </w:t>
      </w:r>
      <w:proofErr w:type="spellStart"/>
      <w:r w:rsidR="00DF73BF" w:rsidRPr="007D62DF">
        <w:rPr>
          <w:rFonts w:ascii="Arial" w:hAnsi="Arial" w:cs="Arial"/>
        </w:rPr>
        <w:t>Stupacher</w:t>
      </w:r>
      <w:proofErr w:type="spellEnd"/>
      <w:r w:rsidR="00530E1C" w:rsidRPr="007D62DF">
        <w:rPr>
          <w:rFonts w:ascii="Arial" w:hAnsi="Arial" w:cs="Arial"/>
        </w:rPr>
        <w:t xml:space="preserve"> (2025) explains that peer review is </w:t>
      </w:r>
      <w:r w:rsidR="002953CF" w:rsidRPr="007D62DF">
        <w:rPr>
          <w:rFonts w:ascii="Arial" w:hAnsi="Arial" w:cs="Arial"/>
        </w:rPr>
        <w:t xml:space="preserve">essential for academic practise </w:t>
      </w:r>
      <w:r w:rsidR="00DA44C8" w:rsidRPr="007D62DF">
        <w:rPr>
          <w:rFonts w:ascii="Arial" w:hAnsi="Arial" w:cs="Arial"/>
        </w:rPr>
        <w:t xml:space="preserve">and students need to understand it properly to get the most </w:t>
      </w:r>
      <w:r w:rsidR="00586AEA" w:rsidRPr="007D62DF">
        <w:rPr>
          <w:rFonts w:ascii="Arial" w:hAnsi="Arial" w:cs="Arial"/>
        </w:rPr>
        <w:t>out of it. Teaching them what it</w:t>
      </w:r>
      <w:r w:rsidR="00173E44" w:rsidRPr="007D62DF">
        <w:rPr>
          <w:rFonts w:ascii="Arial" w:hAnsi="Arial" w:cs="Arial"/>
        </w:rPr>
        <w:t>’</w:t>
      </w:r>
      <w:r w:rsidR="00586AEA" w:rsidRPr="007D62DF">
        <w:rPr>
          <w:rFonts w:ascii="Arial" w:hAnsi="Arial" w:cs="Arial"/>
        </w:rPr>
        <w:t xml:space="preserve">s for and how it </w:t>
      </w:r>
      <w:r w:rsidR="00305699" w:rsidRPr="007D62DF">
        <w:rPr>
          <w:rFonts w:ascii="Arial" w:hAnsi="Arial" w:cs="Arial"/>
        </w:rPr>
        <w:t xml:space="preserve">runs helps build their critical thinking </w:t>
      </w:r>
      <w:r w:rsidR="003775B9" w:rsidRPr="007D62DF">
        <w:rPr>
          <w:rFonts w:ascii="Arial" w:hAnsi="Arial" w:cs="Arial"/>
        </w:rPr>
        <w:t>and evaluate skills – but without foundational knowledge, peer review</w:t>
      </w:r>
      <w:r w:rsidR="0081443D" w:rsidRPr="007D62DF">
        <w:rPr>
          <w:rFonts w:ascii="Arial" w:hAnsi="Arial" w:cs="Arial"/>
        </w:rPr>
        <w:t xml:space="preserve"> activities</w:t>
      </w:r>
      <w:r w:rsidR="00B34759" w:rsidRPr="007D62DF">
        <w:rPr>
          <w:rFonts w:ascii="Arial" w:hAnsi="Arial" w:cs="Arial"/>
        </w:rPr>
        <w:t xml:space="preserve"> don’t achieve nearly as much. </w:t>
      </w:r>
      <w:r w:rsidR="00A559C3" w:rsidRPr="007D62DF">
        <w:rPr>
          <w:rFonts w:ascii="Arial" w:hAnsi="Arial" w:cs="Arial"/>
        </w:rPr>
        <w:t xml:space="preserve">Harvard referencing, too, is a system of rules that makes little sense </w:t>
      </w:r>
      <w:r w:rsidR="00F7118A" w:rsidRPr="007D62DF">
        <w:rPr>
          <w:rFonts w:ascii="Arial" w:hAnsi="Arial" w:cs="Arial"/>
        </w:rPr>
        <w:t xml:space="preserve">until you understand its purpose. Once I learned that referencing </w:t>
      </w:r>
      <w:r w:rsidR="00410BAE" w:rsidRPr="007D62DF">
        <w:rPr>
          <w:rFonts w:ascii="Arial" w:hAnsi="Arial" w:cs="Arial"/>
        </w:rPr>
        <w:t xml:space="preserve">is about acknowledging the work of others </w:t>
      </w:r>
      <w:r w:rsidR="00C44A19" w:rsidRPr="007D62DF">
        <w:rPr>
          <w:rFonts w:ascii="Arial" w:hAnsi="Arial" w:cs="Arial"/>
        </w:rPr>
        <w:t>–</w:t>
      </w:r>
      <w:r w:rsidR="00410BAE" w:rsidRPr="007D62DF">
        <w:rPr>
          <w:rFonts w:ascii="Arial" w:hAnsi="Arial" w:cs="Arial"/>
        </w:rPr>
        <w:t xml:space="preserve"> </w:t>
      </w:r>
      <w:r w:rsidR="00C44A19" w:rsidRPr="007D62DF">
        <w:rPr>
          <w:rFonts w:ascii="Arial" w:hAnsi="Arial" w:cs="Arial"/>
        </w:rPr>
        <w:t>giving credit</w:t>
      </w:r>
      <w:r w:rsidR="00CD68C7" w:rsidRPr="007D62DF">
        <w:rPr>
          <w:rFonts w:ascii="Arial" w:hAnsi="Arial" w:cs="Arial"/>
        </w:rPr>
        <w:t xml:space="preserve"> where its due – it resonated deeply with who I am as a person. I believe in </w:t>
      </w:r>
      <w:r w:rsidR="00B536A9" w:rsidRPr="007D62DF">
        <w:rPr>
          <w:rFonts w:ascii="Arial" w:hAnsi="Arial" w:cs="Arial"/>
        </w:rPr>
        <w:t xml:space="preserve">respecting people and their contributions, just as I would want my own work honoured. That shift </w:t>
      </w:r>
      <w:r w:rsidR="002B456F" w:rsidRPr="007D62DF">
        <w:rPr>
          <w:rFonts w:ascii="Arial" w:hAnsi="Arial" w:cs="Arial"/>
        </w:rPr>
        <w:t>in perspective made all the difference.</w:t>
      </w:r>
    </w:p>
    <w:p w14:paraId="6A0F9387" w14:textId="7AC07018" w:rsidR="00DB3DE4" w:rsidRPr="007D62DF" w:rsidRDefault="002B456F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 xml:space="preserve">Beyond the academic side, I also had </w:t>
      </w:r>
      <w:r w:rsidR="00923E3B" w:rsidRPr="007D62DF">
        <w:rPr>
          <w:rFonts w:ascii="Arial" w:hAnsi="Arial" w:cs="Arial"/>
        </w:rPr>
        <w:t xml:space="preserve">to navigate my own natural </w:t>
      </w:r>
      <w:r w:rsidR="005803B5" w:rsidRPr="007D62DF">
        <w:rPr>
          <w:rFonts w:ascii="Arial" w:hAnsi="Arial" w:cs="Arial"/>
        </w:rPr>
        <w:t>disposition. Being in an academic environment – where my work is visible</w:t>
      </w:r>
      <w:r w:rsidR="00336455" w:rsidRPr="007D62DF">
        <w:rPr>
          <w:rFonts w:ascii="Arial" w:hAnsi="Arial" w:cs="Arial"/>
        </w:rPr>
        <w:t xml:space="preserve">, where I may need to speak up or present – brings up feelings I am actively </w:t>
      </w:r>
      <w:r w:rsidR="00E63310" w:rsidRPr="007D62DF">
        <w:rPr>
          <w:rFonts w:ascii="Arial" w:hAnsi="Arial" w:cs="Arial"/>
        </w:rPr>
        <w:t>work</w:t>
      </w:r>
      <w:r w:rsidR="00DC554C" w:rsidRPr="007D62DF">
        <w:rPr>
          <w:rFonts w:ascii="Arial" w:hAnsi="Arial" w:cs="Arial"/>
        </w:rPr>
        <w:t xml:space="preserve">ing </w:t>
      </w:r>
      <w:r w:rsidR="00E63310" w:rsidRPr="007D62DF">
        <w:rPr>
          <w:rFonts w:ascii="Arial" w:hAnsi="Arial" w:cs="Arial"/>
        </w:rPr>
        <w:t>on through shadow work and inner reflection.</w:t>
      </w:r>
      <w:r w:rsidR="00554FCE" w:rsidRPr="007D62DF">
        <w:rPr>
          <w:rFonts w:ascii="Arial" w:hAnsi="Arial" w:cs="Arial"/>
        </w:rPr>
        <w:t xml:space="preserve"> </w:t>
      </w:r>
      <w:r w:rsidR="00F209AB" w:rsidRPr="007D62DF">
        <w:rPr>
          <w:rFonts w:ascii="Arial" w:hAnsi="Arial" w:cs="Arial"/>
        </w:rPr>
        <w:t>Begum and Venkatesan</w:t>
      </w:r>
      <w:r w:rsidR="00485B3A" w:rsidRPr="007D62DF">
        <w:rPr>
          <w:rFonts w:ascii="Arial" w:hAnsi="Arial" w:cs="Arial"/>
        </w:rPr>
        <w:t xml:space="preserve"> (2026) </w:t>
      </w:r>
      <w:r w:rsidR="00070E31" w:rsidRPr="007D62DF">
        <w:rPr>
          <w:rFonts w:ascii="Arial" w:hAnsi="Arial" w:cs="Arial"/>
        </w:rPr>
        <w:t>found</w:t>
      </w:r>
      <w:r w:rsidR="00485B3A" w:rsidRPr="007D62DF">
        <w:rPr>
          <w:rFonts w:ascii="Arial" w:hAnsi="Arial" w:cs="Arial"/>
        </w:rPr>
        <w:t xml:space="preserve"> that </w:t>
      </w:r>
      <w:r w:rsidR="00BE301F" w:rsidRPr="007D62DF">
        <w:rPr>
          <w:rFonts w:ascii="Arial" w:hAnsi="Arial" w:cs="Arial"/>
        </w:rPr>
        <w:t>self</w:t>
      </w:r>
      <w:r w:rsidR="00673660" w:rsidRPr="007D62DF">
        <w:rPr>
          <w:rFonts w:ascii="Arial" w:hAnsi="Arial" w:cs="Arial"/>
        </w:rPr>
        <w:t>-</w:t>
      </w:r>
      <w:r w:rsidR="00BE301F" w:rsidRPr="007D62DF">
        <w:rPr>
          <w:rFonts w:ascii="Arial" w:hAnsi="Arial" w:cs="Arial"/>
        </w:rPr>
        <w:t>reflection is basically the engine behind steady academic progress. Regu</w:t>
      </w:r>
      <w:r w:rsidR="00673660" w:rsidRPr="007D62DF">
        <w:rPr>
          <w:rFonts w:ascii="Arial" w:hAnsi="Arial" w:cs="Arial"/>
        </w:rPr>
        <w:t xml:space="preserve">larly checking in on how things are going, spotting what’s not working, and adjusting </w:t>
      </w:r>
      <w:r w:rsidR="00F46A39" w:rsidRPr="007D62DF">
        <w:rPr>
          <w:rFonts w:ascii="Arial" w:hAnsi="Arial" w:cs="Arial"/>
        </w:rPr>
        <w:t xml:space="preserve">accordingly gives students the independence and control they need </w:t>
      </w:r>
      <w:r w:rsidR="009848D3" w:rsidRPr="007D62DF">
        <w:rPr>
          <w:rFonts w:ascii="Arial" w:hAnsi="Arial" w:cs="Arial"/>
        </w:rPr>
        <w:t>to keep progressing in</w:t>
      </w:r>
      <w:r w:rsidR="0090020E" w:rsidRPr="007D62DF">
        <w:rPr>
          <w:rFonts w:ascii="Arial" w:hAnsi="Arial" w:cs="Arial"/>
        </w:rPr>
        <w:t xml:space="preserve"> not only their</w:t>
      </w:r>
      <w:r w:rsidR="009848D3" w:rsidRPr="007D62DF">
        <w:rPr>
          <w:rFonts w:ascii="Arial" w:hAnsi="Arial" w:cs="Arial"/>
        </w:rPr>
        <w:t xml:space="preserve"> education</w:t>
      </w:r>
      <w:r w:rsidR="00EA2A7C" w:rsidRPr="007D62DF">
        <w:rPr>
          <w:rFonts w:ascii="Arial" w:hAnsi="Arial" w:cs="Arial"/>
        </w:rPr>
        <w:t xml:space="preserve"> </w:t>
      </w:r>
      <w:r w:rsidR="0090020E" w:rsidRPr="007D62DF">
        <w:rPr>
          <w:rFonts w:ascii="Arial" w:hAnsi="Arial" w:cs="Arial"/>
        </w:rPr>
        <w:t xml:space="preserve">but </w:t>
      </w:r>
      <w:r w:rsidR="0005310E" w:rsidRPr="007D62DF">
        <w:rPr>
          <w:rFonts w:ascii="Arial" w:hAnsi="Arial" w:cs="Arial"/>
        </w:rPr>
        <w:t xml:space="preserve">also </w:t>
      </w:r>
      <w:r w:rsidR="00247801" w:rsidRPr="007D62DF">
        <w:rPr>
          <w:rFonts w:ascii="Arial" w:hAnsi="Arial" w:cs="Arial"/>
        </w:rPr>
        <w:t xml:space="preserve">help </w:t>
      </w:r>
      <w:r w:rsidR="0005310E" w:rsidRPr="007D62DF">
        <w:rPr>
          <w:rFonts w:ascii="Arial" w:hAnsi="Arial" w:cs="Arial"/>
        </w:rPr>
        <w:t>develop</w:t>
      </w:r>
      <w:r w:rsidR="00A75537" w:rsidRPr="007D62DF">
        <w:rPr>
          <w:rFonts w:ascii="Arial" w:hAnsi="Arial" w:cs="Arial"/>
        </w:rPr>
        <w:t xml:space="preserve"> students’</w:t>
      </w:r>
      <w:r w:rsidR="0005310E" w:rsidRPr="007D62DF">
        <w:rPr>
          <w:rFonts w:ascii="Arial" w:hAnsi="Arial" w:cs="Arial"/>
        </w:rPr>
        <w:t xml:space="preserve"> </w:t>
      </w:r>
      <w:r w:rsidR="00247801" w:rsidRPr="007D62DF">
        <w:rPr>
          <w:rFonts w:ascii="Arial" w:hAnsi="Arial" w:cs="Arial"/>
        </w:rPr>
        <w:t>employability skill</w:t>
      </w:r>
      <w:r w:rsidR="00EA2A7C" w:rsidRPr="007D62DF">
        <w:rPr>
          <w:rFonts w:ascii="Arial" w:hAnsi="Arial" w:cs="Arial"/>
        </w:rPr>
        <w:t>s</w:t>
      </w:r>
      <w:r w:rsidR="008D43B2" w:rsidRPr="007D62DF">
        <w:rPr>
          <w:rFonts w:ascii="Arial" w:hAnsi="Arial" w:cs="Arial"/>
        </w:rPr>
        <w:t xml:space="preserve">. </w:t>
      </w:r>
      <w:r w:rsidR="00E63310" w:rsidRPr="007D62DF">
        <w:rPr>
          <w:rFonts w:ascii="Arial" w:hAnsi="Arial" w:cs="Arial"/>
        </w:rPr>
        <w:t>I am</w:t>
      </w:r>
      <w:r w:rsidR="008D43B2" w:rsidRPr="007D62DF">
        <w:rPr>
          <w:rFonts w:ascii="Arial" w:hAnsi="Arial" w:cs="Arial"/>
        </w:rPr>
        <w:t xml:space="preserve"> now </w:t>
      </w:r>
      <w:r w:rsidR="00E63310" w:rsidRPr="007D62DF">
        <w:rPr>
          <w:rFonts w:ascii="Arial" w:hAnsi="Arial" w:cs="Arial"/>
        </w:rPr>
        <w:t xml:space="preserve">learning that it is okay </w:t>
      </w:r>
      <w:r w:rsidR="00370973" w:rsidRPr="007D62DF">
        <w:rPr>
          <w:rFonts w:ascii="Arial" w:hAnsi="Arial" w:cs="Arial"/>
        </w:rPr>
        <w:t>to take things at my own pace, and that growth doesn’t mean I have to change who I am – it means becoming</w:t>
      </w:r>
      <w:r w:rsidR="005A5F5E" w:rsidRPr="007D62DF">
        <w:rPr>
          <w:rFonts w:ascii="Arial" w:hAnsi="Arial" w:cs="Arial"/>
        </w:rPr>
        <w:t xml:space="preserve"> more comfortable with who I am, even when I am se</w:t>
      </w:r>
      <w:r w:rsidR="00EC28C4" w:rsidRPr="007D62DF">
        <w:rPr>
          <w:rFonts w:ascii="Arial" w:hAnsi="Arial" w:cs="Arial"/>
        </w:rPr>
        <w:t>en.</w:t>
      </w:r>
      <w:r w:rsidR="00C9310B" w:rsidRPr="007D62DF">
        <w:rPr>
          <w:rFonts w:ascii="Arial" w:hAnsi="Arial" w:cs="Arial"/>
        </w:rPr>
        <w:t xml:space="preserve"> Fundamentally</w:t>
      </w:r>
      <w:r w:rsidR="00731432" w:rsidRPr="007D62DF">
        <w:rPr>
          <w:rFonts w:ascii="Arial" w:hAnsi="Arial" w:cs="Arial"/>
        </w:rPr>
        <w:t xml:space="preserve">, my struggles </w:t>
      </w:r>
      <w:r w:rsidR="00583B09" w:rsidRPr="007D62DF">
        <w:rPr>
          <w:rFonts w:ascii="Arial" w:hAnsi="Arial" w:cs="Arial"/>
        </w:rPr>
        <w:t xml:space="preserve">were never about ability – they were about starting from a different </w:t>
      </w:r>
      <w:r w:rsidR="00913DFB" w:rsidRPr="007D62DF">
        <w:rPr>
          <w:rFonts w:ascii="Arial" w:hAnsi="Arial" w:cs="Arial"/>
        </w:rPr>
        <w:t>place</w:t>
      </w:r>
      <w:r w:rsidR="00224F05" w:rsidRPr="007D62DF">
        <w:rPr>
          <w:rFonts w:ascii="Arial" w:hAnsi="Arial" w:cs="Arial"/>
        </w:rPr>
        <w:t xml:space="preserve"> and </w:t>
      </w:r>
      <w:r w:rsidR="00913DFB" w:rsidRPr="007D62DF">
        <w:rPr>
          <w:rFonts w:ascii="Arial" w:hAnsi="Arial" w:cs="Arial"/>
        </w:rPr>
        <w:t xml:space="preserve">doing the deep personal work that allows me </w:t>
      </w:r>
      <w:r w:rsidR="0035614B" w:rsidRPr="007D62DF">
        <w:rPr>
          <w:rFonts w:ascii="Arial" w:hAnsi="Arial" w:cs="Arial"/>
        </w:rPr>
        <w:t>to show up. Just as everyone’s journey is unique</w:t>
      </w:r>
      <w:r w:rsidR="005B1118" w:rsidRPr="007D62DF">
        <w:rPr>
          <w:rFonts w:ascii="Arial" w:hAnsi="Arial" w:cs="Arial"/>
        </w:rPr>
        <w:t>, so is the way we learn and grow. I simply needed time, guidance</w:t>
      </w:r>
      <w:r w:rsidR="006812B4" w:rsidRPr="007D62DF">
        <w:rPr>
          <w:rFonts w:ascii="Arial" w:hAnsi="Arial" w:cs="Arial"/>
        </w:rPr>
        <w:t>, and patience with myself</w:t>
      </w:r>
      <w:r w:rsidR="00B83AED" w:rsidRPr="007D62DF">
        <w:rPr>
          <w:rFonts w:ascii="Arial" w:hAnsi="Arial" w:cs="Arial"/>
        </w:rPr>
        <w:t>.</w:t>
      </w:r>
    </w:p>
    <w:p w14:paraId="334889DC" w14:textId="603E0CF5" w:rsidR="00DB3DE4" w:rsidRPr="007D62DF" w:rsidRDefault="000A1E12" w:rsidP="007D62DF">
      <w:pPr>
        <w:tabs>
          <w:tab w:val="left" w:pos="1990"/>
        </w:tabs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 xml:space="preserve">In hindsight, </w:t>
      </w:r>
      <w:r w:rsidR="009F2CF1" w:rsidRPr="007D62DF">
        <w:rPr>
          <w:rFonts w:ascii="Arial" w:hAnsi="Arial" w:cs="Arial"/>
        </w:rPr>
        <w:t>there are things I could have done to make this easier – most importantly, asked for help sooner</w:t>
      </w:r>
      <w:r w:rsidR="00982C21" w:rsidRPr="007D62DF">
        <w:rPr>
          <w:rFonts w:ascii="Arial" w:hAnsi="Arial" w:cs="Arial"/>
        </w:rPr>
        <w:t>. I’m used to being the one who supports others, and it felt unnatural to be the one needing support</w:t>
      </w:r>
      <w:r w:rsidR="00D43E12" w:rsidRPr="007D62DF">
        <w:rPr>
          <w:rFonts w:ascii="Arial" w:hAnsi="Arial" w:cs="Arial"/>
        </w:rPr>
        <w:t xml:space="preserve">. But I’ve learned that we all have something to learn </w:t>
      </w:r>
      <w:r w:rsidR="00125306" w:rsidRPr="007D62DF">
        <w:rPr>
          <w:rFonts w:ascii="Arial" w:hAnsi="Arial" w:cs="Arial"/>
        </w:rPr>
        <w:t>and something to teach, and asking for guidance isn’t weakness – it</w:t>
      </w:r>
      <w:r w:rsidR="00815F18" w:rsidRPr="007D62DF">
        <w:rPr>
          <w:rFonts w:ascii="Arial" w:hAnsi="Arial" w:cs="Arial"/>
        </w:rPr>
        <w:t>’</w:t>
      </w:r>
      <w:r w:rsidR="00125306" w:rsidRPr="007D62DF">
        <w:rPr>
          <w:rFonts w:ascii="Arial" w:hAnsi="Arial" w:cs="Arial"/>
        </w:rPr>
        <w:t xml:space="preserve">s how we grow. I also could’ve been kinder to myself </w:t>
      </w:r>
      <w:r w:rsidR="00E82235" w:rsidRPr="007D62DF">
        <w:rPr>
          <w:rFonts w:ascii="Arial" w:hAnsi="Arial" w:cs="Arial"/>
        </w:rPr>
        <w:t xml:space="preserve">from the start. I’m always encouraging others to do their best and believe </w:t>
      </w:r>
      <w:r w:rsidR="000730C6" w:rsidRPr="007D62DF">
        <w:rPr>
          <w:rFonts w:ascii="Arial" w:hAnsi="Arial" w:cs="Arial"/>
        </w:rPr>
        <w:t xml:space="preserve">in themselves, yet I wasn’t offering myself the same kindness </w:t>
      </w:r>
      <w:r w:rsidR="006C31BE" w:rsidRPr="007D62DF">
        <w:rPr>
          <w:rFonts w:ascii="Arial" w:hAnsi="Arial" w:cs="Arial"/>
        </w:rPr>
        <w:t>–</w:t>
      </w:r>
      <w:r w:rsidR="000730C6" w:rsidRPr="007D62DF">
        <w:rPr>
          <w:rFonts w:ascii="Arial" w:hAnsi="Arial" w:cs="Arial"/>
        </w:rPr>
        <w:t xml:space="preserve"> </w:t>
      </w:r>
      <w:r w:rsidR="006C31BE" w:rsidRPr="007D62DF">
        <w:rPr>
          <w:rFonts w:ascii="Arial" w:hAnsi="Arial" w:cs="Arial"/>
        </w:rPr>
        <w:t xml:space="preserve">especially when it came to being visible or having my work seen. That’s something I’ve had to </w:t>
      </w:r>
      <w:r w:rsidR="00425800" w:rsidRPr="007D62DF">
        <w:rPr>
          <w:rFonts w:ascii="Arial" w:hAnsi="Arial" w:cs="Arial"/>
        </w:rPr>
        <w:t>reflect on deeply through my inner work</w:t>
      </w:r>
      <w:r w:rsidR="003432BE" w:rsidRPr="007D62DF">
        <w:rPr>
          <w:rFonts w:ascii="Arial" w:hAnsi="Arial" w:cs="Arial"/>
        </w:rPr>
        <w:t xml:space="preserve">: if I want to see others </w:t>
      </w:r>
      <w:r w:rsidR="003432BE" w:rsidRPr="007D62DF">
        <w:rPr>
          <w:rFonts w:ascii="Arial" w:hAnsi="Arial" w:cs="Arial"/>
        </w:rPr>
        <w:lastRenderedPageBreak/>
        <w:t xml:space="preserve">thrive, I need to believe in my own potential </w:t>
      </w:r>
      <w:r w:rsidR="00097166" w:rsidRPr="007D62DF">
        <w:rPr>
          <w:rFonts w:ascii="Arial" w:hAnsi="Arial" w:cs="Arial"/>
        </w:rPr>
        <w:t xml:space="preserve">too, even when it feels uncomfortable. I could also have broken </w:t>
      </w:r>
      <w:r w:rsidR="002A6375" w:rsidRPr="007D62DF">
        <w:rPr>
          <w:rFonts w:ascii="Arial" w:hAnsi="Arial" w:cs="Arial"/>
        </w:rPr>
        <w:t xml:space="preserve">the task down more simply – instead of seeing </w:t>
      </w:r>
      <w:r w:rsidR="0024629D" w:rsidRPr="007D62DF">
        <w:rPr>
          <w:rFonts w:ascii="Arial" w:hAnsi="Arial" w:cs="Arial"/>
        </w:rPr>
        <w:t xml:space="preserve">“eight references” as one huge mountain, </w:t>
      </w:r>
      <w:r w:rsidR="00FF71DF" w:rsidRPr="007D62DF">
        <w:rPr>
          <w:rFonts w:ascii="Arial" w:hAnsi="Arial" w:cs="Arial"/>
        </w:rPr>
        <w:t>I could’ve taken it one source at a time. I’ve realised</w:t>
      </w:r>
      <w:r w:rsidR="007B6EC1" w:rsidRPr="007D62DF">
        <w:rPr>
          <w:rFonts w:ascii="Arial" w:hAnsi="Arial" w:cs="Arial"/>
        </w:rPr>
        <w:t xml:space="preserve"> that every big goal, whether it</w:t>
      </w:r>
      <w:r w:rsidR="00ED7FE2" w:rsidRPr="007D62DF">
        <w:rPr>
          <w:rFonts w:ascii="Arial" w:hAnsi="Arial" w:cs="Arial"/>
        </w:rPr>
        <w:t>’</w:t>
      </w:r>
      <w:r w:rsidR="007B6EC1" w:rsidRPr="007D62DF">
        <w:rPr>
          <w:rFonts w:ascii="Arial" w:hAnsi="Arial" w:cs="Arial"/>
        </w:rPr>
        <w:t>s an assignment, a presentation, or a life dream</w:t>
      </w:r>
      <w:r w:rsidR="00531F47" w:rsidRPr="007D62DF">
        <w:rPr>
          <w:rFonts w:ascii="Arial" w:hAnsi="Arial" w:cs="Arial"/>
        </w:rPr>
        <w:t xml:space="preserve">, is built of </w:t>
      </w:r>
      <w:r w:rsidR="00E91242" w:rsidRPr="007D62DF">
        <w:rPr>
          <w:rFonts w:ascii="Arial" w:hAnsi="Arial" w:cs="Arial"/>
        </w:rPr>
        <w:t xml:space="preserve">small, careful steps – and being gentle with myself </w:t>
      </w:r>
      <w:r w:rsidR="00AB4CC7" w:rsidRPr="007D62DF">
        <w:rPr>
          <w:rFonts w:ascii="Arial" w:hAnsi="Arial" w:cs="Arial"/>
        </w:rPr>
        <w:t>along the way is just as important as the work itself</w:t>
      </w:r>
      <w:r w:rsidR="002602B1" w:rsidRPr="007D62DF">
        <w:rPr>
          <w:rFonts w:ascii="Arial" w:hAnsi="Arial" w:cs="Arial"/>
        </w:rPr>
        <w:t>.</w:t>
      </w:r>
    </w:p>
    <w:p w14:paraId="5C7A0A80" w14:textId="3C6317E5" w:rsidR="005845AD" w:rsidRPr="007D62DF" w:rsidRDefault="00DF6848" w:rsidP="007D62DF">
      <w:pPr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 xml:space="preserve">Moving forward, I have a clear plan that reflects both what I’ve learned academically </w:t>
      </w:r>
      <w:r w:rsidR="007D23F0" w:rsidRPr="007D62DF">
        <w:rPr>
          <w:rFonts w:ascii="Arial" w:hAnsi="Arial" w:cs="Arial"/>
        </w:rPr>
        <w:t xml:space="preserve">and the personal journey I am on. First, I will always begin research </w:t>
      </w:r>
      <w:r w:rsidR="00024210" w:rsidRPr="007D62DF">
        <w:rPr>
          <w:rFonts w:ascii="Arial" w:hAnsi="Arial" w:cs="Arial"/>
        </w:rPr>
        <w:t>with the university library databases, using filters to find peer-reviewed</w:t>
      </w:r>
      <w:r w:rsidR="00FE1288" w:rsidRPr="007D62DF">
        <w:rPr>
          <w:rFonts w:ascii="Arial" w:hAnsi="Arial" w:cs="Arial"/>
        </w:rPr>
        <w:t>, academic sources from the start. Second, I will create references as I write</w:t>
      </w:r>
      <w:r w:rsidR="000C3977" w:rsidRPr="007D62DF">
        <w:rPr>
          <w:rFonts w:ascii="Arial" w:hAnsi="Arial" w:cs="Arial"/>
        </w:rPr>
        <w:t>, not at the end – noting all required details and checking them against the Harvard guide</w:t>
      </w:r>
      <w:r w:rsidR="00D54885" w:rsidRPr="007D62DF">
        <w:rPr>
          <w:rFonts w:ascii="Arial" w:hAnsi="Arial" w:cs="Arial"/>
        </w:rPr>
        <w:t>, so I never again face a last-minute rush.</w:t>
      </w:r>
      <w:r w:rsidR="0012134B" w:rsidRPr="007D62DF">
        <w:rPr>
          <w:rFonts w:ascii="Arial" w:hAnsi="Arial" w:cs="Arial"/>
        </w:rPr>
        <w:t xml:space="preserve"> Third I will continue my inner work alongside my studies, offering myself the same kindness </w:t>
      </w:r>
      <w:r w:rsidR="00A91158" w:rsidRPr="007D62DF">
        <w:rPr>
          <w:rFonts w:ascii="Arial" w:hAnsi="Arial" w:cs="Arial"/>
        </w:rPr>
        <w:t xml:space="preserve">and patience I offer others. If I feel nervous about being seen, </w:t>
      </w:r>
      <w:r w:rsidR="008C6C63" w:rsidRPr="007D62DF">
        <w:rPr>
          <w:rFonts w:ascii="Arial" w:hAnsi="Arial" w:cs="Arial"/>
        </w:rPr>
        <w:t xml:space="preserve">speaking up, or presenting, I will acknowledge those feelings without judgement </w:t>
      </w:r>
      <w:r w:rsidR="00EA0230" w:rsidRPr="007D62DF">
        <w:rPr>
          <w:rFonts w:ascii="Arial" w:hAnsi="Arial" w:cs="Arial"/>
        </w:rPr>
        <w:t>– knowing that it is a process, and I am moving forward at the right pace for me.</w:t>
      </w:r>
      <w:r w:rsidR="00EB1EE1" w:rsidRPr="007D62DF">
        <w:rPr>
          <w:rFonts w:ascii="Arial" w:hAnsi="Arial" w:cs="Arial"/>
        </w:rPr>
        <w:t xml:space="preserve"> Finally</w:t>
      </w:r>
      <w:r w:rsidR="005845AD" w:rsidRPr="007D62DF">
        <w:rPr>
          <w:rFonts w:ascii="Arial" w:hAnsi="Arial" w:cs="Arial"/>
        </w:rPr>
        <w:t>,</w:t>
      </w:r>
      <w:r w:rsidR="00EB1EE1" w:rsidRPr="007D62DF">
        <w:rPr>
          <w:rFonts w:ascii="Arial" w:hAnsi="Arial" w:cs="Arial"/>
        </w:rPr>
        <w:t xml:space="preserve"> I will ask for help when I need it, </w:t>
      </w:r>
      <w:r w:rsidR="00E7766C" w:rsidRPr="007D62DF">
        <w:rPr>
          <w:rFonts w:ascii="Arial" w:hAnsi="Arial" w:cs="Arial"/>
        </w:rPr>
        <w:t xml:space="preserve">and I will also offer help to others who are having difficulties </w:t>
      </w:r>
      <w:r w:rsidR="00CE24CC" w:rsidRPr="007D62DF">
        <w:rPr>
          <w:rFonts w:ascii="Arial" w:hAnsi="Arial" w:cs="Arial"/>
        </w:rPr>
        <w:t>like I did. If someone else is struggling with referencing or finding sources</w:t>
      </w:r>
      <w:r w:rsidR="009553D8" w:rsidRPr="007D62DF">
        <w:rPr>
          <w:rFonts w:ascii="Arial" w:hAnsi="Arial" w:cs="Arial"/>
        </w:rPr>
        <w:t xml:space="preserve">, I will share what I have learned – because I know </w:t>
      </w:r>
      <w:r w:rsidR="00ED5CD2" w:rsidRPr="007D62DF">
        <w:rPr>
          <w:rFonts w:ascii="Arial" w:hAnsi="Arial" w:cs="Arial"/>
        </w:rPr>
        <w:t>how much difference a little guidance can make, and nothing makes me happier than seeing someone else move forward</w:t>
      </w:r>
      <w:r w:rsidR="001320DE" w:rsidRPr="007D62DF">
        <w:rPr>
          <w:rFonts w:ascii="Arial" w:hAnsi="Arial" w:cs="Arial"/>
        </w:rPr>
        <w:t>. I’ve come so far since January,</w:t>
      </w:r>
      <w:r w:rsidR="00CD3BB8" w:rsidRPr="007D62DF">
        <w:rPr>
          <w:rFonts w:ascii="Arial" w:hAnsi="Arial" w:cs="Arial"/>
        </w:rPr>
        <w:t xml:space="preserve"> from not knowing what a reference was to building them with understanding and purpose. This isn’t </w:t>
      </w:r>
      <w:r w:rsidR="00402094" w:rsidRPr="007D62DF">
        <w:rPr>
          <w:rFonts w:ascii="Arial" w:hAnsi="Arial" w:cs="Arial"/>
        </w:rPr>
        <w:t>just about passing assignments. It’s about building the knowledge</w:t>
      </w:r>
      <w:r w:rsidR="006777D8" w:rsidRPr="007D62DF">
        <w:rPr>
          <w:rFonts w:ascii="Arial" w:hAnsi="Arial" w:cs="Arial"/>
        </w:rPr>
        <w:t xml:space="preserve">, skills, and confidence to one day help others reach their </w:t>
      </w:r>
      <w:r w:rsidR="00952A56" w:rsidRPr="007D62DF">
        <w:rPr>
          <w:rFonts w:ascii="Arial" w:hAnsi="Arial" w:cs="Arial"/>
        </w:rPr>
        <w:t>dreams too – while staying true to myself every step of the way.</w:t>
      </w:r>
    </w:p>
    <w:p w14:paraId="2AEE05DF" w14:textId="77777777" w:rsidR="005845AD" w:rsidRPr="007D62DF" w:rsidRDefault="005845AD" w:rsidP="007D62DF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pPr w:leftFromText="180" w:rightFromText="180" w:horzAnchor="margin" w:tblpX="-1281" w:tblpY="-11422"/>
        <w:tblW w:w="11619" w:type="dxa"/>
        <w:tblLook w:val="04A0" w:firstRow="1" w:lastRow="0" w:firstColumn="1" w:lastColumn="0" w:noHBand="0" w:noVBand="1"/>
      </w:tblPr>
      <w:tblGrid>
        <w:gridCol w:w="2911"/>
        <w:gridCol w:w="1884"/>
        <w:gridCol w:w="1671"/>
        <w:gridCol w:w="1630"/>
        <w:gridCol w:w="1617"/>
        <w:gridCol w:w="1906"/>
      </w:tblGrid>
      <w:tr w:rsidR="00894194" w:rsidRPr="007D62DF" w14:paraId="6B7C31E8" w14:textId="77777777" w:rsidTr="00CB0437">
        <w:trPr>
          <w:trHeight w:val="558"/>
        </w:trPr>
        <w:tc>
          <w:tcPr>
            <w:tcW w:w="2911" w:type="dxa"/>
          </w:tcPr>
          <w:p w14:paraId="3E1FB76C" w14:textId="15620350" w:rsidR="00894194" w:rsidRPr="007D62DF" w:rsidRDefault="003C03C1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lastRenderedPageBreak/>
              <w:t>Goal</w:t>
            </w:r>
          </w:p>
        </w:tc>
        <w:tc>
          <w:tcPr>
            <w:tcW w:w="1884" w:type="dxa"/>
          </w:tcPr>
          <w:p w14:paraId="61CC789C" w14:textId="64DB4D68" w:rsidR="00894194" w:rsidRPr="007D62DF" w:rsidRDefault="003C03C1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>Specific</w:t>
            </w:r>
          </w:p>
        </w:tc>
        <w:tc>
          <w:tcPr>
            <w:tcW w:w="1671" w:type="dxa"/>
          </w:tcPr>
          <w:p w14:paraId="7C3BD25C" w14:textId="519E7B73" w:rsidR="00894194" w:rsidRPr="007D62DF" w:rsidRDefault="00462198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>Measurable</w:t>
            </w:r>
          </w:p>
        </w:tc>
        <w:tc>
          <w:tcPr>
            <w:tcW w:w="1630" w:type="dxa"/>
          </w:tcPr>
          <w:p w14:paraId="1E01FD86" w14:textId="6C57A387" w:rsidR="00894194" w:rsidRPr="007D62DF" w:rsidRDefault="00462198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>Achievable</w:t>
            </w:r>
          </w:p>
        </w:tc>
        <w:tc>
          <w:tcPr>
            <w:tcW w:w="1617" w:type="dxa"/>
          </w:tcPr>
          <w:p w14:paraId="4D67B8F3" w14:textId="4DE939A5" w:rsidR="00894194" w:rsidRPr="007D62DF" w:rsidRDefault="00462198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1906" w:type="dxa"/>
          </w:tcPr>
          <w:p w14:paraId="1F2F0FC1" w14:textId="6C4CB55A" w:rsidR="00894194" w:rsidRPr="007D62DF" w:rsidRDefault="00462198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>Time-bound</w:t>
            </w:r>
          </w:p>
        </w:tc>
      </w:tr>
      <w:tr w:rsidR="00894194" w:rsidRPr="007D62DF" w14:paraId="7EF2A6A5" w14:textId="77777777" w:rsidTr="00CB0437">
        <w:trPr>
          <w:trHeight w:val="1619"/>
        </w:trPr>
        <w:tc>
          <w:tcPr>
            <w:tcW w:w="2911" w:type="dxa"/>
          </w:tcPr>
          <w:p w14:paraId="16938679" w14:textId="75E0270B" w:rsidR="00894194" w:rsidRPr="007D62DF" w:rsidRDefault="00531339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 xml:space="preserve">Confidently find </w:t>
            </w:r>
            <w:r w:rsidR="00F3401D" w:rsidRPr="007D62DF">
              <w:rPr>
                <w:rFonts w:ascii="Arial" w:hAnsi="Arial" w:cs="Arial"/>
                <w:b/>
                <w:bCs/>
              </w:rPr>
              <w:t>credible academic sources</w:t>
            </w:r>
          </w:p>
        </w:tc>
        <w:tc>
          <w:tcPr>
            <w:tcW w:w="1884" w:type="dxa"/>
          </w:tcPr>
          <w:p w14:paraId="349A86BB" w14:textId="34587C4B" w:rsidR="00894194" w:rsidRPr="007D62DF" w:rsidRDefault="00463731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Use university library databases &amp; filters</w:t>
            </w:r>
            <w:r w:rsidR="00104867" w:rsidRPr="007D62DF">
              <w:rPr>
                <w:rFonts w:ascii="Arial" w:hAnsi="Arial" w:cs="Arial"/>
              </w:rPr>
              <w:t xml:space="preserve"> for all research</w:t>
            </w:r>
          </w:p>
        </w:tc>
        <w:tc>
          <w:tcPr>
            <w:tcW w:w="1671" w:type="dxa"/>
          </w:tcPr>
          <w:p w14:paraId="272F854F" w14:textId="48A67161" w:rsidR="00894194" w:rsidRPr="007D62DF" w:rsidRDefault="008E7CA0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100% of references come from academic databases</w:t>
            </w:r>
          </w:p>
        </w:tc>
        <w:tc>
          <w:tcPr>
            <w:tcW w:w="1630" w:type="dxa"/>
          </w:tcPr>
          <w:p w14:paraId="6519E537" w14:textId="15C70CF5" w:rsidR="00894194" w:rsidRPr="007D62DF" w:rsidRDefault="00235C5B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Yes </w:t>
            </w:r>
            <w:r w:rsidR="00AD52D7" w:rsidRPr="007D62DF">
              <w:rPr>
                <w:rFonts w:ascii="Arial" w:hAnsi="Arial" w:cs="Arial"/>
              </w:rPr>
              <w:t>– library guides &amp; filters are available; I will start research earlier</w:t>
            </w:r>
          </w:p>
        </w:tc>
        <w:tc>
          <w:tcPr>
            <w:tcW w:w="1617" w:type="dxa"/>
          </w:tcPr>
          <w:p w14:paraId="2D7B4DB1" w14:textId="713D994D" w:rsidR="00894194" w:rsidRPr="007D62DF" w:rsidRDefault="007A7CD2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Supports reliable, high-quality work; builds core skill</w:t>
            </w:r>
            <w:r w:rsidR="00476E52" w:rsidRPr="007D62DF">
              <w:rPr>
                <w:rFonts w:ascii="Arial" w:hAnsi="Arial" w:cs="Arial"/>
              </w:rPr>
              <w:t xml:space="preserve"> I struggled with most</w:t>
            </w:r>
          </w:p>
        </w:tc>
        <w:tc>
          <w:tcPr>
            <w:tcW w:w="1906" w:type="dxa"/>
          </w:tcPr>
          <w:p w14:paraId="6E60498D" w14:textId="340166E6" w:rsidR="00894194" w:rsidRPr="007D62DF" w:rsidRDefault="00F25862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By next assignment </w:t>
            </w:r>
            <w:r w:rsidR="00A35CBD" w:rsidRPr="007D62DF">
              <w:rPr>
                <w:rFonts w:ascii="Arial" w:hAnsi="Arial" w:cs="Arial"/>
              </w:rPr>
              <w:t>submission</w:t>
            </w:r>
          </w:p>
        </w:tc>
      </w:tr>
      <w:tr w:rsidR="00894194" w:rsidRPr="007D62DF" w14:paraId="70724154" w14:textId="77777777" w:rsidTr="00CB0437">
        <w:trPr>
          <w:trHeight w:val="1719"/>
        </w:trPr>
        <w:tc>
          <w:tcPr>
            <w:tcW w:w="2911" w:type="dxa"/>
          </w:tcPr>
          <w:p w14:paraId="3DF01508" w14:textId="6DCB9262" w:rsidR="00894194" w:rsidRPr="007D62DF" w:rsidRDefault="00F3401D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>Master Harvard-style referencing</w:t>
            </w:r>
          </w:p>
        </w:tc>
        <w:tc>
          <w:tcPr>
            <w:tcW w:w="1884" w:type="dxa"/>
          </w:tcPr>
          <w:p w14:paraId="3E63AEF2" w14:textId="7E236929" w:rsidR="00894194" w:rsidRPr="007D62DF" w:rsidRDefault="00104867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Add in-text citations as I write, not at the end; </w:t>
            </w:r>
            <w:r w:rsidR="00312B6E" w:rsidRPr="007D62DF">
              <w:rPr>
                <w:rFonts w:ascii="Arial" w:hAnsi="Arial" w:cs="Arial"/>
              </w:rPr>
              <w:t>follow the Harvard guide on Moodle for every reference</w:t>
            </w:r>
          </w:p>
        </w:tc>
        <w:tc>
          <w:tcPr>
            <w:tcW w:w="1671" w:type="dxa"/>
          </w:tcPr>
          <w:p w14:paraId="113B47FE" w14:textId="213FA1EE" w:rsidR="00894194" w:rsidRPr="007D62DF" w:rsidRDefault="00BD496B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Zero formatting errors</w:t>
            </w:r>
            <w:r w:rsidR="00205105" w:rsidRPr="007D62DF">
              <w:rPr>
                <w:rFonts w:ascii="Arial" w:hAnsi="Arial" w:cs="Arial"/>
              </w:rPr>
              <w:t>; All references complete and consistent; in-text citations included throughout</w:t>
            </w:r>
          </w:p>
        </w:tc>
        <w:tc>
          <w:tcPr>
            <w:tcW w:w="1630" w:type="dxa"/>
          </w:tcPr>
          <w:p w14:paraId="2A459917" w14:textId="257BA7C3" w:rsidR="00894194" w:rsidRPr="007D62DF" w:rsidRDefault="00235C5B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Yes </w:t>
            </w:r>
            <w:r w:rsidR="00AD52D7" w:rsidRPr="007D62DF">
              <w:rPr>
                <w:rFonts w:ascii="Arial" w:hAnsi="Arial" w:cs="Arial"/>
              </w:rPr>
              <w:t>–</w:t>
            </w:r>
            <w:r w:rsidRPr="007D62DF">
              <w:rPr>
                <w:rFonts w:ascii="Arial" w:hAnsi="Arial" w:cs="Arial"/>
              </w:rPr>
              <w:t xml:space="preserve"> </w:t>
            </w:r>
            <w:r w:rsidR="00AD52D7" w:rsidRPr="007D62DF">
              <w:rPr>
                <w:rFonts w:ascii="Arial" w:hAnsi="Arial" w:cs="Arial"/>
              </w:rPr>
              <w:t>keep the guide open while writing; cross check before submitting</w:t>
            </w:r>
          </w:p>
        </w:tc>
        <w:tc>
          <w:tcPr>
            <w:tcW w:w="1617" w:type="dxa"/>
          </w:tcPr>
          <w:p w14:paraId="4B0EDB93" w14:textId="598E73DA" w:rsidR="00894194" w:rsidRPr="007D62DF" w:rsidRDefault="00476E52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Prevents lost marks; shows</w:t>
            </w:r>
            <w:r w:rsidR="000B5BE5" w:rsidRPr="007D62DF">
              <w:rPr>
                <w:rFonts w:ascii="Arial" w:hAnsi="Arial" w:cs="Arial"/>
              </w:rPr>
              <w:t xml:space="preserve"> respect for others’ work; aligns with my values of fairness</w:t>
            </w:r>
          </w:p>
        </w:tc>
        <w:tc>
          <w:tcPr>
            <w:tcW w:w="1906" w:type="dxa"/>
          </w:tcPr>
          <w:p w14:paraId="140A768A" w14:textId="6D87C385" w:rsidR="00894194" w:rsidRPr="007D62DF" w:rsidRDefault="00F25862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By next assignment submission</w:t>
            </w:r>
          </w:p>
        </w:tc>
      </w:tr>
      <w:tr w:rsidR="00894194" w:rsidRPr="007D62DF" w14:paraId="25BF5558" w14:textId="77777777" w:rsidTr="00CB0437">
        <w:trPr>
          <w:trHeight w:val="1719"/>
        </w:trPr>
        <w:tc>
          <w:tcPr>
            <w:tcW w:w="2911" w:type="dxa"/>
          </w:tcPr>
          <w:p w14:paraId="6A41325E" w14:textId="537944B5" w:rsidR="00894194" w:rsidRPr="007D62DF" w:rsidRDefault="00F56E02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>Ask for support early &amp; build confidence</w:t>
            </w:r>
          </w:p>
        </w:tc>
        <w:tc>
          <w:tcPr>
            <w:tcW w:w="1884" w:type="dxa"/>
          </w:tcPr>
          <w:p w14:paraId="62362DEB" w14:textId="774B486C" w:rsidR="00894194" w:rsidRPr="007D62DF" w:rsidRDefault="0003483D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If stuck on referencing or sources, ask tutor</w:t>
            </w:r>
            <w:r w:rsidR="008E7381" w:rsidRPr="007D62DF">
              <w:rPr>
                <w:rFonts w:ascii="Arial" w:hAnsi="Arial" w:cs="Arial"/>
              </w:rPr>
              <w:t xml:space="preserve"> &amp; peers as well as </w:t>
            </w:r>
            <w:r w:rsidRPr="007D62DF">
              <w:rPr>
                <w:rFonts w:ascii="Arial" w:hAnsi="Arial" w:cs="Arial"/>
              </w:rPr>
              <w:t>use library</w:t>
            </w:r>
            <w:r w:rsidR="007F0B06" w:rsidRPr="007D62DF">
              <w:rPr>
                <w:rFonts w:ascii="Arial" w:hAnsi="Arial" w:cs="Arial"/>
              </w:rPr>
              <w:t xml:space="preserve"> help.</w:t>
            </w:r>
          </w:p>
        </w:tc>
        <w:tc>
          <w:tcPr>
            <w:tcW w:w="1671" w:type="dxa"/>
          </w:tcPr>
          <w:p w14:paraId="538C6E2E" w14:textId="71666156" w:rsidR="00894194" w:rsidRPr="007D62DF" w:rsidRDefault="00B13E9A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Ask for guidance at least once in early stages of next assignment; no </w:t>
            </w:r>
            <w:proofErr w:type="gramStart"/>
            <w:r w:rsidRPr="007D62DF">
              <w:rPr>
                <w:rFonts w:ascii="Arial" w:hAnsi="Arial" w:cs="Arial"/>
              </w:rPr>
              <w:t>last minute</w:t>
            </w:r>
            <w:proofErr w:type="gramEnd"/>
            <w:r w:rsidRPr="007D62DF">
              <w:rPr>
                <w:rFonts w:ascii="Arial" w:hAnsi="Arial" w:cs="Arial"/>
              </w:rPr>
              <w:t xml:space="preserve"> panic</w:t>
            </w:r>
          </w:p>
        </w:tc>
        <w:tc>
          <w:tcPr>
            <w:tcW w:w="1630" w:type="dxa"/>
          </w:tcPr>
          <w:p w14:paraId="4D6BC46F" w14:textId="41E96686" w:rsidR="00894194" w:rsidRPr="007D62DF" w:rsidRDefault="00235C5B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Yes </w:t>
            </w:r>
            <w:r w:rsidR="00D06358" w:rsidRPr="007D62DF">
              <w:rPr>
                <w:rFonts w:ascii="Arial" w:hAnsi="Arial" w:cs="Arial"/>
              </w:rPr>
              <w:t>–</w:t>
            </w:r>
            <w:r w:rsidRPr="007D62DF">
              <w:rPr>
                <w:rFonts w:ascii="Arial" w:hAnsi="Arial" w:cs="Arial"/>
              </w:rPr>
              <w:t xml:space="preserve"> </w:t>
            </w:r>
            <w:r w:rsidR="00D06358" w:rsidRPr="007D62DF">
              <w:rPr>
                <w:rFonts w:ascii="Arial" w:hAnsi="Arial" w:cs="Arial"/>
              </w:rPr>
              <w:t>support is there; I just need to reach out sooner</w:t>
            </w:r>
          </w:p>
        </w:tc>
        <w:tc>
          <w:tcPr>
            <w:tcW w:w="1617" w:type="dxa"/>
          </w:tcPr>
          <w:p w14:paraId="3A5BBB7A" w14:textId="7058B0E0" w:rsidR="00894194" w:rsidRPr="007D62DF" w:rsidRDefault="00F46C10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Reduces stress; speeds up progress; helps me learn better</w:t>
            </w:r>
          </w:p>
        </w:tc>
        <w:tc>
          <w:tcPr>
            <w:tcW w:w="1906" w:type="dxa"/>
          </w:tcPr>
          <w:p w14:paraId="6C341966" w14:textId="5ECC5AE1" w:rsidR="00894194" w:rsidRPr="007D62DF" w:rsidRDefault="00D75E1B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From the start of next Term</w:t>
            </w:r>
          </w:p>
        </w:tc>
      </w:tr>
      <w:tr w:rsidR="00894194" w:rsidRPr="007D62DF" w14:paraId="4F72C4D7" w14:textId="77777777" w:rsidTr="00CB0437">
        <w:trPr>
          <w:trHeight w:val="1619"/>
        </w:trPr>
        <w:tc>
          <w:tcPr>
            <w:tcW w:w="2911" w:type="dxa"/>
          </w:tcPr>
          <w:p w14:paraId="3839CB0A" w14:textId="3BA07EFC" w:rsidR="00894194" w:rsidRPr="007D62DF" w:rsidRDefault="00F56E02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 xml:space="preserve">Be kinder to myself </w:t>
            </w:r>
            <w:r w:rsidR="009137F6" w:rsidRPr="007D62DF">
              <w:rPr>
                <w:rFonts w:ascii="Arial" w:hAnsi="Arial" w:cs="Arial"/>
                <w:b/>
                <w:bCs/>
              </w:rPr>
              <w:t>through the process</w:t>
            </w:r>
          </w:p>
        </w:tc>
        <w:tc>
          <w:tcPr>
            <w:tcW w:w="1884" w:type="dxa"/>
          </w:tcPr>
          <w:p w14:paraId="1C2F0FB5" w14:textId="0BB473E7" w:rsidR="00894194" w:rsidRPr="007D62DF" w:rsidRDefault="007F0B06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Apply the same patience and encouragement </w:t>
            </w:r>
            <w:r w:rsidR="00245103" w:rsidRPr="007D62DF">
              <w:rPr>
                <w:rFonts w:ascii="Arial" w:hAnsi="Arial" w:cs="Arial"/>
              </w:rPr>
              <w:t>as I give others to my own work; take short breaks instead of pushing through frustration</w:t>
            </w:r>
          </w:p>
        </w:tc>
        <w:tc>
          <w:tcPr>
            <w:tcW w:w="1671" w:type="dxa"/>
          </w:tcPr>
          <w:p w14:paraId="547A5AC2" w14:textId="0B089C8E" w:rsidR="00894194" w:rsidRPr="007D62DF" w:rsidRDefault="00770134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Notice when I am being self-critical &amp; reframe it; </w:t>
            </w:r>
            <w:r w:rsidR="003F1B10" w:rsidRPr="007D62DF">
              <w:rPr>
                <w:rFonts w:ascii="Arial" w:hAnsi="Arial" w:cs="Arial"/>
              </w:rPr>
              <w:t>use pomodoro to avoid burnout</w:t>
            </w:r>
            <w:r w:rsidRPr="007D62D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30" w:type="dxa"/>
          </w:tcPr>
          <w:p w14:paraId="74F8B3AB" w14:textId="11CA62B5" w:rsidR="00894194" w:rsidRPr="007D62DF" w:rsidRDefault="00235C5B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Yes </w:t>
            </w:r>
            <w:r w:rsidR="00D06358" w:rsidRPr="007D62DF">
              <w:rPr>
                <w:rFonts w:ascii="Arial" w:hAnsi="Arial" w:cs="Arial"/>
              </w:rPr>
              <w:t>–</w:t>
            </w:r>
            <w:r w:rsidRPr="007D62DF">
              <w:rPr>
                <w:rFonts w:ascii="Arial" w:hAnsi="Arial" w:cs="Arial"/>
              </w:rPr>
              <w:t xml:space="preserve"> </w:t>
            </w:r>
            <w:r w:rsidR="00D06358" w:rsidRPr="007D62DF">
              <w:rPr>
                <w:rFonts w:ascii="Arial" w:hAnsi="Arial" w:cs="Arial"/>
              </w:rPr>
              <w:t>this is part of my inner work</w:t>
            </w:r>
            <w:r w:rsidR="00A31C67" w:rsidRPr="007D62DF">
              <w:rPr>
                <w:rFonts w:ascii="Arial" w:hAnsi="Arial" w:cs="Arial"/>
              </w:rPr>
              <w:t>; I am already practising it</w:t>
            </w:r>
          </w:p>
        </w:tc>
        <w:tc>
          <w:tcPr>
            <w:tcW w:w="1617" w:type="dxa"/>
          </w:tcPr>
          <w:p w14:paraId="0411963E" w14:textId="4C0B7449" w:rsidR="00894194" w:rsidRPr="007D62DF" w:rsidRDefault="00F46C10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Builds sustainable confidence</w:t>
            </w:r>
            <w:r w:rsidR="003E18E1" w:rsidRPr="007D62DF">
              <w:rPr>
                <w:rFonts w:ascii="Arial" w:hAnsi="Arial" w:cs="Arial"/>
              </w:rPr>
              <w:t>; learning feels better when I’m not fighting myself</w:t>
            </w:r>
          </w:p>
        </w:tc>
        <w:tc>
          <w:tcPr>
            <w:tcW w:w="1906" w:type="dxa"/>
          </w:tcPr>
          <w:p w14:paraId="31BD8A63" w14:textId="53250FA1" w:rsidR="00894194" w:rsidRPr="007D62DF" w:rsidRDefault="001F64F4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Ongoing through </w:t>
            </w:r>
            <w:r w:rsidR="00D75E1B" w:rsidRPr="007D62DF">
              <w:rPr>
                <w:rFonts w:ascii="Arial" w:hAnsi="Arial" w:cs="Arial"/>
              </w:rPr>
              <w:t>Term 2</w:t>
            </w:r>
          </w:p>
        </w:tc>
      </w:tr>
      <w:tr w:rsidR="009137F6" w:rsidRPr="007D62DF" w14:paraId="49301BA8" w14:textId="77777777" w:rsidTr="00CB0437">
        <w:trPr>
          <w:trHeight w:val="1619"/>
        </w:trPr>
        <w:tc>
          <w:tcPr>
            <w:tcW w:w="2911" w:type="dxa"/>
          </w:tcPr>
          <w:p w14:paraId="77F61D20" w14:textId="2E1CB571" w:rsidR="009137F6" w:rsidRPr="007D62DF" w:rsidRDefault="009137F6" w:rsidP="007D62DF">
            <w:pPr>
              <w:rPr>
                <w:rFonts w:ascii="Arial" w:hAnsi="Arial" w:cs="Arial"/>
                <w:b/>
                <w:bCs/>
              </w:rPr>
            </w:pPr>
            <w:r w:rsidRPr="007D62DF">
              <w:rPr>
                <w:rFonts w:ascii="Arial" w:hAnsi="Arial" w:cs="Arial"/>
                <w:b/>
                <w:bCs/>
              </w:rPr>
              <w:t>Help others as I grow</w:t>
            </w:r>
          </w:p>
        </w:tc>
        <w:tc>
          <w:tcPr>
            <w:tcW w:w="1884" w:type="dxa"/>
          </w:tcPr>
          <w:p w14:paraId="37C85C05" w14:textId="5AEB8600" w:rsidR="009137F6" w:rsidRPr="007D62DF" w:rsidRDefault="008A54EB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Share what I have learned about finding sources &amp; referencing with peers who are new or struggling.</w:t>
            </w:r>
          </w:p>
        </w:tc>
        <w:tc>
          <w:tcPr>
            <w:tcW w:w="1671" w:type="dxa"/>
          </w:tcPr>
          <w:p w14:paraId="1C7F0E59" w14:textId="11C5F7FE" w:rsidR="009137F6" w:rsidRPr="007D62DF" w:rsidRDefault="003F1B10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Offer guidance to at least one other student this term</w:t>
            </w:r>
            <w:r w:rsidR="006176B5" w:rsidRPr="007D62DF">
              <w:rPr>
                <w:rFonts w:ascii="Arial" w:hAnsi="Arial" w:cs="Arial"/>
              </w:rPr>
              <w:t>; simply, like I wish someone had done for me</w:t>
            </w:r>
          </w:p>
        </w:tc>
        <w:tc>
          <w:tcPr>
            <w:tcW w:w="1630" w:type="dxa"/>
          </w:tcPr>
          <w:p w14:paraId="515640B3" w14:textId="0ED5DA91" w:rsidR="009137F6" w:rsidRPr="007D62DF" w:rsidRDefault="00235C5B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Yes </w:t>
            </w:r>
            <w:r w:rsidR="00A31C67" w:rsidRPr="007D62DF">
              <w:rPr>
                <w:rFonts w:ascii="Arial" w:hAnsi="Arial" w:cs="Arial"/>
              </w:rPr>
              <w:t>–</w:t>
            </w:r>
            <w:r w:rsidRPr="007D62DF">
              <w:rPr>
                <w:rFonts w:ascii="Arial" w:hAnsi="Arial" w:cs="Arial"/>
              </w:rPr>
              <w:t xml:space="preserve"> </w:t>
            </w:r>
            <w:r w:rsidR="00A31C67" w:rsidRPr="007D62DF">
              <w:rPr>
                <w:rFonts w:ascii="Arial" w:hAnsi="Arial" w:cs="Arial"/>
              </w:rPr>
              <w:t>I know exactly what its like to start from zero; I want to lift others up</w:t>
            </w:r>
          </w:p>
        </w:tc>
        <w:tc>
          <w:tcPr>
            <w:tcW w:w="1617" w:type="dxa"/>
          </w:tcPr>
          <w:p w14:paraId="74FD0118" w14:textId="0BE0F085" w:rsidR="009137F6" w:rsidRPr="007D62DF" w:rsidRDefault="003E18E1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>Aligns with who I am</w:t>
            </w:r>
            <w:r w:rsidR="001F64F4" w:rsidRPr="007D62DF">
              <w:rPr>
                <w:rFonts w:ascii="Arial" w:hAnsi="Arial" w:cs="Arial"/>
              </w:rPr>
              <w:t>; reinforces my own learning; gives back</w:t>
            </w:r>
          </w:p>
        </w:tc>
        <w:tc>
          <w:tcPr>
            <w:tcW w:w="1906" w:type="dxa"/>
          </w:tcPr>
          <w:p w14:paraId="291FEF67" w14:textId="4D25BAC7" w:rsidR="009137F6" w:rsidRPr="007D62DF" w:rsidRDefault="001F64F4" w:rsidP="007D62DF">
            <w:pPr>
              <w:rPr>
                <w:rFonts w:ascii="Arial" w:hAnsi="Arial" w:cs="Arial"/>
              </w:rPr>
            </w:pPr>
            <w:r w:rsidRPr="007D62DF">
              <w:rPr>
                <w:rFonts w:ascii="Arial" w:hAnsi="Arial" w:cs="Arial"/>
              </w:rPr>
              <w:t xml:space="preserve">End of </w:t>
            </w:r>
            <w:r w:rsidR="00D75E1B" w:rsidRPr="007D62DF">
              <w:rPr>
                <w:rFonts w:ascii="Arial" w:hAnsi="Arial" w:cs="Arial"/>
              </w:rPr>
              <w:t>T</w:t>
            </w:r>
            <w:r w:rsidRPr="007D62DF">
              <w:rPr>
                <w:rFonts w:ascii="Arial" w:hAnsi="Arial" w:cs="Arial"/>
              </w:rPr>
              <w:t>erm 2</w:t>
            </w:r>
          </w:p>
        </w:tc>
      </w:tr>
    </w:tbl>
    <w:p w14:paraId="1F7D4934" w14:textId="77777777" w:rsidR="00D54885" w:rsidRPr="007D62DF" w:rsidRDefault="00D54885" w:rsidP="007D62DF">
      <w:pPr>
        <w:spacing w:line="240" w:lineRule="auto"/>
        <w:rPr>
          <w:rFonts w:ascii="Arial" w:hAnsi="Arial" w:cs="Arial"/>
        </w:rPr>
      </w:pPr>
    </w:p>
    <w:p w14:paraId="39D0862E" w14:textId="77777777" w:rsidR="00DB3DE4" w:rsidRPr="007D62DF" w:rsidRDefault="00983587" w:rsidP="007D62DF">
      <w:pPr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br w:type="page"/>
      </w:r>
    </w:p>
    <w:p w14:paraId="321D83E7" w14:textId="6A178825" w:rsidR="00DB3DE4" w:rsidRPr="007D62DF" w:rsidRDefault="00742D2B" w:rsidP="007D62DF">
      <w:pPr>
        <w:spacing w:line="360" w:lineRule="auto"/>
        <w:jc w:val="both"/>
        <w:rPr>
          <w:rFonts w:ascii="Arial" w:hAnsi="Arial" w:cs="Arial"/>
          <w:b/>
          <w:bCs/>
        </w:rPr>
      </w:pPr>
      <w:r w:rsidRPr="007D62DF">
        <w:rPr>
          <w:rFonts w:ascii="Arial" w:hAnsi="Arial" w:cs="Arial"/>
          <w:b/>
          <w:bCs/>
        </w:rPr>
        <w:lastRenderedPageBreak/>
        <w:t>Reference</w:t>
      </w:r>
      <w:r w:rsidR="007D5AB7" w:rsidRPr="007D62DF">
        <w:rPr>
          <w:rFonts w:ascii="Arial" w:hAnsi="Arial" w:cs="Arial"/>
          <w:b/>
          <w:bCs/>
        </w:rPr>
        <w:t xml:space="preserve"> List</w:t>
      </w:r>
    </w:p>
    <w:p w14:paraId="0B68DB3A" w14:textId="409F4D8A" w:rsidR="00086AA9" w:rsidRPr="007D62DF" w:rsidRDefault="00086AA9" w:rsidP="007D62DF">
      <w:pPr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>Daka</w:t>
      </w:r>
      <w:r w:rsidR="00D873F3" w:rsidRPr="007D62DF">
        <w:rPr>
          <w:rFonts w:ascii="Arial" w:hAnsi="Arial" w:cs="Arial"/>
        </w:rPr>
        <w:t>, E., Chisanga, B. and Mwiinga, H. (2024)</w:t>
      </w:r>
      <w:r w:rsidR="00F234C7" w:rsidRPr="007D62DF">
        <w:rPr>
          <w:rFonts w:ascii="Arial" w:hAnsi="Arial" w:cs="Arial"/>
        </w:rPr>
        <w:t xml:space="preserve"> ‘Assessing the information literacy skills of first year students at Kwame Nkrumah University</w:t>
      </w:r>
      <w:r w:rsidR="00A84CAA" w:rsidRPr="007D62DF">
        <w:rPr>
          <w:rFonts w:ascii="Arial" w:hAnsi="Arial" w:cs="Arial"/>
        </w:rPr>
        <w:t xml:space="preserve">.’ International Journal of Research in Information Science and Technology, </w:t>
      </w:r>
      <w:r w:rsidR="00197735" w:rsidRPr="007D62DF">
        <w:rPr>
          <w:rFonts w:ascii="Arial" w:hAnsi="Arial" w:cs="Arial"/>
        </w:rPr>
        <w:t>9(5), pp. 3149-3157.</w:t>
      </w:r>
    </w:p>
    <w:p w14:paraId="2CFD8684" w14:textId="63D19C43" w:rsidR="0042063B" w:rsidRPr="007D62DF" w:rsidRDefault="004A594E" w:rsidP="007D62DF">
      <w:pPr>
        <w:spacing w:line="360" w:lineRule="auto"/>
        <w:jc w:val="both"/>
        <w:rPr>
          <w:rFonts w:ascii="Arial" w:hAnsi="Arial" w:cs="Arial"/>
        </w:rPr>
      </w:pPr>
      <w:proofErr w:type="spellStart"/>
      <w:r w:rsidRPr="007D62DF">
        <w:rPr>
          <w:rFonts w:ascii="Arial" w:hAnsi="Arial" w:cs="Arial"/>
        </w:rPr>
        <w:t>Stupacher</w:t>
      </w:r>
      <w:proofErr w:type="spellEnd"/>
      <w:r w:rsidRPr="007D62DF">
        <w:rPr>
          <w:rFonts w:ascii="Arial" w:hAnsi="Arial" w:cs="Arial"/>
        </w:rPr>
        <w:t>, J</w:t>
      </w:r>
      <w:r w:rsidR="008517BD" w:rsidRPr="007D62DF">
        <w:rPr>
          <w:rFonts w:ascii="Arial" w:hAnsi="Arial" w:cs="Arial"/>
        </w:rPr>
        <w:t>. (2025) ‘Enhancing peer review skills in higher education</w:t>
      </w:r>
      <w:r w:rsidR="00213D52" w:rsidRPr="007D62DF">
        <w:rPr>
          <w:rFonts w:ascii="Arial" w:hAnsi="Arial" w:cs="Arial"/>
        </w:rPr>
        <w:t xml:space="preserve">: a mixed-methods study on challenges and training needs’, </w:t>
      </w:r>
      <w:r w:rsidR="009739B9" w:rsidRPr="007D62DF">
        <w:rPr>
          <w:rFonts w:ascii="Arial" w:hAnsi="Arial" w:cs="Arial"/>
        </w:rPr>
        <w:t>Discover Education, 4, 211</w:t>
      </w:r>
      <w:r w:rsidR="00AF4A33" w:rsidRPr="007D62DF">
        <w:rPr>
          <w:rFonts w:ascii="Arial" w:hAnsi="Arial" w:cs="Arial"/>
        </w:rPr>
        <w:t>.</w:t>
      </w:r>
    </w:p>
    <w:p w14:paraId="18E99D71" w14:textId="45C9A527" w:rsidR="00913511" w:rsidRPr="007D62DF" w:rsidRDefault="00885B34" w:rsidP="007D62DF">
      <w:pPr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>Begum, N</w:t>
      </w:r>
      <w:r w:rsidR="00C9144D" w:rsidRPr="007D62DF">
        <w:rPr>
          <w:rFonts w:ascii="Arial" w:hAnsi="Arial" w:cs="Arial"/>
        </w:rPr>
        <w:t>.F. &amp; Venkatesan, D</w:t>
      </w:r>
      <w:r w:rsidR="00913511" w:rsidRPr="007D62DF">
        <w:rPr>
          <w:rFonts w:ascii="Arial" w:hAnsi="Arial" w:cs="Arial"/>
        </w:rPr>
        <w:t>. (2026)</w:t>
      </w:r>
      <w:r w:rsidR="00490109" w:rsidRPr="007D62DF">
        <w:rPr>
          <w:rFonts w:ascii="Arial" w:hAnsi="Arial" w:cs="Arial"/>
        </w:rPr>
        <w:t xml:space="preserve"> ‘self-regulated learning behaviours and employability skills in online learning environments</w:t>
      </w:r>
      <w:r w:rsidR="00F831CD" w:rsidRPr="007D62DF">
        <w:rPr>
          <w:rFonts w:ascii="Arial" w:hAnsi="Arial" w:cs="Arial"/>
        </w:rPr>
        <w:t>: the mediating rol</w:t>
      </w:r>
      <w:r w:rsidR="006E5389" w:rsidRPr="007D62DF">
        <w:rPr>
          <w:rFonts w:ascii="Arial" w:hAnsi="Arial" w:cs="Arial"/>
        </w:rPr>
        <w:t>e</w:t>
      </w:r>
      <w:r w:rsidR="00F831CD" w:rsidRPr="007D62DF">
        <w:rPr>
          <w:rFonts w:ascii="Arial" w:hAnsi="Arial" w:cs="Arial"/>
        </w:rPr>
        <w:t xml:space="preserve"> of self-evaluation’, </w:t>
      </w:r>
      <w:r w:rsidR="00342E81" w:rsidRPr="007D62DF">
        <w:rPr>
          <w:rFonts w:ascii="Arial" w:hAnsi="Arial" w:cs="Arial"/>
        </w:rPr>
        <w:t>Frontiers in Education, 11</w:t>
      </w:r>
      <w:r w:rsidR="00AC3713" w:rsidRPr="007D62DF">
        <w:rPr>
          <w:rFonts w:ascii="Arial" w:hAnsi="Arial" w:cs="Arial"/>
        </w:rPr>
        <w:t>.</w:t>
      </w:r>
    </w:p>
    <w:p w14:paraId="393D229C" w14:textId="7DE01745" w:rsidR="00220388" w:rsidRPr="007D62DF" w:rsidRDefault="00220388" w:rsidP="007D62DF">
      <w:pPr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>Hat</w:t>
      </w:r>
      <w:r w:rsidR="006B324D" w:rsidRPr="007D62DF">
        <w:rPr>
          <w:rFonts w:ascii="Arial" w:hAnsi="Arial" w:cs="Arial"/>
        </w:rPr>
        <w:t>levik, O.E., et al. (2022)</w:t>
      </w:r>
      <w:r w:rsidR="001C32F3" w:rsidRPr="007D62DF">
        <w:rPr>
          <w:rFonts w:ascii="Arial" w:hAnsi="Arial" w:cs="Arial"/>
        </w:rPr>
        <w:t xml:space="preserve"> ‘students’ abilities </w:t>
      </w:r>
      <w:r w:rsidR="008569B5" w:rsidRPr="007D62DF">
        <w:rPr>
          <w:rFonts w:ascii="Arial" w:hAnsi="Arial" w:cs="Arial"/>
        </w:rPr>
        <w:t>to</w:t>
      </w:r>
      <w:r w:rsidR="00757E60" w:rsidRPr="007D62DF">
        <w:rPr>
          <w:rFonts w:ascii="Arial" w:hAnsi="Arial" w:cs="Arial"/>
        </w:rPr>
        <w:t xml:space="preserve"> </w:t>
      </w:r>
      <w:r w:rsidR="008569B5" w:rsidRPr="007D62DF">
        <w:rPr>
          <w:rFonts w:ascii="Arial" w:hAnsi="Arial" w:cs="Arial"/>
        </w:rPr>
        <w:t>evaluate the credibility of online texts</w:t>
      </w:r>
      <w:r w:rsidR="00757E60" w:rsidRPr="007D62DF">
        <w:rPr>
          <w:rFonts w:ascii="Arial" w:hAnsi="Arial" w:cs="Arial"/>
        </w:rPr>
        <w:t xml:space="preserve">,’ Journal of Computer </w:t>
      </w:r>
      <w:r w:rsidR="0074184E" w:rsidRPr="007D62DF">
        <w:rPr>
          <w:rFonts w:ascii="Arial" w:hAnsi="Arial" w:cs="Arial"/>
        </w:rPr>
        <w:t>Assisted Learning, 38(4), pp. 1409-1422.</w:t>
      </w:r>
    </w:p>
    <w:p w14:paraId="547F8AD0" w14:textId="649BCEC7" w:rsidR="004E5F69" w:rsidRPr="007D62DF" w:rsidRDefault="00B86D6B" w:rsidP="007D62DF">
      <w:pPr>
        <w:spacing w:line="360" w:lineRule="auto"/>
        <w:jc w:val="both"/>
        <w:rPr>
          <w:rFonts w:ascii="Arial" w:hAnsi="Arial" w:cs="Arial"/>
        </w:rPr>
      </w:pPr>
      <w:r w:rsidRPr="007D62DF">
        <w:rPr>
          <w:rFonts w:ascii="Arial" w:hAnsi="Arial" w:cs="Arial"/>
        </w:rPr>
        <w:t>Hinchliffe</w:t>
      </w:r>
      <w:r w:rsidR="009E2877" w:rsidRPr="007D62DF">
        <w:rPr>
          <w:rFonts w:ascii="Arial" w:hAnsi="Arial" w:cs="Arial"/>
        </w:rPr>
        <w:t>, L.J. and Shaffer, A. (2025)</w:t>
      </w:r>
      <w:r w:rsidR="007D62DF" w:rsidRPr="007D62DF">
        <w:rPr>
          <w:rFonts w:ascii="Arial" w:hAnsi="Arial" w:cs="Arial"/>
        </w:rPr>
        <w:t xml:space="preserve"> “</w:t>
      </w:r>
      <w:r w:rsidR="009E2877" w:rsidRPr="007D62DF">
        <w:rPr>
          <w:rFonts w:ascii="Arial" w:hAnsi="Arial" w:cs="Arial"/>
        </w:rPr>
        <w:t>I need to learn how to cite without website</w:t>
      </w:r>
      <w:r w:rsidR="00801199" w:rsidRPr="007D62DF">
        <w:rPr>
          <w:rFonts w:ascii="Arial" w:hAnsi="Arial" w:cs="Arial"/>
        </w:rPr>
        <w:t>”; using think-</w:t>
      </w:r>
      <w:proofErr w:type="spellStart"/>
      <w:r w:rsidR="00801199" w:rsidRPr="007D62DF">
        <w:rPr>
          <w:rFonts w:ascii="Arial" w:hAnsi="Arial" w:cs="Arial"/>
        </w:rPr>
        <w:t>alouds</w:t>
      </w:r>
      <w:proofErr w:type="spellEnd"/>
      <w:r w:rsidR="00801199" w:rsidRPr="007D62DF">
        <w:rPr>
          <w:rFonts w:ascii="Arial" w:hAnsi="Arial" w:cs="Arial"/>
        </w:rPr>
        <w:t xml:space="preserve"> to understand students</w:t>
      </w:r>
      <w:r w:rsidR="00CB4943" w:rsidRPr="007D62DF">
        <w:rPr>
          <w:rFonts w:ascii="Arial" w:hAnsi="Arial" w:cs="Arial"/>
        </w:rPr>
        <w:t>’ struggles with academic referencing. Journal of Information Literacy, 18(2).</w:t>
      </w:r>
    </w:p>
    <w:sectPr w:rsidR="004E5F69" w:rsidRPr="007D62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3D788" w14:textId="77777777" w:rsidR="00DB0798" w:rsidRDefault="00DB0798" w:rsidP="00142FEB">
      <w:pPr>
        <w:spacing w:after="0" w:line="240" w:lineRule="auto"/>
      </w:pPr>
      <w:r>
        <w:separator/>
      </w:r>
    </w:p>
  </w:endnote>
  <w:endnote w:type="continuationSeparator" w:id="0">
    <w:p w14:paraId="7AC41DFC" w14:textId="77777777" w:rsidR="00DB0798" w:rsidRDefault="00DB0798" w:rsidP="0014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0B4C7" w14:textId="77777777" w:rsidR="00DB0798" w:rsidRDefault="00DB0798" w:rsidP="00142FEB">
      <w:pPr>
        <w:spacing w:after="0" w:line="240" w:lineRule="auto"/>
      </w:pPr>
      <w:r>
        <w:separator/>
      </w:r>
    </w:p>
  </w:footnote>
  <w:footnote w:type="continuationSeparator" w:id="0">
    <w:p w14:paraId="483C559C" w14:textId="77777777" w:rsidR="00DB0798" w:rsidRDefault="00DB0798" w:rsidP="00142F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FEB"/>
    <w:rsid w:val="0001158A"/>
    <w:rsid w:val="0001434C"/>
    <w:rsid w:val="000227B0"/>
    <w:rsid w:val="00024210"/>
    <w:rsid w:val="0003126E"/>
    <w:rsid w:val="00032B6A"/>
    <w:rsid w:val="0003483D"/>
    <w:rsid w:val="00050E28"/>
    <w:rsid w:val="00051F56"/>
    <w:rsid w:val="000525C7"/>
    <w:rsid w:val="00053060"/>
    <w:rsid w:val="0005310E"/>
    <w:rsid w:val="000557D6"/>
    <w:rsid w:val="000573B5"/>
    <w:rsid w:val="00070E31"/>
    <w:rsid w:val="000716B7"/>
    <w:rsid w:val="00071B47"/>
    <w:rsid w:val="00071BEC"/>
    <w:rsid w:val="000730C6"/>
    <w:rsid w:val="00083F26"/>
    <w:rsid w:val="00086AA9"/>
    <w:rsid w:val="00095A9B"/>
    <w:rsid w:val="00097166"/>
    <w:rsid w:val="000A1E12"/>
    <w:rsid w:val="000A5F6D"/>
    <w:rsid w:val="000B2850"/>
    <w:rsid w:val="000B5BE5"/>
    <w:rsid w:val="000C3977"/>
    <w:rsid w:val="000D05B1"/>
    <w:rsid w:val="000D0DCE"/>
    <w:rsid w:val="000D103C"/>
    <w:rsid w:val="000D4959"/>
    <w:rsid w:val="000E2670"/>
    <w:rsid w:val="000F67DD"/>
    <w:rsid w:val="00104867"/>
    <w:rsid w:val="0012134B"/>
    <w:rsid w:val="00125306"/>
    <w:rsid w:val="001320DE"/>
    <w:rsid w:val="001347A4"/>
    <w:rsid w:val="0013710A"/>
    <w:rsid w:val="00142987"/>
    <w:rsid w:val="00142FEB"/>
    <w:rsid w:val="00160F91"/>
    <w:rsid w:val="00173E44"/>
    <w:rsid w:val="00197735"/>
    <w:rsid w:val="001A6882"/>
    <w:rsid w:val="001C095D"/>
    <w:rsid w:val="001C32F3"/>
    <w:rsid w:val="001D0715"/>
    <w:rsid w:val="001E27E2"/>
    <w:rsid w:val="001E71DB"/>
    <w:rsid w:val="001E7C86"/>
    <w:rsid w:val="001F64F4"/>
    <w:rsid w:val="00201846"/>
    <w:rsid w:val="00205105"/>
    <w:rsid w:val="00213D52"/>
    <w:rsid w:val="00220388"/>
    <w:rsid w:val="00224F05"/>
    <w:rsid w:val="00235C5B"/>
    <w:rsid w:val="00245103"/>
    <w:rsid w:val="0024629D"/>
    <w:rsid w:val="00247801"/>
    <w:rsid w:val="00250EAA"/>
    <w:rsid w:val="00253EEB"/>
    <w:rsid w:val="002602B1"/>
    <w:rsid w:val="002721C4"/>
    <w:rsid w:val="002953CF"/>
    <w:rsid w:val="00297A9C"/>
    <w:rsid w:val="002A6375"/>
    <w:rsid w:val="002A6BE8"/>
    <w:rsid w:val="002B4311"/>
    <w:rsid w:val="002B456F"/>
    <w:rsid w:val="002C2522"/>
    <w:rsid w:val="002C4F27"/>
    <w:rsid w:val="002D33C9"/>
    <w:rsid w:val="00305699"/>
    <w:rsid w:val="00312B6E"/>
    <w:rsid w:val="0031344E"/>
    <w:rsid w:val="00326D9C"/>
    <w:rsid w:val="0033117A"/>
    <w:rsid w:val="00332126"/>
    <w:rsid w:val="00336455"/>
    <w:rsid w:val="00340228"/>
    <w:rsid w:val="003404DC"/>
    <w:rsid w:val="00342E81"/>
    <w:rsid w:val="003432BE"/>
    <w:rsid w:val="00345297"/>
    <w:rsid w:val="0035314A"/>
    <w:rsid w:val="0035614B"/>
    <w:rsid w:val="00370973"/>
    <w:rsid w:val="0037378F"/>
    <w:rsid w:val="003775B9"/>
    <w:rsid w:val="0038305D"/>
    <w:rsid w:val="003A627F"/>
    <w:rsid w:val="003B1AA5"/>
    <w:rsid w:val="003B28DB"/>
    <w:rsid w:val="003C03C1"/>
    <w:rsid w:val="003D2CE4"/>
    <w:rsid w:val="003E18E1"/>
    <w:rsid w:val="003F17BE"/>
    <w:rsid w:val="003F1B10"/>
    <w:rsid w:val="00402094"/>
    <w:rsid w:val="00410BAE"/>
    <w:rsid w:val="0042063B"/>
    <w:rsid w:val="00423639"/>
    <w:rsid w:val="00423EB9"/>
    <w:rsid w:val="00425800"/>
    <w:rsid w:val="0043018B"/>
    <w:rsid w:val="00452CA9"/>
    <w:rsid w:val="0045442B"/>
    <w:rsid w:val="00462198"/>
    <w:rsid w:val="00463731"/>
    <w:rsid w:val="00463ACD"/>
    <w:rsid w:val="00476E52"/>
    <w:rsid w:val="00480FBD"/>
    <w:rsid w:val="00485B3A"/>
    <w:rsid w:val="00487C2F"/>
    <w:rsid w:val="00490109"/>
    <w:rsid w:val="00497D3D"/>
    <w:rsid w:val="004A1627"/>
    <w:rsid w:val="004A594E"/>
    <w:rsid w:val="004A7D4E"/>
    <w:rsid w:val="004B1F9F"/>
    <w:rsid w:val="004B4D6B"/>
    <w:rsid w:val="004C052D"/>
    <w:rsid w:val="004C18FB"/>
    <w:rsid w:val="004E5F69"/>
    <w:rsid w:val="00500B06"/>
    <w:rsid w:val="005169A0"/>
    <w:rsid w:val="00516C57"/>
    <w:rsid w:val="005220A8"/>
    <w:rsid w:val="0052230B"/>
    <w:rsid w:val="00530E1C"/>
    <w:rsid w:val="00531339"/>
    <w:rsid w:val="00531F47"/>
    <w:rsid w:val="00554FCE"/>
    <w:rsid w:val="005803B5"/>
    <w:rsid w:val="00583234"/>
    <w:rsid w:val="00583B09"/>
    <w:rsid w:val="005845AD"/>
    <w:rsid w:val="00584A31"/>
    <w:rsid w:val="00586AEA"/>
    <w:rsid w:val="00591C20"/>
    <w:rsid w:val="005A4374"/>
    <w:rsid w:val="005A57B5"/>
    <w:rsid w:val="005A5F5E"/>
    <w:rsid w:val="005B1118"/>
    <w:rsid w:val="005C183B"/>
    <w:rsid w:val="005F267B"/>
    <w:rsid w:val="005F32F8"/>
    <w:rsid w:val="005F720C"/>
    <w:rsid w:val="00611F72"/>
    <w:rsid w:val="00613A1A"/>
    <w:rsid w:val="006176B5"/>
    <w:rsid w:val="0062398B"/>
    <w:rsid w:val="00647083"/>
    <w:rsid w:val="00657936"/>
    <w:rsid w:val="0066747C"/>
    <w:rsid w:val="00673660"/>
    <w:rsid w:val="006777D8"/>
    <w:rsid w:val="006812B4"/>
    <w:rsid w:val="006930E6"/>
    <w:rsid w:val="006976A7"/>
    <w:rsid w:val="006A0C00"/>
    <w:rsid w:val="006A62A3"/>
    <w:rsid w:val="006B1741"/>
    <w:rsid w:val="006B324D"/>
    <w:rsid w:val="006C31BE"/>
    <w:rsid w:val="006E5389"/>
    <w:rsid w:val="006F0ED4"/>
    <w:rsid w:val="006F3560"/>
    <w:rsid w:val="00701FA4"/>
    <w:rsid w:val="00704B2F"/>
    <w:rsid w:val="00707E98"/>
    <w:rsid w:val="0071674F"/>
    <w:rsid w:val="00731432"/>
    <w:rsid w:val="00732F13"/>
    <w:rsid w:val="0074184E"/>
    <w:rsid w:val="00742D2B"/>
    <w:rsid w:val="00757E60"/>
    <w:rsid w:val="007674B6"/>
    <w:rsid w:val="00770134"/>
    <w:rsid w:val="00770657"/>
    <w:rsid w:val="00787595"/>
    <w:rsid w:val="00787B98"/>
    <w:rsid w:val="00792D2D"/>
    <w:rsid w:val="007A7CD2"/>
    <w:rsid w:val="007B6EC1"/>
    <w:rsid w:val="007C6322"/>
    <w:rsid w:val="007D23F0"/>
    <w:rsid w:val="007D27A5"/>
    <w:rsid w:val="007D2A00"/>
    <w:rsid w:val="007D52AA"/>
    <w:rsid w:val="007D5AB7"/>
    <w:rsid w:val="007D62DF"/>
    <w:rsid w:val="007E187E"/>
    <w:rsid w:val="007E7492"/>
    <w:rsid w:val="007F0B06"/>
    <w:rsid w:val="00801199"/>
    <w:rsid w:val="0081040D"/>
    <w:rsid w:val="0081443D"/>
    <w:rsid w:val="00814B25"/>
    <w:rsid w:val="00815F18"/>
    <w:rsid w:val="00816D52"/>
    <w:rsid w:val="00831065"/>
    <w:rsid w:val="0083470E"/>
    <w:rsid w:val="0083768F"/>
    <w:rsid w:val="008475BD"/>
    <w:rsid w:val="008517BD"/>
    <w:rsid w:val="008555C0"/>
    <w:rsid w:val="008569B5"/>
    <w:rsid w:val="0086250F"/>
    <w:rsid w:val="00870F5E"/>
    <w:rsid w:val="00876D41"/>
    <w:rsid w:val="00876F87"/>
    <w:rsid w:val="00877154"/>
    <w:rsid w:val="00885B34"/>
    <w:rsid w:val="00894194"/>
    <w:rsid w:val="008976F4"/>
    <w:rsid w:val="008A3E4D"/>
    <w:rsid w:val="008A508D"/>
    <w:rsid w:val="008A54EB"/>
    <w:rsid w:val="008A6D22"/>
    <w:rsid w:val="008A7B8C"/>
    <w:rsid w:val="008C6C63"/>
    <w:rsid w:val="008D43B2"/>
    <w:rsid w:val="008E0CB8"/>
    <w:rsid w:val="008E7381"/>
    <w:rsid w:val="008E7CA0"/>
    <w:rsid w:val="0090020E"/>
    <w:rsid w:val="00913511"/>
    <w:rsid w:val="009137F6"/>
    <w:rsid w:val="00913DFB"/>
    <w:rsid w:val="0091728A"/>
    <w:rsid w:val="00923E3B"/>
    <w:rsid w:val="0095052A"/>
    <w:rsid w:val="00951C2B"/>
    <w:rsid w:val="00952A56"/>
    <w:rsid w:val="009553D8"/>
    <w:rsid w:val="009739B9"/>
    <w:rsid w:val="0097453C"/>
    <w:rsid w:val="00982C21"/>
    <w:rsid w:val="00983587"/>
    <w:rsid w:val="009848D3"/>
    <w:rsid w:val="00990FCA"/>
    <w:rsid w:val="009B56D6"/>
    <w:rsid w:val="009D10AD"/>
    <w:rsid w:val="009D199D"/>
    <w:rsid w:val="009E2877"/>
    <w:rsid w:val="009F2CF1"/>
    <w:rsid w:val="009F3D85"/>
    <w:rsid w:val="009F4281"/>
    <w:rsid w:val="009F7B9B"/>
    <w:rsid w:val="00A217D0"/>
    <w:rsid w:val="00A23BE3"/>
    <w:rsid w:val="00A2483F"/>
    <w:rsid w:val="00A27861"/>
    <w:rsid w:val="00A31C67"/>
    <w:rsid w:val="00A35CBD"/>
    <w:rsid w:val="00A35DE5"/>
    <w:rsid w:val="00A40210"/>
    <w:rsid w:val="00A559C3"/>
    <w:rsid w:val="00A601E7"/>
    <w:rsid w:val="00A622EB"/>
    <w:rsid w:val="00A65588"/>
    <w:rsid w:val="00A75537"/>
    <w:rsid w:val="00A77E91"/>
    <w:rsid w:val="00A83EE5"/>
    <w:rsid w:val="00A84CAA"/>
    <w:rsid w:val="00A90EC1"/>
    <w:rsid w:val="00A91158"/>
    <w:rsid w:val="00A9710D"/>
    <w:rsid w:val="00A97F7B"/>
    <w:rsid w:val="00AB4CC7"/>
    <w:rsid w:val="00AC3713"/>
    <w:rsid w:val="00AD4213"/>
    <w:rsid w:val="00AD52D7"/>
    <w:rsid w:val="00AF15B8"/>
    <w:rsid w:val="00AF4A33"/>
    <w:rsid w:val="00B00A3B"/>
    <w:rsid w:val="00B13E9A"/>
    <w:rsid w:val="00B22725"/>
    <w:rsid w:val="00B279A6"/>
    <w:rsid w:val="00B32F22"/>
    <w:rsid w:val="00B34759"/>
    <w:rsid w:val="00B35DCC"/>
    <w:rsid w:val="00B536A9"/>
    <w:rsid w:val="00B60EDA"/>
    <w:rsid w:val="00B80CD2"/>
    <w:rsid w:val="00B83AED"/>
    <w:rsid w:val="00B86D6B"/>
    <w:rsid w:val="00B93E64"/>
    <w:rsid w:val="00BA4989"/>
    <w:rsid w:val="00BB2192"/>
    <w:rsid w:val="00BB2939"/>
    <w:rsid w:val="00BC2999"/>
    <w:rsid w:val="00BD1288"/>
    <w:rsid w:val="00BD496B"/>
    <w:rsid w:val="00BE301F"/>
    <w:rsid w:val="00C00450"/>
    <w:rsid w:val="00C01984"/>
    <w:rsid w:val="00C04575"/>
    <w:rsid w:val="00C05E79"/>
    <w:rsid w:val="00C11E91"/>
    <w:rsid w:val="00C3241A"/>
    <w:rsid w:val="00C3422E"/>
    <w:rsid w:val="00C44A19"/>
    <w:rsid w:val="00C55664"/>
    <w:rsid w:val="00C60401"/>
    <w:rsid w:val="00C70050"/>
    <w:rsid w:val="00C802B0"/>
    <w:rsid w:val="00C9144D"/>
    <w:rsid w:val="00C9310B"/>
    <w:rsid w:val="00CB0437"/>
    <w:rsid w:val="00CB4943"/>
    <w:rsid w:val="00CC353D"/>
    <w:rsid w:val="00CD32E2"/>
    <w:rsid w:val="00CD3806"/>
    <w:rsid w:val="00CD3BB8"/>
    <w:rsid w:val="00CD4CC5"/>
    <w:rsid w:val="00CD68C7"/>
    <w:rsid w:val="00CE11D7"/>
    <w:rsid w:val="00CE24CC"/>
    <w:rsid w:val="00CE3AFA"/>
    <w:rsid w:val="00CF7EB8"/>
    <w:rsid w:val="00D06358"/>
    <w:rsid w:val="00D21675"/>
    <w:rsid w:val="00D31B0B"/>
    <w:rsid w:val="00D43E12"/>
    <w:rsid w:val="00D53C84"/>
    <w:rsid w:val="00D54885"/>
    <w:rsid w:val="00D61482"/>
    <w:rsid w:val="00D75E1B"/>
    <w:rsid w:val="00D873F3"/>
    <w:rsid w:val="00D9073E"/>
    <w:rsid w:val="00DA44C8"/>
    <w:rsid w:val="00DB0798"/>
    <w:rsid w:val="00DB2A3E"/>
    <w:rsid w:val="00DB3DE4"/>
    <w:rsid w:val="00DB607C"/>
    <w:rsid w:val="00DC00A8"/>
    <w:rsid w:val="00DC554C"/>
    <w:rsid w:val="00DD6CAB"/>
    <w:rsid w:val="00DE2A74"/>
    <w:rsid w:val="00DE531B"/>
    <w:rsid w:val="00DF35D3"/>
    <w:rsid w:val="00DF6848"/>
    <w:rsid w:val="00DF73BF"/>
    <w:rsid w:val="00E07B34"/>
    <w:rsid w:val="00E11EF1"/>
    <w:rsid w:val="00E42766"/>
    <w:rsid w:val="00E63310"/>
    <w:rsid w:val="00E74CEB"/>
    <w:rsid w:val="00E7766C"/>
    <w:rsid w:val="00E82235"/>
    <w:rsid w:val="00E91242"/>
    <w:rsid w:val="00EA0230"/>
    <w:rsid w:val="00EA2A7C"/>
    <w:rsid w:val="00EB1EE1"/>
    <w:rsid w:val="00EB3F11"/>
    <w:rsid w:val="00EC28C4"/>
    <w:rsid w:val="00EC2B3A"/>
    <w:rsid w:val="00EC2D35"/>
    <w:rsid w:val="00ED5CD2"/>
    <w:rsid w:val="00ED7FE2"/>
    <w:rsid w:val="00EF0410"/>
    <w:rsid w:val="00EF41E8"/>
    <w:rsid w:val="00F100EF"/>
    <w:rsid w:val="00F1696D"/>
    <w:rsid w:val="00F17554"/>
    <w:rsid w:val="00F209AB"/>
    <w:rsid w:val="00F234C7"/>
    <w:rsid w:val="00F25862"/>
    <w:rsid w:val="00F3401D"/>
    <w:rsid w:val="00F43F5A"/>
    <w:rsid w:val="00F46A39"/>
    <w:rsid w:val="00F46C10"/>
    <w:rsid w:val="00F47952"/>
    <w:rsid w:val="00F54EBF"/>
    <w:rsid w:val="00F55A29"/>
    <w:rsid w:val="00F56E02"/>
    <w:rsid w:val="00F7118A"/>
    <w:rsid w:val="00F819CC"/>
    <w:rsid w:val="00F824EF"/>
    <w:rsid w:val="00F831CD"/>
    <w:rsid w:val="00F87C93"/>
    <w:rsid w:val="00FA2690"/>
    <w:rsid w:val="00FA64B1"/>
    <w:rsid w:val="00FB4D1A"/>
    <w:rsid w:val="00FC7B4B"/>
    <w:rsid w:val="00FD7579"/>
    <w:rsid w:val="00FE1288"/>
    <w:rsid w:val="00FF3C70"/>
    <w:rsid w:val="00FF69DE"/>
    <w:rsid w:val="00FF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84667"/>
  <w15:chartTrackingRefBased/>
  <w15:docId w15:val="{EC8B985F-FB2F-4514-9385-327F18C1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FEB"/>
  </w:style>
  <w:style w:type="paragraph" w:styleId="Heading1">
    <w:name w:val="heading 1"/>
    <w:basedOn w:val="Normal"/>
    <w:next w:val="Normal"/>
    <w:link w:val="Heading1Char"/>
    <w:uiPriority w:val="9"/>
    <w:qFormat/>
    <w:rsid w:val="00142F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F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F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F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F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F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F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F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F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F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F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F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F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F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F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F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F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F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F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F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F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F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F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F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F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F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F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F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FE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42F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FEB"/>
  </w:style>
  <w:style w:type="paragraph" w:styleId="Footer">
    <w:name w:val="footer"/>
    <w:basedOn w:val="Normal"/>
    <w:link w:val="FooterChar"/>
    <w:uiPriority w:val="99"/>
    <w:unhideWhenUsed/>
    <w:rsid w:val="00142F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FEB"/>
  </w:style>
  <w:style w:type="table" w:styleId="TableGrid">
    <w:name w:val="Table Grid"/>
    <w:basedOn w:val="TableNormal"/>
    <w:uiPriority w:val="39"/>
    <w:rsid w:val="00894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1923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curtis</dc:creator>
  <cp:keywords/>
  <dc:description/>
  <cp:lastModifiedBy>adam curtis</cp:lastModifiedBy>
  <cp:revision>2</cp:revision>
  <dcterms:created xsi:type="dcterms:W3CDTF">2026-08-29T11:59:00Z</dcterms:created>
  <dcterms:modified xsi:type="dcterms:W3CDTF">2026-08-29T11:59:00Z</dcterms:modified>
</cp:coreProperties>
</file>