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6EF990" w14:textId="53854132" w:rsidR="00D45C44" w:rsidRDefault="00D45C44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  <w:r>
        <w:rPr>
          <w:noProof/>
        </w:rPr>
        <w:drawing>
          <wp:inline distT="0" distB="0" distL="0" distR="0" wp14:anchorId="48852B60" wp14:editId="32CE352D">
            <wp:extent cx="2857500" cy="928688"/>
            <wp:effectExtent l="0" t="0" r="0" b="5080"/>
            <wp:docPr id="4" name="Picture 4" descr="Logo of UWTSD Moodle 2021/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of UWTSD Moodle 2021/2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2610" cy="9335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230D81" w14:textId="6DC9EEBE" w:rsidR="00D45C44" w:rsidRDefault="00D45C44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</w:p>
    <w:p w14:paraId="76D8E9E7" w14:textId="7A923EEC" w:rsidR="00D45C44" w:rsidRDefault="00D45C44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</w:p>
    <w:p w14:paraId="5784D540" w14:textId="703FB7C4" w:rsidR="00D45C44" w:rsidRDefault="00D45C44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</w:p>
    <w:p w14:paraId="5779D935" w14:textId="788E9B98" w:rsidR="008171AE" w:rsidRDefault="008171AE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</w:p>
    <w:p w14:paraId="11F41227" w14:textId="77777777" w:rsidR="008171AE" w:rsidRDefault="008171AE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</w:p>
    <w:p w14:paraId="2C9312E4" w14:textId="6D695857" w:rsidR="00E42041" w:rsidRPr="00FD0FA3" w:rsidRDefault="00E42041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  <w:r w:rsidRPr="00FD0FA3">
        <w:rPr>
          <w:rFonts w:ascii="Arial" w:hAnsi="Arial" w:cs="Arial"/>
          <w:color w:val="auto"/>
          <w:sz w:val="48"/>
          <w:szCs w:val="48"/>
        </w:rPr>
        <w:t>Health, Wellbeing and sustainabile development</w:t>
      </w:r>
    </w:p>
    <w:p w14:paraId="21488574" w14:textId="6AD9A828" w:rsidR="00E42041" w:rsidRDefault="00E42041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  <w:r w:rsidRPr="00FD0FA3">
        <w:rPr>
          <w:rFonts w:ascii="Arial" w:hAnsi="Arial" w:cs="Arial"/>
          <w:color w:val="auto"/>
          <w:sz w:val="48"/>
          <w:szCs w:val="48"/>
        </w:rPr>
        <w:t>(BMHP6021)</w:t>
      </w:r>
    </w:p>
    <w:p w14:paraId="3B150516" w14:textId="77777777" w:rsidR="008171AE" w:rsidRPr="00FD0FA3" w:rsidRDefault="008171AE" w:rsidP="00E42041">
      <w:pPr>
        <w:pStyle w:val="Title"/>
        <w:rPr>
          <w:rFonts w:ascii="Arial" w:hAnsi="Arial" w:cs="Arial"/>
          <w:color w:val="auto"/>
          <w:sz w:val="48"/>
          <w:szCs w:val="48"/>
        </w:rPr>
      </w:pPr>
    </w:p>
    <w:p w14:paraId="3C5F02C4" w14:textId="77777777" w:rsidR="00530195" w:rsidRDefault="00530195" w:rsidP="00550D11">
      <w:pPr>
        <w:pStyle w:val="Title"/>
        <w:rPr>
          <w:rFonts w:ascii="Arial" w:hAnsi="Arial" w:cs="Arial"/>
          <w:sz w:val="48"/>
          <w:szCs w:val="48"/>
        </w:rPr>
      </w:pPr>
    </w:p>
    <w:p w14:paraId="38B85ED4" w14:textId="77777777" w:rsidR="00353B9E" w:rsidRDefault="00353B9E" w:rsidP="00550D11">
      <w:pPr>
        <w:pStyle w:val="Title"/>
        <w:rPr>
          <w:rFonts w:ascii="Arial" w:hAnsi="Arial" w:cs="Arial"/>
          <w:b w:val="0"/>
          <w:bCs/>
          <w:color w:val="auto"/>
          <w:sz w:val="32"/>
          <w:szCs w:val="32"/>
        </w:rPr>
      </w:pPr>
    </w:p>
    <w:p w14:paraId="10AC898F" w14:textId="0D0903F0" w:rsidR="00550D11" w:rsidRPr="00353B9E" w:rsidRDefault="00530195" w:rsidP="00550D11">
      <w:pPr>
        <w:pStyle w:val="Title"/>
        <w:rPr>
          <w:rFonts w:ascii="Arial" w:hAnsi="Arial" w:cs="Arial"/>
          <w:sz w:val="48"/>
          <w:szCs w:val="48"/>
        </w:rPr>
      </w:pPr>
      <w:r w:rsidRPr="00353B9E">
        <w:rPr>
          <w:rFonts w:ascii="Arial" w:hAnsi="Arial" w:cs="Arial"/>
          <w:color w:val="auto"/>
          <w:sz w:val="32"/>
          <w:szCs w:val="32"/>
        </w:rPr>
        <w:t>Title:</w:t>
      </w:r>
    </w:p>
    <w:p w14:paraId="5F88991F" w14:textId="2F54AB14" w:rsidR="00A973B1" w:rsidRPr="00393B4F" w:rsidRDefault="00C542C9" w:rsidP="00A973B1">
      <w:pPr>
        <w:pStyle w:val="Subtitle"/>
        <w:rPr>
          <w:rFonts w:ascii="Arial" w:hAnsi="Arial" w:cs="Arial"/>
          <w:b w:val="0"/>
          <w:bCs/>
          <w:color w:val="auto"/>
          <w:sz w:val="32"/>
          <w:szCs w:val="32"/>
        </w:rPr>
      </w:pPr>
      <w:r w:rsidRPr="00393B4F">
        <w:rPr>
          <w:rFonts w:ascii="Arial" w:hAnsi="Arial" w:cs="Arial"/>
          <w:b w:val="0"/>
          <w:bCs/>
          <w:color w:val="auto"/>
          <w:sz w:val="32"/>
          <w:szCs w:val="32"/>
        </w:rPr>
        <w:t>The UK p</w:t>
      </w:r>
      <w:r w:rsidR="00393B4F" w:rsidRPr="00393B4F">
        <w:rPr>
          <w:rFonts w:ascii="Arial" w:hAnsi="Arial" w:cs="Arial"/>
          <w:b w:val="0"/>
          <w:bCs/>
          <w:color w:val="auto"/>
          <w:sz w:val="32"/>
          <w:szCs w:val="32"/>
        </w:rPr>
        <w:t>riorities on health and wellbeing</w:t>
      </w:r>
    </w:p>
    <w:p w14:paraId="7237BE33" w14:textId="4FC35279" w:rsidR="00A973B1" w:rsidRPr="00393B4F" w:rsidRDefault="00A973B1" w:rsidP="00550D11">
      <w:pPr>
        <w:pStyle w:val="Title"/>
        <w:rPr>
          <w:rFonts w:ascii="Arial" w:hAnsi="Arial" w:cs="Arial"/>
          <w:sz w:val="32"/>
          <w:szCs w:val="32"/>
        </w:rPr>
      </w:pPr>
    </w:p>
    <w:p w14:paraId="133FD4A3" w14:textId="12CD1B2E" w:rsidR="00C4379B" w:rsidRDefault="00C4379B" w:rsidP="00550D11">
      <w:pPr>
        <w:pStyle w:val="Title"/>
        <w:rPr>
          <w:rFonts w:ascii="Arial" w:hAnsi="Arial" w:cs="Arial"/>
          <w:sz w:val="48"/>
          <w:szCs w:val="48"/>
        </w:rPr>
      </w:pPr>
    </w:p>
    <w:p w14:paraId="61985C65" w14:textId="2D1D80BC" w:rsidR="00C4379B" w:rsidRDefault="00C4379B" w:rsidP="00550D11">
      <w:pPr>
        <w:pStyle w:val="Title"/>
        <w:rPr>
          <w:rFonts w:ascii="Arial" w:hAnsi="Arial" w:cs="Arial"/>
          <w:sz w:val="48"/>
          <w:szCs w:val="48"/>
        </w:rPr>
      </w:pPr>
    </w:p>
    <w:p w14:paraId="5FE0714E" w14:textId="4067A257" w:rsidR="00C4379B" w:rsidRDefault="00C4379B" w:rsidP="00550D11">
      <w:pPr>
        <w:pStyle w:val="Title"/>
        <w:rPr>
          <w:rFonts w:ascii="Arial" w:hAnsi="Arial" w:cs="Arial"/>
          <w:sz w:val="48"/>
          <w:szCs w:val="48"/>
        </w:rPr>
      </w:pPr>
    </w:p>
    <w:p w14:paraId="62CBB7C0" w14:textId="3C5519EA" w:rsidR="00C4379B" w:rsidRDefault="00C4379B" w:rsidP="00550D11">
      <w:pPr>
        <w:pStyle w:val="Title"/>
        <w:rPr>
          <w:rFonts w:ascii="Arial" w:hAnsi="Arial" w:cs="Arial"/>
          <w:sz w:val="48"/>
          <w:szCs w:val="48"/>
        </w:rPr>
      </w:pPr>
    </w:p>
    <w:p w14:paraId="60DBA893" w14:textId="77777777" w:rsidR="00C4379B" w:rsidRPr="00240E87" w:rsidRDefault="00C4379B" w:rsidP="00C4379B">
      <w:pPr>
        <w:rPr>
          <w:rFonts w:ascii="Arial" w:hAnsi="Arial" w:cs="Arial"/>
          <w:sz w:val="24"/>
          <w:szCs w:val="24"/>
        </w:rPr>
      </w:pPr>
      <w:r w:rsidRPr="00240E87">
        <w:rPr>
          <w:rFonts w:ascii="Arial" w:hAnsi="Arial" w:cs="Arial"/>
          <w:sz w:val="24"/>
          <w:szCs w:val="24"/>
        </w:rPr>
        <w:t>Name: Carlene Campbell</w:t>
      </w:r>
    </w:p>
    <w:p w14:paraId="65DF0B08" w14:textId="0C3B7744" w:rsidR="00C4379B" w:rsidRPr="00240E87" w:rsidRDefault="00C4379B" w:rsidP="00C4379B">
      <w:pPr>
        <w:rPr>
          <w:rFonts w:ascii="Arial" w:hAnsi="Arial" w:cs="Arial"/>
          <w:sz w:val="24"/>
          <w:szCs w:val="24"/>
        </w:rPr>
      </w:pPr>
      <w:r w:rsidRPr="00240E87">
        <w:rPr>
          <w:rFonts w:ascii="Arial" w:hAnsi="Arial" w:cs="Arial"/>
          <w:sz w:val="24"/>
          <w:szCs w:val="24"/>
        </w:rPr>
        <w:t>Student ID: 1908537</w:t>
      </w:r>
    </w:p>
    <w:p w14:paraId="23381457" w14:textId="77777777" w:rsidR="004A3F43" w:rsidRPr="00240E87" w:rsidRDefault="004A3F43" w:rsidP="004A3F43">
      <w:pPr>
        <w:rPr>
          <w:rFonts w:ascii="Arial" w:hAnsi="Arial" w:cs="Arial"/>
          <w:sz w:val="24"/>
          <w:szCs w:val="24"/>
        </w:rPr>
      </w:pPr>
      <w:r w:rsidRPr="00240E87">
        <w:rPr>
          <w:rFonts w:ascii="Arial" w:hAnsi="Arial" w:cs="Arial"/>
          <w:sz w:val="24"/>
          <w:szCs w:val="24"/>
        </w:rPr>
        <w:t>Lecturer: Diola Bijhout</w:t>
      </w:r>
    </w:p>
    <w:p w14:paraId="39711FBA" w14:textId="446C462E" w:rsidR="004A3F43" w:rsidRPr="00240E87" w:rsidRDefault="004A3F43" w:rsidP="004A3F43">
      <w:pPr>
        <w:rPr>
          <w:rFonts w:ascii="Arial" w:hAnsi="Arial" w:cs="Arial"/>
          <w:sz w:val="24"/>
          <w:szCs w:val="24"/>
        </w:rPr>
      </w:pPr>
      <w:r w:rsidRPr="00240E87">
        <w:rPr>
          <w:rFonts w:ascii="Arial" w:hAnsi="Arial" w:cs="Arial"/>
          <w:sz w:val="24"/>
          <w:szCs w:val="24"/>
        </w:rPr>
        <w:t>Date: 26/04/22</w:t>
      </w:r>
    </w:p>
    <w:p w14:paraId="08CD3279" w14:textId="431604AE" w:rsidR="0075391D" w:rsidRDefault="0075391D" w:rsidP="004A3F43"/>
    <w:p w14:paraId="3EBE4DF2" w14:textId="25C10260" w:rsidR="0075391D" w:rsidRDefault="0075391D" w:rsidP="004A3F43"/>
    <w:p w14:paraId="4E394BC1" w14:textId="77777777" w:rsidR="00A3323B" w:rsidRDefault="008E3BF8" w:rsidP="00B55053">
      <w:pPr>
        <w:pStyle w:val="Heading1"/>
      </w:pPr>
      <w:r w:rsidRPr="00405E17">
        <w:lastRenderedPageBreak/>
        <w:t xml:space="preserve">1 </w:t>
      </w:r>
      <w:r w:rsidR="007B1556" w:rsidRPr="00405E17">
        <w:t>Introduct</w:t>
      </w:r>
      <w:r w:rsidR="00A3323B">
        <w:t>ion</w:t>
      </w:r>
    </w:p>
    <w:p w14:paraId="31830FA4" w14:textId="3ED5ED66" w:rsidR="008E3BF8" w:rsidRPr="002B161E" w:rsidRDefault="008A2FFE" w:rsidP="002B161E">
      <w:pPr>
        <w:pStyle w:val="Heading1"/>
        <w:spacing w:line="360" w:lineRule="auto"/>
        <w:rPr>
          <w:rFonts w:ascii="Arial" w:hAnsi="Arial" w:cs="Arial"/>
          <w:color w:val="auto"/>
          <w:sz w:val="24"/>
          <w:szCs w:val="24"/>
        </w:rPr>
      </w:pPr>
      <w:r w:rsidRPr="00A11652">
        <w:rPr>
          <w:rFonts w:ascii="Arial" w:hAnsi="Arial" w:cs="Arial"/>
          <w:color w:val="auto"/>
          <w:sz w:val="24"/>
          <w:szCs w:val="24"/>
        </w:rPr>
        <w:t xml:space="preserve">Current report </w:t>
      </w:r>
      <w:r w:rsidR="0009002A">
        <w:rPr>
          <w:rFonts w:ascii="Arial" w:hAnsi="Arial" w:cs="Arial"/>
          <w:color w:val="auto"/>
          <w:sz w:val="24"/>
          <w:szCs w:val="24"/>
        </w:rPr>
        <w:t xml:space="preserve">will </w:t>
      </w:r>
      <w:r w:rsidR="00AA1A6C" w:rsidRPr="00A11652">
        <w:rPr>
          <w:rFonts w:ascii="Arial" w:hAnsi="Arial" w:cs="Arial"/>
          <w:color w:val="auto"/>
          <w:sz w:val="24"/>
          <w:szCs w:val="24"/>
        </w:rPr>
        <w:t>discuss</w:t>
      </w:r>
      <w:r w:rsidR="001A13A4">
        <w:rPr>
          <w:rFonts w:ascii="Arial" w:hAnsi="Arial" w:cs="Arial"/>
          <w:color w:val="auto"/>
          <w:sz w:val="24"/>
          <w:szCs w:val="24"/>
        </w:rPr>
        <w:t xml:space="preserve"> and </w:t>
      </w:r>
      <w:r w:rsidR="00AA1A6C" w:rsidRPr="00A11652">
        <w:rPr>
          <w:rFonts w:ascii="Arial" w:eastAsia="+mn-ea" w:hAnsi="Arial" w:cs="Arial"/>
          <w:color w:val="auto"/>
          <w:kern w:val="24"/>
          <w:sz w:val="24"/>
          <w:szCs w:val="24"/>
        </w:rPr>
        <w:t>evalu</w:t>
      </w:r>
      <w:r w:rsidR="001A13A4">
        <w:rPr>
          <w:rFonts w:ascii="Arial" w:eastAsia="+mn-ea" w:hAnsi="Arial" w:cs="Arial"/>
          <w:color w:val="auto"/>
          <w:kern w:val="24"/>
          <w:sz w:val="24"/>
          <w:szCs w:val="24"/>
        </w:rPr>
        <w:t>ate</w:t>
      </w:r>
      <w:r w:rsidR="00AA1A6C" w:rsidRPr="00A11652">
        <w:rPr>
          <w:rFonts w:ascii="Arial" w:hAnsi="Arial" w:cs="Arial"/>
          <w:color w:val="auto"/>
          <w:sz w:val="24"/>
          <w:szCs w:val="24"/>
        </w:rPr>
        <w:t xml:space="preserve"> the main</w:t>
      </w:r>
      <w:r w:rsidRPr="00A11652">
        <w:rPr>
          <w:rFonts w:ascii="Arial" w:hAnsi="Arial" w:cs="Arial"/>
          <w:color w:val="auto"/>
          <w:sz w:val="24"/>
          <w:szCs w:val="24"/>
        </w:rPr>
        <w:t xml:space="preserve"> health and wellbeing priorities within the United Kingdom (UK). </w:t>
      </w:r>
      <w:r w:rsidR="00E91541" w:rsidRPr="00A11652">
        <w:rPr>
          <w:rFonts w:ascii="Arial" w:hAnsi="Arial" w:cs="Arial"/>
          <w:color w:val="auto"/>
          <w:sz w:val="24"/>
          <w:szCs w:val="24"/>
        </w:rPr>
        <w:t xml:space="preserve">The </w:t>
      </w:r>
      <w:r w:rsidR="000E49CB" w:rsidRPr="00A11652">
        <w:rPr>
          <w:rFonts w:ascii="Arial" w:hAnsi="Arial" w:cs="Arial"/>
          <w:color w:val="auto"/>
          <w:sz w:val="24"/>
          <w:szCs w:val="24"/>
          <w:shd w:val="clear" w:color="auto" w:fill="FFFFFF"/>
        </w:rPr>
        <w:t>United</w:t>
      </w:r>
      <w:r w:rsidR="000E49CB" w:rsidRPr="008A2FFE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0E49C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Nations Member States in 2015, provides </w:t>
      </w:r>
      <w:r w:rsidR="00703031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a common</w:t>
      </w:r>
      <w:r w:rsidR="000E49C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E52FB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outline for</w:t>
      </w:r>
      <w:r w:rsidR="000E49C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0D3E08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human beings and the environment</w:t>
      </w:r>
      <w:r w:rsidR="003702FC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,</w:t>
      </w:r>
      <w:r w:rsidR="00E52FB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F25CAF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peace,</w:t>
      </w:r>
      <w:r w:rsidR="001C7BB0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and prosperity in the</w:t>
      </w:r>
      <w:r w:rsidR="009763DD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present and </w:t>
      </w:r>
      <w:r w:rsidR="00C708BC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the </w:t>
      </w:r>
      <w:r w:rsidR="009763DD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future</w:t>
      </w:r>
      <w:r w:rsidR="001B3F0A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. </w:t>
      </w:r>
      <w:r w:rsidR="00F25CAF">
        <w:rPr>
          <w:rFonts w:ascii="Arial" w:hAnsi="Arial" w:cs="Arial"/>
          <w:color w:val="auto"/>
          <w:sz w:val="24"/>
          <w:szCs w:val="24"/>
          <w:shd w:val="clear" w:color="auto" w:fill="FFFFFF"/>
        </w:rPr>
        <w:t>They have created</w:t>
      </w:r>
      <w:r w:rsidR="000E49C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17 Sustainable Development Goals (SDGs), </w:t>
      </w:r>
      <w:r w:rsidR="00A447E8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which constitute</w:t>
      </w:r>
      <w:r w:rsidR="000E49C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85738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an emergency </w:t>
      </w:r>
      <w:r w:rsidR="00E535DE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call to action</w:t>
      </w:r>
      <w:r w:rsidR="000E49C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E535DE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from all </w:t>
      </w:r>
      <w:r w:rsidR="00A06C0E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countries, developed</w:t>
      </w:r>
      <w:r w:rsidR="000C3CAD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or developing,</w:t>
      </w:r>
      <w:r w:rsidR="000E49C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A06C0E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in </w:t>
      </w:r>
      <w:r w:rsidR="000036AF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a </w:t>
      </w:r>
      <w:r w:rsidR="00A06C0E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global collaboration</w:t>
      </w:r>
      <w:r w:rsidR="000E49CB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>.</w:t>
      </w:r>
      <w:r w:rsidR="00AD63CA">
        <w:rPr>
          <w:rFonts w:ascii="Arial" w:hAnsi="Arial" w:cs="Arial"/>
          <w:color w:val="auto"/>
          <w:sz w:val="24"/>
          <w:szCs w:val="24"/>
        </w:rPr>
        <w:t xml:space="preserve"> </w:t>
      </w:r>
      <w:r w:rsidR="009F6F40">
        <w:rPr>
          <w:rFonts w:ascii="Arial" w:hAnsi="Arial" w:cs="Arial"/>
          <w:color w:val="auto"/>
          <w:sz w:val="24"/>
          <w:szCs w:val="24"/>
        </w:rPr>
        <w:t xml:space="preserve">Globally </w:t>
      </w:r>
      <w:r w:rsidR="009F6F40">
        <w:rPr>
          <w:rFonts w:ascii="Arial" w:hAnsi="Arial" w:cs="Arial"/>
          <w:color w:val="auto"/>
          <w:sz w:val="24"/>
          <w:szCs w:val="24"/>
          <w:shd w:val="clear" w:color="auto" w:fill="FFFFFF"/>
        </w:rPr>
        <w:t>t</w:t>
      </w:r>
      <w:r w:rsidR="00B93E66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he </w:t>
      </w:r>
      <w:r w:rsidR="000F660C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seventeen </w:t>
      </w:r>
      <w:r w:rsidR="00B93E66" w:rsidRPr="004946C0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sustainable development </w:t>
      </w:r>
      <w:r w:rsidR="000F7A48">
        <w:rPr>
          <w:rFonts w:ascii="Arial" w:hAnsi="Arial" w:cs="Arial"/>
          <w:color w:val="auto"/>
          <w:sz w:val="24"/>
          <w:szCs w:val="24"/>
          <w:shd w:val="clear" w:color="auto" w:fill="FFFFFF"/>
        </w:rPr>
        <w:t>goals</w:t>
      </w:r>
      <w:r w:rsidR="00B93E66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proofErr w:type="gramStart"/>
      <w:r w:rsidR="00BB18E2">
        <w:rPr>
          <w:rFonts w:ascii="Arial" w:hAnsi="Arial" w:cs="Arial"/>
          <w:color w:val="auto"/>
          <w:sz w:val="24"/>
          <w:szCs w:val="24"/>
          <w:shd w:val="clear" w:color="auto" w:fill="FFFFFF"/>
        </w:rPr>
        <w:t>are expected</w:t>
      </w:r>
      <w:proofErr w:type="gramEnd"/>
      <w:r w:rsidR="00BB18E2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to</w:t>
      </w:r>
      <w:r w:rsidR="00B93E66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BA5526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be </w:t>
      </w:r>
      <w:r w:rsidR="00B93E66">
        <w:rPr>
          <w:rFonts w:ascii="Arial" w:hAnsi="Arial" w:cs="Arial"/>
          <w:color w:val="auto"/>
          <w:sz w:val="24"/>
          <w:szCs w:val="24"/>
          <w:shd w:val="clear" w:color="auto" w:fill="FFFFFF"/>
        </w:rPr>
        <w:t>achieve by 2030</w:t>
      </w:r>
      <w:r w:rsidR="00011AF3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, </w:t>
      </w:r>
      <w:r w:rsidR="0090571F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the UK government </w:t>
      </w:r>
      <w:r w:rsidR="004B31B9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has adopted these goals and are </w:t>
      </w:r>
      <w:r w:rsidR="001E0554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working to </w:t>
      </w:r>
      <w:r w:rsidR="007B35BD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accomplish </w:t>
      </w:r>
      <w:r w:rsidR="001D2708">
        <w:rPr>
          <w:rFonts w:ascii="Arial" w:hAnsi="Arial" w:cs="Arial"/>
          <w:color w:val="auto"/>
          <w:sz w:val="24"/>
          <w:szCs w:val="24"/>
          <w:shd w:val="clear" w:color="auto" w:fill="FFFFFF"/>
        </w:rPr>
        <w:t>t</w:t>
      </w:r>
      <w:r w:rsidR="004B31B9">
        <w:rPr>
          <w:rFonts w:ascii="Arial" w:hAnsi="Arial" w:cs="Arial"/>
          <w:color w:val="auto"/>
          <w:sz w:val="24"/>
          <w:szCs w:val="24"/>
          <w:shd w:val="clear" w:color="auto" w:fill="FFFFFF"/>
        </w:rPr>
        <w:t>hem</w:t>
      </w:r>
      <w:r w:rsidR="002B28F1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 </w:t>
      </w:r>
      <w:r w:rsidR="002F756B">
        <w:rPr>
          <w:rFonts w:ascii="Arial" w:hAnsi="Arial" w:cs="Arial"/>
          <w:color w:val="auto"/>
          <w:sz w:val="24"/>
          <w:szCs w:val="24"/>
          <w:shd w:val="clear" w:color="auto" w:fill="FFFFFF"/>
        </w:rPr>
        <w:t>(UN, 2021)</w:t>
      </w:r>
      <w:r w:rsidR="00D94AAE">
        <w:rPr>
          <w:rFonts w:ascii="Arial" w:hAnsi="Arial" w:cs="Arial"/>
          <w:color w:val="auto"/>
          <w:sz w:val="24"/>
          <w:szCs w:val="24"/>
          <w:shd w:val="clear" w:color="auto" w:fill="FFFFFF"/>
        </w:rPr>
        <w:t xml:space="preserve">. </w:t>
      </w:r>
      <w:r w:rsidR="00DA6B30">
        <w:rPr>
          <w:rFonts w:ascii="Arial" w:hAnsi="Arial" w:cs="Arial"/>
          <w:color w:val="auto"/>
          <w:sz w:val="24"/>
          <w:szCs w:val="24"/>
        </w:rPr>
        <w:t>T</w:t>
      </w:r>
      <w:r w:rsidR="00392816">
        <w:rPr>
          <w:rFonts w:ascii="Arial" w:hAnsi="Arial" w:cs="Arial"/>
          <w:color w:val="auto"/>
          <w:sz w:val="24"/>
          <w:szCs w:val="24"/>
        </w:rPr>
        <w:t xml:space="preserve">he report </w:t>
      </w:r>
      <w:r w:rsidR="00304B96">
        <w:rPr>
          <w:rFonts w:ascii="Arial" w:hAnsi="Arial" w:cs="Arial"/>
          <w:color w:val="auto"/>
          <w:sz w:val="24"/>
          <w:szCs w:val="24"/>
        </w:rPr>
        <w:t xml:space="preserve">will </w:t>
      </w:r>
      <w:r w:rsidR="00A50727">
        <w:rPr>
          <w:rFonts w:ascii="Arial" w:hAnsi="Arial" w:cs="Arial"/>
          <w:color w:val="auto"/>
          <w:sz w:val="24"/>
          <w:szCs w:val="24"/>
        </w:rPr>
        <w:t xml:space="preserve">briefly </w:t>
      </w:r>
      <w:r w:rsidR="00496F25">
        <w:rPr>
          <w:rFonts w:ascii="Arial" w:hAnsi="Arial" w:cs="Arial"/>
          <w:color w:val="auto"/>
          <w:sz w:val="24"/>
          <w:szCs w:val="24"/>
        </w:rPr>
        <w:t>explain</w:t>
      </w:r>
      <w:r w:rsidR="00DA6B30">
        <w:rPr>
          <w:rFonts w:ascii="Arial" w:hAnsi="Arial" w:cs="Arial"/>
          <w:color w:val="auto"/>
          <w:sz w:val="24"/>
          <w:szCs w:val="24"/>
        </w:rPr>
        <w:t xml:space="preserve"> these sustainable goals</w:t>
      </w:r>
      <w:r w:rsidR="00496F25">
        <w:rPr>
          <w:rFonts w:ascii="Arial" w:hAnsi="Arial" w:cs="Arial"/>
          <w:color w:val="auto"/>
          <w:sz w:val="24"/>
          <w:szCs w:val="24"/>
        </w:rPr>
        <w:t>.</w:t>
      </w:r>
      <w:r w:rsidR="00392816">
        <w:rPr>
          <w:rFonts w:ascii="Arial" w:hAnsi="Arial" w:cs="Arial"/>
          <w:color w:val="auto"/>
          <w:sz w:val="24"/>
          <w:szCs w:val="24"/>
        </w:rPr>
        <w:t xml:space="preserve"> </w:t>
      </w:r>
      <w:r w:rsidR="009D6890" w:rsidRPr="002B161E">
        <w:rPr>
          <w:rFonts w:ascii="Arial" w:hAnsi="Arial" w:cs="Arial"/>
          <w:color w:val="auto"/>
          <w:sz w:val="24"/>
          <w:szCs w:val="24"/>
        </w:rPr>
        <w:t>The</w:t>
      </w:r>
      <w:r w:rsidR="003D7BE0" w:rsidRPr="002B161E">
        <w:rPr>
          <w:rFonts w:ascii="Arial" w:hAnsi="Arial" w:cs="Arial"/>
          <w:color w:val="auto"/>
          <w:sz w:val="24"/>
          <w:szCs w:val="24"/>
        </w:rPr>
        <w:t xml:space="preserve"> </w:t>
      </w:r>
      <w:r w:rsidR="00AE6B3D" w:rsidRPr="002B161E">
        <w:rPr>
          <w:rFonts w:ascii="Arial" w:hAnsi="Arial" w:cs="Arial"/>
          <w:color w:val="auto"/>
          <w:sz w:val="24"/>
          <w:szCs w:val="24"/>
        </w:rPr>
        <w:t>focus</w:t>
      </w:r>
      <w:r w:rsidR="00005EB7" w:rsidRPr="002B161E">
        <w:rPr>
          <w:rFonts w:ascii="Arial" w:hAnsi="Arial" w:cs="Arial"/>
          <w:color w:val="auto"/>
          <w:sz w:val="24"/>
          <w:szCs w:val="24"/>
        </w:rPr>
        <w:t xml:space="preserve"> will </w:t>
      </w:r>
      <w:r w:rsidR="008463CF" w:rsidRPr="002B161E">
        <w:rPr>
          <w:rFonts w:ascii="Arial" w:hAnsi="Arial" w:cs="Arial"/>
          <w:color w:val="auto"/>
          <w:sz w:val="24"/>
          <w:szCs w:val="24"/>
        </w:rPr>
        <w:t xml:space="preserve">be on </w:t>
      </w:r>
      <w:r w:rsidR="00AE6B3D">
        <w:rPr>
          <w:rFonts w:ascii="Arial" w:hAnsi="Arial" w:cs="Arial"/>
          <w:color w:val="auto"/>
          <w:sz w:val="24"/>
          <w:szCs w:val="24"/>
        </w:rPr>
        <w:t xml:space="preserve">three of the </w:t>
      </w:r>
      <w:r w:rsidR="0042752A" w:rsidRPr="002B161E">
        <w:rPr>
          <w:rFonts w:ascii="Arial" w:hAnsi="Arial" w:cs="Arial"/>
          <w:color w:val="auto"/>
          <w:sz w:val="24"/>
          <w:szCs w:val="24"/>
        </w:rPr>
        <w:t xml:space="preserve">sustainable </w:t>
      </w:r>
      <w:r w:rsidR="008463CF" w:rsidRPr="002B161E">
        <w:rPr>
          <w:rFonts w:ascii="Arial" w:hAnsi="Arial" w:cs="Arial"/>
          <w:color w:val="auto"/>
          <w:sz w:val="24"/>
          <w:szCs w:val="24"/>
        </w:rPr>
        <w:t xml:space="preserve">development </w:t>
      </w:r>
      <w:r w:rsidR="0042752A" w:rsidRPr="002B161E">
        <w:rPr>
          <w:rFonts w:ascii="Arial" w:hAnsi="Arial" w:cs="Arial"/>
          <w:color w:val="auto"/>
          <w:sz w:val="24"/>
          <w:szCs w:val="24"/>
        </w:rPr>
        <w:t>goals</w:t>
      </w:r>
      <w:r w:rsidR="000C4234">
        <w:rPr>
          <w:rFonts w:ascii="Arial" w:hAnsi="Arial" w:cs="Arial"/>
          <w:color w:val="auto"/>
          <w:sz w:val="24"/>
          <w:szCs w:val="24"/>
        </w:rPr>
        <w:t>, goal</w:t>
      </w:r>
      <w:r w:rsidR="008463CF" w:rsidRPr="002B161E">
        <w:rPr>
          <w:rFonts w:ascii="Arial" w:hAnsi="Arial" w:cs="Arial"/>
          <w:color w:val="auto"/>
          <w:sz w:val="24"/>
          <w:szCs w:val="24"/>
        </w:rPr>
        <w:t xml:space="preserve"> three</w:t>
      </w:r>
      <w:r w:rsidR="0050359F" w:rsidRPr="002B161E">
        <w:rPr>
          <w:rFonts w:ascii="Arial" w:hAnsi="Arial" w:cs="Arial"/>
          <w:color w:val="auto"/>
          <w:sz w:val="24"/>
          <w:szCs w:val="24"/>
        </w:rPr>
        <w:t xml:space="preserve">; </w:t>
      </w:r>
      <w:r w:rsidR="0050359F" w:rsidRPr="002B161E">
        <w:rPr>
          <w:rFonts w:ascii="Arial" w:hAnsi="Arial" w:cs="Arial"/>
          <w:bCs/>
          <w:color w:val="auto"/>
          <w:sz w:val="24"/>
          <w:szCs w:val="24"/>
        </w:rPr>
        <w:t>good health and wellbeing</w:t>
      </w:r>
      <w:r w:rsidR="00405FEB" w:rsidRPr="002B161E">
        <w:rPr>
          <w:rFonts w:ascii="Arial" w:hAnsi="Arial" w:cs="Arial"/>
          <w:bCs/>
          <w:color w:val="auto"/>
          <w:sz w:val="24"/>
          <w:szCs w:val="24"/>
        </w:rPr>
        <w:t>, goal four</w:t>
      </w:r>
      <w:r w:rsidR="00DA1D7A" w:rsidRPr="002B161E">
        <w:rPr>
          <w:rFonts w:ascii="Arial" w:hAnsi="Arial" w:cs="Arial"/>
          <w:bCs/>
          <w:color w:val="auto"/>
          <w:sz w:val="24"/>
          <w:szCs w:val="24"/>
        </w:rPr>
        <w:t xml:space="preserve">; </w:t>
      </w:r>
      <w:r w:rsidR="00405FEB" w:rsidRPr="002B161E">
        <w:rPr>
          <w:rFonts w:ascii="Arial" w:hAnsi="Arial" w:cs="Arial"/>
          <w:bCs/>
          <w:color w:val="auto"/>
          <w:sz w:val="24"/>
          <w:szCs w:val="24"/>
        </w:rPr>
        <w:t>quality education, and goal seventeen</w:t>
      </w:r>
      <w:r w:rsidR="00DA1D7A" w:rsidRPr="002B161E">
        <w:rPr>
          <w:rFonts w:ascii="Arial" w:hAnsi="Arial" w:cs="Arial"/>
          <w:bCs/>
          <w:color w:val="auto"/>
          <w:sz w:val="24"/>
          <w:szCs w:val="24"/>
        </w:rPr>
        <w:t>;</w:t>
      </w:r>
      <w:r w:rsidR="00405FEB" w:rsidRPr="002B161E">
        <w:rPr>
          <w:rFonts w:ascii="Arial" w:hAnsi="Arial" w:cs="Arial"/>
          <w:bCs/>
          <w:color w:val="auto"/>
          <w:sz w:val="24"/>
          <w:szCs w:val="24"/>
        </w:rPr>
        <w:t xml:space="preserve"> partnerships to achieve the goals</w:t>
      </w:r>
      <w:r w:rsidR="00E72563" w:rsidRPr="002B161E">
        <w:rPr>
          <w:rFonts w:ascii="Arial" w:hAnsi="Arial" w:cs="Arial"/>
          <w:bCs/>
          <w:color w:val="auto"/>
          <w:sz w:val="24"/>
          <w:szCs w:val="24"/>
        </w:rPr>
        <w:t xml:space="preserve">. Presently the UK has been preforming best </w:t>
      </w:r>
      <w:r w:rsidR="00CB7A11" w:rsidRPr="002B161E">
        <w:rPr>
          <w:rFonts w:ascii="Arial" w:hAnsi="Arial" w:cs="Arial"/>
          <w:bCs/>
          <w:color w:val="auto"/>
          <w:sz w:val="24"/>
          <w:szCs w:val="24"/>
        </w:rPr>
        <w:t>in these three</w:t>
      </w:r>
      <w:r w:rsidR="00E72563" w:rsidRPr="002B161E">
        <w:rPr>
          <w:rFonts w:ascii="Arial" w:hAnsi="Arial" w:cs="Arial"/>
          <w:bCs/>
          <w:color w:val="auto"/>
          <w:sz w:val="24"/>
          <w:szCs w:val="24"/>
        </w:rPr>
        <w:t xml:space="preserve"> goals</w:t>
      </w:r>
      <w:r w:rsidR="008B11AF" w:rsidRPr="002B161E">
        <w:rPr>
          <w:rFonts w:ascii="Arial" w:hAnsi="Arial" w:cs="Arial"/>
          <w:bCs/>
          <w:color w:val="auto"/>
          <w:sz w:val="24"/>
          <w:szCs w:val="24"/>
        </w:rPr>
        <w:t>.</w:t>
      </w:r>
      <w:r w:rsidR="007E07AB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2306FB">
        <w:rPr>
          <w:rFonts w:ascii="Arial" w:hAnsi="Arial" w:cs="Arial"/>
          <w:bCs/>
          <w:color w:val="auto"/>
          <w:sz w:val="24"/>
          <w:szCs w:val="24"/>
        </w:rPr>
        <w:t>C</w:t>
      </w:r>
      <w:r w:rsidR="007E07AB" w:rsidRPr="002B161E">
        <w:rPr>
          <w:rFonts w:ascii="Arial" w:hAnsi="Arial" w:cs="Arial"/>
          <w:bCs/>
          <w:color w:val="auto"/>
          <w:sz w:val="24"/>
          <w:szCs w:val="24"/>
        </w:rPr>
        <w:t xml:space="preserve">ritically </w:t>
      </w:r>
      <w:r w:rsidR="00AB5F32" w:rsidRPr="002B161E">
        <w:rPr>
          <w:rFonts w:ascii="Arial" w:hAnsi="Arial" w:cs="Arial"/>
          <w:bCs/>
          <w:color w:val="auto"/>
          <w:sz w:val="24"/>
          <w:szCs w:val="24"/>
        </w:rPr>
        <w:t>analyse the policies an</w:t>
      </w:r>
      <w:r w:rsidR="001B102D" w:rsidRPr="002B161E">
        <w:rPr>
          <w:rFonts w:ascii="Arial" w:hAnsi="Arial" w:cs="Arial"/>
          <w:bCs/>
          <w:color w:val="auto"/>
          <w:sz w:val="24"/>
          <w:szCs w:val="24"/>
        </w:rPr>
        <w:t xml:space="preserve">d initiative the UK </w:t>
      </w:r>
      <w:r w:rsidR="00D47C07" w:rsidRPr="002B161E">
        <w:rPr>
          <w:rFonts w:ascii="Arial" w:hAnsi="Arial" w:cs="Arial"/>
          <w:bCs/>
          <w:color w:val="auto"/>
          <w:sz w:val="24"/>
          <w:szCs w:val="24"/>
        </w:rPr>
        <w:t>government has taken</w:t>
      </w:r>
      <w:r w:rsidR="004842E1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427218" w:rsidRPr="002B161E">
        <w:rPr>
          <w:rFonts w:ascii="Arial" w:hAnsi="Arial" w:cs="Arial"/>
          <w:bCs/>
          <w:color w:val="auto"/>
          <w:sz w:val="24"/>
          <w:szCs w:val="24"/>
        </w:rPr>
        <w:t>in achieving these</w:t>
      </w:r>
      <w:r w:rsidR="00111051" w:rsidRPr="002B161E">
        <w:rPr>
          <w:rFonts w:ascii="Arial" w:hAnsi="Arial" w:cs="Arial"/>
          <w:bCs/>
          <w:color w:val="auto"/>
          <w:sz w:val="24"/>
          <w:szCs w:val="24"/>
        </w:rPr>
        <w:t xml:space="preserve"> goals.</w:t>
      </w:r>
      <w:r w:rsidR="00427218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F61B37" w:rsidRPr="002B161E">
        <w:rPr>
          <w:rFonts w:ascii="Arial" w:hAnsi="Arial" w:cs="Arial"/>
          <w:bCs/>
          <w:color w:val="auto"/>
          <w:sz w:val="24"/>
          <w:szCs w:val="24"/>
        </w:rPr>
        <w:t xml:space="preserve">Reflect </w:t>
      </w:r>
      <w:r w:rsidR="00D14577" w:rsidRPr="002B161E">
        <w:rPr>
          <w:rFonts w:ascii="Arial" w:hAnsi="Arial" w:cs="Arial"/>
          <w:bCs/>
          <w:color w:val="auto"/>
          <w:sz w:val="24"/>
          <w:szCs w:val="24"/>
        </w:rPr>
        <w:t>the extent to which</w:t>
      </w:r>
      <w:r w:rsidR="00072389" w:rsidRPr="002B161E">
        <w:rPr>
          <w:rFonts w:ascii="Arial" w:hAnsi="Arial" w:cs="Arial"/>
          <w:bCs/>
          <w:color w:val="auto"/>
          <w:sz w:val="24"/>
          <w:szCs w:val="24"/>
        </w:rPr>
        <w:t xml:space="preserve"> people who live in</w:t>
      </w:r>
      <w:r w:rsidR="00720B13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E47D09" w:rsidRPr="002B161E">
        <w:rPr>
          <w:rFonts w:ascii="Arial" w:hAnsi="Arial" w:cs="Arial"/>
          <w:bCs/>
          <w:color w:val="auto"/>
          <w:sz w:val="24"/>
          <w:szCs w:val="24"/>
        </w:rPr>
        <w:t xml:space="preserve">London </w:t>
      </w:r>
      <w:r w:rsidR="00546BD7" w:rsidRPr="002B161E">
        <w:rPr>
          <w:rFonts w:ascii="Arial" w:hAnsi="Arial" w:cs="Arial"/>
          <w:bCs/>
          <w:color w:val="auto"/>
          <w:sz w:val="24"/>
          <w:szCs w:val="24"/>
        </w:rPr>
        <w:t xml:space="preserve">Borough of </w:t>
      </w:r>
      <w:r w:rsidR="00720B13" w:rsidRPr="002B161E">
        <w:rPr>
          <w:rFonts w:ascii="Arial" w:hAnsi="Arial" w:cs="Arial"/>
          <w:bCs/>
          <w:color w:val="auto"/>
          <w:sz w:val="24"/>
          <w:szCs w:val="24"/>
        </w:rPr>
        <w:t xml:space="preserve">Southwark </w:t>
      </w:r>
      <w:r w:rsidR="00D84ACD" w:rsidRPr="002B161E">
        <w:rPr>
          <w:rFonts w:ascii="Arial" w:hAnsi="Arial" w:cs="Arial"/>
          <w:bCs/>
          <w:color w:val="auto"/>
          <w:sz w:val="24"/>
          <w:szCs w:val="24"/>
        </w:rPr>
        <w:t>has benefited from</w:t>
      </w:r>
      <w:r w:rsidR="000F0E94" w:rsidRPr="002B161E">
        <w:rPr>
          <w:rFonts w:ascii="Arial" w:hAnsi="Arial" w:cs="Arial"/>
          <w:bCs/>
          <w:color w:val="auto"/>
          <w:sz w:val="24"/>
          <w:szCs w:val="24"/>
        </w:rPr>
        <w:t xml:space="preserve"> these three </w:t>
      </w:r>
      <w:r w:rsidR="00DA634A" w:rsidRPr="002B161E">
        <w:rPr>
          <w:rFonts w:ascii="Arial" w:hAnsi="Arial" w:cs="Arial"/>
          <w:bCs/>
          <w:color w:val="auto"/>
          <w:sz w:val="24"/>
          <w:szCs w:val="24"/>
        </w:rPr>
        <w:t xml:space="preserve">specific </w:t>
      </w:r>
      <w:r w:rsidR="00380CC1" w:rsidRPr="002B161E">
        <w:rPr>
          <w:rFonts w:ascii="Arial" w:hAnsi="Arial" w:cs="Arial"/>
          <w:bCs/>
          <w:color w:val="auto"/>
          <w:sz w:val="24"/>
          <w:szCs w:val="24"/>
        </w:rPr>
        <w:t xml:space="preserve">sustainable development </w:t>
      </w:r>
      <w:r w:rsidR="008F650B" w:rsidRPr="002B161E">
        <w:rPr>
          <w:rFonts w:ascii="Arial" w:hAnsi="Arial" w:cs="Arial"/>
          <w:bCs/>
          <w:color w:val="auto"/>
          <w:sz w:val="24"/>
          <w:szCs w:val="24"/>
        </w:rPr>
        <w:t>goals.</w:t>
      </w:r>
      <w:r w:rsidR="009714BC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AD3DBB" w:rsidRPr="002B161E">
        <w:rPr>
          <w:rFonts w:ascii="Arial" w:hAnsi="Arial" w:cs="Arial"/>
          <w:bCs/>
          <w:color w:val="auto"/>
          <w:sz w:val="24"/>
          <w:szCs w:val="24"/>
        </w:rPr>
        <w:t>Hence the r</w:t>
      </w:r>
      <w:r w:rsidR="009714BC" w:rsidRPr="002B161E">
        <w:rPr>
          <w:rFonts w:ascii="Arial" w:hAnsi="Arial" w:cs="Arial"/>
          <w:bCs/>
          <w:color w:val="auto"/>
          <w:sz w:val="24"/>
          <w:szCs w:val="24"/>
        </w:rPr>
        <w:t xml:space="preserve">ationale behind UK </w:t>
      </w:r>
      <w:r w:rsidR="00913A1B" w:rsidRPr="002B161E">
        <w:rPr>
          <w:rFonts w:ascii="Arial" w:hAnsi="Arial" w:cs="Arial"/>
          <w:bCs/>
          <w:color w:val="auto"/>
          <w:sz w:val="24"/>
          <w:szCs w:val="24"/>
        </w:rPr>
        <w:t xml:space="preserve">achieving </w:t>
      </w:r>
      <w:r w:rsidR="009714BC" w:rsidRPr="002B161E">
        <w:rPr>
          <w:rFonts w:ascii="Arial" w:hAnsi="Arial" w:cs="Arial"/>
          <w:bCs/>
          <w:color w:val="auto"/>
          <w:sz w:val="24"/>
          <w:szCs w:val="24"/>
        </w:rPr>
        <w:t xml:space="preserve">these three </w:t>
      </w:r>
      <w:r w:rsidR="003A7CF1" w:rsidRPr="002B161E">
        <w:rPr>
          <w:rFonts w:ascii="Arial" w:hAnsi="Arial" w:cs="Arial"/>
          <w:bCs/>
          <w:color w:val="auto"/>
          <w:sz w:val="24"/>
          <w:szCs w:val="24"/>
        </w:rPr>
        <w:t xml:space="preserve">sustainable </w:t>
      </w:r>
      <w:r w:rsidR="009714BC" w:rsidRPr="002B161E">
        <w:rPr>
          <w:rFonts w:ascii="Arial" w:hAnsi="Arial" w:cs="Arial"/>
          <w:bCs/>
          <w:color w:val="auto"/>
          <w:sz w:val="24"/>
          <w:szCs w:val="24"/>
        </w:rPr>
        <w:t xml:space="preserve">goals </w:t>
      </w:r>
      <w:r w:rsidR="00895455" w:rsidRPr="002B161E">
        <w:rPr>
          <w:rFonts w:ascii="Arial" w:hAnsi="Arial" w:cs="Arial"/>
          <w:bCs/>
          <w:color w:val="auto"/>
          <w:sz w:val="24"/>
          <w:szCs w:val="24"/>
        </w:rPr>
        <w:t>is to be determined</w:t>
      </w:r>
      <w:r w:rsidR="009714BC" w:rsidRPr="002B161E">
        <w:rPr>
          <w:rFonts w:ascii="Arial" w:hAnsi="Arial" w:cs="Arial"/>
          <w:bCs/>
          <w:color w:val="auto"/>
          <w:sz w:val="24"/>
          <w:szCs w:val="24"/>
        </w:rPr>
        <w:t xml:space="preserve">. </w:t>
      </w:r>
      <w:r w:rsidR="008F4042" w:rsidRPr="002B161E">
        <w:rPr>
          <w:rFonts w:ascii="Arial" w:hAnsi="Arial" w:cs="Arial"/>
          <w:bCs/>
          <w:color w:val="auto"/>
          <w:sz w:val="24"/>
          <w:szCs w:val="24"/>
        </w:rPr>
        <w:t>Likewise,</w:t>
      </w:r>
      <w:r w:rsidR="00CF029F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27231D">
        <w:rPr>
          <w:rFonts w:ascii="Arial" w:hAnsi="Arial" w:cs="Arial"/>
          <w:bCs/>
          <w:color w:val="auto"/>
          <w:sz w:val="24"/>
          <w:szCs w:val="24"/>
        </w:rPr>
        <w:t xml:space="preserve">we will look at </w:t>
      </w:r>
      <w:r w:rsidR="00CF029F" w:rsidRPr="002B161E">
        <w:rPr>
          <w:rFonts w:ascii="Arial" w:hAnsi="Arial" w:cs="Arial"/>
          <w:bCs/>
          <w:color w:val="auto"/>
          <w:sz w:val="24"/>
          <w:szCs w:val="24"/>
        </w:rPr>
        <w:t>t</w:t>
      </w:r>
      <w:r w:rsidR="00E319BA" w:rsidRPr="002B161E">
        <w:rPr>
          <w:rFonts w:ascii="Arial" w:hAnsi="Arial" w:cs="Arial"/>
          <w:bCs/>
          <w:color w:val="auto"/>
          <w:sz w:val="24"/>
          <w:szCs w:val="24"/>
        </w:rPr>
        <w:t xml:space="preserve">hree policies </w:t>
      </w:r>
      <w:r w:rsidR="004C7D64" w:rsidRPr="002B161E">
        <w:rPr>
          <w:rFonts w:ascii="Arial" w:hAnsi="Arial" w:cs="Arial"/>
          <w:bCs/>
          <w:color w:val="auto"/>
          <w:sz w:val="24"/>
          <w:szCs w:val="24"/>
        </w:rPr>
        <w:t xml:space="preserve">or initiatives </w:t>
      </w:r>
      <w:r w:rsidR="00C22CC9" w:rsidRPr="002B161E">
        <w:rPr>
          <w:rFonts w:ascii="Arial" w:hAnsi="Arial" w:cs="Arial"/>
          <w:bCs/>
          <w:color w:val="auto"/>
          <w:sz w:val="24"/>
          <w:szCs w:val="24"/>
        </w:rPr>
        <w:t>embraced</w:t>
      </w:r>
      <w:r w:rsidR="004C7D64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9945AD" w:rsidRPr="002B161E">
        <w:rPr>
          <w:rFonts w:ascii="Arial" w:hAnsi="Arial" w:cs="Arial"/>
          <w:bCs/>
          <w:color w:val="auto"/>
          <w:sz w:val="24"/>
          <w:szCs w:val="24"/>
        </w:rPr>
        <w:t>by</w:t>
      </w:r>
      <w:r w:rsidR="004C7D64" w:rsidRPr="002B161E">
        <w:rPr>
          <w:rFonts w:ascii="Arial" w:hAnsi="Arial" w:cs="Arial"/>
          <w:bCs/>
          <w:color w:val="auto"/>
          <w:sz w:val="24"/>
          <w:szCs w:val="24"/>
        </w:rPr>
        <w:t xml:space="preserve"> the UK </w:t>
      </w:r>
      <w:r w:rsidR="008D0E57" w:rsidRPr="002B161E">
        <w:rPr>
          <w:rFonts w:ascii="Arial" w:hAnsi="Arial" w:cs="Arial"/>
          <w:bCs/>
          <w:color w:val="auto"/>
          <w:sz w:val="24"/>
          <w:szCs w:val="24"/>
        </w:rPr>
        <w:t xml:space="preserve">government </w:t>
      </w:r>
      <w:r w:rsidR="004D2E45" w:rsidRPr="002B161E">
        <w:rPr>
          <w:rFonts w:ascii="Arial" w:hAnsi="Arial" w:cs="Arial"/>
          <w:bCs/>
          <w:color w:val="auto"/>
          <w:sz w:val="24"/>
          <w:szCs w:val="24"/>
        </w:rPr>
        <w:t>to</w:t>
      </w:r>
      <w:r w:rsidR="00F73E5D">
        <w:rPr>
          <w:rFonts w:ascii="Arial" w:hAnsi="Arial" w:cs="Arial"/>
          <w:bCs/>
          <w:color w:val="auto"/>
          <w:sz w:val="24"/>
          <w:szCs w:val="24"/>
        </w:rPr>
        <w:t xml:space="preserve"> meet their</w:t>
      </w:r>
      <w:r w:rsidR="008D0E57" w:rsidRPr="002B161E">
        <w:rPr>
          <w:rFonts w:ascii="Arial" w:hAnsi="Arial" w:cs="Arial"/>
          <w:bCs/>
          <w:color w:val="auto"/>
          <w:sz w:val="24"/>
          <w:szCs w:val="24"/>
        </w:rPr>
        <w:t xml:space="preserve"> goals</w:t>
      </w:r>
      <w:r w:rsidR="00F73E5D">
        <w:rPr>
          <w:rFonts w:ascii="Arial" w:hAnsi="Arial" w:cs="Arial"/>
          <w:bCs/>
          <w:color w:val="auto"/>
          <w:sz w:val="24"/>
          <w:szCs w:val="24"/>
        </w:rPr>
        <w:t xml:space="preserve">. </w:t>
      </w:r>
      <w:r w:rsidR="000462C9" w:rsidRPr="002B161E">
        <w:rPr>
          <w:rFonts w:ascii="Arial" w:hAnsi="Arial" w:cs="Arial"/>
          <w:bCs/>
          <w:color w:val="auto"/>
          <w:sz w:val="24"/>
          <w:szCs w:val="24"/>
        </w:rPr>
        <w:t xml:space="preserve">Similarly </w:t>
      </w:r>
      <w:r w:rsidR="00947D51" w:rsidRPr="002B161E">
        <w:rPr>
          <w:rFonts w:ascii="Arial" w:hAnsi="Arial" w:cs="Arial"/>
          <w:bCs/>
          <w:color w:val="auto"/>
          <w:sz w:val="24"/>
          <w:szCs w:val="24"/>
        </w:rPr>
        <w:t xml:space="preserve">for London Borough of Southwark </w:t>
      </w:r>
      <w:r w:rsidR="000462C9" w:rsidRPr="002B161E">
        <w:rPr>
          <w:rFonts w:ascii="Arial" w:hAnsi="Arial" w:cs="Arial"/>
          <w:bCs/>
          <w:color w:val="auto"/>
          <w:sz w:val="24"/>
          <w:szCs w:val="24"/>
        </w:rPr>
        <w:t>o</w:t>
      </w:r>
      <w:r w:rsidR="00BF1DF6" w:rsidRPr="002B161E">
        <w:rPr>
          <w:rFonts w:ascii="Arial" w:hAnsi="Arial" w:cs="Arial"/>
          <w:bCs/>
          <w:color w:val="auto"/>
          <w:sz w:val="24"/>
          <w:szCs w:val="24"/>
        </w:rPr>
        <w:t xml:space="preserve">ne policy for each of the three </w:t>
      </w:r>
      <w:r w:rsidR="00C90CDA" w:rsidRPr="002B161E">
        <w:rPr>
          <w:rFonts w:ascii="Arial" w:hAnsi="Arial" w:cs="Arial"/>
          <w:bCs/>
          <w:color w:val="auto"/>
          <w:sz w:val="24"/>
          <w:szCs w:val="24"/>
        </w:rPr>
        <w:t>global</w:t>
      </w:r>
      <w:r w:rsidR="00BF1DF6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614BED">
        <w:rPr>
          <w:rFonts w:ascii="Arial" w:hAnsi="Arial" w:cs="Arial"/>
          <w:bCs/>
          <w:color w:val="auto"/>
          <w:sz w:val="24"/>
          <w:szCs w:val="24"/>
        </w:rPr>
        <w:t xml:space="preserve">sustainable </w:t>
      </w:r>
      <w:r w:rsidR="00947D51" w:rsidRPr="002B161E">
        <w:rPr>
          <w:rFonts w:ascii="Arial" w:hAnsi="Arial" w:cs="Arial"/>
          <w:bCs/>
          <w:color w:val="auto"/>
          <w:sz w:val="24"/>
          <w:szCs w:val="24"/>
        </w:rPr>
        <w:t xml:space="preserve">goals </w:t>
      </w:r>
      <w:r w:rsidR="003225A1" w:rsidRPr="002B161E">
        <w:rPr>
          <w:rFonts w:ascii="Arial" w:hAnsi="Arial" w:cs="Arial"/>
          <w:bCs/>
          <w:color w:val="auto"/>
          <w:sz w:val="24"/>
          <w:szCs w:val="24"/>
        </w:rPr>
        <w:t xml:space="preserve">will </w:t>
      </w:r>
      <w:proofErr w:type="gramStart"/>
      <w:r w:rsidR="003225A1" w:rsidRPr="002B161E">
        <w:rPr>
          <w:rFonts w:ascii="Arial" w:hAnsi="Arial" w:cs="Arial"/>
          <w:bCs/>
          <w:color w:val="auto"/>
          <w:sz w:val="24"/>
          <w:szCs w:val="24"/>
        </w:rPr>
        <w:t xml:space="preserve">be </w:t>
      </w:r>
      <w:r w:rsidR="00FF2740" w:rsidRPr="002B161E">
        <w:rPr>
          <w:rFonts w:ascii="Arial" w:hAnsi="Arial" w:cs="Arial"/>
          <w:bCs/>
          <w:color w:val="auto"/>
          <w:sz w:val="24"/>
          <w:szCs w:val="24"/>
        </w:rPr>
        <w:t>presented</w:t>
      </w:r>
      <w:proofErr w:type="gramEnd"/>
      <w:r w:rsidR="00CF7B2E" w:rsidRPr="002B161E">
        <w:rPr>
          <w:rFonts w:ascii="Arial" w:hAnsi="Arial" w:cs="Arial"/>
          <w:bCs/>
          <w:color w:val="auto"/>
          <w:sz w:val="24"/>
          <w:szCs w:val="24"/>
        </w:rPr>
        <w:t xml:space="preserve"> and </w:t>
      </w:r>
      <w:r w:rsidR="00AC3E1F" w:rsidRPr="002B161E">
        <w:rPr>
          <w:rFonts w:ascii="Arial" w:hAnsi="Arial" w:cs="Arial"/>
          <w:bCs/>
          <w:color w:val="auto"/>
          <w:sz w:val="24"/>
          <w:szCs w:val="24"/>
        </w:rPr>
        <w:t xml:space="preserve">basic statistics </w:t>
      </w:r>
      <w:r w:rsidR="00FD5A90" w:rsidRPr="002B161E">
        <w:rPr>
          <w:rFonts w:ascii="Arial" w:hAnsi="Arial" w:cs="Arial"/>
          <w:bCs/>
          <w:color w:val="auto"/>
          <w:sz w:val="24"/>
          <w:szCs w:val="24"/>
        </w:rPr>
        <w:t xml:space="preserve">on </w:t>
      </w:r>
      <w:r w:rsidR="00A252D9" w:rsidRPr="002B161E">
        <w:rPr>
          <w:rFonts w:ascii="Arial" w:hAnsi="Arial" w:cs="Arial"/>
          <w:bCs/>
          <w:color w:val="auto"/>
          <w:sz w:val="24"/>
          <w:szCs w:val="24"/>
        </w:rPr>
        <w:t>Southwark</w:t>
      </w:r>
      <w:r w:rsidR="00FD5A90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CF7B2E" w:rsidRPr="002B161E">
        <w:rPr>
          <w:rFonts w:ascii="Arial" w:hAnsi="Arial" w:cs="Arial"/>
          <w:bCs/>
          <w:color w:val="auto"/>
          <w:sz w:val="24"/>
          <w:szCs w:val="24"/>
        </w:rPr>
        <w:t xml:space="preserve">will </w:t>
      </w:r>
      <w:r w:rsidR="00456397">
        <w:rPr>
          <w:rFonts w:ascii="Arial" w:hAnsi="Arial" w:cs="Arial"/>
          <w:bCs/>
          <w:color w:val="auto"/>
          <w:sz w:val="24"/>
          <w:szCs w:val="24"/>
        </w:rPr>
        <w:t>also</w:t>
      </w:r>
      <w:r w:rsidR="00121CAF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433373" w:rsidRPr="002B161E">
        <w:rPr>
          <w:rFonts w:ascii="Arial" w:hAnsi="Arial" w:cs="Arial"/>
          <w:bCs/>
          <w:color w:val="auto"/>
          <w:sz w:val="24"/>
          <w:szCs w:val="24"/>
        </w:rPr>
        <w:t>be included</w:t>
      </w:r>
      <w:r w:rsidR="006546A0">
        <w:rPr>
          <w:rFonts w:ascii="Arial" w:hAnsi="Arial" w:cs="Arial"/>
          <w:bCs/>
          <w:color w:val="auto"/>
          <w:sz w:val="24"/>
          <w:szCs w:val="24"/>
        </w:rPr>
        <w:t xml:space="preserve">. </w:t>
      </w:r>
      <w:r w:rsidR="00B211FF" w:rsidRPr="002B161E">
        <w:rPr>
          <w:rFonts w:ascii="Arial" w:hAnsi="Arial" w:cs="Arial"/>
          <w:bCs/>
          <w:color w:val="auto"/>
          <w:sz w:val="24"/>
          <w:szCs w:val="24"/>
        </w:rPr>
        <w:t xml:space="preserve">The report </w:t>
      </w:r>
      <w:r w:rsidR="002F26F1" w:rsidRPr="002B161E">
        <w:rPr>
          <w:rFonts w:ascii="Arial" w:hAnsi="Arial" w:cs="Arial"/>
          <w:bCs/>
          <w:color w:val="auto"/>
          <w:sz w:val="24"/>
          <w:szCs w:val="24"/>
        </w:rPr>
        <w:t>concludes</w:t>
      </w:r>
      <w:r w:rsidR="00B211FF" w:rsidRPr="002B161E">
        <w:rPr>
          <w:rFonts w:ascii="Arial" w:hAnsi="Arial" w:cs="Arial"/>
          <w:bCs/>
          <w:color w:val="auto"/>
          <w:sz w:val="24"/>
          <w:szCs w:val="24"/>
        </w:rPr>
        <w:t xml:space="preserve"> by </w:t>
      </w:r>
      <w:r w:rsidR="00353D5E" w:rsidRPr="002B161E">
        <w:rPr>
          <w:rFonts w:ascii="Arial" w:hAnsi="Arial" w:cs="Arial"/>
          <w:bCs/>
          <w:color w:val="auto"/>
          <w:sz w:val="24"/>
          <w:szCs w:val="24"/>
        </w:rPr>
        <w:t>providing recommendation</w:t>
      </w:r>
      <w:r w:rsidR="0005043A" w:rsidRPr="002B161E">
        <w:rPr>
          <w:rFonts w:ascii="Arial" w:hAnsi="Arial" w:cs="Arial"/>
          <w:bCs/>
          <w:color w:val="auto"/>
          <w:sz w:val="24"/>
          <w:szCs w:val="24"/>
        </w:rPr>
        <w:t xml:space="preserve">s </w:t>
      </w:r>
      <w:r w:rsidR="009474C6" w:rsidRPr="002B161E">
        <w:rPr>
          <w:rFonts w:ascii="Arial" w:hAnsi="Arial" w:cs="Arial"/>
          <w:bCs/>
          <w:color w:val="auto"/>
          <w:sz w:val="24"/>
          <w:szCs w:val="24"/>
        </w:rPr>
        <w:t>using s</w:t>
      </w:r>
      <w:r w:rsidR="00122401" w:rsidRPr="002B161E">
        <w:rPr>
          <w:rFonts w:ascii="Arial" w:hAnsi="Arial" w:cs="Arial"/>
          <w:bCs/>
          <w:color w:val="auto"/>
          <w:sz w:val="24"/>
          <w:szCs w:val="24"/>
        </w:rPr>
        <w:t xml:space="preserve">econdary data </w:t>
      </w:r>
      <w:r w:rsidR="009474C6" w:rsidRPr="002B161E">
        <w:rPr>
          <w:rFonts w:ascii="Arial" w:hAnsi="Arial" w:cs="Arial"/>
          <w:bCs/>
          <w:color w:val="auto"/>
          <w:sz w:val="24"/>
          <w:szCs w:val="24"/>
        </w:rPr>
        <w:t>to suggest how the borough</w:t>
      </w:r>
      <w:r w:rsidR="00633162" w:rsidRPr="002B161E">
        <w:rPr>
          <w:rFonts w:ascii="Arial" w:hAnsi="Arial" w:cs="Arial"/>
          <w:bCs/>
          <w:color w:val="auto"/>
          <w:sz w:val="24"/>
          <w:szCs w:val="24"/>
        </w:rPr>
        <w:t xml:space="preserve"> of Southwark </w:t>
      </w:r>
      <w:r w:rsidR="00FC5667" w:rsidRPr="002B161E">
        <w:rPr>
          <w:rFonts w:ascii="Arial" w:hAnsi="Arial" w:cs="Arial"/>
          <w:bCs/>
          <w:color w:val="auto"/>
          <w:sz w:val="24"/>
          <w:szCs w:val="24"/>
        </w:rPr>
        <w:t xml:space="preserve">can </w:t>
      </w:r>
      <w:r w:rsidR="002F26F1" w:rsidRPr="002B161E">
        <w:rPr>
          <w:rFonts w:ascii="Arial" w:hAnsi="Arial" w:cs="Arial"/>
          <w:bCs/>
          <w:color w:val="auto"/>
          <w:sz w:val="24"/>
          <w:szCs w:val="24"/>
        </w:rPr>
        <w:t xml:space="preserve">enhanced </w:t>
      </w:r>
      <w:r w:rsidR="00D803CA" w:rsidRPr="002B161E">
        <w:rPr>
          <w:rFonts w:ascii="Arial" w:hAnsi="Arial" w:cs="Arial"/>
          <w:bCs/>
          <w:color w:val="auto"/>
          <w:sz w:val="24"/>
          <w:szCs w:val="24"/>
        </w:rPr>
        <w:t>their current position</w:t>
      </w:r>
      <w:r w:rsidR="00E92BCA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D803CA" w:rsidRPr="002B161E">
        <w:rPr>
          <w:rFonts w:ascii="Arial" w:hAnsi="Arial" w:cs="Arial"/>
          <w:bCs/>
          <w:color w:val="auto"/>
          <w:sz w:val="24"/>
          <w:szCs w:val="24"/>
        </w:rPr>
        <w:t>on the essential</w:t>
      </w:r>
      <w:r w:rsidR="00E92BCA" w:rsidRPr="002B161E">
        <w:rPr>
          <w:rFonts w:ascii="Arial" w:hAnsi="Arial" w:cs="Arial"/>
          <w:bCs/>
          <w:color w:val="auto"/>
          <w:sz w:val="24"/>
          <w:szCs w:val="24"/>
        </w:rPr>
        <w:t xml:space="preserve"> SD Goals </w:t>
      </w:r>
      <w:r w:rsidR="003165F5" w:rsidRPr="002B161E">
        <w:rPr>
          <w:rFonts w:ascii="Arial" w:hAnsi="Arial" w:cs="Arial"/>
          <w:bCs/>
          <w:color w:val="auto"/>
          <w:sz w:val="24"/>
          <w:szCs w:val="24"/>
        </w:rPr>
        <w:t>set up by the</w:t>
      </w:r>
      <w:r w:rsidR="00E92BCA" w:rsidRPr="002B161E">
        <w:rPr>
          <w:rFonts w:ascii="Arial" w:hAnsi="Arial" w:cs="Arial"/>
          <w:bCs/>
          <w:color w:val="auto"/>
          <w:sz w:val="24"/>
          <w:szCs w:val="24"/>
        </w:rPr>
        <w:t xml:space="preserve"> </w:t>
      </w:r>
      <w:r w:rsidR="00C5445B" w:rsidRPr="002B161E">
        <w:rPr>
          <w:rFonts w:ascii="Arial" w:hAnsi="Arial" w:cs="Arial"/>
          <w:bCs/>
          <w:color w:val="auto"/>
          <w:sz w:val="24"/>
          <w:szCs w:val="24"/>
        </w:rPr>
        <w:t>United Nation.</w:t>
      </w:r>
    </w:p>
    <w:p w14:paraId="09C1EE03" w14:textId="615BF6E1" w:rsidR="008E3BF8" w:rsidRPr="00405E17" w:rsidRDefault="008E3BF8" w:rsidP="00405E17">
      <w:pPr>
        <w:pStyle w:val="Heading1"/>
      </w:pPr>
      <w:r w:rsidRPr="00405E17">
        <w:t xml:space="preserve">2 Health and </w:t>
      </w:r>
      <w:r w:rsidR="00405E17" w:rsidRPr="00405E17">
        <w:t>wellbeing</w:t>
      </w:r>
      <w:r w:rsidRPr="00405E17">
        <w:t xml:space="preserve"> </w:t>
      </w:r>
    </w:p>
    <w:p w14:paraId="1F4E603B" w14:textId="63C8B57D" w:rsidR="006C20C3" w:rsidRPr="00581361" w:rsidRDefault="00405E17" w:rsidP="00A727C2">
      <w:pPr>
        <w:spacing w:line="360" w:lineRule="auto"/>
        <w:rPr>
          <w:rFonts w:ascii="Arial" w:eastAsia="+mn-ea" w:hAnsi="Arial" w:cs="Arial"/>
          <w:color w:val="000000"/>
          <w:kern w:val="24"/>
          <w:sz w:val="24"/>
          <w:szCs w:val="24"/>
        </w:rPr>
      </w:pPr>
      <w:r w:rsidRPr="00581361">
        <w:rPr>
          <w:rFonts w:ascii="Arial" w:hAnsi="Arial" w:cs="Arial"/>
          <w:sz w:val="24"/>
          <w:szCs w:val="24"/>
        </w:rPr>
        <w:t>Wha</w:t>
      </w:r>
      <w:r w:rsidR="00137AF9" w:rsidRPr="00581361">
        <w:rPr>
          <w:rFonts w:ascii="Arial" w:hAnsi="Arial" w:cs="Arial"/>
          <w:sz w:val="24"/>
          <w:szCs w:val="24"/>
        </w:rPr>
        <w:t xml:space="preserve">t is </w:t>
      </w:r>
      <w:r w:rsidRPr="00581361">
        <w:rPr>
          <w:rFonts w:ascii="Arial" w:hAnsi="Arial" w:cs="Arial"/>
          <w:sz w:val="24"/>
          <w:szCs w:val="24"/>
        </w:rPr>
        <w:t>wellbeing</w:t>
      </w:r>
      <w:r w:rsidR="00137AF9" w:rsidRPr="00581361">
        <w:rPr>
          <w:rFonts w:ascii="Arial" w:hAnsi="Arial" w:cs="Arial"/>
          <w:sz w:val="24"/>
          <w:szCs w:val="24"/>
        </w:rPr>
        <w:t xml:space="preserve">? 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Wellbeing is about </w:t>
      </w:r>
      <w:r w:rsidR="00BE753D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a good feeling and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7B20B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is 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functioning well </w:t>
      </w:r>
      <w:r w:rsidR="007B20B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and it includes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60416A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a person's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experience of their </w:t>
      </w:r>
      <w:r w:rsidR="00A54A7E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life,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and a </w:t>
      </w:r>
      <w:r w:rsidR="009F6FA5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difference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of </w:t>
      </w:r>
      <w:r w:rsidR="00F2323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life situations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with </w:t>
      </w:r>
      <w:r w:rsidR="009F6FA5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social </w:t>
      </w:r>
      <w:r w:rsidR="00D30A2B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standards and their values</w:t>
      </w:r>
      <w:r w:rsidR="00D213A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. </w:t>
      </w:r>
      <w:r w:rsidR="00046801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Wellbeing </w:t>
      </w:r>
      <w:r w:rsidR="0075442C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is</w:t>
      </w:r>
      <w:r w:rsidR="00D25233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581836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two-dimensional</w:t>
      </w:r>
      <w:r w:rsidR="00BE18A6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, subjective wellbeing and objective wellbeing</w:t>
      </w:r>
      <w:r w:rsidR="00E105FD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(Diola, 2022).</w:t>
      </w:r>
    </w:p>
    <w:p w14:paraId="49E216BD" w14:textId="77777777" w:rsidR="00122140" w:rsidRPr="00581361" w:rsidRDefault="00C2282E" w:rsidP="00A727C2">
      <w:pPr>
        <w:spacing w:line="360" w:lineRule="auto"/>
        <w:rPr>
          <w:rStyle w:val="Heading1Char"/>
          <w:sz w:val="24"/>
          <w:szCs w:val="24"/>
        </w:rPr>
      </w:pPr>
      <w:r w:rsidRPr="00581361">
        <w:rPr>
          <w:rFonts w:ascii="Arial" w:hAnsi="Arial" w:cs="Arial"/>
          <w:sz w:val="24"/>
          <w:szCs w:val="24"/>
        </w:rPr>
        <w:t>Su</w:t>
      </w:r>
      <w:r w:rsidR="00D936DE" w:rsidRPr="00581361">
        <w:rPr>
          <w:rFonts w:ascii="Arial" w:hAnsi="Arial" w:cs="Arial"/>
          <w:sz w:val="24"/>
          <w:szCs w:val="24"/>
        </w:rPr>
        <w:t>bjective or personal well</w:t>
      </w:r>
      <w:r w:rsidR="002D3AD8" w:rsidRPr="00581361">
        <w:rPr>
          <w:rFonts w:ascii="Arial" w:hAnsi="Arial" w:cs="Arial"/>
          <w:sz w:val="24"/>
          <w:szCs w:val="24"/>
        </w:rPr>
        <w:t>being</w:t>
      </w:r>
      <w:r w:rsidR="00C621E7" w:rsidRPr="00581361">
        <w:rPr>
          <w:rFonts w:ascii="Arial" w:hAnsi="Arial" w:cs="Arial"/>
          <w:sz w:val="24"/>
          <w:szCs w:val="24"/>
        </w:rPr>
        <w:t xml:space="preserve"> is asking </w:t>
      </w:r>
      <w:r w:rsidR="00D12913" w:rsidRPr="00581361">
        <w:rPr>
          <w:rFonts w:ascii="Arial" w:hAnsi="Arial" w:cs="Arial"/>
          <w:sz w:val="24"/>
          <w:szCs w:val="24"/>
        </w:rPr>
        <w:t>people</w:t>
      </w:r>
      <w:r w:rsidR="00671B68" w:rsidRPr="00581361">
        <w:rPr>
          <w:rFonts w:ascii="Arial" w:hAnsi="Arial" w:cs="Arial"/>
          <w:sz w:val="24"/>
          <w:szCs w:val="24"/>
        </w:rPr>
        <w:t xml:space="preserve"> </w:t>
      </w:r>
      <w:r w:rsidR="000D4995" w:rsidRPr="00581361">
        <w:rPr>
          <w:rFonts w:ascii="Arial" w:hAnsi="Arial" w:cs="Arial"/>
          <w:sz w:val="24"/>
          <w:szCs w:val="24"/>
        </w:rPr>
        <w:t xml:space="preserve">exactly </w:t>
      </w:r>
      <w:r w:rsidR="00E0686C" w:rsidRPr="00581361">
        <w:rPr>
          <w:rFonts w:ascii="Arial" w:hAnsi="Arial" w:cs="Arial"/>
          <w:sz w:val="24"/>
          <w:szCs w:val="24"/>
        </w:rPr>
        <w:t xml:space="preserve">how </w:t>
      </w:r>
      <w:r w:rsidR="000D4995" w:rsidRPr="00581361">
        <w:rPr>
          <w:rFonts w:ascii="Arial" w:hAnsi="Arial" w:cs="Arial"/>
          <w:sz w:val="24"/>
          <w:szCs w:val="24"/>
        </w:rPr>
        <w:t>they feel about</w:t>
      </w:r>
      <w:r w:rsidR="00AE2449" w:rsidRPr="00581361">
        <w:rPr>
          <w:rFonts w:ascii="Arial" w:hAnsi="Arial" w:cs="Arial"/>
          <w:sz w:val="24"/>
          <w:szCs w:val="24"/>
        </w:rPr>
        <w:t xml:space="preserve"> their wellbeing and </w:t>
      </w:r>
      <w:r w:rsidR="003F5773" w:rsidRPr="00581361">
        <w:rPr>
          <w:rFonts w:ascii="Arial" w:hAnsi="Arial" w:cs="Arial"/>
          <w:sz w:val="24"/>
          <w:szCs w:val="24"/>
        </w:rPr>
        <w:t>involve</w:t>
      </w:r>
      <w:r w:rsidR="00AE2449" w:rsidRPr="00581361">
        <w:rPr>
          <w:rFonts w:ascii="Arial" w:hAnsi="Arial" w:cs="Arial"/>
          <w:sz w:val="24"/>
          <w:szCs w:val="24"/>
        </w:rPr>
        <w:t xml:space="preserve"> </w:t>
      </w:r>
      <w:r w:rsidR="004E70B5" w:rsidRPr="00581361">
        <w:rPr>
          <w:rFonts w:ascii="Arial" w:hAnsi="Arial" w:cs="Arial"/>
          <w:sz w:val="24"/>
          <w:szCs w:val="24"/>
        </w:rPr>
        <w:t>aspects such as</w:t>
      </w:r>
      <w:r w:rsidR="00AE2449" w:rsidRPr="00581361">
        <w:rPr>
          <w:rFonts w:ascii="Arial" w:hAnsi="Arial" w:cs="Arial"/>
          <w:sz w:val="24"/>
          <w:szCs w:val="24"/>
        </w:rPr>
        <w:t xml:space="preserve"> </w:t>
      </w:r>
      <w:r w:rsidR="00BD6283" w:rsidRPr="00581361">
        <w:rPr>
          <w:rFonts w:ascii="Arial" w:hAnsi="Arial" w:cs="Arial"/>
          <w:sz w:val="24"/>
          <w:szCs w:val="24"/>
        </w:rPr>
        <w:t>satisfaction with life</w:t>
      </w:r>
      <w:r w:rsidR="00B93D77" w:rsidRPr="00581361">
        <w:rPr>
          <w:rFonts w:ascii="Arial" w:hAnsi="Arial" w:cs="Arial"/>
          <w:sz w:val="24"/>
          <w:szCs w:val="24"/>
        </w:rPr>
        <w:t xml:space="preserve"> (evaluation), </w:t>
      </w:r>
      <w:r w:rsidR="0032363F" w:rsidRPr="00581361">
        <w:rPr>
          <w:rFonts w:ascii="Arial" w:hAnsi="Arial" w:cs="Arial"/>
          <w:sz w:val="24"/>
          <w:szCs w:val="24"/>
        </w:rPr>
        <w:t>the positive feelings</w:t>
      </w:r>
      <w:r w:rsidR="00B93D77" w:rsidRPr="00581361">
        <w:rPr>
          <w:rFonts w:ascii="Arial" w:hAnsi="Arial" w:cs="Arial"/>
          <w:sz w:val="24"/>
          <w:szCs w:val="24"/>
        </w:rPr>
        <w:t xml:space="preserve"> </w:t>
      </w:r>
      <w:r w:rsidR="00332071" w:rsidRPr="00581361">
        <w:rPr>
          <w:rFonts w:ascii="Arial" w:hAnsi="Arial" w:cs="Arial"/>
          <w:sz w:val="24"/>
          <w:szCs w:val="24"/>
        </w:rPr>
        <w:t xml:space="preserve">(hedonic) </w:t>
      </w:r>
      <w:r w:rsidR="00A92E30" w:rsidRPr="00581361">
        <w:rPr>
          <w:rFonts w:ascii="Arial" w:hAnsi="Arial" w:cs="Arial"/>
          <w:sz w:val="24"/>
          <w:szCs w:val="24"/>
        </w:rPr>
        <w:t xml:space="preserve">and </w:t>
      </w:r>
      <w:proofErr w:type="gramStart"/>
      <w:r w:rsidR="00A92E30" w:rsidRPr="00581361">
        <w:rPr>
          <w:rFonts w:ascii="Arial" w:hAnsi="Arial" w:cs="Arial"/>
          <w:sz w:val="24"/>
          <w:szCs w:val="24"/>
        </w:rPr>
        <w:t>whether or not</w:t>
      </w:r>
      <w:proofErr w:type="gramEnd"/>
      <w:r w:rsidR="00A92E30" w:rsidRPr="00581361">
        <w:rPr>
          <w:rFonts w:ascii="Arial" w:hAnsi="Arial" w:cs="Arial"/>
          <w:sz w:val="24"/>
          <w:szCs w:val="24"/>
        </w:rPr>
        <w:t xml:space="preserve"> their</w:t>
      </w:r>
      <w:r w:rsidR="00332071" w:rsidRPr="00581361">
        <w:rPr>
          <w:rFonts w:ascii="Arial" w:hAnsi="Arial" w:cs="Arial"/>
          <w:sz w:val="24"/>
          <w:szCs w:val="24"/>
        </w:rPr>
        <w:t xml:space="preserve"> life </w:t>
      </w:r>
      <w:r w:rsidR="007A0931" w:rsidRPr="00581361">
        <w:rPr>
          <w:rFonts w:ascii="Arial" w:hAnsi="Arial" w:cs="Arial"/>
          <w:sz w:val="24"/>
          <w:szCs w:val="24"/>
        </w:rPr>
        <w:t>makes sense</w:t>
      </w:r>
      <w:r w:rsidR="00332071" w:rsidRPr="00581361">
        <w:rPr>
          <w:rFonts w:ascii="Arial" w:hAnsi="Arial" w:cs="Arial"/>
          <w:sz w:val="24"/>
          <w:szCs w:val="24"/>
        </w:rPr>
        <w:t xml:space="preserve"> (eu</w:t>
      </w:r>
      <w:r w:rsidR="00D12913" w:rsidRPr="00581361">
        <w:rPr>
          <w:rFonts w:ascii="Arial" w:hAnsi="Arial" w:cs="Arial"/>
          <w:sz w:val="24"/>
          <w:szCs w:val="24"/>
        </w:rPr>
        <w:t>demonic)</w:t>
      </w:r>
      <w:r w:rsidR="00920544" w:rsidRPr="00581361">
        <w:rPr>
          <w:rFonts w:ascii="Arial" w:hAnsi="Arial" w:cs="Arial"/>
          <w:sz w:val="24"/>
          <w:szCs w:val="24"/>
        </w:rPr>
        <w:t>.</w:t>
      </w:r>
      <w:r w:rsidR="00AA404C" w:rsidRPr="00581361">
        <w:rPr>
          <w:rStyle w:val="Heading1Char"/>
          <w:sz w:val="24"/>
          <w:szCs w:val="24"/>
        </w:rPr>
        <w:t xml:space="preserve"> </w:t>
      </w:r>
    </w:p>
    <w:p w14:paraId="34050012" w14:textId="5F869A80" w:rsidR="00A15429" w:rsidRPr="00581361" w:rsidRDefault="00A15429" w:rsidP="006D515F">
      <w:pPr>
        <w:spacing w:line="360" w:lineRule="auto"/>
        <w:rPr>
          <w:rFonts w:ascii="Arial" w:hAnsi="Arial" w:cs="Arial"/>
          <w:sz w:val="24"/>
          <w:szCs w:val="24"/>
        </w:rPr>
      </w:pPr>
      <w:r w:rsidRPr="00581361">
        <w:rPr>
          <w:rStyle w:val="Heading1Char"/>
          <w:rFonts w:ascii="Arial" w:hAnsi="Arial" w:cs="Arial"/>
          <w:color w:val="auto"/>
          <w:sz w:val="24"/>
          <w:szCs w:val="24"/>
        </w:rPr>
        <w:lastRenderedPageBreak/>
        <w:t>Objective wellbeing</w:t>
      </w:r>
      <w:r w:rsidRPr="00581361">
        <w:rPr>
          <w:rStyle w:val="Heading1Char"/>
          <w:color w:val="auto"/>
          <w:sz w:val="24"/>
          <w:szCs w:val="24"/>
        </w:rPr>
        <w:t xml:space="preserve"> 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is </w:t>
      </w:r>
      <w:r w:rsidR="00B434C1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relied</w:t>
      </w:r>
      <w:r w:rsidR="0017191F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on the</w:t>
      </w:r>
      <w:r w:rsidR="00380BB3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assumptions concerning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306B65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fundamental human 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rights</w:t>
      </w:r>
      <w:r w:rsidR="008D2D2F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and</w:t>
      </w:r>
      <w:r w:rsidR="00DF3762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8D2D2F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needs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, </w:t>
      </w:r>
      <w:r w:rsidR="00704282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and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6A3D30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such things </w:t>
      </w:r>
      <w:r w:rsidR="002F75EE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as natural health</w:t>
      </w:r>
      <w:r w:rsidR="006A3D30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, </w:t>
      </w:r>
      <w:r w:rsidR="00194089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sufficient food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, education, </w:t>
      </w:r>
      <w:r w:rsidR="00B977D6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security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4105E5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and so forth</w:t>
      </w:r>
      <w:r w:rsidR="00A922F5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.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Objective wellbeing </w:t>
      </w:r>
      <w:r w:rsidR="00A05D62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could </w:t>
      </w:r>
      <w:r w:rsidR="002304C8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be measured by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9C69BA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self-report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9C69BA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for example </w:t>
      </w:r>
      <w:r w:rsidR="00AF68AD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to ask people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AF68AD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if they </w:t>
      </w:r>
      <w:r w:rsidR="000D2F2F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have a particular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</w:t>
      </w:r>
      <w:r w:rsidR="00FD6731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medical condition </w:t>
      </w:r>
      <w:r w:rsidR="008E34C9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or </w:t>
      </w:r>
      <w:r w:rsidR="003C5697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by using multiple</w:t>
      </w:r>
      <w:r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objective measures </w:t>
      </w:r>
      <w:r w:rsidR="003C5697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such as</w:t>
      </w:r>
      <w:r w:rsidR="004D0FE4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 xml:space="preserve"> life expectancies </w:t>
      </w:r>
      <w:r w:rsidR="00AA0F77" w:rsidRPr="00581361">
        <w:rPr>
          <w:rFonts w:ascii="Arial" w:eastAsia="+mn-ea" w:hAnsi="Arial" w:cs="Arial"/>
          <w:color w:val="000000"/>
          <w:kern w:val="24"/>
          <w:sz w:val="24"/>
          <w:szCs w:val="24"/>
        </w:rPr>
        <w:t>and death rates.</w:t>
      </w:r>
    </w:p>
    <w:p w14:paraId="210340D1" w14:textId="14DA4421" w:rsidR="008E3BF8" w:rsidRDefault="008E3BF8" w:rsidP="007B1556">
      <w:pPr>
        <w:pStyle w:val="Heading3"/>
      </w:pPr>
    </w:p>
    <w:p w14:paraId="1474744B" w14:textId="5E846CC1" w:rsidR="008E3BF8" w:rsidRPr="00405E17" w:rsidRDefault="008E3BF8" w:rsidP="00405E17">
      <w:pPr>
        <w:pStyle w:val="Heading1"/>
      </w:pPr>
      <w:r w:rsidRPr="00405E17">
        <w:t xml:space="preserve">3. United Nation </w:t>
      </w:r>
      <w:r w:rsidR="00405E17" w:rsidRPr="00405E17">
        <w:t>sustainable</w:t>
      </w:r>
      <w:r w:rsidRPr="00405E17">
        <w:t xml:space="preserve"> </w:t>
      </w:r>
      <w:r w:rsidR="00405E17" w:rsidRPr="00405E17">
        <w:t>development goals</w:t>
      </w:r>
      <w:r w:rsidRPr="00405E17">
        <w:t xml:space="preserve"> </w:t>
      </w:r>
    </w:p>
    <w:p w14:paraId="664470F1" w14:textId="1F4E8EBC" w:rsidR="008E3BF8" w:rsidRPr="00600C1B" w:rsidRDefault="008E3BF8" w:rsidP="006D515F">
      <w:pPr>
        <w:pStyle w:val="Heading3"/>
        <w:spacing w:line="360" w:lineRule="auto"/>
        <w:rPr>
          <w:rFonts w:ascii="Arial" w:hAnsi="Arial" w:cs="Arial"/>
          <w:i w:val="0"/>
          <w:iCs/>
        </w:rPr>
      </w:pPr>
      <w:r w:rsidRPr="00405E17">
        <w:rPr>
          <w:rFonts w:ascii="Arial" w:hAnsi="Arial" w:cs="Arial"/>
          <w:i w:val="0"/>
          <w:iCs/>
        </w:rPr>
        <w:t xml:space="preserve">United </w:t>
      </w:r>
      <w:r w:rsidR="008E6A60">
        <w:rPr>
          <w:rFonts w:ascii="Arial" w:hAnsi="Arial" w:cs="Arial"/>
          <w:i w:val="0"/>
          <w:iCs/>
        </w:rPr>
        <w:t>N</w:t>
      </w:r>
      <w:r w:rsidRPr="00405E17">
        <w:rPr>
          <w:rFonts w:ascii="Arial" w:hAnsi="Arial" w:cs="Arial"/>
          <w:i w:val="0"/>
          <w:iCs/>
        </w:rPr>
        <w:t xml:space="preserve">ation </w:t>
      </w:r>
      <w:r w:rsidR="007B120F">
        <w:rPr>
          <w:rFonts w:ascii="Arial" w:hAnsi="Arial" w:cs="Arial"/>
          <w:i w:val="0"/>
          <w:iCs/>
        </w:rPr>
        <w:t xml:space="preserve">(UN) </w:t>
      </w:r>
      <w:r w:rsidRPr="00405E17">
        <w:rPr>
          <w:rFonts w:ascii="Arial" w:hAnsi="Arial" w:cs="Arial"/>
          <w:i w:val="0"/>
          <w:iCs/>
        </w:rPr>
        <w:t xml:space="preserve">has </w:t>
      </w:r>
      <w:r w:rsidR="00D6332F" w:rsidRPr="00405E17">
        <w:rPr>
          <w:rFonts w:ascii="Arial" w:hAnsi="Arial" w:cs="Arial"/>
          <w:i w:val="0"/>
          <w:iCs/>
        </w:rPr>
        <w:t>seventeen</w:t>
      </w:r>
      <w:r w:rsidRPr="00405E17">
        <w:rPr>
          <w:rFonts w:ascii="Arial" w:hAnsi="Arial" w:cs="Arial"/>
          <w:i w:val="0"/>
          <w:iCs/>
        </w:rPr>
        <w:t xml:space="preserve"> sustain</w:t>
      </w:r>
      <w:r w:rsidR="00F503B1">
        <w:rPr>
          <w:rFonts w:ascii="Arial" w:hAnsi="Arial" w:cs="Arial"/>
          <w:i w:val="0"/>
          <w:iCs/>
        </w:rPr>
        <w:t>able development goals</w:t>
      </w:r>
      <w:r w:rsidR="00096B87">
        <w:rPr>
          <w:rFonts w:ascii="Arial" w:hAnsi="Arial" w:cs="Arial"/>
          <w:i w:val="0"/>
          <w:iCs/>
        </w:rPr>
        <w:t xml:space="preserve">. </w:t>
      </w:r>
      <w:r w:rsidR="00066ABA">
        <w:rPr>
          <w:rFonts w:ascii="Arial" w:hAnsi="Arial" w:cs="Arial"/>
          <w:i w:val="0"/>
          <w:iCs/>
        </w:rPr>
        <w:t>Which they put</w:t>
      </w:r>
      <w:r w:rsidR="00F04502">
        <w:rPr>
          <w:rFonts w:ascii="Arial" w:hAnsi="Arial" w:cs="Arial"/>
          <w:i w:val="0"/>
          <w:iCs/>
        </w:rPr>
        <w:t xml:space="preserve"> together</w:t>
      </w:r>
      <w:r w:rsidR="007B120F">
        <w:rPr>
          <w:rFonts w:ascii="Arial" w:hAnsi="Arial" w:cs="Arial"/>
          <w:i w:val="0"/>
          <w:iCs/>
        </w:rPr>
        <w:t xml:space="preserve"> </w:t>
      </w:r>
      <w:r w:rsidR="00600C1B" w:rsidRPr="00600C1B">
        <w:rPr>
          <w:rFonts w:ascii="Arial" w:hAnsi="Arial" w:cs="Arial"/>
          <w:i w:val="0"/>
          <w:iCs/>
        </w:rPr>
        <w:t xml:space="preserve">because </w:t>
      </w:r>
      <w:r w:rsidR="00164E8E" w:rsidRPr="00600C1B">
        <w:rPr>
          <w:rFonts w:ascii="Arial" w:hAnsi="Arial" w:cs="Arial"/>
          <w:i w:val="0"/>
          <w:iCs/>
          <w:shd w:val="clear" w:color="auto" w:fill="FFFFFF"/>
        </w:rPr>
        <w:t>they acknowledge that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</w:t>
      </w:r>
      <w:r w:rsidR="000C255F" w:rsidRPr="00600C1B">
        <w:rPr>
          <w:rFonts w:ascii="Arial" w:hAnsi="Arial" w:cs="Arial"/>
          <w:i w:val="0"/>
          <w:iCs/>
          <w:shd w:val="clear" w:color="auto" w:fill="FFFFFF"/>
        </w:rPr>
        <w:t xml:space="preserve">eradicating poverty </w:t>
      </w:r>
      <w:r w:rsidR="008E1C77" w:rsidRPr="00600C1B">
        <w:rPr>
          <w:rFonts w:ascii="Arial" w:hAnsi="Arial" w:cs="Arial"/>
          <w:i w:val="0"/>
          <w:iCs/>
          <w:shd w:val="clear" w:color="auto" w:fill="FFFFFF"/>
        </w:rPr>
        <w:t>as well as other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</w:t>
      </w:r>
      <w:r w:rsidR="007E3BEE" w:rsidRPr="00600C1B">
        <w:rPr>
          <w:rFonts w:ascii="Arial" w:hAnsi="Arial" w:cs="Arial"/>
          <w:i w:val="0"/>
          <w:iCs/>
          <w:shd w:val="clear" w:color="auto" w:fill="FFFFFF"/>
        </w:rPr>
        <w:t>de</w:t>
      </w:r>
      <w:r w:rsidR="007E3BEE">
        <w:rPr>
          <w:rFonts w:ascii="Arial" w:hAnsi="Arial" w:cs="Arial"/>
          <w:i w:val="0"/>
          <w:iCs/>
          <w:shd w:val="clear" w:color="auto" w:fill="FFFFFF"/>
        </w:rPr>
        <w:t>ficiency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must go </w:t>
      </w:r>
      <w:r w:rsidR="00015E03" w:rsidRPr="00600C1B">
        <w:rPr>
          <w:rFonts w:ascii="Arial" w:hAnsi="Arial" w:cs="Arial"/>
          <w:i w:val="0"/>
          <w:iCs/>
          <w:shd w:val="clear" w:color="auto" w:fill="FFFFFF"/>
        </w:rPr>
        <w:t>together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with </w:t>
      </w:r>
      <w:r w:rsidR="00EE7709" w:rsidRPr="00600C1B">
        <w:rPr>
          <w:rFonts w:ascii="Arial" w:hAnsi="Arial" w:cs="Arial"/>
          <w:i w:val="0"/>
          <w:iCs/>
          <w:shd w:val="clear" w:color="auto" w:fill="FFFFFF"/>
        </w:rPr>
        <w:t>strategies designed to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</w:t>
      </w:r>
      <w:r w:rsidR="00EE7709" w:rsidRPr="00600C1B">
        <w:rPr>
          <w:rFonts w:ascii="Arial" w:hAnsi="Arial" w:cs="Arial"/>
          <w:i w:val="0"/>
          <w:iCs/>
          <w:shd w:val="clear" w:color="auto" w:fill="FFFFFF"/>
        </w:rPr>
        <w:t>develop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</w:t>
      </w:r>
      <w:r w:rsidR="007A5DBC" w:rsidRPr="00600C1B">
        <w:rPr>
          <w:rFonts w:ascii="Arial" w:hAnsi="Arial" w:cs="Arial"/>
          <w:i w:val="0"/>
          <w:iCs/>
          <w:shd w:val="clear" w:color="auto" w:fill="FFFFFF"/>
        </w:rPr>
        <w:t>wellbeing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and education, </w:t>
      </w:r>
      <w:r w:rsidR="007A5DBC" w:rsidRPr="00600C1B">
        <w:rPr>
          <w:rFonts w:ascii="Arial" w:hAnsi="Arial" w:cs="Arial"/>
          <w:i w:val="0"/>
          <w:iCs/>
          <w:shd w:val="clear" w:color="auto" w:fill="FFFFFF"/>
        </w:rPr>
        <w:t>diminish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inequality, and </w:t>
      </w:r>
      <w:r w:rsidR="007A5DBC">
        <w:rPr>
          <w:rFonts w:ascii="Arial" w:hAnsi="Arial" w:cs="Arial"/>
          <w:i w:val="0"/>
          <w:iCs/>
          <w:shd w:val="clear" w:color="auto" w:fill="FFFFFF"/>
        </w:rPr>
        <w:t>boots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</w:t>
      </w:r>
      <w:r w:rsidR="00A05B03" w:rsidRPr="00600C1B">
        <w:rPr>
          <w:rFonts w:ascii="Arial" w:hAnsi="Arial" w:cs="Arial"/>
          <w:i w:val="0"/>
          <w:iCs/>
          <w:shd w:val="clear" w:color="auto" w:fill="FFFFFF"/>
        </w:rPr>
        <w:t>financial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</w:t>
      </w:r>
      <w:r w:rsidR="00A05B03" w:rsidRPr="00600C1B">
        <w:rPr>
          <w:rFonts w:ascii="Arial" w:hAnsi="Arial" w:cs="Arial"/>
          <w:i w:val="0"/>
          <w:iCs/>
          <w:shd w:val="clear" w:color="auto" w:fill="FFFFFF"/>
        </w:rPr>
        <w:t>development</w:t>
      </w:r>
      <w:r w:rsidR="00144D48">
        <w:rPr>
          <w:rFonts w:ascii="Arial" w:hAnsi="Arial" w:cs="Arial"/>
          <w:i w:val="0"/>
          <w:iCs/>
          <w:shd w:val="clear" w:color="auto" w:fill="FFFFFF"/>
        </w:rPr>
        <w:t xml:space="preserve">. </w:t>
      </w:r>
      <w:r w:rsidR="007169CC">
        <w:rPr>
          <w:rFonts w:ascii="Arial" w:hAnsi="Arial" w:cs="Arial"/>
          <w:i w:val="0"/>
          <w:iCs/>
          <w:shd w:val="clear" w:color="auto" w:fill="FFFFFF"/>
        </w:rPr>
        <w:t>W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hile </w:t>
      </w:r>
      <w:r w:rsidR="00200B8D" w:rsidRPr="00600C1B">
        <w:rPr>
          <w:rFonts w:ascii="Arial" w:hAnsi="Arial" w:cs="Arial"/>
          <w:i w:val="0"/>
          <w:iCs/>
          <w:shd w:val="clear" w:color="auto" w:fill="FFFFFF"/>
        </w:rPr>
        <w:t>confronting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climate change </w:t>
      </w:r>
      <w:r w:rsidR="00274CFF" w:rsidRPr="00600C1B">
        <w:rPr>
          <w:rFonts w:ascii="Arial" w:hAnsi="Arial" w:cs="Arial"/>
          <w:i w:val="0"/>
          <w:iCs/>
          <w:shd w:val="clear" w:color="auto" w:fill="FFFFFF"/>
        </w:rPr>
        <w:t xml:space="preserve">and </w:t>
      </w:r>
      <w:r w:rsidR="00E8720A" w:rsidRPr="00600C1B">
        <w:rPr>
          <w:rFonts w:ascii="Arial" w:hAnsi="Arial" w:cs="Arial"/>
          <w:i w:val="0"/>
          <w:iCs/>
          <w:shd w:val="clear" w:color="auto" w:fill="FFFFFF"/>
        </w:rPr>
        <w:t>working to</w:t>
      </w:r>
      <w:r w:rsidR="00274CFF" w:rsidRPr="00600C1B">
        <w:rPr>
          <w:rFonts w:ascii="Arial" w:hAnsi="Arial" w:cs="Arial"/>
          <w:i w:val="0"/>
          <w:iCs/>
          <w:shd w:val="clear" w:color="auto" w:fill="FFFFFF"/>
        </w:rPr>
        <w:t xml:space="preserve"> maintain</w:t>
      </w:r>
      <w:r w:rsidR="007B120F" w:rsidRPr="00600C1B">
        <w:rPr>
          <w:rFonts w:ascii="Arial" w:hAnsi="Arial" w:cs="Arial"/>
          <w:i w:val="0"/>
          <w:iCs/>
          <w:shd w:val="clear" w:color="auto" w:fill="FFFFFF"/>
        </w:rPr>
        <w:t xml:space="preserve"> </w:t>
      </w:r>
      <w:r w:rsidR="006F0EE9" w:rsidRPr="00600C1B">
        <w:rPr>
          <w:rFonts w:ascii="Arial" w:hAnsi="Arial" w:cs="Arial"/>
          <w:i w:val="0"/>
          <w:iCs/>
          <w:shd w:val="clear" w:color="auto" w:fill="FFFFFF"/>
        </w:rPr>
        <w:t>the oceans and woodland</w:t>
      </w:r>
      <w:r w:rsidR="00FF6B01">
        <w:rPr>
          <w:rFonts w:ascii="Arial" w:hAnsi="Arial" w:cs="Arial"/>
          <w:i w:val="0"/>
          <w:iCs/>
          <w:shd w:val="clear" w:color="auto" w:fill="FFFFFF"/>
        </w:rPr>
        <w:t xml:space="preserve"> (UN, 2021).</w:t>
      </w:r>
    </w:p>
    <w:p w14:paraId="348066B4" w14:textId="3CF0E9C6" w:rsidR="008E3BF8" w:rsidRPr="00600C1B" w:rsidRDefault="008E3BF8" w:rsidP="006D515F">
      <w:pPr>
        <w:pStyle w:val="Heading3"/>
        <w:spacing w:line="360" w:lineRule="auto"/>
        <w:rPr>
          <w:rFonts w:ascii="Arial" w:hAnsi="Arial" w:cs="Arial"/>
          <w:i w:val="0"/>
          <w:iCs/>
        </w:rPr>
      </w:pPr>
    </w:p>
    <w:p w14:paraId="716BE644" w14:textId="395931EF" w:rsidR="00AA6A25" w:rsidRDefault="008E3BF8" w:rsidP="00AA6A25">
      <w:pPr>
        <w:pStyle w:val="Heading1"/>
      </w:pPr>
      <w:r w:rsidRPr="00806B71">
        <w:t>3.1</w:t>
      </w:r>
      <w:r w:rsidRPr="00D838D8">
        <w:t xml:space="preserve"> </w:t>
      </w:r>
      <w:r w:rsidR="00D838D8" w:rsidRPr="00D838D8">
        <w:rPr>
          <w:rFonts w:eastAsia="Times New Roman"/>
        </w:rPr>
        <w:t>End poverty in all its forms everywhere</w:t>
      </w:r>
    </w:p>
    <w:p w14:paraId="0D276452" w14:textId="77777777" w:rsidR="00B64190" w:rsidRDefault="00A3714C" w:rsidP="00B64190">
      <w:pPr>
        <w:rPr>
          <w:rFonts w:ascii="Arial" w:hAnsi="Arial" w:cs="Arial"/>
          <w:sz w:val="24"/>
          <w:szCs w:val="24"/>
        </w:rPr>
      </w:pPr>
      <w:r w:rsidRPr="00E16244">
        <w:rPr>
          <w:rFonts w:ascii="Arial" w:hAnsi="Arial" w:cs="Arial"/>
          <w:sz w:val="24"/>
          <w:szCs w:val="24"/>
        </w:rPr>
        <w:t>Poverty eradication</w:t>
      </w:r>
      <w:r w:rsidR="009C492F" w:rsidRPr="00E16244">
        <w:rPr>
          <w:rFonts w:ascii="Arial" w:hAnsi="Arial" w:cs="Arial"/>
          <w:sz w:val="24"/>
          <w:szCs w:val="24"/>
        </w:rPr>
        <w:t xml:space="preserve"> </w:t>
      </w:r>
      <w:r w:rsidR="00EB5A83">
        <w:rPr>
          <w:rFonts w:ascii="Arial" w:hAnsi="Arial" w:cs="Arial"/>
          <w:sz w:val="24"/>
          <w:szCs w:val="24"/>
        </w:rPr>
        <w:t xml:space="preserve">globally </w:t>
      </w:r>
      <w:r w:rsidR="004F3D13" w:rsidRPr="00E16244">
        <w:rPr>
          <w:rFonts w:ascii="Arial" w:hAnsi="Arial" w:cs="Arial"/>
          <w:sz w:val="24"/>
          <w:szCs w:val="24"/>
        </w:rPr>
        <w:t>in all forms</w:t>
      </w:r>
      <w:r w:rsidR="00EB5A83">
        <w:rPr>
          <w:rFonts w:ascii="Arial" w:hAnsi="Arial" w:cs="Arial"/>
          <w:sz w:val="24"/>
          <w:szCs w:val="24"/>
        </w:rPr>
        <w:t>.</w:t>
      </w:r>
    </w:p>
    <w:p w14:paraId="5FA44C20" w14:textId="0FB77C47" w:rsidR="006D515F" w:rsidRPr="00B64190" w:rsidRDefault="00AB4578" w:rsidP="00B64190">
      <w:pPr>
        <w:pStyle w:val="Heading1"/>
        <w:rPr>
          <w:rFonts w:ascii="Arial" w:hAnsi="Arial" w:cs="Arial"/>
          <w:sz w:val="24"/>
          <w:szCs w:val="24"/>
        </w:rPr>
      </w:pPr>
      <w:r>
        <w:rPr>
          <w:lang w:eastAsia="en-GB"/>
        </w:rPr>
        <w:t>3.2 Zero Hunger</w:t>
      </w:r>
    </w:p>
    <w:p w14:paraId="73FB2875" w14:textId="0B7EA64B" w:rsidR="00BB4092" w:rsidRPr="00E16244" w:rsidRDefault="00492220" w:rsidP="00CA774B">
      <w:pPr>
        <w:spacing w:line="360" w:lineRule="auto"/>
        <w:rPr>
          <w:rFonts w:ascii="Arial" w:hAnsi="Arial" w:cs="Arial"/>
          <w:sz w:val="24"/>
          <w:szCs w:val="24"/>
          <w:lang w:eastAsia="en-GB"/>
        </w:rPr>
      </w:pPr>
      <w:r w:rsidRPr="00E16244">
        <w:rPr>
          <w:rFonts w:ascii="Arial" w:hAnsi="Arial" w:cs="Arial"/>
          <w:sz w:val="24"/>
          <w:szCs w:val="24"/>
          <w:lang w:eastAsia="en-GB"/>
        </w:rPr>
        <w:t>Eliminate hunger</w:t>
      </w:r>
      <w:r w:rsidR="00BB4092" w:rsidRPr="00E16244">
        <w:rPr>
          <w:rFonts w:ascii="Arial" w:hAnsi="Arial" w:cs="Arial"/>
          <w:sz w:val="24"/>
          <w:szCs w:val="24"/>
          <w:lang w:eastAsia="en-GB"/>
        </w:rPr>
        <w:t xml:space="preserve">, </w:t>
      </w:r>
      <w:r w:rsidRPr="00E16244">
        <w:rPr>
          <w:rFonts w:ascii="Arial" w:hAnsi="Arial" w:cs="Arial"/>
          <w:sz w:val="24"/>
          <w:szCs w:val="24"/>
          <w:lang w:eastAsia="en-GB"/>
        </w:rPr>
        <w:t>attained</w:t>
      </w:r>
      <w:r w:rsidR="00BB4092" w:rsidRPr="00E16244">
        <w:rPr>
          <w:rFonts w:ascii="Arial" w:hAnsi="Arial" w:cs="Arial"/>
          <w:sz w:val="24"/>
          <w:szCs w:val="24"/>
          <w:lang w:eastAsia="en-GB"/>
        </w:rPr>
        <w:t xml:space="preserve"> </w:t>
      </w:r>
      <w:r w:rsidR="00837F09" w:rsidRPr="00E16244">
        <w:rPr>
          <w:rFonts w:ascii="Arial" w:hAnsi="Arial" w:cs="Arial"/>
          <w:sz w:val="24"/>
          <w:szCs w:val="24"/>
          <w:lang w:eastAsia="en-GB"/>
        </w:rPr>
        <w:t xml:space="preserve">food safety </w:t>
      </w:r>
      <w:r w:rsidR="008D6E9C" w:rsidRPr="00E16244">
        <w:rPr>
          <w:rFonts w:ascii="Arial" w:hAnsi="Arial" w:cs="Arial"/>
          <w:sz w:val="24"/>
          <w:szCs w:val="24"/>
          <w:lang w:eastAsia="en-GB"/>
        </w:rPr>
        <w:t>as well as improved</w:t>
      </w:r>
      <w:r w:rsidR="00782717" w:rsidRPr="00E16244">
        <w:rPr>
          <w:rFonts w:ascii="Arial" w:hAnsi="Arial" w:cs="Arial"/>
          <w:sz w:val="24"/>
          <w:szCs w:val="24"/>
          <w:lang w:eastAsia="en-GB"/>
        </w:rPr>
        <w:t xml:space="preserve"> nutrition </w:t>
      </w:r>
      <w:r w:rsidR="00A134EF" w:rsidRPr="00E16244">
        <w:rPr>
          <w:rFonts w:ascii="Arial" w:hAnsi="Arial" w:cs="Arial"/>
          <w:sz w:val="24"/>
          <w:szCs w:val="24"/>
          <w:lang w:eastAsia="en-GB"/>
        </w:rPr>
        <w:t xml:space="preserve">and </w:t>
      </w:r>
      <w:r w:rsidR="00CE1908" w:rsidRPr="00E16244">
        <w:rPr>
          <w:rFonts w:ascii="Arial" w:hAnsi="Arial" w:cs="Arial"/>
          <w:sz w:val="24"/>
          <w:szCs w:val="24"/>
          <w:lang w:eastAsia="en-GB"/>
        </w:rPr>
        <w:t>promoting sustainable farming</w:t>
      </w:r>
      <w:r w:rsidR="00CE1908">
        <w:rPr>
          <w:rFonts w:ascii="Arial" w:hAnsi="Arial" w:cs="Arial"/>
          <w:sz w:val="24"/>
          <w:szCs w:val="24"/>
          <w:lang w:eastAsia="en-GB"/>
        </w:rPr>
        <w:t>.</w:t>
      </w:r>
    </w:p>
    <w:p w14:paraId="544FA2CB" w14:textId="47448944" w:rsidR="008E3BF8" w:rsidRDefault="008E3BF8" w:rsidP="004B728D">
      <w:pPr>
        <w:pStyle w:val="Heading1"/>
      </w:pPr>
      <w:r w:rsidRPr="004B728D">
        <w:t>3</w:t>
      </w:r>
      <w:r w:rsidR="00F87145">
        <w:t>.</w:t>
      </w:r>
      <w:r w:rsidRPr="004B728D">
        <w:t>3</w:t>
      </w:r>
      <w:r w:rsidR="004D4C43" w:rsidRPr="004B728D">
        <w:t xml:space="preserve"> Good Health and Wellbeing</w:t>
      </w:r>
    </w:p>
    <w:p w14:paraId="2B52D7DC" w14:textId="5CFAC876" w:rsidR="002F7986" w:rsidRPr="00A27A0D" w:rsidRDefault="0015071D" w:rsidP="002F7986">
      <w:pPr>
        <w:rPr>
          <w:rFonts w:ascii="Arial" w:hAnsi="Arial" w:cs="Arial"/>
          <w:sz w:val="24"/>
          <w:szCs w:val="24"/>
        </w:rPr>
      </w:pPr>
      <w:r w:rsidRPr="00A27A0D">
        <w:rPr>
          <w:rFonts w:ascii="Arial" w:hAnsi="Arial" w:cs="Arial"/>
          <w:sz w:val="24"/>
          <w:szCs w:val="24"/>
        </w:rPr>
        <w:t>Ensure healthy lives and promote well-being for all at all ages.</w:t>
      </w:r>
    </w:p>
    <w:p w14:paraId="5E87EA8D" w14:textId="77777777" w:rsidR="009136E5" w:rsidRDefault="00D3630A" w:rsidP="00DE3222">
      <w:pPr>
        <w:pStyle w:val="Heading1"/>
        <w:spacing w:before="0" w:line="360" w:lineRule="auto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3.4 </w:t>
      </w:r>
      <w:r w:rsidR="00780224">
        <w:rPr>
          <w:rFonts w:eastAsia="Times New Roman"/>
          <w:lang w:eastAsia="en-GB"/>
        </w:rPr>
        <w:t>Quality</w:t>
      </w:r>
      <w:r w:rsidR="00E50B2B">
        <w:rPr>
          <w:rFonts w:eastAsia="Times New Roman"/>
          <w:lang w:eastAsia="en-GB"/>
        </w:rPr>
        <w:t xml:space="preserve"> Education</w:t>
      </w:r>
      <w:r w:rsidR="00E07BA2">
        <w:rPr>
          <w:rFonts w:eastAsia="Times New Roman"/>
          <w:lang w:eastAsia="en-GB"/>
        </w:rPr>
        <w:t xml:space="preserve"> </w:t>
      </w:r>
    </w:p>
    <w:p w14:paraId="28B9F683" w14:textId="580BFA23" w:rsidR="00E27EC2" w:rsidRPr="009314D3" w:rsidRDefault="00BD20A8" w:rsidP="00DE3222">
      <w:pPr>
        <w:pStyle w:val="Heading1"/>
        <w:spacing w:before="0" w:line="360" w:lineRule="auto"/>
        <w:rPr>
          <w:rFonts w:eastAsia="Times New Roman"/>
          <w:color w:val="auto"/>
          <w:lang w:eastAsia="en-GB"/>
        </w:rPr>
      </w:pPr>
      <w:r w:rsidRPr="009314D3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>Ensuring inclusion</w:t>
      </w:r>
      <w:r w:rsidR="008C4F22" w:rsidRPr="009314D3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 xml:space="preserve"> and fair</w:t>
      </w:r>
      <w:r w:rsidR="00BD5937" w:rsidRPr="00BD5937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 xml:space="preserve"> </w:t>
      </w:r>
      <w:r w:rsidR="007D1FA4" w:rsidRPr="009314D3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 xml:space="preserve">quality teaching and </w:t>
      </w:r>
      <w:r w:rsidR="000E6E24" w:rsidRPr="009314D3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>promoting opportunities for lifelong learning</w:t>
      </w:r>
      <w:r w:rsidR="00BD5937" w:rsidRPr="00BD5937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 xml:space="preserve"> </w:t>
      </w:r>
      <w:r w:rsidR="000C289B" w:rsidRPr="009314D3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>in relation to all</w:t>
      </w:r>
      <w:r w:rsidRPr="009314D3">
        <w:rPr>
          <w:rFonts w:ascii="Arial" w:eastAsia="Times New Roman" w:hAnsi="Arial" w:cs="Arial"/>
          <w:color w:val="auto"/>
          <w:kern w:val="36"/>
          <w:sz w:val="24"/>
          <w:szCs w:val="24"/>
          <w:lang w:eastAsia="en-GB"/>
        </w:rPr>
        <w:t>.</w:t>
      </w:r>
    </w:p>
    <w:p w14:paraId="5F715D4A" w14:textId="03457353" w:rsidR="009136E5" w:rsidRDefault="0090794D" w:rsidP="00E56791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90794D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t xml:space="preserve">3.5 Gender </w:t>
      </w:r>
      <w:r w:rsidR="00801A7F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t>E</w:t>
      </w:r>
      <w:r w:rsidRPr="0090794D">
        <w:rPr>
          <w:rFonts w:asciiTheme="majorHAnsi" w:eastAsiaTheme="majorEastAsia" w:hAnsiTheme="majorHAnsi" w:cstheme="majorBidi"/>
          <w:color w:val="2F5496" w:themeColor="accent1" w:themeShade="BF"/>
          <w:sz w:val="32"/>
          <w:szCs w:val="32"/>
        </w:rPr>
        <w:t>quality</w:t>
      </w:r>
      <w:r w:rsidR="00E27EC2" w:rsidRPr="0090794D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</w:p>
    <w:p w14:paraId="519CD42D" w14:textId="302A3CF5" w:rsidR="0090794D" w:rsidRDefault="0090794D" w:rsidP="00CA774B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90794D">
        <w:rPr>
          <w:rFonts w:ascii="Arial" w:eastAsia="Times New Roman" w:hAnsi="Arial" w:cs="Arial"/>
          <w:kern w:val="36"/>
          <w:sz w:val="24"/>
          <w:szCs w:val="24"/>
          <w:lang w:eastAsia="en-GB"/>
        </w:rPr>
        <w:t>Achieving gender equal opportunity and inspire all females as well as girls.</w:t>
      </w:r>
    </w:p>
    <w:p w14:paraId="27B966B0" w14:textId="62FA0DA4" w:rsidR="007E1F20" w:rsidRDefault="007E1F20" w:rsidP="00D83D46">
      <w:pPr>
        <w:pStyle w:val="Heading1"/>
        <w:spacing w:before="0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3.6</w:t>
      </w:r>
      <w:r w:rsidR="00F948D1">
        <w:rPr>
          <w:rFonts w:eastAsia="Times New Roman"/>
          <w:lang w:eastAsia="en-GB"/>
        </w:rPr>
        <w:t xml:space="preserve"> Clean Water and Sanita</w:t>
      </w:r>
      <w:r w:rsidR="00801A7F">
        <w:rPr>
          <w:rFonts w:eastAsia="Times New Roman"/>
          <w:lang w:eastAsia="en-GB"/>
        </w:rPr>
        <w:t>tion</w:t>
      </w:r>
    </w:p>
    <w:p w14:paraId="24CBD26F" w14:textId="77777777" w:rsidR="00FE68F6" w:rsidRDefault="008E253E" w:rsidP="00CA774B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 w:rsidRPr="00EF3659">
        <w:rPr>
          <w:rFonts w:ascii="Arial" w:eastAsia="Times New Roman" w:hAnsi="Arial" w:cs="Arial"/>
          <w:kern w:val="36"/>
          <w:sz w:val="24"/>
          <w:szCs w:val="24"/>
          <w:lang w:eastAsia="en-GB"/>
        </w:rPr>
        <w:t>Guarantee accessibility and</w:t>
      </w:r>
      <w:r w:rsidR="00EF3659" w:rsidRPr="00EF3659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sustainable </w:t>
      </w:r>
      <w:r w:rsidR="000827A8" w:rsidRPr="00EF3659">
        <w:rPr>
          <w:rFonts w:ascii="Arial" w:eastAsia="Times New Roman" w:hAnsi="Arial" w:cs="Arial"/>
          <w:kern w:val="36"/>
          <w:sz w:val="24"/>
          <w:szCs w:val="24"/>
          <w:lang w:eastAsia="en-GB"/>
        </w:rPr>
        <w:t>managing</w:t>
      </w:r>
      <w:r w:rsidR="00EF3659" w:rsidRPr="00EF3659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of </w:t>
      </w:r>
      <w:r w:rsidR="00B35D44" w:rsidRPr="00EF3659">
        <w:rPr>
          <w:rFonts w:ascii="Arial" w:eastAsia="Times New Roman" w:hAnsi="Arial" w:cs="Arial"/>
          <w:kern w:val="36"/>
          <w:sz w:val="24"/>
          <w:szCs w:val="24"/>
          <w:lang w:eastAsia="en-GB"/>
        </w:rPr>
        <w:t>water supply and sanitation</w:t>
      </w:r>
      <w:r w:rsidR="00EF3659" w:rsidRPr="00EF3659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914CFF" w:rsidRPr="00EF3659">
        <w:rPr>
          <w:rFonts w:ascii="Arial" w:eastAsia="Times New Roman" w:hAnsi="Arial" w:cs="Arial"/>
          <w:kern w:val="36"/>
          <w:sz w:val="24"/>
          <w:szCs w:val="24"/>
          <w:lang w:eastAsia="en-GB"/>
        </w:rPr>
        <w:t>for the entire</w:t>
      </w:r>
      <w:r w:rsidR="00D83D4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world.</w:t>
      </w:r>
    </w:p>
    <w:p w14:paraId="3555F5C1" w14:textId="77777777" w:rsidR="00FE68F6" w:rsidRDefault="00FE68F6" w:rsidP="00CA774B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</w:p>
    <w:p w14:paraId="431DF5AE" w14:textId="136C4B56" w:rsidR="00D83D46" w:rsidRDefault="00D83D46" w:rsidP="00642D22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>3.7</w:t>
      </w:r>
      <w:r w:rsidR="0044435D">
        <w:rPr>
          <w:rFonts w:eastAsia="Times New Roman"/>
          <w:lang w:eastAsia="en-GB"/>
        </w:rPr>
        <w:t xml:space="preserve"> Affordable and </w:t>
      </w:r>
      <w:r w:rsidR="0032773E">
        <w:rPr>
          <w:rFonts w:eastAsia="Times New Roman"/>
          <w:lang w:eastAsia="en-GB"/>
        </w:rPr>
        <w:t>Clean Energy</w:t>
      </w:r>
    </w:p>
    <w:p w14:paraId="3C92CDDA" w14:textId="23917031" w:rsidR="0032773E" w:rsidRDefault="00642D22" w:rsidP="00B64190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Make sure</w:t>
      </w:r>
      <w:r w:rsidR="00810194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5E4ED1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everyone </w:t>
      </w:r>
      <w:r w:rsidR="00E667C7">
        <w:rPr>
          <w:rFonts w:ascii="Arial" w:eastAsia="Times New Roman" w:hAnsi="Arial" w:cs="Arial"/>
          <w:kern w:val="36"/>
          <w:sz w:val="24"/>
          <w:szCs w:val="24"/>
          <w:lang w:eastAsia="en-GB"/>
        </w:rPr>
        <w:t>will be able to access</w:t>
      </w:r>
      <w:r w:rsidR="00810194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A17389">
        <w:rPr>
          <w:rFonts w:ascii="Arial" w:eastAsia="Times New Roman" w:hAnsi="Arial" w:cs="Arial"/>
          <w:kern w:val="36"/>
          <w:sz w:val="24"/>
          <w:szCs w:val="24"/>
          <w:lang w:eastAsia="en-GB"/>
        </w:rPr>
        <w:t>low-cost</w:t>
      </w:r>
      <w:r w:rsidR="00642C0E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r w:rsidR="008605E1">
        <w:rPr>
          <w:rFonts w:ascii="Arial" w:eastAsia="Times New Roman" w:hAnsi="Arial" w:cs="Arial"/>
          <w:kern w:val="36"/>
          <w:sz w:val="24"/>
          <w:szCs w:val="24"/>
          <w:lang w:eastAsia="en-GB"/>
        </w:rPr>
        <w:t>dependable</w:t>
      </w:r>
      <w:r w:rsidR="00642C0E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r w:rsidR="00F60E98">
        <w:rPr>
          <w:rFonts w:ascii="Arial" w:eastAsia="Times New Roman" w:hAnsi="Arial" w:cs="Arial"/>
          <w:kern w:val="36"/>
          <w:sz w:val="24"/>
          <w:szCs w:val="24"/>
          <w:lang w:eastAsia="en-GB"/>
        </w:rPr>
        <w:t>durable,</w:t>
      </w:r>
      <w:r w:rsidR="008605E1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7B6A34">
        <w:rPr>
          <w:rFonts w:ascii="Arial" w:eastAsia="Times New Roman" w:hAnsi="Arial" w:cs="Arial"/>
          <w:kern w:val="36"/>
          <w:sz w:val="24"/>
          <w:szCs w:val="24"/>
          <w:lang w:eastAsia="en-GB"/>
        </w:rPr>
        <w:t>and contemporary</w:t>
      </w:r>
      <w:r w:rsidR="00642C0E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energy</w:t>
      </w:r>
      <w:r w:rsidR="007B6A34">
        <w:rPr>
          <w:rFonts w:ascii="Arial" w:eastAsia="Times New Roman" w:hAnsi="Arial" w:cs="Arial"/>
          <w:kern w:val="36"/>
          <w:sz w:val="24"/>
          <w:szCs w:val="24"/>
          <w:lang w:eastAsia="en-GB"/>
        </w:rPr>
        <w:t>.</w:t>
      </w:r>
    </w:p>
    <w:p w14:paraId="1C4BE049" w14:textId="49D0CE38" w:rsidR="00CE2EF5" w:rsidRDefault="00CE2EF5" w:rsidP="00F60E98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3.8</w:t>
      </w:r>
      <w:r w:rsidR="00DD6AB8">
        <w:rPr>
          <w:rFonts w:eastAsia="Times New Roman"/>
          <w:lang w:eastAsia="en-GB"/>
        </w:rPr>
        <w:t xml:space="preserve"> Decent Work </w:t>
      </w:r>
      <w:r w:rsidR="00F60E98">
        <w:rPr>
          <w:rFonts w:eastAsia="Times New Roman"/>
          <w:lang w:eastAsia="en-GB"/>
        </w:rPr>
        <w:t>and</w:t>
      </w:r>
      <w:r w:rsidR="00DD6AB8">
        <w:rPr>
          <w:rFonts w:eastAsia="Times New Roman"/>
          <w:lang w:eastAsia="en-GB"/>
        </w:rPr>
        <w:t xml:space="preserve"> Economic Growth</w:t>
      </w:r>
    </w:p>
    <w:p w14:paraId="47A7C1D5" w14:textId="7B7266D4" w:rsidR="00BA6F40" w:rsidRDefault="00FC5992" w:rsidP="00A5054B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Foster continued</w:t>
      </w:r>
      <w:r w:rsidR="00BA6F40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r w:rsidR="00333BB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comprehensive </w:t>
      </w:r>
      <w:r w:rsidR="00B70735">
        <w:rPr>
          <w:rFonts w:ascii="Arial" w:eastAsia="Times New Roman" w:hAnsi="Arial" w:cs="Arial"/>
          <w:kern w:val="36"/>
          <w:sz w:val="24"/>
          <w:szCs w:val="24"/>
          <w:lang w:eastAsia="en-GB"/>
        </w:rPr>
        <w:t>and sustained economic</w:t>
      </w:r>
      <w:r w:rsidR="00BA6F40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9E4B63">
        <w:rPr>
          <w:rFonts w:ascii="Arial" w:eastAsia="Times New Roman" w:hAnsi="Arial" w:cs="Arial"/>
          <w:kern w:val="36"/>
          <w:sz w:val="24"/>
          <w:szCs w:val="24"/>
          <w:lang w:eastAsia="en-GB"/>
        </w:rPr>
        <w:t>progress</w:t>
      </w:r>
      <w:r w:rsidR="00BA6F40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r w:rsidR="00A2648E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 </w:t>
      </w:r>
      <w:r w:rsidR="00E706BA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complete </w:t>
      </w:r>
      <w:r w:rsidR="00AA2A2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and productive </w:t>
      </w:r>
      <w:r w:rsidR="00631217">
        <w:rPr>
          <w:rFonts w:ascii="Arial" w:eastAsia="Times New Roman" w:hAnsi="Arial" w:cs="Arial"/>
          <w:kern w:val="36"/>
          <w:sz w:val="24"/>
          <w:szCs w:val="24"/>
          <w:lang w:eastAsia="en-GB"/>
        </w:rPr>
        <w:t>work for</w:t>
      </w:r>
      <w:r w:rsidR="00BA6F40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AC2B14">
        <w:rPr>
          <w:rFonts w:ascii="Arial" w:eastAsia="Times New Roman" w:hAnsi="Arial" w:cs="Arial"/>
          <w:kern w:val="36"/>
          <w:sz w:val="24"/>
          <w:szCs w:val="24"/>
          <w:lang w:eastAsia="en-GB"/>
        </w:rPr>
        <w:t>each</w:t>
      </w:r>
      <w:r w:rsidR="00336691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person.</w:t>
      </w:r>
    </w:p>
    <w:p w14:paraId="46161D13" w14:textId="210D837F" w:rsidR="00365B8F" w:rsidRDefault="00365B8F" w:rsidP="00631217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3.9 Industry</w:t>
      </w:r>
      <w:r w:rsidR="00E54C4A">
        <w:rPr>
          <w:rFonts w:eastAsia="Times New Roman"/>
          <w:lang w:eastAsia="en-GB"/>
        </w:rPr>
        <w:t xml:space="preserve">, Innovation </w:t>
      </w:r>
      <w:r w:rsidR="00631217">
        <w:rPr>
          <w:rFonts w:eastAsia="Times New Roman"/>
          <w:lang w:eastAsia="en-GB"/>
        </w:rPr>
        <w:t>and</w:t>
      </w:r>
      <w:r w:rsidR="00E54C4A">
        <w:rPr>
          <w:rFonts w:eastAsia="Times New Roman"/>
          <w:lang w:eastAsia="en-GB"/>
        </w:rPr>
        <w:t xml:space="preserve"> Infrastructure</w:t>
      </w:r>
    </w:p>
    <w:p w14:paraId="76941F8F" w14:textId="6BBE2E21" w:rsidR="00E54C4A" w:rsidRDefault="00800873" w:rsidP="00A5054B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Construct </w:t>
      </w:r>
      <w:r w:rsidR="003B2A87">
        <w:rPr>
          <w:rFonts w:ascii="Arial" w:eastAsia="Times New Roman" w:hAnsi="Arial" w:cs="Arial"/>
          <w:kern w:val="36"/>
          <w:sz w:val="24"/>
          <w:szCs w:val="24"/>
          <w:lang w:eastAsia="en-GB"/>
        </w:rPr>
        <w:t>robust</w:t>
      </w:r>
      <w:r w:rsidR="00885C9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infrastructure, </w:t>
      </w:r>
      <w:r w:rsidR="00675FCB">
        <w:rPr>
          <w:rFonts w:ascii="Arial" w:eastAsia="Times New Roman" w:hAnsi="Arial" w:cs="Arial"/>
          <w:kern w:val="36"/>
          <w:sz w:val="24"/>
          <w:szCs w:val="24"/>
          <w:lang w:eastAsia="en-GB"/>
        </w:rPr>
        <w:t>promoting</w:t>
      </w:r>
      <w:r w:rsidR="00885C9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EE4095">
        <w:rPr>
          <w:rFonts w:ascii="Arial" w:eastAsia="Times New Roman" w:hAnsi="Arial" w:cs="Arial"/>
          <w:kern w:val="36"/>
          <w:sz w:val="24"/>
          <w:szCs w:val="24"/>
          <w:lang w:eastAsia="en-GB"/>
        </w:rPr>
        <w:t>wide-ranging</w:t>
      </w:r>
      <w:r w:rsidR="00885C9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8A2EC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and environmentally </w:t>
      </w:r>
      <w:r w:rsidR="003677F3">
        <w:rPr>
          <w:rFonts w:ascii="Arial" w:eastAsia="Times New Roman" w:hAnsi="Arial" w:cs="Arial"/>
          <w:kern w:val="36"/>
          <w:sz w:val="24"/>
          <w:szCs w:val="24"/>
          <w:lang w:eastAsia="en-GB"/>
        </w:rPr>
        <w:t>sustainable industrial development</w:t>
      </w:r>
      <w:r w:rsidR="00C753D9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386FF4">
        <w:rPr>
          <w:rFonts w:ascii="Arial" w:eastAsia="Times New Roman" w:hAnsi="Arial" w:cs="Arial"/>
          <w:kern w:val="36"/>
          <w:sz w:val="24"/>
          <w:szCs w:val="24"/>
          <w:lang w:eastAsia="en-GB"/>
        </w:rPr>
        <w:t>and promote innovation.</w:t>
      </w:r>
    </w:p>
    <w:p w14:paraId="0A974652" w14:textId="6D56D84B" w:rsidR="00871057" w:rsidRDefault="00871057" w:rsidP="005313EC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3.10 Reduced </w:t>
      </w:r>
      <w:r w:rsidR="00D1620B">
        <w:rPr>
          <w:rFonts w:eastAsia="Times New Roman"/>
          <w:lang w:eastAsia="en-GB"/>
        </w:rPr>
        <w:t>Inequalities</w:t>
      </w:r>
    </w:p>
    <w:p w14:paraId="7002B103" w14:textId="3DC4D434" w:rsidR="002508C5" w:rsidRDefault="00A66642" w:rsidP="00FE68F6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Decrease </w:t>
      </w:r>
      <w:r w:rsidR="00FE62D8">
        <w:rPr>
          <w:rFonts w:ascii="Arial" w:eastAsia="Times New Roman" w:hAnsi="Arial" w:cs="Arial"/>
          <w:kern w:val="36"/>
          <w:sz w:val="24"/>
          <w:szCs w:val="24"/>
          <w:lang w:eastAsia="en-GB"/>
        </w:rPr>
        <w:t>inequalities within</w:t>
      </w:r>
      <w:r w:rsidR="00822BC4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and between countries</w:t>
      </w:r>
    </w:p>
    <w:p w14:paraId="3DAF5882" w14:textId="2AC5F057" w:rsidR="00761E75" w:rsidRDefault="00761E75" w:rsidP="00FE62D8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3.11 Sustain</w:t>
      </w:r>
      <w:r w:rsidR="00D1620B">
        <w:rPr>
          <w:rFonts w:eastAsia="Times New Roman"/>
          <w:lang w:eastAsia="en-GB"/>
        </w:rPr>
        <w:t>able Cities and Communities</w:t>
      </w:r>
    </w:p>
    <w:p w14:paraId="5E2AE2E7" w14:textId="77777777" w:rsidR="0068104B" w:rsidRDefault="00576371" w:rsidP="0068104B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Get</w:t>
      </w:r>
      <w:r w:rsidR="005F15EE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C17A7D">
        <w:rPr>
          <w:rFonts w:ascii="Arial" w:eastAsia="Times New Roman" w:hAnsi="Arial" w:cs="Arial"/>
          <w:kern w:val="36"/>
          <w:sz w:val="24"/>
          <w:szCs w:val="24"/>
          <w:lang w:eastAsia="en-GB"/>
        </w:rPr>
        <w:t>the city and the human settlements</w:t>
      </w:r>
      <w:r w:rsidR="005F15EE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5C1623">
        <w:rPr>
          <w:rFonts w:ascii="Arial" w:eastAsia="Times New Roman" w:hAnsi="Arial" w:cs="Arial"/>
          <w:kern w:val="36"/>
          <w:sz w:val="24"/>
          <w:szCs w:val="24"/>
          <w:lang w:eastAsia="en-GB"/>
        </w:rPr>
        <w:t>to be comprehensive</w:t>
      </w:r>
      <w:r w:rsidR="005F15EE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r w:rsidR="00855C26">
        <w:rPr>
          <w:rFonts w:ascii="Arial" w:eastAsia="Times New Roman" w:hAnsi="Arial" w:cs="Arial"/>
          <w:kern w:val="36"/>
          <w:sz w:val="24"/>
          <w:szCs w:val="24"/>
          <w:lang w:eastAsia="en-GB"/>
        </w:rPr>
        <w:t>secure</w:t>
      </w:r>
      <w:r w:rsidR="004E7096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proofErr w:type="gramStart"/>
      <w:r w:rsidR="000626E1">
        <w:rPr>
          <w:rFonts w:ascii="Arial" w:eastAsia="Times New Roman" w:hAnsi="Arial" w:cs="Arial"/>
          <w:kern w:val="36"/>
          <w:sz w:val="24"/>
          <w:szCs w:val="24"/>
          <w:lang w:eastAsia="en-GB"/>
        </w:rPr>
        <w:t>durable</w:t>
      </w:r>
      <w:proofErr w:type="gramEnd"/>
      <w:r w:rsidR="000626E1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and viable.</w:t>
      </w:r>
    </w:p>
    <w:p w14:paraId="7962D9A3" w14:textId="5B621E22" w:rsidR="004E7096" w:rsidRPr="0068104B" w:rsidRDefault="004E7096" w:rsidP="0068104B">
      <w:pPr>
        <w:pStyle w:val="Heading1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eastAsia="Times New Roman"/>
          <w:lang w:eastAsia="en-GB"/>
        </w:rPr>
        <w:t>3.12</w:t>
      </w:r>
      <w:r w:rsidR="00C37240">
        <w:rPr>
          <w:rFonts w:eastAsia="Times New Roman"/>
          <w:lang w:eastAsia="en-GB"/>
        </w:rPr>
        <w:t xml:space="preserve"> Responsible Consumption </w:t>
      </w:r>
      <w:r w:rsidR="000626E1">
        <w:rPr>
          <w:rFonts w:eastAsia="Times New Roman"/>
          <w:lang w:eastAsia="en-GB"/>
        </w:rPr>
        <w:t>and</w:t>
      </w:r>
      <w:r w:rsidR="00C37240">
        <w:rPr>
          <w:rFonts w:eastAsia="Times New Roman"/>
          <w:lang w:eastAsia="en-GB"/>
        </w:rPr>
        <w:t xml:space="preserve"> </w:t>
      </w:r>
      <w:r w:rsidR="00094F10">
        <w:rPr>
          <w:rFonts w:eastAsia="Times New Roman"/>
          <w:lang w:eastAsia="en-GB"/>
        </w:rPr>
        <w:t>Production</w:t>
      </w:r>
    </w:p>
    <w:p w14:paraId="5904E4AC" w14:textId="39E46098" w:rsidR="00094F10" w:rsidRDefault="001E6DE1" w:rsidP="00FE68F6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Make certain</w:t>
      </w:r>
      <w:r w:rsidR="00094F10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sustainable </w:t>
      </w:r>
      <w:r w:rsidR="00BD5DB0">
        <w:rPr>
          <w:rFonts w:ascii="Arial" w:eastAsia="Times New Roman" w:hAnsi="Arial" w:cs="Arial"/>
          <w:kern w:val="36"/>
          <w:sz w:val="24"/>
          <w:szCs w:val="24"/>
          <w:lang w:eastAsia="en-GB"/>
        </w:rPr>
        <w:t>production and consumption</w:t>
      </w:r>
      <w:r w:rsidR="004B0AED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094446">
        <w:rPr>
          <w:rFonts w:ascii="Arial" w:eastAsia="Times New Roman" w:hAnsi="Arial" w:cs="Arial"/>
          <w:kern w:val="36"/>
          <w:sz w:val="24"/>
          <w:szCs w:val="24"/>
          <w:lang w:eastAsia="en-GB"/>
        </w:rPr>
        <w:t>outlines</w:t>
      </w: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.</w:t>
      </w:r>
    </w:p>
    <w:p w14:paraId="51CA7164" w14:textId="05CF3993" w:rsidR="00BC68AA" w:rsidRDefault="00BC68AA" w:rsidP="001E6DE1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3.13 Climate Action</w:t>
      </w:r>
    </w:p>
    <w:p w14:paraId="79E06682" w14:textId="1776394B" w:rsidR="006E0A65" w:rsidRDefault="00BC7364" w:rsidP="00FE68F6">
      <w:pPr>
        <w:shd w:val="clear" w:color="auto" w:fill="FFFFFF"/>
        <w:spacing w:after="0" w:line="24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Urgent action</w:t>
      </w:r>
      <w:r w:rsidR="00233A55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352551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to </w:t>
      </w:r>
      <w:proofErr w:type="gramStart"/>
      <w:r w:rsidR="00233A55">
        <w:rPr>
          <w:rFonts w:ascii="Arial" w:eastAsia="Times New Roman" w:hAnsi="Arial" w:cs="Arial"/>
          <w:kern w:val="36"/>
          <w:sz w:val="24"/>
          <w:szCs w:val="24"/>
          <w:lang w:eastAsia="en-GB"/>
        </w:rPr>
        <w:t>be taken</w:t>
      </w:r>
      <w:proofErr w:type="gramEnd"/>
      <w:r w:rsidR="00233A55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352551">
        <w:rPr>
          <w:rFonts w:ascii="Arial" w:eastAsia="Times New Roman" w:hAnsi="Arial" w:cs="Arial"/>
          <w:kern w:val="36"/>
          <w:sz w:val="24"/>
          <w:szCs w:val="24"/>
          <w:lang w:eastAsia="en-GB"/>
        </w:rPr>
        <w:t>to</w:t>
      </w:r>
      <w:r w:rsidR="003F5B7A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address climate change and its effects</w:t>
      </w:r>
      <w:r w:rsidR="00233A55">
        <w:rPr>
          <w:rFonts w:ascii="Arial" w:eastAsia="Times New Roman" w:hAnsi="Arial" w:cs="Arial"/>
          <w:kern w:val="36"/>
          <w:sz w:val="24"/>
          <w:szCs w:val="24"/>
          <w:lang w:eastAsia="en-GB"/>
        </w:rPr>
        <w:t>.</w:t>
      </w:r>
    </w:p>
    <w:p w14:paraId="12CEC8E5" w14:textId="1B6AA3A1" w:rsidR="00331B69" w:rsidRDefault="00331B69" w:rsidP="005B54AE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3.14 Life Below Water</w:t>
      </w:r>
    </w:p>
    <w:p w14:paraId="65141B4C" w14:textId="4D0F6043" w:rsidR="002A01B0" w:rsidRDefault="00483E0F" w:rsidP="00352551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Preserve</w:t>
      </w:r>
      <w:r w:rsidR="00CF60E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100B54">
        <w:rPr>
          <w:rFonts w:ascii="Arial" w:eastAsia="Times New Roman" w:hAnsi="Arial" w:cs="Arial"/>
          <w:kern w:val="36"/>
          <w:sz w:val="24"/>
          <w:szCs w:val="24"/>
          <w:lang w:eastAsia="en-GB"/>
        </w:rPr>
        <w:t>and sustainable use</w:t>
      </w:r>
      <w:r w:rsidR="00CF60E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the </w:t>
      </w:r>
      <w:r w:rsidR="00B7689C">
        <w:rPr>
          <w:rFonts w:ascii="Arial" w:eastAsia="Times New Roman" w:hAnsi="Arial" w:cs="Arial"/>
          <w:kern w:val="36"/>
          <w:sz w:val="24"/>
          <w:szCs w:val="24"/>
          <w:lang w:eastAsia="en-GB"/>
        </w:rPr>
        <w:t>marine</w:t>
      </w:r>
      <w:r w:rsidR="00597F0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r w:rsidR="00892B77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the </w:t>
      </w:r>
      <w:r w:rsidR="002761D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seas, </w:t>
      </w:r>
      <w:r w:rsidR="00D63463">
        <w:rPr>
          <w:rFonts w:ascii="Arial" w:eastAsia="Times New Roman" w:hAnsi="Arial" w:cs="Arial"/>
          <w:kern w:val="36"/>
          <w:sz w:val="24"/>
          <w:szCs w:val="24"/>
          <w:lang w:eastAsia="en-GB"/>
        </w:rPr>
        <w:t>and ocean resources</w:t>
      </w:r>
      <w:r w:rsidR="00B3409E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754F82">
        <w:rPr>
          <w:rFonts w:ascii="Arial" w:eastAsia="Times New Roman" w:hAnsi="Arial" w:cs="Arial"/>
          <w:kern w:val="36"/>
          <w:sz w:val="24"/>
          <w:szCs w:val="24"/>
          <w:lang w:eastAsia="en-GB"/>
        </w:rPr>
        <w:t>for a sustainable development.</w:t>
      </w:r>
    </w:p>
    <w:p w14:paraId="44F67392" w14:textId="3FDC548F" w:rsidR="00B3409E" w:rsidRDefault="007C382F" w:rsidP="00754F82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3.15 Life </w:t>
      </w:r>
      <w:r w:rsidR="00D52179">
        <w:rPr>
          <w:rFonts w:eastAsia="Times New Roman"/>
          <w:lang w:eastAsia="en-GB"/>
        </w:rPr>
        <w:t>on</w:t>
      </w:r>
      <w:r w:rsidR="002F1843">
        <w:rPr>
          <w:rFonts w:eastAsia="Times New Roman"/>
          <w:lang w:eastAsia="en-GB"/>
        </w:rPr>
        <w:t xml:space="preserve"> Land</w:t>
      </w:r>
    </w:p>
    <w:p w14:paraId="02A4C247" w14:textId="2D66F2FD" w:rsidR="00D52179" w:rsidRDefault="00EF4D09" w:rsidP="00352551">
      <w:pPr>
        <w:shd w:val="clear" w:color="auto" w:fill="FFFFFF"/>
        <w:spacing w:after="0" w:line="276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Safeguard</w:t>
      </w:r>
      <w:r w:rsidR="00A8672A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r w:rsidR="00040B1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restoring </w:t>
      </w:r>
      <w:r w:rsidR="00AD1859">
        <w:rPr>
          <w:rFonts w:ascii="Arial" w:eastAsia="Times New Roman" w:hAnsi="Arial" w:cs="Arial"/>
          <w:kern w:val="36"/>
          <w:sz w:val="24"/>
          <w:szCs w:val="24"/>
          <w:lang w:eastAsia="en-GB"/>
        </w:rPr>
        <w:t>and promoting sustainable</w:t>
      </w:r>
      <w:r w:rsidR="00A8672A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use of </w:t>
      </w:r>
      <w:r w:rsidR="00F00BEC">
        <w:rPr>
          <w:rFonts w:ascii="Arial" w:eastAsia="Times New Roman" w:hAnsi="Arial" w:cs="Arial"/>
          <w:kern w:val="36"/>
          <w:sz w:val="24"/>
          <w:szCs w:val="24"/>
          <w:lang w:eastAsia="en-GB"/>
        </w:rPr>
        <w:t>land ecosystems</w:t>
      </w:r>
      <w:r w:rsidR="00625EA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manage </w:t>
      </w:r>
      <w:r w:rsidR="00355108">
        <w:rPr>
          <w:rFonts w:ascii="Arial" w:eastAsia="Times New Roman" w:hAnsi="Arial" w:cs="Arial"/>
          <w:kern w:val="36"/>
          <w:sz w:val="24"/>
          <w:szCs w:val="24"/>
          <w:lang w:eastAsia="en-GB"/>
        </w:rPr>
        <w:t>the forests</w:t>
      </w:r>
      <w:r w:rsidR="002D438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4E6B36">
        <w:rPr>
          <w:rFonts w:ascii="Arial" w:eastAsia="Times New Roman" w:hAnsi="Arial" w:cs="Arial"/>
          <w:kern w:val="36"/>
          <w:sz w:val="24"/>
          <w:szCs w:val="24"/>
          <w:lang w:eastAsia="en-GB"/>
        </w:rPr>
        <w:t>in a sustainable way,</w:t>
      </w:r>
      <w:r w:rsidR="002D438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DF7E51">
        <w:rPr>
          <w:rFonts w:ascii="Arial" w:eastAsia="Times New Roman" w:hAnsi="Arial" w:cs="Arial"/>
          <w:kern w:val="36"/>
          <w:sz w:val="24"/>
          <w:szCs w:val="24"/>
          <w:lang w:eastAsia="en-GB"/>
        </w:rPr>
        <w:t>combating desertification</w:t>
      </w:r>
      <w:r w:rsidR="00723F77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and </w:t>
      </w:r>
      <w:r w:rsidR="004F303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stop and </w:t>
      </w:r>
      <w:r w:rsidR="00142B30">
        <w:rPr>
          <w:rFonts w:ascii="Arial" w:eastAsia="Times New Roman" w:hAnsi="Arial" w:cs="Arial"/>
          <w:kern w:val="36"/>
          <w:sz w:val="24"/>
          <w:szCs w:val="24"/>
          <w:lang w:eastAsia="en-GB"/>
        </w:rPr>
        <w:t>turn around</w:t>
      </w:r>
      <w:r w:rsidR="00355D0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E9725E">
        <w:rPr>
          <w:rFonts w:ascii="Arial" w:eastAsia="Times New Roman" w:hAnsi="Arial" w:cs="Arial"/>
          <w:kern w:val="36"/>
          <w:sz w:val="24"/>
          <w:szCs w:val="24"/>
          <w:lang w:eastAsia="en-GB"/>
        </w:rPr>
        <w:t>soil erosion and</w:t>
      </w:r>
      <w:r w:rsidR="00355D0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082CAD">
        <w:rPr>
          <w:rFonts w:ascii="Arial" w:eastAsia="Times New Roman" w:hAnsi="Arial" w:cs="Arial"/>
          <w:kern w:val="36"/>
          <w:sz w:val="24"/>
          <w:szCs w:val="24"/>
          <w:lang w:eastAsia="en-GB"/>
        </w:rPr>
        <w:t>end</w:t>
      </w:r>
      <w:r w:rsidR="00355D02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E61D00">
        <w:rPr>
          <w:rFonts w:ascii="Arial" w:eastAsia="Times New Roman" w:hAnsi="Arial" w:cs="Arial"/>
          <w:kern w:val="36"/>
          <w:sz w:val="24"/>
          <w:szCs w:val="24"/>
          <w:lang w:eastAsia="en-GB"/>
        </w:rPr>
        <w:t>the decline in biodiversity.</w:t>
      </w:r>
    </w:p>
    <w:p w14:paraId="68AB67FF" w14:textId="75FC0D1F" w:rsidR="002F1843" w:rsidRDefault="002F1843" w:rsidP="005F4942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 xml:space="preserve">3.16 Peace, </w:t>
      </w:r>
      <w:r w:rsidR="00EA203B">
        <w:rPr>
          <w:rFonts w:eastAsia="Times New Roman"/>
          <w:lang w:eastAsia="en-GB"/>
        </w:rPr>
        <w:t>Justice,</w:t>
      </w:r>
      <w:r>
        <w:rPr>
          <w:rFonts w:eastAsia="Times New Roman"/>
          <w:lang w:eastAsia="en-GB"/>
        </w:rPr>
        <w:t xml:space="preserve"> and Ins</w:t>
      </w:r>
      <w:r w:rsidR="00D52179">
        <w:rPr>
          <w:rFonts w:eastAsia="Times New Roman"/>
          <w:lang w:eastAsia="en-GB"/>
        </w:rPr>
        <w:t>titutions</w:t>
      </w:r>
    </w:p>
    <w:p w14:paraId="6190673B" w14:textId="6622AFBF" w:rsidR="00EA203B" w:rsidRDefault="007C4F58" w:rsidP="00352551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Encourage </w:t>
      </w:r>
      <w:r w:rsidR="000E7656">
        <w:rPr>
          <w:rFonts w:ascii="Arial" w:eastAsia="Times New Roman" w:hAnsi="Arial" w:cs="Arial"/>
          <w:kern w:val="36"/>
          <w:sz w:val="24"/>
          <w:szCs w:val="24"/>
          <w:lang w:eastAsia="en-GB"/>
        </w:rPr>
        <w:t>peaceable</w:t>
      </w:r>
      <w:r w:rsidR="00EA203B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346BBC">
        <w:rPr>
          <w:rFonts w:ascii="Arial" w:eastAsia="Times New Roman" w:hAnsi="Arial" w:cs="Arial"/>
          <w:kern w:val="36"/>
          <w:sz w:val="24"/>
          <w:szCs w:val="24"/>
          <w:lang w:eastAsia="en-GB"/>
        </w:rPr>
        <w:t>and more inclusive societies</w:t>
      </w:r>
      <w:r w:rsidR="0038037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A861C3">
        <w:rPr>
          <w:rFonts w:ascii="Arial" w:eastAsia="Times New Roman" w:hAnsi="Arial" w:cs="Arial"/>
          <w:kern w:val="36"/>
          <w:sz w:val="24"/>
          <w:szCs w:val="24"/>
          <w:lang w:eastAsia="en-GB"/>
        </w:rPr>
        <w:t>to promote sustainable development</w:t>
      </w:r>
      <w:r w:rsidR="0038037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r w:rsidR="00212D57">
        <w:rPr>
          <w:rFonts w:ascii="Arial" w:eastAsia="Times New Roman" w:hAnsi="Arial" w:cs="Arial"/>
          <w:kern w:val="36"/>
          <w:sz w:val="24"/>
          <w:szCs w:val="24"/>
          <w:lang w:eastAsia="en-GB"/>
        </w:rPr>
        <w:t>make available</w:t>
      </w:r>
      <w:r w:rsidR="0038037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5B3394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access to the justice system </w:t>
      </w:r>
      <w:r w:rsidR="00087054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for everyone and </w:t>
      </w:r>
      <w:r w:rsidR="00240E47">
        <w:rPr>
          <w:rFonts w:ascii="Arial" w:eastAsia="Times New Roman" w:hAnsi="Arial" w:cs="Arial"/>
          <w:kern w:val="36"/>
          <w:sz w:val="24"/>
          <w:szCs w:val="24"/>
          <w:lang w:eastAsia="en-GB"/>
        </w:rPr>
        <w:t>create efficient</w:t>
      </w:r>
      <w:r w:rsidR="0038037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, </w:t>
      </w:r>
      <w:proofErr w:type="gramStart"/>
      <w:r w:rsidR="00D67274">
        <w:rPr>
          <w:rFonts w:ascii="Arial" w:eastAsia="Times New Roman" w:hAnsi="Arial" w:cs="Arial"/>
          <w:kern w:val="36"/>
          <w:sz w:val="24"/>
          <w:szCs w:val="24"/>
          <w:lang w:eastAsia="en-GB"/>
        </w:rPr>
        <w:t>responsible</w:t>
      </w:r>
      <w:proofErr w:type="gramEnd"/>
      <w:r w:rsidR="00D67274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and integrative</w:t>
      </w:r>
      <w:r w:rsidR="00863985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institutions </w:t>
      </w:r>
      <w:r w:rsidR="00D005BB">
        <w:rPr>
          <w:rFonts w:ascii="Arial" w:eastAsia="Times New Roman" w:hAnsi="Arial" w:cs="Arial"/>
          <w:kern w:val="36"/>
          <w:sz w:val="24"/>
          <w:szCs w:val="24"/>
          <w:lang w:eastAsia="en-GB"/>
        </w:rPr>
        <w:t>across all levels</w:t>
      </w:r>
      <w:r w:rsidR="007E5E5D">
        <w:rPr>
          <w:rFonts w:ascii="Arial" w:eastAsia="Times New Roman" w:hAnsi="Arial" w:cs="Arial"/>
          <w:kern w:val="36"/>
          <w:sz w:val="24"/>
          <w:szCs w:val="24"/>
          <w:lang w:eastAsia="en-GB"/>
        </w:rPr>
        <w:t>.</w:t>
      </w:r>
    </w:p>
    <w:p w14:paraId="75F6E711" w14:textId="044D7C67" w:rsidR="00A00B82" w:rsidRDefault="0060519A" w:rsidP="007E5E5D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lastRenderedPageBreak/>
        <w:t xml:space="preserve">3.17 Partnership </w:t>
      </w:r>
      <w:r w:rsidR="007E5E5D">
        <w:rPr>
          <w:rFonts w:eastAsia="Times New Roman"/>
          <w:lang w:eastAsia="en-GB"/>
        </w:rPr>
        <w:t>for</w:t>
      </w:r>
      <w:r>
        <w:rPr>
          <w:rFonts w:eastAsia="Times New Roman"/>
          <w:lang w:eastAsia="en-GB"/>
        </w:rPr>
        <w:t xml:space="preserve"> The Goals</w:t>
      </w:r>
    </w:p>
    <w:p w14:paraId="3C001919" w14:textId="5364085A" w:rsidR="008074DC" w:rsidRDefault="001F27E2" w:rsidP="007E1884">
      <w:pPr>
        <w:shd w:val="clear" w:color="auto" w:fill="FFFFFF"/>
        <w:spacing w:after="0" w:line="360" w:lineRule="auto"/>
        <w:textAlignment w:val="baseline"/>
        <w:outlineLvl w:val="0"/>
        <w:rPr>
          <w:rFonts w:ascii="Arial" w:eastAsia="Times New Roman" w:hAnsi="Arial" w:cs="Arial"/>
          <w:kern w:val="36"/>
          <w:sz w:val="24"/>
          <w:szCs w:val="24"/>
          <w:lang w:eastAsia="en-GB"/>
        </w:rPr>
      </w:pPr>
      <w:r>
        <w:rPr>
          <w:rFonts w:ascii="Arial" w:eastAsia="Times New Roman" w:hAnsi="Arial" w:cs="Arial"/>
          <w:kern w:val="36"/>
          <w:sz w:val="24"/>
          <w:szCs w:val="24"/>
          <w:lang w:eastAsia="en-GB"/>
        </w:rPr>
        <w:t>Strengthening</w:t>
      </w:r>
      <w:r w:rsidR="008074D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5436F6">
        <w:rPr>
          <w:rFonts w:ascii="Arial" w:eastAsia="Times New Roman" w:hAnsi="Arial" w:cs="Arial"/>
          <w:kern w:val="36"/>
          <w:sz w:val="24"/>
          <w:szCs w:val="24"/>
          <w:lang w:eastAsia="en-GB"/>
        </w:rPr>
        <w:t>process</w:t>
      </w:r>
      <w:r w:rsidR="008074DC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of </w:t>
      </w:r>
      <w:r w:rsidR="004B4D6E">
        <w:rPr>
          <w:rFonts w:ascii="Arial" w:eastAsia="Times New Roman" w:hAnsi="Arial" w:cs="Arial"/>
          <w:kern w:val="36"/>
          <w:sz w:val="24"/>
          <w:szCs w:val="24"/>
          <w:lang w:eastAsia="en-GB"/>
        </w:rPr>
        <w:t>implementing and revitalizing the</w:t>
      </w:r>
      <w:r w:rsidR="00AB4049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AF7F54">
        <w:rPr>
          <w:rFonts w:ascii="Arial" w:eastAsia="Times New Roman" w:hAnsi="Arial" w:cs="Arial"/>
          <w:kern w:val="36"/>
          <w:sz w:val="24"/>
          <w:szCs w:val="24"/>
          <w:lang w:eastAsia="en-GB"/>
        </w:rPr>
        <w:t>worldwide</w:t>
      </w:r>
      <w:r w:rsidR="00AB4049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</w:t>
      </w:r>
      <w:r w:rsidR="00142508">
        <w:rPr>
          <w:rFonts w:ascii="Arial" w:eastAsia="Times New Roman" w:hAnsi="Arial" w:cs="Arial"/>
          <w:kern w:val="36"/>
          <w:sz w:val="24"/>
          <w:szCs w:val="24"/>
          <w:lang w:eastAsia="en-GB"/>
        </w:rPr>
        <w:t>partnerships for</w:t>
      </w:r>
      <w:r w:rsidR="00823700">
        <w:rPr>
          <w:rFonts w:ascii="Arial" w:eastAsia="Times New Roman" w:hAnsi="Arial" w:cs="Arial"/>
          <w:kern w:val="36"/>
          <w:sz w:val="24"/>
          <w:szCs w:val="24"/>
          <w:lang w:eastAsia="en-GB"/>
        </w:rPr>
        <w:t xml:space="preserve"> sustainable development</w:t>
      </w:r>
      <w:r w:rsidR="00142508">
        <w:rPr>
          <w:rFonts w:ascii="Arial" w:eastAsia="Times New Roman" w:hAnsi="Arial" w:cs="Arial"/>
          <w:kern w:val="36"/>
          <w:sz w:val="24"/>
          <w:szCs w:val="24"/>
          <w:lang w:eastAsia="en-GB"/>
        </w:rPr>
        <w:t>.</w:t>
      </w:r>
    </w:p>
    <w:p w14:paraId="06C46A66" w14:textId="381187B9" w:rsidR="008E3BF8" w:rsidRPr="00514A46" w:rsidRDefault="004F1EDE" w:rsidP="00514A46">
      <w:pPr>
        <w:pStyle w:val="Heading1"/>
        <w:rPr>
          <w:rFonts w:eastAsia="Times New Roman"/>
          <w:lang w:eastAsia="en-GB"/>
        </w:rPr>
      </w:pPr>
      <w:r>
        <w:rPr>
          <w:rFonts w:eastAsia="Times New Roman"/>
          <w:lang w:eastAsia="en-GB"/>
        </w:rPr>
        <w:t>4</w:t>
      </w:r>
      <w:r w:rsidR="00914B62">
        <w:rPr>
          <w:rFonts w:eastAsia="Times New Roman"/>
          <w:lang w:eastAsia="en-GB"/>
        </w:rPr>
        <w:t>.</w:t>
      </w:r>
      <w:r>
        <w:rPr>
          <w:rFonts w:eastAsia="Times New Roman"/>
          <w:lang w:eastAsia="en-GB"/>
        </w:rPr>
        <w:t xml:space="preserve"> </w:t>
      </w:r>
      <w:r w:rsidR="00BC18D2">
        <w:rPr>
          <w:rFonts w:eastAsia="Times New Roman"/>
          <w:lang w:eastAsia="en-GB"/>
        </w:rPr>
        <w:t xml:space="preserve">London Borough of </w:t>
      </w:r>
      <w:r>
        <w:rPr>
          <w:rFonts w:eastAsia="Times New Roman"/>
          <w:lang w:eastAsia="en-GB"/>
        </w:rPr>
        <w:t xml:space="preserve">Southwark and </w:t>
      </w:r>
      <w:r w:rsidR="00EE5030">
        <w:rPr>
          <w:rFonts w:eastAsia="Times New Roman"/>
          <w:lang w:eastAsia="en-GB"/>
        </w:rPr>
        <w:t>3 Sustainable D</w:t>
      </w:r>
      <w:r w:rsidR="000603F3">
        <w:rPr>
          <w:rFonts w:eastAsia="Times New Roman"/>
          <w:lang w:eastAsia="en-GB"/>
        </w:rPr>
        <w:t>evelopment Goals</w:t>
      </w:r>
    </w:p>
    <w:p w14:paraId="428F2E09" w14:textId="09E5DA20" w:rsidR="008E3BF8" w:rsidRDefault="008E3BF8" w:rsidP="007B1556">
      <w:pPr>
        <w:pStyle w:val="Heading3"/>
      </w:pPr>
    </w:p>
    <w:p w14:paraId="51EDC2B5" w14:textId="2DAA04CF" w:rsidR="008E3BF8" w:rsidRDefault="0058208A" w:rsidP="00AD1454">
      <w:pPr>
        <w:pStyle w:val="Heading1"/>
      </w:pPr>
      <w:r>
        <w:t>4.1</w:t>
      </w:r>
      <w:r w:rsidR="00CE37B0">
        <w:t xml:space="preserve"> London Borough of S</w:t>
      </w:r>
      <w:r w:rsidR="0087760F">
        <w:t>outhwark</w:t>
      </w:r>
    </w:p>
    <w:p w14:paraId="0AE86262" w14:textId="32F20594" w:rsidR="001205D2" w:rsidRPr="006902E3" w:rsidRDefault="00962422" w:rsidP="00927B01">
      <w:pPr>
        <w:pStyle w:val="Heading2"/>
        <w:shd w:val="clear" w:color="auto" w:fill="FFFFFF"/>
        <w:spacing w:before="240" w:after="24" w:line="360" w:lineRule="auto"/>
        <w:rPr>
          <w:rFonts w:ascii="Arial" w:hAnsi="Arial" w:cs="Arial"/>
          <w:b w:val="0"/>
          <w:bCs/>
          <w:sz w:val="24"/>
          <w:szCs w:val="24"/>
          <w:lang w:eastAsia="en-GB"/>
        </w:rPr>
      </w:pPr>
      <w:r w:rsidRPr="005476D5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 xml:space="preserve">Southwark borough has a </w:t>
      </w:r>
      <w:r w:rsidR="00637E46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>p</w:t>
      </w:r>
      <w:r w:rsidR="0087760F" w:rsidRPr="0087760F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>opulation</w:t>
      </w:r>
      <w:r w:rsidR="00637E46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 of 317,256 and </w:t>
      </w:r>
      <w:r w:rsidR="00CA59A5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132,970 households. </w:t>
      </w:r>
      <w:r w:rsidR="00D108D7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It has </w:t>
      </w:r>
      <w:proofErr w:type="gramStart"/>
      <w:r w:rsidR="00D108D7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>a</w:t>
      </w:r>
      <w:proofErr w:type="gramEnd"/>
      <w:r w:rsidR="00D108D7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 inland area of 2,886</w:t>
      </w:r>
      <w:r w:rsidR="00845E19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 </w:t>
      </w:r>
      <w:r w:rsidR="00D108D7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>hectares</w:t>
      </w:r>
      <w:r w:rsidR="00845E19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 </w:t>
      </w:r>
      <w:r w:rsidR="007321AF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and the council tax </w:t>
      </w:r>
      <w:r w:rsidR="004B7499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>is (band D).</w:t>
      </w:r>
      <w:r w:rsidR="00400D22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 The budget for 2019/2020 was £</w:t>
      </w:r>
      <w:r w:rsidR="004269B8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>294.7m.</w:t>
      </w:r>
      <w:r w:rsidR="00A92A6E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 </w:t>
      </w:r>
      <w:r w:rsidR="001205D2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Cllr Kieron Williams </w:t>
      </w:r>
      <w:r w:rsidR="001154EA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from the </w:t>
      </w:r>
      <w:r w:rsidR="001205D2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>Labour</w:t>
      </w:r>
      <w:r w:rsidR="001154EA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 party </w:t>
      </w:r>
      <w:r w:rsidR="001205D2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>lead this borough</w:t>
      </w:r>
      <w:r w:rsidR="006D70DE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 </w:t>
      </w:r>
      <w:r w:rsidR="00660B63" w:rsidRPr="005476D5">
        <w:rPr>
          <w:rFonts w:ascii="Arial" w:hAnsi="Arial" w:cs="Arial"/>
          <w:b w:val="0"/>
          <w:bCs/>
          <w:color w:val="000000"/>
          <w:sz w:val="24"/>
          <w:szCs w:val="24"/>
          <w:lang w:eastAsia="en-GB"/>
        </w:rPr>
        <w:t xml:space="preserve">with a </w:t>
      </w:r>
      <w:r w:rsidR="00793D20" w:rsidRPr="005476D5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>s</w:t>
      </w:r>
      <w:r w:rsidR="000B4E7F" w:rsidRPr="005476D5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>trategic leadership team</w:t>
      </w:r>
      <w:r w:rsidR="00793D20" w:rsidRPr="005476D5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 xml:space="preserve"> consisting of a chief </w:t>
      </w:r>
      <w:r w:rsidR="007E38E1" w:rsidRPr="005476D5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 xml:space="preserve">executive and five </w:t>
      </w:r>
      <w:r w:rsidR="008829BD" w:rsidRPr="005476D5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 xml:space="preserve">strategic </w:t>
      </w:r>
      <w:r w:rsidR="005476D5" w:rsidRPr="005476D5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>directors</w:t>
      </w:r>
      <w:r w:rsidR="0092354F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 xml:space="preserve"> </w:t>
      </w:r>
      <w:r w:rsidR="00AA38A9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 xml:space="preserve">with </w:t>
      </w:r>
      <w:r w:rsidR="006D23F0" w:rsidRPr="006D23F0">
        <w:rPr>
          <w:rFonts w:ascii="Helvetica" w:hAnsi="Helvetica"/>
          <w:b w:val="0"/>
          <w:bCs/>
          <w:color w:val="000000"/>
          <w:sz w:val="23"/>
          <w:szCs w:val="23"/>
          <w:shd w:val="clear" w:color="auto" w:fill="FFFFFF"/>
        </w:rPr>
        <w:t>c</w:t>
      </w:r>
      <w:r w:rsidR="006D23F0" w:rsidRPr="006D23F0">
        <w:rPr>
          <w:rFonts w:ascii="Helvetica" w:hAnsi="Helvetica"/>
          <w:b w:val="0"/>
          <w:bCs/>
          <w:color w:val="000000"/>
          <w:sz w:val="23"/>
          <w:szCs w:val="23"/>
          <w:shd w:val="clear" w:color="auto" w:fill="FFFFFF"/>
        </w:rPr>
        <w:t xml:space="preserve">abinet </w:t>
      </w:r>
      <w:r w:rsidR="006D23F0" w:rsidRPr="006D23F0">
        <w:rPr>
          <w:rFonts w:ascii="Helvetica" w:hAnsi="Helvetica"/>
          <w:b w:val="0"/>
          <w:bCs/>
          <w:color w:val="000000"/>
          <w:sz w:val="23"/>
          <w:szCs w:val="23"/>
          <w:shd w:val="clear" w:color="auto" w:fill="FFFFFF"/>
        </w:rPr>
        <w:t>m</w:t>
      </w:r>
      <w:r w:rsidR="006D23F0" w:rsidRPr="006D23F0">
        <w:rPr>
          <w:rFonts w:ascii="Helvetica" w:hAnsi="Helvetica"/>
          <w:b w:val="0"/>
          <w:bCs/>
          <w:color w:val="000000"/>
          <w:sz w:val="23"/>
          <w:szCs w:val="23"/>
          <w:shd w:val="clear" w:color="auto" w:fill="FFFFFF"/>
        </w:rPr>
        <w:t>ember</w:t>
      </w:r>
      <w:r w:rsidR="006D23F0" w:rsidRPr="006D23F0">
        <w:rPr>
          <w:rFonts w:ascii="Helvetica" w:hAnsi="Helvetica"/>
          <w:b w:val="0"/>
          <w:bCs/>
          <w:color w:val="000000"/>
          <w:sz w:val="23"/>
          <w:szCs w:val="23"/>
          <w:shd w:val="clear" w:color="auto" w:fill="FFFFFF"/>
        </w:rPr>
        <w:t>s.</w:t>
      </w:r>
      <w:r w:rsidR="006D23F0">
        <w:rPr>
          <w:rFonts w:ascii="Helvetica" w:hAnsi="Helvetica"/>
          <w:color w:val="000000"/>
          <w:sz w:val="23"/>
          <w:szCs w:val="23"/>
          <w:shd w:val="clear" w:color="auto" w:fill="FFFFFF"/>
        </w:rPr>
        <w:t xml:space="preserve"> </w:t>
      </w:r>
      <w:r w:rsidR="00D44657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>There are d</w:t>
      </w:r>
      <w:r w:rsidR="00927B01">
        <w:rPr>
          <w:rFonts w:ascii="Arial" w:hAnsi="Arial" w:cs="Arial"/>
          <w:b w:val="0"/>
          <w:bCs/>
          <w:color w:val="535353"/>
          <w:sz w:val="24"/>
          <w:szCs w:val="24"/>
          <w:lang w:eastAsia="en-GB"/>
        </w:rPr>
        <w:t xml:space="preserve">irector of </w:t>
      </w:r>
      <w:r w:rsidR="002A73DA" w:rsidRPr="008C0DC9">
        <w:rPr>
          <w:rFonts w:ascii="Arial" w:hAnsi="Arial" w:cs="Arial"/>
          <w:b w:val="0"/>
          <w:bCs/>
          <w:sz w:val="24"/>
          <w:szCs w:val="24"/>
          <w:shd w:val="clear" w:color="auto" w:fill="F9F9F9"/>
        </w:rPr>
        <w:t xml:space="preserve">Environment and </w:t>
      </w:r>
      <w:r w:rsidR="00483D2F" w:rsidRPr="008C0DC9">
        <w:rPr>
          <w:rFonts w:ascii="Arial" w:hAnsi="Arial" w:cs="Arial"/>
          <w:b w:val="0"/>
          <w:bCs/>
          <w:sz w:val="24"/>
          <w:szCs w:val="24"/>
          <w:shd w:val="clear" w:color="auto" w:fill="F9F9F9"/>
        </w:rPr>
        <w:t xml:space="preserve">Leisure, </w:t>
      </w:r>
      <w:r w:rsidR="00483D2F" w:rsidRPr="00483D2F">
        <w:rPr>
          <w:rFonts w:ascii="Arial" w:hAnsi="Arial" w:cs="Arial"/>
          <w:b w:val="0"/>
          <w:bCs/>
          <w:color w:val="000000"/>
          <w:sz w:val="24"/>
          <w:szCs w:val="24"/>
          <w:shd w:val="clear" w:color="auto" w:fill="FFFFFF"/>
        </w:rPr>
        <w:t>Place</w:t>
      </w:r>
      <w:r w:rsidR="00483D2F" w:rsidRPr="00483D2F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 xml:space="preserve"> and Wellbeing</w:t>
      </w:r>
      <w:r w:rsidR="00B72466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>,</w:t>
      </w:r>
      <w:r w:rsidR="00417E2B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 xml:space="preserve"> </w:t>
      </w:r>
      <w:r w:rsidR="00417E2B" w:rsidRPr="006902E3">
        <w:rPr>
          <w:rFonts w:ascii="Arial" w:hAnsi="Arial" w:cs="Arial"/>
          <w:b w:val="0"/>
          <w:bCs/>
          <w:sz w:val="24"/>
          <w:szCs w:val="24"/>
          <w:shd w:val="clear" w:color="auto" w:fill="F9F9F9"/>
        </w:rPr>
        <w:t>Children's and Adults Services</w:t>
      </w:r>
      <w:r w:rsidR="00417E2B" w:rsidRPr="006902E3">
        <w:rPr>
          <w:rFonts w:ascii="Arial" w:hAnsi="Arial" w:cs="Arial"/>
          <w:b w:val="0"/>
          <w:bCs/>
          <w:sz w:val="24"/>
          <w:szCs w:val="24"/>
          <w:shd w:val="clear" w:color="auto" w:fill="F9F9F9"/>
        </w:rPr>
        <w:t>,</w:t>
      </w:r>
      <w:r w:rsidR="00417E2B" w:rsidRPr="006902E3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 xml:space="preserve"> </w:t>
      </w:r>
      <w:r w:rsidR="00417E2B" w:rsidRPr="006902E3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>Housing and Modernisation</w:t>
      </w:r>
      <w:r w:rsidR="00417E2B" w:rsidRPr="006902E3">
        <w:rPr>
          <w:rFonts w:ascii="Arial" w:hAnsi="Arial" w:cs="Arial"/>
          <w:b w:val="0"/>
          <w:bCs/>
          <w:sz w:val="24"/>
          <w:szCs w:val="24"/>
          <w:shd w:val="clear" w:color="auto" w:fill="FFFFFF"/>
        </w:rPr>
        <w:t>,</w:t>
      </w:r>
      <w:r w:rsidR="00417E2B" w:rsidRPr="006902E3">
        <w:rPr>
          <w:rFonts w:ascii="Arial" w:hAnsi="Arial" w:cs="Arial"/>
          <w:b w:val="0"/>
          <w:bCs/>
          <w:sz w:val="24"/>
          <w:szCs w:val="24"/>
          <w:shd w:val="clear" w:color="auto" w:fill="F9F9F9"/>
        </w:rPr>
        <w:t xml:space="preserve"> </w:t>
      </w:r>
      <w:r w:rsidR="00584DF6">
        <w:rPr>
          <w:rFonts w:ascii="Arial" w:hAnsi="Arial" w:cs="Arial"/>
          <w:b w:val="0"/>
          <w:bCs/>
          <w:sz w:val="24"/>
          <w:szCs w:val="24"/>
          <w:shd w:val="clear" w:color="auto" w:fill="F9F9F9"/>
        </w:rPr>
        <w:t xml:space="preserve">and </w:t>
      </w:r>
      <w:r w:rsidR="006902E3" w:rsidRPr="006902E3">
        <w:rPr>
          <w:rFonts w:ascii="Arial" w:hAnsi="Arial" w:cs="Arial"/>
          <w:b w:val="0"/>
          <w:bCs/>
          <w:sz w:val="24"/>
          <w:szCs w:val="24"/>
          <w:shd w:val="clear" w:color="auto" w:fill="F9F9F9"/>
        </w:rPr>
        <w:t>Finance and Governance</w:t>
      </w:r>
      <w:r w:rsidR="00584DF6">
        <w:rPr>
          <w:rFonts w:ascii="Arial" w:hAnsi="Arial" w:cs="Arial"/>
          <w:b w:val="0"/>
          <w:bCs/>
          <w:sz w:val="24"/>
          <w:szCs w:val="24"/>
          <w:shd w:val="clear" w:color="auto" w:fill="F9F9F9"/>
        </w:rPr>
        <w:t>.</w:t>
      </w:r>
    </w:p>
    <w:p w14:paraId="7C0F79FC" w14:textId="101310C9" w:rsidR="0087760F" w:rsidRPr="0087760F" w:rsidRDefault="0087760F" w:rsidP="00927B01">
      <w:pPr>
        <w:shd w:val="clear" w:color="auto" w:fill="FFFFFF"/>
        <w:spacing w:after="0" w:line="360" w:lineRule="auto"/>
        <w:rPr>
          <w:rFonts w:ascii="Arial" w:eastAsia="Times New Roman" w:hAnsi="Arial" w:cs="Arial"/>
          <w:bCs/>
          <w:color w:val="000000"/>
          <w:sz w:val="24"/>
          <w:szCs w:val="24"/>
          <w:lang w:eastAsia="en-GB"/>
        </w:rPr>
      </w:pPr>
    </w:p>
    <w:p w14:paraId="097A32F7" w14:textId="74914723" w:rsidR="008E3BF8" w:rsidRDefault="008E3BF8" w:rsidP="007B1556">
      <w:pPr>
        <w:pStyle w:val="Heading3"/>
      </w:pPr>
    </w:p>
    <w:p w14:paraId="10673C57" w14:textId="63829285" w:rsidR="008E3BF8" w:rsidRDefault="008E3BF8" w:rsidP="007B1556">
      <w:pPr>
        <w:pStyle w:val="Heading3"/>
      </w:pPr>
    </w:p>
    <w:p w14:paraId="233BEC02" w14:textId="174FBBD6" w:rsidR="008E3BF8" w:rsidRDefault="008E3BF8" w:rsidP="007B1556">
      <w:pPr>
        <w:pStyle w:val="Heading3"/>
      </w:pPr>
      <w:r>
        <w:t>4,</w:t>
      </w:r>
      <w:proofErr w:type="gramStart"/>
      <w:r w:rsidR="00A82D71">
        <w:t xml:space="preserve">2 </w:t>
      </w:r>
      <w:r>
        <w:t xml:space="preserve"> </w:t>
      </w:r>
      <w:r w:rsidR="00A82D71">
        <w:t>good</w:t>
      </w:r>
      <w:proofErr w:type="gramEnd"/>
      <w:r w:rsidR="00A82D71">
        <w:t xml:space="preserve"> health and wellbeing (goal 3 </w:t>
      </w:r>
      <w:proofErr w:type="spellStart"/>
      <w:r w:rsidR="00A82D71">
        <w:t>Sustab</w:t>
      </w:r>
      <w:proofErr w:type="spellEnd"/>
      <w:r w:rsidR="00A82D71">
        <w:t>)</w:t>
      </w:r>
    </w:p>
    <w:p w14:paraId="68E5C47A" w14:textId="0F00E730" w:rsidR="00A82D71" w:rsidRDefault="00A82D71" w:rsidP="007B1556">
      <w:pPr>
        <w:pStyle w:val="Heading3"/>
      </w:pPr>
      <w:r>
        <w:t>Reflect to what extent people living in the city or borough you have identified for this project have benefited from these three goals or sustainable development initiatives. C</w:t>
      </w:r>
    </w:p>
    <w:p w14:paraId="30B1D024" w14:textId="308AB54B" w:rsidR="00A82D71" w:rsidRDefault="00A82D71" w:rsidP="007B1556">
      <w:pPr>
        <w:pStyle w:val="Heading3"/>
      </w:pPr>
    </w:p>
    <w:p w14:paraId="5459CB45" w14:textId="5AEED7CD" w:rsidR="00A82D71" w:rsidRDefault="00A82D71" w:rsidP="007B1556">
      <w:pPr>
        <w:pStyle w:val="Heading3"/>
      </w:pPr>
      <w:r>
        <w:t xml:space="preserve">4.3 </w:t>
      </w:r>
      <w:proofErr w:type="spellStart"/>
      <w:r>
        <w:t>Poicied</w:t>
      </w:r>
      <w:proofErr w:type="spellEnd"/>
      <w:r>
        <w:t xml:space="preserve"> adapted by UK govern</w:t>
      </w:r>
    </w:p>
    <w:p w14:paraId="119141C9" w14:textId="17D9B1E3" w:rsidR="00A82D71" w:rsidRDefault="00A82D71" w:rsidP="007B1556">
      <w:pPr>
        <w:pStyle w:val="Heading3"/>
      </w:pPr>
    </w:p>
    <w:p w14:paraId="1589FFD9" w14:textId="3A9A8509" w:rsidR="00A82D71" w:rsidRDefault="00A82D71" w:rsidP="007B1556">
      <w:pPr>
        <w:pStyle w:val="Heading3"/>
      </w:pPr>
      <w:r>
        <w:t xml:space="preserve">Do research to identify the polices adapted the </w:t>
      </w:r>
      <w:proofErr w:type="spellStart"/>
      <w:r>
        <w:t>Uk</w:t>
      </w:r>
      <w:proofErr w:type="spellEnd"/>
      <w:r>
        <w:t xml:space="preserve"> on </w:t>
      </w:r>
      <w:proofErr w:type="gramStart"/>
      <w:r>
        <w:t>this goals</w:t>
      </w:r>
      <w:proofErr w:type="gramEnd"/>
    </w:p>
    <w:p w14:paraId="54EE8887" w14:textId="5DF89036" w:rsidR="008F3FD6" w:rsidRDefault="008F3FD6" w:rsidP="007B1556">
      <w:pPr>
        <w:pStyle w:val="Heading3"/>
      </w:pPr>
    </w:p>
    <w:p w14:paraId="23C15A69" w14:textId="15A5A470" w:rsidR="008F3FD6" w:rsidRDefault="008F3FD6" w:rsidP="007B1556">
      <w:pPr>
        <w:pStyle w:val="Heading3"/>
      </w:pPr>
      <w:r>
        <w:t xml:space="preserve">4.4 policies adapted by </w:t>
      </w:r>
      <w:proofErr w:type="spellStart"/>
      <w:r>
        <w:t>by</w:t>
      </w:r>
      <w:proofErr w:type="spellEnd"/>
      <w:r>
        <w:t xml:space="preserve"> the </w:t>
      </w:r>
      <w:proofErr w:type="spellStart"/>
      <w:r>
        <w:t>bouriugh</w:t>
      </w:r>
      <w:proofErr w:type="spellEnd"/>
    </w:p>
    <w:p w14:paraId="0EA20800" w14:textId="77777777" w:rsidR="008F3FD6" w:rsidRDefault="008F3FD6" w:rsidP="007B1556">
      <w:pPr>
        <w:pStyle w:val="Heading3"/>
      </w:pPr>
    </w:p>
    <w:p w14:paraId="698138FA" w14:textId="1D73B9E5" w:rsidR="00A82D71" w:rsidRDefault="00A82D71" w:rsidP="007B1556">
      <w:pPr>
        <w:pStyle w:val="Heading3"/>
      </w:pPr>
    </w:p>
    <w:p w14:paraId="7BAF4F51" w14:textId="77777777" w:rsidR="00A82D71" w:rsidRDefault="00A82D71" w:rsidP="007B1556">
      <w:pPr>
        <w:pStyle w:val="Heading3"/>
      </w:pPr>
    </w:p>
    <w:p w14:paraId="7D7B50CC" w14:textId="77777777" w:rsidR="008E3BF8" w:rsidRPr="009A3D87" w:rsidRDefault="008E3BF8" w:rsidP="007B1556">
      <w:pPr>
        <w:pStyle w:val="Heading3"/>
      </w:pPr>
    </w:p>
    <w:p w14:paraId="169501D0" w14:textId="77777777" w:rsidR="007B1556" w:rsidRDefault="007B1556" w:rsidP="007B1556">
      <w:pPr>
        <w:pStyle w:val="Heading2"/>
        <w:rPr>
          <w:rFonts w:ascii="Arial" w:hAnsi="Arial" w:cs="Arial"/>
          <w:b w:val="0"/>
          <w:bCs/>
          <w:sz w:val="24"/>
          <w:szCs w:val="24"/>
        </w:rPr>
      </w:pPr>
    </w:p>
    <w:p w14:paraId="50807D91" w14:textId="450D6FF8" w:rsidR="002B6870" w:rsidRPr="002B6870" w:rsidRDefault="002B6870" w:rsidP="002B6870">
      <w:pPr>
        <w:rPr>
          <w:rFonts w:ascii="Arial" w:eastAsiaTheme="minorEastAsia" w:hAnsi="Arial" w:cs="Arial"/>
          <w:sz w:val="24"/>
          <w:szCs w:val="24"/>
        </w:rPr>
      </w:pPr>
    </w:p>
    <w:p w14:paraId="43E45B90" w14:textId="6C5E0CA6" w:rsidR="00280389" w:rsidRPr="00561C2D" w:rsidRDefault="00280389" w:rsidP="00561C2D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7003408" w14:textId="2A998133" w:rsidR="001D6C91" w:rsidRDefault="001D6C91" w:rsidP="00722E7C">
      <w:pPr>
        <w:spacing w:line="360" w:lineRule="auto"/>
        <w:rPr>
          <w:rFonts w:ascii="Arial" w:eastAsia="Times New Roman" w:hAnsi="Arial" w:cs="Arial"/>
          <w:sz w:val="24"/>
          <w:szCs w:val="24"/>
          <w:lang w:eastAsia="en-GB"/>
        </w:rPr>
      </w:pPr>
    </w:p>
    <w:p w14:paraId="424F476C" w14:textId="7673C084" w:rsidR="00DA54C3" w:rsidRDefault="00DA54C3" w:rsidP="004A3F43"/>
    <w:p w14:paraId="51AD7054" w14:textId="05BB2168" w:rsidR="00DA54C3" w:rsidRDefault="00DA54C3" w:rsidP="004A3F43"/>
    <w:p w14:paraId="76FD52EB" w14:textId="215F807C" w:rsidR="00DA54C3" w:rsidRDefault="004A2B9B" w:rsidP="00CA65F0">
      <w:pPr>
        <w:pStyle w:val="Heading1"/>
      </w:pPr>
      <w:r>
        <w:lastRenderedPageBreak/>
        <w:t>References</w:t>
      </w:r>
    </w:p>
    <w:p w14:paraId="67D0E6CB" w14:textId="5C041C0F" w:rsidR="004A2B9B" w:rsidRPr="00CA65F0" w:rsidRDefault="00B83E6F" w:rsidP="00CA65F0">
      <w:pPr>
        <w:spacing w:line="360" w:lineRule="auto"/>
        <w:rPr>
          <w:rFonts w:ascii="Arial" w:hAnsi="Arial" w:cs="Arial"/>
          <w:sz w:val="24"/>
          <w:szCs w:val="24"/>
        </w:rPr>
      </w:pPr>
      <w:r w:rsidRPr="00CA65F0">
        <w:rPr>
          <w:rFonts w:ascii="Arial" w:hAnsi="Arial" w:cs="Arial"/>
          <w:sz w:val="24"/>
          <w:szCs w:val="24"/>
        </w:rPr>
        <w:t xml:space="preserve">United Nation (2021) </w:t>
      </w:r>
      <w:r w:rsidR="00C22937" w:rsidRPr="00CA65F0">
        <w:rPr>
          <w:rFonts w:ascii="Arial" w:hAnsi="Arial" w:cs="Arial"/>
          <w:color w:val="4D4D4D"/>
          <w:sz w:val="24"/>
          <w:szCs w:val="24"/>
          <w:shd w:val="clear" w:color="auto" w:fill="FFFFFF"/>
        </w:rPr>
        <w:t>Department of Economic and Social Affairs</w:t>
      </w:r>
      <w:r w:rsidR="00E10D80" w:rsidRPr="00CA65F0">
        <w:rPr>
          <w:rFonts w:ascii="Arial" w:hAnsi="Arial" w:cs="Arial"/>
          <w:sz w:val="24"/>
          <w:szCs w:val="24"/>
        </w:rPr>
        <w:t>. The 17 Goals</w:t>
      </w:r>
      <w:r w:rsidR="00621D99" w:rsidRPr="00CA65F0">
        <w:rPr>
          <w:rFonts w:ascii="Arial" w:hAnsi="Arial" w:cs="Arial"/>
          <w:sz w:val="24"/>
          <w:szCs w:val="24"/>
        </w:rPr>
        <w:t xml:space="preserve"> Sustainable Development. Available at: https:/</w:t>
      </w:r>
      <w:r w:rsidR="007A21A6" w:rsidRPr="00CA65F0">
        <w:rPr>
          <w:rFonts w:ascii="Arial" w:hAnsi="Arial" w:cs="Arial"/>
          <w:sz w:val="24"/>
          <w:szCs w:val="24"/>
        </w:rPr>
        <w:t>/</w:t>
      </w:r>
      <w:r w:rsidR="00B90565" w:rsidRPr="00CA65F0">
        <w:rPr>
          <w:rFonts w:ascii="Arial" w:hAnsi="Arial" w:cs="Arial"/>
          <w:sz w:val="24"/>
          <w:szCs w:val="24"/>
        </w:rPr>
        <w:t>sdgs.un.org/goals/goals2/</w:t>
      </w:r>
      <w:r w:rsidR="007A21A6" w:rsidRPr="00CA65F0">
        <w:rPr>
          <w:rFonts w:ascii="Arial" w:hAnsi="Arial" w:cs="Arial"/>
          <w:sz w:val="24"/>
          <w:szCs w:val="24"/>
        </w:rPr>
        <w:t xml:space="preserve"> </w:t>
      </w:r>
      <w:r w:rsidR="00780BB3" w:rsidRPr="00CA65F0">
        <w:rPr>
          <w:rFonts w:ascii="Arial" w:hAnsi="Arial" w:cs="Arial"/>
          <w:sz w:val="24"/>
          <w:szCs w:val="24"/>
        </w:rPr>
        <w:t>(Accessed:</w:t>
      </w:r>
      <w:r w:rsidR="00CA65F0" w:rsidRPr="00CA65F0">
        <w:rPr>
          <w:rFonts w:ascii="Arial" w:hAnsi="Arial" w:cs="Arial"/>
          <w:sz w:val="24"/>
          <w:szCs w:val="24"/>
        </w:rPr>
        <w:t xml:space="preserve"> 27 March 2022).</w:t>
      </w:r>
    </w:p>
    <w:p w14:paraId="1416AFB5" w14:textId="455F5D63" w:rsidR="00DA54C3" w:rsidRDefault="00DA54C3" w:rsidP="004A3F43"/>
    <w:p w14:paraId="768E865D" w14:textId="54C59119" w:rsidR="00DA54C3" w:rsidRDefault="00DA54C3" w:rsidP="004A3F43"/>
    <w:p w14:paraId="3A5C5AE7" w14:textId="04181C33" w:rsidR="00DA54C3" w:rsidRPr="00815704" w:rsidRDefault="00DA54C3" w:rsidP="004A3F43">
      <w:pPr>
        <w:rPr>
          <w:rFonts w:ascii="Arial" w:hAnsi="Arial" w:cs="Arial"/>
          <w:sz w:val="24"/>
          <w:szCs w:val="24"/>
        </w:rPr>
      </w:pPr>
    </w:p>
    <w:p w14:paraId="2BFE808F" w14:textId="5D96B1FC" w:rsidR="00DA54C3" w:rsidRPr="00815704" w:rsidRDefault="00DA54C3" w:rsidP="004A3F43">
      <w:pPr>
        <w:rPr>
          <w:rFonts w:ascii="Arial" w:hAnsi="Arial" w:cs="Arial"/>
          <w:sz w:val="24"/>
          <w:szCs w:val="24"/>
        </w:rPr>
      </w:pPr>
    </w:p>
    <w:p w14:paraId="7936E7AF" w14:textId="4A632E4B" w:rsidR="00DA54C3" w:rsidRPr="00815704" w:rsidRDefault="00DA54C3" w:rsidP="004A3F43">
      <w:pPr>
        <w:rPr>
          <w:rFonts w:ascii="Arial" w:hAnsi="Arial" w:cs="Arial"/>
          <w:sz w:val="24"/>
          <w:szCs w:val="24"/>
        </w:rPr>
      </w:pPr>
    </w:p>
    <w:p w14:paraId="0528347B" w14:textId="7271FF1D" w:rsidR="00DA54C3" w:rsidRPr="00C218E5" w:rsidRDefault="00DA54C3" w:rsidP="004A3F43">
      <w:pPr>
        <w:rPr>
          <w:rFonts w:ascii="Arial" w:hAnsi="Arial" w:cs="Arial"/>
          <w:sz w:val="24"/>
          <w:szCs w:val="24"/>
        </w:rPr>
      </w:pPr>
    </w:p>
    <w:p w14:paraId="1A54F0BA" w14:textId="47A3C658" w:rsidR="00DA54C3" w:rsidRPr="00C218E5" w:rsidRDefault="00DA54C3" w:rsidP="004A3F43">
      <w:pPr>
        <w:rPr>
          <w:rFonts w:ascii="Arial" w:hAnsi="Arial" w:cs="Arial"/>
          <w:sz w:val="24"/>
          <w:szCs w:val="24"/>
        </w:rPr>
      </w:pPr>
    </w:p>
    <w:p w14:paraId="70FCEF57" w14:textId="3276C07C" w:rsidR="00DA54C3" w:rsidRDefault="00DA54C3" w:rsidP="004A3F43"/>
    <w:p w14:paraId="10C333D6" w14:textId="2BA8439A" w:rsidR="00DA54C3" w:rsidRDefault="00DA54C3" w:rsidP="004A3F43"/>
    <w:p w14:paraId="713640E3" w14:textId="49642B6B" w:rsidR="00DA54C3" w:rsidRDefault="00DA54C3" w:rsidP="004A3F43"/>
    <w:p w14:paraId="22E27187" w14:textId="642A10B9" w:rsidR="00DA54C3" w:rsidRDefault="00DA54C3" w:rsidP="004A3F43"/>
    <w:p w14:paraId="3CD06A64" w14:textId="228E485C" w:rsidR="00DA54C3" w:rsidRDefault="00DA54C3" w:rsidP="004A3F43"/>
    <w:p w14:paraId="477AB695" w14:textId="77777777" w:rsidR="00DA54C3" w:rsidRPr="001C140D" w:rsidRDefault="00DA54C3" w:rsidP="004A3F43"/>
    <w:p w14:paraId="38B73E4B" w14:textId="2DBBB39E" w:rsidR="0075391D" w:rsidRPr="001C140D" w:rsidRDefault="0075391D" w:rsidP="004A3F43"/>
    <w:p w14:paraId="17A11506" w14:textId="19B03749" w:rsidR="0075391D" w:rsidRDefault="0075391D" w:rsidP="004A3F43"/>
    <w:p w14:paraId="1845B687" w14:textId="457805B3" w:rsidR="0075391D" w:rsidRDefault="0075391D" w:rsidP="004A3F43"/>
    <w:p w14:paraId="287F87C2" w14:textId="3F87EE40" w:rsidR="0075391D" w:rsidRDefault="0075391D" w:rsidP="004A3F43"/>
    <w:p w14:paraId="5CCBDFBF" w14:textId="14537BB4" w:rsidR="0075391D" w:rsidRDefault="0075391D" w:rsidP="004A3F43"/>
    <w:p w14:paraId="61BD6FA5" w14:textId="3B71032E" w:rsidR="0075391D" w:rsidRDefault="0075391D" w:rsidP="004A3F43"/>
    <w:p w14:paraId="7993C74F" w14:textId="35522C78" w:rsidR="0075391D" w:rsidRDefault="0075391D" w:rsidP="004A3F43"/>
    <w:p w14:paraId="2C80BA5B" w14:textId="617A08D4" w:rsidR="0075391D" w:rsidRDefault="0075391D" w:rsidP="004A3F43"/>
    <w:p w14:paraId="21B189B4" w14:textId="77777777" w:rsidR="0075391D" w:rsidRPr="00D33072" w:rsidRDefault="0075391D" w:rsidP="004A3F43"/>
    <w:p w14:paraId="605B2219" w14:textId="77777777" w:rsidR="004A3F43" w:rsidRPr="007E0BC7" w:rsidRDefault="004A3F43" w:rsidP="00C4379B"/>
    <w:p w14:paraId="15B8FC83" w14:textId="77777777" w:rsidR="00C4379B" w:rsidRPr="00064D85" w:rsidRDefault="00C4379B" w:rsidP="00550D11">
      <w:pPr>
        <w:pStyle w:val="Title"/>
        <w:rPr>
          <w:rFonts w:ascii="Arial" w:hAnsi="Arial" w:cs="Arial"/>
          <w:sz w:val="48"/>
          <w:szCs w:val="48"/>
        </w:rPr>
      </w:pPr>
    </w:p>
    <w:p w14:paraId="4625E85F" w14:textId="77777777" w:rsidR="00550D11" w:rsidRPr="00064D85" w:rsidRDefault="00550D11" w:rsidP="00550D11">
      <w:pPr>
        <w:pStyle w:val="Title"/>
        <w:rPr>
          <w:rFonts w:ascii="Arial" w:hAnsi="Arial" w:cs="Arial"/>
          <w:sz w:val="48"/>
          <w:szCs w:val="48"/>
        </w:rPr>
      </w:pPr>
      <w:r w:rsidRPr="00064D85">
        <w:rPr>
          <w:rFonts w:ascii="Arial" w:hAnsi="Arial" w:cs="Arial"/>
          <w:sz w:val="48"/>
          <w:szCs w:val="48"/>
        </w:rPr>
        <w:t>(BMHP6021)</w:t>
      </w:r>
    </w:p>
    <w:p w14:paraId="55CA751F" w14:textId="53F27DD5" w:rsidR="00486D08" w:rsidRDefault="00486D08"/>
    <w:p w14:paraId="375071E8" w14:textId="77777777" w:rsidR="00550D11" w:rsidRDefault="00550D11"/>
    <w:sectPr w:rsidR="00550D1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1F3AC9"/>
    <w:multiLevelType w:val="hybridMultilevel"/>
    <w:tmpl w:val="FD3ED560"/>
    <w:lvl w:ilvl="0" w:tplc="69DED30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34C616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12BA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91CACB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B12DB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64511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1B86A6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50A33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14F1B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8AF2FB2"/>
    <w:multiLevelType w:val="hybridMultilevel"/>
    <w:tmpl w:val="F52632F8"/>
    <w:lvl w:ilvl="0" w:tplc="C21C58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66A30F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41038F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C76D7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306BC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7DC54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CAAD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AD404E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EACB27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00588465">
    <w:abstractNumId w:val="1"/>
  </w:num>
  <w:num w:numId="2" w16cid:durableId="3341864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1F7A"/>
    <w:rsid w:val="00001087"/>
    <w:rsid w:val="000036AF"/>
    <w:rsid w:val="00005EB7"/>
    <w:rsid w:val="00011AF3"/>
    <w:rsid w:val="00015E03"/>
    <w:rsid w:val="000204AE"/>
    <w:rsid w:val="00020519"/>
    <w:rsid w:val="00021A15"/>
    <w:rsid w:val="000353EF"/>
    <w:rsid w:val="00035947"/>
    <w:rsid w:val="00040B12"/>
    <w:rsid w:val="00045B31"/>
    <w:rsid w:val="000462C9"/>
    <w:rsid w:val="00046801"/>
    <w:rsid w:val="0005043A"/>
    <w:rsid w:val="00052904"/>
    <w:rsid w:val="00055E15"/>
    <w:rsid w:val="00057A03"/>
    <w:rsid w:val="00057F29"/>
    <w:rsid w:val="000603F3"/>
    <w:rsid w:val="000626E1"/>
    <w:rsid w:val="00066ABA"/>
    <w:rsid w:val="00072389"/>
    <w:rsid w:val="00073628"/>
    <w:rsid w:val="00073769"/>
    <w:rsid w:val="00080B72"/>
    <w:rsid w:val="000827A8"/>
    <w:rsid w:val="00082CAD"/>
    <w:rsid w:val="00082CBA"/>
    <w:rsid w:val="00087054"/>
    <w:rsid w:val="0009002A"/>
    <w:rsid w:val="00091B42"/>
    <w:rsid w:val="00094446"/>
    <w:rsid w:val="00094F10"/>
    <w:rsid w:val="00096B87"/>
    <w:rsid w:val="000A305D"/>
    <w:rsid w:val="000A4063"/>
    <w:rsid w:val="000A4847"/>
    <w:rsid w:val="000A7E58"/>
    <w:rsid w:val="000B2129"/>
    <w:rsid w:val="000B4E7F"/>
    <w:rsid w:val="000C1C18"/>
    <w:rsid w:val="000C255F"/>
    <w:rsid w:val="000C289B"/>
    <w:rsid w:val="000C3CAD"/>
    <w:rsid w:val="000C4234"/>
    <w:rsid w:val="000D2F2F"/>
    <w:rsid w:val="000D3220"/>
    <w:rsid w:val="000D3E08"/>
    <w:rsid w:val="000D48D2"/>
    <w:rsid w:val="000D4995"/>
    <w:rsid w:val="000E464F"/>
    <w:rsid w:val="000E49CB"/>
    <w:rsid w:val="000E6E24"/>
    <w:rsid w:val="000E7656"/>
    <w:rsid w:val="000F0E94"/>
    <w:rsid w:val="000F660C"/>
    <w:rsid w:val="000F7A48"/>
    <w:rsid w:val="00100B54"/>
    <w:rsid w:val="00106058"/>
    <w:rsid w:val="00106AA3"/>
    <w:rsid w:val="00111051"/>
    <w:rsid w:val="0011200B"/>
    <w:rsid w:val="001154EA"/>
    <w:rsid w:val="001205D2"/>
    <w:rsid w:val="00121CAF"/>
    <w:rsid w:val="00122140"/>
    <w:rsid w:val="00122401"/>
    <w:rsid w:val="00123125"/>
    <w:rsid w:val="00137757"/>
    <w:rsid w:val="00137AF9"/>
    <w:rsid w:val="00142508"/>
    <w:rsid w:val="00142B30"/>
    <w:rsid w:val="00144D48"/>
    <w:rsid w:val="0015071D"/>
    <w:rsid w:val="001515BE"/>
    <w:rsid w:val="00161518"/>
    <w:rsid w:val="001622AA"/>
    <w:rsid w:val="00164E8E"/>
    <w:rsid w:val="0016590B"/>
    <w:rsid w:val="00166640"/>
    <w:rsid w:val="0017191F"/>
    <w:rsid w:val="00172572"/>
    <w:rsid w:val="00173A45"/>
    <w:rsid w:val="00177EE7"/>
    <w:rsid w:val="00185AF5"/>
    <w:rsid w:val="00192754"/>
    <w:rsid w:val="00194089"/>
    <w:rsid w:val="001A13A4"/>
    <w:rsid w:val="001A57D0"/>
    <w:rsid w:val="001B102D"/>
    <w:rsid w:val="001B3F0A"/>
    <w:rsid w:val="001C140D"/>
    <w:rsid w:val="001C334D"/>
    <w:rsid w:val="001C7BB0"/>
    <w:rsid w:val="001D2708"/>
    <w:rsid w:val="001D5880"/>
    <w:rsid w:val="001D6C91"/>
    <w:rsid w:val="001E0554"/>
    <w:rsid w:val="001E536D"/>
    <w:rsid w:val="001E6DE1"/>
    <w:rsid w:val="001F27E2"/>
    <w:rsid w:val="001F4200"/>
    <w:rsid w:val="001F6A75"/>
    <w:rsid w:val="00200B8D"/>
    <w:rsid w:val="002047BB"/>
    <w:rsid w:val="00205892"/>
    <w:rsid w:val="002108EA"/>
    <w:rsid w:val="00212D2F"/>
    <w:rsid w:val="00212D57"/>
    <w:rsid w:val="00215747"/>
    <w:rsid w:val="0021674B"/>
    <w:rsid w:val="002304C8"/>
    <w:rsid w:val="002306FB"/>
    <w:rsid w:val="00233505"/>
    <w:rsid w:val="00233A55"/>
    <w:rsid w:val="00234BA1"/>
    <w:rsid w:val="0023753F"/>
    <w:rsid w:val="00240E47"/>
    <w:rsid w:val="00240E87"/>
    <w:rsid w:val="002508C5"/>
    <w:rsid w:val="00252970"/>
    <w:rsid w:val="00253B5D"/>
    <w:rsid w:val="002609AC"/>
    <w:rsid w:val="00262B4F"/>
    <w:rsid w:val="002674B3"/>
    <w:rsid w:val="002715DC"/>
    <w:rsid w:val="0027231D"/>
    <w:rsid w:val="00274CFF"/>
    <w:rsid w:val="002761DB"/>
    <w:rsid w:val="002778C4"/>
    <w:rsid w:val="00280389"/>
    <w:rsid w:val="0028660D"/>
    <w:rsid w:val="0028704B"/>
    <w:rsid w:val="00295740"/>
    <w:rsid w:val="00296219"/>
    <w:rsid w:val="002A01B0"/>
    <w:rsid w:val="002A52F7"/>
    <w:rsid w:val="002A73DA"/>
    <w:rsid w:val="002B161E"/>
    <w:rsid w:val="002B28F1"/>
    <w:rsid w:val="002B2E1E"/>
    <w:rsid w:val="002B43A7"/>
    <w:rsid w:val="002B6870"/>
    <w:rsid w:val="002B6C14"/>
    <w:rsid w:val="002C38E2"/>
    <w:rsid w:val="002C43D0"/>
    <w:rsid w:val="002C68A8"/>
    <w:rsid w:val="002D3555"/>
    <w:rsid w:val="002D3AD8"/>
    <w:rsid w:val="002D3F06"/>
    <w:rsid w:val="002D4382"/>
    <w:rsid w:val="002E601D"/>
    <w:rsid w:val="002E6B14"/>
    <w:rsid w:val="002F1843"/>
    <w:rsid w:val="002F26F1"/>
    <w:rsid w:val="002F3617"/>
    <w:rsid w:val="002F48DB"/>
    <w:rsid w:val="002F756B"/>
    <w:rsid w:val="002F75EE"/>
    <w:rsid w:val="002F7986"/>
    <w:rsid w:val="00304B96"/>
    <w:rsid w:val="00306B65"/>
    <w:rsid w:val="00312F00"/>
    <w:rsid w:val="00313335"/>
    <w:rsid w:val="00313AE1"/>
    <w:rsid w:val="00314F23"/>
    <w:rsid w:val="003165F5"/>
    <w:rsid w:val="003225A1"/>
    <w:rsid w:val="0032363F"/>
    <w:rsid w:val="0032773E"/>
    <w:rsid w:val="00331B69"/>
    <w:rsid w:val="00332071"/>
    <w:rsid w:val="00332F89"/>
    <w:rsid w:val="00333BBC"/>
    <w:rsid w:val="00336691"/>
    <w:rsid w:val="00337F89"/>
    <w:rsid w:val="003413E5"/>
    <w:rsid w:val="00346BBC"/>
    <w:rsid w:val="00351500"/>
    <w:rsid w:val="00352551"/>
    <w:rsid w:val="00353B9E"/>
    <w:rsid w:val="00353D5E"/>
    <w:rsid w:val="00354DEE"/>
    <w:rsid w:val="00355108"/>
    <w:rsid w:val="00355D02"/>
    <w:rsid w:val="0036117C"/>
    <w:rsid w:val="0036207F"/>
    <w:rsid w:val="003649D6"/>
    <w:rsid w:val="00365B8F"/>
    <w:rsid w:val="003677F3"/>
    <w:rsid w:val="003702FC"/>
    <w:rsid w:val="0038037C"/>
    <w:rsid w:val="00380BB3"/>
    <w:rsid w:val="00380CC1"/>
    <w:rsid w:val="00386FF4"/>
    <w:rsid w:val="00390A2C"/>
    <w:rsid w:val="00392816"/>
    <w:rsid w:val="00393B4F"/>
    <w:rsid w:val="00393B61"/>
    <w:rsid w:val="00394813"/>
    <w:rsid w:val="0039578C"/>
    <w:rsid w:val="003A06D3"/>
    <w:rsid w:val="003A0DA5"/>
    <w:rsid w:val="003A183A"/>
    <w:rsid w:val="003A3965"/>
    <w:rsid w:val="003A67D6"/>
    <w:rsid w:val="003A7CF1"/>
    <w:rsid w:val="003B2A87"/>
    <w:rsid w:val="003B4E02"/>
    <w:rsid w:val="003C5697"/>
    <w:rsid w:val="003D43CC"/>
    <w:rsid w:val="003D7BE0"/>
    <w:rsid w:val="003D7EF1"/>
    <w:rsid w:val="003E5C3D"/>
    <w:rsid w:val="003F3715"/>
    <w:rsid w:val="003F3EB0"/>
    <w:rsid w:val="003F5773"/>
    <w:rsid w:val="003F5B7A"/>
    <w:rsid w:val="00400D22"/>
    <w:rsid w:val="0040319C"/>
    <w:rsid w:val="00403F91"/>
    <w:rsid w:val="00404070"/>
    <w:rsid w:val="00405E17"/>
    <w:rsid w:val="00405FEB"/>
    <w:rsid w:val="00406FD5"/>
    <w:rsid w:val="004105E5"/>
    <w:rsid w:val="00410D0C"/>
    <w:rsid w:val="0041208F"/>
    <w:rsid w:val="00412F79"/>
    <w:rsid w:val="00415707"/>
    <w:rsid w:val="00415A64"/>
    <w:rsid w:val="00417E2B"/>
    <w:rsid w:val="004238D9"/>
    <w:rsid w:val="004269B8"/>
    <w:rsid w:val="00427218"/>
    <w:rsid w:val="0042752A"/>
    <w:rsid w:val="00433373"/>
    <w:rsid w:val="00433ABD"/>
    <w:rsid w:val="0044435D"/>
    <w:rsid w:val="00447F72"/>
    <w:rsid w:val="00451AD0"/>
    <w:rsid w:val="00456397"/>
    <w:rsid w:val="00457BF2"/>
    <w:rsid w:val="00466793"/>
    <w:rsid w:val="00466A63"/>
    <w:rsid w:val="0047140B"/>
    <w:rsid w:val="004730E1"/>
    <w:rsid w:val="00480D6F"/>
    <w:rsid w:val="00481E32"/>
    <w:rsid w:val="004828CC"/>
    <w:rsid w:val="00483D2F"/>
    <w:rsid w:val="00483E0F"/>
    <w:rsid w:val="004842E1"/>
    <w:rsid w:val="00485685"/>
    <w:rsid w:val="00486D08"/>
    <w:rsid w:val="0049020A"/>
    <w:rsid w:val="00492220"/>
    <w:rsid w:val="004946C0"/>
    <w:rsid w:val="00496F25"/>
    <w:rsid w:val="004A2B9B"/>
    <w:rsid w:val="004A3F43"/>
    <w:rsid w:val="004A4D40"/>
    <w:rsid w:val="004A5DEA"/>
    <w:rsid w:val="004A61FC"/>
    <w:rsid w:val="004B0AED"/>
    <w:rsid w:val="004B31B9"/>
    <w:rsid w:val="004B4D6E"/>
    <w:rsid w:val="004B4E74"/>
    <w:rsid w:val="004B728D"/>
    <w:rsid w:val="004B7499"/>
    <w:rsid w:val="004C0BE5"/>
    <w:rsid w:val="004C19C3"/>
    <w:rsid w:val="004C7D64"/>
    <w:rsid w:val="004D00FD"/>
    <w:rsid w:val="004D0FE4"/>
    <w:rsid w:val="004D20EF"/>
    <w:rsid w:val="004D2E45"/>
    <w:rsid w:val="004D3921"/>
    <w:rsid w:val="004D4C43"/>
    <w:rsid w:val="004E402F"/>
    <w:rsid w:val="004E6B36"/>
    <w:rsid w:val="004E7096"/>
    <w:rsid w:val="004E70B5"/>
    <w:rsid w:val="004F1EDE"/>
    <w:rsid w:val="004F2605"/>
    <w:rsid w:val="004F303B"/>
    <w:rsid w:val="004F3D13"/>
    <w:rsid w:val="0050359F"/>
    <w:rsid w:val="005039A4"/>
    <w:rsid w:val="00514461"/>
    <w:rsid w:val="00514A46"/>
    <w:rsid w:val="00516A9D"/>
    <w:rsid w:val="00522D1C"/>
    <w:rsid w:val="00530195"/>
    <w:rsid w:val="005313EC"/>
    <w:rsid w:val="00532CD2"/>
    <w:rsid w:val="00535329"/>
    <w:rsid w:val="0054144E"/>
    <w:rsid w:val="00542DFD"/>
    <w:rsid w:val="005436F6"/>
    <w:rsid w:val="0054666D"/>
    <w:rsid w:val="00546BD7"/>
    <w:rsid w:val="005476D5"/>
    <w:rsid w:val="00550D11"/>
    <w:rsid w:val="00557B4F"/>
    <w:rsid w:val="00561C2D"/>
    <w:rsid w:val="00564E11"/>
    <w:rsid w:val="00567945"/>
    <w:rsid w:val="00576371"/>
    <w:rsid w:val="00581361"/>
    <w:rsid w:val="00581836"/>
    <w:rsid w:val="0058208A"/>
    <w:rsid w:val="00582212"/>
    <w:rsid w:val="00584DF6"/>
    <w:rsid w:val="00587D5F"/>
    <w:rsid w:val="0059529E"/>
    <w:rsid w:val="00596A60"/>
    <w:rsid w:val="00597E68"/>
    <w:rsid w:val="00597F0C"/>
    <w:rsid w:val="005A12E0"/>
    <w:rsid w:val="005B3394"/>
    <w:rsid w:val="005B54AE"/>
    <w:rsid w:val="005B637B"/>
    <w:rsid w:val="005C1623"/>
    <w:rsid w:val="005C4E64"/>
    <w:rsid w:val="005D1514"/>
    <w:rsid w:val="005D2694"/>
    <w:rsid w:val="005D59B7"/>
    <w:rsid w:val="005D6930"/>
    <w:rsid w:val="005D69C3"/>
    <w:rsid w:val="005D6AA1"/>
    <w:rsid w:val="005D73EC"/>
    <w:rsid w:val="005E1077"/>
    <w:rsid w:val="005E4ED1"/>
    <w:rsid w:val="005F15EE"/>
    <w:rsid w:val="005F16D2"/>
    <w:rsid w:val="005F3DA3"/>
    <w:rsid w:val="005F41CF"/>
    <w:rsid w:val="005F47FD"/>
    <w:rsid w:val="005F4942"/>
    <w:rsid w:val="005F6F05"/>
    <w:rsid w:val="00600AE7"/>
    <w:rsid w:val="00600C1B"/>
    <w:rsid w:val="00603E11"/>
    <w:rsid w:val="0060416A"/>
    <w:rsid w:val="0060519A"/>
    <w:rsid w:val="00606203"/>
    <w:rsid w:val="00614BC4"/>
    <w:rsid w:val="00614BED"/>
    <w:rsid w:val="00615B96"/>
    <w:rsid w:val="00621D99"/>
    <w:rsid w:val="00625EAB"/>
    <w:rsid w:val="00631101"/>
    <w:rsid w:val="00631217"/>
    <w:rsid w:val="00633162"/>
    <w:rsid w:val="00637E46"/>
    <w:rsid w:val="00642C0E"/>
    <w:rsid w:val="00642D22"/>
    <w:rsid w:val="00644556"/>
    <w:rsid w:val="00652C1A"/>
    <w:rsid w:val="006546A0"/>
    <w:rsid w:val="00660B63"/>
    <w:rsid w:val="00661272"/>
    <w:rsid w:val="006678EB"/>
    <w:rsid w:val="00671B68"/>
    <w:rsid w:val="00675FCB"/>
    <w:rsid w:val="00676122"/>
    <w:rsid w:val="006803D9"/>
    <w:rsid w:val="0068104B"/>
    <w:rsid w:val="00686B80"/>
    <w:rsid w:val="006902E3"/>
    <w:rsid w:val="006A3D30"/>
    <w:rsid w:val="006B041F"/>
    <w:rsid w:val="006B7E07"/>
    <w:rsid w:val="006C122B"/>
    <w:rsid w:val="006C20C3"/>
    <w:rsid w:val="006D23F0"/>
    <w:rsid w:val="006D515F"/>
    <w:rsid w:val="006D70DE"/>
    <w:rsid w:val="006E0A65"/>
    <w:rsid w:val="006E479F"/>
    <w:rsid w:val="006E52CB"/>
    <w:rsid w:val="006F0EE9"/>
    <w:rsid w:val="006F165E"/>
    <w:rsid w:val="00703031"/>
    <w:rsid w:val="00704282"/>
    <w:rsid w:val="00706245"/>
    <w:rsid w:val="00706433"/>
    <w:rsid w:val="007169CC"/>
    <w:rsid w:val="00720B13"/>
    <w:rsid w:val="00722E7C"/>
    <w:rsid w:val="00723F77"/>
    <w:rsid w:val="007321AF"/>
    <w:rsid w:val="00734922"/>
    <w:rsid w:val="00742FA2"/>
    <w:rsid w:val="0075391D"/>
    <w:rsid w:val="0075442C"/>
    <w:rsid w:val="00754F82"/>
    <w:rsid w:val="00761E75"/>
    <w:rsid w:val="00774305"/>
    <w:rsid w:val="00780224"/>
    <w:rsid w:val="00780BB3"/>
    <w:rsid w:val="00782717"/>
    <w:rsid w:val="00782C38"/>
    <w:rsid w:val="00786292"/>
    <w:rsid w:val="00793D20"/>
    <w:rsid w:val="007948E6"/>
    <w:rsid w:val="00794FFC"/>
    <w:rsid w:val="007A0931"/>
    <w:rsid w:val="007A21A6"/>
    <w:rsid w:val="007A2323"/>
    <w:rsid w:val="007A2E91"/>
    <w:rsid w:val="007A4CEB"/>
    <w:rsid w:val="007A5DBC"/>
    <w:rsid w:val="007B120F"/>
    <w:rsid w:val="007B1556"/>
    <w:rsid w:val="007B1733"/>
    <w:rsid w:val="007B20B4"/>
    <w:rsid w:val="007B35BD"/>
    <w:rsid w:val="007B6A34"/>
    <w:rsid w:val="007C24DA"/>
    <w:rsid w:val="007C382F"/>
    <w:rsid w:val="007C39CA"/>
    <w:rsid w:val="007C4F58"/>
    <w:rsid w:val="007D1FA4"/>
    <w:rsid w:val="007D247E"/>
    <w:rsid w:val="007D4618"/>
    <w:rsid w:val="007E07AB"/>
    <w:rsid w:val="007E1884"/>
    <w:rsid w:val="007E1F20"/>
    <w:rsid w:val="007E38E1"/>
    <w:rsid w:val="007E3BEE"/>
    <w:rsid w:val="007E5E5D"/>
    <w:rsid w:val="00800873"/>
    <w:rsid w:val="00801A7F"/>
    <w:rsid w:val="00805A14"/>
    <w:rsid w:val="00806B71"/>
    <w:rsid w:val="008074DC"/>
    <w:rsid w:val="00807807"/>
    <w:rsid w:val="00810194"/>
    <w:rsid w:val="00811F7A"/>
    <w:rsid w:val="00815704"/>
    <w:rsid w:val="008171AE"/>
    <w:rsid w:val="00822BC4"/>
    <w:rsid w:val="00823700"/>
    <w:rsid w:val="00825FB8"/>
    <w:rsid w:val="00830714"/>
    <w:rsid w:val="008320E4"/>
    <w:rsid w:val="00835BD8"/>
    <w:rsid w:val="00837F09"/>
    <w:rsid w:val="00842018"/>
    <w:rsid w:val="00842A20"/>
    <w:rsid w:val="00845E19"/>
    <w:rsid w:val="008463CF"/>
    <w:rsid w:val="00847CF1"/>
    <w:rsid w:val="008533D7"/>
    <w:rsid w:val="00855C26"/>
    <w:rsid w:val="0085738B"/>
    <w:rsid w:val="0086040B"/>
    <w:rsid w:val="008605E1"/>
    <w:rsid w:val="00863985"/>
    <w:rsid w:val="00864C90"/>
    <w:rsid w:val="008670FF"/>
    <w:rsid w:val="00870C54"/>
    <w:rsid w:val="00871057"/>
    <w:rsid w:val="008746EB"/>
    <w:rsid w:val="0087760F"/>
    <w:rsid w:val="00877E84"/>
    <w:rsid w:val="008829BD"/>
    <w:rsid w:val="00882DC3"/>
    <w:rsid w:val="00883A48"/>
    <w:rsid w:val="008852B9"/>
    <w:rsid w:val="00885C9B"/>
    <w:rsid w:val="008860B8"/>
    <w:rsid w:val="00886BB7"/>
    <w:rsid w:val="00892B77"/>
    <w:rsid w:val="00895455"/>
    <w:rsid w:val="008A07ED"/>
    <w:rsid w:val="008A2EC2"/>
    <w:rsid w:val="008A2FFE"/>
    <w:rsid w:val="008B11AF"/>
    <w:rsid w:val="008B7428"/>
    <w:rsid w:val="008C0DC9"/>
    <w:rsid w:val="008C35B3"/>
    <w:rsid w:val="008C3BF7"/>
    <w:rsid w:val="008C4D47"/>
    <w:rsid w:val="008C4F22"/>
    <w:rsid w:val="008C6B32"/>
    <w:rsid w:val="008D0E57"/>
    <w:rsid w:val="008D22EC"/>
    <w:rsid w:val="008D2D2F"/>
    <w:rsid w:val="008D2F95"/>
    <w:rsid w:val="008D6E9C"/>
    <w:rsid w:val="008E15ED"/>
    <w:rsid w:val="008E1C77"/>
    <w:rsid w:val="008E253E"/>
    <w:rsid w:val="008E32B3"/>
    <w:rsid w:val="008E34C9"/>
    <w:rsid w:val="008E3BF8"/>
    <w:rsid w:val="008E6A60"/>
    <w:rsid w:val="008E7951"/>
    <w:rsid w:val="008F3FD6"/>
    <w:rsid w:val="008F4042"/>
    <w:rsid w:val="008F650B"/>
    <w:rsid w:val="008F6E55"/>
    <w:rsid w:val="009021D2"/>
    <w:rsid w:val="0090571F"/>
    <w:rsid w:val="009061A2"/>
    <w:rsid w:val="0090794D"/>
    <w:rsid w:val="009136E5"/>
    <w:rsid w:val="00913A1B"/>
    <w:rsid w:val="00914B62"/>
    <w:rsid w:val="00914CFF"/>
    <w:rsid w:val="00920544"/>
    <w:rsid w:val="0092354F"/>
    <w:rsid w:val="00927B01"/>
    <w:rsid w:val="009314D3"/>
    <w:rsid w:val="009328FE"/>
    <w:rsid w:val="00935365"/>
    <w:rsid w:val="00935C9B"/>
    <w:rsid w:val="00941FBC"/>
    <w:rsid w:val="009474C6"/>
    <w:rsid w:val="00947D51"/>
    <w:rsid w:val="00950FFA"/>
    <w:rsid w:val="00952FE8"/>
    <w:rsid w:val="00956802"/>
    <w:rsid w:val="00956E7F"/>
    <w:rsid w:val="00962422"/>
    <w:rsid w:val="00964680"/>
    <w:rsid w:val="00965340"/>
    <w:rsid w:val="009714BC"/>
    <w:rsid w:val="0097223D"/>
    <w:rsid w:val="00973120"/>
    <w:rsid w:val="009763DD"/>
    <w:rsid w:val="0098090C"/>
    <w:rsid w:val="00982275"/>
    <w:rsid w:val="0099452B"/>
    <w:rsid w:val="009945AD"/>
    <w:rsid w:val="009A185E"/>
    <w:rsid w:val="009A4F89"/>
    <w:rsid w:val="009C492F"/>
    <w:rsid w:val="009C69BA"/>
    <w:rsid w:val="009D35A2"/>
    <w:rsid w:val="009D3BE4"/>
    <w:rsid w:val="009D6890"/>
    <w:rsid w:val="009D7801"/>
    <w:rsid w:val="009D7B2C"/>
    <w:rsid w:val="009E0D67"/>
    <w:rsid w:val="009E4B63"/>
    <w:rsid w:val="009E6BF5"/>
    <w:rsid w:val="009F1700"/>
    <w:rsid w:val="009F2605"/>
    <w:rsid w:val="009F276B"/>
    <w:rsid w:val="009F2FCB"/>
    <w:rsid w:val="009F6F40"/>
    <w:rsid w:val="009F6FA5"/>
    <w:rsid w:val="00A00B82"/>
    <w:rsid w:val="00A05B03"/>
    <w:rsid w:val="00A05C4A"/>
    <w:rsid w:val="00A05D62"/>
    <w:rsid w:val="00A06C0E"/>
    <w:rsid w:val="00A10A7D"/>
    <w:rsid w:val="00A11652"/>
    <w:rsid w:val="00A11FD1"/>
    <w:rsid w:val="00A123A2"/>
    <w:rsid w:val="00A1261B"/>
    <w:rsid w:val="00A134EF"/>
    <w:rsid w:val="00A140FB"/>
    <w:rsid w:val="00A15429"/>
    <w:rsid w:val="00A17389"/>
    <w:rsid w:val="00A21DDE"/>
    <w:rsid w:val="00A252D9"/>
    <w:rsid w:val="00A2648E"/>
    <w:rsid w:val="00A26BB4"/>
    <w:rsid w:val="00A27A0D"/>
    <w:rsid w:val="00A3323B"/>
    <w:rsid w:val="00A3714C"/>
    <w:rsid w:val="00A406EB"/>
    <w:rsid w:val="00A447E8"/>
    <w:rsid w:val="00A4670C"/>
    <w:rsid w:val="00A5054B"/>
    <w:rsid w:val="00A50727"/>
    <w:rsid w:val="00A54A7E"/>
    <w:rsid w:val="00A552C0"/>
    <w:rsid w:val="00A66642"/>
    <w:rsid w:val="00A66A98"/>
    <w:rsid w:val="00A67F99"/>
    <w:rsid w:val="00A727C2"/>
    <w:rsid w:val="00A73D98"/>
    <w:rsid w:val="00A80DCA"/>
    <w:rsid w:val="00A82142"/>
    <w:rsid w:val="00A82D71"/>
    <w:rsid w:val="00A861C3"/>
    <w:rsid w:val="00A8672A"/>
    <w:rsid w:val="00A922F5"/>
    <w:rsid w:val="00A92A6E"/>
    <w:rsid w:val="00A92E30"/>
    <w:rsid w:val="00A95B61"/>
    <w:rsid w:val="00A973B1"/>
    <w:rsid w:val="00AA089A"/>
    <w:rsid w:val="00AA0F77"/>
    <w:rsid w:val="00AA1964"/>
    <w:rsid w:val="00AA1A6C"/>
    <w:rsid w:val="00AA2A2C"/>
    <w:rsid w:val="00AA38A9"/>
    <w:rsid w:val="00AA404C"/>
    <w:rsid w:val="00AA6A25"/>
    <w:rsid w:val="00AB17DA"/>
    <w:rsid w:val="00AB4049"/>
    <w:rsid w:val="00AB4578"/>
    <w:rsid w:val="00AB5F32"/>
    <w:rsid w:val="00AC2B14"/>
    <w:rsid w:val="00AC2C52"/>
    <w:rsid w:val="00AC3E1F"/>
    <w:rsid w:val="00AC6BDF"/>
    <w:rsid w:val="00AD1454"/>
    <w:rsid w:val="00AD1859"/>
    <w:rsid w:val="00AD2CCD"/>
    <w:rsid w:val="00AD3DBB"/>
    <w:rsid w:val="00AD5F79"/>
    <w:rsid w:val="00AD6328"/>
    <w:rsid w:val="00AD63CA"/>
    <w:rsid w:val="00AD6BF8"/>
    <w:rsid w:val="00AE2449"/>
    <w:rsid w:val="00AE4E21"/>
    <w:rsid w:val="00AE6B3D"/>
    <w:rsid w:val="00AE7F57"/>
    <w:rsid w:val="00AF495C"/>
    <w:rsid w:val="00AF68AD"/>
    <w:rsid w:val="00AF7F54"/>
    <w:rsid w:val="00B1407E"/>
    <w:rsid w:val="00B17BB1"/>
    <w:rsid w:val="00B211FF"/>
    <w:rsid w:val="00B328AA"/>
    <w:rsid w:val="00B3409E"/>
    <w:rsid w:val="00B35D44"/>
    <w:rsid w:val="00B371ED"/>
    <w:rsid w:val="00B4064B"/>
    <w:rsid w:val="00B434C1"/>
    <w:rsid w:val="00B44181"/>
    <w:rsid w:val="00B55053"/>
    <w:rsid w:val="00B554B9"/>
    <w:rsid w:val="00B62F32"/>
    <w:rsid w:val="00B64190"/>
    <w:rsid w:val="00B66F80"/>
    <w:rsid w:val="00B70735"/>
    <w:rsid w:val="00B72466"/>
    <w:rsid w:val="00B7440E"/>
    <w:rsid w:val="00B76402"/>
    <w:rsid w:val="00B7689C"/>
    <w:rsid w:val="00B83E6F"/>
    <w:rsid w:val="00B85011"/>
    <w:rsid w:val="00B90565"/>
    <w:rsid w:val="00B93D77"/>
    <w:rsid w:val="00B93E66"/>
    <w:rsid w:val="00B977D6"/>
    <w:rsid w:val="00B97949"/>
    <w:rsid w:val="00BA17E3"/>
    <w:rsid w:val="00BA5526"/>
    <w:rsid w:val="00BA6F40"/>
    <w:rsid w:val="00BB18E2"/>
    <w:rsid w:val="00BB4092"/>
    <w:rsid w:val="00BC18D2"/>
    <w:rsid w:val="00BC688B"/>
    <w:rsid w:val="00BC68AA"/>
    <w:rsid w:val="00BC7364"/>
    <w:rsid w:val="00BD20A8"/>
    <w:rsid w:val="00BD2E2D"/>
    <w:rsid w:val="00BD476C"/>
    <w:rsid w:val="00BD5937"/>
    <w:rsid w:val="00BD5DB0"/>
    <w:rsid w:val="00BD6283"/>
    <w:rsid w:val="00BD709F"/>
    <w:rsid w:val="00BE18A6"/>
    <w:rsid w:val="00BE33E6"/>
    <w:rsid w:val="00BE3A10"/>
    <w:rsid w:val="00BE402E"/>
    <w:rsid w:val="00BE753D"/>
    <w:rsid w:val="00BF1DF6"/>
    <w:rsid w:val="00BF27E2"/>
    <w:rsid w:val="00BF718B"/>
    <w:rsid w:val="00C001A9"/>
    <w:rsid w:val="00C01EBC"/>
    <w:rsid w:val="00C02F69"/>
    <w:rsid w:val="00C03FC2"/>
    <w:rsid w:val="00C067E8"/>
    <w:rsid w:val="00C06DA7"/>
    <w:rsid w:val="00C070E8"/>
    <w:rsid w:val="00C17A7D"/>
    <w:rsid w:val="00C218E5"/>
    <w:rsid w:val="00C2282E"/>
    <w:rsid w:val="00C22937"/>
    <w:rsid w:val="00C22CC9"/>
    <w:rsid w:val="00C2702A"/>
    <w:rsid w:val="00C32E99"/>
    <w:rsid w:val="00C35AD0"/>
    <w:rsid w:val="00C37240"/>
    <w:rsid w:val="00C4379B"/>
    <w:rsid w:val="00C456E1"/>
    <w:rsid w:val="00C5332C"/>
    <w:rsid w:val="00C5371D"/>
    <w:rsid w:val="00C542C9"/>
    <w:rsid w:val="00C5445B"/>
    <w:rsid w:val="00C56AEA"/>
    <w:rsid w:val="00C621E7"/>
    <w:rsid w:val="00C7063F"/>
    <w:rsid w:val="00C708BC"/>
    <w:rsid w:val="00C71686"/>
    <w:rsid w:val="00C72A4B"/>
    <w:rsid w:val="00C753D9"/>
    <w:rsid w:val="00C84FCE"/>
    <w:rsid w:val="00C85134"/>
    <w:rsid w:val="00C90CDA"/>
    <w:rsid w:val="00CA59A5"/>
    <w:rsid w:val="00CA65F0"/>
    <w:rsid w:val="00CA774B"/>
    <w:rsid w:val="00CB7A11"/>
    <w:rsid w:val="00CC0021"/>
    <w:rsid w:val="00CC3B6A"/>
    <w:rsid w:val="00CC7839"/>
    <w:rsid w:val="00CD52B9"/>
    <w:rsid w:val="00CE1908"/>
    <w:rsid w:val="00CE2EF5"/>
    <w:rsid w:val="00CE37B0"/>
    <w:rsid w:val="00CE75DD"/>
    <w:rsid w:val="00CF029F"/>
    <w:rsid w:val="00CF60E2"/>
    <w:rsid w:val="00CF7B2E"/>
    <w:rsid w:val="00D005BB"/>
    <w:rsid w:val="00D049F1"/>
    <w:rsid w:val="00D108D7"/>
    <w:rsid w:val="00D12913"/>
    <w:rsid w:val="00D14577"/>
    <w:rsid w:val="00D1620B"/>
    <w:rsid w:val="00D213A4"/>
    <w:rsid w:val="00D25233"/>
    <w:rsid w:val="00D30A2B"/>
    <w:rsid w:val="00D330B9"/>
    <w:rsid w:val="00D3630A"/>
    <w:rsid w:val="00D44657"/>
    <w:rsid w:val="00D45C44"/>
    <w:rsid w:val="00D45C81"/>
    <w:rsid w:val="00D4745A"/>
    <w:rsid w:val="00D47C07"/>
    <w:rsid w:val="00D516EA"/>
    <w:rsid w:val="00D52179"/>
    <w:rsid w:val="00D57641"/>
    <w:rsid w:val="00D57944"/>
    <w:rsid w:val="00D60AEE"/>
    <w:rsid w:val="00D6332F"/>
    <w:rsid w:val="00D63463"/>
    <w:rsid w:val="00D67274"/>
    <w:rsid w:val="00D803CA"/>
    <w:rsid w:val="00D838D8"/>
    <w:rsid w:val="00D83D46"/>
    <w:rsid w:val="00D83E6B"/>
    <w:rsid w:val="00D84ACD"/>
    <w:rsid w:val="00D92147"/>
    <w:rsid w:val="00D936DE"/>
    <w:rsid w:val="00D937DA"/>
    <w:rsid w:val="00D94AAE"/>
    <w:rsid w:val="00DA1D7A"/>
    <w:rsid w:val="00DA3550"/>
    <w:rsid w:val="00DA4DBB"/>
    <w:rsid w:val="00DA54C3"/>
    <w:rsid w:val="00DA5E8E"/>
    <w:rsid w:val="00DA634A"/>
    <w:rsid w:val="00DA6B30"/>
    <w:rsid w:val="00DB29EF"/>
    <w:rsid w:val="00DC2375"/>
    <w:rsid w:val="00DC7F47"/>
    <w:rsid w:val="00DD2109"/>
    <w:rsid w:val="00DD6AB8"/>
    <w:rsid w:val="00DE3222"/>
    <w:rsid w:val="00DF3762"/>
    <w:rsid w:val="00DF7E51"/>
    <w:rsid w:val="00E01287"/>
    <w:rsid w:val="00E04848"/>
    <w:rsid w:val="00E04DC2"/>
    <w:rsid w:val="00E059DE"/>
    <w:rsid w:val="00E0686C"/>
    <w:rsid w:val="00E071C8"/>
    <w:rsid w:val="00E07BA2"/>
    <w:rsid w:val="00E105FD"/>
    <w:rsid w:val="00E10D80"/>
    <w:rsid w:val="00E16244"/>
    <w:rsid w:val="00E267B1"/>
    <w:rsid w:val="00E27EC2"/>
    <w:rsid w:val="00E3034E"/>
    <w:rsid w:val="00E31504"/>
    <w:rsid w:val="00E319BA"/>
    <w:rsid w:val="00E40233"/>
    <w:rsid w:val="00E42041"/>
    <w:rsid w:val="00E42244"/>
    <w:rsid w:val="00E472F0"/>
    <w:rsid w:val="00E47D09"/>
    <w:rsid w:val="00E5075A"/>
    <w:rsid w:val="00E50B2B"/>
    <w:rsid w:val="00E51415"/>
    <w:rsid w:val="00E52FBB"/>
    <w:rsid w:val="00E535DE"/>
    <w:rsid w:val="00E54C4A"/>
    <w:rsid w:val="00E56791"/>
    <w:rsid w:val="00E61D00"/>
    <w:rsid w:val="00E640FA"/>
    <w:rsid w:val="00E667C7"/>
    <w:rsid w:val="00E706BA"/>
    <w:rsid w:val="00E72130"/>
    <w:rsid w:val="00E72563"/>
    <w:rsid w:val="00E73874"/>
    <w:rsid w:val="00E842E3"/>
    <w:rsid w:val="00E853CD"/>
    <w:rsid w:val="00E8720A"/>
    <w:rsid w:val="00E91541"/>
    <w:rsid w:val="00E92BCA"/>
    <w:rsid w:val="00E960C3"/>
    <w:rsid w:val="00E9725E"/>
    <w:rsid w:val="00EA203B"/>
    <w:rsid w:val="00EB1C05"/>
    <w:rsid w:val="00EB5A83"/>
    <w:rsid w:val="00EC1534"/>
    <w:rsid w:val="00EC3DF9"/>
    <w:rsid w:val="00EC4427"/>
    <w:rsid w:val="00EC7587"/>
    <w:rsid w:val="00ED24B7"/>
    <w:rsid w:val="00ED6186"/>
    <w:rsid w:val="00ED7D2E"/>
    <w:rsid w:val="00EE4095"/>
    <w:rsid w:val="00EE44C3"/>
    <w:rsid w:val="00EE5030"/>
    <w:rsid w:val="00EE6A87"/>
    <w:rsid w:val="00EE7709"/>
    <w:rsid w:val="00EF3659"/>
    <w:rsid w:val="00EF4D09"/>
    <w:rsid w:val="00EF4F88"/>
    <w:rsid w:val="00EF63C4"/>
    <w:rsid w:val="00F004F6"/>
    <w:rsid w:val="00F00BEC"/>
    <w:rsid w:val="00F04502"/>
    <w:rsid w:val="00F103F4"/>
    <w:rsid w:val="00F23234"/>
    <w:rsid w:val="00F25CAF"/>
    <w:rsid w:val="00F37D56"/>
    <w:rsid w:val="00F407AF"/>
    <w:rsid w:val="00F43E2F"/>
    <w:rsid w:val="00F47B39"/>
    <w:rsid w:val="00F503B1"/>
    <w:rsid w:val="00F60E98"/>
    <w:rsid w:val="00F61B37"/>
    <w:rsid w:val="00F62AA9"/>
    <w:rsid w:val="00F64760"/>
    <w:rsid w:val="00F70BEE"/>
    <w:rsid w:val="00F73E5D"/>
    <w:rsid w:val="00F745A8"/>
    <w:rsid w:val="00F75351"/>
    <w:rsid w:val="00F820EE"/>
    <w:rsid w:val="00F85156"/>
    <w:rsid w:val="00F87145"/>
    <w:rsid w:val="00F948D1"/>
    <w:rsid w:val="00FA16C1"/>
    <w:rsid w:val="00FA7126"/>
    <w:rsid w:val="00FB2FA8"/>
    <w:rsid w:val="00FB6865"/>
    <w:rsid w:val="00FC5667"/>
    <w:rsid w:val="00FC5992"/>
    <w:rsid w:val="00FD1485"/>
    <w:rsid w:val="00FD31A6"/>
    <w:rsid w:val="00FD5A90"/>
    <w:rsid w:val="00FD6731"/>
    <w:rsid w:val="00FE0CB7"/>
    <w:rsid w:val="00FE4AAF"/>
    <w:rsid w:val="00FE62D8"/>
    <w:rsid w:val="00FE68F6"/>
    <w:rsid w:val="00FF2740"/>
    <w:rsid w:val="00FF6B01"/>
    <w:rsid w:val="00FF6F7B"/>
    <w:rsid w:val="00FF7CC7"/>
    <w:rsid w:val="00FF7F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4C6640"/>
  <w15:chartTrackingRefBased/>
  <w15:docId w15:val="{2DF62E12-4615-422B-8370-B78AD8204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2" w:unhideWhenUsed="1" w:qFormat="1"/>
    <w:lsdException w:name="heading 3" w:semiHidden="1" w:uiPriority="2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4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0AE7"/>
  </w:style>
  <w:style w:type="paragraph" w:styleId="Heading1">
    <w:name w:val="heading 1"/>
    <w:basedOn w:val="Normal"/>
    <w:next w:val="Normal"/>
    <w:link w:val="Heading1Char"/>
    <w:uiPriority w:val="9"/>
    <w:qFormat/>
    <w:rsid w:val="00405E1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2"/>
    <w:unhideWhenUsed/>
    <w:qFormat/>
    <w:rsid w:val="007B1556"/>
    <w:pPr>
      <w:keepNext/>
      <w:spacing w:after="0" w:line="240" w:lineRule="auto"/>
      <w:outlineLvl w:val="1"/>
    </w:pPr>
    <w:rPr>
      <w:rFonts w:asciiTheme="majorHAnsi" w:eastAsia="Times New Roman" w:hAnsiTheme="majorHAnsi" w:cs="Times New Roman"/>
      <w:b/>
      <w:sz w:val="52"/>
    </w:rPr>
  </w:style>
  <w:style w:type="paragraph" w:styleId="Heading3">
    <w:name w:val="heading 3"/>
    <w:basedOn w:val="Normal"/>
    <w:link w:val="Heading3Char"/>
    <w:uiPriority w:val="2"/>
    <w:unhideWhenUsed/>
    <w:qFormat/>
    <w:rsid w:val="007B1556"/>
    <w:pPr>
      <w:spacing w:after="0" w:line="240" w:lineRule="auto"/>
      <w:outlineLvl w:val="2"/>
    </w:pPr>
    <w:rPr>
      <w:rFonts w:asciiTheme="majorHAnsi" w:eastAsia="Times New Roman" w:hAnsiTheme="majorHAnsi" w:cs="Times New Roman"/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1"/>
    <w:qFormat/>
    <w:rsid w:val="00550D11"/>
    <w:pPr>
      <w:spacing w:after="0" w:line="240" w:lineRule="auto"/>
      <w:contextualSpacing/>
    </w:pPr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character" w:customStyle="1" w:styleId="TitleChar">
    <w:name w:val="Title Char"/>
    <w:basedOn w:val="DefaultParagraphFont"/>
    <w:link w:val="Title"/>
    <w:uiPriority w:val="1"/>
    <w:rsid w:val="00550D11"/>
    <w:rPr>
      <w:rFonts w:asciiTheme="majorHAnsi" w:eastAsia="Times New Roman" w:hAnsiTheme="majorHAnsi" w:cs="Times New Roman"/>
      <w:b/>
      <w:caps/>
      <w:color w:val="FFFFFF" w:themeColor="background1"/>
      <w:sz w:val="100"/>
      <w:szCs w:val="40"/>
    </w:rPr>
  </w:style>
  <w:style w:type="paragraph" w:styleId="Subtitle">
    <w:name w:val="Subtitle"/>
    <w:basedOn w:val="Normal"/>
    <w:link w:val="SubtitleChar"/>
    <w:uiPriority w:val="4"/>
    <w:qFormat/>
    <w:rsid w:val="00A973B1"/>
    <w:pPr>
      <w:spacing w:after="0" w:line="276" w:lineRule="auto"/>
      <w:contextualSpacing/>
    </w:pPr>
    <w:rPr>
      <w:rFonts w:eastAsia="Times New Roman" w:cs="Times New Roman"/>
      <w:b/>
      <w:color w:val="FFFFFF" w:themeColor="background1"/>
      <w:sz w:val="72"/>
    </w:rPr>
  </w:style>
  <w:style w:type="character" w:customStyle="1" w:styleId="SubtitleChar">
    <w:name w:val="Subtitle Char"/>
    <w:basedOn w:val="DefaultParagraphFont"/>
    <w:link w:val="Subtitle"/>
    <w:uiPriority w:val="4"/>
    <w:rsid w:val="00A973B1"/>
    <w:rPr>
      <w:rFonts w:eastAsia="Times New Roman" w:cs="Times New Roman"/>
      <w:b/>
      <w:color w:val="FFFFFF" w:themeColor="background1"/>
      <w:sz w:val="72"/>
    </w:rPr>
  </w:style>
  <w:style w:type="character" w:customStyle="1" w:styleId="Heading2Char">
    <w:name w:val="Heading 2 Char"/>
    <w:basedOn w:val="DefaultParagraphFont"/>
    <w:link w:val="Heading2"/>
    <w:uiPriority w:val="2"/>
    <w:rsid w:val="007B1556"/>
    <w:rPr>
      <w:rFonts w:asciiTheme="majorHAnsi" w:eastAsia="Times New Roman" w:hAnsiTheme="majorHAnsi" w:cs="Times New Roman"/>
      <w:b/>
      <w:sz w:val="52"/>
    </w:rPr>
  </w:style>
  <w:style w:type="character" w:customStyle="1" w:styleId="Heading3Char">
    <w:name w:val="Heading 3 Char"/>
    <w:basedOn w:val="DefaultParagraphFont"/>
    <w:link w:val="Heading3"/>
    <w:uiPriority w:val="2"/>
    <w:rsid w:val="007B1556"/>
    <w:rPr>
      <w:rFonts w:asciiTheme="majorHAnsi" w:eastAsia="Times New Roman" w:hAnsiTheme="majorHAnsi" w:cs="Times New Roman"/>
      <w:i/>
      <w:sz w:val="24"/>
    </w:rPr>
  </w:style>
  <w:style w:type="paragraph" w:styleId="NormalWeb">
    <w:name w:val="Normal (Web)"/>
    <w:basedOn w:val="Normal"/>
    <w:uiPriority w:val="99"/>
    <w:semiHidden/>
    <w:unhideWhenUsed/>
    <w:rsid w:val="003620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36207F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405E17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D213A4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wht">
    <w:name w:val="wht"/>
    <w:basedOn w:val="Normal"/>
    <w:rsid w:val="004D2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714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37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7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6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29124">
          <w:marLeft w:val="547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01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1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3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033382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57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9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1027</Words>
  <Characters>5854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Carlene Campbell (1908537)</dc:creator>
  <cp:keywords/>
  <dc:description/>
  <cp:lastModifiedBy>Carlene Campbell (1908537)</cp:lastModifiedBy>
  <cp:revision>2</cp:revision>
  <dcterms:created xsi:type="dcterms:W3CDTF">2022-04-05T10:28:00Z</dcterms:created>
  <dcterms:modified xsi:type="dcterms:W3CDTF">2022-04-05T10:28:00Z</dcterms:modified>
</cp:coreProperties>
</file>