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E8D504B" w14:textId="5DE0FE4E" w:rsidR="006005A0" w:rsidRDefault="00A07B96">
      <w:r>
        <w:rPr>
          <w:noProof/>
        </w:rPr>
        <mc:AlternateContent>
          <mc:Choice Requires="wpg">
            <w:drawing>
              <wp:inline distT="0" distB="0" distL="0" distR="0" wp14:anchorId="2E7D63E1" wp14:editId="2D2ACC01">
                <wp:extent cx="5731510" cy="2517140"/>
                <wp:effectExtent l="0" t="0" r="0" b="0"/>
                <wp:docPr id="3" name="Group 3"/>
                <wp:cNvGraphicFramePr/>
                <a:graphic xmlns:a="http://schemas.openxmlformats.org/drawingml/2006/main">
                  <a:graphicData uri="http://schemas.microsoft.com/office/word/2010/wordprocessingGroup">
                    <wpg:wgp>
                      <wpg:cNvGrpSpPr/>
                      <wpg:grpSpPr>
                        <a:xfrm>
                          <a:off x="0" y="0"/>
                          <a:ext cx="5731510" cy="2517140"/>
                          <a:chOff x="0" y="0"/>
                          <a:chExt cx="5731510" cy="2517140"/>
                        </a:xfrm>
                      </wpg:grpSpPr>
                      <pic:pic xmlns:pic="http://schemas.openxmlformats.org/drawingml/2006/picture">
                        <pic:nvPicPr>
                          <pic:cNvPr id="1" name="Picture 1" descr="University of Wales Trinity Saint David - Wikipedia"/>
                          <pic:cNvPicPr>
                            <a:picLocks noChangeAspect="1"/>
                          </pic:cNvPicPr>
                        </pic:nvPicPr>
                        <pic:blipFill>
                          <a:blip r:embed="rId6">
                            <a:extLst>
                              <a:ext uri="{28A0092B-C50C-407E-A947-70E740481C1C}">
                                <a14:useLocalDpi xmlns:a14="http://schemas.microsoft.com/office/drawing/2010/main" val="0"/>
                              </a:ext>
                              <a:ext uri="{837473B0-CC2E-450A-ABE3-18F120FF3D39}">
                                <a1611:picAttrSrcUrl xmlns:a1611="http://schemas.microsoft.com/office/drawing/2016/11/main" r:id="rId7"/>
                              </a:ext>
                            </a:extLst>
                          </a:blip>
                          <a:stretch>
                            <a:fillRect/>
                          </a:stretch>
                        </pic:blipFill>
                        <pic:spPr>
                          <a:xfrm>
                            <a:off x="0" y="0"/>
                            <a:ext cx="5731510" cy="2286000"/>
                          </a:xfrm>
                          <a:prstGeom prst="rect">
                            <a:avLst/>
                          </a:prstGeom>
                        </pic:spPr>
                      </pic:pic>
                      <wps:wsp>
                        <wps:cNvPr id="2" name="Text Box 2"/>
                        <wps:cNvSpPr txBox="1"/>
                        <wps:spPr>
                          <a:xfrm>
                            <a:off x="0" y="2286000"/>
                            <a:ext cx="5731510" cy="231140"/>
                          </a:xfrm>
                          <a:prstGeom prst="rect">
                            <a:avLst/>
                          </a:prstGeom>
                          <a:solidFill>
                            <a:prstClr val="white"/>
                          </a:solidFill>
                          <a:ln>
                            <a:noFill/>
                          </a:ln>
                        </wps:spPr>
                        <wps:txbx>
                          <w:txbxContent>
                            <w:p w14:paraId="34E88339" w14:textId="2FFAB389" w:rsidR="00A07B96" w:rsidRPr="00A07B96" w:rsidRDefault="00F833DF" w:rsidP="00A07B96">
                              <w:pPr>
                                <w:rPr>
                                  <w:sz w:val="18"/>
                                  <w:szCs w:val="18"/>
                                </w:rPr>
                              </w:pPr>
                              <w:hyperlink r:id="rId8" w:history="1">
                                <w:r w:rsidR="00A07B96" w:rsidRPr="00A07B96">
                                  <w:rPr>
                                    <w:rStyle w:val="Hyperlink"/>
                                    <w:sz w:val="18"/>
                                    <w:szCs w:val="18"/>
                                  </w:rPr>
                                  <w:t>This Photo</w:t>
                                </w:r>
                              </w:hyperlink>
                              <w:r w:rsidR="00A07B96" w:rsidRPr="00A07B96">
                                <w:rPr>
                                  <w:sz w:val="18"/>
                                  <w:szCs w:val="18"/>
                                </w:rPr>
                                <w:t xml:space="preserve"> by Unknown Author is licensed under </w:t>
                              </w:r>
                              <w:hyperlink r:id="rId9" w:history="1">
                                <w:r w:rsidR="00A07B96" w:rsidRPr="00A07B96">
                                  <w:rPr>
                                    <w:rStyle w:val="Hyperlink"/>
                                    <w:sz w:val="18"/>
                                    <w:szCs w:val="18"/>
                                  </w:rPr>
                                  <w:t>CC BY-SA</w:t>
                                </w:r>
                              </w:hyperlink>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wpg:wgp>
                  </a:graphicData>
                </a:graphic>
              </wp:inline>
            </w:drawing>
          </mc:Choice>
          <mc:Fallback>
            <w:pict>
              <v:group w14:anchorId="2E7D63E1" id="Group 3" o:spid="_x0000_s1026" style="width:451.3pt;height:198.2pt;mso-position-horizontal-relative:char;mso-position-vertical-relative:line" coordsize="57315,2517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alt="University of Wales Trinity Saint David - Wikipedia" style="position:absolute;width:57315;height:22860;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">
                  <v:imagedata r:id="rId10" o:title="University of Wales Trinity Saint David - Wikipedia"/>
                </v:shape>
                <v:shapetype id="_x0000_t202" coordsize="21600,21600" o:spt="202" path="m,l,21600r21600,l21600,xe">
                  <v:stroke joinstyle="miter"/>
                  <v:path gradientshapeok="t" o:connecttype="rect"/>
                </v:shapetype>
                <v:shape id="Text Box 2" o:spid="_x0000_s1028" type="#_x0000_t202" style="position:absolute;top:22860;width:57315;height:2311;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" stroked="f">
                  <v:textbox style="mso-fit-shape-to-text:t">
                    <w:txbxContent>
                      <w:p w14:paraId="34E88339" w14:textId="2FFAB389" w:rsidR="00A07B96" w:rsidRPr="00A07B96" w:rsidRDefault="00A07B96" w:rsidP="00A07B96">
                        <w:pPr>
                          <w:rPr>
                            <w:sz w:val="18"/>
                            <w:szCs w:val="18"/>
                          </w:rPr>
                        </w:pPr>
                        <w:hyperlink r:id="rId11" w:history="1">
                          <w:r w:rsidRPr="00A07B96">
                            <w:rPr>
                              <w:rStyle w:val="Hyperlink"/>
                              <w:sz w:val="18"/>
                              <w:szCs w:val="18"/>
                            </w:rPr>
                            <w:t>This Photo</w:t>
                          </w:r>
                        </w:hyperlink>
                        <w:r w:rsidRPr="00A07B96">
                          <w:rPr>
                            <w:sz w:val="18"/>
                            <w:szCs w:val="18"/>
                          </w:rPr>
                          <w:t xml:space="preserve"> by Unknown Author is licensed under </w:t>
                        </w:r>
                        <w:hyperlink r:id="rId12" w:history="1">
                          <w:r w:rsidRPr="00A07B96">
                            <w:rPr>
                              <w:rStyle w:val="Hyperlink"/>
                              <w:sz w:val="18"/>
                              <w:szCs w:val="18"/>
                            </w:rPr>
                            <w:t>CC BY-SA</w:t>
                          </w:r>
                        </w:hyperlink>
                      </w:p>
                    </w:txbxContent>
                  </v:textbox>
                </v:shape>
                <w10:anchorlock/>
              </v:group>
            </w:pict>
          </mc:Fallback>
        </mc:AlternateContent>
      </w:r>
    </w:p>
    <w:p w14:paraId="1B88DC2B" w14:textId="03459500" w:rsidR="00A07B96" w:rsidRDefault="00A07B96"/>
    <w:p w14:paraId="1F71D959" w14:textId="6DABF596" w:rsidR="00A07B96" w:rsidRDefault="00A07B96"/>
    <w:p w14:paraId="78F96C8E" w14:textId="115A0390" w:rsidR="00A07B96" w:rsidRDefault="00A07B96">
      <w:pPr>
        <w:rPr>
          <w:b/>
          <w:bCs/>
          <w:sz w:val="32"/>
          <w:szCs w:val="32"/>
        </w:rPr>
      </w:pPr>
      <w:r w:rsidRPr="00A07B96">
        <w:rPr>
          <w:b/>
          <w:bCs/>
          <w:sz w:val="32"/>
          <w:szCs w:val="32"/>
        </w:rPr>
        <w:t>NAME:</w:t>
      </w:r>
      <w:r>
        <w:rPr>
          <w:b/>
          <w:bCs/>
          <w:sz w:val="32"/>
          <w:szCs w:val="32"/>
        </w:rPr>
        <w:t xml:space="preserve">  OSAYAMEN HOPE EHIOGIE</w:t>
      </w:r>
    </w:p>
    <w:p w14:paraId="454765FB" w14:textId="77777777" w:rsidR="00DF502A" w:rsidRDefault="00DF502A">
      <w:pPr>
        <w:rPr>
          <w:b/>
          <w:bCs/>
          <w:sz w:val="32"/>
          <w:szCs w:val="32"/>
        </w:rPr>
      </w:pPr>
    </w:p>
    <w:p w14:paraId="20E2BA2F" w14:textId="350D60F6" w:rsidR="00A07B96" w:rsidRDefault="00A07B96">
      <w:pPr>
        <w:rPr>
          <w:b/>
          <w:bCs/>
          <w:sz w:val="32"/>
          <w:szCs w:val="32"/>
        </w:rPr>
      </w:pPr>
    </w:p>
    <w:p w14:paraId="18DD92C3" w14:textId="3BE3C65E" w:rsidR="00A07B96" w:rsidRDefault="00A07B96">
      <w:pPr>
        <w:rPr>
          <w:b/>
          <w:bCs/>
          <w:sz w:val="32"/>
          <w:szCs w:val="32"/>
        </w:rPr>
      </w:pPr>
      <w:r>
        <w:rPr>
          <w:b/>
          <w:bCs/>
          <w:sz w:val="32"/>
          <w:szCs w:val="32"/>
        </w:rPr>
        <w:t>STUDENT NUMBER: 1908385</w:t>
      </w:r>
    </w:p>
    <w:p w14:paraId="2C3DE375" w14:textId="77777777" w:rsidR="00DF502A" w:rsidRDefault="00DF502A">
      <w:pPr>
        <w:rPr>
          <w:b/>
          <w:bCs/>
          <w:sz w:val="32"/>
          <w:szCs w:val="32"/>
        </w:rPr>
      </w:pPr>
    </w:p>
    <w:p w14:paraId="70F6D0FA" w14:textId="77777777" w:rsidR="00DF502A" w:rsidRDefault="00DF502A">
      <w:pPr>
        <w:rPr>
          <w:b/>
          <w:bCs/>
          <w:sz w:val="32"/>
          <w:szCs w:val="32"/>
        </w:rPr>
      </w:pPr>
    </w:p>
    <w:p w14:paraId="45DF5801" w14:textId="244000BF" w:rsidR="00A07B96" w:rsidRDefault="00A07B96">
      <w:pPr>
        <w:rPr>
          <w:b/>
          <w:bCs/>
          <w:sz w:val="32"/>
          <w:szCs w:val="32"/>
        </w:rPr>
      </w:pPr>
    </w:p>
    <w:p w14:paraId="466965D2" w14:textId="5D4BDB24" w:rsidR="00A07B96" w:rsidRDefault="00A07B96">
      <w:pPr>
        <w:rPr>
          <w:b/>
          <w:bCs/>
          <w:sz w:val="32"/>
          <w:szCs w:val="32"/>
        </w:rPr>
      </w:pPr>
      <w:r>
        <w:rPr>
          <w:b/>
          <w:bCs/>
          <w:sz w:val="32"/>
          <w:szCs w:val="32"/>
        </w:rPr>
        <w:t>MODULE NAME:  INTRODUCTION TO RESEARCH</w:t>
      </w:r>
    </w:p>
    <w:p w14:paraId="4222D389" w14:textId="77777777" w:rsidR="00DF502A" w:rsidRDefault="00DF502A">
      <w:pPr>
        <w:rPr>
          <w:b/>
          <w:bCs/>
          <w:sz w:val="32"/>
          <w:szCs w:val="32"/>
        </w:rPr>
      </w:pPr>
    </w:p>
    <w:p w14:paraId="114CBB0A" w14:textId="77777777" w:rsidR="00DF502A" w:rsidRDefault="00DF502A">
      <w:pPr>
        <w:rPr>
          <w:b/>
          <w:bCs/>
          <w:sz w:val="32"/>
          <w:szCs w:val="32"/>
        </w:rPr>
      </w:pPr>
    </w:p>
    <w:p w14:paraId="4955588A" w14:textId="6A327195" w:rsidR="00A07B96" w:rsidRDefault="00A07B96">
      <w:pPr>
        <w:rPr>
          <w:b/>
          <w:bCs/>
          <w:sz w:val="32"/>
          <w:szCs w:val="32"/>
        </w:rPr>
      </w:pPr>
    </w:p>
    <w:p w14:paraId="2C3C5DF6" w14:textId="4D1A1858" w:rsidR="00A07B96" w:rsidRDefault="00A07B96">
      <w:pPr>
        <w:rPr>
          <w:b/>
          <w:bCs/>
          <w:sz w:val="32"/>
          <w:szCs w:val="32"/>
        </w:rPr>
      </w:pPr>
      <w:r>
        <w:rPr>
          <w:b/>
          <w:bCs/>
          <w:sz w:val="32"/>
          <w:szCs w:val="32"/>
        </w:rPr>
        <w:t>MODULE CODE: BMHP5005</w:t>
      </w:r>
    </w:p>
    <w:p w14:paraId="7D24BF2F" w14:textId="77777777" w:rsidR="00DF502A" w:rsidRDefault="00DF502A">
      <w:pPr>
        <w:rPr>
          <w:b/>
          <w:bCs/>
          <w:sz w:val="32"/>
          <w:szCs w:val="32"/>
        </w:rPr>
      </w:pPr>
    </w:p>
    <w:p w14:paraId="4B8978CD" w14:textId="77777777" w:rsidR="00DF502A" w:rsidRDefault="00DF502A">
      <w:pPr>
        <w:rPr>
          <w:b/>
          <w:bCs/>
          <w:sz w:val="32"/>
          <w:szCs w:val="32"/>
        </w:rPr>
      </w:pPr>
    </w:p>
    <w:p w14:paraId="754CCE5F" w14:textId="1E9605FB" w:rsidR="000332FB" w:rsidRDefault="000332FB">
      <w:pPr>
        <w:rPr>
          <w:b/>
          <w:bCs/>
          <w:sz w:val="32"/>
          <w:szCs w:val="32"/>
        </w:rPr>
      </w:pPr>
    </w:p>
    <w:p w14:paraId="7C701E36" w14:textId="1697AE63" w:rsidR="000332FB" w:rsidRDefault="000332FB">
      <w:pPr>
        <w:rPr>
          <w:b/>
          <w:bCs/>
          <w:sz w:val="32"/>
          <w:szCs w:val="32"/>
        </w:rPr>
      </w:pPr>
      <w:r>
        <w:rPr>
          <w:b/>
          <w:bCs/>
          <w:sz w:val="32"/>
          <w:szCs w:val="32"/>
        </w:rPr>
        <w:t xml:space="preserve">TITLE OF REASEARCH: THE IMPACT OF BROKEN HOME /FAMILY ON </w:t>
      </w:r>
      <w:r w:rsidR="00AD014B">
        <w:rPr>
          <w:b/>
          <w:bCs/>
          <w:sz w:val="32"/>
          <w:szCs w:val="32"/>
        </w:rPr>
        <w:t>CHILDREN IN ADOLESCENCE</w:t>
      </w:r>
    </w:p>
    <w:p w14:paraId="5409CBA7" w14:textId="16D6AEA5" w:rsidR="00DF502A" w:rsidRDefault="00DF502A">
      <w:pPr>
        <w:rPr>
          <w:b/>
          <w:bCs/>
          <w:sz w:val="32"/>
          <w:szCs w:val="32"/>
        </w:rPr>
      </w:pPr>
    </w:p>
    <w:p w14:paraId="44F6B5C6" w14:textId="77777777" w:rsidR="00DF502A" w:rsidRDefault="00DF502A">
      <w:pPr>
        <w:rPr>
          <w:b/>
          <w:bCs/>
          <w:sz w:val="32"/>
          <w:szCs w:val="32"/>
        </w:rPr>
      </w:pPr>
    </w:p>
    <w:p w14:paraId="72E36CD3" w14:textId="19D2D95C" w:rsidR="00A07B96" w:rsidRDefault="00A07B96">
      <w:pPr>
        <w:rPr>
          <w:b/>
          <w:bCs/>
          <w:sz w:val="32"/>
          <w:szCs w:val="32"/>
        </w:rPr>
      </w:pPr>
    </w:p>
    <w:p w14:paraId="48E957E4" w14:textId="73EC2297" w:rsidR="00A07B96" w:rsidRDefault="00A07B96">
      <w:pPr>
        <w:rPr>
          <w:b/>
          <w:bCs/>
          <w:sz w:val="32"/>
          <w:szCs w:val="32"/>
        </w:rPr>
      </w:pPr>
      <w:r>
        <w:rPr>
          <w:b/>
          <w:bCs/>
          <w:sz w:val="32"/>
          <w:szCs w:val="32"/>
        </w:rPr>
        <w:t>LECTURER NAME:  NOURA MOHAMMED</w:t>
      </w:r>
    </w:p>
    <w:p w14:paraId="511465F1" w14:textId="47A851DC" w:rsidR="00DF502A" w:rsidRDefault="00DF502A">
      <w:pPr>
        <w:rPr>
          <w:b/>
          <w:bCs/>
          <w:sz w:val="32"/>
          <w:szCs w:val="32"/>
        </w:rPr>
      </w:pPr>
    </w:p>
    <w:p w14:paraId="09DE4259" w14:textId="2EA417AA" w:rsidR="000332FB" w:rsidRDefault="000332FB">
      <w:pPr>
        <w:rPr>
          <w:b/>
          <w:bCs/>
          <w:sz w:val="32"/>
          <w:szCs w:val="32"/>
        </w:rPr>
      </w:pPr>
    </w:p>
    <w:p w14:paraId="7600895C" w14:textId="0930C594" w:rsidR="00ED4309" w:rsidRDefault="000332FB">
      <w:pPr>
        <w:rPr>
          <w:b/>
          <w:bCs/>
          <w:sz w:val="32"/>
          <w:szCs w:val="32"/>
        </w:rPr>
      </w:pPr>
      <w:r>
        <w:rPr>
          <w:b/>
          <w:bCs/>
          <w:sz w:val="32"/>
          <w:szCs w:val="32"/>
        </w:rPr>
        <w:t xml:space="preserve">SUBMISSION DATE: </w:t>
      </w:r>
      <w:r w:rsidR="00D60348">
        <w:rPr>
          <w:b/>
          <w:bCs/>
          <w:sz w:val="32"/>
          <w:szCs w:val="32"/>
        </w:rPr>
        <w:t>6</w:t>
      </w:r>
      <w:r w:rsidR="00D60348" w:rsidRPr="00D60348">
        <w:rPr>
          <w:b/>
          <w:bCs/>
          <w:sz w:val="32"/>
          <w:szCs w:val="32"/>
          <w:vertAlign w:val="superscript"/>
        </w:rPr>
        <w:t>th</w:t>
      </w:r>
      <w:r w:rsidR="00D60348">
        <w:rPr>
          <w:b/>
          <w:bCs/>
          <w:sz w:val="32"/>
          <w:szCs w:val="32"/>
        </w:rPr>
        <w:t xml:space="preserve"> May 202</w:t>
      </w:r>
      <w:r w:rsidR="00DF502A">
        <w:rPr>
          <w:b/>
          <w:bCs/>
          <w:sz w:val="32"/>
          <w:szCs w:val="32"/>
        </w:rPr>
        <w:t>1</w:t>
      </w:r>
    </w:p>
    <w:p w14:paraId="302103A1" w14:textId="2F187E4E" w:rsidR="00ED4309" w:rsidRDefault="00ED4309">
      <w:pPr>
        <w:rPr>
          <w:b/>
          <w:bCs/>
          <w:sz w:val="32"/>
          <w:szCs w:val="32"/>
        </w:rPr>
      </w:pPr>
      <w:r>
        <w:rPr>
          <w:b/>
          <w:bCs/>
          <w:sz w:val="32"/>
          <w:szCs w:val="32"/>
        </w:rPr>
        <w:lastRenderedPageBreak/>
        <w:t xml:space="preserve">                                    TABLE OF CONTENT</w:t>
      </w:r>
    </w:p>
    <w:p w14:paraId="19A55BD4" w14:textId="77777777" w:rsidR="00ED4309" w:rsidRDefault="00ED4309">
      <w:pPr>
        <w:rPr>
          <w:b/>
          <w:bCs/>
          <w:sz w:val="32"/>
          <w:szCs w:val="32"/>
        </w:rPr>
      </w:pPr>
    </w:p>
    <w:p w14:paraId="4EB13DFA" w14:textId="1EA36DF5" w:rsidR="00ED4309" w:rsidRPr="0007006C" w:rsidRDefault="00ED4309" w:rsidP="00ED4309">
      <w:pPr>
        <w:pStyle w:val="ListParagraph"/>
        <w:numPr>
          <w:ilvl w:val="0"/>
          <w:numId w:val="1"/>
        </w:numPr>
        <w:rPr>
          <w:sz w:val="32"/>
          <w:szCs w:val="32"/>
        </w:rPr>
      </w:pPr>
      <w:r w:rsidRPr="0007006C">
        <w:rPr>
          <w:sz w:val="32"/>
          <w:szCs w:val="32"/>
        </w:rPr>
        <w:t>INTRODUCTION OF THE RESEARCH</w:t>
      </w:r>
    </w:p>
    <w:p w14:paraId="30D2B62B" w14:textId="47EA261C" w:rsidR="00ED4309" w:rsidRPr="0007006C" w:rsidRDefault="00ED4309" w:rsidP="00ED4309">
      <w:pPr>
        <w:pStyle w:val="ListParagraph"/>
        <w:numPr>
          <w:ilvl w:val="1"/>
          <w:numId w:val="1"/>
        </w:numPr>
        <w:rPr>
          <w:sz w:val="32"/>
          <w:szCs w:val="32"/>
        </w:rPr>
      </w:pPr>
      <w:r w:rsidRPr="0007006C">
        <w:rPr>
          <w:sz w:val="32"/>
          <w:szCs w:val="32"/>
        </w:rPr>
        <w:t>INTRODUCTION</w:t>
      </w:r>
    </w:p>
    <w:p w14:paraId="35A9A34A" w14:textId="22354A0A" w:rsidR="00ED4309" w:rsidRPr="0007006C" w:rsidRDefault="00ED4309" w:rsidP="00ED4309">
      <w:pPr>
        <w:pStyle w:val="ListParagraph"/>
        <w:numPr>
          <w:ilvl w:val="1"/>
          <w:numId w:val="1"/>
        </w:numPr>
        <w:rPr>
          <w:sz w:val="32"/>
          <w:szCs w:val="32"/>
        </w:rPr>
      </w:pPr>
      <w:r w:rsidRPr="0007006C">
        <w:rPr>
          <w:sz w:val="32"/>
          <w:szCs w:val="32"/>
        </w:rPr>
        <w:t>BACKGROUND TO THE PROBLEM</w:t>
      </w:r>
    </w:p>
    <w:p w14:paraId="716619C0" w14:textId="365DBF55" w:rsidR="00ED4309" w:rsidRPr="0007006C" w:rsidRDefault="00ED4309" w:rsidP="00ED4309">
      <w:pPr>
        <w:pStyle w:val="ListParagraph"/>
        <w:numPr>
          <w:ilvl w:val="1"/>
          <w:numId w:val="1"/>
        </w:numPr>
        <w:rPr>
          <w:sz w:val="32"/>
          <w:szCs w:val="32"/>
        </w:rPr>
      </w:pPr>
      <w:r w:rsidRPr="0007006C">
        <w:rPr>
          <w:sz w:val="32"/>
          <w:szCs w:val="32"/>
        </w:rPr>
        <w:t>STATEMENT OF THE PROBLEM</w:t>
      </w:r>
    </w:p>
    <w:p w14:paraId="4581F54C" w14:textId="536BD4DD" w:rsidR="00ED4309" w:rsidRPr="0007006C" w:rsidRDefault="00ED4309" w:rsidP="00ED4309">
      <w:pPr>
        <w:pStyle w:val="ListParagraph"/>
        <w:numPr>
          <w:ilvl w:val="1"/>
          <w:numId w:val="1"/>
        </w:numPr>
        <w:rPr>
          <w:sz w:val="32"/>
          <w:szCs w:val="32"/>
        </w:rPr>
      </w:pPr>
      <w:r w:rsidRPr="0007006C">
        <w:rPr>
          <w:sz w:val="32"/>
          <w:szCs w:val="32"/>
        </w:rPr>
        <w:t>JUSTIFICATION FOR THE RESEARCH</w:t>
      </w:r>
    </w:p>
    <w:p w14:paraId="1D55EDBF" w14:textId="5072FCBC" w:rsidR="00ED4309" w:rsidRPr="0007006C" w:rsidRDefault="00ED4309" w:rsidP="00ED4309">
      <w:pPr>
        <w:pStyle w:val="ListParagraph"/>
        <w:numPr>
          <w:ilvl w:val="1"/>
          <w:numId w:val="1"/>
        </w:numPr>
        <w:rPr>
          <w:sz w:val="32"/>
          <w:szCs w:val="32"/>
        </w:rPr>
      </w:pPr>
      <w:r w:rsidRPr="0007006C">
        <w:rPr>
          <w:sz w:val="32"/>
          <w:szCs w:val="32"/>
        </w:rPr>
        <w:t>SIGNIFICANCE OF THE RESEARCH</w:t>
      </w:r>
    </w:p>
    <w:p w14:paraId="66568CD0" w14:textId="21650392" w:rsidR="00ED4309" w:rsidRPr="0007006C" w:rsidRDefault="00ED4309" w:rsidP="00ED4309">
      <w:pPr>
        <w:pStyle w:val="ListParagraph"/>
        <w:ind w:left="1440"/>
        <w:rPr>
          <w:sz w:val="32"/>
          <w:szCs w:val="32"/>
        </w:rPr>
      </w:pPr>
    </w:p>
    <w:p w14:paraId="3B46C31E" w14:textId="77777777" w:rsidR="00ED4309" w:rsidRPr="0007006C" w:rsidRDefault="00ED4309" w:rsidP="00ED4309">
      <w:pPr>
        <w:pStyle w:val="ListParagraph"/>
        <w:ind w:left="1440"/>
        <w:rPr>
          <w:sz w:val="32"/>
          <w:szCs w:val="32"/>
        </w:rPr>
      </w:pPr>
    </w:p>
    <w:p w14:paraId="6AB80F8C" w14:textId="10E319F6" w:rsidR="00ED4309" w:rsidRPr="0007006C" w:rsidRDefault="00ED4309" w:rsidP="00ED4309">
      <w:pPr>
        <w:pStyle w:val="ListParagraph"/>
        <w:numPr>
          <w:ilvl w:val="0"/>
          <w:numId w:val="1"/>
        </w:numPr>
        <w:rPr>
          <w:sz w:val="32"/>
          <w:szCs w:val="32"/>
        </w:rPr>
      </w:pPr>
      <w:r w:rsidRPr="0007006C">
        <w:rPr>
          <w:sz w:val="32"/>
          <w:szCs w:val="32"/>
        </w:rPr>
        <w:t>LITERATURE REVIEW</w:t>
      </w:r>
    </w:p>
    <w:p w14:paraId="3377AAE0" w14:textId="706C4B04" w:rsidR="00ED4309" w:rsidRPr="0007006C" w:rsidRDefault="00ED4309" w:rsidP="005C1168">
      <w:pPr>
        <w:pStyle w:val="ListParagraph"/>
        <w:numPr>
          <w:ilvl w:val="1"/>
          <w:numId w:val="1"/>
        </w:numPr>
        <w:rPr>
          <w:sz w:val="32"/>
          <w:szCs w:val="32"/>
        </w:rPr>
      </w:pPr>
      <w:r w:rsidRPr="0007006C">
        <w:rPr>
          <w:sz w:val="32"/>
          <w:szCs w:val="32"/>
        </w:rPr>
        <w:t>EXISTING LITERATURE ON</w:t>
      </w:r>
      <w:r w:rsidR="005C1168" w:rsidRPr="0007006C">
        <w:rPr>
          <w:sz w:val="32"/>
          <w:szCs w:val="32"/>
        </w:rPr>
        <w:t xml:space="preserve"> THE TOPIC</w:t>
      </w:r>
    </w:p>
    <w:p w14:paraId="37DE90F8" w14:textId="0B750C00" w:rsidR="005C1168" w:rsidRPr="0007006C" w:rsidRDefault="00BF2356" w:rsidP="005C1168">
      <w:pPr>
        <w:pStyle w:val="ListParagraph"/>
        <w:numPr>
          <w:ilvl w:val="1"/>
          <w:numId w:val="1"/>
        </w:numPr>
        <w:rPr>
          <w:sz w:val="32"/>
          <w:szCs w:val="32"/>
        </w:rPr>
      </w:pPr>
      <w:r w:rsidRPr="0007006C">
        <w:rPr>
          <w:sz w:val="32"/>
          <w:szCs w:val="32"/>
        </w:rPr>
        <w:t>IDENTIFIED GAPS IN THE LITERATURE</w:t>
      </w:r>
    </w:p>
    <w:p w14:paraId="245A0AAF" w14:textId="63983C13" w:rsidR="00BF2356" w:rsidRPr="0007006C" w:rsidRDefault="00BF2356" w:rsidP="005C1168">
      <w:pPr>
        <w:pStyle w:val="ListParagraph"/>
        <w:numPr>
          <w:ilvl w:val="1"/>
          <w:numId w:val="1"/>
        </w:numPr>
        <w:rPr>
          <w:sz w:val="32"/>
          <w:szCs w:val="32"/>
        </w:rPr>
      </w:pPr>
      <w:r w:rsidRPr="0007006C">
        <w:rPr>
          <w:sz w:val="32"/>
          <w:szCs w:val="32"/>
        </w:rPr>
        <w:t>PURPOSE OF THE RESEARCH</w:t>
      </w:r>
    </w:p>
    <w:p w14:paraId="624582DC" w14:textId="0A2296A3" w:rsidR="00BF2356" w:rsidRPr="0007006C" w:rsidRDefault="00BF2356" w:rsidP="005C1168">
      <w:pPr>
        <w:pStyle w:val="ListParagraph"/>
        <w:numPr>
          <w:ilvl w:val="1"/>
          <w:numId w:val="1"/>
        </w:numPr>
        <w:rPr>
          <w:sz w:val="32"/>
          <w:szCs w:val="32"/>
        </w:rPr>
      </w:pPr>
      <w:r w:rsidRPr="0007006C">
        <w:rPr>
          <w:sz w:val="32"/>
          <w:szCs w:val="32"/>
        </w:rPr>
        <w:t>AIMS AND OBJECTIVES</w:t>
      </w:r>
    </w:p>
    <w:p w14:paraId="6BF99D0A" w14:textId="0D3B3996" w:rsidR="00BF2356" w:rsidRPr="0007006C" w:rsidRDefault="00BF2356" w:rsidP="005C1168">
      <w:pPr>
        <w:pStyle w:val="ListParagraph"/>
        <w:numPr>
          <w:ilvl w:val="1"/>
          <w:numId w:val="1"/>
        </w:numPr>
        <w:rPr>
          <w:sz w:val="32"/>
          <w:szCs w:val="32"/>
        </w:rPr>
      </w:pPr>
      <w:r w:rsidRPr="0007006C">
        <w:rPr>
          <w:sz w:val="32"/>
          <w:szCs w:val="32"/>
        </w:rPr>
        <w:t>RESEARCH QUESTIONS</w:t>
      </w:r>
    </w:p>
    <w:p w14:paraId="341CE7EA" w14:textId="77777777" w:rsidR="00BF2356" w:rsidRPr="0007006C" w:rsidRDefault="00BF2356" w:rsidP="00BF2356">
      <w:pPr>
        <w:pStyle w:val="ListParagraph"/>
        <w:ind w:left="1440"/>
        <w:rPr>
          <w:sz w:val="32"/>
          <w:szCs w:val="32"/>
        </w:rPr>
      </w:pPr>
    </w:p>
    <w:p w14:paraId="35BA8E90" w14:textId="50FBF40B" w:rsidR="00BF2356" w:rsidRPr="0007006C" w:rsidRDefault="00BF2356" w:rsidP="00BF2356">
      <w:pPr>
        <w:pStyle w:val="ListParagraph"/>
        <w:numPr>
          <w:ilvl w:val="0"/>
          <w:numId w:val="1"/>
        </w:numPr>
        <w:rPr>
          <w:sz w:val="32"/>
          <w:szCs w:val="32"/>
        </w:rPr>
      </w:pPr>
      <w:r w:rsidRPr="0007006C">
        <w:rPr>
          <w:sz w:val="32"/>
          <w:szCs w:val="32"/>
        </w:rPr>
        <w:t>RESEARCH METHODOLOGY</w:t>
      </w:r>
    </w:p>
    <w:p w14:paraId="23E34E74" w14:textId="624572CF" w:rsidR="00BF2356" w:rsidRPr="0007006C" w:rsidRDefault="00BF2356" w:rsidP="00BF2356">
      <w:pPr>
        <w:pStyle w:val="ListParagraph"/>
        <w:numPr>
          <w:ilvl w:val="1"/>
          <w:numId w:val="1"/>
        </w:numPr>
        <w:rPr>
          <w:sz w:val="32"/>
          <w:szCs w:val="32"/>
        </w:rPr>
      </w:pPr>
      <w:r w:rsidRPr="0007006C">
        <w:rPr>
          <w:sz w:val="32"/>
          <w:szCs w:val="32"/>
        </w:rPr>
        <w:t>PHILOSOPHICAL UNDERPINING OF THE RESEARCH</w:t>
      </w:r>
    </w:p>
    <w:p w14:paraId="64E5B115" w14:textId="77777777" w:rsidR="00BF2356" w:rsidRPr="0007006C" w:rsidRDefault="00BF2356" w:rsidP="00BF2356">
      <w:pPr>
        <w:pStyle w:val="ListParagraph"/>
        <w:numPr>
          <w:ilvl w:val="1"/>
          <w:numId w:val="1"/>
        </w:numPr>
        <w:rPr>
          <w:sz w:val="32"/>
          <w:szCs w:val="32"/>
        </w:rPr>
      </w:pPr>
      <w:r w:rsidRPr="0007006C">
        <w:rPr>
          <w:sz w:val="32"/>
          <w:szCs w:val="32"/>
        </w:rPr>
        <w:t>DATA COLLECTION METHODS</w:t>
      </w:r>
    </w:p>
    <w:p w14:paraId="63B83021" w14:textId="77777777" w:rsidR="00BF2356" w:rsidRPr="0007006C" w:rsidRDefault="00BF2356" w:rsidP="00BF2356">
      <w:pPr>
        <w:pStyle w:val="ListParagraph"/>
        <w:numPr>
          <w:ilvl w:val="1"/>
          <w:numId w:val="1"/>
        </w:numPr>
        <w:rPr>
          <w:sz w:val="32"/>
          <w:szCs w:val="32"/>
        </w:rPr>
      </w:pPr>
      <w:r w:rsidRPr="0007006C">
        <w:rPr>
          <w:sz w:val="32"/>
          <w:szCs w:val="32"/>
        </w:rPr>
        <w:t>DATA SOURCES</w:t>
      </w:r>
    </w:p>
    <w:p w14:paraId="7C822539" w14:textId="77777777" w:rsidR="00BF2356" w:rsidRPr="0007006C" w:rsidRDefault="00BF2356" w:rsidP="00BF2356">
      <w:pPr>
        <w:pStyle w:val="ListParagraph"/>
        <w:numPr>
          <w:ilvl w:val="1"/>
          <w:numId w:val="1"/>
        </w:numPr>
        <w:rPr>
          <w:sz w:val="32"/>
          <w:szCs w:val="32"/>
        </w:rPr>
      </w:pPr>
      <w:r w:rsidRPr="0007006C">
        <w:rPr>
          <w:sz w:val="32"/>
          <w:szCs w:val="32"/>
        </w:rPr>
        <w:t>TERMS USED FOR SEARCH</w:t>
      </w:r>
    </w:p>
    <w:p w14:paraId="6DC8EB90" w14:textId="77777777" w:rsidR="00BF2356" w:rsidRPr="0007006C" w:rsidRDefault="00BF2356" w:rsidP="00BF2356">
      <w:pPr>
        <w:pStyle w:val="ListParagraph"/>
        <w:numPr>
          <w:ilvl w:val="1"/>
          <w:numId w:val="1"/>
        </w:numPr>
        <w:rPr>
          <w:sz w:val="32"/>
          <w:szCs w:val="32"/>
        </w:rPr>
      </w:pPr>
      <w:r w:rsidRPr="0007006C">
        <w:rPr>
          <w:sz w:val="32"/>
          <w:szCs w:val="32"/>
        </w:rPr>
        <w:t>INCLUSION AND EXCLUSION CRITERIA</w:t>
      </w:r>
    </w:p>
    <w:p w14:paraId="341A56C2" w14:textId="77777777" w:rsidR="00BF2356" w:rsidRPr="0007006C" w:rsidRDefault="00BF2356" w:rsidP="00BF2356">
      <w:pPr>
        <w:pStyle w:val="ListParagraph"/>
        <w:numPr>
          <w:ilvl w:val="1"/>
          <w:numId w:val="1"/>
        </w:numPr>
        <w:rPr>
          <w:sz w:val="32"/>
          <w:szCs w:val="32"/>
        </w:rPr>
      </w:pPr>
      <w:r w:rsidRPr="0007006C">
        <w:rPr>
          <w:sz w:val="32"/>
          <w:szCs w:val="32"/>
        </w:rPr>
        <w:t>DATA ANALYSIS</w:t>
      </w:r>
    </w:p>
    <w:p w14:paraId="30673998" w14:textId="77777777" w:rsidR="00BF2356" w:rsidRPr="0007006C" w:rsidRDefault="00BF2356" w:rsidP="00BF2356">
      <w:pPr>
        <w:pStyle w:val="ListParagraph"/>
        <w:numPr>
          <w:ilvl w:val="1"/>
          <w:numId w:val="1"/>
        </w:numPr>
        <w:rPr>
          <w:sz w:val="32"/>
          <w:szCs w:val="32"/>
        </w:rPr>
      </w:pPr>
      <w:r w:rsidRPr="0007006C">
        <w:rPr>
          <w:sz w:val="32"/>
          <w:szCs w:val="32"/>
        </w:rPr>
        <w:t>DATA SUMMARY IN TABULAR FORMAT</w:t>
      </w:r>
    </w:p>
    <w:p w14:paraId="35264783" w14:textId="77777777" w:rsidR="00BF2356" w:rsidRPr="0007006C" w:rsidRDefault="00BF2356" w:rsidP="00BF2356">
      <w:pPr>
        <w:pStyle w:val="ListParagraph"/>
        <w:numPr>
          <w:ilvl w:val="1"/>
          <w:numId w:val="1"/>
        </w:numPr>
        <w:rPr>
          <w:sz w:val="32"/>
          <w:szCs w:val="32"/>
        </w:rPr>
      </w:pPr>
      <w:r w:rsidRPr="0007006C">
        <w:rPr>
          <w:sz w:val="32"/>
          <w:szCs w:val="32"/>
        </w:rPr>
        <w:t>RESEARCH ETHICS</w:t>
      </w:r>
    </w:p>
    <w:p w14:paraId="3E036509" w14:textId="42DF81E9" w:rsidR="00BF2356" w:rsidRPr="0007006C" w:rsidRDefault="00BF2356" w:rsidP="00BF2356">
      <w:pPr>
        <w:pStyle w:val="ListParagraph"/>
        <w:numPr>
          <w:ilvl w:val="1"/>
          <w:numId w:val="1"/>
        </w:numPr>
        <w:rPr>
          <w:sz w:val="32"/>
          <w:szCs w:val="32"/>
        </w:rPr>
      </w:pPr>
      <w:r w:rsidRPr="0007006C">
        <w:rPr>
          <w:sz w:val="32"/>
          <w:szCs w:val="32"/>
        </w:rPr>
        <w:t>LIMITATION OF THE RESEARCH</w:t>
      </w:r>
    </w:p>
    <w:p w14:paraId="13878CE2" w14:textId="77777777" w:rsidR="00BF2356" w:rsidRPr="0007006C" w:rsidRDefault="00BF2356" w:rsidP="00BF2356">
      <w:pPr>
        <w:pStyle w:val="ListParagraph"/>
        <w:ind w:left="1440"/>
        <w:rPr>
          <w:sz w:val="32"/>
          <w:szCs w:val="32"/>
        </w:rPr>
      </w:pPr>
    </w:p>
    <w:p w14:paraId="19891917" w14:textId="0A10748C" w:rsidR="00BF2356" w:rsidRPr="0007006C" w:rsidRDefault="00BF2356" w:rsidP="00BF2356">
      <w:pPr>
        <w:pStyle w:val="ListParagraph"/>
        <w:numPr>
          <w:ilvl w:val="0"/>
          <w:numId w:val="1"/>
        </w:numPr>
        <w:rPr>
          <w:sz w:val="32"/>
          <w:szCs w:val="32"/>
        </w:rPr>
      </w:pPr>
      <w:r w:rsidRPr="0007006C">
        <w:rPr>
          <w:sz w:val="32"/>
          <w:szCs w:val="32"/>
        </w:rPr>
        <w:t>SECONDARY DATA ANALYSIS</w:t>
      </w:r>
      <w:r w:rsidR="0007006C" w:rsidRPr="0007006C">
        <w:rPr>
          <w:sz w:val="32"/>
          <w:szCs w:val="32"/>
        </w:rPr>
        <w:t>.</w:t>
      </w:r>
    </w:p>
    <w:p w14:paraId="209720BB" w14:textId="6538B6A6" w:rsidR="00BF2356" w:rsidRPr="0007006C" w:rsidRDefault="00BF2356" w:rsidP="00BF2356">
      <w:pPr>
        <w:pStyle w:val="ListParagraph"/>
        <w:numPr>
          <w:ilvl w:val="1"/>
          <w:numId w:val="1"/>
        </w:numPr>
        <w:rPr>
          <w:sz w:val="32"/>
          <w:szCs w:val="32"/>
        </w:rPr>
      </w:pPr>
      <w:r w:rsidRPr="0007006C">
        <w:rPr>
          <w:sz w:val="32"/>
          <w:szCs w:val="32"/>
        </w:rPr>
        <w:t>FINDINGS: THEMATIC ANALYSIS</w:t>
      </w:r>
    </w:p>
    <w:p w14:paraId="4BC3FB5C" w14:textId="77777777" w:rsidR="0007006C" w:rsidRPr="0007006C" w:rsidRDefault="0007006C" w:rsidP="0007006C">
      <w:pPr>
        <w:pStyle w:val="ListParagraph"/>
        <w:ind w:left="1440"/>
        <w:rPr>
          <w:sz w:val="32"/>
          <w:szCs w:val="32"/>
        </w:rPr>
      </w:pPr>
    </w:p>
    <w:p w14:paraId="470EEEB9" w14:textId="57E1BCAF" w:rsidR="00BF2356" w:rsidRPr="0007006C" w:rsidRDefault="00BF2356" w:rsidP="00BF2356">
      <w:pPr>
        <w:pStyle w:val="ListParagraph"/>
        <w:numPr>
          <w:ilvl w:val="0"/>
          <w:numId w:val="1"/>
        </w:numPr>
        <w:rPr>
          <w:sz w:val="32"/>
          <w:szCs w:val="32"/>
        </w:rPr>
      </w:pPr>
      <w:r w:rsidRPr="0007006C">
        <w:rPr>
          <w:sz w:val="32"/>
          <w:szCs w:val="32"/>
        </w:rPr>
        <w:t>DISCUSSION</w:t>
      </w:r>
      <w:r w:rsidR="0007006C" w:rsidRPr="0007006C">
        <w:rPr>
          <w:sz w:val="32"/>
          <w:szCs w:val="32"/>
        </w:rPr>
        <w:t>.</w:t>
      </w:r>
    </w:p>
    <w:p w14:paraId="10822800" w14:textId="4EBA6845" w:rsidR="00BF2356" w:rsidRPr="0007006C" w:rsidRDefault="0007006C" w:rsidP="0007006C">
      <w:pPr>
        <w:pStyle w:val="ListParagraph"/>
        <w:numPr>
          <w:ilvl w:val="1"/>
          <w:numId w:val="1"/>
        </w:numPr>
        <w:rPr>
          <w:sz w:val="32"/>
          <w:szCs w:val="32"/>
        </w:rPr>
      </w:pPr>
      <w:r w:rsidRPr="0007006C">
        <w:rPr>
          <w:sz w:val="32"/>
          <w:szCs w:val="32"/>
        </w:rPr>
        <w:t>SYNTHESIS OF FINDINGS</w:t>
      </w:r>
    </w:p>
    <w:p w14:paraId="603EF71B" w14:textId="77777777" w:rsidR="0007006C" w:rsidRPr="0007006C" w:rsidRDefault="0007006C" w:rsidP="0007006C">
      <w:pPr>
        <w:pStyle w:val="ListParagraph"/>
        <w:ind w:left="1440"/>
        <w:rPr>
          <w:sz w:val="32"/>
          <w:szCs w:val="32"/>
        </w:rPr>
      </w:pPr>
    </w:p>
    <w:p w14:paraId="5B0DFB89" w14:textId="1C788DB9" w:rsidR="0007006C" w:rsidRPr="0007006C" w:rsidRDefault="0007006C" w:rsidP="0007006C">
      <w:pPr>
        <w:pStyle w:val="ListParagraph"/>
        <w:numPr>
          <w:ilvl w:val="0"/>
          <w:numId w:val="1"/>
        </w:numPr>
        <w:rPr>
          <w:sz w:val="32"/>
          <w:szCs w:val="32"/>
        </w:rPr>
      </w:pPr>
      <w:r w:rsidRPr="0007006C">
        <w:rPr>
          <w:sz w:val="32"/>
          <w:szCs w:val="32"/>
        </w:rPr>
        <w:t>CONCLUSION AND RECOMMENDATIONS.</w:t>
      </w:r>
    </w:p>
    <w:p w14:paraId="4B8755A7" w14:textId="0644E7AD" w:rsidR="0007006C" w:rsidRPr="0007006C" w:rsidRDefault="0007006C" w:rsidP="0007006C">
      <w:pPr>
        <w:pStyle w:val="ListParagraph"/>
        <w:numPr>
          <w:ilvl w:val="0"/>
          <w:numId w:val="1"/>
        </w:numPr>
        <w:rPr>
          <w:sz w:val="32"/>
          <w:szCs w:val="32"/>
        </w:rPr>
      </w:pPr>
      <w:r w:rsidRPr="0007006C">
        <w:rPr>
          <w:sz w:val="32"/>
          <w:szCs w:val="32"/>
        </w:rPr>
        <w:lastRenderedPageBreak/>
        <w:t>REFERENCES.</w:t>
      </w:r>
    </w:p>
    <w:p w14:paraId="196867F0" w14:textId="77777777" w:rsidR="00BF2356" w:rsidRPr="0007006C" w:rsidRDefault="00BF2356" w:rsidP="00BF2356">
      <w:pPr>
        <w:pStyle w:val="ListParagraph"/>
        <w:ind w:left="1440"/>
        <w:rPr>
          <w:sz w:val="32"/>
          <w:szCs w:val="32"/>
        </w:rPr>
      </w:pPr>
    </w:p>
    <w:p w14:paraId="012593B3" w14:textId="2347ED54" w:rsidR="00BF2356" w:rsidRPr="0007006C" w:rsidRDefault="00BF2356" w:rsidP="00BF2356">
      <w:pPr>
        <w:pStyle w:val="ListParagraph"/>
        <w:ind w:left="1440"/>
        <w:rPr>
          <w:sz w:val="32"/>
          <w:szCs w:val="32"/>
        </w:rPr>
      </w:pPr>
      <w:r w:rsidRPr="0007006C">
        <w:rPr>
          <w:sz w:val="32"/>
          <w:szCs w:val="32"/>
        </w:rPr>
        <w:t xml:space="preserve">  </w:t>
      </w:r>
    </w:p>
    <w:p w14:paraId="598E1E5B" w14:textId="3C2F7E19" w:rsidR="00BF2356" w:rsidRPr="0007006C" w:rsidRDefault="00BF2356" w:rsidP="00BF2356">
      <w:pPr>
        <w:pStyle w:val="ListParagraph"/>
        <w:ind w:left="1440"/>
        <w:rPr>
          <w:sz w:val="32"/>
          <w:szCs w:val="32"/>
        </w:rPr>
      </w:pPr>
    </w:p>
    <w:p w14:paraId="040E6F1E" w14:textId="77777777" w:rsidR="00DF502A" w:rsidRDefault="00DF502A" w:rsidP="00DF502A">
      <w:pPr>
        <w:rPr>
          <w:b/>
          <w:bCs/>
          <w:sz w:val="32"/>
          <w:szCs w:val="32"/>
        </w:rPr>
      </w:pPr>
    </w:p>
    <w:p w14:paraId="0E72CD89" w14:textId="1694B579" w:rsidR="00ED4309" w:rsidRPr="00DF502A" w:rsidRDefault="00DF502A" w:rsidP="00DF502A">
      <w:pPr>
        <w:rPr>
          <w:b/>
          <w:bCs/>
          <w:sz w:val="32"/>
          <w:szCs w:val="32"/>
        </w:rPr>
      </w:pPr>
      <w:r>
        <w:rPr>
          <w:b/>
          <w:bCs/>
          <w:sz w:val="32"/>
          <w:szCs w:val="32"/>
        </w:rPr>
        <w:t>1.0</w:t>
      </w:r>
      <w:r w:rsidR="0007006C" w:rsidRPr="00DF502A">
        <w:rPr>
          <w:b/>
          <w:bCs/>
          <w:sz w:val="32"/>
          <w:szCs w:val="32"/>
        </w:rPr>
        <w:t xml:space="preserve">      INTRODUCTION OF THE RESEARCH</w:t>
      </w:r>
    </w:p>
    <w:p w14:paraId="36AAC296" w14:textId="4FF7BCDF" w:rsidR="0007006C" w:rsidRDefault="0007006C" w:rsidP="00ED4309">
      <w:pPr>
        <w:pStyle w:val="ListParagraph"/>
        <w:rPr>
          <w:b/>
          <w:bCs/>
          <w:sz w:val="32"/>
          <w:szCs w:val="32"/>
        </w:rPr>
      </w:pPr>
    </w:p>
    <w:p w14:paraId="6E15A2AE" w14:textId="4F0EEE16" w:rsidR="0007006C" w:rsidRDefault="0007006C" w:rsidP="00ED4309">
      <w:pPr>
        <w:pStyle w:val="ListParagraph"/>
        <w:rPr>
          <w:b/>
          <w:bCs/>
          <w:sz w:val="32"/>
          <w:szCs w:val="32"/>
        </w:rPr>
      </w:pPr>
    </w:p>
    <w:p w14:paraId="0AD0AC05" w14:textId="69838A69" w:rsidR="0007006C" w:rsidRDefault="0007006C" w:rsidP="00DF502A">
      <w:pPr>
        <w:pStyle w:val="ListParagraph"/>
        <w:numPr>
          <w:ilvl w:val="1"/>
          <w:numId w:val="2"/>
        </w:numPr>
        <w:rPr>
          <w:b/>
          <w:bCs/>
          <w:sz w:val="32"/>
          <w:szCs w:val="32"/>
        </w:rPr>
      </w:pPr>
      <w:r w:rsidRPr="00DF502A">
        <w:rPr>
          <w:b/>
          <w:bCs/>
          <w:sz w:val="32"/>
          <w:szCs w:val="32"/>
        </w:rPr>
        <w:t>INTRODUCTION:</w:t>
      </w:r>
    </w:p>
    <w:p w14:paraId="7661D713" w14:textId="21E7801C" w:rsidR="00256953" w:rsidRPr="00F833DF" w:rsidRDefault="00541475" w:rsidP="00256953">
      <w:pPr>
        <w:pStyle w:val="ListParagraph"/>
        <w:rPr>
          <w:sz w:val="32"/>
          <w:szCs w:val="32"/>
        </w:rPr>
      </w:pPr>
      <w:r w:rsidRPr="00F833DF">
        <w:rPr>
          <w:sz w:val="32"/>
          <w:szCs w:val="32"/>
        </w:rPr>
        <w:t>Modern western civilisations have continuously be</w:t>
      </w:r>
      <w:r w:rsidR="002F0BA2" w:rsidRPr="00F833DF">
        <w:rPr>
          <w:sz w:val="32"/>
          <w:szCs w:val="32"/>
        </w:rPr>
        <w:t>en</w:t>
      </w:r>
      <w:r w:rsidRPr="00F833DF">
        <w:rPr>
          <w:sz w:val="32"/>
          <w:szCs w:val="32"/>
        </w:rPr>
        <w:t xml:space="preserve"> witnessing higher levels of family breakdowns leading to new family structures including single parenthood, cohabitation, </w:t>
      </w:r>
      <w:r w:rsidR="00690643" w:rsidRPr="00F833DF">
        <w:rPr>
          <w:sz w:val="32"/>
          <w:szCs w:val="32"/>
        </w:rPr>
        <w:t>stepfamily</w:t>
      </w:r>
      <w:r w:rsidR="008E0706" w:rsidRPr="00F833DF">
        <w:rPr>
          <w:sz w:val="32"/>
          <w:szCs w:val="32"/>
        </w:rPr>
        <w:t>, foster family</w:t>
      </w:r>
      <w:r w:rsidRPr="00F833DF">
        <w:rPr>
          <w:sz w:val="32"/>
          <w:szCs w:val="32"/>
        </w:rPr>
        <w:t xml:space="preserve"> etc. Although adult parents involved in family breakdown go through a lot of pain and trauma</w:t>
      </w:r>
      <w:r w:rsidR="00BA1FED" w:rsidRPr="00F833DF">
        <w:rPr>
          <w:sz w:val="32"/>
          <w:szCs w:val="32"/>
        </w:rPr>
        <w:t xml:space="preserve"> in the process of separation and divorce, the children involved often suffer more because usually they are never informed of what is going on and more importantly, they will be the ones to do some form of readjustment in terms of their relationship with their adult parents while still developing into adolescence.</w:t>
      </w:r>
    </w:p>
    <w:p w14:paraId="577A13DA" w14:textId="09C056FB" w:rsidR="00BA1FED" w:rsidRPr="00F833DF" w:rsidRDefault="00BA1FED" w:rsidP="00256953">
      <w:pPr>
        <w:pStyle w:val="ListParagraph"/>
        <w:rPr>
          <w:sz w:val="32"/>
          <w:szCs w:val="32"/>
        </w:rPr>
      </w:pPr>
      <w:r w:rsidRPr="00F833DF">
        <w:rPr>
          <w:sz w:val="32"/>
          <w:szCs w:val="32"/>
        </w:rPr>
        <w:t>It is against this background that social scientist</w:t>
      </w:r>
      <w:r w:rsidR="002F0BA2" w:rsidRPr="00F833DF">
        <w:rPr>
          <w:sz w:val="32"/>
          <w:szCs w:val="32"/>
        </w:rPr>
        <w:t>s</w:t>
      </w:r>
      <w:r w:rsidRPr="00F833DF">
        <w:rPr>
          <w:sz w:val="32"/>
          <w:szCs w:val="32"/>
        </w:rPr>
        <w:t xml:space="preserve"> are exploring how family breakdown</w:t>
      </w:r>
      <w:r w:rsidR="009237AD" w:rsidRPr="00F833DF">
        <w:rPr>
          <w:sz w:val="32"/>
          <w:szCs w:val="32"/>
        </w:rPr>
        <w:t xml:space="preserve"> specifically separation and divorce</w:t>
      </w:r>
      <w:r w:rsidRPr="00F833DF">
        <w:rPr>
          <w:sz w:val="32"/>
          <w:szCs w:val="32"/>
        </w:rPr>
        <w:t xml:space="preserve"> experience in childhood affects them when they eventually attain adolescence.</w:t>
      </w:r>
    </w:p>
    <w:p w14:paraId="0EED0AB0" w14:textId="3B0566C3" w:rsidR="002F0BA2" w:rsidRPr="00F833DF" w:rsidRDefault="002F0BA2" w:rsidP="0058107E">
      <w:pPr>
        <w:pStyle w:val="ListParagraph"/>
        <w:rPr>
          <w:sz w:val="32"/>
          <w:szCs w:val="32"/>
        </w:rPr>
      </w:pPr>
      <w:r w:rsidRPr="00F833DF">
        <w:rPr>
          <w:sz w:val="32"/>
          <w:szCs w:val="32"/>
        </w:rPr>
        <w:t xml:space="preserve">This report will </w:t>
      </w:r>
      <w:r w:rsidR="0058107E" w:rsidRPr="00F833DF">
        <w:rPr>
          <w:sz w:val="32"/>
          <w:szCs w:val="32"/>
        </w:rPr>
        <w:t xml:space="preserve">identify, </w:t>
      </w:r>
      <w:r w:rsidRPr="00F833DF">
        <w:rPr>
          <w:sz w:val="32"/>
          <w:szCs w:val="32"/>
        </w:rPr>
        <w:t>review</w:t>
      </w:r>
      <w:r w:rsidR="0058107E" w:rsidRPr="00F833DF">
        <w:rPr>
          <w:sz w:val="32"/>
          <w:szCs w:val="32"/>
        </w:rPr>
        <w:t>, discuss and evaluate</w:t>
      </w:r>
      <w:r w:rsidRPr="00F833DF">
        <w:rPr>
          <w:sz w:val="32"/>
          <w:szCs w:val="32"/>
        </w:rPr>
        <w:t xml:space="preserve"> existing literatures on family breakdown during childhood and explore the possible impacts in adolescence.</w:t>
      </w:r>
      <w:r w:rsidR="0058107E" w:rsidRPr="00F833DF">
        <w:rPr>
          <w:sz w:val="32"/>
          <w:szCs w:val="32"/>
        </w:rPr>
        <w:t xml:space="preserve"> It shall make recommendations based on the findings of literatures reviewed.</w:t>
      </w:r>
    </w:p>
    <w:p w14:paraId="17E1D70B" w14:textId="04AF54E9" w:rsidR="00DF502A" w:rsidRDefault="00DF502A" w:rsidP="00DF502A">
      <w:pPr>
        <w:rPr>
          <w:sz w:val="32"/>
          <w:szCs w:val="32"/>
        </w:rPr>
      </w:pPr>
    </w:p>
    <w:p w14:paraId="5559324E" w14:textId="70004FB3" w:rsidR="008E0706" w:rsidRPr="008E0706" w:rsidRDefault="008E0706" w:rsidP="008E0706">
      <w:pPr>
        <w:pStyle w:val="ListParagraph"/>
        <w:numPr>
          <w:ilvl w:val="1"/>
          <w:numId w:val="2"/>
        </w:numPr>
        <w:rPr>
          <w:b/>
          <w:bCs/>
          <w:sz w:val="32"/>
          <w:szCs w:val="32"/>
        </w:rPr>
      </w:pPr>
      <w:r w:rsidRPr="008E0706">
        <w:rPr>
          <w:b/>
          <w:bCs/>
          <w:sz w:val="32"/>
          <w:szCs w:val="32"/>
        </w:rPr>
        <w:t>BACKGROUND TO THE PROBLEM</w:t>
      </w:r>
    </w:p>
    <w:p w14:paraId="6EACA344" w14:textId="29724D02" w:rsidR="008E0706" w:rsidRDefault="008E0706" w:rsidP="008E0706">
      <w:pPr>
        <w:pStyle w:val="ListParagraph"/>
        <w:rPr>
          <w:sz w:val="32"/>
          <w:szCs w:val="32"/>
        </w:rPr>
      </w:pPr>
      <w:r>
        <w:rPr>
          <w:sz w:val="32"/>
          <w:szCs w:val="32"/>
        </w:rPr>
        <w:t xml:space="preserve">Several research studies have been written on family breakdown and how it affects children’s development and argued that family breakdown is negatively linked with outcomes in children. Various outcomes in children were identified including physical, emotional and mental wellbeing. </w:t>
      </w:r>
      <w:r>
        <w:rPr>
          <w:sz w:val="32"/>
          <w:szCs w:val="32"/>
        </w:rPr>
        <w:lastRenderedPageBreak/>
        <w:t>However, very limited longitudinal cohort studies are available to measure the true impact of family breakdown of the course of childhood into adolescence and even into early adulthood in some cases. This literature review looked at various studies including cohort studies beyond the UK and identified the various outcomes on children in adolescence consequent upon breakdown of their families. Children from intact families were compared to children from broken families in order to measure the real impact on them in adolescence.</w:t>
      </w:r>
    </w:p>
    <w:p w14:paraId="210107F7" w14:textId="458F172A" w:rsidR="008E0706" w:rsidRDefault="008E0706" w:rsidP="008E0706">
      <w:pPr>
        <w:pStyle w:val="ListParagraph"/>
        <w:rPr>
          <w:sz w:val="32"/>
          <w:szCs w:val="32"/>
        </w:rPr>
      </w:pPr>
    </w:p>
    <w:p w14:paraId="0B42B526" w14:textId="1D8771DA" w:rsidR="008E0706" w:rsidRDefault="008E0706" w:rsidP="008E0706">
      <w:pPr>
        <w:pStyle w:val="ListParagraph"/>
        <w:numPr>
          <w:ilvl w:val="1"/>
          <w:numId w:val="2"/>
        </w:numPr>
        <w:rPr>
          <w:b/>
          <w:bCs/>
          <w:sz w:val="32"/>
          <w:szCs w:val="32"/>
        </w:rPr>
      </w:pPr>
      <w:r w:rsidRPr="008E0706">
        <w:rPr>
          <w:b/>
          <w:bCs/>
          <w:sz w:val="32"/>
          <w:szCs w:val="32"/>
        </w:rPr>
        <w:t>STATEMENT OF THE PROBLEM</w:t>
      </w:r>
    </w:p>
    <w:p w14:paraId="70278A9D" w14:textId="14555EF8" w:rsidR="00CF27D4" w:rsidRDefault="00CF27D4" w:rsidP="00CF27D4">
      <w:pPr>
        <w:pStyle w:val="ListParagraph"/>
        <w:rPr>
          <w:sz w:val="32"/>
          <w:szCs w:val="32"/>
        </w:rPr>
      </w:pPr>
      <w:r w:rsidRPr="00CF27D4">
        <w:rPr>
          <w:sz w:val="32"/>
          <w:szCs w:val="32"/>
        </w:rPr>
        <w:t>Family breakdown has negative impact on children in adolescence. However, the nature of the impact and to what extent it affects children in adolescence is not made clear through various studies so far</w:t>
      </w:r>
      <w:r>
        <w:rPr>
          <w:sz w:val="32"/>
          <w:szCs w:val="32"/>
        </w:rPr>
        <w:t>. This research shall identify the impact of family breakdown and analyse the association of these outcomes in adolescence with family breakdown in childhood. Are there other factors that need to be considered rather than family breakdown that is associated with negative outcomes in adolescence?</w:t>
      </w:r>
    </w:p>
    <w:p w14:paraId="2871BF89" w14:textId="77777777" w:rsidR="00CF27D4" w:rsidRPr="00CF27D4" w:rsidRDefault="00CF27D4" w:rsidP="00CF27D4">
      <w:pPr>
        <w:pStyle w:val="ListParagraph"/>
        <w:rPr>
          <w:sz w:val="32"/>
          <w:szCs w:val="32"/>
        </w:rPr>
      </w:pPr>
    </w:p>
    <w:p w14:paraId="311DDEA0" w14:textId="50C32B6C" w:rsidR="008E0706" w:rsidRPr="00CF27D4" w:rsidRDefault="00CF27D4" w:rsidP="00CF27D4">
      <w:pPr>
        <w:pStyle w:val="ListParagraph"/>
        <w:numPr>
          <w:ilvl w:val="1"/>
          <w:numId w:val="2"/>
        </w:numPr>
        <w:rPr>
          <w:b/>
          <w:bCs/>
          <w:sz w:val="32"/>
          <w:szCs w:val="32"/>
        </w:rPr>
      </w:pPr>
      <w:r w:rsidRPr="00CF27D4">
        <w:rPr>
          <w:b/>
          <w:bCs/>
          <w:sz w:val="32"/>
          <w:szCs w:val="32"/>
        </w:rPr>
        <w:t>JUSTIFICATION FOR THE RESEARCH</w:t>
      </w:r>
    </w:p>
    <w:p w14:paraId="05776750" w14:textId="083F3095" w:rsidR="00CF27D4" w:rsidRDefault="00CF27D4" w:rsidP="00CF27D4">
      <w:pPr>
        <w:pStyle w:val="ListParagraph"/>
        <w:rPr>
          <w:sz w:val="32"/>
          <w:szCs w:val="32"/>
        </w:rPr>
      </w:pPr>
      <w:r w:rsidRPr="00CF27D4">
        <w:rPr>
          <w:sz w:val="32"/>
          <w:szCs w:val="32"/>
        </w:rPr>
        <w:t xml:space="preserve">While some research and studies have linked negative outcomes in adolescence to family breakdown, others are of the opinion that factors </w:t>
      </w:r>
      <w:r>
        <w:rPr>
          <w:sz w:val="32"/>
          <w:szCs w:val="32"/>
        </w:rPr>
        <w:t xml:space="preserve">beyond </w:t>
      </w:r>
      <w:r w:rsidRPr="00CF27D4">
        <w:rPr>
          <w:sz w:val="32"/>
          <w:szCs w:val="32"/>
        </w:rPr>
        <w:t>family breakdown in itself is responsible for the negative outcomes in adolescence. An exploration into the findings of various studies across the globe should make it clearer and establish the outcomes associated with family breakdown</w:t>
      </w:r>
      <w:r>
        <w:rPr>
          <w:sz w:val="32"/>
          <w:szCs w:val="32"/>
        </w:rPr>
        <w:t>.</w:t>
      </w:r>
    </w:p>
    <w:p w14:paraId="7B3786E3" w14:textId="1C3EAC9A" w:rsidR="00CF27D4" w:rsidRDefault="00CF27D4" w:rsidP="00CF27D4">
      <w:pPr>
        <w:pStyle w:val="ListParagraph"/>
        <w:rPr>
          <w:sz w:val="32"/>
          <w:szCs w:val="32"/>
        </w:rPr>
      </w:pPr>
    </w:p>
    <w:p w14:paraId="2B70466B" w14:textId="331DA011" w:rsidR="00CF27D4" w:rsidRPr="00CF27D4" w:rsidRDefault="00CF27D4" w:rsidP="00CF27D4">
      <w:pPr>
        <w:pStyle w:val="ListParagraph"/>
        <w:numPr>
          <w:ilvl w:val="1"/>
          <w:numId w:val="2"/>
        </w:numPr>
        <w:rPr>
          <w:b/>
          <w:bCs/>
          <w:sz w:val="32"/>
          <w:szCs w:val="32"/>
        </w:rPr>
      </w:pPr>
      <w:r w:rsidRPr="00CF27D4">
        <w:rPr>
          <w:b/>
          <w:bCs/>
          <w:sz w:val="32"/>
          <w:szCs w:val="32"/>
        </w:rPr>
        <w:t>SIGNIFICANCE OF THE RESEARCH</w:t>
      </w:r>
    </w:p>
    <w:p w14:paraId="0BB17D39" w14:textId="38D48209" w:rsidR="00CF27D4" w:rsidRDefault="00CF27D4" w:rsidP="00CF27D4">
      <w:pPr>
        <w:pStyle w:val="ListParagraph"/>
        <w:rPr>
          <w:sz w:val="32"/>
          <w:szCs w:val="32"/>
        </w:rPr>
      </w:pPr>
      <w:r>
        <w:rPr>
          <w:sz w:val="32"/>
          <w:szCs w:val="32"/>
        </w:rPr>
        <w:t xml:space="preserve">This research is significant in terms of having an understanding of what could happen to children in future when their families break up. This could assist policy makers on family matters to develop intervention strategies aimed at minimising the impact </w:t>
      </w:r>
      <w:r>
        <w:rPr>
          <w:sz w:val="32"/>
          <w:szCs w:val="32"/>
        </w:rPr>
        <w:lastRenderedPageBreak/>
        <w:t>of family breakdown on young innocent children in adolescence and beyond. These interventions could also be extended to the parents with a view to managing relationships better to avoid family breakdown.</w:t>
      </w:r>
    </w:p>
    <w:p w14:paraId="4B8D6D55" w14:textId="0BA83C76" w:rsidR="00CF27D4" w:rsidRDefault="00CF27D4" w:rsidP="00CF27D4">
      <w:pPr>
        <w:pStyle w:val="ListParagraph"/>
        <w:rPr>
          <w:sz w:val="32"/>
          <w:szCs w:val="32"/>
        </w:rPr>
      </w:pPr>
    </w:p>
    <w:p w14:paraId="50242188" w14:textId="2A042080" w:rsidR="00CF27D4" w:rsidRDefault="00CF27D4" w:rsidP="00CF27D4">
      <w:pPr>
        <w:rPr>
          <w:b/>
          <w:bCs/>
          <w:sz w:val="32"/>
          <w:szCs w:val="32"/>
        </w:rPr>
      </w:pPr>
      <w:r>
        <w:rPr>
          <w:sz w:val="32"/>
          <w:szCs w:val="32"/>
        </w:rPr>
        <w:t>2.0</w:t>
      </w:r>
      <w:r w:rsidR="00B10CCE">
        <w:rPr>
          <w:sz w:val="32"/>
          <w:szCs w:val="32"/>
        </w:rPr>
        <w:t xml:space="preserve">    </w:t>
      </w:r>
      <w:r w:rsidRPr="00CF27D4">
        <w:rPr>
          <w:b/>
          <w:bCs/>
          <w:sz w:val="32"/>
          <w:szCs w:val="32"/>
        </w:rPr>
        <w:t>LITERATURE REVIEW</w:t>
      </w:r>
    </w:p>
    <w:p w14:paraId="369D7D43" w14:textId="77777777" w:rsidR="00B10CCE" w:rsidRDefault="00B10CCE" w:rsidP="00CF27D4">
      <w:pPr>
        <w:rPr>
          <w:b/>
          <w:bCs/>
          <w:sz w:val="32"/>
          <w:szCs w:val="32"/>
        </w:rPr>
      </w:pPr>
    </w:p>
    <w:p w14:paraId="7E7AF30B" w14:textId="7B5F9FDE" w:rsidR="00B10CCE" w:rsidRDefault="00B10CCE" w:rsidP="00CF27D4">
      <w:pPr>
        <w:rPr>
          <w:b/>
          <w:bCs/>
          <w:sz w:val="32"/>
          <w:szCs w:val="32"/>
        </w:rPr>
      </w:pPr>
      <w:r>
        <w:rPr>
          <w:b/>
          <w:bCs/>
          <w:sz w:val="32"/>
          <w:szCs w:val="32"/>
        </w:rPr>
        <w:t>2.1    EXISTING LITERATURE ON THE TOPIC</w:t>
      </w:r>
    </w:p>
    <w:p w14:paraId="387B6937" w14:textId="77777777" w:rsidR="00B10CCE" w:rsidRPr="00B10CCE" w:rsidRDefault="00B10CCE" w:rsidP="00CF27D4">
      <w:pPr>
        <w:rPr>
          <w:sz w:val="32"/>
          <w:szCs w:val="32"/>
        </w:rPr>
      </w:pPr>
      <w:r>
        <w:rPr>
          <w:b/>
          <w:bCs/>
          <w:sz w:val="32"/>
          <w:szCs w:val="32"/>
        </w:rPr>
        <w:t xml:space="preserve">         </w:t>
      </w:r>
      <w:r w:rsidRPr="00B10CCE">
        <w:rPr>
          <w:sz w:val="32"/>
          <w:szCs w:val="32"/>
        </w:rPr>
        <w:t xml:space="preserve">There are thousands of articles, reports and journals in the         </w:t>
      </w:r>
    </w:p>
    <w:p w14:paraId="5B894F21" w14:textId="77777777" w:rsidR="00B10CCE" w:rsidRPr="00B10CCE" w:rsidRDefault="00B10CCE" w:rsidP="00CF27D4">
      <w:pPr>
        <w:rPr>
          <w:sz w:val="32"/>
          <w:szCs w:val="32"/>
        </w:rPr>
      </w:pPr>
      <w:r w:rsidRPr="00B10CCE">
        <w:rPr>
          <w:sz w:val="32"/>
          <w:szCs w:val="32"/>
        </w:rPr>
        <w:t xml:space="preserve">         print media relating to the topic of this research. However, ten </w:t>
      </w:r>
    </w:p>
    <w:p w14:paraId="1E8511E5" w14:textId="2820CD5F" w:rsidR="00B10CCE" w:rsidRDefault="00B10CCE" w:rsidP="00CF27D4">
      <w:pPr>
        <w:rPr>
          <w:sz w:val="32"/>
          <w:szCs w:val="32"/>
        </w:rPr>
      </w:pPr>
      <w:r w:rsidRPr="00B10CCE">
        <w:rPr>
          <w:sz w:val="32"/>
          <w:szCs w:val="32"/>
        </w:rPr>
        <w:t xml:space="preserve">         articles have been selected and reviewed.</w:t>
      </w:r>
      <w:r w:rsidR="00DF4411">
        <w:rPr>
          <w:sz w:val="32"/>
          <w:szCs w:val="32"/>
        </w:rPr>
        <w:t xml:space="preserve"> Six of the articles</w:t>
      </w:r>
    </w:p>
    <w:p w14:paraId="0DF8C972" w14:textId="0310499B" w:rsidR="00DF4411" w:rsidRDefault="00DF4411" w:rsidP="00CF27D4">
      <w:pPr>
        <w:rPr>
          <w:sz w:val="32"/>
          <w:szCs w:val="32"/>
        </w:rPr>
      </w:pPr>
      <w:r>
        <w:rPr>
          <w:sz w:val="32"/>
          <w:szCs w:val="32"/>
        </w:rPr>
        <w:t xml:space="preserve">         identified emotional, psychological and mental disorders as </w:t>
      </w:r>
    </w:p>
    <w:p w14:paraId="22E46EBE" w14:textId="4C3776A0" w:rsidR="00DF4411" w:rsidRDefault="00DF4411" w:rsidP="00CF27D4">
      <w:pPr>
        <w:rPr>
          <w:sz w:val="32"/>
          <w:szCs w:val="32"/>
        </w:rPr>
      </w:pPr>
      <w:r>
        <w:rPr>
          <w:sz w:val="32"/>
          <w:szCs w:val="32"/>
        </w:rPr>
        <w:t xml:space="preserve">         outcomes in adolescence associated with family breakdown </w:t>
      </w:r>
    </w:p>
    <w:p w14:paraId="06CEC334" w14:textId="4C967C6D" w:rsidR="00DF4411" w:rsidRDefault="00DF4411" w:rsidP="00CF27D4">
      <w:pPr>
        <w:rPr>
          <w:sz w:val="32"/>
          <w:szCs w:val="32"/>
        </w:rPr>
      </w:pPr>
      <w:r>
        <w:rPr>
          <w:sz w:val="32"/>
          <w:szCs w:val="32"/>
        </w:rPr>
        <w:t xml:space="preserve">         whereas four articles extensively related poor educational </w:t>
      </w:r>
    </w:p>
    <w:p w14:paraId="44304F4B" w14:textId="4C90517E" w:rsidR="00DF4411" w:rsidRDefault="00DF4411" w:rsidP="00CF27D4">
      <w:pPr>
        <w:rPr>
          <w:sz w:val="32"/>
          <w:szCs w:val="32"/>
        </w:rPr>
      </w:pPr>
      <w:r>
        <w:rPr>
          <w:sz w:val="32"/>
          <w:szCs w:val="32"/>
        </w:rPr>
        <w:t xml:space="preserve">         attainment as an outcome with family breakdown. Three </w:t>
      </w:r>
    </w:p>
    <w:p w14:paraId="57933593" w14:textId="78DF2B39" w:rsidR="00DF4411" w:rsidRDefault="00DF4411" w:rsidP="00CF27D4">
      <w:pPr>
        <w:rPr>
          <w:sz w:val="32"/>
          <w:szCs w:val="32"/>
        </w:rPr>
      </w:pPr>
      <w:r>
        <w:rPr>
          <w:sz w:val="32"/>
          <w:szCs w:val="32"/>
        </w:rPr>
        <w:t xml:space="preserve">         articles were on antisocial behaviour and young offending </w:t>
      </w:r>
    </w:p>
    <w:p w14:paraId="31D8F204" w14:textId="4820BAC7" w:rsidR="00DF4411" w:rsidRDefault="00DF4411" w:rsidP="00CF27D4">
      <w:pPr>
        <w:rPr>
          <w:sz w:val="32"/>
          <w:szCs w:val="32"/>
        </w:rPr>
      </w:pPr>
      <w:r>
        <w:rPr>
          <w:sz w:val="32"/>
          <w:szCs w:val="32"/>
        </w:rPr>
        <w:t xml:space="preserve">         outcomes in relation to family breakdown. Two of the articles </w:t>
      </w:r>
    </w:p>
    <w:p w14:paraId="2AAA45B4" w14:textId="1A4FC951" w:rsidR="00DF4411" w:rsidRDefault="00DF4411" w:rsidP="00CF27D4">
      <w:pPr>
        <w:rPr>
          <w:sz w:val="32"/>
          <w:szCs w:val="32"/>
        </w:rPr>
      </w:pPr>
      <w:r>
        <w:rPr>
          <w:sz w:val="32"/>
          <w:szCs w:val="32"/>
        </w:rPr>
        <w:t xml:space="preserve">        reviewed actually viewed family breakdown as having significant </w:t>
      </w:r>
    </w:p>
    <w:p w14:paraId="01EAEFD6" w14:textId="77C9D619" w:rsidR="00DF4411" w:rsidRDefault="00DF4411" w:rsidP="00CF27D4">
      <w:pPr>
        <w:rPr>
          <w:sz w:val="32"/>
          <w:szCs w:val="32"/>
        </w:rPr>
      </w:pPr>
      <w:r>
        <w:rPr>
          <w:sz w:val="32"/>
          <w:szCs w:val="32"/>
        </w:rPr>
        <w:t xml:space="preserve">        positive impact on children in adolescence specifically in certain </w:t>
      </w:r>
    </w:p>
    <w:p w14:paraId="15277CB0" w14:textId="4BD357BE" w:rsidR="00DF4411" w:rsidRDefault="00DF4411" w:rsidP="00CF27D4">
      <w:pPr>
        <w:rPr>
          <w:sz w:val="32"/>
          <w:szCs w:val="32"/>
        </w:rPr>
      </w:pPr>
      <w:r>
        <w:rPr>
          <w:sz w:val="32"/>
          <w:szCs w:val="32"/>
        </w:rPr>
        <w:t xml:space="preserve">        family structures and events. Overall, their research tends to </w:t>
      </w:r>
    </w:p>
    <w:p w14:paraId="3D5951DD" w14:textId="3F3070ED" w:rsidR="00DF4411" w:rsidRDefault="00DF4411" w:rsidP="00CF27D4">
      <w:pPr>
        <w:rPr>
          <w:sz w:val="32"/>
          <w:szCs w:val="32"/>
        </w:rPr>
      </w:pPr>
      <w:r>
        <w:rPr>
          <w:sz w:val="32"/>
          <w:szCs w:val="32"/>
        </w:rPr>
        <w:t xml:space="preserve">        overlap with general outcomes such as wellbeing.</w:t>
      </w:r>
    </w:p>
    <w:p w14:paraId="40690000" w14:textId="1731D9EB" w:rsidR="00DF4411" w:rsidRDefault="00DF4411" w:rsidP="00CF27D4">
      <w:pPr>
        <w:rPr>
          <w:sz w:val="32"/>
          <w:szCs w:val="32"/>
        </w:rPr>
      </w:pPr>
    </w:p>
    <w:p w14:paraId="6E81BEA5" w14:textId="47958B19" w:rsidR="00DF4411" w:rsidRDefault="00DF4411" w:rsidP="00CF27D4">
      <w:pPr>
        <w:rPr>
          <w:b/>
          <w:bCs/>
          <w:sz w:val="32"/>
          <w:szCs w:val="32"/>
        </w:rPr>
      </w:pPr>
      <w:r>
        <w:rPr>
          <w:sz w:val="32"/>
          <w:szCs w:val="32"/>
        </w:rPr>
        <w:t xml:space="preserve">2.2   </w:t>
      </w:r>
      <w:r w:rsidRPr="00DF4411">
        <w:rPr>
          <w:b/>
          <w:bCs/>
          <w:sz w:val="32"/>
          <w:szCs w:val="32"/>
        </w:rPr>
        <w:t xml:space="preserve">IDENTIFIED GAPS IN THE </w:t>
      </w:r>
      <w:r>
        <w:rPr>
          <w:b/>
          <w:bCs/>
          <w:sz w:val="32"/>
          <w:szCs w:val="32"/>
        </w:rPr>
        <w:t>LITERATURE</w:t>
      </w:r>
    </w:p>
    <w:p w14:paraId="4F06197E" w14:textId="00D6D470" w:rsidR="00DF4411" w:rsidRDefault="00DF4411" w:rsidP="00CF27D4">
      <w:pPr>
        <w:rPr>
          <w:sz w:val="32"/>
          <w:szCs w:val="32"/>
        </w:rPr>
      </w:pPr>
      <w:r>
        <w:rPr>
          <w:b/>
          <w:bCs/>
          <w:sz w:val="32"/>
          <w:szCs w:val="32"/>
        </w:rPr>
        <w:t xml:space="preserve">        </w:t>
      </w:r>
      <w:r w:rsidRPr="00DF4411">
        <w:rPr>
          <w:sz w:val="32"/>
          <w:szCs w:val="32"/>
        </w:rPr>
        <w:t xml:space="preserve">The literatures reviewed </w:t>
      </w:r>
      <w:r>
        <w:rPr>
          <w:sz w:val="32"/>
          <w:szCs w:val="32"/>
        </w:rPr>
        <w:t xml:space="preserve">have looked at the impact of family </w:t>
      </w:r>
    </w:p>
    <w:p w14:paraId="5FD2A6B0" w14:textId="77777777" w:rsidR="00DF4411" w:rsidRDefault="00DF4411" w:rsidP="00CF27D4">
      <w:pPr>
        <w:rPr>
          <w:sz w:val="32"/>
          <w:szCs w:val="32"/>
        </w:rPr>
      </w:pPr>
      <w:r>
        <w:rPr>
          <w:sz w:val="32"/>
          <w:szCs w:val="32"/>
        </w:rPr>
        <w:t xml:space="preserve">        Breakdown in adolescence and usually assume the mother as </w:t>
      </w:r>
    </w:p>
    <w:p w14:paraId="1CA56D70" w14:textId="77777777" w:rsidR="00DF4411" w:rsidRDefault="00DF4411" w:rsidP="00CF27D4">
      <w:pPr>
        <w:rPr>
          <w:sz w:val="32"/>
          <w:szCs w:val="32"/>
        </w:rPr>
      </w:pPr>
      <w:r>
        <w:rPr>
          <w:sz w:val="32"/>
          <w:szCs w:val="32"/>
        </w:rPr>
        <w:t xml:space="preserve">        the sole carer of children after a family breakup including se</w:t>
      </w:r>
    </w:p>
    <w:p w14:paraId="2204FF23" w14:textId="6F1E69F8" w:rsidR="00DF4411" w:rsidRDefault="00DF4411" w:rsidP="00CF27D4">
      <w:pPr>
        <w:rPr>
          <w:sz w:val="32"/>
          <w:szCs w:val="32"/>
        </w:rPr>
      </w:pPr>
      <w:r>
        <w:rPr>
          <w:sz w:val="32"/>
          <w:szCs w:val="32"/>
        </w:rPr>
        <w:t xml:space="preserve">        separation and divorce. While some of the studies looked at </w:t>
      </w:r>
    </w:p>
    <w:p w14:paraId="4CA08196" w14:textId="480DF7C1" w:rsidR="00DF4411" w:rsidRDefault="00DF4411" w:rsidP="00CF27D4">
      <w:pPr>
        <w:rPr>
          <w:sz w:val="32"/>
          <w:szCs w:val="32"/>
        </w:rPr>
      </w:pPr>
      <w:r>
        <w:rPr>
          <w:sz w:val="32"/>
          <w:szCs w:val="32"/>
        </w:rPr>
        <w:t xml:space="preserve">        impact of absent fathers partially or completely on the overall</w:t>
      </w:r>
    </w:p>
    <w:p w14:paraId="5AE6812D" w14:textId="6EC2F671" w:rsidR="00DF4411" w:rsidRDefault="00DF4411" w:rsidP="00CF27D4">
      <w:pPr>
        <w:rPr>
          <w:sz w:val="32"/>
          <w:szCs w:val="32"/>
        </w:rPr>
      </w:pPr>
      <w:r>
        <w:rPr>
          <w:sz w:val="32"/>
          <w:szCs w:val="32"/>
        </w:rPr>
        <w:t xml:space="preserve">        outcomes of their children (post separation or divorce), little of </w:t>
      </w:r>
    </w:p>
    <w:p w14:paraId="48752FCE" w14:textId="2D873348" w:rsidR="00DF4411" w:rsidRDefault="00DF4411" w:rsidP="00CF27D4">
      <w:pPr>
        <w:rPr>
          <w:sz w:val="32"/>
          <w:szCs w:val="32"/>
        </w:rPr>
      </w:pPr>
      <w:r>
        <w:rPr>
          <w:sz w:val="32"/>
          <w:szCs w:val="32"/>
        </w:rPr>
        <w:t xml:space="preserve">        research has been done so far on the impact of absent mothers </w:t>
      </w:r>
    </w:p>
    <w:p w14:paraId="36C7183A" w14:textId="12225ED2" w:rsidR="00DF4411" w:rsidRDefault="00DF4411" w:rsidP="00CF27D4">
      <w:pPr>
        <w:rPr>
          <w:sz w:val="32"/>
          <w:szCs w:val="32"/>
        </w:rPr>
      </w:pPr>
      <w:r>
        <w:rPr>
          <w:sz w:val="32"/>
          <w:szCs w:val="32"/>
        </w:rPr>
        <w:t xml:space="preserve">        on the identified outcomes post family breakup. This is perhaps   </w:t>
      </w:r>
    </w:p>
    <w:p w14:paraId="4B9C61F3" w14:textId="7EBA9B01" w:rsidR="00DF4411" w:rsidRDefault="00DF4411" w:rsidP="00CF27D4">
      <w:pPr>
        <w:rPr>
          <w:sz w:val="32"/>
          <w:szCs w:val="32"/>
        </w:rPr>
      </w:pPr>
      <w:r>
        <w:rPr>
          <w:sz w:val="32"/>
          <w:szCs w:val="32"/>
        </w:rPr>
        <w:t xml:space="preserve">        due to the fact that mothers are usually given custody of </w:t>
      </w:r>
    </w:p>
    <w:p w14:paraId="57D97291" w14:textId="150C2286" w:rsidR="00DF4411" w:rsidRDefault="00DF4411" w:rsidP="00CF27D4">
      <w:pPr>
        <w:rPr>
          <w:sz w:val="32"/>
          <w:szCs w:val="32"/>
        </w:rPr>
      </w:pPr>
      <w:r>
        <w:rPr>
          <w:sz w:val="32"/>
          <w:szCs w:val="32"/>
        </w:rPr>
        <w:t xml:space="preserve">        children after family breakdown with father given visiting rights </w:t>
      </w:r>
    </w:p>
    <w:p w14:paraId="0D952861" w14:textId="5CB4B5BD" w:rsidR="00DF4411" w:rsidRDefault="00DF4411" w:rsidP="00CF27D4">
      <w:pPr>
        <w:rPr>
          <w:sz w:val="32"/>
          <w:szCs w:val="32"/>
        </w:rPr>
      </w:pPr>
      <w:r>
        <w:rPr>
          <w:sz w:val="32"/>
          <w:szCs w:val="32"/>
        </w:rPr>
        <w:t xml:space="preserve">        contemporary modern societies. Only in situations that the </w:t>
      </w:r>
    </w:p>
    <w:p w14:paraId="00B09563" w14:textId="4A6154D2" w:rsidR="00DF4411" w:rsidRDefault="00DF4411" w:rsidP="00CF27D4">
      <w:pPr>
        <w:rPr>
          <w:sz w:val="32"/>
          <w:szCs w:val="32"/>
        </w:rPr>
      </w:pPr>
      <w:r>
        <w:rPr>
          <w:sz w:val="32"/>
          <w:szCs w:val="32"/>
        </w:rPr>
        <w:t xml:space="preserve">        mother parent has been assessed not to be having the capacity </w:t>
      </w:r>
    </w:p>
    <w:p w14:paraId="12FFE9FD" w14:textId="57360D38" w:rsidR="00DF4411" w:rsidRDefault="00DF4411" w:rsidP="00CF27D4">
      <w:pPr>
        <w:rPr>
          <w:sz w:val="32"/>
          <w:szCs w:val="32"/>
        </w:rPr>
      </w:pPr>
      <w:r>
        <w:rPr>
          <w:sz w:val="32"/>
          <w:szCs w:val="32"/>
        </w:rPr>
        <w:lastRenderedPageBreak/>
        <w:t xml:space="preserve">      mentally and otherwise to cater for the children that full custody    </w:t>
      </w:r>
    </w:p>
    <w:p w14:paraId="4FA607E4" w14:textId="7E161CFE" w:rsidR="00DF4411" w:rsidRDefault="00DF4411" w:rsidP="00CF27D4">
      <w:pPr>
        <w:rPr>
          <w:sz w:val="32"/>
          <w:szCs w:val="32"/>
        </w:rPr>
      </w:pPr>
      <w:r>
        <w:rPr>
          <w:sz w:val="32"/>
          <w:szCs w:val="32"/>
        </w:rPr>
        <w:t xml:space="preserve">      is usually given to the father.</w:t>
      </w:r>
    </w:p>
    <w:p w14:paraId="31634518" w14:textId="465A6D98" w:rsidR="00DF4411" w:rsidRDefault="00DF4411" w:rsidP="00CF27D4">
      <w:pPr>
        <w:rPr>
          <w:sz w:val="32"/>
          <w:szCs w:val="32"/>
        </w:rPr>
      </w:pPr>
      <w:r>
        <w:rPr>
          <w:sz w:val="32"/>
          <w:szCs w:val="32"/>
        </w:rPr>
        <w:t xml:space="preserve">      Very few cohort longitudinal studies exist in determining the full </w:t>
      </w:r>
    </w:p>
    <w:p w14:paraId="162B2861" w14:textId="6D9DC629" w:rsidR="00DF4411" w:rsidRDefault="00DF4411" w:rsidP="00CF27D4">
      <w:pPr>
        <w:rPr>
          <w:sz w:val="32"/>
          <w:szCs w:val="32"/>
        </w:rPr>
      </w:pPr>
      <w:r>
        <w:rPr>
          <w:sz w:val="32"/>
          <w:szCs w:val="32"/>
        </w:rPr>
        <w:t xml:space="preserve">      Impact of family breakdown from childhood to adolescence as </w:t>
      </w:r>
    </w:p>
    <w:p w14:paraId="58C80C5A" w14:textId="443CF4F0" w:rsidR="00DF4411" w:rsidRDefault="00DF4411" w:rsidP="00CF27D4">
      <w:pPr>
        <w:rPr>
          <w:sz w:val="32"/>
          <w:szCs w:val="32"/>
        </w:rPr>
      </w:pPr>
      <w:r>
        <w:rPr>
          <w:sz w:val="32"/>
          <w:szCs w:val="32"/>
        </w:rPr>
        <w:t xml:space="preserve">      Participants and sample sizes are limited and small. So </w:t>
      </w:r>
    </w:p>
    <w:p w14:paraId="718D8249" w14:textId="5D4E18B0" w:rsidR="00DF4411" w:rsidRDefault="00DF4411" w:rsidP="00CF27D4">
      <w:pPr>
        <w:rPr>
          <w:sz w:val="32"/>
          <w:szCs w:val="32"/>
        </w:rPr>
      </w:pPr>
      <w:r>
        <w:rPr>
          <w:sz w:val="32"/>
          <w:szCs w:val="32"/>
        </w:rPr>
        <w:t xml:space="preserve">      researchers have little or nothing to work on as data to carryout </w:t>
      </w:r>
    </w:p>
    <w:p w14:paraId="1816045D" w14:textId="0667EA9A" w:rsidR="00DF4411" w:rsidRDefault="00DF4411" w:rsidP="00CF27D4">
      <w:pPr>
        <w:rPr>
          <w:sz w:val="32"/>
          <w:szCs w:val="32"/>
        </w:rPr>
      </w:pPr>
      <w:r>
        <w:rPr>
          <w:sz w:val="32"/>
          <w:szCs w:val="32"/>
        </w:rPr>
        <w:t xml:space="preserve">      their studies.</w:t>
      </w:r>
    </w:p>
    <w:p w14:paraId="5B9FDCD3" w14:textId="1EE7846A" w:rsidR="00DF4411" w:rsidRDefault="00DF4411" w:rsidP="00CF27D4">
      <w:pPr>
        <w:rPr>
          <w:sz w:val="32"/>
          <w:szCs w:val="32"/>
        </w:rPr>
      </w:pPr>
    </w:p>
    <w:p w14:paraId="32CF905B" w14:textId="178BE3DD" w:rsidR="00DF4411" w:rsidRPr="00DF4411" w:rsidRDefault="00DF4411" w:rsidP="00CF27D4">
      <w:pPr>
        <w:rPr>
          <w:sz w:val="32"/>
          <w:szCs w:val="32"/>
        </w:rPr>
      </w:pPr>
      <w:r>
        <w:rPr>
          <w:sz w:val="32"/>
          <w:szCs w:val="32"/>
        </w:rPr>
        <w:t xml:space="preserve">2.3 </w:t>
      </w:r>
      <w:r w:rsidRPr="00DF4411">
        <w:rPr>
          <w:b/>
          <w:bCs/>
          <w:sz w:val="32"/>
          <w:szCs w:val="32"/>
        </w:rPr>
        <w:t>PURPOSE OF THE RESEARCH</w:t>
      </w:r>
    </w:p>
    <w:p w14:paraId="7F511421" w14:textId="512BB41F" w:rsidR="00DF4411" w:rsidRDefault="00DF4411" w:rsidP="00CF27D4">
      <w:pPr>
        <w:rPr>
          <w:sz w:val="32"/>
          <w:szCs w:val="32"/>
        </w:rPr>
      </w:pPr>
      <w:r>
        <w:rPr>
          <w:sz w:val="32"/>
          <w:szCs w:val="32"/>
        </w:rPr>
        <w:t xml:space="preserve">       The purpose of this research is to explore and identify the </w:t>
      </w:r>
    </w:p>
    <w:p w14:paraId="6907913E" w14:textId="69CAF315" w:rsidR="00DF4411" w:rsidRDefault="00DF4411" w:rsidP="00CF27D4">
      <w:pPr>
        <w:rPr>
          <w:sz w:val="32"/>
          <w:szCs w:val="32"/>
        </w:rPr>
      </w:pPr>
      <w:r>
        <w:rPr>
          <w:sz w:val="32"/>
          <w:szCs w:val="32"/>
        </w:rPr>
        <w:t xml:space="preserve">       possible impact of family breakdown in adolescence as it will give</w:t>
      </w:r>
    </w:p>
    <w:p w14:paraId="6F56525E" w14:textId="5FC4DC00" w:rsidR="00DF4411" w:rsidRDefault="00DF4411" w:rsidP="00CF27D4">
      <w:pPr>
        <w:rPr>
          <w:sz w:val="32"/>
          <w:szCs w:val="32"/>
        </w:rPr>
      </w:pPr>
      <w:r>
        <w:rPr>
          <w:sz w:val="32"/>
          <w:szCs w:val="32"/>
        </w:rPr>
        <w:t xml:space="preserve">       better understanding of the positive and negative outcomes </w:t>
      </w:r>
    </w:p>
    <w:p w14:paraId="615BF04B" w14:textId="277D692D" w:rsidR="00DF4411" w:rsidRDefault="00DF4411" w:rsidP="00CF27D4">
      <w:pPr>
        <w:rPr>
          <w:sz w:val="32"/>
          <w:szCs w:val="32"/>
        </w:rPr>
      </w:pPr>
      <w:r>
        <w:rPr>
          <w:sz w:val="32"/>
          <w:szCs w:val="32"/>
        </w:rPr>
        <w:t xml:space="preserve">       adolescents encounter in the later years of their lives as children    </w:t>
      </w:r>
    </w:p>
    <w:p w14:paraId="1138AC7B" w14:textId="233AFED9" w:rsidR="00DF4411" w:rsidRDefault="00DF4411" w:rsidP="00CF27D4">
      <w:pPr>
        <w:rPr>
          <w:sz w:val="32"/>
          <w:szCs w:val="32"/>
        </w:rPr>
      </w:pPr>
      <w:r>
        <w:rPr>
          <w:sz w:val="32"/>
          <w:szCs w:val="32"/>
        </w:rPr>
        <w:t xml:space="preserve">       when their family encounter breakdown.</w:t>
      </w:r>
    </w:p>
    <w:p w14:paraId="294F862D" w14:textId="6ADB40CA" w:rsidR="00C7680A" w:rsidRDefault="00C7680A" w:rsidP="00CF27D4">
      <w:pPr>
        <w:rPr>
          <w:sz w:val="32"/>
          <w:szCs w:val="32"/>
        </w:rPr>
      </w:pPr>
    </w:p>
    <w:p w14:paraId="78517A6B" w14:textId="67B097DB" w:rsidR="00C7680A" w:rsidRDefault="00C7680A" w:rsidP="00C7680A">
      <w:pPr>
        <w:rPr>
          <w:b/>
          <w:bCs/>
          <w:sz w:val="32"/>
          <w:szCs w:val="32"/>
        </w:rPr>
      </w:pPr>
      <w:r>
        <w:rPr>
          <w:sz w:val="32"/>
          <w:szCs w:val="32"/>
        </w:rPr>
        <w:t xml:space="preserve">2.4 </w:t>
      </w:r>
      <w:r w:rsidRPr="00C7680A">
        <w:rPr>
          <w:b/>
          <w:bCs/>
          <w:sz w:val="32"/>
          <w:szCs w:val="32"/>
        </w:rPr>
        <w:t>AIM AND OBJECTIVE</w:t>
      </w:r>
    </w:p>
    <w:p w14:paraId="78E75931" w14:textId="77777777" w:rsidR="00C7680A" w:rsidRDefault="00C7680A" w:rsidP="00C7680A">
      <w:pPr>
        <w:rPr>
          <w:sz w:val="32"/>
          <w:szCs w:val="32"/>
        </w:rPr>
      </w:pPr>
      <w:r>
        <w:rPr>
          <w:b/>
          <w:bCs/>
          <w:sz w:val="32"/>
          <w:szCs w:val="32"/>
        </w:rPr>
        <w:t xml:space="preserve">      </w:t>
      </w:r>
      <w:r w:rsidRPr="00C7680A">
        <w:rPr>
          <w:sz w:val="32"/>
          <w:szCs w:val="32"/>
        </w:rPr>
        <w:t>The aim of this research is to identify the impacts</w:t>
      </w:r>
      <w:r>
        <w:rPr>
          <w:sz w:val="32"/>
          <w:szCs w:val="32"/>
        </w:rPr>
        <w:t xml:space="preserve"> (outcomes)</w:t>
      </w:r>
      <w:r w:rsidRPr="00C7680A">
        <w:rPr>
          <w:sz w:val="32"/>
          <w:szCs w:val="32"/>
        </w:rPr>
        <w:t xml:space="preserve"> </w:t>
      </w:r>
    </w:p>
    <w:p w14:paraId="13328A36" w14:textId="2917B4D8" w:rsidR="00C7680A" w:rsidRDefault="00C7680A" w:rsidP="00C7680A">
      <w:pPr>
        <w:rPr>
          <w:sz w:val="32"/>
          <w:szCs w:val="32"/>
        </w:rPr>
      </w:pPr>
      <w:r>
        <w:rPr>
          <w:sz w:val="32"/>
          <w:szCs w:val="32"/>
        </w:rPr>
        <w:t xml:space="preserve">      of family breakdown in adolescence.                                                                                                  </w:t>
      </w:r>
    </w:p>
    <w:p w14:paraId="1A3FE75D" w14:textId="4CF549DA" w:rsidR="00C7680A" w:rsidRDefault="00C7680A" w:rsidP="00C7680A">
      <w:pPr>
        <w:rPr>
          <w:sz w:val="32"/>
          <w:szCs w:val="32"/>
        </w:rPr>
      </w:pPr>
      <w:r>
        <w:rPr>
          <w:sz w:val="32"/>
          <w:szCs w:val="32"/>
        </w:rPr>
        <w:t xml:space="preserve">      The objective of this research is to explore the possible link </w:t>
      </w:r>
    </w:p>
    <w:p w14:paraId="20E187DC" w14:textId="77777777" w:rsidR="00C7680A" w:rsidRDefault="00C7680A" w:rsidP="00C7680A">
      <w:pPr>
        <w:rPr>
          <w:sz w:val="32"/>
          <w:szCs w:val="32"/>
        </w:rPr>
      </w:pPr>
      <w:r>
        <w:rPr>
          <w:sz w:val="32"/>
          <w:szCs w:val="32"/>
        </w:rPr>
        <w:t xml:space="preserve">      between outcomes identified and family breakdown in </w:t>
      </w:r>
    </w:p>
    <w:p w14:paraId="791F1F76" w14:textId="7F4177A2" w:rsidR="00C7680A" w:rsidRDefault="00C7680A" w:rsidP="00C7680A">
      <w:pPr>
        <w:rPr>
          <w:sz w:val="32"/>
          <w:szCs w:val="32"/>
        </w:rPr>
      </w:pPr>
      <w:r>
        <w:rPr>
          <w:sz w:val="32"/>
          <w:szCs w:val="32"/>
        </w:rPr>
        <w:t xml:space="preserve">      adolescence. </w:t>
      </w:r>
    </w:p>
    <w:p w14:paraId="0D97771E" w14:textId="06C177B8" w:rsidR="00D06EA5" w:rsidRDefault="00D06EA5" w:rsidP="00C7680A">
      <w:pPr>
        <w:rPr>
          <w:sz w:val="32"/>
          <w:szCs w:val="32"/>
        </w:rPr>
      </w:pPr>
    </w:p>
    <w:p w14:paraId="471A7BB3" w14:textId="55F2042D" w:rsidR="00D06EA5" w:rsidRDefault="00D06EA5" w:rsidP="00C7680A">
      <w:pPr>
        <w:rPr>
          <w:b/>
          <w:bCs/>
          <w:sz w:val="32"/>
          <w:szCs w:val="32"/>
        </w:rPr>
      </w:pPr>
      <w:r>
        <w:rPr>
          <w:sz w:val="32"/>
          <w:szCs w:val="32"/>
        </w:rPr>
        <w:t xml:space="preserve">2.5 </w:t>
      </w:r>
      <w:r w:rsidRPr="00D06EA5">
        <w:rPr>
          <w:b/>
          <w:bCs/>
          <w:sz w:val="32"/>
          <w:szCs w:val="32"/>
        </w:rPr>
        <w:t>RESEARCH QUESTION</w:t>
      </w:r>
    </w:p>
    <w:p w14:paraId="40971B53" w14:textId="3F9A1348" w:rsidR="00D06EA5" w:rsidRPr="00D06EA5" w:rsidRDefault="00D06EA5" w:rsidP="00C7680A">
      <w:pPr>
        <w:rPr>
          <w:sz w:val="32"/>
          <w:szCs w:val="32"/>
        </w:rPr>
      </w:pPr>
      <w:r>
        <w:rPr>
          <w:b/>
          <w:bCs/>
          <w:sz w:val="32"/>
          <w:szCs w:val="32"/>
        </w:rPr>
        <w:t xml:space="preserve">       </w:t>
      </w:r>
      <w:r w:rsidRPr="00D06EA5">
        <w:rPr>
          <w:sz w:val="32"/>
          <w:szCs w:val="32"/>
        </w:rPr>
        <w:t xml:space="preserve">What are the possible impacts of family breakdown in  </w:t>
      </w:r>
    </w:p>
    <w:p w14:paraId="0F1A9595" w14:textId="21ED8EC6" w:rsidR="009671AA" w:rsidRDefault="00D06EA5" w:rsidP="00C7680A">
      <w:pPr>
        <w:rPr>
          <w:sz w:val="32"/>
          <w:szCs w:val="32"/>
        </w:rPr>
      </w:pPr>
      <w:r w:rsidRPr="00D06EA5">
        <w:rPr>
          <w:sz w:val="32"/>
          <w:szCs w:val="32"/>
        </w:rPr>
        <w:t xml:space="preserve">       </w:t>
      </w:r>
      <w:r w:rsidR="009671AA">
        <w:rPr>
          <w:sz w:val="32"/>
          <w:szCs w:val="32"/>
        </w:rPr>
        <w:t>a</w:t>
      </w:r>
      <w:r w:rsidR="009671AA" w:rsidRPr="00D06EA5">
        <w:rPr>
          <w:sz w:val="32"/>
          <w:szCs w:val="32"/>
        </w:rPr>
        <w:t>dolescence</w:t>
      </w:r>
      <w:r w:rsidR="009671AA">
        <w:rPr>
          <w:sz w:val="32"/>
          <w:szCs w:val="32"/>
        </w:rPr>
        <w:t>?</w:t>
      </w:r>
    </w:p>
    <w:p w14:paraId="318AFF72" w14:textId="3C769720" w:rsidR="009671AA" w:rsidRDefault="009671AA" w:rsidP="00C7680A">
      <w:pPr>
        <w:rPr>
          <w:sz w:val="32"/>
          <w:szCs w:val="32"/>
        </w:rPr>
      </w:pPr>
    </w:p>
    <w:p w14:paraId="2C9070E1" w14:textId="783CC0CB" w:rsidR="009671AA" w:rsidRDefault="009671AA" w:rsidP="00C7680A">
      <w:pPr>
        <w:rPr>
          <w:b/>
          <w:bCs/>
          <w:sz w:val="32"/>
          <w:szCs w:val="32"/>
        </w:rPr>
      </w:pPr>
      <w:r w:rsidRPr="009671AA">
        <w:rPr>
          <w:b/>
          <w:bCs/>
          <w:sz w:val="32"/>
          <w:szCs w:val="32"/>
        </w:rPr>
        <w:t>3.0</w:t>
      </w:r>
      <w:r>
        <w:rPr>
          <w:sz w:val="32"/>
          <w:szCs w:val="32"/>
        </w:rPr>
        <w:t xml:space="preserve">                      </w:t>
      </w:r>
      <w:r w:rsidRPr="009671AA">
        <w:rPr>
          <w:b/>
          <w:bCs/>
          <w:sz w:val="32"/>
          <w:szCs w:val="32"/>
        </w:rPr>
        <w:t>RESEARCH METHODOLOGY</w:t>
      </w:r>
    </w:p>
    <w:p w14:paraId="4DBD14F2" w14:textId="69D962A6" w:rsidR="009671AA" w:rsidRDefault="009671AA" w:rsidP="00C7680A">
      <w:pPr>
        <w:rPr>
          <w:b/>
          <w:bCs/>
          <w:sz w:val="32"/>
          <w:szCs w:val="32"/>
        </w:rPr>
      </w:pPr>
    </w:p>
    <w:p w14:paraId="53AA793B" w14:textId="3E29B97B" w:rsidR="009671AA" w:rsidRDefault="009671AA" w:rsidP="00C7680A">
      <w:pPr>
        <w:rPr>
          <w:b/>
          <w:bCs/>
          <w:sz w:val="32"/>
          <w:szCs w:val="32"/>
        </w:rPr>
      </w:pPr>
      <w:r>
        <w:rPr>
          <w:b/>
          <w:bCs/>
          <w:sz w:val="32"/>
          <w:szCs w:val="32"/>
        </w:rPr>
        <w:t>3.1 PHILOSOPHICAL UNDERPINING OF THE RESEARCH</w:t>
      </w:r>
    </w:p>
    <w:p w14:paraId="2B10131D" w14:textId="77777777" w:rsidR="00171B8F" w:rsidRPr="00171B8F" w:rsidRDefault="00171B8F" w:rsidP="00C7680A">
      <w:pPr>
        <w:rPr>
          <w:sz w:val="32"/>
          <w:szCs w:val="32"/>
        </w:rPr>
      </w:pPr>
      <w:r>
        <w:rPr>
          <w:b/>
          <w:bCs/>
          <w:sz w:val="32"/>
          <w:szCs w:val="32"/>
        </w:rPr>
        <w:t xml:space="preserve">      </w:t>
      </w:r>
      <w:r w:rsidRPr="00171B8F">
        <w:rPr>
          <w:sz w:val="32"/>
          <w:szCs w:val="32"/>
        </w:rPr>
        <w:t xml:space="preserve">The general consensus among researchers and writers on this </w:t>
      </w:r>
    </w:p>
    <w:p w14:paraId="61BD714F" w14:textId="73680BA0" w:rsidR="00171B8F" w:rsidRPr="00171B8F" w:rsidRDefault="00171B8F" w:rsidP="00C7680A">
      <w:pPr>
        <w:rPr>
          <w:sz w:val="32"/>
          <w:szCs w:val="32"/>
        </w:rPr>
      </w:pPr>
      <w:r w:rsidRPr="00171B8F">
        <w:rPr>
          <w:sz w:val="32"/>
          <w:szCs w:val="32"/>
        </w:rPr>
        <w:t xml:space="preserve">      topic Is that family breakdown has negative impact on </w:t>
      </w:r>
    </w:p>
    <w:p w14:paraId="2AD9AB99" w14:textId="7992F641" w:rsidR="00171B8F" w:rsidRPr="00171B8F" w:rsidRDefault="00171B8F" w:rsidP="00C7680A">
      <w:pPr>
        <w:rPr>
          <w:sz w:val="32"/>
          <w:szCs w:val="32"/>
        </w:rPr>
      </w:pPr>
      <w:r w:rsidRPr="00171B8F">
        <w:rPr>
          <w:sz w:val="32"/>
          <w:szCs w:val="32"/>
        </w:rPr>
        <w:t xml:space="preserve">      education, mental, behaviour and overall wellbeing of children</w:t>
      </w:r>
    </w:p>
    <w:p w14:paraId="20D0952F" w14:textId="77777777" w:rsidR="00171B8F" w:rsidRDefault="00171B8F" w:rsidP="00C7680A">
      <w:pPr>
        <w:rPr>
          <w:sz w:val="32"/>
          <w:szCs w:val="32"/>
        </w:rPr>
      </w:pPr>
      <w:r w:rsidRPr="00171B8F">
        <w:rPr>
          <w:sz w:val="32"/>
          <w:szCs w:val="32"/>
        </w:rPr>
        <w:t xml:space="preserve">      in adolescence.</w:t>
      </w:r>
      <w:r>
        <w:rPr>
          <w:sz w:val="32"/>
          <w:szCs w:val="32"/>
        </w:rPr>
        <w:t xml:space="preserve"> This research will present and analyse the data </w:t>
      </w:r>
    </w:p>
    <w:p w14:paraId="632C8059" w14:textId="1AC932AA" w:rsidR="00171B8F" w:rsidRDefault="00171B8F" w:rsidP="00C7680A">
      <w:pPr>
        <w:rPr>
          <w:sz w:val="32"/>
          <w:szCs w:val="32"/>
        </w:rPr>
      </w:pPr>
      <w:r>
        <w:rPr>
          <w:sz w:val="32"/>
          <w:szCs w:val="32"/>
        </w:rPr>
        <w:t xml:space="preserve">      collected without altering its meanings to favour or support the </w:t>
      </w:r>
    </w:p>
    <w:p w14:paraId="33A957D6" w14:textId="7B5A0D06" w:rsidR="00171B8F" w:rsidRDefault="00171B8F" w:rsidP="00C7680A">
      <w:pPr>
        <w:rPr>
          <w:sz w:val="32"/>
          <w:szCs w:val="32"/>
        </w:rPr>
      </w:pPr>
      <w:r>
        <w:rPr>
          <w:sz w:val="32"/>
          <w:szCs w:val="32"/>
        </w:rPr>
        <w:t xml:space="preserve">      research topic. Honesty of data collection and methodology shall </w:t>
      </w:r>
    </w:p>
    <w:p w14:paraId="48B28DC6" w14:textId="0912B30B" w:rsidR="00171B8F" w:rsidRDefault="00171B8F" w:rsidP="00C7680A">
      <w:pPr>
        <w:rPr>
          <w:sz w:val="32"/>
          <w:szCs w:val="32"/>
        </w:rPr>
      </w:pPr>
      <w:r>
        <w:rPr>
          <w:sz w:val="32"/>
          <w:szCs w:val="32"/>
        </w:rPr>
        <w:lastRenderedPageBreak/>
        <w:t xml:space="preserve">     remain the utmost value of this research.</w:t>
      </w:r>
    </w:p>
    <w:p w14:paraId="2D6B7275" w14:textId="32B68BF4" w:rsidR="00171B8F" w:rsidRDefault="00171B8F" w:rsidP="00C7680A">
      <w:pPr>
        <w:rPr>
          <w:sz w:val="32"/>
          <w:szCs w:val="32"/>
        </w:rPr>
      </w:pPr>
    </w:p>
    <w:p w14:paraId="2023D7E0" w14:textId="6BF7AEA3" w:rsidR="00171B8F" w:rsidRDefault="00171B8F" w:rsidP="00C7680A">
      <w:pPr>
        <w:rPr>
          <w:b/>
          <w:bCs/>
          <w:sz w:val="32"/>
          <w:szCs w:val="32"/>
        </w:rPr>
      </w:pPr>
      <w:r>
        <w:rPr>
          <w:sz w:val="32"/>
          <w:szCs w:val="32"/>
        </w:rPr>
        <w:t xml:space="preserve">3.2 </w:t>
      </w:r>
      <w:r w:rsidRPr="00171B8F">
        <w:rPr>
          <w:b/>
          <w:bCs/>
          <w:sz w:val="32"/>
          <w:szCs w:val="32"/>
        </w:rPr>
        <w:t>DATA COLLECTION METHOD</w:t>
      </w:r>
      <w:r w:rsidR="007403C8">
        <w:rPr>
          <w:b/>
          <w:bCs/>
          <w:sz w:val="32"/>
          <w:szCs w:val="32"/>
        </w:rPr>
        <w:t>S</w:t>
      </w:r>
    </w:p>
    <w:p w14:paraId="17F39376" w14:textId="16AB38BD" w:rsidR="007403C8" w:rsidRPr="007403C8" w:rsidRDefault="007403C8" w:rsidP="00C7680A">
      <w:pPr>
        <w:rPr>
          <w:sz w:val="32"/>
          <w:szCs w:val="32"/>
        </w:rPr>
      </w:pPr>
      <w:r w:rsidRPr="007403C8">
        <w:rPr>
          <w:sz w:val="32"/>
          <w:szCs w:val="32"/>
        </w:rPr>
        <w:t xml:space="preserve">      This systematic literature review is a secondary research and the        </w:t>
      </w:r>
    </w:p>
    <w:p w14:paraId="41AC73B7" w14:textId="46E967BD" w:rsidR="007403C8" w:rsidRPr="007403C8" w:rsidRDefault="007403C8" w:rsidP="00C7680A">
      <w:pPr>
        <w:rPr>
          <w:sz w:val="32"/>
          <w:szCs w:val="32"/>
        </w:rPr>
      </w:pPr>
      <w:r w:rsidRPr="007403C8">
        <w:rPr>
          <w:sz w:val="32"/>
          <w:szCs w:val="32"/>
        </w:rPr>
        <w:t xml:space="preserve">      reviewed literatures collected data using different methods</w:t>
      </w:r>
    </w:p>
    <w:p w14:paraId="0A0D9528" w14:textId="656D94A2" w:rsidR="007403C8" w:rsidRPr="007403C8" w:rsidRDefault="007403C8" w:rsidP="00C7680A">
      <w:pPr>
        <w:rPr>
          <w:sz w:val="32"/>
          <w:szCs w:val="32"/>
        </w:rPr>
      </w:pPr>
      <w:r w:rsidRPr="007403C8">
        <w:rPr>
          <w:sz w:val="32"/>
          <w:szCs w:val="32"/>
        </w:rPr>
        <w:t xml:space="preserve">      including interview, questionnaire, data from longitudinal </w:t>
      </w:r>
    </w:p>
    <w:p w14:paraId="1C65E2FE" w14:textId="3A5E91D4" w:rsidR="007403C8" w:rsidRDefault="007403C8" w:rsidP="00C7680A">
      <w:pPr>
        <w:rPr>
          <w:sz w:val="32"/>
          <w:szCs w:val="32"/>
        </w:rPr>
      </w:pPr>
      <w:r w:rsidRPr="007403C8">
        <w:rPr>
          <w:sz w:val="32"/>
          <w:szCs w:val="32"/>
        </w:rPr>
        <w:t xml:space="preserve">      cohort studies provided by participants in the primary research.</w:t>
      </w:r>
    </w:p>
    <w:p w14:paraId="590D4782" w14:textId="435823F1" w:rsidR="007403C8" w:rsidRDefault="007403C8" w:rsidP="00C7680A">
      <w:pPr>
        <w:rPr>
          <w:sz w:val="32"/>
          <w:szCs w:val="32"/>
        </w:rPr>
      </w:pPr>
    </w:p>
    <w:p w14:paraId="27679D45" w14:textId="5DF8059A" w:rsidR="007403C8" w:rsidRDefault="007403C8" w:rsidP="00C7680A">
      <w:pPr>
        <w:rPr>
          <w:b/>
          <w:bCs/>
          <w:sz w:val="32"/>
          <w:szCs w:val="32"/>
        </w:rPr>
      </w:pPr>
      <w:r>
        <w:rPr>
          <w:sz w:val="32"/>
          <w:szCs w:val="32"/>
        </w:rPr>
        <w:t xml:space="preserve">3.3 </w:t>
      </w:r>
      <w:r w:rsidRPr="007403C8">
        <w:rPr>
          <w:b/>
          <w:bCs/>
          <w:sz w:val="32"/>
          <w:szCs w:val="32"/>
        </w:rPr>
        <w:t>DATA SOURCES</w:t>
      </w:r>
    </w:p>
    <w:p w14:paraId="0EFBD710" w14:textId="42E0AD1E" w:rsidR="007403C8" w:rsidRPr="007403C8" w:rsidRDefault="007403C8" w:rsidP="00C7680A">
      <w:pPr>
        <w:rPr>
          <w:sz w:val="32"/>
          <w:szCs w:val="32"/>
        </w:rPr>
      </w:pPr>
      <w:r>
        <w:rPr>
          <w:b/>
          <w:bCs/>
          <w:sz w:val="32"/>
          <w:szCs w:val="32"/>
        </w:rPr>
        <w:t xml:space="preserve">      </w:t>
      </w:r>
      <w:r w:rsidRPr="007403C8">
        <w:rPr>
          <w:sz w:val="32"/>
          <w:szCs w:val="32"/>
        </w:rPr>
        <w:t xml:space="preserve">Sources of data for this secondary research includes articles </w:t>
      </w:r>
    </w:p>
    <w:p w14:paraId="405E364F" w14:textId="40EDE5EB" w:rsidR="007403C8" w:rsidRPr="007403C8" w:rsidRDefault="007403C8" w:rsidP="00C7680A">
      <w:pPr>
        <w:rPr>
          <w:sz w:val="32"/>
          <w:szCs w:val="32"/>
        </w:rPr>
      </w:pPr>
      <w:r w:rsidRPr="007403C8">
        <w:rPr>
          <w:sz w:val="32"/>
          <w:szCs w:val="32"/>
        </w:rPr>
        <w:t xml:space="preserve">      </w:t>
      </w:r>
      <w:r>
        <w:rPr>
          <w:sz w:val="32"/>
          <w:szCs w:val="32"/>
        </w:rPr>
        <w:t>f</w:t>
      </w:r>
      <w:r w:rsidRPr="007403C8">
        <w:rPr>
          <w:sz w:val="32"/>
          <w:szCs w:val="32"/>
        </w:rPr>
        <w:t xml:space="preserve">rom PubMed, Google scholar, EBSCO host, Elsevier and </w:t>
      </w:r>
    </w:p>
    <w:p w14:paraId="1162217D" w14:textId="2693C270" w:rsidR="007403C8" w:rsidRPr="007403C8" w:rsidRDefault="007403C8" w:rsidP="00C7680A">
      <w:pPr>
        <w:rPr>
          <w:sz w:val="32"/>
          <w:szCs w:val="32"/>
        </w:rPr>
      </w:pPr>
      <w:r w:rsidRPr="007403C8">
        <w:rPr>
          <w:sz w:val="32"/>
          <w:szCs w:val="32"/>
        </w:rPr>
        <w:t xml:space="preserve">      University of Wales Trinity Saint David online library.</w:t>
      </w:r>
    </w:p>
    <w:p w14:paraId="79EBA7EA" w14:textId="57727FC9" w:rsidR="007403C8" w:rsidRDefault="007403C8" w:rsidP="00C7680A">
      <w:pPr>
        <w:rPr>
          <w:sz w:val="32"/>
          <w:szCs w:val="32"/>
        </w:rPr>
      </w:pPr>
    </w:p>
    <w:p w14:paraId="5E9D24A0" w14:textId="16083FB8" w:rsidR="007403C8" w:rsidRDefault="007403C8" w:rsidP="00C7680A">
      <w:pPr>
        <w:rPr>
          <w:b/>
          <w:bCs/>
          <w:sz w:val="32"/>
          <w:szCs w:val="32"/>
        </w:rPr>
      </w:pPr>
      <w:r>
        <w:rPr>
          <w:sz w:val="32"/>
          <w:szCs w:val="32"/>
        </w:rPr>
        <w:t xml:space="preserve">3.4 </w:t>
      </w:r>
      <w:r w:rsidRPr="007403C8">
        <w:rPr>
          <w:b/>
          <w:bCs/>
          <w:sz w:val="32"/>
          <w:szCs w:val="32"/>
        </w:rPr>
        <w:t xml:space="preserve">TERMS USED </w:t>
      </w:r>
      <w:r w:rsidR="00695355">
        <w:rPr>
          <w:b/>
          <w:bCs/>
          <w:sz w:val="32"/>
          <w:szCs w:val="32"/>
        </w:rPr>
        <w:t>FOR</w:t>
      </w:r>
      <w:r w:rsidRPr="007403C8">
        <w:rPr>
          <w:b/>
          <w:bCs/>
          <w:sz w:val="32"/>
          <w:szCs w:val="32"/>
        </w:rPr>
        <w:t xml:space="preserve"> SEARCH</w:t>
      </w:r>
    </w:p>
    <w:p w14:paraId="13727FBE" w14:textId="550CFA22" w:rsidR="007403C8" w:rsidRPr="00695355" w:rsidRDefault="007403C8" w:rsidP="00C7680A">
      <w:pPr>
        <w:rPr>
          <w:sz w:val="32"/>
          <w:szCs w:val="32"/>
        </w:rPr>
      </w:pPr>
      <w:r>
        <w:rPr>
          <w:b/>
          <w:bCs/>
          <w:sz w:val="32"/>
          <w:szCs w:val="32"/>
        </w:rPr>
        <w:t xml:space="preserve">       </w:t>
      </w:r>
      <w:r w:rsidRPr="00695355">
        <w:rPr>
          <w:sz w:val="32"/>
          <w:szCs w:val="32"/>
        </w:rPr>
        <w:t xml:space="preserve">Some of the words used to search for the literatures relating to </w:t>
      </w:r>
    </w:p>
    <w:p w14:paraId="2FB4C660" w14:textId="5ED1997B" w:rsidR="007403C8" w:rsidRDefault="007403C8" w:rsidP="00C7680A">
      <w:pPr>
        <w:rPr>
          <w:sz w:val="32"/>
          <w:szCs w:val="32"/>
        </w:rPr>
      </w:pPr>
      <w:r w:rsidRPr="00695355">
        <w:rPr>
          <w:sz w:val="32"/>
          <w:szCs w:val="32"/>
        </w:rPr>
        <w:t xml:space="preserve">       the topic includes family breakdown; family dynamics; </w:t>
      </w:r>
      <w:r w:rsidR="00695355" w:rsidRPr="00695355">
        <w:rPr>
          <w:sz w:val="32"/>
          <w:szCs w:val="32"/>
        </w:rPr>
        <w:t>divorce;</w:t>
      </w:r>
    </w:p>
    <w:p w14:paraId="29F9F14E" w14:textId="33F638B0" w:rsidR="00695355" w:rsidRDefault="00695355" w:rsidP="00C7680A">
      <w:pPr>
        <w:rPr>
          <w:sz w:val="32"/>
          <w:szCs w:val="32"/>
        </w:rPr>
      </w:pPr>
      <w:r>
        <w:rPr>
          <w:sz w:val="32"/>
          <w:szCs w:val="32"/>
        </w:rPr>
        <w:t xml:space="preserve">       impact, adolescence, family conflict; mental disorders; juvenile</w:t>
      </w:r>
    </w:p>
    <w:p w14:paraId="07E9771B" w14:textId="59034E80" w:rsidR="00695355" w:rsidRDefault="00695355" w:rsidP="00C7680A">
      <w:pPr>
        <w:rPr>
          <w:sz w:val="32"/>
          <w:szCs w:val="32"/>
        </w:rPr>
      </w:pPr>
      <w:r>
        <w:rPr>
          <w:sz w:val="32"/>
          <w:szCs w:val="32"/>
        </w:rPr>
        <w:t xml:space="preserve">       delinquency or young offending; educational attainment.</w:t>
      </w:r>
    </w:p>
    <w:p w14:paraId="6EE76874" w14:textId="3E9F0FD2" w:rsidR="00695355" w:rsidRDefault="00695355" w:rsidP="00C7680A">
      <w:pPr>
        <w:rPr>
          <w:sz w:val="32"/>
          <w:szCs w:val="32"/>
        </w:rPr>
      </w:pPr>
    </w:p>
    <w:p w14:paraId="772EB17E" w14:textId="0863B4F9" w:rsidR="00695355" w:rsidRDefault="00695355" w:rsidP="00C7680A">
      <w:pPr>
        <w:rPr>
          <w:b/>
          <w:bCs/>
          <w:sz w:val="32"/>
          <w:szCs w:val="32"/>
        </w:rPr>
      </w:pPr>
      <w:r>
        <w:rPr>
          <w:sz w:val="32"/>
          <w:szCs w:val="32"/>
        </w:rPr>
        <w:t xml:space="preserve">3.5 </w:t>
      </w:r>
      <w:r w:rsidRPr="00695355">
        <w:rPr>
          <w:b/>
          <w:bCs/>
          <w:sz w:val="32"/>
          <w:szCs w:val="32"/>
        </w:rPr>
        <w:t>INCLUSION AND EXCLUSION CRITERIA</w:t>
      </w:r>
    </w:p>
    <w:p w14:paraId="17645221" w14:textId="1B6C8AEA" w:rsidR="00695355" w:rsidRPr="00695355" w:rsidRDefault="00695355" w:rsidP="00C7680A">
      <w:pPr>
        <w:rPr>
          <w:sz w:val="32"/>
          <w:szCs w:val="32"/>
        </w:rPr>
      </w:pPr>
      <w:r>
        <w:rPr>
          <w:b/>
          <w:bCs/>
          <w:sz w:val="32"/>
          <w:szCs w:val="32"/>
        </w:rPr>
        <w:t xml:space="preserve">      </w:t>
      </w:r>
      <w:r w:rsidRPr="00695355">
        <w:rPr>
          <w:sz w:val="32"/>
          <w:szCs w:val="32"/>
        </w:rPr>
        <w:t xml:space="preserve">Various literatures relating to the topic was searched online   </w:t>
      </w:r>
    </w:p>
    <w:p w14:paraId="2E19E7D5" w14:textId="6786148A" w:rsidR="00695355" w:rsidRPr="00695355" w:rsidRDefault="00695355" w:rsidP="00C7680A">
      <w:pPr>
        <w:rPr>
          <w:sz w:val="32"/>
          <w:szCs w:val="32"/>
        </w:rPr>
      </w:pPr>
      <w:r w:rsidRPr="00695355">
        <w:rPr>
          <w:sz w:val="32"/>
          <w:szCs w:val="32"/>
        </w:rPr>
        <w:t xml:space="preserve">      across national boundaries. This is because the </w:t>
      </w:r>
    </w:p>
    <w:p w14:paraId="0B0F0D3C" w14:textId="42750B4C" w:rsidR="00695355" w:rsidRPr="00695355" w:rsidRDefault="00695355" w:rsidP="00C7680A">
      <w:pPr>
        <w:rPr>
          <w:sz w:val="32"/>
          <w:szCs w:val="32"/>
        </w:rPr>
      </w:pPr>
      <w:r w:rsidRPr="00695355">
        <w:rPr>
          <w:sz w:val="32"/>
          <w:szCs w:val="32"/>
        </w:rPr>
        <w:t xml:space="preserve">      topic has become a growing public concern for most countries </w:t>
      </w:r>
    </w:p>
    <w:p w14:paraId="1F3F3AE1" w14:textId="53C14B43" w:rsidR="00695355" w:rsidRPr="00695355" w:rsidRDefault="00695355" w:rsidP="00C7680A">
      <w:pPr>
        <w:rPr>
          <w:sz w:val="32"/>
          <w:szCs w:val="32"/>
        </w:rPr>
      </w:pPr>
      <w:r w:rsidRPr="00695355">
        <w:rPr>
          <w:sz w:val="32"/>
          <w:szCs w:val="32"/>
        </w:rPr>
        <w:t xml:space="preserve">      especially United Kingdom (UK), Europe and United States of</w:t>
      </w:r>
    </w:p>
    <w:p w14:paraId="6523EA7A" w14:textId="77777777" w:rsidR="00695355" w:rsidRPr="00695355" w:rsidRDefault="00695355" w:rsidP="00C7680A">
      <w:pPr>
        <w:rPr>
          <w:sz w:val="32"/>
          <w:szCs w:val="32"/>
        </w:rPr>
      </w:pPr>
      <w:r w:rsidRPr="00695355">
        <w:rPr>
          <w:sz w:val="32"/>
          <w:szCs w:val="32"/>
        </w:rPr>
        <w:t xml:space="preserve">      America (USA). There are very few longitudinal cohort studies </w:t>
      </w:r>
    </w:p>
    <w:p w14:paraId="3971346A" w14:textId="793A493E" w:rsidR="00695355" w:rsidRPr="00695355" w:rsidRDefault="00695355" w:rsidP="00C7680A">
      <w:pPr>
        <w:rPr>
          <w:sz w:val="32"/>
          <w:szCs w:val="32"/>
        </w:rPr>
      </w:pPr>
      <w:r w:rsidRPr="00695355">
        <w:rPr>
          <w:sz w:val="32"/>
          <w:szCs w:val="32"/>
        </w:rPr>
        <w:t xml:space="preserve">      available to undertake research on the topic especially with </w:t>
      </w:r>
    </w:p>
    <w:p w14:paraId="4C18BC2B" w14:textId="38CB74A7" w:rsidR="00695355" w:rsidRPr="00695355" w:rsidRDefault="00695355" w:rsidP="00C7680A">
      <w:pPr>
        <w:rPr>
          <w:sz w:val="32"/>
          <w:szCs w:val="32"/>
        </w:rPr>
      </w:pPr>
      <w:r w:rsidRPr="00695355">
        <w:rPr>
          <w:sz w:val="32"/>
          <w:szCs w:val="32"/>
        </w:rPr>
        <w:t xml:space="preserve">      regards to collecting data of impact from childhood to </w:t>
      </w:r>
    </w:p>
    <w:p w14:paraId="70470E78" w14:textId="1D9288C3" w:rsidR="00695355" w:rsidRPr="00695355" w:rsidRDefault="00695355" w:rsidP="00C7680A">
      <w:pPr>
        <w:rPr>
          <w:sz w:val="32"/>
          <w:szCs w:val="32"/>
        </w:rPr>
      </w:pPr>
      <w:r w:rsidRPr="00695355">
        <w:rPr>
          <w:sz w:val="32"/>
          <w:szCs w:val="32"/>
        </w:rPr>
        <w:t xml:space="preserve">      adolescence.</w:t>
      </w:r>
    </w:p>
    <w:p w14:paraId="19955E35" w14:textId="4307F7E6" w:rsidR="00695355" w:rsidRPr="00695355" w:rsidRDefault="00695355" w:rsidP="00C7680A">
      <w:pPr>
        <w:rPr>
          <w:sz w:val="32"/>
          <w:szCs w:val="32"/>
        </w:rPr>
      </w:pPr>
      <w:r w:rsidRPr="00695355">
        <w:rPr>
          <w:sz w:val="32"/>
          <w:szCs w:val="32"/>
        </w:rPr>
        <w:t xml:space="preserve">      Reviewing literatures across national boundaries also help to </w:t>
      </w:r>
    </w:p>
    <w:p w14:paraId="23BE0846" w14:textId="5CF08D7B" w:rsidR="00695355" w:rsidRPr="00695355" w:rsidRDefault="00695355" w:rsidP="00C7680A">
      <w:pPr>
        <w:rPr>
          <w:sz w:val="32"/>
          <w:szCs w:val="32"/>
        </w:rPr>
      </w:pPr>
      <w:r w:rsidRPr="00695355">
        <w:rPr>
          <w:sz w:val="32"/>
          <w:szCs w:val="32"/>
        </w:rPr>
        <w:t xml:space="preserve">      provide needed information for identifying possible outcomes </w:t>
      </w:r>
    </w:p>
    <w:p w14:paraId="13708D84" w14:textId="42D2A400" w:rsidR="00695355" w:rsidRPr="00695355" w:rsidRDefault="00695355" w:rsidP="00C7680A">
      <w:pPr>
        <w:rPr>
          <w:sz w:val="32"/>
          <w:szCs w:val="32"/>
        </w:rPr>
      </w:pPr>
      <w:r w:rsidRPr="00695355">
        <w:rPr>
          <w:sz w:val="32"/>
          <w:szCs w:val="32"/>
        </w:rPr>
        <w:t xml:space="preserve">      and impact.</w:t>
      </w:r>
    </w:p>
    <w:p w14:paraId="25EA636D" w14:textId="7AA70CCA" w:rsidR="00695355" w:rsidRPr="00695355" w:rsidRDefault="00695355" w:rsidP="00C7680A">
      <w:pPr>
        <w:rPr>
          <w:sz w:val="32"/>
          <w:szCs w:val="32"/>
        </w:rPr>
      </w:pPr>
      <w:r w:rsidRPr="00695355">
        <w:rPr>
          <w:sz w:val="32"/>
          <w:szCs w:val="32"/>
        </w:rPr>
        <w:t xml:space="preserve">     Childhood and adolescence age of </w:t>
      </w:r>
      <w:r>
        <w:rPr>
          <w:sz w:val="32"/>
          <w:szCs w:val="32"/>
        </w:rPr>
        <w:t>5</w:t>
      </w:r>
      <w:r w:rsidRPr="00695355">
        <w:rPr>
          <w:sz w:val="32"/>
          <w:szCs w:val="32"/>
        </w:rPr>
        <w:t xml:space="preserve">-18 years were considered as  </w:t>
      </w:r>
    </w:p>
    <w:p w14:paraId="28F7FE8C" w14:textId="75A2A315" w:rsidR="00695355" w:rsidRDefault="00695355" w:rsidP="00C7680A">
      <w:pPr>
        <w:rPr>
          <w:sz w:val="32"/>
          <w:szCs w:val="32"/>
        </w:rPr>
      </w:pPr>
      <w:r w:rsidRPr="00695355">
        <w:rPr>
          <w:sz w:val="32"/>
          <w:szCs w:val="32"/>
        </w:rPr>
        <w:t xml:space="preserve">     well as residing parent in the literatures reviewed.</w:t>
      </w:r>
    </w:p>
    <w:p w14:paraId="7B5746A6" w14:textId="1DEFAF83" w:rsidR="00695355" w:rsidRDefault="00695355" w:rsidP="00C7680A">
      <w:pPr>
        <w:rPr>
          <w:sz w:val="32"/>
          <w:szCs w:val="32"/>
        </w:rPr>
      </w:pPr>
      <w:r>
        <w:rPr>
          <w:sz w:val="32"/>
          <w:szCs w:val="32"/>
        </w:rPr>
        <w:t xml:space="preserve">     Adults considered as over the ages of 18 years were excluded and </w:t>
      </w:r>
    </w:p>
    <w:p w14:paraId="3BB6DA80" w14:textId="3332B445" w:rsidR="00695355" w:rsidRDefault="00695355" w:rsidP="00C7680A">
      <w:pPr>
        <w:rPr>
          <w:sz w:val="32"/>
          <w:szCs w:val="32"/>
        </w:rPr>
      </w:pPr>
      <w:r>
        <w:rPr>
          <w:sz w:val="32"/>
          <w:szCs w:val="32"/>
        </w:rPr>
        <w:t xml:space="preserve">     social economic status of parents was not considered as relevant   </w:t>
      </w:r>
    </w:p>
    <w:p w14:paraId="21ED24BA" w14:textId="4E188518" w:rsidR="00695355" w:rsidRDefault="00695355" w:rsidP="00C7680A">
      <w:pPr>
        <w:rPr>
          <w:sz w:val="32"/>
          <w:szCs w:val="32"/>
        </w:rPr>
      </w:pPr>
      <w:r>
        <w:rPr>
          <w:sz w:val="32"/>
          <w:szCs w:val="32"/>
        </w:rPr>
        <w:lastRenderedPageBreak/>
        <w:t xml:space="preserve">    in the research. This suggests that outcomes of family breakdown     </w:t>
      </w:r>
    </w:p>
    <w:p w14:paraId="1DB6D3D2" w14:textId="6DBA9403" w:rsidR="00695355" w:rsidRDefault="00695355" w:rsidP="00C7680A">
      <w:pPr>
        <w:rPr>
          <w:sz w:val="32"/>
          <w:szCs w:val="32"/>
        </w:rPr>
      </w:pPr>
      <w:r>
        <w:rPr>
          <w:sz w:val="32"/>
          <w:szCs w:val="32"/>
        </w:rPr>
        <w:t xml:space="preserve">    affects children on average whether from poor or rich family</w:t>
      </w:r>
    </w:p>
    <w:p w14:paraId="069D723C" w14:textId="4287746C" w:rsidR="00695355" w:rsidRDefault="00695355" w:rsidP="00C7680A">
      <w:pPr>
        <w:rPr>
          <w:sz w:val="32"/>
          <w:szCs w:val="32"/>
        </w:rPr>
      </w:pPr>
      <w:r>
        <w:rPr>
          <w:sz w:val="32"/>
          <w:szCs w:val="32"/>
        </w:rPr>
        <w:t xml:space="preserve">    backgrounds</w:t>
      </w:r>
      <w:r w:rsidR="00B1109C">
        <w:rPr>
          <w:sz w:val="32"/>
          <w:szCs w:val="32"/>
        </w:rPr>
        <w:t>.</w:t>
      </w:r>
    </w:p>
    <w:p w14:paraId="618A2B80" w14:textId="767D60B6" w:rsidR="00B1109C" w:rsidRDefault="00B1109C" w:rsidP="00C7680A">
      <w:pPr>
        <w:rPr>
          <w:sz w:val="32"/>
          <w:szCs w:val="32"/>
        </w:rPr>
      </w:pPr>
    </w:p>
    <w:p w14:paraId="42F41576" w14:textId="16B6A51C" w:rsidR="00B1109C" w:rsidRDefault="00B1109C" w:rsidP="00C7680A">
      <w:pPr>
        <w:rPr>
          <w:b/>
          <w:bCs/>
          <w:sz w:val="32"/>
          <w:szCs w:val="32"/>
        </w:rPr>
      </w:pPr>
      <w:r>
        <w:rPr>
          <w:sz w:val="32"/>
          <w:szCs w:val="32"/>
        </w:rPr>
        <w:t xml:space="preserve">3.6 </w:t>
      </w:r>
      <w:r w:rsidRPr="00B1109C">
        <w:rPr>
          <w:b/>
          <w:bCs/>
          <w:sz w:val="32"/>
          <w:szCs w:val="32"/>
        </w:rPr>
        <w:t>DATA ANALYSIS</w:t>
      </w:r>
    </w:p>
    <w:tbl>
      <w:tblPr>
        <w:tblStyle w:val="TableGrid"/>
        <w:tblW w:w="0" w:type="auto"/>
        <w:tblLook w:val="04A0" w:firstRow="1" w:lastRow="0" w:firstColumn="1" w:lastColumn="0" w:noHBand="0" w:noVBand="1"/>
      </w:tblPr>
      <w:tblGrid>
        <w:gridCol w:w="2131"/>
        <w:gridCol w:w="2085"/>
        <w:gridCol w:w="2079"/>
        <w:gridCol w:w="2721"/>
      </w:tblGrid>
      <w:tr w:rsidR="00412E31" w14:paraId="4F2FBE4D" w14:textId="77777777" w:rsidTr="00B1109C">
        <w:tc>
          <w:tcPr>
            <w:tcW w:w="2254" w:type="dxa"/>
          </w:tcPr>
          <w:p w14:paraId="20768602" w14:textId="499D7C7C" w:rsidR="00B1109C" w:rsidRDefault="00B1109C" w:rsidP="00C7680A">
            <w:pPr>
              <w:rPr>
                <w:sz w:val="32"/>
                <w:szCs w:val="32"/>
              </w:rPr>
            </w:pPr>
            <w:r>
              <w:rPr>
                <w:sz w:val="32"/>
                <w:szCs w:val="32"/>
              </w:rPr>
              <w:t>AUTHOR AND TITLE OF ARTICLE</w:t>
            </w:r>
          </w:p>
        </w:tc>
        <w:tc>
          <w:tcPr>
            <w:tcW w:w="2254" w:type="dxa"/>
          </w:tcPr>
          <w:p w14:paraId="7DFFACB3" w14:textId="181BE185" w:rsidR="00B1109C" w:rsidRDefault="00B1109C" w:rsidP="00C7680A">
            <w:pPr>
              <w:rPr>
                <w:sz w:val="32"/>
                <w:szCs w:val="32"/>
              </w:rPr>
            </w:pPr>
            <w:r>
              <w:rPr>
                <w:sz w:val="32"/>
                <w:szCs w:val="32"/>
              </w:rPr>
              <w:t>RESEARCH QUESTION OR OBJECTIVE(S)</w:t>
            </w:r>
          </w:p>
        </w:tc>
        <w:tc>
          <w:tcPr>
            <w:tcW w:w="2254" w:type="dxa"/>
          </w:tcPr>
          <w:p w14:paraId="54915526" w14:textId="03FF48BE" w:rsidR="00B1109C" w:rsidRDefault="00B1109C" w:rsidP="00C7680A">
            <w:pPr>
              <w:rPr>
                <w:sz w:val="32"/>
                <w:szCs w:val="32"/>
              </w:rPr>
            </w:pPr>
            <w:r>
              <w:rPr>
                <w:sz w:val="32"/>
                <w:szCs w:val="32"/>
              </w:rPr>
              <w:t>METHODS AND SAMPLE SIZES</w:t>
            </w:r>
          </w:p>
        </w:tc>
        <w:tc>
          <w:tcPr>
            <w:tcW w:w="2254" w:type="dxa"/>
          </w:tcPr>
          <w:p w14:paraId="667C7209" w14:textId="1F54F13C" w:rsidR="00B1109C" w:rsidRDefault="00B1109C" w:rsidP="00C7680A">
            <w:pPr>
              <w:rPr>
                <w:sz w:val="32"/>
                <w:szCs w:val="32"/>
              </w:rPr>
            </w:pPr>
            <w:r>
              <w:rPr>
                <w:sz w:val="32"/>
                <w:szCs w:val="32"/>
              </w:rPr>
              <w:t>EVALUATION OF THE ARTICLE</w:t>
            </w:r>
          </w:p>
        </w:tc>
      </w:tr>
      <w:tr w:rsidR="00412E31" w14:paraId="51CEBF7B" w14:textId="77777777" w:rsidTr="00B1109C">
        <w:tc>
          <w:tcPr>
            <w:tcW w:w="2254" w:type="dxa"/>
          </w:tcPr>
          <w:p w14:paraId="75A4738D" w14:textId="30359410" w:rsidR="00B1109C" w:rsidRDefault="00B1109C" w:rsidP="00C7680A">
            <w:pPr>
              <w:rPr>
                <w:sz w:val="32"/>
                <w:szCs w:val="32"/>
              </w:rPr>
            </w:pPr>
            <w:r>
              <w:rPr>
                <w:sz w:val="32"/>
                <w:szCs w:val="32"/>
              </w:rPr>
              <w:t>Mooney et al, 2009 Impact of family breakdown on children’s wellbeing: evidence review</w:t>
            </w:r>
          </w:p>
        </w:tc>
        <w:tc>
          <w:tcPr>
            <w:tcW w:w="2254" w:type="dxa"/>
          </w:tcPr>
          <w:p w14:paraId="40F1D16C" w14:textId="58BF03B1" w:rsidR="00B1109C" w:rsidRDefault="00451CCB" w:rsidP="00C7680A">
            <w:pPr>
              <w:rPr>
                <w:sz w:val="32"/>
                <w:szCs w:val="32"/>
              </w:rPr>
            </w:pPr>
            <w:r>
              <w:rPr>
                <w:sz w:val="32"/>
                <w:szCs w:val="32"/>
              </w:rPr>
              <w:t>Review the impact of parental separation and divorce on children’s wellbeing and development to inform policy makers.</w:t>
            </w:r>
          </w:p>
        </w:tc>
        <w:tc>
          <w:tcPr>
            <w:tcW w:w="2254" w:type="dxa"/>
          </w:tcPr>
          <w:p w14:paraId="17FBF6FA" w14:textId="77E514E3" w:rsidR="00B1109C" w:rsidRDefault="00451CCB" w:rsidP="00C7680A">
            <w:pPr>
              <w:rPr>
                <w:sz w:val="32"/>
                <w:szCs w:val="32"/>
              </w:rPr>
            </w:pPr>
            <w:r>
              <w:rPr>
                <w:sz w:val="32"/>
                <w:szCs w:val="32"/>
              </w:rPr>
              <w:t>Systematic reviews-level evidence using data bases and internet searches on the topic</w:t>
            </w:r>
          </w:p>
        </w:tc>
        <w:tc>
          <w:tcPr>
            <w:tcW w:w="2254" w:type="dxa"/>
          </w:tcPr>
          <w:p w14:paraId="1197AE58" w14:textId="77777777" w:rsidR="00B1109C" w:rsidRDefault="00451CCB" w:rsidP="00C7680A">
            <w:pPr>
              <w:rPr>
                <w:sz w:val="32"/>
                <w:szCs w:val="32"/>
              </w:rPr>
            </w:pPr>
            <w:r>
              <w:rPr>
                <w:sz w:val="32"/>
                <w:szCs w:val="32"/>
              </w:rPr>
              <w:t>There are always significant differences in outcomes between children from intact families and those from separated and divorced families.</w:t>
            </w:r>
          </w:p>
          <w:p w14:paraId="0A8CFA32" w14:textId="77777777" w:rsidR="00451CCB" w:rsidRDefault="00451CCB" w:rsidP="00C7680A">
            <w:pPr>
              <w:rPr>
                <w:sz w:val="32"/>
                <w:szCs w:val="32"/>
              </w:rPr>
            </w:pPr>
            <w:r>
              <w:rPr>
                <w:sz w:val="32"/>
                <w:szCs w:val="32"/>
              </w:rPr>
              <w:t>Family conflict is key variable of negative outcomes in children from both intact and broken families.</w:t>
            </w:r>
          </w:p>
          <w:p w14:paraId="383E8706" w14:textId="62C3843A" w:rsidR="00451CCB" w:rsidRDefault="00451CCB" w:rsidP="00C7680A">
            <w:pPr>
              <w:rPr>
                <w:sz w:val="32"/>
                <w:szCs w:val="32"/>
              </w:rPr>
            </w:pPr>
            <w:r>
              <w:rPr>
                <w:sz w:val="32"/>
                <w:szCs w:val="32"/>
              </w:rPr>
              <w:t>Family functioning has greater impact on outcomes than family structures.</w:t>
            </w:r>
          </w:p>
        </w:tc>
      </w:tr>
      <w:tr w:rsidR="00412E31" w14:paraId="2BCD14C9" w14:textId="77777777" w:rsidTr="00B1109C">
        <w:tc>
          <w:tcPr>
            <w:tcW w:w="2254" w:type="dxa"/>
          </w:tcPr>
          <w:p w14:paraId="0394A469" w14:textId="0B4BAA37" w:rsidR="00B1109C" w:rsidRDefault="00451CCB" w:rsidP="00C7680A">
            <w:pPr>
              <w:rPr>
                <w:sz w:val="32"/>
                <w:szCs w:val="32"/>
              </w:rPr>
            </w:pPr>
            <w:r>
              <w:rPr>
                <w:sz w:val="32"/>
                <w:szCs w:val="32"/>
              </w:rPr>
              <w:t xml:space="preserve">Guinart, M and Grau, M (2014) Qualitative analysis of short term and </w:t>
            </w:r>
            <w:r w:rsidR="002B1CA4">
              <w:rPr>
                <w:sz w:val="32"/>
                <w:szCs w:val="32"/>
              </w:rPr>
              <w:t>long-term</w:t>
            </w:r>
            <w:r>
              <w:rPr>
                <w:sz w:val="32"/>
                <w:szCs w:val="32"/>
              </w:rPr>
              <w:t xml:space="preserve"> </w:t>
            </w:r>
            <w:r>
              <w:rPr>
                <w:sz w:val="32"/>
                <w:szCs w:val="32"/>
              </w:rPr>
              <w:lastRenderedPageBreak/>
              <w:t>impact of family breakdown: case study</w:t>
            </w:r>
          </w:p>
        </w:tc>
        <w:tc>
          <w:tcPr>
            <w:tcW w:w="2254" w:type="dxa"/>
          </w:tcPr>
          <w:p w14:paraId="7873F1A2" w14:textId="7F70E9E0" w:rsidR="00B1109C" w:rsidRDefault="002B1CA4" w:rsidP="00C7680A">
            <w:pPr>
              <w:rPr>
                <w:sz w:val="32"/>
                <w:szCs w:val="32"/>
              </w:rPr>
            </w:pPr>
            <w:r>
              <w:rPr>
                <w:sz w:val="32"/>
                <w:szCs w:val="32"/>
              </w:rPr>
              <w:lastRenderedPageBreak/>
              <w:t xml:space="preserve">To determine the short- and long-term impact of family breakdown on a mother’s </w:t>
            </w:r>
            <w:r>
              <w:rPr>
                <w:sz w:val="32"/>
                <w:szCs w:val="32"/>
              </w:rPr>
              <w:lastRenderedPageBreak/>
              <w:t>2 daughters’ psychosocial development.</w:t>
            </w:r>
          </w:p>
        </w:tc>
        <w:tc>
          <w:tcPr>
            <w:tcW w:w="2254" w:type="dxa"/>
          </w:tcPr>
          <w:p w14:paraId="009C1AB9" w14:textId="77777777" w:rsidR="00B1109C" w:rsidRDefault="002B1CA4" w:rsidP="00C7680A">
            <w:pPr>
              <w:rPr>
                <w:sz w:val="32"/>
                <w:szCs w:val="32"/>
              </w:rPr>
            </w:pPr>
            <w:r>
              <w:rPr>
                <w:sz w:val="32"/>
                <w:szCs w:val="32"/>
              </w:rPr>
              <w:lastRenderedPageBreak/>
              <w:t>Case study analysis of members of a separated Spanish family from their father.</w:t>
            </w:r>
          </w:p>
          <w:p w14:paraId="1309DB7A" w14:textId="05B7D78C" w:rsidR="002B1CA4" w:rsidRDefault="002B1CA4" w:rsidP="00C7680A">
            <w:pPr>
              <w:rPr>
                <w:sz w:val="32"/>
                <w:szCs w:val="32"/>
              </w:rPr>
            </w:pPr>
            <w:r>
              <w:rPr>
                <w:sz w:val="32"/>
                <w:szCs w:val="32"/>
              </w:rPr>
              <w:lastRenderedPageBreak/>
              <w:t>Interview method, factorial questionnaire and million clinical multiaxial 3 was employed to identify emotional and personality difficulties.</w:t>
            </w:r>
          </w:p>
        </w:tc>
        <w:tc>
          <w:tcPr>
            <w:tcW w:w="2254" w:type="dxa"/>
          </w:tcPr>
          <w:p w14:paraId="58E4A325" w14:textId="77777777" w:rsidR="00B1109C" w:rsidRDefault="002B1CA4" w:rsidP="00C7680A">
            <w:pPr>
              <w:rPr>
                <w:sz w:val="32"/>
                <w:szCs w:val="32"/>
              </w:rPr>
            </w:pPr>
            <w:r>
              <w:rPr>
                <w:sz w:val="32"/>
                <w:szCs w:val="32"/>
              </w:rPr>
              <w:lastRenderedPageBreak/>
              <w:t xml:space="preserve">Family breakdown does not always amount to negative outcomes. It depends on how the separated </w:t>
            </w:r>
            <w:r>
              <w:rPr>
                <w:sz w:val="32"/>
                <w:szCs w:val="32"/>
              </w:rPr>
              <w:lastRenderedPageBreak/>
              <w:t>parents are able to manage and communicate it effectively with the children.</w:t>
            </w:r>
          </w:p>
          <w:p w14:paraId="7C35821A" w14:textId="4902C36D" w:rsidR="002B1CA4" w:rsidRDefault="002B1CA4" w:rsidP="00C7680A">
            <w:pPr>
              <w:rPr>
                <w:sz w:val="32"/>
                <w:szCs w:val="32"/>
              </w:rPr>
            </w:pPr>
            <w:r>
              <w:rPr>
                <w:sz w:val="32"/>
                <w:szCs w:val="32"/>
              </w:rPr>
              <w:t>However, it did support with evidence of psychological impact at least in the short term in adolescence during and after family breakdown.</w:t>
            </w:r>
          </w:p>
        </w:tc>
      </w:tr>
      <w:tr w:rsidR="00412E31" w14:paraId="1E36C6C6" w14:textId="77777777" w:rsidTr="00B1109C">
        <w:tc>
          <w:tcPr>
            <w:tcW w:w="2254" w:type="dxa"/>
          </w:tcPr>
          <w:p w14:paraId="75A327E0" w14:textId="3567BBB2" w:rsidR="00B1109C" w:rsidRDefault="002B1CA4" w:rsidP="00C7680A">
            <w:pPr>
              <w:rPr>
                <w:sz w:val="32"/>
                <w:szCs w:val="32"/>
              </w:rPr>
            </w:pPr>
            <w:proofErr w:type="spellStart"/>
            <w:r>
              <w:rPr>
                <w:sz w:val="32"/>
                <w:szCs w:val="32"/>
              </w:rPr>
              <w:lastRenderedPageBreak/>
              <w:t>Saladino</w:t>
            </w:r>
            <w:proofErr w:type="spellEnd"/>
            <w:r>
              <w:rPr>
                <w:sz w:val="32"/>
                <w:szCs w:val="32"/>
              </w:rPr>
              <w:t xml:space="preserve"> et al, (2020) Is family structure associated with deviance propensity during adolescence? The role of family climate and anger dysregulation</w:t>
            </w:r>
          </w:p>
        </w:tc>
        <w:tc>
          <w:tcPr>
            <w:tcW w:w="2254" w:type="dxa"/>
          </w:tcPr>
          <w:p w14:paraId="0F3DB9CF" w14:textId="7F4CDA19" w:rsidR="00B1109C" w:rsidRDefault="002B1CA4" w:rsidP="00C7680A">
            <w:pPr>
              <w:rPr>
                <w:sz w:val="32"/>
                <w:szCs w:val="32"/>
              </w:rPr>
            </w:pPr>
            <w:r>
              <w:rPr>
                <w:sz w:val="32"/>
                <w:szCs w:val="32"/>
              </w:rPr>
              <w:t>What role does family structure play in deviance behaviour and anger dysfunction in adolescence?</w:t>
            </w:r>
          </w:p>
        </w:tc>
        <w:tc>
          <w:tcPr>
            <w:tcW w:w="2254" w:type="dxa"/>
          </w:tcPr>
          <w:p w14:paraId="4E0DF05F" w14:textId="39C2367E" w:rsidR="00B1109C" w:rsidRDefault="002B1CA4" w:rsidP="00C7680A">
            <w:pPr>
              <w:rPr>
                <w:sz w:val="32"/>
                <w:szCs w:val="32"/>
              </w:rPr>
            </w:pPr>
            <w:r>
              <w:rPr>
                <w:sz w:val="32"/>
                <w:szCs w:val="32"/>
              </w:rPr>
              <w:t>2,328 Italian adolescents as participants using a questionnaire and using structural equation modelling to analyse feedback.</w:t>
            </w:r>
          </w:p>
        </w:tc>
        <w:tc>
          <w:tcPr>
            <w:tcW w:w="2254" w:type="dxa"/>
          </w:tcPr>
          <w:p w14:paraId="07CB52DE" w14:textId="40BBA9B2" w:rsidR="00B1109C" w:rsidRDefault="002B1CA4" w:rsidP="00C7680A">
            <w:pPr>
              <w:rPr>
                <w:sz w:val="32"/>
                <w:szCs w:val="32"/>
              </w:rPr>
            </w:pPr>
            <w:r>
              <w:rPr>
                <w:sz w:val="32"/>
                <w:szCs w:val="32"/>
              </w:rPr>
              <w:t>Family climate and anger dysregulation mediated between family structure and deviance propensity in adolescence. Data can be applied in children-parent relationship to prevent teenage aggressive and antisocial behaviour.</w:t>
            </w:r>
          </w:p>
        </w:tc>
      </w:tr>
      <w:tr w:rsidR="00412E31" w14:paraId="272160D5" w14:textId="77777777" w:rsidTr="00B1109C">
        <w:tc>
          <w:tcPr>
            <w:tcW w:w="2254" w:type="dxa"/>
          </w:tcPr>
          <w:p w14:paraId="36744F48" w14:textId="64D7A81F" w:rsidR="00B1109C" w:rsidRDefault="003D2BF0" w:rsidP="00C7680A">
            <w:pPr>
              <w:rPr>
                <w:sz w:val="32"/>
                <w:szCs w:val="32"/>
              </w:rPr>
            </w:pPr>
            <w:r>
              <w:rPr>
                <w:sz w:val="32"/>
                <w:szCs w:val="32"/>
              </w:rPr>
              <w:t xml:space="preserve">Teyhan, et al (2019) Early life adversity contact with social care services and </w:t>
            </w:r>
            <w:r>
              <w:rPr>
                <w:sz w:val="32"/>
                <w:szCs w:val="32"/>
              </w:rPr>
              <w:lastRenderedPageBreak/>
              <w:t>educational outcomes at age 16 years: UK birth cohort study with linkage to national administrative records.</w:t>
            </w:r>
          </w:p>
        </w:tc>
        <w:tc>
          <w:tcPr>
            <w:tcW w:w="2254" w:type="dxa"/>
          </w:tcPr>
          <w:p w14:paraId="27123D39" w14:textId="5421B817" w:rsidR="00B1109C" w:rsidRDefault="003D2BF0" w:rsidP="00C7680A">
            <w:pPr>
              <w:rPr>
                <w:sz w:val="32"/>
                <w:szCs w:val="32"/>
              </w:rPr>
            </w:pPr>
            <w:proofErr w:type="gramStart"/>
            <w:r>
              <w:rPr>
                <w:sz w:val="32"/>
                <w:szCs w:val="32"/>
              </w:rPr>
              <w:lastRenderedPageBreak/>
              <w:t>Is</w:t>
            </w:r>
            <w:proofErr w:type="gramEnd"/>
            <w:r>
              <w:rPr>
                <w:sz w:val="32"/>
                <w:szCs w:val="32"/>
              </w:rPr>
              <w:t xml:space="preserve"> early life factors in childhood linked to educational outcomes in </w:t>
            </w:r>
            <w:r>
              <w:rPr>
                <w:sz w:val="32"/>
                <w:szCs w:val="32"/>
              </w:rPr>
              <w:lastRenderedPageBreak/>
              <w:t>adolescents who ended up as ‘Looked After Children (LAC)?</w:t>
            </w:r>
          </w:p>
        </w:tc>
        <w:tc>
          <w:tcPr>
            <w:tcW w:w="2254" w:type="dxa"/>
          </w:tcPr>
          <w:p w14:paraId="01C372CD" w14:textId="2E5784B1" w:rsidR="00B1109C" w:rsidRDefault="003D2BF0" w:rsidP="00C7680A">
            <w:pPr>
              <w:rPr>
                <w:sz w:val="32"/>
                <w:szCs w:val="32"/>
              </w:rPr>
            </w:pPr>
            <w:r>
              <w:rPr>
                <w:sz w:val="32"/>
                <w:szCs w:val="32"/>
              </w:rPr>
              <w:lastRenderedPageBreak/>
              <w:t xml:space="preserve">Avon Longitudinal cohort birth study involving </w:t>
            </w:r>
            <w:r>
              <w:rPr>
                <w:sz w:val="32"/>
                <w:szCs w:val="32"/>
              </w:rPr>
              <w:lastRenderedPageBreak/>
              <w:t>12,868 participants</w:t>
            </w:r>
          </w:p>
        </w:tc>
        <w:tc>
          <w:tcPr>
            <w:tcW w:w="2254" w:type="dxa"/>
          </w:tcPr>
          <w:p w14:paraId="378819D3" w14:textId="54563579" w:rsidR="00B1109C" w:rsidRDefault="003D2BF0" w:rsidP="00C7680A">
            <w:pPr>
              <w:rPr>
                <w:sz w:val="32"/>
                <w:szCs w:val="32"/>
              </w:rPr>
            </w:pPr>
            <w:r>
              <w:rPr>
                <w:sz w:val="32"/>
                <w:szCs w:val="32"/>
              </w:rPr>
              <w:lastRenderedPageBreak/>
              <w:t xml:space="preserve">Early life factors including family breakdown could be responsible for the overall low educational </w:t>
            </w:r>
            <w:r>
              <w:rPr>
                <w:sz w:val="32"/>
                <w:szCs w:val="32"/>
              </w:rPr>
              <w:lastRenderedPageBreak/>
              <w:t>outcomes in 5+ GCSEs for 16+ as LAC and Children in Need (CIN).</w:t>
            </w:r>
          </w:p>
          <w:p w14:paraId="4217D3B3" w14:textId="28651965" w:rsidR="003D2BF0" w:rsidRDefault="003D2BF0" w:rsidP="00C7680A">
            <w:pPr>
              <w:rPr>
                <w:sz w:val="32"/>
                <w:szCs w:val="32"/>
              </w:rPr>
            </w:pPr>
            <w:r>
              <w:rPr>
                <w:sz w:val="32"/>
                <w:szCs w:val="32"/>
              </w:rPr>
              <w:t>Being a looked after child might not be the cause of low outcome in education but a marker of childhood adversity which is linked with poorer outcomes.</w:t>
            </w:r>
          </w:p>
        </w:tc>
      </w:tr>
      <w:tr w:rsidR="00412E31" w14:paraId="4FAF1EA0" w14:textId="77777777" w:rsidTr="00B1109C">
        <w:tc>
          <w:tcPr>
            <w:tcW w:w="2254" w:type="dxa"/>
          </w:tcPr>
          <w:p w14:paraId="468C9DF3" w14:textId="7F3D6CCD" w:rsidR="00B1109C" w:rsidRDefault="003D2BF0" w:rsidP="00C7680A">
            <w:pPr>
              <w:rPr>
                <w:sz w:val="32"/>
                <w:szCs w:val="32"/>
              </w:rPr>
            </w:pPr>
            <w:r>
              <w:rPr>
                <w:sz w:val="32"/>
                <w:szCs w:val="32"/>
              </w:rPr>
              <w:lastRenderedPageBreak/>
              <w:t>Culpin et al (2014) Early childhood father absence and depressive symptoms in adolescent girls from a UK cohort: the mediating role of early menarche</w:t>
            </w:r>
            <w:r w:rsidR="00986A2F">
              <w:rPr>
                <w:sz w:val="32"/>
                <w:szCs w:val="32"/>
              </w:rPr>
              <w:t>.</w:t>
            </w:r>
          </w:p>
        </w:tc>
        <w:tc>
          <w:tcPr>
            <w:tcW w:w="2254" w:type="dxa"/>
          </w:tcPr>
          <w:p w14:paraId="1B945390" w14:textId="1D58ED98" w:rsidR="00B1109C" w:rsidRDefault="00986A2F" w:rsidP="00C7680A">
            <w:pPr>
              <w:rPr>
                <w:sz w:val="32"/>
                <w:szCs w:val="32"/>
              </w:rPr>
            </w:pPr>
            <w:r>
              <w:rPr>
                <w:sz w:val="32"/>
                <w:szCs w:val="32"/>
              </w:rPr>
              <w:t>Investigate if age at menarche has a link between father absence in childhood and depressive symptoms in adolescence at 14 years</w:t>
            </w:r>
          </w:p>
        </w:tc>
        <w:tc>
          <w:tcPr>
            <w:tcW w:w="2254" w:type="dxa"/>
          </w:tcPr>
          <w:p w14:paraId="02E8915E" w14:textId="77777777" w:rsidR="00B1109C" w:rsidRDefault="00986A2F" w:rsidP="00C7680A">
            <w:pPr>
              <w:rPr>
                <w:sz w:val="32"/>
                <w:szCs w:val="32"/>
              </w:rPr>
            </w:pPr>
            <w:r>
              <w:rPr>
                <w:sz w:val="32"/>
                <w:szCs w:val="32"/>
              </w:rPr>
              <w:t>7,056 adolescent girls from Avon longitudinal cohort study in UK.</w:t>
            </w:r>
          </w:p>
          <w:p w14:paraId="24567E73" w14:textId="29843B80" w:rsidR="00986A2F" w:rsidRDefault="00986A2F" w:rsidP="00C7680A">
            <w:pPr>
              <w:rPr>
                <w:sz w:val="32"/>
                <w:szCs w:val="32"/>
              </w:rPr>
            </w:pPr>
            <w:r>
              <w:rPr>
                <w:sz w:val="32"/>
                <w:szCs w:val="32"/>
              </w:rPr>
              <w:t>Short mood and feeling questionnaire at 14 years was used.</w:t>
            </w:r>
          </w:p>
        </w:tc>
        <w:tc>
          <w:tcPr>
            <w:tcW w:w="2254" w:type="dxa"/>
          </w:tcPr>
          <w:p w14:paraId="56C40173" w14:textId="77777777" w:rsidR="00B1109C" w:rsidRDefault="00986A2F" w:rsidP="00C7680A">
            <w:pPr>
              <w:rPr>
                <w:sz w:val="32"/>
                <w:szCs w:val="32"/>
              </w:rPr>
            </w:pPr>
            <w:r>
              <w:rPr>
                <w:sz w:val="32"/>
                <w:szCs w:val="32"/>
              </w:rPr>
              <w:t>The absence of father in childhood is linked to depressive symptoms in mid-adolescent girls.</w:t>
            </w:r>
          </w:p>
          <w:p w14:paraId="253DD207" w14:textId="5510C409" w:rsidR="00986A2F" w:rsidRDefault="00986A2F" w:rsidP="00C7680A">
            <w:pPr>
              <w:rPr>
                <w:sz w:val="32"/>
                <w:szCs w:val="32"/>
              </w:rPr>
            </w:pPr>
            <w:r>
              <w:rPr>
                <w:sz w:val="32"/>
                <w:szCs w:val="32"/>
              </w:rPr>
              <w:t>Early timing of menarche in girls is linked with father absence and early menarche is a risk factor in developing symptoms of depression.</w:t>
            </w:r>
          </w:p>
        </w:tc>
      </w:tr>
      <w:tr w:rsidR="00412E31" w14:paraId="0803C6E9" w14:textId="77777777" w:rsidTr="00B1109C">
        <w:tc>
          <w:tcPr>
            <w:tcW w:w="2254" w:type="dxa"/>
          </w:tcPr>
          <w:p w14:paraId="0C36AFED" w14:textId="04127389" w:rsidR="00B1109C" w:rsidRDefault="00986A2F" w:rsidP="00C7680A">
            <w:pPr>
              <w:rPr>
                <w:sz w:val="32"/>
                <w:szCs w:val="32"/>
              </w:rPr>
            </w:pPr>
            <w:r>
              <w:rPr>
                <w:sz w:val="32"/>
                <w:szCs w:val="32"/>
              </w:rPr>
              <w:t>Reuven-</w:t>
            </w:r>
            <w:proofErr w:type="spellStart"/>
            <w:r>
              <w:rPr>
                <w:sz w:val="32"/>
                <w:szCs w:val="32"/>
              </w:rPr>
              <w:t>Krispin</w:t>
            </w:r>
            <w:proofErr w:type="spellEnd"/>
            <w:r>
              <w:rPr>
                <w:sz w:val="32"/>
                <w:szCs w:val="32"/>
              </w:rPr>
              <w:t xml:space="preserve"> et al (2021) consequences of divorce-based father </w:t>
            </w:r>
            <w:r>
              <w:rPr>
                <w:sz w:val="32"/>
                <w:szCs w:val="32"/>
              </w:rPr>
              <w:lastRenderedPageBreak/>
              <w:t>absence during childhood for young adult wellbeing and romantic relationship</w:t>
            </w:r>
          </w:p>
        </w:tc>
        <w:tc>
          <w:tcPr>
            <w:tcW w:w="2254" w:type="dxa"/>
          </w:tcPr>
          <w:p w14:paraId="2907DBBC" w14:textId="2F080490" w:rsidR="00B1109C" w:rsidRDefault="00986A2F" w:rsidP="00C7680A">
            <w:pPr>
              <w:rPr>
                <w:sz w:val="32"/>
                <w:szCs w:val="32"/>
              </w:rPr>
            </w:pPr>
            <w:r>
              <w:rPr>
                <w:sz w:val="32"/>
                <w:szCs w:val="32"/>
              </w:rPr>
              <w:lastRenderedPageBreak/>
              <w:t xml:space="preserve">Explore the effects of father’s absence due to divorce on young adult </w:t>
            </w:r>
            <w:r>
              <w:rPr>
                <w:sz w:val="32"/>
                <w:szCs w:val="32"/>
              </w:rPr>
              <w:lastRenderedPageBreak/>
              <w:t>wellbeing and relationship.</w:t>
            </w:r>
          </w:p>
        </w:tc>
        <w:tc>
          <w:tcPr>
            <w:tcW w:w="2254" w:type="dxa"/>
          </w:tcPr>
          <w:p w14:paraId="2D857D76" w14:textId="3693FB6E" w:rsidR="00B1109C" w:rsidRDefault="00412E31" w:rsidP="00C7680A">
            <w:pPr>
              <w:rPr>
                <w:sz w:val="32"/>
                <w:szCs w:val="32"/>
              </w:rPr>
            </w:pPr>
            <w:r>
              <w:rPr>
                <w:sz w:val="32"/>
                <w:szCs w:val="32"/>
              </w:rPr>
              <w:lastRenderedPageBreak/>
              <w:t xml:space="preserve">119 participants including 38 and 41 children who experienced </w:t>
            </w:r>
            <w:r>
              <w:rPr>
                <w:sz w:val="32"/>
                <w:szCs w:val="32"/>
              </w:rPr>
              <w:lastRenderedPageBreak/>
              <w:t>complete and partial absence at childhood. This group was compared to 40 other adolescents who had father presence as control group.</w:t>
            </w:r>
          </w:p>
        </w:tc>
        <w:tc>
          <w:tcPr>
            <w:tcW w:w="2254" w:type="dxa"/>
          </w:tcPr>
          <w:p w14:paraId="752ADA40" w14:textId="2A5B85F1" w:rsidR="00B1109C" w:rsidRDefault="00412E31" w:rsidP="00C7680A">
            <w:pPr>
              <w:rPr>
                <w:sz w:val="32"/>
                <w:szCs w:val="32"/>
              </w:rPr>
            </w:pPr>
            <w:r>
              <w:rPr>
                <w:sz w:val="32"/>
                <w:szCs w:val="32"/>
              </w:rPr>
              <w:lastRenderedPageBreak/>
              <w:t xml:space="preserve">Young adults who experienced partial father absence in childhood reported higher </w:t>
            </w:r>
            <w:r>
              <w:rPr>
                <w:sz w:val="32"/>
                <w:szCs w:val="32"/>
              </w:rPr>
              <w:lastRenderedPageBreak/>
              <w:t>psychopathological and overprotection from their mother, lower maternal care and personality whereas complete absent group reported higher self-criticism and lower maternal care. Higher psychopathological personality experienced by children from partial absence group is suggestive of negative outcomes even when non residing parent visits the child partially.</w:t>
            </w:r>
          </w:p>
        </w:tc>
      </w:tr>
      <w:tr w:rsidR="00412E31" w14:paraId="5AB29A18" w14:textId="77777777" w:rsidTr="00B1109C">
        <w:tc>
          <w:tcPr>
            <w:tcW w:w="2254" w:type="dxa"/>
          </w:tcPr>
          <w:p w14:paraId="13F27D4A" w14:textId="14B33662" w:rsidR="00B1109C" w:rsidRDefault="00412E31" w:rsidP="00C7680A">
            <w:pPr>
              <w:rPr>
                <w:sz w:val="32"/>
                <w:szCs w:val="32"/>
              </w:rPr>
            </w:pPr>
            <w:r>
              <w:rPr>
                <w:sz w:val="32"/>
                <w:szCs w:val="32"/>
              </w:rPr>
              <w:lastRenderedPageBreak/>
              <w:t>Mariani, et al (2017) Families trajectories and wellbeing of children born to lone mothers in the UK</w:t>
            </w:r>
          </w:p>
        </w:tc>
        <w:tc>
          <w:tcPr>
            <w:tcW w:w="2254" w:type="dxa"/>
          </w:tcPr>
          <w:p w14:paraId="58BD2C8A" w14:textId="72CB58E9" w:rsidR="00B1109C" w:rsidRDefault="00412E31" w:rsidP="00C7680A">
            <w:pPr>
              <w:rPr>
                <w:sz w:val="32"/>
                <w:szCs w:val="32"/>
              </w:rPr>
            </w:pPr>
            <w:r>
              <w:rPr>
                <w:sz w:val="32"/>
                <w:szCs w:val="32"/>
              </w:rPr>
              <w:t>Explore the impact on wellbeing in children when lone mothers bring in new partners post family breakdown.</w:t>
            </w:r>
          </w:p>
        </w:tc>
        <w:tc>
          <w:tcPr>
            <w:tcW w:w="2254" w:type="dxa"/>
          </w:tcPr>
          <w:p w14:paraId="6C628DDC" w14:textId="0CE1B5A4" w:rsidR="00B1109C" w:rsidRDefault="00412E31" w:rsidP="00C7680A">
            <w:pPr>
              <w:rPr>
                <w:sz w:val="32"/>
                <w:szCs w:val="32"/>
              </w:rPr>
            </w:pPr>
            <w:r>
              <w:rPr>
                <w:sz w:val="32"/>
                <w:szCs w:val="32"/>
              </w:rPr>
              <w:t>Used data from millennium cohort study with 19,000 children.</w:t>
            </w:r>
          </w:p>
        </w:tc>
        <w:tc>
          <w:tcPr>
            <w:tcW w:w="2254" w:type="dxa"/>
          </w:tcPr>
          <w:p w14:paraId="1BE9280F" w14:textId="7E5D9C47" w:rsidR="00B1109C" w:rsidRDefault="00412E31" w:rsidP="00C7680A">
            <w:pPr>
              <w:rPr>
                <w:sz w:val="32"/>
                <w:szCs w:val="32"/>
              </w:rPr>
            </w:pPr>
            <w:r>
              <w:rPr>
                <w:sz w:val="32"/>
                <w:szCs w:val="32"/>
              </w:rPr>
              <w:t xml:space="preserve">The result </w:t>
            </w:r>
            <w:r w:rsidR="000A2FA9">
              <w:rPr>
                <w:sz w:val="32"/>
                <w:szCs w:val="32"/>
              </w:rPr>
              <w:t>shows</w:t>
            </w:r>
            <w:r>
              <w:rPr>
                <w:sz w:val="32"/>
                <w:szCs w:val="32"/>
              </w:rPr>
              <w:t xml:space="preserve"> the impact on wellbeing for children living with their mother and cohabiting partner could be worse than those living with lone mother and </w:t>
            </w:r>
            <w:r w:rsidR="000A2FA9">
              <w:rPr>
                <w:sz w:val="32"/>
                <w:szCs w:val="32"/>
              </w:rPr>
              <w:t>stepfamily</w:t>
            </w:r>
            <w:r>
              <w:rPr>
                <w:sz w:val="32"/>
                <w:szCs w:val="32"/>
              </w:rPr>
              <w:t>.</w:t>
            </w:r>
          </w:p>
        </w:tc>
      </w:tr>
      <w:tr w:rsidR="00412E31" w14:paraId="4720877E" w14:textId="77777777" w:rsidTr="00B1109C">
        <w:tc>
          <w:tcPr>
            <w:tcW w:w="2254" w:type="dxa"/>
          </w:tcPr>
          <w:p w14:paraId="10CE71F9" w14:textId="15F0E623" w:rsidR="00B1109C" w:rsidRDefault="000A2FA9" w:rsidP="00C7680A">
            <w:pPr>
              <w:rPr>
                <w:sz w:val="32"/>
                <w:szCs w:val="32"/>
              </w:rPr>
            </w:pPr>
            <w:r>
              <w:rPr>
                <w:sz w:val="32"/>
                <w:szCs w:val="32"/>
              </w:rPr>
              <w:lastRenderedPageBreak/>
              <w:t>McCoy et al (2017) constructive and destructive marital conflict, emotional security and children’s prosocial behaviour</w:t>
            </w:r>
          </w:p>
        </w:tc>
        <w:tc>
          <w:tcPr>
            <w:tcW w:w="2254" w:type="dxa"/>
          </w:tcPr>
          <w:p w14:paraId="5AF71C78" w14:textId="37A42BE3" w:rsidR="00B1109C" w:rsidRDefault="000A2FA9" w:rsidP="00C7680A">
            <w:pPr>
              <w:rPr>
                <w:sz w:val="32"/>
                <w:szCs w:val="32"/>
              </w:rPr>
            </w:pPr>
            <w:r>
              <w:rPr>
                <w:sz w:val="32"/>
                <w:szCs w:val="32"/>
              </w:rPr>
              <w:t>To examine constructive and destructive marital conflict as an outcome for prosocial behaviour</w:t>
            </w:r>
          </w:p>
        </w:tc>
        <w:tc>
          <w:tcPr>
            <w:tcW w:w="2254" w:type="dxa"/>
          </w:tcPr>
          <w:p w14:paraId="550C1E94" w14:textId="447CC454" w:rsidR="00B1109C" w:rsidRDefault="000A2FA9" w:rsidP="00C7680A">
            <w:pPr>
              <w:rPr>
                <w:sz w:val="32"/>
                <w:szCs w:val="32"/>
              </w:rPr>
            </w:pPr>
            <w:r>
              <w:rPr>
                <w:sz w:val="32"/>
                <w:szCs w:val="32"/>
              </w:rPr>
              <w:t>3 wave longitudinal design study of 235 families using structural equation modelling.</w:t>
            </w:r>
          </w:p>
        </w:tc>
        <w:tc>
          <w:tcPr>
            <w:tcW w:w="2254" w:type="dxa"/>
          </w:tcPr>
          <w:p w14:paraId="4864E67F" w14:textId="77777777" w:rsidR="00B1109C" w:rsidRDefault="000A2FA9" w:rsidP="00C7680A">
            <w:pPr>
              <w:rPr>
                <w:sz w:val="32"/>
                <w:szCs w:val="32"/>
              </w:rPr>
            </w:pPr>
            <w:r>
              <w:rPr>
                <w:sz w:val="32"/>
                <w:szCs w:val="32"/>
              </w:rPr>
              <w:t xml:space="preserve">Children from destructive conflict families are likely to be more aggressive when relating with their peers. Reverse is the case for children from constructive conflict families. </w:t>
            </w:r>
          </w:p>
          <w:p w14:paraId="4CFDFEB0" w14:textId="12223471" w:rsidR="000A2FA9" w:rsidRDefault="000A2FA9" w:rsidP="00C7680A">
            <w:pPr>
              <w:rPr>
                <w:sz w:val="32"/>
                <w:szCs w:val="32"/>
              </w:rPr>
            </w:pPr>
            <w:r>
              <w:rPr>
                <w:sz w:val="32"/>
                <w:szCs w:val="32"/>
              </w:rPr>
              <w:t>It highlights the significance of managing marital conflicts in the family efficiently as it impacts positively on the children’s emotional security and prosocial behaviour.</w:t>
            </w:r>
          </w:p>
        </w:tc>
      </w:tr>
      <w:tr w:rsidR="00412E31" w14:paraId="15AF4F9A" w14:textId="77777777" w:rsidTr="00B1109C">
        <w:tc>
          <w:tcPr>
            <w:tcW w:w="2254" w:type="dxa"/>
          </w:tcPr>
          <w:p w14:paraId="45FAD9A5" w14:textId="115610DD" w:rsidR="00B1109C" w:rsidRDefault="000A2FA9" w:rsidP="00C7680A">
            <w:pPr>
              <w:rPr>
                <w:sz w:val="32"/>
                <w:szCs w:val="32"/>
              </w:rPr>
            </w:pPr>
            <w:r>
              <w:rPr>
                <w:sz w:val="32"/>
                <w:szCs w:val="32"/>
              </w:rPr>
              <w:t>Harkonen et al (2017) Family dynamics and child outcomes: an overview of research and open questions.</w:t>
            </w:r>
          </w:p>
        </w:tc>
        <w:tc>
          <w:tcPr>
            <w:tcW w:w="2254" w:type="dxa"/>
          </w:tcPr>
          <w:p w14:paraId="437C65DC" w14:textId="7AEA80A4" w:rsidR="00B1109C" w:rsidRDefault="000A2FA9" w:rsidP="00C7680A">
            <w:pPr>
              <w:rPr>
                <w:sz w:val="32"/>
                <w:szCs w:val="32"/>
              </w:rPr>
            </w:pPr>
            <w:r>
              <w:rPr>
                <w:sz w:val="32"/>
                <w:szCs w:val="32"/>
              </w:rPr>
              <w:t xml:space="preserve">Are there differences in child outcomes due to causal effects of family structures and transitions and are all children affected by </w:t>
            </w:r>
            <w:r>
              <w:rPr>
                <w:sz w:val="32"/>
                <w:szCs w:val="32"/>
              </w:rPr>
              <w:lastRenderedPageBreak/>
              <w:t>family structures and transitions?</w:t>
            </w:r>
          </w:p>
        </w:tc>
        <w:tc>
          <w:tcPr>
            <w:tcW w:w="2254" w:type="dxa"/>
          </w:tcPr>
          <w:p w14:paraId="165C7760" w14:textId="623B252E" w:rsidR="00B1109C" w:rsidRDefault="000A2FA9" w:rsidP="00C7680A">
            <w:pPr>
              <w:rPr>
                <w:sz w:val="32"/>
                <w:szCs w:val="32"/>
              </w:rPr>
            </w:pPr>
            <w:r>
              <w:rPr>
                <w:sz w:val="32"/>
                <w:szCs w:val="32"/>
              </w:rPr>
              <w:lastRenderedPageBreak/>
              <w:t>Literature review of existing research on family dynamics and outcomes.</w:t>
            </w:r>
          </w:p>
        </w:tc>
        <w:tc>
          <w:tcPr>
            <w:tcW w:w="2254" w:type="dxa"/>
          </w:tcPr>
          <w:p w14:paraId="7CC6930E" w14:textId="77777777" w:rsidR="00B1109C" w:rsidRDefault="000A2FA9" w:rsidP="00C7680A">
            <w:pPr>
              <w:rPr>
                <w:sz w:val="32"/>
                <w:szCs w:val="32"/>
              </w:rPr>
            </w:pPr>
            <w:r>
              <w:rPr>
                <w:sz w:val="32"/>
                <w:szCs w:val="32"/>
              </w:rPr>
              <w:t>British children from divorced families are less likely to continue to full time upper secondary education even though parental separation failed to impact on their current school grades (</w:t>
            </w:r>
            <w:proofErr w:type="spellStart"/>
            <w:r>
              <w:rPr>
                <w:sz w:val="32"/>
                <w:szCs w:val="32"/>
              </w:rPr>
              <w:t>Bernardi</w:t>
            </w:r>
            <w:proofErr w:type="spellEnd"/>
            <w:r>
              <w:rPr>
                <w:sz w:val="32"/>
                <w:szCs w:val="32"/>
              </w:rPr>
              <w:t xml:space="preserve"> and </w:t>
            </w:r>
            <w:proofErr w:type="spellStart"/>
            <w:r>
              <w:rPr>
                <w:sz w:val="32"/>
                <w:szCs w:val="32"/>
              </w:rPr>
              <w:t>Boertien</w:t>
            </w:r>
            <w:proofErr w:type="spellEnd"/>
            <w:r>
              <w:rPr>
                <w:sz w:val="32"/>
                <w:szCs w:val="32"/>
              </w:rPr>
              <w:t xml:space="preserve"> 2016 </w:t>
            </w:r>
            <w:r>
              <w:rPr>
                <w:sz w:val="32"/>
                <w:szCs w:val="32"/>
              </w:rPr>
              <w:lastRenderedPageBreak/>
              <w:t>as cited in Harkonen et al 2017).</w:t>
            </w:r>
          </w:p>
          <w:p w14:paraId="745C582B" w14:textId="14692D55" w:rsidR="000A2FA9" w:rsidRDefault="000A2FA9" w:rsidP="00C7680A">
            <w:pPr>
              <w:rPr>
                <w:sz w:val="32"/>
                <w:szCs w:val="32"/>
              </w:rPr>
            </w:pPr>
            <w:r>
              <w:rPr>
                <w:sz w:val="32"/>
                <w:szCs w:val="32"/>
              </w:rPr>
              <w:t xml:space="preserve">Children of divorced parents are more likely to start cohabiting earlier than to marry and have partners of lower socio-economic status </w:t>
            </w:r>
            <w:proofErr w:type="spellStart"/>
            <w:r>
              <w:rPr>
                <w:sz w:val="32"/>
                <w:szCs w:val="32"/>
              </w:rPr>
              <w:t>Erola</w:t>
            </w:r>
            <w:proofErr w:type="spellEnd"/>
            <w:r>
              <w:rPr>
                <w:sz w:val="32"/>
                <w:szCs w:val="32"/>
              </w:rPr>
              <w:t xml:space="preserve"> et al 2012 as cited in Harkonen et al (2017).</w:t>
            </w:r>
          </w:p>
        </w:tc>
      </w:tr>
      <w:tr w:rsidR="00B74D93" w14:paraId="190C88AF" w14:textId="77777777" w:rsidTr="00B74D93">
        <w:tc>
          <w:tcPr>
            <w:tcW w:w="2254" w:type="dxa"/>
          </w:tcPr>
          <w:p w14:paraId="0A82AA1D" w14:textId="6ADC5035" w:rsidR="00B74D93" w:rsidRDefault="00B447E9" w:rsidP="00C7680A">
            <w:pPr>
              <w:rPr>
                <w:sz w:val="32"/>
                <w:szCs w:val="32"/>
              </w:rPr>
            </w:pPr>
            <w:proofErr w:type="spellStart"/>
            <w:r>
              <w:rPr>
                <w:sz w:val="32"/>
                <w:szCs w:val="32"/>
              </w:rPr>
              <w:lastRenderedPageBreak/>
              <w:t>Vezzeti</w:t>
            </w:r>
            <w:proofErr w:type="spellEnd"/>
            <w:r>
              <w:rPr>
                <w:sz w:val="32"/>
                <w:szCs w:val="32"/>
              </w:rPr>
              <w:t>, V. C (2016) New approaches to divorce with children: a problem for public health.</w:t>
            </w:r>
          </w:p>
        </w:tc>
        <w:tc>
          <w:tcPr>
            <w:tcW w:w="2254" w:type="dxa"/>
          </w:tcPr>
          <w:p w14:paraId="51C4D979" w14:textId="1FDA388E" w:rsidR="00B74D93" w:rsidRDefault="00B447E9" w:rsidP="00C7680A">
            <w:pPr>
              <w:rPr>
                <w:sz w:val="32"/>
                <w:szCs w:val="32"/>
              </w:rPr>
            </w:pPr>
            <w:r>
              <w:rPr>
                <w:sz w:val="32"/>
                <w:szCs w:val="32"/>
              </w:rPr>
              <w:t xml:space="preserve">Investigate impact of divorce or parental loss on the wellbeing of children </w:t>
            </w:r>
          </w:p>
        </w:tc>
        <w:tc>
          <w:tcPr>
            <w:tcW w:w="2254" w:type="dxa"/>
          </w:tcPr>
          <w:p w14:paraId="07D7E6FB" w14:textId="14827E32" w:rsidR="00B74D93" w:rsidRDefault="00B447E9" w:rsidP="00C7680A">
            <w:pPr>
              <w:rPr>
                <w:sz w:val="32"/>
                <w:szCs w:val="32"/>
              </w:rPr>
            </w:pPr>
            <w:r>
              <w:rPr>
                <w:sz w:val="32"/>
                <w:szCs w:val="32"/>
              </w:rPr>
              <w:t>Literature review of the topic across national boundaries</w:t>
            </w:r>
          </w:p>
        </w:tc>
        <w:tc>
          <w:tcPr>
            <w:tcW w:w="2254" w:type="dxa"/>
          </w:tcPr>
          <w:p w14:paraId="628A46B2" w14:textId="77777777" w:rsidR="00B74D93" w:rsidRDefault="00B447E9" w:rsidP="00C7680A">
            <w:pPr>
              <w:rPr>
                <w:sz w:val="32"/>
                <w:szCs w:val="32"/>
              </w:rPr>
            </w:pPr>
            <w:r>
              <w:rPr>
                <w:sz w:val="32"/>
                <w:szCs w:val="32"/>
              </w:rPr>
              <w:t>Chronic stressors and traumatic experiences are related to divorce -correlated situations. These impact on childhood 10 to 20 years after.</w:t>
            </w:r>
          </w:p>
          <w:p w14:paraId="00C4CD81" w14:textId="3493A4A9" w:rsidR="00B447E9" w:rsidRDefault="00B447E9" w:rsidP="00C7680A">
            <w:pPr>
              <w:rPr>
                <w:sz w:val="32"/>
                <w:szCs w:val="32"/>
              </w:rPr>
            </w:pPr>
            <w:r>
              <w:rPr>
                <w:sz w:val="32"/>
                <w:szCs w:val="32"/>
              </w:rPr>
              <w:t>Parental loss is associated with mental health problems, panic disorders, earlier sexual activity etc.</w:t>
            </w:r>
          </w:p>
        </w:tc>
      </w:tr>
    </w:tbl>
    <w:p w14:paraId="77E8E5EE" w14:textId="77777777" w:rsidR="00B1109C" w:rsidRPr="00695355" w:rsidRDefault="00B1109C" w:rsidP="00C7680A">
      <w:pPr>
        <w:rPr>
          <w:sz w:val="32"/>
          <w:szCs w:val="32"/>
        </w:rPr>
      </w:pPr>
    </w:p>
    <w:p w14:paraId="258E0A9E" w14:textId="77777777" w:rsidR="00B74D93" w:rsidRDefault="00695355" w:rsidP="00C7680A">
      <w:pPr>
        <w:rPr>
          <w:b/>
          <w:bCs/>
          <w:sz w:val="32"/>
          <w:szCs w:val="32"/>
        </w:rPr>
      </w:pPr>
      <w:r>
        <w:rPr>
          <w:b/>
          <w:bCs/>
          <w:sz w:val="32"/>
          <w:szCs w:val="32"/>
        </w:rPr>
        <w:t xml:space="preserve">   </w:t>
      </w:r>
    </w:p>
    <w:p w14:paraId="4F400266" w14:textId="14BE3A32" w:rsidR="00B74D93" w:rsidRDefault="00B74D93" w:rsidP="00C7680A">
      <w:pPr>
        <w:rPr>
          <w:b/>
          <w:bCs/>
          <w:sz w:val="32"/>
          <w:szCs w:val="32"/>
        </w:rPr>
      </w:pPr>
      <w:r>
        <w:rPr>
          <w:b/>
          <w:bCs/>
          <w:sz w:val="32"/>
          <w:szCs w:val="32"/>
        </w:rPr>
        <w:t>3.8 RESEARCH ETHICS</w:t>
      </w:r>
    </w:p>
    <w:p w14:paraId="60CB588B" w14:textId="77777777" w:rsidR="000E3F99" w:rsidRDefault="000E3F99" w:rsidP="00C7680A">
      <w:pPr>
        <w:rPr>
          <w:b/>
          <w:bCs/>
          <w:sz w:val="32"/>
          <w:szCs w:val="32"/>
        </w:rPr>
      </w:pPr>
    </w:p>
    <w:p w14:paraId="1B1AC443" w14:textId="6CE7F8B5" w:rsidR="00B74D93" w:rsidRDefault="00B74D93" w:rsidP="00C7680A">
      <w:pPr>
        <w:rPr>
          <w:b/>
          <w:bCs/>
          <w:sz w:val="32"/>
          <w:szCs w:val="32"/>
        </w:rPr>
      </w:pPr>
    </w:p>
    <w:p w14:paraId="1A3D24B4" w14:textId="7410B82A" w:rsidR="00B74D93" w:rsidRDefault="00B74D93" w:rsidP="00C7680A">
      <w:pPr>
        <w:rPr>
          <w:b/>
          <w:bCs/>
          <w:sz w:val="32"/>
          <w:szCs w:val="32"/>
        </w:rPr>
      </w:pPr>
      <w:r>
        <w:rPr>
          <w:b/>
          <w:bCs/>
          <w:sz w:val="32"/>
          <w:szCs w:val="32"/>
        </w:rPr>
        <w:lastRenderedPageBreak/>
        <w:t>3.9 LIMITATIONS OF THE RESEARCH</w:t>
      </w:r>
    </w:p>
    <w:p w14:paraId="40762423" w14:textId="77777777" w:rsidR="000E3F99" w:rsidRDefault="000E3F99" w:rsidP="00C7680A">
      <w:pPr>
        <w:rPr>
          <w:b/>
          <w:bCs/>
          <w:sz w:val="32"/>
          <w:szCs w:val="32"/>
        </w:rPr>
      </w:pPr>
    </w:p>
    <w:p w14:paraId="4C20A749" w14:textId="77B726F2" w:rsidR="00B74D93" w:rsidRPr="00B74D93" w:rsidRDefault="00B74D93" w:rsidP="00C7680A">
      <w:pPr>
        <w:rPr>
          <w:sz w:val="32"/>
          <w:szCs w:val="32"/>
        </w:rPr>
      </w:pPr>
      <w:r>
        <w:rPr>
          <w:b/>
          <w:bCs/>
          <w:sz w:val="32"/>
          <w:szCs w:val="32"/>
        </w:rPr>
        <w:t xml:space="preserve">      </w:t>
      </w:r>
      <w:r w:rsidRPr="00B74D93">
        <w:rPr>
          <w:sz w:val="32"/>
          <w:szCs w:val="32"/>
        </w:rPr>
        <w:t xml:space="preserve">This literature review is limited to the data provided by the </w:t>
      </w:r>
    </w:p>
    <w:p w14:paraId="4AE46D28" w14:textId="3A78E5C1" w:rsidR="00B74D93" w:rsidRDefault="00B74D93" w:rsidP="00C7680A">
      <w:pPr>
        <w:rPr>
          <w:sz w:val="32"/>
          <w:szCs w:val="32"/>
        </w:rPr>
      </w:pPr>
      <w:r w:rsidRPr="00B74D93">
        <w:rPr>
          <w:sz w:val="32"/>
          <w:szCs w:val="32"/>
        </w:rPr>
        <w:t xml:space="preserve">      various identified articles on the topic being researched.</w:t>
      </w:r>
    </w:p>
    <w:p w14:paraId="4B12EC9D" w14:textId="300C1229" w:rsidR="00B74D93" w:rsidRDefault="00B74D93" w:rsidP="00C7680A">
      <w:pPr>
        <w:rPr>
          <w:sz w:val="32"/>
          <w:szCs w:val="32"/>
        </w:rPr>
      </w:pPr>
    </w:p>
    <w:p w14:paraId="5A21818A" w14:textId="4BB7D4A8" w:rsidR="00B74D93" w:rsidRDefault="00B74D93" w:rsidP="00C7680A">
      <w:pPr>
        <w:rPr>
          <w:b/>
          <w:bCs/>
          <w:sz w:val="32"/>
          <w:szCs w:val="32"/>
        </w:rPr>
      </w:pPr>
      <w:r>
        <w:rPr>
          <w:sz w:val="32"/>
          <w:szCs w:val="32"/>
        </w:rPr>
        <w:t xml:space="preserve">4.0 </w:t>
      </w:r>
      <w:r w:rsidRPr="00B74D93">
        <w:rPr>
          <w:b/>
          <w:bCs/>
          <w:sz w:val="32"/>
          <w:szCs w:val="32"/>
        </w:rPr>
        <w:t>SECONDARY DATA ANALYSIS</w:t>
      </w:r>
    </w:p>
    <w:p w14:paraId="255FF228" w14:textId="216DAE48" w:rsidR="00BD451A" w:rsidRPr="00BD451A" w:rsidRDefault="00BD451A" w:rsidP="00C7680A">
      <w:pPr>
        <w:rPr>
          <w:sz w:val="32"/>
          <w:szCs w:val="32"/>
        </w:rPr>
      </w:pPr>
      <w:r>
        <w:rPr>
          <w:b/>
          <w:bCs/>
          <w:sz w:val="32"/>
          <w:szCs w:val="32"/>
        </w:rPr>
        <w:t xml:space="preserve">      </w:t>
      </w:r>
      <w:r w:rsidRPr="00BD451A">
        <w:rPr>
          <w:sz w:val="32"/>
          <w:szCs w:val="32"/>
        </w:rPr>
        <w:t xml:space="preserve">There is consensus among social scientists and researchers of </w:t>
      </w:r>
    </w:p>
    <w:p w14:paraId="615D921D" w14:textId="77777777" w:rsidR="00BD451A" w:rsidRPr="00BD451A" w:rsidRDefault="00BD451A" w:rsidP="00C7680A">
      <w:pPr>
        <w:rPr>
          <w:sz w:val="32"/>
          <w:szCs w:val="32"/>
        </w:rPr>
      </w:pPr>
      <w:r w:rsidRPr="00BD451A">
        <w:rPr>
          <w:sz w:val="32"/>
          <w:szCs w:val="32"/>
        </w:rPr>
        <w:t xml:space="preserve">      how crucial both parents play in the lives of their children in </w:t>
      </w:r>
    </w:p>
    <w:p w14:paraId="218ED824" w14:textId="77777777" w:rsidR="00BD451A" w:rsidRPr="00BD451A" w:rsidRDefault="00BD451A" w:rsidP="00C7680A">
      <w:pPr>
        <w:rPr>
          <w:sz w:val="32"/>
          <w:szCs w:val="32"/>
        </w:rPr>
      </w:pPr>
      <w:r w:rsidRPr="00BD451A">
        <w:rPr>
          <w:sz w:val="32"/>
          <w:szCs w:val="32"/>
        </w:rPr>
        <w:t xml:space="preserve">      terms of their security, attachment, affection and mental </w:t>
      </w:r>
    </w:p>
    <w:p w14:paraId="07C3B1B0" w14:textId="6E084299" w:rsidR="00BD451A" w:rsidRPr="00BD451A" w:rsidRDefault="00BD451A" w:rsidP="00C7680A">
      <w:pPr>
        <w:rPr>
          <w:sz w:val="32"/>
          <w:szCs w:val="32"/>
        </w:rPr>
      </w:pPr>
      <w:r w:rsidRPr="00BD451A">
        <w:rPr>
          <w:sz w:val="32"/>
          <w:szCs w:val="32"/>
        </w:rPr>
        <w:t xml:space="preserve">      development. When family’s breakdown due to marital conflict   </w:t>
      </w:r>
    </w:p>
    <w:p w14:paraId="37CFF2E4" w14:textId="5D0F0711" w:rsidR="00BD451A" w:rsidRPr="00BD451A" w:rsidRDefault="00BD451A" w:rsidP="00C7680A">
      <w:pPr>
        <w:rPr>
          <w:sz w:val="32"/>
          <w:szCs w:val="32"/>
        </w:rPr>
      </w:pPr>
      <w:r w:rsidRPr="00BD451A">
        <w:rPr>
          <w:sz w:val="32"/>
          <w:szCs w:val="32"/>
        </w:rPr>
        <w:t xml:space="preserve">      or other factors, children are greatly affected. Children are often     </w:t>
      </w:r>
    </w:p>
    <w:p w14:paraId="248EF2AA" w14:textId="25F1E920" w:rsidR="00BD451A" w:rsidRPr="00BD451A" w:rsidRDefault="00BD451A" w:rsidP="00C7680A">
      <w:pPr>
        <w:rPr>
          <w:sz w:val="32"/>
          <w:szCs w:val="32"/>
        </w:rPr>
      </w:pPr>
      <w:r w:rsidRPr="00BD451A">
        <w:rPr>
          <w:sz w:val="32"/>
          <w:szCs w:val="32"/>
        </w:rPr>
        <w:t xml:space="preserve">      confused with the situation and parents hardly explains what is </w:t>
      </w:r>
    </w:p>
    <w:p w14:paraId="4C892706" w14:textId="00AB16B6" w:rsidR="00BD451A" w:rsidRDefault="00BD451A" w:rsidP="00C7680A">
      <w:pPr>
        <w:rPr>
          <w:sz w:val="32"/>
          <w:szCs w:val="32"/>
        </w:rPr>
      </w:pPr>
      <w:r w:rsidRPr="00BD451A">
        <w:rPr>
          <w:sz w:val="32"/>
          <w:szCs w:val="32"/>
        </w:rPr>
        <w:t xml:space="preserve">      going on because they feel they won’t understand.</w:t>
      </w:r>
      <w:r>
        <w:rPr>
          <w:sz w:val="32"/>
          <w:szCs w:val="32"/>
        </w:rPr>
        <w:t xml:space="preserve"> As they grow </w:t>
      </w:r>
    </w:p>
    <w:p w14:paraId="3248E726" w14:textId="556C57BC" w:rsidR="00BD451A" w:rsidRDefault="00BD451A" w:rsidP="00C7680A">
      <w:pPr>
        <w:rPr>
          <w:sz w:val="32"/>
          <w:szCs w:val="32"/>
        </w:rPr>
      </w:pPr>
      <w:r>
        <w:rPr>
          <w:sz w:val="32"/>
          <w:szCs w:val="32"/>
        </w:rPr>
        <w:t xml:space="preserve">      older, they begin to internalize and externalize certain behaviours </w:t>
      </w:r>
    </w:p>
    <w:p w14:paraId="7127614B" w14:textId="77777777" w:rsidR="00BD451A" w:rsidRDefault="00BD451A" w:rsidP="00C7680A">
      <w:pPr>
        <w:rPr>
          <w:sz w:val="32"/>
          <w:szCs w:val="32"/>
        </w:rPr>
      </w:pPr>
      <w:r>
        <w:rPr>
          <w:sz w:val="32"/>
          <w:szCs w:val="32"/>
        </w:rPr>
        <w:t xml:space="preserve">      including depressive symptoms, aggressive, low performance in</w:t>
      </w:r>
    </w:p>
    <w:p w14:paraId="5F705C4A" w14:textId="06AB8D9D" w:rsidR="00BD451A" w:rsidRDefault="00BD451A" w:rsidP="00C7680A">
      <w:pPr>
        <w:rPr>
          <w:sz w:val="32"/>
          <w:szCs w:val="32"/>
        </w:rPr>
      </w:pPr>
      <w:r>
        <w:rPr>
          <w:sz w:val="32"/>
          <w:szCs w:val="32"/>
        </w:rPr>
        <w:t xml:space="preserve">      education, anti-social disorder, criminality and sexual activities in</w:t>
      </w:r>
    </w:p>
    <w:p w14:paraId="7E6462CC" w14:textId="270EEDBD" w:rsidR="00BD451A" w:rsidRDefault="00BD451A" w:rsidP="00C7680A">
      <w:pPr>
        <w:rPr>
          <w:sz w:val="32"/>
          <w:szCs w:val="32"/>
        </w:rPr>
      </w:pPr>
      <w:r>
        <w:rPr>
          <w:sz w:val="32"/>
          <w:szCs w:val="32"/>
        </w:rPr>
        <w:t xml:space="preserve">      adolescence.</w:t>
      </w:r>
    </w:p>
    <w:p w14:paraId="3BA58158" w14:textId="705B8D0E" w:rsidR="00BD451A" w:rsidRDefault="00BD451A" w:rsidP="00C7680A">
      <w:pPr>
        <w:rPr>
          <w:sz w:val="32"/>
          <w:szCs w:val="32"/>
        </w:rPr>
      </w:pPr>
      <w:r>
        <w:rPr>
          <w:sz w:val="32"/>
          <w:szCs w:val="32"/>
        </w:rPr>
        <w:t xml:space="preserve">      It is against this background that researchers have taken the pains            </w:t>
      </w:r>
    </w:p>
    <w:p w14:paraId="033F3A04" w14:textId="1277DD72" w:rsidR="00BD451A" w:rsidRDefault="00BD451A" w:rsidP="00C7680A">
      <w:pPr>
        <w:rPr>
          <w:sz w:val="32"/>
          <w:szCs w:val="32"/>
        </w:rPr>
      </w:pPr>
      <w:r>
        <w:rPr>
          <w:sz w:val="32"/>
          <w:szCs w:val="32"/>
        </w:rPr>
        <w:t xml:space="preserve">      to explain the relationship between these behaviours as seen in </w:t>
      </w:r>
    </w:p>
    <w:p w14:paraId="1B771830" w14:textId="314A87C0" w:rsidR="00BD451A" w:rsidRDefault="00BD451A" w:rsidP="00C7680A">
      <w:pPr>
        <w:rPr>
          <w:sz w:val="32"/>
          <w:szCs w:val="32"/>
        </w:rPr>
      </w:pPr>
      <w:r>
        <w:rPr>
          <w:sz w:val="32"/>
          <w:szCs w:val="32"/>
        </w:rPr>
        <w:t xml:space="preserve">      adolescence with family breakdown in their families.</w:t>
      </w:r>
    </w:p>
    <w:p w14:paraId="1346AE0A" w14:textId="74FEB20C" w:rsidR="00BD451A" w:rsidRDefault="00BD451A" w:rsidP="00C7680A">
      <w:pPr>
        <w:rPr>
          <w:sz w:val="32"/>
          <w:szCs w:val="32"/>
        </w:rPr>
      </w:pPr>
      <w:r>
        <w:rPr>
          <w:sz w:val="32"/>
          <w:szCs w:val="32"/>
        </w:rPr>
        <w:t xml:space="preserve">      Others have also considered with evidence family structure such   </w:t>
      </w:r>
    </w:p>
    <w:p w14:paraId="6A017297" w14:textId="033FB7BE" w:rsidR="00BD451A" w:rsidRDefault="00BD451A" w:rsidP="00C7680A">
      <w:pPr>
        <w:rPr>
          <w:sz w:val="32"/>
          <w:szCs w:val="32"/>
        </w:rPr>
      </w:pPr>
      <w:r>
        <w:rPr>
          <w:sz w:val="32"/>
          <w:szCs w:val="32"/>
        </w:rPr>
        <w:t xml:space="preserve">      as stepfamily, lone parent, absent father etc could also play a </w:t>
      </w:r>
    </w:p>
    <w:p w14:paraId="3E78B7AF" w14:textId="7933D378" w:rsidR="00BD451A" w:rsidRDefault="00BD451A" w:rsidP="00C7680A">
      <w:pPr>
        <w:rPr>
          <w:sz w:val="32"/>
          <w:szCs w:val="32"/>
        </w:rPr>
      </w:pPr>
      <w:r>
        <w:rPr>
          <w:sz w:val="32"/>
          <w:szCs w:val="32"/>
        </w:rPr>
        <w:t xml:space="preserve">      part in explaining the negative outcomes manifested by children.</w:t>
      </w:r>
    </w:p>
    <w:p w14:paraId="13871951" w14:textId="3D69A6B6" w:rsidR="00BD451A" w:rsidRDefault="00BD451A" w:rsidP="00C7680A">
      <w:pPr>
        <w:rPr>
          <w:sz w:val="32"/>
          <w:szCs w:val="32"/>
        </w:rPr>
      </w:pPr>
      <w:r>
        <w:rPr>
          <w:sz w:val="32"/>
          <w:szCs w:val="32"/>
        </w:rPr>
        <w:t xml:space="preserve">      The above table therefore reveal the work of different </w:t>
      </w:r>
    </w:p>
    <w:p w14:paraId="0F513907" w14:textId="62D31133" w:rsidR="00BD451A" w:rsidRDefault="00BD451A" w:rsidP="00C7680A">
      <w:pPr>
        <w:rPr>
          <w:sz w:val="32"/>
          <w:szCs w:val="32"/>
        </w:rPr>
      </w:pPr>
      <w:r>
        <w:rPr>
          <w:sz w:val="32"/>
          <w:szCs w:val="32"/>
        </w:rPr>
        <w:t xml:space="preserve">      researchers in an attempt to explain the certain outcomes </w:t>
      </w:r>
    </w:p>
    <w:p w14:paraId="5647AF56" w14:textId="092DBF56" w:rsidR="00BD451A" w:rsidRDefault="00BD451A" w:rsidP="00C7680A">
      <w:pPr>
        <w:rPr>
          <w:sz w:val="32"/>
          <w:szCs w:val="32"/>
        </w:rPr>
      </w:pPr>
      <w:r>
        <w:rPr>
          <w:sz w:val="32"/>
          <w:szCs w:val="32"/>
        </w:rPr>
        <w:t xml:space="preserve">      associated with family breakdown and other factors.</w:t>
      </w:r>
    </w:p>
    <w:p w14:paraId="3B11F79F" w14:textId="0D080A44" w:rsidR="00BD451A" w:rsidRDefault="00BD451A" w:rsidP="00C7680A">
      <w:pPr>
        <w:rPr>
          <w:sz w:val="32"/>
          <w:szCs w:val="32"/>
        </w:rPr>
      </w:pPr>
      <w:r>
        <w:rPr>
          <w:sz w:val="32"/>
          <w:szCs w:val="32"/>
        </w:rPr>
        <w:t xml:space="preserve">      What overlaps all is that anything that deprives the presence of </w:t>
      </w:r>
    </w:p>
    <w:p w14:paraId="087E91B9" w14:textId="6D17C4FA" w:rsidR="00BD451A" w:rsidRDefault="00BD451A" w:rsidP="00C7680A">
      <w:pPr>
        <w:rPr>
          <w:sz w:val="32"/>
          <w:szCs w:val="32"/>
        </w:rPr>
      </w:pPr>
      <w:r>
        <w:rPr>
          <w:sz w:val="32"/>
          <w:szCs w:val="32"/>
        </w:rPr>
        <w:t xml:space="preserve">      both parents in the lives of the growing child is likely to have </w:t>
      </w:r>
    </w:p>
    <w:p w14:paraId="43EC8CD4" w14:textId="424E1D9C" w:rsidR="00BD451A" w:rsidRDefault="00BD451A" w:rsidP="00C7680A">
      <w:pPr>
        <w:rPr>
          <w:sz w:val="32"/>
          <w:szCs w:val="32"/>
        </w:rPr>
      </w:pPr>
      <w:r>
        <w:rPr>
          <w:sz w:val="32"/>
          <w:szCs w:val="32"/>
        </w:rPr>
        <w:t xml:space="preserve">      negative impact on the overall wellbeing of the child. An e</w:t>
      </w:r>
    </w:p>
    <w:p w14:paraId="49D2C469" w14:textId="11975EC7" w:rsidR="00BD451A" w:rsidRDefault="00BD451A" w:rsidP="00C7680A">
      <w:pPr>
        <w:rPr>
          <w:sz w:val="32"/>
          <w:szCs w:val="32"/>
        </w:rPr>
      </w:pPr>
      <w:r>
        <w:rPr>
          <w:sz w:val="32"/>
          <w:szCs w:val="32"/>
        </w:rPr>
        <w:t xml:space="preserve">      exception is when the child is exposed to physical domestic </w:t>
      </w:r>
    </w:p>
    <w:p w14:paraId="771BA5EC" w14:textId="013CEAEB" w:rsidR="00BD451A" w:rsidRDefault="00BD451A" w:rsidP="00C7680A">
      <w:pPr>
        <w:rPr>
          <w:sz w:val="32"/>
          <w:szCs w:val="32"/>
        </w:rPr>
      </w:pPr>
      <w:r>
        <w:rPr>
          <w:sz w:val="32"/>
          <w:szCs w:val="32"/>
        </w:rPr>
        <w:t xml:space="preserve">      violence, sexual abuse, mental health issue with one of the </w:t>
      </w:r>
    </w:p>
    <w:p w14:paraId="190CFADC" w14:textId="65B34D39" w:rsidR="00BD451A" w:rsidRDefault="00BD451A" w:rsidP="00C7680A">
      <w:pPr>
        <w:rPr>
          <w:sz w:val="32"/>
          <w:szCs w:val="32"/>
        </w:rPr>
      </w:pPr>
      <w:r>
        <w:rPr>
          <w:sz w:val="32"/>
          <w:szCs w:val="32"/>
        </w:rPr>
        <w:t xml:space="preserve">      parents or death of the parents and in that situation, the child </w:t>
      </w:r>
    </w:p>
    <w:p w14:paraId="2AA681F6" w14:textId="58629063" w:rsidR="00BD451A" w:rsidRDefault="00BD451A" w:rsidP="00C7680A">
      <w:pPr>
        <w:rPr>
          <w:sz w:val="32"/>
          <w:szCs w:val="32"/>
        </w:rPr>
      </w:pPr>
      <w:r>
        <w:rPr>
          <w:sz w:val="32"/>
          <w:szCs w:val="32"/>
        </w:rPr>
        <w:t xml:space="preserve">      carer becomes the government, and they are referred to as </w:t>
      </w:r>
    </w:p>
    <w:p w14:paraId="10DD0CAA" w14:textId="584A1BC0" w:rsidR="00BD451A" w:rsidRDefault="00BD451A" w:rsidP="00C7680A">
      <w:pPr>
        <w:rPr>
          <w:sz w:val="32"/>
          <w:szCs w:val="32"/>
        </w:rPr>
      </w:pPr>
      <w:r>
        <w:rPr>
          <w:sz w:val="32"/>
          <w:szCs w:val="32"/>
        </w:rPr>
        <w:t xml:space="preserve">      ‘looked after children’.</w:t>
      </w:r>
    </w:p>
    <w:p w14:paraId="2E178345" w14:textId="5223B775" w:rsidR="00BD451A" w:rsidRPr="00BD451A" w:rsidRDefault="00BD451A" w:rsidP="00C7680A">
      <w:pPr>
        <w:rPr>
          <w:sz w:val="32"/>
          <w:szCs w:val="32"/>
        </w:rPr>
      </w:pPr>
      <w:r>
        <w:rPr>
          <w:sz w:val="32"/>
          <w:szCs w:val="32"/>
        </w:rPr>
        <w:t xml:space="preserve">      </w:t>
      </w:r>
    </w:p>
    <w:p w14:paraId="14BF642A" w14:textId="78E190F6" w:rsidR="00BD451A" w:rsidRDefault="00BD451A" w:rsidP="00C7680A">
      <w:pPr>
        <w:rPr>
          <w:b/>
          <w:bCs/>
          <w:sz w:val="32"/>
          <w:szCs w:val="32"/>
        </w:rPr>
      </w:pPr>
      <w:r>
        <w:rPr>
          <w:b/>
          <w:bCs/>
          <w:sz w:val="32"/>
          <w:szCs w:val="32"/>
        </w:rPr>
        <w:lastRenderedPageBreak/>
        <w:t xml:space="preserve">      </w:t>
      </w:r>
    </w:p>
    <w:p w14:paraId="42679459" w14:textId="051F8F30" w:rsidR="00BD451A" w:rsidRDefault="00BD451A" w:rsidP="00C7680A">
      <w:pPr>
        <w:rPr>
          <w:b/>
          <w:bCs/>
          <w:sz w:val="32"/>
          <w:szCs w:val="32"/>
        </w:rPr>
      </w:pPr>
      <w:r>
        <w:rPr>
          <w:b/>
          <w:bCs/>
          <w:sz w:val="32"/>
          <w:szCs w:val="32"/>
        </w:rPr>
        <w:t xml:space="preserve">      </w:t>
      </w:r>
    </w:p>
    <w:p w14:paraId="4E483B8A" w14:textId="4420EEBB" w:rsidR="000E3F99" w:rsidRDefault="000E3F99" w:rsidP="00C7680A">
      <w:pPr>
        <w:rPr>
          <w:b/>
          <w:bCs/>
          <w:sz w:val="32"/>
          <w:szCs w:val="32"/>
        </w:rPr>
      </w:pPr>
    </w:p>
    <w:p w14:paraId="3E734E5B" w14:textId="3A4A8C80" w:rsidR="000E3F99" w:rsidRDefault="000E3F99" w:rsidP="00C7680A">
      <w:pPr>
        <w:rPr>
          <w:b/>
          <w:bCs/>
          <w:sz w:val="32"/>
          <w:szCs w:val="32"/>
        </w:rPr>
      </w:pPr>
      <w:r>
        <w:rPr>
          <w:b/>
          <w:bCs/>
          <w:sz w:val="32"/>
          <w:szCs w:val="32"/>
        </w:rPr>
        <w:t>4.1 THEMATIC ANALYSIS:</w:t>
      </w:r>
    </w:p>
    <w:p w14:paraId="58FCE802" w14:textId="1BE15B8B" w:rsidR="000E3F99" w:rsidRPr="000E3F99" w:rsidRDefault="000E3F99" w:rsidP="00C7680A">
      <w:pPr>
        <w:rPr>
          <w:sz w:val="32"/>
          <w:szCs w:val="32"/>
        </w:rPr>
      </w:pPr>
      <w:r>
        <w:rPr>
          <w:b/>
          <w:bCs/>
          <w:sz w:val="32"/>
          <w:szCs w:val="32"/>
        </w:rPr>
        <w:t xml:space="preserve">       </w:t>
      </w:r>
      <w:r w:rsidRPr="000E3F99">
        <w:rPr>
          <w:sz w:val="32"/>
          <w:szCs w:val="32"/>
        </w:rPr>
        <w:t xml:space="preserve">Family breakdown impacts positively and negatively on </w:t>
      </w:r>
    </w:p>
    <w:p w14:paraId="2F819D7E" w14:textId="0E4C59BB" w:rsidR="000E3F99" w:rsidRPr="000E3F99" w:rsidRDefault="000E3F99" w:rsidP="00C7680A">
      <w:pPr>
        <w:rPr>
          <w:sz w:val="32"/>
          <w:szCs w:val="32"/>
        </w:rPr>
      </w:pPr>
      <w:r w:rsidRPr="000E3F99">
        <w:rPr>
          <w:sz w:val="32"/>
          <w:szCs w:val="32"/>
        </w:rPr>
        <w:t xml:space="preserve">       children in adolescence.</w:t>
      </w:r>
    </w:p>
    <w:p w14:paraId="3DE2AAA0" w14:textId="34D5B01E" w:rsidR="000E3F99" w:rsidRPr="000E3F99" w:rsidRDefault="000E3F99" w:rsidP="00C7680A">
      <w:pPr>
        <w:rPr>
          <w:sz w:val="32"/>
          <w:szCs w:val="32"/>
        </w:rPr>
      </w:pPr>
      <w:r w:rsidRPr="000E3F99">
        <w:rPr>
          <w:sz w:val="32"/>
          <w:szCs w:val="32"/>
        </w:rPr>
        <w:t xml:space="preserve">       children from broken families are more likely to suffer negative                    </w:t>
      </w:r>
    </w:p>
    <w:p w14:paraId="05404B0A" w14:textId="0E1A81C8" w:rsidR="000E3F99" w:rsidRPr="000E3F99" w:rsidRDefault="000E3F99" w:rsidP="00C7680A">
      <w:pPr>
        <w:rPr>
          <w:sz w:val="32"/>
          <w:szCs w:val="32"/>
        </w:rPr>
      </w:pPr>
      <w:r w:rsidRPr="000E3F99">
        <w:rPr>
          <w:sz w:val="32"/>
          <w:szCs w:val="32"/>
        </w:rPr>
        <w:t xml:space="preserve">       outcomes than their peers in intact families unless the family is        </w:t>
      </w:r>
    </w:p>
    <w:p w14:paraId="4055A12B" w14:textId="6D597C38" w:rsidR="000E3F99" w:rsidRPr="000E3F99" w:rsidRDefault="000E3F99" w:rsidP="00C7680A">
      <w:pPr>
        <w:rPr>
          <w:sz w:val="32"/>
          <w:szCs w:val="32"/>
        </w:rPr>
      </w:pPr>
      <w:r w:rsidRPr="000E3F99">
        <w:rPr>
          <w:sz w:val="32"/>
          <w:szCs w:val="32"/>
        </w:rPr>
        <w:t xml:space="preserve">       characterised by physical abuse and domestic violence, drug </w:t>
      </w:r>
    </w:p>
    <w:p w14:paraId="7D73B669" w14:textId="1D3DB92F" w:rsidR="000E3F99" w:rsidRPr="000E3F99" w:rsidRDefault="000E3F99" w:rsidP="00C7680A">
      <w:pPr>
        <w:rPr>
          <w:sz w:val="32"/>
          <w:szCs w:val="32"/>
        </w:rPr>
      </w:pPr>
      <w:r w:rsidRPr="000E3F99">
        <w:rPr>
          <w:sz w:val="32"/>
          <w:szCs w:val="32"/>
        </w:rPr>
        <w:t xml:space="preserve">       use by parent etc.</w:t>
      </w:r>
    </w:p>
    <w:p w14:paraId="24A299E9" w14:textId="14DCC69B" w:rsidR="000E3F99" w:rsidRPr="000E3F99" w:rsidRDefault="000E3F99" w:rsidP="00C7680A">
      <w:pPr>
        <w:rPr>
          <w:sz w:val="32"/>
          <w:szCs w:val="32"/>
        </w:rPr>
      </w:pPr>
      <w:r w:rsidRPr="000E3F99">
        <w:rPr>
          <w:sz w:val="32"/>
          <w:szCs w:val="32"/>
        </w:rPr>
        <w:t xml:space="preserve">       the society through the government eventually bears the</w:t>
      </w:r>
    </w:p>
    <w:p w14:paraId="7A006F4F" w14:textId="25909893" w:rsidR="000E3F99" w:rsidRPr="000E3F99" w:rsidRDefault="000E3F99" w:rsidP="00C7680A">
      <w:pPr>
        <w:rPr>
          <w:sz w:val="32"/>
          <w:szCs w:val="32"/>
        </w:rPr>
      </w:pPr>
      <w:r w:rsidRPr="000E3F99">
        <w:rPr>
          <w:sz w:val="32"/>
          <w:szCs w:val="32"/>
        </w:rPr>
        <w:t xml:space="preserve">       burden of broken families especially when minor children are </w:t>
      </w:r>
    </w:p>
    <w:p w14:paraId="373A06CF" w14:textId="637693BD" w:rsidR="000E3F99" w:rsidRPr="000E3F99" w:rsidRDefault="000E3F99" w:rsidP="00C7680A">
      <w:pPr>
        <w:rPr>
          <w:sz w:val="32"/>
          <w:szCs w:val="32"/>
        </w:rPr>
      </w:pPr>
      <w:r w:rsidRPr="000E3F99">
        <w:rPr>
          <w:sz w:val="32"/>
          <w:szCs w:val="32"/>
        </w:rPr>
        <w:t xml:space="preserve">       involved as they have legal and moral duty to protect to </w:t>
      </w:r>
    </w:p>
    <w:p w14:paraId="03473CDB" w14:textId="3D84BA2C" w:rsidR="000E3F99" w:rsidRPr="000E3F99" w:rsidRDefault="000E3F99" w:rsidP="00C7680A">
      <w:pPr>
        <w:rPr>
          <w:sz w:val="32"/>
          <w:szCs w:val="32"/>
        </w:rPr>
      </w:pPr>
      <w:r w:rsidRPr="000E3F99">
        <w:rPr>
          <w:sz w:val="32"/>
          <w:szCs w:val="32"/>
        </w:rPr>
        <w:t xml:space="preserve">       safeguard children in such an unhealthy situation.</w:t>
      </w:r>
    </w:p>
    <w:p w14:paraId="60492A60" w14:textId="6CEB4B97" w:rsidR="000E3F99" w:rsidRDefault="000E3F99" w:rsidP="00C7680A">
      <w:pPr>
        <w:rPr>
          <w:b/>
          <w:bCs/>
          <w:sz w:val="32"/>
          <w:szCs w:val="32"/>
        </w:rPr>
      </w:pPr>
      <w:r>
        <w:rPr>
          <w:b/>
          <w:bCs/>
          <w:sz w:val="32"/>
          <w:szCs w:val="32"/>
        </w:rPr>
        <w:t xml:space="preserve">    </w:t>
      </w:r>
    </w:p>
    <w:p w14:paraId="19BFDF29" w14:textId="1EEC9C37" w:rsidR="00DC429B" w:rsidRDefault="00DC429B" w:rsidP="00C7680A">
      <w:pPr>
        <w:rPr>
          <w:b/>
          <w:bCs/>
          <w:sz w:val="32"/>
          <w:szCs w:val="32"/>
        </w:rPr>
      </w:pPr>
      <w:r>
        <w:rPr>
          <w:b/>
          <w:bCs/>
          <w:sz w:val="32"/>
          <w:szCs w:val="32"/>
        </w:rPr>
        <w:t>5.0 DISCUSSION</w:t>
      </w:r>
    </w:p>
    <w:p w14:paraId="7631A6AB" w14:textId="3FE13305" w:rsidR="00DC429B" w:rsidRDefault="00DC429B" w:rsidP="00C7680A">
      <w:pPr>
        <w:rPr>
          <w:b/>
          <w:bCs/>
          <w:sz w:val="32"/>
          <w:szCs w:val="32"/>
        </w:rPr>
      </w:pPr>
    </w:p>
    <w:p w14:paraId="3D6F1B56" w14:textId="449D1EFC" w:rsidR="00DC429B" w:rsidRDefault="00DC429B" w:rsidP="00C7680A">
      <w:pPr>
        <w:rPr>
          <w:b/>
          <w:bCs/>
          <w:sz w:val="32"/>
          <w:szCs w:val="32"/>
        </w:rPr>
      </w:pPr>
      <w:r>
        <w:rPr>
          <w:b/>
          <w:bCs/>
          <w:sz w:val="32"/>
          <w:szCs w:val="32"/>
        </w:rPr>
        <w:t xml:space="preserve">5.1 SYNTHESIS OF YOUR FINDINGS TO THE RESEARCH QUESTION OR  </w:t>
      </w:r>
    </w:p>
    <w:p w14:paraId="5ABA828F" w14:textId="04DB4F0D" w:rsidR="00DC429B" w:rsidRPr="00B74D93" w:rsidRDefault="00DC429B" w:rsidP="00C7680A">
      <w:pPr>
        <w:rPr>
          <w:b/>
          <w:bCs/>
          <w:sz w:val="32"/>
          <w:szCs w:val="32"/>
        </w:rPr>
      </w:pPr>
      <w:r>
        <w:rPr>
          <w:b/>
          <w:bCs/>
          <w:sz w:val="32"/>
          <w:szCs w:val="32"/>
        </w:rPr>
        <w:t xml:space="preserve">      RESEARCH AIM AND OBJECTIVE.</w:t>
      </w:r>
    </w:p>
    <w:p w14:paraId="6DE4CFA7" w14:textId="267219A6" w:rsidR="007403C8" w:rsidRPr="00337FD9" w:rsidRDefault="007403C8" w:rsidP="00C7680A">
      <w:pPr>
        <w:rPr>
          <w:sz w:val="32"/>
          <w:szCs w:val="32"/>
        </w:rPr>
      </w:pPr>
      <w:r>
        <w:rPr>
          <w:b/>
          <w:bCs/>
          <w:sz w:val="32"/>
          <w:szCs w:val="32"/>
        </w:rPr>
        <w:t xml:space="preserve">        </w:t>
      </w:r>
      <w:r w:rsidR="00337FD9" w:rsidRPr="00337FD9">
        <w:rPr>
          <w:sz w:val="32"/>
          <w:szCs w:val="32"/>
        </w:rPr>
        <w:t xml:space="preserve">A total of 10 articles were reviewed for the purpose of </w:t>
      </w:r>
    </w:p>
    <w:p w14:paraId="024EBAC4" w14:textId="00A4E308" w:rsidR="00337FD9" w:rsidRPr="00337FD9" w:rsidRDefault="00337FD9" w:rsidP="00C7680A">
      <w:pPr>
        <w:rPr>
          <w:sz w:val="32"/>
          <w:szCs w:val="32"/>
        </w:rPr>
      </w:pPr>
      <w:r w:rsidRPr="00337FD9">
        <w:rPr>
          <w:sz w:val="32"/>
          <w:szCs w:val="32"/>
        </w:rPr>
        <w:t xml:space="preserve">        </w:t>
      </w:r>
      <w:r>
        <w:rPr>
          <w:sz w:val="32"/>
          <w:szCs w:val="32"/>
        </w:rPr>
        <w:t>i</w:t>
      </w:r>
      <w:r w:rsidRPr="00337FD9">
        <w:rPr>
          <w:sz w:val="32"/>
          <w:szCs w:val="32"/>
        </w:rPr>
        <w:t>dentifying possible outcomes of family breakdown in</w:t>
      </w:r>
    </w:p>
    <w:p w14:paraId="515AD421" w14:textId="03C0D271" w:rsidR="00337FD9" w:rsidRDefault="00337FD9" w:rsidP="00C7680A">
      <w:pPr>
        <w:rPr>
          <w:sz w:val="32"/>
          <w:szCs w:val="32"/>
        </w:rPr>
      </w:pPr>
      <w:r w:rsidRPr="00337FD9">
        <w:rPr>
          <w:sz w:val="32"/>
          <w:szCs w:val="32"/>
        </w:rPr>
        <w:t xml:space="preserve">        </w:t>
      </w:r>
      <w:r>
        <w:rPr>
          <w:sz w:val="32"/>
          <w:szCs w:val="32"/>
        </w:rPr>
        <w:t>a</w:t>
      </w:r>
      <w:r w:rsidRPr="00337FD9">
        <w:rPr>
          <w:sz w:val="32"/>
          <w:szCs w:val="32"/>
        </w:rPr>
        <w:t>dolescence</w:t>
      </w:r>
      <w:r>
        <w:rPr>
          <w:sz w:val="32"/>
          <w:szCs w:val="32"/>
        </w:rPr>
        <w:t>. Some of the outcomes identified in the literatures</w:t>
      </w:r>
    </w:p>
    <w:p w14:paraId="29A9EE66" w14:textId="7849CB5F" w:rsidR="00337FD9" w:rsidRDefault="00337FD9" w:rsidP="00C7680A">
      <w:pPr>
        <w:rPr>
          <w:sz w:val="32"/>
          <w:szCs w:val="32"/>
        </w:rPr>
      </w:pPr>
      <w:r>
        <w:rPr>
          <w:sz w:val="32"/>
          <w:szCs w:val="32"/>
        </w:rPr>
        <w:t xml:space="preserve">        reviewed include mental disorders, psychosocial and depressive</w:t>
      </w:r>
    </w:p>
    <w:p w14:paraId="420BF45F" w14:textId="29FBF039" w:rsidR="00337FD9" w:rsidRDefault="00337FD9" w:rsidP="00C7680A">
      <w:pPr>
        <w:rPr>
          <w:sz w:val="32"/>
          <w:szCs w:val="32"/>
        </w:rPr>
      </w:pPr>
      <w:r>
        <w:rPr>
          <w:sz w:val="32"/>
          <w:szCs w:val="32"/>
        </w:rPr>
        <w:t xml:space="preserve">        symptoms. The following researchers in their articles argued </w:t>
      </w:r>
    </w:p>
    <w:p w14:paraId="413B8436" w14:textId="0919D5DD" w:rsidR="00337FD9" w:rsidRDefault="00337FD9" w:rsidP="00C7680A">
      <w:pPr>
        <w:rPr>
          <w:sz w:val="32"/>
          <w:szCs w:val="32"/>
        </w:rPr>
      </w:pPr>
      <w:r>
        <w:rPr>
          <w:sz w:val="32"/>
          <w:szCs w:val="32"/>
        </w:rPr>
        <w:t xml:space="preserve">        that family breakdown is associated with mental disorders,</w:t>
      </w:r>
    </w:p>
    <w:p w14:paraId="3F2E3D2D" w14:textId="7FE786CC" w:rsidR="00337FD9" w:rsidRDefault="00337FD9" w:rsidP="00C7680A">
      <w:pPr>
        <w:rPr>
          <w:sz w:val="32"/>
          <w:szCs w:val="32"/>
        </w:rPr>
      </w:pPr>
      <w:r>
        <w:rPr>
          <w:sz w:val="32"/>
          <w:szCs w:val="32"/>
        </w:rPr>
        <w:t xml:space="preserve">        psychosocial and depressive symptoms in adolescence (Guinart </w:t>
      </w:r>
    </w:p>
    <w:p w14:paraId="702B2AE1" w14:textId="2991ABD3" w:rsidR="00337FD9" w:rsidRDefault="00337FD9" w:rsidP="00C7680A">
      <w:pPr>
        <w:rPr>
          <w:sz w:val="32"/>
          <w:szCs w:val="32"/>
        </w:rPr>
      </w:pPr>
      <w:r>
        <w:rPr>
          <w:sz w:val="32"/>
          <w:szCs w:val="32"/>
        </w:rPr>
        <w:t xml:space="preserve">        and Gau,2014; Culpin et al 2014; Reuven-Krispen et al 2021).</w:t>
      </w:r>
    </w:p>
    <w:p w14:paraId="797ECC95" w14:textId="54136C81" w:rsidR="00337FD9" w:rsidRDefault="00337FD9" w:rsidP="00C7680A">
      <w:pPr>
        <w:rPr>
          <w:sz w:val="32"/>
          <w:szCs w:val="32"/>
        </w:rPr>
      </w:pPr>
      <w:r>
        <w:rPr>
          <w:sz w:val="32"/>
          <w:szCs w:val="32"/>
        </w:rPr>
        <w:t xml:space="preserve">        Others include Mariani et al 2017); Vezzetti V. C (2016);Mooney </w:t>
      </w:r>
    </w:p>
    <w:p w14:paraId="7F20BAF2" w14:textId="11DC9E07" w:rsidR="00337FD9" w:rsidRDefault="00337FD9" w:rsidP="00C7680A">
      <w:pPr>
        <w:rPr>
          <w:sz w:val="32"/>
          <w:szCs w:val="32"/>
        </w:rPr>
      </w:pPr>
      <w:r>
        <w:rPr>
          <w:sz w:val="32"/>
          <w:szCs w:val="32"/>
        </w:rPr>
        <w:t xml:space="preserve">        et al (2009).</w:t>
      </w:r>
    </w:p>
    <w:p w14:paraId="57A72DBC" w14:textId="36E3642F" w:rsidR="00337FD9" w:rsidRDefault="00337FD9" w:rsidP="00C7680A">
      <w:pPr>
        <w:rPr>
          <w:sz w:val="32"/>
          <w:szCs w:val="32"/>
        </w:rPr>
      </w:pPr>
      <w:r>
        <w:rPr>
          <w:sz w:val="32"/>
          <w:szCs w:val="32"/>
        </w:rPr>
        <w:t xml:space="preserve">        Three of the articles argued and concluded in their report that </w:t>
      </w:r>
    </w:p>
    <w:p w14:paraId="4C87280E" w14:textId="760AC5BB" w:rsidR="00337FD9" w:rsidRDefault="00337FD9" w:rsidP="00C7680A">
      <w:pPr>
        <w:rPr>
          <w:sz w:val="32"/>
          <w:szCs w:val="32"/>
        </w:rPr>
      </w:pPr>
      <w:r>
        <w:rPr>
          <w:sz w:val="32"/>
          <w:szCs w:val="32"/>
        </w:rPr>
        <w:t xml:space="preserve">        family breakdown is associated with poor educational </w:t>
      </w:r>
    </w:p>
    <w:p w14:paraId="299E2EA9" w14:textId="5F0ED0F5" w:rsidR="00337FD9" w:rsidRDefault="00337FD9" w:rsidP="00C7680A">
      <w:pPr>
        <w:rPr>
          <w:sz w:val="32"/>
          <w:szCs w:val="32"/>
        </w:rPr>
      </w:pPr>
      <w:r>
        <w:rPr>
          <w:sz w:val="32"/>
          <w:szCs w:val="32"/>
        </w:rPr>
        <w:t xml:space="preserve">          attainment (Mooney et al 2009; Teyhan et al 2019 and</w:t>
      </w:r>
    </w:p>
    <w:p w14:paraId="5673433C" w14:textId="1CE0E95C" w:rsidR="00337FD9" w:rsidRDefault="00337FD9" w:rsidP="00C7680A">
      <w:pPr>
        <w:rPr>
          <w:sz w:val="32"/>
          <w:szCs w:val="32"/>
        </w:rPr>
      </w:pPr>
      <w:r>
        <w:rPr>
          <w:sz w:val="32"/>
          <w:szCs w:val="32"/>
        </w:rPr>
        <w:t xml:space="preserve">          Harkonen et al 2017).</w:t>
      </w:r>
    </w:p>
    <w:p w14:paraId="009F72D4" w14:textId="1F19DF10" w:rsidR="00337FD9" w:rsidRDefault="00337FD9" w:rsidP="00C7680A">
      <w:pPr>
        <w:rPr>
          <w:sz w:val="32"/>
          <w:szCs w:val="32"/>
        </w:rPr>
      </w:pPr>
      <w:r>
        <w:rPr>
          <w:sz w:val="32"/>
          <w:szCs w:val="32"/>
        </w:rPr>
        <w:t xml:space="preserve">          Young offending and anti-social behaviour were also identified </w:t>
      </w:r>
    </w:p>
    <w:p w14:paraId="56C17D0C" w14:textId="0BC5B9BC" w:rsidR="00337FD9" w:rsidRDefault="00337FD9" w:rsidP="00C7680A">
      <w:pPr>
        <w:rPr>
          <w:sz w:val="32"/>
          <w:szCs w:val="32"/>
        </w:rPr>
      </w:pPr>
      <w:r>
        <w:rPr>
          <w:sz w:val="32"/>
          <w:szCs w:val="32"/>
        </w:rPr>
        <w:t xml:space="preserve">          as outcomes associated with family breakdown in adolescence</w:t>
      </w:r>
    </w:p>
    <w:p w14:paraId="3B730CE8" w14:textId="1A64F1A5" w:rsidR="00337FD9" w:rsidRDefault="00337FD9" w:rsidP="00C7680A">
      <w:pPr>
        <w:rPr>
          <w:sz w:val="32"/>
          <w:szCs w:val="32"/>
        </w:rPr>
      </w:pPr>
      <w:r>
        <w:rPr>
          <w:sz w:val="32"/>
          <w:szCs w:val="32"/>
        </w:rPr>
        <w:lastRenderedPageBreak/>
        <w:t xml:space="preserve">          (Saludino et al 2020; Guinart and Gau, 2014).</w:t>
      </w:r>
    </w:p>
    <w:p w14:paraId="2D970103" w14:textId="33A3EDEF" w:rsidR="00337FD9" w:rsidRDefault="00337FD9" w:rsidP="00C7680A">
      <w:pPr>
        <w:rPr>
          <w:sz w:val="32"/>
          <w:szCs w:val="32"/>
        </w:rPr>
      </w:pPr>
      <w:r>
        <w:rPr>
          <w:sz w:val="32"/>
          <w:szCs w:val="32"/>
        </w:rPr>
        <w:t xml:space="preserve">          Emotional wellbeing was also identified as an outcome</w:t>
      </w:r>
    </w:p>
    <w:p w14:paraId="32EBBC06" w14:textId="25E7C21E" w:rsidR="00337FD9" w:rsidRDefault="00337FD9" w:rsidP="00C7680A">
      <w:pPr>
        <w:rPr>
          <w:sz w:val="32"/>
          <w:szCs w:val="32"/>
        </w:rPr>
      </w:pPr>
      <w:r>
        <w:rPr>
          <w:sz w:val="32"/>
          <w:szCs w:val="32"/>
        </w:rPr>
        <w:t xml:space="preserve">          associated with family breakdown in adolescence (McCoy et al  </w:t>
      </w:r>
    </w:p>
    <w:p w14:paraId="18997D4D" w14:textId="1537968E" w:rsidR="00337FD9" w:rsidRDefault="00337FD9" w:rsidP="00C7680A">
      <w:pPr>
        <w:rPr>
          <w:sz w:val="32"/>
          <w:szCs w:val="32"/>
        </w:rPr>
      </w:pPr>
      <w:r>
        <w:rPr>
          <w:sz w:val="32"/>
          <w:szCs w:val="32"/>
        </w:rPr>
        <w:t xml:space="preserve">          2009; Harkonen et al 2017; Mooney et al 2009; Guinart and </w:t>
      </w:r>
    </w:p>
    <w:p w14:paraId="109789C6" w14:textId="6F5F2CF1" w:rsidR="00337FD9" w:rsidRDefault="00337FD9" w:rsidP="00C7680A">
      <w:pPr>
        <w:rPr>
          <w:sz w:val="32"/>
          <w:szCs w:val="32"/>
        </w:rPr>
      </w:pPr>
      <w:r>
        <w:rPr>
          <w:sz w:val="32"/>
          <w:szCs w:val="32"/>
        </w:rPr>
        <w:t xml:space="preserve">          Gau, 2014; Reuven-Krispen et al 2021; Mariani et al,2017).</w:t>
      </w:r>
    </w:p>
    <w:p w14:paraId="455ED5FC" w14:textId="77777777" w:rsidR="00337FD9" w:rsidRDefault="00337FD9" w:rsidP="00C7680A">
      <w:pPr>
        <w:rPr>
          <w:sz w:val="32"/>
          <w:szCs w:val="32"/>
        </w:rPr>
      </w:pPr>
    </w:p>
    <w:p w14:paraId="03F5DB11" w14:textId="56FF66B7" w:rsidR="00337FD9" w:rsidRDefault="00337FD9" w:rsidP="00C7680A">
      <w:pPr>
        <w:rPr>
          <w:sz w:val="32"/>
          <w:szCs w:val="32"/>
        </w:rPr>
      </w:pPr>
      <w:r>
        <w:rPr>
          <w:sz w:val="32"/>
          <w:szCs w:val="32"/>
        </w:rPr>
        <w:t xml:space="preserve">         </w:t>
      </w:r>
    </w:p>
    <w:p w14:paraId="57FDC98B" w14:textId="783453FF" w:rsidR="00171B8F" w:rsidRPr="00337FD9" w:rsidRDefault="00337FD9" w:rsidP="00C7680A">
      <w:pPr>
        <w:rPr>
          <w:sz w:val="32"/>
          <w:szCs w:val="32"/>
        </w:rPr>
      </w:pPr>
      <w:r>
        <w:rPr>
          <w:sz w:val="32"/>
          <w:szCs w:val="32"/>
        </w:rPr>
        <w:t xml:space="preserve">6.0 </w:t>
      </w:r>
      <w:r w:rsidRPr="00337FD9">
        <w:rPr>
          <w:b/>
          <w:bCs/>
          <w:sz w:val="32"/>
          <w:szCs w:val="32"/>
        </w:rPr>
        <w:t>CONCLUSION AND RECOMMENDATIONS</w:t>
      </w:r>
    </w:p>
    <w:p w14:paraId="15F4228C" w14:textId="2F0D058A" w:rsidR="009671AA" w:rsidRDefault="00337FD9" w:rsidP="00C7680A">
      <w:pPr>
        <w:rPr>
          <w:b/>
          <w:bCs/>
          <w:sz w:val="32"/>
          <w:szCs w:val="32"/>
        </w:rPr>
      </w:pPr>
      <w:r>
        <w:rPr>
          <w:b/>
          <w:bCs/>
          <w:sz w:val="32"/>
          <w:szCs w:val="32"/>
        </w:rPr>
        <w:t xml:space="preserve">       </w:t>
      </w:r>
    </w:p>
    <w:p w14:paraId="5F9B4AD0" w14:textId="6391EC0C" w:rsidR="00337FD9" w:rsidRDefault="00337FD9" w:rsidP="00C7680A">
      <w:pPr>
        <w:rPr>
          <w:b/>
          <w:bCs/>
          <w:sz w:val="32"/>
          <w:szCs w:val="32"/>
        </w:rPr>
      </w:pPr>
      <w:r>
        <w:rPr>
          <w:b/>
          <w:bCs/>
          <w:sz w:val="32"/>
          <w:szCs w:val="32"/>
        </w:rPr>
        <w:t xml:space="preserve">         CONCLUSION</w:t>
      </w:r>
    </w:p>
    <w:p w14:paraId="7D9C8AD4" w14:textId="2D912B31" w:rsidR="00337FD9" w:rsidRPr="00337FD9" w:rsidRDefault="00337FD9" w:rsidP="00C7680A">
      <w:pPr>
        <w:rPr>
          <w:sz w:val="32"/>
          <w:szCs w:val="32"/>
        </w:rPr>
      </w:pPr>
      <w:r>
        <w:rPr>
          <w:b/>
          <w:bCs/>
          <w:sz w:val="32"/>
          <w:szCs w:val="32"/>
        </w:rPr>
        <w:t xml:space="preserve">         </w:t>
      </w:r>
      <w:r w:rsidRPr="00337FD9">
        <w:rPr>
          <w:sz w:val="32"/>
          <w:szCs w:val="32"/>
        </w:rPr>
        <w:t xml:space="preserve">Family breakdown resulting to separation and divorce has </w:t>
      </w:r>
    </w:p>
    <w:p w14:paraId="2CF68DE4" w14:textId="77777777" w:rsidR="00337FD9" w:rsidRPr="00337FD9" w:rsidRDefault="00337FD9" w:rsidP="00C7680A">
      <w:pPr>
        <w:rPr>
          <w:sz w:val="32"/>
          <w:szCs w:val="32"/>
        </w:rPr>
      </w:pPr>
      <w:r w:rsidRPr="00337FD9">
        <w:rPr>
          <w:sz w:val="32"/>
          <w:szCs w:val="32"/>
        </w:rPr>
        <w:t xml:space="preserve">         continued to increase over the years especially in modern</w:t>
      </w:r>
    </w:p>
    <w:p w14:paraId="11F02E88" w14:textId="77777777" w:rsidR="00337FD9" w:rsidRPr="00337FD9" w:rsidRDefault="00337FD9" w:rsidP="00C7680A">
      <w:pPr>
        <w:rPr>
          <w:sz w:val="32"/>
          <w:szCs w:val="32"/>
        </w:rPr>
      </w:pPr>
      <w:r w:rsidRPr="00337FD9">
        <w:rPr>
          <w:sz w:val="32"/>
          <w:szCs w:val="32"/>
        </w:rPr>
        <w:t xml:space="preserve">         western societies. Family conflict is also inevitable in familial </w:t>
      </w:r>
    </w:p>
    <w:p w14:paraId="638B3001" w14:textId="77777777" w:rsidR="00337FD9" w:rsidRPr="00337FD9" w:rsidRDefault="00337FD9" w:rsidP="00C7680A">
      <w:pPr>
        <w:rPr>
          <w:sz w:val="32"/>
          <w:szCs w:val="32"/>
        </w:rPr>
      </w:pPr>
      <w:r w:rsidRPr="00337FD9">
        <w:rPr>
          <w:sz w:val="32"/>
          <w:szCs w:val="32"/>
        </w:rPr>
        <w:t xml:space="preserve">         settings. However, parents should be fully aware of the impact</w:t>
      </w:r>
    </w:p>
    <w:p w14:paraId="0C596569" w14:textId="77777777" w:rsidR="00337FD9" w:rsidRPr="00337FD9" w:rsidRDefault="00337FD9" w:rsidP="00C7680A">
      <w:pPr>
        <w:rPr>
          <w:sz w:val="32"/>
          <w:szCs w:val="32"/>
        </w:rPr>
      </w:pPr>
      <w:r w:rsidRPr="00337FD9">
        <w:rPr>
          <w:sz w:val="32"/>
          <w:szCs w:val="32"/>
        </w:rPr>
        <w:t xml:space="preserve">         of these negative outcomes on their children when they fail to       </w:t>
      </w:r>
    </w:p>
    <w:p w14:paraId="3532BB70" w14:textId="2E026504" w:rsidR="00337FD9" w:rsidRDefault="00337FD9" w:rsidP="00C7680A">
      <w:pPr>
        <w:rPr>
          <w:sz w:val="32"/>
          <w:szCs w:val="32"/>
        </w:rPr>
      </w:pPr>
      <w:r w:rsidRPr="00337FD9">
        <w:rPr>
          <w:sz w:val="32"/>
          <w:szCs w:val="32"/>
        </w:rPr>
        <w:t xml:space="preserve">         manage marital conflict leading to family breakdown. </w:t>
      </w:r>
      <w:r>
        <w:rPr>
          <w:sz w:val="32"/>
          <w:szCs w:val="32"/>
        </w:rPr>
        <w:t xml:space="preserve">Parents </w:t>
      </w:r>
    </w:p>
    <w:p w14:paraId="2CEA0B1E" w14:textId="451E4691" w:rsidR="00337FD9" w:rsidRDefault="00337FD9" w:rsidP="00C7680A">
      <w:pPr>
        <w:rPr>
          <w:sz w:val="32"/>
          <w:szCs w:val="32"/>
        </w:rPr>
      </w:pPr>
      <w:r>
        <w:rPr>
          <w:sz w:val="32"/>
          <w:szCs w:val="32"/>
        </w:rPr>
        <w:t xml:space="preserve">         should consider not only themselves but the overall wellbeing        </w:t>
      </w:r>
    </w:p>
    <w:p w14:paraId="3585F541" w14:textId="6B35F3A6" w:rsidR="00337FD9" w:rsidRDefault="00337FD9" w:rsidP="00C7680A">
      <w:pPr>
        <w:rPr>
          <w:sz w:val="32"/>
          <w:szCs w:val="32"/>
        </w:rPr>
      </w:pPr>
      <w:r>
        <w:rPr>
          <w:sz w:val="32"/>
          <w:szCs w:val="32"/>
        </w:rPr>
        <w:t xml:space="preserve">         of their children and should therefore take necessary steps </w:t>
      </w:r>
    </w:p>
    <w:p w14:paraId="0FD11168" w14:textId="69CBDC09" w:rsidR="00337FD9" w:rsidRDefault="00337FD9" w:rsidP="00C7680A">
      <w:pPr>
        <w:rPr>
          <w:sz w:val="32"/>
          <w:szCs w:val="32"/>
        </w:rPr>
      </w:pPr>
      <w:r>
        <w:rPr>
          <w:sz w:val="32"/>
          <w:szCs w:val="32"/>
        </w:rPr>
        <w:t xml:space="preserve">         towards ensuring peaceful harmony in their families.</w:t>
      </w:r>
    </w:p>
    <w:p w14:paraId="4CC532E4" w14:textId="443E24B4" w:rsidR="00337FD9" w:rsidRDefault="00337FD9" w:rsidP="00C7680A">
      <w:pPr>
        <w:rPr>
          <w:sz w:val="32"/>
          <w:szCs w:val="32"/>
        </w:rPr>
      </w:pPr>
    </w:p>
    <w:p w14:paraId="1F12D8FF" w14:textId="7CA117F5" w:rsidR="00337FD9" w:rsidRDefault="00337FD9" w:rsidP="00C7680A">
      <w:pPr>
        <w:rPr>
          <w:b/>
          <w:bCs/>
          <w:sz w:val="32"/>
          <w:szCs w:val="32"/>
        </w:rPr>
      </w:pPr>
      <w:r>
        <w:rPr>
          <w:sz w:val="32"/>
          <w:szCs w:val="32"/>
        </w:rPr>
        <w:t xml:space="preserve">        </w:t>
      </w:r>
      <w:r w:rsidRPr="00337FD9">
        <w:rPr>
          <w:b/>
          <w:bCs/>
          <w:sz w:val="32"/>
          <w:szCs w:val="32"/>
        </w:rPr>
        <w:t>RECOMMENDATIONS</w:t>
      </w:r>
    </w:p>
    <w:p w14:paraId="4B21107C" w14:textId="1071DFB9" w:rsidR="00337FD9" w:rsidRPr="00337FD9" w:rsidRDefault="00337FD9" w:rsidP="00C7680A">
      <w:pPr>
        <w:rPr>
          <w:sz w:val="32"/>
          <w:szCs w:val="32"/>
        </w:rPr>
      </w:pPr>
      <w:r>
        <w:rPr>
          <w:b/>
          <w:bCs/>
          <w:sz w:val="32"/>
          <w:szCs w:val="32"/>
        </w:rPr>
        <w:t xml:space="preserve">        </w:t>
      </w:r>
      <w:r w:rsidRPr="00337FD9">
        <w:rPr>
          <w:sz w:val="32"/>
          <w:szCs w:val="32"/>
        </w:rPr>
        <w:t xml:space="preserve">Married and unmarried couples having children should go for </w:t>
      </w:r>
    </w:p>
    <w:p w14:paraId="1FCA6C2A" w14:textId="11B64113" w:rsidR="00337FD9" w:rsidRPr="00337FD9" w:rsidRDefault="00337FD9" w:rsidP="00C7680A">
      <w:pPr>
        <w:rPr>
          <w:sz w:val="32"/>
          <w:szCs w:val="32"/>
        </w:rPr>
      </w:pPr>
      <w:r w:rsidRPr="00337FD9">
        <w:rPr>
          <w:sz w:val="32"/>
          <w:szCs w:val="32"/>
        </w:rPr>
        <w:t xml:space="preserve">        relationship workshops and seminars on conflict management </w:t>
      </w:r>
    </w:p>
    <w:p w14:paraId="17EB2868" w14:textId="7798549E" w:rsidR="00337FD9" w:rsidRPr="00337FD9" w:rsidRDefault="00337FD9" w:rsidP="00C7680A">
      <w:pPr>
        <w:rPr>
          <w:sz w:val="32"/>
          <w:szCs w:val="32"/>
        </w:rPr>
      </w:pPr>
      <w:r w:rsidRPr="00337FD9">
        <w:rPr>
          <w:sz w:val="32"/>
          <w:szCs w:val="32"/>
        </w:rPr>
        <w:t xml:space="preserve">        in family settings because the traumatic experience of </w:t>
      </w:r>
    </w:p>
    <w:p w14:paraId="29F31AC0" w14:textId="44B49130" w:rsidR="00337FD9" w:rsidRPr="00337FD9" w:rsidRDefault="00337FD9" w:rsidP="00C7680A">
      <w:pPr>
        <w:rPr>
          <w:sz w:val="32"/>
          <w:szCs w:val="32"/>
        </w:rPr>
      </w:pPr>
      <w:r w:rsidRPr="00337FD9">
        <w:rPr>
          <w:sz w:val="32"/>
          <w:szCs w:val="32"/>
        </w:rPr>
        <w:t xml:space="preserve">        family breakdown on children and themselves is huge.</w:t>
      </w:r>
    </w:p>
    <w:p w14:paraId="5E32B880" w14:textId="1A3AD82A" w:rsidR="00337FD9" w:rsidRPr="00337FD9" w:rsidRDefault="00337FD9" w:rsidP="00C7680A">
      <w:pPr>
        <w:rPr>
          <w:sz w:val="32"/>
          <w:szCs w:val="32"/>
        </w:rPr>
      </w:pPr>
      <w:r w:rsidRPr="00337FD9">
        <w:rPr>
          <w:sz w:val="32"/>
          <w:szCs w:val="32"/>
        </w:rPr>
        <w:t xml:space="preserve">        Divorce and separation should be the last resort unless the </w:t>
      </w:r>
    </w:p>
    <w:p w14:paraId="42B7D026" w14:textId="77777777" w:rsidR="00337FD9" w:rsidRPr="00337FD9" w:rsidRDefault="00337FD9" w:rsidP="00C7680A">
      <w:pPr>
        <w:rPr>
          <w:sz w:val="32"/>
          <w:szCs w:val="32"/>
        </w:rPr>
      </w:pPr>
      <w:r w:rsidRPr="00337FD9">
        <w:rPr>
          <w:sz w:val="32"/>
          <w:szCs w:val="32"/>
        </w:rPr>
        <w:t xml:space="preserve">        relationship is marred by abuse and domestic violence.</w:t>
      </w:r>
    </w:p>
    <w:p w14:paraId="7FA2907F" w14:textId="77777777" w:rsidR="00337FD9" w:rsidRPr="00337FD9" w:rsidRDefault="00337FD9" w:rsidP="00C7680A">
      <w:pPr>
        <w:rPr>
          <w:sz w:val="32"/>
          <w:szCs w:val="32"/>
        </w:rPr>
      </w:pPr>
      <w:r w:rsidRPr="00337FD9">
        <w:rPr>
          <w:sz w:val="32"/>
          <w:szCs w:val="32"/>
        </w:rPr>
        <w:t xml:space="preserve">        Where separation or divorce becomes inevitable, parents </w:t>
      </w:r>
    </w:p>
    <w:p w14:paraId="5E838E09" w14:textId="21BAFAA0" w:rsidR="00337FD9" w:rsidRPr="00337FD9" w:rsidRDefault="00337FD9" w:rsidP="00C7680A">
      <w:pPr>
        <w:rPr>
          <w:sz w:val="32"/>
          <w:szCs w:val="32"/>
        </w:rPr>
      </w:pPr>
      <w:r w:rsidRPr="00337FD9">
        <w:rPr>
          <w:sz w:val="32"/>
          <w:szCs w:val="32"/>
        </w:rPr>
        <w:t xml:space="preserve">        should compromise on joint custody of the children for their </w:t>
      </w:r>
    </w:p>
    <w:p w14:paraId="0A4EDD15" w14:textId="7DA5A3D9" w:rsidR="00337FD9" w:rsidRDefault="00337FD9" w:rsidP="00C7680A">
      <w:pPr>
        <w:rPr>
          <w:sz w:val="32"/>
          <w:szCs w:val="32"/>
        </w:rPr>
      </w:pPr>
      <w:r w:rsidRPr="00337FD9">
        <w:rPr>
          <w:sz w:val="32"/>
          <w:szCs w:val="32"/>
        </w:rPr>
        <w:t xml:space="preserve">        overall wellbeing as evidenced in the literatures reviewed.</w:t>
      </w:r>
    </w:p>
    <w:p w14:paraId="568BC6D3" w14:textId="30FE0940" w:rsidR="00337FD9" w:rsidRDefault="00337FD9" w:rsidP="00C7680A">
      <w:pPr>
        <w:rPr>
          <w:sz w:val="32"/>
          <w:szCs w:val="32"/>
        </w:rPr>
      </w:pPr>
      <w:r>
        <w:rPr>
          <w:sz w:val="32"/>
          <w:szCs w:val="32"/>
        </w:rPr>
        <w:t xml:space="preserve">        Government should do a lot more to educate parents and </w:t>
      </w:r>
    </w:p>
    <w:p w14:paraId="1CB59C04" w14:textId="4B440D93" w:rsidR="00337FD9" w:rsidRDefault="00337FD9" w:rsidP="00C7680A">
      <w:pPr>
        <w:rPr>
          <w:sz w:val="32"/>
          <w:szCs w:val="32"/>
        </w:rPr>
      </w:pPr>
      <w:r>
        <w:rPr>
          <w:sz w:val="32"/>
          <w:szCs w:val="32"/>
        </w:rPr>
        <w:t xml:space="preserve">       possibly introduce relationship courses in secondary schools and </w:t>
      </w:r>
    </w:p>
    <w:p w14:paraId="0CC9A688" w14:textId="7E70F33B" w:rsidR="00337FD9" w:rsidRDefault="00337FD9" w:rsidP="00C7680A">
      <w:pPr>
        <w:rPr>
          <w:sz w:val="32"/>
          <w:szCs w:val="32"/>
        </w:rPr>
      </w:pPr>
      <w:r>
        <w:rPr>
          <w:sz w:val="32"/>
          <w:szCs w:val="32"/>
        </w:rPr>
        <w:t xml:space="preserve">       university so the young men and women be fully aware of them </w:t>
      </w:r>
    </w:p>
    <w:p w14:paraId="5F6A87CE" w14:textId="6E553E57" w:rsidR="00337FD9" w:rsidRDefault="00337FD9" w:rsidP="00C7680A">
      <w:pPr>
        <w:rPr>
          <w:sz w:val="32"/>
          <w:szCs w:val="32"/>
        </w:rPr>
      </w:pPr>
      <w:r>
        <w:rPr>
          <w:sz w:val="32"/>
          <w:szCs w:val="32"/>
        </w:rPr>
        <w:t xml:space="preserve">       roles in maintaining and managing conflict situations in </w:t>
      </w:r>
    </w:p>
    <w:p w14:paraId="01F1E5FB" w14:textId="449DE043" w:rsidR="007C29A9" w:rsidRPr="00BD451A" w:rsidRDefault="00337FD9" w:rsidP="00C7680A">
      <w:pPr>
        <w:rPr>
          <w:sz w:val="32"/>
          <w:szCs w:val="32"/>
        </w:rPr>
      </w:pPr>
      <w:r>
        <w:rPr>
          <w:sz w:val="32"/>
          <w:szCs w:val="32"/>
        </w:rPr>
        <w:t xml:space="preserve">       relationshi</w:t>
      </w:r>
      <w:r w:rsidR="00BD451A">
        <w:rPr>
          <w:sz w:val="32"/>
          <w:szCs w:val="32"/>
        </w:rPr>
        <w:t>p.</w:t>
      </w:r>
    </w:p>
    <w:p w14:paraId="728AA21F" w14:textId="4FF2EA5C" w:rsidR="000E3F99" w:rsidRDefault="00C7680A" w:rsidP="000E3F99">
      <w:pPr>
        <w:rPr>
          <w:b/>
          <w:bCs/>
          <w:sz w:val="32"/>
          <w:szCs w:val="32"/>
        </w:rPr>
      </w:pPr>
      <w:r>
        <w:rPr>
          <w:b/>
          <w:bCs/>
          <w:sz w:val="32"/>
          <w:szCs w:val="32"/>
        </w:rPr>
        <w:lastRenderedPageBreak/>
        <w:t xml:space="preserve">    </w:t>
      </w:r>
      <w:r w:rsidR="00DF4411">
        <w:rPr>
          <w:sz w:val="32"/>
          <w:szCs w:val="32"/>
        </w:rPr>
        <w:t xml:space="preserve">    </w:t>
      </w:r>
      <w:r w:rsidR="00BD451A">
        <w:rPr>
          <w:b/>
          <w:bCs/>
          <w:sz w:val="32"/>
          <w:szCs w:val="32"/>
        </w:rPr>
        <w:t>R</w:t>
      </w:r>
      <w:r w:rsidR="000E3F99" w:rsidRPr="000E3F99">
        <w:rPr>
          <w:b/>
          <w:bCs/>
          <w:sz w:val="32"/>
          <w:szCs w:val="32"/>
        </w:rPr>
        <w:t>EFERENCES:</w:t>
      </w:r>
    </w:p>
    <w:p w14:paraId="6BC10846" w14:textId="77777777" w:rsidR="007C29A9" w:rsidRDefault="007C29A9" w:rsidP="000E3F99">
      <w:pPr>
        <w:rPr>
          <w:b/>
          <w:bCs/>
          <w:sz w:val="32"/>
          <w:szCs w:val="32"/>
        </w:rPr>
      </w:pPr>
    </w:p>
    <w:p w14:paraId="2895B39D" w14:textId="3FEA16B5" w:rsidR="007C29A9" w:rsidRPr="00BD451A" w:rsidRDefault="007C29A9" w:rsidP="000E3F99">
      <w:pPr>
        <w:rPr>
          <w:sz w:val="32"/>
          <w:szCs w:val="32"/>
        </w:rPr>
      </w:pPr>
      <w:r w:rsidRPr="00BD451A">
        <w:rPr>
          <w:sz w:val="32"/>
          <w:szCs w:val="32"/>
        </w:rPr>
        <w:t xml:space="preserve">Culpin et al (2015) Early father childhood absence and depressive symptoms in adolescent girls from a UK cohort: The mediating role of early menarche. </w:t>
      </w:r>
      <w:r w:rsidRPr="00BD451A">
        <w:rPr>
          <w:i/>
          <w:iCs/>
          <w:sz w:val="32"/>
          <w:szCs w:val="32"/>
        </w:rPr>
        <w:t>Journal of abnormal child psychology</w:t>
      </w:r>
      <w:r w:rsidRPr="00BD451A">
        <w:rPr>
          <w:sz w:val="32"/>
          <w:szCs w:val="32"/>
        </w:rPr>
        <w:t xml:space="preserve">. Vol. 43 </w:t>
      </w:r>
    </w:p>
    <w:p w14:paraId="1275F832" w14:textId="4F11BD34" w:rsidR="007C29A9" w:rsidRPr="00BD451A" w:rsidRDefault="007C29A9" w:rsidP="000E3F99">
      <w:pPr>
        <w:rPr>
          <w:sz w:val="32"/>
          <w:szCs w:val="32"/>
        </w:rPr>
      </w:pPr>
      <w:r w:rsidRPr="00BD451A">
        <w:rPr>
          <w:sz w:val="32"/>
          <w:szCs w:val="32"/>
        </w:rPr>
        <w:t>Pp 921-931.</w:t>
      </w:r>
    </w:p>
    <w:p w14:paraId="7694579E" w14:textId="33F23F89" w:rsidR="007C29A9" w:rsidRPr="00BD451A" w:rsidRDefault="007C29A9" w:rsidP="000E3F99">
      <w:pPr>
        <w:rPr>
          <w:sz w:val="32"/>
          <w:szCs w:val="32"/>
        </w:rPr>
      </w:pPr>
    </w:p>
    <w:p w14:paraId="6F7C3D6A" w14:textId="1B0A0A8F" w:rsidR="007C29A9" w:rsidRPr="00BD451A" w:rsidRDefault="007C29A9" w:rsidP="000E3F99">
      <w:pPr>
        <w:rPr>
          <w:sz w:val="32"/>
          <w:szCs w:val="32"/>
        </w:rPr>
      </w:pPr>
      <w:r w:rsidRPr="00BD451A">
        <w:rPr>
          <w:sz w:val="32"/>
          <w:szCs w:val="32"/>
        </w:rPr>
        <w:t xml:space="preserve">Guinart M. and Gau M (2014) Qualitative analysis of the short-term and long-term impact of family breakdown on children: a case study. </w:t>
      </w:r>
      <w:r w:rsidRPr="00BD451A">
        <w:rPr>
          <w:i/>
          <w:iCs/>
          <w:sz w:val="32"/>
          <w:szCs w:val="32"/>
        </w:rPr>
        <w:t>Journal of divorce and remarriage</w:t>
      </w:r>
      <w:r w:rsidRPr="00BD451A">
        <w:rPr>
          <w:sz w:val="32"/>
          <w:szCs w:val="32"/>
        </w:rPr>
        <w:t>. Vol 55 (5) pp408-422.</w:t>
      </w:r>
    </w:p>
    <w:p w14:paraId="6B43DFF8" w14:textId="25F42D00" w:rsidR="007C29A9" w:rsidRPr="00BD451A" w:rsidRDefault="007C29A9" w:rsidP="000E3F99">
      <w:pPr>
        <w:rPr>
          <w:sz w:val="32"/>
          <w:szCs w:val="32"/>
        </w:rPr>
      </w:pPr>
    </w:p>
    <w:p w14:paraId="236F0EE0" w14:textId="795A0DC4" w:rsidR="007C29A9" w:rsidRPr="00BD451A" w:rsidRDefault="007C29A9" w:rsidP="000E3F99">
      <w:pPr>
        <w:rPr>
          <w:sz w:val="32"/>
          <w:szCs w:val="32"/>
        </w:rPr>
      </w:pPr>
      <w:r w:rsidRPr="00BD451A">
        <w:rPr>
          <w:sz w:val="32"/>
          <w:szCs w:val="32"/>
        </w:rPr>
        <w:t xml:space="preserve">Harkonen et al (2017) family dynamics and child outcomes: an overview of research and open question. </w:t>
      </w:r>
      <w:r w:rsidRPr="00BD451A">
        <w:rPr>
          <w:i/>
          <w:iCs/>
          <w:sz w:val="32"/>
          <w:szCs w:val="32"/>
        </w:rPr>
        <w:t>European journal population.</w:t>
      </w:r>
      <w:r w:rsidRPr="00BD451A">
        <w:rPr>
          <w:sz w:val="32"/>
          <w:szCs w:val="32"/>
        </w:rPr>
        <w:t xml:space="preserve"> Vol 33. pp 163-184</w:t>
      </w:r>
    </w:p>
    <w:p w14:paraId="76F46B9C" w14:textId="19D13CCE" w:rsidR="007C29A9" w:rsidRPr="00BD451A" w:rsidRDefault="007C29A9" w:rsidP="000E3F99">
      <w:pPr>
        <w:rPr>
          <w:sz w:val="32"/>
          <w:szCs w:val="32"/>
        </w:rPr>
      </w:pPr>
    </w:p>
    <w:p w14:paraId="0B166B81" w14:textId="1D64B1E5" w:rsidR="007C29A9" w:rsidRPr="00BD451A" w:rsidRDefault="007C29A9" w:rsidP="000E3F99">
      <w:pPr>
        <w:rPr>
          <w:sz w:val="32"/>
          <w:szCs w:val="32"/>
        </w:rPr>
      </w:pPr>
      <w:r w:rsidRPr="00BD451A">
        <w:rPr>
          <w:sz w:val="32"/>
          <w:szCs w:val="32"/>
        </w:rPr>
        <w:t xml:space="preserve">Mooney et al (2009) impact of family breakdown on children’s wellbeing: evidence review. </w:t>
      </w:r>
      <w:r w:rsidRPr="00BD451A">
        <w:rPr>
          <w:i/>
          <w:iCs/>
          <w:sz w:val="32"/>
          <w:szCs w:val="32"/>
        </w:rPr>
        <w:t>Department for children, schools and families DCSF-RR113.</w:t>
      </w:r>
    </w:p>
    <w:p w14:paraId="3B097256" w14:textId="74742667" w:rsidR="007C29A9" w:rsidRPr="00BD451A" w:rsidRDefault="007C29A9" w:rsidP="000E3F99">
      <w:pPr>
        <w:rPr>
          <w:sz w:val="32"/>
          <w:szCs w:val="32"/>
        </w:rPr>
      </w:pPr>
    </w:p>
    <w:p w14:paraId="52FFA37B" w14:textId="342F83F2" w:rsidR="007C29A9" w:rsidRPr="00BD451A" w:rsidRDefault="007C29A9" w:rsidP="000E3F99">
      <w:pPr>
        <w:rPr>
          <w:sz w:val="32"/>
          <w:szCs w:val="32"/>
        </w:rPr>
      </w:pPr>
      <w:r w:rsidRPr="00BD451A">
        <w:rPr>
          <w:sz w:val="32"/>
          <w:szCs w:val="32"/>
        </w:rPr>
        <w:t xml:space="preserve">McCoy et al (2009) constructive and destructive marital conflict, emotional security and children’s prosocial behaviour. </w:t>
      </w:r>
      <w:r w:rsidRPr="00BD451A">
        <w:rPr>
          <w:i/>
          <w:iCs/>
          <w:sz w:val="32"/>
          <w:szCs w:val="32"/>
        </w:rPr>
        <w:t>Journal of child psychology and psychiatry.</w:t>
      </w:r>
      <w:r w:rsidRPr="00BD451A">
        <w:rPr>
          <w:sz w:val="32"/>
          <w:szCs w:val="32"/>
        </w:rPr>
        <w:t xml:space="preserve"> Vol 50(3):</w:t>
      </w:r>
    </w:p>
    <w:p w14:paraId="26F24377" w14:textId="68A22A77" w:rsidR="007C29A9" w:rsidRPr="00BD451A" w:rsidRDefault="007C29A9" w:rsidP="000E3F99">
      <w:pPr>
        <w:rPr>
          <w:sz w:val="32"/>
          <w:szCs w:val="32"/>
        </w:rPr>
      </w:pPr>
      <w:r w:rsidRPr="00BD451A">
        <w:rPr>
          <w:sz w:val="32"/>
          <w:szCs w:val="32"/>
        </w:rPr>
        <w:t>pp270-279.</w:t>
      </w:r>
    </w:p>
    <w:p w14:paraId="3F87EAB0" w14:textId="1DE5A1B9" w:rsidR="007C29A9" w:rsidRPr="00BD451A" w:rsidRDefault="007C29A9" w:rsidP="000E3F99">
      <w:pPr>
        <w:rPr>
          <w:sz w:val="32"/>
          <w:szCs w:val="32"/>
        </w:rPr>
      </w:pPr>
    </w:p>
    <w:p w14:paraId="0D7A02A3" w14:textId="62E435F0" w:rsidR="007C29A9" w:rsidRPr="00BD451A" w:rsidRDefault="007C29A9" w:rsidP="000E3F99">
      <w:pPr>
        <w:rPr>
          <w:sz w:val="32"/>
          <w:szCs w:val="32"/>
        </w:rPr>
      </w:pPr>
      <w:r w:rsidRPr="00BD451A">
        <w:rPr>
          <w:sz w:val="32"/>
          <w:szCs w:val="32"/>
        </w:rPr>
        <w:t xml:space="preserve">Mariani et al (2017) family trajectories and wellbeing of children born to lone mothers in the UK. </w:t>
      </w:r>
      <w:r w:rsidRPr="00BD451A">
        <w:rPr>
          <w:i/>
          <w:iCs/>
          <w:sz w:val="32"/>
          <w:szCs w:val="32"/>
        </w:rPr>
        <w:t>European journal population</w:t>
      </w:r>
      <w:r w:rsidRPr="00BD451A">
        <w:rPr>
          <w:sz w:val="32"/>
          <w:szCs w:val="32"/>
        </w:rPr>
        <w:t>. Vol 33: pp185-215.</w:t>
      </w:r>
    </w:p>
    <w:p w14:paraId="67F62F52" w14:textId="6A8255A5" w:rsidR="007C29A9" w:rsidRPr="00BD451A" w:rsidRDefault="007C29A9" w:rsidP="000E3F99">
      <w:pPr>
        <w:rPr>
          <w:sz w:val="32"/>
          <w:szCs w:val="32"/>
        </w:rPr>
      </w:pPr>
    </w:p>
    <w:p w14:paraId="251C9A9F" w14:textId="022C6B13" w:rsidR="007C29A9" w:rsidRPr="00BD451A" w:rsidRDefault="007C29A9" w:rsidP="000E3F99">
      <w:pPr>
        <w:rPr>
          <w:sz w:val="32"/>
          <w:szCs w:val="32"/>
        </w:rPr>
      </w:pPr>
      <w:r w:rsidRPr="00BD451A">
        <w:rPr>
          <w:sz w:val="32"/>
          <w:szCs w:val="32"/>
        </w:rPr>
        <w:t xml:space="preserve">Reuven-Krispen et al (2021) consequences of divorce-based father absence during childhood for young adult well-being and romantic relationships. </w:t>
      </w:r>
      <w:r w:rsidRPr="00BD451A">
        <w:rPr>
          <w:i/>
          <w:iCs/>
          <w:sz w:val="32"/>
          <w:szCs w:val="32"/>
        </w:rPr>
        <w:t>Interdisciplinary journal of applied family science</w:t>
      </w:r>
      <w:r w:rsidRPr="00BD451A">
        <w:rPr>
          <w:sz w:val="32"/>
          <w:szCs w:val="32"/>
        </w:rPr>
        <w:t>. Vol 70: pp452-466</w:t>
      </w:r>
    </w:p>
    <w:p w14:paraId="7D14721E" w14:textId="146AEE47" w:rsidR="007C29A9" w:rsidRPr="00BD451A" w:rsidRDefault="007C29A9" w:rsidP="000E3F99">
      <w:pPr>
        <w:rPr>
          <w:sz w:val="32"/>
          <w:szCs w:val="32"/>
        </w:rPr>
      </w:pPr>
    </w:p>
    <w:p w14:paraId="6543CA45" w14:textId="50BC6A96" w:rsidR="007C29A9" w:rsidRPr="00BD451A" w:rsidRDefault="007C29A9" w:rsidP="000E3F99">
      <w:pPr>
        <w:rPr>
          <w:i/>
          <w:iCs/>
          <w:sz w:val="32"/>
          <w:szCs w:val="32"/>
        </w:rPr>
      </w:pPr>
      <w:proofErr w:type="spellStart"/>
      <w:r w:rsidRPr="00BD451A">
        <w:rPr>
          <w:sz w:val="32"/>
          <w:szCs w:val="32"/>
        </w:rPr>
        <w:t>Saladino</w:t>
      </w:r>
      <w:proofErr w:type="spellEnd"/>
      <w:r w:rsidRPr="00BD451A">
        <w:rPr>
          <w:sz w:val="32"/>
          <w:szCs w:val="32"/>
        </w:rPr>
        <w:t xml:space="preserve"> et al (2020) is family structure associated with deviance propensity during adolescence? The role of family climate and anger </w:t>
      </w:r>
      <w:r w:rsidRPr="00BD451A">
        <w:rPr>
          <w:sz w:val="32"/>
          <w:szCs w:val="32"/>
        </w:rPr>
        <w:lastRenderedPageBreak/>
        <w:t xml:space="preserve">dysregulation. </w:t>
      </w:r>
      <w:r w:rsidR="00B13464" w:rsidRPr="00BD451A">
        <w:rPr>
          <w:i/>
          <w:iCs/>
          <w:sz w:val="32"/>
          <w:szCs w:val="32"/>
        </w:rPr>
        <w:t>I</w:t>
      </w:r>
      <w:r w:rsidRPr="00BD451A">
        <w:rPr>
          <w:i/>
          <w:iCs/>
          <w:sz w:val="32"/>
          <w:szCs w:val="32"/>
        </w:rPr>
        <w:t>nternational</w:t>
      </w:r>
      <w:r w:rsidR="00B13464" w:rsidRPr="00BD451A">
        <w:rPr>
          <w:i/>
          <w:iCs/>
          <w:sz w:val="32"/>
          <w:szCs w:val="32"/>
        </w:rPr>
        <w:t xml:space="preserve"> journal of environmental research and public health</w:t>
      </w:r>
    </w:p>
    <w:p w14:paraId="6751DCC6" w14:textId="4AD21FC2" w:rsidR="00B13464" w:rsidRPr="00BD451A" w:rsidRDefault="00B13464" w:rsidP="000E3F99">
      <w:pPr>
        <w:rPr>
          <w:sz w:val="32"/>
          <w:szCs w:val="32"/>
        </w:rPr>
      </w:pPr>
      <w:r w:rsidRPr="00BD451A">
        <w:rPr>
          <w:sz w:val="32"/>
          <w:szCs w:val="32"/>
        </w:rPr>
        <w:t>Doi:10.3390/ijerph17249257</w:t>
      </w:r>
    </w:p>
    <w:p w14:paraId="7A192D84" w14:textId="32F40B34" w:rsidR="00B13464" w:rsidRPr="00BD451A" w:rsidRDefault="00B13464" w:rsidP="000E3F99">
      <w:pPr>
        <w:rPr>
          <w:sz w:val="32"/>
          <w:szCs w:val="32"/>
        </w:rPr>
      </w:pPr>
    </w:p>
    <w:p w14:paraId="575E933F" w14:textId="031F4FB5" w:rsidR="00B13464" w:rsidRPr="00BD451A" w:rsidRDefault="00B13464" w:rsidP="000E3F99">
      <w:pPr>
        <w:rPr>
          <w:i/>
          <w:iCs/>
          <w:sz w:val="32"/>
          <w:szCs w:val="32"/>
        </w:rPr>
      </w:pPr>
      <w:r w:rsidRPr="00BD451A">
        <w:rPr>
          <w:sz w:val="32"/>
          <w:szCs w:val="32"/>
        </w:rPr>
        <w:t xml:space="preserve">Teyhan et al (2019) early life adversity, contact with children social care services and educational outcomes at 16 years: UK birth cohort study with linkage to national administrative records. </w:t>
      </w:r>
      <w:r w:rsidRPr="00BD451A">
        <w:rPr>
          <w:i/>
          <w:iCs/>
          <w:sz w:val="32"/>
          <w:szCs w:val="32"/>
        </w:rPr>
        <w:t>British medical journal.</w:t>
      </w:r>
    </w:p>
    <w:p w14:paraId="63418554" w14:textId="5D9CABA6" w:rsidR="00B13464" w:rsidRPr="00BD451A" w:rsidRDefault="00B13464" w:rsidP="000E3F99">
      <w:pPr>
        <w:rPr>
          <w:sz w:val="32"/>
          <w:szCs w:val="32"/>
        </w:rPr>
      </w:pPr>
      <w:r w:rsidRPr="00BD451A">
        <w:rPr>
          <w:sz w:val="32"/>
          <w:szCs w:val="32"/>
        </w:rPr>
        <w:t>Doi:10.1136/bmjopen-2019-030213</w:t>
      </w:r>
    </w:p>
    <w:p w14:paraId="5E71F910" w14:textId="556CBB05" w:rsidR="00B13464" w:rsidRPr="00BD451A" w:rsidRDefault="00B13464" w:rsidP="000E3F99">
      <w:pPr>
        <w:rPr>
          <w:sz w:val="32"/>
          <w:szCs w:val="32"/>
        </w:rPr>
      </w:pPr>
    </w:p>
    <w:p w14:paraId="474F9159" w14:textId="71E0D093" w:rsidR="00B13464" w:rsidRPr="00BD451A" w:rsidRDefault="00B13464" w:rsidP="000E3F99">
      <w:pPr>
        <w:rPr>
          <w:sz w:val="32"/>
          <w:szCs w:val="32"/>
        </w:rPr>
      </w:pPr>
      <w:r w:rsidRPr="00BD451A">
        <w:rPr>
          <w:sz w:val="32"/>
          <w:szCs w:val="32"/>
        </w:rPr>
        <w:t xml:space="preserve">Vezzetti V. C. (2016) New approaches to divorce with children: a problem of public health. </w:t>
      </w:r>
      <w:r w:rsidRPr="00BD451A">
        <w:rPr>
          <w:i/>
          <w:iCs/>
          <w:sz w:val="32"/>
          <w:szCs w:val="32"/>
        </w:rPr>
        <w:t>Health psychology open.</w:t>
      </w:r>
    </w:p>
    <w:p w14:paraId="58AE8206" w14:textId="0C4C8918" w:rsidR="00B13464" w:rsidRPr="00BD451A" w:rsidRDefault="00B13464" w:rsidP="000E3F99">
      <w:pPr>
        <w:rPr>
          <w:sz w:val="32"/>
          <w:szCs w:val="32"/>
        </w:rPr>
      </w:pPr>
      <w:r w:rsidRPr="00BD451A">
        <w:rPr>
          <w:sz w:val="32"/>
          <w:szCs w:val="32"/>
        </w:rPr>
        <w:t>Doi:10.1177/2055102916678105</w:t>
      </w:r>
    </w:p>
    <w:p w14:paraId="6F342187" w14:textId="77777777" w:rsidR="00B13464" w:rsidRPr="00BD451A" w:rsidRDefault="00B13464" w:rsidP="000E3F99">
      <w:pPr>
        <w:rPr>
          <w:sz w:val="32"/>
          <w:szCs w:val="32"/>
        </w:rPr>
      </w:pPr>
    </w:p>
    <w:p w14:paraId="2CE3824E" w14:textId="77777777" w:rsidR="007C29A9" w:rsidRPr="00BD451A" w:rsidRDefault="007C29A9" w:rsidP="000E3F99">
      <w:pPr>
        <w:rPr>
          <w:sz w:val="32"/>
          <w:szCs w:val="32"/>
        </w:rPr>
      </w:pPr>
    </w:p>
    <w:sectPr w:rsidR="007C29A9" w:rsidRPr="00BD451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69C19D6"/>
    <w:multiLevelType w:val="multilevel"/>
    <w:tmpl w:val="CE2E679E"/>
    <w:lvl w:ilvl="0">
      <w:start w:val="1"/>
      <w:numFmt w:val="decimal"/>
      <w:lvlText w:val="%1"/>
      <w:lvlJc w:val="left"/>
      <w:pPr>
        <w:ind w:left="480" w:hanging="48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7EBD5E88"/>
    <w:multiLevelType w:val="multilevel"/>
    <w:tmpl w:val="A7CCD540"/>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4320" w:hanging="144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6120" w:hanging="1800"/>
      </w:pPr>
      <w:rPr>
        <w:rFonts w:hint="default"/>
      </w:rPr>
    </w:lvl>
    <w:lvl w:ilvl="7">
      <w:start w:val="1"/>
      <w:numFmt w:val="decimal"/>
      <w:lvlText w:val="%1.%2.%3.%4.%5.%6.%7.%8"/>
      <w:lvlJc w:val="left"/>
      <w:pPr>
        <w:ind w:left="7200" w:hanging="216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7B96"/>
    <w:rsid w:val="000332FB"/>
    <w:rsid w:val="0007006C"/>
    <w:rsid w:val="000A2FA9"/>
    <w:rsid w:val="000E3F99"/>
    <w:rsid w:val="00102CFE"/>
    <w:rsid w:val="00171B8F"/>
    <w:rsid w:val="00256953"/>
    <w:rsid w:val="002B1CA4"/>
    <w:rsid w:val="002F0BA2"/>
    <w:rsid w:val="00337FD9"/>
    <w:rsid w:val="003A5D0A"/>
    <w:rsid w:val="003D2BF0"/>
    <w:rsid w:val="003F2660"/>
    <w:rsid w:val="00412E31"/>
    <w:rsid w:val="00444E87"/>
    <w:rsid w:val="00451CCB"/>
    <w:rsid w:val="00524080"/>
    <w:rsid w:val="00541475"/>
    <w:rsid w:val="0058107E"/>
    <w:rsid w:val="005C1168"/>
    <w:rsid w:val="006005A0"/>
    <w:rsid w:val="00647802"/>
    <w:rsid w:val="00690643"/>
    <w:rsid w:val="00695355"/>
    <w:rsid w:val="007403C8"/>
    <w:rsid w:val="007C29A9"/>
    <w:rsid w:val="008E0706"/>
    <w:rsid w:val="009237AD"/>
    <w:rsid w:val="009671AA"/>
    <w:rsid w:val="00986A2F"/>
    <w:rsid w:val="00A07B96"/>
    <w:rsid w:val="00AD014B"/>
    <w:rsid w:val="00B10CCE"/>
    <w:rsid w:val="00B1109C"/>
    <w:rsid w:val="00B13464"/>
    <w:rsid w:val="00B17215"/>
    <w:rsid w:val="00B447E9"/>
    <w:rsid w:val="00B74D93"/>
    <w:rsid w:val="00BA1FED"/>
    <w:rsid w:val="00BD451A"/>
    <w:rsid w:val="00BF2356"/>
    <w:rsid w:val="00C17A47"/>
    <w:rsid w:val="00C7680A"/>
    <w:rsid w:val="00CF27D4"/>
    <w:rsid w:val="00D06EA5"/>
    <w:rsid w:val="00D60348"/>
    <w:rsid w:val="00D8553A"/>
    <w:rsid w:val="00DC429B"/>
    <w:rsid w:val="00DF4411"/>
    <w:rsid w:val="00DF502A"/>
    <w:rsid w:val="00E643EA"/>
    <w:rsid w:val="00ED4309"/>
    <w:rsid w:val="00F833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1001091"/>
  <w15:chartTrackingRefBased/>
  <w15:docId w15:val="{67F38403-4A3C-144B-9AF5-7CF4A2B44AB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07B96"/>
    <w:rPr>
      <w:color w:val="0563C1" w:themeColor="hyperlink"/>
      <w:u w:val="single"/>
    </w:rPr>
  </w:style>
  <w:style w:type="character" w:styleId="UnresolvedMention">
    <w:name w:val="Unresolved Mention"/>
    <w:basedOn w:val="DefaultParagraphFont"/>
    <w:uiPriority w:val="99"/>
    <w:semiHidden/>
    <w:unhideWhenUsed/>
    <w:rsid w:val="00A07B96"/>
    <w:rPr>
      <w:color w:val="605E5C"/>
      <w:shd w:val="clear" w:color="auto" w:fill="E1DFDD"/>
    </w:rPr>
  </w:style>
  <w:style w:type="paragraph" w:styleId="ListParagraph">
    <w:name w:val="List Paragraph"/>
    <w:basedOn w:val="Normal"/>
    <w:uiPriority w:val="34"/>
    <w:qFormat/>
    <w:rsid w:val="00ED4309"/>
    <w:pPr>
      <w:ind w:left="720"/>
      <w:contextualSpacing/>
    </w:pPr>
  </w:style>
  <w:style w:type="table" w:styleId="TableGrid">
    <w:name w:val="Table Grid"/>
    <w:basedOn w:val="TableNormal"/>
    <w:uiPriority w:val="39"/>
    <w:rsid w:val="00B1109C"/>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0E3F99"/>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n.wikipedia.org/wiki/University_of_Wales_Trinity_Saint_David" TargetMode="Externa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hyperlink" Target="https://en.wikipedia.org/wiki/University_of_Wales_Trinity_Saint_David" TargetMode="External"/><Relationship Id="rId12" Type="http://schemas.openxmlformats.org/officeDocument/2006/relationships/hyperlink" Target="https://creativecommons.org/licenses/by-sa/3.0/"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en.wikipedia.org/wiki/University_of_Wales_Trinity_Saint_David" TargetMode="External"/><Relationship Id="rId5" Type="http://schemas.openxmlformats.org/officeDocument/2006/relationships/webSettings" Target="webSettings.xml"/><Relationship Id="rId10"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hyperlink" Target="https://creativecommons.org/licenses/by-sa/3.0/"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A5A884CB-0393-DF4A-9CEF-4250C33E29DD}">
  <we:reference id="wa104382081" version="1.21.0.0" store="en-GB" storeType="OMEX"/>
  <we:alternateReferences>
    <we:reference id="wa104382081" version="1.21.0.0" store="" storeType="OMEX"/>
  </we:alternateReferences>
  <we:properties>
    <we:property name="MENDELEY_CITATIONS" value="[{&quot;citationID&quot;:&quot;MENDELEY_CITATION_b9b0ce0c-4e05-4daa-a506-49aff88d3761&quot;,&quot;citationItems&quot;:[{&quot;id&quot;:&quot;0de4736a-ac80-360b-b70e-acd8113efb62&quot;,&quot;itemData&quot;:{&quot;type&quot;:&quot;article-journal&quot;,&quot;id&quot;:&quot;0de4736a-ac80-360b-b70e-acd8113efb62&quot;,&quot;title&quot;:&quot;The consequences of being labelled ‘looked-after’: Exploring the educational experiences of looked-after children and young people in Wales&quot;,&quot;author&quot;:[{&quot;family&quot;:&quot;Mannay&quot;,&quot;given&quot;:&quot;Dawn&quot;,&quot;parse-names&quot;:false,&quot;dropping-particle&quot;:&quot;&quot;,&quot;non-dropping-particle&quot;:&quot;&quot;},{&quot;family&quot;:&quot;Evans&quot;,&quot;given&quot;:&quot;Rhiannon&quot;,&quot;parse-names&quot;:false,&quot;dropping-particle&quot;:&quot;&quot;,&quot;non-dropping-particle&quot;:&quot;&quot;},{&quot;family&quot;:&quot;Staples&quot;,&quot;given&quot;:&quot;Eleanor&quot;,&quot;parse-names&quot;:false,&quot;dropping-particle&quot;:&quot;&quot;,&quot;non-dropping-particle&quot;:&quot;&quot;},{&quot;family&quot;:&quot;Hallett&quot;,&quot;given&quot;:&quot;Sophie&quot;,&quot;parse-names&quot;:false,&quot;dropping-particle&quot;:&quot;&quot;,&quot;non-dropping-particle&quot;:&quot;&quot;},{&quot;family&quot;:&quot;Roberts&quot;,&quot;given&quot;:&quot;Louise&quot;,&quot;parse-names&quot;:false,&quot;dropping-particle&quot;:&quot;&quot;,&quot;non-dropping-particle&quot;:&quot;&quot;},{&quot;family&quot;:&quot;Rees&quot;,&quot;given&quot;:&quot;Alyson&quot;,&quot;parse-names&quot;:false,&quot;dropping-particle&quot;:&quot;&quot;,&quot;non-dropping-particle&quot;:&quot;&quot;},{&quot;family&quot;:&quot;Andrews&quot;,&quot;given&quot;:&quot;Darren&quot;,&quot;parse-names&quot;:false,&quot;dropping-particle&quot;:&quot;&quot;,&quot;non-dropping-particle&quot;:&quot;&quot;}],&quot;container-title&quot;:&quot;British Educational Research Journal&quot;,&quot;DOI&quot;:&quot;10.1002/berj.3283&quot;,&quot;ISSN&quot;:&quot;14693518&quot;,&quot;issued&quot;:{&quot;date-parts&quot;:[[2017,8,1]]},&quot;page&quot;:&quot;683-699&quot;,&quot;abstract&quot;:&quot;The educational experiences and attainment of looked-after children and young people (LACYP) remains an issue of widespread international concern. Within the UK, children and young people in care achieve poorer educational outcomes compared to individuals not in care. Despite proliferation of research documenting the reasons for educational disadvantage amongst this population, there remains limited empirical consideration of the lived experiences of the educational system, as perceived by LACYP themselves. This paper draws upon qualitative research with 67 care-experienced children and young people in Wales. The sample was aged 6–27 years, and comprised 27 females and 40 males. Participants had experienced a range of care placements. Findings focus on how educational policies and practices alienate LACYP from dominant discourses of educational achievement through assignment of the ‘supported’ subject position, where children and young people are permitted and even encouraged not to succeed academically due to their complex and disrupted home circumstances. However, such diminished expectations are rejected by LACYP, who want to be pushed and challenged in the realisation of their potential. The paper argues that more differentiated understandings of LACYP's aspirations and capabilities need to be embedded into everyday practices, to ensure that effective educational support systems are developed.&quot;,&quot;publisher&quot;:&quot;Blackwell Publishing Ltd&quot;,&quot;issue&quot;:&quot;4&quot;,&quot;volume&quot;:&quot;43&quot;},&quot;isTemporary&quot;:false}],&quot;properties&quot;:{&quot;noteIndex&quot;:0},&quot;isEdited&quot;:false,&quot;manualOverride&quot;:{&quot;isManuallyOverriden&quot;:false,&quot;citeprocText&quot;:&quot;(Mannay et al., 2017)&quot;,&quot;manualOverrideText&quot;:&quot;&quot;},&quot;citationTag&quot;:&quot;MENDELEY_CITATION_v3_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&quot;}]"/>
    <we:property name="MENDELEY_CITATIONS_STYLE" value="&quot;https://www.zotero.org/styles/elsevier-harvard-without-titles&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81CB19A-D5EB-F04A-B1BC-458EBE467C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874</TotalTime>
  <Pages>18</Pages>
  <Words>3508</Words>
  <Characters>20910</Characters>
  <Application>Microsoft Office Word</Application>
  <DocSecurity>0</DocSecurity>
  <Lines>550</Lines>
  <Paragraphs>146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Osayamen Hope Ehiogie (1908385)</dc:creator>
  <cp:keywords/>
  <dc:description/>
  <cp:lastModifiedBy>Osayamen Hope Ehiogie (1908385)</cp:lastModifiedBy>
  <cp:revision>42</cp:revision>
  <dcterms:created xsi:type="dcterms:W3CDTF">2021-03-25T04:09:00Z</dcterms:created>
  <dcterms:modified xsi:type="dcterms:W3CDTF">2021-05-06T21:34:00Z</dcterms:modified>
</cp:coreProperties>
</file>