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A5AA5" w:rsidP="001E57C1">
            <w:pPr>
              <w:spacing w:before="120" w:after="120"/>
              <w:jc w:val="both"/>
              <w:rPr>
                <w:rFonts w:ascii="Arial" w:hAnsi="Arial" w:cs="Arial"/>
                <w:b/>
                <w:sz w:val="22"/>
                <w:szCs w:val="22"/>
              </w:rPr>
            </w:pPr>
            <w:r>
              <w:rPr>
                <w:rFonts w:ascii="Arial" w:hAnsi="Arial" w:cs="Arial"/>
                <w:b/>
                <w:sz w:val="22"/>
                <w:szCs w:val="22"/>
              </w:rPr>
              <w:t xml:space="preserve">Joel </w:t>
            </w:r>
            <w:proofErr w:type="spellStart"/>
            <w:r>
              <w:rPr>
                <w:rFonts w:ascii="Arial" w:hAnsi="Arial" w:cs="Arial"/>
                <w:b/>
                <w:sz w:val="22"/>
                <w:szCs w:val="22"/>
              </w:rPr>
              <w:t>McWeeney</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13 /14 </w:t>
            </w:r>
            <w:proofErr w:type="spellStart"/>
            <w:r>
              <w:rPr>
                <w:rFonts w:ascii="Arial" w:hAnsi="Arial" w:cs="Arial"/>
                <w:b/>
                <w:sz w:val="22"/>
                <w:szCs w:val="22"/>
              </w:rPr>
              <w:t>th</w:t>
            </w:r>
            <w:proofErr w:type="spellEnd"/>
            <w:r>
              <w:rPr>
                <w:rFonts w:ascii="Arial" w:hAnsi="Arial" w:cs="Arial"/>
                <w:b/>
                <w:sz w:val="22"/>
                <w:szCs w:val="22"/>
              </w:rPr>
              <w:t xml:space="preserve"> 2020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0" w:name="_Hlk22907384"/>
            <w:r w:rsidRPr="00FF568B">
              <w:rPr>
                <w:rFonts w:ascii="Calibri" w:hAnsi="Calibri"/>
                <w:sz w:val="22"/>
                <w:szCs w:val="22"/>
              </w:rPr>
              <w:t>Apply appropriate systems investigation and analysis techniques to identify and translate user requirements into a requirements specification.</w:t>
            </w:r>
          </w:p>
          <w:bookmarkEnd w:id="0"/>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At the stores, generally looked after by the store manager, they are able to liaise with customers directly and provide samples of the menus and products on offer. At the </w:t>
      </w:r>
      <w:proofErr w:type="gramStart"/>
      <w:r w:rsidRPr="00DD2973">
        <w:rPr>
          <w:rFonts w:ascii="Calibri" w:hAnsi="Calibri"/>
          <w:sz w:val="24"/>
          <w:szCs w:val="24"/>
        </w:rPr>
        <w:t>store</w:t>
      </w:r>
      <w:r w:rsidR="008F3200">
        <w:rPr>
          <w:rFonts w:ascii="Calibri" w:hAnsi="Calibri"/>
          <w:sz w:val="24"/>
          <w:szCs w:val="24"/>
        </w:rPr>
        <w:t>s</w:t>
      </w:r>
      <w:proofErr w:type="gramEnd"/>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1"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1"/>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at the appropriate submission point in </w:t>
      </w:r>
      <w:proofErr w:type="spellStart"/>
      <w:r>
        <w:rPr>
          <w:rFonts w:ascii="Calibri" w:hAnsi="Calibri"/>
          <w:sz w:val="24"/>
          <w:szCs w:val="24"/>
        </w:rPr>
        <w:t>turnitin</w:t>
      </w:r>
      <w:proofErr w:type="spellEnd"/>
      <w:r>
        <w:rPr>
          <w:rFonts w:ascii="Calibri" w:hAnsi="Calibri"/>
          <w:sz w:val="24"/>
          <w:szCs w:val="24"/>
        </w:rPr>
        <w:t>.</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Pr="00A406E5"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834F9" w:rsidRPr="00A406E5" w:rsidRDefault="001834F9" w:rsidP="001834F9">
            <w:pPr>
              <w:spacing w:after="120"/>
              <w:rPr>
                <w:rFonts w:ascii="Arial" w:hAnsi="Arial" w:cs="Arial"/>
                <w:sz w:val="14"/>
                <w:szCs w:val="14"/>
              </w:rPr>
            </w:pPr>
            <w:r>
              <w:rPr>
                <w:rFonts w:ascii="Calibri" w:hAnsi="Calibri"/>
                <w:sz w:val="24"/>
                <w:szCs w:val="24"/>
              </w:rPr>
              <w:t xml:space="preserve">Suitable design methods employed with justification showing knowledge and understanding of the fields’ basic underlying concepts and </w:t>
            </w:r>
            <w:proofErr w:type="gramStart"/>
            <w:r>
              <w:rPr>
                <w:rFonts w:ascii="Calibri" w:hAnsi="Calibri"/>
                <w:sz w:val="24"/>
                <w:szCs w:val="24"/>
              </w:rPr>
              <w:t>principles, but</w:t>
            </w:r>
            <w:proofErr w:type="gramEnd"/>
            <w:r>
              <w:rPr>
                <w:rFonts w:ascii="Calibri" w:hAnsi="Calibri"/>
                <w:sz w:val="24"/>
                <w:szCs w:val="24"/>
              </w:rPr>
              <w:t xml:space="preserve"> lacks depth.</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834F9" w:rsidRPr="00A406E5" w:rsidRDefault="001A5AA5"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834F9" w:rsidRPr="00265D58" w:rsidRDefault="001834F9" w:rsidP="001834F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Pr>
                <w:rFonts w:ascii="Calibri" w:hAnsi="Calibri"/>
                <w:szCs w:val="24"/>
              </w:rPr>
              <w:t xml:space="preserve"> – suitable ERD produced showing mostly valid judgements, and awareness of application</w:t>
            </w:r>
            <w:r w:rsidRPr="00265D58">
              <w:rPr>
                <w:rFonts w:ascii="Calibri" w:hAnsi="Calibri"/>
                <w:szCs w:val="24"/>
              </w:rPr>
              <w:t>.</w:t>
            </w:r>
          </w:p>
          <w:p w:rsidR="001834F9" w:rsidRPr="00265D58" w:rsidRDefault="001834F9" w:rsidP="001834F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 xml:space="preserve">s </w:t>
            </w:r>
            <w:r w:rsidR="00C2418B">
              <w:rPr>
                <w:rFonts w:ascii="Calibri" w:hAnsi="Calibri"/>
                <w:sz w:val="24"/>
                <w:szCs w:val="24"/>
              </w:rPr>
              <w:t>–</w:t>
            </w:r>
            <w:r>
              <w:rPr>
                <w:rFonts w:ascii="Calibri" w:hAnsi="Calibri"/>
                <w:sz w:val="24"/>
                <w:szCs w:val="24"/>
              </w:rPr>
              <w:t xml:space="preserve"> </w:t>
            </w:r>
            <w:r w:rsidR="00C2418B">
              <w:rPr>
                <w:rFonts w:ascii="Calibri" w:hAnsi="Calibri"/>
                <w:sz w:val="24"/>
                <w:szCs w:val="24"/>
              </w:rPr>
              <w:t xml:space="preserve">Level </w:t>
            </w:r>
            <w:r w:rsidR="002223CE">
              <w:rPr>
                <w:rFonts w:ascii="Calibri" w:hAnsi="Calibri"/>
                <w:sz w:val="24"/>
                <w:szCs w:val="24"/>
              </w:rPr>
              <w:t xml:space="preserve">0 &amp; </w:t>
            </w:r>
            <w:r w:rsidR="00C2418B">
              <w:rPr>
                <w:rFonts w:ascii="Calibri" w:hAnsi="Calibri"/>
                <w:sz w:val="24"/>
                <w:szCs w:val="24"/>
              </w:rPr>
              <w:t xml:space="preserve">1 </w:t>
            </w:r>
            <w:r>
              <w:rPr>
                <w:rFonts w:ascii="Calibri" w:hAnsi="Calibri"/>
                <w:sz w:val="24"/>
                <w:szCs w:val="24"/>
              </w:rPr>
              <w:t xml:space="preserve">DFD produced showing </w:t>
            </w:r>
            <w:r w:rsidR="00C2418B">
              <w:rPr>
                <w:rFonts w:ascii="Calibri" w:hAnsi="Calibri"/>
                <w:sz w:val="24"/>
                <w:szCs w:val="24"/>
              </w:rPr>
              <w:t>a</w:t>
            </w:r>
            <w:r w:rsidR="002223CE">
              <w:rPr>
                <w:rFonts w:ascii="Calibri" w:hAnsi="Calibri"/>
                <w:sz w:val="24"/>
                <w:szCs w:val="24"/>
              </w:rPr>
              <w:t xml:space="preserve"> good and </w:t>
            </w:r>
            <w:r w:rsidR="00C2418B">
              <w:rPr>
                <w:rFonts w:ascii="Calibri" w:hAnsi="Calibri"/>
                <w:sz w:val="24"/>
                <w:szCs w:val="24"/>
              </w:rPr>
              <w:t>a</w:t>
            </w:r>
            <w:r w:rsidR="002223CE">
              <w:rPr>
                <w:rFonts w:ascii="Calibri" w:hAnsi="Calibri"/>
                <w:sz w:val="24"/>
                <w:szCs w:val="24"/>
              </w:rPr>
              <w:t>ppropriate</w:t>
            </w:r>
            <w:r w:rsidR="00C2418B">
              <w:rPr>
                <w:rFonts w:ascii="Calibri" w:hAnsi="Calibri"/>
                <w:sz w:val="24"/>
                <w:szCs w:val="24"/>
              </w:rPr>
              <w:t xml:space="preserve"> </w:t>
            </w:r>
            <w:r w:rsidRPr="00611138">
              <w:rPr>
                <w:rFonts w:ascii="Calibri" w:hAnsi="Calibri"/>
                <w:sz w:val="24"/>
                <w:szCs w:val="24"/>
              </w:rPr>
              <w:t>application</w:t>
            </w:r>
            <w:r w:rsidR="002223CE">
              <w:rPr>
                <w:rFonts w:ascii="Calibri" w:hAnsi="Calibri"/>
                <w:sz w:val="24"/>
                <w:szCs w:val="24"/>
              </w:rPr>
              <w:t xml:space="preserve"> of </w:t>
            </w:r>
            <w:r w:rsidR="001A5AA5">
              <w:rPr>
                <w:rFonts w:ascii="Calibri" w:hAnsi="Calibri"/>
                <w:sz w:val="24"/>
                <w:szCs w:val="24"/>
              </w:rPr>
              <w:t xml:space="preserve">a range of </w:t>
            </w:r>
            <w:r w:rsidR="002223CE">
              <w:rPr>
                <w:rFonts w:ascii="Calibri" w:hAnsi="Calibri"/>
                <w:sz w:val="24"/>
                <w:szCs w:val="24"/>
              </w:rPr>
              <w:t>basic methods</w:t>
            </w:r>
            <w:r w:rsidR="00C2418B">
              <w:rPr>
                <w:rFonts w:ascii="Calibri" w:hAnsi="Calibri"/>
                <w:sz w:val="24"/>
                <w:szCs w:val="24"/>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834F9" w:rsidRDefault="001834F9" w:rsidP="00152E9D">
            <w:pPr>
              <w:jc w:val="center"/>
              <w:rPr>
                <w:rFonts w:ascii="Arial" w:hAnsi="Arial" w:cs="Arial"/>
                <w:sz w:val="32"/>
              </w:rPr>
            </w:pPr>
          </w:p>
          <w:p w:rsidR="001834F9" w:rsidRDefault="001834F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2418B" w:rsidRDefault="00C2418B" w:rsidP="00152E9D">
            <w:pPr>
              <w:jc w:val="center"/>
              <w:rPr>
                <w:rFonts w:ascii="Arial" w:hAnsi="Arial" w:cs="Arial"/>
                <w:sz w:val="32"/>
              </w:rPr>
            </w:pPr>
          </w:p>
          <w:p w:rsidR="00C2418B" w:rsidRPr="00A406E5" w:rsidRDefault="002223CE" w:rsidP="00152E9D">
            <w:pPr>
              <w:jc w:val="center"/>
              <w:rPr>
                <w:rFonts w:ascii="Arial" w:hAnsi="Arial" w:cs="Arial"/>
                <w:sz w:val="32"/>
              </w:rPr>
            </w:pPr>
            <w:r>
              <w:rPr>
                <w:rFonts w:ascii="Arial" w:hAnsi="Arial" w:cs="Arial"/>
                <w:sz w:val="32"/>
              </w:rPr>
              <w:t>2</w:t>
            </w:r>
            <w:r w:rsidR="001A5AA5">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C2418B" w:rsidRPr="00A406E5" w:rsidRDefault="00C2418B" w:rsidP="00152E9D">
            <w:pPr>
              <w:spacing w:after="120"/>
              <w:rPr>
                <w:rFonts w:ascii="Arial" w:hAnsi="Arial" w:cs="Arial"/>
                <w:sz w:val="14"/>
                <w:szCs w:val="14"/>
              </w:rPr>
            </w:pPr>
            <w:r w:rsidRPr="00265D58">
              <w:rPr>
                <w:rFonts w:ascii="Calibri" w:hAnsi="Calibri"/>
                <w:sz w:val="24"/>
                <w:szCs w:val="24"/>
              </w:rPr>
              <w:t xml:space="preserve">Use </w:t>
            </w:r>
            <w:r>
              <w:rPr>
                <w:rFonts w:ascii="Calibri" w:hAnsi="Calibri"/>
                <w:sz w:val="24"/>
                <w:szCs w:val="24"/>
              </w:rPr>
              <w:t xml:space="preserve">of </w:t>
            </w:r>
            <w:proofErr w:type="spellStart"/>
            <w:r>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 demonstrating</w:t>
            </w:r>
            <w:r w:rsidR="002223CE">
              <w:rPr>
                <w:rFonts w:ascii="Calibri" w:hAnsi="Calibri"/>
                <w:sz w:val="24"/>
                <w:szCs w:val="24"/>
              </w:rPr>
              <w:t xml:space="preserve"> a very</w:t>
            </w:r>
            <w:r>
              <w:rPr>
                <w:rFonts w:ascii="Calibri" w:hAnsi="Calibri"/>
                <w:sz w:val="24"/>
                <w:szCs w:val="24"/>
              </w:rPr>
              <w:t xml:space="preserve"> good application </w:t>
            </w:r>
            <w:r w:rsidR="001A5AA5">
              <w:rPr>
                <w:rFonts w:ascii="Calibri" w:hAnsi="Calibri"/>
                <w:sz w:val="24"/>
                <w:szCs w:val="24"/>
              </w:rPr>
              <w:t xml:space="preserve">and </w:t>
            </w:r>
            <w:r w:rsidR="002223CE">
              <w:rPr>
                <w:rFonts w:ascii="Calibri" w:hAnsi="Calibri"/>
                <w:sz w:val="24"/>
                <w:szCs w:val="24"/>
              </w:rPr>
              <w:t xml:space="preserve">range </w:t>
            </w:r>
            <w:r>
              <w:rPr>
                <w:rFonts w:ascii="Calibri" w:hAnsi="Calibri"/>
                <w:sz w:val="24"/>
                <w:szCs w:val="24"/>
              </w:rPr>
              <w:t xml:space="preserve">of basic methods </w:t>
            </w:r>
            <w:r w:rsidR="002223CE">
              <w:rPr>
                <w:rFonts w:ascii="Calibri" w:hAnsi="Calibri"/>
                <w:sz w:val="24"/>
                <w:szCs w:val="24"/>
              </w:rPr>
              <w:t xml:space="preserve">and techniques </w:t>
            </w:r>
            <w:r>
              <w:rPr>
                <w:rFonts w:ascii="Calibri" w:hAnsi="Calibri"/>
                <w:sz w:val="24"/>
                <w:szCs w:val="24"/>
              </w:rPr>
              <w:t>within the software proposing mostly 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C2418B" w:rsidP="00152E9D">
            <w:pPr>
              <w:jc w:val="center"/>
              <w:rPr>
                <w:rFonts w:ascii="Arial" w:hAnsi="Arial" w:cs="Arial"/>
                <w:sz w:val="32"/>
              </w:rPr>
            </w:pPr>
            <w:r>
              <w:rPr>
                <w:rFonts w:ascii="Arial" w:hAnsi="Arial" w:cs="Arial"/>
                <w:sz w:val="32"/>
              </w:rPr>
              <w:t>1</w:t>
            </w:r>
            <w:r w:rsidR="002223CE">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96789" w:rsidRDefault="00996789" w:rsidP="00996789">
            <w:pPr>
              <w:rPr>
                <w:rFonts w:ascii="Calibri" w:hAnsi="Calibri"/>
                <w:sz w:val="24"/>
                <w:szCs w:val="24"/>
              </w:rPr>
            </w:pPr>
            <w:r>
              <w:rPr>
                <w:rFonts w:ascii="Calibri" w:hAnsi="Calibri"/>
                <w:sz w:val="24"/>
                <w:szCs w:val="24"/>
              </w:rPr>
              <w:t>Coherent, organised and accurate work in a suitable structure.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96789" w:rsidRDefault="0099678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6789" w:rsidRPr="00A406E5" w:rsidRDefault="00996789" w:rsidP="00152E9D">
            <w:pPr>
              <w:jc w:val="center"/>
              <w:rPr>
                <w:rFonts w:ascii="Arial" w:hAnsi="Arial" w:cs="Arial"/>
                <w:sz w:val="32"/>
              </w:rPr>
            </w:pPr>
            <w:r>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996789" w:rsidRDefault="002223CE" w:rsidP="00152E9D">
            <w:pPr>
              <w:jc w:val="right"/>
              <w:rPr>
                <w:rFonts w:ascii="Arial" w:hAnsi="Arial" w:cs="Arial"/>
                <w:b/>
                <w:bCs/>
                <w:sz w:val="36"/>
                <w:szCs w:val="36"/>
              </w:rPr>
            </w:pPr>
            <w:r>
              <w:rPr>
                <w:rFonts w:ascii="Arial" w:hAnsi="Arial" w:cs="Arial"/>
                <w:b/>
                <w:bCs/>
                <w:sz w:val="36"/>
                <w:szCs w:val="36"/>
              </w:rPr>
              <w:t>5</w:t>
            </w:r>
            <w:r w:rsidR="00012A89">
              <w:rPr>
                <w:rFonts w:ascii="Arial" w:hAnsi="Arial" w:cs="Arial"/>
                <w:b/>
                <w:bCs/>
                <w:sz w:val="36"/>
                <w:szCs w:val="36"/>
              </w:rPr>
              <w:t>9</w:t>
            </w:r>
            <w:bookmarkStart w:id="2" w:name="_GoBack"/>
            <w:bookmarkEnd w:id="2"/>
            <w:r w:rsidR="00152E9D" w:rsidRPr="00996789">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25C" w:rsidRDefault="0047625C">
      <w:r>
        <w:separator/>
      </w:r>
    </w:p>
  </w:endnote>
  <w:endnote w:type="continuationSeparator" w:id="0">
    <w:p w:rsidR="0047625C" w:rsidRDefault="00476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25C" w:rsidRDefault="0047625C">
      <w:r>
        <w:separator/>
      </w:r>
    </w:p>
  </w:footnote>
  <w:footnote w:type="continuationSeparator" w:id="0">
    <w:p w:rsidR="0047625C" w:rsidRDefault="00476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A89"/>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34F9"/>
    <w:rsid w:val="00196958"/>
    <w:rsid w:val="001A1E39"/>
    <w:rsid w:val="001A24F3"/>
    <w:rsid w:val="001A5AA5"/>
    <w:rsid w:val="001B405C"/>
    <w:rsid w:val="001B5F45"/>
    <w:rsid w:val="001E1050"/>
    <w:rsid w:val="001E1E1F"/>
    <w:rsid w:val="001E2007"/>
    <w:rsid w:val="001E57C1"/>
    <w:rsid w:val="001F07EF"/>
    <w:rsid w:val="001F50B6"/>
    <w:rsid w:val="001F6D7A"/>
    <w:rsid w:val="00200BE2"/>
    <w:rsid w:val="002223CE"/>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3580D"/>
    <w:rsid w:val="00451810"/>
    <w:rsid w:val="00470A38"/>
    <w:rsid w:val="0047625C"/>
    <w:rsid w:val="00477880"/>
    <w:rsid w:val="004874DE"/>
    <w:rsid w:val="004A0CFF"/>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64C"/>
    <w:rsid w:val="00757839"/>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5D51"/>
    <w:rsid w:val="00996789"/>
    <w:rsid w:val="009A0631"/>
    <w:rsid w:val="009A4513"/>
    <w:rsid w:val="009B10ED"/>
    <w:rsid w:val="009D3EA4"/>
    <w:rsid w:val="009D649C"/>
    <w:rsid w:val="009E4BC1"/>
    <w:rsid w:val="009E788C"/>
    <w:rsid w:val="009F5CB2"/>
    <w:rsid w:val="00A03BB8"/>
    <w:rsid w:val="00A11140"/>
    <w:rsid w:val="00A16E98"/>
    <w:rsid w:val="00A3505D"/>
    <w:rsid w:val="00A4036F"/>
    <w:rsid w:val="00A406E5"/>
    <w:rsid w:val="00A423D0"/>
    <w:rsid w:val="00A4641C"/>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54AD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18B"/>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35B01"/>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3946E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3347</Words>
  <Characters>19782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2020-03-05T09:29:00Z</cp:lastPrinted>
  <dcterms:created xsi:type="dcterms:W3CDTF">2020-03-05T14:57:00Z</dcterms:created>
  <dcterms:modified xsi:type="dcterms:W3CDTF">2020-03-05T15:05:00Z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