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412B6" w:rsidRPr="005C15AE" w:rsidRDefault="00A412B6">
      <w:pPr>
        <w:rPr>
          <w:rFonts w:asciiTheme="minorHAnsi" w:hAnsiTheme="minorHAnsi" w:cstheme="minorHAnsi"/>
        </w:rPr>
      </w:pPr>
    </w:p>
    <w:p w:rsidR="00A412B6" w:rsidRPr="0029650B" w:rsidRDefault="005C15AE" w:rsidP="005C15AE">
      <w:pPr>
        <w:pStyle w:val="Title"/>
        <w:jc w:val="center"/>
        <w:rPr>
          <w:sz w:val="44"/>
          <w:szCs w:val="44"/>
        </w:rPr>
      </w:pPr>
      <w:r w:rsidRPr="0029650B">
        <w:rPr>
          <w:sz w:val="44"/>
          <w:szCs w:val="44"/>
        </w:rPr>
        <w:t>PROBLEM SOLVING AND DECISION MAKING</w:t>
      </w:r>
    </w:p>
    <w:p w:rsidR="00A412B6" w:rsidRPr="0029650B" w:rsidRDefault="00A412B6">
      <w:pPr>
        <w:rPr>
          <w:rFonts w:asciiTheme="minorHAnsi" w:hAnsiTheme="minorHAnsi" w:cstheme="minorHAnsi"/>
          <w:sz w:val="40"/>
          <w:szCs w:val="40"/>
        </w:rPr>
      </w:pPr>
    </w:p>
    <w:p w:rsidR="0029650B" w:rsidRDefault="0029650B" w:rsidP="0029650B">
      <w:pPr>
        <w:jc w:val="center"/>
        <w:rPr>
          <w:rFonts w:asciiTheme="minorHAnsi" w:hAnsiTheme="minorHAnsi" w:cstheme="minorHAnsi"/>
          <w:sz w:val="40"/>
          <w:szCs w:val="40"/>
        </w:rPr>
      </w:pPr>
      <w:r w:rsidRPr="0029650B">
        <w:rPr>
          <w:rFonts w:asciiTheme="minorHAnsi" w:hAnsiTheme="minorHAnsi" w:cstheme="minorHAnsi"/>
          <w:b/>
          <w:sz w:val="40"/>
          <w:szCs w:val="40"/>
          <w:u w:val="single"/>
        </w:rPr>
        <w:t xml:space="preserve">Student </w:t>
      </w:r>
      <w:proofErr w:type="gramStart"/>
      <w:r w:rsidRPr="0029650B">
        <w:rPr>
          <w:rFonts w:asciiTheme="minorHAnsi" w:hAnsiTheme="minorHAnsi" w:cstheme="minorHAnsi"/>
          <w:b/>
          <w:sz w:val="40"/>
          <w:szCs w:val="40"/>
          <w:u w:val="single"/>
        </w:rPr>
        <w:t>ID</w:t>
      </w:r>
      <w:r w:rsidRPr="0029650B">
        <w:rPr>
          <w:rFonts w:asciiTheme="minorHAnsi" w:hAnsiTheme="minorHAnsi" w:cstheme="minorHAnsi"/>
          <w:b/>
          <w:sz w:val="40"/>
          <w:szCs w:val="40"/>
          <w:u w:val="single"/>
        </w:rPr>
        <w:t xml:space="preserve"> :</w:t>
      </w:r>
      <w:proofErr w:type="gramEnd"/>
      <w:r w:rsidRPr="0029650B">
        <w:rPr>
          <w:rFonts w:asciiTheme="minorHAnsi" w:hAnsiTheme="minorHAnsi" w:cstheme="minorHAnsi"/>
          <w:b/>
          <w:sz w:val="40"/>
          <w:szCs w:val="40"/>
          <w:u w:val="single"/>
        </w:rPr>
        <w:t xml:space="preserve"> 1713907</w:t>
      </w:r>
    </w:p>
    <w:p w:rsidR="0029650B" w:rsidRPr="0029650B" w:rsidRDefault="0029650B" w:rsidP="0029650B">
      <w:pPr>
        <w:jc w:val="center"/>
        <w:rPr>
          <w:rFonts w:asciiTheme="minorHAnsi" w:hAnsiTheme="minorHAnsi" w:cstheme="minorHAnsi"/>
          <w:b/>
          <w:sz w:val="40"/>
          <w:szCs w:val="40"/>
        </w:rPr>
      </w:pPr>
      <w:r w:rsidRPr="0029650B">
        <w:rPr>
          <w:rFonts w:asciiTheme="minorHAnsi" w:hAnsiTheme="minorHAnsi" w:cstheme="minorHAnsi"/>
          <w:b/>
          <w:sz w:val="40"/>
          <w:szCs w:val="40"/>
        </w:rPr>
        <w:t xml:space="preserve">Ellen </w:t>
      </w:r>
      <w:proofErr w:type="spellStart"/>
      <w:r w:rsidRPr="0029650B">
        <w:rPr>
          <w:rFonts w:asciiTheme="minorHAnsi" w:hAnsiTheme="minorHAnsi" w:cstheme="minorHAnsi"/>
          <w:b/>
          <w:sz w:val="40"/>
          <w:szCs w:val="40"/>
        </w:rPr>
        <w:t>Afriyie</w:t>
      </w:r>
      <w:bookmarkStart w:id="0" w:name="_GoBack"/>
      <w:bookmarkEnd w:id="0"/>
      <w:proofErr w:type="spellEnd"/>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Default="00A412B6">
      <w:pPr>
        <w:rPr>
          <w:rFonts w:asciiTheme="minorHAnsi" w:hAnsiTheme="minorHAnsi" w:cstheme="minorHAnsi"/>
        </w:rPr>
      </w:pPr>
    </w:p>
    <w:p w:rsidR="00C12678" w:rsidRDefault="00C12678">
      <w:pPr>
        <w:rPr>
          <w:rFonts w:asciiTheme="minorHAnsi" w:hAnsiTheme="minorHAnsi" w:cstheme="minorHAnsi"/>
        </w:rPr>
      </w:pPr>
    </w:p>
    <w:p w:rsidR="00C12678" w:rsidRDefault="00C12678">
      <w:pPr>
        <w:rPr>
          <w:rFonts w:asciiTheme="minorHAnsi" w:hAnsiTheme="minorHAnsi" w:cstheme="minorHAnsi"/>
        </w:rPr>
      </w:pPr>
    </w:p>
    <w:p w:rsidR="00C12678" w:rsidRDefault="00C12678">
      <w:pPr>
        <w:rPr>
          <w:rFonts w:asciiTheme="minorHAnsi" w:hAnsiTheme="minorHAnsi" w:cstheme="minorHAnsi"/>
        </w:rPr>
      </w:pPr>
    </w:p>
    <w:p w:rsidR="00C12678" w:rsidRDefault="00C12678">
      <w:pPr>
        <w:rPr>
          <w:rFonts w:asciiTheme="minorHAnsi" w:hAnsiTheme="minorHAnsi" w:cstheme="minorHAnsi"/>
        </w:rPr>
      </w:pPr>
    </w:p>
    <w:p w:rsidR="00C12678" w:rsidRDefault="00C12678">
      <w:pPr>
        <w:rPr>
          <w:rFonts w:asciiTheme="minorHAnsi" w:hAnsiTheme="minorHAnsi" w:cstheme="minorHAnsi"/>
        </w:rPr>
      </w:pPr>
    </w:p>
    <w:p w:rsidR="00C12678" w:rsidRPr="005C15AE" w:rsidRDefault="00C12678">
      <w:pPr>
        <w:rPr>
          <w:rFonts w:asciiTheme="minorHAnsi" w:hAnsiTheme="minorHAnsi" w:cstheme="minorHAnsi"/>
        </w:rPr>
      </w:pPr>
    </w:p>
    <w:p w:rsidR="00A412B6" w:rsidRPr="005C15AE" w:rsidRDefault="00A412B6">
      <w:pPr>
        <w:rPr>
          <w:rFonts w:asciiTheme="minorHAnsi" w:hAnsiTheme="minorHAnsi" w:cstheme="minorHAnsi"/>
        </w:rPr>
      </w:pPr>
    </w:p>
    <w:sdt>
      <w:sdtPr>
        <w:rPr>
          <w:rFonts w:eastAsiaTheme="minorHAnsi" w:cstheme="minorBidi"/>
          <w:bCs w:val="0"/>
          <w:color w:val="auto"/>
          <w:sz w:val="24"/>
          <w:szCs w:val="22"/>
        </w:rPr>
        <w:id w:val="1319186110"/>
        <w:docPartObj>
          <w:docPartGallery w:val="Table of Contents"/>
          <w:docPartUnique/>
        </w:docPartObj>
      </w:sdtPr>
      <w:sdtEndPr/>
      <w:sdtContent>
        <w:p w:rsidR="005C15AE" w:rsidRDefault="005C15AE">
          <w:pPr>
            <w:pStyle w:val="TOCHeading"/>
          </w:pPr>
          <w:r>
            <w:t>Table of Contents</w:t>
          </w:r>
        </w:p>
        <w:p w:rsidR="005C15AE" w:rsidRDefault="005C15AE">
          <w:pPr>
            <w:pStyle w:val="TOC1"/>
            <w:tabs>
              <w:tab w:val="right" w:leader="dot" w:pos="9016"/>
            </w:tabs>
            <w:rPr>
              <w:noProof/>
            </w:rPr>
          </w:pPr>
          <w:r>
            <w:fldChar w:fldCharType="begin"/>
          </w:r>
          <w:r>
            <w:instrText xml:space="preserve"> TOC \o "1-3" \h \z \u </w:instrText>
          </w:r>
          <w:r>
            <w:fldChar w:fldCharType="separate"/>
          </w:r>
          <w:hyperlink w:anchor="_Toc7903236" w:history="1">
            <w:r w:rsidRPr="00740FA3">
              <w:rPr>
                <w:rStyle w:val="Hyperlink"/>
                <w:rFonts w:cstheme="minorHAnsi"/>
                <w:noProof/>
              </w:rPr>
              <w:t>Introduction</w:t>
            </w:r>
            <w:r>
              <w:rPr>
                <w:noProof/>
                <w:webHidden/>
              </w:rPr>
              <w:tab/>
            </w:r>
            <w:r>
              <w:rPr>
                <w:noProof/>
                <w:webHidden/>
              </w:rPr>
              <w:fldChar w:fldCharType="begin"/>
            </w:r>
            <w:r>
              <w:rPr>
                <w:noProof/>
                <w:webHidden/>
              </w:rPr>
              <w:instrText xml:space="preserve"> PAGEREF _Toc7903236 \h </w:instrText>
            </w:r>
            <w:r>
              <w:rPr>
                <w:noProof/>
                <w:webHidden/>
              </w:rPr>
            </w:r>
            <w:r>
              <w:rPr>
                <w:noProof/>
                <w:webHidden/>
              </w:rPr>
              <w:fldChar w:fldCharType="separate"/>
            </w:r>
            <w:r>
              <w:rPr>
                <w:noProof/>
                <w:webHidden/>
              </w:rPr>
              <w:t>3</w:t>
            </w:r>
            <w:r>
              <w:rPr>
                <w:noProof/>
                <w:webHidden/>
              </w:rPr>
              <w:fldChar w:fldCharType="end"/>
            </w:r>
          </w:hyperlink>
        </w:p>
        <w:p w:rsidR="005C15AE" w:rsidRDefault="001711DB">
          <w:pPr>
            <w:pStyle w:val="TOC2"/>
            <w:tabs>
              <w:tab w:val="right" w:leader="dot" w:pos="9016"/>
            </w:tabs>
            <w:rPr>
              <w:noProof/>
            </w:rPr>
          </w:pPr>
          <w:hyperlink w:anchor="_Toc7903237" w:history="1">
            <w:r w:rsidR="005C15AE" w:rsidRPr="00740FA3">
              <w:rPr>
                <w:rStyle w:val="Hyperlink"/>
                <w:rFonts w:cstheme="minorHAnsi"/>
                <w:noProof/>
              </w:rPr>
              <w:t>Current Scenario of ASOS Plc</w:t>
            </w:r>
            <w:r w:rsidR="005C15AE">
              <w:rPr>
                <w:noProof/>
                <w:webHidden/>
              </w:rPr>
              <w:tab/>
            </w:r>
            <w:r w:rsidR="005C15AE">
              <w:rPr>
                <w:noProof/>
                <w:webHidden/>
              </w:rPr>
              <w:fldChar w:fldCharType="begin"/>
            </w:r>
            <w:r w:rsidR="005C15AE">
              <w:rPr>
                <w:noProof/>
                <w:webHidden/>
              </w:rPr>
              <w:instrText xml:space="preserve"> PAGEREF _Toc7903237 \h </w:instrText>
            </w:r>
            <w:r w:rsidR="005C15AE">
              <w:rPr>
                <w:noProof/>
                <w:webHidden/>
              </w:rPr>
            </w:r>
            <w:r w:rsidR="005C15AE">
              <w:rPr>
                <w:noProof/>
                <w:webHidden/>
              </w:rPr>
              <w:fldChar w:fldCharType="separate"/>
            </w:r>
            <w:r w:rsidR="005C15AE">
              <w:rPr>
                <w:noProof/>
                <w:webHidden/>
              </w:rPr>
              <w:t>3</w:t>
            </w:r>
            <w:r w:rsidR="005C15AE">
              <w:rPr>
                <w:noProof/>
                <w:webHidden/>
              </w:rPr>
              <w:fldChar w:fldCharType="end"/>
            </w:r>
          </w:hyperlink>
        </w:p>
        <w:p w:rsidR="005C15AE" w:rsidRDefault="001711DB">
          <w:pPr>
            <w:pStyle w:val="TOC2"/>
            <w:tabs>
              <w:tab w:val="right" w:leader="dot" w:pos="9016"/>
            </w:tabs>
            <w:rPr>
              <w:noProof/>
            </w:rPr>
          </w:pPr>
          <w:hyperlink w:anchor="_Toc7903238" w:history="1">
            <w:r w:rsidR="005C15AE" w:rsidRPr="00740FA3">
              <w:rPr>
                <w:rStyle w:val="Hyperlink"/>
                <w:rFonts w:cstheme="minorHAnsi"/>
                <w:noProof/>
              </w:rPr>
              <w:t>PEST Analysis</w:t>
            </w:r>
            <w:r w:rsidR="005C15AE">
              <w:rPr>
                <w:noProof/>
                <w:webHidden/>
              </w:rPr>
              <w:tab/>
            </w:r>
            <w:r w:rsidR="005C15AE">
              <w:rPr>
                <w:noProof/>
                <w:webHidden/>
              </w:rPr>
              <w:fldChar w:fldCharType="begin"/>
            </w:r>
            <w:r w:rsidR="005C15AE">
              <w:rPr>
                <w:noProof/>
                <w:webHidden/>
              </w:rPr>
              <w:instrText xml:space="preserve"> PAGEREF _Toc7903238 \h </w:instrText>
            </w:r>
            <w:r w:rsidR="005C15AE">
              <w:rPr>
                <w:noProof/>
                <w:webHidden/>
              </w:rPr>
            </w:r>
            <w:r w:rsidR="005C15AE">
              <w:rPr>
                <w:noProof/>
                <w:webHidden/>
              </w:rPr>
              <w:fldChar w:fldCharType="separate"/>
            </w:r>
            <w:r w:rsidR="005C15AE">
              <w:rPr>
                <w:noProof/>
                <w:webHidden/>
              </w:rPr>
              <w:t>7</w:t>
            </w:r>
            <w:r w:rsidR="005C15AE">
              <w:rPr>
                <w:noProof/>
                <w:webHidden/>
              </w:rPr>
              <w:fldChar w:fldCharType="end"/>
            </w:r>
          </w:hyperlink>
        </w:p>
        <w:p w:rsidR="005C15AE" w:rsidRDefault="001711DB">
          <w:pPr>
            <w:pStyle w:val="TOC1"/>
            <w:tabs>
              <w:tab w:val="right" w:leader="dot" w:pos="9016"/>
            </w:tabs>
            <w:rPr>
              <w:noProof/>
            </w:rPr>
          </w:pPr>
          <w:hyperlink w:anchor="_Toc7903239" w:history="1">
            <w:r w:rsidR="005C15AE" w:rsidRPr="00740FA3">
              <w:rPr>
                <w:rStyle w:val="Hyperlink"/>
                <w:rFonts w:cstheme="minorHAnsi"/>
                <w:noProof/>
              </w:rPr>
              <w:t>Identification of the problems at ASOS including their scope and impact</w:t>
            </w:r>
            <w:r w:rsidR="005C15AE">
              <w:rPr>
                <w:noProof/>
                <w:webHidden/>
              </w:rPr>
              <w:tab/>
            </w:r>
            <w:r w:rsidR="005C15AE">
              <w:rPr>
                <w:noProof/>
                <w:webHidden/>
              </w:rPr>
              <w:fldChar w:fldCharType="begin"/>
            </w:r>
            <w:r w:rsidR="005C15AE">
              <w:rPr>
                <w:noProof/>
                <w:webHidden/>
              </w:rPr>
              <w:instrText xml:space="preserve"> PAGEREF _Toc7903239 \h </w:instrText>
            </w:r>
            <w:r w:rsidR="005C15AE">
              <w:rPr>
                <w:noProof/>
                <w:webHidden/>
              </w:rPr>
            </w:r>
            <w:r w:rsidR="005C15AE">
              <w:rPr>
                <w:noProof/>
                <w:webHidden/>
              </w:rPr>
              <w:fldChar w:fldCharType="separate"/>
            </w:r>
            <w:r w:rsidR="005C15AE">
              <w:rPr>
                <w:noProof/>
                <w:webHidden/>
              </w:rPr>
              <w:t>8</w:t>
            </w:r>
            <w:r w:rsidR="005C15AE">
              <w:rPr>
                <w:noProof/>
                <w:webHidden/>
              </w:rPr>
              <w:fldChar w:fldCharType="end"/>
            </w:r>
          </w:hyperlink>
        </w:p>
        <w:p w:rsidR="005C15AE" w:rsidRDefault="001711DB">
          <w:pPr>
            <w:pStyle w:val="TOC1"/>
            <w:tabs>
              <w:tab w:val="right" w:leader="dot" w:pos="9016"/>
            </w:tabs>
            <w:rPr>
              <w:noProof/>
            </w:rPr>
          </w:pPr>
          <w:hyperlink w:anchor="_Toc7903240" w:history="1">
            <w:r w:rsidR="005C15AE" w:rsidRPr="00740FA3">
              <w:rPr>
                <w:rStyle w:val="Hyperlink"/>
                <w:rFonts w:cstheme="minorHAnsi"/>
                <w:noProof/>
              </w:rPr>
              <w:t>Alternative solutions for the problems identified</w:t>
            </w:r>
            <w:r w:rsidR="005C15AE">
              <w:rPr>
                <w:noProof/>
                <w:webHidden/>
              </w:rPr>
              <w:tab/>
            </w:r>
            <w:r w:rsidR="005C15AE">
              <w:rPr>
                <w:noProof/>
                <w:webHidden/>
              </w:rPr>
              <w:fldChar w:fldCharType="begin"/>
            </w:r>
            <w:r w:rsidR="005C15AE">
              <w:rPr>
                <w:noProof/>
                <w:webHidden/>
              </w:rPr>
              <w:instrText xml:space="preserve"> PAGEREF _Toc7903240 \h </w:instrText>
            </w:r>
            <w:r w:rsidR="005C15AE">
              <w:rPr>
                <w:noProof/>
                <w:webHidden/>
              </w:rPr>
            </w:r>
            <w:r w:rsidR="005C15AE">
              <w:rPr>
                <w:noProof/>
                <w:webHidden/>
              </w:rPr>
              <w:fldChar w:fldCharType="separate"/>
            </w:r>
            <w:r w:rsidR="005C15AE">
              <w:rPr>
                <w:noProof/>
                <w:webHidden/>
              </w:rPr>
              <w:t>10</w:t>
            </w:r>
            <w:r w:rsidR="005C15AE">
              <w:rPr>
                <w:noProof/>
                <w:webHidden/>
              </w:rPr>
              <w:fldChar w:fldCharType="end"/>
            </w:r>
          </w:hyperlink>
        </w:p>
        <w:p w:rsidR="005C15AE" w:rsidRDefault="001711DB">
          <w:pPr>
            <w:pStyle w:val="TOC1"/>
            <w:tabs>
              <w:tab w:val="right" w:leader="dot" w:pos="9016"/>
            </w:tabs>
            <w:rPr>
              <w:noProof/>
            </w:rPr>
          </w:pPr>
          <w:hyperlink w:anchor="_Toc7903241" w:history="1">
            <w:r w:rsidR="005C15AE" w:rsidRPr="00740FA3">
              <w:rPr>
                <w:rStyle w:val="Hyperlink"/>
                <w:rFonts w:cstheme="minorHAnsi"/>
                <w:noProof/>
              </w:rPr>
              <w:t>Decision making techniques to evaluate range of solutions</w:t>
            </w:r>
            <w:r w:rsidR="005C15AE">
              <w:rPr>
                <w:noProof/>
                <w:webHidden/>
              </w:rPr>
              <w:tab/>
            </w:r>
            <w:r w:rsidR="005C15AE">
              <w:rPr>
                <w:noProof/>
                <w:webHidden/>
              </w:rPr>
              <w:fldChar w:fldCharType="begin"/>
            </w:r>
            <w:r w:rsidR="005C15AE">
              <w:rPr>
                <w:noProof/>
                <w:webHidden/>
              </w:rPr>
              <w:instrText xml:space="preserve"> PAGEREF _Toc7903241 \h </w:instrText>
            </w:r>
            <w:r w:rsidR="005C15AE">
              <w:rPr>
                <w:noProof/>
                <w:webHidden/>
              </w:rPr>
            </w:r>
            <w:r w:rsidR="005C15AE">
              <w:rPr>
                <w:noProof/>
                <w:webHidden/>
              </w:rPr>
              <w:fldChar w:fldCharType="separate"/>
            </w:r>
            <w:r w:rsidR="005C15AE">
              <w:rPr>
                <w:noProof/>
                <w:webHidden/>
              </w:rPr>
              <w:t>12</w:t>
            </w:r>
            <w:r w:rsidR="005C15AE">
              <w:rPr>
                <w:noProof/>
                <w:webHidden/>
              </w:rPr>
              <w:fldChar w:fldCharType="end"/>
            </w:r>
          </w:hyperlink>
        </w:p>
        <w:p w:rsidR="005C15AE" w:rsidRDefault="001711DB">
          <w:pPr>
            <w:pStyle w:val="TOC1"/>
            <w:tabs>
              <w:tab w:val="right" w:leader="dot" w:pos="9016"/>
            </w:tabs>
            <w:rPr>
              <w:noProof/>
            </w:rPr>
          </w:pPr>
          <w:hyperlink w:anchor="_Toc7903242" w:history="1">
            <w:r w:rsidR="005C15AE" w:rsidRPr="00740FA3">
              <w:rPr>
                <w:rStyle w:val="Hyperlink"/>
                <w:rFonts w:cstheme="minorHAnsi"/>
                <w:noProof/>
              </w:rPr>
              <w:t>Plan for implementation of the solution and communication of plan with the stakeholders</w:t>
            </w:r>
            <w:r w:rsidR="005C15AE">
              <w:rPr>
                <w:noProof/>
                <w:webHidden/>
              </w:rPr>
              <w:tab/>
            </w:r>
            <w:r w:rsidR="005C15AE">
              <w:rPr>
                <w:noProof/>
                <w:webHidden/>
              </w:rPr>
              <w:fldChar w:fldCharType="begin"/>
            </w:r>
            <w:r w:rsidR="005C15AE">
              <w:rPr>
                <w:noProof/>
                <w:webHidden/>
              </w:rPr>
              <w:instrText xml:space="preserve"> PAGEREF _Toc7903242 \h </w:instrText>
            </w:r>
            <w:r w:rsidR="005C15AE">
              <w:rPr>
                <w:noProof/>
                <w:webHidden/>
              </w:rPr>
            </w:r>
            <w:r w:rsidR="005C15AE">
              <w:rPr>
                <w:noProof/>
                <w:webHidden/>
              </w:rPr>
              <w:fldChar w:fldCharType="separate"/>
            </w:r>
            <w:r w:rsidR="005C15AE">
              <w:rPr>
                <w:noProof/>
                <w:webHidden/>
              </w:rPr>
              <w:t>14</w:t>
            </w:r>
            <w:r w:rsidR="005C15AE">
              <w:rPr>
                <w:noProof/>
                <w:webHidden/>
              </w:rPr>
              <w:fldChar w:fldCharType="end"/>
            </w:r>
          </w:hyperlink>
        </w:p>
        <w:p w:rsidR="005C15AE" w:rsidRDefault="001711DB">
          <w:pPr>
            <w:pStyle w:val="TOC1"/>
            <w:tabs>
              <w:tab w:val="right" w:leader="dot" w:pos="9016"/>
            </w:tabs>
            <w:rPr>
              <w:noProof/>
            </w:rPr>
          </w:pPr>
          <w:hyperlink w:anchor="_Toc7903243" w:history="1">
            <w:r w:rsidR="005C15AE" w:rsidRPr="00740FA3">
              <w:rPr>
                <w:rStyle w:val="Hyperlink"/>
                <w:rFonts w:cstheme="minorHAnsi"/>
                <w:noProof/>
                <w:shd w:val="clear" w:color="auto" w:fill="FFFFFF"/>
              </w:rPr>
              <w:t>Monitoring and review techniques for successful implementation of the alternative</w:t>
            </w:r>
            <w:r w:rsidR="005C15AE">
              <w:rPr>
                <w:noProof/>
                <w:webHidden/>
              </w:rPr>
              <w:tab/>
            </w:r>
            <w:r w:rsidR="005C15AE">
              <w:rPr>
                <w:noProof/>
                <w:webHidden/>
              </w:rPr>
              <w:fldChar w:fldCharType="begin"/>
            </w:r>
            <w:r w:rsidR="005C15AE">
              <w:rPr>
                <w:noProof/>
                <w:webHidden/>
              </w:rPr>
              <w:instrText xml:space="preserve"> PAGEREF _Toc7903243 \h </w:instrText>
            </w:r>
            <w:r w:rsidR="005C15AE">
              <w:rPr>
                <w:noProof/>
                <w:webHidden/>
              </w:rPr>
            </w:r>
            <w:r w:rsidR="005C15AE">
              <w:rPr>
                <w:noProof/>
                <w:webHidden/>
              </w:rPr>
              <w:fldChar w:fldCharType="separate"/>
            </w:r>
            <w:r w:rsidR="005C15AE">
              <w:rPr>
                <w:noProof/>
                <w:webHidden/>
              </w:rPr>
              <w:t>15</w:t>
            </w:r>
            <w:r w:rsidR="005C15AE">
              <w:rPr>
                <w:noProof/>
                <w:webHidden/>
              </w:rPr>
              <w:fldChar w:fldCharType="end"/>
            </w:r>
          </w:hyperlink>
        </w:p>
        <w:p w:rsidR="005C15AE" w:rsidRDefault="001711DB">
          <w:pPr>
            <w:pStyle w:val="TOC1"/>
            <w:tabs>
              <w:tab w:val="right" w:leader="dot" w:pos="9016"/>
            </w:tabs>
            <w:rPr>
              <w:noProof/>
            </w:rPr>
          </w:pPr>
          <w:hyperlink w:anchor="_Toc7903244" w:history="1">
            <w:r w:rsidR="005C15AE" w:rsidRPr="00740FA3">
              <w:rPr>
                <w:rStyle w:val="Hyperlink"/>
                <w:rFonts w:cstheme="minorHAnsi"/>
                <w:noProof/>
              </w:rPr>
              <w:t>Conclusion</w:t>
            </w:r>
            <w:r w:rsidR="005C15AE">
              <w:rPr>
                <w:noProof/>
                <w:webHidden/>
              </w:rPr>
              <w:tab/>
            </w:r>
            <w:r w:rsidR="005C15AE">
              <w:rPr>
                <w:noProof/>
                <w:webHidden/>
              </w:rPr>
              <w:fldChar w:fldCharType="begin"/>
            </w:r>
            <w:r w:rsidR="005C15AE">
              <w:rPr>
                <w:noProof/>
                <w:webHidden/>
              </w:rPr>
              <w:instrText xml:space="preserve"> PAGEREF _Toc7903244 \h </w:instrText>
            </w:r>
            <w:r w:rsidR="005C15AE">
              <w:rPr>
                <w:noProof/>
                <w:webHidden/>
              </w:rPr>
            </w:r>
            <w:r w:rsidR="005C15AE">
              <w:rPr>
                <w:noProof/>
                <w:webHidden/>
              </w:rPr>
              <w:fldChar w:fldCharType="separate"/>
            </w:r>
            <w:r w:rsidR="005C15AE">
              <w:rPr>
                <w:noProof/>
                <w:webHidden/>
              </w:rPr>
              <w:t>17</w:t>
            </w:r>
            <w:r w:rsidR="005C15AE">
              <w:rPr>
                <w:noProof/>
                <w:webHidden/>
              </w:rPr>
              <w:fldChar w:fldCharType="end"/>
            </w:r>
          </w:hyperlink>
        </w:p>
        <w:p w:rsidR="005C15AE" w:rsidRDefault="001711DB">
          <w:pPr>
            <w:pStyle w:val="TOC1"/>
            <w:tabs>
              <w:tab w:val="right" w:leader="dot" w:pos="9016"/>
            </w:tabs>
            <w:rPr>
              <w:noProof/>
            </w:rPr>
          </w:pPr>
          <w:hyperlink w:anchor="_Toc7903245" w:history="1">
            <w:r w:rsidR="005C15AE" w:rsidRPr="00740FA3">
              <w:rPr>
                <w:rStyle w:val="Hyperlink"/>
                <w:rFonts w:cstheme="minorHAnsi"/>
                <w:noProof/>
              </w:rPr>
              <w:t>References</w:t>
            </w:r>
            <w:r w:rsidR="005C15AE">
              <w:rPr>
                <w:noProof/>
                <w:webHidden/>
              </w:rPr>
              <w:tab/>
            </w:r>
            <w:r w:rsidR="005C15AE">
              <w:rPr>
                <w:noProof/>
                <w:webHidden/>
              </w:rPr>
              <w:fldChar w:fldCharType="begin"/>
            </w:r>
            <w:r w:rsidR="005C15AE">
              <w:rPr>
                <w:noProof/>
                <w:webHidden/>
              </w:rPr>
              <w:instrText xml:space="preserve"> PAGEREF _Toc7903245 \h </w:instrText>
            </w:r>
            <w:r w:rsidR="005C15AE">
              <w:rPr>
                <w:noProof/>
                <w:webHidden/>
              </w:rPr>
            </w:r>
            <w:r w:rsidR="005C15AE">
              <w:rPr>
                <w:noProof/>
                <w:webHidden/>
              </w:rPr>
              <w:fldChar w:fldCharType="separate"/>
            </w:r>
            <w:r w:rsidR="005C15AE">
              <w:rPr>
                <w:noProof/>
                <w:webHidden/>
              </w:rPr>
              <w:t>17</w:t>
            </w:r>
            <w:r w:rsidR="005C15AE">
              <w:rPr>
                <w:noProof/>
                <w:webHidden/>
              </w:rPr>
              <w:fldChar w:fldCharType="end"/>
            </w:r>
          </w:hyperlink>
        </w:p>
        <w:p w:rsidR="005C15AE" w:rsidRDefault="005C15AE">
          <w:r>
            <w:fldChar w:fldCharType="end"/>
          </w:r>
        </w:p>
      </w:sdtContent>
    </w:sdt>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A412B6">
      <w:pPr>
        <w:rPr>
          <w:rFonts w:asciiTheme="minorHAnsi" w:hAnsiTheme="minorHAnsi" w:cstheme="minorHAnsi"/>
        </w:rPr>
      </w:pPr>
    </w:p>
    <w:p w:rsidR="00A412B6" w:rsidRPr="005C15AE" w:rsidRDefault="002E593D" w:rsidP="00A412B6">
      <w:pPr>
        <w:pStyle w:val="Heading1"/>
        <w:rPr>
          <w:rFonts w:asciiTheme="minorHAnsi" w:hAnsiTheme="minorHAnsi" w:cstheme="minorHAnsi"/>
        </w:rPr>
      </w:pPr>
      <w:bookmarkStart w:id="1" w:name="_Toc7903236"/>
      <w:r w:rsidRPr="005C15AE">
        <w:rPr>
          <w:rFonts w:asciiTheme="minorHAnsi" w:hAnsiTheme="minorHAnsi" w:cstheme="minorHAnsi"/>
        </w:rPr>
        <w:t>Introduction</w:t>
      </w:r>
      <w:bookmarkEnd w:id="1"/>
      <w:r w:rsidR="009C1761">
        <w:rPr>
          <w:rFonts w:asciiTheme="minorHAnsi" w:hAnsiTheme="minorHAnsi" w:cstheme="minorHAnsi"/>
        </w:rPr>
        <w:t xml:space="preserve"> and background of the scenario</w:t>
      </w:r>
    </w:p>
    <w:p w:rsidR="002E593D" w:rsidRPr="005C15AE" w:rsidRDefault="002E593D" w:rsidP="002E593D">
      <w:pPr>
        <w:pStyle w:val="Heading2"/>
        <w:rPr>
          <w:rFonts w:asciiTheme="minorHAnsi" w:hAnsiTheme="minorHAnsi" w:cstheme="minorHAnsi"/>
        </w:rPr>
      </w:pPr>
      <w:bookmarkStart w:id="2" w:name="_Toc7903237"/>
      <w:r w:rsidRPr="005C15AE">
        <w:rPr>
          <w:rFonts w:asciiTheme="minorHAnsi" w:hAnsiTheme="minorHAnsi" w:cstheme="minorHAnsi"/>
        </w:rPr>
        <w:t>Current Scenario of ASOS Plc</w:t>
      </w:r>
      <w:bookmarkEnd w:id="2"/>
    </w:p>
    <w:p w:rsidR="0036457D" w:rsidRPr="005C15AE" w:rsidRDefault="0036457D">
      <w:pPr>
        <w:rPr>
          <w:rFonts w:asciiTheme="minorHAnsi" w:hAnsiTheme="minorHAnsi" w:cstheme="minorHAnsi"/>
        </w:rPr>
      </w:pPr>
      <w:r w:rsidRPr="005C15AE">
        <w:rPr>
          <w:rFonts w:asciiTheme="minorHAnsi" w:hAnsiTheme="minorHAnsi" w:cstheme="minorHAnsi"/>
        </w:rPr>
        <w:t>ASOS is a leading British online based retail fashion store for both men and women. The company was launched in June 2000 with the title “As Seen on Screen” by nick Robertson. It was later named as ASOS in 2003</w:t>
      </w:r>
      <w:r w:rsidR="00D65F68" w:rsidRPr="005C15AE">
        <w:rPr>
          <w:rFonts w:asciiTheme="minorHAnsi" w:hAnsiTheme="minorHAnsi" w:cstheme="minorHAnsi"/>
        </w:rPr>
        <w:t xml:space="preserve"> </w:t>
      </w:r>
      <w:r w:rsidR="00D65F68" w:rsidRPr="005C15AE">
        <w:rPr>
          <w:rStyle w:val="selectable"/>
          <w:rFonts w:asciiTheme="minorHAnsi" w:hAnsiTheme="minorHAnsi" w:cstheme="minorHAnsi"/>
          <w:color w:val="000000"/>
        </w:rPr>
        <w:t>(ASOS, 2019)</w:t>
      </w:r>
      <w:r w:rsidRPr="005C15AE">
        <w:rPr>
          <w:rFonts w:asciiTheme="minorHAnsi" w:hAnsiTheme="minorHAnsi" w:cstheme="minorHAnsi"/>
        </w:rPr>
        <w:t xml:space="preserve">. Nick had explained that he got the idea of launching this retailing store form fashion, television and films. </w:t>
      </w:r>
      <w:r w:rsidR="00646A69" w:rsidRPr="005C15AE">
        <w:rPr>
          <w:rFonts w:asciiTheme="minorHAnsi" w:hAnsiTheme="minorHAnsi" w:cstheme="minorHAnsi"/>
        </w:rPr>
        <w:t xml:space="preserve">When he read about the episode of television sitcom comedy, Friends owned by NBC, he got interested about the fact that after a particular episode NBC got about four thousands phone calls asking where the lamp featured in that episode can be purchased from. He realised the potential of online website like “As seen on screen”.  </w:t>
      </w:r>
    </w:p>
    <w:p w:rsidR="00A412B6" w:rsidRPr="005C15AE" w:rsidRDefault="00646A69">
      <w:pPr>
        <w:rPr>
          <w:rFonts w:asciiTheme="minorHAnsi" w:hAnsiTheme="minorHAnsi" w:cstheme="minorHAnsi"/>
        </w:rPr>
      </w:pPr>
      <w:r w:rsidRPr="005C15AE">
        <w:rPr>
          <w:rFonts w:asciiTheme="minorHAnsi" w:hAnsiTheme="minorHAnsi" w:cstheme="minorHAnsi"/>
        </w:rPr>
        <w:t>ASOS</w:t>
      </w:r>
      <w:r w:rsidR="0036457D" w:rsidRPr="005C15AE">
        <w:rPr>
          <w:rFonts w:asciiTheme="minorHAnsi" w:hAnsiTheme="minorHAnsi" w:cstheme="minorHAnsi"/>
        </w:rPr>
        <w:t xml:space="preserve"> is now the largest </w:t>
      </w:r>
      <w:r w:rsidRPr="005C15AE">
        <w:rPr>
          <w:rFonts w:asciiTheme="minorHAnsi" w:hAnsiTheme="minorHAnsi" w:cstheme="minorHAnsi"/>
        </w:rPr>
        <w:t>independent fashion and beauty retailer in UK. It has now over 85,000 branded and own-label products and about 1500 new products are being added per week. It sells products through localized mobile, web stores</w:t>
      </w:r>
      <w:r w:rsidR="00CC52B4" w:rsidRPr="005C15AE">
        <w:rPr>
          <w:rFonts w:asciiTheme="minorHAnsi" w:hAnsiTheme="minorHAnsi" w:cstheme="minorHAnsi"/>
        </w:rPr>
        <w:t xml:space="preserve"> and delivers the products by its fulfilment centres. The four market segment of ASOS are UK, US, EU and RoW (Rest of the world). It offers approximately 75,000 clothing brands, footwear, women’s wear, men’s wear, accessories, beauty products and jewellery</w:t>
      </w:r>
      <w:r w:rsidR="00980A30" w:rsidRPr="005C15AE">
        <w:rPr>
          <w:rFonts w:asciiTheme="minorHAnsi" w:hAnsiTheme="minorHAnsi" w:cstheme="minorHAnsi"/>
        </w:rPr>
        <w:t xml:space="preserve"> </w:t>
      </w:r>
      <w:r w:rsidR="00980A30" w:rsidRPr="005C15AE">
        <w:rPr>
          <w:rStyle w:val="selectable"/>
          <w:rFonts w:asciiTheme="minorHAnsi" w:hAnsiTheme="minorHAnsi" w:cstheme="minorHAnsi"/>
          <w:color w:val="000000"/>
        </w:rPr>
        <w:t>(Markets.ft.com, 2019)</w:t>
      </w:r>
      <w:r w:rsidR="00CC52B4" w:rsidRPr="005C15AE">
        <w:rPr>
          <w:rFonts w:asciiTheme="minorHAnsi" w:hAnsiTheme="minorHAnsi" w:cstheme="minorHAnsi"/>
        </w:rPr>
        <w:t>. The own label product lines of the company include ASOS curve, ASOS maternity, ASOS Tall, ASOS Petitie</w:t>
      </w:r>
      <w:r w:rsidR="00980A30" w:rsidRPr="005C15AE">
        <w:rPr>
          <w:rFonts w:asciiTheme="minorHAnsi" w:hAnsiTheme="minorHAnsi" w:cstheme="minorHAnsi"/>
        </w:rPr>
        <w:t xml:space="preserve">. </w:t>
      </w:r>
    </w:p>
    <w:p w:rsidR="00980A30" w:rsidRPr="005C15AE" w:rsidRDefault="00980A30">
      <w:pPr>
        <w:rPr>
          <w:rFonts w:asciiTheme="minorHAnsi" w:hAnsiTheme="minorHAnsi" w:cstheme="minorHAnsi"/>
        </w:rPr>
      </w:pPr>
      <w:r w:rsidRPr="005C15AE">
        <w:rPr>
          <w:rFonts w:asciiTheme="minorHAnsi" w:hAnsiTheme="minorHAnsi" w:cstheme="minorHAnsi"/>
        </w:rPr>
        <w:t>Annual Revenue of ASOS in 2018 was GBP 2.42 billion</w:t>
      </w:r>
      <w:r w:rsidR="008615A3" w:rsidRPr="005C15AE">
        <w:rPr>
          <w:rFonts w:asciiTheme="minorHAnsi" w:hAnsiTheme="minorHAnsi" w:cstheme="minorHAnsi"/>
        </w:rPr>
        <w:t xml:space="preserve">. The revenue had increased by 25.7% from the previous year’s revenue. The annual revenue of ASOS over past 3 years s presented in the following figure: </w:t>
      </w:r>
    </w:p>
    <w:p w:rsidR="008615A3" w:rsidRDefault="008615A3" w:rsidP="008615A3">
      <w:pPr>
        <w:jc w:val="center"/>
        <w:rPr>
          <w:rFonts w:asciiTheme="minorHAnsi" w:hAnsiTheme="minorHAnsi" w:cstheme="minorHAnsi"/>
        </w:rPr>
      </w:pPr>
      <w:r w:rsidRPr="005C15AE">
        <w:rPr>
          <w:rFonts w:asciiTheme="minorHAnsi" w:hAnsiTheme="minorHAnsi" w:cstheme="minorHAnsi"/>
          <w:noProof/>
          <w:lang w:eastAsia="en-GB"/>
        </w:rPr>
        <w:lastRenderedPageBreak/>
        <w:drawing>
          <wp:inline distT="0" distB="0" distL="0" distR="0">
            <wp:extent cx="4201795" cy="2488223"/>
            <wp:effectExtent l="19050" t="19050" r="27305" b="2637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4204494" cy="2489821"/>
                    </a:xfrm>
                    <a:prstGeom prst="rect">
                      <a:avLst/>
                    </a:prstGeom>
                    <a:noFill/>
                    <a:ln w="9525">
                      <a:solidFill>
                        <a:schemeClr val="tx1"/>
                      </a:solidFill>
                      <a:miter lim="800000"/>
                      <a:headEnd/>
                      <a:tailEnd/>
                    </a:ln>
                  </pic:spPr>
                </pic:pic>
              </a:graphicData>
            </a:graphic>
          </wp:inline>
        </w:drawing>
      </w:r>
    </w:p>
    <w:p w:rsidR="005C15AE" w:rsidRPr="005C15AE" w:rsidRDefault="005C15AE" w:rsidP="005C15AE">
      <w:pPr>
        <w:pStyle w:val="Caption"/>
        <w:jc w:val="center"/>
        <w:rPr>
          <w:rFonts w:asciiTheme="minorHAnsi" w:hAnsiTheme="minorHAnsi" w:cstheme="minorHAnsi"/>
        </w:rPr>
      </w:pPr>
      <w:r>
        <w:t xml:space="preserve">Figure </w:t>
      </w:r>
      <w:r w:rsidR="00365856">
        <w:fldChar w:fldCharType="begin"/>
      </w:r>
      <w:r w:rsidR="00365856">
        <w:instrText xml:space="preserve"> SEQ Figure \* ARABIC </w:instrText>
      </w:r>
      <w:r w:rsidR="00365856">
        <w:fldChar w:fldCharType="separate"/>
      </w:r>
      <w:r w:rsidR="00B3263B">
        <w:rPr>
          <w:noProof/>
        </w:rPr>
        <w:t>1</w:t>
      </w:r>
      <w:r w:rsidR="00365856">
        <w:rPr>
          <w:noProof/>
        </w:rPr>
        <w:fldChar w:fldCharType="end"/>
      </w:r>
      <w:r>
        <w:t>: Trend of annual revenue of ASOS</w:t>
      </w:r>
    </w:p>
    <w:p w:rsidR="008615A3" w:rsidRPr="005C15AE" w:rsidRDefault="008615A3" w:rsidP="008615A3">
      <w:pPr>
        <w:jc w:val="center"/>
        <w:rPr>
          <w:rStyle w:val="selectable"/>
          <w:rFonts w:asciiTheme="minorHAnsi" w:hAnsiTheme="minorHAnsi" w:cstheme="minorHAnsi"/>
          <w:color w:val="000000"/>
        </w:rPr>
      </w:pPr>
      <w:r w:rsidRPr="005C15AE">
        <w:rPr>
          <w:rFonts w:asciiTheme="minorHAnsi" w:hAnsiTheme="minorHAnsi" w:cstheme="minorHAnsi"/>
        </w:rPr>
        <w:t xml:space="preserve">Source: </w:t>
      </w:r>
      <w:r w:rsidRPr="005C15AE">
        <w:rPr>
          <w:rStyle w:val="selectable"/>
          <w:rFonts w:asciiTheme="minorHAnsi" w:hAnsiTheme="minorHAnsi" w:cstheme="minorHAnsi"/>
          <w:color w:val="000000"/>
        </w:rPr>
        <w:t>(Craft.co, 2019)</w:t>
      </w:r>
    </w:p>
    <w:p w:rsidR="008615A3" w:rsidRPr="005C15AE" w:rsidRDefault="00D65F68" w:rsidP="00D65F68">
      <w:pPr>
        <w:rPr>
          <w:rFonts w:asciiTheme="minorHAnsi" w:hAnsiTheme="minorHAnsi" w:cstheme="minorHAnsi"/>
        </w:rPr>
      </w:pPr>
      <w:r w:rsidRPr="005C15AE">
        <w:rPr>
          <w:rFonts w:asciiTheme="minorHAnsi" w:hAnsiTheme="minorHAnsi" w:cstheme="minorHAnsi"/>
        </w:rPr>
        <w:t xml:space="preserve">Revenue break down by geographic area is presented in the figure 2. The geographic market segments are UK, US, EU and Rest of the world. In 2018 from total revenue 36.96% is generated from UK, 13.3% from US, 31.2% from EU and 18.7% from the rest of the world. </w:t>
      </w:r>
      <w:r w:rsidR="00EB4BD6" w:rsidRPr="005C15AE">
        <w:rPr>
          <w:rFonts w:asciiTheme="minorHAnsi" w:hAnsiTheme="minorHAnsi" w:cstheme="minorHAnsi"/>
        </w:rPr>
        <w:t xml:space="preserve">The amount of revenue from UK in 2018 is GBP 891 million, from US is GBP 754.50 million, US is GBP 320.80 million and from rest of the world is GBP 451 million. </w:t>
      </w:r>
    </w:p>
    <w:p w:rsidR="00EB4BD6" w:rsidRDefault="00EB4BD6" w:rsidP="00EB4BD6">
      <w:pPr>
        <w:jc w:val="center"/>
        <w:rPr>
          <w:rFonts w:asciiTheme="minorHAnsi" w:hAnsiTheme="minorHAnsi" w:cstheme="minorHAnsi"/>
        </w:rPr>
      </w:pPr>
      <w:r w:rsidRPr="005C15AE">
        <w:rPr>
          <w:rFonts w:asciiTheme="minorHAnsi" w:hAnsiTheme="minorHAnsi" w:cstheme="minorHAnsi"/>
          <w:noProof/>
          <w:lang w:eastAsia="en-GB"/>
        </w:rPr>
        <w:drawing>
          <wp:inline distT="0" distB="0" distL="0" distR="0">
            <wp:extent cx="4287019" cy="2917581"/>
            <wp:effectExtent l="19050" t="19050" r="18281" b="16119"/>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4290695" cy="2920083"/>
                    </a:xfrm>
                    <a:prstGeom prst="rect">
                      <a:avLst/>
                    </a:prstGeom>
                    <a:noFill/>
                    <a:ln w="9525">
                      <a:solidFill>
                        <a:schemeClr val="tx1"/>
                      </a:solidFill>
                      <a:miter lim="800000"/>
                      <a:headEnd/>
                      <a:tailEnd/>
                    </a:ln>
                  </pic:spPr>
                </pic:pic>
              </a:graphicData>
            </a:graphic>
          </wp:inline>
        </w:drawing>
      </w:r>
    </w:p>
    <w:p w:rsidR="005C15AE" w:rsidRPr="005C15AE" w:rsidRDefault="005C15AE" w:rsidP="00B3263B">
      <w:pPr>
        <w:pStyle w:val="Caption"/>
        <w:jc w:val="center"/>
        <w:rPr>
          <w:rFonts w:asciiTheme="minorHAnsi" w:hAnsiTheme="minorHAnsi" w:cstheme="minorHAnsi"/>
        </w:rPr>
      </w:pPr>
      <w:r>
        <w:t xml:space="preserve">Figure </w:t>
      </w:r>
      <w:r w:rsidR="00365856">
        <w:fldChar w:fldCharType="begin"/>
      </w:r>
      <w:r w:rsidR="00365856">
        <w:instrText xml:space="preserve"> SEQ Figure \* ARABIC </w:instrText>
      </w:r>
      <w:r w:rsidR="00365856">
        <w:fldChar w:fldCharType="separate"/>
      </w:r>
      <w:r w:rsidR="00B3263B">
        <w:rPr>
          <w:noProof/>
        </w:rPr>
        <w:t>2</w:t>
      </w:r>
      <w:r w:rsidR="00365856">
        <w:rPr>
          <w:noProof/>
        </w:rPr>
        <w:fldChar w:fldCharType="end"/>
      </w:r>
      <w:r>
        <w:t>: Geographic segmentati</w:t>
      </w:r>
      <w:r w:rsidR="00B3263B">
        <w:t>o</w:t>
      </w:r>
      <w:r>
        <w:t>n of revenue</w:t>
      </w:r>
    </w:p>
    <w:p w:rsidR="00EB4BD6" w:rsidRPr="005C15AE" w:rsidRDefault="00EB4BD6" w:rsidP="00EB4BD6">
      <w:pPr>
        <w:jc w:val="center"/>
        <w:rPr>
          <w:rStyle w:val="selectable"/>
          <w:rFonts w:asciiTheme="minorHAnsi" w:hAnsiTheme="minorHAnsi" w:cstheme="minorHAnsi"/>
          <w:color w:val="000000"/>
        </w:rPr>
      </w:pPr>
      <w:r w:rsidRPr="005C15AE">
        <w:rPr>
          <w:rFonts w:asciiTheme="minorHAnsi" w:hAnsiTheme="minorHAnsi" w:cstheme="minorHAnsi"/>
        </w:rPr>
        <w:t xml:space="preserve">Source: </w:t>
      </w:r>
      <w:r w:rsidRPr="005C15AE">
        <w:rPr>
          <w:rStyle w:val="selectable"/>
          <w:rFonts w:asciiTheme="minorHAnsi" w:hAnsiTheme="minorHAnsi" w:cstheme="minorHAnsi"/>
          <w:color w:val="000000"/>
        </w:rPr>
        <w:t>(Craft.co, 2019)</w:t>
      </w:r>
    </w:p>
    <w:p w:rsidR="00EB4BD6" w:rsidRPr="005C15AE" w:rsidRDefault="00E522E9" w:rsidP="00E522E9">
      <w:pPr>
        <w:rPr>
          <w:rStyle w:val="selectable"/>
          <w:rFonts w:asciiTheme="minorHAnsi" w:hAnsiTheme="minorHAnsi" w:cstheme="minorHAnsi"/>
          <w:color w:val="000000"/>
        </w:rPr>
      </w:pPr>
      <w:r w:rsidRPr="005C15AE">
        <w:rPr>
          <w:rFonts w:asciiTheme="minorHAnsi" w:hAnsiTheme="minorHAnsi" w:cstheme="minorHAnsi"/>
        </w:rPr>
        <w:lastRenderedPageBreak/>
        <w:t xml:space="preserve">Recent survey of </w:t>
      </w:r>
      <w:r w:rsidRPr="005C15AE">
        <w:rPr>
          <w:rStyle w:val="selectable"/>
          <w:rFonts w:asciiTheme="minorHAnsi" w:hAnsiTheme="minorHAnsi" w:cstheme="minorHAnsi"/>
          <w:color w:val="000000"/>
        </w:rPr>
        <w:t xml:space="preserve">published on The Brief Blog by Rakuten Intelligence about the millennial’ purchase behaviour has found that ASOS being one of the most popular online clothing and fashion brands among the </w:t>
      </w:r>
      <w:r w:rsidR="005C15AE" w:rsidRPr="005C15AE">
        <w:rPr>
          <w:rStyle w:val="selectable"/>
          <w:rFonts w:asciiTheme="minorHAnsi" w:hAnsiTheme="minorHAnsi" w:cstheme="minorHAnsi"/>
          <w:color w:val="000000"/>
        </w:rPr>
        <w:t>millennial</w:t>
      </w:r>
      <w:r w:rsidRPr="005C15AE">
        <w:rPr>
          <w:rStyle w:val="selectable"/>
          <w:rFonts w:asciiTheme="minorHAnsi" w:hAnsiTheme="minorHAnsi" w:cstheme="minorHAnsi"/>
          <w:color w:val="000000"/>
        </w:rPr>
        <w:t xml:space="preserve">. </w:t>
      </w:r>
      <w:r w:rsidR="005C15AE" w:rsidRPr="005C15AE">
        <w:rPr>
          <w:rStyle w:val="selectable"/>
          <w:rFonts w:asciiTheme="minorHAnsi" w:hAnsiTheme="minorHAnsi" w:cstheme="minorHAnsi"/>
          <w:color w:val="000000"/>
        </w:rPr>
        <w:t>Millennial</w:t>
      </w:r>
      <w:r w:rsidRPr="005C15AE">
        <w:rPr>
          <w:rStyle w:val="selectable"/>
          <w:rFonts w:asciiTheme="minorHAnsi" w:hAnsiTheme="minorHAnsi" w:cstheme="minorHAnsi"/>
          <w:color w:val="000000"/>
        </w:rPr>
        <w:t xml:space="preserve"> added about 34.6% of the total revenue in apparel industry in UK in 2018 found by the study. ASOS offers the most millennial friendly styles as it mainly concentrates on fashion for young adults. 60% of the total revenue </w:t>
      </w:r>
      <w:r w:rsidR="00F714E6" w:rsidRPr="005C15AE">
        <w:rPr>
          <w:rStyle w:val="selectable"/>
          <w:rFonts w:asciiTheme="minorHAnsi" w:hAnsiTheme="minorHAnsi" w:cstheme="minorHAnsi"/>
          <w:color w:val="000000"/>
        </w:rPr>
        <w:t xml:space="preserve">of ASOS has come from </w:t>
      </w:r>
      <w:r w:rsidR="005C15AE" w:rsidRPr="005C15AE">
        <w:rPr>
          <w:rStyle w:val="selectable"/>
          <w:rFonts w:asciiTheme="minorHAnsi" w:hAnsiTheme="minorHAnsi" w:cstheme="minorHAnsi"/>
          <w:color w:val="000000"/>
        </w:rPr>
        <w:t>millennial</w:t>
      </w:r>
      <w:r w:rsidR="00F714E6" w:rsidRPr="005C15AE">
        <w:rPr>
          <w:rStyle w:val="selectable"/>
          <w:rFonts w:asciiTheme="minorHAnsi" w:hAnsiTheme="minorHAnsi" w:cstheme="minorHAnsi"/>
          <w:color w:val="000000"/>
        </w:rPr>
        <w:t xml:space="preserve"> in 2018. It is the highest among all other apparel retailers in UK. </w:t>
      </w:r>
    </w:p>
    <w:p w:rsidR="00F714E6" w:rsidRDefault="00F714E6" w:rsidP="00E522E9">
      <w:pPr>
        <w:rPr>
          <w:rFonts w:asciiTheme="minorHAnsi" w:hAnsiTheme="minorHAnsi" w:cstheme="minorHAnsi"/>
        </w:rPr>
      </w:pPr>
      <w:r w:rsidRPr="005C15AE">
        <w:rPr>
          <w:rFonts w:asciiTheme="minorHAnsi" w:hAnsiTheme="minorHAnsi" w:cstheme="minorHAnsi"/>
          <w:noProof/>
          <w:lang w:eastAsia="en-GB"/>
        </w:rPr>
        <w:drawing>
          <wp:inline distT="0" distB="0" distL="0" distR="0">
            <wp:extent cx="5727404" cy="3121269"/>
            <wp:effectExtent l="19050" t="0" r="6646"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731510" cy="3123507"/>
                    </a:xfrm>
                    <a:prstGeom prst="rect">
                      <a:avLst/>
                    </a:prstGeom>
                    <a:noFill/>
                    <a:ln w="9525">
                      <a:noFill/>
                      <a:miter lim="800000"/>
                      <a:headEnd/>
                      <a:tailEnd/>
                    </a:ln>
                  </pic:spPr>
                </pic:pic>
              </a:graphicData>
            </a:graphic>
          </wp:inline>
        </w:drawing>
      </w:r>
    </w:p>
    <w:p w:rsidR="00B3263B" w:rsidRPr="005C15AE" w:rsidRDefault="00B3263B" w:rsidP="00B3263B">
      <w:pPr>
        <w:pStyle w:val="Caption"/>
        <w:rPr>
          <w:rFonts w:asciiTheme="minorHAnsi" w:hAnsiTheme="minorHAnsi" w:cstheme="minorHAnsi"/>
        </w:rPr>
      </w:pPr>
      <w:r>
        <w:t xml:space="preserve">Figure </w:t>
      </w:r>
      <w:r w:rsidR="00365856">
        <w:fldChar w:fldCharType="begin"/>
      </w:r>
      <w:r w:rsidR="00365856">
        <w:instrText xml:space="preserve"> SEQ Figure \* ARABIC </w:instrText>
      </w:r>
      <w:r w:rsidR="00365856">
        <w:fldChar w:fldCharType="separate"/>
      </w:r>
      <w:r>
        <w:rPr>
          <w:noProof/>
        </w:rPr>
        <w:t>3</w:t>
      </w:r>
      <w:r w:rsidR="00365856">
        <w:rPr>
          <w:noProof/>
        </w:rPr>
        <w:fldChar w:fldCharType="end"/>
      </w:r>
      <w:r>
        <w:t>: share of millennial in total retail sale</w:t>
      </w:r>
    </w:p>
    <w:p w:rsidR="00F714E6" w:rsidRPr="005C15AE" w:rsidRDefault="00F714E6" w:rsidP="00E522E9">
      <w:pPr>
        <w:rPr>
          <w:rStyle w:val="selectable"/>
          <w:rFonts w:asciiTheme="minorHAnsi" w:hAnsiTheme="minorHAnsi" w:cstheme="minorHAnsi"/>
          <w:color w:val="000000"/>
        </w:rPr>
      </w:pPr>
      <w:r w:rsidRPr="005C15AE">
        <w:rPr>
          <w:rFonts w:asciiTheme="minorHAnsi" w:hAnsiTheme="minorHAnsi" w:cstheme="minorHAnsi"/>
        </w:rPr>
        <w:t>Source:</w:t>
      </w:r>
      <w:r w:rsidRPr="005C15AE">
        <w:rPr>
          <w:rStyle w:val="Heading1Char"/>
          <w:rFonts w:asciiTheme="minorHAnsi" w:hAnsiTheme="minorHAnsi" w:cstheme="minorHAnsi"/>
          <w:color w:val="000000"/>
        </w:rPr>
        <w:t xml:space="preserve"> </w:t>
      </w:r>
      <w:r w:rsidRPr="005C15AE">
        <w:rPr>
          <w:rStyle w:val="selectable"/>
          <w:rFonts w:asciiTheme="minorHAnsi" w:hAnsiTheme="minorHAnsi" w:cstheme="minorHAnsi"/>
          <w:color w:val="000000"/>
        </w:rPr>
        <w:t>(Rakuten Intelligence, 2019)</w:t>
      </w:r>
    </w:p>
    <w:p w:rsidR="004732F9" w:rsidRPr="005C15AE" w:rsidRDefault="00F714E6" w:rsidP="00E522E9">
      <w:pPr>
        <w:rPr>
          <w:rFonts w:asciiTheme="minorHAnsi" w:hAnsiTheme="minorHAnsi" w:cstheme="minorHAnsi"/>
        </w:rPr>
      </w:pPr>
      <w:r w:rsidRPr="005C15AE">
        <w:rPr>
          <w:rFonts w:asciiTheme="minorHAnsi" w:hAnsiTheme="minorHAnsi" w:cstheme="minorHAnsi"/>
        </w:rPr>
        <w:t>But over the last 6 months the sales of ASOS has experienced a significant fall. In December 2018</w:t>
      </w:r>
      <w:r w:rsidR="00A31529" w:rsidRPr="005C15AE">
        <w:rPr>
          <w:rFonts w:asciiTheme="minorHAnsi" w:hAnsiTheme="minorHAnsi" w:cstheme="minorHAnsi"/>
        </w:rPr>
        <w:t xml:space="preserve"> the sales growth deteriorated significantly. In December the sales gro</w:t>
      </w:r>
      <w:r w:rsidR="004732F9" w:rsidRPr="005C15AE">
        <w:rPr>
          <w:rFonts w:asciiTheme="minorHAnsi" w:hAnsiTheme="minorHAnsi" w:cstheme="minorHAnsi"/>
        </w:rPr>
        <w:t>wth forecast also reduced from 1</w:t>
      </w:r>
      <w:r w:rsidR="00A31529" w:rsidRPr="005C15AE">
        <w:rPr>
          <w:rFonts w:asciiTheme="minorHAnsi" w:hAnsiTheme="minorHAnsi" w:cstheme="minorHAnsi"/>
        </w:rPr>
        <w:t>5% to 20% for first 3 months of 2019. Due to Brexit uncertainly at the end of 2018, the retail business in UK has experienced fall in shopping. As the household shrank their spending and expenditure for shopping reduced drastically over the pe</w:t>
      </w:r>
      <w:r w:rsidR="00885FFD" w:rsidRPr="005C15AE">
        <w:rPr>
          <w:rFonts w:asciiTheme="minorHAnsi" w:hAnsiTheme="minorHAnsi" w:cstheme="minorHAnsi"/>
        </w:rPr>
        <w:t xml:space="preserve">riod, major </w:t>
      </w:r>
      <w:r w:rsidR="005C15AE" w:rsidRPr="005C15AE">
        <w:rPr>
          <w:rFonts w:asciiTheme="minorHAnsi" w:hAnsiTheme="minorHAnsi" w:cstheme="minorHAnsi"/>
        </w:rPr>
        <w:t>British</w:t>
      </w:r>
      <w:r w:rsidR="00885FFD" w:rsidRPr="005C15AE">
        <w:rPr>
          <w:rFonts w:asciiTheme="minorHAnsi" w:hAnsiTheme="minorHAnsi" w:cstheme="minorHAnsi"/>
        </w:rPr>
        <w:t xml:space="preserve"> retailer inc</w:t>
      </w:r>
      <w:r w:rsidR="00A31529" w:rsidRPr="005C15AE">
        <w:rPr>
          <w:rFonts w:asciiTheme="minorHAnsi" w:hAnsiTheme="minorHAnsi" w:cstheme="minorHAnsi"/>
        </w:rPr>
        <w:t>luding Next, Marks</w:t>
      </w:r>
      <w:r w:rsidR="00885FFD" w:rsidRPr="005C15AE">
        <w:rPr>
          <w:rFonts w:asciiTheme="minorHAnsi" w:hAnsiTheme="minorHAnsi" w:cstheme="minorHAnsi"/>
        </w:rPr>
        <w:t xml:space="preserve"> and Spencer also posted reviving their sales growth. Because of the uncertainly of Brexit the household finances have squeezed. High street footfall is expected to fall by 3% because of the curtail of spending by the shoppers. In a fear of waning level of consumer confidence level the retailers had announced steeper discount during the Christmas shopping period. </w:t>
      </w:r>
      <w:r w:rsidR="004732F9" w:rsidRPr="005C15AE">
        <w:rPr>
          <w:rFonts w:asciiTheme="minorHAnsi" w:hAnsiTheme="minorHAnsi" w:cstheme="minorHAnsi"/>
        </w:rPr>
        <w:t xml:space="preserve">ASOS offered 20% off during the Black Friday sales. </w:t>
      </w:r>
      <w:r w:rsidR="004732F9" w:rsidRPr="005C15AE">
        <w:rPr>
          <w:rFonts w:asciiTheme="minorHAnsi" w:hAnsiTheme="minorHAnsi" w:cstheme="minorHAnsi"/>
        </w:rPr>
        <w:lastRenderedPageBreak/>
        <w:t xml:space="preserve">Rivals f ASOS had offered bigger sales and that is why the market share of ASOS in UK experienced a fall </w:t>
      </w:r>
      <w:r w:rsidR="004732F9" w:rsidRPr="005C15AE">
        <w:rPr>
          <w:rStyle w:val="selectable"/>
          <w:rFonts w:asciiTheme="minorHAnsi" w:hAnsiTheme="minorHAnsi" w:cstheme="minorHAnsi"/>
          <w:color w:val="000000"/>
        </w:rPr>
        <w:t>(Partington and Kollewe, 2019)</w:t>
      </w:r>
      <w:r w:rsidR="004732F9" w:rsidRPr="005C15AE">
        <w:rPr>
          <w:rFonts w:asciiTheme="minorHAnsi" w:hAnsiTheme="minorHAnsi" w:cstheme="minorHAnsi"/>
        </w:rPr>
        <w:t xml:space="preserve">. </w:t>
      </w:r>
    </w:p>
    <w:p w:rsidR="00540CC4" w:rsidRPr="005C15AE" w:rsidRDefault="004732F9" w:rsidP="00E522E9">
      <w:pPr>
        <w:rPr>
          <w:rFonts w:asciiTheme="minorHAnsi" w:hAnsiTheme="minorHAnsi" w:cstheme="minorHAnsi"/>
        </w:rPr>
      </w:pPr>
      <w:r w:rsidRPr="005C15AE">
        <w:rPr>
          <w:rFonts w:asciiTheme="minorHAnsi" w:hAnsiTheme="minorHAnsi" w:cstheme="minorHAnsi"/>
        </w:rPr>
        <w:t xml:space="preserve">According to the report of Financial Times </w:t>
      </w:r>
      <w:r w:rsidR="009A4C3F" w:rsidRPr="005C15AE">
        <w:rPr>
          <w:rFonts w:asciiTheme="minorHAnsi" w:hAnsiTheme="minorHAnsi" w:cstheme="minorHAnsi"/>
        </w:rPr>
        <w:t>the</w:t>
      </w:r>
      <w:r w:rsidRPr="005C15AE">
        <w:rPr>
          <w:rFonts w:asciiTheme="minorHAnsi" w:hAnsiTheme="minorHAnsi" w:cstheme="minorHAnsi"/>
        </w:rPr>
        <w:t xml:space="preserve"> half year earnings of ASOS had a 90 percent drop recognizing it as a disappointing half. The pre tax profit had declined to 4 million in the six months to February from 29.9 million</w:t>
      </w:r>
      <w:r w:rsidR="008B1088" w:rsidRPr="005C15AE">
        <w:rPr>
          <w:rFonts w:asciiTheme="minorHAnsi" w:hAnsiTheme="minorHAnsi" w:cstheme="minorHAnsi"/>
        </w:rPr>
        <w:t xml:space="preserve"> with a 87% crash</w:t>
      </w:r>
      <w:r w:rsidRPr="005C15AE">
        <w:rPr>
          <w:rFonts w:asciiTheme="minorHAnsi" w:hAnsiTheme="minorHAnsi" w:cstheme="minorHAnsi"/>
        </w:rPr>
        <w:t>. The concerned parties referred this decline as the result of exceptional costs associated with the new warehouses started by</w:t>
      </w:r>
      <w:r w:rsidR="009A4C3F" w:rsidRPr="005C15AE">
        <w:rPr>
          <w:rFonts w:asciiTheme="minorHAnsi" w:hAnsiTheme="minorHAnsi" w:cstheme="minorHAnsi"/>
        </w:rPr>
        <w:t xml:space="preserve"> ASOS</w:t>
      </w:r>
      <w:r w:rsidR="00370B80" w:rsidRPr="005C15AE">
        <w:rPr>
          <w:rFonts w:asciiTheme="minorHAnsi" w:hAnsiTheme="minorHAnsi" w:cstheme="minorHAnsi"/>
        </w:rPr>
        <w:t xml:space="preserve"> </w:t>
      </w:r>
      <w:r w:rsidR="00370B80" w:rsidRPr="005C15AE">
        <w:rPr>
          <w:rStyle w:val="selectable"/>
          <w:rFonts w:asciiTheme="minorHAnsi" w:hAnsiTheme="minorHAnsi" w:cstheme="minorHAnsi"/>
          <w:color w:val="000000"/>
        </w:rPr>
        <w:t>(Ft.com, 2019)</w:t>
      </w:r>
      <w:r w:rsidR="009A4C3F" w:rsidRPr="005C15AE">
        <w:rPr>
          <w:rFonts w:asciiTheme="minorHAnsi" w:hAnsiTheme="minorHAnsi" w:cstheme="minorHAnsi"/>
        </w:rPr>
        <w:t xml:space="preserve">. </w:t>
      </w:r>
      <w:r w:rsidR="00540CC4" w:rsidRPr="005C15AE">
        <w:rPr>
          <w:rFonts w:asciiTheme="minorHAnsi" w:hAnsiTheme="minorHAnsi" w:cstheme="minorHAnsi"/>
        </w:rPr>
        <w:t xml:space="preserve">The new warehouse launched in Atlanta, United States by ASOS struggled to cope up with the surging demand in US and it resulted in dip in the US sales. It added more challenges to the French and German market of ASOS. </w:t>
      </w:r>
      <w:r w:rsidR="00370B80" w:rsidRPr="005C15AE">
        <w:rPr>
          <w:rFonts w:asciiTheme="minorHAnsi" w:hAnsiTheme="minorHAnsi" w:cstheme="minorHAnsi"/>
        </w:rPr>
        <w:t xml:space="preserve">The delayed shipment had caused short term despatch backlog in the warehouse. Due to heavy traffic the online sites of ASOS are facing technical issues </w:t>
      </w:r>
      <w:r w:rsidR="00370B80" w:rsidRPr="005C15AE">
        <w:rPr>
          <w:rStyle w:val="selectable"/>
          <w:rFonts w:asciiTheme="minorHAnsi" w:hAnsiTheme="minorHAnsi" w:cstheme="minorHAnsi"/>
          <w:color w:val="000000"/>
        </w:rPr>
        <w:t>(BBC News, 2019)</w:t>
      </w:r>
      <w:r w:rsidR="00370B80" w:rsidRPr="005C15AE">
        <w:rPr>
          <w:rFonts w:asciiTheme="minorHAnsi" w:hAnsiTheme="minorHAnsi" w:cstheme="minorHAnsi"/>
        </w:rPr>
        <w:t xml:space="preserve">. </w:t>
      </w:r>
      <w:r w:rsidR="00A76CD3" w:rsidRPr="005C15AE">
        <w:rPr>
          <w:rStyle w:val="selectable"/>
          <w:rFonts w:asciiTheme="minorHAnsi" w:hAnsiTheme="minorHAnsi" w:cstheme="minorHAnsi"/>
          <w:color w:val="000000"/>
        </w:rPr>
        <w:t>Marketing changes caused the search engine ranking to drop which also reduced the number of visitors to its website</w:t>
      </w:r>
      <w:r w:rsidR="00A76CD3" w:rsidRPr="005C15AE">
        <w:rPr>
          <w:rStyle w:val="Heading1Char"/>
          <w:rFonts w:asciiTheme="minorHAnsi" w:hAnsiTheme="minorHAnsi" w:cstheme="minorHAnsi"/>
          <w:color w:val="000000"/>
        </w:rPr>
        <w:t xml:space="preserve"> </w:t>
      </w:r>
      <w:r w:rsidR="00A76CD3" w:rsidRPr="005C15AE">
        <w:rPr>
          <w:rStyle w:val="selectable"/>
          <w:rFonts w:asciiTheme="minorHAnsi" w:hAnsiTheme="minorHAnsi" w:cstheme="minorHAnsi"/>
          <w:color w:val="000000"/>
        </w:rPr>
        <w:t xml:space="preserve">(Fenton, 2019). </w:t>
      </w:r>
      <w:r w:rsidR="00370B80" w:rsidRPr="005C15AE">
        <w:rPr>
          <w:rFonts w:asciiTheme="minorHAnsi" w:hAnsiTheme="minorHAnsi" w:cstheme="minorHAnsi"/>
        </w:rPr>
        <w:t xml:space="preserve">The </w:t>
      </w:r>
      <w:r w:rsidR="00C560B6" w:rsidRPr="005C15AE">
        <w:rPr>
          <w:rFonts w:asciiTheme="minorHAnsi" w:hAnsiTheme="minorHAnsi" w:cstheme="minorHAnsi"/>
        </w:rPr>
        <w:t>sources of traffic in ASOS online sites are given in the following figure:</w:t>
      </w:r>
    </w:p>
    <w:p w:rsidR="00C560B6" w:rsidRDefault="00C560B6" w:rsidP="00E81A87">
      <w:pPr>
        <w:jc w:val="center"/>
        <w:rPr>
          <w:rFonts w:asciiTheme="minorHAnsi" w:hAnsiTheme="minorHAnsi" w:cstheme="minorHAnsi"/>
        </w:rPr>
      </w:pPr>
      <w:r w:rsidRPr="005C15AE">
        <w:rPr>
          <w:rFonts w:asciiTheme="minorHAnsi" w:hAnsiTheme="minorHAnsi" w:cstheme="minorHAnsi"/>
          <w:noProof/>
          <w:lang w:eastAsia="en-GB"/>
        </w:rPr>
        <w:drawing>
          <wp:inline distT="0" distB="0" distL="0" distR="0">
            <wp:extent cx="5731510" cy="2739437"/>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srcRect/>
                    <a:stretch>
                      <a:fillRect/>
                    </a:stretch>
                  </pic:blipFill>
                  <pic:spPr bwMode="auto">
                    <a:xfrm>
                      <a:off x="0" y="0"/>
                      <a:ext cx="5731510" cy="2739437"/>
                    </a:xfrm>
                    <a:prstGeom prst="rect">
                      <a:avLst/>
                    </a:prstGeom>
                    <a:noFill/>
                    <a:ln w="9525">
                      <a:noFill/>
                      <a:miter lim="800000"/>
                      <a:headEnd/>
                      <a:tailEnd/>
                    </a:ln>
                  </pic:spPr>
                </pic:pic>
              </a:graphicData>
            </a:graphic>
          </wp:inline>
        </w:drawing>
      </w:r>
    </w:p>
    <w:p w:rsidR="00B3263B" w:rsidRPr="005C15AE" w:rsidRDefault="00B3263B" w:rsidP="00B3263B">
      <w:pPr>
        <w:pStyle w:val="Caption"/>
        <w:jc w:val="center"/>
        <w:rPr>
          <w:rFonts w:asciiTheme="minorHAnsi" w:hAnsiTheme="minorHAnsi" w:cstheme="minorHAnsi"/>
        </w:rPr>
      </w:pPr>
      <w:r>
        <w:t xml:space="preserve">Figure </w:t>
      </w:r>
      <w:r w:rsidR="00365856">
        <w:fldChar w:fldCharType="begin"/>
      </w:r>
      <w:r w:rsidR="00365856">
        <w:instrText xml:space="preserve"> SEQ Figure \* ARABIC </w:instrText>
      </w:r>
      <w:r w:rsidR="00365856">
        <w:fldChar w:fldCharType="separate"/>
      </w:r>
      <w:r>
        <w:rPr>
          <w:noProof/>
        </w:rPr>
        <w:t>4</w:t>
      </w:r>
      <w:r w:rsidR="00365856">
        <w:rPr>
          <w:noProof/>
        </w:rPr>
        <w:fldChar w:fldCharType="end"/>
      </w:r>
      <w:r>
        <w:t>: sources of traffic in website of ASOS</w:t>
      </w:r>
    </w:p>
    <w:p w:rsidR="00370B80" w:rsidRPr="005C15AE" w:rsidRDefault="00C560B6" w:rsidP="00E81A87">
      <w:pPr>
        <w:jc w:val="center"/>
        <w:rPr>
          <w:rFonts w:asciiTheme="minorHAnsi" w:hAnsiTheme="minorHAnsi" w:cstheme="minorHAnsi"/>
          <w:color w:val="000000"/>
        </w:rPr>
      </w:pPr>
      <w:r w:rsidRPr="005C15AE">
        <w:rPr>
          <w:rFonts w:asciiTheme="minorHAnsi" w:hAnsiTheme="minorHAnsi" w:cstheme="minorHAnsi"/>
        </w:rPr>
        <w:t xml:space="preserve">Source: </w:t>
      </w:r>
      <w:r w:rsidR="008A5340">
        <w:rPr>
          <w:rStyle w:val="selectable"/>
          <w:rFonts w:asciiTheme="minorHAnsi" w:hAnsiTheme="minorHAnsi" w:cstheme="minorHAnsi"/>
          <w:color w:val="000000"/>
        </w:rPr>
        <w:t>(Fenton</w:t>
      </w:r>
      <w:r w:rsidRPr="005C15AE">
        <w:rPr>
          <w:rStyle w:val="selectable"/>
          <w:rFonts w:asciiTheme="minorHAnsi" w:hAnsiTheme="minorHAnsi" w:cstheme="minorHAnsi"/>
          <w:color w:val="000000"/>
        </w:rPr>
        <w:t>, 2019)</w:t>
      </w:r>
    </w:p>
    <w:p w:rsidR="00540CC4" w:rsidRPr="005C15AE" w:rsidRDefault="009A4C3F" w:rsidP="00E522E9">
      <w:pPr>
        <w:rPr>
          <w:rFonts w:asciiTheme="minorHAnsi" w:hAnsiTheme="minorHAnsi" w:cstheme="minorHAnsi"/>
        </w:rPr>
      </w:pPr>
      <w:r w:rsidRPr="005C15AE">
        <w:rPr>
          <w:rFonts w:asciiTheme="minorHAnsi" w:hAnsiTheme="minorHAnsi" w:cstheme="minorHAnsi"/>
        </w:rPr>
        <w:t>Though the</w:t>
      </w:r>
      <w:r w:rsidR="004732F9" w:rsidRPr="005C15AE">
        <w:rPr>
          <w:rFonts w:asciiTheme="minorHAnsi" w:hAnsiTheme="minorHAnsi" w:cstheme="minorHAnsi"/>
        </w:rPr>
        <w:t xml:space="preserve"> </w:t>
      </w:r>
      <w:r w:rsidRPr="005C15AE">
        <w:rPr>
          <w:rFonts w:asciiTheme="minorHAnsi" w:hAnsiTheme="minorHAnsi" w:cstheme="minorHAnsi"/>
        </w:rPr>
        <w:t>revenue has risen by 14% the gross margin fell by 0.6 percent</w:t>
      </w:r>
      <w:r w:rsidR="00540CC4" w:rsidRPr="005C15AE">
        <w:rPr>
          <w:rFonts w:asciiTheme="minorHAnsi" w:hAnsiTheme="minorHAnsi" w:cstheme="minorHAnsi"/>
        </w:rPr>
        <w:t xml:space="preserve"> </w:t>
      </w:r>
      <w:r w:rsidR="00540CC4" w:rsidRPr="005C15AE">
        <w:rPr>
          <w:rStyle w:val="selectable"/>
          <w:rFonts w:asciiTheme="minorHAnsi" w:hAnsiTheme="minorHAnsi" w:cstheme="minorHAnsi"/>
          <w:color w:val="000000"/>
        </w:rPr>
        <w:t>(Ft.com, 2019)</w:t>
      </w:r>
      <w:r w:rsidRPr="005C15AE">
        <w:rPr>
          <w:rFonts w:asciiTheme="minorHAnsi" w:hAnsiTheme="minorHAnsi" w:cstheme="minorHAnsi"/>
        </w:rPr>
        <w:t xml:space="preserve">. The sales growth in the third party brands was higher than ASOS’s own label brands. Operating margin for the current financial year become half due to intense competition and widespread discounting. </w:t>
      </w:r>
      <w:r w:rsidR="00540CC4" w:rsidRPr="005C15AE">
        <w:rPr>
          <w:rFonts w:asciiTheme="minorHAnsi" w:hAnsiTheme="minorHAnsi" w:cstheme="minorHAnsi"/>
        </w:rPr>
        <w:t xml:space="preserve">ASOS share price dropped by 7% and the current share price is GBP 30.30 per share. It made little recovery after the plunged of share price by 37% in December. </w:t>
      </w:r>
    </w:p>
    <w:p w:rsidR="00F714E6" w:rsidRDefault="00540CC4" w:rsidP="00E81A87">
      <w:pPr>
        <w:jc w:val="center"/>
        <w:rPr>
          <w:rFonts w:asciiTheme="minorHAnsi" w:hAnsiTheme="minorHAnsi" w:cstheme="minorHAnsi"/>
        </w:rPr>
      </w:pPr>
      <w:r w:rsidRPr="005C15AE">
        <w:rPr>
          <w:rFonts w:asciiTheme="minorHAnsi" w:hAnsiTheme="minorHAnsi" w:cstheme="minorHAnsi"/>
          <w:noProof/>
          <w:lang w:eastAsia="en-GB"/>
        </w:rPr>
        <w:lastRenderedPageBreak/>
        <w:drawing>
          <wp:inline distT="0" distB="0" distL="0" distR="0">
            <wp:extent cx="4922227" cy="2347790"/>
            <wp:effectExtent l="19050" t="19050" r="11723" b="144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srcRect/>
                    <a:stretch>
                      <a:fillRect/>
                    </a:stretch>
                  </pic:blipFill>
                  <pic:spPr bwMode="auto">
                    <a:xfrm>
                      <a:off x="0" y="0"/>
                      <a:ext cx="4922583" cy="2347960"/>
                    </a:xfrm>
                    <a:prstGeom prst="rect">
                      <a:avLst/>
                    </a:prstGeom>
                    <a:noFill/>
                    <a:ln w="9525">
                      <a:solidFill>
                        <a:schemeClr val="tx1"/>
                      </a:solidFill>
                      <a:miter lim="800000"/>
                      <a:headEnd/>
                      <a:tailEnd/>
                    </a:ln>
                  </pic:spPr>
                </pic:pic>
              </a:graphicData>
            </a:graphic>
          </wp:inline>
        </w:drawing>
      </w:r>
    </w:p>
    <w:p w:rsidR="00B3263B" w:rsidRPr="005C15AE" w:rsidRDefault="00B3263B" w:rsidP="00B3263B">
      <w:pPr>
        <w:pStyle w:val="Caption"/>
        <w:jc w:val="center"/>
        <w:rPr>
          <w:rFonts w:asciiTheme="minorHAnsi" w:hAnsiTheme="minorHAnsi" w:cstheme="minorHAnsi"/>
        </w:rPr>
      </w:pPr>
      <w:r>
        <w:t xml:space="preserve">Figure </w:t>
      </w:r>
      <w:r w:rsidR="00365856">
        <w:fldChar w:fldCharType="begin"/>
      </w:r>
      <w:r w:rsidR="00365856">
        <w:instrText xml:space="preserve"> SEQ Figure \* ARABIC </w:instrText>
      </w:r>
      <w:r w:rsidR="00365856">
        <w:fldChar w:fldCharType="separate"/>
      </w:r>
      <w:r>
        <w:rPr>
          <w:noProof/>
        </w:rPr>
        <w:t>5</w:t>
      </w:r>
      <w:r w:rsidR="00365856">
        <w:rPr>
          <w:noProof/>
        </w:rPr>
        <w:fldChar w:fldCharType="end"/>
      </w:r>
      <w:r>
        <w:t>: Trend of share price of ASOS</w:t>
      </w:r>
    </w:p>
    <w:p w:rsidR="00540CC4" w:rsidRPr="005C15AE" w:rsidRDefault="00540CC4" w:rsidP="00E81A87">
      <w:pPr>
        <w:jc w:val="center"/>
        <w:rPr>
          <w:rStyle w:val="selectable"/>
          <w:rFonts w:asciiTheme="minorHAnsi" w:hAnsiTheme="minorHAnsi" w:cstheme="minorHAnsi"/>
          <w:color w:val="000000"/>
        </w:rPr>
      </w:pPr>
      <w:r w:rsidRPr="005C15AE">
        <w:rPr>
          <w:rFonts w:asciiTheme="minorHAnsi" w:hAnsiTheme="minorHAnsi" w:cstheme="minorHAnsi"/>
        </w:rPr>
        <w:t xml:space="preserve">Source: </w:t>
      </w:r>
      <w:r w:rsidRPr="005C15AE">
        <w:rPr>
          <w:rStyle w:val="selectable"/>
          <w:rFonts w:asciiTheme="minorHAnsi" w:hAnsiTheme="minorHAnsi" w:cstheme="minorHAnsi"/>
          <w:color w:val="000000"/>
        </w:rPr>
        <w:t>(Ft.com, 2019)</w:t>
      </w:r>
    </w:p>
    <w:p w:rsidR="002E593D" w:rsidRPr="005C15AE" w:rsidRDefault="002E593D" w:rsidP="002E593D">
      <w:pPr>
        <w:pStyle w:val="Heading2"/>
        <w:rPr>
          <w:rFonts w:asciiTheme="minorHAnsi" w:hAnsiTheme="minorHAnsi" w:cstheme="minorHAnsi"/>
        </w:rPr>
      </w:pPr>
      <w:bookmarkStart w:id="3" w:name="_Toc7903238"/>
      <w:r w:rsidRPr="005C15AE">
        <w:rPr>
          <w:rFonts w:asciiTheme="minorHAnsi" w:hAnsiTheme="minorHAnsi" w:cstheme="minorHAnsi"/>
        </w:rPr>
        <w:t>PEST Analysis</w:t>
      </w:r>
      <w:bookmarkEnd w:id="3"/>
    </w:p>
    <w:p w:rsidR="006938F4" w:rsidRPr="005C15AE" w:rsidRDefault="003840F1" w:rsidP="002E593D">
      <w:pPr>
        <w:rPr>
          <w:rFonts w:asciiTheme="minorHAnsi" w:hAnsiTheme="minorHAnsi" w:cstheme="minorHAnsi"/>
        </w:rPr>
      </w:pPr>
      <w:r w:rsidRPr="005C15AE">
        <w:rPr>
          <w:rFonts w:asciiTheme="minorHAnsi" w:hAnsiTheme="minorHAnsi" w:cstheme="minorHAnsi"/>
        </w:rPr>
        <w:t>Here the political, economic, social and technological environment</w:t>
      </w:r>
      <w:r w:rsidR="002E7AB4" w:rsidRPr="005C15AE">
        <w:rPr>
          <w:rFonts w:asciiTheme="minorHAnsi" w:hAnsiTheme="minorHAnsi" w:cstheme="minorHAnsi"/>
        </w:rPr>
        <w:t xml:space="preserve"> for ASOS is analysed</w:t>
      </w:r>
      <w:r w:rsidRPr="005C15AE">
        <w:rPr>
          <w:rFonts w:asciiTheme="minorHAnsi" w:hAnsiTheme="minorHAnsi" w:cstheme="minorHAnsi"/>
        </w:rPr>
        <w:t xml:space="preserve">. </w:t>
      </w:r>
      <w:r w:rsidR="006938F4" w:rsidRPr="005C15AE">
        <w:rPr>
          <w:rFonts w:asciiTheme="minorHAnsi" w:hAnsiTheme="minorHAnsi" w:cstheme="minorHAnsi"/>
        </w:rPr>
        <w:t xml:space="preserve">UK’s global fashion industry is now worth of more than £220 billion. </w:t>
      </w:r>
      <w:r w:rsidR="002E7AB4" w:rsidRPr="005C15AE">
        <w:rPr>
          <w:rFonts w:asciiTheme="minorHAnsi" w:hAnsiTheme="minorHAnsi" w:cstheme="minorHAnsi"/>
        </w:rPr>
        <w:t>Apart from UK, ASOS operates in several countries including US, Russia, Germany, European countries as well as in other subcontinents</w:t>
      </w:r>
      <w:r w:rsidR="005F76AE" w:rsidRPr="005C15AE">
        <w:rPr>
          <w:rFonts w:asciiTheme="minorHAnsi" w:hAnsiTheme="minorHAnsi" w:cstheme="minorHAnsi"/>
        </w:rPr>
        <w:t xml:space="preserve">. </w:t>
      </w:r>
    </w:p>
    <w:p w:rsidR="002E593D" w:rsidRPr="005C15AE" w:rsidRDefault="006938F4" w:rsidP="006938F4">
      <w:pPr>
        <w:pStyle w:val="ListParagraph"/>
        <w:ind w:left="0"/>
        <w:rPr>
          <w:rFonts w:asciiTheme="minorHAnsi" w:hAnsiTheme="minorHAnsi" w:cstheme="minorHAnsi"/>
        </w:rPr>
      </w:pPr>
      <w:r w:rsidRPr="005C15AE">
        <w:rPr>
          <w:rFonts w:asciiTheme="minorHAnsi" w:hAnsiTheme="minorHAnsi" w:cstheme="minorHAnsi"/>
          <w:b/>
        </w:rPr>
        <w:t>Political Environment</w:t>
      </w:r>
      <w:r w:rsidRPr="005C15AE">
        <w:rPr>
          <w:rFonts w:asciiTheme="minorHAnsi" w:hAnsiTheme="minorHAnsi" w:cstheme="minorHAnsi"/>
        </w:rPr>
        <w:t xml:space="preserve">:  </w:t>
      </w:r>
    </w:p>
    <w:p w:rsidR="006938F4" w:rsidRPr="005C15AE" w:rsidRDefault="006938F4" w:rsidP="006938F4">
      <w:pPr>
        <w:pStyle w:val="ListParagraph"/>
        <w:numPr>
          <w:ilvl w:val="0"/>
          <w:numId w:val="2"/>
        </w:numPr>
        <w:rPr>
          <w:rFonts w:asciiTheme="minorHAnsi" w:hAnsiTheme="minorHAnsi" w:cstheme="minorHAnsi"/>
        </w:rPr>
      </w:pPr>
      <w:r w:rsidRPr="005C15AE">
        <w:rPr>
          <w:rFonts w:asciiTheme="minorHAnsi" w:hAnsiTheme="minorHAnsi" w:cstheme="minorHAnsi"/>
        </w:rPr>
        <w:t xml:space="preserve">The major political issue that is at the top of everyone’s concern is </w:t>
      </w:r>
      <w:r w:rsidR="00A5602E" w:rsidRPr="005C15AE">
        <w:rPr>
          <w:rFonts w:asciiTheme="minorHAnsi" w:hAnsiTheme="minorHAnsi" w:cstheme="minorHAnsi"/>
        </w:rPr>
        <w:t xml:space="preserve">Brexit. </w:t>
      </w:r>
      <w:r w:rsidR="006B118C" w:rsidRPr="005C15AE">
        <w:rPr>
          <w:rFonts w:asciiTheme="minorHAnsi" w:hAnsiTheme="minorHAnsi" w:cstheme="minorHAnsi"/>
        </w:rPr>
        <w:t>The no-deal Brexit can adversely affect the UK economy, squeezing the spending by shoppers</w:t>
      </w:r>
      <w:r w:rsidR="00905B9E" w:rsidRPr="005C15AE">
        <w:rPr>
          <w:rFonts w:asciiTheme="minorHAnsi" w:hAnsiTheme="minorHAnsi" w:cstheme="minorHAnsi"/>
        </w:rPr>
        <w:t xml:space="preserve"> </w:t>
      </w:r>
      <w:r w:rsidR="00905B9E" w:rsidRPr="005C15AE">
        <w:rPr>
          <w:rFonts w:asciiTheme="minorHAnsi" w:hAnsiTheme="minorHAnsi" w:cstheme="minorHAnsi"/>
          <w:color w:val="000000"/>
          <w:sz w:val="18"/>
          <w:szCs w:val="18"/>
          <w:shd w:val="clear" w:color="auto" w:fill="FFFFFF"/>
        </w:rPr>
        <w:t>(Kusimova, 2017)</w:t>
      </w:r>
      <w:r w:rsidR="006B118C" w:rsidRPr="005C15AE">
        <w:rPr>
          <w:rFonts w:asciiTheme="minorHAnsi" w:hAnsiTheme="minorHAnsi" w:cstheme="minorHAnsi"/>
        </w:rPr>
        <w:t>. As a result this will cause uncertainty within the business and this may generate problems with shipping products and customers who place order with ASOS.</w:t>
      </w:r>
    </w:p>
    <w:p w:rsidR="006B118C" w:rsidRPr="005C15AE" w:rsidRDefault="002E7AB4" w:rsidP="006938F4">
      <w:pPr>
        <w:pStyle w:val="ListParagraph"/>
        <w:numPr>
          <w:ilvl w:val="0"/>
          <w:numId w:val="2"/>
        </w:numPr>
        <w:rPr>
          <w:rFonts w:asciiTheme="minorHAnsi" w:hAnsiTheme="minorHAnsi" w:cstheme="minorHAnsi"/>
        </w:rPr>
      </w:pPr>
      <w:r w:rsidRPr="005C15AE">
        <w:rPr>
          <w:rFonts w:asciiTheme="minorHAnsi" w:hAnsiTheme="minorHAnsi" w:cstheme="minorHAnsi"/>
        </w:rPr>
        <w:t xml:space="preserve">As ASOS operate in foreign countries, the tax rate and trade laws are different for different countries. </w:t>
      </w:r>
    </w:p>
    <w:p w:rsidR="002E7AB4" w:rsidRPr="005C15AE" w:rsidRDefault="002E7AB4" w:rsidP="006938F4">
      <w:pPr>
        <w:pStyle w:val="ListParagraph"/>
        <w:numPr>
          <w:ilvl w:val="0"/>
          <w:numId w:val="2"/>
        </w:numPr>
        <w:rPr>
          <w:rFonts w:asciiTheme="minorHAnsi" w:hAnsiTheme="minorHAnsi" w:cstheme="minorHAnsi"/>
        </w:rPr>
      </w:pPr>
      <w:r w:rsidRPr="005C15AE">
        <w:rPr>
          <w:rFonts w:asciiTheme="minorHAnsi" w:hAnsiTheme="minorHAnsi" w:cstheme="minorHAnsi"/>
        </w:rPr>
        <w:t>ASOS mainly operates through online. In many countries facebook, twitter and other social media sites are banned by the government. This creates barriers in promoting and operating its business in those countries.</w:t>
      </w:r>
    </w:p>
    <w:p w:rsidR="002E7AB4" w:rsidRDefault="002E7AB4" w:rsidP="006938F4">
      <w:pPr>
        <w:pStyle w:val="ListParagraph"/>
        <w:numPr>
          <w:ilvl w:val="0"/>
          <w:numId w:val="2"/>
        </w:numPr>
        <w:rPr>
          <w:rFonts w:asciiTheme="minorHAnsi" w:hAnsiTheme="minorHAnsi" w:cstheme="minorHAnsi"/>
        </w:rPr>
      </w:pPr>
      <w:r w:rsidRPr="005C15AE">
        <w:rPr>
          <w:rFonts w:asciiTheme="minorHAnsi" w:hAnsiTheme="minorHAnsi" w:cstheme="minorHAnsi"/>
        </w:rPr>
        <w:t>Government reg</w:t>
      </w:r>
      <w:r w:rsidR="005F76AE" w:rsidRPr="005C15AE">
        <w:rPr>
          <w:rFonts w:asciiTheme="minorHAnsi" w:hAnsiTheme="minorHAnsi" w:cstheme="minorHAnsi"/>
        </w:rPr>
        <w:t xml:space="preserve">ulations relating to employee health and safety vary from countries to countries. Regulatory environment </w:t>
      </w:r>
      <w:r w:rsidR="00B801E3" w:rsidRPr="005C15AE">
        <w:rPr>
          <w:rFonts w:asciiTheme="minorHAnsi" w:hAnsiTheme="minorHAnsi" w:cstheme="minorHAnsi"/>
        </w:rPr>
        <w:t xml:space="preserve">in different countries causes ASOS to incur different costs for complying with the rules and regulation with a view to operating its business. </w:t>
      </w:r>
    </w:p>
    <w:p w:rsidR="002B2293" w:rsidRPr="005C15AE" w:rsidRDefault="002B2293" w:rsidP="002B2293">
      <w:pPr>
        <w:pStyle w:val="ListParagraph"/>
        <w:rPr>
          <w:rFonts w:asciiTheme="minorHAnsi" w:hAnsiTheme="minorHAnsi" w:cstheme="minorHAnsi"/>
        </w:rPr>
      </w:pPr>
    </w:p>
    <w:p w:rsidR="00D56B1F" w:rsidRPr="005C15AE" w:rsidRDefault="00D56B1F" w:rsidP="00D56B1F">
      <w:pPr>
        <w:pStyle w:val="ListParagraph"/>
        <w:ind w:left="0"/>
        <w:rPr>
          <w:rFonts w:asciiTheme="minorHAnsi" w:hAnsiTheme="minorHAnsi" w:cstheme="minorHAnsi"/>
        </w:rPr>
      </w:pPr>
      <w:r w:rsidRPr="005C15AE">
        <w:rPr>
          <w:rFonts w:asciiTheme="minorHAnsi" w:hAnsiTheme="minorHAnsi" w:cstheme="minorHAnsi"/>
          <w:b/>
        </w:rPr>
        <w:lastRenderedPageBreak/>
        <w:t>Economic Environment</w:t>
      </w:r>
      <w:r w:rsidRPr="005C15AE">
        <w:rPr>
          <w:rFonts w:asciiTheme="minorHAnsi" w:hAnsiTheme="minorHAnsi" w:cstheme="minorHAnsi"/>
        </w:rPr>
        <w:t xml:space="preserve">: </w:t>
      </w:r>
    </w:p>
    <w:p w:rsidR="006938F4" w:rsidRPr="005C15AE" w:rsidRDefault="00D56B1F" w:rsidP="00D56B1F">
      <w:pPr>
        <w:pStyle w:val="ListParagraph"/>
        <w:numPr>
          <w:ilvl w:val="0"/>
          <w:numId w:val="4"/>
        </w:numPr>
        <w:rPr>
          <w:rFonts w:asciiTheme="minorHAnsi" w:hAnsiTheme="minorHAnsi" w:cstheme="minorHAnsi"/>
        </w:rPr>
      </w:pPr>
      <w:r w:rsidRPr="005C15AE">
        <w:rPr>
          <w:rFonts w:asciiTheme="minorHAnsi" w:hAnsiTheme="minorHAnsi" w:cstheme="minorHAnsi"/>
        </w:rPr>
        <w:t xml:space="preserve">The price of material and rate of wage are increasing continuously. Recently in UK the wage rate has been increased by the government of the country. </w:t>
      </w:r>
    </w:p>
    <w:p w:rsidR="00D56B1F" w:rsidRPr="005C15AE" w:rsidRDefault="00D56B1F" w:rsidP="00D56B1F">
      <w:pPr>
        <w:pStyle w:val="ListParagraph"/>
        <w:numPr>
          <w:ilvl w:val="0"/>
          <w:numId w:val="4"/>
        </w:numPr>
        <w:rPr>
          <w:rFonts w:asciiTheme="minorHAnsi" w:hAnsiTheme="minorHAnsi" w:cstheme="minorHAnsi"/>
        </w:rPr>
      </w:pPr>
      <w:r w:rsidRPr="005C15AE">
        <w:rPr>
          <w:rFonts w:asciiTheme="minorHAnsi" w:hAnsiTheme="minorHAnsi" w:cstheme="minorHAnsi"/>
        </w:rPr>
        <w:t xml:space="preserve">The retail and high street business are facing sharp fall in sales due to the future uncertainty regarding the future economic condition of the country. </w:t>
      </w:r>
    </w:p>
    <w:p w:rsidR="00D56B1F" w:rsidRPr="005C15AE" w:rsidRDefault="00D56B1F" w:rsidP="00D56B1F">
      <w:pPr>
        <w:pStyle w:val="ListParagraph"/>
        <w:numPr>
          <w:ilvl w:val="0"/>
          <w:numId w:val="4"/>
        </w:numPr>
        <w:rPr>
          <w:rFonts w:asciiTheme="minorHAnsi" w:hAnsiTheme="minorHAnsi" w:cstheme="minorHAnsi"/>
        </w:rPr>
      </w:pPr>
      <w:r w:rsidRPr="005C15AE">
        <w:rPr>
          <w:rFonts w:asciiTheme="minorHAnsi" w:hAnsiTheme="minorHAnsi" w:cstheme="minorHAnsi"/>
        </w:rPr>
        <w:t>The unfavourable economic conditions are the reason why the customers are being less confident about the future stability of the economy of UK</w:t>
      </w:r>
      <w:r w:rsidR="00905B9E" w:rsidRPr="005C15AE">
        <w:rPr>
          <w:rFonts w:asciiTheme="minorHAnsi" w:hAnsiTheme="minorHAnsi" w:cstheme="minorHAnsi"/>
        </w:rPr>
        <w:t xml:space="preserve"> </w:t>
      </w:r>
      <w:r w:rsidR="00905B9E" w:rsidRPr="005C15AE">
        <w:rPr>
          <w:rFonts w:asciiTheme="minorHAnsi" w:hAnsiTheme="minorHAnsi" w:cstheme="minorHAnsi"/>
          <w:color w:val="000000"/>
          <w:sz w:val="18"/>
          <w:szCs w:val="18"/>
          <w:shd w:val="clear" w:color="auto" w:fill="FFFFFF"/>
        </w:rPr>
        <w:t>(Kontu and Watson, 2018)</w:t>
      </w:r>
      <w:r w:rsidRPr="005C15AE">
        <w:rPr>
          <w:rFonts w:asciiTheme="minorHAnsi" w:hAnsiTheme="minorHAnsi" w:cstheme="minorHAnsi"/>
        </w:rPr>
        <w:t xml:space="preserve">. As a result the people are being more wary about the spending of </w:t>
      </w:r>
      <w:r w:rsidR="00C741B0" w:rsidRPr="005C15AE">
        <w:rPr>
          <w:rFonts w:asciiTheme="minorHAnsi" w:hAnsiTheme="minorHAnsi" w:cstheme="minorHAnsi"/>
        </w:rPr>
        <w:t xml:space="preserve">money. </w:t>
      </w:r>
    </w:p>
    <w:p w:rsidR="00C741B0" w:rsidRPr="005C15AE" w:rsidRDefault="00C741B0" w:rsidP="00C741B0">
      <w:pPr>
        <w:pStyle w:val="ListParagraph"/>
        <w:ind w:left="0"/>
        <w:rPr>
          <w:rFonts w:asciiTheme="minorHAnsi" w:hAnsiTheme="minorHAnsi" w:cstheme="minorHAnsi"/>
        </w:rPr>
      </w:pPr>
      <w:r w:rsidRPr="005C15AE">
        <w:rPr>
          <w:rFonts w:asciiTheme="minorHAnsi" w:hAnsiTheme="minorHAnsi" w:cstheme="minorHAnsi"/>
          <w:b/>
        </w:rPr>
        <w:t>Social Environment</w:t>
      </w:r>
      <w:r w:rsidRPr="005C15AE">
        <w:rPr>
          <w:rFonts w:asciiTheme="minorHAnsi" w:hAnsiTheme="minorHAnsi" w:cstheme="minorHAnsi"/>
        </w:rPr>
        <w:t xml:space="preserve">: </w:t>
      </w:r>
    </w:p>
    <w:p w:rsidR="00954052" w:rsidRPr="005C15AE" w:rsidRDefault="00967D09" w:rsidP="00967D09">
      <w:pPr>
        <w:pStyle w:val="ListParagraph"/>
        <w:numPr>
          <w:ilvl w:val="0"/>
          <w:numId w:val="5"/>
        </w:numPr>
        <w:rPr>
          <w:rFonts w:asciiTheme="minorHAnsi" w:hAnsiTheme="minorHAnsi" w:cstheme="minorHAnsi"/>
        </w:rPr>
      </w:pPr>
      <w:r w:rsidRPr="005C15AE">
        <w:rPr>
          <w:rFonts w:asciiTheme="minorHAnsi" w:hAnsiTheme="minorHAnsi" w:cstheme="minorHAnsi"/>
        </w:rPr>
        <w:t xml:space="preserve">ASOS mainly focus on the fashion for young adults and it is most popular brand among </w:t>
      </w:r>
      <w:r w:rsidR="005C15AE" w:rsidRPr="005C15AE">
        <w:rPr>
          <w:rFonts w:asciiTheme="minorHAnsi" w:hAnsiTheme="minorHAnsi" w:cstheme="minorHAnsi"/>
        </w:rPr>
        <w:t>millennial</w:t>
      </w:r>
      <w:r w:rsidRPr="005C15AE">
        <w:rPr>
          <w:rFonts w:asciiTheme="minorHAnsi" w:hAnsiTheme="minorHAnsi" w:cstheme="minorHAnsi"/>
        </w:rPr>
        <w:t xml:space="preserve">. But the aging population may create challenges for ASOS. ASOS needs to consider the older age group and expand its target customer group. </w:t>
      </w:r>
    </w:p>
    <w:p w:rsidR="00967D09" w:rsidRPr="005C15AE" w:rsidRDefault="00967D09" w:rsidP="00967D09">
      <w:pPr>
        <w:pStyle w:val="ListParagraph"/>
        <w:numPr>
          <w:ilvl w:val="0"/>
          <w:numId w:val="5"/>
        </w:numPr>
        <w:rPr>
          <w:rFonts w:asciiTheme="minorHAnsi" w:hAnsiTheme="minorHAnsi" w:cstheme="minorHAnsi"/>
        </w:rPr>
      </w:pPr>
      <w:r w:rsidRPr="005C15AE">
        <w:rPr>
          <w:rFonts w:asciiTheme="minorHAnsi" w:hAnsiTheme="minorHAnsi" w:cstheme="minorHAnsi"/>
        </w:rPr>
        <w:t xml:space="preserve">UK fashion industry is highly influenced by celebrity culture. The taste and preferences are continuously changing and ASOS needs to keep updating its brands design and materials in response to changing demands. </w:t>
      </w:r>
    </w:p>
    <w:p w:rsidR="00967D09" w:rsidRPr="005C15AE" w:rsidRDefault="00967D09" w:rsidP="00967D09">
      <w:pPr>
        <w:pStyle w:val="ListParagraph"/>
        <w:numPr>
          <w:ilvl w:val="0"/>
          <w:numId w:val="5"/>
        </w:numPr>
        <w:rPr>
          <w:rFonts w:asciiTheme="minorHAnsi" w:hAnsiTheme="minorHAnsi" w:cstheme="minorHAnsi"/>
        </w:rPr>
      </w:pPr>
      <w:r w:rsidRPr="005C15AE">
        <w:rPr>
          <w:rFonts w:asciiTheme="minorHAnsi" w:hAnsiTheme="minorHAnsi" w:cstheme="minorHAnsi"/>
        </w:rPr>
        <w:t>AS ASOS doesn’t operate only in single country it needs to keep in mind the diversity of cultures in different countries and customize the products according to the taste of target customer groups.</w:t>
      </w:r>
    </w:p>
    <w:p w:rsidR="00967D09" w:rsidRPr="005C15AE" w:rsidRDefault="00967D09" w:rsidP="00967D09">
      <w:pPr>
        <w:pStyle w:val="ListParagraph"/>
        <w:ind w:left="0"/>
        <w:rPr>
          <w:rFonts w:asciiTheme="minorHAnsi" w:hAnsiTheme="minorHAnsi" w:cstheme="minorHAnsi"/>
        </w:rPr>
      </w:pPr>
      <w:r w:rsidRPr="005C15AE">
        <w:rPr>
          <w:rFonts w:asciiTheme="minorHAnsi" w:hAnsiTheme="minorHAnsi" w:cstheme="minorHAnsi"/>
          <w:b/>
        </w:rPr>
        <w:t>Technological Environment</w:t>
      </w:r>
      <w:r w:rsidRPr="005C15AE">
        <w:rPr>
          <w:rFonts w:asciiTheme="minorHAnsi" w:hAnsiTheme="minorHAnsi" w:cstheme="minorHAnsi"/>
        </w:rPr>
        <w:t xml:space="preserve">: </w:t>
      </w:r>
    </w:p>
    <w:p w:rsidR="00967D09" w:rsidRPr="005C15AE" w:rsidRDefault="004B386B" w:rsidP="00967D09">
      <w:pPr>
        <w:pStyle w:val="ListParagraph"/>
        <w:numPr>
          <w:ilvl w:val="0"/>
          <w:numId w:val="6"/>
        </w:numPr>
        <w:rPr>
          <w:rFonts w:asciiTheme="minorHAnsi" w:hAnsiTheme="minorHAnsi" w:cstheme="minorHAnsi"/>
        </w:rPr>
      </w:pPr>
      <w:r w:rsidRPr="005C15AE">
        <w:rPr>
          <w:rFonts w:asciiTheme="minorHAnsi" w:hAnsiTheme="minorHAnsi" w:cstheme="minorHAnsi"/>
        </w:rPr>
        <w:t xml:space="preserve">The number of internet users is increasing day by day. New and new features are being added to the social networking sites. This making online promotion of products and order placing process easier and more comfortable for the </w:t>
      </w:r>
      <w:r w:rsidR="00E966B1" w:rsidRPr="005C15AE">
        <w:rPr>
          <w:rFonts w:asciiTheme="minorHAnsi" w:hAnsiTheme="minorHAnsi" w:cstheme="minorHAnsi"/>
        </w:rPr>
        <w:t xml:space="preserve">users. </w:t>
      </w:r>
    </w:p>
    <w:p w:rsidR="00E966B1" w:rsidRPr="005C15AE" w:rsidRDefault="00E966B1" w:rsidP="00967D09">
      <w:pPr>
        <w:pStyle w:val="ListParagraph"/>
        <w:numPr>
          <w:ilvl w:val="0"/>
          <w:numId w:val="6"/>
        </w:numPr>
        <w:rPr>
          <w:rFonts w:asciiTheme="minorHAnsi" w:hAnsiTheme="minorHAnsi" w:cstheme="minorHAnsi"/>
        </w:rPr>
      </w:pPr>
      <w:r w:rsidRPr="005C15AE">
        <w:rPr>
          <w:rFonts w:asciiTheme="minorHAnsi" w:hAnsiTheme="minorHAnsi" w:cstheme="minorHAnsi"/>
        </w:rPr>
        <w:t>Android mobile and desktop are facilitating the online business for retail companies like ASOS. Technological advancement continuously upgrading the versions of mobile and desktop improving the user experience</w:t>
      </w:r>
      <w:r w:rsidR="006F27D6" w:rsidRPr="005C15AE">
        <w:rPr>
          <w:rFonts w:asciiTheme="minorHAnsi" w:hAnsiTheme="minorHAnsi" w:cstheme="minorHAnsi"/>
        </w:rPr>
        <w:t xml:space="preserve"> </w:t>
      </w:r>
      <w:r w:rsidR="006F27D6" w:rsidRPr="005C15AE">
        <w:rPr>
          <w:rFonts w:asciiTheme="minorHAnsi" w:hAnsiTheme="minorHAnsi" w:cstheme="minorHAnsi"/>
          <w:color w:val="000000"/>
          <w:sz w:val="18"/>
          <w:szCs w:val="18"/>
          <w:shd w:val="clear" w:color="auto" w:fill="FFFFFF"/>
        </w:rPr>
        <w:t>(Kontu and Watson, 2018)</w:t>
      </w:r>
      <w:r w:rsidRPr="005C15AE">
        <w:rPr>
          <w:rFonts w:asciiTheme="minorHAnsi" w:hAnsiTheme="minorHAnsi" w:cstheme="minorHAnsi"/>
        </w:rPr>
        <w:t xml:space="preserve">. </w:t>
      </w:r>
    </w:p>
    <w:p w:rsidR="002E593D" w:rsidRDefault="00E966B1" w:rsidP="003D017B">
      <w:pPr>
        <w:pStyle w:val="ListParagraph"/>
        <w:numPr>
          <w:ilvl w:val="0"/>
          <w:numId w:val="6"/>
        </w:numPr>
        <w:rPr>
          <w:rFonts w:asciiTheme="minorHAnsi" w:hAnsiTheme="minorHAnsi" w:cstheme="minorHAnsi"/>
        </w:rPr>
      </w:pPr>
      <w:r w:rsidRPr="005C15AE">
        <w:rPr>
          <w:rFonts w:asciiTheme="minorHAnsi" w:hAnsiTheme="minorHAnsi" w:cstheme="minorHAnsi"/>
        </w:rPr>
        <w:t xml:space="preserve">More and more people are being dependent on electronic devices for doing their shopping as this mode is time saving and more comfortable. Technological changes thus facilitating the online business in retail and fashion industry all over the world. </w:t>
      </w:r>
    </w:p>
    <w:p w:rsidR="002B2293" w:rsidRPr="002B2293" w:rsidRDefault="002B2293" w:rsidP="002B2293">
      <w:pPr>
        <w:rPr>
          <w:rFonts w:asciiTheme="minorHAnsi" w:hAnsiTheme="minorHAnsi" w:cstheme="minorHAnsi"/>
        </w:rPr>
      </w:pPr>
    </w:p>
    <w:p w:rsidR="00540CC4" w:rsidRPr="005C15AE" w:rsidRDefault="003D017B" w:rsidP="003D017B">
      <w:pPr>
        <w:pStyle w:val="Heading1"/>
        <w:rPr>
          <w:rFonts w:asciiTheme="minorHAnsi" w:hAnsiTheme="minorHAnsi" w:cstheme="minorHAnsi"/>
        </w:rPr>
      </w:pPr>
      <w:bookmarkStart w:id="4" w:name="_Toc7903239"/>
      <w:r w:rsidRPr="005C15AE">
        <w:rPr>
          <w:rFonts w:asciiTheme="minorHAnsi" w:hAnsiTheme="minorHAnsi" w:cstheme="minorHAnsi"/>
        </w:rPr>
        <w:lastRenderedPageBreak/>
        <w:t>Identification of the problems at ASOS including their scope and impact</w:t>
      </w:r>
      <w:bookmarkEnd w:id="4"/>
      <w:r w:rsidRPr="005C15AE">
        <w:rPr>
          <w:rFonts w:asciiTheme="minorHAnsi" w:hAnsiTheme="minorHAnsi" w:cstheme="minorHAnsi"/>
        </w:rPr>
        <w:t xml:space="preserve"> </w:t>
      </w:r>
    </w:p>
    <w:p w:rsidR="00540CC4" w:rsidRPr="005C15AE" w:rsidRDefault="003D017B" w:rsidP="00E522E9">
      <w:pPr>
        <w:rPr>
          <w:rFonts w:asciiTheme="minorHAnsi" w:hAnsiTheme="minorHAnsi" w:cstheme="minorHAnsi"/>
        </w:rPr>
      </w:pPr>
      <w:r w:rsidRPr="005C15AE">
        <w:rPr>
          <w:rFonts w:asciiTheme="minorHAnsi" w:hAnsiTheme="minorHAnsi" w:cstheme="minorHAnsi"/>
        </w:rPr>
        <w:t>Analyzing the current scenario</w:t>
      </w:r>
      <w:r w:rsidR="002E593D" w:rsidRPr="005C15AE">
        <w:rPr>
          <w:rFonts w:asciiTheme="minorHAnsi" w:hAnsiTheme="minorHAnsi" w:cstheme="minorHAnsi"/>
        </w:rPr>
        <w:t xml:space="preserve"> of ASOS </w:t>
      </w:r>
      <w:r w:rsidR="00E966B1" w:rsidRPr="005C15AE">
        <w:rPr>
          <w:rFonts w:asciiTheme="minorHAnsi" w:hAnsiTheme="minorHAnsi" w:cstheme="minorHAnsi"/>
        </w:rPr>
        <w:t>a number of problems which are responsible for falling performance of the company in UK are identified. It is found that in the past two quarter the sales of ASOS had experienced significant fall. This has also affect</w:t>
      </w:r>
      <w:r w:rsidR="006701C1" w:rsidRPr="005C15AE">
        <w:rPr>
          <w:rFonts w:asciiTheme="minorHAnsi" w:hAnsiTheme="minorHAnsi" w:cstheme="minorHAnsi"/>
        </w:rPr>
        <w:t>ed</w:t>
      </w:r>
      <w:r w:rsidR="00E966B1" w:rsidRPr="005C15AE">
        <w:rPr>
          <w:rFonts w:asciiTheme="minorHAnsi" w:hAnsiTheme="minorHAnsi" w:cstheme="minorHAnsi"/>
        </w:rPr>
        <w:t xml:space="preserve"> the gross margin and overall earnings of the firm</w:t>
      </w:r>
      <w:r w:rsidR="00564BE6" w:rsidRPr="005C15AE">
        <w:rPr>
          <w:rFonts w:asciiTheme="minorHAnsi" w:hAnsiTheme="minorHAnsi" w:cstheme="minorHAnsi"/>
        </w:rPr>
        <w:t xml:space="preserve">. </w:t>
      </w:r>
      <w:r w:rsidR="006701C1" w:rsidRPr="005C15AE">
        <w:rPr>
          <w:rFonts w:asciiTheme="minorHAnsi" w:hAnsiTheme="minorHAnsi" w:cstheme="minorHAnsi"/>
        </w:rPr>
        <w:t>As a result the share price of ASOS dropped in the stock market of UK. The following problems are identified from the statements of executives of ASOS and economic analyst regarding the poor performance of ASOS:</w:t>
      </w:r>
    </w:p>
    <w:p w:rsidR="00D917E0" w:rsidRPr="005C15AE" w:rsidRDefault="008B35F5" w:rsidP="008B35F5">
      <w:pPr>
        <w:pStyle w:val="ListParagraph"/>
        <w:numPr>
          <w:ilvl w:val="0"/>
          <w:numId w:val="7"/>
        </w:numPr>
        <w:rPr>
          <w:rFonts w:asciiTheme="minorHAnsi" w:hAnsiTheme="minorHAnsi" w:cstheme="minorHAnsi"/>
        </w:rPr>
      </w:pPr>
      <w:r w:rsidRPr="005C15AE">
        <w:rPr>
          <w:rFonts w:asciiTheme="minorHAnsi" w:hAnsiTheme="minorHAnsi" w:cstheme="minorHAnsi"/>
          <w:b/>
        </w:rPr>
        <w:t>Exceptional cost of expansion</w:t>
      </w:r>
      <w:r w:rsidRPr="005C15AE">
        <w:rPr>
          <w:rFonts w:asciiTheme="minorHAnsi" w:hAnsiTheme="minorHAnsi" w:cstheme="minorHAnsi"/>
        </w:rPr>
        <w:t>: ASOS has recently launched several new warehouses in US and UK. The recent opening of new warehouse in Atlanta, US experienced large pressure to fulfil the surging demand of the customers</w:t>
      </w:r>
      <w:r w:rsidR="006F27D6" w:rsidRPr="005C15AE">
        <w:rPr>
          <w:rFonts w:asciiTheme="minorHAnsi" w:hAnsiTheme="minorHAnsi" w:cstheme="minorHAnsi"/>
        </w:rPr>
        <w:t xml:space="preserve"> </w:t>
      </w:r>
      <w:r w:rsidR="006F27D6" w:rsidRPr="005C15AE">
        <w:rPr>
          <w:rStyle w:val="selectable"/>
          <w:rFonts w:asciiTheme="minorHAnsi" w:hAnsiTheme="minorHAnsi" w:cstheme="minorHAnsi"/>
          <w:color w:val="000000"/>
        </w:rPr>
        <w:t>(Ft.com, 2019)</w:t>
      </w:r>
      <w:r w:rsidRPr="005C15AE">
        <w:rPr>
          <w:rFonts w:asciiTheme="minorHAnsi" w:hAnsiTheme="minorHAnsi" w:cstheme="minorHAnsi"/>
        </w:rPr>
        <w:t xml:space="preserve">. Because of huge pressure of orders and delay of shipment from UK, the delivery of large number of orders placed by customers is postponed. This has caused dissatisfaction among the customers. </w:t>
      </w:r>
      <w:r w:rsidR="00D917E0" w:rsidRPr="005C15AE">
        <w:rPr>
          <w:rFonts w:asciiTheme="minorHAnsi" w:hAnsiTheme="minorHAnsi" w:cstheme="minorHAnsi"/>
        </w:rPr>
        <w:t xml:space="preserve">The expansion cost of the warehouses was large enough to put ASOS on difficulties while replenishing the stock in the warehouses. Due to exceptional costs incurred in warehouse expansion, the customer’s larger pressure of demand creating more inconvenience for ASOS. This situation is responsible for lost confidence of customers and thus putting downward pressure on the sales of ASOS. </w:t>
      </w:r>
    </w:p>
    <w:p w:rsidR="008B35F5" w:rsidRPr="005C15AE" w:rsidRDefault="00D917E0" w:rsidP="008B35F5">
      <w:pPr>
        <w:pStyle w:val="ListParagraph"/>
        <w:numPr>
          <w:ilvl w:val="0"/>
          <w:numId w:val="7"/>
        </w:numPr>
        <w:rPr>
          <w:rFonts w:asciiTheme="minorHAnsi" w:hAnsiTheme="minorHAnsi" w:cstheme="minorHAnsi"/>
        </w:rPr>
      </w:pPr>
      <w:r w:rsidRPr="005C15AE">
        <w:rPr>
          <w:rFonts w:asciiTheme="minorHAnsi" w:hAnsiTheme="minorHAnsi" w:cstheme="minorHAnsi"/>
          <w:b/>
        </w:rPr>
        <w:t>Inefficiency in marketing activity</w:t>
      </w:r>
      <w:r w:rsidRPr="005C15AE">
        <w:rPr>
          <w:rFonts w:asciiTheme="minorHAnsi" w:hAnsiTheme="minorHAnsi" w:cstheme="minorHAnsi"/>
        </w:rPr>
        <w:t xml:space="preserve">: </w:t>
      </w:r>
      <w:r w:rsidR="008B35F5" w:rsidRPr="005C15AE">
        <w:rPr>
          <w:rFonts w:asciiTheme="minorHAnsi" w:hAnsiTheme="minorHAnsi" w:cstheme="minorHAnsi"/>
        </w:rPr>
        <w:t xml:space="preserve">On the other hand the crisis in high street business of UK has spread </w:t>
      </w:r>
      <w:r w:rsidRPr="005C15AE">
        <w:rPr>
          <w:rFonts w:asciiTheme="minorHAnsi" w:hAnsiTheme="minorHAnsi" w:cstheme="minorHAnsi"/>
        </w:rPr>
        <w:t xml:space="preserve">wide. Because of this the tension among the shoppers has also risen. Because of the uncertainly on economic condition in UK due to political issues, the spending of shoppers has decreased. To make the customers come in the stores, retailers started to offer heavy discounts on product from December 2018. </w:t>
      </w:r>
      <w:r w:rsidR="00746548" w:rsidRPr="005C15AE">
        <w:rPr>
          <w:rFonts w:asciiTheme="minorHAnsi" w:hAnsiTheme="minorHAnsi" w:cstheme="minorHAnsi"/>
        </w:rPr>
        <w:t>To keep up with the other competitors ASOS also offer more than 25% discounts on black Friday and Christmas sale</w:t>
      </w:r>
      <w:r w:rsidR="006F27D6" w:rsidRPr="005C15AE">
        <w:rPr>
          <w:rFonts w:asciiTheme="minorHAnsi" w:hAnsiTheme="minorHAnsi" w:cstheme="minorHAnsi"/>
        </w:rPr>
        <w:t xml:space="preserve"> </w:t>
      </w:r>
      <w:r w:rsidR="006F27D6" w:rsidRPr="005C15AE">
        <w:rPr>
          <w:rStyle w:val="selectable"/>
          <w:rFonts w:asciiTheme="minorHAnsi" w:hAnsiTheme="minorHAnsi" w:cstheme="minorHAnsi"/>
          <w:color w:val="000000"/>
        </w:rPr>
        <w:t>(BBC News, 2019)</w:t>
      </w:r>
      <w:r w:rsidR="00746548" w:rsidRPr="005C15AE">
        <w:rPr>
          <w:rFonts w:asciiTheme="minorHAnsi" w:hAnsiTheme="minorHAnsi" w:cstheme="minorHAnsi"/>
        </w:rPr>
        <w:t xml:space="preserve">. Nevertheless, ASOS remained unsuccessful to win the discount war. Due to heavy discounting, ASOS had to cut its expenditure for marketing activities. Lack of proper planning and prudent expenditure for marketing activities the sales volume dropped noticeably. </w:t>
      </w:r>
      <w:r w:rsidR="0047736B" w:rsidRPr="005C15AE">
        <w:rPr>
          <w:rFonts w:asciiTheme="minorHAnsi" w:hAnsiTheme="minorHAnsi" w:cstheme="minorHAnsi"/>
        </w:rPr>
        <w:t xml:space="preserve">Fall in sales volume for last few months had its adverse impact on ASOS’s earnings and the result is reflected in the stock price of ASOS. </w:t>
      </w:r>
    </w:p>
    <w:p w:rsidR="00746548" w:rsidRPr="005C15AE" w:rsidRDefault="0047736B" w:rsidP="008B35F5">
      <w:pPr>
        <w:pStyle w:val="ListParagraph"/>
        <w:numPr>
          <w:ilvl w:val="0"/>
          <w:numId w:val="7"/>
        </w:numPr>
        <w:rPr>
          <w:rFonts w:asciiTheme="minorHAnsi" w:hAnsiTheme="minorHAnsi" w:cstheme="minorHAnsi"/>
        </w:rPr>
      </w:pPr>
      <w:r w:rsidRPr="005C15AE">
        <w:rPr>
          <w:rFonts w:asciiTheme="minorHAnsi" w:hAnsiTheme="minorHAnsi" w:cstheme="minorHAnsi"/>
          <w:b/>
        </w:rPr>
        <w:t>Flaws in short term planning</w:t>
      </w:r>
      <w:r w:rsidRPr="005C15AE">
        <w:rPr>
          <w:rFonts w:asciiTheme="minorHAnsi" w:hAnsiTheme="minorHAnsi" w:cstheme="minorHAnsi"/>
        </w:rPr>
        <w:t xml:space="preserve">: </w:t>
      </w:r>
      <w:r w:rsidR="0051236C" w:rsidRPr="005C15AE">
        <w:rPr>
          <w:rFonts w:asciiTheme="minorHAnsi" w:hAnsiTheme="minorHAnsi" w:cstheme="minorHAnsi"/>
        </w:rPr>
        <w:t xml:space="preserve">one of the representative of ASOS admitted to reporter of Financial Times two of the reasons behind unexpected fall in performance of ASOS were failure to make efficient pricing of products and proper short term </w:t>
      </w:r>
      <w:r w:rsidR="0051236C" w:rsidRPr="005C15AE">
        <w:rPr>
          <w:rFonts w:asciiTheme="minorHAnsi" w:hAnsiTheme="minorHAnsi" w:cstheme="minorHAnsi"/>
        </w:rPr>
        <w:lastRenderedPageBreak/>
        <w:t>investment decision. During the crisis of retail business in UK, ASOS couldn’t make proper pricing decision. The imprudent short term investment including inventory purchase worsened the situation more</w:t>
      </w:r>
      <w:r w:rsidR="006F27D6" w:rsidRPr="005C15AE">
        <w:rPr>
          <w:rFonts w:asciiTheme="minorHAnsi" w:hAnsiTheme="minorHAnsi" w:cstheme="minorHAnsi"/>
        </w:rPr>
        <w:t xml:space="preserve"> </w:t>
      </w:r>
      <w:r w:rsidR="006F27D6" w:rsidRPr="005C15AE">
        <w:rPr>
          <w:rStyle w:val="selectable"/>
          <w:rFonts w:asciiTheme="minorHAnsi" w:hAnsiTheme="minorHAnsi" w:cstheme="minorHAnsi"/>
          <w:color w:val="000000"/>
        </w:rPr>
        <w:t>(Ft.com, 2019)</w:t>
      </w:r>
      <w:r w:rsidR="0051236C" w:rsidRPr="005C15AE">
        <w:rPr>
          <w:rFonts w:asciiTheme="minorHAnsi" w:hAnsiTheme="minorHAnsi" w:cstheme="minorHAnsi"/>
        </w:rPr>
        <w:t xml:space="preserve">. The inventory became out of stock after the new launch of warehouses in different points in Atlanta. This disheartened many customers and the reputation of ASOS affected adversely. The shipment of product delayed due to improper planning of supply chain. The suppliers weren’t contacted in right time for making delivery of the materials. ASOS had also made changes in its return policy few months ago. </w:t>
      </w:r>
      <w:r w:rsidR="002A41AF" w:rsidRPr="005C15AE">
        <w:rPr>
          <w:rFonts w:asciiTheme="minorHAnsi" w:hAnsiTheme="minorHAnsi" w:cstheme="minorHAnsi"/>
        </w:rPr>
        <w:t>But the changes weren’t fruitful to recover from that critical situation</w:t>
      </w:r>
    </w:p>
    <w:p w:rsidR="0051236C" w:rsidRDefault="0051236C" w:rsidP="008B35F5">
      <w:pPr>
        <w:pStyle w:val="ListParagraph"/>
        <w:numPr>
          <w:ilvl w:val="0"/>
          <w:numId w:val="7"/>
        </w:numPr>
        <w:rPr>
          <w:rFonts w:asciiTheme="minorHAnsi" w:hAnsiTheme="minorHAnsi" w:cstheme="minorHAnsi"/>
        </w:rPr>
      </w:pPr>
      <w:r w:rsidRPr="005C15AE">
        <w:rPr>
          <w:rFonts w:asciiTheme="minorHAnsi" w:hAnsiTheme="minorHAnsi" w:cstheme="minorHAnsi"/>
          <w:b/>
        </w:rPr>
        <w:t>Website traffic issue</w:t>
      </w:r>
      <w:r w:rsidR="002A41AF" w:rsidRPr="005C15AE">
        <w:rPr>
          <w:rFonts w:asciiTheme="minorHAnsi" w:hAnsiTheme="minorHAnsi" w:cstheme="minorHAnsi"/>
          <w:b/>
        </w:rPr>
        <w:t xml:space="preserve">: </w:t>
      </w:r>
      <w:r w:rsidR="002A41AF" w:rsidRPr="005C15AE">
        <w:rPr>
          <w:rFonts w:asciiTheme="minorHAnsi" w:hAnsiTheme="minorHAnsi" w:cstheme="minorHAnsi"/>
        </w:rPr>
        <w:t>Due to heavy order pressure from customers in Christmas sale, the website of ASOS experienced technical issues. ASOS apologized to the customers through social networking sites for such unexpected inconvenience in online shopping. Because of such server breakdown and technical problem in website, ASOS lost many of its potential customers</w:t>
      </w:r>
      <w:r w:rsidR="006F27D6" w:rsidRPr="005C15AE">
        <w:rPr>
          <w:rFonts w:asciiTheme="minorHAnsi" w:hAnsiTheme="minorHAnsi" w:cstheme="minorHAnsi"/>
        </w:rPr>
        <w:t xml:space="preserve"> </w:t>
      </w:r>
      <w:r w:rsidR="006F27D6" w:rsidRPr="005C15AE">
        <w:rPr>
          <w:rStyle w:val="selectable"/>
          <w:rFonts w:asciiTheme="minorHAnsi" w:hAnsiTheme="minorHAnsi" w:cstheme="minorHAnsi"/>
          <w:color w:val="000000"/>
        </w:rPr>
        <w:t>(Rakuten Intelligence, 2019)</w:t>
      </w:r>
      <w:r w:rsidR="002A41AF" w:rsidRPr="005C15AE">
        <w:rPr>
          <w:rFonts w:asciiTheme="minorHAnsi" w:hAnsiTheme="minorHAnsi" w:cstheme="minorHAnsi"/>
        </w:rPr>
        <w:t xml:space="preserve">. Lack of proper technological support has caused such failure to manage websites properly. The poor quality design and </w:t>
      </w:r>
      <w:r w:rsidR="00DF6449" w:rsidRPr="005C15AE">
        <w:rPr>
          <w:rFonts w:asciiTheme="minorHAnsi" w:hAnsiTheme="minorHAnsi" w:cstheme="minorHAnsi"/>
        </w:rPr>
        <w:t xml:space="preserve">being </w:t>
      </w:r>
      <w:r w:rsidR="002A41AF" w:rsidRPr="005C15AE">
        <w:rPr>
          <w:rFonts w:asciiTheme="minorHAnsi" w:hAnsiTheme="minorHAnsi" w:cstheme="minorHAnsi"/>
        </w:rPr>
        <w:t xml:space="preserve">not managed to update the website </w:t>
      </w:r>
      <w:r w:rsidR="00DF6449" w:rsidRPr="005C15AE">
        <w:rPr>
          <w:rFonts w:asciiTheme="minorHAnsi" w:hAnsiTheme="minorHAnsi" w:cstheme="minorHAnsi"/>
        </w:rPr>
        <w:t xml:space="preserve">on regular basis result in reducing traffic in website. The website developers and technicians are remained unsuccessful to solve the problems of ASOS. Due to slow speed of the website in processing order and query of customers also causing dissatisfaction among customers and reduction of interest on ASOS. </w:t>
      </w:r>
    </w:p>
    <w:p w:rsidR="002B2293" w:rsidRDefault="002B2293" w:rsidP="002B2293">
      <w:pPr>
        <w:rPr>
          <w:rFonts w:asciiTheme="minorHAnsi" w:hAnsiTheme="minorHAnsi" w:cstheme="minorHAnsi"/>
        </w:rPr>
        <w:sectPr w:rsidR="002B2293" w:rsidSect="00B357A6">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20" w:footer="720" w:gutter="0"/>
          <w:cols w:space="720"/>
          <w:docGrid w:linePitch="360"/>
        </w:sectPr>
      </w:pPr>
    </w:p>
    <w:p w:rsidR="00FA4407" w:rsidRPr="005C15AE" w:rsidRDefault="00FA4407" w:rsidP="00FA4407">
      <w:pPr>
        <w:pStyle w:val="Heading1"/>
        <w:rPr>
          <w:rFonts w:asciiTheme="minorHAnsi" w:hAnsiTheme="minorHAnsi" w:cstheme="minorHAnsi"/>
        </w:rPr>
      </w:pPr>
      <w:bookmarkStart w:id="5" w:name="_Toc7903240"/>
      <w:r w:rsidRPr="005C15AE">
        <w:rPr>
          <w:rFonts w:asciiTheme="minorHAnsi" w:hAnsiTheme="minorHAnsi" w:cstheme="minorHAnsi"/>
        </w:rPr>
        <w:lastRenderedPageBreak/>
        <w:t>Alternative solutions for the problems identified</w:t>
      </w:r>
      <w:bookmarkEnd w:id="5"/>
    </w:p>
    <w:p w:rsidR="006701C1" w:rsidRPr="005C15AE" w:rsidRDefault="001A4F07" w:rsidP="00E522E9">
      <w:pPr>
        <w:rPr>
          <w:rFonts w:asciiTheme="minorHAnsi" w:hAnsiTheme="minorHAnsi" w:cstheme="minorHAnsi"/>
          <w:b/>
        </w:rPr>
      </w:pPr>
      <w:r w:rsidRPr="005C15AE">
        <w:rPr>
          <w:rFonts w:asciiTheme="minorHAnsi" w:hAnsiTheme="minorHAnsi" w:cstheme="minorHAnsi"/>
          <w:b/>
        </w:rPr>
        <w:t>Alternative 1: Improvement of warehouse management and outsourcing of web developer and technicians</w:t>
      </w:r>
    </w:p>
    <w:p w:rsidR="00EF0535" w:rsidRPr="005C15AE" w:rsidRDefault="00E77A75" w:rsidP="00E77A75">
      <w:pPr>
        <w:rPr>
          <w:rFonts w:asciiTheme="minorHAnsi" w:hAnsiTheme="minorHAnsi" w:cstheme="minorHAnsi"/>
        </w:rPr>
      </w:pPr>
      <w:r w:rsidRPr="005C15AE">
        <w:rPr>
          <w:rFonts w:asciiTheme="minorHAnsi" w:hAnsiTheme="minorHAnsi" w:cstheme="minorHAnsi"/>
        </w:rPr>
        <w:t>For maximizing the profitability of newly launched warehouses by ASOS, it needs to formulate well-planned strategy to increase the productivity and cut down the operational costs of the warehouses. To work out the principle of supply and demand, warehouse should have the proper product for sale in the proper place at right time. The arrangement of product in the warehouse should be effective. Optimal use of the storage will reduce the cost. Inventory should be sorted and placed in logical manner</w:t>
      </w:r>
      <w:r w:rsidR="00EF0535" w:rsidRPr="005C15AE">
        <w:rPr>
          <w:rFonts w:asciiTheme="minorHAnsi" w:hAnsiTheme="minorHAnsi" w:cstheme="minorHAnsi"/>
        </w:rPr>
        <w:t xml:space="preserve"> </w:t>
      </w:r>
      <w:r w:rsidR="00EF0535" w:rsidRPr="005C15AE">
        <w:rPr>
          <w:rStyle w:val="selectable"/>
          <w:rFonts w:asciiTheme="minorHAnsi" w:hAnsiTheme="minorHAnsi" w:cstheme="minorHAnsi"/>
          <w:color w:val="000000"/>
        </w:rPr>
        <w:t>(Industry Today - Leader in Manufacturing and Industrial News, 2019)</w:t>
      </w:r>
      <w:r w:rsidRPr="005C15AE">
        <w:rPr>
          <w:rFonts w:asciiTheme="minorHAnsi" w:hAnsiTheme="minorHAnsi" w:cstheme="minorHAnsi"/>
        </w:rPr>
        <w:t xml:space="preserve">. Arrangement should be convenient for easy identification of the product location and quicker loading of products on the vehicles for distribution. Precaution must be taken to prevent the damage of products because of misplacement and loss of product from accident or theft. </w:t>
      </w:r>
    </w:p>
    <w:p w:rsidR="00EF0535" w:rsidRPr="005C15AE" w:rsidRDefault="00E77A75" w:rsidP="00E77A75">
      <w:pPr>
        <w:rPr>
          <w:rFonts w:asciiTheme="minorHAnsi" w:hAnsiTheme="minorHAnsi" w:cstheme="minorHAnsi"/>
        </w:rPr>
      </w:pPr>
      <w:r w:rsidRPr="005C15AE">
        <w:rPr>
          <w:rFonts w:asciiTheme="minorHAnsi" w:hAnsiTheme="minorHAnsi" w:cstheme="minorHAnsi"/>
        </w:rPr>
        <w:t xml:space="preserve">The energy </w:t>
      </w:r>
      <w:r w:rsidR="009F69EF" w:rsidRPr="005C15AE">
        <w:rPr>
          <w:rFonts w:asciiTheme="minorHAnsi" w:hAnsiTheme="minorHAnsi" w:cstheme="minorHAnsi"/>
        </w:rPr>
        <w:t>associated cost mus</w:t>
      </w:r>
      <w:r w:rsidRPr="005C15AE">
        <w:rPr>
          <w:rFonts w:asciiTheme="minorHAnsi" w:hAnsiTheme="minorHAnsi" w:cstheme="minorHAnsi"/>
        </w:rPr>
        <w:t>t be keep as minimum as possible. This savings of costs can make huge difference</w:t>
      </w:r>
      <w:r w:rsidR="009F69EF" w:rsidRPr="005C15AE">
        <w:rPr>
          <w:rFonts w:asciiTheme="minorHAnsi" w:hAnsiTheme="minorHAnsi" w:cstheme="minorHAnsi"/>
        </w:rPr>
        <w:t xml:space="preserve">. For example ASOS can install better building insulation and automatic lighting system, using windows where possible to work in natural light instead of using electricity. The labour related cost in warehouse can be reduced through reducing the dwelling time of the workers, as idle workers are not contributing to the coffers. ASOS should put more effort on employee retention because it is less expensive to make the work done by experienced people rather than recruiting new employee and train them. To reduce the overhead costs it needs to focus on wise utilization of the equipment. Using single equipment to perform more than one job will help to earn economies of scale. Regular scheduled maintenance will reduce the chance of equipment being damaged. </w:t>
      </w:r>
      <w:r w:rsidR="00427B3D" w:rsidRPr="005C15AE">
        <w:rPr>
          <w:rFonts w:asciiTheme="minorHAnsi" w:hAnsiTheme="minorHAnsi" w:cstheme="minorHAnsi"/>
        </w:rPr>
        <w:t>A</w:t>
      </w:r>
    </w:p>
    <w:p w:rsidR="001A4F07" w:rsidRPr="005C15AE" w:rsidRDefault="00427B3D" w:rsidP="00E77A75">
      <w:pPr>
        <w:rPr>
          <w:rFonts w:asciiTheme="minorHAnsi" w:hAnsiTheme="minorHAnsi" w:cstheme="minorHAnsi"/>
        </w:rPr>
      </w:pPr>
      <w:r w:rsidRPr="005C15AE">
        <w:rPr>
          <w:rFonts w:asciiTheme="minorHAnsi" w:hAnsiTheme="minorHAnsi" w:cstheme="minorHAnsi"/>
        </w:rPr>
        <w:t>SOS can outsource the web design and management activities. It will reduce the cost of recruiting and providing training to newly joined web developer</w:t>
      </w:r>
      <w:r w:rsidR="00EF0535" w:rsidRPr="005C15AE">
        <w:rPr>
          <w:rFonts w:asciiTheme="minorHAnsi" w:hAnsiTheme="minorHAnsi" w:cstheme="minorHAnsi"/>
        </w:rPr>
        <w:t xml:space="preserve"> </w:t>
      </w:r>
      <w:r w:rsidR="00EF0535" w:rsidRPr="005C15AE">
        <w:rPr>
          <w:rStyle w:val="selectable"/>
          <w:rFonts w:asciiTheme="minorHAnsi" w:hAnsiTheme="minorHAnsi" w:cstheme="minorHAnsi"/>
          <w:color w:val="000000"/>
        </w:rPr>
        <w:t>(PopArt Studio, 2019)</w:t>
      </w:r>
      <w:r w:rsidRPr="005C15AE">
        <w:rPr>
          <w:rFonts w:asciiTheme="minorHAnsi" w:hAnsiTheme="minorHAnsi" w:cstheme="minorHAnsi"/>
        </w:rPr>
        <w:t>. Outsourcing is less costly and time saving. It can take the service of web designer only when needed and it doesn’t need to pay remuneration to the web designer every month. Only when the web designer is needed he will do the job on behalf of ASOS. They are contractual employees and no need to keep at the organization</w:t>
      </w:r>
      <w:r w:rsidR="000F6B39" w:rsidRPr="005C15AE">
        <w:rPr>
          <w:rFonts w:asciiTheme="minorHAnsi" w:hAnsiTheme="minorHAnsi" w:cstheme="minorHAnsi"/>
        </w:rPr>
        <w:t xml:space="preserve"> for longer tenure.</w:t>
      </w:r>
    </w:p>
    <w:p w:rsidR="00540CC4" w:rsidRPr="005C15AE" w:rsidRDefault="001A4F07" w:rsidP="00E522E9">
      <w:pPr>
        <w:rPr>
          <w:rFonts w:asciiTheme="minorHAnsi" w:hAnsiTheme="minorHAnsi" w:cstheme="minorHAnsi"/>
          <w:b/>
        </w:rPr>
      </w:pPr>
      <w:r w:rsidRPr="005C15AE">
        <w:rPr>
          <w:rFonts w:asciiTheme="minorHAnsi" w:hAnsiTheme="minorHAnsi" w:cstheme="minorHAnsi"/>
          <w:b/>
        </w:rPr>
        <w:lastRenderedPageBreak/>
        <w:t>Alternative 2: Collaboration with marketing agency and improvement of pricing and financial strategy</w:t>
      </w:r>
    </w:p>
    <w:p w:rsidR="000F6B39" w:rsidRPr="005C15AE" w:rsidRDefault="00DF4D91" w:rsidP="00E522E9">
      <w:pPr>
        <w:rPr>
          <w:rFonts w:asciiTheme="minorHAnsi" w:hAnsiTheme="minorHAnsi" w:cstheme="minorHAnsi"/>
        </w:rPr>
      </w:pPr>
      <w:r w:rsidRPr="005C15AE">
        <w:rPr>
          <w:rFonts w:asciiTheme="minorHAnsi" w:hAnsiTheme="minorHAnsi" w:cstheme="minorHAnsi"/>
        </w:rPr>
        <w:t>To improve the marketing activity of ASOS, it can go for creative collaboration with marketing agency</w:t>
      </w:r>
      <w:r w:rsidR="00047A15" w:rsidRPr="005C15AE">
        <w:rPr>
          <w:rFonts w:asciiTheme="minorHAnsi" w:hAnsiTheme="minorHAnsi" w:cstheme="minorHAnsi"/>
        </w:rPr>
        <w:t xml:space="preserve">. Marketing agencies provide a wide range of services </w:t>
      </w:r>
      <w:r w:rsidR="008151A7" w:rsidRPr="005C15AE">
        <w:rPr>
          <w:rFonts w:asciiTheme="minorHAnsi" w:hAnsiTheme="minorHAnsi" w:cstheme="minorHAnsi"/>
        </w:rPr>
        <w:t>including digital marketing, content, branding, website design and development services. Collaboration with marketing agency help</w:t>
      </w:r>
      <w:r w:rsidR="000F6B39" w:rsidRPr="005C15AE">
        <w:rPr>
          <w:rFonts w:asciiTheme="minorHAnsi" w:hAnsiTheme="minorHAnsi" w:cstheme="minorHAnsi"/>
        </w:rPr>
        <w:t>s</w:t>
      </w:r>
      <w:r w:rsidR="008151A7" w:rsidRPr="005C15AE">
        <w:rPr>
          <w:rFonts w:asciiTheme="minorHAnsi" w:hAnsiTheme="minorHAnsi" w:cstheme="minorHAnsi"/>
        </w:rPr>
        <w:t xml:space="preserve"> to get a package of services. </w:t>
      </w:r>
      <w:r w:rsidR="000F6B39" w:rsidRPr="005C15AE">
        <w:rPr>
          <w:rFonts w:asciiTheme="minorHAnsi" w:hAnsiTheme="minorHAnsi" w:cstheme="minorHAnsi"/>
        </w:rPr>
        <w:t>Marketing agency prepares and implements the marketing strategy</w:t>
      </w:r>
      <w:r w:rsidR="006F27D6" w:rsidRPr="005C15AE">
        <w:rPr>
          <w:rFonts w:asciiTheme="minorHAnsi" w:hAnsiTheme="minorHAnsi" w:cstheme="minorHAnsi"/>
        </w:rPr>
        <w:t xml:space="preserve"> </w:t>
      </w:r>
      <w:r w:rsidR="006F27D6" w:rsidRPr="005C15AE">
        <w:rPr>
          <w:rStyle w:val="selectable"/>
          <w:rFonts w:asciiTheme="minorHAnsi" w:hAnsiTheme="minorHAnsi" w:cstheme="minorHAnsi"/>
          <w:color w:val="000000"/>
        </w:rPr>
        <w:t>(Fenton, 2019)</w:t>
      </w:r>
      <w:r w:rsidR="000F6B39" w:rsidRPr="005C15AE">
        <w:rPr>
          <w:rFonts w:asciiTheme="minorHAnsi" w:hAnsiTheme="minorHAnsi" w:cstheme="minorHAnsi"/>
        </w:rPr>
        <w:t xml:space="preserve">. They conduct market research to increase the profitability and try to build relationship with the customers and target audience. ASOS can initiate such collaboration with marketing agency to handle its marketing activities. In many larger marketing agencies, they appoint account manager for the client. The account manager oversees the overall activities and if the client has any say he can channel it through the account manager. But here the marketing agency will require a large amount of payment for its services. ASOS must conduct cost benefit analysis to decide on collaborating with a marketing agency. </w:t>
      </w:r>
    </w:p>
    <w:p w:rsidR="00EF0535" w:rsidRPr="005C15AE" w:rsidRDefault="000F6B39" w:rsidP="00E522E9">
      <w:pPr>
        <w:rPr>
          <w:rFonts w:asciiTheme="minorHAnsi" w:hAnsiTheme="minorHAnsi" w:cstheme="minorHAnsi"/>
        </w:rPr>
      </w:pPr>
      <w:r w:rsidRPr="005C15AE">
        <w:rPr>
          <w:rFonts w:asciiTheme="minorHAnsi" w:hAnsiTheme="minorHAnsi" w:cstheme="minorHAnsi"/>
        </w:rPr>
        <w:t xml:space="preserve">ASOS should pay attention in improving the pricing and financial strategy of the company. There are several actions that ASOS can take to improve its pricing strategy. </w:t>
      </w:r>
      <w:r w:rsidR="001B0A9C" w:rsidRPr="005C15AE">
        <w:rPr>
          <w:rFonts w:asciiTheme="minorHAnsi" w:hAnsiTheme="minorHAnsi" w:cstheme="minorHAnsi"/>
        </w:rPr>
        <w:t>ASOS can optimize its product range</w:t>
      </w:r>
      <w:r w:rsidR="00B222AB" w:rsidRPr="005C15AE">
        <w:rPr>
          <w:rFonts w:asciiTheme="minorHAnsi" w:hAnsiTheme="minorHAnsi" w:cstheme="minorHAnsi"/>
        </w:rPr>
        <w:t xml:space="preserve">. It can analyze the customers segment and find out the segments which are </w:t>
      </w:r>
      <w:r w:rsidR="005A1A5B" w:rsidRPr="005C15AE">
        <w:rPr>
          <w:rFonts w:asciiTheme="minorHAnsi" w:hAnsiTheme="minorHAnsi" w:cstheme="minorHAnsi"/>
        </w:rPr>
        <w:t xml:space="preserve">the </w:t>
      </w:r>
      <w:r w:rsidR="00B222AB" w:rsidRPr="005C15AE">
        <w:rPr>
          <w:rFonts w:asciiTheme="minorHAnsi" w:hAnsiTheme="minorHAnsi" w:cstheme="minorHAnsi"/>
        </w:rPr>
        <w:t xml:space="preserve">most price sensitive. </w:t>
      </w:r>
      <w:r w:rsidR="005A1A5B" w:rsidRPr="005C15AE">
        <w:rPr>
          <w:rFonts w:asciiTheme="minorHAnsi" w:hAnsiTheme="minorHAnsi" w:cstheme="minorHAnsi"/>
        </w:rPr>
        <w:t xml:space="preserve">To prevent the sales volatility in respect to changes in price, ASOS can increase the after sale services for those segments. ASOS can work for faster </w:t>
      </w:r>
      <w:r w:rsidR="005C15AE" w:rsidRPr="005C15AE">
        <w:rPr>
          <w:rFonts w:asciiTheme="minorHAnsi" w:hAnsiTheme="minorHAnsi" w:cstheme="minorHAnsi"/>
        </w:rPr>
        <w:t>shipping;</w:t>
      </w:r>
      <w:r w:rsidR="005A1A5B" w:rsidRPr="005C15AE">
        <w:rPr>
          <w:rFonts w:asciiTheme="minorHAnsi" w:hAnsiTheme="minorHAnsi" w:cstheme="minorHAnsi"/>
        </w:rPr>
        <w:t xml:space="preserve"> make the return policy consulting with customers and other features that customers value most. </w:t>
      </w:r>
    </w:p>
    <w:p w:rsidR="00980A30" w:rsidRPr="005C15AE" w:rsidRDefault="001A4F07">
      <w:pPr>
        <w:rPr>
          <w:rFonts w:asciiTheme="minorHAnsi" w:hAnsiTheme="minorHAnsi" w:cstheme="minorHAnsi"/>
          <w:b/>
        </w:rPr>
      </w:pPr>
      <w:r w:rsidRPr="005C15AE">
        <w:rPr>
          <w:rFonts w:asciiTheme="minorHAnsi" w:hAnsiTheme="minorHAnsi" w:cstheme="minorHAnsi"/>
          <w:b/>
        </w:rPr>
        <w:t xml:space="preserve">Alternative 3: Increase expenditure for R&amp;D and </w:t>
      </w:r>
      <w:r w:rsidR="000F6B39" w:rsidRPr="005C15AE">
        <w:rPr>
          <w:rFonts w:asciiTheme="minorHAnsi" w:hAnsiTheme="minorHAnsi" w:cstheme="minorHAnsi"/>
          <w:b/>
        </w:rPr>
        <w:t xml:space="preserve">market </w:t>
      </w:r>
      <w:r w:rsidR="005C15AE" w:rsidRPr="005C15AE">
        <w:rPr>
          <w:rFonts w:asciiTheme="minorHAnsi" w:hAnsiTheme="minorHAnsi" w:cstheme="minorHAnsi"/>
          <w:b/>
        </w:rPr>
        <w:t>research;</w:t>
      </w:r>
      <w:r w:rsidRPr="005C15AE">
        <w:rPr>
          <w:rFonts w:asciiTheme="minorHAnsi" w:hAnsiTheme="minorHAnsi" w:cstheme="minorHAnsi"/>
          <w:b/>
        </w:rPr>
        <w:t xml:space="preserve"> improve features and facility of websites consulting with web developer companies</w:t>
      </w:r>
    </w:p>
    <w:p w:rsidR="00A7379F" w:rsidRPr="005C15AE" w:rsidRDefault="00A7379F">
      <w:pPr>
        <w:rPr>
          <w:rFonts w:asciiTheme="minorHAnsi" w:hAnsiTheme="minorHAnsi" w:cstheme="minorHAnsi"/>
        </w:rPr>
      </w:pPr>
      <w:r w:rsidRPr="005C15AE">
        <w:rPr>
          <w:rFonts w:asciiTheme="minorHAnsi" w:hAnsiTheme="minorHAnsi" w:cstheme="minorHAnsi"/>
        </w:rPr>
        <w:t xml:space="preserve">ASOS can increase the capital expenditure for research and development, and for market research. </w:t>
      </w:r>
      <w:r w:rsidR="00245096" w:rsidRPr="005C15AE">
        <w:rPr>
          <w:rFonts w:asciiTheme="minorHAnsi" w:hAnsiTheme="minorHAnsi" w:cstheme="minorHAnsi"/>
        </w:rPr>
        <w:t>Through this it will be able to increase the range of product lines and market research will help to have better understanding on the changes in customers’ preferences and taste over time. This will enable ASOS to update its product range continuously to keep up with the trend. In order to improve facility of website and give better shopping experience to the online shoppers ASOS can take actions in house rather than being dependent on third party marketing agency or outsourcing process. ASOS can improve the skills of its technicians who manage the websites and work for the maintenance</w:t>
      </w:r>
      <w:r w:rsidR="006F27D6" w:rsidRPr="005C15AE">
        <w:rPr>
          <w:rFonts w:asciiTheme="minorHAnsi" w:hAnsiTheme="minorHAnsi" w:cstheme="minorHAnsi"/>
        </w:rPr>
        <w:t xml:space="preserve"> </w:t>
      </w:r>
      <w:r w:rsidR="006F27D6" w:rsidRPr="005C15AE">
        <w:rPr>
          <w:rStyle w:val="selectable"/>
          <w:rFonts w:asciiTheme="minorHAnsi" w:hAnsiTheme="minorHAnsi" w:cstheme="minorHAnsi"/>
          <w:color w:val="000000"/>
        </w:rPr>
        <w:t>(PopArt Studio, 2019)</w:t>
      </w:r>
      <w:r w:rsidR="00245096" w:rsidRPr="005C15AE">
        <w:rPr>
          <w:rFonts w:asciiTheme="minorHAnsi" w:hAnsiTheme="minorHAnsi" w:cstheme="minorHAnsi"/>
        </w:rPr>
        <w:t xml:space="preserve">. Here ASOS can seek the consultancy from web developer companies which will be less </w:t>
      </w:r>
      <w:r w:rsidR="00245096" w:rsidRPr="005C15AE">
        <w:rPr>
          <w:rFonts w:asciiTheme="minorHAnsi" w:hAnsiTheme="minorHAnsi" w:cstheme="minorHAnsi"/>
        </w:rPr>
        <w:lastRenderedPageBreak/>
        <w:t>expensive than partnership or collaboration with separate market agency. ASOS can train its technicians in handling the website of the company more efficiently. It needs to increase the speed of processing order of the customers and make required changes to giver quicker response to the query to the customers</w:t>
      </w:r>
      <w:r w:rsidR="00B06219" w:rsidRPr="005C15AE">
        <w:rPr>
          <w:rFonts w:asciiTheme="minorHAnsi" w:hAnsiTheme="minorHAnsi" w:cstheme="minorHAnsi"/>
        </w:rPr>
        <w:t xml:space="preserve">. </w:t>
      </w:r>
    </w:p>
    <w:p w:rsidR="00AC35A7" w:rsidRPr="005C15AE" w:rsidRDefault="00B06219" w:rsidP="00B06219">
      <w:pPr>
        <w:pStyle w:val="Heading1"/>
        <w:rPr>
          <w:rFonts w:asciiTheme="minorHAnsi" w:hAnsiTheme="minorHAnsi" w:cstheme="minorHAnsi"/>
        </w:rPr>
      </w:pPr>
      <w:bookmarkStart w:id="6" w:name="_Toc7903241"/>
      <w:r w:rsidRPr="005C15AE">
        <w:rPr>
          <w:rFonts w:asciiTheme="minorHAnsi" w:hAnsiTheme="minorHAnsi" w:cstheme="minorHAnsi"/>
        </w:rPr>
        <w:t>Decision making techniques to evaluate range of solutions</w:t>
      </w:r>
      <w:bookmarkEnd w:id="6"/>
      <w:r w:rsidRPr="005C15AE">
        <w:rPr>
          <w:rFonts w:asciiTheme="minorHAnsi" w:hAnsiTheme="minorHAnsi" w:cstheme="minorHAnsi"/>
        </w:rPr>
        <w:t xml:space="preserve"> </w:t>
      </w:r>
    </w:p>
    <w:p w:rsidR="00B06219" w:rsidRPr="005C15AE" w:rsidRDefault="004377AA" w:rsidP="00AC35A7">
      <w:pPr>
        <w:rPr>
          <w:rFonts w:asciiTheme="minorHAnsi" w:hAnsiTheme="minorHAnsi" w:cstheme="minorHAnsi"/>
        </w:rPr>
      </w:pPr>
      <w:r w:rsidRPr="005C15AE">
        <w:rPr>
          <w:rFonts w:asciiTheme="minorHAnsi" w:hAnsiTheme="minorHAnsi" w:cstheme="minorHAnsi"/>
        </w:rPr>
        <w:t>During evaluating the alternative solutions the manger of ASOS needs to focus on the following issues:</w:t>
      </w:r>
    </w:p>
    <w:p w:rsidR="004377AA" w:rsidRPr="005C15AE" w:rsidRDefault="004377AA" w:rsidP="004377AA">
      <w:pPr>
        <w:pStyle w:val="ListParagraph"/>
        <w:numPr>
          <w:ilvl w:val="0"/>
          <w:numId w:val="8"/>
        </w:numPr>
        <w:rPr>
          <w:rFonts w:asciiTheme="minorHAnsi" w:hAnsiTheme="minorHAnsi" w:cstheme="minorHAnsi"/>
        </w:rPr>
      </w:pPr>
      <w:r w:rsidRPr="005C15AE">
        <w:rPr>
          <w:rFonts w:asciiTheme="minorHAnsi" w:hAnsiTheme="minorHAnsi" w:cstheme="minorHAnsi"/>
          <w:b/>
        </w:rPr>
        <w:t>Financial feasibility of the alternative</w:t>
      </w:r>
      <w:r w:rsidRPr="005C15AE">
        <w:rPr>
          <w:rFonts w:asciiTheme="minorHAnsi" w:hAnsiTheme="minorHAnsi" w:cstheme="minorHAnsi"/>
        </w:rPr>
        <w:t>: at first it needs to seek for the sources of finance. Is the required amount of fund available to the company? Or external financing is required</w:t>
      </w:r>
      <w:r w:rsidR="006F27D6" w:rsidRPr="005C15AE">
        <w:rPr>
          <w:rFonts w:asciiTheme="minorHAnsi" w:hAnsiTheme="minorHAnsi" w:cstheme="minorHAnsi"/>
        </w:rPr>
        <w:t xml:space="preserve"> </w:t>
      </w:r>
      <w:r w:rsidR="006F27D6" w:rsidRPr="005C15AE">
        <w:rPr>
          <w:rStyle w:val="selectable"/>
          <w:rFonts w:asciiTheme="minorHAnsi" w:hAnsiTheme="minorHAnsi" w:cstheme="minorHAnsi"/>
          <w:color w:val="000000"/>
        </w:rPr>
        <w:t>(Decisions, 2019)</w:t>
      </w:r>
      <w:r w:rsidRPr="005C15AE">
        <w:rPr>
          <w:rFonts w:asciiTheme="minorHAnsi" w:hAnsiTheme="minorHAnsi" w:cstheme="minorHAnsi"/>
        </w:rPr>
        <w:t xml:space="preserve">. To evaluate the financial feasibility of the alternative the manager of ASOS can use investment appraisal techniques such as NPV, IRR, Cost-benefit analysis and APV etc. </w:t>
      </w:r>
    </w:p>
    <w:p w:rsidR="004377AA" w:rsidRPr="005C15AE" w:rsidRDefault="004377AA" w:rsidP="004377AA">
      <w:pPr>
        <w:pStyle w:val="ListParagraph"/>
        <w:numPr>
          <w:ilvl w:val="0"/>
          <w:numId w:val="8"/>
        </w:numPr>
        <w:rPr>
          <w:rFonts w:asciiTheme="minorHAnsi" w:hAnsiTheme="minorHAnsi" w:cstheme="minorHAnsi"/>
        </w:rPr>
      </w:pPr>
      <w:r w:rsidRPr="005C15AE">
        <w:rPr>
          <w:rFonts w:asciiTheme="minorHAnsi" w:hAnsiTheme="minorHAnsi" w:cstheme="minorHAnsi"/>
          <w:b/>
        </w:rPr>
        <w:t xml:space="preserve">Operational feasibility of the alternative:  </w:t>
      </w:r>
      <w:r w:rsidRPr="005C15AE">
        <w:rPr>
          <w:rFonts w:asciiTheme="minorHAnsi" w:hAnsiTheme="minorHAnsi" w:cstheme="minorHAnsi"/>
        </w:rPr>
        <w:t>whether the solutions are technically feasible or not is analyzed here. Whether ASOS has required level of human resource, technical support, whether the required technologies are accessible and available for acquisition and installation. These questions need to be answered</w:t>
      </w:r>
      <w:r w:rsidR="006F27D6" w:rsidRPr="005C15AE">
        <w:rPr>
          <w:rFonts w:asciiTheme="minorHAnsi" w:hAnsiTheme="minorHAnsi" w:cstheme="minorHAnsi"/>
        </w:rPr>
        <w:t xml:space="preserve"> </w:t>
      </w:r>
      <w:r w:rsidR="006F27D6" w:rsidRPr="005C15AE">
        <w:rPr>
          <w:rFonts w:asciiTheme="minorHAnsi" w:hAnsiTheme="minorHAnsi" w:cstheme="minorHAnsi"/>
          <w:color w:val="000000"/>
          <w:sz w:val="18"/>
          <w:szCs w:val="18"/>
          <w:shd w:val="clear" w:color="auto" w:fill="FFFFFF"/>
        </w:rPr>
        <w:t>(Singh, Singh and Patil, 2015)</w:t>
      </w:r>
      <w:r w:rsidRPr="005C15AE">
        <w:rPr>
          <w:rFonts w:asciiTheme="minorHAnsi" w:hAnsiTheme="minorHAnsi" w:cstheme="minorHAnsi"/>
        </w:rPr>
        <w:t xml:space="preserve">. If the solution brings operational efficiency through reduction in operational overhead cost and order processing time, the solution will be effective for improving the current performance of ASOS. </w:t>
      </w:r>
    </w:p>
    <w:p w:rsidR="004377AA" w:rsidRPr="005C15AE" w:rsidRDefault="002C54B2" w:rsidP="004377AA">
      <w:pPr>
        <w:pStyle w:val="ListParagraph"/>
        <w:numPr>
          <w:ilvl w:val="0"/>
          <w:numId w:val="8"/>
        </w:numPr>
        <w:rPr>
          <w:rFonts w:asciiTheme="minorHAnsi" w:hAnsiTheme="minorHAnsi" w:cstheme="minorHAnsi"/>
        </w:rPr>
      </w:pPr>
      <w:r w:rsidRPr="005C15AE">
        <w:rPr>
          <w:rFonts w:asciiTheme="minorHAnsi" w:hAnsiTheme="minorHAnsi" w:cstheme="minorHAnsi"/>
          <w:b/>
        </w:rPr>
        <w:t>Legal and regulatory issues:</w:t>
      </w:r>
      <w:r w:rsidRPr="005C15AE">
        <w:rPr>
          <w:rFonts w:asciiTheme="minorHAnsi" w:hAnsiTheme="minorHAnsi" w:cstheme="minorHAnsi"/>
        </w:rPr>
        <w:t xml:space="preserve"> Before taking decision over a range of alternative solutions ASOS need to be sure of the legal permission of undertaking such actions. Whether the technology needed to implement a solution is allowed to use by the countries’ government should be considered. The labour law, regulations for health and safety issues also must be considered. </w:t>
      </w:r>
    </w:p>
    <w:p w:rsidR="002C54B2" w:rsidRPr="005C15AE" w:rsidRDefault="002C54B2" w:rsidP="002C54B2">
      <w:pPr>
        <w:pStyle w:val="ListParagraph"/>
        <w:rPr>
          <w:rFonts w:asciiTheme="minorHAnsi" w:hAnsiTheme="minorHAnsi" w:cstheme="minorHAnsi"/>
          <w:b/>
        </w:rPr>
      </w:pPr>
    </w:p>
    <w:p w:rsidR="002C54B2" w:rsidRPr="005C15AE" w:rsidRDefault="002C54B2" w:rsidP="002C54B2">
      <w:pPr>
        <w:pStyle w:val="ListParagraph"/>
        <w:rPr>
          <w:rFonts w:asciiTheme="minorHAnsi" w:hAnsiTheme="minorHAnsi" w:cstheme="minorHAnsi"/>
          <w:b/>
        </w:rPr>
      </w:pPr>
    </w:p>
    <w:p w:rsidR="002C54B2" w:rsidRPr="005C15AE" w:rsidRDefault="002C54B2" w:rsidP="002C54B2">
      <w:pPr>
        <w:pStyle w:val="ListParagraph"/>
        <w:rPr>
          <w:rFonts w:asciiTheme="minorHAnsi" w:hAnsiTheme="minorHAnsi" w:cstheme="minorHAnsi"/>
        </w:rPr>
      </w:pPr>
    </w:p>
    <w:p w:rsidR="002C54B2" w:rsidRPr="005C15AE" w:rsidRDefault="002C54B2" w:rsidP="002C54B2">
      <w:pPr>
        <w:pStyle w:val="ListParagraph"/>
        <w:ind w:left="0"/>
        <w:rPr>
          <w:rFonts w:asciiTheme="minorHAnsi" w:hAnsiTheme="minorHAnsi" w:cstheme="minorHAnsi"/>
        </w:rPr>
      </w:pPr>
      <w:r w:rsidRPr="005C15AE">
        <w:rPr>
          <w:rFonts w:asciiTheme="minorHAnsi" w:hAnsiTheme="minorHAnsi" w:cstheme="minorHAnsi"/>
          <w:b/>
        </w:rPr>
        <w:t xml:space="preserve">Techniques for decision making for evaluating the alternative options: </w:t>
      </w:r>
    </w:p>
    <w:p w:rsidR="002C54B2" w:rsidRPr="005C15AE" w:rsidRDefault="005B704F" w:rsidP="002C54B2">
      <w:pPr>
        <w:rPr>
          <w:rFonts w:asciiTheme="minorHAnsi" w:hAnsiTheme="minorHAnsi" w:cstheme="minorHAnsi"/>
        </w:rPr>
      </w:pPr>
      <w:r w:rsidRPr="005C15AE">
        <w:rPr>
          <w:rFonts w:asciiTheme="minorHAnsi" w:hAnsiTheme="minorHAnsi" w:cstheme="minorHAnsi"/>
        </w:rPr>
        <w:t>The following decision making tools can be helpful for the manager of ASOS to make decision regarding which option to choose:</w:t>
      </w:r>
    </w:p>
    <w:p w:rsidR="005B704F" w:rsidRPr="005C15AE" w:rsidRDefault="00C85ED4" w:rsidP="00C85ED4">
      <w:pPr>
        <w:pStyle w:val="ListParagraph"/>
        <w:numPr>
          <w:ilvl w:val="0"/>
          <w:numId w:val="9"/>
        </w:numPr>
        <w:rPr>
          <w:rFonts w:asciiTheme="minorHAnsi" w:hAnsiTheme="minorHAnsi" w:cstheme="minorHAnsi"/>
        </w:rPr>
      </w:pPr>
      <w:r w:rsidRPr="005C15AE">
        <w:rPr>
          <w:rFonts w:asciiTheme="minorHAnsi" w:hAnsiTheme="minorHAnsi" w:cstheme="minorHAnsi"/>
          <w:b/>
        </w:rPr>
        <w:lastRenderedPageBreak/>
        <w:t>Decision matrix</w:t>
      </w:r>
      <w:r w:rsidRPr="005C15AE">
        <w:rPr>
          <w:rFonts w:asciiTheme="minorHAnsi" w:hAnsiTheme="minorHAnsi" w:cstheme="minorHAnsi"/>
        </w:rPr>
        <w:t xml:space="preserve">: </w:t>
      </w:r>
      <w:r w:rsidR="007621BC" w:rsidRPr="005C15AE">
        <w:rPr>
          <w:rFonts w:asciiTheme="minorHAnsi" w:hAnsiTheme="minorHAnsi" w:cstheme="minorHAnsi"/>
        </w:rPr>
        <w:t xml:space="preserve">decision matrix helps to evaluate all options through scoring. </w:t>
      </w:r>
      <w:r w:rsidR="00B05C10" w:rsidRPr="005C15AE">
        <w:rPr>
          <w:rFonts w:asciiTheme="minorHAnsi" w:hAnsiTheme="minorHAnsi" w:cstheme="minorHAnsi"/>
        </w:rPr>
        <w:t>In a decision matrix, a table is used where the first column is used to write the name of all the alternatives and first row is used to list all the factors that affect the decision. Users then score each alternative solution and weigh which factors are more important than others</w:t>
      </w:r>
      <w:r w:rsidR="005A0FB4" w:rsidRPr="005C15AE">
        <w:rPr>
          <w:rFonts w:asciiTheme="minorHAnsi" w:hAnsiTheme="minorHAnsi" w:cstheme="minorHAnsi"/>
        </w:rPr>
        <w:t xml:space="preserve"> </w:t>
      </w:r>
      <w:r w:rsidR="005A0FB4" w:rsidRPr="005C15AE">
        <w:rPr>
          <w:rStyle w:val="selectable"/>
          <w:rFonts w:asciiTheme="minorHAnsi" w:hAnsiTheme="minorHAnsi" w:cstheme="minorHAnsi"/>
          <w:color w:val="000000"/>
        </w:rPr>
        <w:t>(Decisions, 2019)</w:t>
      </w:r>
      <w:r w:rsidR="00B05C10" w:rsidRPr="005C15AE">
        <w:rPr>
          <w:rFonts w:asciiTheme="minorHAnsi" w:hAnsiTheme="minorHAnsi" w:cstheme="minorHAnsi"/>
        </w:rPr>
        <w:t xml:space="preserve">. The final score is then counted in order to find out which option is the best. </w:t>
      </w:r>
    </w:p>
    <w:tbl>
      <w:tblPr>
        <w:tblStyle w:val="TableGrid"/>
        <w:tblW w:w="9947" w:type="dxa"/>
        <w:tblLook w:val="04A0" w:firstRow="1" w:lastRow="0" w:firstColumn="1" w:lastColumn="0" w:noHBand="0" w:noVBand="1"/>
      </w:tblPr>
      <w:tblGrid>
        <w:gridCol w:w="1427"/>
        <w:gridCol w:w="1437"/>
        <w:gridCol w:w="1431"/>
        <w:gridCol w:w="1436"/>
        <w:gridCol w:w="1500"/>
        <w:gridCol w:w="1437"/>
        <w:gridCol w:w="1279"/>
      </w:tblGrid>
      <w:tr w:rsidR="00B05C10" w:rsidRPr="005C15AE" w:rsidTr="00B71DEB">
        <w:trPr>
          <w:trHeight w:val="626"/>
        </w:trPr>
        <w:tc>
          <w:tcPr>
            <w:tcW w:w="1441" w:type="dxa"/>
          </w:tcPr>
          <w:p w:rsidR="00B05C10" w:rsidRPr="005C15AE" w:rsidRDefault="00B05C10" w:rsidP="00B71DEB">
            <w:pPr>
              <w:rPr>
                <w:rFonts w:cstheme="minorHAnsi"/>
              </w:rPr>
            </w:pPr>
          </w:p>
        </w:tc>
        <w:tc>
          <w:tcPr>
            <w:tcW w:w="1441" w:type="dxa"/>
          </w:tcPr>
          <w:p w:rsidR="00B05C10" w:rsidRPr="005C15AE" w:rsidRDefault="00B05C10" w:rsidP="00B71DEB">
            <w:pPr>
              <w:rPr>
                <w:rFonts w:cstheme="minorHAnsi"/>
              </w:rPr>
            </w:pPr>
            <w:r w:rsidRPr="005C15AE">
              <w:rPr>
                <w:rFonts w:cstheme="minorHAnsi"/>
              </w:rPr>
              <w:t>Criteria 1</w:t>
            </w:r>
          </w:p>
          <w:p w:rsidR="00B05C10" w:rsidRPr="005C15AE" w:rsidRDefault="00B05C10" w:rsidP="00B71DEB">
            <w:pPr>
              <w:rPr>
                <w:rFonts w:cstheme="minorHAnsi"/>
              </w:rPr>
            </w:pPr>
            <w:r w:rsidRPr="005C15AE">
              <w:rPr>
                <w:rFonts w:cstheme="minorHAnsi"/>
                <w:b/>
                <w:bCs/>
              </w:rPr>
              <w:t>Financial and operational feasibility</w:t>
            </w:r>
          </w:p>
        </w:tc>
        <w:tc>
          <w:tcPr>
            <w:tcW w:w="1442" w:type="dxa"/>
          </w:tcPr>
          <w:p w:rsidR="00B05C10" w:rsidRPr="005C15AE" w:rsidRDefault="00B05C10" w:rsidP="00B71DEB">
            <w:pPr>
              <w:rPr>
                <w:rFonts w:cstheme="minorHAnsi"/>
              </w:rPr>
            </w:pPr>
            <w:r w:rsidRPr="005C15AE">
              <w:rPr>
                <w:rFonts w:cstheme="minorHAnsi"/>
              </w:rPr>
              <w:t>Criteria 2</w:t>
            </w:r>
          </w:p>
          <w:p w:rsidR="00B05C10" w:rsidRPr="005C15AE" w:rsidRDefault="00B05C10" w:rsidP="00B71DEB">
            <w:pPr>
              <w:rPr>
                <w:rFonts w:cstheme="minorHAnsi"/>
                <w:b/>
              </w:rPr>
            </w:pPr>
            <w:r w:rsidRPr="005C15AE">
              <w:rPr>
                <w:rFonts w:cstheme="minorHAnsi"/>
                <w:b/>
              </w:rPr>
              <w:t>Increase in website traffic</w:t>
            </w:r>
          </w:p>
        </w:tc>
        <w:tc>
          <w:tcPr>
            <w:tcW w:w="1443" w:type="dxa"/>
          </w:tcPr>
          <w:p w:rsidR="00B05C10" w:rsidRPr="005C15AE" w:rsidRDefault="00B05C10" w:rsidP="00B71DEB">
            <w:pPr>
              <w:rPr>
                <w:rFonts w:cstheme="minorHAnsi"/>
              </w:rPr>
            </w:pPr>
            <w:r w:rsidRPr="005C15AE">
              <w:rPr>
                <w:rFonts w:cstheme="minorHAnsi"/>
              </w:rPr>
              <w:t>Criteria 3</w:t>
            </w:r>
          </w:p>
          <w:p w:rsidR="00B05C10" w:rsidRPr="005C15AE" w:rsidRDefault="00B05C10" w:rsidP="00B71DEB">
            <w:pPr>
              <w:rPr>
                <w:rFonts w:cstheme="minorHAnsi"/>
              </w:rPr>
            </w:pPr>
            <w:r w:rsidRPr="005C15AE">
              <w:rPr>
                <w:rFonts w:cstheme="minorHAnsi"/>
                <w:b/>
                <w:bCs/>
              </w:rPr>
              <w:t>Reduction in lead time</w:t>
            </w:r>
          </w:p>
        </w:tc>
        <w:tc>
          <w:tcPr>
            <w:tcW w:w="1443" w:type="dxa"/>
          </w:tcPr>
          <w:p w:rsidR="00B05C10" w:rsidRPr="005C15AE" w:rsidRDefault="00B05C10" w:rsidP="00B71DEB">
            <w:pPr>
              <w:rPr>
                <w:rFonts w:cstheme="minorHAnsi"/>
              </w:rPr>
            </w:pPr>
            <w:r w:rsidRPr="005C15AE">
              <w:rPr>
                <w:rFonts w:cstheme="minorHAnsi"/>
              </w:rPr>
              <w:t>Criteria 4</w:t>
            </w:r>
          </w:p>
          <w:p w:rsidR="00B05C10" w:rsidRPr="005C15AE" w:rsidRDefault="00B05C10" w:rsidP="00B71DEB">
            <w:pPr>
              <w:rPr>
                <w:rFonts w:cstheme="minorHAnsi"/>
                <w:b/>
                <w:bCs/>
              </w:rPr>
            </w:pPr>
            <w:r w:rsidRPr="005C15AE">
              <w:rPr>
                <w:rFonts w:cstheme="minorHAnsi"/>
                <w:b/>
                <w:bCs/>
              </w:rPr>
              <w:t xml:space="preserve">Improvement of order processing process </w:t>
            </w:r>
          </w:p>
        </w:tc>
        <w:tc>
          <w:tcPr>
            <w:tcW w:w="1443" w:type="dxa"/>
          </w:tcPr>
          <w:p w:rsidR="00B05C10" w:rsidRPr="005C15AE" w:rsidRDefault="00B05C10" w:rsidP="00B71DEB">
            <w:pPr>
              <w:rPr>
                <w:rFonts w:cstheme="minorHAnsi"/>
              </w:rPr>
            </w:pPr>
            <w:r w:rsidRPr="005C15AE">
              <w:rPr>
                <w:rFonts w:cstheme="minorHAnsi"/>
              </w:rPr>
              <w:t>Criteria 5</w:t>
            </w:r>
          </w:p>
          <w:p w:rsidR="00B05C10" w:rsidRPr="005C15AE" w:rsidRDefault="00B05C10" w:rsidP="00B71DEB">
            <w:pPr>
              <w:rPr>
                <w:rFonts w:cstheme="minorHAnsi"/>
              </w:rPr>
            </w:pPr>
            <w:r w:rsidRPr="005C15AE">
              <w:rPr>
                <w:rFonts w:cstheme="minorHAnsi"/>
                <w:b/>
                <w:bCs/>
              </w:rPr>
              <w:t>Reduction in warehouse overhead cost</w:t>
            </w:r>
          </w:p>
        </w:tc>
        <w:tc>
          <w:tcPr>
            <w:tcW w:w="1294" w:type="dxa"/>
          </w:tcPr>
          <w:p w:rsidR="00B05C10" w:rsidRPr="005C15AE" w:rsidRDefault="00B05C10" w:rsidP="00B71DEB">
            <w:pPr>
              <w:rPr>
                <w:rFonts w:cstheme="minorHAnsi"/>
              </w:rPr>
            </w:pPr>
            <w:r w:rsidRPr="005C15AE">
              <w:rPr>
                <w:rFonts w:cstheme="minorHAnsi"/>
              </w:rPr>
              <w:t>Total score</w:t>
            </w:r>
          </w:p>
        </w:tc>
      </w:tr>
      <w:tr w:rsidR="00B05C10" w:rsidRPr="005C15AE" w:rsidTr="00B71DEB">
        <w:trPr>
          <w:trHeight w:val="640"/>
        </w:trPr>
        <w:tc>
          <w:tcPr>
            <w:tcW w:w="1441" w:type="dxa"/>
          </w:tcPr>
          <w:p w:rsidR="00B05C10" w:rsidRPr="005C15AE" w:rsidRDefault="00B05C10" w:rsidP="00B71DEB">
            <w:pPr>
              <w:rPr>
                <w:rFonts w:cstheme="minorHAnsi"/>
              </w:rPr>
            </w:pPr>
            <w:r w:rsidRPr="005C15AE">
              <w:rPr>
                <w:rFonts w:cstheme="minorHAnsi"/>
              </w:rPr>
              <w:t>Alt 1</w:t>
            </w:r>
          </w:p>
        </w:tc>
        <w:tc>
          <w:tcPr>
            <w:tcW w:w="1441" w:type="dxa"/>
          </w:tcPr>
          <w:p w:rsidR="00B05C10" w:rsidRPr="005C15AE" w:rsidRDefault="00B05C10" w:rsidP="00B71DEB">
            <w:pPr>
              <w:rPr>
                <w:rFonts w:cstheme="minorHAnsi"/>
              </w:rPr>
            </w:pPr>
          </w:p>
        </w:tc>
        <w:tc>
          <w:tcPr>
            <w:tcW w:w="1442" w:type="dxa"/>
          </w:tcPr>
          <w:p w:rsidR="00B05C10" w:rsidRPr="005C15AE" w:rsidRDefault="00B05C10" w:rsidP="00B71DEB">
            <w:pPr>
              <w:rPr>
                <w:rFonts w:cstheme="minorHAnsi"/>
              </w:rPr>
            </w:pPr>
          </w:p>
        </w:tc>
        <w:tc>
          <w:tcPr>
            <w:tcW w:w="1443" w:type="dxa"/>
          </w:tcPr>
          <w:p w:rsidR="00B05C10" w:rsidRPr="005C15AE" w:rsidRDefault="00B05C10" w:rsidP="00B71DEB">
            <w:pPr>
              <w:rPr>
                <w:rFonts w:cstheme="minorHAnsi"/>
              </w:rPr>
            </w:pPr>
          </w:p>
        </w:tc>
        <w:tc>
          <w:tcPr>
            <w:tcW w:w="1443" w:type="dxa"/>
          </w:tcPr>
          <w:p w:rsidR="00B05C10" w:rsidRPr="005C15AE" w:rsidRDefault="00B05C10" w:rsidP="00B71DEB">
            <w:pPr>
              <w:rPr>
                <w:rFonts w:cstheme="minorHAnsi"/>
              </w:rPr>
            </w:pPr>
          </w:p>
        </w:tc>
        <w:tc>
          <w:tcPr>
            <w:tcW w:w="1443" w:type="dxa"/>
          </w:tcPr>
          <w:p w:rsidR="00B05C10" w:rsidRPr="005C15AE" w:rsidRDefault="00B05C10" w:rsidP="00B71DEB">
            <w:pPr>
              <w:rPr>
                <w:rFonts w:cstheme="minorHAnsi"/>
              </w:rPr>
            </w:pPr>
          </w:p>
        </w:tc>
        <w:tc>
          <w:tcPr>
            <w:tcW w:w="1294" w:type="dxa"/>
          </w:tcPr>
          <w:p w:rsidR="00B05C10" w:rsidRPr="005C15AE" w:rsidRDefault="00B05C10" w:rsidP="00B71DEB">
            <w:pPr>
              <w:rPr>
                <w:rFonts w:cstheme="minorHAnsi"/>
              </w:rPr>
            </w:pPr>
          </w:p>
        </w:tc>
      </w:tr>
      <w:tr w:rsidR="00B05C10" w:rsidRPr="005C15AE" w:rsidTr="00B71DEB">
        <w:trPr>
          <w:trHeight w:val="640"/>
        </w:trPr>
        <w:tc>
          <w:tcPr>
            <w:tcW w:w="1441" w:type="dxa"/>
          </w:tcPr>
          <w:p w:rsidR="00B05C10" w:rsidRPr="005C15AE" w:rsidRDefault="00B05C10" w:rsidP="00B71DEB">
            <w:pPr>
              <w:rPr>
                <w:rFonts w:cstheme="minorHAnsi"/>
              </w:rPr>
            </w:pPr>
            <w:r w:rsidRPr="005C15AE">
              <w:rPr>
                <w:rFonts w:cstheme="minorHAnsi"/>
              </w:rPr>
              <w:t>Alt 3</w:t>
            </w:r>
          </w:p>
        </w:tc>
        <w:tc>
          <w:tcPr>
            <w:tcW w:w="1441" w:type="dxa"/>
          </w:tcPr>
          <w:p w:rsidR="00B05C10" w:rsidRPr="005C15AE" w:rsidRDefault="00B05C10" w:rsidP="00B71DEB">
            <w:pPr>
              <w:rPr>
                <w:rFonts w:cstheme="minorHAnsi"/>
              </w:rPr>
            </w:pPr>
          </w:p>
        </w:tc>
        <w:tc>
          <w:tcPr>
            <w:tcW w:w="1442" w:type="dxa"/>
          </w:tcPr>
          <w:p w:rsidR="00B05C10" w:rsidRPr="005C15AE" w:rsidRDefault="00B05C10" w:rsidP="00B71DEB">
            <w:pPr>
              <w:rPr>
                <w:rFonts w:cstheme="minorHAnsi"/>
              </w:rPr>
            </w:pPr>
          </w:p>
        </w:tc>
        <w:tc>
          <w:tcPr>
            <w:tcW w:w="1443" w:type="dxa"/>
          </w:tcPr>
          <w:p w:rsidR="00B05C10" w:rsidRPr="005C15AE" w:rsidRDefault="00B05C10" w:rsidP="00B71DEB">
            <w:pPr>
              <w:rPr>
                <w:rFonts w:cstheme="minorHAnsi"/>
              </w:rPr>
            </w:pPr>
          </w:p>
        </w:tc>
        <w:tc>
          <w:tcPr>
            <w:tcW w:w="1443" w:type="dxa"/>
          </w:tcPr>
          <w:p w:rsidR="00B05C10" w:rsidRPr="005C15AE" w:rsidRDefault="00B05C10" w:rsidP="00B71DEB">
            <w:pPr>
              <w:rPr>
                <w:rFonts w:cstheme="minorHAnsi"/>
              </w:rPr>
            </w:pPr>
          </w:p>
        </w:tc>
        <w:tc>
          <w:tcPr>
            <w:tcW w:w="1443" w:type="dxa"/>
          </w:tcPr>
          <w:p w:rsidR="00B05C10" w:rsidRPr="005C15AE" w:rsidRDefault="00B05C10" w:rsidP="00B71DEB">
            <w:pPr>
              <w:rPr>
                <w:rFonts w:cstheme="minorHAnsi"/>
              </w:rPr>
            </w:pPr>
          </w:p>
        </w:tc>
        <w:tc>
          <w:tcPr>
            <w:tcW w:w="1294" w:type="dxa"/>
          </w:tcPr>
          <w:p w:rsidR="00B05C10" w:rsidRPr="005C15AE" w:rsidRDefault="00B05C10" w:rsidP="00B71DEB">
            <w:pPr>
              <w:rPr>
                <w:rFonts w:cstheme="minorHAnsi"/>
              </w:rPr>
            </w:pPr>
          </w:p>
        </w:tc>
      </w:tr>
      <w:tr w:rsidR="00B05C10" w:rsidRPr="005C15AE" w:rsidTr="00B71DEB">
        <w:trPr>
          <w:trHeight w:val="626"/>
        </w:trPr>
        <w:tc>
          <w:tcPr>
            <w:tcW w:w="1441" w:type="dxa"/>
          </w:tcPr>
          <w:p w:rsidR="00B05C10" w:rsidRPr="005C15AE" w:rsidRDefault="00B05C10" w:rsidP="00B71DEB">
            <w:pPr>
              <w:rPr>
                <w:rFonts w:cstheme="minorHAnsi"/>
              </w:rPr>
            </w:pPr>
            <w:r w:rsidRPr="005C15AE">
              <w:rPr>
                <w:rFonts w:cstheme="minorHAnsi"/>
              </w:rPr>
              <w:t>Alt 3</w:t>
            </w:r>
          </w:p>
        </w:tc>
        <w:tc>
          <w:tcPr>
            <w:tcW w:w="1441" w:type="dxa"/>
          </w:tcPr>
          <w:p w:rsidR="00B05C10" w:rsidRPr="005C15AE" w:rsidRDefault="00B05C10" w:rsidP="00B71DEB">
            <w:pPr>
              <w:rPr>
                <w:rFonts w:cstheme="minorHAnsi"/>
              </w:rPr>
            </w:pPr>
          </w:p>
        </w:tc>
        <w:tc>
          <w:tcPr>
            <w:tcW w:w="1442" w:type="dxa"/>
          </w:tcPr>
          <w:p w:rsidR="00B05C10" w:rsidRPr="005C15AE" w:rsidRDefault="00B05C10" w:rsidP="00B71DEB">
            <w:pPr>
              <w:rPr>
                <w:rFonts w:cstheme="minorHAnsi"/>
              </w:rPr>
            </w:pPr>
          </w:p>
        </w:tc>
        <w:tc>
          <w:tcPr>
            <w:tcW w:w="1443" w:type="dxa"/>
          </w:tcPr>
          <w:p w:rsidR="00B05C10" w:rsidRPr="005C15AE" w:rsidRDefault="00B05C10" w:rsidP="00B71DEB">
            <w:pPr>
              <w:rPr>
                <w:rFonts w:cstheme="minorHAnsi"/>
              </w:rPr>
            </w:pPr>
          </w:p>
        </w:tc>
        <w:tc>
          <w:tcPr>
            <w:tcW w:w="1443" w:type="dxa"/>
          </w:tcPr>
          <w:p w:rsidR="00B05C10" w:rsidRPr="005C15AE" w:rsidRDefault="00B05C10" w:rsidP="00B71DEB">
            <w:pPr>
              <w:rPr>
                <w:rFonts w:cstheme="minorHAnsi"/>
              </w:rPr>
            </w:pPr>
          </w:p>
        </w:tc>
        <w:tc>
          <w:tcPr>
            <w:tcW w:w="1443" w:type="dxa"/>
          </w:tcPr>
          <w:p w:rsidR="00B05C10" w:rsidRPr="005C15AE" w:rsidRDefault="00B05C10" w:rsidP="00B71DEB">
            <w:pPr>
              <w:rPr>
                <w:rFonts w:cstheme="minorHAnsi"/>
              </w:rPr>
            </w:pPr>
          </w:p>
        </w:tc>
        <w:tc>
          <w:tcPr>
            <w:tcW w:w="1294" w:type="dxa"/>
          </w:tcPr>
          <w:p w:rsidR="00B05C10" w:rsidRPr="005C15AE" w:rsidRDefault="00B05C10" w:rsidP="00B71DEB">
            <w:pPr>
              <w:rPr>
                <w:rFonts w:cstheme="minorHAnsi"/>
              </w:rPr>
            </w:pPr>
          </w:p>
        </w:tc>
      </w:tr>
      <w:tr w:rsidR="00B05C10" w:rsidRPr="005C15AE" w:rsidTr="00B71DEB">
        <w:trPr>
          <w:trHeight w:val="1039"/>
        </w:trPr>
        <w:tc>
          <w:tcPr>
            <w:tcW w:w="1441" w:type="dxa"/>
          </w:tcPr>
          <w:p w:rsidR="00B05C10" w:rsidRPr="005C15AE" w:rsidRDefault="00B05C10" w:rsidP="00B71DEB">
            <w:pPr>
              <w:rPr>
                <w:rFonts w:cstheme="minorHAnsi"/>
              </w:rPr>
            </w:pPr>
            <w:r w:rsidRPr="005C15AE">
              <w:rPr>
                <w:rFonts w:cstheme="minorHAnsi"/>
              </w:rPr>
              <w:t xml:space="preserve">Criteria Weight </w:t>
            </w:r>
          </w:p>
        </w:tc>
        <w:tc>
          <w:tcPr>
            <w:tcW w:w="1441" w:type="dxa"/>
          </w:tcPr>
          <w:p w:rsidR="00B05C10" w:rsidRPr="005C15AE" w:rsidRDefault="00B05C10" w:rsidP="00B71DEB">
            <w:pPr>
              <w:rPr>
                <w:rFonts w:cstheme="minorHAnsi"/>
              </w:rPr>
            </w:pPr>
            <w:r w:rsidRPr="005C15AE">
              <w:rPr>
                <w:rFonts w:cstheme="minorHAnsi"/>
              </w:rPr>
              <w:t>20%</w:t>
            </w:r>
          </w:p>
        </w:tc>
        <w:tc>
          <w:tcPr>
            <w:tcW w:w="1442" w:type="dxa"/>
          </w:tcPr>
          <w:p w:rsidR="00B05C10" w:rsidRPr="005C15AE" w:rsidRDefault="00B05C10" w:rsidP="00B71DEB">
            <w:pPr>
              <w:rPr>
                <w:rFonts w:cstheme="minorHAnsi"/>
              </w:rPr>
            </w:pPr>
            <w:r w:rsidRPr="005C15AE">
              <w:rPr>
                <w:rFonts w:cstheme="minorHAnsi"/>
              </w:rPr>
              <w:t>20%</w:t>
            </w:r>
          </w:p>
        </w:tc>
        <w:tc>
          <w:tcPr>
            <w:tcW w:w="1443" w:type="dxa"/>
          </w:tcPr>
          <w:p w:rsidR="00B05C10" w:rsidRPr="005C15AE" w:rsidRDefault="00B05C10" w:rsidP="00B71DEB">
            <w:pPr>
              <w:rPr>
                <w:rFonts w:cstheme="minorHAnsi"/>
              </w:rPr>
            </w:pPr>
            <w:r w:rsidRPr="005C15AE">
              <w:rPr>
                <w:rFonts w:cstheme="minorHAnsi"/>
              </w:rPr>
              <w:t>10%</w:t>
            </w:r>
          </w:p>
        </w:tc>
        <w:tc>
          <w:tcPr>
            <w:tcW w:w="1443" w:type="dxa"/>
          </w:tcPr>
          <w:p w:rsidR="00B05C10" w:rsidRPr="005C15AE" w:rsidRDefault="00B05C10" w:rsidP="00B71DEB">
            <w:pPr>
              <w:rPr>
                <w:rFonts w:cstheme="minorHAnsi"/>
              </w:rPr>
            </w:pPr>
            <w:r w:rsidRPr="005C15AE">
              <w:rPr>
                <w:rFonts w:cstheme="minorHAnsi"/>
              </w:rPr>
              <w:t>20%</w:t>
            </w:r>
          </w:p>
        </w:tc>
        <w:tc>
          <w:tcPr>
            <w:tcW w:w="1443" w:type="dxa"/>
          </w:tcPr>
          <w:p w:rsidR="00B05C10" w:rsidRPr="005C15AE" w:rsidRDefault="00B05C10" w:rsidP="00B71DEB">
            <w:pPr>
              <w:rPr>
                <w:rFonts w:cstheme="minorHAnsi"/>
              </w:rPr>
            </w:pPr>
            <w:r w:rsidRPr="005C15AE">
              <w:rPr>
                <w:rFonts w:cstheme="minorHAnsi"/>
              </w:rPr>
              <w:t>30%</w:t>
            </w:r>
          </w:p>
        </w:tc>
        <w:tc>
          <w:tcPr>
            <w:tcW w:w="1294" w:type="dxa"/>
          </w:tcPr>
          <w:p w:rsidR="00B05C10" w:rsidRPr="005C15AE" w:rsidRDefault="00B05C10" w:rsidP="00B71DEB">
            <w:pPr>
              <w:rPr>
                <w:rFonts w:cstheme="minorHAnsi"/>
              </w:rPr>
            </w:pPr>
            <w:r w:rsidRPr="005C15AE">
              <w:rPr>
                <w:rFonts w:cstheme="minorHAnsi"/>
              </w:rPr>
              <w:t>100%</w:t>
            </w:r>
          </w:p>
        </w:tc>
      </w:tr>
    </w:tbl>
    <w:p w:rsidR="00B05C10" w:rsidRPr="005C15AE" w:rsidRDefault="00B05C10" w:rsidP="00B05C10">
      <w:pPr>
        <w:pStyle w:val="ListParagraph"/>
        <w:ind w:left="360"/>
        <w:rPr>
          <w:rFonts w:asciiTheme="minorHAnsi" w:hAnsiTheme="minorHAnsi" w:cstheme="minorHAnsi"/>
        </w:rPr>
      </w:pPr>
    </w:p>
    <w:p w:rsidR="00B05C10" w:rsidRPr="005C15AE" w:rsidRDefault="00B05C10" w:rsidP="00B05C10">
      <w:pPr>
        <w:pStyle w:val="ListParagraph"/>
        <w:numPr>
          <w:ilvl w:val="0"/>
          <w:numId w:val="9"/>
        </w:numPr>
        <w:rPr>
          <w:rFonts w:asciiTheme="minorHAnsi" w:hAnsiTheme="minorHAnsi" w:cstheme="minorHAnsi"/>
        </w:rPr>
      </w:pPr>
      <w:r w:rsidRPr="005C15AE">
        <w:rPr>
          <w:rFonts w:asciiTheme="minorHAnsi" w:hAnsiTheme="minorHAnsi" w:cstheme="minorHAnsi"/>
          <w:b/>
        </w:rPr>
        <w:t>Conjoint analysis</w:t>
      </w:r>
      <w:r w:rsidRPr="005C15AE">
        <w:rPr>
          <w:rFonts w:asciiTheme="minorHAnsi" w:hAnsiTheme="minorHAnsi" w:cstheme="minorHAnsi"/>
        </w:rPr>
        <w:t xml:space="preserve">: this </w:t>
      </w:r>
      <w:r w:rsidR="00C71DC6" w:rsidRPr="005C15AE">
        <w:rPr>
          <w:rFonts w:asciiTheme="minorHAnsi" w:hAnsiTheme="minorHAnsi" w:cstheme="minorHAnsi"/>
        </w:rPr>
        <w:t xml:space="preserve">is </w:t>
      </w:r>
      <w:r w:rsidRPr="005C15AE">
        <w:rPr>
          <w:rFonts w:asciiTheme="minorHAnsi" w:hAnsiTheme="minorHAnsi" w:cstheme="minorHAnsi"/>
        </w:rPr>
        <w:t xml:space="preserve">the decision making tool which is used by the manager to determine what the </w:t>
      </w:r>
      <w:r w:rsidR="005C15AE" w:rsidRPr="005C15AE">
        <w:rPr>
          <w:rFonts w:asciiTheme="minorHAnsi" w:hAnsiTheme="minorHAnsi" w:cstheme="minorHAnsi"/>
        </w:rPr>
        <w:t>customer’s</w:t>
      </w:r>
      <w:r w:rsidRPr="005C15AE">
        <w:rPr>
          <w:rFonts w:asciiTheme="minorHAnsi" w:hAnsiTheme="minorHAnsi" w:cstheme="minorHAnsi"/>
        </w:rPr>
        <w:t xml:space="preserve"> value most. </w:t>
      </w:r>
      <w:r w:rsidR="00C71DC6" w:rsidRPr="005C15AE">
        <w:rPr>
          <w:rFonts w:asciiTheme="minorHAnsi" w:hAnsiTheme="minorHAnsi" w:cstheme="minorHAnsi"/>
        </w:rPr>
        <w:t xml:space="preserve">For conducting the conjoint analysis </w:t>
      </w:r>
      <w:r w:rsidR="005A0FB4" w:rsidRPr="005C15AE">
        <w:rPr>
          <w:rFonts w:asciiTheme="minorHAnsi" w:hAnsiTheme="minorHAnsi" w:cstheme="minorHAnsi"/>
        </w:rPr>
        <w:t>manger needs to follow some steps</w:t>
      </w:r>
      <w:r w:rsidR="00827BC2" w:rsidRPr="005C15AE">
        <w:rPr>
          <w:rFonts w:asciiTheme="minorHAnsi" w:hAnsiTheme="minorHAnsi" w:cstheme="minorHAnsi"/>
        </w:rPr>
        <w:t xml:space="preserve"> </w:t>
      </w:r>
      <w:r w:rsidR="00827BC2" w:rsidRPr="005C15AE">
        <w:rPr>
          <w:rFonts w:asciiTheme="minorHAnsi" w:hAnsiTheme="minorHAnsi" w:cstheme="minorHAnsi"/>
          <w:color w:val="000000"/>
          <w:sz w:val="18"/>
          <w:szCs w:val="18"/>
          <w:shd w:val="clear" w:color="auto" w:fill="FFFFFF"/>
        </w:rPr>
        <w:t>(Nationalcollege.org.uk, 2019)</w:t>
      </w:r>
      <w:r w:rsidR="005A0FB4" w:rsidRPr="005C15AE">
        <w:rPr>
          <w:rFonts w:asciiTheme="minorHAnsi" w:hAnsiTheme="minorHAnsi" w:cstheme="minorHAnsi"/>
        </w:rPr>
        <w:t>. Firstly the manager needs to determine</w:t>
      </w:r>
      <w:r w:rsidR="005C15AE" w:rsidRPr="005C15AE">
        <w:rPr>
          <w:rFonts w:asciiTheme="minorHAnsi" w:hAnsiTheme="minorHAnsi" w:cstheme="minorHAnsi"/>
        </w:rPr>
        <w:t xml:space="preserve"> the </w:t>
      </w:r>
      <w:r w:rsidR="005A0FB4" w:rsidRPr="005C15AE">
        <w:rPr>
          <w:rFonts w:asciiTheme="minorHAnsi" w:hAnsiTheme="minorHAnsi" w:cstheme="minorHAnsi"/>
        </w:rPr>
        <w:t xml:space="preserve">number of customers on which survey will be conducted and by which mode the survey will be conducted. Then the manager will list the features that ASOS is about to examine. Then manager will rank the features and make different combinations with the selected features. After that the customers are surveyed to examine which combination of features they feel the best. Then the available alternatives are analysed. The alternative solution that fulfils the combination of features most liked by the customers will be selected.  </w:t>
      </w:r>
    </w:p>
    <w:p w:rsidR="00337B0C" w:rsidRPr="005C15AE" w:rsidRDefault="00337B0C" w:rsidP="00337B0C">
      <w:pPr>
        <w:pStyle w:val="Heading1"/>
        <w:rPr>
          <w:rFonts w:asciiTheme="minorHAnsi" w:hAnsiTheme="minorHAnsi" w:cstheme="minorHAnsi"/>
        </w:rPr>
      </w:pPr>
      <w:bookmarkStart w:id="7" w:name="_Toc7903242"/>
      <w:r w:rsidRPr="005C15AE">
        <w:rPr>
          <w:rFonts w:asciiTheme="minorHAnsi" w:hAnsiTheme="minorHAnsi" w:cstheme="minorHAnsi"/>
        </w:rPr>
        <w:lastRenderedPageBreak/>
        <w:t>Plan for implementation of the solution and communication of plan with the stakeholders</w:t>
      </w:r>
      <w:bookmarkEnd w:id="7"/>
    </w:p>
    <w:p w:rsidR="00827BC2" w:rsidRPr="005C15AE" w:rsidRDefault="00694937" w:rsidP="00337B0C">
      <w:pPr>
        <w:rPr>
          <w:rFonts w:asciiTheme="minorHAnsi" w:hAnsiTheme="minorHAnsi" w:cstheme="minorHAnsi"/>
          <w:b/>
        </w:rPr>
      </w:pPr>
      <w:r w:rsidRPr="005C15AE">
        <w:rPr>
          <w:rFonts w:asciiTheme="minorHAnsi" w:hAnsiTheme="minorHAnsi" w:cstheme="minorHAnsi"/>
          <w:b/>
        </w:rPr>
        <w:t xml:space="preserve">Implementation plan: </w:t>
      </w:r>
    </w:p>
    <w:p w:rsidR="005A0FB4" w:rsidRPr="005C15AE" w:rsidRDefault="00337B0C" w:rsidP="00337B0C">
      <w:pPr>
        <w:rPr>
          <w:rFonts w:asciiTheme="minorHAnsi" w:hAnsiTheme="minorHAnsi" w:cstheme="minorHAnsi"/>
        </w:rPr>
      </w:pPr>
      <w:r w:rsidRPr="005C15AE">
        <w:rPr>
          <w:rFonts w:asciiTheme="minorHAnsi" w:hAnsiTheme="minorHAnsi" w:cstheme="minorHAnsi"/>
        </w:rPr>
        <w:t xml:space="preserve">For successful implementation of the alternative solution ASOS can use different planning tools. The manager of ASOS can use the work break down structure to classify the works and allocate resources properly for each task. </w:t>
      </w:r>
      <w:r w:rsidR="00827BC2" w:rsidRPr="005C15AE">
        <w:rPr>
          <w:rFonts w:asciiTheme="minorHAnsi" w:hAnsiTheme="minorHAnsi" w:cstheme="minorHAnsi"/>
        </w:rPr>
        <w:t>T</w:t>
      </w:r>
      <w:r w:rsidRPr="005C15AE">
        <w:rPr>
          <w:rFonts w:asciiTheme="minorHAnsi" w:hAnsiTheme="minorHAnsi" w:cstheme="minorHAnsi"/>
        </w:rPr>
        <w:t xml:space="preserve">his also helps to assign responsibility to different parties who are responsible to implement the plan.  </w:t>
      </w:r>
      <w:r w:rsidR="00827BC2" w:rsidRPr="005C15AE">
        <w:rPr>
          <w:rFonts w:asciiTheme="minorHAnsi" w:hAnsiTheme="minorHAnsi" w:cstheme="minorHAnsi"/>
        </w:rPr>
        <w:t xml:space="preserve">Here is </w:t>
      </w:r>
      <w:r w:rsidR="00B602D9" w:rsidRPr="005C15AE">
        <w:rPr>
          <w:rFonts w:asciiTheme="minorHAnsi" w:hAnsiTheme="minorHAnsi" w:cstheme="minorHAnsi"/>
        </w:rPr>
        <w:t>a template</w:t>
      </w:r>
      <w:r w:rsidR="00827BC2" w:rsidRPr="005C15AE">
        <w:rPr>
          <w:rFonts w:asciiTheme="minorHAnsi" w:hAnsiTheme="minorHAnsi" w:cstheme="minorHAnsi"/>
        </w:rPr>
        <w:t xml:space="preserve"> of work break down structure:</w:t>
      </w:r>
    </w:p>
    <w:p w:rsidR="00827BC2" w:rsidRDefault="00827BC2" w:rsidP="00827BC2">
      <w:pPr>
        <w:jc w:val="center"/>
        <w:rPr>
          <w:rFonts w:asciiTheme="minorHAnsi" w:hAnsiTheme="minorHAnsi" w:cstheme="minorHAnsi"/>
        </w:rPr>
      </w:pPr>
      <w:r w:rsidRPr="005C15AE">
        <w:rPr>
          <w:rFonts w:asciiTheme="minorHAnsi" w:hAnsiTheme="minorHAnsi" w:cstheme="minorHAnsi"/>
          <w:noProof/>
          <w:lang w:eastAsia="en-GB"/>
        </w:rPr>
        <w:drawing>
          <wp:inline distT="0" distB="0" distL="0" distR="0">
            <wp:extent cx="5731510" cy="4511676"/>
            <wp:effectExtent l="19050" t="0" r="2540" b="0"/>
            <wp:docPr id="3" name="Picture 3" descr="C:\Users\Omar Faruk\Downloads\IC-WBS-Levels-Template_WO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mar Faruk\Downloads\IC-WBS-Levels-Template_WORD.png"/>
                    <pic:cNvPicPr>
                      <a:picLocks noChangeAspect="1" noChangeArrowheads="1"/>
                    </pic:cNvPicPr>
                  </pic:nvPicPr>
                  <pic:blipFill>
                    <a:blip r:embed="rId20" cstate="print"/>
                    <a:srcRect/>
                    <a:stretch>
                      <a:fillRect/>
                    </a:stretch>
                  </pic:blipFill>
                  <pic:spPr bwMode="auto">
                    <a:xfrm>
                      <a:off x="0" y="0"/>
                      <a:ext cx="5731510" cy="4511676"/>
                    </a:xfrm>
                    <a:prstGeom prst="rect">
                      <a:avLst/>
                    </a:prstGeom>
                    <a:noFill/>
                    <a:ln w="9525">
                      <a:noFill/>
                      <a:miter lim="800000"/>
                      <a:headEnd/>
                      <a:tailEnd/>
                    </a:ln>
                  </pic:spPr>
                </pic:pic>
              </a:graphicData>
            </a:graphic>
          </wp:inline>
        </w:drawing>
      </w:r>
    </w:p>
    <w:p w:rsidR="00B3263B" w:rsidRPr="005C15AE" w:rsidRDefault="00B3263B" w:rsidP="00B3263B">
      <w:pPr>
        <w:pStyle w:val="Caption"/>
        <w:jc w:val="center"/>
        <w:rPr>
          <w:rFonts w:asciiTheme="minorHAnsi" w:hAnsiTheme="minorHAnsi" w:cstheme="minorHAnsi"/>
        </w:rPr>
      </w:pPr>
      <w:r>
        <w:t xml:space="preserve">Figure </w:t>
      </w:r>
      <w:r w:rsidR="00365856">
        <w:fldChar w:fldCharType="begin"/>
      </w:r>
      <w:r w:rsidR="00365856">
        <w:instrText xml:space="preserve"> SEQ Figure \* ARABIC </w:instrText>
      </w:r>
      <w:r w:rsidR="00365856">
        <w:fldChar w:fldCharType="separate"/>
      </w:r>
      <w:r>
        <w:rPr>
          <w:noProof/>
        </w:rPr>
        <w:t>6</w:t>
      </w:r>
      <w:r w:rsidR="00365856">
        <w:rPr>
          <w:noProof/>
        </w:rPr>
        <w:fldChar w:fldCharType="end"/>
      </w:r>
      <w:r>
        <w:t>: Work Break Down Structure</w:t>
      </w:r>
    </w:p>
    <w:p w:rsidR="00827BC2" w:rsidRDefault="00827BC2" w:rsidP="00827BC2">
      <w:pPr>
        <w:jc w:val="center"/>
        <w:rPr>
          <w:rFonts w:asciiTheme="minorHAnsi" w:hAnsiTheme="minorHAnsi" w:cstheme="minorHAnsi"/>
          <w:color w:val="000000"/>
          <w:sz w:val="18"/>
          <w:szCs w:val="18"/>
          <w:shd w:val="clear" w:color="auto" w:fill="FFFFFF"/>
        </w:rPr>
      </w:pPr>
      <w:r w:rsidRPr="005C15AE">
        <w:rPr>
          <w:rFonts w:asciiTheme="minorHAnsi" w:hAnsiTheme="minorHAnsi" w:cstheme="minorHAnsi"/>
        </w:rPr>
        <w:t xml:space="preserve">Source: </w:t>
      </w:r>
      <w:r w:rsidRPr="005C15AE">
        <w:rPr>
          <w:rFonts w:asciiTheme="minorHAnsi" w:hAnsiTheme="minorHAnsi" w:cstheme="minorHAnsi"/>
          <w:color w:val="000000"/>
          <w:sz w:val="18"/>
          <w:szCs w:val="18"/>
          <w:shd w:val="clear" w:color="auto" w:fill="FFFFFF"/>
        </w:rPr>
        <w:t>(Smartsheet.com, 2019)</w:t>
      </w:r>
    </w:p>
    <w:p w:rsidR="002B2293" w:rsidRPr="005C15AE" w:rsidRDefault="002B2293" w:rsidP="00827BC2">
      <w:pPr>
        <w:jc w:val="center"/>
        <w:rPr>
          <w:rFonts w:asciiTheme="minorHAnsi" w:hAnsiTheme="minorHAnsi" w:cstheme="minorHAnsi"/>
          <w:color w:val="000000"/>
          <w:sz w:val="18"/>
          <w:szCs w:val="18"/>
          <w:shd w:val="clear" w:color="auto" w:fill="FFFFFF"/>
        </w:rPr>
      </w:pPr>
    </w:p>
    <w:p w:rsidR="00694937" w:rsidRPr="005C15AE" w:rsidRDefault="00694937" w:rsidP="00694937">
      <w:pPr>
        <w:rPr>
          <w:rFonts w:asciiTheme="minorHAnsi" w:hAnsiTheme="minorHAnsi" w:cstheme="minorHAnsi"/>
          <w:shd w:val="clear" w:color="auto" w:fill="FFFFFF"/>
        </w:rPr>
      </w:pPr>
    </w:p>
    <w:p w:rsidR="00694937" w:rsidRPr="005C15AE" w:rsidRDefault="00694937" w:rsidP="00694937">
      <w:pPr>
        <w:rPr>
          <w:rFonts w:asciiTheme="minorHAnsi" w:hAnsiTheme="minorHAnsi" w:cstheme="minorHAnsi"/>
          <w:shd w:val="clear" w:color="auto" w:fill="FFFFFF"/>
        </w:rPr>
      </w:pPr>
      <w:r w:rsidRPr="005C15AE">
        <w:rPr>
          <w:rFonts w:asciiTheme="minorHAnsi" w:hAnsiTheme="minorHAnsi" w:cstheme="minorHAnsi"/>
          <w:b/>
          <w:shd w:val="clear" w:color="auto" w:fill="FFFFFF"/>
        </w:rPr>
        <w:lastRenderedPageBreak/>
        <w:t>Communication of plan</w:t>
      </w:r>
      <w:r w:rsidRPr="005C15AE">
        <w:rPr>
          <w:rFonts w:asciiTheme="minorHAnsi" w:hAnsiTheme="minorHAnsi" w:cstheme="minorHAnsi"/>
          <w:shd w:val="clear" w:color="auto" w:fill="FFFFFF"/>
        </w:rPr>
        <w:t xml:space="preserve">: </w:t>
      </w:r>
      <w:r w:rsidR="00B602D9" w:rsidRPr="005C15AE">
        <w:rPr>
          <w:rFonts w:asciiTheme="minorHAnsi" w:hAnsiTheme="minorHAnsi" w:cstheme="minorHAnsi"/>
          <w:shd w:val="clear" w:color="auto" w:fill="FFFFFF"/>
        </w:rPr>
        <w:t>ASOS follows a particip</w:t>
      </w:r>
      <w:r w:rsidR="00655539" w:rsidRPr="005C15AE">
        <w:rPr>
          <w:rFonts w:asciiTheme="minorHAnsi" w:hAnsiTheme="minorHAnsi" w:cstheme="minorHAnsi"/>
          <w:shd w:val="clear" w:color="auto" w:fill="FFFFFF"/>
        </w:rPr>
        <w:t>ating decision making process. S</w:t>
      </w:r>
      <w:r w:rsidR="00B602D9" w:rsidRPr="005C15AE">
        <w:rPr>
          <w:rFonts w:asciiTheme="minorHAnsi" w:hAnsiTheme="minorHAnsi" w:cstheme="minorHAnsi"/>
          <w:shd w:val="clear" w:color="auto" w:fill="FFFFFF"/>
        </w:rPr>
        <w:t xml:space="preserve">o the plan prepared for proper implementation of the alternative solution </w:t>
      </w:r>
      <w:r w:rsidR="000A6531" w:rsidRPr="005C15AE">
        <w:rPr>
          <w:rFonts w:asciiTheme="minorHAnsi" w:hAnsiTheme="minorHAnsi" w:cstheme="minorHAnsi"/>
          <w:shd w:val="clear" w:color="auto" w:fill="FFFFFF"/>
        </w:rPr>
        <w:t xml:space="preserve">must be communicated with the stakeholders. Increase involvement of stakeholders will help to achieve the highest level of success. ASOS needs to create such environment to attract the stakeholders to spontaneously involve in the implementation process. </w:t>
      </w:r>
    </w:p>
    <w:p w:rsidR="000A6531" w:rsidRPr="005C15AE" w:rsidRDefault="0019194B" w:rsidP="0019194B">
      <w:pPr>
        <w:pStyle w:val="Heading1"/>
        <w:rPr>
          <w:rFonts w:asciiTheme="minorHAnsi" w:hAnsiTheme="minorHAnsi" w:cstheme="minorHAnsi"/>
          <w:shd w:val="clear" w:color="auto" w:fill="FFFFFF"/>
        </w:rPr>
      </w:pPr>
      <w:bookmarkStart w:id="8" w:name="_Toc7903243"/>
      <w:r w:rsidRPr="005C15AE">
        <w:rPr>
          <w:rFonts w:asciiTheme="minorHAnsi" w:hAnsiTheme="minorHAnsi" w:cstheme="minorHAnsi"/>
          <w:shd w:val="clear" w:color="auto" w:fill="FFFFFF"/>
        </w:rPr>
        <w:t>Monitoring and review techniques for successful implementation of the alternative</w:t>
      </w:r>
      <w:bookmarkEnd w:id="8"/>
    </w:p>
    <w:p w:rsidR="00C354E4" w:rsidRPr="005C15AE" w:rsidRDefault="00C354E4" w:rsidP="00F1436F">
      <w:pPr>
        <w:rPr>
          <w:rFonts w:asciiTheme="minorHAnsi" w:hAnsiTheme="minorHAnsi" w:cstheme="minorHAnsi"/>
        </w:rPr>
      </w:pPr>
      <w:r w:rsidRPr="005C15AE">
        <w:rPr>
          <w:rFonts w:asciiTheme="minorHAnsi" w:hAnsiTheme="minorHAnsi" w:cstheme="minorHAnsi"/>
        </w:rPr>
        <w:t xml:space="preserve">For proper implementation of a plan ASOS need to </w:t>
      </w:r>
      <w:r w:rsidR="00F1436F" w:rsidRPr="005C15AE">
        <w:rPr>
          <w:rFonts w:asciiTheme="minorHAnsi" w:hAnsiTheme="minorHAnsi" w:cstheme="minorHAnsi"/>
        </w:rPr>
        <w:t>do specific actions. At first ASOS needs to ask the right question such as are we doing the right thing? Are there any better ways to achieve the results? How to evaluate the performance and what are evaluation criteria? Secondly it needs to understand the objective. It needs to answer the question why is it important to evaluate? How will it be used? By whom will it be used? Then the manager will involve participants. After the evaluation of the activities performed the results will be shared and reviewed to the participants. Then necessary control activities will be performed and required recommendations will be given. For integrated monitoring and review of the implementation activities the following checklist can be used by the manager of ASOS:</w:t>
      </w:r>
    </w:p>
    <w:p w:rsidR="00F1436F" w:rsidRPr="005C15AE" w:rsidRDefault="00F1436F" w:rsidP="00F1436F">
      <w:pPr>
        <w:rPr>
          <w:rFonts w:asciiTheme="minorHAnsi" w:hAnsiTheme="minorHAnsi" w:cstheme="minorHAnsi"/>
        </w:rPr>
      </w:pPr>
      <w:r w:rsidRPr="005C15AE">
        <w:rPr>
          <w:rFonts w:asciiTheme="minorHAnsi" w:hAnsiTheme="minorHAnsi" w:cstheme="minorHAnsi"/>
          <w:noProof/>
          <w:lang w:eastAsia="en-GB"/>
        </w:rPr>
        <w:lastRenderedPageBreak/>
        <w:drawing>
          <wp:inline distT="0" distB="0" distL="0" distR="0">
            <wp:extent cx="5731510" cy="6990575"/>
            <wp:effectExtent l="19050" t="0" r="254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srcRect/>
                    <a:stretch>
                      <a:fillRect/>
                    </a:stretch>
                  </pic:blipFill>
                  <pic:spPr bwMode="auto">
                    <a:xfrm>
                      <a:off x="0" y="0"/>
                      <a:ext cx="5731510" cy="6990575"/>
                    </a:xfrm>
                    <a:prstGeom prst="rect">
                      <a:avLst/>
                    </a:prstGeom>
                    <a:noFill/>
                    <a:ln w="9525">
                      <a:noFill/>
                      <a:miter lim="800000"/>
                      <a:headEnd/>
                      <a:tailEnd/>
                    </a:ln>
                  </pic:spPr>
                </pic:pic>
              </a:graphicData>
            </a:graphic>
          </wp:inline>
        </w:drawing>
      </w:r>
    </w:p>
    <w:p w:rsidR="00B81CD0" w:rsidRPr="005C15AE" w:rsidRDefault="00B81CD0" w:rsidP="00F1436F">
      <w:pPr>
        <w:rPr>
          <w:rFonts w:asciiTheme="minorHAnsi" w:hAnsiTheme="minorHAnsi" w:cstheme="minorHAnsi"/>
          <w:color w:val="000000"/>
          <w:sz w:val="18"/>
          <w:szCs w:val="18"/>
          <w:shd w:val="clear" w:color="auto" w:fill="FFFFFF"/>
        </w:rPr>
      </w:pPr>
      <w:r w:rsidRPr="005C15AE">
        <w:rPr>
          <w:rFonts w:asciiTheme="minorHAnsi" w:hAnsiTheme="minorHAnsi" w:cstheme="minorHAnsi"/>
        </w:rPr>
        <w:t xml:space="preserve">Source: </w:t>
      </w:r>
      <w:r w:rsidRPr="005C15AE">
        <w:rPr>
          <w:rFonts w:asciiTheme="minorHAnsi" w:hAnsiTheme="minorHAnsi" w:cstheme="minorHAnsi"/>
          <w:color w:val="000000"/>
          <w:sz w:val="18"/>
          <w:szCs w:val="18"/>
          <w:shd w:val="clear" w:color="auto" w:fill="FFFFFF"/>
        </w:rPr>
        <w:t>(Singh, Singh and Patil, 2015)</w:t>
      </w:r>
    </w:p>
    <w:p w:rsidR="009F4D70" w:rsidRPr="005C15AE" w:rsidRDefault="009F4D70" w:rsidP="00F1436F">
      <w:pPr>
        <w:rPr>
          <w:rFonts w:asciiTheme="minorHAnsi" w:hAnsiTheme="minorHAnsi" w:cstheme="minorHAnsi"/>
          <w:color w:val="000000"/>
          <w:sz w:val="18"/>
          <w:szCs w:val="18"/>
          <w:shd w:val="clear" w:color="auto" w:fill="FFFFFF"/>
        </w:rPr>
      </w:pPr>
    </w:p>
    <w:p w:rsidR="009F4D70" w:rsidRPr="005C15AE" w:rsidRDefault="009F4D70" w:rsidP="00F1436F">
      <w:pPr>
        <w:rPr>
          <w:rFonts w:asciiTheme="minorHAnsi" w:hAnsiTheme="minorHAnsi" w:cstheme="minorHAnsi"/>
          <w:color w:val="000000"/>
          <w:sz w:val="18"/>
          <w:szCs w:val="18"/>
          <w:shd w:val="clear" w:color="auto" w:fill="FFFFFF"/>
        </w:rPr>
      </w:pPr>
    </w:p>
    <w:p w:rsidR="009F4D70" w:rsidRPr="005C15AE" w:rsidRDefault="009F4D70" w:rsidP="00F1436F">
      <w:pPr>
        <w:rPr>
          <w:rFonts w:asciiTheme="minorHAnsi" w:hAnsiTheme="minorHAnsi" w:cstheme="minorHAnsi"/>
        </w:rPr>
      </w:pPr>
    </w:p>
    <w:p w:rsidR="009F4D70" w:rsidRPr="005C15AE" w:rsidRDefault="00B81CD0" w:rsidP="00B81CD0">
      <w:pPr>
        <w:pStyle w:val="Heading1"/>
        <w:rPr>
          <w:rFonts w:asciiTheme="minorHAnsi" w:hAnsiTheme="minorHAnsi" w:cstheme="minorHAnsi"/>
        </w:rPr>
      </w:pPr>
      <w:bookmarkStart w:id="9" w:name="_Toc7903244"/>
      <w:r w:rsidRPr="005C15AE">
        <w:rPr>
          <w:rFonts w:asciiTheme="minorHAnsi" w:hAnsiTheme="minorHAnsi" w:cstheme="minorHAnsi"/>
        </w:rPr>
        <w:lastRenderedPageBreak/>
        <w:t>Conclusion</w:t>
      </w:r>
      <w:bookmarkEnd w:id="9"/>
    </w:p>
    <w:p w:rsidR="009F4D70" w:rsidRDefault="009F4D70" w:rsidP="009F4D70">
      <w:pPr>
        <w:rPr>
          <w:rFonts w:asciiTheme="minorHAnsi" w:hAnsiTheme="minorHAnsi" w:cstheme="minorHAnsi"/>
        </w:rPr>
      </w:pPr>
      <w:r w:rsidRPr="005C15AE">
        <w:rPr>
          <w:rFonts w:asciiTheme="minorHAnsi" w:hAnsiTheme="minorHAnsi" w:cstheme="minorHAnsi"/>
        </w:rPr>
        <w:t xml:space="preserve">Analyzing the current scenario of ASOS a number of problems which are responsible for falling performance of the company in UK are identified. The problems are exceptional warehouse costs, heavy discounting, </w:t>
      </w:r>
      <w:r w:rsidR="005C15AE" w:rsidRPr="005C15AE">
        <w:rPr>
          <w:rFonts w:asciiTheme="minorHAnsi" w:hAnsiTheme="minorHAnsi" w:cstheme="minorHAnsi"/>
        </w:rPr>
        <w:t>and poor</w:t>
      </w:r>
      <w:r w:rsidRPr="005C15AE">
        <w:rPr>
          <w:rFonts w:asciiTheme="minorHAnsi" w:hAnsiTheme="minorHAnsi" w:cstheme="minorHAnsi"/>
        </w:rPr>
        <w:t xml:space="preserve"> marketing planning, mistake in short </w:t>
      </w:r>
      <w:r w:rsidR="005C15AE" w:rsidRPr="005C15AE">
        <w:rPr>
          <w:rFonts w:asciiTheme="minorHAnsi" w:hAnsiTheme="minorHAnsi" w:cstheme="minorHAnsi"/>
        </w:rPr>
        <w:t>term</w:t>
      </w:r>
      <w:r w:rsidRPr="005C15AE">
        <w:rPr>
          <w:rFonts w:asciiTheme="minorHAnsi" w:hAnsiTheme="minorHAnsi" w:cstheme="minorHAnsi"/>
        </w:rPr>
        <w:t xml:space="preserve"> investment decision, technical issues in website. For maximizing the profitability of newly launched warehouses by ASOS, it needs to formulate well-planned strategy to increase the productivity and cut down the operational costs of the warehouses. To improve the marketing activity of ASOS, it can go for creative collaboration with marketing agency. ASOS should pay attention in improving the pricing and financial strategy of the company. For proper implementation of the alternative solution implementation plan and monitoring and review plan should be prepared carefully. </w:t>
      </w:r>
    </w:p>
    <w:p w:rsidR="002B2293" w:rsidRDefault="002B2293" w:rsidP="009F4D70">
      <w:pPr>
        <w:rPr>
          <w:rFonts w:asciiTheme="minorHAnsi" w:hAnsiTheme="minorHAnsi" w:cstheme="minorHAnsi"/>
        </w:rPr>
        <w:sectPr w:rsidR="002B2293" w:rsidSect="00B357A6">
          <w:pgSz w:w="11906" w:h="16838"/>
          <w:pgMar w:top="1440" w:right="1440" w:bottom="1440" w:left="1440" w:header="720" w:footer="720" w:gutter="0"/>
          <w:cols w:space="720"/>
          <w:docGrid w:linePitch="360"/>
        </w:sectPr>
      </w:pPr>
    </w:p>
    <w:p w:rsidR="005C15AE" w:rsidRPr="005C15AE" w:rsidRDefault="005C15AE" w:rsidP="005C15AE">
      <w:pPr>
        <w:pStyle w:val="Heading1"/>
        <w:rPr>
          <w:rFonts w:asciiTheme="minorHAnsi" w:hAnsiTheme="minorHAnsi" w:cstheme="minorHAnsi"/>
        </w:rPr>
      </w:pPr>
      <w:bookmarkStart w:id="10" w:name="_Toc7903245"/>
      <w:r w:rsidRPr="005C15AE">
        <w:rPr>
          <w:rFonts w:asciiTheme="minorHAnsi" w:hAnsiTheme="minorHAnsi" w:cstheme="minorHAnsi"/>
        </w:rPr>
        <w:lastRenderedPageBreak/>
        <w:t>References</w:t>
      </w:r>
      <w:bookmarkEnd w:id="10"/>
    </w:p>
    <w:p w:rsidR="005C15AE" w:rsidRDefault="005C15AE" w:rsidP="005C15AE">
      <w:r>
        <w:t xml:space="preserve">ASOS. (2019). </w:t>
      </w:r>
      <w:r>
        <w:rPr>
          <w:i/>
          <w:iCs/>
        </w:rPr>
        <w:t>ASOS | Online Shopping for the Latest Clothes &amp; Fashion</w:t>
      </w:r>
      <w:r>
        <w:t>. [</w:t>
      </w:r>
      <w:proofErr w:type="gramStart"/>
      <w:r>
        <w:t>online</w:t>
      </w:r>
      <w:proofErr w:type="gramEnd"/>
      <w:r>
        <w:t>] Available at: https://www.asos.com/ [Accessed 2 May 2019].</w:t>
      </w:r>
    </w:p>
    <w:p w:rsidR="005C15AE" w:rsidRDefault="005C15AE" w:rsidP="005C15AE">
      <w:r>
        <w:t xml:space="preserve">BBC News. (2019). </w:t>
      </w:r>
      <w:proofErr w:type="spellStart"/>
      <w:r>
        <w:rPr>
          <w:i/>
          <w:iCs/>
        </w:rPr>
        <w:t>Asos</w:t>
      </w:r>
      <w:proofErr w:type="spellEnd"/>
      <w:r>
        <w:rPr>
          <w:i/>
          <w:iCs/>
        </w:rPr>
        <w:t xml:space="preserve"> profits slump 87% after difficult year</w:t>
      </w:r>
      <w:r>
        <w:t>. [</w:t>
      </w:r>
      <w:proofErr w:type="gramStart"/>
      <w:r>
        <w:t>online</w:t>
      </w:r>
      <w:proofErr w:type="gramEnd"/>
      <w:r>
        <w:t>] Available at: https://www.bbc.com/news/business-47877688 [Accessed 2 May 2019].</w:t>
      </w:r>
    </w:p>
    <w:p w:rsidR="005C15AE" w:rsidRDefault="005C15AE" w:rsidP="005C15AE">
      <w:r>
        <w:t xml:space="preserve">BBC News. (2019). </w:t>
      </w:r>
      <w:proofErr w:type="spellStart"/>
      <w:r>
        <w:rPr>
          <w:i/>
          <w:iCs/>
        </w:rPr>
        <w:t>Asos</w:t>
      </w:r>
      <w:proofErr w:type="spellEnd"/>
      <w:r>
        <w:rPr>
          <w:i/>
          <w:iCs/>
        </w:rPr>
        <w:t xml:space="preserve"> profits slump 87% after difficult year</w:t>
      </w:r>
      <w:r>
        <w:t>. [</w:t>
      </w:r>
      <w:proofErr w:type="gramStart"/>
      <w:r>
        <w:t>online</w:t>
      </w:r>
      <w:proofErr w:type="gramEnd"/>
      <w:r>
        <w:t>] Available at: https://www.bbc.com/news/business-47877688 [Accessed 2 May 2019].</w:t>
      </w:r>
    </w:p>
    <w:p w:rsidR="005C15AE" w:rsidRDefault="005C15AE" w:rsidP="005C15AE">
      <w:r>
        <w:t xml:space="preserve">CNBC. (2019). </w:t>
      </w:r>
      <w:r>
        <w:rPr>
          <w:i/>
          <w:iCs/>
        </w:rPr>
        <w:t>Online retailer ASOS hit by teething problems at US warehouse</w:t>
      </w:r>
      <w:r>
        <w:t>. [</w:t>
      </w:r>
      <w:proofErr w:type="gramStart"/>
      <w:r>
        <w:t>online</w:t>
      </w:r>
      <w:proofErr w:type="gramEnd"/>
      <w:r>
        <w:t>] Available at: https://www.cnbc.com/2019/03/19/online-retailer-asos-hit-by-teething-problems-at-us-warehouse.html [Accessed 2 May 2019].</w:t>
      </w:r>
    </w:p>
    <w:p w:rsidR="005C15AE" w:rsidRDefault="005C15AE" w:rsidP="005C15AE">
      <w:r>
        <w:t xml:space="preserve">Craft.co. (2019). </w:t>
      </w:r>
      <w:r>
        <w:rPr>
          <w:i/>
          <w:iCs/>
        </w:rPr>
        <w:t>ASOS Revenue | Craft.co</w:t>
      </w:r>
      <w:r>
        <w:t>. [</w:t>
      </w:r>
      <w:proofErr w:type="gramStart"/>
      <w:r>
        <w:t>online</w:t>
      </w:r>
      <w:proofErr w:type="gramEnd"/>
      <w:r>
        <w:t>] Available at: https://craft.co/asos/revenue [Accessed 2 May 2019].</w:t>
      </w:r>
    </w:p>
    <w:p w:rsidR="005C15AE" w:rsidRDefault="005C15AE" w:rsidP="005C15AE">
      <w:r>
        <w:t xml:space="preserve">Decisions, T. (2019). </w:t>
      </w:r>
      <w:r>
        <w:rPr>
          <w:i/>
          <w:iCs/>
        </w:rPr>
        <w:t>Techniques and Tools to Help You Make Business Decisions</w:t>
      </w:r>
      <w:r>
        <w:t>. [</w:t>
      </w:r>
      <w:proofErr w:type="gramStart"/>
      <w:r>
        <w:t>online</w:t>
      </w:r>
      <w:proofErr w:type="gramEnd"/>
      <w:r>
        <w:t xml:space="preserve">] </w:t>
      </w:r>
      <w:proofErr w:type="gramStart"/>
      <w:r>
        <w:t>Business News Daily.</w:t>
      </w:r>
      <w:proofErr w:type="gramEnd"/>
      <w:r>
        <w:t xml:space="preserve"> Available at: https://www.businessnewsdaily.com/6162-decision-making.html [Accessed 4 May 2019].</w:t>
      </w:r>
    </w:p>
    <w:p w:rsidR="005C15AE" w:rsidRDefault="005C15AE" w:rsidP="005C15AE">
      <w:r>
        <w:t xml:space="preserve">Fenton, A. (2019). </w:t>
      </w:r>
      <w:r>
        <w:rPr>
          <w:i/>
          <w:iCs/>
        </w:rPr>
        <w:t>ASOS profits plunge 87% after discounting, website issues</w:t>
      </w:r>
      <w:r>
        <w:t>. [</w:t>
      </w:r>
      <w:proofErr w:type="gramStart"/>
      <w:r>
        <w:t>online</w:t>
      </w:r>
      <w:proofErr w:type="gramEnd"/>
      <w:r>
        <w:t>] Uk.finance.yahoo.com. Available at: https://uk.finance.yahoo.com/news/asos-profits-plunge-87-discounting-website-issues-094559769.html?guccounter=1&amp;guce_referrer=aHR0cHM6Ly93d3cuZ29vZ2xlLmNvbS8&amp;guce_referrer_sig=AQAAAJawn_sprOPOYeqc_Iz1z9R_nuebQje7xEuAUwm-swWVzq87m2VnK1iWWVdnFMyfuJEC39c0eN1G1dmjtq3xsdyBXUcOmXDPrrTtuRHAillkgDEdWxNPib9z3d3omI9CrUhBTykC5xUhQuk4hEBtvUbHMuPumPdUkHKhGRlklbS4 [Accessed 2 May 2019].</w:t>
      </w:r>
    </w:p>
    <w:p w:rsidR="005C15AE" w:rsidRDefault="005C15AE" w:rsidP="005C15AE">
      <w:r>
        <w:t xml:space="preserve">Ft.com. (2019). </w:t>
      </w:r>
      <w:proofErr w:type="spellStart"/>
      <w:r>
        <w:rPr>
          <w:i/>
          <w:iCs/>
        </w:rPr>
        <w:t>Asos</w:t>
      </w:r>
      <w:proofErr w:type="spellEnd"/>
      <w:r>
        <w:rPr>
          <w:i/>
          <w:iCs/>
        </w:rPr>
        <w:t xml:space="preserve"> profit shrivels in ‘disappointing’ half | Financial Times</w:t>
      </w:r>
      <w:r>
        <w:t>. [</w:t>
      </w:r>
      <w:proofErr w:type="gramStart"/>
      <w:r>
        <w:t>online</w:t>
      </w:r>
      <w:proofErr w:type="gramEnd"/>
      <w:r>
        <w:t>] Available at: https://www.ft.com/content/30e9c240-5b56-11e9-9dde-7aedca0a081a [Accessed 2 May 2019].</w:t>
      </w:r>
    </w:p>
    <w:p w:rsidR="005C15AE" w:rsidRDefault="005C15AE" w:rsidP="005C15AE">
      <w:r>
        <w:lastRenderedPageBreak/>
        <w:t xml:space="preserve">Ft.com. (2019). </w:t>
      </w:r>
      <w:proofErr w:type="spellStart"/>
      <w:r>
        <w:rPr>
          <w:i/>
          <w:iCs/>
        </w:rPr>
        <w:t>Asos</w:t>
      </w:r>
      <w:proofErr w:type="spellEnd"/>
      <w:r>
        <w:rPr>
          <w:i/>
          <w:iCs/>
        </w:rPr>
        <w:t xml:space="preserve"> struggled to cope with surge in US demand | Financial Times</w:t>
      </w:r>
      <w:r>
        <w:t>. [</w:t>
      </w:r>
      <w:proofErr w:type="gramStart"/>
      <w:r>
        <w:t>online</w:t>
      </w:r>
      <w:proofErr w:type="gramEnd"/>
      <w:r>
        <w:t>] Available at: https://www.ft.com/content/5db17a84-4a17-11e9-bbc9-6917dce3dc62 [Accessed 2 May 2019].</w:t>
      </w:r>
    </w:p>
    <w:p w:rsidR="005C15AE" w:rsidRDefault="005C15AE" w:rsidP="005C15AE">
      <w:r>
        <w:t xml:space="preserve">Industry Today - Leader in Manufacturing and Industrial News. (2019). </w:t>
      </w:r>
      <w:r>
        <w:rPr>
          <w:i/>
          <w:iCs/>
        </w:rPr>
        <w:t>8 Tips to Reduce Warehouse Costs - Industry Today - Leader in Manufacturing and Industrial News</w:t>
      </w:r>
      <w:r>
        <w:t>. [</w:t>
      </w:r>
      <w:proofErr w:type="gramStart"/>
      <w:r>
        <w:t>online</w:t>
      </w:r>
      <w:proofErr w:type="gramEnd"/>
      <w:r>
        <w:t>] Available at: https://industrytoday.com/resources/8-tips-to-reduce-warehouse-costs/ [Accessed 4 May 2019].</w:t>
      </w:r>
    </w:p>
    <w:p w:rsidR="005C15AE" w:rsidRDefault="005C15AE" w:rsidP="005C15AE">
      <w:r>
        <w:t>Kontu, H. and Watson, A. (2018). STRATEGIC ROLE OF SOCIAL MEDIA – PERSPECTIVES FROM THE LUXURY FASHION INDUSTRY. </w:t>
      </w:r>
      <w:r>
        <w:rPr>
          <w:i/>
          <w:iCs/>
        </w:rPr>
        <w:t>Global Fashion Management Conference</w:t>
      </w:r>
      <w:r>
        <w:t>, 2018, pp.452-453.</w:t>
      </w:r>
    </w:p>
    <w:p w:rsidR="005C15AE" w:rsidRDefault="005C15AE" w:rsidP="005C15AE">
      <w:r>
        <w:t xml:space="preserve">Kusimova, T. (2017). Managing Uncertainty: How Trend-forecasting Agencies Conquer the Global Fashion Industry Book Review: Lantz J. (2016) The </w:t>
      </w:r>
      <w:proofErr w:type="spellStart"/>
      <w:r>
        <w:t>Trendmakers</w:t>
      </w:r>
      <w:proofErr w:type="spellEnd"/>
      <w:r>
        <w:t>: Behind the Scenes of the Global Fashion Industry, London, UK; New York: Bloomsbury Academic. </w:t>
      </w:r>
      <w:r>
        <w:rPr>
          <w:i/>
          <w:iCs/>
        </w:rPr>
        <w:t>Journal of Economic Sociology</w:t>
      </w:r>
      <w:r>
        <w:t>, 18(3), pp.130-139.</w:t>
      </w:r>
    </w:p>
    <w:p w:rsidR="005C15AE" w:rsidRDefault="005C15AE" w:rsidP="005C15AE">
      <w:r>
        <w:t xml:space="preserve">Markets.ft.com. (2019). </w:t>
      </w:r>
      <w:r>
        <w:rPr>
          <w:i/>
          <w:iCs/>
        </w:rPr>
        <w:t>ASOS PLC, ASC</w:t>
      </w:r>
      <w:proofErr w:type="gramStart"/>
      <w:r>
        <w:rPr>
          <w:i/>
          <w:iCs/>
        </w:rPr>
        <w:t>:LSE</w:t>
      </w:r>
      <w:proofErr w:type="gramEnd"/>
      <w:r>
        <w:rPr>
          <w:i/>
          <w:iCs/>
        </w:rPr>
        <w:t xml:space="preserve"> profile - FT.com</w:t>
      </w:r>
      <w:r>
        <w:t>. [</w:t>
      </w:r>
      <w:proofErr w:type="gramStart"/>
      <w:r>
        <w:t>online</w:t>
      </w:r>
      <w:proofErr w:type="gramEnd"/>
      <w:r>
        <w:t>] Available at: https://markets.ft.com/data/equities/tearsheet/profile?s=ASC:LSE [Accessed 2 May 2019].</w:t>
      </w:r>
    </w:p>
    <w:p w:rsidR="005C15AE" w:rsidRDefault="005C15AE" w:rsidP="005C15AE">
      <w:proofErr w:type="gramStart"/>
      <w:r>
        <w:t>more</w:t>
      </w:r>
      <w:proofErr w:type="gramEnd"/>
      <w:r>
        <w:t xml:space="preserve">, S. (2019). </w:t>
      </w:r>
      <w:proofErr w:type="gramStart"/>
      <w:r>
        <w:rPr>
          <w:i/>
          <w:iCs/>
        </w:rPr>
        <w:t>asos.com</w:t>
      </w:r>
      <w:proofErr w:type="gramEnd"/>
      <w:r>
        <w:rPr>
          <w:i/>
          <w:iCs/>
        </w:rPr>
        <w:t xml:space="preserve"> Traffic Statistics</w:t>
      </w:r>
      <w:r>
        <w:t>. [</w:t>
      </w:r>
      <w:proofErr w:type="gramStart"/>
      <w:r>
        <w:t>online</w:t>
      </w:r>
      <w:proofErr w:type="gramEnd"/>
      <w:r>
        <w:t xml:space="preserve">] </w:t>
      </w:r>
      <w:proofErr w:type="spellStart"/>
      <w:proofErr w:type="gramStart"/>
      <w:r>
        <w:t>SimilarWeb</w:t>
      </w:r>
      <w:proofErr w:type="spellEnd"/>
      <w:r>
        <w:t>.</w:t>
      </w:r>
      <w:proofErr w:type="gramEnd"/>
      <w:r>
        <w:t xml:space="preserve"> Available at: https://www.similarweb.com/website/asos.com#overview [Accessed 2 May 2019].</w:t>
      </w:r>
    </w:p>
    <w:p w:rsidR="005C15AE" w:rsidRDefault="005C15AE" w:rsidP="005C15AE">
      <w:r>
        <w:t>Nationalcollege.org.uk. (2019). </w:t>
      </w:r>
      <w:r>
        <w:rPr>
          <w:i/>
          <w:iCs/>
        </w:rPr>
        <w:t>NCSL Modular Curriculum</w:t>
      </w:r>
      <w:r>
        <w:t>. [</w:t>
      </w:r>
      <w:proofErr w:type="gramStart"/>
      <w:r>
        <w:t>online</w:t>
      </w:r>
      <w:proofErr w:type="gramEnd"/>
      <w:r>
        <w:t>] Available at: https://www.nationalcollege.org.uk/transfer/open/dsbm-phase-3-module-3-planning-strategic-initiatives-in-schools/options-appraisal/dsbm-p3m3-s2-t2.html [Accessed 4 May 2019].</w:t>
      </w:r>
    </w:p>
    <w:p w:rsidR="005C15AE" w:rsidRDefault="005C15AE" w:rsidP="005C15AE">
      <w:r>
        <w:t xml:space="preserve">Partington, R. and Kollewe, J. (2019). </w:t>
      </w:r>
      <w:proofErr w:type="spellStart"/>
      <w:r>
        <w:rPr>
          <w:i/>
          <w:iCs/>
        </w:rPr>
        <w:t>Asos</w:t>
      </w:r>
      <w:proofErr w:type="spellEnd"/>
      <w:r>
        <w:rPr>
          <w:i/>
          <w:iCs/>
        </w:rPr>
        <w:t xml:space="preserve"> shock shows UK's economic problems extend beyond high street</w:t>
      </w:r>
      <w:r>
        <w:t>. [</w:t>
      </w:r>
      <w:proofErr w:type="gramStart"/>
      <w:r>
        <w:t>online</w:t>
      </w:r>
      <w:proofErr w:type="gramEnd"/>
      <w:r>
        <w:t>] the Guardian. Available at: https://www.theguardian.com/business/2018/dec/18/asos-shock-shows-uks-economic-problems-extend-beyond-high-street [Accessed 2 May 2019].</w:t>
      </w:r>
    </w:p>
    <w:p w:rsidR="005C15AE" w:rsidRDefault="005C15AE" w:rsidP="005C15AE">
      <w:r>
        <w:t xml:space="preserve">PopArt Studio. (2019). </w:t>
      </w:r>
      <w:r>
        <w:rPr>
          <w:i/>
          <w:iCs/>
        </w:rPr>
        <w:t>How to outsource web development projects successfully</w:t>
      </w:r>
      <w:r>
        <w:t>. [</w:t>
      </w:r>
      <w:proofErr w:type="gramStart"/>
      <w:r>
        <w:t>online</w:t>
      </w:r>
      <w:proofErr w:type="gramEnd"/>
      <w:r>
        <w:t>] Available at: https://www.popwebdesign.net/popart_blog/en/2018/06/web-development-outsourcing/ [Accessed 4 May 2019].</w:t>
      </w:r>
    </w:p>
    <w:p w:rsidR="005C15AE" w:rsidRDefault="005C15AE" w:rsidP="005C15AE">
      <w:r>
        <w:lastRenderedPageBreak/>
        <w:t xml:space="preserve">Rakuten Intelligence. (2019). </w:t>
      </w:r>
      <w:proofErr w:type="spellStart"/>
      <w:r>
        <w:rPr>
          <w:i/>
          <w:iCs/>
        </w:rPr>
        <w:t>Asos</w:t>
      </w:r>
      <w:proofErr w:type="spellEnd"/>
      <w:r>
        <w:rPr>
          <w:i/>
          <w:iCs/>
        </w:rPr>
        <w:t xml:space="preserve"> wins the hearts and wallets of millennials online</w:t>
      </w:r>
      <w:r>
        <w:t>. [</w:t>
      </w:r>
      <w:proofErr w:type="gramStart"/>
      <w:r>
        <w:t>online</w:t>
      </w:r>
      <w:proofErr w:type="gramEnd"/>
      <w:r>
        <w:t>] Available at: http://www.rakutenintelligence.com/blog/2017/asos-wins-hearts-wallets-millennials-online [Accessed 2 May 2019].</w:t>
      </w:r>
    </w:p>
    <w:p w:rsidR="005C15AE" w:rsidRDefault="005C15AE" w:rsidP="005C15AE">
      <w:r>
        <w:t>Singh, K., Singh, S. and Patil, S. (2015). Construction Planning, Monitoring Controlling Techniques Review. </w:t>
      </w:r>
      <w:r>
        <w:rPr>
          <w:i/>
          <w:iCs/>
        </w:rPr>
        <w:t>International Journal of Engineering Research and</w:t>
      </w:r>
      <w:r>
        <w:t xml:space="preserve">, </w:t>
      </w:r>
      <w:proofErr w:type="gramStart"/>
      <w:r>
        <w:t>V4(</w:t>
      </w:r>
      <w:proofErr w:type="gramEnd"/>
      <w:r>
        <w:t>03).</w:t>
      </w:r>
    </w:p>
    <w:sectPr w:rsidR="005C15AE" w:rsidSect="00B357A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65856" w:rsidRDefault="00365856" w:rsidP="009748EB">
      <w:pPr>
        <w:spacing w:after="0" w:line="240" w:lineRule="auto"/>
      </w:pPr>
      <w:r>
        <w:separator/>
      </w:r>
    </w:p>
  </w:endnote>
  <w:endnote w:type="continuationSeparator" w:id="0">
    <w:p w:rsidR="00365856" w:rsidRDefault="00365856" w:rsidP="00974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48EB" w:rsidRDefault="009748E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48EB" w:rsidRDefault="009748E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48EB" w:rsidRDefault="009748E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65856" w:rsidRDefault="00365856" w:rsidP="009748EB">
      <w:pPr>
        <w:spacing w:after="0" w:line="240" w:lineRule="auto"/>
      </w:pPr>
      <w:r>
        <w:separator/>
      </w:r>
    </w:p>
  </w:footnote>
  <w:footnote w:type="continuationSeparator" w:id="0">
    <w:p w:rsidR="00365856" w:rsidRDefault="00365856" w:rsidP="009748E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48EB" w:rsidRDefault="009748E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48EB" w:rsidRDefault="009748E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48EB" w:rsidRDefault="009748E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9.2pt;height:9.2pt" o:bullet="t">
        <v:imagedata r:id="rId1" o:title="BD14830_"/>
      </v:shape>
    </w:pict>
  </w:numPicBullet>
  <w:abstractNum w:abstractNumId="0">
    <w:nsid w:val="007827C2"/>
    <w:multiLevelType w:val="hybridMultilevel"/>
    <w:tmpl w:val="E2BCC230"/>
    <w:lvl w:ilvl="0" w:tplc="196A5B3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A21322B"/>
    <w:multiLevelType w:val="hybridMultilevel"/>
    <w:tmpl w:val="C18A8362"/>
    <w:lvl w:ilvl="0" w:tplc="196A5B3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C60425"/>
    <w:multiLevelType w:val="hybridMultilevel"/>
    <w:tmpl w:val="5B02C896"/>
    <w:lvl w:ilvl="0" w:tplc="196A5B3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FD4200"/>
    <w:multiLevelType w:val="hybridMultilevel"/>
    <w:tmpl w:val="7F56A80A"/>
    <w:lvl w:ilvl="0" w:tplc="196A5B3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8E5265A"/>
    <w:multiLevelType w:val="hybridMultilevel"/>
    <w:tmpl w:val="DCE6F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E4B1587"/>
    <w:multiLevelType w:val="hybridMultilevel"/>
    <w:tmpl w:val="2B245864"/>
    <w:lvl w:ilvl="0" w:tplc="196A5B3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94B14E5"/>
    <w:multiLevelType w:val="hybridMultilevel"/>
    <w:tmpl w:val="B060E6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C763247"/>
    <w:multiLevelType w:val="hybridMultilevel"/>
    <w:tmpl w:val="0E4600EE"/>
    <w:lvl w:ilvl="0" w:tplc="196A5B32">
      <w:start w:val="1"/>
      <w:numFmt w:val="bullet"/>
      <w:lvlText w:val=""/>
      <w:lvlPicBulletId w:val="0"/>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7E415D4C"/>
    <w:multiLevelType w:val="hybridMultilevel"/>
    <w:tmpl w:val="FF620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EB829E2"/>
    <w:multiLevelType w:val="hybridMultilevel"/>
    <w:tmpl w:val="E3F6DF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7"/>
  </w:num>
  <w:num w:numId="4">
    <w:abstractNumId w:val="2"/>
  </w:num>
  <w:num w:numId="5">
    <w:abstractNumId w:val="1"/>
  </w:num>
  <w:num w:numId="6">
    <w:abstractNumId w:val="0"/>
  </w:num>
  <w:num w:numId="7">
    <w:abstractNumId w:val="6"/>
  </w:num>
  <w:num w:numId="8">
    <w:abstractNumId w:val="8"/>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532D"/>
    <w:rsid w:val="000157B5"/>
    <w:rsid w:val="00047A15"/>
    <w:rsid w:val="000550D4"/>
    <w:rsid w:val="0006069F"/>
    <w:rsid w:val="000634B6"/>
    <w:rsid w:val="00073E4B"/>
    <w:rsid w:val="00073E72"/>
    <w:rsid w:val="00082F21"/>
    <w:rsid w:val="000A5349"/>
    <w:rsid w:val="000A6531"/>
    <w:rsid w:val="000A7C7F"/>
    <w:rsid w:val="000C64FB"/>
    <w:rsid w:val="000C6840"/>
    <w:rsid w:val="000D1C2D"/>
    <w:rsid w:val="000E0761"/>
    <w:rsid w:val="000F6B39"/>
    <w:rsid w:val="000F781D"/>
    <w:rsid w:val="001002DB"/>
    <w:rsid w:val="00141FF1"/>
    <w:rsid w:val="0019194B"/>
    <w:rsid w:val="001A4F07"/>
    <w:rsid w:val="001B0A9C"/>
    <w:rsid w:val="001D475E"/>
    <w:rsid w:val="001F1E75"/>
    <w:rsid w:val="0023383A"/>
    <w:rsid w:val="00241BE7"/>
    <w:rsid w:val="00245096"/>
    <w:rsid w:val="0029650B"/>
    <w:rsid w:val="002A1FC4"/>
    <w:rsid w:val="002A41AF"/>
    <w:rsid w:val="002B2293"/>
    <w:rsid w:val="002B4610"/>
    <w:rsid w:val="002C54B2"/>
    <w:rsid w:val="002D2DDE"/>
    <w:rsid w:val="002E593D"/>
    <w:rsid w:val="002E7AB4"/>
    <w:rsid w:val="00337B0C"/>
    <w:rsid w:val="0036457D"/>
    <w:rsid w:val="00365856"/>
    <w:rsid w:val="00370B80"/>
    <w:rsid w:val="003840F1"/>
    <w:rsid w:val="003B3206"/>
    <w:rsid w:val="003C6175"/>
    <w:rsid w:val="003D017B"/>
    <w:rsid w:val="003E559F"/>
    <w:rsid w:val="003F3DE0"/>
    <w:rsid w:val="00416FEC"/>
    <w:rsid w:val="00427B3D"/>
    <w:rsid w:val="004377AA"/>
    <w:rsid w:val="004615D4"/>
    <w:rsid w:val="004732F9"/>
    <w:rsid w:val="0047736B"/>
    <w:rsid w:val="004A1893"/>
    <w:rsid w:val="004B16CD"/>
    <w:rsid w:val="004B386B"/>
    <w:rsid w:val="004C532D"/>
    <w:rsid w:val="00511B79"/>
    <w:rsid w:val="0051236C"/>
    <w:rsid w:val="005347FE"/>
    <w:rsid w:val="00540CC4"/>
    <w:rsid w:val="00564BE6"/>
    <w:rsid w:val="005729FC"/>
    <w:rsid w:val="00574123"/>
    <w:rsid w:val="005A0FB4"/>
    <w:rsid w:val="005A1A5B"/>
    <w:rsid w:val="005A4437"/>
    <w:rsid w:val="005B3DF4"/>
    <w:rsid w:val="005B704F"/>
    <w:rsid w:val="005C15AE"/>
    <w:rsid w:val="005C63B0"/>
    <w:rsid w:val="005E2BE3"/>
    <w:rsid w:val="005F76AE"/>
    <w:rsid w:val="00613639"/>
    <w:rsid w:val="0062182D"/>
    <w:rsid w:val="00646A69"/>
    <w:rsid w:val="00655539"/>
    <w:rsid w:val="006701C1"/>
    <w:rsid w:val="006938F4"/>
    <w:rsid w:val="00694937"/>
    <w:rsid w:val="00695C73"/>
    <w:rsid w:val="006A7C7A"/>
    <w:rsid w:val="006B118C"/>
    <w:rsid w:val="006B4457"/>
    <w:rsid w:val="006C2A2B"/>
    <w:rsid w:val="006D3D8B"/>
    <w:rsid w:val="006F27D6"/>
    <w:rsid w:val="00715D56"/>
    <w:rsid w:val="00746548"/>
    <w:rsid w:val="00750204"/>
    <w:rsid w:val="007621BC"/>
    <w:rsid w:val="007623C9"/>
    <w:rsid w:val="00771985"/>
    <w:rsid w:val="007760FD"/>
    <w:rsid w:val="00777D59"/>
    <w:rsid w:val="00787034"/>
    <w:rsid w:val="007B6351"/>
    <w:rsid w:val="007C1B6D"/>
    <w:rsid w:val="007D295D"/>
    <w:rsid w:val="007F5CF2"/>
    <w:rsid w:val="0081405D"/>
    <w:rsid w:val="008151A7"/>
    <w:rsid w:val="0081565E"/>
    <w:rsid w:val="00815C24"/>
    <w:rsid w:val="00827BC2"/>
    <w:rsid w:val="00845FD0"/>
    <w:rsid w:val="0085223B"/>
    <w:rsid w:val="008615A3"/>
    <w:rsid w:val="00880FD5"/>
    <w:rsid w:val="0088353D"/>
    <w:rsid w:val="00885FFD"/>
    <w:rsid w:val="008A5340"/>
    <w:rsid w:val="008B1088"/>
    <w:rsid w:val="008B35F5"/>
    <w:rsid w:val="008C5332"/>
    <w:rsid w:val="008F1822"/>
    <w:rsid w:val="008F6EB9"/>
    <w:rsid w:val="00900238"/>
    <w:rsid w:val="00905B9E"/>
    <w:rsid w:val="0091372C"/>
    <w:rsid w:val="00932EE1"/>
    <w:rsid w:val="00954052"/>
    <w:rsid w:val="00960F3A"/>
    <w:rsid w:val="00967D09"/>
    <w:rsid w:val="009748EB"/>
    <w:rsid w:val="00980A30"/>
    <w:rsid w:val="00996A75"/>
    <w:rsid w:val="009A4C3F"/>
    <w:rsid w:val="009B105E"/>
    <w:rsid w:val="009C1761"/>
    <w:rsid w:val="009F4D70"/>
    <w:rsid w:val="009F69EF"/>
    <w:rsid w:val="009F73EB"/>
    <w:rsid w:val="00A14EE1"/>
    <w:rsid w:val="00A158C1"/>
    <w:rsid w:val="00A165C9"/>
    <w:rsid w:val="00A31529"/>
    <w:rsid w:val="00A412B6"/>
    <w:rsid w:val="00A4476D"/>
    <w:rsid w:val="00A478EC"/>
    <w:rsid w:val="00A55E4E"/>
    <w:rsid w:val="00A5602E"/>
    <w:rsid w:val="00A7379F"/>
    <w:rsid w:val="00A76CD3"/>
    <w:rsid w:val="00AA17FD"/>
    <w:rsid w:val="00AB5753"/>
    <w:rsid w:val="00AC04F6"/>
    <w:rsid w:val="00AC35A7"/>
    <w:rsid w:val="00AC7CC8"/>
    <w:rsid w:val="00AD001D"/>
    <w:rsid w:val="00AD7631"/>
    <w:rsid w:val="00B05C10"/>
    <w:rsid w:val="00B06219"/>
    <w:rsid w:val="00B222AB"/>
    <w:rsid w:val="00B3263B"/>
    <w:rsid w:val="00B33175"/>
    <w:rsid w:val="00B33AF7"/>
    <w:rsid w:val="00B357A6"/>
    <w:rsid w:val="00B602D9"/>
    <w:rsid w:val="00B7741B"/>
    <w:rsid w:val="00B801E3"/>
    <w:rsid w:val="00B80988"/>
    <w:rsid w:val="00B81CD0"/>
    <w:rsid w:val="00B86DBD"/>
    <w:rsid w:val="00B91986"/>
    <w:rsid w:val="00BA4F62"/>
    <w:rsid w:val="00BB0DB1"/>
    <w:rsid w:val="00BC0A47"/>
    <w:rsid w:val="00BF0038"/>
    <w:rsid w:val="00C014DA"/>
    <w:rsid w:val="00C12678"/>
    <w:rsid w:val="00C354E4"/>
    <w:rsid w:val="00C560B6"/>
    <w:rsid w:val="00C63843"/>
    <w:rsid w:val="00C64585"/>
    <w:rsid w:val="00C71DC6"/>
    <w:rsid w:val="00C741B0"/>
    <w:rsid w:val="00C825F9"/>
    <w:rsid w:val="00C85ED4"/>
    <w:rsid w:val="00CC52B4"/>
    <w:rsid w:val="00CD7000"/>
    <w:rsid w:val="00CF3010"/>
    <w:rsid w:val="00D17354"/>
    <w:rsid w:val="00D433DF"/>
    <w:rsid w:val="00D44DE1"/>
    <w:rsid w:val="00D45B08"/>
    <w:rsid w:val="00D51E22"/>
    <w:rsid w:val="00D56B1F"/>
    <w:rsid w:val="00D65F68"/>
    <w:rsid w:val="00D87D15"/>
    <w:rsid w:val="00D917E0"/>
    <w:rsid w:val="00DD5C48"/>
    <w:rsid w:val="00DE2C02"/>
    <w:rsid w:val="00DF4D91"/>
    <w:rsid w:val="00DF6449"/>
    <w:rsid w:val="00DF74E1"/>
    <w:rsid w:val="00E00616"/>
    <w:rsid w:val="00E34B9F"/>
    <w:rsid w:val="00E522E9"/>
    <w:rsid w:val="00E63115"/>
    <w:rsid w:val="00E7075B"/>
    <w:rsid w:val="00E77A75"/>
    <w:rsid w:val="00E81A87"/>
    <w:rsid w:val="00E966B1"/>
    <w:rsid w:val="00EA1C23"/>
    <w:rsid w:val="00EB4BD6"/>
    <w:rsid w:val="00EB7024"/>
    <w:rsid w:val="00EB790E"/>
    <w:rsid w:val="00EC7AF1"/>
    <w:rsid w:val="00ED0508"/>
    <w:rsid w:val="00EF0535"/>
    <w:rsid w:val="00F1115A"/>
    <w:rsid w:val="00F1436F"/>
    <w:rsid w:val="00F15D20"/>
    <w:rsid w:val="00F25337"/>
    <w:rsid w:val="00F54C3E"/>
    <w:rsid w:val="00F714E6"/>
    <w:rsid w:val="00FA4407"/>
    <w:rsid w:val="00FB045C"/>
    <w:rsid w:val="00FF1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4"/>
        <w:lang w:val="en-US" w:eastAsia="en-US" w:bidi="en-US"/>
      </w:rPr>
    </w:rPrDefault>
    <w:pPrDefault>
      <w:pPr>
        <w:spacing w:before="80" w:after="8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7D15"/>
    <w:pPr>
      <w:spacing w:before="0" w:after="200" w:line="360" w:lineRule="auto"/>
    </w:pPr>
    <w:rPr>
      <w:szCs w:val="22"/>
      <w:lang w:val="en-GB" w:bidi="ar-SA"/>
    </w:rPr>
  </w:style>
  <w:style w:type="paragraph" w:styleId="Heading1">
    <w:name w:val="heading 1"/>
    <w:basedOn w:val="Normal"/>
    <w:next w:val="Normal"/>
    <w:link w:val="Heading1Char"/>
    <w:autoRedefine/>
    <w:uiPriority w:val="9"/>
    <w:qFormat/>
    <w:rsid w:val="00777D59"/>
    <w:pPr>
      <w:keepNext/>
      <w:keepLines/>
      <w:pBdr>
        <w:bottom w:val="single" w:sz="4" w:space="1" w:color="002060"/>
      </w:pBdr>
      <w:spacing w:before="480" w:after="240" w:line="240" w:lineRule="auto"/>
      <w:outlineLvl w:val="0"/>
    </w:pPr>
    <w:rPr>
      <w:rFonts w:eastAsiaTheme="majorEastAsia" w:cstheme="majorBidi"/>
      <w:bCs/>
      <w:color w:val="002060"/>
      <w:sz w:val="32"/>
      <w:szCs w:val="28"/>
    </w:rPr>
  </w:style>
  <w:style w:type="paragraph" w:styleId="Heading2">
    <w:name w:val="heading 2"/>
    <w:basedOn w:val="Normal"/>
    <w:next w:val="Normal"/>
    <w:link w:val="Heading2Char"/>
    <w:autoRedefine/>
    <w:uiPriority w:val="9"/>
    <w:unhideWhenUsed/>
    <w:qFormat/>
    <w:rsid w:val="00777D59"/>
    <w:pPr>
      <w:keepNext/>
      <w:keepLines/>
      <w:spacing w:after="0"/>
      <w:outlineLvl w:val="1"/>
    </w:pPr>
    <w:rPr>
      <w:rFonts w:eastAsiaTheme="majorEastAsia" w:cstheme="majorBidi"/>
      <w:b/>
      <w:bCs/>
      <w:color w:val="17365D" w:themeColor="text2" w:themeShade="BF"/>
      <w:sz w:val="26"/>
      <w:szCs w:val="26"/>
    </w:rPr>
  </w:style>
  <w:style w:type="paragraph" w:styleId="Heading3">
    <w:name w:val="heading 3"/>
    <w:basedOn w:val="Normal"/>
    <w:next w:val="Normal"/>
    <w:link w:val="Heading3Char"/>
    <w:uiPriority w:val="9"/>
    <w:semiHidden/>
    <w:unhideWhenUsed/>
    <w:qFormat/>
    <w:rsid w:val="00DE2C02"/>
    <w:pPr>
      <w:keepNext/>
      <w:keepLines/>
      <w:spacing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E2C02"/>
    <w:pPr>
      <w:keepNext/>
      <w:keepLines/>
      <w:spacing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DE2C02"/>
    <w:pPr>
      <w:keepNext/>
      <w:keepLines/>
      <w:spacing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DE2C02"/>
    <w:pPr>
      <w:keepNext/>
      <w:keepLines/>
      <w:spacing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E2C02"/>
    <w:pPr>
      <w:keepNext/>
      <w:keepLines/>
      <w:spacing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E2C02"/>
    <w:pPr>
      <w:keepNext/>
      <w:keepLines/>
      <w:spacing w:after="0"/>
      <w:outlineLvl w:val="7"/>
    </w:pPr>
    <w:rPr>
      <w:rFonts w:asciiTheme="majorHAnsi" w:eastAsiaTheme="majorEastAsia" w:hAnsiTheme="majorHAnsi" w:cstheme="majorBidi"/>
      <w:color w:val="4F81BD" w:themeColor="accent1"/>
      <w:sz w:val="20"/>
    </w:rPr>
  </w:style>
  <w:style w:type="paragraph" w:styleId="Heading9">
    <w:name w:val="heading 9"/>
    <w:basedOn w:val="Normal"/>
    <w:next w:val="Normal"/>
    <w:link w:val="Heading9Char"/>
    <w:uiPriority w:val="9"/>
    <w:semiHidden/>
    <w:unhideWhenUsed/>
    <w:qFormat/>
    <w:rsid w:val="00DE2C02"/>
    <w:pPr>
      <w:keepNext/>
      <w:keepLines/>
      <w:spacing w:after="0"/>
      <w:outlineLvl w:val="8"/>
    </w:pPr>
    <w:rPr>
      <w:rFonts w:asciiTheme="majorHAnsi" w:eastAsiaTheme="majorEastAsia" w:hAnsiTheme="majorHAnsi" w:cstheme="majorBidi"/>
      <w:i/>
      <w:iCs/>
      <w:color w:val="404040" w:themeColor="text1" w:themeTint="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D59"/>
    <w:rPr>
      <w:rFonts w:eastAsiaTheme="majorEastAsia" w:cstheme="majorBidi"/>
      <w:bCs/>
      <w:color w:val="002060"/>
      <w:sz w:val="32"/>
      <w:szCs w:val="28"/>
      <w:lang w:val="en-GB"/>
    </w:rPr>
  </w:style>
  <w:style w:type="character" w:customStyle="1" w:styleId="Heading2Char">
    <w:name w:val="Heading 2 Char"/>
    <w:basedOn w:val="DefaultParagraphFont"/>
    <w:link w:val="Heading2"/>
    <w:uiPriority w:val="9"/>
    <w:rsid w:val="00777D59"/>
    <w:rPr>
      <w:rFonts w:ascii="Arial" w:eastAsiaTheme="majorEastAsia" w:hAnsi="Arial" w:cstheme="majorBidi"/>
      <w:b/>
      <w:bCs/>
      <w:color w:val="17365D" w:themeColor="text2" w:themeShade="BF"/>
      <w:sz w:val="26"/>
      <w:szCs w:val="26"/>
    </w:rPr>
  </w:style>
  <w:style w:type="character" w:customStyle="1" w:styleId="Heading3Char">
    <w:name w:val="Heading 3 Char"/>
    <w:basedOn w:val="DefaultParagraphFont"/>
    <w:link w:val="Heading3"/>
    <w:uiPriority w:val="9"/>
    <w:rsid w:val="00DE2C0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DE2C02"/>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DE2C02"/>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DE2C02"/>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DE2C0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DE2C02"/>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DE2C02"/>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DE2C02"/>
    <w:pPr>
      <w:spacing w:line="240" w:lineRule="auto"/>
    </w:pPr>
    <w:rPr>
      <w:b/>
      <w:bCs/>
      <w:color w:val="4F81BD" w:themeColor="accent1"/>
      <w:sz w:val="18"/>
      <w:szCs w:val="18"/>
    </w:rPr>
  </w:style>
  <w:style w:type="paragraph" w:styleId="Title">
    <w:name w:val="Title"/>
    <w:basedOn w:val="Normal"/>
    <w:next w:val="Normal"/>
    <w:link w:val="TitleChar"/>
    <w:uiPriority w:val="10"/>
    <w:qFormat/>
    <w:rsid w:val="00DE2C0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E2C02"/>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DE2C02"/>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DE2C02"/>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DE2C02"/>
    <w:rPr>
      <w:b/>
      <w:bCs/>
    </w:rPr>
  </w:style>
  <w:style w:type="character" w:styleId="Emphasis">
    <w:name w:val="Emphasis"/>
    <w:basedOn w:val="DefaultParagraphFont"/>
    <w:uiPriority w:val="20"/>
    <w:qFormat/>
    <w:rsid w:val="00DE2C02"/>
    <w:rPr>
      <w:i/>
      <w:iCs/>
    </w:rPr>
  </w:style>
  <w:style w:type="paragraph" w:styleId="NoSpacing">
    <w:name w:val="No Spacing"/>
    <w:uiPriority w:val="1"/>
    <w:qFormat/>
    <w:rsid w:val="00DE2C02"/>
    <w:pPr>
      <w:spacing w:after="0" w:line="240" w:lineRule="auto"/>
    </w:pPr>
  </w:style>
  <w:style w:type="paragraph" w:styleId="ListParagraph">
    <w:name w:val="List Paragraph"/>
    <w:basedOn w:val="Normal"/>
    <w:uiPriority w:val="34"/>
    <w:qFormat/>
    <w:rsid w:val="00DE2C02"/>
    <w:pPr>
      <w:ind w:left="720"/>
      <w:contextualSpacing/>
    </w:pPr>
  </w:style>
  <w:style w:type="paragraph" w:styleId="Quote">
    <w:name w:val="Quote"/>
    <w:basedOn w:val="Normal"/>
    <w:next w:val="Normal"/>
    <w:link w:val="QuoteChar"/>
    <w:uiPriority w:val="29"/>
    <w:qFormat/>
    <w:rsid w:val="00DE2C02"/>
    <w:rPr>
      <w:i/>
      <w:iCs/>
      <w:color w:val="000000" w:themeColor="text1"/>
    </w:rPr>
  </w:style>
  <w:style w:type="character" w:customStyle="1" w:styleId="QuoteChar">
    <w:name w:val="Quote Char"/>
    <w:basedOn w:val="DefaultParagraphFont"/>
    <w:link w:val="Quote"/>
    <w:uiPriority w:val="29"/>
    <w:rsid w:val="00DE2C02"/>
    <w:rPr>
      <w:i/>
      <w:iCs/>
      <w:color w:val="000000" w:themeColor="text1"/>
    </w:rPr>
  </w:style>
  <w:style w:type="paragraph" w:styleId="IntenseQuote">
    <w:name w:val="Intense Quote"/>
    <w:basedOn w:val="Normal"/>
    <w:next w:val="Normal"/>
    <w:link w:val="IntenseQuoteChar"/>
    <w:uiPriority w:val="30"/>
    <w:qFormat/>
    <w:rsid w:val="00DE2C02"/>
    <w:pPr>
      <w:pBdr>
        <w:bottom w:val="single" w:sz="4" w:space="4" w:color="4F81BD" w:themeColor="accent1"/>
      </w:pBdr>
      <w:spacing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DE2C02"/>
    <w:rPr>
      <w:b/>
      <w:bCs/>
      <w:i/>
      <w:iCs/>
      <w:color w:val="4F81BD" w:themeColor="accent1"/>
    </w:rPr>
  </w:style>
  <w:style w:type="character" w:styleId="SubtleEmphasis">
    <w:name w:val="Subtle Emphasis"/>
    <w:basedOn w:val="DefaultParagraphFont"/>
    <w:uiPriority w:val="19"/>
    <w:qFormat/>
    <w:rsid w:val="00DE2C02"/>
    <w:rPr>
      <w:i/>
      <w:iCs/>
      <w:color w:val="808080" w:themeColor="text1" w:themeTint="7F"/>
    </w:rPr>
  </w:style>
  <w:style w:type="character" w:styleId="IntenseEmphasis">
    <w:name w:val="Intense Emphasis"/>
    <w:basedOn w:val="DefaultParagraphFont"/>
    <w:uiPriority w:val="21"/>
    <w:qFormat/>
    <w:rsid w:val="00DE2C02"/>
    <w:rPr>
      <w:b/>
      <w:bCs/>
      <w:i/>
      <w:iCs/>
      <w:color w:val="4F81BD" w:themeColor="accent1"/>
    </w:rPr>
  </w:style>
  <w:style w:type="character" w:styleId="SubtleReference">
    <w:name w:val="Subtle Reference"/>
    <w:basedOn w:val="DefaultParagraphFont"/>
    <w:uiPriority w:val="31"/>
    <w:qFormat/>
    <w:rsid w:val="00DE2C02"/>
    <w:rPr>
      <w:smallCaps/>
      <w:color w:val="C0504D" w:themeColor="accent2"/>
      <w:u w:val="single"/>
    </w:rPr>
  </w:style>
  <w:style w:type="character" w:styleId="IntenseReference">
    <w:name w:val="Intense Reference"/>
    <w:basedOn w:val="DefaultParagraphFont"/>
    <w:uiPriority w:val="32"/>
    <w:qFormat/>
    <w:rsid w:val="00DE2C02"/>
    <w:rPr>
      <w:b/>
      <w:bCs/>
      <w:smallCaps/>
      <w:color w:val="C0504D" w:themeColor="accent2"/>
      <w:spacing w:val="5"/>
      <w:u w:val="single"/>
    </w:rPr>
  </w:style>
  <w:style w:type="character" w:styleId="BookTitle">
    <w:name w:val="Book Title"/>
    <w:basedOn w:val="DefaultParagraphFont"/>
    <w:uiPriority w:val="33"/>
    <w:qFormat/>
    <w:rsid w:val="00DE2C02"/>
    <w:rPr>
      <w:b/>
      <w:bCs/>
      <w:smallCaps/>
      <w:spacing w:val="5"/>
    </w:rPr>
  </w:style>
  <w:style w:type="paragraph" w:styleId="TOCHeading">
    <w:name w:val="TOC Heading"/>
    <w:basedOn w:val="Heading1"/>
    <w:next w:val="Normal"/>
    <w:uiPriority w:val="39"/>
    <w:semiHidden/>
    <w:unhideWhenUsed/>
    <w:qFormat/>
    <w:rsid w:val="00DE2C02"/>
    <w:pPr>
      <w:outlineLvl w:val="9"/>
    </w:pPr>
  </w:style>
  <w:style w:type="character" w:customStyle="1" w:styleId="selectable">
    <w:name w:val="selectable"/>
    <w:basedOn w:val="DefaultParagraphFont"/>
    <w:rsid w:val="00980A30"/>
  </w:style>
  <w:style w:type="paragraph" w:styleId="BalloonText">
    <w:name w:val="Balloon Text"/>
    <w:basedOn w:val="Normal"/>
    <w:link w:val="BalloonTextChar"/>
    <w:uiPriority w:val="99"/>
    <w:semiHidden/>
    <w:unhideWhenUsed/>
    <w:rsid w:val="008615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15A3"/>
    <w:rPr>
      <w:rFonts w:ascii="Tahoma" w:hAnsi="Tahoma" w:cs="Tahoma"/>
      <w:sz w:val="16"/>
      <w:szCs w:val="16"/>
      <w:lang w:val="en-GB" w:bidi="ar-SA"/>
    </w:rPr>
  </w:style>
  <w:style w:type="table" w:styleId="TableGrid">
    <w:name w:val="Table Grid"/>
    <w:basedOn w:val="TableNormal"/>
    <w:uiPriority w:val="59"/>
    <w:rsid w:val="00B05C10"/>
    <w:pPr>
      <w:spacing w:before="0" w:after="0" w:line="240" w:lineRule="auto"/>
      <w:jc w:val="left"/>
    </w:pPr>
    <w:rPr>
      <w:rFonts w:asciiTheme="minorHAnsi" w:eastAsiaTheme="minorEastAsia" w:hAnsiTheme="minorHAnsi"/>
      <w:sz w:val="22"/>
      <w:szCs w:val="22"/>
      <w:lang w:bidi="ar-S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5C15AE"/>
    <w:pPr>
      <w:spacing w:before="100" w:beforeAutospacing="1" w:after="100" w:afterAutospacing="1" w:line="240" w:lineRule="auto"/>
      <w:jc w:val="left"/>
    </w:pPr>
    <w:rPr>
      <w:rFonts w:eastAsia="Times New Roman" w:cs="Times New Roman"/>
      <w:szCs w:val="24"/>
      <w:lang w:eastAsia="en-GB"/>
    </w:rPr>
  </w:style>
  <w:style w:type="paragraph" w:styleId="TOC1">
    <w:name w:val="toc 1"/>
    <w:basedOn w:val="Normal"/>
    <w:next w:val="Normal"/>
    <w:autoRedefine/>
    <w:uiPriority w:val="39"/>
    <w:unhideWhenUsed/>
    <w:rsid w:val="005C15AE"/>
    <w:pPr>
      <w:spacing w:after="100"/>
    </w:pPr>
  </w:style>
  <w:style w:type="paragraph" w:styleId="TOC2">
    <w:name w:val="toc 2"/>
    <w:basedOn w:val="Normal"/>
    <w:next w:val="Normal"/>
    <w:autoRedefine/>
    <w:uiPriority w:val="39"/>
    <w:unhideWhenUsed/>
    <w:rsid w:val="005C15AE"/>
    <w:pPr>
      <w:spacing w:after="100"/>
      <w:ind w:left="240"/>
    </w:pPr>
  </w:style>
  <w:style w:type="character" w:styleId="Hyperlink">
    <w:name w:val="Hyperlink"/>
    <w:basedOn w:val="DefaultParagraphFont"/>
    <w:uiPriority w:val="99"/>
    <w:unhideWhenUsed/>
    <w:rsid w:val="005C15AE"/>
    <w:rPr>
      <w:color w:val="0000FF" w:themeColor="hyperlink"/>
      <w:u w:val="single"/>
    </w:rPr>
  </w:style>
  <w:style w:type="paragraph" w:styleId="Header">
    <w:name w:val="header"/>
    <w:basedOn w:val="Normal"/>
    <w:link w:val="HeaderChar"/>
    <w:uiPriority w:val="99"/>
    <w:unhideWhenUsed/>
    <w:rsid w:val="009748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48EB"/>
    <w:rPr>
      <w:szCs w:val="22"/>
      <w:lang w:val="en-GB" w:bidi="ar-SA"/>
    </w:rPr>
  </w:style>
  <w:style w:type="paragraph" w:styleId="Footer">
    <w:name w:val="footer"/>
    <w:basedOn w:val="Normal"/>
    <w:link w:val="FooterChar"/>
    <w:uiPriority w:val="99"/>
    <w:unhideWhenUsed/>
    <w:rsid w:val="009748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8EB"/>
    <w:rPr>
      <w:szCs w:val="22"/>
      <w:lang w:val="en-GB" w:bidi="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4"/>
        <w:lang w:val="en-US" w:eastAsia="en-US" w:bidi="en-US"/>
      </w:rPr>
    </w:rPrDefault>
    <w:pPrDefault>
      <w:pPr>
        <w:spacing w:before="80" w:after="8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7D15"/>
    <w:pPr>
      <w:spacing w:before="0" w:after="200" w:line="360" w:lineRule="auto"/>
    </w:pPr>
    <w:rPr>
      <w:szCs w:val="22"/>
      <w:lang w:val="en-GB" w:bidi="ar-SA"/>
    </w:rPr>
  </w:style>
  <w:style w:type="paragraph" w:styleId="Heading1">
    <w:name w:val="heading 1"/>
    <w:basedOn w:val="Normal"/>
    <w:next w:val="Normal"/>
    <w:link w:val="Heading1Char"/>
    <w:autoRedefine/>
    <w:uiPriority w:val="9"/>
    <w:qFormat/>
    <w:rsid w:val="00777D59"/>
    <w:pPr>
      <w:keepNext/>
      <w:keepLines/>
      <w:pBdr>
        <w:bottom w:val="single" w:sz="4" w:space="1" w:color="002060"/>
      </w:pBdr>
      <w:spacing w:before="480" w:after="240" w:line="240" w:lineRule="auto"/>
      <w:outlineLvl w:val="0"/>
    </w:pPr>
    <w:rPr>
      <w:rFonts w:eastAsiaTheme="majorEastAsia" w:cstheme="majorBidi"/>
      <w:bCs/>
      <w:color w:val="002060"/>
      <w:sz w:val="32"/>
      <w:szCs w:val="28"/>
    </w:rPr>
  </w:style>
  <w:style w:type="paragraph" w:styleId="Heading2">
    <w:name w:val="heading 2"/>
    <w:basedOn w:val="Normal"/>
    <w:next w:val="Normal"/>
    <w:link w:val="Heading2Char"/>
    <w:autoRedefine/>
    <w:uiPriority w:val="9"/>
    <w:unhideWhenUsed/>
    <w:qFormat/>
    <w:rsid w:val="00777D59"/>
    <w:pPr>
      <w:keepNext/>
      <w:keepLines/>
      <w:spacing w:after="0"/>
      <w:outlineLvl w:val="1"/>
    </w:pPr>
    <w:rPr>
      <w:rFonts w:eastAsiaTheme="majorEastAsia" w:cstheme="majorBidi"/>
      <w:b/>
      <w:bCs/>
      <w:color w:val="17365D" w:themeColor="text2" w:themeShade="BF"/>
      <w:sz w:val="26"/>
      <w:szCs w:val="26"/>
    </w:rPr>
  </w:style>
  <w:style w:type="paragraph" w:styleId="Heading3">
    <w:name w:val="heading 3"/>
    <w:basedOn w:val="Normal"/>
    <w:next w:val="Normal"/>
    <w:link w:val="Heading3Char"/>
    <w:uiPriority w:val="9"/>
    <w:semiHidden/>
    <w:unhideWhenUsed/>
    <w:qFormat/>
    <w:rsid w:val="00DE2C02"/>
    <w:pPr>
      <w:keepNext/>
      <w:keepLines/>
      <w:spacing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E2C02"/>
    <w:pPr>
      <w:keepNext/>
      <w:keepLines/>
      <w:spacing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DE2C02"/>
    <w:pPr>
      <w:keepNext/>
      <w:keepLines/>
      <w:spacing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DE2C02"/>
    <w:pPr>
      <w:keepNext/>
      <w:keepLines/>
      <w:spacing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E2C02"/>
    <w:pPr>
      <w:keepNext/>
      <w:keepLines/>
      <w:spacing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E2C02"/>
    <w:pPr>
      <w:keepNext/>
      <w:keepLines/>
      <w:spacing w:after="0"/>
      <w:outlineLvl w:val="7"/>
    </w:pPr>
    <w:rPr>
      <w:rFonts w:asciiTheme="majorHAnsi" w:eastAsiaTheme="majorEastAsia" w:hAnsiTheme="majorHAnsi" w:cstheme="majorBidi"/>
      <w:color w:val="4F81BD" w:themeColor="accent1"/>
      <w:sz w:val="20"/>
    </w:rPr>
  </w:style>
  <w:style w:type="paragraph" w:styleId="Heading9">
    <w:name w:val="heading 9"/>
    <w:basedOn w:val="Normal"/>
    <w:next w:val="Normal"/>
    <w:link w:val="Heading9Char"/>
    <w:uiPriority w:val="9"/>
    <w:semiHidden/>
    <w:unhideWhenUsed/>
    <w:qFormat/>
    <w:rsid w:val="00DE2C02"/>
    <w:pPr>
      <w:keepNext/>
      <w:keepLines/>
      <w:spacing w:after="0"/>
      <w:outlineLvl w:val="8"/>
    </w:pPr>
    <w:rPr>
      <w:rFonts w:asciiTheme="majorHAnsi" w:eastAsiaTheme="majorEastAsia" w:hAnsiTheme="majorHAnsi" w:cstheme="majorBidi"/>
      <w:i/>
      <w:iCs/>
      <w:color w:val="404040" w:themeColor="text1" w:themeTint="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D59"/>
    <w:rPr>
      <w:rFonts w:eastAsiaTheme="majorEastAsia" w:cstheme="majorBidi"/>
      <w:bCs/>
      <w:color w:val="002060"/>
      <w:sz w:val="32"/>
      <w:szCs w:val="28"/>
      <w:lang w:val="en-GB"/>
    </w:rPr>
  </w:style>
  <w:style w:type="character" w:customStyle="1" w:styleId="Heading2Char">
    <w:name w:val="Heading 2 Char"/>
    <w:basedOn w:val="DefaultParagraphFont"/>
    <w:link w:val="Heading2"/>
    <w:uiPriority w:val="9"/>
    <w:rsid w:val="00777D59"/>
    <w:rPr>
      <w:rFonts w:ascii="Arial" w:eastAsiaTheme="majorEastAsia" w:hAnsi="Arial" w:cstheme="majorBidi"/>
      <w:b/>
      <w:bCs/>
      <w:color w:val="17365D" w:themeColor="text2" w:themeShade="BF"/>
      <w:sz w:val="26"/>
      <w:szCs w:val="26"/>
    </w:rPr>
  </w:style>
  <w:style w:type="character" w:customStyle="1" w:styleId="Heading3Char">
    <w:name w:val="Heading 3 Char"/>
    <w:basedOn w:val="DefaultParagraphFont"/>
    <w:link w:val="Heading3"/>
    <w:uiPriority w:val="9"/>
    <w:rsid w:val="00DE2C02"/>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DE2C02"/>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DE2C02"/>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DE2C02"/>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DE2C0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DE2C02"/>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DE2C02"/>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DE2C02"/>
    <w:pPr>
      <w:spacing w:line="240" w:lineRule="auto"/>
    </w:pPr>
    <w:rPr>
      <w:b/>
      <w:bCs/>
      <w:color w:val="4F81BD" w:themeColor="accent1"/>
      <w:sz w:val="18"/>
      <w:szCs w:val="18"/>
    </w:rPr>
  </w:style>
  <w:style w:type="paragraph" w:styleId="Title">
    <w:name w:val="Title"/>
    <w:basedOn w:val="Normal"/>
    <w:next w:val="Normal"/>
    <w:link w:val="TitleChar"/>
    <w:uiPriority w:val="10"/>
    <w:qFormat/>
    <w:rsid w:val="00DE2C0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E2C02"/>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DE2C02"/>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DE2C02"/>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DE2C02"/>
    <w:rPr>
      <w:b/>
      <w:bCs/>
    </w:rPr>
  </w:style>
  <w:style w:type="character" w:styleId="Emphasis">
    <w:name w:val="Emphasis"/>
    <w:basedOn w:val="DefaultParagraphFont"/>
    <w:uiPriority w:val="20"/>
    <w:qFormat/>
    <w:rsid w:val="00DE2C02"/>
    <w:rPr>
      <w:i/>
      <w:iCs/>
    </w:rPr>
  </w:style>
  <w:style w:type="paragraph" w:styleId="NoSpacing">
    <w:name w:val="No Spacing"/>
    <w:uiPriority w:val="1"/>
    <w:qFormat/>
    <w:rsid w:val="00DE2C02"/>
    <w:pPr>
      <w:spacing w:after="0" w:line="240" w:lineRule="auto"/>
    </w:pPr>
  </w:style>
  <w:style w:type="paragraph" w:styleId="ListParagraph">
    <w:name w:val="List Paragraph"/>
    <w:basedOn w:val="Normal"/>
    <w:uiPriority w:val="34"/>
    <w:qFormat/>
    <w:rsid w:val="00DE2C02"/>
    <w:pPr>
      <w:ind w:left="720"/>
      <w:contextualSpacing/>
    </w:pPr>
  </w:style>
  <w:style w:type="paragraph" w:styleId="Quote">
    <w:name w:val="Quote"/>
    <w:basedOn w:val="Normal"/>
    <w:next w:val="Normal"/>
    <w:link w:val="QuoteChar"/>
    <w:uiPriority w:val="29"/>
    <w:qFormat/>
    <w:rsid w:val="00DE2C02"/>
    <w:rPr>
      <w:i/>
      <w:iCs/>
      <w:color w:val="000000" w:themeColor="text1"/>
    </w:rPr>
  </w:style>
  <w:style w:type="character" w:customStyle="1" w:styleId="QuoteChar">
    <w:name w:val="Quote Char"/>
    <w:basedOn w:val="DefaultParagraphFont"/>
    <w:link w:val="Quote"/>
    <w:uiPriority w:val="29"/>
    <w:rsid w:val="00DE2C02"/>
    <w:rPr>
      <w:i/>
      <w:iCs/>
      <w:color w:val="000000" w:themeColor="text1"/>
    </w:rPr>
  </w:style>
  <w:style w:type="paragraph" w:styleId="IntenseQuote">
    <w:name w:val="Intense Quote"/>
    <w:basedOn w:val="Normal"/>
    <w:next w:val="Normal"/>
    <w:link w:val="IntenseQuoteChar"/>
    <w:uiPriority w:val="30"/>
    <w:qFormat/>
    <w:rsid w:val="00DE2C02"/>
    <w:pPr>
      <w:pBdr>
        <w:bottom w:val="single" w:sz="4" w:space="4" w:color="4F81BD" w:themeColor="accent1"/>
      </w:pBdr>
      <w:spacing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DE2C02"/>
    <w:rPr>
      <w:b/>
      <w:bCs/>
      <w:i/>
      <w:iCs/>
      <w:color w:val="4F81BD" w:themeColor="accent1"/>
    </w:rPr>
  </w:style>
  <w:style w:type="character" w:styleId="SubtleEmphasis">
    <w:name w:val="Subtle Emphasis"/>
    <w:basedOn w:val="DefaultParagraphFont"/>
    <w:uiPriority w:val="19"/>
    <w:qFormat/>
    <w:rsid w:val="00DE2C02"/>
    <w:rPr>
      <w:i/>
      <w:iCs/>
      <w:color w:val="808080" w:themeColor="text1" w:themeTint="7F"/>
    </w:rPr>
  </w:style>
  <w:style w:type="character" w:styleId="IntenseEmphasis">
    <w:name w:val="Intense Emphasis"/>
    <w:basedOn w:val="DefaultParagraphFont"/>
    <w:uiPriority w:val="21"/>
    <w:qFormat/>
    <w:rsid w:val="00DE2C02"/>
    <w:rPr>
      <w:b/>
      <w:bCs/>
      <w:i/>
      <w:iCs/>
      <w:color w:val="4F81BD" w:themeColor="accent1"/>
    </w:rPr>
  </w:style>
  <w:style w:type="character" w:styleId="SubtleReference">
    <w:name w:val="Subtle Reference"/>
    <w:basedOn w:val="DefaultParagraphFont"/>
    <w:uiPriority w:val="31"/>
    <w:qFormat/>
    <w:rsid w:val="00DE2C02"/>
    <w:rPr>
      <w:smallCaps/>
      <w:color w:val="C0504D" w:themeColor="accent2"/>
      <w:u w:val="single"/>
    </w:rPr>
  </w:style>
  <w:style w:type="character" w:styleId="IntenseReference">
    <w:name w:val="Intense Reference"/>
    <w:basedOn w:val="DefaultParagraphFont"/>
    <w:uiPriority w:val="32"/>
    <w:qFormat/>
    <w:rsid w:val="00DE2C02"/>
    <w:rPr>
      <w:b/>
      <w:bCs/>
      <w:smallCaps/>
      <w:color w:val="C0504D" w:themeColor="accent2"/>
      <w:spacing w:val="5"/>
      <w:u w:val="single"/>
    </w:rPr>
  </w:style>
  <w:style w:type="character" w:styleId="BookTitle">
    <w:name w:val="Book Title"/>
    <w:basedOn w:val="DefaultParagraphFont"/>
    <w:uiPriority w:val="33"/>
    <w:qFormat/>
    <w:rsid w:val="00DE2C02"/>
    <w:rPr>
      <w:b/>
      <w:bCs/>
      <w:smallCaps/>
      <w:spacing w:val="5"/>
    </w:rPr>
  </w:style>
  <w:style w:type="paragraph" w:styleId="TOCHeading">
    <w:name w:val="TOC Heading"/>
    <w:basedOn w:val="Heading1"/>
    <w:next w:val="Normal"/>
    <w:uiPriority w:val="39"/>
    <w:semiHidden/>
    <w:unhideWhenUsed/>
    <w:qFormat/>
    <w:rsid w:val="00DE2C02"/>
    <w:pPr>
      <w:outlineLvl w:val="9"/>
    </w:pPr>
  </w:style>
  <w:style w:type="character" w:customStyle="1" w:styleId="selectable">
    <w:name w:val="selectable"/>
    <w:basedOn w:val="DefaultParagraphFont"/>
    <w:rsid w:val="00980A30"/>
  </w:style>
  <w:style w:type="paragraph" w:styleId="BalloonText">
    <w:name w:val="Balloon Text"/>
    <w:basedOn w:val="Normal"/>
    <w:link w:val="BalloonTextChar"/>
    <w:uiPriority w:val="99"/>
    <w:semiHidden/>
    <w:unhideWhenUsed/>
    <w:rsid w:val="008615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15A3"/>
    <w:rPr>
      <w:rFonts w:ascii="Tahoma" w:hAnsi="Tahoma" w:cs="Tahoma"/>
      <w:sz w:val="16"/>
      <w:szCs w:val="16"/>
      <w:lang w:val="en-GB" w:bidi="ar-SA"/>
    </w:rPr>
  </w:style>
  <w:style w:type="table" w:styleId="TableGrid">
    <w:name w:val="Table Grid"/>
    <w:basedOn w:val="TableNormal"/>
    <w:uiPriority w:val="59"/>
    <w:rsid w:val="00B05C10"/>
    <w:pPr>
      <w:spacing w:before="0" w:after="0" w:line="240" w:lineRule="auto"/>
      <w:jc w:val="left"/>
    </w:pPr>
    <w:rPr>
      <w:rFonts w:asciiTheme="minorHAnsi" w:eastAsiaTheme="minorEastAsia" w:hAnsiTheme="minorHAnsi"/>
      <w:sz w:val="22"/>
      <w:szCs w:val="22"/>
      <w:lang w:bidi="ar-S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5C15AE"/>
    <w:pPr>
      <w:spacing w:before="100" w:beforeAutospacing="1" w:after="100" w:afterAutospacing="1" w:line="240" w:lineRule="auto"/>
      <w:jc w:val="left"/>
    </w:pPr>
    <w:rPr>
      <w:rFonts w:eastAsia="Times New Roman" w:cs="Times New Roman"/>
      <w:szCs w:val="24"/>
      <w:lang w:eastAsia="en-GB"/>
    </w:rPr>
  </w:style>
  <w:style w:type="paragraph" w:styleId="TOC1">
    <w:name w:val="toc 1"/>
    <w:basedOn w:val="Normal"/>
    <w:next w:val="Normal"/>
    <w:autoRedefine/>
    <w:uiPriority w:val="39"/>
    <w:unhideWhenUsed/>
    <w:rsid w:val="005C15AE"/>
    <w:pPr>
      <w:spacing w:after="100"/>
    </w:pPr>
  </w:style>
  <w:style w:type="paragraph" w:styleId="TOC2">
    <w:name w:val="toc 2"/>
    <w:basedOn w:val="Normal"/>
    <w:next w:val="Normal"/>
    <w:autoRedefine/>
    <w:uiPriority w:val="39"/>
    <w:unhideWhenUsed/>
    <w:rsid w:val="005C15AE"/>
    <w:pPr>
      <w:spacing w:after="100"/>
      <w:ind w:left="240"/>
    </w:pPr>
  </w:style>
  <w:style w:type="character" w:styleId="Hyperlink">
    <w:name w:val="Hyperlink"/>
    <w:basedOn w:val="DefaultParagraphFont"/>
    <w:uiPriority w:val="99"/>
    <w:unhideWhenUsed/>
    <w:rsid w:val="005C15AE"/>
    <w:rPr>
      <w:color w:val="0000FF" w:themeColor="hyperlink"/>
      <w:u w:val="single"/>
    </w:rPr>
  </w:style>
  <w:style w:type="paragraph" w:styleId="Header">
    <w:name w:val="header"/>
    <w:basedOn w:val="Normal"/>
    <w:link w:val="HeaderChar"/>
    <w:uiPriority w:val="99"/>
    <w:unhideWhenUsed/>
    <w:rsid w:val="009748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48EB"/>
    <w:rPr>
      <w:szCs w:val="22"/>
      <w:lang w:val="en-GB" w:bidi="ar-SA"/>
    </w:rPr>
  </w:style>
  <w:style w:type="paragraph" w:styleId="Footer">
    <w:name w:val="footer"/>
    <w:basedOn w:val="Normal"/>
    <w:link w:val="FooterChar"/>
    <w:uiPriority w:val="99"/>
    <w:unhideWhenUsed/>
    <w:rsid w:val="009748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8EB"/>
    <w:rPr>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3461539">
      <w:bodyDiv w:val="1"/>
      <w:marLeft w:val="0"/>
      <w:marRight w:val="0"/>
      <w:marTop w:val="0"/>
      <w:marBottom w:val="0"/>
      <w:divBdr>
        <w:top w:val="none" w:sz="0" w:space="0" w:color="auto"/>
        <w:left w:val="none" w:sz="0" w:space="0" w:color="auto"/>
        <w:bottom w:val="none" w:sz="0" w:space="0" w:color="auto"/>
        <w:right w:val="none" w:sz="0" w:space="0" w:color="auto"/>
      </w:divBdr>
    </w:div>
    <w:div w:id="1578595373">
      <w:bodyDiv w:val="1"/>
      <w:marLeft w:val="0"/>
      <w:marRight w:val="0"/>
      <w:marTop w:val="0"/>
      <w:marBottom w:val="0"/>
      <w:divBdr>
        <w:top w:val="none" w:sz="0" w:space="0" w:color="auto"/>
        <w:left w:val="none" w:sz="0" w:space="0" w:color="auto"/>
        <w:bottom w:val="none" w:sz="0" w:space="0" w:color="auto"/>
        <w:right w:val="none" w:sz="0" w:space="0" w:color="auto"/>
      </w:divBdr>
      <w:divsChild>
        <w:div w:id="1766726430">
          <w:marLeft w:val="0"/>
          <w:marRight w:val="0"/>
          <w:marTop w:val="0"/>
          <w:marBottom w:val="0"/>
          <w:divBdr>
            <w:top w:val="none" w:sz="0" w:space="0" w:color="auto"/>
            <w:left w:val="none" w:sz="0" w:space="0" w:color="auto"/>
            <w:bottom w:val="none" w:sz="0" w:space="0" w:color="auto"/>
            <w:right w:val="none" w:sz="0" w:space="0" w:color="auto"/>
          </w:divBdr>
          <w:divsChild>
            <w:div w:id="87793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3.xml"/><Relationship Id="rId4" Type="http://schemas.microsoft.com/office/2007/relationships/stylesWithEffects" Target="stylesWithEffects.xml"/><Relationship Id="rId9" Type="http://schemas.openxmlformats.org/officeDocument/2006/relationships/image" Target="media/image2.png"/><Relationship Id="rId14" Type="http://schemas.openxmlformats.org/officeDocument/2006/relationships/header" Target="header1.xm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38090E6-B8D0-4AC5-94CC-D400A2BD7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4405</Words>
  <Characters>25115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29462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2019-05-08T11:45:00Z</dcterms:created>
  <dcterms:modified xsi:type="dcterms:W3CDTF">2019-05-08T11:45:00Z</dcterms:modified>
</cp:coreProperties>
</file>