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D9CCC" w14:textId="41B11FB8" w:rsidR="00FC63EA" w:rsidRPr="00FC63EA" w:rsidRDefault="00FC63EA" w:rsidP="00FC63EA">
      <w:pPr>
        <w:jc w:val="center"/>
        <w:rPr>
          <w:rFonts w:ascii="Arial" w:hAnsi="Arial" w:cs="Arial"/>
          <w:sz w:val="40"/>
          <w:szCs w:val="40"/>
        </w:rPr>
      </w:pPr>
      <w:r w:rsidRPr="00FC63EA">
        <w:rPr>
          <w:rFonts w:ascii="Arial" w:hAnsi="Arial" w:cs="Arial"/>
          <w:sz w:val="40"/>
          <w:szCs w:val="40"/>
        </w:rPr>
        <w:t xml:space="preserve">Name; </w:t>
      </w:r>
      <w:proofErr w:type="spellStart"/>
      <w:r w:rsidRPr="00FC63EA">
        <w:rPr>
          <w:rFonts w:ascii="Arial" w:hAnsi="Arial" w:cs="Arial"/>
          <w:sz w:val="40"/>
          <w:szCs w:val="40"/>
        </w:rPr>
        <w:t>Sevila</w:t>
      </w:r>
      <w:proofErr w:type="spellEnd"/>
      <w:r w:rsidRPr="00FC63EA">
        <w:rPr>
          <w:rFonts w:ascii="Arial" w:hAnsi="Arial" w:cs="Arial"/>
          <w:sz w:val="40"/>
          <w:szCs w:val="40"/>
        </w:rPr>
        <w:t xml:space="preserve"> </w:t>
      </w:r>
      <w:proofErr w:type="spellStart"/>
      <w:r w:rsidRPr="00FC63EA">
        <w:rPr>
          <w:rFonts w:ascii="Arial" w:hAnsi="Arial" w:cs="Arial"/>
          <w:sz w:val="40"/>
          <w:szCs w:val="40"/>
        </w:rPr>
        <w:t>Gorahmedova</w:t>
      </w:r>
      <w:proofErr w:type="spellEnd"/>
    </w:p>
    <w:p w14:paraId="37D3B541" w14:textId="6A4A92D3" w:rsidR="00FC63EA" w:rsidRPr="00FC63EA" w:rsidRDefault="00FC63EA" w:rsidP="00FC63EA">
      <w:pPr>
        <w:jc w:val="center"/>
        <w:rPr>
          <w:rFonts w:ascii="Arial" w:hAnsi="Arial" w:cs="Arial"/>
          <w:sz w:val="40"/>
          <w:szCs w:val="40"/>
        </w:rPr>
      </w:pPr>
      <w:r w:rsidRPr="00FC63EA">
        <w:rPr>
          <w:rFonts w:ascii="Arial" w:hAnsi="Arial" w:cs="Arial"/>
          <w:sz w:val="40"/>
          <w:szCs w:val="40"/>
        </w:rPr>
        <w:t>Student ID; 2113595</w:t>
      </w:r>
    </w:p>
    <w:p w14:paraId="49EFAA34" w14:textId="431ABF58" w:rsidR="00FC63EA" w:rsidRPr="00FC63EA" w:rsidRDefault="00FC63EA" w:rsidP="00FC63EA">
      <w:pPr>
        <w:jc w:val="center"/>
        <w:rPr>
          <w:rFonts w:ascii="Arial" w:hAnsi="Arial" w:cs="Arial"/>
          <w:sz w:val="40"/>
          <w:szCs w:val="40"/>
        </w:rPr>
      </w:pPr>
      <w:r w:rsidRPr="00FC63EA">
        <w:rPr>
          <w:rFonts w:ascii="Arial" w:hAnsi="Arial" w:cs="Arial"/>
          <w:sz w:val="40"/>
          <w:szCs w:val="40"/>
        </w:rPr>
        <w:t>University of Wales Trinity Saint David (London Campus)</w:t>
      </w:r>
    </w:p>
    <w:p w14:paraId="57646630" w14:textId="742B6337" w:rsidR="00FC63EA" w:rsidRDefault="00FC63EA" w:rsidP="00FC63EA">
      <w:pPr>
        <w:rPr>
          <w:rFonts w:ascii="Arial" w:hAnsi="Arial" w:cs="Arial"/>
          <w:sz w:val="40"/>
          <w:szCs w:val="40"/>
        </w:rPr>
      </w:pPr>
    </w:p>
    <w:p w14:paraId="3F8A236D" w14:textId="317DDC8C" w:rsidR="00FC63EA" w:rsidRDefault="00FC63EA" w:rsidP="00FC63EA">
      <w:pPr>
        <w:rPr>
          <w:rFonts w:ascii="Arial" w:hAnsi="Arial" w:cs="Arial"/>
          <w:sz w:val="40"/>
          <w:szCs w:val="40"/>
        </w:rPr>
      </w:pPr>
    </w:p>
    <w:p w14:paraId="180183A9" w14:textId="77777777" w:rsidR="00FC63EA" w:rsidRPr="00FC63EA" w:rsidRDefault="00FC63EA" w:rsidP="00FC63EA">
      <w:pPr>
        <w:spacing w:after="240"/>
        <w:jc w:val="center"/>
        <w:outlineLvl w:val="1"/>
        <w:rPr>
          <w:rFonts w:ascii="Arial" w:eastAsia="Times New Roman" w:hAnsi="Arial" w:cs="Arial"/>
          <w:color w:val="000000"/>
          <w:sz w:val="36"/>
          <w:szCs w:val="36"/>
          <w:lang w:eastAsia="en-GB"/>
        </w:rPr>
      </w:pPr>
      <w:r w:rsidRPr="00FC63EA">
        <w:rPr>
          <w:rFonts w:ascii="Arial" w:eastAsia="Times New Roman" w:hAnsi="Arial" w:cs="Arial"/>
          <w:color w:val="000000"/>
          <w:sz w:val="36"/>
          <w:szCs w:val="36"/>
          <w:lang w:eastAsia="en-GB"/>
        </w:rPr>
        <w:t xml:space="preserve">SWOT analysis </w:t>
      </w:r>
      <w:proofErr w:type="gramStart"/>
      <w:r w:rsidRPr="00FC63EA">
        <w:rPr>
          <w:rFonts w:ascii="Arial" w:eastAsia="Times New Roman" w:hAnsi="Arial" w:cs="Arial"/>
          <w:color w:val="000000"/>
          <w:sz w:val="36"/>
          <w:szCs w:val="36"/>
          <w:lang w:eastAsia="en-GB"/>
        </w:rPr>
        <w:t>of  Lamborghini</w:t>
      </w:r>
      <w:proofErr w:type="gramEnd"/>
    </w:p>
    <w:p w14:paraId="25CFA5DE" w14:textId="5B1753FF" w:rsidR="00FC63EA" w:rsidRDefault="00FC63EA" w:rsidP="00FC63EA">
      <w:pPr>
        <w:rPr>
          <w:rFonts w:ascii="Arial" w:eastAsia="Times New Roman" w:hAnsi="Arial" w:cs="Arial"/>
          <w:color w:val="222222"/>
          <w:sz w:val="32"/>
          <w:szCs w:val="32"/>
          <w:shd w:val="clear" w:color="auto" w:fill="FFFFFF"/>
          <w:lang w:eastAsia="en-GB"/>
        </w:rPr>
      </w:pPr>
      <w:r w:rsidRPr="00FC63EA">
        <w:rPr>
          <w:rFonts w:ascii="Arial" w:eastAsia="Times New Roman" w:hAnsi="Arial" w:cs="Arial"/>
          <w:color w:val="222222"/>
          <w:sz w:val="32"/>
          <w:szCs w:val="32"/>
          <w:shd w:val="clear" w:color="auto" w:fill="FFFFFF"/>
          <w:lang w:eastAsia="en-GB"/>
        </w:rPr>
        <w:t>Strengths are points that have helped a company be what they are. Here are some strengths of Lamborghini</w:t>
      </w:r>
      <w:r>
        <w:rPr>
          <w:rFonts w:ascii="Arial" w:eastAsia="Times New Roman" w:hAnsi="Arial" w:cs="Arial"/>
          <w:color w:val="222222"/>
          <w:sz w:val="32"/>
          <w:szCs w:val="32"/>
          <w:shd w:val="clear" w:color="auto" w:fill="FFFFFF"/>
          <w:lang w:eastAsia="en-GB"/>
        </w:rPr>
        <w:t xml:space="preserve">. </w:t>
      </w:r>
    </w:p>
    <w:p w14:paraId="28FE4544" w14:textId="77777777" w:rsidR="00FC63EA" w:rsidRPr="00FC63EA" w:rsidRDefault="00FC63EA" w:rsidP="00FC63EA">
      <w:pPr>
        <w:rPr>
          <w:rFonts w:ascii="Times New Roman" w:eastAsia="Times New Roman" w:hAnsi="Times New Roman" w:cs="Times New Roman"/>
          <w:sz w:val="32"/>
          <w:szCs w:val="32"/>
          <w:lang w:eastAsia="en-GB"/>
        </w:rPr>
      </w:pPr>
    </w:p>
    <w:p w14:paraId="28885BD5" w14:textId="77777777" w:rsidR="00FC63EA" w:rsidRPr="00FC63EA" w:rsidRDefault="00FC63EA" w:rsidP="00FC63EA">
      <w:pPr>
        <w:numPr>
          <w:ilvl w:val="0"/>
          <w:numId w:val="1"/>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 xml:space="preserve">A </w:t>
      </w:r>
      <w:proofErr w:type="gramStart"/>
      <w:r w:rsidRPr="00FC63EA">
        <w:rPr>
          <w:rFonts w:ascii="Arial" w:eastAsia="Times New Roman" w:hAnsi="Arial" w:cs="Arial"/>
          <w:b/>
          <w:bCs/>
          <w:color w:val="222222"/>
          <w:sz w:val="32"/>
          <w:szCs w:val="32"/>
          <w:lang w:eastAsia="en-GB"/>
        </w:rPr>
        <w:t>World Renowned</w:t>
      </w:r>
      <w:proofErr w:type="gramEnd"/>
      <w:r w:rsidRPr="00FC63EA">
        <w:rPr>
          <w:rFonts w:ascii="Arial" w:eastAsia="Times New Roman" w:hAnsi="Arial" w:cs="Arial"/>
          <w:b/>
          <w:bCs/>
          <w:color w:val="222222"/>
          <w:sz w:val="32"/>
          <w:szCs w:val="32"/>
          <w:lang w:eastAsia="en-GB"/>
        </w:rPr>
        <w:t xml:space="preserve"> Name:</w:t>
      </w:r>
      <w:r w:rsidRPr="00FC63EA">
        <w:rPr>
          <w:rFonts w:ascii="Arial" w:eastAsia="Times New Roman" w:hAnsi="Arial" w:cs="Arial"/>
          <w:color w:val="222222"/>
          <w:sz w:val="32"/>
          <w:szCs w:val="32"/>
          <w:lang w:eastAsia="en-GB"/>
        </w:rPr>
        <w:t> Almost everyone around the world is able to recognize the name of Lamborghini. As a producer of luxury and sports car they have efficiently set themselves in the worldwide recognition.</w:t>
      </w:r>
    </w:p>
    <w:p w14:paraId="1237C1F0" w14:textId="77777777" w:rsidR="00FC63EA" w:rsidRPr="00FC63EA" w:rsidRDefault="00FC63EA" w:rsidP="00FC63EA">
      <w:pPr>
        <w:numPr>
          <w:ilvl w:val="0"/>
          <w:numId w:val="1"/>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Best </w:t>
      </w:r>
      <w:hyperlink r:id="rId5" w:history="1">
        <w:r w:rsidRPr="00FC63EA">
          <w:rPr>
            <w:rFonts w:ascii="Arial" w:eastAsia="Times New Roman" w:hAnsi="Arial" w:cs="Arial"/>
            <w:b/>
            <w:bCs/>
            <w:color w:val="0000FF"/>
            <w:sz w:val="32"/>
            <w:szCs w:val="32"/>
            <w:u w:val="single"/>
            <w:lang w:eastAsia="en-GB"/>
          </w:rPr>
          <w:t>Technology</w:t>
        </w:r>
      </w:hyperlink>
      <w:r w:rsidRPr="00FC63EA">
        <w:rPr>
          <w:rFonts w:ascii="Arial" w:eastAsia="Times New Roman" w:hAnsi="Arial" w:cs="Arial"/>
          <w:b/>
          <w:bCs/>
          <w:color w:val="222222"/>
          <w:sz w:val="32"/>
          <w:szCs w:val="32"/>
          <w:lang w:eastAsia="en-GB"/>
        </w:rPr>
        <w:t> Used:</w:t>
      </w:r>
      <w:r w:rsidRPr="00FC63EA">
        <w:rPr>
          <w:rFonts w:ascii="Arial" w:eastAsia="Times New Roman" w:hAnsi="Arial" w:cs="Arial"/>
          <w:color w:val="222222"/>
          <w:sz w:val="32"/>
          <w:szCs w:val="32"/>
          <w:lang w:eastAsia="en-GB"/>
        </w:rPr>
        <w:t> The technology that is used in making the cars is very unique and it makes itself coveted. Lamborghini also explains a lot about the technology that they are working on for upcoming cars. This creates a buzz among the public and the model’s value increases.</w:t>
      </w:r>
    </w:p>
    <w:p w14:paraId="0017D993" w14:textId="77777777" w:rsidR="00FC63EA" w:rsidRPr="00FC63EA" w:rsidRDefault="00FC63EA" w:rsidP="00FC63EA">
      <w:pPr>
        <w:numPr>
          <w:ilvl w:val="0"/>
          <w:numId w:val="1"/>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One of the Best Engines: </w:t>
      </w:r>
      <w:r w:rsidRPr="00FC63EA">
        <w:rPr>
          <w:rFonts w:ascii="Arial" w:eastAsia="Times New Roman" w:hAnsi="Arial" w:cs="Arial"/>
          <w:color w:val="222222"/>
          <w:sz w:val="32"/>
          <w:szCs w:val="32"/>
          <w:lang w:eastAsia="en-GB"/>
        </w:rPr>
        <w:t>The cars that they produce are powerful and they tag them as supercars. The pickup time and speed are higher than any other car and they are working on it to make it faster and smoother. Their latest cars can go more than 201 mph in less than 10 seconds.</w:t>
      </w:r>
    </w:p>
    <w:p w14:paraId="2E029786" w14:textId="77777777" w:rsidR="00FC63EA" w:rsidRPr="00FC63EA" w:rsidRDefault="00FC63EA" w:rsidP="00FC63EA">
      <w:pPr>
        <w:numPr>
          <w:ilvl w:val="0"/>
          <w:numId w:val="1"/>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Exclusivity and Limited Units:</w:t>
      </w:r>
      <w:r w:rsidRPr="00FC63EA">
        <w:rPr>
          <w:rFonts w:ascii="Arial" w:eastAsia="Times New Roman" w:hAnsi="Arial" w:cs="Arial"/>
          <w:color w:val="222222"/>
          <w:sz w:val="32"/>
          <w:szCs w:val="32"/>
          <w:lang w:eastAsia="en-GB"/>
        </w:rPr>
        <w:t> Whereas other companies make several cars in a year to please public, Lamborghini believes in quality. They sell about 3000 or so units a year and they are increasing but not to the levels of other companies. They want their cars to be coveted.</w:t>
      </w:r>
    </w:p>
    <w:p w14:paraId="347BAF39" w14:textId="77777777" w:rsidR="00FC63EA" w:rsidRPr="00FC63EA" w:rsidRDefault="00FC63EA" w:rsidP="00FC63EA">
      <w:pPr>
        <w:numPr>
          <w:ilvl w:val="0"/>
          <w:numId w:val="1"/>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Attraction towards the Affluent Class: </w:t>
      </w:r>
      <w:r w:rsidRPr="00FC63EA">
        <w:rPr>
          <w:rFonts w:ascii="Arial" w:eastAsia="Times New Roman" w:hAnsi="Arial" w:cs="Arial"/>
          <w:color w:val="222222"/>
          <w:sz w:val="32"/>
          <w:szCs w:val="32"/>
          <w:lang w:eastAsia="en-GB"/>
        </w:rPr>
        <w:t xml:space="preserve">Lamborghini is a car that may be renowned by everyone but it isn’t </w:t>
      </w:r>
      <w:r w:rsidRPr="00FC63EA">
        <w:rPr>
          <w:rFonts w:ascii="Arial" w:eastAsia="Times New Roman" w:hAnsi="Arial" w:cs="Arial"/>
          <w:color w:val="222222"/>
          <w:sz w:val="32"/>
          <w:szCs w:val="32"/>
          <w:lang w:eastAsia="en-GB"/>
        </w:rPr>
        <w:lastRenderedPageBreak/>
        <w:t>affordable. Through years the company has produced cars that </w:t>
      </w:r>
      <w:hyperlink r:id="rId6" w:history="1">
        <w:r w:rsidRPr="00FC63EA">
          <w:rPr>
            <w:rFonts w:ascii="Arial" w:eastAsia="Times New Roman" w:hAnsi="Arial" w:cs="Arial"/>
            <w:color w:val="0000FF"/>
            <w:sz w:val="32"/>
            <w:szCs w:val="32"/>
            <w:u w:val="single"/>
            <w:lang w:eastAsia="en-GB"/>
          </w:rPr>
          <w:t>celebrities</w:t>
        </w:r>
      </w:hyperlink>
      <w:r w:rsidRPr="00FC63EA">
        <w:rPr>
          <w:rFonts w:ascii="Arial" w:eastAsia="Times New Roman" w:hAnsi="Arial" w:cs="Arial"/>
          <w:color w:val="222222"/>
          <w:sz w:val="32"/>
          <w:szCs w:val="32"/>
          <w:lang w:eastAsia="en-GB"/>
        </w:rPr>
        <w:t>, renowned politicians, and businessmen have owned.</w:t>
      </w:r>
    </w:p>
    <w:p w14:paraId="6BF9C800" w14:textId="4CBB50CF" w:rsidR="00FC63EA" w:rsidRDefault="00FC63EA" w:rsidP="00FC63EA">
      <w:pPr>
        <w:numPr>
          <w:ilvl w:val="0"/>
          <w:numId w:val="1"/>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Motorsports</w:t>
      </w:r>
      <w:r w:rsidRPr="00FC63EA">
        <w:rPr>
          <w:rFonts w:ascii="Arial" w:eastAsia="Times New Roman" w:hAnsi="Arial" w:cs="Arial"/>
          <w:color w:val="222222"/>
          <w:sz w:val="32"/>
          <w:szCs w:val="32"/>
          <w:lang w:eastAsia="en-GB"/>
        </w:rPr>
        <w:t>: Lamborghini is also known in the field of car racing as they provide their motors to the best of the cars. They have done it from the starting days and still continue to do it every year</w:t>
      </w:r>
      <w:r>
        <w:rPr>
          <w:rFonts w:ascii="Arial" w:eastAsia="Times New Roman" w:hAnsi="Arial" w:cs="Arial"/>
          <w:color w:val="222222"/>
          <w:sz w:val="32"/>
          <w:szCs w:val="32"/>
          <w:lang w:eastAsia="en-GB"/>
        </w:rPr>
        <w:t>.</w:t>
      </w:r>
    </w:p>
    <w:p w14:paraId="4917F974" w14:textId="37C9B254" w:rsidR="00FC63EA" w:rsidRDefault="00FC63EA" w:rsidP="00FC63EA">
      <w:pPr>
        <w:spacing w:before="100" w:beforeAutospacing="1" w:after="100" w:afterAutospacing="1"/>
        <w:ind w:left="960"/>
        <w:jc w:val="both"/>
        <w:rPr>
          <w:rFonts w:ascii="Arial" w:eastAsia="Times New Roman" w:hAnsi="Arial" w:cs="Arial"/>
          <w:color w:val="222222"/>
          <w:sz w:val="32"/>
          <w:szCs w:val="32"/>
          <w:lang w:eastAsia="en-GB"/>
        </w:rPr>
      </w:pPr>
    </w:p>
    <w:p w14:paraId="4FCB1C87" w14:textId="3E1242FB" w:rsidR="00FC63EA" w:rsidRDefault="00FC63EA" w:rsidP="00FC63EA">
      <w:pPr>
        <w:spacing w:before="100" w:beforeAutospacing="1" w:after="100" w:afterAutospacing="1"/>
        <w:ind w:left="960"/>
        <w:jc w:val="both"/>
        <w:rPr>
          <w:rFonts w:ascii="Arial" w:eastAsia="Times New Roman" w:hAnsi="Arial" w:cs="Arial"/>
          <w:color w:val="222222"/>
          <w:sz w:val="32"/>
          <w:szCs w:val="32"/>
          <w:lang w:eastAsia="en-GB"/>
        </w:rPr>
      </w:pPr>
    </w:p>
    <w:p w14:paraId="5DA06C27" w14:textId="77777777" w:rsidR="00FC63EA" w:rsidRPr="00FC63EA" w:rsidRDefault="00FC63EA" w:rsidP="00FC63EA">
      <w:pPr>
        <w:spacing w:before="100" w:beforeAutospacing="1" w:after="100" w:afterAutospacing="1"/>
        <w:ind w:left="960"/>
        <w:jc w:val="both"/>
        <w:rPr>
          <w:rFonts w:ascii="Arial" w:eastAsia="Times New Roman" w:hAnsi="Arial" w:cs="Arial"/>
          <w:color w:val="222222"/>
          <w:sz w:val="32"/>
          <w:szCs w:val="32"/>
          <w:lang w:eastAsia="en-GB"/>
        </w:rPr>
      </w:pPr>
    </w:p>
    <w:p w14:paraId="6E8A08A8" w14:textId="77777777" w:rsidR="00FC63EA" w:rsidRPr="00FC63EA" w:rsidRDefault="00FC63EA" w:rsidP="00FC63EA">
      <w:pPr>
        <w:pStyle w:val="Heading2"/>
        <w:spacing w:before="0" w:beforeAutospacing="0" w:after="240" w:afterAutospacing="0"/>
        <w:jc w:val="both"/>
        <w:rPr>
          <w:rFonts w:ascii="Roboto" w:hAnsi="Roboto"/>
          <w:b w:val="0"/>
          <w:bCs w:val="0"/>
          <w:color w:val="000000"/>
          <w:sz w:val="40"/>
          <w:szCs w:val="40"/>
        </w:rPr>
      </w:pPr>
      <w:r w:rsidRPr="00FC63EA">
        <w:rPr>
          <w:rFonts w:ascii="Roboto" w:hAnsi="Roboto"/>
          <w:b w:val="0"/>
          <w:bCs w:val="0"/>
          <w:color w:val="000000"/>
          <w:sz w:val="40"/>
          <w:szCs w:val="40"/>
        </w:rPr>
        <w:t xml:space="preserve">Weaknesses in The SWOT analysis </w:t>
      </w:r>
      <w:proofErr w:type="gramStart"/>
      <w:r w:rsidRPr="00FC63EA">
        <w:rPr>
          <w:rFonts w:ascii="Roboto" w:hAnsi="Roboto"/>
          <w:b w:val="0"/>
          <w:bCs w:val="0"/>
          <w:color w:val="000000"/>
          <w:sz w:val="40"/>
          <w:szCs w:val="40"/>
        </w:rPr>
        <w:t>of  Lamborghini</w:t>
      </w:r>
      <w:proofErr w:type="gramEnd"/>
    </w:p>
    <w:p w14:paraId="4482B96E" w14:textId="407B0FB0" w:rsidR="00FC63EA" w:rsidRDefault="00FC63EA" w:rsidP="00FC63EA">
      <w:pPr>
        <w:rPr>
          <w:rFonts w:ascii="Arial" w:hAnsi="Arial" w:cs="Arial"/>
          <w:sz w:val="40"/>
          <w:szCs w:val="40"/>
        </w:rPr>
      </w:pPr>
    </w:p>
    <w:p w14:paraId="08739D8D" w14:textId="0DF424C6" w:rsidR="00FC63EA" w:rsidRDefault="00FC63EA" w:rsidP="00FC63EA">
      <w:pPr>
        <w:rPr>
          <w:rFonts w:ascii="Arial" w:eastAsia="Times New Roman" w:hAnsi="Arial" w:cs="Arial"/>
          <w:color w:val="222222"/>
          <w:sz w:val="32"/>
          <w:szCs w:val="32"/>
          <w:shd w:val="clear" w:color="auto" w:fill="FFFFFF"/>
          <w:lang w:eastAsia="en-GB"/>
        </w:rPr>
      </w:pPr>
      <w:r w:rsidRPr="00FC63EA">
        <w:rPr>
          <w:rFonts w:ascii="Arial" w:eastAsia="Times New Roman" w:hAnsi="Arial" w:cs="Arial"/>
          <w:color w:val="222222"/>
          <w:sz w:val="32"/>
          <w:szCs w:val="32"/>
          <w:shd w:val="clear" w:color="auto" w:fill="FFFFFF"/>
          <w:lang w:eastAsia="en-GB"/>
        </w:rPr>
        <w:t>Weaknesses of the company are their soft points that they haven’t overcome yet. Here are some weaknesses of Lamborghini</w:t>
      </w:r>
      <w:r>
        <w:rPr>
          <w:rFonts w:ascii="Arial" w:eastAsia="Times New Roman" w:hAnsi="Arial" w:cs="Arial"/>
          <w:color w:val="222222"/>
          <w:sz w:val="32"/>
          <w:szCs w:val="32"/>
          <w:shd w:val="clear" w:color="auto" w:fill="FFFFFF"/>
          <w:lang w:eastAsia="en-GB"/>
        </w:rPr>
        <w:t xml:space="preserve">. </w:t>
      </w:r>
    </w:p>
    <w:p w14:paraId="6A337D38" w14:textId="77777777" w:rsidR="00FC63EA" w:rsidRPr="00FC63EA" w:rsidRDefault="00FC63EA" w:rsidP="00FC63EA">
      <w:pPr>
        <w:rPr>
          <w:rFonts w:ascii="Times New Roman" w:eastAsia="Times New Roman" w:hAnsi="Times New Roman" w:cs="Times New Roman"/>
          <w:sz w:val="32"/>
          <w:szCs w:val="32"/>
          <w:lang w:eastAsia="en-GB"/>
        </w:rPr>
      </w:pPr>
    </w:p>
    <w:p w14:paraId="2DD04CBA" w14:textId="77777777" w:rsidR="00FC63EA" w:rsidRPr="00FC63EA" w:rsidRDefault="00FC63EA" w:rsidP="00FC63EA">
      <w:pPr>
        <w:numPr>
          <w:ilvl w:val="0"/>
          <w:numId w:val="3"/>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High Price</w:t>
      </w:r>
      <w:r w:rsidRPr="00FC63EA">
        <w:rPr>
          <w:rFonts w:ascii="Arial" w:eastAsia="Times New Roman" w:hAnsi="Arial" w:cs="Arial"/>
          <w:color w:val="222222"/>
          <w:sz w:val="32"/>
          <w:szCs w:val="32"/>
          <w:lang w:eastAsia="en-GB"/>
        </w:rPr>
        <w:t>: The quality cars come at a price but it also faces the most backlash at times of </w:t>
      </w:r>
      <w:hyperlink r:id="rId7" w:history="1">
        <w:r w:rsidRPr="00FC63EA">
          <w:rPr>
            <w:rFonts w:ascii="Arial" w:eastAsia="Times New Roman" w:hAnsi="Arial" w:cs="Arial"/>
            <w:color w:val="0000FF"/>
            <w:sz w:val="32"/>
            <w:szCs w:val="32"/>
            <w:u w:val="single"/>
            <w:lang w:eastAsia="en-GB"/>
          </w:rPr>
          <w:t>economic</w:t>
        </w:r>
      </w:hyperlink>
      <w:r w:rsidRPr="00FC63EA">
        <w:rPr>
          <w:rFonts w:ascii="Arial" w:eastAsia="Times New Roman" w:hAnsi="Arial" w:cs="Arial"/>
          <w:color w:val="222222"/>
          <w:sz w:val="32"/>
          <w:szCs w:val="32"/>
          <w:lang w:eastAsia="en-GB"/>
        </w:rPr>
        <w:t> crises. In the past, Lamborghini has faced similar issues when their sales have almost diminished by 50 percent. But Volkswagen is working better than previous owners.</w:t>
      </w:r>
    </w:p>
    <w:p w14:paraId="18118A08" w14:textId="7AB85282" w:rsidR="00FC63EA" w:rsidRDefault="00FC63EA" w:rsidP="00FC63EA">
      <w:pPr>
        <w:pStyle w:val="ListParagraph"/>
        <w:numPr>
          <w:ilvl w:val="0"/>
          <w:numId w:val="4"/>
        </w:numPr>
        <w:spacing w:before="100" w:beforeAutospacing="1" w:after="100" w:afterAutospacing="1"/>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Fuel Cost is High: </w:t>
      </w:r>
      <w:r w:rsidRPr="00FC63EA">
        <w:rPr>
          <w:rFonts w:ascii="Arial" w:eastAsia="Times New Roman" w:hAnsi="Arial" w:cs="Arial"/>
          <w:color w:val="222222"/>
          <w:sz w:val="32"/>
          <w:szCs w:val="32"/>
          <w:lang w:eastAsia="en-GB"/>
        </w:rPr>
        <w:t>The powerful cars eat up a lot of fuel and it possesses a high cost. It also threatens the </w:t>
      </w:r>
      <w:hyperlink r:id="rId8" w:history="1">
        <w:r w:rsidRPr="00FC63EA">
          <w:rPr>
            <w:rFonts w:ascii="Arial" w:eastAsia="Times New Roman" w:hAnsi="Arial" w:cs="Arial"/>
            <w:color w:val="0000FF"/>
            <w:sz w:val="32"/>
            <w:szCs w:val="32"/>
            <w:u w:val="single"/>
            <w:lang w:eastAsia="en-GB"/>
          </w:rPr>
          <w:t>environment</w:t>
        </w:r>
      </w:hyperlink>
      <w:r w:rsidRPr="00FC63EA">
        <w:rPr>
          <w:rFonts w:ascii="Arial" w:eastAsia="Times New Roman" w:hAnsi="Arial" w:cs="Arial"/>
          <w:color w:val="222222"/>
          <w:sz w:val="32"/>
          <w:szCs w:val="32"/>
          <w:lang w:eastAsia="en-GB"/>
        </w:rPr>
        <w:t> due to pollution.</w:t>
      </w:r>
    </w:p>
    <w:p w14:paraId="0C424954" w14:textId="77777777" w:rsidR="00FC63EA" w:rsidRPr="00FC63EA" w:rsidRDefault="00FC63EA" w:rsidP="00FC63EA">
      <w:pPr>
        <w:spacing w:before="100" w:beforeAutospacing="1" w:after="100" w:afterAutospacing="1"/>
        <w:jc w:val="both"/>
        <w:rPr>
          <w:rFonts w:ascii="Arial" w:eastAsia="Times New Roman" w:hAnsi="Arial" w:cs="Arial"/>
          <w:color w:val="222222"/>
          <w:sz w:val="32"/>
          <w:szCs w:val="32"/>
          <w:lang w:eastAsia="en-GB"/>
        </w:rPr>
      </w:pPr>
    </w:p>
    <w:p w14:paraId="0AAC3887" w14:textId="77777777" w:rsidR="00FC63EA" w:rsidRPr="00FC63EA" w:rsidRDefault="00FC63EA" w:rsidP="00FC63EA">
      <w:pPr>
        <w:pStyle w:val="Heading2"/>
        <w:spacing w:before="0" w:beforeAutospacing="0" w:after="240" w:afterAutospacing="0"/>
        <w:jc w:val="center"/>
        <w:rPr>
          <w:rFonts w:ascii="Roboto" w:hAnsi="Roboto"/>
          <w:b w:val="0"/>
          <w:bCs w:val="0"/>
          <w:color w:val="000000"/>
          <w:sz w:val="40"/>
          <w:szCs w:val="40"/>
        </w:rPr>
      </w:pPr>
      <w:r w:rsidRPr="00FC63EA">
        <w:rPr>
          <w:rFonts w:ascii="Roboto" w:hAnsi="Roboto"/>
          <w:b w:val="0"/>
          <w:bCs w:val="0"/>
          <w:color w:val="000000"/>
          <w:sz w:val="40"/>
          <w:szCs w:val="40"/>
        </w:rPr>
        <w:t xml:space="preserve">Opportunities in The SWOT analysis </w:t>
      </w:r>
      <w:proofErr w:type="gramStart"/>
      <w:r w:rsidRPr="00FC63EA">
        <w:rPr>
          <w:rFonts w:ascii="Roboto" w:hAnsi="Roboto"/>
          <w:b w:val="0"/>
          <w:bCs w:val="0"/>
          <w:color w:val="000000"/>
          <w:sz w:val="40"/>
          <w:szCs w:val="40"/>
        </w:rPr>
        <w:t>of  Lamborghini</w:t>
      </w:r>
      <w:proofErr w:type="gramEnd"/>
    </w:p>
    <w:p w14:paraId="39ACE808" w14:textId="394E40BD" w:rsidR="00FC63EA" w:rsidRDefault="00FC63EA" w:rsidP="00FC63EA">
      <w:pPr>
        <w:rPr>
          <w:rFonts w:ascii="Arial" w:eastAsia="Times New Roman" w:hAnsi="Arial" w:cs="Arial"/>
          <w:color w:val="222222"/>
          <w:sz w:val="32"/>
          <w:szCs w:val="32"/>
          <w:shd w:val="clear" w:color="auto" w:fill="FFFFFF"/>
          <w:lang w:eastAsia="en-GB"/>
        </w:rPr>
      </w:pPr>
      <w:hyperlink r:id="rId9" w:history="1">
        <w:r w:rsidRPr="00FC63EA">
          <w:rPr>
            <w:rFonts w:ascii="Arial" w:eastAsia="Times New Roman" w:hAnsi="Arial" w:cs="Arial"/>
            <w:color w:val="0000FF"/>
            <w:sz w:val="32"/>
            <w:szCs w:val="32"/>
            <w:u w:val="single"/>
            <w:lang w:eastAsia="en-GB"/>
          </w:rPr>
          <w:t>Opportunities</w:t>
        </w:r>
      </w:hyperlink>
      <w:r w:rsidRPr="00FC63EA">
        <w:rPr>
          <w:rFonts w:ascii="Arial" w:eastAsia="Times New Roman" w:hAnsi="Arial" w:cs="Arial"/>
          <w:color w:val="222222"/>
          <w:sz w:val="32"/>
          <w:szCs w:val="32"/>
          <w:shd w:val="clear" w:color="auto" w:fill="FFFFFF"/>
          <w:lang w:eastAsia="en-GB"/>
        </w:rPr>
        <w:t> are points that a company should work with to make themselves a better market. These are some opportunities that Lamborghini can work with:</w:t>
      </w:r>
    </w:p>
    <w:p w14:paraId="0A167798" w14:textId="77777777" w:rsidR="00FC63EA" w:rsidRPr="00FC63EA" w:rsidRDefault="00FC63EA" w:rsidP="00FC63EA">
      <w:pPr>
        <w:rPr>
          <w:rFonts w:ascii="Times New Roman" w:eastAsia="Times New Roman" w:hAnsi="Times New Roman" w:cs="Times New Roman"/>
          <w:sz w:val="32"/>
          <w:szCs w:val="32"/>
          <w:lang w:eastAsia="en-GB"/>
        </w:rPr>
      </w:pPr>
    </w:p>
    <w:p w14:paraId="2D0B420E" w14:textId="77777777" w:rsidR="00FC63EA" w:rsidRPr="00FC63EA" w:rsidRDefault="00FC63EA" w:rsidP="00FC63EA">
      <w:pPr>
        <w:numPr>
          <w:ilvl w:val="0"/>
          <w:numId w:val="5"/>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Expand the Availability</w:t>
      </w:r>
      <w:r w:rsidRPr="00FC63EA">
        <w:rPr>
          <w:rFonts w:ascii="Arial" w:eastAsia="Times New Roman" w:hAnsi="Arial" w:cs="Arial"/>
          <w:color w:val="222222"/>
          <w:sz w:val="32"/>
          <w:szCs w:val="32"/>
          <w:lang w:eastAsia="en-GB"/>
        </w:rPr>
        <w:t xml:space="preserve">: Right </w:t>
      </w:r>
      <w:proofErr w:type="gramStart"/>
      <w:r w:rsidRPr="00FC63EA">
        <w:rPr>
          <w:rFonts w:ascii="Arial" w:eastAsia="Times New Roman" w:hAnsi="Arial" w:cs="Arial"/>
          <w:color w:val="222222"/>
          <w:sz w:val="32"/>
          <w:szCs w:val="32"/>
          <w:lang w:eastAsia="en-GB"/>
        </w:rPr>
        <w:t>now</w:t>
      </w:r>
      <w:proofErr w:type="gramEnd"/>
      <w:r w:rsidRPr="00FC63EA">
        <w:rPr>
          <w:rFonts w:ascii="Arial" w:eastAsia="Times New Roman" w:hAnsi="Arial" w:cs="Arial"/>
          <w:color w:val="222222"/>
          <w:sz w:val="32"/>
          <w:szCs w:val="32"/>
          <w:lang w:eastAsia="en-GB"/>
        </w:rPr>
        <w:t xml:space="preserve"> Lamborghini is out of reach for many </w:t>
      </w:r>
      <w:hyperlink r:id="rId10" w:history="1">
        <w:r w:rsidRPr="00FC63EA">
          <w:rPr>
            <w:rFonts w:ascii="Arial" w:eastAsia="Times New Roman" w:hAnsi="Arial" w:cs="Arial"/>
            <w:color w:val="0000FF"/>
            <w:sz w:val="32"/>
            <w:szCs w:val="32"/>
            <w:u w:val="single"/>
            <w:lang w:eastAsia="en-GB"/>
          </w:rPr>
          <w:t>people</w:t>
        </w:r>
      </w:hyperlink>
      <w:r w:rsidRPr="00FC63EA">
        <w:rPr>
          <w:rFonts w:ascii="Arial" w:eastAsia="Times New Roman" w:hAnsi="Arial" w:cs="Arial"/>
          <w:color w:val="222222"/>
          <w:sz w:val="32"/>
          <w:szCs w:val="32"/>
          <w:lang w:eastAsia="en-GB"/>
        </w:rPr>
        <w:t> and they have to tediously import the car. If the company work on it then they can have a much better market and consumer base.</w:t>
      </w:r>
    </w:p>
    <w:p w14:paraId="23F1E356" w14:textId="77777777" w:rsidR="00FC63EA" w:rsidRPr="00FC63EA" w:rsidRDefault="00FC63EA" w:rsidP="00FC63EA">
      <w:pPr>
        <w:numPr>
          <w:ilvl w:val="0"/>
          <w:numId w:val="5"/>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Increase in Better </w:t>
      </w:r>
      <w:hyperlink r:id="rId11" w:history="1">
        <w:r w:rsidRPr="00FC63EA">
          <w:rPr>
            <w:rFonts w:ascii="Arial" w:eastAsia="Times New Roman" w:hAnsi="Arial" w:cs="Arial"/>
            <w:b/>
            <w:bCs/>
            <w:color w:val="0000FF"/>
            <w:sz w:val="32"/>
            <w:szCs w:val="32"/>
            <w:u w:val="single"/>
            <w:lang w:eastAsia="en-GB"/>
          </w:rPr>
          <w:t>Customer Service</w:t>
        </w:r>
      </w:hyperlink>
      <w:r w:rsidRPr="00FC63EA">
        <w:rPr>
          <w:rFonts w:ascii="Arial" w:eastAsia="Times New Roman" w:hAnsi="Arial" w:cs="Arial"/>
          <w:color w:val="222222"/>
          <w:sz w:val="32"/>
          <w:szCs w:val="32"/>
          <w:lang w:eastAsia="en-GB"/>
        </w:rPr>
        <w:t>: It is a hard work to source parts of a Lamborghini model if something goes wrong. Fixing the car takes a whole lot of time and often shipping it to a different country doesn’t work. So, setting up service bases in different countries would be a good option for Lamborghini.</w:t>
      </w:r>
    </w:p>
    <w:p w14:paraId="11AB2254" w14:textId="77777777" w:rsidR="00FC63EA" w:rsidRPr="00FC63EA" w:rsidRDefault="00FC63EA" w:rsidP="00FC63EA">
      <w:pPr>
        <w:numPr>
          <w:ilvl w:val="0"/>
          <w:numId w:val="5"/>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Hybrid Cars:</w:t>
      </w:r>
      <w:r w:rsidRPr="00FC63EA">
        <w:rPr>
          <w:rFonts w:ascii="Arial" w:eastAsia="Times New Roman" w:hAnsi="Arial" w:cs="Arial"/>
          <w:color w:val="222222"/>
          <w:sz w:val="32"/>
          <w:szCs w:val="32"/>
          <w:lang w:eastAsia="en-GB"/>
        </w:rPr>
        <w:t> Their hybrid car model is still a concept model and hasn’t been released. But in the near future, an electrically powered car would be accepted worldwide. Companies like Tesla have already released cars that are electrically powered. This will be a great move to catch the Eco-friendly consumers who may move on to different companies if alternatives aren’t provided.</w:t>
      </w:r>
    </w:p>
    <w:p w14:paraId="6D5099F3" w14:textId="482EEA46" w:rsidR="00FC63EA" w:rsidRDefault="00FC63EA" w:rsidP="00FC63EA">
      <w:pPr>
        <w:numPr>
          <w:ilvl w:val="0"/>
          <w:numId w:val="5"/>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Production of Cars Based on </w:t>
      </w:r>
      <w:hyperlink r:id="rId12" w:history="1">
        <w:r w:rsidRPr="00FC63EA">
          <w:rPr>
            <w:rFonts w:ascii="Arial" w:eastAsia="Times New Roman" w:hAnsi="Arial" w:cs="Arial"/>
            <w:b/>
            <w:bCs/>
            <w:color w:val="0000FF"/>
            <w:sz w:val="32"/>
            <w:szCs w:val="32"/>
            <w:u w:val="single"/>
            <w:lang w:eastAsia="en-GB"/>
          </w:rPr>
          <w:t>Demand</w:t>
        </w:r>
      </w:hyperlink>
      <w:r w:rsidRPr="00FC63EA">
        <w:rPr>
          <w:rFonts w:ascii="Arial" w:eastAsia="Times New Roman" w:hAnsi="Arial" w:cs="Arial"/>
          <w:color w:val="222222"/>
          <w:sz w:val="32"/>
          <w:szCs w:val="32"/>
          <w:lang w:eastAsia="en-GB"/>
        </w:rPr>
        <w:t xml:space="preserve">: They have limited themselves to make a certain </w:t>
      </w:r>
      <w:proofErr w:type="gramStart"/>
      <w:r w:rsidRPr="00FC63EA">
        <w:rPr>
          <w:rFonts w:ascii="Arial" w:eastAsia="Times New Roman" w:hAnsi="Arial" w:cs="Arial"/>
          <w:color w:val="222222"/>
          <w:sz w:val="32"/>
          <w:szCs w:val="32"/>
          <w:lang w:eastAsia="en-GB"/>
        </w:rPr>
        <w:t>amount</w:t>
      </w:r>
      <w:proofErr w:type="gramEnd"/>
      <w:r w:rsidRPr="00FC63EA">
        <w:rPr>
          <w:rFonts w:ascii="Arial" w:eastAsia="Times New Roman" w:hAnsi="Arial" w:cs="Arial"/>
          <w:color w:val="222222"/>
          <w:sz w:val="32"/>
          <w:szCs w:val="32"/>
          <w:lang w:eastAsia="en-GB"/>
        </w:rPr>
        <w:t xml:space="preserve"> of cars in a year. But </w:t>
      </w:r>
      <w:hyperlink r:id="rId13" w:history="1">
        <w:r w:rsidRPr="00FC63EA">
          <w:rPr>
            <w:rFonts w:ascii="Arial" w:eastAsia="Times New Roman" w:hAnsi="Arial" w:cs="Arial"/>
            <w:color w:val="0000FF"/>
            <w:sz w:val="32"/>
            <w:szCs w:val="32"/>
            <w:u w:val="single"/>
            <w:lang w:eastAsia="en-GB"/>
          </w:rPr>
          <w:t>demands</w:t>
        </w:r>
      </w:hyperlink>
      <w:r w:rsidRPr="00FC63EA">
        <w:rPr>
          <w:rFonts w:ascii="Arial" w:eastAsia="Times New Roman" w:hAnsi="Arial" w:cs="Arial"/>
          <w:color w:val="222222"/>
          <w:sz w:val="32"/>
          <w:szCs w:val="32"/>
          <w:lang w:eastAsia="en-GB"/>
        </w:rPr>
        <w:t> are rising in people and if they do not get a Lamborghini they move on to other similar companies. So, producing more cars based on demands will increase the market.</w:t>
      </w:r>
    </w:p>
    <w:p w14:paraId="4ADE67F4" w14:textId="77777777" w:rsidR="00FC63EA" w:rsidRPr="00FC63EA" w:rsidRDefault="00FC63EA" w:rsidP="00FC63EA">
      <w:pPr>
        <w:spacing w:before="100" w:beforeAutospacing="1" w:after="100" w:afterAutospacing="1"/>
        <w:jc w:val="both"/>
        <w:rPr>
          <w:rFonts w:ascii="Arial" w:eastAsia="Times New Roman" w:hAnsi="Arial" w:cs="Arial"/>
          <w:color w:val="222222"/>
          <w:sz w:val="32"/>
          <w:szCs w:val="32"/>
          <w:lang w:eastAsia="en-GB"/>
        </w:rPr>
      </w:pPr>
    </w:p>
    <w:p w14:paraId="77DA8C57" w14:textId="77777777" w:rsidR="00FC63EA" w:rsidRPr="00FC63EA" w:rsidRDefault="00FC63EA" w:rsidP="00FC63EA">
      <w:pPr>
        <w:pStyle w:val="Heading2"/>
        <w:spacing w:before="0" w:beforeAutospacing="0" w:after="240" w:afterAutospacing="0"/>
        <w:jc w:val="both"/>
        <w:rPr>
          <w:rFonts w:ascii="Roboto" w:hAnsi="Roboto"/>
          <w:b w:val="0"/>
          <w:bCs w:val="0"/>
          <w:color w:val="000000"/>
          <w:sz w:val="40"/>
          <w:szCs w:val="40"/>
        </w:rPr>
      </w:pPr>
      <w:r w:rsidRPr="00FC63EA">
        <w:rPr>
          <w:rFonts w:ascii="Roboto" w:hAnsi="Roboto"/>
          <w:b w:val="0"/>
          <w:bCs w:val="0"/>
          <w:color w:val="000000"/>
          <w:sz w:val="40"/>
          <w:szCs w:val="40"/>
        </w:rPr>
        <w:t xml:space="preserve">Threats in The SWOT analysis </w:t>
      </w:r>
      <w:proofErr w:type="gramStart"/>
      <w:r w:rsidRPr="00FC63EA">
        <w:rPr>
          <w:rFonts w:ascii="Roboto" w:hAnsi="Roboto"/>
          <w:b w:val="0"/>
          <w:bCs w:val="0"/>
          <w:color w:val="000000"/>
          <w:sz w:val="40"/>
          <w:szCs w:val="40"/>
        </w:rPr>
        <w:t>of  Lamborghini</w:t>
      </w:r>
      <w:proofErr w:type="gramEnd"/>
    </w:p>
    <w:p w14:paraId="17631A88" w14:textId="4FFD9485" w:rsidR="00FC63EA" w:rsidRDefault="00FC63EA" w:rsidP="00FC63EA">
      <w:pPr>
        <w:rPr>
          <w:rFonts w:ascii="Arial" w:eastAsia="Times New Roman" w:hAnsi="Arial" w:cs="Arial"/>
          <w:color w:val="222222"/>
          <w:sz w:val="32"/>
          <w:szCs w:val="32"/>
          <w:shd w:val="clear" w:color="auto" w:fill="FFFFFF"/>
          <w:lang w:eastAsia="en-GB"/>
        </w:rPr>
      </w:pPr>
      <w:r w:rsidRPr="00FC63EA">
        <w:rPr>
          <w:rFonts w:ascii="Arial" w:eastAsia="Times New Roman" w:hAnsi="Arial" w:cs="Arial"/>
          <w:color w:val="222222"/>
          <w:sz w:val="32"/>
          <w:szCs w:val="32"/>
          <w:shd w:val="clear" w:color="auto" w:fill="FFFFFF"/>
          <w:lang w:eastAsia="en-GB"/>
        </w:rPr>
        <w:t>Threats are negative points that may arise in the present or future of a company. Here are some Threats that Lamborghini is facing:</w:t>
      </w:r>
    </w:p>
    <w:p w14:paraId="01E851C3" w14:textId="77777777" w:rsidR="00FC63EA" w:rsidRPr="00FC63EA" w:rsidRDefault="00FC63EA" w:rsidP="00FC63EA">
      <w:pPr>
        <w:numPr>
          <w:ilvl w:val="0"/>
          <w:numId w:val="6"/>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lastRenderedPageBreak/>
        <w:t>Fuel Consumption: </w:t>
      </w:r>
      <w:r w:rsidRPr="00FC63EA">
        <w:rPr>
          <w:rFonts w:ascii="Arial" w:eastAsia="Times New Roman" w:hAnsi="Arial" w:cs="Arial"/>
          <w:color w:val="222222"/>
          <w:sz w:val="32"/>
          <w:szCs w:val="32"/>
          <w:lang w:eastAsia="en-GB"/>
        </w:rPr>
        <w:t>Lamborghini cars eat up a lot of fuel and it isn’t Eco-friendly at all. So, the company may have threats when people gravitate towards environment safe options.</w:t>
      </w:r>
    </w:p>
    <w:p w14:paraId="48954FCD" w14:textId="77777777" w:rsidR="00FC63EA" w:rsidRPr="00FC63EA" w:rsidRDefault="00FC63EA" w:rsidP="00FC63EA">
      <w:pPr>
        <w:numPr>
          <w:ilvl w:val="0"/>
          <w:numId w:val="6"/>
        </w:numPr>
        <w:spacing w:before="100" w:beforeAutospacing="1" w:after="100" w:afterAutospacing="1"/>
        <w:ind w:left="1320"/>
        <w:jc w:val="both"/>
        <w:rPr>
          <w:rFonts w:ascii="Arial" w:eastAsia="Times New Roman" w:hAnsi="Arial" w:cs="Arial"/>
          <w:color w:val="222222"/>
          <w:sz w:val="32"/>
          <w:szCs w:val="32"/>
          <w:lang w:eastAsia="en-GB"/>
        </w:rPr>
      </w:pPr>
      <w:r w:rsidRPr="00FC63EA">
        <w:rPr>
          <w:rFonts w:ascii="Arial" w:eastAsia="Times New Roman" w:hAnsi="Arial" w:cs="Arial"/>
          <w:b/>
          <w:bCs/>
          <w:color w:val="222222"/>
          <w:sz w:val="32"/>
          <w:szCs w:val="32"/>
          <w:lang w:eastAsia="en-GB"/>
        </w:rPr>
        <w:t>Competitors</w:t>
      </w:r>
      <w:r w:rsidRPr="00FC63EA">
        <w:rPr>
          <w:rFonts w:ascii="Arial" w:eastAsia="Times New Roman" w:hAnsi="Arial" w:cs="Arial"/>
          <w:color w:val="222222"/>
          <w:sz w:val="32"/>
          <w:szCs w:val="32"/>
          <w:lang w:eastAsia="en-GB"/>
        </w:rPr>
        <w:t xml:space="preserve">: Competitors are rising as they are producing more cars which are </w:t>
      </w:r>
      <w:proofErr w:type="spellStart"/>
      <w:r w:rsidRPr="00FC63EA">
        <w:rPr>
          <w:rFonts w:ascii="Arial" w:eastAsia="Times New Roman" w:hAnsi="Arial" w:cs="Arial"/>
          <w:color w:val="222222"/>
          <w:sz w:val="32"/>
          <w:szCs w:val="32"/>
          <w:lang w:eastAsia="en-GB"/>
        </w:rPr>
        <w:t>ultra premium</w:t>
      </w:r>
      <w:proofErr w:type="spellEnd"/>
      <w:r w:rsidRPr="00FC63EA">
        <w:rPr>
          <w:rFonts w:ascii="Arial" w:eastAsia="Times New Roman" w:hAnsi="Arial" w:cs="Arial"/>
          <w:color w:val="222222"/>
          <w:sz w:val="32"/>
          <w:szCs w:val="32"/>
          <w:lang w:eastAsia="en-GB"/>
        </w:rPr>
        <w:t xml:space="preserve"> though very few of them are as renowned </w:t>
      </w:r>
      <w:hyperlink r:id="rId14" w:history="1">
        <w:r w:rsidRPr="00FC63EA">
          <w:rPr>
            <w:rFonts w:ascii="Arial" w:eastAsia="Times New Roman" w:hAnsi="Arial" w:cs="Arial"/>
            <w:color w:val="0000FF"/>
            <w:sz w:val="32"/>
            <w:szCs w:val="32"/>
            <w:u w:val="single"/>
            <w:lang w:eastAsia="en-GB"/>
          </w:rPr>
          <w:t>brand</w:t>
        </w:r>
      </w:hyperlink>
      <w:r w:rsidRPr="00FC63EA">
        <w:rPr>
          <w:rFonts w:ascii="Arial" w:eastAsia="Times New Roman" w:hAnsi="Arial" w:cs="Arial"/>
          <w:color w:val="222222"/>
          <w:sz w:val="32"/>
          <w:szCs w:val="32"/>
          <w:lang w:eastAsia="en-GB"/>
        </w:rPr>
        <w:t> as the Lamborghini. Some of the competitors that they have are </w:t>
      </w:r>
      <w:hyperlink r:id="rId15" w:history="1">
        <w:r w:rsidRPr="00FC63EA">
          <w:rPr>
            <w:rFonts w:ascii="Arial" w:eastAsia="Times New Roman" w:hAnsi="Arial" w:cs="Arial"/>
            <w:color w:val="0000FF"/>
            <w:sz w:val="32"/>
            <w:szCs w:val="32"/>
            <w:u w:val="single"/>
            <w:lang w:eastAsia="en-GB"/>
          </w:rPr>
          <w:t>Ferrari</w:t>
        </w:r>
      </w:hyperlink>
      <w:r w:rsidRPr="00FC63EA">
        <w:rPr>
          <w:rFonts w:ascii="Arial" w:eastAsia="Times New Roman" w:hAnsi="Arial" w:cs="Arial"/>
          <w:color w:val="222222"/>
          <w:sz w:val="32"/>
          <w:szCs w:val="32"/>
          <w:lang w:eastAsia="en-GB"/>
        </w:rPr>
        <w:t>, </w:t>
      </w:r>
      <w:hyperlink r:id="rId16" w:history="1">
        <w:r w:rsidRPr="00FC63EA">
          <w:rPr>
            <w:rFonts w:ascii="Arial" w:eastAsia="Times New Roman" w:hAnsi="Arial" w:cs="Arial"/>
            <w:color w:val="0000FF"/>
            <w:sz w:val="32"/>
            <w:szCs w:val="32"/>
            <w:u w:val="single"/>
            <w:lang w:eastAsia="en-GB"/>
          </w:rPr>
          <w:t>Jaguar</w:t>
        </w:r>
      </w:hyperlink>
      <w:r w:rsidRPr="00FC63EA">
        <w:rPr>
          <w:rFonts w:ascii="Arial" w:eastAsia="Times New Roman" w:hAnsi="Arial" w:cs="Arial"/>
          <w:color w:val="222222"/>
          <w:sz w:val="32"/>
          <w:szCs w:val="32"/>
          <w:lang w:eastAsia="en-GB"/>
        </w:rPr>
        <w:t>, and Porsche.</w:t>
      </w:r>
    </w:p>
    <w:p w14:paraId="4E37863C" w14:textId="77777777" w:rsidR="00FC63EA" w:rsidRPr="00FC63EA" w:rsidRDefault="00FC63EA" w:rsidP="00FC63EA">
      <w:pPr>
        <w:rPr>
          <w:rFonts w:ascii="Times New Roman" w:eastAsia="Times New Roman" w:hAnsi="Times New Roman" w:cs="Times New Roman"/>
          <w:sz w:val="32"/>
          <w:szCs w:val="32"/>
          <w:lang w:eastAsia="en-GB"/>
        </w:rPr>
      </w:pPr>
    </w:p>
    <w:p w14:paraId="19B33C5D" w14:textId="77777777" w:rsidR="00FC63EA" w:rsidRPr="00FC63EA" w:rsidRDefault="00FC63EA" w:rsidP="00FC63EA">
      <w:pPr>
        <w:pStyle w:val="Heading2"/>
        <w:pBdr>
          <w:bottom w:val="single" w:sz="6" w:space="0" w:color="A2A9B1"/>
        </w:pBdr>
        <w:spacing w:before="240" w:beforeAutospacing="0" w:after="60" w:afterAutospacing="0"/>
        <w:jc w:val="center"/>
        <w:rPr>
          <w:rFonts w:ascii="Arial" w:hAnsi="Arial" w:cs="Arial"/>
          <w:b w:val="0"/>
          <w:bCs w:val="0"/>
          <w:color w:val="000000"/>
        </w:rPr>
      </w:pPr>
      <w:r w:rsidRPr="00FC63EA">
        <w:rPr>
          <w:rStyle w:val="mw-headline"/>
          <w:rFonts w:ascii="Arial" w:hAnsi="Arial" w:cs="Arial"/>
          <w:b w:val="0"/>
          <w:bCs w:val="0"/>
          <w:color w:val="000000"/>
        </w:rPr>
        <w:t>Marketing</w:t>
      </w:r>
    </w:p>
    <w:p w14:paraId="32AAA6F6" w14:textId="77777777" w:rsidR="00FC63EA" w:rsidRPr="00FC63EA" w:rsidRDefault="00FC63EA" w:rsidP="00FC63EA">
      <w:pPr>
        <w:rPr>
          <w:rFonts w:ascii="Arial" w:eastAsia="Times New Roman" w:hAnsi="Arial" w:cs="Arial"/>
          <w:color w:val="202122"/>
          <w:sz w:val="32"/>
          <w:szCs w:val="32"/>
          <w:vertAlign w:val="superscript"/>
          <w:lang w:eastAsia="en-GB"/>
        </w:rPr>
      </w:pPr>
      <w:r w:rsidRPr="00FC63EA">
        <w:rPr>
          <w:rFonts w:ascii="Arial" w:eastAsia="Times New Roman" w:hAnsi="Arial" w:cs="Arial"/>
          <w:color w:val="202122"/>
          <w:sz w:val="32"/>
          <w:szCs w:val="32"/>
          <w:shd w:val="clear" w:color="auto" w:fill="FFFFFF"/>
          <w:lang w:eastAsia="en-GB"/>
        </w:rPr>
        <w:t>The world of </w:t>
      </w:r>
      <w:hyperlink r:id="rId17" w:tooltip="Bullfighting" w:history="1">
        <w:r w:rsidRPr="00FC63EA">
          <w:rPr>
            <w:rFonts w:ascii="Arial" w:eastAsia="Times New Roman" w:hAnsi="Arial" w:cs="Arial"/>
            <w:color w:val="0B0080"/>
            <w:sz w:val="32"/>
            <w:szCs w:val="32"/>
            <w:u w:val="single"/>
            <w:lang w:eastAsia="en-GB"/>
          </w:rPr>
          <w:t>bullfighting</w:t>
        </w:r>
      </w:hyperlink>
      <w:r w:rsidRPr="00FC63EA">
        <w:rPr>
          <w:rFonts w:ascii="Arial" w:eastAsia="Times New Roman" w:hAnsi="Arial" w:cs="Arial"/>
          <w:color w:val="202122"/>
          <w:sz w:val="32"/>
          <w:szCs w:val="32"/>
          <w:shd w:val="clear" w:color="auto" w:fill="FFFFFF"/>
          <w:lang w:eastAsia="en-GB"/>
        </w:rPr>
        <w:t> is a key part of Lamborghini's identity</w:t>
      </w:r>
      <w:r w:rsidRPr="00FC63EA">
        <w:rPr>
          <w:rFonts w:ascii="Arial" w:eastAsia="Times New Roman" w:hAnsi="Arial" w:cs="Arial"/>
          <w:color w:val="202122"/>
          <w:sz w:val="32"/>
          <w:szCs w:val="32"/>
          <w:shd w:val="clear" w:color="auto" w:fill="FFFFFF"/>
          <w:lang w:eastAsia="en-GB"/>
        </w:rPr>
        <w:t>.</w:t>
      </w:r>
      <w:r w:rsidRPr="00FC63EA">
        <w:rPr>
          <w:rFonts w:ascii="Arial" w:eastAsia="Times New Roman" w:hAnsi="Arial" w:cs="Arial"/>
          <w:color w:val="202122"/>
          <w:sz w:val="32"/>
          <w:szCs w:val="32"/>
          <w:shd w:val="clear" w:color="auto" w:fill="FFFFFF"/>
          <w:lang w:eastAsia="en-GB"/>
        </w:rPr>
        <w:t> In 1962, Feruccio Lamborghini visited the Seville ranch of </w:t>
      </w:r>
      <w:hyperlink r:id="rId18" w:tooltip="Miura bull" w:history="1">
        <w:r w:rsidRPr="00FC63EA">
          <w:rPr>
            <w:rFonts w:ascii="Arial" w:eastAsia="Times New Roman" w:hAnsi="Arial" w:cs="Arial"/>
            <w:color w:val="0B0080"/>
            <w:sz w:val="32"/>
            <w:szCs w:val="32"/>
            <w:u w:val="single"/>
            <w:lang w:eastAsia="en-GB"/>
          </w:rPr>
          <w:t>Don Eduardo Miura</w:t>
        </w:r>
      </w:hyperlink>
      <w:r w:rsidRPr="00FC63EA">
        <w:rPr>
          <w:rFonts w:ascii="Arial" w:eastAsia="Times New Roman" w:hAnsi="Arial" w:cs="Arial"/>
          <w:color w:val="202122"/>
          <w:sz w:val="32"/>
          <w:szCs w:val="32"/>
          <w:shd w:val="clear" w:color="auto" w:fill="FFFFFF"/>
          <w:lang w:eastAsia="en-GB"/>
        </w:rPr>
        <w:t>, a renowned breeder of </w:t>
      </w:r>
      <w:hyperlink r:id="rId19" w:tooltip="Spanish Fighting Bull" w:history="1">
        <w:r w:rsidRPr="00FC63EA">
          <w:rPr>
            <w:rFonts w:ascii="Arial" w:eastAsia="Times New Roman" w:hAnsi="Arial" w:cs="Arial"/>
            <w:color w:val="0B0080"/>
            <w:sz w:val="32"/>
            <w:szCs w:val="32"/>
            <w:u w:val="single"/>
            <w:lang w:eastAsia="en-GB"/>
          </w:rPr>
          <w:t>Spanish fighting bulls</w:t>
        </w:r>
      </w:hyperlink>
      <w:r w:rsidRPr="00FC63EA">
        <w:rPr>
          <w:rFonts w:ascii="Arial" w:eastAsia="Times New Roman" w:hAnsi="Arial" w:cs="Arial"/>
          <w:color w:val="202122"/>
          <w:sz w:val="32"/>
          <w:szCs w:val="32"/>
          <w:shd w:val="clear" w:color="auto" w:fill="FFFFFF"/>
          <w:lang w:eastAsia="en-GB"/>
        </w:rPr>
        <w:t>. Lamborghini, a </w:t>
      </w:r>
      <w:hyperlink r:id="rId20" w:tooltip="Taurus (astrology)" w:history="1">
        <w:r w:rsidRPr="00FC63EA">
          <w:rPr>
            <w:rFonts w:ascii="Arial" w:eastAsia="Times New Roman" w:hAnsi="Arial" w:cs="Arial"/>
            <w:color w:val="0B0080"/>
            <w:sz w:val="32"/>
            <w:szCs w:val="32"/>
            <w:u w:val="single"/>
            <w:lang w:eastAsia="en-GB"/>
          </w:rPr>
          <w:t>Taurus</w:t>
        </w:r>
      </w:hyperlink>
      <w:r w:rsidRPr="00FC63EA">
        <w:rPr>
          <w:rFonts w:ascii="Arial" w:eastAsia="Times New Roman" w:hAnsi="Arial" w:cs="Arial"/>
          <w:color w:val="202122"/>
          <w:sz w:val="32"/>
          <w:szCs w:val="32"/>
          <w:shd w:val="clear" w:color="auto" w:fill="FFFFFF"/>
          <w:lang w:eastAsia="en-GB"/>
        </w:rPr>
        <w:t> himself, was so impressed by the majestic Miura animals that he decided to adopt a raging </w:t>
      </w:r>
      <w:hyperlink r:id="rId21" w:tooltip="Bovinae" w:history="1">
        <w:r w:rsidRPr="00FC63EA">
          <w:rPr>
            <w:rFonts w:ascii="Arial" w:eastAsia="Times New Roman" w:hAnsi="Arial" w:cs="Arial"/>
            <w:color w:val="0B0080"/>
            <w:sz w:val="32"/>
            <w:szCs w:val="32"/>
            <w:u w:val="single"/>
            <w:lang w:eastAsia="en-GB"/>
          </w:rPr>
          <w:t>bull</w:t>
        </w:r>
      </w:hyperlink>
      <w:r w:rsidRPr="00FC63EA">
        <w:rPr>
          <w:rFonts w:ascii="Arial" w:eastAsia="Times New Roman" w:hAnsi="Arial" w:cs="Arial"/>
          <w:color w:val="202122"/>
          <w:sz w:val="32"/>
          <w:szCs w:val="32"/>
          <w:shd w:val="clear" w:color="auto" w:fill="FFFFFF"/>
          <w:lang w:eastAsia="en-GB"/>
        </w:rPr>
        <w:t> as the </w:t>
      </w:r>
      <w:hyperlink r:id="rId22" w:tooltip="Emblem" w:history="1">
        <w:r w:rsidRPr="00FC63EA">
          <w:rPr>
            <w:rFonts w:ascii="Arial" w:eastAsia="Times New Roman" w:hAnsi="Arial" w:cs="Arial"/>
            <w:color w:val="0B0080"/>
            <w:sz w:val="32"/>
            <w:szCs w:val="32"/>
            <w:u w:val="single"/>
            <w:lang w:eastAsia="en-GB"/>
          </w:rPr>
          <w:t>emblem</w:t>
        </w:r>
      </w:hyperlink>
      <w:r w:rsidRPr="00FC63EA">
        <w:rPr>
          <w:rFonts w:ascii="Arial" w:eastAsia="Times New Roman" w:hAnsi="Arial" w:cs="Arial"/>
          <w:color w:val="202122"/>
          <w:sz w:val="32"/>
          <w:szCs w:val="32"/>
          <w:shd w:val="clear" w:color="auto" w:fill="FFFFFF"/>
          <w:lang w:eastAsia="en-GB"/>
        </w:rPr>
        <w:t> for the automaker he would open shortly.</w:t>
      </w:r>
    </w:p>
    <w:p w14:paraId="2AAA374B" w14:textId="675B3FC7" w:rsidR="00FC63EA" w:rsidRPr="00FC63EA" w:rsidRDefault="00FC63EA" w:rsidP="00FC63EA">
      <w:pPr>
        <w:rPr>
          <w:rFonts w:ascii="Times New Roman" w:eastAsia="Times New Roman" w:hAnsi="Times New Roman" w:cs="Times New Roman"/>
          <w:sz w:val="32"/>
          <w:szCs w:val="32"/>
          <w:lang w:eastAsia="en-GB"/>
        </w:rPr>
      </w:pPr>
      <w:r w:rsidRPr="00FC63EA">
        <w:rPr>
          <w:rFonts w:ascii="Times New Roman" w:eastAsia="Times New Roman" w:hAnsi="Times New Roman" w:cs="Times New Roman"/>
          <w:sz w:val="32"/>
          <w:szCs w:val="32"/>
          <w:lang w:eastAsia="en-GB"/>
        </w:rPr>
        <w:t xml:space="preserve"> </w:t>
      </w:r>
    </w:p>
    <w:p w14:paraId="09DBE4A8" w14:textId="53DFB5B4" w:rsidR="00FC63EA" w:rsidRDefault="00FC63EA" w:rsidP="00FC63EA">
      <w:pPr>
        <w:pStyle w:val="Heading3"/>
        <w:spacing w:before="72"/>
        <w:jc w:val="center"/>
        <w:rPr>
          <w:rStyle w:val="mw-headline"/>
          <w:rFonts w:ascii="Arial" w:hAnsi="Arial" w:cs="Arial"/>
          <w:color w:val="000000"/>
          <w:sz w:val="36"/>
          <w:szCs w:val="36"/>
        </w:rPr>
      </w:pPr>
      <w:r w:rsidRPr="00FC63EA">
        <w:rPr>
          <w:rStyle w:val="mw-headline"/>
          <w:rFonts w:ascii="Arial" w:hAnsi="Arial" w:cs="Arial"/>
          <w:color w:val="000000"/>
          <w:sz w:val="36"/>
          <w:szCs w:val="36"/>
        </w:rPr>
        <w:t>Vehicle nomenclature</w:t>
      </w:r>
    </w:p>
    <w:p w14:paraId="65B76D95" w14:textId="41A7BB07" w:rsidR="00FC63EA" w:rsidRPr="00FC63EA" w:rsidRDefault="00FC63EA" w:rsidP="00FC63EA">
      <w:pPr>
        <w:spacing w:before="120" w:after="120"/>
        <w:rPr>
          <w:rFonts w:ascii="Arial" w:eastAsia="Times New Roman" w:hAnsi="Arial" w:cs="Arial"/>
          <w:color w:val="202122"/>
          <w:sz w:val="32"/>
          <w:szCs w:val="32"/>
          <w:lang w:eastAsia="en-GB"/>
        </w:rPr>
      </w:pPr>
      <w:r w:rsidRPr="00FC63EA">
        <w:rPr>
          <w:rFonts w:ascii="Arial" w:eastAsia="Times New Roman" w:hAnsi="Arial" w:cs="Arial"/>
          <w:color w:val="202122"/>
          <w:sz w:val="32"/>
          <w:szCs w:val="32"/>
          <w:lang w:eastAsia="en-GB"/>
        </w:rPr>
        <w:t xml:space="preserve">After producing two cars with alphanumeric designations, Lamborghini once again turned to the bull breeder for inspiration. Don Eduardo was filled with pride when he learned that </w:t>
      </w:r>
      <w:proofErr w:type="spellStart"/>
      <w:r w:rsidRPr="00FC63EA">
        <w:rPr>
          <w:rFonts w:ascii="Arial" w:eastAsia="Times New Roman" w:hAnsi="Arial" w:cs="Arial"/>
          <w:color w:val="202122"/>
          <w:sz w:val="32"/>
          <w:szCs w:val="32"/>
          <w:lang w:eastAsia="en-GB"/>
        </w:rPr>
        <w:t>Ferruccio</w:t>
      </w:r>
      <w:proofErr w:type="spellEnd"/>
      <w:r w:rsidRPr="00FC63EA">
        <w:rPr>
          <w:rFonts w:ascii="Arial" w:eastAsia="Times New Roman" w:hAnsi="Arial" w:cs="Arial"/>
          <w:color w:val="202122"/>
          <w:sz w:val="32"/>
          <w:szCs w:val="32"/>
          <w:lang w:eastAsia="en-GB"/>
        </w:rPr>
        <w:t xml:space="preserve"> had named a car for his family and their line of bulls; the fourth Miura to be produced was unveiled to him at his ranch in Seville</w:t>
      </w:r>
      <w:r>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 xml:space="preserve"> </w:t>
      </w:r>
    </w:p>
    <w:p w14:paraId="48F3D50E" w14:textId="368A807E" w:rsidR="00FC63EA" w:rsidRPr="00FC63EA" w:rsidRDefault="00FC63EA" w:rsidP="00FC63EA">
      <w:pPr>
        <w:spacing w:before="120" w:after="120"/>
        <w:rPr>
          <w:rFonts w:ascii="Arial" w:eastAsia="Times New Roman" w:hAnsi="Arial" w:cs="Arial"/>
          <w:color w:val="202122"/>
          <w:sz w:val="32"/>
          <w:szCs w:val="32"/>
          <w:lang w:eastAsia="en-GB"/>
        </w:rPr>
      </w:pPr>
      <w:r w:rsidRPr="00FC63EA">
        <w:rPr>
          <w:rFonts w:ascii="Arial" w:eastAsia="Times New Roman" w:hAnsi="Arial" w:cs="Arial"/>
          <w:color w:val="202122"/>
          <w:sz w:val="32"/>
          <w:szCs w:val="32"/>
          <w:lang w:eastAsia="en-GB"/>
        </w:rPr>
        <w:t>The automaker would continue to draw upon the bullfighting connection in future years. The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"https://en.wikipedia.org/wiki/Lamborghini_Islero" \o "Lamborghini Islero"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Islero</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 was named for the </w:t>
      </w:r>
      <w:hyperlink r:id="rId23" w:tooltip="Islero" w:history="1">
        <w:r w:rsidRPr="00FC63EA">
          <w:rPr>
            <w:rFonts w:ascii="Arial" w:eastAsia="Times New Roman" w:hAnsi="Arial" w:cs="Arial"/>
            <w:color w:val="0B0080"/>
            <w:sz w:val="32"/>
            <w:szCs w:val="32"/>
            <w:u w:val="single"/>
            <w:lang w:eastAsia="en-GB"/>
          </w:rPr>
          <w:t>Miura bull</w:t>
        </w:r>
      </w:hyperlink>
      <w:r>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hat killed the famed </w:t>
      </w:r>
      <w:hyperlink r:id="rId24" w:tooltip="Torero (bullfighter)" w:history="1">
        <w:r w:rsidRPr="00FC63EA">
          <w:rPr>
            <w:rFonts w:ascii="Arial" w:eastAsia="Times New Roman" w:hAnsi="Arial" w:cs="Arial"/>
            <w:color w:val="0B0080"/>
            <w:sz w:val="32"/>
            <w:szCs w:val="32"/>
            <w:u w:val="single"/>
            <w:lang w:eastAsia="en-GB"/>
          </w:rPr>
          <w:t>bullfighter</w:t>
        </w:r>
      </w:hyperlink>
      <w:r w:rsidRPr="00FC63EA">
        <w:rPr>
          <w:rFonts w:ascii="Arial" w:eastAsia="Times New Roman" w:hAnsi="Arial" w:cs="Arial"/>
          <w:color w:val="202122"/>
          <w:sz w:val="32"/>
          <w:szCs w:val="32"/>
          <w:lang w:eastAsia="en-GB"/>
        </w:rPr>
        <w:t> </w:t>
      </w:r>
      <w:hyperlink r:id="rId25" w:tooltip="Manolete" w:history="1">
        <w:r w:rsidRPr="00FC63EA">
          <w:rPr>
            <w:rFonts w:ascii="Arial" w:eastAsia="Times New Roman" w:hAnsi="Arial" w:cs="Arial"/>
            <w:color w:val="0B0080"/>
            <w:sz w:val="32"/>
            <w:szCs w:val="32"/>
            <w:u w:val="single"/>
            <w:lang w:eastAsia="en-GB"/>
          </w:rPr>
          <w:t>Manolete</w:t>
        </w:r>
      </w:hyperlink>
      <w:r w:rsidRPr="00FC63EA">
        <w:rPr>
          <w:rFonts w:ascii="Arial" w:eastAsia="Times New Roman" w:hAnsi="Arial" w:cs="Arial"/>
          <w:color w:val="202122"/>
          <w:sz w:val="32"/>
          <w:szCs w:val="32"/>
          <w:lang w:eastAsia="en-GB"/>
        </w:rPr>
        <w:t> in 1947. </w:t>
      </w:r>
      <w:r w:rsidRPr="00FC63EA">
        <w:rPr>
          <w:rFonts w:ascii="Arial" w:eastAsia="Times New Roman" w:hAnsi="Arial" w:cs="Arial"/>
          <w:i/>
          <w:iCs/>
          <w:color w:val="202122"/>
          <w:sz w:val="32"/>
          <w:szCs w:val="32"/>
          <w:lang w:eastAsia="en-GB"/>
        </w:rPr>
        <w:t>Espada</w:t>
      </w:r>
      <w:r w:rsidRPr="00FC63EA">
        <w:rPr>
          <w:rFonts w:ascii="Arial" w:eastAsia="Times New Roman" w:hAnsi="Arial" w:cs="Arial"/>
          <w:color w:val="202122"/>
          <w:sz w:val="32"/>
          <w:szCs w:val="32"/>
          <w:lang w:eastAsia="en-GB"/>
        </w:rPr>
        <w:t> is the Spanish word for </w:t>
      </w:r>
      <w:hyperlink r:id="rId26" w:tooltip="Sword" w:history="1">
        <w:r w:rsidRPr="00FC63EA">
          <w:rPr>
            <w:rFonts w:ascii="Arial" w:eastAsia="Times New Roman" w:hAnsi="Arial" w:cs="Arial"/>
            <w:color w:val="0B0080"/>
            <w:sz w:val="32"/>
            <w:szCs w:val="32"/>
            <w:u w:val="single"/>
            <w:lang w:eastAsia="en-GB"/>
          </w:rPr>
          <w:t>sword</w:t>
        </w:r>
      </w:hyperlink>
      <w:r w:rsidRPr="00FC63EA">
        <w:rPr>
          <w:rFonts w:ascii="Arial" w:eastAsia="Times New Roman" w:hAnsi="Arial" w:cs="Arial"/>
          <w:color w:val="202122"/>
          <w:sz w:val="32"/>
          <w:szCs w:val="32"/>
          <w:lang w:eastAsia="en-GB"/>
        </w:rPr>
        <w:t xml:space="preserve">, sometimes used to refer to the bullfighter himself. The </w:t>
      </w:r>
      <w:proofErr w:type="spellStart"/>
      <w:r w:rsidRPr="00FC63EA">
        <w:rPr>
          <w:rFonts w:ascii="Arial" w:eastAsia="Times New Roman" w:hAnsi="Arial" w:cs="Arial"/>
          <w:color w:val="202122"/>
          <w:sz w:val="32"/>
          <w:szCs w:val="32"/>
          <w:lang w:eastAsia="en-GB"/>
        </w:rPr>
        <w:t>Jarama's</w:t>
      </w:r>
      <w:proofErr w:type="spellEnd"/>
      <w:r w:rsidRPr="00FC63EA">
        <w:rPr>
          <w:rFonts w:ascii="Arial" w:eastAsia="Times New Roman" w:hAnsi="Arial" w:cs="Arial"/>
          <w:color w:val="202122"/>
          <w:sz w:val="32"/>
          <w:szCs w:val="32"/>
          <w:lang w:eastAsia="en-GB"/>
        </w:rPr>
        <w:t xml:space="preserve"> name carried a special double meaning; though it was intended to refer only to the historic bullfighting region in Spain, </w:t>
      </w:r>
      <w:proofErr w:type="spellStart"/>
      <w:r w:rsidRPr="00FC63EA">
        <w:rPr>
          <w:rFonts w:ascii="Arial" w:eastAsia="Times New Roman" w:hAnsi="Arial" w:cs="Arial"/>
          <w:color w:val="202122"/>
          <w:sz w:val="32"/>
          <w:szCs w:val="32"/>
          <w:lang w:eastAsia="en-GB"/>
        </w:rPr>
        <w:t>Ferruccio</w:t>
      </w:r>
      <w:proofErr w:type="spellEnd"/>
      <w:r w:rsidRPr="00FC63EA">
        <w:rPr>
          <w:rFonts w:ascii="Arial" w:eastAsia="Times New Roman" w:hAnsi="Arial" w:cs="Arial"/>
          <w:color w:val="202122"/>
          <w:sz w:val="32"/>
          <w:szCs w:val="32"/>
          <w:lang w:eastAsia="en-GB"/>
        </w:rPr>
        <w:t xml:space="preserve"> was concerned about confusion with the also historic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"https://en.wikipedia.org/wiki/Circuito_Permanente_Del_Jarama" \o "Circuito Permanente Del Jarama"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Jaram</w:t>
      </w:r>
      <w:r w:rsidRPr="00FC63EA">
        <w:rPr>
          <w:rFonts w:ascii="Arial" w:eastAsia="Times New Roman" w:hAnsi="Arial" w:cs="Arial"/>
          <w:color w:val="0B0080"/>
          <w:sz w:val="32"/>
          <w:szCs w:val="32"/>
          <w:u w:val="single"/>
          <w:lang w:eastAsia="en-GB"/>
        </w:rPr>
        <w:t>a</w:t>
      </w:r>
      <w:proofErr w:type="spellEnd"/>
      <w:r w:rsidRPr="00FC63EA">
        <w:rPr>
          <w:rFonts w:ascii="Arial" w:eastAsia="Times New Roman" w:hAnsi="Arial" w:cs="Arial"/>
          <w:color w:val="0B0080"/>
          <w:sz w:val="32"/>
          <w:szCs w:val="32"/>
          <w:u w:val="single"/>
          <w:lang w:eastAsia="en-GB"/>
        </w:rPr>
        <w:t xml:space="preserve"> </w:t>
      </w:r>
      <w:r>
        <w:rPr>
          <w:rFonts w:ascii="Arial" w:eastAsia="Times New Roman" w:hAnsi="Arial" w:cs="Arial"/>
          <w:color w:val="0B0080"/>
          <w:sz w:val="32"/>
          <w:szCs w:val="32"/>
          <w:u w:val="single"/>
          <w:lang w:eastAsia="en-GB"/>
        </w:rPr>
        <w:t xml:space="preserve">  </w:t>
      </w:r>
      <w:r w:rsidRPr="00FC63EA">
        <w:rPr>
          <w:rFonts w:ascii="Arial" w:eastAsia="Times New Roman" w:hAnsi="Arial" w:cs="Arial"/>
          <w:color w:val="0B0080"/>
          <w:sz w:val="32"/>
          <w:szCs w:val="32"/>
          <w:u w:val="single"/>
          <w:lang w:eastAsia="en-GB"/>
        </w:rPr>
        <w:t>m</w:t>
      </w:r>
      <w:r w:rsidRPr="00FC63EA">
        <w:rPr>
          <w:rFonts w:ascii="Arial" w:eastAsia="Times New Roman" w:hAnsi="Arial" w:cs="Arial"/>
          <w:color w:val="0B0080"/>
          <w:sz w:val="32"/>
          <w:szCs w:val="32"/>
          <w:u w:val="single"/>
          <w:lang w:eastAsia="en-GB"/>
        </w:rPr>
        <w:t>otor racing track</w:t>
      </w:r>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w:t>
      </w:r>
      <w:r w:rsidRPr="00FC63EA">
        <w:rPr>
          <w:rFonts w:ascii="Arial" w:eastAsia="Times New Roman" w:hAnsi="Arial" w:cs="Arial"/>
          <w:color w:val="202122"/>
          <w:sz w:val="32"/>
          <w:szCs w:val="32"/>
          <w:lang w:eastAsia="en-GB"/>
        </w:rPr>
        <w:t xml:space="preserve"> </w:t>
      </w:r>
    </w:p>
    <w:p w14:paraId="4D415174" w14:textId="413234D7" w:rsidR="00FC63EA" w:rsidRPr="00FC63EA" w:rsidRDefault="00FC63EA" w:rsidP="00FC63EA">
      <w:pPr>
        <w:shd w:val="clear" w:color="auto" w:fill="F8F9FA"/>
        <w:jc w:val="center"/>
        <w:rPr>
          <w:rFonts w:ascii="Arial" w:eastAsia="Times New Roman" w:hAnsi="Arial" w:cs="Arial"/>
          <w:color w:val="202122"/>
          <w:sz w:val="32"/>
          <w:szCs w:val="32"/>
          <w:lang w:eastAsia="en-GB"/>
        </w:rPr>
      </w:pPr>
    </w:p>
    <w:p w14:paraId="40D4C490" w14:textId="3C4ABFC9" w:rsidR="00FC63EA" w:rsidRPr="00FC63EA" w:rsidRDefault="00FC63EA" w:rsidP="00FC63EA">
      <w:pPr>
        <w:spacing w:before="120" w:after="120"/>
        <w:rPr>
          <w:rFonts w:ascii="Arial" w:eastAsia="Times New Roman" w:hAnsi="Arial" w:cs="Arial"/>
          <w:color w:val="202122"/>
          <w:sz w:val="32"/>
          <w:szCs w:val="32"/>
          <w:lang w:eastAsia="en-GB"/>
        </w:rPr>
      </w:pPr>
      <w:r w:rsidRPr="00FC63EA">
        <w:rPr>
          <w:rFonts w:ascii="Arial" w:eastAsia="Times New Roman" w:hAnsi="Arial" w:cs="Arial"/>
          <w:color w:val="202122"/>
          <w:sz w:val="32"/>
          <w:szCs w:val="32"/>
          <w:lang w:eastAsia="en-GB"/>
        </w:rPr>
        <w:t>After christening the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"https://en.wikipedia.org/wiki/Lamborghini_Urraco" \o "Lamborghini Urraco"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Urraco</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 after a bull breed, in 1974, Lamborghini broke from tradition, naming the  not for a bull,</w:t>
      </w:r>
      <w:r>
        <w:rPr>
          <w:rFonts w:ascii="Arial" w:eastAsia="Times New Roman" w:hAnsi="Arial" w:cs="Arial"/>
          <w:color w:val="202122"/>
          <w:sz w:val="32"/>
          <w:szCs w:val="32"/>
          <w:vertAlign w:val="superscript"/>
          <w:lang w:eastAsia="en-GB"/>
        </w:rPr>
        <w:t xml:space="preserve"> </w:t>
      </w:r>
      <w:r w:rsidRPr="00FC63EA">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but for </w:t>
      </w:r>
      <w:proofErr w:type="spellStart"/>
      <w:r w:rsidRPr="00FC63EA">
        <w:rPr>
          <w:rFonts w:ascii="Arial" w:eastAsia="Times New Roman" w:hAnsi="Arial" w:cs="Arial"/>
          <w:i/>
          <w:iCs/>
          <w:color w:val="202122"/>
          <w:sz w:val="32"/>
          <w:szCs w:val="32"/>
          <w:lang w:eastAsia="en-GB"/>
        </w:rPr>
        <w:t>contacc</w:t>
      </w:r>
      <w:proofErr w:type="spellEnd"/>
      <w:r>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w:t>
      </w:r>
      <w:proofErr w:type="spellStart"/>
      <w:r w:rsidRPr="00FC63EA">
        <w:rPr>
          <w:rFonts w:ascii="Arial" w:eastAsia="Times New Roman" w:hAnsi="Arial" w:cs="Arial"/>
          <w:color w:val="202122"/>
          <w:sz w:val="32"/>
          <w:szCs w:val="32"/>
          <w:lang w:eastAsia="en-GB"/>
        </w:rPr>
        <w:t>pronounca</w:t>
      </w:r>
      <w:proofErr w:type="spellEnd"/>
      <w:r w:rsidRPr="00FC63EA">
        <w:rPr>
          <w:rFonts w:ascii="Arial" w:eastAsia="Times New Roman" w:hAnsi="Arial" w:cs="Arial"/>
          <w:color w:val="202122"/>
          <w:sz w:val="32"/>
          <w:szCs w:val="32"/>
          <w:lang w:eastAsia="en-GB"/>
        </w:rPr>
        <w:t>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"https://en.wikipedia.org/wiki/Piedmontese_language" \o "Piedmontese language"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Piedmontese</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 expletive.</w:t>
      </w:r>
      <w:r w:rsidRPr="00FC63EA">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Legend has it that stylist </w:t>
      </w:r>
      <w:hyperlink r:id="rId27" w:tooltip="Nuccio Bertone" w:history="1">
        <w:r w:rsidRPr="00FC63EA">
          <w:rPr>
            <w:rFonts w:ascii="Arial" w:eastAsia="Times New Roman" w:hAnsi="Arial" w:cs="Arial"/>
            <w:color w:val="0B0080"/>
            <w:sz w:val="32"/>
            <w:szCs w:val="32"/>
            <w:u w:val="single"/>
            <w:lang w:eastAsia="en-GB"/>
          </w:rPr>
          <w:t>Nuccio Bertone</w:t>
        </w:r>
      </w:hyperlink>
      <w:r w:rsidRPr="00FC63EA">
        <w:rPr>
          <w:rFonts w:ascii="Arial" w:eastAsia="Times New Roman" w:hAnsi="Arial" w:cs="Arial"/>
          <w:color w:val="202122"/>
          <w:sz w:val="32"/>
          <w:szCs w:val="32"/>
          <w:lang w:eastAsia="en-GB"/>
        </w:rPr>
        <w:t xml:space="preserve"> uttered the word in surprise when he first saw the </w:t>
      </w:r>
      <w:proofErr w:type="spellStart"/>
      <w:r w:rsidRPr="00FC63EA">
        <w:rPr>
          <w:rFonts w:ascii="Arial" w:eastAsia="Times New Roman" w:hAnsi="Arial" w:cs="Arial"/>
          <w:color w:val="202122"/>
          <w:sz w:val="32"/>
          <w:szCs w:val="32"/>
          <w:lang w:eastAsia="en-GB"/>
        </w:rPr>
        <w:t>Countach</w:t>
      </w:r>
      <w:proofErr w:type="spellEnd"/>
      <w:r w:rsidRPr="00FC63EA">
        <w:rPr>
          <w:rFonts w:ascii="Arial" w:eastAsia="Times New Roman" w:hAnsi="Arial" w:cs="Arial"/>
          <w:color w:val="202122"/>
          <w:sz w:val="32"/>
          <w:szCs w:val="32"/>
          <w:lang w:eastAsia="en-GB"/>
        </w:rPr>
        <w:t xml:space="preserve"> prototype, "Project 112". The LM002 (LM for Lamborghini </w:t>
      </w:r>
      <w:proofErr w:type="spellStart"/>
      <w:r w:rsidRPr="00FC63EA">
        <w:rPr>
          <w:rFonts w:ascii="Arial" w:eastAsia="Times New Roman" w:hAnsi="Arial" w:cs="Arial"/>
          <w:color w:val="202122"/>
          <w:sz w:val="32"/>
          <w:szCs w:val="32"/>
          <w:lang w:eastAsia="en-GB"/>
        </w:rPr>
        <w:t>Militaire</w:t>
      </w:r>
      <w:proofErr w:type="spellEnd"/>
      <w:r w:rsidRPr="00FC63EA">
        <w:rPr>
          <w:rFonts w:ascii="Arial" w:eastAsia="Times New Roman" w:hAnsi="Arial" w:cs="Arial"/>
          <w:color w:val="202122"/>
          <w:sz w:val="32"/>
          <w:szCs w:val="32"/>
          <w:lang w:eastAsia="en-GB"/>
        </w:rPr>
        <w:t>) sport utility vehicle and the Silhouette (named after the popular racing category of the time) were other exceptions to the tradition.</w:t>
      </w:r>
    </w:p>
    <w:p w14:paraId="3D85B08A" w14:textId="7A704174" w:rsidR="00FC63EA" w:rsidRDefault="00FC63EA" w:rsidP="00FC63EA">
      <w:pPr>
        <w:spacing w:before="120" w:after="120"/>
        <w:rPr>
          <w:rFonts w:ascii="Arial" w:eastAsia="Times New Roman" w:hAnsi="Arial" w:cs="Arial"/>
          <w:color w:val="202122"/>
          <w:sz w:val="32"/>
          <w:szCs w:val="32"/>
          <w:lang w:eastAsia="en-GB"/>
        </w:rPr>
      </w:pPr>
      <w:r w:rsidRPr="00FC63EA">
        <w:rPr>
          <w:rFonts w:ascii="Arial" w:eastAsia="Times New Roman" w:hAnsi="Arial" w:cs="Arial"/>
          <w:color w:val="202122"/>
          <w:sz w:val="32"/>
          <w:szCs w:val="32"/>
          <w:lang w:eastAsia="en-GB"/>
        </w:rPr>
        <w:t xml:space="preserve">The </w:t>
      </w:r>
      <w:proofErr w:type="spellStart"/>
      <w:r w:rsidRPr="00FC63EA">
        <w:rPr>
          <w:rFonts w:ascii="Arial" w:eastAsia="Times New Roman" w:hAnsi="Arial" w:cs="Arial"/>
          <w:color w:val="202122"/>
          <w:sz w:val="32"/>
          <w:szCs w:val="32"/>
          <w:lang w:eastAsia="en-GB"/>
        </w:rPr>
        <w:t>Jalpa</w:t>
      </w:r>
      <w:proofErr w:type="spellEnd"/>
      <w:r w:rsidRPr="00FC63EA">
        <w:rPr>
          <w:rFonts w:ascii="Arial" w:eastAsia="Times New Roman" w:hAnsi="Arial" w:cs="Arial"/>
          <w:color w:val="202122"/>
          <w:sz w:val="32"/>
          <w:szCs w:val="32"/>
          <w:lang w:eastAsia="en-GB"/>
        </w:rPr>
        <w:t xml:space="preserve"> of 1982 was named for a bull breed; Diablo, for the </w:t>
      </w:r>
      <w:hyperlink r:id="rId28" w:tooltip="Duchy of Veragua" w:history="1">
        <w:r w:rsidRPr="00FC63EA">
          <w:rPr>
            <w:rFonts w:ascii="Arial" w:eastAsia="Times New Roman" w:hAnsi="Arial" w:cs="Arial"/>
            <w:color w:val="0B0080"/>
            <w:sz w:val="32"/>
            <w:szCs w:val="32"/>
            <w:u w:val="single"/>
            <w:lang w:eastAsia="en-GB"/>
          </w:rPr>
          <w:t xml:space="preserve">Duke of </w:t>
        </w:r>
        <w:proofErr w:type="spellStart"/>
        <w:r w:rsidRPr="00FC63EA">
          <w:rPr>
            <w:rFonts w:ascii="Arial" w:eastAsia="Times New Roman" w:hAnsi="Arial" w:cs="Arial"/>
            <w:color w:val="0B0080"/>
            <w:sz w:val="32"/>
            <w:szCs w:val="32"/>
            <w:u w:val="single"/>
            <w:lang w:eastAsia="en-GB"/>
          </w:rPr>
          <w:t>Veragua</w:t>
        </w:r>
      </w:hyperlink>
      <w:r w:rsidRPr="00FC63EA">
        <w:rPr>
          <w:rFonts w:ascii="Arial" w:eastAsia="Times New Roman" w:hAnsi="Arial" w:cs="Arial"/>
          <w:color w:val="202122"/>
          <w:sz w:val="32"/>
          <w:szCs w:val="32"/>
          <w:lang w:eastAsia="en-GB"/>
        </w:rPr>
        <w:t>'s</w:t>
      </w:r>
      <w:proofErr w:type="spellEnd"/>
      <w:r w:rsidRPr="00FC63EA">
        <w:rPr>
          <w:rFonts w:ascii="Arial" w:eastAsia="Times New Roman" w:hAnsi="Arial" w:cs="Arial"/>
          <w:color w:val="202122"/>
          <w:sz w:val="32"/>
          <w:szCs w:val="32"/>
          <w:lang w:eastAsia="en-GB"/>
        </w:rPr>
        <w:t xml:space="preserve"> ferocious bull famous for fighting an epic battle against El </w:t>
      </w:r>
      <w:proofErr w:type="spellStart"/>
      <w:r w:rsidRPr="00FC63EA">
        <w:rPr>
          <w:rFonts w:ascii="Arial" w:eastAsia="Times New Roman" w:hAnsi="Arial" w:cs="Arial"/>
          <w:color w:val="202122"/>
          <w:sz w:val="32"/>
          <w:szCs w:val="32"/>
          <w:lang w:eastAsia="en-GB"/>
        </w:rPr>
        <w:t>Chicorro</w:t>
      </w:r>
      <w:proofErr w:type="spellEnd"/>
      <w:r w:rsidRPr="00FC63EA">
        <w:rPr>
          <w:rFonts w:ascii="Arial" w:eastAsia="Times New Roman" w:hAnsi="Arial" w:cs="Arial"/>
          <w:color w:val="202122"/>
          <w:sz w:val="32"/>
          <w:szCs w:val="32"/>
          <w:lang w:eastAsia="en-GB"/>
        </w:rPr>
        <w:t xml:space="preserve"> in Madrid in 1869</w:t>
      </w:r>
      <w:r>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 xml:space="preserve"> the legendary bull whose life was spared by El </w:t>
      </w:r>
      <w:proofErr w:type="spellStart"/>
      <w:r w:rsidRPr="00FC63EA">
        <w:rPr>
          <w:rFonts w:ascii="Arial" w:eastAsia="Times New Roman" w:hAnsi="Arial" w:cs="Arial"/>
          <w:color w:val="202122"/>
          <w:sz w:val="32"/>
          <w:szCs w:val="32"/>
          <w:lang w:eastAsia="en-GB"/>
        </w:rPr>
        <w:t>Lagartijo</w:t>
      </w:r>
      <w:proofErr w:type="spellEnd"/>
      <w:r w:rsidRPr="00FC63EA">
        <w:rPr>
          <w:rFonts w:ascii="Arial" w:eastAsia="Times New Roman" w:hAnsi="Arial" w:cs="Arial"/>
          <w:color w:val="202122"/>
          <w:sz w:val="32"/>
          <w:szCs w:val="32"/>
          <w:lang w:eastAsia="en-GB"/>
        </w:rPr>
        <w:t xml:space="preserve"> for his performance in 1879; Gallardo, named for one of the five ancestral castes of the Spanish fighting bull breed;</w:t>
      </w:r>
      <w:r>
        <w:rPr>
          <w:rFonts w:ascii="Arial" w:eastAsia="Times New Roman" w:hAnsi="Arial" w:cs="Arial"/>
          <w:color w:val="202122"/>
          <w:sz w:val="32"/>
          <w:szCs w:val="32"/>
          <w:vertAlign w:val="superscript"/>
          <w:lang w:eastAsia="en-GB"/>
        </w:rPr>
        <w:t xml:space="preserve"> </w:t>
      </w:r>
      <w:r w:rsidRPr="00FC63EA">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and Reventón, the bull that defeated young Mexican </w:t>
      </w:r>
      <w:r w:rsidRPr="00FC63EA">
        <w:rPr>
          <w:rFonts w:ascii="Arial" w:eastAsia="Times New Roman" w:hAnsi="Arial" w:cs="Arial"/>
          <w:i/>
          <w:iCs/>
          <w:color w:val="202122"/>
          <w:sz w:val="32"/>
          <w:szCs w:val="32"/>
          <w:lang w:eastAsia="en-GB"/>
        </w:rPr>
        <w:t>torero</w:t>
      </w:r>
      <w:r w:rsidRPr="00FC63EA">
        <w:rPr>
          <w:rFonts w:ascii="Arial" w:eastAsia="Times New Roman" w:hAnsi="Arial" w:cs="Arial"/>
          <w:color w:val="202122"/>
          <w:sz w:val="32"/>
          <w:szCs w:val="32"/>
          <w:lang w:eastAsia="en-GB"/>
        </w:rPr>
        <w:t> Félix Guzmán in 1943. The </w:t>
      </w:r>
      <w:hyperlink r:id="rId29" w:tooltip="Estoque" w:history="1">
        <w:r w:rsidRPr="00FC63EA">
          <w:rPr>
            <w:rFonts w:ascii="Arial" w:eastAsia="Times New Roman" w:hAnsi="Arial" w:cs="Arial"/>
            <w:color w:val="0B0080"/>
            <w:sz w:val="32"/>
            <w:szCs w:val="32"/>
            <w:u w:val="single"/>
            <w:lang w:eastAsia="en-GB"/>
          </w:rPr>
          <w:t>Estoque</w:t>
        </w:r>
      </w:hyperlink>
      <w:r w:rsidRPr="00FC63EA">
        <w:rPr>
          <w:rFonts w:ascii="Arial" w:eastAsia="Times New Roman" w:hAnsi="Arial" w:cs="Arial"/>
          <w:color w:val="202122"/>
          <w:sz w:val="32"/>
          <w:szCs w:val="32"/>
          <w:lang w:eastAsia="en-GB"/>
        </w:rPr>
        <w:t> concept of 2008 was named for the </w:t>
      </w:r>
      <w:hyperlink r:id="rId30" w:tooltip="Estoc" w:history="1">
        <w:r w:rsidRPr="00FC63EA">
          <w:rPr>
            <w:rFonts w:ascii="Arial" w:eastAsia="Times New Roman" w:hAnsi="Arial" w:cs="Arial"/>
            <w:color w:val="0B0080"/>
            <w:sz w:val="32"/>
            <w:szCs w:val="32"/>
            <w:u w:val="single"/>
            <w:lang w:eastAsia="en-GB"/>
          </w:rPr>
          <w:t>estoc</w:t>
        </w:r>
      </w:hyperlink>
      <w:r w:rsidRPr="00FC63EA">
        <w:rPr>
          <w:rFonts w:ascii="Arial" w:eastAsia="Times New Roman" w:hAnsi="Arial" w:cs="Arial"/>
          <w:color w:val="202122"/>
          <w:sz w:val="32"/>
          <w:szCs w:val="32"/>
          <w:lang w:eastAsia="en-GB"/>
        </w:rPr>
        <w:t>, the sword traditionally used by matadors during bullfights.</w:t>
      </w:r>
      <w:r w:rsidRPr="00FC63EA">
        <w:rPr>
          <w:rFonts w:ascii="Arial" w:eastAsia="Times New Roman" w:hAnsi="Arial" w:cs="Arial"/>
          <w:color w:val="202122"/>
          <w:sz w:val="32"/>
          <w:szCs w:val="32"/>
          <w:lang w:eastAsia="en-GB"/>
        </w:rPr>
        <w:t xml:space="preserve"> </w:t>
      </w:r>
    </w:p>
    <w:p w14:paraId="3F8BFD9F" w14:textId="77777777" w:rsidR="00FC63EA" w:rsidRPr="00FC63EA" w:rsidRDefault="00FC63EA" w:rsidP="00FC63EA">
      <w:pPr>
        <w:spacing w:before="120" w:after="120"/>
        <w:rPr>
          <w:rFonts w:ascii="Arial" w:eastAsia="Times New Roman" w:hAnsi="Arial" w:cs="Arial"/>
          <w:color w:val="202122"/>
          <w:sz w:val="32"/>
          <w:szCs w:val="32"/>
          <w:lang w:eastAsia="en-GB"/>
        </w:rPr>
      </w:pPr>
    </w:p>
    <w:p w14:paraId="484AAED4" w14:textId="77777777" w:rsidR="00FC63EA" w:rsidRPr="00FC63EA" w:rsidRDefault="00FC63EA" w:rsidP="00FC63EA"/>
    <w:p w14:paraId="6531E8A2" w14:textId="77777777" w:rsidR="00FC63EA" w:rsidRPr="00FC63EA" w:rsidRDefault="00FC63EA" w:rsidP="00FC63EA">
      <w:pPr>
        <w:pStyle w:val="Heading3"/>
        <w:spacing w:before="72"/>
        <w:jc w:val="center"/>
        <w:rPr>
          <w:rFonts w:ascii="Arial" w:hAnsi="Arial" w:cs="Arial"/>
          <w:color w:val="000000"/>
          <w:sz w:val="40"/>
          <w:szCs w:val="40"/>
        </w:rPr>
      </w:pPr>
      <w:r w:rsidRPr="00FC63EA">
        <w:rPr>
          <w:rStyle w:val="mw-headline"/>
          <w:rFonts w:ascii="Arial" w:hAnsi="Arial" w:cs="Arial"/>
          <w:color w:val="000000"/>
          <w:sz w:val="40"/>
          <w:szCs w:val="40"/>
        </w:rPr>
        <w:t>Concept vehicles</w:t>
      </w:r>
    </w:p>
    <w:p w14:paraId="238FCB1D" w14:textId="77777777" w:rsidR="00FC63EA" w:rsidRPr="00FC63EA" w:rsidRDefault="00FC63EA" w:rsidP="00FC63EA">
      <w:pPr>
        <w:spacing w:before="120" w:after="120"/>
        <w:rPr>
          <w:rFonts w:ascii="Arial" w:eastAsia="Times New Roman" w:hAnsi="Arial" w:cs="Arial"/>
          <w:color w:val="202122"/>
          <w:sz w:val="32"/>
          <w:szCs w:val="32"/>
          <w:lang w:eastAsia="en-GB"/>
        </w:rPr>
      </w:pPr>
      <w:r w:rsidRPr="00FC63EA">
        <w:rPr>
          <w:rFonts w:ascii="Arial" w:eastAsia="Times New Roman" w:hAnsi="Arial" w:cs="Arial"/>
          <w:color w:val="202122"/>
          <w:sz w:val="32"/>
          <w:szCs w:val="32"/>
          <w:lang w:eastAsia="en-GB"/>
        </w:rPr>
        <w:t>Throughout its history, Lamborghini has envisioned and presented a variety of </w:t>
      </w:r>
      <w:hyperlink r:id="rId31" w:tooltip="Concept cars" w:history="1">
        <w:r w:rsidRPr="00FC63EA">
          <w:rPr>
            <w:rFonts w:ascii="Arial" w:eastAsia="Times New Roman" w:hAnsi="Arial" w:cs="Arial"/>
            <w:color w:val="0B0080"/>
            <w:sz w:val="32"/>
            <w:szCs w:val="32"/>
            <w:u w:val="single"/>
            <w:lang w:eastAsia="en-GB"/>
          </w:rPr>
          <w:t>concept cars</w:t>
        </w:r>
      </w:hyperlink>
      <w:r w:rsidRPr="00FC63EA">
        <w:rPr>
          <w:rFonts w:ascii="Arial" w:eastAsia="Times New Roman" w:hAnsi="Arial" w:cs="Arial"/>
          <w:color w:val="202122"/>
          <w:sz w:val="32"/>
          <w:szCs w:val="32"/>
          <w:lang w:eastAsia="en-GB"/>
        </w:rPr>
        <w:t>, beginning in 1963 with the very first Lamborghini prototype, the </w:t>
      </w:r>
      <w:hyperlink r:id="rId32" w:tooltip="Lamborghini 350GTV" w:history="1">
        <w:r w:rsidRPr="00FC63EA">
          <w:rPr>
            <w:rFonts w:ascii="Arial" w:eastAsia="Times New Roman" w:hAnsi="Arial" w:cs="Arial"/>
            <w:color w:val="0B0080"/>
            <w:sz w:val="32"/>
            <w:szCs w:val="32"/>
            <w:u w:val="single"/>
            <w:lang w:eastAsia="en-GB"/>
          </w:rPr>
          <w:t>350GTV</w:t>
        </w:r>
      </w:hyperlink>
      <w:r w:rsidRPr="00FC63EA">
        <w:rPr>
          <w:rFonts w:ascii="Arial" w:eastAsia="Times New Roman" w:hAnsi="Arial" w:cs="Arial"/>
          <w:color w:val="202122"/>
          <w:sz w:val="32"/>
          <w:szCs w:val="32"/>
          <w:lang w:eastAsia="en-GB"/>
        </w:rPr>
        <w:t>. Other famous models include Bertone's 1967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"https://en.wikipedia.org/wiki/Lamborghini_Marzal" \o "Lamborghini Marzal"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Marzal</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 1974 </w:t>
      </w:r>
      <w:hyperlink r:id="rId33" w:tooltip="Lamborghini Bravo" w:history="1">
        <w:r w:rsidRPr="00FC63EA">
          <w:rPr>
            <w:rFonts w:ascii="Arial" w:eastAsia="Times New Roman" w:hAnsi="Arial" w:cs="Arial"/>
            <w:color w:val="0B0080"/>
            <w:sz w:val="32"/>
            <w:szCs w:val="32"/>
            <w:u w:val="single"/>
            <w:lang w:eastAsia="en-GB"/>
          </w:rPr>
          <w:t>Bravo</w:t>
        </w:r>
      </w:hyperlink>
      <w:r w:rsidRPr="00FC63EA">
        <w:rPr>
          <w:rFonts w:ascii="Arial" w:eastAsia="Times New Roman" w:hAnsi="Arial" w:cs="Arial"/>
          <w:color w:val="202122"/>
          <w:sz w:val="32"/>
          <w:szCs w:val="32"/>
          <w:lang w:eastAsia="en-GB"/>
        </w:rPr>
        <w:t>, and 1980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"https://en.wikipedia.org/wiki/Lamborghini_Athon" \o "Lamborghini Athon"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Athon</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 Chrysler's 1987 </w:t>
      </w:r>
      <w:hyperlink r:id="rId34" w:tooltip="Lamborghini Portofino" w:history="1">
        <w:r w:rsidRPr="00FC63EA">
          <w:rPr>
            <w:rFonts w:ascii="Arial" w:eastAsia="Times New Roman" w:hAnsi="Arial" w:cs="Arial"/>
            <w:color w:val="0B0080"/>
            <w:sz w:val="32"/>
            <w:szCs w:val="32"/>
            <w:u w:val="single"/>
            <w:lang w:eastAsia="en-GB"/>
          </w:rPr>
          <w:t>Portofino</w:t>
        </w:r>
      </w:hyperlink>
      <w:r w:rsidRPr="00FC63EA">
        <w:rPr>
          <w:rFonts w:ascii="Arial" w:eastAsia="Times New Roman" w:hAnsi="Arial" w:cs="Arial"/>
          <w:color w:val="202122"/>
          <w:sz w:val="32"/>
          <w:szCs w:val="32"/>
          <w:lang w:eastAsia="en-GB"/>
        </w:rPr>
        <w:t>, the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"https://en.wikipedia.org/wiki/Italdesign" \o "Italdesign"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Italdesign</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-styled </w:t>
      </w:r>
      <w:hyperlink r:id="rId35" w:tooltip="Lamborghini Cala" w:history="1">
        <w:r w:rsidRPr="00FC63EA">
          <w:rPr>
            <w:rFonts w:ascii="Arial" w:eastAsia="Times New Roman" w:hAnsi="Arial" w:cs="Arial"/>
            <w:color w:val="0B0080"/>
            <w:sz w:val="32"/>
            <w:szCs w:val="32"/>
            <w:u w:val="single"/>
            <w:lang w:eastAsia="en-GB"/>
          </w:rPr>
          <w:t>Cala</w:t>
        </w:r>
      </w:hyperlink>
      <w:r w:rsidRPr="00FC63EA">
        <w:rPr>
          <w:rFonts w:ascii="Arial" w:eastAsia="Times New Roman" w:hAnsi="Arial" w:cs="Arial"/>
          <w:color w:val="202122"/>
          <w:sz w:val="32"/>
          <w:szCs w:val="32"/>
          <w:lang w:eastAsia="en-GB"/>
        </w:rPr>
        <w:t> from 1995, the </w:t>
      </w:r>
      <w:proofErr w:type="spellStart"/>
      <w:r w:rsidRPr="00FC63EA">
        <w:rPr>
          <w:rFonts w:ascii="Arial" w:eastAsia="Times New Roman" w:hAnsi="Arial" w:cs="Arial"/>
          <w:color w:val="202122"/>
          <w:sz w:val="32"/>
          <w:szCs w:val="32"/>
          <w:lang w:eastAsia="en-GB"/>
        </w:rPr>
        <w:fldChar w:fldCharType="begin"/>
      </w:r>
      <w:r w:rsidRPr="00FC63EA">
        <w:rPr>
          <w:rFonts w:ascii="Arial" w:eastAsia="Times New Roman" w:hAnsi="Arial" w:cs="Arial"/>
          <w:color w:val="202122"/>
          <w:sz w:val="32"/>
          <w:szCs w:val="32"/>
          <w:lang w:eastAsia="en-GB"/>
        </w:rPr>
        <w:instrText xml:space="preserve"> HYPERLINK "https://en.wikipedia.org/wiki/Zagato" \o "Zagato" </w:instrText>
      </w:r>
      <w:r w:rsidRPr="00FC63EA">
        <w:rPr>
          <w:rFonts w:ascii="Arial" w:eastAsia="Times New Roman" w:hAnsi="Arial" w:cs="Arial"/>
          <w:color w:val="202122"/>
          <w:sz w:val="32"/>
          <w:szCs w:val="32"/>
          <w:lang w:eastAsia="en-GB"/>
        </w:rPr>
        <w:fldChar w:fldCharType="separate"/>
      </w:r>
      <w:r w:rsidRPr="00FC63EA">
        <w:rPr>
          <w:rFonts w:ascii="Arial" w:eastAsia="Times New Roman" w:hAnsi="Arial" w:cs="Arial"/>
          <w:color w:val="0B0080"/>
          <w:sz w:val="32"/>
          <w:szCs w:val="32"/>
          <w:u w:val="single"/>
          <w:lang w:eastAsia="en-GB"/>
        </w:rPr>
        <w:t>Zagato</w:t>
      </w:r>
      <w:proofErr w:type="spellEnd"/>
      <w:r w:rsidRPr="00FC63EA">
        <w:rPr>
          <w:rFonts w:ascii="Arial" w:eastAsia="Times New Roman" w:hAnsi="Arial" w:cs="Arial"/>
          <w:color w:val="202122"/>
          <w:sz w:val="32"/>
          <w:szCs w:val="32"/>
          <w:lang w:eastAsia="en-GB"/>
        </w:rPr>
        <w:fldChar w:fldCharType="end"/>
      </w:r>
      <w:r w:rsidRPr="00FC63EA">
        <w:rPr>
          <w:rFonts w:ascii="Arial" w:eastAsia="Times New Roman" w:hAnsi="Arial" w:cs="Arial"/>
          <w:color w:val="202122"/>
          <w:sz w:val="32"/>
          <w:szCs w:val="32"/>
          <w:lang w:eastAsia="en-GB"/>
        </w:rPr>
        <w:t>-built </w:t>
      </w:r>
      <w:hyperlink r:id="rId36" w:tooltip="Zagato Raptor" w:history="1">
        <w:r w:rsidRPr="00FC63EA">
          <w:rPr>
            <w:rFonts w:ascii="Arial" w:eastAsia="Times New Roman" w:hAnsi="Arial" w:cs="Arial"/>
            <w:color w:val="0B0080"/>
            <w:sz w:val="32"/>
            <w:szCs w:val="32"/>
            <w:u w:val="single"/>
            <w:lang w:eastAsia="en-GB"/>
          </w:rPr>
          <w:t>Raptor</w:t>
        </w:r>
      </w:hyperlink>
      <w:r w:rsidRPr="00FC63EA">
        <w:rPr>
          <w:rFonts w:ascii="Arial" w:eastAsia="Times New Roman" w:hAnsi="Arial" w:cs="Arial"/>
          <w:color w:val="202122"/>
          <w:sz w:val="32"/>
          <w:szCs w:val="32"/>
          <w:lang w:eastAsia="en-GB"/>
        </w:rPr>
        <w:t> from 1996.</w:t>
      </w:r>
    </w:p>
    <w:p w14:paraId="5E6FEE00" w14:textId="1D19DF49" w:rsidR="00FC63EA" w:rsidRDefault="00FC63EA" w:rsidP="00FC63EA">
      <w:pPr>
        <w:spacing w:before="120" w:after="120"/>
        <w:rPr>
          <w:rFonts w:ascii="Arial" w:eastAsia="Times New Roman" w:hAnsi="Arial" w:cs="Arial"/>
          <w:color w:val="202122"/>
          <w:sz w:val="32"/>
          <w:szCs w:val="32"/>
          <w:lang w:eastAsia="en-GB"/>
        </w:rPr>
      </w:pPr>
      <w:r w:rsidRPr="00FC63EA">
        <w:rPr>
          <w:rFonts w:ascii="Arial" w:eastAsia="Times New Roman" w:hAnsi="Arial" w:cs="Arial"/>
          <w:color w:val="202122"/>
          <w:sz w:val="32"/>
          <w:szCs w:val="32"/>
          <w:lang w:eastAsia="en-GB"/>
        </w:rPr>
        <w:t>A retro-styled </w:t>
      </w:r>
      <w:hyperlink r:id="rId37" w:anchor="2006_Miura_concept" w:tooltip="Lamborghini Miura" w:history="1">
        <w:r w:rsidRPr="00FC63EA">
          <w:rPr>
            <w:rFonts w:ascii="Arial" w:eastAsia="Times New Roman" w:hAnsi="Arial" w:cs="Arial"/>
            <w:color w:val="0B0080"/>
            <w:sz w:val="32"/>
            <w:szCs w:val="32"/>
            <w:u w:val="single"/>
            <w:lang w:eastAsia="en-GB"/>
          </w:rPr>
          <w:t>Lamborghini Miura concept car</w:t>
        </w:r>
      </w:hyperlink>
      <w:r w:rsidRPr="00FC63EA">
        <w:rPr>
          <w:rFonts w:ascii="Arial" w:eastAsia="Times New Roman" w:hAnsi="Arial" w:cs="Arial"/>
          <w:color w:val="202122"/>
          <w:sz w:val="32"/>
          <w:szCs w:val="32"/>
          <w:lang w:eastAsia="en-GB"/>
        </w:rPr>
        <w:t>, the first creation of chief designer Walter de</w:t>
      </w:r>
      <w:r>
        <w:rPr>
          <w:rFonts w:ascii="Arial" w:eastAsia="Times New Roman" w:hAnsi="Arial" w:cs="Arial"/>
          <w:color w:val="202122"/>
          <w:sz w:val="32"/>
          <w:szCs w:val="32"/>
          <w:lang w:eastAsia="en-GB"/>
        </w:rPr>
        <w:t xml:space="preserve"> </w:t>
      </w:r>
      <w:r w:rsidRPr="00FC63EA">
        <w:rPr>
          <w:rFonts w:ascii="Arial" w:eastAsia="Times New Roman" w:hAnsi="Arial" w:cs="Arial"/>
          <w:color w:val="202122"/>
          <w:sz w:val="32"/>
          <w:szCs w:val="32"/>
          <w:lang w:eastAsia="en-GB"/>
        </w:rPr>
        <w:t xml:space="preserve">'Silva, was presented in 2006. President and CEO Stephan Winkelmann denied that the concept would be put into production, saying that the Miura concept was "a celebration of our history, but Lamborghini is about the future. Retro design is not what we are here for. </w:t>
      </w:r>
      <w:proofErr w:type="gramStart"/>
      <w:r w:rsidRPr="00FC63EA">
        <w:rPr>
          <w:rFonts w:ascii="Arial" w:eastAsia="Times New Roman" w:hAnsi="Arial" w:cs="Arial"/>
          <w:color w:val="202122"/>
          <w:sz w:val="32"/>
          <w:szCs w:val="32"/>
          <w:lang w:eastAsia="en-GB"/>
        </w:rPr>
        <w:t>So</w:t>
      </w:r>
      <w:proofErr w:type="gramEnd"/>
      <w:r w:rsidRPr="00FC63EA">
        <w:rPr>
          <w:rFonts w:ascii="Arial" w:eastAsia="Times New Roman" w:hAnsi="Arial" w:cs="Arial"/>
          <w:color w:val="202122"/>
          <w:sz w:val="32"/>
          <w:szCs w:val="32"/>
          <w:lang w:eastAsia="en-GB"/>
        </w:rPr>
        <w:t xml:space="preserve"> we won’t do </w:t>
      </w:r>
      <w:proofErr w:type="spellStart"/>
      <w:r w:rsidRPr="00FC63EA">
        <w:rPr>
          <w:rFonts w:ascii="Arial" w:eastAsia="Times New Roman" w:hAnsi="Arial" w:cs="Arial"/>
          <w:color w:val="202122"/>
          <w:sz w:val="32"/>
          <w:szCs w:val="32"/>
          <w:lang w:eastAsia="en-GB"/>
        </w:rPr>
        <w:t>the</w:t>
      </w:r>
      <w:proofErr w:type="spellEnd"/>
      <w:r>
        <w:rPr>
          <w:rFonts w:ascii="Arial" w:eastAsia="Times New Roman" w:hAnsi="Arial" w:cs="Arial"/>
          <w:color w:val="202122"/>
          <w:sz w:val="32"/>
          <w:szCs w:val="32"/>
          <w:lang w:eastAsia="en-GB"/>
        </w:rPr>
        <w:t xml:space="preserve">. </w:t>
      </w:r>
    </w:p>
    <w:p w14:paraId="650A3536" w14:textId="77777777" w:rsidR="00FC63EA" w:rsidRPr="00FC63EA" w:rsidRDefault="00FC63EA" w:rsidP="00FC63EA">
      <w:pPr>
        <w:rPr>
          <w:rFonts w:ascii="Arial" w:eastAsia="Times New Roman" w:hAnsi="Arial" w:cs="Arial"/>
          <w:sz w:val="32"/>
          <w:szCs w:val="32"/>
          <w:lang w:eastAsia="en-GB"/>
        </w:rPr>
      </w:pPr>
      <w:r w:rsidRPr="00FC63EA">
        <w:rPr>
          <w:rFonts w:ascii="Arial" w:eastAsia="Times New Roman" w:hAnsi="Arial" w:cs="Arial"/>
          <w:color w:val="202122"/>
          <w:sz w:val="32"/>
          <w:szCs w:val="32"/>
          <w:shd w:val="clear" w:color="auto" w:fill="FFFFFF"/>
          <w:lang w:eastAsia="en-GB"/>
        </w:rPr>
        <w:lastRenderedPageBreak/>
        <w:t>At the </w:t>
      </w:r>
      <w:hyperlink r:id="rId38" w:tooltip="2008 Paris Motor Show" w:history="1">
        <w:r w:rsidRPr="00FC63EA">
          <w:rPr>
            <w:rFonts w:ascii="Arial" w:eastAsia="Times New Roman" w:hAnsi="Arial" w:cs="Arial"/>
            <w:color w:val="0B0080"/>
            <w:sz w:val="32"/>
            <w:szCs w:val="32"/>
            <w:u w:val="single"/>
            <w:lang w:eastAsia="en-GB"/>
          </w:rPr>
          <w:t>2008 Paris Motor Show</w:t>
        </w:r>
      </w:hyperlink>
      <w:r w:rsidRPr="00FC63EA">
        <w:rPr>
          <w:rFonts w:ascii="Arial" w:eastAsia="Times New Roman" w:hAnsi="Arial" w:cs="Arial"/>
          <w:color w:val="202122"/>
          <w:sz w:val="32"/>
          <w:szCs w:val="32"/>
          <w:shd w:val="clear" w:color="auto" w:fill="FFFFFF"/>
          <w:lang w:eastAsia="en-GB"/>
        </w:rPr>
        <w:t>, Lamborghini revealed the </w:t>
      </w:r>
      <w:hyperlink r:id="rId39" w:tooltip="Lamborghini Estoque" w:history="1">
        <w:r w:rsidRPr="00FC63EA">
          <w:rPr>
            <w:rFonts w:ascii="Arial" w:eastAsia="Times New Roman" w:hAnsi="Arial" w:cs="Arial"/>
            <w:color w:val="0B0080"/>
            <w:sz w:val="32"/>
            <w:szCs w:val="32"/>
            <w:u w:val="single"/>
            <w:lang w:eastAsia="en-GB"/>
          </w:rPr>
          <w:t>Estoque</w:t>
        </w:r>
      </w:hyperlink>
      <w:r w:rsidRPr="00FC63EA">
        <w:rPr>
          <w:rFonts w:ascii="Arial" w:eastAsia="Times New Roman" w:hAnsi="Arial" w:cs="Arial"/>
          <w:color w:val="202122"/>
          <w:sz w:val="32"/>
          <w:szCs w:val="32"/>
          <w:shd w:val="clear" w:color="auto" w:fill="FFFFFF"/>
          <w:lang w:eastAsia="en-GB"/>
        </w:rPr>
        <w:t>, a four-door </w:t>
      </w:r>
      <w:proofErr w:type="spellStart"/>
      <w:r w:rsidRPr="00FC63EA">
        <w:rPr>
          <w:rFonts w:ascii="Arial" w:eastAsia="Times New Roman" w:hAnsi="Arial" w:cs="Arial"/>
          <w:sz w:val="32"/>
          <w:szCs w:val="32"/>
          <w:lang w:eastAsia="en-GB"/>
        </w:rPr>
        <w:fldChar w:fldCharType="begin"/>
      </w:r>
      <w:r w:rsidRPr="00FC63EA">
        <w:rPr>
          <w:rFonts w:ascii="Arial" w:eastAsia="Times New Roman" w:hAnsi="Arial" w:cs="Arial"/>
          <w:sz w:val="32"/>
          <w:szCs w:val="32"/>
          <w:lang w:eastAsia="en-GB"/>
        </w:rPr>
        <w:instrText xml:space="preserve"> HYPERLINK "https://en.wikipedia.org/wiki/Sedan_(automobile)" \o "Sedan (automobile)" </w:instrText>
      </w:r>
      <w:r w:rsidRPr="00FC63EA">
        <w:rPr>
          <w:rFonts w:ascii="Arial" w:eastAsia="Times New Roman" w:hAnsi="Arial" w:cs="Arial"/>
          <w:sz w:val="32"/>
          <w:szCs w:val="32"/>
          <w:lang w:eastAsia="en-GB"/>
        </w:rPr>
        <w:fldChar w:fldCharType="separate"/>
      </w:r>
      <w:r w:rsidRPr="00FC63EA">
        <w:rPr>
          <w:rFonts w:ascii="Arial" w:eastAsia="Times New Roman" w:hAnsi="Arial" w:cs="Arial"/>
          <w:color w:val="0B0080"/>
          <w:sz w:val="32"/>
          <w:szCs w:val="32"/>
          <w:u w:val="single"/>
          <w:lang w:eastAsia="en-GB"/>
        </w:rPr>
        <w:t>sedan</w:t>
      </w:r>
      <w:r w:rsidRPr="00FC63EA">
        <w:rPr>
          <w:rFonts w:ascii="Arial" w:eastAsia="Times New Roman" w:hAnsi="Arial" w:cs="Arial"/>
          <w:sz w:val="32"/>
          <w:szCs w:val="32"/>
          <w:lang w:eastAsia="en-GB"/>
        </w:rPr>
        <w:fldChar w:fldCharType="end"/>
      </w:r>
      <w:r w:rsidRPr="00FC63EA">
        <w:rPr>
          <w:rFonts w:ascii="Arial" w:eastAsia="Times New Roman" w:hAnsi="Arial" w:cs="Arial"/>
          <w:color w:val="202122"/>
          <w:sz w:val="32"/>
          <w:szCs w:val="32"/>
          <w:shd w:val="clear" w:color="auto" w:fill="FFFFFF"/>
          <w:lang w:eastAsia="en-GB"/>
        </w:rPr>
        <w:t>concept</w:t>
      </w:r>
      <w:proofErr w:type="spellEnd"/>
      <w:r w:rsidRPr="00FC63EA">
        <w:rPr>
          <w:rFonts w:ascii="Arial" w:eastAsia="Times New Roman" w:hAnsi="Arial" w:cs="Arial"/>
          <w:color w:val="202122"/>
          <w:sz w:val="32"/>
          <w:szCs w:val="32"/>
          <w:shd w:val="clear" w:color="auto" w:fill="FFFFFF"/>
          <w:lang w:eastAsia="en-GB"/>
        </w:rPr>
        <w:t xml:space="preserve">. Although Lamborghini management has not made a decision regarding production of what might be the first four-door car to roll out of the </w:t>
      </w:r>
      <w:proofErr w:type="spellStart"/>
      <w:r w:rsidRPr="00FC63EA">
        <w:rPr>
          <w:rFonts w:ascii="Arial" w:eastAsia="Times New Roman" w:hAnsi="Arial" w:cs="Arial"/>
          <w:color w:val="202122"/>
          <w:sz w:val="32"/>
          <w:szCs w:val="32"/>
          <w:shd w:val="clear" w:color="auto" w:fill="FFFFFF"/>
          <w:lang w:eastAsia="en-GB"/>
        </w:rPr>
        <w:t>Sant'Agata</w:t>
      </w:r>
      <w:proofErr w:type="spellEnd"/>
      <w:r w:rsidRPr="00FC63EA">
        <w:rPr>
          <w:rFonts w:ascii="Arial" w:eastAsia="Times New Roman" w:hAnsi="Arial" w:cs="Arial"/>
          <w:color w:val="202122"/>
          <w:sz w:val="32"/>
          <w:szCs w:val="32"/>
          <w:shd w:val="clear" w:color="auto" w:fill="FFFFFF"/>
          <w:lang w:eastAsia="en-GB"/>
        </w:rPr>
        <w:t xml:space="preserve"> factory.</w:t>
      </w:r>
    </w:p>
    <w:p w14:paraId="35872818" w14:textId="1F313326" w:rsidR="00FC63EA" w:rsidRPr="00FC63EA" w:rsidRDefault="00FC63EA" w:rsidP="00FC63EA">
      <w:pPr>
        <w:rPr>
          <w:rFonts w:ascii="Arial" w:eastAsia="Times New Roman" w:hAnsi="Arial" w:cs="Arial"/>
          <w:sz w:val="32"/>
          <w:szCs w:val="32"/>
          <w:lang w:eastAsia="en-GB"/>
        </w:rPr>
      </w:pPr>
      <w:r w:rsidRPr="00FC63EA">
        <w:rPr>
          <w:rFonts w:ascii="Arial" w:eastAsia="Times New Roman" w:hAnsi="Arial" w:cs="Arial"/>
          <w:color w:val="202122"/>
          <w:sz w:val="32"/>
          <w:szCs w:val="32"/>
          <w:shd w:val="clear" w:color="auto" w:fill="FFFFFF"/>
          <w:lang w:eastAsia="en-GB"/>
        </w:rPr>
        <w:t>there had been much speculation regarding the Estoque's eventual production</w:t>
      </w:r>
    </w:p>
    <w:p w14:paraId="51B17062" w14:textId="0C1754C9" w:rsidR="00FC63EA" w:rsidRPr="00FC63EA" w:rsidRDefault="00FC63EA" w:rsidP="00FC63EA">
      <w:pPr>
        <w:rPr>
          <w:rFonts w:ascii="Arial" w:hAnsi="Arial" w:cs="Arial"/>
          <w:sz w:val="32"/>
          <w:szCs w:val="32"/>
        </w:rPr>
      </w:pPr>
      <w:r w:rsidRPr="00FC63EA">
        <w:rPr>
          <w:rFonts w:ascii="Arial" w:hAnsi="Arial" w:cs="Arial"/>
          <w:color w:val="202122"/>
          <w:sz w:val="32"/>
          <w:szCs w:val="32"/>
          <w:shd w:val="clear" w:color="auto" w:fill="FFFFFF"/>
        </w:rPr>
        <w:t>At the</w:t>
      </w:r>
      <w:r w:rsidRPr="00FC63EA">
        <w:rPr>
          <w:rStyle w:val="apple-converted-space"/>
          <w:rFonts w:ascii="Arial" w:hAnsi="Arial" w:cs="Arial"/>
          <w:color w:val="202122"/>
          <w:sz w:val="32"/>
          <w:szCs w:val="32"/>
          <w:shd w:val="clear" w:color="auto" w:fill="FFFFFF"/>
        </w:rPr>
        <w:t> </w:t>
      </w:r>
      <w:hyperlink r:id="rId40" w:tooltip="2010 Paris Motor Show" w:history="1">
        <w:r w:rsidRPr="00FC63EA">
          <w:rPr>
            <w:rStyle w:val="Hyperlink"/>
            <w:rFonts w:ascii="Arial" w:hAnsi="Arial" w:cs="Arial"/>
            <w:color w:val="0B0080"/>
            <w:sz w:val="32"/>
            <w:szCs w:val="32"/>
          </w:rPr>
          <w:t>2010 Paris Motor Show</w:t>
        </w:r>
      </w:hyperlink>
      <w:r w:rsidRPr="00FC63EA">
        <w:rPr>
          <w:rFonts w:ascii="Arial" w:hAnsi="Arial" w:cs="Arial"/>
          <w:color w:val="202122"/>
          <w:sz w:val="32"/>
          <w:szCs w:val="32"/>
          <w:shd w:val="clear" w:color="auto" w:fill="FFFFFF"/>
        </w:rPr>
        <w:t>, Lamborghini unveiled the</w:t>
      </w:r>
      <w:r w:rsidRPr="00FC63EA">
        <w:rPr>
          <w:rStyle w:val="apple-converted-space"/>
          <w:rFonts w:ascii="Arial" w:hAnsi="Arial" w:cs="Arial"/>
          <w:color w:val="202122"/>
          <w:sz w:val="32"/>
          <w:szCs w:val="32"/>
          <w:shd w:val="clear" w:color="auto" w:fill="FFFFFF"/>
        </w:rPr>
        <w:t> </w:t>
      </w:r>
      <w:hyperlink r:id="rId41" w:tooltip="Lamborghini Sesto Elemento" w:history="1">
        <w:r w:rsidRPr="00FC63EA">
          <w:rPr>
            <w:rStyle w:val="Hyperlink"/>
            <w:rFonts w:ascii="Arial" w:hAnsi="Arial" w:cs="Arial"/>
            <w:color w:val="0B0080"/>
            <w:sz w:val="32"/>
            <w:szCs w:val="32"/>
          </w:rPr>
          <w:t xml:space="preserve">Sesto </w:t>
        </w:r>
        <w:proofErr w:type="spellStart"/>
        <w:r w:rsidRPr="00FC63EA">
          <w:rPr>
            <w:rStyle w:val="Hyperlink"/>
            <w:rFonts w:ascii="Arial" w:hAnsi="Arial" w:cs="Arial"/>
            <w:color w:val="0B0080"/>
            <w:sz w:val="32"/>
            <w:szCs w:val="32"/>
          </w:rPr>
          <w:t>Elemento</w:t>
        </w:r>
        <w:proofErr w:type="spellEnd"/>
      </w:hyperlink>
      <w:r w:rsidRPr="00FC63EA">
        <w:rPr>
          <w:rFonts w:ascii="Arial" w:hAnsi="Arial" w:cs="Arial"/>
          <w:color w:val="202122"/>
          <w:sz w:val="32"/>
          <w:szCs w:val="32"/>
          <w:shd w:val="clear" w:color="auto" w:fill="FFFFFF"/>
        </w:rPr>
        <w:t xml:space="preserve">. The concept car is made almost entirely of carbon fibre making it extremely light, with a weight of 999 kg (2,202 lb). The Sesto </w:t>
      </w:r>
      <w:proofErr w:type="spellStart"/>
      <w:r w:rsidRPr="00FC63EA">
        <w:rPr>
          <w:rFonts w:ascii="Arial" w:hAnsi="Arial" w:cs="Arial"/>
          <w:color w:val="202122"/>
          <w:sz w:val="32"/>
          <w:szCs w:val="32"/>
          <w:shd w:val="clear" w:color="auto" w:fill="FFFFFF"/>
        </w:rPr>
        <w:t>Elemento</w:t>
      </w:r>
      <w:proofErr w:type="spellEnd"/>
      <w:r w:rsidRPr="00FC63EA">
        <w:rPr>
          <w:rFonts w:ascii="Arial" w:hAnsi="Arial" w:cs="Arial"/>
          <w:color w:val="202122"/>
          <w:sz w:val="32"/>
          <w:szCs w:val="32"/>
          <w:shd w:val="clear" w:color="auto" w:fill="FFFFFF"/>
        </w:rPr>
        <w:t xml:space="preserve"> shares the same V10 engine found in the Lamborghini Gallardo. Lamborghini hopes to signal a shift in the company's direction from making super cars focused on top speed to producing more agile, track focused cars with the Sesto </w:t>
      </w:r>
      <w:proofErr w:type="spellStart"/>
      <w:r w:rsidRPr="00FC63EA">
        <w:rPr>
          <w:rFonts w:ascii="Arial" w:hAnsi="Arial" w:cs="Arial"/>
          <w:color w:val="202122"/>
          <w:sz w:val="32"/>
          <w:szCs w:val="32"/>
          <w:shd w:val="clear" w:color="auto" w:fill="FFFFFF"/>
        </w:rPr>
        <w:t>Elemento</w:t>
      </w:r>
      <w:proofErr w:type="spellEnd"/>
      <w:r w:rsidRPr="00FC63EA">
        <w:rPr>
          <w:rFonts w:ascii="Arial" w:hAnsi="Arial" w:cs="Arial"/>
          <w:color w:val="202122"/>
          <w:sz w:val="32"/>
          <w:szCs w:val="32"/>
          <w:shd w:val="clear" w:color="auto" w:fill="FFFFFF"/>
        </w:rPr>
        <w:t>. The concept car can reach 0–62 mph (0–100 km/h) in 2.5 seconds and can reach a top speed of over 180 mph</w:t>
      </w:r>
      <w:r>
        <w:rPr>
          <w:rFonts w:ascii="Arial" w:hAnsi="Arial" w:cs="Arial"/>
          <w:color w:val="202122"/>
          <w:sz w:val="32"/>
          <w:szCs w:val="32"/>
          <w:shd w:val="clear" w:color="auto" w:fill="FFFFFF"/>
        </w:rPr>
        <w:t xml:space="preserve">. </w:t>
      </w:r>
    </w:p>
    <w:p w14:paraId="02FD53AA" w14:textId="77777777" w:rsidR="00FC63EA" w:rsidRPr="00FC63EA" w:rsidRDefault="00FC63EA" w:rsidP="00FC63EA">
      <w:pPr>
        <w:rPr>
          <w:rFonts w:ascii="Times New Roman" w:eastAsia="Times New Roman" w:hAnsi="Times New Roman" w:cs="Times New Roman"/>
          <w:lang w:eastAsia="en-GB"/>
        </w:rPr>
      </w:pPr>
      <w:r w:rsidRPr="00FC63EA">
        <w:rPr>
          <w:rFonts w:ascii="Arial" w:eastAsia="Times New Roman" w:hAnsi="Arial" w:cs="Arial"/>
          <w:color w:val="202122"/>
          <w:sz w:val="21"/>
          <w:szCs w:val="21"/>
          <w:shd w:val="clear" w:color="auto" w:fill="FFFFFF"/>
          <w:lang w:eastAsia="en-GB"/>
        </w:rPr>
        <w:t xml:space="preserve">At the 2012 Geneva Motor Show, Lamborghini unveiled the </w:t>
      </w:r>
      <w:proofErr w:type="spellStart"/>
      <w:r w:rsidRPr="00FC63EA">
        <w:rPr>
          <w:rFonts w:ascii="Arial" w:eastAsia="Times New Roman" w:hAnsi="Arial" w:cs="Arial"/>
          <w:color w:val="202122"/>
          <w:sz w:val="21"/>
          <w:szCs w:val="21"/>
          <w:shd w:val="clear" w:color="auto" w:fill="FFFFFF"/>
          <w:lang w:eastAsia="en-GB"/>
        </w:rPr>
        <w:t>Aventador</w:t>
      </w:r>
      <w:proofErr w:type="spellEnd"/>
      <w:r w:rsidRPr="00FC63EA">
        <w:rPr>
          <w:rFonts w:ascii="Arial" w:eastAsia="Times New Roman" w:hAnsi="Arial" w:cs="Arial"/>
          <w:color w:val="202122"/>
          <w:sz w:val="21"/>
          <w:szCs w:val="21"/>
          <w:shd w:val="clear" w:color="auto" w:fill="FFFFFF"/>
          <w:lang w:eastAsia="en-GB"/>
        </w:rPr>
        <w:t xml:space="preserve"> J – a roofless, windowless version of the </w:t>
      </w:r>
      <w:hyperlink r:id="rId42" w:tooltip="Lamborghini Aventador" w:history="1">
        <w:r w:rsidRPr="00FC63EA">
          <w:rPr>
            <w:rFonts w:ascii="Arial" w:eastAsia="Times New Roman" w:hAnsi="Arial" w:cs="Arial"/>
            <w:color w:val="0B0080"/>
            <w:sz w:val="21"/>
            <w:szCs w:val="21"/>
            <w:u w:val="single"/>
            <w:lang w:eastAsia="en-GB"/>
          </w:rPr>
          <w:t xml:space="preserve">Lamborghini </w:t>
        </w:r>
        <w:proofErr w:type="spellStart"/>
        <w:r w:rsidRPr="00FC63EA">
          <w:rPr>
            <w:rFonts w:ascii="Arial" w:eastAsia="Times New Roman" w:hAnsi="Arial" w:cs="Arial"/>
            <w:color w:val="0B0080"/>
            <w:sz w:val="21"/>
            <w:szCs w:val="21"/>
            <w:u w:val="single"/>
            <w:lang w:eastAsia="en-GB"/>
          </w:rPr>
          <w:t>Aventador</w:t>
        </w:r>
        <w:proofErr w:type="spellEnd"/>
      </w:hyperlink>
      <w:r w:rsidRPr="00FC63EA">
        <w:rPr>
          <w:rFonts w:ascii="Arial" w:eastAsia="Times New Roman" w:hAnsi="Arial" w:cs="Arial"/>
          <w:color w:val="202122"/>
          <w:sz w:val="21"/>
          <w:szCs w:val="21"/>
          <w:shd w:val="clear" w:color="auto" w:fill="FFFFFF"/>
          <w:lang w:eastAsia="en-GB"/>
        </w:rPr>
        <w:t xml:space="preserve">. The </w:t>
      </w:r>
      <w:proofErr w:type="spellStart"/>
      <w:r w:rsidRPr="00FC63EA">
        <w:rPr>
          <w:rFonts w:ascii="Arial" w:eastAsia="Times New Roman" w:hAnsi="Arial" w:cs="Arial"/>
          <w:color w:val="202122"/>
          <w:sz w:val="21"/>
          <w:szCs w:val="21"/>
          <w:shd w:val="clear" w:color="auto" w:fill="FFFFFF"/>
          <w:lang w:eastAsia="en-GB"/>
        </w:rPr>
        <w:t>Aventador</w:t>
      </w:r>
      <w:proofErr w:type="spellEnd"/>
      <w:r w:rsidRPr="00FC63EA">
        <w:rPr>
          <w:rFonts w:ascii="Arial" w:eastAsia="Times New Roman" w:hAnsi="Arial" w:cs="Arial"/>
          <w:color w:val="202122"/>
          <w:sz w:val="21"/>
          <w:szCs w:val="21"/>
          <w:shd w:val="clear" w:color="auto" w:fill="FFFFFF"/>
          <w:lang w:eastAsia="en-GB"/>
        </w:rPr>
        <w:t xml:space="preserve"> J uses the same 700 hp engine and seven-speed transmission as the standard </w:t>
      </w:r>
      <w:proofErr w:type="spellStart"/>
      <w:r w:rsidRPr="00FC63EA">
        <w:rPr>
          <w:rFonts w:ascii="Arial" w:eastAsia="Times New Roman" w:hAnsi="Arial" w:cs="Arial"/>
          <w:color w:val="202122"/>
          <w:sz w:val="21"/>
          <w:szCs w:val="21"/>
          <w:shd w:val="clear" w:color="auto" w:fill="FFFFFF"/>
          <w:lang w:eastAsia="en-GB"/>
        </w:rPr>
        <w:t>Aventador</w:t>
      </w:r>
      <w:proofErr w:type="spellEnd"/>
      <w:r w:rsidRPr="00FC63EA">
        <w:rPr>
          <w:rFonts w:ascii="Arial" w:eastAsia="Times New Roman" w:hAnsi="Arial" w:cs="Arial"/>
          <w:color w:val="202122"/>
          <w:sz w:val="21"/>
          <w:szCs w:val="21"/>
          <w:shd w:val="clear" w:color="auto" w:fill="FFFFFF"/>
          <w:lang w:eastAsia="en-GB"/>
        </w:rPr>
        <w:t>.</w:t>
      </w:r>
    </w:p>
    <w:p w14:paraId="71BED8AE" w14:textId="77777777" w:rsidR="00FC63EA" w:rsidRPr="00FC63EA" w:rsidRDefault="00FC63EA" w:rsidP="00FC63EA">
      <w:pPr>
        <w:spacing w:before="120" w:after="120"/>
        <w:rPr>
          <w:rFonts w:ascii="Arial" w:eastAsia="Times New Roman" w:hAnsi="Arial" w:cs="Arial"/>
          <w:color w:val="202122"/>
          <w:sz w:val="21"/>
          <w:szCs w:val="21"/>
          <w:lang w:eastAsia="en-GB"/>
        </w:rPr>
      </w:pPr>
      <w:r w:rsidRPr="00FC63EA">
        <w:rPr>
          <w:rFonts w:ascii="Arial" w:eastAsia="Times New Roman" w:hAnsi="Arial" w:cs="Arial"/>
          <w:color w:val="202122"/>
          <w:sz w:val="21"/>
          <w:szCs w:val="21"/>
          <w:lang w:eastAsia="en-GB"/>
        </w:rPr>
        <w:t>At the 2012 Beijing Motor Show, Lamborghini unveiled the </w:t>
      </w:r>
      <w:hyperlink r:id="rId43" w:tooltip="Lamborghini Urus" w:history="1">
        <w:r w:rsidRPr="00FC63EA">
          <w:rPr>
            <w:rFonts w:ascii="Arial" w:eastAsia="Times New Roman" w:hAnsi="Arial" w:cs="Arial"/>
            <w:color w:val="0B0080"/>
            <w:sz w:val="21"/>
            <w:szCs w:val="21"/>
            <w:u w:val="single"/>
            <w:lang w:eastAsia="en-GB"/>
          </w:rPr>
          <w:t>Urus</w:t>
        </w:r>
      </w:hyperlink>
      <w:r w:rsidRPr="00FC63EA">
        <w:rPr>
          <w:rFonts w:ascii="Arial" w:eastAsia="Times New Roman" w:hAnsi="Arial" w:cs="Arial"/>
          <w:color w:val="202122"/>
          <w:sz w:val="21"/>
          <w:szCs w:val="21"/>
          <w:lang w:eastAsia="en-GB"/>
        </w:rPr>
        <w:t> SUV. This is the first SUV built by Lamborghini since the LM002.</w:t>
      </w:r>
    </w:p>
    <w:p w14:paraId="418B83BC" w14:textId="77777777" w:rsidR="00FC63EA" w:rsidRPr="00FC63EA" w:rsidRDefault="00FC63EA" w:rsidP="00FC63EA">
      <w:pPr>
        <w:spacing w:before="120" w:after="120"/>
        <w:rPr>
          <w:rFonts w:ascii="Arial" w:eastAsia="Times New Roman" w:hAnsi="Arial" w:cs="Arial"/>
          <w:color w:val="202122"/>
          <w:sz w:val="21"/>
          <w:szCs w:val="21"/>
          <w:lang w:eastAsia="en-GB"/>
        </w:rPr>
      </w:pPr>
      <w:r w:rsidRPr="00FC63EA">
        <w:rPr>
          <w:rFonts w:ascii="Arial" w:eastAsia="Times New Roman" w:hAnsi="Arial" w:cs="Arial"/>
          <w:color w:val="202122"/>
          <w:sz w:val="21"/>
          <w:szCs w:val="21"/>
          <w:lang w:eastAsia="en-GB"/>
        </w:rPr>
        <w:t>As part of the celebration of 50 years of Lamborghini, the company created the </w:t>
      </w:r>
      <w:proofErr w:type="spellStart"/>
      <w:r w:rsidRPr="00FC63EA">
        <w:rPr>
          <w:rFonts w:ascii="Arial" w:eastAsia="Times New Roman" w:hAnsi="Arial" w:cs="Arial"/>
          <w:color w:val="202122"/>
          <w:sz w:val="21"/>
          <w:szCs w:val="21"/>
          <w:lang w:eastAsia="en-GB"/>
        </w:rPr>
        <w:fldChar w:fldCharType="begin"/>
      </w:r>
      <w:r w:rsidRPr="00FC63EA">
        <w:rPr>
          <w:rFonts w:ascii="Arial" w:eastAsia="Times New Roman" w:hAnsi="Arial" w:cs="Arial"/>
          <w:color w:val="202122"/>
          <w:sz w:val="21"/>
          <w:szCs w:val="21"/>
          <w:lang w:eastAsia="en-GB"/>
        </w:rPr>
        <w:instrText xml:space="preserve"> HYPERLINK "https://en.wikipedia.org/wiki/Lamborghini_Egoista" \o "Lamborghini Egoista" </w:instrText>
      </w:r>
      <w:r w:rsidRPr="00FC63EA">
        <w:rPr>
          <w:rFonts w:ascii="Arial" w:eastAsia="Times New Roman" w:hAnsi="Arial" w:cs="Arial"/>
          <w:color w:val="202122"/>
          <w:sz w:val="21"/>
          <w:szCs w:val="21"/>
          <w:lang w:eastAsia="en-GB"/>
        </w:rPr>
        <w:fldChar w:fldCharType="separate"/>
      </w:r>
      <w:r w:rsidRPr="00FC63EA">
        <w:rPr>
          <w:rFonts w:ascii="Arial" w:eastAsia="Times New Roman" w:hAnsi="Arial" w:cs="Arial"/>
          <w:color w:val="0B0080"/>
          <w:sz w:val="21"/>
          <w:szCs w:val="21"/>
          <w:u w:val="single"/>
          <w:lang w:eastAsia="en-GB"/>
        </w:rPr>
        <w:t>Egoista</w:t>
      </w:r>
      <w:proofErr w:type="spellEnd"/>
      <w:r w:rsidRPr="00FC63EA">
        <w:rPr>
          <w:rFonts w:ascii="Arial" w:eastAsia="Times New Roman" w:hAnsi="Arial" w:cs="Arial"/>
          <w:color w:val="202122"/>
          <w:sz w:val="21"/>
          <w:szCs w:val="21"/>
          <w:lang w:eastAsia="en-GB"/>
        </w:rPr>
        <w:fldChar w:fldCharType="end"/>
      </w:r>
      <w:r w:rsidRPr="00FC63EA">
        <w:rPr>
          <w:rFonts w:ascii="Arial" w:eastAsia="Times New Roman" w:hAnsi="Arial" w:cs="Arial"/>
          <w:color w:val="202122"/>
          <w:sz w:val="21"/>
          <w:szCs w:val="21"/>
          <w:lang w:eastAsia="en-GB"/>
        </w:rPr>
        <w:t>. </w:t>
      </w:r>
      <w:proofErr w:type="spellStart"/>
      <w:r w:rsidRPr="00FC63EA">
        <w:rPr>
          <w:rFonts w:ascii="Arial" w:eastAsia="Times New Roman" w:hAnsi="Arial" w:cs="Arial"/>
          <w:color w:val="202122"/>
          <w:sz w:val="21"/>
          <w:szCs w:val="21"/>
          <w:lang w:eastAsia="en-GB"/>
        </w:rPr>
        <w:fldChar w:fldCharType="begin"/>
      </w:r>
      <w:r w:rsidRPr="00FC63EA">
        <w:rPr>
          <w:rFonts w:ascii="Arial" w:eastAsia="Times New Roman" w:hAnsi="Arial" w:cs="Arial"/>
          <w:color w:val="202122"/>
          <w:sz w:val="21"/>
          <w:szCs w:val="21"/>
          <w:lang w:eastAsia="en-GB"/>
        </w:rPr>
        <w:instrText xml:space="preserve"> HYPERLINK "https://en.wikipedia.org/wiki/Lamborghini_Egoista" \o "Lamborghini Egoista" </w:instrText>
      </w:r>
      <w:r w:rsidRPr="00FC63EA">
        <w:rPr>
          <w:rFonts w:ascii="Arial" w:eastAsia="Times New Roman" w:hAnsi="Arial" w:cs="Arial"/>
          <w:color w:val="202122"/>
          <w:sz w:val="21"/>
          <w:szCs w:val="21"/>
          <w:lang w:eastAsia="en-GB"/>
        </w:rPr>
        <w:fldChar w:fldCharType="separate"/>
      </w:r>
      <w:r w:rsidRPr="00FC63EA">
        <w:rPr>
          <w:rFonts w:ascii="Arial" w:eastAsia="Times New Roman" w:hAnsi="Arial" w:cs="Arial"/>
          <w:color w:val="0B0080"/>
          <w:sz w:val="21"/>
          <w:szCs w:val="21"/>
          <w:u w:val="single"/>
          <w:lang w:eastAsia="en-GB"/>
        </w:rPr>
        <w:t>Egoista</w:t>
      </w:r>
      <w:proofErr w:type="spellEnd"/>
      <w:r w:rsidRPr="00FC63EA">
        <w:rPr>
          <w:rFonts w:ascii="Arial" w:eastAsia="Times New Roman" w:hAnsi="Arial" w:cs="Arial"/>
          <w:color w:val="202122"/>
          <w:sz w:val="21"/>
          <w:szCs w:val="21"/>
          <w:lang w:eastAsia="en-GB"/>
        </w:rPr>
        <w:fldChar w:fldCharType="end"/>
      </w:r>
      <w:r w:rsidRPr="00FC63EA">
        <w:rPr>
          <w:rFonts w:ascii="Arial" w:eastAsia="Times New Roman" w:hAnsi="Arial" w:cs="Arial"/>
          <w:color w:val="202122"/>
          <w:sz w:val="21"/>
          <w:szCs w:val="21"/>
          <w:lang w:eastAsia="en-GB"/>
        </w:rPr>
        <w:t xml:space="preserve"> is for one person's driving and only one </w:t>
      </w:r>
      <w:proofErr w:type="spellStart"/>
      <w:r w:rsidRPr="00FC63EA">
        <w:rPr>
          <w:rFonts w:ascii="Arial" w:eastAsia="Times New Roman" w:hAnsi="Arial" w:cs="Arial"/>
          <w:color w:val="202122"/>
          <w:sz w:val="21"/>
          <w:szCs w:val="21"/>
          <w:lang w:eastAsia="en-GB"/>
        </w:rPr>
        <w:t>Egoista</w:t>
      </w:r>
      <w:proofErr w:type="spellEnd"/>
      <w:r w:rsidRPr="00FC63EA">
        <w:rPr>
          <w:rFonts w:ascii="Arial" w:eastAsia="Times New Roman" w:hAnsi="Arial" w:cs="Arial"/>
          <w:color w:val="202122"/>
          <w:sz w:val="21"/>
          <w:szCs w:val="21"/>
          <w:lang w:eastAsia="en-GB"/>
        </w:rPr>
        <w:t xml:space="preserve"> is to be made.</w:t>
      </w:r>
    </w:p>
    <w:p w14:paraId="680D520B" w14:textId="523B0400" w:rsidR="00FC63EA" w:rsidRPr="00FC63EA" w:rsidRDefault="00FC63EA" w:rsidP="00FC63EA">
      <w:pPr>
        <w:rPr>
          <w:rFonts w:ascii="Arial" w:hAnsi="Arial" w:cs="Arial"/>
          <w:sz w:val="32"/>
          <w:szCs w:val="32"/>
        </w:rPr>
      </w:pPr>
      <w:r w:rsidRPr="00FC63EA">
        <w:rPr>
          <w:rFonts w:ascii="Arial" w:hAnsi="Arial" w:cs="Arial"/>
          <w:color w:val="202122"/>
          <w:sz w:val="32"/>
          <w:szCs w:val="32"/>
          <w:shd w:val="clear" w:color="auto" w:fill="FFFFFF"/>
        </w:rPr>
        <w:t>At the</w:t>
      </w:r>
      <w:r w:rsidRPr="00FC63EA">
        <w:rPr>
          <w:rStyle w:val="apple-converted-space"/>
          <w:rFonts w:ascii="Arial" w:hAnsi="Arial" w:cs="Arial"/>
          <w:color w:val="202122"/>
          <w:sz w:val="32"/>
          <w:szCs w:val="32"/>
          <w:shd w:val="clear" w:color="auto" w:fill="FFFFFF"/>
        </w:rPr>
        <w:t> </w:t>
      </w:r>
      <w:hyperlink r:id="rId44" w:tooltip="2014 Paris Motor Show" w:history="1">
        <w:r w:rsidRPr="00FC63EA">
          <w:rPr>
            <w:rStyle w:val="Hyperlink"/>
            <w:rFonts w:ascii="Arial" w:hAnsi="Arial" w:cs="Arial"/>
            <w:color w:val="0B0080"/>
            <w:sz w:val="32"/>
            <w:szCs w:val="32"/>
          </w:rPr>
          <w:t>2014 Paris Motor Show</w:t>
        </w:r>
      </w:hyperlink>
      <w:r w:rsidRPr="00FC63EA">
        <w:rPr>
          <w:rFonts w:ascii="Arial" w:hAnsi="Arial" w:cs="Arial"/>
          <w:color w:val="202122"/>
          <w:sz w:val="32"/>
          <w:szCs w:val="32"/>
          <w:shd w:val="clear" w:color="auto" w:fill="FFFFFF"/>
        </w:rPr>
        <w:t xml:space="preserve">, Lamborghini unveiled the </w:t>
      </w:r>
      <w:proofErr w:type="spellStart"/>
      <w:r w:rsidRPr="00FC63EA">
        <w:rPr>
          <w:rFonts w:ascii="Arial" w:hAnsi="Arial" w:cs="Arial"/>
          <w:color w:val="202122"/>
          <w:sz w:val="32"/>
          <w:szCs w:val="32"/>
          <w:shd w:val="clear" w:color="auto" w:fill="FFFFFF"/>
        </w:rPr>
        <w:t>Asterion</w:t>
      </w:r>
      <w:proofErr w:type="spellEnd"/>
      <w:r w:rsidRPr="00FC63EA">
        <w:rPr>
          <w:rFonts w:ascii="Arial" w:hAnsi="Arial" w:cs="Arial"/>
          <w:color w:val="202122"/>
          <w:sz w:val="32"/>
          <w:szCs w:val="32"/>
          <w:shd w:val="clear" w:color="auto" w:fill="FFFFFF"/>
        </w:rPr>
        <w:t xml:space="preserve"> LPI910-4 hybrid concept car. Named after the half-man, half-bull hybrid (</w:t>
      </w:r>
      <w:hyperlink r:id="rId45" w:tooltip="Minotaur" w:history="1">
        <w:r w:rsidRPr="00FC63EA">
          <w:rPr>
            <w:rStyle w:val="Hyperlink"/>
            <w:rFonts w:ascii="Arial" w:hAnsi="Arial" w:cs="Arial"/>
            <w:color w:val="0B0080"/>
            <w:sz w:val="32"/>
            <w:szCs w:val="32"/>
          </w:rPr>
          <w:t>Minotaur</w:t>
        </w:r>
      </w:hyperlink>
      <w:r w:rsidRPr="00FC63EA">
        <w:rPr>
          <w:rFonts w:ascii="Arial" w:hAnsi="Arial" w:cs="Arial"/>
          <w:color w:val="202122"/>
          <w:sz w:val="32"/>
          <w:szCs w:val="32"/>
          <w:shd w:val="clear" w:color="auto" w:fill="FFFFFF"/>
        </w:rPr>
        <w:t>) of Greek legend, it is the first hybrid Lamborghini in the history of the company. Utilizing the Huracán's 5.2 litre V10 producing 607 hp (453 kW; 615 PS), along with one electric motor mounted on the transaxle and an additional two on the front axle, developing an additional 300 hp (224 kW; 304 PS). This puts the power at a combined figure of 907 hp (676 kW; 920 PS). The 0–100 km/h (0–62 mph) time is claimed to be just above 3 seconds, with a claimed top speed of 185 mph (298 km/h)</w:t>
      </w:r>
      <w:r>
        <w:rPr>
          <w:rFonts w:ascii="Arial" w:hAnsi="Arial" w:cs="Arial"/>
          <w:color w:val="202122"/>
          <w:sz w:val="32"/>
          <w:szCs w:val="32"/>
          <w:shd w:val="clear" w:color="auto" w:fill="FFFFFF"/>
        </w:rPr>
        <w:t xml:space="preserve">. </w:t>
      </w:r>
    </w:p>
    <w:p w14:paraId="6DBEF8DA" w14:textId="525DAE58" w:rsidR="00FC63EA" w:rsidRDefault="00FC63EA" w:rsidP="00FC63EA">
      <w:pPr>
        <w:rPr>
          <w:rFonts w:ascii="Arial" w:eastAsia="Times New Roman" w:hAnsi="Arial" w:cs="Arial"/>
          <w:color w:val="333333"/>
          <w:sz w:val="32"/>
          <w:szCs w:val="32"/>
          <w:shd w:val="clear" w:color="auto" w:fill="FFFFFF"/>
          <w:lang w:eastAsia="en-GB"/>
        </w:rPr>
      </w:pPr>
      <w:r w:rsidRPr="00FC63EA">
        <w:rPr>
          <w:rFonts w:ascii="Arial" w:eastAsia="Times New Roman" w:hAnsi="Arial" w:cs="Arial"/>
          <w:color w:val="333333"/>
          <w:sz w:val="32"/>
          <w:szCs w:val="32"/>
          <w:shd w:val="clear" w:color="auto" w:fill="FFFFFF"/>
          <w:lang w:eastAsia="en-GB"/>
        </w:rPr>
        <w:t xml:space="preserve">This is an analysis of the attractiveness of the luxury car industry based on Porter’s model of the five forces of competition, in particular the entry- and middle-luxury cars segment. This analysis is based mainly on the situation of the </w:t>
      </w:r>
      <w:r w:rsidRPr="00FC63EA">
        <w:rPr>
          <w:rFonts w:ascii="Arial" w:eastAsia="Times New Roman" w:hAnsi="Arial" w:cs="Arial"/>
          <w:color w:val="333333"/>
          <w:sz w:val="32"/>
          <w:szCs w:val="32"/>
          <w:shd w:val="clear" w:color="auto" w:fill="FFFFFF"/>
          <w:lang w:eastAsia="en-GB"/>
        </w:rPr>
        <w:lastRenderedPageBreak/>
        <w:t>U.S. market, but the factors considered should be common also to the mature markets of advanced economies (Western Europe, Japan). This analysis cannot be extended to emerging markets, such as China, in which the luxury car industry is in other stages of its development.</w:t>
      </w:r>
    </w:p>
    <w:p w14:paraId="6EF63637" w14:textId="77777777" w:rsidR="00FC63EA" w:rsidRPr="00FC63EA" w:rsidRDefault="00FC63EA" w:rsidP="00FC63EA">
      <w:pPr>
        <w:rPr>
          <w:rFonts w:ascii="Arial" w:eastAsia="Times New Roman" w:hAnsi="Arial" w:cs="Arial"/>
          <w:sz w:val="32"/>
          <w:szCs w:val="32"/>
          <w:lang w:eastAsia="en-GB"/>
        </w:rPr>
      </w:pPr>
    </w:p>
    <w:p w14:paraId="5C39EB78" w14:textId="77777777" w:rsidR="00FC63EA" w:rsidRPr="00FC63EA" w:rsidRDefault="00FC63EA" w:rsidP="00FC63EA">
      <w:pPr>
        <w:jc w:val="center"/>
        <w:rPr>
          <w:rFonts w:ascii="Arial" w:eastAsia="Times New Roman" w:hAnsi="Arial" w:cs="Arial"/>
          <w:sz w:val="32"/>
          <w:szCs w:val="32"/>
          <w:lang w:eastAsia="en-GB"/>
        </w:rPr>
      </w:pPr>
      <w:r w:rsidRPr="00FC63EA">
        <w:rPr>
          <w:rFonts w:ascii="Arial" w:eastAsia="Times New Roman" w:hAnsi="Arial" w:cs="Arial"/>
          <w:b/>
          <w:bCs/>
          <w:color w:val="333333"/>
          <w:sz w:val="32"/>
          <w:szCs w:val="32"/>
          <w:lang w:val="en-US" w:eastAsia="en-GB"/>
        </w:rPr>
        <w:t>Suppliers’ bargaining power: between low and medium</w:t>
      </w:r>
    </w:p>
    <w:p w14:paraId="2A4E3338" w14:textId="1E2C93AB" w:rsidR="00FC63EA" w:rsidRDefault="00FC63EA" w:rsidP="00FC63EA">
      <w:pPr>
        <w:rPr>
          <w:rFonts w:ascii="Arial" w:hAnsi="Arial" w:cs="Arial"/>
          <w:sz w:val="32"/>
          <w:szCs w:val="32"/>
        </w:rPr>
      </w:pPr>
    </w:p>
    <w:p w14:paraId="525B4A5E" w14:textId="77777777"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The balance of power between supplier and car manufacturer in the car industry is generally tilted in favor of the latter, since the suppliers are numerous and often of small-medium size, whereas car companies are much larger and globalized. Many suppliers are dependent on a single car manufacturer, which in turn has several suppliers. There is no threat of forward integration by a supplier.</w:t>
      </w:r>
    </w:p>
    <w:p w14:paraId="3BCCC5AA" w14:textId="4482944A"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 xml:space="preserve">Moreover, globalization has greatly increased the possibility to choose </w:t>
      </w:r>
      <w:proofErr w:type="gramStart"/>
      <w:r w:rsidRPr="00FC63EA">
        <w:rPr>
          <w:rFonts w:ascii="Arial" w:eastAsia="Times New Roman" w:hAnsi="Arial" w:cs="Arial"/>
          <w:color w:val="333333"/>
          <w:sz w:val="32"/>
          <w:szCs w:val="32"/>
          <w:lang w:val="en-US" w:eastAsia="en-GB"/>
        </w:rPr>
        <w:t>lower-cost</w:t>
      </w:r>
      <w:proofErr w:type="gramEnd"/>
      <w:r w:rsidRPr="00FC63EA">
        <w:rPr>
          <w:rFonts w:ascii="Arial" w:eastAsia="Times New Roman" w:hAnsi="Arial" w:cs="Arial"/>
          <w:color w:val="333333"/>
          <w:sz w:val="32"/>
          <w:szCs w:val="32"/>
          <w:lang w:val="en-US" w:eastAsia="en-GB"/>
        </w:rPr>
        <w:t xml:space="preserve"> but suitable suppliers from a large pool of emerging countries. For this </w:t>
      </w:r>
      <w:proofErr w:type="gramStart"/>
      <w:r w:rsidRPr="00FC63EA">
        <w:rPr>
          <w:rFonts w:ascii="Arial" w:eastAsia="Times New Roman" w:hAnsi="Arial" w:cs="Arial"/>
          <w:color w:val="333333"/>
          <w:sz w:val="32"/>
          <w:szCs w:val="32"/>
          <w:lang w:val="en-US" w:eastAsia="en-GB"/>
        </w:rPr>
        <w:t>reason</w:t>
      </w:r>
      <w:proofErr w:type="gramEnd"/>
      <w:r w:rsidRPr="00FC63EA">
        <w:rPr>
          <w:rFonts w:ascii="Arial" w:eastAsia="Times New Roman" w:hAnsi="Arial" w:cs="Arial"/>
          <w:color w:val="333333"/>
          <w:sz w:val="32"/>
          <w:szCs w:val="32"/>
          <w:lang w:val="en-US" w:eastAsia="en-GB"/>
        </w:rPr>
        <w:t xml:space="preserve"> car manufacturers have significant power in setting specifications and quality standards for the parts bought from suppliers.</w:t>
      </w:r>
    </w:p>
    <w:p w14:paraId="39C7E400" w14:textId="1D16DB66" w:rsidR="00FC63EA" w:rsidRDefault="00FC63EA" w:rsidP="00FC63EA">
      <w:pPr>
        <w:jc w:val="both"/>
        <w:rPr>
          <w:rFonts w:ascii="Arial" w:eastAsia="Times New Roman" w:hAnsi="Arial" w:cs="Arial"/>
          <w:color w:val="333333"/>
          <w:sz w:val="32"/>
          <w:szCs w:val="32"/>
          <w:lang w:val="en-US" w:eastAsia="en-GB"/>
        </w:rPr>
      </w:pPr>
      <w:r w:rsidRPr="00FC63EA">
        <w:rPr>
          <w:rFonts w:ascii="Arial" w:eastAsia="Times New Roman" w:hAnsi="Arial" w:cs="Arial"/>
          <w:color w:val="333333"/>
          <w:sz w:val="32"/>
          <w:szCs w:val="32"/>
          <w:lang w:val="en-US" w:eastAsia="en-GB"/>
        </w:rPr>
        <w:t xml:space="preserve">In the luxury segment suppliers are less weak, since luxury cars require exclusive materials and manufactured parts of high quality (such as real leather and real wood interiors, high-technology devices for entertainment) which only a smaller number of suppliers </w:t>
      </w:r>
      <w:proofErr w:type="gramStart"/>
      <w:r w:rsidRPr="00FC63EA">
        <w:rPr>
          <w:rFonts w:ascii="Arial" w:eastAsia="Times New Roman" w:hAnsi="Arial" w:cs="Arial"/>
          <w:color w:val="333333"/>
          <w:sz w:val="32"/>
          <w:szCs w:val="32"/>
          <w:lang w:val="en-US" w:eastAsia="en-GB"/>
        </w:rPr>
        <w:t>are able to</w:t>
      </w:r>
      <w:proofErr w:type="gramEnd"/>
      <w:r w:rsidRPr="00FC63EA">
        <w:rPr>
          <w:rFonts w:ascii="Arial" w:eastAsia="Times New Roman" w:hAnsi="Arial" w:cs="Arial"/>
          <w:color w:val="333333"/>
          <w:sz w:val="32"/>
          <w:szCs w:val="32"/>
          <w:lang w:val="en-US" w:eastAsia="en-GB"/>
        </w:rPr>
        <w:t xml:space="preserve"> deliver. This makes the switching costs for luxury car makers higher than those of mass market manufacturers. International sourcing is less of a threat too, since the need to preserve an image of excellence and prestige can restrict the ability to purchase parts from firms located in emerging countries (for instance Rolls Royce and Bentley cars are manufactured totally in the United Kingdo</w:t>
      </w:r>
      <w:r>
        <w:rPr>
          <w:rFonts w:ascii="Arial" w:eastAsia="Times New Roman" w:hAnsi="Arial" w:cs="Arial"/>
          <w:color w:val="333333"/>
          <w:sz w:val="32"/>
          <w:szCs w:val="32"/>
          <w:lang w:val="en-US" w:eastAsia="en-GB"/>
        </w:rPr>
        <w:t xml:space="preserve">m. </w:t>
      </w:r>
    </w:p>
    <w:p w14:paraId="10EBA9F4" w14:textId="77777777" w:rsidR="00FC63EA" w:rsidRPr="00FC63EA" w:rsidRDefault="00FC63EA" w:rsidP="00FC63EA">
      <w:pPr>
        <w:jc w:val="both"/>
        <w:rPr>
          <w:rFonts w:ascii="Arial" w:eastAsia="Times New Roman" w:hAnsi="Arial" w:cs="Arial"/>
          <w:color w:val="333333"/>
          <w:sz w:val="32"/>
          <w:szCs w:val="32"/>
          <w:lang w:eastAsia="en-GB"/>
        </w:rPr>
      </w:pPr>
    </w:p>
    <w:p w14:paraId="1EE0C61D" w14:textId="77777777" w:rsidR="00FC63EA" w:rsidRPr="00FC63EA" w:rsidRDefault="00FC63EA" w:rsidP="00FC63EA">
      <w:pPr>
        <w:rPr>
          <w:rFonts w:ascii="Arial" w:eastAsia="Times New Roman" w:hAnsi="Arial" w:cs="Arial"/>
          <w:sz w:val="40"/>
          <w:szCs w:val="40"/>
          <w:lang w:eastAsia="en-GB"/>
        </w:rPr>
      </w:pPr>
      <w:r w:rsidRPr="00FC63EA">
        <w:rPr>
          <w:rFonts w:ascii="Arial" w:eastAsia="Times New Roman" w:hAnsi="Arial" w:cs="Arial"/>
          <w:b/>
          <w:bCs/>
          <w:color w:val="333333"/>
          <w:sz w:val="40"/>
          <w:szCs w:val="40"/>
          <w:lang w:val="en-US" w:eastAsia="en-GB"/>
        </w:rPr>
        <w:t>Customers’ bargaining power: medium-high</w:t>
      </w:r>
    </w:p>
    <w:p w14:paraId="2F29C2C4" w14:textId="301D0CD2" w:rsidR="00FC63EA" w:rsidRDefault="00FC63EA" w:rsidP="00FC63EA">
      <w:pPr>
        <w:rPr>
          <w:rFonts w:ascii="Arial" w:hAnsi="Arial" w:cs="Arial"/>
          <w:sz w:val="32"/>
          <w:szCs w:val="32"/>
        </w:rPr>
      </w:pPr>
    </w:p>
    <w:p w14:paraId="7376ED3A" w14:textId="77777777"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Customers have substantial power, mainly because of the large variety of luxury brands and product to choose from, and because of the presence of substitutes.</w:t>
      </w:r>
    </w:p>
    <w:p w14:paraId="6EB51DEC" w14:textId="6C9CF649"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lastRenderedPageBreak/>
        <w:t xml:space="preserve">The market offers customers many different brands and car models, with widely differing performance, quality, appearance, pricing, additional features. The customer can freely choose the product that best fits its preferences, status and lifestyle among many. The Internet has improved customers’ access to information about the characteristics of car models, and to the experience and reviews of past users and experts. That forces premium car makers to improve continuously quality in order to not fail to meet the high expectations of customers </w:t>
      </w:r>
      <w:proofErr w:type="gramStart"/>
      <w:r w:rsidRPr="00FC63EA">
        <w:rPr>
          <w:rFonts w:ascii="Arial" w:eastAsia="Times New Roman" w:hAnsi="Arial" w:cs="Arial"/>
          <w:color w:val="333333"/>
          <w:sz w:val="32"/>
          <w:szCs w:val="32"/>
          <w:lang w:val="en-US" w:eastAsia="en-GB"/>
        </w:rPr>
        <w:t>and also</w:t>
      </w:r>
      <w:proofErr w:type="gramEnd"/>
      <w:r w:rsidRPr="00FC63EA">
        <w:rPr>
          <w:rFonts w:ascii="Arial" w:eastAsia="Times New Roman" w:hAnsi="Arial" w:cs="Arial"/>
          <w:color w:val="333333"/>
          <w:sz w:val="32"/>
          <w:szCs w:val="32"/>
          <w:lang w:val="en-US" w:eastAsia="en-GB"/>
        </w:rPr>
        <w:t xml:space="preserve"> to not fall behind competitors’ innovations.</w:t>
      </w:r>
    </w:p>
    <w:p w14:paraId="3549CD89" w14:textId="77777777"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On the other hand, once a customer has bought a car, there are moderate switching costs to change to another, since the current car’s value will have to be reduced when it is sold in the used car market or returned to the car dealer. Brand loyalty in the luxury car segment is higher than for lower-end cars, since customers tend to develop a closer emotional relationship between their self-image and their car and brand (provided that the expectations are being met).</w:t>
      </w:r>
    </w:p>
    <w:p w14:paraId="322BD661" w14:textId="5CA13BB0"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 xml:space="preserve">Another favorable factor for car companies is that the size of buyers and of their individual orders are small, since most of the customers buy only one car </w:t>
      </w:r>
      <w:proofErr w:type="gramStart"/>
      <w:r w:rsidRPr="00FC63EA">
        <w:rPr>
          <w:rFonts w:ascii="Arial" w:eastAsia="Times New Roman" w:hAnsi="Arial" w:cs="Arial"/>
          <w:color w:val="333333"/>
          <w:sz w:val="32"/>
          <w:szCs w:val="32"/>
          <w:lang w:val="en-US" w:eastAsia="en-GB"/>
        </w:rPr>
        <w:t>every some</w:t>
      </w:r>
      <w:proofErr w:type="gramEnd"/>
      <w:r w:rsidRPr="00FC63EA">
        <w:rPr>
          <w:rFonts w:ascii="Arial" w:eastAsia="Times New Roman" w:hAnsi="Arial" w:cs="Arial"/>
          <w:color w:val="333333"/>
          <w:sz w:val="32"/>
          <w:szCs w:val="32"/>
          <w:lang w:val="en-US" w:eastAsia="en-GB"/>
        </w:rPr>
        <w:t xml:space="preserve"> years, reducing the significance of the behavior of an individual customer.</w:t>
      </w:r>
    </w:p>
    <w:p w14:paraId="56CC09B3" w14:textId="77777777"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 xml:space="preserve">The presence of many substitutes to luxury cars enhances significantly the bargaining power of potential customers. Customers may choose to use any of a wide range of transportation devices instead of luxury cars to move; for </w:t>
      </w:r>
      <w:proofErr w:type="gramStart"/>
      <w:r w:rsidRPr="00FC63EA">
        <w:rPr>
          <w:rFonts w:ascii="Arial" w:eastAsia="Times New Roman" w:hAnsi="Arial" w:cs="Arial"/>
          <w:color w:val="333333"/>
          <w:sz w:val="32"/>
          <w:szCs w:val="32"/>
          <w:lang w:val="en-US" w:eastAsia="en-GB"/>
        </w:rPr>
        <w:t>instance</w:t>
      </w:r>
      <w:proofErr w:type="gramEnd"/>
      <w:r w:rsidRPr="00FC63EA">
        <w:rPr>
          <w:rFonts w:ascii="Arial" w:eastAsia="Times New Roman" w:hAnsi="Arial" w:cs="Arial"/>
          <w:color w:val="333333"/>
          <w:sz w:val="32"/>
          <w:szCs w:val="32"/>
          <w:lang w:val="en-US" w:eastAsia="en-GB"/>
        </w:rPr>
        <w:t xml:space="preserve"> in a period of economic recession or slowdown such as that of 2007-2012, potential buyers are likely become more cost conscious and switch to less glamorous but cheaper and more efficient “normal” cars.</w:t>
      </w:r>
    </w:p>
    <w:p w14:paraId="3CB68982" w14:textId="77777777" w:rsidR="00FC63EA" w:rsidRPr="00FC63EA" w:rsidRDefault="00FC63EA" w:rsidP="00FC63EA">
      <w:pPr>
        <w:jc w:val="center"/>
        <w:rPr>
          <w:rFonts w:ascii="Arial" w:eastAsia="Times New Roman" w:hAnsi="Arial" w:cs="Arial"/>
          <w:color w:val="333333"/>
          <w:sz w:val="40"/>
          <w:szCs w:val="40"/>
          <w:lang w:eastAsia="en-GB"/>
        </w:rPr>
      </w:pPr>
      <w:r w:rsidRPr="00FC63EA">
        <w:rPr>
          <w:rFonts w:ascii="Arial" w:eastAsia="Times New Roman" w:hAnsi="Arial" w:cs="Arial"/>
          <w:b/>
          <w:bCs/>
          <w:color w:val="333333"/>
          <w:sz w:val="40"/>
          <w:szCs w:val="40"/>
          <w:lang w:val="en-US" w:eastAsia="en-GB"/>
        </w:rPr>
        <w:t>Threat of new entrants: between low and medium</w:t>
      </w:r>
    </w:p>
    <w:p w14:paraId="41C62515" w14:textId="77777777" w:rsidR="00FC63EA" w:rsidRPr="00FC63EA" w:rsidRDefault="00FC63EA" w:rsidP="00FC63EA">
      <w:pPr>
        <w:jc w:val="center"/>
        <w:rPr>
          <w:rFonts w:ascii="Arial" w:eastAsia="Times New Roman" w:hAnsi="Arial" w:cs="Arial"/>
          <w:sz w:val="40"/>
          <w:szCs w:val="40"/>
          <w:lang w:eastAsia="en-GB"/>
        </w:rPr>
      </w:pPr>
    </w:p>
    <w:p w14:paraId="6581964D" w14:textId="69895CD6" w:rsidR="00FC63EA" w:rsidRDefault="00FC63EA" w:rsidP="00FC63EA">
      <w:pPr>
        <w:rPr>
          <w:rFonts w:ascii="Arial" w:hAnsi="Arial" w:cs="Arial"/>
          <w:sz w:val="32"/>
          <w:szCs w:val="32"/>
        </w:rPr>
      </w:pPr>
    </w:p>
    <w:p w14:paraId="33229334" w14:textId="77777777"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 xml:space="preserve">The luxury car industry is protected by significant barriers to entry. One of the most significant consists in the brand equity the most established brands can enjoy. The reputation of the brand </w:t>
      </w:r>
      <w:r w:rsidRPr="00FC63EA">
        <w:rPr>
          <w:rFonts w:ascii="Arial" w:eastAsia="Times New Roman" w:hAnsi="Arial" w:cs="Arial"/>
          <w:color w:val="333333"/>
          <w:sz w:val="32"/>
          <w:szCs w:val="32"/>
          <w:lang w:val="en-US" w:eastAsia="en-GB"/>
        </w:rPr>
        <w:lastRenderedPageBreak/>
        <w:t>is extremely important to customers; luxury brands such as Mercedes-Benz and Audi have a long and glorious history to boast, and the companies work hard to preserve the association between them and other symbols of exclusivity and of superior quality and performance. We can bring as an example Mercedes-Benz New York Fashion Week and participation in the Formula One. </w:t>
      </w:r>
    </w:p>
    <w:p w14:paraId="5A81E40E" w14:textId="3365587C"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Although several Asian companies have developed new luxury brands to compete with the traditional European and American ones since the 80s and 90s, it is extremely difficult for challengers to match the prestige of brands with decades of history.</w:t>
      </w:r>
    </w:p>
    <w:p w14:paraId="39C5F92A" w14:textId="520065D6"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Another formidable barrier to entry is the huge initial investment required to enter car markets in general. Large amounts of capital are required to set up manufacturing facilities and invest in R&amp;D, among other large expenses. This also generates large sunk costs and makes it hard to achieve economies of scale. The capital requirements are one of the main reasons why new luxury brands have been created by companies which were already present in the market as large car manufacturers (such as Toyota’s Lexus and Nissan’s Infiniti) and not by new, free-standing, companies. </w:t>
      </w:r>
    </w:p>
    <w:p w14:paraId="15D0F6DC" w14:textId="744FA5F2"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Government regulations on matters of safety and environment standards also reinforce this phenomenon. Moreover, governments usually tend to support and protect in some way its national car manufacturers, which are regularly considered extremely important for the national economy and standing.</w:t>
      </w:r>
    </w:p>
    <w:p w14:paraId="0C9B0D99" w14:textId="77777777" w:rsidR="00FC63EA" w:rsidRPr="00FC63EA" w:rsidRDefault="00FC63EA" w:rsidP="00FC63EA">
      <w:pPr>
        <w:jc w:val="both"/>
        <w:rPr>
          <w:rFonts w:ascii="Arial" w:eastAsia="Times New Roman" w:hAnsi="Arial" w:cs="Arial"/>
          <w:color w:val="333333"/>
          <w:sz w:val="32"/>
          <w:szCs w:val="32"/>
          <w:lang w:eastAsia="en-GB"/>
        </w:rPr>
      </w:pPr>
      <w:r w:rsidRPr="00FC63EA">
        <w:rPr>
          <w:rFonts w:ascii="Arial" w:eastAsia="Times New Roman" w:hAnsi="Arial" w:cs="Arial"/>
          <w:color w:val="333333"/>
          <w:sz w:val="32"/>
          <w:szCs w:val="32"/>
          <w:lang w:val="en-US" w:eastAsia="en-GB"/>
        </w:rPr>
        <w:t>Other protective factors are the high degree of product differentiation and of competition in the industry, which make it less attractive. A positive factor for new entrants is that the switching costs of customers are not prohibitively high.</w:t>
      </w:r>
    </w:p>
    <w:p w14:paraId="1182DB30" w14:textId="77777777" w:rsidR="00FC63EA" w:rsidRPr="00FC63EA" w:rsidRDefault="00FC63EA" w:rsidP="00FC63EA">
      <w:pPr>
        <w:jc w:val="center"/>
        <w:rPr>
          <w:rFonts w:ascii="Arial" w:eastAsia="Times New Roman" w:hAnsi="Arial" w:cs="Arial"/>
          <w:sz w:val="40"/>
          <w:szCs w:val="40"/>
          <w:lang w:eastAsia="en-GB"/>
        </w:rPr>
      </w:pPr>
      <w:r w:rsidRPr="00FC63EA">
        <w:rPr>
          <w:rFonts w:ascii="Arial" w:eastAsia="Times New Roman" w:hAnsi="Arial" w:cs="Arial"/>
          <w:b/>
          <w:bCs/>
          <w:color w:val="333333"/>
          <w:sz w:val="40"/>
          <w:szCs w:val="40"/>
          <w:lang w:val="en-US" w:eastAsia="en-GB"/>
        </w:rPr>
        <w:t>Conclusions</w:t>
      </w:r>
    </w:p>
    <w:p w14:paraId="139F5876" w14:textId="2D6D2080" w:rsidR="00FC63EA" w:rsidRPr="00FC63EA" w:rsidRDefault="00FC63EA" w:rsidP="00FC63EA">
      <w:pPr>
        <w:rPr>
          <w:rFonts w:ascii="Arial" w:eastAsia="Times New Roman" w:hAnsi="Arial" w:cs="Arial"/>
          <w:sz w:val="32"/>
          <w:szCs w:val="32"/>
          <w:lang w:eastAsia="en-GB"/>
        </w:rPr>
      </w:pPr>
      <w:r w:rsidRPr="00FC63EA">
        <w:rPr>
          <w:rFonts w:ascii="Arial" w:eastAsia="Times New Roman" w:hAnsi="Arial" w:cs="Arial"/>
          <w:sz w:val="32"/>
          <w:szCs w:val="32"/>
          <w:lang w:eastAsia="en-GB"/>
        </w:rPr>
        <w:br/>
      </w:r>
      <w:r w:rsidRPr="00FC63EA">
        <w:rPr>
          <w:rFonts w:ascii="Arial" w:eastAsia="Times New Roman" w:hAnsi="Arial" w:cs="Arial"/>
          <w:color w:val="333333"/>
          <w:sz w:val="32"/>
          <w:szCs w:val="32"/>
          <w:shd w:val="clear" w:color="auto" w:fill="FAFAFA"/>
          <w:lang w:eastAsia="en-GB"/>
        </w:rPr>
        <w:t>To sum up, the mid-luxury cars industry is moderately attractive if we consider the relatively low suppliers’ buying power and threat of new entrants alone; but when we take into account the high buyers’ bargaining power, the high threat of substitutes</w:t>
      </w:r>
      <w:r>
        <w:rPr>
          <w:rFonts w:ascii="Arial" w:eastAsia="Times New Roman" w:hAnsi="Arial" w:cs="Arial"/>
          <w:color w:val="333333"/>
          <w:sz w:val="32"/>
          <w:szCs w:val="32"/>
          <w:shd w:val="clear" w:color="auto" w:fill="FAFAFA"/>
          <w:lang w:eastAsia="en-GB"/>
        </w:rPr>
        <w:t xml:space="preserve">. </w:t>
      </w:r>
      <w:r w:rsidRPr="00FC63EA">
        <w:rPr>
          <w:rFonts w:ascii="Arial" w:eastAsia="Times New Roman" w:hAnsi="Arial" w:cs="Arial"/>
          <w:color w:val="333333"/>
          <w:sz w:val="32"/>
          <w:szCs w:val="32"/>
          <w:shd w:val="clear" w:color="auto" w:fill="FAFAFA"/>
          <w:lang w:eastAsia="en-GB"/>
        </w:rPr>
        <w:t xml:space="preserve"> </w:t>
      </w:r>
      <w:r w:rsidRPr="00FC63EA">
        <w:rPr>
          <w:rFonts w:ascii="Arial" w:eastAsia="Times New Roman" w:hAnsi="Arial" w:cs="Arial"/>
          <w:color w:val="333333"/>
          <w:sz w:val="32"/>
          <w:szCs w:val="32"/>
          <w:shd w:val="clear" w:color="auto" w:fill="FAFAFA"/>
          <w:lang w:eastAsia="en-GB"/>
        </w:rPr>
        <w:lastRenderedPageBreak/>
        <w:t>and the intense degree of competition between the top companies, we have to conclude that the overall profile of industry is rather unattractive.</w:t>
      </w:r>
    </w:p>
    <w:p w14:paraId="55BB5F26" w14:textId="77777777" w:rsidR="00FC63EA" w:rsidRPr="00FC63EA" w:rsidRDefault="00FC63EA" w:rsidP="00FC63EA">
      <w:pPr>
        <w:rPr>
          <w:rFonts w:ascii="Arial" w:hAnsi="Arial" w:cs="Arial"/>
          <w:sz w:val="32"/>
          <w:szCs w:val="32"/>
        </w:rPr>
      </w:pPr>
    </w:p>
    <w:sectPr w:rsidR="00FC63EA" w:rsidRPr="00FC6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72680"/>
    <w:multiLevelType w:val="multilevel"/>
    <w:tmpl w:val="75D0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DE3B05"/>
    <w:multiLevelType w:val="multilevel"/>
    <w:tmpl w:val="C858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EA66A9"/>
    <w:multiLevelType w:val="multilevel"/>
    <w:tmpl w:val="7CA4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C12943"/>
    <w:multiLevelType w:val="multilevel"/>
    <w:tmpl w:val="6B94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197BEA"/>
    <w:multiLevelType w:val="multilevel"/>
    <w:tmpl w:val="3940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A337AE"/>
    <w:multiLevelType w:val="hybridMultilevel"/>
    <w:tmpl w:val="828A4EAA"/>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EA"/>
    <w:rsid w:val="00FC6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D3E4A8"/>
  <w15:chartTrackingRefBased/>
  <w15:docId w15:val="{0207B83A-A412-6249-B539-BDA019347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3E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C63EA"/>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C63E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63EA"/>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C63EA"/>
    <w:rPr>
      <w:b/>
      <w:bCs/>
    </w:rPr>
  </w:style>
  <w:style w:type="character" w:customStyle="1" w:styleId="apple-converted-space">
    <w:name w:val="apple-converted-space"/>
    <w:basedOn w:val="DefaultParagraphFont"/>
    <w:rsid w:val="00FC63EA"/>
  </w:style>
  <w:style w:type="character" w:styleId="Hyperlink">
    <w:name w:val="Hyperlink"/>
    <w:basedOn w:val="DefaultParagraphFont"/>
    <w:uiPriority w:val="99"/>
    <w:semiHidden/>
    <w:unhideWhenUsed/>
    <w:rsid w:val="00FC63EA"/>
    <w:rPr>
      <w:color w:val="0000FF"/>
      <w:u w:val="single"/>
    </w:rPr>
  </w:style>
  <w:style w:type="character" w:customStyle="1" w:styleId="Heading1Char">
    <w:name w:val="Heading 1 Char"/>
    <w:basedOn w:val="DefaultParagraphFont"/>
    <w:link w:val="Heading1"/>
    <w:uiPriority w:val="9"/>
    <w:rsid w:val="00FC63EA"/>
    <w:rPr>
      <w:rFonts w:asciiTheme="majorHAnsi" w:eastAsiaTheme="majorEastAsia" w:hAnsiTheme="majorHAnsi" w:cstheme="majorBidi"/>
      <w:color w:val="2F5496" w:themeColor="accent1" w:themeShade="BF"/>
      <w:sz w:val="32"/>
      <w:szCs w:val="32"/>
    </w:rPr>
  </w:style>
  <w:style w:type="character" w:customStyle="1" w:styleId="breadcrumblast">
    <w:name w:val="breadcrumb_last"/>
    <w:basedOn w:val="DefaultParagraphFont"/>
    <w:rsid w:val="00FC63EA"/>
  </w:style>
  <w:style w:type="paragraph" w:customStyle="1" w:styleId="entry-meta">
    <w:name w:val="entry-meta"/>
    <w:basedOn w:val="Normal"/>
    <w:rsid w:val="00FC63EA"/>
    <w:pPr>
      <w:spacing w:before="100" w:beforeAutospacing="1" w:after="100" w:afterAutospacing="1"/>
    </w:pPr>
    <w:rPr>
      <w:rFonts w:ascii="Times New Roman" w:eastAsia="Times New Roman" w:hAnsi="Times New Roman" w:cs="Times New Roman"/>
      <w:lang w:eastAsia="en-GB"/>
    </w:rPr>
  </w:style>
  <w:style w:type="character" w:customStyle="1" w:styleId="entry-author">
    <w:name w:val="entry-author"/>
    <w:basedOn w:val="DefaultParagraphFont"/>
    <w:rsid w:val="00FC63EA"/>
  </w:style>
  <w:style w:type="character" w:customStyle="1" w:styleId="entry-author-name">
    <w:name w:val="entry-author-name"/>
    <w:basedOn w:val="DefaultParagraphFont"/>
    <w:rsid w:val="00FC63EA"/>
  </w:style>
  <w:style w:type="character" w:customStyle="1" w:styleId="entry-tags">
    <w:name w:val="entry-tags"/>
    <w:basedOn w:val="DefaultParagraphFont"/>
    <w:rsid w:val="00FC63EA"/>
  </w:style>
  <w:style w:type="paragraph" w:styleId="NormalWeb">
    <w:name w:val="Normal (Web)"/>
    <w:basedOn w:val="Normal"/>
    <w:uiPriority w:val="99"/>
    <w:semiHidden/>
    <w:unhideWhenUsed/>
    <w:rsid w:val="00FC63EA"/>
    <w:pPr>
      <w:spacing w:before="100" w:beforeAutospacing="1" w:after="100" w:afterAutospacing="1"/>
    </w:pPr>
    <w:rPr>
      <w:rFonts w:ascii="Times New Roman" w:eastAsia="Times New Roman" w:hAnsi="Times New Roman" w:cs="Times New Roman"/>
      <w:lang w:eastAsia="en-GB"/>
    </w:rPr>
  </w:style>
  <w:style w:type="paragraph" w:customStyle="1" w:styleId="ez-toc-title">
    <w:name w:val="ez-toc-title"/>
    <w:basedOn w:val="Normal"/>
    <w:rsid w:val="00FC63EA"/>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C63EA"/>
    <w:pPr>
      <w:ind w:left="720"/>
      <w:contextualSpacing/>
    </w:pPr>
  </w:style>
  <w:style w:type="character" w:customStyle="1" w:styleId="mw-headline">
    <w:name w:val="mw-headline"/>
    <w:basedOn w:val="DefaultParagraphFont"/>
    <w:rsid w:val="00FC63EA"/>
  </w:style>
  <w:style w:type="character" w:customStyle="1" w:styleId="Heading3Char">
    <w:name w:val="Heading 3 Char"/>
    <w:basedOn w:val="DefaultParagraphFont"/>
    <w:link w:val="Heading3"/>
    <w:uiPriority w:val="9"/>
    <w:semiHidden/>
    <w:rsid w:val="00FC63EA"/>
    <w:rPr>
      <w:rFonts w:asciiTheme="majorHAnsi" w:eastAsiaTheme="majorEastAsia" w:hAnsiTheme="majorHAnsi" w:cstheme="majorBidi"/>
      <w:color w:val="1F3763" w:themeColor="accent1" w:themeShade="7F"/>
    </w:rPr>
  </w:style>
  <w:style w:type="character" w:customStyle="1" w:styleId="ipa">
    <w:name w:val="ipa"/>
    <w:basedOn w:val="DefaultParagraphFont"/>
    <w:rsid w:val="00FC6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25193">
      <w:bodyDiv w:val="1"/>
      <w:marLeft w:val="0"/>
      <w:marRight w:val="0"/>
      <w:marTop w:val="0"/>
      <w:marBottom w:val="0"/>
      <w:divBdr>
        <w:top w:val="none" w:sz="0" w:space="0" w:color="auto"/>
        <w:left w:val="none" w:sz="0" w:space="0" w:color="auto"/>
        <w:bottom w:val="none" w:sz="0" w:space="0" w:color="auto"/>
        <w:right w:val="none" w:sz="0" w:space="0" w:color="auto"/>
      </w:divBdr>
    </w:div>
    <w:div w:id="102726650">
      <w:bodyDiv w:val="1"/>
      <w:marLeft w:val="0"/>
      <w:marRight w:val="0"/>
      <w:marTop w:val="0"/>
      <w:marBottom w:val="0"/>
      <w:divBdr>
        <w:top w:val="none" w:sz="0" w:space="0" w:color="auto"/>
        <w:left w:val="none" w:sz="0" w:space="0" w:color="auto"/>
        <w:bottom w:val="none" w:sz="0" w:space="0" w:color="auto"/>
        <w:right w:val="none" w:sz="0" w:space="0" w:color="auto"/>
      </w:divBdr>
    </w:div>
    <w:div w:id="152795758">
      <w:bodyDiv w:val="1"/>
      <w:marLeft w:val="0"/>
      <w:marRight w:val="0"/>
      <w:marTop w:val="0"/>
      <w:marBottom w:val="0"/>
      <w:divBdr>
        <w:top w:val="none" w:sz="0" w:space="0" w:color="auto"/>
        <w:left w:val="none" w:sz="0" w:space="0" w:color="auto"/>
        <w:bottom w:val="none" w:sz="0" w:space="0" w:color="auto"/>
        <w:right w:val="none" w:sz="0" w:space="0" w:color="auto"/>
      </w:divBdr>
    </w:div>
    <w:div w:id="219050406">
      <w:bodyDiv w:val="1"/>
      <w:marLeft w:val="0"/>
      <w:marRight w:val="0"/>
      <w:marTop w:val="0"/>
      <w:marBottom w:val="0"/>
      <w:divBdr>
        <w:top w:val="none" w:sz="0" w:space="0" w:color="auto"/>
        <w:left w:val="none" w:sz="0" w:space="0" w:color="auto"/>
        <w:bottom w:val="none" w:sz="0" w:space="0" w:color="auto"/>
        <w:right w:val="none" w:sz="0" w:space="0" w:color="auto"/>
      </w:divBdr>
    </w:div>
    <w:div w:id="221527482">
      <w:bodyDiv w:val="1"/>
      <w:marLeft w:val="0"/>
      <w:marRight w:val="0"/>
      <w:marTop w:val="0"/>
      <w:marBottom w:val="0"/>
      <w:divBdr>
        <w:top w:val="none" w:sz="0" w:space="0" w:color="auto"/>
        <w:left w:val="none" w:sz="0" w:space="0" w:color="auto"/>
        <w:bottom w:val="none" w:sz="0" w:space="0" w:color="auto"/>
        <w:right w:val="none" w:sz="0" w:space="0" w:color="auto"/>
      </w:divBdr>
    </w:div>
    <w:div w:id="283660009">
      <w:bodyDiv w:val="1"/>
      <w:marLeft w:val="0"/>
      <w:marRight w:val="0"/>
      <w:marTop w:val="0"/>
      <w:marBottom w:val="0"/>
      <w:divBdr>
        <w:top w:val="none" w:sz="0" w:space="0" w:color="auto"/>
        <w:left w:val="none" w:sz="0" w:space="0" w:color="auto"/>
        <w:bottom w:val="none" w:sz="0" w:space="0" w:color="auto"/>
        <w:right w:val="none" w:sz="0" w:space="0" w:color="auto"/>
      </w:divBdr>
    </w:div>
    <w:div w:id="385105102">
      <w:bodyDiv w:val="1"/>
      <w:marLeft w:val="0"/>
      <w:marRight w:val="0"/>
      <w:marTop w:val="0"/>
      <w:marBottom w:val="0"/>
      <w:divBdr>
        <w:top w:val="none" w:sz="0" w:space="0" w:color="auto"/>
        <w:left w:val="none" w:sz="0" w:space="0" w:color="auto"/>
        <w:bottom w:val="none" w:sz="0" w:space="0" w:color="auto"/>
        <w:right w:val="none" w:sz="0" w:space="0" w:color="auto"/>
      </w:divBdr>
    </w:div>
    <w:div w:id="448016208">
      <w:bodyDiv w:val="1"/>
      <w:marLeft w:val="0"/>
      <w:marRight w:val="0"/>
      <w:marTop w:val="0"/>
      <w:marBottom w:val="0"/>
      <w:divBdr>
        <w:top w:val="none" w:sz="0" w:space="0" w:color="auto"/>
        <w:left w:val="none" w:sz="0" w:space="0" w:color="auto"/>
        <w:bottom w:val="none" w:sz="0" w:space="0" w:color="auto"/>
        <w:right w:val="none" w:sz="0" w:space="0" w:color="auto"/>
      </w:divBdr>
    </w:div>
    <w:div w:id="497038960">
      <w:bodyDiv w:val="1"/>
      <w:marLeft w:val="0"/>
      <w:marRight w:val="0"/>
      <w:marTop w:val="0"/>
      <w:marBottom w:val="0"/>
      <w:divBdr>
        <w:top w:val="none" w:sz="0" w:space="0" w:color="auto"/>
        <w:left w:val="none" w:sz="0" w:space="0" w:color="auto"/>
        <w:bottom w:val="none" w:sz="0" w:space="0" w:color="auto"/>
        <w:right w:val="none" w:sz="0" w:space="0" w:color="auto"/>
      </w:divBdr>
    </w:div>
    <w:div w:id="562981889">
      <w:bodyDiv w:val="1"/>
      <w:marLeft w:val="0"/>
      <w:marRight w:val="0"/>
      <w:marTop w:val="0"/>
      <w:marBottom w:val="0"/>
      <w:divBdr>
        <w:top w:val="none" w:sz="0" w:space="0" w:color="auto"/>
        <w:left w:val="none" w:sz="0" w:space="0" w:color="auto"/>
        <w:bottom w:val="none" w:sz="0" w:space="0" w:color="auto"/>
        <w:right w:val="none" w:sz="0" w:space="0" w:color="auto"/>
      </w:divBdr>
    </w:div>
    <w:div w:id="674307018">
      <w:bodyDiv w:val="1"/>
      <w:marLeft w:val="0"/>
      <w:marRight w:val="0"/>
      <w:marTop w:val="0"/>
      <w:marBottom w:val="0"/>
      <w:divBdr>
        <w:top w:val="none" w:sz="0" w:space="0" w:color="auto"/>
        <w:left w:val="none" w:sz="0" w:space="0" w:color="auto"/>
        <w:bottom w:val="none" w:sz="0" w:space="0" w:color="auto"/>
        <w:right w:val="none" w:sz="0" w:space="0" w:color="auto"/>
      </w:divBdr>
    </w:div>
    <w:div w:id="695271584">
      <w:bodyDiv w:val="1"/>
      <w:marLeft w:val="0"/>
      <w:marRight w:val="0"/>
      <w:marTop w:val="0"/>
      <w:marBottom w:val="0"/>
      <w:divBdr>
        <w:top w:val="none" w:sz="0" w:space="0" w:color="auto"/>
        <w:left w:val="none" w:sz="0" w:space="0" w:color="auto"/>
        <w:bottom w:val="none" w:sz="0" w:space="0" w:color="auto"/>
        <w:right w:val="none" w:sz="0" w:space="0" w:color="auto"/>
      </w:divBdr>
    </w:div>
    <w:div w:id="706763312">
      <w:bodyDiv w:val="1"/>
      <w:marLeft w:val="0"/>
      <w:marRight w:val="0"/>
      <w:marTop w:val="0"/>
      <w:marBottom w:val="0"/>
      <w:divBdr>
        <w:top w:val="none" w:sz="0" w:space="0" w:color="auto"/>
        <w:left w:val="none" w:sz="0" w:space="0" w:color="auto"/>
        <w:bottom w:val="none" w:sz="0" w:space="0" w:color="auto"/>
        <w:right w:val="none" w:sz="0" w:space="0" w:color="auto"/>
      </w:divBdr>
      <w:divsChild>
        <w:div w:id="1929922649">
          <w:marLeft w:val="336"/>
          <w:marRight w:val="0"/>
          <w:marTop w:val="120"/>
          <w:marBottom w:val="312"/>
          <w:divBdr>
            <w:top w:val="none" w:sz="0" w:space="0" w:color="auto"/>
            <w:left w:val="none" w:sz="0" w:space="0" w:color="auto"/>
            <w:bottom w:val="none" w:sz="0" w:space="0" w:color="auto"/>
            <w:right w:val="none" w:sz="0" w:space="0" w:color="auto"/>
          </w:divBdr>
          <w:divsChild>
            <w:div w:id="80806092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06313603">
      <w:bodyDiv w:val="1"/>
      <w:marLeft w:val="0"/>
      <w:marRight w:val="0"/>
      <w:marTop w:val="0"/>
      <w:marBottom w:val="0"/>
      <w:divBdr>
        <w:top w:val="none" w:sz="0" w:space="0" w:color="auto"/>
        <w:left w:val="none" w:sz="0" w:space="0" w:color="auto"/>
        <w:bottom w:val="none" w:sz="0" w:space="0" w:color="auto"/>
        <w:right w:val="none" w:sz="0" w:space="0" w:color="auto"/>
      </w:divBdr>
    </w:div>
    <w:div w:id="847332547">
      <w:bodyDiv w:val="1"/>
      <w:marLeft w:val="0"/>
      <w:marRight w:val="0"/>
      <w:marTop w:val="0"/>
      <w:marBottom w:val="0"/>
      <w:divBdr>
        <w:top w:val="none" w:sz="0" w:space="0" w:color="auto"/>
        <w:left w:val="none" w:sz="0" w:space="0" w:color="auto"/>
        <w:bottom w:val="none" w:sz="0" w:space="0" w:color="auto"/>
        <w:right w:val="none" w:sz="0" w:space="0" w:color="auto"/>
      </w:divBdr>
    </w:div>
    <w:div w:id="945045649">
      <w:bodyDiv w:val="1"/>
      <w:marLeft w:val="0"/>
      <w:marRight w:val="0"/>
      <w:marTop w:val="0"/>
      <w:marBottom w:val="0"/>
      <w:divBdr>
        <w:top w:val="none" w:sz="0" w:space="0" w:color="auto"/>
        <w:left w:val="none" w:sz="0" w:space="0" w:color="auto"/>
        <w:bottom w:val="none" w:sz="0" w:space="0" w:color="auto"/>
        <w:right w:val="none" w:sz="0" w:space="0" w:color="auto"/>
      </w:divBdr>
    </w:div>
    <w:div w:id="1018891745">
      <w:bodyDiv w:val="1"/>
      <w:marLeft w:val="0"/>
      <w:marRight w:val="0"/>
      <w:marTop w:val="0"/>
      <w:marBottom w:val="0"/>
      <w:divBdr>
        <w:top w:val="none" w:sz="0" w:space="0" w:color="auto"/>
        <w:left w:val="none" w:sz="0" w:space="0" w:color="auto"/>
        <w:bottom w:val="none" w:sz="0" w:space="0" w:color="auto"/>
        <w:right w:val="none" w:sz="0" w:space="0" w:color="auto"/>
      </w:divBdr>
    </w:div>
    <w:div w:id="1056472726">
      <w:bodyDiv w:val="1"/>
      <w:marLeft w:val="0"/>
      <w:marRight w:val="0"/>
      <w:marTop w:val="0"/>
      <w:marBottom w:val="0"/>
      <w:divBdr>
        <w:top w:val="none" w:sz="0" w:space="0" w:color="auto"/>
        <w:left w:val="none" w:sz="0" w:space="0" w:color="auto"/>
        <w:bottom w:val="none" w:sz="0" w:space="0" w:color="auto"/>
        <w:right w:val="none" w:sz="0" w:space="0" w:color="auto"/>
      </w:divBdr>
    </w:div>
    <w:div w:id="1072239514">
      <w:bodyDiv w:val="1"/>
      <w:marLeft w:val="0"/>
      <w:marRight w:val="0"/>
      <w:marTop w:val="0"/>
      <w:marBottom w:val="0"/>
      <w:divBdr>
        <w:top w:val="none" w:sz="0" w:space="0" w:color="auto"/>
        <w:left w:val="none" w:sz="0" w:space="0" w:color="auto"/>
        <w:bottom w:val="none" w:sz="0" w:space="0" w:color="auto"/>
        <w:right w:val="none" w:sz="0" w:space="0" w:color="auto"/>
      </w:divBdr>
      <w:divsChild>
        <w:div w:id="1882546856">
          <w:marLeft w:val="0"/>
          <w:marRight w:val="0"/>
          <w:marTop w:val="150"/>
          <w:marBottom w:val="300"/>
          <w:divBdr>
            <w:top w:val="none" w:sz="0" w:space="0" w:color="auto"/>
            <w:left w:val="none" w:sz="0" w:space="0" w:color="auto"/>
            <w:bottom w:val="none" w:sz="0" w:space="0" w:color="auto"/>
            <w:right w:val="none" w:sz="0" w:space="0" w:color="auto"/>
          </w:divBdr>
        </w:div>
        <w:div w:id="1669168362">
          <w:marLeft w:val="0"/>
          <w:marRight w:val="0"/>
          <w:marTop w:val="0"/>
          <w:marBottom w:val="0"/>
          <w:divBdr>
            <w:top w:val="none" w:sz="0" w:space="0" w:color="auto"/>
            <w:left w:val="none" w:sz="0" w:space="0" w:color="auto"/>
            <w:bottom w:val="none" w:sz="0" w:space="0" w:color="auto"/>
            <w:right w:val="none" w:sz="0" w:space="0" w:color="auto"/>
          </w:divBdr>
          <w:divsChild>
            <w:div w:id="69739438">
              <w:marLeft w:val="0"/>
              <w:marRight w:val="0"/>
              <w:marTop w:val="0"/>
              <w:marBottom w:val="240"/>
              <w:divBdr>
                <w:top w:val="single" w:sz="6" w:space="8" w:color="DDDDDD"/>
                <w:left w:val="single" w:sz="6" w:space="8" w:color="DDDDDD"/>
                <w:bottom w:val="single" w:sz="6" w:space="8" w:color="DDDDDD"/>
                <w:right w:val="single" w:sz="6" w:space="8" w:color="DDDDDD"/>
              </w:divBdr>
              <w:divsChild>
                <w:div w:id="166346599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080640375">
      <w:bodyDiv w:val="1"/>
      <w:marLeft w:val="0"/>
      <w:marRight w:val="0"/>
      <w:marTop w:val="0"/>
      <w:marBottom w:val="0"/>
      <w:divBdr>
        <w:top w:val="none" w:sz="0" w:space="0" w:color="auto"/>
        <w:left w:val="none" w:sz="0" w:space="0" w:color="auto"/>
        <w:bottom w:val="none" w:sz="0" w:space="0" w:color="auto"/>
        <w:right w:val="none" w:sz="0" w:space="0" w:color="auto"/>
      </w:divBdr>
    </w:div>
    <w:div w:id="1095903888">
      <w:bodyDiv w:val="1"/>
      <w:marLeft w:val="0"/>
      <w:marRight w:val="0"/>
      <w:marTop w:val="0"/>
      <w:marBottom w:val="0"/>
      <w:divBdr>
        <w:top w:val="none" w:sz="0" w:space="0" w:color="auto"/>
        <w:left w:val="none" w:sz="0" w:space="0" w:color="auto"/>
        <w:bottom w:val="none" w:sz="0" w:space="0" w:color="auto"/>
        <w:right w:val="none" w:sz="0" w:space="0" w:color="auto"/>
      </w:divBdr>
    </w:div>
    <w:div w:id="1118330986">
      <w:bodyDiv w:val="1"/>
      <w:marLeft w:val="0"/>
      <w:marRight w:val="0"/>
      <w:marTop w:val="0"/>
      <w:marBottom w:val="0"/>
      <w:divBdr>
        <w:top w:val="none" w:sz="0" w:space="0" w:color="auto"/>
        <w:left w:val="none" w:sz="0" w:space="0" w:color="auto"/>
        <w:bottom w:val="none" w:sz="0" w:space="0" w:color="auto"/>
        <w:right w:val="none" w:sz="0" w:space="0" w:color="auto"/>
      </w:divBdr>
    </w:div>
    <w:div w:id="1233390402">
      <w:bodyDiv w:val="1"/>
      <w:marLeft w:val="0"/>
      <w:marRight w:val="0"/>
      <w:marTop w:val="0"/>
      <w:marBottom w:val="0"/>
      <w:divBdr>
        <w:top w:val="none" w:sz="0" w:space="0" w:color="auto"/>
        <w:left w:val="none" w:sz="0" w:space="0" w:color="auto"/>
        <w:bottom w:val="none" w:sz="0" w:space="0" w:color="auto"/>
        <w:right w:val="none" w:sz="0" w:space="0" w:color="auto"/>
      </w:divBdr>
    </w:div>
    <w:div w:id="1290818018">
      <w:bodyDiv w:val="1"/>
      <w:marLeft w:val="0"/>
      <w:marRight w:val="0"/>
      <w:marTop w:val="0"/>
      <w:marBottom w:val="0"/>
      <w:divBdr>
        <w:top w:val="none" w:sz="0" w:space="0" w:color="auto"/>
        <w:left w:val="none" w:sz="0" w:space="0" w:color="auto"/>
        <w:bottom w:val="none" w:sz="0" w:space="0" w:color="auto"/>
        <w:right w:val="none" w:sz="0" w:space="0" w:color="auto"/>
      </w:divBdr>
    </w:div>
    <w:div w:id="1305818956">
      <w:bodyDiv w:val="1"/>
      <w:marLeft w:val="0"/>
      <w:marRight w:val="0"/>
      <w:marTop w:val="0"/>
      <w:marBottom w:val="0"/>
      <w:divBdr>
        <w:top w:val="none" w:sz="0" w:space="0" w:color="auto"/>
        <w:left w:val="none" w:sz="0" w:space="0" w:color="auto"/>
        <w:bottom w:val="none" w:sz="0" w:space="0" w:color="auto"/>
        <w:right w:val="none" w:sz="0" w:space="0" w:color="auto"/>
      </w:divBdr>
    </w:div>
    <w:div w:id="1409379372">
      <w:bodyDiv w:val="1"/>
      <w:marLeft w:val="0"/>
      <w:marRight w:val="0"/>
      <w:marTop w:val="0"/>
      <w:marBottom w:val="0"/>
      <w:divBdr>
        <w:top w:val="none" w:sz="0" w:space="0" w:color="auto"/>
        <w:left w:val="none" w:sz="0" w:space="0" w:color="auto"/>
        <w:bottom w:val="none" w:sz="0" w:space="0" w:color="auto"/>
        <w:right w:val="none" w:sz="0" w:space="0" w:color="auto"/>
      </w:divBdr>
    </w:div>
    <w:div w:id="1431855709">
      <w:bodyDiv w:val="1"/>
      <w:marLeft w:val="0"/>
      <w:marRight w:val="0"/>
      <w:marTop w:val="0"/>
      <w:marBottom w:val="0"/>
      <w:divBdr>
        <w:top w:val="none" w:sz="0" w:space="0" w:color="auto"/>
        <w:left w:val="none" w:sz="0" w:space="0" w:color="auto"/>
        <w:bottom w:val="none" w:sz="0" w:space="0" w:color="auto"/>
        <w:right w:val="none" w:sz="0" w:space="0" w:color="auto"/>
      </w:divBdr>
    </w:div>
    <w:div w:id="1452897067">
      <w:bodyDiv w:val="1"/>
      <w:marLeft w:val="0"/>
      <w:marRight w:val="0"/>
      <w:marTop w:val="0"/>
      <w:marBottom w:val="0"/>
      <w:divBdr>
        <w:top w:val="none" w:sz="0" w:space="0" w:color="auto"/>
        <w:left w:val="none" w:sz="0" w:space="0" w:color="auto"/>
        <w:bottom w:val="none" w:sz="0" w:space="0" w:color="auto"/>
        <w:right w:val="none" w:sz="0" w:space="0" w:color="auto"/>
      </w:divBdr>
    </w:div>
    <w:div w:id="1553423319">
      <w:bodyDiv w:val="1"/>
      <w:marLeft w:val="0"/>
      <w:marRight w:val="0"/>
      <w:marTop w:val="0"/>
      <w:marBottom w:val="0"/>
      <w:divBdr>
        <w:top w:val="none" w:sz="0" w:space="0" w:color="auto"/>
        <w:left w:val="none" w:sz="0" w:space="0" w:color="auto"/>
        <w:bottom w:val="none" w:sz="0" w:space="0" w:color="auto"/>
        <w:right w:val="none" w:sz="0" w:space="0" w:color="auto"/>
      </w:divBdr>
    </w:div>
    <w:div w:id="1588613718">
      <w:bodyDiv w:val="1"/>
      <w:marLeft w:val="0"/>
      <w:marRight w:val="0"/>
      <w:marTop w:val="0"/>
      <w:marBottom w:val="0"/>
      <w:divBdr>
        <w:top w:val="none" w:sz="0" w:space="0" w:color="auto"/>
        <w:left w:val="none" w:sz="0" w:space="0" w:color="auto"/>
        <w:bottom w:val="none" w:sz="0" w:space="0" w:color="auto"/>
        <w:right w:val="none" w:sz="0" w:space="0" w:color="auto"/>
      </w:divBdr>
    </w:div>
    <w:div w:id="1619486660">
      <w:bodyDiv w:val="1"/>
      <w:marLeft w:val="0"/>
      <w:marRight w:val="0"/>
      <w:marTop w:val="0"/>
      <w:marBottom w:val="0"/>
      <w:divBdr>
        <w:top w:val="none" w:sz="0" w:space="0" w:color="auto"/>
        <w:left w:val="none" w:sz="0" w:space="0" w:color="auto"/>
        <w:bottom w:val="none" w:sz="0" w:space="0" w:color="auto"/>
        <w:right w:val="none" w:sz="0" w:space="0" w:color="auto"/>
      </w:divBdr>
    </w:div>
    <w:div w:id="1825851315">
      <w:bodyDiv w:val="1"/>
      <w:marLeft w:val="0"/>
      <w:marRight w:val="0"/>
      <w:marTop w:val="0"/>
      <w:marBottom w:val="0"/>
      <w:divBdr>
        <w:top w:val="none" w:sz="0" w:space="0" w:color="auto"/>
        <w:left w:val="none" w:sz="0" w:space="0" w:color="auto"/>
        <w:bottom w:val="none" w:sz="0" w:space="0" w:color="auto"/>
        <w:right w:val="none" w:sz="0" w:space="0" w:color="auto"/>
      </w:divBdr>
    </w:div>
    <w:div w:id="1945183600">
      <w:bodyDiv w:val="1"/>
      <w:marLeft w:val="0"/>
      <w:marRight w:val="0"/>
      <w:marTop w:val="0"/>
      <w:marBottom w:val="0"/>
      <w:divBdr>
        <w:top w:val="none" w:sz="0" w:space="0" w:color="auto"/>
        <w:left w:val="none" w:sz="0" w:space="0" w:color="auto"/>
        <w:bottom w:val="none" w:sz="0" w:space="0" w:color="auto"/>
        <w:right w:val="none" w:sz="0" w:space="0" w:color="auto"/>
      </w:divBdr>
    </w:div>
    <w:div w:id="195502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rketing91.com/needs-wants-and-demands/" TargetMode="External"/><Relationship Id="rId18" Type="http://schemas.openxmlformats.org/officeDocument/2006/relationships/hyperlink" Target="https://en.wikipedia.org/wiki/Miura_bull" TargetMode="External"/><Relationship Id="rId26" Type="http://schemas.openxmlformats.org/officeDocument/2006/relationships/hyperlink" Target="https://en.wikipedia.org/wiki/Sword" TargetMode="External"/><Relationship Id="rId39" Type="http://schemas.openxmlformats.org/officeDocument/2006/relationships/hyperlink" Target="https://en.wikipedia.org/wiki/Lamborghini_Estoque" TargetMode="External"/><Relationship Id="rId21" Type="http://schemas.openxmlformats.org/officeDocument/2006/relationships/hyperlink" Target="https://en.wikipedia.org/wiki/Bovinae" TargetMode="External"/><Relationship Id="rId34" Type="http://schemas.openxmlformats.org/officeDocument/2006/relationships/hyperlink" Target="https://en.wikipedia.org/wiki/Lamborghini_Portofino" TargetMode="External"/><Relationship Id="rId42" Type="http://schemas.openxmlformats.org/officeDocument/2006/relationships/hyperlink" Target="https://en.wikipedia.org/wiki/Lamborghini_Aventador" TargetMode="External"/><Relationship Id="rId47" Type="http://schemas.openxmlformats.org/officeDocument/2006/relationships/theme" Target="theme/theme1.xml"/><Relationship Id="rId7" Type="http://schemas.openxmlformats.org/officeDocument/2006/relationships/hyperlink" Target="https://www.marketing91.com/economic-systems/" TargetMode="External"/><Relationship Id="rId2" Type="http://schemas.openxmlformats.org/officeDocument/2006/relationships/styles" Target="styles.xml"/><Relationship Id="rId16" Type="http://schemas.openxmlformats.org/officeDocument/2006/relationships/hyperlink" Target="https://www.marketing91.com/swot-analysis-jaguar/" TargetMode="External"/><Relationship Id="rId29" Type="http://schemas.openxmlformats.org/officeDocument/2006/relationships/hyperlink" Target="https://en.wikipedia.org/wiki/Estoque" TargetMode="External"/><Relationship Id="rId1" Type="http://schemas.openxmlformats.org/officeDocument/2006/relationships/numbering" Target="numbering.xml"/><Relationship Id="rId6" Type="http://schemas.openxmlformats.org/officeDocument/2006/relationships/hyperlink" Target="https://www.marketing91.com/celebrity-endorsement/" TargetMode="External"/><Relationship Id="rId11" Type="http://schemas.openxmlformats.org/officeDocument/2006/relationships/hyperlink" Target="https://www.marketing91.com/5-steps-to-setup-better-customer-service-process/" TargetMode="External"/><Relationship Id="rId24" Type="http://schemas.openxmlformats.org/officeDocument/2006/relationships/hyperlink" Target="https://en.wikipedia.org/wiki/Torero_(bullfighter)" TargetMode="External"/><Relationship Id="rId32" Type="http://schemas.openxmlformats.org/officeDocument/2006/relationships/hyperlink" Target="https://en.wikipedia.org/wiki/Lamborghini_350GTV" TargetMode="External"/><Relationship Id="rId37" Type="http://schemas.openxmlformats.org/officeDocument/2006/relationships/hyperlink" Target="https://en.wikipedia.org/wiki/Lamborghini_Miura" TargetMode="External"/><Relationship Id="rId40" Type="http://schemas.openxmlformats.org/officeDocument/2006/relationships/hyperlink" Target="https://en.wikipedia.org/wiki/2010_Paris_Motor_Show" TargetMode="External"/><Relationship Id="rId45" Type="http://schemas.openxmlformats.org/officeDocument/2006/relationships/hyperlink" Target="https://en.wikipedia.org/wiki/Minotaur" TargetMode="External"/><Relationship Id="rId5" Type="http://schemas.openxmlformats.org/officeDocument/2006/relationships/hyperlink" Target="https://www.marketing91.com/how-to-make-your-business-more-efficient-by-upgrading-technology/" TargetMode="External"/><Relationship Id="rId15" Type="http://schemas.openxmlformats.org/officeDocument/2006/relationships/hyperlink" Target="https://www.marketing91.com/swot-ferrari/" TargetMode="External"/><Relationship Id="rId23" Type="http://schemas.openxmlformats.org/officeDocument/2006/relationships/hyperlink" Target="https://en.wikipedia.org/wiki/Islero" TargetMode="External"/><Relationship Id="rId28" Type="http://schemas.openxmlformats.org/officeDocument/2006/relationships/hyperlink" Target="https://en.wikipedia.org/wiki/Duchy_of_Veragua" TargetMode="External"/><Relationship Id="rId36" Type="http://schemas.openxmlformats.org/officeDocument/2006/relationships/hyperlink" Target="https://en.wikipedia.org/wiki/Zagato_Raptor" TargetMode="External"/><Relationship Id="rId10" Type="http://schemas.openxmlformats.org/officeDocument/2006/relationships/hyperlink" Target="https://www.marketing91.com/people-marketing-mix/" TargetMode="External"/><Relationship Id="rId19" Type="http://schemas.openxmlformats.org/officeDocument/2006/relationships/hyperlink" Target="https://en.wikipedia.org/wiki/Spanish_Fighting_Bull" TargetMode="External"/><Relationship Id="rId31" Type="http://schemas.openxmlformats.org/officeDocument/2006/relationships/hyperlink" Target="https://en.wikipedia.org/wiki/Concept_cars" TargetMode="External"/><Relationship Id="rId44" Type="http://schemas.openxmlformats.org/officeDocument/2006/relationships/hyperlink" Target="https://en.wikipedia.org/wiki/2014_Paris_Motor_Show" TargetMode="External"/><Relationship Id="rId4" Type="http://schemas.openxmlformats.org/officeDocument/2006/relationships/webSettings" Target="webSettings.xml"/><Relationship Id="rId9" Type="http://schemas.openxmlformats.org/officeDocument/2006/relationships/hyperlink" Target="https://www.marketing91.com/opportunity-analysis/" TargetMode="External"/><Relationship Id="rId14" Type="http://schemas.openxmlformats.org/officeDocument/2006/relationships/hyperlink" Target="https://www.marketing91.com/what-is-a-brand/" TargetMode="External"/><Relationship Id="rId22" Type="http://schemas.openxmlformats.org/officeDocument/2006/relationships/hyperlink" Target="https://en.wikipedia.org/wiki/Emblem" TargetMode="External"/><Relationship Id="rId27" Type="http://schemas.openxmlformats.org/officeDocument/2006/relationships/hyperlink" Target="https://en.wikipedia.org/wiki/Nuccio_Bertone" TargetMode="External"/><Relationship Id="rId30" Type="http://schemas.openxmlformats.org/officeDocument/2006/relationships/hyperlink" Target="https://en.wikipedia.org/wiki/Estoc" TargetMode="External"/><Relationship Id="rId35" Type="http://schemas.openxmlformats.org/officeDocument/2006/relationships/hyperlink" Target="https://en.wikipedia.org/wiki/Lamborghini_Cala" TargetMode="External"/><Relationship Id="rId43" Type="http://schemas.openxmlformats.org/officeDocument/2006/relationships/hyperlink" Target="https://en.wikipedia.org/wiki/Lamborghini_Urus" TargetMode="External"/><Relationship Id="rId8" Type="http://schemas.openxmlformats.org/officeDocument/2006/relationships/hyperlink" Target="https://www.marketing91.com/increasing-importance-marketing-todays-economic-environment/" TargetMode="External"/><Relationship Id="rId3" Type="http://schemas.openxmlformats.org/officeDocument/2006/relationships/settings" Target="settings.xml"/><Relationship Id="rId12" Type="http://schemas.openxmlformats.org/officeDocument/2006/relationships/hyperlink" Target="https://www.marketing91.com/types-of-demand-2/" TargetMode="External"/><Relationship Id="rId17" Type="http://schemas.openxmlformats.org/officeDocument/2006/relationships/hyperlink" Target="https://en.wikipedia.org/wiki/Bullfighting" TargetMode="External"/><Relationship Id="rId25" Type="http://schemas.openxmlformats.org/officeDocument/2006/relationships/hyperlink" Target="https://en.wikipedia.org/wiki/Manolete" TargetMode="External"/><Relationship Id="rId33" Type="http://schemas.openxmlformats.org/officeDocument/2006/relationships/hyperlink" Target="https://en.wikipedia.org/wiki/Lamborghini_Bravo" TargetMode="External"/><Relationship Id="rId38" Type="http://schemas.openxmlformats.org/officeDocument/2006/relationships/hyperlink" Target="https://en.wikipedia.org/wiki/2008_Paris_Motor_Show" TargetMode="External"/><Relationship Id="rId46" Type="http://schemas.openxmlformats.org/officeDocument/2006/relationships/fontTable" Target="fontTable.xml"/><Relationship Id="rId20" Type="http://schemas.openxmlformats.org/officeDocument/2006/relationships/hyperlink" Target="https://en.wikipedia.org/wiki/Taurus_(astrology)" TargetMode="External"/><Relationship Id="rId41" Type="http://schemas.openxmlformats.org/officeDocument/2006/relationships/hyperlink" Target="https://en.wikipedia.org/wiki/Lamborghini_Sesto_Elemen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2958</Words>
  <Characters>16863</Characters>
  <Application>Microsoft Office Word</Application>
  <DocSecurity>0</DocSecurity>
  <Lines>140</Lines>
  <Paragraphs>39</Paragraphs>
  <ScaleCrop>false</ScaleCrop>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Sevila Gorahmedova (2113595)</dc:creator>
  <cp:keywords/>
  <dc:description/>
  <cp:lastModifiedBy>Sevila Gorahmedova (2113595)</cp:lastModifiedBy>
  <cp:revision>1</cp:revision>
  <dcterms:created xsi:type="dcterms:W3CDTF">2022-01-14T18:50:00Z</dcterms:created>
  <dcterms:modified xsi:type="dcterms:W3CDTF">2022-01-14T21:25:00Z</dcterms:modified>
</cp:coreProperties>
</file>