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2295093"/>
        <w:docPartObj>
          <w:docPartGallery w:val="Cover Pages"/>
          <w:docPartUnique/>
        </w:docPartObj>
      </w:sdtPr>
      <w:sdtContent>
        <w:p w14:paraId="41CE573E" w14:textId="361738DB" w:rsidR="001F0580" w:rsidRDefault="001F0580">
          <w:r>
            <w:rPr>
              <w:noProof/>
            </w:rPr>
            <mc:AlternateContent>
              <mc:Choice Requires="wpg">
                <w:drawing>
                  <wp:anchor distT="0" distB="0" distL="114300" distR="114300" simplePos="0" relativeHeight="251662336" behindDoc="0" locked="0" layoutInCell="1" allowOverlap="1" wp14:anchorId="23F5AAAF" wp14:editId="22A1C8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2326B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884C12" wp14:editId="0EDB28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39708C" w14:textId="0E40789A" w:rsidR="001F0580" w:rsidRDefault="001F0580">
                                    <w:pPr>
                                      <w:pStyle w:val="NoSpacing"/>
                                      <w:jc w:val="right"/>
                                      <w:rPr>
                                        <w:color w:val="595959" w:themeColor="text1" w:themeTint="A6"/>
                                        <w:sz w:val="28"/>
                                        <w:szCs w:val="28"/>
                                      </w:rPr>
                                    </w:pPr>
                                    <w:r>
                                      <w:rPr>
                                        <w:color w:val="595959" w:themeColor="text1" w:themeTint="A6"/>
                                        <w:sz w:val="28"/>
                                        <w:szCs w:val="28"/>
                                      </w:rPr>
                                      <w:t>Alex Paul Thomas 1352162</w:t>
                                    </w:r>
                                  </w:p>
                                </w:sdtContent>
                              </w:sdt>
                              <w:p w14:paraId="2D9F9FAD" w14:textId="21961DF2" w:rsidR="001F0580" w:rsidRDefault="001F05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4C1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339708C" w14:textId="0E40789A" w:rsidR="001F0580" w:rsidRDefault="001F0580">
                              <w:pPr>
                                <w:pStyle w:val="NoSpacing"/>
                                <w:jc w:val="right"/>
                                <w:rPr>
                                  <w:color w:val="595959" w:themeColor="text1" w:themeTint="A6"/>
                                  <w:sz w:val="28"/>
                                  <w:szCs w:val="28"/>
                                </w:rPr>
                              </w:pPr>
                              <w:r>
                                <w:rPr>
                                  <w:color w:val="595959" w:themeColor="text1" w:themeTint="A6"/>
                                  <w:sz w:val="28"/>
                                  <w:szCs w:val="28"/>
                                </w:rPr>
                                <w:t>Alex Paul Thomas 1352162</w:t>
                              </w:r>
                            </w:p>
                          </w:sdtContent>
                        </w:sdt>
                        <w:p w14:paraId="2D9F9FAD" w14:textId="21961DF2" w:rsidR="001F0580" w:rsidRDefault="001F05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1352162@student.uwtsd.ac.uk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8ABC2C9" wp14:editId="405C47E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DCD0F" w14:textId="66338A75" w:rsidR="001F0580" w:rsidRPr="001F0580" w:rsidRDefault="001F0580">
                                <w:pPr>
                                  <w:pStyle w:val="NoSpacing"/>
                                  <w:jc w:val="right"/>
                                  <w:rPr>
                                    <w:sz w:val="28"/>
                                    <w:szCs w:val="28"/>
                                  </w:rPr>
                                </w:pPr>
                                <w:r w:rsidRPr="001F0580">
                                  <w:rPr>
                                    <w:sz w:val="28"/>
                                    <w:szCs w:val="28"/>
                                  </w:rPr>
                                  <w:t>Lecturer: Gordon Dickers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0D07418" w14:textId="16485455" w:rsidR="001F0580" w:rsidRDefault="001F058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8ABC2C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9DCD0F" w14:textId="66338A75" w:rsidR="001F0580" w:rsidRPr="001F0580" w:rsidRDefault="001F0580">
                          <w:pPr>
                            <w:pStyle w:val="NoSpacing"/>
                            <w:jc w:val="right"/>
                            <w:rPr>
                              <w:sz w:val="28"/>
                              <w:szCs w:val="28"/>
                            </w:rPr>
                          </w:pPr>
                          <w:r w:rsidRPr="001F0580">
                            <w:rPr>
                              <w:sz w:val="28"/>
                              <w:szCs w:val="28"/>
                            </w:rPr>
                            <w:t>Lecturer: Gordon Dickers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0D07418" w14:textId="16485455" w:rsidR="001F0580" w:rsidRDefault="001F058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401DB3" wp14:editId="49C024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56481" w14:textId="1DF45770" w:rsidR="001F0580" w:rsidRDefault="001F058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AI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1D718B" w14:textId="48FD4914" w:rsidR="001F0580" w:rsidRDefault="001F0580">
                                    <w:pPr>
                                      <w:jc w:val="right"/>
                                      <w:rPr>
                                        <w:smallCaps/>
                                        <w:color w:val="404040" w:themeColor="text1" w:themeTint="BF"/>
                                        <w:sz w:val="36"/>
                                        <w:szCs w:val="36"/>
                                      </w:rPr>
                                    </w:pPr>
                                    <w:r>
                                      <w:rPr>
                                        <w:color w:val="404040" w:themeColor="text1" w:themeTint="BF"/>
                                        <w:sz w:val="36"/>
                                        <w:szCs w:val="36"/>
                                      </w:rPr>
                                      <w:t>ACCA6011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401DB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3F56481" w14:textId="1DF45770" w:rsidR="001F0580" w:rsidRDefault="001F058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AI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1D718B" w14:textId="48FD4914" w:rsidR="001F0580" w:rsidRDefault="001F0580">
                              <w:pPr>
                                <w:jc w:val="right"/>
                                <w:rPr>
                                  <w:smallCaps/>
                                  <w:color w:val="404040" w:themeColor="text1" w:themeTint="BF"/>
                                  <w:sz w:val="36"/>
                                  <w:szCs w:val="36"/>
                                </w:rPr>
                              </w:pPr>
                              <w:r>
                                <w:rPr>
                                  <w:color w:val="404040" w:themeColor="text1" w:themeTint="BF"/>
                                  <w:sz w:val="36"/>
                                  <w:szCs w:val="36"/>
                                </w:rPr>
                                <w:t>ACCA6011</w:t>
                              </w:r>
                            </w:p>
                          </w:sdtContent>
                        </w:sdt>
                      </w:txbxContent>
                    </v:textbox>
                    <w10:wrap type="square" anchorx="page" anchory="page"/>
                  </v:shape>
                </w:pict>
              </mc:Fallback>
            </mc:AlternateContent>
          </w:r>
        </w:p>
        <w:p w14:paraId="6476BA81" w14:textId="4A7FD67F" w:rsidR="00E95381" w:rsidRPr="006664EB" w:rsidRDefault="001F0580" w:rsidP="006664EB">
          <w:pPr>
            <w:rPr>
              <w:rFonts w:asciiTheme="majorHAnsi" w:eastAsiaTheme="majorEastAsia" w:hAnsiTheme="majorHAnsi" w:cstheme="majorBidi"/>
              <w:b/>
              <w:sz w:val="24"/>
              <w:szCs w:val="26"/>
            </w:rPr>
          </w:pPr>
          <w:r>
            <w:br w:type="page"/>
          </w:r>
        </w:p>
      </w:sdtContent>
    </w:sdt>
    <w:p w14:paraId="12A5F229" w14:textId="3C24A264" w:rsidR="008C11F4" w:rsidRDefault="008C11F4" w:rsidP="008C11F4">
      <w:pPr>
        <w:pStyle w:val="Heading1"/>
      </w:pPr>
      <w:r>
        <w:lastRenderedPageBreak/>
        <w:t>Task 1</w:t>
      </w:r>
    </w:p>
    <w:p w14:paraId="4B402279" w14:textId="67EB2D7D" w:rsidR="008C11F4" w:rsidRDefault="008C11F4" w:rsidP="008C11F4">
      <w:r>
        <w:t xml:space="preserve">Students have been asked to code a DFS search application for the AI module assignment using Visual Studio and C++. </w:t>
      </w:r>
      <w:r w:rsidR="00294B95">
        <w:t>The author will provide the use case and a testing schedule.</w:t>
      </w:r>
    </w:p>
    <w:p w14:paraId="443CFF68" w14:textId="1CDA95BA" w:rsidR="00084341" w:rsidRDefault="00084341" w:rsidP="00084341">
      <w:pPr>
        <w:pStyle w:val="Heading2"/>
      </w:pPr>
      <w:r>
        <w:t>Use Case</w:t>
      </w:r>
    </w:p>
    <w:p w14:paraId="76FC9E22" w14:textId="286855D8" w:rsidR="00294B95" w:rsidRDefault="00294B95" w:rsidP="00294B95">
      <w:pPr>
        <w:pStyle w:val="ListParagraph"/>
        <w:numPr>
          <w:ilvl w:val="0"/>
          <w:numId w:val="5"/>
        </w:numPr>
      </w:pPr>
      <w:r>
        <w:t>Load Menu</w:t>
      </w:r>
    </w:p>
    <w:p w14:paraId="45B217BC" w14:textId="29C674BE" w:rsidR="00294B95" w:rsidRDefault="00294B95" w:rsidP="00294B95">
      <w:pPr>
        <w:pStyle w:val="ListParagraph"/>
        <w:numPr>
          <w:ilvl w:val="0"/>
          <w:numId w:val="5"/>
        </w:numPr>
      </w:pPr>
      <w:proofErr w:type="gramStart"/>
      <w:r>
        <w:t>User</w:t>
      </w:r>
      <w:proofErr w:type="gramEnd"/>
      <w:r>
        <w:t xml:space="preserve"> select 1 to load file</w:t>
      </w:r>
    </w:p>
    <w:p w14:paraId="3D79700B" w14:textId="31640E8A" w:rsidR="00294B95" w:rsidRDefault="00294B95" w:rsidP="00294B95">
      <w:pPr>
        <w:pStyle w:val="ListParagraph"/>
        <w:numPr>
          <w:ilvl w:val="0"/>
          <w:numId w:val="5"/>
        </w:numPr>
      </w:pPr>
      <w:proofErr w:type="gramStart"/>
      <w:r>
        <w:t>User</w:t>
      </w:r>
      <w:proofErr w:type="gramEnd"/>
      <w:r>
        <w:t xml:space="preserve"> enter floor.txt</w:t>
      </w:r>
    </w:p>
    <w:p w14:paraId="668E9AF9" w14:textId="25A2AB56" w:rsidR="00294B95" w:rsidRDefault="00294B95" w:rsidP="00294B95">
      <w:pPr>
        <w:pStyle w:val="ListParagraph"/>
        <w:numPr>
          <w:ilvl w:val="0"/>
          <w:numId w:val="5"/>
        </w:numPr>
      </w:pPr>
      <w:r>
        <w:t>Select option 3 for DFS search</w:t>
      </w:r>
    </w:p>
    <w:p w14:paraId="6C93B80A" w14:textId="2C19C7F5" w:rsidR="00084341" w:rsidRDefault="00084341" w:rsidP="00294B95">
      <w:pPr>
        <w:pStyle w:val="ListParagraph"/>
        <w:numPr>
          <w:ilvl w:val="0"/>
          <w:numId w:val="5"/>
        </w:numPr>
      </w:pPr>
      <w:r>
        <w:t>Select option 4 to search for sign</w:t>
      </w:r>
    </w:p>
    <w:p w14:paraId="5425F0A8" w14:textId="16D116A3" w:rsidR="00294B95" w:rsidRDefault="00084341" w:rsidP="00294B95">
      <w:pPr>
        <w:pStyle w:val="ListParagraph"/>
        <w:numPr>
          <w:ilvl w:val="0"/>
          <w:numId w:val="5"/>
        </w:numPr>
      </w:pPr>
      <w:r>
        <w:t>Search executed</w:t>
      </w:r>
    </w:p>
    <w:p w14:paraId="6E5E3132" w14:textId="47BDB0C6" w:rsidR="00084341" w:rsidRDefault="00084341" w:rsidP="00294B95">
      <w:pPr>
        <w:pStyle w:val="ListParagraph"/>
        <w:numPr>
          <w:ilvl w:val="0"/>
          <w:numId w:val="5"/>
        </w:numPr>
      </w:pPr>
      <w:r>
        <w:t>Output to screen</w:t>
      </w:r>
    </w:p>
    <w:p w14:paraId="533364FC" w14:textId="5AB74312" w:rsidR="00084341" w:rsidRDefault="00084341" w:rsidP="00294B95">
      <w:pPr>
        <w:pStyle w:val="ListParagraph"/>
        <w:numPr>
          <w:ilvl w:val="0"/>
          <w:numId w:val="5"/>
        </w:numPr>
      </w:pPr>
      <w:r>
        <w:t>Menu reloaded</w:t>
      </w:r>
    </w:p>
    <w:p w14:paraId="20757BE2" w14:textId="77777777" w:rsidR="003164CD" w:rsidRDefault="003164CD" w:rsidP="003164CD">
      <w:pPr>
        <w:pStyle w:val="Heading1"/>
      </w:pPr>
      <w:bookmarkStart w:id="0" w:name="_Toc63245969"/>
      <w:r>
        <w:t>Test Schedule</w:t>
      </w:r>
      <w:bookmarkEnd w:id="0"/>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3164CD" w14:paraId="2021167B" w14:textId="77777777" w:rsidTr="009A3E91">
        <w:tc>
          <w:tcPr>
            <w:tcW w:w="1803" w:type="dxa"/>
          </w:tcPr>
          <w:p w14:paraId="561E4838" w14:textId="77777777" w:rsidR="003164CD" w:rsidRDefault="003164CD" w:rsidP="009A3E91">
            <w:r>
              <w:t>Test No</w:t>
            </w:r>
          </w:p>
        </w:tc>
        <w:tc>
          <w:tcPr>
            <w:tcW w:w="1803" w:type="dxa"/>
          </w:tcPr>
          <w:p w14:paraId="62C5723F" w14:textId="77777777" w:rsidR="003164CD" w:rsidRDefault="003164CD" w:rsidP="009A3E91">
            <w:r>
              <w:t>Test Description</w:t>
            </w:r>
          </w:p>
        </w:tc>
        <w:tc>
          <w:tcPr>
            <w:tcW w:w="1803" w:type="dxa"/>
          </w:tcPr>
          <w:p w14:paraId="4BBCB5ED" w14:textId="77777777" w:rsidR="003164CD" w:rsidRDefault="003164CD" w:rsidP="009A3E91">
            <w:r>
              <w:t>Expected Result</w:t>
            </w:r>
          </w:p>
        </w:tc>
        <w:tc>
          <w:tcPr>
            <w:tcW w:w="1803" w:type="dxa"/>
          </w:tcPr>
          <w:p w14:paraId="219C132D" w14:textId="77777777" w:rsidR="003164CD" w:rsidRDefault="003164CD" w:rsidP="009A3E91">
            <w:r>
              <w:t>Actual Result</w:t>
            </w:r>
          </w:p>
        </w:tc>
        <w:tc>
          <w:tcPr>
            <w:tcW w:w="1804" w:type="dxa"/>
          </w:tcPr>
          <w:p w14:paraId="7B986329" w14:textId="77777777" w:rsidR="003164CD" w:rsidRDefault="003164CD" w:rsidP="009A3E91">
            <w:r>
              <w:t>Pass/Fail</w:t>
            </w:r>
          </w:p>
        </w:tc>
      </w:tr>
      <w:tr w:rsidR="003164CD" w14:paraId="2BCBCB1B" w14:textId="77777777" w:rsidTr="009A3E91">
        <w:tc>
          <w:tcPr>
            <w:tcW w:w="1803" w:type="dxa"/>
          </w:tcPr>
          <w:p w14:paraId="30682674" w14:textId="77777777" w:rsidR="003164CD" w:rsidRDefault="003164CD" w:rsidP="009A3E91">
            <w:r>
              <w:t>0001</w:t>
            </w:r>
          </w:p>
        </w:tc>
        <w:tc>
          <w:tcPr>
            <w:tcW w:w="1803" w:type="dxa"/>
          </w:tcPr>
          <w:p w14:paraId="26980BB4" w14:textId="4772CD40" w:rsidR="003164CD" w:rsidRDefault="00A30846" w:rsidP="009A3E91">
            <w:r>
              <w:t>Load text file</w:t>
            </w:r>
            <w:r w:rsidR="006D49A0">
              <w:t>, store in vector floorplan</w:t>
            </w:r>
          </w:p>
        </w:tc>
        <w:tc>
          <w:tcPr>
            <w:tcW w:w="1803" w:type="dxa"/>
          </w:tcPr>
          <w:p w14:paraId="3205D0E2" w14:textId="4B48D64C" w:rsidR="003164CD" w:rsidRDefault="00A30846" w:rsidP="009A3E91">
            <w:r>
              <w:t xml:space="preserve">File Loaded and </w:t>
            </w:r>
            <w:r w:rsidR="006D49A0">
              <w:t>stored in vector</w:t>
            </w:r>
          </w:p>
        </w:tc>
        <w:tc>
          <w:tcPr>
            <w:tcW w:w="1803" w:type="dxa"/>
          </w:tcPr>
          <w:p w14:paraId="242B356F" w14:textId="1A9C8983" w:rsidR="003164CD" w:rsidRDefault="00A30846" w:rsidP="009A3E91">
            <w:r>
              <w:t xml:space="preserve">File Loaded and </w:t>
            </w:r>
            <w:r w:rsidR="006D49A0">
              <w:t>stored in vector</w:t>
            </w:r>
          </w:p>
        </w:tc>
        <w:tc>
          <w:tcPr>
            <w:tcW w:w="1804" w:type="dxa"/>
          </w:tcPr>
          <w:p w14:paraId="28ADBA2B" w14:textId="77777777" w:rsidR="003164CD" w:rsidRDefault="003164CD" w:rsidP="009A3E91">
            <w:r>
              <w:t>Pass</w:t>
            </w:r>
          </w:p>
        </w:tc>
      </w:tr>
    </w:tbl>
    <w:p w14:paraId="02B9E44D" w14:textId="77777777" w:rsidR="00482C14" w:rsidRDefault="00482C14" w:rsidP="003164CD">
      <w:pPr>
        <w:rPr>
          <w:noProof/>
        </w:rPr>
      </w:pPr>
    </w:p>
    <w:p w14:paraId="4394FDFA" w14:textId="31C8E304" w:rsidR="003164CD" w:rsidRDefault="006D49A0" w:rsidP="003164CD">
      <w:r w:rsidRPr="006D49A0">
        <w:rPr>
          <w:noProof/>
        </w:rPr>
        <w:drawing>
          <wp:inline distT="0" distB="0" distL="0" distR="0" wp14:anchorId="2233367D" wp14:editId="634B2523">
            <wp:extent cx="5731510" cy="988060"/>
            <wp:effectExtent l="0" t="0" r="2540" b="254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1"/>
                    <a:stretch>
                      <a:fillRect/>
                    </a:stretch>
                  </pic:blipFill>
                  <pic:spPr>
                    <a:xfrm>
                      <a:off x="0" y="0"/>
                      <a:ext cx="5731510" cy="988060"/>
                    </a:xfrm>
                    <a:prstGeom prst="rect">
                      <a:avLst/>
                    </a:prstGeom>
                  </pic:spPr>
                </pic:pic>
              </a:graphicData>
            </a:graphic>
          </wp:inline>
        </w:drawing>
      </w:r>
    </w:p>
    <w:p w14:paraId="30D721BC" w14:textId="0C41568E" w:rsidR="006D49A0" w:rsidRDefault="006D49A0" w:rsidP="003164CD"/>
    <w:tbl>
      <w:tblPr>
        <w:tblStyle w:val="TableGrid"/>
        <w:tblW w:w="0" w:type="auto"/>
        <w:tblLook w:val="04A0" w:firstRow="1" w:lastRow="0" w:firstColumn="1" w:lastColumn="0" w:noHBand="0" w:noVBand="1"/>
      </w:tblPr>
      <w:tblGrid>
        <w:gridCol w:w="1803"/>
        <w:gridCol w:w="1803"/>
        <w:gridCol w:w="1803"/>
        <w:gridCol w:w="1803"/>
        <w:gridCol w:w="1804"/>
      </w:tblGrid>
      <w:tr w:rsidR="00495781" w14:paraId="5658BE3C" w14:textId="77777777" w:rsidTr="009A3E91">
        <w:tc>
          <w:tcPr>
            <w:tcW w:w="1803" w:type="dxa"/>
          </w:tcPr>
          <w:p w14:paraId="0560246A" w14:textId="77777777" w:rsidR="00495781" w:rsidRDefault="00495781" w:rsidP="009A3E91">
            <w:r>
              <w:t>Test No</w:t>
            </w:r>
          </w:p>
        </w:tc>
        <w:tc>
          <w:tcPr>
            <w:tcW w:w="1803" w:type="dxa"/>
          </w:tcPr>
          <w:p w14:paraId="5461A4AA" w14:textId="77777777" w:rsidR="00495781" w:rsidRDefault="00495781" w:rsidP="009A3E91">
            <w:r>
              <w:t>Test Description</w:t>
            </w:r>
          </w:p>
        </w:tc>
        <w:tc>
          <w:tcPr>
            <w:tcW w:w="1803" w:type="dxa"/>
          </w:tcPr>
          <w:p w14:paraId="40F6E367" w14:textId="77777777" w:rsidR="00495781" w:rsidRDefault="00495781" w:rsidP="009A3E91">
            <w:r>
              <w:t>Expected Result</w:t>
            </w:r>
          </w:p>
        </w:tc>
        <w:tc>
          <w:tcPr>
            <w:tcW w:w="1803" w:type="dxa"/>
          </w:tcPr>
          <w:p w14:paraId="5A7EB17F" w14:textId="77777777" w:rsidR="00495781" w:rsidRDefault="00495781" w:rsidP="009A3E91">
            <w:r>
              <w:t>Actual Result</w:t>
            </w:r>
          </w:p>
        </w:tc>
        <w:tc>
          <w:tcPr>
            <w:tcW w:w="1804" w:type="dxa"/>
          </w:tcPr>
          <w:p w14:paraId="496C2F20" w14:textId="77777777" w:rsidR="00495781" w:rsidRDefault="00495781" w:rsidP="009A3E91">
            <w:r>
              <w:t>Pass/Fail</w:t>
            </w:r>
          </w:p>
        </w:tc>
      </w:tr>
      <w:tr w:rsidR="00495781" w14:paraId="5F6E87C2" w14:textId="77777777" w:rsidTr="009A3E91">
        <w:tc>
          <w:tcPr>
            <w:tcW w:w="1803" w:type="dxa"/>
          </w:tcPr>
          <w:p w14:paraId="2586D4F2" w14:textId="75CB4DB2" w:rsidR="00495781" w:rsidRDefault="00495781" w:rsidP="009A3E91">
            <w:r>
              <w:t>0002</w:t>
            </w:r>
          </w:p>
        </w:tc>
        <w:tc>
          <w:tcPr>
            <w:tcW w:w="1803" w:type="dxa"/>
          </w:tcPr>
          <w:p w14:paraId="40A416E4" w14:textId="077CB3EA" w:rsidR="00495781" w:rsidRDefault="00E37BFC" w:rsidP="009A3E91">
            <w:r>
              <w:t>Set current position mark</w:t>
            </w:r>
            <w:r w:rsidR="00382445">
              <w:t xml:space="preserve"> visited</w:t>
            </w:r>
            <w:r>
              <w:t xml:space="preserve"> as false</w:t>
            </w:r>
          </w:p>
        </w:tc>
        <w:tc>
          <w:tcPr>
            <w:tcW w:w="1803" w:type="dxa"/>
          </w:tcPr>
          <w:p w14:paraId="120E354C" w14:textId="77777777" w:rsidR="00495781" w:rsidRDefault="00382445" w:rsidP="009A3E91">
            <w:r>
              <w:t xml:space="preserve">Current position </w:t>
            </w:r>
          </w:p>
          <w:p w14:paraId="720EED89" w14:textId="4B21F661" w:rsidR="00382445" w:rsidRDefault="00382445" w:rsidP="009A3E91">
            <w:r>
              <w:t>X=1y=1 visited =false</w:t>
            </w:r>
          </w:p>
        </w:tc>
        <w:tc>
          <w:tcPr>
            <w:tcW w:w="1803" w:type="dxa"/>
          </w:tcPr>
          <w:p w14:paraId="1A7C0FC7" w14:textId="77777777" w:rsidR="00382445" w:rsidRDefault="00382445" w:rsidP="00382445">
            <w:r>
              <w:t xml:space="preserve">Current position </w:t>
            </w:r>
          </w:p>
          <w:p w14:paraId="41BB9043" w14:textId="2475FD6B" w:rsidR="00495781" w:rsidRDefault="00382445" w:rsidP="00382445">
            <w:r>
              <w:t>X=1y=1 visited =false</w:t>
            </w:r>
          </w:p>
        </w:tc>
        <w:tc>
          <w:tcPr>
            <w:tcW w:w="1804" w:type="dxa"/>
          </w:tcPr>
          <w:p w14:paraId="539A3EF8" w14:textId="77777777" w:rsidR="00495781" w:rsidRDefault="00495781" w:rsidP="009A3E91">
            <w:r>
              <w:t>Pass</w:t>
            </w:r>
          </w:p>
        </w:tc>
      </w:tr>
    </w:tbl>
    <w:p w14:paraId="666BF68E" w14:textId="77777777" w:rsidR="00382445" w:rsidRDefault="00382445" w:rsidP="00CA5CAC">
      <w:pPr>
        <w:pStyle w:val="Heading1"/>
        <w:rPr>
          <w:rFonts w:asciiTheme="minorHAnsi" w:eastAsiaTheme="minorHAnsi" w:hAnsiTheme="minorHAnsi" w:cstheme="minorBidi"/>
          <w:b w:val="0"/>
          <w:sz w:val="22"/>
          <w:szCs w:val="22"/>
        </w:rPr>
      </w:pPr>
      <w:r w:rsidRPr="00382445">
        <w:rPr>
          <w:rFonts w:asciiTheme="minorHAnsi" w:eastAsiaTheme="minorHAnsi" w:hAnsiTheme="minorHAnsi" w:cstheme="minorBidi"/>
          <w:b w:val="0"/>
          <w:noProof/>
          <w:sz w:val="22"/>
          <w:szCs w:val="22"/>
        </w:rPr>
        <w:drawing>
          <wp:inline distT="0" distB="0" distL="0" distR="0" wp14:anchorId="5290E104" wp14:editId="1B15487F">
            <wp:extent cx="5731510" cy="1013460"/>
            <wp:effectExtent l="0" t="0" r="2540"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12"/>
                    <a:stretch>
                      <a:fillRect/>
                    </a:stretch>
                  </pic:blipFill>
                  <pic:spPr>
                    <a:xfrm>
                      <a:off x="0" y="0"/>
                      <a:ext cx="5731510" cy="1013460"/>
                    </a:xfrm>
                    <a:prstGeom prst="rect">
                      <a:avLst/>
                    </a:prstGeom>
                  </pic:spPr>
                </pic:pic>
              </a:graphicData>
            </a:graphic>
          </wp:inline>
        </w:drawing>
      </w:r>
      <w:r w:rsidRPr="00382445">
        <w:rPr>
          <w:rFonts w:asciiTheme="minorHAnsi" w:eastAsiaTheme="minorHAnsi" w:hAnsiTheme="minorHAnsi" w:cstheme="minorBidi"/>
          <w:b w:val="0"/>
          <w:sz w:val="22"/>
          <w:szCs w:val="22"/>
        </w:rPr>
        <w:t xml:space="preserve"> </w:t>
      </w:r>
    </w:p>
    <w:p w14:paraId="789808C8" w14:textId="77777777" w:rsidR="00382445" w:rsidRDefault="00382445" w:rsidP="00382445"/>
    <w:tbl>
      <w:tblPr>
        <w:tblStyle w:val="TableGrid"/>
        <w:tblW w:w="0" w:type="auto"/>
        <w:tblLook w:val="04A0" w:firstRow="1" w:lastRow="0" w:firstColumn="1" w:lastColumn="0" w:noHBand="0" w:noVBand="1"/>
      </w:tblPr>
      <w:tblGrid>
        <w:gridCol w:w="1803"/>
        <w:gridCol w:w="1803"/>
        <w:gridCol w:w="1803"/>
        <w:gridCol w:w="1803"/>
        <w:gridCol w:w="1804"/>
      </w:tblGrid>
      <w:tr w:rsidR="00382445" w14:paraId="2EB13DFA" w14:textId="77777777" w:rsidTr="009A3E91">
        <w:tc>
          <w:tcPr>
            <w:tcW w:w="1803" w:type="dxa"/>
          </w:tcPr>
          <w:p w14:paraId="7B95E62D" w14:textId="77777777" w:rsidR="00382445" w:rsidRDefault="00382445" w:rsidP="009A3E91">
            <w:r>
              <w:t>Test No</w:t>
            </w:r>
          </w:p>
        </w:tc>
        <w:tc>
          <w:tcPr>
            <w:tcW w:w="1803" w:type="dxa"/>
          </w:tcPr>
          <w:p w14:paraId="40AC4090" w14:textId="77777777" w:rsidR="00382445" w:rsidRDefault="00382445" w:rsidP="009A3E91">
            <w:r>
              <w:t>Test Description</w:t>
            </w:r>
          </w:p>
        </w:tc>
        <w:tc>
          <w:tcPr>
            <w:tcW w:w="1803" w:type="dxa"/>
          </w:tcPr>
          <w:p w14:paraId="2B35A3AA" w14:textId="77777777" w:rsidR="00382445" w:rsidRDefault="00382445" w:rsidP="009A3E91">
            <w:r>
              <w:t>Expected Result</w:t>
            </w:r>
          </w:p>
        </w:tc>
        <w:tc>
          <w:tcPr>
            <w:tcW w:w="1803" w:type="dxa"/>
          </w:tcPr>
          <w:p w14:paraId="43D471F2" w14:textId="77777777" w:rsidR="00382445" w:rsidRDefault="00382445" w:rsidP="009A3E91">
            <w:r>
              <w:t>Actual Result</w:t>
            </w:r>
          </w:p>
        </w:tc>
        <w:tc>
          <w:tcPr>
            <w:tcW w:w="1804" w:type="dxa"/>
          </w:tcPr>
          <w:p w14:paraId="48242BCD" w14:textId="77777777" w:rsidR="00382445" w:rsidRDefault="00382445" w:rsidP="009A3E91">
            <w:r>
              <w:t>Pass/Fail</w:t>
            </w:r>
          </w:p>
        </w:tc>
      </w:tr>
      <w:tr w:rsidR="00382445" w14:paraId="3DDAD2F0" w14:textId="77777777" w:rsidTr="009A3E91">
        <w:tc>
          <w:tcPr>
            <w:tcW w:w="1803" w:type="dxa"/>
          </w:tcPr>
          <w:p w14:paraId="0B5B498D" w14:textId="77777777" w:rsidR="00382445" w:rsidRDefault="00382445" w:rsidP="009A3E91">
            <w:r>
              <w:t>0003</w:t>
            </w:r>
          </w:p>
          <w:p w14:paraId="60A365E0" w14:textId="70D736B9" w:rsidR="002518EA" w:rsidRDefault="002518EA" w:rsidP="009A3E91"/>
        </w:tc>
        <w:tc>
          <w:tcPr>
            <w:tcW w:w="1803" w:type="dxa"/>
          </w:tcPr>
          <w:p w14:paraId="77883C35" w14:textId="24CAFC56" w:rsidR="00382445" w:rsidRDefault="00382445" w:rsidP="009A3E91">
            <w:r>
              <w:t xml:space="preserve">Set current position mark visited as </w:t>
            </w:r>
            <w:r w:rsidR="00315C0E">
              <w:t>true</w:t>
            </w:r>
          </w:p>
        </w:tc>
        <w:tc>
          <w:tcPr>
            <w:tcW w:w="1803" w:type="dxa"/>
          </w:tcPr>
          <w:p w14:paraId="407AA46E" w14:textId="77777777" w:rsidR="00382445" w:rsidRDefault="00382445" w:rsidP="009A3E91">
            <w:r>
              <w:t xml:space="preserve">Current position </w:t>
            </w:r>
          </w:p>
          <w:p w14:paraId="3C02EE72" w14:textId="074EBE3A" w:rsidR="00382445" w:rsidRDefault="00382445" w:rsidP="009A3E91">
            <w:r>
              <w:t>X=1y=1 visited =</w:t>
            </w:r>
            <w:r w:rsidR="00315C0E">
              <w:t>true</w:t>
            </w:r>
          </w:p>
        </w:tc>
        <w:tc>
          <w:tcPr>
            <w:tcW w:w="1803" w:type="dxa"/>
          </w:tcPr>
          <w:p w14:paraId="57826720" w14:textId="77777777" w:rsidR="00382445" w:rsidRDefault="00382445" w:rsidP="009A3E91">
            <w:r>
              <w:t xml:space="preserve">Current position </w:t>
            </w:r>
          </w:p>
          <w:p w14:paraId="40BB1D0D" w14:textId="7CF61E3D" w:rsidR="00382445" w:rsidRDefault="00382445" w:rsidP="009A3E91">
            <w:r>
              <w:t>X=1y=1 visited =</w:t>
            </w:r>
            <w:r w:rsidR="00315C0E">
              <w:t>true</w:t>
            </w:r>
          </w:p>
        </w:tc>
        <w:tc>
          <w:tcPr>
            <w:tcW w:w="1804" w:type="dxa"/>
          </w:tcPr>
          <w:p w14:paraId="6556612C" w14:textId="77777777" w:rsidR="00382445" w:rsidRDefault="00382445" w:rsidP="009A3E91">
            <w:r>
              <w:t>Pass</w:t>
            </w:r>
          </w:p>
        </w:tc>
      </w:tr>
    </w:tbl>
    <w:p w14:paraId="36712938" w14:textId="7853C2FD" w:rsidR="00382445" w:rsidRDefault="00C22ABC" w:rsidP="00CA5CAC">
      <w:pPr>
        <w:pStyle w:val="Heading1"/>
        <w:rPr>
          <w:rFonts w:asciiTheme="minorHAnsi" w:eastAsiaTheme="minorHAnsi" w:hAnsiTheme="minorHAnsi" w:cstheme="minorBidi"/>
          <w:b w:val="0"/>
          <w:sz w:val="22"/>
          <w:szCs w:val="22"/>
        </w:rPr>
      </w:pPr>
      <w:r w:rsidRPr="00C22ABC">
        <w:rPr>
          <w:rFonts w:asciiTheme="minorHAnsi" w:eastAsiaTheme="minorHAnsi" w:hAnsiTheme="minorHAnsi" w:cstheme="minorBidi"/>
          <w:b w:val="0"/>
          <w:noProof/>
          <w:sz w:val="22"/>
          <w:szCs w:val="22"/>
        </w:rPr>
        <w:lastRenderedPageBreak/>
        <w:drawing>
          <wp:inline distT="0" distB="0" distL="0" distR="0" wp14:anchorId="59C8CD23" wp14:editId="5445AD96">
            <wp:extent cx="5731510" cy="1000125"/>
            <wp:effectExtent l="0" t="0" r="2540" b="9525"/>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13"/>
                    <a:stretch>
                      <a:fillRect/>
                    </a:stretch>
                  </pic:blipFill>
                  <pic:spPr>
                    <a:xfrm>
                      <a:off x="0" y="0"/>
                      <a:ext cx="5731510" cy="1000125"/>
                    </a:xfrm>
                    <a:prstGeom prst="rect">
                      <a:avLst/>
                    </a:prstGeom>
                  </pic:spPr>
                </pic:pic>
              </a:graphicData>
            </a:graphic>
          </wp:inline>
        </w:drawing>
      </w:r>
    </w:p>
    <w:p w14:paraId="672C4E40" w14:textId="77777777" w:rsidR="00F827D7" w:rsidRDefault="00F827D7" w:rsidP="00F827D7"/>
    <w:tbl>
      <w:tblPr>
        <w:tblStyle w:val="TableGrid"/>
        <w:tblW w:w="0" w:type="auto"/>
        <w:tblLook w:val="04A0" w:firstRow="1" w:lastRow="0" w:firstColumn="1" w:lastColumn="0" w:noHBand="0" w:noVBand="1"/>
      </w:tblPr>
      <w:tblGrid>
        <w:gridCol w:w="1803"/>
        <w:gridCol w:w="1803"/>
        <w:gridCol w:w="1803"/>
        <w:gridCol w:w="1803"/>
        <w:gridCol w:w="1804"/>
      </w:tblGrid>
      <w:tr w:rsidR="00F827D7" w14:paraId="65126BF8" w14:textId="77777777" w:rsidTr="009A3E91">
        <w:tc>
          <w:tcPr>
            <w:tcW w:w="1803" w:type="dxa"/>
          </w:tcPr>
          <w:p w14:paraId="29C2CDC2" w14:textId="77777777" w:rsidR="00F827D7" w:rsidRDefault="00F827D7" w:rsidP="009A3E91">
            <w:r>
              <w:t>Test No</w:t>
            </w:r>
          </w:p>
        </w:tc>
        <w:tc>
          <w:tcPr>
            <w:tcW w:w="1803" w:type="dxa"/>
          </w:tcPr>
          <w:p w14:paraId="315C6385" w14:textId="77777777" w:rsidR="00F827D7" w:rsidRDefault="00F827D7" w:rsidP="009A3E91">
            <w:r>
              <w:t>Test Description</w:t>
            </w:r>
          </w:p>
        </w:tc>
        <w:tc>
          <w:tcPr>
            <w:tcW w:w="1803" w:type="dxa"/>
          </w:tcPr>
          <w:p w14:paraId="4062A934" w14:textId="77777777" w:rsidR="00F827D7" w:rsidRDefault="00F827D7" w:rsidP="009A3E91">
            <w:r>
              <w:t>Expected Result</w:t>
            </w:r>
          </w:p>
        </w:tc>
        <w:tc>
          <w:tcPr>
            <w:tcW w:w="1803" w:type="dxa"/>
          </w:tcPr>
          <w:p w14:paraId="2401F919" w14:textId="77777777" w:rsidR="00F827D7" w:rsidRDefault="00F827D7" w:rsidP="009A3E91">
            <w:r>
              <w:t>Actual Result</w:t>
            </w:r>
          </w:p>
        </w:tc>
        <w:tc>
          <w:tcPr>
            <w:tcW w:w="1804" w:type="dxa"/>
          </w:tcPr>
          <w:p w14:paraId="7ABDF950" w14:textId="77777777" w:rsidR="00F827D7" w:rsidRDefault="00F827D7" w:rsidP="009A3E91">
            <w:r>
              <w:t>Pass/Fail</w:t>
            </w:r>
          </w:p>
        </w:tc>
      </w:tr>
      <w:tr w:rsidR="00F827D7" w14:paraId="10252D9E" w14:textId="77777777" w:rsidTr="009A3E91">
        <w:tc>
          <w:tcPr>
            <w:tcW w:w="1803" w:type="dxa"/>
          </w:tcPr>
          <w:p w14:paraId="0EC4F751" w14:textId="0F901DBE" w:rsidR="00F827D7" w:rsidRDefault="00F827D7" w:rsidP="009A3E91">
            <w:r>
              <w:t>0004</w:t>
            </w:r>
          </w:p>
          <w:p w14:paraId="35509952" w14:textId="77777777" w:rsidR="00F827D7" w:rsidRDefault="00F827D7" w:rsidP="009A3E91"/>
        </w:tc>
        <w:tc>
          <w:tcPr>
            <w:tcW w:w="1803" w:type="dxa"/>
          </w:tcPr>
          <w:p w14:paraId="7016AFC9" w14:textId="07D85F89" w:rsidR="00F827D7" w:rsidRDefault="00F827D7" w:rsidP="009A3E91">
            <w:r>
              <w:t>Push current position onto stack</w:t>
            </w:r>
          </w:p>
        </w:tc>
        <w:tc>
          <w:tcPr>
            <w:tcW w:w="1803" w:type="dxa"/>
          </w:tcPr>
          <w:p w14:paraId="3162996C" w14:textId="77777777" w:rsidR="00F827D7" w:rsidRDefault="00F827D7" w:rsidP="009A3E91">
            <w:r>
              <w:t xml:space="preserve">Current position </w:t>
            </w:r>
          </w:p>
          <w:p w14:paraId="2EA49130" w14:textId="356B9EA0" w:rsidR="00F827D7" w:rsidRDefault="00187F03" w:rsidP="009A3E91">
            <w:r>
              <w:t>on top of stack</w:t>
            </w:r>
          </w:p>
        </w:tc>
        <w:tc>
          <w:tcPr>
            <w:tcW w:w="1803" w:type="dxa"/>
          </w:tcPr>
          <w:p w14:paraId="7A62A6D1" w14:textId="77777777" w:rsidR="00F827D7" w:rsidRDefault="00F827D7" w:rsidP="009A3E91">
            <w:r>
              <w:t xml:space="preserve">Current position </w:t>
            </w:r>
          </w:p>
          <w:p w14:paraId="35A68B99" w14:textId="4500B375" w:rsidR="00F827D7" w:rsidRDefault="00187F03" w:rsidP="009A3E91">
            <w:r>
              <w:t>On top of stack</w:t>
            </w:r>
          </w:p>
        </w:tc>
        <w:tc>
          <w:tcPr>
            <w:tcW w:w="1804" w:type="dxa"/>
          </w:tcPr>
          <w:p w14:paraId="5146472B" w14:textId="77777777" w:rsidR="00F827D7" w:rsidRDefault="00F827D7" w:rsidP="009A3E91">
            <w:r>
              <w:t>Pass</w:t>
            </w:r>
          </w:p>
        </w:tc>
      </w:tr>
    </w:tbl>
    <w:p w14:paraId="0F526654" w14:textId="6688AE9A" w:rsidR="00F827D7" w:rsidRDefault="004E1D78" w:rsidP="00CA5CAC">
      <w:pPr>
        <w:pStyle w:val="Heading1"/>
      </w:pPr>
      <w:r w:rsidRPr="004E1D78">
        <w:rPr>
          <w:noProof/>
        </w:rPr>
        <w:drawing>
          <wp:inline distT="0" distB="0" distL="0" distR="0" wp14:anchorId="76E4BCE6" wp14:editId="5C3DEE97">
            <wp:extent cx="5731510" cy="979170"/>
            <wp:effectExtent l="0" t="0" r="254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14"/>
                    <a:stretch>
                      <a:fillRect/>
                    </a:stretch>
                  </pic:blipFill>
                  <pic:spPr>
                    <a:xfrm>
                      <a:off x="0" y="0"/>
                      <a:ext cx="5731510" cy="979170"/>
                    </a:xfrm>
                    <a:prstGeom prst="rect">
                      <a:avLst/>
                    </a:prstGeom>
                  </pic:spPr>
                </pic:pic>
              </a:graphicData>
            </a:graphic>
          </wp:inline>
        </w:drawing>
      </w:r>
    </w:p>
    <w:p w14:paraId="249F40EF" w14:textId="77777777" w:rsidR="004E1D78" w:rsidRPr="004E1D78" w:rsidRDefault="004E1D78" w:rsidP="004E1D78"/>
    <w:tbl>
      <w:tblPr>
        <w:tblStyle w:val="TableGrid"/>
        <w:tblW w:w="0" w:type="auto"/>
        <w:tblLook w:val="04A0" w:firstRow="1" w:lastRow="0" w:firstColumn="1" w:lastColumn="0" w:noHBand="0" w:noVBand="1"/>
      </w:tblPr>
      <w:tblGrid>
        <w:gridCol w:w="1803"/>
        <w:gridCol w:w="1803"/>
        <w:gridCol w:w="1803"/>
        <w:gridCol w:w="1803"/>
        <w:gridCol w:w="1804"/>
      </w:tblGrid>
      <w:tr w:rsidR="004E1D78" w14:paraId="314535F8" w14:textId="77777777" w:rsidTr="009A3E91">
        <w:tc>
          <w:tcPr>
            <w:tcW w:w="1803" w:type="dxa"/>
          </w:tcPr>
          <w:p w14:paraId="1FDD51FD" w14:textId="77777777" w:rsidR="004E1D78" w:rsidRDefault="004E1D78" w:rsidP="009A3E91">
            <w:r>
              <w:t>Test No</w:t>
            </w:r>
          </w:p>
        </w:tc>
        <w:tc>
          <w:tcPr>
            <w:tcW w:w="1803" w:type="dxa"/>
          </w:tcPr>
          <w:p w14:paraId="089F1C86" w14:textId="77777777" w:rsidR="004E1D78" w:rsidRDefault="004E1D78" w:rsidP="009A3E91">
            <w:r>
              <w:t>Test Description</w:t>
            </w:r>
          </w:p>
        </w:tc>
        <w:tc>
          <w:tcPr>
            <w:tcW w:w="1803" w:type="dxa"/>
          </w:tcPr>
          <w:p w14:paraId="5B15EA57" w14:textId="77777777" w:rsidR="004E1D78" w:rsidRDefault="004E1D78" w:rsidP="009A3E91">
            <w:r>
              <w:t>Expected Result</w:t>
            </w:r>
          </w:p>
        </w:tc>
        <w:tc>
          <w:tcPr>
            <w:tcW w:w="1803" w:type="dxa"/>
          </w:tcPr>
          <w:p w14:paraId="72CBE524" w14:textId="77777777" w:rsidR="004E1D78" w:rsidRDefault="004E1D78" w:rsidP="009A3E91">
            <w:r>
              <w:t>Actual Result</w:t>
            </w:r>
          </w:p>
        </w:tc>
        <w:tc>
          <w:tcPr>
            <w:tcW w:w="1804" w:type="dxa"/>
          </w:tcPr>
          <w:p w14:paraId="1322989B" w14:textId="77777777" w:rsidR="004E1D78" w:rsidRDefault="004E1D78" w:rsidP="009A3E91">
            <w:r>
              <w:t>Pass/Fail</w:t>
            </w:r>
          </w:p>
        </w:tc>
      </w:tr>
      <w:tr w:rsidR="004E1D78" w14:paraId="4428A682" w14:textId="77777777" w:rsidTr="009A3E91">
        <w:tc>
          <w:tcPr>
            <w:tcW w:w="1803" w:type="dxa"/>
          </w:tcPr>
          <w:p w14:paraId="473445C2" w14:textId="4528F229" w:rsidR="004E1D78" w:rsidRDefault="004E1D78" w:rsidP="009A3E91">
            <w:r>
              <w:t>0005</w:t>
            </w:r>
          </w:p>
          <w:p w14:paraId="3B64F513" w14:textId="77777777" w:rsidR="004E1D78" w:rsidRDefault="004E1D78" w:rsidP="009A3E91"/>
        </w:tc>
        <w:tc>
          <w:tcPr>
            <w:tcW w:w="1803" w:type="dxa"/>
          </w:tcPr>
          <w:p w14:paraId="2B1AAC53" w14:textId="71230788" w:rsidR="004E1D78" w:rsidRDefault="004E1D78" w:rsidP="009A3E91">
            <w:r>
              <w:t>Pop current position of top of stack</w:t>
            </w:r>
          </w:p>
        </w:tc>
        <w:tc>
          <w:tcPr>
            <w:tcW w:w="1803" w:type="dxa"/>
          </w:tcPr>
          <w:p w14:paraId="1005FFE2" w14:textId="20C81ED1" w:rsidR="004E1D78" w:rsidRDefault="004E1D78" w:rsidP="009A3E91">
            <w:r>
              <w:t>Stack empty</w:t>
            </w:r>
          </w:p>
        </w:tc>
        <w:tc>
          <w:tcPr>
            <w:tcW w:w="1803" w:type="dxa"/>
          </w:tcPr>
          <w:p w14:paraId="25FF3549" w14:textId="112C8BD5" w:rsidR="004E1D78" w:rsidRDefault="004E1D78" w:rsidP="009A3E91">
            <w:r>
              <w:t>Stack empty</w:t>
            </w:r>
          </w:p>
        </w:tc>
        <w:tc>
          <w:tcPr>
            <w:tcW w:w="1804" w:type="dxa"/>
          </w:tcPr>
          <w:p w14:paraId="4AAC042A" w14:textId="77777777" w:rsidR="004E1D78" w:rsidRDefault="004E1D78" w:rsidP="009A3E91">
            <w:r>
              <w:t>Pass</w:t>
            </w:r>
          </w:p>
        </w:tc>
      </w:tr>
    </w:tbl>
    <w:p w14:paraId="7598EA82" w14:textId="4EDED567" w:rsidR="004E1D78" w:rsidRDefault="004E1D78" w:rsidP="004E1D78"/>
    <w:p w14:paraId="55ADA755" w14:textId="77F6D5F7" w:rsidR="004E1D78" w:rsidRDefault="004E1D78" w:rsidP="004E1D78">
      <w:r w:rsidRPr="004E1D78">
        <w:rPr>
          <w:noProof/>
        </w:rPr>
        <w:drawing>
          <wp:inline distT="0" distB="0" distL="0" distR="0" wp14:anchorId="317DBCA4" wp14:editId="79F69E73">
            <wp:extent cx="5731510" cy="971550"/>
            <wp:effectExtent l="0" t="0" r="254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15"/>
                    <a:stretch>
                      <a:fillRect/>
                    </a:stretch>
                  </pic:blipFill>
                  <pic:spPr>
                    <a:xfrm>
                      <a:off x="0" y="0"/>
                      <a:ext cx="5731510" cy="971550"/>
                    </a:xfrm>
                    <a:prstGeom prst="rect">
                      <a:avLst/>
                    </a:prstGeom>
                  </pic:spPr>
                </pic:pic>
              </a:graphicData>
            </a:graphic>
          </wp:inline>
        </w:drawing>
      </w:r>
    </w:p>
    <w:p w14:paraId="40BC2C7C" w14:textId="77777777" w:rsidR="00604DFC" w:rsidRPr="004E1D78" w:rsidRDefault="00604DFC" w:rsidP="00604DFC"/>
    <w:tbl>
      <w:tblPr>
        <w:tblStyle w:val="TableGrid"/>
        <w:tblW w:w="0" w:type="auto"/>
        <w:tblLook w:val="04A0" w:firstRow="1" w:lastRow="0" w:firstColumn="1" w:lastColumn="0" w:noHBand="0" w:noVBand="1"/>
      </w:tblPr>
      <w:tblGrid>
        <w:gridCol w:w="1803"/>
        <w:gridCol w:w="1803"/>
        <w:gridCol w:w="1803"/>
        <w:gridCol w:w="1803"/>
        <w:gridCol w:w="1804"/>
      </w:tblGrid>
      <w:tr w:rsidR="00604DFC" w14:paraId="5F938609" w14:textId="77777777" w:rsidTr="009A3E91">
        <w:tc>
          <w:tcPr>
            <w:tcW w:w="1803" w:type="dxa"/>
          </w:tcPr>
          <w:p w14:paraId="0E0362DF" w14:textId="77777777" w:rsidR="00604DFC" w:rsidRDefault="00604DFC" w:rsidP="009A3E91">
            <w:r>
              <w:t>Test No</w:t>
            </w:r>
          </w:p>
        </w:tc>
        <w:tc>
          <w:tcPr>
            <w:tcW w:w="1803" w:type="dxa"/>
          </w:tcPr>
          <w:p w14:paraId="32F4C5FA" w14:textId="77777777" w:rsidR="00604DFC" w:rsidRDefault="00604DFC" w:rsidP="009A3E91">
            <w:r>
              <w:t>Test Description</w:t>
            </w:r>
          </w:p>
        </w:tc>
        <w:tc>
          <w:tcPr>
            <w:tcW w:w="1803" w:type="dxa"/>
          </w:tcPr>
          <w:p w14:paraId="735BCDCD" w14:textId="77777777" w:rsidR="00604DFC" w:rsidRDefault="00604DFC" w:rsidP="009A3E91">
            <w:r>
              <w:t>Expected Result</w:t>
            </w:r>
          </w:p>
        </w:tc>
        <w:tc>
          <w:tcPr>
            <w:tcW w:w="1803" w:type="dxa"/>
          </w:tcPr>
          <w:p w14:paraId="23F32457" w14:textId="77777777" w:rsidR="00604DFC" w:rsidRDefault="00604DFC" w:rsidP="009A3E91">
            <w:r>
              <w:t>Actual Result</w:t>
            </w:r>
          </w:p>
        </w:tc>
        <w:tc>
          <w:tcPr>
            <w:tcW w:w="1804" w:type="dxa"/>
          </w:tcPr>
          <w:p w14:paraId="41C5E29D" w14:textId="77777777" w:rsidR="00604DFC" w:rsidRDefault="00604DFC" w:rsidP="009A3E91">
            <w:r>
              <w:t>Pass/Fail</w:t>
            </w:r>
          </w:p>
        </w:tc>
      </w:tr>
      <w:tr w:rsidR="00604DFC" w14:paraId="37605787" w14:textId="77777777" w:rsidTr="009A3E91">
        <w:tc>
          <w:tcPr>
            <w:tcW w:w="1803" w:type="dxa"/>
          </w:tcPr>
          <w:p w14:paraId="398A01C7" w14:textId="610A99CB" w:rsidR="00604DFC" w:rsidRDefault="00604DFC" w:rsidP="009A3E91">
            <w:r>
              <w:t>0006</w:t>
            </w:r>
          </w:p>
          <w:p w14:paraId="7E730874" w14:textId="77777777" w:rsidR="00604DFC" w:rsidRDefault="00604DFC" w:rsidP="009A3E91"/>
        </w:tc>
        <w:tc>
          <w:tcPr>
            <w:tcW w:w="1803" w:type="dxa"/>
          </w:tcPr>
          <w:p w14:paraId="1E185031" w14:textId="78C4E5E5" w:rsidR="00604DFC" w:rsidRDefault="00426D8B" w:rsidP="009A3E91">
            <w:r>
              <w:t>Set adjacent position to false</w:t>
            </w:r>
          </w:p>
        </w:tc>
        <w:tc>
          <w:tcPr>
            <w:tcW w:w="1803" w:type="dxa"/>
          </w:tcPr>
          <w:p w14:paraId="25C919A1" w14:textId="22BACBB9" w:rsidR="00604DFC" w:rsidRDefault="00426D8B" w:rsidP="009A3E91">
            <w:r>
              <w:t>Adjacent position = false</w:t>
            </w:r>
          </w:p>
        </w:tc>
        <w:tc>
          <w:tcPr>
            <w:tcW w:w="1803" w:type="dxa"/>
          </w:tcPr>
          <w:p w14:paraId="2EE90750" w14:textId="4D7632A9" w:rsidR="00604DFC" w:rsidRDefault="00426D8B" w:rsidP="009A3E91">
            <w:r>
              <w:t>Adjacent position = false</w:t>
            </w:r>
          </w:p>
        </w:tc>
        <w:tc>
          <w:tcPr>
            <w:tcW w:w="1804" w:type="dxa"/>
          </w:tcPr>
          <w:p w14:paraId="3CCA4907" w14:textId="77777777" w:rsidR="00604DFC" w:rsidRDefault="00604DFC" w:rsidP="009A3E91">
            <w:r>
              <w:t>Pass</w:t>
            </w:r>
          </w:p>
        </w:tc>
      </w:tr>
    </w:tbl>
    <w:p w14:paraId="537B6AC7" w14:textId="07C92E69" w:rsidR="00604DFC" w:rsidRDefault="00604DFC" w:rsidP="004E1D78"/>
    <w:p w14:paraId="4C061942" w14:textId="5EA6751F" w:rsidR="00426D8B" w:rsidRDefault="00426D8B" w:rsidP="004E1D78">
      <w:r w:rsidRPr="00426D8B">
        <w:rPr>
          <w:noProof/>
        </w:rPr>
        <w:drawing>
          <wp:inline distT="0" distB="0" distL="0" distR="0" wp14:anchorId="2021169D" wp14:editId="2CAFB323">
            <wp:extent cx="5731510" cy="933450"/>
            <wp:effectExtent l="0" t="0" r="254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16"/>
                    <a:stretch>
                      <a:fillRect/>
                    </a:stretch>
                  </pic:blipFill>
                  <pic:spPr>
                    <a:xfrm>
                      <a:off x="0" y="0"/>
                      <a:ext cx="5731510" cy="933450"/>
                    </a:xfrm>
                    <a:prstGeom prst="rect">
                      <a:avLst/>
                    </a:prstGeom>
                  </pic:spPr>
                </pic:pic>
              </a:graphicData>
            </a:graphic>
          </wp:inline>
        </w:drawing>
      </w:r>
      <w:r w:rsidR="00DA0D04">
        <w:t xml:space="preserve"> </w:t>
      </w:r>
    </w:p>
    <w:p w14:paraId="0C891264" w14:textId="77777777" w:rsidR="00DA0D04" w:rsidRPr="004E1D78" w:rsidRDefault="00DA0D04" w:rsidP="00DA0D04"/>
    <w:tbl>
      <w:tblPr>
        <w:tblStyle w:val="TableGrid"/>
        <w:tblW w:w="0" w:type="auto"/>
        <w:tblLook w:val="04A0" w:firstRow="1" w:lastRow="0" w:firstColumn="1" w:lastColumn="0" w:noHBand="0" w:noVBand="1"/>
      </w:tblPr>
      <w:tblGrid>
        <w:gridCol w:w="1803"/>
        <w:gridCol w:w="1803"/>
        <w:gridCol w:w="1803"/>
        <w:gridCol w:w="1803"/>
        <w:gridCol w:w="1804"/>
      </w:tblGrid>
      <w:tr w:rsidR="00DA0D04" w14:paraId="3A9B19FB" w14:textId="77777777" w:rsidTr="009A3E91">
        <w:tc>
          <w:tcPr>
            <w:tcW w:w="1803" w:type="dxa"/>
          </w:tcPr>
          <w:p w14:paraId="01934C3E" w14:textId="77777777" w:rsidR="00DA0D04" w:rsidRDefault="00DA0D04" w:rsidP="009A3E91">
            <w:r>
              <w:t>Test No</w:t>
            </w:r>
          </w:p>
        </w:tc>
        <w:tc>
          <w:tcPr>
            <w:tcW w:w="1803" w:type="dxa"/>
          </w:tcPr>
          <w:p w14:paraId="0AE085B2" w14:textId="77777777" w:rsidR="00DA0D04" w:rsidRDefault="00DA0D04" w:rsidP="009A3E91">
            <w:r>
              <w:t>Test Description</w:t>
            </w:r>
          </w:p>
        </w:tc>
        <w:tc>
          <w:tcPr>
            <w:tcW w:w="1803" w:type="dxa"/>
          </w:tcPr>
          <w:p w14:paraId="6275C6B8" w14:textId="77777777" w:rsidR="00DA0D04" w:rsidRDefault="00DA0D04" w:rsidP="009A3E91">
            <w:r>
              <w:t>Expected Result</w:t>
            </w:r>
          </w:p>
        </w:tc>
        <w:tc>
          <w:tcPr>
            <w:tcW w:w="1803" w:type="dxa"/>
          </w:tcPr>
          <w:p w14:paraId="5B556A01" w14:textId="77777777" w:rsidR="00DA0D04" w:rsidRDefault="00DA0D04" w:rsidP="009A3E91">
            <w:r>
              <w:t>Actual Result</w:t>
            </w:r>
          </w:p>
        </w:tc>
        <w:tc>
          <w:tcPr>
            <w:tcW w:w="1804" w:type="dxa"/>
          </w:tcPr>
          <w:p w14:paraId="76D092C2" w14:textId="77777777" w:rsidR="00DA0D04" w:rsidRDefault="00DA0D04" w:rsidP="009A3E91">
            <w:r>
              <w:t>Pass/Fail</w:t>
            </w:r>
          </w:p>
        </w:tc>
      </w:tr>
      <w:tr w:rsidR="00DA0D04" w14:paraId="12322B20" w14:textId="77777777" w:rsidTr="009A3E91">
        <w:tc>
          <w:tcPr>
            <w:tcW w:w="1803" w:type="dxa"/>
          </w:tcPr>
          <w:p w14:paraId="6B40959C" w14:textId="41A0CA02" w:rsidR="00DA0D04" w:rsidRDefault="00DA0D04" w:rsidP="009A3E91">
            <w:r>
              <w:t>0007</w:t>
            </w:r>
          </w:p>
          <w:p w14:paraId="27B8834D" w14:textId="77777777" w:rsidR="00DA0D04" w:rsidRDefault="00DA0D04" w:rsidP="009A3E91"/>
        </w:tc>
        <w:tc>
          <w:tcPr>
            <w:tcW w:w="1803" w:type="dxa"/>
          </w:tcPr>
          <w:p w14:paraId="6C91DDBD" w14:textId="38948E0B" w:rsidR="00DA0D04" w:rsidRDefault="00DA0D04" w:rsidP="009A3E91">
            <w:r>
              <w:t>Move position right</w:t>
            </w:r>
          </w:p>
        </w:tc>
        <w:tc>
          <w:tcPr>
            <w:tcW w:w="1803" w:type="dxa"/>
          </w:tcPr>
          <w:p w14:paraId="32F4816A" w14:textId="2BD574DF" w:rsidR="00DA0D04" w:rsidRDefault="00DA0D04" w:rsidP="009A3E91">
            <w:r>
              <w:t>X incremented to 2 for adjacent position</w:t>
            </w:r>
          </w:p>
        </w:tc>
        <w:tc>
          <w:tcPr>
            <w:tcW w:w="1803" w:type="dxa"/>
          </w:tcPr>
          <w:p w14:paraId="69158CC2" w14:textId="7B9C8538" w:rsidR="00DA0D04" w:rsidRDefault="00DA0D04" w:rsidP="009A3E91">
            <w:r>
              <w:t>X incremented to 2 for adjacent position</w:t>
            </w:r>
          </w:p>
        </w:tc>
        <w:tc>
          <w:tcPr>
            <w:tcW w:w="1804" w:type="dxa"/>
          </w:tcPr>
          <w:p w14:paraId="7AC5D2BA" w14:textId="77777777" w:rsidR="00DA0D04" w:rsidRDefault="00DA0D04" w:rsidP="009A3E91">
            <w:r>
              <w:t>Pass</w:t>
            </w:r>
          </w:p>
        </w:tc>
      </w:tr>
    </w:tbl>
    <w:p w14:paraId="29AD205A" w14:textId="77777777" w:rsidR="00DA0D04" w:rsidRDefault="00DA0D04" w:rsidP="00DA0D04"/>
    <w:p w14:paraId="32E81562" w14:textId="22EFC6AE" w:rsidR="00DA0D04" w:rsidRDefault="00043E71" w:rsidP="004E1D78">
      <w:r w:rsidRPr="00043E71">
        <w:rPr>
          <w:noProof/>
        </w:rPr>
        <w:lastRenderedPageBreak/>
        <w:drawing>
          <wp:inline distT="0" distB="0" distL="0" distR="0" wp14:anchorId="2D91A37D" wp14:editId="68F7D45A">
            <wp:extent cx="5731510" cy="87693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17"/>
                    <a:stretch>
                      <a:fillRect/>
                    </a:stretch>
                  </pic:blipFill>
                  <pic:spPr>
                    <a:xfrm>
                      <a:off x="0" y="0"/>
                      <a:ext cx="5731510" cy="876935"/>
                    </a:xfrm>
                    <a:prstGeom prst="rect">
                      <a:avLst/>
                    </a:prstGeom>
                  </pic:spPr>
                </pic:pic>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043E71" w14:paraId="388C010D" w14:textId="77777777" w:rsidTr="009A3E91">
        <w:tc>
          <w:tcPr>
            <w:tcW w:w="1803" w:type="dxa"/>
          </w:tcPr>
          <w:p w14:paraId="687EA52F" w14:textId="77777777" w:rsidR="00043E71" w:rsidRDefault="00043E71" w:rsidP="009A3E91">
            <w:r>
              <w:t>Test No</w:t>
            </w:r>
          </w:p>
        </w:tc>
        <w:tc>
          <w:tcPr>
            <w:tcW w:w="1803" w:type="dxa"/>
          </w:tcPr>
          <w:p w14:paraId="5D93E32D" w14:textId="77777777" w:rsidR="00043E71" w:rsidRDefault="00043E71" w:rsidP="009A3E91">
            <w:r>
              <w:t>Test Description</w:t>
            </w:r>
          </w:p>
        </w:tc>
        <w:tc>
          <w:tcPr>
            <w:tcW w:w="1803" w:type="dxa"/>
          </w:tcPr>
          <w:p w14:paraId="0D7F0CCB" w14:textId="77777777" w:rsidR="00043E71" w:rsidRDefault="00043E71" w:rsidP="009A3E91">
            <w:r>
              <w:t>Expected Result</w:t>
            </w:r>
          </w:p>
        </w:tc>
        <w:tc>
          <w:tcPr>
            <w:tcW w:w="1803" w:type="dxa"/>
          </w:tcPr>
          <w:p w14:paraId="5E1A7A3F" w14:textId="77777777" w:rsidR="00043E71" w:rsidRDefault="00043E71" w:rsidP="009A3E91">
            <w:r>
              <w:t>Actual Result</w:t>
            </w:r>
          </w:p>
        </w:tc>
        <w:tc>
          <w:tcPr>
            <w:tcW w:w="1804" w:type="dxa"/>
          </w:tcPr>
          <w:p w14:paraId="38D0AD10" w14:textId="77777777" w:rsidR="00043E71" w:rsidRDefault="00043E71" w:rsidP="009A3E91">
            <w:r>
              <w:t>Pass/Fail</w:t>
            </w:r>
          </w:p>
        </w:tc>
      </w:tr>
      <w:tr w:rsidR="00BF69ED" w14:paraId="590E77D8" w14:textId="77777777" w:rsidTr="009A3E91">
        <w:tc>
          <w:tcPr>
            <w:tcW w:w="1803" w:type="dxa"/>
          </w:tcPr>
          <w:p w14:paraId="6E111913" w14:textId="188FFB63" w:rsidR="00BF69ED" w:rsidRDefault="00BF69ED" w:rsidP="00BF69ED">
            <w:r>
              <w:t>0008</w:t>
            </w:r>
          </w:p>
          <w:p w14:paraId="20FBE770" w14:textId="77777777" w:rsidR="00BF69ED" w:rsidRDefault="00BF69ED" w:rsidP="00BF69ED"/>
        </w:tc>
        <w:tc>
          <w:tcPr>
            <w:tcW w:w="1803" w:type="dxa"/>
          </w:tcPr>
          <w:p w14:paraId="7AEA7F23" w14:textId="1286F9F3" w:rsidR="00BF69ED" w:rsidRDefault="00BF69ED" w:rsidP="00BF69ED">
            <w:r>
              <w:t>Adjacent position mark visited as true</w:t>
            </w:r>
          </w:p>
        </w:tc>
        <w:tc>
          <w:tcPr>
            <w:tcW w:w="1803" w:type="dxa"/>
          </w:tcPr>
          <w:p w14:paraId="111C5E8C" w14:textId="0DD67594" w:rsidR="00BF69ED" w:rsidRDefault="00BF69ED" w:rsidP="00BF69ED">
            <w:r>
              <w:t>Adjacent position visited = true</w:t>
            </w:r>
          </w:p>
        </w:tc>
        <w:tc>
          <w:tcPr>
            <w:tcW w:w="1803" w:type="dxa"/>
          </w:tcPr>
          <w:p w14:paraId="0863EC04" w14:textId="759E93D8" w:rsidR="00BF69ED" w:rsidRDefault="00BF69ED" w:rsidP="00BF69ED">
            <w:r>
              <w:t>Adjacent position visited = true</w:t>
            </w:r>
          </w:p>
        </w:tc>
        <w:tc>
          <w:tcPr>
            <w:tcW w:w="1804" w:type="dxa"/>
          </w:tcPr>
          <w:p w14:paraId="7C62100B" w14:textId="77777777" w:rsidR="00BF69ED" w:rsidRDefault="00BF69ED" w:rsidP="00BF69ED">
            <w:r>
              <w:t>Pass</w:t>
            </w:r>
          </w:p>
        </w:tc>
      </w:tr>
    </w:tbl>
    <w:p w14:paraId="63A5BE33" w14:textId="66ABB0F2" w:rsidR="00043E71" w:rsidRDefault="00043E71" w:rsidP="004E1D78"/>
    <w:p w14:paraId="63B025A7" w14:textId="2BE9B0D6" w:rsidR="00043E71" w:rsidRDefault="00043E71" w:rsidP="004E1D78">
      <w:r w:rsidRPr="00043E71">
        <w:rPr>
          <w:noProof/>
        </w:rPr>
        <w:drawing>
          <wp:inline distT="0" distB="0" distL="0" distR="0" wp14:anchorId="76A0E7DD" wp14:editId="6B27B741">
            <wp:extent cx="5731510" cy="895985"/>
            <wp:effectExtent l="0" t="0" r="2540" b="0"/>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18"/>
                    <a:stretch>
                      <a:fillRect/>
                    </a:stretch>
                  </pic:blipFill>
                  <pic:spPr>
                    <a:xfrm>
                      <a:off x="0" y="0"/>
                      <a:ext cx="5731510" cy="895985"/>
                    </a:xfrm>
                    <a:prstGeom prst="rect">
                      <a:avLst/>
                    </a:prstGeom>
                  </pic:spPr>
                </pic:pic>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39727D" w14:paraId="186A9A5E" w14:textId="77777777" w:rsidTr="009A3E91">
        <w:tc>
          <w:tcPr>
            <w:tcW w:w="1803" w:type="dxa"/>
          </w:tcPr>
          <w:p w14:paraId="72216A15" w14:textId="77777777" w:rsidR="0039727D" w:rsidRDefault="0039727D" w:rsidP="009A3E91">
            <w:r>
              <w:t>Test No</w:t>
            </w:r>
          </w:p>
        </w:tc>
        <w:tc>
          <w:tcPr>
            <w:tcW w:w="1803" w:type="dxa"/>
          </w:tcPr>
          <w:p w14:paraId="06EF8AEA" w14:textId="77777777" w:rsidR="0039727D" w:rsidRDefault="0039727D" w:rsidP="009A3E91">
            <w:r>
              <w:t>Test Description</w:t>
            </w:r>
          </w:p>
        </w:tc>
        <w:tc>
          <w:tcPr>
            <w:tcW w:w="1803" w:type="dxa"/>
          </w:tcPr>
          <w:p w14:paraId="2EB0DA0C" w14:textId="77777777" w:rsidR="0039727D" w:rsidRDefault="0039727D" w:rsidP="009A3E91">
            <w:r>
              <w:t>Expected Result</w:t>
            </w:r>
          </w:p>
        </w:tc>
        <w:tc>
          <w:tcPr>
            <w:tcW w:w="1803" w:type="dxa"/>
          </w:tcPr>
          <w:p w14:paraId="51A9CA30" w14:textId="77777777" w:rsidR="0039727D" w:rsidRDefault="0039727D" w:rsidP="009A3E91">
            <w:r>
              <w:t>Actual Result</w:t>
            </w:r>
          </w:p>
        </w:tc>
        <w:tc>
          <w:tcPr>
            <w:tcW w:w="1804" w:type="dxa"/>
          </w:tcPr>
          <w:p w14:paraId="79BE6661" w14:textId="77777777" w:rsidR="0039727D" w:rsidRDefault="0039727D" w:rsidP="009A3E91">
            <w:r>
              <w:t>Pass/Fail</w:t>
            </w:r>
          </w:p>
        </w:tc>
      </w:tr>
      <w:tr w:rsidR="0039727D" w14:paraId="76775122" w14:textId="77777777" w:rsidTr="009A3E91">
        <w:tc>
          <w:tcPr>
            <w:tcW w:w="1803" w:type="dxa"/>
          </w:tcPr>
          <w:p w14:paraId="4CB0B6D4" w14:textId="277324EC" w:rsidR="0039727D" w:rsidRDefault="0039727D" w:rsidP="009A3E91">
            <w:r>
              <w:t>0009</w:t>
            </w:r>
          </w:p>
          <w:p w14:paraId="3262C313" w14:textId="77777777" w:rsidR="0039727D" w:rsidRDefault="0039727D" w:rsidP="009A3E91"/>
        </w:tc>
        <w:tc>
          <w:tcPr>
            <w:tcW w:w="1803" w:type="dxa"/>
          </w:tcPr>
          <w:p w14:paraId="11E28480" w14:textId="53DD4E49" w:rsidR="0039727D" w:rsidRDefault="0039727D" w:rsidP="009A3E91">
            <w:r>
              <w:t>Push adjacent position onto stack</w:t>
            </w:r>
          </w:p>
        </w:tc>
        <w:tc>
          <w:tcPr>
            <w:tcW w:w="1803" w:type="dxa"/>
          </w:tcPr>
          <w:p w14:paraId="3A01D8C0" w14:textId="76997292" w:rsidR="0039727D" w:rsidRDefault="0039727D" w:rsidP="009A3E91">
            <w:r>
              <w:t>X=2 y=1 on top of stack</w:t>
            </w:r>
          </w:p>
        </w:tc>
        <w:tc>
          <w:tcPr>
            <w:tcW w:w="1803" w:type="dxa"/>
          </w:tcPr>
          <w:p w14:paraId="73E504B4" w14:textId="5BDE1049" w:rsidR="0039727D" w:rsidRDefault="0039727D" w:rsidP="009A3E91">
            <w:r>
              <w:t>X=2 y=1 on top of stack</w:t>
            </w:r>
          </w:p>
        </w:tc>
        <w:tc>
          <w:tcPr>
            <w:tcW w:w="1804" w:type="dxa"/>
          </w:tcPr>
          <w:p w14:paraId="33F26E1E" w14:textId="77777777" w:rsidR="0039727D" w:rsidRDefault="0039727D" w:rsidP="009A3E91">
            <w:r>
              <w:t>Pass</w:t>
            </w:r>
          </w:p>
        </w:tc>
      </w:tr>
    </w:tbl>
    <w:p w14:paraId="28D3A79E" w14:textId="78B69322" w:rsidR="0039727D" w:rsidRDefault="0039727D" w:rsidP="00CA5CAC">
      <w:pPr>
        <w:pStyle w:val="Heading1"/>
      </w:pPr>
      <w:r w:rsidRPr="0039727D">
        <w:rPr>
          <w:noProof/>
        </w:rPr>
        <w:drawing>
          <wp:inline distT="0" distB="0" distL="0" distR="0" wp14:anchorId="4168D74C" wp14:editId="1A4B69FA">
            <wp:extent cx="5731510" cy="5187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18795"/>
                    </a:xfrm>
                    <a:prstGeom prst="rect">
                      <a:avLst/>
                    </a:prstGeom>
                  </pic:spPr>
                </pic:pic>
              </a:graphicData>
            </a:graphic>
          </wp:inline>
        </w:drawing>
      </w:r>
    </w:p>
    <w:p w14:paraId="0F37657B" w14:textId="211A23D9" w:rsidR="005A5408" w:rsidRDefault="005A5408" w:rsidP="005A5408"/>
    <w:tbl>
      <w:tblPr>
        <w:tblStyle w:val="TableGrid"/>
        <w:tblW w:w="0" w:type="auto"/>
        <w:tblLook w:val="04A0" w:firstRow="1" w:lastRow="0" w:firstColumn="1" w:lastColumn="0" w:noHBand="0" w:noVBand="1"/>
      </w:tblPr>
      <w:tblGrid>
        <w:gridCol w:w="1803"/>
        <w:gridCol w:w="1803"/>
        <w:gridCol w:w="1803"/>
        <w:gridCol w:w="1803"/>
        <w:gridCol w:w="1804"/>
      </w:tblGrid>
      <w:tr w:rsidR="008B24D8" w14:paraId="47934B14" w14:textId="77777777" w:rsidTr="009A3E91">
        <w:tc>
          <w:tcPr>
            <w:tcW w:w="1803" w:type="dxa"/>
          </w:tcPr>
          <w:p w14:paraId="179FB676" w14:textId="77777777" w:rsidR="008B24D8" w:rsidRDefault="008B24D8" w:rsidP="009A3E91">
            <w:r>
              <w:t>Test No</w:t>
            </w:r>
          </w:p>
        </w:tc>
        <w:tc>
          <w:tcPr>
            <w:tcW w:w="1803" w:type="dxa"/>
          </w:tcPr>
          <w:p w14:paraId="65277CBF" w14:textId="77777777" w:rsidR="008B24D8" w:rsidRDefault="008B24D8" w:rsidP="009A3E91">
            <w:r>
              <w:t>Test Description</w:t>
            </w:r>
          </w:p>
        </w:tc>
        <w:tc>
          <w:tcPr>
            <w:tcW w:w="1803" w:type="dxa"/>
          </w:tcPr>
          <w:p w14:paraId="36E99EDA" w14:textId="77777777" w:rsidR="008B24D8" w:rsidRDefault="008B24D8" w:rsidP="009A3E91">
            <w:r>
              <w:t>Expected Result</w:t>
            </w:r>
          </w:p>
        </w:tc>
        <w:tc>
          <w:tcPr>
            <w:tcW w:w="1803" w:type="dxa"/>
          </w:tcPr>
          <w:p w14:paraId="3B7FE783" w14:textId="77777777" w:rsidR="008B24D8" w:rsidRDefault="008B24D8" w:rsidP="009A3E91">
            <w:r>
              <w:t>Actual Result</w:t>
            </w:r>
          </w:p>
        </w:tc>
        <w:tc>
          <w:tcPr>
            <w:tcW w:w="1804" w:type="dxa"/>
          </w:tcPr>
          <w:p w14:paraId="34E17005" w14:textId="77777777" w:rsidR="008B24D8" w:rsidRDefault="008B24D8" w:rsidP="009A3E91">
            <w:r>
              <w:t>Pass/Fail</w:t>
            </w:r>
          </w:p>
        </w:tc>
      </w:tr>
      <w:tr w:rsidR="008B24D8" w14:paraId="7AE9E5B9" w14:textId="77777777" w:rsidTr="009A3E91">
        <w:tc>
          <w:tcPr>
            <w:tcW w:w="1803" w:type="dxa"/>
          </w:tcPr>
          <w:p w14:paraId="78B4213E" w14:textId="7972ED4F" w:rsidR="008B24D8" w:rsidRDefault="008B24D8" w:rsidP="009A3E91">
            <w:r>
              <w:t>0010</w:t>
            </w:r>
          </w:p>
          <w:p w14:paraId="316C45B4" w14:textId="77777777" w:rsidR="008B24D8" w:rsidRDefault="008B24D8" w:rsidP="009A3E91"/>
        </w:tc>
        <w:tc>
          <w:tcPr>
            <w:tcW w:w="1803" w:type="dxa"/>
          </w:tcPr>
          <w:p w14:paraId="21BADFBC" w14:textId="587D73E0" w:rsidR="008B24D8" w:rsidRDefault="008B24D8" w:rsidP="009A3E91">
            <w:r>
              <w:t>Pop adjacent position off top of stack</w:t>
            </w:r>
          </w:p>
        </w:tc>
        <w:tc>
          <w:tcPr>
            <w:tcW w:w="1803" w:type="dxa"/>
          </w:tcPr>
          <w:p w14:paraId="192604DE" w14:textId="13906AF0" w:rsidR="008B24D8" w:rsidRDefault="008B24D8" w:rsidP="009A3E91">
            <w:proofErr w:type="spellStart"/>
            <w:r>
              <w:t>dfsStack</w:t>
            </w:r>
            <w:proofErr w:type="spellEnd"/>
            <w:r>
              <w:t>=0</w:t>
            </w:r>
          </w:p>
        </w:tc>
        <w:tc>
          <w:tcPr>
            <w:tcW w:w="1803" w:type="dxa"/>
          </w:tcPr>
          <w:p w14:paraId="62957CC2" w14:textId="46AF6E4E" w:rsidR="008B24D8" w:rsidRDefault="008B24D8" w:rsidP="009A3E91">
            <w:proofErr w:type="spellStart"/>
            <w:r>
              <w:t>dfsStack</w:t>
            </w:r>
            <w:proofErr w:type="spellEnd"/>
            <w:r>
              <w:t>=0</w:t>
            </w:r>
          </w:p>
        </w:tc>
        <w:tc>
          <w:tcPr>
            <w:tcW w:w="1804" w:type="dxa"/>
          </w:tcPr>
          <w:p w14:paraId="1BDFFC97" w14:textId="77777777" w:rsidR="008B24D8" w:rsidRDefault="008B24D8" w:rsidP="009A3E91">
            <w:r>
              <w:t>Pass</w:t>
            </w:r>
          </w:p>
        </w:tc>
      </w:tr>
    </w:tbl>
    <w:p w14:paraId="02DDF229" w14:textId="5327826C" w:rsidR="008B24D8" w:rsidRDefault="008B24D8" w:rsidP="005A5408"/>
    <w:p w14:paraId="2DC34C24" w14:textId="13614422" w:rsidR="008B24D8" w:rsidRDefault="008B24D8" w:rsidP="005A5408">
      <w:r w:rsidRPr="008B24D8">
        <w:rPr>
          <w:noProof/>
        </w:rPr>
        <w:drawing>
          <wp:inline distT="0" distB="0" distL="0" distR="0" wp14:anchorId="57E8EECF" wp14:editId="77019941">
            <wp:extent cx="5731510" cy="6350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635000"/>
                    </a:xfrm>
                    <a:prstGeom prst="rect">
                      <a:avLst/>
                    </a:prstGeom>
                  </pic:spPr>
                </pic:pic>
              </a:graphicData>
            </a:graphic>
          </wp:inline>
        </w:drawing>
      </w:r>
    </w:p>
    <w:tbl>
      <w:tblPr>
        <w:tblStyle w:val="TableGrid"/>
        <w:tblW w:w="0" w:type="auto"/>
        <w:tblLook w:val="04A0" w:firstRow="1" w:lastRow="0" w:firstColumn="1" w:lastColumn="0" w:noHBand="0" w:noVBand="1"/>
      </w:tblPr>
      <w:tblGrid>
        <w:gridCol w:w="1803"/>
        <w:gridCol w:w="1803"/>
        <w:gridCol w:w="1803"/>
        <w:gridCol w:w="1803"/>
        <w:gridCol w:w="1804"/>
      </w:tblGrid>
      <w:tr w:rsidR="008B24D8" w14:paraId="32107F61" w14:textId="77777777" w:rsidTr="009A3E91">
        <w:tc>
          <w:tcPr>
            <w:tcW w:w="1803" w:type="dxa"/>
          </w:tcPr>
          <w:p w14:paraId="3BE5995C" w14:textId="77777777" w:rsidR="008B24D8" w:rsidRDefault="008B24D8" w:rsidP="009A3E91">
            <w:r>
              <w:t>Test No</w:t>
            </w:r>
          </w:p>
        </w:tc>
        <w:tc>
          <w:tcPr>
            <w:tcW w:w="1803" w:type="dxa"/>
          </w:tcPr>
          <w:p w14:paraId="72392F57" w14:textId="77777777" w:rsidR="008B24D8" w:rsidRDefault="008B24D8" w:rsidP="009A3E91">
            <w:r>
              <w:t>Test Description</w:t>
            </w:r>
          </w:p>
        </w:tc>
        <w:tc>
          <w:tcPr>
            <w:tcW w:w="1803" w:type="dxa"/>
          </w:tcPr>
          <w:p w14:paraId="16DA2368" w14:textId="77777777" w:rsidR="008B24D8" w:rsidRDefault="008B24D8" w:rsidP="009A3E91">
            <w:r>
              <w:t>Expected Result</w:t>
            </w:r>
          </w:p>
        </w:tc>
        <w:tc>
          <w:tcPr>
            <w:tcW w:w="1803" w:type="dxa"/>
          </w:tcPr>
          <w:p w14:paraId="498CF791" w14:textId="77777777" w:rsidR="008B24D8" w:rsidRDefault="008B24D8" w:rsidP="009A3E91">
            <w:r>
              <w:t>Actual Result</w:t>
            </w:r>
          </w:p>
        </w:tc>
        <w:tc>
          <w:tcPr>
            <w:tcW w:w="1804" w:type="dxa"/>
          </w:tcPr>
          <w:p w14:paraId="400244A7" w14:textId="77777777" w:rsidR="008B24D8" w:rsidRDefault="008B24D8" w:rsidP="009A3E91">
            <w:r>
              <w:t>Pass/Fail</w:t>
            </w:r>
          </w:p>
        </w:tc>
      </w:tr>
      <w:tr w:rsidR="008B24D8" w14:paraId="76DBFDC0" w14:textId="77777777" w:rsidTr="009A3E91">
        <w:tc>
          <w:tcPr>
            <w:tcW w:w="1803" w:type="dxa"/>
          </w:tcPr>
          <w:p w14:paraId="3DF3755E" w14:textId="2D5ACA2A" w:rsidR="008B24D8" w:rsidRDefault="008B24D8" w:rsidP="009A3E91">
            <w:r>
              <w:t>0011</w:t>
            </w:r>
          </w:p>
          <w:p w14:paraId="3FEA7BC7" w14:textId="77777777" w:rsidR="008B24D8" w:rsidRDefault="008B24D8" w:rsidP="009A3E91"/>
        </w:tc>
        <w:tc>
          <w:tcPr>
            <w:tcW w:w="1803" w:type="dxa"/>
          </w:tcPr>
          <w:p w14:paraId="219B58F6" w14:textId="4E569415" w:rsidR="008B24D8" w:rsidRDefault="00915D7C" w:rsidP="009A3E91">
            <w:r>
              <w:t>A</w:t>
            </w:r>
            <w:r w:rsidR="008B24D8">
              <w:t xml:space="preserve">djacent position </w:t>
            </w:r>
            <w:proofErr w:type="gramStart"/>
            <w:r>
              <w:t>move</w:t>
            </w:r>
            <w:proofErr w:type="gramEnd"/>
            <w:r>
              <w:t xml:space="preserve"> down</w:t>
            </w:r>
          </w:p>
        </w:tc>
        <w:tc>
          <w:tcPr>
            <w:tcW w:w="1803" w:type="dxa"/>
          </w:tcPr>
          <w:p w14:paraId="5FB09CC6" w14:textId="13C738FF" w:rsidR="008B24D8" w:rsidRDefault="00915D7C" w:rsidP="009A3E91">
            <w:r>
              <w:t>Y incremented to 3 for adjacent position</w:t>
            </w:r>
          </w:p>
        </w:tc>
        <w:tc>
          <w:tcPr>
            <w:tcW w:w="1803" w:type="dxa"/>
          </w:tcPr>
          <w:p w14:paraId="157B35BE" w14:textId="0DB1EB79" w:rsidR="008B24D8" w:rsidRDefault="00915D7C" w:rsidP="009A3E91">
            <w:r>
              <w:t>Y incremented to 3 for adjacent position</w:t>
            </w:r>
          </w:p>
        </w:tc>
        <w:tc>
          <w:tcPr>
            <w:tcW w:w="1804" w:type="dxa"/>
          </w:tcPr>
          <w:p w14:paraId="32C97D63" w14:textId="77777777" w:rsidR="008B24D8" w:rsidRDefault="008B24D8" w:rsidP="009A3E91">
            <w:r>
              <w:t>Pass</w:t>
            </w:r>
          </w:p>
        </w:tc>
      </w:tr>
    </w:tbl>
    <w:p w14:paraId="157F8706" w14:textId="13C61AAD" w:rsidR="008B24D8" w:rsidRDefault="008B24D8" w:rsidP="005A5408"/>
    <w:p w14:paraId="31FA0FB4" w14:textId="73E2186C" w:rsidR="00452A97" w:rsidRDefault="00452A97" w:rsidP="005A5408">
      <w:r w:rsidRPr="00452A97">
        <w:rPr>
          <w:noProof/>
        </w:rPr>
        <w:drawing>
          <wp:inline distT="0" distB="0" distL="0" distR="0" wp14:anchorId="2BDE9A91" wp14:editId="2CD3366E">
            <wp:extent cx="5731510" cy="57721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77215"/>
                    </a:xfrm>
                    <a:prstGeom prst="rect">
                      <a:avLst/>
                    </a:prstGeom>
                  </pic:spPr>
                </pic:pic>
              </a:graphicData>
            </a:graphic>
          </wp:inline>
        </w:drawing>
      </w:r>
    </w:p>
    <w:p w14:paraId="43CFE723" w14:textId="77777777" w:rsidR="00162B25" w:rsidRPr="005A5408" w:rsidRDefault="00162B25" w:rsidP="005A5408"/>
    <w:p w14:paraId="79D72D89" w14:textId="01580565" w:rsidR="00CA5CAC" w:rsidRDefault="00AD502A" w:rsidP="00CA5CAC">
      <w:pPr>
        <w:pStyle w:val="Heading1"/>
      </w:pPr>
      <w:r>
        <w:lastRenderedPageBreak/>
        <w:t>Task 2</w:t>
      </w:r>
    </w:p>
    <w:p w14:paraId="71EFD5A9" w14:textId="4F3B22E1" w:rsidR="00565A07" w:rsidRDefault="00543432" w:rsidP="00330AA6">
      <w:pPr>
        <w:pStyle w:val="Heading2"/>
        <w:numPr>
          <w:ilvl w:val="0"/>
          <w:numId w:val="1"/>
        </w:numPr>
      </w:pPr>
      <w:r>
        <w:t>Introduction</w:t>
      </w:r>
    </w:p>
    <w:p w14:paraId="391D395F" w14:textId="05B33E2D" w:rsidR="00330AA6" w:rsidRDefault="00FB6CB5" w:rsidP="005650FA">
      <w:pPr>
        <w:jc w:val="both"/>
      </w:pPr>
      <w:r>
        <w:t>Modern methods for data extraction have resulted in the growth of databases, this poses an interesting question, how to extract meaningful data from large datasets</w:t>
      </w:r>
      <w:r w:rsidR="004A64BF">
        <w:t xml:space="preserve">? Traditionally querying the database would seem logical, however </w:t>
      </w:r>
      <w:r w:rsidR="005650FA">
        <w:t>when interrogating large amounts of information from datacentres this is inadequate</w:t>
      </w:r>
      <w:sdt>
        <w:sdtPr>
          <w:id w:val="-1187365113"/>
          <w:citation/>
        </w:sdtPr>
        <w:sdtEndPr/>
        <w:sdtContent>
          <w:r w:rsidR="005650FA">
            <w:fldChar w:fldCharType="begin"/>
          </w:r>
          <w:r w:rsidR="00F17966">
            <w:instrText xml:space="preserve">CITATION KAA09 \l 2057 </w:instrText>
          </w:r>
          <w:r w:rsidR="005650FA">
            <w:fldChar w:fldCharType="separate"/>
          </w:r>
          <w:r w:rsidR="00F17966">
            <w:rPr>
              <w:noProof/>
            </w:rPr>
            <w:t xml:space="preserve"> </w:t>
          </w:r>
          <w:r w:rsidR="00F17966" w:rsidRPr="00F17966">
            <w:rPr>
              <w:noProof/>
            </w:rPr>
            <w:t>[1]</w:t>
          </w:r>
          <w:r w:rsidR="005650FA">
            <w:fldChar w:fldCharType="end"/>
          </w:r>
        </w:sdtContent>
      </w:sdt>
      <w:r w:rsidR="005650FA">
        <w:t>.</w:t>
      </w:r>
      <w:r w:rsidR="00CA655A">
        <w:t xml:space="preserve"> Clust</w:t>
      </w:r>
      <w:r w:rsidR="00543432">
        <w:t xml:space="preserve">ering provides a manner of grouping datasets in a more meaningful way, </w:t>
      </w:r>
      <w:r w:rsidR="00BD44E2">
        <w:t>providing a mechanism to search the implicit data held within large databases</w:t>
      </w:r>
      <w:sdt>
        <w:sdtPr>
          <w:id w:val="-994488150"/>
          <w:citation/>
        </w:sdtPr>
        <w:sdtEndPr/>
        <w:sdtContent>
          <w:r w:rsidR="00BD44E2">
            <w:fldChar w:fldCharType="begin"/>
          </w:r>
          <w:r w:rsidR="00BD44E2">
            <w:instrText xml:space="preserve"> CITATION Shi10 \l 2057 </w:instrText>
          </w:r>
          <w:r w:rsidR="00BD44E2">
            <w:fldChar w:fldCharType="separate"/>
          </w:r>
          <w:r w:rsidR="00BD44E2">
            <w:rPr>
              <w:noProof/>
            </w:rPr>
            <w:t xml:space="preserve"> </w:t>
          </w:r>
          <w:r w:rsidR="00BD44E2" w:rsidRPr="00BD44E2">
            <w:rPr>
              <w:noProof/>
            </w:rPr>
            <w:t>[2]</w:t>
          </w:r>
          <w:r w:rsidR="00BD44E2">
            <w:fldChar w:fldCharType="end"/>
          </w:r>
        </w:sdtContent>
      </w:sdt>
      <w:r w:rsidR="00BD44E2">
        <w:t>.</w:t>
      </w:r>
      <w:r w:rsidR="00BE0057">
        <w:t xml:space="preserve"> The process of grouping similar data together into data clusters where</w:t>
      </w:r>
      <w:r w:rsidR="007D23A8">
        <w:t xml:space="preserve"> separate clusters contain different data is known as cluster analysis</w:t>
      </w:r>
      <w:sdt>
        <w:sdtPr>
          <w:id w:val="79889411"/>
          <w:citation/>
        </w:sdtPr>
        <w:sdtEndPr/>
        <w:sdtContent>
          <w:r w:rsidR="007D23A8">
            <w:fldChar w:fldCharType="begin"/>
          </w:r>
          <w:r w:rsidR="00F17966">
            <w:instrText xml:space="preserve">CITATION KAA09 \l 2057 </w:instrText>
          </w:r>
          <w:r w:rsidR="007D23A8">
            <w:fldChar w:fldCharType="separate"/>
          </w:r>
          <w:r w:rsidR="00F17966">
            <w:rPr>
              <w:noProof/>
            </w:rPr>
            <w:t xml:space="preserve"> </w:t>
          </w:r>
          <w:r w:rsidR="00F17966" w:rsidRPr="00F17966">
            <w:rPr>
              <w:noProof/>
            </w:rPr>
            <w:t>[1]</w:t>
          </w:r>
          <w:r w:rsidR="007D23A8">
            <w:fldChar w:fldCharType="end"/>
          </w:r>
        </w:sdtContent>
      </w:sdt>
      <w:r w:rsidR="007D23A8">
        <w:t xml:space="preserve">. </w:t>
      </w:r>
      <w:r w:rsidR="005B519A">
        <w:t xml:space="preserve">This technique can be applied to many applications, machine learning, </w:t>
      </w:r>
      <w:proofErr w:type="gramStart"/>
      <w:r w:rsidR="005B519A">
        <w:t>AI(</w:t>
      </w:r>
      <w:proofErr w:type="gramEnd"/>
      <w:r w:rsidR="005B519A">
        <w:t xml:space="preserve">Artificial Intelligence), marketing, image processing, </w:t>
      </w:r>
      <w:r w:rsidR="00656B62">
        <w:t>image recognition and bioinformatics</w:t>
      </w:r>
      <w:sdt>
        <w:sdtPr>
          <w:id w:val="1838578899"/>
          <w:citation/>
        </w:sdtPr>
        <w:sdtEndPr/>
        <w:sdtContent>
          <w:r w:rsidR="00656B62">
            <w:fldChar w:fldCharType="begin"/>
          </w:r>
          <w:r w:rsidR="00F17966">
            <w:instrText xml:space="preserve">CITATION KAA09 \l 2057 </w:instrText>
          </w:r>
          <w:r w:rsidR="00656B62">
            <w:fldChar w:fldCharType="separate"/>
          </w:r>
          <w:r w:rsidR="00F17966">
            <w:rPr>
              <w:noProof/>
            </w:rPr>
            <w:t xml:space="preserve"> </w:t>
          </w:r>
          <w:r w:rsidR="00F17966" w:rsidRPr="00F17966">
            <w:rPr>
              <w:noProof/>
            </w:rPr>
            <w:t>[1]</w:t>
          </w:r>
          <w:r w:rsidR="00656B62">
            <w:fldChar w:fldCharType="end"/>
          </w:r>
        </w:sdtContent>
      </w:sdt>
      <w:sdt>
        <w:sdtPr>
          <w:id w:val="-1139110342"/>
          <w:citation/>
        </w:sdtPr>
        <w:sdtEndPr/>
        <w:sdtContent>
          <w:r w:rsidR="00656B62">
            <w:fldChar w:fldCharType="begin"/>
          </w:r>
          <w:r w:rsidR="00656B62">
            <w:instrText xml:space="preserve"> CITATION Shi10 \l 2057 </w:instrText>
          </w:r>
          <w:r w:rsidR="00656B62">
            <w:fldChar w:fldCharType="separate"/>
          </w:r>
          <w:r w:rsidR="00656B62">
            <w:rPr>
              <w:noProof/>
            </w:rPr>
            <w:t xml:space="preserve"> </w:t>
          </w:r>
          <w:r w:rsidR="00656B62" w:rsidRPr="00656B62">
            <w:rPr>
              <w:noProof/>
            </w:rPr>
            <w:t>[2]</w:t>
          </w:r>
          <w:r w:rsidR="00656B62">
            <w:fldChar w:fldCharType="end"/>
          </w:r>
        </w:sdtContent>
      </w:sdt>
      <w:r w:rsidR="00656B62">
        <w:t>.</w:t>
      </w:r>
      <w:r w:rsidR="00AC2FD2">
        <w:t xml:space="preserve"> </w:t>
      </w:r>
    </w:p>
    <w:p w14:paraId="297F1776" w14:textId="38963474" w:rsidR="007F7C36" w:rsidRDefault="007F7C36" w:rsidP="007F7C36">
      <w:pPr>
        <w:pStyle w:val="Heading2"/>
        <w:numPr>
          <w:ilvl w:val="1"/>
          <w:numId w:val="1"/>
        </w:numPr>
      </w:pPr>
      <w:r>
        <w:t>K-means method</w:t>
      </w:r>
    </w:p>
    <w:p w14:paraId="3039E86C" w14:textId="4FC212DC" w:rsidR="007F7C36" w:rsidRDefault="00440191" w:rsidP="006F54F4">
      <w:pPr>
        <w:jc w:val="both"/>
      </w:pPr>
      <w:r>
        <w:t xml:space="preserve">K-means algorithm firstly proposed by </w:t>
      </w:r>
      <w:proofErr w:type="spellStart"/>
      <w:r>
        <w:t>Maqueen</w:t>
      </w:r>
      <w:proofErr w:type="spellEnd"/>
      <w:r>
        <w:t xml:space="preserve"> in 1967, can be classed as a partition based method</w:t>
      </w:r>
      <w:sdt>
        <w:sdtPr>
          <w:id w:val="1004557900"/>
          <w:citation/>
        </w:sdtPr>
        <w:sdtEndPr/>
        <w:sdtContent>
          <w:r>
            <w:fldChar w:fldCharType="begin"/>
          </w:r>
          <w:r>
            <w:instrText xml:space="preserve"> CITATION Nav17 \l 2057 </w:instrText>
          </w:r>
          <w:r>
            <w:fldChar w:fldCharType="separate"/>
          </w:r>
          <w:r>
            <w:rPr>
              <w:noProof/>
            </w:rPr>
            <w:t xml:space="preserve"> </w:t>
          </w:r>
          <w:r w:rsidRPr="00440191">
            <w:rPr>
              <w:noProof/>
            </w:rPr>
            <w:t>[3]</w:t>
          </w:r>
          <w:r>
            <w:fldChar w:fldCharType="end"/>
          </w:r>
        </w:sdtContent>
      </w:sdt>
      <w:r>
        <w:t>,</w:t>
      </w:r>
      <w:r w:rsidR="00B1256F">
        <w:t xml:space="preserve"> K-means uses a numerical and iterative approach is termed as unsupervised due to the lack of class label information</w:t>
      </w:r>
      <w:sdt>
        <w:sdtPr>
          <w:id w:val="-779880332"/>
          <w:citation/>
        </w:sdtPr>
        <w:sdtEndPr/>
        <w:sdtContent>
          <w:r w:rsidR="00B1256F">
            <w:fldChar w:fldCharType="begin"/>
          </w:r>
          <w:r w:rsidR="00B1256F">
            <w:instrText xml:space="preserve"> CITATION Nav17 \l 2057 </w:instrText>
          </w:r>
          <w:r w:rsidR="00B1256F">
            <w:fldChar w:fldCharType="separate"/>
          </w:r>
          <w:r w:rsidR="00B1256F">
            <w:rPr>
              <w:noProof/>
            </w:rPr>
            <w:t xml:space="preserve"> </w:t>
          </w:r>
          <w:r w:rsidR="00B1256F" w:rsidRPr="00B1256F">
            <w:rPr>
              <w:noProof/>
            </w:rPr>
            <w:t>[3]</w:t>
          </w:r>
          <w:r w:rsidR="00B1256F">
            <w:fldChar w:fldCharType="end"/>
          </w:r>
        </w:sdtContent>
      </w:sdt>
      <w:r w:rsidR="00B1256F">
        <w:t xml:space="preserve">. </w:t>
      </w:r>
      <w:r w:rsidR="007F7C36">
        <w:t xml:space="preserve">The aim of K-means is to take a dataset </w:t>
      </w:r>
      <w:r w:rsidR="00984767">
        <w:t>and derive separate clusters into k number, where k is set beforehand</w:t>
      </w:r>
      <w:r w:rsidR="006F54F4">
        <w:t>. Two stages take place, firstly for every cluster a definition of k centroids</w:t>
      </w:r>
      <w:r w:rsidR="00B1256F">
        <w:t>,</w:t>
      </w:r>
      <w:r w:rsidR="006F54F4">
        <w:t xml:space="preserve"> one centroid for each cluster</w:t>
      </w:r>
      <w:r w:rsidR="00F2275F">
        <w:t>, secondly every datapoint is linked to its closest centroid</w:t>
      </w:r>
      <w:sdt>
        <w:sdtPr>
          <w:id w:val="835734292"/>
          <w:citation/>
        </w:sdtPr>
        <w:sdtEndPr/>
        <w:sdtContent>
          <w:r w:rsidR="00F2275F">
            <w:fldChar w:fldCharType="begin"/>
          </w:r>
          <w:r w:rsidR="00F17966">
            <w:instrText xml:space="preserve">CITATION KAA09 \l 2057 </w:instrText>
          </w:r>
          <w:r w:rsidR="00F2275F">
            <w:fldChar w:fldCharType="separate"/>
          </w:r>
          <w:r w:rsidR="00F17966">
            <w:rPr>
              <w:noProof/>
            </w:rPr>
            <w:t xml:space="preserve"> </w:t>
          </w:r>
          <w:r w:rsidR="00F17966" w:rsidRPr="00F17966">
            <w:rPr>
              <w:noProof/>
            </w:rPr>
            <w:t>[1]</w:t>
          </w:r>
          <w:r w:rsidR="00F2275F">
            <w:fldChar w:fldCharType="end"/>
          </w:r>
        </w:sdtContent>
      </w:sdt>
      <w:r w:rsidR="00F2275F">
        <w:t xml:space="preserve">. </w:t>
      </w:r>
      <w:r w:rsidR="00885B18">
        <w:t>The distance between centroid and datapoint is usually calculated using Euclidean distance</w:t>
      </w:r>
      <w:r w:rsidR="009D2CE4">
        <w:t>, once all datapoints are included in the clusters the first step is complete</w:t>
      </w:r>
      <w:r w:rsidR="000236CC">
        <w:t xml:space="preserve"> and an initial grouping is formed. </w:t>
      </w:r>
      <w:r w:rsidR="000712F5">
        <w:t xml:space="preserve">The addition of further centroids can initialise change </w:t>
      </w:r>
      <w:r w:rsidR="005C30E3">
        <w:t>in the centroids of the initial grouping</w:t>
      </w:r>
      <w:r w:rsidR="0068740B">
        <w:t xml:space="preserve">, once the new centroids k </w:t>
      </w:r>
      <w:proofErr w:type="gramStart"/>
      <w:r w:rsidR="0068740B">
        <w:t>are</w:t>
      </w:r>
      <w:proofErr w:type="gramEnd"/>
      <w:r w:rsidR="0068740B">
        <w:t xml:space="preserve"> found another grouping is p</w:t>
      </w:r>
      <w:r w:rsidR="007E15AC">
        <w:t>er</w:t>
      </w:r>
      <w:r w:rsidR="0068740B">
        <w:t>formed between the datapoints and the added centroids, this is the iterative component of K-means, a loop is formed whereby the position of the centroid may change</w:t>
      </w:r>
      <w:sdt>
        <w:sdtPr>
          <w:id w:val="1351448870"/>
          <w:citation/>
        </w:sdtPr>
        <w:sdtEndPr/>
        <w:sdtContent>
          <w:r w:rsidR="0068740B">
            <w:fldChar w:fldCharType="begin"/>
          </w:r>
          <w:r w:rsidR="00F17966">
            <w:instrText xml:space="preserve">CITATION KAA09 \l 2057 </w:instrText>
          </w:r>
          <w:r w:rsidR="0068740B">
            <w:fldChar w:fldCharType="separate"/>
          </w:r>
          <w:r w:rsidR="00F17966">
            <w:rPr>
              <w:noProof/>
            </w:rPr>
            <w:t xml:space="preserve"> </w:t>
          </w:r>
          <w:r w:rsidR="00F17966" w:rsidRPr="00F17966">
            <w:rPr>
              <w:noProof/>
            </w:rPr>
            <w:t>[1]</w:t>
          </w:r>
          <w:r w:rsidR="0068740B">
            <w:fldChar w:fldCharType="end"/>
          </w:r>
        </w:sdtContent>
      </w:sdt>
      <w:r w:rsidR="0068740B">
        <w:t>.</w:t>
      </w:r>
      <w:r w:rsidR="00F85A77">
        <w:t xml:space="preserve"> </w:t>
      </w:r>
      <w:r w:rsidR="004C0B74">
        <w:t>This loop will iterate until the position</w:t>
      </w:r>
      <w:r w:rsidR="00A7175E">
        <w:t xml:space="preserve"> of the centroids</w:t>
      </w:r>
      <w:r w:rsidR="004C0B74">
        <w:t xml:space="preserve"> is solidified, </w:t>
      </w:r>
      <w:r w:rsidR="00A7175E">
        <w:t>at</w:t>
      </w:r>
      <w:r w:rsidR="004C0B74">
        <w:t xml:space="preserve"> this point</w:t>
      </w:r>
      <w:r w:rsidR="00A7175E">
        <w:t xml:space="preserve"> K-means</w:t>
      </w:r>
      <w:r w:rsidR="004C0B74">
        <w:t xml:space="preserve"> </w:t>
      </w:r>
      <w:r w:rsidR="00650738">
        <w:t>convergence</w:t>
      </w:r>
      <w:r w:rsidR="00A7175E">
        <w:t xml:space="preserve"> </w:t>
      </w:r>
      <w:r w:rsidR="00B7698E">
        <w:t>principle is met where K-means will converge locally</w:t>
      </w:r>
      <w:sdt>
        <w:sdtPr>
          <w:id w:val="750783673"/>
          <w:citation/>
        </w:sdtPr>
        <w:sdtEndPr/>
        <w:sdtContent>
          <w:r w:rsidR="00B7698E">
            <w:fldChar w:fldCharType="begin"/>
          </w:r>
          <w:r w:rsidR="00B7698E">
            <w:instrText xml:space="preserve"> CITATION Shi10 \l 2057 </w:instrText>
          </w:r>
          <w:r w:rsidR="00B7698E">
            <w:fldChar w:fldCharType="separate"/>
          </w:r>
          <w:r w:rsidR="00B7698E">
            <w:rPr>
              <w:noProof/>
            </w:rPr>
            <w:t xml:space="preserve"> </w:t>
          </w:r>
          <w:r w:rsidR="00B7698E" w:rsidRPr="00B7698E">
            <w:rPr>
              <w:noProof/>
            </w:rPr>
            <w:t>[2]</w:t>
          </w:r>
          <w:r w:rsidR="00B7698E">
            <w:fldChar w:fldCharType="end"/>
          </w:r>
        </w:sdtContent>
      </w:sdt>
      <w:r w:rsidR="00B7698E">
        <w:t>.</w:t>
      </w:r>
      <w:r w:rsidR="007E15AC">
        <w:t xml:space="preserve"> </w:t>
      </w:r>
      <w:r w:rsidR="008A4CA0">
        <w:t xml:space="preserve">The </w:t>
      </w:r>
      <w:r w:rsidR="00A11139">
        <w:t>functions</w:t>
      </w:r>
      <w:r w:rsidR="008A4CA0">
        <w:t xml:space="preserve"> for K-means are as follows, if you were to take </w:t>
      </w:r>
      <w:r w:rsidR="005043C6">
        <w:t>an object defined as x, x</w:t>
      </w:r>
      <w:r w:rsidR="009B1E3B">
        <w:rPr>
          <w:vertAlign w:val="subscript"/>
        </w:rPr>
        <w:t>1</w:t>
      </w:r>
      <w:r w:rsidR="00125FA2">
        <w:t>, for cluster C</w:t>
      </w:r>
      <w:r w:rsidR="00125FA2">
        <w:rPr>
          <w:vertAlign w:val="subscript"/>
        </w:rPr>
        <w:t xml:space="preserve">i </w:t>
      </w:r>
      <w:r w:rsidR="004A4AB5">
        <w:t>average is specified in figure 1.</w:t>
      </w:r>
    </w:p>
    <w:p w14:paraId="66BB41F9" w14:textId="2DA78D28" w:rsidR="004A4AB5" w:rsidRDefault="003B6A7D" w:rsidP="006F54F4">
      <w:pPr>
        <w:jc w:val="both"/>
      </w:pPr>
      <w:r>
        <w:rPr>
          <w:noProof/>
        </w:rPr>
        <w:drawing>
          <wp:inline distT="0" distB="0" distL="0" distR="0" wp14:anchorId="0FDF13C5" wp14:editId="7C06370B">
            <wp:extent cx="3400425" cy="1276350"/>
            <wp:effectExtent l="0" t="0" r="9525" b="0"/>
            <wp:docPr id="2" name="Picture 2" descr="A picture containing text, clock,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ock, watch&#10;&#10;Description automatically generated"/>
                    <pic:cNvPicPr/>
                  </pic:nvPicPr>
                  <pic:blipFill>
                    <a:blip r:embed="rId22"/>
                    <a:stretch>
                      <a:fillRect/>
                    </a:stretch>
                  </pic:blipFill>
                  <pic:spPr>
                    <a:xfrm>
                      <a:off x="0" y="0"/>
                      <a:ext cx="3400425" cy="1276350"/>
                    </a:xfrm>
                    <a:prstGeom prst="rect">
                      <a:avLst/>
                    </a:prstGeom>
                  </pic:spPr>
                </pic:pic>
              </a:graphicData>
            </a:graphic>
          </wp:inline>
        </w:drawing>
      </w:r>
    </w:p>
    <w:p w14:paraId="0DE86EFF" w14:textId="71BE9F33" w:rsidR="004A4AB5" w:rsidRDefault="004A4AB5" w:rsidP="004A4AB5">
      <w:r w:rsidRPr="004A4AB5">
        <w:rPr>
          <w:i/>
          <w:iCs/>
        </w:rPr>
        <w:t xml:space="preserve">Figure 1: </w:t>
      </w:r>
      <w:r w:rsidR="007D09BF">
        <w:t>Function for C</w:t>
      </w:r>
      <w:r w:rsidR="007D09BF">
        <w:rPr>
          <w:vertAlign w:val="subscript"/>
        </w:rPr>
        <w:t xml:space="preserve">i </w:t>
      </w:r>
      <w:r w:rsidR="007D09BF">
        <w:t>average</w:t>
      </w:r>
      <w:sdt>
        <w:sdtPr>
          <w:id w:val="-916170230"/>
          <w:citation/>
        </w:sdtPr>
        <w:sdtEndPr/>
        <w:sdtContent>
          <w:r>
            <w:fldChar w:fldCharType="begin"/>
          </w:r>
          <w:r>
            <w:instrText xml:space="preserve"> CITATION Shi10 \l 2057 </w:instrText>
          </w:r>
          <w:r>
            <w:fldChar w:fldCharType="separate"/>
          </w:r>
          <w:r>
            <w:rPr>
              <w:noProof/>
            </w:rPr>
            <w:t xml:space="preserve"> </w:t>
          </w:r>
          <w:r w:rsidRPr="004A4AB5">
            <w:rPr>
              <w:noProof/>
            </w:rPr>
            <w:t>[2]</w:t>
          </w:r>
          <w:r>
            <w:fldChar w:fldCharType="end"/>
          </w:r>
        </w:sdtContent>
      </w:sdt>
    </w:p>
    <w:p w14:paraId="6CCFF9ED" w14:textId="1D1AF3DB" w:rsidR="004A4AB5" w:rsidRPr="004A4AB5" w:rsidRDefault="00EB4841" w:rsidP="007D09BF">
      <w:pPr>
        <w:jc w:val="both"/>
      </w:pPr>
      <w:r>
        <w:t xml:space="preserve">The sum of squared errors </w:t>
      </w:r>
      <w:r w:rsidR="00D53C3F">
        <w:t>is held by E</w:t>
      </w:r>
      <w:r w:rsidR="0094067A">
        <w:t>, providing the average, the distance is obtained using Euclidean distance t</w:t>
      </w:r>
      <w:r w:rsidR="007D09BF">
        <w:t>his</w:t>
      </w:r>
      <w:r w:rsidR="0094067A">
        <w:t xml:space="preserve"> </w:t>
      </w:r>
      <w:r w:rsidR="007D09BF">
        <w:t>provides</w:t>
      </w:r>
      <w:r w:rsidR="0094067A">
        <w:t xml:space="preserve"> the distance between datapoint and centroid.</w:t>
      </w:r>
      <w:r w:rsidR="00BC39B4">
        <w:t xml:space="preserve"> </w:t>
      </w:r>
      <w:r w:rsidR="007D09BF">
        <w:t>Figure 2 highlights the function given a vector</w:t>
      </w:r>
      <w:r w:rsidR="006933C8">
        <w:t xml:space="preserve"> x</w:t>
      </w:r>
      <w:proofErr w:type="gramStart"/>
      <w:r w:rsidR="006933C8">
        <w:t>=(</w:t>
      </w:r>
      <w:proofErr w:type="gramEnd"/>
      <w:r w:rsidR="006933C8">
        <w:t>x</w:t>
      </w:r>
      <w:r w:rsidR="006933C8">
        <w:rPr>
          <w:vertAlign w:val="subscript"/>
        </w:rPr>
        <w:t xml:space="preserve">1, </w:t>
      </w:r>
      <w:r w:rsidR="006933C8">
        <w:t>x</w:t>
      </w:r>
      <w:r w:rsidR="006933C8">
        <w:rPr>
          <w:vertAlign w:val="subscript"/>
        </w:rPr>
        <w:t>2</w:t>
      </w:r>
      <w:r w:rsidR="006933C8">
        <w:t>…………)</w:t>
      </w:r>
      <w:r w:rsidR="007D09BF">
        <w:t xml:space="preserve"> </w:t>
      </w:r>
      <w:r w:rsidR="006933C8">
        <w:t>and vector y =(y</w:t>
      </w:r>
      <w:r w:rsidR="006933C8">
        <w:rPr>
          <w:vertAlign w:val="subscript"/>
        </w:rPr>
        <w:t>1</w:t>
      </w:r>
      <w:r w:rsidR="006933C8">
        <w:t>, y</w:t>
      </w:r>
      <w:r w:rsidR="006933C8">
        <w:rPr>
          <w:vertAlign w:val="subscript"/>
        </w:rPr>
        <w:t>2</w:t>
      </w:r>
      <w:r w:rsidR="006933C8">
        <w:t>………..) distance d is calculated by the formula below</w:t>
      </w:r>
    </w:p>
    <w:p w14:paraId="61A9E09E" w14:textId="2DE83B05" w:rsidR="006933C8" w:rsidRDefault="003B6A7D" w:rsidP="006F54F4">
      <w:pPr>
        <w:jc w:val="both"/>
      </w:pPr>
      <w:r>
        <w:rPr>
          <w:noProof/>
        </w:rPr>
        <w:drawing>
          <wp:inline distT="0" distB="0" distL="0" distR="0" wp14:anchorId="38671B2D" wp14:editId="4C387B8A">
            <wp:extent cx="4038600" cy="1187450"/>
            <wp:effectExtent l="0" t="0" r="0" b="0"/>
            <wp:docPr id="1" name="Picture 1" descr="A picture containing text, watch,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tch, gauge&#10;&#10;Description automatically generated"/>
                    <pic:cNvPicPr/>
                  </pic:nvPicPr>
                  <pic:blipFill>
                    <a:blip r:embed="rId23"/>
                    <a:stretch>
                      <a:fillRect/>
                    </a:stretch>
                  </pic:blipFill>
                  <pic:spPr>
                    <a:xfrm>
                      <a:off x="0" y="0"/>
                      <a:ext cx="4038600" cy="1187450"/>
                    </a:xfrm>
                    <a:prstGeom prst="rect">
                      <a:avLst/>
                    </a:prstGeom>
                  </pic:spPr>
                </pic:pic>
              </a:graphicData>
            </a:graphic>
          </wp:inline>
        </w:drawing>
      </w:r>
    </w:p>
    <w:p w14:paraId="66135059" w14:textId="24D68F69" w:rsidR="009F7EDE" w:rsidRDefault="006933C8" w:rsidP="006F54F4">
      <w:pPr>
        <w:jc w:val="both"/>
      </w:pPr>
      <w:r>
        <w:t>Figure 2: Function for Euclidean distance d</w:t>
      </w:r>
      <w:sdt>
        <w:sdtPr>
          <w:id w:val="856317612"/>
          <w:citation/>
        </w:sdtPr>
        <w:sdtEndPr/>
        <w:sdtContent>
          <w:r>
            <w:fldChar w:fldCharType="begin"/>
          </w:r>
          <w:r>
            <w:instrText xml:space="preserve"> CITATION Shi10 \l 2057 </w:instrText>
          </w:r>
          <w:r>
            <w:fldChar w:fldCharType="separate"/>
          </w:r>
          <w:r>
            <w:rPr>
              <w:noProof/>
            </w:rPr>
            <w:t xml:space="preserve"> </w:t>
          </w:r>
          <w:r w:rsidRPr="006933C8">
            <w:rPr>
              <w:noProof/>
            </w:rPr>
            <w:t>[2]</w:t>
          </w:r>
          <w:r>
            <w:fldChar w:fldCharType="end"/>
          </w:r>
        </w:sdtContent>
      </w:sdt>
    </w:p>
    <w:p w14:paraId="56487294" w14:textId="24018A8E" w:rsidR="00A11139" w:rsidRDefault="00A11139" w:rsidP="006F54F4">
      <w:pPr>
        <w:jc w:val="both"/>
      </w:pPr>
      <w:r>
        <w:lastRenderedPageBreak/>
        <w:t>In summation the following steps are taken for K-means</w:t>
      </w:r>
    </w:p>
    <w:p w14:paraId="6A2D2F6B" w14:textId="20500F07" w:rsidR="00A11139" w:rsidRDefault="00A11139" w:rsidP="00A11139">
      <w:pPr>
        <w:pStyle w:val="ListParagraph"/>
        <w:numPr>
          <w:ilvl w:val="0"/>
          <w:numId w:val="2"/>
        </w:numPr>
        <w:jc w:val="both"/>
      </w:pPr>
      <w:r>
        <w:t>Set number of clusters k</w:t>
      </w:r>
    </w:p>
    <w:p w14:paraId="3A5D3125" w14:textId="366D2D7B" w:rsidR="00A11139" w:rsidRDefault="00A11139" w:rsidP="00A11139">
      <w:pPr>
        <w:pStyle w:val="ListParagraph"/>
        <w:numPr>
          <w:ilvl w:val="0"/>
          <w:numId w:val="2"/>
        </w:numPr>
        <w:jc w:val="both"/>
      </w:pPr>
      <w:r>
        <w:t>Randomly select centroid clusters</w:t>
      </w:r>
    </w:p>
    <w:p w14:paraId="157690BE" w14:textId="515953CA" w:rsidR="00A11139" w:rsidRDefault="00A11139" w:rsidP="00A11139">
      <w:pPr>
        <w:pStyle w:val="ListParagraph"/>
        <w:numPr>
          <w:ilvl w:val="0"/>
          <w:numId w:val="2"/>
        </w:numPr>
        <w:jc w:val="both"/>
      </w:pPr>
      <w:r>
        <w:t>Data point and centre of cluster is calculated</w:t>
      </w:r>
    </w:p>
    <w:p w14:paraId="6AF05608" w14:textId="49832F72" w:rsidR="00A11139" w:rsidRDefault="009E3B36" w:rsidP="00A11139">
      <w:pPr>
        <w:pStyle w:val="ListParagraph"/>
        <w:numPr>
          <w:ilvl w:val="0"/>
          <w:numId w:val="2"/>
        </w:numPr>
        <w:jc w:val="both"/>
      </w:pPr>
      <w:r>
        <w:t>Datapoint is assigned to cluster where the distance is less than other clusters</w:t>
      </w:r>
    </w:p>
    <w:p w14:paraId="48BFF9DC" w14:textId="49907B94" w:rsidR="009E3B36" w:rsidRDefault="009E3B36" w:rsidP="00A11139">
      <w:pPr>
        <w:pStyle w:val="ListParagraph"/>
        <w:numPr>
          <w:ilvl w:val="0"/>
          <w:numId w:val="2"/>
        </w:numPr>
        <w:jc w:val="both"/>
      </w:pPr>
      <w:r>
        <w:t>Recalculate new cluster centre</w:t>
      </w:r>
    </w:p>
    <w:p w14:paraId="46E1C092" w14:textId="72C38716" w:rsidR="009E3B36" w:rsidRDefault="009E3B36" w:rsidP="00A11139">
      <w:pPr>
        <w:pStyle w:val="ListParagraph"/>
        <w:numPr>
          <w:ilvl w:val="0"/>
          <w:numId w:val="2"/>
        </w:numPr>
        <w:jc w:val="both"/>
      </w:pPr>
      <w:r>
        <w:t>New centroids recalculated to datapoints</w:t>
      </w:r>
    </w:p>
    <w:p w14:paraId="52225DDD" w14:textId="025A1968" w:rsidR="009E3B36" w:rsidRDefault="009E3B36" w:rsidP="00A11139">
      <w:pPr>
        <w:pStyle w:val="ListParagraph"/>
        <w:numPr>
          <w:ilvl w:val="0"/>
          <w:numId w:val="2"/>
        </w:numPr>
        <w:jc w:val="both"/>
      </w:pPr>
      <w:r>
        <w:t>Iterate from step 3 when datapoints are reassigned</w:t>
      </w:r>
    </w:p>
    <w:p w14:paraId="558D562A" w14:textId="36741DF1" w:rsidR="009E3B36" w:rsidRDefault="009E3B36" w:rsidP="00A11139">
      <w:pPr>
        <w:pStyle w:val="ListParagraph"/>
        <w:numPr>
          <w:ilvl w:val="0"/>
          <w:numId w:val="2"/>
        </w:numPr>
        <w:jc w:val="both"/>
      </w:pPr>
      <w:r>
        <w:t>Convergence criterion met</w:t>
      </w:r>
      <w:sdt>
        <w:sdtPr>
          <w:id w:val="1678618753"/>
          <w:citation/>
        </w:sdtPr>
        <w:sdtEndPr/>
        <w:sdtContent>
          <w:r>
            <w:fldChar w:fldCharType="begin"/>
          </w:r>
          <w:r>
            <w:instrText xml:space="preserve"> CITATION Nav17 \l 2057 </w:instrText>
          </w:r>
          <w:r>
            <w:fldChar w:fldCharType="separate"/>
          </w:r>
          <w:r>
            <w:rPr>
              <w:noProof/>
            </w:rPr>
            <w:t xml:space="preserve"> </w:t>
          </w:r>
          <w:r w:rsidRPr="009E3B36">
            <w:rPr>
              <w:noProof/>
            </w:rPr>
            <w:t>[3]</w:t>
          </w:r>
          <w:r>
            <w:fldChar w:fldCharType="end"/>
          </w:r>
        </w:sdtContent>
      </w:sdt>
    </w:p>
    <w:p w14:paraId="1FAD8018" w14:textId="1A0989A4" w:rsidR="009E3B36" w:rsidRDefault="00F75CB2" w:rsidP="00F75CB2">
      <w:pPr>
        <w:pStyle w:val="Heading2"/>
        <w:numPr>
          <w:ilvl w:val="1"/>
          <w:numId w:val="1"/>
        </w:numPr>
      </w:pPr>
      <w:r>
        <w:t>K-means simulation</w:t>
      </w:r>
    </w:p>
    <w:p w14:paraId="31319453" w14:textId="1F97552D" w:rsidR="00F75CB2" w:rsidRDefault="0065169A" w:rsidP="00251081">
      <w:pPr>
        <w:jc w:val="both"/>
      </w:pPr>
      <w:proofErr w:type="gramStart"/>
      <w:r>
        <w:t>For the purpose of</w:t>
      </w:r>
      <w:proofErr w:type="gramEnd"/>
      <w:r>
        <w:t xml:space="preserve"> this paper the author has simulated the K-means algorithm using </w:t>
      </w:r>
      <w:r w:rsidR="00BA3048">
        <w:t>sample</w:t>
      </w:r>
      <w:r>
        <w:t xml:space="preserve"> data for illustration purposes. MATLAB was used for plotting measurements and providing images. </w:t>
      </w:r>
      <w:r w:rsidR="00251081">
        <w:t>The data imported contained two columns, one for salary the other showing a fictitious spending score</w:t>
      </w:r>
      <w:r w:rsidR="00C746A8">
        <w:t>.</w:t>
      </w:r>
      <w:r w:rsidR="00BA3048">
        <w:t xml:space="preserve"> Figure 3 highlights the sample data.</w:t>
      </w:r>
    </w:p>
    <w:p w14:paraId="0BAB6243" w14:textId="53202BA5" w:rsidR="00D01E50" w:rsidRDefault="00D01E50" w:rsidP="00251081">
      <w:pPr>
        <w:jc w:val="both"/>
      </w:pPr>
      <w:r>
        <w:rPr>
          <w:noProof/>
        </w:rPr>
        <w:drawing>
          <wp:inline distT="0" distB="0" distL="0" distR="0" wp14:anchorId="45C7CD7A" wp14:editId="1D2297A4">
            <wp:extent cx="3228975" cy="3162300"/>
            <wp:effectExtent l="0" t="0" r="9525"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24"/>
                    <a:stretch>
                      <a:fillRect/>
                    </a:stretch>
                  </pic:blipFill>
                  <pic:spPr>
                    <a:xfrm>
                      <a:off x="0" y="0"/>
                      <a:ext cx="3228975" cy="3162300"/>
                    </a:xfrm>
                    <a:prstGeom prst="rect">
                      <a:avLst/>
                    </a:prstGeom>
                  </pic:spPr>
                </pic:pic>
              </a:graphicData>
            </a:graphic>
          </wp:inline>
        </w:drawing>
      </w:r>
    </w:p>
    <w:p w14:paraId="14373435" w14:textId="47938C5B" w:rsidR="00D01E50" w:rsidRDefault="00D01E50" w:rsidP="00251081">
      <w:pPr>
        <w:jc w:val="both"/>
      </w:pPr>
      <w:r w:rsidRPr="00D01E50">
        <w:rPr>
          <w:i/>
          <w:iCs/>
        </w:rPr>
        <w:t>Figure 3:</w:t>
      </w:r>
      <w:r>
        <w:t xml:space="preserve"> Sample data</w:t>
      </w:r>
    </w:p>
    <w:p w14:paraId="027C4D36" w14:textId="487B5933" w:rsidR="00D01E50" w:rsidRDefault="001F48CC" w:rsidP="00251081">
      <w:pPr>
        <w:jc w:val="both"/>
      </w:pPr>
      <w:r>
        <w:t>To standardise the results of the data the mean was subtracted and divided by the standard deviation</w:t>
      </w:r>
      <w:sdt>
        <w:sdtPr>
          <w:id w:val="-104582127"/>
          <w:citation/>
        </w:sdtPr>
        <w:sdtEndPr/>
        <w:sdtContent>
          <w:r>
            <w:fldChar w:fldCharType="begin"/>
          </w:r>
          <w:r>
            <w:instrText xml:space="preserve"> CITATION Gor21 \l 2057 </w:instrText>
          </w:r>
          <w:r>
            <w:fldChar w:fldCharType="separate"/>
          </w:r>
          <w:r>
            <w:rPr>
              <w:noProof/>
            </w:rPr>
            <w:t xml:space="preserve"> </w:t>
          </w:r>
          <w:r w:rsidRPr="001F48CC">
            <w:rPr>
              <w:noProof/>
            </w:rPr>
            <w:t>[4]</w:t>
          </w:r>
          <w:r>
            <w:fldChar w:fldCharType="end"/>
          </w:r>
        </w:sdtContent>
      </w:sdt>
      <w:r>
        <w:t>. The equation is shown in figure 4.</w:t>
      </w:r>
    </w:p>
    <w:p w14:paraId="3F19E38D" w14:textId="1D751B2F" w:rsidR="001F48CC" w:rsidRDefault="001F48CC" w:rsidP="00251081">
      <w:pPr>
        <w:jc w:val="both"/>
      </w:pPr>
      <w:r>
        <w:rPr>
          <w:noProof/>
        </w:rPr>
        <w:drawing>
          <wp:inline distT="0" distB="0" distL="0" distR="0" wp14:anchorId="07004FB9" wp14:editId="5C7C0914">
            <wp:extent cx="5731510" cy="2609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0985"/>
                    </a:xfrm>
                    <a:prstGeom prst="rect">
                      <a:avLst/>
                    </a:prstGeom>
                  </pic:spPr>
                </pic:pic>
              </a:graphicData>
            </a:graphic>
          </wp:inline>
        </w:drawing>
      </w:r>
    </w:p>
    <w:p w14:paraId="30A0A887" w14:textId="0F470259" w:rsidR="001F48CC" w:rsidRDefault="001F48CC" w:rsidP="00251081">
      <w:pPr>
        <w:jc w:val="both"/>
      </w:pPr>
      <w:r w:rsidRPr="001F48CC">
        <w:rPr>
          <w:i/>
          <w:iCs/>
        </w:rPr>
        <w:t>Figure 4:</w:t>
      </w:r>
      <w:r>
        <w:t xml:space="preserve"> Standardise result</w:t>
      </w:r>
    </w:p>
    <w:p w14:paraId="6E42D04D" w14:textId="2D78A222" w:rsidR="001B06DE" w:rsidRDefault="003C1171" w:rsidP="00251081">
      <w:pPr>
        <w:jc w:val="both"/>
      </w:pPr>
      <w:r>
        <w:t xml:space="preserve">The MATLAB k-means function was implemented for </w:t>
      </w:r>
      <w:r w:rsidR="00A5327E">
        <w:t>the sample data</w:t>
      </w:r>
      <w:sdt>
        <w:sdtPr>
          <w:id w:val="1933542055"/>
          <w:citation/>
        </w:sdtPr>
        <w:sdtEndPr/>
        <w:sdtContent>
          <w:r w:rsidR="00531788">
            <w:fldChar w:fldCharType="begin"/>
          </w:r>
          <w:r w:rsidR="00531788">
            <w:instrText xml:space="preserve"> CITATION MAT21 \l 2057 </w:instrText>
          </w:r>
          <w:r w:rsidR="00531788">
            <w:fldChar w:fldCharType="separate"/>
          </w:r>
          <w:r w:rsidR="00531788">
            <w:rPr>
              <w:noProof/>
            </w:rPr>
            <w:t xml:space="preserve"> </w:t>
          </w:r>
          <w:r w:rsidR="00531788" w:rsidRPr="00531788">
            <w:rPr>
              <w:noProof/>
            </w:rPr>
            <w:t>[5]</w:t>
          </w:r>
          <w:r w:rsidR="00531788">
            <w:fldChar w:fldCharType="end"/>
          </w:r>
        </w:sdtContent>
      </w:sdt>
      <w:r w:rsidR="00531788">
        <w:t>,</w:t>
      </w:r>
      <w:r w:rsidR="00A5327E">
        <w:t xml:space="preserve"> </w:t>
      </w:r>
      <w:r w:rsidR="00531788">
        <w:t xml:space="preserve">the </w:t>
      </w:r>
      <w:proofErr w:type="gramStart"/>
      <w:r w:rsidR="00531788">
        <w:t>WCS(</w:t>
      </w:r>
      <w:proofErr w:type="gramEnd"/>
      <w:r w:rsidR="00531788">
        <w:rPr>
          <w:rFonts w:ascii="Roboto" w:hAnsi="Roboto"/>
          <w:color w:val="212121"/>
          <w:sz w:val="20"/>
          <w:szCs w:val="20"/>
          <w:shd w:val="clear" w:color="auto" w:fill="FFFFFF"/>
        </w:rPr>
        <w:t>within-cluster sums</w:t>
      </w:r>
      <w:r w:rsidR="00531788">
        <w:t xml:space="preserve">) can be passed in with </w:t>
      </w:r>
      <w:r w:rsidR="00C44EA9">
        <w:t>k using MATLAB</w:t>
      </w:r>
      <w:sdt>
        <w:sdtPr>
          <w:id w:val="-487482578"/>
          <w:citation/>
        </w:sdtPr>
        <w:sdtEndPr/>
        <w:sdtContent>
          <w:r w:rsidR="00C44EA9">
            <w:fldChar w:fldCharType="begin"/>
          </w:r>
          <w:r w:rsidR="00C44EA9">
            <w:instrText xml:space="preserve"> CITATION MAT21 \l 2057 </w:instrText>
          </w:r>
          <w:r w:rsidR="00C44EA9">
            <w:fldChar w:fldCharType="separate"/>
          </w:r>
          <w:r w:rsidR="00C44EA9">
            <w:rPr>
              <w:noProof/>
            </w:rPr>
            <w:t xml:space="preserve"> </w:t>
          </w:r>
          <w:r w:rsidR="00C44EA9" w:rsidRPr="00C44EA9">
            <w:rPr>
              <w:noProof/>
            </w:rPr>
            <w:t>[5]</w:t>
          </w:r>
          <w:r w:rsidR="00C44EA9">
            <w:fldChar w:fldCharType="end"/>
          </w:r>
        </w:sdtContent>
      </w:sdt>
      <w:r w:rsidR="00C44EA9">
        <w:t>. A</w:t>
      </w:r>
      <w:r w:rsidR="00A5327E">
        <w:t xml:space="preserve"> graph</w:t>
      </w:r>
      <w:r w:rsidR="001A7E90">
        <w:t xml:space="preserve"> was</w:t>
      </w:r>
      <w:r w:rsidR="00A5327E">
        <w:t xml:space="preserve"> plotted to analyse</w:t>
      </w:r>
      <w:r w:rsidR="001A7E90">
        <w:t>,</w:t>
      </w:r>
      <w:r w:rsidR="00A5327E">
        <w:t xml:space="preserve"> </w:t>
      </w:r>
      <w:r w:rsidR="001B06DE">
        <w:t>using the elbow curve method</w:t>
      </w:r>
      <w:sdt>
        <w:sdtPr>
          <w:id w:val="-1158139258"/>
          <w:citation/>
        </w:sdtPr>
        <w:sdtEndPr/>
        <w:sdtContent>
          <w:r w:rsidR="001B06DE">
            <w:fldChar w:fldCharType="begin"/>
          </w:r>
          <w:r w:rsidR="001B06DE">
            <w:instrText xml:space="preserve"> CITATION Gor21 \l 2057 </w:instrText>
          </w:r>
          <w:r w:rsidR="001B06DE">
            <w:fldChar w:fldCharType="separate"/>
          </w:r>
          <w:r w:rsidR="001B06DE">
            <w:rPr>
              <w:noProof/>
            </w:rPr>
            <w:t xml:space="preserve"> </w:t>
          </w:r>
          <w:r w:rsidR="001B06DE" w:rsidRPr="001B06DE">
            <w:rPr>
              <w:noProof/>
            </w:rPr>
            <w:t>[4]</w:t>
          </w:r>
          <w:r w:rsidR="001B06DE">
            <w:fldChar w:fldCharType="end"/>
          </w:r>
        </w:sdtContent>
      </w:sdt>
      <w:r w:rsidR="001B06DE">
        <w:t xml:space="preserve">. </w:t>
      </w:r>
      <w:r w:rsidR="00E10436">
        <w:t>t</w:t>
      </w:r>
      <w:r w:rsidR="00B80BEF">
        <w:t>o find the cluster centre</w:t>
      </w:r>
      <w:r w:rsidR="00E10436">
        <w:t>.</w:t>
      </w:r>
      <w:r w:rsidR="001A7E90">
        <w:t xml:space="preserve"> The elbow was located at X5, clusters can produce diminishing returns after this point</w:t>
      </w:r>
      <w:sdt>
        <w:sdtPr>
          <w:id w:val="-243331991"/>
          <w:citation/>
        </w:sdtPr>
        <w:sdtEndPr/>
        <w:sdtContent>
          <w:r w:rsidR="001A7E90">
            <w:fldChar w:fldCharType="begin"/>
          </w:r>
          <w:r w:rsidR="001A7E90">
            <w:instrText xml:space="preserve"> CITATION Gor21 \l 2057 </w:instrText>
          </w:r>
          <w:r w:rsidR="001A7E90">
            <w:fldChar w:fldCharType="separate"/>
          </w:r>
          <w:r w:rsidR="001A7E90">
            <w:rPr>
              <w:noProof/>
            </w:rPr>
            <w:t xml:space="preserve"> </w:t>
          </w:r>
          <w:r w:rsidR="001A7E90" w:rsidRPr="001A7E90">
            <w:rPr>
              <w:noProof/>
            </w:rPr>
            <w:t>[4]</w:t>
          </w:r>
          <w:r w:rsidR="001A7E90">
            <w:fldChar w:fldCharType="end"/>
          </w:r>
        </w:sdtContent>
      </w:sdt>
      <w:r w:rsidR="001A7E90">
        <w:t>.</w:t>
      </w:r>
      <w:r w:rsidR="00B80BEF">
        <w:t xml:space="preserve"> </w:t>
      </w:r>
      <w:r w:rsidR="001A7E90">
        <w:t>The</w:t>
      </w:r>
      <w:r w:rsidR="001B06DE">
        <w:t xml:space="preserve"> graph is shown in figure 5</w:t>
      </w:r>
      <w:r w:rsidR="00E37EA3">
        <w:t xml:space="preserve"> and the clusters displayed in Figure 6.</w:t>
      </w:r>
    </w:p>
    <w:p w14:paraId="0EEAA8ED" w14:textId="7E3F0401" w:rsidR="001B06DE" w:rsidRDefault="001B06DE" w:rsidP="00251081">
      <w:pPr>
        <w:jc w:val="both"/>
      </w:pPr>
      <w:r>
        <w:rPr>
          <w:noProof/>
        </w:rPr>
        <w:lastRenderedPageBreak/>
        <w:drawing>
          <wp:inline distT="0" distB="0" distL="0" distR="0" wp14:anchorId="18AFE16B" wp14:editId="7A7F3C73">
            <wp:extent cx="5731510" cy="3223895"/>
            <wp:effectExtent l="0" t="0" r="2540" b="0"/>
            <wp:docPr id="5" name="Picture 5"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89A0DC" w14:textId="7BDFE979" w:rsidR="001B06DE" w:rsidRDefault="001B06DE" w:rsidP="00251081">
      <w:pPr>
        <w:jc w:val="both"/>
      </w:pPr>
      <w:r w:rsidRPr="001B06DE">
        <w:rPr>
          <w:i/>
          <w:iCs/>
        </w:rPr>
        <w:t>Figure 5:</w:t>
      </w:r>
      <w:r>
        <w:t xml:space="preserve"> Elbow curve method</w:t>
      </w:r>
    </w:p>
    <w:p w14:paraId="580CB746" w14:textId="5BE48576" w:rsidR="00354FE0" w:rsidRDefault="00E37EA3" w:rsidP="00251081">
      <w:pPr>
        <w:jc w:val="both"/>
      </w:pPr>
      <w:r>
        <w:rPr>
          <w:noProof/>
        </w:rPr>
        <w:drawing>
          <wp:inline distT="0" distB="0" distL="0" distR="0" wp14:anchorId="08D2E3A5" wp14:editId="6FAD06A3">
            <wp:extent cx="5731510" cy="3223895"/>
            <wp:effectExtent l="0" t="0" r="254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E0EF95" w14:textId="6BBB063E" w:rsidR="00E37EA3" w:rsidRDefault="00E37EA3" w:rsidP="00251081">
      <w:pPr>
        <w:jc w:val="both"/>
        <w:rPr>
          <w:i/>
          <w:iCs/>
        </w:rPr>
      </w:pPr>
      <w:r w:rsidRPr="00196317">
        <w:rPr>
          <w:i/>
          <w:iCs/>
        </w:rPr>
        <w:t xml:space="preserve">Figure 6: </w:t>
      </w:r>
      <w:r w:rsidR="00196317" w:rsidRPr="00196317">
        <w:t>Cluster visualisation</w:t>
      </w:r>
      <w:r w:rsidR="00196317">
        <w:rPr>
          <w:i/>
          <w:iCs/>
        </w:rPr>
        <w:t xml:space="preserve"> </w:t>
      </w:r>
    </w:p>
    <w:p w14:paraId="4BB11FD1" w14:textId="151D934C" w:rsidR="009D1CEA" w:rsidRDefault="009D1CEA" w:rsidP="009D1CEA">
      <w:pPr>
        <w:jc w:val="both"/>
      </w:pPr>
      <w:r>
        <w:t>The author deducts from the clusters here with x depicting salary and y spend the cluster in green shows a low salary and low spend, where the cluster in purple again is low salary but with high spend. Deducting again the cluster in blue indicates higher score on the salary with lower on the spend, this underlines why the clustering analysis method is used, a bank for example could potentially use this kind of data to target customers</w:t>
      </w:r>
      <w:r w:rsidR="0014095A">
        <w:t xml:space="preserve"> to apply for a loan perhaps with their salary and outgoings analysed by clustering data.</w:t>
      </w:r>
    </w:p>
    <w:p w14:paraId="2CEE9CA0" w14:textId="77777777" w:rsidR="00213876" w:rsidRDefault="00926403" w:rsidP="00213876">
      <w:pPr>
        <w:pStyle w:val="Heading1"/>
        <w:numPr>
          <w:ilvl w:val="0"/>
          <w:numId w:val="1"/>
        </w:numPr>
      </w:pPr>
      <w:r>
        <w:lastRenderedPageBreak/>
        <w:t>Evaluation</w:t>
      </w:r>
    </w:p>
    <w:p w14:paraId="13D353EF" w14:textId="32FD72B4" w:rsidR="00213876" w:rsidRDefault="007E793B" w:rsidP="00213876">
      <w:pPr>
        <w:pStyle w:val="Heading2"/>
        <w:numPr>
          <w:ilvl w:val="1"/>
          <w:numId w:val="1"/>
        </w:numPr>
      </w:pPr>
      <w:r>
        <w:t xml:space="preserve">Distance </w:t>
      </w:r>
      <w:r w:rsidR="00462B8E">
        <w:t>m</w:t>
      </w:r>
      <w:r w:rsidR="00213876">
        <w:t xml:space="preserve">ethod </w:t>
      </w:r>
    </w:p>
    <w:p w14:paraId="2F03686A" w14:textId="3208793C" w:rsidR="00213876" w:rsidRDefault="005C5B69" w:rsidP="00F017B0">
      <w:pPr>
        <w:jc w:val="both"/>
      </w:pPr>
      <w:r>
        <w:t>The author</w:t>
      </w:r>
      <w:r w:rsidR="00D96BD5">
        <w:t>s example used Euclidean distance for measuring</w:t>
      </w:r>
      <w:r w:rsidR="00275877">
        <w:t xml:space="preserve"> the</w:t>
      </w:r>
      <w:r w:rsidR="00D96BD5">
        <w:t xml:space="preserve"> </w:t>
      </w:r>
      <w:r w:rsidR="00275877">
        <w:t xml:space="preserve">distance </w:t>
      </w:r>
      <w:r w:rsidR="004203C8">
        <w:t>whereby a pair of objects coordinates are computed</w:t>
      </w:r>
      <w:r w:rsidR="004F5FDD">
        <w:t xml:space="preserve"> by the root of square difference</w:t>
      </w:r>
      <w:sdt>
        <w:sdtPr>
          <w:id w:val="1658193939"/>
          <w:citation/>
        </w:sdtPr>
        <w:sdtEndPr/>
        <w:sdtContent>
          <w:r w:rsidR="004F5FDD">
            <w:fldChar w:fldCharType="begin"/>
          </w:r>
          <w:r w:rsidR="004F5FDD">
            <w:instrText xml:space="preserve"> CITATION Arc13 \l 2057 </w:instrText>
          </w:r>
          <w:r w:rsidR="004F5FDD">
            <w:fldChar w:fldCharType="separate"/>
          </w:r>
          <w:r w:rsidR="004F5FDD">
            <w:rPr>
              <w:noProof/>
            </w:rPr>
            <w:t xml:space="preserve"> </w:t>
          </w:r>
          <w:r w:rsidR="004F5FDD" w:rsidRPr="004F5FDD">
            <w:rPr>
              <w:noProof/>
            </w:rPr>
            <w:t>[6]</w:t>
          </w:r>
          <w:r w:rsidR="004F5FDD">
            <w:fldChar w:fldCharType="end"/>
          </w:r>
        </w:sdtContent>
      </w:sdt>
      <w:r w:rsidR="00F017B0">
        <w:t>. This method is generally used when implementing K-means algorithm</w:t>
      </w:r>
      <w:sdt>
        <w:sdtPr>
          <w:id w:val="-1840297576"/>
          <w:citation/>
        </w:sdtPr>
        <w:sdtEndPr/>
        <w:sdtContent>
          <w:r w:rsidR="00F017B0">
            <w:fldChar w:fldCharType="begin"/>
          </w:r>
          <w:r w:rsidR="00F017B0">
            <w:instrText xml:space="preserve"> CITATION Shi10 \l 2057 </w:instrText>
          </w:r>
          <w:r w:rsidR="00F017B0">
            <w:fldChar w:fldCharType="separate"/>
          </w:r>
          <w:r w:rsidR="00F017B0">
            <w:rPr>
              <w:noProof/>
            </w:rPr>
            <w:t xml:space="preserve"> </w:t>
          </w:r>
          <w:r w:rsidR="00F017B0" w:rsidRPr="00F017B0">
            <w:rPr>
              <w:noProof/>
            </w:rPr>
            <w:t>[2]</w:t>
          </w:r>
          <w:r w:rsidR="00F017B0">
            <w:fldChar w:fldCharType="end"/>
          </w:r>
        </w:sdtContent>
      </w:sdt>
      <w:r w:rsidR="007E0518">
        <w:t>, and gives a method of measuring similarities in data objects</w:t>
      </w:r>
      <w:sdt>
        <w:sdtPr>
          <w:id w:val="-1977675151"/>
          <w:citation/>
        </w:sdtPr>
        <w:sdtEndPr/>
        <w:sdtContent>
          <w:r w:rsidR="007E0518">
            <w:fldChar w:fldCharType="begin"/>
          </w:r>
          <w:r w:rsidR="007E0518">
            <w:instrText xml:space="preserve"> CITATION Arc13 \l 2057 </w:instrText>
          </w:r>
          <w:r w:rsidR="007E0518">
            <w:fldChar w:fldCharType="separate"/>
          </w:r>
          <w:r w:rsidR="007E0518">
            <w:rPr>
              <w:noProof/>
            </w:rPr>
            <w:t xml:space="preserve"> </w:t>
          </w:r>
          <w:r w:rsidR="007E0518" w:rsidRPr="007E0518">
            <w:rPr>
              <w:noProof/>
            </w:rPr>
            <w:t>[6]</w:t>
          </w:r>
          <w:r w:rsidR="007E0518">
            <w:fldChar w:fldCharType="end"/>
          </w:r>
        </w:sdtContent>
      </w:sdt>
      <w:r w:rsidR="007E0518">
        <w:t>.</w:t>
      </w:r>
      <w:r w:rsidR="003B0A89">
        <w:t xml:space="preserve"> This provides an important part of clustering analysis an effect</w:t>
      </w:r>
      <w:r w:rsidR="003F2AD0">
        <w:t>ive</w:t>
      </w:r>
      <w:r w:rsidR="003B0A89">
        <w:t xml:space="preserve"> method to measure distance between objects is critical </w:t>
      </w:r>
      <w:r w:rsidR="00C17A53">
        <w:t>for the data</w:t>
      </w:r>
      <w:r w:rsidR="003F2AD0">
        <w:t xml:space="preserve"> to have meaning. </w:t>
      </w:r>
    </w:p>
    <w:p w14:paraId="0A1FD089" w14:textId="40262747" w:rsidR="00462B8E" w:rsidRDefault="00462B8E" w:rsidP="00462B8E">
      <w:pPr>
        <w:pStyle w:val="Heading2"/>
        <w:numPr>
          <w:ilvl w:val="1"/>
          <w:numId w:val="1"/>
        </w:numPr>
      </w:pPr>
      <w:r>
        <w:t>Cluster selection</w:t>
      </w:r>
    </w:p>
    <w:p w14:paraId="12BD9800" w14:textId="7EB77D58" w:rsidR="00462B8E" w:rsidRDefault="00F811C9" w:rsidP="00723F1B">
      <w:pPr>
        <w:jc w:val="both"/>
      </w:pPr>
      <w:r>
        <w:t>The elbow method was used by the author for selecting the number of clusters k</w:t>
      </w:r>
      <w:r w:rsidR="00184EFC">
        <w:t>. Th</w:t>
      </w:r>
      <w:r w:rsidR="00A805C4">
        <w:t xml:space="preserve">is method checks the percentage </w:t>
      </w:r>
      <w:r w:rsidR="00723F1B">
        <w:t>by comparing the clusters k that form a point “the elbow”</w:t>
      </w:r>
      <w:sdt>
        <w:sdtPr>
          <w:id w:val="1248229996"/>
          <w:citation/>
        </w:sdtPr>
        <w:sdtEndPr/>
        <w:sdtContent>
          <w:r w:rsidR="00723F1B">
            <w:fldChar w:fldCharType="begin"/>
          </w:r>
          <w:r w:rsidR="00723F1B">
            <w:instrText xml:space="preserve"> CITATION Ren15 \l 2057 </w:instrText>
          </w:r>
          <w:r w:rsidR="00723F1B">
            <w:fldChar w:fldCharType="separate"/>
          </w:r>
          <w:r w:rsidR="00723F1B">
            <w:rPr>
              <w:noProof/>
            </w:rPr>
            <w:t xml:space="preserve"> </w:t>
          </w:r>
          <w:r w:rsidR="00723F1B" w:rsidRPr="00723F1B">
            <w:rPr>
              <w:noProof/>
            </w:rPr>
            <w:t>[7]</w:t>
          </w:r>
          <w:r w:rsidR="00723F1B">
            <w:fldChar w:fldCharType="end"/>
          </w:r>
        </w:sdtContent>
      </w:sdt>
      <w:r w:rsidR="00723F1B">
        <w:t xml:space="preserve">. </w:t>
      </w:r>
      <w:r w:rsidR="000C7CE0">
        <w:t xml:space="preserve">The purpose is to impart ideas </w:t>
      </w:r>
      <w:r w:rsidR="004C5DA2">
        <w:t>where</w:t>
      </w:r>
      <w:r w:rsidR="000C7CE0">
        <w:t xml:space="preserve"> cluster values are selected </w:t>
      </w:r>
      <w:r w:rsidR="00D23FC8">
        <w:t>then added to the cluster value used as a data model upon which the best cluster can be selected</w:t>
      </w:r>
      <w:sdt>
        <w:sdtPr>
          <w:id w:val="1896539517"/>
          <w:citation/>
        </w:sdtPr>
        <w:sdtEndPr/>
        <w:sdtContent>
          <w:r w:rsidR="00D23FC8">
            <w:fldChar w:fldCharType="begin"/>
          </w:r>
          <w:r w:rsidR="00D23FC8">
            <w:instrText xml:space="preserve"> CITATION Ren15 \l 2057 </w:instrText>
          </w:r>
          <w:r w:rsidR="00D23FC8">
            <w:fldChar w:fldCharType="separate"/>
          </w:r>
          <w:r w:rsidR="00D23FC8">
            <w:rPr>
              <w:noProof/>
            </w:rPr>
            <w:t xml:space="preserve"> </w:t>
          </w:r>
          <w:r w:rsidR="00D23FC8" w:rsidRPr="00D23FC8">
            <w:rPr>
              <w:noProof/>
            </w:rPr>
            <w:t>[7]</w:t>
          </w:r>
          <w:r w:rsidR="00D23FC8">
            <w:fldChar w:fldCharType="end"/>
          </w:r>
        </w:sdtContent>
      </w:sdt>
      <w:r w:rsidR="00D23FC8">
        <w:t>. The graph shows the percentage results from each cluster as highlighted in figure 5</w:t>
      </w:r>
      <w:r w:rsidR="00935173">
        <w:t xml:space="preserve">, the elbow point being the </w:t>
      </w:r>
      <w:r w:rsidR="00D91FE2">
        <w:t>position</w:t>
      </w:r>
      <w:r w:rsidR="00935173">
        <w:t xml:space="preserve"> after which increasing the number of clusters provides diminishing returns</w:t>
      </w:r>
      <w:sdt>
        <w:sdtPr>
          <w:id w:val="-284890491"/>
          <w:citation/>
        </w:sdtPr>
        <w:sdtEndPr/>
        <w:sdtContent>
          <w:r w:rsidR="00935173">
            <w:fldChar w:fldCharType="begin"/>
          </w:r>
          <w:r w:rsidR="00935173">
            <w:instrText xml:space="preserve"> CITATION Gor21 \l 2057 </w:instrText>
          </w:r>
          <w:r w:rsidR="00935173">
            <w:fldChar w:fldCharType="separate"/>
          </w:r>
          <w:r w:rsidR="00935173">
            <w:rPr>
              <w:noProof/>
            </w:rPr>
            <w:t xml:space="preserve"> </w:t>
          </w:r>
          <w:r w:rsidR="00935173" w:rsidRPr="00935173">
            <w:rPr>
              <w:noProof/>
            </w:rPr>
            <w:t>[4]</w:t>
          </w:r>
          <w:r w:rsidR="00935173">
            <w:fldChar w:fldCharType="end"/>
          </w:r>
        </w:sdtContent>
      </w:sdt>
      <w:r w:rsidR="00143E72">
        <w:t xml:space="preserve">. </w:t>
      </w:r>
      <w:r w:rsidR="00D91FE2">
        <w:t xml:space="preserve">The value for the best cluster is derived from the SSE (Sum of Squared Error) for each cluster sample to the centre </w:t>
      </w:r>
      <w:r w:rsidR="00DE44E9">
        <w:t>of its cluster</w:t>
      </w:r>
      <w:sdt>
        <w:sdtPr>
          <w:id w:val="569698782"/>
          <w:citation/>
        </w:sdtPr>
        <w:sdtEndPr/>
        <w:sdtContent>
          <w:r w:rsidR="00D91FE2">
            <w:fldChar w:fldCharType="begin"/>
          </w:r>
          <w:r w:rsidR="00D91FE2">
            <w:instrText xml:space="preserve"> CITATION Gor21 \l 2057 </w:instrText>
          </w:r>
          <w:r w:rsidR="00D91FE2">
            <w:fldChar w:fldCharType="separate"/>
          </w:r>
          <w:r w:rsidR="00D91FE2">
            <w:rPr>
              <w:noProof/>
            </w:rPr>
            <w:t xml:space="preserve"> </w:t>
          </w:r>
          <w:r w:rsidR="00D91FE2" w:rsidRPr="00D91FE2">
            <w:rPr>
              <w:noProof/>
            </w:rPr>
            <w:t>[4]</w:t>
          </w:r>
          <w:r w:rsidR="00D91FE2">
            <w:fldChar w:fldCharType="end"/>
          </w:r>
        </w:sdtContent>
      </w:sdt>
      <w:r w:rsidR="00D91FE2">
        <w:t>.</w:t>
      </w:r>
    </w:p>
    <w:p w14:paraId="6065E0A3" w14:textId="67612086" w:rsidR="00606098" w:rsidRDefault="0039349C" w:rsidP="0039349C">
      <w:pPr>
        <w:pStyle w:val="Heading1"/>
        <w:numPr>
          <w:ilvl w:val="0"/>
          <w:numId w:val="1"/>
        </w:numPr>
      </w:pPr>
      <w:r>
        <w:t>Improvements</w:t>
      </w:r>
    </w:p>
    <w:p w14:paraId="1429A7FF" w14:textId="1B079C66" w:rsidR="0039349C" w:rsidRDefault="003B6FDE" w:rsidP="00E6024B">
      <w:pPr>
        <w:pStyle w:val="Heading2"/>
        <w:numPr>
          <w:ilvl w:val="1"/>
          <w:numId w:val="1"/>
        </w:numPr>
      </w:pPr>
      <w:r>
        <w:t>Improving K-means</w:t>
      </w:r>
    </w:p>
    <w:p w14:paraId="4F58F69E" w14:textId="0859542D" w:rsidR="00E6024B" w:rsidRDefault="00E6024B" w:rsidP="001D36C0">
      <w:pPr>
        <w:jc w:val="both"/>
      </w:pPr>
      <w:r>
        <w:t xml:space="preserve">The iterative nature of K-means algorithm dictates that for every iteration a recalculation of the distance to each data point occurs, this could be a trivial penalty in time for smaller data sets but as the size of data grows </w:t>
      </w:r>
      <w:r w:rsidR="001D36C0">
        <w:t>the impact in execution time could have a bearing on performance</w:t>
      </w:r>
      <w:sdt>
        <w:sdtPr>
          <w:id w:val="286017056"/>
          <w:citation/>
        </w:sdtPr>
        <w:sdtEndPr/>
        <w:sdtContent>
          <w:r w:rsidR="001D36C0">
            <w:fldChar w:fldCharType="begin"/>
          </w:r>
          <w:r w:rsidR="001D36C0">
            <w:instrText xml:space="preserve"> CITATION Shi10 \l 2057 </w:instrText>
          </w:r>
          <w:r w:rsidR="001D36C0">
            <w:fldChar w:fldCharType="separate"/>
          </w:r>
          <w:r w:rsidR="001D36C0">
            <w:rPr>
              <w:noProof/>
            </w:rPr>
            <w:t xml:space="preserve"> </w:t>
          </w:r>
          <w:r w:rsidR="001D36C0" w:rsidRPr="001D36C0">
            <w:rPr>
              <w:noProof/>
            </w:rPr>
            <w:t>[2]</w:t>
          </w:r>
          <w:r w:rsidR="001D36C0">
            <w:fldChar w:fldCharType="end"/>
          </w:r>
        </w:sdtContent>
      </w:sdt>
      <w:r w:rsidR="001D36C0">
        <w:t>.</w:t>
      </w:r>
      <w:r w:rsidR="00F21203">
        <w:t xml:space="preserve"> </w:t>
      </w:r>
      <w:r w:rsidR="00C26054">
        <w:t xml:space="preserve">The time complexity of K-means algorithm </w:t>
      </w:r>
      <w:r w:rsidR="0046385A">
        <w:t>is O(</w:t>
      </w:r>
      <w:proofErr w:type="spellStart"/>
      <w:r w:rsidR="0046385A">
        <w:t>nkt</w:t>
      </w:r>
      <w:proofErr w:type="spellEnd"/>
      <w:r w:rsidR="0046385A">
        <w:t xml:space="preserve">) where </w:t>
      </w:r>
      <w:proofErr w:type="spellStart"/>
      <w:r w:rsidR="0046385A">
        <w:t>t</w:t>
      </w:r>
      <w:proofErr w:type="spellEnd"/>
      <w:r w:rsidR="0046385A">
        <w:t xml:space="preserve"> is the iterations, k the number of clusters and the number of clusters is n</w:t>
      </w:r>
      <w:r w:rsidR="00A551FF">
        <w:t xml:space="preserve">. Research by Na and </w:t>
      </w:r>
      <w:proofErr w:type="spellStart"/>
      <w:r w:rsidR="00A551FF">
        <w:t>Xumin</w:t>
      </w:r>
      <w:proofErr w:type="spellEnd"/>
      <w:sdt>
        <w:sdtPr>
          <w:id w:val="772367780"/>
          <w:citation/>
        </w:sdtPr>
        <w:sdtEndPr/>
        <w:sdtContent>
          <w:r w:rsidR="00A551FF">
            <w:fldChar w:fldCharType="begin"/>
          </w:r>
          <w:r w:rsidR="00A551FF">
            <w:instrText xml:space="preserve"> CITATION Shi10 \l 2057 </w:instrText>
          </w:r>
          <w:r w:rsidR="00A551FF">
            <w:fldChar w:fldCharType="separate"/>
          </w:r>
          <w:r w:rsidR="00A551FF">
            <w:rPr>
              <w:noProof/>
            </w:rPr>
            <w:t xml:space="preserve"> </w:t>
          </w:r>
          <w:r w:rsidR="00A551FF" w:rsidRPr="00A551FF">
            <w:rPr>
              <w:noProof/>
            </w:rPr>
            <w:t>[2]</w:t>
          </w:r>
          <w:r w:rsidR="00A551FF">
            <w:fldChar w:fldCharType="end"/>
          </w:r>
        </w:sdtContent>
      </w:sdt>
      <w:r w:rsidR="00A551FF">
        <w:t xml:space="preserve">  involved creating two data structures that stored the distance and the labels of all data objects for each iteration. The data object remains in the cluster</w:t>
      </w:r>
      <w:r w:rsidR="003C24CB">
        <w:t xml:space="preserve"> from the former iteration</w:t>
      </w:r>
      <w:r w:rsidR="00A551FF">
        <w:t xml:space="preserve"> if the distance is smaller than or equal to the stored </w:t>
      </w:r>
      <w:r w:rsidR="009E21C5">
        <w:t xml:space="preserve">distance removing the need for </w:t>
      </w:r>
      <w:r w:rsidR="004831DA">
        <w:t>recalculation improving execution time</w:t>
      </w:r>
      <w:sdt>
        <w:sdtPr>
          <w:id w:val="1657107458"/>
          <w:citation/>
        </w:sdtPr>
        <w:sdtEndPr/>
        <w:sdtContent>
          <w:r w:rsidR="004831DA">
            <w:fldChar w:fldCharType="begin"/>
          </w:r>
          <w:r w:rsidR="004831DA">
            <w:instrText xml:space="preserve"> CITATION Shi10 \l 2057 </w:instrText>
          </w:r>
          <w:r w:rsidR="004831DA">
            <w:fldChar w:fldCharType="separate"/>
          </w:r>
          <w:r w:rsidR="004831DA">
            <w:rPr>
              <w:noProof/>
            </w:rPr>
            <w:t xml:space="preserve"> </w:t>
          </w:r>
          <w:r w:rsidR="004831DA" w:rsidRPr="004831DA">
            <w:rPr>
              <w:noProof/>
            </w:rPr>
            <w:t>[2]</w:t>
          </w:r>
          <w:r w:rsidR="004831DA">
            <w:fldChar w:fldCharType="end"/>
          </w:r>
        </w:sdtContent>
      </w:sdt>
      <w:r w:rsidR="004831DA">
        <w:t>. The enhanced algorithm was teste</w:t>
      </w:r>
      <w:r w:rsidR="007B66C2">
        <w:t>d</w:t>
      </w:r>
      <w:r w:rsidR="004831DA">
        <w:t xml:space="preserve"> with Iris and Glass data sets the table in figure 7 shows the resulting test provided time complexity O(</w:t>
      </w:r>
      <w:proofErr w:type="spellStart"/>
      <w:r w:rsidR="004831DA">
        <w:t>nk</w:t>
      </w:r>
      <w:proofErr w:type="spellEnd"/>
      <w:r w:rsidR="004831DA">
        <w:t>) and was superior in calculation time and accuracy</w:t>
      </w:r>
      <w:r w:rsidR="007B66C2">
        <w:t xml:space="preserve"> providing an improvement</w:t>
      </w:r>
      <w:r w:rsidR="004831DA">
        <w:t xml:space="preserve"> when compared to standard K-means.</w:t>
      </w:r>
    </w:p>
    <w:p w14:paraId="110A081D" w14:textId="1A3FBC3E" w:rsidR="004831DA" w:rsidRDefault="004831DA" w:rsidP="001D36C0">
      <w:pPr>
        <w:jc w:val="both"/>
      </w:pPr>
      <w:r>
        <w:rPr>
          <w:noProof/>
        </w:rPr>
        <w:drawing>
          <wp:inline distT="0" distB="0" distL="0" distR="0" wp14:anchorId="666EFC6B" wp14:editId="5DBF9839">
            <wp:extent cx="5731510" cy="2628900"/>
            <wp:effectExtent l="0" t="0" r="254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8"/>
                    <a:stretch>
                      <a:fillRect/>
                    </a:stretch>
                  </pic:blipFill>
                  <pic:spPr>
                    <a:xfrm>
                      <a:off x="0" y="0"/>
                      <a:ext cx="5731510" cy="2628900"/>
                    </a:xfrm>
                    <a:prstGeom prst="rect">
                      <a:avLst/>
                    </a:prstGeom>
                  </pic:spPr>
                </pic:pic>
              </a:graphicData>
            </a:graphic>
          </wp:inline>
        </w:drawing>
      </w:r>
    </w:p>
    <w:p w14:paraId="1A2561D4" w14:textId="1898E68B" w:rsidR="007B66C2" w:rsidRDefault="007B66C2" w:rsidP="001D36C0">
      <w:pPr>
        <w:jc w:val="both"/>
      </w:pPr>
      <w:r>
        <w:t>Figure 7: Improved K-means results</w:t>
      </w:r>
      <w:sdt>
        <w:sdtPr>
          <w:id w:val="-1185512658"/>
          <w:citation/>
        </w:sdtPr>
        <w:sdtEndPr/>
        <w:sdtContent>
          <w:r>
            <w:fldChar w:fldCharType="begin"/>
          </w:r>
          <w:r>
            <w:instrText xml:space="preserve"> CITATION Shi10 \l 2057 </w:instrText>
          </w:r>
          <w:r>
            <w:fldChar w:fldCharType="separate"/>
          </w:r>
          <w:r>
            <w:rPr>
              <w:noProof/>
            </w:rPr>
            <w:t xml:space="preserve"> </w:t>
          </w:r>
          <w:r w:rsidRPr="007B66C2">
            <w:rPr>
              <w:noProof/>
            </w:rPr>
            <w:t>[2]</w:t>
          </w:r>
          <w:r>
            <w:fldChar w:fldCharType="end"/>
          </w:r>
        </w:sdtContent>
      </w:sdt>
    </w:p>
    <w:p w14:paraId="3CD12DA6" w14:textId="70D4AC6B" w:rsidR="007B66C2" w:rsidRDefault="001261B7" w:rsidP="001D36C0">
      <w:pPr>
        <w:jc w:val="both"/>
      </w:pPr>
      <w:r>
        <w:lastRenderedPageBreak/>
        <w:t xml:space="preserve">Further improvements have been made to K-means, K-means++ developed by Arthur and </w:t>
      </w:r>
      <w:proofErr w:type="spellStart"/>
      <w:r>
        <w:t>Vassilvitsjii</w:t>
      </w:r>
      <w:proofErr w:type="spellEnd"/>
      <w:r>
        <w:t xml:space="preserve"> </w:t>
      </w:r>
      <w:sdt>
        <w:sdtPr>
          <w:id w:val="-1662841961"/>
          <w:citation/>
        </w:sdtPr>
        <w:sdtEndPr/>
        <w:sdtContent>
          <w:r>
            <w:fldChar w:fldCharType="begin"/>
          </w:r>
          <w:r>
            <w:instrText xml:space="preserve"> CITATION Dav07 \l 2057 </w:instrText>
          </w:r>
          <w:r>
            <w:fldChar w:fldCharType="separate"/>
          </w:r>
          <w:r w:rsidRPr="001261B7">
            <w:rPr>
              <w:noProof/>
            </w:rPr>
            <w:t>[8]</w:t>
          </w:r>
          <w:r>
            <w:fldChar w:fldCharType="end"/>
          </w:r>
        </w:sdtContent>
      </w:sdt>
      <w:r w:rsidR="00E61C6C">
        <w:t xml:space="preserve">, </w:t>
      </w:r>
      <w:r w:rsidR="00B412DD">
        <w:t xml:space="preserve">where the core of K-means remains but the initial seeding of clusters is vastly improved. The researchers here look to improve accuracy by selecting centroids randomly </w:t>
      </w:r>
      <w:r w:rsidR="00FA46E7">
        <w:t xml:space="preserve">from data points, then </w:t>
      </w:r>
      <w:r w:rsidR="00A73151">
        <w:t>using</w:t>
      </w:r>
      <w:r w:rsidR="00FA46E7">
        <w:t xml:space="preserve"> the squared distance from the closest centroid to weigh the data point</w:t>
      </w:r>
      <w:sdt>
        <w:sdtPr>
          <w:id w:val="-2006892798"/>
          <w:citation/>
        </w:sdtPr>
        <w:sdtEndPr/>
        <w:sdtContent>
          <w:r w:rsidR="00FA46E7">
            <w:fldChar w:fldCharType="begin"/>
          </w:r>
          <w:r w:rsidR="00FA46E7">
            <w:instrText xml:space="preserve"> CITATION Dav07 \l 2057 </w:instrText>
          </w:r>
          <w:r w:rsidR="00FA46E7">
            <w:fldChar w:fldCharType="separate"/>
          </w:r>
          <w:r w:rsidR="00FA46E7">
            <w:rPr>
              <w:noProof/>
            </w:rPr>
            <w:t xml:space="preserve"> </w:t>
          </w:r>
          <w:r w:rsidR="00FA46E7" w:rsidRPr="00FA46E7">
            <w:rPr>
              <w:noProof/>
            </w:rPr>
            <w:t>[8]</w:t>
          </w:r>
          <w:r w:rsidR="00FA46E7">
            <w:fldChar w:fldCharType="end"/>
          </w:r>
        </w:sdtContent>
      </w:sdt>
      <w:r w:rsidR="00FA46E7">
        <w:t>. They combine this technique with original k-means to provide seeding for the initial centroids, this helps to eradicate poorly selected initial centroids, improving a shortcoming in accuracy over original K-means.</w:t>
      </w:r>
    </w:p>
    <w:p w14:paraId="7E1AE4C2" w14:textId="3CBD6028" w:rsidR="008008FA" w:rsidRDefault="00E54C64" w:rsidP="008008FA">
      <w:pPr>
        <w:pStyle w:val="Heading1"/>
      </w:pPr>
      <w:r>
        <w:t>Task 3</w:t>
      </w:r>
    </w:p>
    <w:p w14:paraId="35030E9C" w14:textId="2BEA95EA" w:rsidR="00E0401D" w:rsidRDefault="00A23C01" w:rsidP="00A23C01">
      <w:r>
        <w:t xml:space="preserve">The purpose of this task is to perform K-means algorithm </w:t>
      </w:r>
      <w:r w:rsidR="00E0401D">
        <w:t xml:space="preserve">on a given set of data points with centroids allocated to student number on </w:t>
      </w:r>
      <w:proofErr w:type="spellStart"/>
      <w:r w:rsidR="00E0401D">
        <w:t>moodle</w:t>
      </w:r>
      <w:proofErr w:type="spellEnd"/>
      <w:r w:rsidR="00E0401D">
        <w:t>, centroids are –</w:t>
      </w:r>
    </w:p>
    <w:tbl>
      <w:tblPr>
        <w:tblStyle w:val="TableGrid"/>
        <w:tblW w:w="0" w:type="auto"/>
        <w:tblLook w:val="04A0" w:firstRow="1" w:lastRow="0" w:firstColumn="1" w:lastColumn="0" w:noHBand="0" w:noVBand="1"/>
      </w:tblPr>
      <w:tblGrid>
        <w:gridCol w:w="2254"/>
        <w:gridCol w:w="2254"/>
        <w:gridCol w:w="2254"/>
        <w:gridCol w:w="2254"/>
      </w:tblGrid>
      <w:tr w:rsidR="00E208D3" w14:paraId="544BD408" w14:textId="77777777" w:rsidTr="007F28A7">
        <w:tc>
          <w:tcPr>
            <w:tcW w:w="4508" w:type="dxa"/>
            <w:gridSpan w:val="2"/>
          </w:tcPr>
          <w:p w14:paraId="7C18ABED" w14:textId="19853B31" w:rsidR="00E208D3" w:rsidRPr="00E208D3" w:rsidRDefault="00E208D3" w:rsidP="00A23C01">
            <w:pPr>
              <w:rPr>
                <w:b/>
                <w:bCs/>
              </w:rPr>
            </w:pPr>
            <w:r w:rsidRPr="00E208D3">
              <w:rPr>
                <w:b/>
                <w:bCs/>
              </w:rPr>
              <w:t>Centroid 1</w:t>
            </w:r>
          </w:p>
        </w:tc>
        <w:tc>
          <w:tcPr>
            <w:tcW w:w="4508" w:type="dxa"/>
            <w:gridSpan w:val="2"/>
          </w:tcPr>
          <w:p w14:paraId="6971F834" w14:textId="34E6D22D" w:rsidR="00E208D3" w:rsidRDefault="00E208D3" w:rsidP="00A23C01">
            <w:r w:rsidRPr="00E208D3">
              <w:rPr>
                <w:b/>
                <w:bCs/>
              </w:rPr>
              <w:t xml:space="preserve">Centroid </w:t>
            </w:r>
            <w:r>
              <w:rPr>
                <w:b/>
                <w:bCs/>
              </w:rPr>
              <w:t>2</w:t>
            </w:r>
          </w:p>
        </w:tc>
      </w:tr>
      <w:tr w:rsidR="00E0401D" w14:paraId="02853B9E" w14:textId="77777777" w:rsidTr="00E0401D">
        <w:tc>
          <w:tcPr>
            <w:tcW w:w="2254" w:type="dxa"/>
          </w:tcPr>
          <w:p w14:paraId="59108317" w14:textId="4F895C98" w:rsidR="00E0401D" w:rsidRDefault="00E208D3" w:rsidP="00A23C01">
            <w:r>
              <w:t>X</w:t>
            </w:r>
          </w:p>
        </w:tc>
        <w:tc>
          <w:tcPr>
            <w:tcW w:w="2254" w:type="dxa"/>
          </w:tcPr>
          <w:p w14:paraId="6981EF08" w14:textId="32EA2420" w:rsidR="00E0401D" w:rsidRDefault="00E208D3" w:rsidP="00A23C01">
            <w:r>
              <w:t>Y</w:t>
            </w:r>
          </w:p>
        </w:tc>
        <w:tc>
          <w:tcPr>
            <w:tcW w:w="2254" w:type="dxa"/>
          </w:tcPr>
          <w:p w14:paraId="38BBF267" w14:textId="29237298" w:rsidR="00E0401D" w:rsidRDefault="00E208D3" w:rsidP="00A23C01">
            <w:r>
              <w:t>X</w:t>
            </w:r>
          </w:p>
        </w:tc>
        <w:tc>
          <w:tcPr>
            <w:tcW w:w="2254" w:type="dxa"/>
          </w:tcPr>
          <w:p w14:paraId="1D4F33DC" w14:textId="238EA717" w:rsidR="00E0401D" w:rsidRDefault="00E208D3" w:rsidP="00A23C01">
            <w:r>
              <w:t>Y</w:t>
            </w:r>
          </w:p>
        </w:tc>
      </w:tr>
      <w:tr w:rsidR="00E208D3" w14:paraId="73A12CC6" w14:textId="77777777" w:rsidTr="00E0401D">
        <w:tc>
          <w:tcPr>
            <w:tcW w:w="2254" w:type="dxa"/>
          </w:tcPr>
          <w:p w14:paraId="00742E61" w14:textId="2DB1ACF7" w:rsidR="00E208D3" w:rsidRDefault="00E208D3" w:rsidP="00A23C01">
            <w:r>
              <w:t>3.04</w:t>
            </w:r>
          </w:p>
        </w:tc>
        <w:tc>
          <w:tcPr>
            <w:tcW w:w="2254" w:type="dxa"/>
          </w:tcPr>
          <w:p w14:paraId="0423EBD3" w14:textId="2AADCD0F" w:rsidR="00E208D3" w:rsidRDefault="00E208D3" w:rsidP="00A23C01">
            <w:r>
              <w:t>2.58</w:t>
            </w:r>
          </w:p>
        </w:tc>
        <w:tc>
          <w:tcPr>
            <w:tcW w:w="2254" w:type="dxa"/>
          </w:tcPr>
          <w:p w14:paraId="711AB40C" w14:textId="43EB9EFE" w:rsidR="00E208D3" w:rsidRDefault="00E208D3" w:rsidP="00A23C01">
            <w:r>
              <w:t>2.68</w:t>
            </w:r>
          </w:p>
        </w:tc>
        <w:tc>
          <w:tcPr>
            <w:tcW w:w="2254" w:type="dxa"/>
          </w:tcPr>
          <w:p w14:paraId="287A371D" w14:textId="7CDFDCA9" w:rsidR="00E208D3" w:rsidRDefault="00E208D3" w:rsidP="00A23C01">
            <w:r>
              <w:t>0.29</w:t>
            </w:r>
          </w:p>
        </w:tc>
      </w:tr>
    </w:tbl>
    <w:p w14:paraId="058B2F34" w14:textId="5BFC85AC" w:rsidR="00E0401D" w:rsidRDefault="00E0401D" w:rsidP="00A23C01"/>
    <w:tbl>
      <w:tblP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704"/>
        <w:gridCol w:w="567"/>
      </w:tblGrid>
      <w:tr w:rsidR="00280A55" w:rsidRPr="00F35A5A" w14:paraId="72C7297C" w14:textId="77777777" w:rsidTr="00280A55">
        <w:trPr>
          <w:trHeight w:val="300"/>
        </w:trPr>
        <w:tc>
          <w:tcPr>
            <w:tcW w:w="704" w:type="dxa"/>
          </w:tcPr>
          <w:p w14:paraId="45280F12"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p>
        </w:tc>
        <w:tc>
          <w:tcPr>
            <w:tcW w:w="1271" w:type="dxa"/>
            <w:gridSpan w:val="2"/>
            <w:shd w:val="clear" w:color="auto" w:fill="auto"/>
            <w:noWrap/>
            <w:vAlign w:val="bottom"/>
          </w:tcPr>
          <w:p w14:paraId="547A4C1F" w14:textId="35602995"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Data Points</w:t>
            </w:r>
          </w:p>
        </w:tc>
      </w:tr>
      <w:tr w:rsidR="00280A55" w:rsidRPr="00F35A5A" w14:paraId="28ECF9C8" w14:textId="77777777" w:rsidTr="00280A55">
        <w:trPr>
          <w:trHeight w:val="300"/>
        </w:trPr>
        <w:tc>
          <w:tcPr>
            <w:tcW w:w="704" w:type="dxa"/>
          </w:tcPr>
          <w:p w14:paraId="51070747"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p>
        </w:tc>
        <w:tc>
          <w:tcPr>
            <w:tcW w:w="704" w:type="dxa"/>
            <w:shd w:val="clear" w:color="auto" w:fill="auto"/>
            <w:noWrap/>
            <w:vAlign w:val="bottom"/>
          </w:tcPr>
          <w:p w14:paraId="5D8F6D49" w14:textId="2CD70C7E"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x</w:t>
            </w:r>
          </w:p>
        </w:tc>
        <w:tc>
          <w:tcPr>
            <w:tcW w:w="567" w:type="dxa"/>
            <w:shd w:val="clear" w:color="auto" w:fill="auto"/>
            <w:vAlign w:val="bottom"/>
          </w:tcPr>
          <w:p w14:paraId="62607171" w14:textId="77777777" w:rsidR="00280A55" w:rsidRPr="00096628" w:rsidRDefault="00280A55" w:rsidP="00C55ACA">
            <w:pPr>
              <w:spacing w:after="0" w:line="240" w:lineRule="auto"/>
              <w:jc w:val="center"/>
              <w:rPr>
                <w:rFonts w:ascii="Times New Roman" w:eastAsia="Times New Roman" w:hAnsi="Times New Roman" w:cs="Times New Roman"/>
                <w:b/>
                <w:bCs/>
                <w:color w:val="000000"/>
                <w:lang w:eastAsia="en-GB"/>
              </w:rPr>
            </w:pPr>
            <w:r w:rsidRPr="00096628">
              <w:rPr>
                <w:rFonts w:ascii="Times New Roman" w:eastAsia="Times New Roman" w:hAnsi="Times New Roman" w:cs="Times New Roman"/>
                <w:b/>
                <w:bCs/>
                <w:color w:val="000000"/>
                <w:lang w:eastAsia="en-GB"/>
              </w:rPr>
              <w:t>y</w:t>
            </w:r>
          </w:p>
        </w:tc>
      </w:tr>
      <w:tr w:rsidR="00280A55" w:rsidRPr="00F35A5A" w14:paraId="509D9A2D" w14:textId="77777777" w:rsidTr="00280A55">
        <w:trPr>
          <w:trHeight w:val="300"/>
        </w:trPr>
        <w:tc>
          <w:tcPr>
            <w:tcW w:w="704" w:type="dxa"/>
          </w:tcPr>
          <w:p w14:paraId="7801D3FA" w14:textId="43993D5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D1</w:t>
            </w:r>
          </w:p>
        </w:tc>
        <w:tc>
          <w:tcPr>
            <w:tcW w:w="704" w:type="dxa"/>
            <w:shd w:val="clear" w:color="auto" w:fill="auto"/>
            <w:noWrap/>
            <w:vAlign w:val="bottom"/>
            <w:hideMark/>
          </w:tcPr>
          <w:p w14:paraId="26373F8E" w14:textId="15AF0FE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308DF285"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r>
      <w:tr w:rsidR="00280A55" w:rsidRPr="00F35A5A" w14:paraId="3404B57F" w14:textId="77777777" w:rsidTr="00280A55">
        <w:trPr>
          <w:trHeight w:val="300"/>
        </w:trPr>
        <w:tc>
          <w:tcPr>
            <w:tcW w:w="704" w:type="dxa"/>
          </w:tcPr>
          <w:p w14:paraId="76C75A94" w14:textId="4273ACD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D2</w:t>
            </w:r>
          </w:p>
        </w:tc>
        <w:tc>
          <w:tcPr>
            <w:tcW w:w="704" w:type="dxa"/>
            <w:shd w:val="clear" w:color="auto" w:fill="auto"/>
            <w:noWrap/>
            <w:vAlign w:val="bottom"/>
            <w:hideMark/>
          </w:tcPr>
          <w:p w14:paraId="4930A396" w14:textId="792E0D7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0</w:t>
            </w:r>
          </w:p>
        </w:tc>
        <w:tc>
          <w:tcPr>
            <w:tcW w:w="567" w:type="dxa"/>
            <w:shd w:val="clear" w:color="auto" w:fill="auto"/>
            <w:noWrap/>
            <w:vAlign w:val="bottom"/>
            <w:hideMark/>
          </w:tcPr>
          <w:p w14:paraId="6A009944"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r>
      <w:tr w:rsidR="00280A55" w:rsidRPr="00F35A5A" w14:paraId="40D1BCBA" w14:textId="77777777" w:rsidTr="00280A55">
        <w:trPr>
          <w:trHeight w:val="300"/>
        </w:trPr>
        <w:tc>
          <w:tcPr>
            <w:tcW w:w="704" w:type="dxa"/>
          </w:tcPr>
          <w:p w14:paraId="4628F8A2" w14:textId="6A3B975D"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D3</w:t>
            </w:r>
          </w:p>
        </w:tc>
        <w:tc>
          <w:tcPr>
            <w:tcW w:w="704" w:type="dxa"/>
            <w:shd w:val="clear" w:color="auto" w:fill="auto"/>
            <w:noWrap/>
            <w:vAlign w:val="bottom"/>
            <w:hideMark/>
          </w:tcPr>
          <w:p w14:paraId="33B3A347" w14:textId="58EAE39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c>
          <w:tcPr>
            <w:tcW w:w="567" w:type="dxa"/>
            <w:shd w:val="clear" w:color="auto" w:fill="auto"/>
            <w:noWrap/>
            <w:vAlign w:val="bottom"/>
            <w:hideMark/>
          </w:tcPr>
          <w:p w14:paraId="0D8BA1F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07DE7A14" w14:textId="77777777" w:rsidTr="00280A55">
        <w:trPr>
          <w:trHeight w:val="300"/>
        </w:trPr>
        <w:tc>
          <w:tcPr>
            <w:tcW w:w="704" w:type="dxa"/>
          </w:tcPr>
          <w:p w14:paraId="57BACF11" w14:textId="004A8529"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D4</w:t>
            </w:r>
          </w:p>
        </w:tc>
        <w:tc>
          <w:tcPr>
            <w:tcW w:w="704" w:type="dxa"/>
            <w:shd w:val="clear" w:color="auto" w:fill="auto"/>
            <w:noWrap/>
            <w:vAlign w:val="bottom"/>
            <w:hideMark/>
          </w:tcPr>
          <w:p w14:paraId="4941FB4B" w14:textId="2CD7393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c>
          <w:tcPr>
            <w:tcW w:w="567" w:type="dxa"/>
            <w:shd w:val="clear" w:color="auto" w:fill="auto"/>
            <w:noWrap/>
            <w:vAlign w:val="bottom"/>
            <w:hideMark/>
          </w:tcPr>
          <w:p w14:paraId="03525048"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r w:rsidR="00280A55" w:rsidRPr="00F35A5A" w14:paraId="5756E733" w14:textId="77777777" w:rsidTr="00280A55">
        <w:trPr>
          <w:trHeight w:val="300"/>
        </w:trPr>
        <w:tc>
          <w:tcPr>
            <w:tcW w:w="704" w:type="dxa"/>
          </w:tcPr>
          <w:p w14:paraId="77A4D079" w14:textId="35E7FC7F"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D5</w:t>
            </w:r>
          </w:p>
        </w:tc>
        <w:tc>
          <w:tcPr>
            <w:tcW w:w="704" w:type="dxa"/>
            <w:shd w:val="clear" w:color="auto" w:fill="auto"/>
            <w:noWrap/>
            <w:vAlign w:val="bottom"/>
            <w:hideMark/>
          </w:tcPr>
          <w:p w14:paraId="7CFE1347" w14:textId="34A6A215"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3A367C9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r>
      <w:tr w:rsidR="00280A55" w:rsidRPr="00F35A5A" w14:paraId="18C2723E" w14:textId="77777777" w:rsidTr="00280A55">
        <w:trPr>
          <w:trHeight w:val="300"/>
        </w:trPr>
        <w:tc>
          <w:tcPr>
            <w:tcW w:w="704" w:type="dxa"/>
          </w:tcPr>
          <w:p w14:paraId="6257415C" w14:textId="4DED9B0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D6</w:t>
            </w:r>
          </w:p>
        </w:tc>
        <w:tc>
          <w:tcPr>
            <w:tcW w:w="704" w:type="dxa"/>
            <w:shd w:val="clear" w:color="auto" w:fill="auto"/>
            <w:noWrap/>
            <w:vAlign w:val="bottom"/>
            <w:hideMark/>
          </w:tcPr>
          <w:p w14:paraId="3BF085C4" w14:textId="08DEB1C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c>
          <w:tcPr>
            <w:tcW w:w="567" w:type="dxa"/>
            <w:shd w:val="clear" w:color="auto" w:fill="auto"/>
            <w:noWrap/>
            <w:vAlign w:val="bottom"/>
            <w:hideMark/>
          </w:tcPr>
          <w:p w14:paraId="15487BCF"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139796B9" w14:textId="77777777" w:rsidTr="00280A55">
        <w:trPr>
          <w:trHeight w:val="300"/>
        </w:trPr>
        <w:tc>
          <w:tcPr>
            <w:tcW w:w="704" w:type="dxa"/>
          </w:tcPr>
          <w:p w14:paraId="0D91012C" w14:textId="3D165B9F"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D7</w:t>
            </w:r>
          </w:p>
        </w:tc>
        <w:tc>
          <w:tcPr>
            <w:tcW w:w="704" w:type="dxa"/>
            <w:shd w:val="clear" w:color="auto" w:fill="auto"/>
            <w:noWrap/>
            <w:vAlign w:val="bottom"/>
            <w:hideMark/>
          </w:tcPr>
          <w:p w14:paraId="76A57748" w14:textId="4873625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c>
          <w:tcPr>
            <w:tcW w:w="567" w:type="dxa"/>
            <w:shd w:val="clear" w:color="auto" w:fill="auto"/>
            <w:noWrap/>
            <w:vAlign w:val="bottom"/>
            <w:hideMark/>
          </w:tcPr>
          <w:p w14:paraId="44DDFF4A"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4</w:t>
            </w:r>
          </w:p>
        </w:tc>
      </w:tr>
      <w:tr w:rsidR="00280A55" w:rsidRPr="00F35A5A" w14:paraId="14F32E54" w14:textId="77777777" w:rsidTr="00280A55">
        <w:trPr>
          <w:trHeight w:val="300"/>
        </w:trPr>
        <w:tc>
          <w:tcPr>
            <w:tcW w:w="704" w:type="dxa"/>
          </w:tcPr>
          <w:p w14:paraId="427D612B" w14:textId="46206EC6"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D8</w:t>
            </w:r>
          </w:p>
        </w:tc>
        <w:tc>
          <w:tcPr>
            <w:tcW w:w="704" w:type="dxa"/>
            <w:shd w:val="clear" w:color="auto" w:fill="auto"/>
            <w:noWrap/>
            <w:vAlign w:val="bottom"/>
            <w:hideMark/>
          </w:tcPr>
          <w:p w14:paraId="397DECB5" w14:textId="0EE6ACBC"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5</w:t>
            </w:r>
          </w:p>
        </w:tc>
        <w:tc>
          <w:tcPr>
            <w:tcW w:w="567" w:type="dxa"/>
            <w:shd w:val="clear" w:color="auto" w:fill="auto"/>
            <w:noWrap/>
            <w:vAlign w:val="bottom"/>
            <w:hideMark/>
          </w:tcPr>
          <w:p w14:paraId="2EEEA9C1"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3</w:t>
            </w:r>
          </w:p>
        </w:tc>
      </w:tr>
      <w:tr w:rsidR="00280A55" w:rsidRPr="00F35A5A" w14:paraId="2401CB7E" w14:textId="77777777" w:rsidTr="00280A55">
        <w:trPr>
          <w:trHeight w:val="300"/>
        </w:trPr>
        <w:tc>
          <w:tcPr>
            <w:tcW w:w="704" w:type="dxa"/>
          </w:tcPr>
          <w:p w14:paraId="718A9176" w14:textId="59DF1F11"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D9</w:t>
            </w:r>
          </w:p>
        </w:tc>
        <w:tc>
          <w:tcPr>
            <w:tcW w:w="704" w:type="dxa"/>
            <w:shd w:val="clear" w:color="auto" w:fill="auto"/>
            <w:noWrap/>
            <w:vAlign w:val="bottom"/>
            <w:hideMark/>
          </w:tcPr>
          <w:p w14:paraId="5044FE7E" w14:textId="5F05834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1</w:t>
            </w:r>
          </w:p>
        </w:tc>
        <w:tc>
          <w:tcPr>
            <w:tcW w:w="567" w:type="dxa"/>
            <w:shd w:val="clear" w:color="auto" w:fill="auto"/>
            <w:noWrap/>
            <w:vAlign w:val="bottom"/>
            <w:hideMark/>
          </w:tcPr>
          <w:p w14:paraId="01E40789"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r w:rsidR="00280A55" w:rsidRPr="00F35A5A" w14:paraId="3154B979" w14:textId="77777777" w:rsidTr="00280A55">
        <w:trPr>
          <w:trHeight w:val="300"/>
        </w:trPr>
        <w:tc>
          <w:tcPr>
            <w:tcW w:w="704" w:type="dxa"/>
          </w:tcPr>
          <w:p w14:paraId="219577EB" w14:textId="5FB7C08A"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D10</w:t>
            </w:r>
          </w:p>
        </w:tc>
        <w:tc>
          <w:tcPr>
            <w:tcW w:w="704" w:type="dxa"/>
            <w:shd w:val="clear" w:color="auto" w:fill="auto"/>
            <w:noWrap/>
            <w:vAlign w:val="bottom"/>
            <w:hideMark/>
          </w:tcPr>
          <w:p w14:paraId="73E86781" w14:textId="6BFB4510"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4</w:t>
            </w:r>
          </w:p>
        </w:tc>
        <w:tc>
          <w:tcPr>
            <w:tcW w:w="567" w:type="dxa"/>
            <w:shd w:val="clear" w:color="auto" w:fill="auto"/>
            <w:noWrap/>
            <w:vAlign w:val="bottom"/>
            <w:hideMark/>
          </w:tcPr>
          <w:p w14:paraId="35D7C2B0" w14:textId="77777777" w:rsidR="00280A55" w:rsidRPr="00F35A5A" w:rsidRDefault="00280A55" w:rsidP="00C55ACA">
            <w:pPr>
              <w:spacing w:after="0" w:line="240" w:lineRule="auto"/>
              <w:jc w:val="center"/>
              <w:rPr>
                <w:rFonts w:ascii="Times New Roman" w:eastAsia="Times New Roman" w:hAnsi="Times New Roman" w:cs="Times New Roman"/>
                <w:color w:val="000000"/>
                <w:lang w:eastAsia="en-GB"/>
              </w:rPr>
            </w:pPr>
            <w:r w:rsidRPr="00F35A5A">
              <w:rPr>
                <w:rFonts w:ascii="Times New Roman" w:eastAsia="Times New Roman" w:hAnsi="Times New Roman" w:cs="Times New Roman"/>
                <w:color w:val="000000"/>
                <w:lang w:eastAsia="en-GB"/>
              </w:rPr>
              <w:t>2</w:t>
            </w:r>
          </w:p>
        </w:tc>
      </w:tr>
    </w:tbl>
    <w:p w14:paraId="1A5C2123" w14:textId="0ED6B33D" w:rsidR="00E208D3" w:rsidRDefault="00E208D3" w:rsidP="00E208D3"/>
    <w:p w14:paraId="5DA6F69D" w14:textId="6C7157B7" w:rsidR="00507EE4" w:rsidRDefault="00F47179" w:rsidP="00E208D3">
      <w:r>
        <w:rPr>
          <w:noProof/>
        </w:rPr>
        <w:drawing>
          <wp:inline distT="0" distB="0" distL="0" distR="0" wp14:anchorId="533EF4F3" wp14:editId="3147F6A7">
            <wp:extent cx="4625975" cy="2743200"/>
            <wp:effectExtent l="0" t="0" r="3175" b="0"/>
            <wp:docPr id="18" name="Chart 18">
              <a:extLst xmlns:a="http://schemas.openxmlformats.org/drawingml/2006/main">
                <a:ext uri="{FF2B5EF4-FFF2-40B4-BE49-F238E27FC236}">
                  <a16:creationId xmlns:a16="http://schemas.microsoft.com/office/drawing/2014/main" id="{C4AD0C47-C947-4DEA-8B59-AD3E87367F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1A58D86" w14:textId="77777777" w:rsidR="002003B1" w:rsidRDefault="002003B1" w:rsidP="00A23C01"/>
    <w:p w14:paraId="01A102F0" w14:textId="48196787" w:rsidR="00E208D3" w:rsidRDefault="00595811" w:rsidP="00A23C01">
      <w:r>
        <w:lastRenderedPageBreak/>
        <w:t>M</w:t>
      </w:r>
      <w:r w:rsidR="00E208D3">
        <w:t xml:space="preserve">easure Euclidean </w:t>
      </w:r>
      <w:r w:rsidR="008F2064">
        <w:t>distance between</w:t>
      </w:r>
      <w:r w:rsidR="00E208D3">
        <w:t xml:space="preserve"> centroid 1</w:t>
      </w:r>
      <w:r w:rsidR="00280A55">
        <w:t xml:space="preserve"> and 2</w:t>
      </w:r>
      <w:r w:rsidR="00E208D3">
        <w:t xml:space="preserve"> </w:t>
      </w:r>
      <w:r w:rsidR="001129FF">
        <w:t>and first</w:t>
      </w:r>
      <w:r w:rsidR="00280A55">
        <w:t xml:space="preserve"> </w:t>
      </w:r>
      <w:r w:rsidR="00E208D3">
        <w:t xml:space="preserve">data point </w:t>
      </w:r>
      <w:r w:rsidR="00280A55">
        <w:t>D</w:t>
      </w:r>
      <w:r w:rsidR="00E208D3">
        <w:t>1</w:t>
      </w:r>
      <w:r w:rsidR="008F2064">
        <w:t xml:space="preserve"> using the formula below</w:t>
      </w:r>
      <w:r w:rsidR="00151377">
        <w:t>, repeat for all datapoints, recalculate the centroids after iteration</w:t>
      </w:r>
      <w:r w:rsidR="00B44E0D">
        <w:t xml:space="preserve"> </w:t>
      </w:r>
      <w:r w:rsidR="00DE15BD">
        <w:t>-</w:t>
      </w:r>
    </w:p>
    <w:p w14:paraId="22F1AA36" w14:textId="13FDF820" w:rsidR="00B44E0D" w:rsidRDefault="008F2064" w:rsidP="00B44E0D">
      <w:pPr>
        <w:rPr>
          <w:rFonts w:eastAsiaTheme="minorEastAsia"/>
        </w:rPr>
      </w:pPr>
      <w:r>
        <w:t>Distance [(</w:t>
      </w:r>
      <w:proofErr w:type="spellStart"/>
      <w:proofErr w:type="gramStart"/>
      <w:r>
        <w:t>x,y</w:t>
      </w:r>
      <w:proofErr w:type="spellEnd"/>
      <w:proofErr w:type="gramEnd"/>
      <w:r>
        <w:t>),(</w:t>
      </w:r>
      <w:proofErr w:type="spellStart"/>
      <w:r>
        <w:t>a,b</w:t>
      </w:r>
      <w:proofErr w:type="spellEnd"/>
      <w:r>
        <w:t xml:space="preserve">)] = </w:t>
      </w:r>
      <m:oMath>
        <m:rad>
          <m:radPr>
            <m:degHide m:val="1"/>
            <m:ctrlPr>
              <w:rPr>
                <w:rFonts w:ascii="Cambria Math" w:hAnsi="Cambria Math"/>
              </w:rPr>
            </m:ctrlPr>
          </m:radPr>
          <m:deg/>
          <m:e>
            <m:r>
              <m:rPr>
                <m:sty m:val="p"/>
              </m:rPr>
              <w:rPr>
                <w:rFonts w:ascii="Cambria Math" w:hAnsi="Cambria Math"/>
              </w:rPr>
              <m:t>(x-</m:t>
            </m:r>
            <m:sSup>
              <m:sSupPr>
                <m:ctrlPr>
                  <w:rPr>
                    <w:rFonts w:ascii="Cambria Math" w:hAnsi="Cambria Math"/>
                  </w:rPr>
                </m:ctrlPr>
              </m:sSupPr>
              <m:e>
                <m:r>
                  <m:rPr>
                    <m:sty m:val="p"/>
                  </m:rPr>
                  <w:rPr>
                    <w:rFonts w:ascii="Cambria Math" w:hAnsi="Cambria Math"/>
                  </w:rPr>
                  <m:t>a)</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(x-b)</m:t>
                </m:r>
              </m:e>
              <m:sup>
                <m:r>
                  <m:rPr>
                    <m:sty m:val="p"/>
                  </m:rPr>
                  <w:rPr>
                    <w:rFonts w:ascii="Cambria Math" w:hAnsi="Cambria Math"/>
                  </w:rPr>
                  <m:t>2</m:t>
                </m:r>
              </m:sup>
            </m:sSup>
          </m:e>
        </m:rad>
      </m:oMath>
    </w:p>
    <w:p w14:paraId="1124989A" w14:textId="44E33371" w:rsidR="00E51350" w:rsidRPr="00E51350" w:rsidRDefault="00E51350" w:rsidP="00B44E0D">
      <w:pPr>
        <w:rPr>
          <w:rFonts w:eastAsiaTheme="minorEastAsia"/>
          <w:b/>
          <w:bCs/>
          <w:sz w:val="24"/>
          <w:szCs w:val="24"/>
          <w:u w:val="single"/>
        </w:rPr>
      </w:pPr>
      <w:r w:rsidRPr="00E51350">
        <w:rPr>
          <w:rFonts w:eastAsiaTheme="minorEastAsia"/>
          <w:b/>
          <w:bCs/>
          <w:sz w:val="24"/>
          <w:szCs w:val="24"/>
          <w:u w:val="single"/>
        </w:rPr>
        <w:t>Datapoint 1</w:t>
      </w:r>
    </w:p>
    <w:p w14:paraId="2E639960" w14:textId="7086DF09" w:rsidR="00151377" w:rsidRPr="00F01C6D" w:rsidRDefault="00151377" w:rsidP="00B44E0D">
      <w:pPr>
        <w:rPr>
          <w:rFonts w:eastAsiaTheme="minorEastAsia"/>
          <w:b/>
          <w:bCs/>
        </w:rPr>
      </w:pPr>
      <w:r w:rsidRPr="00F01C6D">
        <w:rPr>
          <w:rFonts w:eastAsiaTheme="minorEastAsia"/>
          <w:b/>
          <w:bCs/>
        </w:rPr>
        <w:t>Centroid 1 (3.04, 2.58)</w:t>
      </w:r>
    </w:p>
    <w:p w14:paraId="01275AC1" w14:textId="3FA85BDC" w:rsidR="00151377" w:rsidRPr="00F01C6D" w:rsidRDefault="00151377" w:rsidP="00B44E0D">
      <w:pPr>
        <w:rPr>
          <w:b/>
          <w:bCs/>
        </w:rPr>
      </w:pPr>
      <w:r w:rsidRPr="00F01C6D">
        <w:rPr>
          <w:rFonts w:eastAsiaTheme="minorEastAsia"/>
          <w:b/>
          <w:bCs/>
        </w:rPr>
        <w:t>D1(5, 5)</w:t>
      </w:r>
    </w:p>
    <w:p w14:paraId="45CEE955" w14:textId="77777777" w:rsidR="00A23C01" w:rsidRDefault="00A23C01" w:rsidP="008008FA">
      <w:pPr>
        <w:pStyle w:val="Heading1"/>
      </w:pPr>
    </w:p>
    <w:p w14:paraId="7C7BD08C" w14:textId="264C0960" w:rsidR="008008FA" w:rsidRPr="00A23C01" w:rsidRDefault="00FE7956" w:rsidP="00A23C01">
      <m:oMathPara>
        <m:oMath>
          <m:rad>
            <m:radPr>
              <m:degHide m:val="1"/>
              <m:ctrlPr>
                <w:rPr>
                  <w:rFonts w:ascii="Cambria Math" w:hAnsi="Cambria Math"/>
                </w:rPr>
              </m:ctrlPr>
            </m:radPr>
            <m:deg/>
            <m:e>
              <m:r>
                <m:rPr>
                  <m:sty m:val="p"/>
                </m:rPr>
                <w:rPr>
                  <w:rFonts w:ascii="Cambria Math" w:hAnsi="Cambria Math"/>
                </w:rPr>
                <m:t>(5-</m:t>
              </m:r>
              <m:sSup>
                <m:sSupPr>
                  <m:ctrlPr>
                    <w:rPr>
                      <w:rFonts w:ascii="Cambria Math" w:hAnsi="Cambria Math"/>
                    </w:rPr>
                  </m:ctrlPr>
                </m:sSupPr>
                <m:e>
                  <m:r>
                    <m:rPr>
                      <m:sty m:val="p"/>
                    </m:rPr>
                    <w:rPr>
                      <w:rFonts w:ascii="Cambria Math" w:hAnsi="Cambria Math"/>
                    </w:rPr>
                    <m:t>3.04)</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(5-2.58)</m:t>
                  </m:r>
                </m:e>
                <m:sup>
                  <m:r>
                    <m:rPr>
                      <m:sty m:val="p"/>
                    </m:rPr>
                    <w:rPr>
                      <w:rFonts w:ascii="Cambria Math" w:hAnsi="Cambria Math"/>
                    </w:rPr>
                    <m:t>2</m:t>
                  </m:r>
                </m:sup>
              </m:sSup>
            </m:e>
          </m:rad>
        </m:oMath>
      </m:oMathPara>
    </w:p>
    <w:p w14:paraId="655F33ED" w14:textId="63A7512A" w:rsidR="00A23C01" w:rsidRPr="00A23C01" w:rsidRDefault="00FE7956" w:rsidP="00A23C01">
      <w:pPr>
        <w:rPr>
          <w:rFonts w:eastAsiaTheme="minorEastAsia"/>
        </w:rPr>
      </w:pPr>
      <m:oMathPara>
        <m:oMath>
          <m:rad>
            <m:radPr>
              <m:degHide m:val="1"/>
              <m:ctrlPr>
                <w:rPr>
                  <w:rFonts w:ascii="Cambria Math" w:hAnsi="Cambria Math"/>
                </w:rPr>
              </m:ctrlPr>
            </m:radPr>
            <m:deg/>
            <m:e>
              <m:r>
                <m:rPr>
                  <m:sty m:val="p"/>
                </m:rPr>
                <w:rPr>
                  <w:rFonts w:ascii="Cambria Math" w:hAnsi="Cambria Math"/>
                </w:rPr>
                <m:t>(-</m:t>
              </m:r>
              <m:sSup>
                <m:sSupPr>
                  <m:ctrlPr>
                    <w:rPr>
                      <w:rFonts w:ascii="Cambria Math" w:hAnsi="Cambria Math"/>
                    </w:rPr>
                  </m:ctrlPr>
                </m:sSupPr>
                <m:e>
                  <m:r>
                    <m:rPr>
                      <m:sty m:val="p"/>
                    </m:rPr>
                    <w:rPr>
                      <w:rFonts w:ascii="Cambria Math" w:hAnsi="Cambria Math"/>
                    </w:rPr>
                    <m:t>1.96)</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(-2.42)</m:t>
                  </m:r>
                </m:e>
                <m:sup>
                  <m:r>
                    <m:rPr>
                      <m:sty m:val="p"/>
                    </m:rPr>
                    <w:rPr>
                      <w:rFonts w:ascii="Cambria Math" w:hAnsi="Cambria Math"/>
                    </w:rPr>
                    <m:t>2</m:t>
                  </m:r>
                </m:sup>
              </m:sSup>
            </m:e>
          </m:rad>
        </m:oMath>
      </m:oMathPara>
    </w:p>
    <w:p w14:paraId="7E71E672" w14:textId="3D6B5D60" w:rsidR="00A23C01" w:rsidRPr="00E54C64" w:rsidRDefault="00FE7956" w:rsidP="00A23C01">
      <m:oMathPara>
        <m:oMath>
          <m:rad>
            <m:radPr>
              <m:degHide m:val="1"/>
              <m:ctrlPr>
                <w:rPr>
                  <w:rFonts w:ascii="Cambria Math" w:hAnsi="Cambria Math"/>
                </w:rPr>
              </m:ctrlPr>
            </m:radPr>
            <m:deg/>
            <m:e>
              <m:r>
                <w:rPr>
                  <w:rFonts w:ascii="Cambria Math" w:hAnsi="Cambria Math"/>
                </w:rPr>
                <m:t>3.84</m:t>
              </m:r>
              <m:r>
                <m:rPr>
                  <m:sty m:val="p"/>
                </m:rPr>
                <w:rPr>
                  <w:rFonts w:ascii="Cambria Math" w:hAnsi="Cambria Math"/>
                </w:rPr>
                <m:t>+5.86</m:t>
              </m:r>
            </m:e>
          </m:rad>
        </m:oMath>
      </m:oMathPara>
    </w:p>
    <w:p w14:paraId="44BDADA6" w14:textId="3BBB9DC9" w:rsidR="008E07C1" w:rsidRPr="00A23C01" w:rsidRDefault="00FE7956" w:rsidP="00A23C01">
      <w:pPr>
        <w:rPr>
          <w:rFonts w:eastAsiaTheme="minorEastAsia"/>
        </w:rPr>
      </w:pPr>
      <m:oMathPara>
        <m:oMath>
          <m:rad>
            <m:radPr>
              <m:degHide m:val="1"/>
              <m:ctrlPr>
                <w:rPr>
                  <w:rFonts w:ascii="Cambria Math" w:hAnsi="Cambria Math"/>
                </w:rPr>
              </m:ctrlPr>
            </m:radPr>
            <m:deg/>
            <m:e>
              <m:r>
                <w:rPr>
                  <w:rFonts w:ascii="Cambria Math" w:hAnsi="Cambria Math"/>
                </w:rPr>
                <m:t>9.7</m:t>
              </m:r>
            </m:e>
          </m:rad>
        </m:oMath>
      </m:oMathPara>
    </w:p>
    <w:p w14:paraId="7CDFA220" w14:textId="755D9AA6" w:rsidR="00A23C01" w:rsidRPr="00F01C6D" w:rsidRDefault="00595811" w:rsidP="00A23C01">
      <w:pPr>
        <w:rPr>
          <w:rFonts w:eastAsiaTheme="minorEastAsia"/>
          <w:b/>
          <w:bCs/>
        </w:rPr>
      </w:pPr>
      <w:r>
        <w:rPr>
          <w:rFonts w:eastAsiaTheme="minorEastAsia"/>
          <w:b/>
          <w:bCs/>
        </w:rPr>
        <w:t>K</w:t>
      </w:r>
      <w:r w:rsidR="00A23C01" w:rsidRPr="00F01C6D">
        <w:rPr>
          <w:rFonts w:eastAsiaTheme="minorEastAsia"/>
          <w:b/>
          <w:bCs/>
        </w:rPr>
        <w:t>1 to D1 = 3.11</w:t>
      </w:r>
    </w:p>
    <w:p w14:paraId="3C8C3F8F" w14:textId="4B452914" w:rsidR="008E07C1" w:rsidRPr="00F01C6D" w:rsidRDefault="008E07C1" w:rsidP="008E07C1">
      <w:pPr>
        <w:rPr>
          <w:rFonts w:eastAsiaTheme="minorEastAsia"/>
          <w:b/>
          <w:bCs/>
        </w:rPr>
      </w:pPr>
      <w:r w:rsidRPr="00F01C6D">
        <w:rPr>
          <w:rFonts w:eastAsiaTheme="minorEastAsia"/>
          <w:b/>
          <w:bCs/>
        </w:rPr>
        <w:t>Centroid 2 (2.68, 0.29)</w:t>
      </w:r>
    </w:p>
    <w:p w14:paraId="6B6F1D00" w14:textId="77777777" w:rsidR="008E07C1" w:rsidRPr="00F01C6D" w:rsidRDefault="008E07C1" w:rsidP="008E07C1">
      <w:pPr>
        <w:rPr>
          <w:b/>
          <w:bCs/>
        </w:rPr>
      </w:pPr>
      <w:r w:rsidRPr="00F01C6D">
        <w:rPr>
          <w:rFonts w:eastAsiaTheme="minorEastAsia"/>
          <w:b/>
          <w:bCs/>
        </w:rPr>
        <w:t>D1(5, 5)</w:t>
      </w:r>
    </w:p>
    <w:p w14:paraId="20B870DA" w14:textId="77777777" w:rsidR="008E07C1" w:rsidRDefault="008E07C1" w:rsidP="008E07C1">
      <w:pPr>
        <w:pStyle w:val="Heading1"/>
      </w:pPr>
    </w:p>
    <w:p w14:paraId="5ECE2BBE" w14:textId="5B7991E2" w:rsidR="008E07C1" w:rsidRPr="00A23C01" w:rsidRDefault="00FE7956" w:rsidP="008E07C1">
      <m:oMathPara>
        <m:oMath>
          <m:rad>
            <m:radPr>
              <m:degHide m:val="1"/>
              <m:ctrlPr>
                <w:rPr>
                  <w:rFonts w:ascii="Cambria Math" w:hAnsi="Cambria Math"/>
                </w:rPr>
              </m:ctrlPr>
            </m:radPr>
            <m:deg/>
            <m:e>
              <m:r>
                <m:rPr>
                  <m:sty m:val="p"/>
                </m:rPr>
                <w:rPr>
                  <w:rFonts w:ascii="Cambria Math" w:hAnsi="Cambria Math"/>
                </w:rPr>
                <m:t>(5-</m:t>
              </m:r>
              <m:sSup>
                <m:sSupPr>
                  <m:ctrlPr>
                    <w:rPr>
                      <w:rFonts w:ascii="Cambria Math" w:hAnsi="Cambria Math"/>
                    </w:rPr>
                  </m:ctrlPr>
                </m:sSupPr>
                <m:e>
                  <m:r>
                    <m:rPr>
                      <m:sty m:val="p"/>
                    </m:rPr>
                    <w:rPr>
                      <w:rFonts w:ascii="Cambria Math" w:hAnsi="Cambria Math"/>
                    </w:rPr>
                    <m:t>2.68)</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(5-0.29)</m:t>
                  </m:r>
                </m:e>
                <m:sup>
                  <m:r>
                    <m:rPr>
                      <m:sty m:val="p"/>
                    </m:rPr>
                    <w:rPr>
                      <w:rFonts w:ascii="Cambria Math" w:hAnsi="Cambria Math"/>
                    </w:rPr>
                    <m:t>2</m:t>
                  </m:r>
                </m:sup>
              </m:sSup>
            </m:e>
          </m:rad>
        </m:oMath>
      </m:oMathPara>
    </w:p>
    <w:p w14:paraId="2670FBFB" w14:textId="647DBF33" w:rsidR="008E07C1" w:rsidRPr="00A23C01" w:rsidRDefault="00FE7956" w:rsidP="008E07C1">
      <w:pPr>
        <w:rPr>
          <w:rFonts w:eastAsiaTheme="minorEastAsia"/>
        </w:rPr>
      </w:pPr>
      <m:oMathPara>
        <m:oMath>
          <m:rad>
            <m:radPr>
              <m:degHide m:val="1"/>
              <m:ctrlPr>
                <w:rPr>
                  <w:rFonts w:ascii="Cambria Math" w:hAnsi="Cambria Math"/>
                </w:rPr>
              </m:ctrlPr>
            </m:radPr>
            <m:deg/>
            <m:e>
              <m:r>
                <m:rPr>
                  <m:sty m:val="p"/>
                </m:rPr>
                <w:rPr>
                  <w:rFonts w:ascii="Cambria Math" w:hAnsi="Cambria Math"/>
                </w:rPr>
                <m:t>(-</m:t>
              </m:r>
              <m:sSup>
                <m:sSupPr>
                  <m:ctrlPr>
                    <w:rPr>
                      <w:rFonts w:ascii="Cambria Math" w:hAnsi="Cambria Math"/>
                    </w:rPr>
                  </m:ctrlPr>
                </m:sSupPr>
                <m:e>
                  <m:r>
                    <m:rPr>
                      <m:sty m:val="p"/>
                    </m:rPr>
                    <w:rPr>
                      <w:rFonts w:ascii="Cambria Math" w:hAnsi="Cambria Math"/>
                    </w:rPr>
                    <m:t>2.32)</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(-4.71)</m:t>
                  </m:r>
                </m:e>
                <m:sup>
                  <m:r>
                    <m:rPr>
                      <m:sty m:val="p"/>
                    </m:rPr>
                    <w:rPr>
                      <w:rFonts w:ascii="Cambria Math" w:hAnsi="Cambria Math"/>
                    </w:rPr>
                    <m:t>2</m:t>
                  </m:r>
                </m:sup>
              </m:sSup>
            </m:e>
          </m:rad>
        </m:oMath>
      </m:oMathPara>
    </w:p>
    <w:p w14:paraId="577F8B7F" w14:textId="0F2D40DE" w:rsidR="008E07C1" w:rsidRPr="00E54C64" w:rsidRDefault="00FE7956" w:rsidP="008E07C1">
      <m:oMathPara>
        <m:oMath>
          <m:rad>
            <m:radPr>
              <m:degHide m:val="1"/>
              <m:ctrlPr>
                <w:rPr>
                  <w:rFonts w:ascii="Cambria Math" w:hAnsi="Cambria Math"/>
                </w:rPr>
              </m:ctrlPr>
            </m:radPr>
            <m:deg/>
            <m:e>
              <m:r>
                <w:rPr>
                  <w:rFonts w:ascii="Cambria Math" w:hAnsi="Cambria Math"/>
                </w:rPr>
                <m:t>5.38</m:t>
              </m:r>
              <m:r>
                <m:rPr>
                  <m:sty m:val="p"/>
                </m:rPr>
                <w:rPr>
                  <w:rFonts w:ascii="Cambria Math" w:hAnsi="Cambria Math"/>
                </w:rPr>
                <m:t>+22.18</m:t>
              </m:r>
            </m:e>
          </m:rad>
        </m:oMath>
      </m:oMathPara>
    </w:p>
    <w:p w14:paraId="531773A2" w14:textId="600223C2" w:rsidR="008E07C1" w:rsidRPr="00A23C01" w:rsidRDefault="00FE7956" w:rsidP="008E07C1">
      <w:pPr>
        <w:rPr>
          <w:rFonts w:eastAsiaTheme="minorEastAsia"/>
        </w:rPr>
      </w:pPr>
      <m:oMathPara>
        <m:oMath>
          <m:rad>
            <m:radPr>
              <m:degHide m:val="1"/>
              <m:ctrlPr>
                <w:rPr>
                  <w:rFonts w:ascii="Cambria Math" w:hAnsi="Cambria Math"/>
                </w:rPr>
              </m:ctrlPr>
            </m:radPr>
            <m:deg/>
            <m:e>
              <m:r>
                <w:rPr>
                  <w:rFonts w:ascii="Cambria Math" w:hAnsi="Cambria Math"/>
                </w:rPr>
                <m:t>27.56</m:t>
              </m:r>
            </m:e>
          </m:rad>
        </m:oMath>
      </m:oMathPara>
    </w:p>
    <w:p w14:paraId="45BBE84A" w14:textId="3E4437B2" w:rsidR="008E07C1" w:rsidRPr="00F01C6D" w:rsidRDefault="00595811" w:rsidP="008E07C1">
      <w:pPr>
        <w:rPr>
          <w:rFonts w:eastAsiaTheme="minorEastAsia"/>
          <w:b/>
          <w:bCs/>
        </w:rPr>
      </w:pPr>
      <w:r>
        <w:rPr>
          <w:rFonts w:eastAsiaTheme="minorEastAsia"/>
          <w:b/>
          <w:bCs/>
        </w:rPr>
        <w:t>K</w:t>
      </w:r>
      <w:r w:rsidR="008E07C1" w:rsidRPr="00F01C6D">
        <w:rPr>
          <w:rFonts w:eastAsiaTheme="minorEastAsia"/>
          <w:b/>
          <w:bCs/>
        </w:rPr>
        <w:t>2 to D1 = 5.25</w:t>
      </w:r>
    </w:p>
    <w:tbl>
      <w:tblPr>
        <w:tblStyle w:val="TableGrid"/>
        <w:tblW w:w="0" w:type="auto"/>
        <w:tblLook w:val="04A0" w:firstRow="1" w:lastRow="0" w:firstColumn="1" w:lastColumn="0" w:noHBand="0" w:noVBand="1"/>
      </w:tblPr>
      <w:tblGrid>
        <w:gridCol w:w="2449"/>
        <w:gridCol w:w="2189"/>
        <w:gridCol w:w="2189"/>
        <w:gridCol w:w="2189"/>
      </w:tblGrid>
      <w:tr w:rsidR="003401A4" w14:paraId="4EAE9475" w14:textId="1BAA4C8E" w:rsidTr="001876AB">
        <w:tc>
          <w:tcPr>
            <w:tcW w:w="2449" w:type="dxa"/>
          </w:tcPr>
          <w:p w14:paraId="74BBC9D1" w14:textId="77777777" w:rsidR="003401A4" w:rsidRDefault="003401A4" w:rsidP="00A23C01"/>
        </w:tc>
        <w:tc>
          <w:tcPr>
            <w:tcW w:w="6567" w:type="dxa"/>
            <w:gridSpan w:val="3"/>
          </w:tcPr>
          <w:p w14:paraId="6F479689" w14:textId="364D2732" w:rsidR="003401A4" w:rsidRDefault="003401A4" w:rsidP="00A23C01">
            <w:r>
              <w:t>Euclidean Distance – Minimum distance assigned to cluster</w:t>
            </w:r>
          </w:p>
        </w:tc>
      </w:tr>
      <w:tr w:rsidR="003401A4" w14:paraId="24BA78ED" w14:textId="2866F364" w:rsidTr="003401A4">
        <w:tc>
          <w:tcPr>
            <w:tcW w:w="2449" w:type="dxa"/>
          </w:tcPr>
          <w:p w14:paraId="1A823149" w14:textId="2CFC91A0" w:rsidR="003401A4" w:rsidRDefault="003401A4" w:rsidP="00A23C01">
            <w:r>
              <w:t>Datapoint D1</w:t>
            </w:r>
          </w:p>
        </w:tc>
        <w:tc>
          <w:tcPr>
            <w:tcW w:w="2189" w:type="dxa"/>
          </w:tcPr>
          <w:p w14:paraId="0FA97CC3" w14:textId="18ED5F19" w:rsidR="003401A4" w:rsidRDefault="003401A4" w:rsidP="00A23C01">
            <w:r>
              <w:t>K1</w:t>
            </w:r>
          </w:p>
        </w:tc>
        <w:tc>
          <w:tcPr>
            <w:tcW w:w="2189" w:type="dxa"/>
          </w:tcPr>
          <w:p w14:paraId="74240400" w14:textId="16A0BD0F" w:rsidR="003401A4" w:rsidRDefault="003401A4" w:rsidP="00A23C01">
            <w:r>
              <w:t>K2</w:t>
            </w:r>
          </w:p>
        </w:tc>
        <w:tc>
          <w:tcPr>
            <w:tcW w:w="2189" w:type="dxa"/>
          </w:tcPr>
          <w:p w14:paraId="10941348" w14:textId="5B7A60E4" w:rsidR="003401A4" w:rsidRDefault="003401A4" w:rsidP="00A23C01">
            <w:r>
              <w:t>Assigned Cluster</w:t>
            </w:r>
          </w:p>
        </w:tc>
      </w:tr>
      <w:tr w:rsidR="003401A4" w14:paraId="49FBB9CE" w14:textId="1BB45D5E" w:rsidTr="003401A4">
        <w:tc>
          <w:tcPr>
            <w:tcW w:w="2449" w:type="dxa"/>
          </w:tcPr>
          <w:p w14:paraId="20BDD891" w14:textId="0F0D8B8F" w:rsidR="003401A4" w:rsidRDefault="003401A4" w:rsidP="00A23C01">
            <w:r>
              <w:t>5, 5</w:t>
            </w:r>
          </w:p>
        </w:tc>
        <w:tc>
          <w:tcPr>
            <w:tcW w:w="2189" w:type="dxa"/>
          </w:tcPr>
          <w:p w14:paraId="2E29FC8E" w14:textId="19212DAA" w:rsidR="003401A4" w:rsidRDefault="003401A4" w:rsidP="00A23C01">
            <w:r>
              <w:t>3.11</w:t>
            </w:r>
          </w:p>
        </w:tc>
        <w:tc>
          <w:tcPr>
            <w:tcW w:w="2189" w:type="dxa"/>
          </w:tcPr>
          <w:p w14:paraId="1BCAB12D" w14:textId="52821A84" w:rsidR="003401A4" w:rsidRDefault="003401A4" w:rsidP="00A23C01">
            <w:r>
              <w:t>5.25</w:t>
            </w:r>
          </w:p>
        </w:tc>
        <w:tc>
          <w:tcPr>
            <w:tcW w:w="2189" w:type="dxa"/>
          </w:tcPr>
          <w:p w14:paraId="716E9911" w14:textId="43E4AD7B" w:rsidR="003401A4" w:rsidRDefault="003401A4" w:rsidP="00A23C01">
            <w:r>
              <w:t>K1</w:t>
            </w:r>
          </w:p>
        </w:tc>
      </w:tr>
    </w:tbl>
    <w:p w14:paraId="24E19DDD" w14:textId="23B617D2" w:rsidR="00A23C01" w:rsidRDefault="00A23C01" w:rsidP="00A23C01"/>
    <w:p w14:paraId="46B45854" w14:textId="78BA9344" w:rsidR="00ED3FCA" w:rsidRDefault="00ED3FCA" w:rsidP="00A23C01">
      <w:r>
        <w:t>Updated Centroid position calculated by the means of all datapoints assigned to each cluster</w:t>
      </w:r>
    </w:p>
    <w:tbl>
      <w:tblPr>
        <w:tblStyle w:val="TableGrid"/>
        <w:tblW w:w="0" w:type="auto"/>
        <w:tblLook w:val="04A0" w:firstRow="1" w:lastRow="0" w:firstColumn="1" w:lastColumn="0" w:noHBand="0" w:noVBand="1"/>
      </w:tblPr>
      <w:tblGrid>
        <w:gridCol w:w="2254"/>
        <w:gridCol w:w="2254"/>
        <w:gridCol w:w="2254"/>
        <w:gridCol w:w="2254"/>
      </w:tblGrid>
      <w:tr w:rsidR="00ED3FCA" w14:paraId="4BCD9347" w14:textId="77777777" w:rsidTr="00CE109D">
        <w:tc>
          <w:tcPr>
            <w:tcW w:w="4508" w:type="dxa"/>
            <w:gridSpan w:val="2"/>
          </w:tcPr>
          <w:p w14:paraId="71A031F1" w14:textId="77777777" w:rsidR="00ED3FCA" w:rsidRPr="00E208D3" w:rsidRDefault="00ED3FCA" w:rsidP="00CE109D">
            <w:pPr>
              <w:rPr>
                <w:b/>
                <w:bCs/>
              </w:rPr>
            </w:pPr>
            <w:r w:rsidRPr="00E208D3">
              <w:rPr>
                <w:b/>
                <w:bCs/>
              </w:rPr>
              <w:t>Centroid 1</w:t>
            </w:r>
          </w:p>
        </w:tc>
        <w:tc>
          <w:tcPr>
            <w:tcW w:w="4508" w:type="dxa"/>
            <w:gridSpan w:val="2"/>
          </w:tcPr>
          <w:p w14:paraId="29A8CD02" w14:textId="77777777" w:rsidR="00ED3FCA" w:rsidRDefault="00ED3FCA" w:rsidP="00CE109D">
            <w:r w:rsidRPr="00E208D3">
              <w:rPr>
                <w:b/>
                <w:bCs/>
              </w:rPr>
              <w:t xml:space="preserve">Centroid </w:t>
            </w:r>
            <w:r>
              <w:rPr>
                <w:b/>
                <w:bCs/>
              </w:rPr>
              <w:t>2</w:t>
            </w:r>
          </w:p>
        </w:tc>
      </w:tr>
      <w:tr w:rsidR="00ED3FCA" w14:paraId="6FF24D96" w14:textId="77777777" w:rsidTr="00CE109D">
        <w:tc>
          <w:tcPr>
            <w:tcW w:w="2254" w:type="dxa"/>
          </w:tcPr>
          <w:p w14:paraId="2897E48F" w14:textId="77777777" w:rsidR="00ED3FCA" w:rsidRDefault="00ED3FCA" w:rsidP="00CE109D">
            <w:r>
              <w:t>X</w:t>
            </w:r>
          </w:p>
        </w:tc>
        <w:tc>
          <w:tcPr>
            <w:tcW w:w="2254" w:type="dxa"/>
          </w:tcPr>
          <w:p w14:paraId="66280CA7" w14:textId="77777777" w:rsidR="00ED3FCA" w:rsidRDefault="00ED3FCA" w:rsidP="00CE109D">
            <w:r>
              <w:t>Y</w:t>
            </w:r>
          </w:p>
        </w:tc>
        <w:tc>
          <w:tcPr>
            <w:tcW w:w="2254" w:type="dxa"/>
          </w:tcPr>
          <w:p w14:paraId="297A402E" w14:textId="77777777" w:rsidR="00ED3FCA" w:rsidRDefault="00ED3FCA" w:rsidP="00CE109D">
            <w:r>
              <w:t>X</w:t>
            </w:r>
          </w:p>
        </w:tc>
        <w:tc>
          <w:tcPr>
            <w:tcW w:w="2254" w:type="dxa"/>
          </w:tcPr>
          <w:p w14:paraId="51FCF290" w14:textId="77777777" w:rsidR="00ED3FCA" w:rsidRDefault="00ED3FCA" w:rsidP="00CE109D">
            <w:r>
              <w:t>Y</w:t>
            </w:r>
          </w:p>
        </w:tc>
      </w:tr>
      <w:tr w:rsidR="00ED3FCA" w14:paraId="6DEFAB81" w14:textId="77777777" w:rsidTr="00CE109D">
        <w:tc>
          <w:tcPr>
            <w:tcW w:w="2254" w:type="dxa"/>
          </w:tcPr>
          <w:p w14:paraId="3D975413" w14:textId="0D3FA7F8" w:rsidR="00ED3FCA" w:rsidRDefault="00ED3FCA" w:rsidP="00CE109D">
            <w:r>
              <w:t>2.56</w:t>
            </w:r>
          </w:p>
        </w:tc>
        <w:tc>
          <w:tcPr>
            <w:tcW w:w="2254" w:type="dxa"/>
          </w:tcPr>
          <w:p w14:paraId="71813BFC" w14:textId="3549B5C2" w:rsidR="00ED3FCA" w:rsidRDefault="00ED3FCA" w:rsidP="00CE109D">
            <w:r>
              <w:t>3.22</w:t>
            </w:r>
          </w:p>
        </w:tc>
        <w:tc>
          <w:tcPr>
            <w:tcW w:w="2254" w:type="dxa"/>
          </w:tcPr>
          <w:p w14:paraId="05E71FA5" w14:textId="7EC7AF00" w:rsidR="00ED3FCA" w:rsidRDefault="00ED3FCA" w:rsidP="00CE109D">
            <w:r>
              <w:t>5</w:t>
            </w:r>
          </w:p>
        </w:tc>
        <w:tc>
          <w:tcPr>
            <w:tcW w:w="2254" w:type="dxa"/>
          </w:tcPr>
          <w:p w14:paraId="0EB5C267" w14:textId="634AB4E9" w:rsidR="00ED3FCA" w:rsidRDefault="00ED3FCA" w:rsidP="00CE109D">
            <w:r>
              <w:t>1</w:t>
            </w:r>
          </w:p>
        </w:tc>
      </w:tr>
    </w:tbl>
    <w:p w14:paraId="2F9E93FE" w14:textId="77777777" w:rsidR="00ED3FCA" w:rsidRDefault="00ED3FCA" w:rsidP="00A23C01"/>
    <w:p w14:paraId="3747C243" w14:textId="56F4557C" w:rsidR="0017562B" w:rsidRDefault="0017562B" w:rsidP="00A23C01"/>
    <w:p w14:paraId="76806B62" w14:textId="37A479AD" w:rsidR="0017562B" w:rsidRDefault="0017562B" w:rsidP="00A23C01"/>
    <w:p w14:paraId="3BDCAB0E" w14:textId="1B9AFD52" w:rsidR="0017562B" w:rsidRDefault="0017562B" w:rsidP="00A23C01"/>
    <w:p w14:paraId="324D26A9" w14:textId="54D0FF5B" w:rsidR="0017562B" w:rsidRDefault="0017562B" w:rsidP="00A23C01"/>
    <w:p w14:paraId="69DE54BA" w14:textId="03355EF0" w:rsidR="009765BF" w:rsidRDefault="009765BF" w:rsidP="00620018">
      <w:pPr>
        <w:jc w:val="both"/>
        <w:rPr>
          <w:rFonts w:eastAsiaTheme="minorEastAsia"/>
        </w:rPr>
      </w:pPr>
      <w:r>
        <w:lastRenderedPageBreak/>
        <w:t>To conclude</w:t>
      </w:r>
      <w:r w:rsidR="0017562B">
        <w:t xml:space="preserve"> Task 3</w:t>
      </w:r>
      <w:r>
        <w:t>,</w:t>
      </w:r>
      <w:r w:rsidR="0017562B">
        <w:t xml:space="preserve"> the author used Excel to complete the task and calculate K-means</w:t>
      </w:r>
      <w:r>
        <w:t xml:space="preserve">. To calculate the distance </w:t>
      </w:r>
      <w:r w:rsidR="00E93343">
        <w:t>- Distance</w:t>
      </w:r>
      <w:r>
        <w:t xml:space="preserve"> [(</w:t>
      </w:r>
      <w:proofErr w:type="spellStart"/>
      <w:proofErr w:type="gramStart"/>
      <w:r>
        <w:t>x,y</w:t>
      </w:r>
      <w:proofErr w:type="spellEnd"/>
      <w:proofErr w:type="gramEnd"/>
      <w:r>
        <w:t>),(</w:t>
      </w:r>
      <w:proofErr w:type="spellStart"/>
      <w:r>
        <w:t>a,b</w:t>
      </w:r>
      <w:proofErr w:type="spellEnd"/>
      <w:r>
        <w:t xml:space="preserve">)] = </w:t>
      </w:r>
      <m:oMath>
        <m:rad>
          <m:radPr>
            <m:degHide m:val="1"/>
            <m:ctrlPr>
              <w:rPr>
                <w:rFonts w:ascii="Cambria Math" w:hAnsi="Cambria Math"/>
              </w:rPr>
            </m:ctrlPr>
          </m:radPr>
          <m:deg/>
          <m:e>
            <m:r>
              <m:rPr>
                <m:sty m:val="p"/>
              </m:rPr>
              <w:rPr>
                <w:rFonts w:ascii="Cambria Math" w:hAnsi="Cambria Math"/>
              </w:rPr>
              <m:t>(x-</m:t>
            </m:r>
            <m:sSup>
              <m:sSupPr>
                <m:ctrlPr>
                  <w:rPr>
                    <w:rFonts w:ascii="Cambria Math" w:hAnsi="Cambria Math"/>
                  </w:rPr>
                </m:ctrlPr>
              </m:sSupPr>
              <m:e>
                <m:r>
                  <m:rPr>
                    <m:sty m:val="p"/>
                  </m:rPr>
                  <w:rPr>
                    <w:rFonts w:ascii="Cambria Math" w:hAnsi="Cambria Math"/>
                  </w:rPr>
                  <m:t>a)</m:t>
                </m:r>
              </m:e>
              <m:sup>
                <m:r>
                  <m:rPr>
                    <m:sty m:val="p"/>
                  </m:rPr>
                  <w:rPr>
                    <w:rFonts w:ascii="Cambria Math" w:hAnsi="Cambria Math"/>
                  </w:rPr>
                  <m:t>2</m:t>
                </m:r>
              </m:sup>
            </m:sSup>
            <m:r>
              <m:rPr>
                <m:sty m:val="p"/>
              </m:rPr>
              <w:rPr>
                <w:rFonts w:ascii="Cambria Math" w:hAnsi="Cambria Math"/>
              </w:rPr>
              <m:t>+</m:t>
            </m:r>
            <m:sSup>
              <m:sSupPr>
                <m:ctrlPr>
                  <w:rPr>
                    <w:rFonts w:ascii="Cambria Math" w:hAnsi="Cambria Math"/>
                  </w:rPr>
                </m:ctrlPr>
              </m:sSupPr>
              <m:e>
                <m:r>
                  <m:rPr>
                    <m:sty m:val="p"/>
                  </m:rPr>
                  <w:rPr>
                    <w:rFonts w:ascii="Cambria Math" w:hAnsi="Cambria Math"/>
                  </w:rPr>
                  <m:t>(x-b)</m:t>
                </m:r>
              </m:e>
              <m:sup>
                <m:r>
                  <m:rPr>
                    <m:sty m:val="p"/>
                  </m:rPr>
                  <w:rPr>
                    <w:rFonts w:ascii="Cambria Math" w:hAnsi="Cambria Math"/>
                  </w:rPr>
                  <m:t>2</m:t>
                </m:r>
              </m:sup>
            </m:sSup>
          </m:e>
        </m:rad>
      </m:oMath>
      <w:r w:rsidR="009814C2">
        <w:rPr>
          <w:rFonts w:eastAsiaTheme="minorEastAsia"/>
        </w:rPr>
        <w:t xml:space="preserve"> and average Datapoint value</w:t>
      </w:r>
      <w:r w:rsidR="00FD4DCE">
        <w:rPr>
          <w:rFonts w:eastAsiaTheme="minorEastAsia"/>
        </w:rPr>
        <w:t xml:space="preserve"> of the assigned cluster</w:t>
      </w:r>
      <w:r w:rsidR="009814C2">
        <w:rPr>
          <w:rFonts w:eastAsiaTheme="minorEastAsia"/>
        </w:rPr>
        <w:t xml:space="preserve"> to update Centroids</w:t>
      </w:r>
      <w:r w:rsidR="00FD4DCE">
        <w:rPr>
          <w:rFonts w:eastAsiaTheme="minorEastAsia"/>
        </w:rPr>
        <w:t>.</w:t>
      </w:r>
    </w:p>
    <w:p w14:paraId="28363AAC" w14:textId="13F7A4B7" w:rsidR="009765BF" w:rsidRDefault="009765BF" w:rsidP="00620018">
      <w:pPr>
        <w:jc w:val="both"/>
        <w:rPr>
          <w:rFonts w:eastAsiaTheme="minorEastAsia"/>
        </w:rPr>
      </w:pPr>
      <w:r>
        <w:rPr>
          <w:rFonts w:eastAsiaTheme="minorEastAsia"/>
        </w:rPr>
        <w:t xml:space="preserve">Formula used </w:t>
      </w:r>
      <w:r w:rsidRPr="009765BF">
        <w:rPr>
          <w:rFonts w:eastAsiaTheme="minorEastAsia"/>
        </w:rPr>
        <w:t>=SQRT((A2-$C$</w:t>
      </w:r>
      <w:proofErr w:type="gramStart"/>
      <w:r w:rsidRPr="009765BF">
        <w:rPr>
          <w:rFonts w:eastAsiaTheme="minorEastAsia"/>
        </w:rPr>
        <w:t>13)^</w:t>
      </w:r>
      <w:proofErr w:type="gramEnd"/>
      <w:r w:rsidRPr="009765BF">
        <w:rPr>
          <w:rFonts w:eastAsiaTheme="minorEastAsia"/>
        </w:rPr>
        <w:t>2+(B2-$D$13)^2)</w:t>
      </w:r>
    </w:p>
    <w:p w14:paraId="3536D05D" w14:textId="2BA7D010" w:rsidR="009814C2" w:rsidRDefault="009814C2" w:rsidP="00620018">
      <w:pPr>
        <w:jc w:val="both"/>
        <w:rPr>
          <w:rFonts w:eastAsiaTheme="minorEastAsia"/>
        </w:rPr>
      </w:pPr>
      <w:r>
        <w:t>Formula used (1</w:t>
      </w:r>
      <w:r w:rsidRPr="009814C2">
        <w:rPr>
          <w:vertAlign w:val="superscript"/>
        </w:rPr>
        <w:t>st</w:t>
      </w:r>
      <w:r>
        <w:t xml:space="preserve"> Iteration, Centroid 1, x, y) </w:t>
      </w:r>
      <w:r w:rsidRPr="0047118E">
        <w:t>=AVERAGE(</w:t>
      </w:r>
      <w:r>
        <w:t>A</w:t>
      </w:r>
      <w:proofErr w:type="gramStart"/>
      <w:r>
        <w:t>2,</w:t>
      </w:r>
      <w:r w:rsidRPr="0047118E">
        <w:t>A</w:t>
      </w:r>
      <w:proofErr w:type="gramEnd"/>
      <w:r w:rsidRPr="0047118E">
        <w:t>3,A4,A5,A7,A8,</w:t>
      </w:r>
      <w:r>
        <w:t>A9,</w:t>
      </w:r>
      <w:r w:rsidRPr="0047118E">
        <w:t>A10</w:t>
      </w:r>
      <w:r>
        <w:t>,A11</w:t>
      </w:r>
      <w:r w:rsidRPr="0047118E">
        <w:t>)</w:t>
      </w:r>
    </w:p>
    <w:p w14:paraId="7ADAFD6E" w14:textId="0719D409" w:rsidR="00352410" w:rsidRDefault="000F7760" w:rsidP="00620018">
      <w:pPr>
        <w:jc w:val="both"/>
        <w:rPr>
          <w:rFonts w:eastAsiaTheme="minorEastAsia"/>
        </w:rPr>
      </w:pPr>
      <w:r>
        <w:rPr>
          <w:rFonts w:eastAsiaTheme="minorEastAsia"/>
        </w:rPr>
        <w:t>Figure 8 shows the results from the first iteration and cluster assignment</w:t>
      </w:r>
      <w:r w:rsidR="00A13624">
        <w:rPr>
          <w:rFonts w:eastAsiaTheme="minorEastAsia"/>
        </w:rPr>
        <w:t>, the value for D1 matching the manual distances calculated in the equation example above</w:t>
      </w:r>
      <w:r w:rsidR="00ED3FCA">
        <w:rPr>
          <w:rFonts w:eastAsiaTheme="minorEastAsia"/>
        </w:rPr>
        <w:t>.</w:t>
      </w:r>
      <w:r w:rsidR="00405CCC">
        <w:rPr>
          <w:rFonts w:eastAsiaTheme="minorEastAsia"/>
        </w:rPr>
        <w:t xml:space="preserve"> Figure 9 highlights the updated centroid position after the first iteration.</w:t>
      </w:r>
      <w:r w:rsidR="00352410">
        <w:rPr>
          <w:rFonts w:eastAsiaTheme="minorEastAsia"/>
        </w:rPr>
        <w:t xml:space="preserve"> </w:t>
      </w:r>
      <w:r w:rsidR="00352410">
        <w:t xml:space="preserve">At this point only one datapoint is assigned to cluster 2, centroids updated by calculating the average of the datapoints assigned to each cluster, using the Excel formula for Centroid 1, Centroid 2 only containing one assignment in first iteration that was applied to Centroid 2. </w:t>
      </w:r>
    </w:p>
    <w:p w14:paraId="53ABB934" w14:textId="6CF306B0" w:rsidR="000F7760" w:rsidRDefault="00A13624" w:rsidP="009765BF">
      <w:pPr>
        <w:rPr>
          <w:rFonts w:eastAsiaTheme="minorEastAsia"/>
        </w:rPr>
      </w:pPr>
      <w:r>
        <w:rPr>
          <w:noProof/>
        </w:rPr>
        <w:drawing>
          <wp:inline distT="0" distB="0" distL="0" distR="0" wp14:anchorId="4254744A" wp14:editId="086B46EE">
            <wp:extent cx="4962525" cy="2787650"/>
            <wp:effectExtent l="0" t="0" r="952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0"/>
                    <a:stretch>
                      <a:fillRect/>
                    </a:stretch>
                  </pic:blipFill>
                  <pic:spPr>
                    <a:xfrm>
                      <a:off x="0" y="0"/>
                      <a:ext cx="4962525" cy="2787650"/>
                    </a:xfrm>
                    <a:prstGeom prst="rect">
                      <a:avLst/>
                    </a:prstGeom>
                  </pic:spPr>
                </pic:pic>
              </a:graphicData>
            </a:graphic>
          </wp:inline>
        </w:drawing>
      </w:r>
    </w:p>
    <w:p w14:paraId="31852AFE" w14:textId="3C08B84A" w:rsidR="00ED3FCA" w:rsidRDefault="000F7760" w:rsidP="009765BF">
      <w:pPr>
        <w:rPr>
          <w:rFonts w:eastAsiaTheme="minorEastAsia"/>
        </w:rPr>
      </w:pPr>
      <w:r w:rsidRPr="00A13624">
        <w:rPr>
          <w:rFonts w:eastAsiaTheme="minorEastAsia"/>
          <w:i/>
          <w:iCs/>
        </w:rPr>
        <w:t>Figure 8:</w:t>
      </w:r>
      <w:r>
        <w:rPr>
          <w:rFonts w:eastAsiaTheme="minorEastAsia"/>
        </w:rPr>
        <w:t xml:space="preserve"> Iteration 1</w:t>
      </w:r>
    </w:p>
    <w:p w14:paraId="3592BE4F" w14:textId="3E4E394A" w:rsidR="00405CCC" w:rsidRDefault="00405CCC" w:rsidP="009765BF">
      <w:pPr>
        <w:rPr>
          <w:rFonts w:eastAsiaTheme="minorEastAsia"/>
        </w:rPr>
      </w:pPr>
      <w:r w:rsidRPr="00405CCC">
        <w:rPr>
          <w:rFonts w:eastAsiaTheme="minorEastAsia"/>
          <w:noProof/>
        </w:rPr>
        <w:drawing>
          <wp:inline distT="0" distB="0" distL="0" distR="0" wp14:anchorId="46E8D745" wp14:editId="6D9752DF">
            <wp:extent cx="3562533" cy="628682"/>
            <wp:effectExtent l="0" t="0" r="0" b="0"/>
            <wp:docPr id="8" name="Picture 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table&#10;&#10;Description automatically generated with medium confidence"/>
                    <pic:cNvPicPr/>
                  </pic:nvPicPr>
                  <pic:blipFill>
                    <a:blip r:embed="rId31"/>
                    <a:stretch>
                      <a:fillRect/>
                    </a:stretch>
                  </pic:blipFill>
                  <pic:spPr>
                    <a:xfrm>
                      <a:off x="0" y="0"/>
                      <a:ext cx="3562533" cy="628682"/>
                    </a:xfrm>
                    <a:prstGeom prst="rect">
                      <a:avLst/>
                    </a:prstGeom>
                  </pic:spPr>
                </pic:pic>
              </a:graphicData>
            </a:graphic>
          </wp:inline>
        </w:drawing>
      </w:r>
    </w:p>
    <w:p w14:paraId="59F897A3" w14:textId="4F3E48CF" w:rsidR="00620018" w:rsidRDefault="00620018" w:rsidP="009765BF">
      <w:pPr>
        <w:rPr>
          <w:rFonts w:eastAsiaTheme="minorEastAsia"/>
        </w:rPr>
      </w:pPr>
      <w:r w:rsidRPr="00723F2F">
        <w:rPr>
          <w:rFonts w:eastAsiaTheme="minorEastAsia"/>
          <w:i/>
          <w:iCs/>
        </w:rPr>
        <w:t>Figure 9:</w:t>
      </w:r>
      <w:r>
        <w:rPr>
          <w:rFonts w:eastAsiaTheme="minorEastAsia"/>
        </w:rPr>
        <w:t xml:space="preserve"> Updated centroids </w:t>
      </w:r>
      <w:r w:rsidR="00723F2F">
        <w:rPr>
          <w:rFonts w:eastAsiaTheme="minorEastAsia"/>
        </w:rPr>
        <w:t>position</w:t>
      </w:r>
    </w:p>
    <w:p w14:paraId="237C0A0A" w14:textId="4065F079" w:rsidR="00D7727D" w:rsidRDefault="00D7727D" w:rsidP="009765BF">
      <w:pPr>
        <w:rPr>
          <w:rFonts w:eastAsiaTheme="minorEastAsia"/>
        </w:rPr>
      </w:pPr>
      <w:r>
        <w:rPr>
          <w:rFonts w:eastAsiaTheme="minorEastAsia"/>
        </w:rPr>
        <w:t>Figure 10 highlights the positions in a graph.</w:t>
      </w:r>
    </w:p>
    <w:p w14:paraId="660EC16D" w14:textId="4DD5688C" w:rsidR="00D7727D" w:rsidRDefault="00BC12CC" w:rsidP="009765BF">
      <w:pPr>
        <w:rPr>
          <w:rFonts w:eastAsiaTheme="minorEastAsia"/>
        </w:rPr>
      </w:pPr>
      <w:r>
        <w:rPr>
          <w:noProof/>
        </w:rPr>
        <w:lastRenderedPageBreak/>
        <w:drawing>
          <wp:inline distT="0" distB="0" distL="0" distR="0" wp14:anchorId="0F18A4A5" wp14:editId="3F7102FE">
            <wp:extent cx="4572000" cy="2743200"/>
            <wp:effectExtent l="0" t="0" r="0" b="0"/>
            <wp:docPr id="22" name="Chart 22">
              <a:extLst xmlns:a="http://schemas.openxmlformats.org/drawingml/2006/main">
                <a:ext uri="{FF2B5EF4-FFF2-40B4-BE49-F238E27FC236}">
                  <a16:creationId xmlns:a16="http://schemas.microsoft.com/office/drawing/2014/main" id="{30583232-1C54-40F3-9A58-39384A5CBA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00B820D" w14:textId="5DA1785E" w:rsidR="00D7727D" w:rsidRDefault="00D7727D" w:rsidP="009765BF">
      <w:pPr>
        <w:rPr>
          <w:rFonts w:eastAsiaTheme="minorEastAsia"/>
        </w:rPr>
      </w:pPr>
      <w:r w:rsidRPr="00D7727D">
        <w:rPr>
          <w:rFonts w:eastAsiaTheme="minorEastAsia"/>
          <w:i/>
          <w:iCs/>
        </w:rPr>
        <w:t>Figure 10:</w:t>
      </w:r>
      <w:r>
        <w:rPr>
          <w:rFonts w:eastAsiaTheme="minorEastAsia"/>
        </w:rPr>
        <w:t xml:space="preserve"> Iteration 1 Graph</w:t>
      </w:r>
    </w:p>
    <w:p w14:paraId="74279038" w14:textId="662A3CFA" w:rsidR="00352410" w:rsidRDefault="00352410" w:rsidP="00352410">
      <w:pPr>
        <w:jc w:val="both"/>
      </w:pPr>
      <w:r>
        <w:t>Figure 1</w:t>
      </w:r>
      <w:r w:rsidR="00D7727D">
        <w:t>1</w:t>
      </w:r>
      <w:r w:rsidR="009461EC">
        <w:t xml:space="preserve"> below</w:t>
      </w:r>
      <w:r>
        <w:t xml:space="preserve"> shows the data points moving after the centroids have been updated</w:t>
      </w:r>
      <w:r w:rsidR="009461EC">
        <w:t>, cluster assignment is recalculated</w:t>
      </w:r>
      <w:r>
        <w:t xml:space="preserve"> with Cluster 2 now containing 3 datapoints</w:t>
      </w:r>
      <w:r w:rsidR="009461EC">
        <w:t>, again the new position of the centroids is calculated, this is shown in figure 1</w:t>
      </w:r>
      <w:r w:rsidR="00D7727D">
        <w:t>2, figure 13 shows the second iteration in a graph.</w:t>
      </w:r>
    </w:p>
    <w:p w14:paraId="070F61CC" w14:textId="77777777" w:rsidR="00352410" w:rsidRDefault="00352410" w:rsidP="00620018">
      <w:pPr>
        <w:jc w:val="both"/>
      </w:pPr>
    </w:p>
    <w:p w14:paraId="2AF2F221" w14:textId="68DFA060" w:rsidR="009765BF" w:rsidRDefault="0047118E" w:rsidP="00A23C01">
      <w:r>
        <w:rPr>
          <w:noProof/>
        </w:rPr>
        <w:drawing>
          <wp:inline distT="0" distB="0" distL="0" distR="0" wp14:anchorId="39741D6B" wp14:editId="3F7F88AA">
            <wp:extent cx="5010150" cy="27305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3"/>
                    <a:stretch>
                      <a:fillRect/>
                    </a:stretch>
                  </pic:blipFill>
                  <pic:spPr>
                    <a:xfrm>
                      <a:off x="0" y="0"/>
                      <a:ext cx="5010150" cy="2730500"/>
                    </a:xfrm>
                    <a:prstGeom prst="rect">
                      <a:avLst/>
                    </a:prstGeom>
                  </pic:spPr>
                </pic:pic>
              </a:graphicData>
            </a:graphic>
          </wp:inline>
        </w:drawing>
      </w:r>
    </w:p>
    <w:p w14:paraId="66187AAF" w14:textId="5C0FB062" w:rsidR="0047118E" w:rsidRDefault="00B209C7" w:rsidP="00A23C01">
      <w:r w:rsidRPr="00B209C7">
        <w:rPr>
          <w:i/>
          <w:iCs/>
        </w:rPr>
        <w:t xml:space="preserve">Figure </w:t>
      </w:r>
      <w:r w:rsidR="00F820CB">
        <w:rPr>
          <w:i/>
          <w:iCs/>
        </w:rPr>
        <w:t>1</w:t>
      </w:r>
      <w:r w:rsidR="00D7727D">
        <w:rPr>
          <w:i/>
          <w:iCs/>
        </w:rPr>
        <w:t>1</w:t>
      </w:r>
      <w:r w:rsidRPr="00B209C7">
        <w:rPr>
          <w:i/>
          <w:iCs/>
        </w:rPr>
        <w:t>:</w:t>
      </w:r>
      <w:r>
        <w:t xml:space="preserve"> Iteration 2</w:t>
      </w:r>
    </w:p>
    <w:p w14:paraId="458E1FDC" w14:textId="05930304" w:rsidR="00F820CB" w:rsidRDefault="004F01CE" w:rsidP="00A23C01">
      <w:r w:rsidRPr="004F01CE">
        <w:rPr>
          <w:noProof/>
        </w:rPr>
        <w:drawing>
          <wp:inline distT="0" distB="0" distL="0" distR="0" wp14:anchorId="3753413B" wp14:editId="0FFA576B">
            <wp:extent cx="3606985" cy="609631"/>
            <wp:effectExtent l="0" t="0" r="0" b="0"/>
            <wp:docPr id="14" name="Picture 14"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with medium confidence"/>
                    <pic:cNvPicPr/>
                  </pic:nvPicPr>
                  <pic:blipFill>
                    <a:blip r:embed="rId34"/>
                    <a:stretch>
                      <a:fillRect/>
                    </a:stretch>
                  </pic:blipFill>
                  <pic:spPr>
                    <a:xfrm>
                      <a:off x="0" y="0"/>
                      <a:ext cx="3606985" cy="609631"/>
                    </a:xfrm>
                    <a:prstGeom prst="rect">
                      <a:avLst/>
                    </a:prstGeom>
                  </pic:spPr>
                </pic:pic>
              </a:graphicData>
            </a:graphic>
          </wp:inline>
        </w:drawing>
      </w:r>
    </w:p>
    <w:p w14:paraId="1B88A5EA" w14:textId="39340486" w:rsidR="001B04F5" w:rsidRDefault="001B04F5" w:rsidP="001B04F5">
      <w:pPr>
        <w:rPr>
          <w:rFonts w:eastAsiaTheme="minorEastAsia"/>
        </w:rPr>
      </w:pPr>
      <w:r w:rsidRPr="00723F2F">
        <w:rPr>
          <w:rFonts w:eastAsiaTheme="minorEastAsia"/>
          <w:i/>
          <w:iCs/>
        </w:rPr>
        <w:t xml:space="preserve">Figure </w:t>
      </w:r>
      <w:r>
        <w:rPr>
          <w:rFonts w:eastAsiaTheme="minorEastAsia"/>
          <w:i/>
          <w:iCs/>
        </w:rPr>
        <w:t>1</w:t>
      </w:r>
      <w:r w:rsidR="00D7727D">
        <w:rPr>
          <w:rFonts w:eastAsiaTheme="minorEastAsia"/>
          <w:i/>
          <w:iCs/>
        </w:rPr>
        <w:t>2</w:t>
      </w:r>
      <w:r w:rsidRPr="00723F2F">
        <w:rPr>
          <w:rFonts w:eastAsiaTheme="minorEastAsia"/>
          <w:i/>
          <w:iCs/>
        </w:rPr>
        <w:t>:</w:t>
      </w:r>
      <w:r>
        <w:rPr>
          <w:rFonts w:eastAsiaTheme="minorEastAsia"/>
        </w:rPr>
        <w:t xml:space="preserve"> Updated centroids position</w:t>
      </w:r>
    </w:p>
    <w:p w14:paraId="209C7038" w14:textId="77777777" w:rsidR="00D7727D" w:rsidRDefault="00D7727D" w:rsidP="009461EC">
      <w:pPr>
        <w:jc w:val="both"/>
      </w:pPr>
    </w:p>
    <w:p w14:paraId="40CE6667" w14:textId="77777777" w:rsidR="00D7727D" w:rsidRDefault="00D7727D" w:rsidP="009461EC">
      <w:pPr>
        <w:jc w:val="both"/>
      </w:pPr>
    </w:p>
    <w:p w14:paraId="0660FBB4" w14:textId="6761D825" w:rsidR="00D7727D" w:rsidRDefault="007E234B" w:rsidP="009461EC">
      <w:pPr>
        <w:jc w:val="both"/>
      </w:pPr>
      <w:r>
        <w:rPr>
          <w:noProof/>
        </w:rPr>
        <w:lastRenderedPageBreak/>
        <w:drawing>
          <wp:inline distT="0" distB="0" distL="0" distR="0" wp14:anchorId="6D64D1F2" wp14:editId="4FD716BE">
            <wp:extent cx="4572000" cy="2743200"/>
            <wp:effectExtent l="0" t="0" r="0" b="0"/>
            <wp:docPr id="25" name="Chart 25">
              <a:extLst xmlns:a="http://schemas.openxmlformats.org/drawingml/2006/main">
                <a:ext uri="{FF2B5EF4-FFF2-40B4-BE49-F238E27FC236}">
                  <a16:creationId xmlns:a16="http://schemas.microsoft.com/office/drawing/2014/main" id="{E9D6298E-2A9C-48FA-AA99-3A0A36198B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ADCB68A" w14:textId="10E54803" w:rsidR="00D8517F" w:rsidRDefault="00D8517F" w:rsidP="00D8517F">
      <w:pPr>
        <w:rPr>
          <w:rFonts w:eastAsiaTheme="minorEastAsia"/>
        </w:rPr>
      </w:pPr>
      <w:r w:rsidRPr="00D7727D">
        <w:rPr>
          <w:rFonts w:eastAsiaTheme="minorEastAsia"/>
          <w:i/>
          <w:iCs/>
        </w:rPr>
        <w:t>Figure 1</w:t>
      </w:r>
      <w:r>
        <w:rPr>
          <w:rFonts w:eastAsiaTheme="minorEastAsia"/>
          <w:i/>
          <w:iCs/>
        </w:rPr>
        <w:t>3</w:t>
      </w:r>
      <w:r w:rsidRPr="00D7727D">
        <w:rPr>
          <w:rFonts w:eastAsiaTheme="minorEastAsia"/>
          <w:i/>
          <w:iCs/>
        </w:rPr>
        <w:t>:</w:t>
      </w:r>
      <w:r>
        <w:rPr>
          <w:rFonts w:eastAsiaTheme="minorEastAsia"/>
        </w:rPr>
        <w:t xml:space="preserve"> Iteration 2 Graph</w:t>
      </w:r>
    </w:p>
    <w:p w14:paraId="095B5ED6" w14:textId="493B6365" w:rsidR="0041302F" w:rsidRDefault="009461EC" w:rsidP="009461EC">
      <w:pPr>
        <w:jc w:val="both"/>
      </w:pPr>
      <w:r>
        <w:t>A third iteration is completed with cluster assignment being updated, Figure 12 shows a further datapoint added to cluster 2 indicating convergence criteria is still not met and centroids are not stabilised. Centroid position again updated with means of datapoints, shown in figure 13.</w:t>
      </w:r>
    </w:p>
    <w:p w14:paraId="0D9FE1B1" w14:textId="003DC3B5" w:rsidR="0041302F" w:rsidRDefault="0041302F" w:rsidP="00A23C01">
      <w:r>
        <w:rPr>
          <w:noProof/>
        </w:rPr>
        <w:drawing>
          <wp:inline distT="0" distB="0" distL="0" distR="0" wp14:anchorId="78519251" wp14:editId="6C672A67">
            <wp:extent cx="4972050" cy="317182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6"/>
                    <a:stretch>
                      <a:fillRect/>
                    </a:stretch>
                  </pic:blipFill>
                  <pic:spPr>
                    <a:xfrm>
                      <a:off x="0" y="0"/>
                      <a:ext cx="4972050" cy="3171825"/>
                    </a:xfrm>
                    <a:prstGeom prst="rect">
                      <a:avLst/>
                    </a:prstGeom>
                  </pic:spPr>
                </pic:pic>
              </a:graphicData>
            </a:graphic>
          </wp:inline>
        </w:drawing>
      </w:r>
    </w:p>
    <w:p w14:paraId="2635238D" w14:textId="2461C65C" w:rsidR="009461EC" w:rsidRDefault="009461EC" w:rsidP="009461EC">
      <w:r w:rsidRPr="00B209C7">
        <w:rPr>
          <w:i/>
          <w:iCs/>
        </w:rPr>
        <w:t xml:space="preserve">Figure </w:t>
      </w:r>
      <w:r>
        <w:rPr>
          <w:i/>
          <w:iCs/>
        </w:rPr>
        <w:t>1</w:t>
      </w:r>
      <w:r w:rsidR="00D8517F">
        <w:rPr>
          <w:i/>
          <w:iCs/>
        </w:rPr>
        <w:t>4</w:t>
      </w:r>
      <w:r w:rsidRPr="00B209C7">
        <w:rPr>
          <w:i/>
          <w:iCs/>
        </w:rPr>
        <w:t>:</w:t>
      </w:r>
      <w:r>
        <w:t xml:space="preserve"> Iteration 3</w:t>
      </w:r>
    </w:p>
    <w:p w14:paraId="5C899C11" w14:textId="77777777" w:rsidR="009461EC" w:rsidRDefault="009461EC" w:rsidP="00A23C01"/>
    <w:p w14:paraId="13867762" w14:textId="362F79AD" w:rsidR="001B04F5" w:rsidRDefault="001B04F5" w:rsidP="00A23C01">
      <w:r w:rsidRPr="001B04F5">
        <w:rPr>
          <w:noProof/>
        </w:rPr>
        <w:drawing>
          <wp:inline distT="0" distB="0" distL="0" distR="0" wp14:anchorId="474B12C3" wp14:editId="261B94E3">
            <wp:extent cx="3581584" cy="577880"/>
            <wp:effectExtent l="0" t="0" r="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37"/>
                    <a:stretch>
                      <a:fillRect/>
                    </a:stretch>
                  </pic:blipFill>
                  <pic:spPr>
                    <a:xfrm>
                      <a:off x="0" y="0"/>
                      <a:ext cx="3581584" cy="577880"/>
                    </a:xfrm>
                    <a:prstGeom prst="rect">
                      <a:avLst/>
                    </a:prstGeom>
                  </pic:spPr>
                </pic:pic>
              </a:graphicData>
            </a:graphic>
          </wp:inline>
        </w:drawing>
      </w:r>
    </w:p>
    <w:p w14:paraId="565BC2E1" w14:textId="5DFD5625" w:rsidR="001B04F5" w:rsidRPr="001B04F5" w:rsidRDefault="001B04F5" w:rsidP="00A23C01">
      <w:pPr>
        <w:rPr>
          <w:rFonts w:eastAsiaTheme="minorEastAsia"/>
        </w:rPr>
      </w:pPr>
      <w:r w:rsidRPr="00723F2F">
        <w:rPr>
          <w:rFonts w:eastAsiaTheme="minorEastAsia"/>
          <w:i/>
          <w:iCs/>
        </w:rPr>
        <w:t xml:space="preserve">Figure </w:t>
      </w:r>
      <w:r>
        <w:rPr>
          <w:rFonts w:eastAsiaTheme="minorEastAsia"/>
          <w:i/>
          <w:iCs/>
        </w:rPr>
        <w:t>1</w:t>
      </w:r>
      <w:r w:rsidR="00D8517F">
        <w:rPr>
          <w:rFonts w:eastAsiaTheme="minorEastAsia"/>
          <w:i/>
          <w:iCs/>
        </w:rPr>
        <w:t>5</w:t>
      </w:r>
      <w:r w:rsidRPr="00723F2F">
        <w:rPr>
          <w:rFonts w:eastAsiaTheme="minorEastAsia"/>
          <w:i/>
          <w:iCs/>
        </w:rPr>
        <w:t>:</w:t>
      </w:r>
      <w:r>
        <w:rPr>
          <w:rFonts w:eastAsiaTheme="minorEastAsia"/>
        </w:rPr>
        <w:t xml:space="preserve"> Updated centroids position</w:t>
      </w:r>
    </w:p>
    <w:p w14:paraId="41ADB633" w14:textId="77777777" w:rsidR="00D8517F" w:rsidRDefault="00D8517F" w:rsidP="009461EC">
      <w:pPr>
        <w:jc w:val="both"/>
      </w:pPr>
    </w:p>
    <w:p w14:paraId="16253DC8" w14:textId="2DBFDF19" w:rsidR="00D8517F" w:rsidRDefault="00D8517F" w:rsidP="009461EC">
      <w:pPr>
        <w:jc w:val="both"/>
      </w:pPr>
    </w:p>
    <w:p w14:paraId="34DE99D3" w14:textId="0A3006BE" w:rsidR="00D8517F" w:rsidRDefault="00D8517F" w:rsidP="009461EC">
      <w:pPr>
        <w:jc w:val="both"/>
      </w:pPr>
      <w:r>
        <w:rPr>
          <w:noProof/>
        </w:rPr>
        <w:drawing>
          <wp:inline distT="0" distB="0" distL="0" distR="0" wp14:anchorId="1F5BB2D7" wp14:editId="1BE8A997">
            <wp:extent cx="4572000" cy="2743200"/>
            <wp:effectExtent l="0" t="0" r="0" b="0"/>
            <wp:docPr id="27" name="Chart 27">
              <a:extLst xmlns:a="http://schemas.openxmlformats.org/drawingml/2006/main">
                <a:ext uri="{FF2B5EF4-FFF2-40B4-BE49-F238E27FC236}">
                  <a16:creationId xmlns:a16="http://schemas.microsoft.com/office/drawing/2014/main" id="{29CC5005-6A52-4EA8-9AA4-955FC2D691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F7F601E" w14:textId="38430B8A" w:rsidR="00492877" w:rsidRPr="00492877" w:rsidRDefault="00492877" w:rsidP="00492877">
      <w:pPr>
        <w:rPr>
          <w:rFonts w:eastAsiaTheme="minorEastAsia"/>
        </w:rPr>
      </w:pPr>
      <w:r w:rsidRPr="00D7727D">
        <w:rPr>
          <w:rFonts w:eastAsiaTheme="minorEastAsia"/>
          <w:i/>
          <w:iCs/>
        </w:rPr>
        <w:t>Figure 1</w:t>
      </w:r>
      <w:r w:rsidR="00FD4B2E">
        <w:rPr>
          <w:rFonts w:eastAsiaTheme="minorEastAsia"/>
          <w:i/>
          <w:iCs/>
        </w:rPr>
        <w:t>6</w:t>
      </w:r>
      <w:r w:rsidRPr="00D7727D">
        <w:rPr>
          <w:rFonts w:eastAsiaTheme="minorEastAsia"/>
          <w:i/>
          <w:iCs/>
        </w:rPr>
        <w:t>:</w:t>
      </w:r>
      <w:r>
        <w:rPr>
          <w:rFonts w:eastAsiaTheme="minorEastAsia"/>
        </w:rPr>
        <w:t xml:space="preserve"> Iteration 3 Graph</w:t>
      </w:r>
    </w:p>
    <w:p w14:paraId="32EF44C5" w14:textId="06FDA993" w:rsidR="0023474F" w:rsidRDefault="0023474F" w:rsidP="009461EC">
      <w:pPr>
        <w:jc w:val="both"/>
      </w:pPr>
      <w:r>
        <w:t>Another iteration executed this time figure 1</w:t>
      </w:r>
      <w:r w:rsidR="00FD4B2E">
        <w:t>7</w:t>
      </w:r>
      <w:r>
        <w:t xml:space="preserve"> shows there</w:t>
      </w:r>
      <w:r w:rsidR="00433B14">
        <w:t xml:space="preserve"> is movement in the datapoints but</w:t>
      </w:r>
      <w:r>
        <w:t xml:space="preserve"> </w:t>
      </w:r>
      <w:r w:rsidR="00433B14">
        <w:t>are</w:t>
      </w:r>
      <w:r>
        <w:t xml:space="preserve"> no clusters to reassign</w:t>
      </w:r>
      <w:r w:rsidR="00433B14">
        <w:t>,</w:t>
      </w:r>
      <w:r>
        <w:t xml:space="preserve"> indicating the centroids have stabilised and convergence criterion for K-means has been met.</w:t>
      </w:r>
      <w:r w:rsidR="00670FB5">
        <w:t xml:space="preserve"> Figure 1</w:t>
      </w:r>
      <w:r w:rsidR="00FD4B2E">
        <w:t>8</w:t>
      </w:r>
      <w:r w:rsidR="00670FB5">
        <w:t xml:space="preserve"> highlights the initial and final centroid positions</w:t>
      </w:r>
      <w:r w:rsidR="00FD4B2E">
        <w:t xml:space="preserve"> and figure 19 the final graph</w:t>
      </w:r>
      <w:r w:rsidR="00604461">
        <w:t xml:space="preserve"> positions</w:t>
      </w:r>
      <w:r w:rsidR="00FD4B2E">
        <w:t>.</w:t>
      </w:r>
    </w:p>
    <w:p w14:paraId="401CBF7E" w14:textId="07CC6B8C" w:rsidR="0023474F" w:rsidRDefault="0023474F" w:rsidP="00A23C01">
      <w:r>
        <w:rPr>
          <w:noProof/>
        </w:rPr>
        <w:drawing>
          <wp:inline distT="0" distB="0" distL="0" distR="0" wp14:anchorId="32AFF16C" wp14:editId="22CD8704">
            <wp:extent cx="4981575" cy="3076575"/>
            <wp:effectExtent l="0" t="0" r="9525" b="952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9"/>
                    <a:stretch>
                      <a:fillRect/>
                    </a:stretch>
                  </pic:blipFill>
                  <pic:spPr>
                    <a:xfrm>
                      <a:off x="0" y="0"/>
                      <a:ext cx="4981575" cy="3076575"/>
                    </a:xfrm>
                    <a:prstGeom prst="rect">
                      <a:avLst/>
                    </a:prstGeom>
                  </pic:spPr>
                </pic:pic>
              </a:graphicData>
            </a:graphic>
          </wp:inline>
        </w:drawing>
      </w:r>
    </w:p>
    <w:p w14:paraId="48467DC0" w14:textId="1F1AC721" w:rsidR="0023474F" w:rsidRDefault="0023474F" w:rsidP="00A23C01">
      <w:r w:rsidRPr="0023474F">
        <w:rPr>
          <w:i/>
          <w:iCs/>
        </w:rPr>
        <w:t>Figure 1</w:t>
      </w:r>
      <w:r w:rsidR="00FD4B2E">
        <w:rPr>
          <w:i/>
          <w:iCs/>
        </w:rPr>
        <w:t>7</w:t>
      </w:r>
      <w:r w:rsidRPr="0023474F">
        <w:rPr>
          <w:i/>
          <w:iCs/>
        </w:rPr>
        <w:t>:</w:t>
      </w:r>
      <w:r>
        <w:t xml:space="preserve"> Iteration 4</w:t>
      </w:r>
    </w:p>
    <w:p w14:paraId="31D1D12D" w14:textId="77777777" w:rsidR="00670FB5" w:rsidRDefault="00670FB5" w:rsidP="00A23C01"/>
    <w:p w14:paraId="064116DA" w14:textId="3B583B7C" w:rsidR="00CE50AA" w:rsidRDefault="00670FB5" w:rsidP="00A23C01">
      <w:r>
        <w:rPr>
          <w:noProof/>
        </w:rPr>
        <w:lastRenderedPageBreak/>
        <w:drawing>
          <wp:inline distT="0" distB="0" distL="0" distR="0" wp14:anchorId="23A059BF" wp14:editId="47E156AD">
            <wp:extent cx="5731510" cy="682625"/>
            <wp:effectExtent l="0" t="0" r="2540" b="317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40"/>
                    <a:stretch>
                      <a:fillRect/>
                    </a:stretch>
                  </pic:blipFill>
                  <pic:spPr>
                    <a:xfrm>
                      <a:off x="0" y="0"/>
                      <a:ext cx="5731510" cy="682625"/>
                    </a:xfrm>
                    <a:prstGeom prst="rect">
                      <a:avLst/>
                    </a:prstGeom>
                  </pic:spPr>
                </pic:pic>
              </a:graphicData>
            </a:graphic>
          </wp:inline>
        </w:drawing>
      </w:r>
      <w:r w:rsidR="00CE50AA" w:rsidRPr="00CE50AA">
        <w:rPr>
          <w:i/>
          <w:iCs/>
        </w:rPr>
        <w:t>Figure 1</w:t>
      </w:r>
      <w:r w:rsidR="00FD4B2E">
        <w:rPr>
          <w:i/>
          <w:iCs/>
        </w:rPr>
        <w:t>8</w:t>
      </w:r>
      <w:r w:rsidR="00CE50AA" w:rsidRPr="00CE50AA">
        <w:rPr>
          <w:i/>
          <w:iCs/>
        </w:rPr>
        <w:t>:</w:t>
      </w:r>
      <w:r w:rsidR="00CE50AA">
        <w:t xml:space="preserve"> Centroid positions</w:t>
      </w:r>
    </w:p>
    <w:p w14:paraId="213864F4" w14:textId="0849102C" w:rsidR="003B479D" w:rsidRDefault="00BF794F" w:rsidP="00A23C01">
      <w:r>
        <w:rPr>
          <w:noProof/>
        </w:rPr>
        <w:drawing>
          <wp:inline distT="0" distB="0" distL="0" distR="0" wp14:anchorId="763F208F" wp14:editId="6ED1072E">
            <wp:extent cx="4572000" cy="2743200"/>
            <wp:effectExtent l="0" t="0" r="0" b="0"/>
            <wp:docPr id="29" name="Chart 29">
              <a:extLst xmlns:a="http://schemas.openxmlformats.org/drawingml/2006/main">
                <a:ext uri="{FF2B5EF4-FFF2-40B4-BE49-F238E27FC236}">
                  <a16:creationId xmlns:a16="http://schemas.microsoft.com/office/drawing/2014/main" id="{88DB6836-549F-4ED7-9ECF-A44E9DE03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B869A73" w14:textId="1633F3B3" w:rsidR="00BF794F" w:rsidRDefault="00BF794F" w:rsidP="00BF794F">
      <w:pPr>
        <w:rPr>
          <w:rFonts w:eastAsiaTheme="minorEastAsia"/>
        </w:rPr>
      </w:pPr>
      <w:r w:rsidRPr="00D7727D">
        <w:rPr>
          <w:rFonts w:eastAsiaTheme="minorEastAsia"/>
          <w:i/>
          <w:iCs/>
        </w:rPr>
        <w:t>Figure 1</w:t>
      </w:r>
      <w:r>
        <w:rPr>
          <w:rFonts w:eastAsiaTheme="minorEastAsia"/>
          <w:i/>
          <w:iCs/>
        </w:rPr>
        <w:t>9</w:t>
      </w:r>
      <w:r w:rsidRPr="00D7727D">
        <w:rPr>
          <w:rFonts w:eastAsiaTheme="minorEastAsia"/>
          <w:i/>
          <w:iCs/>
        </w:rPr>
        <w:t>:</w:t>
      </w:r>
      <w:r>
        <w:rPr>
          <w:rFonts w:eastAsiaTheme="minorEastAsia"/>
        </w:rPr>
        <w:t xml:space="preserve"> Iteration 4 Graph </w:t>
      </w:r>
    </w:p>
    <w:p w14:paraId="6218CA5B" w14:textId="6C17E4F7" w:rsidR="00250C32" w:rsidRDefault="00250C32">
      <w:pPr>
        <w:rPr>
          <w:rFonts w:eastAsiaTheme="minorEastAsia"/>
        </w:rPr>
      </w:pPr>
      <w:r>
        <w:rPr>
          <w:rFonts w:eastAsiaTheme="minorEastAsia"/>
        </w:rPr>
        <w:br w:type="page"/>
      </w:r>
    </w:p>
    <w:p w14:paraId="6BB7C4C0" w14:textId="0AD94A90" w:rsidR="00250C32" w:rsidRDefault="00250C32" w:rsidP="00250C32">
      <w:pPr>
        <w:pStyle w:val="Heading2"/>
        <w:rPr>
          <w:rFonts w:eastAsiaTheme="minorEastAsia"/>
        </w:rPr>
      </w:pPr>
      <w:r>
        <w:rPr>
          <w:rFonts w:eastAsiaTheme="minorEastAsia"/>
        </w:rPr>
        <w:lastRenderedPageBreak/>
        <w:t>References</w:t>
      </w:r>
    </w:p>
    <w:p w14:paraId="737CE262" w14:textId="77777777" w:rsidR="00250C32" w:rsidRDefault="00250C32" w:rsidP="00250C32">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50C32" w14:paraId="5CD4E4C6" w14:textId="77777777">
        <w:trPr>
          <w:divId w:val="1352686294"/>
          <w:tblCellSpacing w:w="15" w:type="dxa"/>
        </w:trPr>
        <w:tc>
          <w:tcPr>
            <w:tcW w:w="50" w:type="pct"/>
            <w:hideMark/>
          </w:tcPr>
          <w:p w14:paraId="782A7944" w14:textId="635CA042" w:rsidR="00250C32" w:rsidRDefault="00250C32">
            <w:pPr>
              <w:pStyle w:val="Bibliography"/>
              <w:rPr>
                <w:noProof/>
                <w:sz w:val="24"/>
                <w:szCs w:val="24"/>
              </w:rPr>
            </w:pPr>
            <w:r>
              <w:rPr>
                <w:noProof/>
              </w:rPr>
              <w:t xml:space="preserve">[1] </w:t>
            </w:r>
          </w:p>
        </w:tc>
        <w:tc>
          <w:tcPr>
            <w:tcW w:w="0" w:type="auto"/>
            <w:hideMark/>
          </w:tcPr>
          <w:p w14:paraId="107B14AD" w14:textId="4572BD24" w:rsidR="00250C32" w:rsidRDefault="00250C32">
            <w:pPr>
              <w:pStyle w:val="Bibliography"/>
              <w:rPr>
                <w:noProof/>
              </w:rPr>
            </w:pPr>
            <w:r>
              <w:rPr>
                <w:noProof/>
              </w:rPr>
              <w:t>M. P. S. K. A. Abdul Nazeer, “Improving the Accuracy and Efficiency of the</w:t>
            </w:r>
            <w:r w:rsidR="00F17966">
              <w:t xml:space="preserve"> k-means Clustering Algorithm</w:t>
            </w:r>
            <w:r>
              <w:rPr>
                <w:noProof/>
              </w:rPr>
              <w:t xml:space="preserve">” in </w:t>
            </w:r>
            <w:r>
              <w:rPr>
                <w:i/>
                <w:iCs/>
                <w:noProof/>
              </w:rPr>
              <w:t>World Congress on Engineering</w:t>
            </w:r>
            <w:r>
              <w:rPr>
                <w:noProof/>
              </w:rPr>
              <w:t xml:space="preserve">, London, 2009. </w:t>
            </w:r>
          </w:p>
        </w:tc>
      </w:tr>
      <w:tr w:rsidR="00250C32" w14:paraId="20E96A84" w14:textId="77777777">
        <w:trPr>
          <w:divId w:val="1352686294"/>
          <w:tblCellSpacing w:w="15" w:type="dxa"/>
        </w:trPr>
        <w:tc>
          <w:tcPr>
            <w:tcW w:w="50" w:type="pct"/>
            <w:hideMark/>
          </w:tcPr>
          <w:p w14:paraId="6E59550C" w14:textId="77777777" w:rsidR="00250C32" w:rsidRDefault="00250C32">
            <w:pPr>
              <w:pStyle w:val="Bibliography"/>
              <w:rPr>
                <w:noProof/>
              </w:rPr>
            </w:pPr>
            <w:r>
              <w:rPr>
                <w:noProof/>
              </w:rPr>
              <w:t xml:space="preserve">[2] </w:t>
            </w:r>
          </w:p>
        </w:tc>
        <w:tc>
          <w:tcPr>
            <w:tcW w:w="0" w:type="auto"/>
            <w:hideMark/>
          </w:tcPr>
          <w:p w14:paraId="74209462" w14:textId="77777777" w:rsidR="00250C32" w:rsidRDefault="00250C32">
            <w:pPr>
              <w:pStyle w:val="Bibliography"/>
              <w:rPr>
                <w:noProof/>
              </w:rPr>
            </w:pPr>
            <w:r>
              <w:rPr>
                <w:noProof/>
              </w:rPr>
              <w:t xml:space="preserve">L. X. G. Y. Shi Na, “Research on k-means Clustering Algorithm: An Improved k-means Clustering Algorithm,” </w:t>
            </w:r>
            <w:r>
              <w:rPr>
                <w:i/>
                <w:iCs/>
                <w:noProof/>
              </w:rPr>
              <w:t xml:space="preserve">Third International Symposium on Intelligent Information Technology and Security Informatics, 2010-04, , </w:t>
            </w:r>
            <w:r>
              <w:rPr>
                <w:noProof/>
              </w:rPr>
              <w:t xml:space="preserve">pp. p.63-67, 2010. </w:t>
            </w:r>
          </w:p>
        </w:tc>
      </w:tr>
      <w:tr w:rsidR="00250C32" w14:paraId="4D4EFF5F" w14:textId="77777777">
        <w:trPr>
          <w:divId w:val="1352686294"/>
          <w:tblCellSpacing w:w="15" w:type="dxa"/>
        </w:trPr>
        <w:tc>
          <w:tcPr>
            <w:tcW w:w="50" w:type="pct"/>
            <w:hideMark/>
          </w:tcPr>
          <w:p w14:paraId="35A8079F" w14:textId="77777777" w:rsidR="00250C32" w:rsidRDefault="00250C32">
            <w:pPr>
              <w:pStyle w:val="Bibliography"/>
              <w:rPr>
                <w:noProof/>
              </w:rPr>
            </w:pPr>
            <w:r>
              <w:rPr>
                <w:noProof/>
              </w:rPr>
              <w:t xml:space="preserve">[3] </w:t>
            </w:r>
          </w:p>
        </w:tc>
        <w:tc>
          <w:tcPr>
            <w:tcW w:w="0" w:type="auto"/>
            <w:hideMark/>
          </w:tcPr>
          <w:p w14:paraId="0A39250C" w14:textId="77777777" w:rsidR="00250C32" w:rsidRDefault="00250C32">
            <w:pPr>
              <w:pStyle w:val="Bibliography"/>
              <w:rPr>
                <w:noProof/>
              </w:rPr>
            </w:pPr>
            <w:r>
              <w:rPr>
                <w:noProof/>
              </w:rPr>
              <w:t xml:space="preserve">S. A. Navreet Kaur, “Designing a New Hybrid K-Means Optimization Algorithm,” </w:t>
            </w:r>
            <w:r>
              <w:rPr>
                <w:i/>
                <w:iCs/>
                <w:noProof/>
              </w:rPr>
              <w:t xml:space="preserve">International Journal of Advanced Research in Computer Science, </w:t>
            </w:r>
            <w:r>
              <w:rPr>
                <w:noProof/>
              </w:rPr>
              <w:t xml:space="preserve">vol. 8, no. 5, pp. 1567-1573, 2017. </w:t>
            </w:r>
          </w:p>
        </w:tc>
      </w:tr>
      <w:tr w:rsidR="00250C32" w14:paraId="0D15E71F" w14:textId="77777777">
        <w:trPr>
          <w:divId w:val="1352686294"/>
          <w:tblCellSpacing w:w="15" w:type="dxa"/>
        </w:trPr>
        <w:tc>
          <w:tcPr>
            <w:tcW w:w="50" w:type="pct"/>
            <w:hideMark/>
          </w:tcPr>
          <w:p w14:paraId="6AA7BA53" w14:textId="77777777" w:rsidR="00250C32" w:rsidRDefault="00250C32">
            <w:pPr>
              <w:pStyle w:val="Bibliography"/>
              <w:rPr>
                <w:noProof/>
              </w:rPr>
            </w:pPr>
            <w:r>
              <w:rPr>
                <w:noProof/>
              </w:rPr>
              <w:t xml:space="preserve">[4] </w:t>
            </w:r>
          </w:p>
        </w:tc>
        <w:tc>
          <w:tcPr>
            <w:tcW w:w="0" w:type="auto"/>
            <w:hideMark/>
          </w:tcPr>
          <w:p w14:paraId="3FA3E1B0" w14:textId="77777777" w:rsidR="00250C32" w:rsidRDefault="00250C32">
            <w:pPr>
              <w:pStyle w:val="Bibliography"/>
              <w:rPr>
                <w:noProof/>
              </w:rPr>
            </w:pPr>
            <w:r>
              <w:rPr>
                <w:noProof/>
              </w:rPr>
              <w:t>G. Dickers, “L6 - Artificial Intelligence &amp; Machine Learning (ACCA6011),” [Online]. Available: https://moodle.uwtsd.ac.uk/course/view.php?id=2533. [Accessed 17 December 2021].</w:t>
            </w:r>
          </w:p>
        </w:tc>
      </w:tr>
      <w:tr w:rsidR="00250C32" w14:paraId="491E0B1C" w14:textId="77777777">
        <w:trPr>
          <w:divId w:val="1352686294"/>
          <w:tblCellSpacing w:w="15" w:type="dxa"/>
        </w:trPr>
        <w:tc>
          <w:tcPr>
            <w:tcW w:w="50" w:type="pct"/>
            <w:hideMark/>
          </w:tcPr>
          <w:p w14:paraId="1C503CFF" w14:textId="77777777" w:rsidR="00250C32" w:rsidRDefault="00250C32">
            <w:pPr>
              <w:pStyle w:val="Bibliography"/>
              <w:rPr>
                <w:noProof/>
              </w:rPr>
            </w:pPr>
            <w:r>
              <w:rPr>
                <w:noProof/>
              </w:rPr>
              <w:t xml:space="preserve">[5] </w:t>
            </w:r>
          </w:p>
        </w:tc>
        <w:tc>
          <w:tcPr>
            <w:tcW w:w="0" w:type="auto"/>
            <w:hideMark/>
          </w:tcPr>
          <w:p w14:paraId="4D40C6F9" w14:textId="77777777" w:rsidR="00250C32" w:rsidRDefault="00250C32">
            <w:pPr>
              <w:pStyle w:val="Bibliography"/>
              <w:rPr>
                <w:noProof/>
              </w:rPr>
            </w:pPr>
            <w:r>
              <w:rPr>
                <w:noProof/>
              </w:rPr>
              <w:t>MATLAB, “kmeans,” The MathWorks, Inc, [Online]. Available: https://uk.mathworks.com/help/stats/kmeans.html#bue6nc4-1. [Accessed 18 December 2021].</w:t>
            </w:r>
          </w:p>
        </w:tc>
      </w:tr>
      <w:tr w:rsidR="00250C32" w14:paraId="18EBF166" w14:textId="77777777">
        <w:trPr>
          <w:divId w:val="1352686294"/>
          <w:tblCellSpacing w:w="15" w:type="dxa"/>
        </w:trPr>
        <w:tc>
          <w:tcPr>
            <w:tcW w:w="50" w:type="pct"/>
            <w:hideMark/>
          </w:tcPr>
          <w:p w14:paraId="209D040B" w14:textId="77777777" w:rsidR="00250C32" w:rsidRDefault="00250C32">
            <w:pPr>
              <w:pStyle w:val="Bibliography"/>
              <w:rPr>
                <w:noProof/>
              </w:rPr>
            </w:pPr>
            <w:r>
              <w:rPr>
                <w:noProof/>
              </w:rPr>
              <w:t xml:space="preserve">[6] </w:t>
            </w:r>
          </w:p>
        </w:tc>
        <w:tc>
          <w:tcPr>
            <w:tcW w:w="0" w:type="auto"/>
            <w:hideMark/>
          </w:tcPr>
          <w:p w14:paraId="42B0EFCA" w14:textId="77777777" w:rsidR="00250C32" w:rsidRDefault="00250C32">
            <w:pPr>
              <w:pStyle w:val="Bibliography"/>
              <w:rPr>
                <w:noProof/>
              </w:rPr>
            </w:pPr>
            <w:r>
              <w:rPr>
                <w:noProof/>
              </w:rPr>
              <w:t xml:space="preserve">A. Y. A. R. Archana Singh, “K-means with Three different Distance Metrics,” </w:t>
            </w:r>
            <w:r>
              <w:rPr>
                <w:i/>
                <w:iCs/>
                <w:noProof/>
              </w:rPr>
              <w:t xml:space="preserve">International Journal of Computer Applications, </w:t>
            </w:r>
            <w:r>
              <w:rPr>
                <w:noProof/>
              </w:rPr>
              <w:t xml:space="preserve">vol. 67, no. 10, pp. 13-17, 2013. </w:t>
            </w:r>
          </w:p>
        </w:tc>
      </w:tr>
      <w:tr w:rsidR="00250C32" w14:paraId="54B90C7B" w14:textId="77777777">
        <w:trPr>
          <w:divId w:val="1352686294"/>
          <w:tblCellSpacing w:w="15" w:type="dxa"/>
        </w:trPr>
        <w:tc>
          <w:tcPr>
            <w:tcW w:w="50" w:type="pct"/>
            <w:hideMark/>
          </w:tcPr>
          <w:p w14:paraId="2E98A7CE" w14:textId="77777777" w:rsidR="00250C32" w:rsidRDefault="00250C32">
            <w:pPr>
              <w:pStyle w:val="Bibliography"/>
              <w:rPr>
                <w:noProof/>
              </w:rPr>
            </w:pPr>
            <w:r>
              <w:rPr>
                <w:noProof/>
              </w:rPr>
              <w:t xml:space="preserve">[7] </w:t>
            </w:r>
          </w:p>
        </w:tc>
        <w:tc>
          <w:tcPr>
            <w:tcW w:w="0" w:type="auto"/>
            <w:hideMark/>
          </w:tcPr>
          <w:p w14:paraId="316A43D5" w14:textId="77777777" w:rsidR="00250C32" w:rsidRDefault="00250C32">
            <w:pPr>
              <w:pStyle w:val="Bibliography"/>
              <w:rPr>
                <w:noProof/>
              </w:rPr>
            </w:pPr>
            <w:r>
              <w:rPr>
                <w:noProof/>
              </w:rPr>
              <w:t xml:space="preserve">R. P.-a. E. S. F. A. T. Rena Nainggolan, “Improved the Performance of the K-Means Cluster Using the Sum of Squared Error (SSE) optimized by using the Elbow Method,” in </w:t>
            </w:r>
            <w:r>
              <w:rPr>
                <w:i/>
                <w:iCs/>
                <w:noProof/>
              </w:rPr>
              <w:t>Journal of Physics: Conference Series</w:t>
            </w:r>
            <w:r>
              <w:rPr>
                <w:noProof/>
              </w:rPr>
              <w:t xml:space="preserve">, 2015. </w:t>
            </w:r>
          </w:p>
        </w:tc>
      </w:tr>
      <w:tr w:rsidR="00250C32" w14:paraId="4964BE1D" w14:textId="77777777">
        <w:trPr>
          <w:divId w:val="1352686294"/>
          <w:tblCellSpacing w:w="15" w:type="dxa"/>
        </w:trPr>
        <w:tc>
          <w:tcPr>
            <w:tcW w:w="50" w:type="pct"/>
            <w:hideMark/>
          </w:tcPr>
          <w:p w14:paraId="5A20BD2C" w14:textId="77777777" w:rsidR="00250C32" w:rsidRDefault="00250C32">
            <w:pPr>
              <w:pStyle w:val="Bibliography"/>
              <w:rPr>
                <w:noProof/>
              </w:rPr>
            </w:pPr>
            <w:r>
              <w:rPr>
                <w:noProof/>
              </w:rPr>
              <w:t xml:space="preserve">[8] </w:t>
            </w:r>
          </w:p>
        </w:tc>
        <w:tc>
          <w:tcPr>
            <w:tcW w:w="0" w:type="auto"/>
            <w:hideMark/>
          </w:tcPr>
          <w:p w14:paraId="35062FCE" w14:textId="77777777" w:rsidR="00250C32" w:rsidRDefault="00250C32">
            <w:pPr>
              <w:pStyle w:val="Bibliography"/>
              <w:rPr>
                <w:noProof/>
              </w:rPr>
            </w:pPr>
            <w:r>
              <w:rPr>
                <w:noProof/>
              </w:rPr>
              <w:t>S. V. David Arthur, “k-means++: The Advantages of Careful Seeding,” 2007. [Online]. Available: https://theory.stanford.edu/~sergei/papers/kMeansPP-soda.pdf. [Accessed 19 December 2021].</w:t>
            </w:r>
          </w:p>
        </w:tc>
      </w:tr>
      <w:tr w:rsidR="00250C32" w14:paraId="2AE6A948" w14:textId="77777777">
        <w:trPr>
          <w:divId w:val="1352686294"/>
          <w:tblCellSpacing w:w="15" w:type="dxa"/>
        </w:trPr>
        <w:tc>
          <w:tcPr>
            <w:tcW w:w="50" w:type="pct"/>
            <w:hideMark/>
          </w:tcPr>
          <w:p w14:paraId="38DE34EE" w14:textId="77777777" w:rsidR="00250C32" w:rsidRDefault="00250C32">
            <w:pPr>
              <w:pStyle w:val="Bibliography"/>
              <w:rPr>
                <w:noProof/>
              </w:rPr>
            </w:pPr>
            <w:r>
              <w:rPr>
                <w:noProof/>
              </w:rPr>
              <w:t xml:space="preserve">[9] </w:t>
            </w:r>
          </w:p>
        </w:tc>
        <w:tc>
          <w:tcPr>
            <w:tcW w:w="0" w:type="auto"/>
            <w:hideMark/>
          </w:tcPr>
          <w:p w14:paraId="3FA1527F" w14:textId="77777777" w:rsidR="00250C32" w:rsidRDefault="00250C32">
            <w:pPr>
              <w:pStyle w:val="Bibliography"/>
              <w:rPr>
                <w:noProof/>
              </w:rPr>
            </w:pPr>
            <w:r>
              <w:rPr>
                <w:noProof/>
              </w:rPr>
              <w:t xml:space="preserve">S. A. T. F. R. M. FAHIM A.M, “An efficient enhanced k-means clustering algorithm,” </w:t>
            </w:r>
            <w:r>
              <w:rPr>
                <w:i/>
                <w:iCs/>
                <w:noProof/>
              </w:rPr>
              <w:t xml:space="preserve">Journal of Zhejiang University - Science A: Applied Physics &amp; Engineering, </w:t>
            </w:r>
            <w:r>
              <w:rPr>
                <w:noProof/>
              </w:rPr>
              <w:t xml:space="preserve">vol. 7, no. 10, pp. 1626-1633, 2006. </w:t>
            </w:r>
          </w:p>
        </w:tc>
      </w:tr>
    </w:tbl>
    <w:p w14:paraId="6DF8EC25" w14:textId="77777777" w:rsidR="00250C32" w:rsidRDefault="00250C32">
      <w:pPr>
        <w:divId w:val="1352686294"/>
        <w:rPr>
          <w:rFonts w:eastAsia="Times New Roman"/>
          <w:noProof/>
        </w:rPr>
      </w:pPr>
    </w:p>
    <w:p w14:paraId="4D0E37E0" w14:textId="0188421A" w:rsidR="00250C32" w:rsidRPr="00250C32" w:rsidRDefault="00250C32" w:rsidP="00250C32">
      <w:r>
        <w:fldChar w:fldCharType="end"/>
      </w:r>
    </w:p>
    <w:p w14:paraId="75FE2280" w14:textId="028F7D07" w:rsidR="00BF794F" w:rsidRDefault="00BF794F" w:rsidP="00A23C01"/>
    <w:p w14:paraId="55BC201A" w14:textId="2D2865E2" w:rsidR="00992091" w:rsidRDefault="00992091" w:rsidP="00A23C01"/>
    <w:p w14:paraId="01D950D1" w14:textId="08FE20DF" w:rsidR="00992091" w:rsidRDefault="00992091" w:rsidP="00A23C01"/>
    <w:p w14:paraId="183FAE4F" w14:textId="5E0EC602" w:rsidR="00992091" w:rsidRDefault="00992091" w:rsidP="00A23C01"/>
    <w:p w14:paraId="77CF29F4" w14:textId="61897B76" w:rsidR="00992091" w:rsidRDefault="00992091" w:rsidP="00A23C01"/>
    <w:p w14:paraId="72524797" w14:textId="59915102" w:rsidR="00992091" w:rsidRDefault="00992091" w:rsidP="00A23C01"/>
    <w:p w14:paraId="36DD9BF5" w14:textId="6EB4E4DC" w:rsidR="00992091" w:rsidRDefault="00992091" w:rsidP="00A23C01"/>
    <w:p w14:paraId="2CBCCA7A" w14:textId="61B07C37" w:rsidR="00992091" w:rsidRDefault="00992091" w:rsidP="00A23C01"/>
    <w:p w14:paraId="315AB6E1" w14:textId="0026AFE2" w:rsidR="00992091" w:rsidRDefault="00992091" w:rsidP="00A23C01"/>
    <w:p w14:paraId="673611EB" w14:textId="7EB225CE" w:rsidR="00992091" w:rsidRDefault="00992091" w:rsidP="00A23C01">
      <w:r>
        <w:lastRenderedPageBreak/>
        <w:t>Appendices</w:t>
      </w:r>
    </w:p>
    <w:p w14:paraId="1108B87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define</w:t>
      </w:r>
      <w:proofErr w:type="gramEnd"/>
      <w:r>
        <w:rPr>
          <w:rFonts w:ascii="Consolas" w:hAnsi="Consolas" w:cs="Consolas"/>
          <w:color w:val="000000"/>
          <w:sz w:val="19"/>
          <w:szCs w:val="19"/>
        </w:rPr>
        <w:t xml:space="preserve"> </w:t>
      </w:r>
      <w:r>
        <w:rPr>
          <w:rFonts w:ascii="Consolas" w:hAnsi="Consolas" w:cs="Consolas"/>
          <w:color w:val="6F008A"/>
          <w:sz w:val="19"/>
          <w:szCs w:val="19"/>
        </w:rPr>
        <w:t>WIDTH</w:t>
      </w:r>
      <w:r>
        <w:rPr>
          <w:rFonts w:ascii="Consolas" w:hAnsi="Consolas" w:cs="Consolas"/>
          <w:color w:val="000000"/>
          <w:sz w:val="19"/>
          <w:szCs w:val="19"/>
        </w:rPr>
        <w:t xml:space="preserve"> 16</w:t>
      </w:r>
    </w:p>
    <w:p w14:paraId="169A0FA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define</w:t>
      </w:r>
      <w:proofErr w:type="gramEnd"/>
      <w:r>
        <w:rPr>
          <w:rFonts w:ascii="Consolas" w:hAnsi="Consolas" w:cs="Consolas"/>
          <w:color w:val="000000"/>
          <w:sz w:val="19"/>
          <w:szCs w:val="19"/>
        </w:rPr>
        <w:t xml:space="preserve"> </w:t>
      </w:r>
      <w:r>
        <w:rPr>
          <w:rFonts w:ascii="Consolas" w:hAnsi="Consolas" w:cs="Consolas"/>
          <w:color w:val="6F008A"/>
          <w:sz w:val="19"/>
          <w:szCs w:val="19"/>
        </w:rPr>
        <w:t>HEIGHT</w:t>
      </w:r>
      <w:r>
        <w:rPr>
          <w:rFonts w:ascii="Consolas" w:hAnsi="Consolas" w:cs="Consolas"/>
          <w:color w:val="000000"/>
          <w:sz w:val="19"/>
          <w:szCs w:val="19"/>
        </w:rPr>
        <w:t xml:space="preserve"> 16</w:t>
      </w:r>
    </w:p>
    <w:p w14:paraId="2F57C37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4F1F2A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60F8109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7A17C1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&lt;stack&gt;</w:t>
      </w:r>
    </w:p>
    <w:p w14:paraId="7921AB1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&lt;vector&gt;</w:t>
      </w:r>
    </w:p>
    <w:p w14:paraId="1BAE329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&lt;algorithm&gt;</w:t>
      </w:r>
    </w:p>
    <w:p w14:paraId="04D736B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F5A503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position</w:t>
      </w:r>
      <w:r>
        <w:rPr>
          <w:rFonts w:ascii="Consolas" w:hAnsi="Consolas" w:cs="Consolas"/>
          <w:color w:val="000000"/>
          <w:sz w:val="19"/>
          <w:szCs w:val="19"/>
        </w:rPr>
        <w:t xml:space="preserve"> {</w:t>
      </w:r>
    </w:p>
    <w:p w14:paraId="56C30F2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x;</w:t>
      </w:r>
      <w:proofErr w:type="gramEnd"/>
    </w:p>
    <w:p w14:paraId="1428996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y;</w:t>
      </w:r>
      <w:proofErr w:type="gramEnd"/>
    </w:p>
    <w:p w14:paraId="7492605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visited;</w:t>
      </w:r>
      <w:proofErr w:type="gramEnd"/>
    </w:p>
    <w:p w14:paraId="2E867B2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2EDB0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current = </w:t>
      </w:r>
      <w:proofErr w:type="gramStart"/>
      <w:r>
        <w:rPr>
          <w:rFonts w:ascii="Consolas" w:hAnsi="Consolas" w:cs="Consolas"/>
          <w:color w:val="000000"/>
          <w:sz w:val="19"/>
          <w:szCs w:val="19"/>
        </w:rPr>
        <w:t>{ 1</w:t>
      </w:r>
      <w:proofErr w:type="gramEnd"/>
      <w:r>
        <w:rPr>
          <w:rFonts w:ascii="Consolas" w:hAnsi="Consolas" w:cs="Consolas"/>
          <w:color w:val="000000"/>
          <w:sz w:val="19"/>
          <w:szCs w:val="19"/>
        </w:rPr>
        <w:t>,1 };</w:t>
      </w:r>
    </w:p>
    <w:p w14:paraId="3895C2A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adjPosition</w:t>
      </w:r>
      <w:proofErr w:type="spellEnd"/>
      <w:r>
        <w:rPr>
          <w:rFonts w:ascii="Consolas" w:hAnsi="Consolas" w:cs="Consolas"/>
          <w:color w:val="000000"/>
          <w:sz w:val="19"/>
          <w:szCs w:val="19"/>
        </w:rPr>
        <w:t>;</w:t>
      </w:r>
      <w:proofErr w:type="gramEnd"/>
    </w:p>
    <w:p w14:paraId="64589D1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findStart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68F45D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r>
        <w:rPr>
          <w:rFonts w:ascii="Consolas" w:hAnsi="Consolas" w:cs="Consolas"/>
          <w:color w:val="6F008A"/>
          <w:sz w:val="19"/>
          <w:szCs w:val="19"/>
        </w:rPr>
        <w:t>HEIGHT</w:t>
      </w:r>
      <w:r>
        <w:rPr>
          <w:rFonts w:ascii="Consolas" w:hAnsi="Consolas" w:cs="Consolas"/>
          <w:color w:val="000000"/>
          <w:sz w:val="19"/>
          <w:szCs w:val="19"/>
        </w:rPr>
        <w:t>];</w:t>
      </w:r>
    </w:p>
    <w:p w14:paraId="3176EB5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loadFile</w:t>
      </w:r>
      <w:proofErr w:type="spellEnd"/>
      <w:r>
        <w:rPr>
          <w:rFonts w:ascii="Consolas" w:hAnsi="Consolas" w:cs="Consolas"/>
          <w:color w:val="000000"/>
          <w:sz w:val="19"/>
          <w:szCs w:val="19"/>
        </w:rPr>
        <w:t>(</w:t>
      </w:r>
      <w:r>
        <w:rPr>
          <w:rFonts w:ascii="Consolas" w:hAnsi="Consolas" w:cs="Consolas"/>
          <w:color w:val="2B91AF"/>
          <w:sz w:val="19"/>
          <w:szCs w:val="19"/>
        </w:rPr>
        <w:t>string</w:t>
      </w:r>
      <w:proofErr w:type="gramStart"/>
      <w:r>
        <w:rPr>
          <w:rFonts w:ascii="Consolas" w:hAnsi="Consolas" w:cs="Consolas"/>
          <w:color w:val="000000"/>
          <w:sz w:val="19"/>
          <w:szCs w:val="19"/>
        </w:rPr>
        <w:t>);</w:t>
      </w:r>
      <w:proofErr w:type="gramEnd"/>
    </w:p>
    <w:p w14:paraId="3A2F8F8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printArray</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4DA2BC0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isValid</w:t>
      </w:r>
      <w:proofErr w:type="spellEnd"/>
      <w:r>
        <w:rPr>
          <w:rFonts w:ascii="Consolas" w:hAnsi="Consolas" w:cs="Consolas"/>
          <w:color w:val="000000"/>
          <w:sz w:val="19"/>
          <w:szCs w:val="19"/>
        </w:rPr>
        <w:t>(</w:t>
      </w:r>
      <w:r>
        <w:rPr>
          <w:rFonts w:ascii="Consolas" w:hAnsi="Consolas" w:cs="Consolas"/>
          <w:color w:val="2B91AF"/>
          <w:sz w:val="19"/>
          <w:szCs w:val="19"/>
        </w:rPr>
        <w:t>position</w:t>
      </w:r>
      <w:proofErr w:type="gramStart"/>
      <w:r>
        <w:rPr>
          <w:rFonts w:ascii="Consolas" w:hAnsi="Consolas" w:cs="Consolas"/>
          <w:color w:val="000000"/>
          <w:sz w:val="19"/>
          <w:szCs w:val="19"/>
        </w:rPr>
        <w:t>);</w:t>
      </w:r>
      <w:proofErr w:type="gramEnd"/>
    </w:p>
    <w:p w14:paraId="771383D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stack</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&gt;</w:t>
      </w:r>
      <w:proofErr w:type="spellStart"/>
      <w:proofErr w:type="gramStart"/>
      <w:r>
        <w:rPr>
          <w:rFonts w:ascii="Consolas" w:hAnsi="Consolas" w:cs="Consolas"/>
          <w:color w:val="000000"/>
          <w:sz w:val="19"/>
          <w:szCs w:val="19"/>
        </w:rPr>
        <w:t>dfsStack</w:t>
      </w:r>
      <w:proofErr w:type="spellEnd"/>
      <w:r>
        <w:rPr>
          <w:rFonts w:ascii="Consolas" w:hAnsi="Consolas" w:cs="Consolas"/>
          <w:color w:val="000000"/>
          <w:sz w:val="19"/>
          <w:szCs w:val="19"/>
        </w:rPr>
        <w:t>;</w:t>
      </w:r>
      <w:proofErr w:type="gramEnd"/>
    </w:p>
    <w:p w14:paraId="42B6F87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string</w:t>
      </w:r>
      <w:r>
        <w:rPr>
          <w:rFonts w:ascii="Consolas" w:hAnsi="Consolas" w:cs="Consolas"/>
          <w:color w:val="000000"/>
          <w:sz w:val="19"/>
          <w:szCs w:val="19"/>
        </w:rPr>
        <w:t>&gt;</w:t>
      </w:r>
      <w:proofErr w:type="spellStart"/>
      <w:r>
        <w:rPr>
          <w:rFonts w:ascii="Consolas" w:hAnsi="Consolas" w:cs="Consolas"/>
          <w:color w:val="000000"/>
          <w:sz w:val="19"/>
          <w:szCs w:val="19"/>
        </w:rPr>
        <w:t>floorPlan</w:t>
      </w:r>
      <w:proofErr w:type="spellEnd"/>
      <w:r>
        <w:rPr>
          <w:rFonts w:ascii="Consolas" w:hAnsi="Consolas" w:cs="Consolas"/>
          <w:color w:val="000000"/>
          <w:sz w:val="19"/>
          <w:szCs w:val="19"/>
        </w:rPr>
        <w:t>;</w:t>
      </w:r>
      <w:r>
        <w:rPr>
          <w:rFonts w:ascii="Consolas" w:hAnsi="Consolas" w:cs="Consolas"/>
          <w:color w:val="008000"/>
          <w:sz w:val="19"/>
          <w:szCs w:val="19"/>
        </w:rPr>
        <w:t>//vector to store floor plan</w:t>
      </w:r>
    </w:p>
    <w:p w14:paraId="00671A8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&lt;</w:t>
      </w:r>
      <w:r>
        <w:rPr>
          <w:rFonts w:ascii="Consolas" w:hAnsi="Consolas" w:cs="Consolas"/>
          <w:color w:val="2B91AF"/>
          <w:sz w:val="19"/>
          <w:szCs w:val="19"/>
        </w:rPr>
        <w:t>position</w:t>
      </w:r>
      <w:r>
        <w:rPr>
          <w:rFonts w:ascii="Consolas" w:hAnsi="Consolas" w:cs="Consolas"/>
          <w:color w:val="000000"/>
          <w:sz w:val="19"/>
          <w:szCs w:val="19"/>
        </w:rPr>
        <w:t>&gt;</w:t>
      </w:r>
      <w:proofErr w:type="spellStart"/>
      <w:proofErr w:type="gramStart"/>
      <w:r>
        <w:rPr>
          <w:rFonts w:ascii="Consolas" w:hAnsi="Consolas" w:cs="Consolas"/>
          <w:color w:val="000000"/>
          <w:sz w:val="19"/>
          <w:szCs w:val="19"/>
        </w:rPr>
        <w:t>visitedNodes</w:t>
      </w:r>
      <w:proofErr w:type="spellEnd"/>
      <w:r>
        <w:rPr>
          <w:rFonts w:ascii="Consolas" w:hAnsi="Consolas" w:cs="Consolas"/>
          <w:color w:val="000000"/>
          <w:sz w:val="19"/>
          <w:szCs w:val="19"/>
        </w:rPr>
        <w:t>;</w:t>
      </w:r>
      <w:proofErr w:type="gramEnd"/>
    </w:p>
    <w:p w14:paraId="0E71FF2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gramStart"/>
      <w:r>
        <w:rPr>
          <w:rFonts w:ascii="Consolas" w:hAnsi="Consolas" w:cs="Consolas"/>
          <w:color w:val="000000"/>
          <w:sz w:val="19"/>
          <w:szCs w:val="19"/>
        </w:rPr>
        <w:t>node;</w:t>
      </w:r>
      <w:proofErr w:type="gramEnd"/>
    </w:p>
    <w:p w14:paraId="4655EE3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69A03F3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void</w:t>
      </w:r>
      <w:r>
        <w:rPr>
          <w:rFonts w:ascii="Consolas" w:hAnsi="Consolas" w:cs="Consolas"/>
          <w:color w:val="000000"/>
          <w:sz w:val="19"/>
          <w:szCs w:val="19"/>
        </w:rPr>
        <w:t>)</w:t>
      </w:r>
    </w:p>
    <w:p w14:paraId="43A572A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2D26F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gramStart"/>
      <w:r>
        <w:rPr>
          <w:rFonts w:ascii="Consolas" w:hAnsi="Consolas" w:cs="Consolas"/>
          <w:color w:val="000000"/>
          <w:sz w:val="19"/>
          <w:szCs w:val="19"/>
        </w:rPr>
        <w:t>0;</w:t>
      </w:r>
      <w:proofErr w:type="gramEnd"/>
    </w:p>
    <w:p w14:paraId="083BF26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a, b, </w:t>
      </w:r>
      <w:proofErr w:type="gramStart"/>
      <w:r>
        <w:rPr>
          <w:rFonts w:ascii="Consolas" w:hAnsi="Consolas" w:cs="Consolas"/>
          <w:color w:val="000000"/>
          <w:sz w:val="19"/>
          <w:szCs w:val="19"/>
        </w:rPr>
        <w:t>z;</w:t>
      </w:r>
      <w:proofErr w:type="gramEnd"/>
    </w:p>
    <w:p w14:paraId="7ECFF14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fileLoaded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A67F4A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5122809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fname</w:t>
      </w:r>
      <w:proofErr w:type="spellEnd"/>
      <w:r>
        <w:rPr>
          <w:rFonts w:ascii="Consolas" w:hAnsi="Consolas" w:cs="Consolas"/>
          <w:color w:val="000000"/>
          <w:sz w:val="19"/>
          <w:szCs w:val="19"/>
        </w:rPr>
        <w:t>;</w:t>
      </w:r>
      <w:proofErr w:type="gramEnd"/>
    </w:p>
    <w:p w14:paraId="33AB0DD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(x &lt; 5)</w:t>
      </w:r>
    </w:p>
    <w:p w14:paraId="443F092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4E4C3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r>
        <w:rPr>
          <w:rFonts w:ascii="Consolas" w:hAnsi="Consolas" w:cs="Consolas"/>
          <w:color w:val="008000"/>
          <w:sz w:val="19"/>
          <w:szCs w:val="19"/>
        </w:rPr>
        <w:t>//menu</w:t>
      </w:r>
    </w:p>
    <w:p w14:paraId="73CFE02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1:Load</w:t>
      </w:r>
      <w:proofErr w:type="gramEnd"/>
      <w:r>
        <w:rPr>
          <w:rFonts w:ascii="Consolas" w:hAnsi="Consolas" w:cs="Consolas"/>
          <w:color w:val="A31515"/>
          <w:sz w:val="19"/>
          <w:szCs w:val="19"/>
        </w:rPr>
        <w:t xml:space="preserve"> a file"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8D64AA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print map"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FF9A0B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DFS Search"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963B2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"4: Search for sign"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C674DD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"5: Exit program"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22C7D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a choice (1 to 5):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B59518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x;</w:t>
      </w:r>
      <w:proofErr w:type="gramEnd"/>
    </w:p>
    <w:p w14:paraId="6C9A955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1)</w:t>
      </w:r>
    </w:p>
    <w:p w14:paraId="015F316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F5E78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file 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3C0BE2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fname</w:t>
      </w:r>
      <w:proofErr w:type="spellEnd"/>
      <w:r>
        <w:rPr>
          <w:rFonts w:ascii="Consolas" w:hAnsi="Consolas" w:cs="Consolas"/>
          <w:color w:val="000000"/>
          <w:sz w:val="19"/>
          <w:szCs w:val="19"/>
        </w:rPr>
        <w:t>;</w:t>
      </w:r>
      <w:proofErr w:type="gramEnd"/>
    </w:p>
    <w:p w14:paraId="744AB5E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loadFile</w:t>
      </w:r>
      <w:proofErr w:type="spellEnd"/>
      <w:proofErr w:type="gramEnd"/>
      <w:r>
        <w:rPr>
          <w:rFonts w:ascii="Consolas" w:hAnsi="Consolas" w:cs="Consolas"/>
          <w:color w:val="000000"/>
          <w:sz w:val="19"/>
          <w:szCs w:val="19"/>
        </w:rPr>
        <w:t>(</w:t>
      </w:r>
      <w:proofErr w:type="spellStart"/>
      <w:r>
        <w:rPr>
          <w:rFonts w:ascii="Consolas" w:hAnsi="Consolas" w:cs="Consolas"/>
          <w:color w:val="000000"/>
          <w:sz w:val="19"/>
          <w:szCs w:val="19"/>
        </w:rPr>
        <w:t>fname</w:t>
      </w:r>
      <w:proofErr w:type="spellEnd"/>
      <w:r>
        <w:rPr>
          <w:rFonts w:ascii="Consolas" w:hAnsi="Consolas" w:cs="Consolas"/>
          <w:color w:val="000000"/>
          <w:sz w:val="19"/>
          <w:szCs w:val="19"/>
        </w:rPr>
        <w:t>)) exit(0);</w:t>
      </w:r>
    </w:p>
    <w:p w14:paraId="713053E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fileLoaded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6610872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"file loaded"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1EF90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764565E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63244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2 &amp;&amp; </w:t>
      </w:r>
      <w:proofErr w:type="spellStart"/>
      <w:r>
        <w:rPr>
          <w:rFonts w:ascii="Consolas" w:hAnsi="Consolas" w:cs="Consolas"/>
          <w:color w:val="000000"/>
          <w:sz w:val="19"/>
          <w:szCs w:val="19"/>
        </w:rPr>
        <w:t>fileLoaded</w:t>
      </w:r>
      <w:proofErr w:type="spellEnd"/>
      <w:r>
        <w:rPr>
          <w:rFonts w:ascii="Consolas" w:hAnsi="Consolas" w:cs="Consolas"/>
          <w:color w:val="000000"/>
          <w:sz w:val="19"/>
          <w:szCs w:val="19"/>
        </w:rPr>
        <w:t>)</w:t>
      </w:r>
    </w:p>
    <w:p w14:paraId="7972F3F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06D5A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printArray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33E354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048E38E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29255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(x == 3 &amp;&amp; </w:t>
      </w:r>
      <w:proofErr w:type="spellStart"/>
      <w:r>
        <w:rPr>
          <w:rFonts w:ascii="Consolas" w:hAnsi="Consolas" w:cs="Consolas"/>
          <w:color w:val="000000"/>
          <w:sz w:val="19"/>
          <w:szCs w:val="19"/>
        </w:rPr>
        <w:t>fileLoaded</w:t>
      </w:r>
      <w:proofErr w:type="spellEnd"/>
      <w:r>
        <w:rPr>
          <w:rFonts w:ascii="Consolas" w:hAnsi="Consolas" w:cs="Consolas"/>
          <w:color w:val="000000"/>
          <w:sz w:val="19"/>
          <w:szCs w:val="19"/>
        </w:rPr>
        <w:t>)</w:t>
      </w:r>
    </w:p>
    <w:p w14:paraId="488B943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C2671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5FA888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 xml:space="preserve">current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findStart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8000"/>
          <w:sz w:val="19"/>
          <w:szCs w:val="19"/>
        </w:rPr>
        <w:t>//set current position</w:t>
      </w:r>
    </w:p>
    <w:p w14:paraId="4755218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"start position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7F2FFA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current.visited</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//mark current position as true</w:t>
      </w:r>
    </w:p>
    <w:p w14:paraId="3046361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(current);</w:t>
      </w:r>
      <w:r>
        <w:rPr>
          <w:rFonts w:ascii="Consolas" w:hAnsi="Consolas" w:cs="Consolas"/>
          <w:color w:val="008000"/>
          <w:sz w:val="19"/>
          <w:szCs w:val="19"/>
        </w:rPr>
        <w:t xml:space="preserve">//push start </w:t>
      </w:r>
      <w:proofErr w:type="spellStart"/>
      <w:r>
        <w:rPr>
          <w:rFonts w:ascii="Consolas" w:hAnsi="Consolas" w:cs="Consolas"/>
          <w:color w:val="008000"/>
          <w:sz w:val="19"/>
          <w:szCs w:val="19"/>
        </w:rPr>
        <w:t>postion</w:t>
      </w:r>
      <w:proofErr w:type="spellEnd"/>
      <w:r>
        <w:rPr>
          <w:rFonts w:ascii="Consolas" w:hAnsi="Consolas" w:cs="Consolas"/>
          <w:color w:val="008000"/>
          <w:sz w:val="19"/>
          <w:szCs w:val="19"/>
        </w:rPr>
        <w:t xml:space="preserve"> onto stack</w:t>
      </w:r>
    </w:p>
    <w:p w14:paraId="1096897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7A257EE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dfsStack.empty</w:t>
      </w:r>
      <w:proofErr w:type="spellEnd"/>
      <w:proofErr w:type="gramEnd"/>
      <w:r>
        <w:rPr>
          <w:rFonts w:ascii="Consolas" w:hAnsi="Consolas" w:cs="Consolas"/>
          <w:color w:val="000000"/>
          <w:sz w:val="19"/>
          <w:szCs w:val="19"/>
        </w:rPr>
        <w:t>())</w:t>
      </w:r>
    </w:p>
    <w:p w14:paraId="0B81BBA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09EDB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16F211E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printArray</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FA48A4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"current position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599FB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current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dfsStack.top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750BB6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dfsStack.pop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8000"/>
          <w:sz w:val="19"/>
          <w:szCs w:val="19"/>
        </w:rPr>
        <w:t xml:space="preserve">//pop current </w:t>
      </w:r>
      <w:proofErr w:type="spellStart"/>
      <w:r>
        <w:rPr>
          <w:rFonts w:ascii="Consolas" w:hAnsi="Consolas" w:cs="Consolas"/>
          <w:color w:val="008000"/>
          <w:sz w:val="19"/>
          <w:szCs w:val="19"/>
        </w:rPr>
        <w:t>postion</w:t>
      </w:r>
      <w:proofErr w:type="spellEnd"/>
    </w:p>
    <w:p w14:paraId="6F31E6F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68763A1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visitedNodes.push_back</w:t>
      </w:r>
      <w:proofErr w:type="spellEnd"/>
      <w:r>
        <w:rPr>
          <w:rFonts w:ascii="Consolas" w:hAnsi="Consolas" w:cs="Consolas"/>
          <w:color w:val="000000"/>
          <w:sz w:val="19"/>
          <w:szCs w:val="19"/>
        </w:rPr>
        <w:t>(</w:t>
      </w:r>
      <w:proofErr w:type="spellStart"/>
      <w:r>
        <w:rPr>
          <w:rFonts w:ascii="Consolas" w:hAnsi="Consolas" w:cs="Consolas"/>
          <w:color w:val="000000"/>
          <w:sz w:val="19"/>
          <w:szCs w:val="19"/>
        </w:rPr>
        <w:t>adjPosition</w:t>
      </w:r>
      <w:proofErr w:type="spellEnd"/>
      <w:r>
        <w:rPr>
          <w:rFonts w:ascii="Consolas" w:hAnsi="Consolas" w:cs="Consolas"/>
          <w:color w:val="000000"/>
          <w:sz w:val="19"/>
          <w:szCs w:val="19"/>
        </w:rPr>
        <w:t>);</w:t>
      </w:r>
      <w:r>
        <w:rPr>
          <w:rFonts w:ascii="Consolas" w:hAnsi="Consolas" w:cs="Consolas"/>
          <w:color w:val="008000"/>
          <w:sz w:val="19"/>
          <w:szCs w:val="19"/>
        </w:rPr>
        <w:t>//store visited nodes in vector</w:t>
      </w:r>
    </w:p>
    <w:p w14:paraId="1AA0672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6A1AC8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 || (text[</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 (text[</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365098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662AEF8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351C4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//overwrite current with . I'm moving</w:t>
      </w:r>
    </w:p>
    <w:p w14:paraId="488B067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//set visited to false</w:t>
      </w:r>
    </w:p>
    <w:p w14:paraId="1883FD4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w:t>
      </w:r>
      <w:r>
        <w:rPr>
          <w:rFonts w:ascii="Consolas" w:hAnsi="Consolas" w:cs="Consolas"/>
          <w:color w:val="008000"/>
          <w:sz w:val="19"/>
          <w:szCs w:val="19"/>
        </w:rPr>
        <w:t>// move right</w:t>
      </w:r>
    </w:p>
    <w:p w14:paraId="1A98D59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w:t>
      </w:r>
    </w:p>
    <w:p w14:paraId="744746F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//set visited to true</w:t>
      </w:r>
    </w:p>
    <w:p w14:paraId="6D7B542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adjPosition</w:t>
      </w:r>
      <w:proofErr w:type="spellEnd"/>
      <w:r>
        <w:rPr>
          <w:rFonts w:ascii="Consolas" w:hAnsi="Consolas" w:cs="Consolas"/>
          <w:color w:val="000000"/>
          <w:sz w:val="19"/>
          <w:szCs w:val="19"/>
        </w:rPr>
        <w:t>);</w:t>
      </w:r>
      <w:r>
        <w:rPr>
          <w:rFonts w:ascii="Consolas" w:hAnsi="Consolas" w:cs="Consolas"/>
          <w:color w:val="008000"/>
          <w:sz w:val="19"/>
          <w:szCs w:val="19"/>
        </w:rPr>
        <w:t>//push adjacent node onto stack</w:t>
      </w:r>
    </w:p>
    <w:p w14:paraId="2F57C93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5CEF84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0016B51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022D5D1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2159F8C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A8D5B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 != </w:t>
      </w:r>
      <w:r>
        <w:rPr>
          <w:rFonts w:ascii="Consolas" w:hAnsi="Consolas" w:cs="Consolas"/>
          <w:color w:val="A31515"/>
          <w:sz w:val="19"/>
          <w:szCs w:val="19"/>
        </w:rPr>
        <w:t>'*'</w:t>
      </w:r>
      <w:r>
        <w:rPr>
          <w:rFonts w:ascii="Consolas" w:hAnsi="Consolas" w:cs="Consolas"/>
          <w:color w:val="000000"/>
          <w:sz w:val="19"/>
          <w:szCs w:val="19"/>
        </w:rPr>
        <w:t>) &amp;&amp; (text[</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F1C317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07A357F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7334A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7EB7461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//overwrite current with . I'm moving</w:t>
      </w:r>
    </w:p>
    <w:p w14:paraId="58093B1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//set visited to false</w:t>
      </w:r>
    </w:p>
    <w:p w14:paraId="752C037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- 1;</w:t>
      </w:r>
      <w:r>
        <w:rPr>
          <w:rFonts w:ascii="Consolas" w:hAnsi="Consolas" w:cs="Consolas"/>
          <w:color w:val="008000"/>
          <w:sz w:val="19"/>
          <w:szCs w:val="19"/>
        </w:rPr>
        <w:t>// move left</w:t>
      </w:r>
    </w:p>
    <w:p w14:paraId="348DFBF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w:t>
      </w:r>
    </w:p>
    <w:p w14:paraId="4607356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//set visited to true</w:t>
      </w:r>
    </w:p>
    <w:p w14:paraId="1D97822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adjPosition</w:t>
      </w:r>
      <w:proofErr w:type="spellEnd"/>
      <w:r>
        <w:rPr>
          <w:rFonts w:ascii="Consolas" w:hAnsi="Consolas" w:cs="Consolas"/>
          <w:color w:val="000000"/>
          <w:sz w:val="19"/>
          <w:szCs w:val="19"/>
        </w:rPr>
        <w:t>);</w:t>
      </w:r>
      <w:r>
        <w:rPr>
          <w:rFonts w:ascii="Consolas" w:hAnsi="Consolas" w:cs="Consolas"/>
          <w:color w:val="008000"/>
          <w:sz w:val="19"/>
          <w:szCs w:val="19"/>
        </w:rPr>
        <w:t>//push adjacent node onto stack</w:t>
      </w:r>
    </w:p>
    <w:p w14:paraId="58683F8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3259C41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C5242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&amp;&amp; (text[</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7E0834D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BE126E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79E484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//overwrite current with . I'm moving</w:t>
      </w:r>
    </w:p>
    <w:p w14:paraId="7E48B0B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//set visited to false</w:t>
      </w:r>
    </w:p>
    <w:p w14:paraId="45B19C7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r>
        <w:rPr>
          <w:rFonts w:ascii="Consolas" w:hAnsi="Consolas" w:cs="Consolas"/>
          <w:color w:val="008000"/>
          <w:sz w:val="19"/>
          <w:szCs w:val="19"/>
        </w:rPr>
        <w:t>// move down</w:t>
      </w:r>
    </w:p>
    <w:p w14:paraId="49CCCF5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513BCA7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//set visited to true</w:t>
      </w:r>
    </w:p>
    <w:p w14:paraId="7DD44E5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adjPosition</w:t>
      </w:r>
      <w:proofErr w:type="spellEnd"/>
      <w:r>
        <w:rPr>
          <w:rFonts w:ascii="Consolas" w:hAnsi="Consolas" w:cs="Consolas"/>
          <w:color w:val="000000"/>
          <w:sz w:val="19"/>
          <w:szCs w:val="19"/>
        </w:rPr>
        <w:t>);</w:t>
      </w:r>
      <w:r>
        <w:rPr>
          <w:rFonts w:ascii="Consolas" w:hAnsi="Consolas" w:cs="Consolas"/>
          <w:color w:val="008000"/>
          <w:sz w:val="19"/>
          <w:szCs w:val="19"/>
        </w:rPr>
        <w:t>//push adjacent node onto stack</w:t>
      </w:r>
    </w:p>
    <w:p w14:paraId="54CD4DA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28931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&amp;&amp; (text[</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269F1B7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40ED7CB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D68C8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w:t>
      </w:r>
      <w:proofErr w:type="spellStart"/>
      <w:r>
        <w:rPr>
          <w:rFonts w:ascii="Consolas" w:hAnsi="Consolas" w:cs="Consolas"/>
          <w:color w:val="000000"/>
          <w:sz w:val="19"/>
          <w:szCs w:val="19"/>
        </w:rPr>
        <w:t>current.y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current.x</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//overwrite my avatar with a space as I am leaving this position</w:t>
      </w:r>
    </w:p>
    <w:p w14:paraId="4EDA60F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r>
        <w:rPr>
          <w:rFonts w:ascii="Consolas" w:hAnsi="Consolas" w:cs="Consolas"/>
          <w:color w:val="008000"/>
          <w:sz w:val="19"/>
          <w:szCs w:val="19"/>
        </w:rPr>
        <w:t>//set visited to false</w:t>
      </w:r>
    </w:p>
    <w:p w14:paraId="2AC71E6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adjPosition.y</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current.y</w:t>
      </w:r>
      <w:proofErr w:type="spellEnd"/>
      <w:proofErr w:type="gramEnd"/>
      <w:r>
        <w:rPr>
          <w:rFonts w:ascii="Consolas" w:hAnsi="Consolas" w:cs="Consolas"/>
          <w:color w:val="000000"/>
          <w:sz w:val="19"/>
          <w:szCs w:val="19"/>
        </w:rPr>
        <w:t xml:space="preserve"> - 1;</w:t>
      </w:r>
      <w:r>
        <w:rPr>
          <w:rFonts w:ascii="Consolas" w:hAnsi="Consolas" w:cs="Consolas"/>
          <w:color w:val="008000"/>
          <w:sz w:val="19"/>
          <w:szCs w:val="19"/>
        </w:rPr>
        <w:t>// move up</w:t>
      </w:r>
    </w:p>
    <w:p w14:paraId="33E5349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current.</w:t>
      </w:r>
      <w:proofErr w:type="gramStart"/>
      <w:r>
        <w:rPr>
          <w:rFonts w:ascii="Consolas" w:hAnsi="Consolas" w:cs="Consolas"/>
          <w:color w:val="000000"/>
          <w:sz w:val="19"/>
          <w:szCs w:val="19"/>
        </w:rPr>
        <w:t>x</w:t>
      </w:r>
      <w:proofErr w:type="spellEnd"/>
      <w:r>
        <w:rPr>
          <w:rFonts w:ascii="Consolas" w:hAnsi="Consolas" w:cs="Consolas"/>
          <w:color w:val="000000"/>
          <w:sz w:val="19"/>
          <w:szCs w:val="19"/>
        </w:rPr>
        <w:t>;</w:t>
      </w:r>
      <w:proofErr w:type="gramEnd"/>
    </w:p>
    <w:p w14:paraId="7B20993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adjPosition.visited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//set visited to true</w:t>
      </w:r>
    </w:p>
    <w:p w14:paraId="2CA3C56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dfsStack.push</w:t>
      </w:r>
      <w:proofErr w:type="spellEnd"/>
      <w:r>
        <w:rPr>
          <w:rFonts w:ascii="Consolas" w:hAnsi="Consolas" w:cs="Consolas"/>
          <w:color w:val="000000"/>
          <w:sz w:val="19"/>
          <w:szCs w:val="19"/>
        </w:rPr>
        <w:t>(</w:t>
      </w:r>
      <w:proofErr w:type="spellStart"/>
      <w:r>
        <w:rPr>
          <w:rFonts w:ascii="Consolas" w:hAnsi="Consolas" w:cs="Consolas"/>
          <w:color w:val="000000"/>
          <w:sz w:val="19"/>
          <w:szCs w:val="19"/>
        </w:rPr>
        <w:t>adjPosition</w:t>
      </w:r>
      <w:proofErr w:type="spellEnd"/>
      <w:proofErr w:type="gramStart"/>
      <w:r>
        <w:rPr>
          <w:rFonts w:ascii="Consolas" w:hAnsi="Consolas" w:cs="Consolas"/>
          <w:color w:val="000000"/>
          <w:sz w:val="19"/>
          <w:szCs w:val="19"/>
        </w:rPr>
        <w:t>);</w:t>
      </w:r>
      <w:proofErr w:type="gramEnd"/>
    </w:p>
    <w:p w14:paraId="21D9C1A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E6584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54D5F31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EDA810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"Error"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F94F00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C98B3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51EDD5A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2C2A555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6F19A7A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4092F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53190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2CF3C85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F5A285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60CA974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1A5A6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290C0D6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E6BAB7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39D0BA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loadFile</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fileName</w:t>
      </w:r>
      <w:proofErr w:type="spellEnd"/>
      <w:r>
        <w:rPr>
          <w:rFonts w:ascii="Consolas" w:hAnsi="Consolas" w:cs="Consolas"/>
          <w:color w:val="000000"/>
          <w:sz w:val="19"/>
          <w:szCs w:val="19"/>
        </w:rPr>
        <w:t>)</w:t>
      </w:r>
    </w:p>
    <w:p w14:paraId="0AD409D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8940B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line;</w:t>
      </w:r>
      <w:proofErr w:type="gramEnd"/>
    </w:p>
    <w:p w14:paraId="438553C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myfile</w:t>
      </w:r>
      <w:proofErr w:type="spellEnd"/>
      <w:r>
        <w:rPr>
          <w:rFonts w:ascii="Consolas" w:hAnsi="Consolas" w:cs="Consolas"/>
          <w:color w:val="000000"/>
          <w:sz w:val="19"/>
          <w:szCs w:val="19"/>
        </w:rPr>
        <w:t>(</w:t>
      </w:r>
      <w:proofErr w:type="spellStart"/>
      <w:r>
        <w:rPr>
          <w:rFonts w:ascii="Consolas" w:hAnsi="Consolas" w:cs="Consolas"/>
          <w:color w:val="808080"/>
          <w:sz w:val="19"/>
          <w:szCs w:val="19"/>
        </w:rPr>
        <w:t>fileName</w:t>
      </w:r>
      <w:proofErr w:type="spellEnd"/>
      <w:proofErr w:type="gramStart"/>
      <w:r>
        <w:rPr>
          <w:rFonts w:ascii="Consolas" w:hAnsi="Consolas" w:cs="Consolas"/>
          <w:color w:val="000000"/>
          <w:sz w:val="19"/>
          <w:szCs w:val="19"/>
        </w:rPr>
        <w:t>);</w:t>
      </w:r>
      <w:proofErr w:type="gramEnd"/>
    </w:p>
    <w:p w14:paraId="6CEBA6D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myfile.is_</w:t>
      </w:r>
      <w:proofErr w:type="gramStart"/>
      <w:r>
        <w:rPr>
          <w:rFonts w:ascii="Consolas" w:hAnsi="Consolas" w:cs="Consolas"/>
          <w:color w:val="000000"/>
          <w:sz w:val="19"/>
          <w:szCs w:val="19"/>
        </w:rPr>
        <w:t>open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6CBD7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ACF74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3396A34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myfile</w:t>
      </w:r>
      <w:proofErr w:type="spellEnd"/>
      <w:r>
        <w:rPr>
          <w:rFonts w:ascii="Consolas" w:hAnsi="Consolas" w:cs="Consolas"/>
          <w:color w:val="000000"/>
          <w:sz w:val="19"/>
          <w:szCs w:val="19"/>
        </w:rPr>
        <w:t>, line))</w:t>
      </w:r>
    </w:p>
    <w:p w14:paraId="3503924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0F3DF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line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4C982A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11A60A8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line.copy</w:t>
      </w:r>
      <w:proofErr w:type="spellEnd"/>
      <w:proofErr w:type="gramEnd"/>
      <w:r>
        <w:rPr>
          <w:rFonts w:ascii="Consolas" w:hAnsi="Consolas" w:cs="Consolas"/>
          <w:color w:val="000000"/>
          <w:sz w:val="19"/>
          <w:szCs w:val="19"/>
        </w:rPr>
        <w:t>(&amp;text[</w:t>
      </w:r>
      <w:r>
        <w:rPr>
          <w:rFonts w:ascii="Consolas" w:hAnsi="Consolas" w:cs="Consolas"/>
          <w:color w:val="6F008A"/>
          <w:sz w:val="19"/>
          <w:szCs w:val="19"/>
        </w:rPr>
        <w:t>WIDTH</w:t>
      </w:r>
      <w:r>
        <w:rPr>
          <w:rFonts w:ascii="Consolas" w:hAnsi="Consolas" w:cs="Consolas"/>
          <w:color w:val="000000"/>
          <w:sz w:val="19"/>
          <w:szCs w:val="19"/>
        </w:rPr>
        <w:t xml:space="preserve"> * count], </w:t>
      </w:r>
      <w:r>
        <w:rPr>
          <w:rFonts w:ascii="Consolas" w:hAnsi="Consolas" w:cs="Consolas"/>
          <w:color w:val="6F008A"/>
          <w:sz w:val="19"/>
          <w:szCs w:val="19"/>
        </w:rPr>
        <w:t>WIDTH</w:t>
      </w:r>
      <w:r>
        <w:rPr>
          <w:rFonts w:ascii="Consolas" w:hAnsi="Consolas" w:cs="Consolas"/>
          <w:color w:val="000000"/>
          <w:sz w:val="19"/>
          <w:szCs w:val="19"/>
        </w:rPr>
        <w:t>, 0);</w:t>
      </w:r>
    </w:p>
    <w:p w14:paraId="29EF7A7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63393C3B"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floorPlan.push_back</w:t>
      </w:r>
      <w:proofErr w:type="spellEnd"/>
      <w:r>
        <w:rPr>
          <w:rFonts w:ascii="Consolas" w:hAnsi="Consolas" w:cs="Consolas"/>
          <w:color w:val="000000"/>
          <w:sz w:val="19"/>
          <w:szCs w:val="19"/>
        </w:rPr>
        <w:t>(line);</w:t>
      </w:r>
      <w:r>
        <w:rPr>
          <w:rFonts w:ascii="Consolas" w:hAnsi="Consolas" w:cs="Consolas"/>
          <w:color w:val="008000"/>
          <w:sz w:val="19"/>
          <w:szCs w:val="19"/>
        </w:rPr>
        <w:t>//store floor plan in vector</w:t>
      </w:r>
    </w:p>
    <w:p w14:paraId="25C894F4"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070F3D"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myfile.close</w:t>
      </w:r>
      <w:proofErr w:type="spellEnd"/>
      <w:proofErr w:type="gramEnd"/>
      <w:r>
        <w:rPr>
          <w:rFonts w:ascii="Consolas" w:hAnsi="Consolas" w:cs="Consolas"/>
          <w:color w:val="000000"/>
          <w:sz w:val="19"/>
          <w:szCs w:val="19"/>
        </w:rPr>
        <w:t>();</w:t>
      </w:r>
    </w:p>
    <w:p w14:paraId="78E04C4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1;</w:t>
      </w:r>
      <w:proofErr w:type="gramEnd"/>
    </w:p>
    <w:p w14:paraId="4FDB5E0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B3977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5DC5ED3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0D2B54E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526481D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74D6458F"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37761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printArray</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9B9FCA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1DE07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w:t>
      </w:r>
      <w:r>
        <w:rPr>
          <w:rFonts w:ascii="Consolas" w:hAnsi="Consolas" w:cs="Consolas"/>
          <w:color w:val="6F008A"/>
          <w:sz w:val="19"/>
          <w:szCs w:val="19"/>
        </w:rPr>
        <w:t>HEIGHT</w:t>
      </w:r>
      <w:r>
        <w:rPr>
          <w:rFonts w:ascii="Consolas" w:hAnsi="Consolas" w:cs="Consolas"/>
          <w:color w:val="000000"/>
          <w:sz w:val="19"/>
          <w:szCs w:val="19"/>
        </w:rPr>
        <w:t>; y++)</w:t>
      </w:r>
    </w:p>
    <w:p w14:paraId="68391AC2"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C4631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w:t>
      </w:r>
      <w:r>
        <w:rPr>
          <w:rFonts w:ascii="Consolas" w:hAnsi="Consolas" w:cs="Consolas"/>
          <w:color w:val="6F008A"/>
          <w:sz w:val="19"/>
          <w:szCs w:val="19"/>
        </w:rPr>
        <w:t>WIDTH</w:t>
      </w:r>
      <w:r>
        <w:rPr>
          <w:rFonts w:ascii="Consolas" w:hAnsi="Consolas" w:cs="Consolas"/>
          <w:color w:val="000000"/>
          <w:sz w:val="19"/>
          <w:szCs w:val="19"/>
        </w:rPr>
        <w:t>; x++)</w:t>
      </w:r>
    </w:p>
    <w:p w14:paraId="161B12D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ADE0A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6F008A"/>
          <w:sz w:val="19"/>
          <w:szCs w:val="19"/>
        </w:rPr>
        <w:t>WIDTH</w:t>
      </w:r>
      <w:r>
        <w:rPr>
          <w:rFonts w:ascii="Consolas" w:hAnsi="Consolas" w:cs="Consolas"/>
          <w:color w:val="000000"/>
          <w:sz w:val="19"/>
          <w:szCs w:val="19"/>
        </w:rPr>
        <w:t xml:space="preserve"> * y + x];</w:t>
      </w:r>
    </w:p>
    <w:p w14:paraId="548F27E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2FA913A"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A21C6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328C6C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E5EA9F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findStart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0AA60B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4DF280"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2B91AF"/>
          <w:sz w:val="19"/>
          <w:szCs w:val="19"/>
        </w:rPr>
        <w:t>position</w:t>
      </w:r>
      <w:r>
        <w:rPr>
          <w:rFonts w:ascii="Consolas" w:hAnsi="Consolas" w:cs="Consolas"/>
          <w:color w:val="000000"/>
          <w:sz w:val="19"/>
          <w:szCs w:val="19"/>
        </w:rPr>
        <w:t>{ 1</w:t>
      </w:r>
      <w:proofErr w:type="gramEnd"/>
      <w:r>
        <w:rPr>
          <w:rFonts w:ascii="Consolas" w:hAnsi="Consolas" w:cs="Consolas"/>
          <w:color w:val="000000"/>
          <w:sz w:val="19"/>
          <w:szCs w:val="19"/>
        </w:rPr>
        <w:t>,1 };</w:t>
      </w:r>
    </w:p>
    <w:p w14:paraId="505CE90C"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655551"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2586C3BE"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isValid</w:t>
      </w:r>
      <w:proofErr w:type="spellEnd"/>
      <w:r>
        <w:rPr>
          <w:rFonts w:ascii="Consolas" w:hAnsi="Consolas" w:cs="Consolas"/>
          <w:color w:val="000000"/>
          <w:sz w:val="19"/>
          <w:szCs w:val="19"/>
        </w:rPr>
        <w:t>(</w:t>
      </w:r>
      <w:proofErr w:type="gramEnd"/>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current</w:t>
      </w:r>
      <w:r>
        <w:rPr>
          <w:rFonts w:ascii="Consolas" w:hAnsi="Consolas" w:cs="Consolas"/>
          <w:color w:val="000000"/>
          <w:sz w:val="19"/>
          <w:szCs w:val="19"/>
        </w:rPr>
        <w:t>)</w:t>
      </w:r>
      <w:r>
        <w:rPr>
          <w:rFonts w:ascii="Consolas" w:hAnsi="Consolas" w:cs="Consolas"/>
          <w:color w:val="008000"/>
          <w:sz w:val="19"/>
          <w:szCs w:val="19"/>
        </w:rPr>
        <w:t>//check if position is valid</w:t>
      </w:r>
    </w:p>
    <w:p w14:paraId="3E101628"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2ED6F9"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current</w:t>
      </w:r>
      <w:r>
        <w:rPr>
          <w:rFonts w:ascii="Consolas" w:hAnsi="Consolas" w:cs="Consolas"/>
          <w:color w:val="000000"/>
          <w:sz w:val="19"/>
          <w:szCs w:val="19"/>
        </w:rPr>
        <w:t>.x</w:t>
      </w:r>
      <w:proofErr w:type="spellEnd"/>
      <w:r>
        <w:rPr>
          <w:rFonts w:ascii="Consolas" w:hAnsi="Consolas" w:cs="Consolas"/>
          <w:color w:val="000000"/>
          <w:sz w:val="19"/>
          <w:szCs w:val="19"/>
        </w:rPr>
        <w:t xml:space="preserve"> &lt; 1 || </w:t>
      </w:r>
      <w:proofErr w:type="spellStart"/>
      <w:r>
        <w:rPr>
          <w:rFonts w:ascii="Consolas" w:hAnsi="Consolas" w:cs="Consolas"/>
          <w:color w:val="808080"/>
          <w:sz w:val="19"/>
          <w:szCs w:val="19"/>
        </w:rPr>
        <w:t>current</w:t>
      </w:r>
      <w:r>
        <w:rPr>
          <w:rFonts w:ascii="Consolas" w:hAnsi="Consolas" w:cs="Consolas"/>
          <w:color w:val="000000"/>
          <w:sz w:val="19"/>
          <w:szCs w:val="19"/>
        </w:rPr>
        <w:t>.x</w:t>
      </w:r>
      <w:proofErr w:type="spellEnd"/>
      <w:r>
        <w:rPr>
          <w:rFonts w:ascii="Consolas" w:hAnsi="Consolas" w:cs="Consolas"/>
          <w:color w:val="000000"/>
          <w:sz w:val="19"/>
          <w:szCs w:val="19"/>
        </w:rPr>
        <w:t xml:space="preserve"> &gt; </w:t>
      </w:r>
      <w:r>
        <w:rPr>
          <w:rFonts w:ascii="Consolas" w:hAnsi="Consolas" w:cs="Consolas"/>
          <w:color w:val="6F008A"/>
          <w:sz w:val="19"/>
          <w:szCs w:val="19"/>
        </w:rPr>
        <w:t>WIDTH</w:t>
      </w:r>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current</w:t>
      </w:r>
      <w:r>
        <w:rPr>
          <w:rFonts w:ascii="Consolas" w:hAnsi="Consolas" w:cs="Consolas"/>
          <w:color w:val="000000"/>
          <w:sz w:val="19"/>
          <w:szCs w:val="19"/>
        </w:rPr>
        <w:t>.y</w:t>
      </w:r>
      <w:proofErr w:type="spellEnd"/>
      <w:proofErr w:type="gramEnd"/>
      <w:r>
        <w:rPr>
          <w:rFonts w:ascii="Consolas" w:hAnsi="Consolas" w:cs="Consolas"/>
          <w:color w:val="000000"/>
          <w:sz w:val="19"/>
          <w:szCs w:val="19"/>
        </w:rPr>
        <w:t xml:space="preserve"> &lt; 1 || </w:t>
      </w:r>
      <w:proofErr w:type="spellStart"/>
      <w:r>
        <w:rPr>
          <w:rFonts w:ascii="Consolas" w:hAnsi="Consolas" w:cs="Consolas"/>
          <w:color w:val="808080"/>
          <w:sz w:val="19"/>
          <w:szCs w:val="19"/>
        </w:rPr>
        <w:t>current</w:t>
      </w:r>
      <w:r>
        <w:rPr>
          <w:rFonts w:ascii="Consolas" w:hAnsi="Consolas" w:cs="Consolas"/>
          <w:color w:val="000000"/>
          <w:sz w:val="19"/>
          <w:szCs w:val="19"/>
        </w:rPr>
        <w:t>.y</w:t>
      </w:r>
      <w:proofErr w:type="spellEnd"/>
      <w:r>
        <w:rPr>
          <w:rFonts w:ascii="Consolas" w:hAnsi="Consolas" w:cs="Consolas"/>
          <w:color w:val="000000"/>
          <w:sz w:val="19"/>
          <w:szCs w:val="19"/>
        </w:rPr>
        <w:t xml:space="preserve"> &gt; </w:t>
      </w:r>
      <w:r>
        <w:rPr>
          <w:rFonts w:ascii="Consolas" w:hAnsi="Consolas" w:cs="Consolas"/>
          <w:color w:val="6F008A"/>
          <w:sz w:val="19"/>
          <w:szCs w:val="19"/>
        </w:rPr>
        <w:t>HEIGHT</w:t>
      </w:r>
      <w:r>
        <w:rPr>
          <w:rFonts w:ascii="Consolas" w:hAnsi="Consolas" w:cs="Consolas"/>
          <w:color w:val="000000"/>
          <w:sz w:val="19"/>
          <w:szCs w:val="19"/>
        </w:rPr>
        <w:t>)</w:t>
      </w:r>
      <w:r>
        <w:rPr>
          <w:rFonts w:ascii="Consolas" w:hAnsi="Consolas" w:cs="Consolas"/>
          <w:color w:val="008000"/>
          <w:sz w:val="19"/>
          <w:szCs w:val="19"/>
        </w:rPr>
        <w:t>//if out of bounds return false</w:t>
      </w:r>
    </w:p>
    <w:p w14:paraId="41F9CB26"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6F34F97"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808080"/>
          <w:sz w:val="19"/>
          <w:szCs w:val="19"/>
        </w:rPr>
        <w:t>current</w:t>
      </w:r>
      <w:r>
        <w:rPr>
          <w:rFonts w:ascii="Consolas" w:hAnsi="Consolas" w:cs="Consolas"/>
          <w:color w:val="000000"/>
          <w:sz w:val="19"/>
          <w:szCs w:val="19"/>
        </w:rPr>
        <w:t>.visited</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r>
        <w:rPr>
          <w:rFonts w:ascii="Consolas" w:hAnsi="Consolas" w:cs="Consolas"/>
          <w:color w:val="008000"/>
          <w:sz w:val="19"/>
          <w:szCs w:val="19"/>
        </w:rPr>
        <w:t>//return false for visited node</w:t>
      </w:r>
    </w:p>
    <w:p w14:paraId="5F412513"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138463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p>
    <w:p w14:paraId="46EA4635" w14:textId="77777777" w:rsidR="00604461" w:rsidRDefault="00604461" w:rsidP="00604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361391D" w14:textId="249428C3" w:rsidR="00992091" w:rsidRDefault="00604461" w:rsidP="00604461">
      <w:r>
        <w:rPr>
          <w:rFonts w:ascii="Consolas" w:hAnsi="Consolas" w:cs="Consolas"/>
          <w:color w:val="000000"/>
          <w:sz w:val="19"/>
          <w:szCs w:val="19"/>
        </w:rPr>
        <w:t>}</w:t>
      </w:r>
    </w:p>
    <w:sectPr w:rsidR="00992091" w:rsidSect="001F05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B50BF3" w14:textId="77777777" w:rsidR="00FE7956" w:rsidRDefault="00FE7956" w:rsidP="00C22ABC">
      <w:pPr>
        <w:spacing w:after="0" w:line="240" w:lineRule="auto"/>
      </w:pPr>
      <w:r>
        <w:separator/>
      </w:r>
    </w:p>
  </w:endnote>
  <w:endnote w:type="continuationSeparator" w:id="0">
    <w:p w14:paraId="0B716B57" w14:textId="77777777" w:rsidR="00FE7956" w:rsidRDefault="00FE7956" w:rsidP="00C22A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9C6FF" w14:textId="77777777" w:rsidR="00FE7956" w:rsidRDefault="00FE7956" w:rsidP="00C22ABC">
      <w:pPr>
        <w:spacing w:after="0" w:line="240" w:lineRule="auto"/>
      </w:pPr>
      <w:r>
        <w:separator/>
      </w:r>
    </w:p>
  </w:footnote>
  <w:footnote w:type="continuationSeparator" w:id="0">
    <w:p w14:paraId="47B0AC8E" w14:textId="77777777" w:rsidR="00FE7956" w:rsidRDefault="00FE7956" w:rsidP="00C22A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F62E5"/>
    <w:multiLevelType w:val="hybridMultilevel"/>
    <w:tmpl w:val="8EA4C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D06569"/>
    <w:multiLevelType w:val="hybridMultilevel"/>
    <w:tmpl w:val="660C3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16033"/>
    <w:multiLevelType w:val="hybridMultilevel"/>
    <w:tmpl w:val="18F00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171668"/>
    <w:multiLevelType w:val="multilevel"/>
    <w:tmpl w:val="EACC19A0"/>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65345603"/>
    <w:multiLevelType w:val="hybridMultilevel"/>
    <w:tmpl w:val="7F7AE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62D"/>
    <w:rsid w:val="000236CC"/>
    <w:rsid w:val="000329C9"/>
    <w:rsid w:val="00043E71"/>
    <w:rsid w:val="000712F5"/>
    <w:rsid w:val="00084341"/>
    <w:rsid w:val="000C7CE0"/>
    <w:rsid w:val="000F7760"/>
    <w:rsid w:val="001129FF"/>
    <w:rsid w:val="00125FA2"/>
    <w:rsid w:val="001261B7"/>
    <w:rsid w:val="0014095A"/>
    <w:rsid w:val="001425F2"/>
    <w:rsid w:val="00143E72"/>
    <w:rsid w:val="00151377"/>
    <w:rsid w:val="0015225F"/>
    <w:rsid w:val="00162B25"/>
    <w:rsid w:val="00163B3D"/>
    <w:rsid w:val="001660D2"/>
    <w:rsid w:val="00166B4A"/>
    <w:rsid w:val="0017562B"/>
    <w:rsid w:val="00184EFC"/>
    <w:rsid w:val="00187F03"/>
    <w:rsid w:val="00196317"/>
    <w:rsid w:val="001A7E90"/>
    <w:rsid w:val="001B04F5"/>
    <w:rsid w:val="001B06DE"/>
    <w:rsid w:val="001D36C0"/>
    <w:rsid w:val="001E0098"/>
    <w:rsid w:val="001F0580"/>
    <w:rsid w:val="001F48CC"/>
    <w:rsid w:val="001F600C"/>
    <w:rsid w:val="002003B1"/>
    <w:rsid w:val="00213876"/>
    <w:rsid w:val="00217348"/>
    <w:rsid w:val="00217C84"/>
    <w:rsid w:val="00221979"/>
    <w:rsid w:val="00230DD2"/>
    <w:rsid w:val="002314C0"/>
    <w:rsid w:val="0023474F"/>
    <w:rsid w:val="00250C32"/>
    <w:rsid w:val="00251081"/>
    <w:rsid w:val="002518EA"/>
    <w:rsid w:val="00275877"/>
    <w:rsid w:val="00277BEE"/>
    <w:rsid w:val="00280A55"/>
    <w:rsid w:val="00293D11"/>
    <w:rsid w:val="00294B95"/>
    <w:rsid w:val="00315C0E"/>
    <w:rsid w:val="003164CD"/>
    <w:rsid w:val="00330AA6"/>
    <w:rsid w:val="003401A4"/>
    <w:rsid w:val="00352410"/>
    <w:rsid w:val="00354FE0"/>
    <w:rsid w:val="00382445"/>
    <w:rsid w:val="0039349C"/>
    <w:rsid w:val="0039727D"/>
    <w:rsid w:val="003B0A89"/>
    <w:rsid w:val="003B479D"/>
    <w:rsid w:val="003B6A7D"/>
    <w:rsid w:val="003B6FDE"/>
    <w:rsid w:val="003C1171"/>
    <w:rsid w:val="003C24CB"/>
    <w:rsid w:val="003E6524"/>
    <w:rsid w:val="003F2AD0"/>
    <w:rsid w:val="004015D7"/>
    <w:rsid w:val="00405CCC"/>
    <w:rsid w:val="0041302F"/>
    <w:rsid w:val="004203C8"/>
    <w:rsid w:val="00426D8B"/>
    <w:rsid w:val="00433B14"/>
    <w:rsid w:val="00440191"/>
    <w:rsid w:val="00452A97"/>
    <w:rsid w:val="00456BB9"/>
    <w:rsid w:val="00462B8E"/>
    <w:rsid w:val="0046385A"/>
    <w:rsid w:val="004674EC"/>
    <w:rsid w:val="0047063A"/>
    <w:rsid w:val="0047118E"/>
    <w:rsid w:val="00482C14"/>
    <w:rsid w:val="004831DA"/>
    <w:rsid w:val="00492877"/>
    <w:rsid w:val="00495781"/>
    <w:rsid w:val="004A4AB5"/>
    <w:rsid w:val="004A64BF"/>
    <w:rsid w:val="004C0B74"/>
    <w:rsid w:val="004C5DA2"/>
    <w:rsid w:val="004E1D78"/>
    <w:rsid w:val="004F01CE"/>
    <w:rsid w:val="004F5FDD"/>
    <w:rsid w:val="005043C6"/>
    <w:rsid w:val="00507EE4"/>
    <w:rsid w:val="00524C17"/>
    <w:rsid w:val="00531788"/>
    <w:rsid w:val="00543432"/>
    <w:rsid w:val="005650FA"/>
    <w:rsid w:val="00565A07"/>
    <w:rsid w:val="00595811"/>
    <w:rsid w:val="005A5408"/>
    <w:rsid w:val="005B519A"/>
    <w:rsid w:val="005B5A92"/>
    <w:rsid w:val="005C30E3"/>
    <w:rsid w:val="005C5B69"/>
    <w:rsid w:val="005D24A0"/>
    <w:rsid w:val="005D3C39"/>
    <w:rsid w:val="00604461"/>
    <w:rsid w:val="00604DFC"/>
    <w:rsid w:val="00606098"/>
    <w:rsid w:val="006169C7"/>
    <w:rsid w:val="00620018"/>
    <w:rsid w:val="006207CE"/>
    <w:rsid w:val="00633F45"/>
    <w:rsid w:val="00637560"/>
    <w:rsid w:val="00650738"/>
    <w:rsid w:val="0065169A"/>
    <w:rsid w:val="00656B62"/>
    <w:rsid w:val="006664EB"/>
    <w:rsid w:val="00670FB5"/>
    <w:rsid w:val="006715CA"/>
    <w:rsid w:val="0068740B"/>
    <w:rsid w:val="006933C8"/>
    <w:rsid w:val="006D49A0"/>
    <w:rsid w:val="006F54F4"/>
    <w:rsid w:val="00723F1B"/>
    <w:rsid w:val="00723F2F"/>
    <w:rsid w:val="0077012D"/>
    <w:rsid w:val="007720CE"/>
    <w:rsid w:val="00774777"/>
    <w:rsid w:val="00781082"/>
    <w:rsid w:val="007A343C"/>
    <w:rsid w:val="007B21D8"/>
    <w:rsid w:val="007B66C2"/>
    <w:rsid w:val="007D09BF"/>
    <w:rsid w:val="007D23A8"/>
    <w:rsid w:val="007E0518"/>
    <w:rsid w:val="007E15AC"/>
    <w:rsid w:val="007E234B"/>
    <w:rsid w:val="007E793B"/>
    <w:rsid w:val="007F5897"/>
    <w:rsid w:val="007F7C36"/>
    <w:rsid w:val="008008FA"/>
    <w:rsid w:val="008252DA"/>
    <w:rsid w:val="008353A4"/>
    <w:rsid w:val="00837CD5"/>
    <w:rsid w:val="00852A34"/>
    <w:rsid w:val="008647A8"/>
    <w:rsid w:val="00885B18"/>
    <w:rsid w:val="008A4CA0"/>
    <w:rsid w:val="008B24D8"/>
    <w:rsid w:val="008C11F4"/>
    <w:rsid w:val="008C62E1"/>
    <w:rsid w:val="008E07C1"/>
    <w:rsid w:val="008F2064"/>
    <w:rsid w:val="00915D7C"/>
    <w:rsid w:val="00926403"/>
    <w:rsid w:val="00935173"/>
    <w:rsid w:val="0094067A"/>
    <w:rsid w:val="00944291"/>
    <w:rsid w:val="009461EC"/>
    <w:rsid w:val="0097322E"/>
    <w:rsid w:val="009765BF"/>
    <w:rsid w:val="009814C2"/>
    <w:rsid w:val="00984767"/>
    <w:rsid w:val="00992091"/>
    <w:rsid w:val="009B1D5C"/>
    <w:rsid w:val="009B1E3B"/>
    <w:rsid w:val="009C762D"/>
    <w:rsid w:val="009D1CEA"/>
    <w:rsid w:val="009D2CE4"/>
    <w:rsid w:val="009E1A52"/>
    <w:rsid w:val="009E21C5"/>
    <w:rsid w:val="009E3B36"/>
    <w:rsid w:val="009F100E"/>
    <w:rsid w:val="009F7EDE"/>
    <w:rsid w:val="00A11139"/>
    <w:rsid w:val="00A13624"/>
    <w:rsid w:val="00A23C01"/>
    <w:rsid w:val="00A30846"/>
    <w:rsid w:val="00A52F0B"/>
    <w:rsid w:val="00A5327E"/>
    <w:rsid w:val="00A551FF"/>
    <w:rsid w:val="00A7175E"/>
    <w:rsid w:val="00A73151"/>
    <w:rsid w:val="00A805C4"/>
    <w:rsid w:val="00AC2FD2"/>
    <w:rsid w:val="00AD502A"/>
    <w:rsid w:val="00AE1A8A"/>
    <w:rsid w:val="00AE7579"/>
    <w:rsid w:val="00B1256F"/>
    <w:rsid w:val="00B209C7"/>
    <w:rsid w:val="00B412DD"/>
    <w:rsid w:val="00B44E0D"/>
    <w:rsid w:val="00B7698E"/>
    <w:rsid w:val="00B80BEF"/>
    <w:rsid w:val="00BA3048"/>
    <w:rsid w:val="00BC12CC"/>
    <w:rsid w:val="00BC39B4"/>
    <w:rsid w:val="00BD44E2"/>
    <w:rsid w:val="00BE0057"/>
    <w:rsid w:val="00BF69ED"/>
    <w:rsid w:val="00BF794F"/>
    <w:rsid w:val="00C17A53"/>
    <w:rsid w:val="00C22ABC"/>
    <w:rsid w:val="00C25317"/>
    <w:rsid w:val="00C26054"/>
    <w:rsid w:val="00C44EA9"/>
    <w:rsid w:val="00C72A5C"/>
    <w:rsid w:val="00C746A8"/>
    <w:rsid w:val="00CA5CAC"/>
    <w:rsid w:val="00CA655A"/>
    <w:rsid w:val="00CE50AA"/>
    <w:rsid w:val="00D01E50"/>
    <w:rsid w:val="00D23FC8"/>
    <w:rsid w:val="00D37644"/>
    <w:rsid w:val="00D53C3F"/>
    <w:rsid w:val="00D75CE1"/>
    <w:rsid w:val="00D7727D"/>
    <w:rsid w:val="00D8250F"/>
    <w:rsid w:val="00D8517F"/>
    <w:rsid w:val="00D91FE2"/>
    <w:rsid w:val="00D96BD5"/>
    <w:rsid w:val="00DA0D04"/>
    <w:rsid w:val="00DA4D76"/>
    <w:rsid w:val="00DE15BD"/>
    <w:rsid w:val="00DE44E9"/>
    <w:rsid w:val="00DE6EE9"/>
    <w:rsid w:val="00DF5ADD"/>
    <w:rsid w:val="00E03858"/>
    <w:rsid w:val="00E0401D"/>
    <w:rsid w:val="00E10436"/>
    <w:rsid w:val="00E1448E"/>
    <w:rsid w:val="00E208D3"/>
    <w:rsid w:val="00E37BFC"/>
    <w:rsid w:val="00E37EA3"/>
    <w:rsid w:val="00E51350"/>
    <w:rsid w:val="00E54C64"/>
    <w:rsid w:val="00E56B7A"/>
    <w:rsid w:val="00E6024B"/>
    <w:rsid w:val="00E61C6C"/>
    <w:rsid w:val="00E91EF2"/>
    <w:rsid w:val="00E92CE1"/>
    <w:rsid w:val="00E93343"/>
    <w:rsid w:val="00E95381"/>
    <w:rsid w:val="00EB0BB0"/>
    <w:rsid w:val="00EB4841"/>
    <w:rsid w:val="00ED3FCA"/>
    <w:rsid w:val="00F017B0"/>
    <w:rsid w:val="00F01C6D"/>
    <w:rsid w:val="00F17966"/>
    <w:rsid w:val="00F21203"/>
    <w:rsid w:val="00F2275F"/>
    <w:rsid w:val="00F227E6"/>
    <w:rsid w:val="00F24066"/>
    <w:rsid w:val="00F35BBB"/>
    <w:rsid w:val="00F47179"/>
    <w:rsid w:val="00F56C40"/>
    <w:rsid w:val="00F57E88"/>
    <w:rsid w:val="00F75CB2"/>
    <w:rsid w:val="00F811C9"/>
    <w:rsid w:val="00F820CB"/>
    <w:rsid w:val="00F827D7"/>
    <w:rsid w:val="00F85A77"/>
    <w:rsid w:val="00FA46E7"/>
    <w:rsid w:val="00FB6CB5"/>
    <w:rsid w:val="00FC7CAB"/>
    <w:rsid w:val="00FD0034"/>
    <w:rsid w:val="00FD4B2E"/>
    <w:rsid w:val="00FD4DCE"/>
    <w:rsid w:val="00FE3BB9"/>
    <w:rsid w:val="00FE7956"/>
    <w:rsid w:val="00FF7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4CC33"/>
  <w15:chartTrackingRefBased/>
  <w15:docId w15:val="{75E65CC0-8A40-42A7-AF83-2A9051A14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A07"/>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565A07"/>
    <w:pPr>
      <w:keepNext/>
      <w:keepLines/>
      <w:spacing w:before="40" w:after="0"/>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A07"/>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565A07"/>
    <w:rPr>
      <w:rFonts w:asciiTheme="majorHAnsi" w:eastAsiaTheme="majorEastAsia" w:hAnsiTheme="majorHAnsi" w:cstheme="majorBidi"/>
      <w:b/>
      <w:sz w:val="24"/>
      <w:szCs w:val="26"/>
    </w:rPr>
  </w:style>
  <w:style w:type="paragraph" w:styleId="ListParagraph">
    <w:name w:val="List Paragraph"/>
    <w:basedOn w:val="Normal"/>
    <w:uiPriority w:val="34"/>
    <w:qFormat/>
    <w:rsid w:val="007F7C36"/>
    <w:pPr>
      <w:ind w:left="720"/>
      <w:contextualSpacing/>
    </w:pPr>
  </w:style>
  <w:style w:type="table" w:styleId="TableGrid">
    <w:name w:val="Table Grid"/>
    <w:basedOn w:val="TableNormal"/>
    <w:uiPriority w:val="39"/>
    <w:rsid w:val="00E04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50C32"/>
  </w:style>
  <w:style w:type="paragraph" w:styleId="Header">
    <w:name w:val="header"/>
    <w:basedOn w:val="Normal"/>
    <w:link w:val="HeaderChar"/>
    <w:uiPriority w:val="99"/>
    <w:unhideWhenUsed/>
    <w:rsid w:val="00C22A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ABC"/>
  </w:style>
  <w:style w:type="paragraph" w:styleId="Footer">
    <w:name w:val="footer"/>
    <w:basedOn w:val="Normal"/>
    <w:link w:val="FooterChar"/>
    <w:uiPriority w:val="99"/>
    <w:unhideWhenUsed/>
    <w:rsid w:val="00C22A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ABC"/>
  </w:style>
  <w:style w:type="paragraph" w:styleId="NoSpacing">
    <w:name w:val="No Spacing"/>
    <w:link w:val="NoSpacingChar"/>
    <w:uiPriority w:val="1"/>
    <w:qFormat/>
    <w:rsid w:val="001F05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058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2883">
      <w:bodyDiv w:val="1"/>
      <w:marLeft w:val="0"/>
      <w:marRight w:val="0"/>
      <w:marTop w:val="0"/>
      <w:marBottom w:val="0"/>
      <w:divBdr>
        <w:top w:val="none" w:sz="0" w:space="0" w:color="auto"/>
        <w:left w:val="none" w:sz="0" w:space="0" w:color="auto"/>
        <w:bottom w:val="none" w:sz="0" w:space="0" w:color="auto"/>
        <w:right w:val="none" w:sz="0" w:space="0" w:color="auto"/>
      </w:divBdr>
    </w:div>
    <w:div w:id="70473493">
      <w:bodyDiv w:val="1"/>
      <w:marLeft w:val="0"/>
      <w:marRight w:val="0"/>
      <w:marTop w:val="0"/>
      <w:marBottom w:val="0"/>
      <w:divBdr>
        <w:top w:val="none" w:sz="0" w:space="0" w:color="auto"/>
        <w:left w:val="none" w:sz="0" w:space="0" w:color="auto"/>
        <w:bottom w:val="none" w:sz="0" w:space="0" w:color="auto"/>
        <w:right w:val="none" w:sz="0" w:space="0" w:color="auto"/>
      </w:divBdr>
    </w:div>
    <w:div w:id="104276738">
      <w:bodyDiv w:val="1"/>
      <w:marLeft w:val="0"/>
      <w:marRight w:val="0"/>
      <w:marTop w:val="0"/>
      <w:marBottom w:val="0"/>
      <w:divBdr>
        <w:top w:val="none" w:sz="0" w:space="0" w:color="auto"/>
        <w:left w:val="none" w:sz="0" w:space="0" w:color="auto"/>
        <w:bottom w:val="none" w:sz="0" w:space="0" w:color="auto"/>
        <w:right w:val="none" w:sz="0" w:space="0" w:color="auto"/>
      </w:divBdr>
    </w:div>
    <w:div w:id="139033412">
      <w:bodyDiv w:val="1"/>
      <w:marLeft w:val="0"/>
      <w:marRight w:val="0"/>
      <w:marTop w:val="0"/>
      <w:marBottom w:val="0"/>
      <w:divBdr>
        <w:top w:val="none" w:sz="0" w:space="0" w:color="auto"/>
        <w:left w:val="none" w:sz="0" w:space="0" w:color="auto"/>
        <w:bottom w:val="none" w:sz="0" w:space="0" w:color="auto"/>
        <w:right w:val="none" w:sz="0" w:space="0" w:color="auto"/>
      </w:divBdr>
    </w:div>
    <w:div w:id="274407534">
      <w:bodyDiv w:val="1"/>
      <w:marLeft w:val="0"/>
      <w:marRight w:val="0"/>
      <w:marTop w:val="0"/>
      <w:marBottom w:val="0"/>
      <w:divBdr>
        <w:top w:val="none" w:sz="0" w:space="0" w:color="auto"/>
        <w:left w:val="none" w:sz="0" w:space="0" w:color="auto"/>
        <w:bottom w:val="none" w:sz="0" w:space="0" w:color="auto"/>
        <w:right w:val="none" w:sz="0" w:space="0" w:color="auto"/>
      </w:divBdr>
    </w:div>
    <w:div w:id="413360068">
      <w:bodyDiv w:val="1"/>
      <w:marLeft w:val="0"/>
      <w:marRight w:val="0"/>
      <w:marTop w:val="0"/>
      <w:marBottom w:val="0"/>
      <w:divBdr>
        <w:top w:val="none" w:sz="0" w:space="0" w:color="auto"/>
        <w:left w:val="none" w:sz="0" w:space="0" w:color="auto"/>
        <w:bottom w:val="none" w:sz="0" w:space="0" w:color="auto"/>
        <w:right w:val="none" w:sz="0" w:space="0" w:color="auto"/>
      </w:divBdr>
    </w:div>
    <w:div w:id="415903153">
      <w:bodyDiv w:val="1"/>
      <w:marLeft w:val="0"/>
      <w:marRight w:val="0"/>
      <w:marTop w:val="0"/>
      <w:marBottom w:val="0"/>
      <w:divBdr>
        <w:top w:val="none" w:sz="0" w:space="0" w:color="auto"/>
        <w:left w:val="none" w:sz="0" w:space="0" w:color="auto"/>
        <w:bottom w:val="none" w:sz="0" w:space="0" w:color="auto"/>
        <w:right w:val="none" w:sz="0" w:space="0" w:color="auto"/>
      </w:divBdr>
    </w:div>
    <w:div w:id="429548610">
      <w:bodyDiv w:val="1"/>
      <w:marLeft w:val="0"/>
      <w:marRight w:val="0"/>
      <w:marTop w:val="0"/>
      <w:marBottom w:val="0"/>
      <w:divBdr>
        <w:top w:val="none" w:sz="0" w:space="0" w:color="auto"/>
        <w:left w:val="none" w:sz="0" w:space="0" w:color="auto"/>
        <w:bottom w:val="none" w:sz="0" w:space="0" w:color="auto"/>
        <w:right w:val="none" w:sz="0" w:space="0" w:color="auto"/>
      </w:divBdr>
    </w:div>
    <w:div w:id="464355291">
      <w:bodyDiv w:val="1"/>
      <w:marLeft w:val="0"/>
      <w:marRight w:val="0"/>
      <w:marTop w:val="0"/>
      <w:marBottom w:val="0"/>
      <w:divBdr>
        <w:top w:val="none" w:sz="0" w:space="0" w:color="auto"/>
        <w:left w:val="none" w:sz="0" w:space="0" w:color="auto"/>
        <w:bottom w:val="none" w:sz="0" w:space="0" w:color="auto"/>
        <w:right w:val="none" w:sz="0" w:space="0" w:color="auto"/>
      </w:divBdr>
    </w:div>
    <w:div w:id="491526810">
      <w:bodyDiv w:val="1"/>
      <w:marLeft w:val="0"/>
      <w:marRight w:val="0"/>
      <w:marTop w:val="0"/>
      <w:marBottom w:val="0"/>
      <w:divBdr>
        <w:top w:val="none" w:sz="0" w:space="0" w:color="auto"/>
        <w:left w:val="none" w:sz="0" w:space="0" w:color="auto"/>
        <w:bottom w:val="none" w:sz="0" w:space="0" w:color="auto"/>
        <w:right w:val="none" w:sz="0" w:space="0" w:color="auto"/>
      </w:divBdr>
    </w:div>
    <w:div w:id="508758789">
      <w:bodyDiv w:val="1"/>
      <w:marLeft w:val="0"/>
      <w:marRight w:val="0"/>
      <w:marTop w:val="0"/>
      <w:marBottom w:val="0"/>
      <w:divBdr>
        <w:top w:val="none" w:sz="0" w:space="0" w:color="auto"/>
        <w:left w:val="none" w:sz="0" w:space="0" w:color="auto"/>
        <w:bottom w:val="none" w:sz="0" w:space="0" w:color="auto"/>
        <w:right w:val="none" w:sz="0" w:space="0" w:color="auto"/>
      </w:divBdr>
    </w:div>
    <w:div w:id="526677459">
      <w:bodyDiv w:val="1"/>
      <w:marLeft w:val="0"/>
      <w:marRight w:val="0"/>
      <w:marTop w:val="0"/>
      <w:marBottom w:val="0"/>
      <w:divBdr>
        <w:top w:val="none" w:sz="0" w:space="0" w:color="auto"/>
        <w:left w:val="none" w:sz="0" w:space="0" w:color="auto"/>
        <w:bottom w:val="none" w:sz="0" w:space="0" w:color="auto"/>
        <w:right w:val="none" w:sz="0" w:space="0" w:color="auto"/>
      </w:divBdr>
    </w:div>
    <w:div w:id="695933259">
      <w:bodyDiv w:val="1"/>
      <w:marLeft w:val="0"/>
      <w:marRight w:val="0"/>
      <w:marTop w:val="0"/>
      <w:marBottom w:val="0"/>
      <w:divBdr>
        <w:top w:val="none" w:sz="0" w:space="0" w:color="auto"/>
        <w:left w:val="none" w:sz="0" w:space="0" w:color="auto"/>
        <w:bottom w:val="none" w:sz="0" w:space="0" w:color="auto"/>
        <w:right w:val="none" w:sz="0" w:space="0" w:color="auto"/>
      </w:divBdr>
    </w:div>
    <w:div w:id="712077738">
      <w:bodyDiv w:val="1"/>
      <w:marLeft w:val="0"/>
      <w:marRight w:val="0"/>
      <w:marTop w:val="0"/>
      <w:marBottom w:val="0"/>
      <w:divBdr>
        <w:top w:val="none" w:sz="0" w:space="0" w:color="auto"/>
        <w:left w:val="none" w:sz="0" w:space="0" w:color="auto"/>
        <w:bottom w:val="none" w:sz="0" w:space="0" w:color="auto"/>
        <w:right w:val="none" w:sz="0" w:space="0" w:color="auto"/>
      </w:divBdr>
    </w:div>
    <w:div w:id="739909362">
      <w:bodyDiv w:val="1"/>
      <w:marLeft w:val="0"/>
      <w:marRight w:val="0"/>
      <w:marTop w:val="0"/>
      <w:marBottom w:val="0"/>
      <w:divBdr>
        <w:top w:val="none" w:sz="0" w:space="0" w:color="auto"/>
        <w:left w:val="none" w:sz="0" w:space="0" w:color="auto"/>
        <w:bottom w:val="none" w:sz="0" w:space="0" w:color="auto"/>
        <w:right w:val="none" w:sz="0" w:space="0" w:color="auto"/>
      </w:divBdr>
    </w:div>
    <w:div w:id="892623040">
      <w:bodyDiv w:val="1"/>
      <w:marLeft w:val="0"/>
      <w:marRight w:val="0"/>
      <w:marTop w:val="0"/>
      <w:marBottom w:val="0"/>
      <w:divBdr>
        <w:top w:val="none" w:sz="0" w:space="0" w:color="auto"/>
        <w:left w:val="none" w:sz="0" w:space="0" w:color="auto"/>
        <w:bottom w:val="none" w:sz="0" w:space="0" w:color="auto"/>
        <w:right w:val="none" w:sz="0" w:space="0" w:color="auto"/>
      </w:divBdr>
    </w:div>
    <w:div w:id="945575976">
      <w:bodyDiv w:val="1"/>
      <w:marLeft w:val="0"/>
      <w:marRight w:val="0"/>
      <w:marTop w:val="0"/>
      <w:marBottom w:val="0"/>
      <w:divBdr>
        <w:top w:val="none" w:sz="0" w:space="0" w:color="auto"/>
        <w:left w:val="none" w:sz="0" w:space="0" w:color="auto"/>
        <w:bottom w:val="none" w:sz="0" w:space="0" w:color="auto"/>
        <w:right w:val="none" w:sz="0" w:space="0" w:color="auto"/>
      </w:divBdr>
    </w:div>
    <w:div w:id="957488270">
      <w:bodyDiv w:val="1"/>
      <w:marLeft w:val="0"/>
      <w:marRight w:val="0"/>
      <w:marTop w:val="0"/>
      <w:marBottom w:val="0"/>
      <w:divBdr>
        <w:top w:val="none" w:sz="0" w:space="0" w:color="auto"/>
        <w:left w:val="none" w:sz="0" w:space="0" w:color="auto"/>
        <w:bottom w:val="none" w:sz="0" w:space="0" w:color="auto"/>
        <w:right w:val="none" w:sz="0" w:space="0" w:color="auto"/>
      </w:divBdr>
    </w:div>
    <w:div w:id="967199739">
      <w:bodyDiv w:val="1"/>
      <w:marLeft w:val="0"/>
      <w:marRight w:val="0"/>
      <w:marTop w:val="0"/>
      <w:marBottom w:val="0"/>
      <w:divBdr>
        <w:top w:val="none" w:sz="0" w:space="0" w:color="auto"/>
        <w:left w:val="none" w:sz="0" w:space="0" w:color="auto"/>
        <w:bottom w:val="none" w:sz="0" w:space="0" w:color="auto"/>
        <w:right w:val="none" w:sz="0" w:space="0" w:color="auto"/>
      </w:divBdr>
    </w:div>
    <w:div w:id="992297264">
      <w:bodyDiv w:val="1"/>
      <w:marLeft w:val="0"/>
      <w:marRight w:val="0"/>
      <w:marTop w:val="0"/>
      <w:marBottom w:val="0"/>
      <w:divBdr>
        <w:top w:val="none" w:sz="0" w:space="0" w:color="auto"/>
        <w:left w:val="none" w:sz="0" w:space="0" w:color="auto"/>
        <w:bottom w:val="none" w:sz="0" w:space="0" w:color="auto"/>
        <w:right w:val="none" w:sz="0" w:space="0" w:color="auto"/>
      </w:divBdr>
    </w:div>
    <w:div w:id="1072316161">
      <w:bodyDiv w:val="1"/>
      <w:marLeft w:val="0"/>
      <w:marRight w:val="0"/>
      <w:marTop w:val="0"/>
      <w:marBottom w:val="0"/>
      <w:divBdr>
        <w:top w:val="none" w:sz="0" w:space="0" w:color="auto"/>
        <w:left w:val="none" w:sz="0" w:space="0" w:color="auto"/>
        <w:bottom w:val="none" w:sz="0" w:space="0" w:color="auto"/>
        <w:right w:val="none" w:sz="0" w:space="0" w:color="auto"/>
      </w:divBdr>
    </w:div>
    <w:div w:id="1079135780">
      <w:bodyDiv w:val="1"/>
      <w:marLeft w:val="0"/>
      <w:marRight w:val="0"/>
      <w:marTop w:val="0"/>
      <w:marBottom w:val="0"/>
      <w:divBdr>
        <w:top w:val="none" w:sz="0" w:space="0" w:color="auto"/>
        <w:left w:val="none" w:sz="0" w:space="0" w:color="auto"/>
        <w:bottom w:val="none" w:sz="0" w:space="0" w:color="auto"/>
        <w:right w:val="none" w:sz="0" w:space="0" w:color="auto"/>
      </w:divBdr>
    </w:div>
    <w:div w:id="1091699344">
      <w:bodyDiv w:val="1"/>
      <w:marLeft w:val="0"/>
      <w:marRight w:val="0"/>
      <w:marTop w:val="0"/>
      <w:marBottom w:val="0"/>
      <w:divBdr>
        <w:top w:val="none" w:sz="0" w:space="0" w:color="auto"/>
        <w:left w:val="none" w:sz="0" w:space="0" w:color="auto"/>
        <w:bottom w:val="none" w:sz="0" w:space="0" w:color="auto"/>
        <w:right w:val="none" w:sz="0" w:space="0" w:color="auto"/>
      </w:divBdr>
    </w:div>
    <w:div w:id="1106147546">
      <w:bodyDiv w:val="1"/>
      <w:marLeft w:val="0"/>
      <w:marRight w:val="0"/>
      <w:marTop w:val="0"/>
      <w:marBottom w:val="0"/>
      <w:divBdr>
        <w:top w:val="none" w:sz="0" w:space="0" w:color="auto"/>
        <w:left w:val="none" w:sz="0" w:space="0" w:color="auto"/>
        <w:bottom w:val="none" w:sz="0" w:space="0" w:color="auto"/>
        <w:right w:val="none" w:sz="0" w:space="0" w:color="auto"/>
      </w:divBdr>
    </w:div>
    <w:div w:id="1117914195">
      <w:bodyDiv w:val="1"/>
      <w:marLeft w:val="0"/>
      <w:marRight w:val="0"/>
      <w:marTop w:val="0"/>
      <w:marBottom w:val="0"/>
      <w:divBdr>
        <w:top w:val="none" w:sz="0" w:space="0" w:color="auto"/>
        <w:left w:val="none" w:sz="0" w:space="0" w:color="auto"/>
        <w:bottom w:val="none" w:sz="0" w:space="0" w:color="auto"/>
        <w:right w:val="none" w:sz="0" w:space="0" w:color="auto"/>
      </w:divBdr>
    </w:div>
    <w:div w:id="1135368635">
      <w:bodyDiv w:val="1"/>
      <w:marLeft w:val="0"/>
      <w:marRight w:val="0"/>
      <w:marTop w:val="0"/>
      <w:marBottom w:val="0"/>
      <w:divBdr>
        <w:top w:val="none" w:sz="0" w:space="0" w:color="auto"/>
        <w:left w:val="none" w:sz="0" w:space="0" w:color="auto"/>
        <w:bottom w:val="none" w:sz="0" w:space="0" w:color="auto"/>
        <w:right w:val="none" w:sz="0" w:space="0" w:color="auto"/>
      </w:divBdr>
    </w:div>
    <w:div w:id="1187597918">
      <w:bodyDiv w:val="1"/>
      <w:marLeft w:val="0"/>
      <w:marRight w:val="0"/>
      <w:marTop w:val="0"/>
      <w:marBottom w:val="0"/>
      <w:divBdr>
        <w:top w:val="none" w:sz="0" w:space="0" w:color="auto"/>
        <w:left w:val="none" w:sz="0" w:space="0" w:color="auto"/>
        <w:bottom w:val="none" w:sz="0" w:space="0" w:color="auto"/>
        <w:right w:val="none" w:sz="0" w:space="0" w:color="auto"/>
      </w:divBdr>
    </w:div>
    <w:div w:id="1242643346">
      <w:bodyDiv w:val="1"/>
      <w:marLeft w:val="0"/>
      <w:marRight w:val="0"/>
      <w:marTop w:val="0"/>
      <w:marBottom w:val="0"/>
      <w:divBdr>
        <w:top w:val="none" w:sz="0" w:space="0" w:color="auto"/>
        <w:left w:val="none" w:sz="0" w:space="0" w:color="auto"/>
        <w:bottom w:val="none" w:sz="0" w:space="0" w:color="auto"/>
        <w:right w:val="none" w:sz="0" w:space="0" w:color="auto"/>
      </w:divBdr>
    </w:div>
    <w:div w:id="1292512437">
      <w:bodyDiv w:val="1"/>
      <w:marLeft w:val="0"/>
      <w:marRight w:val="0"/>
      <w:marTop w:val="0"/>
      <w:marBottom w:val="0"/>
      <w:divBdr>
        <w:top w:val="none" w:sz="0" w:space="0" w:color="auto"/>
        <w:left w:val="none" w:sz="0" w:space="0" w:color="auto"/>
        <w:bottom w:val="none" w:sz="0" w:space="0" w:color="auto"/>
        <w:right w:val="none" w:sz="0" w:space="0" w:color="auto"/>
      </w:divBdr>
    </w:div>
    <w:div w:id="1313296091">
      <w:bodyDiv w:val="1"/>
      <w:marLeft w:val="0"/>
      <w:marRight w:val="0"/>
      <w:marTop w:val="0"/>
      <w:marBottom w:val="0"/>
      <w:divBdr>
        <w:top w:val="none" w:sz="0" w:space="0" w:color="auto"/>
        <w:left w:val="none" w:sz="0" w:space="0" w:color="auto"/>
        <w:bottom w:val="none" w:sz="0" w:space="0" w:color="auto"/>
        <w:right w:val="none" w:sz="0" w:space="0" w:color="auto"/>
      </w:divBdr>
    </w:div>
    <w:div w:id="1327323742">
      <w:bodyDiv w:val="1"/>
      <w:marLeft w:val="0"/>
      <w:marRight w:val="0"/>
      <w:marTop w:val="0"/>
      <w:marBottom w:val="0"/>
      <w:divBdr>
        <w:top w:val="none" w:sz="0" w:space="0" w:color="auto"/>
        <w:left w:val="none" w:sz="0" w:space="0" w:color="auto"/>
        <w:bottom w:val="none" w:sz="0" w:space="0" w:color="auto"/>
        <w:right w:val="none" w:sz="0" w:space="0" w:color="auto"/>
      </w:divBdr>
    </w:div>
    <w:div w:id="1352686294">
      <w:bodyDiv w:val="1"/>
      <w:marLeft w:val="0"/>
      <w:marRight w:val="0"/>
      <w:marTop w:val="0"/>
      <w:marBottom w:val="0"/>
      <w:divBdr>
        <w:top w:val="none" w:sz="0" w:space="0" w:color="auto"/>
        <w:left w:val="none" w:sz="0" w:space="0" w:color="auto"/>
        <w:bottom w:val="none" w:sz="0" w:space="0" w:color="auto"/>
        <w:right w:val="none" w:sz="0" w:space="0" w:color="auto"/>
      </w:divBdr>
    </w:div>
    <w:div w:id="1425614880">
      <w:bodyDiv w:val="1"/>
      <w:marLeft w:val="0"/>
      <w:marRight w:val="0"/>
      <w:marTop w:val="0"/>
      <w:marBottom w:val="0"/>
      <w:divBdr>
        <w:top w:val="none" w:sz="0" w:space="0" w:color="auto"/>
        <w:left w:val="none" w:sz="0" w:space="0" w:color="auto"/>
        <w:bottom w:val="none" w:sz="0" w:space="0" w:color="auto"/>
        <w:right w:val="none" w:sz="0" w:space="0" w:color="auto"/>
      </w:divBdr>
    </w:div>
    <w:div w:id="1436709183">
      <w:bodyDiv w:val="1"/>
      <w:marLeft w:val="0"/>
      <w:marRight w:val="0"/>
      <w:marTop w:val="0"/>
      <w:marBottom w:val="0"/>
      <w:divBdr>
        <w:top w:val="none" w:sz="0" w:space="0" w:color="auto"/>
        <w:left w:val="none" w:sz="0" w:space="0" w:color="auto"/>
        <w:bottom w:val="none" w:sz="0" w:space="0" w:color="auto"/>
        <w:right w:val="none" w:sz="0" w:space="0" w:color="auto"/>
      </w:divBdr>
    </w:div>
    <w:div w:id="1495799789">
      <w:bodyDiv w:val="1"/>
      <w:marLeft w:val="0"/>
      <w:marRight w:val="0"/>
      <w:marTop w:val="0"/>
      <w:marBottom w:val="0"/>
      <w:divBdr>
        <w:top w:val="none" w:sz="0" w:space="0" w:color="auto"/>
        <w:left w:val="none" w:sz="0" w:space="0" w:color="auto"/>
        <w:bottom w:val="none" w:sz="0" w:space="0" w:color="auto"/>
        <w:right w:val="none" w:sz="0" w:space="0" w:color="auto"/>
      </w:divBdr>
    </w:div>
    <w:div w:id="1502314446">
      <w:bodyDiv w:val="1"/>
      <w:marLeft w:val="0"/>
      <w:marRight w:val="0"/>
      <w:marTop w:val="0"/>
      <w:marBottom w:val="0"/>
      <w:divBdr>
        <w:top w:val="none" w:sz="0" w:space="0" w:color="auto"/>
        <w:left w:val="none" w:sz="0" w:space="0" w:color="auto"/>
        <w:bottom w:val="none" w:sz="0" w:space="0" w:color="auto"/>
        <w:right w:val="none" w:sz="0" w:space="0" w:color="auto"/>
      </w:divBdr>
    </w:div>
    <w:div w:id="1556968531">
      <w:bodyDiv w:val="1"/>
      <w:marLeft w:val="0"/>
      <w:marRight w:val="0"/>
      <w:marTop w:val="0"/>
      <w:marBottom w:val="0"/>
      <w:divBdr>
        <w:top w:val="none" w:sz="0" w:space="0" w:color="auto"/>
        <w:left w:val="none" w:sz="0" w:space="0" w:color="auto"/>
        <w:bottom w:val="none" w:sz="0" w:space="0" w:color="auto"/>
        <w:right w:val="none" w:sz="0" w:space="0" w:color="auto"/>
      </w:divBdr>
    </w:div>
    <w:div w:id="1567184308">
      <w:bodyDiv w:val="1"/>
      <w:marLeft w:val="0"/>
      <w:marRight w:val="0"/>
      <w:marTop w:val="0"/>
      <w:marBottom w:val="0"/>
      <w:divBdr>
        <w:top w:val="none" w:sz="0" w:space="0" w:color="auto"/>
        <w:left w:val="none" w:sz="0" w:space="0" w:color="auto"/>
        <w:bottom w:val="none" w:sz="0" w:space="0" w:color="auto"/>
        <w:right w:val="none" w:sz="0" w:space="0" w:color="auto"/>
      </w:divBdr>
    </w:div>
    <w:div w:id="1572304844">
      <w:bodyDiv w:val="1"/>
      <w:marLeft w:val="0"/>
      <w:marRight w:val="0"/>
      <w:marTop w:val="0"/>
      <w:marBottom w:val="0"/>
      <w:divBdr>
        <w:top w:val="none" w:sz="0" w:space="0" w:color="auto"/>
        <w:left w:val="none" w:sz="0" w:space="0" w:color="auto"/>
        <w:bottom w:val="none" w:sz="0" w:space="0" w:color="auto"/>
        <w:right w:val="none" w:sz="0" w:space="0" w:color="auto"/>
      </w:divBdr>
    </w:div>
    <w:div w:id="1592739631">
      <w:bodyDiv w:val="1"/>
      <w:marLeft w:val="0"/>
      <w:marRight w:val="0"/>
      <w:marTop w:val="0"/>
      <w:marBottom w:val="0"/>
      <w:divBdr>
        <w:top w:val="none" w:sz="0" w:space="0" w:color="auto"/>
        <w:left w:val="none" w:sz="0" w:space="0" w:color="auto"/>
        <w:bottom w:val="none" w:sz="0" w:space="0" w:color="auto"/>
        <w:right w:val="none" w:sz="0" w:space="0" w:color="auto"/>
      </w:divBdr>
    </w:div>
    <w:div w:id="1653489686">
      <w:bodyDiv w:val="1"/>
      <w:marLeft w:val="0"/>
      <w:marRight w:val="0"/>
      <w:marTop w:val="0"/>
      <w:marBottom w:val="0"/>
      <w:divBdr>
        <w:top w:val="none" w:sz="0" w:space="0" w:color="auto"/>
        <w:left w:val="none" w:sz="0" w:space="0" w:color="auto"/>
        <w:bottom w:val="none" w:sz="0" w:space="0" w:color="auto"/>
        <w:right w:val="none" w:sz="0" w:space="0" w:color="auto"/>
      </w:divBdr>
    </w:div>
    <w:div w:id="1685669705">
      <w:bodyDiv w:val="1"/>
      <w:marLeft w:val="0"/>
      <w:marRight w:val="0"/>
      <w:marTop w:val="0"/>
      <w:marBottom w:val="0"/>
      <w:divBdr>
        <w:top w:val="none" w:sz="0" w:space="0" w:color="auto"/>
        <w:left w:val="none" w:sz="0" w:space="0" w:color="auto"/>
        <w:bottom w:val="none" w:sz="0" w:space="0" w:color="auto"/>
        <w:right w:val="none" w:sz="0" w:space="0" w:color="auto"/>
      </w:divBdr>
    </w:div>
    <w:div w:id="1773282023">
      <w:bodyDiv w:val="1"/>
      <w:marLeft w:val="0"/>
      <w:marRight w:val="0"/>
      <w:marTop w:val="0"/>
      <w:marBottom w:val="0"/>
      <w:divBdr>
        <w:top w:val="none" w:sz="0" w:space="0" w:color="auto"/>
        <w:left w:val="none" w:sz="0" w:space="0" w:color="auto"/>
        <w:bottom w:val="none" w:sz="0" w:space="0" w:color="auto"/>
        <w:right w:val="none" w:sz="0" w:space="0" w:color="auto"/>
      </w:divBdr>
    </w:div>
    <w:div w:id="1779443640">
      <w:bodyDiv w:val="1"/>
      <w:marLeft w:val="0"/>
      <w:marRight w:val="0"/>
      <w:marTop w:val="0"/>
      <w:marBottom w:val="0"/>
      <w:divBdr>
        <w:top w:val="none" w:sz="0" w:space="0" w:color="auto"/>
        <w:left w:val="none" w:sz="0" w:space="0" w:color="auto"/>
        <w:bottom w:val="none" w:sz="0" w:space="0" w:color="auto"/>
        <w:right w:val="none" w:sz="0" w:space="0" w:color="auto"/>
      </w:divBdr>
    </w:div>
    <w:div w:id="1927614441">
      <w:bodyDiv w:val="1"/>
      <w:marLeft w:val="0"/>
      <w:marRight w:val="0"/>
      <w:marTop w:val="0"/>
      <w:marBottom w:val="0"/>
      <w:divBdr>
        <w:top w:val="none" w:sz="0" w:space="0" w:color="auto"/>
        <w:left w:val="none" w:sz="0" w:space="0" w:color="auto"/>
        <w:bottom w:val="none" w:sz="0" w:space="0" w:color="auto"/>
        <w:right w:val="none" w:sz="0" w:space="0" w:color="auto"/>
      </w:divBdr>
    </w:div>
    <w:div w:id="1938831962">
      <w:bodyDiv w:val="1"/>
      <w:marLeft w:val="0"/>
      <w:marRight w:val="0"/>
      <w:marTop w:val="0"/>
      <w:marBottom w:val="0"/>
      <w:divBdr>
        <w:top w:val="none" w:sz="0" w:space="0" w:color="auto"/>
        <w:left w:val="none" w:sz="0" w:space="0" w:color="auto"/>
        <w:bottom w:val="none" w:sz="0" w:space="0" w:color="auto"/>
        <w:right w:val="none" w:sz="0" w:space="0" w:color="auto"/>
      </w:divBdr>
    </w:div>
    <w:div w:id="1959488015">
      <w:bodyDiv w:val="1"/>
      <w:marLeft w:val="0"/>
      <w:marRight w:val="0"/>
      <w:marTop w:val="0"/>
      <w:marBottom w:val="0"/>
      <w:divBdr>
        <w:top w:val="none" w:sz="0" w:space="0" w:color="auto"/>
        <w:left w:val="none" w:sz="0" w:space="0" w:color="auto"/>
        <w:bottom w:val="none" w:sz="0" w:space="0" w:color="auto"/>
        <w:right w:val="none" w:sz="0" w:space="0" w:color="auto"/>
      </w:divBdr>
    </w:div>
    <w:div w:id="1967394339">
      <w:bodyDiv w:val="1"/>
      <w:marLeft w:val="0"/>
      <w:marRight w:val="0"/>
      <w:marTop w:val="0"/>
      <w:marBottom w:val="0"/>
      <w:divBdr>
        <w:top w:val="none" w:sz="0" w:space="0" w:color="auto"/>
        <w:left w:val="none" w:sz="0" w:space="0" w:color="auto"/>
        <w:bottom w:val="none" w:sz="0" w:space="0" w:color="auto"/>
        <w:right w:val="none" w:sz="0" w:space="0" w:color="auto"/>
      </w:divBdr>
    </w:div>
    <w:div w:id="2009676824">
      <w:bodyDiv w:val="1"/>
      <w:marLeft w:val="0"/>
      <w:marRight w:val="0"/>
      <w:marTop w:val="0"/>
      <w:marBottom w:val="0"/>
      <w:divBdr>
        <w:top w:val="none" w:sz="0" w:space="0" w:color="auto"/>
        <w:left w:val="none" w:sz="0" w:space="0" w:color="auto"/>
        <w:bottom w:val="none" w:sz="0" w:space="0" w:color="auto"/>
        <w:right w:val="none" w:sz="0" w:space="0" w:color="auto"/>
      </w:divBdr>
    </w:div>
    <w:div w:id="2036037206">
      <w:bodyDiv w:val="1"/>
      <w:marLeft w:val="0"/>
      <w:marRight w:val="0"/>
      <w:marTop w:val="0"/>
      <w:marBottom w:val="0"/>
      <w:divBdr>
        <w:top w:val="none" w:sz="0" w:space="0" w:color="auto"/>
        <w:left w:val="none" w:sz="0" w:space="0" w:color="auto"/>
        <w:bottom w:val="none" w:sz="0" w:space="0" w:color="auto"/>
        <w:right w:val="none" w:sz="0" w:space="0" w:color="auto"/>
      </w:divBdr>
    </w:div>
    <w:div w:id="2077774347">
      <w:bodyDiv w:val="1"/>
      <w:marLeft w:val="0"/>
      <w:marRight w:val="0"/>
      <w:marTop w:val="0"/>
      <w:marBottom w:val="0"/>
      <w:divBdr>
        <w:top w:val="none" w:sz="0" w:space="0" w:color="auto"/>
        <w:left w:val="none" w:sz="0" w:space="0" w:color="auto"/>
        <w:bottom w:val="none" w:sz="0" w:space="0" w:color="auto"/>
        <w:right w:val="none" w:sz="0" w:space="0" w:color="auto"/>
      </w:divBdr>
    </w:div>
    <w:div w:id="2143306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7.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3.png"/><Relationship Id="rId38"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chart" Target="charts/chart1.xml"/><Relationship Id="rId41"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chart" Target="charts/chart2.xml"/><Relationship Id="rId37" Type="http://schemas.openxmlformats.org/officeDocument/2006/relationships/image" Target="media/image26.png"/><Relationship Id="rId40" Type="http://schemas.openxmlformats.org/officeDocument/2006/relationships/image" Target="media/image28.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1.png"/><Relationship Id="rId35" Type="http://schemas.openxmlformats.org/officeDocument/2006/relationships/chart" Target="charts/chart3.xm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v2_updated_centroid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AI_1352162_v1_scatte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L_PT\Dropbox\dropbox_users_folder\UWTSD\Year4\AI%20&amp;%20Machine%20Learning\assignment\DataPoints_AI_1352162_v1_scatter.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Starting Position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Lbls>
            <c:dLbl>
              <c:idx val="0"/>
              <c:tx>
                <c:rich>
                  <a:bodyPr/>
                  <a:lstStyle/>
                  <a:p>
                    <a:fld id="{15F86271-C29C-4B1B-BF1F-20B94DD1A758}"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D020-4181-B02D-A0D6808F9ECF}"/>
                </c:ext>
              </c:extLst>
            </c:dLbl>
            <c:dLbl>
              <c:idx val="1"/>
              <c:tx>
                <c:rich>
                  <a:bodyPr/>
                  <a:lstStyle/>
                  <a:p>
                    <a:fld id="{AFB24D24-8515-4104-84E9-AEA2BA195D0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D020-4181-B02D-A0D6808F9ECF}"/>
                </c:ext>
              </c:extLst>
            </c:dLbl>
            <c:dLbl>
              <c:idx val="2"/>
              <c:tx>
                <c:rich>
                  <a:bodyPr/>
                  <a:lstStyle/>
                  <a:p>
                    <a:fld id="{0B24E969-0660-4EE6-B656-FBA6FD3A7AF8}"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D020-4181-B02D-A0D6808F9ECF}"/>
                </c:ext>
              </c:extLst>
            </c:dLbl>
            <c:dLbl>
              <c:idx val="3"/>
              <c:tx>
                <c:rich>
                  <a:bodyPr/>
                  <a:lstStyle/>
                  <a:p>
                    <a:fld id="{EFB3A181-A231-43C1-943A-B5ABC5BAB30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D020-4181-B02D-A0D6808F9ECF}"/>
                </c:ext>
              </c:extLst>
            </c:dLbl>
            <c:dLbl>
              <c:idx val="4"/>
              <c:tx>
                <c:rich>
                  <a:bodyPr/>
                  <a:lstStyle/>
                  <a:p>
                    <a:fld id="{968B5C08-FD39-4FF8-B75E-E84049CEB42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D020-4181-B02D-A0D6808F9ECF}"/>
                </c:ext>
              </c:extLst>
            </c:dLbl>
            <c:dLbl>
              <c:idx val="5"/>
              <c:tx>
                <c:rich>
                  <a:bodyPr/>
                  <a:lstStyle/>
                  <a:p>
                    <a:fld id="{8B073A9D-2AE7-407D-B273-8F01E33AA84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D020-4181-B02D-A0D6808F9ECF}"/>
                </c:ext>
              </c:extLst>
            </c:dLbl>
            <c:dLbl>
              <c:idx val="6"/>
              <c:tx>
                <c:rich>
                  <a:bodyPr/>
                  <a:lstStyle/>
                  <a:p>
                    <a:fld id="{9BDBD287-721E-489B-A784-FFAEFFF755C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D020-4181-B02D-A0D6808F9ECF}"/>
                </c:ext>
              </c:extLst>
            </c:dLbl>
            <c:dLbl>
              <c:idx val="7"/>
              <c:tx>
                <c:rich>
                  <a:bodyPr/>
                  <a:lstStyle/>
                  <a:p>
                    <a:fld id="{6B607166-8E9B-400B-9FA4-91E8B3079E5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D020-4181-B02D-A0D6808F9ECF}"/>
                </c:ext>
              </c:extLst>
            </c:dLbl>
            <c:dLbl>
              <c:idx val="8"/>
              <c:tx>
                <c:rich>
                  <a:bodyPr/>
                  <a:lstStyle/>
                  <a:p>
                    <a:fld id="{099E2034-65F9-4D71-B138-10D716FD2B2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D020-4181-B02D-A0D6808F9ECF}"/>
                </c:ext>
              </c:extLst>
            </c:dLbl>
            <c:dLbl>
              <c:idx val="9"/>
              <c:tx>
                <c:rich>
                  <a:bodyPr/>
                  <a:lstStyle/>
                  <a:p>
                    <a:fld id="{252653D0-2460-4450-B9E9-D98A6110BE98}"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D020-4181-B02D-A0D6808F9ECF}"/>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0"/>
              </c:ext>
            </c:extLst>
          </c:dLbls>
          <c:xVal>
            <c:numRef>
              <c:f>Sheet1!$A$2:$A$11</c:f>
              <c:numCache>
                <c:formatCode>General</c:formatCode>
                <c:ptCount val="10"/>
                <c:pt idx="0">
                  <c:v>5</c:v>
                </c:pt>
                <c:pt idx="1">
                  <c:v>0</c:v>
                </c:pt>
                <c:pt idx="2">
                  <c:v>2</c:v>
                </c:pt>
                <c:pt idx="3">
                  <c:v>2</c:v>
                </c:pt>
                <c:pt idx="4">
                  <c:v>5</c:v>
                </c:pt>
                <c:pt idx="5">
                  <c:v>3</c:v>
                </c:pt>
                <c:pt idx="6">
                  <c:v>1</c:v>
                </c:pt>
                <c:pt idx="7">
                  <c:v>5</c:v>
                </c:pt>
                <c:pt idx="8">
                  <c:v>1</c:v>
                </c:pt>
                <c:pt idx="9">
                  <c:v>4</c:v>
                </c:pt>
              </c:numCache>
            </c:numRef>
          </c:xVal>
          <c:yVal>
            <c:numRef>
              <c:f>Sheet1!$B$2:$B$11</c:f>
              <c:numCache>
                <c:formatCode>General</c:formatCode>
                <c:ptCount val="10"/>
                <c:pt idx="0">
                  <c:v>5</c:v>
                </c:pt>
                <c:pt idx="1">
                  <c:v>5</c:v>
                </c:pt>
                <c:pt idx="2">
                  <c:v>3</c:v>
                </c:pt>
                <c:pt idx="3">
                  <c:v>2</c:v>
                </c:pt>
                <c:pt idx="4">
                  <c:v>1</c:v>
                </c:pt>
                <c:pt idx="5">
                  <c:v>3</c:v>
                </c:pt>
                <c:pt idx="6">
                  <c:v>4</c:v>
                </c:pt>
                <c:pt idx="7">
                  <c:v>3</c:v>
                </c:pt>
                <c:pt idx="8">
                  <c:v>2</c:v>
                </c:pt>
                <c:pt idx="9">
                  <c:v>2</c:v>
                </c:pt>
              </c:numCache>
            </c:numRef>
          </c:yVal>
          <c:smooth val="0"/>
          <c:extLst>
            <c:ext xmlns:c15="http://schemas.microsoft.com/office/drawing/2012/chart" uri="{02D57815-91ED-43cb-92C2-25804820EDAC}">
              <c15:datalabelsRange>
                <c15:f>Sheet1!$J$2:$J$11</c15:f>
                <c15:dlblRangeCache>
                  <c:ptCount val="10"/>
                  <c:pt idx="0">
                    <c:v>D1</c:v>
                  </c:pt>
                  <c:pt idx="1">
                    <c:v>D2</c:v>
                  </c:pt>
                  <c:pt idx="2">
                    <c:v>D3</c:v>
                  </c:pt>
                  <c:pt idx="3">
                    <c:v>D4</c:v>
                  </c:pt>
                  <c:pt idx="4">
                    <c:v>D5</c:v>
                  </c:pt>
                  <c:pt idx="5">
                    <c:v>D6</c:v>
                  </c:pt>
                  <c:pt idx="6">
                    <c:v>D7</c:v>
                  </c:pt>
                  <c:pt idx="7">
                    <c:v>D8</c:v>
                  </c:pt>
                  <c:pt idx="8">
                    <c:v>D9</c:v>
                  </c:pt>
                  <c:pt idx="9">
                    <c:v>D10</c:v>
                  </c:pt>
                </c15:dlblRangeCache>
              </c15:datalabelsRange>
            </c:ext>
            <c:ext xmlns:c16="http://schemas.microsoft.com/office/drawing/2014/chart" uri="{C3380CC4-5D6E-409C-BE32-E72D297353CC}">
              <c16:uniqueId val="{0000000A-D020-4181-B02D-A0D6808F9ECF}"/>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b"/>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D020-4181-B02D-A0D6808F9ECF}"/>
                </c:ext>
              </c:extLst>
            </c:dLbl>
            <c:dLbl>
              <c:idx val="1"/>
              <c:tx>
                <c:rich>
                  <a:bodyPr/>
                  <a:lstStyle/>
                  <a:p>
                    <a:r>
                      <a:rPr lang="en-US" sz="1100" b="1"/>
                      <a:t>C2</a:t>
                    </a:r>
                  </a:p>
                </c:rich>
              </c:tx>
              <c:dLblPos val="b"/>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D020-4181-B02D-A0D6808F9ECF}"/>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b"/>
            <c:showLegendKey val="0"/>
            <c:showVal val="0"/>
            <c:showCatName val="0"/>
            <c:showSerName val="0"/>
            <c:showPercent val="0"/>
            <c:showBubbleSize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Sheet1!$F$6:$F$7</c:f>
              <c:numCache>
                <c:formatCode>General</c:formatCode>
                <c:ptCount val="2"/>
                <c:pt idx="0">
                  <c:v>3.04</c:v>
                </c:pt>
                <c:pt idx="1">
                  <c:v>2.68</c:v>
                </c:pt>
              </c:numCache>
            </c:numRef>
          </c:xVal>
          <c:yVal>
            <c:numRef>
              <c:f>Sheet1!$G$6:$G$7</c:f>
              <c:numCache>
                <c:formatCode>General</c:formatCode>
                <c:ptCount val="2"/>
                <c:pt idx="0">
                  <c:v>2.58</c:v>
                </c:pt>
                <c:pt idx="1">
                  <c:v>0.28999999999999998</c:v>
                </c:pt>
              </c:numCache>
            </c:numRef>
          </c:yVal>
          <c:smooth val="0"/>
          <c:extLst>
            <c:ext xmlns:c16="http://schemas.microsoft.com/office/drawing/2014/chart" uri="{C3380CC4-5D6E-409C-BE32-E72D297353CC}">
              <c16:uniqueId val="{0000000D-D020-4181-B02D-A0D6808F9ECF}"/>
            </c:ext>
          </c:extLst>
        </c:ser>
        <c:dLbls>
          <c:dLblPos val="b"/>
          <c:showLegendKey val="0"/>
          <c:showVal val="1"/>
          <c:showCatName val="0"/>
          <c:showSerName val="0"/>
          <c:showPercent val="0"/>
          <c:showBubbleSize val="0"/>
        </c:dLbls>
        <c:axId val="721603280"/>
        <c:axId val="721606560"/>
      </c:scatterChart>
      <c:valAx>
        <c:axId val="721603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1606560"/>
        <c:crosses val="autoZero"/>
        <c:crossBetween val="midCat"/>
      </c:valAx>
      <c:valAx>
        <c:axId val="721606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60328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1</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935-44E1-8BF9-9F117861EAE1}"/>
              </c:ext>
            </c:extLst>
          </c:dPt>
          <c:dLbls>
            <c:dLbl>
              <c:idx val="0"/>
              <c:tx>
                <c:rich>
                  <a:bodyPr/>
                  <a:lstStyle/>
                  <a:p>
                    <a:fld id="{EDA37A6D-B2BF-4532-AE00-6363D2AA4ED3}"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1-A935-44E1-8BF9-9F117861EAE1}"/>
                </c:ext>
              </c:extLst>
            </c:dLbl>
            <c:dLbl>
              <c:idx val="1"/>
              <c:tx>
                <c:rich>
                  <a:bodyPr/>
                  <a:lstStyle/>
                  <a:p>
                    <a:fld id="{541881A0-5273-45F1-80A2-B2B081C3271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935-44E1-8BF9-9F117861EAE1}"/>
                </c:ext>
              </c:extLst>
            </c:dLbl>
            <c:dLbl>
              <c:idx val="2"/>
              <c:tx>
                <c:rich>
                  <a:bodyPr/>
                  <a:lstStyle/>
                  <a:p>
                    <a:fld id="{D99A9FF3-D929-44E0-AE87-C3FB62D2E77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935-44E1-8BF9-9F117861EAE1}"/>
                </c:ext>
              </c:extLst>
            </c:dLbl>
            <c:dLbl>
              <c:idx val="3"/>
              <c:tx>
                <c:rich>
                  <a:bodyPr/>
                  <a:lstStyle/>
                  <a:p>
                    <a:fld id="{4FAFE54F-48F2-4DD4-BF30-559D6CBB4611}"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935-44E1-8BF9-9F117861EAE1}"/>
                </c:ext>
              </c:extLst>
            </c:dLbl>
            <c:dLbl>
              <c:idx val="4"/>
              <c:tx>
                <c:rich>
                  <a:bodyPr/>
                  <a:lstStyle/>
                  <a:p>
                    <a:fld id="{A9F19AE6-051B-4421-8615-C9DAA3D21EB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A935-44E1-8BF9-9F117861EAE1}"/>
                </c:ext>
              </c:extLst>
            </c:dLbl>
            <c:dLbl>
              <c:idx val="5"/>
              <c:tx>
                <c:rich>
                  <a:bodyPr/>
                  <a:lstStyle/>
                  <a:p>
                    <a:fld id="{E78D0E69-7976-4EF6-BCD9-9691F9F68B7B}"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935-44E1-8BF9-9F117861EAE1}"/>
                </c:ext>
              </c:extLst>
            </c:dLbl>
            <c:dLbl>
              <c:idx val="6"/>
              <c:tx>
                <c:rich>
                  <a:bodyPr/>
                  <a:lstStyle/>
                  <a:p>
                    <a:fld id="{35437A6E-5874-4B1F-8D36-852D633FDFD1}"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935-44E1-8BF9-9F117861EAE1}"/>
                </c:ext>
              </c:extLst>
            </c:dLbl>
            <c:dLbl>
              <c:idx val="7"/>
              <c:tx>
                <c:rich>
                  <a:bodyPr/>
                  <a:lstStyle/>
                  <a:p>
                    <a:fld id="{6403DC90-89F3-4BDB-BDD1-E86114AAD4E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935-44E1-8BF9-9F117861EAE1}"/>
                </c:ext>
              </c:extLst>
            </c:dLbl>
            <c:dLbl>
              <c:idx val="8"/>
              <c:tx>
                <c:rich>
                  <a:bodyPr/>
                  <a:lstStyle/>
                  <a:p>
                    <a:fld id="{9F42BFBA-CDF3-4409-887F-75BD339F9908}"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935-44E1-8BF9-9F117861EAE1}"/>
                </c:ext>
              </c:extLst>
            </c:dLbl>
            <c:dLbl>
              <c:idx val="9"/>
              <c:tx>
                <c:rich>
                  <a:bodyPr/>
                  <a:lstStyle/>
                  <a:p>
                    <a:fld id="{47F788AE-7045-4935-AE74-C37A3C74C9C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935-44E1-8BF9-9F117861EAE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Sheet1!$B$15:$B$24</c:f>
              <c:numCache>
                <c:formatCode>0.00</c:formatCode>
                <c:ptCount val="10"/>
                <c:pt idx="0">
                  <c:v>3.114161203277698</c:v>
                </c:pt>
                <c:pt idx="1">
                  <c:v>3.8856144945169224</c:v>
                </c:pt>
                <c:pt idx="2">
                  <c:v>1.1216059914247962</c:v>
                </c:pt>
                <c:pt idx="3">
                  <c:v>1.1907980517283356</c:v>
                </c:pt>
                <c:pt idx="4">
                  <c:v>2.5175384803414627</c:v>
                </c:pt>
                <c:pt idx="5">
                  <c:v>0.42190046219457966</c:v>
                </c:pt>
                <c:pt idx="6">
                  <c:v>2.485558287387363</c:v>
                </c:pt>
                <c:pt idx="7">
                  <c:v>2.0044949488586892</c:v>
                </c:pt>
                <c:pt idx="8">
                  <c:v>2.1208488866489286</c:v>
                </c:pt>
                <c:pt idx="9">
                  <c:v>1.1216059914247962</c:v>
                </c:pt>
              </c:numCache>
            </c:numRef>
          </c:xVal>
          <c:yVal>
            <c:numRef>
              <c:f>Sheet1!$C$15:$C$24</c:f>
              <c:numCache>
                <c:formatCode>0.00</c:formatCode>
                <c:ptCount val="10"/>
                <c:pt idx="0">
                  <c:v>5.2503809385605535</c:v>
                </c:pt>
                <c:pt idx="1">
                  <c:v>5.4190866389088121</c:v>
                </c:pt>
                <c:pt idx="2">
                  <c:v>2.7940114530903415</c:v>
                </c:pt>
                <c:pt idx="3">
                  <c:v>1.8402445489662509</c:v>
                </c:pt>
                <c:pt idx="4">
                  <c:v>2.4262110378118389</c:v>
                </c:pt>
                <c:pt idx="5">
                  <c:v>2.7288275870783774</c:v>
                </c:pt>
                <c:pt idx="6">
                  <c:v>4.0726526981808799</c:v>
                </c:pt>
                <c:pt idx="7">
                  <c:v>3.5674220383913084</c:v>
                </c:pt>
                <c:pt idx="8">
                  <c:v>2.3971858501167573</c:v>
                </c:pt>
                <c:pt idx="9">
                  <c:v>2.1602083232873626</c:v>
                </c:pt>
              </c:numCache>
            </c:numRef>
          </c:yVal>
          <c:smooth val="0"/>
          <c:extLst>
            <c:ext xmlns:c15="http://schemas.microsoft.com/office/drawing/2012/chart" uri="{02D57815-91ED-43cb-92C2-25804820EDAC}">
              <c15:datalabelsRange>
                <c15:f>Sheet1!$D$15:$D$24</c15:f>
                <c15:dlblRangeCache>
                  <c:ptCount val="10"/>
                  <c:pt idx="0">
                    <c:v>1</c:v>
                  </c:pt>
                  <c:pt idx="1">
                    <c:v>1</c:v>
                  </c:pt>
                  <c:pt idx="2">
                    <c:v>1</c:v>
                  </c:pt>
                  <c:pt idx="3">
                    <c:v>1</c:v>
                  </c:pt>
                  <c:pt idx="4">
                    <c:v>2</c:v>
                  </c:pt>
                  <c:pt idx="5">
                    <c:v>1</c:v>
                  </c:pt>
                  <c:pt idx="6">
                    <c:v>1</c:v>
                  </c:pt>
                  <c:pt idx="7">
                    <c:v>1</c:v>
                  </c:pt>
                  <c:pt idx="8">
                    <c:v>1</c:v>
                  </c:pt>
                  <c:pt idx="9">
                    <c:v>1</c:v>
                  </c:pt>
                </c15:dlblRangeCache>
              </c15:datalabelsRange>
            </c:ext>
            <c:ext xmlns:c16="http://schemas.microsoft.com/office/drawing/2014/chart" uri="{C3380CC4-5D6E-409C-BE32-E72D297353CC}">
              <c16:uniqueId val="{0000000A-A935-44E1-8BF9-9F117861EAE1}"/>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935-44E1-8BF9-9F117861EAE1}"/>
                </c:ext>
              </c:extLst>
            </c:dLbl>
            <c:dLbl>
              <c:idx val="1"/>
              <c:tx>
                <c:rich>
                  <a:bodyPr/>
                  <a:lstStyle/>
                  <a:p>
                    <a:r>
                      <a:rPr lang="en-US" sz="1100" b="1"/>
                      <a:t>C2</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A935-44E1-8BF9-9F117861EAE1}"/>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Sheet1!$F$6:$F$7</c:f>
              <c:numCache>
                <c:formatCode>General</c:formatCode>
                <c:ptCount val="2"/>
                <c:pt idx="0">
                  <c:v>3.04</c:v>
                </c:pt>
                <c:pt idx="1">
                  <c:v>2.68</c:v>
                </c:pt>
              </c:numCache>
            </c:numRef>
          </c:xVal>
          <c:yVal>
            <c:numRef>
              <c:f>Sheet1!$G$6:$G$7</c:f>
              <c:numCache>
                <c:formatCode>General</c:formatCode>
                <c:ptCount val="2"/>
                <c:pt idx="0">
                  <c:v>2.58</c:v>
                </c:pt>
                <c:pt idx="1">
                  <c:v>0.28999999999999998</c:v>
                </c:pt>
              </c:numCache>
            </c:numRef>
          </c:yVal>
          <c:smooth val="0"/>
          <c:extLst>
            <c:ext xmlns:c16="http://schemas.microsoft.com/office/drawing/2014/chart" uri="{C3380CC4-5D6E-409C-BE32-E72D297353CC}">
              <c16:uniqueId val="{0000000D-A935-44E1-8BF9-9F117861EAE1}"/>
            </c:ext>
          </c:extLst>
        </c:ser>
        <c:dLbls>
          <c:dLblPos val="t"/>
          <c:showLegendKey val="0"/>
          <c:showVal val="1"/>
          <c:showCatName val="0"/>
          <c:showSerName val="0"/>
          <c:showPercent val="0"/>
          <c:showBubbleSize val="0"/>
        </c:dLbls>
        <c:axId val="721602624"/>
        <c:axId val="721600656"/>
      </c:scatterChart>
      <c:valAx>
        <c:axId val="721602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1600656"/>
        <c:crosses val="autoZero"/>
        <c:crossBetween val="midCat"/>
      </c:valAx>
      <c:valAx>
        <c:axId val="721600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60262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2</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E09-4216-B249-6FFF64720EE2}"/>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AE09-4216-B249-6FFF64720EE2}"/>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AE09-4216-B249-6FFF64720EE2}"/>
              </c:ext>
            </c:extLst>
          </c:dPt>
          <c:dLbls>
            <c:dLbl>
              <c:idx val="0"/>
              <c:tx>
                <c:rich>
                  <a:bodyPr/>
                  <a:lstStyle/>
                  <a:p>
                    <a:fld id="{7C82E7F3-072B-4FA1-AAB7-12ECEF2A3330}"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3-AE09-4216-B249-6FFF64720EE2}"/>
                </c:ext>
              </c:extLst>
            </c:dLbl>
            <c:dLbl>
              <c:idx val="1"/>
              <c:tx>
                <c:rich>
                  <a:bodyPr/>
                  <a:lstStyle/>
                  <a:p>
                    <a:fld id="{2C460ED9-6F19-4F09-9F17-01112AEA4D3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E09-4216-B249-6FFF64720EE2}"/>
                </c:ext>
              </c:extLst>
            </c:dLbl>
            <c:dLbl>
              <c:idx val="2"/>
              <c:tx>
                <c:rich>
                  <a:bodyPr/>
                  <a:lstStyle/>
                  <a:p>
                    <a:fld id="{1690CFD6-FA95-4289-A5BC-CDCD242A823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E09-4216-B249-6FFF64720EE2}"/>
                </c:ext>
              </c:extLst>
            </c:dLbl>
            <c:dLbl>
              <c:idx val="3"/>
              <c:tx>
                <c:rich>
                  <a:bodyPr/>
                  <a:lstStyle/>
                  <a:p>
                    <a:fld id="{4D7B471A-863A-4EC0-9E2C-A760E49C532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E09-4216-B249-6FFF64720EE2}"/>
                </c:ext>
              </c:extLst>
            </c:dLbl>
            <c:dLbl>
              <c:idx val="4"/>
              <c:tx>
                <c:rich>
                  <a:bodyPr/>
                  <a:lstStyle/>
                  <a:p>
                    <a:fld id="{89237410-47DA-453E-83AA-F15E2FD6B8A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0-AE09-4216-B249-6FFF64720EE2}"/>
                </c:ext>
              </c:extLst>
            </c:dLbl>
            <c:dLbl>
              <c:idx val="5"/>
              <c:tx>
                <c:rich>
                  <a:bodyPr/>
                  <a:lstStyle/>
                  <a:p>
                    <a:fld id="{EE1EA448-8B45-4CF1-8622-4A56E63E0C1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E09-4216-B249-6FFF64720EE2}"/>
                </c:ext>
              </c:extLst>
            </c:dLbl>
            <c:dLbl>
              <c:idx val="6"/>
              <c:tx>
                <c:rich>
                  <a:bodyPr/>
                  <a:lstStyle/>
                  <a:p>
                    <a:fld id="{F0BDCE48-900D-43E6-8167-33BF03F4FE0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E09-4216-B249-6FFF64720EE2}"/>
                </c:ext>
              </c:extLst>
            </c:dLbl>
            <c:dLbl>
              <c:idx val="7"/>
              <c:tx>
                <c:rich>
                  <a:bodyPr/>
                  <a:lstStyle/>
                  <a:p>
                    <a:fld id="{E566FFF4-A729-4709-8DE2-B019226C0B5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E09-4216-B249-6FFF64720EE2}"/>
                </c:ext>
              </c:extLst>
            </c:dLbl>
            <c:dLbl>
              <c:idx val="8"/>
              <c:tx>
                <c:rich>
                  <a:bodyPr/>
                  <a:lstStyle/>
                  <a:p>
                    <a:fld id="{8653C8DA-27C5-4839-BC6E-C58F0F3D80B9}"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E09-4216-B249-6FFF64720EE2}"/>
                </c:ext>
              </c:extLst>
            </c:dLbl>
            <c:dLbl>
              <c:idx val="9"/>
              <c:tx>
                <c:rich>
                  <a:bodyPr/>
                  <a:lstStyle/>
                  <a:p>
                    <a:fld id="{F16D230E-1E3F-4AAD-9B12-9557FF7AFD1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E09-4216-B249-6FFF64720EE2}"/>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Sheet1!$B$31:$B$40</c:f>
              <c:numCache>
                <c:formatCode>0.00</c:formatCode>
                <c:ptCount val="10"/>
                <c:pt idx="0">
                  <c:v>3.02254900194121</c:v>
                </c:pt>
                <c:pt idx="1">
                  <c:v>3.1130946058048665</c:v>
                </c:pt>
                <c:pt idx="2">
                  <c:v>0.598351645237167</c:v>
                </c:pt>
                <c:pt idx="3">
                  <c:v>1.3425606637327303</c:v>
                </c:pt>
                <c:pt idx="4">
                  <c:v>3.3035708327374462</c:v>
                </c:pt>
                <c:pt idx="5">
                  <c:v>0.49690399499995352</c:v>
                </c:pt>
                <c:pt idx="6">
                  <c:v>1.7391639824998362</c:v>
                </c:pt>
                <c:pt idx="7">
                  <c:v>2.4545246704860579</c:v>
                </c:pt>
                <c:pt idx="8">
                  <c:v>1.9782770905294282</c:v>
                </c:pt>
                <c:pt idx="9">
                  <c:v>1.8921540406584891</c:v>
                </c:pt>
              </c:numCache>
            </c:numRef>
          </c:xVal>
          <c:yVal>
            <c:numRef>
              <c:f>Sheet1!$C$31:$C$40</c:f>
              <c:numCache>
                <c:formatCode>0.00</c:formatCode>
                <c:ptCount val="10"/>
                <c:pt idx="0">
                  <c:v>4</c:v>
                </c:pt>
                <c:pt idx="1">
                  <c:v>6.4031242374328485</c:v>
                </c:pt>
                <c:pt idx="2">
                  <c:v>3.6055512754639891</c:v>
                </c:pt>
                <c:pt idx="3">
                  <c:v>3.1622776601683795</c:v>
                </c:pt>
                <c:pt idx="4">
                  <c:v>0</c:v>
                </c:pt>
                <c:pt idx="5">
                  <c:v>2.8284271247461903</c:v>
                </c:pt>
                <c:pt idx="6">
                  <c:v>5</c:v>
                </c:pt>
                <c:pt idx="7">
                  <c:v>2</c:v>
                </c:pt>
                <c:pt idx="8">
                  <c:v>4.1231056256176606</c:v>
                </c:pt>
                <c:pt idx="9">
                  <c:v>1.4142135623730951</c:v>
                </c:pt>
              </c:numCache>
            </c:numRef>
          </c:yVal>
          <c:smooth val="0"/>
          <c:extLst>
            <c:ext xmlns:c15="http://schemas.microsoft.com/office/drawing/2012/chart" uri="{02D57815-91ED-43cb-92C2-25804820EDAC}">
              <c15:datalabelsRange>
                <c15:f>Sheet1!$D$31:$D$40</c15:f>
                <c15:dlblRangeCache>
                  <c:ptCount val="10"/>
                  <c:pt idx="0">
                    <c:v>1</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AE09-4216-B249-6FFF64720EE2}"/>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E09-4216-B249-6FFF64720EE2}"/>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layout>
                    <c:manualLayout>
                      <c:w val="5.2930664916885382E-2"/>
                      <c:h val="5.9097404491105267E-2"/>
                    </c:manualLayout>
                  </c15:layout>
                  <c15:showDataLabelsRange val="0"/>
                </c:ext>
                <c:ext xmlns:c16="http://schemas.microsoft.com/office/drawing/2014/chart" uri="{C3380CC4-5D6E-409C-BE32-E72D297353CC}">
                  <c16:uniqueId val="{0000000C-AE09-4216-B249-6FFF64720EE2}"/>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Sheet1!$B$43:$B$44</c:f>
              <c:numCache>
                <c:formatCode>0.00</c:formatCode>
                <c:ptCount val="2"/>
                <c:pt idx="0" formatCode="General">
                  <c:v>2</c:v>
                </c:pt>
                <c:pt idx="1">
                  <c:v>4.666666666666667</c:v>
                </c:pt>
              </c:numCache>
            </c:numRef>
          </c:xVal>
          <c:yVal>
            <c:numRef>
              <c:f>Sheet1!$C$43:$C$44</c:f>
              <c:numCache>
                <c:formatCode>General</c:formatCode>
                <c:ptCount val="2"/>
                <c:pt idx="0" formatCode="0.00">
                  <c:v>3.4285714285714284</c:v>
                </c:pt>
                <c:pt idx="1">
                  <c:v>2</c:v>
                </c:pt>
              </c:numCache>
            </c:numRef>
          </c:yVal>
          <c:smooth val="0"/>
          <c:extLst>
            <c:ext xmlns:c16="http://schemas.microsoft.com/office/drawing/2014/chart" uri="{C3380CC4-5D6E-409C-BE32-E72D297353CC}">
              <c16:uniqueId val="{0000000D-AE09-4216-B249-6FFF64720EE2}"/>
            </c:ext>
          </c:extLst>
        </c:ser>
        <c:dLbls>
          <c:showLegendKey val="0"/>
          <c:showVal val="0"/>
          <c:showCatName val="0"/>
          <c:showSerName val="0"/>
          <c:showPercent val="0"/>
          <c:showBubbleSize val="0"/>
        </c:dLbls>
        <c:axId val="694132136"/>
        <c:axId val="694133448"/>
      </c:scatterChart>
      <c:valAx>
        <c:axId val="694132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94133448"/>
        <c:crosses val="autoZero"/>
        <c:crossBetween val="midCat"/>
      </c:valAx>
      <c:valAx>
        <c:axId val="694133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layout>
            <c:manualLayout>
              <c:xMode val="edge"/>
              <c:yMode val="edge"/>
              <c:x val="2.5000000000000001E-2"/>
              <c:y val="0.49260790317876935"/>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4132136"/>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3</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 Points</c:v>
          </c:tx>
          <c:spPr>
            <a:ln w="25400" cap="rnd">
              <a:noFill/>
              <a:round/>
            </a:ln>
            <a:effectLst/>
          </c:spPr>
          <c:marker>
            <c:symbol val="diamond"/>
            <c:size val="6"/>
            <c:spPr>
              <a:solidFill>
                <a:schemeClr val="accent1"/>
              </a:solidFill>
              <a:ln w="9525">
                <a:solidFill>
                  <a:schemeClr val="accent1"/>
                </a:solidFill>
                <a:round/>
              </a:ln>
              <a:effectLst/>
            </c:spPr>
          </c:marker>
          <c:dPt>
            <c:idx val="0"/>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4F75-4699-9D96-BD68F5CB0A7A}"/>
              </c:ext>
            </c:extLst>
          </c:dPt>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4F75-4699-9D96-BD68F5CB0A7A}"/>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4F75-4699-9D96-BD68F5CB0A7A}"/>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3-4F75-4699-9D96-BD68F5CB0A7A}"/>
              </c:ext>
            </c:extLst>
          </c:dPt>
          <c:dLbls>
            <c:dLbl>
              <c:idx val="0"/>
              <c:tx>
                <c:rich>
                  <a:bodyPr/>
                  <a:lstStyle/>
                  <a:p>
                    <a:fld id="{07764F59-8E82-400F-A744-4D632CEEF54C}"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4F75-4699-9D96-BD68F5CB0A7A}"/>
                </c:ext>
              </c:extLst>
            </c:dLbl>
            <c:dLbl>
              <c:idx val="1"/>
              <c:tx>
                <c:rich>
                  <a:bodyPr/>
                  <a:lstStyle/>
                  <a:p>
                    <a:fld id="{708286D0-8D87-4EC3-84EA-5BADEFC2996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4F75-4699-9D96-BD68F5CB0A7A}"/>
                </c:ext>
              </c:extLst>
            </c:dLbl>
            <c:dLbl>
              <c:idx val="2"/>
              <c:tx>
                <c:rich>
                  <a:bodyPr/>
                  <a:lstStyle/>
                  <a:p>
                    <a:fld id="{BA52BF2A-289C-4EE8-B9D3-442628B821D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4F75-4699-9D96-BD68F5CB0A7A}"/>
                </c:ext>
              </c:extLst>
            </c:dLbl>
            <c:dLbl>
              <c:idx val="3"/>
              <c:tx>
                <c:rich>
                  <a:bodyPr/>
                  <a:lstStyle/>
                  <a:p>
                    <a:fld id="{8626A4B6-C179-4FC9-8626-7842E9CF429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4F75-4699-9D96-BD68F5CB0A7A}"/>
                </c:ext>
              </c:extLst>
            </c:dLbl>
            <c:dLbl>
              <c:idx val="4"/>
              <c:tx>
                <c:rich>
                  <a:bodyPr/>
                  <a:lstStyle/>
                  <a:p>
                    <a:fld id="{AEFBE3BA-FDB5-4E63-8D23-7645217CA514}"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4F75-4699-9D96-BD68F5CB0A7A}"/>
                </c:ext>
              </c:extLst>
            </c:dLbl>
            <c:dLbl>
              <c:idx val="5"/>
              <c:tx>
                <c:rich>
                  <a:bodyPr/>
                  <a:lstStyle/>
                  <a:p>
                    <a:fld id="{0026133C-2673-4D6B-AC5C-B694104EBBC0}"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4F75-4699-9D96-BD68F5CB0A7A}"/>
                </c:ext>
              </c:extLst>
            </c:dLbl>
            <c:dLbl>
              <c:idx val="6"/>
              <c:tx>
                <c:rich>
                  <a:bodyPr/>
                  <a:lstStyle/>
                  <a:p>
                    <a:fld id="{0CF26257-E181-4358-8F17-6E87522EC53E}"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4F75-4699-9D96-BD68F5CB0A7A}"/>
                </c:ext>
              </c:extLst>
            </c:dLbl>
            <c:dLbl>
              <c:idx val="7"/>
              <c:tx>
                <c:rich>
                  <a:bodyPr/>
                  <a:lstStyle/>
                  <a:p>
                    <a:fld id="{D53A7992-C102-4FE1-9D60-F363C8BA97D8}"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4F75-4699-9D96-BD68F5CB0A7A}"/>
                </c:ext>
              </c:extLst>
            </c:dLbl>
            <c:dLbl>
              <c:idx val="8"/>
              <c:tx>
                <c:rich>
                  <a:bodyPr/>
                  <a:lstStyle/>
                  <a:p>
                    <a:fld id="{1D2A8938-78DE-4CEB-BE27-8A9BA55AFD65}"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4F75-4699-9D96-BD68F5CB0A7A}"/>
                </c:ext>
              </c:extLst>
            </c:dLbl>
            <c:dLbl>
              <c:idx val="9"/>
              <c:tx>
                <c:rich>
                  <a:bodyPr/>
                  <a:lstStyle/>
                  <a:p>
                    <a:fld id="{7C568F9E-10E9-4E1F-A583-380DC30650D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4F75-4699-9D96-BD68F5CB0A7A}"/>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Sheet1!$B$43:$B$52</c:f>
              <c:numCache>
                <c:formatCode>0.00</c:formatCode>
                <c:ptCount val="10"/>
                <c:pt idx="0">
                  <c:v>3.3866484546084852</c:v>
                </c:pt>
                <c:pt idx="1">
                  <c:v>2.5434991163949796</c:v>
                </c:pt>
                <c:pt idx="2">
                  <c:v>0.42857142857142838</c:v>
                </c:pt>
                <c:pt idx="3">
                  <c:v>1.4285714285714284</c:v>
                </c:pt>
                <c:pt idx="4">
                  <c:v>3.8597874531732272</c:v>
                </c:pt>
                <c:pt idx="5">
                  <c:v>1.0879675865519869</c:v>
                </c:pt>
                <c:pt idx="6">
                  <c:v>1.1517511068997928</c:v>
                </c:pt>
                <c:pt idx="7">
                  <c:v>3.0304576336566322</c:v>
                </c:pt>
                <c:pt idx="8">
                  <c:v>1.7437936593905288</c:v>
                </c:pt>
                <c:pt idx="9">
                  <c:v>2.4578072191550362</c:v>
                </c:pt>
              </c:numCache>
            </c:numRef>
          </c:xVal>
          <c:yVal>
            <c:numRef>
              <c:f>Sheet1!$C$43:$C$52</c:f>
              <c:numCache>
                <c:formatCode>0.00</c:formatCode>
                <c:ptCount val="10"/>
                <c:pt idx="0">
                  <c:v>3.018461712712472</c:v>
                </c:pt>
                <c:pt idx="1">
                  <c:v>5.5477723256977463</c:v>
                </c:pt>
                <c:pt idx="2">
                  <c:v>2.8480012484391772</c:v>
                </c:pt>
                <c:pt idx="3">
                  <c:v>2.666666666666667</c:v>
                </c:pt>
                <c:pt idx="4">
                  <c:v>1.0540925533894596</c:v>
                </c:pt>
                <c:pt idx="5">
                  <c:v>1.9436506316151003</c:v>
                </c:pt>
                <c:pt idx="6">
                  <c:v>4.1766546953805559</c:v>
                </c:pt>
                <c:pt idx="7">
                  <c:v>1.0540925533894596</c:v>
                </c:pt>
                <c:pt idx="8">
                  <c:v>3.666666666666667</c:v>
                </c:pt>
                <c:pt idx="9">
                  <c:v>0.66666666666666696</c:v>
                </c:pt>
              </c:numCache>
            </c:numRef>
          </c:yVal>
          <c:smooth val="0"/>
          <c:extLst>
            <c:ext xmlns:c15="http://schemas.microsoft.com/office/drawing/2012/chart" uri="{02D57815-91ED-43cb-92C2-25804820EDAC}">
              <c15:datalabelsRange>
                <c15:f>Sheet1!$D$43:$D$52</c15:f>
                <c15:dlblRangeCache>
                  <c:ptCount val="10"/>
                  <c:pt idx="0">
                    <c:v>2</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4F75-4699-9D96-BD68F5CB0A7A}"/>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4F75-4699-9D96-BD68F5CB0A7A}"/>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4F75-4699-9D96-BD68F5CB0A7A}"/>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Sheet1!$F$44:$F$45</c:f>
              <c:numCache>
                <c:formatCode>General</c:formatCode>
                <c:ptCount val="2"/>
                <c:pt idx="0">
                  <c:v>1.5</c:v>
                </c:pt>
                <c:pt idx="1">
                  <c:v>4.75</c:v>
                </c:pt>
              </c:numCache>
            </c:numRef>
          </c:xVal>
          <c:yVal>
            <c:numRef>
              <c:f>Sheet1!$G$44:$G$45</c:f>
              <c:numCache>
                <c:formatCode>General</c:formatCode>
                <c:ptCount val="2"/>
                <c:pt idx="0" formatCode="0.00">
                  <c:v>3.1666666666666665</c:v>
                </c:pt>
                <c:pt idx="1">
                  <c:v>2.75</c:v>
                </c:pt>
              </c:numCache>
            </c:numRef>
          </c:yVal>
          <c:smooth val="0"/>
          <c:extLst>
            <c:ext xmlns:c16="http://schemas.microsoft.com/office/drawing/2014/chart" uri="{C3380CC4-5D6E-409C-BE32-E72D297353CC}">
              <c16:uniqueId val="{0000000D-4F75-4699-9D96-BD68F5CB0A7A}"/>
            </c:ext>
          </c:extLst>
        </c:ser>
        <c:dLbls>
          <c:dLblPos val="t"/>
          <c:showLegendKey val="0"/>
          <c:showVal val="1"/>
          <c:showCatName val="0"/>
          <c:showSerName val="0"/>
          <c:showPercent val="0"/>
          <c:showBubbleSize val="0"/>
        </c:dLbls>
        <c:axId val="727838712"/>
        <c:axId val="727835104"/>
      </c:scatterChart>
      <c:valAx>
        <c:axId val="727838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727835104"/>
        <c:crosses val="autoZero"/>
        <c:crossBetween val="midCat"/>
      </c:valAx>
      <c:valAx>
        <c:axId val="727835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layout>
            <c:manualLayout>
              <c:xMode val="edge"/>
              <c:yMode val="edge"/>
              <c:x val="2.5000000000000001E-2"/>
              <c:y val="0.52388123359580052"/>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78387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iteration 4</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Datapoints</c:v>
          </c:tx>
          <c:spPr>
            <a:ln w="25400" cap="rnd">
              <a:noFill/>
              <a:round/>
            </a:ln>
            <a:effectLst/>
          </c:spPr>
          <c:marker>
            <c:symbol val="diamond"/>
            <c:size val="6"/>
            <c:spPr>
              <a:solidFill>
                <a:schemeClr val="accent1"/>
              </a:solidFill>
              <a:ln w="9525">
                <a:solidFill>
                  <a:schemeClr val="accent1"/>
                </a:solidFill>
                <a:round/>
              </a:ln>
              <a:effectLst/>
            </c:spPr>
          </c:marker>
          <c:dPt>
            <c:idx val="0"/>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0-A475-4662-9ACD-4104C26101FC}"/>
              </c:ext>
            </c:extLst>
          </c:dPt>
          <c:dPt>
            <c:idx val="4"/>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1-A475-4662-9ACD-4104C26101FC}"/>
              </c:ext>
            </c:extLst>
          </c:dPt>
          <c:dPt>
            <c:idx val="7"/>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2-A475-4662-9ACD-4104C26101FC}"/>
              </c:ext>
            </c:extLst>
          </c:dPt>
          <c:dPt>
            <c:idx val="9"/>
            <c:marker>
              <c:symbol val="diamond"/>
              <c:size val="6"/>
              <c:spPr>
                <a:solidFill>
                  <a:srgbClr val="FF0000"/>
                </a:solidFill>
                <a:ln w="9525">
                  <a:solidFill>
                    <a:schemeClr val="accent1"/>
                  </a:solidFill>
                  <a:round/>
                </a:ln>
                <a:effectLst/>
              </c:spPr>
            </c:marker>
            <c:bubble3D val="0"/>
            <c:extLst>
              <c:ext xmlns:c16="http://schemas.microsoft.com/office/drawing/2014/chart" uri="{C3380CC4-5D6E-409C-BE32-E72D297353CC}">
                <c16:uniqueId val="{00000003-A475-4662-9ACD-4104C26101FC}"/>
              </c:ext>
            </c:extLst>
          </c:dPt>
          <c:dLbls>
            <c:dLbl>
              <c:idx val="0"/>
              <c:tx>
                <c:rich>
                  <a:bodyPr/>
                  <a:lstStyle/>
                  <a:p>
                    <a:fld id="{4FBE8DA2-93FB-4804-B694-5BE2E9E1658A}" type="CELLRANGE">
                      <a:rPr lang="en-US"/>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0-A475-4662-9ACD-4104C26101FC}"/>
                </c:ext>
              </c:extLst>
            </c:dLbl>
            <c:dLbl>
              <c:idx val="1"/>
              <c:tx>
                <c:rich>
                  <a:bodyPr/>
                  <a:lstStyle/>
                  <a:p>
                    <a:fld id="{729A5D63-8EDC-46A4-8938-393627F581E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A475-4662-9ACD-4104C26101FC}"/>
                </c:ext>
              </c:extLst>
            </c:dLbl>
            <c:dLbl>
              <c:idx val="2"/>
              <c:tx>
                <c:rich>
                  <a:bodyPr/>
                  <a:lstStyle/>
                  <a:p>
                    <a:fld id="{DC382FDF-FBF8-45E0-86E9-786E19D8FD8A}"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A475-4662-9ACD-4104C26101FC}"/>
                </c:ext>
              </c:extLst>
            </c:dLbl>
            <c:dLbl>
              <c:idx val="3"/>
              <c:tx>
                <c:rich>
                  <a:bodyPr/>
                  <a:lstStyle/>
                  <a:p>
                    <a:fld id="{9CF1D2D2-BEA3-4AE0-919C-A7DB2A1C0977}"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6-A475-4662-9ACD-4104C26101FC}"/>
                </c:ext>
              </c:extLst>
            </c:dLbl>
            <c:dLbl>
              <c:idx val="4"/>
              <c:tx>
                <c:rich>
                  <a:bodyPr/>
                  <a:lstStyle/>
                  <a:p>
                    <a:fld id="{9C6D3221-CC8D-40EB-9C28-F063941BA0F1}"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A475-4662-9ACD-4104C26101FC}"/>
                </c:ext>
              </c:extLst>
            </c:dLbl>
            <c:dLbl>
              <c:idx val="5"/>
              <c:tx>
                <c:rich>
                  <a:bodyPr/>
                  <a:lstStyle/>
                  <a:p>
                    <a:fld id="{9B87DF7E-785F-4CDB-9A2F-E94602E15263}"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7-A475-4662-9ACD-4104C26101FC}"/>
                </c:ext>
              </c:extLst>
            </c:dLbl>
            <c:dLbl>
              <c:idx val="6"/>
              <c:tx>
                <c:rich>
                  <a:bodyPr/>
                  <a:lstStyle/>
                  <a:p>
                    <a:fld id="{73279A5B-CC2F-4036-8657-63D42B5EEDA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8-A475-4662-9ACD-4104C26101FC}"/>
                </c:ext>
              </c:extLst>
            </c:dLbl>
            <c:dLbl>
              <c:idx val="7"/>
              <c:tx>
                <c:rich>
                  <a:bodyPr/>
                  <a:lstStyle/>
                  <a:p>
                    <a:fld id="{51A427F7-1D8D-4D4F-9C70-C7F0F37A6A8C}"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2-A475-4662-9ACD-4104C26101FC}"/>
                </c:ext>
              </c:extLst>
            </c:dLbl>
            <c:dLbl>
              <c:idx val="8"/>
              <c:tx>
                <c:rich>
                  <a:bodyPr/>
                  <a:lstStyle/>
                  <a:p>
                    <a:fld id="{69CD92DF-0320-49F9-9388-48269EC54DFF}"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9-A475-4662-9ACD-4104C26101FC}"/>
                </c:ext>
              </c:extLst>
            </c:dLbl>
            <c:dLbl>
              <c:idx val="9"/>
              <c:tx>
                <c:rich>
                  <a:bodyPr/>
                  <a:lstStyle/>
                  <a:p>
                    <a:fld id="{B0FA04E0-ED89-400C-A30C-2EDF49643C56}" type="CELLRANGE">
                      <a:rPr lang="en-GB"/>
                      <a:pPr/>
                      <a:t>[CELLRANGE]</a:t>
                    </a:fld>
                    <a:endParaRPr lang="en-GB"/>
                  </a:p>
                </c:rich>
              </c:tx>
              <c:dLblPos val="t"/>
              <c:showLegendKey val="0"/>
              <c:showVal val="0"/>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A475-4662-9ACD-4104C26101F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t"/>
            <c:showLegendKey val="0"/>
            <c:showVal val="0"/>
            <c:showCatName val="0"/>
            <c:showSerName val="0"/>
            <c:showPercent val="0"/>
            <c:showBubbleSize val="0"/>
            <c:showLeaderLines val="0"/>
            <c:extLst>
              <c:ext xmlns:c15="http://schemas.microsoft.com/office/drawing/2012/chart" uri="{CE6537A1-D6FC-4f65-9D91-7224C49458BB}">
                <c15:showDataLabelsRange val="1"/>
                <c15:showLeaderLines val="1"/>
                <c15:leaderLines>
                  <c:spPr>
                    <a:ln w="9525">
                      <a:solidFill>
                        <a:schemeClr val="tx1">
                          <a:lumMod val="35000"/>
                          <a:lumOff val="65000"/>
                        </a:schemeClr>
                      </a:solidFill>
                    </a:ln>
                    <a:effectLst/>
                  </c:spPr>
                </c15:leaderLines>
              </c:ext>
            </c:extLst>
          </c:dLbls>
          <c:xVal>
            <c:numRef>
              <c:f>Sheet1!$B$56:$B$65</c:f>
              <c:numCache>
                <c:formatCode>0.00</c:formatCode>
                <c:ptCount val="10"/>
                <c:pt idx="0">
                  <c:v>3.9510898637098992</c:v>
                </c:pt>
                <c:pt idx="1">
                  <c:v>2.3687784005919825</c:v>
                </c:pt>
                <c:pt idx="2">
                  <c:v>0.52704627669472981</c:v>
                </c:pt>
                <c:pt idx="3">
                  <c:v>1.2692955176439846</c:v>
                </c:pt>
                <c:pt idx="4">
                  <c:v>4.1163630117428225</c:v>
                </c:pt>
                <c:pt idx="5">
                  <c:v>1.509230856356236</c:v>
                </c:pt>
                <c:pt idx="6">
                  <c:v>0.97182531580755016</c:v>
                </c:pt>
                <c:pt idx="7">
                  <c:v>3.5039660069381067</c:v>
                </c:pt>
                <c:pt idx="8">
                  <c:v>1.2692955176439846</c:v>
                </c:pt>
                <c:pt idx="9">
                  <c:v>2.7588242262078082</c:v>
                </c:pt>
              </c:numCache>
            </c:numRef>
          </c:xVal>
          <c:yVal>
            <c:numRef>
              <c:f>Sheet1!$C$56:$C$65</c:f>
              <c:numCache>
                <c:formatCode>0.00</c:formatCode>
                <c:ptCount val="10"/>
                <c:pt idx="0">
                  <c:v>2.2638462845343543</c:v>
                </c:pt>
                <c:pt idx="1">
                  <c:v>5.2559490104071598</c:v>
                </c:pt>
                <c:pt idx="2">
                  <c:v>2.7613402542968153</c:v>
                </c:pt>
                <c:pt idx="3">
                  <c:v>2.8504385627478448</c:v>
                </c:pt>
                <c:pt idx="4">
                  <c:v>1.7677669529663689</c:v>
                </c:pt>
                <c:pt idx="5">
                  <c:v>1.7677669529663689</c:v>
                </c:pt>
                <c:pt idx="6">
                  <c:v>3.9528470752104741</c:v>
                </c:pt>
                <c:pt idx="7">
                  <c:v>0.35355339059327379</c:v>
                </c:pt>
                <c:pt idx="8">
                  <c:v>3.8242646351945888</c:v>
                </c:pt>
                <c:pt idx="9">
                  <c:v>1.0606601717798212</c:v>
                </c:pt>
              </c:numCache>
            </c:numRef>
          </c:yVal>
          <c:smooth val="0"/>
          <c:extLst>
            <c:ext xmlns:c15="http://schemas.microsoft.com/office/drawing/2012/chart" uri="{02D57815-91ED-43cb-92C2-25804820EDAC}">
              <c15:datalabelsRange>
                <c15:f>Sheet1!$D$56:$D$65</c15:f>
                <c15:dlblRangeCache>
                  <c:ptCount val="10"/>
                  <c:pt idx="0">
                    <c:v>2</c:v>
                  </c:pt>
                  <c:pt idx="1">
                    <c:v>1</c:v>
                  </c:pt>
                  <c:pt idx="2">
                    <c:v>1</c:v>
                  </c:pt>
                  <c:pt idx="3">
                    <c:v>1</c:v>
                  </c:pt>
                  <c:pt idx="4">
                    <c:v>2</c:v>
                  </c:pt>
                  <c:pt idx="5">
                    <c:v>1</c:v>
                  </c:pt>
                  <c:pt idx="6">
                    <c:v>1</c:v>
                  </c:pt>
                  <c:pt idx="7">
                    <c:v>2</c:v>
                  </c:pt>
                  <c:pt idx="8">
                    <c:v>1</c:v>
                  </c:pt>
                  <c:pt idx="9">
                    <c:v>2</c:v>
                  </c:pt>
                </c15:dlblRangeCache>
              </c15:datalabelsRange>
            </c:ext>
            <c:ext xmlns:c16="http://schemas.microsoft.com/office/drawing/2014/chart" uri="{C3380CC4-5D6E-409C-BE32-E72D297353CC}">
              <c16:uniqueId val="{0000000A-A475-4662-9ACD-4104C26101FC}"/>
            </c:ext>
          </c:extLst>
        </c:ser>
        <c:ser>
          <c:idx val="1"/>
          <c:order val="1"/>
          <c:tx>
            <c:v>Centroids</c:v>
          </c:tx>
          <c:spPr>
            <a:ln w="25400" cap="rnd">
              <a:noFill/>
              <a:round/>
            </a:ln>
            <a:effectLst/>
          </c:spPr>
          <c:marker>
            <c:symbol val="square"/>
            <c:size val="6"/>
            <c:spPr>
              <a:solidFill>
                <a:schemeClr val="accent2"/>
              </a:solidFill>
              <a:ln w="9525">
                <a:solidFill>
                  <a:schemeClr val="accent2"/>
                </a:solidFill>
                <a:round/>
              </a:ln>
              <a:effectLst/>
            </c:spPr>
          </c:marker>
          <c:dLbls>
            <c:dLbl>
              <c:idx val="0"/>
              <c:tx>
                <c:rich>
                  <a:bodyPr/>
                  <a:lstStyle/>
                  <a:p>
                    <a:r>
                      <a:rPr lang="en-US" sz="1100" b="1"/>
                      <a:t>C1</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B-A475-4662-9ACD-4104C26101FC}"/>
                </c:ext>
              </c:extLst>
            </c:dLbl>
            <c:dLbl>
              <c:idx val="1"/>
              <c:tx>
                <c:rich>
                  <a:bodyPr/>
                  <a:lstStyle/>
                  <a:p>
                    <a:r>
                      <a:rPr lang="en-US" sz="1100" b="1"/>
                      <a:t>C2</a:t>
                    </a:r>
                  </a:p>
                </c:rich>
              </c:tx>
              <c:dLblPos val="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C-A475-4662-9ACD-4104C26101FC}"/>
                </c:ext>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xVal>
            <c:numRef>
              <c:f>Sheet1!$F$56:$F$57</c:f>
              <c:numCache>
                <c:formatCode>General</c:formatCode>
                <c:ptCount val="2"/>
                <c:pt idx="0">
                  <c:v>1.5</c:v>
                </c:pt>
                <c:pt idx="1">
                  <c:v>4.75</c:v>
                </c:pt>
              </c:numCache>
            </c:numRef>
          </c:xVal>
          <c:yVal>
            <c:numRef>
              <c:f>Sheet1!$G$56:$G$57</c:f>
              <c:numCache>
                <c:formatCode>General</c:formatCode>
                <c:ptCount val="2"/>
                <c:pt idx="0" formatCode="0.00">
                  <c:v>3.1666666666666665</c:v>
                </c:pt>
                <c:pt idx="1">
                  <c:v>2.75</c:v>
                </c:pt>
              </c:numCache>
            </c:numRef>
          </c:yVal>
          <c:smooth val="0"/>
          <c:extLst>
            <c:ext xmlns:c16="http://schemas.microsoft.com/office/drawing/2014/chart" uri="{C3380CC4-5D6E-409C-BE32-E72D297353CC}">
              <c16:uniqueId val="{0000000D-A475-4662-9ACD-4104C26101FC}"/>
            </c:ext>
          </c:extLst>
        </c:ser>
        <c:dLbls>
          <c:dLblPos val="t"/>
          <c:showLegendKey val="0"/>
          <c:showVal val="1"/>
          <c:showCatName val="0"/>
          <c:showSerName val="0"/>
          <c:showPercent val="0"/>
          <c:showBubbleSize val="0"/>
        </c:dLbls>
        <c:axId val="848556248"/>
        <c:axId val="848557888"/>
      </c:scatterChart>
      <c:valAx>
        <c:axId val="8485562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X</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848557888"/>
        <c:crosses val="autoZero"/>
        <c:crossBetween val="midCat"/>
      </c:valAx>
      <c:valAx>
        <c:axId val="848557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55624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1352162@student.uwtsd.ac.uk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Shi10</b:Tag>
    <b:SourceType>JournalArticle</b:SourceType>
    <b:Guid>{4C798454-7534-4144-B5B6-D51859A4A282}</b:Guid>
    <b:Title>Research on k-means Clustering Algorithm: An Improved k-means Clustering Algorithm</b:Title>
    <b:Year>2010</b:Year>
    <b:Author>
      <b:Author>
        <b:NameList>
          <b:Person>
            <b:Last>Shi Na</b:Last>
            <b:First>Liu</b:First>
            <b:Middle>Xumin, Guan Yong</b:Middle>
          </b:Person>
        </b:NameList>
      </b:Author>
    </b:Author>
    <b:JournalName>Third International Symposium on Intelligent Information Technology and Security Informatics, 2010-04, </b:JournalName>
    <b:Pages>p.63-67</b:Pages>
    <b:RefOrder>2</b:RefOrder>
  </b:Source>
  <b:Source>
    <b:Tag>FAH06</b:Tag>
    <b:SourceType>JournalArticle</b:SourceType>
    <b:Guid>{6B6A49D6-AFD8-406A-AA14-19106FAB26FA}</b:Guid>
    <b:Title>An efficient enhanced k-means clustering algorithm</b:Title>
    <b:Year>2006</b:Year>
    <b:Author>
      <b:Author>
        <b:NameList>
          <b:Person>
            <b:Last>FAHIM A.M</b:Last>
            <b:First>SALEM</b:First>
            <b:Middle>A.M, TORKEY F.A, RAMADAN M.A</b:Middle>
          </b:Person>
        </b:NameList>
      </b:Author>
    </b:Author>
    <b:JournalName>Journal of Zhejiang University - Science A: Applied Physics &amp; Engineering</b:JournalName>
    <b:Pages>1626-1633</b:Pages>
    <b:Volume>7</b:Volume>
    <b:Issue>10</b:Issue>
    <b:RefOrder>9</b:RefOrder>
  </b:Source>
  <b:Source>
    <b:Tag>Nav17</b:Tag>
    <b:SourceType>JournalArticle</b:SourceType>
    <b:Guid>{B8221AC5-9FDB-43B1-8CFB-DFDDA9EBF5E0}</b:Guid>
    <b:Author>
      <b:Author>
        <b:NameList>
          <b:Person>
            <b:Last>Navreet Kaur</b:Last>
            <b:First>Shruti</b:First>
            <b:Middle>Aggarwal</b:Middle>
          </b:Person>
        </b:NameList>
      </b:Author>
    </b:Author>
    <b:Title>Designing a New Hybrid K-Means Optimization Algorithm</b:Title>
    <b:JournalName>International Journal of Advanced Research in Computer Science</b:JournalName>
    <b:Year>2017</b:Year>
    <b:Pages>1567-1573</b:Pages>
    <b:Volume>8</b:Volume>
    <b:Issue>5</b:Issue>
    <b:RefOrder>3</b:RefOrder>
  </b:Source>
  <b:Source>
    <b:Tag>Gor21</b:Tag>
    <b:SourceType>DocumentFromInternetSite</b:SourceType>
    <b:Guid>{D4401820-7D1C-42D8-85B3-AD0FD11F0465}</b:Guid>
    <b:Title>L6 - Artificial Intelligence &amp; Machine Learning (ACCA6011)</b:Title>
    <b:Author>
      <b:Author>
        <b:NameList>
          <b:Person>
            <b:Last>Dickers</b:Last>
            <b:First>Gordon</b:First>
          </b:Person>
        </b:NameList>
      </b:Author>
    </b:Author>
    <b:YearAccessed>2021</b:YearAccessed>
    <b:MonthAccessed>December</b:MonthAccessed>
    <b:DayAccessed>17</b:DayAccessed>
    <b:URL>https://moodle.uwtsd.ac.uk/course/view.php?id=2533</b:URL>
    <b:RefOrder>4</b:RefOrder>
  </b:Source>
  <b:Source>
    <b:Tag>MAT21</b:Tag>
    <b:SourceType>InternetSite</b:SourceType>
    <b:Guid>{44D4EAE0-13BF-4760-810B-73D8FB0032A0}</b:Guid>
    <b:Title>kmeans</b:Title>
    <b:YearAccessed>2021</b:YearAccessed>
    <b:MonthAccessed>December</b:MonthAccessed>
    <b:DayAccessed>18</b:DayAccessed>
    <b:URL>https://uk.mathworks.com/help/stats/kmeans.html#bue6nc4-1</b:URL>
    <b:Author>
      <b:Author>
        <b:NameList>
          <b:Person>
            <b:Last>MATLAB</b:Last>
          </b:Person>
        </b:NameList>
      </b:Author>
    </b:Author>
    <b:ProductionCompany>The MathWorks, Inc</b:ProductionCompany>
    <b:RefOrder>5</b:RefOrder>
  </b:Source>
  <b:Source>
    <b:Tag>Arc13</b:Tag>
    <b:SourceType>JournalArticle</b:SourceType>
    <b:Guid>{AFC8BC7B-4243-4240-8640-9191B6B7114D}</b:Guid>
    <b:Title>K-means with Three different Distance Metrics</b:Title>
    <b:Year>2013</b:Year>
    <b:Author>
      <b:Author>
        <b:NameList>
          <b:Person>
            <b:Last>Archana Singh</b:Last>
            <b:First>Avantika</b:First>
            <b:Middle>Yadav, Ajay Rana</b:Middle>
          </b:Person>
        </b:NameList>
      </b:Author>
    </b:Author>
    <b:JournalName>International Journal of Computer Applications</b:JournalName>
    <b:Pages>13-17</b:Pages>
    <b:Volume>67</b:Volume>
    <b:Issue>10</b:Issue>
    <b:RefOrder>6</b:RefOrder>
  </b:Source>
  <b:Source>
    <b:Tag>Ren15</b:Tag>
    <b:SourceType>ConferenceProceedings</b:SourceType>
    <b:Guid>{FF4B703D-C2AA-456E-9CD0-66BD6ACBF9BA}</b:Guid>
    <b:Title>Improved the Performance of the K-Means Cluster Using the Sum of Squared Error (SSE) optimized by using the Elbow Method</b:Title>
    <b:Year>2015</b:Year>
    <b:Author>
      <b:Author>
        <b:NameList>
          <b:Person>
            <b:Last>Rena Nainggolan</b:Last>
            <b:First>Resianta</b:First>
            <b:Middle>Perangin-angin, Emma Simarmata, Feriani Astuti Tarigan</b:Middle>
          </b:Person>
        </b:NameList>
      </b:Author>
    </b:Author>
    <b:ConferenceName>Journal of Physics: Conference Series</b:ConferenceName>
    <b:RefOrder>7</b:RefOrder>
  </b:Source>
  <b:Source>
    <b:Tag>Dav07</b:Tag>
    <b:SourceType>DocumentFromInternetSite</b:SourceType>
    <b:Guid>{F96F2A97-35D0-4099-9820-EBEE09FEBB17}</b:Guid>
    <b:Title>k-means++: The Advantages of Careful Seeding</b:Title>
    <b:Year>2007</b:Year>
    <b:Author>
      <b:Author>
        <b:NameList>
          <b:Person>
            <b:Last>David Arthur</b:Last>
            <b:First>Sergei</b:First>
            <b:Middle>Vassilvitskii</b:Middle>
          </b:Person>
        </b:NameList>
      </b:Author>
    </b:Author>
    <b:YearAccessed>2021</b:YearAccessed>
    <b:MonthAccessed>December</b:MonthAccessed>
    <b:DayAccessed>19</b:DayAccessed>
    <b:URL>https://theory.stanford.edu/~sergei/papers/kMeansPP-soda.pdf</b:URL>
    <b:RefOrder>8</b:RefOrder>
  </b:Source>
  <b:Source>
    <b:Tag>KAA09</b:Tag>
    <b:SourceType>ConferenceProceedings</b:SourceType>
    <b:Guid>{74F06C4A-F6E1-4702-988A-C582BDB82A77}</b:Guid>
    <b:Title>Improving the Accuracy and Efficiency of the k-means Clustering Algorithm</b:Title>
    <b:Year>2009</b:Year>
    <b:ConferenceName>World Congress on Engineering</b:ConferenceName>
    <b:City>London</b:City>
    <b:Author>
      <b:Author>
        <b:NameList>
          <b:Person>
            <b:Last>K. A. Abdul Nazeer</b:Last>
            <b:First>M.</b:First>
            <b:Middle>P. Sebastian</b:Middle>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F39FDA-6C6F-4535-82A2-BD00709DF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8797</TotalTime>
  <Pages>20</Pages>
  <Words>3010</Words>
  <Characters>17160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and Machine learning</dc:title>
  <dc:subject>ACCA6011</dc:subject>
  <dc:creator>Alex Paul Thomas 1352162</dc:creator>
  <cp:keywords/>
  <dc:description/>
  <cp:lastModifiedBy>Alex Thomas</cp:lastModifiedBy>
  <cp:revision>125</cp:revision>
  <dcterms:created xsi:type="dcterms:W3CDTF">2021-12-15T09:18:00Z</dcterms:created>
  <dcterms:modified xsi:type="dcterms:W3CDTF">2022-01-07T12:19:00Z</dcterms:modified>
</cp:coreProperties>
</file>