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9365129"/>
        <w:docPartObj>
          <w:docPartGallery w:val="Cover Pages"/>
          <w:docPartUnique/>
        </w:docPartObj>
      </w:sdtPr>
      <w:sdtContent>
        <w:p w14:paraId="3A784830" w14:textId="476611AA" w:rsidR="00317448" w:rsidRDefault="00317448">
          <w:r>
            <w:rPr>
              <w:noProof/>
            </w:rPr>
            <mc:AlternateContent>
              <mc:Choice Requires="wpg">
                <w:drawing>
                  <wp:anchor distT="0" distB="0" distL="114300" distR="114300" simplePos="0" relativeHeight="251659264" behindDoc="0" locked="0" layoutInCell="1" allowOverlap="1" wp14:anchorId="33763048" wp14:editId="58AA1A8F">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2642763" y="3708400"/>
                                <a:ext cx="4054689" cy="4660900"/>
                              </a:xfrm>
                              <a:prstGeom prst="rect">
                                <a:avLst/>
                              </a:prstGeom>
                              <a:noFill/>
                              <a:ln w="6350">
                                <a:noFill/>
                              </a:ln>
                            </wps:spPr>
                            <wps:txbx>
                              <w:txbxContent>
                                <w:p w14:paraId="39C2FFE2" w14:textId="6DFC7B00" w:rsidR="00317448" w:rsidRPr="00317448" w:rsidRDefault="00340DD1">
                                  <w:pPr>
                                    <w:pStyle w:val="NoSpacing"/>
                                    <w:spacing w:after="240" w:line="264" w:lineRule="auto"/>
                                    <w:rPr>
                                      <w:rFonts w:ascii="Arial" w:hAnsi="Arial" w:cs="Arial"/>
                                      <w:color w:val="E7E6E6" w:themeColor="background2"/>
                                      <w:sz w:val="52"/>
                                      <w:szCs w:val="52"/>
                                    </w:rPr>
                                  </w:pPr>
                                  <w:r w:rsidRPr="00317448">
                                    <w:rPr>
                                      <w:rFonts w:ascii="Arial" w:hAnsi="Arial" w:cs="Arial"/>
                                      <w:color w:val="E7E6E6" w:themeColor="background2"/>
                                      <w:sz w:val="52"/>
                                      <w:szCs w:val="52"/>
                                    </w:rPr>
                                    <w:t>Assessing</w:t>
                                  </w:r>
                                  <w:r>
                                    <w:rPr>
                                      <w:rFonts w:ascii="Arial" w:hAnsi="Arial" w:cs="Arial"/>
                                      <w:color w:val="E7E6E6" w:themeColor="background2"/>
                                      <w:sz w:val="52"/>
                                      <w:szCs w:val="52"/>
                                    </w:rPr>
                                    <w:t xml:space="preserve"> </w:t>
                                  </w:r>
                                  <w:r w:rsidR="004C69B7">
                                    <w:rPr>
                                      <w:rFonts w:ascii="Arial" w:hAnsi="Arial" w:cs="Arial"/>
                                      <w:color w:val="E7E6E6" w:themeColor="background2"/>
                                      <w:sz w:val="52"/>
                                      <w:szCs w:val="52"/>
                                    </w:rPr>
                                    <w:t>External factors</w:t>
                                  </w:r>
                                  <w:sdt>
                                    <w:sdtPr>
                                      <w:rPr>
                                        <w:rFonts w:ascii="Arial" w:hAnsi="Arial" w:cs="Arial"/>
                                        <w:color w:val="E7E6E6" w:themeColor="background2"/>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944D7">
                                        <w:rPr>
                                          <w:rFonts w:ascii="Arial" w:hAnsi="Arial" w:cs="Arial"/>
                                          <w:color w:val="E7E6E6" w:themeColor="background2"/>
                                          <w:sz w:val="52"/>
                                          <w:szCs w:val="52"/>
                                        </w:rPr>
                                        <w:t xml:space="preserve"> and the organisational Impact on WHSmith Travel Plc</w:t>
                                      </w:r>
                                      <w:r w:rsidR="004C69B7">
                                        <w:rPr>
                                          <w:rFonts w:ascii="Arial" w:hAnsi="Arial" w:cs="Arial"/>
                                          <w:color w:val="E7E6E6" w:themeColor="background2"/>
                                          <w:sz w:val="52"/>
                                          <w:szCs w:val="52"/>
                                        </w:rPr>
                                        <w:t xml:space="preserve"> – BRHM7012</w:t>
                                      </w:r>
                                    </w:sdtContent>
                                  </w:sdt>
                                </w:p>
                                <w:p w14:paraId="08DF41D8" w14:textId="4B0AB2CC" w:rsidR="00317448"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317448">
                                        <w:rPr>
                                          <w:color w:val="E7E6E6" w:themeColor="background2"/>
                                          <w:spacing w:val="20"/>
                                          <w:sz w:val="40"/>
                                          <w:szCs w:val="40"/>
                                        </w:rPr>
                                        <w:t xml:space="preserve">     </w:t>
                                      </w:r>
                                    </w:sdtContent>
                                  </w:sdt>
                                </w:p>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285511"/>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4014FB9" w14:textId="39660D06" w:rsidR="00317448" w:rsidRDefault="00317448">
                                      <w:pPr>
                                        <w:pStyle w:val="NoSpacing"/>
                                        <w:spacing w:after="180"/>
                                        <w:rPr>
                                          <w:color w:val="E7E6E6" w:themeColor="background2"/>
                                          <w:spacing w:val="20"/>
                                          <w:sz w:val="36"/>
                                          <w:szCs w:val="36"/>
                                        </w:rPr>
                                      </w:pPr>
                                      <w:r>
                                        <w:rPr>
                                          <w:color w:val="E7E6E6" w:themeColor="background2"/>
                                          <w:spacing w:val="20"/>
                                          <w:sz w:val="36"/>
                                          <w:szCs w:val="36"/>
                                        </w:rPr>
                                        <w:t>Amberlea Knowles</w:t>
                                      </w:r>
                                    </w:p>
                                  </w:sdtContent>
                                </w:sdt>
                                <w:p w14:paraId="715C5687" w14:textId="55329EF4" w:rsidR="00317448"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17448">
                                        <w:rPr>
                                          <w:color w:val="E7E6E6" w:themeColor="background2"/>
                                          <w:spacing w:val="20"/>
                                          <w:sz w:val="36"/>
                                          <w:szCs w:val="36"/>
                                        </w:rPr>
                                        <w:t>2116495</w:t>
                                      </w:r>
                                    </w:sdtContent>
                                  </w:sdt>
                                </w:p>
                                <w:p w14:paraId="1208EADC" w14:textId="63C2EF0F" w:rsidR="00340DD1" w:rsidRDefault="00340DD1">
                                  <w:pPr>
                                    <w:pStyle w:val="NoSpacing"/>
                                    <w:rPr>
                                      <w:color w:val="E7E6E6" w:themeColor="background2"/>
                                      <w:spacing w:val="20"/>
                                      <w:sz w:val="36"/>
                                      <w:szCs w:val="36"/>
                                    </w:rPr>
                                  </w:pPr>
                                  <w:r>
                                    <w:rPr>
                                      <w:color w:val="E7E6E6" w:themeColor="background2"/>
                                      <w:spacing w:val="20"/>
                                      <w:sz w:val="36"/>
                                      <w:szCs w:val="36"/>
                                    </w:rPr>
                                    <w:t xml:space="preserve">Word Count: </w:t>
                                  </w:r>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3763048" id="Group 471" o:spid="_x0000_s1026" alt="Title: Cover page feather background with text block" style="position:absolute;left:0;text-align:left;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NhyFYngcAALkcAAAOAAAAZHJzL2Uyb0RvYy54bWzkWdtu20YQfS/QfyD4&#13;&#10;noh3ikLkwLXjIECaGLGLPFMUJREhuexyZcn9+p7ZCyVLFmkbqVugD5aX5OxlZs6cGQ7fvd9WpXWX&#13;&#10;87Zg9dR23zq2ldcZmxf1cmr/cXv1ZmxbrUjreVqyOp/a93lrvz/79Zd3m2aSe2zFynnOLSxSt5NN&#13;&#10;M7VXQjST0ajNVnmVtm9Zk9d4uGC8SgUu+XI05+kGq1flyHOcaLRhfN5wluVti7uX6qF9JtdfLPJM&#13;&#10;fF0s2lxY5dTG2YT85fJ3Rr+js3fpZMnTZlVk+hjpC05RpUWNTbulLlORWmteHC1VFRlnLVuItxmr&#13;&#10;RmyxKLJc6gBtXOdAm4+crRupy3KyWTadmWDaAzu9eNnsy91H3tw01xyW2DRL2EJekS7bBa/oP05p&#13;&#10;baXJ7juT5VthZbgZ+74fjOHkDM+SyHHhFGXUbAXLH83LVh8GZo7MxqMHx+ku1DFx7mtuFfOpHcSe&#13;&#10;bdVpBXBJe1l0Qyvzr2rnJWMg7sAuJ7RrimyCP+1hjI48PBwJmCXWPLf1ItWT1qhS/mPdvAEYm1QU&#13;&#10;s6IsxL0MLMCODlXfXRfZNVcX+0b3jdHxnLaF2X0yO00iOTUrJa0+s+xHa9XsYpXWy/y8bRCV4AqS&#13;&#10;Hj0Ul5cPtpyVRXNVlKXFmfheiNXNKm3gaVcGGz3U2iKkD0LiEYOpcLtk2brKa6H4g+clFGd1uyqa&#13;&#10;1rb4JK9mOWDFP81deA/cJbBfw4taKFy3PPsGBYhQPD8MAX0o4wVJEmA2jSJyO8jFczxvrOcInots&#13;&#10;ZRQ2SilrtQg+a7b5nc2xUboWTOr2xODrBxnMz1vxMWeVRQNohZPL5dO7z62g8+xEKNTLmn5rRiZX&#13;&#10;T+mOdAsdUw/htD2yOA5IWGI/IMlEhSih3S3RxgWrBegStC+dSRai4H5GrHpBGAchrAzO8V0v6DjH&#13;&#10;sFIwjkPPBUQp+sLE85JIgjOdDLHSqZkn4nbTIG21BoS4OoLhs5hZGYTs0cogMgwXGoNe8TynZIho&#13;&#10;C5XhpGDH3+3k5WgaVB3WWys0EUgMgpDz5gpLuLcyo2xbmyFh7jD9chkhMxUdYB6aR4vS0NrAq06M&#13;&#10;6FthEPsq1it2l98yKSMoq7hJIv0vsw28s3te1vtyaiWTuCBoHpv/jVyuE5MbGuirhR5Kmo2HBSPE&#13;&#10;ASE0VjRwcm/X11CO3YQsclIwQSTJBZ2gV45sR3LRWKL+5HpBpOUiY0WjqvmvjOPFWg6+6Dufi0ws&#13;&#10;93X65RCYJBZGce9y2irhwK5KjNzSdza1pwuf9ElpDcgjfWLaIPBHn5Q2L7zRJ6WdBeE+Ke16bNwn&#13;&#10;ZZAENXrFNDIHpA4izGAiK1mbq+UpXFUOMSEMrO2TRMvKYk7JhAJXFvX5RcmtuxTZM80yZGEV3eW6&#13;&#10;Qv5T9+PQUTUk1uqmyF0erFbWRBSOzGZdwlLZ7DJtV2otOYNskU5QS9dzOVrl6fyDHiMTlWosowTb&#13;&#10;EPcSiSoWnrH5vayN5X1Qvbr9CpyP2FRJdI/zJUZ0crgxNfsTOd8dh26kONNNkDJlIKSTLmVG48iH&#13;&#10;3VXKDAOUNiYGTCmy79h/lP29JASTEPsHiScdvGN3xUjx08hfLQSuMaoYDJv/mt/kfhDzZFI9yZd6&#13;&#10;1wGpSLHgQKgGmsv7d/SR+XGuoD/sPcXjqsY5eXpPpSNUp33coKX8wO2nLb2nH3gDvKs08IOgn3mN&#13;&#10;PVDa9Z5PW9cPon7C1L6CXD9JAyI6Wz5DEqjss2G394BcqFCMF+h+GwY6EwbjAZ/oxBogzvvOB9fK&#13;&#10;BBwgzPrkzHJ+fxlhTjeAGCU2AD+15UA9os8fPMkaAHSfjtq2A2fXnupf6oCUDMf8rHw5Wxpv/a/y&#13;&#10;IGpPlQdvBE+L5Uq+QNZ4p2Acb0GSLHRGvKh1F8skcNNJ6lpYUeI7uqoJ3Mj1ldd3SdCP0YRDuSmT&#13;&#10;oOFJk/4OXqVLvMLK3GRSIYjXiFC9oeoTf+wiqcrqp6cUetS1jxckrbgvc7X+t3yBDhi9C6kNqGd6&#13;&#10;XF4Z8EOapi1QjHUT9cn6Jmp5mprLfupzJncz5M547+8mV0XN+GPHFlsT1Qslb0oypTe5+pGabNcr&#13;&#10;lOK6jflqtRpyucKobHD8xrZA5l7Xg5ofFnrgVrueyU4IMdJeGWeJLebolhjdV/XnEXy9KPBiZHlJ&#13;&#10;3rEzDkyvtSvinBBZDFmF+h7IkE7SVdInUDzUENqrrBWgIx91Ibmze/I4TsV2ttVaKn9RB48KMatt&#13;&#10;sqsC3ajPaSuuU452O27iE4L4ip9FyVDV411fjlAEMv7XY/dJHr0WPLWtDdr3U7v9c51S97P8VKML&#13;&#10;gzLCw7Ji/4LvX8z2L+p1dcHwSoLIx+nkEJO5KM1wwVn1HV8azmlXPErrDHtPbWGGFwJXeIDmTJaf&#13;&#10;n8uxaqp+rm8atGJVjBJB3G6/p7zRDTkB131hpu+z66poMlGyytznaA0uCtm020WBjo7XfDEBvI7A&#13;&#10;jnumxfezwA6mDiOU2gR2dFDC8IisEyfoPj24oRMkR28sho+f2P3sIG3Y+zlglx8jJHftvPO6mE/c&#13;&#10;gKoZhXnXj12UUZYCvX6kQG8evRj1mUD/ToXAfwH3kvzxfQyx8OAD3P61jJPdF8ezvwEAAP//AwBQ&#13;&#10;SwMECgAAAAAAAAAhAF35oy2toQUAraEFABQAAABkcnMvbWVkaWEvaW1hZ2UxLnBuZ4lQTkcNChoK&#13;&#10;AAAADUlIRFIAAAWVAAAG6QgGAAABSMLcGwAAAAFzUkdCAK7OHOkAAAAEZ0FNQQAAsY8L/GEFAAAA&#13;&#10;CXBIWXMAACHVAAAh1QEEnLSdAAD/pUlEQVR4XuydB5wtSVX/lz+IIig5SJAgQZIgiIICIggoIEkW&#13;&#10;ySLJQFSJAj4kCMvygOc+dnfe3O7q3DMjK7DISl4UlRwFJOecMwLi/s+v7jk9p+tW33tn5k64753v&#13;&#10;51OfE+pUdd/u6r7VqeokwzAMwzAMwzAMwzAMwzAMwzAMwzAMwzAMwzAMwzAMwzAMwzAMwzAMwzAM&#13;&#10;wzAMwzAMwzAMwzAMwzAMwzAMwzAMwzAMwzAMwzAMwzAMwzAMwzAMwzAMwzAMwzAMwzAMwzAMwzAM&#13;&#10;wzAMwzAMwzAMwzAMwzAMwzCMRVJm7XkxCaBrW5Nl7SmQZVZ/zzuIWNmhOmb5Y3nT2Gr8IqFt8G5W&#13;&#10;J363pMOH1y8EyWHGbjBrA6dpewtWexw5cuSn86z9IvTV1dVLeCczq06dnyf1b8NGyrL6FNHTtLo+&#13;&#10;h8zEl8mbP2bTw/W8hM2FgDpFFln7Luh53vwqJChd+1RWKaZpEZelzbfGtjXkPaE8s/wFVnvoHVC6&#13;&#10;5pXhDilcm/Ri5txhZVp/lNWTirT+ACTt/C/kK/kvbmWnZ0nzkqH4fFTfDOvM5kKQZRVZ/WnviIAY&#13;&#10;ievi6TcOraexYOgM+15Wux2Qu+bD2gbQnXM/w2bHVnbUaNT8GuKlDGS2Wt+YDox/3Eo9OCPqevYK&#13;&#10;HHCsTpBlzXVlnWLrttfrekKSp/X/yobWO2Haxi+K4sKsbgnU6VzzeysrKz+rlwWmLU9TnFpcuEjX&#13;&#10;nivlkWBz9q6RHWuuy2qUMl27ybTfE9rGgpENHO6EPG3vAr1I6i94JzEZ03ydzV7evBSu+UlYDvY8&#13;&#10;icM9uasG//YXQWyZIYcOHboAZLeOrn0afFKuqtbnvgYwtklsJ2mf6HSh9lrvIIps7SmsnnT06MZF&#13;&#10;WJ0bunj6nN/hnODTukbHFWnxm+zeVw4fPnwhVnEgNWXafgm6c9UNvZPA+tLFn2PT2Avo7PhSupC6&#13;&#10;G3RpTCKB1kGRtm9hdUugHp2KpPpQWLfk5a59suhZWj+aszvCcnsNXU88ElLW0fvSsrubov2QtI3P&#13;&#10;8hnG7qI3uki6GHub9gHR87y9pndsA9QR1hn6QJk2ufhjF5z7iV7XbFTdEg17NKquHP4O6mbcCpLO&#13;&#10;zr4rlrn6vyCNPUJ2RihBmdYfYpX+Tt3limyzL70V6GLzh3Txd9Fe3aRru8iad2n7oIB1qrLmL3HB&#13;&#10;LHad1FfT6wp9mm3sDefDRQvk2Nw51Dd+GKTsUEl4ICI7WHyk+uWK/6Cw8ryVS7Haa5jzrOdoVF6L&#13;&#10;DsxvsIl79R9h1VhWqM/4CmkIYSMQn3uBu1ju6m+y+0CQpulNaJ2+z2aH/IbzzjsvdgCeT34TDOqG&#13;&#10;PEbbxpIiO1DvTL1T5QydnFFeh10HhiRJLo11y9PmLXqdqT//IFY9kkeN/h06DjhX/zKrnjxr3sSq&#13;&#10;sYxgB+vE7gNPuM6xdU/T5taQOiaMm1beWCJiO3cZoH7uf+v1nvYbJK9I6mPeQejf7Vzxe95JFGn7&#13;&#10;HlaNZWNaI5gXNCxWo6Rnpt3F5G4wre71w+v+4Yk0Xt3nF5/oWhrGTI4ePbrlp5EhhavKLGnuAb1r&#13;&#10;hG7tppDCtOXg1ViUk1db2W0YY3B7i9Izve7q//FOJk/r26PRLKrhdA04kEJsOfB18XQg5K55Yc8X&#13;&#10;KWPsAtlq/eusRtE75SCBhzgrK3V3DzhGttr8SjV68ZXZnBvqLjwRssyab3sHE26Hoe1SpM1rdN6h&#13;&#10;Q4f+H/n+lU1jLwhvLw3pe8lO1gFdBvpNeBA0F7H6K357UPLCGNh5Xv+26ENxxh5Qpu13vVQbP7Yj&#13;&#10;Ste+jlX6a2/vzqpnL3Yc/XV/EMuRZaHfmmfNe8UnfjoDflV00NfX783qIJv1tM/TZUGR1uewOvib&#13;&#10;4deJ3XRgtQ8cKmMsCNrAP2G1t4Pgx99jb4ckazdg1bMfO0eWKU/fBPH7xuza23gnodeRDoiHsroQ&#13;&#10;dN3Q8amW6JIXSmOX0Rs6tvFFpzOTf9kolifkp+WXDH07AXVlaf2IoTrFTxde/qyrz8yQWofcKrHy&#13;&#10;pHfvW9TJ2u+yuhlLBxN06nPf02cYe0eSlNcZ2Gk9n86jrsZ9WO35F4nUK4+WJUme6IAa/J+y6vPw&#13;&#10;DnG+stF9r6djZyGxWbZ+Be+IoOsL9TBxlr/zwqqxW+RJfapsdJF4Tzd8rzkbVb+TZ5tfnIi/SIob&#13;&#10;QKez4ut9xi6RZc2ocPXXwnWFLNP6U9AFyRNCexp0IHRP7QD9riex2quHGudfsNpfF06wsyy7gs6D&#13;&#10;NHYRbGS52c+ubqeI7p3EkE/bu4kfQkAtT/RFL39afTovz9rPQWbHst6X2eEBYewRuDOgd4Qk5OEl&#13;&#10;/M5HfebyWHlF6KNRc3lfeB/Ag5NunSjBJ1Kgf5a/ZrVDx4TxQxRJ9WBWob+P1Whdk+tQf4d8P4A+&#13;&#10;7/KMHYCNXKTV++TrYrmDESbyX9AXYHQeuzoQmyVrf6JjkLY7PEFIWO+0hN9G3YSnc9EoiGN1KmHc&#13;&#10;WjG+uyP+ML9MG/+h67z1Gzskd5X/m8QGD3eK+BaRUN920V89C7FlSOIQj/jyvL22HEy5Gw8rNouw&#13;&#10;LhAuQ3RI/dW2sQ+EOwdQf+/xrEbzxTd/2rzTMC8ox+oEktdfxnA8qNzab7E6N7E6M9eczepMjlGX&#13;&#10;DFLeJ5m1jsYCCDdykTVv1z7c5mLVQ2e2r0Aipkya0yRWZJE0fwmd+oxvhR2i647R1eOaw96hCJcF&#13;&#10;5GturYdxIvWDnzyrz/Wxo/JaZVreiN0dRdb+OasTyDLKrLkfu3B3o/eJ1WbM5roae0C4wcOdcMop&#13;&#10;o59j1SN5Ok70jUMbFyzTtrtY0kjsLA5RHaxOlInVIcuWJL6YpDPlXXWcxrmXXIzVHrFYoP1hjF5G&#13;&#10;4Sp/m9PYRWbtDH0FD/RjZIkXmab1NTCMAHQ6e6+G9e2U2PqFMrZM+OQd5DB/qEyIxBRp/QfeEUHX&#13;&#10;g3EzevYcyzAWgN7QMiaEgLxpOyLMExsS7yF7J1Hl7Z1YnQtdb7gMPLE8dizvBqNBvtyKC8vRWbgb&#13;&#10;DH0a05anKZLWfx6lY4qsfp6XafuEsd36z66m1WPsInrDZ1nt+4pZWv8NZLhjoNNO9Z8zxXZYnWy+&#13;&#10;EglJO/vLkFtByur6qQ/9SoxFwaYnjIPUZejgfJW2dT4kNcCJ8euqUTX1HWg8Gd3Y2Dg/m92yNXo5&#13;&#10;tB1HsRhjF9Eb3Ll6DZIu4vx3bXrnAG2HUoaiCv1CkTb/GvqG6OpMx6PqeycRlg/zxBaZjcrbaRvI&#13;&#10;rTQdq/OHoC6Uv50p0EXn6V6qsrquees1dohzxV0hcRcAUsYgLl397nAHwMbYyGyiof9YYvKRmg6B&#13;&#10;fUVRXFXboHTN6XQ2jF4cTiNcF3SHxCfSrVb+9hvsMB5oXyxfmJYHJhtz+1deqnL6G0AZi9pnGLsH&#13;&#10;GgV1AwZvQYWcOTBlhKB32sbKRm9MOWErO3ae8kVSP6ByGzfUfuiS2EXdg7UaMh/VfyF+LZHkBXw9&#13;&#10;hO920cvWurGLDH3Ov9UdQGfnX2N1x8iywwYRrhNseRQPkiTvJvwJE4dMQN2e27LqmRU/L3Tx6btq&#13;&#10;YBH1GXtEuLMWsfPoX+OHrHqkkem6Y7qO0/lA+3ReLHY7LKIO44AQflq1F6AB4S6HNKRQgqFGJv48&#13;&#10;aU7T9lC8cQKyqDfkBDQuPLkT3TsZbUNH0p9viU9/GwjyfPzJkwygLh/tSjz0nbKoeowFUbjmR6zu&#13;&#10;ObTsl7PaIe9fsznRmEXqpH25a/20cCDM984FENa1yLqNJWdag4NP5xeuzbQtuibi6421nLtq4uV+&#13;&#10;Y4mhv10/SDibsN8Waxh7jV4H3POF3VtP1sUvdrpS3gRSKJLmq5A6Roj5tkKets/H/WU2jYPAQb3h&#13;&#10;H2t8rHqdzs6l+CCHki/AhH49B2KMYrW4OquesD5BHh4Z+4TeqSD2DsNuUbr6+axORdYvXFfoFQ+F&#13;&#10;MBQjDPlnzcaqKdLGTydXZuOxO0BYp/6q3dhDYjt3dbW5bMy/aMrcTxK0JcIGGerUFbm/9uElKTo4&#13;&#10;e/MZSh2Fq78sOmfNzVCZ7dRlLIBww+PBhfZRt+Onsqy+MZs7YlE7Weop+e28TXss9W1C+JDkaxqJ&#13;&#10;2QlZ2hxitUPXu4hlGDtAdrQk7fMBu8BO6g7X0zsJ6IVr3iC6zhPEz0MDLOQ3hnUsok5jTvTGlh0a&#13;&#10;SxyyMHSd2ai5M6sTSFyZDM9M1cWoOrVPJ/rH+b7kLYKwLvyDiW+RyzHmABucrt4/QWo3jx1SvpL/&#13;&#10;oujjyJ0Tqyv05WnVGzZXwHRrrM5E1yk6JBL1o79YpvXfrKxs+M+8Ste+UfJgh2Dgclbxuqx/2b50&#13;&#10;zVnaD/RLT0XS/IbUN1SvsQvQRdHD9IaXpG3oiwTvQ0Pia27vIIaGqt0qulyeNitl2t4COvnP1nnQ&#13;&#10;kfJRvu03/pxzF/P1qPvy1LXphucSn0hjD+CN3Z2ZMUWE3K8NdwRd9Hwp9M2DvECvKYq167HaNQw2&#13;&#10;0eCfyuq2iKz3d/XvwRwkPoMY+j04w7I6F1IPHUSf75YzULexCxSuvherfsNLgi2DKtLZ5tvpi9Ir&#13;&#10;+aBtgi8wIKVuvZxZg4FL3HbQZfUygdjaF0PyIbEtvJM599C5Fxgqn7vq/pDUPfm4dxi7h4wvx2Zv&#13;&#10;54o/lLuBrtsvmz/lAkWxtbPjEOEyROb51sZOpgvI/8ObeWziQPyKX+eB+pG20t83toFsaNnwQNtF&#13;&#10;2r5H5+EuQJHNP2G7Lpul9aMhy+CDVyC69u0menn0b3Fz79wBQ+sNP1KW1H4gSXYbuwE2cJE1f4mz&#13;&#10;RpWuXz9Lqt8vsvYFkqclgL7dnRKrL0Z2xuYA3SHhY3XqHn2N1S2B+ul3+oveWesjOFf6yS0RT2fi&#13;&#10;x3jnAGVa3kTqlvrlIDZ2iW5DJ81Lwo2PszLul9KO+4yPcWs3lbwQalR/yOpJ1TZun0EWaf0CuuD8&#13;&#10;R5+hyLP2nyF1rJc8ZOxOQF1I2ZnZL4ntM6YgZdg0DgqyU2QHoS+IOaHLsrwiNdDs5JNP7gY7wSNg&#13;&#10;VifY6s7V8XodIHPXfiVJ1i+tfTHoIPsYq9sG9evE7i2BckVSP4zNQeaJMRaA7MzYxSCrU5k3bhrU&#13;&#10;F/80qx2LqHdesCwczGz2kPXYzvpg+AKU28vfcsIiG1oak97oW90JOrZKNseXE/+0ujAsll5epibS&#13;&#10;FPRnVNPq2guw/I2jGzuefN5YELrx6MahffWMOao1sTpAV5+rXq3r1gk+9NEhwWg0OYyujOZ5EAl/&#13;&#10;TyxxqLEbhBtZ9FAOMVQe9HQ1EpL4w9ihsvSP8SeQ2ifEfHsBlrvVW3r7ta4nDNjAspFXV4urhxtc&#13;&#10;7KEdIeULt+afIOq4oTIhvjyPqiT1id7wrFbz1rWb5Gn7MlaNg4g0ntHopf4vnc6CX6jr+lJ4qwx2&#13;&#10;lrW3G2pIUlaS+HwmofUhpGx2xnrv3rLotD7d+Mrz1LdX+HVONqeAmIeDtP7HLUVaHZINPSSHQL4k&#13;&#10;sX0GoS8AAeX1DgzomDgHUvw6P1cDn+dp8y1WDWM6uhEB3cCmIXESGyuj86iB+r9qKZO7+q0kf6C/&#13;&#10;AhcJYr5lo0zrRy/z+i8N8nqj3tjU4Px3f/PsAB/nmudIbKxMl5e27/EOZlqZGOgCsXrgCX8TZq6a&#13;&#10;93ca26Rw7QMh9YYuXPP43FXdiPneOQDyJXnbtc/wGQp5iij3iHW8oO2urohPE/NthZ2WNw4YYYPZ&#13;&#10;6g6WMkVaf5Rdnlg91JhfA4mBvGPLipbJmg1We1RqbuxYOeMEJHPVf0DqBrGVxoHYWHzoE1viJflM&#13;&#10;Qud7B4F/CFY7dD6grseWJv+JLROE9W4XfdEqoG7purHL2A1kA/MGv8O8G5wamv/SAvGxMqEvc/W7&#13;&#10;IcN40WM+TejTdp7VR1j1DJXP3doL2fSj/CdJ0nuZCTJWFmj/VmLybOcvQxlzgo1en15fXDdODJqC&#13;&#10;1z19wAAYsBCyTJr7yY7D93uQQO9YAb7QLzaepuWu6RobGIrVDPnyvL0Lm7j46qa5kHj5wLUYFd33&#13;&#10;hwD5Rbo5kWed1Fdj1UN5T4gtU9B50Oni2M+1Pa2MsWBkY/sdgBTMtydg2jNWPXonxXSReCc69JXH&#13;&#10;yivqMmDCTssbhT4AH6W5xo3W60zr4b8zlDrlvRO6cH0lJChc/b0VnmkWhI+tednj3zBan9hOkgeG&#13;&#10;dGMX6HaKktM2+qzGvLExnvNa16clgB7arHowfkfoA9TgHre6unoJNjuosf0tq1Em6udx5sQfymlQ&#13;&#10;V8x3aRBLZ92PeJ9rHgkJ8PEvqx3z1GssgNiGLkabX2qHpMdK//csUPnuqZ6uC7pO+GA0zGfV42PU&#13;&#10;B6ICxtbAxwJsTpSbBykTSqDrBmH91Hi/z2qHrqfTk/pUSBDWAWI+YxfwO8W1TxbdO7dAt0NRT0QH&#13;&#10;m/76f7yD0PnCvL7tDBGbj3I/8Sbq0xNgQgpl2nyVfL3ui9xSBHla+b643LVAecr/ieiQQHSMcCT3&#13;&#10;2cNlGbuAXMwBbPDtbnQ/5BWXlXqQ0rS8iXx4mmXrV4Bk/IAzrHecfPLG+WP+mG+IabGSRxe6l9Fx&#13;&#10;okOG5WNxMjYe7CKtPyQ6JLpbouuyxi4jo1+y6Tc+vsNjcwIZyDuGDLmFOnw9+bjrQP3g8TvJ4zNf&#13;&#10;tyy5MOR3NLoDQMeElEnTshplqKzUSw3vEdrWemg7114FNgjzvJOBrX+7SK1DGruIPHSQDa93QAzk&#13;&#10;pWnhP/fHEF3eGUHqKLPGdytkjORuGeqiaRpUvpUyaPjs3jKby23f3OmUdB7V/2dovKEfOsB96aE8&#13;&#10;oG0d5x3G7oOzMqTsnK1s/Fmxkp+n7de9gxhaBvWBz5W8WEyszDzQweCkPjpwP7FO3RwsS5LkDSXU&#13;&#10;gX+NcV2bPo34dH4Yp/OMXeTcc8+9gHPFXbGx6cIm+nUyyNOmYhW3yfwA3gC63lGi6x1IZ73TdEyI&#13;&#10;xCIdPnzY32Fwzv2yz9wmuk702bUtiUM7qMF3cbIeOh5fr2ej6ncy13SjiUIWeVtCB+IvkqL3RqJI&#13;&#10;Yxeh/rGf80M/+Yqhd4reMdNs7T9ypPx52LHugi6De7VF2jzJZywY30dP679ic5CM+uX6N8xKOm59&#13;&#10;fXy7T/u1NHYJjOlQJFU3PvJ2kJ0oSXxK/j/oAr7rk3whtPcaLF8egnidk88kQl1s0ZH0WX0o+QqM&#13;&#10;3WfWxkb/OhajdxRdFPphW3Wczgf+7KhsDeWtsrpnDD1xBOLX+dN8ADoSRoDCC0203fw73tB9gLE7&#13;&#10;4HMlSL0zhtAxhWsfLDb1mSemUCiy9nldftb+hBq58xkRVFxXfq8Jl50ntZ8kXvzFaDyWHl1Qfi/L&#13;&#10;2t64dJBah6Tt2o01QtchP2TV2G1kB8yD7DhJoS8f1TfzgYTkh4R+7Oyh2N0kXGYxqvxXNyDM04M0&#13;&#10;Sp6O0XpxbN3PyKrjMIo+dGMX0TsByKPZWaBcWDa0Be3Xd0tidew3Rdo+j1X6x2lOY9Uj66rXOaaH&#13;&#10;v0l+c+g3dgHqMxZeRgYuDMEOQcqT5jnyko73uep1emdRP/HfMr7Hy64eQ/79IrY+adrcllWPjonp&#13;&#10;oc859zNsGntBtyPK8W0z75yDcMex6vWwHjrbvQ8+atx3Xl1dn3iF8yBTJs099e9J1DyEsd8qhHny&#13;&#10;4MXYRbDB6cz8ANG9cwbUFXmlxGqpy0PPXfN+7Vsmqrz9I0h3aPPsmo3K27mVeuqDHP1Vi7HHbLWx&#13;&#10;SaOVlKb1NfJkvZtBCgnTk/VsagSwBfhYPS7I02rwxStjH8Cj1600MmmoYQqHnKW/12/Cz+a+sN/L&#13;&#10;N/YQ6jb4l9HLZH1wXuoQ3YB1Y4k1HLqan/j8fq8o0uLWrBonCjKHyLzoRixyu1NI7BZ6HY0TgO3u&#13;&#10;bN1QQrmfyHrpxFnG8Q52dp7U50LPs3ZwwJKwUexXYxlaXrc+af2hMlt7iMTt9foZ+4h8pl+4OhnL&#13;&#10;qnsvNyRsINLX3gvKtPUTuLM5AfJ0KtL2neL3ATtkdbW5LKs98rz5VVkmu4yDAO2QM1iNIjtsL3ec&#13;&#10;NBRJ7O7Q/lCH3AlhHXnkGz8twSKWa+yAIqu/N89OQMzmDtz86mS3cO4lF+NlHtXL1nh/2ny3SKvH&#13;&#10;xmJiZbaDrkd0yDytzwl9Whr7gDzxmsWidlKeVuuszgWWG0vUPVpDvn5XGH5W58a58TgaIVKXTM6D&#13;&#10;ByTFqHkpdHmTDjF51rwJepE1/y4+yCzL9NAKxkFhO40kBl5CovQ01DdP4mIT5K55FsecMi1uXsLl&#13;&#10;ZbSerHa/XccUSfMN7Y9JoHXjAIAdQhd8b2RzoaDuWYnOwHWjLsKoof2HzodP69tBl+3pwcOkImkf&#13;&#10;zGoXp4dSgBSKoumerIZ5xj7Rpu2VWN0W2JF6Z6K+nezcIqk/u+jGodcRkg7ewz6D0MuifxU/PAMQ&#13;&#10;P/Wdny86Hh5B6rq0NJaELGm+VZw6Pktp9I4s0sZ/ZrWxseHHYBPoovLb8A8l6o9+g0N7DUQnnzkn&#13;&#10;sfhZ9VTZ2rMhJUbHh+VCf5hvHHwmxo+bZQP4JLHLg0HB8aVGl+/qx8XidsLEMoP6Y3YoZfgxIRrP&#13;&#10;976NJUXvVLpg+7C2AcbHgE8S/bU/nLM8dLb+geSNbaWn7aMhs6Tc0kypgtQTQy8HhLH0W/zwYuKn&#13;&#10;3/FcbYfSWGLCnQg7tmPFL4kaczc8rE7UT/VzDUrSMdC3ii43VAf8eT7+Sluj42l9/XC34utk3vqB&#13;&#10;ZsTOk/q3dTljCcAOK9QYzAA+vSNlNtahnYsZTTFErMQMxQE6I/pR8OcB94KH6pIhF4agf4iXsLrZ&#13;&#10;YJWU97hjeSJFNw4YsnP0DqKLo2eGOyyMEehM9WTJ0wl5dLb7kdgrKxt+bpFDhw758Y4lRuRO0Beg&#13;&#10;qB+Slv0o72DC5RVJ8y5IEObpV2AhYwl5xpKgd1hsB4ov9At53l5Tx6ys1Jcaii2S4gaszkT65mx6&#13;&#10;tN3dJ07bFxdu/M+i80UPJYCuB4aRpG09KIyxj4Q7KITOZi+K5YVlxJaEfiRnnZSv5teGDGN8JqHt&#13;&#10;MG9edJnwY1voGOK2cOPRPL2dtt8SHRKIrstD6gSfsY8UWXMIO5PNKNhRWVbdEnqWNPeetuOQl6fN&#13;&#10;Cpsn4cNX2dlIen496o/eWfzs6oj5doLUp+uN6VpK6mzX3krnaZ22yz3oX+DWoV90SGMfKF15K70D&#13;&#10;oGdZcw82ezsH+rSdhTfgWO2R8wev1Bf1L+gAvMCTpfXfsLmjRhCuI51tuxeqZPw7iQmXAxtJuh3q&#13;&#10;Lb4u+Tge+Uh8aVpd3+uufTP8xh7jN/6Z5S9Ax1x7smN8JqF1kNCZNcwPywB8W6jzwoQYzHqK0X/E&#13;&#10;Dv/eN+P6cxBOQ+rvJR6yFsCmRtpNgeGdhOhShg4yf0EoNnSAW4hdDHdNYugyxh6Sp9XdY3ckAHzU&#13;&#10;yPz4EEP54Zx6MRAnKXNVN78IZ3dkaqxkLbcDfpMMAC6gvsJVfjgyWtYH9XImEr5ySeuPQkcMoAPr&#13;&#10;6ZATsZyogWf0r/P3EgNpHADoYueh2CG5G38jmB+bnKAyNnOqBjFIzrW3gczS6sdhHUXWfi70aTkP&#13;&#10;YXmf0vohSHKfWWJEp4Z3puiSfAVMmCf5q3zROo0irT/LqrHb6J0TAwNmhzH0F3tY23iLTGKmJcRC&#13;&#10;6oZPZ8X3s9ohsTuBGmhSus1ZUzXUwP5Ar5ck6u68B5LDPGJrP24Xpjynt054RRW34MTmcGM/ocb6&#13;&#10;cNkh6Hqwu4MubF4h+eri50jn48R+rztX+jOyzAtIO/2nIDV0UPz4vPPOOx+bW4K6DN07xoKf4iJr&#13;&#10;n8D6q2j5/q27YzwBfSwhH6B/LX108esYvGdCyxxP1Jk0d4MM6zD2GdkhsR1TZs1ZYX4sYYhc3RAk&#13;&#10;+UqIIX0R5Fn7XlZ9A2bVM16P5sWyTMg8bb4+9sfXCY1W2wXPgQjcC5y/Q1Nk9Te9gwjrMg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Iz5qdLq+pBl1p7nbbf2W5AAPvELR46c&#13;&#10;89Os9pBYpDxtPs9uj65Dx+nE2XOznTJbBctYec7KRaEXWfMu72TC5Ws7T+q/Z9XYbWTDhxIUafVR&#13;&#10;bUOnHfkjNj06H+SufiurURAflhEbMk/br3vnnIR1HTlS/nzoWwS5a17Iag9ZVpu314SO5Jy7mM8k&#13;&#10;xMemsZvojR1KAH00Gv0cm728rVKM1q4HSWerv4VEXUjUUP5adPjnYVps4dq3sbpr6PXV6xJbr2nr&#13;&#10;aiwIvTPytP4L7YtRuPrLkNvdOaNR/mus+jr08ulf4D0+Yw502b0iX63uzupJmWvfrNfdO4nO59pb&#13;&#10;eQcxGpXX2ut1PSEZ2sgrK2f/LKsTO6tM64+K7p3bJKy3SJv/ZHMqfh2CxFl7gl6mlnQy+F/Jy7P6&#13;&#10;rZK3srLSbUtjDyiS6n3djqHG2uksY6yvr1+oXqkvxeZMUFeYOMtTFMWFYzFh4nBPgXVNm5zNXef0&#13;&#10;Z59+cVkHLcN107qxh+id4h0E9NHR6srQM1e92jsZukD7Zy9d/U3vmAOq43WoE0ku8GR52ZnZL0ke&#13;&#10;bEH7kYq0fR9n7Rl6nYqkeXuWNt+CLn46G3+/cM3LKe8H3nbt/fU6S1yW1Y+GNHYZ2eAC/d3fVnxy&#13;&#10;toSeZ+NGvBNkB08us/3NLs/V747FCEP+3YAuTD8DWWT192S5+uJyfXX9EuLX6wVd7CypH+adxu5C&#13;&#10;Z5U36J0h+qmnFhcWn5fcwKADrc+CDoIvstqVy1fba0OX5DMZ7T906ND/O/nkk8/PWftCuI7eTpsv&#13;&#10;ie6djMTqxFnGXlGfXl+cGs4FoGMHUCN/aZa1p4gNKWx1BxWu/prsWCQ6232sKNZuwNlDDeIMNvcV&#13;&#10;6kb8H9aHzsyfhs3r5tdXJAj10jWnD+Ubu8/5Stc+jfWF43cw71BIt1r6W1faD7R+EJD1cyv1L7PL&#13;&#10;I+tZZvWfosGz79XwZ645W8pJQr6xpODAyF11f6/TzsRDF9zH1js2y/oXfmXa+r/ug4Jz7mfStLyF&#13;&#10;XkcgOi7+vIPQ+SAsYyw5skNlp4Y7OLQPItRFWqMD82zoen1j61256oax/FissWRgJ+qdm+fNs3zG&#13;&#10;kpCt1jdmdeK3eKdC+2bFGkuI3qmaRe1g1NOMmsuzuVDCdRQ7lKBI2yfA1nk6H4S2sWQs4w6c1hBD&#13;&#10;GSM7I7sC5DyxxpKwqJ2o6+nprn0yLiqLtH7ebjYYuij9rpe8jMw1H4FMVvLfhsyT6lnIo4vdEnaW&#13;&#10;1H8CezfXyTgByLLNPu4iCRum2LEGm2XNdfNRfTOdlyT11Vg19ovV1fVLsOrZr7MNnfVOG1o2/KtH&#13;&#10;i6tDz9Lm40VRXMZnbIPYMkJfntYvY9Wj86Hnrv2c6N5p7A/YAdN2gs7DyzWs7grUjXgzqx50J1j1&#13;&#10;74uQ/SFZnyJr3r6oxiP1zKqvvy3GXQwAv07a5wOM3SO2kdO0/gNWff6RI0e67/z2eqfQmfCHrE5l&#13;&#10;aL0Wsb5Sh/7aBsAv/wTQJS5Pmxf7PH4EbuwRsgNAmdX/wWrnL44VV9V253f1/0DuJrSsnxRp8xTW&#13;&#10;zyPOJ8sHWq9c81BWt42uTy70xKfzCrd2mFUcbLdn1cfQv8RPIHW8sYfoDU/6T1h6n7ynOxq9tDsr&#13;&#10;JUeSS0NubGycP7y42e0dKfXLMrzOT+gWxTwXbFjuysrKT4nuncTEuikd0thl9IZWG/912gYqr7dj&#13;&#10;SrrwYnVPwPL1uiDN+iJcKNP6A6zOhLoLK5D695aj+nGsnpTnG7/Iam/b0MG16x/TGgP0dpbaKd5B&#13;&#10;TPMB6EjUJXg9uxZCcfpmf3Q0ai6fpu2VfAYhy6QGl3s9rT8Lydn+KxiXVF13AFSj6sp04XoWm1Oh&#13;&#10;ev0XJTH0cqhf/DXIPNm840LLOHO8bvUdYBt7hG8IlPQdgTJrXiI6CHVJsDFIDHTn+q9I7hSpX8vD&#13;&#10;hw9fKDbkAWTumvdChokOsK/6YAY+VufCndFehdVeWep+dfWKX2SVtHeCrhP8xh4Qbni98UNfmL+b&#13;&#10;6GWKpEb7FeiCrA8S+vBFWnXfCeZpexfJY9dc0MF8b1YnyEbNnVnt1isf9S8+q9Ha72x1mcYC0Dtb&#13;&#10;yzDBL+ivqNnVw98HjnxpfejQoQtyyNzkSfMmSFlW4eofQ2qkfjaj6Pw8Gz/YmEWsTvL9SPtFh+wS&#13;&#10;9Zl1DMCTQVaN3YTOdh+GlB2AcR5kx8DWL89IyrP6HdqelrZyG2/j0MZEg0cdWmr0cmBnq/Wva3sa&#13;&#10;1N/9Qubas/M8v/ms+DAf3yZCUjfmX72DoD5yN26GfDYl5cLyxi4ztPGzpPphLE98sxJid4rUs+E2&#13;&#10;LucdhPgg6aLrjdKYSH8FXQM8G7qOCSXFvQiD3ThX3RC+aUi5JKnHLxhRd8fXkTbPhS19c/gkli5C&#13;&#10;vyM+SGOXwUUVpGxwSHnit7lTmk9ClyR5SHrUUJ2HW2XlqLkjbA2dpe819200rk/Qdpa1vwTpl+ua&#13;&#10;53gZxOd0IQYpfvr7vw1kljb+TbjtEC4DwEfb6P2ix2KMPUBv+HAnvOAFL7iY+GQnhTEA42mIP0nK&#13;&#10;68RiAJ29nh7mDcUK1FBPY7VDyoQS9fdsfuAzbRlU5i3In+exeTaqfofVXp3Q6SD1Y/CBPN0ckw7k&#13;&#10;Sf1EVo3dJtwxrHqob/gz4oOU5DMVYYz2DVGk1TtZ9YSvTmr9nCPn/LRucGHdsH1K1v3BdOwfjl1V&#13;&#10;fJLvAwnoRVqfw+aWQXlq2Ldk06Pr18A/lGfsEnqjxza+ztOxckbSZcLht3TeLGKx9Bfe+3ZQx+hl&#13;&#10;SMKZUfwYTkt0IDGiF0nlB4EEPs81KZsz0fXSv8DDWe1B26L3yqixi5RZM2LV7xz6S7w5mxPonZfn&#13;&#10;+SXFnlduFepbv4NVT1iPtqFLgu1G9X0hN1Y2/Ej30yhWx+9Db5VwfYwDAEaaZ3XcKFz7VDYnGNqB&#13;&#10;zrnL4aEFmz2oTDc6EYblon5qdztrGkXavoDVieVqW3TImC5oO8wThvzzMG27GftAmtbXyF37STaj&#13;&#10;xHa4+PAmGfVtn69jCtf4N/EA/IVrH8xmlGn1C2JrP/TOrwZflDs21OXoBpnp4pQUHVM4iB5jKG9a&#13;&#10;GWOfkJ0CGe4gaohvgKQG68dgg65jkqTojSFHF1qPYNOzslJfqkzb3vsSQxTpWveRgIA66WCbeKRd&#13;&#10;136svP8HnZf7KkjJFx0cPrza+xxMQ/8az8Z4zzo+ZChPPpky9hmM/cDqlqA+991YxS2pu7A6uMO3&#13;&#10;QuHW7sXqRIMUtE9iusT3lTWSJzpkmha3xQMOSt2jcsmLMZSHMahZNY4XRqPxIOWLRBqhbkjaLkfr&#13;&#10;3bwhWbo53wh1cR6v40K68kpWeXunLKl+H7ZxgjLUYHbCrDrpbPpNxOBfQTfIMImfGve3ve7a7kGG&#13;&#10;5Od5e01t74RF1GEcp+gGifetvZMY273G6t9q08kHKuQ+OJ5WFkn9CYnJZZR817ycGnvv6/B5iS3P&#13;&#10;MDrCBqIbKaS860EXbk76rb05VJLqX+DTSHnh9NPri0OKPx81q5DGcUS40/cDvJJKZ80Px9YlT+rf&#13;&#10;1X7o4SusoiO5UX1XH0iEMd5JiH6Mv0w3jiP0jj4IhA2vZ7v6yeJDKrL2v72eNPdAfr6a+7lUfCxL&#13;&#10;QcqwuSMWVY+xAKjf+EpWO8oDMqG5TO7DJi4Cu4c0tN5+wqH8WH37LFu/AvRpDSuWPy1emLfMPHUZ&#13;&#10;u4jsAMiDujOwXnjlEy/Wh+sYrr/Y8tGu9gnaT+lfiqT5Dc6aitQjEkzzGXtM7Ps9zvIUrk5Y3Vew&#13;&#10;XlnafB6yrutriM9nEqJrWSZtdzHobRW/CHR9oherxW29w9gbwp2g7XPOOeenMW4Fm7gf2/ubXxSz&#13;&#10;6ozlHzp0bjfdm0ita5/YBb9RJ+h8HTcv9A8xMexAyFbrNLaB3nl4+R16nrb3kTHmwG7siFid2pcn&#13;&#10;9WtZ9UjetHUJY7SUV1bDhPztEpafZse+mDEWjN6pWhfwhI3Vk6R/St2MNbxoxO6FoJfr18NtfmpE&#13;&#10;dvfW3TxIXSLrvP5tX2c2Hp0TPmHs7yfO2hL6nWhdR5qWN2LV2Auo4XTjp4WEO1qeni0CvdOHoIu2&#13;&#10;H7E6F7pO0bUcWqbMTjuLwq3dl86yZ6Ee6Ozu0PUPLcvYJfKseVNvB6TtX7Ha7fzcNR/EuG9e50/t&#13;&#10;t0tsB4c++jd4MqtYn1uwuqXGoT8AkHKQOvlMJubL02auAxfl8KqrLi86nj6G9Rq7BDY0UpU2z2ZX&#13;&#10;B/x4TwE6BoKRWJ+5Q6je3tC5IKx7p8vCRaseVAb1+fcuSErdohdp9SEfFCH8BnEWVN8PUGfKwzAA&#13;&#10;WZ6xi8hGFkndCD/6JWxJMg4xJovHMFMSu2hkeaJ7J7PTZVIfv5samBr0K1BfltTHtlIvYuUfil0d&#13;&#10;8IUv58MniV3GXiAbHSPGi76xsXFBnJXE5tBtI3VoqXQ/xsUQErdTwmXnrtrWhDphvNRXJuPvAEnv&#13;&#10;xqSTPOjGHiAbnPqrP4YskvoLegfs1s6g5fkvsMNlhcvDC0WQoX+76yXL0ImztgwGW4+Vl225k7qN&#13;&#10;bVCk7WOx0TH+sWx8vRO2u0NwULDag5b3m6z6uv23dyTdIfcz7O6QQQoXBa1ToX8jp1eLDRlSusZ/&#13;&#10;+1hk9QuGYjSqXqRHs9vYTWSDa13bkCDLxiOBbgVdV561fqRRAWctVifQc4pgEBdWF46sn06cNZV5&#13;&#10;44w9Ru/EaRKJGtaTYIfEPhwF1GCfMVQnwJfarHqqyGicOl6Tuc2ZsbbLxskb50f9OnHW3BTF2vW2&#13;&#10;U87YBWI7MyZF3yphudXV5rKFfIcXqV/rRTY+ePCYHTJL6z+FpC7JeLDDKWf37SDLjaHXzzu2AMps&#13;&#10;p5yxRWRD640teuHq2ttpeaPt7oxYOVX/p6FXbmPwjBxKoPX9AutAB9s3oNvc2AcE7BQkDA9Ajav3&#13;&#10;eDZLNvur8wzIHWPehifroXVpLHRm/l9IsBmzOV7HQUHWeyhxmLFb6A0tMh81vwYpbHVHVAPjGMfQ&#13;&#10;c2BDSvKZRO6aPwvr0DbuwrC6Z9BBn4XrZBwAdOPRO0jreVb9c5mu3YTNQaQMNbB/8g4irL/I2m64&#13;&#10;Lm+75jUSI3GC2NTgu0ngdVwYv9vs9fKMbaB3km4o+HunM+NjfMYcSFm5YAPwiX80KrtRh0RSY+6N&#13;&#10;cyF5KzwUrfjAsWPlFXWMd+4DZVa9eqvL38/1PaHAhsZI86KL3O4O0+Wm1SHLiMVP8+k8w+iBxoG+&#13;&#10;q+iQuWufATlErEHFGlssDsAvSWwS5wuf9pWuOR2ySMdP4GL1HfQBC2PrbOwSkUY1k1hcWEeZNXfW&#13;&#10;cTpfUuiHBDFfkY3vT2t0/kEhd9UXWe04iOt53KIbTxnMNz0vug6Rna6e2BWu/rLk0Y7vPssCxanF&#13;&#10;hVk9qZ4xH3fh1k5mdcss+n0P4wBw+PB6fx7AsvwFbU/Duf5LQWEZabBsesSXZzw+nMoXPebTxHzb&#13;&#10;ZZF1GftM2IAgRdcPK+YhbBi6Li0jcRPf+YUxIM/6AyBudf3yYC4V+of4HqvR5YXEYuCjf53/YhOf&#13;&#10;ef0Nq55Z84wbC0Q2MmR4S43Vucj5C+jM1e9m13hHcxJbS01+LB8cGzn0xWIE3OPGsFxsenIef45N&#13;&#10;j7YPTZmvex6mxW6lHmOHYGOHG3xoBxTZ5FQR5HsXpJQJB0RBQv90NBr5QWRy1/6t5MWkJvTNsgF8&#13;&#10;ed5201GAwrV+BCa6Fnixl6qc6NpHffE/9PW4+t/Y5YmdyfFivraB1gV5NG/sEbPeQovtpG6nstQP&#13;&#10;Wcqsfkietn7qXfqL/7yXeX5JSMSvrq5fQvxCuIzYMvGh6lYu4MJ1pEb5h9oOJYCOJP9W9DuO+Awm&#13;&#10;fVF6Jfp9/sODofKQmKJY+41dRN74KlfbW3nHFGI7q0jWboAGPG2HSR4kkj5oCp5zhE3PUF26Hu+Y&#13;&#10;k7BcWF7b0MWmA22lSIbfw6B/mftTY38V9F4drn2bl0G9rBq7hWxkSNoxU0cp0lMjhDtq2s6S/LAM&#13;&#10;q56h8tspo8EX5az6eHykK3pMAujar+0QDLtFjdpP5aZjRM+zpvIOY/eRjR7urHCsN4CYLKmeK7pI&#13;&#10;SbA1YV4Yk2X1UVY9OlY4cuTIT5Ovd7cjjJkXKefOcFcRHcMoiK6lJNj4XhF64aoHwgZDd0ICfWJs&#13;&#10;EGMXkQ0tks7Ovb6hBjFhvPjE1oifLn78RSLQcT4vbd7CZkesrny1uk+Z1p9lMxojyJcobE5QpNVT&#13;&#10;/LJVn5d+t7/NRw32sPclzd3gl3qo8b40rLPMGscq/rWeRuvnv4QJ40DMZyyYbmelzb92elZ3c1Zr&#13;&#10;pC+oQRlJ7PKIj/6C/aNdyY/FdVM1qLQ6MIsq8liNQv3xd8RiYvd7odOZ/+eH6jxjjlGckOfcxuWg&#13;&#10;44sZGb4sTyt/4StkSdOyauwWfme55jVsDjK0Q+kM9hLkZep9BDqLrUm8ljrBNw9hma2UFaQ8JqoU&#13;&#10;XerRtk7Iowvb90/6Nqc6Fp9I0PnK8eT6tG3vqPONXQQbOs/bO7HZ2zEa8eN2mo7B3QxI7YNOZ9sz&#13;&#10;RJc83IbzeW5zxieQZ/W5EieJznDd/CmYFxs+NuemTMp7dvXRMpDoX+cTfnmufnfhmjdK/qyUrTa/&#13;&#10;wtV2vxUynC6ixkT66vajlsYugw0t/cV50DtG70j4JS9z7Zvp7/472gcp93dDyP81idXxWm4VOiM+&#13;&#10;R9cZS0ePblyEwzt0Puw82RyeDNtJ5wnaF+oYVAe6sQfIhq9c+yJIGThxHqQswONsapT/IzuT/qJf&#13;&#10;qPOB5LHZQ+cNxeyEImnfQxdofyWJ3VHwQAbrQP8uz6NriefKug0lqvsYyokd6nKwQjd2Gb/h0/oD&#13;&#10;bEbRO4caanfW85kK+LLR2i3Z9DarHfBNPPZ27b69YN8EI5v69cE6Js3bvR187sV53UWr+OnfaOq/&#13;&#10;AeKMXWQ7Gzq2g/xZjPqg6F6wqyOsf6vL222wPkVW/YPo3kmIXqT1pyoeaxm+lPrFkJKvdfr9/xbm&#13;&#10;aWnsIuFGnrbRkafzNzY2zs8q/ZXyyzycr+Om1XlQoP7w7Vnt1ldPeRH+LuqKXJB+cyY+eZFKXgEN&#13;&#10;40Uae8RWN3h+Wv+qHczaefAjZWnzXXbtC9R4/y/P4jNagfANO5G4LoAEdBb2X8nkSX2qdxC6Ds2Q&#13;&#10;39gF5tnYiJHELjxgeYC2w3ryUX0z5TsfS6D1A4Osaz6qHqptYXU1627RBXS/J3ftZyBRNixv7DJy&#13;&#10;F4LNmUjs5lX/5BjMsiPDekP7oEBn4i+x6tHrCX3ayElF1kRH/Zc6DupvPi6hC7eJr56HwI6JJeTh&#13;&#10;PizeNS6ytQf4YEbyRR5k9DpS/3eiK5QlzUsg83zt9mXePIji/SDlAsqXrrxNr54l+N3HDXiNkXZc&#13;&#10;N0XZENgpdGXvX/bxO42Tz1TQhdPL4Mf7vrH8ZYEO8jNZ7d6cYzNKltR/zqqxH0iD9ClyJhpCytBf&#13;&#10;7CFI7YNOjf5V2hYo/t9Z3TNoXT7K6sIJf5+xj2BnZFlzPzZngqt8aaRZ2p7ifbxDYztWYtk0jN1D&#13;&#10;Gpq8MDQLaZxIdOHXe0zr/Wnbu5ACOmav2c9lG/uA7PB5drxvsJzY1Svf6a69TZbV3cvru4leF82Q&#13;&#10;3zhOyfP6d4u0es+8O1412PPlbq17mahw7YMxDzf0/ULWTSfOMk4Esmz914tjhR/Odh6kkeRp5cem&#13;&#10;2MsGg2VhDj82O/AkTtYLtuhiG0YP3UD2uqHI8tK0/gN2TRCul3P1L4u+COiA8TPJavK8+dUyG39p&#13;&#10;wy5jP5EdgXcVvGMK0lhi3wLuBoVrfqJfiEfCU0cZAIYaWG86X63vFFr2o1j1SL1YdpGuPVffYsR6&#13;&#10;smrsJ7KTirR5tndMQRrLohrMNJIkuTSlq+llhsuVx+nQIfHNnuiQ2yXP2k+y2v1m0fXHvnjErfNE&#13;&#10;T5LyOpDGAUXGl5AdtpcUo8LPghpLHNJrTItEvv3T9cvXJ+IPJYYl0z7jgDHeSTvfOUePHr2IG43f&#13;&#10;XZgn5Ul9LhedQMd527W3En0rnMavsmpK15zF6sSklfQP8Jlumcl4mN3YcuFzq9VvsWkcFLbTSOYB&#13;&#10;9c6VXHNHLuLReezaNtT/fQqrE78zS9VAL5ynl0t9+u+LnqV19MV8HWMsOYVrX4SdWSTNX7Kr1yC2&#13;&#10;g5QPE2cvBLqw86MbAQySAynLGC9v/d7aJ4Q2HRAfX/S6GbtMljVtbKeVaftoahgvZ7NriGx2iH8o&#13;&#10;cdhJVbb2bG3vFuFy51lmLH6ecsYBJNxxoZ1jPI3gdVPESMIc3uzGQXAL6l6kOt/7A4mugOg7odzm&#13;&#10;gOB4ihqukx6NfxHrZuwz1Fe8A6se7NTS1U9k0yN/wUhFWp+Trda/jol/6Ez+cOqWvEvyEIvBDL1k&#13;&#10;G2h9qxSuKlnt6plWX2y5WtKFYTfQep6u3QHzE4ZTUhhLBu3U7qV2IdZI4AsTNeg/oAuyt2ufxPpC&#13;&#10;AXRwdB+TbgU6WAYnBRJJ/eTX6+WKnqfjaSbC+FDKMF1AfMYSEe40eaxMqftOjm3cdrs5u3qUaf0Q&#13;&#10;iYklHwO9XL+WLzAnKBO+DKXrG5Kia9q0vRKrU8sWrv40pPiMA4bsHL+z0vY/2e391LXoZqzSA3mH&#13;&#10;6Dok4RYW7fzvhX4uMsG0vHnQ5fWyYvXid4XxkNRVQWP1Z3n4kIjziY6EvJQHkTGWBHxiLzsPQM+y&#13;&#10;zdEzpUHonRwieVTX3+sYXQaycG03iv086PKCrs87CB1XluUVxQeJ7x9lnGfYQqy8JHb3Yox9gvqW&#13;&#10;Z8mOyVfza7O7xzh/fHEmFNl4SmE2B3eyBvWHeUOx20HX1dfHdzHCfCRcxMnvpj70030m4fNlDGaO&#13;&#10;nZZ8IWP3KdzaXemi7c/wOJhdUfROmbaD6AJpPcyXnYqEj2DZjWXfS+dJojPzxzjEl6WDyg+ITmfk&#13;&#10;f/TObYK6tKRuzX2LIj40L9B2T0/rT4mNVGTjl47kfrrEGQcEvUMOHTr3AuEO0jbvyO59hiHCszvK&#13;&#10;6QSfHhEoJucF8bK81dXV3iDpohdp9U7vIMJ8SezCen1R++kE8F49UDqH4QD5Gqt6OXvy2uwJj+wM&#13;&#10;2fChDbQOfH5kauGMJ6kR8vyfLil5gykdv2UWA/msbomJZQT1iK0buUjnyptCR6MsXfMRydMJPqC/&#13;&#10;VvfJ1adOxCjd2CNw96HK1p7JZg/ZIeGOEubdYYjLk/rJonsnAV3G2mDXQhi6oxIuGzJ2J2UoZWnz&#13;&#10;FUhfwQB2Nj6AyA5k09tHjowvfnA7bdZOxWj8UkfFj6ulTKzsrPrmBfXQRdtb5N4y7DBlPNB4L+Ex&#13;&#10;Ouv4mgVl9XeSRVJ/FpNj9spEEmLf/va3/5QvZOw+stGHkB2jH9XqnQXEjibX3qZM2n+BzuHR8tTg&#13;&#10;/0j7qH/6NFbnJqwTTxPZ7IG8oaTzfTAx5J/FVmKNXUJ2WmxnhGcyauQfw/sU2qeTc+1VqGF+jov7&#13;&#10;uvF3Dp0uGF9ZpuWNfAZTFMVlEMPmlgjLaTvUxRaJdRG7yGo/R4ncitNlM+5Dg7AOAF0Su4z9Qu8M&#13;&#10;veOAzhtKeVo+iPqpPwvdl0nWu+/hxAe0Dsj+AXx0Jn8cu7ZFeWz8oAPoZdBB90lff5DQBYFEjEig&#13;&#10;dSDx9C/jv8ZG8rczOU580Itk78fTMw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I4nyqw9D4nNkwpXf69wzcvZPOnw4cMX0vkCfMVqcfU8az8cywfi1/l5Wv8fq54yqZ+R&#13;&#10;pfUpbHb4+pO6YHPHqHU4H0uP+IuseSZkntXfhM8v39X3gk/A7y1d+0TJ30mibfxK5zYux1VPIHH5&#13;&#10;Sv6L7FoqynTtJlh/Nk9yrnlRXdcXZ7MD2yBPNm4OXcdrndrMDzPXvlm2SZpW14c/jM/T5ltsGsZy&#13;&#10;M27szbtF904mZq+srFyUzQ6JgyyS5u3eqejyXfvULGnurX2amG8RoN5uHdQytC9J6qtJnCQfxIR5&#13;&#10;Zdp8SfTctZ/0Mql/l37jG0vXPMdLiVWJTsiP5yqj9GKz5i/ZvTRgvVn15Hl77dXV5rKhH4gvzBP7&#13;&#10;5JNPPr/YOiamU7v8qSJtbq19hrGUhA1YbEidBz1N299kk3pD7S3CsoKuwzsU2kcnqIdDDtUDpuXN&#13;&#10;C+qYti75anttiZHkXHVDH0TQCfZpYT4Srf9ZedreB6niHhygXv7DYvGcHcWf0HV82r6Hs5YKrHvu&#13;&#10;mk+y6dk4tHFBVjvoD+cHkOF20bbofnsoXUtB22GeYSwd0oiLUX2ybtB0Cd/Z2p+lzcfDhg879IE8&#13;&#10;r+5epvVHocfKQOI2iXcQZVlekdWFoNcrlEDydeKsCbJR9Tux+FmJLq0fxFUMQr3r02NlfUrb74rO&#13;&#10;4QeWcD1LV96K1Q7JD39PaBdZ/SfUBjegh3kAvml1VHn1R6waxnIjDTts9KLj3nA5Kq/lnQT84f3P&#13;&#10;0ai5fJk132CzA2UL154JPVY3oBPUR1jdMZvr3JzuHcTgckmXxC5ji2DbFWnzVdG9k5ErDq+HeRFb&#13;&#10;7k3jNkabtlfyfm53Pp8T7JAhv2EsHXTp+UHdoNO0vobY+iDIs6Z7yKfjQWgLMT+duL+du+r+Y30z&#13;&#10;v6s7rT/rHdukqycidYJPKFzzooH884V+nQ4fXu96/DEy15xN2/fP6E/npVImT9vPl6729/SPZ/Cg&#13;&#10;j07Wr4eO3+2djLZxb9hvm1F7myyrXgefbCvRIYuk+Q1th1IIbcNYStCQ82PtNaFTz/b7umFDF1vf&#13;&#10;xshG5e1Ehzx06ND/gw5g5679DJtzIXXtFDoJPovVk/K8vhnkmWeWv4D6JclbIWVWP6TzzzhR6vJI&#13;&#10;zpU35awtg/KsHhfEfg/e7IEM87QNvfvDcvWpnW+1vJXE6Xjg85WvzuvbQ8biWDWM5SRs7KLjkpJ6&#13;&#10;PM/1TiLLmnvE4sCQLsR8u0Hu6u9AyvIgdYIvRhjXJVe9mnq4c92vxKU3ba/blmn7PinPWcc15513&#13;&#10;Xvf6ofxm/duhn376+DW5Ihs/GBU/JIAe+kn+BBLkI7rq4BgdR3/Ej6FOwQXEhjSM44au0bv2qbDp&#13;&#10;ZPR12EVanwMb7/P6AyGr3wFbgO+UU075OehF0fxGmTVfgC6vR5VJcz/YewGWF8pDh9zPQKcD+DOw&#13;&#10;6cR5SPLYfjbsEMlHYlcP+J1rr8J1PIndJyx0wv0apN5eMV378rSpYMtD314e3+p62MMe9lOQ5bHy&#13;&#10;imEdZVJ3966F0DaMpQWNeahBbxzduIjkxxKduF8VxuAlfzoR/jVXsXDytGpYjUI91nfKunhb6YL4&#13;&#10;kLD+7Pbkaf2/Oh++Imu+kbnmgz7A6CjSyr/WJ9tJJBCdrmJ+XGTtY72T0NsVUBt6eZ7Ufw89Vh7o&#13;&#10;MlpKkl6zIDGGYewh4YEnthyohWv8ZbDYeZ5fUnRvB18fChsbG+eXmCprngTJWUYEbB98cCTbSSSe&#13;&#10;OYTbDnbMB1ml69174ED8Uia081H9uNCvpWEY+8DQQRkm+MHRo0cnev6c1bG+vu4/Pc+z5k3sMiLI&#13;&#10;ttPbMOYDsCWxy6PtabrY+LJS+5yrfxm2RmJFGoaxx2Rp9ezuQHTt86FXo+rKkD659uzYyZjznu8r&#13;&#10;MbaMbEOvu/qpKw8bv+rmMxVdTJCn7TCPrnLeyCp63BcM69ByRPua9UfjdTvoIIw1DGOPwcEXS5zt&#13;&#10;KVz7QPjytH0Zuw4E4XouA7LORVq9Ew+H87T+C5/BIH91df0SonsnM82O6aEE0DP+3J1d3iefdws6&#13;&#10;3zCMPQQHnyR27RtF0ryL1bkp3Fpv1LqDjnPuZ/BeeGx7a1+YP82GTif3f2SzywslgF64+suQrK9x&#13;&#10;1klVMChUltUP0GUNw9gDqmztlgftwBt6mBii11vK4KtD7ziAFKcWF4aMbe8ibd/J6kT+LFt/oKPz&#13;&#10;RA99krydrt0ols+mJ7QNw9hlDupBN+966TjRy3z2YEf7Rfi7ptlh3qFDGxekE2l3y2Na2SxtHGSs&#13;&#10;Pvrz6j5pl+QDGHnrhk3DWH6KtH7BbjXq4vTiMqwet5SuuSNkljTfou14hncq9LaVB1XaV55Z/gKr&#13;&#10;EyelerX+dTb3Hb1uIFxXVjtm5QvU894cTjZSBjLUqcw/wRZ0vncYxolCmaxfBw0/c+OBZkDuqs+x&#13;&#10;2rGysnFR/bDtRDhYwhODHrMD6G1QJO0xSPL5h1YYy4NtH6NvEQBdVhBfLG83oD+dl7Dqmbb80Ddh&#13;&#10;l+XPs4rt1H20o+NI/xFk+I60JG+79hmQgo7zDsM4HkCDLlz9abpsfDn0ZrW5LGd1DDV6GR/C60Mx&#13;&#10;5M/z8WBJy0zh2rex2iP8/eF20HaRrv0Bqx6dF5YDdAL7GKs9EFuNmoeyuTDwoQ2rE+Su9X/G0fUc&#13;&#10;jT+lBqWr/4PVjiyp/pfVk/J83Q8yBcK6itF4Si/xt/z5e57V50Li4V9YJrQNY+lBo44djPAPNXjt&#13;&#10;j8XAV6TN09mMMlT3QSdcb2XPHNCHVQ/9CZ4FqWNzV78VOqDtFx3jWIA/ljcUv1PG69fvqYJwebPW&#13;&#10;aUgHRbJ2A0j4i6z+tOj41B9SEvx0gr4rpND5k+oT3mEYxwNo2HSy8APaa+DP1JRB+uAQvC9tPs5m&#13;&#10;d5BoYj5haEChg4QeK7pImn9n1aN/m+i0LX+E3xXLE6blUXn/KhjV4eeyCwnjdxMsK7Y87dMjzWl0&#13;&#10;TFmeFb2nDvK0/iEk/KT73jV0Sj9heV7pmtO8P21GWdp8HrqGTsrvY9UwlhNp7Gx66LL5hfDlSe1n&#13;&#10;LgaxuNCXZc2vzIoBMZ9mWt5BIPZ7pkkwLaan80S1IRIjiE2X9q/1DiaMAzHfLPKk+hdWPX7dBtZB&#13;&#10;GFrOvH6xIUO9cNWDQz+10+eIDimEtmEsHWjEdLnoBzUXCrd2X+9Pq25EsJWVlZ+FTzf60AZFUh8L&#13;&#10;fbCpx/d3bPbweVn9J2weaAqev1A4dqy4Kqs98CEEpGwHvT2g++SaN+h8XKVA4qGpjCmtydL6KKSU&#13;&#10;GULnF9l4m1OdO57/jq4OHsWqJ1yPofUK/TKhwlB5yJ7On9sjddsIM8KoGC2F0DaMpQINOGzEdED/&#13;&#10;N3z6IEKiE0ZvLOYsqRP46aTR3b7IXfvFsD5QJe2dpB52RZetQRkkOhBXJXYoxW6/7AbUc/Mzewvl&#13;&#10;wOfAeV7/bu6qBvdAxScSyHrrvC7x7ZIuL1m/DiQ4cuTIz+sy3qmg5XZXOUIYV6drftaP7RLWF1sP&#13;&#10;QH/GvecLdJJ9tZcD5SF1Hm5l6LywDelYwziukIY+Nbm1myJxkQ7JZ7OjVzYSo/3ZHg6kv0hiv4lV&#13;&#10;D2xMTFtn9Y3RwxNfKIdSGKdllrW/5O20yb0M8gEGcWL1pHI0fs96EehlgNDWFK4d/NxaEJv+WP0H&#13;&#10;JN5JQKfk7yuzq6MrkzZv0XYs1jCWEpc0jw8bNGzq6XVztuWj5pGQZ6+c3d3OoAP/qflqdffORkrb&#13;&#10;v5FejiRf4QxQDsvT5WKJTnC9d4M1GMtBrx+7d52iOKv3AU24bNh0AnmK6EMyTPCDdZ7sVXyh1NA2&#13;&#10;9G8waGJx2yWsa1rdOk90fWUFYjEAuiTY3Xvf/JqizhNJV3OP07ZhHBegQWOYTMw2oRs3ppbStuha&#13;&#10;zpMQG1KfXl+8TNqXxOKR6CT/fQ5dCKiT1blxq+WtWJ1Knrb3YdUTW5b4tMSXgJCxpGOldxgSxoGY&#13;&#10;D5D9DVajFEn9gLHsDwoUo0gK/0rbEHlS/zarUWTdqH313ucWkB/+Drld1fmPbU5JJT6gdcNYWsKG&#13;&#10;DDvhA0vn0Un7m7hnymaXtymb+0GXJHmSnKtuqG3k7zb4dHe87MmB1bdKPceIcOHv8r81+NACProK&#13;&#10;+TUv6YTuY8ZxT+x0Shze1RlKgfbJ/7A6HJM1vZPyrDpnMS1e58XqFz3L6odoG0CnPwZ/H1/urcfq&#13;&#10;AJ0/ae6hbcNYeuig9pOsQoeky0V/SShIHuZl0w1f6/JqFb7q03VpKcCWJDZd4j46zAsT8meBh01b&#13;&#10;LbMd5qk7FhP6qAf4CllX2g/+QaqkI0eO/DQk4kSCIR3MigfhmyVA7gXj3nXums945wzCejX0B/1i&#13;&#10;Vj3TYmPQOnbvigP1CXtXD20vP+xnUQyPfmcYS4tu0EM6kLnwoA/F0UH9mDIbn6RnxZaueQ5s6sn6&#13;&#10;V/Pgo/If1OWQcNLwMqsL+EOccxeTWEmYyYSzo+Sr7bXztFqXA35eUDerHTFfSBgj68mmR/u0DH20&#13;&#10;jb4ylvU3vczaD0MK2B6sdmWAfrUvrBNAzxYwYJIekEiQQZ6ALJNOvh/QNhCdfuP7tV+IxcbiDOO4&#13;&#10;IdboQazhiy9Lm494BxHGiR1KMBQr91u9kxCdLsPfJbruSW4HlA3f257G0LKypJ44qa+s1JeatW5h&#13;&#10;vkx/xabPDxP8dLL6mOhA5wnUA/89yNAvNuV/W9vCRD1Z8yRWKW9cZl50XUPLCf0hyJ8nhtWOecoZ&#13;&#10;xtKgG/M8uiA+uqz8mncQYRzsMl+jnvTYr/Ohn3fS5ie8sGUae5dWHwpjIeWesXcSeVr/n7YXjdRN&#13;&#10;y/kLea9bk4/yX522fORx/sSnyirPQ73fT4oteTqml8fvBINYDIjp2gfoJPyUzG3+wcZwbuNyrM5k&#13;&#10;on71cC/L1q/AqgcPf1ntgX06+eB33E7oz+UNkLHfhj9GfH3qnYaxzORp+y1Wo409PNAo/uusdsRi&#13;&#10;tZ6l7VE6ef8h9KJYux4k8mWsZtJfrONBWFfu2m50tTAvLAtivp2wulpcneocf31XnvULhWv9CSKE&#13;&#10;Tq5fpJPHS9mMElvnMq0fIj4q373CKLFJUl8NNhBfTIcEWi/S5qva1oR+Wo8/ZdWfICERM1R+FuHt&#13;&#10;Il3PkB5D8kMZkrv6yawaxvKjHwrFDhg6YD9QJPWfeycTHhyxgyam4+FOUYxPypjtOIzRNsYmphOV&#13;&#10;H5sX+HzXPpXNXv1CWMduoOsvs/rR05Y5a31i+WJLHk6u2oaeu+a9Og4SiM6vPz5O54Eiqf4BMvTH&#13;&#10;6ghjtosMFaopXdXr9bPqOXz4sH9/O2RovRa9voZxYNGNXHSMmVEl7e975wCxgySmax+ATb20O7CJ&#13;&#10;HtvLdAyexCdJcmk2cWJ6VlgHHvz5elz9RHbtOnT5/NxwPcDG0Q1//7hLeftXnEUnx/GYIkXw8A74&#13;&#10;WB4sH/ppp21Om+TzlE7bxD8chQ1Ez5PmMdoWdFnvYLSdJ/W5rHqQp9/TDsvOA07M9Ofe/f4Q+r29&#13;&#10;PCwjthzar6dChnlib2fdDONAgodurHrC15WAbvCiF0nzDYwH4Z0RYgdJ7ACCrh84gVhZAP9QnjBP&#13;&#10;zE5A3bS+fhzlIfJ8/J6y3BMdQq+r6Pq+rM4TSfmvktgwD1JGnBNbCOMEbc/KK139tDBmHvyJeQvl&#13;&#10;0rS9EqtRhurazroZxoFEGvPGxsYFvWMGdGKYmNcOoJ4yLW/EZo/YAePjAz+mpRqMdfW72RzET7PP&#13;&#10;l/ixehYBHgLmadO71z7v8krXvGYc20TfDJF6irS4dZ2u3UHqFD8S/b6/1rbkQ+L2hbaFME7Qdqjr&#13;&#10;MvQH49/4yNJmpOO2wlbLIZ62c8Vmj6G6trtuhnFckWXVLVndETigXFI9mM0e0w62fNQ8FPlpmk7t&#13;&#10;YS2S2PrAh5TTyZRdHYVrXyT5nH6UJ/XfcrancPXJXb5rn8/uk8rV9lbweX2zvE900nq95OX9QeV7&#13;&#10;6yc2yVO8g8jS9tF6Hj9dBreLVJmx5FtDBS2zSNsnQN8qehk7hX57yqphGHsBviTM0+oubB5o6Orh&#13;&#10;HFZnQr3Os3By0qnK1vwfW5pW1xefPBgF4oNOJ8V/FdvHJfUD6CR5huSL1IiPTmQr3kHoOPk03Os8&#13;&#10;r2BYXyj3ktgyMVgVq4Zh7Bc4OPfjpLAVwgeR1AP2n1gXbm2zJxwkDu2xutpcFnl5Np7GK3dtA7sY&#13;&#10;Fd1rhiK1DlkkzV+KDsJ8MEufJiXB3ktkDkBhP9bBMJYWO2D66JNZyW8T5Gn7R+LLeX47TZY2TvLZ&#13;&#10;5YFNPeQvlGnj3/mWVCf11UTnUI/Y2j9LL/Pmj3t2IAH9Ufy9tveC7Iys92FKjIInd2DTMIwTHTpZ&#13;&#10;fnfWJLQhdJItEBfG0on7LuKXPHx5Bx23Qrw9qvx9dUn4elJ05OPdcLzZQfHdrC6SB/DKI6vo6T8H&#13;&#10;s62wOXhShszz/JLQhTJtb8HqrkNXHn5kv9g9/Bj69xrGCUd4AORp5WfVONHJXO0H4pHtg4dzYuvk&#13;&#10;gyPEYrQd84d5odTE8qDjtkGeNg8SO5Q6fq+Q8UT2Y9mGsTTEDlTcG4UEGDkOMnw/+kRGn1TStLyJ&#13;&#10;bDudOBvvIf+b9ucr+S9ylq+nSJv/FD1M6bHS92KLpPqExEACeR1SfDoPeu5aP3IdCGOG5H6CdTgI&#13;&#10;62EY+wq+qstHza9CxwGh53QTDtKBe9DIXf0d+XINYBvhwws2e2BsZOT7NCqvxW6P+PUYGF2ssrWU&#13;&#10;wX1CPyD97CJdezabeIjoJ5jVMSBWdrugDqmn4Alrq2pyuNbSVa9DnlsZT3SAAZdwr91nKrK0esoi&#13;&#10;1sswDjTlwCSpaPyn86hgciAMyeOF3fg9eluF9YsPCa/IsduT5+21wzJdrKv/R/y5q7rZyock3knW&#13;&#10;Nsh5VDeRAPl5Vvk/EB27aPBZtq4fOq3jITY74Jc4+sO5c2ydYj7DWFowl1vQqGW4xW4WY5Fyq+LU&#13;&#10;U0/1s0gA5K0E75mGD40OCntx8FKP+IusRsE66O2aZ/W5uWu+Iv6SBy8SdLwAu0jbbsbosV3/AST1&#13;&#10;0P2A+lJGpIAvLVn10FVQyaoH4zHLq3oAX1ayuhCoXQ2O9+zXP2v/GTraWrjugHrKPyyy9u1sTvw+&#13;&#10;w1ha0LuCrPgrvtWjxdUhhfCgRi+OelR/oX2QkmADnecdBJ10/Pu5+8z53GrhPzHeLkXS+hHahtC/&#13;&#10;mU4+r2R1KrL98OGItn2mQvvDGLF1wit6kgd56NChC2KME90rBnQSf37p6v9is4unk+P4w5M5Pomf&#13;&#10;BuqjP5DHsjmILFdTpNUH6E+uG/ApFhPzGcbSIg0aknpo3VsVgd9/OaZ9Isuy/HlIupTeCPMgQTYa&#13;&#10;n/T1q1r7gV4nIfRlSfOtWBwY8gtFtjlE6XaRZcgHI3qZYmsf7l3Dxvx31MP9keTFYkFog6GYkgfR&#13;&#10;pz9j/8BxN0CvPrZOAvLSY5uv5ulY2t4/SJL1bsRBgO2RzJjF2zAOPDJCHPWIJsbuBfCJP5R06dub&#13;&#10;RFTy5AQvvjxt/ID8dGLuXTrvJbIuAl3uf4jVDrkFwGYHnazvDUl/PrV3BKAMXQ34oTY1sbrmBfP5&#13;&#10;hbcaUF9YJ9ndyRhApxOpfzCok+RpCYbyIHXcXjO0bPHjBOwdzH6uq2EsHDkxp2dW15fL1TKtPwVJ&#13;&#10;nE8/lNFS3sqAzn7/oQNdin+WTmB+9DSJ32+oJ3lnVj2x9RpaV/FPy4/W58qbsrpjhpZRuM0esoCr&#13;&#10;EvFJOSR52Fe55qGQQMfFJD5Wgdwp9If3iDytX0Z/Xn9N6YMYo4OzPFieJIp9Fbt7yDppujKu/h92&#13;&#10;ReMMY+mQhgxJPdveZ7kgT9vu0l5LnXRekbXPC33AubWFnai2gl4HENoAviG/lhryRV8rE4b8O0UG&#13;&#10;4NeTBgh0on4U8uRqgOzD3sbn3Lw+er2gl2V7izKrTwnz6UTqp5aaBZ1o38vqwlhP1v0Id0grh8Z/&#13;&#10;NF5fqS+FfFlHjcSwaRjLjTRmkbicL9LqPdAx9jDeDNAx1Dvx752KjUk1i7T9T+0rR+3tRIfMs+ZN&#13;&#10;zai5PJ3kvy6+vSBcVmzZfn0H/KxOIHlDMeTvhtTcbTAaHdaD0k/Y1UEnZj/kKHSO6X4r3ksXP8uX&#13;&#10;KD36u2aBctQzvy2lN+pe7KJA/XodtS3EfIaxdOhGrBu1PKjTvmm6zCKtfSJXV9cvAX0vCXt8RdL2&#13;&#10;5iwEso6ayrUPxD1aNukKoP40q3Rp31ye1WhZociad7HagUt4VncdrFu4fuLTSftFz9Lm89AXhdRP&#13;&#10;2+SZ7PLkPGUWEu0rP570EBLHZg+f55rnkPzJUIxhLBVy31EatG/kSoeUWxk+ufZWODlBl2nvJU90&#13;&#10;kblb+zfo1Gt7DeRu4NxLLoa3F9jsES5X1k3IXf0OyNCv0XkxXf6MBJxgYvXRuryc1X0B6xSuP1Lu&#13;&#10;qvtrW3TI3YZO1N/AsrK0fgi7BinT+m9kHfX6ke7vsesJZsMYw1g6pAGLpAP1WZAyLjCp3cM/DLaO&#13;&#10;QW6g02XqHyLO+/Pxg5zyzPIXpJ4jR478NCQQH520eu/NLopi80FlhyxTCG06UXavtZ1J682qR2L1&#13;&#10;PVxdXvTYMkLfPGynzE6RdZWEPzFZj9in0TI+9LxIXTtBrx/S6JTRz3FWlDCe3YaxfOgGHOph0n4f&#13;&#10;RFAP+jY9u5c3/lhB+xaJ1Iv3YL1jChhmk9X+Oiod4zHE8mb5AOyYj1UPXW73/kBiZfYSWb5O8K+u&#13;&#10;rna3neCrsubv2NwSuWs/JnVOI0/qm7OKP8wN3DrCH6der+0krtIwlg/diL0ur8uxX+cDfCKr7TRt&#13;&#10;bqtt6l37affbtL2S9s9DuCxNbNZkiQ3LhHadrHXjDdMB33tAlvH71TKyWlinrivmA7B7cWn9AVY9&#13;&#10;UrdAf2Zv9jKoZ7/AemCcY/kdSNM+slkEqFuuvrab6AT+5ZhfEi/KMJaPwrWZNGLfoNWJOXfNC8Ov&#13;&#10;smJvVeC+qnyirOuC3CqxcrPqCvOn2VXWvoDVnp/0H4hdZs092afzOU/76nfrcRoA3lBhNUrJryMe&#13;&#10;ZPAbJbFrKnj7Ih+Vj2Rz4Zx88snnZ9UwThxwAPaGmfR2dgVtc+hJGydvnB+2fooOu3DlK0SHxFx3&#13;&#10;kFtFZqrYCnr9SD/Kqod6yIdZ7cUBsWNSx9Jv/b/Dhzcv70EYo3WgP83WA/+EcQedna5vnjb+j1zS&#13;&#10;VgZB0uXClCX1n3CYYRx/jMdXGDf2PC3/GJKzPJLHpicblX6oRfm8WueHsTtlqL6hZYbx2pYHluBk&#13;&#10;+oNh1SNxkL0yo/q+2hadriT8dP46D4R/WKz2dH2/+0SHrtgeiG0jKc+abqAiwzhh0QeFJDrh+q+r&#13;&#10;BPFnWX1j2HRi+RBsn0kM6VuBeuynsNpD15dn9VtZHVwm6d9gtUe4XmKLxCuBRVo9V2x8Kecl35PW&#13;&#10;8UijUf8NAZ3vHYy8xiWE+SDmO57A7zvef6NhLJTwoJGv/PQJpcya0UQc6ZgklM2TVtT0R1tB6hRZ&#13;&#10;jNa6sX+BXmaRtv/Eas/f1cFTWgk6ZuPQeFoloUiar9b8R9OVV1Lr1NOuYwM86RjvYEIbbCX2RCJz&#13;&#10;zdnYBjoVWV3g61MO6cD+D2P7qX4IEocbxvIijZrNztY+sH54/ULaRz3cV4ut4yGLtHk69Gno+JgE&#13;&#10;0LWdu83L3DBOS2Eev9blto78VknUa+4+Dimy5kniZ5cntAXxzxt/vJFlzT3wW0+U32sYC2HooAn9&#13;&#10;1MP8d22LHsZtFV2PliCsW+s7mbVC1ysPM5HypPoX0SUfxHwgtIWwLKueoTInItgWsYQPkcLk4137&#13;&#10;ZMqPvt9MnYFnHjp06AK+YsNYdqRhs9kxbuz1R9nsfdVX4iOAtOwGLdoqbrXpZg/p6gwkgB7arJ7k&#13;&#10;zmivwuo4zrXPZ9MjsboM0HaR1J/yZVXirHGdgY+2xzna1mi/H/gpiBsqp5knxpgP25bGUoPxdtGI&#13;&#10;qQf63+zywKcbd5W0vy+2yHm+uIuh6w3rDPNisSFhHICNXj6bHpl/T+LDckO+gv6I2Owg3+/pOBDa&#13;&#10;IOaLMW+cMYba6zFsM9tuxnFJ4ep7oXGHJ1lMCqobPvUWHyH6Ag4GP8Er6Op07Ru1DaCHNquerizJ&#13;&#10;1dX+PIWgzOr/YLVD6sx4ACOcrMXnAwjodOA/jM2OMA6ENoAvT6u7sDmVLG2+y+quQ38mP6Lt/Aw2&#13;&#10;lwJsyyypooNUUZ7/KMhv74Taa9p8nLMMY/mhk4OTBs4uD+zKrf0WZpuYyEvLG7G6bcps/D70WO9L&#13;&#10;AP2cc87pBkMCVbbm5w4EsTIAdujLkuae4pdbDfiKMXOVP3nHyoBxXH17Nrs/LDY7hsrHmDduLzhI&#13;&#10;62IYRgR9ctG6QL3mVxVZ/TDtp17ptgdDl+FDoYvMs7abDSNcPugvu18WUE+3mz1FAx/eSS6y5u26&#13;&#10;3FAsqx5fNl2bmO4oVjbG0HKEeeuZB/1cIMS59ip7sR7448sXPKazYZyQhCePjY2NC8KWQYsmBuLZ&#13;&#10;5kFMvfPe8JFST6w+8fUeQqq4obLyWh1m6EAeknPVDUUv0uZJPpA599xzLxDWEdoAPlwyszmILIfN&#13;&#10;CWblzwvto7nHkKDlRQeRj62L2OFY07HywnbzhFkxyN/K7zWM44Iqa94kBwfk0IHi89Jmhc2Z5Gn5&#13;&#10;F6x68GEHq54sMjRomTUOssrWng2JAdUhQT9urOfZeM45DBcpPr+eEV2AnSVV7/PpfLW9NpueWLmQ&#13;&#10;ylX3nxbnDrmfQV6Wto9mV495lhGjcO2D5yk7LSbm1z7RY3G4X81qFF1WXmOjP+VnjkZF7wOikNjy&#13;&#10;Q+CnKzU/2a+AgY6G4g1j6XDO+cvbPK2jr5sB0amn+RbvmJPxAdQ/WKjn/TlWOxBDJ9Xu4SPs3FVd&#13;&#10;HC331qxOrFem5haUPC1PV6O9+RjXpNAxmI7EATrRvBw2PjJh1wS+PKU8aR7Drh44Afn82W+r+NnE&#13;&#10;kdjeFhjVLVaHX4e0ujubHh0Hnf6UfsimJ6wnjIfMjjXXzbL297UPb77EhmTVdOWDP0JWPdNsrVNb&#13;&#10;8DPuAPHTFdJnvIOBP6zPMJaOMsWnrO15R48evQhsauin6YYt+lYbO+Kpt9ub543pvZXR1c+zaGtf&#13;&#10;iPaXo/JasKnH3A3IHpaFTuvgB3qHjpMnnYS7CUpDirR9S1hHCF4tnBWjQe9OYqeVoe0+92zTsvxY&#13;&#10;mXAZW7HzUX0zbYtepPVnvYPIV/JfFH/p2i95mbX/AimcvXL2z+ZpU7Hp6cqo+rFv8jy/JJu9PFBk&#13;&#10;a90ocvg0ntVe3JBuGEsPGrRu1PjaSuwybf0rXXnev9SfBcrr3q6glxPTIbVfo2NEiq7HjoZMjiTd&#13;&#10;FPiFqx4Mv0A998/ALxPOxqB8f1/WudL/YcyCeo8Pl+WxyxPamsq1vfXaCrF6ZewJNimm/rLsP9DP&#13;&#10;w3bZnBeRTpL+c3M2J2K1FOQKiMr6yWfDfBD6dF10BXP6WG/uSVcxF4MOdJkhHcwbZxhLxeHD6xdi&#13;&#10;1TdmadCLaOT4KAVSzywNwvqoJ3TXcNlDywxjirR6p+hynxHJBzMxn4CB7afla2g9fc8XifSE3RPM&#13;&#10;qo/+QH6Mh6tsLpRw2dDpT9bfQoBO2+sp0F/60pf+XBjHqifMk3eExR/G0zL8jORD+SD06Vh51uCO&#13;&#10;rd1Ux03TqX35gbZWqHdO++OlPoPQcYaxlAw1/EOHxm9lsOnz9P29eZDysa8KWfX4upPmN8QPqXVI&#13;&#10;IYzRNobu7HTXvB+6RseHFGn7AskvI5O7hnSxA/UJbrX6raEYOpn17vPGQFnc/2Zzy4TrKHrg8+NP&#13;&#10;sE6/v72FzyBo2d0XjvhjwpUGdB0PCYqiuAxeqYSu/VoHsPU2lvwsrR9Bfxzvg66v2MCQTvvtPZmr&#13;&#10;/FRdQOcZxtKiTw5h46cD8WuieycDm3p932FzEClHB89/egcjvStB4rSkS9zTtE8Y57Vv9pKT+H0A&#13;&#10;I6/7semZ5/4xKIr1q0ocUp5Ud+Ksjipv76RjJHF2FIxnPStGoBNid7Kchl62T2kz4qwoiME+z/P6&#13;&#10;5tDF1+lp813thwR53v6R9vuTqOu/BQMJ8EecZWX3UDZ3VSM6pEDlT8YMJ2x2+ZBpWvo/h2xU3VKX&#13;&#10;G9fXPFR072TCOFYNY/mQBjxu8OPPlNFr0X6Ros+Cek3dvHrUm3kd5LSy4bL0A58Q3JOUdcmT+rfZ&#13;&#10;PXF/FIQ29ahfJmWjycXfttgOUqf8uS0aXBF06522f8PuqRTF2slShrbFEXZ368rm2KZes/h1HoCN&#13;&#10;e/OQMmGAxOhY6HSV1c2wrWOypLybdzJhOZGir6/3h50FvTjXvto7CfTcw1jDWErQkIukfY/oocSl&#13;&#10;JfR50AfFPHqR1Q/w0jWPh9R5GviH6sAXg5KPlGXrV+CsKOWovCOdNNcQi14brgB0eUmFa/8RD6a8&#13;&#10;HhmPQ+pAYpcny5p7h75FUCT1J1jdFfBbad2vK79Jksx6LgmxLX9JyKmb6QU94Spb+x2JwxRkooNx&#13;&#10;fPMD0b2TGeeNfWEZVnGP/q2B/VRdRucZxlJy5MgRPxYFLm9xkqmCWbMht0p4fzdWX09Pmpew6pE8&#13;&#10;OuD8vHoAUz3hFkaW1f/GLh8nKWYL2o9EJ1v/ulyWtkfrlbo3jdY80BXBB3Bi0XWiHkgOWTroT/Hh&#13;&#10;8oHOThPttx+jTm+nzcch5e0XiYEO8FWn2NoPONa/GaPzQh3rzqZH5xvGUiKNGDJPS351adMHuR3C&#13;&#10;sulK8ZuQ2h/TIbUOiYc7BX8xJvlI9AfwQvjowHyl97m2O5HH0K+z+fJp/X9U9xdxouaQKPg0Wcqw&#13;&#10;y68HLdefgJYR+Qx9KBVzzEIDYmVjKT2zvJG2Y198AtjjHnEz8fGMlNV+bdP+/F+dZxhLCxqyvGuM&#13;&#10;d1HxUAj6GWdkU28FTAN14p3UPKm7ISb1ASOfdPd8rIsskqq7rdGltPVP7NmemHRV4vJs8uvCGBJf&#13;&#10;8kkiZCt1HY9gP3XbiBK7Pdofy6ce8k/pPGpb3YwzAF8LhvV3acivEuro+VSb0nNRGsbScqaenYQl&#13;&#10;0DrY6ru3YflwGbFlaRnLF2Bnaf2nbE6QZfWvSx3FqL4vuztKP3Hn5oHN7iiz8pcBuip4oP69OuVp&#13;&#10;82IO61hP1ruPc6gnenvcLhCbQzoob+INEonF/WV2eca3gTbrEV1sQftLt/ZIdnuKtH1CL58S/KFt&#13;&#10;GEuLbtTeQVDvxj+Y0WCUOVbnIlYvXaL6tz7csfGXdOWx8oqQoOQZrhGvk88k0KulmDuy6cEbD4hx&#13;&#10;0RPvuLzc7pgX6ulfrnTt09jEmxxzDXh/vBFuf43PG5Xdviiy+hOxWL/90+aP2YzWKT50DtjlEb/E&#13;&#10;ax3IqIds4nZT7/XIjZWN3h+CYSwVujFrXYj55gHl6AR/lujeSYgOiYGEvJPQfq1XrrohdHw8In5B&#13;&#10;YtGjY9dc5Fn9WinLro6xf/KP6XhmaFsIYV6VVH6aMX3LgPbP13VcmTRtWA42ku5Fi4/NDvgwgQOb&#13;&#10;njCO/nQfqX20316cucq/Xx+r0zCWiqEDg9VtUySV/2Q2T6t1qU9LohvMCMAnSWyfwcCmHtjMAdil&#13;&#10;jrrefOMiy2qXr+YTY30MLetEhLaBf9OEzR540yLMm2VnSdl7ZZD+ZP8M9roaBkAIy4LYV5N4wFek&#13;&#10;zSE2fTn6U/Aj6cXqMIylZ2Nj4yLSuCEl+cxtIOMkA6krS8c9muLU4sK5W/O3GWQZkPg0W4YAhY03&#13;&#10;J6DHkDrZ9MR8wjiv+bbo1OPyA+obk+TJ+MtGNqMgH+NNs+mBj66U/CS44208fnVOs7raXHaobl8+&#13;&#10;GOY1vFU1rre9v+jeyfg8HhvEMJYa3bh9w86aD4oeNvx5oRPgnceyXzcSesqYjULyxE89n78qIxNq&#13;&#10;4pNoH5PWn+pis+GZRDbHRW4+BlvK+EwjyjzbZyhG++mkGP0Qif5wv3ro0ORIfnrfQOKWlc+IgOFp&#13;&#10;vUSZpLk3dGoHvY9NgK7TMJYWjK9buOb3sqz5lcLVf8huvPI0OCTmPMjB0UnXvGZ80DQj9JjlAMr4&#13;&#10;IwTEgKR7I6C5m/aHlK56tY9z7dtgU0/r9dPijcUQjl9Bf4C9geoFOhn7njPIkua529k3KKNfvWN3&#13;&#10;x3bqNIylYDxCV+tH6Fp0Q8cXe5BSrxxgOokfD/Eg6SDupqvXcWHikEEy13xEx+dJ/doirT/E2cYO&#13;&#10;kFHmdoN59q1hHNeUWV2M5eYJEnJR+NeY0vrR1CP3A7LLSRKJelT+BKyXqfPZFfVNg3p0fpyGeeOP&#13;&#10;B/CAtXDVl9k0DGOZwWtOkGVS/YuM0CUPVhaFnCDlZKlPmqEPqVCTrwrU8/5zHcPuKHgda1bM8cQ8&#13;&#10;28QwjCUiPKDDg3wRB7zUIXXrFL4ZIX42o4x4rj+k4vTiMplrXzerzPGIbIMT8bcbxglBeHAv8mCX&#13;&#10;uuQkouvu6/UXYNPJ+lnswvCZvyJl5H3V45kibW4rv5ddHvrt9xF/mDjEMIzjiezM9pfkANcHOj61&#13;&#10;ZXVHhHWLxMciennQtX28kWf1EfmN8yQudlKe1L8by5fEYYZhHE+EB/dOD/ZYfXla/xASKUmK3xC/&#13;&#10;DziOkN/IJu6NF+Kblji8h+4lY7YWidNSdMMwjkPwhZaeMRts96DX0xJ5m3WMY7DdOg8yZbnmxxqW&#13;&#10;B6kx5HdTjB/zI5pci/ey/UhtSON5C5tvi63rAaJvnLxxfu84IDSj5vKyznla3WV1dfUS0As3/uoS&#13;&#10;kH4YPpc0E2NhY7qqcdnhrz4N47gm/GQWBwTk0aMbF8Hobd65DVCPTuz2YCQ5+Nyx8QBFBx1MKSW/&#13;&#10;o0ibr0Ji8H7OnoofZF8NddnVU5x1GQ7pqHJMY9U/8UoS22coYr69ALe/WPXrMBq91M/9h8/6czf+&#13;&#10;chSE6wdbErs6n0vHs4FP5KetvwXEpmEc/1DPhWf/qN/NroUgB5dOnHUgkE/C5123JKmvxuq2yZPm&#13;&#10;TXqZGKUNfu2DvUF/iqJvyvEn7iFDn0DvNrJegv7EHidmnS96kdSfDct1ZXiiXO8koHd5PPGszyCo&#13;&#10;wzAxu4lhHHfIQYBZR9i1I1AXHUx+SMYT5QCiP7hHye8NU+GqksMGCQeyh08koCsbP7DTXqGXDfK0&#13;&#10;uvu0dUA8BqBi09uYrEB07ySGdBDmDdm5q75IJ3I/PvhoVF1ZxxmGEQGzioQH1V7il502D2IzSpGO&#13;&#10;x20IE/Xo/Gzdi4J6s38VWw4Sh/S2l87TMdRD/DSru4ZenugYbxkPbbUvJOaHL6yPTqYNpfuHflYn&#13;&#10;6gnzhmyth71uwzCYvTg4qHf6UjkgJXFWd6BOpLT+LIfMDcrpt0l2mkaj5vJctUfniQ1J27B7iCi+&#13;&#10;vQQzV0PqZetZwIfWKeYPfboO6mE/yjsJ7c+z9oveycBX862kclTeTmJB7tqviC2T5voMwzAOLjhQ&#13;&#10;Zx2sEsPpJ+xeCHi4KnVvbIynOxJb9PCEovO8Y58YWo/YuoaEfvmknk2fXxRr3czn3knQSfljYod1&#13;&#10;AHkQy+b5WO8mXIBN6UdsGoaxSIq0Gpw+nw8+n5rV5rLsnkBi2OwRTui56PFBNHo5kjirO/mEcq8Y&#13;&#10;Wl7pmo+wilspg9M1ke9H5XhePzlJThD6h2zIalRd2TsJ9IYLt3Yy9KEHfvBpf2gbhrEH0GX2OUMH&#13;&#10;XuH6r5vFKNP2fXLwznsAj9+SaJwvk7ZHctf8GWdFKZPyOnoZSHnarlMdFXQO652QROr8RSB1zlN3&#13;&#10;nk9OPKvLiD5Uj/jpT/UJRVr8pncqkE/b4B5sTtQDm7btQ0X3ToZ60u/VvjBfgF8SuwzD2A3mOcgQ&#13;&#10;Qye/+7A5gT5g56lPU2Vrtyyy5ilsDhIuQ5YTShDq2t5LsNyiWL86mx3h+oTrC4lX9c49dO4FvFOR&#13;&#10;rdY33oxpv1UmmydjELsXPGt52pYPVqjel7BrIsYwjB2QJU2LJAeWpCJr/5tDouAWhsSyawJdH7t2&#13;&#10;lcJV/pW3PKu6qfVDCUJd23sJlpu+KL0Sm94+evToRdj0hOum7SKp/0TsME6AX+fF4kIf7CJt/pNN&#13;&#10;b2MEQeh5nl8yjM9d/Q74wsTZhmHMS5q2V4odTJI4rIf0tJAwHRW7o+jpiJD0mw4h+KQ5fId7ZWXj&#13;&#10;opVbO43Nk5DfuvYqbHboZYgNiRm6s6SamAgAFOmav3/uy6l7ubtNURSX0esaov1hTKyM9qVp6vcn&#13;&#10;9FgsgF/nFa45K4yVmDKt/4pdna9I2xdoG4l67f+rbcmHNAxjAYQHmAbzx3X5rv17dvc4+eST1dd8&#13;&#10;TcvuhbO5jHFid3dCgEzT+hrQ6eTTe8tD5lHU5bbLeCwN/1u7MShiyIMzSezu8P7cP8DrIbG6TOaa&#13;&#10;s4fqYNUjNvV8nwQ9d2uP9BkK+JHwGTe7uq8DkdaDsVuaZvMqyae0+a7oyA+lYRhbBL1fVucid+0X&#13;&#10;5SAsXJuw21Nk7fMkDz1xdk+Fel+PkDJDKeNZmYH4RMc4H2KDLk/9aeD+KqsnYUB/Vhd24sB2QF06&#13;&#10;hdsGFFnzdOStrq5fgl0d2WhtYhou6HSF0Ls6kJhYLInudTUQxtCf0yti5UKfoPN0kjwdQ+3ic3jX&#13;&#10;PFttfkXnG4Yxg82DqPkku2Yiw1xupuGxPHQcnQz9p7rzUrrmjkiieyeh6/TpWHnFIq3/QPJ8ECN2&#13;&#10;KIXQ3muw/Ng6DPnpj6575xi3eaBTr3vNZzJSVhK7O3+eNhW7PLFYoP29xANdIUkcZJ6319TvRIsE&#13;&#10;PT1tvsSqYSwf+aj5NVangjg0fCTqSY7YjUvVW/e/jmtezFk9JJ96T49nlx+If7Pc5kE1L7qsTtRr&#13;&#10;7I1NoQ/yrSRfdkACDG9Jl/b+z4a2gR+iUueD0N5PsC7y5wJg51n9VjY98MVOavSn+plx+eb1PoYS&#13;&#10;Z3WIP5ao3N/F/EhhWW2LPk1iXBbq4V8OOhC/YZzQ4EBAwkHLrh6SP3TAdPlp/aE8uNepy+rE2Vsm&#13;&#10;Vhf17l4MKfk+kCiCh3c6j8roz6YnvjQrsuYVrC4UrEOSrF+azbnAg0+U0+sPQt/hw4cvFPropOff&#13;&#10;H9Y+jeTNk3S86DGf6Bg0Ce+ti3+aFELbME5I9NsP7PJkPKYBetPsioIHP1IePVB2TyAxO0m6Htzj&#13;&#10;XlXjLEseZJG27yyTxr+REeaBUNc2CO1FQH9YL2R1S8j6xdZJb3t2DcZrPx4mIh05Uv689odJyoWy&#13;&#10;p/PHOEVSF9RWunFWRALoeV7f7LzzzvP3smMxAA9DWTWM5abKNh8g4eCY9Rqa7n115dL2jNiQoTpG&#13;&#10;8sus/p72+8AB8EaDjg0T9eb8yQofHPgCTBi3slJfSvxhPmw8/XfHyptCz7O2m7Vbx3sHMaSD0F4k&#13;&#10;qBtp2mt/IXlarUs5Sfgz4myqc/NtDXZ5Zm13xMSktB0dl2f1a6FT23oYRqvT8SKpV+yvtOhk/2WW&#13;&#10;34MEEifvtYflgdYN47gl9sFHLBWufSMXiUIH+HgQfkpuVN+X3f5+rK6H3T3oZN/7dHo7CfXg9TTR&#13;&#10;nWuvovNAT0/rD7EaPQHQOvmPHoqsea537CJ6uQA2pR+wGaUcldcK9x1szu6hY0I75ocOtN87iNAX&#13;&#10;i6E/lLvH8tMzxq8Vgjypb5679mlsDtYnEhTZ9mfZMYwDDT45RmMfSNsabU3XQQeP7wlpSte+Qcew&#13;&#10;exAdK4l6VidLL6zM1u9XuuYj0LlIdwDrr8Vi+SCmzyqzW4TLgK3vacdAzKxUpM1tEUu92HNj+UhS&#13;&#10;l5Zgmg+E+SKda+5I6/6gofytSGozTwz9hnHcQg3+lRjcR9539bprNjh7KjjYfRmdXHsrzp6b2MA/&#13;&#10;Ycpdcxqkj4dNJ1zRMZaFXAJLTD6qbyY6oN/UTfyp/XQJPjH+sZK+l6rj9wusQ2w9hvxA8nTKXf1E&#13;&#10;+ThFTtI6tkgqPx4zkDwwTcezBjZPKpK1G1Dv98nUDl6B21wSO6/EUKnaBmGM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MYsya89DYjNm307bQliG1R7iz139ndy1n/NOIoyfVb8mS+s/RV4s5Wnz&#13;&#10;+cI1Z3FoFMRpKYhdpM2TxC7TpvIySFgOYhZNltU3lmWwa+nJXfNC/XtEj/3GWF6R1uewSvu++S4k&#13;&#10;8ofq0XaYZxhLxbTGDWINvCiKC9OJqztQMld90Wco6CT5kzJtv1uO+if3eeoHQ/7tQHV166DrpT+N&#13;&#10;b0KGeZA6TsjT+n8lb6dpNGouz9VGkTg2lwqsN3E+Nie2r0Z8KysrP1u4es07ibAMpCTYmjCP9tP/&#13;&#10;+QzDWCZ0I/a6K2/jMwjYeZ5fk006wdb/Qz2fj7HZIeWB1oVDhw79P5SFPi02VlZAHtLGoY0LsmvL&#13;&#10;FEn1Plaj6yEyT9v1MF8SuxbOPMtwrr1KkTXvkjjaN5fkrANHvVJfCrLI2jO8g4n9Pu2bpkuiNvis&#13;&#10;oTjnyptCap9hLCXSiCHDBj8alddiky4n2yfEGnyWrV8hd+0TocfygfjD+ln1UK/6P+kEPvUWxHbA&#13;&#10;cmRZ1DN+q3cyzm1cTq+bTnlS/64PIqjX//gwv0uufSMknTBOQ5nSNc8hee5EHCeucpCtxB5EwnWn&#13;&#10;XuvLYr9F+2bpkDr5TKJw7dtY7WJE907DWCakRwOkETvnLhY26Fm2IP7t5guz8rcK6ostW/vyvL2m&#13;&#10;jgNi5676M3ZNJU2r67M6E9xrR93ONS9i10zyUX0zpNGoujL16L/lXP3LnHVg0NsPyDZks0P79K2G&#13;&#10;LGuPstr9geo6RM+T6k6wga4rSZJLQ2qfYSwNdDn87WxU/Q6bJ+EeIDXmH0EPG/UsWxB/mTXfiMVs&#13;&#10;5sfLaxBz+umnX5zNbREuTy8Xuvbr5AMYsn8Q5uNeNJ0Y7yOJQz1hrE9p+x7OjoKHlDqe3UtHeay8&#13;&#10;4urq+iWgr6ys/FTst2hfqGdZ/etsUvusv0DtiFJ/m3g7rT/Fpoe2n/9zC2MNY+kYjUY/pxvx4cOH&#13;&#10;LyR22LgnbNe+InYAFGn19KE6AF3mfwYylrdI6KD+mizj6NGjFxn72vdCCrjnrdcDepdc291jXxS9&#13;&#10;+imx+7gg/E2x3zeUn7v2k2VWf4/NLg9SdDrxdh0GXRaEtmEsJaWr3y2NeaiR10l9NdJ/4J0E/Nlq&#13;&#10;dmM2PWFZQfx0En4vXaJ+3zsZ8q1CSkyRVA+GXDSov0jHD5z0ekIPE2dFicXPSrgsL11zOlcxSKxs&#13;&#10;mOjP4wIcvhRgnVnt0L4wP5YHKSnmh64ZHR1dGXIo3zCWBmnAWbJ+7zJt/tg7CfgLV/+4KNaupxs5&#13;&#10;9DxrPsymp8iaf6dLzbux2ZG56s2Vq24IPTxQyI7eKlkEfh1H9c1E1xJAl8QuT5Gu/V3Mv1NWV1cv&#13;&#10;QXU/Vy83TBy6lOjfgPvl3qnQvy/8rfqesuRBFmlx6zAWiC/P68d5BxOLNYylBQ06T9uvi+6dRDLu&#13;&#10;KXtb++kEfM/YQRDzAfHrAxAM+ReB1B2TooPQNrZOndbXYHWCcFuz6onlaRn6gPi1D4xGxfVY7cUb&#13;&#10;xtIQa9hih3na7x1MaIMqre6jX1USEHv06Ia/txurO0/a7on6TpD6tNzY2Dh/7pq/FrtLrrwjfDF6&#13;&#10;cTtIvi5Xn+orDaD1uqCOW0Z4/V/MZg/9u8LfGMvTUvQiqR7uJT5YYv84Nd/O0uqxyBOkjGEsLXme&#13;&#10;XztsyLCPHDny06J7JwHdOfczpWtS7cfHIUVaf5bNjiJr3k5x/haFRpfFgzZI7dsp64fXL8SqJ8/q&#13;&#10;10r9kEh0id2dJEn/sfg3U1NxdldmIrn63RwSBfn0R/Bn+FItLAc/hy09+E1aCtrWOm51HTtWXpHN&#13;&#10;ifK+jZFepM2ttR9SJ51nGMcFaNAbJ2+cH7p/KKUaOJ1kPyp2kdX/0x0EafulTlfxAHZ2ZvZLbPYI&#13;&#10;Y0HMt1PCddNSUjEa3yP3KS1vgnxQJnWh4+Q92SHopHFbHa8Th5wwhL9Z20M6EDuMifmB5M2KYdUw&#13;&#10;lo8yrT+kG/G0Bh7qxWpx9TRdu8m0MvNAJ/p30gnumWzuCFm2lmGCH2hfQSdkdk+QZc2vzBtbuKpk&#13;&#10;9YQgXS1uy2oHthGrgzoQW0sk6hD4t2WoR/0kvLIpebgikxhJyMtd+0U8SIUuSJ5hLBW64ULPs+b9&#13;&#10;XqdLe7q8/qDPYMJYVjsdsnTNG7yT0XF7TW+9OOGesugYcc4HRtBl6AT80dNPry9OJ+b7aT8S1dd7&#13;&#10;A2UIOamzeVxDVxfdq4/6N/f0tP6s2CJpO38i9OkyRXHWZbRf9Dyt/Ic7OhaEtmEsDdR4/ddqbPrG&#13;&#10;nKetH57S6/nGL/oMAnbh2n/c1Ot7QSf5ZamjTJsvFVnbe/gCO0/r57O5a8g6ZFl2BUi5JSOpyOoH&#13;&#10;wB+iY2KJw2aCe6XU4+9eeytc80rOOiEokuIGkPTbfyQny42VjYvqbSg6b58N0cVfJO0/iA8S6DL0&#13;&#10;R+gHJKI2l5WufVsvzlWvY9UwlhM0aN3gkai3/CbYeV7/Nuwiq/5BYgTvd81LoZN8fJY0L4GOgYl0&#13;&#10;bFgOFGn7T7hfzeZCkeVpGVsH8SPhgabodBl8fw7pQb/vbng4p8sh4bdwiEHItmTTv1lC2+gtbE7s&#13;&#10;HyDbUnTvJPS2rUYvvjJuUUgsUj7KfxUSD3Xpz/YFiNPlDWPpkcYOvTi98JeKupGHNojFsIrecxLG&#13;&#10;7xWy3HDdkLKs/SW6xP43sTm7h+Qh5Wmzwu4Ouhr4uJdT6jjRoG36ONpW/j134Ledax7T6Wl1d2oT&#13;&#10;39PbS2+/lUMrP1um7VfFDwlEl1hJY1/zbcmDBFo3jKVjqAHrhi/AznncCK8Hr3TFymgo74xp+TtF&#13;&#10;6s5Xq7ufe+jcC4gNGdM1RdL891AeKNLm9ZI/FHMiMz7hbo52p7eR6OF2C7el6CsreXe7rMrbP2K1&#13;&#10;i4+VO3ToUDfONnrOMvmCYSwlG0c3LjJu6E305X/n1m6qDwad5J4pXWo+r/On7Xd3a8okActhtUN8&#13;&#10;WmK9RJfereB9lMKn9tTj80NqSmJ3V6/RR7ZL+L45tad2U9/cdrR9nwZb+7SOd9tZRbt6AiTy9af6&#13;&#10;sbIxn2EcL5yPh/DsTedzkIgddPrg1Lr8BvFLHtC+ME8Y8hvjbeOOussdO1Zcla6cPpMn9VPFDykP&#13;&#10;5aADPH+A1L55dbG1LnR56mOeMMYwjF0GX32xunlQ8gErtrx9QfL7Ok/yY+iv72BTz+7HPsPoobdh&#13;&#10;TIdMzix+wzsJ2o7+C0raF//rHcSsOgD0NG2vJD5InQ90nncYhrG3hAemPih1KtLmLaL7wAB8Gq7j&#13;&#10;5YQh41H4IGOCImveBSnbDTrmDBQ93HawwzczhnRAPWw/FyT8SP6z67L8eZ9JSDxuudE+u0Pf16/L&#13;&#10;MIw9AAeefOkFYJflWb/gpUqc7SnoEntaPhjyG5PI9oSupXyNJ/ht6pqPZKPqluzq4gGeQbDqkbw8&#13;&#10;bV5MJ/+naF8RTMDr61Y6JPXI/S0UwzD2mDKpTsOBmCfj96rlANXDj0rS78oKOp96Zr3ZSIxhcDsn&#13;&#10;T6u7kPwmbGw/LTWyfdn0TLO1niXNd8XGDDKQYmupy4T5hmHsIXJASsqz5r3aRgzeDtE+nWdsD739&#13;&#10;ZHsWru19ueh9Wf2IcFtPs0Od/lz/qBjVJ4d+Pe8fJO1jP6wnCGNZNQxjL8BBF0n/om0ONRaE3qZD&#13;&#10;21h8mWtfVyRVN1lsGKvtwtU1q50/lKB07d/D1r4QyaOT9U+8wzCMvUEOzljikJPwbmvoOyjU+Xiq&#13;&#10;qmWhde1VZJjXoW2qfUM6CO0irT7A6km5q/x74tDDOoYmBKCT+l1ZnajbMIw9Qg5OpCJr/5vdxi5x&#13;&#10;6NCG/2pOtrl3MkXa9ObSG9LBNFv0UALtC/3abrLmuto2DGOPCA/GZSKc1eWg/w69nuG6llnzAzop&#13;&#10;P4nN3m+ZiE2bL7HqicWKxGwxkAA+Tj8RnbO6PDY9MZ9hGLsIXcb6T8PZ3HfmXRcdJ3rp1p/hHQcc&#13;&#10;rG/4O6fZ+HAHtxvY9JDvZawGsc23WN3cLiofuk7ZavYrnHWSW61+i9UeWD6rhmHsNjgwZayF/aZI&#13;&#10;6i+w2qPImom5CaeB38TqgULWK1y/aXbst0zLF1sk9byfDQny1fzaKzwmsyS50hCytP4b8vvhYwWp&#13;&#10;yzCMPeAgHnDzrpOOEz1z1X94mVW/A3nQfl+4PtPs2LpPy9e2fFE5FF+69qmw69Pri7PLA5+OA1W2&#13;&#10;1t1SMQxjFwkPvoOArJMedhLMu64Sp+OL0XgSgf0md9WzWPWEv0nbsd/b+02uejCrHXTFcwFIicuC&#13;&#10;achGo/xmyMO0XLBnLcMwjD3moB6AGJuBeno/ZLMjd+3nWO3Qv2Ho9xyU31kUTTeoEAYGYtWj1zHP&#13;&#10;m97JG4S/QT6TFmK/UftEh0TSg+Rj6i1IjS5rGEuNb/Su/i82F8qJ8hK/jOEQnhj0/dHYSUN83aV7&#13;&#10;2vbeUMhd/URWJ8jT5kGs7grh+uajZpVV38Mt0tpP2UTr+LeYXNZnMGHZabbo1FZe4x2MjpGR4sSn&#13;&#10;84Bz7mKhzzCWjp02Yjooz8nSelS65pHs6qCD5HKsHvcMnSgE7R+NXtpNme8dTKwO+qN8IvW0B0/K&#13;&#10;dEn/J6zuOuHs37KezrVXoXX8jHcqcp4KCoS/NUnqq2FaLuizPpOGHNIhhSG/YRzX6IMCyKzXIToG&#13;&#10;erZa35jN4xoMX+mlq7/jHRHoZOV7m3QyeoN3EOH2YrWn7zXT1mNaXpbVN56WD4by9R+5+CFDHRPv&#13;&#10;ik8QW3/abRjHFXIAIOWu6t0XpUvsd2Zp9XQ2O+hgeRWddHyvqcBoYq55qM8ICA+o4wH5TaEUtE3b&#13;&#10;5mTIVX7fVpdJz0ivAR0M1QWqUXVlyFjeboN7u5CxZWuf4ymcNNTj9lN0gTypf5vVXjl971r8kGHy&#13;&#10;AYr8WH5NyFieYSwdhVu7lzTmwUbvmvcXrv1HNnvo+FjZYrRZ/7KDiUJZ7f1W6iX+OqT4qDf8Rkgh&#13;&#10;4znnaBuWkBJHJ6cna1vo6knrc7xDIXlVtjlO8aKgtnBfVgfXqcyab3iHYihWo32bdcXLQYa69oXo&#13;&#10;WO8wjGUEDVh6JtCL04vL+IyAaQcCHvSI7p2Kk08++fxDZQUq/+NZMQeJcF3lloT4S9ecFXvwpG26&#13;&#10;2ng0qx2VW/Nfp5VJcw8vp2yTaXmLIsvWr8BqBy3XP7iVnrow7bcK2oeB71mdiMVMI5Dw61fmkGhb&#13;&#10;d295hOVC2zCWlvTM8kZDDXrIn6fttyQvT5uvTxwgafOgWQcJ8su0vBGbS0uZtP5PCchvDmVImJ+P&#13;&#10;6r+ABOLDvVPvIDB3IKseXe/Gxnj0tkUTrrvcKw/9gNrAH7OK2xvReQ3pyuEVrEbrAOLP6KpMdEhJ&#13;&#10;8uEI1eXHwYAu0Pb6EKuD9RvGgWeo8U7zn3POOd1nrhMHRnCwlK59xpEjm/FgqO5lIvwNsd8kvt72&#13;&#10;GCgXi5mnHCjz8atx2rcbn6Gj/nA9wMS6ufbNrHbEyoHQn2X1KZB6WaKLjecWoocU2fgVzKF8wzjQ&#13;&#10;6N4NSI6sXzrWmHE56Q8K9XpWLE77SlfehnrLE/OvUfoBmz3C8QyWAfm91Mv1YyOL3dsOpDu3cbku&#13;&#10;VvUi4SvT2t/G0GW1Dgm0DmJ51ENd8w4ijN8q85aftl6aPNl833ooRvx4W0fHQJekbdEhhdA2jKUk&#13;&#10;S5p7xhoznTA+FWv0eODHpmfWgQE79IEhv6ZK2n+YJ26vCEcfk3GG87RtIOkS2g/YrtdX1j9LyvuJ&#13;&#10;7TMYyY/pkIB0PyGp9gnz+nYC6gvrlHu/gnwKHaLL6dswYX1i62WJLglfTUoeiH1FeeTI5szXhrFU&#13;&#10;FK76tG7gghwAbHr8ARF8MhyLodQ9wMKnx2FMNqp+J/RpuI7B/INGuK7UE36c3K6Rr/SA/l26jPh1&#13;&#10;ntYhwerq6iUgtS98i0NDvebeJ807pUzWr8NqR7jc2HqAImu6SQj661/8Ias9f6iXrkm9VEnyIMOr&#13;&#10;LPEbxlIjjV2/8ob3jr0vrV/ALg984QlHfwwB4GPVU6bNx0OfkB9rrzmUdxDZWNm4KKseWfcya+4G&#13;&#10;KSehYlRcTz6/ljGgN2M3JZL+0i+MKbL2zyFBLF+kJuabl3nqm2ULoZ96ypeCHCoP2emufrf2449G&#13;&#10;bJCn1Tqk9oHQNoylAY0XiU6wd2CXR/xsekIfXt8KY4CPc9Wr2cQtkEfH4kBY5zIRrrfYoczS6il5&#13;&#10;Vv8b9Dxt/VsqkuAD3nbt33c654VSmJUPaJ9+n9Udg/rltUdQZJV/31pTJJPvLQM6kW6w2ltP6eUD&#13;&#10;7Q91sYckwJ86qx7qILycVcNYXuQAyLP2veyig69+gPjZ1TtQhCJtf5P9/8KuaJwA/6mnFhdm00Mn&#13;&#10;pTdIGaQibV7PWQeG8PcM2TFJv+82na6S9sV0LYVZ+YD2yftY9RPIsrothpYvxJYPQj/1bP1996Hy&#13;&#10;kKLnSXUnbQ9JOgH7QYzEFujPIGPVMJYHNGSf3NpN2YVGfqb4YXcxbAuHDx++UMwPO0/qp7LZkbvm&#13;&#10;gz4+XbsJbDrh+/vZpWtO8wERqqS9k16faQmxXGxXCXtheD2LVQ/WZUjmef27ohdZ83adF+sp0x/T&#13;&#10;34lPy5BY/lDsdqD1uDWr0XrzvN9TFYbWR8YIAWGMvncuqUjqP5e4WVIIbcNYGrKsvR0aMCc/hZHY&#13;&#10;emQwPKDDrNGSV7jqUZx1Uubq/xr7x1+iCUlSXgd+uvT9ppTzZalnzSEenedc/cvsXhro97+bVQ9+&#13;&#10;R0zSdngr3mgRnySxtb9INscxFnrxafNx7yR0We8gtK4pIp9sz0K/MaGfJYCh5YBy1NyZVWoLhf89&#13;&#10;Ybxed50HvRjVf4ivCnWe9/NHNfQH+XvUI74X9KNHj14E0jCWGmnsM5PqSQuSl4+aX2OXp1dO0rHy&#13;&#10;ipyNk8ILdB67l4rww4xm1Fzejca3JwT5bTEp93uhT+bXn9D+PG3vAulWxn9WYTwoirUbeKke0lau&#13;&#10;9ZfvOg6E9lagshNjY4evxQl6OUN6+LC4HJXXGuvNPemP+53yBonP43KhDimEtmEsHbmrvshq19jn&#13;&#10;SXRi9Z+z0qX7x2L5SL5Sgi7TvxHzLzth75h+57/TlYVj0yO/V8sibZ5O28+/1SI+SZ2dNPfQ9jxy&#13;&#10;NBr1xqIQJH8RhHVNq1vniT6tfKhL0nZMj0nDWFqyLPsl3ciB3MOFnqXNCDr5XiNxkpCvbdx2KNMW&#13;&#10;swr3YuYBY2dQr8l/FDAtnb1ydm/8B0H8OtZn7DLhcqin+iL6LW9h0yMxIouk8j3hIqu/DIleN2Se&#13;&#10;Vr5HLITl6A/QD3okvXT6E3gXZBgHtK6h/bijWWDWV9f9/V6BevV+wtcYMpCQRq8X/d5/ZtX7dV5V&#13;&#10;rD2etmMlPp0v+5q2xychs6z0t9+gA60bxlKiG36e1a/1TgK25OHTYOjynuhQogNlYp42zUQ8nYir&#13;&#10;qj/aWAw6wC+IVBTFhalH+HOla54T1hUmKcNV7BpYFqse/25y4BMbvxfrhLcQ4CP7/7pP2CkVo7Xr&#13;&#10;qXGSuzEc8lHzq6JrCeb1AfrT/E9Wd4w8sI2xsrLyU6zSH0H1Nsi6WPP3fgVZNx0LwnUG8Gk//bk8&#13;&#10;SuwwPlbeMJaSaY28WW0uK7pOMd9QQqyeGr44tbhwndRXi8VKkgc6iwAzTeeufT6bc4P1YHWQMIZ6&#13;&#10;sRMjmMFeWdm4KF1R3FXyIEOd/vhq2AJeZ9MxWsYYyqM/g8EBiqRMmlbX9445mHcdRNe+NF3rRgaE&#13;&#10;P4z3ybXdGzxDMaJrSX+KvZO/YSwVuqED2HlSd71Qdnu0LTrk+vr6haiH/Egpg1Ss1n+g7fnT+HbJ&#13;&#10;dlPY61oUqJvVQWIxoU/Ws0g2bxGJr5+ae0reViSI+UB4v1vYOLrh31oI42dRZMOfceu68AYFqx2S&#13;&#10;jysfSFwxQIJsNL4doevwdtp+lc2xrfJBGM+qYSwfaMDUg7w/m7g0PCyNGnKosYuep+19evGu/g/I&#13;&#10;Q4fOvUCRNoe8j5N+pU4+pthtyrT+AJbH5raZpw7EDH2CLWAMCfFpGaYwHxLoVwZj+aBUPVEQ5sdw&#13;&#10;K278dsec+yVNm9uyOpNw+XQ1cFfIaX6d5201OW9YbpZtGEuDNF7q6foPO7yT0XaoU8/mZdDxsIrS&#13;&#10;F8QPmSfNm/Ks/STszufqJ4vtk2tO69kLSFjObkMnDT833TTkvjubHtjZ6niqKEFiIIvV4uqQOkke&#13;&#10;bevbi64lIP1f9FsgsZhVvvWkKXkUtTB+NKqurMtuB2oPX2M1uj5h/XTV0OsBi5xWRsdpKXP0GcZS&#13;&#10;M6vxhw0fQKeTRTe2QhjjXHNHH+Oq++tyRdb8HexxGg8XKvmb/snkC89Br1za5OxeOFla9T6giBGu&#13;&#10;t6wXmx7vG61fS/wSo+N0npZpmnZTeEEC6NoGE7Zb8z1O8YvEF5qQ80B/PH7i1xh6eeGyQbjcWDxk&#13;&#10;zC/oOMic50ycVsYwloKwcYNYY47FSe+OzV6MDF0ZKwdgl2oMZ8jctf5zZZ/HqUiqv4QPaD9SNTCB&#13;&#10;awj12v9ZyhSu7Y1ktxNQH6uDhDGxnij9uf2QrhzOhj9P6nMhkeSLPokPy236m9bLtD4CWWVr3USq&#13;&#10;YRm8Mw4pfjwLgARZ0ny32MItiSH0MqHTfu3ehY9BMbdjtQPlevW49nGseiSvFxOUoe0684/TMA4c&#13;&#10;zlXdSG8TDTwZD0MpwLexsXFBn6e+7MrSOvq5L/WWD+dJ8y7tK1Y3D3rtR72iF0l7THSRosegXtK6&#13;&#10;xCDlWX8A/hh52t59Wp3zgk+d82RzEKYYRVo/L1wWbDzQYtPb8tqhTpIHGZ7QdQyI2ax6xNZ/TIdk&#13;&#10;UtKk9GMlh2VAkbaPhcQ76N4xg946pO13tY32ABlbjgb5tD38yHpA4vX4IJAaXyZt78OmYSwvhWte&#13;&#10;So35W9B1Y8fnvqPR6PJsepCP92zxapfEUu/ruf1yfACRPPfccy9A9b9I+7Ks6d4CgE09mjvQJbW/&#13;&#10;x8zurg46QfcH7VEx8yBlZLyJRRBbB/johPPXbE4ggzex6ZEPd9ikE8547GCd4Mf+oRPje3yMigdi&#13;&#10;U0/7MZAy7jL1gN+LP1zoQJfDxANeah/pzr3kYmxGoRPsl1idytA6AtHDGEC/8Xms+vzoSVlk2vqr&#13;&#10;AjCtTsNYOuRDhWLUPLOIDBiDkxkuqdn0IJ9O4p8vivXu9kV4QMDGWBA6n5Kfmw861el7PIDzujg6&#13;&#10;GP2MyfgQRfshgY7fKtRr9a/qsblthuqAHw/62Jwgtu6wpceKd4klRuJwUhZdy9NPP/0y0IGOB1ov&#13;&#10;kvGDWKDLewch21v7YszKF4pgyNXeslbza7Pq0Xmhjv3PZpfXychJ2TCOC9Cg8REHdJwoZaJT3dCh&#13;&#10;474nmx7qHf97lja+5ySxGMidDshnQwfi15Ly/bCX0OlStBs0fePkjfNLXF3XFxcd6PKhvxjV92Vz&#13;&#10;W9CB7z9dnkaarl8f68Rmx2pwgtGE6xoS5m1sbP5+fWLGGBnwhfGSzyZOrP7WB/QwVhjKz9L2KO4n&#13;&#10;s9nLL7K613tldSphXO7ar7Dq0fnT9GknZXx0BAlkG4GCb48YxlJDJ1z/qS/0Mtt8nUsfJCC0QRiL&#13;&#10;uiCFMJ9k96Vbm09OAaVt6DhZQcdDG8mD1COTwQ7HjVgU2agafGgmDPkF5MdiyBf96o/VXjmtA2zn&#13;&#10;WB6dnJ8GKcifKZ3g/O0NXQfQdXgHUSRV9xWl9mdJ8QBWpzI6ZeSntRKkTUSXlY4ngwXaD13fvpCr&#13;&#10;NR0TA/l1Vt+YTcNYXnDg0GW3/zwVPZvwKb0QOyjEp2WZ1E+GDsL8Iq2eLjrQOgjyfhQbNxhAl4dQ&#13;&#10;ALbOXyQyMSdto68N9c5nLXto/eiKozd3YajrxG6cOP8h45OWztMxoY4eOJs9dNw0kmT90qxui3mX&#13;&#10;AxAbix+6NSSxkHZSNpYa3fAx6I3YdLL7J93QIYXQBuLLs/HIXbCpd9ZNKxWra0gHsHGLhM0w9icy&#13;&#10;7i4Iy4I8Hc+Fx+ZCCNbhvDIte1/NCbOW68tGYuCj39zddxepk/ZBx2uJuE8ufsgQXc47mM7v6u51&#13;&#10;M9pn3Zsr+u0Qjf7YYx5o/R4BObR+MRAbi6dlP5zVHt1vIWknZWPp0Y0fr7HRQeRnpqAD9MO6sUMK&#13;&#10;oQ3klSlM3eNlVj02y5rrQgexukJd29lqfeOhWBCzy6Sa+nraIqDemv8UGGCZdKKIThjq1ydYR43k&#13;&#10;Z0lzb3Z5pAyknnJL+4d0SCB6llW/Q1c+z9B5wmjUXD70077/AKtdHZB69MDCNX52mnmhPxo/szfe&#13;&#10;8ImtRwzEzRsLJJbW7eVZVp/inYaxzOCeLat4rertZPvPqOlAepk8TQ8PEjl5a6jsP0DSicD3mOnE&#13;&#10;/hl5TQvQCSjy6l2/3mk26UfDsmXafJZND253eP82RoSbF7qSeCerHr88n+qHsKuH5LPZA+9lI6/I&#13;&#10;6j9hl6qvnyRPbtuIf+h1PCkTIv48b7uHlfrqQyPbE7G0X+c+sQpdTzldu9G8ZRG31eUYxnGHPJAB&#13;&#10;2bHmuvqgEH3WgeKS6lHyua58HYYyKV9iy1T7IKyfejndBymww3xWPbAxJjGb+BPofc4dQifoZ9D6&#13;&#10;/CtSri7Xd4pfz9F672TmfUiRz7xx6e/XPXgjAWDbIE96qxTz1K4uTvCLxBRQoQ9oHQzZ0+JEL4r1&#13;&#10;q0LmeX0z+CTBNy+xekGZNPdjdQLEYTZrNifQb18YxnFFeIBpO8uaX4kdUGGZkCytH4JJVqFLbOGq&#13;&#10;sigmRwbTOh5ehXXDHooHsOny+ElsevCRQxi3U2bV59eD1p/NDlxNIE8Suz3ioz+jV7LLQz1mP8s3&#13;&#10;m12c+LQMfdWx6oaQQOdr4Mvc8IwhIE8nr2jAUJ3zQr/tBaziVkPvd2v0RK0h1HnwM9Sw2YGrOlYN&#13;&#10;Y7kJG7h+2AN0vuj4lJnSi71zgCwZ37aQMgVP5AlidQqhDeCbWsY1G7FyQMoO5c9L4dbuSieSl7IZ&#13;&#10;BbdtsJwjjxy/rRGCr+ZkXagn6O9/08kk+sk3fM6t/Rbl/5GUkST5SBgE3xcgJI+uBvwA8WILuqx3&#13;&#10;MNqelqffJ98ptM8+wmqUwtVfZrUHlh9bB/GVwYzqhrGUhI08d9WfserR+WnaXkle0o8dHJow3zl3&#13;&#10;sSJtDkHXeWFclvUf8gl4JWpaOZCljYM/nGV7UVDdE+8Xx0DMrDg6eX5H4rKsnZwvMa3eQ7/5e/hD&#13;&#10;g5/+FPxciciDxD17HZ+mpZ+iaZw3/lJPoB7meAjQ4I9F3zYCun7IKq2uT3r3cE8/f9gKWTJ8snTq&#13;&#10;j0XA8mUdNNP8rBrG8qIb8qxGjTET6ICcGK4TkD74RD5Wr/iCOs6jE6ofKU7A2Myx8gDjCCOPTj4/&#13;&#10;Ztcg1Kt/71A9OwF1zqoXDzrnidMxYbzY2h9KOrl+G5I5n/iFMF7QttbpzyDpyiTNS2Q70x/BCyG3&#13;&#10;yrSTcgwsO1xXMM3PqmEsNzJADZinYU+LmZZXpHXvLQmy/ddcYZlYHRiUfZ51A3oiUsySze6FEq4L&#13;&#10;7oGOl9f/HD2GrBubE+j8mK5tL12T9myWGjyogwzztI0JaYuk+gR08dMJ+GOQIFbvVthO+bI864qs&#13;&#10;dqCeWF07XT/DOHCcd95554Oct3FPu7+q73POYqsHGS6f9/MA1MuGnq02v8KmB75eStru68YQHceu&#13;&#10;Du2HrPLxtFs+qdm8fbAiX8l/MfSLTX+E/+QdjI7TepE2TxI7rGu78yCG9WioLUXHuY6VgS/mz131&#13;&#10;ORK+DRvGcQM+2GB1LqYdaFtlqC49HkeIfACxyPWYB7yvy2rHtPXIR81DJX8obigPNk6mdPl/vy5G&#13;&#10;vS4nMTEJYj6gbfqj616HFD/u33sHoesI69lNYsuatg7bvd9tGMYAeVa/o16pL8XmBP6ATJsVNveV&#13;&#10;oRNDmqbXkBOHTuG7tQnZOp/dns5/ZvkL7OqWB1nXm2XDPNEFsenE3o0pTT3T3ufKXYxb29C2SLc6&#13;&#10;HpsZNpKua6+RdWCzB/1ZvZlVwzAWydBBd9DY6nrKCUUnzurlscvjfen4S0EdI0n8kCCmax+YFp+e&#13;&#10;WV2/4CFW3Ur9y2E+eqO5q7/Jrl1HLx/ADn2GYewRy3DwYdhQutTvZnDeKsWx9avKiUZ+r+h5Ut8c&#13;&#10;tnNrN/U+/lRZJ+RTz9V/pAJdJJjmA3SC/b4MsB/GDkmwnydlYB+KGMY+EzswDxpYR3zuzSZuEfwI&#13;&#10;92rhH0oc2kPyiqz24xfrWNF1koeq0CEFsbUft0Pwrjibvbwiqd4n9srK2f6Lul5ZpeOkjIeBbO4q&#13;&#10;8kaIYRgHFH1yOIhg/fQ66nvH7OqBgZMkHz1Xdnt0uZge80EH2u8dxDQdb1WUaeUHWgrL0gn42UXS&#13;&#10;f6VRl99LwuXu13oYhrFkyNeHktjtTyKbaXJQHsmjE/RfsKvzaV2nMAaILr33WB4QXeSpPD1YGINE&#13;&#10;vffvsauXv9voZdF2mXgXnHrTj/Lr58b3wg3DILKkuRurJyynnz45l58gJzafXPtGdnvEz2ZH6Cf9&#13;&#10;R2JLXpDf5WkJtF646tOs9vxgqA5In3gmGPHvBVtZ1l6ul2EcWE70A0H/fujzbA+JC2Nj/pidZ+3n&#13;&#10;wtghmadt92Wj+EAYt/K8Ff86Yhgz4rGWoYdlDiJYt2w1+3U2DcM4UaFeZDdsKB70QdefKg+BOJ3Y&#13;&#10;7dG+MF/szfzmnuKHPPfQub03KzQY6MituIlX3iCLUX2yl/wByWb9/XWBPKjo4QMM44RCH5wH/UDd&#13;&#10;S+QEJhOWiq2TD4yQ86fkSHRy95+zy5scpJ4Pk6ZKeYmDDsqs7o1foW+p9OPGugwUJHMixmIgw56n&#13;&#10;jtttsCxJ7DIMQyNT/PsDhS9ti2w87Y8xiT6pFFn7PHZ7dB4Su3tI3upqcXVM/QRdBkGSfB9IhD6R&#13;&#10;RTKeKw8MlXNH3eXYnIjRsYDs6NyEuw3WI1wXwzDG9AZ/oUvnbujIMil978sOnjHYDvnq5nx4edp+&#13;&#10;Xk4uPk+9aQF0HvWUz2Q3bom8CD7oYR3inyVz12Lgnuh9ZpEgVl7n7zdFOp5ai03DOHHBO6uQ+iDN&#13;&#10;0/KPIUHnc83EPHQnMmVW3pm2ySq2z5Ej8ZlJZJsWydoN2OURPxJsnFBF13l5WnWzmJRu7aa0vPdC&#13;&#10;39jYOD8k0OW8g4BepNX72OzyMMMMZJGtdR+yaLldCteWrE5A63w6r88T2OWR2zghWVo/eqfrYxhL&#13;&#10;Cxq/HABZlvmZMsQPCZzbvAQ2+ujtVGTtu7QdgjxJ7PKIj/4cby15dML6tuiSL/o0Cebx6TxQDEzV&#13;&#10;tBVQZ+ba14keLkMI86bF0Z+dPdwzThyyjCdDTdsXy4FBvZnxzMtJfS6k+IcOnGUlz8djUCwCbBtJ&#13;&#10;7ILPTzGlfZqSp4HS+Xla/5X4kPLT8ktqGzEis6T5krZFFmnrx1fGQ0RIQHlnQxZp/SHvIBAfll0k&#13;&#10;uk69rJAwjtUe8J988sndlYFhHBeUSf1EVjvQ2DE/n+jeGUCXnu+nHpyfg88YRrYfpE9p+58+g8AM&#13;&#10;IJ2f4zRd3rHSz8qhY3WSvORIcmnRtQTz+CKyN6ffIsEy9JWWLDNE+2MxGONjqKxhLCXUS/I9YFC6&#13;&#10;9jasdgdAMVq7XpW1frp48WWu8mPZHm8HQ5aULasLBdsJb7Gsr65fArok6r2+h0M8SVJeR/LY5aE/&#13;&#10;wI95f7p2I9gSo2MLflda8rU8xif1Ims/DAkkT8+mIj5QuOqBrO4qepkgtAFtpzNy136RzWiMYSw9&#13;&#10;7tD4VTcNGnuR1f6zXOg5z5IsB4GWRTL9XVfvILS+n8xaj71Yz9h2gZTkXHkrn0nQSfbhOh6Uaf2p&#13;&#10;WDnYeVI/GbpzG773meftNats7ZbQdRlIEPqKrPmBtnXsIqB2NXXI03DdZJhRjY7J0uZb8nDTMI4L&#13;&#10;0MDPOMNdhU3qjax1b1rkx9prij4kJcEGolOPxr+JgbcOitOLy0Dfb/R67hZFMR7cZxZYF7zi5nXq&#13;&#10;wep1wzaDLYnd3fZms7PxloL48dWejhMp0B/sW1ntyCMzlssHMHTCewfkbhCum+DX39X/xWY0LvQN&#13;&#10;1WUYS0eZNt/VDVp0SK33ZfOSLK1PgU4H9BFIIA+PMtf4B0cSr9/X3S9kXaYxLWbj6MZFWF0YuVt7&#13;&#10;IZYpyx2N1q6nbYFOUKdqH/TwREon5tfQ5f1v4vaF+CCpJzk+8bMd1qNllvX3m47dLvPUQe3l/aV6&#13;&#10;PU/QZWP1HDtW+okA2FzI+hrGvkMHbTd2AxCdTtbdGxeTsnkJdEk6Txjy7wfzrINz9S+zOgGdACeG&#13;&#10;jtTs5DeGD++8kwhtULjqbd7v2ufD1jGid8nV/yF5gHq8H9Q2IN9XnGu7qyTJpx78fbS9KOapL4yZ&#13;&#10;ZYNFr6dh7DlF1j6MVU/YqOkkdAdI8WtZFM1viC5+lzSHITFoOu5fhuX2k9Eo/7U8mHg1tl4U47+W&#13;&#10;Y7OjTtduD0l50TcQYmW2+ruLpH5YMarvCx1luXz39aTydWiflkN+LcGsGB27G+A5RZKs+7dEYujl&#13;&#10;43ZO7GtEzW6vr2HsKjk/faeG7E800qDnkaFOJ7OcTsYXLdL6o+LXsnBtArlfyHpMw73AXWwoDn80&#13;&#10;rE6AEzmrPeZZZgxdjk5aP4bd99FlPtlpWl+DXb5MLCEPdUgMZJW3d4IEXQx/7i02ZJ40b9K3R3aT&#13;&#10;w4fXLyTLjiF5SZJcWsfFykyrxzAONHk2flotjXheCbQPCR8cQKZpeiXJC08GRdr8K+ReQ8u/Hasd&#13;&#10;sk6amA8M+UF2rLluntS/nefNr7JrIQytHyV/rxjg7Qz2dbFi68RZHro6ejurOBH72zESMyT3Giy3&#13;&#10;GlVXZrOjcM1hSn6SAL1u0FceNvynaRhLQ3jwzSO1fvToxkUgi6z5S8g8rdYhq6y6Jd5nljgt94Nw&#13;&#10;2bF1GVo/8eNtBu8IQP5W6tsKqCNLmol3pcfLrL/A5kn56njcC1kmnWy74T/FF0owlAep47ZLnpYP&#13;&#10;wnvPhVu7L63vu6Xe0jVnzfMnNo5t38Bmh6ybXke6EnsjPr5h0zCWk7BxzyO1LtPbh35IEPPtNbFl&#13;&#10;z+vT0EnZ3+vVTCuzyN+MuuTVNA384XJg0xWK/ypT54cSiI4HfVXwUE/H7RTUhUTL+CPqqXfDiIIi&#13;&#10;q58n+UPLLHEVFjwPAGEZuhJ7y1AdhrEUSAOeJvOsfW/uKj/kY+GqUufF4iEBHeh+1g3t2w9kBg0h&#13;&#10;tj5D6xj7XUJRFFfNRs2d9+r30fZ8zLT1pN/Z3bOv8nZzxDiSSHLfGzOkQOajZtXbKk7LImn/AXKI&#13;&#10;MmuiVw7bQdZRrwNS+Eco+RpdTojFGcZSII1XxqwQmw7cXNt0aZhB4iOSLoakTt1Bz/mALj2f5qXy&#13;&#10;7SV4zY/VjjL4lFnWn80O+A4fPnwh6DLoksaX49fYQoqkPsbqwhlaXxDmiS5+/bqfzhOZJPXVtG8W&#13;&#10;tF3+ltWFguV3KW39+/N6nbQOiqT5RhhjGEuJbsT4sEPsUMo7rBivAT5J8EHi5IUTu/ZB4pJbdKD1&#13;&#10;vSBcXmz58A35IWMPnCQvVs6N6vvG/IsGyxhaDh7g6XUsXfORsdy8P9vLT9tbhD7Iedlq/FbAQ1Sp&#13;&#10;H/fX9TqmaXkT6KDI6gK+3VwXw9h19HvKukFrSZeQf+j1ZP06GD9B4iRJHAZZFx0yT9tvQQId5x37&#13;&#10;BJ183smqZ2h9irR+VZa2/kvFMIZ6ZX8JSXX5DzdCEL+Xv3Pa8uD3D/3kpKzioOPNEdFFrq6uXwL6&#13;&#10;VsHrebRtvgpdL2eRoF6f0vJGkPko/9VwWRLDpmEsH9R7+nsvfWPfHHVMZHdSVr4hHW9jSEwod+Pz&#13;&#10;ZJAdy/yJJUSWLYQ2gI9+f2+o0ixruwH8wXnnnRdMfdX/bQcF/1soyRyKQpZt3Bh+uWqR8Ue87pre&#13;&#10;++lA69sBw2+G9Uli1yCFax8ssTKQUozctQ3F/Ah/ILG6Q9swlgJpuFqurjaXDX140Cc60vjg3nzA&#13;&#10;RT0xmWkZvcf3+bi0+a68LSB5uwWWz2qPcLlDdujPs/5s0d7JiI0PHbwjoHDV18Iye014y0iAT5K2&#13;&#10;fSah/d6xAGQZsTqn5WkkBj1+dnXAX+XtfSQGibMMY/mQBhyTWi+y5una731J83jRkQdE1zLLmnZl&#13;&#10;5eyfhb1bUE/Xj+U8iyqrfp9VT/hhC1h5zspF9aBJOi93lR/CFGh/SCyPeqR+WXsJBoPCuuh3d2GH&#13;&#10;ibO69Q7HdF4k4TJDJF8nzhLOF/pL15ym43WeYSwV0nhFrnPvTzds0Sn5gYeyrD4qPuTnSXUnb/MI&#13;&#10;c3TyeaWU03I3kS+8NOFyZ9kCXuPTeckZ5XVYnfmbNjY2LshqD+q5TowDrKH1777Q2w2ofv8Hmif1&#13;&#10;a2FDl68vJYl/dbW4OvS9QC97FvQbuimz6M/U324DYR1ia59hLA264WZJ/SeQYaMWnQ6Kb5fZ+LUj&#13;&#10;7YeOQfBFpwPmm/KAT3y7TTNqLs9qR7jsCZv+RLyMrKP4sqS8m3cQdLL+JKtdfmwZsfpmUWVrfv7D&#13;&#10;vUCvu07aBz3GtLydUiSb95L1GxVD5GnzxxKvE/Jo335VdMNYKtBwde9JJJJzdYb7y2Lr/MxVr4ae&#13;&#10;ptX1xQ+GdIEuM5/D6iDyXvA8yDKypH9bIoYb1WusDq4n9HJ1c6aPXp5rPuKl8sWQ97KF2H1Qzaz6&#13;&#10;dgN89OF/q0pj/6YeMuTfTWR9kPJketvJ0/J0HX9QJlMwjC0hDVh07cvS6rHaLqgnLTHdU/y0fpWP&#13;&#10;SdtbSB7Q+lbZSlmJnXVSDuuctq7axutWkLH4WLnQl/GJXAjz6erjcEG9OjZ3HVlHWQ9tT3soG/NN&#13;&#10;I4yXZSCNTtnZ2BS6rjBxiCe0DWMp0IOfaylJ23RJ2X1cULj6XtAB7Dxr3i+6vI4FHbLI6kc419wR&#13;&#10;+jzkrvWfc+8EWbYQ2hrJG5JZVv3+6uqqf2+XfN+AlBOYULi1x9d1fXE2o4xG5bVY7VGcWfgxqfcD&#13;&#10;/EadwkkOMGyntrcKytKfzt+xGSXLsivQ1drNZVhU+qP/A1mfnSa/AMNYNqTxaimJTr6Z1137DEg3&#13;&#10;Kvz7ykBi2OzKA9GLtHqbtneL9Mzq+qx6wuUNradz1W+xOlgmVjYWG/rCd5tD6M/nM2GZvUbWO0yc&#13;&#10;PfE7t0ud1zfv6nf1zFtYhnFCIweelmHKR80jkQfEx6a3c1d391ElTyQG0YFcNEU23APTM0CDcH1Z&#13;&#10;7elA2/Sbnkw9fD+LCsjT+vZhDxmgzLR6QJ6266x6wvz9Rn6DJPEVo/FHQ4smXN5OU+Ga18T8vDjD&#13;&#10;WC7QeIusfSwm5BQ71rDnsSvX/JnoWs7JYM+Seur+waJmK3XTb3s3ZJoWt/YOJqwjXG+dH/MButx+&#13;&#10;XqHGNQ7zh2x5cLifYF2mJQ7bVUaj5vKyvEXcugKFa9+GabXYNIzlQh2E3ee2XTqz/AXRfTAR2tQL&#13;&#10;7Oazy5LxgDDQ9ewW80DlfsDqXOh10IT+2PgbgtjyRWCWNh+HnKxj/AZF+CYF4nTsUP2C2KH/IIF1&#13;&#10;k8SumRzk32MYS4ccgI5fBRMbSc9JBztPm9PZ9MDHqtervL0L9Xa+yK4tgfKxWSPcavF7rPbQy9aE&#13;&#10;/nAdWfWUWePGMvAnzb1j5XLXvNA7CPhiMUKeVtExnPWJvSzLn2f1wBH+vjnxX9vJb3RuPN8htYn7&#13;&#10;+9xdgnrFD8Afq6yzJM42jOWhcHWdZ+3n0IDxxRR8YcNGqlfqS/kChPjYxGtffgJP6Nq/VVB2RS1H&#13;&#10;GKpzXr+2MS0/q703KOjP52clDpK2xVk+g9B+7yBE73rQPJi/oGOB2FnS3MM7iDDmIEJ/wl+n5MfV&#13;&#10;3i74nTqxeybhELFh4jDDOL5A486z+rVeUk+DTlQXGGr0MT+Xu4Po3rlNYvVPYyh2Xr/YmFNQ25A6&#13;&#10;tkiat2sbvWXMLdfFB/eGc1d9k1WPxNX1ePD4E50ybSrZxmXa+q8qDcNgcGBIT1kSZ3mqblyL/sGj&#13;&#10;YwvXPpB63P5SfWjktHlArzNc/jRkeqqQLFu/AqsnjdTg9GHdYsek/N4wD/j8iB/QCfutrNJ6NNct&#13;&#10;kuIG0Mn/Qe9kwnInMmVWf0K2KVJsQgHDOGHAQVBk456gJPGLroGvyOovs9k7ucTit0Lp2r/dSh15&#13;&#10;Ur+J1Q76g+jmqAPT1k/sU9QXZkXa3HYoDkAXe1Ycq1PjjDgyI/pOE1dnGMsDZgimnvKRaY25yNpH&#13;&#10;hH7o0jsGOq9I1nzvcDtMLDutz2B1gmlTNAmhrXGuvCmrXRxkTAdhnncyYtdJfbWwDKseOuk/G7If&#13;&#10;s3mf+Xgl3A6GYQyAg0UndnvEV4zWrseuzsdm72CTd4F3gq4PhPYshsoP1RPma4mEtwbod/2X2OWo&#13;&#10;vJbECGIP+YU8r28fm2YpjDteydPx7NqSwtlRFkmWNu5E2a7GcYgcJGxO2GDIx+rCTixhPZmr38Hq&#13;&#10;BFVWdcNdyoBEQ+s47B+/Ehc+4ITMsvrXRZdUFOtXhQ8cOrRxQZ3Hbrye1b2rLeSueZZMs6UJ4040&#13;&#10;Kh5lUCe8315kzVM4pEcYO5nqh8S2s2EsDXgvGI0ZujRsn0FsNvT+iQN2llZPYLN3YonFb4XYslid&#13;&#10;IHdV9z60nJSLbDwmdMi0ekXXEmNCiy4JtiAD9YT+0Aa0Tl9jtcdejg63H8S2j2EYM5ADRx88QwdT&#13;&#10;LC5Jkkvj5AIdo32J3wdsg3AaoiNHjvw0qydhWax6qEf6KVaj5Gl1H1ZPCsfWDX9H+OGBDFMqiUM9&#13;&#10;8/qA9tGJvDcGiFvdHAzpeEa2DV0t/DW7DMMYQp805OBh00MH0mNCP/QjR87xJ0vxhzHbBeMLszpB&#13;&#10;mTYPYtUTLo96t7058PS6eUcA/LS8l4suCeugbR9M4OOa0AdCW9D+ecsc7+B3S2LXwil4dpwTdRsb&#13;&#10;S053kASf+8oJKJwolHqUz4eOmUdg43UySB+wBYbK0HIn5tobIqxjyJ7mR8rUgzyc2EUP6475ZKwM&#13;&#10;DXrd+Ur+i2ziz+RLrHrCek5UDh061Lsnr9KPaBt+X1Lp2ifTPvogpLcpP4j3aTcfHBrGnpGnTW+w&#13;&#10;Hk7dJJ6bvs2JPWFruR12UlYI6xiycZL0Dgb+kgfd93qQdLz2swv1DX7kov0bJ2+cn1VP4apHDZUz&#13;&#10;DMPwYPbl8KQDxFe4zYdU3s4aP5KbxJfJ5kzPW4Hq7Y3TK/eHYwMSDaHXGQ/6tA1g0wn0CJsd1ON6&#13;&#10;BfJiiUM84kuObN7LDmOEsHwYh954kbb/xOYgQ/UbW4Paww9tWxpLSZnWH2DV9yjDkwvIs/aL2id6&#13;&#10;lrWv844FQCfKx0Hifq53zIFeJ3wAw2rH+uH1C4W/RWxI+mPoTR7qA4hpPjY76E/t/KE/tHFCzo+1&#13;&#10;12RzkFj9xvwM7SPDWDqkMcs8ewAjg3mfa7/CLh8nPWfK/7z4IHcK1es/3Y6dlLPV8fvCoD59cx68&#13;&#10;eZYdxsCWD0B04uxxvrJBaAuxuNw1Z7Lp8b60/is2BxlahjEMtdePYbvR1Zv/StIwjgv0yQC6JDpJ&#13;&#10;3pfdJ9GJ2Td+6EXaPFNeU6MTUAq5VYqiuDCrHaUbj9OMITS9Q6HXEZ8xs9r5s2PNdenA/HfvZMrI&#13;&#10;Azjq2f8SpPxGJCr336EPNvD5Sf3nbHaEcSC0QcwXw9fnmrPZNAbAMKLzbFO/PTmxyzCWi6EGLH65&#13;&#10;zysxJH+k3y7YKrFlSU85ho6v1Luu4l9ZObsbC1mAHfNVrvqtME9s/Uek8zWhH7bM8q0ZKh8yb9yi&#13;&#10;2Ovl7RQ6EfthPtnskafVXZAnKXf133KWYSwvYYMvsvYMaeTs8jFih/GhPQ+xMnJPGWB+NVY9Oj6m&#13;&#10;o6cc1kn2i0MfgE/8+Wg8JrKOg+5c/ctsdsCfp/VfsOnR5YQiqz9NJ5I/ZnMqsfJ7hf89rm3YNAzj&#13;&#10;oIGDFEkPmFO45tty4oAskuoffAYjeVtFl+vqj5yUzwk+UAExPXZSDkG+JDppPsjrrv4PXU7rAp1k&#13;&#10;J8axgB0OLJSfll8yVj4G4qhXnrG5r9B6fI9VwzAOAjhBxE464iv56yifochHlZ+1ejvo+qCH0/YX&#13;&#10;SfMNVj1hPKu4tO3uaRdp2w3xiRgdJx8ViC8mdTxYWdm4aOgLT+ICfM1qc1k2BynS5i2x8kKW1kdZ&#13;&#10;3XOmrZdhGPsEXZ7jayl/cJau8e/y+gwFfNS76g0kX6f1NVidC10v9HA5YmdJcz9tAz24j/jTM/rL&#13;&#10;D+vUNiTV8b08qX9XbEgNfHpOQuB96s0PAF+sfIxpcUVaf7QYVQ9kc8egPlYnwHrkrvkkmz3m/S3z&#13;&#10;UKaTrygahjEn8n6y13n6J5+hEJ+eeBSEvdwY1EN8OqseXT/0cHndstLKv0Ot8/VJWQbApz+QDe8Y&#13;&#10;4AUvGM+ozKk3OawPUIQ+2OFDTTrh/E2sbAzETdtGvn6eI3A3mLaeQ3nz/rZ5QNtidRC9PNqnH2K1&#13;&#10;Y9b6YPvSH82zECeJlvvDeZZtGAcO9I4hzz33XD+esHcymG9PfGEeyNQn2tMIy2ob+lB+KEFMD30x&#13;&#10;W1I2Ku+s84XQJ/FsevT2mAXiiqK5LZsh42n4T8svyfa2OHvl7InXB6fhlxmZ1zD2m+iP9CkxPz7I&#13;&#10;YbVHLFaYlhcjFo92utV6DGMpoZPU7dDYV1ZWfopd/qAos+bbne6q//AZ2wDl5cQv6INrvKz+wSZ2&#13;&#10;KIG+NI/lA+2XRL3u94jugxjqeSfaF4sBMV8MxGGbstmjGBXXG6rHOXcxVqMMrVeIvMuLdHpwu0UY&#13;&#10;qiv05aP813JXfyfPmg+zyxMrKwzV7cftTls/mNU8DC0j5p+2PoaxdGSj5s6s+sZNPaR/hRzr7Qs4&#13;&#10;qyPL2lNYnQvUs8iTsibMz5LybmUw7x7n+Z7p2LuJ9tGf0P+EMbjvHCsXghgkuoR+Drt6SD6bE2C0&#13;&#10;NFa3BE6Ys9ZPPgOndXshuzqK1fgksfoDHir3GcjYcoqk/gSrEyA+Tdsr4daCLhurZ3V1dWKKLBCL&#13;&#10;BeLH++newcBvI8UZxwXjxlzdEDI8EA4fPtxdrkoenbjnnjGDDsoLFGpQI6CXoZeZ8Rx/YocyZCIu&#13;&#10;bb+rfWG+MM7bPKHE8/u+EDnZ4L1udk2A/Fn3NfP8ny4ZPkAMkfWhP442X22vneftXTirh8Sw6YGP&#13;&#10;1cHfFfqK0dof0hWE3z7US35TeWQ8rOs8ZUMkH7JK168vepZVj4Uu4EMQVicoXXsbVk/acBuXg0Qd&#13;&#10;+K30x/BZn6GYtU6GcaAZN26k+gvs8hSueTmdTHtjKUPSCfn13rEFqMfdTR0F9EET04ekILdahvJB&#13;&#10;LK90azft2aTnbvOSGrbODymT5p4zY2bkCz4u8lBrKxw5cuTnY8ujHv65oY/2b/fFZLSMq986WWZs&#13;&#10;l+pPWMfkc45/kqnxpHXstHJ495xVtLmnp2l5EzZxf/mHkOgVd+sY1CuJXYaxPIQNN2zM0PO8vjl0&#13;&#10;6j31TtzzMs9JmQ6854re+dR9bUhBHnDpeOqxPi8sr8tBX+V3iaHrGKREjakRouNjSD6lR7NrkHFc&#13;&#10;c7dp9W0X1Jm75jQ2ceVwi3A52saHI9PyMfGB2D2/riMdD7ka1kNt5WGsetB20MuHPlTXxqGN3m2c&#13;&#10;flz9BVx1sYk/BP+QmXrRb5A4HX/yySdPjN5nGEsFGnD/IPCzanRvV9DBdw4+nmBzS0y7fQHyrPpn&#13;&#10;vXyRdIJZ1bYQxtEB232VBh/1QB8tecVqcXXRMeKdLit6SJa1R5FH612zqwddRfyelM/z+d6gQCy+&#13;&#10;AsStgKHlboUiqf5S1qE4/ayJ+Qf1MkKbftdalm32RGPx8jEM9oF8YRnGsNrp2gdCG2NT0LL9l4xD&#13;&#10;dVWuuiGrnqE4UB4rr+jllBjDWDrybHMEOAA9tLNs/Qok/eD220HXB0K7KNb8WwniFzkajS6vbSFf&#13;&#10;2fDvDcMvvXhdVnS6zP1fTLZKl/M31/nUK/876BopRyeNu7JrAolhcyZhPPSjRzcuwmYPWqfolPrz&#13;&#10;gk/gUf8Rvv8L/FT9rvHvZQPkO74nC/S64WOZcF3pJPoO6HRiTiUvjGG107UP0J95N143oD/6z5du&#13;&#10;PIHsrLqEaXlZVj8EEn76M/Y6/eZX0PY8rmcKN45j5JJQD88JNujkIfa0g2IewjIxG0le4RqNGn8y&#13;&#10;FoaWKeXY7NmQeKovPvFrhvyaeWI0dML5COJlmFAgI9OxOcFW6g8pRv0ZXEBYn7YLV31a21Nj1St8&#13;&#10;hVu7l3PucnSy+1c60XZv5cTqCuvEQ9FVumJh0xOLHdLBPHHQy2Tdz4SD7RLWYRhLQ9h4YRfZePyJ&#13;&#10;sNGzOhexHhGI2frNCbxK5TOYMF7fU0ai3v6HqVf3HOjyChidPJ4u+b4QE/NpJH9ajGZW/LR6aBtv&#13;&#10;4ITF5o7AcmgbfJNNj1621nFrIsybZY9l/b1yVN5G54F4bD8G0Pp1s40XWf1lJOix8mBIB0N51BOf&#13;&#10;a8xlwziw6Fmss6w5Wxo0Lv3psv+1PoPI0npL7ycDuuz1YyxMO6CA2PoERSd0P7EpmHaQSR5kmHwA&#13;&#10;Ubr2VrDTlfY32dWjKxPM6B2ji6Ukg/2H4DU45LMZZVb+dsE21HX7jzaUPU3Xr+/Rn9qzY7GhFLSN&#13;&#10;tgMZxoQgP09LP8ypjg11vDbY6WrM5GllCte8hk3DWE58Q07rV4nunQR6nlnS3I1Nj86fxlBPmU7W&#13;&#10;3i9Ivo4b0oH+1Ldy7f2RrxNnUbnq1WFZIRYfIic4Tt292Riz6gK4/J8Vs0iwLOJ8osuyIeUPEPey&#13;&#10;9TppHcTyIPGHNG+sdyi0D38E4SuOQOsVtUuxEU+p+xhpqEzh6k/jVgubhrE8oCFLY9Y60DoI7SEk&#13;&#10;ji5P/eU0XaY/CVKjvxqj+G6QIO8gtE69noez2oF8JAzmI7qUoT+XR4iukVfEsoG3SMJ6piFDeyKt&#13;&#10;Hu3fLw1BDPXwvsNmB/2umZPE4lbOPOszBG5p6PLQMR1XGQzJOqSDWF4oBdj4IxddS432kd57GMnq&#13;&#10;RDmxIWkZ3etz08oYxlKCe3thw6bk37YojhVXha1f1J/FPHE6pkiq90GKDzN/zKpD8iElab9G52vE&#13;&#10;Tz33D7JrkDJdu4nEUw/sLeyOomPZNcG0vGlIvaNReS12zYVeH+pFdp+UQ9KJ39/W0TEiBW2HMZAr&#13;&#10;aqjTabGaWBwY0oHY+JML/th7ZaYMBmUYB5uwMYtduvZ1na5iAN4s8LFJc2929QjjQejTtui+TqVD&#13;&#10;utHkK2p40CexknLXfq6u+2MgUw/9R1KPIPFFWkTvLwujUXVliQ3rEKiXfncdg4TX7zg7ylBdMRCr&#13;&#10;P3OPUbnmoXr5s+rXMZDyebMup/P1oEZDMZB0ov8e/Zl2b4JMi9WEcXSivajo3kmE5cQu0/pTuBLw&#13;&#10;TgJ+GY+jTJsvheUMY6mQBpyn7ctEpwOte60oX82vDZ1OyNER0DT6YBBd+0BoA/jwgQf13D8xVI7W&#13;&#10;7+teuuaFyKN1vFcYA1v7QjtE8iWmSNvHap9OdBJ4x7RxGmLobbpd9DqwaypYT10mLEf5p4Z54WfL&#13;&#10;SOiRZvy+MvB+HnhJx0JWrn1gruYxFD/QsdoPYnEg1DPVCZC8o0ePdq9uCqFtGEsFGnA+an6NThxH&#13;&#10;dGMWvRjV96LL9dfDzoLB6oeI1YOep3cwOgbQwf9vrPo8yQ/jYOODCPHnWftFn0HAh5M6mxNlAXxD&#13;&#10;iXrWz+SwHaPrZddCoX3iR3jb6jJiZcSmE6ofUwIPyCRf8sQG+CRd54vEhzFVWl1fj9msy0HPs6YS&#13;&#10;3TsZ2KWr/0t07yRCnfb9G9ikNtN+XvJ1HAhtw1gq0ID1E3Dcc8QbDmGDn7eh04HzUlZ76PLUG45+&#13;&#10;eu3OaK8CfWiZ/bzN91z1SV9i6OTix9MIEz4Z59CFEFsGEmf7fFZ3lTL5/+y9CZgsSVX+PX7uf0EW&#13;&#10;FRRccAFkVxRxBVQUWRVl2FQQBVwQEEUQtysCCuI4XOZyZ/p2ZUbu2bcBWdQRRRwFBZFNZBMERDYF&#13;&#10;2RcRZOQ776lzsk9GRVZV9+3uu53f88STcd5zIjIrKyszMisyor7xaBtC/w/oWjjSolTMmtvYEQI1&#13;&#10;0T5645DPulsP+dA9TVY3fC67jDVg8/EJn0XBdufDkmJ/f8hTK5zzl9VfEZezZez/A3Gc45wV6IFL&#13;&#10;LdVftQc3eheUxfwWWDUs9wLddn4My7iOouhuLtnBh6UmqyuxT7vdAdh00ni+jZkCA9nMl+1r6If8&#13;&#10;Jiy1nE10Mng6EsaKsONFKHXe//IQW/Q/LzIDTbL7Bn2+50n2QKiL7p74nFXWD5MCIOGx0diet6qR&#13;&#10;pzuMV2HJ9pJBjKqsfQDy894fc5/+P4G8YsuXebeBPK3vqB1VL1XGlqMT/DB4keOcdfABXfa/pnm7&#13;&#10;BHSbOEz/vy50ouPBhIDWhWeWLAjxcJK6RKKTwH2tDtSneRYJ5KvQcA8SauHxqGWKltFk/7GPwchi&#13;&#10;dCHiYS+Xpy6ge50UG6ExYh448zEvaHvM9uEzIOHZPGI0rzqn0L+LdemJsdeEiyDWYTW1y2L+SAwX&#13;&#10;PWgYbEj9II5nUWDf/JHak6wP+Sps/bjm9eKgxLGSdZyzh9RBbDX6Yb1rLwd3ql6wKo/lqhg6mfwj&#13;&#10;lravcJG1D8ZJXu0637olYgC1YJN/3BV5fwxd/iRsbehE9BA6+b/e1lXl/SvLLD3zyNkAfyZK9jOd&#13;&#10;atI+1iezk1+GpayKv0e6KPykmGwXeRfKsPVQG2fnjcTy6NHL+Q3K0WMO+p714qPAZ+txnLMSe/Cz&#13;&#10;QCCPPwDF3BXxj2KqfsmO/MeOhYWRzLDU16UHO5HXoTqtti70WT9MLS+eoDNOm5vFt0kYAw234chT&#13;&#10;S5C7pbHjENBXp6fS1GdYSBPTV1kwFvaqsui2l4yhBH9KK/PmvpoHWgfyWJZmnAwtp0nk+XcQ+p/R&#13;&#10;PD43OwQb6zhnDfZAtwfxqR7QZdG9TrLMzjp2ujXRj2hhqiS7PRbV4yTuyXIx0avTlHaGtlxGXL8O&#13;&#10;fCTmWQf2Q2UGbYoTtZo/JaFLOXGiuEmqfJzozuKP8X1bDeWxLLLuHlwZUVxWDM+YdakURTs8pqGL&#13;&#10;xdDP3MYhj88mpuOcfdAPZfjDhgVC81bbDfiHHctRnfXJ4Q20ZfXCF68fyyrb6Q2gOsZ1YF/RvQp2&#13;&#10;jI3XmSpWgfGIbbk6b39ZXFxf6kJypoJtp1b8O7DUJK49I2NrD/tH5NG+3m3S8vFbgUg6op3GCfy9&#13;&#10;I+k4KPh+bQzydBy+WEzHObuID2a7BDa/G+JyqbqV2vyZGMdhqQk2sHnFxtV5/0qRJ6FbcB77GEm7&#13;&#10;BFrQdQ6+quhHUxudTwz7E/sh9DxrCKA7jMb62F90Lxc3QxewT6vPPo5Q6rzbsOV3mT5Rln1nNa7T&#13;&#10;5B3nrMQewPbAZoEos52hEndLHdrfkyyj9WqfU1CWW7fHkk6i3G2ObpsvMtvxCeTt9tg8oBbS/eOY&#13;&#10;KeyJRKQRed5ef926zlGGFmi8D3QOxDiJe0B1fI8iDZpN1azlHhS2P3QhcxdqyrLqFmXo32S13Sbe&#13;&#10;AMc5G9ED2B7IGBhIsgOV6ca2jFR9tqWlxD+cbtZdp8jnLVjcmhZ5z+M4w7axsR1DrbZhDrupOOun&#13;&#10;E0IQ+awm9Z0B7Y42lSRshPpoXw4THiDRvppxgEF9YuLi+uxYU1SnO5Xc2mXeD6+vDzFznV+tt1g/&#13;&#10;EjSd9guJjiGMfbHW/wWOc8ahB7UuFTrIbytZJvYvowj9P2C5UOcl84lGK5lDbVi3tJRLMzD+4DN1&#13;&#10;4A+ouE5Fy5R5cy+RBsqse4n6q7y/VOS1mFrfuQTGldD9E3/elAao9cw9M/ByjUjJ2Cq0W7GuNsau&#13;&#10;EGnQbJxifZowPID1cSBR5Q13VxTTcc4ucPBWWfew+CDWCUmVsuieIdm10Tpt3bGWWuoA6nVoH6c6&#13;&#10;sHmF45boKd8qbJm9lD8X0NeZy9D+jkgDBf48jPYL7FjDc2SrlXl7h8WY7l+gxX+g1qH/I62TLuC/&#13;&#10;qRcNcTPqFzNpS9Zxzh62j2x/XnzwtkU76pO7V3RgmtQPZdlSE2yAVnU127qpmEOMmEzbttdI6evC&#13;&#10;ZUO3LSZa5H+y17rOZuhzv2jqc+MOI/bxfktoIYSrizkZM6VZvc67f0/Ghf5FYuIPWx7fQ0w8p+bn&#13;&#10;32I6ztlFfPDSj/Ijkh3AQS7ZXYEuTlq/LrWzvxL7sUTSFzNUB8in+j/bmHUpi/Hs3ZZiyTRS5yq8&#13;&#10;H2WciRg6GfM4GGIyHJ/QJMvArrL+hJhMXK4qtu7HcXkz6i0TxwGy+Y9fMZllduxznLOO1EFc5N27&#13;&#10;Jbtrpn4g2vEfmup2OSQdNEhs5AEGqbH2KmzXrHpW37CQISJj6IT/EjpZvw237iKdk9CF93m6P/B2&#13;&#10;oMgLwH/y5M58iEDLicnADqG/nZjzmLz9WTEZaFVoWzFhJ/8b4LITumSZWvqTizkqhyXmQ2SH45yt&#13;&#10;6AheyjZGiQtNJ+aeoPI8K4T9scTLZVp1vLqW5gH6Mlt7Cn1OiTQ1ZZBFB3Gnk/foNd3zkWX7N+Wz&#13;&#10;GvJxTKzRPv5kHANSZQG0xYGsFteBpV58WXScsxU8ry1nzYPEZHBgV8X4tvNUwaAx+oOxy5Rml8DG&#13;&#10;pdA3+1Ix0OgzHhFzgPVZe6HmWXSSTO1XyQ77X0ymzLpfshrylBa6qImerH/hz78ojsuWW5donsUd&#13;&#10;FrbJcc4K4lHS9ED+zAXzqelPFa0PS/qR/UI5677ZalN5+IHNx6CFG/tD2OZp/LWLXYzG0y38oyi/&#13;&#10;1vgO5yvYV6k+wooO/iTmgNVSfjCve/HOhO7YKlumLMsvWbaOctZ+B+W5H7WSinecs5L4YK6yrQec&#13;&#10;6gFuyyOvydpTvizqJ63M49r/oB+1GWA+Pf4F4Ji8fSfy1Grm2UjY4SRZtX+q0LwsFYPJSi++eN7r&#13;&#10;QvwLF/YyND+JMZzFHGHrRB6vuYs5QN/5HSS7sJ1S5o/FdJyzlyps8dtXyNfSLxU2WinI7xWd/UHH&#13;&#10;PUCdmqydymNpUb9OlJmKsVRF+3EbgzydkL9PTCeC7hxWvv1WZd0HU/u9CVvfpa1e+EszwYElVbau&#13;&#10;669UXV9zZ0cC9dnxlAHy+qcw0EGlxHScswscvEHGL9YDWZdV1j+VWj9vRX4vxPUB5K0epypvHsmB&#13;&#10;AjS5RR3KpVA/p9D+k9U4wNkz832aHnvZ7t+pfZ3SuU5KRdF871Q5S5X3L8VSy3GS71nB3VKZd5OP&#13;&#10;WxznrEJ/GHap+b1CP2SeP49aTg+lVtZDWDP1ah5pNuuuA02BZifsFHkB69/Y2BhmImGnc2DYfTy1&#13;&#10;v2Odv5u8f62Yu4LLrrkexznr0YM6Xu4HqbpXaZQWRodT8DKC9Wm+zttf5wDnQIm/k9gG0ELor4fH&#13;&#10;VmXeflrkPZGq33HOafSgn1qeKql64zxmQK42T/I/+XQL+nj1KxpnH2NwmtXDwPkp9J/8OInbOQX2&#13;&#10;61X8FHgsURfdT4jpOOcfeqKiW0seua0K3TOx3C/q7OSNeUnr2dwsvmVYn5wkrY0lqLPuJ2BX+c6k&#13;&#10;p+K6AJNuqmaTuJOs8junD7oQ/51/P44j6I8BSx1vogrtx1XD8lSx60gt6cT74kEL7WuQR6Lt4LGb&#13;&#10;6Tb4Q6pp3Crotvk568aeK5xvn9dxzlnsj1nz+NOMhX1A67TLMnRPwFKT6nFe7WXY2DrfGo25cD6x&#13;&#10;zr5yHOcMx/6Qp/KnitZll5rHa97WtvkYav0uzIY8BWIxLKmY5zyr9ofjOGcZ9keNvB0vojxR3kCy&#13;&#10;e+LIkSM8oEy5UX61nYUCSafqR8IfeVxAqEP9/eoTaZIq638ecVXY+hGRzhvW3UeO45wFHD16Oc/y&#13;&#10;IeZCi4tOom+X7Cmh9Vahz5CnliyPFhavr83ar2N/aP9RpAWqauumVTUfd0G7XE29unsuU2bNa1P7&#13;&#10;0HGcs5i62BnUvs7rW86X83EiALWYf1eyp4SeOPQkglRk3bPYSagmJmNjq9A9X2Rs0/el4s8F6rwr&#13;&#10;JbsUurjx+BPn6n5wnPMe/WHr8siRI59Xh/73kN8P4vrtUvNA7TLvflokOgF1z4zjzmX0s1Lrf/Qo&#13;&#10;RvVUkhDHcc4F9EdNSx6U5iB+5HryGJL0QxY3+/HoQswhXszzkiyrbqH7YVmScMdxzgWaoucBgPTH&#13;&#10;bX/kZWh4APHdMPW4Q08g1OrlxyXodbGjtw+fay1Pkllm/V1gn2uUofulInT/qvtidWqfJEWH/ZdK&#13;&#10;EuI4zrmC/rDtD7wspv9oW8bUicLqmq+K7jcH2zyuOFegkzBPxa+fexVF0QWNjxP8msf8c7HPcZxz&#13;&#10;hI2Njc/djGaQONUfOsqX8odVXK8mtSnu/uw8h8DnuvDCCz9bzNHnnkpV3j9awkegdT3EFN2rNA+f&#13;&#10;lONJaB3HOUfQH7gS23uhCX1tTxw4QWGpqcza26v/XEI/k/2s7NgFdd6/R8tWoXvIUFfo/kzri5cU&#13;&#10;d0ZNa1Vimq68f6WYk9BxcFsMKlWW8ynCNBVZP/TKcZzzGv2R7wf6A7N5mzjoHGKdz1Xm/YftPkil&#13;&#10;eVz739bWPN/RhO6h0BQbdzqJt0G3C29WbmxsL4xzjVlpYs2yzOc45wXxD+BUfxBl6Pl5Kh6P6A/s&#13;&#10;VOs8E7GfbVmS8BHUUvztOA4zQ8NH+Stjn+j7+j3tFawX2y8mv60pWZ6uiVrvo+ml7GcAXN6MtRz7&#13;&#10;lTr0/5DSHeecJT7gi9D8g2QXfLtFf2iaRMbt9sNi7UzHfo4qjOf/W4UtqwmtZnGPUL/Nqw1sHuj8&#13;&#10;h4fNxRdffPU677l3CE6uU9uIfJXNe9qAomh56FakjY3n/j9oZd69WzXYVd79LdtZzUO+Aut3nHOe&#13;&#10;0Q9CXoNmxymi9Wp9Nn+ms709H8yomTVfg2W12f0Qltj+LMu+rMyb+yLfbXbXLsvtr9bPZhN38cu7&#13;&#10;j6HcFMWsu5vGi5Tcb3Z5Okltg9WQx/7RvLagOZ/NpwcDVd68UsvZ8kXW3NHayFeb7V3FnNdzirOZ&#13;&#10;OM4ZDw50+0PYD7ROrXe/698P6AJU6DY++MEP/lyRDwxMkaTr0wS9PjGf0Xmk0bKbdddRG9i8ZUo/&#13;&#10;SOhu52nxeuNtpRbvD2ges5BrfiYXOgBby83z7d8j37btNVQHc193DzHZlqzjnNvgmSa18P5YzD3D&#13;&#10;PyLTnUvkc5ZqVt1UP+tUms1mV03p5az7VqmGUV3zLBJHjx79fMkeGHZ964CTbVwGdlP299I8i8RU&#13;&#10;HsDW6b2QD6H9RnYQsDc2NvhRhy1XFe3743oc55yBfxT7eICXodvc7zpPN1MD/1Or8Yf0s04lxEj4&#13;&#10;JDYediUzrwDVDgtq5T4mXidsDLUq5gjdB2IyamNZFPM3PZHf0bsPlkX/NuTB/GWb+SBVTeh/Zqo+&#13;&#10;MJV3nLOequj/ULL7BuZco1Yh33rjn3iRTys4adCP/gnIY7v2O5VF+1e8ol1Qhv6/UnUhwa9LQCe1&#13;&#10;4db9ILHrVNbVAO3jp1gf8nSivY/mWSSm8mCx/Ngu8/aTnMdIeXn7etVtnOM4Bv2BnI4fCdZZ5v1z&#13;&#10;rjhyxeeIlMRuo6YyNO8S976RWg9SCFvfJSELMSKzbpcHDfpBY5nahs3NzWtWecMnQMvUtsU6bLxK&#13;&#10;P6o7r2+ldiqevo+Pipn0S5bzTdj6Fc0Xeff77HAcZw5+GEhnSit5FfhDSrd5X1Lo7owk1Y9Ixkui&#13;&#10;k8kMS43jAoTNHzR2XeFY+HLJ8qMFLKe2JaVDK0L7QjGHGPqc7ymK9sEsEqo3s63bxPXAprscHsQK&#13;&#10;z5mtn76331X75EUnv1DzeMzE5fL2jbAd57zH/nAOCqwjTuLC1FAnUv4mdA+SkLXADCepevaaynL8&#13;&#10;hx6AXpmxR/Dnlep2eZjYdVZZty3ZQc+y+sZ0N/JuFg3wV9nOyRZAs/VxTNE9Rh/diDyKszoIIXxB&#13;&#10;HCtZBnZZ9G/RvPpxHGDpOM5poqqqa+mP0v44LX3ef5X100nnEeI6FHR4Uk3o7YIlfLqcPWl2VWph&#13;&#10;ctcw1Q6bEOqhpU+t/hdJFs/mn1eFtkV+attSutWKvHm02ljilWt2EFa3ZYDVQnjW1a0/jo9tx3HO&#13;&#10;EPTHSbe6PExoCjt5K8eG/qfEtS/YukUanTRWLQ8bs/6/ZIGI3xy029hU3cNYNECP503UMoqtw/qQ&#13;&#10;L0LPb5bGZQC0ENotzcdlU2Ucx9kn9EeGdMUVy/+8A3XR8ZgRuOUVaYStT6Qked5e38buJUlVI1L+&#13;&#10;Mmw9hZez9lexVF85a3b1uGU3YB1luTNeRYxuQ1V0j2WBqIr25yXLlEV7RVl0L6lkhhSRR8R6mbf/&#13;&#10;nV/aXl/MYX/M8zvzRYIdPb0/oRX5ziQNSNqfGaTKOI5zANCt/Wv0R7jsh4c+sMv8to5lcadKvB67&#13;&#10;Ls1jPA1r25iDpKZ9SXcK/LZdTBW6P8Ny2MZZddMq616OvGXVNsc6bKuhFV5k3U8gn4qVbLJ+Osnf&#13;&#10;weqoB3YZup8TyXGc/UaHvCzz5qRII/R1aToJT3Zpg59+sMlBgJRKB8KJEulDa1HBq8J16HJ+9EFL&#13;&#10;TomySIiviq3HxhrQvF1a/2FBJ7f/k+wIar1/B5bRNo9GgAPqpxPsh1LbTyfJt7XmLb0yNF0cpzaW&#13;&#10;tM8fwyIBW3108Uq+xVflzautXmXtA1JxjuMcAPixlXnXiDkCvmU/xrrYeqDGLIuLqfP+tXhZgU4u&#13;&#10;vzR1ArPQSaGy66H0Kc1LCE5U3M0MQK/y/pRfb0+h66WW7/ZUVz3Fbl8MWrQYpwP5IjT/yaIBM6Pg&#13;&#10;j0zkU/XgcUesT9l6IWZRsDbyeMQk5sDGRjkaHEpkx3EOC/zw6AS9ML9fCM136Q+TTkYXiZxE41KJ&#13;&#10;yj4EieOy+sboe11stt+G56tYLsRnzWu5UgFaagk0T62/TG07WM9BgnXZbbGk9LZtvxRL+tz/QxeT&#13;&#10;f0F+VXnab8+sw9azWTTE5VJ2COHqmr/00uK67CD4wmLikY/LO45zwBR592FqgV0uZhJ+5XbJjzMe&#13;&#10;bB+3weJaC2oFTvbeUOiEcZldBxJ0LOnCMdnym/vbv4j9h0VqvSu2ZaEbX4zVp+ovy/5GYjJxGbWp&#13;&#10;hf5bcR3WD+hC8VDWQvsakRzHOWjyy5qb4YeHQdFFWkB/rPYHOwX92Bdm/kilKuseUufdBj9zpmUq&#13;&#10;BgljUaNezmfNv2Gptl2CKmz9iWQXTjAHydS6oBWXFV8vJsPaZvstYl7QFFu3wcVNzOHzpOpT9JFM&#13;&#10;FZq3x3H2pRmF12laxtZP39crUvGxRt/XJ1K64zhroj8gm1a1jMuy/Q4Tm3wWq2PyImF6KpEPFKwr&#13;&#10;z/vvwVJtu1TUphbeW5qsuQuLhwy2wW6XvnwjJlMX3bY+rgBF0X6b/eOT65DeMKmeGUXR3cTWyfEL&#13;&#10;68B3uPOCit7ViHkBhvRcpw6kIm8+qfk4xnGcfSBumYq8gI2Ziotj6GTyT/ELDquoQvf8hXpMotby&#13;&#10;aMhJzVuN6vihMjSXIK/l2LGPhNBdhD8SUTet78pq1t5bXAvEf6rF27Mw2P7R+ouxH8S8oHpy9UXw&#13;&#10;n5DB+kUeAX1UB+xoxutkzMiet4DFvKAq+kdyTN4+sA7dJfRdDpMWaJJQx3FWgR8MTk6Unhn/kJAk&#13;&#10;bIEq2+IXFTjl/cNFTmLrQyrz7v7iWgB/LPWhvx5leeJSgDI6YwaA/6KLLvpCMenkujNOBdcf2t9S&#13;&#10;O7VU1KYT551j30GD9U2t0/pwkqP8J9ghxOVS9vHj7TWodRxoX3xI5AHsY8RUWft3IiW3J9bKS8ov&#13;&#10;sdqTn/xkvghMJcRguU4vGcc5b8EPZOp5LJ0snyFhA/EfcyIvQK2lV+3U099X5KU0xdbjbd2phNZl&#13;&#10;X/TDM1ayuUubLuOEN9sQhzyWeMEFSxCfoJpyPjASYqcGjT8MdNvFHODPo2MWR/7YphPtl1vNPnrA&#13;&#10;Mo5X2CevUoNUrGpI2O/QTp6cjwY3lU6cKPhxifaM4Yocx9k79gcmEoOXCaZ8Fhtz5Mh88tP9xq5D&#13;&#10;E3T0AOAAQjVdKkNs3j4n9u2Foiiuu049iBlS3v6syAwe4aTqsGXwcobIrJd586diMtDyvP4eMecX&#13;&#10;YdKQ1zrYEZHyqZYqQyfnj1i/JlxE7B+BunQcZ5+xPzyRGJ2fDakwLdoYW96mLDvJMy6vQ6o8kvo4&#13;&#10;iNB8EZoXsEDQrfo7JXuBHV/alttv8FhFt3FqDJAq6x4Gv07zD9C7IrVdqlkf/qCcirWvbcMeyssI&#13;&#10;eZiZhp0GOqn+t8QeFYnR7YwTfcb3YknlPo0lYuOl4zi7ZGNj/kLCOlBLmQc0R6ry/jtFHlAfpuwX&#13;&#10;aSVaZlnSE0ik82vGyGMJUnmrgSn9VEBdNtF++uvUIxH1izki9hV597FULLQ8n3dLFGmyXmjVbOum&#13;&#10;Yg5xtH08Kwi1aj+qGurkIKHOu/urL5W6orv5TP58ROIysuShUcN8YCfHOa/BXGn6I9lJ3d3FvRZa&#13;&#10;rsgaajUtL2vXY/u1KtYfpyJvj4VLw/XKzXL08gJQjVpiWyHU345ZMmxZ+GxesT4s9Y00JY4/DLBO&#13;&#10;Ovn9hpgD0JHoBHapSAyP4wE9624NW+PYKeiYFZX8QXv0aP3F0FOxIKWrVhb98AhEtYUk3QuRaJ0/&#13;&#10;RBdJPqmrpnksgc3v5qLvOOcV+gNCwuDkIq+kLNp/tGVFXsDGlPnOD31d6Fb8KRgTwibSfm6oV0Ye&#13;&#10;QyyWeKFCbZDKWw2ojT8mWThE6uLkPbD+eJsAtNS0XTY+VVYHqtdELeD3QW+zrdun4nV4T47N2kJk&#13;&#10;3AElB4FCgj/O67LN2q8riu6eIz2bz4StqO44ZzXzMXLbK+jE9ERqlRwRedfQyZH/yIp/GC21XlSv&#13;&#10;Q387kdcC8UPZqF4Lta7eZ+OQ5p8J5ed/cqE/MZb6zBWfNS5jE2LipaI2tfz+2dpKbB82WD+1/Lmf&#13;&#10;sk6VRa3O57FTgJbaTtpvPOrbfH689hjyePYsbkbLaqry/sXQeZ+rVnQL3eviZPVUftkSTOUd56yi&#13;&#10;Du1vS3YpaOHaKfFF5i5Q+MGrPvVjwJQ/Kf+qcqugiwcPUBMnauluSghDJ6PXpuImE53Yi7wLYdb+&#13;&#10;WDx8ZTlrfhJLoBpAvs237jCbPfuqIp1xJwe7PWVoXxhvH12s/ia1zWXZ3xf6PHV342XW/7m4mSrr&#13;&#10;PrgTs5PwJx7dIfxhyqcJ5ZflsQTI03f7BM7P6I6mbL9bdSyV2Hac8wIc+EhNaIbp8hX1Tf04qDV1&#13;&#10;qfg/KBJjy+EVXZFPmabo7yjZEehKZdeJhNeey6J7HfywU0tQXLbT6yPlB1T/gb3AgHUhUcv1e0Ua&#13;&#10;wDNx9uft60UaoIvrT8bbCbvK2v8QEyfYW8cxCtX9Y1x3lPDiiIQwZbnz0kcqVcV4fJBUvpyV32z1&#13;&#10;1BLPzdF/GXmguuOct8RvXMXgmaX6qZXzRJEH0MNhqvzUzNRUz9skZFdsbm5eM1WfJsTES4A8najf&#13;&#10;Uof++0Va8FsbxPZ+sZd6U9tXlh2f8Gy/ZY3DdwK7kd4WcVllc7O7tvpXJbrr+HEs6SQ6/FeAOuwy&#13;&#10;pWFpnz1bHdh8UTSPyLJs7e6OjnNGQye6N+mBTz9KvhW1g/2UWf849Q8pdP8qboZifoP1vHurSAvY&#13;&#10;8iKNsH5OE3UVofmHhdhdJtQT57FEq49OHqM583QJ4ry1QWzvFxghT9e3LFFrdnJoUo0R84Ltje2r&#13;&#10;xRpQTfUQ+utZDYnueF6KvsRcgIj9mra3tz8Py42NDV5XmbW3p2Ps9+mYewde8mHfg3fe4tS6uFIi&#13;&#10;1lIxILYd56yDWklvlOyeKUL3OvwY6ESwMHsxp7D17SItoD9WJDoJLoyXoJR0cRjq22NCPVO25rEE&#13;&#10;Nq8tfTHp9r17FJ1Q+LVfAB8xjJlRZS33RNhP7Pp3A17kQFkk+p4W7i7UR98dzxFI8FjJSCeeeuJr&#13;&#10;RRvi4jTls/8hcJoPffq7Zda9QcvoUo8bqy1bKrPZ7KqF6XER+x3nnGL7wu3PRs8EHOgYKwJ5/Kkn&#13;&#10;7kmoBTRvKZsfyIUXXjhM4f+ZC3ZOXik0Dmmd9a2D1ofnu7zMmjdbnYMIuijwNPpW03xKA8jTSZon&#13;&#10;GAWrPt9BgP2kY0Lgu1q23/AZEWc/g5LSVVuWNC5e4mJG+4YvXlYf8nKXNdKiJUAeY1nghRG17RLQ&#13;&#10;hZCnoXKccwIc3HzgL3nkoNRFN9N4m+g2lKfJj7ExsOM/f5pZM+peFWNjNWFdnNdR2WjJWl7fCjZe&#13;&#10;3IjLcJwsAfLUcvwvMRd8WNLJjV9BTvmAPk8Vk1tukj0QsC48ylnne1K4TJTExaiGR0EiMTY+lXS4&#13;&#10;zmo2/9NPy6xa0snz32aXzIaT67LY1DJ14cT3RPZw5+I4joAfik1lmPfbVaxPJAbPFYcyefvJ6nh1&#13;&#10;LXHtGrsOTYOedb3m4yVur60G4jhQFd1HJItHKp+W7IFB+/Dddd4PgwEpdHEbTRBa5+0DMVIdUjgW&#13;&#10;vjy7tL4xaTzWhE1VNX5bTxPXab6HqYS4IrSvoBbwlbBp+3gCVfW1eXsHa6N/M29L0QWr2yX5uAfO&#13;&#10;jrbzqnwq3i6BzTvOOUlRNDwwzTpJikySirW9NZCKoru5uEagVWXj6OTEYzKsk1A+XoJlGtB8lTXz&#13;&#10;yVJXxB0URdE/SbKMDkRPLdMfESnJ0IfYpll9Q3EPlEX7V+qHXczqxXJRQpx8B1fSxekNVd48mjXx&#13;&#10;AY3VRyhDubnGrz1Ta/fXVNvNMn72DGzecc4JcFBrqvL2riKvTR26nH6gL7f1UOups3O7KTamyNvR&#13;&#10;SYfWfbn17yXZGTTiJVimgVSePtswolmZdw2WNu4gwUh2qXVB4ySt+3VA7FBuIhVZf0fNcxnVZWwR&#13;&#10;5DvpOz6KyftfjzW7BDp9F/LLlrWcsEHKT8fNL1KLnv+wVN1xzkmK0Pwl/yhSKXR3lrC10fEhNMWv&#13;&#10;5haz5nutn1p4fMKz5Hl9S8leUGbdExGHP45sOfiw1P7HVdE+wOp0Mio1j2VVVV9ke3nQSeCfJHuB&#13;&#10;Tu9f5d1jsNQyYCgfTWF0EBw9evTzm9BxS13B+o8cOTI5PjRdPH6TP+/S1L63zdvrr4o9cmT+By+S&#13;&#10;VJ/cF2Xe3sH02mA9FYcltcxfgTzdgTy13Jg/elEfL+U5+bj8/LEGnYS5d89cmy9pvS2WjnNegx9E&#13;&#10;nOgE9lJxL2Whi5QpTyd9TD3E/7AjxTGppM9zkZ9a4sUTq4Hd5OMlKLP2tpI9EKa2KQX8qRjV0ftB&#13;&#10;JEZ1m+gidj/NF1nzabroPV8fbUixyW2K803Z/7CYOMl+DI8wMHUT/iPQ2FNZUvoUj2RXtr8MzXHO&#13;&#10;aXDQ0w9ym06Qz+Rl3r+W0lqtQvnBjFM0u8Uq4ufMqYQ4WQ59aY1mljszaWCJW2fNYxmj/+hb4jrB&#13;&#10;VPnDBNuA70dMpi62HgidLhg8DoSlmlU3hS9O8GFZ5e2brV2W/Q3UBuvk0duFtulpKT+WGA+ERaLK&#13;&#10;5qPJQY/jY1uXNk8t5KXP1B3nnAe39PrDSCUJWyAVeypJ69Ql/bgvizUsQUori/5d6L4l5shnW5S2&#13;&#10;rI05nUxtx5ReFd3OHIR5+wtYzuTkLCGjz5lagjJ0D8Ibe2KOfHGe1vlBunu5E2yMQd1szsdDqYtu&#13;&#10;dIHEkk7gj7K2MsTlW/zYCrbOu4h8HO8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OcSZSh6crQbYo5UIW2nfvmSeQRq/zKsrh1ysfEZdSusuoWIg3EsTFD2aJ9gEhJ&#13;&#10;KOYJHJd3jxVpEq1Tk8inhdQ2TG1TmTf3tb4q9D81sovuiLWRj5O4mNns2VdNxSDR8fVjVVV9kYSe&#13;&#10;VrAtqW20SUJPiep4da1RvbPuW8Xl7BH9bp70pBkfayxGWF33fR3624mUROPEZFIaiPU637qlten8&#13;&#10;+hSNQZrN6huKi8tKlqmy5qnQcqkj9qc0x3Ec5xAIIXx5XfSf4VR2l4g8UGbtd6tfpBHViepr67x/&#13;&#10;7bIYw2dRI6xA3MbGxtVEuyDf7H5gzfIDdBF6B+Kp0XWtud0/faqOKnTPXlY3NZjeD38Ttr5LpEl0&#13;&#10;HbT+t4l0RqLbeeTIkf9PJNYkuwDH5/2rkS/zrrSxtG/fBZv29dfC5tiJ1ITuQVxoTYqim2FJ39Gf&#13;&#10;YEnr/gAdc79G9pWp+qu8fWedd28tQvOClF9929vbn4f69gM+xqP10HbeX9zOIZPnzc3wHSBPx+Yf&#13;&#10;ad4CrcrmN8Fl3t4J9ubm5jXZOUGZ9x+I66Jj8a+g0fnqc0UagE7H703EZGx55FNJ3INfTGaute/F&#13;&#10;Msvar4v9WXbyy2LNcRzHOUDSJ+rFE7hSzPofVP/sSbOrijwQwvbQ8BZpkvpo/cWp2Kro/g5aGZp3&#13;&#10;ibSUoiiui3hq8P4P7LquvyJVLxD9SjGTIGbdp350Af1/ui4k2oZni+u0ottD+7AWadDEHMGxRftX&#13;&#10;YrItWWqMtP+rttaxfWz7KuycoMqb4eYplagB8jgJPRCoofzZkmX4e8rqG2vDZ1nCtkuxtfjMBZ/5&#13;&#10;LJSzN5Vl0Z/RN1JnM3R++Aj2MfK6tOh3LCbHVHn3A2JOgjhbLjs+b6jWoXuiSAP0m/iojQW4ebKa&#13;&#10;1odU5N3H7G9CQhjWQndcTEbjkPAkusi6j8XlHMdxnEOkLLp/1hOz/WtctTBrf1ykATxloQvAf8FP&#13;&#10;F44PiTxCyyOJNAme+KRi1y2vSPwnxNz5DKG/nkgMXXAfO7XdSpVt3WI364658MLtz9b1TyUJ3VdQ&#13;&#10;b1Nsfa+tv8ybH4VNjfl7izRgt4XiTtpy6rMJehnm371NcuPwJC64gjLbun1c/lQSfa6PV1n3KKl+&#13;&#10;X6AG91Xi9dAx80Jx75kyr+9fbpRfHdctbmcJ2E9V1vD3nNpnVlt3vyKmCP0/iMksK5vyWS3P8+ur&#13;&#10;jUTf90+rTzXkLRyXtb8tJqOx7Mu7n4aGBwKp8o7jOM4hUubt/+kJWqSkFsFP1pb4hzpsl4BlmPo+&#13;&#10;C3ZxorvJqnUoddbdJxULmy5cG2Iy2C7JLqXKu5eifJboF30mgW3ULgNZln2ZyHZ/joj1OJ9K4h6B&#13;&#10;7zUVSwldKa6k/fxpCT00QghfgGVZtFdE28Rp3WNxCqoj2U3EJmoA/d5s1nyN6euO45mPaWd3YH/q&#13;&#10;kvbnX7NowG/5+PHj1+D9vsbvWr8jMZmUpkz5oBV5c0TMIQ6pCt0PqWZ9yMekfKohFXn3HpGH+hzH&#13;&#10;cZxDACfdtm2vIeYIuiC9j0/SWfNUkYaT9+Zmd22RRqi/LMsvEWlEHfrHaYxISxn+CjXxdCH8b9jV&#13;&#10;k1e/IJZaF5cN3UViMnHMKrRrwn72iz0V9Ml8Vcz7FsefJ/X5bJzNd8XijYnacapCe6GETIJ/Ieh7&#13;&#10;f1Gq/KmkEOpvn80WuwLthVT9F1100ReK2zmNaAMYeV1aqrx/KZbwof8yi0vQ71dMJqUperNV5e2o&#13;&#10;gV5m3RNtGa1DU8iah4nrgqpo/gPLwZ+3/86OiKpYfHI8lEEq5/3k173JdxzHcfYJugjcVU/GIo1A&#13;&#10;F4bYr/ZUGW1MHj1af7FIC9TS97DO+meJtJQi654Vr1NtfclvirgciG2Q0taBLnL8gmAZuieIdGhQ&#13;&#10;A/lV9vNhaZ5kJj87faffr/qQsvruCxqlcHG4uhS7oAnNN1Hj4UOpOJuoAfPKMu/fLcUOnLLoXqLr&#13;&#10;1GMvlcqyv1FVdI+QYruiLdpvkaxzSIQQrq7/SuD7Y9FQZfNjX8yl6DEgJpPSlI2N7avBh5eDRRqw&#13;&#10;5arQPITjiu4xqtPv7zc5kNA4oH6rxZR594zYb8vt1w2i4ziOsybxydeelEUaOGFGBKhC+yMi75TJ&#13;&#10;+4+JNKBPgZFESqIxzaz5GpGWovFt3l5fJDRY/w1a2GwmR7TQcmIysQ3qrK0ke0aj265L+i6vgzy+&#13;&#10;K9hVNb8RQt4CLZXgqzarb0j5qNHwfC68z2B9WNKNxi9VWXfrsmzvoIm3pZ6+4TpVytD/5/gztu3Y&#13;&#10;7mtsh4SvBNsbQvNTKCuSs0foeHgi3chfjCEh6be98H7BuvtYv0sxmZSmnDx58gun/Bsb7ZdCDyfC&#13;&#10;N8HWOPpt/Jnmy6y9LQcT4num5kcp6+7BQQnq0P49YsRk4vIiO47jOIeBHdGhLPo3iTycnMNmvTAm&#13;&#10;aR36v1G/SBfUefeeWLOoT4dzmmJZHSlS8avqgA8NJTGZZfFnGtSQ+BXdXrvdyC/YoX2NmIzGTCU0&#13;&#10;CCQ0SQjtN1Z5dyRVNk4YJlBurPa1n25qXcsSNbbuR40T/gej3OxvxJXsEvSBppu/X6iK/uX6NH/+&#13;&#10;+bor8RmpYfcXEuqcInR++T06bn+jzPsPizTA+73auqmYk+h3L+YFn/nMfNQSq1k2Np47nAdFGhH7&#13;&#10;kKdzCA9fOaS8f5+4L6jC1oWj+NDdeRRrfClSMfpiLe2XHxbJcRzHOR3oSRp9QtlesxGMv79FGjRM&#13;&#10;TCHSAIYoU79Ik2gcXTh/VaSlxPVidI9Ys0Avsq4Xk4GWPy3/KjHPONBQphuOdyIffzabr7LmzbDt&#13;&#10;i2x4q17LaCoSI1hQY+Uv4zgk+o5Hb+w7zn6D44xuPPjYFYlBAzHWUuixKiaT0izL/NZXZO2Dkaeb&#13;&#10;r7erj26UuJ9xQQ1ZaACNWrL/FXnyv5+XdjhF+h2mPmMM/FTXaOx7+g2+YlU5x3EcZx9ZdtKlhhUP&#13;&#10;0G9jMP6wauHIfLQBSxwPUpqivjLrXiLSJMvqiRnGcM76PxeJ4XWZp+dKqm5qoP/Tuus7LHCjUYXu&#13;&#10;I8iHze6H7PZRA7qydvyZ8rwdhrQ6edHJ4eW1Om9fr7qNPwio/h/kZdbdkxocf1jm7S9Xm+1dqUHw&#13;&#10;Jqxbh65blfBSF8pzpQcI1oHGDtYpknPA4El9vL9X7X80Pvm4kIapAi0ew1ipQlPDn3p6DbisrDfu&#13;&#10;mlGdOMld0nRc+SJvHw4dwC7L7e8WkxvLGJpOy9Oxz+8GYKxy1SQ0CfxU/i/FZKihfblkHcdxnMOA&#13;&#10;GioP0pP2sWPHkpNNVFn3CPjL0A9PT9BHWcuJNICnn7FPbarrDSINlLP2O9R/4YUXjiaUSLGxscF9&#13;&#10;B+lC1Io0SV1099S6RWJg0+d5i5gMfaZXxnEAWlP2dxHztBB/BralPySwflry5DHsIMpi3hiNk7iX&#13;&#10;QnHPbUL/M3HZyYQuOqH7M/pufgzlq6L/RTRMkGh/D2N6n2mpqvrv5A/snDb0uxATDc2nl+X0BEFH&#13;&#10;jx79fMTTzfaviMTE9ViKWcNjkNMN16UijbBlNzc3r82xtB3sJPCC6FzruCuayAzref9oMdnW5U7q&#13;&#10;PqF5+HTUIeSnwLsf9DtKbq/jOI5zwNCJmoddUspye5gsoci6+4g8Qv32BN+Z4caKoh+esgDVy6If&#13;&#10;ZuQbYvNmuLAofWL0jXVYtww1iH8dcU3RPUakC0JovokuiDwDoFLmzX1t15LTSXWi+z772eLPStv5&#13;&#10;G7GfLtrfSZ+Jp/lGCuFZw6gWih1JwyY8pZaQJMVsPunJskTH1u9K+CkxHzqs/XiZd+9OrWcyzeob&#13;&#10;luXW7aUa5wyHbrDfhu9NTD6GJZsEfjrGXiwmo9+9mCOocft89p+ov1KkgTpvH2jL6rbguOMAQWNs&#13;&#10;LKD4t1gbwMbQkjZeY2weFLP6bqyF+vtFWgB+f6LsOI5zGijy/pF64q6KlscCVajR+/XqS3WTsC8G&#13;&#10;Vsd3hm7DxUj1Ou/eKjIz6EX/KZF2tMTYo/ZiQw24nxd5baqi4c+37OUruoj+yTym+wORzjiwfZJl&#13;&#10;eHvN9wUbCWMDa35VkqIDVd68ehjOL5EwwUaTn7yZhK8NvjdqzPP0wMsSXpbDMsvar5OiznkEvnvJ&#13;&#10;4ib+byW7gB4vYjI4d8SaghveKZ92tcKwg7D1OGWnAUMSqo6ljYltgMmP4nhNdL65CEuMb48lFyB0&#13;&#10;Oyszrn0M17HGWNKO4zjOAUEN09H0zCIzVq+LNjmlsfrLonubSIzqYg6obn0pLUb9dAH7gEgHAv56&#13;&#10;XbYdh8X883Z3FxMX7vva7Srz9pNqz2PHyU6cEkIYntprwotG4t4TcX1IhTRCto9MT9pCDZRH6rTP&#13;&#10;6Ddqyw8ptE/OspPDTIS7RRsgxWZ3c5GcMxD9vsVMkoqZKoffy5QPqE9ffk3F2pEuqqJ7ObQ4LrZB&#13;&#10;UbTfppr645easaSbyAdYTUlpllV+x3EcZ5/BE2M9+aZOwFM+1aqifbBII1aVK0P3SyIxU/FN1t8l&#13;&#10;pVuqfN5FYVnM2Upd9r8afy7YeLFIzNG+09hYU323pOpBoov/PxahSY6YkUpS3YGACUkOa13OwYHh&#13;&#10;4iQ7oppVN7Xfa1X0F8OuQp+JNKDHAIb4E2kg9lGj9ltU4wCBzmlvVx3/tIg8lEeebqR/PC4HMGnP&#13;&#10;Tsz8HysknsVS8vDlef9Vczv9PkVZ9H8aa47jOM5pgk/UJ/rvEROjXfycnrxTJ+sq63i2KiQMywbN&#13;&#10;xmMsUw6MoAvU/2nMFUeu+ByRoc+nrg59IRJDF5Fnarzt+1oVW7+vukhL4fLVM5fO7ncmE3/O+LOr&#13;&#10;HaWhi8sU8b8Iu0ifwEtVUs2uwTGDvtSJepcmHCdShXMege9esgvHvlLnW7ec9EW6do9YFhv7VLvk&#13;&#10;kkt4Cn9qKCdHR4nLqk03ljxdtvWjoW9tm1fKbF5OTMdxHOd0Q42RT+sJOz5BW13T5ubJa4qbQZ/g&#13;&#10;VJy4F1B/GZqPijQwVXbep3bu24wmlihD+4pzrUGV2g+wy7z/Uc0PKW9fzwERRdHNRnGU8F2L+4Ii&#13;&#10;70bdH/CikrhWkufNzehG5jdt+TjRzdXDytD/Z75R30qKMfCF2fhlplZmR0OiMqOuPM75BR87Rfd3&#13;&#10;mk/9tumc804+XvKdm31QZQ3P5FkV7XtFGn4rZVlyg1e56KKdIeGQ0H1IXGiE80t/GKlHpKEeMQdi&#13;&#10;XW3VYhvYdzvYjvyAPtt8xKG82xDJcRzHOdMoQvMCPYkjhdDeW1wDdehfZmMwooa4GOuj2OTb3tSo&#13;&#10;G0bTQBJ5IIT+dlXWnxBzRFXsvKSYKns2on/hisnYz1eH7pL486qtCd+duBZ8Vd7/oriWUpb9DeKy&#13;&#10;8Uubq+DhvcJ8SD6b8ORMQhyHwXGBUSs0j8QOAVOfp3TbFx92ndfD0+Ysq27BQYZKJhfRdOzY9mjI&#13;&#10;TNXFZGDTzeQ/izkQx6pt9dgGbMt48DqhSRyjQDvodzQcx3GcCaq8vVRP0Ej2ZbBV2HJV3v11aprk&#13;&#10;wsz+h1TkDXepwEgaO8Mz7aQQmu/ighHke5L+nSnSWQe2vZot3myk4NhovFb97HRz8Gi1NdF+DvAV&#13;&#10;m/OXi2yaGre6yNtfjGM1pRoFlhYvMYWdrjLLEsaqlWKOk0SPFeQ35KVPdgjqRz9jkZhBz9ufhW3H&#13;&#10;a+cAQznrvll9UzEpHUMupmIBdPvUu8q6l8+1rTtgqduLPCZHsfVonn2UqmI+/rzayFumdMdxHOc0&#13;&#10;MJs1X6Mn5jgVWfcs+7ckiO29QHX/YBXaFuughhq/hS6ucwreh0V/RzGTVNEMZjqEH/JYamInkdIs&#13;&#10;+JvaxiBR42JhRBP9Huu8ex8a6nGZeWo/Tt/PQ7mAoSia29g4kR1nKTpBiJh8LEsWx+EwNbtI+Bfr&#13;&#10;dqrRjeHQcI7jLDoiSpnXzVQcNVR5vHExBybjQ/c89tX1F4u08zsM7d/Tb2400cjgizRdVnl3BMvZ&#13;&#10;bHZV1WyshX0TsxI6juM4zlkPhqqauggCugg+FP4TZuIEvXCmEt1gDE+qKb8wljHrJ7rvo8bv0N87&#13;&#10;maLpdJex8yb/PFHj+V80LyGOsxQMB2iPF+RD6K+n+fhYskMLirTzuwj934g0osy6y+Av845f6iuy&#13;&#10;Zuirb4EPN+piMvR7eSn0brNb+FdE1jka65g1SSG034iluGjbmx+1/vJEfwPoGqNL3V7kgcaLOWJK&#13;&#10;dxzHcZxzhmUXQfVpw9qmJvVyHyVoZdG9Ltaror1fnXXPgn8d8ry9flzHKOVdKaFowDwHWpm1Pkue&#13;&#10;szY4ZqqsuzXyVd79QJW1b9bjqyr60VCUqouJIdWGrlsiLVCG9kMasyx2yjelVzLlux0Npiq6x2i8&#13;&#10;lrF5oHmdcp5FwsazQCBv7QK/X7KXTarkOI7jOOcU9gJpL4ogfiKlMdVme1fNL0tSLEmRdT9BMX8e&#13;&#10;lxlS6LbxF7eELyDl57FZv3bj23EsOH4kOxzfVgN0g8dDs1HjchgNIxUXY+OWxU/5dlsGdhW6v7E+&#13;&#10;nWiEAwi6GeDGNPI2DpDvxUM5M2Mh/Q5/y8YB2LRfRtPxO47jOM45iU7fjTyW6B/MDgJ2Gfpf0/wo&#13;&#10;ziRoljrvXxvH2EQX9Mviof5iihPdTTBjWRma/4zLHz16+Z7HVXYcwMdh3l4uJtv2mMzzeuhXD7vO&#13;&#10;24dbewqNwbCDhXQHmhoHfKo+bAf7QvdckQa0L3GZt3cSidF6bJ30+/kvzSuwq9C/TPNIZdbelp2E&#13;&#10;xqfKIW08ceNqIg2amI7jOI5z7lLk7TG98OnFT/OYmc/6kOAvs+5XYl2TTtkbg4leqKH8kVSZIdX1&#13;&#10;V0i44xwIOM6wxKgRmleKrLkjtPlkNTujs4Qj4QskZAF9YU/rwrjhyE9NiGRjY3brs5rNt9J9CXmF&#13;&#10;Gt9PtJrG4x8kkVhD475MjG+eer+hyuZjS4vpOI7jOOcueuFEoov9MLvhVJJiVK57Vspf5d1jpdGc&#13;&#10;bDA4zunAHqMiMaptbm7On+pSOmJm9kyxEze/OSyL/i2w8YIpB0RovJgjqAz3H9ZZSGNS5Wx9Nl9m&#13;&#10;7d9NxssU3hofx1kt9gmfBf2yy3Zuaousu8dErOM4juOcO+hFcj8TprCW6p0ltG17Dck6B0gV2h/D&#13;&#10;cSkmEx+zVdb+m7iSaJydwKYoTt4HmpgLaBkxR1x44c407yINFFF/Y6V6cvVF0DHdNZ5eI4+n2eJO&#13;&#10;NnJ16Dj6TfJkJ8hr4gCDaikfaJqTN4NvN2PgO47jOM5ZzfaReb/lVanKmp+RIruCLtQ8EYyYTgLf&#13;&#10;PwdLvH/1mNYk8hTcII3jMJERNAwjJ9IAbhRX1T3ln5oVEBShfY3qIYQvsDGY7CdZX7HzMuzcnuet&#13;&#10;ZlEdE6uk/EBjpvyO4ziOc05hL3w2VUXzVAlxDgjsZ8ky1o59zt6w+7EK3dNgaxI5SZW1JxBTFVu/&#13;&#10;LxJDN39HoeMFVJFGrKp7mX9ZH2DoVbHz5NvGbW9sXw12mdf3F4k5duzYVeb6vB81NCxtyvPmZhxs&#13;&#10;sLEsJLB1iOQ4juM45yb2oodUhfb94jrvOYyGQLwOa2McX0yYIaazC8qsuYvdl8hrEmkBzFinMakX&#13;&#10;9KBTw/OTYo6g3817l9VdzZqf4rpD+xqRBqjh/ZNTZcvQPcj6yrz/Ydg6ux6YKgu9KrrHYtlkPe+P&#13;&#10;VJLwAasXefcxFhMghupP9pF2HMdxnHMCvSj6xW6Hut6ZrRBP7CQ7yW72HWLxd7mYAxhmTLJMXKft&#13;&#10;k+qsxo4TXIbmXXqMn7zo5BeKPGJjY+Nz4UesSCO0vJgjlvmUVeUluwB8VdZ9UEzazudy1w8xGdh4&#13;&#10;MVHMAejz8tUtNI80+EL/W+3x9hqqxUAvLi2uO+VXOK7o7iGm4ziO45w78AVTkkiOgKd/9m92jA0t&#13;&#10;2SSYung3L+rRPh8aQEr8PVj7yJEjw3jYznLsfqKbDB4erirat4u0APx13r1HzBHsm9jvy3wK+f9y&#13;&#10;WfmiKG4u5gjabp6NUkymDN1ToIVj4ctF4jowEYmYA9C1vOYXtND967LGMm3D5fBp/2uRk6zyO47j&#13;&#10;OM5ZB8ZRxQWOLoi/IJITURfte8ui/0/Oz+obrmoQ0D7NqeFypZgrofoWYuN1rLLBqu06X8F+WbZv&#13;&#10;4MPkN2IuwP6su7uYA6vqBTytO8VUof24SAOryqf8Vd79bqzBxljQYg7E5TXP8dXJr1U/0rLGMlAf&#13;&#10;lnR8J/toO47jOM45iV4sxXQmqLJ5owf5olj9l/Q6T+EUjM9b5G0Qc8CWL/MuH9mXlF9Sh/bJYg6s&#13;&#10;u87zBewPjCoh5gj2LdlfU/5V5YBO3DEVt6o8/NQwfrGYTKo+2NR4XRjPucz7D9hYzWNZZd37dAZA&#13;&#10;TTYmRRw3e9JOP2nHcRznDKUM7Udx0m6L9ltms+46Iju7AH1y7axdzmpsg8Lmp1gnBlR5+xdV1rxR&#13;&#10;zIFl60vVXYfm71Vfd93nKss+P3yYilrMEeWJ8gbwbx+bj0WsaH9mjG8sUhLETK17mQ+Uoed+1WIO&#13;&#10;pMrBxsuLYlpGM+xpWU3Q8M9HrGGJWQiRT6FxwOYdx3Gc00iVd3+Nk/LUyzhnMnTR+RClhSd/ztkJ&#13;&#10;fZdPlOxCo4F8vy1mkqmGRazDxt/hYg7E65PsBc3EyAlT8bthr+XOBKgh+Oyp7SedG4liLgAfxjAW&#13;&#10;cwB6mXXDMZCCvg8e5QLjLos0AH3ZesFUDDTMjicms6w+6EeOzCcKqfL+tVw+b99q47W8JmhN3t/L&#13;&#10;xsTYWID81EyDjuM4zjkInfg/pReD2Ww2PKlW7YoVU94CxNEF9SVijtCXcqqivVgk5ywCT34ly/B3&#13;&#10;vWK2NAs1wF5Rh/5lYg7E5VL1QGuKrd9FPszqO9sY5FP/rNC2/Z9kV26bEsetW+5MosyaP7ef3bLq&#13;&#10;84h/NEwctFXlwkb7jYihm6Z/FGmgPlF/JXxF0X6LSEkQU4W2EHOA683GN91l3r97apug67TbQONs&#13;&#10;PO0ffmnQJnFx3LIuFhxv3m+wZR3HcZyznLrsf1kvDHjZ5qKLLko+rS6L9h9tI2gVWqeYjE49G+vO&#13;&#10;mcm631ORdx/O8/b6YuJp8//asqvqmTomYm1VDPLoE408jtdV8W14xjdSI/K1Yk5S5f2rJXtBtVl9&#13;&#10;Q513P11n/Z+LdFZAv92FsY/rMO7vHUM3sr8U+/VFOqrvDiIlQcxU3ct8FsRURfd4MQeg4xgTk1lW&#13;&#10;J/vos4o5xCKFzea7oNkZBeNkyyCfAqPBxP5l8Y7jOM5ppij6O+rJvSx6Hhe1yLpeNXvhmIIuhtzV&#13;&#10;gy6Y/yzSSrR+MZkiNC+ARg3xyaGpYnTdqTfZncMj/i4ttvsFKLP2tnG8tZFfVt+UP9Zim46V/0O3&#13;&#10;JOTr0N/O+vdSX4oyb360zts3i8ll1il3pjC1HzAihZgL6It4YjKw6cborWImwU3Esn0DX120/yPm&#13;&#10;JIgrQ9+JOQCdGqZPE5OZ15leZ+yrsu7lqlH6lMhDXCpJCMdINkkcn+f196wq4ziO4xww5az7Vj1B&#13;&#10;0wVkGEs0hO4i1alhfFzkpRRF+22IL/P+wyKthGJ5WlskkZiUNgU/qZP4k5snFyYO2A3oEsB15f3k&#13;&#10;jFrO7lj2Pca+kydPXjPW+PsQjRrUf4X89va832iMjbVYjRo7r4pjrI08HQd31TyLhrm/e5+YTCou&#13;&#10;Jl6HXZ5t7PbzgnXLTM1mRzc1w3TSq0Ac/YZ/XUyGblb4HzBqQP+WSAzHTtRLx8obYp/GW91qcQqX&#13;&#10;huthqXF0bF3OhSbQWKUKzfurrF/574XjOI6zj/BJPHSXiDmAJ2zsi07Wy9D4suweKtJSqrB1oZap&#13;&#10;i+6eIl9QzJrbqC7SJOVmfyONbYr+kSLvGq0DL+qI5BwAup/FXCDlizWtQ196UpudEVM+qyFPDaGH&#13;&#10;iDny8dBxYtPv5F/jqZPLontdVYynK0+tLyZev12uYt24w2Avn7XKl3dVoYbsw5fVy3WE9r1iTlLO&#13;&#10;2u+Yqgc6NaC/R0wGGs57Yo7g+Kgu1ayO/tCDnm/dUvPPNTMBYhlCuLrmsZwCfjonvVRMBlqZN/cS&#13;&#10;03EcxzksbLeKkHgBJoXGU1prYgg8RdEydFEZ/XWqQzkhiZSkkjfhp+KaWfM1kp2klAlCkM7GEUDO&#13;&#10;dqqsP7Hse9YbNTGZMrQfokbpv4nJ6HeIvB5bdBzxpCYWG2ex2ihf9r9sj0/1NaF7UFwP7NSTZUqX&#13;&#10;ipnE1qN5/JPBgqHI29ETUVCH/rmSPa3QjcKbJDtJ/DlD6K8nZhLE2DIWvPA25YvRG24xR0Cviv4N&#13;&#10;YjLL1kvHwlbs0/hluk3qszHI07noTZqfIvbTMfHAVWUcx3GcfURP3MeOHRuNdZpCY9c9Udt4usB/&#13;&#10;v8gD2sDJ8+ZmIi2gM7khiTSizNor4MNTJJGSaB10cVo6LJVzeMTfaRWa0SgWsb++rP6KWCvyhid9&#13;&#10;EHP4nsUcSOnUYDqBEQ+QL/MuObkEQF67JS3W0X2QfI8Sk0FMHGfhPstR/ZJFg/DfJctM1UO/p9+T&#13;&#10;7GmhKLqboBuMmEmw7UeOHPmceN9OsSwGvnXqALNLuutMxUIv8m4mJrOsbgwNF/s0fpleF90w6g+S&#13;&#10;9WseS8B63r5TzCQ23nEcxzmD0JP7Oidqang8elU8+i+vU9+qegb/0fSMYWBVHSlsn+0yb+8ksnOK&#13;&#10;yBTWo6HClNR3RMfSyyWb9PP3M+u+WUzGxumTwFS5BS3v3qpDhlkf8uVG+dXIV1n7b+pbKE92qrFc&#13;&#10;Fc3oKXj8maqseYSYozrj+vF3fXKotCjusCmz7jLJJpHG4gexnau2dVXMOnUodAP+xqlY6GVoRi/5&#13;&#10;rao79ml8rNP54r8Hn7yUOEryEjTyWOrEK8gDm09RZR3vSzEdx3Gc0wVd9D/CJ3ZKs1l9Q5GTaBwS&#13;&#10;NU5akUfgZUAbJ/ICdCH4uyEuq28s8kA5K7nvIVKZN/cVeQQ1KJ481EFJ5CR11v3ETn3dT4u8NrSf&#13;&#10;tu26Um/ZO4vQcZLsZ4quM9iPYjIpu8zr+4s5HH9iDlhd83R83ZqdBNtFNzRcAWvHq2tpvGqap2OE&#13;&#10;j2PVsVRgU30fEZOxZRVr23yVbd1iyqekNNtNREnFHQSr1hNC802IQaJ9P9wUpNA4MRdg/5q/0WV1&#13;&#10;QUeDU0xmWXw4Er4APtutC8PLaRk7IYpqmujm6udjDcnG7uTbo8gXs/oHVZ/ClnUcx3EOkXVOwNQ4&#13;&#10;/DONQ7riisWJQ4ri5HVtTAj1QrcLi8alho5CA9bWJfKIruhusioG1LQdtP08mxguYiKvRVW0/6P1&#13;&#10;TzX0nN2x9LuSfS0m4HG0Jc99ZK29LX+RR2Xw1I5fpkIqsvYBcQzbZrjDEOYNoypvXq1x6OYQl9Fl&#13;&#10;Xe/8o2FjlGUalzd+5On4HIYuW1bWktLQ/1WyB0ax2d1cspNg2zDEI32uYUSdmCbvHpv6DBb4jx0L&#13;&#10;Xy7mUhA7VR9+/1XejV6SK7LuPcvWD9/JkzvvM2j9SEXeHxOZsT4cVzv5/mXWh9g2a79O8wD5pmju&#13;&#10;qHnri+lm091LHMdxnEOgLLtNPVlrKkP7Qn1rO6bM20/aWJ28IYWNK7J6GPUC4GJon9jYp4cxVdb8&#13;&#10;jK1L5BF13vNFcMo/Bfqearkq658qsnMKTHVlkX38KjFHbMioAdToeKZIHI/jTcyFRsXQfSb0vyoS&#13;&#10;U55oflhjbSIXN8LpeBomB8Hwc+rHxBK2sUyN0H9Bvsm6R6gESFUvAAD/9ElEQVSmxHZZ9AsvbFH5&#13;&#10;X1FtVfnYBikNT5aLWfO9YjLUKBz22UExdT5Q6IbmX+jz8iyaIi0AH250xFxAb17EXImeP8QcQTr3&#13;&#10;HRaT0e5gYi6Q8kFDqkI/evmZtaJ9u/pV40SNZWqkP8b6APJ0vvk75FPdMeh7HMZrjonrchzHcQ6B&#13;&#10;VSfeUV88k8S9wKqYuD6Rk9i4eMgupcp3+kqXof9JkZeiE5toEnnP4IIoWcdQ5M3jq7z9QzFHaKNY&#13;&#10;zAVCNh/bezarbioSHw/Z0ezLxGQbDSUxh+MlvywfvTBKjY/RPyNI1GC6F5YnTtRfKWHR8dY/Dkvo&#13;&#10;aNhYHwcTFPNr1gaxDVSj4+TFq+KXlbeUWfsbtP6FJ7f0++K/9U8X2NbU9iqr/LT9a4+frKxan2QZ&#13;&#10;ng59RbzOwgeKy4qvh6ZJZMbqSG2xzVNtq03HHffrtjGwy6J9oeaBzQMbmwI+O9W24ziOcwhgvFo9&#13;&#10;QWtCI6TMu+SEInyhjuLrbGec5KNHj37+gp/S7Nhscli3ODY13nEcI/JSMDScLZNl1dB/FegTxDjh&#13;&#10;yZ03gvcH7E/JLqD7W8wFYn+e1zx27Ww2u6pICzFqx8OUYXIZ6GXenNQYJGoMD1MgWx2Jtbx9fayB&#13;&#10;2M6yk19mbYVu9P6el+Qri+5tLBKwixPdTcRk4vJcJjGxT3I9tJ2SPW1gu/CSnZgjUttswW9uVUwM&#13;&#10;4pui524MltTIKWBZ/fDZhjKAhoRGvEiM6jZBr0y3nybr7xLHwgYpW7JMbFuqrJl8idFxHMc5ROgC&#13;&#10;fV89ocdJQvAUaNQVY50+k+g7aMsgiWsEGjo2pgz9f4lrEhvPZYr+LdD1b93FNG/EpLjooou4v2JZ&#13;&#10;7kx6spDy/n3z1L0Pnx2pDutNyHK+gf1FN0CT043rPhVzgdifXzZvNIvJxDH6lLIsxqNJaFyc4Cuy&#13;&#10;ZnRMp+KhAeSb0P2KmGzbF++0awfyF8lNGzuE2AbrxIB1yp4O6Pf9fZIdoJuFhSfwMfDvdvunyujN&#13;&#10;Oro4iHRBUTTfO1U/upDFvu1j21fR+qduVkpzLmtCn6k+aNJY1uEtOZmuQrAlq+WGvtDLupaAZT7H&#13;&#10;cRxnn5GT9K4Sj08rw2rVRXf3VMxCytt/Tz1xSsXSheJD4l4g9RR8aQrdv0rREXb85jhVoR9euHL2&#13;&#10;F96/MvNeCvYXqxvVGL1CJCnTPkDMIUanwa7C1o/DXvV0sArd82NdbW28DFrW8PBgyCspW0dNsGUB&#13;&#10;8jKk3sBc2zn24zJKOFF/e6yvevlrme8gmfoMlqroPrHb7aP4hb7ISqzT974wyY0l5YOGRGX/W6QB&#13;&#10;6GFWfz+Wx4+319DyYdb+mJZTTUnpKVuyDOwqa98spuM4jnO6wAkZT4iRr0Lb6gl8VSrzfulEA+Tn&#13;&#10;iRemU/sfdoprCzdkQ/9b6XKLCVNeS1EGoxVQI/mJqdh56hoJdU4DZd6V+B7EXADDBy7zA2q8ftTG&#13;&#10;dF13bdjUAP1TkXYaKKG/3dxu38sxVJYDiCHGJO1OgRTHYCId1apsZ9pm2PYmb27vNIZhS5aBXdN+&#13;&#10;EJNJxUh2BPS4zyq04tLiumKOQIOPGqS/KeahMvUZFHRLWRWTYtm+6YrxiB3L6oevzvvRLImsSRJp&#13;&#10;IPZhWYRu+NfL6iwIsKusezmWmOhE5FEcbsjKrP1uMRkuF5paTMdxHOd0gJOxJpEW0CG14hirlzJi&#13;&#10;wEGkJvRPl1UyOiZpnOhi84+zNaa7PgjQXaMq+p9HYy21bauSlivy9hjq0YThq1bNTni2wp97yRi6&#13;&#10;5Hs3Ypb1Hdf9Jyb+8v7uWMPoAlajBu9fIK9PDYuiH73ERccRdxtAgt/6YAPkqZ67ism2ZDEBCY+z&#13;&#10;K+biNiamOI5jYlvBPyXUyH6PmAzisK/EXCBVz2Ew9RkUOn88ci/bNlUvtCrvhxFOgMRNT4gTvTis&#13;&#10;dUu5EXQcDePQI2F2QhtX51u3UhtLfcEPaBn8Izcu071vZJs8KLKK+0CX5Tb/k+c4juOcBnAiRsLg&#13;&#10;+9Ws+Sm1kSRkhPXTRf8JIuOpyIes7yCTrPKUwNNGpKpo359ah03oc7hqcgVn7/A+zvvniLkANTqe&#13;&#10;rd+FSAuo38aoXYXmZ9iWJ9oao3nt06z2XOuHJ55YNsXWbQY7buDk/ZNGtsmDkU8mzxFzYFkZBU+H&#13;&#10;U3GpWGWZbwrbteBUWFXHXteRKqdja4vJwMaNkJgj4KtC+34xGWj0W/9tXoZm1EXG9jm3S2rwH0Ee&#13;&#10;wLY+Or8sTN9Ox/LDbBywNt2AXYxuKewQ6Ph6pY13HMdxThOjqZ7xF7e8Ta4JT+ckdMTgz+YNEmDr&#13;&#10;mqf2vaW8bIUkYWgE/c04bv1EF6lX4mKU8k0lWt+fyKp3TZk1d6HP8bNV0V+62/VOptB/P/aVJlkV&#13;&#10;Y/U4YTvoAvraZJ2UcNMj1RwKRdaM+gLvFWx7UTS3EXOBKu/5SSQ1cj4u0gLoYqP7QaThGNXtxCyQ&#13;&#10;qtmXP09mJ78MMWrbFDbCN2I51Je3w1/3sMvQ/47mNQ6wTQ1kMcUej4fM5Yv2CjEX6lBibSpOWeab&#13;&#10;gspcSftkmAgE/9ZIdl/BtlXF1mPFXJupzwxtdsnsOmKyTTfz/IJvjPjeISaj9VIj+V3ke53IAzv+&#13;&#10;nZcVdalozJBPNJaRWvn3Q2QGNv6RGPJh697sELSsmI7jOM5hgre+JTtCT850Ef8r2G3RfptqUydt&#13;&#10;6y+K7u4iM6rTheify6y9rbEfBD+GAlPtdKaq6I5QY2wrbLTfyBvurA32n2RPCf4uoq4GlqqY/32/&#13;&#10;an0ag9ERYH/mM5/hyUhsObV1cgikMGsv1DxSUcyfHM/z85kjpThjbZvXFwvFRBcKnt1NzIFRmby9&#13;&#10;eCqmzLpLxBy2W8wFlvmmiMussveKDt0n5toUm/NzkJgD1Mh8sNWRn6of+sKTW9Jo3z5R8ywawqXz&#13;&#10;kXmQxxI3O7yMYq1GN7Ojfx+A/UfCxoJi1o+mu47LAmghbK81o6HjOI6zj9CFa5jlbG63f8QOg/rp&#13;&#10;ZP8xkTCe6L+pHkLzTSIz9dH6i9W3udldW2SmyNuHqw92u9F+qdq07jtwEKEa66H/Hc23bful7I+e&#13;&#10;fJ9a6maa0I81HTNPZdl+R573X8UbaWjyZjQRxqkwX9fONsXbMKTQ/j2SFDtjwLbhexVzz+jnFDPJ&#13;&#10;OjH2Rgz/LpRZf5e4nNrrJik2Wn/KRw310dTY9hgH0GibVk53bfXYjlnmU+KYVfZsPtrGpWKeEqgb&#13;&#10;Q0iKuTYoF28XsFoVeu5KJuaIVHnWqBE75M0kNYoto3ks6bscZpUEXF78ZaJfegjPurpqVd7wZErs&#13;&#10;EKQ8N+SLrLtn7K+q7gdizXEcxzkE7MlXTtbJC5KSiimL7iWq4QU1kRk0luN4RS8obfuM68PuJmKr&#13;&#10;0BbQytC+EC/waQw12O8nIRdkMoJCKsFP2/WLKd90aj9OjZiHTSVeqbMU3Zdi7hmth/b7ZDcaE3Ol&#13;&#10;SEmGuKx7mI6vyyn0v2X9qUTHIU+aQQ0yHlMXwJbsvGw+H2lFy7CDiG0QN6hiP6B1jsbbRR5Pt8Uc&#13;&#10;oTd6YiaJ/egqUBTtk8REHf9XnihvIOYQv6re3bCXumif81T3Yo6wOvL4B0HMgTzPvyouDzsuK9mB&#13;&#10;qZipWBwjnA/dQ6diJMv5suj/WUwm9kt2gG6e+SVDMR3HcZzDoJK/BuMTcEqLWVZOLxqWHd9ig0Z9&#13;&#10;Yg52SitDz7Og8cgAUYxSVdW11GcT1j1qJHHqPnHkyBGeQGJVwtMkyfNnQDkti/GD1Y4Tb9QEy8aO&#13;&#10;pu1N9hU/m6g3+9vhsxT5zqQLe6EI7Wt0v4iURGNsP+CYSoaR07psHqidTHXNT4vVjvMAefoNXIh8&#13;&#10;lfffaX1KHL9ODB27k92mqPG90NdWIT/6In+BmEy8vmV2mc27Y50qGxsbV4vXsw4okyo32kZq6Bdh&#13;&#10;Z4ZES1wWsXi5V8wFv2J15NVOxVs/mIqh4+JHkKfzwv8Xx9g6NjbaL6XYlh0GG+M4juMcMqmTMDXW&#13;&#10;nq86Tu4iL6Ax+lTHThHMAYaiKIahukQaoIvD02NdY+364/Jq13n/PSKNGPxRItd8e40Wf07r0ySu&#13;&#10;Abr4LrwYhqfqzQFNcDI5ikfocgk5I9GbDQzxJtKeQGNHP7NIC+CmalUM0BiMg0vHHz/JPXr0cu7n&#13;&#10;rD6boKMrjubBKB+NI408jg8xGWgaY/OWwT/xlBJMlVXgS/XRLYr228Scx+TdX4vJ2DqX1b9b9Hci&#13;&#10;5tpMlVlnO3GsVEX/SDEvwPec+j4kO0C/sZbOYw8UE/8EvA5xdE78k2R81p8gfbi5TcVAszryTdFf&#13;&#10;LCYDbfvC7c/WPIsRU7rjOI5zAOCkG594UxpQnS4WjxJpAbqg/FdcXm1qhH6OSANxrFKWDU9qUhT1&#13;&#10;3UQaYtFfGXZVbD0+Ll+ZWbSePXv2VUUewAuLtozm1QZWCyFcT2TG+uJkRxFIQRfeh5d5x5O5TCWd&#13;&#10;GXE/oO/inxfqD1tPEfeBgnVJdhLdJvQpFmlPaD1iJtEYasi+VaQFhhiTqKG5XW22d7WajUX+mZc9&#13;&#10;k/vPIw+m4iyqhTA/Xlk0QGvC9jdNlQdzX/cRMUfQTeMfkX+hkWzrOnnpyeum6rZayp8ijtN3C/aD&#13;&#10;1HTUMXRDcUkqJoTxbIf0fSaH35PsiFjXxrKkhX987DjLAHlsu5iMlhfzAkyoZG1A28yzAyIfN+od&#13;&#10;x3Gc00Set9ePT+IgpQF9uS/Lsi8TKUlcnvLHYk2Z0kHsU5saBDxiQlW0b49jgGrx388A40rHZdS2&#13;&#10;GrC6vsxYXlJ+iWo6vBaeattY7CfoewX9NKu8e7H2U1xI1PiW0D0zrx83QP2BzBKm2yrmJHQT80LE&#13;&#10;NaH7OZH2hK4v9RKmojFIIo0gnadfjuM034aWh5Gjffe7VkfejvdLjavjmrfYeCzRn5YdgvptnAV/&#13;&#10;zad0kGpY6guOYjKwq4np5yU7ygP6PL8i2RH4J4ZuoEf/oOhvcz/AdsTbEjPlF33ow5yKS2kYJSjW&#13;&#10;ab8PXXfw/oTII2wZjRWTmdLoXPFgMRloZeh5ZkC8tMii4ziOc/op8/7DfDIP/TAiBobdSp3gATXW&#13;&#10;/p190axZMZU09uwsVKk6VStCu9D3En/bx2ViWxtcVgN0kZu/mJWnp/zVMrac1ajc94mMxiW/ka5J&#13;&#10;5GFIMqOhuwk/udNUhOYF4jow6nzrZ+06qUG0LyMY7AfYHskupcr7P7afQeRdYZ8CUsOGx0BOQXFv&#13;&#10;mVoP3aTcTX1Dytt3aj7VWJ7KK+v4aXv/tyr6V8U+kCqjzMt2Cy+MaaMLrCovWYnbGUsarFNOwW9O&#13;&#10;sqcM6m/y/r5iDtSh25ZschtoX7zD6sntzLo3UD08bJwFsbTf3iUmA00T1T1MyGSJ17Fg5/3RWCuK&#13;&#10;9n6xBlRL+RzHcZxDBCdiTFstJgMNqZh1QxeIJnQPUV2kAdVTPovG0EVomB0rVY4aCjxyBTVGfl+k&#13;&#10;EVqmk1EB4jpQ/1wbP9kt8/Y5rIf+90QagSmr47oANcL/MaUD1dVnh7Rriv7RHCTY2Co07xX5UKGG&#13;&#10;AU8EEzcETgX6vhaGwVrFXuKHFOrvF3kt2nzrDra8yAvorH2pGFveJvU18o8D8mFW31nzm5ub10Re&#13;&#10;gYYxyLFEEpnRfuj0e3xjwsf/nog5oi67J6KBLSZTzbZuivjjx6trsU2/pany5Yn+BtaXiguh/UZ8&#13;&#10;z2KOSHUFmVrXXkBdq+pL+a2WeroOpuqditW018ZymPVDFwsLtAsvvHChywYmWknFO47jOIcMTsap&#13;&#10;E/LO6APdfURCw+jnp+LtKBMiJSnzniclwNveIlEjbr4uMRlq1L4IGjUsHyLSCLuuzc1yoaFLDQx+&#13;&#10;oown4CIxOgyVjY1RPzUyFl58mipryvwtbJ0ieSpeGzRI+zEu8ekg/lywq6J7g5gr0c9vj4V1sE+E&#13;&#10;keiYum+d1TcW9yS2y5EOF5dip970WLpxgq/Iumdp3uqK1Tgf+qHRT+uZbNCnNAV6nte3EpOJ45eV&#13;&#10;j4dkm4pbV0ejGsup+N2CWRVR17L6qry9a533wxjwAN1CbJmp8rvRoWmabiwvvkxJ3/Pon41U3SDW&#13;&#10;tR821RlEchzHcU438xMz9/ccjShBFwb+S9v+nVtl7X9ovEgjwmznJZVlIAZ9MMUctkFMRrWTxcnr&#13;&#10;ijTClsGTPGsD2u5hUhORBlRP+cAyP13Mngt9c7P6BpGY0VBwWXcPkUd12c+s1Hn3DPXTPn+oyGcF&#13;&#10;2GbJDuhnEXMlaGggvij2NsQc3RSNu6CE7jJxTUKN1GESGkyhLvKANibjbgVaZigbumdrXkfKKPPm&#13;&#10;RyWc4TiZshtJZAb2yc2TfOyKxHBs3o1u9gAa8XEs4HjRw6WBZ56jbeehymJof/GINWJyWcmOoHX9&#13;&#10;cVmWXyLmAH2Wl5azblPMC/B0vTpRfS0du0/JqJErMnehkuyBgMayZAfsZ6FzVZX6bGW5dfsQ+tEL&#13;&#10;vEoZmoU+/HoepP3J/wCIvECVdY+Q7Oj7UKbKQi9D+xtiMhrbhP4nWXAcx3EOn9SJGxc9OXF/VCSG&#13;&#10;GocL4xqrPdU3tir6l9v4KZL1Rk/+NIbS6OkNwEtG7JMXi6gh8MBUrGgL21OE/gVTPoCXBNUfNxzQ&#13;&#10;sF1Wdsqn+lQ5QA3vrzVxfynyGcvU55nSp6jNOMi0f4cG2W4oLuuHIQolLZ2wJJ7Yhr7zq4uLGkCN&#13;&#10;/huRPJ5sUp0DhFSMArvM+/koKaF/mchDGTEHoOFFQjGZcqO9PfRw8Xybp8oqdBN3H/UflRk32ZFg&#13;&#10;yhfrai+r6yDAkG10o7Mw/Jpk195+hY695KyY1AjmrmjIL/uM1kc3UQuTiKxbFqhtbz4cx3Gc0wBO&#13;&#10;yKkTuPbVbY+31xCJoUbz8BRNpMk6LKv8gOsJ7WvEZJsa4n8hJlPk7Vs5Lm9/VqSBspg//SmK/uth&#13;&#10;h9BeyHbeD7OUAS5PScwR6sNTR5FGhMTnV1RP+ehzXD73tR8XacSysilsY+5MZOqz7PZzKrZc3Fhc&#13;&#10;FzounmTr0T69KfBPisbpvwe2Tzpu0Lj7h9hDCov9Uud6+2Qsi832W0QePhN3JTBl5nqXnNinCN2/&#13;&#10;iMloHcjb0TimsPGNTP3NjgRTvliviu7xvFwyUsdBYrv+YGQJ3YZ46DjLbnWgvnVilFW2JRWLpOcz&#13;&#10;x3Ec5zSjJ2YxB6hxyn9vYwxjkZi6njcc6AI5NP7wVIbrWTJ0FF4opAv+0KUjRbwdXGfR/oeYTJVV&#13;&#10;t2a9fiaPu2yZx+/UoXYZ9TWkBvGd4liFGhJPVV9xIj3F8FRZasj/svpSftqn/OQ7/nvfUubd/ZfV&#13;&#10;cTZB2/+p+ecdDzEG7GdEEnkldip1JIy6Iq61QbcBWwc1gJOzLRZ5FzSmKbrHQLPlxqnrseSCBH3m&#13;&#10;h1m/yAzsjY3yq62OfBW9nAqmyquGl/xif4yNt/kUU74i63jUHDEZWycLEcvWsx/QjcjQfaHiKby7&#13;&#10;HnmsNx7rWKHj5YOSHbFsW1d9zhRx7NL6Q3dnOl5GYzgjfjbrriOm4ziOcyYwdTLHGMPw0cXyJ0Qa&#13;&#10;gG7L6d/KFDu8HJgCMWXZPUjMEXSR47FOqfExjBwBO8zGfTDnMYvbjIYP1583PyzSENuU/b1EYvAm&#13;&#10;uvqq0CyMa6o+pM3Nk6MRDkCeNzeb+9ONX2qU88xltPw/kUbY+kWaZD6c3+LYy1XevVRCzmiGLjOU&#13;&#10;RFqA9uPD7WdbFhszm7XfYctRI/JD4lqJHSqRyya+L4xkon7YNt4mDiZGunkfwOoiDZqYA9DKrHuJ&#13;&#10;mIyNnSpn4Tpo3yCvxyM7Ekz56PfMI3mIyahdVc/kKeatFi8Piipvf1Gy+EdgGOllar01ncN0zPSY&#13;&#10;ZdsKX9u219jN57Gx+JduVdnYv5t1OY7jOAfAshMxfPbibmFfVFYvpLGe0nYDXdgxGxnVsfMkCI2Y&#13;&#10;uM6q6B6RWk8qdl5fepv0Cd2UH6gfKX5yVWn50L9IpAVseZEWWCfmXACz6g2fNXQ87NoUm5vFt9j9&#13;&#10;Mkqhf9zll8+nqZ7Cxl8oUwovIxzZ6auOdOTIFaNZKFW3easB62eBsHHWr3kLtHJWj174jMvlG+MR&#13;&#10;MWJsvchTg39yEhobaylD93PwPfjBD/5ckRbqlSydC6r7YakaljoV/kFjG8v0Od8u2RFV6J4n2QXo&#13;&#10;nPfLkl1Au6AhjxsOFldQZu0VdGzyk2+qe2Gc5Rj48WKpmKP96jiO45wmcDI+kpiKGtDJ/T3LTtbw&#13;&#10;IVGDcfT3teq2b6lqYu4JriPvXysmXbC6Jq6zLJo/Ta0ntf6UZlF/nbdvFmkBakT8yhBHyU6+AlTH&#13;&#10;U0uRFrDlRZqkLPp32XiMoiCuMwK8GBqOLZ/6exm0rxeeKqdGY5jC9jUeymfdSzY2tq9WzrpvljBM&#13;&#10;BjHqv4zUlIuTX1hsrEiM1a2/zHs+Fq0GrKb/VCAfzzwIDTdvYjJajhpht+Vl3t1fXAv0MjKHmFw2&#13;&#10;y6pbiLmAjbXokHu28Qlb49mX9zyayKDl9a302LSxB402lmm/fJgaxT/EYkSVdS+X7AJ0fplsLAN8&#13;&#10;Dh0mU6Sl0DY8atgna+yHptgajYm97nocx3GcA6Yq+uGlmBTw0YX/qJgLhBPzF2lSdaheVSe/Fjam&#13;&#10;952KXQfbz1QkZsEO7a9Bo4v4MOlKFdofgba52d1cJEb/lsYFXqQRaPTrE+c8r28p8iToi8z1URJp&#13;&#10;gHwFdIxZLVISapi8TOugBvKbRN4T5WZ7J2rUPwhJpENDP0M9q28o0p6g/fbxoS5KIu+aquh4hBZN&#13;&#10;Rd59QFyM9VHDa5hAJ2YoHxpuzOpwiUPZvPnRqtgZYhE3VbacJqshr0xpeizEvhjy81B8Ys7LXjJ9&#13;&#10;0yGxC09/ab/zhCh2ghV0xdK6sdQ8wD9MWFotjjlItLFcZe07WUhAjeVHSXbX0LmCh+2j8+GHKzO7&#13;&#10;5zL0s6+7H2wM8uifL6bjOI5z2MQn7mo2b0yKuSdms/msU2HW/rhIA3Xe8uxkZdneQSTahnkjSMxd&#13;&#10;UYXuyjKvGzEnQf12HalZ0hSNveyyeuHFQUVjkPDUTeSl2DLzcqsb3VMUMsazJowRHD/dPxOp8/Fo&#13;&#10;FCLvCUzkYuviFLpLxL1r4ro6eamKbpJeMfZ19+QCBvWVZX8DnW0Pib6nYdptHdVFbSSMhUzf3WuR&#13;&#10;54oMsaZlNM/iBDYWrBMv2RHUMOcn4yGEYTxi+nzcZxt5ajjyrJjsIFJ5jLOsN5rsOGDonPB8arDf&#13;&#10;Yy/rq6MJRKZA3a08bRdpKRqH5TplbMy663Acx3EOkCrv3pc6Ie/HSboKbYZ68HewSCspQ7e5l3Vr&#13;&#10;I2VZdwfbwIKNp0PL1mVjl0E3Ab+usbQd7xd5bWaXdNdZbJTtpAL1n0LjetXnPN3Q9s3HGZZURRO9&#13;&#10;7AZqlP6xrUuTuNcmHm1jY2Nj1FdXk0gM2fw0N5VST5bVRtcR5BX1KXH8VLcpYGOBzcege8uUn47H&#13;&#10;D8U+7fqBPJbWvypvtYMmNSPofkIN8otQP2YYFGkpdh+ss11V1gzdvg7ycziO4zh7ACfmEPrbicns&#13;&#10;18m6yroP7qUuvFSFchinVqSV1MXJYdKFZSDG/r2PLh7iWqAu2n/SuNSIGJY637qlxiJhBAhxnXeg&#13;&#10;0SVZBlNb634RaRK7DzUVoXnBssbiMjAV+UKdof8HcU9y+dHLP5+Ok6FrDRLVxVOhV3n/4kHT8ZhN&#13;&#10;3ODL+++MfWrTzcJoxBZqjD1MzCE+zseUecPTyFdF9yq2ZUpwdiag7fnFKX9qPWXebahG+2I0njJm&#13;&#10;9CzyboY8dLIfwA5C4+L6DhKsay/rW/fJMuB1zCckGg31lkK3BUvad1ssLoGOh3dL9lD3m+M4jrML&#13;&#10;6ELLs9KJyeDCsJsXrZZBDWceI1nMMwI7lu46kwDYCSo2NjauJvJK6rz9dy2HxpvI5zT0Wa+kBsBo&#13;&#10;uD6L7g+kImvuKPJS6KZu1Ec4TtQoGY0Lvgw9HuNUFIvDJFo0Dg1T2FXon27Lx6k0429nWft1mufK&#13;&#10;iOzS6hbWtn4dupEdEVXWv8r67BPgFPokX8wR0GOf1dBP1/qpEf3uHV//SrwUzA4ihHE/bpEPBXT9&#13;&#10;kOyBse5n0jgs12ksazx9T0tfOHUcx3HOEzATHV9EquqLRDojwDbpRWtdapk6mFPo/lVkR8B+KUN9&#13;&#10;XMylFEV9t2Ff2hTa16DBUWfdPSR0KfoUNJWq0D1TwpJgPN64DDWMRzPoKTZGpJEWJ+vnYMLmZ7Nn&#13;&#10;XzX2oZ+smAP0+/lyroduHmDXoeGp29mZAL4yNJ2YA9rojctajfbXMLKDUhXzSTSOHr2cx6hmUVBb&#13;&#10;l0VoX4HluUIZ+jdVdPMr5iR2P8xms6uyuAbx/nQcx3GcMxZctPzCtX+UZXOv/difZdnetgj9X+r3&#13;&#10;Qw23v9P8Qsr7V1ahX5hwJsvqGyfjKUnIAkXRP3JZrNXzqEuOJhuH/PzdgW54WTWOqxJTc1NDmceB&#13;&#10;FpOJbQt8IbTfKOZAGdqPwhd3F4Km9dk8sHa5sc2zEOKpMzsJ6x/idjFBzNmCfrZlxPvBcRzHcc5p&#13;&#10;yrz9b1z0MOufSM4pUOfdxw67EYFxs7HOVNKhx5TFmHaYUVJpsv6ONoYanTy+ODUe/8DqNmHUBiy5&#13;&#10;AkL1ZXlLEZp/gI4Gs0gcSzcQPEufpQjzaejFHJGqX2fPLGb13WDHMSlbskwdOn7BDuMsV1nzMAzN&#13;&#10;CP1cbCwfP358rRn9jh07xvtUTMdxHMc5P8CLZrgA+kVwf9B9WYXxiCLzl9W6D+JGRW9WkNTmFNqP&#13;&#10;ohynvH90Kkl1K8Ff5boOu6561nHjsUo0tsu8fw4XJqxO28NToFvNJi5AsK1dKYzPxligU2P8B8Rk&#13;&#10;204CpND6h6HeLGHW3pvriIZ4hKbxmGCHY7J2mD3T+oHNA7oRmdkY6z8XG8sg3gcp1olxHMdxnPMG&#13;&#10;aljxJCd4siiSs0vQFxb7EKkI7T+JPEL9vK/D1r1FnqQK3Q/ZMsmUd2+V8AVSXTa068JFF538Qqtz&#13;&#10;AYLWeaXRPsvGiHYBXmrUPMbL1vzUEGi2LEAex5yYA3Gcso5O2/28OCYuF/sBNB3xRG0sy6I/qo3l&#13;&#10;VLmzmXKzvNGyz0Q3e0+oiv4NYjqO4zjO/lAXJ4dZwhwH4HiIU7fZXfvYse2rSAhjZ87TRI3pi06e&#13;&#10;PPmFErIUagBzgzVOeBlVQkbUZpQLJJFH26uz3sXJxqXy1MD8R+QV6wexrSzTqSH8IjEHoIfN5rs0&#13;&#10;H5eFrQ3yKu+/cx4zf9KuaBkdN5rWM5rqGUtg8+cK+EwY4UTMEVOftzjR3QS+OO3XqEOO4zjOOQwu&#13;&#10;GJJ1nJVURfeIuMGBhNnmJITJ836Yaj2VVk1Bbod704TRKMQ9QPUMU2pTA/MX5lr7fltOk538BHFY&#13;&#10;lqH7uePHq2upplCj/J0LWmQDrqMYT9VdZfNh6dBAE4nZphsN6LWMr875qE6rYdSa2A+gVXn3eM3b&#13;&#10;JZjKn0vs1+eazZqvQV2aqPH81eJyHMdxHLrg+JBr5x1oEHzmgs98lpgD2lgoiu7mIu2KMu+eUYXu&#13;&#10;z7QemzBluISNoIZqnorXFI8YAay/Cu1oODpq4P6C9bNmbE3lrPvWMmv/Cnkbg7wy19qfFZNtTEkt&#13;&#10;JgONGubcT1pJ1QWoLn4CX+XN6+c2xYX299gpsD/Mh4ezXUQs0BoZR9v6NR+XgY0GoZjnNPFn3wvV&#13;&#10;ZjV0HxLJcRzHOR/RqajFdM5TZrP6htowoPQCkS/oQ389o6MB92xx7RnUYeuME/upwS3hDNk8k12c&#13;&#10;dEi2arO9a+zjgkLsQypD+0fWF+dBJbMPirngB3Ot+UsxmVQciPVUnNXQ3zj2d7PuOjZG8p8w+UHH&#13;&#10;UmEf3ZSIec4SZt2dJbtv1FnXx/vTcRzHOQ8oT/Q38AuAswxuYJm0sbHNsyaWZXuH2Mcpb/+9zNrv&#13;&#10;5sKnAKZxjusW14gyb354Kq4yE6MUeftAkdE142IbHz9Z5iBBY5A/caL+ypRfsgO2jFIUJ68LTWcn&#13;&#10;LEP3z6vKUkP5FVMx2kUg7p6B/El56ZHKj2bTS9V1LkA3V6PhAB3HcRznlNELS+oCA61eMd2w4heo&#13;&#10;85f5cbKT4lEx6rD17Vjmeb68v3LW/kcden7CuxvieqjBewVeEISPGqJPsT7WsuZXrK3EcdZvdcB2&#13;&#10;6P9GzEV/dpJH7RBzgBqtPPlICPXQP5k+9wPYaYCeZdmXaT5VF7RmtvW9YrIt2VGZuCzdOHw81s4l&#13;&#10;qmyL+4bblBqpxHEcx3GS2Isk8sVlxddbTUlpINbpwvv22jypc85PcFwsHhvdR1SfSlUxfyEthhq8&#13;&#10;t0/FI1V5/1oJm4Tq/aAtIzI13Ps/srpN7Jc8+mirBmy+DP07xr7uHrCPHj36+SIl94fVankyXefd&#13;&#10;jJ0G6OgSpXktY4FWRbP1lXnDfZbLvLu/lqHG+e/F5VP1nS/QZ38GPj8SHZ/bIjuO4zjOHHuRRL4s&#13;&#10;2iuwbMIWD1el2DhLrE/FOec3Td7cDMeGJpEnQaOPGo2lLWMTNUK/WEIXoIbzwrTXSOIemPLHepyo&#13;&#10;0XyTKutPIC9FuAw1tB4l5tzO2n8Xc6hTTMZqO6NvtP/BTgN07d6CPDV8P8AOAWNQc9nQ/r1IHFeE&#13;&#10;9oVizu1Z/4OaZ1HY2Ni4WqydydDN+OhFyf2myNoH8P6kVOb9aF87juM45wll3n6yLLrGXiDJfpPa&#13;&#10;8YUTdpW3F4s5kIqTrOMsgOMjPkaq0D9N9XpiJIwpRmWjJCELlDzr4E4cbHEN20e/jz8WadDGqX2g&#13;&#10;5hFDdfyL5HnkEOsDsQ1gU+Oax1XWIcni8aYx6UtcD/1Oh+1VoM9mz76qmAvroxvgv0K/a+RjX5U3&#13;&#10;b7T2YVHNmp/SbdH1V8era2HGRavTdo9GAVkG7ZuXDOXy/t0ij6AbnXvCL+ZaaJ2pKdUdx3GccxCc&#13;&#10;9C+66KIvjGch0zxd+F9ndRDbwGr+As2ZD2a5k+wZAY4XTqH/VbXzS/Prcz5vHz74d+JeBt86bGxs&#13;&#10;fO72se0vj+sownhECiWOixNiqPH1o2qXeTPkbXnkAfJ5Xt9K89YHYGNKduQx5B3sEMIXsFOIyyF/&#13;&#10;xZEruIyF4/LuPWImy6ndhO5B1ke/Wx6+T8wzBkwPrttNjeXbiszUef9a9VWz9sdEXgrdhD1UyyCJ&#13;&#10;zFx44YWfndKnsPVURfuHIjuO4zhnA2Xe/bRkJ7EXhHXyILZBHF/Omp8T0zkDqfLuMZI948Dxw8dQ&#13;&#10;3v6f5pGqonushCxAjbxhqmpN4loJxS6UJSbHkrYJo13EPmvHecC2dI/QYRjxWdlJxDZIxeRPy79K&#13;&#10;zAGum5KY83JZ+9tiDg18MdkvWfT/Hkb4OBvA+Q3by58xOt/Q57zX4CvmT9BXoccblR2Nhw20LjGX&#13;&#10;orHUcH67SI7jOM6ZyDondj6hh+Yhmi+y5hHIVxjKa+fC/Fm2rrpYHDt07J/2Oaefs+n7wLamjqdU&#13;&#10;wpNHCRlBjdIn0zH7kTp0z4vLSEgSNDBtbDmbz+6nWJ9N4h5t+1QeIG8n/YBdbLbfJiaTKhNPZgJY&#13;&#10;D90w0Qps+h2PRneI68FoHGKy3VXdrcU866izmkcWQdqQFx8t6qvrerJvu0Xj48lt6rznfzniYfZS&#13;&#10;IE6yjuM4zpnE/ETe/6SYI/TkXYam07yOLYs8iPOr7HLWPVTzLBJ1vvXmIm8fLuYIG1fMurtZ21lE&#13;&#10;/5Yv8/6+Iu2Js3U/l2V7J2y7JpH5pm6+X7oSNh3z/2Xj6EawrqqtW3BwgqIoeBxjm4qi/3pxj8D0&#13;&#10;0DZOZMbqSDrVtrjZTzein9Q8i4TGi7lgg1QM+kOLOZCKw0t+YjLQiqy7u+Zp//FsgCAuf64gn+tK&#13;&#10;MQfq0LxsN59ZYzEzokgM7cM/3E09juM4zmnEnqynTtxTMchPDUFl8/q3p5j42/KTanO5WX1DzWMZ&#13;&#10;E+tL4q6M+yWej9h+miLtiRCedfW6aD8u5mkBnyE3Q5jtFarnE6l9UmfdJaq3ecv9nBVq0FyuPptC&#13;&#10;aL5JQgaKzflQcJroGP9vcQ2grzc1RN+3E9Mdh07bcHdbFpOKsI6YrP0N1efafAIV5IH1KbGGPG5y&#13;&#10;xRxIx7X/KGbSv8w+09HtLTbbbxFpLbScffER0Hf5MfWJNEl5SfklU7E62cs69TiO4zinAT1BT52s&#13;&#10;oelfsu3x9hpDvBlrFXD50D8OeYrnJ3rsINiXN8PYtbDxdyeWTeh/hv0mXoFWFf1TxcTLNbmNwxNB&#13;&#10;yXKsZM9rqtC8fz/2RZV1r8LLlmIeOnXev1qyI3CjJdk9U2Xtm7GPNB09uvP3ehm6t1lfOWu/Q1wD&#13;&#10;uBnBk9Yy70/aWCQJuaAs+xvQ/huNAy2uAbyIp74m70cz/cGPJdXxKSzLvOH+sLFf80qsIY9RKsQc&#13;&#10;SMVZG8DGb17zq+LPRvRzBJnYZhU78dtfLhKjL/etc3xqHfqQwEK/O76pq4r2fiI5juM4hwlOwpJl&#13;&#10;6EL8J3g6gnzsU6zOJ3ixOZ+3fBFuQjefsSyvb8m+MH9ahzxAnhq9b9C8Jlo/vyDVbDYL4zAjiXlB&#13;&#10;kdU/YW2bR4OOtuOdYp7XxPttr6CONrTfKObaYFztMt+6g5i7psjan1+2/fvx2SzUoF2YvhrpoovG&#13;&#10;w67pJCE2YZQMcY/g0WFMXHZ0PkseKEPzBOsTmaHG0aXWt5Dot6V5jg/tluYV6wfIU+P/HWIOoJtF&#13;&#10;HEeNtA+KybCWd0eQp5uLf4vjrX0mQDcEw8gWdBMyasjuBjs7n0iTTMXR+ej169SBYwgxqX8hqtDz&#13;&#10;UICO4zjOIROfvNXGU7LUiR3abFZ+s5hDfJ1v8YWbRQJ5a9NF9qWxX7JD7JCWDFUFYJflye/Q/rci&#13;&#10;XzCbddeJY89X6IZh/hKajLAwBWKK0LxAzCS6T7m+NaciL0P7Ci2XGpJsFShb5v1zxEyCmKbo7yjm&#13;&#10;vtKE5rt0+0F9Wf0V88+/k8Q1YpUflEX/LhuHVGbt7cPF4epWK0L7GikyqjdO1LDimxHkt7e3P5sL&#13;&#10;EPSb+11oYrKfGpCvFHMg1S8ajXgxGWh4wXHIj+P5yaeYZzx6bkOi4/Q3RN4VWr4ouvuINIJ+f5dx&#13;&#10;TGJIRS0r5iTDOibe13Acx3EOgSq0P4YXl8Rk9CROF8Z/il/+KfLm0fYkryfzOA9SdildMqyvDt2/&#13;&#10;qq0aKELHL1iJiW29N+zZk2bcRxD5LDvJT+iqovu7UWzev7rcKL9azPMO7Au7P1KsEwM0bp1YMJvN&#13;&#10;rmpjqTHyUcmuxW7WtW7cqTLfpq4Xc4COsxfr9iLZqacV+g3xZDyjFOb9ki3UOP1JG1MW7VFrS9jo&#13;&#10;+7A+/EujeQW29jdO+RVbj80rsRbn4/izkWPHtq+CmzP+PNHLjOswtR/095DyVXnL3WzoOBomqUlR&#13;&#10;bpY3mqrDcRzHOWCo8dqVRf/PYuJpCHeBQD51coZdzrpvFXNuF/27NG/jUzY1tvkvXORpXT+keU3U&#13;&#10;sHiKPqEm/0Xw0wXswzu++YgF0AHGPLV2cVn/9RQ3PBHDU6PNizavKeZ5AfaH3Scp4KcL9aViTqJ1&#13;&#10;oV+4SEuh/f2/1Ch7lZhcXrIrsf88rFOOGq+fKMvtQ70h0v0h5gJV1vIU1ZqKoru5uEYUl45HzqB9&#13;&#10;tjD5RJnXw7i/dV7fysbHSV/epN/KvaT4wrYi35T9XcQcgK7DmcVdMY4dO3YV2FXWcXepLMu+LK7T&#13;&#10;2ucidFz+LX/OXTSgQ5j/Q1AmxrdO7S/9RyzlcxzHcU4zODlXod0Wc3QyT528U3bbTo98EduS5Twu&#13;&#10;3Jub1TdonCYMi1UV3SPU1njNA+SpMb0zBqz8RS4mE9vnA/jM1GAdJo1IgZh19s26cQBDpMWx65YF&#13;&#10;iK3ynhvv65RDV4Pd1L/f4Ckk1k/pEyJNInGaPiXyAuO49j9EZvK8/6qxP50kfKhLTPzzwi8EijmQ&#13;&#10;Kke/q6eJOfJXtE1xrLXPF+woFdSQ/gORl6Lx9Dt5tLXZGbHM5ziO45wGcFJGVwwx5yfq0POUvfFJ&#13;&#10;O7aJaIKR6XibL/OmXhVXh63jZd5/APkidK+L45QpTbLnDdTASTaGLHWx3hjUmL0McUXW3VOkpRz/&#13;&#10;/ePDaCjKut8BXhjUWIwwsW65deMOA2rkvxLbg4QnvCJPorGSPoVGqLhGRHEL+zeVxL2wf2IbxGXo&#13;&#10;PPDjcR1l6N4mJtv5ieaHNW9j98J8gpfx9p/uNPVdrIJuUD+E8mXeXi7SJDsPArq70f59C6/XnIMV&#13;&#10;vJA4j1ucMMZxHMc5RPgEb8Za5RO3/D0fv+BX5/OhtcRkJJ5HnUA+hP567CBga7zNV6F/eqxrKuRv&#13;&#10;YCT48Tcm8lXRvxy2YmOAjjYg5nnHOp8dMcWJ4iZiJtH9uu6+pEY6v8QkJrNuWf1ukd/tOqnsaCa5&#13;&#10;MwVq/PCNxm4+T5AXCVeVScVYLU4SMrlvrVbMmtssK4N813XX1rz1nS3Us+7Ouu2pFHeZqIqt+6Xi&#13;&#10;xL0Uja1WTANv69UkrhHQ4+1zHMdxDgk+CZtpVu0Ju8670p68rU9hLe9/eciH/nbsIOZ298QhL2U1&#13;&#10;r4kuAv+tefzdXBbdS9RGvKJaFZqfEWlUrxLb5zrzfdIP+yTFOvtE9+W6+y8Vu5eyWMYvmS5j3XWc&#13;&#10;CdBvaJig4mQ09NwUVdF9UMtwCt2/imtAffjtwLa/IU3aUOO8vB+gaIyYbFND/03IF0UXFn3zc0SZ&#13;&#10;NaPh4k4F1FPlW2t1YzhdVEX7XmxnlK7MN6sfSOifQfccKTpAxwBPOEM3/I8UKUlcV1mWXyKuAeiS&#13;&#10;dRzHcQ4Lush+Oj4BWxv5YrP9Ns1bX1VV14pjJcvEvmyjvS1Gr0DepjBrt+wb42XefUCKDeusQvt+&#13;&#10;kbDe+ZinMn4z0L8sxTxv4H2z5OlV2AhDN4cpjhw58jm8PyWdlBFGptjYeG5yJsDYTlEUxU0QV57o&#13;&#10;bwAbeR3RZB24bN7dX8yziupE9bXYfk0irwUd/0OjrQz9MNQZ/X6HqbsxEgfdrL5Ibfht3mK1OEbs&#13;&#10;YybPPoy5bOP2E9RLDdOzasKNOrSv0f3D25+3d4VeFM0dR3q1dVMuQNibGpEWoN/jMCkNl6fGtrgc&#13;&#10;x3Gc00FZ9M+IT9yw9YkVn7Czthry41jus7zqyXIVumdqOdYkD9SO+0bGcVTH82EXof0nkS6oZ/X3&#13;&#10;Q2vb+Wxiij7JEXPepzTfGhrW5wr4jHQhfamYC+Cmw+6HKbgeeWmJvvelM43R+n6zCc03xfVK2aUT&#13;&#10;jyDGlovrWIaUfdZuypzpVKHnvvs2VeXyIcSAnWgDSSdCsVqcuKDQzJqvsZqNGeVlSEfkAfL0Ox1G&#13;&#10;zjko7DaAcrO/0aqXVs8kdPsl8QudmGBJtSCTLWEMbdVgx1Aj+0L1L4tzHMdxDoH4JEwNIv6LEXl7&#13;&#10;kq4SM6mpjeHnrK+Wvy/n+fEJX1NZzMd/zfP+O60ODaQ0AJvW959iolHIQ2wFGWoOFyPY+AuVA84C&#13;&#10;mry5mWTXghqmQ3/fKVb5t49sf56NWac++l4fGMfFjaoU8Feh+SkxV67LUuXtvx996NHPR5njMs3y&#13;&#10;uUqZ9z+KzznfX90zp2YEtGg8EsVfjW5YX2Y1JAllinynm0UV2rdrvsgafvEMeYB8tVnx01Lkre+w&#13;&#10;oN/5MNY03fR+p8i0n5p7qa6J9t19xb1reL/n/av3s06lmDXfa+uEpjf6cWqKrdtwIUN9tP5iGyOy&#13;&#10;4ziOc9BQY4ufBoPUSVi1Jj95M+tLxVWzrXvjJcE4DglPqHfyO90r9CU/TqH7M5GHckgiMbDpwv5x&#13;&#10;MTVuYSpeSiuH8joToYbKrmahw2eVbBLeFyum+7Z1yL6brFN9cUwIz+LxZMVcAH1dY/+y+BSIr4vu&#13;&#10;I7spt9t1nKnMP/tOsi/QptA4amT+ubWROICwdpynBjo/CVW9KJrbBPNiHHynG90WTdT4fzfGfxb3&#13;&#10;AN30jyaM0YTRKCRkT+C3GteJqc9TfYyn0HK4EYRdho6nPK+ebIel6xf+NWqz9usk6ziO4xw0OBlL&#13;&#10;FheVI9YGdej/QTU9eWue4oeXcmAXWfcxDH2kMUDLTCUJW4gTmaEL0HxKYHTlyLvHIE8X8xeJe/R0&#13;&#10;SaSzlt00lmU/PF/MBVbtk3pW39D64xn3YtSXillVLvYvi0+B+N2MdELHyiV5Xt9KzHMS3a/L9slo&#13;&#10;QpOJhDgs8UKt5rEEcYz1nanQjfkv6LZqqrLuUeKepJt119FuXgsp9C/a7XTqTdgajW6CVBbtFeJe&#13;&#10;gLab3xtB0t8iNZ5fR+e3k6rbKcwdx3GcQwInYMkysIti63vFnLxY2jxAHk9826L9ljjGJuhl1t7W&#13;&#10;arafMqhCnxnfu8u8Hy4WEoKG3g/GWlUsNvbPFrDdPOtg0R8VaSmYgnzZZ63D1rcv9/fPjf2wQwhf&#13;&#10;IOYIjcUSQ2+xKLAW1aVAx4VfTAbabp++6bIMW7/C4hKK0L1DsucN2Dc24QmluAaoMfwvcRwSfFhS&#13;&#10;mX+hm7XRi77IUwPt8zRf5f2r2XEWohPY2NRNzKy4LtyoDd3z4nqRaH++ZapxSzf989kAJVVF+2Bx&#13;&#10;DVi/Jmo48z90dK4tJMxxHMc5aPQkLCY1ZLtLrA34JE0X2jJvP6m+uBzHhPZ/i9C+cO6b/12uMZpX&#13;&#10;W7E6kg4HZzUOJOwIGsRniTyPzbsNMc869DNWWfeItRvLZr+kgJ++rzuJOYL21WgqY6BP78UcQd/r&#13;&#10;R7Gkm5G/S8VMlZuKzfP2+mJyo0GySbQOLKfWY1knZhl0nB/4i2uHhe4zJNrP3yfyaF/aGGrcPSXl&#13;&#10;K4qdKbmhn2vYEXhsqvL28maX3aKmqDarb6Df2H8trqN/rYTQ73JrNJW5yExRdDx6zJTfcRzHOUBS&#13;&#10;J95Ys7ZdxjG2n12cEFPOum+2Gl2M/oILE3iJSXVqcL9CZEb12az5GpEY1ukCIyYDTbIM1fs8yZ6R&#13;&#10;UAP0D44evfzzkcdLROj2wo4l6P4Qc4F1/JIdgFbMuruJOUAN6/foy02IwT8H7BCgUUPs8WIyIWwn&#13;&#10;h++LtWVdSADXHdofwTJVn4UaE8/CpB5i7pqyaF8xX083E+mcQvchUpG3PxtrSKrp9xLrml+HOqtv&#13;&#10;zGWy7pdEOqupQs+T7qTSqhu+dcALnLTfr0zVb5Md8YQLOo7jOAePPRGLtHBhtDP4sS90x6tZdVPk&#13;&#10;y6y9PV0sHst63vNQbRoL9MUupHxj3IdUdRuvaLkqb94sEkMavxUv5kCswc6Orj9u7yrQB1ay+4rd&#13;&#10;brpYPnudJ8upz69U1XwMXzEXmPKl9BPz8YD55Un6PvgfA3YIRdYM/zQo1LB+d6quhbjQfrQp+7uI&#13;&#10;uQC+/yLR1SbFfvlp25/DwnmA7teppDF2inn8s4T8Mmz5fWQ0nb5Cv5eLoNNN9zt12MrTCfo86+df&#13;&#10;lsrQ/+dutjc1Jj2SuB3HcZyDZurkm7Lb4+01NLY6vjMRiWqpxIUF23CmC+/CxYI0HgYtLjeTi1Dc&#13;&#10;X3I2m7EuJpOK2w+q0L9MsvsGbecf2+1HflVjGTF10TViLjD3j/eJMuWb6v9stVV+AHudOHT5aEL3&#13;&#10;EDEXQDztm2EYQZEXIN+VOGbEXKCM+sKn0PqXredsRfffsrTqaeZsVn5rflkzGgknhcaLeaDousqN&#13;&#10;8qtFmqQpth5L6Xe1zH4lHHfYd0g4r2lSbaRn02NDo64jR478f3H9q9KyOh3HcZx9Bi/v2JOwyKOL&#13;&#10;n57MrW79KS2EwEOJacKsYtAt1k8Xn0+LzPAsZPCFZqGRKvFDF45odrqhL/N+gRE+JLuvmG1mYIdZ&#13;&#10;/f1iLmC/hyngTw0rVRX9o6fKcpn2GUM/YmBjka+K9t/EZKDR9vCLXwC2LaNAwxNiMdnGvxFiLqB1&#13;&#10;YEkNjo+wmCC1Lss6/iLr3qMvfYl83kLH+P9gPyRT3r5R8pdKOHPFkSt2ZnwM/StFPi2Uef9h3ZZ1&#13;&#10;pxM/W6DfwaOo0f3RYV9LErfjOI5zGKROwNa2Tx5Vj1Psw9NgaJYy615iY0QeMeXDCAyxXoTubVab&#13;&#10;qnOvVFn/Kl5SY4GFNVl3O+I4uiB+SLJJEL+s7tp0l4mZ0vkv7MhHDZ/vr7KOx6ne3Ny85oKfbKvF&#13;&#10;tpKKk+wC2mjN8/6rsKTG+TCtuaUM3Tuq0PNLoClQdvvY9lXEXAD9mnU7aH8/riz6P2XHeQ4m8Kmq&#13;&#10;Z/K/RcuShA/frdXOVOhYfojd3lQqNoub4wZfihwIZdnfKLXu3Sacl2jJ05A7juM4h4Q9EYs0dImY&#13;&#10;5/v7at7GxinL6hsjRokvDiIPUKOnGPx5/zGRB6qif6T4hwlGKM9THSPB3tjYvprm95siazMsd1M/&#13;&#10;NcB4NsJV2M+grFrPOv66aP9HzAHoU0/H4dMX+BS7Hi6bNU8Vk4n9RdbwlOiWeb07fVxhN6H7OTFH&#13;&#10;lKF/B8cX7V/Zui3af1nMBWhddyjybuEYsvA6LpkPWbesrvOFMmv+HPthNwnlrN1utF/KlZ2FlLNu&#13;&#10;Uz8HzkXLJnqp8u6v67y7P+fD1r1ZJKBpEslxHMc5F6lDfzt7ARR53rgo//hLqNF4P9VtnCYOJuiC&#13;&#10;8gdWj/uMFkV7zPpFXiD255e214+1OjR/v6yOUwVdHiS7dsMKs4fFYwpPgTrDpWF0cV62HtqXx5f5&#13;&#10;MZQe/FnUBQPaVLm66O6R8qlWZz03plgUYJd5w09jkS9CszB6B/Q6b4cXM2Hb/WnhWJNEHjGlK+v4&#13;&#10;ceOFfHmivEEcv6r8+UpVdL+PPrfYP1NJQk8J+m5eXhbdW8Q8Iymy7h4YvSe1D5Dwr1BKP8gkm+Y4&#13;&#10;juMcFvFJGF0PNF/nXYk8XpyzcQuJGt2IV2K/yAuovwrdn4jE7JSd912tsu7WsLvN7toccIBgPZId&#13;&#10;5ZdBNwsvluxKUnUuWw98y+qHv8jHw541+fIXs+CL/dZGvim2biPmKN7mFe1K0W623wb7ootOTs64&#13;&#10;d0T6uw4vb4b+6eIaEH1y8oWpupV5+Z1jam63W2Iyq+pwxtAx+FLsM5vEtZ/wjZ+m1BTWgL5bnm2P&#13;&#10;jtFhEqXzBTo/Xy5Zx3Ec56ChxgP/pWgvTqzPmp/SvPVpgq5Qg6aO/fFf9wr6ww5xiVErbB0iDZqY&#13;&#10;h4Ku7+KLw9XpZuEZLC4h1dhbRurzLPuMqz5/yl+G7p9X1VmW28OIAvQZfqYKTY18CK19aRI+nlUR&#13;&#10;eSxT9ULDlNTIl0X/llQMgF7mzSfRdQJ5HTtWsV2AUnD5iZEu4EOiGzt+kgwwPneqvmXrcJaj+1kT&#13;&#10;NWgXXio9KLS7jqYy748eOXJk52XDefpzCT+t4IVdOlafgBFsou1bmdCNicotjH3uOI7jHDI4KWNJ&#13;&#10;jRuewQ0J43pWYT6klMZMJYp7GmJSVNV8eLkhdqoBbWJEYlIaXRg/INkDRddLDfrvqWZbN2VxAsSW&#13;&#10;s/KbxVyL+HMVJ+YzdIk5AnpVtG8XcwH4qUH/HjGZspxPACPmAnQh5mlzxWSszXVGNj5jrAMduUTM&#13;&#10;hbJKKW/0I5+KKUPTpcopqTKKTiqifZIB7ZOflvjRCCl4Ar9sPc65AZ0rnqPHzIEmOs5klY7jOM65&#13;&#10;CE72kh0aI1NJwpLEs/Mti9fxkVNxU2VT2kHRhC2MmHAl8uusFzG76RqCeLqQf1jMgal1QY+fvlpS&#13;&#10;5aBN1QdiH+wi6+6DfBnGU57X5bzRiW2Oy1Ej/uOqzZ40nza4Cu2Ps9MAHQnDekmeJzsB2i9WzAWm&#13;&#10;xoEGUtfIR/bDp+Jxk9Dk/b3EdM5DcPOrx02cJMRxHMdxdrAXCXvRiBMHCyn/8jfJ2z+M48XFaGOp&#13;&#10;CO1rRGKo0fYvTWi+ScxDQ/pCDo1l/MXLjgT68qGYa4H4Ou/fJ+bAVD3L6ue6In81a5+9mzLZ8ezr&#13;&#10;rM3+y+qvEHOItzHAanXefSz2g1EMLfEXOjsI60uBvuopvz4VL7LmjiIxq+ub9jlODP2OLtRjaiHl&#13;&#10;7Tub0D1IQg8VOl+uNeKO4ziOs0/oyZ8aiMmxSDE0lI6KoEmKTkKNnNEEB1VW3VpcDK3rz9RX5l0p&#13;&#10;MpPqHgBI/3QIzzrQcVAV3TbNs7iEdWIsiKcbgTeJOZCqp8r7Vy6rHz68WCcmw/VnO43SGPibcufp&#13;&#10;qq0f+ZSNZG+IVKML96/yMq83xMWoP85XoX0v8pubJ68JO4WNV6qsewO0+HgBEj8MLxhThv6/4voc&#13;&#10;5yDZ2Ni4GpKOG74slWX7HSGEL6Df7JPpOP87dIND3/8s27pFT+W1LqnacRzHOWzw9BYn7KroXh6f&#13;&#10;xDUte7JKjdhPxvHiGtjc7K69zE91/BH0KmvvJ9JAKn6/qRcb7P+Hxjnyq9Y/9ZkAprOW7AjEr9tY&#13;&#10;hlYVPY/3HIObkLhMVbQPmNoexfqLvHvr5mZxczHZh2HoNK+Jtnd4imZ1JJEZq03lp4Df9s3WMujr&#13;&#10;LNIAfT9Ph29595R53+Rjx47xJCU4VtmRQNclpnOWsvCeRN79rbgcx3EcZ29gBjN7cUFK9SHFOLlx&#13;&#10;XBxjsTFl3pwUeaAoiuuyL/GXIvQqbxZGyjgosD7JMtauQnfRshf8EBuXV+q8fb1kR0zGR7q+4S/m&#13;&#10;Aql1pzQLNUYvVn+d17e0sbZslW/dVW1qcDxmrvWvVY1TaH8VepHVPHMgbjJwnFTZeIhB2ofcpSWF&#13;&#10;xiBPDZ0vUrvIurtzgKEO/W/Z+CnwpM7G0DH2ISr7l2IusE6dztkPHQO/o991nOgY/10cuxJ6oOAG&#13;&#10;D+vUm1Ic99vb21driq3fh67LZakquqHPv+M4jnPA4G+/+EQsLkxKMHraLPKI+kT9lTaG//KORmZQ&#13;&#10;MnkSmqprSgdFcZIb1stiToW4TmsjP9VYxk0FXWS/L7VN4UT97cueLFND87fEHIBu++FyXKJuJeVb&#13;&#10;Fg+s39ZPjdMPaN68hMffJzS1WSv6d0EDVkfaQLcdyUvIAm3bXkNjQghfvipe/bS/HydSkrKYT6dO&#13;&#10;jfPniTT6vDFar5jOWUARutcd9PdGv9tf1HXsR0J9SFK94ziOc7aROrkjpYZCi6ev5riJ8W4B+uHt&#13;&#10;xLUfEnkAw7LBV+XNa0Va2J4yb4a+tdQI+iHWE1Nj7wb08S2KbtT1QLKMtefrS4+zrHFxeVDn7b8v&#13;&#10;ayxPdcOIG8uSTRL7l40aAeqiC9av+WKzu3msa8LTL2tLyCiGvtsna77K2gdIyAK2jCZxjUD/zCEm&#13;&#10;W95ABqm6YON4EXOEPtkT0zlL0e9dU5k1dxGX4ziO4+wf9mJTFVtDQyfL6htbH1IZ+jdRI+/nJCSJ&#13;&#10;jRdpgMoOT4XyvL0+NBuPxIFEIxNJxNM37wd2PWCZjW4YsV9RPeXH2KvVkm4Yq0bDmB2veHgrMReg&#13;&#10;BupH9akvKMvt714WD+DXmwTOh4a7JiBfh+7OQ54SulRoHgm+gAlajGYT/DHUOOfptG0qivk6Y0Ko&#13;&#10;5jdClERaShVafomUbkiGGy0AjRrD/0/MEUPDP3T/KpJzjlHn9a30OJofH+0bWafzGQc4juM4zm6x&#13;&#10;Fxab6CLzTglJUmT9HeMy8fBxGF5JffFLgqoXWXdPayNxwAGBp6+SHYjXae0y7949tU2qT/oT6wKI&#13;&#10;n3qyLNnJOpXYz3Xm7S+IuQAaC1rGPlnFMs5H6RObm5vXTOjJ7UvFlaFZeEFP0Zgq27qFSJPYOkUa&#13;&#10;YD10uZgLTJVzzh+arL+LHgea6KbzhXRD/BA6V7352LHtqxQyVfthUcya29Sh3xkdSF64Xpbod34n&#13;&#10;Ke44juMcBvYkLNKIqugeb2OQqrz769msvqGEMHFcVfR/KK4B9ZVZcwnsKjQvs2U46IBJrcdqOtST&#13;&#10;mEyqjPa1RT7lB1O6XrTFHLDaVFkljl0nnhoG/6t5LMnmWe9Us0mHalvQQ/texFvCzExhrmniZotu&#13;&#10;IP5eY0RaSpU3fzAVr9019IYrprh0/hLpuutyHEtTbN0G5zo9hvaS6Lz4m6hjSGSjXlmF4ziOczah&#13;&#10;/YfjJO4FMO20jauOV9cS1wj1l8X8SeqFF1742WxLH2bksTwsUuuzGl3QMCHJYPM40xPbqPoqf8yy&#13;&#10;xrL2WZ4qC+CzfuTbcuv2YibReC6bt7+8oC1LoXs24iy0n34gFSvuEeor15zEwU5TLNIIanB8EL7Z&#13;&#10;bHZVkUYURXfPZeXXhW4Mtiglh+1zHMdxHOc8QRsVyxoWtq8xUlEsjoes2DiRGLKvhIanmWJjMo3P&#13;&#10;Y+chEW+TYvU69DzJhpgXdLOOp+YWc4Tq69Qbk/Kppv2FWUwAn/ptPkUI9berX4f/o4Yuj+CByQ+0&#13;&#10;fJl3z9C8Jq7AUBdbD4xjytD8p7gHsiwz9bZ3EHkpIXR3HsqU5ZeIPFDl7d+qX6QF8DIol591Cy+n&#13;&#10;7hbaR+9DXSE0DxHJcU4LeFlYj/35MRm+QFyO4zjO6aCazV8ss0lcC5Shf5uNowbXT4uLoUb2W9SX&#13;&#10;583NoKnNAQT6OVv7IJlaj9V1hjkx137BL5xYnJZ7qhxI+aAVoXvusnLA+ncbq6nKtnjykrLsb2B1&#13;&#10;vFgp4Yz1aUqNm81DBoq/uKz4epGXYusUaYRtJIiUpC7mL/vRNmyKdErEx4DjHCR0jvkbPc414Xcp&#13;&#10;bsdxHOd0Y0/QVdG/QeQRdd4//OTJnbF3kfDEVdwjbAxeJIPWtvOuDKX8/Q80RsxDYWp9Vo8bSus+&#13;&#10;WcZLQiwaoLfH22uIOQK+2vT7zi9tr8/15O3lWu8U6uc6Qv87LCbg+oruiOaXJS4g1KEZ+hVronqe&#13;&#10;Ke6B3Iw8INJKhvrC1rZII6q8e+m6dWpcPN33XqHv8FP7WZ/jKHXevVWPV6Qq6x4lrj2BbnCSdRzH&#13;&#10;cQ4be0LnlHeTYxrjL/Y4Pn9a/lXi3mkYzaphUg/W8v7XxTw0qLH3iKbYeryYI7BNktVuGKMZ56zf&#13;&#10;ojp/pkQM63n/R2KOgE9fuAO2S0SqLgU+amj+2DpdNegzv1zzqRT/nZuKEdeIZb6YOt8aGtRF3r5V&#13;&#10;5BH0WYYp00WaBPts3dh10frKzfJGIp2VhNB8Ez4H3fB9XCTnEMF+12MJSeRdE9ejyW/iHMdxThP2&#13;&#10;ZCxSkjJ0T7GxSGjkiJuhk/kwmUSVdy8WeVjH7Nhs9Be/Qg3y4+SfnBJ5P8D6JbuA9aX+goetT8kt&#13;&#10;GodlXAaQxk8qxRwRlylOdDdRDS9BiryAlrFlY7Qem7eJgwTVjh/fmVVPXAOqU/qESEsx8ZPbWIbm&#13;&#10;J+FHo1+kSXTa73Vi16Usu2+VOv9bpHOWqugfWYXuI/J98BTLzqmDfSrZAezjdRLdyH6KzpGPQZKi&#13;&#10;juM4ztmEdpuwSVwjQtgepipG0klNyln7HcvKATwlgb/M2sluBPvJsm2xvvgFP8DbGXameAbFZjHM&#13;&#10;ekdlHpeqH0OaQZ9qaNsytrEs0gLqwxLjXLMYYevQvNWA2nSxv7LIuw8j3+T9D4ubKbL2fnG5ZZRF&#13;&#10;/59cZ7HYgFAwdjdi4pusFHaKc2pYP0HkU2I3XTzOdfAdYD/kef+dIjmO4ziOk6LJm5tpA0JTVfR/&#13;&#10;Ju4FqNH4Jo0r83pD5FHDTKQkVda96nQ8zUttV7fZXbsst25vfes2loHGaRcKFiOgp3wpfSoW1Hn7&#13;&#10;8CI0L6iLrpmMMeU1v8pGXtG6Yz1Fnte31Fj6Pj8t8gIaU4f2NSJNMsRSEumUKUM3vIQq0kowDOJ+&#13;&#10;bsOZDkYP2e/97jiO4zjnDNRASk7ooOhFlJOZJrgoupnqVej+RuQktI67c9ySRsiUvl+k6i/Lcmck&#13;&#10;iNAdF3khVmPEHLBayg9o3zws5cM0vLE+VQdQH5bFpSevy6IBOn0GnuyF8yYeiRqNv6RDulH+V+BT&#13;&#10;bPwy6IZhZcOzkX6zSG3YulDkJHQMDU/TaX8sTGKzFzDqylBn6F8m8lqUWfsbWlaks5Iyb+pT+Rxn&#13;&#10;6j6oqtWzPDqO4zjOgVLP6h/UCyVSlfevFRcuoMesT+QkNk6fulKj8U/EPQK+MrRPFvPAwHokO0K3&#13;&#10;0/rj2Dq0C90s6qL9j2VlFGoEvjnlg2b1ihqWU3WoHpdRoOFpPYZOQ77I+0dWMvNYEdrXaLk8b6+P&#13;&#10;+HLeR5w1jMPMlUxQFf2lGivSAupHqqrqi0ROQvvjL1bVt1vs+qmx/l0irwXtp2H8Zmpc/5TIZxy5&#13;&#10;jI2tCWNml7PuW8W9FsPnnG0NL9wug44p/q7Ksr1DeeLMGcqMbrK4C1SZ9z8q0r5D9X9Kso7jOM75&#13;&#10;jl5A5xfFnYsvXSh5tAVNIi9Qh35hyupVZQA1Nh+OBp2Yp8yy9ZVZ9ytTft1W60/Fxto6ZUAcp9DN&#13;&#10;w6Pi8qk4jF2Nvr5l1j4x5YdWFe37tbwmqv/59B1yv1RuWJkxr6vQ3luKJ9E4JJEWGOpa8R3SdjxP&#13;&#10;Y4tZsy/T/NLnvVjrFGlXlEX3Ei1PDcHvFvmshn6HLxo+U969W+Sl0E3gb8/LdPcQKcnmZndtxLVt&#13;&#10;e406b19P3/nvimsSusn6ecmuBeqX7K5o6QZwr2Vj9J8OMRnYOIbFnIRithE7j/fRSBzHcc5Z9GSP&#13;&#10;JNICNgZ9fmNtc3Pzmhw4AWKqvNm3N8AxfimWeLLKwgRYr2RH2G0XKRkLDROoiDmUE5PtIqvvI+YA&#13;&#10;XUST3TBS5akR+B9iDmjMsjpsYj3v34N8FZqfUX02e3ZyamhF45BEGmGfwK4awkrjyqK9QqRTQuvj&#13;&#10;Oje2v1rktSku679ey9vvcArESfZAoRuYn9PtWkh5V9I+/z4J3RN48qz14YZL5Elw46PxIi0g/j/X&#13;&#10;fBGaf2DHBEXRPglxVXXyG0RaC/r8k33zp6DfH3f3EvOUiOs5evTo50Ory61fEGkpZd6sHA4R56z9&#13;&#10;2l7HcRznANETemqKYDxFUn8V2i1otuHBetG+l4NXgFgsq6za136HWu+pNJYLmc5bpGQstLJsbysm&#13;&#10;23GZqug+KOaIqfri8rQd/yImo37xPZdFoizLr9bymljPmx+12qp+wENsVt9YpAFMULNTT/cHIieh&#13;&#10;Rt+/aOyRI0dOaQpzqmPU3SdLbNsybFkkkVdSZe2bsdxNmVVUWXfreHvod9SKe0+Uec+jl4zqXDIC&#13;&#10;SYwtJ1KSJu//eFkcdPz7NM/P30koQ/tRdk5QZc1Tl9W5DC1nR5apQ/9bU3Vhlsm9rCdmvt7u7mIy&#13;&#10;Ota3mCuZ17FePMeu8TJsme3PjajjOI6zC2az+oalmbJYT+7W5nRZ/RVcIIIac8PLf4qWwdO8clZ+&#13;&#10;KzVIHiyufQP14yJMjZD3i7RAtTPG7ALQ4yc8qVhodNEMYrKNWQ3FnG9H0f2mmCOm6xuvU29IgPqw&#13;&#10;pMboMHQabevwxArDtYk81Eff4TtEWqDI26EhKtII9dV5/0qRFqjp5miIo4QnbuLaE0NddPxUuxzG&#13;&#10;zHbH4GRmRFwXlKPj8t+wjCdpOSzwue3noO/pgeJKQsfD/EVLeaFToe+eG4+aRF6KxtKN1etFWgBT&#13;&#10;oEvcpSIxdV1/MXR08REJn+XR0I4evXx0XJB2VLKM1LfWNsbgdzIv3w3jfqNrCDT6Db5KpIF11lXz&#13;&#10;SDPTN/6p8rT/c15n3j1WpKXoduD3vL29/XnIF0V7TNwLVKHPtAzdJPw/kR3HcZzDRk/GqVRsdjeX&#13;&#10;sAV0DOEjR674HJEYfaGsyDueLY/yV8Jm5z5DF5OnY0kXuV+nCxZP65yCGhHvmtoG6OiTWGX9z2sM&#13;&#10;NUifU2Y7T5EBfIM/zMcUZocAmy6CvyTmCPjisZZpfa/SOvQvXoq5GuydJ3bciOEnngC2JpEGbaqh&#13;&#10;h6d9cRmlKLrnqq/NFvvuUmOEv+Mh1fVXimvXoBE/qiu0vy2utajz+v6j8pQwFrO4dwXtU35qiq4B&#13;&#10;WK7qOrQfoLuC3XbcHIhrkqIY/4uD/rniWkBjiqzlsc4VW96+sBtzOTVuh9jQPk7kBTRGTCalAWhl&#13;&#10;3p8Uk1m37LpoeXuuonU+BxpugkVi6Pi9IXRqbO+qUWyBX3+nSiONWnRjEWmA9ay7tZhMWbT/CN2u&#13;&#10;i+0lXWW037imZQ8HHMdxnH3GnoDxIpjIC+gTTWoQ/rNIA/rkFkkkaFfSxeOlYh4Iuj48qWFhglUv&#13;&#10;+GFbNc8iEcfDVs3mldi2wBc3lm0daBxrXpe48NqLvcbbOM3H4POo33aLoPouVz0uiy4g1kexGDt5&#13;&#10;V7O9NXl/L3znth48QRP32lBD4H9sHSLvmTpsfbvWhRsjPZbFfUZQ5dXwdBmfX+QF8BvVuKnPYGNE&#13;&#10;GrBl9biPwY2XxmA8bZFHqF9MJqXhuIdG+/w5IjESOzwZJv/RuOxuKYv+T+M6ZD0j7YorruAZIZFO&#13;&#10;Zie/TOQRtD2Ts0XiNxXXCYq8f3hKB9BT+1u3Q8zRuVQTnd9+TtxMkXX3sWUcx3Gc00BTbD1+OFEn&#13;&#10;LhrWX+Tt0DUBiD5vfF5WfwVsdhwAWjc10P62DM3QJSHF1HZUs5pHa0AeS5vHUol9xay7GzuEON4C&#13;&#10;H23j74vJ2HjkNYk9PI0Ps/ZHIt+Qt6huffHf+yKjMXT1lL4uF1108gtteaRq1i4dUznGHkNIGOOY&#13;&#10;Gon7MorAqN6i5y4CVegL1vKtZONvv8BnsOuPExrqu+nuYcuKNKIyQ/HlT+u/SuQR6k/dDJM+3FjF&#13;&#10;XSdAXezcuIg0UOf996R8sIu8HnUlqUN/O4ldmDLdlu/z/qtgLxvS0MankPXQvt7p+qFavA9wfoNO&#13;&#10;+/FikQaqrK3gE3MBrVPMgSkdpHx0Q3IraMeOHbuKSIzGUvoUfh84F4jLcRzHOWyip1WfQBIXY3yc&#13;&#10;RB7Qobj0JUG6iL46Fbff6Dqqons8XfTWecEv+aSUtz3vP9xuzKf5HjTTFUP7Z3KellXonsYOQX0p&#13;&#10;4Iv9ag/TfssseMgXWdcjf9FFFy00SsvQ/Rd8QPvaIok0jEE7T/OXAotZ+4eDlvcP58AVlHlz3516&#13;&#10;5klca0Pb+pS4Dtq+14n7lKF99gujumVkFGXwhfZXRVqLY8e2r1Ln7b+LeeDQ9zRM8IOkx0KK1F/4&#13;&#10;Fro54C5HKT/9TvDbpuOrSf5W8Nf+srrxZBS+uBsCpl6Py9FnSna/omP7WfPY8UuJ6IIwKp/3H0uV&#13;&#10;t8BPN2k/JuYCdPwNs42KhG5J/HIe3byORhqpsu6D0NF4FmmAbjpfbOuI4XKheYqYA9D7idFX4Ivr&#13;&#10;pH3CN1rxZyqK5i+hx/9OOY7jOIcETsKpcVlx0ZAT+pV0IRj9DQgwZJv4dy5wkQ0wigM1Ov9KzH1F&#13;&#10;11VlzRtpe1c2ltGXUcwR7JNGnNaJpeaBzkyHPJb2yfKFF17IDV4xF4DPXujKrPlzjdcXopDH8sSJ&#13;&#10;E9wvmBoml8EeUnZyGBVi0GQyF7V1Hwx+SrCXceJE/ZU2ftkLglPk8jTQJnHtG7T//p+tnxp+bxDX&#13;&#10;iFNZ/17LHRT6WTiFreST1sGft38k0oA2bmn5MJEGtBz5ni3SCNIXulYp6G+d8qGRB63Nt+4k0uT3&#13;&#10;UUmXIPQfF4mJ47HtqfIWamRytwS66R+9P6HodN5luTOxiq6Hzm2jLlzUwB6NjGOhm9OFWTeVOtQ8&#13;&#10;0Y+YA3oeFXNEHeZDPIo5QDct/AJjURRfLxJTF+0DoVfVuA+04ziOc0hUof8bnIj5ZJy3bxR5BIYY&#13;&#10;G2JC8zPQ6GL2ENj5xngkgy4xwP9+QhfsX7L1r1oX/FMx9Nl5emDksaTG/e3j+LZov8XGsGhIaUrs&#13;&#10;C1nLXQL0b15N4h62dUq3eZuapvkaDkwQxxZ5+7PiWhu6iI9GwkCqwta9y83yRhJySvCkF1H9vI4V&#13;&#10;fz8PcVn3dyKtDTWO3oaGoZiHDv561+1HQ03kJBqHJNKIKR9pz1AfreNBIjN0o8zjGSNVT16cfXEY&#13;&#10;X1iSyAMpvSzaD0HDE3qROC7V/aSa9T8FHx1bo4ly6KaNZ6MUc/KzxXBdE+NT6wgU9kU6svlpe5n1&#13;&#10;vycSw3GUtje2R0/RAenJp+Y6nT+dPxdGFtH6xBwx5VO9iEYRQqN/qi7HcRznANATcn2i/h6RRgz+&#13;&#10;6OSc0gBdiF5PF+RczAODGzl5/0gxeXskmwR+KjMax9gCP4bI0rx2TWGnIHXwqA4iDaQ0BT77ZBl2&#13;&#10;lTePbo/vNA7FxT5NZd50424V4yRFFlg3boq4fDyiwV6hhvVFcd2aJGQt9lpOOZWyh0VVzP9xQJr6&#13;&#10;10T9RdRffyhnhnRTSOdJQpBEGlBdJxuKme0MITdZts7Hwyva2Ni24F+SlD/WUjEplsVhVBD2h+5v&#13;&#10;RMJT3l+FRjdco38saB/yzJmpunargylfuHj+HkFhulkpWgbvGojkOI7jnE7CiXoYOQBJ5Aue/OTq&#13;&#10;i6pi/vISLX9R5AHWl7zFv9+gsUwX5meIyeuXbJL488TMt1+Holv8/GBKXzXlLnxtaL8R+csvnw/R&#13;&#10;pbrmy7K/kdqxX1OquwzGdi6Lfj7uLiWR10Kn9+UU+r+pQvd8ce2apti6TWVmgNOU6sKzDqgvrktc&#13;&#10;uwJPbulY4aeUtK8mhxc8G7D7gvb1D4g8oD70WxYJ3aXeN9fGDWf770k8mQj6a6tPpBG2281sNhvN&#13;&#10;DImGPXQ6lp4p0rBd3ay7jrXZGUHfEQ+pWIZ+1GiEVmy23yIm1vNpaHiJVaQky9ZFOvcFDqH5LpGw&#13;&#10;v8p5vc2rRWLsS60iDeg7GyGM/wHBZ5jXlR5SDqnIm+GGH2D0Eeh0zC40mu0/OyI5juM4hwVdLIen&#13;&#10;OgsXTtFTA/bTRYCnQJ7JRTCmDt0l8BeheYFIeyYexUAvUGIuvSgq8IdZfWcxR9CFiG8E5vnu+an6&#13;&#10;WIteRAKsh/7PxFzAxlfZ1i1gb2xsX011Li8ptlWzDL66/mKRlqINC5vEtTa0Tx4V18Fpyedehypr&#13;&#10;T6TqFfee0DrKcvXU2HtdF+0PdD96lpiHDhqO+jk5RROUWJ9IO/slND8pEkM3TcMLhvSbHg33qLqY&#13;&#10;C9B+eHYqRhuKVl9lW+pCXrjLdj6XDmlHdS88SZ/qw67Q7/bNXDbvPiDSAPT5uvq7iETHZc/HJf12&#13;&#10;PikSU2zW3G8YSaQBHWUm/idA48uNcuF4HHzRuO5aF5JIA/Wsu1tKdxzHcQ6I+KRbh/af9CRdZN1P&#13;&#10;iDww+BJ9XocnKaG/DLPFbSQuDnsF9UqWoQvSnWIttmPgp8/3O2KOsJOSAI41tl6oYx3ALmbNbcRc&#13;&#10;wMYjTxd2fnkKo15gmUpFsfMUTbX4RiZFVeyMaEANmW2RJ6nz+lb6ZDxOtL5fk7A9Qzch8yHbEklC&#13;&#10;9kQlI67spS7E075ZeOntVKGG5vfZbcJNqLgOHLte+mwXicxYH+wjMk4wUtx4LLL6HuqjY34YyUE1&#13;&#10;qvtFIo3Ak1j2F+0JkZihnJndUjXkeeQRY8cM/35k3X1EYqBV+dYwDbudwEWkJHTc8MgWtJ2VSAOp&#13;&#10;8tWs/XHWy/6XRWLo/HOHVLyivniWz6l4OlZeof6wMf8XSlEdL+OK5DiO4xwmTZhP2KFJ5AF9WSf2&#13;&#10;2b9qqXGcQcOQUrDLWfetHLSCImvuKNmVxOsHC9uEdRfdS8RcAP5UPQBPq6xPY1XTF/w4mad4mDlM&#13;&#10;Y6aAH0PEaV7quPOQNwkxXfH0oZ8y7GVoHDViPiVSEjzt0lhNZbY/jTl7LGjCJCfi3hO4GaIGzdtt&#13;&#10;nWXo3rGX4bOavOdh8OKnprtBX3QTc9egvy81vO5tPw8SuhNV0ax7p0o125o38IZ1tC8U12epVuTd&#13;&#10;x0QbHevlrOThH4F2CWD9RHsHaHiJVDUOiqi1P3DkjzX6bofhDEVaiLGor9nc6TIB4jJDN4boiXBM&#13;&#10;daL6WsSlXmaO6wSqYeg+kZh6tvM7FmnA3pSIxKhGN5KtSCNSZUCVNTxUJO27yRkIHcdxnAOALtaj&#13;&#10;Rg2my02drOuiG96ot7N66biueKtepAH70g7GMBZ5T6AOyQ5o3WIyqTiFGpTJt9gV69O6k1p98oYi&#13;&#10;4cWgF9iYFPBPjfSgSeM0PwU1fHicWKTU37p0AX66+pGoUbSnfro6HN5UssNwVXn/izbZv+DXSSFs&#13;&#10;fVdZll8i1Z0yRdbdXesW6cCo84675SDJd/Pr4toz2BfYv1XevFLrtgn7F/tZwtdioQ6ZxZDztN0S&#13;&#10;dsHJaMIZkUdjsdP634Fh2nbsxX888A+O+kViVKPfDY8+Ueb9H8VxddhKDsMG4lhFdeubirVUm+1d&#13;&#10;p+JS+lQsnQcXxnS2qI/2+zCGdgjbX75OmZR/qozjOI5zQNiTsj65o5O6jrO8cLJWrdns7ysSY2Nt&#13;&#10;fj+YqivWV613lQ/j+SKPv5ttrNYbl4dd5Tt/McfYMpq3Sftep4abAjZWpAHr297evhoaNOJKQo2a&#13;&#10;X7NlFlJo/wndTfKn5QvjJmui/fLMWv4O1qflpws6Rp9jt23ZrG+nC7t9SPhd4XsQ976Cl+3i9WnC&#13;&#10;eOcSNpCKQxI3Qw1jfjlS0geh0fH+AzvaznjM+GxcKGIndvH3JOYFVxzZmYJaJPyrxROwiDkijrWo&#13;&#10;D092YZdZ+3uq5XlzMw5KoDFiDqiOSYJEGjS6OR291GyfJtP+4Kfxls985jPD031MvCLy0s8D6tDl&#13;&#10;ErMwA6LjOI5zwNgTtJ6wrQbq0D9Odbro/itrYtMFgf/uNBeB+VTX7Ovvhfx+UBX9G+jC/TYxB3Cx&#13;&#10;wrrEZGBPvVTI25WlGyvw2brm9vwvT+SrMB8Tlp1CbMfAT/uI+1drgo7RRagx8AoOEmwMbePCRC6z&#13;&#10;47MbDn7zNBCN5GEM2TUTbdOnse9ovw59TMtsugvL6QCN8Trr7pnafiT8U1DM2tGTXOiSPWvAzRa+&#13;&#10;j/jzacJ3K6GnBI4T/b3sOuEcEDp+4qsJv3nUazWbeKUR6muLk99m7SKr784BhGqUHWbcNNoI/beI&#13;&#10;PtfCVOlahvbv34pE+3r5SB9KKoa+o/nU2MXOeN70++F3HZDK0HQiM6TxtiGJtEDsL2bN9+62jOM4&#13;&#10;jnPA6ImXLiLDQP1AdSR0zYBGFwl+Q51iL4c9mz17eJIFG8T2fjJVb0rn7Ti6OFoEXfRvN1mPTMUr&#13;&#10;5uizYFkV8+ml2SnEtkXLaxJ5oL6s/grjH4bBU4wvmajB/CG9gCPp93QQbF9IDdfQ/1GYdT9nt2G/&#13;&#10;E90Q/af9TIOet38hmzJghzkU6ZwGffxtY+9MS9RwHUbGSCS+iVbo+xy6gcA2ccN3ib65sYZuY7EG&#13;&#10;jo/HLB9Na0/1tOrDPyciJ9cZg2nw4afPNkxvb8qN3hMw+kJ9qtP3d1eRRqTKlkXzp6rpP16O4zjO&#13;&#10;aWbnhN0Nfy3y0z3RRdo58Vc7M36xFnr+u1OkfYfXYf66VIqi5aGvxGT0pTMxR0DHZB9iDtBF9X4L&#13;&#10;9YiNJVI8/mocr+Sb9q/qnRidBRGNBZEGqrwfXnqqQ/tbVeiHkSTWmRikyZsfpgb0C4c6dpVkqC75&#13;&#10;65vqoWW3p798MexVWXbfOq5/ItFNWhO6B9Xyj8UyMEQhyqB/qEhnDRj6MP7s+cRMc2cb8efSJL7h&#13;&#10;6apNdHwN/ZzpdzeM4AJb83pTDuj3Mh+/OT7nUEq99Kk+MQdwg6k+vDDKWrZ1e6qfn+zTcmVXkjI0&#13;&#10;PAuiNqSROEjg49nEi8zYG4qpblM6Wg5S2+6866EakkiO4zjOYaAn3yrrHiISg/6r0KnxxN0B7EQE&#13;&#10;HCCwFvoXVaH9sdi336TWr6R8sJf11RRzYJ3GMouGpHai/so4XhuhVd49ViSGGu330Vib6EI+TEow&#13;&#10;NXIGEtX3ProA/wlduEf9xwHpP9SH/nr03bT0/fJkD3tN2ljRRA37V9O6H8++0D6uLLe4f2Y8ScU6&#13;&#10;lCdKflkQ20mfY3iapomDHN63+J7xfXPK2zfG+ypOiBniTTktqxrXW/S/iLysbgG6Uf2euH5N+O5S&#13;&#10;+m4SGo/W5nWqbW6m6GbpLTamKppHWtuiehH6vxRpAI1l9duyg0Y33CKNwDB4GoMn1dRY51GAkGi/&#13;&#10;vlnCBoxv8t87kZIM5c13g2nmJes4juMcNnpipgbQr1o79UQVSfMsHgLL1pXypTQ0DKbqiXXYeGO+&#13;&#10;Cn29bv3QVKcL62NsTFmWX60v9dlUzspvpQboaPQD9GmOJ5AoZ903I9k4TdQg5qfDGKZMwg8E3YYh&#13;&#10;5f3oRbt1EzWw3i9VDhw/Xl0LPoweItJZizYgy6y5C39neffT4jp00NDd6/eERMfmH689Cc4pHBPr&#13;&#10;JlnV8FtDwr9F1qZtHs3uRzcDfMMYn8sUW1akQcPnEWkBW84m/B4lhKmq+bGtSWSGjpVhmESRFsBQ&#13;&#10;jxqDdzhEdhzHcQ4DHf7NnqjVjocns3HhEJ4mx+DJzdQ6m9B8V+zDyz2peGhl6BamYqYL7kK/ZbpI&#13;&#10;XYFlXA/sIm8fKCZj42y86lOJPtfQl5Gf4GXdT4xiQvsacZ8yXD8l2jcvHa1jIoVZ/f0oV+bNj3IF&#13;&#10;a4L+x7YekUdUWftg9mcnbyySE1GX7S/QsfoEfA+6FNehoTeLUwmNt/3ettR6TiVJtcyUrlSbJ79B&#13;&#10;/Tg/QsPTbdUwvjoHRlAMz1oaJ/p9L/S5L0P72+oXibFP2HGTIvII+u2eE114HMdxzgrikzWdwHkc&#13;&#10;37hfaBmahUk7mmLcpeAgKfJuJlle98UXh6uLOQI+u50AdhXNalbmHfc3FHOE1bU+pLLcmZK2kpnp&#13;&#10;xKRGdnMbjYNNDcXJsYa5gMH6MKufyLuiLuZT4E4ldKMpNlsegWA/oe9l6LeJVGXdrcU1QPtqaxRz&#13;&#10;ALPnne1gv9l9ZBNGRsESI9HgX4lUgp8aZG+cGpt5ZcqaP8exh+8G25L6HveLOtl9pHmBrlvCsE9W&#13;&#10;dh3Sz75OamY7E6pQ3cOT2cKMaCHSAuqfp+5Zdpg+nDNDaL5JQkega8u47DyhC5OEMHSj8VDje7HI&#13;&#10;jC1Hcb8ksuM4jnPYVEX3KZyM8RKVSMxwos63bgU7y9qvg83OiDofTwm73+Bih2U563jsVxYTwGcb&#13;&#10;19TYSL54OPk5jE4X4+Ht+yzLvkxkjtne3r4K8jqL31Sy3Q1G46xSEnkldNF9uS2nqQr90yXklOCX&#13;&#10;Cc2Ts1Sii/hfN+XicIDUyLqHfUmLY2fVTcXtnEfgHxB7HNhUllt3kjCmzJrkU9ipRDeg/EJeTJ3X&#13;&#10;tyyKrl91/O41UQN1YTZKjE6Rio0TfhtShCmKk9dNxYl7wPqqrHmqyAz9DrnPtJiO4zjOQVOFeSM5&#13;&#10;viDgSayerEXiEzg1/C4Uc+CwTtzxtuAvTzFH0Lb/WbxNHJ/QWmr8i8nEceFYWJhlixrib1VbfTZt&#13;&#10;blbfwIGC9YmUBGM621ikY8e2r7KXl+ZSoLEb119F27oM2x0FSWTnPIJuiD9mj4F5aj+OIRklZATd&#13;&#10;hP9B/HLoZMraSootUFXV0C3CJnEvUOfd/VPH+0ElWtdLy1n7HSnffie8ByEf03EcxzkM4mmGq6y6&#13;&#10;hZ6URZo39hJDtuFFmerJO0M5pcBoD5I9Zaihzi9MicnbJdkF4s8AUnbcWKaG9vNsXDXbumlcl+ZV&#13;&#10;Lzf7G9nxW4H6qEH/UJFGVMXOCz1ch4wIsRdsPXHC+LMStpIy7z+wUEfW3VPczjnKqpfxqLF7h42N&#13;&#10;7atJ+AKYLCgug9FSxL1wfIo8CTW+eTxzTbR9yb7yZWieYOM4tuxvdOTIkc+RkAXoHPLMuAz9Ru+s&#13;&#10;/xrR+Sos+Ck1xbjbhIJ3OpZ1udJE++NirAOJtdD+BjV6hyHi9pJkExzHcZzDJD4J04VlYXY8ZZ2T&#13;&#10;9UGc0G2dOy/CnFxo0B0/fpwnKRCT4VgZ5QPMy45jirzjBqOYaDzzE3a8iAYb+SK0r0iVTWmK+pDi&#13;&#10;hvUyytC9KfVkLn7xcgra7ooa5h+PyyPRZ/tIWXT/LKGnRJW3/76skeKcGic3T14zTmXedPpd4hhJ&#13;&#10;xWiSavYMHYeLDdNoTGLMwmf9696o2RtHHEciD9RmBlFNyz5TlXfvi+M55f2TJARduUZjIReh+Qdx&#13;&#10;LTBZH6WlDfMl5TThabSEM6R9YhRjthlYn0iO4zjOYRCffJedjKGfOFF9rZhJEIOxR8Xcd+Jtg61T&#13;&#10;71qg29jYxl+n1gbLymg+pVHD4dOwFftGu0iTfOaCcT9mJLw0JO5JsI6m2HrsXsruFZ2kRswLcCzw&#13;&#10;OqPP75yZYGQHuglO3jzhuCmz9reRJHwpdsIiSqMZ+qYw8WgY/6HII0YxoVtar42ltBAb+ZGOiWtE&#13;&#10;6nfEKa9vKSEL0PljNPHQkEL7mvjdBDx4kGIDdAMyOXmJssrvOI7jHAL2JLzspAx9argkBeOwHsZJ&#13;&#10;Xbfz6NHLP1+k0eewxDpsahSMni5LloFdh+6JYl5Qhf5lrCWShAzgifGUD0SNi3mKhp6LWYifp4UJ&#13;&#10;FvYbO5U5NQr+WuQB9YnpnONUef/a4XgI3UdEXom+OLzsWFE/Ur5RjcZGtqAriI0VeYT118X0dpaz&#13;&#10;ndEnlt3oZdnJebeJKFFDd5g0CFgfNYwXxg8HmH1wiMm7vxV5BJ2b/khjRBqhvim/4ziOcwDoFMLL&#13;&#10;Ts5F0ax8oeQwT966Liz1ifKFF144euKpQLN63Cc5LhPHq60pfmpb5e07odMF8sdFGgihv54tS7HD&#13;&#10;WMoW9Buni+fv29gQtr9c3AdGb2ZlREKDSFwL1Cfq0extIjvnIDkdp8N3PTGL3RT0+xqmc6bfRCvy&#13;&#10;CPTxH+qnJPICdd6/WmPKWbsw0o6tA8PMibwAGsOj2NA9X1wjbIwmcS1gY2jdLxd5xBVXXPE5Nk7k&#13;&#10;BVbFqK/Muw+IxJ9Jso7jOM5BU+b9hyU7YtnJ2zI/iY/7Lh40tM3vpobn65HH+uni9yh2EHJRGWZK&#13;&#10;o8btR+PPAfvIke3P0zyLAmzVNG8TdLo4Dv0KYSs2jhq/yUkDGjNVLjUGXjy1/08FzOBnt0VTEXru&#13;&#10;l1mFLX7JiYMnKC8pvwQxZdG97tixY1fhfOheJ27nHIBujr5z9HJa6P5GXGuxubl5TS2LvsZ0XC3c&#13;&#10;MCrDOiiJtMCqmGECGyQz/bWlKLpRv2k8qRXXCEwmZOMuv3znX6qYOuzMnIc01X0E0G9kNBX3FENd&#13;&#10;ienFy7K/gfpDaL8RWn10/q+dJg50HMdxDp9wZN6NoCz6PxVpEo4L7e+IeejYC4a9gGgjrzUvF8Gm&#13;&#10;i9IwKYnG04WVx0cWmeHYbD5pRh364S9RalgMkz1gODcOJlRDEmmE7cZRZs2fi3zK1GV3f7tupCq0&#13;&#10;PyJupp7VN1SfSJNgUgUbu9NAaH+WA5yzDozsgES/01/D70LkPUENxL/A8UA3xv9dzdofE3kSe+zh&#13;&#10;hlXkBXRSka7rri3SgP5bpEnkBWxMmbXfLfKAHeFH0lFxTWLjRZpk3ViNyfP2+iINUOP/n1J1qIbx&#13;&#10;3kVyHMdxTgcYtxMn5KroHy1SkrLsfzJ1Qj8daBcCMYeLiphs67B2sa/KmoepbXVgbS0Xx5T5TiNa&#13;&#10;pAFbhi7ctxd5TxSheYGtjxrvLxLXAjZunfVSI/g/EKsjc9Bn+mEtzwGOs0v0+EHa2Nj4XJEXqIuO&#13;&#10;jz1qRA/vDihVaIabS5GS4N8krqPo3yLSwOZmd22tY1U9SpX1T9X4VSPN1GFrmEylpBtqkUfU+dYt&#13;&#10;NYa2Nfm7xT9gGiMSXhrkczGn0Ey+m4B/BSTrOI7jHDQ4KVPjapjGOUV8QrdgqDUsp/wHCda5vT3v&#13;&#10;TgEww5duhw51hXyRdTyRAvLg5MmTX6i21ZFXe2c4q65hJ2H9Sh3av1e9LLtvFnltiqK7iZbXJK5J&#13;&#10;NI4+79CHcRVaRvtCU9nhxocaNl/KQY6zS/QYohu5pS+dIoYagkfEHKCG57fv1NEdF3kB+h3eZ4iL&#13;&#10;+lEPOqUib/5b5EmOHDnyebaMyEtZJ97EjIZ7s9BnvDNiyqJ9oUiMlm2l20UKjdnN795xHMc5QIrQ&#13;&#10;/OX85Nx9QiQGGpZlaD+Erg3kP62TVuj2KHVe3wraqPuDjFMsIReclDfckbc68lVo39tIl4Qib59U&#13;&#10;hPaFyNMF6l0Shs/+v9A4vlo+KUuMluOyefdikS+oZs1PWZ9NGE9XwlZCNwlv0nKdmbrc1ieS4+wK&#13;&#10;uul81qkeQxiXWOsIof52kZNgxAnE0W/y4yIxWp59VXUtkZdS5/17uIxM27+K7Qt3Rq4piuaOIg/o&#13;&#10;v3FIIi0lFUvnpU9CK4v+TSItsJt1OI7jOIeEnpypkfhPIuGFsHvrCbvK26drHo1QLA8bvCUvWbqA&#13;&#10;t/eLLyY6OYIO5UbLq9sYdM+AHfdZRj6V4CuKk9dFvsi7tV7Iw0gAto5y1v3/7J0HnCVLVf+Xvwgi&#13;&#10;CIJIUEmCIFkQFFAUlaSY9aEEMSBBAREzIiwKkh4LrG/Zt7NzO6eZIT/kgSA8ggRBQJIIiIAEERAQ&#13;&#10;SSL4/udX95ye6rrVfe/s7szO7vt9P5/zuXVCVfft27f7dHd11W1g923OvuSu/hRVUr/Y2rF+1oZ/&#13;&#10;Jy4JZikkZBVs/6nStlDTjpGk8vF9O1V1RTWPIseXf0FsnrUfVhO6JvTTVqdpdy01L8Xq+O8vTFHk&#13;&#10;zRutjj9OfJl2zzW7bItPqXkp8h+8AHVUdeAmA2yyXf5OTT3psfrm/XKCej64eJjyE0II2QXGDtBy&#13;&#10;YnB3Y1A+frz6Dt9vZby8g7uizriHFEn3k1rs119Vh5xQNsxu4k9c4tuhS7L5Gd+GET7KrHV9my1m&#13;&#10;DEmgB1PkIkmX5f+sb4No+I6Qdbi730aZdLneTXPfpcjaBxfp9jTVsBFyusCkJ9gPi6xbeWZI23/L&#13;&#10;vHOzZAJJJt/qbOXGzdS0FPnP/SfqrDrsImJN7IISxzOzuaAdYi82Hjiwfawp041+WEg19XfNQ3sM&#13;&#10;i5FjwUvURAghZC+JHajdgdm78wH90KFDl7Oy1YnV3SvCZfvrZZjNF3VFfU6y7rFW3vJGvfCRk9bX&#13;&#10;LAZ3rWGT5Lofy3VqCtwx/K4dJv7drSpvP+f7MJybugg5rcj/4Sur3DU2Kh26EKImR5nMXzqdejnQ&#13;&#10;B3eZEZ8l1eiMg+vr+ffasiB5Xv8I/temr3rXeRloS4sOa9+XYtY+WN1R5BjwhxaLrmJqJoQQsl+w&#13;&#10;O0L+iQq6nAifg7K9YY5ymdZusgCUTyfhOkAfs4U+09O06t9aNzvuKrsgD4vJdeYu02OxU1i9sH5s&#13;&#10;pjA8bsV2dxUJOUMpdOzhsf+K29fz9hGqjlIl7S8i1u+iYdh/xrWVtcfUvGfYslUlhBByNhEe5K1/&#13;&#10;ryXJwMXoJCBlUr8Td5KcYx8QnqDm36d9tqr99zOBDRcEod18Rp7V/SgX0P04u8seMjYZiCQL7pF0&#13;&#10;UbS3ifvHx6E9FWAM22atuapbXjDBgon/MiAhuw32uaLobqzqKF3R3VCLjsOHD49OHrIXYPSd/n+T&#13;&#10;bUy+oEgIIeQsAy/x2ElATXjZ5kJfR7nMt5Po/YK/jiBcZ19iNow5vHloPpwcJM/zb0dcqWMRl0nz&#13;&#10;Eeg+eGFvu75LiB/sTx2+Lc0ntMokRVb/pSwnkc+PL7YxFNw5q/L6tVp1gSrt3mmxaiLktFPm3ejM&#13;&#10;d/uNgwcP/r/+PxcZD5oQQsglCEny3NjERdZ8Vk19Mpkk1U3UtJCQot9fbLas0wHWrcyaL6var7+q&#13;&#10;g+Q4pvvYVNbh1L1+nVDwBj/GLdZQBxKDWKyTtHtbulbd9mS3X5m2d7E20edZzeQswP2mafNVVQkh&#13;&#10;hBCyH7DES1VHmW48JbRV6eKd1tMN1rHMm19X1el5Op+R0L6XfQ+/DEyX5KQfCi+fVXc1uy9FVj8A&#13;&#10;/jJrn4lkJhbjGjgJMKSdXMT8M+RUt032P/3vnY0/PSCEEELIHjGViMFWpO2vquqIxe0Hwu/g61aO&#13;&#10;Str+h6sgxPz5bOOHyqzLfZtsk49plZVB/8Yybf7GbyeUIuifuQy0t5NxZ8n+p98X+OifEEII2R9U&#13;&#10;WXcnLTr85E1NDnspDmWMSeyM+4gqa5/kr7MluCjb9/GlTOoPWLnI2k8Ws+b2vr+XrD3PNThBuV7e&#13;&#10;AEPtLdatX9pl3XU17ISQpOkJ1h5GzFAzOcvAZBf2O9dpd281E0IIIWQ/IInwN9qJWpLIv1Jzj/Nl&#13;&#10;7cus7Iwezp9s3kvV0wbWw5+W2q1XRIq0LYqi/smYT6suUKXd68TvZuTyBbN7acgJkSftz5V5829+&#13;&#10;m3le3RW+ud7WLpCclfi/O6RIm7upixBCCCH7ATtJqzrApplF2Z3IZ8XtncNjrO7pIPwupk+Jhi5g&#13;&#10;s4Eti/ORpPfpfp1Qyrz7g/J4eT0NR7/nl/j+LKt/QF3kNIPfQ4unnDRN3WQaoaibEEIIIfsdm2pW&#13;&#10;1Wji4E7wO5i1ay8Ikw7TY6IhDozL7PvytHmQunr8u+8mZdIdV/eA8tzy8rYNfSnS5gUaQs4QvN/u&#13;&#10;f9S0YzCsID79fSEmm+ubV3EVCCGEELL/aJKNO9tJW03u5I7hyVQ9UGYbv+Bi0o1bq2lf4a9/kTdv&#13;&#10;NN0XFyj4I01k60G/7XTjttt12gvUPABDtW3HbEuWZd+gIeQsJPabnwrR5gkhhBCy34idrENbLAbk&#13;&#10;aftpLe4L/PW0sm8DoQ7KrP2a2bOnZ9+s5p4ibf7P/GFdcuYym82+SfbhD8pv+rXwN47JKjEmuoiF&#13;&#10;/XBMNJwQQggh+5Uybx+Bk7Z8uqmsbfSLLKsf4gI8yqyukGCquqvsJJnwY8N6vl6mrRs72klWvwG2&#13;&#10;onjut/Q2FYn7e/jI/qXMNn62KNpnhL9dKLJff6bMmk9UWXdSQ7IdOXLkCpgSvkzrv4gtx6TMmy8g&#13;&#10;Ht03envWuCnUZV3+rLeJFGm15honhBBCyP5jfrLenozDTuCqDsAsf2O+3cTWKbZs3+bHuPKx6ppm&#13;&#10;68UbV1mSpw2zHzp06HJqJvsUSXQHo5Fkx6vbqWtlmqT5Tr+NExFcSGpzPU3TXDkWC5ELy6+gH7vp&#13;&#10;iPf9ZiOEEELIPqQst0/iRVFcW80D4CuT5l9UPS3YOkIuWLvgG2HLsvp7oLsAYb6e7UP8WBMNkYS/&#13;&#10;e1poI/uTIqnf6X6rrH2fmjAecWG/306kyLv3axOOYi2+r4/RrDVXXROJtR2KXIQ1Vtbq/f6r6kDH&#13;&#10;ZzFrb+UcZE/BflCn9c3LtP1Rf6QaQgghZCm5PmYusvZ31RTFTwB2G0swfNna2rrMmA8S+qCT/Y3/&#13;&#10;e5kgAVX3KUES8HtIu8+u8taNDz7oLhGTpL0v1gEzJoY+vOzp2gzssIFQB4cPH74sbHLx9qgybZ4b&#13;&#10;+i8plLPmF5zItpVjzdttW8WlvReeFlm9eMxSebYs6xy38BWpsu5Ffhu57AvqIoQQcknETgiqRpGT&#13;&#10;zZeXxewWtn7heob2Mu3+vi/n7SM1jOxDirT7r/63y7qnqXkBXLj1cScgkhB/FZPLSDsPcO2lzd0g&#13;&#10;rnEFcZK8XhjWdfasfb6GOcJxsn3RkMn/kyR/nzEfPmMvl56JYJuWadv36S6z7pll0n6/uleizDbu&#13;&#10;Y/Uh9az+IXUNKPPmoTphUB+Lp2XwSZ3rDOxZ+yJXKUDq97MnLrs5YCRJ851F3r7e6qmZEELI2UiZ&#13;&#10;bNyyP1EUG3dW84Asaw/FTgp53t53r08UVdr8pq2LifWl9qXM6l/TKuQ0UyTNnSWBWnkkiV6y9qgk&#13;&#10;OC+T+j+oTZ0QWH60fV/S5uEavoBcHP7sYvxwbG5ftFqfKE8lwfCHSfglAbwoWaTtp933z9sn5nnz&#13;&#10;fepy5Mfy66vvH9TUI7Z327Ytsu5xah6AIS8txrWT1B9QlwP7lO+HYD9R94GDBw/+v9AvF3KvUfcC&#13;&#10;fpyaCCGEnM2USfOR/uCfdp9X84Eib+v9cELo1y0iGtIjJ9bBI9TyaHk1dZGTRBLMD/XbVRK+Muui&#13;&#10;FyhFVreIUfWkqPLm4bbMKbH1qbP6e7TqUmIXXRB1O+S/8QHfVyTdT24e2rwcynXWPVPDkKw9ETZM&#13;&#10;ZqOmURCnxTMet03md1xHLz4Afhf8RohHP3Q1H2jX26s7m7NvH3sAXug0n5ocRdHd0OxZthGdBXPh&#13;&#10;Zd+se+V2uU01zJGmzXcNYkXkgukX1D04/kgS/gg19+RZ/QY/Rs2EEELOVPyDepl2f3zxxRdfqsi6&#13;&#10;95pNEog3a+i+oEibZ/nr7Es2a+5Tzaq7ml4k9U9qNbKEUradJC8v8n/7fSOyXmW2saN+pjHku/2K&#13;&#10;JPjbF4Ke1Hn34xrmKPPhdOcQSYxfDB/KZdK+1QUK5lfVMY9fbf9z7eXNZ1U9K9Ft9keqjmLbct2b&#13;&#10;zTBN65ubPRyJxOx1sK3NDlHTANnXPxfzmy3P23uqyZEHT7SSpLyluuTCqP4ns5dp8zdq7pHj6kPN&#13;&#10;X2Ttu9RMCCHkTMEO4nnaDu7i7FdsfSWBivZfRdKnoSSgyLuP9tsqbdfsZakzmTLvHohH9YPv5kme&#13;&#10;Na8u0vaohjskMf33WKwvuLuo4T3mk+TobWrqbao6YjYyRBJI91KjvRwZIz8//3bblv5IFWaTi5+P&#13;&#10;qskhCe5NzacmRx+fNv+npgEHDx68dKwextM2e9gdpJyVNzOf86fNU9WFGUBv3fuy4fCG4RCDaiaE&#13;&#10;EHImIgfyL+23Azoey9r62Lr54oLIrlKlze9J8vlfeCnKfUZ+h90S/w7eiUiZbRzKsuft6CW6WDvq&#13;&#10;cr78eH5TVR1hzNnA5vrmVfCdJLH973K9vIGaTyk2CRKSZ9zVV/MAuTByfZVxsaOmwe+jJoff51hN&#13;&#10;jjJtX2H23Btz3bBRSiDZWvbdanaYHaKmnjzf7BP70G82/F/U1DNWhxBCyD7CP1hXebul5n0J1rHI&#13;&#10;2vXhOvMkc6ZSYHQK/Kb6uYqUaXf+RRdddGlt4pSRJ6sl/hre/29UdcRsZzP2fctyfKSLra2tr0PM&#13;&#10;2F3dMfzRNDAtuZp7xP4V86sJv6F74di3AVsHyPr6+tXV3K+/k6z7MTX3lLON/u6xmnryrH65+SQJ&#13;&#10;rtU8IFbXbKH9wIGLL2V2SeI/rUZCCCFkdXASWUiqZosnuLMZzDJY5tt9LU9WpK23Zll33TQt74D2&#13;&#10;1727hui/joky5OLkL11s5vrwfgWfEPktvlhm7Quljc+gDEEcPvOs+UfUh2hzpw332Dtrn5Rl2TfY&#13;&#10;9/bFrTeGk0ubF8T8vmiT2BfdUxdVHWHMmUyYnOJ7haNJTG0DvPCoplEsduvgfJz0KYq8ucjiq6r6&#13;&#10;DjX3+Im1mvr2fRvwX97b3NxezyLrPhmL9zE/9ic1OWT5jzff8eOL61dkzWPMj1FA1Dzoiw1RMy4i&#13;&#10;B0MXqpkQQggZxz9x+KJucgJIovsQSXq/7D92XlXytDvSZM13Y1Y7E/T71KYdzi4xeDFqaui0Mt+4&#13;&#10;n7WR582TY8vbuTSfmEvb6WIWiNcbih/nKgmy3dzYyqo6qsPVFUPbmY4kgD8afqcyb54a+55V2rpx&#13;&#10;itHHV01I+OaTvCSbN1HTJC420nZIvt7ewmJjTxhkn56PsOG1ZXqR1M9Qk8N+N4js0w9V82DfUNOA&#13;&#10;KmveYX7ZJoOLCOzzvS9tX6HmAeavs+5ZanKgm4v5Ki/p7m0iR45s9ck2IYQQ0uOfLCBqJrtImdT3&#13;&#10;D7f7qlJKElDMmtubXhTND0PQriQa51bVc+azsOXtn1dZdwHKy0B9aw/DsUky9tvWblG0tzLfKqJN&#13;&#10;ov/1e2J+iPN7ZSO02R1rVc9K8P1sog/D2dL6Lar2SML3RvhSSbbV1G+zMml+S02TWLyqo1jcWCz6&#13;&#10;P8OHafGhL4s3H4bOVNO2La0PqmkBDFHYx4XbSS8kZH/9qpoGWD2ImhySaPeTKvl3o+Vi4JxYPCGE&#13;&#10;kEs485ND+xlVz1jsJOcEd6eS9hdhL3JJMLy7VTFxCejx7oauoQlKG7s2lKx75Xy0gOGQWKcDfO8F&#13;&#10;yZrX2jZxn7o98H202kmzsE1U1N37w7IxZpN1HJ2s4mxCvuex8H843ybt51QdMLa9QtsU9hLpRQen&#13;&#10;+6lbu7G2i6z7eOibigehD0mw2fzJS0Isxkna/IuaHb5PTQPMh8QaXTvUjKT/aX7dMCEnhBBCiEee&#13;&#10;1D9e5N3h/jG3irpXAi88lWn3Nr9+KHXR/YyGn3FUWfuw2HeSZK+fiRKi4Q7oeAyu6lz3XrQaq6PF&#13;&#10;sxrsc1p05JrAqupw2ydpSlUHHD16tB8uTU2OmG2MMu8Si0c/eTUvYDGQYq24tpodYyNkxGxGPNFu&#13;&#10;HjRVx8fiZN97oZocZh9rA09czJ+n9V+o2VFk7QfH6hFCCCFnNTnuruoJ0knWvSY23m8MSfQePahr&#13;&#10;knbv1JCdcin/jf9lUqbtq9DPVeueUvAYGpM9xJYbiiQSv6/VBvgxkrh8Rc0Os6u6oANXL23vgjIm&#13;&#10;SAn9ZwKyP91JiydE+J0lkXQj06jqgC7LebSqCxTrxY3dtsyaL6vJ4eoFbY1RpPXPrxJvMUnSfKea&#13;&#10;euS3/POwjdns+d8U2nzM5/tlf3tAb9fuRWPE6oOqaH7P9+Vpk6nLsba2dSXfD1EXIYQQcmYiSeZL&#13;&#10;w5MbBMPeacgJ4beFkz0m5FDXJHhs7NcdiDfV8KmmSqtbQ8qsu3+Rdv1oE5L4Pr0v580nQr8vZdq5&#13;&#10;kTp2SqwtiLp7YvaYLuv3eyjneedeQnSOMxh0ncD3wNjFalqJTF9gU9UB3bfZS6Oy3z1GTVEkYb5P&#13;&#10;WLfI6me4uln3NDVNYv3Op/5bRdr8H2LypH2emgbYOtR5/UNqWvhOITG/7Mul2aXcqDmK360jbMfw&#13;&#10;/dimanbIBd8p655ECCGEnFL8E5hJnrUXlMn4WLNjxMb2VdfKYEplv76cRO+urpXxZz4LBRM3PH/2&#13;&#10;/IVxbk8nkhj9c2xdl4lWHwB7mdR939Iw1ulZ90orb52loxEUeft6912T9l5qmqTK2nuUyTDRDred&#13;&#10;JL6/D10Sxy+oaRRMAOJis/Zlaurbw2ydaprE4jHEopoGyHd813wZ8fXBkxFrQ03+OkRfRO39Xh3Q&#13;&#10;Zd11t+s2r1XzKH47Zd5GXyb0YyBqJoQQQs48/L6RJ3Jik/ivWb067Z6u5pWRZPLDVt9EbO+HbzYr&#13;&#10;b+aCdogkRsfDNvdaJJl5xbnnxl9uku+3/Tg8Iho2IPShL6yvo2zbDeV6Vl/HOc5y+jvDafNFNY3i&#13;&#10;by8DttAes8WYzdpvO5n6QC5C3UyfU/Hmz/P829XUUyTbI6/IPvFIZ0u7vuuHJPSTLzRCiqz5EzU7&#13;&#10;fJ+aRsGwcXIB3o/7DMH+rW5CCCHk7MZ//Frmzb+peRKMX+ufOCHq2jHS1jWWJb5l1p3W0R1wJ9FJ&#13;&#10;ZN2mBFMmu/pSLpP2H8q0e6j5XMMeMTv0YRvdb6FvbZF1rQs4AynSurXvOpedjSrj7a+Dft4hiNFi&#13;&#10;jy0zTbtrqSm63cdojjbuxUBJTr+mpgNJknzrTtqw2Nl5s29T0wDz40U+NQ0wvz/ihz82uSTR0dn2&#13;&#10;hv2Mt6fnDi+k1bwUtLe+vu6mHd9pXUIIIeS0YXciT/bEdbE31e1O2tra2rqMX88XSXgTSTJOOOnF&#13;&#10;Sf3CCy+87MGDWEb77NgyTrXMnjzd3SNWB6Ju9E11MzyWSf0I6KHfsEfkqjr8WCuHMWcT/r6Tp82f&#13;&#10;qnmSFbaJ24+13IN9May7QlsDLB6S5931nS3rHrdqO7NZdaNlsebPz1+827y+3l7d/Paip2F29I1W&#13;&#10;0wIWAznvvOJb1OwIX14tkuFdaUIIIeSsQhLUF/ZJW9o+Uc07Jlkr+kfBkDxtB2/Ir0pZlleT+l/x&#13;&#10;21omqIfh5VwDu4yNQCDFS0nSMJjmd5lg0ol5K9vJCMppWt0W5bJoX+WcHtY/u8yaDTVJ3faezpbP&#13;&#10;70TLb/gSdZ12sA9BsF47FYzfHb4YNkYxa29j9dQ0SpV2rpvD1D4y1k64DNn2btpskZUSdmBtlMn2&#13;&#10;C67r65vbd12zNlVzlD5ORE0L9DFp83A19RTJ8KmHmh3lbPulxbArho9fvyiGybOBpxp+HMTtDxxn&#13;&#10;mRBCyMkgJ5IbyAnlU1XWPKHKm/NRLoL+f6EU681P1En3V1m2dQ3MyKZNnVLcOnnLlITs+fbIf1Xk&#13;&#10;5BmdcKQ8Xl5PQ04pst0eBokt82SlTLvX6WKWYnXkguFfrawuSbbr60Avsu6j0HOdzMQ5I4T1AfTD&#13;&#10;NvVx2n1KzWcdNpucyVQibTGqRrEY2S9/QU0LwC8Xjy9QtQfdHqw+nmIkh3fWvQL4/6ns4PB/a/Zl&#13;&#10;7ZV5+3cWF/s/YqzmZW2ZT5LjR6mpx6/bTAwDuWocsDhVCSGEkP1BVWz8Nu5k+ie1ULKsu66G74gw&#13;&#10;iXGStWlRbA0mVZgCLwAttCEyv1ho/mQnbe0lGAMX3zW27iYa6pIEucjo+46G/mLWPhh6kdWT/U9V&#13;&#10;dbj4tPsl9zlrbq/mSwxVvunuqjtJqp9Tc49c1MynXU6q+6ppAesDL/vaoHuCUR51TzeQNLvh90Ik&#13;&#10;Ye2ffED392UpP8MFLaGStq0O+jWr2SEXQG8xH0TNC5Sz8mbL4jCyRx9TVVdUc493p9zauNTcM0fW&#13;&#10;8yO+H1O3q2uA/Gcf48fFREMJIYSQU48kR5uSoK7hjpideFB2dinjM/fGXN0JRaJDcHmC9uSk/y4N&#13;&#10;2TGoCwnbNUmS6iYaOkmZdc+CxNrYC8G4u/iUbX0fWx+3YkIYC8nT+g98X+4lbGZTtdeRaKlpQBgP&#13;&#10;zBba9yNYR/fbJW10unLY3e+bt38nFwsfPdHv5teT/8Bg5j6zY9xuNQ0ok+27tGpawPxVuvEgNQ2Q&#13;&#10;/+XCSBahvgxJyg9bnTJt3qPmnupYdWvzu5ikvKW6Bvh3vyHo562uHt8PafKt71WXo5xtH2NM1OWQ&#13;&#10;i7/BrJKjIv/xquj6CwKtTgghhOwP8rw7MjhxmaTNb0vi97MaNolrI2mfF21HBHdMT/TONMB6xNod&#13;&#10;kzJtH49H31rdMXZH9lTTr4fXrcIX3M3U0GiiFNqQIEPP0+6hahpQZM2bx9oI7Wcz/nfGvqvmSfw6&#13;&#10;anLEbD7L/ED2t1+ZijOf75ff+v29fcmMeYbfTumNTGHY/tPHpM1PqWtAkS4+ASnL51xN3T1hzMmI&#13;&#10;ay/dcH3we90rE0IIIaNUWfs+O2lAJPl7BV7eUjde5LoFPscecwIbTxX9lHG3zG+vF52QYopoPUja&#13;&#10;PltDVgJjukbbESnWuxtr2ClFEoWHFXn319gWTtLu3tiWKOMzti6nUtDXWJbzOtN1tRyr2GSbuWmL&#13;&#10;VV1gqo3sSHYNNe0b5PfY8ZB5vci+6rbHrLqRNjdJmCSKHp0q3MePhy4XIp/19RBZH9ctYWqkCGBt&#13;&#10;SEIanVGyzLu3xpZjNkiz3gzu6o7h18E2y5PhHfSjOmTdQtysuquG9Mxms28SX3yq+ZMQtG1dYOQ/&#13;&#10;2Q9P5/sJIYSQfYUkEh+0E1Uo6fnp6As5kgjeJVYHUifdT2rYUsIxVn0p8uazZdZ+ReSYnFgPa5V9&#13;&#10;gT+1dSjw+2Uf2NBHXFVHGCu/iZt8RdUFxO/uQqrqCNvYa9wU4LoO8nu9EDa7aAsFv6ckTH+MmDLZ&#13;&#10;iHYVWAbGOF5IipP29epewI8rs+YcNUfB+ltsO2u/rcw2frmvO9tYmPzGfBA1RVkWh+TW/LKPvFHN&#13;&#10;C/+1VZ+U+HUgY9Ni50lzvzDWl9j/GesXi4VvzO6PxQwdyG+xFdoIIYSQMwY5kW3YicwXdU+CO7kn&#13;&#10;WncKWad+CKulknZ3xGeZd++GWHkQcxIiydonsU6mo1xk1fwOqiwbulFnm+4lPXRbUZPDrwuKtPki&#13;&#10;dEk0H6OmAWE8CPUznSpvO/uese87RZ41r12lbukliHlaj84mWR2rrum3Vab1H/R62r1Fw3r82K2D&#13;&#10;i32BDb8LAkTNA6p8815+TJk3H1CXw/c5v1yEqGuUMmmj+//8fzFMprGOWlxYli94cjSPaefrmzb/&#13;&#10;Yj45DvyMX//Cwxf2I5WYTVVCCCFk77CTkC+YVa/MuvsjmdCwE2Zzc/Nyedr+V7iMIm0/jWVoWJT8&#13;&#10;+Hw84GVSFO2ttMppJ7Z+sDdNc1WnZ83T/DiUfcTmRkVQ1YEppjX+RWpamjw4f9Kep6pjKn6vwXTG&#13;&#10;WpwE4xj7CZWJuieRi6X+Li/uwKt5KXhZ1OqVafMRNfeYz7Wbtr+h5ih+bH487/dnSUQHw/NhVkk/&#13;&#10;duouOoZ39GPRH11dPeiGUiddf/d5Lu1n0mP1zTXEUWUbt4uNRCNJ7T9sHtq8XJU0JboIQY7Lbybb&#13;&#10;0XVTqfKN3wzrhII4u6CTC4c/c/WCkTBU+q5a0PFypqoOi1OVEEIIWQ05+bzHTiK+rHLH6ETAxB5y&#13;&#10;olwfLq/5zdmsuI2crF+tYTtiNmu/bdieJ5GJEMbAHb0i23hGtJ3TKLp6eFTvhtubl7fvdjunhyQW&#13;&#10;/wP7bFb2j+8xNBdsuHOvJpc8SDJzUNUFnD+t/0JVR2x5Zwv4biayj75fzVFc3/xgXzn33HOXTXAx&#13;&#10;mF0S4r8H4NvlAnB0xkg/DlIcL27o6/7LrVhPSWJ/o/en3efVFcVvx5cy7dxoKh4L3yUmuJh1F7Sy&#13;&#10;H8X8ENmvD6HB0O5s1byrjT+F9sDvlY1VbcaYnRBCyCUcOWn+KUTVUSRp+EuInWwgkox9Vd27gjvB&#13;&#10;e8vzRZZ9Nw1bGTdUVKQtCCbn0LA9QZbXD+c1JnWx4YakK9JuU6stTRAMGxVj68jWFdTkfsOwzlQb&#13;&#10;eZ5/+5jvbMO2AwQXGWp24G40ktkwJp+ND4Xox67y/5JEMZgcp/2yuhaSUbXHWJq4SrLpuu8Y0Rj5&#13;&#10;X0/diQ6PA6FomEPacneCTdxQfZ7ubEmXIza0uwYEaeP/fB34MWF8lXV/Aj2btfdQ04E633AvrRZZ&#13;&#10;XampJ19vvi9sgxBCyC4zleRBcKItsua/cRLFCzzQY3FjgpOH1ZFPNw30lODkdvDgwdE+jCEugQ7b&#13;&#10;wXTH2cbtNGSBIuke58ereddZ5ftDNHwplT9BwmkQ7Bfz9ZjrbqWEfLbxI86fNBdBD/0+Yz7YymQ+&#13;&#10;zNdUfbDMf0nCtgUk7AvsvzgGkf/aB9W1gB8HUfMo+az96VgdWcZwdI+su5OrEGEnx5ZSpwDXqrIc&#13;&#10;OUYFMSci2tzC97fxrUO7XDh8DXZZn1eZDbrhYvL2kf22z9r3qatvS1VHzGZM+QghhJzhJOdXN8Fj&#13;&#10;TTvYmyQjkwGEhPWao82Vi3z8jf6QsD7e3FfXAkjuw3gnaXe4SZrv1LA9Iboep0DKtPkXJ1n7OyWG&#13;&#10;G5MyloftGouHFEn94jxr/1n1z7gVFKBLO19RFXfKXgKbqpMn+DEfbGXWfMHKVb49a18I/JIofVbV&#13;&#10;M5Y8615q22MlWXHUE0ni+uH/ZJvaHeABfrt5Vr9BzQPCMbHVvBRZz+E070nzAbnI+3ffBjly5MgV&#13;&#10;sP9ptQXkN56cPfNkBdOdYzkxH+zhhYbZgemSFP+5mnobbkZ4ej/0nPlVdcRsxpSPEELIWU6RtQ+z&#13;&#10;EwFETuifUNdSqrRZ6Lssid9T1b0UJGGDunIiV1eUPG/vKcnHQb+OL3Ky/FxRFN+i4fsSOXl/c2zd&#13;&#10;x0SrLZysbbY2VR3L6viM+Zw9a95RzNpbuXLSnKuuAZKgv3Ks7f2KfecyqSdf7twJ1qYv2cREOfKf&#13;&#10;+Scvzs2kGCLb/jZ+exB1DQhjJDGe7FtsyH9otC/wCYmOiBLzxexy0fdBv6sKYtx4yV6MSTiMm18G&#13;&#10;oQ58W7Fe3Bhl+b/8A/R+ucG28uuETPkIIYTsQ+p08+aF9e3zTrxTUmTNq/GSFsrazCSYgCNsAy/E&#13;&#10;qXslptZNQyYZq7/q9yjXm5/CZB9h/RMRScL/zrUpyQ2WX+b1vzl72t3B1kdOxv2kDTsVt8LClE1V&#13;&#10;xyq2WIwBe5nV/6lqD+x50t7XfU70y4a/yZvvU/WMBBOiSLL63RD5DX92/ru2b3WfmI2xWm3EjCnC&#13;&#10;O7hqXsCPgRRFd0N19SRJ+/0Yki2MtTunhlzExKdvnm2uOlHK6HjmUyLb7Mt9OW3vgrZMl2LfPzqw&#13;&#10;O8Z8Nmwdknvzyfo9A2WMdOPHGr4No4nE/NJGPzqJ3SzIsu0+y8Y555zzdfDl+cmPzEMIIeQkKbMu&#13;&#10;x0HZF3XtKuEyly03jC3zDTck004psi4Y2WJbNGQlcgxPlXVvirXTS9a9XJKWB+EOlVaLkpxEF48i&#13;&#10;j098MCVF2r3A1S2Kbxna24+5RgWnL5kYBPg2SSz+LBYDJLl/C+yHDx92j7x9rE6snrHMv1+QhP8X&#13;&#10;bV1l+725SOqVJ58ZA23Ixdd7rd1QJEl9YZE0d9bwUcq8Oz9S93fU3VOl7VoYh8Re3QPyrPnHMNZJ&#13;&#10;1v2YhjjwHaJxJyFo18pFVre+HvrtLrHso0+BHcTiwrL8hueq7sb+zrL6e5yedY+GbsBmLyVqvKtv&#13;&#10;hDa76aDqAGnnafCVx8vrqYkQQgiZgztTkvxdZCeWXrL2ZRoyIE+bmR+HRAVvjKt7x8RewosMQXVC&#13;&#10;yMn1sfhu0e+HESey7nFIrub6PLGMxbrkOOvu5Hz6wpQkAO4N+mXiVkSQ9n9vzGfroGpPGAd8m5Wz&#13;&#10;bHEaaT/Ox+yQMmv+Tc0DZJ9woy+oSiaI7i9ZfOIWnzxtB/+juWy6l9p8FmPm4o+CEoJ9NFZnmbi6&#13;&#10;IzrKuBOPsj9qhu+vi+6XTJfYz5jd8GPHymVZXh7lIq3vDR34fpAkybc6W9r8JvTQD0JbLMaY8hFC&#13;&#10;CNkn1Fn7EDtg74Zg1royqx+ii9sRC+2l7UckmXqmuh1oP9YFIozbCWtrFwyG4wqlyNp3nUz7O6Wa&#13;&#10;tfdAf8jwhURZjydpSL+t8jy/vpr6RBh3kM2vLod8h6+FNhCLhS5J+uus7PS8fYRzesAu67nwQprV&#13;&#10;yZPmt9S0APxaPGORbb7jO/87kqx7aT6rf0QXN4rr3hHUFZsbCm2MMB4i3+cP1b1ALH5KpK3BiCry&#13;&#10;33Uz2cl++BroZd71+4bFhGVgur0z4Pv9MpDE1x0bZBl/BF3L7mLcxWbdK1EG0P0uEs4voqrD1T++&#13;&#10;6e4Aj/mrdOPWKLvJTiIxoEga9x6AfD5BTYQQQvYDcpL4nJw8Ru8K7Sbom1zMmttXefMJO4GEUuTt&#13;&#10;u+RzhbGVm8eGdSHZ8WphCLlytnGzWOxc2ntp2Ekh2/Xu8fZ3R9bXN6+ii+5P2HVR/5KaDsjFw8fN&#13;&#10;vrW1dSV8SmI9GDrM/Kr2zGObx6nq8GPRpzpWTxLku8XswK8fY8q3H5Ft+bsYVQTrjf1azSsh+9w9&#13;&#10;RZ6t+7rbLqtKmdTv1Gbc/wmfzp42F4ax29L2s8YZVdotjKU9lUhLUvvzYfyYaBVsIxtNxdliMX6/&#13;&#10;aDUN9hXZp9zwcujP65xCLF6W9V4rr6+3V3cOwY/N8/lU3nL866eaxsUnysCPBaGer7e3gF6ulzeA&#13;&#10;3g/DmTX/CL1MmuNzfXu4vLANY8xOCCGELGVtbe3r8Wknk5jgLpQkc4O+tUaezE+IC4JuCBMvHRVJ&#13;&#10;84PTCe98jGNJcN6uVU6IKm0+pMWexWUF4o0tLdvnSqjjpkZWG8quIWF9ff0qZoful31gi/V5dfE6&#13;&#10;xqyhsX+Lcpl37461J8naT40tJ2Y3/MRmP4OEaOp7GHlWLwwJV6bdc9V9yqmzjR8IlxeKJMH/Kfv2&#13;&#10;sWKtuHbhz5R3AiJJ6YdjibPfR18S4P5FQ+hWln3kPS5A6P9PWfuXasJwbZeZ2+LjeYPQ5utTPoBy&#13;&#10;mpZ3sPKyWF8H0NPj1R1VdbpcOD4eZfl0fffrtHMXrFlW3c75g+H78P+FPU/bTE2EEEL2O+j/Zyeu&#13;&#10;nUqZ1H/lpNy8gUksbpngrpAkI313glXANMmxtuArivgMerKcB8TqhIKEU6tMglh8/7B+THAnGNvn&#13;&#10;yJGtK8T8MSnT9i5WzvP2prrY/kTu3xUvy+2759AxLbarF9xNXtehrVQdELP7bdoQY87hIcnRZ0O7&#13;&#10;jSxQVdU11XTGIUnbG7U4oJo1f2jbBVLP6uuoaxL5ny2MNzwm/f9KEt2Yf1zaL0mdRhc5IHv6zoYR&#13;&#10;NCln9a9VWfukmE+bdpitSJv5y6SSnE/FqdoD2zHZb61sXX4MrfclVQft+GWAslzgPVbVeXv5fJjK&#13;&#10;xdi2Nn1trblq6AfQcZdbVWvPTaIDoNdJ517sjNUHY3ZCCCH7DBysMcaoqvsGJL/+WKgx0dBJLjp4&#13;&#10;0aVxNydWv0jb/9KwlTh8+PBlq6x7QqytZTKbPf+bxtbD7sL5tiLtXmBl3zd78vZvte2/+FJq2h7H&#13;&#10;1dnn5EntHl3jJUA1OcI4n5gdNv+OIXT/LjaItYm7/rH2zkSqtC3wXcps45CaFjj//Oy6th1MsO+o&#13;&#10;+4RI0/rmYZsnKmivTNrBZCG+2O81sOXzPuehHXLOOdv7gN/FSU2OWKzZ7MU4o843Hm/1m6z5botz&#13;&#10;TiW0+fqUD/i6jeftD00JHU+WrGyxRmiL6VpEt5HF6a8jQ8oRQgjZx+CgLUncymMgG5LMHZbE8VFS&#13;&#10;z70QtkwkUXt8Natu5CdbpwLX53rF2b3CMWEN6we5l6KLRjeGfnxkNdnJ102jG/qA2Yq8e7+aJJHX&#13;&#10;N/JHYlXtWWJ3y/aB3b+oCusWWeuG41PVcfRoebXQdiaCpy1+X1Yf2ff6iyc17Yi+n6snuKiCLzaq&#13;&#10;y/zJzyDWzXQ4BpI+Pz4Uuzsa80Hgk2Xo3ez2S6HPJ2Yv9SmVJMCPVJNjlTZWiQG+PuUDgT4ff3nW&#13;&#10;/rTq0Xg5dv2oqgcuvvhiV0dV+B9uevrM9Fph3SmdEEIIWQAnf4idNMakruvrIIlYW9ty/XFPJXLy&#13;&#10;XphY4VRJntR/ham0fRuWaeUy3XDju1Zpd8felrfvhg2YzZV1aLc8256QoK+Ttc9R04ELD194Wb+e&#13;&#10;YbY8b5+npp5YPIANky2o2uPiq82bqOp0LTqgS9LYP+IGsfbPdBp9JC/fdcfTa7ttaLJkpjvs/358&#13;&#10;mXUrzfiXpp1L1qYEfWk1fLhOkjBaeXbezN1lNT28mHSVPWL2ra0t19941XhgF70or1rX16d8oCie&#13;&#10;68YUR9l8se5Mqjq9LMubqeqADS/LWtnpSXue3yUJNwTM58ehTAgh5AzEDuSnUvK0/Xyeb367LuKE&#13;&#10;yJP2ebG2Q5FEIinL+bBNq4J1wwxwJkVa/7zdGT1ZseS08kbncAsV/Dg1HcBjad+Wp427U1Wl7X+4&#13;&#10;AEFOvpcO64GYDYzZQcxXJe29JuNlnVRVvRs8kncOpUzaz5yKSTjORLBfIZHGNvEnd5nCtqGNoLAK&#13;&#10;xXnDiWSWSTGrH6xVt5cnMtTbz0GX/e9BMX9RtA+D7oOuRRbnYy93hhcF8h3fMbcvzs7olpF2rluU&#13;&#10;i4m0G9p9PfSVWf1rvg6gS+L/RStXWf1S51DU754gOH+s/lpxbZTtYsDsVi6KLdcvu8w27uPbCS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siqFEVztyKrW1UHwG6ipgGz2ezbzJ9lGz+g5ihjbc1m1Y1gK/Puj9W0lCJrHoM6Vdo9HLp83jHW&#13;&#10;tgF7njYPUnWBqbo+q8blaZtZ7Crxu0mVdY8N12FqvWAv842nqDrXs/aZqjq9ypo/VLVvy0TNPbA9&#13;&#10;+cmzbwrjTDTstHLOOed8Hb5jbP1MLr744ktp+EkRtqtmcoL423Fsm4a2sbgQxDTrzfeqCv1XYvXK&#13;&#10;pP6r0A5d9qm7q9ov00TN0XWBXibl95uvnJU3U5cjVocQQsguIQfz36ny7mJIltW/puYeSUqfYH41&#13;&#10;LWD+qRhQ5u1bLS5fb75PzZLMtfdYpb5PlW38blhnqo1lbU/V9SnS9mOIK5LuxWpainy/91n7O5Ey&#13;&#10;bf6lSpsPaTMnhLWl6oGtra2v83Wf9fX1q/u+Im/f6+vr65tX8XWUdyJa7YyizJv/9L9DuV7eQF3k&#13;&#10;NFNmzS/7+1VsH8uz5h1F2nxRVRcjx7T/VnUUF5e2/6XqgepwdcVY+8DFJu27VT2wtrb29X4syqGo&#13;&#10;C//HK/g6KLLukxYn63630F/lzQdCGyGEkF3GDsxjB+Den3WPVdOAOt/4EYvZOrh1GTVHKdP2IOLk&#13;&#10;RPdlNTmsfpls/LqalqJ1vqJq34YUF+4Aqn0Ur+5SdhJ7urB19NezSJo7j613GDulW3lMyuPl9Vyl&#13;&#10;FTh2rLqmFh1YR0lSfrVK2391EmlfkokP51n98pi/TNovSTL0ZrShTZ4S5KLl9/zl5Gn3p6d6GWR1&#13;&#10;3G+td1tRdkaPImuf4dvtd1N1lFjcWN1lsWXSHDcdYhdeLlCBnmXZd6vqcLFZ8wmr5yf7IGyDEELI&#13;&#10;HoAE1Q7Med7eQs09a2vNVc2vpgXMX+btE9U0isVKYvTDauptEDUtJYw3vUybC9XUA/v6xF3BsK0p&#13;&#10;irS7t8VXQbK3H4h9l5jNgF2+02FXlgsiPy7Pm+81vczqX7N2IPJb/4MLmkCSlgf7dU5W5Lf9UMx+&#13;&#10;InLw4MH/p6u5I8qsfZHfTpG371IX2WXkQuiz2OYo41MS0g84xzaXMj+w30jVUWJxY3WzrPnu0D6b&#13;&#10;td/m26yuk6x931iiXKbtp1R1+PWOHj16NXzKd/5fdRNCCNkr0PVCDvi5qg47QEty8341DTA/RE0D&#13;&#10;zJfLiUFNo8gJ4nUuNm3+UU0HDh8+fNmp9mOE8fK9vga9SJuvqsmRZdk3LGs3bGsZRVZ/1OqIfEbN&#13;&#10;pxW3Lll3p/B7QMejYVV7dN372DFdLmp+MPTFyM/Pv93ixqQsy8tr+K4g+8AfadFRJZs38fetMZGL&#13;&#10;hf+q0ua3tdpKlEn9L7K93zJsZ7jvkVMHti8+i6R+cZl093dGD/jlAujSKBdZ93GLn8J+N1UdMZsB&#13;&#10;O7qTqeqATf4jT7DyQLLm3Hii3N4rtAHYZN0/aL653n7SOQkhhOwNfh/lo0fLq6kZj5nfY3Y1DRD7&#13;&#10;y+Er8vb1alpgqn6IxRbr3Y3VhDu2n4YNSZeaJoktL2YDsE29oCUnwM8hZurucwy70+WJe+Fwr5kv&#13;&#10;u3ktPtWE/tW/6us+uq7OJyfzQR9I88lJ+2l+nFHm9SPNHkqZNT8L0dB9T5nWTwm/Q562n1b3jijT&#13;&#10;5rl53mZhe04Kdtk4UbD9yrz7LSs7o4ds97/R4mC/niIWZzb5Tz9NTT2x+CKtW7PJPt9YjNkkIf6M&#13;&#10;7EvuHQe8QAqbAZv87/5NVYdfv0q7/zh06NDlUM6z5oMaQgghZK/YPihv9xvOZxs/ZHY1DZjNZt80&#13;&#10;5S/Ttk86kPSqeZSieO63uNhkO/mWhP2fnG2FF3BANmueH6yPewQb2BwxWwhi5GJiS9Udkyfzu0Vj&#13;&#10;omGnFNzJFPk/tJ+m1R3V3P/Gqg6AHXfbrezHoSwXDl8x+8GDBy/j7swGLymur69fJXxDfwrZru5i&#13;&#10;xESSiy/4+k5lN+62FVk9uPCR7fo/6joppN1f8duFSIL3U+omE2Bb2We+ni90ETO/HHM2rTyFJLBu&#13;&#10;31bVUSade/F4be2Cb1RTD+yQsMuOb7MYE7PJb/wv+LwgaLdO65tbnA9sR48evbL5kGDP22n/3gUQ&#13;&#10;QgjZO6qsewMOwpBah3vL883+EXqRNI9ygR4HD25dxvxqWkB8z1sW4xOLNVtVPec71DRKkXfvH6uv&#13;&#10;ak/MFjJWd79i6xquM/T6eP09qvb430/2AfekwDkE842JnPgvrKrqihrekx6rby4n81fE6viCvuwL&#13;&#10;9qx7jV9G/2a84CeJ+ZMkuX4mPufixa0q6catdRV3THiX0ETW78MaQnYZbG/3KReAsi+8xhk9er/+&#13;&#10;Ns44gexHFyAO+6Ga8DTpz2DLk+a4mnrkt+67QviI/V1mt2TWpCjaB8COsj3Bk/i/hM3H4lV1mM33&#13;&#10;yfHNdfVyAYQQQvaWquj+0A7Kxay4FWzokuEfqGOYv0q7t6hpgWVt+MgJxfUx9uN3Ul/iXH3/ro/d&#13;&#10;ZVW1Zwdtrrz804mtp7+ucmJ+wNi6wy7bZv4Sn1evytufNt0XSY7/Cf4QSTC+FInH7/A13OVGkqCh&#13;&#10;e4IkOiU+5/tS/M6+CzxBJFF/TKzNULAPykXDn2fZ/CIlvBNJVgPbMpfE1srO6GE22+7r6+3VnWME&#13;&#10;Ox4Us+b2akK3jae6+ll7VE0+0adTst+/27dZjB8rMX9Xp90vmT+8owzy4+1N4cOTOjU5XDtpd0dr&#13;&#10;C2Cf1iIhhJDdZCx5KdK2dgdo7+BsOsb5VNMAnAzCOiHL/D5Z1t49jJdlu36Akng8Xk2joG+pq++d&#13;&#10;9ORE+JFw+bINnlml7bNVnSRPqnuifpE0F6lpX4F1k3X8Rfe9ve85lijL9nCjR6Ac1jG9TOp3us+0&#13;&#10;6x/3FlnzuCLt/tpifNGQU0ZxvLihFk8ZGL5ut9cb5OvtLZCImeAuu/xPHoHlYaIKDSNLSNPqtvYb&#13;&#10;4bM52lzZOTzkwuVNsm3/YpXfssznXSuKouv3Lanrhq3E6D5qGgCfXHB9SdUe1042H/FEjiWvnMfN&#13;&#10;RY6jH7MYfALzqTog5jObk6x5rZoJIYTsBUiUwwOzsbZWXNsO0Go6gJN9aPMx35gfmH/VUQ/szk+S&#13;&#10;JN/q9Gz+6HFqGYZ8P9dn2Z/JqtTxSVV1yIluXWJW6gdtoA28nKPqacffJuH3g44+wKr2wC7b1/W7&#13;&#10;Rbkuup+xMuTpT8++2enHqmuazRdsS/iX0batm8zkVIokO0+1feJkaPLm+2Q/2Yq1ryHkNIPfQ4so&#13;&#10;L9xNzZP252JdrmLIPrsw8kQxa28DW541iZoGwBdr27cfPHiw74bm20FY9vWQmN9sU/UIIYTsEssO&#13;&#10;wOYvdVSMZclykTWPnvIDjDnrYtL2P9Q0SZ1185efvDsqtgxJcmOPSXuqpLoJ4pKk+U41Re8sQy/T&#13;&#10;7qGqroQkyjbhxcKdpr1E16Hf5vZp+D4fs9ndYbNNSZ52RxAXghFCqrR7W6yOL2U+T0rld3uSLPfe&#13;&#10;McHLTdpsD2yS0D4nbG9MiqT+Sa26Y9x65O3rY+3iO9odRLL7hE89nNFDfo93WpcxNY1io9JgmEM1&#13;&#10;OZwt7V6g6gD4Ym2Xafsq325xvqhrsN6hLyQ2857VmapHCCFkF8FdxamDsN3FzbKta0D3D9xJsrlw&#13;&#10;Vy87kl3D/GpaAJMELIsJsfgqaX8OuiROD4EuJ627uIARqmp+R1RVh5w0/ze0yUl3pcQ9ZDarr2Pr&#13;&#10;pqY9xR8fWpL9Oyx8r8h62fquPWntSuY3my9hUlgU3Y1jcb5InfdK4vExSXKertV2lTxp7ynJzw9j&#13;&#10;mZDYOkHE92nsw7K/LJ0Qh+wP8LvZp/xuP+qMytxWu5Ek1DSKvYy5trbW9w+2mfOk3depaQB8Y23D&#13;&#10;nqeNu7C2OLsA9+s4ez5/mmMv4kGwv7qACC5mtnkjVR2unax7Jj7VRAghZLcpiu07K3YAHzsQe/67&#13;&#10;qqm3FXm8j6/5VY1iMVXarDTmsMXPZlV/IpEE9/OwZdnG7dS0QD6r7ooYVR3Q5WR5P1Udrh1J9FXd&#13;&#10;MVXW3UmLe4J9p/4zq1/qf0/5ftFEArYiq91kDAPJuh9rmu1+mtg+coJ+00IcJG2LNG2+S0P3JWVZ&#13;&#10;Xg3rGV1/EXTtkUT7F7O1ZjCNMDn9yAXXJyURflueV3cd6zoEUXUUdPNyv7XXJznX/0mZDGfFM6ba&#13;&#10;9n32VAkvaZpd/kOPdoECdPk/uT7VvV9ELtTf7AIiFFl1FDGqOvy6Vd5+Ts2EEEJ2k7CPMmbps4Ox&#13;&#10;JNF3U3PP9oF6u055fLN/MSr2Nrf5yrQZ7fMpvr+xODVNUqT1z8fil7VRZF0Fv98/2unJcBrmMm8+&#13;&#10;q8V9TZ42M3y6753NZzcMt4H7fvliX2KL88W6KxSz9lYxP0aPONWJMYYgzLLsm9u8vYUk5BX2O1/K&#13;&#10;HU76shMk+er3dxOsg18u0vY3drIOknjfbdUuRWQa/Ab+p48kppeO2UNsLPZc/x8A3bDc75t2f6Cm&#13;&#10;AfBBtra2BhODANjxNArlpm9HR8vwfKBIq9+ADWX5r/6mxZi4oBHgz45Xgwt/q7OsLiGEkFOIHbTz&#13;&#10;pPl1NfW2Sh8ZhvT+tHmQmnrb1jnDk4udTEzUvIAk7S+xGDnZvFrNk8TajNl88OJPrI5/ggOYaUuL&#13;&#10;+xJJWvvvgc8yKW9pZXwaoQ7EFhvKbUGSpLqJVtkRRda+Pdbebgi6eehiD9TZfMzaE2E2K27jX7Cd&#13;&#10;jIw9yierg/+jJLfvqNLq1uG067hwwXZWdRR7CdXv5oB23W9UltdT0wC50Pki/LEXRe3Jlaruv6Xt&#13;&#10;P64ve8cR6KV399diTNQcRY6HbkIeVR1lVrsXkSWBv5KaCCGE7AWxg7f1//VtPrE6pkvd56upR5KQ&#13;&#10;yWmxjSKr+zt6apoE/U11mS9TE9b9j+a2eKIvyfJ9w/bn8d2bVN332PqXyXxYPmcUwrKvG2aPSta8&#13;&#10;dtld4zJv7hetGwiG4ZJtmsvvcEqnsZbE5KLY8kYlaZ8nCfX6VL/QVchmzS/gbrv7XjleDGs/h+8n&#13;&#10;yziMTw0jpwD8bv6ngT7GoS2G/N6u+0KVtQ9TU7/f+9P1+5g/n9U/oqaeMq3/GD5V8UKym3zkyJGt&#13;&#10;K1g93w9iui+S+E4ebxATTuHvbEl7L1UJIYTsFYU3HBwehau5P7irOsB8vt909P1UU08sfgQ3uD9e&#13;&#10;MlR9KbF2p5YlyfQLF+LT7p1nSsJTpe2/uk/vO+JRsv+dfJ9htlDUPQpehAvr2LTX+4ny3Hm3mjLd&#13;&#10;eArGvZ1/DtfbRPavr8bsJnXRHdtMNr/V+piSvQHbvj3e3lSS3YXRReDT4ihyYebuvPqTdxR580bY&#13;&#10;tra2rqCmAfCNtS2JqZtd1F4E9GNxnDMd3StgA36MYTZIqePOqyuKxarqiNkIIYTsIZJsvSU8GJs+&#13;&#10;doDu/Vn3Uuh4O32l+BG/Uc6a+6wSZxRJewyxRdquqQmPWv8bttiQY0nS/GDYNu48rrq804W/fijb&#13;&#10;o2l7Oc85BJTD72I2E7lgeE05K2+mbkeTN98bxrlYObkfPrw4ZTUhpxLsa/gM3x0w+xTyf38z4vyE&#13;&#10;WP4XbrQJG+IyxEb1kf/CM9XUg2QbPgyLCR1lSO79R9DtCZ+uguLrGIkGnxZvvrBOSJp214rFLKtH&#13;&#10;CCFkl0mP1Tf3D+igSJvfC20+5vP9O40fw+7aqDqJdbvw45PDybdClwT602rqweP4WNurLm+vcd9D&#13;&#10;77RVWfs+fz1RDnUtOuSE3Y9zjG2q5h7zTcUQspvgwi3Pmldj/1OTI9Rj2H6rqkOS4PdO1Y3VMWT/&#13;&#10;d8Nm5kn9VegWi5lLTc+z+g1z2/Z/xeJUdQlvmTUbZjdfGBcjFlOk3b21SAghZDeRk9LviGypOuDw&#13;&#10;4cOXtYN0kdZuxjZgtvDgDeRk8ROhz/Q8696gpp4ynXd/8OPHyPP82xEn6/tKNU0Sa7fK225sWbAf&#13;&#10;OXJk8FgWNklKn6HqvsBff5RlG/ZTS0MP/Vp0mN+3y292N99e6tiwu4Xd2UeyL8u7a5k3T4X467CK&#13;&#10;yP6E4b36oQp3g6Iori3724uwPDWRXQbbuljvbiz7xwfVhG4Tny2T+m2qRrH9wu9uUaXVHad+O6tT&#13;&#10;Zxs/oKYeGxFlbW3NvThnsWmaXsvXTWADNkycqtjP347PMN4XFzjBKjGEEEJ2ATmIP9gO1mXefkXN&#13;&#10;A4q0+6/wgF7n3Y+bzU4chv/SHk4asEky5t4kz5O2c0EBFj82HrOPxdoJbAo8frV4NTliNiC2r5Rp&#13;&#10;91xVHYjDXSNVTyv+eidJ4kYTcQ7F1/1YUKTtr5otW+/uZGWI/6b+TpB9o/Xb2Q/iEpWsOdf2vWU0&#13;&#10;R5sr46LQHrFboiMJ8sJUyWT3sd9R1QNH5feR/fMxqkYJ6wAMVQmbTcMegjvAYR2jmnU/Bh/65Ts9&#13;&#10;aH82K28GHcPHhW24esHIF/YZim9HeQz4cRxWlRBCyF5TZN0nlx2wY36zxe66mq9cb+/eztpvMx2i&#13;&#10;IQOW+UN2Eivr937E4oVFNYlt3ndZ1Z6xdldd1m6CdWjW5pOBhOuJ38DXnT9tP69qH+/LKhOroG9m&#13;&#10;mTWNXAC5iUuWik4zjUfN+Xp7C0iZtncp8u6vS29Ek30nIxdxZO+wGS7LWXkfNS3939nvp6rDZqqU&#13;&#10;fbBvxydWx5D91B0r8nw4655zKmYLfaEuF/5/V+bNv8v/0I2nHIqGuXqYqVTVBWymU1UJIYScDiov&#13;&#10;EYpNSw3MLyegwbBrZs9nG4NhlcwOUVNvk8SuH7bJsLt6kDLtzlfzJBaP8ZrVNIrFquqIJcyybu4N&#13;&#10;eeFSapKT79Y1JAk8T9U9J0+7I/56ht/F1+0Nf+cQzLctI08Piu6G7Xp79cX4UJp/1yo9GHKvSLtn&#13;&#10;x+PHpPl32dYP1iZ2TJo2P4WJVopZexu0g99SkhN06YgsS0RiIUj8T2a5ZHew30lVDEM4mjyCMB6s&#13;&#10;r69fxdlHJn2Br8zbz6g6AKPewG+jucTaN1vok/0/Oj67fcbEjqNykfYk6CiP4eqsOHspIYSQUwT6&#13;&#10;KGuxxz+Qq2mATQUd+vGYMmbP531RB3Z7gS6MNcyX56vf5auK7k9QB0mQmkaJLTvUgYs7Xn2HqqeV&#13;&#10;cJ1Rlt+vHzva98fKpvvIb/YC+dieeteTpth0b/mPIUlF/2LgmPj9RU+GMt14on8ht5Jk7YuKYuPO&#13;&#10;mMJamyH7HPxu9nthSvEybV/hHBHQFQHxqva43z7t+icpPrZvqDrAfBgn29edU0HXMdjkf+ferSiK&#13;&#10;5s7qWojHSDSmmy8mLlgI9ZCw7zMhhJA9AIkyDr552mZq6rEDdzGrf0VNPfZo00TNDrNh+CQ1Ofr4&#13;&#10;rHusmnpbmQ+HgQJ5Vr+896ftXdS8lLW15qrW/zA7v7uumhfArHOIQaya9i2yff4C66qqJAnzqXH9&#13;&#10;lw+ho8+klUPBnWL4yqRdmJUP3SrgCynL7WH+xiQ7vjGYZncn5Mfy65d5t6MX+az/Z57UP+4aIWcN&#13;&#10;+H21OCiHlEnt7vyq2uP2kax9n6o9/ZOqkYk6nM9rL9QNs4d+OT69Lox3MWk78+NN5D/4iHDEmnr2&#13;&#10;bNftRBJs17Uqxrzu4tMcQgghu4gdvPUg/FtqduRZ6/oul2n9TjUN6OuNdMWAqMlRpPXPh/bEm+Ja&#13;&#10;TQPqdNMNVVdk3cfVtDJ53l1/Xnf6ZbWp5e8HwvUr0tZ1cVDVYbrFLhMkqa6igt8e2zgWa4I4fzKa&#13;&#10;VcELnsvankub4VOrkUsQGNWi0gk78rTJDh686NLOEWDvU6jaY/uQqgPGfEW+PcOjmkZjzY6nMPj0&#13;&#10;XxaFfujQocup6oDNXvaLiSTX87vSWfNGrTK6bANjmE/5CSGE7BLok2wH6fBAnD5zPug9JHZnt0rb&#13;&#10;te26wz6FZl9b2xqMULEdv72sImlfDx2fahpQZd0FVgf9ENV8SkFfV1tGeby8nppPO1gf+ej7S9s6&#13;&#10;qip6+xnTzRcTmzTBiMakzf9IYvtPZdYtTL6wCrKPPD7Wbi9J+3MaujJJknxrmbXPUfWEQB/SMu/e&#13;&#10;rSrZZ7h9w5vZLkY52/hlxPlPUtBVQ/etF6upZ/vYtHgnGX3qtd78f6NPmNCH3QUIfhexPk4+MYW6&#13;&#10;CxB8n2F3sFE2f1ziF7yhzWeZnxBCyC6CIdfsQFyl9eBxfG8fOUiX2cbzY35JcNxseWXevlVNjnxW&#13;&#10;/0gYX6Ub20m31//Wp6qqa4b1dgM52bmROlQ9bUjy8KBwPdz31ymsAfQia9+Ol+Ocz5Mib/9ZwxxV&#13;&#10;2n1qIaYovkXdO6ZI2374wAWRddewKGXa/YEk5l/FZ7Q+JGvO1fAdU6TdX1s7aiL7lGW/kd/n15CL&#13;&#10;slfBJhd1b1JTj/3uF120eGe6TGrX5cxGmpD6z5rrwydn1gbE6dVz3LHHOQXZN18L3bo8GRZTepOM&#13;&#10;yLo+0cp52n7eYsyGMiiz+k3QN/PNb1fTAn48IYSQXcT6KONuipocdgKA+Hdvx17k85GTw5c1ZjAO&#13;&#10;rdWThPqX1eQo0+ZC86lpMNlJeBIy5MTpxkmFSBL+52o+67DvqCrukv2rr+d5ey+LiYkkAW7ihFC0&#13;&#10;+o7ASCSxtiDo3oLP7Hh1O/lN/0aSAbeeY8s3KbKubZLNH9ZFnDR+2+jbrWayz8HvpcUood9+Y1V7&#13;&#10;ZB+9w5gPhD7T5X81eAGwt0diVXU6EnhVHX5Cb/G+SMLsXlBEGV3R7AYDbIbFqkoIIeR0YgdlSJYN&#13;&#10;x9XFcFu9X5JnNeNFuz6RVtMCfb0gJmbzE+Ox+IMHD0b7LAKLkZPOITWdNcy/V/csVRe2n+m+TNl3&#13;&#10;Quzuswn8sl5JzBdKcd6J37FehXB5aiZnEFO/W+ib+p3HfEXafiz0mS7J9cIkQ2Fskc+7hqk6upxY&#13;&#10;zOB/krVHfV9YNuaxi7OZEkIIOQ1kWf0DdrCGlHn9SHU58rR5uPnU5NiOb/9OTQPMH9bL8/anY3b/&#13;&#10;5ZdWh2kCxXpx41h8SDErblNlNaY2now7kwi/S7gdTI/JspcYfdD/XOocDttYVeq8HoyhfSpAlwxZ&#13;&#10;r6fM120+NFcouIOo4eQMBr+lFge43/lwdUVVF/Z/ox+eUi7u1NRjdSRhPQYdk+DE2imz9plmh2Bc&#13;&#10;cXVdCrocB90kJPK/ekJYF1RZ8xiz+yMDOZ+WV02U3UQlgY0QQsgeY10vVHWI7St24C7L8mZq7jFf&#13;&#10;pUPKldnGOWYbG5li0Pc46LdqdlV7+ngRSaAvo+beftHIW/E+eDENsZuHNgdvpJ8p2HdV1eFsSfu8&#13;&#10;vhyRIml/3wVP4L0EtSPJvScLJwLuLqPfcaztKUHSrE2QSwjud8/au8/L7T2hx4ZztH3knHPOGXTT&#13;&#10;Onp0ex9X0+A/oyZHntSPGPOFttBvhDF+PStjMiBfL5P6r0zHexsoGxajKiGEkL2mKJrb28HYPyBn&#13;&#10;2fO+2bdDjh49Opi4AY8rzScH/1f7sWGfZyM2PJzR1z1WXVNNjirt3IsvkCJr/kTNeCHnr2CTE+nS&#13;&#10;7hZ44cy6kajpjADr2+btTVXFyB+v8b8Dyr4UkanEfcJ4E/ktzy+z5hOhPc/ql5ZJeUutvhJV1qbo&#13;&#10;oxy2FRPsQ7Lcn0W92LpLOx/SIrmEgbHdsY+gXCTND6KMsc+d08P2JVV7yrz9B+dLW7cPZVl23bFY&#13;&#10;s4f+cn3zBgs2fSlP1Z48rb/q262e2awcJsrOlrUPszJ8Ru/fvrNNCCHkdGEH5bm0tZpxh9mN9xnI&#13;&#10;YXU70jS9ls2U5ctsVt1IQwYUOUZomMeEL8NYX8DseP09anJU+cZv+n2m1exA/+n19fUbIKlW0xlP&#13;&#10;mTQPDL+nfP9Hma0sN25m2yKM8/FjTOTE/CT4YneVi/X6513FJWytbV3JxrgelbT9FCY6keV9UKs5&#13;&#10;6ll9Hbsr7jMcJaB+m5rJJQzbB1R1uhZ7cEEdxhmx+ioLU7d7vkEdMGaT/fkvVe3x4/yp+F38zLsh&#13;&#10;4XW9KPLOHQddJQHlpmmurKrD6qlKCCHkdGMHZhNJlD+nLofY+pEvIEiQ1dXj+yHhOMqGnHB+12LK&#13;&#10;tHudmnvMN5u136Ymh9juKsvdhA8nGzWfVeRJ6/pcqupw31cuFlCWz8/O9eH2L4qu789tgolXIE9+&#13;&#10;8vAEbiIXK9HfJ2TqTrE/AcMUiJXf/V2unNQv9ttI0+5aLohcosG+oEVXXvj/e2O3q8kh/wXXdzis&#13;&#10;D4l1RzKfiZodMVvpjVfuA1udbzxR1UG7cnz6KN7h6G1eomyfedp+zMpm9xmzE0II2WXwkpQWR7GD&#13;&#10;9NjBWk5Ov+L7cVdQXY4iaf5229e+RM0LWOIHyb3uBoZbTta8Q9WeZtbc3u5Cz5fRnNTEFPsFtx2y&#13;&#10;9sOqYvu44ddUXTh5lvn8DrQv6pLYef9OE9mWn1TXUvx6JnLif7y6VyLL6l+LtPEldRPiKIqNu2Hf&#13;&#10;yM7P3NTzKIdPnGz/kX34o2pymN1e5uvjNAkN6eNV1OywGfC2jmxtT2yyXt49jDNgD2fqMymz7v5V&#13;&#10;2nyotwWJso1DjjLwy4Ycp18RsxNCCNllJHFdeJlvCon1xtFtP6PmAZLQfXE7xjsBVNV3+HY8eg9P&#13;&#10;ggbuLPqx6KOorpUoy41b9nWRgGfNY9V1RmB9x1V12PdB2brDtG179SLtfsZ8EPgQc/y4bO+0/Y/e&#13;&#10;l6w2cYffVi9pdWt1T4IZ9Iq8e+8gMfCkOM6+liSOXEw9GPuIHRNQxv7knEq/H6X1z6jJYfZjx465&#13;&#10;9xtM39xcfIm3TDeeYn4TdTms24RceD5VTQ7YirS5UNWeub3eVLVftsmibT4zpflsaExp+4tml5jB&#13;&#10;Uzxg9VUlhBCyV9gB+EQOxH69Mtu4j5oH+DEQNeMuycIJC6NU4MShIQPKrK78+mcalvyrOomcKPsX&#13;&#10;mYAkD1d120cvGFAOxQUKhZuhb9tuiXMMu1AKZf6SXft8DYtSpvUfx+qGgjvhWoWQKLJ/u8mDirT9&#13;&#10;Vehu39F+9ECOFY+0/UlNjjLZ7tKgpv6/oeoA85nIvvlqdTmyLJu/xKx3fQ2LV7UnZjeb7xvYsvYe&#13;&#10;ZsMnMJ+qTo91ZYK9yJu/VZUQQsheUiXh4/nlQ4wZWbZ1DUmunurXD6Qfci4U/9Eo2pEk8YJYHO6y&#13;&#10;IBbrVc7mIyWcaeh3WXihKMS+s6oHiqR9t+nmC2OqtPlT3z52tz52tzfP6perO0ox234rPybr65v9&#13;&#10;7I3A7LHpgwkJwb6S5/UPaflr0J1DKHWmz3zW/rSaHLBB0LVBTb1N1QHmMynSbuGlVfOp6rDlq9qT&#13;&#10;5/lNQ7vV92XBHiTK6G/thkwUvUjrXzKf+X3k+FfDPpsVt1ETIYSQ00GVdS+3g/VAsvZ9Vdr9Ht7i&#13;&#10;1lBHmTY/pcUT5VKyzEcXWfPm+bKa1+LOqPrOGvK8eRC+n6qjIMZ/vGzbf3v7SOKQtPd1vqy7k9nk&#13;&#10;dxjMMAaKpHsMXpS0GE/uqiE9+F2PHNm6QiS2F/ldjmGILK3SM4hLN1bqqkGI26eK4tp9Od8ei932&#13;&#10;pybf+l414e7yn5ldTXgy8hDoZVI/RE0DLN5E9uF/VleP+VR12MRIqg6Ixfs2fJbnlpf37ZB8vfk+&#13;&#10;s8l/+HlIlPOs6Wfug299vb06ypgOHrqPH0cIIWT/cCnIxRdffKn0eOFeuJEE7bHQ1UdWZNlJLnYi&#13;&#10;NFsvafdO+XR33kw01CGJw8AXiwE2Pu2UyIl9MEFMiMQMlrXq6BeE2D6DMiYSsTLwfYbZ5ILxUWry&#13;&#10;/xvPVtMA8+f60txsNhuMoAHEPriLbVhdVXtidrPhv5cn9Y/7fvOZmE1iXV9kucB9T5F2LzAf8GND&#13;&#10;xuyEEELIGQ9OcsXExCDhCdL0MdGw+aggga/M27fCJxc1Twt9A8m6l06tU4ic1AdTXduj4zxyl5qQ&#13;&#10;GG6/0f7rth/Ny9tdwKCDo0ebK4e2vj+xZwsxv+zf7gmZmgeMtTFqz7ofC+1l2v69Hx/WRVn+nx/3&#13;&#10;7UXeXFRmzRdQRqKMT99fVc8ZHSd6J6PWEEIIIWcU6fnNd8VOfqB/qSmvX6ym/uTpC8Zlha8o5gmq&#13;&#10;L5jMI/aipC/ZeummBV4VrFeeNk/227AkR072n3O2qrqiCyZkCbYPoXzw4MHLWNnssm/1M3BiNIi5&#13;&#10;bXs4OAwBZ7FqWsDVSZv/K/Pm6WNxcnH44Zhvqm31fU1Vh8VbHXzW2eYDfF9YLtPuDv1/KEiUt7a2&#13;&#10;3FTcpvMpDSGEkEsUOPmVs+YXVO2xE6Oqve4L7EU+vKNbluUNbOzXgT1vv1JmXe4aWxFJfJuwHV/K&#13;&#10;ZKOf0tpsqhKyEv4+4/Ypb4ZINTskkX2X83vT1FtckbSvV9MCFpPn84s7NQ+wUVtU7bG65ay8mZp6&#13;&#10;zKeqw2xml6T20n5MlbYz0/044NvxifcSYjG+TgghhJy14IRX5O0/Wx9iNfeEJ0XTIXgJqPBe5sMd&#13;&#10;tsOHL3RjsPpid6dWQZKF/sWoMcmzbjAiRoXxmdWnJkJWxt9vbD+K7U9m29raugx0SZrdOMthnE+Z&#13;&#10;b9wP/iJtvjoVa74jR7JrqMlh3ZckYV0YEUMuIN0Ld6o6rB0T2Lqiu6Ef5/vwWeTNG51D8O3OINi6&#13;&#10;q+qAXibxcesJIYSQswac8PyTYzhmtO8v18sbmC4n6f+08pjUcpJ3jURojjZXxqcbtSRSF1Jm3bGy&#13;&#10;nL+lH8Pvhzk2JTkhU2Df0SL2p757UDFrb6Vmh9lV7XWR6At7QC5A3dBpvqhrQJnV/wbf+vr6YEhD&#13;&#10;uQh1M4OqOsD+N5hlVE0OZzs+T4yrrHu02cq0+wMXIDgfbFmzMS9vz0gJ3f80rI6qsm6169+sKiGE&#13;&#10;EHJ2sq7Jr/VF9k9+s1lxK+iSPLu+vuafkjJro8NhlcfL6+V5e99YHRNJVF6h4aOEddRMyI4pZxs3&#13;&#10;w2gtqvb7VpmWP6om3DV+r7PprJ9l3rik1q8Xw9qSZNdeWh30ITak/WPwl2nzT2rqmddbnBEPaJsL&#13;&#10;yazdZbaX68bi8H/fTpS3/VYO66TrzU/Atnloe2bBsC4hhBByVuJOeGn7eUlUX+Of+PwTIWbfQvng&#13;&#10;wewb5OQ9uFNmY7Ma0s5fFGn3MT9mIFn7sjqrv0fDR6nS+RjPoeDlQA0h5ITBvqRF2Wfnk974TzBs&#13;&#10;f8uy7BugW/ekMouPjWxYvbAcUmXNo8b88n979Wi9SB1Jer8AW63jN1v3JJSx3i5IgQ0v440lypK8&#13;&#10;PwCfx47l11ezI4z1X3okhBBCzlrKpHugnfDwWax3N7ayb1+QpLoJfEAS43tHY0TkhNxo2CiyDn8V&#13;&#10;q+sk696gYYScErBfaXEhAQS+rUyaMhYTYjEWN1WnzJsPwCdJ7MJ07lP1crmgDX2S5F9oNr9ukbZF&#13;&#10;GOv7rezHmN6kzXcVWdequQe+c845x42AAeQC+yN+fUIIIeSsBCc7OTE+zp0os+7lW1tbV7IToLN5&#13;&#10;YhMkSALhTpKh4MQNf0iZbfwypvyO1TGRhHtz6+D8ZSlCdosiax6DT+xzzuBh+6JfjsX5WIzdbUa5&#13;&#10;yOp++DifqugeDT+6P6ipp0prTNyD0THcbHk+6IYBnw3VBmzWymxW/djx4/MprNfWmqvCh3KRtR92&#13;&#10;gQps6D5iZRPnFHzdtxthPIjZCCGEkLMKO9mZWKKMx85mQ5wkx/9uui/WlaLMul+L+aOSdq9rkuYH&#13;&#10;UY+QvQL7nv/pY/tmkTQ/bGV1RSmT7v5h3FS9Iq1+G750rbqtmga4umnzp6r2yAXmb8Ta9Jfll8uj&#13;&#10;8+HtUPbxbRbv2y644AL3rgLKvt0o1rauDXs7a/vZBO2YoCohhBBy9lFkdYuT3U5Eq+KEujA9dSaJ&#13;&#10;M/pBcmICst/w91M1OaBjf102lJuByUPCuKl66GYBX5l2b1PTgKm6sOv0/D22fFfOmjf6dWNtFWn3&#13;&#10;S7GYMM700G5M1SGEEELOSuRE9xU7AY5JkbW/X6f1zWM+E/Rt1CYJ2XcUefd27KeqOmaz6kaw1elm&#13;&#10;v2+raxSLq9KN/s7wVN0y654FX5lvPF5NA6bqunpZ8yxVe/w683KboSxJ85OgHzp0qB+hAvjxwHTf&#13;&#10;BkwP7T5TPkIIIeSsw06Yp1JqSay1eTIBhiDTItlldN/sR4GwrkVJknyr7bfqioKRIGJx0Ius+6Cq&#13;&#10;A2yc5HS9vIuaBsTaM9S3MLScX8cvg1A3fHuetP9lehgLvUzbT1nZGQNi9QghhJCzlspe5NuJFO2T&#13;&#10;tHrP0aPNldFfucza5/ux6iYjcBvtPrF90WwxX0iVNv8Ui5uqW2XNufCV+cZBNQ3A+MzOHxl/vMzn&#13;&#10;o22o2lOk7a/6dlc/qR+h6nx9qsqNfW40SXNnZ9d6VvZtRpk2P+XHOWNAmXbPjdUlhBBCzkrspLdM&#13;&#10;irS5m1ZZmSLrPuzqRoabInOKtHbD66lKTjFV2p0v27e/M9uut1e3fdpEXVH6uKz5RzU5puqab6xP&#13;&#10;cpE0fwJ/bPSLMml/Z6pdSbDdRCS2DOcQQt0wu/l83Ww+fpwzRLC6su/+jJoIIYSQs4/qcHVFO+nF&#13;&#10;RMNOmlPZ1tlIlTa/JwldP+JBOWvuo0Vykvj7XuYmzdnev/O8nakrisWp2jNmB5LI/h182Vr23Woa&#13;&#10;UGTtu+Avk+64mnrE9wznKzdupqYeTB5iy8yT9p4o+8MpQj92rLqmqo6DBw9eGnaIJLWbZaazC4pc&#13;&#10;dPAi59PQHvNDMIKGmgf4MWoihBBCzj78E54ved49WUPILlJl3Z20iJEMvqhFh/ieoEVygmBftkl0&#13;&#10;gL+PHz58+LJqjmJxqvaYXZLOc9TUAxt8+Xq+MBayMdYugL1I21ep2oOJe/w6YRuhbpjdSXBR3Bxt&#13;&#10;roxPDe0xf51vPD7mB9h2FjcWQwghhJzxZEeya/gnPJ74tqnS5kNa3DXCbe3rkjB9WovkBKjS7i3+&#13;&#10;9rR9G5Jl7T3UvMDW1pabntmva/h3dWOM1TPgK9P2daoOGKtbZM1n5/W6O0DHOMxhnPMHfZ1tmmn0&#13;&#10;YbZ4fJqYjk+fItseHSTmN6ydqRhCCCHkjKaSk7Z/wuNJb5uiaH5Ci7tKkbXv1yLGu723JDb3V3Uy&#13;&#10;USHT+NvO37/zfOOH1LxAmTX/iZgiqz+rph6rr+oCrl7efVzVBabqu7ppu6bqAPgkuX6FqgvthLpR&#13;&#10;Zc07zAcp8+bp88951xAXo58hy/wG/MtiCCGEkDMWO9FBirQ5rGai5Hl3fS1GQd9iLS4F23h9ff0q&#13;&#10;qvaEiYav53nzvZiZTVWyIrINv1bl7fNQns3q62CbQvKs/m8XEMFisqxauNss/w03EcmhQ5uD8YkN&#13;&#10;q6vqAlZf1QGw7+Qus4vPm19X1en+1NaG1Q3FEmXrPqHhA1zcrLkPpuKu8saN0RzDxWXNF1QlhBBC&#13;&#10;zh7yfPPbcaJzJ7u0/Qs1X+Lxkwe/PIYkHitvu7H2fHuRdR+X5LhQVXzNl7VIViT8DU3UtMCU32a1&#13;&#10;wzCKauo5fPhCl2yWafcWNS0gifftxtqeWm7MBx3dP1RF95y1qfr2aVImTYkuRb5vbW3t61H2keTX&#13;&#10;vfSHsn3GgG/KTwghhJyx2EmOJ7ohZdo8VYsO2T4Lkz747GT7VWn3ziJt/k/VniJrBnc6wzb5G62O&#13;&#10;v61QNlHTAvJ7/M+Uf6x+en7zXcvalgtQ90JckTTnqqkH+8FY3SRJvhM+SWzvpyZHGK8xD1S1B3aL&#13;&#10;9T/LrLt/mCiL3BXlED/GGUZY5ieEEELOSPQkGX1se0nHP/mvkgjsJFkYix0s83h1uzJrPqHqjtq/&#13;&#10;pCMXOhdq0W23qW2Xp92RMX8/skPa/Yeaeqqi+W34Yn2ZfVxM2i10abK+0Kou4JYb+EObDSWnak+V&#13;&#10;VreGfW1t7UrnnHPO16HcZd11LVY+v+SVMT39X6IcAp9sAzdSRlm236/mBYq05hjphBBCzi5w8nMn&#13;&#10;wLz5dzURjzLr3lQk7e+inOcbP4Jt5RwjFFnzv0Xevl3VpcTaC22+XmcbP7BKnUs6Rb6dlFZp+69T&#13;&#10;2yc9Xv4o/Egm1TQAvlh9ScTdHdkkKW+ppihj9TFedsxuxOqlaxvRkS7Q91nVHr++lfGUJLSF5RDz&#13;&#10;VVm7NRZDCCGEnJVMnSDJHH/7rLKtdrI9JbF+sxZ7jhzZukK4THQLUBV3IRdemqry9jNaJAHYfmXW&#13;&#10;/o6qA2Rb/uzU7wVfzF+m7RNdu2l7FzVFGauf53n/XoCaFlD/l1R1wCYXYu9VFd02XjDWBuyz2ew6&#13;&#10;Vi7XyxvgE2JjJzv70fJqVnYVA3zfWAwhhBBy1oG7nzjxlQmTrCkkGfminyAsSxaq2eaNdpJQ+F0E&#13;&#10;DL9+LJmLtb+TZV5SwDbJZ3V0GLgy3fgp+LMsu4aaBpRleT345X/yaDU5tvRCppi1t1FTlDKrvzz2&#13;&#10;m8A+5gMx/5itztoHq9oTxlrZ7ANJu8NWdsERzIc713lS/aIzEkIIIWczhZxgcQLEnSY1kRH8JALl&#13;&#10;9UOLw7v5ICafVdGXo0L8to1wyK4wJlYnZrskgwsM2cffpeqAfgrrkTGLZ7PZt8FfZ12lph7Y86x5&#13;&#10;h6pRXNsia2tr36imHvOpukCRdR8N/Vm25SYEKtP2KWo6UCblLcfacbHlfNrpPGl+C7okuS4hNn8v&#13;&#10;kijbsQC+GOYrj88vHpyREEIIOZsp0+5tPOmtRpm1z/S31bLtNps9/5tW3bZF0tw5ltD59fO8vW+R&#13;&#10;dn+tqtRpX18l7eDO3thUxJdUprYFfMv88pv0E8AYsEsCPjlMn3XLyGbdj6mpRxLzT8GH/UNNA8pk&#13;&#10;I5r8wubb7UIKTzvU1IPh6/xYlGWd/sxvw8qhDZ8x8PSpzLs/QHkqjhBCyD5AkpaX4GCdHa9u1+TN&#13;&#10;96qZ7JCxu2kkjtvnsuZnUZbk9m8leRidtAIUs+YP86x+g6qTxJKPMqs/UaRV/xuFMbE6ZsOnJHSJ&#13;&#10;M14CiW0bo8y6V0754Yv5x+w+cmx6DmLyvDuipp4iKX4YvizrrqumBVzdrP2wqj2wHzx48NKqoguE&#13;&#10;G21D1QGw+z6UbTpuJPFm88Vs+IxRps1H+risedRULCGEkD3k4gMXX8pmkIKM9Tfcj/BkcnZQJm3/&#13;&#10;QpX/m67y+yJGEpz/p2pPWBd3KauiG/SFBVPLiy0ftirrXHIe86/CxRdffCktnpFUWXve2Hcv0u5p&#13;&#10;U9vFbb+If8zuU1XVfAi1vPlPNfX4w7KNMbaMmB16kXULw7FlWfbNfmyetp+3+r7dt5nd94cUWfsA&#13;&#10;349ys9ZcVVVCCCF7TZNvfp9/ED+TKNPuuWfiepM4mFFNi5IgNB/AC02qTiYXIPYiHtiJ7ejR5spW&#13;&#10;9seqhV6l3R1VdaBPrLWDz/POK77FOXaI7MNP1+IZh37/aLIPXz6rflrVAWN3aWGL2UOm4mCv0+5n&#13;&#10;VI0yr98O1k32n/uEbebrzfdOLcf3oSxtNPisk/aP5rb22RZnYrGSELuhEGPAL/uXS46l/DWrRwgh&#13;&#10;ZI/BUE52V+x0YCdMOxFUWfuwImuegK4eLmACVy9rXqsqOUvI8+76WpwnFElzZ5TxqF0SkX5CkBhj&#13;&#10;CUVoV32Q4En7x0ReqeqgjtijyYpvi/lj4OJOi45V6+030NVFjh1vUnXAsu8Ef/gCJmyrbItcL+xV&#13;&#10;HQC7HD+WTkgSqw9bnrc3VdUxFgtgP3asuqaqTi/z+ct8asJ+8yJrwwR2+fyKlWP4sWAqlhBCyFkE&#13;&#10;EmE7CeRZ82Z093B2vWsi8mIXOIHE7OgkQ84s/N8u/C1X+V1jMWVSP6TO2oeoeqAu4iMPjC0rWZv3&#13;&#10;eVW1x7fN+5Y2D1J1lHa9vXp5bnl5VVf6TvuRsfWGfeo7xfzW5UvVUSRm9O5qrN2QNJ1PeKJqT57W&#13;&#10;fxyzTyzrfN8nx7UnQTdRc79Ooc+6abigCFlSPcb3o1xEpmEnhBByhpMnbWcnCCdVdUV1OerZxg+5&#13;&#10;k0DS/KCaJrF2VO2psu7Rzpd1r1ETOUPx7+oC/K5IpFR1uhajwF/kzd+q2hPWi7VTZO0HtThfbtr+&#13;&#10;varR+FXajFGm3eu06MDdbC2eEcj63r1M2keo2oMpnJdtA/X3d/PRZQU2TAOtpihVMU9GVR1Q5W0/&#13;&#10;RfQUbjmROGfP2vep6hiLBbCX5cZPqdrHQtK0uxZsktj+hG83cRUEvxySJJvfGvqn4gkhhJwhZJmO&#13;&#10;mWqStVvqWgD+Ot9Y6YXBLGt+GfFy8hkM0STtp7DjBS01kX1KlXa/p8UBcpF0kRZ78Jtq0eHrKIf+&#13;&#10;EBdTVd+hqqPMu38osu5XVJVkr/myJHyDC6siHw4dFy5Xiz2wFceLG6oajYnhxxWzdn3VevuFsfVd&#13;&#10;9j3gl23+NVUdsIkMbCHVrLvrvG6zoSafS6mvUT1KUTS3R5yqPVXWnBu1i032zSeo2lMm9Tv9+K2t&#13;&#10;ra+DbqJm+14Lou6VtlUYL8e7C1QlhBCyXynS9jfsIB6TIul+UkMXSNP0WhanpkmOHDlyBSQ0YXye&#13;&#10;t7fYSTsG4ot8MTEju0+Vt5kWB5RJcz8t9oit9H9bSU4e4evud8zqPukNgd+PN0JbqKfHqzv6Q9H5&#13;&#10;/rH2qmS7u1CetP8hH0tHsgjbxd3M2ZNn0fF+9yNl2rxHiz3yPSa7RJVpu9DtwX33iToGYsq0fouq&#13;&#10;A+DLZs19VB1l3kZ8ZkYky6o6JJkf/S6uHW+GzTJv3+3aEMmz+qWwjd1NhlhCj3KeNL+OcgzZXq9A&#13;&#10;jKoHzjnnHJeQq0oIIWS/gDsmcuD/HzvQY+aqtbUL3Bv/Jho6yU5igZ1sirTeVFM/0sBO2jl4cD6u&#13;&#10;qUg/9BjZe84/P/92SQgfpuqA2O8JG347VZ1uXSOqbGMLuuwPX++cEeDHxCCqOjBW8tpacW1VXUyZ&#13;&#10;dk9V1QGbFm2Z61aW2D92DqXKujv58SDUY4TL8D/3O2Uef6Fy2frD7z8RStP65qt8Z8SMxU35fCRB&#13;&#10;/qdYHN6TiNldu1m1MIkJCONdrIqa8KLjx0M7PuX7f9XXEYfyGBZrQEdiriohhJDTSZF178eBGZJl&#13;&#10;2TVgM91J1r7IBS7B4lVdCasjSfoV1ITE+f+cPd24rZomqdLOzcxV5O3r1UROM2P7QdM0V63y9nOq&#13;&#10;OupZfZ0w3v2eafcCK4+1B8b8vq0ouhuHMb7ut1Gm7av8RM+Yqj9GuAz/c78TW0/YqrSJdq0xwnqu&#13;&#10;zpLvLMcgl3CqOiBJ2u+Hr9SJaaZwcelG/G5y2h5V1eFsI8sMfXIsurXZBnbVi/Xt/Sv2CT/KYyAm&#13;&#10;T5uHq3qgzLpnWX1CCCGngSxrD+FA7A7Qx3I3TBdeLMnTNjO7C1wBiy/y7emAl2F1yqTuH+2WSfdX&#13;&#10;c/v2484p+uVGkpqd4H/nfL35PjWTkwDbUosLxHzud/Re9Czy5rOw2Z1klJe1iSG7VHWEfaIRc/z4&#13;&#10;dn9mV6fcuBnKSVLdxNrHxWJsWaEtFhPilpFtnOPK+mLfKvX2A0VR3EaLPfJf+x8tRpFk9F+rvPmC&#13;&#10;qu67FkvupsI/tU3cNgwurmJguLhYO7CN2bW4QOizNiCHDh26nJp7e64vK/f9mNPuMD4xMY6s12NR&#13;&#10;1ipRXJ0gZlkdQgghu4AdkEWerSZHkbavMp+aliInr8/stE6Rdv8Vq2O2w4cvvKyaRkFiHGtjp1gb&#13;&#10;GElDTeQUgUkWpn6fmC+02e+jqtOl3ferOiCMNcL6vm4jtai6EKvFntAm+tfKrP4dVaPggtRG8pD9&#13;&#10;7Gn4lAvKt2dZ890oT5Hn+bdrcV+A749Z6lSN4m8j9OONbccQxMh2/DVVB8C3ShuHDx++LOLWIjPb&#13;&#10;wZ6nzW+q6nDLTOq3qTqgzNoXhsuEbqKmwbHMpEy7O1gMRubpy/Ip8fdGOYZcYHzIYg3osg1frioh&#13;&#10;hJDdRA7+vxMeiMHa2pYb5smJJA5qXorVUXUSjJAhya3rsxfWMVuZNe6u2xR9bL49/fFOKdP28dZO&#13;&#10;oRNckN0B21iLCxRp/TOhH/uIJMKfVNVhvxXK5Ww+o9psVt3IOQPgCxM52NC1A2XcCbS2QKHDlalq&#13;&#10;62vjfQ/WDYQ2SYQGY+DGQL/nPO+ejLIlykiAl9UDdT1f7/2AvVSrapQqbf7FYtbX16+yyndEzFjc&#13;&#10;lC8EcbhwV7WnTMpbhm3k6EM/0S58adp8l6ro9/wR2MI6ZvMFQ8bhszxaXg1PSFD2Y13FEUI/Zo9c&#13;&#10;VocQQsguYgdvSVJjQzFFsTqbhzb7x49TSKxNMHIx+hqq+cDhw9UVzb51ZLt/cgyLg6hpx5RJ8+8n&#13;&#10;2wbZGTZqiqoLwCeJ5NtVdYTxGI8bNrnQe5nTpTzW5pjPt4X+0CfJ7KOs7Iweq9p8qrT9vFyc3cWV&#13;&#10;NVEGy+oZY1ND7zVY3zzfnLzDjZiimE/v7cq6LcdAzNR2gA9dF1QdRfah88bagR03A1R1TC03Nk6z&#13;&#10;xft2dNHy7SaWKEMQZ5+yD/y9lceAX5L9R6rqWFaHEELILoCDr4maJsEwazuK1zspJv5LOFW2cbtt&#13;&#10;exd93Gr0cWldqWkAJj3QYpRyVt7M2pDv8EY1kz3Ebf9g8hkf+LXYE9rsN8RTEV93zgDY/RdDgR+L&#13;&#10;IeF8PSyb7sqS6DuH4scaMZsP/OEdZRDWG2tnWft7xbL3Bsqs/iNbV3wuW+9lMer/iqqTIFYuhD+k&#13;&#10;ak+d1d8TW4aLXy9voOoA5/NGPCnz5n6wmai5X/9QxhJlMPc3/eQlIeJfGKou1AkhhOwiZdo+Egde&#13;&#10;yNRwW4YkspXFow+gmkepsvYeFu8k6x6nLocs340XClFTFL8NNQ1wvqDtEKs/1g+R7A0XX3yxmyRC&#13;&#10;1QWQsIR+++1UdRRp92nfhnIRmeo3Vlf2lX5oN9QJ29HigTxt3mc6Pv1EOcu66/qxRszmA3+RtQ92&#13;&#10;5bR7nYgbMSKsFyblxrL29wLcDdXiKFhPfZHtyausM2LG4uQ3ckNUqjqJrJvrSqXqANgl0f03VR1T&#13;&#10;y82T9p6hz+Kn7L7IMTPJk+rnULY42Pw6KI+xzE8IIWSXsD7KZdb8p5pGydP2oB3Us+PV7dQ8Sjar&#13;&#10;fsziIWoeADuSHVWjlHnXD+ivpgFTPqPIuo+uEkdOPbKPRe8Axn4PJENaRAL5KX/yD4B4ae/5qjr8&#13;&#10;duSizD1ul9/7sc6plGn95+GygG/zy5LEfhhDcaEsy3tI3z7a1uHpjGXtxvD9SJS1uHJby9rfC1ZZ&#13;&#10;B4vBJ0bPccYRECMXBpiwZQH0MXf+4Lcfw8Xqsn3ytPrN0I5uHLFYAz7ZD/9X1QP58fam1r4cN/uR&#13;&#10;PPBS3ra9fZGVTRBjn/D7k5aYfQy/DUIIIXtInjcP1eIodpBe9UBd5s0X+jpZ9ydq7sFd61XasxOY&#13;&#10;nIy+nCTNd6q5Z5U2bEgvyLI380NmkXF8yc6p8+bpWlwA27c43vVTQAN/m9tvp+rkHVyzh3WMmD3P&#13;&#10;2veVafvnKMNnk9tUaTNIqKw8jznFifJI2YjZJJEfTLV9OljlO8q27S+u1RxlS18eVnUB+GJPCmLI&#13;&#10;tvnLsbZcO+JX1QHbsmVr0WHxU/a2aG/l6xCLwaQ3VsYnQFm21Z+pugASdT+eEELIPqBcb++Cg7M7&#13;&#10;iGs/0CmqfD7tK2Q2a79NzT3BSBq/qOYF8rz6aYuT5f6Rmnu2tvqZ9kZPHGXeuimPIW3e3lTNS5HE&#13;&#10;3g3dNNU22Tlj2xOzPIa+Mun6mcdsJIjGG95r7Pfx7bGYMmndBDRh96KxOmG5zrZc31Y/UcZLan6c&#13;&#10;EbPJvuxePARh21qM1ovakvaeWjwt2MXFFFjvKq3chBxqGgUxeV7/kKoDynJzoRvOFIj1n0wY8ltd&#13;&#10;O9YObBiNQ9UB8Pl1cFfcbL4dhHZfD21WlqTdzVTp28dw8Wn9S6oSQgg5XdT9BB8Yr7O6QM1RyrK8&#13;&#10;msVCslm3MO2r3x5EzQv4d5pxF1nNA5a1UR2rrmkxdhKaosiaP7T4Kl188WdVmrT5rr4dT/DioIZc&#13;&#10;ojl+vLih/B6/q+qAPGv/GdtKVYev52l3JOYPu2XUkmi5bZ61z7dxa2P1ojbth+r7wjLGro3F+DqQ&#13;&#10;i63o8HBmC4cmC8u4a66qI9YWOJ0zTvpdEWKUafNcWW83sk2RN3+r5iguJm2+quoCY98/hl3oqjoA&#13;&#10;9jJpPqKqA7ap9kOfxUOKon2Gmgf2PKn7IS99QZxsl36oPNwEsDLwyzH8dgghhJwGJFm4lx2M5UT4&#13;&#10;BDVHydP6KRYLGRsiahCz3t5CzQtYzLIEGaKmBVaJMcq8/dyqsSHHjh3rk3ETSdJ+RN1khKltDZ8k&#13;&#10;S/2dWrtoUhV3g98a1odezppfVtWB/cfZs/ZrcuHzIJT9eqEO7FF9nnfXD2O16MqxRHk+9fawPRCz&#13;&#10;yff7bXyGbfjlMu/ei5cMVXUgKS3T9kdV7ZH1/rAWeyTuU1o8reA7rTLeL9Z3KmZqCusQHF8Qmyft&#13;&#10;89TUc+65514+1g5sRVb/iqoD4AvrmC1mr3V66fX1TTdWtJO0ra2soS5WiwvlalYt3Ggw8jwf7J+E&#13;&#10;EEL2gNls9k3uAK0iicYvqGsBDJbvx0LUNSDL6h/wY8q0uVBdA/w7yGNJtCQD77cYNS1QZl3/4ozE&#13;&#10;r6t5AYuByAn68WpeiTLtzu+XEcxeSFbjyJEjV8D2U3UB+CTJua+qB+rIHTdfl331nFh7ZbrRTx6z&#13;&#10;PSnExpa6F9oBpuMT4zxbeWtr6xpWRqJcZpt39+vmafdwXweiuzupqi4AX3lueXlVna5FjHKxFtaV&#13;&#10;7/kF2V9fpWpPbBlTyz1VVFnzj1ocBevhJG3caB4xbCzsotieojwEfrmAOaLqJLZMVQfALtvwoKqO&#13;&#10;qXgAnz+qj8WHdaqsdaOi+D4rY3/ufWl1W/NhsiUr439hZQjKY8BfJM3kyD6EEEJOIaWOejE1de6h&#13;&#10;Q/PZtEwkYXiDugZIW30fZRd3/vhUu36cmgZI8vsm8+OlOjUP8NvIk27hLpIhydJ7LE5NK1HN2r6v&#13;&#10;tFvGkokVyHLytP182LXAkETGPaVQ1QEdF3Oq2m/ej6Kh+sIwhWb3y5LQpKHPgC7r9knn0y44KNd5&#13;&#10;515EdP5Y1wtviDkDepk091PVUWRNPwpHLF6Lrhz6JXH/9L5KlJcso8i6Dxezdn1ZHPxTMcv8IYgN&#13;&#10;+58bsXZgy9ONwRTWRuxONnQTNTl8u/liZbnYfm7oA2PlGGFdQgghpwlJKl5mB2WT9fX1q6u7R8dI&#13;&#10;7WOKtPnixQcvjs6aVZbtj/qxed58r7ocddbd3/ereQE/RhKQz6p5gT4uHfZLXIYkOa4foRPvDic5&#13;&#10;NWC7Hjy4dRlVB9h2V9UR08uscUO3gVgdYHZfJBnOfJ8LFPy+7WbH59JEOdBBqIOwjhYdvl4eL68X&#13;&#10;+jHRhVyEHlO1Z9lydotqZKpwA+uAJzvyOToxCGKm1tWedKm6lCKtR8dYlm3nulmp6iiTbqErj0/o&#13;&#10;g24i3+1Janb4PohvC/2hD4RlXw+RfeEtU35CCCG7iB2kfanr+jqx8U/lgP0Hg9i0e7i6FhC/m/7V&#13;&#10;JLzrg2mkJcF2Ez5A1BzFb6dYb35CzQP6mGL5y3xGlbfP9tteZYpcMg22oxYH4LHzmA/Yb6Cqw9dt&#13;&#10;JIyy3H5RMlbn4MGLLm32Nt8e+9ZG2oBoqMNsZsennyjLPn5HfOZJ28EG/Hgj1IHZyrR+W+AfTLyC&#13;&#10;cljfJcr5YlehMA7EbHuNfocvqbrApo4coWoUbWPl74JYuXga9Fc3nC/t7qCqw7UfjLVtxJZtttAu&#13;&#10;F+puRkcR1/0Ld/7LtPkbP9bKptvLzSgDv1yWG4MXPWMs8xNCCDmFWNcLk2X9Af1YiJoXyNP5SAYm&#13;&#10;+Wxx6Kciq93jTUiZNx9Q8wJl+ZxB32g1L7BKTEiRdU/r653EqBdkkSLbHhUgxtTvFP6OciF12NfL&#13;&#10;vHso9LUdDBvni6zbg91n2t1bww488IEPHIzvjU8/UbZPf7Y8P94IdTConzWvdUZB9rn3FGnrxtUF&#13;&#10;VdI8LlYfL/lpsWdqOacT+a3cqA+qLuC2wZRf+5WruhS5yP3FsXgcV0KfJNSfmFy++Pzpzsuk7kft&#13;&#10;KZL2rWp2OHvauYsfSG+b0IFfLmcbNyuz7iWqOh/ugqu6QNgWIYSQXQSJMsYlVnWB9JgbB9W9nOTL&#13;&#10;2B3XPGv+0WLwqFrNA/x2Ljp40aXVHMWPHVumH6Ompfh17MWaE6XKukdpkQRM/SbwIalSdQH7fVRd&#13;&#10;qoOYDZjdRPb7fp/WEIdvw6efKOPObjQ+bWequsQ3jMnTph/eLlo/2+hnuXR6ECNJ/SfLZPEiLowD&#13;&#10;MdteItvVjXs+th5yfHjXsnWEfyffo8jbt4/Fw14m7fer6nC2kYmWYss2W2gHvs/8C3raZr4OUJb1&#13;&#10;6scL9312EafqAmFbhBBCTgN2MPbl6NGjV1b3AEkUX+nHlWn7F+rqkZPF5/0YSXpHE2Rpr3+RDxK+&#13;&#10;qAXkhPxCP0bNkxRZ8yer1inz1k15HBP5fq8wyWbtPbQKGUF+q8m+qnnaPkXVAX6/YTUtJAlFPp+a&#13;&#10;XFVHGGOYHaNIWDmM8234jN1RPnJk+26j2Q3oMZv9d2I+LTow6kWZdbmqDsTIvrYwPFxYF8Rse4kt&#13;&#10;30/+feCv8nk/8RiyL3xsp98B8eecs/V1qg4I27LJjFRdAD65sHmyqgfqbGMwgo+aHb7d94d6ndVu&#13;&#10;ohqIPVnz/cAvA+ix4x6YzWbfFsYTQgjZZezA7UuRtv+l7gHhC3wuNpj8IZ91d12IicyWZUhy/IQw&#13;&#10;Xl09a2tr3+j7cVdQXZP4dWLfyff7Mvb9yc7Atpzq8w3/1kiiY/1ZIWrqfy9Ve71I6hdDz5LaDSvn&#13;&#10;xxi+3cp+nOnHj1ffgU/00Td77w+6XmjR4fwRGz6byLjC0freOMo2NrCqA2L2sdi9Qpd/qbk2xH23&#13;&#10;Jeu3SoxPMStuMxYPezFrH6Cqw9nS+mdUHRBbttlC+/nnz/vJy3HPdZVxUlVXhK/XRaBj9J/QViTt&#13;&#10;71sZoLy+XtxY1ei6+Ez5CCGEnEIk2Rz0US7zYR88Q+LuXqb1E/3Y3LtzXMyq3/B9JnVS/7iGLBDO&#13;&#10;6gcJR8IAuJvmx6h5lDrpftKfwjpWLxw/GpJl9feoeyVwxxPLMpFtdCy8G36igvbG7iidieA7aXEB&#13;&#10;SWZGkx0gv/9fwI8XPtW0kEiYLhc3H4NeZs3PhjFgy6ZRD55wyP7yGfjxQpjTy/b78TmVKKN/s9kN&#13;&#10;6P5Fwfp6e/VBXS++ypsniz642HMxwYQjfh2fmH0sdq+YWv6ydZPf94s7XX/Ey++wcEEbGzVDkto3&#13;&#10;j7Xf6u8UdkODzURNjt6etfcI/b1vBZsWF17wy9eb7/X1kCkfIYSQU0iSlLfU4gI4GMekyLpPwm+z&#13;&#10;km1L+xk5cUyONHH48HySAV/wUp+6B4Rxah5lMCOWCvpYw4c7S6EPJ2ZXcQK0KQnwwlB5vaTdpyBF&#13;&#10;1r4Xgu+/bBtcUsH20uICRVpvwj92cZBllUtIZBt/UE39/qFqr9voB/Vsw01p7ccASbz/3uy+qHu4&#13;&#10;31XVd5it93kTkpjdiOlYnpV9fxgLFurry6aq9qyvr18l7N9tT3pUXWDKd6oYWwbs4fr64OJip+s3&#13;&#10;NfMf7GXe/KeqDrcOx5u7qToAvrAts4V2AJu0/+uxmJ3Y8qTun7L5PgA9m5WjE0ARQgjZY8q8e7cd&#13;&#10;zH2RRPEhGjI44JuMTVbi7s7puJ8x0bABktDeapU4H0meHjaok27cOj++PRyYL0XSvl6rRalSbwzl&#13;&#10;QKYmZSHLyfN2Vibjo5sUafdpbGdVFyiS5gfh90dIsd9G1V63u89IvMMYsD1j37bgRVT4BvZIoox9&#13;&#10;1MpltnEflEGV1v9kcYavT/mMWMwqcQA2vCyn6gKxOqcauVjuh87zWbZs+He6flN1Qjv6fU+179pK&#13;&#10;m8HkI9Z+WK+YNbeH7biOeS37479bjMWbuApCzGYXh6ourHMYTwgh5DQQdr1YVVC3WCuubXeCVhFZ&#13;&#10;1mskqX2/W7BHLLZK2nuqe4F8Vv9ItM6I1Fn7+1p1gJw8k1h8hSlp0+qOGkZOIbNZdSNsY1UXsN9A&#13;&#10;1QViXSqQfA/0tH2FH+NffLkABcm02X2/r8e6XuAT+GXg6qTd61SV9ZhPe66q8+MuqKoL9Tc3Ny8X&#13;&#10;a3NtbetKqvaEcSBmM3DBEL5HsFdgvabWDSzzx3DtZovTOWOoNfEtdmkZWUbMJ8cpN5JGrI4s8x3m&#13;&#10;80f5cT4tS/L8ZbMBs/s2MIzBVOXD0TjCeEIIIXvMiSbKo5Jt3M7J8fmduDHyZD72aS94278sL6/u&#13;&#10;BcrZvO/oUhl52x7IMv41WkdkyxvJgOwu2N5l3iWqLiBJyocRo+oCXd5d3343NfWJiKr9fi2fLmHC&#13;&#10;TIBhDDCbL749y7Jvzteb7/Pt+AR+GUCX5Lt/tA9dlv9KlIus+xU/Pj1W3zysLxcBvxBrU4sDYvax&#13;&#10;WDDl222w7KKY34WPUeTt+3e6fkWyceexOqG9mlXuxWJVF4j5YDNRUw9sZVK7dyBMD8tF2v212YDZ&#13;&#10;IbJPbKl5bs+6C1DGhZLftQhoG5z8iBBCThdeQvFM6HYwX0Xw6FAk2s+3WO9ubI8Wx6V5eJXH7xyj&#13;&#10;+0S8zqKUWfcmrdZT6SxqMZET87vwJrqGktMAfoc8bR6k6gL2W6kaJYxZ0LPusctiMOuk2XrJujtZ&#13;&#10;GTHr6+UNULYuPrA1a/P++Sgbvl4enb+oqqrzWdcOUGTNH8bqi/RD6TVJ851hDKjzjT8L7U0z3l8X&#13;&#10;TPl2Eyx32bLhz7L2ZaquBOrIRcnCKDroBx0ub2odYj5Jcl9gdrwUqGaH/wStKJofti5e6u7bw8RN&#13;&#10;vr1I29p8vj2ma9ER+gkhhOwxSJQlAfhdVXvKdHwc4ROWbON2eVL9oi7CMZsVt5GTyKdtPNxVpSw3&#13;&#10;r6dNOCTpfm0sbi5trWFkH4HfRj6iQ4kB+/1UXaA+Ph+fFsmRmhbqZOd31w1tptsIB6b3kjYfsrKr&#13;&#10;IPh+6Hk6TIQwu1osXlWna9ERJnSY1h06ZhxU07yNrHmHqj3zuOZ+qjrQXUjqHld1QJE0f1J4k1vs&#13;&#10;JfN1jY+kA5b1Sx8DdWIXWrDLRcijVXVMte/amW38iKoO2EzU1OP7siy+b8ny/xfdvXw7gG5DXKqp&#13;&#10;fyFaVRejxZ6YjRBCyB5hd5QhZVa/Rc0L9DFp8x41ObbrNhtW3g3J1usf0EU6irx5YxgjJ6g3QjRk&#13;&#10;z0nT6raj/Z53IJLw/JYvaLvwxlg9W7C+w6pGsW2i6gJFUf98GGM6+iqraaEd04uivY2v9/a8fT0+&#13;&#10;nc+7w9zbvDKI6lnXJ2y+D0CX37ZPiuV/eCgWU6f1zVXtCeNAzGZM+XabZcuGv8i6QXeDZdhTAFUH&#13;&#10;hHboY7FyseL6qKvqwE0Dq4MXANXcA3uetgetHj6flz3vm51TMLu0/RNWNqDXafcz+PR9KMvv76aw&#13;&#10;dr6se41zKGE8IYSQPcRO1nYwhuRZ64Z/C/Fj1OTw7XZnbF6+4BvLtIsOxVWl3Z+GdUPBuiEOw9HF&#13;&#10;/E4id9xOBixPToSflxPd/0SXtwNBonaBbANsE21+KRaLx/Qoy4n7L8N2XeBZgmznuy37Tsu+91Ht&#13;&#10;5uDHxOosizHdSbVxW/NJEjOYwt2PRRmg7D+m931+0g3C/soAesymxZ5Ydwys39QFYqydvSA2lnHI&#13;&#10;iawb6sTqFVn9jNAOvTjvud+i6oBYO2aDYLg9NTuqojkXdvlvNlbPPg3TMYFOzOeLmhfWwy+DExk6&#13;&#10;jxBCyCnCv6MM3coQSWKi/Y/9GDWhq8ZgMpJdlbQ76REp3F1CEf/7T0mRNI/DcFBanZxC5Dd4Dbax&#13;&#10;qlH63yKpbqKmAbNZ66b19dup0o0HLdhUr7L51OO+P8uyb+j9KkVRfIuvy7q6PsQo49Mwf1gGTk/b&#13;&#10;QtUFP9CYZ6uKbeLG7la1B7Y82R6CLcu2rgHb6PTyiM+ru6q6MrFlnwhT7aDbBbopqLoyaFP+j3+r&#13;&#10;ag/s55xzTp/cVnk7Ol21XKws9BH3LvKjL//BJtu+n6jGbM6p+HrMBymOdzeM+dI0vZaVndEDNnT3&#13;&#10;UZUQQshekmftBTgQm8Dm67HRKCSJdn0sTdTs8O1yQnNvp5+MTI2GMQXu6sTuyIZid4+12klx8ODB&#13;&#10;y2zL1mWw7hCsh5XD5e9UrC1bji76tHHo0ObltHjC2P6kahT7/lN36C1GVQd0fzryMMbXrTwmdvGI&#13;&#10;Mj4N6HZHGWVJdN1oG+EkIPJ/+IewLoANL8CqOtfPKxbuhIZ1y6z+N1mnfsbCkNiyliH71P8rs+7X&#13;&#10;VN01TmTdAOpVs+pGqvaE7UEf2zbqG0yA4tr1RM09ZiuyupJE+6Poe22/s+HXC9uw7mko4zM7P7uu&#13;&#10;cwjQzYd1DuuK7p5qqEoIIeR04MYP1gN2mXZ3sLKJhi0Q85dp+0i/LqamtrIlG5LwuBdbTliy7k2S&#13;&#10;NLqhpXYgO767BvKk+/EiqX+yzLvzsdxIuyckaLuYtbeBYHu4hQlIusweSna8up2coF8Yaw9SJs2/&#13;&#10;azN7Aobf0uJJUeTNZ7H+qkax7xiORuBjMZneNbYZ3CAuQDBdtuPnMh2WzfxWjglePMXEKSi7hoQi&#13;&#10;797r64Ny2ha+Lr/Nb/m6EdrGYnz78ePVd8TiDEnknjjWjWqKqTZl33+DFk+aqeVM4bbDkkT5gQ98&#13;&#10;oLs7rOqAUicKUbXHbDEfLh58vxzDol2GfFvoz/TlU5TxWSb125xDmJ03c09EUI6NqAJiNkIIIaeB&#13;&#10;Mts4Bwdl/8BsOvpIqmmA+f06wN5qh5SY9c5LxrOsuxNiyqz5T7OdGml/zi1caLwJHkLgc30+0+5w&#13;&#10;vJ3lgv7Tkmz9jja5r7CRRFTdVXQ5oyNYrIptV1UXWFsrrm0xNmpFDIvx2/J0t5525w6CGe2sHE5N&#13;&#10;DEGC7Hxp98dmQxvA12Vf+Irvk7Y+EcbK7/LXqjpsEhVVR7dBaJOk9dFF0ozONBlrYxmo489AGbZR&#13;&#10;ZPUpmbQE7Z7I+uVp86exeq69rHNjVoOp9mEv8va9qjqcLWv+FxeiOEapucdvL/z08W1T/pG7xoOR&#13;&#10;WJzRAzYcQ1UlhBCyF4wlebjThgOzf8A2HVLki30EJWn8uB+jZkeZ1f1dWOhhHEZ1KGbFwvTVey2S&#13;&#10;CL0OiQsE60VWp8ja86qseZSqJ4z9FqpG6X+vrBmduEQugF4XtmV6day6JvQ8bf+jt6nIvnr/0GZ1&#13;&#10;7dPKwNcl2frv0Fem23cOoefJ9oUc8OsDv2xY9yhVD6TP7K4VizPStHLjkKu6EuHLdyhP3bk/GdC2&#13;&#10;JLYLs+otw9WLfC/fZmNYHz584WXV1FMU8wstVR111j7AbPiskva+zuEBO/qwW9n/9PFtU368NBz6&#13;&#10;oUsC7caGxlOjMGGHP9YmIYSQXQSJMg6+SZJ8q5oG2MG5ytuZ073pWyHr6+3VXaCHJAZvMb+aHH5X&#13;&#10;C+jlbKOfbS9P6/6lHrM5SdtnW1mSWDdChyTkbua2vRBJUPo7jadDch0d5EzBLpZUPWH67z8xMYzF&#13;&#10;SLL8b2qKYnH9Pqy69RHNMklK+pi4WD37rPLmEygD6HnWvNnKFgf8Mgh14NswLfxYDO5WqzrX07af&#13;&#10;Ljsk1sYy/DrWl15VR5FtPEyLJ0WR1m6INFV3xFg93y7lF0/FhT5n0wu8WD3c5TW7XAw+GOWxbi++&#13;&#10;bad+dEmb8uNFxVibhBBCdhkcfCF4vKymAUmycUuLUVPfZw+C4dTU3GM+v45h9jLb+GXoZd66F5z8&#13;&#10;2KJobm82SZbXtsvNhzRksIxFmfcjjYkk8v+0aEe8SejzpZ2NjWmMbaLFk0ISoINuOW72tiXrkzWv&#13;&#10;LZP6/lp1X4B+rFg3VU8Y+e7PQztF2vUv4oVgNBLbFmqKYjEW5+lfgo4nJJ5tVCxZkaT1Iag3m5UL&#13;&#10;E43Ih+vaYXVQBqGuXCqMGRu/V4sHjhw5coVIOz3i+1Keb07OPFnm3buxb6mKJO1/0K6qTtdiz9Qy&#13;&#10;d4Jc2PQvte0Eu0BWdYBvRxlPxFQdAJ//LgCwuuiKFWsfNhudo0o33LGo0XcuXICHb3P1vBc0AWw2&#13;&#10;vT/K+Xp7C+dQwvpa7InZCCGE7CLbjxO3p1iVRO1HnTPA/P7BWup/s9nCE5DgkoAq7T7v93sE6CMI&#13;&#10;H6aTVlPffplszzpmtlDkxNWPGxvzm0z5XeWzgDrtfqlMu+fKRcT8AiBrz1PXacOeVKh6wkhy1M/Y&#13;&#10;qKYF0rT5rmUxAMmfH1fk212F5vriJDah2BByiAdIan09LOd5/UOqOl2W+X5VHc6WdR9X1emYUENV&#13;&#10;h8b0L+VBh6i6wJQPyH7ykTJtLlT1QJ6395SL1T6xTNfbu/htyMXIE/C5rN1VWbb+Y4zVc3avm8JY&#13;&#10;23JR+Y+hz28zfCnT8G0Wbxfvau4JY+Ui7+dVdTib7GdWDtuAjn7wKMtv9CFZp8POochF6KPCOoQQ&#13;&#10;QnYRJDRFWrcoF2tb/YtSzhlBDvz3tpiq2h7P2Gx258XHfLKswVBKYVcMYLokNf3QTYcPH76sH2dl&#13;&#10;0w3f7kupU/vGfFPSFd0NsX1i4hZ4ajjpF+D2Me5CSZKwp6h+QmytbV3JfhM1LWAjGTjRO3Yxyrx5&#13;&#10;qt9WX0d1vy89RC4aXdJoEibKZke5TNrPhL48qX9cVafLx+D3hk22zyPn5bbz6xu+bX4neDHGgE+S&#13;&#10;xoUp6Y1yvbyBJMajdzHBWPtTy90JaEcuMHb8FAT18KRJ1R7Y7WmOHJ9eMLX+oc/XUb7o4EWXVrUn&#13;&#10;jJF1fxY+fbsRxsqxdVNVh18vT5vfDNvw/SD0A9iyWfVjqhJCCNlNkPThwBu7iyu+F6ppAYupsq4/&#13;&#10;YFsfO4iaeqq0eZr58Ga5mh1hnUJHa/BtwGyynJ/A1L69XgzHmzV7KGVa3mHKv19EfouPuC9yloDv&#13;&#10;dCqm4Lbto2oUi1k1DhOVSOJ4U7+OlePSZvh0jQjOpi8GWoxzCAtxnm4sxBTDF9wSbyY+vGCK8rIn&#13;&#10;Pqou0GTNd4f+mJ5n9cvn3m0/XiZ0hlMA2gyXuwpjdXz7vO32p1UdENaHjiEJVY22X2q3M1VdTF10&#13;&#10;v4TPWHwYK8fHN6nqkAs1N8KPqi4mPV71NxyybHsIOeCXDdduxE4IIWSXsAPvmjeRQ3ps/ta8f2c3&#13;&#10;pEi2+3WqCW/OXye0+Yz5JCl3s7PJp3sEXJaL0xL7/aLV1LdXpe1vqKmn9wUC3/Hjm9t3IEVaSZim&#13;&#10;6gTiDwF2KZv8o0q78/EZE42NAj8mEQmW0QtGUtDQMxb7LqqeMNZOns9fnouRJ9vDu6kpxrxbkIgk&#13;&#10;oJ+4+OKLnW77e9+NZURcC4KV0Rd17msebvYwzteB7Ov9JBIYCSP0A9j80RZiMcBeslV1gdgoC/Jd&#13;&#10;/69KNzJVF9pHQojpt1GeanunhMtZlbE6vn0spkwWuwIt0wG6jcm+8CBVXUyp/dJx0aTmHr+Necyw&#13;&#10;TTdEZhiTdYOLENiytcx1VQvrG2N2Qgghu4Q7YEOK9lfVhKGz+klD1LTA+vr6VSwGd6fV3LeH/o9q&#13;&#10;6jGfqgNglwT8B1XdXi8v3nTcDfT1MuuiQ4WZfyjzhFxOgu7EZeIqCEW6fddoJyLbwL3kdSqQE+id&#13;&#10;JIEeHXVDttMPa+gZgayzG41gba25qppOiP77e/12Y1icqlG222r/WX675/h15OJrYeg4k7m/eY/s&#13;&#10;J+4FWLyYanbgxwG/bMCGZHm7vD2ShmH1JGG7Y6wNIPvyfeGrso3bqWmBsK5830F/3LIc9ksGvh76&#13;&#10;Tga0he5Uqq7E1EgZsm3e6T7FPxojdkz3rSp+20/5sfI7vAQjWqjaE7YH3RJluYDp2zP8eJTD+jhG&#13;&#10;LouBXnrfyRkDxuyEEEJ2ETtox94KN1HTArEY02MJnfliE4KYT1Uk7B8LbbjzB73Imsc4PWv+N4zx&#13;&#10;Ef+rzR8K/GWOkSbMtvjGvB8PCU/0ft/XUDTklBNbFkTdp40L1i4IX+occCrWc3a0utEq7VjM1DTb&#13;&#10;ZdJ+yW/LL7u7rqr7EsZVmmSjDFCWdr8f5TJpjvs+w2x51kZHc8AQdGbHJ9bFOQLUF33yc/To0dGR&#13;&#10;HLToCPU0rW5rtlj9kwHt7bTNIm8uitWRi5XfxARJrjzRbmhfphuxOEuU1TTAt6McxoWJsj/0nIFh&#13;&#10;/8yGly79J32GvWBJCCFkl8GBW5LER6jaH9yLrH2Gmhx50n5efc9T0wJt0NcT2IxmkkgcVVNPkVZH&#13;&#10;4cM4tmrqWWyn+YnQZnqWtYeg28ldYxZekivOK77F/NV6dae+PI93yIn3I2ZL043bqvlAlcyHKgtF&#13;&#10;EvB+9A0Dkz1IcvSesXj0U3SfWftMrXLSYJbDMu9+S7b3f/XLStuiSLuPacieURTdT8rFzeiQbsDW&#13;&#10;UdUTAi9eWTtTba0SAywGXWH8eCv74tvDMgjL8n/6sKoOP94v+8zr1W2Z1VXMD8bqGqEP/ZtDG/Qy&#13;&#10;7f5AVYcfM9X+iYALceyrqq4E1kGOh13HwgAA//RJREFUAc9StUfaeasWXQyG71O1p5w19/G/g/z3&#13;&#10;FkaOGPuOsbiTSZQBbH7yOxaDT/kv3TDmJ4QQskfIyee3cSDe2trqTzDQTdTkiCWrIU3TXNVi7FFn&#13;&#10;kW6M1tuOjT/GhEjiMn+jPWt/12wuQDC9SLZnhDObH+djvs3Nzctls/YepksC+2X4/X7WEFdJKWbe&#13;&#10;+M6BlEnbn7THkO/wftmO/TBloRTZxjNid5BOhKZoflDadCMx9JK2/5ofy6+vIbsG+urKb7Iwe6NP&#13;&#10;ldWvtfVS0wnRj4Gctv+hpgXkouSQt6zoSCP+6Cr5+nycXI0f7FO+rc7bJ/p+lMNuAn7ZgE0upsrt&#13;&#10;cvsZ51Dsv4YyPnFR6RwesFtMjJgvtEEv0+Y9qjrS81M33B7K2Xp59yprls6gh5fetNgjF2mTF0s7&#13;&#10;Yex7+vapGLlo7LuUQfe7mIFYXTke3C+0Qz8VibIWHdDD3wA2OQ5cycrOSAgh5PSAA3F4MJbEwk1h&#13;&#10;XebtP6ipJxYfYjGSGLoxfTGO8lg9jCM71l5YB8MthTbTkQypCYlG/8hcTQPMh+Gkhvr2ndAyKfuJ&#13;&#10;ViBq7mctU/nK9otci7GrIuvx82EbQ2m+UOXtszX8hMEoJbYNl/XxPVlw8YXlqBoF/ZXtO6rphLF2&#13;&#10;MK60mhawmLHlVYerK/r+WBnS6HrDDlAuZxs3s7L5qqx9pR9nuPi0vYsUBxOOGNaGiZp70PcfdtlH&#13;&#10;XfeOEPjsJUDDxc+X6RC9f5nQBzbrRx76Zf/5Qy0OkIuUQos9kvydstFbYusJfPsqMSDU5RiFKaxf&#13;&#10;qmoP4nDhr6oDtlUTZbsJoWpPaIM+ZQt9hBBCTgN2YA4fCUL8sWAN86kaBUMvzeNad6cW9G2eP5w5&#13;&#10;TE6qbpSBI0e2+tnBDLsDK0V3JxB3mK0d6EASyS+HtnzJHUvzIamGXiad60sKwSQWLkgok+YDZoeo&#13;&#10;GY9w9fvN7047mzdEnpNqPnTYiVLmG48v8+bfBm2qlJkkzxNjBq8CxrO19tR0SpFt9N9oW36zhfFp&#13;&#10;Q07FelRp17+Ap6YFumL7wqbIu79W8wDz+yIJ1dutjO+DTw138VocfA98hi/pFbPCPZVA2Y817KIJ&#13;&#10;ZXzGuhPAjt9f1QHwyX446LPsbFnbT3aS583DbRk+RVL/vtkl0b5uGONfSPrE2pLf4ve0eNLE2gfy&#13;&#10;ndbxibGjo+sgNt8ux6J7hXHQwwmRwFh7/mdIrG0t9sDm9+OXY99PhXHod222WBuEEEJOAzggLx6w&#13;&#10;cScTd6Kaf1JTTyw+BHe1wrg8756sbQ7uOFmcPXL0MV+73l4dOoZzM5sLEEyviqa/61Vl1e3COJ++&#13;&#10;jueP2UBRbHchsTvRNqVxGJ+nzUNj9lNJeMfbJE/bP9OQHYERTDA1r6qnFKzX+np5A1VH8b+HmnaM&#13;&#10;3wYustS8gB+npgG+H1KkdRvaEIenLlYGzpfN90E/zvBt+MyOD/vomx/dMSzOx/yqDsgj04dbv3VV&#13;&#10;D1RJdZOx+oM4KceS9Bix9mzIxVPB2Pr2ibL4Y6PewC7Jca3qXA8uXsfajtlhy9Y7936DmgZUWdeP&#13;&#10;QQ3G2gi7V43F4TO86CGEEHIawcE5PGibLZxaF8TiQ8p8cVzbIm+fHasbsxnmK2bzJKTIOpe4SGL4&#13;&#10;eRcgePUXZkBT+wL2KBWCCR5gy87v3N00iCRC/+kCFbNDMGscbNt3z4fLkIR6/jKjSp3V36OuXaGa&#13;&#10;bd7IEjeT2N2y04FcGP3Nqi8w+usv23C0K8UUfhtqimIxGG1ATT1+GxB/umwIYmKJshZdWZK5f1bV&#13;&#10;AVuZbjwFfZT9WMNs+AyTTZuA5PDhw1dU04CwPevypKpc7M1faFV1gPw+7gVUlGN3k2P/f0O2neur&#13;&#10;vRtUkTGgDUn67+U+x/xi959SxeKm6mqxB7Y8aX9xrA5eFPS7qyEu3K9gC0eGmcd1D1XVARv6Vstx&#13;&#10;7qNqIoQQstdI4rIwHTMO0BBVHTGbMeUzMERcLA6637cYwDZ2F6XI5o+GrZ0ym890JZ/3cQGC7/cZ&#13;&#10;sxvmlxPbq9TU2yDHjx8fdHPwfdAtiYHI+my4IKXK2vf1vrR+i5p3nfX1zaugL7ItO88W+2KeLO47&#13;&#10;rXC3GMhFU4N4VZdi672TOj5Ikvo2vBe6QiSZRT/V6HL6+hGB32aSdOW061/kk334blb2MRs+ZV87&#13;&#10;6IyK2NxQdbL/uK5Eau5xvrz5gKoDxuIzb/ZM6Hk6nxQlxK/v4mb1D6nqkO/zRS3uKbJc976BqgOa&#13;&#10;orkzPsf8vl2SWDeEpKo9q9Q1YJtKlLHNsBxVcUPAjYOuqgN67I5ykbS/r6qjyro/sbqSfLtpzgkh&#13;&#10;hOwxSJRjB33YQrvZymyjT0oN89Wz+jpqWgAThFicmtAN4/quzXxjcEcqjPMpZu2tfL+Vq7S6tQsQ&#13;&#10;fL/PmN0wv2yXLTU5envaPVdNjird6IekK88tLw+b1HUvSUFckIfZY769oEjrfiKVdK3qh787WdCe&#13;&#10;JC23V3UpeVJ/tdAkZxUkke0nXsG4x2peGavr6mfdr6l5wAMf+MCvt5g03ej3JYALN78NE+fzEmXc&#13;&#10;PbSyH2P4ttAHYOtH3Kies9BFIFYHjLXl25fVlwT8360ci5uqq8VdYeyiwSfmxxOnPGteq2o0Rn6v&#13;&#10;u1RJe19VB8TiYZtKlIHsK313nzxvXDczVR2xul3aXWtsefjEyC7OQAghZG+ZSWKLg3F4kI69MAdi&#13;&#10;NmPK54MY/2QC1LbwAtJYe7k+jkWiDd1i66L+Geiz2fO/KVY/P7441nOInJgT+MfWJ1bX7HU5n5kP&#13;&#10;EwKYTdoZTBQRjJqxdHvtJqdy+Tv9Pogde5luDLlQ+XtbjqufdvdW10r4ddW0gPmRoKnJ4df1YtwT&#13;&#10;DYgfE5YNs2VZvXCBamPmmqjZEbMZsk3+OPSFd0+xL4/VX1vbupLvQ9mGZPSR36p/GdAn1i5eQNXi&#13;&#10;SYP/z9i6GzF/aIvFSAL6ai0OkAuzt4/1efY/Y/g+O46q6hirG7ObbawOIYSQPQIH4jKYka4pNvsx&#13;&#10;g9XkiNkMOcG4x/zS1uCRcghiJMkZvEE/r9cNhqObWlZV6VBeWfswpwexR482blayWH05kbtZz/y7&#13;&#10;0D7oDmJ1MVGJmjEChutXClkLZjCUNt2LjxA1yUm+6ycAKdPm6WrusYQmz+pT3iViL8C6+30oZfv8&#13;&#10;lv/9l4EnEG7bZO3L1LQSZb7hxrj1Bd171D1JldRuKm1IbPxfUCb1X/UxXrcSs4Uiv+N/+34r5/lw&#13;&#10;zGpnS9qf8+MMs2lMp2YHbLioVbUHd9fDdmyb2hTv6Fvs2jw/H4w0Y8BXJ50b2QblsD3gLqj1BcUQ&#13;&#10;P17KbghDiX2HM5wCpM3oMHY+Mb9vszGyVe0ZaxcXQFocYPFj9UDoi+mx2Stht5eVDasbtkEIIWSP&#13;&#10;qYru0TgYxw7IZo9NSqLqAEn63JBgTbEx+Wg9T5t3xNqVhOexqjqmlgVcnbx5s5Uh/hiyZhMGL/jZ&#13;&#10;nSqImgaUWf2mMb/Zp3zSfn/X3Gxl2j5e1MF6IEk2P0TNZwyx9d7pd7E7npjQRU0rU+XbU1BDJFl/&#13;&#10;oLpGOXasuqZfJ1uvf0BdA8yvqsPWNRT48Cm/8Z9X+cZvms3HjxP5mjMKNp50tpYNXr4D0P1+r0ae&#13;&#10;t7cIYwFsvt3VT9tPqzpAEsJBn3GU02P1zVXtwX9FiwP8usD00H6yLGsv5vdtKK9H+tGPtbvMPuYH&#13;&#10;oS+mF1n7l6r2yH48mAYdQJf96S9COyGEkNNAkzy7fxlNTT0xu9kOHTrkxhAOgS/Puz9WNUrYLu7S&#13;&#10;QpcT+DlqOlCWz7laGOeDIZmcP+le7HSNrbLqTi5A6G1pnarJIQnAYfOpaYExP+4WjvkqHUHAjcGs&#13;&#10;L5Fl2fZIGrE6vj987L/fabKNXw6/U5VtuKH5YndCY5Syr9j3V9OOsfqrtuNPew45V/uZ+8Ta8uv4&#13;&#10;fnzOH7fPJ+xxwUqVdk+DrUybpy74RHeStm4caDVLnfZfw1hD69xVVQcuzpxdLgSga0y0PvB9LjaJ&#13;&#10;T1E/1kZoN33BnjXnanFXWFyP+YQsqi74jRO1j/lB6IvpY/XHYsfiCSGE7DJh94FjxyaSv8COqZDH&#13;&#10;YoGctH8PviRJRoeVAkXWuATC7rLIp5s8oEm2X/Yqsu6xk8vSLgyWtMdizZZlw3Fr87ztYvE+4nOP&#13;&#10;f8M+jX5/Y1EXpkY2nyzjpmo60HhdQiD+HXVDtsGH/Rg172ty7a6gas9Ov4PEfmWndUKsvkmWZd+s&#13;&#10;rlH8+DC5Nzse4atpYRnyO14Gn77PBSpmG/PZDI/+0G+xWABbmdSDaY9tJsQyb98Nfayuj++fih3z&#13;&#10;hXbTx+y7RWx5crE5GAlHiwNO1D7mB6Evpo/VD+02asZYPCGEkF0Go17Ix2iCd/DgwYVpcP2Dtp2c&#13;&#10;fZuPJZKS+L1LTVGqbD6Iv66PLGdxBi1/uuPy+Ob11NxjPlV7HROFqAl9aN0se7KcY2py+Akv3oRX&#13;&#10;8wDzQ9TUs8R3V9jlxD2YSS3L6h+wOnnW/KOaF6jStra4Yq1YqR/u6SJP24+5dU3bf1WTI9W3+v0x&#13;&#10;ZqfA8Fn2nV29sryaunaE34aTJbPFSfL5CIsNZ6Ezu590mw1i/dp9uwtSNOYl7lOTWVDnzd+qbTDB&#13;&#10;CMq+bti2UbXHj690pkvnGMH3a93B3WmjknXW4gDMZFkm7VtVdZRH579T+JRp2bqcLGH7vi7b/EW4&#13;&#10;8FR1wNh6TdmnprAGoS+mj9V3vnSjH42mSOt7T8UTQgjZZfKkve/kQTviMzteplPT5MEfwCfL6icG&#13;&#10;iYGJJRBXpl3/0luszallhb5YbJE1j4vZgdljPlCmzflj/kRnPIv5iqS585hPksuD5rMhusaQBHTN&#13;&#10;YiXpO6zmfYeto6o9NqazJC5uRrVVqNP65tbekSNHFqY4XwWMXW1tQORiqB8rO4Zc1LgnFBCbVAaY&#13;&#10;Lc/aC5yeNv9iNpM+zpsIR5K1V8KGiyWLMaye83tjJJtN1R65aPj+Im/eqKoD+40fi3Kalj+q6gJ+&#13;&#10;28Xx+WgbzhFhzBfabQizPG1mzuAx1f6pIGzf16eWXebdH2hxwFgd2OtifpxS01IQiwtFVZ0+Vl/2&#13;&#10;D/eSsaqOqXhCCCF7QDnbGL1DMnaQDu1F2rjpne3t/xjL/KDKGtfFQtX+pStVe+ZtdR9UdQB8fp1Q&#13;&#10;B7ijDJskGPdTU4+f8B4+fGH/qN0n1iaojnd3HPOBaV/zWvPLRcOmms9YcGce30USpz9Vk8O+I0Qu&#13;&#10;it6m5qXYMGYmat4RNjPdqu3E4kKbr/s22de3p1KPxBjQ5QLsI779+Tq8oaoDYnbY0D3JymN1DReT&#13;&#10;da4PP8pltvHLzhFgwymqOiC0mx6LH2vjVDG2LmBs2bJ/HpT97w6qDpCL+tG+2mXWPWvZ9/HvCiN2&#13;&#10;1UTZhutU1TEVTwghZI+oksWuDsbYgTpmH4s1JEF1/U9VjRI+Nh674zW2rPPOmydDZVL2Q3/FYsus&#13;&#10;+VmzL07usN1vuUw2fl3NA8yf5/WPqKnHfNJOraYePMo2v5oG5LONH9quH586/ExCEkbXB13VAf73&#13;&#10;zGeL23GMQb2s/edzzjlnoZ/3Mvw2IGpeoJw1GxZTJu33w1bk7Zv9elZW/VL4DBNlSYbnd5+z7g1q&#13;&#10;PtB43YkganbxedB9BRTyXf27zsCvK8mfG2faOUaQ/1eflJfr5d2n4sd8sMu6PEBVh8WGdWR9vxB2&#13;&#10;xTnVhMv09dBnjI3kURTN7cty42aqDkBbJnj5Vs2TINZPyK2+qguEvmXxhBBC9ogibY+OHZDHDtZm&#13;&#10;L9ONn1LTSgf2Zf4yrd/px4y1qfaFmdqyWXMfP37rnPG+1GP28KU7NQ+QZNslUen5zXepqcevizGd&#13;&#10;1dxjPlUX8GcyhEiiNXh560xj7PsWaf3z/vfcSVIliesf+XVPbHg5b9kiah6AqcDDmCyrfsy3eb5o&#13;&#10;ouz5e3x7kXZPU7Oza7EnNnmF7Oe/4OqnzW9DRzlfb2/hnCO4+OMb7oVWlP2hFH3W19fdd1Z1QGiv&#13;&#10;cjdKy6XkOPDn4nPD3kki/Ul8lnn71tOVKFez6karfgejzLoKF3eqDkAdSJmWPyoXwZmaJ5HvPgsT&#13;&#10;ZWl/0HXGJ1wvW6aqhBBCTifhsEo+YwfsmH0s1gf+PN+MToIAbKgrVSV5bp4ba3NsWXIycuM5q+oY&#13;&#10;izV7mbUvVFNPlTX/OFbPmPKbL+Yvy80bmK9IxofQkvVyM7n5gr676j5jkKTpKbb+ahpgfTRNRP+3&#13;&#10;sYkyQmQbuXFo+7oj/U9jrD9j/eqYic2vr64B1hcYUmftg1PtcuSL7HfubvNOE2WbICQWB2Ar8vbt&#13;&#10;qjr82LF6PjuJ34nPdPkNXlZl3WNcOW0+gk9M8V2m7StQ3i1kPxmMM23rg8/YUx0w9v1gn81m36Tq&#13;&#10;gHl7mGxoOJvhFNXx6jvypOmfSqGeXEQsjKNshO3aMlUlhBByusmTbnR2tbGDdsw+FuuDyUWmYsI2&#13;&#10;YutmI2aI9BM4GGF9ELMBs8d8/ugeIl9R8wDz1/nGQhcCfxQHNQ04ePDgpaf8IcWsvY3Fe/Il63e6&#13;&#10;3/FmLFx4GgAwOYz3vZyUSfsZdS8lrKvmlcAIJH7dJGm+U1095pPE/++KovlBP978lijbzHi+H2CS&#13;&#10;k5jdLxvHJdkK7U9+8sz1Yy6y+lfQjSBWz6dMGjeboapuObGhCYEkcs8Yaw8XsLK/XkbVA1XauRcl&#13;&#10;XXmkzm4nyiH++pxIoqzFBYpso98uU3Eh/nTYqBebmc8Iu8/I9h6dfpwQQshpYn29vfrYwRl2iA0F&#13;&#10;Zdgd4IsPbM+AZ7GqRsGoApIE9cNlhYRtZFmzMHsZGFtWaK+K5rfHYsus/rUxHzCfk8g0vZKouln2&#13;&#10;cMdJTQPqols63FPf/kTMGEXa/qqcaF8Vyom0tRfY98S+o6YoFueLuiaRC6sfD+uN3S30wYQdYT11&#13;&#10;9Zgd/Zb9O+GSPP8ZPvO0/Q8Xl3VvMB/EVRZ8myTV7o6oJLODl/oMFxNM0W11rVyklZvYZgzElGn3&#13;&#10;91Yu8vjLsMDajRH6oGPoRiu7z7R7HT4liW/nutsvR0fhOFmaYtjlpl8P+bR+5SHh9zDG7IbftjOs&#13;&#10;gB+LMsbcVjWK/E7v1CL2HzdrqqqEEEL2EjzS1+ICcvL/8tgBGnY94A/uSPX2c7btSALG2lkVa1dV&#13;&#10;B/RwfN1YHIBN1qN/bG1vrldp8yE19dhFgquTt9G+hLLd3AQkJmruGbMbdgcQctFFF11azQOKrHu/&#13;&#10;xSDZUvNZiX1P2a4vQl9cNUex/Skm5bnl5afqSxL7D3181j5JzZOU+fx/ALEh0Ayz43/g/6ZOdHi4&#13;&#10;wLbmKgq+XU3O5t99BHZ3XVUHppk2W9hGDD+mSis3MotzRJhqL+Yzvc42/kj209f4NknG+//cWJu7&#13;&#10;gS1rapljvmXraX783s6wAn6bKOMJk6pRwnVYtk6EEEJ2CSTKUwfh8K6xD+qZqMnhXt4JbJL0fXRq&#13;&#10;OasQLsu6Q+BlMDU5wjiQnF/eErZW+4GCYtbeCjb0g1XTAGsnbMvHj5HE60Vq7oHd7haGYDQPS7jx&#13;&#10;qeYoZTq/Szlfzv5Omsce569C/x1F6qz9fTWPguH9/Dq+YHQIfxpznzAWo0moaxQ/Xk0O+X0/6+zp&#13;&#10;xq39GIuL2YCW+yRY9p/odNWuXta+T1WHs1k9+fRnDIzhtztvrxm9SIA/nLHT8NsB0MtyfqfYtZs2&#13;&#10;/4Ky/CcrfOZpcwSfIKy7m9iyppY55lu2nvDn6Wov8hl+m8vaB2HMKnUIIYTsEsvu+MInJ073aDWk&#13;&#10;TJsL4S/S7tNqckhi5/rZ+e3mSeUmN0FfSTXtGFnXlV7Qi9lsXf0Xa2Rd3MtZebJ5XzUtEGsrxGJi&#13;&#10;sdv29tlqWkCS9fkdbkjSRcdwNfz+zBC5MDmorn0D1kuLJ4T//dx3zOo3qWspklS6KdCH0n4Ow36F&#13;&#10;Q9CJ/UthrLqiiH8Qr+a+21Eo8IU6QLeM0B7GAPlfvSC0yTrPpuqEwG8XYsvi0b1jzB+rC31zc/Ny&#13;&#10;uItvPlfOtkfVcJ9p+69yTHjFsqcFp4p+ucH6+sgFpxt3OmSqDkCXK4uR7brw8m8Mv81l7YMwZpU6&#13;&#10;hBBCdhEciIti/FH0sgM1/LGYmH0sdlXG2kQirKrD2YI7tbG6WVbp9NnjyZjVW/a4VRKCwmJFBsvO&#13;&#10;8+qnXRt581k1LYChvbz6uKg4rq5Rsqz+Hr9OlXafl/X4D1wEjE2csNtgjFn0O8f6qOmEGXw3SXjV&#13;&#10;vDJltnHOsI25zGblYKzcImvfa74ib1+v5ih+O2oK1nPbF+rAt+F3Mluet7/oAhSLUdXh6uS1ewoy&#13;&#10;9zejMzTie/j1UY4NVWjA789E6APfbFbdSFVpu/5rf91tOfYJrIwLCadXm3393SS2LquyrI7/YuWq&#13;&#10;7ftxq9QJY1ZdDiGEkF0EB+Miax6l6gLLDtZl3n4GMVUw8kI/pJa+3AREdxOPFMXWtdW0I1x7Iv6U&#13;&#10;xu5Ru9hUdVicqo6YDcPUxew+ed4dWRZjVJKgWqz/vQ3rcqHqKJJgfHHVZS5DEsEHQFTdM2z9Zf/Y&#13;&#10;cZLrg3W3tiC1XCCoa0fIb+OGQPSlSbfHwXYXGp5PzQsUad2GMX49sy/oVXVF34aZMY8fL69nfp/Q&#13;&#10;hv+W2ay+c4wAf13PhxEssu7jU/FT7cV8vo6ydbkxe3I4+dYqq19uNmxje+lvt7F1sER+J/jfawzE&#13;&#10;2CyPaprEj1u1fS06Vl0OIYSQXQYHZIySoOoCyw7Y6LuHmCpr76GmHmf36h88ePAyoW0n2KxmWdbe&#13;&#10;XU1RYsuI2g7PE5hwTNYQq5vny+/WluWmS4B60ZedjHxWu1n4VB0FU+AW+Xx8Xm1n5a4I+4E0rW7b&#13;&#10;r/sK33cZflvYFmMjGywjz5vvG7QlUq5v3gC+0F4FM+KB1n/x05v0wySmg9AmF06HfD+Q9haGBYMu&#13;&#10;F4SfsLIzjgC//7LqKvHo1qNqT2VTusv/Q03ye84niUFZtr2b9MU5BCn33TzKtHuolfG514nyiSAX&#13;&#10;ZIOxqmOg/SpvM4l9v5om8ddnlXVDzJOf/OR+dJaT+T6EEEJOAjlBL4x6gYOyP/3ziYA2Ygf3ata5&#13;&#10;2czkBNO/PIVH4G6ZWft8Ne0I1F02G1mRzMeF9YeocuuRt+9StUdi7gIfRE1RLEbW+2VqmgRxVgdi&#13;&#10;Q2edCJhy3O6gm2C91b2vGaxz3j5SzSeEjeHri7pOCL8dSfLOh81mqPOlKLobugqK7/P1JEmiYyiH&#13;&#10;NldOh33YYUO/XlUPlPn2GOJycfByK8dAwuv7XftZm6q6gPOPtBfzQS+S5glWFnHjYftxYVkS/5/Y&#13;&#10;y64X2F4n0vXIX+8xJEl2T8/y4/lNjx2rBtPfx3Drk7SPsLIzTpAl9e+vra31XWBWqUMIIWQXwIkL&#13;&#10;B2GMG6smhzuwZ/UfqXpCuHZHDvCYNtctI98ecSJP5y8pSXLwZ2paGUk6Jx8rG/46HTp06HJueVmT&#13;&#10;O6eH/3hcTVEOHtzq74qjm4Sal4JEy+qZhH2sT4T+91TJ8+aB6tp3uGQua8/rv3/WvkRdJ4T/vfs2&#13;&#10;08bd0dwJlmR60k8wU6UbD/J9anbIstwYyFPi4rw+07LP/F+WzSceiY3eokWH1bGyM47gxwKUx2bB&#13;&#10;POecc3QynfrFauopsuaN4bJkn3JdkFCW/+pgjO5l5b3uoywX5AsXwsvw13sM2Ufcy4t4crZKPGKK&#13;&#10;tP2YlZ1xAnRj6dLuWiiXSfdb4bCEhBBC9hgcvNfX16+uqkNOgp8qk3rhcfNOcSeUFU4OBqbyrbzp&#13;&#10;f3fCfFmLw7T5SIzrP4wkV/X+7liIJC+b8K+SxM6XvbPv6pOnzVP9NnzB6Adl1t1fQ3eMXAw0aCdP&#13;&#10;6h9X075CEo/+gsNJWt1aXTtmfX1z4Q6wE0nKNWRl8lnrXsCE+F1t0O98u93ulWqW7Vzfv7dHBDG+&#13;&#10;Lv+xg3m+2P3G/KoeKMvy8i4+7x5qd6nVtUCaNt+l9d36oiwJ76udM4LGRtvTuv+tqsPZNHFDuczb&#13;&#10;P3cOwdpxMd4kMi5O9sG96nqB9yLwuVuJMkAcRtBZJR5dYCxu1fYtUZb969FMlAkhZB+AAzj6Rarq&#13;&#10;cLasHZ3Ba1VyOVGveoIw0C0CdeREHJ3meAw5sU9Oi224ttPazYCFskh0LGO9++1ePizT7g/UPIq2&#13;&#10;NZp8nAhYB7sLP5T2yyL31LB9D9YZ+xiSWTUtgH6f/ndM10++S4nfHmSV0USMcDptScK+oC5JYton&#13;&#10;md2+U/x3mourM6KjbEA/99xzL6/qIMaVR4Y2A/DnWf1SVZ2uxQVsyEZVB7jlBD4kbGaT/+UTfT8S&#13;&#10;6vX1su/f7YxKrK3dBLMv4qLwhBLlZPMmWpykyOr5+NkrfC/ZVn9ncatuB7mIego+kSifbBclQggh&#13;&#10;p4gya4/laT2YTliSgZecimQZ4CQhy5i84xsjT+YTS6i6EoiX9Z6ctMKS6iL9/+ydB5wtSVX/F/+K&#13;&#10;EpSgZEQURZIgIkEERHJWxEUJCoKuRMUEKMoQRIT1AY99vN2Zud1VnWdG4iKggC5BJEnOOUtmyTn8&#13;&#10;z6/uOTWnq6vvvRPfvHn1/XzO59YJVR1u3+7Tfaur1m6LT5LRobYAx0D83/FjUFLhbg5E2HzKEdt2&#13;&#10;6a9NCZ0bFWEWeh+KULK6rS4luKmItWdX2mtyyChF3tZhPXb11hE6piDWNu0b01EWtF6p4chAGKsJ&#13;&#10;20LZrNa/zuoA+MObY0D2F4VtAeg2r/5UymVWuwlGgI4NyyL79UQZYHll1j6Y1YXR6z4LYzYuu2hs&#13;&#10;lbf3o2PvWa68YB3/RHnB+EQikUjsI7GT826dsDGqxEE7+WN9IJTALTRsm8SjfyebZlKZ5s1Shy6Y&#13;&#10;92DzKcPYPqX97aejZlOUzX03LtuZEZC+C9cvPhR2jyJPCHU8Xs7UtpggbkxHGVBS1Zuhb1aspsjr&#13;&#10;39K+YrW4+lgsoN/h3CnqWXVIv1yUTTbtYuIcBMdvjnahXhJ2Ph7WjuzPYPOeQzfBZ+5logy2FJs3&#13;&#10;73SfC9ZJiXIikUgccMqs+XhhN4dKck9QTPtQVncMxnW1dv6TvP2iyJqb4KIEoQvsm9g8kyJvlxFP&#13;&#10;n72ZCWdR5909ZTmQ2mz9Yn4ygm3l4gA89dT7hM1zodhn6nqhcNhClLZ7xFbboATwNRKHaaSrSdV7&#13;&#10;mTIUVyeiY6Y+lAF0OhZ9n1QXy0OzTWNr95d8iIsjYdXplNCfz+oA+Onmwo9DLoTtCLBR8umGTnRt&#13;&#10;591rnYPQ8WFd0fEZ+vaa7STKW8FtE90EszqTlCgnEolEYssUPKEGqweC5eVzL+wugFtYrzJvHyd1&#13;&#10;6qK7J5sX4uyz7RWqvPMvh9HF/V3sOnQssk/pBu39si9EFn1aXJrmo5TM+b6jAzHdU/DJ4aPIcakF&#13;&#10;TyjRDYJDeug4NvVsIhhKTOsU5vo/T2v0n9oCuzod5xnlIq/dDZZzBOQr3U21r8y6p4/FAvjG/DEf&#13;&#10;7Y/vi432YW9oOvTbl+4bnemu3POZ5m6+Hn1q336w14lykfVnPpwFEuVjxzYuutV9sN/7LJFIJBIH&#13;&#10;EFwMSrOzmdt2Gxk/tzDtE9i0EEXWPBr1IFnW/BybEwSmT97KhV/2oxYkZZSArVVZf7rnMYqi+bVY&#13;&#10;O07y9tNF3vWGZQuJ1WuyZw6+V/2PBN34vAW2fpcbdyz9ldYp6ey9eCp2Vnt66NOEvrE4UJblz8OP&#13;&#10;pJxNHmkHLySy6TSzUt3I2XkkGolxTiIs65fhpDsKymG9w8Ki20Q3FM9Gl5St7gPchHMxkUgkEomD&#13;&#10;x04u8KXpXr+T+ocV7A8Mi8bqQsh+XESKrD2Hq41SjYx7PGtqbKrznjCeXR5KvL+kfZSM+ymxw8lL&#13;&#10;JpPiV/HpKhJiZ3Wq592fy5NIa5s/YpenLNeuA1+xXLjp4IuifYJuI8TFqqHbBEqE3wYfhpdjkwM2&#13;&#10;J/n0qTWEXb31tba7ivYB6KVZuxftt78sbfuu0H8YwDZhhk1WR9lOonwY91cikUgkDiGU8L4SFy1K&#13;&#10;Js5kU2KHYH+WtluoL/gYxv3Vz9Omewn1qWAmw8I2500mz/VTAwuFaT8brWPa3pTjmjCW1uXm7EJX&#13;&#10;hTuIfaL6LcMnZZttjsDhKhG6bE37btGpvdEuSrE2SKKjsoSxmjEfbMePH7+ElPUIONCNMZeVsq6/&#13;&#10;vr7uJvRBmT7d+pSm+Tw+DxOL3gBME+XuZVuZWGiRdhOJRCKRODDgwpUuXrsHJYC+7+tug9kmLY8g&#13;&#10;MU+4ioeSQTeGtxZKmo+wu0dhuw/rODafhifT2j5LuEovMdK+ME4oJ829YMeELWyaxlISzqqnLLpq&#13;&#10;GnveD7PJI+1T8t7rzgJbzpO/SIxzEJTwvVPrKB87Nk2aQZHVdxK/fKL/OD4PG3o/xMDLmPJEnvbn&#13;&#10;9dmcSCQSicThw8+Slk1n/0rsHLc/F5jMZbdosubnsMwxWV1t/SyVRdb8hvZREv1eWtez2e3pxeSd&#13;&#10;HwVF2/uytiFlxFEifo6UAco2r58oZWcM0PVBqGvGfDKFdWmaDTY5dPzmTISbCbjTq83ROCRW0Lbw&#13;&#10;87Cx6HYd1u1PJBKJRGIAJTbPx4UvXfx2jiRrkI2N6dTi+w0lilbWQUth2w9wCP4+f0voZ5dHnpJD&#13;&#10;CtM8GrYVnjQkJjabTp4iOspgrCycdVbxk67+anMDNrk4Wv6zWfVQgusmS2G1B+yhz5r2fdoWxsTG&#13;&#10;ei4m7a+y6mbG03XCz8NGmTcfqe2au6mZxWHd/kQikUgkRqny5u90UpDYEW64NPTJZd2D/q2wQ2R/&#13;&#10;S6wIYiA2a59DSe0jQuGmFgJt6OVA0DZ8y8vLfghBEUqKH+8qEoVZe5j2mZXpC4LaJlKY9mHahzJt&#13;&#10;i+vjjDIt82tS1hRF15tQxPLLeKz2gD3mm2VH9xMp6xi87AedbhRvB50+vxy2IXXEHn4eNjDNOY4/&#13;&#10;Vkc5rNufSCQSicRcisnmMGQ27/6OzYltIPtxLLHQ/sp0t5SxfYfSfiNud4ngKjc3lzJvX96rb5pH&#13;&#10;sqs/LBwJteufQFe2eZXYS9t8rTRrv69jIbFEeaysmcZv9imGTm09gFXPNG5Yv8jb4+PtTu02q343&#13;&#10;jNF+2iY3tTwl6b1JN3oxefvaMmtKsfPni/B5mJBtG8NmTYNuPKwmEolEInHqQsnBSyRZ2M7Uyokp&#13;&#10;sg8hsXF/S9P6fr4QMl1g6hmnUF0jxoRDo1D97+rYMutW2NVbX/nea9vdXtvtqr221nWiXNpp32dn&#13;&#10;50k8UDZnmyujLOAJJuysOkIdVKY9K2bHyAu8jO+zyVHl7efc8niIPJTD+lqnGwE3TjSrDqkjdnxi&#13;&#10;dBIp45N+H5/D52FCtm2Mef5EIpFIJE5ZKKH4JMaTZTWxBexqcz0kGSKFbV/Nrh7W1P7prYh0D1iE&#13;&#10;sK5Injd35pAepV1zT1N7YtocPm3DpBuhTQsSZenTiziAcrPc/BSGstN2QeqyOtAF2ArbfYJVz6x4&#13;&#10;dPWQchhD23eutkVjSHfT3bM9jOcikuVbcPFQUGTtw+i79FP+h4T7SaCbo7+Gr7Ttf7MpkUgkEonF&#13;&#10;wAUky9YvxWriFIcSkafhmNBCNyBHjh6djr6gCeMg1q5fgd1zkaerWsb6oU6HQpv2JYaUpq5g110/&#13;&#10;Ctu8VMpakChL2bU1af0kJOWkfYGUhbZtL+PqUXtscttamO4prDpgC+sCDCUXs5d5/UZtD+vjCfks&#13;&#10;P4AuT6nFJ5/l8fLSOv4wJobh/tAUeR2dARJ1QqFj4t3sTiQSiUQiTmmbj3Ixkehhs7rXnSEUDnPk&#13;&#10;effTsRiITjbHqCf1zwzqmeY77O4RPv2GzZjmdG2bJYinRPNbUtZ2oTbtn2hbUXS/FcYA2IrV5g6s&#13;&#10;OkqeGa7O2gezyePilzfc7H4oh21q23FOein5c0/LBfHb1fbadJPgn0zLZ1Wt/yLKQOyHibFtopuu&#13;&#10;goszaez6DSj2mW5fsbArkUgkEolNlpeXfwQXDFYTibnQjdVndIIhkmVZ7x+JiifKGJP1I+sX4tAo&#13;&#10;MtWziLyoFqJj2NSzaaHk+EH41DFSLs8sL4KyoP0AZZu3X2XVEcYIi9ilXK70u0boejpe0Db5NMb8&#13;&#10;WGgTQv0wgG06duzYRVn1bGdbS9u5Gf9E2JxIJBKJxOG8iCbGsSvtNbnowTFQmu39q4AneDrJEMHT&#13;&#10;2iJv78NhPeq8/cdhnbU/ZncUGW8YEpt1rj+M3PQJK21Ts2nrC/xhGckmyqDOpi8Gol02uZgzzzxz&#13;&#10;kEybSXtHVh207W7IObwIyCYHbBCZ2lt052RCm4s/a3J5Vh2wlab+Mynjs7TtX0hZ1wehflgI/22o&#13;&#10;8/qXirxeZ3XL0PfmXh49jC9AJhKJRGIbxBKOxOGmtM3nY4lTybPVUeL7aTZtGWrjBYXp3uvaCWR1&#13;&#10;df2SHNaDkpPeWM1aStP9K4d59FjaEDZ70I1os357Dmw6XsTb8+Y9UtaJcpnVT5c4gGHZtA6KvHte&#13;&#10;aMM6u3YDO9D2ImvOC2No+f7FPKDjBUri/kdsZdacQYmh66Nd2PbdNm/dLIVhnVA/LOzVdqIdSG02&#13;&#10;3IgkiUQikTgFwaxshWnfy2riFALfvSQDRVFclc2OYtJe1/vyapnN2+LIkSMXkra00HHnJtgIwcuk&#13;&#10;lNx+L1anMu2/c5gj9LPZo32laTKtQySmsN2/SRmfgo4DoQ6g4ykkq45YHCjzNTdMHKuj7YkNI3iE&#13;&#10;fgBbYZs3SNnm9d9v2rtPUAL+T5L8C7F2DgPhdu3mdppJdUu0d1j3XSKRSCTmkC4ACUBJpHvC7CSv&#13;&#10;foXNlNg1/+HtJHjCyq5tURXt/XR7oVCC/FwIh3uqvHMjRPRibedv8EIfhF14wv3vY/7lf1n+KZTL&#13;&#10;rL0hdLELzmdbl4QeO9Z/0gvCkSsE2Irlwr2op3Htra7/vJQhePnRORluz3XXcPGmWUNZkHqsSrwD&#13;&#10;ZSTK7jPv7slmh447zKDvPBd3jVNl3yUSiURCUa62ty6z5nxWE4nTiuLZP4mkYJpobU6OUZblRcQu&#13;&#10;wq4dUUWGhBMpKTnmsB6l6WwYy67TKtM9WtvLvH0yu3Az0KtH+jdhR1k+pQyorcf39MAPoNPNxEdY&#13;&#10;deBJOf2uejag63e2uwrKRdY82jkZHUPr7mYndA4FbKur7bVR1n2S9djQY/W4mEgkEolEYh7pwpmY&#13;&#10;BSVhT8QxIlLazafJlGT6MYx7MaZ9BodsG7NS/zKS9KDdwVNmUOTtF3QcJalPg52S7Btruwtmqrz5&#13;&#10;uLbLZ5F3ri2UQWG7D2hd1wFYJ62D1dXVS4Y2ENZ1ulm7EasOa6u7wE7b8M/QUbamPdc5mXg700lX&#13;&#10;qN6HxadjAH2X54e2wwB9Bxs2bz9Y27XHsimRSCQSiZ3hLq4sbPIUq93VD+MFNbEz9DEjIqM5VHb9&#13;&#10;3jF/TCh87pTXmqNHj/5omDSL6Cm2KYl/nPaVk+Zu7NLrfhs2DbbHTJp74VP6/QLoZV5PX/LL2rtD&#13;&#10;dw5G6rLqiNkA27+nytEYvMgn5RkxMr12b1ptXSesi5Ehyqz+EKuHhtixEY4ykkgkEonElqh4iK3V&#13;&#10;1fYybPLAzsWZhLOSJU4dqrzrjThB+v+wyyP9nPHErxcbSJl3Z7sKW4CW92ndRpG1r6bPv4OvaZpL&#13;&#10;9HzqJT2nq+4kwMfmzXum5fYusNN6PQS6CyKkiwirDuhF1vwGq74tVj3ajv7J82JqU/86ytT2452T&#13;&#10;0TFA60VRuC4zxVnFT5aT6U2DC2JC/TAi+0OE9mMarSKRSCQS89EXSZTLvOm9eS/EbCC0n7d03g+P&#13;&#10;xSZODSihvPv0sxuMTmFN8+48f+YvGGMu7oIDKLH9K0qgvxzW60k2bX8eRd5+KazLLnfcaimWm1tJ&#13;&#10;GcuPxZRm7XRtRxnM0wF0m82eiARldFth1VGulD/r7MFLfs65Se/pMXB18tZ1OaDftOtO4u3BMiLt&#13;&#10;HWro+/XHZWnbN7E5kUgkEok+hZvwYc1Nq6uHOgovnJT4TEIbWF5ufqo0nRujVYjFJU4tMB4yjgNJ&#13;&#10;1EAxaX5Njq0xKUz3KQ4fYE37sVgdCIeMImMPi2BsY3a54zUmlNC/rTDtKsqlbT4kdl3HNUA43TRv&#13;&#10;ZjXuVzqg3819YTPLzdWgSzcB51ToupTguSmvnUOhY0Bpu0doHWXa5i9JGS88OgejY08liqK7KrZd&#13;&#10;hM2JRCKRSEzRFweUjx3buGjsgjF2EQntY3GJU5My79zEF2PHBUauoATu/yRmTNpJ25t1Dkwmk8vP&#13;&#10;qktJpZtIJKQXd7T6CWfLm3cikez5RkS3gTLQZUq+fgu6Hv4tjAehDWUZaUMos/r+sC8vL/8U9GlM&#13;&#10;+xLnZJaXNy7m7Hn7X2xycYVpvjItt/eAjnKZN8+WsgA9tJ2KyH6ANE3j9ncikUgkTmHCi6Poob3I&#13;&#10;2+OhDQzisu5OsbhEorLTGesglMD9A5ujoKsBJX23KPP6nVJHC0Zv4NAB0k0hFEoQ388hDmur2/T9&#13;&#10;9VvY5Y7rWaJjXDlvPiJlQNv6Sa0bY34MOiZwYVOvPgh1QUYPQXksJrTP0tGtqjDdZ52Dge/YsWMX&#13;&#10;ZfVAg+/xnHOqy7G6J8j+kn2WSCQSiVMUfSGw3JcT5fACMXbBWDQukQD6+BKxefOnzrkgui4k7EIQ&#13;&#10;EsaLyKgXlNS+SttdJULbQhF/adpv61iUwTwdQC/s5tTw0Eu75sd0BmG9UAfr2fqlQlusXplNbwRQ&#13;&#10;trZ9jnMQ9Lt3T+RZ3RfK1dL1taYbcLfsomhu6xxbRIa0E8EMj+waUObda7m4MLptNiUSiUTiVAAn&#13;&#10;/iZrfk5fAFDGhARF3ny9Mt3L2OyIXSgw2QEXHelikpgFjo8yb/6DVUd5vLw07CJsXghMY63raqmz&#13;&#10;7vYc1qMs1wdPm9lFSVt3z9CGJ5c6VvvlE2g7QLmcrF2LVfa3d2U1Gq91ATZ7TncVlGXMaudQhHUL&#13;&#10;Q7/fIE70fLW5Q8wX2vaa8HunG47nrq+vX8iY7so9e9Z8kqvMxVrrJmgRMavdzdnlwXCB7D/KprnQ&#13;&#10;Mev/1WBTIpFIJA4zcsLHJ11UX4dymdX+BSF80kXZv4AFXXwabTNnG3eBYzWRGGXseCpN8/tk3xyJ&#13;&#10;wDS/za6FKPK2lrpa2D2AbvSe3IvNm/fIZCCQwnQth/p1Finz4YtyoodTVrsbT6Wffvrp/w+69B8G&#13;&#10;0Ot8/ZdYdcCm67k6WfNPrHpcnGnvyOqgHt0APE/0gc+0/6z1E4W8MBmuH6Dv6bVipzg3Wcwi6PYo&#13;&#10;EX8Wmz2+zcg04jF0e2xKJBKJxGFDnqigjM/atH8iZfrgySH6FwLoxWpxdVYdVd59dWXFXpPVQZ3E&#13;&#10;weMgfUel7d6F9dHrRAnld/GpnvptCh1veb743/N4EStsQ9oP0clxTDjM7b9ZPrq5fJeUh77mj1iN&#13;&#10;+rUOKIn+oraR/p0wBlASeet+XPfZMA66bDvKOiGHHsafaPD9003PfbBelOC6CVgEvHgp64xjgs0z&#13;&#10;0ccT7Ydv2cl0HGzB+pkb27lT9aN/t2orejwlEolE4iQGJ3h8WtvcQMrAnfzl7X9lB6EOwrrhmKyJ&#13;&#10;g0XsOzzRYEY9rFco7PbQsZXF4upJ/TMcMpNi0l43rIu/09ndI4wTwVNZ9r9Y210lwsUU7a9KGTcC&#13;&#10;rmzaO+o4Y5qrxepOghE9YKME7n2sOp2LPWJtod8vq0iwXyf+Km/+NIzV+kHE5s0xWU90FWOzgxLb&#13;&#10;TnyFqUeHFNTQ935nqVPm3Y3Z7KB99U+w26z+OptmIu3Q9/RpNiUSiUTiZKbImpsUPOuYnOSd3bQf&#13;&#10;lrJdba4nZUDl52gdQKcLzlNZdToXEweQg/z9UEL5JqwfyX/ypxcOiYLjWMcuOgoC/Qb8hCJa2O2h&#13;&#10;49uNYhGL08uGjv7QUn7SkyY/LmWg40CoU1LrX6AVStv+Yy/GdO8NYwDZXDcVVgdtA+j6Ny9lEIs/&#13;&#10;yIT7XUM232WHTTOxZ9srqPjedNZbaQtPvBeNTSQSicQJZJETtY5BGVPa+rJpXoFymTXvD+PCp8UD&#13;&#10;f/BkJnFwKGzzurHZ7w4K1jZPwnHULE/HrS1N9wzoWuykvpkLDqBj8/NhrEid170+vyE2a91NoBZ2&#13;&#10;OeRl11CyLPMvESJOJ8ogLIe6MRuXRXlpaTpkHCZhcU5G11leXv4RlEvblM6p0HHA6aZ7PasO2HBz&#13;&#10;IGVnJPDSrtZPFmh/XLiy7TfddqmkX6Cb/ie4/bDgttmse6CKDxNmZ6dk+N/ZNIpqI5FIJBIHjWrS&#13;&#10;3caa9h2sjqJP5LPKYz7QG0IuX1vWfkp4rmdN/RpWEyeYpaWlk2oacawrJsZgdfTpb2nb/+WQAeh2&#13;&#10;ABnUM82rOCRKGM9mh/QXjgkS+DKrn44yYsuyvaGUAcpnnHHGj0g59GkdLBIDyklzL20v8/a/wjhd&#13;&#10;V5dBqJ+MyPdMN0u9CVpAaeqPbmUbpW93LF7sGAubTVGKvPs3LiYSiUTiIDHrYiC+Mq/fI2U58U/L&#13;&#10;035+KAOUKcFyF4SNjQ33dr5zMGEsfbinMEjKCrvYhSJsM7E3nGz72drp3+GUmLrRICwdmxhjGbZx&#13;&#10;ab/sKo9QmfZZOp5u9Ay7BuCJto4leRG7HIHPCew6Udb2ImtfLWWAMi3f9x/WsYKLUTeb0NENhFVP&#13;&#10;WNfpWT1Y32Klu6qUTdY+2DkI6PPGnz5ZKG33L2778+Y9bPJQwvz6rWyrawf76qn9f2Ew7rP42JRI&#13;&#10;JBKJk4Wxk3eVt88sTOtm4EIMXuCTcpl1Z0hZ1w/LPV29mGRNde5YPQ1m+1okLrFJZbrX7HQ/Fab+&#13;&#10;Sha8/HSygG2H0M3d44q8+z026+PxAnalvaboImW5dh1jjOvWEIMSTtetSAu7BhR58y2JKW3zITaf&#13;&#10;FluuCPxj5fB3QL/LB2gdFHbzXQGg64f04rL1a4Rxum6Rrz1I+48efaF7iZLVQ4Nsc+zJr/iqrL03&#13;&#10;m0bRxwmbPGLf6iQ5iUQikdhn5CRe5u3nYid0oO2qfIHQTglwjvJkUv3iwDeiazslFdG3xEvT+rGZ&#13;&#10;gXsZJ6+uz6qnXF13s3Ql3H6dvhxUtPdh07bQ+/1EUWbDfrWL4vYBy1EejQUYU99f7FN92s83KqZ+&#13;&#10;sasUQcdZU/8nm3sUK8VVdRybHdqu/WFZ+rdqOwh1EIuxZnPkC0FeIGN1Wi946jzwz9APGhg9BOtH&#13;&#10;57YlNm2Jse2r8u7vnG9kxBNNUWxcaawdPVkKmxKJRCJx0JCT9NjJWr+ss7GxcUEdr+vocph0x2LN&#13;&#10;MXNZecEItsY21yvs9EVADSXf76ML09tZPW01GE1DM2Y/1cB+gGBILzZtixO9P3l2x2+xuiP8Psnb&#13;&#10;Z7LJ4Y4v9rHJYSf1b1Ii9HHxiZSmqzikRxgn/7poikn7JzqGzYO6PZvpbo7PIqvv5O2UqKEMJF4o&#13;&#10;TP0JbXPxQQwoimnyXpq106GXtj/xCQjr6vIPfvCD3o3yQUf6XtPNwSvZtBBF3q2H+wG0q+1lxF6W&#13;&#10;7S3YPIrEVlV1RTZ58IDA+eb0f08kEonECaDk/ng4UTtDAOyUwL4UZfr0kxe4E7uUTfM2lI8fby4R&#13;&#10;+gDrf44yXRRuKz58UuJyv9L0XygSyrxzM2mx6tD6WPlUhpLjM7Evdro/KIE8Xpj2vazuO5Sg/I6M&#13;&#10;Obxb6KTHnmPddM6CJJjOZ1s/AY5gs/be4u+Jad7MIY5ytfTj60IoMXs+uzzoAyv+9SPrFzp3+dwL&#13;&#10;6zouhstF0f2W2EBY1joIbSgXWXMeq55YXGWHo9LQzfFFXTlvet0uwvonC0tL05t9J6a6EZvnMra9&#13;&#10;KyvVFWGn392j2DQKxbkn0fS7GrwwTfXfMF1Ge3c2JRKJROJEQ8nQuRWPGxu7CABtn57Ipzqf1N3I&#13;&#10;AmU2/RsbZaDjQMxHyfHpYtd+oZhM/zZl1QFdhuoqs80Xbop87Q7U3pamKT6suH2b1f4J/HaJfSf7&#13;&#10;hTX1i40xV2bVIy/n7RRsmxf1FE/+4RAZe3qMp9KUON9Vx4pwSH8ZU3kOuzzab1fba0t5Vb3wpRNl&#13;&#10;PF2XMkC5tN0DWXXAhrZQDsdR1sCOWQdRphvSt4dx0LXN6aa6OatOp4Tvw6yelND36yagQRcUNs3F&#13;&#10;xefds1n1uP1DghdJ2RSltGt/KLFs6jHLl0gkEok9BuO2ctEhJ+RYUgpk/FdWfbwkCc5IoBzqMvQW&#13;&#10;+lYOfKZxQy4Vtn0HPieT9rrs9ug6ALrY8NnkzS84BxHGnqrofbQT0EaZt7dmdUtQ3W9wcVtg2UtL&#13;&#10;SxdktUeZdU/n4o6RfaWFXY7QhySaXQOG/Zvbc9l1Gh3b7rclEr68tbGxcTHxUVJ8Jx2rBbH4lJEr&#13;&#10;kKRCRxcI6EDHApTppmNwcxGLoxtP/6IhgE1eZovFa/1EgK5aWIfduHkqy/IiW9mmsdgi73gK6/nt&#13;&#10;SFxsXO9F6icSiURil1lfXb9k+GKXnJApcXWTLTijQk7mrPp4DHkU2gd63i6jLH0DUdbDxOGTfI/V&#13;&#10;9YDutyxAr/Luq1Km9V1zDiKMPVWhG5MN7ItZCd2ibHefuu+mLC/N6paZtVx02THmObs64QmWFxN2&#13;&#10;ewYxkeHDhF5c8AJdz5etX4PNjp4vIjndGOKTvmf3YporZ/UgueUijoe/0LoGdnnx0K7a3hT0gBJ9&#13;&#10;NxQeq9NlmfbPWHU6/R5vyuoJB+vi1gnrqUYW2Q60396FduhG5AlsiuKXFznexYdZ+9gUReIqs7Zw&#13;&#10;F5BEIpFI7CLWrvsTtTup2/aJrDpgk0+dfAriF3S89sV0WpZ7oqx9hZ2OB6uFLkhPg09wdtPekdVe&#13;&#10;fVrHz5Sm+1fnIMSemO4LTFHM6raRfbrIG/2anX4XqE/J2DNYHQB/bLiunYJ2/TZzWds0+sU/SJmV&#13;&#10;12HXAB0HYbND22mbb8fmQZ2YcKiL5aIj5g9jwCJx0KUPNx1Tn5oXf9Dw39OM0UrmQeeZ+y6yrfAX&#13;&#10;tnkDqx6pS+e3d7MpCsV8W2LZlEgkEokTQXgirkx3S7G5E7VpznQOpsial+o6Zdae34tXvmn9zv/d&#13;&#10;PPCxLmUtLohxNtM9hVXS269JDC44+mkR7NYML1CnIrF9GbJITJm3T0ZMYbveyAnz2EpsSD2pf2aR&#13;&#10;+jtZxjzcNpv2YaziWP9v2ESKvBm8VKj9elSWkF6ck9b1VcZ07druggltiwliyqxx0yW7Cgx02oa3&#13;&#10;sup0LvaAHV2fUKbtHAwJafP2q2LDCA0oW1qecxKuft4+ltUDj5zHKtouvDjJ5oWpTf3Lrj7vkxhj&#13;&#10;frwEDXtp22+zKQp9H+5l5lnLSCQSicQesL6+eWEIT8L6BD49STd/7BwMbEXe9Wf/yrs3SrkwzXec&#13;&#10;g4Be5+vuJbsib3PoMkmFq0eiy9omQA8v9BJTmvbLJP6Fm2nsZt9ESpjfxsVTDr2fxpBh/ShJuwub&#13;&#10;oiBmeXnZjcDAprno2KqYjqO9KJ3prrzIss5bOg9TaM9MNnYK1iNcF/p9uJtDkcKs9f79AHTz5m7m&#13;&#10;tERfRLTNeTqmLJ916aNHj/5omTcPEdt55533w4i1+XQUmZjAj0+bTRNuUBTNTcQHdKwGY4/Pi9M6&#13;&#10;bf/fa51+2y8P408mcM6IbfMiFKZuZ9Xdrk+zaFwikUgk9oDwBFzlzfsxXbQrR07Og3ilo1zkzXdR&#13;&#10;lheZnIMJY0szHXYKZS0ugJilx3yF6f6JVadz8ZQDT8jmbb/Na5fsUJLwRTZF0UkEuriweSaIxbBp&#13;&#10;rG75u0A8+q2zOgrWvVKThewVsv2seuxq4/rxesn6U1KDPO9+uhdDQr+R77O7RxhXms5PfkJ1HhSL&#13;&#10;ERHfEfV0lL6v3jsGLtYMu87oNgrbvhtlmZoaaD+Yp5+s0P76fdkWzJDI5oUo8uo+qEfH5GCMcrV/&#13;&#10;/AuWgvLNZNG4RCKRSOwy4ckXOsYUlbIzMpRA/1AsnouuXBp5Gt18RvvKvHHjyKJc5N1TwnoibPI2&#13;&#10;Vqdt5+1/SZku6B9AWV4EpOX2Xiri4ikJtn/ePpjus+abrI4ibc1rT6js2kTHLlpPQHyet7eg4+Xl&#13;&#10;tH73YnOUrba9EwrTrmJ5RdH9Dpt6wKelyOt1dnnKbO06vZiRkRnI9w0dp4X9PRvdlLhuERDXAAMd&#13;&#10;yTLKpandiDLOoaDtufo0rn0u9LCdY8c23NTYeI8AOrXXayeMPyzofudsWogyax+OOlaNcAKkrdiL&#13;&#10;p+LDPwlsioLx47mYSCQSif0CJ2guOrQe+kpTvUDbKJk5eywe5TG9UOO+yl/62q/LIPTZvP0gyiWP&#13;&#10;K7uysuJntdL1QKgfdiiRceNQr66uXpJNA+BfdL9sJRboWEouH8rFhUDd0nb/Yoy5eJU3biKaWWxl&#13;&#10;vXYDw11CpPtQiBtBhvwi6BrErgG+jywLm3tof+zJtEhsGLN68sxeH+/QL4T2RXS60f0SyvJvg3Mc&#13;&#10;UtBNTfZBfnbuh56cB16gRR06nh/CJpfoOlvWvotNHlkGuuKwKZFIJBIHAZycuUgJbD062xeQkzmr&#13;&#10;Pb0ouseM+UAv1tR/sFluPys+Lc5XdG46XdFd2Uyf1FAS8gyxC9DpYvQIVp3OxVMGt4/seIIG3H6a&#13;&#10;zH5aC6ZtLb4Pw9it1pX4ReqZ1frX6diZOVTXXqHXdQw6Th8qcZAsW++NVS5QQuV+CyL414ZdDmrH&#13;&#10;9e2HFMXarXRsKHST5GfQExurU910L2PVA3uRt+6dA4yGo+vghmDqr113KsywCb1cKX8WumtTxR92&#13;&#10;ZHutaT/GprlInfC9kCrv/odVD50X3UgiEDYlEolE4kSiR7gQtB7z0YX7WayeVuVtPRZvTfPm0Cd6&#13;&#10;rKxF2zGc3GTSXh5lP/tePnwrP6Lv6UteBxHsg3A/hJDf/a3P6ih0I/LKaXvtXdk0E8TWpv0rVvFk&#13;&#10;+2syu+M8yrx5oawTJmeY9xc0WGQb9hIZBYJ+AwWbohQrhb/Zg9ANSnSmSLlJ9XFZeUN2ObRvTKQr&#13;&#10;B/YfdFeRCXVB26UdVmfq9P1+E2U9scmpAiYDCffNLGhf+b7P0LHPUKbj/uMuQNEsNz+1lbYTiUQi&#13;&#10;sceEJ2Stx3yYFprV3oWzMN2XenVNvB/yWDlmK/LmttoOQn1jeTqD2erq6mXYNIg5Fajy7u/mbbO8&#13;&#10;YFnm3V+zaRTEUTL4aVZnEnt5cCv7X2KPHTvm+sM64xy20v5eUWTt07Aei6yLdIkRQZcjdvWg35Ef&#13;&#10;RQESjtyifTHRMa4CUa1Mh3Nj1TOIozJ953766Zif1s+9GxD6ThQYuhBTc5dm7V64iffC69cTsiMO&#13;&#10;gjoypfd2oZtJ1xUNwqaZUNz3EEs3S79f5c1fzqo7y5dIJBKJfSQ8GWs95tMXF+gSI8NhOQehfUDr&#13;&#10;sbLMvBcTF5c3LhEMX5KCjRK/s1lF/+evm8nmxCSnCtN9Ex9NQdD7cxaLxglhLK3Hd8usfjirM9HL&#13;&#10;WnSZmD2Ojjf3ktqJxvWn5m2Y1+UFyM2Kl5GbkSLrHt+LI2EX+jcPJuiBoO8//KK7YCLUBdgo2Xsw&#13;&#10;q739T20dDfTvah3lRUYmmQXaOGhC+8NP9LIoTTPtkgJh00wk9ujRF7on/2P1ZvkSiUQisU/oEzEu&#13;&#10;mloPT9LQ8TSG1d6JXJdBVVU/0dOpXGfd06UsPimLYMxkDLPldJ6JT3yTyeTHoYMsyy4FW5Ot3YpN&#13;&#10;uJh/v8yaP2L1lIG+tyPYF6yO4vYjfS+sRkF/VcRRMrbQS0WFaVxCxypwfytzeSYYxURi6UboI5Ro&#13;&#10;nu8cc1i0/f2kNM0a1kuEzaPgRUcdT/viH9k1gGLdi2G6XTujbz8+bdZ2LpDQPiG0YVgzrWs//W5v&#13;&#10;jzIdZ+5GQPsOCsWk+TXaT+eUefMfsn6wuXLe/SUm+eDQAXa1uV5lm1dJvVDo5jw60knI8ha6TdB6&#13;&#10;vh9xdEP59Fl1Fm0vkUgkEnuEPglj7Futo4y/Nll1+vHj5aVZ7Z3E6SLqhkVyDkL7AMphoqzfKIdQ&#13;&#10;suGGnoLgyZuORVlAUhHaoNM6DF5WOhWI7aOQRWLAonFCGAsd4/+yOhO3LJ4gYyfLPEi4bWIpss0+&#13;&#10;27Po1Rn5V0A/icaNEWxl1t5Q13W+rPn4tLw5iYz4WHWEtpjOxaivtCffDWllpi8cx8TdZOftEoc6&#13;&#10;xuLYPYq17TUlnk1RdLsi6KLDbo/4WE0kEonEfrHIy3yVaV7FqtOzo5l/e9/5OV6XQclT8bLq/JgC&#13;&#10;2Jfz7tlSpzLtQ/WTIMTI0FOiC7FplKEXk/a6rJ5yhPsjxqIxItNas4nFbqcuPvG9Osccmrz5hUWX&#13;&#10;cSKR7dvKuuo61nZPYnMPHXPkyJELhS8BinA4nly+U+uCi8u7z7Hq9PLM8iJS1nW0Hvq2w07r7xWF&#13;&#10;aR8m2ydS2va/i+XiSkZNWb0pzSe5ahSJo/Pe/7IpSr9N+i1EhlUUH6uJRCKR2A+kXzCrDuhluXYd&#13;&#10;KWt/GGtN8waxxWJDvTir+ElKzv0LMBFx01GLXqoJMaqsvbvY2YS3z38T+jlqdAV58sbqoSfcJzHg&#13;&#10;r+3mPwMxpB0IJQXuieUsqrztTSwC6nztyeiCwOoopZryWKbRdo4FkHVk9cAj67voi5GAbhK/I/Ug&#13;&#10;S0vTKayFwtRPEB/GUIZNx4toO8pCwS/JsnpaOWn/Xesol7b5kJQHPr7h3Ql4SZGS+I+weiCh7+Fv&#13;&#10;KFEeTP6CLhboIx/a60n7AK7aQ/ysRrF58yTdViwexwUXE4lEIrFfhCdkPkm7l+P0CRtPRUZip/4Z&#13;&#10;L/PJ02NtD6WY1A84+2zrxnGFIFYQG11YX8imXvtC2P3jVGCR7V00pjDtAxaJxZNMxIWxi9QFiKNk&#13;&#10;2c+ySMfHU51jARCPGzxWTwqs6V6D9YbgnxI2z0XqiLDZE9p1rNh1WaDkr9d1KYwZ85WmrrRvN9jt&#13;&#10;9vYSOr/8mewPEUwFTzcefgQLL6Y9ztUcZHPvXZSmeyWbovTaIGFzIpFIJE4UOBnjb0VWexfG8GSt&#13;&#10;y0D7ZyfKm08Qxa7FxagnNNABnmyGNhCzlaZpCjsduupUoQjGsY4BP13gX8JqFNmfxWR6wWfzKBLP&#13;&#10;qgMTalDC4EZdmIWu2/L42M4xB0ru3oTPReMPIrTubngwCPY1m+dSmGl3IxE9KYm2a51+C0dFp+T8&#13;&#10;n1AW9O+Ryk9G2U6mfZrLvHYvmaEMwrLWdwuMUrMX7e41sj/C/UL7+4tiQ5eyjWMbF2WXr2OMuSyb&#13;&#10;BkiMCH3fvX8UEolEIrGP4ETMRYecnMOyzZo/XDQWjPmkDLGT6jbaRonW86ADHccmJAzuZZzS1P5l&#13;&#10;scK074ANb+azybHCY8daa68AHUOKUf3POuchAdtHF+UzWR1Q5t0j9P6LccYZZ7juN/gr3LWXtU9j&#13;&#10;VxRKup+LuLDdecsB9F19QMehjGnIWZ0JYou8e94iyznoUDL6FmyH2/5segOwCLT/fJcL2Q8yuYiI&#13;&#10;td0x7ccnfWcbKAt0U/mv4m9MczUpg7CulMuyvLTW94K9bn8vkXWH0M3H38ImMx16ydv7hLHQY+gY&#13;&#10;J+pdkUQikUjsIzgJy9MnUNs1N+sUyqVtPillgDKGUmLVn8zDMrCcwKKMTzxttHn7QVe2jX/aJQId&#13;&#10;YMQEb88qPytcGAegh08xV1dXLwl7aTeTg8q23573VPVkQ7o/sBrF7QfuwzoGYqSdee0Biadk6/fZ&#13;&#10;5JhXV/rDl2VzZ+hV3p29yPLA6ur6JfGJ+DxvfsEZDwHYnlDYNRMdT8nzu2Gjm6K3a7uWMFEWe1i2&#13;&#10;troLyji2Qh/6JUt5LzHL08Sdfte3ZZNbDy4eeCihdTOSejFrN3L2vJvO5Ki2JdRDxC+CG012JRKJ&#13;&#10;RGIvKYq13kUIwqrDnZTz4g7oT6l9KC88jnLE58R0n5Y38UVcBSJmo4vDx0IbgJ5lzU1YdcBms9o/&#13;&#10;WY7VOyzM2zYzqQYjmsSQmDJvnzgvvrDtq+kG5C/COEoCPk32hd7sZ9UvdxEkdit1TiZo//WS3CJr&#13;&#10;foNdM9F1qsq90OrGsA4llihTIvp1KUNQphvjz0jZrtprSxnouP1Alkc3AG+EXutRJ0zzDy7oAEPf&#13;&#10;4U38+mI7TF3B3rPxOOIQazfHvdYYU/+6rsPmRCKRSOwldOH8My5GL4Bio7hztM/ZTfssVnt1dRmI&#13;&#10;Tonxf/pyIBy6GUtCFxg3gUhRFD/p7aZ7sQskxMaqI7RN9elb+4cVbCP+dmd1QLhPYsBf5N2XpDwr&#13;&#10;3uatQYKCmDKv38lmx7zlICnTMSVP58zqXBBb2O7ftlLnZIVuTv2IFxj6jc2j2Lz5Y4mnpPItsIku&#13;&#10;Qvvfd2kCYl+0DFBGlxFW9w1Zj9J2vS4qhek+LD4npn1Z0zQ/xe4tU9lpf38t+Feszutf4pBtM51M&#13;&#10;h9vN2/vBJu90hOIqBMzzJxKJRGKX0YkyxggNT8D6pIxPiv/30A7CuNAnQ3+Fgv6OiKF2n+VtWfsu&#13;&#10;V5Eg/dtiZ5MjtFEy3HuB0Ga1e9oZ1jvobHV9bV67URRYjQI/JVEPYTXGD+k2puUfXIDVAfCbp06n&#13;&#10;a2aTo8jbIrRpsqy6RuifFR/BrRPqbLHeSUuZt0uyvRC8zMeuUXR8qItNgF7ydNso17a7fTFpV519&#13;&#10;0txN7FKPbmzci7YonyhkfSBl1vwhmx10A3em9ovQzd2EQ7ZF72adhfbF1xadSCbk2LGNi0o7+TnT&#13;&#10;BNy3q/qtU9KfuwoKvMAJH6uJRCKR2Et0ohw7AdPF4LfFJifvsAzm+eRTZHl5+WKwUVLcm1EMNkAX&#13;&#10;78eKjS7cv8pmPM103QKKors6dEocHgn96NHN6Zhpm17pYviJ9MkE1puLC4H4Km/ez+oA55/Tpo6Z&#13;&#10;N4kHnlyPTbULnb6PP2B1gKtjut6oC7OWFSKx+KQE8tbOOAcXO6dv9smC239K2Bwl7Kak64kNSJni&#13;&#10;3QQb6Pdd2zU3JrkLIHQdXT7RlLZbkfURKfLhCCJ0zLlzxEDoph9TW3PYtkA7MtW7CPYlu+dC8c+U&#13;&#10;ev0ZSNsv0/q9T3wuOJFIJBL7j06UAU7KdKJ/K6sOPom7J4hy0tZlMObDizgoU3LlXgYUOxAdIn0x&#13;&#10;n8pPKkVcIBPaQp0unA8MbScbW133efHz9keedz+t/fPixReLmVcv9M+Kj4H4Mm/+ZSv15s2YdhLS&#13;&#10;63uMp79sj6JjtZSr7e3Ej086D7jJf5Ao4ymm2IHUkXKZlW4SooOE3ORroW1ykxbNotcVgoXOWd/H&#13;&#10;pB8csiVK0903bI/kz9k9isRi2VrX5TLvbgw9kUgkEvsIJ8r+b3Z9ghagt217GUpS3oOyfqmEQ+iC&#13;&#10;szmOr/bhpS/RIaS/Vet4iYXr3EbbYdNoeyxGbAUPu3SyEm7XLGKzKYbAT3EXZnUA7zefUEAvs+7t&#13;&#10;rPYoTX1fm9dfp++sN0kFoAv8g0KbgCmpQ1+10t10LD4GHacbktQvWk/6XB9WKHHyU7+brH4wmwdI&#13;&#10;zEAm1S/ik8P8sSd+lEvTfFPKdAPtR6856Mg2iJRZ+w12zQTnw7CuF9P+M4ctDNV7TtgO7dPeKDFC&#13;&#10;s9z8lMRgplP6Tbn+/NZuztS3lSEEE4lEIrELyIWB1d5FUnAn6Lx5Kp5oiA/DrOk4aud2m77NNqQc&#13;&#10;ioxjLBdiEdgU/ukZXTS+e97SeT/syqb7FPuRLLh1itQ9KdnKdszbbrlJYXVAkU3HombVMStefLEY&#13;&#10;sj2nKIorsdoD8SRunGwh1sYsJH7Reltt/2QG2+rFdE9hcw/dXSYU+JeWlvz04fgsz+xPhx2WTyaq&#13;&#10;vHY3+FrYtRCUnD4c/ZHDNmIiXcpiUPL7ijAefZ/Z7cG5LowLhUMTiUQisdeEiXJh2oeGJ2I5OetE&#13;&#10;GU+YdVzsiXJMbNY8EDGl3Xx5D1KWz3Iv9Qnad+TIup8mWfc39TbT+qlgoXPxpKLIKzfN7VbWf7o/&#13;&#10;xv+One6f5jOsDoCfvm839i6oedxqVgfQd+ZesozFjNWTyUtYdWAUklnLCcFEJBhpA+VF6yHZ4OIp&#13;&#10;Af02N18AY2FXjzBG4tDP3ZfpsyzXriVlbZfyyYqc30QKSl7ZtW0wTKZuU4u10+M2hHy9f9BovT7G&#13;&#10;Lk+R162OcXGT5tekzGGJRCKR2EvCRBlAL/O1v2c1erEcJMqRGBFJWorV7uqhD3aAJ1ihb3V19TKl&#13;&#10;aRrRORQzg/lYNjlC/WSiMLV7Sr7oNtAFuDe2bYxZfvhCP3RMuctqDwxVhs9J8Hc9OOec6nJjy4rZ&#13;&#10;YTt+vLkEqzgGn8HFKNIGPjGetzPOoLTNR7m4LdBvlYsnJUXefQH7SoTNDv3yLHR8FrZ5qdjKSeOT&#13;&#10;PvHrMt2wfBrlw0CZbb7TIDKZTH6c3TuiCIesU4JZ+jjME8ZkWXYpduG3Pun5s/XB6DGJRCKR2CPG&#13;&#10;EmVt07oqu24RsAGbN26mPZTxSQnumorF05F7il5RYgUbqLL27t7OAnuRdXcSHSNguGCisq37C7TI&#13;&#10;2lez6bRzl8+9sNQ7WaEE8JH4XHQ7ZN+wOmARf5nVvb7Irk5eXZ/VHtIWPikJ6E3ygP6fJOez6pnG&#13;&#10;9p+UIeGWtoRQD9HLdoYZ7PRJ8iLLOFnAbwTbI8Jm2sbmVdoOoWT5i+6Th4aTcbnF78t5+1WUDxtl&#13;&#10;3j5OtlWksN17d/Odh3DiEb+cSftQDvH729nz7gtsdmgfhM2JRCKR2EskUa5M8xg29S6OoOIxjl2Z&#13;&#10;Psu8+Q8pV9X6L6JM7fT6KJN+BJ+UVPlhqsQP5ImoiJk0bpY//UILxAUTehxmNjkw1itsMtXuyYje&#13;&#10;pnD7xkBcsdJdldUB8I+1Vebrt4j5RuNt/VG8OIjyVuotEks3QXNn8VtfXXdTkY8tR8ALgpSYf5jV&#13;&#10;LYP+pXQjFp0V7WTGqqmUa9PdFza6ofhLscUEMXle/5LTTfd46CjTjc7foLwolOzdEy9zsnpSQecw&#13;&#10;N8ykltJ0Vn4LO4VuTt4Qtj8mXIWO8eqKoS2RSCQSe4hPlNWJtzxeXlrrZ59tryC6jsVnydPKFnnt&#13;&#10;3tCmRGPwhNgJP0XGE8aeXY1/rO1scpST8loxO12A3QgarDpwcS9Xyp9l1RHGHDT0+i26rvPi4JcX&#13;&#10;skLgi/VdHmtT7KWpXx/GyEtOrHpgk+4aAmxhbKyuRvz4pGN15nBf89qaB+rvtI2DCv7ul+2T7iu0&#13;&#10;P/1kPs6uXiKDXxJlF5s1H5fyoui2TnboRt1PEDKU3RmCsCja68bb1zJdFp13H+EqJRKJRGJviSXK&#13;&#10;lMy6yQdYdbgYNeuVtwVlLXp0ir69btns0D42ecRe2+6pbHLYvP1C2JeUkvRn0rq70TSEWJvbZTfb&#13;&#10;0uh2F1kGYmbF0U1LNcsf88nkBqx6MDMcJVbuhSf4MfueczCwhfVkJBNWPaENTzq5GAVPh23W3jvW&#13;&#10;XSOE4mYOBUdJ4Au5GAXtW9tdhX4Po8OsHQaKvPsdbOs8QWxQ/p6UF0HX3W3QLp6I5/nar7DphGBt&#13;&#10;86eynaFgEhIZG3670DZ+K9a2E/UCcyKRSCT2kFiiDKBnZ2fXYHV64TObfRu9LSiL0En+DrCbs82V&#13;&#10;tR02gZKw14qdEp27stmhn+CwyTO1t/dg1UG2b08m9c1YdcTq7gRsPxd3jcp0j6JE8FGsLrTOiKF9&#13;&#10;92RWB8BP+99NXBCCrg6xZSAZjtm1bZ5fgK20zRmsOmALY2N1NeLHZ5HVd3LGCHgyWua1+2cjBvnd&#13;&#10;tOtjYJzp2PodZoqi+z3Z5pggZqw8i6qavtjZLDdXY9OugDZrs/brrDqmXWXwW2g+Dqmy/jlhv8GL&#13;&#10;gHSsuS5nswTje/P6/i5XnQudJ9xU9VrYlUgkEom9RCfKRV6vs3lwYRRd28MyteX79Gk//p6HLohd&#13;&#10;hM2eMR9dXB4yGl9tduGgpO8psbidQInpLVZXVy/J6q4Rruci6z0vZpYfPmPMlVn1wF5m7V+w6pG2&#13;&#10;iqw9K2yXvtfPhzbooQ2EtsLUX6Qbj+iYvwDxdlL5IbTYHGWWH0kwredvsxpF6uOlRGc4RMj+00K/&#13;&#10;05ewm76H/jsEIoXtjkoZcbo8RmHaBywSt13o5vn/cfvPZFMPa5vrYcQTWQclLzKmuhGHnRAo0X1Z&#13;&#10;ZL3myYvqSf0z3ISHjmf3XgariUQikdhLdKKsT75jurbjs8i7/4v5RcpJ1Xuap31s6jHmG7PHnpyO&#13;&#10;tb0TkBRycVcJ13WRdZ8XM8s/5ovZYavs+r03y/0Y6JQcDaY7x3TCrDrG6nJxQH7OZt/YWXFgp35K&#13;&#10;rP6wyOoXzYs7GaGbETcj4k4FbelyDLqRdLM1zorZTRZdliTXtV17rNTZLaFz5/cgdA76LroHOaGy&#13;&#10;t4stax5dF130HxG0U+Tt8bDteYL2uYlEIpFI7DX6BMym02xW3QP6sWPHLgpd+/VnmTfvoSTSj3Ws&#13;&#10;BTGgVFPtarsG/Y1jfmM613UjNjZuGBurv1vQBW/u+L3bIbYNXIxS2O7f5sWM+Svbnh/zUWLrZjxk&#13;&#10;1aNtKBd5/VusRutAn9cOgD7rKS/8WbZ+KRdn2y+zeQD8q6vtZVgdEC43hNr++9J2D8FQaPNiDyNl&#13;&#10;Xj8C2z1PEKvLIWHsfqFf8t2NZWP4NgiOPa9Pml+TcY/xL0hpugzvXmB55PfjT58IwTolEolEYh8Y&#13;&#10;O/lqXfv1J0a9EJ+IWTI/podzg1Ci+03U0RhjfkzHHDtmLssuh9hZ9cQmuIAuT1l2a/gmTWw9dsoP&#13;&#10;fvCD3ljUYN5y4K9MN3OIrrE2XF077Gc9tffrFJP6AfIyZlOu3Tn0V3m7rG1Ufg50Sh5uxSZHZdp8&#13;&#10;UDfQNfL3PWbjmxVX5d2nZw0t59alWHP95GPkeffT0v6s5ZxKYD/ERPtcoCKMO1E0trmerAeGnmTz&#13;&#10;oaHM28/RtvVGKWFXIpFIJPaasZOv1sWPp4r4RN85fIaJsh97VQk30UP7KTny0ygLbB+MiSt1WHVo&#13;&#10;GxIta+1g5qudEi5zHpTM3pyLoxRmOskDq455y5nnx1+/lMR+jlWPvPjEag/Y9QgloDTd67EvUYY/&#13;&#10;rAsdL2OyGo0BsFHbfiQSa+pP0Q3N7Vgd4OKL4kpj7YGmaS4x5gO0Xo+jZXyb1ShSH1OA0z77ljOe&#13;&#10;gsh+niX4N0XKXM1R8ugmkDJrSjafcGSdtBS2fbX+RySRSCQSiYVBUuEvKMHEI1ycXnwio15QovwW&#13;&#10;sclTOid5N5jBC31XvZ+ElvVP7PKo+n/HJo+rk/dmq3JPZGn9nwXF2uoeZoEEdSvI37BYjjPsImgT&#13;&#10;XRhYdcxbziJ+SvwGT1JhH6sbs2ubq2u63nel/TZvTKwNmSiE1dPk5orVAW45Stg8YJZvfX39QrP8&#13;&#10;QPvnxZ5qVLb1yW9MOAxP5G8asx9EipX6TnSOeIFe34gcw/mLq+wJmJYaywmWu105xs0mEolEYj9Q&#13;&#10;J+CzoWOoI+jOSTifSpRnCVfxoK+f9peTtWuxy6P9bOrhfCp5rjC8EtlqU/+y6M6xi2CkCy665XNx&#13;&#10;LhS70Is2sTZnLafM6gfPWw/4ab1vzaoHdnkxL2TeeoR+av/JoR9Px1n1wD6IWy2uzmoPOUaKorjq&#13;&#10;tL3+NNmCbi/GIn7L/2DgSXJ1gsfiPUhg30z3ffMoKYdCCafrM65trvJJgrX1zfS6j71fcaJEP72H&#13;&#10;zFo/3qREIpFI7AexEzDKZd7cWcpa1tc3pxXW4ioqtI/a6k36sLHU78c8mVRuOmyN+Fh1hDaU82fk&#13;&#10;u/40qMra5+ATyfjGxsbFnHEBKGn/Uy7OJNwuPBkPbRryz530IeaXoalY7VHa1o0GwKqj5u41KMvI&#13;&#10;Cc7BQEcXD5SpvhvtwDkUZdY9PVaPiwPgw78Q7nMkDnZMcc7qgFntA9oWl4SgHN4InqpgHxSmdTNc&#13;&#10;LirLI9PMn4wUeVv7bcm7m7J5gFmZ3pCDIu9+q8rb+6CMOiiLuIBEIpFIHD5iFz6tu/KMJ8qugsIN&#13;&#10;qD/Dr32l7QYvZWE0g7BumdUu+dI2lPF3O6u7iiynNN190S/WGedAF96FL5Z6O4CdtHcpZwxDF257&#13;&#10;SJm3fx/zw4aZwljtEWtT28b8XIz6AWy0LX78bOjWNhNWe0gbdCPgugCxuQfshW1ex+oA+Ns5I2Do&#13;&#10;tseWc6oh+2W7gvG1uamTnsmkvTzdVP5DuI3GtM/nkBMO/UbOKbPmDAibEolEIrEf6AsDm3rJBT5t&#13;&#10;Xv91kTcPErsWV4EY+Kq167PLoX2UgFZs7lHY9pnObzeTRqmDvpFscjYu7gnSPl2cnnvkyJGFkvGt&#13;&#10;rFMY6xLlbLwLCeLppuIRrA6AP2yzOlr9xKx14jpHWXXAduTI9OZj0N403ttCP8DTZm2n/ffvsThg&#13;&#10;bXtN+GR2vCxrfo5dnsq238DTZlYHFKb7MJ4MsjoA3Sv08lEu8vr3WE1EyLLqGpjEh26O34b9NSYc&#13;&#10;vmPQFobpY/VAQut4rDDtO/T270Rs3n46Zl9UeLUSiUQisR/ETsBa134tx483l8ALdqHdNcBgLGbt&#13;&#10;s5O132RXDx3DJofYjDEXh15kzSPDmL2gNGv3wudeLAvdOcJ2i6x9dWnbd7E6YN56sP8CU20KbLPq&#13;&#10;wRf2adbxYV3dnqs7Mr413VQ9jtVBGxppT4TNHvRpnlW/MI17AsjqANx8aL/rlxzEz6qfmCJjTYdS&#13;&#10;ZuPH61aRFzEpGfWjpJxsnLt87oW5mEgkEonDhExk4S5+ZXlp2ESXsjX1a8Q2JogVKjOd9tjLSnVF&#13;&#10;dvUoTXf/aP1s/RqhHWX01WV1T5Hlhus1xqJxALFhPPSxRHl52VxtXvsxf2w5mtBHNweni42OiWj/&#13;&#10;ZHzm+dr1Y+3Cpu0oUzI1GK4OSGxYRyDbzBnznvpUc/FZ/so0b9b+Iq/vGcZbW98+9S1dHLxHgH2o&#13;&#10;5bzzzuuN3LIbFDxOt5O8+XM2D4AfQ1SyespgJtUduZhIJBKJ/aAy3S3lwmRN8zZnY13K2XJxK7GJ&#13;&#10;UGL1fEwTixiBkj03A5xIOKWxUGb12yWG1PBJqHtxjX0Op+ftB1ndc7b6RHnROICn8Ma0z2DVUZjm&#13;&#10;DWXePITVHtT2zKSxMN17Y37YqN3HszogrIPxlK3pXoMyfNpPZf8yYegTYKPv+4KujL/uIzGgVEk4&#13;&#10;1+kdI2ZOEgxm+ck3ePGR9cETdy4mFgT7LBR27QmYQEgvS6bNB+GQkyQn/dTO+NeD//nw58CYcHgi&#13;&#10;kUgk9pLStH+Gz6po7+dPwnnr+oPqEzI+C9M+QWyU5L4FdlDm3Y3FroXdA6h93zfv9NNP7yXZSLrF&#13;&#10;V+T1Omx4Eu1sps1d0D5A++XhMkoHlu2Mc7BnLz7RCV0Iv26DsVCxnBmJMr6XgtUBzm+7Z7LqmbXu&#13;&#10;eHEw9Gud2+zpNq+/XvFTRTZ7YvEY9o1VD92UPUXiwjoCbGMzLMoxwuqAWJvOZtpzWXWQ7aRPqk4U&#13;&#10;dJy62Rq1sGvPQVeh/rKbz+R58wuDl43PqS7HVU4oVdbeFefOkkef2YrYvDXURO/mLpFIJBL7iCTK&#13;&#10;QJ+gRV9dXb0MJRhu2DItx48fv3RoY/mGaywAf2/34kz3YnZ5tJ9NsN3G2RYccm23sPnaH1d59z8o&#13;&#10;6/UZgy7efpa6RUCbRfAS3ay/kN0+mLEeMZ88bWN1gFsH07yCVYeORxkjAaBMif1/iA+fOk4I68Zi&#13;&#10;5KW9DbNxWUqiXzqvnZBFtinsNzu1Neez6ohNH57YOqVtHkL78Xul3Z/uUDFw40bH5/fxfcakyOq3&#13;&#10;c+hu4RJXWmb0xeZZUuTdl/C02LWSSCQSiYPPvEQ5tMcEMWMsEmvzZnO2KjXRRGm7DDYZgUEgWzQZ&#13;&#10;3030uupyjI5nJGR1IWLxs9qY1/5Ye/PaNJPqlqw6nRLnv2G112bJ0xWjP2qsTdjEbrP2ObEYAHth&#13;&#10;p5OT6DoCdIzTy+qAsXbBWHuxOmxLT+oOMW68Y/7+91KKSXvdND12IpFIHFKQKMvLOPrkL3pZtjfU&#13;&#10;dpEyW/sjxMSgpOr3dSwlXzPHv3UxefN9NmGdbid2NjmKosOsbb0ng3uFXna4HjEWidHE4me1Mc83&#13;&#10;1h76gbM6IKyj9bBN+g6/Q9+Ln+qczQ5KEoqwrvRz1+i6XP62czCunm2vyeoA+MfGSoYv3FbYsN6s&#13;&#10;eqb26ex8iVMHHAv47rUUxcaVbN49iUMSiUQikeiDRLnKm/eg3LuI8IgBNm/90G9l3r7cVRohvBDV&#13;&#10;Zu3h7BpA7f6fxBUrxVXZjJEyXuBsk/ZP2ORwY47OmDlrt8E6cLFXHmORGE0sHvuEiz0oqfvYrPbh&#13;&#10;i/ln1SlN9/rQr3XXZt68n9Wpbrqb47PImkez2eF8WfciXyZxDoW2hzEyuUybtTdk0wAdr6Fj7ovw&#13;&#10;6WMIuGVEpjVHP/KxthKnDnTcvMEdI6GY+j85JJFIJBIJTpTpAoHy4KJBsnFsw4+B7CpE0PGQ8pzZ&#13;&#10;CY+Ps8032ewQO6seZ8/bj7C6L+j1iK2TpizLi5S2/VtW52LP6a4ytp2xl/nc9s9YB/jCJ7GL1KHv&#13;&#10;/pWsIhl/RziTHhcd0ClBPi9mF5sx7RGUwxc0aTmuj/vqavnzWIZuo+DJSShxWXhkDgH20CcjbVhK&#13;&#10;hNjUA76lpQ03KkciIdAxOvNFu9qu3YxDE4lEInEqIYly7C12LRzuicTM7BIxiF+pbsSu09DHT+xs&#13;&#10;8sRs+4Fe7rx12M46Rrc177663USZi55F6uR599Os9tqgZPYzWqck9uvSnrYD6Csr5c9KucyHXT1c&#13;&#10;vUn1i7RtH9H1KfF+FPRmtbkBmwbAHw4/CFybqi1w1lnFT8JGy3GjlYQUpv5EZZsPsZpIzGQyqX+G&#13;&#10;buR6x74W+l28jvy35fB9w5jnXLwqur9kNZFIJBJ7TewioIWS6edz6CCWzaNgtjmJpQTsdDY7ihXX&#13;&#10;53jalmnezGaH2Fndd/Sy562HW9esvQerCxFrE6NAxCYcQWwxMilGmbUPjrUF2+rq6iVZHRDW0TrK&#13;&#10;MV3bgLZF/edUl4OtKJoHGdOsuTInFpVte0+WQzDjY8xvTC2T0wyG1oOMzRSH/RdrL5HYCllWXke6&#13;&#10;+5xo4VVKJBKJxF4TOwlrCWMwxJerOAMdD2GzZ54vfNnqWeWz3HB0rO45ellhEh+ynfWK1cFNBSb8&#13;&#10;YNUzq/0qq+4a+ikZfd68ddL+paWlHy7z9r9Ydb6yXHdPiQtTHYcu4gKIjWLjSqKHPmCz9u6wYTa8&#13;&#10;wtRu/O3SNivwxeI1tC5/C3/4JHmsHiXHboIbVqPE2ksk9hI6T17MDYfI44bPErykiniUMW076ldV&#13;&#10;dUXUxag63NbFXMOJRCKR2F/Ck/aYlKb9MlcZUNruIZRQvk3HF7Z9Nbs92p9l65dis6PMu7e4eqZ9&#13;&#10;AJsclDg9tjDNV1jdF7AeXOyVY7jtiTxRnjf1Lhc9020fbues5aO7Ruh36zOjDiXk52i/LuM7C30i&#13;&#10;Rdbcis3OTt/L5+g7+x8dDzD2svPb7gyTTZ8AZ1l2qTJbuw7KYbyGlv/h0E/7ZPqSaN4OJlQJ+zzH&#13;&#10;gJ/W9cko17a+2VjCjLii6NIwXycx7jjB92jat7IpkUgkEomdIReXUcnau3PogDPPLC8Sxjf52p3Z&#13;&#10;7Sn0hABZe282e8THqocSwTfKlMr7iV6X2HppxvzLIzPLFavd1WN1yrx+Y3QfzFg+fKEfemGb81gd&#13;&#10;EPZBDsuiN5jtjPVYTMxHN1PTpLZo7+OeprG/yLvfC2NDqG5v2mmbT0f7GKszrz0Af6ES7MJ0n+Vi&#13;&#10;j0XaShx8cBNESbK72Zp+98132ZVIJBKJxPaQi8qYcFgPmzdP0jGU5GywqwclKV/ycZEuDHZS38zV&#13;&#10;t90j2OSBnS56f8XqnlJm3f256MCyudgrh8wabmxWvZjPTtq7hPYwqQ2BrzJ1b5bDWfEAfvl3oMrb&#13;&#10;D+p45+MZAl3bIqZzo1Lgb+GenQR2IHqWNT+ndRFrx4fekhhWvV7a9h/Z5FlfX78Q+/6bTVFibXKx&#13;&#10;hzHmx8LYxMkPHbP/SeecM+W7FcFxgxdJOeykosqr65d5O/gXJ5FIJBJ7RJnFJxQpTPMYDvHE49qn&#13;&#10;sbuHTBEswuYeY75i0v4q7JOzJm765P1Ar4c8JWd1NMEClGCvwB/tejGj3pgvtEO3wTTTGufP2y+w&#13;&#10;6keSYDUK/EVW30nKzkiUpr6v1lEWYVPPFrOjvLGx4fpaammON5dwgQHyTwMl7m7yEV3HBQSIj5Lu&#13;&#10;mcN1hW2MtQfC2MThhW483QyTodR27Yl0LvwLDttzbFbfPj+n/iWU6fdyQfxmYr+bMUlPyhOJRGKf&#13;&#10;iCXKlDB9nt2O2ta/Gcawa0AYF+tXarPWvYAGYZMHA/7H7HtJZbrHVHn1K6ziBbl76HWYtT7wlXn9&#13;&#10;TlZ7jNUb63oBQrtr36wdYXVArJ2xtgXtD8ui53nupuWGUPJ9pvY7W958CzYgNoyfLGXpuwzhsAGb&#13;&#10;sc2/VKbNRafv4+Yc0kP8rI7i2jTt91hFd4s/KIriJ1ntUdn2mS4+Hz65TpwaVLb5Yzm2Zklpu//F&#13;&#10;jTGG0uSqM0Ec/U5Gh5ebKaZ7PZ1X3j9dt+aPqZ07cLOJRCKR2E8K0/5JeJJm12nr2fql+r7pU78Q&#13;&#10;SnLO0nEYL5ddAySmyDv/FJSZPoEupkmZxp5jr9JkzU2krrX2CuzaFVy7+ea4pLWpfxk2Vp2fiwNk&#13;&#10;nbbyRPk5GAd1xBfax+JA205ntGPVgZcBZ9WpbXd77Q/LkgSgLAId+zy0AW2bSvtl6WtM6xKd9ANI&#13;&#10;PCWwbvQMV7bNS9ndA/2tJYZNo4RxKNPN4J+x2sPadbdNdGNYsSlxEiDfMSWSC0/ys1Uw+owsZ6dC&#13;&#10;bf0D3Tg+pFwtf56bTyQSicTJQvhEWUY96NlMu8rhnjAGYiMv6QmU7LxO4tjkkRe9zDFzWTZ5pA6E&#13;&#10;Ljgtm3cV175KlMtJeS3YWHV+Lg6QdaNt/xKbPPPqcdET66M8sw3TuqHbWHVAL+34X8jw6zpSLk1X&#13;&#10;SfnIkWkfYB0b6qDK289pe5m3t5AyhoXjsAG6jgi7BojfBuMmxwjbou/UDcvF6gD4Cjscji9x8JHv&#13;&#10;GhLrx55IJBKJxK5Q8sx8MeGQHrG4sZEEQJl3b5c4NnmOHTt2UUq2esObhU8u9V/8mClL7Our66OT&#13;&#10;aSwC2uDiMMGCnrcFq73YEPjwFJeS/eexyTOvHhc9Nqs6bafk9fXz2iC5DasOZzunuhyrA+CnhPaJ&#13;&#10;Ui4mzd/4smm+I2URTPesdUvfVxjDdvdSIAT+GGXevFDXgeSqy4uGbgLeJzFsGsXa6YulZVY/nU3o&#13;&#10;+/yXs+ou2nbi4ELHnJHvMX2fiUQikdgTYoly+BdhYTvXj1MLXrhjd5TSNh+VWFrGoI+t99n2TU7P&#13;&#10;164vNgj++nSBBPoGwmYj0ztvFzwN5aJbF5vXfgg66Hg6yqrTudijstMLdZk1fxSLGasHYj50VdB2&#13;&#10;Sva+u5U28Db/rHig/bPKXrLqGlof+ElKGeeYxDUQgXzflphZsZWpbin+YlLMPMaAxK6sVFdk02n0&#13;&#10;fbgXLFkdMG+/Jk4ujhw50vsHBEK/pS+yO5FIJBKJ7aMT5cLUvb+h9YVHhOKjw8AJ+BvUx5vmbWx2&#13;&#10;xJIuoG1F3tZs9nZWd418tb01Fx1uOarrhdNN50f9GFsHSuBdQrZXiTLKOgEMCduAHmtXsLadhO3L&#13;&#10;Z1iG0M3O2VoP/W7mMC6PHRdF1j6tV4eEXQMWiRFkWL4wlm5wXjur/qLtJ05e6Hfku3lBrG1uwK5E&#13;&#10;IpFIJLaGTpTZdFqVNx/RFxqM5cuuKJIoamGXJ+bTLwsePfrCH4WNkrMP+diV6kYucJfBE0UuOtyy&#13;&#10;gkQZ0zqz6nQu9qhM+xK8DOnKkZixeiDmQ6Ksu7HMqo8+wKGf9QtMtSHwS50yr32fZGfP2w/6ckQG&#13;&#10;vrz9tJQxFCD8Ib14Fnb1sHY6yggEM/ixeZSy6J4daw8T04wtA8g6Y1IKNiUOMTLedkw45KSBzrH/&#13;&#10;XdrpVO0n6zYkEonESYlOlEPBUzsOixLGI9Fjl8f78853dQDy5A/idNOcLro9p7uKC9ojZJkC9DJv&#13;&#10;/oNVp6+url6GVafHkits024nymI3prvyrPq0/16u/TLyCKtR4KdE/L1Stnnz51VVXU7q4TMmYz6b&#13;&#10;t4+DT1NGZmqE4PvmkB6Fbd8Nf3jzMoa0R9/HRdnkKGzzCthZHUDf00Pdcnj86MSpCfq+26x2XW9E&#13;&#10;7GpzA3Tvgh9lF7hP0A35D9E5+MF6fei84qbyHxO6SV7n6olEIpHYa8JEOcvK68x64kYJzWBc0NhU&#13;&#10;zdofPnEUe2G7T7DuhhPTtr0Ey+GiA3qYKJcr5c+y6nT0g2TVA7vJ6vsXk/oPwjZBzCbEfDpRlv7P&#13;&#10;zhEBPkr+3sqq02fFA/jb1fbaUsbTW11Pylomk/byUqb1e7yUd/oUWfoJQ5AssHkUs1LdaKw9OoZ7&#13;&#10;U1+HkO/vXN288f8aJBJ087bZTWy+fBvnvjGhG32Lf96KrPkNavdvyXbbynSPwlCZqMsSazcudBN7&#13;&#10;3tJ5/l+tRCKRSJwgeolyFe8PSyf8l+mTOF0QPl/a9u/Z7dExEDZ7JBHUPh1fmPoJbN4zqnztV0q7&#13;&#10;9kesOrDsMFHmooMS0s82zXBmOcQZs3HZIu/+L6wDYjYBvtXwpcleohzfh0LomxUL8OTbt513X6Xv&#13;&#10;fTqFNdmw7bQNriuHFvHH7CGLxoHNmM3+6LNQ8YPhB8XH6gDx4wk8mxKJhajt2s1wnqNj57/kONqq&#13;&#10;4KVk1Beh3+ETiqK9Hy8ikUgkEged0nYP5GIPSo7/aXDSz4djBeNlszBu8qTJj7Nb8NNZHz1a/QQM&#13;&#10;xrTPhU4Xj1tXtvkQJd/fdJF7DJZJH72noe5v+7y6Pqsuhi6Q7q9YAD2WKKO7SJE3D6Jt6HWDEGI2&#13;&#10;AT7aB89g1UHtZVIHn1XeLjtHBN02nu7OWhaAn9bVdW9AGSObbGxMh34Tm5bjx8tLhzYk04jV0EXf&#13;&#10;TTeuhRKMwUQQeGqsY9g8Ezo2P+Dr5PXb2eyBXbYphtSl72fPJqZIJBKJRCJxikCJyZt8YiJiupex&#13;&#10;u8fRo0d/NIxlVw9K/p4f+rVe5s1DZo3DvNvE1hM2Ws+G1UEM9LEnyrPG+4VteXn5wqz2gI8Sz97s&#13;&#10;hLodXY6hffNigY7RnxB0d5HymCA+BH85h3HWttdkt6cy9YvFv+jfyb69vP5rNnnQNQg+upn5BpsG&#13;&#10;SP2SEn42bQu0wcVEIpFIJBKnImXePVUSC0hh2qexa8Dq6voldSwSRXb10DFltnYdNns7ypJsO8c+&#13;&#10;EVteZZuv0T54BKuDGOhjfZQr07hh5GifvdsZFbO2DT66QejNeKhn5ptVFyNyaD/KKysrvk91SJmv&#13;&#10;ub6YKFNy+zyURWCTMiWeX9Y+EcRoStO+ZBjXns/uHuLHX9Bsmom19W9KHTyxZ7OnNN0Lpu3Vf8Wm&#13;&#10;AVKf1W1D2+SG06N9dgc2JRInlDzvfnq3ju9EIpFILIDuo8ymKBIzL7bMmj+UGP2UNn9GPjjBz2pn&#13;&#10;r4gt063rjD7K0ItJ82uselw902yUef3OsXYL03yF1R7whXUWTZSB9i8SS+v4RimHsx+OS/0i14Ai&#13;&#10;FqeH0hNov3xN/Gyai26TTT3Eh+4ebBrgYvJu0E1jO8xal0RivyjN2u/LsQgxxlycXYlEIpHYa2zW&#13;&#10;4MW2wQgGy8vnXlifnJ2MPD0WJK4w7cfY5LC2uZ74oBemG4wSUebt/3BxTwmXC/S6gTAG+umnnz4Y&#13;&#10;CQTTc9N6v5bEP7HVULLoZidktQe6XYQ+a9rPwiajUbB5ALpzaP+sWAD/ZFL9opRFRC/y5vt6XGTI&#13;&#10;mWeWF4FfoJhvaT+EvucPs9tTmu4Z4mfTXCSebtqey6Yek8nkxxdpc5GYRdnNthKJrdCqkWZEyvJZ&#13;&#10;O+pClEgkEoldpLLNJ/VJujHN1djVw6xWN9dxEHZ5Yr4wDroZWcZuQ8ndB7joWWT9zjjjjMEQeKVt&#13;&#10;Pg/f2Mx8tKwnxOwA9tAnNkoYnz/rxoF8t5C6sXY02k+J+Lmi0zKOSDkUV1GxSAyecs3yx8DMjbPi&#13;&#10;cUxIP+hwWvWQrSx3HrRvboe2Zs2KmEjsJni4IMfwbh7LiUQikdglCtu+Q5+kC9O8jl0DdBwEiSK7&#13;&#10;PNrPJkrwmvdrHYT6XkLLehG6hrDqwTrM63ox1keZLnDvHUuUKXn8sZgdxJ4oQxcpbHMemwfAT0m6&#13;&#10;246wjRDXFvexlbbHpMy7Z7tKDMaSDmMKU7fs9pR5/dfiZ9NcJJ62Izrro74JY9Moi8YtQqamWWdT&#13;&#10;IrHr0O//d+Q4g9D59jvsSiQSicRBorTdGfqEXZbxUQKqvPtzHYe/4tnVgxJOP+Yoxfihu8TGqiPU&#13;&#10;95qx5bmENpjCmouOsXoyvrQrR2Iw+cBY3TJrvxFbDkYAwWc4dJxG6tG+di9hOmMEGc2CVVdvTEpT&#13;&#10;35/DHLEYdvUQX3FW8ZNsmols31h7QPzWzp6hUbqLFHnbGz1kJ8xbt0RiOxST9n5ybInMmthpHqVd&#13;&#10;G9zwJxKJRGIPwMt8pelez6pH/03fk7z5OIf0CIeLK4rNxElsrOJvRjedMKv7xtgyYZ/3RDlWF1PJ&#13;&#10;ij3mR7/mmF0IfdAlkZz1t7/Uw2fYhga+0jZfk/KY0M3SQ1wForLtxsCvXsoUKDldFj+bZkI3Bjf0&#13;&#10;7eXtEpt7FKZ5CvzYB2waRdoieQ6bdsTy8vLFpE02JRI7Is+r66vjdEfHFd30/ptua6ftJRKJRGKb&#13;&#10;4ClweELeOD3+5MPaxpRZ/fQwnt3ATzTCOvrXPjmI2TfGlks3C256WVYHcdBjdfEyn9hj/ll9lEHo&#13;&#10;g17a9l2z6oT9k51xBO1HORRKgO/Gbkfsuyfz4EVPsrspo88+216BTTMJ2osifrNa/zqbohRZc6t5&#13;&#10;bW0VfZPHppMWbAOOZ7oxiQ7Xl9hb6Mb0m3IsHTmyPuiutQhmpf5ldMWQdkTKfP0WHJJIJBKJ/WZw&#13;&#10;UjZrv82uAWXW3T+MJ3kmux1iL+3aE6HLSA4QF3ACGFt2uF5hHCUebhZBVj1hohx2P1heXv6RWD0B&#13;&#10;Pj20GnQRNg0o8u7fbN5+yfJEJ2weoNuRspZgXf0NjRb2efB375gvRpM3vyDxlLj9BZsHwL9IH83S&#13;&#10;1Pd1be3iLI50Y+Im2Tl2bOOibDo0lHlztux/NiX2ANnHY5MzjYH3EHzdQOj38OjSdiscmkgkEokT&#13;&#10;hTHN3eTkjOHJ2DxAP8nrSd59lUMc2sem0yrTngW9yJvvs2mAjt8rxpYBOyXD32N1EFeb+pdjdWET&#13;&#10;Oz5j/XRj9YTQJ+0tUgefNhtOKS5IXJG1r5Y2RXS3GEo6beiPJaLiY3UmG0vTqbFdW3n7j2weIDHr&#13;&#10;dn3uk2mJxdBZbNox0iarhxo6vr+M39+sadETW6Mw7XE6vnvTo9tJfTM5ruZJOWlfENZPJBKJxAGD&#13;&#10;LqBuwhFWB1jbPCk8wdMF90Hs9hR53eoYNvsnlcePD6eAFlT8niHJG6s9YKfk8KOsRtdnzFZyn22U&#13;&#10;t5ko+64N0EXYNEB8s2LopuYfdJwW+r4f7III6WqBEU/ogv1ylNnlmTeEW4jEzoovs/Z/t9MmqztG&#13;&#10;ZtzbzTZPFra67xOJRCKRSESQi6mXvHk/u3oEcd9gs7dTYvZKNg0oTPsBxLC6p8hQZ6z2kHVl1elc&#13;&#10;9IzZdKJcTtau5RwK2GN1QWiX2LF4AF9Zlj8/NyZrPydtiRR5555AZ1nzc2IzZ5srS9lVVoidbpYG&#13;&#10;w/+FLC0t/ZDEyz4Jkam3IeiWwuZRJBbCph0j7ZVZ8yY2nZLQb+9PdnvfJhKJRCJx6JGLpxZ29dBJ&#13;&#10;j44pbfvlWfUEa9uusONjNe82lBj8VWydZF0xoxybnI2LnjFbmddvkbI5Zi7rHIrKtHmsLgjt0EXY&#13;&#10;1MNm9XfXj6xfaFaM9kl5zKZ1lIXSdm7YOSdVdTk2j+Jjg3aEjY3NrhhjMZrSNh+S2DLvbszmHbGy&#13;&#10;snLFRZd/KlHl3U3dfjHdI9mUSCQSiURCIwmEFnZFicWVpvVTFxfLzU3YHAUx6ArB6r5A6/csvb6C&#13;&#10;rLP2hXGz+iiXefMeKddZ93TnCIjVBaEd+lgsEB8+i9Xu6s6o0C8PSlsQDBHXLDc/JXqRt/9XmOYV&#13;&#10;zmfa57vKU3xXmTIyJFyIxELYNCBfbe48L0Yos7XrSGyRN19n847ZbLMt2DQXxJcr7SkzyoDso41D&#13;&#10;+FJjIpFIJBLbhhIl10cZMmuSi5KHdfOSr10f9tXV9UtquwseoTDdp+bF7BVYblE0t2XV4+yT9rp6&#13;&#10;vVBGVw1WHbH1dnG668WZ5UWcIyBWF8CuuyBAH4sF8NG6/uqs9sQn5Y2NaeKjfdI3uZyUvqsIHQd+&#13;&#10;SuuyjG+HUKl/Dca2GUgMhE2jbCV2EdC1AC8lbqdNuon4ym6tx8kE+thju3ETxaZEIpFIJE5tXKKc&#13;&#10;VddgdUA4aH6Rd7/Hrt6QYmyLUuf1L3Hct61trsfmHujjWuS1tL3rYPljibIIm5yNbgx6TxO1X3Bx&#13;&#10;tvkQyoVtvhiLAbPsmBWQVafPii1N96/zYvBZZu2DUUbiUyxvXInrfFtiJE4QGyX9ftKVMSS2Mu37&#13;&#10;2DTAx5CwaZStxC4KJfKf3G6bUm+7Y+AeFGQ7ttN1heq8xdWfVL/IpgMBuh5xMZFIJBKJE0vBk2WI&#13;&#10;nH22uTK7esnN2JTXgsRJeTXSZQBIzF6B9reSKFfB3/TaL8Bms8ZNJRu2oZll30qiLJ8byxsXc0YF&#13;&#10;7EXWnEdJ8vmuzEPxoazrSlkQ26wnw4COhw/H6mso5mkSM69vczEp3FP8We1tFbqJ+4K0udWbrnJS&#13;&#10;/v5ur89uUdruXXQT8/6tdB0RZJsgZ875jjWFaf4JdUrbbrDpQFDlzR+79Qr+8UkkEolEYl+QJ6Mi&#13;&#10;bHZoO128H8jmAdZOL2aQwrZvpQRq5ugWs3y7xdgyxK79KIfx0CUpFmDDX/yqvOocAc6XNbdi1RNb&#13;&#10;BhIiVntIbFgHyMtyKOPTiencdNAQY55zcSm7CoTo2jaGxJWm9kPLafK8mr4QRoJJFNg8im9vZFu3&#13;&#10;Smk6NxGJa9O2/8vmhZG6JL1Jcw4adCPwPLWurhsOuxYCCbfUZdNc/LJM+wA2HQjQh52255QeuSSR&#13;&#10;SCQS+whdeL4lF8Uya0o2O8TufDP6rxaT2g85tbS0dMEiq1/E5R/ikAHwc3FPGVuO2LW/NO05YTz0&#13;&#10;sO+mjkE5rCPAXppmMNNhGO/i8uYhrHrKrP2Gyeo/o2T7JrFlwKYFf7eHNoiLLar7iL60tHxh18AI&#13;&#10;Nm+MrhtD/LNiQGnWTl80ditIe5TEv55NC0Pfyef9OuXdTdl80rC+vjkCSmVbPzTjPOSlTyfVs67I&#13;&#10;5lEwNKTE07H112w+4RSTwvXXp5ujHU/aQb+7F7q2TPtnbDqtXFkfHVIyBHFN0T2G1W2Bf5fohuQJ&#13;&#10;he3+De2J4Nws7xU4/RTtQ59IJBInBP0yH11wltjsEDukMLV7chpDx9FF9U+LorvnVG8nHBIFMVzc&#13;&#10;FWzW/i4XB4wtiy6Qfprfomh+DTbRXQAzZuNi1C/AbifVbVj1zGpPI3Z8Fnn7BWdUwE7f40vwqUV8&#13;&#10;ED1bnvjG6I2QYbqPsbnHZDL5cYk5evToj7I5isTR8bVwMjcPaZOOsY5NC9PY5gaqvmHzSY2161fY&#13;&#10;3Cbs6/6/H2P4+MgY4Brftulujk82j1Lm7f9UK9XcJFxw62DrbSXhsm6s7gi3Hnl7a1YdsNWT+mdY&#13;&#10;HUXWA4LfB5t3nUXGIE8kEonELqGfoAj6hF+Y9mls7qFjILDRCfzCWh9jddVee17MVinM7DGZx5ZH&#13;&#10;9f4mXOdQB6VpvqZttK0X0zollG5mQlZ7wG5MczVWPbBjPGpWR9eRviM3aUvMD1tMtK/M15bwiadS&#13;&#10;rtIMpA6ETT3qvPst8Zemuz+bo8xra6voJ6G0T/yU44tSZs1HpP4i+2IvWV4+98LnkrC6q1jTvkO2&#13;&#10;E6KPsRjW1C9eJFZiwvIYZ/EoGqwuhPzO0J2ITQtR5PXXUW/Wv1eLgie4dKyssOog29fLvDub1ZnI&#13;&#10;vpm37Xv1/ScSiURijyhy9Zef6V7D5h5V3nxcYuQpVJm1NxQbJZ5fdIEj0EX5NYhjdVeoMEHFyGxw&#13;&#10;wtgydTeF1dX2Ms4W6XphjLmstslTV1bxZNqNF8xqD9gLU3+CVY+Ox9+usfqwIUHEfg39Zd7+F2yh&#13;&#10;wDdmH4P2wxslDtvG5h7ip/3zLDZFKfL2mRKLmyc2bxtat3+R9qq8/TSbt4SvT8KmUZrjzSVsNn82&#13;&#10;wp2CPsa935wSTMajRpjZNjZvPyhtUhJ6LzZHQZLsY/Pu7Wzuka9M+6OjXNr276U8C8RQ8v5uVhdC&#13;&#10;uhnhHyo2LYRbd9Pdl9VtU9n2M3Tz+1lWHYXttjSTqFv/GfGTSXv56fq2L2BTIpFIJA4ickKHhBcH&#13;&#10;cOTIEdUXkk7stnVDjYV/97rgGeDFvkXitkKVtfcwpnn+vHbH/DpRZtNpduSJt7aFdeYlyjGftm1s&#13;&#10;bPSeUAtiw2f4tAw2LZQIuUlCQjvEVRhBYnCDwCZPsVzI8HJz26H6z5W4fLly42zvBLoRcIkYhLbt&#13;&#10;M2xeGKkLwVNCNs8F8VzcMnqZdofjEVOS+OeFaT+A7ja6XUhZrm9p1IfSNn7IPAibo9Dv6W6IoSR7&#13;&#10;cC4QdBuLtNmY5mqImTe6SgjdsN9S2sfNKpsdx+mGhos9KPbb89ZnEWQUFVYd9Bt0XZgWfeLtX442&#13;&#10;zdvYFMXFkOCcyqZEIpFIHAQoufF9lNnkqe3ab4oPUmTNb8Auf4+KjI2NrEGfRdRDGXWccReZ1+aY&#13;&#10;v7TdX8t2VLb9MmzyFM4FKLStntRu37C67URZ/uqOJcr03WzgaRNe8Al90qbIhMe8De0ueITCNI8a&#13;&#10;i+tMd+VF2wESR/vh2WzaNnq5tP2u28milGbtt3X9uqjvxK650LLcRCrLkeH3toteFyd5805ru0F/&#13;&#10;9UXBy7SDNiGr1c05ZCZlVvvfu7XttdkcReLknxZNYbv3wscqHUvtx7Q+hrRZ5Vu7kZJuXbSc97KJ&#13;&#10;2mrvOm2reSebenD8O1jdFnhvAe2w6pD++XQ+G7ygG6PMmj/k+G+yaZTCTJ9ab6V/dyKRSCT2EEpy&#13;&#10;B39tVmbtRu5kzeJsVXU5bRP7Iuj4yjRvdsZdgi4sH8bnvPWZ5YcPT9IlUcYELLF4bUNZ69tNlGUc&#13;&#10;ZbopeWIYIzo+y7z2yUCRtzVsImz2y4HYGU+wimI6E6GTc4bjHas2Zn5Xvg0SPLFk87bQbYmwayGq&#13;&#10;rDnT1827LXXP+MEPfnAB9EGtTPdouZnbS9C1w73sprY19j0sSpm1b5J2aP3trAmENPgtok6s/7xA&#13;&#10;x8AbEEM3VW9gk4fs7smt/qfDxdrZ7wsAxHFxS9B6PAZ1dX3Ry2zYXSSMHaOaVLfk4gD5Z4NVhyTu&#13;&#10;Nu/+jk0zKU1d6XWZt04SOy8ukUgkEvtIlbf30yfocrX8eUoe/Is+ELoIDi6YIPaWt+XJASDQ5XM3&#13;&#10;WbTtMb90vaBEz/WDhQ2zssXitQ1lrW83UaaL8D9KWcdU1fovQqdE2o2BzGaHxGq7WZ7+tR3GhkgM&#13;&#10;bff/sMlD6/Ja78/WrsPmHvLXs4+b7Kw/aKEmKRlb5hjr9D2Vtv1vqV/YrfWDBfS9/xHq5s/Ifxqf&#13;&#10;bN5XpH+62o5Xs2sUF2ea77DqCJ82FwuMC11mzRkSz6YoYzEx+1isBv8UIIZu+u7Dpi0hy9B94MeW&#13;&#10;iye/sE/mjFzhYp4UH60CPtxMseoZW2YMPVIM9Hl1/RNzkt0cMSaRSCQSW6TgERv4hOyeqtIF7P/E&#13;&#10;BqEEyc8gF0IX7K+UpqtYdfi6WXVX0Z1jl5F257U/5pdEGWX5XFoaf7GOi66sk83tJspiD2O0XY9r&#13;&#10;LXE6Fi/7hbYQWlf/QlzYv7LImkeLb+wv36LYHO0CwuZtQTdkyztpq7XtNXV9Sijuza4tQXXdE1ER&#13;&#10;Nm8L3Y6IMY3FfsMTW7f/quonOHwmlNj5WQJRTz+xDZFJRGxW9faBvoGAsHmURWJ9TLAdsXoxG50n&#13;&#10;Bi+kxuIWRZ7q6vq03W6El7BNGRM5tIfM8tNN1VNj/zjghiVWD0/WY3ZZjypr742uVyjjhpjdA2ib&#13;&#10;Hit1drNbUCKRSCQWoFR9lGPCYVHgpwvHV1j1hHVRxguBrO4qshy9vBhj/jBRpqTr7lLGp0bbULYr&#13;&#10;7TVZ9TcbrPagNt200qx6YMOFUso6RsraZvPmIRKH7w029E0WmwuKIP5YzCwfqPLuq/NiFqEoiqvq&#13;&#10;drbTluse0W/jKLu2DOpTguMSGQibd53V1dVL4hMvosmyRMpsODRjCMUd9XXy9nNsHlBO2schJnzq&#13;&#10;WeRV718iNkdZJA7jCcOvx13GONqw4eaaTQ45Xll12MwN49Z7OurqBk/HtwLqh8uJ2YDYl5eLK7Fp&#13;&#10;QGXa93FxwLx2WfXIvzSseiSejgH3nY7V10iMq2emDzQSiUQisccg4Spt97+Frf0wVc6erz3RBQSg&#13;&#10;r3KZTWfqYpOn5icfRd65C6Y87XLOPULan7cc+Kujwyd68jIfyviUPsMo0765HcqCXoYug9mJcvwi&#13;&#10;GLaHofNQprY+hU+6iJ5v89onPtJOWE/rmli8MMtX5PXvVFa9sLnNfuV6GSLsWhhKNFwCKNLkzW3Z&#13;&#10;tS0kOS43Z2I7YQlH2Ne8MO1fsWtA0zSX0LFsHuC6S5GftmswzrSuj+4IbB4gMcWkvS6beuCpqouJ&#13;&#10;zOBJx05vSDtpi1UHHVuvGtqGcVuF619gqrnvevqyajCcISXrbpa7sZeQ6cZ2Y9a64De5HBlC0S0r&#13;&#10;Ui/WfQrQ7/wTbj2y6c05gE7HgXvvQkM3HcekfRF2JRKJRGIvQaIsJ178xcfmAZSwfE7i6ES+ymaP&#13;&#10;+Ozq5pv00Lm4JxTF5oQG85YFf1EMkywzmf7NjTI+e+VsvfdSlPjoQnt7KQu6bkiVT58KsurRNpRl&#13;&#10;Ag+xa7+MuSq2PG9+AWUMuecCFLOG7dN2ukC7bjFCz0cX5u2MR6vbcJI370HXEHYvBB1rf6vboO/o&#13;&#10;buzaNvppNHR82kn9Kuc8AKA7jM3bT8s60v4fHT9Y9yUvsua/2dzD+yftA9jkwNjN4oM0PBtliI5h&#13;&#10;Uw86V/wvfPT5JjYhgf5MLD7WTr7a3jq0xeK2Currm4SjR4/+BGzh6BeyrLHl4WYVvzFWB4zVhY2O&#13;&#10;te+z6jnvvPNcFwtWPTINOat0nK7dAfWlfZHzls7rTQSj6yQSiURiD0GiPGtyBRn72Inpem+G0wn9&#13;&#10;tt5nW993L8/7L0aVpv4oF3eVouiuWhXt/VDWy4sBfyxRBvDZSXeb6XZM28Fn2B9RfECXga4bMubT&#13;&#10;NheTV78iNkqu3QQgzkk4PwklnRcr8+kMczYyKQwlBO+GL7xY62HTqL6fnAUvZ4odYkx3ZXZtCd1G&#13;&#10;kU+/k61Ayd/LdRulbT7Prh1B7frRJaBLuTir+EkXcAAxK/Uvy3ryevunpBr6rv13x6YBY/7arP26&#13;&#10;+OhYic5SiO9xrD4oTO3+RdE3QvjeYvHSDiXWf8EmuvmbduNg1SFxrA6Y5RPCNsqyvPRYu7CNdfuA&#13;&#10;j84BbmzyELlJP368vDSbPGPLAqGdzqkvk3i6OfIjaNDv39005ZFh9Oi8d/Wx9hOJRCKxD2xsbPw/&#13;&#10;OXlD6EJyJrsc+uUxCJsd8tIYq4MLw25CCd/ZSJZRnrcc+GNPXwF8EIwXK+2IzQUwWo/5Qpsw5hMb&#13;&#10;JTx+nGRJcHW8qn8BeZJMCYeb9EWoTJtLHMZAZrOvC6G2XTcOjBbRs2fNI13wFtD1IZRQzB0jViMv&#13;&#10;MYlApzYsu3eE7CMRNrt1Dm8g5rHVvvVVvnZ9uvnsvSQYCn3fD531gp4G+1Xq4ekjm3vottnUw2bt&#13;&#10;7475MTb6vPqzfGVeuxu6FdVffyx+1G7as/QLpmNxAnxlVo6OkGJ5jPOwjZiNtt+PJS7vC2hglzHK&#13;&#10;Y3B7vRsZObZZ7UHfZxbzwRba6ThxY1NPhc51tK7sSiQSicSJAE97Nk/MdDHKm4+wy6P9K8EICXgJ&#13;&#10;BnZWXSyGrGJ110H7W0mUx2LEZ9RoF5hJK4zXeswX2oSYD0/ZxSZ+raOrS+greGpounHpTROuY9jk&#13;&#10;8Pa8eyOberGY+Y3NM0F9a7tjdBPk//Kf1u9uyiELgTZ69V0bzXvYvWMK0/2Db9e057IZT5Wn6z0j&#13;&#10;4YlRmu5l4QghO8WY+pcpkX6BX08WSoqexiFR0A1mM7Z/4yr49ka+V/Gz2qOwzUvFT8ncYKpr8cWe&#13;&#10;PouPVQd09AVm1ROLBbDhe0IZ/X/H4gS8J4EppVmNErZR5909x9qFjbYtOnsjfOj7zWoP2ldNtD0e&#13;&#10;o5rVHnScPnJsHXBjxKqjLJ/lnoaXttmTf+USiUQisSB08lZPL/on8fAJcpF3X2KXJ6yHMl3MBon2&#13;&#10;bhIuj4tRKNF4xliMvNiFMj4lOQrjfYzpXhPzhTahylszKz6sG5ZDYZdjlk3sevxWJ3k3N0HGEGC9&#13;&#10;OiT4q53dC4GJNSj5eF7YTmnWBonYdimy5vG+Xdt8U28bXt4UH5sWZjt1dgIt7xuyrpCimDEqA8eU&#13;&#10;Wf1wNnko4XZdbyCxJ9Ded2TrT6fpe/PD1rHJI3Z5GRZAp3V8OqueWW3Q8XIHVjlu/EXSJz1pelyz&#13;&#10;GiW2rJgNjNkB7PqpuUa6QrHqmdke/wPEqmesDtt7/yIlEolEYp+Qk3Nhhn/BF/nmaBgQNntsPp2o&#13;&#10;Q/tQpqTlX1h1lKY9wsVdI1wmF6Occ850ZkFWe1Di62b7cmWsOz+BDeO1HvNRkhYdvovsg5f5OP4t&#13;&#10;UpanbyjThffOKAMXx0Lfz2PY7BA7q73Y0jR3K237jz3bjL+rBfre3Fi3vk6+5iZE2QpV1t5dtwE5&#13;&#10;duzYRdm9K+i26dh6CZs9tB3uxTJ5SrkVUI+L+478qyESDrmmkRizWv86mxxZll1Kt8Fmjzw9xj5i&#13;&#10;U49ZdWfdfIR2GUouy5qfY5NnVhv6RsrpI+spIIZu5v3EIyGxZcVsYNRupiNhjA3RN6u9wkxHAQqB&#13;&#10;j27g/5VVh5ynxtqK2ROJRCKxh+BlvtjJV//9SQndV9msuYD32+ZDMDR0QYReTPpv0sPGxV1Ft7vI&#13;&#10;MmbFiA+fuoxPQfTCtMdjvtAmxHzOlteFL5McPz4dAswFEGIXYfNpzWpzA21DFxjRKcl/iLWbLyZW&#13;&#10;tr2HqzQCdwV4sI/P2w9utYsC2FzeVEw+TF53Smm7B+plsLnHxsbGReELu6csQpnXj6D9N5gG+UQh&#13;&#10;/3TM2l7/smLeHWOTR2YbjNXVbbNpgPgpSRx8l+Izk/4wc2JnlW6k6XgiHe89sMkjsdVk3R9vxmy4&#13;&#10;8aat6f6TTS6umAxH2tFIW6wOCP20324xVmfMDmA3pvl9VnvAR+0Obixhp2S5d5MruDrZ8IVB2CGs&#13;&#10;esSO4QLZlEgkEom9pMiaW3HRIydjyNhLRz6Gk6oir13/WedUwEYX5f9gdVfRy4stO2RWjPjCIef0&#13;&#10;TFjaTolYb6KVlRXjRipgtQfs2oehnkQvTf16KesYqUM3Ib0ht/D0VHzQ6TP64pgLHgHDwiGmtI3r&#13;&#10;Jz0vPgZ9p+/HS4NSf7vtzCNsHy84sWuAxFDi8Uk2LQzqzXppay/Ak2BKzt2/CrPQT3GLyDTKS3w8&#13;&#10;QdjkkRfLIGZS9obZ091r8rOHQ6H1u1y157PZIz6MRc4mh9hZHeiaMR9suAlg1enWNk9iNYocz6wO&#13;&#10;KHn8Z1Yd0GN1xuxjw7yBKquuEfPRct2IM7Q9L2dTD+cz7ctYddC+vxjssfbG7IlEIpHYY+QEDMFM&#13;&#10;YmzuoWPYNHrihm11dd3NTLYXDNahqi7HapTYOgquvp0mWBI3tQXLkBfGgm4WYawm5hNdXtZBmW5a&#13;&#10;zsPnZp/iaRcGSo7cDHR0Mf2e04vmkZgZbRqzKZS8+mHfQmQoLhH0SWfXwshNhBZap+finwQO2TFl&#13;&#10;3j07XEZlmpnjHSPJkFg2bYnt1tst/FPhqdyGzQOKvPP9vUvTvZLNHnmZlm7i/olNHqkHYZNnlg/M&#13;&#10;8rt/ICI+6PS9+D61Y/XBmM+1kTfPRjmW5Mag34obg5jVAbFlxWz6xVU29YCdtu/BrHrG6tD3ZV2d&#13;&#10;sr0Fmzz0O78LfHQT2BvzGoy1F7MlEolEYo/QF7uxEzBdgNxsVhBr7RVgk64WZV6/0wUpxtrZTfQy&#13;&#10;3Hpl7e+yGmXWOsEnfv2JMVhRBtCLfM2NHR3+tS/jTbPaA3btowviw8QmF3btF13bpUzLfYr2Qazt&#13;&#10;ruIqRih5XFuRrY6TTEnck3V9SDtpL4/ZxjhkRyDZoOPPvQzlxTSD4ylGma+5mSAhtekqNi+M1GX1&#13;&#10;QEA3MH7ccvqu/4bNPcQ/jemP/CC/U0osB6MkFKb+itRjk0fsMZ8gflrGX7LJIXYca2zqPY1mk4uj&#13;&#10;uoMn4rFYIah/NnQck2yKgps3xBWr3dXZ1AM+3e7krP5kPgK6i8TsIMvaG8K+slK4UXc0sNN2DkbQ&#13;&#10;GGsLjPnwcuSseolEIpHYY+ii4mfmY1MPXGzEr2PoQuxntAsZs+82ejlu/Uz7PlajzFovV5/9rpy3&#13;&#10;RRjPuuubXQZD58HWjMzk5dpTbck+RVl80pVDdJGYTYQS7j+BP0Yvtmj/mc0LUeXdTXv1SWJ9TBdF&#13;&#10;6lZm7UboQx22DcGoJC54AWi7Hyr1KPmbOaxajCJvvzCt307YdOA4d/ncCyOplO2cPGny4+zyiA9i&#13;&#10;VzenYy6K5tfEzqYeYz66QXEvtdL+/SybejT99xY+zWZHmdUfCts9evToj7LtmdAb21wPep63t3YB&#13;&#10;AVJ/Mil+lU34rtzv0PJwf5ilEXpZdO5J8xiybFYHyLJYRULq+kbH6oj9zDP7Q13KE3y6ScvY5Dj9&#13;&#10;9NNdgk0J/eBF0sJ27536hsMiynJY7eHqmDY6MUoikUgk9hAkymVwARDkxA1ZWlryb5WLjdUeY/a9&#13;&#10;QC+LLqjL85Y9y1/Z5lXix6fIETWMFkYLwCfssUR5bLY3aYtV/9QP5dAneujXUkb6iwLaBj85BYTN&#13;&#10;C0HHwZd1XchY//RFocTLT+YwkKr6CQ5biCJr36TrT4IXRheBEhv3EiaETScF1tQvlvWWGyqN+MLt&#13;&#10;ou/Uj9fMJo/Y6cal10e6tMNRbELEb57a/1ehyNZuFdalZPFx0OUJ69hkIELMJ//imJXqRtDxm4SO&#13;&#10;35ELGIGS909SnJ/OWiN9jfWycLyHNmHMXiwXV2Jfbzmz2qL1fhDssk80Y3V+8IMf+Jen2ZRIJBKJ&#13;&#10;E4WckMMTc2lqP+kBmzyFac+J2feScHmzll8en05jW2bNH7KpB/ncSBEoF6b7BMphe71JGbLNqXhB&#13;&#10;GKsJ2xLd2jWXNLDZ2yF4woUne9oG4VCPmwnOtn8vfio/kV0LEXbNYPOWwSgp1jY3oH33B7q97baJ&#13;&#10;rh2lmpUOQvq2Zu6jZO2/drIuBwX6/VV6f7DZE/Ppl/kwYyGbHTo+nBjI+yKTDgFJgCFs8oR23EBq&#13;&#10;Gx0j7rim4/thLiAgrA/w3VNi+XVK/jeczr/nMC5kY3nDvRRX2O4TbOoBH44PVimJre4z1i7djH/J&#13;&#10;xZtmjU2esTpit8EYzIWp/e+ETZ4xOxAfumSwKZFIJBL7hX4KEp6oxbaVpyAausC5F65Y3RXC9ua1&#13;&#10;D/9Yogx0fZRdPN0AsMnZ5G9VNnliNkHaYlW3/XyxU4L7396etQ+nJOKvRIcUpun97Rp+V7PGkdVQ&#13;&#10;u2/FcH9Sr7Tdu9i1JVwCZrpX6nVQ8mIO2zJhWzZv/phdW0a3w6ZDg83rT41tW2y7YzZAx93SmK/i&#13;&#10;2SkL276aTQNi9UC0PWWj84jrmz/WpSdWn34v7mVWVh2xuBgqrjfddGnX/PazyRGzAbH/4LQf9NoB&#13;&#10;8+qw2gN2mw+7AEkdksHkQOJjNZFIJBL7gTox4wmLfzObEsty1ol5lo+4ACVmbqawvXgCEi53xno4&#13;&#10;5qyr8xd5d08pQ2i9/ctvUjfWRswmSFusOl0PrSY2CJ7wTiYT/3LR1FY/wlVk5OUnPHFl00zo+/xb&#13;&#10;3R6kKLo7sXth5IlaKJTADN7+3wqxNncyVJs1rZtlcpExkWeNFDIPt4zIdM/7RcHToDsxzZut3Xxq&#13;&#10;WZn2LPFJf9jart1MbC5IQTc90W4atA/fOFZHED+OSzY5wnrlZDpMGiWGblx2uvl7HevGBQSE9QHp&#13;&#10;58OmbwxjcTHG4sqsW3G+YLz4sXixx0b0kafltH5+WEn5veKJOJs8eLlW2mOTh2xu6Eebtc9hkycW&#13;&#10;n0gkEok9gJIc/zJfYds3sRlPHv0LU7gIs9lT1/UvuTp0sWOTZydTB4+BLgZ4ismqI2x/3vIoYXTD&#13;&#10;cLE6QK+zlHW89jmDImYTZrUjF1EIfReDMZFdBWbMPoaOX7QOsFnVFcWG9L3cVhuzoO/h1mG72xn7&#13;&#10;WKPbyvPyxmyeCWK5uCOqvP2cLPtE/CUuy45tT+grebQGSDi9NG68xGfP2RxJhY5L33+dTQPEXxTt&#13;&#10;ddnkCOvhHx1tk/IGTxsfIn4cj2w6zeSb/8QIEsfqKGNxdGPh/x1hk2M0nu3hzQEQH8mL2OQQO6s9&#13;&#10;xnx0fvVTtLMpkUgkEvsJEuXSto9l1SEn5tjJucq7t886cWvfIk/0FmXRRJmSsOgUs4D8LwrraOAT&#13;&#10;v5R1vPY5gyJmE3Q7+gkSi/s7OSauMoH+mWIzprkam6OUeXNn3QZdaAfTksfQdXqSVdfgkG0jL0qG&#13;&#10;YrPZswbOQ7e1lSe7hencE2dWdxVKRDdfOtzHWf4wG6ZfbrBtOjmV0Sps3v6ft6mZ8YC32+4bbMIY&#13;&#10;348WO5sGjPlDO51zpsO3mfbDTucbDfr0fYU1YX1A+/ldoT0WF2MsTkaxoGPJD3MHRuPZHvMVajxw&#13;&#10;NvXGIWdTD/GFfj3aCJsSiUQisd9gbOSxEzXA0Gfi02MLg9KsuSGbKCn7SrG8cSVKvL8Ra2MnxNqb&#13;&#10;LrNuWUXXgJkjX5DPJcrhS00CfHQRf5aURZyTkLK2AbqwZqFNo9uRMoRuJNy4sDFxFQlvW6muyKYo&#13;&#10;ui5tQ2+WrxiUpN5b14FQ4vInZlLdkkO2BUZQwU3NsO3uU7SfolP/LsKxYxsXxV/kro+1andy1uTy&#13;&#10;HDKXMlu7jluXvHVTh+81Zsn8GPr06/UttzHe81Yo1WyLEDafhpf1YvaYDVR0gyV2TJEOG8bP9vGU&#13;&#10;7LrAAPE3xzenWDZnm0H3AumjLF1sqOynXXcBATGf2Co7fcEPSLu0n+/Lpiix9kCVN5OYbzSe7Zh6&#13;&#10;m00e8YX1YjZhzFdMil+dVS+RSCQSe4icgCF0oX0gmx2Yolp8dBGKTjQAYdPMi0BIsdINBusfgxIk&#13;&#10;/1KdEC5LujGwGmWWHz6TtX/G6qB9KYdthHEh2i9lJKVS1mI4AcHTeOiUYP4D9DHwFE7qsikKxd1C&#13;&#10;4ryYNg+H+NoO+iZKS23qX+eQbUEJ/78P2s27m7J7S0h9VrcF6tP3MnfK6TGw7tjnfltY6LuJTm28&#13;&#10;E8JlsBlPkv3kQnghFLY8r35FbIXtPuUCGbFD2LR5DGfNTdjUw9cpusewCcffYKa7UNezR7LJo7uM&#13;&#10;sMlB38fgyS268Uxt8ycgCtsDGNMbdrwvwCbHWLzY8aIvmzzWNG8O6y0tbVwwtGnoOHEv25Z5f+Id&#13;&#10;eZF4rF4ikUgk9gB0vcCJt8i6x7PJQUmxG7uUT9h+cP9wGuPSNL8Nu8zuRxfEJRcYwfJfm05Mcyab&#13;&#10;FwLTO4ddL2SqZ1YdoR4CPyYjYNVjbX17+Iq88zcDbj1VeyjHRr2AbvP+C3ca3Y6Uab/1hj5zQvsH&#13;&#10;fVxRLoKZ/0Io0X6A1NMvHGooUf1l37YSdi+M3l9F0V21ypv3xNotsrrXJ3MMTL+tZz2bJbE+8FtB&#13;&#10;2qHjMjrJxXagBOqpvt2sW2HzttHJ1Jhgv3P4lqDvyo3Z6+Wc6TTv2uYCCX1jQjdo72Vzb3g3jM4C&#13;&#10;G326l+ogLihAfFXWdmzCPz7+ZVA29X4bQMZI1jZNzDeZlH4696NHs0vBJnqY+IdIHKue2EvM2Hdj&#13;&#10;8WKn3/XpbPKsj2xTzCbQ+XE6VX7EP6teIpFIJHYZJMpIfll1yIkYw5SxCRfcPxV7eJKO2QRKKr4I&#13;&#10;H2akYtO2QBuU7Pwjq56trAtw7ZRr12G1R1hXdHlhx9XlGwsXwIR6iLRTcZcUNUmBlyNHjlzIJ788&#13;&#10;C9kYuh6beoR/9+OGgl1bgva3H585FPK9fOPYxkU5FE/2HrIp9TtjdcbEmvpV8vf+bkHH3dfQ9nHV&#13;&#10;BWAvqNVTUAgtdzB19FYx5jkXdzckauSKUOhYeTeHLwQdtw/v1Q9GMOEwh35Kq7eHkufe+OJSFj1E&#13;&#10;fDge2YT1eFZYR3Ra7l+zydtY9Wy+/FoPhiCUOlXFNwOmuhHbfF/rGFKPVQ9tbws77Ss/w97q6uol&#13;&#10;nY32BZs80g66SbDJo7utsMkRswk4dsVf2OY8NjvG6iQSiURiD6myzQszXZD88EuFad4gdjY5irx7&#13;&#10;Hmyl7SeweAINu+svyH/rsmvb4ElNrB23fNUfsZw095q1PPiQlLLaAz5dd0zXNhDqIfAfO3bsorq+&#13;&#10;Fo5xw3O5ChF0PBIZNjuKrPkN7Xcxpn0+u+diJtUdw/oi9N3+LcnjaB/fv7LNZ2Ixiwit89vtpL0L&#13;&#10;L3LXocT9FugaJMtj876SZc3P4Z8Pvd27vS60nU8O2w/F/S7pd8dVBtBv6TuxevQd9bqV9Pz8JNpm&#13;&#10;7e+Kjc4Lj58eF1PdVQqgY2eQGNPy/cupbPLLIp/vxx7GCLSeN+bYr7HJQ8e9ezmW9tPjoDfqJcej&#13;&#10;R8dng6TE173gSTcgvUlQ5NyHdtnkkDZZ9YidfivRUVzET+fIp7LJd7WgZf0Nm3rINkHYlEgkEon9&#13;&#10;RC48+mSMmaS07fjx4/7JHF0c3ctrEivIk0xzbOOyZVa/JRazE2JtwaYTZQDbViYyEIqs/WftQ7nI&#13;&#10;azeuMpC6Yf1QDxG/ri+i7SiH2Lz5O/HTBfOVbHZUpnuK99nmIbTNfuzWMWgbXy11YlJm5Q0RF/NB&#13;&#10;5Dt2jRGkP4iLJ4Rw/dh8YEC3lXAdKSFaaCSS7VDbtSeGy4NQwjp4qjre/aXtJXnax6aerWk2R2VA&#13;&#10;P2MO6SH+Ou9+Dzrtg69Ap2PavTwLJIb2mU9oxcaqp1refGGUTR5KPJ8EOx2bfopriaWbiC+xaQCd&#13;&#10;B93LtbRuvcl9cH6JtPfn0iabPGKnbfMvGWp0FzQ24bf8eq4TnXIbhHUSiUQisQ/QidmPo8wmf0KG&#13;&#10;LC0t+fFNJ5Pnuj7BTkx7nM0+Hn+L6rfr7aS+GYfsCmiTix672l47tMvyWe0xy0cXyn/RPh1bZt3T&#13;&#10;Rbeme40LIGSEB1YHUNLhRpeYlqf1ISVPdDFWV8fGkn5KfNzYtqWt/d/VIRjlwZr6P3Vbiwol3p+k&#13;&#10;ZQy6upxoMDlFbH2le8zJAPZrbBvcd7XNlxXHiC0Hwm5PmdfDJ9VqVkRKwN106xA8VYZN/lEaSN68&#13;&#10;31UK0DHQbVbdVeuA2pwOW8eTkoAwRtD/pLDJU5r6waFPj3fNpgF6mD02OfBvAWwYVo9NDoklu3uC&#13;&#10;LVQ8q2HYjkb8tB3uhV367v1NMV72dUEBdD6RMa0Xeh8gkUgkEjsEiTJ9uOlYf/CDH1xATtT6CXL4&#13;&#10;5An9SbXOYbgQub8QN07fjGfXrjDWXmiviulkKaz2kFEHWO2BPrfah7Lolen8cFlFXv+bCyB0TAzx&#13;&#10;a2HXcL1N5ycXKG23gu4a7PKIP6w7/nRwXNAHuTTNN+lC7UYvyFfLXXvhbbfY7JMaF6w/hzpoH978&#13;&#10;ICb488BTzNj2Qeh7eqKMULFT8J0XPITaVgXTNoc212bWnRHaIafTecAtVEEJ+fvFD11vtwtgQpvE&#13;&#10;0fnKvzchxOoDPRoLmxxio99MdJITsLmPmlexyZ87xtoL7XQz7G68ITZr/ojNPfAEGX5a3uYL07yt&#13;&#10;ddH9Dpt6UOzRcFmJRCKR2EOs7a4iJ/TC1L23xOnCOhh+THTyucRKXlQpTOcmEChs+14dv1ugTawr&#13;&#10;qx63PqZ5G6sO2PAUiNUes9YNvjzPf9qV+S13lOni5F+Qo+32U3yLjdUB4hehxC76spf3j0xS0WuD&#13;&#10;LsChbZZQ/AtZ7uwaOwHY1eZ6XBxA++Rehd18UWwRCV9ApeTiTOcLJs84mcHIMOF2a6F9dhQ3tGXW&#13;&#10;rNANwmtiMbMEwzPieIyNhDFLeuMps6A+jt3QLj4NujOFPh/PL3VSYqmT72Ow+ZtB074PuoCxmCWW&#13;&#10;VHfTrxEfbnbZ5G3lSvmzbBogMXRs+WHu9PB6bHLEtkkQOyXdgz7VQMZ/13Xxew1tmvD4TyQSicQe&#13;&#10;Eet6AQrTHhe7+PAEJoz1MaZ7AfRSxiAd+ft1J+ApDxJ3Vj3hOoGYTXC+yLTcAD78/cuq0+Xz6NEX&#13;&#10;uv6mzsG4tgKbRvxjcbN8856mknyvVC/Y0f75Lp7ucfVdB39L0/f6L4sMZ7YD+R4lAQtPny2+cjIc&#13;&#10;luswUmbtX9B37kaSIXGjqBwkKSatnxgjlKbpj0DifdzFQ3TnZMSmuyLE4oCPtdMbdo34wnq+Tt7c&#13;&#10;lk09cIMX1qPvIHrOBGIvivY+bHJgTOmxOqBS3VD0P0lii21TIpFIJPYBJMqlWevNmCYnZwjG9YWt&#13;&#10;zJoPic0FESrGTVpR5W0dxuwmlIw/Ck/RWPXElpll2aXG1mPWOjpf3vwpq06Xz8I0rwjrufjAJohP&#13;&#10;pDTNZ9iF/ogzR2jQ9YqscS8Zet00b+CwhaCL/Q24iJFN3KgFrjxp74In8bRePLNi+27Xt1L1r5wn&#13;&#10;VOezdHP0r17y5s60vm66Y2p3zdrxJ8mAtuUfZJ1C4ZAoPs50N2fTgcWt5wl+6XEnFEV3p8q2d7e2&#13;&#10;vSaecuNmye//mNDxQ9/ro6I+Ev3vgrbLuOgQOpbuzyG+ewKETb5eGXQXEruOFUrb/nfoc9vENlpO&#13;&#10;9OU78g1mDRRd2wSx07r9PJs83je+LN8uBLaiUKPaBJOQJBKJRGIfoUS30CdoQWxFXrs+cw2/2FLk&#13;&#10;zdddACEx6+vrF8I0xmzeVaj9b2MZrPZw62PaJ7DqgC1fGT4psln7hZntBE+UKUno8InpncN6U/94&#13;&#10;WyJ0YfTDtS1SBwmonqlsLD4EcTlmgFP1tiKU3H6+stObotI2X5s1pNYs8Jc2JuMI2x9I3nyckqrX&#13;&#10;0Y3YAzFGLVePgkSqKNZuhXrh08mTgTLfHAkGghnk2HVSIzeQobSr7WUKs/ZXMR9kMmn99ONiK/P2&#13;&#10;H6m9Qb/lcyKTfaCrl6tDxyybPBJLv2U/ao0gPgibsA2vExsmCGFzD/HTb/MDbPI2O6l6Qx/6lxJJ&#13;&#10;yrLfvUPsEDYNiMXkeeV/19hPbE4kEonEXtPa6cgR4YkZiE2mZy1t+ya2fdsFEKXtHij15HOvGGuf&#13;&#10;1ym67qz2mGXvJcp592lph8TNRsYuh/hY9ZRq0oYib+/HZh8fvpxFF1930YdAlzIk1i8bUB0/O19M&#13;&#10;cPE3povO2rcIpenui4kOIHQT5ftmbl9ag6djW1mnwtRu0gcRTNbCrkOB2yeUzOFzKnp/9eR8+S4g&#13;&#10;dBPzIYg8qZbvamrv3qVjtaAtrbs2hsvaV3E7glDnFkwa8hNSLrP66RzS+104fYHZ8vQLeYL+F4N+&#13;&#10;J//EZvq9Nx939pF/Kjbb3FxezCaM+Wjfbybmq+vRG8TpTSvXz7s3shn9l92EPqwmEolEYi9B1ws5&#13;&#10;GbPJE9pFL+zmqA+4iEkMPu3Z61dwjj1Cr4+GErlnhj6b1389Gj+1j774w6pDbLN8rHpi8YvEamH3&#13;&#10;acVKcdWZf3fTRTT25Aw0xXQqcrroNoN6OxBan/fYvDtWZM1LoWNZ+Fue9N9wC94C2D78S+GeQFJ5&#13;&#10;sCw7fGJ4qoLvGYJ/KPAdQML9FYqL1cL1XN28+YjYpV2bNxNenKPM28dOP5v3hDMRatnpMYYX4vQU&#13;&#10;1mW+1huyTm4Yy0ntxjV2MaZ9Bmzonw99bJZR51vtrs5mj/ZTW+49i9qs/brYSB2cI4D4bd66cZlF&#13;&#10;5zo9sE/Fp2+Qy7K8tNhn3TySP004kkgkEicKOokPpmTGzHXhiVn0otjwT/QKnjQA5dJU/17a+m+d&#13;&#10;Yw8J10vjfHn3d6w6ZsU+9anTvtUa2ClhiI2V+r3CdI/HBZnNDueLjH3LdXr7L+xaIPsvlKmvfQL5&#13;&#10;5aUtL6WpP4pkwjUQQInKN8P4WYJE12alG7ZK+qLvJZRovVMktj4ilBDdBvFON11vkpXE3kLngweL&#13;&#10;0L7/h/C7OdES6+4F0TrW3QUwepg4ksHEK/I+gwibfXuFbb7Iph50ntBTfbvfkegQF8RsLG9czPtM&#13;&#10;3XvCLXasd2Oaq7G5By1rc8xq0w2m704kEonEHpHna72pbumEX8oJmU3+RM6qgxK53ljFoX+viK2L&#13;&#10;EPONxS9qp/K5YqML1GvoQv0tdjmm9uZMVh3ydKvM2ydCd2X1Yo9vTwklxd9ZXo6N9tA+k6t5ikl7&#13;&#10;3WHcVLBsJOAcuidg+VqqvL1fbF0WEW6yB92QfIoSg9EZ1E4Wsqy6hmyn7KelpaUfZve+4iYC2sH3&#13;&#10;VOTt/9FNWm8GzFnsZFmLCi+q93ui81KvTzSHOOScBYm9ZKpH9ZEbR9qOj4iNxN3AhVDMZrckNdYy&#13;&#10;BAkyhzn0zWxt2gewGV1B7uHrmeqWbB7gY0jYlEgkEon9IjwJL6unIC6AQX9I2JDYQQ/9ewldrO8/&#13;&#10;a3nDdW2PxOJhi9rzzr1wxSougu4FR7rAnY7P8MlrtA2yid3VmWxe+MQngu4GtD/9lOCQfLm6Poc7&#13;&#10;aNmfLyhh1jEiuzURRQw80cayY8sdFdP+89iLdnrUAfxrwWbPZhv9MbEPA9hevODot3ELgqeotO/O&#13;&#10;x2fMvy3J24/je4p9D1sF/cjl5nARiR0fWA/9T9aiQst+GurjhlJs9Jt/PiXFT9NxbiHMZtywS49L&#13;&#10;loNRX/Ab03rsqa8f4zkiSI45zCM+2m/fZ5ND12PTAJl1kNVEIpFI7Adyci7t9MUZPWySC2AK233A&#13;&#10;xeXd2dBdTDWdsGC/CNdJ49Ynbz7CqiMWX5jus2PtwG6Omcuy6uuH8TLBAqsO6BA7qd2Uv3JRtaae&#13;&#10;OyGEa0CBC6z2ozsGu3YEJbN3RHcRSoT/Rrc/JkXeraMenoq6BhYkTB4oKXg5u3qwr/ekPrEJXizD&#13;&#10;d48bLkoCHy5ldu8LmL1Rf5cxoePpFTimuMqOoe3sjeW+Y1HDPsoNNASjkbC5h66Ll0jp+PdjRM/6&#13;&#10;x0PX0zKnj/T5bHKUanx0NiUSiUTiRKCnrWaTY+wkDRueHqly74nIfuDWLejuIBSmdv16WXW4+Lz9&#13;&#10;NKueME5w8con5TA+jANig+DJVvg0KpDvcTWhN0Ww7OedcN555/0wujLodrltN0UvloFPDt8xpZpR&#13;&#10;DG3TPrgduzyUAL1DYtiU2CdwPOKYKPP2cRD5HhYV/k79iDe7QWw5OxFsI9Yx5hPhRdOxGJ9CW6Ab&#13;&#10;Sj/eOUT+wdE2FxhBx2jBOZdDHGTzL+vZ1enkK4LYIWxKJBKJxH5CFxT3Mh+mgWWTPzmz6sBb2dpO&#13;&#10;FwzXn8859wlZnl6PGOzzF6Ox+LE2YKck4rWs+rgwPqa7urZptB6KzZuHuAoMXazdBB0iZml7L9bN&#13;&#10;6iZR2vZ/OWxXqYKnfta2Hbs8gxkGs/pFOO7YnSDKrL0hfX+9LjgxKWz76jERf1hnEXE3U/y9OKH1&#13;&#10;4VXbdaqjm0O/aZFl49zi4iadG7d8ltBv5w30W/1czBcK3aC9VetuZZgxu1CW7Q3DGK1b057rAiPo&#13;&#10;OC3s9mifMfUvs/k0PWV4GgEmkUgk9pkgYYk+Xc54ghFtD2NAmZc35uKeIMs8evToYCppTbiuAHps&#13;&#10;6KjS1n/NqiesL2Vto+TP9d9mFX+Pu2SXEpV343NMONxRTdo7ip0utO9j80JQgvBI3a6WIm+/VOXN&#13;&#10;X3LojsCEI9bWt48tZypt7y9jPHFrlpuf0jGFGqkgsX1K2/WOVXzHlPx9TAR6TDj8hIDjpzRrvptD&#13;&#10;/7iYDq0mrK6uXzIWtx8yvZmrX6RtvFo96FjeHH2Cpcj6LxBaGx8is8g7N9GRFnnhV6P96L7EZvwT&#13;&#10;8zHtY3MikUgk9ouxE3BonxXHxT0hXAf8bcpqD0r+XxmuC/SYjS5UT2bVw3bfn1bq6voYhq6nq5iY&#13;&#10;6ElD9GQkJINRLWLYkWmenRTdrvQL1S9EjUrWduWkvBZXcWDd8CRZxxVZfSckzBySOEWQ30VMMHIG&#13;&#10;h3nQJSoWOxCOK4r2V7lqDxx/4TG4m1JOmrvxojw2b78ai+2JqV/P4R48BQ/jCtO17HZQUuyTb1pO&#13;&#10;r9sYfn+ws5pIJBKJ/UBOyqx6QvtYHJ38/5kSrd40rrtNmbV+DNSx9RDgq037J6xG48facPZIVxQd&#13;&#10;q/Uyr8fGBf7eskoWK7M5fjAuhGyOYlftDVQ7PeGQHWHPsVeJtU377OEcMhNjzGWrfO1XpB66dmxs&#13;&#10;bFyU3YlTAD0rXihjYw+HYxaPCW6CZ3UX0sdeKIXtPkGJtZ8NM4arn7fLTiJtbFXcMiP2qEyqO7p1&#13;&#10;iPlY5Ekz3VRvTntO6wpbIpFIJPYZORGz6hF7mZXXgV7y9K7OGVBkza24uGdguDpr22ujXBTNr42t&#13;&#10;C5B1ZxX6c8L4MEaArVgt/BvqEkfJ7bvZ5GzyNFr8Iri46WHkKMH3sx+Wk+nsX2PodiB4+qQnedkp&#13;&#10;Yfs2b57EroXQdYu8+y02J04R6Jj/L30MiJSms2Ozy8mQi4vIrBnq6BzjpuDuS/u77B5QUGJZmK7X&#13;&#10;XWFM6Hf2iph9KzLoi79HghF7eBMTiUQisdegjzJOvqx65KTMqr9IsdpjzL4X6GWhXNjmPFZ7FDyq&#13;&#10;A6sOF581r2Z1sI2Cs+drfixjiaN99Vzo9PlwqVeZ9izxu5i8eSfsgvdl1TXYNEDXh1D7L2PXtqlt&#13;&#10;d3tKIupB21m3wiFzwXqE9elG5ZrsThxycAzl/VntvNDv6w4c1kO/eDZPKOF7L/0e/4mrRqGbztf2&#13;&#10;6uXNR4qiuCq7Pfpl4zGh5X2AjunejWosbirTvvex3xCEknDXZcrdyNJ2xGL2WrD8RCKRSOwxdOEY&#13;&#10;jD4gJ+LSNM+Cbkx1o7ET8yIn7NLUn+HijtHLk/VktQf6FIY+6PrFsrH6sJV5ewtWB3EYQ1V08eEv&#13;&#10;ZedkbN6asF6I+CH4q5nNW4Yu5t/AUybdnm+3GI7dOkahhm3Twu7EIQWTbNBv3Y/bG5Pw+NbUefd7&#13;&#10;sTrSfYluHt+j7SbrTzEdQ8dD2DyAfs+9iU7ofPaMWesKwm2lNr6l65DtfO33ck58vPgya/83Gq+k&#13;&#10;sO070N0Jy6Hlu8mLlpeXLxzGbUV48YlEIpHYT+QkXOS1/1sd+rFjxwb9Txc5We/2CZ2Swi9Tm72+&#13;&#10;ylwcAB8m+mCVLmh1b4KQImteGqsP26xEGeUi23ySzGaHXYlP1CJQ4npP8Vd591U2bwkk1b6NQDhk&#13;&#10;Jug3HasLwZv5HLYttjLNcWIxajVU2CJg5kxKGJ8b+37nyLfPPLO8CDczE4r9z6AuktR/h2/af70b&#13;&#10;DNnmKs6AEsjf1/F0nD+KXZ5ipbuqjoHg5Vh2R6Fzxub00Cz6BTk99rdIadvHxroW1XX9M2GsCLZ/&#13;&#10;1gus9aT+Gdqmr8TqakHsZNJenm5+25i/M92VMRKRazSRSCQS+8fmybit2cRJ4bB7A10UkLDOvPhh&#13;&#10;+KelpQ03Jupuopcr68xqj9BHZTf8E6uOWF3YxhJlKVtb3VVsQmFaP/wTmzx04X2y+PD0l80LIfVC&#13;&#10;YfdMSkp8aFvGx5k1rXuxaDdAe1xM7DKUfF58fXX9klooGX2S/i5DvxYMqchNbRv8nvXyIHr4MqCf&#13;&#10;8OIc8YPT+pNrxKA4dGXyE4TgCTe7PKVtviZ+EXYNqLL2HvjnKIyHYF9wGBLzXpvhtgizupPYvHsE&#13;&#10;hw3AOWTWTa0IhzsoOR8+nT9a/QS7HWJnNZFIJBL7ASVMOU6+SKqgZ9m6fzvdBSjspL7ZvBN1vlze&#13;&#10;uDT1/VndVfSyV1fby0DP8/qX2OSxefOnOhbTUofrDd2Y+tdZdcBW5pvjK0OXevjUT3pcACG6TFkt&#13;&#10;WNsfXYLNM6EL+G/rOk5M90p2z4Rucu5OicdLBvVJmuPNJThs10H7Y4lG4uQBfenLrCnDYweCfxvo&#13;&#10;pjn60m4/bvNGexbhccrmHto/r3uSjnVC5zR2Oehm9S/CGGwru3uM/YZoHR7DIQOiSe6IUOJ/Bldz&#13;&#10;hH42e4wacz3mTyQSicQeYk3t/0aFThe6+6FcxKendpOScHmUvTyZy1MrVv1FhlWPzZoznK9o78Mm&#13;&#10;F1uazifw0MPtDNuCbk3zCow+4dpjCbswcLhH7CP7sYduR4RdM6nt2mO3W3c7YEIRtF+Y9sNs8uvO&#13;&#10;auKAg+8qdtxQcvg9SoQfLcLhMwnqD6YrjyHxY78L3HD12s3bJXYNmBcb9gPGuYNdPWjdX0bnhXN0&#13;&#10;LAT7hEOiICbcl9gutw+DWRK5Sg/tj61bkW1OgrLTblGJRCKR2AZ0IfBDlzndti9wJ2VTf8IFBEjc&#13;&#10;LBaJ2QlVNZ0Cl9XTCh4Cii4kT2GTB3a6EXgVq/7CxKrT9QWb2vgd7QfQzzjjjNGhn8IpqYH4WI1i&#13;&#10;s/buup158aAZGYWgMms34pA9oSqaB2E5rHpKO336yGriFKDM6zfqY4/NM8E7D/PqyD8+ImXW/BG7&#13;&#10;BhST9ro6ls09KvVUuMi6x7O5B7pi6HZcrGkfxu4BlemeQufM54d1LLql8G9Q2+ncEh0dRMdgTGc2&#13;&#10;eyr1AiQt7xls9qSkOZFIJPYJSZRdmYdiItsR51TUWXcniZuFO7lPutuwuifg70+3HLU+oS6Edto2&#13;&#10;1xeSVSTZf7BIoryxtHFBaUuEYntT8IIyq98PH6sDyqL7V91GaZpvsitKmZe30PGuzshkDrsN/rqm&#13;&#10;9cuwTDZ5yuPlpd260P5kU+IQM5lMflwfg1XefpBdM1laWvphqUO/21ewuYfNKjXr5JwnuKZ5s8Ra&#13;&#10;0/kXdQX5/YrUpn0Au3qE20PJ8Sq7BtAN7WDGP/z2jx496vsO45yp/WwesJWYMm9vzSYPpuGfVz+R&#13;&#10;SCQSuwgSZXzKyZeSxuc5h8JMulsucmKmC+FX9uNJB15MogTuXnqdKjNdR1yY2eSQ7WIVf8W6J8Os&#13;&#10;Or9OlGl/PEP7m6z5OWlDC9X5Foc4MCqI+NjUQ9eF2Lz5Y3YNKPJqOFvYyNBUuw1tv//7GU+v2axx&#13;&#10;XW9E2JY4xGz3+67y6UyU9FvxQzKG+LaRAFf9l9Y0Po6ETR5rm95LjbEYgRL8j+i4sVEqdIyIiTzZ&#13;&#10;BTqGTQMK231gXsy8dsRXmOqRbEokEonEfjDr5Axm+YTCtE9bJG630GO3ssmtZ5nXb2HVIX0UWXW4&#13;&#10;uEnnhjEbtMETiLBKF7jh2MJlVj+d3Q6xL//z8sXY5NH16EbidWweQElCMB1w8yF27Sll3r5WjwOL&#13;&#10;0RXYNUCvXzkpr8XmxCFEf9fFpPk1Ns9Fz05X5O3/sXmAbr8y1c3Z3GN5+VzVv3j4e8BMnbodNkfR&#13;&#10;cWOxDc/2qYV+G29id48ia26i49g8wJrmDT6OJykJod/gyzfbar7GZg/eqRA/niizOZFIJBL7AZ4o&#13;&#10;uxNw3n9DHBw7tuGekrI6ijx1ZXVfkOW5dTd1i3KZlTeEXprm96EL4bpB1/Vjfi56vxZ2nWZtOwlt&#13;&#10;wGb9cVsxSgi7epS2e6COgxwNhoLabQo7HTtaZOytf4383e3KqGObP3SOxKHC2uaYPjasXb8Cu+by&#13;&#10;HPOci0u9WTdb1rTvkzj63X6KzT2MaW8nMRA295jnB7Xtnqrj6GbeT0GvqWzbm2CEzVGWlvovB5Zl&#13;&#10;fNzps8+2V5CYomjvx+YBui029RDfBt0UsAkPJdw7GawmEolEYi+RrhchxWrtJsagi96PsSlKbAa8&#13;&#10;/UCWiU+9/FAH0K1p3sZq70IzFs9F7w/jRMdFnU1InK8diw3RMbPidkKVx6fepe/zys5P5TJv/sMF&#13;&#10;j1Dm0ymsUZb6zpE4NBR58xT5bulc8J3SrN2LXQtBSabvX4yJO9g8gHz/4uOCf2SEMpt2e4IUef1v&#13;&#10;bO4hfghu0NncQ8dgm9g8oBc38uRY0LEQNg/A+VJiZv2+6Bz0VxIXG7ZRfBA29fpKF7Z9K5sTiUQi&#13;&#10;sd/gyYs+QY9ByafrlsDqvqKXKxcPVp1em81pckO/XMxQDn3o/6x18Tsx3bk2b6JTU+u4CU/dG6Jj&#13;&#10;wr7UO6XMmk/q9r3krZv9jxKg03GzAJurMIPSNGuubvUs1y9a2nLOxEkLXkArTPNF+T4hRbEWHRd5&#13;&#10;HlKfjruPsClKUbQP1cs777zzose9+AtTf4VNHrmxFVk/sn4hdvUoy+kLpiJs7oFRK3QMZstjVxSK&#13;&#10;+Z7E0k3Fg9gchfx+shU2RaHk3U3WhBsDNnkMv3vhRPXZ9jYSNiUSiUTiRCAXUlZHOdEnbWvrm+GC&#13;&#10;g3Jx1vRNcJO1fwU9XDebtx8M11X0MBazEvb1zQuUCIajYzddnNd/Vuzon8nmHrrurCGvtgItq9c/&#13;&#10;07Vtmt9mt8f71VjSY9D+7L3IKHVZTZxkWNsakdixsRUoCbytHA9UHrzwG4NiN8cAzpqbsLmHMRtu&#13;&#10;SDib172XY4XKtP8ubeTxl0sdEgNhUw+yP2deTMhW4n3sjMlWjGkfMNbexumb40HTjcGfsBlP2V13&#13;&#10;slidRCKRSOwzi56QD8qJW6+DXidjqhuhbM+2ro8llf9OxwLosdkHx3QRvBzILtxU+Olp2dRD9308&#13;&#10;bYGpfOdBCcr3pT0RDHPF7h7iPzLy9E0j68mqe/IIfa/7SycONnTj9Eo5jpomPjpEDEruMCX19Bg1&#13;&#10;7blsHiD/cGAEGzZ5CquefM8Y8UWezjqJHK+1XXui+Od1rwBZVl1D4im5j469rKG4byDWjvS3Bhv8&#13;&#10;rgeETT1o3/qRddjkENtYvUQikUjsI4uekMfiFn3KtJtgPegi4/v36XXTZTxRk7Igfh0HUC7z7o0o&#13;&#10;64kV0MfSBTBir/LmL9nkoIvx5jS5C441G6OcrF3LZlVk/NaRvpumfZjEoOsEm0eRcZDxDwKb1DZV&#13;&#10;12dTIrEwdrW5gRxDRd6ODhNZnlleROLY5LGT+jfFV2XtPdg8AFPFSxyOZTZ7fBssbJ6JxM5ad2GR&#13;&#10;tul36MYgh2CEDjb3ED/91u/NpoXaTiQSicQ+suhJeSyu5AlK9vvEHq6P1mmd3KxczkHoMpBYETZP&#13;&#10;7Xnzp76sfEBseLrLJsfy8rKeznrmpAkx5O151YaT0jafdAEjSFy4PmPgRaowXtogeQGbEoktIcfQ&#13;&#10;vOMQMfTbjP4+KNF+iGvDdKOTfwBZFqs9xAdZXW0vw+aZSDz91ho2jaLbZ9OAynSPnxcDIjF+jPLS&#13;&#10;dtEXHkGkXiKRSCT2Crpo+Zn5xpAxQ/WTFkngYMcLcDarb69nqtoPrJ0OwcSqA7rY3Dqb5lFSxqcg&#13;&#10;cSJs7sWFvsK0b4Ve5N1vsckhcTp2K5R593bdRpHX6+yKomMXHc/Yx+fNs9lEtulb9HQMRCdSSCTm&#13;&#10;QceTm1QEsrS09ENsHiAxrPYQHyT2dFjQcWxy2LxxXatE0K+XXaNQMt5KPLpQsXmUcrX8+c32167D&#13;&#10;5h60Hn7iEzZFoWW7yUdYdVR55/+9YtMA+r36ftY437I5kUgkEnsJEmUuRpETc6WebMrJHCM3yMtp&#13;&#10;lDyOTi6wl8i6CKVt3wWbWdocpgl2fGbHMz+clPh0zORJ02ltUS5s92GUi6K4EnQdJ1DinMfsiyJ1&#13;&#10;IaWpP8rmHnjZqczb/+rFZrO/M6EoppPATNvfTIY325q+DJlIbJXNY2h7xz5QbXyDTVFwYxpb1tGj&#13;&#10;L3Qj1EAmk+dG++qHSDyEfr/u5d95SHxphpOBAN9eMFtnjFic1D/nHHsVNvWQ8exdXVP7F/0SiUQi&#13;&#10;cYKRkzOrjunJun2ClPXniWC6Pk1vSCnYIHhJyH3mtX9iyyE+RtsXKQNKXG8tNm1fBErAjwZ1/Ut+&#13;&#10;Nq+/rn1aimJ94dnRfJ2sOY9Np1Vmzb3g6OymfgCbE4ktIcdQmXf/w6YtU+Ste1kUwqZRYnF0M7wh&#13;&#10;9vX1+S+rguxo5l/crfP6l9g8k8p0r5c6bOohPpLRFxY1iNVP3ZeXG99di00D6CZhHf70r08ikUgc&#13;&#10;MGIncJs3f85F58cnJY2PdYYThD2nu0q4npVd+2PYZDpdY0o3KYqOEx0i/SpFX1o674e1H+IqEaWp&#13;&#10;3cWzzJuPs2khYu2FNgiSCLoR2XIim+fdT0sbteoaglExfNumfQebE4mFwUgvcgyVWRntdrAIvg3b&#13;&#10;RP890WCqZj5mP8AmP5Sck7x5J5tn8oMf/MD3+x0bfzmkUGMtU2Lbm3AJQ9TBTueM77JpLtO2+k+j&#13;&#10;UR92VgfgYYSsA5sSiUQicRDQCRebHNCPHDniLjTaV+Xd57i4b+CpzOrq6iVZdeuTB0+JZBtCYXfP&#13;&#10;T8n+EmxFvtlvUYurQHibmghgFtTeF8J2StM+V9sg82Y/nAUlDB+RdvTQdUDspW0fx6ZEYmEK0zxa&#13;&#10;jqFsZBa8RZA2KtPdkk2j6Cmi2eTA+xEx+yxK03xzK3XQDa3K20/H6ojNyUp1RTbPBfEYrpJVh7RT&#13;&#10;rqz/LJs8lKR/QvzWVndhcw88nICf1UQikUjsF3KCDp9+wFZmzQOljMk+pIxPSsT+fqtT3+4UWTag&#13;&#10;hNR1Z2DV49bbtM/Hpwi7nE9EkmxtE4F9Y2PjgiiPDc2mCevjCRT6OYd2Dt8y2Pe6nXPUGLOFaY97&#13;&#10;3wm4gUkcDtzxY5o3s7otrF3zx+kio0kASgBfPo3vzmAThna8i7TDpoVwdSjpZXUmpen+ldbx86hD&#13;&#10;55Ivsbn3W6Zz3BPZvBBmUt0R9Vh1+Lby+u1scqAriPjCOhodU2b9NhKJRCKxh+DiICdgmze9sX9h&#13;&#10;w8QcUqYLint5jxKxr1b5mhtvF3Z87id6mZiGFjpd3N/GJoezBcIuPD16QWjTcWJX5ZkThuh6dOE9&#13;&#10;Bzabt1/Vdtpf73HB20C3U5Zr18J0vexCguymHOdlpDGQEyeMOuvuJMeiMd2V2TwXqcOqI2abBW54&#13;&#10;EV/k82ehBHi3QZYhXTzKrHug2OimdFsjS8hTaVYd0mZFN7NOzxvXPUykKLqru8AIVOd9EtdO2suz&#13;&#10;OZFIJBL7gfu7kU/CbHIUee3eNGd1eqLPO/eEprDtq8UX1tsvaL1vhwsIq7joDabeduscCLt6PtZv&#13;&#10;E7HhAvpulGNYqyZYMO2HYaPPh4qNZMvjKRtT/jYl/H+j2phK8IRP++yM2c8Sif2gMPUfyPHIprmc&#13;&#10;yROPFGpKeFCapoGdbso/w6a5LLrsMu+eLbEST+cRf9NsV5vrucBtQIm1myyFVYe0i5EuKtO92Oum&#13;&#10;/tS8p/YSu9On+4lEIpHYAUiUl5aWLsiqo8yb/8AJmtXTjvIb46y6Ezg+cfLHmKDOeALQ64Sh6qDr&#13;&#10;aZcx1ihsWthFddt7hz4RulBbfI7Ogle099PxsNF+8IkCJctPc4FbgC6ij9JtirAbNwL95Dlvtv10&#13;&#10;OpHYbfT43Isgx7H8WyWIndW5qPjRf3x602GTYGZAjAgz1duaw3YEtfeY1q7fnVUk+75/tBYsm0Oi&#13;&#10;4OYAcdZ02XqwbxKJRCJxAJATOqtx3TRnvvCF0zFM2XxCCJcfrisQW+gL7SLa5wIDxIf+lFqHFFl7&#13;&#10;lgtakHCoOIhZrW7O7sE6pmHdEic7m8dy+1A2OfCPDOyszoUS05fOipflOJkxFfZuYPP2H2X0H91N&#13;&#10;wompX+yCZkBx5yKW2pmwKZFIJBIHEZysZag0ICd7Vnu6tp8owvUDMV0Lm3t20SkR9W+cuyAF7Rc/&#13;&#10;xjF0KUPspI2+nR5D1xPJV6qbjvnsir2mq5hInMTI8Swj52jEx+pMxmLp5v2R4tPnsP1Cll1m9YfY&#13;&#10;lEgkEonDgs3bD7qTvBqbVE78rOIJzm9ovRyZpWo/kTGCWXWE6y26SJk1fxjaY7pG7GXe3ZguwrcV&#13;&#10;nfbJmRwyxgWKvPs3iddS2u4RCCjMdAZALa5mInEImHdMw4c+yayOgjhr2nfjN4hxzu2k8u8UlHn7&#13;&#10;ZA7bdzCeM9ahWHCWv0QikUicZFjb/q470efdU9g0uLjJ8GisOj8XTzhu3U37VlbRV/IhvXWtqstB&#13;&#10;F2Gz38a+tH4qXYxtrH2kX1zK6H/IYT3cxAzhX68s8B87duyimKhk6G/Pt7TerpFdBsvcWN64mFu2&#13;&#10;vLRkmjP18uXtf66SSOw54XsQs8C7EFw8LTu+/fGcdwv/u8mbr7MpkUgkEocVvMxHSeBlWR0kyeVK&#13;&#10;+bPQZerV0H+ikZdyWHXodQwTXhdAaFvokwH9xRaL0VD8P+oYCJ7OF3lbh3aRnT4Fq7L2rngbPtZ2&#13;&#10;TLhaInHC4eNx5nCLBw39W8ONJ5sTiUQicSoRS6qgl6a7P8oYQzn0HwSwTkXePZPV3nZgClrRxQa0&#13;&#10;rbLNJ8vj5aVFx+xYiMEb+WI7/fTT/5+ruImfGhdSZtMprbVNpFhwSmoXb9q8tO35YRtaaFv/j6uM&#13;&#10;shnfHGVTInHCQcLJxQNPadoN/g19kk2JRCKROFXxSVhR/CSbvI1Vp3PxQBFbT0iWZX6iFJEib4vQ&#13;&#10;pnUMlaefQhemeTz8GvFtxmwODSdiJtVgul783Uzy/jA2FPQZt+fYq3C1hcm4HzmksdsfDzZxMChW&#13;&#10;uqtWefdGVhN7jPx2MAFT5MY4kUgkEqcimOFNLhBsOm0yaS8f2qj87SKrX8SqQ/tPJPI0mNXTbN48&#13;&#10;CToluW9wOg89JQKblEvTPgO6gHFOdZxACcufiz0qpnkVhzqQ6EbjWGi/XwQJNodvC7cM1eeZkvCz&#13;&#10;2ZU4BLjv1azdiNVEIpFIJBL7Dfoo44LMqu9e0bOV5Q21DkpTV5jkg9UTTrjOYzpt70soofTJJbsd&#13;&#10;Psa2G2xyiD0mHOKI+SHs3hXMMXPZXvtF+zB2JQ4Re3HsJBKJRCKR2CJF0f4qFzHo/7txccYoCGxy&#13;&#10;xC7aB+0iHq7jmI7h4aQsfrx4J/rRo0f9zH46TovzrVRXLLLmkVT3haEf3TdcA9ukmlS/aG177dJ2&#13;&#10;fx22XeTt3P7JiZOb48ebS8j3zaZEIpFIJBInkiJvvosLc2nrp7PJEbtgQ19eXv4RVg8EddZ/Mo71&#13;&#10;E7007e1kO8JEWYurSMRepitM7bpJVKbrTyVNkufNL7iK26TOu98L2xQps/ZdHJY4RfDffV6n/smJ&#13;&#10;RCKRSJxIirz7LbkwG2OuzGaH2Fl14GU0JJKsHijCdYWO/tbWtka2hRLoi0lZhMMpoe6y0Cf+0FYU&#13;&#10;G1dylbYAJiUI2/FimleVeftfHLoQ9D38LX0f/8Fq4hBQmuajckywKZFIJBKJxIki7KMsjF2sxXbG&#13;&#10;GWccqCfKAOtmTe1fqoOOGQR1olyZ7pb4pKT1aYhZWamu6H1zhOp82DW8AJhGN9YGhEO2BV5MlLbZ&#13;&#10;lDgkGNNcTY4Ruml6IpsTiUQikUicKJAoc9FBieTNxxI6bad6X3bGA0S43qL3EmUW7YdQ8umnpu4J&#13;&#10;Jd5ltnYd1+AMaH88N6xb2O696GfMIdtmc4rxLo1qcYjRxw6bEolEIpFIHBSWz5j2641dqIu8+4LY&#13;&#10;Y/6lpfNO+AgY4bqLPkvG4haZnjZWD9NRs3vbrKuJTuSGBKOMOGfiUKKPITYlEolEIpE4KGCki7EL&#13;&#10;dZ63txA7Psu8u7FzKA7CBV6eHLM6kshOZdRv2ue6yhHKrH5LGE/74tlU544csi0spqNWbVrTvRj2&#13;&#10;wnYfcMvIyrlPtBMnL/q7h7A5kUgkEonEQYAuzt/DBbo07ffY1EMu3oVpH1qaZs0ZFQfl4l5Oymvp&#13;&#10;dalM90roWgpTf2pgy5vv29X22lxtgM0b1/VBhM3bgpLq47otCO3Xt7LbJ02WJ0tJHF70MSDCrkQi&#13;&#10;kUgkEgcB9FHGBZoSYMumHvAVWfEbUnZGxbRuew6rJ5RiUlxXr2MsUQ6lsM15HD5Ax+Wr5Z3ZPMpk&#13;&#10;Uv0iJcLv0/V6krefxieHn2Yn9W+G8exKHAD28vvQ37kWdicSiUQikTgIIFHm4gBcuAvTvkPKzqig&#13;&#10;RO9mB+niPniiTOVZsrGx8f841FPa7mwdw+YBlvaLjhOh/fUBjNXMYT0wiUiVdy5ZZvkGSW9a8MTB&#13;&#10;ocqb97vvNGtuwqYdQ8fH09T3PxAOSyQSiUQicVBpjjeXKEzzHblwV7b5ZFm2N3ROxubtVw/ahb00&#13;&#10;3b/qdZLkIyZHjx79UQ5zhH429whjIOur65dkdw88KS5MN+jmUZbzR9BIHBwmk/pn5LsrJu112bxl&#13;&#10;JpPJj+MFUX0sxITDE4lEIpFIHEQowctxwS7y9gtOpyQ5HAHiIF/U9XrJeoaik+TStC8Re2HaVTY7&#13;&#10;KDFaLWz7al0Xwu4epe3OCOPI9iZ2J05i8DJlZZo3B9/vNzaWNqJTldd5/Ut0o/mKIH6ucPVEIpFI&#13;&#10;JBIHkZKSYlywjTEXh06J4wPCCzjFfPOgXtSLs4qf1OuGcih4ssfunp9NjuXlcy8sT9RDn7C0tHTB&#13;&#10;yrZf1m1AxrpdJA4HZ5555kXC73w3hH5rn+VFJBKJRCKROEhYu34FuWCzyaH1qqouB93a7ipsOnDM&#13;&#10;66Nc5s07Q7sLZLQdL96xuQemjNZxRdHdk12JUwhjuivr42Cnws0mEolEIpE4SMioF/lKdVM2+emX&#13;&#10;WUVy+JCT5WKu1xNlkdVVe4O+rfmkC2J0LJs8RV7/nvablepG7Eqc5JR5u0S/ge/JMb9bki1PXwC0&#13;&#10;eft/Mf9A8u4v3QolEolEIpE4OISjXsiF26xWN3c698184Qtf2Hv5DcDOxT2F1vFZXJyJOdu4p3ys&#13;&#10;+m1hFTcA7mUqVh0SE9oL0/2B9oX+xMEHwwOWeffU8HvcDUHf9jJr/ogX5cH417H4ecLVE4lEIpFI&#13;&#10;HFTCi/asi/h+Xdz9dM6mfQGbZiLrVWTNo1HGk0KxO900j8F00KJD4F9eXv4RSqpeq+0k0QlYEgeL&#13;&#10;pml+KvjeolKa5jN04/cqSqD/hqtuCyyPjpcLx5ahxZj6wRsbGxcUHXW9n0eN0b5EIpFIJBIHkMq2&#13;&#10;dwkv2LMu4Pt9YZd1KSdr12JTlDJrz5d108PblbZ9rKtv6o9KWxDiAvBT+UXabm17TdgTBxc7WftN&#13;&#10;/Z2JsHvH0A3Wbem4eZPN62/FlhOTomh/lav7Y1bLytGVK+KzyNv7pEQ5kUgkEomTAOmjbI6Zyzrd&#13;&#10;NiV0ShLOdwGK884774dPxEWdkpbvSkKxsbxxMTY7yqx7i6yTxOgyxoSWsght8+0QAzbt/T7LiYNH&#13;&#10;eby8tP4eSb7NroVZXV2/JNVzN1TblSLvvsTN9Sjz9smxeAj8umx5lkbpGw1bIpFIJBKJA4addLfh&#13;&#10;or+QF6Z+AJs8xWp3dfhWV1ejE2zsNWXePVvWj02OImvOo/X9FMraL+VQ4AMYAi+0JQ4mxjR3k++q&#13;&#10;zNq/YLOHjo0bl7Z7l8TsVDAKDDc9lzJvXhhrAz4pyz8h2kcJ8h10HN28vRLlRCKRSCQSB4yCX0DC&#13;&#10;k1s29ShsW8tF/USCdRBhk7Nx0futrW4jZRHaNj9pitgowXoLmxIHEIx5Ld8Vm06zduN6YtuqFKY9&#13;&#10;h5vZFuVK+bOxdmdJmdVPR93CdJ+ATjdoP+YaI5w/b5fo9/dFlNmc2GfwvdL3cAtMVY4ymxOJRCKR&#13;&#10;oIsEd71gdUBp22/Pu4iXpvkmF/cUrIeS89HHWK9b4PdiTH1/+As1VBddGF/uKiUOJHRj8zz3PZm1&#13;&#10;I5TgPk2+Ny2YRv3000//f1xlT6Dfx8tiy4YUdv7se9yMPzZZdUBH1wuS24a+RB/6vX4ON/T4Ddu8&#13;&#10;+VM274jSdOcURXvd6pzqcviELt9TKBjmj6slEolEIjFFLhKsRoG/MN0HWN1zZJ20sCvqs1n9dUq0&#13;&#10;3LTcTrfNMQ5PHFDKrHm//g4h9B2+1ZjmahyyK1C7z4S0tr1mnte/pJcXSmG7T9ENYYN6+Bz4TfvP&#13;&#10;1tY30za3ECLUBW0fiznslJPmbk5on0LwPcu+iEq+dn2uiuT55VTn89G4GVLk1f3wfXMzCxGuF5sT&#13;&#10;iUQicSqyfmT9QotcEIpJ+1Brmjezui/oi5VexwojCQR2vR0Q10DiQKO/r+1+ZzZv/hx1ralfQwnu&#13;&#10;Jyr+V2Q7gvZqnso9lNq273ALJGJ+do0mwWVe/73Yx2JONYq8vR9mv2R1QJOt/aHsKxG6UXfvKLiu&#13;&#10;OqY5s+9vv+wqKvAEuR+z+H4viuk0+SK4QWJXIpFIJE4F0KdyegFoXsGmKIjBsGus7ht46UlfqCCw&#13;&#10;V3nz8YGNy5SQpL7IBxi70l7Tf3d591UkI+zqUZm1G/m47YrpnkLL+B+0hy4PENc4UxTdVaP1WHR8&#13;&#10;VQxvzkSKSXFdDpuZBLtY0z5sVszJiHQncdtnmy+WprkXuxaGbn4/KG3M2jf4Pp1wnD4vlaZ7/bw2&#13;&#10;lpaWfmheTAy9jcePN5dgcyKRSCQOK3Tid0NVyfjCISsr1RUpxg3VxqYTglycRGI2kbFtSRwMYt/Z&#13;&#10;liVvP1dm7Q3RfxVtbmxsLNRvGZPSyPE8Jk2x1ntiWObTMbnnCYf735Q9x16FTT3gw8gZrB5qdEJK&#13;&#10;N7yjk/mUWbfCxR66brFSXJXNPehG6DESh33PZgeOC/E5P33/7PIYU/+yjqH2XsauUXQ8mxKJRCJx&#13;&#10;mJCL+awTfWmatWlMew82OWDL8/LGrO4Lsq4i1rTvDm0QDk8cAIq8cy/nbVUK0z6ttN0jMCIBN7Ut&#13;&#10;MJ11rH0RWs4TsI4cPgDJWS8+b0YnIuEqjpgtZJ7/sILvFduOPun0/d6KzZ7SNl9z/ry9NZscmF5f&#13;&#10;9uusfUftv0nH1aZ9MLtOmzxp8uPU7ku0n77jf2e3g46Zx2s/jqFiubgSu3uQz68TjiU2JxKJROJk&#13;&#10;hy4ObtQL+nw+m3qofr69yR2KvHLTPbO6r2BdeJ2iQheq93Joj/XpZBO9WHYldolw/0KQ8GDUAm3j&#13;&#10;8F0DXTZ0+7ME8WVWv99VnMHpp/efQNLN4tfYdRom6NE+kcJuvtgqNiTZbIqCGC6eEmB7MR47JjBi&#13;&#10;02lVVf2E7C/6Lp/EZo88+Q//LSjt5mybeGLN5h7hLIgQ+i7vxm5PGANhl2OWT9D+MMFPJBKJxEnI&#13;&#10;ZFL/DBc9evxayPLysp8Nz9tNd0s27TtHjhzpvaQXCoc5irz7Le2jC6QbuSCxO8h+LUzzOkoIn4vu&#13;&#10;OezqMd33uzOpRmWat8lyZ0lpuvtuJVmp8upXou3Y9gUcchomDwn9sOuyELPFoBuJj1Jy+JesntTY&#13;&#10;rP1dbDP2PZtGQQxiMY40mxyy31w7ZXlpNjuKrH21s+ft49jkoN/1vzp7Nj7DJi3n67ptL3n3Rrva&#13;&#10;3IDDHHR+e00Yxy4sqzfqCZs9tdnodd+wtu3YlUgkEomTlXbSXl6f3CnB/B3YMUGC2CjR2fKUwXuB&#13;&#10;Xs9QzjyzvAhiimLjStruKia2BWYx5KIjy7JLcdGxtLTknwyGVKY97r6DqvoJ6EXRXR2flFDdQ74X&#13;&#10;SmAeha4MlDA+xH9nk+GkMWNSrNR3QjvbAdsSbdNsjmihfwMDmVS/iBjRXQWi5uHmsJ1sGiWse1go&#13;&#10;s/bB2C49ycoYsg+KvG7Z5CdCcnZTn8VmR5l3lfjY5NBPj8PjVBC/1MXxK3qZde9yQQpaj6+IPxyi&#13;&#10;UOwQNvWgpPqbm3U3LsvmRCKRSJwsUPLrul6I0AXof8jW67uHF1w4/ECg1y2U0O8qJBYCQ+yVefty&#13;&#10;vf8OgpR5c+fKtrW1/ad+24ES9/gEIqZ7TZ43v8Bh2BdFLC7Lmp+TMocikfoOdP3iaBgzC1r2UxaN&#13;&#10;PVmhBPQMbGM5mT36Rb7a3hpxhe0+zCaH7E8krWxyWLv2m+Jjk4Pi/Et9GBGHzR6ztHnzg+n52Ywb&#13;&#10;uG5qb89nk8e3N5VvsBnDZF5X+9jcY54/kUgkEgcUJMr4pIvJH+uTObpfuIADiFtHTi604MmnlDk0&#13;&#10;MQKSTr3vRArTfYxDdsTq6upluHjCoGOk99JXKGXWvolDHWTDBCTDONV/X9uh66eRLoCJ2Wbh4vP2&#13;&#10;maweamTf6CH0QuQpLu37I2xySF0Imxzocxyzi43aGYynDOqivtOsepBw6Df9hLnM67ez2aHr4fhj&#13;&#10;syPPu5/WfjYnEolE4iCDRBkn7cK0H6PyrvQh3UuQtMhFRl90tLjAxIDStv/b21f52q9sLG1ckN0n&#13;&#10;LaXtzhhsmxIkKDIT2zR2+nRzlpR592zXuIISpH8QP5v8Mciqg9bl/NCWGCL7Dr9pNg0g37PCfby8&#13;&#10;vPwjoU2I2a3dHKebTQMq054FPyY8YZMD/7BJXRw3bHbQun1ZfBA2O3Q/ejZ5xuokEolE4iSlnJTX&#13;&#10;oiThO6yeUPQFRl9wtD3RBy+LGdPekdUDT110v0eJy0MrU7+YkpGHx77n3RY6vl/Hi49C67E5PBwn&#13;&#10;U2XeLonNBTEx28lKkTdfp213/zrtFWXevBP7CyNYsGmA7FO6CflbNs1MOGN22o7njsUDOub+Wfw4&#13;&#10;9tjs8PaxuuxD1yU2OWbVE3th6k+wKZFIJBInAxgSDp9yIg9P/ieS6YVlOk6prJ/Ifo/nfKpSmO6z&#13;&#10;Rd5+CRJ+BwddrF2/wtGj0xcLFwF/rYdtrK6u/zx8ortApi2m/VUPw5N6jYy1Tt+9H/5utymz6RCC&#13;&#10;MiV1yNGjL/xR2efygmnTNJcQWzjShtjpJmh0VA029fD18ua7bHK8UC2fZPBiMyXx3xC/MfUD2Nxb&#13;&#10;Xmma3tNz9I3XfjYnEolE4iBSZM1L9Um7ytq7suvAIBeT3nqSlMf7w0gl9g+6cXkYF9E94VHTz/Zp&#13;&#10;zrAARdH8GsbALU17O4yv675TPa7uglLY9tVbWe4sCtu9NbqMvPk6h/hjkFUHJUKfCW2HCfqeLoh9&#13;&#10;jG2km4jeEG0a+i7dC8E2a+/NpoXRw6+xqQe17bpfaT99937SITY5KtO8Wey1XftNNvdn4MurX2Gz&#13;&#10;pzRrG+JH1x02O6q8eY/4rG2X2Owps/rp4sfoJ2wm+9p1xM4mj9hpff+GTYlEIpE4COBvVX+SJllZ&#13;&#10;WYmOg3sQQPcPXs/eLGkQDkkccHKVlNiz7RXC73ERoRu6RyGx5mZ2jdiyQqEwN7IFnjZCD9cDNlq/&#13;&#10;x7N6qJEpoed1y5J9N5mU12LTXFZX28vgpgT1wjGTBWm3tO3fs0l/h71JXpS9n0izrcy7t7Cph/jx&#13;&#10;RJ1NwgXEB2FbjxHfZj1KuNnmEHtkWYlEIpE4URRFe58q727K6oHGX2ACYXeCocTlFeieQhdiP4lF&#13;&#10;bL8dRCls81JMAMGrvSeYSXVL7KPY8iFl1n4Dv4mYj5uIJkGUsLkpk1k9FGAcYJI1Vh20nV9u1FB9&#13;&#10;Rb52B2w3JbRPZlOU5vhmNwk2zQV9kqUO3YD8Bps9lFTeNmwTx09oA8Zszqa4urp+STb3fhts6oF/&#13;&#10;OsQfPl2mbX6s+Ghd7sDm/8/efYBZkpUFH18MKFlBspKTklGEjySSkaTAgoCIiKygJBUBAR1QlLAM&#13;&#10;MDDMbk/fqnMqdzdRkCUJiyAqyYAkyQiSkZxWcb/znvue6lN1q27o7tmdnvn/nuedufWecO+tvqGq&#13;&#10;btU5Lfc6+6tQrikvHgHDrtc30LSr3/xXyOemPKbnhgMATiBuo++x0y+QMM7p7JfPiU5mJNxa27pE&#13;&#10;/Pz3IrK0vJf03x8SMEubr0//r74j4TaYvhIizoXbEtKfr5M2TwzhOzufyDqTc1eNeUU7dGAvzgmP&#13;&#10;V5bdRlE7ykI/tEtvLGfTamb65f3G7Sh0xhAOIzjIUHia8iS3tbV9LnaRbtx0aL0MKWz1bb++JuUz&#13;&#10;NTVXeG2N9e3Kv98vD8v9Nq6uP9+6nw+5dG34Woft13f9yv6QcaGthKY6xsrjfLx+4/yhQ4eWPqce&#13;&#10;AHCSir84QmjRCU+e63SDtPnrLKlupemVtef/LhnW1hOZslmbH3dkavUwpfHSkdalNu8YrOsinuFR&#13;&#10;q55idcNRRhPRlNtIrD8e19nP5Gjr0HPxzzmt36GLnoxU0a8ry1p34fTh08lk/LrsDL02JvSdmepZ&#13;&#10;mmr1j952JgIxzT/5SpFQ5jaA24v23PJrp7lyU1MdZ521fUGfjM6iaU9OEQll/fUkwvTevjyaajs+&#13;&#10;Hz8zZTuhintNPUQubAxlmgYAoMt9mX4qfFnEocXYgbW16qcKU39Ebg+t23lh0+ZwZarrVK6POHzH&#13;&#10;SpYnk/LKUtdtCIye9y6Po+3L/Z/ZevAiutVCLqirvijDjrkNkt/Uu+qIN1rGIl+v72LT+gtyu3+0&#13;&#10;Lzf14DmwunhC0OfZ+fnf55L8hrrYGnr+Q7kxhb7Hc1MWmhoV+pVRVzTVEcqt3fSnh7gN6HYqbF8h&#13;&#10;4p7fOf2ywlSnh1yeT6fE7wvlEvV63ZlcJy7TVIfbgF8fKg/D5ElktvmwpqX+L0T5YzbqCABgnwpf&#13;&#10;EnHIl4cWY4/EX9THXZj6brmMhuD+l9CHvBRj6hcP9rkgpG18W+TJdFxn91heqSlPcmtraxfWxROG&#13;&#10;PK8sbf5bF73+OgnytPaTc+iil9sql9yy04/7++sN5zbErf+NscchhsrG6p922vYEJlmycQdNt/Xl&#13;&#10;lAtNzQh1JGQiFE2fUpqNW4Z8buuXabojHC1277vBi/okNOX1hyrUNAAA418eOHbcRs4n4vW+ShjT&#13;&#10;XCXctmn98SyrfkkuppJ+rS1vY21z9XAfy5zeMe2vNr6/SXkb2Sh1G1+nSb8SRdqcEe5vUWRpfUS7&#13;&#10;7byu4pD+3QaMPy1Aq3qhXBc9WZZzZHXxhON2TF7Vf85uQ9X2c0F/HWVm+AjqGFffD/VWur+zpgad&#13;&#10;fnp+kdBvnjadqaRF+PvF99vWt/XMudHhOcX13cb/m/u5IaHOUL2Q30w2L62plsv7WRwl8ry+maZP&#13;&#10;Wetdi6BpbygHADjJhS+H3JTv0tS+lJnqneG5jEZaf7k09cO1iXzhPz9PmqODdUdC7udYji197rnn&#13;&#10;XqBMy3vnpn7L0P2fX5Gbxm/s5El95mRSX0Ef7iA5fSJuK6eKTNtWn5mWV1+RZV9Z+fJoAp6wQ+B2&#13;&#10;An5cUyes/rpw68/PdKeLHZKXqJLqappaaQMvS5sHLls/1MtM80lNtWT4vn4/YTnOBXmeX6ZfnmXN&#13;&#10;tcbqx9x7LgxfOVMv5F2d9hzkWCjvt43z8ZF9ucBSbwIATnZDXyD7UfylJ1908vOx5HPbPNKPLKAX&#13;&#10;iY1Fbevrui/tn/WdzTHUdhr1/azrQ8a/1arni0LOD+6F/yld10m4LY/ZjzTgyrXprrgdkCOz68SH&#13;&#10;P984LPvKTn9ZhuuS5dKUN9LUCfPaXFb/ubrX7uiQeLLzIGWZbdopmu2ZzdUl53ZkPqipudpTXZLZ&#13;&#10;I8Yxt9HuJziRSJLi5zTdCmVhiDlX/20h5yv0uPLp3zrdaIe8c69LP1LHWBvhz/3XOhKTySvbkWRs&#13;&#10;NBFJPCRcINcMbLet76dpbzvvIq0nmgYAYKo/NNWJTo7YNtFYq0Mh5xRr9VGysRJP89sPtxHzebcx&#13;&#10;8gda/YRjJxv+5/uh5y7RGblCc3JbjhrL7brevlArLhfhgsC1Z61dQlMnhXgdCDtwakasv97EUG6e&#13;&#10;ZeoXk/qe8+qFsjDsoWhztvpbTbVkVJVQrim3Y1C/u20zZ6c11PH1eqfltPmBo8tynnPcVtNebprO&#13;&#10;ufaaBgAAgduovZnbuD0kw13FX5puw+5PtMpSXD/vDiMNDIXb+Pm0Vt13tra2Ljr0nHyY5nnhtlb3&#13;&#10;+rmd1jkRyXTPMi2zLnryvONTe4qkvt+8deE2Cr8m5Zmp29MjsrR+qe8nLduZ9eaRuiE0NaitNzDb&#13;&#10;npzWJGVug/cZmtqub5qnaaojlJuk+DNNtTk5/15Tg/JoOu7NaJITEfISmuqYVz7WBgAAROIvUwk5&#13;&#10;T1KLVpKu5/cos+be/f5CuC/872nV4064yK8f1lQfiU8zqW19g7hc014/J7fdc/6iLp6SJdWTJCdH&#13;&#10;+mU5NxsP6vdxInM7YjPTSPt1FF2IKcvz1okMASjl8Wv00KFD7bjEmprr1FOn02Yvqh/qZAPTQeem&#13;&#10;/ka/D/fauG7Iuec6c6FfKIvbOH46ancf7TjMY0bay+kWd4vKOkMOChk3PSo/V6b21iIAAE4+8Zei&#13;&#10;+xL159Rq0UKdtlHI1f9aZSWFrX5nqL+xiI/S7TW3MfKHQ/fZDxlFQ2Yv1GYtt9H7q3E9TXtFWv1u&#13;&#10;nMtNk8zU6bXrL58Mhp6v5OJh0fK0ecei9RLW3ZEjR9rZ7ULOvYb+XlNzhfoyXbWmZrhyP3mIhKY6&#13;&#10;QlmeVEc1tZ2LRqAIrG2eHcrdztk9Nb3dxpTtaTxDbNro7KLd55nnm9dwr08/cUsILWq5cv+aDOE2&#13;&#10;9l+sRQAAHL/CF5dNyrvK/5mpPyz/78UoCJmpniT/h/uQ2Nqa3QgcI+cwx23j0Co7Ym35JjkqONTv&#13;&#10;eRHuvgdHDugr0vozYcOt175z1D3kdXFmWY5K+3aT6v/Jcjjy7gv3GZuWfqrunT5+WXdufbTTVgvp&#13;&#10;S0aX0MV29AddHNV/HO52OwqJpuaSjcVQ//DhrYtqesa8PuX84X65HCH2uaIYnDrava9eL+Vpunl9&#13;&#10;Tclj2Qr95On8HUb3mvznUNfXP317UhNrqrfGZYVpZkb5CWW6CADA/tP5stOQL+X4KNqqbFpFR7Tk&#13;&#10;qFL1IC1aKG7XjfobWmXPFWlxEx+2vmd/eDu3YdHOiCZTcxfpxk3j8ji0u5Vkaf3Zob4ktEqrn5fb&#13;&#10;NjqXdqi8PxPhfpMkyaX7z2tZ/TZF2txacqeeemp7msuyfYd68c7Lsm2DUL9Mm3trqiOMtDHWZyiL&#13;&#10;y8NyvBEby7LyXv02IuT6+SGZab40r67boPYTuEi498urNQ0AwPFNrobP1/Nr6OLSwpdeP7Kk/ket&#13;&#10;srQ837xq2940Dy7S6slatJT4S3ooDhw4e1+NMpKn1VlDz6MfboOjezTZNLeVfJYWD9GU/zvltnqo&#13;&#10;LurydHa1aR/VV3zBCUKek4QuLqVfv5hsXnsmt0K//bpuHX9PlvO0vp2m5pIdvkX3F8qHplTfjN5P&#13;&#10;ct605EpT+tn13HulHd6uL7SJTz8RIZ+Z+gWaGhXqStQDY3+7Hez/i+ucDGN2AwD2qf7wTSFkw1Or&#13;&#10;LE3GUp3pJ61LLV5avw9Nr8RtkBzo9xMiTyqr1Y4L7jF1jqwvG9ZWv6tdtEKZLspRcH90VBfbn+F1&#13;&#10;0dfXmyeUPJ/Ocuc27JYa7USGRuuviyyrf6Gfk2WJ008/ffDIbCzUde8xPxW4eyyPCzlfYQHZoF1U&#13;&#10;f9lyt0P1BE0t3UZG1NCUV2bN3Re1DfrvP0135KZ5yaI6AAAcl9wXnR93dzdfZLmdHkXbaXs72fjl&#13;&#10;uH1h6tTazStq8UrkiLlN6291+nORR+PIdsLdl/wEL2M2axeDwuOZTCYXkzbT2+WVfXuJ0Fe//3lh&#13;&#10;6o9IP8FgHRcy5bFWaWlZO9pAbpsP9k8DcBtNbwy3ffIEliXVHfxzTpqlJgTprxM5Aiw5mXhDU+3f&#13;&#10;I5zjPY/b2PXTXdu0aifVCO3TtPkZTc0V6uvijFAur1dNdbi//zf7fbRtolwsT6vnjpUvatsX1x86&#13;&#10;eux2XB+6bF8AAByX4skPClt9bm1gJIYxZVpef7vt6l+IcmFT3D5EZso6T8uZsWWXYc+wVxzq87wO&#13;&#10;eRyHDx+euXCrSOrfWF/fvORQGwnZ+NGqLbcjMJEyXfRk2W3s/UO4HcrDqSpy+2Tgdj5eJ883s9U7&#13;&#10;NTUoXkeBzEYnuXhkB5nkY9n1J++Xab/V5zQlR5cfIbnSbNxSU3NN24/fn7yG5tUJZXG5e108Z14b&#13;&#10;MdROxOfg56b6dU2P6p/Tn9nmb7QIAIATi4yFGjYUJCRX2OWmZY6/LAu7saXplbi2r3UbGh/q9jWN&#13;&#10;3JRfLAam/N2pXK7+T5v3hXN/3fKZ/v+0er3bWH2nObC78ytlvcWPfyhkIoxw223g+glGtHlHqKOL&#13;&#10;bgeleWC8LLcr2zxSRoqQXww0fdwxprlKeC4h5O+gsauLNaUvm9QP0MVBMrpKntT/oout8Fh0US76&#13;&#10;+7d4eZF+ezGUGxPqynrQVId7bXxeyrO0+o5c3Kjpjv79+V9CQr9p/WZN9/nxlX2dSXUfzXlyfnso&#13;&#10;09RCY1PbazEAACeW+MvOfXFWmp4rs9XZnXZLjjfbJ1OBZ9nWleK++pHb6itpWt9Rm5xv3Mb9J4ce&#13;&#10;37yQdmO3Y1labko+npAkrus2mu8fbg+13y+MMT8RnleIAwe6w7stEtqdeWZxeU3NCHV0MWg3GHVZ&#13;&#10;Nqo/I8ubm5sX0tRcdlK+qd9v6NOm9QFNjQp1+30E8n6YVz42OkjIjbUThY6D3q8TnpOEXKin6aXk&#13;&#10;afP8oT4BADghuS88P3ZsljbPq9LqmpqeKzf1K8OXZRx2vfpFm9S/odVWkqf1zHjDy4RcfOgez+9P&#13;&#10;o3v0rHAbVpKX23I6iRxZl2V5nJKT29JHbjYO9vttI238edKu7iulTV9cV5a3zNbl5LbbALlzKLe9&#13;&#10;c5hF3CaQZbce/AVZ/nZSv9vtkByz4fPOD/2/s9tRGB1/OCbnrEt9XRwURqrQxVa4r/D6dq/1/5Zl&#13;&#10;t7Nyf19hgXARmwwjqCmv7ffI/PPiJ5PJFULdsfOSQ7l73bxcUx1texea8sbysXl14jK3Yf0WTQMA&#13;&#10;cGIIX3LxBWA7EX9huo3CczS9ULiwpx9ypMpt5H1Xq+3IWWed9WNyxC231W8O3cdeh3vMfy33p3c/&#13;&#10;w23kPTXUdc/7U+3ttH6OVmnXY3zbGHM5XxjxZb0JJSQnF6G5x/F7oa0WnZDkNSvPUV4rmporO5pd&#13;&#10;y68XU/2rpmaM9RfWZ2Ga58lyuGBu2fuWca1DH/KLh+Se//zto+XLXOgX6vaHcgtkcg/fv6lnppIW&#13;&#10;ob2Eprx4JBz3nnuqpjsy27w31Ok/Z5nAJZRpH0u//wEA2Bfcl/dp/kvOVBvyv6ZXtq5H7kJoeiUy&#13;&#10;JW/cRz/GNhT2gmwoSJR24zaa2rGhxz4UWr2tb9wGVJpW1/TLemFeTIZAi9sJOVoZcqGfLKmf5QtP&#13;&#10;cLlpivCcNTVqMin8eMluY+/7mpoh5XIuri62wn3EF6aFnC4uFOq719gzNXWKTP7ic0n1GU2NCu3d&#13;&#10;a+D9mprR1rGzQzXadHta9yxr7qVpL+Qlxn7ZkZ3guJ6mO+JyCTspf1mLAAA4MYQvua05U+suEn9Z&#13;&#10;jk2nu4zClG/v9LUgsknxaG16zMnzWl9vfjZP6zvKNMhDj0dCNsyG8tqNXCjmT9HQxXbd6WLHUFnI&#13;&#10;Zab8y7F25wc52ujWzTMlwmNcKVZ43YQ2Bw8uPn841NXFGW5D9u/dxujM2OI2ujBNUwv76jtwwPz4&#13;&#10;UBv3GplOPe0iTBoyJF0r2hEobFIlmu5wZXOn0w5lQ+XzyoJwNH9evcLWL43rtOH+pmfvswmBAADH&#13;&#10;qWLS3Elvni/iL7jcNo/U9NJkHNW4jyienev4vjth16ufd+07X9a7CXkseVrdI0+bR+Xpxj2yLLuU&#13;&#10;L0vrtX7dpcI0r4pPwxiqY9OyvZgr5OR2nm76sXx9wQApy5P6q7oo/EVn1pZ+HGrNnRDcxurH5DmF&#13;&#10;0PQoOYdX6uVJM3cYQaPngs/rc6xcTpPol43VnWeoTfy4FvUnp0CEekOn57jXczzb48zpGO71t30q&#13;&#10;UO/i1/g5Smh6Rlwny+q/1PQM9/6aOY9fiwAAWI370vqyRLi9zOgJcjqC25B9rlyNn5nmvb6jPZSt&#13;&#10;V7/Sv894xIVlZWndDjMXQh7vshcCrsqtu0fnpvpi/z53G/7vklS30ruZK263fT7o9kV2oUwX5250&#13;&#10;DZWFXNio1/QJqX2uLnLTvFjTM2xa+wvunAtoalDoSxdnFLZ67Fh5aJsn5SfiZRdLTcfenjMtfaTN&#13;&#10;P2vakzHDQ5l7fzxY04Oiep/UVEcol6iS6mqabsVHsvtHenNbb7Vt0+pXND3DbZT/R6gnoelB2dp0&#13;&#10;1BpdBADg2Mrz5ha5rb5ok7qRI43xF1Y/8snG9WT2NrfxuNSwbmPcF/vjO/26PrVoaVnWPDjuI0S9&#13;&#10;Xl9Wq5ynrK1+Xm/umfh5xcu+0HEbtx+Pc24D3I/q4AsH9NsLWc5N+Vvyv9sROaLpE5q19XXDushs&#13;&#10;9VZNdxRmesHk0PnGsdCPLs6YVx7KQrnbAWon6skHZlIcEvcho6to2stN/Zq2vzlDHuZJlYd6mpoR&#13;&#10;yofqyEQ4NinbDWZNt9znyyfa9qY6XdMz2joa7vG3I9y41+ZD4jJtAgDA8SEbmbQjRLbe/GyWLXeU&#13;&#10;NJbb+k+G+rO2WOm0kcxU7xnqRzZ0juUFfLuRrWVXknU29LjjkLrx7UCWs7T6ji4O1olJmfw8r4tu&#13;&#10;nU0nJJEpm+e1O5GFdTb2/OeVBW0fOi1537w+jClu3i8Py2NthsxrE5e5jfFG0zPcBq3OCujiaPHT&#13;&#10;mm7FI1xktv6wpltlNM6xD1O+SYs89168T1zuXru/p0Uz4npDodUAADh+DU3oEEKrrGSon06k9Uu1&#13;&#10;6lxyPvRg+zimV/C/tDRbN9Jme+rAgQN+Ygu3QfGPM/e9Qkgfedqc4ZdN8zRZFmHSEF2UdfdaX2dg&#13;&#10;A0f4sqi+CLmhsuOVX59p/XGb1v4CxhBuR+7T8jeVOuH/VbT9pPVnNdXaPp+3c253R2jvXnsv1FSH&#13;&#10;24j+iJTr4owwvnKoE5+X6yssobAbvxvamKT0Y3jHQtm8PvtTyMvMg1rUcuujcyqV2wC2WuS5HbC/&#13;&#10;isv7Q+rVk3p7bOdpnCN/Vx96SlKvfBqT+m7htu8IAIC95r6Q75Un9c3ky8bd9htb7svpb9vb7n85&#13;&#10;8mNtc3VtsrTkSHW18EXWD62yMjnf0m0EvX+oT4ncNINX7g/xkzfoVMLnR8hjCP9npnpKkdT3k9uT&#13;&#10;yeTK/bqhnugvu/XxAll2f6d2IpJ+nVi4KNKuV7+rKS+0ObJg0orzmzzG6Wug+/iDfH3zGrIu5e8b&#13;&#10;v1bc+vme2+A8U6st5Nr6UT9CaNpzG9/t2NWamhHKZUNSUx3usdxlXh8y4kYozyf1aySXJ9OjvEPT&#13;&#10;ZI8JfUgM/ZoSTtGRiH+R6Iv7cRv6MxfPZkn5oriOrHstasU7AD5M9adaJDuToyO99EPqh9syjKTv&#13;&#10;AACAvbR1YOuCuW0e5Te0dEgxf1u/gBaFfOlpV0uxpnxDnpb/3Oknrb9l5dzatHmsVltZp7+BWPVx&#13;&#10;BnKEXC4ybExzlTyfniM6NN2w22jyR+5kOmxNtaQPGdtW+pDbmu7ITPNfoW2YfKIfvqLj/j4fjpfF&#13;&#10;QJ0zZXns/mxaHR7ro58/kcTPUcKt909r0VxufT25bWfqF2naC3ldnBHK5QI1Tc0IdeRItaY62j7c&#13;&#10;hr6mFt5v3zIjT8TlMomNpjs2JhvXi+u5xzw4hnR/yLf+ezAui2NmQ3og4vau/qbvEACA48Gm3bxi&#13;&#10;/0vQf2HJOcFzzjGMyXTO1jaH87SZO1W0Vt+Rof7GQi5yskn9a9rUy9Ly3m4jwE/9fCy5HYXSPwY9&#13;&#10;qj8UWlWG4PpzWZYjpZoa3GAaysX65Wtrr7rwojYnmiwaqs9vnKUbN9WiUW6DuT2Vwb1+H6Xp7dea&#13;&#10;ad6gqY5wFHjoNI5Y6Gd94AJUc4a5SijP0/p2kjtyJL/Mdq4sfMUFsv54xAPv2bDTHELTM+I6Ermt&#13;&#10;n6FFLbkgtF9vNyF9htNW5DPHL2seAICVuC+Sr1lbT+S22xjszII1N0z177mpvu07WUBmABvsQ2Lk&#13;&#10;YqYxWVLdYaifsaNWOxEuQCrtxjP697PTCI/PJtVv+jtx3HN5iqzzofW+6G8hYyaH29qdt0yuyjbu&#13;&#10;3K8Tc4/Vj0agi17oY167E5k1ld/wmsb2UHtj3DpsxxxOz0z9yBJpuj1xh6/UE8qkraYGhXpra+Y6&#13;&#10;muoI5RKTSXZjyWWmXg85eS0eOLDlz4efJ8uq/xf3pemW/JLi+vIzNIZwG+jtWN2xuE4/5H2g1fx7&#13;&#10;zyblC4fqLYxieq59nIuX5TYAAKPiLxAfpmnP/bOTcqkplPO0eq7buP7TIq2/LOdgZkn3wjO38fwS&#13;&#10;9/9hrT4oT8rHxG3iWHX62aE+JNyGwVI/me+E7z8p7+6+4H9Jlt3GwZtlXcpy/3EciwiPQcLddzs1&#13;&#10;cW6rr0xz8ZHMys8ymCT5zTTVttXFDtn48eVnFpfXlDevzflJZnLMk9qPwLGjMM1bVnnNuQ1DP+qH&#13;&#10;hGxwanqUex0+ItR3r/sXhnO/fZjq7Vqto62fVvfQ1Aw5zSfU01TH2trWJaJ+2ovrzNHtETOytP66&#13;&#10;phcKbXy4dabpVv+1Lxv77n6fr8UtqSchwzvG9Xcb4fMrLPs7c2SnxufS2em1AQA4T4UvqX4s2hBx&#13;&#10;G3uDw71JnHXorNGpdYe4L+h2bNY4tHjfOOSe99jz2F7ePh9VSE6evy56cTvhN+qj5b5+fRFyp512&#13;&#10;2vk6ZJ5MTy0RHo88V7chuqPpww8cOPDjudk4VfrJTd1OvxyH3JdWHxTX1dQodx9vCXXdRu5V86Rq&#13;&#10;R1nRKh2hbKw8iF/vmupYP5xfo+3LFDfXtPT/3TY/0rbPJt3Je9yG8FluHQ1OOR/X265fzp29UMz7&#13;&#10;LBgLbdre56mnnuonJjp48GB7oaOvAADA8SJPNm4YvqRmIt2Ye57yYBsX+SS/nlz1rtUWkqPfQ/1I&#13;&#10;yGkjbuPlTAm5kE6bHBeGHq+EndT3DOVyDrivrEIdXfSWzcWkTI566qIcAfwLyWULZms7lsJj9o8j&#13;&#10;Ke/ez7VhmnfJ31PKq2pno3IcOnTox2T0ln7f2aT4ba0yI66nqVGhXjhtqW3bGz9YuI3G7ZEmTPUk&#13;&#10;TQ8K9WTjVVMdodzXiUb1cMudnQRNzyXrSGb2i9uN7VTEdfohp4NotVZRFJcfqis7F1lvAhGJ0tR/&#13;&#10;5Nvpsuvzcb4jJ+SSJLm0pgAAOH7lST14ysWiYeWG2siGotvYWHqYN1Ha5q5DfS2IQ9p8Tw3cz0zE&#13;&#10;RwttUt7VbYxMT4twod20fP3ejHGScxtOL9fF9j51cYaW/0AXvUVtjkduR+wm4WKufuRp+T6ttrTC&#13;&#10;bk9J7jZe/0HTM+L70dSoUM/tiDwpvkhzfX39klqlFcokNDVIrhsI9dx74z813RH3FW8wy8ZvXCax&#13;&#10;7HCPM+2S6jfHdlSyo9Wdx/42Y6FN2/sJ1xC417Y/NSXM2imTn/iKznbd42snGACApYQvsjjcRsjg&#13;&#10;hUB9w22Hh6paljHVdYb6HQo5v9ImRRMvx+WL8stEZauft7b+Nb9cTM8XDmX+AUeG8mZt+nx00Rtr&#13;&#10;L8JGuC56bkPKX1Coi/teljX3CutAwu1sfTMz5V9q8VwyjF7cVsJtSN5VizviOpoalJvGhnrxucxD&#13;&#10;7dbXNy+5XV63G4RDZCa9UDezw+fmbvc1DU17QzuUWjTKvVba8Z7jcO/Lz7jH8wq34f7rWtVz7/U/&#13;&#10;9/8n9e/328TnO/vKTliON+gln5nmk/FyIMs2qXc05CMAACuTMVb15p5zGwntl10cMjHI1qlb/nzD&#13;&#10;MXm4WCcKeax7/Xjdl/23+/ezasjQX24j4FZ52jxRuz0ln1QPmqm3nv2slPnbbmMu3PaRbtxEloPc&#13;&#10;lv6cTl1s+bbR6AmhvS7OkDJry87QZZLLj25eVRfPd3JUXV4T4bmMhdSR0GZzyQ5W287Wf6/phVy7&#13;&#10;D8T3WRzdPv83aPtNm/ao/pC4n/xofrt42a7bX9RqXjzaSWarv9X0IDknOdTN0/Kjmu6IJ0UJIRvl&#13;&#10;WnxKnpVFv1zCrd+ZC/r6htqFGPo7us+BT1szvfhUQrsZ7EeL2jJd9IZyAAAcc1nWXCt8CYXI7fRc&#13;&#10;S/lJ2i3fyVfcuQvIP/378LHEZCMyqsBg2yhkqlytfr5zG2ZP7z++MCtaWPb1THWfeDk2lB/LhQlR&#13;&#10;+nLb+HO5ddFz6+nz5Xp5S13cNwqz0W4chshN3TmdZEy3TfMwTS/k+n9NaHf22Wf/iKa9PMk75+pr&#13;&#10;elBcL0vL+3eWJ/UvaDWvtBu3CWU2rb+g6UHu8W3FfWm6Y2i9yTnfWuzJVOeD9WxzjqwvH+5zwIfe&#13;&#10;1qad5zYUZdbcXd7jYVnaxCN3xBG9R2Z+8XA7h9+Z1uGUCwA46WWmfLgcBQtfIPPCbWxtyJHKcLRy&#13;&#10;L/mfpU31r/37zLLsUoWtf819Yd5Rq64sT6pP9Pv1fZvFkye4DYR2pIGdhF2vbyD9yDqTn6OTZHPh&#13;&#10;RUH9dSzPXy6OC32553Pa0H1JhAlN3Po6IMvGNFeR5VAut2NuA/dfJB9PPmFt6Teg3Ovig5ry7Y0p&#13;&#10;H6OLM6RcjubpokyPfbGh+9uvit7RX02PKs3GLeP6y7bLbPk3bX1T/bumvSytO7PJaXpQXM9trP6F&#13;&#10;bHBu57qT3sR1M1t/SNOjOvXT8l6anhHX247ufQv3vLLhusPh3pNvdDvX7TnfElZfe2HZd+zEy/0y&#13;&#10;c9hcrp8TQzkAAOY6eHCzHSYpjvCz/rEQht6KQ/Jug+xjk0l9BV9pBUVRXDw+4hSH++L9hFZbSmY2&#13;&#10;XiAx1Nf5FW7Dv734SpZlbOBwW8IX9AyV9XPyNx5rL2xa+XWqi968+vtdvr59Lq3befye24ie+0tF&#13;&#10;nm9eNdT3bWz1FS0aZSbbvwBIxOMVu52bJ8Zlmp4hE4LE9dwG8x93ll1oVU8eZ/yalg1zLZphzCtm&#13;&#10;zrf2bWzzea3SMiPnHsfhh+lz9yfv7aHyENKfjHgT5+y69TuQYTke1aatk9ZG/pcx27Voqdd+bCwP&#13;&#10;AMAMOcJZmnLwqJn7snuEVttTMvtfZqt3Dt3nNKZDny1LvlCH+5Ev7uZv3IZFO5nKsVCY+m6lqX9f&#13;&#10;/i8mxe39/xr5kfwyWs0/TrfR+9Whxynl8W0ht+W863A7LouF56+LrV6bC8jtPK2fqsszfLmpHqSL&#13;&#10;/uduvXnCc6/194f1JSFTN2vRIDlHOtTN0+r1mp7LvRY/2/ZvqvY16fKbIe/7y1/Wvmb64npDYZPi&#13;&#10;vlrVG6oj58Zr8Qw5xWKwzaT6f1ql5V/jA3UXhbTN0+YWca5MSz9joZyz73Np8y1ZFuEUCrkd6vsC&#13;&#10;x637R8lyZppaU57mBocxjNsDAOC5L54nS+jiKJnUw200/KUc1QxfShKlrZ+jVfbcueee6zfihsKm&#13;&#10;dfuFuYqhvkJolfOE2/B8SfiiHwupF98Wrs334+V+eWyoLOTy06fnIg/ViUmZNeXg7HAnkjLbeFFY&#13;&#10;F/7op63eo0WenPPqdiaeE+r4cO+bw4eHJ9OQ90qoJ0el3UbvA7VoVKdvF0ePZteSvNt4flqcz3uT&#13;&#10;yMTypMrjukOhVf1Ff1W6cY+hOkVaf1yrzZB28fPrh9tIfbVW9Ybq9EPqra9HE59EeTGw7M89dn+X&#13;&#10;C7u/l58KXIu8fn0xlAvmlQEAzmO5qV/tvojPlivS/RebaW7rvlw+mtv6gByN0WrnGbn/8EURwj2W&#13;&#10;72rxqH6bwlafCxfRHAtba1uXcBsrnSv+20ibb2VJdQetuhS/vof6GonpF3L9a9O/U3Nb7cYLz1s2&#13;&#10;IuIjrjKkmtSX20N9jkVmm/ZcVt+R8mVp9dfhdr88cBtXfyVl/Yvz4jZyTvpY+2BR+YnKbQj+UVhX&#13;&#10;7vYnNe3J3ziUhZg3nnBcTy6A1PQo93rpzjxnqn/Vok5fEpqeYdOyc/rGWMTT0rvX9MypGyHcZ9bg&#13;&#10;+eth8g/3mP88rt/fkNbqM0eMQ1l84WGcF/1la+vr+lxa/Y4sL6ov2nGudRjFmHtP+1FxdBEAcF7o&#13;&#10;HlGanf5WzguVOHr06FX9bT1SuExYnTQgXCQTjqiMhZwbODaawZihxyPPyRX5USeGxM9THpOmjylZ&#13;&#10;d/FjHAsZYk2bzOU2xJ8x1P68DH0oCzcA5HZmt8/JjPmy3t8gbi+n1sR99WXZyy8l5ekZ6TU1ddJy&#13;&#10;r+tXhnXndmhnZrWTXzdCuYRsSGtRh9uZ68xUJ38DLRrVf2+Hqd7jnISvPCBPSzllojMV9bzI8/p2&#13;&#10;R45sTwQyVGfVkCPqY335O3EW5d378k801eb6twOfMxtbuuhJzn1+tRejBu2vBKb+iKYAAMeaHH0p&#13;&#10;0uKmurgnZOgnP5uYfjGE0OIZud14qPtieERhmtv324SQIzNafSFrq2f322tRR71eX7ZfbzvqiVY7&#13;&#10;ZgpTPcnfV9pEowCMRFp9KjPlf8ltbT7IfYkemWm7h+HvI7ot+su5jlyii4MbCMFYmeTCRY3z2otF&#13;&#10;5Scrt9HXTgCiqdbpp59+kVA2jfoBWtQhI5DE9ap0485aNMqfUx+1mUZ93zxt2imsJbT6oCSprhbX&#13;&#10;XSp0Z1zaz5QtE0nxc9I2y7au1C+TvOjn8/XNa0jeptWT/XJav9FXdEIdXVy4LIZywbwyAMA+dvjw&#13;&#10;4YvG0+bGoVXmyqKpjyXcxv1BazevKCNHaJW5bG8CkDzfvEY5Ka+sxR32zObqcd04KvnyNs3ztOox&#13;&#10;lyfNu4cex3wAUlIAAP/0SURBVG5DLsbzp8/oT9TxbbdB/h9DbSR8eXRb9JdFnMsnG+0EJL4wEiZp&#13;&#10;cBtWnWG9ZOSGUH+sbSDnT88r3y+mQw9On+tSkTaH8vX8Ltp8rrjd0Os+LpdYW1sbvAAyrqOpheR8&#13;&#10;57idRHIouXQ/l6blvavo6HCf29Au+232OuR+Zkbn0Lzo57O0/m0tast00Z/eFOf65e4958+31kUv&#13;&#10;01E2ZCdGUx2+jx1e7wAA2GfchllnBjq3vNwkCqb507hdCC1eSMYEnmmfVh/Q4hl+ooqBKXAl3GN+&#13;&#10;mVY7ptzj+0O9uZDboJgZG3Ye9+V8pP+T+VBI3XBbxpmWZbeR+uuhLMiT6nOSkw0/WQ5tfGHPWJnP&#13;&#10;607QWFtRnDk951QX9xX32mlPkZBwOw3FMmOCF0nzF3E7CZtWRovnittoasaqdcZGZRgSt1sUbgP7&#13;&#10;/tps0NbhLbfz7eoljT+/fSch/cS319fX26Pn7j0xvXhVPxtC3tXxU2/bpPyO5EUo00UvzhWmOt0v&#13;&#10;ux1SX+jIskwopIte3KZvXhkA4ASXmepr4YtAItMr6BfZ2po9+iNhDpgfDz+jzuM2TjoTeEgu/D+P&#13;&#10;20AcPDoukWXTIaiO5RTZu2VN+aahxz4UWVp/VtqEZd+B8uWm+h9d9CRX2cpPUxzahD5i4cIqXWyF&#13;&#10;Nv3bQ6TMLHk+9/GgSOrpaBV7eFQwT6uXh/UUwg6s70B2cuK6mp4R18ls8163Yf/7WtTK0/rv4noS&#13;&#10;Y0ej+9zjnplqejfhdsyuNLQTLKfv9HMS/jHY2v9i4x+QE5cN3XYbtg+L86LdYDf1hzV1ik2qh05z&#13;&#10;zcdkud+mvyzypHlfPxeTsjxZfkpyAMAJKE+bx4cvkRBatBT3xf3mfvtl+0jT6ppDbWWKWyk/9dRT&#13;&#10;f9hX7DkwZ/zjwUirz8hV99r8POE2Zt8z+FgGo56E29nR6UxnbiNg3edM9ce+QyfU0UVPfhWIc0N1&#13;&#10;AskPTQgR2oRZ+jQ9w9eLxqk9nsn0w/J4j/XO0+CG4sAFfUGnnhmeeCSuo/GDfD335+UGcgpCv16W&#13;&#10;NqMThPS511dn/Oe9Chm1wr3X2l+ubFr6U7jkwkT3+Px40DKWtH8MekGwTB7kXle3ltty9DicthV+&#13;&#10;8fK33eeM3BayLKGLXpzL7LS9L1Cy7NZZpote3KZvXhkA4DjkNrw6Y6UuE+6LeENCbms3c8lPnp0+&#13;&#10;TP0WLVqK20Doto9CThnQaqPKtLn/SNtfdV+qv5emxU3zJL+hVh/k+nig+0LsTPW7aoRRQ8JYwrIO&#13;&#10;wwVWsmMhjyfUlVElwu2VIq2/IH27jYIPxXnJiZllnaRBpobWlOfrpcVN2ttRm5jbYPmnobLQxqbT&#13;&#10;DSdNz5B1P698vzCmuo6Eez3dWf6O8reVSWzkf8lrtR1rR0kI6zVp/EZhn/t7dk4DyUw5OCzc0Hsi&#13;&#10;S+rHabEnp9y4jcq39eu5HZ/TtMpCbbs57+FFEfcjv1jJMIh+2VR+nO24nnsOz5Lb/voEmTEzKhu7&#13;&#10;LcJyOM1IuM+d50/z04uBx9roojeUC+aVAQDOR3lSP8Z9YX8lfFDHoWOzHgrLQ+OySs6a6QaRhBzZ&#13;&#10;Crc7kVafmTfcUXxRTAgtWpr20T7eOLTKXO6xD090EIVfVyvMnnfo0Fk/Jv/nZuOga/ufNql+062H&#13;&#10;N077K1/b7/9YhRw1k8chp1DEecmJ/rJYJie3bTJ8ioGUueec6GIr9CEhOyOa7lhby/yIBLq4L8TP&#13;&#10;a9eRNt+S15rbSXqUdr+QDNPW70eLOuQ92683dmQ4S3TEljh67+Oh/uJwfX9d2vjPGom0fofbyD5T&#13;&#10;m3t50rSnO4yFfM5I3bAstzPb+BFiwvLYbTFWz70n2uEcQ5kxzVXkdhg1xNrqsCwHkpOj0+F2aBv0&#13;&#10;c2EnZeiUFbdO/K8q/T4AAOeD8IEcIkvLutRxUI8V90UwMxWy+7J8hhbPcOWH+/W1aCVZUt69308c&#13;&#10;Wm0puW3OGOojDvfl/+pFE4xUdtOf17sTY+dqLwptPvO31/TgF72QnNsIfoUunlJMijst006MlYW8&#13;&#10;hFzYpukZQ22PR/I3b5+Pe41oekdkx1ROd1j0WpP71Cajyqy5v9vQ/na/rRZ39OvI8Gta1JElG3eY&#13;&#10;qevC/R1folVay7xfVgnZ4QzjbEvIqVBmkre/svj7TEt/ZNq616mcvx3yIh7K0H3m3TvcTpLtkTlk&#13;&#10;Ob4t+svC3Y8fe1puyw6G3JYNfV/ouL/PwX6boX6CeWUAgPNQ/yf084P7EvHTvMYhV7Rr8Yx+XbeB&#13;&#10;3Q7yv6rNzc0LZaap96JPt9HqL+45vyPTCTxkQoahcv9gnX5+69Qtfy52mZbXl2W3sdN+0YtQTxe9&#13;&#10;cHqJ3M7T6rn98mCorXDruTNTmqZnSJnbyDuuL97LTP3oec9hr8mGoVsnfoi8fmiVUae6v7XbWfUb&#13;&#10;iiHkaGialp0prLd/6YhjfDbM2brb4TZM/Xns8vp0j9tP7uFeMytd2Ofa+nONDx065H+VCXmZRj5e&#13;&#10;lttCbttoZjx5v/sCJ647dtu9vv3Y5Gma30KWRVwuZCNclmV9ynK/XPRzQ3WCeWUAgJOcTJkdviji&#13;&#10;0OIZy9ZbRm6bR/b7222fhU4hLf+7HYLX+ednpudFxjHNN93zv9P6C2F9yAVAbb2kfK3Uldv+Tpws&#13;&#10;GV5vcchpJFp97nrzdU31bV305NSSfr3SbNwyzg31JWxSPEDy2WQ6KkgstBlqF0iZW3dLDSF4Miv0&#13;&#10;QrQ4MlP9WWE376dVBhWT4toz7dzrSYtb7jXhrzMYitJujP4C5cpXPpJsk/IP3I5HO2uoezy3Wl/f&#13;&#10;9MOzSWi/7W0RlrO0+Zt4OdyW0ynktuiXDd0Wi5bFUB296YWRMHTRk2V5TrrYcutYxxdfflhIAMDx&#13;&#10;wR+xsUetnyXPH4lNG/9zpfuSfIZN6l+T/30+axaOCbss2WCT+4hDzjvW4tbQUen0aH07Ld6RsSvy&#13;&#10;86R+wtBjOD9UOqpCP9xjf2+8rNW9OC9hbXFPLRrcEBCSk3OZddHr15XbQyOE+La9aapFaB/30afl&#13;&#10;J/RGshwZltfTWYfO+jF5/8j7KKwXub3MFNJD2jF8e7Hotdt/L4Wjt31xnd2EjC5h07J9ztJ3Zsr2&#13;&#10;Vx5/Z0683C/L3Ya1LIfXaCiPx0H3FZXPuR3OcNs952+0+ajuUDt3H1/TRU9ybp1eONweahPnhuoE&#13;&#10;viytPqWLAIDjzdaBrQu6L42Bn1tnI/wsuUq4DabvFJP6bnp3K8mTKu/3Z8+wV9TiVmaHptEd/mJa&#13;&#10;lvtyfMpQnyFc+Tt3+rx2ItxX/3GYSXH7ab5+RcjJchDn/G1Tv9IXKMm5jbPb6KLnntv0wqYzi8tr&#13;&#10;SjbC3h76mc6+OHtfYiwv5pWJ/li3+5F7Lz0hPM9jEfK6c/fxYr27udzfujN2uITMOKnFg/r1JbRo&#13;&#10;hjFblxuqPy+kXWGnE9WEZdFfds/Rn/edpuX13W3/PJpoyL24vux4yG1rN34515Eo5H9f0Ynrjt0W&#13;&#10;7n788HK6OFMu/OdZr06eb7Qj4rj79edI6+JgH8G8MgDA+aQ/CYGEbhid4zaEP+u+XI+EoyWrKm15&#13;&#10;mzwpBwf9H4rM1C9o9MryRTLTdKambiOtH6JVPJldb7CehlZbmVxgNdTfUMjz6udkmLeDBw/68yWN&#13;&#10;ecVPuDofS9PiJvZo7Y/YSx35X8jfKBsZsi4OrS7jt/qh4vpHcUM9twHgLyzKk+65pqFcF1vT/PSI&#13;&#10;W+Db6zi9uc7SZ0zhTzMJ5HUzrbc99mww7XN8/U/L687pH/uBjIwQnpuEXNjlL+5Km8dqlT0T38+8&#13;&#10;OHx466LapJVNpudTz8TR4qe1SkeRVX84WH/JcK+BL/t+dNl9xnSO/IYRWKpq+xcS97r3nwXt0Iem&#13;&#10;eZpbvIDcdq9tP7qECPV1sbPcL8tN85q2LCl+Tm67x/ZUvzy9/XdyW8iyvC91caYvIctHj+ZXlduu&#13;&#10;7R2HysP7RAz1IcbyAIDzkdtgeox8OLsvnTtr6jyjG3/3rrKNO4cvibHQJqOy9WZ2amoXQ+dZirCh&#13;&#10;OBBv0Cq75u5ja6D/YxZ6t6dYt0HWz4mQq5KqHaVAizxrmsHxjcOkDbro9dv3l4PRvA6LpYszZGPF&#13;&#10;rb/X6eK+4DbqXyrPySbFfbO17EqaXoqMuS3t3QbhypNvuA25P5I+5L0k7wO33l6dp82/DdWVcPU/&#13;&#10;5O6rc86yW9+3G6qrxTP8felpV4vC9f1Mbda+Hqwt7lQk9X3DshZ7IWfWp+f2C98mKf833I7bhGW3&#13;&#10;0+c3xN2O8ZdCudtA/WhcV/i6dvaiu/i2sJPyNrJ85Eh+GVmWUT/ictFvs+pyEKZjd/exLybRAQCc&#13;&#10;zzI/m9zw9LMh6vX6slp9htsYmNngyNJyU4tn5Gn5DNk467eRkJEjqj2YAGJVRVr9ztDjGQpt0n4R&#13;&#10;xzkRcvmkepDbkPh0v1wMtRM+n1af0UVPcmEnJLQ7cODABX2hcn+Dhw/1l+lMbro4w/3tO+d/Hs/k&#13;&#10;3F2/LmRmNx1ZYZHCNOOn8Mjf3IUcQY0j7lsuOPV5U/u/47xwf+v1o3qE2L2+DwzVCSF1pZ6cRjO9&#13;&#10;z+bLQ/VWCekviHMyCkW/zsGDmxfq50ScC7dlbGhf6MTlIl6eV2bt5hXHysSi5fYiW1M9RVO+jjla&#13;&#10;3khuyygccX3R7yMYywMAsBT3JeKHXxoLt/HwYa3a57+sZuqn1QfchsPM6QCx3DSJ27j25x+ORW6r&#13;&#10;77kNlkdrk5XlycZv6s2WbIAO3Vcc4eivhDZrv2wLU79RU57bAPKTL+RJ+cLJ5JUXm9ZpOjMdhra6&#13;&#10;2Mpt/dR+XkauiHNyW04t0MWW5HNTv00XWz6f1I/RxX1r+vyqDV0clGXZlcKOSRxlunl9rbKnZNrm&#13;&#10;MBLJvHD13idHvcMwgLuJLJsdl1w24vUheSEvY37Hy75QzcvJDonbMP3aeJvp0HDyupJl2Qh2781H&#13;&#10;ye34QkhZDqc7yWlJ07byHqnPDLcDXfb9lmY68YncDmQ5zsX9iX55fzkYywMA9pGq8uPxvsEmdRM+&#13;&#10;2PcikmTz0noXp8g5u3pzKUW6cZOhPt2X3pdkuCut1pIN46H6Em7Dc+lTLnKz8etuw/yDQ/0c80jr&#13;&#10;b4WLg8JPzSKuoykv5OQoZLzsC5WMUtHPBZK3tm5HxBDT/qrPyW23Iewv+vQFEdkIG8pLzsXoGLzH&#13;&#10;O5la2j//tHq9pjrk/F59jj4yUz1JXitavBJ/7YAftq2+57z33XRDvL7nMu+f9MXpzwz14V5Xv61V&#13;&#10;2tfIMpFlW/7vHEduN56uXXkhr4szy2Iol6XTU7Lcuv4PWV6mXbw8r0w2nuX22lr1U6HMrccvyW3h&#13;&#10;NnpnLtBzf8t2aDkRlwtZdu/Jd+tip3zsolTJDeUBAMehwla/k0Xnr+4k5KhltVZdJ883r+HDLQ/V&#13;&#10;WxRuY3fsCPGo4X6qbyYjV/XHY7LOi6GjpWPcBsur3H12poN2X5KzMxDa+l/k/rMXZZfql42FrEvr&#13;&#10;zy+dLutduo3V6nv9nAi5NK2uKcvuy99P1OALI0NthdsInjk3Wc4bjnNjbSXXn8J6rO5+MjRdu3t9&#13;&#10;3N+9d9q/QZaUL9KiuQqdnGTZkL//MlM690MuyNW7nDFUf5lYW1u7xFC+KIqLa9duXW1Pna2p9v7i&#13;&#10;4ence+G7/Xoizg2Vu521zhHmsDMhp3WE00y06BS7Xt9AlsP9yu24PL4tZNm9j/2U9KGu6/83fKET&#13;&#10;croo78EqXu6X95dFZatflJz7rGsvFgQAHGfcho//qbIf1pR7dlHbPO7+7yJHW8IRl9FIm3Z62GWE&#13;&#10;n0GHQqvMSOWKdVP9u6+X1h/vtzvW4R7z78lP52E5z192mXBbptQNR5LdF7hc+e+5DYJnTnP1+zXl&#13;&#10;hXau7p/Jcpo2/khibsrOTHtu/bcjAMQyHVFEF1vTPqandlQ6658viAxtkOsvEqPrfj9y696f0+42&#13;&#10;kr6oqUF2vfp5qdeJtF6TkOnUtdqesElzV9+vqf545j73INyO2kfkfvp5t9HanZxGnp+WaWpwY1EM&#13;&#10;5d3Gfdpv69Zzex/2zObq/Xbx8rwyES+HHWZf4IQp4XVxpq2Y5mqji506YWg6X+DEZTHJhfUJADhO&#13;&#10;hQ1lXTwudKamNfXLwhdNP9xjX2oSCmsHNlRcyJFft7Gz9DTV7gv0h8NwZz7Mxuhj64d7rGdKH4Nl&#13;&#10;tvqElrWTPOR5fpFw+8iRIz/pNj6/H5alrggbpHFOhFz/3Mx+PaH5N+liy+f1J+9Y3Ie27fSZ2+Y0&#13;&#10;yYXphIN+vf3MPRc/DbNsEGlqhtuI8kfjQ8jU5lq0Y1nafD3uc6fhdsbeIf0Nlc0L/xh6v5bEZUHI&#13;&#10;ySlQmpIxt/9qXl1dbMX5oTr9XKUzasbvGy06xaalnyJ9S4fIy5PpEWxf6PTru512P3GJLvpy2fHW&#13;&#10;RWnvx8XOsuoOmvJ1Njenp5HJ7X77eFnIcm6aQhcBAPvBuaecewH3JfHUIrpQbNmQdv1JKo6V8DPn&#13;&#10;UGSm+QutNsrVWR8/x3h67u1uxP25DfG5Iwdok06beDm+7fpqZxmUI1FxnSBsyJgzpuPPiqF6YujI&#13;&#10;rxirL7mwwS+G6slyltalLno+lxT+yPZ+5tb/m2Wd6eIM975pj+K6jcTHaXolcmqAu4+5F5AuG3la&#13;&#10;PT+MDiHvT//eHqi3KNxzOSJ9uI1/fwqRew28rS1zj1XKAvfe/IrkbVI/QFP+OYX6mvKGciJPNm4o&#13;&#10;ebcj8iPuvqenGvXGRu+3jZfl//jvNK+uPw/c3ZYNbF/o+OW01HGVN+8XtxXr65kfilIXZcPZrxdd&#13;&#10;nLY3jZ8ARm732w/lAADHqXBE2cU5slGn6aXIl6TM6hU++JcJbbpn3BfzqUP3MxKH5ctXm7Zc/hy3&#13;&#10;EdCeJ3leRG42TtW7b784XZwTL8ttY4rby223rrePaKX1P8R1gpBzG/u5prZzpp45b1bLOkflZf1I&#13;&#10;XhdbMlvjvI0PIcvx4xSSs6b6d13cl/o/pfe0o6rI+0FzS5P17f6e7dTNIWxSPXLoiL5Mcd2vq0Wj&#13;&#10;+vX7IXXGRr8Ik4CE5fi2++zwr9fAbYj7DcYsqW6lKS9uG4RcPy9CXn7Bkf/de/x7WuS5+31x3M7d&#13;&#10;31/IstuofoT7G/hfXrTIi5fd+/wBsuzeI787Xe4+hkXLYqiOe0z+fRSXbeabV43rCVmO30cAgJOQ&#13;&#10;+zK6p/vi+P3wpTE3TPOuoY24nfJHr9L643Kl/OD9DYTbUHmHPAb3mNshorLs5ZeSU0DsevWLEv02&#13;&#10;uwn/QB055aLNp8VNJBeWM1P6SSTCstwO5uXypDmqKW+orliQf40utjJTfXMymVxMF329LG2ep4uD&#13;&#10;/dm0fHw/t9+EqdB1sZXrc3OvnfYo/7Lkbx3WVwh5jWnxDLkYtV8/t+UTtXiQTbanLx8Lrdr+7WZj&#13;&#10;OtpJWJbbVmbqlOX+8ILyPpZ8Wn1UU17cNjaW356ifnj6ddHPx8vzysTQst703Ov8PfPKheSypPBj&#13;&#10;J7vPjbuFOuHvNL2dXFpux+39svts0kUAAGbJT9IyikT4EhkL+UlUm+wpuf9w5OtYxPQ+ts/jdLfb&#13;&#10;czNDuRjKZaZ5sCzLToYs98vDcpwTbd6Ub9eUN1Q3kHz8c7NYVF9vztRzGzWzo2OkG88Z62s/c3/P&#13;&#10;d8rzklEUNLWUcDFlG6Z5khYNchuc/sJNCXefS0/A0rmPkdCqpxyKjk5bU7013A5HPMNpCRIyuU+4&#13;&#10;XemQakG4+M1tBH5BU16ob231r5ryQt59DhzSVGtaVn0v0aml+9PZh9My0rS4qSzLLx2yfOhQculw&#13;&#10;7rCvqGRZjjLrYnvf/duBLJu16eRCY+VxLl6W/+W9389vn3pSv0KWAQD7lJwOED7s3cbalh5l3XIb&#13;&#10;cJ/O0vqlPpc275OQuuHcxd3ITXUf+T98sSyMtPo93/AYKtyX9K6HyUvL9/m+opzv3BnKuXXpp90N&#13;&#10;uX65mJfr58OsYbrYIX/fobKx+pI/66yz/AWWQpatHhnLB0Yjydazn3Wvmc/r4knLvX86F3vm6/k1&#13;&#10;tGiQf2+Fuu69pumFXP3XhnaLQpvMvG7C7dxWZ+hye2HpZjSMopTFqmp6FFV2fjXVGmsjuTJtXq6L&#13;&#10;rbj+vLZxPl6eVxbIsntv/1J721Sn+wJna23LD3mni748/hVFSM4era+ri37ZuI15+T+0zXQa8vAe&#13;&#10;8WVpPZHbAIB9xn0hDw4Pt9uQ0xZkcga9m5W5jYZbu40tP0TZopDxSOU8Um26UH56fhFpE4fbUF2X&#13;&#10;i9CG+l819G6mX5DR8mY0Ra8MRafptl44xzUs+0IVcuvr6+2kEnma39G3s9U7NeW5L39/zubQpBiF&#13;&#10;Lf1GlS62fP8jF0LG9X09Xba2Oiy319ZedWFfqOL6J5syabZnqYumnR4jr7tQf2y87yHFpHpyez9L&#13;&#10;hDY7JUuLh4ScjKIxeoqAhJkeCe6XxyQ/tFMU2siILZryxvqS89hDfqxOkU2nPnePq924ndadDhsn&#13;&#10;t+NrEGQ5M+V/6aKs6/eGfvO0fnq4HUz7Gn8M/VxYDiNtyMQ9cf7MM4vLy//W1gd8AwDAyWcyKa/s&#13;&#10;NrY7Q2EtG+7L6u/cRt5btaulrOlRn+M19GH6L8v4op3cVN/u1xFuI8MfSc6T+u9leaiOHMEayg/l&#13;&#10;xFheDJXNq5/b5l/iUSxCXZlRcahNbuePKXyiknWxykWLYT3KDqGmFnIberM7jqZOfZl7rc2UufAN&#13;&#10;VWanU5lLTCb1FSTXrxeW86T5YHzqhRZ3jJWN5d0O3Dfn9dU5AjtQr593r7XPheV+mbuvOdNdD99H&#13;&#10;v9wnI5LL09Jv9JZleWVZdn+TF/i8zpLpHtNzZTmE5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wKzc1I8pbHNuCLd8Tn56fhEtHpWmxU3idiGyrLy7Vlkot/VXh/pwj+EbWmVH&#13;&#10;sqR62kyfafVRLZ5x+LC5XLd+/QP3GH5fi/fEoUOHfqx7H25dmebDWuxtbm5eaKaOLV+rxaPOPvvs&#13;&#10;H4nb5LZ6qBYtZWtr64fj9hJatGPGNFeJ+8vS6vvucX1bi3dkbW3tEpmpPxn3u0zI/cprLU/rL7u/&#13;&#10;6xO0u6VIfR+urXtdPcnfTup/yUz1zUL6Ne61Iv/n1T20yXnGHC1v1H+uWtThHuNbQrlNivtqeqG4&#13;&#10;X3n9aroVl7u/zY9qulWk1adCuVtnN9O0596PZ8Xth+LAgQM/otXdcyi/GPJu3f9P4f4ecd15MZlM&#13;&#10;Lra1tnWJPF/8uQb3d5vU95T/5XNhc33zkoWp7+bXZdo82y/31m8/fCfHmXJSXnm/PFacHKytJuF1&#13;&#10;WJqtG2n6lMI0zwt5m9S/pulR1tTvl7pD221ZWt4/9CVx6NBZM5/jq3Df4/8b+nLfxR/SdIf7nHhs&#13;&#10;qJOb6hvuc/yHtGhUqO/7ndQ31nRHXEdTLfe4vhOXD0WW1qVWb8Xr2n0/XEbTHVVaXbPtw1Z/a93n&#13;&#10;o1/O6oeEvIRWn7F1eOuicT33efpKLQIAAABODFlS3SFP69t1Nnx91N8Y29COyQEl30dSfjRun6fl&#13;&#10;c7TKUuK2IcZ2XJZVpPVLZ/q09bu1eEZ8IMyHqV+V2+aJWrxnOvfhQtMtMyluH5dnpvyaMebHtXhU&#13;&#10;buozfRvTvEZTK8nS5uvx/SZJcmkt2jH32np63KdN66+P7TgeC/La7Edu62dKuPX0ttI2yXS5elQo&#13;&#10;16bHLTk4HK9TCWNe8RNa3JpM6iuEcjkYrumF4n4lNN2Ky9xrZlPT3uTZk4vF5RJaJAeHf79ftqtw&#13;&#10;fz/3+nrO8fA3s7a+gXsNfWK3B272q9xUvzr4Nwphmj8zZutyWh04acXvC015WVr/t+RsWj1WU6Pc&#13;&#10;9tU/hz6yLLuUpj1juj84yg9EWrQj7nF9tr2vtPyOpmfE95nZ5r80PSr+fpLQ9Ay3zfDxUMfazStq&#13;&#10;2nPbnS+M+4ijf7BZm7Tceukc8NX0jDp6nPV6fdm4vnXrQ267bdWP+coDZBs5tAntAAAAgBOSnmH6&#13;&#10;g3gDWMJt1H9LqyyU2fof47a5rb5y7rnnXkCLl1KkzRfiPiTStLipFu9Yv08JLeooso1HD9Vd5qyb&#13;&#10;Vbidnv/r3EdS/JwWeVlSPK5T7iIzzfO0eJTbwflSWz/bupKml+bPBu3cZ72uRbuSJdWfub78mVU+&#13;&#10;0uoDLr3Sa+Nkl5umiP82Eu49914t7ojraGqhwtSd1757zV9Qi7y4TFMdY+Vxfl7Ie0JefyYp9+xq&#13;&#10;AXnfSiRr1a1Ku/F0f3Z+2ix9tvO+CtO8xX1GtGf0y/Pd68+tVeSm2nCPY+Y7JY7w99HHyecBTkjy&#13;&#10;+o5e9z/Q9ClmvbhtyKdr87dz1l+w3h7UtLaeaNozxvxEKHPvu+9pesfytHlu6E9ibW3twlrU4b7X&#13;&#10;bxXXK+ziM6zjK2jkDGhNz3Blh9p6k/oXNH1KmTV3D/mxkG3PcNsmdaNNO/K0fmpbP63+Q9Mz5LmH&#13;&#10;ep0w9d3c839KnNMmM/LJxvXmlQMAAAD7jtuw98Nf6OKM/pmrEm5n5SVavJDbkJ85o9Ka+lWHD29d&#13;&#10;VKvMNbQhn5vmdVq8Y8VEL+nuhRZ3uHV0cKauKd+kxXtCzraM+3fruDNUxOHDh7uXUGpo8ahV6g6x&#13;&#10;69Uvxn1YW9xJi/ZEkVR53H8IOftIq6BnZl2N7Ahnpn54XE/Tc7n3e3tG2lCbuMy9L2YO+sbl2Xrz&#13;&#10;s5Kzk2J6uXBcZqu35mlzC99oh2Q4i8xUT5ODJ/3+9zxM8y63Pv0PPFla3jvPX3YZm1bP1odySnFm&#13;&#10;cXm9uZTCbNw8hKZGyVluerN/UOrcLKl+ya2DP5PbedIcjct2E354kqR+hd7tMSOPv0irj7rX0uuG&#13;&#10;Hof/Eco2H85t9Z9yKb82A/adNG1+Jryu3WfWVzTd+cyUoXo0Pci919/p2/d+RJTPn7gfTe+Y+5y5&#13;&#10;YNzfvKtcOvXScvSgbCxuI58Bmu7Ik40bduq9aPtsbPdZfCQui0POTpY6hQx5FR9UTpvDvvEA9330&#13;&#10;tVBPU4PSo82tQ71+SLn8XdtcWn/KN+rJsubeehMAAADY/8JB5RDpmcVNtKjDbcT/ZVxPQi71dkVL&#13;&#10;nVU2OTy5spyN0u9Di5dSJPWz+u0L09xWi3fFrYeXxf0mvTOGY0XafCuuu8ywFKuI+5bQdOvQoUMX&#13;&#10;759JPDTmbSyuL2Mwa3ol8f25/t6j6T3nXmvr8X2FsLa509bWVues2ZNJvC7koGy0Xq6uVVpZ2hnv&#13;&#10;8Q2aXihq494D1dU0fcqRI9VPxmV20v1Rpf85Ijm38zzzd/SVl1QcKi6er1eP6vcxL9zjOCdPq8+4&#13;&#10;/3+QT6oN9179Q+0OKk/Lf9ObfkzR6fqqqsyUDx5ap2Mhwx3Fr5Fjxf0t3yY/boYYeiwh8qR52KID&#13;&#10;c8B5LU03bhpeo5ryhnJDojkZ2rOb1QXioSHkc0/zO+a2074f9XeOpjv6P25JaNFc8tkT6rv7+T9N&#13;&#10;D4r7zpP6MZqWHz79ECFDIY893laNDypLaBeD4npHj9rranqGWyftEE5m4of8OScsa5VOXxLxD4MA&#13;&#10;AADACSdP8s4ZISFyW/+JVulw+c4Yub5uWj9TixeKN8pDlGV5ZS1eSr+9i69q0a6kadqeTRQiM82n&#13;&#10;tbijX68w5du1aNdmJvZLq8GzXjp1XCw6yJObxoa6mlqZMd3xnl2coUXHVBHtPPfDvSbf7XYm3zsU&#13;&#10;csDMx6S6j4R2t69kyfalvub525c4yxicWqVDnneoI6HpufKk+sRYmzgvZ49q2lvvTd4mZyjHyyG0&#13;&#10;equYFNfuP85FYdP6CzLpmnZxnjKmuk54DcWvIxmWJ87Hr7XcVo90j/u109dh/WJtIgdGNiV3fj2X&#13;&#10;VVlrr5im5fUlcrPxoP7fJY7MVN+0afVkbXqesZPyl939vzSz9fvdZ/bn3eNof3hxt/0Znv3Qv8tr&#13;&#10;wmeELIezFrVbYFfi15umZBvoxf3cGBm+SuqVpn6EpjyX+27oIx/ZPlhF6Mv3l9Tf1fQM9z5pJ031&#13;&#10;kVYLv//POMNeMW6jJyQMkqEz4rrhgOxkMumMvzwTpnma1HPbOC9x6+P5/nZadeb5MAfmnwAQ19Wh&#13;&#10;eAZlic5d4cJ9b8rVVu3wPlU2Hd8/LEexcNJlAAAAYN+TiVPkAN3MBnFafUartGxvRyFElmVLj+Hb&#13;&#10;b5vb5lFatDTXrj1TxIepX6RFu5Kl9VqnXxebBzcvpMUtl29nOw/hdpp+U4t3rUjrzpnRBwcegxxs&#13;&#10;i+skSX4zLRoUH2TZOnV3k/iEftzO1Z4952Mln+TXk7OsM1vumx28LCvbA8qyHG6H5b74bE73XP9H&#13;&#10;03PpGVfTfnvjp7d5F9ZWv6hpLy4bitzU52RZfWO3o9/uhI9FZuoj2u2uyP1Ffb6/SJt2QqsTLayp&#13;&#10;3l4Um9fWp36+y035rjJtXj70WEPkafnnxdHip7XJcUPGs5cD5roI7Eq2Xv3K9uu+bn/0luEZpu+D&#13;&#10;+hmaGhXaxxNcus+0j4W8287Y/bjJpvp26E9C0zPytHr9MvV6LhC3sab+pOYHNdEQIXIGtqa9fDI8&#13;&#10;RE4IrdauM7ntvn86V9DkR+ZPPG3PtFeP6w9t7wWu71e3/SbTyZ/D8vp6fVlfyXHbzn8Y8hIyOaAW&#13;&#10;AQAAACe2LN24c7wxHEIuP9QqnjHmckP15FJkrbKQ21H6cKdtWv+dFi3FT7wVtfd9zBkHcFUyDnS/&#13;&#10;f5vUD9Dilh8ntVcvS+tMi3fM7ZROun2W3xkadiM/ml81rmfT6ne1aEZ8CavbsWzHeNypym52xl/e&#13;&#10;i+eN7R1ViXhZdph9hZ5+/UX0bNrBNnE+t+UfaNpzufZMuZ2EXAq9zDi5Nq2Ne4ydy5hXCvc6DLfz&#13;&#10;vL6Z/G9tfV/t/rgiZyXKe1jGks+Tas/GSJbI0+o/jh46ep4ezJXPmDzfuJ4MszH0mIZCzoTMbPMx&#13;&#10;+eErs9XfdiLZ8GcBAsezLKtfEF7P7j3gh5uSMYFDzleao0yb+8d1zeHZbazdDqkg76e4v9w079Ki&#13;&#10;Dvc905lTwn0Wf02L5nLv3z+O241NlBfEdY0pb6lpb96QFxJa7ZT19fwaPjedANiL67ntzL/U9Fxx&#13;&#10;m8JUp2t6httOfUdUt3Nyg1Zp5ZP6lWNlAAAAwAkvT5t2LLw4ZCNeq3hDdVYd49LtQHQmC5PIjtQ3&#13;&#10;1uKl9NvLeMxatGuuvyf3+7e2uasWt/p18mT7bKXd6Pc7dHBbFGn95VDH/f385aBDjGmuEuppateS&#13;&#10;ZPPSua3bnaw8rT5TR2fvYDluh94PFeN3qk35hrA+JbRKR1xuk3J0Rv3A7RTfMW6jaRnSoTshUbST&#13;&#10;LjLT/FWnfCx67frkh5HcfYZkyfZBmKGQHz3CbT9xm6lO1S4wQs66DVHY6u3x+hyIc6ytHqpNzxfn&#13;&#10;Hjj3h4q0ebL8ff3fOK3OCiHLA4955ZChe9I0v12cy9bLB+pDAHZNh0Pwn1nu8/suksvS6q99ztbf&#13;&#10;8JXmkIOYUleuBPPL+jr1kdYv9ZV2wdryNqE/9xg7EwLH3HfDU+P7zkz9pbPOOmvu3A1B3C63zQc1&#13;&#10;PUh+QIvra7qVmeqbcXk/4oPrIaeLXly3XzaPv8pliXZ5WrZXwsiJDFlSPSVanrliTCYn1psAAADA&#13;&#10;/idnO87bYB4is2iHjebtjefmqBZ7bmdlo1/H7VjdWYuXMtPeNLWMCazFS8nWs874rrmt/lOL9kRh&#13;&#10;6/vF/Wdp/XUt6ojr5GnzPhmGQYt2rLDdMXCLkXEV3WNqD9K7v8vo+gs7sxKa2jNyhlDo24d7rCfz&#13;&#10;pHvLcOupMwGQW2fR+JCbwz8ktOXutdgb+7hPDvzH9TV9iknLD8R5pzMZZ1zmY1K0wy+MXV7sXqvd&#13;&#10;cTjnhHuPv7i29XVlrGZtvivF0Y2b5/nmVf1tWYdp/QX3OfAJ93p/0swBC1dmTfXvIULOh7stw4nI&#13;&#10;ZFCdNr2QHwCkbZ5Wz0/OyG/oH8RxaGtt6xKyrt13wDeGnoeEXEEiP2xoEwBzxO8dTclBUT/UlNt+&#13;&#10;ea+mRrnPlv+1dtMfTA7bZtO2Ze0r7IKZVPcJ/UmM/chrjpY3iuvJ94QWLRS3k9jcHB8+QuS2OS3U&#13;&#10;ddsmnaE83PKvx30NRX+CYsnJ57Muev02ua3/XosWstaP0962tZPiTlrU4b5LRn+00yqtoRwAAACw&#13;&#10;b8U7LhJydoYWLS1uL2eVabqVJ93JUiSytLyXFi+U2ea/+u1XHXvZ7aB0dqgkrK0eqcV7wt1H58CZ&#13;&#10;Wxczj9HtpHTONnWPwWjRjrl1+cC4z9xsDJ7F6dbj50OdAwfGD+hmaePPqrKmeYOm9pRMTuZ27J7h&#13;&#10;Xnvt5DZuh/uTMmGkVjlpudf1GWGdhJAJyKQszvnKA0J5ntZ/rqlRcX/FpL6n5Gyy/SNJbrfPYnPv&#13;&#10;4XbnvxNZ/RD3/ytm8nNCznjbzdi1RbL5c+F+3evoq/3+z9MwzZvsevWL7rV8pnteHxqss2K4zxEZ&#13;&#10;4/QV8hyzSX3jzT06uL4sOfOvMMXN6/X6BrY3ada8iIfakbPP9SZwUojfC5qS71I/bIMuLqWI5nLI&#13;&#10;03JwsuRVZGY68eR2n8PbTkVRXD7UkcftPod+Vc4i1uK5+sNuLbpCRcT13XfNczXtycH1uHwotGrL&#13;&#10;2saPh6yLrX67VQ4qi/6JCWOfx249t2co90OreO47Y+6PvQAAAMC+k5+eX2RoQ3iVje90rbhp3FZ2&#13;&#10;CrSoJZe6x3WmsfyQEHJGZL99ZlYf1iI35W/1+vlBmjY/o8W7JmfP9HaKztGiVpZl14rKp9GbIG1V&#13;&#10;hw4VF4/70/SMPDq4nKf10zXdcfjA1kVDnVdOXrnS8CWrkoNYsvPqHss/tI/LVN+2tvp5rXLS8M/f&#13;&#10;NP+0vR62fyAIOZvUnTHNgzypPhXqFGlza00PcuWdyR99zhZ3CsvuPtoz7t0O//fiusuE+1s+x73f&#13;&#10;f0K7mCGfLfJ6948jCjkTeKi/VcKa8u3GvOIn5DGUafPAs88+249pejyYuPeSvOfixyuPM17eTciZ&#13;&#10;x3pX5wkZL1bGf62q6qfi5+E+Y/8zflxtmPqV2hQ4YYTXd55Mt5nibR1fYQ7fToaoMfVHQpvCfZdr&#13;&#10;8Y71DyZreoYcxM7N9lBVRxZMZtcX34fVHyfnkTOx4zYy7roWue+w7iTR7jm8NV4OodVb7jvzLUNl&#13;&#10;/ZMmhuosa5n2bnv04XG9EO67+XwdWggAAAA4T3UOIsnl4La8jRYtJd6YlnAb9k/QolaWln/Tr+d2&#13;&#10;qo5o8UIzbQcO3C5DLpWM+5GzZ6u16qe0eNcyU87sZNjemUJ5Wr/Z7Yy8N66TZdmltHhlaVpef7uv&#13;&#10;8TET42ExNDUot42fMGwyKa+sqfOMe008y8eCx7jfhbOc5Hb4m+Rp9R++0HF/g8eHfJHUv6HpVpZU&#13;&#10;t2rLXWh6VFw3HlNbIrf1u5Mk6QyN0Q0ZOqJ5Q56Wjz9wYPaArbx2S7Nxy8LWW8PtF0dm63e69+Ib&#13;&#10;bVo92T03JmeLxAdQdhymeZOsX/lsdp8/t9OuAawo1yF0skn9C7LsvlflKgr3GVYd8hVGuM/xmSs8&#13;&#10;1ta2LqHFO+a+pztDNrjvlsEzY42prhPXk+ehRUuJ27rtl6WucHtRNFmh+x7pjC0c9ycRvhP7cfBg&#13;&#10;d0gN676H2vKkOwFr3C4O953yS1plafHExhKanmGjuQ/kCp8sOlCuVQAAAIATRy5ncqTNv+liR5ZW&#13;&#10;/xc2hkPkyewB4jFD7V26Mz6ryNPmFv16y54tM3Qfp5122o5mRR95vHtCd0ja4R4k8qR8jBZ3HD58&#13;&#10;uD1L2Efa7OgMZjvZnpBHQtMz2udt6o9oaoZ7rA9b1A92Rtap24F+p79tqn8dWs8h188HcfnRo7kf&#13;&#10;P3hMYZo/jesvET/QprELuH6eNlB3Xgz1g2MsT+sD8mOZvM9DDPxtZkLOPNYuAPRUR6qfDO8VTbWf&#13;&#10;w2a9vKWmRvlx3V1deT9qarcuEO5fQnMz4jqL6vbJgfOdtD161F43bpNl2wd1ZSizuCw5o/i5eDnE&#13;&#10;2HqK62jKi/NDodVWFtrL1VSamuE+O/9uu97GQbdt9aJ2eeTqMAAAAGBf8geVdWN3ugFcD14+LROr&#13;&#10;xfV83bR6uRaPKo4WP+3afmamrWleolU6MlPOjJ8sB1m1eFS/TQi5NFurLG0yqa8w05dpXnXqqaf+&#13;&#10;sFbZtcw2n4z7z9J6TYs6MlM/Iq4nZ39q0dJcu+0zZ9yOrKY7/N8puh9Nz5CzuH0/uxgTF1PhjLZw&#13;&#10;MD9Pyt8P6z8z1em+kmNtfYM2P7BjnZvyK6FczlLX9CCbVp0d+HnhXqMfkzZyJutQ+VDIGdWrTOy0&#13;&#10;G25d3Fkul5Yz1WQIFffZddBH2rTDqBwP4dbJv8hjCo9PHvdR937Tp3G86ByQ2svIbPW3Nik6ZxCO&#13;&#10;MYe3LufeD+lQP3FodeB8ka1lV+q/FsOcBVtz5isQMmloaOs+v/5A0zvmPlOeEPrzfZryYVrUkblt&#13;&#10;oU69gfkv5nH305nQs1liyLCtra0fjttouhWXyTjO/VxbZqr/8Q165Kqatl7vM9V97j4x7mMotOpK&#13;&#10;jkQ/Jsg60fSMLMl+abte9cUsqR8XlrUKAAAAcOKo8/pmYYM3jsw0f6pVWm4DuTPGapZW3986vLXw&#13;&#10;wK9wOxmXiNtKyORgW6dudQ7YunznrF6JZS6Dr9LqmnLgrd9Wxv7UKitxOw136fe1m/6G9Nen29m7&#13;&#10;hxZ1yJkxcT0JLVpK/FzytH6Hpmdkpm4PeGtqhjnDXMVM6rvpIlYgw8lEfwc/9IC8bkMum9SP8BVV&#13;&#10;ltZZKNNUK0xONFbel9nmw3H9nUSWlrV2tyuur2fnafPcfv/HNuTASP0N9xnxnen/9WfnRag/FFna&#13;&#10;fF3r/fc0t91//36HPpNWjbCu8qR6pDFbl5OQz105cKOr9JjIk/pm8n+a5rfIsvrG/qqLtP6yL7P1&#13;&#10;B9v1Zeo/khhbBzsJt97+V4Zgkn7l/oDzW3ygVCaok20Bv5zWH9cqg+LPeE3tintffjn0JyHvQS1q&#13;&#10;tY8tirW1tZWG2Oi31/RC1tbNdrvZg69xn3I11mRgzowQ2qTDfw5puduGfICmO+I+hkKrrcx9HnWG&#13;&#10;NdP0oH49+S7wBQAAAMCJqH+QKkQ2Mt5eHk2uJiFnZGjRQlYm6oraavsNLfaKM7dnJG/r2OorWjxX&#13;&#10;v51EZpovafHK5AzMuK/c1Ht+Ob+fwCw8Vlt9bejgdZ53J1bM0mZmZ3Iet45t237O5IBhLGMJTWEP&#13;&#10;yOtX1qk15Zs0NbPjGaTRgQj3XnubpltxO3ldaHqGjSb/WzbkEm5j/A8HM0PWrOAC7jX9VffYOwdA&#13;&#10;FoU/+G2K28oPLO599jIJ9zp/YH50c+7QHvtdmZbXz6L33bEK99n7hf4Y6W793luisHXZDzmIMj3b&#13;&#10;uvvDlst/ST5T22Vb/a12t5B7va40IRhwfjt8eHsCW1l274dT5bZNq2f7CiNCmzyf/kCzG1laHQr9&#13;&#10;SWRHs2tpUYdsi8X1jClurkULuc/e28dtJeTsbC2eK0+mczC04T43tOgU+SEsLnOfHx+WvPsM+XSc&#13;&#10;j2NowlcZezqUu8+sv9Z0h9t+ORL309afVP8v3N7NNpz7bnp93K+mZ6zp1V2L6gEAAAAnpNw0v+U2&#13;&#10;hPtnDZ+hxS1rq8f26pybJeXdtXiuPN+4YW7rf+m3L8vuQY8irV/ar7PMxDZDZ+v4WGFiwCFyoD3u&#13;&#10;z+2gvHFra/6lr8uajtdYtwdwMlN+Psu2ZnbqCtPctvMY3I6OFi3kduge4XY8p2dJz1kXWRimwYVM&#13;&#10;4KZp7EA4AKeLXnwWa5Y0f6FpT/7uocxae0VNe25n/Q9DmcTa2tqFtWhGXG9RuPfLj2uzhfyl3EsM&#13;&#10;VxBCDh5UWXUrbY5jSN7f3aj+WD5n20ib9+W2+pyEnOUY8v5zQf/XroCTXpaW9w6fY7Kcp+W/+c80&#13;&#10;naBviGwT+DamfLumdizcdwgZ8keLOtw222tCHXf/o8MzjHFtzonvR9ML9YcNS1+ctsNjZGnTORAu&#13;&#10;Ifl8kl8vzvXHbPaNe8IQXBLx8CE2rZ8RrxP3PAYnNJWy/rabb7AD7nl9fZk+3HZZZ/g4TQMAAAAn&#13;&#10;F7ch/qR4w1jCbch/XYunZ/KaZuYMF4nM1J/WanNlWXOtfts8KTvjDsZnC4XQooWypLpVv63E+np9&#13;&#10;Wa2yMjmYJztvcX9uZ8OPD7gX4n5937b5pBZ1zJw1bqvnatFc7m/zobidpmcY01xFyrl8c3WHDh36&#13;&#10;sbB+49nry7S5V8gXpnyDplvxQWVNtQpbt8OmVEl1NU13TCaTi4U6Q5HbZuFrJJ9UDxoaF30w0jqr&#13;&#10;bX0DbQoAJ4TwGWfWquu479o3y20tmiE/Lof6u/0hNvNXC2x/xp5++vAVKfGPkxKaXlrnyrG0/oym&#13;&#10;F6qq7TGGp1H9qxbJ9lY7rrBE3psUOi7rX5VWT+oraLWWW+/PCeX9H1Ellyf5DeV2mjY/E+r1wz2G&#13;&#10;f5Y68XdjlhRPkdxOyDbwdt/T4azGhHq6CAAAAOx/1tYPmHeG45iwcRwiS+vBg6iZqd7Zr7v08BVJ&#13;&#10;/Rv9tq6/v9JiL0+rl/frlGbxzOvTy7y77SSWGbd5EfeYzor7tHbjl7Vo14wc4Iv6zpP677WoI5/U&#13;&#10;r4vrGVPcVotGyYSImWn+e9qm+nY+2bieFs2ID6Ivc7b4yS6sq/7wDSEvoalWfiS/zLzyeWVBXCeE&#13;&#10;nKWlxYOytPq9oXYh3N/+dXZS31OrnxTiS79liCC9OUrqxOPMu/V2J/l76iKAfSRMICy328/Cyea1&#13;&#10;fWFPODjr2jxYUzsSH6yUsHazc6VKEP/Y77Y9lj4YLFybO4W2IdK0ubUWz9VvJ1esaNHgQd2DBw+2&#13;&#10;P6bmpqrasrT5Vp5vdM5YlvGStWrLmvpVobw/0XNhNm4ueRlewy9rvfGo/tWe2R3qLbfNab6zHXDf&#13;&#10;mf8b+tHUKH6UBwAAwAklN/VjuhvW9QfLycZttHihMKZgN+qv9mfiFpWprjNT1zTtuLJj4rM8Q2Sm&#13;&#10;+bwWe8aUN+rXyedMRhc7enT27Gjf3jZP1Co7Zm35y6E/t/P3P7ldfszpeYpJce3clJ0xE92OVqHF&#13;&#10;HXla/nNcL0ubB2rRILm8NE+2hyOZNxxCYYv7hXpuJ/gLmoYyk+o+Yf3IUDKa9tz7pD0wPzRupHtv&#13;&#10;vCuUS2jac23b9S7vWU23rKneGrdt66bVB7SK/Pgx/+xjU7+mKIqLa/XjRmmaB7vH99jM1O+Vz4GZ&#13;&#10;x70Pw302fG36fOr3Fqba9aXyx5J+Z3y1/xxCnHlmcXmtCux78iPc9LW9PfyWFnW498Wrfblpbq+p&#13;&#10;HXHbCP8Z7mfsvoRdr28Q6sh9a3op7nPmEfF9SGjRQlmycYdO2968DJ0yF1VV/ZQWeVlafT+Uue+g&#13;&#10;18fDa2Vum0ardcRnUa+vb15S061p2/ovw+2h6JfJsjy2OOfu/2uS3wn3+mgnJtQUAAAAcPLoXIav&#13;&#10;IRPFGWOWHl/Vrlc/79p1xuOT0OKOPK2f0a8nOS0eVZjqX/vtZDZ2LfbiWdZDuB2ZP9TiueTAbL+t&#13;&#10;RJk0L3TFu5mwzF9u6XYYt8dJTvZmbNmhIQ7cujygxR2HDhUXz0zjz7qSyEYmuYlt1924s6YGydAH&#13;&#10;vm40Ad3JrDTNw8K6k7OxNO3JhGZtmQtNt+R9F5fbtDqsRfL36JxdpukO+UElriPh/u7P6+fikLPH&#13;&#10;tPmekkuS5bXu7v/BedrMXFmw1+HeY5/znxMuOu83W38oPqDh65r6MVlar+VJdVqcP57CmLz9YaIf&#13;&#10;ua3fnWXVrcJl3zHJ9UMm6wp/h8zUn57mtycHXSZkIi69C+CE13/9a7qjLZ8Ug2cvLyI/nMuwDG0/&#13;&#10;ve+LWF3Xl23ruVjlCoh4POIQR44cWaq9+6x8cdzO2tpoUTs0Vhtp9ZkDBw7MzC8R15HPYved0x5A&#13;&#10;t+7zWqu1sqy5e9xm6MdX97im25ymeZosx/XjcNu494+X5bPPd+C4Pp4Ql+10boy4D00BAAAAJ594&#13;&#10;wzhEnlQrHUjIbfXQTntT/8+hQ4NjC16gMJt3i+sW1k8e91otH2RN+fZum+3I0/rPtZoc6FzrlCf1&#13;&#10;/bRorq0DWxd0Oz3f6bR14XaClhq6Y5GJnGk82fj10K/cV2aqP9biXelPfiNnKmtRR356fhG5zDR+&#13;&#10;DFo05AK5aazWm3v5ZryDqamTUlgHcta3plqhTGJowqW43L2GO2eAu1x7UDnPu2M4tm2WCG2yMvde&#13;&#10;fqVr/1350Sk+23o3kacbz9lMNi8tr0m9m0FycFreg0N9nBchjzM8VjnLTR5vP6TMPxetO9TP8RZy&#13;&#10;gGdtrfqpocvOgZNVvA0gBy813SFl9Q7nZCjT8vqhf4nM1u/UokHdutXcurHM1B+L20po0UL9dpub&#13;&#10;23MCiLjMbXv9naY7jh7NOleD9efOcNs+79GqHVH5/2iqI5S7+/0Hv5zWHw+5frjtFz9Jbhy+k0hc&#13;&#10;JuNBa3olNq0mY/0DAAAAJxyZ9E5vzpAdpXgju42BCcXmGepDzg7U4paMQzpUtzDV08aG5MhelF1K&#13;&#10;Lh2P67udgafk+cs6Z9+4OsPDAeR5Z4zbMbktX9hvKwditHhPyGXvcf95Wj1fDtBq8Y6sr69f0u1w&#13;&#10;tQe2ZLbysTG0c7N9kNvtQD9G0zPsmbb9O7nH+ClNIyIH3sM60lTLvRafFcqGyt1r8iJj5XE+LnPv&#13;&#10;p8/2yyTcfT3N/f3vqNUWytPmFrltHm9N/cmh/uZFbuu/d6+bHxTRmJzy2pvmq/toqsOVz1yxsJOQ&#13;&#10;Az7+fiTkPqdxx2y9+Vm9q+NGlpb39uvZRWbqh8v6zuWsdrfeOs8prT4aLy8bsg4OHFj+ChMAs/Kk&#13;&#10;vll4T8mEqZpu2aR6pH+/JfUTNLW0eCI/34dpXqdFM/wEyFHdeWcx92VZ/Qtx2xe57SUtmst9hjwz&#13;&#10;bifhthvauRPKXrn7rGqHVeqL6/UjH5lfw91/e8VbGCe5z312vn/aR/0cWXafo48KbYZC6ozlg7MP&#13;&#10;nP0jY2WrKEzzT6GPeCxpAAAA4IQjBw+X2YBODiWXlgNl8cGyZdr19dtKZGn921rcMVQ3z7sTncXc&#13;&#10;c7nLUBst7tjN8xhqu0r7VfXvJ082Zi51X0U8XrIcgNL0DLmsNk/L9+niKOlD1okunvTCuh1bJ6Hc&#13;&#10;r/+BA769cr/DLGTYgrhMfhzo/xARYujs9KGxyeeFf52b+kXafGVDfS4Tcr8hclMOjhN+rOWm+lW9&#13;&#10;KQcInubWw0eGHutehz7v77i/+4EkKX5OHwKA85j7DJArpmSugI9rquXfq6Z+tC6uJPQrkZvmXZoe&#13;&#10;FOqF0PRCRVr9R9xOflzWorn6817I55EWeXFZCC0aFNeToSvctsK7w7Lr+3+1Wqs4s7h83MZtG2Za&#13;&#10;1OHW/QtCHX+A3n1Wxu2GQtq5dd8OhxQis/X7facRV68zX4WmV7Lb9gAAAMC+EB9U7kb1Ca0yKB6X&#13;&#10;t420/rIWLyQ7CzPtbfMDLZ4hB7f69bVokNth+b1+fR+9HUG7Xv3iUD23I9kOoTGPzMg+1P7AgQM/&#13;&#10;olX2nIxX2L8/OSNVi1fm/pZ1r693Wrv8ZI3Y1lmPaf0QTXfEdTTVMVTeH1tyXri/56cLU50+dsC5&#13;&#10;H3laPzVPmzP0rka5z4TfXbbPoZCJL2ViJn87rW9Xmo1batfHlJ0Ud7JJ/WuyTnJTVf3HtdvIphPs&#13;&#10;/VESjdEJYP/Kj9a38+/vtPodTXlFunETfc9/UlNL63xmpM1/a3qQ+w5+T1vfNLfV9ELxfUgMTWo3&#13;&#10;xH0ud7cp0qbzo6QMwdQtrz+jRYPiSQ0lsiy7VLzsvgtmhlOTM6HjOpoeFOrYSXOneHnZkKEtMlu/&#13;&#10;NyxPjsyOhZ3b+rvbbarPaXol7u/4p6EPa6tf1DQAAABwYnIbwJ1hJEI4cyeoGzpDODsz+wU5M1Kr&#13;&#10;zFVP6iv024dwO1/31motGRd5pp6pv6TFg+SAd79NGl2mH2S9ibwkZCI8LV5Iztr1E4X1+jhypPpJ&#13;&#10;rXLM5dEkbZpaiRwcc6+Fb/bP6ll2B/VkFtaVvI401RGvT/c6ea6mW2efvX35rRzslVxhogmcdhBy&#13;&#10;ZtyLXvSi0cue5QcQGZJhqO0y4d7/P5DX/PrB5c6G260kSS7dn6xq1ZDXd2abz+dp8/gmbX7Gfabc&#13;&#10;V7sHcJJrPyt6B5V3wn22dg6wjm0XyYTDRXQg032uvk2L5spNuT0hrG9XfW+ZyftsWj4xbiehRZ6M&#13;&#10;9d8vl21ELe6o3PZNv66ElMXzNkgMTfQZl8sPgJoe5Lax/Jj6VbJxB00tdVC5X6+/PDQJoAwXFtdx&#13;&#10;38V/pUVLc6+h323bLzlhNAAAALDvlenGzJh6PpL6FVplkI3GkguRp7MHz8ZMnj25WG6bD/f7qCYb&#13;&#10;v65VOoYOaGvRqMFL2QdnHn955+waiVwnhFmF28nrTCw2b/zB41l/bEfZ4ZIzvbX4pBevG011uPX1&#13;&#10;wHl1ClPcPC4PZ4vHuUWRTSeW8mdvDclN81tyFUK/XT/kMuU0ra5Z2Po3skl2Y21+nnHP46+HHtdY&#13;&#10;+HHU3WdBtpZdSbvYFTmTeuvUrR/WRU8+I8x6eUub1PeV+5RLxd19vrH/WPKk+pRfbyNnqh8r7m+b&#13;&#10;FGkTfjx7rEwCpkUAlpSZ+tPte3k9v4amV9adjK76nqZnlKa80XY9d5+m/oYWjcps/Y9xGwktWsh9&#13;&#10;PuXz2uam7Fy95j6LB4dxmrxo/GQA9/n5DK228HsxLs+Tcu4VcuGH7vCjrbV28EqxoZi2r38QL/cP&#13;&#10;eCdJdTXJ98V1xg6sz+O2+Trj42saAAAA2P/iyVfmyQZmzpaQjXqtMmPmkkmNZQ+25Gn5+KH2cvBI&#13;&#10;q8xwG/xPiuu6x/0ULRrk6r8zri8hYygeOHD2zPAVWVbfuF/X7dz8ihYvbWb4igXjKuL4517T7RlN&#13;&#10;ayMHNuO/eX+83K0DvYmb3I6/e50fjHPjUU+0G0/OMLO2vsFw3WnImbpa/Tzjf5RIi5vmSxzUjkMu&#13;&#10;Fc9NlWSmfoR2NUjO8g6fZ5NJfYXSNneVYT2G+lw+qs/JwWSJRfd/rFVr1U+VMqHfwON06+h5Wg3A&#13;&#10;DhVFcfH4faXplbV9DIzHLORgZjzkxLKfx0eOHJk5I1gm/NTiUdY0b+i3kx8Ntdhzn28f69QZ+fG7&#13;&#10;TJvRq1psUnXOQo7L+tuaZ5zRPSCs6VGhnvuufbOm5OC6n6wvDsnb3okDma3e6Rs4cd4vpxs37eeG&#13;&#10;xHXm1ZvHrVM/1rUuAgAAAPtfPjKmstvJ+QutMqNKqqsNtrHN58fGjcuS4nFDbdI07ezYzBM2yDuR&#13;&#10;Nt9KjxYzw1iILK3+sFu/+qIcvNPiGW6H6KHd+rLDJmeYbMxcAptlW1dy6+4JcV05e8Ym5V21ytJc&#13;&#10;23am8zbSek2LsQ/EfztNdcTlQ3X65WMhB5vlbNzClm8aKh8NOUh9NB+d5HIvuPfKPfK0aYdeWTbc&#13;&#10;+8aPsxwt/4od+UFq2ZBhaPxz1mFvMtM82J5pr55N6kfLeJr6kI9L1ri/bdr4598/w83HCmOsAlid&#13;&#10;vs9WHuogj8Zsz/P8Ippuue/1h7TvY42hYRdirs9T+22ytE61eJT8gNdvV5j6LVrsufu+nNvW+5+4&#13;&#10;zpE5Q2fMblNNw32u/oJWafWHAdO0JxOwtm1Nva7pUWP9xPm4fCZv6iO+gZNPuutT020btz5Gz0SO&#13;&#10;fxB162JmosFluP7fozcBAACAE4dcKj0zfpxGnpZ/XhTFT2vVQbJjNNy2ebxWacnB55m6pnyDFi+l&#13;&#10;f8loiDRtfkardBw9Wvy07Cx06s95TmVS3tXtiLyqU9/F2OWZRe8MaYnMNB9z6+XHtcpKykl5Zbcz&#13;&#10;uT1LfFp9wP197j2084bzV3xW1ORFkytouiOUS6wdWLuwpj23k/urcflgLHOQNdt8iByQ1W73lIwD&#13;&#10;mqf1HeVA7eB9j4R7z/1VmW5ef3qAt3mHTevhYXUWhBxcdfd/QB/OvuMPaKfl/eUqiKHnF4dcFeKe&#13;&#10;7+vlQLg2B3Aekvfhaaed9qO6uFB8FVP/811kSf3BUC6RJ80HtWjU0I/cWjRKrtDot3GfmzNDduW2&#13;&#10;/pdOHVP/YOxKDNnmiOv2Q6t1zCuPy6yp3qrpUXF9TXlxPi5/1dqrLtzPy4F538iZjl0dl9cv1aJO&#13;&#10;n/MmW47rVWaj7RsAAAA46ciORDZwRk4xKa4dbzj3I0vKu2vVQdmk+n9y6blcdij13U7LN+RS8jwp&#13;&#10;X6hVWoXZ2Or373aE/kSL51pbm+7AGbN1uX4fWVL9ra80IEuyW/Xru8e4pcUz3E7YH8zUt/U3srS5&#13;&#10;v1bpyPPNq/bq/0AOymnxjsj4jnGf7r6Z9OV8lqXlvdq/R5YNToZXpDLG7vbfTdNeeoaMW7xdtmys&#13;&#10;rW0tNWzNKvK0esnQfR2LcJ85tTHljWSYDhmbWB/C+comxX3lhzX5TMzNxsZ0yIvm02H4Cx9y9l3a&#13;&#10;fGvoOa0S+WTjenq3AI4zuSnfJcPp6OJc8ftaU15+dGYbQIaAmDngHJMf9/ttjMnvo8Wjiv5cFm6b&#13;&#10;SoYb0mJvaNghu179vBbPkB+3+vVDWFN/qf+DeXY0HkN6GlrUmlfWJ+sq1HXbZudo2stM9ZS4rxBS&#13;&#10;NpTPTfUS39CRH+jjMtfX/0zzzfvivFt+lG8wIq6rKQAAAODk4zbWO8NfuA3pl0tYW/6yVmm5nZLf&#13;&#10;jOvGkZnya25j/R5adUY+ya9XJPWvDbX195nUfyD1irT+h6E6555y7gV8R0ty/YQJq7pxpLi2VumQ&#13;&#10;A4KFrd4e17WT4p5aPCO39cyBcAm3jr6ytTU7xIac9ZKn9d/5A1Vp9X1fN61eLwfVtMqOVbb6xcxW&#13;&#10;Z8ePQ86K1GIcI/FOr4SmO9I0v0VcR95DWuTFZWPhXi/fqW19XW2yMvkxIjeNHep7XrjX1N8WvR3t&#13;&#10;pcK9xmWYjvX1zUvqQzhm/BUIaXN/m1SPlM+Rwcezm9Dn797v75b7q9arn5ehKeQHqHx9c8eTeAHY&#13;&#10;3wrTvM5/NiT1V0899dR2Uk9rq0fFnyHy3axFo/I8v0zcRqI0zW9p8SD54b3fxm3DdIbqyrLy7p3y&#13;&#10;tPlWbqqNsR/yClPfrVO/F0mSdA5UC9mGycz21WdZWv+2FnWE7R4JTY3qTwqsaW+6rbZd1oZpnibl&#13;&#10;Q2XxmMrue6LznRzC6Dpx6/XP47ydlH7C3L7Dh7cuGtdz21z31iIAAADg5GPT6tnxBnIU383t8FnD&#13;&#10;MvGKNeXMBDBRnJOb+mVafdSql8TnSTNztvMibqetc5avxjnzxlfNj8zu6LnHarR4RpZu/F6/vkSe&#13;&#10;bo6eoSxn+2RJ/ax+G5n4LUube2m1HTt8+PBF9Sb2kF23nYnwND0jt9VzQx3Zmde053ZuOwcf+nF0&#13;&#10;hTGQi0lxN//Dhalnx+eeE67+wfiASHo0v53b+f+/oboh8nTjmTsd1mUe9/gvKGe7ucf0unjolz0J&#13;&#10;U50uUdf1ZeUMxJDPdjBhoXz+uLbflfZyAELTAE4C8oNZ+PwoTPPPmpZhFdqDjDYtl/pc6Z+ZPFlw&#13;&#10;BYN8VsuZtXGb3Hav/nLfOZ2xjCUmk8nFtHiQfHf028Sh1WbI52dcr6qqn9SiltvG+rO4Tvx9M8R9&#13;&#10;/rdzVbjP15mhO+K+4gj9DpXltmknEJQh0nwu2R7/OoQx5S212lJnIhemnpkrZH29vqwWAwAAACcv&#13;&#10;GUO1v7HcDz/uZ1bdQZv4s0syUz9cD+B0zvodChmeIptko2MEL9NHG2cWl9dmS5HhO/p9ZKZ8uBbP&#13;&#10;JeOj5noGo5yhk9v66bK+tHiQWy+f7txXWn3f7eicpsXYZ2xSvyL8LePxGmNZJhPqRX/z6AcMOYAa&#13;&#10;l7V1RoZTibnX21OH2g6F20F/sTZzr/nNX5KddMkvHtu3LofOStutIq3N8P0tDvfY3yxjt2tXKyvS&#13;&#10;6jPSTzYyEZMf9sJ9pvnPtWh8ebltJ8Wd5HPtzBU/ZwCcGOIDr+4z5Ema9uIDvYu2Bdz3xX1C3Tbm&#13;&#10;/PheFMXF+/XdZ1U78ZyYfmZFPwaa6l/NpLi9Fo+ad/WZhFab4R7vo+N6WVpuatGMuJ6mRrnvq5dF&#13;&#10;fc6c+dsfSiqOaXn920Nl7vF21pfkwtnabl1+KNTzhco9lreEfGnrf9T0oP4PsZoGAAAAMMZtvGfx&#13;&#10;RnQcsoGdHEmuplUHyQ7DUNsQ0odWHXOBoXYh3E7WB7TeUmRivMF+TPVtrbJQaCOP3U5mhw8ZE99f&#13;&#10;2z6pHqnFOA7Ffy9NzZhXJy7zMTJRpYxN3t9h7Udu63/R6h2L2klkS0yUtCw5uB7uU/5f5v5DuB34&#13;&#10;g9rNnslluJne/cx7XLlp3qVNAaDVfq6Z+kua8uLPEk2Nig9ehphMXjl6BrGMW9yvr0Wt/mdZnmzc&#13;&#10;UIvmsqZ8U9yuH1ptUJ7Uf79s3VBHfnjX1Cj5Dmj7NfXdNN3K0/Lf2vJehDOa3Tr+5FD50EFlifh2&#13;&#10;nAvcY2qHh7Np/d+aHpTnGzcc6wcAAAA4YYWNZl3ctXStuKnbwH96vHEtkSflJ1z+jhJaddTW1tYl&#13;&#10;5Eybfh8h8rQ6K0s22jOkY7lpfmuoTYh6Ut9Yqy6tXq8v2+nHVP/unsdzclNVmdn4o0WXlu5UYYeH&#13;&#10;JHE7dd+VSc60Gs5j8d9CDvpquiOu414rT9X0zFiRElrkudfWn/bL45CDCDbtjpuZ2+bxbqe9s6Pf&#13;&#10;jyxrrqXVdy231X8O3UccMoale58+X267539MhojQz5PnLHrucbh19URtDgBzxZ8dmvLi7RN7hr2i&#13;&#10;pmfkphzcHtHiGWXWPLBfN0vrTIsHryBz9/EYLZ7LrtedIZuGQsbR1+ozsqNZZyI+2dbSohlxPU3N&#13;&#10;JRM4t/0ObCNmppoZIiwOrdb73q1e3y7POagsZNiLtq6LML6ycNvIr2zLTPNnmh7l6vmhkXykzZc1&#13;&#10;DQAAAJyY4jMx4pDxkrXKnnE7P4W7v86Yr5kpv2nT6rHzztgZUqT1t+J+QlhTv2oz2bx0fnp+EQmt&#13;&#10;Ljslfxxf0j4UebrxHN/W/R+3XVZuNjqXtZa2/GW3Hn9Ui485eY65qb5Y2O3xaLUIe6Sw28M3uHX9&#13;&#10;FU135Lb6Sqjj6t9P0577G0UHjau3yyRA28vdcHW/JpMBalNPXp9Ddbej/u5kUl5Zq6/Ev/Zt8+7h&#13;&#10;fsdDJqrSLnZM3m9Z0tw9SapbDd3H0pE2j9UuAWBH4gOJmvJc/i4hn6bFTTTdIdsyoU4bafVRLZ4x&#13;&#10;OPFc1p3sTn7AjstzW39VJorT4rnyrD4zbjsb9TladVRc3z2WRNMz/HaX2fj1ab36dZoeFY9vL6Hp&#13;&#10;jkXjPUto1c7jlAPJ0e32zOd47GtNeW1dDblfLTqlTDc7Y19repR77q9epT4AAABwQhg7qyYOt0Px&#13;&#10;q1p9T+RJfsPMNA8euq9OyJlBEjLsRrQzZ9Pqd33O7TTI5GFl0rwwT5uXD/bRRv0am9S/pl2cctpp&#13;&#10;az/qz3rs7bgNhYwDrc1wnIv/btZu/713I+5TUx0u/9qhOvOGi4mic0BUZu7P0up/B+r5yGz9sSJt&#13;&#10;ni1jbmqTuWxatmcMZ73JnuaFe2+8WputTCZPcjvYb8ls8zer3Gc/3GN4pkwC5f5/x0y5aZ6ndwcA&#13;&#10;O+Y+S54Wf7Zo+pTJ4e3hscaGG+p/NrnPvTdq0Yz+mbEh+hOgypA8nTqmua0WzdVpMxLuM/mQVh/k&#13;&#10;tpHuO9Mmy66kxTPiCQJlzgpNj4oneZYzlTXdMXTAfWtrqzMfgat2gWnt7vN225Xbw4f0htMIeV2U&#13;&#10;ManvIct5Un20bROVC1f20JB3r4HByatjMils3Fdhq09oEQAAAHBycRvcZ8iEdN0N5CjkjBAXeb5x&#13;&#10;vTzPL6PNjrk8aR4p4Xa03pKZ+r1xhDKtOsO3S6v/yHqzlw/G9Pm9bqDsBzL51/Q+56wfF1K+qI48&#13;&#10;D3142CPxQVlN7Zjr6/uhL3f7O5ruCOW+ztHpkBO5qTbifBtp/QXfKCJDuwzVzW3zKK2yFHkfuh31&#13;&#10;hw311Ym0/ta898k8ua0eKX3IDy1lWnbO5FoU0/fD9H2q3c0495RzL+Den2+daZ/Wn9IqALBraVrc&#13;&#10;Wj5bclv/QFOeMc3tw+eOK/uGplvVWvVT7eeSRpVUo/NJuM+uzgSp7vP+P7SoI8u2r9iQH+U0PVd+&#13;&#10;JL9Mtp79bNz/UMgPfNpklLXlXdv6bhtJ04PiM4ndY51ZR0NCfd8mqW+m6Q5XdqdOPdt8UPLue+PD&#13;&#10;IWcn9T19ZRXXj0OLWyGfp9ODw+7vshbqhTIJ+Y6SXBCXSWh6rvjH1DwtB//eAAAAwEkpe1F2KTnb&#13;&#10;Jd7I3ovQ7o9rctak3sRxLryu5JJUTa3MGHOV+DW6tbX1w1rUisvnhVzyK/WztLl/YeqPDNWRITTk&#13;&#10;Ml3f8YhiUt/NtX/jUPt+5Lb+oPv/Ttp01ORFkyvkafWBfvtVwsqBatMU1tbX1W6XVs4ZE/1YjV0O&#13;&#10;4OQkVz3FnzGa9uLPwXgoBJGl5d/E7STicXiDPK3/vF9PQotb2Vp2JZffHovXhfsMHR1moq///ZSb&#13;&#10;jQe575f/7ubKh2n1ueI2mwc3L6TpQXHd5Izi5zQ9SoZmitukaXVNLeqwtnpPXE/CmK3LSVmc85Uj&#13;&#10;cVkcmanfr1W8kI8Pgrvvra+7v5cfAzlum6fN+3wFFf9I7F4jL9f0XFlvrgRNAwAAAACOd4XZuHnY&#13;&#10;mTtwYOuCml5aYepHxzuEbkd0S4tacsZvXGfVyG19TpHUD9DuWlm2dSVrmlcNtemHTLLkHtsbw863&#13;&#10;kIkBk6S6WohChosZaLtsZKYstOtdczvwtxu6j5lIFh+sAIBlyTAT4fPFffZ2xoTPTP3wtmw9v4am&#13;&#10;T1lf37xkyEvIVTBDk/RNJvUVMlu/t1/3jIG6uZ8DYbuei5XGp9cfC6P7KcrMxldE1d+T7wStPqo/&#13;&#10;brEMIaZFM7ZO3frhzDSfjOtr0Vzucbwt1Hfr50OanhH3GyKfVA/qlw2d4RyX90MOBmu1U9x35dnT&#13;&#10;3PZBZb8cnTnu/mb/F9r2fyC1af3ZUCYhwzxp0Vyhvi4CAAAAAPaDsDOX72BcQ5vUrwjth3YIs7R5&#13;&#10;Xly+bOT5ZnvAQlhrryg720N1Q7id3jOqI9VPuufxXL8cjWO503A7z39dr9eX1Yexp/zBigVnPmem&#13;&#10;eucR95zig/8Sbke+M8khAOxG/8oqTXty4DDk3Wf6AzUtbToHUOXArRZ1FLb6dlzP1zXVk1xRO+av&#13;&#10;yCb1jfv1clO+S4uXktvmaNw+TcvrZ2b7uyNL6+z0JScbzk31n20703xM04Pyycapoa7EshMsx200&#13;&#10;NSOPJkHshKlTKXffw03I5Un1Od9IuefgJwcMIbl4WeL5zzc/4Ss7Yexs1+57mvL144PKIm7vvmu/&#13;&#10;rWkvLpOYTIpra9Fc7m/TmYQRAAAAALAPyPiI0x3A7R3JRdwO7ePiHUdNt2SHNy4fC7fD/Bpt4snE&#13;&#10;REP14nCP93FSt7D1PYfKhyJLy++4HeY/zdLm3hKubSkht/0d7xEZQ1kOvBhT3sitz98Zeiwj8dr4&#13;&#10;AHaWNddyO+vt2Xp52vybFgHAninS6snhcyY5lFxa017IS/jlaBI5idxUX/EVB7jPsDquWyTli7So&#13;&#10;Nf0sjuq40KKV2OjAsUSWbNwhM9VfhOV5j7MvS6vfa/uZzj1wWItmpGnzM6Gu1h+cU6Avy+oXxO00&#13;&#10;PSOLJ9WLIrPbB7njvKZaebo9DFSW1p+VXGard85r08/L7f5Z6/3vd/c9/jot8vyPoVG5hOS0GAAA&#13;&#10;AACwn7mdvK/KZaxy8FKX250/X2GBuH6/jduRfWq/vBdfPXDgwA9pddmJ/85AnXMLU719be1VF5az&#13;&#10;rWSHuH9pcRwytEWeNs9NEn9QpHMG3G4deeaRn8zS5m8yU33NPdZ2UsKdhE2bx24dHh4TeugAQn/M&#13;&#10;UgDYK+4zTSfkrX9DU63wGRTfbmNSPdZXGtD/jMyP1rfTIk+GZ4jLQ4x9Ls7jvhvayd4k5GqV/gHm&#13;&#10;ZfvtP+7MFI/WokGZqf8orq/pheI2WVreS9Md2aT+hbiejOkfbssQE1rtlLPOOuvHQl5+kNV0y62f&#13;&#10;9ixxTcnQIO8OuTgfbJdNr4iRA8r9emtraz9qk/q+23Wbc9Mz0+trccvlz4nraBoAAAAAsF8Vprlt&#13;&#10;f0fPmvLt/dw8cd3+gc+4LERu6oNZUt3K/f+DoXKJbNL8oUzWJwdwh8rjyNPqHnp3u5bb8hPSpxy4&#13;&#10;7t/PonCP46P+uaXVnbW7hWQ856G+ZDiMI0fyy2g1ADgm8rT+B/nMsZP6nppqzXwuhTDN6FAUNi0f&#13;&#10;361ffyMMMzF2EFkOjjZp8zO+gxXYpOoMcSHhPoOf0M/FB1/n6bfT9FyZaR4sdWW4ibW1tUtoei5r&#13;&#10;N24T34/+ADrkh0Idc7S4efh+CqF1TsnS4shQPtYvd3+nJ8Y5OWvZV4zkdjrsR2a3J/Hz9U09c6a5&#13;&#10;+856bNyfq3M3LWpJLq4zNgkhAAAAAGCfCDuO8Y5gvOMn4SsOiM8szk1VadrLk+4ESXsRcomxdr+S&#13;&#10;0jQvdo+1nVRo1cht/S/nnnvujs96loMNeVp+YPQxpNUHtCoAnCdy07xEPn/cZ3c7QVsw8xnlQotm&#13;&#10;2El5m/5nW7ZetsMJFdl0fN5+5Gn9d1plJa5t5wdJ9x32iTzpHnC1afVsrb6Qq/+auG1um8dr0aj4&#13;&#10;+brFpb4bwgHoEHMOJvf77yznafM+X8lJjxa37tfts0n99ajtLSQnf/OQC+ErR9zr42H9Mrkt96eL&#13;&#10;M0J9Xy86GB2L65j1/C6aBgAAAADsR0Vaf7zd0UubW/tctOPnck/2FSOFqTs74pr24rw15Tcll/Uu&#13;&#10;Tx6NtP5CntZ/4jua4/DhrYtKXWkj4zi6x/Osmb4WhGv3RjmLTYab2IvJgZKkutrQ/cThntub3fp8&#13;&#10;X1EUF9dmAHCekR/IwueRpjrizysJ9zn5ai1qrb9g/bIu3z24a6pTtdizpn5VXG5N8yYtWpm7r7fF&#13;&#10;fUnUtr5BbpuPxTmtvpTCds+u1fRCcZv1JSdwdY/TTxwbIgw31ScT+7V10up/JRe3k/AVnfxoftU4&#13;&#10;X5nqOlrUEdfJJvUjJDd0UNlOijv5BpG2bL36+XjZFw7IspdfKtSRcN9379CijrjO1tbWD2saAAAA&#13;&#10;ALAfxTt5slyarRv1c4Fdr28wVLa2tnWJOC+xNZALITvNYbK9IWtraxfOk+qRQ23nhdth/l6WNpva&#13;&#10;zY5tHdi64Pr6+iXdjvFzhu5nLDLb/Fdhmj/OTPMX2hUAnO/CZ9T6evazmvIOHDhwwfgzTH5w06KO&#13;&#10;wm50Jx1N6y9o0Sn2DHvFTpkL+YyXz1CtsjQ50Jin1af6/ZlJ9atS7r432oPJ8oOlb7QE1+8Fs0l9&#13;&#10;47jPImv+VIvnituEA77L6LUbncDPrfNvhHpydY3kOm1N9TVfUcVlMjyGpjsKW78i1NGUF7cNYQYO&#13;&#10;SoeyfDKdSLc0Gwf98oJhp4q0+t3QVkLTHTaaGHKsDgAAAABgn8jS5r9l5y7spMc7fC73FF/JifNu&#13;&#10;R/gtkuvPJD8WeVI91HfiyEFja2sjl9nKQYyh+oOR1Q8xpryRH1Zi4NLtVbn79jvKy4bUl/vX5gBw&#13;&#10;3Aufc3V0dq0MQdH9fKt+R4s6unXc90FS3crni+Ly/bLcVp+T/33DFWWmrN3j7JwBLQdwy8lLr+zL&#13;&#10;e5O5ulQ70esixaS+Z9zWpuWfa9Fc7nuxHT5CQs4Q1qK5MtP8V9smrb+s6Rn9H2PPPLO4vOTjnHw/&#13;&#10;+soqXkd5Ph2zum9rq9uvpr04H2LeQWUJWc5elLVnIvsKc8hj7rcfEtcZegwAAAAAgH1AJmCKd/D6&#13;&#10;IXVkB7afczvPn4xzbZj6iJRPJpOL5Wn15sE6I5En1WekbcyYV/xEZuovDdXfk5gOvfHm9YOrn1kH&#13;&#10;AMcr99l+e/mM08XuAUvbvFvTM2Qytbiu5Ir1ojPBawjXzxm+0Yo2D25eqN+X+075tBZ3huvwZWn1&#13;&#10;fS1aijladq66MYfN5bRorjTduGncbtmDyXGb/uS1fXFd991zO02fYtNoHGRbfU/TnjX1R0KZTerf&#13;&#10;0PSMUEciS5sHatqLy0KMHFR+7Xb5dL2FoTN8hQUKU/17aO+2AWa+04NQR2Ly7MnFNA0AAAAA2E/i&#13;&#10;nbt+9MvlzOYq3bhHnJPI1+s7uv+/2893Iq3L3NR3qSf1Ffwdq9xsPGi3k/y5fr8x7b/6VbmPPNm4&#13;&#10;Yb6eX0PvAgBOGpnRq0j8geXq2+FzMkmKn9MqHe7z9zF5VC9Pa39Gb1iOIzflb/lGO5An5fv6/Rlj&#13;&#10;fkKLPffYvxmXu8f2BC1aqD98Rp42T9SihWSc/bitpheSoZdCm8zUD9f0IJvUTVT3k5rurGc5uKxp&#13;&#10;L14fmSkfrOkZa2trPxr3o2kvtxsPjcuG6gTxAf3c1l+VnPvev79fTuo/8JUWkB8IQh+yXjXdceDA&#13;&#10;gR8KdSQ0DQAAAADYT2TCunjnbrfhdiI/n9nqrTPjWO4g4rPXAADzZaZ+RP9zNLf1c7S4ozHNVTr1&#13;&#10;8s2rJkly6U6ud9bsKvw4yTo0Rhzy/aBVWpltPtypkzWjB1D7rO2O55ub+m1atFB8oFfCrDe31aK5&#13;&#10;3H2cGdpYW99X04OytHlefB/F0eKnJT+ZlFeO875yJC4bKo916prmrzTtdcqi0OIZWVrduV9nUZs+&#13;&#10;GVIrtJnXrkimZ0brIgAAAABgP4l3/HYZXx3I7Timk+9t/Io+TADAAt3P0XrwgHBVVT8Z1zOmerW/&#13;&#10;2iPK5Un1qXNPOfcC2mRlclVL3J9NysEhLLK0rON6eVq9XIsWcnU/ELeVMfe1aClx29w0Z2p6odDG&#13;&#10;PceFk8OWvYP8+aR6kBZ17v/o0examvZsWm6fsW3KN2h6UHyAW6KuozG0Tf3KuCwOrTIo1LF6RnUY&#13;&#10;S3uVv0/ow/eT1N/SNAAAAADgRNG/3HifxEszW39InwKwMmvt1f1rKa3XNAXsW5lpntJ+PqbNF7Ks&#13;&#10;/m0t6mjruJBJU+NliSwpX6tVVyZDDs30l5b31uKO/tjNuakfo0UL5bb6RK/t0mcmi7itRJY199ei&#13;&#10;UXLWddymXC9vqUWj4u9Wm1SP1LT8rdoJ/SSSQ8mltcjLk+ZoKMtN9RVNj4r7ktjc3LyQFs2UxaFV&#13;&#10;BoU68YSDy7TrC21CGGN+XIsAAAAAAPtdnlTtDuxeh4yffOjQoR/Tu9qVgwc3L1Ta5on9+5AzmrUK&#13;&#10;sJK1tbULh9eRW/yhaRbYX9zr9wfhdRyGVugr0ubLbZ2BsOv2Blp1ZVlafaffnxYNcvX/b9m6sSKt&#13;&#10;vxW3y5P6Zlq0lLitRH885zHufv4lbqfpueL6RVr9jqZlDOZXx2WabmW2+tp2u+YLmh4V9xVCi07J&#13;&#10;TN0ZUqQfWm1UqJen9TNl2f3/1Oly9XpfYQlmUvgJI7tRf0OLAQAAAAD7lTXNP83u8C0ZafPPevu7&#13;&#10;hWmep12e52T8x/Yy6LT6lKaBpWWm+jN5/cgl+5oCjnvyg528bq2p/lVTHcVk89r6GT0Y8Vmoq0qS&#13;&#10;zc7Yyz7SOtPiGf0zfbO0Xvq9FreTyG39VC1aSmbqI732T9eiueI2Epvrm5fUolHuu/CP4zaa9jqT&#13;&#10;7mX1X2q6deDAgR8ZazskrhuHlJm16jpDZXH4Tuawpm4nL8zT5vGSW7ZtLLTphxYDAAAAAPYbt1O3&#13;&#10;fXbbiqFdHFdk1vo8re6hi8CoLK3+V292ZLZ6j7y+k6T4OU21Stu88Hh97eOkdAH/eWzqj+hyR/9s&#13;&#10;4DjytLmFVltZYTcfMNtf9XwtntGfjE4iy7JLafFcNin/IG6n6ZXE7XNTfVvTC8XtsrQZHMIjJpPj&#13;&#10;xW0OHDjQufIhLnPxGk23crvxm3EdTY8a+/uGxzpUJhGXTSbFtWV5nrG2Nq1+11dYUtxPHGla3FSr&#13;&#10;AAAAAAD2izxpThvayRsKmexHmwH7nntNv1Re17rYUaTNraUsS6uZicWySfHo6fuh2tAUcJ4rbPU5&#13;&#10;eR2OXZnhywYi600Gt4rc3VfcV26bJ2rRqLj+0PtpTGHrrbjtqmMmC7duPhO1f90yj/fgwYMXyuPh&#13;&#10;J1xo0VxxfYl4ojyR2eZQKMtMWWu6ldv6T+L2mh4kQ3bEdSVcn58Pt6WONfX74/I44jPG3efYr/pO&#13;&#10;54jbypnUhw4VFw/LWmVpcV9x5Gn9DK0CAAAAANgPTj21eznyWKw6biVObP41kVaf0cV9q7D1F/1z&#13;&#10;sc0ZmuqQMmuqt+tiy6wZf1l5ntb/oCngPCOvvenrtjuB29GjxU+Hsn7kpnqZVltJllR36Pe1aOzl&#13;&#10;LK1+L67vlgevChgiZ/f22n5Hi5YWt5fQ9EJFUj8rtMlM9T9FurHUGbSL7isuz0z9Ak13tOVp9X+a&#13;&#10;GpUezW8X9xlHbuozpU4nZ+u/j5f75bI8jzlgfrxf370u/HBBNi1XGoZEuHX7zri/EFoMAAAAADje&#13;&#10;nX322Z2xG4ciN9UXpZ42AVry+tCb+5o15RvkuVRpdU1NdYT3gi52TMuYcArnnfB6rJLqapryCrPx&#13;&#10;9lAWh03q39AqS7O2vu5sX+VrtXiu3DRvidtpeilZWm6GdqsciI5Ju+0+yntpeq5sUv9CaJPb5pGa&#13;&#10;Xii0mbarz9F0h8t/I66n6Y62jyXnA+j311929/nVOBcfVHbr5+W+jWn8556ELC/i6r+mX3+V9n15&#13;&#10;sv0Ys7S51077AQAAAACcx9K0umbYoevH1tbWJbQaIJdRf0heF7rYykzth4HQxR3JTX0XY4qb6+Ke&#13;&#10;Mesbt5THZk01ONZsn3sMt/X1k2LwAJyUjT3XcNbd5ubmhTQF7LksrR+ir8OZg5fh9dkPLV7a2tra&#13;&#10;Jbp9VN8769BZP6bFc8XDL0ikZxY30aKF4nYSO5ksM27vPld+oOm5Dh7cvFDU7quaXsj1/+KonYv6&#13;&#10;flrU4eq1B9izrH6cpjvaclO/X1NzpWlxk9Amt+V/Si4sSxhT+s++EPL5NHSmsjFblwvL7u/+o5Jb&#13;&#10;JNR3f+v/kmX3/F4ny7ltPugrrCj0J6EpAAAAAMDxzu0MvjreodP4rhYDHfL6GJqoSg4uFKZ+tC7u&#13;&#10;iHstPkH618U9kySblw6vbWvt1TU9l9SVx6OLLbMeH6ip76npDinLTJ3qIrBnZMgEeX2VduPpmvKK&#13;&#10;tP7y9utyGrlpXqLFK+n0Yet3a3ohGWM3buse0xe0aC6ZIK7TzoUWrcQPUxH1kabpz2jRXLmpvhfa&#13;&#10;WFv+sqYXsqb8p/j+ZHxjLeqI6+Tr+TU03dGWJ/WXNTWXTetvxf1KLkvrtbDcHzrEvRYeJnVk3O2Q&#13;&#10;k7OyJSdC7lVrr7qwpuZyr8OHhzZ2Ut5Gcu3ykp+xsfgAuYSmAQAAAADHq8JsjxsZIreVP+MJGBJP&#13;&#10;7HTgwOxwKJJfHzlwsox2wkhT/bum9kxmGn8GpTHljTQ1Kp9UD5K67v3wfE11+MfoYujMPpd/lS83&#13;&#10;9Rs1BexaeM31D17mpj4zlIXQopUUafPPob0Mm6DpheQM5vi+3eN5jRbN1R+jOU/r52jRyrr9DI+L&#13;&#10;3te2SZtvaWppnfsz3fGsY516SfU5TbfOPffcC8R1ND1XXN+a6l813cn3D/Dn+fQzOT6o7P7GfyC5&#13;&#10;6kj1kyGXmfovJbcMm5R+eBGb1p+V5dJMrwqR8BVWVK1VP7Wb9gAAAACA84hNm2eHHbgQldn4dS0G&#13;&#10;RhmzPVmTplohf8YZ9oqaWtn6en1Z6SMz1Tc1tWfytH6q9J2beuFkZYWpPuCfj6mfpakOa+pPSrku&#13;&#10;dvh2I2V9RVLfV28Cg+ykfNPQ66nW90ocBw4cuKAWLyW3VR631/RS4nYS8tmgRaPce69zdUw2ydoz&#13;&#10;Zlclk9nFfWl6rs4Zxqb5J00vLb4/CU3PKGxdbtcbHoc67ufgwYMLh81xfbbjD9voTPAsrT8b8nIW&#13;&#10;cTijPYSvk1S/FOdCPj6oHHLLOHz48EVDG/c3fZ3kdtJP327aAgAAAADOA/HOHztx2Inw2pGDC5ry&#13;&#10;Qj43TaKplZnnm58I/cjwFZreE+GMuCytvqOpUXlav0OfS6GpVpoWNw2PUVMdRVp9xrdN51/SniXV&#13;&#10;X83rBxhiDpt2LNydvHaytLx3aJvb6iuTySsvpkULmfX8LvF9Z0l5dy0aVaT1x+M2uak2tGhl2aR8&#13;&#10;RNyXizdo0ajCNH689BDZ0exaWrQU9xlg4/aaHrRMvWXqxHI7/UFsqE3IZabxYxzH9eRsaMllpvqz&#13;&#10;OC+Rn55fZKcHlUW/nYyLH5ZlvgZfCQAAAABwYsiy7FrxjqCEFgErC6+h/pAS4QCSTA6lqR0J/duj&#13;&#10;xa9pak+sra1dWPrVxbls2vgzGzNTzhxYzk35lfAYNdWRmfpx/vEndaOpUa7ed+PL2YExual/EF53&#13;&#10;MiSNppcSD1MgoemlZaapQ9vcVP+j6VF7/Z0T95Onw8PT9GVp5YdqkJAflTS9tPg+Mzv/My2u6xb9&#13;&#10;Ad3Y86MfzLTOQvmk/K2xNjJkRZyvrA4h5CJMnOc+j4+EXBxVUl1tNweVs3Tjzv127rPufjvpCwAA&#13;&#10;AABwnDOme3ZbYTZurkXAyo4ePfrT4bWUp+UTNe21eTs7lugqMlN/etp//Xea2hOZKf3BMV2cKw9n&#13;&#10;Hdv6mZpqubw/wOce54c11SFlEmMTecV8P7b+R10EZoTXk4SmlpJPqvvEbe16fQMtWkoYliZEnmzc&#13;&#10;UIsGnX56fpFO/bR+sxatzJ5hrxj3VZj6I1o012QyuVjcLjfVyldPxO0nk+zGmp4hn09xXU33rTyG&#13;&#10;spkUt5/XJuSzZOMO8bJErkNaxblOpM0hKc/S5m/88pLrNRb6kgP3mpLPSz92c54sPzY3AAAAAOA4&#13;&#10;l9nqrWEnMLf1AU0Du9K+ptLmHZoK2oMourwTKx+IWdYqfYa6xjRX0VQrlI2NJR3KdXFUltYPkXqZ&#13;&#10;qf5YU4C3dtrajy77OuqLz2zeSft47GIZE1nTo2xaf2s39xeLz8SVyJPyMVo0107GW47F68z19X1N&#13;&#10;D+rUnfPeDXUkkiRZOKzP+sH1S8ZtNN1yOf1Ba3rGeFy3TBo/JIl7bN+I8/2QOtmk/oWwnNnpgeZl&#13;&#10;5cn2mNy5qU7VdPtY8nT2Cg8AAAAAO1Cmzf2zpDo7bGyHcDssv6JVgGOmSJsvb7/m6odoGtgz09dW&#13;&#10;89+66OVJ+bDwupNLrTW9siNHjvykHNzx/ezgEvYx4bHp4lzz6i7qZ1F5EOrFdTPb/Jd77u2ZgDi5&#13;&#10;FGlt5PWQp+U/a2pp8rppX1Npc2tNL6V/QFfTo8KwMiGsba6uRSvrTyCYpeW9tGiu+IdTm9Tf0vRK&#13;&#10;OvdrqidpepBbR37CTh9p9WRNd7j1com4z8mkvoIWzRW30VSrSDc6Y7rHdUNO5Kb6Xr8sDq3Wts9N&#13;&#10;8y5NLS1cydG/ymK7z6rSFAAAAIAhbqfhR+2kuVPYiPYb2G5nLrfNc7UK9sjmwc0LVdXOD04B2L3c&#13;&#10;1k/vj+caf/5pqtWWmWbuQZpFQj+5aX5LU6Nk8jGpa9Py8ZoaFPo8cODAD2lqkJzFF+pqqhXyualf&#13;&#10;p6mOttw2L9TUoHRtewLAIq1/W3JJkt8w5HwlnDTaoVcGxvSeJzP1C3b6mpH3QWgrseiHbzspbxPX&#13;&#10;P3To0I9p0crkvuK+bFp/Vovmcs/3Q6GN62PhJJxDsqT6pbaPJcaLjicf1NSgts8VfhgKbXwk9QM0&#13;&#10;3Wr7NHV/0sLOY+mX9UOruXp1088tK0xo2m8bf5ZlpnyRpgEAAICTm1z+GTaU2w3mtPpDLcYxkKbN&#13;&#10;LWQ957b6hKYAnM/kPak3W1VW3Sp8LpZJc1dNe4WtJ1r2A03tSOh/6GBLX26a6ZnScybBK239dF8n&#13;&#10;bRae2diOnZpW/6GpVnhcuthRmOZd88pjmane06/77rV373j4g13wQ4/s5gxz7Fz4e7ttji1NLWSM&#13;&#10;uUpoJ6HppcVtran+XdOD3HvhjqGuDAEhVxNo0Y64z4evxvcvP9Zr0ajS1H8Ut1lm7PIheVo9Ku5H&#13;&#10;06PiukVa3FTTM+J6mloot+V/hjaZqd+r6VbcZzEp7hkvn3rq9g99bn22k+aNhVZ1z7/5/+ydB5zl&#13;&#10;SHH/9/62wQSTc84mgwkGTDQ55wNjk8ORwWQw4CGY5GM5xrfs7ux76iR1a2Z8cHCGM/kwOSeTczQ5&#13;&#10;HRx3nMH8q3qq+7Wklp7ezGyu7+dTu6NfVbf09CQ9datV/Yaoy/J2JI8mlNWq/hZJHth+EXw8ESnD&#13;&#10;MAzDMAxz1AENpaeEG2J/wyzcSeRiWsD+uaOZuDvT4lY5BjuQw34njWGYQ4y+8zOcu21/OqHVzp07&#13;&#10;z0XywmAHMNahVf11knpRe+sr+3UKp0nqYKT9GcYYWb+FpF7C9qORFOnTkeBTsnoXSb1oyglrC3sl&#13;&#10;knaYwt1kqP7NMlQf+M7c7vUx89nM9wzHx6dCOSWcJHkU7UntSM6ysmIvksaWyv6YXJsmrc9Ke3WS&#13;&#10;B4HYs0MZuFd7B8kLo0T1w1BPWZbnI7mXGAvnBklZTNJJblR9HMmDwHVIhTJaVd8nOQLXu68Ef3sC&#13;&#10;QwqJlMqdlPpzRqGePn0MlVxtdO6THBnyMQzDMAzDMAxzhGBUtYQzgKcNAC3dTzAnHhq+mkqhO/S+&#13;&#10;+mohBhp0z9ZTezNybQpszGlpPxrqlCMblgEt3IoR9ssb22PvTTLDMPsROOfeplX9ZlqMYGqMcC6j&#13;&#10;kRxR9Oq4FvWm3/LQmiaYyowazoGxRtkzaLFD2Fa4fhQk9ULr/R4tRkId8LkcSRGoN+Y3JWkQX09h&#13;&#10;30mLEdSNqD5Hi1tG6+rupah30WKDNE8uScx+Juxv7DQkaRA1cdcNZcpi7ZokjwZ+898TysMx+h2S&#13;&#10;s8T1gClZf3jnzrVNPxhC1NTNRtoOPPRJaT/sl1L+ObkWBsr7hybBSO4FR2SPiU1Hceui+k+SB9m9&#13;&#10;21wslsmkysA3BoIfl+G7OiMst/M0Y4qw4BsyCvfAOn+b08cCx9H7+sovLS39afDBfd6vSWYYhmEY&#13;&#10;hmEY5nAAGxhGrW684t0ynFhLK3vaUI7Sclr+ZaOMnziq3E3uTYONQWhIxpnic51TObDhDOXixHPe&#13;&#10;oIFLboZhDiB4/hnlPkWLDTRNrofW7vzBjhBfVvZ39M5Da33hUD9Jg8yLDX5d2OeTlCVcf5aWls5B&#13;&#10;kgdf2Y91wLaRHAk+I+w9SOolxNJiA9SVcD+ixS3j1yVWb0CLDTRN2EaLzH5k6DvPAb/f9w1lisLe&#13;&#10;muTROOWuFcrDedg7oRo+5A1xaGNSUwyR1oUPW0gepFwuz5eWG0ppM4a0LpJ6Sc/refH4dkGI07KZ&#13;&#10;DmKIefWnfiPqZ6bLFBJJfUOm1Fp8cAHn/xOivlctPMmiEManKUODz/0TkiOmsI+I9avqViQzDMMw&#13;&#10;DMMwDHOooCf2rvg6eLhxTw0abvcbO+u4PlFfOB21Uk7X/pJc24KU1fXTbStFme3MCGDjMY2Hz/Iz&#13;&#10;HEFHboZhFmDXrl3ndRN3cVrcFvx5Wbin0GIDuJa8Jpy77WtQOjnWZifgNMK9ItQB14rBPLAIxWbz&#13;&#10;OvsHXaGunk7WgFH1FzGOFiOldHcLdZAUiXVnfG1CHF6PSYqMrWMs8+rDay761XSVO4P2E3Dc7MZ9&#13;&#10;PHaiO4iNo2xJWggt7S9DeVP0p2dIHwyZLaa6KJWLo/V9fcLdllyDtB+KT08cdy/TR1pXKewTSM5i&#13;&#10;lHtaGr+yckrvvYcp7A/SWJIHwX0wrwx8B8kEhqtyKD71zbP2hITwWf01DY2khVDS/STWv6+8DMmR&#13;&#10;oiguGvxaVA8kmWEYhmEYhmGY7aIW9WVNUT3NyPrfvbUaXaWsb4d6vHFPDMp9ExpfD6XQ0ayvr5+j&#13;&#10;0TEjXOe17q2iZf3ydFu1dg8jVwcj3c5GLDRqoQFyX3JvK2afuSJOaEOLDHPEA8e775SgxblgztQx&#13;&#10;6W3C+bq8fGqnUww7yoIfrNGhW4rylsGnpPsSyQuhRb0W6jCi/iTJvYRYWmyQjsokKQvsx5M31ude&#13;&#10;QlIklDfCfo0kjynsQ8fUjYS4clpnJ84aW88YYJ99JleXMeY8qO9uvXrPbC+hM27y2snchz3p6Hx8&#13;&#10;04jkhQjl0dTE3pDkBscee+xgCptFwPRWaV1a2teQay5wP7Aey46YTHMe6XasrKycn+Re0vihDv80&#13;&#10;PQUa7j9yDZKWIalB2tHbNgqJaOm+m4sbMqfdX1HxudsyBrhf+/1QHaWwXwj+paWl/0cywzAMwzAM&#13;&#10;wzCLYETlG/GpYecpdipjQ8dIG2cAz5kW1b2oqoWhjoLZJDLS/oxc24Yp3NNKMZv5G00V5YPJ3SGd&#13;&#10;hArNyPp1+6PBoWT14XQ9aCAfs+FlmCMfrTdGB5ti9XokzQXzYJbCPpYWe9HK+bzofR1VZTJ5lZTy&#13;&#10;EiTvEEJcNuhoKyv6cuQaDb6NEcob5U4nuReKPZsWG2Ce+FAXSVlCTDv/LVz7VvrK9+lt4PPYoVgt&#13;&#10;6geizwj3PJI2jZFV6euS7nUkRcI2hAnajFw9llzMNoH7tZ1KJYcqKj9qFs/HUzMPb8YQvk80nKCP&#13;&#10;5A5pHEmbQkv3rc3UZabm2psp18fy8nKjY5vkQcbGG2VfPTY2Be4D/yWUwcEEJDdIO2lTI3dEqXpX&#13;&#10;Li4YrOs5Wb01Wnmmu9eTtBCVWr1VrKOo95HcAPPghxiSGIZhGIZhGIZpAw2/48ONczCcoApu4hVO&#13;&#10;roMxalrdSovKtePQtLLvLUX91J07d25pMpwANBLeEuuX9Ye3MsFNH9CA9K/wBlPKXYtcDbRyH0rj&#13;&#10;YHueS65to5SrNzWqjjPio2lR/w+nzmCOdvz5INwKLY4Cc6ljOVrsRcv6hxgH17pfkdSglO6V4XxU&#13;&#10;0/qOJHvg2th4PZ7k0VRy9eaz8i7bYZwytB4t7JvQhw/7SOpgCtebgiDobV/QtHCDo0z37i0vmSuf&#13;&#10;At/JVzZitva2xWQyuXjfulLdCPdB/BsnYvROZkvMHqa4B5HUSynti9LvYjOoZCJeu2IvQnJkkdzB&#13;&#10;8zj++I1R7tHE6o3JNRe4L/rbRtnl8nzk2jRpfSQNMjbeCPu9EAf3WG8leS5GVg+P64BrIskNor9l&#13;&#10;cB5+hEIi7Rg9pYlMwcK1OPVPp9Xlw9/pmyhB28rDqlAHGixmH9rH9ajtH9TAMAzDMAzDMIcVuqhf&#13;&#10;jh0P6Y00mi7sx9uN730+3UIzLpjZGDG8LaNmtXCPhG36v1B3pev7Li2d9qfk3jag7rOhURBH1KHl&#13;&#10;coAicmrfmMahbedoZFVUszzQiQEHbSQyNtLTY4NkhjmoWL16ezwelXALvU5uROVfXZ7Myclcitrn&#13;&#10;UYZj//ckNdD79NXCOYGWTlw3mehrpD7X82CqD3xglpYnuReM0bL6Pi02CHWowt2fpA4h5lWvao76&#13;&#10;NMmobCHsVUnGzqRHBZ2kXkKcEtUzSWpg5Oo/jK1rHn31wHfpO5JpsTeOWZzw/dFiL1Lae291vxtV&#13;&#10;x9G0+GYQyRGxMptobSvrQYx0/xvqwYfjJI8i3QYckU3ylkjrXN+1fl6Se0njScqSxsFn3kvyKEK5&#13;&#10;vpQneO1M60+NQiJwv1e1Y/SkjtdRvBfEuNSPyyq5VuIyEpZDmc0Q6ghGcptjgl9MzB1IYxiGYRiG&#13;&#10;YZgjl1LZRxvVHEkXTMr6NhTWwEi7motHwwYlhW0ZM7XHtutXqr8jZLOUov5Rez3epBMUEqmSkTDB&#13;&#10;jF6s4TWEEdUnO/XjK/CZCWL2J0tLPif1bY1y8VXWjW2pFeyvW1IYwxxS4FsTG8ep+w+SRqHUxiz+&#13;&#10;WrrPk5QF4h4dzgWIfRzJkaKwVwp+NJz4jlwe7OiNvgVT9GhpX5rWTXIvG+vopszAzvNQB3yGr5Dc&#13;&#10;YOavJyRFEp8jyRN0WuwlxMH15ackdQgxehMpQ1Jgn/mJ2+B3oybJw53KBxf47t+N+xuOz/eRtCnC&#13;&#10;96b2dR/SwHf8ueDH322SFyadpBIN8z+Tay5G2LelZUneEnCP8MxQn5LVu0juBc4Bn75nzDaUsvpY&#13;&#10;iNOFexnJo4jr6BmhrMTs2pkaXIM+SyGR9ujyjbjm50Azom48NJBL8s9x0ENYrlR9F6oS03nE9Gsk&#13;&#10;LUwoP1QHpg0KMZPJ5EIkMwzDMAzDMMyRAY0y9a9AB8OGN7l7KfXqE9Iyvpywvz/uuOP+jEK2BWiE&#13;&#10;ndBYh7T/K6fl3ci9LaytrZ0rXceGubONLN9BIQ0w3UUaa5T7OLm2BDR+zm/o9fvUyH1ASRtCwYy0&#13;&#10;BbkZ5rAhHL9jJ5VKCWXhz943AfC8CHF9byWUwv0mxKC13u6Io9nQdGFHp8mR01mOZTSSs8C1/vx9&#13;&#10;caClKS46nzXtrCEpgm9t5HwlvTKPDx1JyhLKDnUqxxGNsn47SZsCfj+ehfUoVb+KJA/U60ed0yKO&#13;&#10;wH6e36ZturZX1cbDR1pkErSsNyZeg+OFpIX5444/zs4h+I5J9kQdTBfVf5K8KRp1SfctkueSlkMz&#13;&#10;avUV5NoSaZ1aVG8meZCkTGMy0TZJ3ELHbVGsXTSU6xsJjLm10/qDGeneSCENsrHCfaStCVFfFq6f&#13;&#10;/g0VNCoO14/6zW0N7vEeHLRUXwTMqx/Ka2VPI7kD7IflrayHYRiGYRiGYQ5Z4Cb+KdCgzo5AbgON&#13;&#10;qNeGG+Ng2zkqN4C5hxvrEO7duqjvTu5tARqyjYl1ovWPqvmndqwW7mHk3hR+37fqxElfoAFyJwo5&#13;&#10;IOzbV15GS/uJ9rbAdjydQhjmsGX92NlINTOtHk7yaNJzgqQspqi+iTFwbcmO9lWq/aDG/oBcHrju&#13;&#10;xVGBaLtGvMKOGFG9JJRR0n2J5CxaVH7iOzSSIkHP+ZA+X7p/8SElyY0RkSRlgf31cowZ6lRGxtQ1&#13;&#10;DyUcvYXi7kOSp92pjGzH+gI4QhHrKorymiQxQAnfud/Pwn2DpE0Rvisl7QdI8sAx+OvgI2lTYGdl&#13;&#10;qAdt0RGnoRzcQ32XpC0TH7SApSNw+1hfWm905JKcxYh6T4jDv0meCz5Um7eOyWTNnwttg/uhbH74&#13;&#10;XCx89t+lD8mC+U5l6Z4clnVhn0/VxHqMcu8nqVG3lPICJC8EXHPjvSRJWdJ1kcQwDMMwDMMwRzbY&#13;&#10;kZveCO+PG2Il7GNz64CGwdcpZFvQsn5hZz2yfhG5OxRFcdF0gio0o+wZmMOPQhYGGkJ3TevzJuz3&#13;&#10;oCG27Xmg+5hOy7/sbAMY7J+f6H311SiMYY44Zsd7M/XBGODcjbnM5cTdmeQOYm95A38+DeTqVML9&#13;&#10;z2xbsDPFNlIEpT40kgcx0r0jxBtRdya4SoGYd/m4ojky9GR58gVCHaV0XyU5AtfL96BPZyYnjOXA&#13;&#10;SNqhpH1v0PTU/RXJHULM2E5lY9auQtLCJOtq5DfNdSpjLm6cuJEWO/gONOlOXF9fPwdJg2BHmBb1&#13;&#10;Gi0yAO7zrT4wDt8p3DM8g6QdbuouFXSwwRG5Q+zZs9Z4EIQPSsg1imbZ/APrzZDWS9JcxpZJO+K1&#13;&#10;mv/WWsq8deDcD2lMwzIP6XXRmux4jmGnMt5PpRpVld22dloNkhdmTB1w7vtrzFbWwzAMwzAMwzCH&#13;&#10;PHDD+/Zw4xtN2C+srKyfn0I2DTQaVqBh9aVSudPb68CJnShsSxhVHwf1/aFdfzAK6wA3/A/c2LZm&#13;&#10;vJH2LHO8OQ+FLYQR9tR2fbCO746dTBBivx7KGdnfkTUE5kuFz/CzdBu8Sfd6CmGYo4Zw/GMnMUmj&#13;&#10;WUtG2Bnl1knuUO4rbxniSlEvk9wAH+DEGDIj3G3JvcPnKk98WlT3IlcvcJ6fEcsI+22Ss0DM2RgH&#13;&#10;15XXkeSBz/WCUIfZbS5Gskfr2aRYJEWCnvoq6R4TdeEeSXKHEDO3U1k4HWJJWphQHqyRRiPbqazq&#13;&#10;K89bl4LrOXxX/06Lg8BvjJtX39EE7gsj6ufQ4qaAfforX4+yZ5C0wxQ0+hl16XaSvDDtt5mUcJJc&#13;&#10;o0jLwj3PA0jeMkpWnYnn5tHclvqOJHeAa0hM5YNG8ijGlEtjUtN6tfN2Fj6IysUOmihvjGUbD7Rk&#13;&#10;/RBfn6z8+YeGgwZQQ/CNkBir6h+SvBBWrsZJJjE9Gskdwj0mLTIMwzAMwzDM4Y8xq38XboZT08kr&#13;&#10;gpvFGHOeXN3QgN9SXswULar75tYxtnGAo8ca5UT987RzZxFwhAw0yuLkL2Bnwmf98MqKvQiF9IJ5&#13;&#10;SdXE/nWp7I99WRwlV9gXknsh4DN1R0SDuYHGDsMczuRG1vaBr0SHc2Koowj9ZupeQosRWNc/hvIk&#13;&#10;dahkdf0QA9eT55GcJcRt2OxhD6bXSX3Ly8vnJFcvafy8jvMQp5S7Lkk79NTeLOhW2b8mORJ8YmWj&#13;&#10;8yYA16uTgs/I2qcYsXL221JJ90Qf2GLXrl2xQ8dI92ySsyj4jkMsSQuR/laQFGlP1BdATSv7XlrM&#13;&#10;MnZ7zNRcG2On0zf+BUlHLX6/DozmH4OWboL14G8uSfH4NCqfSmEscCy+JdSFdvzxx49+sAzb07in&#13;&#10;InlbSOtVau3SJA8C93JfGbMtprAPDXHwGRaaNDTkTx9aB9SZnQAacyBTSINcLJl/06LPsGw7NYav&#13;&#10;ENDS/i8uwzob+Y9LaX0KHm/SnUjyQhjjbhLqwM9Kcgfwn0R/MgzDMAzDMMzhDzSeYl7ftHNhM8CN&#13;&#10;+q2hns4oYSXc0tLSuFeEh4Cb/fV23cEwfQOFDYI5LdPXO9FwRDG5F8K//hxyQqY2soMLGtWNCRJL&#13;&#10;WW+uE1m6x0CD0OdzbRtOQkhhDHPEgsc6/TmKSlTXieeJdG8hucNGjDW0GFlZOeXcsTxYa+K9CJyb&#13;&#10;nw0xJGXRqo4dP2hwPXsNuTqdK2pa9o40xDdKGvGi/iS5OuA1OcSR5IFr2jdyOqLVxuvo8Lk+T5Jn&#13;&#10;44FYWK/9Jslx27Wo30RShxAzr1O5VKvx+k/SwvSVN2qjw4sWI2PWB9fer82LCYyp70gHvmf/PdLi&#13;&#10;pjCifma6L8101XfYo0H9W+pQTkfEpyNax4DHeSgL9z0/J3lbCPWiYRorkgdJy5CUxZjXXyzEGVmX&#13;&#10;JI8izek+nU6zD0zgmjB7iyIxfPuDQhooUcV0Q6nhA7qcnhpVgdfezwctHSgQY0V5A5I8UQcjaWHS&#13;&#10;OsQmBycwDMMwDMMwzFEDpoXAkb3pjbS3LU66E8BO7k7dZDjihMIGgcbn36SNi2BG2K9RyELgqBpo&#13;&#10;LNJkTzMj91xKWG9arm+UzhDTqbsUNLpiQy7WJeufqIFXW7cCNsCg8fiZ9jphfa+iEIY5aGBnhj8m&#13;&#10;C/dgkkaBoyXDsYydgyR3QH+7g8mo2cg+NMwPT64GRrkvhhgtK0FyljCSLhqNCDZy9R9SHeKe6wtk&#13;&#10;SNNUoBnRHW0dKIq1i4Y4kjxpeZIi8/TUF5a3p1O5W/8iwH74r77yi+opcMzdH2Mw3QdJvWCqjHn1&#13;&#10;HcngaHv8/FbZG5K0MJWo42ST5XJ5Pq31hcMynGuforCFKcXqjWO9YGNzZQe0mqWrkiv26iRvGcz7&#13;&#10;a2S18QYTGMlzCfHzysC5+eYQp2T9YZJHER4yoZl95ookNwj+thlp70chDeDe7NW5eNhOn8s950tN&#13;&#10;yo19j/csqY4aAteBmOKHJE/7DS+SFwJTBm21DoZhGIZhGIY5YsFJU7Sf6dr+IL1xVkV9l23Juaxc&#13;&#10;ndbbtqWlpVGNPKWczJUvJ/VtKGQ0Wtb/nBtlYwp3EwqZi1GrjQ5gJdy0b0RPHz7Hqqh/k9bj65L2&#13;&#10;vdbaC1LYlsHcolq4zoMCHCHkJu7ifSMyGeZgY8zaFTeOV3cmSaNI8wjDsb9Ccgf0YwoGWowYYf4m&#13;&#10;lu952AXXkMaEpCRnkSfI2YR5YJgjllydDhUjZ7lkU9qph0KHTI4wWZUW9vckNdYDi8dsqBsEHa5r&#13;&#10;DyXJY6T7j+grNjqIw3JfpzKUeV8sM75TeQ9JWUIcLUb6dGQzZVI24twvaHEQjHVHaSoi/OyYJooW&#13;&#10;F0br9cuF78TI1b8zqv54WMZUKhS2MGm+XTiul0geTePh1CbnYOgj1OttuTwfyYPAfUv8Dcfzm+QO&#13;&#10;Wq2+M9Yt3I9IHoUStnGfRXKDvpQXaBTSYC15yNU29JvCPiLnSw3ur37jKwPSyZb37lVXJhkfCPo0&#13;&#10;ZegnyVPuKa8Z4jd7nBYrGt/Yi9tDMsMwDMMwDMMcfezcufNc6c1x0+Bmfbr5UbFQxx07o/ISU8W4&#13;&#10;iW3aufNSM8J9hMIWAhpLj87Vh0Yhg0jp7owdNGk5aFxZco9iMplcSMme3IFbHAleFPZKRtgvpHVi&#13;&#10;oxg/N4Xsd/B1eSPdE41y70+3I2e473AUUWpQdlMTFzJHB3jcrO9aX6iTKR5zwn6PpA4hRov6viRF&#13;&#10;lKiWgh/OrxNIbqCm1d/GOpT9KMlZ4DhfDrHBUDfG3qOtK+WmvlACPoRrxE3dPcnVIY2j5ca6fRDR&#13;&#10;qxfuQUFXsnqX13piAzhRW/DD9bp3or7SP9yLdc3tVDai+hwtemD/xAeWJEXMxFylzxd0IarrkJSl&#13;&#10;r3wO+F5/p6X7Li32gtdI+vOIAM6PD5eq2tJ8Cul+Dn+P3e99pPUMvQGQwxSr14tlVf0VkreFSTIx&#13;&#10;KBre65BrEKPqT4Uy+CCY5A54fxTi8JgkeRRw/L42lC1FnT1v4dzeE2MS07L+PoU0gOtu730XGtwT&#13;&#10;Dg46SI2qhO/WPSBo+ACCZE87NoD3G32+sYTyaEaubnqySIZhGIZhGIY5rMBZxaFxEUfctG1sHr82&#13;&#10;OPIOGy25OtHC64pj0aJay9UTjMJGIVbM3/Rt2969ey9JYXOBxugvc3WcdtppC412wQZarh490deg&#13;&#10;kIVQU3fP7GghWb/01FNPPSfmhabQbQdfMx16cIDbQJOPNUZCMsxWKeltBVNUjyJpFKWyHwjHZ3sy&#13;&#10;pwCO1vf+nonGQnk0tUd1JtMK5YOR3Esj/zOYke4PqGO6m1RH8wUS4Fp5r9SveyahSjug8ZzFh1pp&#13;&#10;Oew8o9DG50snD9SyelnQk07lVwXNB2UI/qG3IOAznx3ihupCcv5ZWXcfkiJa2zv11VsKt4I6vilC&#13;&#10;UhY4FnwOWKPcv5DUC16PYV/9khZ76dumw5GyqP9zq58FU1uEfSIm/ZMujqWS9UNCHWhrOxeffyAt&#13;&#10;T9K2UEr35LRuYNRvJJQTY7ZHFVXjoTfJo8Drz7yycJ15XBoTDM6jj1FIg+lefaM0Tghz23QZY+Dc&#13;&#10;vWeqoeHDvbaG5isl+nQj6s+R7q+nKSEefj9ifvhFCXWgkcQwDMMwDMMwRx7QQIgT9QUD7Y34Sjg0&#13;&#10;lO9EYQvRri+1jQa1e+3xI14RLaflX0Lsl3L1oEFdZyyaRgLRONO3sF9u14f5RSlkEFivapdFM1Cn&#13;&#10;32/79NUodBBd2FvkOobQQP8hNswodDS5usDeLvaIq1LItmOEewlsa/ZzQENwoRy3DLNdYMoFPAaN&#13;&#10;yqeI6EPK+gqNY1hs5DVuA+f7tzfqd68nKYJvE6R1kNwAriM/m8XYM5bnvNoOn6eZlka6E489ttlB&#13;&#10;jYa5z5eXT42dvaVafX3q1yv6cuRqAL44OllO7f3C32jwm/A+CsNRwy8PeqXqOCJ7UyOVMa3PgD8Q&#13;&#10;6xkxCWq7Li2GOyC1rH6IPviMryMpAr8VnxgqGwgpg+Ba+F8k9YK/gfPqQ8as93AB9uOvl5eXR6Vu&#13;&#10;6OGYsD/kpLr5VvdNei7B977wSFL4PMfPytt7k7wtCFFfNtTd92Arh56UDwvlSMpiJu4OIW5ebBsz&#13;&#10;dW8N5VRrss6AUbO3D9pGIR1yscGMqJ+EMe2Ryqaov4gPAlItGNyPPNlXDJRidl0D/WUke+A67Sdl&#13;&#10;xPswkjxw/Xp7KAMxnbdAxgDH1RNnddQxJQfDMAzDMAzDHFHAje9T8IZX7CtvSdJcwmQ78wxHb2HH&#13;&#10;KRUbJOT1HDIpq+tT+GiklH+eq8sbNAwpbBAcoQ0NqE6nqSnc0yhkNEq4/2nXg4Y6hYwC9xc0bJ+f&#13;&#10;TpRD9gfQ/5nCtp3p9I1/oZV9b2udG9/1pN7UaGqG2Z+EY3TRHJlGzTp94Tz7LMkN0hygxx57bGek&#13;&#10;Lb4SH/xoJDdI/X0xgVLWt2nHY/5kfOOgrVMRj5L2v1Pf0tLKucnVoKSO8pxRiL8GBC3tVFaT2cSq&#13;&#10;2Knc2aay22m+aKdysdf05rLH0Zy5uoKGkx2S1CD4rTyp88ZMube8ZPCTlAWuf2/w6xjRqTymPgS+&#13;&#10;C5+iiBYPW/C4wLeLaHFThH0mi+opRlo/aR25FgJ+N88d6tpsHWo67kHDZqhUdavNbF86KR38/j+L&#13;&#10;5A512mGd5FAfw2Si4wSg8H2+meQGcPw3OqxTy10fEVVUd8nFB1uhh2AdH4167uhocO6gD2nfr5Ic&#13;&#10;6fPBcRbn0sAJn0leiLRuIex+e7DPMAzDMAzDMIck01dN/2JeqonUjKhGT3AjpbyEke6NuXrQcIQO&#13;&#10;zqRN4aMwavVfc3WlZgr3RArvpTmCkMoJ924l7GMpZDRaumcY0c2Biga+x1DYKHRRvzRbz9T9FYVs&#13;&#10;K6awjy+V60xSCN/NqM54hjlUSI9fkkaBb0KkZfvSIMC57F/3xhGZJDVI69Da3YjkiBB1nOwPDa6N&#13;&#10;byVXlr78oiKZNDDYOk2i2tZ9RRn63p4gd3+nsrSfDjps/51hX3w0Lgv3YgprEPxoJHWA6+ep82IQ&#13;&#10;vNa243QxmzSLpA7ow4m7lpbWOxPBlkXl0zYMlUdCbugx6S+wM29efciR0qm81c+AE0JiHd5E/UH8&#13;&#10;XwknyT0afPAZ6jGyejjJC5HeG2jhHknytgDn9P1D3Wgkz0WI8pZxm6RrjLhNwfu5zdSPlLJ+YSwr&#13;&#10;qw+Q3CGtPzVyd8BJDXPxwcJDmvX19WZ+eDTqVIZrzekdHxj6Ak1fc+RxmkKDpEiaTmQyMVcheTSq&#13;&#10;sPHYVUXJb20xDMMwDMMwRx5SygtURf1vcNPbyJPXY2fj68dKLTaBEI6qNcL2TNpi/1er8a94ItjA&#13;&#10;0NOqkQ8xNd/wK9auSeG94EReuP58HcOdOn1gXlBTuDgjfaNO5X5BYaMoiuKiqqg6+Z5hmxeaTGge&#13;&#10;k4m7uBX2qu31BMNJriiUYQ4J8LgcMyo0xexbu2Lo0DNFvY/k0UDZmG9eTewNSY7Ade4iwY+xJEdK&#13;&#10;Uf8o+L2J+unkiuCEcGkMbOdx5MqysvLxuW94BMN47PRuazk6qTbAQidaqqWdyjpJVYTLaVzZ0wGX&#13;&#10;xpDUAbbZjwyFfTo4mRhcs9+HcenvE6YR8vVL+2mSGuiJvav397ye7n1kJPWCMWOOSfh9ohz3q4MT&#13;&#10;o2pRuTHrPdIJ+z8d+U6u0cCx+fXNlg2E8lupo4/1pVmnKRzHnRy/feBv99jtmtVvzyJpFOW+8jKh&#13;&#10;LL6lRHKHENM2HIlMIQ3andztUeRo4Q26to4G+2mvrwjI+fV09vAO/059JEfg3sxPGIz3wyRF4Lr3&#13;&#10;q1DObmLyzPRhBuaFJplhGIZhGIZhjgzgxryTUxkNJ2qikIUwcvXvsOM5V2c04TSFjyaZVKVhGx0O&#13;&#10;7p5jXi2EhsO/5jqRjXAf2cxoX2zkpqPo2qZk/a5FJv8xxWzW8dRgm+dO6rQIUOeZ7XUEg/38Sey0&#13;&#10;p1CGOSRJO5jg78XSWiT51EkajSnM9UJZqOfbJDdIr39a2DeRHAHt6cGPRnIDTLmTxii4zpErC6bn&#13;&#10;SOP7bHri9FJwzf+PVKMqOqQxaHCdfDfqfSOV0R90XNay9p2iaHJS3sYHtQj+UKYNvh0SYwZSNJ14&#13;&#10;or5wux64bv5z0HbtWj8vyQ2CXxX53O/Bj0ZSL2PjYieVqE8iqZcx9R3JVHLV50/Wevb9jp37IBDK&#13;&#10;UT3ZfOJDqH3uWmkdRtXPJNe2AefkeqifpFGk20VSljROqbXO5KF9lKL6TCgHx21viq60/tTInSUX&#13;&#10;n5qW7isUmo2d26ks6kaKjtRHUgPU4R7xdFpskJbdTCqMtDz+dpHMMAzDMAzDMEcnmCc5vUkeMi3r&#13;&#10;b+H/fY32NpgDGRoDD2zXkxo0NhqTrbQpl8vzGVH1ThZTCvu1zebIS1+VbJuBeilsLtgRBtv4knw9&#13;&#10;7l8pbMso5R6QWwd2Qpmp/TsK2yrHaL1+udSMWb22KuwjcutuWzhGguGIT6qXYQYpi9qnJ8C3Dkga&#13;&#10;BVzDYloEHGFL8mg0jXgOZkw3VU/qJ6lB6kdrTzqqtXtYez25vMQpRtrVRvxIo+IN+uLS5cZIZZoY&#13;&#10;EU0X9d3TOAppAHp8O6bv4Vvwo5GUJcTAtfMOJO0opf3AvLLz/HBNfzX6dU9ak0CoR05NNm9zCv4W&#13;&#10;Yix8V4PXX7ti/ch32Ia3kXTUYWT1MdwH+Df+D/vuZO8Ywe7d9oJYJthm5mRYoe8gmNlnrkiubaMs&#13;&#10;ymvG+sXsfJpHODbRSMoSYsZMctkmlh1YRxrTNgrpANvuU7sMGYV6cv60U9kkaSZSI7cHrg237fMh&#13;&#10;Rtlvoo4Te5LUYKjsPOD68cpQljuVGYZhGIZhmKMCHCGGI0W0sJ30CzmD2MdZaMRB0WM2ahhGy7rs&#13;&#10;dJhkzMjVwZnVoZ5J7lXt1Ch0YWDdx+bqC6aF202hg+jCtifTa5pefQK++knhW6Iv9QaOfNy3r7wM&#13;&#10;dtpT6FxKWT8LGn84qnNMapRo+J0Y426C66OqGGa/YQr7PTzuVE/e3iHSa5CmCaHGUiSjltEw7Q65&#13;&#10;Isa8/mJpjJZlZxKt1I/mlLsWuTywjRspGhJTonoOuTsopS7djsfzuD1ZX8vOpuKRXH5m1NPltFM5&#13;&#10;1XFZJzmVc2+CtONzjIlBcjFBM9J1PhtiZOUnfAsjsHOEOnCCRJI6wPc+mxtgebjTHwmxtNjLkZJT&#13;&#10;eSuk+6ovRUkOOGeWQ9lSuYXSPaTM6th/30Nch3QnkjQXI6rYKUtSllg3GKbKIHkuUtqrp2VJ7gD3&#13;&#10;XjE1RGpFsXo9CumQxsF949fBdqca2S4K92T8jU7lNEVH05ojjxv3s6KZWxkJPlpsoJS9YSw7MBli&#13;&#10;H7FsT/0MwzAMwzAMc1gCN+bZ9BdZk/XH5C55CSo6CswLbIqNESA5g5v83xph97Q7VfU+fTVorN8P&#13;&#10;Gi2jJwqExsnnjaz/fd4IsDY4qm7eejAFhRLVS6hIL7jdfQ0tJd13oeH4DvD/PYVvCcwdmlsPGo7+&#13;&#10;pbAspVy96Zh9i69qG1G/Ab6je1DRwwqr7c3os/xnMkLwfkVRXhM73yiMOcwJEznBNWDwuM8Bx8V9&#13;&#10;6BhBy3ZADlEU5iZJeW/kiujZcZj3T90jUz9a+6GMlPIK7Zh5aYrwupXG79q167zpcttwdCcV9aST&#13;&#10;76HhNqXLVVVdnkIbHUy4nMblciqnfpIaYJqD4DcDDwxg300oJk4UC78DjxqqW++rrzbkD4SYoU7l&#13;&#10;GDPy2AnxtNgLdyqP31cpoQyamcxGri+CmtZ3bNSzn37/4LcoToSby+ebI90ukrKEGDwvSRoF3pPN&#13;&#10;1tE/DwT4TpnFzQw+k6WQDu2Jn8Xe8gbpcjAK98D9Y/aNpwru2yjEk4tBI3dkjA+uH+8jqYESdtpX&#13;&#10;dh5OuetutizDMAzDMAzDHLJkO5VF/ZmVlZXzU8golKze1aknY9DA6bxaCOt7KjRE/KixuSbrZ41t&#13;&#10;fOVQyn0+W29i0ID82rzXzANlUZ2oeyb727C1B1DopoF985183U2DhtDrqEgE960S7hulsN/DiQJz&#13;&#10;5dCMcB8cM8puEcK60eB7/7m3VifXdhscz/+hpXttLesrLGpav+HCtOn+YUjqk9LcGetFw1FRFMYc&#13;&#10;YoTjQKnq7SSNJnkAAbbYpJqIlKs3nZXHY7E7IVY12cgRG60oGxOKhs7x1CpRP5DcHi1sTDMRDI7L&#13;&#10;3rcm4Nz/p3b8kK2srDeu/akP30CAc+zZYTntVE7j/HKaO7rVqYwPqqKvZ+JRWM/rQgxJHbSapc4h&#13;&#10;yRO0vrKgn+39sn45SVlCHRKuASQ1sHaWHoGkuYyND3HtY2QMcDy8Eq61gyk7Dgfw82PaAlqcS5ry&#13;&#10;BI65b5C8ELqwL53VYb9A8rZjpu6tYT1wv/VnJA8StwvMyNWdJHcI9yR4X0XSKKBcfLsAzz+SO4SY&#13;&#10;tsG1qTNBaUoai/dx6XJqFO7J+dHGdirjPS6FeMrkgYFqpT4qlov4IKsvV3/w45sOJI0GtsV/57TI&#13;&#10;MAzDMAzDMEcHWtd3hwbabpU22AYMbpzXoXFxVyoeKcXqjcHvc6AOWmGPpyKbAl+1hsbgE3xHaa5+&#13;&#10;MCXcb5Sqdy0yyZdRdcxhmDNY339hZySFLwzmVDVi9RWw/96Sq99b4U5We2YT7ZjC3aRULo6eGTRh&#13;&#10;v23U6iOo6MKoaXnPbL0jzYj6I7njgmG2EzhPnxSOuZXjxnXWpBhpG2lvSB6NUmU68jk7erqR01nY&#13;&#10;/1ubrDVGHKeT4QXDh0vkjrRjtKh7J9Mywr6tHd9nVMQzlBs9fcCX6u3ldqdy6iOpQ4yR5U1JalDK&#13;&#10;+oW5OtLrJ77GT3IkfbWfpCxwPf/pvLjgn1dXALbtdIxV0p1CUpZ04kWSRqOm1d9uptyhCH6OsZ3K&#13;&#10;8Jv+pc3us4DW7mWhDq3q75O87ZTKPjquR9jfkTwIXEfiA3GSOmzcD2zEDMXlgPuIxu87yR1gP2fn&#13;&#10;goBzfHACZvicMdUQLqdl4bOdGP6W0/p2vgBQtiYsTa3dqayTiTlTw0ECFBJJ/SRFYB/Gh+8kNYBt&#13;&#10;9W9GeJP1h0keDe4H+pNhGIZhGIZhjhyg4fY8aPBujN6aY9h5Wk7so5eWls6BZbVYvVMYGQN2Jtio&#13;&#10;eqxcPdavvAdd2OcbUX1y7Hb1GW7bzp1r5xo7GkhrTGGRvgKaMVF/8rTTThvdIZ3Df76i/ly2/sSM&#13;&#10;cmfiqMecL2cKGjrrS+v+u1kE2M+jcidXavVfQqfHZGKuQsUZ5pCiVK7GY3QzjXi8VqTHPJyDTyPX&#13;&#10;aOSkaoxKznUetddTyvo15Io0/GBQT2c0IFyPGtcRPJfJ1SGNGzIK9+T8aEMjlY2avWGR5lSGbYtv&#13;&#10;x5DUoJTubsGf2x/IytLKuUOMEbYxuVksC0ZSg3n+AD54HIrDt27G1oWoySwnK0m9hDg4PhbOtT92&#13;&#10;HUcSeI6Hz72Z8x1p5Mzdz/tv0fXISXmbMfGL1hs44YTZqGG4v/sgyR1KsRo7w1PDtBYUkkXRtRjN&#13;&#10;FPbbWtnTwjL6w99hOZDqbaOQiNzTTQ+ElutUDg9eNvz150iOBB8tdoB7yvjGFUkMwzAMwzAMc3SS&#13;&#10;NvD3l/kbeGGfbpR7canGjXYea9AAejfYK7ADhz7SKLSsXK6+tuHoPhxVSMVGo/X65TSmSsjUuWWT&#13;&#10;9VswPzCtai44gaL/DmQ9e613vv0ndoJQFQxz2ILXBzym4VqXzZM5RHvSO5ycj1yjgWvIPdI6vJXl&#13;&#10;JckdSf1K2KeSHNHSvjyNQSNXpO030p5BrgZwTbtFOzZntagvi/Gw756Y84eRympPup/sN1FL43A5&#13;&#10;0KenxJieTuWhOmZl3VdJahD9AyMrYb/dL8ap/Kji4Id9eRpJg8DvwWNCGZKy4LwAY+Jy4Eh1LJcb&#13;&#10;oX2kYlT1b2F/bWafIULYq4by8N335gTeDhbdVq3re8Uy0n6a5A5pvXBM3p7kucBx+bhYTg+XS9cR&#13;&#10;TdjHkruXNB7vjcLfclreDs5TkfqpSOuagtfetYvi207tuJQ0PjVTVJ2HgviwPvpb83CYwu7zvoGR&#13;&#10;yKEsGkkMwzAMwzAMc/TR16mMo+Fy+jbZ2TjytmnudGgwPIc2a2GWl5fPqVR9ZWgEdDpeRtiZRrjn&#13;&#10;UVWjWV9fPy/adncew754I61iLpiD1Sj70Fw9Q4ajubRwva/KM8yRBD4YCse+KawheTRqn7tWev5g&#13;&#10;JxS5FqJMRr+iYU5ecnkMTc4WzExt520OuN48I41BWz92/U/I7YFraSf1D7kawLVm1NsJGKtEtZTT&#13;&#10;ETVJJw213/zjH/94TFyW9r8pzBN0uOZmJz6F7+cHIYakBlraXwe/lvVDSPZoNcsJS1IDKPus4J/T&#13;&#10;qbw6VA8S61Fubt5859zFQ/yuXevnJTlLiNMTfQ2SRnEsHANYzij3ApKOeHCUadxfm3j4i6R5sXNv&#13;&#10;AWwnpnDvD+siaRBbrN4+xA+V0UU1Syum7bNIngvEPiGUGxrhvba2dqFYf2JjRoXPK5fqJEXaPkxZ&#13;&#10;1heL4LUn+I2qHz/7232cQhoEP9w3dh4cBR8tdoDjJj6IGIpjGIZhGIZhmKMaKeUVoOE2m1TpsDX7&#13;&#10;A/pIozDT1Wv7BqCsPwYNoNmEU9topqj+zewzV6RVdihFfUszkBd6yIyoXoCv81JVDMMAcD4NjnQb&#13;&#10;Q/M8W7wDT0+qRtqEXEcWjkhMY0phv0yuiNbNDic0I8u3ktsD2sntGLlLXoLcnlK5k9oxbVOFO3kj&#13;&#10;tqn7Coi2L5hORhvbJJ9xrlMZr7vB355EC9HJtrYnbLWFvVLwtTubA2M6lY20RaxH1V8nuQF8ZzE9&#13;&#10;EkmDYJqQMfG4nxepNyWUW5frje/3SCZ85s3sL2Rpaen/bbWOsaTnK6aoInmQMduWvnUAx/dHSZ4L&#13;&#10;HGsPiuWE+znJWUJc28jdC9T7sFy5sly9Mfqrok5Gmbt7+kIJaRlcnteprLW+cFomNXxQRGGR1N++&#13;&#10;nihhX4W6FvWvSOqAeZ3TOkhmGIZhGIZhmKOH3EjlMa9OQmP7h/i/UfaEdvlgRrhXYEy5XJ4PlreU&#13;&#10;F/lwM+x0gAbeJ9zUXQr3QZvJZHIhKaubQ0PnZ7nyeXO/wHij6o+bqb03VXVUgvsvGHYMpMuLGlXZ&#13;&#10;ABun7cnTmCMHOD9/F84rkhYCrpuN6xm+Qk6u0ZR7y0umdaC1Jw7FjtV2TO76DNsTctp7k3L9+lLK&#13;&#10;Pyc3dqbGEbzBcDJAcu9QRRlznvYZxpnCxkmsghZI9dTI7Un19fXm6GqkTEZcVqK6DsmepaXT/jT4&#13;&#10;tKx+TXJEK/ve4CepgZ7qGwV/Xwxer+fFlGL1k8GvlJuS3IsuZiPLScqC+ZPHxOXYbLnDmfCZt/K5&#13;&#10;0zpOXT71nCTvF9J1kTSIktWH58WndeK9AcmjSMuSlCWNCwbXu+zDlpRS1rfLlUWjkMFtSNNfkITX&#13;&#10;7bvGMoW7D8kNoh8M7w3SNBe5eTXSeHzjjWRP9O0rL0NSh/S3pBTu2yQzDMMwDMMwzNHB7t32gnjz&#13;&#10;DzfGcaKb1OCG/PR2R8cQZmKu0q7D33RP1/6SQhq0Y73J+j04sVPWdwgZdiyporoLfZQsZmqunc7k&#13;&#10;P2TQKLSYC3NyhHRmCuFuC5/p79BKUb+qVDgKz51sVP1FNGiA/Si3H44Eg0b3T4yyT6JdwRyCGFk/&#13;&#10;Kn5nou6dnGqIdDI6tM2kHiiWi4s26tiYlPOO5I6kE8cFI1ek7ce64JoSH0DBNeuNnRhh70HuHcaY&#13;&#10;87T9DRO2MVEXFduhRb0WNCWrd+VikD4dwclFh/xDPj2prxF8qpVuA5FSXn+ofCCNKXbbK5HcII0h&#13;&#10;qRczWUt+D+2jSe5gjLvt2DrbwDH4CCw37XmAeSQynU7/Iu5X+G0heSHg3Dgj1NEepbrdwD3Ni8K6&#13;&#10;4BxcJ7kXvAcI8XpFX47kDrFOymM+llAOre/BKtJO1xMMrp2KQnpJ4/XU3ixdRj++qZAut4Hv9Z/a&#13;&#10;/rRTuW9yQPjtfVmICWXbyylp5zdcYxspwfBtsb5yKVrZT4Q42GcrJDMMwzAMwzDMkQ80cPxIZSOq&#13;&#10;T5KEDYlHall/N94kpwY34BQ2CqPS1xs3LNcYgO34j3bcGMNOHSPqv8GGEazrmb6zMhN3qBhs7w9y&#13;&#10;o2UONkLUl90we1Xcn7lt3x8GDfuflcJ+G80o936t6jfj8VfuK29Km8Yw+xU47tbj8VjY40heiDRX&#13;&#10;KpreRG7W9sRUvp4T9YX11N2IQjxwfn6mHWdbqW7gev7ldowQpX/lHIHr+09SH3awkcuT+tqGo/nC&#13;&#10;3xTeiG8/WKQQ7Lx5YYyR9sckR/DNgOBXhX0EyZ70oefOnTvPRXIk+NBIagD1HTfkD8yrB7bbjqkn&#13;&#10;ANcyPwmZlvZ/SeoAvwcxpy/YMsmjKIrZAwmS9iulKG9woNY1RPrwY31l/fwkjwa+j+cf0P1G6xq7&#13;&#10;vhB77LHHdkbzB0IM3DudTtIoQjlfdrp6bZI7pKmC4Hf5+7GMcn+gkF5CLBou48jmsIyT86Uxfak3&#13;&#10;gh+NJE/UZf0xkhrgGxDtso2OZmG/5wMTYB++p10mAPvhv1CDz/0LkrL0lWcYhmEYhmGYIxo5zb+i&#13;&#10;CDfS70a/tfaCmPs3G6Pcmb6SEZRy9aa+A7FVhxbV79udJohvNOpu58mhZPhKOWz/3+Nn87avvMz+&#13;&#10;HvG0KDgaE77LD6LlPsMYg0ZfFT6jmrjrDr0KyjCHK41Rx7J+C8kLAdeEWc5eMi3qe5F7FO1OEW9i&#13;&#10;tTPKddeuXedtx5ErYlS9py8mtx64Rv8DubEDtTOquWvV2zE21arpLH+wFva3vjIgjSGpAeYujeVk&#13;&#10;5Uj2pGXbncqlqONoSpIapJPkYd5lkjvAtXyW61q4k0iOpPtLCSdJ7iXWBUZSByPd+0JMMeetlxzz&#13;&#10;6t9OdGHfieuSmckjDwZb+R0K+w3z5pK0Xwnry+UNbmPMbHR7X6fyrL7Fvvu0nF1pThKagnNQpPWn&#13;&#10;59i8CX5tmuu9sMejFpfBcBnuSx4elvsmrmyXCUS9p1MZScviwIm25oNapNd/vOcl2RN1tdp42JXi&#13;&#10;J4qmOHwIRjLDMAzDMAzDHD2oorxPuCluG87u72Om1a1wFF4uBsx3MIwB6rgTjt5q16GUuxaFNNCq&#13;&#10;arxmHgxHWGOKibW1tXPhq4u5GFjPJ6ga7Ky+is7kKd12E/UtaZULIWV9Bfge7m+kXc3Z2FQavSbs&#13;&#10;F3AEEjS0Xo/WN6HVgQLzvuqJvgY0tu/jP59038pu91FiWtVfwX2B+4R20VEBHNcf0sI9khYPKo3O&#13;&#10;zal9AskLMYVrUvq9opFrIbLXtKK8JrkjoMe8oWhwXjdynmLHSupHA+3O3rfPXLHts7vtBdHX1sdY&#13;&#10;s1N5YxQidqYFLTywTJGybDzcJNmDr/YHXYuycYyUwunoy0zsZwr7+OAv4XpHcha4Zvt0PGlHeEqs&#13;&#10;B4ykXmBdcfQ7djaR3CBNE1LJ6uYkjyaU3bu3vCRJ+w1cjy7sh2jxsAbuGb4W9h1J+xW4//h1WF85&#13;&#10;LbNpwFJCrC70rUlqEOsCw7cCSJ5LWo6kLHD9+3mMpYcrY8siudiwbKgjOC6r+jk+IEOIQSPJE/WB&#13;&#10;TmW4l7h3iIPfVD/6P51wGr6Tf/aBLaBcHPiA+ZhJxpHOjwm6XJrlqm8D91dPDXFwnPVuH8MwDMMw&#13;&#10;DMMcFaSTJqWGr0JSiM/JrPa5a3ViBl73bZPesAeDG/LnkTuLmdp/aJcJ5ic8EnW8uW9ZY3S1PEFe&#13;&#10;IBNz2JkR9m1CVNdZ2cSrwPPAhhJ8R19PO9sOpGm5+lpj1q6Ix1o6+dgRzDGdzy9mIxqhof8juUte&#13;&#10;gmKPGPCzwed8MS0eVDBFTdzfaGV5PnItRKMOMky3Qe7RNEbRkpErgg+k2jGmaL5NMvEPcJoxaOiD&#13;&#10;a+ZrWnos29IHrVKrtwp/h07lNOeolfbqvtIEI90fgj88wETaEwiSHElTakx3dzvstHJfCf5c2oyU&#13;&#10;EAe/Xc8nKVImr8cb0d8Rhmi4FofYUtfPIrnBvn3lZWb1zXJajwV/X7EsLe438AFA2E6SGsBx+UtT&#13;&#10;VJ+jxQ4HYhsXYZpM1oi/JyTvV8L6Smk/TVIvsC833s7q6TCF7/25ob7l5fHXJFVUvw3limLtoiR3&#13;&#10;gGvTC0JcKVcbHcBwfXi6DxoAzv0Xx3jqQI/LYH4Z33pKlvtolwtEfaBTuX39Jrm3zpS+mKDBvdBn&#13;&#10;ScoC14qvhlg4f+5AMsMwDMMwDMMwmPc23CwHE8I0bpqhgdzJ5YlmpHsihQyiC3tarjzeqFubf10T&#13;&#10;R8bhLPxa2Y+mZZSsP4x+bNyUwv009aFpVX0/HY2iCveAdsyhZFrUbw5/K2k/kPoOluE+7zP4znaj&#13;&#10;+YcG0t2NdjPDDFLSxEla2LuSdNBYX29OHmeUez+5FgKuf29N60FTon/itiFy17L2w5ZS2v9ux5jd&#13;&#10;5mLk9rT9aPhAzhTuF6kG1/RTMX7eQ6U9e9Sl2/WGDthUw+U2qb+S1fVJxpHG+4IOfz+UZE86mZlp&#13;&#10;5YRGMD1C8MO1/T4kZ4Hr01so9mySIrBvLxHqwQetJGcpi7VrhljcjyQ3gOM65oc2hbkeyaOB7+GB&#13;&#10;WHays3+Cte1Aqfpkv52ZzjulNvJ/4xwBJHWA34BfGln9jBYPOlpUcTJJI9x/kbxfCetDI2mQEIsT&#13;&#10;25EUgWP4wbE+4b5B8lzStA44oSXJHWLdYCThgybfyY3XL5IGiXUkk9VFDQyX03kvfEAP7XKBqA90&#13;&#10;KiO58nidCBpcT7KpLKDecC34oy5cY3R+0HGiSJKyhDg0khiGYRiGYRjmyAQaC/616LRzdQzpTTMa&#13;&#10;NJT/D9NQkBs5BhoznRzKwaCB18iZmQMaUffPlUWjkCyhUyoYbhu5PKkvmCnqfeSO6MLeOheL1u5s&#13;&#10;Ss1N3MVPWTnl3Dnf4WJ4PECD8p9oV2wruH/gO/kdLS5ELerLmsJ9EcvntrttGLcR685Qwv0GDT/X&#13;&#10;/vpszPYRvkOchJOkg8Yf//jH5ujxTebMNHtWr5fWg0auhTGymxIIJ1glt6ft9zEn6guT2wPnwuc6&#13;&#10;cWL1xm0NfitiZ0vOwO8n8Eo1XMZ0Pm0tpdTuYcGnVd0YBThULozWRcv9foEeRz+TlEXtVTEXKlwn&#13;&#10;OrmUZ77539W8WBzVG/yTBVIXBObVvwhGrsb82W1gP5yN66gmq520HLCv/3TMNmzHNm4neHyG7V70&#13;&#10;fmczNDqxpbUk91Ip5x+KG2G/TVKDUBfc37yIpLmo5OGSLCqfWzhHrBuMJLiPGjeiOIAP/n08/E+S&#13;&#10;J9RhzMZDrbCM5gN66IuD61V8qEZSFv9gO1eetKHyQzHzyiJGuH8NcXDcvY9khmEYhmEYhjnySCdM&#13;&#10;SY3cc5lO3aWMcq9Iy0Jj/9fk9uAoOhwphika0rhgStkbUuggpnAf75Zd86PjcmAqCGgcN3KNQoPM&#13;&#10;j14OlD0jq3O5Dzfy3TbjjLI/Xl9fPy+s5/S2T0v3LSrqwZn6TTKLOtuBMexM2OgQcw/yo/zgGMjF&#13;&#10;bbfR194B1n8bPG9okZkD7EtKw9M/KvJAAef0a9PvGA2OrWeTezTrS+vnwNQQ7bpwpDCFjManxkgm&#13;&#10;0gqGna4UAvvQxRF60S/sm+DaHCcW9WmDWjGL2mmnnRY7HNGw3nQZ9tU7/MoI/G1I/fAdP5Zc2Gkc&#13;&#10;O4XUtPpbkj04YjyWkfYDJEdwgrDgb/8etQlx8Bt1MkmR4PP1KPtOkrNgWqhY17S6FckROHZiLn+S&#13;&#10;RqP1xgPOzT7MSAmjNWmxgdb6wn4b4XgiqQHsS5/GZNQ+nTOS9ECCE9b6bQKD+5AvkLzfwDkewvrQ&#13;&#10;SB5kKDb44Ls7i6S5aFm7UK6vXiR2BrdiggbHXOOhfA4jZveAJHmCFnQL93qJ1nkrICWJa9QJ51G8&#13;&#10;DyMpC74dlYsL2lB5WMfLQgxcsxpv2cH11r8x1tbbgD+mzCGJYRiGYRiGYY5c8DXlcAPcNnz9l8Lm&#13;&#10;gg2QdnljzHmWlpbOQSEeLat852prlEuO3KvdY0YeYSdLWsaIKte4bI9I/C2OUiRfRAnnJ3Vqmj0D&#13;&#10;Y027IxsMG+HterAzPbe/5tny8vI5sbyU1fVz/j6Dht9t/YqZgw4eD9DojCPncmaMu8n6+np29v+j&#13;&#10;kTTly7xOrQOBLuw70+/Ln+M7uteKeVSqijmIgylhNzWSXq7Iq7fr8vWpf48ToOauOdi5S27sDOk8&#13;&#10;INustTuNaRURfMASfHhNJdmTlmtf34OO5xBJDdKyJGVJO49IiijlTgk+iHsyyVmULOMobqvXb0Fy&#13;&#10;JPjQ2r+F8yhFfctQlqRNMa+OSm+k1YDjI/sWSSjfl9YjAN+pf1MI9t91STrowPak3+VjSN5vhHWh&#13;&#10;Gbl6LMm9pPEkRYZ8feD5EsrAdfPzJHeA+74Phji9r7oXyTvKcvUGQSepl1278KE61VE0J8BTsooP&#13;&#10;cHEZ02KEZThOXuiDeohxVDaQdirjuUFylhgn3W6SmvnM4VpHcgfw+dH6aO10F3Ct/yXqVtirkpQl&#13;&#10;lEcjiWEYhmEYhmGOLODG+SmYo5MWPVrXD0lvhoMN5eNrgx3J6az9wcjdAGPbcWj4CiGF9GKkXc2V&#13;&#10;JXcWo+o97XgpV29Kbg80Vl7VjkknKEwxsv73dqyPl+5xOR2NijYwwp6Qix0yLezv4Tu8s0xG5WzG&#13;&#10;sKMJJ8jyHRjSCdok5iCDqUIw/2f6Xc1ryB7p4HUo7As49xScz88k10EBR/um38/GdrnXkXs0SnUn&#13;&#10;PEUj98I0Ol/I0gdL4D+x7cfJPsmNr483Os3bBp/xrfhKe86HBt/N++Z1KuP3l/PBdejpQQ85nQPg&#13;&#10;+2TwaWk7E+EFn/fvq69Gcge45t01xOFnITkS65H1S0nKYmRVhthcrtVYD9ii5y58vtmD0LK8JMkL&#13;&#10;ETp5YV8/nKQOYR04wpakBht++2NabAD3Dz+CffAoWsRRq35yP1o8JAif70BtV1iXlvWEpEFivF6/&#13;&#10;HEke7HgNPqvtnUieSyiDhg+fSW6QxhhRlSR7gq7F6hNI6iWthySPKdwTg473SKj1xeaYxTbfRID7&#13;&#10;kycHnxb1fUnOMqujtW3pG2pi9QYkd+grX4XJpVtvvuUI5eFetTfdDMMwDMMwDMMctvhOZbrp1cXq&#13;&#10;7UmOaOU+G/x0Y6zSUW1jKPaYTh5RtJWVlfNTSAS1XKwp7HEU0gs0MDqvky8trQ+OCsNRWWk8NDZe&#13;&#10;Ta6IUfVxaQxae0ROoB2HRq7eThpyd4B13B6+n8HRrFkry/OZoup06LO1TDidLivhprawV7K77QXp&#13;&#10;K2AOcdJON6PcC0g+aMD5+sb0mMIOR3ItDFybfpvWhUauhaDc8J3rCLmxg+XUti+9Nrd9i9jOnTtj&#13;&#10;GoDcCN3gaz9ADDoaSZHoy+Sehf0fO7JyZVNCDD6YI8mT5svve5CYEmLbI3jh2IwpODCXO8mjwGtR&#13;&#10;KKulexnJCzGZmKv4OnpSWSDwe+4fiGq4FpLUQE3sYze2w2VTFcD+/g84fr5Gi9ihvITxe/durgN8&#13;&#10;f7HxGbztIWm/AfdMHwrrI2mQmHIkE4/HJupQ55dImkvI5ayK/mMO6o1vK0yn08uT7DGifib5BtNT&#13;&#10;BEI9eJ0hyYNvVEWftM9HLSyj+aABhmKDjp+VpCzpvB4kRYKe8wXwAXuIgc/wSpI988oGSlE+MsTC&#13;&#10;PUdFMsMwDMMwDMMcGWhd/3284SWDRuLbyB0x09VrpyPE0KDhO3oG8oCU8hKmqJ6W1uMtk+dQi/pN&#13;&#10;7TijVl9P7l70Pn21djk0aEj1jvTR2t6iHd/uBDHKfaodA43qd+BIRQrxpK9XpkZuT86Po4TJnQU7&#13;&#10;PLVsdvIPGWxb3Fdau7/KxQTDGKPqx+d8WzEcSR4MR/xRBxc20F5YKnefdvyBsLg9Gd9Yg337Fint&#13;&#10;1f3OZQ466ahczHNO8kEjPVZm27W5Tm+4LnTerEAj92jSV+JTg2PZT+CVdm6hYae2LwhA2T/F9BSp&#13;&#10;f1HDOqg6T+ojyQPXhV9En6g/SLJHJyM38U0YkiOxHNhkstY7waNOOnpU4R5Msietg6ReDH037Y7f&#13;&#10;tI4x9aQ0ysJvCcmjmU7NtWd1rD2I5AbFnvKaIYakBisr9iLBr1Q3PzSSKw/Hkn94QYuHDGFbD8S2&#13;&#10;LbquEJu+RYBoZU9bpB7E7J69OWCKfK53U9h9IaYoVq9HciT4cLJhknrRhfuiX1fmmhvq8X6axDnV&#13;&#10;fNAAQ7FDvhS8Rw1x7d9rLVwVfEpUSyR3CDFoJHn01N7M69LdjaRedFHfPdZzAHJ6MwzDMAzDMMwB&#13;&#10;BxogjQ5TzAtsMg0OBBr6n2nESnc2jkgj92hUa4K/jbpW/47cDXIdGlrrxquiOUrhGhNYmaL+HLl6&#13;&#10;UbJ6e1qmVG5KrogQ9qrNGLBM3s1S2pd24pL6oIFnOn5hH03uQbSo7tUpO2Dp5HD+IUEmJlhogBlp&#13;&#10;v5Pz7y/T2t5MiPqyfiMPEZSq74iTgW1uX7gpjvw61D7TkQxcu+LoNDSSDwpwjes8ODGi+gy5FwZf&#13;&#10;BW/WZ89a9M0RxAj302Y9eG10nyJ3oyPF+/aZK5ILR2J+vu0fZWV5PqoCOx/fGnVh4yv2eP1Py7Qf&#13;&#10;BDZ9VePVdyPrODEWdhiRnCWthyRPqpfLs+3NkcamDyBLsRpfrYffrZeQPBd8MyWtk+SFCGWradUY&#13;&#10;fZqSpCU4k6QG60mO3LIor0lyg+CnRU+Y6JEWDxnSt5/guPgVyfuF6bT8y7AuODc/TfIgIZ4WPVq6&#13;&#10;fww6XM/+heS5hDK6J+c8nPd3CDHwu3ZlkiNlsXG9gvWPGhkd6qLFBvB7+ePgb3cqS1nd3AcNEGLR&#13;&#10;SIoM+VLSgQDtBz9IrEfWbyepAw6yiHW0RkYHnRYHwRQxi8QzDMMwDMMwzGEL3PSeHG5+vSWdASmn&#13;&#10;Lp96Tmg4+Jnkg2lRL9xow9eNdeFem9aDhpPIUEgkN3pZi9W7krsXI6qvtcsZk+80T2mXwc5kcnlw&#13;&#10;JFk7Bhov3yJ3pD0KEPbbWWrP2qXJvaPcW14y9XsTdSPX9RCTyeRCnfLzTNoXYdmiWLuokXWRjRHu&#13;&#10;kX4FLWB9F89NmNg194uisFeiYllwH5qi+kG+fGLCfhsaie/Hznt3CE0CFcCOYzhm/6Z3X/aYVvVn&#13;&#10;+/Yzs3mMsPdI9zMcO+vkOuDgKN10W/z2yM2NqJZSXqFTV+GeSO6FKJV9dLsuNPTBNbMzeasqXI2+&#13;&#10;3OeZZ1gu0Ke3O5VJ9qys6MsFXcuqse/SkbXtcm3gOPApGtAwXQPJ+NsS0yepPSpem3MYZR8a61D2&#13;&#10;8STD55qNsjbFLC3EEFAmjpjcqM+9hVyjCfvNqPqLJHXQ2t4aR59jXC7Prp7O3mbBfUFyhxBDix4t&#13;&#10;Z/MwkHTIELYrGPw+P4Nc204p6xfN1uUeQHIv+AAZY41sXptmdSy2P4fK4BtVsd6eezo4Pnw6MFoc&#13;&#10;BI6R+2Jsmv4kBfZzfPiEncqmmL0JRSGDQHwcUU1SJOjz6sK3MIZi4ft6efBVVf+DmL46Em3uRNFI&#13;&#10;rg6GYRiGYRiGOazxN92yvg0tRsqV8sbhBjgYvnpM7g4403s7Ho3coymK2Wu5DZs0t7ESa9dpxxhp&#13;&#10;70fuQTrlCjO3cxk7DNMyqijvT66ImlZ/m8ag5SY+KlVzJDR2cpDLo2R7NCIYaOSeC47g65QH09q9&#13;&#10;LKejyZXZq6Fqb33lMjOSEc1MbXYkOWJk/bFcmbaZwn4P/19fX/8TKpoFcxhCw/V/2uX7DL7/VVXY&#13;&#10;h+qJHj2h5MEGX1E2on4DvhKLBp95NjFXxqCh/lkhxFE36hk++x/wrQNaXJhSljdN9yM+nCDXQSHd&#13;&#10;Fr890p0uhLsDuReiVO70Rn3S/vfS0mmNVBNjSCdAnNnGiF/YX7OUFGDpq+SpPmQUjsf8TXJ6u6Oa&#13;&#10;5MhmfSlwbX1vLjbVUr2PXGxYNsL9F0lzKaX7alpXOuJ5DLGs6H8DRwknQ1wl3ItJbhDrAWunc0ox&#13;&#10;lKO2krUjyYMaXLt+SYuHFO15GkjeL4R16Fae7j5CpzItRkI9cK741DTzqCbVzUMZkjoEP96rkdQg&#13;&#10;fWhD0iCwbf6aQIsd2p3KqnDxoQ2FDBI6ldMHP4FQz7y62m+Ukdwg+Oblrc7Vgw+4cRm2cfQbCWl5&#13;&#10;hmEYhmEYhjnsSUdykNQAR7TgqNoQQ3HHbHjztEdeKVn9kFwLIeXJs5E1Mzu7PcM+bN/r05gxkysh&#13;&#10;aRk0a+fPzJ+OckMzwr6BXJFc5zK5IsaY87RjlKpfRe4INNy6r6kr9zxyzyVTNo5kw9fwO35pz2h3&#13;&#10;hGdHUZNJeVr21ftSrjY68caYlvV3bWsk+BAWRyfK+nZQdrld12YMj5uxjfgDCY5CP23ptD9NJxDL&#13;&#10;me/wke6r0Hi//6H4ObaKkbWfVAzOuVNJ2hSd/SZX702uA44Wq3fqbo/9X3IvRFm4B3TqmtpVci9E&#13;&#10;ux6S8YFVnLgKDY65H3i9mOV/7TNfAWBU/eqgwWf9Dsk71iZrjbctSI70+eB4+EJfmTa5OtqdjrD8&#13;&#10;Z+TqANftxqSzJDfqxc5xkgdJy2hll0keBew3nxMezvNsCotAug6SGqRv2mhh30RyljjKeVrejiTP&#13;&#10;UP2LAsfRLeD3pzcX9qHOovvCFPYXuqjuToseJe2nF60HO7ExHn7fYwqbFPD7ifmUcP9DUgdMmeHr&#13;&#10;gHsTknrBh9DztrHdqRz+HiqTAvshvglFUmSRulqxnXtXOOZiirKh1ERGVvGh+bpcvwTJC3/n8F30&#13;&#10;zu3BMAzDMAzDMIclWtVvDjfGaNjIJldkfWn9HDgSKY3D12XJnUUpdek0Hk1NyzuSeyH27lVX7tSl&#13;&#10;7F+T26OUu1YnRth/IncvRs1y/6GRPEh75HKuHKbXaMdoUT2Q3B4j64e3Yyq12smhuG+fuWI7Dhpt&#13;&#10;35r3HQTaZdHgc/8ydNBrWX2/48+MftOyzuSIDvH5kZbm+G4H+iIG3/MNqapt4bjjVv4MG/JG1XvK&#13;&#10;kaOrg8E+O6OU9nicvMo5d3Gq8qAjd61fAo71XWmHRM6g0fxMKnLYUifnnl6Zn1e9Dzd1lwqdLbG+&#13;&#10;g9jgN9I9G7bh7HR7vM2ZwLMNPoTAkc/teuAcX2gk6crKeqOzNdbjz52NEatRo+/BFNU3Uz019C8v&#13;&#10;L5+vrQUqWaugh87qAGh+AjiyPSQ3X+kHIzlLOjlfmrt/bHkEH2iksZVycdLZoZQRKXANja/ch3rG&#13;&#10;gul1sAyOHCcpCxzHvgPYWyY39N7kQSH+/pHcS4jFjkKSPKD545UWtww+jMRjixazwDXsc7Cv92tu&#13;&#10;5M2Q3hOQNBeMrVR9Ai16Qh1GWkvSIBD71FCGpAYafueH/Ej6kJukQeC3/t0YC///K0kd+jqV4T7y&#13;&#10;vRQyCKagCWVIigQdbV5O+TSWpA7B35fKA8GH7bEu6d5BctwXtMgwDMMwDMMwRydWN0fMYWcLuRrg&#13;&#10;a9VpHJoS9qnk7qVdRsqyk3JjJMe060IjnwcnDczF4IhbCumAKUDSWK3cSeQaxBTNUdJgZ5Mrsry8&#13;&#10;fM5WDDbOG69amqLCDqVGjFF1dtRRJ07as4SorkPuQTC/cbs8WGO0myoykyL2jDbHUX3tWDQj3R+0&#13;&#10;qP6ewiJKVh/uxtqz8IEAheyQU3u/dkxqBzK9hf/uWp1AixqcS7/HTj4jVu9B1R40cqOd/fYVw51U&#13;&#10;hyLFno1Ro377F3j9OAeOmG3vF1/3yIc2201uW9AwPQqFjCb34OS4447rHY2bo10et6PU9bMaGr3y&#13;&#10;bwrTSG8RDB9g+bcLaLn9naWx7RQMqY8kT6oDvW/QVHB9TGNJbn6uYi07KV0APl/sUNbCrWCqirQ8&#13;&#10;hQ2SxsP38j6SRwHr3xhtWriTSepQSfe4UH/fiH7Y7/8VY9TqQ0nuBa/lPr6Vggrq92mM8EECSQ18&#13;&#10;juYFU9ZgfVrUnd+NlFLYJ+C6afGQIc2lT9JcNj5v83sKdQwdzwFMhRTi0UiOgHZmny8lxJTKPZik&#13;&#10;QUI8/P6fm6QOW+1URmKZwr6TJA92JAcfGslZ0ri+twjgGP+PResiyTOvHMMwDMMwDMMcNZSi7qRE&#13;&#10;IFeD3bvtBdtxcGO+k9y9GFk1O28GOnrnoWU9SeuChubbyOXxI+0aE+dsGDTink4hHXKdpO3J+fpo&#13;&#10;l3OT5khWbIC1Y3KjkToxwr2bXA2gcdbp7FTCjRot50dVSXt8u3w7tUi7s53sXeTuUOr6hZl4/Aw/&#13;&#10;3bmzmVZDFeWDc7HwvTbydap97lq+EysTG2zexFoHA8w7q4V7JB6D2JDObXdqmEIA4v4Z/r81VXHA&#13;&#10;2NhG9+TG971AHu+DjRblE8J2w+Lczph5wPfgXwVPDb8bch9Q2tuxsS3uK/BdNdIQjAHOww9267LP&#13;&#10;J/dc4HrVeKsjZ+F6haNJG7q/9q/Gh3AQFzuVjaqPi3prsjlTzEYDw2d+O8md/UJyFuwEDnFGbeQV&#13;&#10;1rIqx5THkb7tuOnUXaqtDWHU7KGFVnVnItchMC3PmPWEmL442I9JZ7/NdgS3CfGwz15PkqcU4cFj&#13;&#10;/zUCRxTj7wwtzmV91/p5/brM2hVJyoL1wn1K72/4wSLsKzSSBpF75BXgPJ7QoqcsnJ8kGY7XUSOx&#13;&#10;h9apiuouwQfn7WAanL46cki5fokx8em1ApfD3/hb6ANGkJZvM7ojWNQxPdYpK6f0doKHmKH6VqB8&#13;&#10;iElTieEDNa3sabTIMAzDMAzDMAy+3pfeZPeNRkLSOG/SCXL1Ao2p76ZlJpPJplMJpB0SwXKjfECP&#13;&#10;o3aCkatDqVf9BCxjYlNKsXqDdrl2I7kU3UkQ29urC/fadkw6mV5KURQXbcdq5T5L7rngq+bt8mg7&#13;&#10;djS3CV9NDqPlUsPRrxTSARp+b23Ho2lRrlCIR01UdqLHvhyQ4Ot8l4l1clMfLmjhToJ91k2BkBg0&#13;&#10;1n+WmwCS2SAco2afuy1JW6aU9fvS70BO3ePwOxibP3e7gHV3jnst7XPJvRBwnd7drmvoXE6p1Orz&#13;&#10;2mVzVhV17NhqW9qpnHacopHsSXWl1uLDo1TH75zkDrt27fKdlcFIbrzxQloWJew3Qty+fepa8J3/&#13;&#10;v7AM5+ofKKwXLeufhHjYzt+NfRiQTn5rCruP5A7wW3pirH9aPYTkSCst1NztRdIHoHg9ItmT1NU7&#13;&#10;YhrBGPpzFH5dPW/npCxa74GC9gmej6PeJsDjv92pDMvfwjqwQ5ikXvDaE9YZJtRMidsj6jV8WE5y&#13;&#10;B9jnj8c4U+TzMbeZrXP4e0g7lTHPfywn6/dQyFzCfehpp+UnHo11qtVHk9Qh7VQe2g94rxHiSMpS&#13;&#10;6vrp7Th/Xs8pxzAMwzAMwzBHHf711dar0+1JZVLS3H1o0Bh9Hbl6gQa3b0QFW2QUS460LjSSG7Rj&#13;&#10;YJ0fJVcHVdhHpLFixfwNueYCjarGqOz2eqAR00gzAY2/N5Mrogv7yjQGjVxZcARaGqtktdBoU6Pc&#13;&#10;x9PyaPA9PpvcEVWYxn4JlqaxaAPHzstyZUpZNUY+Y77QbFxZXoZCGmDqD9iXseOnbWqvujKFHhGU&#13;&#10;yj1AS/f13Gc1qvrmoTiKbwic2BKOsbfQ4raR5K49W0oZJ1baCjhqFfNupvs8NQPXCwrdr5RwvKcT&#13;&#10;WQUj98KURf2f7brgevVrcveCDwPb5VLTG6lVOql9NnxVfCMBPo8OOhwLsdNJnpDPmdzO045vM5Cr&#13;&#10;Qxo3fdXGmxipVsrypj4wgz5RX3gW53bjSMewDJ/ttxSWxRhzMdyHIR4+11vJNZdSWN9xBd/xV0nK&#13;&#10;EupGIynSTnVjpqvXJtdcYhka1R2AffDV4CMpC046Oy+mDVzXBicdDKhW6qhDAfitPyPsl1wO6xw4&#13;&#10;kh9+319Oi54x+zYQ1qnl7DwKlEUVz2eSegn10OJcxtYb4tDSTmX47XoZhcwFzp/nYxk4dzppxZBQ&#13;&#10;J74JQFKHsSOVkVifsIOpquBY9TnrQ1oOuE+mN7TcPX0AwzAMwzAMwxwtwM36U/BmGHPdkpSl/Srz&#13;&#10;yoq9CLk6tGP1ip77Oj80or+dlkEj16aAhtJZY+rCEW4xTtbZ19t9h6Vwv0nrGzNDekAp1ZlAMB0R&#13;&#10;2NgGMOyMIFcEX4dtxBT22+TqoIW+axqLJuVqb8dJDvi8J7Xr6MtjCQ2pTiw0HL8L9loKydJOhQLH&#13;&#10;4h+wjNgjYrqRaWvW+GCnLp96TgrJAo3MxvcfzIjqkxRyxDI9cXop+P5+mvns/zI0UutgE7Zzu0dh&#13;&#10;tx+0jB2NOxaNKUtE/fN0HdGEfRWObKXQ/YaWdePNDzQ8l8qi/met33BhChtNuy40HPFL7ixwfYg5&#13;&#10;h8caFW2MVMbJS0nGNzb2Bh0nlCW5sX2w/3snIIRjfjaiWtQ+vy9cr6qgGeGWfGAGuB41OsPTEcrz&#13;&#10;0hOk5fBaSPJcTOH8SHT4TIOjXWH9sRM+fK6U0OlFdY2eoBFiY/qiSlW3InnH0tKsgxp+exqTKObw&#13;&#10;cWb1erQ4F/jOS9xmWhwE66Y/DxnCvvEm3AdJXphQBy32kuYoJqlB8I0ZfYxxY9NtIEPrTQlxaJvt&#13;&#10;VJ5M1F9jmf5O5dm9B0kd0k7leW+WwH3D3EkNA+04/FurZu5nhmEYhmEYhjniCZ3KwarM5GqB3AR4&#13;&#10;fR2HWs1u5JPYE8ndS7uMEfYL5FoYzGnb7gxeh8YxuSPprO1oRpQfIVcHo+p9aaxW7kPkmouRdjUt&#13;&#10;i0auHadlJkDUU92ZJKwdgx3e5MrSjjfC/Re5RtOpQ/V3xGBnSDseGn4PgIbdLSkkC3zPJ7TLkSvS&#13;&#10;9qPBtpxuJ/avKaRBOilY23CUIRz7c3OAH4nAd+RzaeM+EHvHTfB4oEivR3gs7d1CzvU+ZvXPT9Oz&#13;&#10;GXIpcJrWP9HadgDfa2PS1YbJ+qUUNopKrl+/W0/3VfuUbny/aVHdC8vgsRg0XwlQTU+6fBpLsqdP&#13;&#10;b5PG4aSbbc0H9QDXlo0J6sC0rL8yplwyOt4b1PE0cs0llNHDE9XFjm1fv3TvIN3Tztu/yKSmaTmS&#13;&#10;IkO+NvCb6zu8jVm9N0mDGGVfjfFwPu4lqZfJxPmR8bR4yADfc3zDZyhVyTz8fhD13A7ecL7QYgPY&#13;&#10;j36uCVXMn18BrrH/3FdPDlNspMqA73jwvgPxcWQ4V0P4G7ZvdKcyslEm/5DF31tQvSR1sMnkxCQN&#13;&#10;EmJLZX9MUpYYJ93d0mXvZBiGYRiGYZijib171ZXjDfLIG+N2/FCZNAZftcSZ+MnVCzSafp+WK6X9&#13;&#10;NLk2hRH2SY36ejpGmjH9n0nr+mppnBHuBeSai2vmuGysp9T1s9o+bEiTO1K2crxi2gNyZYHP3xkJ&#13;&#10;vshoawQado30Jmjk6oCjDbEh2I7ftWv9vLmR2IGybE6KFUxKeQEK8cDn2ZOLQ1ubrF2FwjqUxdo1&#13;&#10;4buPo/jQoJH73fYEhcz+R8E5jfvfKPfiY4899k9IjuCIyPR7Inlb8Odg8io/nL8f2Z+juCvpHpd2&#13;&#10;nLZNy+qXphg/snMsuTdAglHIKEpR/1OujkrVvblfjXSDk2v2GRX35PRUM6J+A8kd0rgw6aQpktQ6&#13;&#10;cnW3D8xglP1Zo3xiRbF2UQprAMfxF5tx9krkGiTEw/VysMMfPmsjFRXJETjGHjPkH6KvHL41EHQt&#13;&#10;qvuSPIiPl/ZZtDgXnOyvvd4+4Dj0E03S4iFBI0UKGbkWAn7T7oFl8TgiKYuUVXzQQ1KDRbZhkVgE&#13;&#10;rsn+rQ9aHCTUHeLD33JaLjTBaFpHjuCHe6IXkdQAU96EmDHXeDWxfnQ0GklZQkyIG1OGYRiGYRiG&#13;&#10;YY5o0ptkNC3d3FnqsUMuLYMNW3I1kJPq5mkcNFDXyDWXdgMfZx8n18IoZR+a1gWN3/8mVwQnh8FO&#13;&#10;WC3s2zAGPmNvGodGXRi7wAzg0Dh8eLP87LVizPOZ+jCdx3T6xk7HpxH1Z9K4eaNrsFHVjF+8EdQu&#13;&#10;jwb76PPk7lDuKy+TK1MK15vCA5HS3LldRsv6h+SOtDv4ZzY/Ryfmac6XtWdUcvXmFMbsJ9qj91VR&#13;&#10;1uRqYGjyQgPfqdnC6+U5cASrkXWRbkdZuPuTe7+AqRTiqL8+g2sQhW8bcFw/NreuRUbt2932grk6&#13;&#10;hChvTCGRNGXEWKOimKP/nW095OpNtT7acdPptDHyuS+FUxqjVHUrzJsalimkA15rYjlhv0zyIPAb&#13;&#10;03g7g+Qs4I/1a1k1fo/eoN/Q6NTEN2/INYr04R9JnrTzcuyxiKNjMR7nYyBpkDCJIPx+PJmkBugL&#13;&#10;I8yRsD20eMiQPnSphkea9xI6led9vhCTi0vPD5IGWSQW2UzdIT4cZ/BdLzRSGeL9vBu02CGsY+je&#13;&#10;K8TMy6kcwPRiGG8K93GSOli1fsNQL6bV0Nr6tGPkZhiGYRiGYZijm3CzHKyCBia5skCD6MvtMrlR&#13;&#10;IZgGIRM36kY/AA1XP8EdNDa2NGFPO+9ye7SqUtXTUj9OKEauDmmcyUxsN0ToMAumVDOdgxYbDfVo&#13;&#10;wj2MXJHcKGJj6sFJBddX1s/fiJfudOwwIvdcKlXdJS0fDL6X7IMFBL9rLeo4y3qw5TmTGylZv6td&#13;&#10;phyYRV63JoBEg3300b5Z5ANW2dhQbJuUFXcy70fg+Hsj7mdo0GdzdyNS1rdLvxOMxY5Lcm8LpXJ1&#13;&#10;ug5YXifXAQHO90eGfdE2CtkW4HPlJ8QEk/LkxpsBfeS2k1wd2tfbPjOFuQnGp5qebnQ6GuHuEHVZ&#13;&#10;n4JaDkzrEuKUdD9BLZYDM3L1H3xgi1LaL8SYon5Uo4xoTlqHTKdVb4qOPsJo27Fl0lh804dkj1G1&#13;&#10;Tx0RDI6dwdQkKWs7Z6OQwf5AsgffDJn53INIngvGwzHRSMkxhI/vSReB9xzoD/cHcFxcD5f37ctP&#13;&#10;2Hq4E0cqT2322ETgWhfTmxx/fPdNo+CjxUFw4kaMHTsCHaH6s/mN28Cx+uN0e2DZDw6A3+GFJmPG&#13;&#10;kc1YDs7ZvyOpQVhHWE+O4F+kQzuWOVFnc9K3J8KE36Yr+L+FW6EQhmEYhmEYhjm6EXvsVdObZjRo&#13;&#10;xB5H7iyN14vBSO6ghH10GmfmjLBtk5YladOkdaFpWf4juTx+or5GjLsPuRpMp+5GzThssNU+Z+gY&#13;&#10;yqK8Zlo27cSusPNC2Ken/pWlbme8Kdojl30jbnCiJpPpXCLXKKBx9Sc2GWWFpmX1Q13Y21NIL2kZ&#13;&#10;X66o7k6uXkJezbaRuwHmUzRF9W+5eOxEp7BBlFqLr8OmBg3Uz1IIs42UyQMEfLOA5A7HHrv+J+n3&#13;&#10;AdeQb8oTmmlStoqR1qbroPV8h9wHBBx5qjMTZwarBlJAjKWUbneubjRM2wHH+lcoNIuRrQ5Y6c4+&#13;&#10;/vjjc+l1jknj+gwDW8vHtEc9G2H3YFyONC7tiEPTqvu2A4IjTNM41MLfRqzewwclTCZrF0rjMXUP&#13;&#10;uXoxE3OVWKd0ryc5i1HVM9P6cY4AcnlSnzHmiiSPZlbW3ZYkj5nW8Q2a3IPhPkIZWpxLiC9F/XSS&#13;&#10;GsD+8ZM00iKei/6hRF/6Efi9ucUi6z/UgN/uOF8DSR1CCh049r9GUgT2l88BXqm6IGkQU1iD8S6T&#13;&#10;XisHxN5xaNvawDXj8xgfyhhRPyddXgQsA5/vjbTYIBwXQ/UG/1BMmzCyGupvPMhJade7SP0MwzAM&#13;&#10;wzAMc0QAN+pPgZv9wRGtCMS9I72BhkbN28iVJW1QeJP1KZgCg9weVdR3gRv2OJoFra/Bn8PIWjXK&#13;&#10;FtUzyLUpdDJLOJpS9tHkisDn+kn0F2X2FXmtu53LRlSfIfcglhrGqZHLY4rm6OmhBg80QP8vjUUb&#13;&#10;GnEO/u7kiqp+M7lHodrfO1iuAdwmjNJKTYnqX8jdi1HueaHxFwzqGnz9XImNke4dGzGRZKDcV94S&#13;&#10;1vuJXD2gP5/CmC1QFvalYZ/id4qjVMnVoZT2uaZo5rTV0/IJ5N4W8IFHWn8wq1fnPjzZTjAXOhz3&#13;&#10;789tSzA5MNpxDKWsum8GkOnCvpLCOihhn5rGwu9GdoIt0Bs54dvmpu5S6TIVG9U5pCb9bxugUVgD&#13;&#10;TNeQiw1GYRHY/telfrgOZ0dRpkDMel99bZSsfjirf5YWCZnpeI10PyJ5IWD7fQekkavHkuSB9X44&#13;&#10;1E3SKAylcoLjsjddQBu/Hum+SosdvF/Yf6JFv4wPSJcyk+0GFt3uQ4nQqQz3GF8nqYPfJ5nPqAt9&#13;&#10;6z5fH4vGG7XRCU2Lc4Hr8RPDOvSKvhxqi64zgGWMqrO5puGY+PW8eoN/KCZHKDOZTC5EUgM4j/yD&#13;&#10;j1Av/j9mzhCGYRiGYRiGOWKAm+KnpDfF88D8hiE+GKYaIHcHrex7W7H+VeQ20AD5VBq3c+faucg1&#13;&#10;Chy9NFtHfqbwRUi3pd1xm/qgEf4ukrPIaXm3NL7MdFTnkHvkxquUZCRHdu7cmb66nI0JtOOGYgO5&#13;&#10;MrAfziL3XDDNRK6OUtjBjj4jqs+1y2hhf29EczRdDiXqXY1yc0ZXIu1XWJuWH5E+BL6qbQr7tXZd&#13;&#10;eEzi6/QUxoznGPxHTpr5teW+8qbemwHT2KSxft+r/ocvm6GU9cvL1kOouD44XinsgCCl/HM4r2La&#13;&#10;hpwNPXyaBx7TuTrRKrX6CgprAPu7ky9aFd3zqR0TDH6XdqbLFN6IJ6lDGoOTHzaWMykDkDSmlE6k&#13;&#10;y/gmBoV5jLCNlBNGrM59+FVVszQZJPWS1o3XeZJ36Gn1kNSH3zu5FkKJjXkQ4PrYSFOkZeVC3SSN&#13;&#10;ZtFyY+Jbfj/Cnf7uBWN0Uf0nLR5WhE5lOL6eRFIH9Of2Q3jYrQr7CJLm4uuS1dtpcS596x4ilNHa&#13;&#10;3jpd9s4FwHOwrxzcG7xgXr3BPxSTI5TB74akBpiKJa0X/8cUWt7JMAzDMAzDMEcLZjLLU2mk/dmY&#13;&#10;V159RwaV8eVE9TxyZdFi1mANlk7AE2jECPcbkkdTydnoGOyoJnlTQOOuPZGS7+AKgN9P5uLXNTB5&#13;&#10;GOzT+6X1oJFrLp2J+IT7Brk8xmzkRQwG29R5TTtgMqMD583EjhNVtcuA/QHzMVLIXDD3sRbuV2kd&#13;&#10;NCK9sT/bmFZOazSj6t4Gd0r7IQVsw4fJNQh8jy9plCPThWukRNkMla7vDt/BW0KdfblEmWHgGD81&#13;&#10;/W7EnJFhcP41JgMMNp26S1HItoEpEDrHHphR7gWVWr0Vhe13MK9nexuC4WSXW8lDXav6ykZWjTdM&#13;&#10;NurtTmhqpb16O84U1efI7Wn7c+bj5Oo/hmU4H7MjYtMyHetJNwHb/YwQ4x9AJHmi9dTdiMIiwedN&#13;&#10;188iuRclqw+EeMzBTHIHVTRz1JPsKaX956Br1T8p6hAhPUS2/h59DFhmkZQwSrqvYhnYnuzEaqoo&#13;&#10;7+PrhGsxSXH7aLEXjMFUUbR4WAG/9T7dCRyP2by/8HtxXN9+6NOH8OsS9QNpcS6bXQcanFNPTJe9&#13;&#10;cwHgeuUfUq/vWj8vSQ1CvX2TVAY/GkmjUIV7wLxyad1o++N3hWEYhmEYhmEOC5SwTwo3xloN5+FN&#13;&#10;SW+ooaH4IZKzQEPx3Wk82r599dXIHUkbUGg4qRy5RgPl/Cu+aGNno88BDaI4kZ6aNCfRQ0BvTLQn&#13;&#10;V2Qj92UAR762Y0tp/5vcg6RloCH4c5Ijpa4b+ZZxJnJydYDv4F/TWB8v7P+RuxejmukFgpF7FKXq&#13;&#10;TtYFx91jyd0LNO6andIbo0EHO6URSnXR2OdW21uQey6wr/4rLZvaZkcKMtsHfA8x3YKW7rsgzT0m&#13;&#10;Qnzb9KQePWHVIhhZlbn1oVHIfkdPNabkaV57WiZEeQMKH42WVWeCUDTMQ08hETxn23Fh4kw4zxqT&#13;&#10;17UNO8HTB2xa2mxnblomt5wjjUnfXGiPOD/22GMbObxJHkRP7F0xVonqtyRlSettX4ubvvpNJC9M&#13;&#10;qAOOx0+S5IE66drqGpP1jSHWadZG5XSu5LqffA+NpA6G8pjTIr7t9E4qM3f7MA6OpSVaPOzw2w+/&#13;&#10;s7TYoK9TGX4//Rs67RH1Q+Ax1q5nCKXqK/ttM+MfJiNhe42ovpAue+c2Eurd7k5lZF45Jd2X0vqH&#13;&#10;YhmGYRiGYRjmqADz/4abYy3cz61cvTe5eoGG0IvTm2oj7ODkUTiyuREv3fvI1SAdRebjdP3v5BoN&#13;&#10;jm6NdSzwumcbaIj9Lt0WkiPY4Rx8RtavIzkL7Fc9VFeOUq7eNC1TLncnhmr40XS+8wXBUZWdeDCt&#13;&#10;N/IfDpErh6Pcx46AxEZqu5MJR5SSu5dyuvaXaZlgStlXUUgvpnDPbpeDbchOEtVHKTdmos8Z1PVb&#13;&#10;pcp7UihzgMFcw0q43+B3AcfSWUVhr0SuLKWsbwP2FuyMbn+XwXRhX07h20puXcFw2yUcZxS6X4Bz&#13;&#10;/5ImeW08Z+D/SCWbefCH6HsAQ539ES3t8e0YM7V/19ZSg2KNCf5yncpmn7liGpPadGpvRmEN0pi9&#13;&#10;e8tLpssUEkl9OHKS5F7wNfgQD/ug902HtF40kndgJ3+q7+oZpTkPfGiX1kMyXEtLP/Ea2mbSw4Sy&#13;&#10;u3ebi5E0l1Am99uFlOEzy/pFJMVOZVr0VGo1TmKLBD++yQN/L9w5fqiAn6O3U1nWH9vYN80H0V4D&#13;&#10;25+dyrDujZzZm+xUDusKb1CEdBjbRVhH3/wgwY9G0mhU4U7GckpWvyapgW5N8ImTcZKLYRiGYRiG&#13;&#10;YY5uNDTE443yiA4/BBqn30xvsNHIlUUV5YPGxBuaWChYXyf0PKBxvzvUceryqZ30G2NIR+wa4X5K&#13;&#10;ciTtXDGFexrJWSDmzBDrLZmYqA/M45yWyaUrSf1o7Rn+czTilT3LWntBcg0C8c3PgOVFPfhQIWXP&#13;&#10;HnXp9vdbiroxmi7H3r3Kj55qGE4IKeUlKGSQXCeYLuw7yT0a7HzrbH9qov7MZOQM+8z2AMfvI9rf&#13;&#10;g9V27oR601c18zHnDK+Fdve4c2MsStld2JmcW18wU9Sf29/HEaZ/yK0bTYtq9KvyCJwTnZHR8BnP&#13;&#10;CHmCrZo9hFvUsp3KPZ3amFaAQhrgQ4hcPBqFROCzxEn2cCJAknsJsZiqhaQscL3/XohFI3lHmfxO&#13;&#10;wTVt0w82MI91qKfYY65Hcud7Jnk0myk7L346fWM890jC/e4nCMYHkCR54JoaHwbC7/G/gPlUV/B7&#13;&#10;+/GhdRzq4LbDMZNN8aRl/X30w3caJwguk4fTJI3Cl5kzoW1KWMdWO5WNWbtKurxdhAfu8zqV4f4v&#13;&#10;m1pkHvO2OfjR8LpCMsMwDMMwDMMwyGSydqF40yxXTyR5EK1bs+lL92RyZVlZWT9/Gm+k/Rm5Gpjp&#13;&#10;LN8lmtargxO/9QGNi8ck6xrVYd4m3Q5o3D2S5Ai+Ah78Q5MZIo26wHACGHL1ksb3jm4qmp38OEs/&#13;&#10;ubLYwl4pjQ9G7kGUcnWurBFu7kRWAS3cw5plh0e8B7Bj3RS171BoWOY1/BxSlreB7fxpuzx2MktZ&#13;&#10;XZ/CFgJzKxrpnoivvrfrbZioP4edVkauHpvLM85sHbXPXau93+F4PYXcg2AnqCmqf2uXzxmchzEP&#13;&#10;7FbRur5G2pmZM7iOfVbtp4mhptPppXLrbBuF97K8XJ4P33hpl4Pr7o/RD5+xMSlfziDsmLQDLdep&#13;&#10;nMan1tepnItFg33a+I1LfUrYKcm9GLH6thgvbUFyh1LWH07rJnmHVu5DsfwWvtu0bjSSd2CKgJw+&#13;&#10;llBOqfLBJM0l7dwmqUPwCyFiCoOgwb76Z5Jg/9Rfge90Dy36GC2qNfwbruE+vZZ3HIYYUb2k77oU&#13;&#10;OpVp0RP3j3IVSaPw+0zWD6HFuYT10OJoZtsH5yF1tm62riEmOyf+HtXIunO+4QPAsM5TVk45N8kL&#13;&#10;Afch/uGPUXU2l3v61hVJDMMwDMMwDMO0MYV9aLhxDiODhphMzFWg4dJ4tRxHqpmB12WXl5c7KRlO&#13;&#10;W9rIu5kCN/eNnMtoRtmHknshYBtjzlOSRqOL1dun2+AyIwnLabmRskHUjQmqcmAKhbQ+TBNBriyl&#13;&#10;LG+TxkPDrbNv3dR1O4fK/OvHbdrloNE7anRTKd2J7bIb5s6Scn3uSOKiKK/ZLqulfS655xJfFW7Z&#13;&#10;ImkF+kY+pq9mbwewrY9Ssv4wnitp43RR09JN/Cv3I7/boxX4Xm+b2XffXZusXYhCRoHpbrBTt11X&#13;&#10;znBU7tB1b1HKfeVloN7BHMneCns8FdkyUrq7ZdeR2pxjzwj7tXYZJexT0adFvdb2BUN/ugzbshO1&#13;&#10;QCc1UGIUEsEHN7m4YLAd96LQHWWSEsNIdzbJvczqGM5Rb4p69rbLdONBH745A9c4n6Mayv9O7pFX&#13;&#10;8MELAtsZJwNFI9kD166XBl0Ie1WSR1EUaxeN9YrxnZixDBhJHYIfroWKpGw5RROn0SJ81o1JcGkR&#13;&#10;R+76h5K0eNgB15Nv9Y103a5O5bJwD150H4X10OJomgMS3CtR06p+My5Pp9O/8EHbRN82pg/KN9up&#13;&#10;rEV1LyzflyYGz1fvL6whiWEYhmEYhmGODqAx8iD6czTQkCvCTTpJg+CEZnDT3ZxITrqfkDtL2pgP&#13;&#10;Rq4G6SgUNJxZnlybArbrGdBw+DE27kgaBTQmGq/ba2nfS66I1uuXg4bhT9CP6yC5A3aepnWhkauX&#13;&#10;NDaMAMzQyEs679XslLQTJFqxdk1yD1KK+pbe2uXRRryCizkKm+Xc6eQaTSncNK0D9tFZurBx9NsY&#13;&#10;KlFdJ60jqeuMUmxuxDxz8CmL+j/b3ymep2s713yahs0SHyYNmv2Bke49cCzOTc0xxMrKyrl7zzEy&#13;&#10;uEZ9jcK3jdx60DD9zdpa//7D0f/tMuSCa033jYG24QScFO5p+GX9ovi3sH6CsBQp6ys04hNLO7oU&#13;&#10;/DamPpJ7GRurkzcXjFn1KSng+2u8qeMDN4HWDidk3KhH1L8h2TObkM/XP3dCy5RGKizh3k3yXNLf&#13;&#10;RVjMrhN+C1/t65VV43crKRdpa/gbli5jehhcDiOXjySGOpVpcRRauJMWLePXk6QcWYSwjek68W/s&#13;&#10;iKXFbaG9jgBc3+ODlFyqsLH4bW7lhw+k5y9JDMMwDMMwDHN0YKR7ir9Z1vU1SBoNdsBu3Ei7M0ma&#13;&#10;Czbaw813MCPt6mmndUcjIzj5klb11xtlMqPhcOKkRoyoP0OuA0o1Xb0VdnqG7YD9+0ZyNUhTY2Bn&#13;&#10;EMkdoAH/ilhXYb9Jci+xTjCt3GdJbgDfW2N/5l4Z7UOL8pFp2Y3y7uxF8gimDyXaho02KeUFKLRD&#13;&#10;URQXNYX7VLscuUehpf1EuzyaUfbxFDIavaIvV0r76XZdWtaulPXtQv5Y5vABjue3tr/PYBSyJaD+&#13;&#10;wZQW80xKe3WqahRmYu+RqwcNrq0/VMpdi0K3jJLVD3PrgXVcl0IaHH/88efB0X9p7FqxdlH0pVrG&#13;&#10;GqOGM/5oFBJp+NMOaDAKwY43P+I1GG4nubLANSXmKCYpS1qnErUfoe1g3wRNi8r5wE2Ao3xDPaao&#13;&#10;95HsCToaSQsR61Xzf4MCcC1/XCgHf3+F5Aawn/3viSmqRr1hxDYaSR5cXl9fPwctQlzlcjG5soc7&#13;&#10;fZ3KmC6FFkcRrm+0OAq/PzfZqQzH9H19+WSdOKJ30W2Yhy7saVgnTtZKkkdJ96Ww/q12KqPhm0Uk&#13;&#10;NQh+WmQYhmEYhmGYowe7Yi/ib5ZF/RGSFgLL+ka1dG8haRSYczbciPs65r0yrOrkVfPh0aqxTmic&#13;&#10;knRAwZzIs231jeoJuSLtjnBoNL6UXB2EcHdIY0nOAg22x8c6WxMcpWBHT1onxP6WXKOQsm6k3kBT&#13;&#10;RVmTexS4D2DfvLZdTzCj8rm1A7tbI9WxwUyu0ZSY81Xaj6b1+Lpg3WZq/4HCFsaI6gvtOoPB+j6B&#13;&#10;uU0plBnAKPdx7HjUk+q+JB0w/vjHPx5jisGcv2eeeKK+MIVvGSPcizPrmGtaVt+Hc+n/UTW9YIoF&#13;&#10;HLGcqyM1iPk2FdkUcC15U65eNLzOYM59Co2048zUXLutpUbFPDk/GvxmNB4U6Wkz17+R1Xfisli9&#13;&#10;AYU16lPCnkBylrQOtU/1dtCndaJt5KyeTWaIDxopdGFChyMaXFvixH5KNSczJXkh4Fj4AZaFz1mS&#13;&#10;NBe49n0yrlfWbye5AdxvPCnEpBPAwXf2TK+LujsaHX5zaNGD9x1pBzqcP0uhTjSSjwjancqlqD6D&#13;&#10;y3BtHDw+2xzoTmXElwfD74skr+3bp69Gi1sG6v5nv47WCOiwbjSSNoWmSSC1qN9EUoPtWAfDMAzD&#13;&#10;MAzDHLZYYa8aborLBUYjpWAqg83cVCvK8Zfa0Og5yifaiIfG5gvJHcGckaV07wkxWrrPQsPgH8l9&#13;&#10;wMBGTtgGbADnRsvgq/ZhhPNQ5y42aEJdcuruRnKWMLlMMJI7KLV26RAD2/c5TFdCrtGE15AbJp0g&#13;&#10;90JoXd3XKHdmpz4yTCNCoQ0wxy2Ue387HhrRd6aQ0UAD9fh2PRtmH512Pm2WStR/j5P+5NeBx6r9&#13;&#10;qJb1izAXLxVhgPQtgFK476WTeh0ojFx9Nn53aHA+diagC2aEex4V2XbgfLsHXPMaE73NM637U2zA&#13;&#10;9baRHqZtmOJlTC70HNgR6FPEZOrF3x0K80xf1X2Tpc+oSKPTqG0UEoHzN7sdaBSyo0pTc7RSSLRJ&#13;&#10;r8chN3SOWB8YnNf/gxpc558QtQVHm6bg71qsR9cPJBkfxjwv6rLOvrUyRJpDGerKTgSbAyccjesd&#13;&#10;eKgZYtR09VYkYb7fk2dlZw+RlHSnoGbM2hVJgvXUD0ctzYUO1wT/BpD/G/6vZb2pvNSHIp1OZfg7&#13;&#10;XR4L/C5/Fa5dx9HiKPy6ttCpDMfo7rC98Le/B8O/4To2ao6GMejC3jqsgyRP0Nr6oqyvzyaTJqlB&#13;&#10;8MH93abyNjMMwzAMwzDMEQM0IH3HDTQ85k7G1yZ0oOKriCQthJb2+eHmnGwwtYYuKkrBsWHYiMWJ&#13;&#10;mMgdMaL6XCNO1V8n1wEhfQXUGzSyyNVg/dj1PwkxRtSfJLlD+xV6I6uPkatBWt9GXP9o8rLsdNb/&#13;&#10;wVp7EXKPAhpejfUFI/emGRrBqQp3fwrrgA28NNZgLmVpnwv13YFCFiKtKzUlq+xovM2CDxnMdPUf&#13;&#10;wvm0VaNqjyjw4Uf7c8L3+kFyH1CWl089Z6VWX4HW3iY0+B5/qzJ51rcbHFmN68ltQ7/lJ59CMNVA&#13;&#10;rgw+9KGQhVFqY7K1tpHbU+n6DbmY1CgUfzN+nfNr6Z5BIR69T18tF4cG30/sMEs7lUnKkpY3U3s/&#13;&#10;kjuA/w8hbjKZ+IlcTzwRRynPym/2tfy0DpI8rvUWCsmjaR9DJI9iTLngN8Vscl01dffsK4vL7fkS&#13;&#10;8LfeCPsGWvSEsifLky+A/y8vFz6VypFAu1NZC+dzZNPiaLBTmf4cDa4H7kf+hhY3BdYRLF32zm0i&#13;&#10;V2fQtrqu9PeGpAbBZ7W9GUkMwzAMwzAMc/SCr1IbaX+MN8nQcFvoVegwWc6GuSnJC2Oke+KsHtgO&#13;&#10;k89lF8BGTyncb9IyOAKP3BFojMYRYmha2l9Cg+0h5N7vQEN6X7r+vhG9mDsV9v3XjFy9N0kdyqK8&#13;&#10;ZlqXEvax5GrQ7iRYWhoejWwK97Q0HhpUmxqlqKX7VloP2Nk4gpzcm0ap+so4WVer7g2T9btMsTEB&#13;&#10;Vg41Le+IHRSNMrCfyb0p4BiKOVVT86NZpX0+hTH7CeyUg+vVz7LfgXTPprADDk4yCedwdxQ/Gfju&#13;&#10;QaEHDDNdvbYR7t257QkG++xsuE4ZuFbeiYpt5LdPRsW2DT7LQq/hw/krO3W0ctCXcvWm7ZhgFILX&#13;&#10;/Y10CS2D7XkbhcD1zFwvFxOMwvA3p5HqhOQOIX8rGqynMxkggvnU07q0nqVJidpm3+agDkU0uOY/&#13;&#10;iWTPyspsRCWcE4rk0cC1P77tAeUtyXMJZdDg97T3oW0aZyazh3tRl+VNSfIYWZeo06IH9vm3fflk&#13;&#10;Ulr4Tm4R6tAn6gvj/ysriz0UPZQJncpqWvmR3f5zSvcy79zP4Lroz02TXp+1trfG3MT49yJpVeYR&#13;&#10;6qdFT9Da+mYYqme71sEwDMMwDMMwhxXQiH4K/Dc4E7wW9v/wZhlin0jSaLABhJ1/tLhpplMdZ59H&#13;&#10;Syfr6QNHMqVl0MgV0VP7LNDjSDK0zY4a2wzQUIwTW5G0aVTR7FAnuUG785PkQdplKrX6YnIthEly&#13;&#10;PaNhqooxeWDHAp//ZNzWcLy2TbY6Kw4UmD82tz1oRlSfwWMZR3hTOLNNlHIjHU93n9tT+x6+HChy&#13;&#10;16bU1pfWz7Gd58YYfEectB/w51DuIYlw38Ac6BhbKnef3rjE4HP+dt7ngN+Iv82VRdO69jlX8Tvr&#13;&#10;+GXtH9b0ne9ppzKSiyELb28ck+pGuBeQ3iGNI6lDX0zQihV9a5IWIq23FKtPINlzwgnSj9ANRvJo&#13;&#10;jLT3DmWNqEeN+je7zcXSdZqi6n1Al8T9gSRPov8RJ2MlGfS1B6HW/i5CLC16QqcynlshndcR2alc&#13;&#10;uPvLqfHfkykWvydbFFzPZkY35/B1kfll6e4W/t4OQt2VmKWBCdp2rAe2178hBveI5ycpsl3rYBiG&#13;&#10;YRiGYZjDCuxUHnMzHEYLoYk9Wx9puhXKaX27sC1K1btInkso403a55LcIDcyjlz7jfaEhWhDKR3m&#13;&#10;MZmYqzTqy4w0T/1G2lWSB/E5qpNyvuxAx0sf2Glgrb2gbI0KRMNOKPx+KXRbqHT9wPZ6+kxL91oq&#13;&#10;dsDYyAVdPwk7zuC7OKuzXcJ9Qxf2naao/g3z6OKDCCrKjMSPGhX2n/x+VvabnX0MZkS9h8IPOHAe&#13;&#10;3SHkg+0zCj1gHH+8OU/60KvPYNtfQUU88DlWcnHBtKx+TaEdcOSllvaX7TLw3bwB0xq1dfL9TV6f&#13;&#10;dSq7zDU2GIXEOQG8CXcSyVlCHI7eJqlBrAdMiPqWXlsuzxfLSdsYkT2WtN52iqn0QQVJC4GjptP6&#13;&#10;SZ5LWmaoXBojd83efEn1orBXIhl+F98Y82uT5NEr+nKowXn8HZI8cH30bzbBPc3ZOPGfL1uu/SW5&#13;&#10;D3tCjmu8N9Ciuhf+Dd/Z58m931BK+TkXaHFL4FwZ/ntBk/ULQ6fyZu4jcoS603M/rg+MpE0Dv9U3&#13;&#10;xHrqzCS727UOhmEYhmEYhjksSUd7zRtZFmKVdN8i6aBRSvvpsN1ouXzKfWCKBzRa7CDTCZsSG5pE&#13;&#10;cDswxpwnXd/S0vxR2X20JxJrN0Jh+ZXBt8gIbRyp0+kAnZabbsC303ikBtv4uFOXTx39vY5F76uv&#13;&#10;5o8BYb+d68jqmKxfA/vz6digxM+PnR5U1QGnVO71vgM+t51gm01XcjSC5zN8/9m8vDhBGHbm4He+&#13;&#10;yLVlOzDSvW5Mp24wI9xHFs2Bvhng9+EccOz15vrOXUe0qt8Mn6fxRgjZL4b2aye+NfnoHFumajBF&#13;&#10;RjZHM24ThYzqfMIOvRAD16UJyQ3gs84mzksmXQ0arPM/SFqIUtQfDHWgkeyJE9nB51F71KVJHk1a&#13;&#10;L+Y2JnmQnX5y2Vk5WHfvqNkkrneEMkmRoE93TS9P0g6jqpiWiaRI0OE6/Sz4bbL495E0UhnBz6RF&#13;&#10;tRb/PgCdygiui/7cMsnbDWfjshHVpiZ4zoEP0KnuWF9Y3rZ1QD3tTmXfQQ66VvadJDEMwzAMwzDM&#13;&#10;0Qk0DJPRo64mOQumL8A4HPlH0kEFX8kO2943gmw7gPp3GVF/Dht3Osk5uj+AxnF8Hdl/LuGWyLUw&#13;&#10;mGJBy/q7sa5kBvjGOszqtUkehVbuS2l5b7J+Ebk3hVL2r7EjqlOvcD+CffBuCjsgYOcJjgwzcvXY&#13;&#10;aIU1pnBf7GzfgG0cM/ZNUP7vqGpmPwLfz01wv2tZOZJGgZ2cRth7hFed+0wV7j5U5ICi1NqldWFf&#13;&#10;rkUd8+r2GT74wQ7HRR4YLQqm6tDC/U9u/ahTWMSfT4U9PhcP1plIVOt1PzJ1UdPJRH05Pxq5m/6e&#13;&#10;PMd4/QwxmJOd5AZwnXAhBtb/JZIbo6BJGk07N3P7oaZ/g4F8cI35DMmjwYkaY3m1GifOGwKOq38P&#13;&#10;ZdDcxPkJCHOkcSR5Ur39YMGI1Xts+NzJJO0QQlw2xMM9R2c7gw//1jSHgHccQRhZPzx8Lvz/gHUq&#13;&#10;w/WG/twycC1qTJ6LGv6/HXMtaGU/kdaLhOVU2wr4MKm3U3nB3xqGYRiGYRiGOaKBm2c/yRrmfSUp&#13;&#10;CzR0NhqYwn2DpINOaET47ZfOj4jZX5hilkJkY332fuTadkyxMbkN2mSydiGSF6YSa9dJt5lk7BT5&#13;&#10;+5y+CFpvvJ7cNj3Vf0UhmwJzd/Z1pEFj8pdauxtR6CFPJauba2k/iiMv8X9V1HchF7PN2OnazYxK&#13;&#10;JomCYxz1zYw8Lif1bYbSVMD5uQ/ztOOxiGlt8K0DKnrAgOv2buxMzm1f23B7ReZV7q1QirqR271t&#13;&#10;OJI3HVGN+0lnckyfsnLKudFHYY1RiGMM02JQ0cbvQWrkbvjhGnMvkhtEP2w/SQ2MsF8IMaaYPWgt&#13;&#10;k0lBF/1tKPeWl4TybwzlSfZgqoigt31jScvDOdKY8K+PtAwayVn64lIdr+ske6SUf446HhMkedIy&#13;&#10;JEX0iW/wE/ORL+bG3vAeOeA1K3w2NLj32P85lWX9onaqla0S7xnxM8A1ssA3lUS95bk38CFEqJek&#13;&#10;eNzAuTcqzdc8fH2yfg0teuBY3Xhzg1LdMAzDMAzDMAyToKfV48KozKF8ruDDSe+wMRhf+T3YYEoG&#13;&#10;f7O/ccP/UxxVR679ihJOaum+srE/uqP1tgOcjEgr91lMcUHSpon7CAyX5a71S7S1zVBNq8uXhX0h&#13;&#10;7o+0Ptg3j6GQLSHl+iVgH3worTuYUfUX5QFodDMHHyPd6/E71/u0n9htCKWqu7SPFewo3uxDGhx5&#13;&#10;hw+uOnWOMvtNKPseLar7UnX7Da117Hibb7Rdqv6KVfaGVMWmMJjjXbp35NdT/1GJ+pkUms0vHyy8&#13;&#10;oQDXjvi2xZCp5E2bnB+N3J3rXxtY90uCH0fAkxyJnUre3OkkY4dyTC+E10CSRzGrb8Pak3nC70pM&#13;&#10;bUTSQqR1l2V5PpIHaZQBg2O/N72EUfYHIY4kOFfsRdLy5vjmQxe1t75yuwySliGpQfBhZ2W6fCTl&#13;&#10;VA7Ez4af9wD8vqWjo7eT+Bmk/RkuY2oT79gCYl95y406q5KkdD3b1KnsXt8eqRzOf1pkGIZhGIZh&#13;&#10;GKYPaMR8qtL13ZWyN8QRRSQ3EDSJTDBo/K6Q66ACN/6npts1nVYxVyOzgZ66v9LSfd5/b4V9J3ZY&#13;&#10;h/2lhNvySCJECdvoYPZ1F+4B5N424Di8jpHuP9rrwtHOlVy9OYUxRwjYKRy/46K6O8lzwZFy+CAs&#13;&#10;PUaCGWltOuJ1q8BxHkfSjTXchhIntALDtBy4TNVtCzjiFc8THI0I1/czc9uQGuyru1LRTRG+Jy3r&#13;&#10;n7TrVspNKWyHmpZ3bPsXNayntzNdbkwImmrw2RqjYwNpDEkRI9y/xvLSfoJkz1C5Po47buXP0nJw&#13;&#10;vXoTuSIN/1Qv9IbGdDqNE+ChwTE1d4LKMplk0JeZureSqwP+rqaxJHv6dGR9Zf38wbd79+4LkrwD&#13;&#10;U3L0lQkEv5T1FcLfwSjkiAGOB/+mBR6rB6RTGVO3SPtpWtxO/l/4jvbuLS9J2pbxdQr7BVqMx8Z2&#13;&#10;dSprUa2lncr4fWD9nE+ZYRiGYRiGYTYBvuqshXskLR42QMMgdnwraf+bZKZFOa19xw6OLA77y1tR&#13;&#10;x1yX24HFHLZp/WB9eUu3AyXcv0Jj8M16oq/RXi92dhnlvrhr167zUjhzmBG/S2E7HXJjMNK9Lz0m&#13;&#10;cqaTieC2wvHHH38e7CzGUZz79pWXya1rjp0N2/L1/ZE3GTsgTbGRO3/IfAexqJ9OxUaDk8Lm6iP7&#13;&#10;BYV5JhP715mYQcNyOT1Yxy/qf0ItBT5/zJ3eTplSqbox6p1kDyzHDnqSRhHKoJmp/QeSI6mfpNFI&#13;&#10;6e68mfJpGV3YV5LcQayUN05jMR80ubATNE4GnDtWgw/PBZI8QcdR8yQ10Mkkm7gc/k61IxH8bAei&#13;&#10;U3l/sj++J1/ffuxUxromk0nMIR46lWmRYRiGYRiGYZijDRwlExoeOFIXR+6Ri2kB+2gZ03nE/aXq&#13;&#10;r+M+I/e2olQzZUYwk7wuvz8xRfW5zrqVez25mUOcUmy8Co2m1dZzgup99dXwQUd6PORMy+o7+KBN&#13;&#10;qfrKVHTbwdydWrrX5tY/zyrpnoKduVTVpiiVu6cR9mu5+nPmFsh3Xkr737k6jKwaHWiYtzgXlxpO&#13;&#10;qokPh3I+rKMUqzdoaymldO8JPi1mr9QHTOE+Ff16/XIkx46sYCTPxSj741AGJ5sjOZLWubKycn6S&#13;&#10;R5GW1aKem5IJ07qkZdCMcP9C7g6mqB8/i6s/SXLMkRwsjLRNAd13wKuifBBJnpDayEj3B5IaGGnv&#13;&#10;F+ud6GugFpbNdPXa/v/CbTmtwqEIHP/vh+vMSbR42BK/r236nnx91KkMx02c70LK8jY+YD+gZf19&#13;&#10;+pNhGIZhGIZhGAYaJoV7ADZEaJHJoJS7VmiwoSlZfZhc+431XevnhYbiW9L1gp2pJlvL+8oc2YRj&#13;&#10;RUv7vyRtG9hpBvX62f+3YlrUvzKifg7Wif+XovqyX8GC4DmiZfXL3Drmmz1jMxMYIthRDfviAvl6&#13;&#10;uyal/Q8q2gvs1xflysL5/tcUgilFYoqetrUnJE1tBdMtyLpRP1XpwZQgfT4EtEaqEJJxQsEv5/R5&#13;&#10;6EZeZl/umA3PBi3fQpTK/WKRsjjCOF2ftz3lNcndIY0zqvo3kj0l5Tv3vkwqGewwRl/7uMO3oEI5&#13;&#10;kjoEv1aztCNBU8VG7nQj7LfJxRyC4Bsf/juU9pckbYmN77x+A/6ddip7534A6sYHHo1zlWEYhmEY&#13;&#10;hmEYhlmQdOQgNOYO6IheP2mhdC9D2+ooTObIxUh7VjxGlVsi+YCAKXdw9GlY/1bNCPdBLeoHUvWb&#13;&#10;Akd6wrnaO4lenynhvkFVzMUYczHTymc/ZH1virQ7eb0J9yM83zGdQscHhuVyeujAauuoBWB9zw56&#13;&#10;GAUbKJO3W9DCNQfTZwQN9u0ZPngEaV34vZIcafhhf5I8F8yLn5YleS5pmXnl+mLbeinKG5DLgyO7&#13;&#10;g0+r5kjPtJzZZ65IcoM0hiScxDHMB3B7XMa/lax6JxdmDg3gXPMTncL39yWSNg3W0+5Ubh9f24Vf&#13;&#10;1xE6Ep5hGIZhGIZhGOaggOlE0vyZaNzRyxxKhM6nYOvr639CrkOachMdwDnDPM7HHnvsnwRLc9wa&#13;&#10;YZ+Ek4CVwn2jlPUL2yNohwxi70TVzAXqfqtfT6Yeb8L9hkIbGFl9LBsP1k7JIeX6JUppj0+1YFhX&#13;&#10;TgsYZc9ATatcGookTYWuY4dz0NBImktaBvbJa0iOpH6t6jeTPJe0nFHu/SQPkssxT64sSVwjPYVu&#13;&#10;7XOSI/A9vS34TCu1BSw3jnG5R16BXBE3dZdKY0iO20OLmJbgJ9s1ApbZvyTf3ZZG/WLs2JHxAAD/&#13;&#10;9ElEQVQdoVM51KmE3eWdDMMwDMMwDMMwzOGDxJGQhft4aNyVwlXkYphDAiPci+PxCQbLdyDXYUup&#13;&#10;7GPLJP+zlu4Z6WccY1pWP4Ryr7V69a5qz9qlqeqI1vZOZVH9Z65sMOw0HtvRXKo1n3Koz3ASOAqN&#13;&#10;bOZzBTOFfWi6TFVG+nyYjzjnK6fl3YJmpJub2kOI5qR2uuh2/MK++22s06xdheS5lMqdHsqNnYgW&#13;&#10;jvufhjK+nHLXJVcH+HyvC3FG2bNI9qR1oJEcgfhHBJ+R9scke0LKCu9T9VtI7hBivIn6Vaipibsu&#13;&#10;LuMx54MAv8ydyocFcPy9O3ynJC0MHltwTN0b/4brXzwfvZNhGIZhGIZhGIY5vIEG/5tCQ2/D3OmT&#13;&#10;yeRC5GaYg0rz2MSOPHMech2x4OvbRtrvYLqG9ucfst277QUxnzRVEylF3eiczJkdMRnqZLJ2obRT&#13;&#10;NTWt7DsprAF2KObi26ZU/aq2RlV4tKo/G/T2SOW+Mn16H2k8duCTHDGyfngaQ/IgUp6c5rTOTm7X&#13;&#10;Br6vOKElGhwHjU7iNmksjgQm2dPwZSbk27VLXmLmt/9HsiedMBeN5A5pTBo3S/Uxm7yORyofXoTv&#13;&#10;dDuuu2GCyPYxyjAMwzAMwzAMwxwBKFXdKjQiY2NS2rMqufpsCmGYgwKmAWh3aBZF/0RlRzL4uU1R&#13;&#10;PTHdF4Om7dOpaATKPy0bmximQVDK1ThalYo1UNJ9K1duw9zpFLbD7DYXy8cMmFy9KRX3pD4t65eT&#13;&#10;vEOv6JgHGI3kHX5iRdLgGqZI7gXiYqd2O/0Dgh32wY9G8iCVdI9ZtEwp7BfSMpgrmlwdjHC3TWOl&#13;&#10;rK5PLvg8s5HRaCQ38OlUemJ0sXr7oGtpn0Vyh9yDD3LF74wWPbjMncqHD1pU98XvrFKrryBp0+SO&#13;&#10;B4ZhGIZhGIZhGOYIpxT226FBaJW9Idp06i5FboY5oFQbr+SfGY5JNCPrf+87JrVwJ6WxB9swv6gQ&#13;&#10;9WVp87adUjidW29qlaw7Ha2wDx+lZf3DXHxqKyunnJuKRExhj1PCNdJQpLZz59q5Smk/kPPlTEv3&#13;&#10;j1S1J/WR5NFJug8j7c9I7o3PoaflI4fidWFvMeTPUcrVJ4d4LepfkdyLEe4F6TpyI6VTMJ1HGk+y&#13;&#10;J9Vhn1iSG0hZ3jTEKGk/TfIOzGVulHtFWge5OqQxwQylDFleXj5n0HwwgcvcqXx4kfseF0VKe/Xt&#13;&#10;qIdhGIZhGIZhGIY5AjDCfTA0EtH8q86yvg25GeaAoCd1ZyKzYJgTVKn6OAodxAj76lgWR3CC4eSB&#13;&#10;RrqnoH9paf0cPnAkUtZXgHPi1nhOGFmrdLsWMXxVHD8HbMtjlFKdPMpj0VP3V+lkdjnDGArvUCr3&#13;&#10;i1wZ7MhNU26srKycOxeHBvv4exiT87Ut7VSuZHX9qKv6+yR70jIk7TBF/W8z3f6A5F7SOnKpf1L/&#13;&#10;0tLS3OMgHb1rRP0RknvBTtZ0HVp301SkYJqKNJ5kXO+9U13tU9ciVwOIi8dB+/sD7Y7BB9v1O5I7&#13;&#10;mMJ9KsaJ2o9mRSP3bJ8lvwkhP3PaqWyUOxOW/5cWmUOQ8AADzsmvk7Qox4TjgZYZhmEYhmEYhmEY&#13;&#10;posW1b20sL8LjUg0nJiqLNaOylQFzIGn/Vp/akba+1HYILt2rZ8XO3NzdQSDuqwq6mxqiEXBfLel&#13;&#10;sF/OrWeMaWnfWxbuwUtLS39KVY4CztXlXH2pGWWfhCNYqYgHU0S04xTsd+xMpxAPLrfjKPbnOT1Y&#13;&#10;6FSeTqd/keq+UkLL2gVdCHtVkrMdzX2YYvYWhpRuJ8kRuJ69GX1aVo3O7D5CXd6E+ynJvTTiwdQ+&#13;&#10;l+0IRpRy12rHkwt86sqpDt9PdlI9c7w5TxpHcmTIlxLjhPtNsnymdwLBb4y5GEmYF9sfa3Csv5kk&#13;&#10;/Ez3R40WmUMUuE743Ohy6u5G0mjgXH4ZHQ93JGkUUsoLwHrvuj/f6mAYhmEYhmEYhumAo9m4ocow&#13;&#10;TFmWlywL+3Lq1MiakXVJ4XPRWl/Yj0DO1NMxUf8Gc0FT0S0Dn+V8WvuR2bs66+oxHCVNxUeBKUTC&#13;&#10;9XPIlHIS47HjJ+efmfMdjUa4f8378xY6lXFywFRHLZDq2FnqtcI9KOo0MrqPtLyW1a9JjpTaxbQY&#13;&#10;qrA/IjmLLnTjmCB5kDReqfrKJGcJk5wFI9mDo9n7fCnt74BkjxH1J1OfUe5p5GqwMeKdYoR7N2pw&#13;&#10;nP8Il9fX18/rg4AQQ4ueUtYfbmuIj5X1S2mROUTJfadj8OWE/TItjiKsq234wLqSdUFhDMMwDMMw&#13;&#10;DMMw20Op3AN8o0PWPyeJYRimg5b2WVrNzx2cmpHurUPpIRAtNkZijjXsnKai24aWbm9uXVmTi406&#13;&#10;VDgaOlfPhsVRiBlftErVJ+T0tuH+ztXlVwBg7t6gGeVeT3IjvppWtyK5Q1VVl09jtdaXI5dnZWXl&#13;&#10;/Kmf5CxGrh4b4mC7fkHyIPD5zh5TN2KEe16IbcdPp+baQdfKfag9ojyglX1nrEPaRgcubMvO6AMj&#13;&#10;uUM6+SH83lYkx31Oi7i9P8VlWOd7SdqhC/chH1eu/SVJkXZ55tCkKtwz8HuC4+WNJM2lFBsPZmhx&#13;&#10;YeBa7R/2qGQizaxJ91Wxt7qOL8QwDMMwDMMwDLMI0Mh5HTYslKzeThLDMMzC4MhbI1ZHj6rVwv6f&#13;&#10;EfWrqXgv80f0zjN7li3slai6hVnDifKEfWq+7pmZovo3KjLI8nJ5vlz5YBTmWWuNNh5rWDanITkd&#13;&#10;R8q2tT7SuKJYuyjJkVK5ekw97RzSJPeC+YMXi3e7Q6wWbjfJHl3Y26d1AceQqwGU+0gaR7Jnke3J&#13;&#10;xRnh/guXQ75sJMSA7w4kRW1lxV6EpEjw0SJzCLPod1VJ9xg4Tv+ZFredsD1tM8qdTSEMwzAMwzAM&#13;&#10;wzD94CvO2IiwmcYqwzBHPth5ZZS1tLhfKWV9OzQjq7LdkZEzrao3D40IxpzBWtrn46jOXPkhw0nW&#13;&#10;SmmfS1VtClj38bhuLeybcusolTs9zYvbx8rKyp+10zCgaeH+R6/MRgGbwtwE9JPacWONqml0JpGE&#13;&#10;6UEuEzRMF0Fyh7Qs2C6SI5gbOvjlpOydfHQycRdP6hlcJ5LGmmI4NYcq7EMb8dKeQS5Pw1dUnyO5&#13;&#10;A/hj7msl3Skke3BUdfChkdwBjpHXhBg4z75DsqddFnOWtzUkpwWGfMyhhRHWv2kA14tTSeoFYu9x&#13;&#10;oL/XUruHheMpNXIzDMMwDMMwDMPMwMaClu61tMgwzBFE6BBQhbs/SYOE+GBLS0v/j1wHBByRZzIT&#13;&#10;2A0ZTgCHKQv60ha0URv5lBdaB1qlVl+MNnZdQxPpjd3WXFm08L3IFXl1HOmdi8mZlhvpFLAjPdVR&#13;&#10;Q1Ktr4MXR2KHGFw3yZE0ZzAayVnSOCh3I5I7lLJ+T4yT9Q9J7gX3T1o3Grk8qY4jjUnuoEQVR9yT&#13;&#10;FIFtemtSzx9I7mDUrHPbyHyH8nQ6vTxJO+B4jpMnkhTjTOFuQlKDdjxzaBNGp9NilumrNibY3Lev&#13;&#10;vAxJBwU4x/0Eg8Hw4Rm5GIZhGIZhGIY5WjFF9TRsIBzoTiOGYQ48RtnHpx0DpbBfwAnzyJ2lVO6e&#13;&#10;aRnsQMQRweQ+KEhZ3nTDmjls+wxHEZdi9QZUfBD4vA82yn08V8+gCfcNI1f/garpxai6+R2Q7dtn&#13;&#10;rmgm5ioUlgXismk3tHArcA0/RzuFRK+J1cdifbqY5QfWqn6zXwmQxvZ1KqcxOJKSZE8p6xemfviu&#13;&#10;sqOU26lMSM6SxsEx+FuSezHC3TYtowp3Mrk8qY+kLGmckbYxWaMf4U4+HElOcodKrl8/rYdkTyxP&#13;&#10;EyoGoq7q75MUNVrsEPzTaRU7p5lDm6HvE0G/kvYTtHgocIwp7A/CsYYG19ePko9hGIZhGIZhmKOF&#13;&#10;WaPA3YckhmGOIrBzIDci2Aj3EgrpUIr66e34YBRyUDHS2ty2DRlOsOam7lLru9bPS9UMYqar18bc&#13;&#10;t1rUv8rVl5oRdYl1Y3oOKt6glKv/mCsXDNNhUGiHkiZyG23CfYOKdkbxwmf5e3Ilvw3d7xRHV6f+&#13;&#10;XEzqg337HpI7pHEkZYHj8d0hTgv7O5J7SetFI9ljzNpVUp+R1cfI1SGNw+Oe5B0rK6c0Ou+dcxcn&#13;&#10;V5Y0Fvb7n5KMk/6dFnSSPFq6xwU9dCqXyn6TlmPnf5tQBrb1liQxhzh4HYFrVkGLDeC49xNL0uIh&#13;&#10;Sfpg5VDfVoZhGIZhGIZhtgmjKAfktOzMIM8wzNELjpZNOwmCYcfe7t3NnMAKJ6wTrjevr5bVDyHm&#13;&#10;0Rjb16l6oJhO3aXgM7wgt52jTNr/pqoGgXUsYTz8719t7zVR/0ZNq7+lYpFcp23bJpO1C1G4p1wu&#13;&#10;z6eVq3KxHYNYKtbo7CQJJ2t9Y9CMrP+d5Mixxx7b2D6SI6mvVO4skjukcUOj5WF77hzilKpfRXIv&#13;&#10;mAYlxJui3keyR8n67cGHJnfJS5CrgxH152I90j2R5B0GzoFZHe4XJPcyi63/uLy8fE6SPYlvD0me&#13;&#10;RP+jtfaCqZZ2/reJ5aQTJDGHOVq6l9GfhzSlWHskHnu0yDAMwzAMwzDMkUpoeNIiwzDMXLRwvtOg&#13;&#10;bVq7vyr3lpekME85dXfT0n7CKHd6rkzbhvLoHiyEENfJbWvDpPuqLeyVqMhcSmFxlHdvHmfsxG1P&#13;&#10;5gf6U7V0X2rHBltePrXRUYnM62A+ZeWUc/u4JP2FLwjgg4CgFZnPhmlHgj8tFxjyITjyOvjnjTqe&#13;&#10;V1dKGouGkx2SC9Ns/HnqU4WrydUBRxK3J0okF3b4nyPRe/MnIziiOMTC5/w9yZE+nxX2qsFXFe5p&#13;&#10;qOW+pzZw3JxnXgxzaDJvYkqGYRiGYRiGYZiDRiltI78lWiXd48g9CE4Og43eUtQ/JYlhGGaHmtgb&#13;&#10;wrXht+1rS2qY85jCPUZUcfTnpg1zFwv7NinrK1C1B4xTl089Z6Xcp7Pb1TLcN0a592vhHkbFO0wm&#13;&#10;7uJG1J/MlQ9mZFVSuMd3ehb2+E6sqD/Tl2qiE4uWTHqHFkbAppov3CL1l+Vs1DOiiup3wadl/VyS&#13;&#10;G6TlScqipf1liGt3tLdJ6/TxyX7QU3uz1Edylna+63R0vZq466Y+krPAvpxNzijdbpIjpnBf7Ksn&#13;&#10;lkt8YRm279UkdVDCvaJdjjk0KcXqjcN3lZpR9jtG1u/DtDp6Zf1yFM4wDMMwDMMwDHNwkLK6OTZW&#13;&#10;tHTfhcbK63zjRdQ/Incvab5NHHFI8pYxRfU5+pNhmCMI8br6sjhRnRb1si7ch4x0Z4drSNaKbi53&#13;&#10;KPNsI+ypWE+wcuRo514TroJ6X9fuAN1OpLRXx3VpVX+ls/4e08q+l4o30GLtkXDN/XWuTLSivCaF&#13;&#10;74D9k08/IlZvTCERnGguGwsWcvWGZaXc1BdKSOOVUtcl2YOjrIMP86yS3EDL1demdZDcoCiKi6Yx&#13;&#10;RrhXkKtDUaw1YtEwfQi5Mf/3b4I+bzQ8rifGyvqHJHuCHozkLPi9DsWmneVwbGqSPaagtFRJ2XJf&#13;&#10;eZl0OQcc328JMUa555HMHOJg53H43oZMyeqHmL6HijEMwzAMwzAMw2wfKysr56c/G0CD9UexYUIT&#13;&#10;OmlVf53cvUDj+iM+VtrjSRqkUqu3mpfDUYvqvr5OUf+cJIZhjiLwFW+l7F/Ha1KPGWXPMsp9Ucvq&#13;&#10;IVS0F63rq2HHIi3uKIu1a2rpXtvb0TpgfhS1sI9WqrwjVbdtbIxItm/Lrbdt2AFOxSJClLfMxaZ5&#13;&#10;ntfW1s6Vi8l18Obi4LN/uVLV3840d08K9yhZvWsWO5vwLzArBybrwRHTsE1/R1IDWOd90nq0sHcl&#13;&#10;Vwf4nYqT96Ep4SS5MH/3X6Y+knuBmNiZm6bNQNod/CRn2Tj2Qj3usyRH5NTdra8u2GevCTp+NpLh&#13;&#10;t3P2NgBJHZR0X50Xwxwe4AP93bs38mironxw+F5Tg/PnrLLIvwnAMAzDMAzDMAwzislkcqHQyJBS&#13;&#10;XoBkTxgBAw3S343NtQgNlWND3NDosBRsOGODlhazhDo5byDDHL3464p0Z9OiB69bSjlplPtUuE4s&#13;&#10;YCeTYb3rUlbXp2pHAde7e+O6y2RCtpF2MqasgHX+7/rK+vnbk+YtCm4H2M8y6/GmlX0nhUYaDwwX&#13;&#10;MOzYpiridTm1VE87NpF2XIou7C2CD34TGp2ygbS8nuhrkBxZWlpK8xVj3uMHkauDVs0c0yRHUh9s&#13;&#10;z+BEZ0rYXTG2leM5rceo+jkkZ4F6XpXGkxwxxer1Zv7meYD0lQ2akbUiqcMsppkqhTmywPOm/TAl&#13;&#10;NfDdlkIZhmEYhmEYhmH6gQaEbwi3G/4INFjPCo2MjWVqdEh3Nx/QQ4iTJzQ7qPuABvjvwzpy6MnG&#13;&#10;6GS005ZO+1OSGYY5iqlE/cBwXTCFezZ2SJKrFxyFa8zqtUO5zZh/wCbtGaVYvQFV28upp556Tq3f&#13;&#10;cGGxx151MrF/TZ2mjU7DeYZvZeDnoypHs7Jyyrlz9QXTqvo+hXr8Q8NNdDKnI2DRjHKdCQRpFR4l&#13;&#10;Z2kdSIqkZeAzP5HkSOpHI7lB6jey+hjJHdI4OS3fSrIn9aGRnAU76IbiU31lZeUiJGdRwn0jjSc5&#13;&#10;kvrm+Y2w3yO5oWutL0xyg1LBMU0xJDFHGaWoP5geK8FwcAGFMAzDMAzDMAzDbICdw9hgMNK9g6RI&#13;&#10;KWcTOOGyUe4FG7F14QN6gLp8hwKOmiOplzjxkVz9R5I64Gg1qm+VJIZhmAbr6+vngGtUI4/sxnWj&#13;&#10;Liq5enMKWwicwA+uka9s5K7dhME2PJyqHEWp3Hqunl6D67gqXE3Fe1ETdV1MN5GtA0zL+vulKG9J&#13;&#10;4R7Y9o/lYhc1pdy1sL627ldCYGdnnw+BbXnUkB9J00LAb9FbSG5grb1IWo9u5yNWdZz8Dq2S64Mj&#13;&#10;13E9IdYo+02S8bfrGWk980aiQz2znN+ZlFHwG/idtD74HD61QSD1oZG8Q6v6s0GrZP7hBKa+ypVl&#13;&#10;jl4wdQa+3ZAeF8Hwmogj5imUYRiGYRiGYZijkdBAoMWUY4JvQq8Xh2Uj6r/xERlCTCnr95HUixHu&#13;&#10;Xyg2mzMTmdU3PDKaYRgmgBOs4XUD8y43OuoSk9PydhS+LeAI5PDGxThzJ//xj388hoovjJb1d2F9&#13;&#10;/5eve2ZaVGuYW5WKNQgPAPuMwiKVdo/LxY2xgiYE1NrdKGiqqH7vKybSePhdeDnJkdRPUofg19J9&#13;&#10;nqQGalrdKq0HR1mTy5P60IxafSi5Opjd5mJpLKwzzjOwsrLSGCUOvseRq0O7Qxet2F1cidwepeor&#13;&#10;p/5MeoL4m41G2o5KVtcPGh4vJHfIlT0K2PT5twjhGIPz7a3tcxauG8f3nZ+HIkVhbgLb3bluGGkH&#13;&#10;BxswDMMwDMMwDHMEgCPRtLKfwL+hIXA2NgbktDmieGUlHcXlTkYNyj0kaD4ow6zM/EZpKVZvjHFG&#13;&#10;2K+R1ABHOfu6hPsRSQzDMKOA68qr6f9T29cjvPbANfC0cK3q2uqjKXTbEKK8sVHuabA9J7Qna8uZ&#13;&#10;EfUHsZPGSLdTC3snNLPPXJGqyyKlvbp/80PU/9ROoZAzo+x3qGgER+TmYrEzmUIiaurumYvtMyPr&#13;&#10;f8dyqZbmOjZTe7/Ut3Pn2rnI5Ul9aCRH0tG4sI//l+QGOOo8rWNl5eN/Ri4PHBcfTf0k95LGClFf&#13;&#10;lmRP6sPjjeQs8D03RqaTHCnL8jKpH0dAkyuSjihdl+uXQG15efmcaTkf2EKu2KunMaqo7kKuI4pS&#13;&#10;ru4OnxFTfempvlGp3SPTzz7GcBJHuW+xnOvz2Jig2H4gtz40OD7eolf05Sh8Llokn0vWb8eHH+Ta&#13;&#10;VnCAQbqds3W6EymEYRiGYRiGYZgjAaPqj+PNvhbWjwyLN/9JzkUkjPDzsdKegdrS0tKfRq3oTvSE&#13;&#10;aF1fLcQcd9xxjYZ6G2ggPRHjoGH3EZIaKOlOQX+7s5thGGYMpayfpVX9w3BN8ibqz+C1jEI6aFH/&#13;&#10;vX/oJur/aZQDw9Q7OJEehW47pbIxd/0YU2r1VouObtRT97hSuN/k6osm6luGeouiuGguJjdJalm4&#13;&#10;B+diU8NObyPq56QaFffAPm5MMEhyZMi3tLTemJiP5AZautipiKaUujS5PHh8RL+sP0xyFq1c7MBG&#13;&#10;Izky5GsD2/XkEAv75w0kRypd3z2tTwn7WHJFVlZW/iz4LexnkhvbYXc3U2Ug6e892t696srkOmqA&#13;&#10;+5E3wmf3D9iDYS5qre3NptPpX1CYB1OAGWV/BmWybz9g7nM1sTfczpHHxrib4PEIx8YnccRzZ72y&#13;&#10;fhHmiafwQcq95SVDObj/esXQ9XAzGFF9rbFtYKqofovHGYUwDMMwDMMwDHO4gQ0dvLnH145xuUxG&#13;&#10;sVTSPcYHEUEvpfsqSdDotZ8IuppWf0tyg+APIwT7gIb7U30cNMxIahDqgYbStr6azjDM0Qt28sRr&#13;&#10;C5lR9QnkHsRI+w/tssHAd1al6n/btWv9vBS+baQdRUa6vbn1RxPuG1rYN8mpvR8VGY2U8hLZOsmw&#13;&#10;081N3MVzPvhteC9V46EOuk4cGvq1rBq5qX0hItUHfbJ+Kcke0M5M/SQ3aOdIbnew+g538mGHIclZ&#13;&#10;Gp3PYOvJd18szzri+0ZLt0nrIikCv5OPT/3GmJuQKzKZTBrfDcmeqMvq7SQ1SMvhZJIkH/XguacK&#13;&#10;d384pzrpZYyonkNhHeA6cw64JtwbYj7ZLof3UUVhb02h20JZlNeE8+Fd7XWhqZ70LynLy+X58F4M&#13;&#10;4/F4hXvFN23XtQz23RPa2wT7xmo9fsQ1wzAMwzAMwzAHmXAzn75+m97k66SBvq7XLxf1E2ezw6fx&#13;&#10;JDVIJ34iKUsl6r/HmFxjGycwCnUYszb4mjfDMHlC3tVK2VEdpkcrpjXhGZqW7lu6sLdOJ4sLk8u1&#13;&#10;gdiX5UY050wLdxKOABaiug524lAVW6aannR5U9jv5dbZNrjOf33s6ElMs4FvtOTqGTIj3B2oCk8u&#13;&#10;pm0U6oFt9BOyohlZ7yUZc1Xfuq8MMuRDQB/sdE59OX9KI7aVmknumnXOkzQXo9ynZvXZJ5AciT4w&#13;&#10;nGSR5Ig53pwnjSHZo0UVR7WSFMFR2sEHx+ev4NjojD5n+oH7qfeG/RfMFNWjyJ0Fzqk7wTXjV+1y&#13;&#10;G2W3d8K7SlY3x/uszrpk/aKhySJV4U5uxAv7PbWnOaJ/s3TqJhPC3pVCGIZhGIZhGIY5lIAbdv9K&#13;&#10;J+byJKnRSE07GbDBE3Qt3XdJ9gQdGk2xnkA5qW8T/dIeS3KHtH6SItDQenOfj2GY+eBDIDx/cGI6&#13;&#10;kpg5tNMhzDOj7D4qOsju3faCUpa30bJyuXqCwTXxt0a6d5yYPMDbDspi7Zqmnfqjx7RyH6JivUi5&#13;&#10;fgl8cyRXPmfwO9B4C0UJ95JcHBqF7Ag59ts6jmpMdS3ta8jlKUU9S+eRSVmhdX3f4MfRyiRHzMRc&#13;&#10;JZYHIzlLGoeT/ZHsMbJ+X/CZwhqSB0nr00Uz53Ip7D+lfpI7wDH8lViHrv2Euggs/yLoOGEgyZ5S&#13;&#10;2ucGHxrJzBZQE3fddJ+iwbn9B5wkk0KywPd+i3a5aMJVFLZlSrl603b9fvuk+2zf9QdTVmjhdIiH&#13;&#10;c+/XeL0Kb7xtBXxYl25LMCPsPSiEYRiGYRiGYZjN4G+updtNi5sGGtv+9Uu4Sf8CSZ7ZDXzzFd+Z&#13;&#10;3mxkhnQVbT2Qji4jqQM0IGKDC3M/kuyBRsvDNnwb+ZsZhlkMPH+McmfSIrMgQ5OzGeE+mPoaBtdW&#13;&#10;re2dyn3lZSh8FNW0unzaGZgzU7gzMa8r/g3XyApHORtZlzjxGlWzMJivt72enOmivjsVyVIKJ3Pl&#13;&#10;cqalPd6XKdz9c35fIVAV9V2CBsfyx0n25OIDqa/dgWcK+82Zz/6O5Egp7fPT8iRnSeOMsseR7IFj&#13;&#10;oNExSHIvmC4jja+Uex65IqmfpA4mmdxPF/b2JGPKjEcEHTu7SY4En/cX9agHJczihLRjHdPdEelt&#13;&#10;4JhqjM5Hg/uoKbm3TDmt79iuH00r9yVj8pP6idfVl4VrZSN9DZxXbwLXMRsRmwNz1cMxG8/VYHAN&#13;&#10;fDaFMAzDMAzDMAwzhnAz3Z4cZlHUXuVfgUcjyaOE9WkqjKx+TJIHGv7PCvHLy6c2Oi2CjkZSBCde&#13;&#10;Cj4t3ddJbpDGFEUzH+SsbP19khrg676Ym5AWGYZJqHT9EDx/jHKvJ4nZAmVhXxmuSd5EeQNyRSaY&#13;&#10;W1jUt2zEZQw7SUxRD74OH8C8qMasXhutlPVbcvX1GVw7f2hk/R5Y1+PLcnOpNbATyUh7Rq5+pVxN&#13;&#10;YVkwR2qu3FgLo5qNcO9OdV85MJQvWBf1y4Oe6xztK4fA9/PqWFbas0jOktZTUid5ALb7p6mf5F5O&#13;&#10;WzotTnqLNp2Wf0kujxb1A1O/2GOvSq4GsM3Hhpg0tRWSlicpkk6oaKQ7m2TmAJCm+IrfgbI/GJN6&#13;&#10;pBT2y62yZ6u99bZNqoiT9rXqxwEJbyN3Fl3ozijrSrgXk3vTwGf9dqiPJIZhGIZhGIZh5hFuoqER&#13;&#10;3ZvvLkfZapQioa7pdHopkhqj1EjyQIMmNnLbjeuynM0UDo3RB5EciT4wkhqkkzulo8hwIpigG1F9&#13;&#10;huRIaKzA9qyStGVK5e5DfzLMYU84fzbbkcj0s7Kyfv64f/11yL2DXA1sYa+Uxo0xfPi2lRQlcE28&#13;&#10;t5G1wmtjrv5gEDOqQzsHvt2SqxNNy+qH7QePASlXb4q/IblyWSvKa1LR9kjlF5CMo3FfH3Xp/kCy&#13;&#10;J+hoJHnktGyk6iC5wTx/II2Dz2ZJjqR+WBwcseknVWvGN9C6unvqn07NtcnVANNWpXEke1Id06CQ&#13;&#10;HEn9JDEHETimY9qUYG7q4n1bjo17NndKWsYU7v3tt8A2C+ZQhjr/kNZfCndSVVWXp5AOO3eunatU&#13;&#10;9gdpGfhsO8m9KaA8j1RmGIZhGIZhmDHgK4R4E65l/RCSRhFu3mlxhxD2qkHDiWRIxpHInwg6WOM1&#13;&#10;+UTvNDJTH+bXI9lTqdV/Sf0kNwg+WH9jYj5oLPhcz/C530BSBF9T7qtvCHzVlP5soIVboW34JUkM&#13;&#10;s2mgcf2byUTH3KUHg3Be0SKzn9jIKbpxPYom6qeiD68reB3zgYQubBw5i6Zl5d/AKGX91lTPmRLu&#13;&#10;R2hmuprtSJyHnton5OoNhtdgX/+CE4JhR5Upqs6r6Q2T9SkUHlk/dv1PSrn6sWx8YpjmA+Pht+9b&#13;&#10;QfMVEI3YZH/D9/J/UW91vqZltKjuRXIkLYtGcgdT1J+L9bR+m6V0r0vrKJbXLkquXoysYxkjVv+V&#13;&#10;ZA92FOJ3FPwkdzDFbBRnOw6W/e+qN7l6U5IjSlSzY1nWtyGZOURYW8OOWfp+ZrZM7l7wja52OTjG&#13;&#10;56bYGMPKyinn7tQ94l6qku7ZaRk8d3fv3n1BcjMMwzAMwzAMs1mUso8whYkNexyVEm68SRpFKDNN&#13;&#10;RrVoVX92Q2/m3guxaCR5jKifk/j+k+TIzOdOIimSlMORZY0cmEjqJ2mH3W0vGMtI90aSPdBYfuiG&#13;&#10;Pj63ctqJfsoppzQmIxKvE5cNPq23dyIs5ugiHEfBSD7gwPn6JH88S/clko5a4Drxd/TnAQEn3+sb&#13;&#10;hQvX9BtSWARi792O08kkc0ra9xpZz+10RcPRzVifUurSVHw0cJ19Ilyf318K96Nc3Uo4SaGjgXJx&#13;&#10;Eri27d7dzcda4AhdUTfSRAwZFfOkevhtKGX9olT3gYRW9p2zeDecT3hgJGUaB/v/ZSRHUj9Jg5TS&#13;&#10;fmCozJAvYJQ9LsTgd0qyJy0P2/sMkiNpbvB2WWY+clLdHI0WDwhwvDdSy+AIfHL1ksYHg3urRg7w&#13;&#10;zVIK++hO/bJ+O7kHgWNyEspoYX+7b8E89AzDMAzDMAzDAL5xDzfVOLKEpNgIgEbfEklzwRyKvh5h&#13;&#10;/ai5QKgLbuAfQxI2JuPM+7pwJ5LsCTqVeTLJHpPk8COpQVqWpEgp6jhzvZ66Cck7lNx4ZRNHipHk&#13;&#10;CbFyRV6dpEGMrEqqpzP5EqKV+xD6c53dfYRtoEXmKEfK9UuEYyJY+7g9kGBucb8N0j2OpKOS8F2s&#13;&#10;rKxchKQDDlx3Hxu2IzVyZ1HC/U873qj6U+RuANfpf8RjrR3fa8L9hoqOQk/tzYbqVxMXf5/G0FeX&#13;&#10;1vV9KSSCeVpzsQ0TboXCm79RhX1+R0smtVXKXSvoJDWA/X1CLDdwLsN2Xy3GJRPgIWm6KDSSe8EJ&#13;&#10;FtP4XBkt7a/7fAHY9meGmPa2Bz3nQ0rpYq5wqOeLJDObRBXuAekxbwpryLVf8KPYM+cYuQdpl8GJ&#13;&#10;9si1JeSS/PNm3e4X5Bokl48e9uf9yc0wDMMwDMMwzBDhJpoWPTltCIj1o8S0qr9CksckE/eQ5Ala&#13;&#10;W6cJkOLrsjgSj1webHzkyiFGVHGEHWzHm0mOBF9aFhr/X+poxWxUGUmDQB3+FWmcHImkBviqdl99&#13;&#10;RtQfwZHZtBiBOvdiPDTsn0USc5QTjqFgWlSdY/xAooX9PW7HgR4pd6igp/qv4neh7S1IPiQwsnpU&#13;&#10;2La4jdJfO+9IIR2MWH1xpwx8xzhqeMwkraWon97OX5oznAQMJ6QLpoR9ElXRYDqtLm+EjR2uORv7&#13;&#10;MCOdCC61StaFMeY8FAb7oDnBXWpGuvdQWONcNAU+6HR1qlGYJ9XxwSbJHvhOXpj6Se4An/MnIQY7&#13;&#10;ckn2KLWGuWZjHccee2wjJVQONTC6GEnr65tPIY3BScxIjgQf/i6TFDFF9W9peZKZbUap8o7pfkaD&#13;&#10;c26/dDbjcQffdUzN4tclqkY6lTb4oATOgZheZaPM+IEMfUhZ3Tyt09c7spO98/aErDvHL8MwDMMw&#13;&#10;DMMwCXjjDA37+Lox3ET70YdoJA0Sb74z8TkfNBrijPpmahvpJrRwVfSpZuMCc4kGHxrJkdQ3mbiL&#13;&#10;k+zBXM7BF+oNy9ioweV0oiFoePnZ/4cwSX4+HI1GcgMd8lIL+3uSPHLFXt2vp7DfIykS6oT6X08S&#13;&#10;cxTTPu6NnH9s7k/S84Skowoj7Kn+e8DO0Tm5hn3uX+lOp8WDRjs1Q7SyO6FqoJT2v7NlwGpVX5nC&#13;&#10;RoHHbK6ePoNr8vOd89fwxiRzoMfRszmDff3WeR3galr9ba4smpiYO2AMPpRs+7So4gjnlu9Mret7&#13;&#10;hWUjq3h+aulelsQ1zpdUb/tS8DgLMfD545wEyNLS+jnG1JGi4LsL8UbVryY5Mqa+NEYVrpG7Wk/d&#13;&#10;jVI/yZH0Nz7nZ/Yvp6yccm64B2qmipH1a8Y8jFgE7Bwu1Sw1D5ybjXu9HKY1JwbcHz2CXJumFnVM&#13;&#10;ORaMXIMYWT+8XW5t59q5yM0wDMMwDMMwDBJulmnREzRoFPwLSYPk6kCgEbEz+NKbcRz5EfW15k06&#13;&#10;NCLihD+w/v8iORJ87QnwsMEffKVyJ5PsMfvMFWe+je1Ml2E9t4Xyvw3L1trBV9ixQyWWVdV3SG6A&#13;&#10;o/tijLBvIxk7pE7AkXmok9QAdWh0a1pkjnKg8f+CcBz1HTMHEswDfrC2RcqyM8nXgcQo+51FPzfG&#13;&#10;w/XkkJkICh9ihe8vZxuvtM86T1Pw9fpcmWBSWiVEeWMKH42e1NcopT0+V2cw7Jyl8AZwfjQ6oRom&#13;&#10;3I8orBcp26/Lz0zLOo4ODoadcViuofkJXpORytONjnr4jXpgGoeGOiJldf2Gj8q0acSAkRyBbfxh&#13;&#10;8GH6EJJ7wU7pofpSX18qFyPqvwkx8Hv2BZI9pbBPDT74/P9DcqSU1YnBj2aFvSq5jirwfgP3XTuN&#13;&#10;ycECrq23g/P7N+l3M/b+bx6YNiatF02PmLAPH+w3ysn6reTaFOk8IcHwHG9PdpkDzvE7p+VIZhiG&#13;&#10;YRiGYZgjl7XJ2oX8DbB2DyOpg1L1q3xMkvty0RtnaGDG1x1JiuTqgpvzt+R0RE9dfJ0cDWPJ5Sml&#13;&#10;iw1SzE9MsicdEQMN/MbIqZkOdRbVo9KOCKXsNPwdRiz3ga9Jh1jYtj+Q3MA0J8I6k+RGCgywRqc3&#13;&#10;EvIxtz8zc/SSHC9wXIyfKHJ/oSgP+oHcFj+Z2sY+OJukA0qSwzp7vg+B5XBkLS0eUpRi9Qb0uUbZ&#13;&#10;0OhfrVZjuqC24SjbvvQJ8zDJGy05m071jSg0YmStYJ/HFElt63ujBCmK4qKwvd1JD6UTHW3AqDrs&#13;&#10;FHt10OA3J7514yYOUzx5feg3p9xbXjLEoZEcGfLlEBN716Eyqa/9pk9gzx4VU23oVp7kdp5mkiPw&#13;&#10;WV+e+qvpSZcn11HL7t27L1gW7j60iG82+YfbOPlpUaxdlOSDAtwXPiz9vtDwekzuTaELe4t2nUDj&#13;&#10;bYQcpqgb6VLAOvdQi9Kqb9Q5hCwSyzAMwzAMwzCHPJhGgf5sUArqMB7oVIaGrp+gD/M1koSdxHHi&#13;&#10;HZJ6MXI15kvWE30NkiPBB42Tk0jC14FfG8u08h4bVX88lgEjOYIjl4PPyPrfSfZAvZ+flZ2NVNZ6&#13;&#10;/XIz3XcqPChdTo2KZEnj9u17fWeG8KIorhT87Y6C0MmBo5RJihg1yy1JEnOU03k9X9hHk+ugAdcT&#13;&#10;mpCv/iFJ+xW/Lr16+9x15UCQvk0hT5AXIHk0sL98Xk4pT1647IEkfMZgXiv6r5Glsj/Ga60vPED7&#13;&#10;AWHbjLTHUuhotHA/z9UVDPPxU2hkZWXl3LlYNJ/iQq5mR7+nI/IXNV3Y09LfOTSq1pPqfQ8RwRcn&#13;&#10;lUUj2YMpAVLfmAeRId1SMJIj+KAo+veWlyS5ARwX9w8x8Fv8DpIjwaeV+xZJEdjmhwY/GsnMMMfA&#13;&#10;/cp1jaiWwvcD90jfV5k5GA4UpVpdT79HOM4/S66FadcF920PJlcWre3NIC7OtxFMKftQClmY5eXl&#13;&#10;cyrhfpXWB+fTXnIzDMMwDMMwzNFLuEHG12xJarBz59q5ZjEbDfyVlVNmDXBpj/eBPZjjZ6N2S1k3&#13;&#10;RgYjUD6OSiJpx/rK+vljmUQPpD5oKLyK5Ag0ZD8S/EbYe5C8Y2mp2XFQTas4AirVh0zKbsdRWTZH&#13;&#10;ikEDL9voSWN27tyZpvnw+wA+yydIiqT7X4j6siQzRznhmEBrjwRcBKvsX8e6CleTvCliPcKt0PJJ&#13;&#10;QfMB20iYYAka9nPzb243mIonfC641mQn3RwDjobFOvQhOko5hz6x2YlKsgcnzNOtjpe2aVG/OXcN&#13;&#10;TTETc5VcWTScuG0z+Uo7r8iT6cLeuiysMao+Aa+1FJ59Bb5tmAKEwj1h9OhmDd+OoaqQY6Ku1p5G&#13;&#10;WgNVVHdJy5eivCW5PKkPjtPbkjxIWoakyJAvBfy+Q88ULr6Bg4DWmAyO5EgpVp+Q+peXTz0nuZhN&#13;&#10;AtfHt6b71JuwX8PUJBRyQFA4cl24b6TbofXa3DQsbbBzOpZvzT/RB15f0/WikWtThLfFUoPry5Zz&#13;&#10;OjMMwzAMwzDMYUm4KabFDtAQ0O0YVbj7BG1ep3KMS8qn5PzQyI8dzbmGQ1pmnj/tVN478JpwqmdN&#13;&#10;uhMptAHmNZ7F2JeS3MDI2avSUtaK5MF9oyb2hkN+5uikVKuPTo8LM5kd34sik1zmaGNeL+4j1IG5&#13;&#10;P8Xe4dfbtwK+eRDqXVlZOT/JHq9LJ2hx20lzrsN538kDuyihLlo8rIDP33jlvco8lDzttNP+FHML&#13;&#10;p3Ft08Xq3FyxuXLBtLIfpbBRKLV2aUzZUJbz03rAtr8Ay5RleZmcH80U7ou+4hmxM3gRM0W9j8p7&#13;&#10;Uh9JDXbtWj9vGtPugNXJhIskzcVI94dQZtrK3Rx0NOz0J7mBLtyH0jiSPbAcO5SVqH5HcgSPn+BH&#13;&#10;I5nZT5TL5fkwR3C6z/HhJBwD/0Eh+5VSNfOuw7p/l96rzcOI1Xuk5eXU3Y1cvbiJu25aBq39G7II&#13;&#10;mK6nXR9+DnIzDMMwDMMwzJGFlO7O9GeDcDNMix1ip3K5FnPk5Tqac5jCXC/EQQP9FSRHtKrizPlp&#13;&#10;ygeT5Mic12lMUkRKGXKbdvzQiJoEPU09YWR+FFswCmsA+n8GP2z790iOaF1fI/jRJtQQx5zJWro4&#13;&#10;sZMQq40Jq+CzxzzOuQ4T2G7f4Y4T5pDEHCWE4wINjpPO5JRj8a9Kyyoe83BefJdcC2NU/fhQD+b2&#13;&#10;DH+jqcLdn8K2jCrK+CDLyLok2RPOeVrcdnbt2hU78DA3PMlbQkl3CtaHHfskHZboQt867htlf4kT&#13;&#10;2pGrlxCfMwqZC761kSvfMWGfPvYND/hun1Mq182VTAb+N1Ao/HbVX+nGuHuS24/MTDtpxxgVhd/N&#13;&#10;6lEzPX8OtfM3k+yRsr5Cn68PU9gf9JWB3+C3RZ+o47wKKfC9D65zyAfXiWYalUzaKObAAL8FX298&#13;&#10;F2DwW/O8rTxwHEMp7XPTdeLkjWPOW71PXy0th4YPNcndSynr9zXKjZgQcAi4h1SN+mT1AXIxDMMw&#13;&#10;DMMwzJFLSK2gpP00SQ2gQZt9fR0aAJ/O6W1CTF9cnz/V253K0Jh+ZeonOYIjrJKyjbQAabn0dWA1&#13;&#10;sbFjrG3YMU5hHtye1E9yBPxvyvkxVyVuT6I3GmkhnzKaLrojnnHEHzRcfry0tPT/SGKOIrAzJxwf&#13;&#10;J2wid28g1OGPs0y6lUVJ60uN3NsCPgDqqxe0Xdu9vhQ45+K6lSrjRFlbJdRJi0cERtVfDJ8LO1Sx&#13;&#10;o5FcgyhhG6Pvm+ZOp7BBYF0XqER9Qr6Opo0dEWmtvWCu/FjDFEdauifnfDnDdeLo6LbWppT184di&#13;&#10;hnw54Bif5UkGg+8u5kFOdRzdSnID+IzJPAVQ3piLkcvT8LVGZMO6Tk/9YAtPdMnsX3DyzdZ3BPdW&#13;&#10;VZz/Yn8A9f99ur4xD1HTeDSSB2m/raNF/StybQrsfE/rI5lhGIZhGIZhjky0qr+/cfNrs6Mq4EZ+&#13;&#10;KdwcpzPzBw2NpA7OzWauh3r+leRIO28myZ5Uhwb0C0n2QAN2sFPZ0ERhaEpWMVdpWgaN5B3l1N2t&#13;&#10;7UuNwvxr06mOs5P/f/beA8qSozr8lj74g8ECkXMyOUeTjMkGAybDkoyJJoPBZDCw5CQWWLTa3Zl5&#13;&#10;Xam7qmcGBLIAgcGwZJOTAZFzRiKIIBDI+u6tudVTXV3dr9/M7O7M7P2dc89M31Cd+3VVV90ikwfz&#13;&#10;FMZ2UnuCzij7fVJ5MCdnHFMq9wAyNVQ0Uz5U/P9IqhamqL6GdlpktiHYaytcI1rWzWSZs6AmZSuf&#13;&#10;aVnmG4hmoZRub6tMEFPYVqPResDGqVCuFuWjSN0QPvDQ4oZiCtdMBhpyr8OzZR8uY49W77RG4Bm2&#13;&#10;MmJiHfmYNzNl4R4ajp0/XtI+iExTwd+KODYnSlhJ7qPwqYSk/WiuLBQ8H+Q6COzHvdOPikGMqp+c&#13;&#10;phOYRWAbXoHriHVGug/7FSfE24AjYkjt0aJq8jpXur47qXsJvkFI7dm9u7xgy16WnR7EaZ5cUjfE&#13;&#10;tjjVAPwWtibkw0nQyMRsAdR+dRUt7Wfic4i959eS73wMcH8cH68L7rVsqrGVazb5SCLsk8ncC3Yy&#13;&#10;iGNQ1KS6DZnXhFb2Q/QvwzAMwzAMw2xPoCL8WHx51qrOzswdXq7hpfybpPIEPbzY/5RUHYIPCs6s&#13;&#10;T+qG2I5Cak+fHolt0+yk8sQTSBlZF6T2xDEtifJSxkJhntQWGpuNdG9v9NKd6J0JI+Phzd19QOKG&#13;&#10;A1K1aIY4y/pZpGK2IeEaQJHSXpPUM6F1HQ8R3pCegPiRIyoTRwX8gUwbAvZMC2WTqoVfZ2Gn5uOd&#13;&#10;lbRRk9TNeaDFdbGRZW12wr4GWd6zfAyZRoHpgtIyUkl/n8awvLx8nlxZKFrZ/ya3QUrlZC6+THL3&#13;&#10;jxH4vbhLqqPVtIjt6e8YEttJ1UspF28x5B/btNYXJXVDbEchdQOel2CD/Xs3qUFfvy6Os8rehEzM&#13;&#10;FqXzAaIRN9MHoLGk68ml3cmlyCHTIGkM9uQnE8MwDMMwDMMwMeGlWSv3P6RqEb9Yk8rTp48JdiMX&#13;&#10;/5lULeIy0kmvVmPrT5GqoRT2h3EsqRv6bLE+rozH+iGBSvFJFHKUKeo3xTZsUMOhwbEOBRvtKcSj&#13;&#10;pWvyFcL/2Ty2pbTPCj5q3l2H1C182dKeTovMNqRU9nHhOiA5mUwzE5dDqnURl4eCw6PJtG7iyfCE&#13;&#10;cHcidcPy3PKx3i6qz5JqwwjrJXkXqb1ey/pHtLguQvnrmSBqKwL7/NSw70HINDNFYW6elhWLKdzn&#13;&#10;sDGa3EdhRP13ZmIflCsPfp+qsiibOQVS4Pn/xFzcegTvAyq+IbbrKL9zAH5vmt71ZeEeTOpeWuUV&#13;&#10;9rak9sDvUytndJp2Cfa5SeWEQuqG2GaE/S9Se2Ib9nQmNbPNgGv0ga1zTYKTfJLLusEUM0ZV34/L&#13;&#10;T683JLaPyfuO6KLdOxqF048xDMMwDMMwTER4UTbS3o9ULYJdLlS3IpUn6FFI1SIeEqtFtUTqFn1l&#13;&#10;aGmH80XK+vV99uXl9oz4pPbEPSsruej3R+v6XrF/j5yFvhn9OUrZpypZvS/WYWUb/QNYCYntSriX&#13;&#10;kqmFWLB3I58zSdUhlLF3794Lk4rZhkBl/JfhXBtRrXliOAPXWigHZeyEZX2kPb+UzKfNWSuhXHgG&#13;&#10;dCaoRHDEA9qNdP6e3ChCub7sKOdrCff3yvpsp0foWmjWEX2gOhKBZ+SfwrEIshGN7Llyg+zda2d6&#13;&#10;ZmKO5lw5QYysvp9rnLLWXiznP6vgvlCRntRO6hbBBtfX1NEIRrnPBX9d2FeSuiHYUEjVkKZtInVD&#13;&#10;eh5IjSN0/i3Wp6mtmO1P/B4WRCv3llk/AvWBc0+k5Yf7VE/sLVPbmPW6ibtMGje2YZphGIZhGIZh&#13;&#10;tjXhBZkWOzQv0bJ+D6k8jb4nFtNiDNmNcC/pK8Mk+fBI3QCVkp/32WN9bEvzyZLaE+uDaFH/J1Yk&#13;&#10;tLS/zdkrWd1Ky8rFOtwuKnJlYhvhTotsp+NwazI3YMWkVYZw7ydTi5C6Q8mqdR6Y7UXa291M6keQ&#13;&#10;aWbg2l2d+DEZCbAWSmG/Em8bqTcMvPZ92T0Nrlqv9HrDRglSbQiqcG9r9kvaF5ManzOnow4bIki1&#13;&#10;LnBSxLAeUh3xiBO6w9NR4NiPzsHcR6ncg3NloxjpPkBuo9i9+5TzGlG/tUpGqLRE2K+lOfHhmu7k&#13;&#10;aZ1FqBhPrM/9lsC6mrQtpOolLgtHz5C6RbCbwj6SVA3tePtqUnvgt7M1wdryztVtjfX4G0vqQ44S&#13;&#10;7pc44ilcZ7CPBn6vNZy/1UkDcTLiINF2b2eB++LdcB11RoccTNLrxW/HiEn5xgBltUZHwDtbk64t&#13;&#10;1qOQeiqVWPJzXASB+2dUPnaGYRiGYRiG2ZaEF2OoXA32VMaUDKTyNHoQUrWIK2I96S9aM2RjT0HS&#13;&#10;Y2NYM9EQ9qYidYMqXB3HGlE1k2bFehRSH2Vk/eZGL+umQQEq5+eK/U1Rf0kV5X1iXRCoPIhizt62&#13;&#10;o1e1r5Tbwl45tcG6budXlGCM+evYTxfuaWRqEexyYneQitnGxNcEqdZEXI6aVLcn9ZrYvXv3eePy&#13;&#10;UMi0YYRyMa0MqVooYf/1YKw7lIkCz5WmQRBHG6BOF9MnOhtLWA+mUiAVkxCOUUuk/Wg6Gd1aKJWb&#13;&#10;ZMsnUcL9bs+ePaPzPcNv00vij6ep4DOeXBv6PlLmJO6pXBbu/rGN1A3pPUrqLGkPbFI3YM/NYEt7&#13;&#10;PJ9zzjmt321SN8S21G7UYjQxn/sVqbctRtjX7dix41y0uCbwQ4Yp7BNo0Y/Eon/XDJaHo73gfear&#13;&#10;cA2vNqKPFIh7TFmWl6biDgZHw331g/Z6ncR3NbKviXTEGL5nhrRNsV5J92UfMAU4N37S1lgWFvS6&#13;&#10;n1MMwzAMwzAMs6UIL8PY65ZUDaB/V7CTqgEquU3DbjGn/cR0McGGgrkqSd1gJvZ+LR/lPkImrKyf&#13;&#10;GfTYi4XUDVDRbQ2hJbUn1mOvMlK3G5VBUJc2KOdEqfoqsL6TUr0Q1fV8wQBUsn4R2/TAhGVmYq4b&#13;&#10;+2IFn0wNc3Px8GlXk5rZ5kAl98/hvJNqTahoRn634C5J6jWhCvvIUFaQoiguTuYNIZQL9/1OUrXQ&#13;&#10;vgfhig+p1o0x5qqhTJST5072H7VMYYtGv4ENJ0bVzwnlkooZYOfOA630Ci0p3EPJbV0IYa+GDdbZ&#13;&#10;dYDEv0ljwV6LaTl4X6sFd31y8ZRycW/qlxOlFm+D/vFvDH5U9YVExDEopM4S++EIHlI3xHY5Kf+J&#13;&#10;1J7YBr+pJak9sc3L7vKCZIL9dd+IbaRmEsxecwk1qW5jCvckPL7xMVuLaFl/1x/7cPzD/yC+VzLI&#13;&#10;0P2E7z8Qd2fw+0Bc7jTJ5TReK3hMOuVLt0zmmYH7+gVpeXmxuylkEK3fetE4zohq5klDGYZhGIZh&#13;&#10;GGZLEqdeyDUqI/HLMlYwSH2UWrA3aWzSHkfqBl1Urwj2MRP1laJ+OurSHrwo3jkCezn12WM9Dtcn&#13;&#10;NVbKvxvbUAd/98S6RkT9/Jw+7jmmpX1xaldF2Vs5wx5HwQ8qRGeQukUlqmZYJVZ8SM0cAaSNW6Se&#13;&#10;GSNWK8xwzX+R1Gsi1wsTruMNnRyvKVe695KqhYpGPJBq3cC63hnKjMuF4/XVjV5XIJSrFvqfEUwe&#13;&#10;//FP2G+GYxgLnLNnkNuG4RviMuvqG83TR1+v5LgH88KuhYvkfAYkm28/9pmjDyR9BL9c+on4wxYc&#13;&#10;29ZEsnGe5DSdDs6bEGwocY9vOJ7NxLMopGYOI/gxG87Lv5SyfieO3Oq7v1KBZ+d+re3f47sjFeWB&#13;&#10;d7wd8TwafQLr/AG8O96MwtYE/Cb8b6fc+frqZJ6JyaS8Rnxd9wmOlKGQQeD4nB1idGH/m9QMwzAM&#13;&#10;wzAMs32JX5xJ1SK2a60vSmqciK/pPRg3tgbiBilSdQh2L9SovLDgLhnrlXDP884Rsb2UrsnnWE7c&#13;&#10;PWObFfZqqIft+8dYj+kAQNek2EA5cODAuZeXl88D+/WzWI8CletXYDlmYnekNhQwHY32FMwLGPuZ&#13;&#10;osoO7W96EYFgvj5Sd+hrjGa2NhXlCkZZT0Mw9m4L5cTpZGYFG6VCOamQy7ppl9ufDuJgrlcr+2tS&#13;&#10;HxXnccfnAKk3BHgWNr1MScWsEzhf3w/HNBZTmBuQy7pJc6fmBO7XqUPl08ktYyGXTqPsNMHfKwrF&#13;&#10;37e/NDZt/e9oH7Gvnri/JXVDUw4IqTxG2nv32Uq5eHxsg3NwczLBM8ncILaR+rBgVfQhXFjuTToD&#13;&#10;5aS8Bhy3TrqHIYHfo49Yay9cyvqFOXssWtpfK+UmtLpR7Nq1dL60HGzU1XP6CuQyE5geoyjKa6dl&#13;&#10;tkS4b5N7L7uTeRFIzTAMwzAMwzDbj6JYunh48Y0bWGKgEupzi6IotdjkZo0blVFI7dm/v7x00Gvh&#13;&#10;fknqDnG8EfaHpG43OGVyErftq43KaU5jUrf9R4oq3M8wFnuVpRMHokDl5d984RHYIK5F1WqsRilg&#13;&#10;u8ilwRT2I8GupP0QqTuUYvHGwc8U1XdIzWwTynJjKqBxT3hSrQlT1I+NtycWrCyT25rBeyEus683&#13;&#10;1ySabZ9U60LK+krxeuH+vQuZsNG36ZlKqg2lWaewbyAVs4GUhT0uHONUtHSC3DYEeL7f1yh3Vm5d&#13;&#10;QfpG5iA7d+7Mp/WQrkkzMabXKDaAkXvr903uq69E6g7pR05SN8S21A77/Lmgh2Pa6h0ex8SpFOKR&#13;&#10;UCik3hS0nkPCPYrUzDrAlGBa1e+Iz3mf4D2iFtT102tymmDvalpdltTf7rUXJtNM5OYRSAW2/aV4&#13;&#10;P1NIlo1MA8IwDMMwDMMwm5L4JZlULeDFeWfORxWuNZmd2q+a1Bh6QV+rsUn7eVJ3gMpcFfziRuW4&#13;&#10;ERcWO72Agw0lfqnvqzTHumlijlsdmtyxCXcamVoYaf/Y9e3mkUbiRnpddHNRB4xYXJnJX9dfIBWz&#13;&#10;DQnXAgqpZkZL9/VQBg7nJfXMGMyvGW2P1stXCP8blZ9Abxbisn2ZRfU1MnUIPvO75y9HqjWjoxzT&#13;&#10;KKT2xCMWSLVucKIz7NmJ/8Nz8ne+fFl/3BuZg058P8SiZfUjctkwsLckfizIrW9F3Bliv8iOPsEU&#13;&#10;BKm/Kaz/cIj5iHXh/ie1e58ofUapVn97tHAPJ3UWo9zLG1/pfkFqT5z2ohT2e6T24Ail1Tj7e1J7&#13;&#10;jKw/tWqrfk5qT9B7W7Ey2mczgo3fuP9w/H5TKf7ws9FgfvR9+9Rl4+shK2LlQz6C178S1TOzfpHg&#13;&#10;uxeFtKhkdavUV0/cU8g8Gmxchve+96dlxRLuWYZhGIZhGIY5ItGq/lF4OQ4zYafEL9Ck8sR6ePG+&#13;&#10;E6k9sY1ULbCnVZ+PjnLckapFHBfPCB43KhvpnoS62LdPtLa3RV/sBZOzl9K9E+0xeT/b9JqOgW35&#13;&#10;cOyHvTDJ1KCUukoZTVAIlSVLpl6Wdi2dT8n64+hPKmYLEc71es7fRpSBwPV2YlyWEvZxoDsd/8eG&#13;&#10;V3JbM6qoVofor0g2NywC6/O+Ws7eCJASrxPuw9bkTo2t52PRWsEy8a8Rq5PzLSwsXcQbmUOGlOXt&#13;&#10;mnOcES3q15PrhpJbV5AqkwM654di1Uru2ZwtfEyNden1nYKNpsF3KboerbTXjMshtWdoJAUsN/lj&#13;&#10;Y5tR9mGxPrZtBYyoPhu228hF/3GIOXjAe9vKB/SMYIOulMuXIlePKeo35XxRyKVFqbqTceK7IplH&#13;&#10;A/fXXdJyUsHRcuTOMAzDMAzDMEcG8QuxUt2Z4JGWj6x+Smrs3bQ6EVFhDamxp9jjWzHJzPcI5jWO&#13;&#10;fUzhmkamWF9kcmTGdinfdiFSt/TYIzjVoUDF4ATvHAH6VuUY5ba3vW1nWGPOT6tuDlxsMMf1x35k&#13;&#10;6hD7DPkh2JAAPtmKPBLrUbDHOJmYTQbcI+tOudA618XKh5G1APd0Z5JA2L5vxctrJaTCiT/4DJUJ&#13;&#10;z4FT0Y7Hh1RrQiX51Und0NyfYmNHAsCx/C08Y86AZ+Mrw7rTSc2Yw4fYJ64WzksqeE3AuTt7bm7u&#13;&#10;WHLfEHLrQgm/URFH5/z6BPMVx78z0xqV41hSeYZ+q2K9UfXrSH2UEfaU2BZP4ovEtlzu5q0C3Mef&#13;&#10;DPuBKYZInUWI8sb0L7NO4B68WHwNJXL2ZFJdkVw9uqjunvHz91icY1lPyid2/fpH0/XRLaMtlVp8&#13;&#10;ObkyDMMwDMMwzPYnvAhrWX+dVC127z6llV+O1Ni78eeNPmpURkIvR5S+HJNNrPdZHcYY67GnFKkb&#13;&#10;WnbKqaxk9Z6gw1ntZTL80Sj7E/Qzxlwi1scCFcjj0CcwN7d8LOh+3fFTdafBC7a/M4mfKap/J3ML&#13;&#10;JaxsfKR7O6mzxDOdY29PPa+bWc6NrN8J+/obOAYC7Vo4TSZmEwPXig3nlFQzE+LXUwYC11/Tix7v&#13;&#10;IdS18knKxVt4xzUQeurOwzULf5uPIWTugPlqp/mMIZ4Yr5T1B0jdEGxauU+TakOA+/HNYdvh79vC&#13;&#10;eryR2ZQYWT06nKc+wTyx5L4u4Pp4RK78IDhZH7lizv1H5nyGZKhRuZpUV4x9SX2UUXUrxQCpPfDb&#13;&#10;1582RkWpOUS9h9RH4QfkOEbuk705nrcacDw+FO+bLuwBMnnwWdPYhPuxlm5BTfIf6pnZgfunjI9/&#13;&#10;KvAutJtcsffznfADUc4PylHeJ3OPYUoaX8AIsLEaYprRZX1C7gzDMAzDMAyz9YGX7M7kcsiYF+DW&#13;&#10;C710713RuTOCDl/ivSMButWZwqU7kdQxrV5ZpIOKW+WCzij3EVI3GGG/kombqYdXkExPsaOgovgP&#13;&#10;WV/ZnchQ63y6DDK3gErmw4Md1vsXUneA/Xty5PcnUjfAdjw3sne2n9ncxNfXWoffG2kXV8tY+yRT&#13;&#10;cP+eFMrB9Cuk3pAGa4wN1+eY8uZet9ozbceOHU1Km1mgnvzNujC3MZkagg3z4JJqQ8CPPVT2WbDY&#13;&#10;PI/gXLVy0DKbHy2qB5aiXsmFnZGNmLASwRyvpYo+zEYiZdl8zIFt+VjOJ5WhRuXYD+7LJp2Nnthn&#13;&#10;xTYcZYP6hQVz1Vi/d+/eS/gAIB7FYFTV6pEJ2/D2YFPbuIe+Ltwbw37GAnTmgIDjvRt/y3P++HzA&#13;&#10;6y3Ok304aG2TcM8L/2M+bbTDs/T8KN55EwHHL3v/oMTPeGMWr9t3DvpkeXn5PBQ+laLQt82VgUIu&#13;&#10;DMMwDMMwDLP1GdOoPNRTI/YjVVaHwAv8P/bZArFdS/tir5Ptmfy9YwToWjPvk65ZniZQgfuDKRZb&#13;&#10;KTVwYqKcbynchFwatFjpFRyLku6rZG4Ble+nxX5GuZeSqQEqRUkPZ/cAMnmwIqdl/dPYh0zMBqPV&#13;&#10;Sk80WjwohHOoVd2kkZkFqCjfI5RhkomxZgGuqaZhSC/UrTQpjV66N5JqJkJ8/H9Y7iP4mKLKPqOm&#13;&#10;oXX9n00ZPT2Q4Zm0ktdZ1E8l1Ybhy6WRDmE7ULyR2fIoeC7H5zUWclk3RtVPyJUfPhzBb8GxOXsQ&#13;&#10;U7hf+YIyVGrxNrEvqZNGOVeRGp8PzW8OvDe05hRY9e/ue2yz2t6S1NueStQPife9JdLtJbcO1tqh&#13;&#10;NA9e8IM2nCdbFfVdKeyQYvfaC+PvThiJMSiiPg22dVFO7P0o/JCD77m5bYPfhWbkWCnrwXzrqUCZ&#13;&#10;fo6OaYDfchpLJoZhGIZhGIbZ+uDL9vLObu+LsS/BmEIi+EBZvrdyJZau1xfbpw/Edi2dT70BFZL7&#13;&#10;xXrvGJHatPZDEBtdKjgM1QdGFMXSxXO+INjLsAX2doQK9o87vrT/KfPz5eViP4htpcrARuKWvaen&#13;&#10;Keb5a/utf7I0ZpiDfYzhnnl3OJ+kmglxQn35+Jog9czEZZT0MScA998f11N+HBtfw1LKv/IOGYKP&#13;&#10;UdWaZtEP8Sik6qDFos+laYR7Aak2jLBuPbG3FEI3H9OMqgty2RDm5lYaoEySaog5tJSy/lQp3M/C&#13;&#10;eU4F7vMPw/XemlxsVtIPiSTNvAPwrGrlQY4FzJ3esrE9/s2J9ULYq6EOfotbcyJ4R0IVru6zxfrU&#13;&#10;diQCz9Lvp8ckiBb1klPuOkMTeGIaIrgO/mMlBdbqqLAhgWfoM41Z+hsq4pAD1+UTcXthu7+F9wgs&#13;&#10;T+0dDPfLfrPXND3hNxohypvCdqQTxZ6j1NJlycUD29FMVgvX+UONsK+D/1udGODZ+7Wxvcq1Wkmd&#13;&#10;RosMwzAMwzAMs/WBl2bfg4MWW8QvzpgDldQdYj9c3qhGZXhZn0ddO/1Ffap3jIhjFFTKcpUFM8n2&#13;&#10;CG5yPKciZd3K+6gm1W1ylXat64eU+8tLk1sDVg59bmPyw9zHZPJMJpMLQAWrGU4NlXafBzoFKmOt&#13;&#10;nI1QzmHpmXSk4s+NWs3LuJHoYrFJe4E9Ekk9EyEeZc+ePceQeiZwSHqzHcK9hNSeUrmmQXktPc1C&#13;&#10;LP6vRXWvsIwVdO+QoVSLTc8uUo1GSrcrxOY+HgWgcv/f3ke6x5Bqw1Ci2ollwz7eH5fD9qB4hw3C&#13;&#10;iNqnxUmfVczhZ2lh6SLwfP92fO5jMcJ+j1xnRoj2hyQU+N2r0ZbqY4Hf+lYqjNhGqk58aFSu1GIz&#13;&#10;ia4u7Cu9MxH7o5Aa3y2afMK5tFUMHLvd5QXh2e/zzE8T8Pu0kYs7KHQQg6lKpPunaTmHsyLdN+Dv&#13;&#10;u4ae0QeDStYFXMfXx1FjnW2KBbYPfqc673NrBTsJZPOoS/ducsF0M63UN6ao3oR6uI9/GOtRtF77&#13;&#10;BLkMwzAMwzAMs+UY26ishfslqTvEfs65S6Y67KXiHYFYj8M8Sd0AFfEq9kFd3KgcdIFStvM/pmKk&#13;&#10;bSphQ8OVobK2i9w8WCmLe2g2fkW3UTvGqHZPJFg+nUytSrYXYf+VTA2+sTn2AcEeamRmDjF4/GVh&#13;&#10;X0SLG0p8jkk1E6Zwp4Z4Lcvnknom4m2AinUnzURsJ9Vo0riwrISTpOowN3fyaq/9srwGqaeCeV+b&#13;&#10;OBC473ob6Vd91taQP0RIR4AfoHA5rAsFGwO90waBZdK/zBYAftve4q+FTGNznC95LFraV6bljBWM&#13;&#10;T5eRsj2qpukFTQ2NLV+EJiZrypHz1Q3J1CrfFKaVXooZBxy7ZrLhIVGFfRiFrBnszew/tgl3Wm4d&#13;&#10;OcF3OyPcHcy8Oeg9oXfv3n1BeCdbhPeh1UlXM+I7FQj3KHyXotCZUEXVTKgaCzZ4+4mao84CKBiT&#13;&#10;63CAv2W+QIZhGIZhGIbZzoRG5VwDy+T4yWXil2RSd4h9jFmZnC/uhYmCyx1f4V6LuhioNNy7iZHu&#13;&#10;F6TOV4B3lxeM9bNKPBxZCzeX6+GMohf03TDfHrm2KIvy/rCdb4Tj2JpVHCfp8vZkiKpasDfzgQlQ&#13;&#10;xg9iPy2r03ftWjofmZnDhD8XB6GnMlwX7wznmlQzUcrFW4T4vvzd0wjxKG5h5WNQDObtDPalGa/F&#13;&#10;EEeLzbJRdjCdBdyDf0hjxxBipsWB3d+ncE7fQaoNBcsO50PK8o5hm3RRv8s7rJPQeG5k/WFSMVsU&#13;&#10;eMZnJ3VFwY+RszTUYSoZiGsNy59FqBhP0Gnl/odUvfdXrI9tsc6I+gukZjYIMzHXhevnt/FxTkXL&#13;&#10;+kcljZbYKIrCXhnedfbn1rcOORPef75oJvafaTUzU2Pv/Uyv4a7Yn8yyHuxEkCsH3hdXPhBFYkT1&#13;&#10;zeU9y8eoYnUEWiNFeW0qkmEYhmEYhmG2F6FRGYVULcY08gR77AeVhGekOgRnDs/pAzi0NtiwtzDq&#13;&#10;JhPXadwuCjM8RDIRzIWHcchKTmT7mZwfyrShulDhx7x6nbhK1P+J+RBL6d4b682CuwuFNuAs4kZV&#13;&#10;TT7qRpJUGlIu3sqXIbtlMBsPXRu/psWVa1vWH6fFDSHkwUXRou4dATBEiEch1UzE8Qt0n8Xs2rXr&#13;&#10;fMEO196JpB4FTh61Uu5KblAT5RH1Dj1gPssxfjFxz37swUbqDpiLNPhhTzxSbyihfFpc9zlKwQlT&#13;&#10;fXnz5eVIxWwTtHAPh/vExtdMTtSkuj2F9ILPF7hnZ2pgplBMhfPSnD4sp3nQY9/we4209NK+ndTM&#13;&#10;IQA/gsI7TO/5xw9SQlTXI/eDipnY+5XCPh2vbWw4jnu8r0Heoovq7jt2LJ+Lih8FHIuXTGtwxjQh&#13;&#10;+NtPIVno3eCTufixgrmcqTiGYRiGYRiG2R7EjcpFT2+K+KWYVC1ie+wT66BC8TTUYXqMWO8dI9LK&#13;&#10;kNcJ9/6MrlX5zYlaUNdH31LWgykyqsI9A/1yYA9lDfa+Xsw4wR/6maL6UmrzBSSkDc4o2TQg0n40&#13;&#10;2EnFHALweGMDD/5vCvfv/hxscKNyPFSWVDNRKvv7ED92gqBAOiElftwgU4vYh1SjKMXiTancpuIf&#13;&#10;yrF77YVJlSX4Ya5gUg2i5+urhxgl3Q9I3QF7jwU/FFJvKGFEAjZe4zI8V5sRCti72DutA3hu+g9r&#13;&#10;uC+kYrYpe+E+CdfOkGhR9+YMD6QxVrzlaiYzlwC5t/zD72KsM0Xtc8ki8Ju+N7aR2hPr9/A1e9jx&#13;&#10;DaKT/p7xXnASPa2vRSGHlf37y0vDM3SmHtFwXf8Re2dblR8NlgLvXRfG6zlXFopRUJ6of4ll9vzO&#13;&#10;Hg22l+ViIzkL15PqKZ5hGIZhGIZhtj5xo7KW1Y9I3QJe1ptGrL4X4thuhNuJOqPcmbEedTiZWKqL&#13;&#10;iW04CUqq6xOo4L7RFwAo5e6Z8wkC+/zhoih8Y3AAGw5zvrHAfn1C7VOX3b27vGDaONf4KPsGKrJB&#13;&#10;F/bFqd/cnL4CmVuYYuWYwbp8GhHm0FEK+z1FE/AgoVF5I9NfwLXXTEKHvfZJPZok5+lMldPjjx8e&#13;&#10;JRCA+85PAIeC/5N6KvCc8KlrlFJ+Bv30HvFOPWB+8TF+gXJSXqMpu3APJnUHKesmBQU2ppG6RUij&#13;&#10;U8nVfLCzoIvqXRivhdO4bET1qmidD/JO6wDLUbL6KC0eUrSo7uvXL+zjSMUcZnD4fri+YiFzByPq&#13;&#10;z6a+8Jv095NJO71Vmh+5mlRXTNcF7whNfv9YjxJ6KsNv6WquZ+F+552ZTQu8a7wkPo99gu9YhyJ3&#13;&#10;8li0djeCd8yXlqL+WG57e6Wo36Ym5Z2pmBZwr7w1GxME7yX47SH3DpgyJhuXCLkzDMMwDMMwzNYn&#13;&#10;blRGESeI7GRSsQ+pWsR2I6ovwMv537V19r/IdbAsVVR+6Hwjk6VrxD07NVRYoRLU6rlc6qWHY0Mx&#13;&#10;/N/KaxyEim4h98hLgS3rj4I5V8856pyjyd0D+s6QUuytReYWYGs1qKOYyeJ1ydwh9iMVcwiBa8r3&#13;&#10;fKfFBtTh9UeL6wI/ZKz3PMfxs/ZSjmMxvQWpO6ylJ7UQ5Y3RH47jq0iFFfQvhHL0xP0tqTvgxH2N&#13;&#10;n7QvJvUgwb+E9ZKqg1GLL2/KVfUXSd0B7fTvzKjCPTSsA5e1qB4YlnGot3daI/Bs+SKWoxbsTUh1&#13;&#10;SIF1nxz2i9l8pJNTxkIuLXCiyJzvWDGqfg4V5UntpG7p4d7+GakPKvj8oX+ZjeFour6eGp/PaeJH&#13;&#10;dA185DsczM3NnR/eP7+W296cwLvk2bAf/kMyTs6X80HB30nc34VdCz7NU4qR9ZtzcSjkwjAMwzAM&#13;&#10;wzBbn7RR2RT5ibTKqMcfCqkbjFxs9WhCHaaOCMtx7tjYL82DCi/prw82VbgadbH/KBFO+sIisJdN&#13;&#10;1hcE1vlEcmvAXqQQ89Wuv/0JuXQoy+7EgUbaRTJ3kLLaterXP/EWDl1FH6ig+x7gOXC4KP3LzMjy&#13;&#10;8vKxeHzhfHdSKHi9sHejxXURX0+kmokQi4KN4KQeBVyHPw+xfWluAsEPtneBVIPQJGGd/Qo6eA58&#13;&#10;ilQd4lzHqqj+ROpe9MQ2qWy0rB5D6g5a2uOCnxHVZ0ndwfvQiIhZUcreJKwDl4VwdwrLQbdWojJa&#13;&#10;H7YOFfF+gJxNamYTo1X99eS8NUIuHvxgmvNJRRdVa16EuFEZc/K2bNSDVRX2kbHeOx8EML0OPANP&#13;&#10;C+vR2j2KTMxhAJ6hjyuVa41oywn8Dv0Rfg8+bJR7FfZoX8hMEHuowUlosec+vAufkNvmmQX2z++j&#13;&#10;cHegVXjihm1SMQzDMAzDMMzWJ21URpkcP7kMmRtMMjEeqVtgD49gD3lEczGxDioirUba2IbL8LLf&#13;&#10;NA71iRb1A30wgJVNHU0umBOcpZvcGw4cOHBu2Obz5PyxN4oQ4mrk2sEU7nOtGFEPDvnVsvp1KBfz&#13;&#10;7ZG6Q6nrF6IfLWZZXe/m6h00bbs3E+EY0mJDk/5C1EukWjO6cMeH9ZjjZuthHAjxIDM18sH11qy7&#13;&#10;VvVVSJ1FL+hrBV81cfck9SDBnxY9QQfX+GAv7+CXxucY66uVPRD81IJ5JKlbhF6e4Tk1KxB3bozH&#13;&#10;Zx4uy0k5+NFtLE25wn2MVIcUzEMf78d69oU5vKTnMRbMpY4fenO2IFoutj7EwrX+Xir6KKXKVoop&#13;&#10;UrfeASq5uIvUG0Yp3UmhfC3tn0m9FfA9f+n/IwbY5/PA+9BpeK7CeRsrcC2dYaS991p/LzcSJdy3&#13;&#10;c9s4XtzPp00EyDAMwzAMwzBbEnhx7zQqo5C5Qe5c7Y2YsyOqcPdpfKQ9DnVxTCWW/Izjcc9GL9K9&#13;&#10;GvV6oW4atFAqUft8nqmgb4qWtcv5wst8RS4dyrnyprD/78zF4VBhcsuilKvTGGyQI3OH0Fjk/XpS&#13;&#10;ZgQwbyX64baRqsXS0tL5Qllpb5jNQGiYpMVNDx3HT9BiA1SEfeO/EfYUUq0ZLWyTq5FUMxFiZ42X&#13;&#10;0l6ziR3RSGyK1ecBqQZpGgt2lxck1VGlcJMxZcQNDUpVtyd1B7Vv6bLBDwU/AJGpA9wzJwY/zAdM&#13;&#10;6haTyeQCwYdUMxHSmIRGLSOqJs3GWstEmkmjiqXBnuR9wL6fZYXt/fg1Ddifz+D6Md9oNVm8/Xr2&#13;&#10;hdl8GLWaK30tAtfXGVRUu8E6SnHR0sv6ZaReF/jROC4Xn8dSlnck86ah2T5Zl6RqgSnB0LbiZ//o&#13;&#10;8/OCKOlOJpcjCsxhjwLH5BH44TYcvzWJsN/D6wLeJQWUdS9axUEH1nVfuK9+kt2mAaFwhmEYhmEY&#13;&#10;htn6QEVxVKMyAi/s7w52I6vvk7oBKpc6LSNehnjfmKqFfWKsRx1iogljoKLxAV3Yzsza5OrJpafQ&#13;&#10;yv4ae5iSSwc/eZi0n0/joMLXaVRMMcp9pBVDvRT7WJ5bSauAgj02bfGWK5OpA/ZiCr6k6lCq8s5U&#13;&#10;1h9ItSnBbYRz+Txa3NTgscTtzeWtXVpYuoi3FdVdSbVmsBwUWpwJrVZy66KYon4CqUfRxPVMUpfS&#13;&#10;+A+kjAjA/ee3ixYbQhk5W8AW9h+CD97HpO5gCmuCH9zXZ5I6iy7c/qbMgYaF4EOLMwHX9Wvj+Naz&#13;&#10;TLjTvNOMrLeR28jFHRi7np6QYf1q3l0nLHsDs2kpF1bTS8Fv0ZPCJGHw/wn4YQJzyZJrFrhHBnsq&#13;&#10;5wTjsNxYh+vzBQKxHoXUa2Iyca2JBOF3+3/JtKnBhkbcXi3tq+H59Uj8oEymXuB5eGV45n6pVO6M&#13;&#10;1j53xH7UCHuPcn956fXc79sFVbgHa1X7j/AbLvC+Wonqvjhh5fLy8jG0ytFoWb8ergH/YToVcmEY&#13;&#10;hmEYhmGYrU9fo7JR9vfk0oCzu8c+pG4R283EXDdexhx66BM3oqD4QABewls5IWep9FIRWXL+KEa4&#13;&#10;D2LuZHLL0kltAYI9rrHnNrl0gErOd1f97U8wJQeZsmCDM/piD25StYgbwY20ltSbklrX14Lz+FNa&#13;&#10;3PSE40qLLYJtvY3KWrovYzl4PZNqJsJ2oJBqFLPGyX3ySsF/6MMMAvv0lFzZcC3/JejFQK/ZUtiv&#13;&#10;5OJj4o9Y2LBO6iyVdE3+174RA0qt9ngm1UyE+zTEa1lRr0O8L+s3e6cZKHavTtxoRPUFUs+Ej5f1&#13;&#10;x2lxTUAZfgJSzMsOzxefGx/O/4anLmA2hjhFzVoFe3Xqwv4DFdl6VkwTuDZOjZepCE+ffhYUXM9x&#13;&#10;OShK2ZuRecuAE6nCO8ZOn0c42hcyz8xKDndXxWXNJML9DN+xUOC9750o8Nz8NzPBe949gFazrcAP&#13;&#10;+ysf3eC4ifrWRsH7HBwHvyzrj2WP0zoEju0v0mOMx5c2B34zVkaD0CLDMAzDMAzDbA/SF+MgZG4R&#13;&#10;UjOgaFF1cs2m8fAC38pFhzooo8nVqEX9Y9Qhsd80UQvu+hTWsGfP8jErFaSuvxb2T6VaGlVxKuVi&#13;&#10;02DWxEv7WzJn0cp+KPY3yr6BTFlgv/2Q3r5y4wawFb+VFCGbHewRCxWqH9Hipib0IoKK35NI1QLs&#13;&#10;K+kZ1nHscVK85hzOLV+B1DMR4rHXLqmmokT1nBAnZXVDUg8S/FFIlQXzsXq/JD0L3GP/GeKNsF8h&#13;&#10;dQdsgG38FsxVSd1CqfL+jU+UyzUHpqppfEX9ZFK3mOwtrxF8SDUTIbZUzn9sM6JqJl2Ce3nm4dZC&#13;&#10;lDcN8aSaCUwv5Nc9kHJnGrDdu7EMpVYmNo2f1d6B2dJo4R6uZPU+/GCBveixwSuc342U8EEFnpd+&#13;&#10;DoAgfiNGsGvXrvPh73kc24i0G5JCY7MA7yf3LoX9ZrqflawfsQzvL+S2IeD5j39zwvUQBD+qw2/K&#13;&#10;zKkbWNYvdEoYhmEYhmEYZvuQe/HVov4NmVvEPfZ2797d5FJF4nhSdXTxshG1H2ZvlP15rO8TKatb&#13;&#10;oT+ihPUNSD4/YcZX6/rq3nEKUNnO5mP2+v3lpcmtQ6lWc8ei4Iz4ZOoFh1T6soVrGtNjYJufG5cZ&#13;&#10;ZtXfCkAl9Q64zWpin0+qTU04xrTYAWx+0ik16c/3O42wDqPcr0g1M6EMIew9SDWVEINCqkGMdG9v&#13;&#10;YqQ7ntRZgh8OCyaVp4kHIVUHKeumN7SS9jOkbpBSXiguR0X5WvsIvnC/ZnszV1EjNqlmIsSG+NDz&#13;&#10;HMUU7ubeaQZgn3zj3rTe4H2EdQNHk2om4Ln5uFAGqaDMlWH3Srrvkoo5gtATe8twTaxFdGFvC+8L&#13;&#10;7TkQynJqbvB01FIjwj6dXLY1OD8CPE8enz8G/tl3RKW48PNFwDtXLGRq8OlXxOKN4fjM9YmRdjF7&#13;&#10;TEHw3QvjlVJXMUX1JirzWD8SD8stywtimjR4Tv5rLn4jxO8IwzAMwzAMw2wXhBBNT79YtMo30sQ+&#13;&#10;pPJgL8GcLdXFy9ioXE5WexHmxIjqOT5u4lozzsfieyJDhQD9hsAh+eCfnZzPS+HuQ65ZtKgeEnyN&#13;&#10;dGdLWd6CTFmMMX8Tlw+VmEeTqUNU7lmk8pTSfQN0d6HFTQtU5O6H20+Lm5oyyoVLqg7T7NOo1Mpk&#13;&#10;Z+spQ42c9C4mHk1AqqkE/2kxmCMUfYyqTyWVRyt7IMRXVbuxOSb4oJCqIc4rjqKk+wWZeon9SdVC&#13;&#10;qfoqaDNqOB9zH6FsLVZSl4RlFO8wA3APn4Rx+AGNVDMBcd/x8aJ+K6lmonV8o8Z6Ld23Vsp1O0nF&#13;&#10;HAHgaBj4Pfo3uBbeAtfmn/EvNnAq5a4Pv6e+F/tY0aJ8OFyX+1I9raoDPD96Jw2E95E1Tza5nYBz&#13;&#10;8TQ4Hv7DZipwvt5r5OKDzGTxuuTObGLw3Qh+lx2+U2OnDFIzDMMwDMMwzPYhV3FBwSGt5NIA+qai&#13;&#10;QypPnPsXXqB9CoRS1i8OOvI/Ol72jcrRshfhvo2xYsHeI50cLxalxvUghRf6bC9orLzu3l22elrn&#13;&#10;wNyTcVwu7UeKWrA3i2OwRxaZWsC2Nb2sMRezWlBNWo+gx143pNrUYKUJt5cWNxz/4UDWt6PFddEc&#13;&#10;W+FeTqoOwWdaTuw+QjwKqWYmxI9Nc4DpVGZdpxH2v0KMKsr7kzpLX9lBn7MF4Dr+ffCZTEynMSQu&#13;&#10;Q0u3QOpeSrVaXvjwFBPSYihRzTyxJVxrzUeHkM4lLKPs36+u4h1HEuKcc5ch1WhwEq8QT6qZgXPc&#13;&#10;NPjFE3wFHaY0IRVzhDA3N/f/wvnfCMEPS9hgFutoVS1C6pZU4Lf+JeTCDLC0a+l8/oNAkqt5SLRw&#13;&#10;v4Fn6g9A3rgVPlAzDMMwDMMwDLPFKCf1nXOVkVK7h5NLQ2wnlSduVIb/P+p1kS+KkdWjU91Y0dre&#13;&#10;0q9oAFOYm+diUbS0H8IKVVHY25J7FpyYDfzflcaPmcUd1hFVmFeOQYqU8lJxuaV0TyGTx6h6HieU&#13;&#10;ocVNye7du8+L206LnrA/tLihwHk7EXts0+K6wKGtY7Z1vfsT4rWq30GqmQlllGJ6ShH82BH8jawV&#13;&#10;qafSrAOEVFngmnwB+sD9c2VSebChIsSffPLJ5yd1izpKe4GTV5K6YdWGDSDV1BzFLf9MGo3YTqrR&#13;&#10;GNi+EKsK97NSOLnW8pR0J2MMToxGqpnQNPHhWtJsIJhiJGy3ltW/kNoT9LTIML2kH0nHCjy3mwkf&#13;&#10;fWqBjA8KfgAiN2ad6Hl9da1WRh9spOjC/Q+81/0HvJ88IU71haO1UHRR3R38npqT4INihLsT6fEd&#13;&#10;qyX0G9bEge9LvC2atDUj7wF5FzynT0v0m1bo0DEMwzAMwzDM9iL38lsqdzaZG+LeSKTywEu9buJ6&#13;&#10;GpWttRdOdUOiF+qpPTRLZVu5jWOJe+UNocOkbImAaWreUl/ZimKKorg4mRqgcvT+2Acl3TaogPse&#13;&#10;4LS4qcHGeVVUTU5YU5gb4LaPaRCclWLfymR3tLhuwvEfKnMeKubTfIZoXU8DebmHMIX73Czb0Kxv&#13;&#10;pD+CM+KHGDinbyd1llzZTru/DfrUFoO95Pp84vgxw7nj5w+U+xhSN8B+nBXspBpNiPNli/r18TIK&#13;&#10;uU0lNAbPEhODKS7WE4+E+LQMuDZf5PXS/i+pGKZFfO2sV6jI3jIxnzO5MAeJnTsPnNsfb+m+ER97&#13;&#10;fOdQot6DPpijHUflHDhw4NzwvvJSlNh3K4qS1cdxn8J+jX0f3ChwfSi4bhT4vcWG8peSmWEYhmEY&#13;&#10;hmG2F7mXchScPIVcPKHxMwip2z2VSR8vjxJR/w4qPnuxEuQLzVCKsrfHk5b1T6elKzDK9uZzNKp+&#13;&#10;JrkNkk4siJP6kakBtuNYsP0q9sNUHGT2xDY1765D6k3Pyr64d9PiUZWsboi6g1Fpw3J37Wpfg+sh&#13;&#10;HG/Y/veSqoOWbiH4kWomQuxa4+Pe7LAtXyZ1L2td39i4Pr9YX/f0NoR741+CD35cIbUnjidVL7t3&#13;&#10;n+J7xwep5GIzaWcAP3SMLS9Gi/qBcdl4L8bLWlT3JdepNGUU5YNJNRoc1h7i0+fuGMr58nIhHsVM&#13;&#10;7A4yeYIeezOSijlCwbQu8bVysEQLezcdpeVJhTaHOczEk6jmRCv7IXjHO66U9R1zH84ZhmEYhmEY&#13;&#10;hjnCMbL6VK4ygUIuDTlbrMOeeqTDoYmNfkh8IRlwNu6cf5ChxsHl5eXz5GKCwHb+Ic5jPARWjpPY&#13;&#10;zoQr2KBtiu4wTCXcj8nFo2nGd6io/Q+ptgzYcIzbToseI9xrUbdr164Na/xF/DES7i20uCFgmV6k&#13;&#10;+ydSdVA0KSSeS1KNZnnn6jU3dG0O0WwjypS0H7GvEvZxpJ6KEebvQhxcy38idQdMvdD46eUrkPoo&#13;&#10;Gu7s9bCfJ5C6BWzPa4IPCqk9ENP0KH7Na/I5xwNwza30tMuUE5hm70Mr98UQ5/OURilscvd4jnj7&#13;&#10;MHc0qWehyTWvJ+5vSTcTWtpfr25D/QFSe2CfnhVspOqAo0joX+YIw4j6OSi02OD10p4e/oZraKOE&#13;&#10;VnPYwY9GuD1SyguRiukBfhtfitcCvjutSP1L+NuMzBgl0r0anzfhfQGX4dj/lV9BBD5X03cKTL0F&#13;&#10;16PPEY+TuXbK3gJCu8IwDMMwDMMw2wucBC33AoxCLh4j3M6cLe6pjD2TvC7yGxJFE19hL2Qj3Ydz&#13;&#10;PihG2K+Zwn0Effso5eJJuVgUvTC+xyFSCvezbjnuoWRugG1+UuqHjXFk9iwvLx+jZd1UgqqivjuZ&#13;&#10;thTYqKyV/SQtesI+bWSjMh57oxZfS4sbRthWWswSeirD9fJAUo0GznHTSKkL+/ekHs3cnL1YiC+L&#13;&#10;+l2kzgKV69c1viCkHsV81Kt1uFHZPhJ94BpveqYjIRZHF5CqQ+MDgvtFaszP3PQoNsb8NamzaOEe&#13;&#10;FZeDw4jJ1NCUVdTzpBoFNhqHWDhX7QnERubwNqJ6Zojpm5BzCMy3jLFw3fyUVDMRNyanqQTw2AYb&#13;&#10;nMdOLusA5khFH1pkmJnAPPWTSXXFcK2NlqL7W3o40VpfAZ43P17ZtupdmB6ITMwGgM9uPXE3MtL+&#13;&#10;s1HwuyLdSV7S62JA4Lf5WxDzzq6+/gWOlsF0Uz53M5SfvoP1gdvUJ+TSi9b1tdAP3wHhGfs13Bb4&#13;&#10;+zAyMwzDMAzDMMyRAzaIpC/qQcilIWcrZf3xoDOi/qxWdnfstxaBisH3qfgsUMF4TC4OBXsMHn/8&#13;&#10;5DLkOpWFBXfJXDlQgVkmlxZZX1WfhWkvyMXPsK9l1Qz9rdTibci0ZcH9MMJ+kxY9Yf9ocd3AMTvd&#13;&#10;KPcrWtwwTFE1k7CRKkvwgW04lVSjCbHYe4tUMxHiUUjVyyy+KWNi42cCqTxwb+1o4kX9VFK3gHuz&#13;&#10;yaMMz4aXkRobqb8T9KTqBSrqzw6+ueMZ5/0U8+XoBiDwbyYmxXIxl3NY9jJZuga59hL7w3bcidSj&#13;&#10;0RN9I4zFhm1SzQTcg03eZbiu/43UDcGGIuXypUjdAc7T1zd6NABzZKOVq+Lrb0jW8iHmUALvIE+A&#13;&#10;51AzqgIFPzry5IIMwzAMwzAMwzAJmC8vrjw1lShhn0gurd59KKTGhqYmzzAu+/zIkd9oEfXTfYEZ&#13;&#10;Smk/mo0hUZNqpkZbVbi3pWUY5d6JQyzJpYPJzDKeNj6m5ZJ6W+D3V1pFi56N3k8lqr9gjkda3BDM&#13;&#10;cVGvTVF/gtRZVv3sk0k1CojBWet97GRy0uy9VuXig0J8OZCeA9EyStsg7PdIPZpmPSCk6gD3uv8w&#13;&#10;lJY/LbZU7v7BbmTVfBiK44buMQSuscXYn9QNTY/CjG2IUq02amPPXl1UrwjLIGeRWy9GursEf6Pq&#13;&#10;T5N6JkK8nC9vQarRwLPm0836kxzVgWDHXsykyhL8aJFhNpyhj9WxkPuWQL5BXgjelV6Y248SnpX4&#13;&#10;+0+uvaT5z4Mo4X4Gz/ZnkBuzicHRfVrUD4HfqgeVwn07dz5zQuEMwzAMwzAMs/Ux0rV6uJm+Seyg&#13;&#10;okMuntiGy/EwaxRsMIqXYzGy/pQvZAo4G3kp3fG5MrBhW8r6juQ6ioWFpYvA/n6gU5Z0XyWXXrAR&#13;&#10;tROX9JxM8zdDZeMdZNo2OOrNbeTiP5MKJ5W7UNhnUq0LOEfv3aiyUjD/I5at1MqM932EDwdraFT2&#13;&#10;x8GoxUeSaiZCPAqpeol9MX0BqUdhChdNIOkkqVvEuaFJ1bAa27Wl9z7qlqIJ6FDUpLyzd+5Bq+pd&#13;&#10;wVer+lukbojLItVU4LpaHWYtav88w3s46MY8B5p4EFKNZufOndHzYXqjU4qKRjz0NToZYe7UrGMg&#13;&#10;tQDmxkYfeN6/gVQMc9CA5+lrtbIHmmtzQChkSwPvS48yov5Sbv9WxP1Ei+qBWuuLUgjOHXE5uK97&#13;&#10;cwRLae9HrswIlnYtnQ8/TOPkp/hXa3tb/AgYjif8HizHx3ejBH6vfgTn8Vt4vcO77iNQaJMYhmEY&#13;&#10;hmEYZvuBjcpGWkuLntyLMgqZMebsoIOX56egDipJ94l9c+KDIzC1Rc5vSCq5eCsKnwo2Imlp/5wr&#13;&#10;B/PgkdsgcZ7oRsry0mT2QOXwIbHdmMUHkWnbYYqVXLhQcfo6qVZ7oq1zCP2OHTvO5Y9fMXuv27GE&#13;&#10;czS1Ublwp/ptmaFROe15RurRYAqFEGuUewmpe1nXuugeVqL6OKk6QGX40SvluzNI5YnXi72JSd0Q&#13;&#10;20PaBS3sn4IO7skXesceSrU6uR9sQ0FqDxyjVzW2JAVLH9Vk8TYhBmVubu78qI+fDfAce4x37gHs&#13;&#10;Xw2+du/sE9qFWBRSjcIUiw+LY/fsWT6GTC1w+4MPNmqQOgv4+nzh+KGMVAxzyFhJCZXkL48Ee36S&#13;&#10;67YF3z/g/nt7bv+9ZEZD5cSoelt9FCon5TWw0wEKPKeehr1/w4fgQyGwzlerororrHcOxSp7E2yQ&#13;&#10;xo/ouGwKc4Pw+8EwDMMwDMMwDLDSqFx/mBY98fDqWMjcalQmVavRZL1iRPUFKnYUUDkrcuUESXsU&#13;&#10;D5GPr/6g9qnLkktDKetXxn61qv1kgzlKYb+CPWZoccuipfW9JeOeym7iLkO6dTemY5oFqCgPNoqt&#13;&#10;h3Cu4Jq4G6myBD9aHEWIQTETc11SjwYqtE0vNVL1YoT7WLMu4e5A6lFgepcmVtb7Sd0Ce9AFH1I1&#13;&#10;BH3OZib23sGmhfsl6mL/UlSf9Y49hAbPlXj7j6T2xOUo6U4mdS/p6AktK4d6LDfWD6XMKaXbG/xI&#13;&#10;NZq4Z/IszyBEqdWGcC3q35C6A9juG/xQSN0LNjijHzwzf04qhtkUwG/Li+jfIxp8bmBjcSnt/6Lg&#13;&#10;hzu4Z3fT3+ZeX6/As//NLRH2daVyD0BRyl0HfideEHzxd98U9gnwW/PBpoxoDo3DJnB8dGEPGFU9&#13;&#10;syzc/WOhw8kwDMMwDMMwzMEEG5Xx5Rxn5SZV03CYClRqfI/mWFcUxcXjXLWzCPbw9Sucgcnxk8tA&#13;&#10;ZeZFsC29vZyh4jOYLzdGzJU3zZWBApW7/4/cGspoWD4KrOu0nB/ymtdMLgDH0veGJNWWJ+w3LXrg&#13;&#10;Gtrlj8VkceaG1JhQNpT3JFJtOLntzzHWLybEzBoXCLGYRoVUWeD4nLi6rnYv4jEYVfte2Cik6hDs&#13;&#10;CwsLlySVpyzKaweblu54UjeYwp0Z7D59Df0fhNyyxH5SytbEcrGtKMwNSN1L2rtt586V5xs27sZ6&#13;&#10;7JXmAxLww1bwwcZpUo8G4prjAOfzXKSeSrx9WvWn46hk9Yjgh9L3DIppyi3sP5CKYZgtDvac1RP3&#13;&#10;lPh5sKlF2KfPzZ3MvX0ZhmEYhmEYZjsQGpWNqP+OVEfh/52KAEncg7HRRb0LOyLrjwtR3pSKnhkt&#13;&#10;yidmyyXRoloi19GUor51riwj7H+RSwM2COHEObGfVu7LZM5iJiu5W5UYTrGwFfH7L+z/0aInHBda&#13;&#10;XDMbVU4fcK2UY9cx67ZgRTnEVMq9gNSjCbFj1jmLb4pR9pEhVk7MvUndAs6vT1Whpf0QqTz40SDE&#13;&#10;opC6wRTu5sFmiupNxe7i4kP+AezBH/uVu8sLkgnKtPOxjdS9aG1vGfsrWb0P9UYuNj2oUaS01/QB&#13;&#10;CbGPnrgbkXo0cAw+4mOTe2QIbDw2qn5ds17Z/3zBxuPgB+fyJ6SeSpg0lRYZhjkC0JjbWa1OoDxG&#13;&#10;4PnzNApnGIZhGIZhGIYZJjQqo5AKezI+Nq5k9IkR1XPQP9VjT2df0BpIexJ2ZfFfyXUWjg49hlOB&#13;&#10;/W+l/giYBXPV1PcpT3nKecmcJfipwt2HVNsKzGdN+3g2qTxhv2lxzWAZWta/oMUNRc7Za4btLIV9&#13;&#10;Kql7Cb5jcypD5f03IYZUMxFix8TP4psyLVYJ+4Y+e6lW097ANf5gUjeAvXfiI3LpkH7AIrUHlpv1&#13;&#10;pbYccC+3/EPv3VhHH46ORn3AFLaVtxieFYM5n3PgxH8hHhZb5feRPutUUfYO2cY0JcFvhnuk1VOc&#13;&#10;dAzDHOHgs9EU9Zvi58M0wQ9l+MwC+ZORVemUuw4VxzAMwzAMwzDMkUrcqFxGPd/iykSfaGk/09EJ&#13;&#10;+0QqohccTm5U/WQt3bfS+FiwAcgKezUKG41RbmeuvCCwzyeRawfMuxr7DuUzRXDo6UqZ9aNJtW0p&#13;&#10;lXvwyjFp54cNx8rMm78h1cxgb00sA3u3kmrDCdtZivo0UvUSru2xjcpN2SCkGg1W1sfGxuvBCa9I&#13;&#10;PQq4334QYjE3JqlbBLsu7HGk8hSFvXKwgZxJ6ga4554X7HAvtFIzwP2WTWeiZPWe2I/UrXzOKNNy&#13;&#10;dacN0/N0HfqcpJHeO0eUsn5hbFeieiaZRoMNvH3l54Bj0ZqcC879H8jUQanq9m3f6h1kGkWIw/NB&#13;&#10;KoZhmNHs3Wsu4SepU66CZ8mvwjNlrMDvzPvx+Y8p0qhIhmEYhmEYhmG2E9gI3KkIjOypnMpSsZRt&#13;&#10;EMz5pqKl/TW5z0xZlhfMlUnSaQCLkVJeKBNzzmSie4e+G+VehT7YGEiqIwJV4CQ+fr87jcrYE5wW&#13;&#10;10Q47mNyw66VsA4t3ddJ1UvjW1TPIFUvWlT3avzXko6FYlFIlSX208XsQ5TjeFK1KEX9fLJ37pmp&#13;&#10;sZE9FiVdtlctXEtva/yE/RqpsaH3ZUE/4v5KcjavjGLAhoxY7z0j4PnWmoiU1KNpp6BwrV77OTCF&#13;&#10;Trw+FDJlmUwmfuLLILCOT5NpFEbWPs3LkfZ8Yhjm8GJE/Rx4Xv0K3wfiZ9i6RbpXe0l0Ur7tQvAO&#13;&#10;91co+B44mZjr4v+0OaNYiX/bhYQwd2rW06zPN6a3t2UDhFbNMAzDMAzDMNuD9IUXGzFS3TShojxa&#13;&#10;9L6I+8mryG1NYO5a7EUaepKmokX9n+TaS9qDsRFR35pcOijlZPAbM/wc/PxQfFrcFhi16NMEGNlu&#13;&#10;SAvHhRbXRCijlPXrSbXhrK7DPYVUvWjKEw73wqmk6sXIughlz8+XlyP1KOBYvjvEYv5LUndQC+76&#13;&#10;wQ+F1DMxLb7Phr2am1hpX0zqhsaWEXJpoVX9xWA3wr7Z6+b0FeI4Z9ydvHMGI+0/x76aJvxMGwCk&#13;&#10;dLt8AFCJ+oGxDX3JNBo9r68el0HqXoysTg++cJ7PmptbPpZMWVThfN7jIGOeZSnN+oT9HqkYhmE2&#13;&#10;BaUobxwER3cFwWcdSvz8285Ch4NhGIZhGIZhtgfYUzB+4V1rT+WcjGmUG0JHE6DlBOx/MmJ4YjQc&#13;&#10;Dp+NVfV3ySWLmdj7tfzFcEOUWrA3C77Ly8vnIfW2Aa6Tr/jjIOufksoT9pkWZwbO4T+ut4wxhHWM&#13;&#10;6qks7edXfKd/QDCi/uxatx+25btjYoMPip6vr07q0ZjCPSnEV7p+IKkbmvLF4o1J5Ykn30MhdUNs&#13;&#10;i8VI+3tyaRH76ML+fdzrF0UJ13tPav3W9iShYtGn2oF1rd6n0u31zsDy3PKxLX+QWVOGIFC+DfFw&#13;&#10;rfamq4Bn3b/H6wLfv7gFd0ky9xLHoJB6JkplP7pahnsAqdcMTpbohLsDLTIMcwjxPW+jZwJ+SINn&#13;&#10;5bnJzDAMwzAMwzAMs3kwYiWdQyPSfaO1PKNAeb29DIeI85NmRdSnSVndkNwHycaj7G83mqVgxS32&#13;&#10;h8rcH40xlyBzFiPqN6Ov7hnqv10w0p20ckzakxuGY0WLM1PK+n2hjDIzAVyO/fvLS2MjNy2OIqxj&#13;&#10;lvQXKKTqJfgp6b5KqtGMWc9kMrli8NFrTGkQ39OkapCT+o6ox7QRpGqAe+5LIa6U7TzLjT4VUf+O&#13;&#10;XBrUxN0z9llYWLiISXKf4+SY5N7CFO2RE2GSQC3cw2N9uP+Uctdp69eWmgU/WMXlkLpBT9zfalH/&#13;&#10;OPZBwfzT5NKL3WsvHMdgwzWZZgLWvzsuh9QNK2X355BPiXvdo6hJdXsyMQxzCDGy+lR8L8aC9ym5&#13;&#10;MQzDMAzDMAzDHF6EqK6Xq7iMFSpmZqb1iFbCfduIxXuQey+TyeQCSrUbrYJo6QS59bJjx/K5tHBN&#13;&#10;45Aemd85+BtpF0m1pfH7I+qn02KHZn8LcwNSebxe2v+lxZkJ5c7S+Ae+z6plfSVanIpeqK/VrEdU&#13;&#10;9yV1L3Dd+PQXKKTKYpR9ZFNu4f6H1KMJsaWw3yRVh8YHhFQz01fG3Nxc05uXVA07d+48T18cHJ9X&#13;&#10;xLZYyKVBy3pwQk6U9GMR3tOpT2h03rNn+ZjUhnp4nuyLdXhPo35GWnmajXBvJ70nt27vp+w+culF&#13;&#10;KXWTOEZKdwKZZga267XRuv9I6gal6quYJE3NNOSk9B8XYpHSXpPMDMMcZnbt2nW+9B7tE1O4M/E5&#13;&#10;QKHMJmFaGiSGYRiGYRiG2VKkw9tnkZ07l88zZjj55DWTCxhVn5orI4iU5S3IfRRD5U0m1RXJbRAt&#13;&#10;7SfjuF27ls5Hpl5i/+U9y8eQeluA+6Rl/SxabGGk2x/2m1QNffoxYLqFEI8yNo8s+hpRv5UWR9Gs&#13;&#10;Z0RO5bhnLamyNGVO8csBx7RJSVHK6j2k7rCedSClXLxFVEaznrk5e7Ggx165pG6IYjBtxPlJ7Ylt&#13;&#10;sYDp6BWPFXI+sZjCGnL1wDFpckwHiRs2ceRAak8Fng1PIPfRGFE1jbQomMOaTB5s9I/tWrovk2kQ&#13;&#10;s3dllEMSO3Xyxz6UWk2x48tS1TvI1GCE+4Qt7D/Q4ij0pGo+oqAYY/6aTAzDbGLg9+z4+N6dJvAM&#13;&#10;/T2OePH/K/e5WSe2Y+AZO1m8Lv3bAM/1x+Cz1wj7Qy/SNjn1U6EQhmEYhmEYhtn6YKOyEPXlcy++&#13;&#10;qSyMyA+KeVJzsbFAheYPQz1iY7DCE/ca7RNyHwR7GUIl6ox27NLUdAtwjJrGP7lvfO/YrUQp6xfj&#13;&#10;/pnC/oRULfTE3jIcA1I1BH2uojWNEBtEnFBfnkyD+PXN0KiMOa7DOkg1lWn+1q6mMDBysZkUbiwh&#13;&#10;1scXdp7ULaBy2kySp4R7KalnIuSHRiGVZzJxl8npkaBHgW1oHefYFguZPZWqbpPzCRJSWATgPr9Q&#13;&#10;6oP6Mkmb0SdQmf+YL2gk6cSHKFrZT3qbKh+Q2rwI9zMfPAIpy9vFsfDM+wsebzLPjNaLTd5xX560&#13;&#10;/0GmBtQb6c6ixdEoYR8Xl22UfR2ZGIbZBpiJvTf8Xn4JJb7XZxF4t+s8czYrOElrbh8OpYTjjXNx&#13;&#10;mKKeN9LuoM1jGIZhGIZhmO2Dke7fWnlTe6SvV241JXUGvFR/bGFh6SLkPhUcjq+l/W2urCByobrV&#13;&#10;7t2nnBeHyFPYIDixXFrGzp0HBie9KSfun2L/3bt3n5dMoymlexoKLW5qwn5i4zGpWlSyumHwIVVD&#13;&#10;0M/aqIw5af06pXuMEvbbubL78OuboVE5Tn9RKncGqQcJ/qqo7kqqFqvl1edYay9G6tHE8aTqAPv4&#13;&#10;zGk+0wjx6f2CjYeoT3spm8I+LMSgkNqDKWliW84Hnien5XxQtNYXJbcGTHsS7KZwp+3YseNcWlat&#13;&#10;Xl7YUxrK/VmsQ0FfKmY0aRlm3t0h92ENtuXTFDIKI+2DumVU3yHzmlDKTuLycs8huH8oFcm4fOSB&#13;&#10;NCc1/BbM/GGEYZjpbKV3AUTKt10InitPi58P20nwvRTkDbFYYa+m9fIVUDBFBaepYBiGYRiGYZgR&#13;&#10;YE9lrep35F68g2AvQu+r6ieXov5dzgcFh/uZonoT9lb2hfcg9tmrlcI9Ciday5UTixZ1Z3j3GKDs&#13;&#10;77XLsX8oJ/UdyZzFRukAUPDYkKkXP0t7sq6c6JF5mg8Xzbb29CA/GI3KIU7L+l+aMoT7IJl7KWXp&#13;&#10;0zlARXBt6S9AxlQYg+/URuUZJkILGLN43RBPqizBB/b1S6SaCex927eeoI9Tz8Q5ltOYXGoKlCpK&#13;&#10;N5Ozo8B9/EtyaQD9WalfLLDPX8BJ7zr6KRNn9pGWkxO45z8yZkRGAI7XxbRwv0nLIfOagWP93rg8&#13;&#10;eLYqMjUY5T7ibcKeQqrRxGXDNXKA1AzDHASMsj+J7zkUeL59bLulmamK+q7wrvNcfA/074Kyfj3q&#13;&#10;wnIj+HyT9cdbIurPto4R6LRyX27pQLDXL62OYRiGYRiGYZjDDfZUNsK9PH1xDwK2F4T8e6lo6b51&#13;&#10;YEqP3wBUJFo5SXtFLN6YQmYCYs9My4Lt+y6ZBzFRT0mUnTt39u4T9vbEnp2xfyTvysWW0n3D98YU&#13;&#10;7nukOmxARS3bsN7sQ0+jcrSPvY2TsH9vIdUo4jKDjMmpDPvwAfRda6MyXItTe4/CvswF/1yjsils&#13;&#10;M8mklMuXIvVoQixce5ZUHeJKNlxX/x+pR7O8vHyuEI9Cag9+5EBdeo/E/vE6S2Vbk+AFgeeHn2yu&#13;&#10;UvVdc3YUX0BE3DM5FQ3XENxfd8s+c0R5UypiNBB3dqecRKSsOw22Q+AEkRDXKffAgXHPwj5sYa+c&#13;&#10;7jeZWmhtnxXscyNy2sfAefzXaeUzDHNwwHko4vsvFngWf5HcGIZhGIZhGIZhtgbYqJyr4OQEG6Ls&#13;&#10;XnthCs2CQ6qNcp/OxcdipL0fhcyM3CMvhY1huXLVpLoNuWVRaumyWtY/aMUJ+xWlunFKufu3/BJJ&#13;&#10;88IWRXntUrjW0H+j7OlkPuzAtnwft4kWW8TbTKoWwWbk4oNI1dDEwnEk1VTkwmrOWV2sTFzm/5fu&#13;&#10;q95hALi+nreyvvp3pBpFsz7pvk6qXuBa/0zwJ1ULOM9NGghSzUSI7ZudH3uwBR/8KEHqmWjiUfaX&#13;&#10;lya1J+hp0QPXc5NeAv6vSY0Tv60c70TCuercT5H4AgB9vL5ozh4EP9bkevzH2zGWoUZrFLD/FrZ9&#13;&#10;6mSNMXCNvjEtBycLJfOawWdZWi6m6yFzC6MWXxJ8VFHen9SjideBHxxIzTDMYQLegxbj+7JPsHcv&#13;&#10;zgtAYQzDMAzDMAzDMJuDaY3KRlSfJdcsPtdpJi4VKGdNw/cR7DFplP19vtx6cPt8eopMHMjZpXaP&#13;&#10;IrejzHFRI15GcIg7ubZI/M4uZf0+Mm06cBvhfD+bFluEfehLNxLsRrg7kKoBymwmxSHVVLSollbK&#13;&#10;sz/EZUx7MUsZ6FeJ+oG0OIpQfinq00jVy9RG5dWyvkCq0cC1/MehspGm/AGfaURlnEwqjy7sAdRr&#13;&#10;Wf+IVEfJSdnKIU5qKGPpwbE+CJyvD6zYuzYt7F98MJCzjxGr7d2oiKnANfuWXBmpKDinFDIVeuY0&#13;&#10;56mRNZzvHGmqHZCzJpNJdiI/fAYHP3jePZPUo9i/f/+lo3Xgx7xFMjEMs0kpyxLu23RS4bbAM/gT&#13;&#10;2POZQhiGYRiGYRiGYQ492UblsrwgmTsY5U7t+CeCk/eR+5ooi/Lacp/EIeadsqEidRpOqEKuHTB9&#13;&#10;Bla2urHuDFW4B5BbA9gyeV3dGUYutmbqLmV9O5BPGVU3vbCNtH8k86ZHS/tK3GZa7NDs+xrSX2hh&#13;&#10;/7HP1gccux3oD7F/8MuFfeTYMkrMx+19x024Fwjlj1nHUKOyEXWTCoJUo4H77S4h1ii7j9Qtgh1F&#13;&#10;rbmX8moOT1I1BP3c3OrkgkEX+5dytTd5LPv3Y4NHV48SUmbAPbgzZwf9SyeT6op43lObX+lI0tg+&#13;&#10;gevKUMgoIOZdaRlauYrM6wKenSemZZeFeyiZO8QjPtbSGNxaDwipGYbZomhd3x0/Bqb3dk7gGevT&#13;&#10;Q8Gz480+mDls4HwTStinYoowfIckNcMwDMMwDMNsfXKNym7BXTLTk64rov6dVrPl0Y1xE3eZbLmR&#13;&#10;4FB2qBT9M4V0wIYxsJ+exoHu50a495NbC63tLVN/MnnSycpyPlsJMzF+UrjQKzhH2Me+SXCGjsFa&#13;&#10;eioHfy3dY0g1uI6YStQPGesbE2Lguh3dU9kUruMbykEfUs1EiKfFDsGOsnMgv/cQTRnC/YxUnrhs&#13;&#10;UrV0Iaf53r17L9zSTxG4116FcQMjA7JiRPUCjBsCh31rYXfHKVOGBEc1UOgoYBs6E4ZiSg8yrwtd&#13;&#10;2NumZZeyHJwwFK655plcTRZvT+rRGFm/OV6f2bu2iQ0Zhtka4McpeNZrLStscB6cABWlKuo3YW9o&#13;&#10;CmdGgO+aWtVfD8dQz+urx8d0FqEiGYZhGIZhGGbrk+2pPCBauxtR6JrIlRlEC/t/JpNeIUWuTJTV&#13;&#10;icferuTSYd8+ddlcDAq5HKWk/d+c3Sj3cnLZkoT9oMUszb4K+1+karFq754fnw+X7Lt27TofqQcB&#13;&#10;X98jdC2NysiK72w9xUP5cJ39iVS99PVU1nq1kZBUMxFi++JN4X61nvIROKZfDGXA/f1OUsO9XpVB&#13;&#10;r8VK6helXN34Rh9hgm6MGGkfBLEvyNlSAd8/Yr5oWs1UcmXkRE9my5EM26HSMmAfXkvmdZOWrYp8&#13;&#10;+pwYo1Y/jsG5+hSpR6MX6mvF65SyvAWZGIY5wjGyfmf8fJhF4L3vjZhD34tyb4HfqZtTsZsaPV9f&#13;&#10;vSzcg1FwEuBS1h8uhR03afSMAu8Mv9WydvAOdY/JpLwGbQLDMAzDMAzDbG/6GpWxhzC5zIQQ9eVV&#13;&#10;4d6WKzMVWPeHKayXWtVXKWX1vly8Fu4T5JZFCHu1TgxUiuClv5lQzoj671KfIBsxEddmIOwPLWZp&#13;&#10;9nlKozIttsBjiL1D0W7t8ESOiJ7TV1hd30pDXhk16HunKcziG4DrbX+I02I4Z29fo3LQpfqxDMVq&#13;&#10;Vb8j2KEC/HpSz4SKPp6oompyG8e9V2Hf/xN11aS6YqT7P+8IBN2QkCucN/fu1Fbvh3s20aHs3Llz&#13;&#10;VP5Po9xHcvGpgN/nKGQqy3PLndEH8CyYOmHjWCaTk5oPK035ovbHeYg0lzs2dpNpFHNzc/8vjl8p&#13;&#10;o/b5rhmGYcayd6+9MH6YR4Hfvw/Bb/MntKyzEyJvF8H9w31Von6mVfZmdCgYhmEYhmEYhhlL2qis&#13;&#10;pVtAIXMv8DL+Iq3GTpDlRg0l15PqMbn4ILCt7ybXXrQO+XZXBfennC8vRy5H7dmz55iOz0J9LWxQ&#13;&#10;xf+Xdi2N6m27FcAhsbhPIddtH82xyORULmX9rGDHY0fqFsE+plEZCf60OFNOZWQW30BV1HcfG2ek&#13;&#10;tTnfoBtTRkopbXMccykJ1lN2AO7Jn4YysAc5qZuytajuRars+rC3VazPiVVLNzPKfj9nS8XI+gQq&#13;&#10;upeVHM2ZSfEyYkS1k8KmUgrbSWvhy1gwVyWXdYG98nUmN/TQiIlAfJ5QhBCXJ9NoYN1/icuYpZGd&#13;&#10;YRjmYCOlvBT964HlC2FqNVrsoNTSZRcWli4S/keR8m0X8kZAKXcdu3fcOwbDMAzDMAzDMJsA7L1R&#13;&#10;ClfFjRepGOnOxp6QlarfQGFTKYV9nFH153LloRgcopiZWC+HMe7mmTLOihvusJdkbMfGoN27d/sJ&#13;&#10;CbV03/J6UX/WO28jwv7SYi/T/IIdK3Wkaojz6I5tVDZypVESzrPP82xk9fNQhneYQvDVhf17Uk0l&#13;&#10;blQ2opsrOUYJ98vgSyrParz9JqnGcnSITctEYH0vDTYtq5+SemZy61DSfh6XMfUEqVppNoxyvqE2&#13;&#10;LPeKrF+U1SfiVzACKO8/cvFdcfehkEGEcHfIxccN6eslN/oBG6/JPBX8MIajQDAOzsdMuZ8ROGZ3&#13;&#10;7Kz/MOVG3bNn+RhYd/OxjmEYhmEYhmEYhmGYIxRsZC1VfWan0SISI+q3VlV1RexxQmGjMMp+pxTu&#13;&#10;tFyZKEq6L5PrVEppP6+le5qOGv6CFMXSxcnNUxbltVs+ScNxZHsqqbYVuG9K2Akt9hIdh06joBb2&#13;&#10;T302JJ5wcdaeykZW38dlU9j5lWV7uneYQoinxVHEjcpyYu9H6ixK1u8Jvqqo7krqZr1j9zMmxKKQ&#13;&#10;qmHINhYtqqa3r9gnroa6uBHUOwHYGz3osGGwSO+RtYhwD6fie4FnwBuysRkxohr1gacoiiunPXZR&#13;&#10;1nJ+hoAyO5NfwbV6bzIPsrCgrt+Omz1fchyPogt7ANRHr1gPPX5Uh7TfC9tDaoZhGCaDnrgb4STB&#13;&#10;/LxkGIZhGIZhthVp+otYjLRWqXrP7t27z0vuo9i9u8TG6WyZQZQa1wsZwVx/uTJQjDB3IrcWqZ9W&#13;&#10;vhHGoxd0M6EV5iQl9bYDe5DjPhZ77ZVJ1YvW9b3QFxuLSNUQp78gVYs1TtTXKi+kv9DSfZVUg4R4&#13;&#10;IxcfRKpRNHHK/YpUWdTE3TP4kgqPZ9OwuJbrJsTGZSJa2P8L+jhlxSyEePwAQCpP0JfKnYwpUFaX&#13;&#10;V7YBzvcpsQ4F9vO9eB5TfSrY2/mxj51+HLSsf5SLTwXO/eMpZBAt3MPTWCWcJPOGodXqhIdBJhN3&#13;&#10;GTIPUorFm6axpbBPJPNojKqfHJcB52aZTIcVparbx9tFaoZhmCMa+A2+mymq7GSA8Fv4C3JjGIZh&#13;&#10;GIZhmO1B3KiM6ShANXPvN3iJ7uQVjUUL9yhyHY1aUDfJ9UA0wn5veXn5XOTWYmHBXbLjv7JPHqXq&#13;&#10;qzQNeOXStUm9bQnHgBYHaY7XGhqVS+leHex9PimlcD+L/bV0zYRA3mEKwXesfyC+VkmVBe6LZlI/&#13;&#10;W6w0yodlKesreacZCfFG1K8jlSfoUUg1E1q5L+fKUNEEl7gc+8zNzR1bivLGsQ4FKsOPTnUdkfUd&#13;&#10;/Qp6mLxmcoGQ4mG6uIrCBlGF+10aq0X1EDJvGFBuq0eyEu7bZBoFxPgPObHg8SDzaCDuznEZpD7s&#13;&#10;mEn1iHi7DlfqDYZhmMOJEe6DuXfUIPCeeh5MDUbuDMMwDMMwDMOU0v1T7uU5iJH256WsX6gW7E0o&#13;&#10;ZBSYizlXHoqR7oyhRjycdKsUdafByaj6CeRyFKYCCHrdM2ng8tzysWA/E9Z3Fqm2PH5/RfUHWhwk&#13;&#10;HB8UUjWYonpTnw2BY7Yr2GftqQzn41u4POtEfRD3Ch8vqneQahRhHdPWE/vBNf1xLeqH4P/YKE0u&#13;&#10;MzE3N3f+UB6pPKpwDw16ueDuQurRYLqXEI+VWFJ7gj4VTF9TKvfgWLewZ+Gq8XIqcJyXqNgscL/5&#13;&#10;9CWjZEqjNDI/X14uF2uU+zS5bAhWL902XcfcwERSfcTxcK08kNQzgz3oW2UV9pVkOuzMz5u/ibeN&#13;&#10;1AzDMNsKnI8DnsUvwWd5/MxLxYjqpRTCMAzDMAzDMEzM3NzJ5zeFOzX3Io2CPX6Lwtyc3Efj3Gr+&#13;&#10;3ZyYwn6HXHsxsipzsWmDX6nsvzY2Wf+I1C3A9q4Vu/1zmLhvOxAaK4107yXVIOE4gf/ZpGrwHwvI&#13;&#10;TqoWcaMyqaYS/PE6wuW4UVkt2Jt5pwFCozLKLLPBQyUxOwFfSvBBUZPyzkq6b+D/cRqVWQhlYc8m&#13;&#10;UrUamnXh/ofUo8mlswjE+mkCFeMvZPWqGrwXV9Zvf5+LjQXvLQoZBBvF01i49prJBTcCI9wdjKw/&#13;&#10;la5HieqZ5DKVc845pzXpIsrYfewjLQ/2+0QyHXZge5r84n7biuonZGIYhtlyYA/iyeSkCxhVvy5+&#13;&#10;tsWCvz0glkIYhmEYhmEYhhnCCPvD3It1EC2cJtfRlMot58oKAi/0byDXQaRcvpRRtpmErC3uweTW&#13;&#10;gA13wQ6VgkVSN+zcufPcjV3YJ4PPDjJtG0pqBKXFqYTjgZO4kaoBjk/TqKyP1xcldcN6eiqjkKrR&#13;&#10;jWlURoL/WhuVy0l5DVJ3CD6YAxGup39sltfZqFypxdvjcpyHutL13b3TDMD90DTCo5DaA+fjxNg2&#13;&#10;q0xLV6NV/Y5cXCo4SSCF9IKVe9jeM1qx0n3eqnHXwBjmHjv3/3KTeoZzMZYyaYzGlByzTlgao1R1&#13;&#10;17g8lOU9y8eQeVOQbt92zkHPMMz2wZjF6+LHPvh92Z+OAPEi6w/j5HnkzjAMwzAMwzDMWoAX7s5E&#13;&#10;fXqhGjV8e2lp6Xy6aOfTHZITThCXp9CpGLPUGmodC07URW4NSrnrt/yKfM5kJdyP0a6UfRyptiXh&#13;&#10;ONDiVJSwr0H/XE7lplEZKmGkahE3kKrCPozUg2A6hRBDqtUGLFm/h1S9xB8GZmlULkU0gU5Po7KR&#13;&#10;izuCDzYq40eHsGxk/QhyG40sKn+PQTlNr9tQHgqpZgLKelAufmEhuQ9mEC1s54MCovarq+T8U8H9&#13;&#10;G9PoaIz5a/A9PY7FnNpk3hCgzLfE5aMYZU8n8yiwwbtdhv39ZOBDxBj0xD2+Xaa/xjZ039eLc5nc&#13;&#10;9MK9gMwMwzCbAnxPjNNzZUW748n9kDI3t3xsBc/N3DaRC8MwDMMwDMNsfYrCXnlMQ9Du3bvPq2X9&#13;&#10;09wLcltcbYy7OQ7tp9BRrDSSubflywSRi9nh4FpWP4r9cvlQjXIfWS2nfj2pty16Ym8Z9pdUU5HS&#13;&#10;XrMvBo7ZykR90p1Eqg4hNhefw4j6S6n/LGWcPHdykzpilkZlJMTpwh5HqhZq3l2n8ZH1L8L/KOQy&#13;&#10;E6vxK5PSGemeHXRSzp5HOU79gZNPkvoo3J+gHytDPa/hnnxzLiYVq8blUNfC/imNxYo3mdeNEVVz&#13;&#10;TcWysLBwEXKZilH2YZ0ypMt+TJmFtEw1Mtf5oST+OBRk5852nm7m0IK/iyi0yDBHJPhuiPMvpM8n&#13;&#10;L7J+Ib6/kOshY+WddSV92ixyOLaVYRiGYRiGYQ4Zu3efcl6lqvcYUX0290IcZNrEXUNAJeCOuTJj&#13;&#10;0cL9WMn6fRTSIh1+b5Q7g0wNWq82rKLowv4DmbY9pXTv9vs9JY1BTHysSNUAlbk3ku1MUnUYis8x&#13;&#10;rVE5l2YjBj+ExP6kHsWYuGBXwn47/G+Em3lSHjgX7w3xuAxlvCQsB90sGFkXIVbr1WNkCrvaA3uq&#13;&#10;9PfSN2rxVfmYtlSifiuF9IIfrNI4n5pmvrwcuayLAwcOnBuuza921iHtr8llFMvLy+fqlrEygeR6&#13;&#10;gHP92rRcPCZk3jQYaRfjbYR9fzyZmE0CDtM3hTuxFPZ78bmC58teU5gbkBvDbFlwdFklF2/Vur5J&#13;&#10;4H3hC3LEBK/rRc/pK6S/0dMEnp+KwhmGYRiGYRjmyEWr+ou5F2YUo6xdWHCXJNeZUKrekyszFiPd&#13;&#10;CUMNTUa5fwe/s5O4s9NeyaVcvEXigzlAZ+oxjZMPlsJ9mxa3JGHfaXEU8TEjVYMW9W+8rSf9BYJp&#13;&#10;IfricwTf2D/WTWtURmJ/Uo0ijsM0GqRuiHsqx7Jjx45zkctomnhZP6u1jCIWb+ydRlIWqz35K7H4&#13;&#10;ElK3yxwQcu9gRPW11FcJ+7hUBxX7qQ3JCDxLWj3K7AbmLC/3l5eG59F34vJRjLCvI5fRwHXdpGDx&#13;&#10;UthXkmnNiP3V9fD50Sp3rrwpmTcVWtrfhm3Exn5SM1sI7IWvZPXR1vUGYlR9KrkwzKZCK/vfeI1W&#13;&#10;qn5TqVbnayhF/jkJ7xaPpn9b4EfV2Ib/l9K92gj3MXi2/xh+J76P0pQ/q0gntOacywzDMAzDMAwz&#13;&#10;SDan8hp79bYmQesRWN97yX2QVsqKOF6555GLxxTtCcu8z0Cahhw+XYSs3oex26FxJRwHWhxFiCkz&#13;&#10;+aqb9BcDZUopm/QZcE4eS+pegi/IWaRCXZMHd0yjsol67ZFqFCGmL26jGpXNvGnyguNyJarrhWXM&#13;&#10;U+ydZiDEwvX9TlK19qVPcDJKcm8B+nbvZuFOQ32sU8L9xjsPoGX9+jjGi6h/R+Z1Y2TdScNhlP0J&#13;&#10;3rfkMgrYzn/plCPcB8m8LrSo7hWXq6X7Mpk2DWVZXhqOQStdEB5bMjPbiPjZE0TP66uTmWG2NJWs&#13;&#10;blgq9wAULe2L4C+8O3jxOnJjGIZhGIZhGOZgg43Kbt5dhxZHg0PM00prKpV0zyb3QbD3YSnqn+XK&#13;&#10;QDGi2kmunlK6D3R8pL03mWdCCxd64X6cVFsas9dcIhwTUo0ixOTimkZlUX+MVFlCvBLuB6TqJfga&#13;&#10;YX9IKlzPy4L+lN2nnJfUvcA5/+emHOlOIPVUQsyKdCugfY3KZB5NiJufLy8XTyw4a1k4IWaI08L+&#13;&#10;H+qstn8fl5cT/DDjC4jI5TXWevFuWrqnxTYl3ckU0gv4nRn8vYiNy1eudZNypRG8V8k8msnEXDct&#13;&#10;p1SLy2ReF6Wwz0/L1qL+TzJvGnK5pnfu3HMMmZkjAC2q+6bXADwz305mhmEYhmEYhmEYhjk4CFHe&#13;&#10;tBROp5XSWKCCup/cR4GNL7lyQM5Uk/LO5ObR0j439cPGtclkchlymYm4nDGTFG4lnFptECXVIFrX&#13;&#10;VzfKvTzEGGH/i0wNY3oqI00Zsv4UqbKUorxx4xs1Kle6bnp7VkX9JlL3gilZgr+PkdWtyDRIHEOq&#13;&#10;FrlGZbgGP0nmUegCe09BrHQCl+NewTjppXcagVH1E0IcCupwSG6sy8muXbvOh76yJ0clCtpTHZy7&#13;&#10;R6A+x/Ke5WNKUZ/WiSnsI8llXagFe7O0bC3rmXMbw7NoV1qO0fVMz6c+Sl2/MC1bCffL5U02oV2p&#13;&#10;7O872zmpbk9m5ggH7pG7xNcGfnggE8MwDMMwDMMwDMOsHaMWOyklUsFcxdiDkkJGkytLF9Xdydyg&#13;&#10;pftF6meUOyOXA3cMccOoLuxtSb3tMLI+wR8rWZek6gWO56fDMQmyEY3KWtYz9FR2nyDVUXFvXivs&#13;&#10;1Ug9CE5UFWKUsHtIPUjwRyFVh9gHpVKLrbQr08AYTAdDi6vlzZCaBc7FKU0cCKk72xYLueBHm4fk&#13;&#10;7GpBXR9srYkuUSgsi5H2z7EvLP9x584Da7oPUzDdTFw2CtyfzyXzaNIyjKi+sLRr9udTSqncQ9Oy&#13;&#10;UbSs/oVcNgV4reR6oW+3j2bMwcFMFu8XXzdalHNkYhiGYRiGYRiGYZg82DMxrkymopX9pBHuDuQ+&#13;&#10;Gmx00aJ6YK5MU9ifHHec+Wty9aQ5SRvfTCPnWLRwD18tZ2Nyp252Zj1u6KulewY2tIdY7L1M5oam&#13;&#10;3HnzN6Tq0MTL+kekyiKlvFRTXk/6i6oYlzoFCTEoQtSXJ3UvsX/fRwoj3RnBB1O9kHoUcDx/gHFq&#13;&#10;Uvse96EcFO8wglLYr4QYuHZ7J+WDbftz/JGkkzO3cKcJUV0PbemkRT4gg9qnLhv7BVnvx5i+50EQ&#13;&#10;chuF/wCRpMzZiDzG5WTpGnGZqZDbpsCsTGCabKM7c25u+Vhy2TCwd328HlIz25CyqN8Vn2u4zprn&#13;&#10;D8MwDMMwDMMwDMM0mGiiPkwpYcTa8ixW0j0jroh2JJm4a3l5+Vy5nnW4DXKytvzICPbMi8tTavZ8&#13;&#10;0bht9O+WozmO2v4jqXpxSfqIIAsLC5ckl4ZgG/rAYKRdDH6k6mW1vNVGZSToZ0k3AdvUpGQg1SA6&#13;&#10;mrBNSvlXpG4R7ChiwdyJ1FMp9eLTQhwumyKecNJV3mkKq/7tRu9Yj6KleyOZjlaFazewKvc/aID4&#13;&#10;/y/WG1G/1UdkiP2CyEn1GDKvCcx1npaJvZNB/3swH73iNQ7Y38ekZcHz60lkXjOwLQ9Ky0XRhf1v&#13;&#10;ctkUwP4fn9tOuIe+SS4bDqZRideF545MzCEAP2jFxx/FGPPXeF+Ty0GlLMpr429yWLfaX888wSjD&#13;&#10;MAzDMAzDMAyzTYEKam/P0yHm5uzFsMdxXNkNEvesjDHS2px/Kd03JpPJBchtJrDSC2WcFZenivI+&#13;&#10;vmcd9fbE3pzkPhUfD9tDi1uOcAzGNCor5a4f/FMhl4bGJpwmVQdsIO6Ljyl3lxdsylOuNWla0MM1&#13;&#10;9H5STUVL990QR6pBgi/KmEZlUk1lz549x4QY35gr6qeHZbj2/0hug8C+fCvEkOooXeimF7kX6V7t&#13;&#10;9Xr5Ci09iNb1tdBmZK1a+vlu73PEiOolsR/KenPvVqq6TVomClwfTyaX0cAx/FiuLF3YV5LLmonL&#13;&#10;g/Pz81LZx5li8QZkPuyU0nbyN6PA8+y3RbF0cXI7KFTJCBY4PqeTiTnMYA7z+Nx4Ee40uL/uQS4H&#13;&#10;BSh/X7xO+I29IJmYBLhfWh/TSM0wDMMwDMMwDHPksXv3KectxeJcXEmKxRT1E8i1hUwmA2r8pf1j&#13;&#10;OSmvQW4zUe4vL12Kendcnlb1T9EmxGIzAVyZ9IAd4pxzzjk6KmvmicE2E2E/JnsmVyTVIME//j8s&#13;&#10;xwzZArGPnJR3JHWHeJJG7H1Kak9cBqmmgj01Q4yU9pqk7iVex44dOzq90uOJ+rSsf0HqqTQxhf2H&#13;&#10;eBnFO0yhEvVbU/+4jFivVdXKiwzH4INxWpFGL+s3U0iDEe7DXT/7fTKvCQvHvVOmtqeQeTRFYW6Q&#13;&#10;loMCppl6NafgRzB4bnwpU+6m4cCBA+fGjyla2s+k2zlLz/21MDc3d7F0nV5EfRq5MAOYovqS/13L&#13;&#10;HEOcowCOr09Jgr2MfcBBIH4ONiLs1/C5QC4bBj5v0nXNMgHpkQb85jXpveAeb+YRYBiGYRiGYRiG&#13;&#10;2ZZgLta4wpiK1u5G5NoAMZ/L+aIYUf8duc2Elva52fKkXaxkdUMl7UeDTgv7n8vLy+eh0FFgL2Yf&#13;&#10;LxZvTKotTTgWtDiV2D/8n4s30r27zxYTfLR0ryBVB1P092gOeji/llRTwSH5UdzU1CnBF4VULUrh&#13;&#10;Jk15yp1K6kFKaT/v/aMe1qEMpab3/C2lO7lZ58LSVVXh3haWV8T+HNbRXOux+HhVnxmWDfj6Qgls&#13;&#10;VGqu80jwnJLLmsEGkrRc7AFP5lHE+aODhIb5tVKW9e3gWvh9Wi5KyHW9WTBysZN+A87Xuntij6GS&#13;&#10;7tnpulHIzGwARWGvDPfEA/DDQOdYS/cNuIc+aFT9THLfMPRCfa1K1XeN1wf3xPdLWd6CXNaNLvJp&#13;&#10;r8zE3o9cmARj6r8Lx4lUWwp/fpU7c6t/gB8C7svj/e8SCE5ojGmjFhb0tcQJ9eUrUT8QfbTWF53l&#13;&#10;g40Q1X3RHz9ak4phGIZhGIZhtgd64m4UKjldsb8vy7IzzFXK+krYcNjOGbsilDN1przIOJwbYoq0&#13;&#10;rCBQ8f4Y+plJ1QzLxsq6D14DIWXCWhu7Dya4Xapw96fF0cQVfFJNpZTVe9Cf8mY2EzSRuSHoc7aY&#13;&#10;MX5DPrENztHTSD1IHDPmupNyuenRS6oWcXmkmgr6QuXzV7SIDd0+D6mR03OUY6U1rA97Wof/G4km&#13;&#10;MAyiRf1jjE31vkBAqfoqqW1F7HfIZU0YWb+zU6Zwp2Flm1xGAZX2E9Ny8KMUmWcGK/xpeSha2t/C&#13;&#10;NfHP5HbY0Qv2bvntrH9aFMVBTWmBCGGvllu/UfXryIU5DPhUNsJVnfMia6UW7E3IbUOA58k7faNZ&#13;&#10;tJ4xIzymAeX4NFRauN+Uorx1XP7c3Nz5yY2JwI8K4RjhOwmpDzuwLV9tzt/u7vtfDPooeI+gxTUD&#13;&#10;6/xys85E4Hf0bHLbtFQ4Pwl++AXB5b179154YWHpIvg/7oNWKxPJwv/NewLDMAzDMAzDbHngZb2Z&#13;&#10;qC+I7Mkz29crCUUV5cyNoBB3dlpOECHs3dBHCHE1nUzoJ2V1Q1/AGjA0qVvam3OzUBbuwbh9tDgT&#13;&#10;UJkX4RiRairYQy7ExELmhiFbzDS/dCJFUjfENqXUqB49G53+IraTapDwgULuWem1pGX99RCviuqu&#13;&#10;3qkHuB7fG3wxJUzzf4/AvfBEH5cMtcfUCWJ/db1YF8TI+oT1TOwF2/jaTpmF+1Up3KPiiQSHKCfu&#13;&#10;nqWov9ApZ6+5BLnMTKncfdLyUHRh/55cDjvYUIzXpBb1b1rbKerfHYp0AfCcM631RmLm15ZPnzk0&#13;&#10;LC0tnU9P7C2z507Yr5nCZtNOzYKa5POfV6p+B7nMRFks4RwHTTlw/X1HqarpLQ3Pym+pfeqy5L4m&#13;&#10;jFx8uy9b2u/Dc2g/qTcMul9/SevACUUPCfhOEo4TNjaT+rATtgl+B55Hqg7wHrm/8duAETA4x0Yo&#13;&#10;LxW49kenNmMYhmEYhmEY5iATelLkyE4IRKKF/U9ymwo28uiF8uG5clAWFtwlyfUoq+xNcj6lqH1P&#13;&#10;5bVglNvZlCPrT5F6UxF6kGIuaNxOr5yRtfRU7mtUhsr/M8jFE9tIlcWI+jnBD3uzk7qhFvXlh8rS&#13;&#10;snbBBtswqqcynN8m7QrET+3tFXxRMo2iTX5tFNL1AuftX72vqJ+Py3EDincYIPhNE0xd4egeydmN&#13;&#10;qjrn0K9gjWBv1jjvdRDYjs+Qy1RMUf07pnBIyzDC/he5zIwq3AOMcO9Py1zPs2EjWV5ePpcS1fM6&#13;&#10;2weCPZHhmTl18sz1gg3FufXjhxc8r+R2RJJLz4QjCnB0AzxrHg9/F/F3Da7bD+mF6r4UtunABjcl&#13;&#10;3LfTfTGi+lLI3bxWSlHe1Ej3gVbZsn4hmWcCn1uhDBVN0olpE4JeC/dwUq8JuPd/FsrCdwdSbzhw&#13;&#10;THxDdrPdyn0VzoEk84aCKbxKaf83rAuO3ePIdFiBe+QHuD14n+DcFqTuELYbZWFhoff9clYwbUsu&#13;&#10;BRRuD7mMAt+1mlhhNt1INYZhGIZhGIbZ0pTK1VCB6vQghgr5adhzitwGMcq9pNMzb7Wc1tA/nFAO&#13;&#10;1ueHzaay3oq9LlbTCriJuwypNx0r20iNyrjfwv7BG2ZkTY3KYjW/YyxkboBz1PREIlUvwS/XqIy9&#13;&#10;1II9V5YR9h7BFqeTGAIbU0LMmF6qwReFVA3YS3/IHrNz507vC8f9eFzGCvTY2NivT1TUW02p9uRt&#13;&#10;WlQPiZeDkPvMYI/tXHk4cR65DGKKeh79sZEujoflv6x1cjIt3I/hujsR/vpeg7H0jaY41JQy6mme&#13;&#10;iFLr65E5BqMWl42y3wc5PT72cF9/yRb2ynCNzpRjvg9DPeP37rUXJtVBZWVf7M/h/P/b2ElHNwL8&#13;&#10;yIrHrUwmg51FMDUNbjcVeUiA83N6dzvs/5F5zezZs3xMek/DtbWPzGNofaSD94vmmT6B3+TYZmT1&#13;&#10;aDLNjMWJOOOyRPUFMh1UsHEfnk9ztLjh+ImJm32y34Tn7GPJdNhotmfKNW7EYvNbDs/JD5B6Q4Br&#13;&#10;8LNN2SRwzl9L5tGI5CO3lu4X+JtD+7auyWEZhmEYhmEY5ogAX57jl+pIzsJcy+TWS26SqViMWq2A&#13;&#10;lkV5bagYnZLzQ8HK60Y0/oaeq7BvZ5DqqM06M32a7oKOw5oaleNeiqSaStxTWYl6T/jfCHcncvGU&#13;&#10;8+Xlgo1UvQQ/re1tSdUQbEFI3RA3KpNqKth4PVRmSuyb9lReXl4+NraTOkvqMyZOK/vfsV9O4Jw0&#13;&#10;DQdwHl6a8wmiRIWTFPpe0rOCeU5bQ65BtHL/Q+ZBlueWjw1DxFOBMg25zYyW1Y9yZW6GEQa+gUfa&#13;&#10;/8htnynqNeeDHgPmAYdr4eW5dQeB592GpQKAsnbh30ou3gr+P7tUq8/SQw2c+9uF35FSuIcbUX+s&#13;&#10;td+i+map7OPMxN67UotTJ8U82OC24vUab2NO4HyeZuTBmdAO1t8ZJaAxv7hwdyCXNVGK+ndJuXvI&#13;&#10;NBUd54wW7i2kbojKXHf6B8zzHsrSA5PGbhS6qO6ODdmtfYBrkswt4Ny0niGknooRi68KMaao3gTv&#13;&#10;Z39LpsMC3Idvxm2B6+rXWutrkbqDmlfXCduNshH5u2O6vfbt4+w6Pn7JN8gLwXP+ONgvP7Em3M+n&#13;&#10;ck5whmEYhmEYhukhblQ2hbs5qXvByUe0qt+x+gLfFnLz4JBiLSw2emV9oYL72p3ryPUagz3y4uG2&#13;&#10;pIYKh30NLu/cubwhPfY2mrJw94+3F/9fa6MyVDKfku7/NLBnb4iJJw1KG5GUXO0pS6pegh9Uxpoh&#13;&#10;zwEtqvsGe66suFE5Z+9jlpjYN21UhvvhLo1d1q8ndYfQe48Wm2WUStXZPMorjXOr604l3hacuDLn&#13;&#10;E2St+XCNOfES6T05plcfXA8PAMlu/3p6DcP1hxN9ZsvF/NvkdsjxjURJ3upY9ELd24iyUYTh5p11&#13;&#10;y/oXB6unNj5D5+bsxfB/uBdfR+t8jTduEfC3AD+CwbO/5/jB74Sof4e/DRRySMDtQsGe+9gomNs2&#13;&#10;FLg//wTb+NvJ3sk1KHTdVNI9O7cuFHKZCa31FdJy8N2AzIPE6S/gneNUUnvg+Px/ceoHFKXc9ck8&#13;&#10;MyvltSclJNNBB+7fZuI52OdsWqZSLn4l+ODvgy7cq8k0CPg/P8SBnEnqw4Kad02j8bSRQtE2n4Mf&#13;&#10;rEi9IcD9vJKKKhIy+XdRXJ61c4G/fpIy8TzBu+uryGVmDufvGsMwDMMwDMMccqSsbhU31rZerpU9&#13;&#10;HSvJ6HfcceavQfee1Kcl0h7nC90gsGEFtu3XrXUUS9dGmxblHC57x01M2O6V/1dy/eFQZm+ckfg8&#13;&#10;kWoUIQYqS++Gcxoaks7RWl+UXDxBT4u9BL9SdXNOrtqw8XWxUzGLG5VhW3xKkDHE5ZKql9g3bZyD&#13;&#10;bV7tTQdC6hapTQn34yH//dEQ5pyQW4NRDhtaWz6oI/NMZO8RLE/Y75FLL2bBXDWNQ4EK+tfJZSZM&#13;&#10;YX2KjJzANo7O17zRYJqN3DYFMbIqyfWg0e3lGMlA/tKNACeYDOvC3rNwfpuPU9u5hx5+RIVnrQr7&#13;&#10;moqRdamL7miLtYJlwrE9Pjc5aECL6oHpdrREuveS67rBNB1x2djjk0wzYeC3H45TawQG3s9DObxx&#13;&#10;HoXYH4VMDfghWMnqfcEO5+r3mE+azDMTPuD6smb4bdkItKxbHzhg/T8hUwNcG8+If8NRyDSIElUz&#13;&#10;kaoR9VvVwtob4WEbHuPLKeo3kWo0EOsb0aedp7m55WMxtVXYZoj7OrxHjprwdQzw7veoULYvX7kv&#13;&#10;kwm2sfqX1fWu7TcH9u9+cfko8O70AZBDmvKGYRiGYRiGYTYlWtfXSl+Yg2APR8w3iT0tcvYg2GsT&#13;&#10;Xrz/SEWOxgj3QR8v3VNIlcUUVTPRCgpWYlAf9yoxxeKoXLCHE6XszXBbsWcaLleT6oq0P2tsVK6b&#13;&#10;1AGkmgpUQpucynD8P+HM0h2aZbU62zsOvw96NakGh5g38UkPWDlf3iLYUEjdIm5UhuPydFJPZVq5&#13;&#10;MbFv6h/rK9WtWAcbHg+/LGzT08w7JKjC1cEeS5pbPND1dTP3Quu7P6HSO5jCoFKLt8nGwTbgcH5y&#13;&#10;G0WuHBS4xl4K9/fUyRQPFrqwz81tVxClXE2uBwU5X90wt16U8Bw4VMB5bSauw+cANoqEZXI55OC1&#13;&#10;GwupDxtwLLr5/qX7BmzbxfD3htxmJjTeoeDv6q5d0+crgGdGk9IhCP5WbESvdSWr9gdhUf9uLeVi&#13;&#10;T9W4HLymh86j1u5Gsb8qyvuTqQWU84fYD8rs/dgRfOC3JDsp6J49e46Jy0LBSTbJfNCBZ+mzkvWf&#13;&#10;ma5fCbsH7sfWCA74Pf0smbNoUbVGkOF70Vr3Syv7oVAOqUZjlP19iIXr/AekzrKwsND6cGlU/Rwy&#13;&#10;9YKN0OgLv89vOOeccwbzHsN108oHjkIm7DHvy0HBCYRJPTNKul/E5aPgaD4yMwzDMAzDMMz2Rou6&#13;&#10;v2eUcD9EHzkp76iSIamxYO+aacMeU0pR3horm8Xuwg/zN8VwHlal7ONa64SKOJmOmkyqK2LPn2A7&#13;&#10;lBXE9SClexJuLy0epY/XF8Xlw9aoXLhnr+jyDaU4cRbpzyZVlhCbxsM1clzQw77fhdQtYB9c8MHK&#13;&#10;KamnEmJQSNVL7CsXqmYIbtzQg4L5j8nkCTPPG7m4A5dVNIQ913ASbKmkQ3DNwlKnR7AQ5Y3JPAoD&#13;&#10;xxPvibgMrFAvLSwNzr5vrb1wdlJNaT9PLlPZtWvX+bDnX6eMIMKuKefzeoFtepgSLs0B2wg8t15E&#13;&#10;rgcF/2yT7uTcuoMYWb+Z3A8JQlTXa60/GpmAgh+2yPWwgBPlGVU/oVTuPnAP3NSnIYFl/B/FCLfy&#13;&#10;0UtOGRUTCdwbJ2g92+9TH9gImps4Ens9wnqWy4n7J3KdCVlUj26Vp+p39E1wKaW8EKwrO0Ek/Hb8&#13;&#10;EY7dQ8l1ZqTMf/RQ+5ZmmnSy3F1eEOLOjMvAY0fmDqkvqTukE6vBb1ZvHnGlVu49fD8hVQewtT4y&#13;&#10;kfqQgR9y4/XnGsLhfeY8cY5o7yfd28mcBVMwxf6knhn4Pf6uX1/hPk2q0cC+reSAx2fwiNEW8fbi&#13;&#10;6B9S9wLX0ysa/4HfK3wfhP34aVw+Cpk9+NwzyvkPSHBN/BbeRx9JppmA5/070/XA86sgM8MwDMMw&#13;&#10;DMNsP6ByEk/Udxbm9POVmOiluCWiPo1CZwYrQqEceMn/Bal7wcpzvG6IP7ssT7wcmT164ha8fR3b&#13;&#10;dbgI+0WL2MDrK5jwd2pvnRzrbVSuRH0vUjfbVonqeqRqVfpIlaXPL254xMYjUreIG5W1dE8j9VRC&#13;&#10;DMpQzzgk9iVVQ59NC/dw1GHvJlyWC+Xtgl9RlD7lSkyuh1SpXKuRXO2vr5L6LC1N77EYMAvt/NMo&#13;&#10;WCHGhhdyyQLb9sQ0Ds7N6aqwDyOXQbAXXRofC5zDF5PrIQGH0mOjQm5bULARELbpoDYg+4a+gRQW&#13;&#10;pqin5q0+WKSpBvBcp89Wct22UA/5To/CIKZw/76ensdI9uMMyowfiBCxv7oeXLed8sjcAUcS5J85&#13;&#10;KyL31Vci15koO5Og4UexU2bKS4spqeL4vucMrOstsZ9WriJTltjXyFqRugOO9gh+fZPExXmX4Rn/&#13;&#10;0/VeC2shnXC2Kuq7k6nhuOOOwzRjjQ+KkdUjyNwBU1hho3rsD8/CV5J5NM26RuTfj4Hj2HqXJHUv&#13;&#10;8B4X54rGD6NTRysp4SZxDKmz4OSGsW+QoiguTi6Yf7z1cRlHWJFpNPihNS4jFXJjGIZhGIZhmK1P&#13;&#10;0qjcEaXsY8l1Jqgy89u4LCPtg6CirMklCw5NNdHwSR8n3E4ye0KaCG9T9TtJvaXA4xP2gVS+YWBl&#13;&#10;f9fYqFy4Z4Qytbb/SOpB4nOkRbVE6laFPfT8jofue6ce4lhSefr0MWN8csRxa21UVvFEhdLtJfVR&#13;&#10;YXJBOFa+sdTsNZcIfrqw/+CdInCYclNO4+eegTbs9Y85HkthvxnbfeAIlFqdFCkWON+3JJcOlaxu&#13;&#10;qKX7Yi4OKtCPJ7cOk8nkMvi3jEYBpGKE/Vqt6qv4gIMIHPsX5tbfElF/DO6dN6hJdRsKOyjAM3N/&#13;&#10;dv0kprDfCZPdHS7Cs6Ql8+XlWssj8mofCcCxuiPcH19tHRsS+H2ZN8ZcglxnohSLN4Vj/LW0TLiW&#13;&#10;PzTrRJtwbd+6VY6sn0umLGlP1VSMci8l11HA8Wl+W5oy4Dln1OKoD1EIxDSpRLTMT1yHTCbuMsEP&#13;&#10;ZX7gWOG5i32VsJ3JYQPY+7TxFfXvSN0C7u1dcXlw/v6VTIcMzLmNv8WwLWfgNsCxb36LUuJthWfx&#13;&#10;PlJ3WFhYuEjsuyLuLWQeBfacxzhanJmwP7heKYd79CtRPSfeVlJPBZ9p6I899vfutYMTR6YfV+Fd&#13;&#10;tzNxJ+huEvvgKCXfMD3wERMF7vE/gxwHvr53fjoCwBfOMAzDMAzDMNuBtFF5LQ2avqEr6S3iy5L2&#13;&#10;5+TSizFLfwMVzMws/d38r9h7CCqGP/T2zHBHO6USsZnQur6634+ocgsVfT9clBbXRDh+YxuVkRAT&#13;&#10;rzunQ4IOc3CSqsO02FQfE/sYZb9P6qnA9dCkZzl57uTBycWadSQNC43e21Z6F4ZlcYLwvX8xdUXQ&#13;&#10;4XIMXp/BFsv8fOl715fSiVivlfsfHzgFI9wL4jgUA5Vn7GVOLi30xN4y9Q9CLi0wP2mwm6L+Uuzf&#13;&#10;ElmuaWj/LJTCPh+fJbmZ/L0I97O1fnSZhbQxISdwXj5WKfcSCjls4NDy3PbBsfKjN+C6+0Cs3wr5&#13;&#10;5jcT8PvUGTrvRZQ3JZdRYKqdXDla2L/MMkJheW75WNimZlQKihHVN8mcRSl1HfxNjWNiIbdRGFWf&#13;&#10;2ikD71l4DyCXQeB3rpmkzYusP06mFvCMa314w+cUmbLEPZK1qJpRNylOuDsFP3j/yaZygneX9odt&#13;&#10;Vb+OTIeUtPc5qVtgL9vYB0Wp+q5k7oAjZMaUm0PO2Ws2cfB7RurRxPeSkXVv6pKApnk2gkz7YIzM&#13;&#10;2Dv6aPjNaV1nfYLXSrxM8TNh5OI/rzWWYRiGYRiGYTYlZTk9112K72mV6wkHArZnkVsv2FiYizWT&#13;&#10;xeuSSwvsDRX7pTmTQQeVSTfzxICHk9CoXOnVIa6GKlBQoV1TTmUkHCM4PyWpphJXqszEneR1tBzE&#13;&#10;OwI5XUrORxVV03MOrpEXkrpDLnYMUMFdbsqf9Pe+VfFw7kl5DVLDsTdNGhAUr4NKpJLVT70DEexW&#13;&#10;27uRypMbWk8mPK+dCbbIlAWv71wM7OPx5NICrpdm3zvSU/GHfXt3zh/vTT2nrwDXTzE/X92Q3A8a&#13;&#10;WrhqZd353tBGVM8k14OC770o6ENVj8C58Gl75ubmjqWwwwp+jMCeeOl2ooQ8vErYp7b0ov6SD96C&#13;&#10;+PzC0n0YrpVHTRMKOaj4XM/JxHH+GFNqnLH4D1RF9a5WGVMm08yBaYsgtmmohefrYC9mpG/EAwqm&#13;&#10;8SC3QTCFUSdW2l8rpUaNXGjHujNyjdJpKi4o/5NkygL3xb1jfxQyZQF/FfziFAiBolhqNdjixy4y&#13;&#10;jcb/Nsgq23A+FvjdkmEb4Nr7k9hnr0amBniXwzzWzbaCDM59cMruU5oPpKsyLh93nD6HVDNhlHtJ&#13;&#10;iFdq+siS4BuE1IOkPd611lcgUwdTuI/EvvCb8FQydSiTyXfhN8SiHkfZwbM5OyKoEWGfv1l+RxiG&#13;&#10;YRiGYRjmkLBnz/IxUNHtzoBPYoQ9hVx7KTN5GVGgsjVYCYeKx2qPKOp1F4gnDsSKJ6m3DGHbsXGZ&#13;&#10;VKjzDQxQce0MwxxLKBeFVFNRE3fPOA4/NEi5fKlYR66jyu/zCTpVuAeTqkNf7DTiuKFYHTXikMqD&#13;&#10;PWCDHnugqsI+1v8v3b+hXUcz9se9wEtpX4g5aoMtCNrSSdHA96M+KAP2wDKymQhxVZLrPmBk/eaO&#13;&#10;L4jO3I+5Bu8gWJkmt4PF0XAM/YSUecEege5txx+vL0r+G45vGJKLT8mvf0W0Gm6sOpyUcVqWsL0r&#13;&#10;aWtazwkr7NViXzjuHyDTQcGoRZ9OgBYPG3DfPCgIXkvZnrRZcfVQj9ZZgXvyEek6KmH/a2x+XniO&#13;&#10;PAzu39ZkmyhknkqVeyaUqx/OhlCielUnFgS26TvkMgj8ZjWNno1IexyZeyll3eSmD0KmFuD3sthn&#13;&#10;zKik2N8/owd6lpdi8cbop4T7TVV1J6tsvYuAYKMqmUahVb07xEJZrXReswD3dDMvhS8rM7FfmkMd&#13;&#10;BTiazFmgnNaEnfB7t0CmQcrJ0jW0qP3Elaoo70/qUVSifkhYH6z/a6TuBXNHB/9S1FNzLQfg9++N&#13;&#10;TRyI1su9jctpr+WhBmB876TncONPJoZhGIZhGIY5soEKXLYXYxAhur1kYqAy+eJcHMqYyhj2Wgr+&#13;&#10;8NLemlTGiLqp/GBeYlJvOVb3YbVRGSqbPv0F9oIj1cyEclFgcbAiGRPHUWyrMcs7Aa1e43IxO4FN&#13;&#10;3OBPKoirfSMtClTyeiuswSeOHYOab/e8I3WHUAFOfeLYyO6Pn5ZVM3FP+gEj9ic5S8/rldQmkZB7&#13;&#10;BxNmyE9FlrcjFw/2IM76gWCPLHLzQJnZBiIUJd2Xl3e0e/qvB+w9nVtPS+A6MmbpqmMb19YKNqZg&#13;&#10;T8nsNiSCPZQP9vbMiimqN5XC/S63vXAN/gu5tZib+/T/i/0wLziZDhqhly72qCfVlgK3G/Py++Md&#13;&#10;HbtUjLSnG+mmDtHvA37HTu6W684Yc921RlREgvlcyWWQNA4/QpFpKvAb3fqg2JQh3CfIZZBcrJ7y&#13;&#10;0Qgb72J/+C1cJlOL2KcvL3IMbHM7dZCwPyRTlpavcjWpG4xYbJ6t8Kz5M6lnwkU9aPGZReqZ0Nq9&#13;&#10;IpSBAtdpdm6JeJ4A8Dm7kou3IlMW8PlwXC78Xk796IIN1qv+9v9IPRq1oK4f4pVyktS9BF8UUo3C&#13;&#10;FKvvIPgxk9QdcCLKeB1wTM4iUxacJyH2x4keycQwDMMwDMMwRw44cUr8YtyIqD9LLr1gbtdsLAjm&#13;&#10;fjSFuzm5ZlGqvkonNpkxPzRkoKiBHp9bhbAvtOiBCnCTP5BUM+OiYc1QGdpF6qmUsm4+BEDck1BX&#13;&#10;x7PRC/s47wgEnZbuaaRqAddMM4M7qbBC1zTgTHomUtu5c+e5g08F/qQeBVwf/xlitbKfIXWH4INC&#13;&#10;KqigL18h1sfXHvaIS/0DRlSdXMdtWWyOWUrqO7dz7vzxfeKHlkv7otQPBRtOw8eZStR+EsE+gXP5&#13;&#10;bF/gOvCTDMn6Pbnyg8C1+7H0nj0YTCaTC2jhfpzbhpZgeh7hKkwxQKGbBkzTIOXiLfLbbf+X3HrB&#13;&#10;+zONm/ahb73oif7bsC5SbWvg+sGJIftH6MwvzTTRHjzP7g7Pmb+Py4Dfxl+MOW9wr/9VHLcan3/+&#13;&#10;plRq8XmtWO0eTqap4POjFRtE1nckl0HSONiWwVQHKpmbARv2ydQQT9TrpXAPIFMvYbLVIPC8ugOZ&#13;&#10;ssTvGyiYEohMDU1ZciVl1FoIPV21qJtJcmcBjlczwgYF3o06c03Avvxj7ONlStoz2Kf3xv65dBs5&#13;&#10;4phpDdgpcawt7JVJnQWe7Q+P/Uk9ingkA6l6wXs0Xk8l3WPIlAWO24mxP6zroKZvYhiGYRiGYZjD&#13;&#10;DrwEtybqQ5n2Qo/s2yevBLGtiUuC7No1btKhuNcoCvZyiXtxYUqAll26p5CpA1RyXxn8SLWpyW1r&#13;&#10;0GGFllRroek1lJY/BBy/1UZlZZsZ/YMOztWPSdXo4Py/m1Qtgt2LqH36hjinMsRle/+dckq7hxCp&#13;&#10;RwHraYYX43VD6hZVUa9ug6ibXnda26axB7atyWkKFVcd9KRqgHPUGaYeC7m1sNZeLPXT0v4HmT04&#13;&#10;63/qg2LU4mtX7O43ObsXuAd8IeskzcfbElgH9vTE+9TqpVtSyEEBz0V2GyLB3M+buccs9hQ0PfmP&#13;&#10;FxbU9SeTky5AroPIomo17uHEbPgRhswHDfxAg+sb07t2uyMnZf7DKwg8H0flIQ7own0uLWNsb2L4&#13;&#10;HfxyGgvPlqnpIPQ8TQ4bSZhEdAx9oyXElI9JxX5381wcmbNgo3Xsi/cQmRomk0krZy6pB8EJEeMY&#13;&#10;MWeyk50GKrV4+4Hyj057ApN+ZnRhm/eXXEP6NOB35JMhHqXoeYeLfVBwVBGZskC5/v5v/FU5Kuey&#13;&#10;Kuq3hRhSjWKyZ/WDwZjUK8EXBX47H0LqqaTXF6mz4DMa7+/Yv1TuPmTO4j+yRv6wL78iE8MwDMMw&#13;&#10;DMNsL6Ai5BuVVWEfSaosc3Nz58eJiOIX5SDkMopcPPbQJbMHKs1NugFvP25l8qkchnLfYo8fUm0J&#13;&#10;wr7Roiekv1CFm6mBIiWUnZY/RJoPlNStyhGpRpWf2uOGEFJlCT7T/FLGxPX5xPrQMBAaNFVSeUzz&#13;&#10;VWJDUGs5k+MynNdYoJLaDCvGjympXS3Ym2hZOzj+74/16AvlvQT0L6DwNQPnZH9cdiy5/TgYhFye&#13;&#10;sE+fTrfB64vVXKb4YYLCNh0G8/nK+oXYIBRvfyxgWyT3UYB/0Y7Pf8TZSLC3fLQ+P2KB6Qcnly2T&#13;&#10;3qJB4F59IrkNgh9FOrHSvZHMg3TihP3DUM5YxOw1l0ifOUZUXyDzVNKG2aaMiclOtBvjn12qfkMr&#13;&#10;Vrq9ZO4Ax2Eh9tUL9bXI5Ml9qCPTIErY1jbAdZ/NXR+A5+0nhsqHe381ZZiwzyf1zJTz5eWacnrW&#13;&#10;NUQ6F4Iu3P+EyTsDPk1Qev6LanBkEJyzJ7T84b2ATIPEMfgOSepBcMLEOA7W/WQyZcFe5LE/plsi&#13;&#10;01Racbq/00Kg5Q+Ck3aSKQumaEtjpKyvRGaGYRiGYRiG2b5gz7T0ZTgIVEj+IvaL65HrIFBhbs3e&#13;&#10;HsQkPY/SHJJK2g+RKcuOHTuaivi0fI2bkbDttNjQp5+FUMas5cRxUlbN0NW0rNjPqO7HCKvsTfpi&#13;&#10;jLDfI1UWHP6fxo4hxAzFQcX/U8EHU64U+xZvEMehoJ8Q5g74/+7duy/oAwmt7H/HvmkDM7k1xDYU&#13;&#10;E6WiiLdlSPBeg3vl5xQ2GuzFqmU772ZOoPw/wTm5B4UdFDAFxZj9xYaOtNFoM+GP6UL9wNy2d0TU&#13;&#10;MzcsHdh5oEn/EgTPP5kPKrqwHwnr3IwpQw4GeO3HxxpFyeo9691/Le2f03J92cpdh1x6gXtWpHF9&#13;&#10;Iy9i4HrrNGwv75w+gW2cNz+S3WQeBX6IS8vA5yuZe0lj4Bq8LZk6oC32JXWDUa65flGwMZVMg4Bv&#13;&#10;J8XJUK/8Uq1OWkyqBlPYVsMr+PZOSDsGKKM5rvh+ROrR4LNjdVu6OdDlG+SFYjvKtEmCU/8DBw6M&#13;&#10;Gi0RbwusozctVIzapy4bYvA9ktS9GLn4z8EfhdSjmDUuHVE0psE8PgakYhiGYRiGYZjthRHVzvhF&#13;&#10;OZYxvZACUDF/X64MFJwEiNw8UPncE9mnDh/FiYrG+m5WoCL/NL8Psv44qRpo37C38kwzqceEMlBI&#13;&#10;NQqsBIc4E01k05QnVyZPapa9dPNZxo3KsI8vRF3ZfDRYTS+RI8TN2quzWR/IUk/6FTimq5OgiZW8&#13;&#10;omnDklb1j/BvWkk0hTsz9osFjtVPyO2oN2Qq6rAO32OxFPWtU1sq2DvVFzQDcIxvhz3tcuUFMT0T&#13;&#10;OW0EvrG1J21HTrR038VjQeGbCmxgxx7Bue2OBY8n7Mfjx0w8OgRch51GRF++qQeH5W8EpShv2qxP&#13;&#10;1a8j9RENzg+Q9hD3x6eoT4X7+G7kNgqt3VNKuPdxFE2nPOHej3nTyTVLGrN//3AeXGTnzp6PuGpx&#13;&#10;J7lkkdLeL42ZdfQP3A+dkQ+msIbMWShf+8dbMbL+FJlb4OiN2M+LdP9EZk/aSD43t3wsmXpRarXx&#13;&#10;MoiR1ek4AR25dMD7P/jCcXoZqT2ga+YUwPcbfD6SaU2EsuD97EvwfHoDqUcBv03NxMa+DOU+TaYW&#13;&#10;sY/3k/UJZOqgJtVtUv+xkybHMWbBXJXUveBExnHMtF74CKZva8UMTAwcA/dkM6fFmI+C+E4crwdF&#13;&#10;Zd7pYuDZcr+D+VvMMAzDMAzDMIccbDxLX4xRoPLyNXIZBbyQZxukydzCKdfM9o2iVDm1Rw9U6P9r&#13;&#10;xb87Ec1WIzQq54acrh6T7szzYwlloJBqNLlYqPQ/K+jUfnUVVVT/HpalPPBX5NaAw22DnVRNuVN7&#13;&#10;KpNfHDuGOC7XqJw23oUhqLEuiA8gcGK4nE+QBaoY6/nqXqlNS/sfUIE8KdVHcmZZlq3e0ENgj0Vs&#13;&#10;xFRqsVOpD4LDtJWoX6Mm5Z0pbEOZm7MXSxuBcgIV+R/owv4DhW0a4Bgea1TdyWebF/sTIapRIzLG&#13;&#10;oifu8el64Nm2nhzqo8FnvVb1t6L1/olMzBTgufWV+JzFAvfcncCltwEysFQsXTzXoxilUvUbMK0E&#13;&#10;ubaA8l+b+o9pKMMet6Zwv0pjh3riIlq5L6YxZBpNCe8PaRmYmoHMWeBZeZc0Ri3Ym5G5RepHag/u&#13;&#10;35B9CCOzeaOfSuYW8Bvd5A1GmUzcZcjkgd/5D8T2Ulr/gXWtpI2YmJKCTFOB/fp9HIuite3kxIff&#13;&#10;rFYOZbjOvkymLEq6r7b8hf0//J0icxZsGI9jykn7w0BKWZTXbvmDkGmQ9j7bz8P5uRGZekl7b+Pv&#13;&#10;GJkGgfJNHHekjPZgGIZhGIZhGKzItSbqI/UooOKYrWhDme82xlyC3DxQkdgXpw+Aygi+rA9WxFd6&#13;&#10;QNIEKYV7Nam3PFBR+S7uE04cR6qGeOIfUs1MiF9LGVA5+miIhUrZvUmdltlMBrhi7RLboaL6obA8&#13;&#10;tlF51pQmIQ6FVC0kVFwjn/egLk25guKdiaHet7Af30Sfcnd5wZy9T8b0zooxsiqxYp8tC3vUTspr&#13;&#10;kOuGYgpzAyj/7bCe3h7aKEYsvnxhYWGwx+XBRkcTKs4qvveftPcb29NuLGreXacsqnfl1ulFVp8q&#13;&#10;i6Vrk/tBJV6vKew3x6RFYKaDv0/wHKCPna1j/B0zsfcjt16Uqm5Tinp19ERchqzfbKW9Jrl6VOHu&#13;&#10;k/NV0lpy6cUqe7Mkbh+ZBklivJBpFEat5kQPogt3PJmzYH7nToy0LyJzQ6Xru6d+QtirkRlHl7RG&#13;&#10;byhh/5VMU6mwB3UUi0KmDlq5quWbTH6Iz0d4ljY9m1HItCakNE3jOxzf0bn1l3d0c3fDdp1E5hYd&#13;&#10;vyLfwzmgZf2yNGZayorUX8vqR2TKsrxn+Zg0poRnP5l7wWd8HAP31tTRQJiqJo4pZf1cMvWCveJb&#13;&#10;MSCqGDexIcMwDMMwDMMcEZiienT60oyiKVfcwq5u41Lqa4R7FZl6wV6WwV9L9xlSbxtCo7IR9TNJ&#13;&#10;1VBFkxSSamZCvF9HYR9G6lFgJbWJ7WlUjqUoli5OLi2gnOehHfZxX+wP5793QiRspAl+pBpNvI60&#13;&#10;pxRUbluVUdSVYrEZ+o+S5nnE4e6xPRZy6T0mqRi1+DwKmQpUkrNpLKBSf+rkNZMLkNuGUiTDhXOi&#13;&#10;Zf0tmQw1P5Sk52tQZP3xQ7WtSi1dFvOQZrfDiztTS/tJvbCSbuVggz074/VjL2g7Zy9GZuYgY+Qi&#13;&#10;foiJzv+KwPPwjGk5lYUQl8fh83Cv+RQ8seQmqTSZXMZa1D8mc5Z0ErRGpjS4wm/BiWkM7OsuMo8i&#13;&#10;jUcRor48mTtgepBcDJkblFKtkU8oIkpVAsepte1zcyePmjAuEMeuxOd74sI5Xo79SN2A92FsL+Wi&#13;&#10;Tye1VnBUSqs84SZkmgr2KI5jSd0COwbEPihaDfdcBpoPziiYcgpTWJCtl/AOGQTTopApS+yLooqy&#13;&#10;NaFuDnwWpnHTtg3u2SYlmPeX7qtkGgSuOT/Rb5D4XYphGIZhGIZhjiigotLpzYmCwx5xKH46lDbX&#13;&#10;Y8X7j5q4pz1Ul9QzY8zidbF3LC1uOsJwZuyFTaoWYf/FvtVeV7MQ4lFmbVSGc/pXcTypsz23UIys&#13;&#10;HkEuLYIdcyDG/mTOAtfUyT5mDekA4nXk1pPaoJJ3eqOT9qPeiejrPahp+CxOIpmzx6KEzQ6ZjoHr&#13;&#10;4L25WBQr7Q5y2zDwnoD787v+b1KJD2IKd3NyP2Rggxnc+2/JbU+fGNWe6PNQkduWIPjBRCl3fXI9&#13;&#10;JORGi8A5/Fw6KRdzeCh7eheTuZeV3Mj2O7lYHPFDbg2g76S5wPzCZM6Cz7NOzErcU8ilRfrbEASe&#13;&#10;2yeSyyh09OEUBX4Hf0mmXmL/lZhu6hb8wJn6uSglRToy5bjjzF+TaSrpe41R9alk6pCuh9QtdGH/&#13;&#10;PvYxss7+jo4hfXbCs/E7ZJpKHJc7pgEp6zvGvqYnN3MMfuCIY8amhIhj4Lj/lNRZYDuS6356vmJ4&#13;&#10;F206LQQh0yBpjBmRIg7eJT4Wx8C18TsyMQzDMAzDMMz2ZOVlOekBQ6In+kZYSSbXFlBRXJl8LpIx&#13;&#10;vTOUcvcM/lCp+T9Sz0y83rEzvx8uQk5lFFK1iPeFVDMT4nFoLqlGo6X9c4jHnMKk7lSqgpC5RWyb&#13;&#10;5hsY65djKLbUi08JNrhO3+h10jZ5or0TUInqekEXC9wP70e7EfVzcvYgUPbXfUE9GFl3evprZX8N&#13;&#10;FeOXk8uGMJmU10BJ19WIcN8e2+NqvWhR3UtRz/wxAs+MP+K2oWDPPyrmUHJ0qdxDc9vWiHA/GzMB&#13;&#10;2EaD1266LfhxoJqxx2iKkW5d8bMwOX5ymZVj2B4ZcKRQLVS3Ss8hihH2lN27T8k2usH19ig4Xt/L&#13;&#10;xuH9outrkasHnlNvTf3knvYEuSknz52cnVuhKMpsihbMTZ76KlX9O5lHA8/W1cnRQOAaf0X8m5OC&#13;&#10;KRJif9jXJ4O6lUYLfr9eGfugkMmTpizRon4ImaaSprqAZ1R2FEqa1xm2O9s4Cs+as9p+9b+QaU3E&#13;&#10;ZQUh0yBjYqSUl4rfDbxMyd1/0kkndeYkwNzuZO4l/eCKvfLJlCX2RRm6hmLSOHie+kl1+5hkJucz&#13;&#10;qn4smXuB7T8hjiE1wzAMwzAMw2wPtHA/xgbd+KU3SF8FQK7kW+34w8v8qByvaW/QOBfiNDC/XRxr&#13;&#10;ZF1iLyoyH3Zwm+jfLFBxbhrZSNUi2KaVM0S8DrlQ3YrUo4jXD5XeM0iNFaNnt21YqXcfJHOLYMf/&#13;&#10;TeGaif1MsXgD75Ch8ZHuSaQaTYhFIVVD3CsZe9fHvijoU6ruREbBBvuYTUkRBMtEv5T5+fnLwX3V&#13;&#10;GXK7lv3rQ8r6dmn5sWB+V5qUcOpEYrOiC31b7K2VW2+fYM8yC/f6nj3Lx1AxhwUl3ATOzZ9y2xgL&#13;&#10;flDA7e0b8n4wSJ9vqaT56tdKKO9w5cSuRP0Qvz/S/l6r+rsr15KbOmnrdgI/noTzEAs23pFLB2yw&#13;&#10;1LLuTKaHzzBy8eQmGcVnIZl7gWv+JWlcrnd0AH7LWzmQYdt/TabRwP78olWGqJbIlCX2RYFr54dk&#13;&#10;apDz5S1aPnJ1dEOulzas875kngo2ErfiRX1rMnWA9bbelXLPEq3c12MfFDgPOAHkzGD5aVn4O0Tm&#13;&#10;XuAYtlJV+bhJfkJI2Kd/Tn3JlCXtsTvNPyYdjWHE4j3I1GIy6TZg6zl9BTL3kkuzQqZB0tzfcN3/&#13;&#10;Nk2jlYKT144tn2EYhmEYhmG2BCaaqA8qMR/DFARkaoENK8EvFbV/OLUF5q0zslpNNwCCQ16hcjx1&#13;&#10;wqhdu3adr5RubxyrCleTedMRcr8OTVJjlP112BdStYgrhaecku+9Ng2IbU8SVpYXJNNU1KR6XxxL&#13;&#10;ak+sz9kDsW2aL2JE/XfBZ6MblVdt7lfpEGnswRcvB4FzcCxUhJ+fs6FolU+vkl6rKFBZ/wqZ1wUe&#13;&#10;l7RsFCWr9xlVf7rS9ehGkbEYaRdz60wF148NF3099w4FcO/dGIeV4zPMCHOnaR8D2jI+H+lGsLRr&#13;&#10;CZ9rr04/rsWCk7Wl6YXWQzWprhjKnqUB7VCiJ9XjOw2Myv43nlPY5gcaMz5lwVYCr124134e73cQ&#13;&#10;+L0bbGjHPMxpTC6dQuqDgqOPyNxB63x6DNjOVuN1oJT28zl/Mo8CeyrPEg/3bedjIJkatLQvju1x&#13;&#10;ug1Y30JsQzGFmSkFUBqfTtQXgN99E3zgesaJijvAtf6ZVlkgUpa3IPNMmKKeT9OXQfmfJPMgrZiB&#13;&#10;EWTw3H9C7AvX6tvIlAWeyXeI/VHINMiOHTu6kwwW7le5Hvgm15tYViWZB8FRKHHctI8biEx6IeMH&#13;&#10;/YUFd0kyMwzDMAzDMMz2BhuVodJyO1psARWAfBqMnga1GKNWe6cGUdJ+ZlquT1PY+VwPwp07d54b&#13;&#10;7bENt88HbSJKYZ8Yb28fzT705CaE89JMLkSqmYDKXTOEHyqwM6U62IUNXhSL20FqTym7ObbJ1CK2&#13;&#10;TfMNBJ/53flK+RB964B976ReqFR1e9iPb8C1lM0rPCS5HvG5cvbs2bOunrjY+G2k/WNcJlRWv4gf&#13;&#10;B/TE3pLc1g0ch+PjdQwJ9iad5ePEwQJ7u2NvSLg2W0PHh8TIen9ooD0c+Ybhmdl8SMrJ8kHquW2t&#13;&#10;vTA8Y/yEbnA9bWgj9aEE87HC8/5V6XELgteDnlTrSh2wWfDpLjL7GMQI+01ybYHXddY/6qGLYMN8&#13;&#10;zg+fY8acmO0Fn/bKjORMbHwmN49cWOyk+ICyZ8qTjyMaxsZn91vW7yNzQ+qDk8iSyaOUq1MfMk0F&#13;&#10;c+XGcSvPp3z6r/T3AvwWydRgzNLfxD7w7vT59fympL8l8Ox8O5l6yfR4Pgt02ZFrWjgR++I+kqmX&#13;&#10;2N/HTEkfhfSldSJzC3zWtf3cmWSaSu4ehHeJX5A5SzoJ5phjwDAMwzAMwzDbCkyDEb8Ux6KUuiy5&#13;&#10;ZdET97dQEWzNeI0CZT6KXLJghSqNiYeS2sJeObaNadA+nGA+Z9xOWuwl3idStdC6uvuQfRoQ1+qp&#13;&#10;DBWsqb3CA1C5+1aISxuV08l3UNJej1bZmwQbLje+0h3vHTI0PhQzK33xsT625/RDAhXEf/QFAstz&#13;&#10;y8dmKul3IfOawMnV4vJQplVix0KTLLZ7rqcinIZ9ehCFHDaw0QJ7lWlp/yO7nRkxwr1WqaXB59PB&#13;&#10;BO6Xx4zZXiOqL5Wyfhn21qPQgwL2Go/XK6W9JpkOGXg86N9DghH2Hrl7KBW4Tz8A5+BZZt78DYVu&#13;&#10;evBDTtrIGgQbG/H+JtcG2M9dOX/Y9xeTS0N6vaBgL1C7116YXFpgY51R+V7VpXIPJTcPXAfHpT5a&#13;&#10;VqPTY0B8p+eugt8XMrfQRfcexN7+ZPakE8ei4Ac8MnuyDZe7p39Mw/OUxsGz7NFkbrGwsHDJju8k&#13;&#10;3wid+pF6TSjlrhOXlTas54j9fUxPT3Uk9YX3hdeTKYsq2j2DUfoarlPgOdpJqZEbIQbX67lTP13U&#13;&#10;dyfzIJjnPI3FESZkzoLvwmmMVpt7ng+GYRiGYRiGWTNQ+WzSX8QClcbB3Iv48p6Lg4rdAXLpcM45&#13;&#10;5xydjRH2L5hugNygEtAuGyqWvfklZwF73ihho5QGG59GwxSVT1FAi73IyUpOQlWUvduwup1rq0jC&#13;&#10;cW3yZJNqFPF6cSgpqRtiOwquh0yeycStTMaFtniW+55GZTWpbtP4rDFVRBMPgpNOoQ4b72I9Suo7&#13;&#10;JLBfzWz4acV0I67JuLz1lHtg54Fzl5PFp8C93NtzF8tFMTP01jpY+GMZ9aSfJngeKrX4Ago/KOzY&#13;&#10;sXwuq+0tsdHXS2Y7RshZcM0d1O3MoUX1jng7Nup5uRHguYu3DdP54Pkn82EBz1Gp2h+Fpkml6jdB&#13;&#10;3EvC9h/OfYDfsH+Fe933Ps8J/AZ9B7av1SMdzkNnNAUO0ydzA6YvSP2CyKJW5NZiEqVViWUymVyR&#13;&#10;XDz4O5H6yPlug3gPuXeH3WRrkR4buB9+LfdJzCvfYOAeiX1QyNQituMxBNXU3PTGLN4gjoPnycfJ&#13;&#10;lAW29y4t/54YODe/Sf3INDNivrx1XM609z1Ey+oxcQwKjiAgc4vUr9xfXppMvaQxcFz2k2mQ3DWL&#13;&#10;v4lkbqh1fa3UD949bk/mqWCaqTgWG9enPQdwdF4cg4LvoWRmGIZhGIZhmK0PvLiv5lQu3GmkzlLm&#13;&#10;ektJJ8jcoizcA7SqW40dQXK9l3EG9tgHKjnfIdMoqqK+K1Qu2sNXMcWBtM9Syt6M3A46Yd3TJg7E&#13;&#10;3jir22mPI3ULLap7BR+j3E5SjyauXGuoUJF6Kka4nSEOhdQNsS2I2duePCzosdLV+JVL2UkcYTub&#13;&#10;XnU4aQ6pZ6JZB0glquvh8Y912IsecxvHuj6Ba6bpZdnSq+nDc/uA6zt7L6CQyyjgmm7SouQEG421&#13;&#10;dg/P9dg6WPi855ltGStwXk4xqn6yWsj3QBwDVtTxGWCK6k1Q5luwUSZdz8aI/Tlu6+FsVDTC/B1c&#13;&#10;o7+Nt0sL+3Qyb3qwV3GauxR7aSpV3plcDiv4e4ETOSpRTZ3IsU/w2WuktXhNUrEHDUw/kV4PscDv&#13;&#10;7S/j0SQ5X2z8J3ODT5Mh6k5PUi/C7SW3FrDP9059MUe2m7jLkAumgvlQ6gO/gS8k81TSWCj/R2Rq&#13;&#10;Ae8ry6kvPD9bc0bgO0LqkztnWlY/in3g/J5EpkF8yiKKweNO6iw4oWq8jiDxKDH06Ywog30g88yE&#13;&#10;yTKDwPk7Pf0gkQLHuxnJhJK7dhCcUDT2W/GtHkjmLKqo7hr7K1l9lExTgXPSnXNA2s+TuUX64VAJ&#13;&#10;OzqnviyqR8exKKboThSZgs+U4E8qhmEYhmEYhtnelAv17eIX5yB6orM5XeGlOVsBNaqd0zGAvVxi&#13;&#10;P+zJRKZe9PH6oqWw34vjoFL1tPA/uR02oBL+pbHbEvxQ+nqv4FDh4LOWhqyo/FFDSgMhDoVUDbEt&#13;&#10;5yPE0vVyPnNz9mLk0iL2IdVMxL3mcdIqU7Qrl1CRdfFyTrSomwl50nyWOMEZmabit0XaF8XxbbE/&#13;&#10;Dz2pc2CjuhH1G7BnVz5+Vfruq40ARxUY4V7qh4vjhHIr6/t+ug1dcb/CHpBBUGdU/XXcJyjv/bGv&#13;&#10;ktVBavhNBbbJ99Rc2TbYj8fSbm56Mo3H/4f7gMPnyWXbUBb1c7GBCiXe51SMrEs9p69w4EC3N+Lh&#13;&#10;BBvRlG8wzaeqmCZ+wk24T2pRX35ubrkZubMW4BrBCejOTNcxRoZ+K+D5tTsXg5J+SIVrN5tHHPwu&#13;&#10;hPZSlrdIbbD/X/DBI0hjUTB1BZkbsAE49VNF9e9k9uDEhqlP5hwcDe8eP4x9wr4Mgb2x4xiUvt/7&#13;&#10;mJVn1mrMwoK5Kpk8Yn9549iOAr91S/AbNHPOeCPsW9OySlHemMxZsDE/jSFTh3hf4HfgE/j7QqYs&#13;&#10;cP3+IC4XZcwxC8BvVmeuALmvbvVWR7ABPfWD7Rs92gTPbXqeUOB9onciVPwoQP8yDMMwDMMwzPYj&#13;&#10;NASlkuvJUYq6NTlNLGpin09uDUWSHxkFXr5/2TejP1Ra/qXjL93eubmTz489oVPbZDK5AIUeNuIe&#13;&#10;sqTqRUbDXqHi+wFSd2h8lPsVqUazGls/k1SjCHEoUPFq9XqNbVB5WyZ1Q8seCZk7BPtaUzPk1hHr&#13;&#10;hgQqkC+nkFaMkfmh3jn0RP8tVubj+CBwDff2wPMxU3rUwnk71cjFHUbZn2hdX51C14wR9d8ZaXdo&#13;&#10;WTn4v/kAMlZge55g6eOAnJR3LJU1Ob+1CDYolcrdE/b19FLYr2lt/z6kT4FtfpCad9fxO7HNMBN7&#13;&#10;P/9XuZenxyTIVsoBfLBQ+9Rl4fn/i9zxSYVCNh14DeP9jM/N3HbPKnjPwDF5BRU/CH7w0sJVuXL6&#13;&#10;BN8HLGwvFdFQluXlwNZ8zG1JkocfgedGJ9+1xg8kc/oKaE9tKD5wBFJWnYkB4ff0DJykklw8sF3/&#13;&#10;G/vguweZGtI5HFBwAjYye/CDX+fDh6xfRuZeMNVCHAO/Pa8i0yBa2QNxXCnt/5LJszKxbnc+CzLP&#13;&#10;BL5D6TQ1SGbSwxgj7Ddb/iBkapGb/C7NeZ0D4jrvmWSaiinMzdNYPHdKLd6GXBpSP9jv3neyHEZW&#13;&#10;nQ8Tcr68BZkZhmEYhmEYZnsCFZtO3lkUbMDEoZbktpIHNTMxCgr21CC3LJ0Y4U7TRfUuMnuw0aTr&#13;&#10;Z79HZsxn16roqKRitZkI2xga34YwxWplu1L5odJg27Pqs/gSUo8ixKGQahRG1K8LcfINnd5YrfyW&#13;&#10;pGuIbbGQuQU2FA3ZxxDiw/DidCb+nBhRfcFPrFSe2PQIroR7ni9wCpiuIS4rCDbSkssgnQYJH2t/&#13;&#10;iGk7yGUmcD/gfn0eTlanpftyWvbBFmyEwN5nsO7H0CYxCeV8eblSLN4U08Qo0X6WpaIK92AKY2YE&#13;&#10;7oOP5I5pnyhhH7e0a+l8FL7p0YV9Lm63ke69IL15lYPAPfktIezVKDyLEvVzcrGpkHsWvK47jZEk&#13;&#10;8LxrJjmlj64z9aCGZ/VLKXwqpajf0ilD1K20XukHQJyUMO0Fa+bbo1VQ+p5vYGty2cf72keu53Kc&#13;&#10;HqQP+H3pnKe0YXrPnj3HmGQSWRQwTc0FHbOwsHCRtAwUre0/kEsHpexrUn/cHjK3yHVIcAtucPRF&#13;&#10;6u9lX3ltMk9laWUEUueegXN2N3LxFLuLi8d2/G2elhIkpRTtnNVepJ364YFhGIZhGIZhthxQMW1y&#13;&#10;KscpAAKYY6/1Yhx8e3pN4uziuWGRPiaaNdvIRT9RXcuu7GfMcau9lqVsp9/QovS5mKHy+smg846b&#13;&#10;DOxdituGk7SQapCwLzj8mVQdgg+KFu7hpJ5KHEeqUZhJezgwqRv6bHGvKlwO/2NDrHdIMEU9H/vP&#13;&#10;CqyvuRbwfzg2nd5QQeBaP4HCMOe3nygOzlE252IAU7TA9daZbAfFFNaoopzaAAjrzeZBnpbnusTJ&#13;&#10;lIT7di72UAr2sINj8DKQF9OmMT2Yonp26fO02u/kjmWfjP0gwWwMlVi6nhJO5s5Fn2hh/w+eY1/B&#13;&#10;UR99E5QdbjBVj1HuVbntXxW8NqdJLq4r8Gz7MK26BY4AyfmjqCivMTzfuo3AA1IU9rYUOpXcB7Y0&#13;&#10;RUdqL4puI2Xqg6K1viiZPXNzc8eqwt2/sUvbvOv04Zy7ZFzmSlz9AzL3kpswL/ds1mo1n3MkZy4v&#13;&#10;L2cbeodYeaa1y9JRnu4YPbG3bPlJ94PMh2lP7NeIqH9H5ixlUb0rFyeluQu5DILpQbAxvlNG2Z1M&#13;&#10;EM5pZ0Tc0gzzPuAHqzQeO2yQmWEYhmEYhmG2PunEaJiTEHv2dF6Epfs3cumgJuWdU38UqEx8FQUq&#13;&#10;cr7HM1TK/9DyyUwwAz5Pb/mI+i1kalVAoPL1U1JvOuBYNTkcSTUIVHBeEPwxny+pO8CxaXq4kmoq&#13;&#10;xx1n/jrEYK5PUo9iNa67vrKwPs9uajOFW+2FJusPr/7vnkIuLRo7CKlGM5novw2xUFHrDP8NAtv0&#13;&#10;OQrxeN1AuhEl7JPTMnyMqD9GLoNgzt5cvBexmhYGGzgqXd8dG6uyvhsg2CCOjThl4R5cZvKNMv1g&#13;&#10;uh4hquvhsGZMF5I7vmuSERNrKeXu0/gXdWtUB3NowXvHyPoDrXM4QvCa8ff3BqStWQu4Xni2PJEW&#13;&#10;j8LnQBDcJ3jOPTW33RshKsobG09Qlgo8m3eFhl4/Girj0yvCfnN55/QJSeEYdPJAxz18jareBD7t&#13;&#10;dxPlKjI34LtM2wdE2K+lvXG1Siayg2uATL3A71Hr9wvW9QsyDRLHrMTZ32IvYzI34LM/9TXSLpJ5&#13;&#10;JtJy4Fl1fTJ1SH1NYQsydfBpjxJ/KasbkjmLUtX70hjsqU3mUWhR/yYtw+5tp05BjFp8ZMdP2muS&#13;&#10;eRThHY4WGYZhGIZhGGZ70NezGKR3Nn6w9Q5hJRePWrA3i234Ur0zqQjqZDZ4qFB9l0weqCTY2L4w&#13;&#10;ZZjk4aYUi80EOlB5fT+pB4n3j1RZGj/hBnvzxEjpdo0pO6Us3NtCnIIKNak9aboS2M87oB4q47XX&#13;&#10;JcOQTeFu7gMTYh9SjSaO7ZMxw1b37Fk+Bir1zRBmFCXct8fEQoX0IUbYJ+M1G8cHqRaqW6FfzjaL&#13;&#10;+A8V5dI1gmCDZ9/Eh1sNPH5GLL5UT9zjcbmU9e0qteQn0oKK/EvwA9LKcXBnmKJ+gtdjjHKnoqAd&#13;&#10;5BfwnPi990sn8jxM4q8JnDAKzhdu8xCw/a2JqTB3NZmYTYzv9bhgrtr6mMbSL8lEdx2R5R3p0GIO&#13;&#10;4ttkfXoEJ0AbmlcB3xu6MauTA2Nv345dumzPYfh9+GXqa4rVdF1IrpcqlPctMneAZ/zbU38UVbj7&#13;&#10;kEsv8JzZm8ZpWf2IzA0+/UgmnzeZZwKfuWk5uREX8FzHSSNbfmTKAs//zjwD2OhO5l5y6UGKYqmV&#13;&#10;D3sIf2ySeOwVTeYW/sNM4ts3GitFF+54+pdhGIZhGIZhtj7wst6kv8AX94Vd3V4uCL5wQ+XmZ/FL&#13;&#10;dBMn3CfIzQOVM5/3MRaV5AuGClin1wdUOJ9OZg/mFk19oCLzSjJvakLPJ6hEvpFUg7T2cWDm8NgP&#13;&#10;e8+ReipxHKmmEjcqwzntHPdS1E2ObVw20jYpTeDcNbHBnmOMTw4hxOXj2I4M9AbFoeulsj+J/fHa&#13;&#10;HzOkfefOneeBSm+nQklyFtwLr83oG8HJodJGAj2vm56McL08BeRptLjpcMpdB/MDw378GCfR02K1&#13;&#10;By/o/jPe180samU4t28InJubuxgc8wW43h9Ku4k9ha9fqvENhdgjvJz0f4SLwfQ1rdiVnurNiAxm&#13;&#10;+zI53l0GnjX78X8cRo/XnTccRuB35NHhGp5V4uv4YAjcG76ntb8/MykYhgRivrh79ynZZ7oSNpv6&#13;&#10;JDRCYuqqWA/PuXv5wARTLN4g9guSfviG95ZWgzU8Kx9IpizwvnWh2D/ItA/q2HM6F4c95smlAX6v&#13;&#10;75fzxQ+W5DKaXDlqXrUmVoV97kxmi735ydzBqnaHhCBv6EmlEYDn+OoojyDCfbvvWsiRvh+g4Dwe&#13;&#10;ekG3Ulb5j+s9KaqUqGaaHJlhGIZhGIZhtiTGLN5vqEcmvBx3Glaqor77jh07zkUuDaVKe3t2J9OD&#13;&#10;imgymY/7CZkatHJfj3zeE2aOJ/OWoJT1f+A2Q6V4cBLDAJ6DaJ8H93WsX0wcMzRcNcYo+7AQY6Cy&#13;&#10;SuqGnTsPNMOVVbHy0SAsQ4X+Fav/V6f7gAzBB4VUo4jjcoI9Wcm1AfZnpScrCfYyJNMgUBnuDI9F&#13;&#10;0cVKHksjqmxFHsVId5dzjjpnpkmSxmCkLbRwv8TeWUbWZW7dh1pCjzTaROzFeR78GBULmQ4pyzsw&#13;&#10;h2b9nFLYr+AxCx98RousP17L+kpwj56bipwZKCd5jtqfzEcfE5i1g9eVKeo3xccXzzOOkiEXZpOB&#13;&#10;H/CkfNuFsKEuPm/TBJ6nJ+JzG94tmslrxwrc939KPxz6j4QZ3yGBbTgr9wES7unPZ/xbH5pwQkDQ&#13;&#10;td6T8AMdmbPEH2uD4G8ZmXvZu9dcohMn3dlkbqFojoHUF3N0k8tUVK6jAJaj6zeTi8eobr5teC/0&#13;&#10;k+z2ofVbL5qJ+bOeH04tU07qO3biRr6TIWlsLEq6L5ObB1OxGFl9P+cLv9G9aT8YhmEYhmEYZluh&#13;&#10;Zf0v2ZfiIp+PV8rlS6W+ap+6LJk9paxfFNv7KhA4UV3wMap+TmhohRdy37NrK4GVsdX9Hdcbbe/e&#13;&#10;vRdejemvZFVydfb4vvOSoyl7Ym9JqkFwIp4mpqfiG+wo8bKclE1lDiqnb/fOGYIPCqmm0jfUHI5z&#13;&#10;J2+zUm5n6kemQaCsTv5MbCivMMdukZ/Iygj7FQqfCTFf3hqPEcS/rimrZyj0NDHK/tEI90Esa6Xy&#13;&#10;7h6MqUlaAnoh7NVo9VmMqP+O/j3ozM0tH2uk3aEL+yJ8BuAHilLUtwZ5fvxM2HCR3Y9eawHz0GOP&#13;&#10;NbhnO8PnUeCZ2hmGzhw64Jq/E17z8PeDufMzJHBd/tFfg3AtQvzz6Lq8NRXtWUl35B5s1dKma8Re&#13;&#10;S4ocre0tMY94Kd2rZ7n/0NdPwEvHqEee3ye5nqxDgvcVPIsfC7G3ztmnCbxjfJp2uSF+BseCPabh&#13;&#10;PWZ1joBY5svLUXhDqV0z5wAKNminv0/wvHhZ7OP9isV/IHMW7CnbiZH215OJuwy5ZFF4jJM4L7L+&#13;&#10;OLm0yPnKEfmD/TWA91qm4diXsUdeilw9cE+9P+eHKWXIpQPca62Pw0EwlzV+yCS3Ftiom4sRwsz0&#13;&#10;OwfPgwfhu1BaDu4HuTTgpNNwD70z9UUhF4ZhGIZhGIbZ+qQ9ZGOBSlvvTORQGXlW27eTv+/o2L7i&#13;&#10;Y/9MthZyAhXRxse9AnXY09Qvq/od3mkLEvYJhVRTwQpiiFHCvobUHeKyzcTej9SDxDGkGiQd2kvq&#13;&#10;FpV0j4/tsX+s72OsXyD2D5K7royoPhv7xBNH5TDSzToRV7bHVwz2qPMNjsK9FKQ72/wUwR5VGEfF&#13;&#10;rQscWYD3Ov5/4MCBc2OPOfwfdbiduI1K1DP3/juUAufoLHjuvBC3+3CgC3sg9IjF45VuHwqeMymq&#13;&#10;T1EIs83ACbzgPLd6mh5Jgtc3/D071Q/ILL6HVeCe/kR4RiJa1J28yShyYu4Hz6In5Ww2kzoCjll2&#13;&#10;IlZ87pIL/v7k8hwPjnDplCvrl5FpEDNZvG7fNqEoWX2UXLP5jYOQy1SMXNxB100rPvwGIUrabKPv&#13;&#10;UONyAI5dMzFyIwMfeOfny8ul/rgt8fkYgyrK+wzsV+fcYWeLcNxJxTAMwzAMwzBbH3ghb3Iqo0yb&#13;&#10;qd4kuebSnHhauEfFdhSlKj/pVooR9pvBByt0pG4aDvWUIZGbnbAffv8KdyqppxLHQQXl/KTuAMe6&#13;&#10;6TFDqkHicnE4Kal7idNflMqdSeoOwSf+Pxbv1EPwMap+LKl6wR5hcbko6ezwZTwbvHCnpTPzxwix&#13;&#10;eGMj6rfG5Q0JhLQqilrVu31e4cK+MuefF/sTWOcz4XrITlyYoyzKa/ueVnEFf6Cyv9GC9ynIKZiv&#13;&#10;E//6/6V7ShDcl1n2J2UyOal3cq2NRk2q2xtRfcEod4aU5R37GodKUf8uq0cRrskljoLPRCqeYTaU&#13;&#10;cG+lMu13+nCiiuqu+GwcvIeOADGy+jc6JA3w7N+X+uFHUUe5kuF5+rSuvX9iNxxRkvoHgbivk1sv&#13;&#10;QtSXh/eIbHoneDaegZMNkium7jhWZybng3cDSS5TUcrepBvvy7gnucA+dUcUwLacDc/ZR5JLlr5j&#13;&#10;QeYO+O4Qv4OiwO/CWUVRjJ7cLyYupymvcJ+etbGaYRiGYRiGYbYUK43KwykUcAht+rKsZPUeMnug&#13;&#10;shHnQcZhw705/2I/kLNIfZR8A01OI+tt0dMv7RFD6qnIZJIeUneAylfTuAXn8d2k7iUuE4XUgwRf&#13;&#10;OL8/JVWLEocFR+Wt+NpfQ+XsefR/tnc6ArbVCR2lE6TOYjPXIJk8UKH0PdtTfYqS7rtxGX2CvdTQ&#13;&#10;PzeD/5DAdX86nJeX+JX1MJlMLlCWcG3I+vW5MsYKVLJ/DpXWf6f/p+bY3ErQMbpgI3gvbcAxy4qs&#13;&#10;P0yrnQqcW99DGRtXSMUcQrCBJpw3LavHxL0dmWEw97TvaX2w7qMpgr8LmOsanpHf9wLPrrUK7dJR&#13;&#10;xqz2ZBVz5U1z690sYibt3+hSLp6Y9RPVC9De91sF+/+RuEd1jBL2X3MxKOQyFThHVS4ec9OTi/89&#13;&#10;7vbSbU9AOwZd2P9ul7EiStVXgXN7Cbhmfpuza60HP4oPXQt9z4wymXMBBd5zs+lBpgHX9x/TsnLp&#13;&#10;VhiGYRiGYRhmW2NE/aX0xbicLF2DzB7QtYYCG2VfR6YOaQ+/eOKuMNu6UYvPI9W2ACpFnwz7q9RS&#13;&#10;K9f0EEaYptcNHJvPk7pD8EGxdnr+TExpEvzHzPIel69F9RBSN0AFuHONoL5ZHkhXEDeKDzUOQeW1&#13;&#10;0wBCJhye2+SxVUV5f1K3iOP6BLbl/ZPJ5DJOvfn6OXsQKesrUbGD6IX6Wn3Dp/Nif2Jk/WaomD+g&#13;&#10;Uou3UfvGXyubhVKWt4BnxhcwVzHc6z/L7+fGCqbdweOGAvfaK/H4oWAP5JAWBq6RTE9yN/Eb3QPm&#13;&#10;KNWFezX2oA8x+DwkM7OJKH2KGftf7fNLIurT4Bx+zki7mJOycPdHoaIOKbD+wt8r0yS3XyhoE/Yr&#13;&#10;WdsGCH4oDveWfzb59Dgr91csSrnr0C5tKH4EyND+b2WRi03vY59+CI9vxg+fOfjbmLOh4MRwmKaK&#13;&#10;iuqgVPXMNIZMU8GG2zS2JdJ+dOfOneeJn5EtEe40KmoU8Dv/j9lypgh+6KMisuiJu5FW9Y86ccr1&#13;&#10;NvKaortPSlR/gX0+jlxG4T+OZhqrycwwDMMwDMMw2w94aX5h+gKMQwTJ7CnL8tKpj9wnexvbyom7&#13;&#10;Z8tfLD6OTEeVxepkNaTadoT909J9lVSj0IX7SBMr7NNJ3SH4oJCql9h3zDBPua++UhxD6oZSlA8P&#13;&#10;NqjcvXZF5+b6/ANaVs2EkBD3QVJ3gEp1tlIc53tOJ6PCnlyx/1pFCTs4rNdN3GXifc0JDi2G/Wt9&#13;&#10;KKlU9Sb6d1OADahBYJtf47dduuPj/VivYK9qjRNryfpTXgr72CC0GWvGGPPXVtmbGJU/70MfugJ0&#13;&#10;Lpvh+nC//QG3k8zMNgB/o7S0H2pdf3Q9wrP5i3h9xtfN4RLYlh/gNmGDKm5TIt7WEuVemu7PRtxX&#13;&#10;G4US7tt+3/BZCaJg/9J9nkWgvN9hY/qh3Ed4B3odHlc8B7lt2jixH83rVwSfcXtX8npn7XBcfogN&#13;&#10;vbTZLbL+KIU15NKLMe7mQ/sPv+d+LgzgaBw1k/XR7kbkMxX/LF9D+hRYx99SEb3APmRSeIDoOvuO&#13;&#10;1fcbD+8ZZy4VS6NTZcB7wB1CLKkYhmEYhmEYZvugMxO3GLN4DzJ7it3FxVMfKevbkbmDUtV7Yl+o&#13;&#10;KDR5hfWcvkKjl+5EUm9LdJQn0Qp7NVKPIsShkKpDqdyDg48q3ENJnQVn9g++cM7/go1xZOoFzmOT&#13;&#10;pxgqUieQuiHYUHLLOeKYuMd6DDZ6x344FJZMPj7uNYwpDGLfWUWL6oF9vZCx0Vqr1QkUcyKEvRu5&#13;&#10;bxqEKG+c29a1i5OxKGVv1jcMe6NRC+76RtnvoMB18Ofc9hlZ/Rx94Rq/rQ/qAc7lASPt6d0yxucG&#13;&#10;ZZgjCSPrR6DgvQPP2g/QfZhNTTBO2s8SuB/vTas6rMC7yAm4j0FwP/PbvzUE02ItLCxchHbPgx/h&#13;&#10;0olsV8X6Z+g0hnpPo8A7w23QD66V2+XsKOEY+wJHoHV9rVl75lNoL+Bz5zQGBd5VfQqSHKWoWyPu&#13;&#10;guC+VGLpeuTGMAzDMAzDMEcGUOloTdSHgmkAyNyQ+uBkV2TKAuU2s5lrYf9Eao9Sq3n/SLXtwFQA&#13;&#10;9O9RRtXPCfs76z6bwj5yWixU8I6d5hODeS3H+gaGyk9tsL9vwv+hQv5975AAx6apaMJ11OoFH6gm&#13;&#10;1RWDjxfpvqHlasMuuXWuy6ki68Hc03qy2uieCrkccpaXl8+jpXtGvC1je8zhvQcV8a+hqMK9jYrc&#13;&#10;lOAHF6Xcg41wp+X2hfbjqeSexZjF6xppLRyvb2XLAAH7H6VcvhSFMEwDXhf++hHVQ+DeuZuZLF7X&#13;&#10;//U6ezeU9MOgMUtXXevkXmvFHGf+GrcjbNPKNZ//2HKoBX77z8J7defOndmPhYcbHJGBxyu37VOF&#13;&#10;nqVB4DfukfB7N5/1HRJhv4fbAs/xF/pyMjl4c+LPsahvjbHxO1Ys+PEf57zI2bSuuymsFpauCvuR&#13;&#10;+chWY07h95HbINjgC/uQ7aGMghOkoh9s83tzdhRMU+ELGwE2jMOx+2munD4Rohps8JXSPTsXh6K1&#13;&#10;vgK5tcAUIVrV78jFlANpyxiGYRiGYRhm2xA3Ku/evfu8pG7oVFSL/pxy8/Pmb1q+IHNzc+cnsye2&#13;&#10;kWrbAZXMU9P9M4VtKp5K1qMqaoEQh1LJxWeTugVUCk3wMco1kx/mKAt3n+BLqqk0ZQt3B1I1BFso&#13;&#10;L/zf12M09U+J7Shwjd6F/j4Jh4Sn9mkyNKkPNlbnYlBwoqC+XtQbiRJOamH/ZIT9ytiGIVO4Z1tp&#13;&#10;r4n5ZJeXl4+horYEWrrWpJ6pwDX2/mLKsOKhBowgONkTuTPMmoHr9Y14PUm43yhFTPZ622yCzxIl&#13;&#10;6j1a1PfFZwVOroZCu7VtUQv2Zvhb4UXZn+SOTVbmVz8E54DfcAPlDY5Y2WwCx+Ak/CgJ/5/dson6&#13;&#10;d7RbLfwHTPwQGfuCaFEtkcsocNJleEZnG6qDhN/1PoHr95NU3FRwxAzcpzOkVVm6J4X2Eu77VPAD&#13;&#10;QNr7G0k/7qcC9+FvyJVhGIZhGIZhtg9KuezLdfpCHHqa5Ni1a9f5Un89sc8iswdexHc09sI9mNS9&#13;&#10;mKL6plb2M7S4pVD71GVxP2nRgw1/zf6D4ERuZBpFHEuqDlBJayZNxN4zpM7S+EUpJYYI/iikaoht&#13;&#10;cJ6bHmC5RuV2xat7Haza1idYMaYiG3BCqVyFGUVKq8htw8DeTXBOng3H+A+5debEFO5U2Mbe/NmH&#13;&#10;AxzSW0p3EorvmSfca3PbPlYw57UW1b2o+P+fvfOAk9wo9v/5Dw8eOedHzumR4wPzyDlzJJNzzhke&#13;&#10;SzJgzGEOH+fbnVEnqVuzCwZjwIAJR87RmGADBhOMMWCDCTYG439Vb0nbarVmNLPh9u7q+/n8PrtT&#13;&#10;Vd2KI023WtWd5H5iMCiDy47rUPZsPNd01v/1aYZh9l5w0jO8/mDnXHw9mCTM0QvXi4OoqhZal9eD&#13;&#10;mDelyq61YDnfMcI+jxbdIBf21xBzlthV3FSp5d8RGy24Z3143Bs7sczQ3IRWvxOch8Oo8pup8rNo&#13;&#10;3LGswIfCcL70Tl+isvyhVLQF/FZ5XKoMCs8dCmuRy/L1qTLkZhiGYRiGYZh9Dy3sv8Ifv7t37z4/&#13;&#10;uZLE8ZM6Cnfs2DFxVCVODIix9HGvxG9vNPs5vlId7ot8WN6dXBMRorxqUPZcMrcIYnD/HbBsbVPF&#13;&#10;YGObTGOp4rOd2bXIVBPmxw6F60whNaE/HgUc+qaRlu7pqRHFqnNUs/0bhawJcJyfCI3XiSNnUVo4&#13;&#10;sbi4eCEquimA79vJ8D3+N+jvfUdKo2BbdC7d2621l8IHS7PkV8YHMO1ryLKUKF6JuTsplGGYfZj5&#13;&#10;Z8z/hxHlO3EUbep6MFZ0HcK0CFRdEpW53yXLr1aw/KX5pUvQYnqTZ+5xeN1N1tlTWtmvq8w+oboO&#13;&#10;dwn9KNgHdfqr9ZKR7gW0iR4jbVZtJ/yPDwQPisushfw9DCdZTaTegt8JP06V6RLWA78hkiksduxo&#13;&#10;DhIIRSFJqs56+sgwDMMwDMMw+w7wQ7fxeiT8AN9FriSpPHLkqml2tI2fQA7B2fkxdjgcTRz5stnJ&#13;&#10;Zfna5D7BXIy0TxYHi61XKMcBDbHG66RkbhD6u2KQMMZmttVRHGKylRy3qfQXSFifj5PWkqsGOy/D&#13;&#10;GDL7EcShfYLOSKVpqdDKfSUug6PeyT0zSuWYMqT5CnFC0MD/fNyg3tOYzNwM9v0xqfUNpUTxd/je&#13;&#10;Hx6nrFkLdGbvBPvlvfEy8fsA58rDKYxhmH0ULcpHwfVlihQFy9Ii39l13+nCiNEDtSzWKlXFGXA/&#13;&#10;vzuKqp+KPD/ySrlwjXtfKP8gj+qfdRkpoK7/Td0PN7HOwbQSZqe5PNwrJt5rpxX8DvheLu2rcNJX&#13;&#10;3D9w31l5e25KGVlmeE/L6LeTUaO3pOLgnN9Ubx0xDMMwDMMwzJqDHWCNH8HSnUiuJEa1Xn1vjZo1&#13;&#10;svhG5Yf6P0nmsVD82FzAexu4TanX87Ww/672z7h8vzFaFI2OfDK3CGPgeP6MzA2gQVVPDKT16B5k&#13;&#10;ThLWZxbMNclcA8d4WxhTidw1KZ/JJk9yNG5SSBwd24qX43NKd7G0tHQ+rK+Q5fviOithYxdHYKtB&#13;&#10;/jQqtkfB9cW3CaDxupha31C+80LYNV1vXP7yMRjzejCc72bojqIiDMPsY1TXISP6p5DA64KWxalU&#13;&#10;RS+Gw/z6uXDTj2TuIViff8E1spG2qy+w3a9L1ZkSxM5RsST45o/Oigfg/kRBme1xHbMKt1Fl9sm4&#13;&#10;nBwnCQThQ0R/Dc/KD6bKsNZWcPzv6Q80wzAMwzAMw+wLVJ3KRrkXkymJEeUd4x/HWpa/J7cHfiy/&#13;&#10;uvYLdxKZx4Kdzkq408eNPu0D1LPpOq2qfVHI4uZkqqn3E4hMvcBOzT5lK7/J7BPI1CCsY1Kn8qSR&#13;&#10;yrBOrU5lctXooGGsZXGwt0mbzDeI0tL9whfsAM7HrzXihf2HlPKS5O4FTrwU1tESnMN9cv+uF7Bf&#13;&#10;72OUPQy29XvJ9euQFu4pVMWakevyJbAex6eWVwmWe8qk6wjDMHsXcM3/Mo54pVGvOPHfh+LvfiyK&#13;&#10;fWEl/P1A1U0ER5LCveHzVV2TBL9DfgZ/X+gf9g1HB8b+SB8rVPf8EH2A++GL/QO6dP3n6cx9BScL&#13;&#10;pPCJpOqYQh8DvVBre++Fhfy/qMqxwLq/Fjv0o3rakm5n9bvMSHuQlEtXzJV9GpT/ejI+oeU5AsrH&#13;&#10;+gX3ANbrfql69jXR5jIMwzAMwzDMvg80Cm7X+lEcTSQ2NzeHs4tP9YNZZ/atGKtk8WkyzQTmUOy7&#13;&#10;zI0GG3nVPsFJhsjsEcJet/Kl8gGPoyqHIlOLSTFgrzunlSrvS+YkuSxfXsWmOpXd0F258lcilweO&#13;&#10;9V0qOzQa/442I92RXfEpoFH7kDA+F+Xv8o58hymstDdolA9klP1jtsvcjkI3BC3ds1LrMkn4+ric&#13;&#10;tzegalYF5nY2R5ib4Ui11LJi+Y4UYX9NxdcdI4pv58p1Tp7EMEyT7dvzi1dSavEqsYwcbasE18+O&#13;&#10;nPPd0sL9Gd9mKrLle0Yu8lvC9fOdfuFTgOvn1yGxjJZE+VeTFY2HVVm2eDm4h3w8GU9Ssvwqhc9M&#13;&#10;lpmbpequhA/Wd+60l6LwsTjl/jtVRyyTlZ1v5vQBO4KHcE+etH9xzgEq4pGYLqPHA4NQcAzOLERx&#13;&#10;U6qiF0tLSxfAczFV3wSdQ+ffr+LfoJPAe93y+e++kKh3auFxT9nHy55tlHsjrRLDMAzDMAzD7Nvg&#13;&#10;BFnxj2KV6OCBxl49elGL/DlkHksVH3e0TktVD6YtINOmA/MDLu8b+w8y1Shhn1ltAzTmTifzRHC2&#13;&#10;9aociswNVLaSjkAOiv8hc4NJdVQYtZKios9IZTJ7BDQ4Yx82DKvPRto/+sAERpQfCMviyGH8C+fm&#13;&#10;xAmREmlavLRyJ1phr0tha44R9hNalcdpWbjl0X3lqan1QMG+/IOW9i/+f+lesZa5jPX80tVwHYwo&#13;&#10;6hzefQSN5cdTFXsU/L7g+tBHhtmUwDXp/Sj4/naPXIXrQcq+pwXX1yPMOs9fsHXr1vO1ruORtHTv&#13;&#10;pvAkRpYqVa4hOg6HHjp+or5J4L0lWT8IO2G11lej0LEUonxUrtwZqXpqwfrCb4AdVGQq1MDeSsni&#13;&#10;2GS9CaXelkJy6UQqPhTcQ47XongYFZmIEKPbaGV3p+rqlHQ/0bq8IVUxNbkY3RLuGR/CBxDJ+ntK&#13;&#10;CSdxEj6qtgHsg4kpplBwX38Hfq9w35a6vJ44wl43vgZQlQzDMAzDMAyzb4KNp/AHcC5sa6Kz0I8j&#13;&#10;GMk8lnBilMGUk9SFFLLMsA76uOnRsvSTE0Hj+elkqqn2RyUyT2RSGbDja7HLMR15Imt/Rx0VjYaa&#13;&#10;KF9D5pq4U9lk9hnkaixjbm7uP8PPOIKZwmr0UPvZ0UPhSGLM+UghSaBBee+4HApHFFHIqvEzvgs3&#13;&#10;n1pOl6Ax+RujRq+mKlYNNp7DyR77CtbjROzgp2o2LXCNeLhfX23vRyaGYTYZODoX01TkmTs8vtZM&#13;&#10;0BlURSdYL9xTzkmUxfvPqkbxhuRD+5rkMkg4IptCOxkM3BW0cKenylfCB4sUPhVwvX5wqr5YeI+B&#13;&#10;e/ybqVgLvz+F+3KqbCW4f/4L7pVvpSITwcl98V6kRLkjVV9LojweHzBQ8alY3LZ4IT10t8YHwsm6&#13;&#10;ZxAc2x/DcStoEQ3wmMJvmJ+nyqHgHuUnoFYL7sZUpIUaqNvG5SoZXY6dBJthGIZhGIZh9lpwZGP8&#13;&#10;A5hcHp3pOo1BpSzL/OzX4yiCSWxWMzIK00RU9ZBpr2AJOyNpvdWwOJDMNdDga+QHJvNEqviu0b6T&#13;&#10;6gz9sA6dkweB/6wqbm5u7vxkrql8lciM9rpjABpwT9SiPKX6jKo6ivNgVHUlTI/iKxmDUeU343JG&#13;&#10;LXdod4026gtOlGSE/WlcfyzMB16o0V3XarS8Ue4tfl9NGEEGjd5fV/+rzD2Gim9qsOMC11cO7cPJ&#13;&#10;VJNnxcpDEFChysPIxTDMBlAUxdVz6ZZyeiNkGhXCfgKvg9PmtUew0zVVJyp1rZiFwWBwabim+oe7&#13;&#10;KaHPKnsrCu/Ep+3I3I9SdaDg2n2KGZjrUHhvimFxdczFDHWkO9NBUtqtFN5JLu2XUmVDGTk6qO9x&#13;&#10;ynzn8fL5oKX9U1xXKCHy21CxmYBjsDNVb0pa2c9XkxzD8ah/n4Qysnwf3CcXcmHHvkEH9/kHwm+o&#13;&#10;euLiqA6FqbMotBMj3SdT5Ssppa5CoQzDMAzDMAyz75FqJIWvIhrhPhf7yTWRuozI70ymmVA04zuO&#13;&#10;SCXTXgV2xlb7QonylWSuqfcTCBs4ZB5L2PjH9AlkrgH72En9tCxfVflgv/6bzA20KB9W1yHLL5C5&#13;&#10;Qe0H1RP7KPed0B4KG4/Y8I7tShZf8hWOwYjyeXE5kxXvIffMQMPysLjeSvgq7/CQVaZqEeXYUXFd&#13;&#10;guP6cTNYnLqTYk+yfK7b3za2Q7kvYkodCmkQxs36OjjDMGng+vgKo8ofwfX+RJxkDT+Hb34oVV7b&#13;&#10;DO1B9HFdgd8Sdwu/702591PYqsFrDVw7l1LLmeY3hDGjRqqpULAtn6GwqVHD8l6pOlF4rcx35Vei&#13;&#10;0E6wYzhV3kuWH6ewXujM3ilZT0Jw//5xkfi90QdM3QXnYePh8jgNBoMrUFHY3uLmqRgU3L9/bYy5&#13;&#10;PIWOJZf20FQduRo9k0Im4juro/JG2b/h+k56C0+p/pM4MgzDMAzDMMymBxpeL2j8OBb5LcmFDY1P&#13;&#10;NXyq/Bi5xrJt27YLVWWg4XMNMs9E9To8ikx7JdAAfVu1HV7CnUSuGi2L34QxZO4kHLndFd/X369T&#13;&#10;2b2dzA2gAfvtKgaPPaarqMv00KRRU9gJgOsXlsGc0eSeitSo6FBwnL6c95xFP2bnzp2XwlFR0Oh+&#13;&#10;UarulPAYUvG9FviOjsJtwsmeyNWJUe514THFyZvIxTDMPoBS7pFwbfCpAmLpob4FTra3mjRYMXBP&#13;&#10;1allwTo8mkImgvM8wP2r8UCsricr34Mjnil0KlL1oYwoj7fz9rIU1okRxTdS5SvB77gPU2hv4F7V&#13;&#10;mUYJj9tq5h7A+yBc489M1R1LqdFd8VygojXjchjj7ykKm4iWZesNPF+HLNV8j31fkaoD58Ug91hy&#13;&#10;af8vLEdmhmEYhmEYhtn7qTqVgQPwM46Q0dL+PfwBnOuyM19fCDTq6nyzOJM4mWemqgtHvZJpryXP&#13;&#10;84tX21MrkatayyBvoLSvJ3MnYX2pCezCEUjQUGyNgK58/TqVJ49UhvOpc8KqSthgpaKdSGlbkzPB&#13;&#10;efAjco8FcyIqaT8flw8F+/k4uUNekYpMBe5TnXWPxPYS5bf9JEggKrbXAsf97jjRk8ryR8SdRLAf&#13;&#10;f1Bk5X0ptJMcXxtXrpWuhNwMw+zFYKeglt1pLJRSnflnZwUfYGrVTslA7l4oZQ/BCVXjOuC+dzro&#13;&#10;wRQ2FXBN7ExdZIT9IYT431pdLKdeKr+XKj/LOuHvAjNsPvhryp4mB+4+FN4LvB/AfeGr6fpWBL8r&#13;&#10;/gVx76JiSbAjH7ZrEe6VP0nVYYT7HIX2An/LpnM92y9Nm9e5XQemepk8NwEuB37f1SmqQlEIwzAM&#13;&#10;wzAMw+x7xD9++76mF6Z2MMo+gcwzA428H1f1bd26NrlqNwN+nwr7zHCEcaHaHXKVD2XE6C1kTtLo&#13;&#10;9AWRuUHozzP3UDJ7Qh+ZGuTKFSsx7hwy1+RilJy4DhrWz0rZ8Vyhog1gvR5jEpMzha9pd6GUk3G5&#13;&#10;UFXuxWmBbfhZqr5QcL6fJuUHp84julmRw/zuRtiT253H5W+mzVOdxxN+VnUJdwo0/cd2rDAMs3kZ&#13;&#10;DPQNtbR/SX2/1+vtCynz++OD0Xh5ZjiaKnWHMe3US5UopDfLE/VFD+EDCSHGjvY1mOoiUS7QIdPu&#13;&#10;T/jdtgPupY3UV6HgN8gLKbQXUNdRqXpCYT5ozL+8uLh4ISo2kdT9HiUHxf9QSG+gruSoaJNN93sU&#13;&#10;7n2fSNUj5ej2FDIWiG3ldzZm8ZrkZhiGYRiGYZh9D3z1MP4RLI8oe6esqBp5WhQfIdPMaFE+tloH&#13;&#10;k7nbkXmfodo2/B8aQR+uPle2EC3d7ysfTgZH5hbz8/MXHlcPYoS7Z1dMlz1kXExXx0IobHBSeAM4&#13;&#10;3tvjWGhkv47cSYQorxrvu1Cwr95Eob2w2t7BqPKVqUn/KmGHqhGjB1KRvRbcThxl7f/SpHkNyfIL&#13;&#10;sP/fhucUFZkKo4oXh/XBchr5r4fDo1aVl5phmI0lz/Ibwf0jOQkZ2P+wVhOUpkhNHIwP+jDNEIX0&#13;&#10;AvP8w++U0+K6UCYrfk5hvYB7zydTE9bB7xXsHJ7YWasH5Q1T116o9wtwbb4HhU2FkaOtcX21ZPkN&#13;&#10;2PaHUOhY/Ghz4brzHcP9IfUQvA+wz96crBOE6bKm7uhW9sntetzbcuk+imktKKwPB8T5/1Gwvq8i&#13;&#10;/1jgHvcMrdxxjbLCJtM/SZnfvoohE8MwDMMwDMPs/UBjps6pTKaJ4OjRqsxa/EDW8/pqVV1G2BPI&#13;&#10;vM+xso3lYWSa0GHbL8dy2GCDBk1ypvOuerrsIV0x0LD7ZehLiUJr4Pi2JsSDc/BccrcQ8/lt4vhK&#13;&#10;sK3JlB3jyOVobL5jrBPTPFD4pgfTSuD3cVz+yUq4baC6Q4OqWBXQIF8Z0Uz5JcPvMz508IEMw2xq&#13;&#10;lq8j6U5FLcvHU9i6kFomCu8NqbROk0jVhdLaHUwhvVhYyP8rWQ9cR/GhGYVNJFXHDPMCHGCEe2Oq&#13;&#10;LtK50xynXNrvJurwwnvFtGknQlJ1VtKZ3U1hU3DeAam64F5dUsA0pOo6t++5Afe0b8Xl8Q0fcjcA&#13;&#10;30fjWBS5GYZhGIZhGGbvB37g34X+nUieucOrH8X4ejyZZ0YJ20hbQOZ9FjWwt0ptKzRS6jzEWZY1&#13;&#10;JqyBxsr9Kx+VS6YNqGOE+x2ZGkDj/L1hPXNzc35itNDmAyPi9Brhq7ihPSWt7R0wDs6xt8Y+k3Xn&#13;&#10;ydbKfj2ORynlpsrLmWv7nFQ9KJNZQ2GbFrPTXB7OjUNNx8RRlE0l1gAAoZFJREFUsWCftmbkx32A&#13;&#10;f7V0P5CZ25b3fI23C6ynWh7+T2YchfW/4bqQmWGYTUAxLK5uVPEeLdzp4fc0lJHl+7o6x9YSuG78&#13;&#10;orV8YU8WIr8NhUyNGhYHtuokUUhv4LdNa6JZWOdfkXsi4RtXoZRwr6aQ3sC6dOZCVsPRgRQ2EX/8&#13;&#10;5ajzDR/4ffBcCp2aubmlCyRzQOPoa+leZDN7LQqdinhyOxTec2YdHW+iHMd9jylOzghlfxiW9eXh&#13;&#10;dwqF1EBc4+2cWqL8w/z80tQPRxiGYRiGYRhmn0CJok5xoIWdefRKBfyYryejM8J9jcz7BdC4+DJu&#13;&#10;99HzRzdSDFT7g9TIXRz5ko3k0A8NvC+TuUEYg5+VKo6NbTFhp7JW5c/I7Km2JSE/8jiVU9dk9mRf&#13;&#10;OADzZmMDL4yD5Z6uM/dSCpkIdnZDg+6nYR2VoGF+NqawoNBNxfbt+cXzPL/ShBFo0AC236IiLXbv&#13;&#10;3n1+X0eQoxLq+wy5ZwbquFtjHYLjobW+XujLlTsjH7r7k5thmHWk+d3rFo6oxY5kuJ4mX8lfT6Rc&#13;&#10;uqKRZeNhJq3TP+DesZ3CZgYneMOc9q36ZXkqhfTGWnupsA64ln6WXBOBdXhnWLYS3NN6378qduzY&#13;&#10;cdFUXV6i/KsSTlLoWFRWfDBZB0gr+ykKm4nhIUddLFUvjioHnWmlvQGFTo1Rbi6uF+59fyL3VGDa&#13;&#10;EzjXGvmu4TdMr98BczhPyK78SmFZ0FnkbhDFeKks/XCfYRiGYRiGYfYb5ufn/yP8kSxl3ivH3Dig&#13;&#10;nrrTS4nilWTe76j2gclGNyOTRy6s5NxDkdmTS/f2upy0vyRzTThZnRHFy8jcoPKjcHZyKPPfoU0e&#13;&#10;JlsTzkFDth6BRKYaWM63w/JdgnPnRVSkATRAX9GKz9zh5J4INtpb5UlQ94cpbI+BnSdGuC/D8bIm&#13;&#10;K45PrWcl7ATOlXuM6DGzvJTl/4adKfD/VHlBuzCZa+ZEFvaduD5u4K6AfrgmXBYay38NY/KF/L98&#13;&#10;YYZh9kvgOveuxjUBBNfm4/JVjDzuouueQ+6paKUxkO7j5JoIdu42yqKEaz0w7YvfX3F9meud2mHc&#13;&#10;iGa4h9+ZwmYG7k+fi+vFB8Hnnbf6CVehrhfGdaOUKq9NIb3A+1OqHtg3D6eQibTKC/fX+WgAgJSu&#13;&#10;8fZYJTgnWrEMwzAMwzAMs9+h9eJdwh/KRrkXk2smzKA50zo0RH5Brv0WaMwupxDIio+RqUG4v7Zt&#13;&#10;21bPpo4NnMqODToye8JOZRSZG4R+qEvHNh8UUfm0KE8hkwfTdIRlIyVH9CDGuNvF8ZiKQmeLY9Ow&#13;&#10;mGHxpLhcJS2bI6g3EswfDI3Wh2i5Mpq/Szj62oj+eTilLK+BndLNOuy/xRH2uhQyM/hKcrPe8hTs&#13;&#10;2Ca3B767jQkevaT9PrkZhtkPqa4FeM3A+w6Z14VcLT6mcf3B5a7iN0T8IBW24c/kGguOutba3Tos&#13;&#10;C7+N3kLuqQkfEtf1TfEgFNNZxOWX6yh7j7AeB+bq15n9SmsZwp1EITOBebthO1uj13EUdtHjgWoM&#13;&#10;3A/vHdc17VtJcO8+OCqfHOmOk0eHcZVge46kEIZhGIZhGIbZfzHCfS38oQw/1pMTvvUFfmgvhfWh&#13;&#10;wny8KXynmyqfQR/3aap9sri4WHcaV+AEPuF+I7MH9uu5lR3+P4rMOFLpIUGZ9GuasmzlvY0/h+BI&#13;&#10;6spnRPltMnvCcpV27rTJWfnzzL4+jsXRtdjApJAWsrk9zbJZ8R4K2xBwNnl8ZRg7dFPrUwkanWcY&#13;&#10;WZymMvsEzMNIxXuh1Uqu4lBa2/tRyKrQ0r48rlsJ+zRy1+TC/S6OG3ecGIZh1hK4l7UmgNXSJd92&#13;&#10;6QPcJz8b1gXX86eSayxmaG4SlvOS5Wcx7QaFTAX8tnl2WBf85robpmggdyewPzJMPRWWrQT3h7uY&#13;&#10;BXPN4dBdmcJnAn935aJsXfu1KB6M9VPYTBSiaMzLEOhctUtNNRpZDextW/WI8ntLS0sXpZBepPZn&#13;&#10;Nc9ECJw7Z8ZxKCGmf7Br5+1lMZUHlicTwzAMwzAMw+z9wI/mF4Q/lvHVenJNjTHmIlBHkNfVHkOu&#13;&#10;GimLm9O/HmgMXAB+4H8E48m0Bcp9AtbrvfRxnwS3sdpPqVdIVWYbDVAcEUuuzo7g0I4jxMlco4Q7&#13;&#10;KYxBW/w5pAjWkUw1YTloKP2TzA3A3hy9G3VMh6gj1FUasXUZd9Iss//PQp7lN0quQyhhf2iEe9sM&#13;&#10;M/fXwH75R1inkfaPC6tsuMfk0v0kXIZO5PfEV3XDmEqwffekEIZhmHVFiPKq6etQOXOKLCPLrKpH&#13;&#10;y7JX6i74zfHccPmVBpT+Z1ryrKgnNq5kxOiBXQ/psmzRT9KLkyfH5XxZ1U57NSuYWqIQo0Yef7gP&#13;&#10;nV3APjjmmGMmdnRPAu83Yd0ry2hPJjsOTKES1zFrTmgr7dZGPR0T9eE6hnHLsflOcvfG58eO7sOV&#13;&#10;KIRhGIZhGIZh9n6qTuVp89eFxKMsoXHyN3I1yJU7O5dlPbt8IcsnYUoH+ogcgOVTo3f3Rep9Jsrk&#13;&#10;pC7Y4V7HgLAjGu06mHxGZcU/fDAAx7IeVaO1vTeZG1R+VOpzSMqndRlN0Da+HBzfJ44bjdWIJRlR&#13;&#10;vpPc68YiNOBTI+JimaF9dGoE0zjgHH+XCkb8wvH6V1gn5uPU+gOXofBVIarXf4U9ORxJLWU7PzY0&#13;&#10;otd1NDTDMMwkduyQV9TCndK6FsFvgVlHAVfgxIBKuRvTx4mYzP48Xg+lphs9GxK/8VWJ3C1g+U9I&#13;&#10;TWiLAt8JZqe5PIWuCvhtsC21DLEG+ZYr8E2z1DL0UN+aQsbi5/FIdMIaNXo1hcxEoz5hn0nmFuCv&#13;&#10;B0RUmvR2XQzc+98a10FKpjpjGIZhGIZhmP0WzA0b/3DuGuFY+dUwvxeZtmhZNF4DxMbdtLnw9naw&#13;&#10;8VvvmzGd+lVMpT42udAcEY5gR2oYg7b4c4USo2emfKEttGtp/y+04yhlcjUwwj4wjKtit21b3wcJ&#13;&#10;JkuPQkPh8o0ser0SrZX7RaqOWEbZ3+bSHkrF1gScMA/qfUK4HOyw1spup5Aan+okcx+Ehv5iGJ+L&#13;&#10;8g8UwjAMs67gWzg6s69tXINARroj4dr0YApbdzAdEV474wlTYT3OxVy5FDY1Bh+MB/Wh4H7yeXK3&#13;&#10;gOvvS+J4lJLl0RSyJsA6tNMdSbumuX/n55cugaObw2XgwwJyTwTuXe18yKr82RFHqKtQyEzgOQe/&#13;&#10;Rd9S1UnmJOA/uopD4WR75OqNUrb9W1iV3yE3wzAMwzAMwzAhJrO/jn9Ak6sFNOJOQ7+W7llkwhEz&#13;&#10;fjSI1kXdoMTPRrnX0cf9ChyNVO1HI0dbydyiiqkU22D/vUMN3etCmy8YYA716Uka/vhzhRFlY8SV&#13;&#10;t0n38dimZXFqaNPKfQXtITprj97BXI3kXnP8hDrC/SFeZihM1ULhHp3ZO3WNtOqSlqOD7U57qbWY&#13;&#10;AT8FNIw/01qmsP9eWlo6H4U0gGPhv2+N+GFRf/cYhmHWGxwtHF+H5CCfOa3WrOB6hG9voPD+tNrR&#13;&#10;0Ag+zAvrRZGrBfjqeRBCqTGjZmch7uBNpR9bLblq5xjGBwTkHguUbc2zoYbFgeReNbko64mMS1He&#13;&#10;kcwtUvdVFLl74R8aR+XX4rxiGIZhGIZhmH0SnAQm/gENDZYPkLtFFbNt27Z69KmS9ru+3NB9lEwe&#13;&#10;tGlpe+U83FfB0VLVPiNTkipmeZ8VLp74J8uy1kjkmNCPI1+r/7HxTSGeMA4FjaixqSLiGdO1Lm8Y&#13;&#10;xxjlVvUaa4wclnf3dcvy2HhZlTA/JYVvMVlzf6WEo8ygcX4QFdkQtCgfBd+P78Px/GZjfYQ9AV8J&#13;&#10;prAGmJs87kRAwXFa99QhDMMwfvSvdB+Or0G5yG9JIRsGXie1dE/H1EPhusC19SMUsiqEKG4K9deT&#13;&#10;u5nMfZNcDfI8vzjcQ+r0VHW8cHMUsmbAPXt7vBwt3PvJvWbAb72fxstRC90pRnDCXiPL98VlcumW&#13;&#10;KGTN0Avl9VRW+P0N52Ljt2UI7KvWCPFCuDeSeyw4n0Vqe2B55wyH+fUprDdmTIc3wzAMwzAMw+wz&#13;&#10;QOPsC/GPaBQ0Wp5CIQ2MSr9uqJXdnbLnonxNyxZ93tdI7YeKyjdpH4C/7kCFhs6u6v+U4hG0RtqH&#13;&#10;hH5o3Byx8n+z0RvGjRN2iFMRD474Df1kXjW4Lblww7DuUOGINNiWz4W+hM4dJCYyXE/UsLgr/PE5&#13;&#10;w1PS0p24HNkk9ep4JSWLr1IYwzDMugH3GhVff/Ca2/XQayPIpXt7vE7x/Wg1iIX8zmHduL1aFI8i&#13;&#10;d40ZmpuEcVVsluU3opA14bwtzbQOpDXb3oqoftpuuL9mybzAB8A+b/wOwVg8DuvRkV4RLK9z+/Ht&#13;&#10;rSDOa9z8DhXw2/ejcTkUbFc9f0Vf/O8WWb4hrovcDMMwDMMwDLPvYaQdxT+AjbI/J3cLI4tv1HHS&#13;&#10;3YfMmC9YVnalipeR2VPZ6eOWpfmlS8S2fRXcxlQOR5yQp9oHKDVw/02uFmHcOFF4g1Qcitw1qZiG&#13;&#10;hCsodIvK3AdDXyGKm5JrJrS0jdFmsaCx+jU4Tx+uh/YO+DoujoBOxaGMLDM1sLelqtcdWOa94HuQ&#13;&#10;bJSGGgzcFahIA0yBkorHhnufBjHDMMxagtfZte4gnQWt7V1S10bsbKWQVaNV+ZuwbiPsZ8jVIJdu&#13;&#10;ZxiHIteaEy9HiDz5YH9azHB0E0wHEtdfyYjylRS6pdDlg3Nlv5SOS8+lsR5Uy5Ry6YpkahA/OEfB&#13;&#10;vfMccjcoTPkkLctfxfEo2C/fmmVEsVL2tqn6QGs+gpxhGIZhGIZhNgU4u3XiBzCOnPwZhbTYsWPp&#13;&#10;omEsmT1+Bu+VOp5PZg80SuqZ1sm0RWfaNxRxRDOZ9mni7Q+JZ4Hv6kQ0mblZGDdOVKQmFYMiN6at&#13;&#10;uF7KHwrjlHQ/iOxn+QqmZDgsrh7VU8uPeKIGq85s16zq2MH9V5wgCBr6wle6jvjlydHzw9QhXaIi&#13;&#10;LTCfMzR+WyP/KsG+/QmFMgzD7Hf4a2RWvKC6Jvp7gRq9g9xrRpzai0bZfpzcDZaWli4Qxhpl/0iu&#13;&#10;NePo+aMvHC4DpZTqTDUxDXG9KC3tP3Xm3k4huN8vjyNyW3HK/gl+z72UwjYEnDugWj7cL89OTey4&#13;&#10;OFi8dLiedTyl2lr+Peoek4pBaVn+3sjySb6yKfDnpyi+3a7P/rPrgTHDMAzDMAzD7JNAA6puuCmf&#13;&#10;T9a9gFwtcMRnHSvcSWSuqXwoMnkwx2Jlh8ZB3RDDH+Bx7P4AbjNuO31sUGBeSNpXKOz0J1cDaOD9&#13;&#10;OIzrEoXX5NIdnorDvMTVyJykn6Si/MVdk8Z1gbkpU/mZcTQ8jtamsC1auS/GMT5O2B/CeXgrCls3&#13;&#10;9NDdItW4joXbgqOTqFgDLYqHwffpk9DA9ZNTtiTd2/EBDYUzDMPstwyHR10svD4aVdQjZdeSOLUX&#13;&#10;3FNOIFeL1HwSa9256u8RovxeVb/KXLk0433B33OE+3K4vv3lzoB73nOmvaevNWFaE5OVC2RuoGVx&#13;&#10;cLjucB/+G9yHb5WabBfuv180YvRAI0czzZWAo/Sr4wN1nVHXK+3ZFMIwDMMwDMMw+y/QQHoW/ZsE&#13;&#10;R65UP6K9opzK0AB6ROjXWl+GXJ5Cl4+qfEqpq6BNyqKeHd4H7Wdg4w23HRqzR5CpQbVvfIyyzyZz&#13;&#10;izCuSxRak4oZK1G+JC4HjeCp8jjCOXZiWL6S1fZOFLLFCHO3VIyS5brnDRZiVD/06BIch9OgQfmd&#13;&#10;eGIe7IxPxcfSwj2RijAMwzAbhFLFXZvXYvuvcb974nkBtLR/IdeaYUTxuqp+nHSVzL2QUl5Ri+LB&#13;&#10;KisSDz3t2UaVyd8Vm51c2pfjNsDvi+eSyeMnhMzKhfa2rgjuz3/EYzrp9+wkjBnhW2D1XBPw++cP&#13;&#10;y/Wv/SSDDMMwDMMwDLNPY+bLO9Y/rFGJnIqh3wzNQ8hcg69Mog9+6P+YTHUZI+zJZNovqfZDoUY4&#13;&#10;gVuDubm5/1f5UbD/fkCuFmFcShRWk4rpEhXBkVTnVjYjXK9XkLUoPxTWhXmXybVlYSH/rzxzjwv9&#13;&#10;lWBZH6awNQP25/lzWRyL+xGXoeXyeZkSNNT/VajiQCrqScXFwnQgNrPXgvP613meX5yKMgzDMBtI&#13;&#10;lpmbwf3nlPD6LETxWHJ3gp3NVXwhS0XmNQFHAFd146jXpaXxI5HlvL2BH3Es7E+rcg1J+yW9UF6P&#13;&#10;wvcZjHJvxHu1V7zNwp2MHfBzc7vPD/vzflRk1eBDA/htcDB9ZBiGYRiGYRhmVlqTnAj3B3LV5Lvy&#13;&#10;K8EP+n9XMUrYIblqwjrI5KnSXUCDz5Fpv6WRhkKWbyZzg9oPMsK+k8wNwpiUhsPhlSnUk4ohV7y8&#13;&#10;z4Wfu9J1IEotXiWMrcuI8s/GjG6CMXBuPToVYwbmOr6SVbIbGprW2ktpVR6XWk4sOIc/QUU9OGkR&#13;&#10;NPYnvjZspPs4zvZPxRiGYZg9BOa2rX5XVIL7zsQO5IpBlJNXSnsDcs1M+n7oHkTuGqXKa8O9vzUp&#13;&#10;LdwrT8P7DD54pdB9Gi2KxeY+sL/F7Sc3wzAMwzAMwzCbHZOt5FVGmaw8nlw1cYczfM7I1QB8y6Na&#13;&#10;Zfl/ZPJUuejoIwPAPnl1tT/J1AAn6qv8qEKV9yVXjZGjZGdtJQqrScXQK58tu5fM709FG6hhcaAR&#13;&#10;xffCUcwocm/B2dnxldTQh4L4M7smIJxEIdycyeyzc2xwR/V2yZhF32ltFhavqWXpcJ0xH3gqtpZ0&#13;&#10;P8HJdnSU6mVvA3Og07+d0HE6zO8X6Y4Wu4qbkothGGafY35+/sKa8uXrzH2FzKui6z443NE1Ea09&#13;&#10;JMvstShsv2F5MmJ3drgvClE+9rzzzjuAQhiGYRiGYRiG2ZuAxlDQoeweQ+YGYQPAqHYeYJwcJowh&#13;&#10;c01ddrDcwcesEO63cKK6kDAGPjYaX6EvJQrz6GgSwC4ZWTRyGlbgK6ftWHdkNZmgVu79sR9HtU8z&#13;&#10;u7rJivfEdXToXCPc20zmXgHrm6Mt1Yk9VtJ+12TW6Hl9NVr8pgLTaBh8lVuWj8+l+6wR5Qfwf/i+&#13;&#10;PQp8V0puUyzcRlm+LxdOo4ywJ+DIMJW5h6LQhjlEaZEMwzD7HNu2bbuQFu7PeE3EDmU7by9LLmad&#13;&#10;gPvxafG9CH6DvJvcDMMwDMMwDMPsC2Cn8u7du89PH2uMKF/WaBBAA4FcDcBXj9AR7y2vSmaPzy9L&#13;&#10;vv1xVE5fqn2Ewtd5yVyjlf1WGEPmmtAXi0I8SpQ7UjENCXcShUO8lakYLcoHU8gWHNUe+7GjGfNC&#13;&#10;U0gnmMswLpuUtIdiR4DPfRjkvZwkNbC36rMes4LfEZSW5e97b8s4wXZ6VZ+Fk6Usr2HMkZdH+U5m&#13;&#10;OD8wR3RRFFevJhFCxRMIMgzD7O+olYeUx5KJWUP00N0afg+cbqIUJCgjy6fiqHAKZRiGYRiGYRhm&#13;&#10;XwfTEhjpPhk3DlINg1yW36j8RthjyFwTlicTM4ZJ+yv0m8x9k8weHH0a+kOZzD6Bwnp1PqdSYRRB&#13;&#10;SoRcOQmNyEeFfp/TMltsTeQYIqW8pMrcX8NyoeC8ewXGQV1+Bvhx0tIdZ5T7Yi6dwEn//AKmwIjy&#13;&#10;jmpY3suo8mXQ8H1v58RAfSTKv+K64AgsnMQQdE8ULWrVDIfuysnlSpvMw80wDMMwawnc354V3n9w&#13;&#10;4l34LfBQ+G34HxTCMAzDMAzDMMz+DDQUGjkBUeRqMG0MmVrogb7hOP/+RrjPjLR/JHMN2F/YiFHl&#13;&#10;K8nlCX2xKKQzxu60l4r9vkBA6PMSZWsSxxDw37lVZgYZ1exAT2FE+cpU2ZkkyzegtCwcptegRWwI&#13;&#10;vqM8sU7YoKcQhmH2MDi5aPM76h5JLoZhGIZhGIZhGIbZf8D0F2EDWav2xDVqODowjPFxmb0LuWty&#13;&#10;ab9U+xf09cjcwvulO44+MoSW5c+C/XsPMtdUvkpk9ihlD4n9KJM53/kbT7TofdKe7QuPIYzH11y7&#13;&#10;JtkbDodXxlG7YXxfGVE0OsgRNczvhX9NZp+cGj0/UdJ+Xy24G/vKNhFGuRf7kd3R+sKx+Bu+Lkxh&#13;&#10;DMNsQnLpDg+/s2RmGIZhGIZhGIZhmP2PqlM5lXsWfNuqBjQK89mSqwGmNgjjyNzCTxaGMXL0IjIx&#13;&#10;EeF+NMo+mcwezCsc+tUR6irk8oCtNdq8Sn8R21G+UMDWrUvnS8UdNTzqYhRSswSxWo7enYpPiYol&#13;&#10;0dJ+PlUmoXPwr5bFqVR0j6MP15fxuY6lPduI0Rsx97EWyxMHxjLKnaVEechmWn+GYfoRf5/JzDAM&#13;&#10;wzAMwzAMwzBMhVb2T2HjWSt3Irla5MI9JYxdWDDXJFeDquPQZO4sMjEJ8mByw7hTGYlHuZLZE9or&#13;&#10;TepUHgwWLw3LOTv2aWH/jv6QRYjNlTszjk1JS/djzLdYiMWVfMyZe2gqtiXhdsJyHodSyv031HMJ&#13;&#10;qmLdMdnoZrA/npD7mertm1HJdRwjI8oPUHUMw+wDwHWgPRGntK8iN8MwDMMwDMMwDMPsvxizeM24&#13;&#10;0aylezq5W0gp/zOMVcI+jVwt1MDe1sdknHuyD+F+JVODlD+V3qLyp+wpGVHM+coIf4zHTAIYCjuh&#13;&#10;B9sGl8Zyc3O7zx++Jh5LS/t1v4A9QCHKx+ayfNfS0tIFtCgXU+sXSwl3ksnss6kKhmH2E/ANntQ1&#13;&#10;gdwMwzAMwzAMwzAMs/8S51RGzc/PX5jcSbSw/65iMUUGmZPUccPRTcjETKDaZ6hdu/Irkbkm9BtR&#13;&#10;fANtSjkZ2itlmb1Wyo4y2agxEtqY8o44MV4qNiU4Dz6AubNTvlBKuLd15WJeLW7ormxU+aPUcicJ&#13;&#10;O4tzaV+udqlrU3XrTmoyPnIxDLOJ6MrlTm6GYRiGYRiGYRiG2b+pOpWxAU2mFph+IG5Y40Ro5E4y&#13;&#10;GLgrrMTbL5HZd4jSv0wHK/ttWWSuSflTncomsya2+QoArUf3iH2hMCZlHyd8RVwP3a39AtYArcuJ&#13;&#10;HdahsMMWzuPnalk+Xu0qN6yjOATW+Yaw/F811k2U386z/EYUwjDMJgbfYmh8f0nwvf49hTAMwzAM&#13;&#10;wzAMwzAMM45cjG6TalyTuxOcFb+KNcZcBG1a2uP6lGW2bLHWXqraf6l9VqjRXUO/GdqHG+W+E9qm&#13;&#10;FT4EwLrjyQDHaiG/vV+hGTFZ8R4t3bNyWb4Bzo9GHu9xKobF1amKPYaR7igty1PjddNC35tCGIbZ&#13;&#10;y8DvdfydrkQhDMMwDMMwDMMwDMN0oQbuv+MGtZL2B+TuJBflEVW8zpYnMapGLGtV/sYHjcEFo5vJ&#13;&#10;tN9S7Qe/74TdTuaa0G9k8cvw8yRpaT+/devW82npBil/LK3s7kIVd6VFT42Ro4PUsGh0hHcJ8y2b&#13;&#10;eXNHKrrHyKX7aGr9luXONMq9CeOMcF9DG+zLE40ofmqkfZ+vgGGYvYZ8V36l9vd8RRTGMAzDMAzD&#13;&#10;MAzDMEyKVGNaZ/Yu5O5kcdvihcIyZN6iZOFHcmo9uQ4j3bkYOy4Nx/5EOEEUppUgc03lm0aYmsLI&#13;&#10;8qkpX6wdO3ZcdJo8yFmWXU4L+69UXaFU5v48P790CSq2RzDK/taLzrmUYJ+/nsJrTOZejOWq0dzV&#13;&#10;6G6GYfYujCr75o5/IRVhGIZhGIZhGIZhGCbEmMXrtBvS9rfknoiW7vdVuaUdSxdFW5iD2QeNwQzt&#13;&#10;o6vYXJZfIPN+T6HLR9X7JbEfTTAqPM/c48LYUMuxxfdSvkpGus/6SqcAlv8BOPYHp+pLdYKvBXh+&#13;&#10;GTnaOu4V9UnCEfNG2XfC//ciHYJ158o90gj7CR8jnIZt83mRlbDSL5xhGA99L55GH/cqTNaemLZL&#13;&#10;hXQvpWIMwzAMwzAMwzAMw8QYmqgPZbLRzcg8ERy1WZcT5QfIvEUL935vlyuT83WhhDt9ubw9mUwM&#13;&#10;YYbmJtX+RZG5Rgv779A/k6T7CVU3ETl09+9cpihfQmFTg3VWStY9Rk65G2MdcA7fx1c2AUytMWk5&#13;&#10;FMowTAfVd8V/b7W+Gpk3PdNeY6gYwzAMwzAMwzAMwzApMNct/dsLKZeuWDW6jXB/ILMHR6j2aYxr&#13;&#10;WT6+qgN0LzIzAbnM7x7so9Y+xVHdob+vjHRnUhWdwDlxoFHui6nyKCWLY7UoH1yNTO9CZ/ZOSpWH&#13;&#10;4IR8uNxUXZW0cl/PpX25HBT/Q8V7IaW9AZyH98T/VWafnKq7klZ2+7T1MwyTRgv7kub3y/3ADMx1&#13;&#10;yL1H2bZtWyMl0yzCtE5UHcMwDMMwDMMwDMMwszA/P/8fcYObXJ7KZjL3HTK1kFL+50p5dzaZmQ7G&#13;&#10;jVTGEeWhL5YW9l8mkS+YirdYHCxeOo6tpKX906S82qlysaCef4LeSkV6g7mdU/W15c6E9bwHFWMY&#13;&#10;ZoOwmb1W+jvpH+TszvP84hS6ZsD95JL4Vwv3xNRyVysli6/6BTEMwzAMwzAMwzAMMz25cCJsaBtZ&#13;&#10;KnJ5jHSfrXyYR5nMLYy0f6ziyMT0oNpn8X5TC+rGoS+WUeWPws/z80dfmIrW4IjCMKaSlsWp+ACA&#13;&#10;wpLgZHWpsigtyg+B/wnYGUzhnajMfRDLKOl+EteTklb2W/CXR7YzzCbGGHMRLd2P4+/vJMF16zs6&#13;&#10;s7utGj1Bi9G9c2m/n4pbb/HDKYZhGIZhGIZhGIaZkrm5uf/XamQLdxK5G1R+I+2RZKoZDt2VwzqM&#13;&#10;smcbWT6V3EwP4pHKsA8PI1evkcEoLctTqciWwWBwaSOKb7fj3CMoJIkS5fNy6XbG5eC4n22EPYLC&#13;&#10;xoLljRk1tieUFvYfRrg3UTjDMPsYRhUvS333N5todRmGYRiGYRiGYRiGmQSOKm01roU9gdwNclH+&#13;&#10;dSWunZs3z9wjG/Wsw2vP+wtx2gcye0J7Ska4z1GozzmcihmX0kLL8sRWGZHfUgv7LgrpJM8Wb4QP&#13;&#10;IlrlQUq6H2tt771Z8q4yDLO+mMzdLnUtWCsZWeYp++xyD6VVZxiGYRiGYRiGYRhmHEa6F2BjWgt3&#13;&#10;OpkazM/PXxhHkoYNb3LVaGlfP86fwmTum31j90fikco4eR65kp3K5KpJ5iLO8huRu4GW5W9ascKe&#13;&#10;IER5VQppMTc3d36d2TtpUZ7eKltJ2u8WYvGmVIRhmA0A8w1nmOdYlnc3snhSLpxOfj83kbR0P4N7&#13;&#10;0Ye11lejzaipYhRcT8Iy6yEjRw+nxTIMwzAMwzAMwzAMMwt63t4lbnDPz9vLkttj1EquZJO5P2BH&#13;&#10;I7k6MZk1GK+1eyKZ9nrqfRCMEF4LqnpRZNqis2YHPkpn5ZvJ7dGi/HPox4kWyeXJlTvHiLKVCgNs&#13;&#10;r6SQBgZznKry1Dg+lo3OD4ZhVoeW7jh8qAff6VNwssvU925WGenOhLrvh2mPpFy6opTlNQpZ3Hyc&#13;&#10;3NBdeTm2qcoPde6q6tfK/cBk5ma0KS1yYZ+J1yHctnC9phVcd7+csk8rJYqX0aoxDMMwDMMwDMMw&#13;&#10;DDMtWrpBs7FdfJpcHi3svUP/uDQKIVDv4T5elr8i0z6BHpQ3DPfH8ja6F5F7VYR1kqnVqQyf30qu&#13;&#10;LXHnCuZUnpubuwD8/X1or2QWzDWpqMfq0T1ScaGMdEdROMMwM4IP4OD7+sbUdyxWOJElXH8/YUTp&#13;&#10;c5njaGQtyof5Cvcwi9sWL5QLezKsz2NVVtwX/n8hXCuOzKU7OtyWmSXK74Xbinn7jbC/TsaCMMZk&#13;&#10;7ju1TTiNNvgbpHBqC2MYhmEYhmEYhmEYhumBFu4p0Pg/t9G4lva75K6JU2Dsnts9cVQyEnZowscD&#13;&#10;lq37Fri/wn0TbO9EcHQwpp+gjzVddcFx+HdlU8K+EG1Zpu8UxqJSoxqNtH+LR5Nj50wyVtmzMfUJ&#13;&#10;hTEMswrgOjtxNK7Oigds355fPH6zYC0ZDNwVqpzmRrg5vPbgX+8E/GfpzqwE15u/p9Z1rYSpOmjR&#13;&#10;SXIxumXr/jROojwey4ld+S1Du68MUML9LrTHguvx8yiUYRiGYRiGYRiGYZhxQIOdcirb55CpJlf2&#13;&#10;t2GDW0v3Y3KNZffu3ecPyynlHkmufZpwm0ORO4kR7h2puLA8xLwNbXK+OemeUuW1w88pGWEf6CuM&#13;&#10;iDuSjbLPJhfDMDNi1OjJ4feq/n4J+1O4xt6bwlaNPExeUg/tHYxyL66Vle+B7/EvU8tfDxlp/5gP&#13;&#10;F69v5eghmJMfbVq5r+CDKlrNqYB70SviZcSC7TwjfsBZSR+uL4P15MHIbhTU+2G/AACuey8PfWgL&#13;&#10;J/vzQQzDMAzDMAzDMAzDTI9W5c/CRvc0De1CjhqdAmTe7wj3wbh9oZS6SuBvjOIOy5rMPTe2TdLh&#13;&#10;hx/uO1hi4ji1q7w2uRiGmRKz01wevketkbTkTmJE+TIt7L9S5TZSmEsZVgevO+G1p/rcuB6tBfH9&#13;&#10;YVpRNY23NVBG2sbkeqFPK/t1MteEfjIlbQzDMAzDMAzDMAzDjAFHz4UNai8xehq5e6Gl+9VK2eXc&#13;&#10;lfszjX0ZiUI8XXYk9OHr8OHnbllDxWtScXC83k5uhmGmxGT22fF3ygj3OnJvMaKYi/3TCN8IAb17&#13;&#10;5bP9k5Huk35iVOk+rkX54F278ivR4jYNsM4vDbdjvYU5k2nRnuGwuHrDL+wJ5GrQiJHuXG+T5btq&#13;&#10;u3TCBzLMPgic89vC78BqBb8hP0RVMwzDMAzDMAyzvwENjBdgZwV97E2WmZs1GhYzTk6Ho+WqOkzm&#13;&#10;ziLzXo+U+e3D/RNKC/dE2F9Prz4b4V5NxTw6c18J4ycqKz+I5bDzGXNkJ2NUeY6vnGGYmYBr5RcS&#13;&#10;36uJwlzmJrO/LlRxX6pq0xPmU8+35xfX+gOXUaJ8HmzPITqzbzbK/Sjezi5hx60RRU7V+fpScbEK&#13;&#10;WdzciPKOUP7Dbb8rqDqPlEtXDP1KFl8iVwul3H+HsWiTsrxGaMOHrT6Y2SfZvn37BcPjHYvO70Ni&#13;&#10;eyi1nPIFYw6B86WVksWf9/Ddh//7vJFwCH7HYNVabwjgbyT8PqIwBoXxw+HwytXnyk9F1pV8UP4v&#13;&#10;XAMOhd8wv8ftg21P5l1X0n5LDtx9YP0vQEUZhmEYhmEYhtnfyYU9IWw4mKG5Cbmmxgj3OV9HZp9A&#13;&#10;pn0GnfUftbe0tNRodKViurRzp7k85jFN+aQ096EqGYaZAfxualH+OfX9CvRBlNbLOX03A7l0zzfK&#13;&#10;fSdcT5O5b4af10o4qaeRbhuOFKbFb9EDfUO4V5ycim9Iuo9jChEqtiUf5nfPlcOOuHQ8icJrIv8R&#13;&#10;ZO4kjMfjS+aGnUwM08ni4uKFpCxuXinX+MDYvj48j2Lh99II+84qBziiM3sXLAt+vJYky6Hge/ZP&#13;&#10;I+1DfBlRPFYr+ykjip9iWVw+zqEA9X8xVTYlKPsyvwJriJ23l00tKxReLyicYRiGYRiGYZh9HSHK&#13;&#10;qzYaBcL9lVxTE9ajZfl7Mu+zhNvbJQr1QIP066mYSkbZn2Mc5XJt+4X7nK+IYZipOe+88w7Q0h2c&#13;&#10;+m6hjCq/SaGrYjBwV8izxRuhjCyelFrWnhaOQDRyZeI/PXS3ptU/AEcGG1EcH8ZPlCh/pzL3GKrD&#13;&#10;g6Mwjerf2Y0jQqloDY0GrWPIPJGwjM6W7hTbFgeLl/aBzB4H7mtvrI6Lke69Wpc3tDvtpci97pis&#13;&#10;wEkwT6vPD2m/S66pgGvL1/33Rtgfwvfhr3V9Ldnf4ih9KrbFDO1DoMxzoPzz44koQx2z/ZgLUpGJ&#13;&#10;5MPy7svrUv4urgf39/z8/H9Q6JoRL6cSbNdxFMIwDMMwDMMwzL5C3HhRyj2UXFOxY8eOiwavSJ6D&#13;&#10;HSrk2ufZtm3bhcJ9mBKFelL+SdKifBgVZxhmCsSu4qZauORIZC3LN1OYT49g5OigXLkHkckD18iZ&#13;&#10;UmLMKpUV/9LKbo/tRtlnmIG5Dq6TOkJdBTuF/Ar2xGTmZkaU347rnUZwHfqQEPa6VGULI8v3pcr1&#13;&#10;lZH2IKqqBjsYwxgt3c/INRHYl/etypVqecLSLFu8XC5coYf6Fj6I2fQIkd8GzoP74PkfnguVtCpP&#13;&#10;xE5hCl9T4DfRjX0n9/LEm83lYkoMYaeanwJx+MApqisU5nSn0Brcdr8PpPtkqgwKvt/HU3gnpSiv&#13;&#10;Ct+hgf8OqPI3jTpE+VfwvZtC14RG/SS4TmTkZhiGYRiGYRhmbyKHxln8Ax8aRlNPwmIWzDWbdbj6&#13;&#10;9eL9EdiH9wv3R0oYJ4f24SlfUrI41lfOMMwkDjCZe7ER7nXJ79IGCJb9GUwTkcvyq0tLS+eTUv6n&#13;&#10;EcUraf3WBbwOw3LnjCwVXi9S69VLwp1khP2hksWnMR88Vd8JbNsVC+W+m6xrRumha3Xy6szeI4wx&#13;&#10;YnLaixjYNkw54Muvx8hMZvOQK/d+OM6t/MZw3vRKAWHV6Mla2r/4ctIdqfXS1cg1FvjutNLA4HfS&#13;&#10;SnsDCumFEuVr4noqYX34fafQJLm0X0qVRflrhBjdhkJb5PmRV1qeC6I8NVUehek4KHwmcELSuE5y&#13;&#10;MQzDMAzDMAyzWTHSvSD+IY8yxlyEQnqhhf1Eow5pv7u0del85G4B8fXkLmpY3JXM+yyNfbMKLS0t&#13;&#10;XZSqZJj9EpW5h6a+GzNJlt8wstyF0trdApXvyq80Nzd3flxWnucXx89x3vONADuJquVWnapGlQta&#13;&#10;uFOq9TfKd8ScUW/PFMJtHjeyuC+wD1+eqj+W1uX1qAhc/8sPpWJSMsLdjYrVYD7aOI5cUwP7oR5B&#13;&#10;TSZmPwK/3z6tRHAuobADmUKSDIfuyhCHHdXLZUT5O3KNBX9bFaqsR8lXkomR+OMwh5qLxHXEwmuF&#13;&#10;l7TfomIN8PpislFj0uWUqjqUsM+koh7cFiHcPVNlKvnJ/FT5M6vtHajYROA77+fbCAXL/yfma6YQ&#13;&#10;hmEYhmEYhmE2A1WnshKuV4NoaX7pEmEjvCHpDqewBmY4uonOViav0aI8fX5e9xrls6/QJw1GlyY1&#13;&#10;bhHfGSb8SKxkHbGgzvrVfobZU2BnqZGjR2NaidR5uiJXalUeV8nIIjeZuR1VU4OvwkN8YzSiUk6S&#13;&#10;e48zD9dP+tejF8rrTfO97SO/j2T5Vi0Lp4f9O3LGoYW9t5FBTtmEtHS/wGUrNTqQitUopa4S5z4O&#13;&#10;ZYT7GsbFdl84Qd+4PtjMXquqZzNNtsisHXBuvhTuea2RsPC75A0U0gDO1Yej/HeoGp0clhNl5xtc&#13;&#10;RrkjG7HKnYgTV5K7hRlauP4160eBfSuF9EaL4sGpuroEv/+eS0WT+H2g7KdSZSsVyr26axAClB+l&#13;&#10;yvhOfFkm932IztKTEFfC35YUyjAMwzAMwzDMZiXVGKskgslkkOURyO7MMEbL8vT9vbE+LtfhOEGj&#13;&#10;KjkxGDSG75SKR2GZnRs4iRHDTEshykdp5b4yHA4vRqaZMbLMTVb81J//wv5wo0YVG+FeZ6T9I3y3&#13;&#10;z4m/g2slm42eQItbd/Khuz9s0x9S69GlQo4OT3UoGWEPg3tBK89sS9LtpCKYnqBx3yBzC/A1HhqQ&#13;&#10;eVVUdcF6/5pMzCYCv9NK2KeFx11Llxx9Ow3D4VEXc37E8XJHMJyz/4b759uNcm+hkAY+bU3mvhOu&#13;&#10;B07gp0X55+rBSAo/KWejjDuRXC3wDa8wthKsW2uSykkYUZzQqkeVv8H9mRqdXYmKd3EAXJcaqWdi&#13;&#10;wW/Gt1JsDf4GTMVW0kP3dAodC+yHznRimEKMwhiGYRiGYRiG2QiUKq8NP8Y/hsIGdfgDPZQWuc+l&#13;&#10;OT9vL6uz4mM4kYsxo5u04+wHhCiv6itnauL91FdU3OcphUbrl2M/dmjJQfE/FMYwG4KU+e3hfHwL&#13;&#10;dnTE5+SsgnP5w1ra11afE3UvX6eUi9M9rFun7uplf57L8tP+f+mOxklLaRduOHjM/HHD/Kmt9WwL&#13;&#10;R2gaZQ+D43IkVdFguS774VTZUBDzN7hf/K5pt6dRNR4jiu+Ffi3Kj5CrAaZVCuPIvGowR25Vp1wY&#13;&#10;3Z7MzCYHJ/2F3zCHmMwuBOfFuVoUj6KQmcARunDeN/Mvd+Qchu/3m3GZjVgQfH9eTyEtcuWGcTz8&#13;&#10;/noguRv4t5wSbzNMk7oGvvNPwu9yXIfJ3BcppAa+C28PY7R0J+J3HXOYU0gSrd2tw3ItifLOFFoT&#13;&#10;vsEWC5Z7MIWNBdcrVR6FEylSGMMwDMMwDMMw6wE0nFo5lc3QHuTE4t3wB7+RxTdifyUpy2tQNcwY&#13;&#10;tCw6R3p36Jy5ubn/t1zW/jP2q8x9sBgWV/eVM8wqwAdAqXNsVmllP1+o0RvxYdXS0tL5KuGkVGhP&#13;&#10;lUF7qFTMRmnc8tGHk1VV3036ewD+vxlYvl5HHWE9ZGSZVduUwkh7dqpcl5Syt6KinnidcIQ6uTy5&#13;&#10;zp8S+lVmn0yuBgvRBLBkXhO0sPcO6862Z5cjF7P38f9yUUYPKey/8YE4+acmjybbw3NaCfs8cjcw&#13;&#10;ojw+jEWRqxP8/oXxuL6DbYNLk7vBeeedd0AYW0uW/0shvVCieFlYHpeJ94IsW2yc+0a4u4VxleB6&#13;&#10;OHYuDLzuQ8zbUmVB51JYC3wgkIg/z2T2txQyllRZFD98ZxiGYRiGYZh1ADuVU42gSlqUD1MDe1sK&#13;&#10;Z6YEJyEM9yfacJReaIsFjbh3xDbsmPYVMsyU5MLNx+dTS7I8lsKZTQR2FGF+5Hgk70RJ9wWd2Ttp&#13;&#10;5Qr8DP9/SmXukVStxyj7PHwIgMIc1XBdehrcDxopKMYJX/e3evEuVF2LVBlYr/uT26OEPaThF/Y1&#13;&#10;5GqB+ZqrOCXc6WReU3BfYP2wz08lE7OPAN+ld9XnGQjO/9/id4vcvcHfRPA9abwdoWU6dYPK8keE&#13;&#10;cXU8nGcU0mJubu78UN+Pm/HldnI3gO9gcpI8nFiPQnqRqsMIewS5G8Bvkcen4mGdj8MOaAprAb8z&#13;&#10;G53YobQoFuVglOz07ZrDI4PrG4V0Asdqe1wOjvuf4Fy4e749vziFMQzDMAzDMAwzK0aVz4aGwOfo&#13;&#10;I7PGhI0ZaIzl3ibdi0L7OGldPNhXxDBjMLvc7XJRHqJEuaM6dzDtADTkv7ZrV34lCmM2kLm5uQtI&#13;&#10;KS+pRDEXfqdXK13nKnZn4nIwp/HiYPHSi4uLF1LqfTeO42eRkvb7WHcu7dvhz1SjsWH9npOqE9bz&#13;&#10;OhTi0ZndHfq1dM8nV4tm3OSJSxmmD/AdOjo8t4xyZ83Pz1+Y3L3Ih/n1cZRvWI/KivuSuwGcu18P&#13;&#10;41Ba2U9hHmUKaQG/Fw5vxEs3IFcLsau46cr1oaEdFDKReFsqLc1156rvWGavtwnMgrlmapkmsydQ&#13;&#10;SAMtylPiWB8v7MmYK5rCWsCxbT2sR63VZKYMwzAMwzAMw0xJNaorViHTI072N5Syt633iyj/SmZs&#13;&#10;3Lwu3F9dUkpdhYowDENovXQ1LYoHV0IbfKfmjCi/rUX52OqzluVvwtG5csfSFbXIE6O27c+xrC8v&#13;&#10;XT0adl+WlkWvSbH6MD8//x9G2V+mllMJjsuHKNzTyt8/ZtQgHJOnV3FKuqPJzGwSsFOuOj7V92hv&#13;&#10;fLvJWntZOC+XJ/wk6Sknx9uxY+micN//UlgHCjtOKaQGrlFfjOOUcL8jdydGlo2UZDgwgFwNMD1Z&#13;&#10;GIfCBzJ9O80PPdRcxEhr4zpAZ1FIEqWcTJTBZf8fhXQCMW9IlfXX5szuprCa8NwLVUTXm5hcucel&#13;&#10;yoHOwusNhTEMwzAMwzAMsxpsZq8l5dIVzdA+OvHj2wtfW6RwJiLcT2Tago3G0J6SHrpbUDjD7JUY&#13;&#10;WdS52jEnr5Huo4YmmtSy/L0a5veC/5dfIZdOQCPf/78c69PDRLmB7c8bn0X518bn/vL1alWeaMak&#13;&#10;/ekSrpuWNsiR7s5CG76yjpNhzc3tPv9wmF+/8mvpfgF/69HjqxUuCztt8K/fT8KdZORoK+32DUNn&#13;&#10;xQNS65cSFakZDMx1xvlDYP813uogM7PJyRfy/2p+T7x2wG+Jh1PIVFR1wHXkC1u2nLdhecy1sH8P&#13;&#10;1v88Ke1I6/KG43KQx2hR/jmsA3XM9mMuSG4P3PNxkrvWhKPkToL7Io43mXsFuRvEcZWUKJN5oVNA&#13;&#10;3c+Ny2tlv0XuTuA6lczJ3qdz2yiXzskcpfKpUNFEniilimNhHcZeI+H+8tu4HM4nQm6GYRiGYRiG&#13;&#10;YbrADgkcjRP/oI6llH2eFfa6EHs/KsqMQYvChfsPO53CzykZUSZzGDIMszFs3779glqVH6m13Cmc&#13;&#10;/L6uhYx0nzSieGUuRrecm5P/SauxqVAy/UZKH2GnHFXjyZV7UDNmOYVHCiH0/cJYMjN7KdRxGhx7&#13;&#10;OP+H7qPkngo7by+bS/f2uh7MIU7fWQpZF8J1r6SGxYHkHgt8FxqTQaKw4z3L8htRiKcrXY4StjOF&#13;&#10;Bf02a6SQMMJ9htwt8kTnq1buOHJPBCf3bJWX7lfkTmIyd0ZcBqWE++v2HvmN8Y2I5L6R7icU0uDo&#13;&#10;+aMv3IoFkTuJHJj7tMqI8l3kZhiGYRiGYRgmBhpj9YhClBH2h7kc3Z7czAyYQ81Fwn2ai/yWjc8J&#13;&#10;UVGGWTXYMYqvPuP/QuS3wcneqs84gtDIUsXCmJQqv9b2Dv51amH9qFuz01we60NoYqmdRri5uHy1&#13;&#10;XPyLE8fB9eYVcI15Z57lN8J8w74CwNddfR+EPdkMzHXw1Waj7Gno8+VF+Sj0a+V+XK+7cH+oy22w&#13;&#10;YJt/BtvyQNqEvQ5Mr4OTlaW2bS0Ex+Z1tKiaOIbMSfrGMXuG5ZGyrnBDd2UyJYHv7YPN0NyEPrbQ&#13;&#10;uhxUx1lJ9xPsPCTX1OTSvjw8b1BmOOpc9mqIl1Opb3oJfMugURaue6ltb8SQlCheSe4WmENfS/vP&#13;&#10;uAy5G5isfE+u2iOJhShuSiETgfVuprIB4bVZCHNHCknS1ck8P3/0xP2H+ylVFpc7P790CQqrMaK8&#13;&#10;YzJ+zIP8VLwW7vRxuaUZhmEYhmEYhmFWTaMRIt2LtCiSk9ighhMa5My+AzR4v2Ey+wz6WIM29GEO&#13;&#10;4NQ5wlpfmcz9CL+H+9p3EfPaGmn/mNrmaQRV+XQDvrMqSgfQJbjuPQvLhBhRNHLBgimZxkCp0YFR&#13;&#10;HLOJMRmlkRHuD2RKAte4J2Ec3A//kQ/dg8jcAL+DuSj9gyI41/6VS/sGcs1Mnuf/lcvys9X5BPX+&#13;&#10;A5bxPXKvCcsd7CvnLApt5B4L5hOPy6LwfkAhnsHAXUFn7jthDKaWIHcLpVznpJ2p+5CW9tBUrBD5&#13;&#10;LSlkIka5b6bqMLJ4LoW0UGrxKqkysP5vopCJ5Jn9v7g8XNdfTO4WXesJy2yk1di6del8sF++lYrF&#13;&#10;81PMj+84ZxiGYRiGYRiGmYpU4yMlzte376CEfU3qGLeEHcc00zx2wFR2aMiWKnOPwImITFY8FeLe&#13;&#10;gJ13WuurYaxR9p25tN/3cST8nBohtl4ysnyfycztcH2Y9QVHdQ6Hw4tVk9ct52t2z/XHAHxwvj2t&#13;&#10;6nibVka4z6nMPtkvqAPf6ZYo21dQ/hNUVY3fniiOXA3koPifSTHMxlMdDzh3nkCmJHDsfQoGJYtT&#13;&#10;yZQkvP4JUV6VzC1y6T5ZxaG0LB5PrlWhhBvCOtR52YfD4urjRlNPA1yvm/nfvdyZOIkfhYzlkEOa&#13;&#10;3xWsj1xbtm3bdqHQF4vCkhhRfiCOVyp9POfn5y+B6xzGmsT3ehxwnXphWL4S3OseQyFJClE+LC4D&#13;&#10;179z9fzy/XAccI3MtHTHwbqe3Cgv7E/xGkRhNTihq7+fBrGVgNZDL5Xlj0jFojDHfd9R6gzDMAzD&#13;&#10;MAzDMC1SDY0uURGG2RCMGL0lF6P51Lm4VsIJ+Ao5Sk4UtS9jpLmPkfaXWtrX4mvnuB/QnquV17tT&#13;&#10;k3Wth7DjJ9+VXynVIZICR/PNOpq5mqwstvuKI0K/Fu4UMrcI43bs2NGrE47ZOOBcOQqPjZLFsWRq&#13;&#10;sbS0dL7GwwHpBLmSGOleUcXi6E8yt9C6OTkkxg535tcn98z4+Q5wNPNKvX8fDAaXJvfMwHYfHa5v&#13;&#10;LVH+jkLGIoS7W1zWZOWzyV1xQByDIl8n+BAzLgPHdkTuBoYmWK2E+12p8trk7oWS7vdhHVTPP8id&#13;&#10;ZOvWreeD69MX43JGdY/ODjHGXASux69vlYdrNdSbfEC6tHXpfHE8aty6YhqkOB47wYUQ16UQhmEY&#13;&#10;hmEYhmGY8cSNikmiYgyzx1lOk+Duk4vyzjjpUep8Za2/tHJf8ZLu3Sg8JnSIZgLKvyDPio+hoL4f&#13;&#10;pJY5i7DjHOvHfLoNn7Rf8gsOwA7GMMYI+0NytQg7Z/CVczIzmxA4t967cqyKp5O5xdzc3AWqOCXs&#13;&#10;SWEu9hSFKhqpT/CcIFcDsO8M4zCdQVdH4bTgdy+sGz53bl9f9LCd69nX3XPi41zY57TKC3cSuT0m&#13;&#10;a47ORZFrLFBP62FjKqey1h+4jJH2b3GskeVTKWQiuG/xGhfXQTrHyNGjKbQFXDseGJcxovh29UZP&#13;&#10;H2D9W/mjB4PFzgcISrg3xfEosEsKaQDfiyNT8TjqG/M6UxjDMAzDMAzDMEwTaDQkX6GsJcrXUCjD&#13;&#10;7FV0TYq0v0ln9h5+4kP4H9PX+L9Z8T3sOKVdtSHksnwXLPucar02WrQa+CDt3MrWNTK68lcicwsj&#13;&#10;y5VOSlF+iMzMXkCf44usHF/7b3nYyiSdXRwGMWHdRpTHk6tBlum7hHFWL92JXKvmiCPkygSiIK3K&#13;&#10;48g1M35kdFCnrxf2CaaLoJBODjnkkFYaGa3s58ntUcP8XnFM35HXEHtsXLZrlK6W7rg4Fh9MkrsX&#13;&#10;+LYD1POrVj0oab9LYS0WFlZGllfCfQjXjsdSyETi8igl3J/JHZMcEY6C5f4LR1VTXE3qOFeiEIZh&#13;&#10;GIZhGIZhmBWMWbxOqgGBohBmDyGH+d1R0ID9cX1clifO8/kvtShy9CtlD8HPXa8Cp4B4X2ZZrsSG&#13;&#10;LTZwV2y4LPeTah1QRpWHaWk/jz78C+t1cCUj3Jt8nJRXpEVsWmB9X2Sk+zB2JhjlXq328pHO2EEQ&#13;&#10;H4+WRPGR5Zjl47dn5c7Bfa9leSp+NqJ8Hh4XOBavg8/Hal3e0B+oiGJYXL1ZT1NwDn64ZTOjOues&#13;&#10;Hrpbhz4yN4hHQHblGw1jtCzeTWZmLyPLFi8Hx9A/aNCZvQuZW8B36MTqeBtl/0jmsajMPa4q4yXs&#13;&#10;CeRqkJqAjVyrBkcGh/XCtQLz3l+G3DMB39+zwjpRRtjDyD2RuKyUS/U9Qwh7XVjHe8cxSqmrUMhY&#13;&#10;lCy/GpdFxcc2FQP31QVyT4Xapa6dqk8eIa9BIUlgOz/UKifdTnJPBM6nH7bKg8idJBWPwmsvhdTM&#13;&#10;ze0+v8lW8oiTmWEYhmEYhmEYZhk1bL62C/IjCTHHKYUwG0h0LMZKS/vPlH2SpJSXBP0nLXImjChf&#13;&#10;idLCnR6qshu13FnYR6mJiPZF1MD9txb2GNA/vDL7eiXsIeHEW+T7V7h/NoPgXPsLrFf9wAHzgxpZ&#13;&#10;/BGPda4cvpp9lpLuF7SpawKeo5Uwz2i17ITOpSKt7w+ZPdu3b79g6NMd6QHCGBSZG+jMvXRSDLP3&#13;&#10;EVxTjyZTkuq4u4G7ApkmgpOxVeW8EhO/fVB+8JLwfWpONLeweE1yrxqt2nl0h8OjZr7+Ln//m/Wh&#13;&#10;5ufnL0shY2ndw0T5bXLVxDFGuM/0nTwQO/WNdPWbCb68cj8id00uy1eFMSgtit6jh0PguCYnxdMi&#13;&#10;n8drEIU1wLQdyTKq3E4hY7FytDVVHnXM9mOSy9SyfFd4TW9Iuo9SGMMwDMMwDMMwTDdhQ6KrwcPs&#13;&#10;vRhpHx43qvsKGu9vXP5bHq+UG2rhnkjVTo0euluABvgX6vtavKxJgm3YhvXkyj3IV8jsU2Be2dRx&#13;&#10;nyQq7lGJCcbI5Rnnq4hj8jy/OLlq/Aj3IIbMzD5EdWzhvDyDTC20tF+v4rR0vyJzL7Rq5grvGjls&#13;&#10;MvvbKgau5aeRec3Ah1jhepiBuQ65pgb2wSCsqxKmfKCQToxqT2wH95wbkxtTGV0Y7x9xDD6Ao5CJ&#13;&#10;6Gx0j7CsEfan5GqAE5aGcSjcT9PkYA7BcyOuD2WU/S2FtMAHtK34ng/64fp0n7hsJZOZzvzdWtnd&#13;&#10;qTJe0v2EwhiGYRiGYRiGYRhmGblQ3BxHbqUa0pNUyPLxeb54fRRVtyZYVT5vlvVBaV1eDyfZoqqY&#13;&#10;TQTmIS2G7ump49aWPVsL+/eUzwztw6nKGi3ta8MYMteEvpQf0aJwk2KwY6fyw/pxDuV9ACnLzhQF&#13;&#10;VecvXo/wDQ8yN1DDciUXsLDPIXMvtCx+U5clGdOeFDAX+S3jODtve40G7gN8f/4U129k8VxyTw18&#13;&#10;N1ojYDG3O7k7UUrdOC6HOnr+6EYKGiOthXX+SxgDtozcYxHC3ROO5y/Csqgsyy5HIR58GyEeJY0y&#13;&#10;cnQQhUzNPByzuD7U0tJS5z0LO/pT+xM7evvkxVewr1plQSYrkqlYKvC3QVyGXAzDMAzDMAzDMAwz&#13;&#10;PdBwPyhuaDYky2/gRFUUvi4oZW9bLU9lEyaajIQjzjBnJ1XFrANGjl5hVPmj1P6PpWnSLCmLm2NZ&#13;&#10;THUBtjp3bSy/gIhcuvs34rLyY+TyNHyg+fn5S5CrQRijZfEnMtc0OpQz9xUyM/sAeEyNdJ+kjy2q&#13;&#10;4+7jhqbO0R0C16UddZywvyZzb5Swr2ksR7oPk6tBLtwTwzgtytPJtWqstZfViZzrRtknU0hvcD/F&#13;&#10;9VSikLGoaLSuTkxGh52qYG/kQPeC+xCFjMUINxeX7dqfcDxeEcbB+v2VXDMR1hVKy/JnOMkshdXg&#13;&#10;BHrV9TIlOG7vo9BOzIK5ZqosCsp/ncJawP78X4yhjwzDMAzDMAzDMMy+DE5oVqjRgTh53nCo7oo2&#13;&#10;ldlne+caorW+nm+QRq9Rdwka4jLL7LWo+LoidhU3NbL8AqxbcsTrNML1RuE+9YL9Oz+/lOyc3JfA&#13;&#10;7cTX0HGbcftT+2ay3JmYT5qq7CTOeRzKKPsECmuAo9LDODLXaGkbuVLh88vJ1QDsjRGJZK4JfXqN&#13;&#10;c0czmwNMh+CPsXRHkamFytxDq/MAO2DJ3ADOj3pSVZyAj8xToYT9flUHCq5h9yZXA4h7ZhiHKseM&#13;&#10;vJ4WI4rj4/rxbRBy92br1q3ny0VZ546vlGWLN6KQTuRh8pLxNVyJ8pXkbqBF+ecwDqWH9g7kHkvr&#13;&#10;4RRpcbB4aQqpiR9malEsdk3o2RfYP98L66zrntdXo5AG+HAsFV8JrtenLM11j4BGtLKfSpWtJfKn&#13;&#10;USjDMAzDMAzDMAyzFhTBBF9a2tcbVT5jlpFp6wVOajYcuitbnEVf2kOTjcVI40bpzcKOHTsuih0h&#13;&#10;qWWlZJQ7A3PiYjmqYkMYDBYvjaNkTVYupNZrPeQ7SIT9KRybr8eC/fCOXIxuiedYeJ5VmOHoJjnl&#13;&#10;KMV9hTFYDs8//CuOWBmFjbk1q3q0KB9FZg+sxyG5KOtZ/Vcj3Hc6s3fCc46q7w1OQgbr3Xr1PpSW&#13;&#10;7mAKbxHHkrkm9MFy/knmBrDPvxPEtEbrYbnarye/ws+sDr+fRbGYD/N7kWnDUEpdxUj7t1y435Ep&#13;&#10;SS7tCdU5QaYWJnP1aH34fryWzFNjd9pLVfV4Sfvd+NoA1/zrNGJAcF5/kdyrZtu2xQvBdasxgSh8&#13;&#10;/je5pwK+z60cw+F1axwms8+Iy+L+IHdNnuf/FceRayJ4HRPC3DEuPzx82Lq+mUPTE4jimxoUMhNG&#13;&#10;lk9K1itt5wMPXBe45h+ZKucl7Mn424DCk5x33nkHKPjeJcuDKIxhGIZhGIZhGIZZa6BBd1SqITZG&#13;&#10;HzRytFUtrExItNFAI1XhRHyJdatVrSPmxKViqwYbv7jcScuupET+zM04kaQR7m7VdqCwMwxsn0tt&#13;&#10;w2YXdkLh6+BiIb8zbd6aYoQ9ObXccUq9Bl6Bkz6GsakRfaGfTA20cKfU5YX9B5lrKh98T/5IJmYD&#13;&#10;KUTx4Fy4+uEH5jgm17riR9ZWx17YB5K5wWDgrlDFoLquT2GMEcXLyDwTShafDutDqay4L7lrMIVC&#13;&#10;5Ydr7blClFcl16rB3MNQ5znhOqDI3RshxHXjOlTmHkfuiWjZnOwQBfeqVqerkcUvGzFTHAPMvxyW&#13;&#10;rSRl8SQKaaCz9EPcWR64VcB16V3j7pN2zIMuTHeB9yT/kEba76bKU2iS4fCoi+FDc7j+nT0plmEY&#13;&#10;hmEYhmEYhtkgcMQQjs6NG3jjhCM6tSg3ZHIwY468vJH5J1PrUQnXh8LXHK31ZbSy30ott0s4Ao6K&#13;&#10;75PgCOWlrZMnZtoM5MoVvhNZ2kOxUyt1vCaJqkpS5fgcF5+L0W0qn5blgMw1NrPX6irf6FScMYUB&#13;&#10;s/Zg52h4zHC0rB7Y+5F7zZFydHu/nDHXOnzYFq4TmRvs2LF00TDGZHaBXDMTP8Q0yv6cXDX5sLx7&#13;&#10;I0bas8m1JuSivHNY//Iy3C5y96ZVR+bOItdY8D4lRHHTuDyKQmpMVjZGOZO5NzjRYFje34877jlm&#13;&#10;p7k8HI/WGxg42ptCZkbr9BtAUHev3wZZNrpZqnyl1MM1hmEYhmEYhmEYZkpSM/MraT8PjeYX4GRx&#13;&#10;FLZuFFl5X5PZJ5useE8uy6/G6xLLSJvFM9ivB9DofE5q+ZgmQA9dq/NurSl0+SjYH8em1mGSMC+w&#13;&#10;Xpg+JyjTREp7A63K7al9vAY6lxbTiVG2ka6EzA1C/wKlDKmA8qeFfjJ7ZN1hbf9GJmaT4hbcjXPp&#13;&#10;fhIeSyPcG8m9ZsA1/8NYt8rcB8nUQqmVtAFwfv1xaamdz9Yo9+oqBgXfoVPJtSpwYrqw3jzLW7mK&#13;&#10;MeVOGIPbRK41IVfuo2H9eI0gVy+0dM9P3efI3YtCupfG5TGtErk94XGqBPti4jUnBNa1zptdSYli&#13;&#10;jtwttCxPjeNRWeI4TYNSo7um6kWZzP1h3JseFZgCCs6NH6bqCIW/Q6gIwzAMwzAMwzAMMys44/zC&#13;&#10;e9KzqBvhXoedq/D3yxS+LuA6GDl6eGodIp2Lo9OUmjxR2qzIeXmDxHIbotANAfeNyhYfg8chtS5j&#13;&#10;dI4aFgdSNfsNg8EAX+Nvvc4+qzBHNdYrpbxkyj9OWts7+ZUaQ6HdrrDMcGhuQq6aXLkP1nUqu5vM&#13;&#10;HkxnEJYH0wFoz7fnF8eRr94uytegjdm7iEcN4/EU7xVrlvqhqheu728jUws5b+vrIS6fzA1So2vJ&#13;&#10;tSpgvVqpd8hVMxwOLxbH5MKeQO5Vo6UbxPWTqxfYERqXh/041Qjf3XO7z9+qA+4HKkp9Ecf4uCmW&#13;&#10;JQfF/yTrkO5ECmkRn6OVTOZeQSEzo4fF41N1k84RA3NPCu2ka/1QFMIwDMMwDMMwDMOsF5hbUwh7&#13;&#10;vzxzJTZQW40zWb4ZfHXuSGzk079rRi6cbi0XpFX5EVj+Gyhs3cCRoUa4r6XWoRI08v+CHZpUZEPR&#13;&#10;Q3drfxwS67VRMphXWpbva9imTImyIZLlp+FYvbb6S7uwE9gmlaxngsaNAg0Jy2hRPpbMDbQsf+9j&#13;&#10;hD2ZTJ75+fkLh+XJ7OmyM3svRth3VscUr8VymN+fXDMzHBZXr+o0xlyezC3idAlwfj+UXA0wX3cY&#13;&#10;hyLXzBiz2HroqUW+k9w1uXKPieNQ5F41Srg3hfX6Eb7DxeuTuxew38qwDqPK35BrIrt25VcKy9Z1&#13;&#10;CPs8CvHgKONUnBbu/RQyETtvLxvf7+Hzv+E++OquezxNpttK87SWvwniuivB/ee9sG53g/+3U2gn&#13;&#10;uShfqJX9FH1kGIZhGIZhGIZh9hTQiDvEKHcWKmzkNbQzn6rh3QeTFWMnxVuaa7+uvdbAco6A7Z5q&#13;&#10;VCw07P+8tLR0CSnlf2Id8/Pzl/CV7QEspn2Q9lUo3yhfPo5nLMv+LbX+6yFY/j+D88efSyiw/wnX&#13;&#10;BdcvV8sPLnA0nRHuC8vrCDHC/n35f/vOubm58/sN6wHu/0KUjwrXY5JwPbFsbI9thSwej7ZxxCPo&#13;&#10;Ctj/5KoJ/SgjRweRyz/sCX1oO++88w7Qyn0FPyvhfucDmalY2rF00fD7uZnBdAPV8VdZ8WIyz4RW&#13;&#10;5YlYD3yPxuYpTo3YT33v8LsSxpB51cCyLhDWi8KHi+RuAOvwlziWXKti27ZtF4rrxe8zuXsT14Fv&#13;&#10;pZBrInjti8tjyg1y1xhRfC+Og2v9mdOc37rjXmsyd8a47U4+hAaRe02A+8IZXcupZBYWr4nbi9/r&#13;&#10;1LnKMAzDMAzDMAzDbEKgsf+LVCOvkhzmd6fQVYMj56CxPKmD9xzMYUxF1pXBwF0BGv5fTKzDRBlp&#13;&#10;f4lpDagqpge4v0xWLhhRtjpRVist3bv9MjJ3u4adRruFNhTaxqEH5Q3DeBzhTa4G2DFcxcQdZ2F5&#13;&#10;MtU2+shMyfz80iVyMbqlluXjc2WfhvlrUeG+7iOjym+i8H+qel3JZTCBnXB/WM21o94GUX6bTJ3U&#13;&#10;yyRpra9GrppqPwQxa5YDXuMbB0HdKHI1UMLKOK76Tq8WI9xb4rrh+r2V3BOZn7eXjcujyD0RLdxT&#13;&#10;4rJdE+DCeiVTTKksT4467yJVB3xnTsGJJymkRaoMCo7DcanO8FnBSSQx/3JqWbGoCMMwDMMwDMMw&#13;&#10;DLO3kMvy5akGXiU3cGuWQkKI/DZG2F+nlhNLa30ZLFP93SgOPfTQixjpPtmjQ7yXtHCF1uX1cDvG&#13;&#10;iRa/KSlFedVcusNT27d62d9qVXzEiPKOtLgtWpSnp2JlVjyVQuC8td+v7JjXm8z4MKNRts+IRTjW&#13;&#10;H6/rEu5rZG4R1ksmT2zXsnyD/wz7zAcwmwIt3c7wWFUymV2gkDUHzoHPhsvatWvXlcg1Fbko/1rV&#13;&#10;gZ3tZE4SxqIwxzK5auAcbUwUOy7VxizgRJRh/V0jUs1Oc/lcubOrOBzZjyP8yb0qwuWj4Lv9OnL1&#13;&#10;QotiMa5DZ/Yu5J5IQW8phIJrzQvI3cAqe6vUPQevbdbaS1HYRHAy3bgOFI4eXkpM7lihVPfDGiXc&#13;&#10;6XB+XIRC1xSTjW4G38sfo8jEMAzDMAzDMAzD7M34GdsTjctKOJqJQtcEMzDXSS2nj4woOzsB1wvM&#13;&#10;pbu8fDfEUYk4QjZer42QlvatRVFc3ch0agwl3Ekp+1pLy9KhCuXeKGV+e9pNW4Sw16V/a3bs2HFR&#13;&#10;TJmBo/GwIwE7dMm1RUn73bhuk5i0DOznhjFkxlzf86Ed6l4iVyewDu8Oy5C5RfhKt6LUH0hYFpa3&#13;&#10;DV+DL+Tof8jNbGJ27tx5Kfj+Lj8AiIQjeilsTfCjrsNlZO4R5JqKsA4ydQLb4FNohFLD4q7k9mC6&#13;&#10;gtAfTzy5WrRsT+5mlM3I3QC+6+9oxUp7JLlnRmX2yXG9ShX3JfdYhkN3ZbjOfj4ub4b20RQykdQI&#13;&#10;btjvZ5G7RdcDPCWKd1BIL6Qsr5GqB0dO64Wyc4Q6PohLlWtIlm+mcIZhGIZhGIZhGGazYYQ9DBue&#13;&#10;VSMOX39e/uv+QCEbjhb2A0a6RodeLemElEtXpNA1Jce0A9J+t6vztEta23tAQ/yfYecmjjRDH33c&#13;&#10;FJjMPplk4Ph+zkvZw2q7LL8Rb9skael+AeW+AMfs7ys2+89cll81yh2J/lzZ0xplRPlnXw6XD8ul&#13;&#10;1VsVxpjr4EjkcDl9RMVDDminb1npmIHz8pMNX57/F7k6wQ6jsMzc3FxyJJ/OigeEcWRujYREwTk6&#13;&#10;IjezF4MPbKpjiucdTqCH+Z3JPTNwHWu9GUKuqYBy9ajWcSNQESvsvavYSlqWvye3Z35eXy2OWes8&#13;&#10;+CsP4wIJ+0NyN9DKFXEsrPPEiTzHgW+MxHWiyN0bo8ofNero2IYUsA3HNcqSnHL/TSEt4Nr20VQZ&#13;&#10;vBfPzx99YQqbxAFwXf9yqh64R7yEYjoxcvRouHd8A2L/naojlBbFw6gYwzAMwzAMwzAMs5nIVTRb&#13;&#10;vbA/JdeGgx134brUEu4PoJOUckMKXVessrfFzjxctpZu0FqfMYJG/q/8/6KEdbZPoyqxA6T+n+mm&#13;&#10;TyfDtDKiOIGq98Q5jxUcb3J5Qh+KzBPRsqgnDjNy9HAytwjrrnIphzaTlT/ygcyagN+9SmTaYyi1&#13;&#10;eJXwWHvJ8g3knpndu3efP653eMjwYuTuDVzv/KhWOJdPJVMnOPGcylbygqPguqnIXRP6UWReM5Rw&#13;&#10;c/gAq7EcYX9N7hYmSE9TCa4BXyL3TBhRJjtYBwNzHQqZCNx7j4nLk2si8/PzFzbK/jEujzmZKSQJ&#13;&#10;nHv/F5eppGRxLIVNxGTuFak6UHBN/5cx5poUOhatm9fmlLS0fwK9ioowDMMwDMMwDMMwmwnswE01&#13;&#10;5vIsvxGmG6CwdQcaxDq5HiQjiuMxr3Ku3CPybCWFwEZi5Girke4o3/GdWMc1k3TCj3CFY+AF2wyN&#13;&#10;9fvRavhc0WLg7un/F/be6zXKOwZHtuH6SGlvQCbMdX1nXD+TFe9Jbss0kuWnoa4ztCzfhZ1YWD8u&#13;&#10;K+zAHacwfQaC+yb0YwcTuTxKuCB/rDuTzBNRWf7IsF5Y7+QklY0Y0BIcp+p/7CyhMIbA3Kvh/vLC&#13;&#10;HL+iPJ70u+p/OJZLy8Lv5Cg5mVq+K7+lUe7VUM/7fbm47p5Swu7Q8+2J66ZBZ+5Fcb24buSembjO&#13;&#10;IpEDeRw4CWlVFvORK1Vem1ydFLL4n3CZKEyXQG5PKq2PkfYgcq8JWrtbx8vQIn8iuVvA+dJ8I4FE&#13;&#10;7plIdTDjvQquPX+nkInghHRxHSgtigdTSCdSyv/Uqjw1Lov3KS3diygsCcTB9bZZrhKF9AK/h3A9&#13;&#10;+3qqHjjmZ8M69r4/Yfos+F6cmaprnKg4wzAMwzAMwzDMxoANLpQS7hRqmNTpIgJ5m5Gjg4wqXgkN&#13;&#10;RT+yEho9Zxhlf56L0XOwrnxY3qtrMqG9Ea2KjxWqPMwI+8BgX3jhtivpfkWh68LS0tJFfb5f5b4T&#13;&#10;L3+Czspl+fpJjemNBF9715l9vdZLV4PG9SVRuG1apV9l3teE6TDyrHwtbjMq35VfCf8qNTqQdlEn&#13;&#10;qfpQWWZu1rAlRqVq0Zx0r9DlY8nlAVudAkDL8kQy96Iqh1rctnghMjeA87BOVWBkmeFkZmE5CmM2&#13;&#10;Idi57c9XuAaGxywUnF9/1tJ+i4pMBVzXvtiqL7OfIvfUGFU+I66vTwqXkMXFxQtVZRcHi5cm81jm&#13;&#10;5+f/A/bBP8Pl4j0yyrl7AHw/f9qIUe4r5Fszwvr9MoT9x2K2eDlyt8D7dbxelShkarRuprqphA+3&#13;&#10;KGQseL7heqfqgGtITmGdqCNUe2Q8CDv4KaQTnwtZr83+wPMCfh8tpOqCa+1vKGwqxn0XURTGMAzD&#13;&#10;MAzDMAyz+YGG3/1QRrivpRo4vSXLr9b/44g8aQ810j1XyQJHbH5w27ZtvsNKDextUX7hexhYz7Gj&#13;&#10;dJV0P4EGYK+JjFYD7n9Y3sfi5XcJjtWbcB9q6d5NVWx6/DmmyiPoYydGlB+Qsrg5fcTcm+/y56Z0&#13;&#10;h/s6pPtwsB++BrblXMnoz5ZHFKK9EuyjnUYUL8uy/EZVbFUfTjKVZdm1aFHrAnbYVetbCbbBT7qF&#13;&#10;oylD+3A4vLIvFBD6UWSuCX2wff8g80TM8qjXsXUjdt5eNo4JP2/fvv2CPpDZa4Hv5bOxUzk8rij8&#13;&#10;rmGnGoVNBCedjOuYlMZgHPDd/XGjLlk4cvUmLB+P/u9CZc3USpVUcC+Aa8g9G76s+NdgMOjVgd0X&#13;&#10;pVzzLQKSyezP3cBdgcJaYGqauAzsyxOhvs58xePYtm2lkz6UUvYQChkLPnzEv1bY68Z14FsOoseI&#13;&#10;9M6HsqL8MoUkwdHFyXIo4U6isN7gb5pkXYGMsJ+oRtmHk/1C2Rf4Sgj4XdTKl40iN8MwDMMwDMMw&#13;&#10;zP4DvrqKHRA4ago7mnAEcKrB1FNnaWH/hf9jo3D79vzitJgNQWf2TtH6pHSOydyLqci6cN6W83BS&#13;&#10;oUbnxQThiFXcd3/PVzmZE9MP7JjOpf0+7vN4pGMsHEFHxRqdXXiOg+mAZc8yemjvEMYsLLRze8Iy&#13;&#10;G3mcydyLsJxRoyeQucVKjD0NP4fL9AHMPkku7Euq41wJr8lwbbwHhYwFOwrj8nSeT43MrArr0dId&#13;&#10;TK5efFB+8JJheSWKN5FrLMkUJiAj3T8pBDkgFUO+NQOuMw9PLWdSx64ftZtIcUTuqfGjoqO64Lz4&#13;&#10;B14DsyzrHE0dgymBEvX8uxgWV6eQTuD4vS4uSzqXQjrB3ymJcl54fmZHmJtR6ERwX6Dia/VqRdUz&#13;&#10;DMMwDMMwDMMwk8ARzEaV06aGqGWUewdVtREcMFO+XVl+FiczMsK9CRrOdT7htUBr9xRoDLcmOuol&#13;&#10;Uf5By/Lx1WhEzG/sK92HwfQNuXDzeEy8UvtljQX798K0eE/D94z0SNAwRmf2rWSuCf0oJZwk10Tw&#13;&#10;HAzLHtIxMVoYY6W9QfiZQpj9hEKNDkyluoBr2t0opBMjyjs2yij7R2vtpcjdGyPde8N6UOTqRS7t&#13;&#10;l8KyeuhuTa5ewPa/JSyPMpk15N5SiPKxsR+FI3QpZE0YDocXg2v+39rLmjwhrNX2LrAfW3l+sWN4&#13;&#10;lmPSNY+BGZqbUMhEYNn3hnWqU/g06sF0O3DfzBe6U6BgDuxU2VgU3gLTGMH+PC1VptI0byzB+f6+&#13;&#10;VB19RdUwDMMwDMMwDMMwa0E8YZPOip+nGmNJLU+UdgEquu6YoT0IX9uGhvCre4547hSOlKNqVw2u&#13;&#10;D47ESi2HtaxJI42nVTiSHc6JZ8V+N3StdBdaFI1X1+Wg+B9yeUT0CjnUO1VOcK3s7qB858i+6HXz&#13;&#10;M6r/1UL+CAphpgQ7z+B69NZaK/t37QX1b9261U8QuV6klosdnuROkivXzPcvy0+TqzdKuF806gBh&#13;&#10;7npy98Ioa8LyRtgfVhNq9kEP2yO5UTgBK4Vg7tz7xn4c2UruNaPrut5nctpcuvvDedl446GWLD69&#13;&#10;e273VOsLx/PYZF0guG8fjCOnKTSJv28mUgaFKuRo28R6lH0exJ4bl60E+yw5ISYyP6+vBte/zrKr&#13;&#10;FdwXbofLMVnx29jnV4BhGIZhGIZhGGZvQA7d/eNGzXoIR1Vpad9Ai103sMMNGmwTRz3jqCw/WhVE&#13;&#10;RTccaBRfwKjyxNT6jZMf0QXrjRMPUlVrAjbS1cDeyu5cHq02Pz9/CT3Mn4//w7LeWS0fR82G6zON&#13;&#10;YL/7lCZ7SkaUR+CoNNymacF80Kk6U8oy28rTHPrJ1EJL15jwkMwNQn9XTBdW2dtW5eA86uxQxnzT&#13;&#10;4TK8hP0huZlNDHw/X986diAt3Clalq+F7+BLqhy3awV2BKaWiRp2pDPAXLpxLF7byN0bKFPnWEdp&#13;&#10;be9Art5AuXvBd+/pVR04mS25erE8b8DKOqAwFzy5PTiZJ9h+H8bAuj+X3GsCdpSG9YdSQ/cgCpuI&#13;&#10;ztyuVB2YA75P/uMQk6UnuVuW/bnJ+qWbMMo+O13HsnACv6X5pUtQeAN8E8cfX1kenSqLgt8NX8T7&#13;&#10;E/42MMp9s5Dl46m4x993E+X6Cn8D4f0V61LCvqbtHz3aL4hhGIZhGIZhGGZ/JZfu+ZX8Z+y4jRpP&#13;&#10;XTJZuWATnXFrhRHubqnl9lGW2btQNRsCpgPBv8udsKnXnFcvnbmv9Mlfub/Q2D/UIaQ7Xmfvklb2&#13;&#10;T76yAGubE92ZbPRkctUcc8wxFwxjtHInkqtBGIMic2/6lNXR5GgoOA//TW5mLwWur52dcnhOKlVe&#13;&#10;m0JXTa7c4+JR/0a5Hym1eBUKaaBkc+QxphiadtK7XNiTwzpQS1v7jzyuKLLyAWEHIlwDPkSuXsB2&#13;&#10;tyc8FO5r5PbgAzzYR60UFCgKWVNSy9GZ3V2lPZpEqjyqUMVdzcBch8J6AfvidXA9WZ5cNSGT2V8b&#13;&#10;c+TlKbyTQw899CL4lkaqjlgQdzDWGY5uhvPl16nYtRY+SKBF4rX14JZfuPejD0eVVzYfzDAMwzAM&#13;&#10;wzAMs6fxs8BL+91cl68qZHFzMntwZEwuyhdCA/ooo8ofeYnyMLTHoiJrhhDlVaGxvj1sXE0Sries&#13;&#10;752pijUnH+bXhwbgILXsLsE6fbhPHsv1REp5Dcw3iR2hqXXcA6pfG4ZG9PNxIqnq/NLSvnU9z6tZ&#13;&#10;8N+R5vp3CnOOisTEibCdh1N1DeI4MjdQWdF4Rb56NTomjKke2kxDs3z+v2RuYIT7XCOORG5mHwI7&#13;&#10;2OD69VwzJh87+L+AE5tRkZnJhdNx3UrYI8hdg+kn4L5wShgH14y/kLsXrfQaIHJNjc70XcJ68CEf&#13;&#10;uXqhlHtEWN7XId0vyF2Db0/EcZUoZNX4+9vQ3QKW/4PUcuDe+lcKHUt8vYrlr/XSfZzCewHr9PZU&#13;&#10;XaGo3qPG3TfUsDgQzudNkeLJKPdFWi289r4/9qPIjSmJGg8iyMwwDMMwDMMwDLM6oIH9YHzdVM/r&#13;&#10;q3WlHYDGFo1qLRt5CH3jnEZvQaPtZ1q4p0DD8Xhv83ZX50ldjYwov9f4PBz1nqCnC2iMvziss4+0&#13;&#10;Kk8t5Oh/psmLOS2Yo9Rk7kep5acEDdyDtLSv8p+Hi9enajYlOJlcLtwf4m1grXQQpHyge/kdGAHH&#13;&#10;/eVhHJlbhDFGlrvI3CCMIVNvjCxeUdcvyi+TuYXGfL/Bcvp2MjFp8JqN1yOcaIxMNZWv+ptn+Y38&#13;&#10;NZ5EYT7Oa+hukUEMmdcVs7B4TRyZ3jgXSFqWv5h2BHEKnCAv1ZktpbwihXhiP5Sx5JoIxLZSQajM&#13;&#10;zZwPXEr78EZ90n6XXL1IjWCuRCE1cK9udcJXgvW4AYWtiu3bt18Q9lHnWzD4wLTvXARw752Yxgl/&#13;&#10;v1B4L5S030/Vs9klZX57XP+5ud3nT/kXFxcv5DeQiP1kZhiGYRiGYRiGmQ1o+JbGuNstjJntfDOR&#13;&#10;Y2d11DAaJxyplQ/d/an4VOA+0VpfBhrdn0nV3SVo0P8zl+7o+Y6ci6vBZKObLS9jylHOmf1pLsv/&#13;&#10;M3L0Cqpqv0LKpSvi8cRzvbHvMvcItI1LnQLn0IuC/5+OuYKxTKXwu1P9Xyj3FlzOtMcJy0rhvhzb&#13;&#10;jShfib4UjVhZJkcF60F5w0YcaPfu9qRYjZiOurowwr0pLL+YLV6OXA3A18oXSi4mwGTFC3JRfk9j&#13;&#10;TvZof42VdMKfd1n+UH9uKzdMxq2RfCefsE9D0aqvCn24vkxqOSjYrqkmiozRonxYst4g5YoZLF4H&#13;&#10;93vk/zu5JwL74YdhWZTJ3BnYsUohU6GEOymuD9ZnO7kngvehuDyqK1+xHrrkNQuvfRSyJihRfjW1&#13;&#10;nEpG2F9T6FiWcxiXA9MjDzHE/R624+BpJpW00t4AHzCk6ttTGg7z+qGxU+7GsR8f2pLbk0xrlc+W&#13;&#10;759hGIZhGIZhGGafIh/md8fcifh/gXlp5fjGaiUjy9wsmGv6SmYgF6Pn4AR2OLLP16fsafEyUoK4&#13;&#10;XyqV3wtHhmOKA6puTcARalq5H8B6nZBadkrYYYKdLSajEdvS/YSqY2YAOyzGjRRMaUC5QhO+s3yl&#13;&#10;CbADO4yF45eciCvbnl0ujNPSvZRcNXFHHpwT9yNXLzA3aVD/D8jcACeLDJdBsc8i937FcDi8GHb0&#13;&#10;a1Ek82jjaPU8cw+l8E2F8p1Y7pH0Ec5Z93685qS2I5YR5cuo2NTANe0DyTozdwaFzARcj1ujmGH/&#13;&#10;n7O0tHRR9Pu3cCJ/nucX94Un0CpHmjWfP9zbPpuqj9y9yEXZemiFE8/B97P1kAlHwsaxsVLXk1mB&#13;&#10;7ftoahmVws7/HhyA97JUPV0y0n1SZe4xeD+E7+Zi39HTMam6U8LR2zjKXcryGil/KCOL06j6mjgG&#13;&#10;1vtR5KppxcjyN+RiGIZhGIZhGIZh+iClvCQ2FuMG1jhBA/Yf2RH9ZouPMcZcBBqBua9Hundr5b4S&#13;&#10;198laGQ+hKpZUzBfqZb2L6llzipoxJ6O6U2McK+mxeyXZJm5nR+hnthH4xR23mKHSegjcxI1sLft&#13;&#10;GxvGpTqO8MFKGIMiV2+qckaWikwtwvpRZN6vgGvBwaUsr2F2msuPyx/srxkJmcx9Md6Pk4QjXTFd&#13;&#10;D56fw6G7MtafZdnlclG+0C9sncDUQHjdxe1NrVctWD8q0hshyjum6sKRqBQyE/j9gOtv6+Egubfk&#13;&#10;iTQJEP9HcncC957HxeVQs3bwYY5qPB9Sdfbdn36Er5+ctV0HdnbitV2pcgeFe3C5ed58mBUL75sq&#13;&#10;y0sqMhPmUHMR/9eYy6eWUQnXM5uygx5TvBhRvtPvv2EzbdAswmOYGk3eLftdKcu747pgPuh0TFt+&#13;&#10;5QkT5fJOnYN+7oMgxivfmLQ2DMMwDMMwDMMw+yXQ0OyVrgAnXMPR0X1ntO9CDu1Dclkem1pGLOwQ&#13;&#10;LmT5+Flfo+4LdoZDY/e92GBPrcdaS+vyhsYsXgc7hLDDglajxmTlM+jfqZmft5elf7cIkd8Ghf9j&#13;&#10;ZwUc65fW6zDFBHrTyMjyG355yh7R9LnHoB07sZr28jyl7K3Q10Wu7M/DeBz1Sq4WYVxqVL7cIa8Y&#13;&#10;xpC5N7lYGaGMnYdkbqAze6dwGUKM/DFgNh5MBYT5a8Pj0SUt3DyWmZ8/uvEq/VqA182uPPvY0WlE&#13;&#10;8SaVlffFTkwqMhajyuj7RXVl+espZGpg+09P1imKj6A/5UMpVR7tKxjD8iRvrp5kFIWfMfUGhUwF&#13;&#10;Hlc/SW5QXyW4ziXfHIgRQlwV1mFXqo5KFNoC7oV3g2vocakyoYwqOtP49CXX5RtSdXdJCfe7fJWT&#13;&#10;7sL1u3f6CyPsD+Fe/fqWD+7zVJ0nMWHiObAfcWLWxvcCH1BTEXw48cjQhyJXA3wbqvLj94nMDMMw&#13;&#10;DMMwDMMwzEaCo+2WO0CaDblYVQeBVna3ydwfqPjMnHfeeQfIYX7/eDldwtFh2EFNxfco2FG6uG3x&#13;&#10;Qqn13JtlZPENTDkBx+XuOGFlKqYS7QpPaBfC3I3MntCHInMnYSy+tk/mJLks61FwRthPkLlGi+LB&#13;&#10;YX2g5CSAXYRlw7zSIUa5V1cxqx1FyjQ4ADuY6P81BV/5L9ToLeHxjQXXm79raV9ORVbN3NzSBTAd&#13;&#10;UWpZgc7RmX0tFRnLcJe+dVwe1nma1AktzMBcJ64zFI4GT9jPWlhQN6YqUhyQd0yUB9/v31LMzKQ6&#13;&#10;28k1ET8qOSobCu85+ODRZMV7qEiDrVuXzpcrV6TKxoL75zm+LunuQ8V7g/dKvEejMHd+qv5phZMX&#13;&#10;UvVbtCzqh4+ThB24sa2Qxc2pKo/Vo/vFMWjHlCuhbQm+E74AIAfF/4Q+fMCM203uGvgN8OgwDkUu&#13;&#10;hmEYhmEYhmGYfQff4MlcmZx1XbiTCu2etfzZPVINy3uFI043G6317xA0VE/Jp5z8LAV25kB9jVFu&#13;&#10;fWRE+W2j8LXf4vG4Hm7grkBVbip0Zu+C6R3o4xYcmZ1Ld38c/VULYsjt440sn4p2JexrGr6F8npB&#13;&#10;udfmNFJ5WrryuYbS0jU6TZVyHwz9O3bs8DlaETgXGhNOVmkJxhHGG+HmyNwC89aGsWRuYKQ9aFLM&#13;&#10;OKrXryd1FFf14/LIxABK5IfAOfXTav+sp5bTX9jd8J1/w1pcf/xkoVn5scSyzinWeDI3hDpz3x8t&#13;&#10;ywu+B5+ksE6UKu4K59/ZqfKg3hPexZjMmkR9fgK0fHt+cex4j31w/f0RTv5KVbTIxeiWcZlKSrqJ&#13;&#10;I6DHMa6DF84R2Td/MOawTtURyij7cwpPorPRPSAueUyTEu5kOLdmzr+Ob4bAfWF3su5VihbR+h0A&#13;&#10;y7sTuTxaFMlJIlPCh9lUbIsZjm4S+rrOH6UWr9KIU/ZT5GIYhmEYhmEYZn8GGxigi2Ij1Qh7TNVo&#13;&#10;QFsuy7f6z9XfSvBZLhQ3xxjQBXxs1aiU5cyvBG80JiufaqQ7c0ynQFO4H0iYz5Oq2XCMcK+Gdf4n&#13;&#10;NK77p5DI84uvNp2GkvZLybpXqbhDY25u9/npvGoIRylTyD6BEMVNU/sjFoXXhD4cxU7mLXanvVTo&#13;&#10;y8XkUe0qyx/RKNMxojiVQ5NcDcL83mTqDZ6jk+pHKj93bOw5MJWMloXD66eW9i+o8NitHKPyI+Py&#13;&#10;O/cF6joEz/W4/lrC/tBk9slwnfD3pNVf64rUyGBa1ug5FNYC9kMy9zlcr3Hkf2v0Zx/gev+mVJ2V&#13;&#10;YL98FEdKp3x5Nj7PLcR07tPV7kN82yFVLyo16ds4YB98pmvfxlKqOJCKdQK/VxoP5TaL8DjSKnpg&#13;&#10;u78W+quURxWJ6/e5+Psg3ldwjpxDRWrgd0wj5zJO7EmuBvgwJ4zD+xa5GIZhGIZhGIZhusERjnro&#13;&#10;bt2SsC+BRkqdOxNf18cGCY78DRsf44Qz+tNi9gqMGj0htR1dSuWY3Qh0ZnGUVnKdUsKRYTorHiAH&#13;&#10;+apHGVaE50rX69esyTLSWtqlNQ2/sIeRGTtwfhv69KC8IbnGEpZBkbkFfOcbr1UbWT6JXDXhK9Zk&#13;&#10;moqwfjK1wIdf6NeyPI5MzCbEZvZaRpTHh8e0EpwnZ+C9gkJnAlNa5KJ8Tar+WHpo70DFZkZKd59U&#13;&#10;3V7C/Q7uh8nUCkqlJ3CF7/bfKGRq4Bp/aKpOlBHuczt24EPesjHZWiWTpSeHXU7v4LalyoRaTUez&#13;&#10;EnZHqs5clt9AYToNFN6PqMhY8uHi9Y0ovpesMyE8H7H+PjmQ82zxRtU9DI7t2FzQ4wTb/Eyqcksu&#13;&#10;3dGpmEp4TlMonjc3jv3kqolz9WPHO9pzYU9o2If20b5AQOj3MdItkauBzxkdxM3P66uRaywOfjtC&#13;&#10;fP3Ak2EYhmEYhmEYZtVoYZ8TNlDGaW5u/sJKldceN1HYZiSPZk7vK0zVIUR5VapmXcjzI6+EI+ZS&#13;&#10;yx8nk7mzqIp1Aeq/Hf5dXFy8EKxf3QAeDvPr078+pcP8/PxlYf+eqUV5Ovx/YS2TeUa71MgpuWkk&#13;&#10;XSu3NXxPWpMfmayoO+hwVCiZ/QRYYVmj7NnkGou1FvblSjnQGeRqEcW1OjeMcj+qfLDuU+eWhXUJ&#13;&#10;R1i3RtRV4ORqGIPnCZmYvQytyp/hNQjP8eCYB3Lvx+v+YDC4NBWZCaXcf6eWgdeycHKy1WDU6Mlx&#13;&#10;/ZXgGuUn3ItR0v04FY/bO8s2L80vXQKug79J1dlXuL+puiSpMpVwRGy5ivsWHI8X5MKenKo7JfwN&#13;&#10;sW3btonff71QPFhn9lOpOjZC2BFNqwLXLTv2gTSF1UzyI3A/nI/jWm+qgCi8gZZF/WYWXLvPJHML&#13;&#10;ObQPD+syqnw2ucZSyFGdo5lMDMMwDMMwDMMw64sR5o5hA2acVpv/caNZHCxeWkt3sJF2pGX5ViNW&#13;&#10;OggnSpS/65qsaC2R0t4Acwcn12GCtCg/RNXsd+Sy/F8cdZjaL+OkpP0WltfKHRfapWyOGI8ntMoy&#13;&#10;ey1ytTofpCxao4e7KEXZ+L6RuYWO0gCQuQbOmfeN80/C5wKnsvj2A5mZvRAjixdUxxKO65+Ncm8h&#13;&#10;10RMdD6mhOkUcAQkFekNPoTw1zfswEzUm6/hpICFGt01uQwQPgyCbXgGhXrg+6NSsZXgO/HZabcZ&#13;&#10;35KB68t3U/X1FebKFokRvVqX11t+KyldLpZW5W/g2D6PivcG37TIM3so3C9/lqo3JVyWT4Miyg+g&#13;&#10;8H+qbixxvuDVCO/xVO0WNSwOTMVUMpldoFBPKctrNPyJ/ZaapJZcW+C3wvaUPURHubgH8NuEXA3g&#13;&#10;u1tPFgvbdLY5tN+DGCj3zbB+MjMMwzAMwzAMw7SJX7kPBY3hL2BHAY6+RenDuycQ6oMW5Z9Tywml&#13;&#10;MvdQHKFGRfYqdGb/D/Mnwj49DDsfUtuXlv0t7mcc7UlVrRuwvDXLQwkNVTtLB9FGouf11YwsM1jX&#13;&#10;01LbMKt83bIcNOyJ/Md55hr5MuH8uCe54HwpGpOZySPkNcg1kbBcLssvkLmFUe6LYezOnSvnGOat&#13;&#10;zYX99Yp//ORZKcK6ycTsg8C5/ZT4XEJhZxWmFxiXK128V1wVRzfHZUPB9e8ICu9Nn9GxUua3p/CZ&#13;&#10;wW0ftywt3Usp1AP74xa+czQRi4L7w2lK2VvB96+ebK0PSpXp1BMkuF838ut2SQun44k/cbQ0bif+&#13;&#10;7491Zn+eKjtW0glfWQ8w9Y5PmRGlZpgkNczrfPF5R1qSFWGu8OLxGIsPu9IxK1IL7sa+YsBKe4NU&#13;&#10;TCgKrYlHm9vE5MH41lYYY4R9J9ph/T4a2kGtvPiR36dsWVjI/4vcNTiKP4zTwn6CXGPBvOlhOaj/&#13;&#10;r+RiGIZhGIZhmH0f+AFcQAP3l6EaP5DXWWY4erQQ4rrQOP52ZdPSvpVmpl+OSawTNN6evTwypzge&#13;&#10;/Eca4b7s46T9ksnKBZXIW2lU8R6IezV9XBekLG4OjbJhvL4JnYvrioKG8m2p+NT4etL1L0vYn5qs&#13;&#10;eCqF79Vobe+S3MYJWjkv1n4/YGM9tcyN0sTvK3xHqv8xdjnendmIWWfBfv8p7a4t+Pp26JNy6Yrk&#13;&#10;qsER6mEMmT3YuRz6wg6NcezYsQNzrdbljLAfIFeL4SHNDgwtikVyefBhxrJ9+nQXmO7EyJX8yzgx&#13;&#10;I7mY/QCr7K3gOnYHo9yLq3OgoWgyspjh8KiLGTl6SLIsSUv3g2nTCeGkdqm6KsE9+VAKXRXYcZyq&#13;&#10;H4XfJ7g+1aNdESnzu6dil2V/i6lsKLQX8LvgcT3vz72F11Tc57ketfZRli1eDq5Zb0uV65Y7o7pW&#13;&#10;w++iL0+6d2E6JPq33YHaU7Csg6gKjx6Onp+KC4XnMIVvEcJeNxUTSsE+onAP7JfGRHxw/P9Brgaw&#13;&#10;P94fxpEZz6XGOsL3orENiM7KB4QxWqcf8MtEKiZydTI3N3eBuIw8bM9NYswwDMMwDMMw64aR6Vdf&#13;&#10;MScgvvZPYTgi9lEo+rgu+GVI+61cuJNgvY7E0YKpdQtlRPFtq0f3w9dPfR0DfUNsWPsKA3KZ3z6X&#13;&#10;7u3QWPkMNPLq/I1alr8P6+srqONn0KB5KC6PFrEu6IXyeqnle/lZyt1D4f+PxQ2/ceDrpa26QLDP&#13;&#10;Gx2KcCzerpS6ChXbKzHGXLM6b1XmSr9t0n4/3M7VCPb7qBI0fO/tFzoj1XesEOXD/OfMfSW1zL1J&#13;&#10;cE4lH2wccUTzvIL910iVUUj3LHLVhH74/v2KzB74/jdePSfzROBcaLwOD/v8R+RqgakCwlgye0K7&#13;&#10;VuUvyNybsDzss6PIzDAeI+zz4lGby+eKPRvuAxMnE4Xv0yvispWULI+lsN5oVTQmQwulZfGXMO/7&#13;&#10;aoDv+dtTy6hkZPHLQo0OlHPyP+H6/tdUTC3h5jFtDlXdG+xUN6pspC9YW7mHmqx4gb+HZPYutNgt&#13;&#10;mGaj0OX74HfLT9Ll1k/4+w/2/cG0Kh68l6ZiQ8E5eiqFe9Ty75NkbCUK9eBxjP1wT3wwuWt8+qPg&#13;&#10;jRAt3NfIhefMwWF5MjfA34ErMe79ZG4B618/ZMDvGpknslL3ssjMMAzDMAzDMMxmAUc1QmPjQ/GP&#13;&#10;95RwlBN2HlHRmcDZ3aHx/q5U/SkZYesRmGsNTjwDDfeJkxBReC/8ZDZZ/zQOmMezEuappGr2Kfw+&#13;&#10;ifIxboTgfG3kd9xbpTP30va2NBvw8Shh/J6Rq0EYk0evJ6sg/zBq69atvV6Bh3VrTFiGb0CQK0kY&#13;&#10;Ozx85VX30G5E2TnKuYuwfK6sITOzCSmGxdXxQawXvumBCq6FXmgDPxVZN+C79KDmueOvHf+CdeiV&#13;&#10;qxeubXfuvr7Z0zD3LYVOxAzNTdL1kKT7JIWuCpvZa5nM/SG5jEDYuakz+9aUr5I/VjhBq3SHU/W9&#13;&#10;8XXsgXvDRok2s0ZLtzMVVwl/j8Qd9mAf/6bUrvxKFFoTx6RSwChhWylLyLUlOyK/EfwuPL2y4+h3&#13;&#10;ctWE5Yxw7yBzA0w7EsahyDURuO81UtrMzy9dglwMwzAMwzAMw+wtbN++/YJ6aO+A/4/LxYiCRshH&#13;&#10;oNH0rD4jvrpQw9FdoSFyf6jnF6llJCXcSVWDo+vVy74MBu4K9C+OyH0crMfYfJuY+5XCe1Mo98Yc&#13;&#10;R+5gA9Or36RHvoEP+xdlzJGXp+r2CeC4+RHyJit82gODeSZh3/gHGfAZjsWftbJfR4X7ZJU6CxrD&#13;&#10;b8Rj6CduksWxy/W7o8H+Njkvb+BXDsCUK/Rvb+A4jR0dOE7AAViHycr3xL75uZVXsRGwnRX61a7y&#13;&#10;2uSqOfTQQxu5LOE7+mlywba1R7XBOfkqco8lLGNk+V4yJ8HRg2F8lUNZS/uGygbXkFN88BRgx11d&#13;&#10;XhaNEX7MxoC5i6tjMI1M5r7jv9eycP77nhUvhe/+J1OxXcI8vLQaawKsx+Hp5Ux+gwI7BI2wn0iV&#13;&#10;X5E9bTDhwUsIbN9T0vUsC5b3QApdE2A7xz70xTevUvZxgjr/ns846hquCY/y5wacJ2EKr00j+L0T&#13;&#10;2zA/Ma2+x0hr45hYFFqTigkF++KOFFoD353GW2nWjLaSq0ErL7V0PyEXjsZ/eugjcwMcgV35lXBD&#13;&#10;MrcI64Hj93kyTwR+6/xfWDZ+AMowDMMwDMMwzD6CzuydGj/+I0Ej59yuUSyzMBgMLp1aTkrYIQnL&#13;&#10;rl/nXCugMXdYanmVcJuh0fUX+PtZKjIV2KGIjXDf2SfcSallpOQb7qJ8DQo7Sak6Zh0wyn3Hv9os&#13;&#10;7D9Sx2IW4ciwcIKspi+dCxPP8Toms28gcwN1hLpKWBeZPZgrNPTF/nHAsusRyjiakcxJ4Fy+RrgM&#13;&#10;7MBHO2zzygSZ0h3pg6cAvmNB7uTpX8ln+iMWzN3C/R1KDsx9YP9P/YBtWuA8uqSW7mCUT1mRWJdK&#13;&#10;+N1QmXkyFZ2Z1CSAXqLsPVkYjhRVw+ItyXpUeQ5+l4TIb0nhY/Fv+6TraWqNJjOD69zUD/Lw+KTs&#13;&#10;k4TXOX/vFPYYPbD3o1XoBd4vd+9ezp+OdcH58bdp1sNkxXPh/O41oaAK0gaFdlx3MnvcwF0h9KPQ&#13;&#10;Dn8bo499MBFeV1FGFt8wYtTIGY2ptyi8Bs7HL4cxapCeVDiuP3yrJbQvy55GLk8u7aGhf9w1N4yD&#13;&#10;ffs9Mk/EqLKRVqx6wMowDMMwDMMwzH7CuImCKkHD5kPYQUBF1oRclv+HIx1Ty0sKRz3J8n+Ncq+G&#13;&#10;/+9M1cwM1qWV3Z1cViBY3hupyMzgCPJcuSJV/zTSqvwZrM8cCo7J36FR/QpaxH4PnRtzfY7pJOHr&#13;&#10;/lBfPIu+l1buK7RIj45G6afSSQhR3jGMSU3GhyhlXxjGxZ0AoQ9F5omEZVITdsZUsUaUdedCLtzJ&#13;&#10;aMPzjky9ge95nbIH89KSmVkD4Jx/XbVvQ+0t1wb4/jzdd0rC9yq1HbVEeXyhywdQsd7Ad+qQZH3L&#13;&#10;OifLsstR6ERybZ+TqKMhpyZPlJnTxJbjZCAG3xagImuCUaMnwH3ojNTy9hZV80jgaN3YB+fRO5s2&#13;&#10;+yUfuz2/eNPe/n5gB3Pox3sA2kOb70A35iKx3fuE3Y52k1kV2oUobor2kNCPInOLrjic7LDhk+6j&#13;&#10;5KoBe3Iyvxgj7cPDOCPc58g1EdiH9QhoFJkZhmEYhmEYhtkIcMTJ0fNHX7hSNQKlsq/8WHcfxVE9&#13;&#10;lR9HR+L/1ef1BJbfeFU/oR0UuqZgXlol3F+hgfMZtZA/JrHcTuFop9WMgjTD0U2MSo/wi4XHovp/&#13;&#10;cXHxQlTFzChlb5WLEide6rX8tRBO+oj7LBSef3jO0Wp55DC///bt2y9OH9eSA+AcX6L/W2CHPK4P&#13;&#10;rldq/ddI5/jzTdpRLuwJCb8flUer5BGivGroVyo90iyM0dL+k8wtYPsGQey5OMqfXFvEEeK6gQ87&#13;&#10;2HqNJGuUARmzeE1yJQljq3WF7a5HVxdisdVBMg5MVRLWSWZmDdHKHYeTW9LHfQZMSaCk+wF+78Jz&#13;&#10;qKF8+tRNRrpdyboCdY0aTSGH9tHhd6RLJrPPDt9sSAHfa3yoNPbaD/X8Fq+JeP9fzX0uBdRtxu7v&#13;&#10;PSRaPXxwmByZjKk2cHR5aFOieJMvE9hQmCrJV0YYVf5oxe8KMvvUKGE5uC+cTK5WnWSG76IN802f&#13;&#10;S+aayN8oGxPGhPcNnES44VN2N7lqfHqaIAZMydHDYQwqvOeMI/zdg4L75qPJxTAMwzAMwzBMX/Kh&#13;&#10;e5AWxaKW5e/DH9ibUsJpzHMIuj+t/kxgxxk09MfPyi7sMyl8zcGZ4aHB9KfkcscIj9FaNXysWryt&#13;&#10;VuVxqeX0lrRfWu2xSIGz6WP9OrOf0pjLObONV1NZKzLKPoF2m8cod2YqblnLI94q4Pv0u6bfPYJc&#13;&#10;DfIopyiZWxRB3lMTpWExmXtFWIdVS7ci11hMNrpZWI7MnRSYXz2Ixwc64WcK640OXsOH/19PZmaN&#13;&#10;wesIXtuxY20j70XLy3O7cPn68NXlxp8W7NSC5X8qtV4oHG0J38nHxA/GusD9l6onlspcSUUmAvH3&#13;&#10;gnvOxNy8uSzfRUWSwLZ8LVmuQ0bYk/32wHEZDAb1nANrBd5XMCc3/g/XqjV5+KmGowOdcHcLbbDd&#13;&#10;f/ALBJ7xjGe0Uoho4U4nd6NzFI5RnUYErjuN3wrD4cpEo7gdoQ9FLqyv8TAd7hXPIBde+xsTJhpj&#13;&#10;/HwJcE9/fWj3wQHL5+SKH+eAIFeLME4P7XPIvAUn+Qt9cKxPIFcNrF8jBddCIr8xpqgIY2A/NdKA&#13;&#10;jAN++5waliUzwzAMwzAMwzAIjtTQcvTu8EdzSlrrq2FOVWi4ng2NmydS8U1BLuwLoTF7msacvc31&#13;&#10;To46hobhEm5zpWxndi2qqhc46V7c0IqFjev5+eaEZetNaj1SMpl7cTiCbG5u6QLD4dC/+joreAxw&#13;&#10;ErLU8mZS5h5TTZS2GVjePvczOK5/xMZ9tZ7+f1HWHa742ccp+0v8jK/Lwv/vzGX5aTw/l33On5fw&#13;&#10;/3H+tXCoWw795I/Pr+pZK8GxPos2wYOdTqm4FbkzKdSzffsxFwz9ZE4C2/rhPrHNDi33IDJ7oI7O&#13;&#10;XJ5dQJkjwzI48pBcnZisfEZYJhQcL0thvVCZ+2BVFpb9LzIzq0Rn5VurazRe38NjVO9vfHgWjcRc&#13;&#10;S3BSsPD7vhphqgIcOU/XtTXJwwrn/rbUsirhvqs/5/nEty7w+oSjRMM6Uprm2rx87Wx2dnZJZ+7d&#13;&#10;qUlesQ5U/b90n13+PZKuZ80kyiOS9hk0HGrfMY0jrlN+9CEpnxLuF+jbsWPHRWMf2uPRvJW9Au45&#13;&#10;zbzbQT7r0B5OJBravcLUQE1f6+2t0D/pehzGksmjRVH/noNr8h/J3GDnTnP5sLzMiueSqyZ+ewQ7&#13;&#10;ick1kbCcLztDKiSGYRiGYRiG2WfAjuHwBzI0cj+xPLLIPVRrew890Pvk5GnLE4G5h0IDvPes/XKY&#13;&#10;352K9yaXo9tr5X6Qqm9Z7shig/N+QsP7wel1aQtHSilV+nyc690hjudaLss3x+swk5bTZ/j/8RjD&#13;&#10;Nj8KhR3A3rZ8nj/ad+pk7pt1uVDC/hC1HOuOxPK0qv614Pa5QzlCsQzEg1Zmtae6sINxJX710tL9&#13;&#10;KmVPyerFO9Dqe2Af3TkVF4pCa+D4NGbqFyK/DblaNLYfROYWsF+eVsXAsdhFZk9YXsvyVHy9m1yd&#13;&#10;wD4JU2jgPno3uTrBUWphmVDTptgxaqWzUy9on/uUmQ0jyg9U+xL262+VWrwKuTY9NrPXgmvMyN9L&#13;&#10;6T6qM/uqanv6CLb/ldW1y1c6IyYzN4Nz/FupZcTCN1CMHB1ERZPkeX4lI8s8Vb7WML/+cFhcHdcd&#13;&#10;vre9Rkv7ewC+UZSqr0t0vVUDe1uqpgEeA3xjAUeSYzymVyp08YBWPeskuH/U53ClKk1UK70ESpaf&#13;&#10;9itOxCPv4Rx6c5iPPvTl0n63ZQP5wADcX6EfPh9FrkZZFbxxFa8HmPxDEDi/W6m5tm7d2khxEt6P&#13;&#10;UWRuYeVoaxgnpb0BuRrrhfdxMrcI47Rwp5C5Jrw+o6SUydz+MdujnNTwfXofuRiGYRiGYRiGYVbI&#13;&#10;pXs7NAR/OD4VwIp8x8FC/l8oqqITqDPdgZnQnhqVa7LmTOYp+c5M3GY5ur3d4PX0r30LV4zrCNwr&#13;&#10;5TtHyqfCvh3zEGI64evxtNtqcBmp2EpGuC9TaINGnCyOJXOSRiyIzA3i0WJKLo+8qwh9cKw78zCH&#13;&#10;YFxYjsyd4KvxYXwoCukNTihWlVVq/P5hJoPnIZ6r9HG/Aq5vfw7PxZTgvnN239QW41Cy+Gqq/lg6&#13;&#10;K8ZOEOiPl7K/hPVKjiBvKbOvoqK9wUlak3VtsDAHMa0SPvhojVzGByDoy1XxsdCOD5h9ISBO0WCk&#13;&#10;O1MPyvohPj5ACf0ocnlsZu8R+6Qsbh7a4HfMr31wgL9vBzGwzMeiHUf3N+za3snHw++hhl0Ui2iv&#13;&#10;CH2gc8hco2X51jBGyvz25GoQxsTXezhHj6188H8jDVNIWIdMpNbKZXl05Yf93cr33EVYL4rMDMMw&#13;&#10;DMMwDMMw/cFOMGikPS9uYCQFDUajRq+momPBCYegsfPRZD2RoLH6PCq2YWCnMTQ435Ran07J8htU&#13;&#10;fJ8AJ6SjfzG1wSPp3wYYM2snz3A4vPKajmLe3n6t3WTO55oeJ/FeUW9nhTGjm4QxXSMCEdj+a4Sx&#13;&#10;2NFKrhaNOGU/T2ZP6IP1/g6Zx9IoI+xhZO6kkOWTwjJ12cz+nEJ6oaPJE8nMMGvNAYUsbj6x01bY&#13;&#10;18D1+nNSltegcjOBo4yT9ZO0KP8sROE7JLvAa+LydTG/fWrE7jhh/ZiigapqAPfXp8A141uwrSc3&#13;&#10;yvRMqTFORpYZpmdI+RzlIx4eMrxY7INlf2tx28pEtSaaDFHDOnt73HkryjovcoWK3kCB/VB3Yuv5&#13;&#10;5ttlKDAfANetJ4S2VI7veIQymfHe0MhZn2fL+fFxP4f2+CEl1FenN0p10qqhfU1YXi6kO5Rhf38i&#13;&#10;jCOzRytXdPlCwpjU2yWwLY05AMg8kbAMXOsbDz4ZhmEYhmEYhpkRTIWAryZW0rp8sBJOhj/AN06u&#13;&#10;9B07YnSbQpcPgEb339QwvxetKjSOj7oY/buuQKPqvc1Z1LsFDcATrLITJxuDbevV2YyC46AwpQEV&#13;&#10;3TCgkfxqfO02tU6TZLLiPeErrvsjqf2SEnbsUxHsyGxNsAQN85eQu4GJGuzQSP8K2kObyvLkhEkq&#13;&#10;s08O48jcSRiLHTNkbhHGhZ1fxpiLwHWk16vSFXm2eKMwXgh3N3J1kidesddy+pGTJnNnUNleI6mZ&#13;&#10;9cdP5IWTmcI9Ce8N8XHeLDKinPjgoy/YCZjL8uOp5aRExWYG7rGPxpHScb0r+xzuyfg/HAsq0gnV&#13;&#10;9WgcuQx1JOc8WG/BNfKduC6wH+tc6JW0LDvfoECZbNSY7BRpxSj3OrTHDw59cMASzs0Q+OE3RWPk&#13;&#10;L9wrG+kh4Dz/NtobNpAPjsDYMAbOvzuiHbb9h6HdBwNalKeEdnzwSS6PzspGChEy18BvoVeGfrVL&#13;&#10;XZtcDcyCuWYVMxzqZoqmoDyKzA3iOQHK4AEwAtvxodAP23sMucYSlkGRmWEYhmEYhmGYSWBjI5fu&#13;&#10;J6lG4yq1Xany2ktzSxegRdXg5IAo+oi5ni9jVI9Z42cQdgCFjTvYzj/iK5q06DUFGoX3gcbcjnD5&#13;&#10;4+RHk8K+B7Ve3azQg+KxEOv3ZVy+S7CNf8Pt9HV3dD6uB7SO2+P1mVXQOD8DtwN0Gu0nUPkFWtym&#13;&#10;AR8w+L9wPKER+9PUtkxSMSxaEyViWoU4blswOi4kzoGJmpubuwCOKKs+h69jx6isvG8VhyPnyNxJ&#13;&#10;FYvC5ZC5RRRX50iGY/rw0IciVydauK+F8XEuzxQ4ij4sA/vJkas3YXnMi0pmZgPAc0arspFWYBpR&#13;&#10;CqLtcA/w11AU3m/w/mMONRehxXSCb5ZgbJZll6vKY32B0suV/R4Q+ocqcF2D8/JXdK1bvm6D8CGc&#13;&#10;EPaBtCq98B2VujniNCVa1hIV68sBWi/hhL0vSdUZCq872bz2KRX6YoT7TKquPjKZNXic4Dg/J+kf&#13;&#10;2kfTYlqdvUYWrbQrsG8OCmO0sl8nV02uXOM3U9URa6LJ47QoWtccLV3jeo1pScjlCX0ok5VPlVI2&#13;&#10;0l2gKLxB6C/EcroLBM6x40IfmHyeZP8bMLCHk/gicC6K0E/mGjMcNfYVHItnkKtBrhYfV8XAef87&#13;&#10;MteEdZCpxbgY2M8PC/3xPu0CfyNWZXAUN5kZhmEYhmEYhgmBRl7X6/DnQKOBJtmyv82lPZSK7FUU&#13;&#10;GY5adrviTqTVCup8L3YkwX6ZemRjCDSY32iE/XVqGZ0S7ok42ztV0eDww/VlcHurbYbG0B+SdUxQ&#13;&#10;qrG8HkCD9jfQkH4pfVw+XsIe01ofaV8O29JrBPgekSxbHb2rkRu4K9AuqYH99Pw4jlwtYB82Xgmv&#13;&#10;YqGOd4c2OS87R4iHcanXs0MKUdw0jCdzC3y7YVxc6DMdM/uHaFnUr7pjrlUyjyVcBkrKUfJ17BTD&#13;&#10;YeOV97PIzKwTwb5uCK8TeqhvQWF7BHy9Hid8QxlVPsNLug+j4vVFm1LlDozBeKrCg9uCguv68uj8&#13;&#10;NbhXwfK+0CcXtZ+4Trq342RmqXpSUsI+jYr3Bq47jY7LdZMov0eL9MB1Cx++xjHHk3tLLuwJoS/1&#13;&#10;toEf9R7EVCJ3jc7snUK/ogni4s5klC8QoKSr8/xW0qJoTMwI9796BDem50BbPEJ3ITGng/ETRa7E&#13;&#10;4DaTq/X9IvMWTOGRslfkWf6I0I/pVsjlwdRLoR9+59yTXA1MMAkn7Ps/kbkG9kvdyY5vgJG5Jjx+&#13;&#10;OisOJ3NNnLoDRa5O4ngpp5+cmWEYhmEYhmGY/ZQ8h8ZQNKkMqlArIzb7CBpyZ0PD/kwv4XrlVY6J&#13;&#10;O+Amy51JRXuxffsxF4TG/tPTdaWFo7mgIfhKqmKPc9555x2wY8fSRVPrWguOJ6ZUwFg1LO6ajNkk&#13;&#10;krLdyQvnz+fiOJxIkdwN4tF2qGrEcGz3BToI45S0nZMiIYOBa0x0R+YkYVw4utdk5mahD0WuTsJY&#13;&#10;+L79jcydwLn+orAMmXujsuVOPy3Lx5OJWSNwcjG8VobHp1IqN+pqwbyuubAn43U6tcw9Jfj+1nl8&#13;&#10;l6+17tWVaNU9eG/A/P74P36PdOZeGtbTU+doaf8C34uDfaURWD9o/LU1oereJwfmPlRVJ6ny0wgf&#13;&#10;NC4utt/SMKpsTYY7pFzI2OEe+1C+YETqekquBkYVjRzX1dsSsKyl0G5EUXdoh4QxKLxXkcsD9dRv&#13;&#10;lsC5MEfmzutpBfwmeGQYQ2ZPaMfzgMzYeX270EfmBvF+IXNNw6/L5IP3sDyKzDXxbxMy14Q+I+wP&#13;&#10;yVyjhG28Haay3OeIHkcYjyIzwzAMwzAMwzDM2oMdlPg3bohMJZzMDxqJJhvdzFfaEz10t4AGamOU&#13;&#10;VZegwfXOWTpm/CvholzMZfnZVL3TCrbzMzibPVW/V+M7pRLbuArV+b8R2FetjmSUkcWTKKRFHAuN&#13;&#10;cj9y12Cu0sBuMnM7XyABvpEQxB5L5rEE8a1XpEPCOOwUIzOsX9GYLE+JyRNRhvGYioDMSfLMmjC+&#13;&#10;mmirL7kod+BIQvrIrBE44Vd1TOAaNVU6h3EYZZ+A15rwmI8VXt9ARrk3ouDaemuqakPAZVbrsFbX&#13;&#10;2k7hdkr7t6SvQ7gvq5HMWtqv40SeO3eayyvlbqyFT8OULLeeol3XArbv012xcL8+MPbB9/on5K6R&#13;&#10;w+b1shK5G6QeaJLrgNAG++/Pg8FindqrAu6xjYfVWeZa1+bQnytXPzwL7VB/Qeaa0I8is0cL++/K&#13;&#10;bqQ7isyesAzcQ+q3iCpCP5wb7yBzTejH84XMDfDNlyomdQxU5h4T1kPmGhzFPc6P6aBCP2zHu8mV&#13;&#10;BK8ZjXhh700uhmEYhmEYhmE2G9jBiaOLCjV6i86Kxuv44wSN7+RItpSwbhrB5Ef84KgrfFUU/98T&#13;&#10;6My+NleY03hlxFEf4XZs27YtmS83xbQj72D/PwDTDEzqmJsENC7vaTL3zVyObo+dFrCd56SWN4ug&#13;&#10;rl14LFFVpyWeQ7hvYFkjWO578X8vWT4e/6bq6bInJZdnqIdGfKNxO6P8REu5bE6GBA3X1iR2PqVK&#13;&#10;ELMcV/6Z3C3iWBROlknuZgNf2H+TOQms3/eD2L+TuZNwXSH+X2ROUsWhyOSB49iYlEoPioeRqxMt&#13;&#10;i99U8XKHvCKZk2ht71DXD9tHZmaDMUNzk/o4gIwov0auXuD3PcvyG8F15sthPV2Ca8ZHqeimArcD&#13;&#10;RR9XDXwH/xPO6++u1fUWR8hiRyL8v+6T5WlKNYH3Zhwpm4oJpcZ8f3PhhmFsfK0Lfd4v3YBcDeB+&#13;&#10;0sgDDNf/M8jVohlXnpcdYfyDYaXsbWOfLxAB2/z5RlyQlqMifPCCIjOOxP5OZYNtaUwiiITpTApd&#13;&#10;vo/MHnzIXPlA55LZE9ixw/htZK7Rw5UUTKnjEZYvVJmchBKu348P48hcg+fgOD9s7w9qvyy/Qeaa&#13;&#10;sCz+HiJzJ2H8pHskwzAMwzAMwzBrQC7d4ToxAdi+IKPsL6v/scOLNnndyXEiIdE//zFOQGR6Th6D&#13;&#10;+Q2NLJ+EHS2punpJlH81yr2YqlwTrLK3ysXoNn7bpX2r/5ta9kZoin0/jTD3NRynM2I77YIGcQzK&#13;&#10;DMx1yN0AvoONVA4oHDVIbuxUeGLoK0T5YHIlCWNTo89iGnlCYd+ROcXYDoLQB+fYt8mcJM4fSuYk&#13;&#10;OCowjN25016KXMwGgedRtf/hftE797xR5Ssx/3B4/EJpZT+P6TIofNXYeXtZLez9ULhcFHZ6o1LL&#13;&#10;3xPCdcH1wnWk1Z4anEwPr7Hj7wOuWO/txvQKuD7jjnEoSQ/4YrQubxjHqmgyUQ2/VeIYcjXACRfj&#13;&#10;uFyWHyd3C63K+sEWzgtAZlxeI2WDUu6/ydUA1v16YZxNXJ/gHv/bMAZt8UNHI+wnfHBA6If1OY7M&#13;&#10;Hj10g9oP93Qye+DY1x3zZGpRl41iPig/eMnQB/oYuRpIaW9QxcB52OjQRoQQVw3qwEkOL0YuT/jw&#13;&#10;AcofSWaPUouNznycZJZcSeD61DjPMUUWuRiGYRiGYRiGmQV8LRwaSL8Kf2iPEzascFRqyy7K05Vw&#13;&#10;J0Hjfzf+j39pERvKYKBue8ghy40SKWWj0ePXK5EvcRpBo+QzONERNNzenQv3RBxx5Re8hpiseCq+&#13;&#10;Opta/jgZUX6AqugNlPm2Ue6L9X6BRmdc7ww6t0p5MRwedbFSltfA/RUL7XCMrojHqUt+JQNUVtxX&#13;&#10;HuHLXRLLK2FfmFh+Q/Frrn1kZPneVN2Y11hn9vWhrRp9h6hwRBX6hP0HdmCRuwbs9avIFPdvm9lr&#13;&#10;kbtFGLss+0xybcGJmmI/uToJY/ukYQk7RJRyDyVzkrBufLhBZk84uhI7wcmcZGl+qTGimcxJcD/X&#13;&#10;9Q5WOtqZzUfYyVTJyPyT5J4JvB5gPTjZpcYJ8KL6xwm/e9X9CwXXwBfm+ZGtyc/WGBwd/Csli0/j&#13;&#10;8uAa1ehMXI2qayt2WlbX0eoanIpfF2WupO1MpqBICa4H76ciLeD4LMbxRo3eQm4PvnnT8I/JuY6p&#13;&#10;V8JY1KDjYR7iJy6mONiP9eSgcC94VVgHmVvAumwN4+D+0hhJjIR+kH/TBWnYpbs/mWtCf/zQ2Wl3&#13;&#10;i9CP3z1yIWMf/iFd/kIWNw99ubC/JlcD+H3xypW49AjisB44zo2JCsO3hsL7LBKWQ+FDd3K1gGU/&#13;&#10;LYwlM8MwDMMwDMMws2Cke0H4A7sSNtyg8fNwfOWYQvc7clm+HP9Co0+l9tGUOjdPzMw+CzjhEHbU&#13;&#10;J5YxVkq5B1EVq8K/hg7nhldWLqSWtddKlPUs9nDcv5GKwcY4NFqfEdurRjAcm6/HPl9hhM7cwY04&#13;&#10;ab9Lrhb4AKMRC1Iqb3Xohn7sICNzEiHKxqgwMo8lfNCgoHFO5iTYkYNxRrVn9Yfv1lereiBuROYk&#13;&#10;8fePzC0ao5OFO4nMzCYil+4n4bH0HYSyfC25e4NpcIwqDzOyqN8siYW5ijEOr1fVJG0bTZ65R9K/&#13;&#10;/v9Y2PGHnYp95csltnUjpGVxKm4HPnhM+WPB9cePqlbCHpHyp4TxKfy2R7Fw7pyeStukVfQwLxhJ&#13;&#10;HILnRxjnY4X7HLlbyOhNCXzoQC6sq5kuZJhfn1wN4FrXSE8F95HWhKsQ88cwxtuEu1tog+/M//rg&#13;&#10;ALzeV36o96dkrgnL48hsMntCH9yHDiVzjRHlHSs/pssiswc/h+XJ3KKZ4mQlRVMFLPe1XfWEv1Ph&#13;&#10;eL6ezJ54n5I5SZg6KXwgwDAMwzAMwzDMBoMjIo1xt4Mf+MHrlO4knek7DaFBVfnjGPy/sufZ4o0w&#13;&#10;LssWGw2cfQFoZLZSHkzS8r4Z3YSqmJlF2J/QwPxE2MicVlD2H3uqIwaR0m4NRyoZYQ9LrSdKq/LE&#13;&#10;UpRXjUcN9xEso5GvGEeet+Og0UqjbGMfNJR9h2n8OrOXcI3Xiyt0lCcTBY3m+5C7RRiHx5TMDeIO&#13;&#10;D1jnn5MrCTTqHxHGk7mTsP6udQhRQ/stjMUGP5lqYJ/1GtE3Nzd3gTDOCntdcrUwojg+jCUzswcx&#13;&#10;C+aa4THJE/lPJzE/by8L342jGvUs61yt3FegzrtT6IaAndQqc7+Da81d8KGMzpZH/OLIyWj9NlxK&#13;&#10;Fl+l1WyAo5PHXT/XTPjASeS3pMViZ1/rLSZYj5/GNhReX6hYg6W5pcY1AKUTk9IheqgbI3ExfQS5&#13;&#10;WuC5GMZmR0x+eB7GwznwQTK37gldDweHw+LqYRx2lJKrJvSj0KZUee2GXdjn+GAivk5q6X5ALo+J&#13;&#10;UjvB/nsKuTyYvqjywTol3xIIy5OpZpwvJIzbtSu/Epk98HvpR6GfzB6TFa9I+TBdRWhHWWVvS+4G&#13;&#10;+H2tYlITAzIMwzAMwzAMswqg8fVkaBR/Xsvy1PAHei9JJ2ql/IGwIYYjQVO+vsJOPMz5iOuMok3Y&#13;&#10;a/CvivbYV13SqvwFHqvVbDvsv5el6l6t4PyBdVtev1BGFt9AOy4bGsSNyer8KCNRfq86nnWZjs6H&#13;&#10;NZFwv/M7ImDXrl1XSsUu7Vi6KIW00lSQORqBhR0n5RHkaoGd9WFs3pG3E3MAN+JAsK8eTe4GcVxX&#13;&#10;B02FjvKMaq0vQ65Oqlg4LieQqZOwbjLVwPbfr/YL+5LBwF2BXA0wN+q4eipMVrynjsubHRXMxmNU&#13;&#10;WU8CZoR7I5l7gbl2w1y1dT3D9Hm/Huzevfv88fL7ysjyC9W9UGt7p2UtXc3nMqa3VDBdD2znVJPg&#13;&#10;max8TyGKm2KHtl/JDmDffzNVvq9w5GaVwz3l71KYRgH2wZNiP1z//wjXmKvB/41Jaic9nIL1OTGM&#13;&#10;z9ViZ6qdZhzeJ+2nyNUArtWHxrFqkO6IDIFy4UMD/zYL7O8ssHn54A7COPhutCaqzKOJiMncKBc+&#13;&#10;aK0IRwor5YZk9uADhUZ5VfrR5hVwPT+m9nfkxg/LQ32NiVHDdcbR5GRuEd5ztGhPxlr5UPPz8xcm&#13;&#10;Mz4s/HZdLsgPjXMVhGXwHkyuBvC7ozH3B5kZhmEYhmEYhlkrdFY8AEeC0cc9hpTQ2Ib1CNcFGl7v&#13;&#10;gIZbYwTLrMIRqXJuubMNJ7vBfJt+IZsQ3Ae5HNWzrK+VjCihgeYe1PVqbgjso/PrYAb5fUFKqWvT&#13;&#10;5nlSHSA+Tqy8mosdtLHf2jovciMPJSpudCPYiI7joIH8Y3I3wJzGcaxR7jvkboDfmTiWXJ2oLH9c&#13;&#10;GK8GKjmRFNLKSzqcPIpeZcVyPu7E69mYriCsj8wNYP81cuySOUku3VIVh53VZGY2GLhOv60+DrL8&#13;&#10;PZnHAmUar/PjdR6+J4v45gqFrCt4DdSyaDwMioXrZORo6g5t7KTMpf1+qs4VuXMK0cwDPA3FsLg6&#13;&#10;XL9Wn5aJ0v00Jt7sKa31LfzKAKl7BdpTI40nPZiC6289YRwKrpWCXC1wVHAYu7Cgr0euJGEsisyd&#13;&#10;xDnq8ZxA+zQpF5AwNhUf+mD7T0cbTlIX2uE+8GofHNB4SAcicw3Y3t/lh+9gnVIJO83J3ACW+bq6&#13;&#10;fPQwFvZBnZLEKPs3PIfI1QDuBSupjkQzLQecf3eufCghRrchV2OfwO/U75HZE/pgO1qd4Uq6X6z4&#13;&#10;26lAGIZhGIZhGIZhPJiuAF+LX83o35agkYKNdpxUiBazacHtx8Yc7gOVuUcWWbkycnODhI067ChI&#13;&#10;ve68VjKyfC80fP+U8o2TyYrjaVfVpOJQwAEU4gFbNLJuZTI5ndlGTmtYv4xcNdQpUE9GR+ocxRzF&#13;&#10;4YOQzknmcuXKZmx79FeM1uM7IGLCEXBkGouWzj8IMcqdSaYaWHb9+jEKH+yQqyb0a+3qDqsYXU0m&#13;&#10;2jGyjtk44DyUalfzYU0KfFATHl83cJ0PM9YK8V5xVXyzI1xuKCNGH1gcLF6awqcGR9p3PXjD6zDU&#13;&#10;/0a8LuM1morMhJT2IPhOxdeRqYX5ZKnKGlj/qSaBFaK8MxX1mKyZWgGF9tw/wGzaC+me7gt1IKW7&#13;&#10;T1xmfn7+P8jdAM67+oFSpcXFxQuRu0W2PbtcHJ+6BsXEZfBtEfjbOBYU2kkYm4qHbWncN8ncKAfH&#13;&#10;/01kroFjNx/GTLymZvYeZMbO6ORbNzFdMY3O5jHpJOJ7jsnsM8jlMaJopCEhMz5YD0dt15M24ltq&#13;&#10;gR11CLlqKl+Y85phGIZhGIZhGGbVGGEfiPL/Z8X3gobJzMIJ89TA3sovYC8BU3DgfsixUQqatmNh&#13;&#10;o2Qze62UHaVV+RFoGP8dtyeXRT0SqhLmO/UbS8SN10paWj8ZY4iR1oYxStrPkwsbu82JLRMz3UP5&#13;&#10;hzRiQF15HNXQJtPBkDtJGIed+WQeC3aIV2Xgfz8Srgu1oG5c1y/dLjKPhV5vT647pjWofKCzyFwT&#13;&#10;vqKM6Q/I3CJ85Rm/d2RmNiG5dG/3x0nar+sJnYmrwY94luXR1XnRkrTfra75swDXoDvFKXsqGWV/&#13;&#10;Cds39SSD48D5BWB/+TzNayGtiwdQ1Z4sMzeD75uL4+B7fm4uRrcMrxOhqLgHYj8e+2E/+PQDsR1H&#13;&#10;ZPtCE4DYOiUI1PUtMieBa3krNRK5ksSjeXNR7iBXJ0aUrwzLbNu2zXdYw7n068qG9yAfPAa49jXm&#13;&#10;ViBzjRbF31P+0GaU+yiZa+AYNPKMy/mVFCQV2NkbxpC5dYzI3KIrRi24+v4Q+2LGxYW+yo+pmKrP&#13;&#10;WpSN+1QYiyrE4k3J1fDBOVx3QjMMwzAMwzAMs85Ag+s58EP8rHjkygYLG5Re0KD8U65G22n19ij+&#13;&#10;1V1ZvitYz9UK9/PfcRu1dD+z2ageObQ3AI3Uw3H9E9u1IWrmWrSfiP1au3eTuwbWdzkdQ6hERzAS&#13;&#10;519Ebdu2PPpNy7w1CaAvFAGN/efGcV0j4qDR/JEwzmQljuJqjJYOgbobk4GReSJQrh5ZF6b2SGGk&#13;&#10;HVWxfUbyIXBcLlGVIVPNIuy/yhf7c+U6X82OgW346KQYZt/miCMkpntJ5yPO84vD+Xp+Cp2ZHCeb&#13;&#10;i+rWYvQcTAVDIWuCEe4tuVqfNzvM0LTS1Bi1kg4glNblDdEP96TmRIOwH3xBYrhjeHX4Djbe3DCi&#13;&#10;qB9owefG6F3snCbXWMIyqEnXHLxvhvFiV1F3LKaIf9dgOiNydRLGo8jcsGPqJDJ3Et97yFwDvy0+&#13;&#10;G/qrh9OhDeWDA/D4hv45+J1CrgZhzNLScsxwOLxyZavSbKQQorhpWJ7M+BtgZ8oeY5Rdya2eFa0J&#13;&#10;E3GehaieA3TWnMB2OXKZ0I7C7XHOXQH+r89JfCuBwhmGYRiGYRiG2SigofgCbNxAI/dN0PB8Mf6F&#13;&#10;H+jHwt/PgO8V2LigUI8aFndF0UdopLgr42dfDhtJWJccbUUflPcjmvA1ehx9hTHQ0PpH3JhajbBz&#13;&#10;ETsTCjU6EF/JDIU2lF/RDUJl7nF5Vn4sta7Tyh8DVLAtKamsuC+OrgU18jzuE9Kj59Ou9eQqzrdZ&#13;&#10;DshVg3lQwxgUnIOnQUO0nnQvpBWb2Z+TCxvRL2r4lG01kCvgHG9MLoej3cjVAI7Tw8O4XDhNrk6g&#13;&#10;TJ2KAoWv9pOrE7NgrhmW0dJ+nVwp/l8Vh6PxyNaLqhx9rInzQ1cpLbQoGzmmYdse4gskqF6vh+/A&#13;&#10;zPlnmb0HKX3HcX1uoLQsTsV7h9zRzlc+C3D/uTuOZgxHiWK+eSvef10KWTPyzD0i3JZOZcXH/D20&#13;&#10;nS5nsqT9Ei2ugVLFXVPxRhUvQ78x7TzK+GDNFyYWs8VW2gi4zv0AfeGo0kpw7TS+YA8a5Yy5CJk7&#13;&#10;CePhGB5N5iSDweDSYTz87vgAucYSliETPmx8fGgPfV1Mit8Z5bBWyt0Y7eHEdCgfHIEpnepyR6ir&#13;&#10;kLlBWIeU5j5kjvZhcSyZW4Rx1QMCJZpv1cD52srxXFHHwG8SMtXA/aUeaQ7XdT9fAPytR3T7oIDK&#13;&#10;3iWcXJNCGY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n97cEADAACAMOj9&#13;&#10;U5vDD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czUbmwEhu1HCSAAAAABJRU5ErkJgglBLAwQUAAYACAAAACEA&#13;&#10;g6PCr+IAAAAMAQAADwAAAGRycy9kb3ducmV2LnhtbEyPT2vCQBDF74V+h2UKvdXN2qbUmI2I/XMS&#13;&#10;oVqQ3tZkTILZ2ZBdk/jtO/bSXh4zPObN+6WL0Taix87XjjSoSQQCKXdFTaWGr937wwsIHwwVpnGE&#13;&#10;Gi7oYZHd3qQmKdxAn9hvQyk4hHxiNFQhtImUPq/QGj9xLRJ7R9dZE3jtSll0ZuBw28hpFD1La2ri&#13;&#10;D5VpcVVhftqerYaPwQzLR/XWr0/H1eV7F2/2a4Va39+Nr3OW5RxEwDH8XcCVgftDxsUO7kyFF40G&#13;&#10;pgm/evVU/DQDceApVtMIZJbK/xDZDwA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BNhyFYngcAALkcAAAOAAAAAAAAAAAAAAAAADoCAABkcnMvZTJvRG9jLnhtbFBL&#13;&#10;AQItAAoAAAAAAAAAIQBd+aMtraEFAK2hBQAUAAAAAAAAAAAAAAAAAAQKAABkcnMvbWVkaWEvaW1h&#13;&#10;Z2UxLnBuZ1BLAQItABQABgAIAAAAIQCDo8Kv4gAAAAwBAAAPAAAAAAAAAAAAAAAAAOOrBQBkcnMv&#13;&#10;ZG93bnJldi54bWxQSwECLQAUAAYACAAAACEAqiYOvrwAAAAhAQAAGQAAAAAAAAAAAAAAAADyrAUA&#13;&#10;ZHJzL19yZWxzL2Uyb0RvYy54bWwucmVsc1BLBQYAAAAABgAGAHwBAADlrQU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8"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26427;top:37084;width:40547;height:4660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p w14:paraId="39C2FFE2" w14:textId="6DFC7B00" w:rsidR="00317448" w:rsidRPr="00317448" w:rsidRDefault="00340DD1">
                            <w:pPr>
                              <w:pStyle w:val="NoSpacing"/>
                              <w:spacing w:after="240" w:line="264" w:lineRule="auto"/>
                              <w:rPr>
                                <w:rFonts w:ascii="Arial" w:hAnsi="Arial" w:cs="Arial"/>
                                <w:color w:val="E7E6E6" w:themeColor="background2"/>
                                <w:sz w:val="52"/>
                                <w:szCs w:val="52"/>
                              </w:rPr>
                            </w:pPr>
                            <w:r w:rsidRPr="00317448">
                              <w:rPr>
                                <w:rFonts w:ascii="Arial" w:hAnsi="Arial" w:cs="Arial"/>
                                <w:color w:val="E7E6E6" w:themeColor="background2"/>
                                <w:sz w:val="52"/>
                                <w:szCs w:val="52"/>
                              </w:rPr>
                              <w:t>Assessing</w:t>
                            </w:r>
                            <w:r>
                              <w:rPr>
                                <w:rFonts w:ascii="Arial" w:hAnsi="Arial" w:cs="Arial"/>
                                <w:color w:val="E7E6E6" w:themeColor="background2"/>
                                <w:sz w:val="52"/>
                                <w:szCs w:val="52"/>
                              </w:rPr>
                              <w:t xml:space="preserve"> </w:t>
                            </w:r>
                            <w:r w:rsidR="004C69B7">
                              <w:rPr>
                                <w:rFonts w:ascii="Arial" w:hAnsi="Arial" w:cs="Arial"/>
                                <w:color w:val="E7E6E6" w:themeColor="background2"/>
                                <w:sz w:val="52"/>
                                <w:szCs w:val="52"/>
                              </w:rPr>
                              <w:t>External factors</w:t>
                            </w:r>
                            <w:sdt>
                              <w:sdtPr>
                                <w:rPr>
                                  <w:rFonts w:ascii="Arial" w:hAnsi="Arial" w:cs="Arial"/>
                                  <w:color w:val="E7E6E6" w:themeColor="background2"/>
                                  <w:sz w:val="52"/>
                                  <w:szCs w:val="52"/>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r w:rsidR="00B944D7">
                                  <w:rPr>
                                    <w:rFonts w:ascii="Arial" w:hAnsi="Arial" w:cs="Arial"/>
                                    <w:color w:val="E7E6E6" w:themeColor="background2"/>
                                    <w:sz w:val="52"/>
                                    <w:szCs w:val="52"/>
                                  </w:rPr>
                                  <w:t xml:space="preserve"> and the organisational Impact on WHSmith Travel Plc</w:t>
                                </w:r>
                                <w:r w:rsidR="004C69B7">
                                  <w:rPr>
                                    <w:rFonts w:ascii="Arial" w:hAnsi="Arial" w:cs="Arial"/>
                                    <w:color w:val="E7E6E6" w:themeColor="background2"/>
                                    <w:sz w:val="52"/>
                                    <w:szCs w:val="52"/>
                                  </w:rPr>
                                  <w:t xml:space="preserve"> – BRHM7012</w:t>
                                </w:r>
                              </w:sdtContent>
                            </w:sdt>
                          </w:p>
                          <w:p w14:paraId="08DF41D8" w14:textId="4B0AB2CC" w:rsidR="00317448" w:rsidRDefault="00000000">
                            <w:pPr>
                              <w:pStyle w:val="NoSpacing"/>
                              <w:spacing w:line="264" w:lineRule="auto"/>
                              <w:rPr>
                                <w:color w:val="E7E6E6" w:themeColor="background2"/>
                                <w:spacing w:val="20"/>
                                <w:sz w:val="40"/>
                                <w:szCs w:val="40"/>
                              </w:rPr>
                            </w:pPr>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Content>
                                <w:r w:rsidR="00317448">
                                  <w:rPr>
                                    <w:color w:val="E7E6E6" w:themeColor="background2"/>
                                    <w:spacing w:val="20"/>
                                    <w:sz w:val="40"/>
                                    <w:szCs w:val="40"/>
                                  </w:rPr>
                                  <w:t xml:space="preserve">     </w:t>
                                </w:r>
                              </w:sdtContent>
                            </w:sdt>
                          </w:p>
                        </w:txbxContent>
                      </v:textbox>
                    </v:shape>
                    <v:shape id="Text Box 479" o:spid="_x0000_s1034" type="#_x0000_t202" style="position:absolute;left:30956;top:72855;width:39045;height:1504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74014FB9" w14:textId="39660D06" w:rsidR="00317448" w:rsidRDefault="00317448">
                                <w:pPr>
                                  <w:pStyle w:val="NoSpacing"/>
                                  <w:spacing w:after="180"/>
                                  <w:rPr>
                                    <w:color w:val="E7E6E6" w:themeColor="background2"/>
                                    <w:spacing w:val="20"/>
                                    <w:sz w:val="36"/>
                                    <w:szCs w:val="36"/>
                                  </w:rPr>
                                </w:pPr>
                                <w:r>
                                  <w:rPr>
                                    <w:color w:val="E7E6E6" w:themeColor="background2"/>
                                    <w:spacing w:val="20"/>
                                    <w:sz w:val="36"/>
                                    <w:szCs w:val="36"/>
                                  </w:rPr>
                                  <w:t>Amberlea Knowles</w:t>
                                </w:r>
                              </w:p>
                            </w:sdtContent>
                          </w:sdt>
                          <w:p w14:paraId="715C5687" w14:textId="55329EF4" w:rsidR="00317448" w:rsidRDefault="0000000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00317448">
                                  <w:rPr>
                                    <w:color w:val="E7E6E6" w:themeColor="background2"/>
                                    <w:spacing w:val="20"/>
                                    <w:sz w:val="36"/>
                                    <w:szCs w:val="36"/>
                                  </w:rPr>
                                  <w:t>2116495</w:t>
                                </w:r>
                              </w:sdtContent>
                            </w:sdt>
                          </w:p>
                          <w:p w14:paraId="1208EADC" w14:textId="63C2EF0F" w:rsidR="00340DD1" w:rsidRDefault="00340DD1">
                            <w:pPr>
                              <w:pStyle w:val="NoSpacing"/>
                              <w:rPr>
                                <w:color w:val="E7E6E6" w:themeColor="background2"/>
                                <w:spacing w:val="20"/>
                                <w:sz w:val="36"/>
                                <w:szCs w:val="36"/>
                              </w:rPr>
                            </w:pPr>
                            <w:r>
                              <w:rPr>
                                <w:color w:val="E7E6E6" w:themeColor="background2"/>
                                <w:spacing w:val="20"/>
                                <w:sz w:val="36"/>
                                <w:szCs w:val="36"/>
                              </w:rPr>
                              <w:t xml:space="preserve">Word Count: </w:t>
                            </w:r>
                          </w:p>
                        </w:txbxContent>
                      </v:textbox>
                    </v:shape>
                    <w10:wrap anchorx="page" anchory="page"/>
                  </v:group>
                </w:pict>
              </mc:Fallback>
            </mc:AlternateContent>
          </w:r>
        </w:p>
        <w:p w14:paraId="376B7100" w14:textId="6B76AEFE" w:rsidR="00317448" w:rsidRDefault="00317448">
          <w:r>
            <w:br w:type="page"/>
          </w:r>
        </w:p>
      </w:sdtContent>
    </w:sdt>
    <w:p w14:paraId="23EEBCD0" w14:textId="473CFE4D" w:rsidR="005B2BCB" w:rsidRPr="00937B08" w:rsidRDefault="00317448" w:rsidP="00317448">
      <w:pPr>
        <w:ind w:left="1361"/>
        <w:rPr>
          <w:rFonts w:ascii="Arial" w:hAnsi="Arial" w:cs="Arial"/>
          <w:b/>
          <w:bCs/>
          <w:sz w:val="24"/>
          <w:szCs w:val="24"/>
        </w:rPr>
      </w:pPr>
      <w:r w:rsidRPr="00937B08">
        <w:rPr>
          <w:rFonts w:ascii="Arial" w:hAnsi="Arial" w:cs="Arial"/>
          <w:b/>
          <w:bCs/>
          <w:sz w:val="24"/>
          <w:szCs w:val="24"/>
        </w:rPr>
        <w:lastRenderedPageBreak/>
        <w:t>Executive Summary:</w:t>
      </w:r>
    </w:p>
    <w:p w14:paraId="09F49A15" w14:textId="6EE6512D" w:rsidR="00317448" w:rsidRDefault="00634AB8" w:rsidP="00317448">
      <w:pPr>
        <w:ind w:left="1361"/>
        <w:rPr>
          <w:rFonts w:ascii="Arial" w:hAnsi="Arial" w:cs="Arial"/>
          <w:i/>
          <w:iCs/>
          <w:sz w:val="24"/>
          <w:szCs w:val="24"/>
        </w:rPr>
      </w:pPr>
      <w:r>
        <w:rPr>
          <w:rFonts w:ascii="Arial" w:hAnsi="Arial" w:cs="Arial"/>
          <w:i/>
          <w:iCs/>
          <w:sz w:val="24"/>
          <w:szCs w:val="24"/>
        </w:rPr>
        <w:t xml:space="preserve">This report has been compiled as a result of a PESTLE analysis conducted on WHSmith Travel Plc. The report assesses the current external climate and the impacts on the organisation in the short and medium term. Understanding the external environment </w:t>
      </w:r>
      <w:r w:rsidR="00A448AD">
        <w:rPr>
          <w:rFonts w:ascii="Arial" w:hAnsi="Arial" w:cs="Arial"/>
          <w:i/>
          <w:iCs/>
          <w:sz w:val="24"/>
          <w:szCs w:val="24"/>
        </w:rPr>
        <w:t>about</w:t>
      </w:r>
      <w:r>
        <w:rPr>
          <w:rFonts w:ascii="Arial" w:hAnsi="Arial" w:cs="Arial"/>
          <w:i/>
          <w:iCs/>
          <w:sz w:val="24"/>
          <w:szCs w:val="24"/>
        </w:rPr>
        <w:t xml:space="preserve"> areas such as societal attitudes or economic impacts and planning accordingly ensures the continued success of the organisation and improves the engagement of those employed at WHSmith Travel Plc. </w:t>
      </w:r>
    </w:p>
    <w:p w14:paraId="26326CF5" w14:textId="64674DE6" w:rsidR="00634AB8" w:rsidRDefault="00634AB8" w:rsidP="00317448">
      <w:pPr>
        <w:ind w:left="1361"/>
        <w:rPr>
          <w:rFonts w:ascii="Arial" w:hAnsi="Arial" w:cs="Arial"/>
          <w:i/>
          <w:iCs/>
          <w:sz w:val="24"/>
          <w:szCs w:val="24"/>
        </w:rPr>
      </w:pPr>
      <w:r>
        <w:rPr>
          <w:rFonts w:ascii="Arial" w:hAnsi="Arial" w:cs="Arial"/>
          <w:i/>
          <w:iCs/>
          <w:sz w:val="24"/>
          <w:szCs w:val="24"/>
        </w:rPr>
        <w:t xml:space="preserve">There are three critical subheadings of the PESTLE that have been assessed in order of the overall impact and importance to sustainability on a short- and medium-term basis. The headings assessed in this are Social-Cultural, Economic and Technological as these factors have been regarded as having the most significant external risk. </w:t>
      </w:r>
    </w:p>
    <w:p w14:paraId="5BE237D1" w14:textId="0287AD39" w:rsidR="00634AB8" w:rsidRDefault="00634AB8" w:rsidP="00317448">
      <w:pPr>
        <w:ind w:left="1361"/>
        <w:rPr>
          <w:rFonts w:ascii="Arial" w:hAnsi="Arial" w:cs="Arial"/>
          <w:i/>
          <w:iCs/>
          <w:sz w:val="24"/>
          <w:szCs w:val="24"/>
        </w:rPr>
      </w:pPr>
      <w:r>
        <w:rPr>
          <w:rFonts w:ascii="Arial" w:hAnsi="Arial" w:cs="Arial"/>
          <w:i/>
          <w:iCs/>
          <w:sz w:val="24"/>
          <w:szCs w:val="24"/>
        </w:rPr>
        <w:t xml:space="preserve">It is recommended as a result of this report that a PESTLE analysis is conducted quarterly to manage risks in the current volatile national and global climate. </w:t>
      </w:r>
    </w:p>
    <w:p w14:paraId="44517C63" w14:textId="0E57B4FA" w:rsidR="00634AB8" w:rsidRDefault="00634AB8" w:rsidP="00634AB8">
      <w:pPr>
        <w:ind w:left="1361"/>
        <w:rPr>
          <w:rFonts w:ascii="Arial" w:hAnsi="Arial" w:cs="Arial"/>
          <w:i/>
          <w:iCs/>
          <w:sz w:val="24"/>
          <w:szCs w:val="24"/>
        </w:rPr>
      </w:pPr>
      <w:r>
        <w:rPr>
          <w:rFonts w:ascii="Arial" w:hAnsi="Arial" w:cs="Arial"/>
          <w:i/>
          <w:iCs/>
          <w:sz w:val="24"/>
          <w:szCs w:val="24"/>
        </w:rPr>
        <w:t>The Recommendations outlined require group investment and action within the specified time frame to have the required effect on the organisation and are as follows:</w:t>
      </w:r>
    </w:p>
    <w:p w14:paraId="55C68F45" w14:textId="322844CE" w:rsidR="00634AB8" w:rsidRDefault="00634AB8" w:rsidP="00706065">
      <w:pPr>
        <w:pStyle w:val="ListParagraph"/>
        <w:numPr>
          <w:ilvl w:val="1"/>
          <w:numId w:val="3"/>
        </w:numPr>
        <w:ind w:left="2438"/>
        <w:rPr>
          <w:rFonts w:ascii="Arial" w:hAnsi="Arial" w:cs="Arial"/>
          <w:i/>
          <w:iCs/>
          <w:sz w:val="24"/>
          <w:szCs w:val="24"/>
        </w:rPr>
      </w:pPr>
      <w:r>
        <w:rPr>
          <w:rFonts w:ascii="Arial" w:hAnsi="Arial" w:cs="Arial"/>
          <w:i/>
          <w:iCs/>
          <w:sz w:val="24"/>
          <w:szCs w:val="24"/>
        </w:rPr>
        <w:t>Introduction of a Salary advance scheme via Dayforce to improve the financial well-being of store-based employees during the unprecedented cost of living crisis. It is noted that financial education for employees to be invested in</w:t>
      </w:r>
      <w:r w:rsidR="00CF57B1">
        <w:rPr>
          <w:rFonts w:ascii="Arial" w:hAnsi="Arial" w:cs="Arial"/>
          <w:i/>
          <w:iCs/>
          <w:sz w:val="24"/>
          <w:szCs w:val="24"/>
        </w:rPr>
        <w:t xml:space="preserve"> to support long-term strategy</w:t>
      </w:r>
      <w:r>
        <w:rPr>
          <w:rFonts w:ascii="Arial" w:hAnsi="Arial" w:cs="Arial"/>
          <w:i/>
          <w:iCs/>
          <w:sz w:val="24"/>
          <w:szCs w:val="24"/>
        </w:rPr>
        <w:t>.</w:t>
      </w:r>
    </w:p>
    <w:p w14:paraId="5678DCB3" w14:textId="7FD82FC8" w:rsidR="00634AB8" w:rsidRDefault="00CF57B1" w:rsidP="00706065">
      <w:pPr>
        <w:pStyle w:val="ListParagraph"/>
        <w:numPr>
          <w:ilvl w:val="1"/>
          <w:numId w:val="3"/>
        </w:numPr>
        <w:ind w:left="2438"/>
        <w:rPr>
          <w:rFonts w:ascii="Arial" w:hAnsi="Arial" w:cs="Arial"/>
          <w:i/>
          <w:iCs/>
          <w:sz w:val="24"/>
          <w:szCs w:val="24"/>
        </w:rPr>
      </w:pPr>
      <w:r>
        <w:rPr>
          <w:rFonts w:ascii="Arial" w:hAnsi="Arial" w:cs="Arial"/>
          <w:i/>
          <w:iCs/>
          <w:sz w:val="24"/>
          <w:szCs w:val="24"/>
        </w:rPr>
        <w:lastRenderedPageBreak/>
        <w:t xml:space="preserve">Research and trial the “4-day week” principle in stores and provide a report on the results of the trial. Review Flexible working policies in line with new legislation to ensure effective </w:t>
      </w:r>
      <w:r w:rsidR="00340DD1">
        <w:rPr>
          <w:rFonts w:ascii="Arial" w:hAnsi="Arial" w:cs="Arial"/>
          <w:i/>
          <w:iCs/>
          <w:sz w:val="24"/>
          <w:szCs w:val="24"/>
        </w:rPr>
        <w:t xml:space="preserve">engagement. A cultural change is required from the board level downwards </w:t>
      </w:r>
      <w:r w:rsidR="00706065">
        <w:rPr>
          <w:rFonts w:ascii="Arial" w:hAnsi="Arial" w:cs="Arial"/>
          <w:i/>
          <w:iCs/>
          <w:sz w:val="24"/>
          <w:szCs w:val="24"/>
        </w:rPr>
        <w:t>concerning</w:t>
      </w:r>
      <w:r w:rsidR="00340DD1">
        <w:rPr>
          <w:rFonts w:ascii="Arial" w:hAnsi="Arial" w:cs="Arial"/>
          <w:i/>
          <w:iCs/>
          <w:sz w:val="24"/>
          <w:szCs w:val="24"/>
        </w:rPr>
        <w:t xml:space="preserve"> attitudes to work. </w:t>
      </w:r>
    </w:p>
    <w:p w14:paraId="452D746E" w14:textId="00493FF7" w:rsidR="00706065" w:rsidRPr="00706065" w:rsidRDefault="00706065" w:rsidP="00706065">
      <w:pPr>
        <w:pStyle w:val="ListParagraph"/>
        <w:numPr>
          <w:ilvl w:val="1"/>
          <w:numId w:val="3"/>
        </w:numPr>
        <w:rPr>
          <w:rFonts w:ascii="Arial" w:hAnsi="Arial" w:cs="Arial"/>
          <w:sz w:val="24"/>
          <w:szCs w:val="24"/>
        </w:rPr>
      </w:pPr>
      <w:r w:rsidRPr="00706065">
        <w:rPr>
          <w:rFonts w:ascii="Arial" w:hAnsi="Arial" w:cs="Arial"/>
          <w:sz w:val="24"/>
          <w:szCs w:val="24"/>
        </w:rPr>
        <w:t>Upskill current HR department in technological advancements such a</w:t>
      </w:r>
      <w:r w:rsidRPr="00706065">
        <w:rPr>
          <w:rFonts w:ascii="Arial" w:hAnsi="Arial" w:cs="Arial"/>
          <w:sz w:val="24"/>
          <w:szCs w:val="24"/>
        </w:rPr>
        <w:t xml:space="preserve">s </w:t>
      </w:r>
      <w:r w:rsidRPr="00706065">
        <w:rPr>
          <w:rFonts w:ascii="Arial" w:hAnsi="Arial" w:cs="Arial"/>
          <w:sz w:val="24"/>
          <w:szCs w:val="24"/>
        </w:rPr>
        <w:t xml:space="preserve">people analytics for </w:t>
      </w:r>
      <w:r w:rsidRPr="00706065">
        <w:rPr>
          <w:rFonts w:ascii="Arial" w:hAnsi="Arial" w:cs="Arial"/>
          <w:sz w:val="24"/>
          <w:szCs w:val="24"/>
        </w:rPr>
        <w:t xml:space="preserve">a </w:t>
      </w:r>
      <w:r w:rsidRPr="00706065">
        <w:rPr>
          <w:rFonts w:ascii="Arial" w:hAnsi="Arial" w:cs="Arial"/>
          <w:sz w:val="24"/>
          <w:szCs w:val="24"/>
        </w:rPr>
        <w:t>more effective and productive organisation.</w:t>
      </w:r>
    </w:p>
    <w:p w14:paraId="3E0C9612" w14:textId="76BE3B8F" w:rsidR="00340DD1" w:rsidRPr="00634AB8" w:rsidRDefault="00706065" w:rsidP="00706065">
      <w:pPr>
        <w:pStyle w:val="ListParagraph"/>
        <w:ind w:left="2438"/>
        <w:rPr>
          <w:rFonts w:ascii="Arial" w:hAnsi="Arial" w:cs="Arial"/>
          <w:i/>
          <w:iCs/>
          <w:sz w:val="24"/>
          <w:szCs w:val="24"/>
        </w:rPr>
      </w:pPr>
      <w:r>
        <w:rPr>
          <w:rFonts w:ascii="Arial" w:hAnsi="Arial" w:cs="Arial"/>
          <w:sz w:val="24"/>
          <w:szCs w:val="24"/>
        </w:rPr>
        <w:t xml:space="preserve">     </w:t>
      </w:r>
      <w:r>
        <w:rPr>
          <w:rFonts w:ascii="Arial" w:hAnsi="Arial" w:cs="Arial"/>
          <w:sz w:val="24"/>
          <w:szCs w:val="24"/>
        </w:rPr>
        <w:t xml:space="preserve">Align HR with organisational culture to meet </w:t>
      </w:r>
      <w:r>
        <w:rPr>
          <w:rFonts w:ascii="Arial" w:hAnsi="Arial" w:cs="Arial"/>
          <w:sz w:val="24"/>
          <w:szCs w:val="24"/>
        </w:rPr>
        <w:t xml:space="preserve">the </w:t>
      </w:r>
      <w:r>
        <w:rPr>
          <w:rFonts w:ascii="Arial" w:hAnsi="Arial" w:cs="Arial"/>
          <w:sz w:val="24"/>
          <w:szCs w:val="24"/>
        </w:rPr>
        <w:t>demands</w:t>
      </w:r>
      <w:r>
        <w:rPr>
          <w:rFonts w:ascii="Arial" w:hAnsi="Arial" w:cs="Arial"/>
          <w:sz w:val="24"/>
          <w:szCs w:val="24"/>
        </w:rPr>
        <w:t xml:space="preserve"> </w:t>
      </w:r>
      <w:r>
        <w:rPr>
          <w:rFonts w:ascii="Arial" w:hAnsi="Arial" w:cs="Arial"/>
          <w:sz w:val="24"/>
          <w:szCs w:val="24"/>
        </w:rPr>
        <w:t xml:space="preserve">of </w:t>
      </w:r>
      <w:r>
        <w:rPr>
          <w:rFonts w:ascii="Arial" w:hAnsi="Arial" w:cs="Arial"/>
          <w:sz w:val="24"/>
          <w:szCs w:val="24"/>
        </w:rPr>
        <w:t xml:space="preserve">the volatile </w:t>
      </w:r>
      <w:r>
        <w:rPr>
          <w:rFonts w:ascii="Arial" w:hAnsi="Arial" w:cs="Arial"/>
          <w:sz w:val="24"/>
          <w:szCs w:val="24"/>
        </w:rPr>
        <w:t>external environment</w:t>
      </w:r>
      <w:r>
        <w:rPr>
          <w:rFonts w:ascii="Arial" w:hAnsi="Arial" w:cs="Arial"/>
          <w:sz w:val="24"/>
          <w:szCs w:val="24"/>
        </w:rPr>
        <w:t xml:space="preserve"> and changing workforce. </w:t>
      </w:r>
      <w:r>
        <w:rPr>
          <w:rFonts w:ascii="Arial" w:hAnsi="Arial" w:cs="Arial"/>
          <w:sz w:val="24"/>
          <w:szCs w:val="24"/>
        </w:rPr>
        <w:t xml:space="preserve">   </w:t>
      </w:r>
    </w:p>
    <w:p w14:paraId="14B99426" w14:textId="2E754215" w:rsidR="00317448" w:rsidRDefault="00317448" w:rsidP="00317448">
      <w:pPr>
        <w:ind w:left="1361"/>
        <w:rPr>
          <w:rFonts w:ascii="Arial" w:hAnsi="Arial" w:cs="Arial"/>
          <w:sz w:val="24"/>
          <w:szCs w:val="24"/>
        </w:rPr>
      </w:pPr>
    </w:p>
    <w:p w14:paraId="6374F605" w14:textId="190F0838" w:rsidR="00317448" w:rsidRDefault="00317448" w:rsidP="00317448">
      <w:pPr>
        <w:ind w:left="1361"/>
        <w:rPr>
          <w:rFonts w:ascii="Arial" w:hAnsi="Arial" w:cs="Arial"/>
          <w:sz w:val="24"/>
          <w:szCs w:val="24"/>
        </w:rPr>
      </w:pPr>
    </w:p>
    <w:p w14:paraId="70BAFD1F" w14:textId="508D719E" w:rsidR="00317448" w:rsidRDefault="00317448" w:rsidP="00317448">
      <w:pPr>
        <w:ind w:left="1361"/>
        <w:rPr>
          <w:rFonts w:ascii="Arial" w:hAnsi="Arial" w:cs="Arial"/>
          <w:sz w:val="24"/>
          <w:szCs w:val="24"/>
        </w:rPr>
      </w:pPr>
    </w:p>
    <w:p w14:paraId="5D4C8ED7" w14:textId="5D10C324" w:rsidR="00317448" w:rsidRDefault="00317448" w:rsidP="00317448">
      <w:pPr>
        <w:ind w:left="1361"/>
        <w:rPr>
          <w:rFonts w:ascii="Arial" w:hAnsi="Arial" w:cs="Arial"/>
          <w:sz w:val="24"/>
          <w:szCs w:val="24"/>
        </w:rPr>
      </w:pPr>
    </w:p>
    <w:p w14:paraId="671B31A3" w14:textId="194C3A32" w:rsidR="00317448" w:rsidRDefault="00317448" w:rsidP="00317448">
      <w:pPr>
        <w:ind w:left="1361"/>
        <w:rPr>
          <w:rFonts w:ascii="Arial" w:hAnsi="Arial" w:cs="Arial"/>
          <w:sz w:val="24"/>
          <w:szCs w:val="24"/>
        </w:rPr>
      </w:pPr>
    </w:p>
    <w:p w14:paraId="1C614CEF" w14:textId="5BD12C36" w:rsidR="00317448" w:rsidRDefault="00317448" w:rsidP="00317448">
      <w:pPr>
        <w:ind w:left="1361"/>
        <w:rPr>
          <w:rFonts w:ascii="Arial" w:hAnsi="Arial" w:cs="Arial"/>
          <w:sz w:val="24"/>
          <w:szCs w:val="24"/>
        </w:rPr>
      </w:pPr>
    </w:p>
    <w:p w14:paraId="029A0716" w14:textId="6A0E86F2" w:rsidR="00317448" w:rsidRDefault="00317448" w:rsidP="00317448">
      <w:pPr>
        <w:ind w:left="1361"/>
        <w:rPr>
          <w:rFonts w:ascii="Arial" w:hAnsi="Arial" w:cs="Arial"/>
          <w:sz w:val="24"/>
          <w:szCs w:val="24"/>
        </w:rPr>
      </w:pPr>
    </w:p>
    <w:p w14:paraId="4A5BD559" w14:textId="4014833C" w:rsidR="00317448" w:rsidRDefault="00317448" w:rsidP="00317448">
      <w:pPr>
        <w:ind w:left="1361"/>
        <w:rPr>
          <w:rFonts w:ascii="Arial" w:hAnsi="Arial" w:cs="Arial"/>
          <w:sz w:val="24"/>
          <w:szCs w:val="24"/>
        </w:rPr>
      </w:pPr>
    </w:p>
    <w:p w14:paraId="6DFB6EB5" w14:textId="61D314C1" w:rsidR="00317448" w:rsidRDefault="00317448" w:rsidP="00317448">
      <w:pPr>
        <w:ind w:left="1361"/>
        <w:rPr>
          <w:rFonts w:ascii="Arial" w:hAnsi="Arial" w:cs="Arial"/>
          <w:sz w:val="24"/>
          <w:szCs w:val="24"/>
        </w:rPr>
      </w:pPr>
    </w:p>
    <w:p w14:paraId="79D02BD1" w14:textId="422DECDB" w:rsidR="00317448" w:rsidRDefault="00317448" w:rsidP="00317448">
      <w:pPr>
        <w:ind w:left="1361"/>
        <w:rPr>
          <w:rFonts w:ascii="Arial" w:hAnsi="Arial" w:cs="Arial"/>
          <w:sz w:val="24"/>
          <w:szCs w:val="24"/>
        </w:rPr>
      </w:pPr>
    </w:p>
    <w:p w14:paraId="76E4782E" w14:textId="35E368C2" w:rsidR="00317448" w:rsidRDefault="00317448" w:rsidP="00317448">
      <w:pPr>
        <w:ind w:left="1361"/>
        <w:rPr>
          <w:rFonts w:ascii="Arial" w:hAnsi="Arial" w:cs="Arial"/>
          <w:sz w:val="24"/>
          <w:szCs w:val="24"/>
        </w:rPr>
      </w:pPr>
    </w:p>
    <w:p w14:paraId="75DDE1CA" w14:textId="5C2BFEEA" w:rsidR="00317448" w:rsidRDefault="00317448" w:rsidP="00706065">
      <w:pPr>
        <w:ind w:left="0"/>
        <w:rPr>
          <w:rFonts w:ascii="Arial" w:hAnsi="Arial" w:cs="Arial"/>
          <w:sz w:val="24"/>
          <w:szCs w:val="24"/>
        </w:rPr>
      </w:pPr>
    </w:p>
    <w:p w14:paraId="0DA64211" w14:textId="664FCC4C" w:rsidR="00317448" w:rsidRDefault="00317448" w:rsidP="00317448">
      <w:pPr>
        <w:ind w:left="1361"/>
        <w:rPr>
          <w:rFonts w:ascii="Arial" w:hAnsi="Arial" w:cs="Arial"/>
          <w:b/>
          <w:bCs/>
          <w:sz w:val="28"/>
          <w:szCs w:val="28"/>
        </w:rPr>
      </w:pPr>
      <w:r w:rsidRPr="00FA550F">
        <w:rPr>
          <w:rFonts w:ascii="Arial" w:hAnsi="Arial" w:cs="Arial"/>
          <w:b/>
          <w:bCs/>
          <w:sz w:val="28"/>
          <w:szCs w:val="28"/>
        </w:rPr>
        <w:lastRenderedPageBreak/>
        <w:t>Contents Page:</w:t>
      </w:r>
    </w:p>
    <w:p w14:paraId="1E5D7300" w14:textId="0211965A" w:rsidR="0027544A" w:rsidRDefault="0027544A" w:rsidP="00317448">
      <w:pPr>
        <w:ind w:left="1361"/>
        <w:rPr>
          <w:rFonts w:ascii="Arial" w:hAnsi="Arial" w:cs="Arial"/>
          <w:b/>
          <w:bCs/>
          <w:sz w:val="28"/>
          <w:szCs w:val="28"/>
        </w:rPr>
      </w:pPr>
    </w:p>
    <w:p w14:paraId="77C1BBE1" w14:textId="77777777" w:rsidR="0027544A" w:rsidRPr="00FA550F" w:rsidRDefault="0027544A" w:rsidP="00317448">
      <w:pPr>
        <w:ind w:left="1361"/>
        <w:rPr>
          <w:rFonts w:ascii="Arial" w:hAnsi="Arial" w:cs="Arial"/>
          <w:b/>
          <w:bCs/>
          <w:sz w:val="28"/>
          <w:szCs w:val="28"/>
        </w:rPr>
      </w:pPr>
    </w:p>
    <w:p w14:paraId="68549A18" w14:textId="29EF8F0E" w:rsidR="007E491B" w:rsidRDefault="00706065" w:rsidP="007E491B">
      <w:pPr>
        <w:ind w:left="1361"/>
        <w:rPr>
          <w:rFonts w:ascii="Arial" w:hAnsi="Arial" w:cs="Arial"/>
          <w:sz w:val="24"/>
          <w:szCs w:val="24"/>
        </w:rPr>
      </w:pPr>
      <w:r w:rsidRPr="007E491B">
        <w:rPr>
          <w:rFonts w:ascii="Arial" w:hAnsi="Arial" w:cs="Arial"/>
          <w:b/>
          <w:bCs/>
          <w:sz w:val="24"/>
          <w:szCs w:val="24"/>
        </w:rPr>
        <w:t>Introduction</w:t>
      </w:r>
      <w:r>
        <w:rPr>
          <w:rFonts w:ascii="Arial" w:hAnsi="Arial" w:cs="Arial"/>
          <w:sz w:val="24"/>
          <w:szCs w:val="24"/>
        </w:rPr>
        <w:t>……………………………………………………………</w:t>
      </w:r>
      <w:r w:rsidR="0027544A">
        <w:rPr>
          <w:rFonts w:ascii="Arial" w:hAnsi="Arial" w:cs="Arial"/>
          <w:sz w:val="24"/>
          <w:szCs w:val="24"/>
        </w:rPr>
        <w:t xml:space="preserve"> </w:t>
      </w:r>
      <w:r>
        <w:rPr>
          <w:rFonts w:ascii="Arial" w:hAnsi="Arial" w:cs="Arial"/>
          <w:sz w:val="24"/>
          <w:szCs w:val="24"/>
        </w:rPr>
        <w:t>4-8</w:t>
      </w:r>
    </w:p>
    <w:p w14:paraId="10A87ABD" w14:textId="4099C960" w:rsidR="007E491B" w:rsidRDefault="007E491B" w:rsidP="007E491B">
      <w:pPr>
        <w:ind w:left="1417"/>
        <w:rPr>
          <w:rFonts w:ascii="Arial" w:hAnsi="Arial" w:cs="Arial"/>
          <w:sz w:val="24"/>
          <w:szCs w:val="24"/>
        </w:rPr>
      </w:pPr>
      <w:r w:rsidRPr="00F9521D">
        <w:rPr>
          <w:rFonts w:ascii="Arial" w:hAnsi="Arial" w:cs="Arial"/>
          <w:b/>
          <w:bCs/>
          <w:sz w:val="24"/>
          <w:szCs w:val="24"/>
        </w:rPr>
        <w:t>Economic – External influence</w:t>
      </w:r>
      <w:r>
        <w:rPr>
          <w:rFonts w:ascii="Arial" w:hAnsi="Arial" w:cs="Arial"/>
          <w:sz w:val="24"/>
          <w:szCs w:val="24"/>
        </w:rPr>
        <w:t xml:space="preserve"> </w:t>
      </w:r>
      <w:r>
        <w:rPr>
          <w:rFonts w:ascii="Arial" w:hAnsi="Arial" w:cs="Arial"/>
          <w:sz w:val="24"/>
          <w:szCs w:val="24"/>
        </w:rPr>
        <w:t>…………………………………….8-11</w:t>
      </w:r>
    </w:p>
    <w:p w14:paraId="59D01B4F" w14:textId="156612C3" w:rsidR="007E491B" w:rsidRDefault="007E491B" w:rsidP="007E491B">
      <w:pPr>
        <w:ind w:left="1417"/>
        <w:rPr>
          <w:rFonts w:ascii="Arial" w:hAnsi="Arial" w:cs="Arial"/>
          <w:b/>
          <w:bCs/>
          <w:sz w:val="24"/>
          <w:szCs w:val="24"/>
        </w:rPr>
      </w:pPr>
      <w:r w:rsidRPr="00C61C8C">
        <w:rPr>
          <w:rFonts w:ascii="Arial" w:hAnsi="Arial" w:cs="Arial"/>
          <w:b/>
          <w:bCs/>
          <w:sz w:val="24"/>
          <w:szCs w:val="24"/>
        </w:rPr>
        <w:t>Social: Attitudes to work</w:t>
      </w:r>
      <w:r>
        <w:rPr>
          <w:rFonts w:ascii="Arial" w:hAnsi="Arial" w:cs="Arial"/>
          <w:b/>
          <w:bCs/>
          <w:sz w:val="24"/>
          <w:szCs w:val="24"/>
        </w:rPr>
        <w:t>……………………………………………11-14</w:t>
      </w:r>
    </w:p>
    <w:p w14:paraId="4C254C6E" w14:textId="048D242E" w:rsidR="007E491B" w:rsidRDefault="007E491B" w:rsidP="007E491B">
      <w:pPr>
        <w:ind w:left="1417"/>
        <w:rPr>
          <w:rFonts w:ascii="Arial" w:hAnsi="Arial" w:cs="Arial"/>
          <w:sz w:val="24"/>
          <w:szCs w:val="24"/>
        </w:rPr>
      </w:pPr>
      <w:r w:rsidRPr="005236B0">
        <w:rPr>
          <w:rFonts w:ascii="Arial" w:hAnsi="Arial" w:cs="Arial"/>
          <w:b/>
          <w:bCs/>
          <w:sz w:val="24"/>
          <w:szCs w:val="24"/>
        </w:rPr>
        <w:t>Technology: External Influences: Emergence of new technologies</w:t>
      </w:r>
      <w:r>
        <w:rPr>
          <w:rFonts w:ascii="Arial" w:hAnsi="Arial" w:cs="Arial"/>
          <w:sz w:val="24"/>
          <w:szCs w:val="24"/>
        </w:rPr>
        <w:t xml:space="preserve"> </w:t>
      </w:r>
      <w:r w:rsidRPr="005236B0">
        <w:rPr>
          <w:rFonts w:ascii="Arial" w:hAnsi="Arial" w:cs="Arial"/>
          <w:b/>
          <w:bCs/>
          <w:sz w:val="24"/>
          <w:szCs w:val="24"/>
        </w:rPr>
        <w:t>and its impact on HRM</w:t>
      </w:r>
      <w:r>
        <w:rPr>
          <w:rFonts w:ascii="Arial" w:hAnsi="Arial" w:cs="Arial"/>
          <w:sz w:val="24"/>
          <w:szCs w:val="24"/>
        </w:rPr>
        <w:t xml:space="preserve"> </w:t>
      </w:r>
      <w:r>
        <w:rPr>
          <w:rFonts w:ascii="Arial" w:hAnsi="Arial" w:cs="Arial"/>
          <w:sz w:val="24"/>
          <w:szCs w:val="24"/>
        </w:rPr>
        <w:t>………………………………………………14-18</w:t>
      </w:r>
    </w:p>
    <w:p w14:paraId="35B1BE52" w14:textId="59BEF1B8" w:rsidR="007E491B" w:rsidRDefault="007E491B" w:rsidP="007E491B">
      <w:pPr>
        <w:ind w:left="1417"/>
        <w:rPr>
          <w:rFonts w:ascii="Arial" w:hAnsi="Arial" w:cs="Arial"/>
          <w:b/>
          <w:bCs/>
          <w:sz w:val="24"/>
          <w:szCs w:val="24"/>
        </w:rPr>
      </w:pPr>
      <w:r>
        <w:rPr>
          <w:rFonts w:ascii="Arial" w:hAnsi="Arial" w:cs="Arial"/>
          <w:b/>
          <w:bCs/>
          <w:sz w:val="24"/>
          <w:szCs w:val="24"/>
        </w:rPr>
        <w:t>Recommendations……………………………………………………19-21</w:t>
      </w:r>
    </w:p>
    <w:p w14:paraId="0D4BFC62" w14:textId="79B5DBB1" w:rsidR="007E491B" w:rsidRPr="005236B0" w:rsidRDefault="007E491B" w:rsidP="007E491B">
      <w:pPr>
        <w:ind w:left="1417"/>
        <w:rPr>
          <w:rFonts w:ascii="Arial" w:hAnsi="Arial" w:cs="Arial"/>
          <w:sz w:val="24"/>
          <w:szCs w:val="24"/>
        </w:rPr>
      </w:pPr>
      <w:r>
        <w:rPr>
          <w:rFonts w:ascii="Arial" w:hAnsi="Arial" w:cs="Arial"/>
          <w:b/>
          <w:bCs/>
          <w:sz w:val="24"/>
          <w:szCs w:val="24"/>
        </w:rPr>
        <w:t>References……………………………………………………………</w:t>
      </w:r>
      <w:r w:rsidR="0027544A">
        <w:rPr>
          <w:rFonts w:ascii="Arial" w:hAnsi="Arial" w:cs="Arial"/>
          <w:b/>
          <w:bCs/>
          <w:sz w:val="24"/>
          <w:szCs w:val="24"/>
        </w:rPr>
        <w:t>22-29</w:t>
      </w:r>
    </w:p>
    <w:p w14:paraId="07EA8CB9" w14:textId="77777777" w:rsidR="007E491B" w:rsidRDefault="007E491B" w:rsidP="007E491B">
      <w:pPr>
        <w:ind w:left="1417"/>
        <w:rPr>
          <w:rFonts w:ascii="Arial" w:hAnsi="Arial" w:cs="Arial"/>
          <w:b/>
          <w:bCs/>
          <w:sz w:val="24"/>
          <w:szCs w:val="24"/>
        </w:rPr>
      </w:pPr>
    </w:p>
    <w:p w14:paraId="141E4548" w14:textId="77777777" w:rsidR="007E491B" w:rsidRDefault="007E491B" w:rsidP="00317448">
      <w:pPr>
        <w:ind w:left="1361"/>
        <w:rPr>
          <w:rFonts w:ascii="Arial" w:hAnsi="Arial" w:cs="Arial"/>
          <w:sz w:val="24"/>
          <w:szCs w:val="24"/>
        </w:rPr>
      </w:pPr>
    </w:p>
    <w:p w14:paraId="3A5DAEA2" w14:textId="42E79A38" w:rsidR="00706065" w:rsidRPr="00706065" w:rsidRDefault="00706065" w:rsidP="00317448">
      <w:pPr>
        <w:ind w:left="1361"/>
        <w:rPr>
          <w:rFonts w:ascii="Arial" w:hAnsi="Arial" w:cs="Arial"/>
          <w:i/>
          <w:iCs/>
          <w:sz w:val="24"/>
          <w:szCs w:val="24"/>
        </w:rPr>
      </w:pPr>
    </w:p>
    <w:p w14:paraId="001C4B9E" w14:textId="588DA5CB" w:rsidR="00317448" w:rsidRDefault="00317448" w:rsidP="00317448">
      <w:pPr>
        <w:ind w:left="1361"/>
        <w:rPr>
          <w:rFonts w:ascii="Arial" w:hAnsi="Arial" w:cs="Arial"/>
          <w:sz w:val="24"/>
          <w:szCs w:val="24"/>
        </w:rPr>
      </w:pPr>
    </w:p>
    <w:p w14:paraId="4D1E3BD5" w14:textId="1BEA2F80" w:rsidR="00317448" w:rsidRDefault="00317448" w:rsidP="00317448">
      <w:pPr>
        <w:ind w:left="1361"/>
        <w:rPr>
          <w:rFonts w:ascii="Arial" w:hAnsi="Arial" w:cs="Arial"/>
          <w:sz w:val="24"/>
          <w:szCs w:val="24"/>
        </w:rPr>
      </w:pPr>
    </w:p>
    <w:p w14:paraId="022D022B" w14:textId="13B8D5BC" w:rsidR="00317448" w:rsidRDefault="00317448" w:rsidP="00317448">
      <w:pPr>
        <w:ind w:left="1361"/>
        <w:rPr>
          <w:rFonts w:ascii="Arial" w:hAnsi="Arial" w:cs="Arial"/>
          <w:sz w:val="24"/>
          <w:szCs w:val="24"/>
        </w:rPr>
      </w:pPr>
    </w:p>
    <w:p w14:paraId="34EC43EC" w14:textId="66F68F2C" w:rsidR="00317448" w:rsidRDefault="00317448" w:rsidP="00317448">
      <w:pPr>
        <w:ind w:left="1361"/>
        <w:rPr>
          <w:rFonts w:ascii="Arial" w:hAnsi="Arial" w:cs="Arial"/>
          <w:sz w:val="24"/>
          <w:szCs w:val="24"/>
        </w:rPr>
      </w:pPr>
    </w:p>
    <w:p w14:paraId="1BDF6E0B" w14:textId="658D546A" w:rsidR="00317448" w:rsidRDefault="00317448" w:rsidP="00317448">
      <w:pPr>
        <w:ind w:left="1361"/>
        <w:rPr>
          <w:rFonts w:ascii="Arial" w:hAnsi="Arial" w:cs="Arial"/>
          <w:sz w:val="24"/>
          <w:szCs w:val="24"/>
        </w:rPr>
      </w:pPr>
    </w:p>
    <w:p w14:paraId="79EC5E17" w14:textId="7BE294A8" w:rsidR="00317448" w:rsidRDefault="00317448" w:rsidP="00317448">
      <w:pPr>
        <w:ind w:left="1361"/>
        <w:rPr>
          <w:rFonts w:ascii="Arial" w:hAnsi="Arial" w:cs="Arial"/>
          <w:sz w:val="24"/>
          <w:szCs w:val="24"/>
        </w:rPr>
      </w:pPr>
    </w:p>
    <w:p w14:paraId="6E953E0D" w14:textId="6E7A70FB" w:rsidR="00317448" w:rsidRDefault="00317448" w:rsidP="00317448">
      <w:pPr>
        <w:ind w:left="1361"/>
        <w:rPr>
          <w:rFonts w:ascii="Arial" w:hAnsi="Arial" w:cs="Arial"/>
          <w:sz w:val="24"/>
          <w:szCs w:val="24"/>
        </w:rPr>
      </w:pPr>
    </w:p>
    <w:p w14:paraId="033767E8" w14:textId="5A6AD45E" w:rsidR="00317448" w:rsidRPr="00340DD1" w:rsidRDefault="00317448" w:rsidP="00317448">
      <w:pPr>
        <w:ind w:left="1361"/>
        <w:rPr>
          <w:rFonts w:ascii="Arial" w:hAnsi="Arial" w:cs="Arial"/>
          <w:b/>
          <w:bCs/>
          <w:sz w:val="24"/>
          <w:szCs w:val="24"/>
        </w:rPr>
      </w:pPr>
      <w:r w:rsidRPr="00340DD1">
        <w:rPr>
          <w:rFonts w:ascii="Arial" w:hAnsi="Arial" w:cs="Arial"/>
          <w:b/>
          <w:bCs/>
          <w:sz w:val="24"/>
          <w:szCs w:val="24"/>
        </w:rPr>
        <w:lastRenderedPageBreak/>
        <w:t>Introduction:</w:t>
      </w:r>
    </w:p>
    <w:p w14:paraId="4F620A64" w14:textId="1A2AF2A5" w:rsidR="00937B08" w:rsidRDefault="00937B08" w:rsidP="00937B08">
      <w:pPr>
        <w:ind w:left="1361"/>
        <w:rPr>
          <w:rFonts w:ascii="Arial" w:hAnsi="Arial" w:cs="Arial"/>
          <w:sz w:val="24"/>
          <w:szCs w:val="24"/>
        </w:rPr>
      </w:pPr>
      <w:r>
        <w:rPr>
          <w:rFonts w:ascii="Arial" w:hAnsi="Arial" w:cs="Arial"/>
          <w:sz w:val="24"/>
          <w:szCs w:val="24"/>
        </w:rPr>
        <w:t xml:space="preserve">The purpose of this report is to outline the importance of assessing external factors on organisational strategy and </w:t>
      </w:r>
      <w:r w:rsidR="00A448AD">
        <w:rPr>
          <w:rFonts w:ascii="Arial" w:hAnsi="Arial" w:cs="Arial"/>
          <w:sz w:val="24"/>
          <w:szCs w:val="24"/>
        </w:rPr>
        <w:t>how</w:t>
      </w:r>
      <w:r>
        <w:rPr>
          <w:rFonts w:ascii="Arial" w:hAnsi="Arial" w:cs="Arial"/>
          <w:sz w:val="24"/>
          <w:szCs w:val="24"/>
        </w:rPr>
        <w:t xml:space="preserve"> they influence the success of the overall organisation. This report is specifically tailored to WHSmith Travel Plc, the report will assess External factors through a PESTLE analysis, outline why the understanding external world is important and propose three recommendations based on insights into the internal structure, peer-reviewed research, and current affairs. </w:t>
      </w:r>
    </w:p>
    <w:p w14:paraId="3C864546" w14:textId="3A4E5639" w:rsidR="00937B08" w:rsidRDefault="00937B08" w:rsidP="00937B08">
      <w:pPr>
        <w:ind w:left="1361"/>
        <w:rPr>
          <w:rFonts w:ascii="Arial" w:hAnsi="Arial" w:cs="Arial"/>
          <w:sz w:val="24"/>
          <w:szCs w:val="24"/>
        </w:rPr>
      </w:pPr>
      <w:r>
        <w:rPr>
          <w:rFonts w:ascii="Arial" w:hAnsi="Arial" w:cs="Arial"/>
          <w:sz w:val="24"/>
          <w:szCs w:val="24"/>
        </w:rPr>
        <w:t>CIPD (2022) acknowledges PESTLE as a tool to enable organisations to understand the wider business context and enable key stakeholders in the business to make key strategic decisions.</w:t>
      </w:r>
    </w:p>
    <w:p w14:paraId="086578A0" w14:textId="4C0DB111" w:rsidR="00937B08" w:rsidRDefault="00937B08" w:rsidP="00937B08">
      <w:pPr>
        <w:ind w:left="1361"/>
        <w:rPr>
          <w:rFonts w:ascii="Arial" w:hAnsi="Arial" w:cs="Arial"/>
          <w:sz w:val="24"/>
          <w:szCs w:val="24"/>
        </w:rPr>
      </w:pPr>
      <w:r>
        <w:rPr>
          <w:rFonts w:ascii="Arial" w:hAnsi="Arial" w:cs="Arial"/>
          <w:sz w:val="24"/>
          <w:szCs w:val="24"/>
        </w:rPr>
        <w:t xml:space="preserve"> PESTLE is an acronym with each letter signifying key external influences. </w:t>
      </w:r>
      <w:r>
        <w:rPr>
          <w:rFonts w:ascii="Arial" w:hAnsi="Arial" w:cs="Arial"/>
          <w:b/>
          <w:bCs/>
          <w:sz w:val="24"/>
          <w:szCs w:val="24"/>
        </w:rPr>
        <w:t>P</w:t>
      </w:r>
      <w:r>
        <w:rPr>
          <w:rFonts w:ascii="Arial" w:hAnsi="Arial" w:cs="Arial"/>
          <w:sz w:val="24"/>
          <w:szCs w:val="24"/>
        </w:rPr>
        <w:t xml:space="preserve"> for example stands for POLITICAL influences such as government legislation changes or the impacts of territory wars, such as the current conflict in Ukraine amid tensions with Russia. (BBC News, 2022) In addition to the Ukraine war, political instability in the UK is exacerbating other factors that affect organisations' ability to be successful. Recently, political unrest in the conservative government has influenced interest rises thus affecting inflation as a result of </w:t>
      </w:r>
      <w:r w:rsidR="00A448AD">
        <w:rPr>
          <w:rFonts w:ascii="Arial" w:hAnsi="Arial" w:cs="Arial"/>
          <w:sz w:val="24"/>
          <w:szCs w:val="24"/>
        </w:rPr>
        <w:t>an</w:t>
      </w:r>
      <w:r>
        <w:rPr>
          <w:rFonts w:ascii="Arial" w:hAnsi="Arial" w:cs="Arial"/>
          <w:sz w:val="24"/>
          <w:szCs w:val="24"/>
        </w:rPr>
        <w:t xml:space="preserve"> “uncollaborative” mini-financial statement. Partridge (2022) political correspondent writing in the Guardian acknowledges the event as: “The mini-budget that broke Britain”. Similarly, Peter Cheese, (2022) writes with pessimism about the instability of the UK and the wider global state. In the extract, Peter Cheese (2022) acknowledges the </w:t>
      </w:r>
      <w:r>
        <w:rPr>
          <w:rFonts w:ascii="Arial" w:hAnsi="Arial" w:cs="Arial"/>
          <w:sz w:val="24"/>
          <w:szCs w:val="24"/>
        </w:rPr>
        <w:lastRenderedPageBreak/>
        <w:t>“pressures” on organisations in the current unpredictable era of high-interest rates, high inflation and low unemployment constituting a labour shortage, and skills gap crisis.</w:t>
      </w:r>
    </w:p>
    <w:p w14:paraId="43F3E862" w14:textId="1D2BF6BF" w:rsidR="00937B08" w:rsidRDefault="00937B08" w:rsidP="00937B08">
      <w:pPr>
        <w:ind w:left="1361"/>
        <w:rPr>
          <w:rFonts w:ascii="Arial" w:hAnsi="Arial" w:cs="Arial"/>
          <w:sz w:val="24"/>
          <w:szCs w:val="24"/>
        </w:rPr>
      </w:pPr>
      <w:r>
        <w:rPr>
          <w:rFonts w:ascii="Arial" w:hAnsi="Arial" w:cs="Arial"/>
          <w:sz w:val="24"/>
          <w:szCs w:val="24"/>
        </w:rPr>
        <w:t xml:space="preserve">The </w:t>
      </w:r>
      <w:r>
        <w:rPr>
          <w:rFonts w:ascii="Arial" w:hAnsi="Arial" w:cs="Arial"/>
          <w:b/>
          <w:bCs/>
          <w:sz w:val="24"/>
          <w:szCs w:val="24"/>
        </w:rPr>
        <w:t>E</w:t>
      </w:r>
      <w:r>
        <w:rPr>
          <w:rFonts w:ascii="Arial" w:hAnsi="Arial" w:cs="Arial"/>
          <w:sz w:val="24"/>
          <w:szCs w:val="24"/>
        </w:rPr>
        <w:t xml:space="preserve"> in pestle acronym denotes, ECONOMIC with the current external pressures outlined above and will be investigated more thoroughly within the report, </w:t>
      </w:r>
      <w:r>
        <w:rPr>
          <w:rFonts w:ascii="Arial" w:hAnsi="Arial" w:cs="Arial"/>
          <w:b/>
          <w:bCs/>
          <w:sz w:val="24"/>
          <w:szCs w:val="24"/>
        </w:rPr>
        <w:t xml:space="preserve">S </w:t>
      </w:r>
      <w:r>
        <w:rPr>
          <w:rFonts w:ascii="Arial" w:hAnsi="Arial" w:cs="Arial"/>
          <w:sz w:val="24"/>
          <w:szCs w:val="24"/>
        </w:rPr>
        <w:t xml:space="preserve">signifies SOCIAL such as the emergence of the generational workforce, ageing population, and attitudes to work (CIPD, 2021) an expansion will also be found in the body of this report. </w:t>
      </w:r>
      <w:r>
        <w:rPr>
          <w:rFonts w:ascii="Arial" w:hAnsi="Arial" w:cs="Arial"/>
          <w:b/>
          <w:bCs/>
          <w:sz w:val="24"/>
          <w:szCs w:val="24"/>
        </w:rPr>
        <w:t xml:space="preserve">T </w:t>
      </w:r>
      <w:r>
        <w:rPr>
          <w:rFonts w:ascii="Arial" w:hAnsi="Arial" w:cs="Arial"/>
          <w:sz w:val="24"/>
          <w:szCs w:val="24"/>
        </w:rPr>
        <w:t xml:space="preserve">indicates TECHNOLOGICAL advancements. Taylor, S, Pekins. G (2021) acknowledge Technology advancements have a “disruptive” impact on organisations and documents that the impacts of technological advancements have a direct effect on: </w:t>
      </w:r>
    </w:p>
    <w:p w14:paraId="228151D3" w14:textId="3AA5B728" w:rsidR="00937B08" w:rsidRDefault="00937B08" w:rsidP="00937B08">
      <w:pPr>
        <w:ind w:left="1361"/>
        <w:rPr>
          <w:rFonts w:ascii="Arial" w:hAnsi="Arial" w:cs="Arial"/>
          <w:sz w:val="24"/>
          <w:szCs w:val="24"/>
        </w:rPr>
      </w:pPr>
      <w:r>
        <w:rPr>
          <w:rFonts w:ascii="Arial" w:hAnsi="Arial" w:cs="Arial"/>
          <w:sz w:val="24"/>
          <w:szCs w:val="24"/>
        </w:rPr>
        <w:t>“Efficiency</w:t>
      </w:r>
      <w:r>
        <w:rPr>
          <w:rFonts w:ascii="Arial" w:hAnsi="Arial" w:cs="Arial"/>
          <w:i/>
          <w:iCs/>
          <w:sz w:val="24"/>
          <w:szCs w:val="24"/>
        </w:rPr>
        <w:t xml:space="preserve">, quality, opportunity, disruption and work location”. </w:t>
      </w:r>
      <w:r>
        <w:rPr>
          <w:rFonts w:ascii="Arial" w:hAnsi="Arial" w:cs="Arial"/>
          <w:sz w:val="24"/>
          <w:szCs w:val="24"/>
        </w:rPr>
        <w:t xml:space="preserve"> (Taylor, S, Pekins. G, 2021)</w:t>
      </w:r>
    </w:p>
    <w:p w14:paraId="02705519" w14:textId="3511B7E7" w:rsidR="00937B08" w:rsidRDefault="00937B08" w:rsidP="00937B08">
      <w:pPr>
        <w:ind w:left="1361"/>
        <w:rPr>
          <w:rFonts w:ascii="Arial" w:hAnsi="Arial" w:cs="Arial"/>
          <w:sz w:val="24"/>
          <w:szCs w:val="24"/>
        </w:rPr>
      </w:pPr>
      <w:r>
        <w:rPr>
          <w:rFonts w:ascii="Arial" w:hAnsi="Arial" w:cs="Arial"/>
          <w:b/>
          <w:bCs/>
          <w:sz w:val="24"/>
          <w:szCs w:val="24"/>
        </w:rPr>
        <w:t xml:space="preserve">L </w:t>
      </w:r>
      <w:r>
        <w:rPr>
          <w:rFonts w:ascii="Arial" w:hAnsi="Arial" w:cs="Arial"/>
          <w:sz w:val="24"/>
          <w:szCs w:val="24"/>
        </w:rPr>
        <w:t xml:space="preserve">represents LEGAL external influences, examples include changes to legislation that governs how businesses operate such: as “National Minimum wage” requirements (GOV, 2022) or challenges from Trade union groups which are increasingly prevalent in the current climate, current affairs are documenting union uprisings </w:t>
      </w:r>
      <w:r w:rsidR="00A448AD">
        <w:rPr>
          <w:rFonts w:ascii="Arial" w:hAnsi="Arial" w:cs="Arial"/>
          <w:sz w:val="24"/>
          <w:szCs w:val="24"/>
        </w:rPr>
        <w:t>daily</w:t>
      </w:r>
      <w:r>
        <w:rPr>
          <w:rFonts w:ascii="Arial" w:hAnsi="Arial" w:cs="Arial"/>
          <w:sz w:val="24"/>
          <w:szCs w:val="24"/>
        </w:rPr>
        <w:t xml:space="preserve"> with numerous public and private sector strike action being labelled as the “winter of discontent” (Stuff, 2022) with falling ‘real wages and cost of living crisis making a perfect storm for collective conflict between organisations and employees.</w:t>
      </w:r>
    </w:p>
    <w:p w14:paraId="79E2B03B" w14:textId="032E9968" w:rsidR="00937B08" w:rsidRDefault="00937B08" w:rsidP="00937B08">
      <w:pPr>
        <w:ind w:left="1361"/>
        <w:rPr>
          <w:rFonts w:ascii="Arial" w:hAnsi="Arial" w:cs="Arial"/>
          <w:sz w:val="24"/>
          <w:szCs w:val="24"/>
        </w:rPr>
      </w:pPr>
      <w:r>
        <w:rPr>
          <w:rFonts w:ascii="Arial" w:hAnsi="Arial" w:cs="Arial"/>
          <w:sz w:val="24"/>
          <w:szCs w:val="24"/>
        </w:rPr>
        <w:lastRenderedPageBreak/>
        <w:t xml:space="preserve">Finally, </w:t>
      </w:r>
      <w:r>
        <w:rPr>
          <w:rFonts w:ascii="Arial" w:hAnsi="Arial" w:cs="Arial"/>
          <w:b/>
          <w:bCs/>
          <w:sz w:val="24"/>
          <w:szCs w:val="24"/>
        </w:rPr>
        <w:t>E</w:t>
      </w:r>
      <w:r>
        <w:rPr>
          <w:rFonts w:ascii="Arial" w:hAnsi="Arial" w:cs="Arial"/>
          <w:sz w:val="24"/>
          <w:szCs w:val="24"/>
        </w:rPr>
        <w:t xml:space="preserve"> signifies, ENVIRONMENTAL. </w:t>
      </w:r>
      <w:r w:rsidR="00A448AD">
        <w:rPr>
          <w:rFonts w:ascii="Arial" w:hAnsi="Arial" w:cs="Arial"/>
          <w:sz w:val="24"/>
          <w:szCs w:val="24"/>
        </w:rPr>
        <w:t>Galaz's</w:t>
      </w:r>
      <w:r>
        <w:rPr>
          <w:rFonts w:ascii="Arial" w:hAnsi="Arial" w:cs="Arial"/>
          <w:sz w:val="24"/>
          <w:szCs w:val="24"/>
        </w:rPr>
        <w:t xml:space="preserve"> (2020) research has shown that climate change is increasingly urgent with her coining the phrase “climate crisis”. Similarly, Cheese (2022) acknowledges in his foreword in addition to underpinning the importance for organisations to act with ethical integrity </w:t>
      </w:r>
      <w:r w:rsidR="00A448AD">
        <w:rPr>
          <w:rFonts w:ascii="Arial" w:hAnsi="Arial" w:cs="Arial"/>
          <w:sz w:val="24"/>
          <w:szCs w:val="24"/>
        </w:rPr>
        <w:t>regarding</w:t>
      </w:r>
      <w:r>
        <w:rPr>
          <w:rFonts w:ascii="Arial" w:hAnsi="Arial" w:cs="Arial"/>
          <w:sz w:val="24"/>
          <w:szCs w:val="24"/>
        </w:rPr>
        <w:t xml:space="preserve"> organisational sustainability. </w:t>
      </w:r>
      <w:r w:rsidR="00F9521D">
        <w:rPr>
          <w:rFonts w:ascii="Arial" w:hAnsi="Arial" w:cs="Arial"/>
          <w:sz w:val="24"/>
          <w:szCs w:val="24"/>
        </w:rPr>
        <w:t>(Forsyth, 2008)</w:t>
      </w:r>
    </w:p>
    <w:p w14:paraId="4F493A60" w14:textId="31600CCB" w:rsidR="00937B08" w:rsidRDefault="00937B08" w:rsidP="00937B08">
      <w:pPr>
        <w:ind w:left="1361"/>
        <w:rPr>
          <w:rFonts w:ascii="Arial" w:hAnsi="Arial" w:cs="Arial"/>
          <w:sz w:val="24"/>
          <w:szCs w:val="24"/>
        </w:rPr>
      </w:pPr>
      <w:r>
        <w:rPr>
          <w:rFonts w:ascii="Arial" w:hAnsi="Arial" w:cs="Arial"/>
          <w:sz w:val="24"/>
          <w:szCs w:val="24"/>
        </w:rPr>
        <w:t>Using the PESTLE tool</w:t>
      </w:r>
      <w:r w:rsidR="00F9521D">
        <w:rPr>
          <w:rFonts w:ascii="Arial" w:hAnsi="Arial" w:cs="Arial"/>
          <w:sz w:val="24"/>
          <w:szCs w:val="24"/>
        </w:rPr>
        <w:t xml:space="preserve"> </w:t>
      </w:r>
      <w:r w:rsidR="00A448AD">
        <w:rPr>
          <w:rFonts w:ascii="Arial" w:hAnsi="Arial" w:cs="Arial"/>
          <w:sz w:val="24"/>
          <w:szCs w:val="24"/>
        </w:rPr>
        <w:t>for</w:t>
      </w:r>
      <w:r w:rsidR="00F9521D">
        <w:rPr>
          <w:rFonts w:ascii="Arial" w:hAnsi="Arial" w:cs="Arial"/>
          <w:sz w:val="24"/>
          <w:szCs w:val="24"/>
        </w:rPr>
        <w:t xml:space="preserve"> WHSmith Travel Plc is important for organisational relevance, growth and success, key business strategies can be adopted and ensure the business remains resilient to change whilst ensuring ethical commitment to society and employees. (Perkins, Taylor 2021). Whilst there are many benefits of utilising the PESTLE tool, academics and CIPD (2021) note that data insights should be reliable and have high validity to understand the impact on the organisation and avoid false conclusions thus ineffective actions. </w:t>
      </w:r>
      <w:r w:rsidR="00A448AD">
        <w:rPr>
          <w:rFonts w:ascii="Arial" w:hAnsi="Arial" w:cs="Arial"/>
          <w:sz w:val="24"/>
          <w:szCs w:val="24"/>
        </w:rPr>
        <w:t>Briner</w:t>
      </w:r>
      <w:r w:rsidR="00F9521D">
        <w:rPr>
          <w:rFonts w:ascii="Arial" w:hAnsi="Arial" w:cs="Arial"/>
          <w:sz w:val="24"/>
          <w:szCs w:val="24"/>
        </w:rPr>
        <w:t xml:space="preserve"> (et al 2009) theory supports that of CIPD and states that “Evidence-based management” theory or practice involves decision-making using four sources of information before making conclusions, these are evidence from, external sources, experts, stakeholders such as C-suite executives and employees and understanding the context of the environment. </w:t>
      </w:r>
    </w:p>
    <w:p w14:paraId="74AD6F24" w14:textId="352C25E6" w:rsidR="00F9521D" w:rsidRDefault="00F9521D" w:rsidP="00937B08">
      <w:pPr>
        <w:ind w:left="1361"/>
        <w:rPr>
          <w:rFonts w:ascii="Arial" w:hAnsi="Arial" w:cs="Arial"/>
          <w:sz w:val="24"/>
          <w:szCs w:val="24"/>
        </w:rPr>
      </w:pPr>
      <w:r>
        <w:rPr>
          <w:rFonts w:ascii="Arial" w:hAnsi="Arial" w:cs="Arial"/>
          <w:sz w:val="24"/>
          <w:szCs w:val="24"/>
        </w:rPr>
        <w:t xml:space="preserve">It is noted by academics such as Rastogi (2016) PESTLE analysis should be utilised </w:t>
      </w:r>
      <w:r w:rsidR="00A448AD">
        <w:rPr>
          <w:rFonts w:ascii="Arial" w:hAnsi="Arial" w:cs="Arial"/>
          <w:sz w:val="24"/>
          <w:szCs w:val="24"/>
        </w:rPr>
        <w:t>regularly</w:t>
      </w:r>
      <w:r>
        <w:rPr>
          <w:rFonts w:ascii="Arial" w:hAnsi="Arial" w:cs="Arial"/>
          <w:sz w:val="24"/>
          <w:szCs w:val="24"/>
        </w:rPr>
        <w:t xml:space="preserve">, as the risks of unnoticed external influences may have severe consequences for organisations. </w:t>
      </w:r>
    </w:p>
    <w:p w14:paraId="2259B897" w14:textId="79B13429" w:rsidR="00F9521D" w:rsidRDefault="00F9521D" w:rsidP="00937B08">
      <w:pPr>
        <w:ind w:left="1361"/>
        <w:rPr>
          <w:rFonts w:ascii="Arial" w:hAnsi="Arial" w:cs="Arial"/>
          <w:sz w:val="24"/>
          <w:szCs w:val="24"/>
        </w:rPr>
      </w:pPr>
      <w:r>
        <w:rPr>
          <w:rFonts w:ascii="Arial" w:hAnsi="Arial" w:cs="Arial"/>
          <w:sz w:val="24"/>
          <w:szCs w:val="24"/>
        </w:rPr>
        <w:lastRenderedPageBreak/>
        <w:t xml:space="preserve">The analysis of external factors takes many different acronyms such as PEST, STEEP, and STEEPLE each with varying degrees of investigation. For example, E in STEEPLE has been added by researchers to include “Ethical” to reflect contemporary interest in this area (Taylor, 2021) </w:t>
      </w:r>
    </w:p>
    <w:p w14:paraId="47DA4536" w14:textId="5E46BE57" w:rsidR="00F9521D" w:rsidRDefault="00F9521D" w:rsidP="00937B08">
      <w:pPr>
        <w:ind w:left="1361"/>
        <w:rPr>
          <w:rFonts w:ascii="Arial" w:hAnsi="Arial" w:cs="Arial"/>
          <w:sz w:val="24"/>
          <w:szCs w:val="24"/>
        </w:rPr>
      </w:pPr>
      <w:r>
        <w:rPr>
          <w:rFonts w:ascii="Arial" w:hAnsi="Arial" w:cs="Arial"/>
          <w:sz w:val="24"/>
          <w:szCs w:val="24"/>
        </w:rPr>
        <w:t xml:space="preserve">Taylor et al (2021) proposed that the Acronym should take the form of ELDEST PIG with “Demographic”, “Ethical”, “International” and “Green” to be included due to the ageing population and the emergence of globalised workforces and organisations. It could be argued that these headings can be included in the original PESTLE example, Green under environment, Demographic and Ethics under Social heading. However, there may be an argument to include “international” as a separate entity. </w:t>
      </w:r>
    </w:p>
    <w:p w14:paraId="0E14FFA6" w14:textId="4A24DDB7" w:rsidR="00317448" w:rsidRDefault="00F9521D" w:rsidP="00F9521D">
      <w:pPr>
        <w:ind w:left="1361"/>
        <w:rPr>
          <w:rFonts w:ascii="Arial" w:hAnsi="Arial" w:cs="Arial"/>
          <w:sz w:val="24"/>
          <w:szCs w:val="24"/>
        </w:rPr>
      </w:pPr>
      <w:r>
        <w:rPr>
          <w:rFonts w:ascii="Arial" w:hAnsi="Arial" w:cs="Arial"/>
          <w:sz w:val="24"/>
          <w:szCs w:val="24"/>
        </w:rPr>
        <w:t xml:space="preserve">Finally, it is important to note that not all external factors will be foreseeable or come to fruition in an uncertain, volatile climate. (Bennet et al 2014) VUCA is another acronym that stands for </w:t>
      </w:r>
      <w:r w:rsidRPr="00F9521D">
        <w:rPr>
          <w:rFonts w:ascii="Arial" w:hAnsi="Arial" w:cs="Arial"/>
          <w:b/>
          <w:bCs/>
          <w:sz w:val="24"/>
          <w:szCs w:val="24"/>
        </w:rPr>
        <w:t xml:space="preserve">V </w:t>
      </w:r>
      <w:r>
        <w:rPr>
          <w:rFonts w:ascii="Arial" w:hAnsi="Arial" w:cs="Arial"/>
          <w:sz w:val="24"/>
          <w:szCs w:val="24"/>
        </w:rPr>
        <w:t xml:space="preserve">volatile, </w:t>
      </w:r>
      <w:r w:rsidRPr="00F9521D">
        <w:rPr>
          <w:rFonts w:ascii="Arial" w:hAnsi="Arial" w:cs="Arial"/>
          <w:b/>
          <w:bCs/>
          <w:sz w:val="24"/>
          <w:szCs w:val="24"/>
        </w:rPr>
        <w:t xml:space="preserve">U </w:t>
      </w:r>
      <w:r>
        <w:rPr>
          <w:rFonts w:ascii="Arial" w:hAnsi="Arial" w:cs="Arial"/>
          <w:sz w:val="24"/>
          <w:szCs w:val="24"/>
        </w:rPr>
        <w:t xml:space="preserve">uncertain, </w:t>
      </w:r>
      <w:r w:rsidRPr="00F9521D">
        <w:rPr>
          <w:rFonts w:ascii="Arial" w:hAnsi="Arial" w:cs="Arial"/>
          <w:b/>
          <w:bCs/>
          <w:sz w:val="24"/>
          <w:szCs w:val="24"/>
        </w:rPr>
        <w:t xml:space="preserve">C </w:t>
      </w:r>
      <w:r>
        <w:rPr>
          <w:rFonts w:ascii="Arial" w:hAnsi="Arial" w:cs="Arial"/>
          <w:sz w:val="24"/>
          <w:szCs w:val="24"/>
        </w:rPr>
        <w:t xml:space="preserve">complexity and </w:t>
      </w:r>
      <w:r w:rsidRPr="00F9521D">
        <w:rPr>
          <w:rFonts w:ascii="Arial" w:hAnsi="Arial" w:cs="Arial"/>
          <w:b/>
          <w:bCs/>
          <w:sz w:val="24"/>
          <w:szCs w:val="24"/>
        </w:rPr>
        <w:t>A</w:t>
      </w:r>
      <w:r>
        <w:rPr>
          <w:rFonts w:ascii="Arial" w:hAnsi="Arial" w:cs="Arial"/>
          <w:sz w:val="24"/>
          <w:szCs w:val="24"/>
        </w:rPr>
        <w:t xml:space="preserve"> ambiguity. There are benefits and risks of operating in a VUCA environment and varying degrees of susceptibility, WHSmith Travel Plc is being influenced in the retail sector which is precarious to outside stimulation. Mindtools (2022) states that organisations need to be agile and collaborative and avoid too much hierarchy to be successful with the diversity of teams being of importance. </w:t>
      </w:r>
    </w:p>
    <w:p w14:paraId="6BB66633" w14:textId="54CDF0D0" w:rsidR="00F9521D" w:rsidRDefault="00F9521D" w:rsidP="00F9521D">
      <w:pPr>
        <w:ind w:left="1361"/>
        <w:rPr>
          <w:rFonts w:ascii="Arial" w:hAnsi="Arial" w:cs="Arial"/>
          <w:sz w:val="24"/>
          <w:szCs w:val="24"/>
        </w:rPr>
      </w:pPr>
      <w:r>
        <w:rPr>
          <w:rFonts w:ascii="Arial" w:hAnsi="Arial" w:cs="Arial"/>
          <w:sz w:val="24"/>
          <w:szCs w:val="24"/>
        </w:rPr>
        <w:lastRenderedPageBreak/>
        <w:t xml:space="preserve">The following section of the report will outline the </w:t>
      </w:r>
      <w:r w:rsidR="00634AB8">
        <w:rPr>
          <w:rFonts w:ascii="Arial" w:hAnsi="Arial" w:cs="Arial"/>
          <w:sz w:val="24"/>
          <w:szCs w:val="24"/>
        </w:rPr>
        <w:t xml:space="preserve">3 </w:t>
      </w:r>
      <w:r>
        <w:rPr>
          <w:rFonts w:ascii="Arial" w:hAnsi="Arial" w:cs="Arial"/>
          <w:sz w:val="24"/>
          <w:szCs w:val="24"/>
        </w:rPr>
        <w:t xml:space="preserve">priorities </w:t>
      </w:r>
      <w:r w:rsidR="00634AB8">
        <w:rPr>
          <w:rFonts w:ascii="Arial" w:hAnsi="Arial" w:cs="Arial"/>
          <w:sz w:val="24"/>
          <w:szCs w:val="24"/>
        </w:rPr>
        <w:t xml:space="preserve">in the form of Red (most important), Amber (implemented within 6 months) and Green (Medium-term) </w:t>
      </w:r>
      <w:r w:rsidR="00A448AD">
        <w:rPr>
          <w:rFonts w:ascii="Arial" w:hAnsi="Arial" w:cs="Arial"/>
          <w:sz w:val="24"/>
          <w:szCs w:val="24"/>
        </w:rPr>
        <w:t>about</w:t>
      </w:r>
      <w:r>
        <w:rPr>
          <w:rFonts w:ascii="Arial" w:hAnsi="Arial" w:cs="Arial"/>
          <w:sz w:val="24"/>
          <w:szCs w:val="24"/>
        </w:rPr>
        <w:t xml:space="preserve"> PESTLE for WHSmith Travel Plc in the short and medium term whilst concluding with clear recommendations for implementation. </w:t>
      </w:r>
    </w:p>
    <w:p w14:paraId="163D3EF6" w14:textId="434AAC2F" w:rsidR="00634AB8" w:rsidRDefault="00634AB8" w:rsidP="00F9521D">
      <w:pPr>
        <w:ind w:left="1361"/>
        <w:rPr>
          <w:rFonts w:ascii="Arial" w:hAnsi="Arial" w:cs="Arial"/>
          <w:sz w:val="24"/>
          <w:szCs w:val="24"/>
        </w:rPr>
      </w:pPr>
      <w:r>
        <w:rPr>
          <w:rFonts w:ascii="Arial" w:hAnsi="Arial" w:cs="Arial"/>
          <w:sz w:val="24"/>
          <w:szCs w:val="24"/>
        </w:rPr>
        <w:t xml:space="preserve">As the result of the PESTLE analysis conducted for WHSmith Travel Plc, subheadings Economic, Social and Technological will be examined below in more detail due to the external risk to the workforce and organisational growth. </w:t>
      </w:r>
    </w:p>
    <w:p w14:paraId="0B168609" w14:textId="77777777" w:rsidR="00F9521D" w:rsidRPr="00F9521D" w:rsidRDefault="00F9521D" w:rsidP="00F9521D">
      <w:pPr>
        <w:ind w:left="1361"/>
        <w:rPr>
          <w:rFonts w:ascii="Arial" w:hAnsi="Arial" w:cs="Arial"/>
          <w:sz w:val="24"/>
          <w:szCs w:val="24"/>
        </w:rPr>
      </w:pPr>
    </w:p>
    <w:p w14:paraId="65CFE668" w14:textId="73C70483" w:rsidR="00937B08" w:rsidRDefault="00937B08" w:rsidP="00F9521D">
      <w:pPr>
        <w:ind w:left="0"/>
        <w:rPr>
          <w:rFonts w:ascii="Arial" w:hAnsi="Arial" w:cs="Arial"/>
          <w:sz w:val="24"/>
          <w:szCs w:val="24"/>
        </w:rPr>
      </w:pPr>
    </w:p>
    <w:p w14:paraId="1275B744" w14:textId="4E86C835" w:rsidR="00937B08" w:rsidRDefault="00937B08" w:rsidP="00937B08">
      <w:pPr>
        <w:ind w:left="1417"/>
        <w:rPr>
          <w:rFonts w:ascii="Arial" w:hAnsi="Arial" w:cs="Arial"/>
          <w:sz w:val="24"/>
          <w:szCs w:val="24"/>
        </w:rPr>
      </w:pPr>
      <w:r w:rsidRPr="00F9521D">
        <w:rPr>
          <w:rFonts w:ascii="Arial" w:hAnsi="Arial" w:cs="Arial"/>
          <w:b/>
          <w:bCs/>
          <w:sz w:val="24"/>
          <w:szCs w:val="24"/>
        </w:rPr>
        <w:t>Economic – External influence</w:t>
      </w:r>
      <w:r>
        <w:rPr>
          <w:rFonts w:ascii="Arial" w:hAnsi="Arial" w:cs="Arial"/>
          <w:sz w:val="24"/>
          <w:szCs w:val="24"/>
        </w:rPr>
        <w:t xml:space="preserve"> </w:t>
      </w:r>
      <w:r w:rsidR="00634AB8">
        <w:rPr>
          <w:rFonts w:ascii="Arial" w:hAnsi="Arial" w:cs="Arial"/>
          <w:sz w:val="24"/>
          <w:szCs w:val="24"/>
        </w:rPr>
        <w:t xml:space="preserve">– Cost of Living support - </w:t>
      </w:r>
      <w:r w:rsidR="00634AB8" w:rsidRPr="00634AB8">
        <w:rPr>
          <w:rFonts w:ascii="Arial" w:hAnsi="Arial" w:cs="Arial"/>
          <w:sz w:val="24"/>
          <w:szCs w:val="24"/>
          <w:highlight w:val="red"/>
        </w:rPr>
        <w:t>RED</w:t>
      </w:r>
    </w:p>
    <w:p w14:paraId="55EDF74B" w14:textId="2B6E99B6" w:rsidR="00F9521D" w:rsidRDefault="00F9521D" w:rsidP="00937B08">
      <w:pPr>
        <w:ind w:left="1417"/>
        <w:rPr>
          <w:rFonts w:ascii="Arial" w:hAnsi="Arial" w:cs="Arial"/>
          <w:sz w:val="24"/>
          <w:szCs w:val="24"/>
        </w:rPr>
      </w:pPr>
      <w:r>
        <w:rPr>
          <w:rFonts w:ascii="Arial" w:hAnsi="Arial" w:cs="Arial"/>
          <w:sz w:val="24"/>
          <w:szCs w:val="24"/>
        </w:rPr>
        <w:t xml:space="preserve">WHSmith Travel Plc is categorised as a “Large- sized” organisation with 3552 employees (Fu, 2022) and trading revenues of £521M in FY21/22. (Cowling, 2022) part of a wider organisation WHSmith group which encompasses various online marketplaces such as funkypidgeon.com and Cultpens.com, alongside the traditional Highstreet stores and international stores in 60 territories, WHSmith Plc </w:t>
      </w:r>
      <w:r w:rsidR="00A448AD">
        <w:rPr>
          <w:rFonts w:ascii="Arial" w:hAnsi="Arial" w:cs="Arial"/>
          <w:sz w:val="24"/>
          <w:szCs w:val="24"/>
        </w:rPr>
        <w:t>can</w:t>
      </w:r>
      <w:r>
        <w:rPr>
          <w:rFonts w:ascii="Arial" w:hAnsi="Arial" w:cs="Arial"/>
          <w:sz w:val="24"/>
          <w:szCs w:val="24"/>
        </w:rPr>
        <w:t xml:space="preserve"> set a precedent on a large scale in uncertain economic times. </w:t>
      </w:r>
    </w:p>
    <w:p w14:paraId="22EDCC32" w14:textId="7171503D" w:rsidR="00F9521D" w:rsidRDefault="00F9521D" w:rsidP="00937B08">
      <w:pPr>
        <w:ind w:left="1417"/>
        <w:rPr>
          <w:rFonts w:ascii="Arial" w:hAnsi="Arial" w:cs="Arial"/>
          <w:sz w:val="24"/>
          <w:szCs w:val="24"/>
        </w:rPr>
      </w:pPr>
      <w:r>
        <w:rPr>
          <w:rFonts w:ascii="Arial" w:hAnsi="Arial" w:cs="Arial"/>
          <w:sz w:val="24"/>
          <w:szCs w:val="24"/>
        </w:rPr>
        <w:t xml:space="preserve">As outlined in the introduction, the economic outlook for the UK and the rest of the globe is forecasted to be challenging until 2027 (IMF,2022) as a result of post-pandemic costs, Brexit and inflation outpacing wages with the ONS (2022) forecasting inflation above 10%. Milliken (2022) acknowledges that the UK is officially in recession with living </w:t>
      </w:r>
      <w:r>
        <w:rPr>
          <w:rFonts w:ascii="Arial" w:hAnsi="Arial" w:cs="Arial"/>
          <w:sz w:val="24"/>
          <w:szCs w:val="24"/>
        </w:rPr>
        <w:lastRenderedPageBreak/>
        <w:t xml:space="preserve">standards according to the OBR (2022) falling to the lowest drop in “real” incomes since records began in the 1950s. </w:t>
      </w:r>
    </w:p>
    <w:p w14:paraId="23203544" w14:textId="593650F5" w:rsidR="00F9521D" w:rsidRDefault="00F9521D" w:rsidP="00937B08">
      <w:pPr>
        <w:ind w:left="1417"/>
        <w:rPr>
          <w:rFonts w:ascii="Arial" w:hAnsi="Arial" w:cs="Arial"/>
          <w:sz w:val="24"/>
          <w:szCs w:val="24"/>
        </w:rPr>
      </w:pPr>
      <w:r>
        <w:rPr>
          <w:rFonts w:ascii="Arial" w:hAnsi="Arial" w:cs="Arial"/>
          <w:sz w:val="24"/>
          <w:szCs w:val="24"/>
        </w:rPr>
        <w:t xml:space="preserve">In July 2022, WHSmith Travel Plc gave 10% pay raises to all shopfloor operational employees, these employees usually earn the statutory minimum wage as a result of the “cost of living crisis”. The pay rise was not extended to management who had a pay rise of 4% in April 2022. There are currently no plans to provide employees with financial payments, this is in line with the CIPD Labour Market outlook 2022 finding that 64% of employers did not intend to give employees “one-off” cost of living payments. The study of 2000 employers also concluded that 48% of employers have not reviewed their pay and benefits package despite 73% believing that the financial status of employees has worsened as a result of the crisis. It is important to note </w:t>
      </w:r>
      <w:r w:rsidR="00A448AD">
        <w:rPr>
          <w:rFonts w:ascii="Arial" w:hAnsi="Arial" w:cs="Arial"/>
          <w:sz w:val="24"/>
          <w:szCs w:val="24"/>
        </w:rPr>
        <w:t>about</w:t>
      </w:r>
      <w:r>
        <w:rPr>
          <w:rFonts w:ascii="Arial" w:hAnsi="Arial" w:cs="Arial"/>
          <w:sz w:val="24"/>
          <w:szCs w:val="24"/>
        </w:rPr>
        <w:t xml:space="preserve"> WHSmith, the retail sector only accounted for 0.7% of respondents and is not generalisable. </w:t>
      </w:r>
    </w:p>
    <w:p w14:paraId="1F171E45" w14:textId="2E9ACC56" w:rsidR="00F9521D" w:rsidRDefault="00A448AD" w:rsidP="00937B08">
      <w:pPr>
        <w:ind w:left="1417"/>
        <w:rPr>
          <w:rFonts w:ascii="Arial" w:hAnsi="Arial" w:cs="Arial"/>
          <w:sz w:val="24"/>
          <w:szCs w:val="24"/>
        </w:rPr>
      </w:pPr>
      <w:r>
        <w:rPr>
          <w:rFonts w:ascii="Arial" w:hAnsi="Arial" w:cs="Arial"/>
          <w:sz w:val="24"/>
          <w:szCs w:val="24"/>
        </w:rPr>
        <w:t>To</w:t>
      </w:r>
      <w:r w:rsidR="00F9521D">
        <w:rPr>
          <w:rFonts w:ascii="Arial" w:hAnsi="Arial" w:cs="Arial"/>
          <w:sz w:val="24"/>
          <w:szCs w:val="24"/>
        </w:rPr>
        <w:t xml:space="preserve"> understand the significance of the crisis on employees, a multitude of data collection is necessary. A separate survey in conjunction with an employee engagement survey to understand current financial concerns, and key stakeholder discussion as well as understand the external context </w:t>
      </w:r>
      <w:r>
        <w:rPr>
          <w:rFonts w:ascii="Arial" w:hAnsi="Arial" w:cs="Arial"/>
          <w:sz w:val="24"/>
          <w:szCs w:val="24"/>
        </w:rPr>
        <w:t>to</w:t>
      </w:r>
      <w:r w:rsidR="00F9521D">
        <w:rPr>
          <w:rFonts w:ascii="Arial" w:hAnsi="Arial" w:cs="Arial"/>
          <w:sz w:val="24"/>
          <w:szCs w:val="24"/>
        </w:rPr>
        <w:t xml:space="preserve"> make informed decisions.  (CIPD, 2021) Recent internal data suggests that 64% of employees surveyed are concerned about finances with 4 in 10 losing sleep and having an effect on their mental well-being. (Fu, 2022). </w:t>
      </w:r>
    </w:p>
    <w:p w14:paraId="3956176D" w14:textId="2F4EC465" w:rsidR="00F9521D" w:rsidRDefault="00F9521D" w:rsidP="00937B08">
      <w:pPr>
        <w:ind w:left="1417"/>
        <w:rPr>
          <w:rFonts w:ascii="Arial" w:hAnsi="Arial" w:cs="Arial"/>
          <w:sz w:val="24"/>
          <w:szCs w:val="24"/>
        </w:rPr>
      </w:pPr>
      <w:r>
        <w:rPr>
          <w:rFonts w:ascii="Arial" w:hAnsi="Arial" w:cs="Arial"/>
          <w:sz w:val="24"/>
          <w:szCs w:val="24"/>
        </w:rPr>
        <w:lastRenderedPageBreak/>
        <w:t xml:space="preserve">In addition, HRM data suggests that staff absence levels are increasing from September to November by 5% per month although this could be a result of “flu season” and colder temperatures, further research in this area would be required for the data to be used with high validity. (Fu, 2022) </w:t>
      </w:r>
    </w:p>
    <w:p w14:paraId="7BD1243D" w14:textId="185EF060" w:rsidR="00C61C8C" w:rsidRDefault="00C61C8C" w:rsidP="00937B08">
      <w:pPr>
        <w:ind w:left="1417"/>
        <w:rPr>
          <w:rFonts w:ascii="Arial" w:hAnsi="Arial" w:cs="Arial"/>
          <w:sz w:val="24"/>
          <w:szCs w:val="24"/>
        </w:rPr>
      </w:pPr>
      <w:r>
        <w:rPr>
          <w:rFonts w:ascii="Arial" w:hAnsi="Arial" w:cs="Arial"/>
          <w:sz w:val="24"/>
          <w:szCs w:val="24"/>
        </w:rPr>
        <w:t xml:space="preserve">The Reward management survey conducted by CIPD in April 2022 concluded that employers have the ethical responsibility to provide an employee with fair wages to reduce “in-work poverty” and provide financial well-being benefits such as access to counselling and money advice services in additional financial support to employees suffering financial hardship. The study also found that over half of respondents reported being less productive at work due to financial worries. As a large organisation, WHSmith Travel Plc has a few financial supports provided to support staff such as the EAP scheme which is shared in communal areas and a mandatory e-learning module on managing stress which has topics on financial tips. The EAP is in line with the reward survey whereby 78% of employers surveyed offered access to employees, signifying that this is a bare minimum. </w:t>
      </w:r>
    </w:p>
    <w:p w14:paraId="23004AC2" w14:textId="6F16BFBD" w:rsidR="00C61C8C" w:rsidRDefault="00C61C8C" w:rsidP="00937B08">
      <w:pPr>
        <w:ind w:left="1417"/>
        <w:rPr>
          <w:rFonts w:ascii="Arial" w:hAnsi="Arial" w:cs="Arial"/>
          <w:sz w:val="24"/>
          <w:szCs w:val="24"/>
        </w:rPr>
      </w:pPr>
      <w:r>
        <w:rPr>
          <w:rFonts w:ascii="Arial" w:hAnsi="Arial" w:cs="Arial"/>
          <w:sz w:val="24"/>
          <w:szCs w:val="24"/>
        </w:rPr>
        <w:t xml:space="preserve">A link between productivity and financial worries as noted by Kim (2016) can increase absenteeism and reduce productivity with employee productivity having a causal link with the organisation's overall success. </w:t>
      </w:r>
    </w:p>
    <w:p w14:paraId="56C6B603" w14:textId="0D6A0DB8" w:rsidR="00C61C8C" w:rsidRDefault="00C61C8C" w:rsidP="00937B08">
      <w:pPr>
        <w:ind w:left="1417"/>
        <w:rPr>
          <w:rFonts w:ascii="Arial" w:hAnsi="Arial" w:cs="Arial"/>
          <w:sz w:val="24"/>
          <w:szCs w:val="24"/>
        </w:rPr>
      </w:pPr>
      <w:r>
        <w:rPr>
          <w:rFonts w:ascii="Arial" w:hAnsi="Arial" w:cs="Arial"/>
          <w:sz w:val="24"/>
          <w:szCs w:val="24"/>
        </w:rPr>
        <w:t xml:space="preserve">There are other options available to WHSmith Travel that could increase employee well-being during the cost-of-living crisis, these are </w:t>
      </w:r>
      <w:r>
        <w:rPr>
          <w:rFonts w:ascii="Arial" w:hAnsi="Arial" w:cs="Arial"/>
          <w:sz w:val="24"/>
          <w:szCs w:val="24"/>
        </w:rPr>
        <w:lastRenderedPageBreak/>
        <w:t xml:space="preserve">outlined by many academics such as salary sacrifice schemes, and financial literacy thus teaching employees how to effectively manage their finances alongside the traditional lump sum bonuses. (Carmichael, 2015). Salary advance schemes have been adopted by many retailers in response to the cost-of-living crisis. The scheme allows employees to access 25% of their salary in advance to help deal with unexpected bills and emergencies. Organisations that have adopted this include Tesco, ASK Italian and Zizzi. It is important to note that the schemes are not currently regulated by the FCA and may pose risks to employees and employers ethically and morally. (Cholteeva, 2022) </w:t>
      </w:r>
    </w:p>
    <w:p w14:paraId="389CFF18" w14:textId="35D979D3" w:rsidR="00C61C8C" w:rsidRDefault="00C61C8C" w:rsidP="00937B08">
      <w:pPr>
        <w:ind w:left="1417"/>
        <w:rPr>
          <w:rFonts w:ascii="Arial" w:hAnsi="Arial" w:cs="Arial"/>
          <w:sz w:val="24"/>
          <w:szCs w:val="24"/>
        </w:rPr>
      </w:pPr>
      <w:r>
        <w:rPr>
          <w:rFonts w:ascii="Arial" w:hAnsi="Arial" w:cs="Arial"/>
          <w:sz w:val="24"/>
          <w:szCs w:val="24"/>
        </w:rPr>
        <w:t xml:space="preserve">The section of this report has highlighted a need to support employees in WHST during the cost-of-living crisis as an urgent, important topic to enable the organisation to protect employee wellbeing and maintain productivity. </w:t>
      </w:r>
    </w:p>
    <w:p w14:paraId="00430260" w14:textId="3C745885" w:rsidR="00937B08" w:rsidRPr="00C61C8C" w:rsidRDefault="00C61C8C" w:rsidP="00C61C8C">
      <w:pPr>
        <w:ind w:left="1417"/>
        <w:rPr>
          <w:rFonts w:ascii="Arial" w:hAnsi="Arial" w:cs="Arial"/>
          <w:b/>
          <w:bCs/>
          <w:i/>
          <w:iCs/>
          <w:sz w:val="24"/>
          <w:szCs w:val="24"/>
        </w:rPr>
      </w:pPr>
      <w:r w:rsidRPr="00C61C8C">
        <w:rPr>
          <w:rFonts w:ascii="Arial" w:hAnsi="Arial" w:cs="Arial"/>
          <w:b/>
          <w:bCs/>
          <w:i/>
          <w:iCs/>
          <w:sz w:val="24"/>
          <w:szCs w:val="24"/>
        </w:rPr>
        <w:t>Further detail can be found in the recommendations section of the report</w:t>
      </w:r>
      <w:r>
        <w:rPr>
          <w:rFonts w:ascii="Arial" w:hAnsi="Arial" w:cs="Arial"/>
          <w:b/>
          <w:bCs/>
          <w:i/>
          <w:iCs/>
          <w:sz w:val="24"/>
          <w:szCs w:val="24"/>
        </w:rPr>
        <w:t xml:space="preserve">. </w:t>
      </w:r>
    </w:p>
    <w:p w14:paraId="03D2E3E0" w14:textId="77777777" w:rsidR="00C61C8C" w:rsidRPr="00C61C8C" w:rsidRDefault="00C61C8C" w:rsidP="00C61C8C">
      <w:pPr>
        <w:ind w:left="0"/>
        <w:rPr>
          <w:rFonts w:ascii="Arial" w:hAnsi="Arial" w:cs="Arial"/>
          <w:b/>
          <w:bCs/>
          <w:sz w:val="24"/>
          <w:szCs w:val="24"/>
        </w:rPr>
      </w:pPr>
    </w:p>
    <w:p w14:paraId="50141740" w14:textId="4384C086" w:rsidR="00937B08" w:rsidRDefault="00937B08" w:rsidP="00C61C8C">
      <w:pPr>
        <w:ind w:left="1417"/>
        <w:rPr>
          <w:rFonts w:ascii="Arial" w:hAnsi="Arial" w:cs="Arial"/>
          <w:b/>
          <w:bCs/>
          <w:sz w:val="24"/>
          <w:szCs w:val="24"/>
        </w:rPr>
      </w:pPr>
      <w:r w:rsidRPr="00C61C8C">
        <w:rPr>
          <w:rFonts w:ascii="Arial" w:hAnsi="Arial" w:cs="Arial"/>
          <w:b/>
          <w:bCs/>
          <w:sz w:val="24"/>
          <w:szCs w:val="24"/>
        </w:rPr>
        <w:t xml:space="preserve">Social: Attitudes to work </w:t>
      </w:r>
      <w:r w:rsidR="00634AB8">
        <w:rPr>
          <w:rFonts w:ascii="Arial" w:hAnsi="Arial" w:cs="Arial"/>
          <w:b/>
          <w:bCs/>
          <w:sz w:val="24"/>
          <w:szCs w:val="24"/>
        </w:rPr>
        <w:t xml:space="preserve">– </w:t>
      </w:r>
      <w:r w:rsidR="00634AB8" w:rsidRPr="00634AB8">
        <w:rPr>
          <w:rFonts w:ascii="Arial" w:hAnsi="Arial" w:cs="Arial"/>
          <w:b/>
          <w:bCs/>
          <w:sz w:val="24"/>
          <w:szCs w:val="24"/>
          <w:highlight w:val="yellow"/>
        </w:rPr>
        <w:t>Review Flexibility</w:t>
      </w:r>
      <w:r w:rsidR="00634AB8">
        <w:rPr>
          <w:rFonts w:ascii="Arial" w:hAnsi="Arial" w:cs="Arial"/>
          <w:b/>
          <w:bCs/>
          <w:sz w:val="24"/>
          <w:szCs w:val="24"/>
        </w:rPr>
        <w:t xml:space="preserve"> </w:t>
      </w:r>
    </w:p>
    <w:p w14:paraId="4E28AA3B" w14:textId="3B0B51A5" w:rsidR="00634AB8" w:rsidRDefault="00634AB8" w:rsidP="00C61C8C">
      <w:pPr>
        <w:ind w:left="1417"/>
        <w:rPr>
          <w:rFonts w:ascii="Arial" w:hAnsi="Arial" w:cs="Arial"/>
          <w:sz w:val="24"/>
          <w:szCs w:val="24"/>
        </w:rPr>
      </w:pPr>
      <w:r>
        <w:rPr>
          <w:rFonts w:ascii="Arial" w:hAnsi="Arial" w:cs="Arial"/>
          <w:sz w:val="24"/>
          <w:szCs w:val="24"/>
        </w:rPr>
        <w:t>As outlined in the introduction, societal attitudes to work have changed as a result of the COVID-19 pandemic. The CIPD (2022) has coined the phrase “great rethink” as a result of their “</w:t>
      </w:r>
      <w:r>
        <w:rPr>
          <w:rFonts w:ascii="Arial" w:hAnsi="Arial" w:cs="Arial"/>
          <w:i/>
          <w:iCs/>
          <w:sz w:val="24"/>
          <w:szCs w:val="24"/>
        </w:rPr>
        <w:t xml:space="preserve">Good Work Index Survey 2022”. </w:t>
      </w:r>
      <w:r>
        <w:rPr>
          <w:rFonts w:ascii="Arial" w:hAnsi="Arial" w:cs="Arial"/>
          <w:sz w:val="24"/>
          <w:szCs w:val="24"/>
        </w:rPr>
        <w:t xml:space="preserve">As an alternative to the “Great Resignation,” the notion is that societal attitudes have changed to expect more flexibility, higher </w:t>
      </w:r>
      <w:r w:rsidR="0021286C">
        <w:rPr>
          <w:rFonts w:ascii="Arial" w:hAnsi="Arial" w:cs="Arial"/>
          <w:sz w:val="24"/>
          <w:szCs w:val="24"/>
        </w:rPr>
        <w:t>pay,</w:t>
      </w:r>
      <w:r>
        <w:rPr>
          <w:rFonts w:ascii="Arial" w:hAnsi="Arial" w:cs="Arial"/>
          <w:sz w:val="24"/>
          <w:szCs w:val="24"/>
        </w:rPr>
        <w:t xml:space="preserve"> and “meaningful” work. </w:t>
      </w:r>
    </w:p>
    <w:p w14:paraId="11035F96" w14:textId="29BA4BFB" w:rsidR="00634AB8" w:rsidRDefault="00634AB8" w:rsidP="00634AB8">
      <w:pPr>
        <w:ind w:left="1417"/>
        <w:rPr>
          <w:rFonts w:ascii="Arial" w:hAnsi="Arial" w:cs="Arial"/>
          <w:sz w:val="24"/>
          <w:szCs w:val="24"/>
        </w:rPr>
      </w:pPr>
      <w:r>
        <w:rPr>
          <w:rFonts w:ascii="Arial" w:hAnsi="Arial" w:cs="Arial"/>
          <w:sz w:val="24"/>
          <w:szCs w:val="24"/>
        </w:rPr>
        <w:lastRenderedPageBreak/>
        <w:t xml:space="preserve">The </w:t>
      </w:r>
      <w:r>
        <w:rPr>
          <w:rFonts w:ascii="Arial" w:hAnsi="Arial" w:cs="Arial"/>
          <w:i/>
          <w:iCs/>
          <w:sz w:val="24"/>
          <w:szCs w:val="24"/>
        </w:rPr>
        <w:t>Labour Market Outlook Autumn 2022</w:t>
      </w:r>
      <w:r>
        <w:rPr>
          <w:rFonts w:ascii="Arial" w:hAnsi="Arial" w:cs="Arial"/>
          <w:sz w:val="24"/>
          <w:szCs w:val="24"/>
        </w:rPr>
        <w:t xml:space="preserve"> data suggests that although not the most challenging sector, retail is still reporting on average 37% of vacancies as hard to fill. This is echoed in reports from ONS with 160,000 vacancies, although these figures include wholesale and repair of motor vehicles it is important to note that the trajectory is in decline in the 3</w:t>
      </w:r>
      <w:r w:rsidRPr="00634AB8">
        <w:rPr>
          <w:rFonts w:ascii="Arial" w:hAnsi="Arial" w:cs="Arial"/>
          <w:sz w:val="24"/>
          <w:szCs w:val="24"/>
          <w:vertAlign w:val="superscript"/>
        </w:rPr>
        <w:t>rd</w:t>
      </w:r>
      <w:r>
        <w:rPr>
          <w:rFonts w:ascii="Arial" w:hAnsi="Arial" w:cs="Arial"/>
          <w:sz w:val="24"/>
          <w:szCs w:val="24"/>
        </w:rPr>
        <w:t xml:space="preserve"> quarter of 2022. (ONS,2022) </w:t>
      </w:r>
    </w:p>
    <w:p w14:paraId="6B01A191" w14:textId="550C8200" w:rsidR="00634AB8" w:rsidRDefault="00634AB8" w:rsidP="00634AB8">
      <w:pPr>
        <w:ind w:left="1417"/>
        <w:rPr>
          <w:rFonts w:ascii="Arial" w:hAnsi="Arial" w:cs="Arial"/>
          <w:sz w:val="24"/>
          <w:szCs w:val="24"/>
        </w:rPr>
      </w:pPr>
      <w:r>
        <w:rPr>
          <w:rFonts w:ascii="Arial" w:hAnsi="Arial" w:cs="Arial"/>
          <w:sz w:val="24"/>
          <w:szCs w:val="24"/>
        </w:rPr>
        <w:t xml:space="preserve">Hard-to-fill vacancies and attrition have a significant impact on WHSmith Travel with loss of productivity resulting in lower profits. To July 2022, WHSmith Travel has 325 vacancies in-store operations (Fu,2022) this equates to half of the estate losing productivity. Murray-Nevill's (2019) study suggests that the yearly cost of unproductivity per employee is £4,467. This figure includes vacancies and unproductive time such as frequent tea breaks and idle time. The study concludes that flexibility in the workplace can alleviate the productivity crisis, such as reduced working hours and encouraging all staff to take their allocated breaks. </w:t>
      </w:r>
    </w:p>
    <w:p w14:paraId="5BE41CE7" w14:textId="3E1AB1DA" w:rsidR="00634AB8" w:rsidRDefault="00634AB8" w:rsidP="00634AB8">
      <w:pPr>
        <w:ind w:left="1417"/>
        <w:rPr>
          <w:rFonts w:ascii="Arial" w:hAnsi="Arial" w:cs="Arial"/>
          <w:sz w:val="24"/>
          <w:szCs w:val="24"/>
        </w:rPr>
      </w:pPr>
      <w:r>
        <w:rPr>
          <w:rFonts w:ascii="Arial" w:hAnsi="Arial" w:cs="Arial"/>
          <w:sz w:val="24"/>
          <w:szCs w:val="24"/>
        </w:rPr>
        <w:t xml:space="preserve">Hill (et al 2008) studied workplace flexibility and defined flexibility: </w:t>
      </w:r>
    </w:p>
    <w:p w14:paraId="2125DD5A" w14:textId="413CA6F4" w:rsidR="00634AB8" w:rsidRDefault="00634AB8" w:rsidP="00634AB8">
      <w:pPr>
        <w:ind w:left="1417"/>
        <w:rPr>
          <w:rFonts w:ascii="Arial" w:hAnsi="Arial" w:cs="Arial"/>
          <w:sz w:val="24"/>
          <w:szCs w:val="24"/>
        </w:rPr>
      </w:pPr>
      <w:r>
        <w:rPr>
          <w:rFonts w:ascii="Arial" w:hAnsi="Arial" w:cs="Arial"/>
          <w:sz w:val="24"/>
          <w:szCs w:val="24"/>
        </w:rPr>
        <w:t xml:space="preserve">“The ability of workers to make choices influencing when, where and for how long they engage in work-related tasks”. </w:t>
      </w:r>
    </w:p>
    <w:p w14:paraId="4EDDA586" w14:textId="3EAAC0AE" w:rsidR="00634AB8" w:rsidRDefault="00634AB8" w:rsidP="00634AB8">
      <w:pPr>
        <w:ind w:left="1417"/>
        <w:rPr>
          <w:rFonts w:ascii="Arial" w:hAnsi="Arial" w:cs="Arial"/>
          <w:sz w:val="24"/>
          <w:szCs w:val="24"/>
        </w:rPr>
      </w:pPr>
      <w:r>
        <w:rPr>
          <w:rFonts w:ascii="Arial" w:hAnsi="Arial" w:cs="Arial"/>
          <w:sz w:val="24"/>
          <w:szCs w:val="24"/>
        </w:rPr>
        <w:t xml:space="preserve">Flexibility in WHSmith Travel is regarded as challenging due to the nature in which the stores operate, fixed hours for colleagues are generally not permitted unless there flexible working requests due to dependents or the need to care for relatives. Internal data suggests that 1 in 5 requests for flexibility are approved (Scollen, 2022) </w:t>
      </w:r>
    </w:p>
    <w:p w14:paraId="37AE997F" w14:textId="7CD5F375" w:rsidR="00634AB8" w:rsidRDefault="00634AB8" w:rsidP="00634AB8">
      <w:pPr>
        <w:ind w:left="1417"/>
        <w:rPr>
          <w:rFonts w:ascii="Arial" w:hAnsi="Arial" w:cs="Arial"/>
          <w:sz w:val="24"/>
          <w:szCs w:val="24"/>
        </w:rPr>
      </w:pPr>
      <w:r>
        <w:rPr>
          <w:rFonts w:ascii="Arial" w:hAnsi="Arial" w:cs="Arial"/>
          <w:sz w:val="24"/>
          <w:szCs w:val="24"/>
        </w:rPr>
        <w:lastRenderedPageBreak/>
        <w:t xml:space="preserve">The UK Government (2022) has recently approved legislation for the day-one right for employees to request flexible working previously 26 weeks of continuous employment was required by law before a request could be made. The government recognises that flexibility in organisations will increase productivity, reduce human capital costs, and enhance retention. (Gov. UK, 2022) The legislation also introduces protection to employees on lower earnings limits to be protected from exclusivity clauses restricting employment with multiple employers. (Gov.UK,2022). The legislation will affect operations within WHSmith Travel as contractually, employees have been unable to work for other employers due to the organisation's need for flexibility with </w:t>
      </w:r>
      <w:r w:rsidR="0021286C">
        <w:rPr>
          <w:rFonts w:ascii="Arial" w:hAnsi="Arial" w:cs="Arial"/>
          <w:sz w:val="24"/>
          <w:szCs w:val="24"/>
        </w:rPr>
        <w:t xml:space="preserve">unpredictable </w:t>
      </w:r>
      <w:r>
        <w:rPr>
          <w:rFonts w:ascii="Arial" w:hAnsi="Arial" w:cs="Arial"/>
          <w:sz w:val="24"/>
          <w:szCs w:val="24"/>
        </w:rPr>
        <w:t>trading patterns</w:t>
      </w:r>
      <w:r w:rsidR="0021286C">
        <w:rPr>
          <w:rFonts w:ascii="Arial" w:hAnsi="Arial" w:cs="Arial"/>
          <w:sz w:val="24"/>
          <w:szCs w:val="24"/>
        </w:rPr>
        <w:t xml:space="preserve"> in Travel locations such as airports and Railways. </w:t>
      </w:r>
    </w:p>
    <w:p w14:paraId="36E9CDC2" w14:textId="35788CD3" w:rsidR="0021286C" w:rsidRDefault="0021286C" w:rsidP="00634AB8">
      <w:pPr>
        <w:ind w:left="1417"/>
        <w:rPr>
          <w:rFonts w:ascii="Arial" w:hAnsi="Arial" w:cs="Arial"/>
          <w:sz w:val="24"/>
          <w:szCs w:val="24"/>
        </w:rPr>
      </w:pPr>
      <w:r>
        <w:rPr>
          <w:rFonts w:ascii="Arial" w:hAnsi="Arial" w:cs="Arial"/>
          <w:sz w:val="24"/>
          <w:szCs w:val="24"/>
        </w:rPr>
        <w:t xml:space="preserve">In addition to societal attitude change to work, a new megatrend has emerged, the “4-day week”. (CIPD, 2019). The notion of employees compressing their working hours across 4 instead of the traditional 5 days per week is being trialled by other major retailers such as Morrison’s and M&amp;S although the trial has not been extended to shop floor staff and is being trialled by managers and head office personnel. Wright (2022) notes that part-time managers are included on a pro-rated basis and generally the trial has been positive and has been officially rolled out as 75% of managers felt that compressed working hours had a positive effect on their mental well-being and home life dynamic. M&amp;S Group HR Director is quoted in the article stating that flexibility for employees was a cultural shift and the desire was to </w:t>
      </w:r>
      <w:r>
        <w:rPr>
          <w:rFonts w:ascii="Arial" w:hAnsi="Arial" w:cs="Arial"/>
          <w:sz w:val="24"/>
          <w:szCs w:val="24"/>
        </w:rPr>
        <w:lastRenderedPageBreak/>
        <w:t xml:space="preserve">transform the way the team worked giving choice and autonomy. (Wright, 2022) </w:t>
      </w:r>
    </w:p>
    <w:p w14:paraId="6CBF504B" w14:textId="5176F80C" w:rsidR="0021286C" w:rsidRDefault="0021286C" w:rsidP="00634AB8">
      <w:pPr>
        <w:ind w:left="1417"/>
        <w:rPr>
          <w:rFonts w:ascii="Arial" w:hAnsi="Arial" w:cs="Arial"/>
          <w:sz w:val="24"/>
          <w:szCs w:val="24"/>
        </w:rPr>
      </w:pPr>
      <w:r>
        <w:rPr>
          <w:rFonts w:ascii="Arial" w:hAnsi="Arial" w:cs="Arial"/>
          <w:sz w:val="24"/>
          <w:szCs w:val="24"/>
        </w:rPr>
        <w:t xml:space="preserve">Trials of the 4-day week have also been trialled in other countries with Microsoft Japan reporting a 40% increase in employee productivity. (Sands, 2022) Similar trials have also been conducted in other countries such as New Zealand and Sweden reporting similar such as improved employee happiness and health, increased productivity, and lower costs. </w:t>
      </w:r>
    </w:p>
    <w:p w14:paraId="5C16BA60" w14:textId="6002ED3C" w:rsidR="0021286C" w:rsidRDefault="0021286C" w:rsidP="00634AB8">
      <w:pPr>
        <w:ind w:left="1417"/>
        <w:rPr>
          <w:rFonts w:ascii="Arial" w:hAnsi="Arial" w:cs="Arial"/>
          <w:sz w:val="24"/>
          <w:szCs w:val="24"/>
        </w:rPr>
      </w:pPr>
      <w:r>
        <w:rPr>
          <w:rFonts w:ascii="Arial" w:hAnsi="Arial" w:cs="Arial"/>
          <w:sz w:val="24"/>
          <w:szCs w:val="24"/>
        </w:rPr>
        <w:t xml:space="preserve">WHSmith Travel should facilitate a 4-day week trial with investment in upskilling middle management such as Team Leaders and Deputy managers to alleviate potential pitfalls of stress and anxiety a compressed working week could result in for participating employees and those who are not. In addition, a cultural change in attitudes to work and commitment would be driven by directors and senior managers to enable the trial to have a chance at success. </w:t>
      </w:r>
    </w:p>
    <w:p w14:paraId="6B53FA60" w14:textId="449B1C81" w:rsidR="0021286C" w:rsidRDefault="0021286C" w:rsidP="00634AB8">
      <w:pPr>
        <w:ind w:left="1417"/>
        <w:rPr>
          <w:rFonts w:ascii="Arial" w:hAnsi="Arial" w:cs="Arial"/>
          <w:sz w:val="24"/>
          <w:szCs w:val="24"/>
        </w:rPr>
      </w:pPr>
      <w:r>
        <w:rPr>
          <w:rFonts w:ascii="Arial" w:hAnsi="Arial" w:cs="Arial"/>
          <w:sz w:val="24"/>
          <w:szCs w:val="24"/>
        </w:rPr>
        <w:t xml:space="preserve">There are short-term and long-term benefits of reviewing flexibility for employees such as attracting and retaining talent and having a more productive workforce saving money and resources. CIPD (2018) adds in </w:t>
      </w:r>
      <w:r w:rsidRPr="0021286C">
        <w:rPr>
          <w:rFonts w:ascii="Arial" w:hAnsi="Arial" w:cs="Arial"/>
          <w:i/>
          <w:iCs/>
          <w:sz w:val="24"/>
          <w:szCs w:val="24"/>
        </w:rPr>
        <w:t>Flexible working: the business case</w:t>
      </w:r>
      <w:r>
        <w:rPr>
          <w:rFonts w:ascii="Arial" w:hAnsi="Arial" w:cs="Arial"/>
          <w:i/>
          <w:iCs/>
          <w:sz w:val="24"/>
          <w:szCs w:val="24"/>
        </w:rPr>
        <w:t xml:space="preserve"> </w:t>
      </w:r>
      <w:r>
        <w:rPr>
          <w:rFonts w:ascii="Arial" w:hAnsi="Arial" w:cs="Arial"/>
          <w:sz w:val="24"/>
          <w:szCs w:val="24"/>
        </w:rPr>
        <w:t xml:space="preserve">that flexibility improves diversity in talent pipelines which in turn helps improve board-level diversity which equates to outperforming less diverse organisations by 3% GDP. </w:t>
      </w:r>
    </w:p>
    <w:p w14:paraId="0DA164E5" w14:textId="77777777" w:rsidR="0021286C" w:rsidRPr="0021286C" w:rsidRDefault="0021286C" w:rsidP="00634AB8">
      <w:pPr>
        <w:ind w:left="1417"/>
        <w:rPr>
          <w:rFonts w:ascii="Arial" w:hAnsi="Arial" w:cs="Arial"/>
          <w:sz w:val="24"/>
          <w:szCs w:val="24"/>
        </w:rPr>
      </w:pPr>
    </w:p>
    <w:p w14:paraId="31B45650" w14:textId="54D05F62" w:rsidR="00634AB8" w:rsidRPr="005236B0" w:rsidRDefault="00294CF1" w:rsidP="00634AB8">
      <w:pPr>
        <w:ind w:left="1417"/>
        <w:rPr>
          <w:rFonts w:ascii="Arial" w:hAnsi="Arial" w:cs="Arial"/>
          <w:sz w:val="24"/>
          <w:szCs w:val="24"/>
        </w:rPr>
      </w:pPr>
      <w:r w:rsidRPr="005236B0">
        <w:rPr>
          <w:rFonts w:ascii="Arial" w:hAnsi="Arial" w:cs="Arial"/>
          <w:b/>
          <w:bCs/>
          <w:sz w:val="24"/>
          <w:szCs w:val="24"/>
        </w:rPr>
        <w:t>Technology: External Influences: Emergence of new technologies</w:t>
      </w:r>
      <w:r w:rsidR="005236B0">
        <w:rPr>
          <w:rFonts w:ascii="Arial" w:hAnsi="Arial" w:cs="Arial"/>
          <w:sz w:val="24"/>
          <w:szCs w:val="24"/>
        </w:rPr>
        <w:t xml:space="preserve"> </w:t>
      </w:r>
      <w:r w:rsidR="005236B0" w:rsidRPr="005236B0">
        <w:rPr>
          <w:rFonts w:ascii="Arial" w:hAnsi="Arial" w:cs="Arial"/>
          <w:b/>
          <w:bCs/>
          <w:sz w:val="24"/>
          <w:szCs w:val="24"/>
        </w:rPr>
        <w:t>and its impact on HRM</w:t>
      </w:r>
      <w:r w:rsidR="005236B0">
        <w:rPr>
          <w:rFonts w:ascii="Arial" w:hAnsi="Arial" w:cs="Arial"/>
          <w:sz w:val="24"/>
          <w:szCs w:val="24"/>
        </w:rPr>
        <w:t xml:space="preserve"> </w:t>
      </w:r>
      <w:r w:rsidRPr="005236B0">
        <w:rPr>
          <w:rFonts w:ascii="Arial" w:hAnsi="Arial" w:cs="Arial"/>
          <w:sz w:val="24"/>
          <w:szCs w:val="24"/>
        </w:rPr>
        <w:t xml:space="preserve"> </w:t>
      </w:r>
    </w:p>
    <w:p w14:paraId="60091346" w14:textId="2FB91FAB" w:rsidR="00294CF1" w:rsidRDefault="005236B0" w:rsidP="00634AB8">
      <w:pPr>
        <w:ind w:left="1417"/>
        <w:rPr>
          <w:rFonts w:ascii="Arial" w:hAnsi="Arial" w:cs="Arial"/>
          <w:sz w:val="24"/>
          <w:szCs w:val="24"/>
        </w:rPr>
      </w:pPr>
      <w:r>
        <w:rPr>
          <w:rFonts w:ascii="Arial" w:hAnsi="Arial" w:cs="Arial"/>
          <w:sz w:val="24"/>
          <w:szCs w:val="24"/>
        </w:rPr>
        <w:lastRenderedPageBreak/>
        <w:t>Taylor (2021) acknowledges the impact that technology has on organisations and the wider world as profound with acceleration in technological advancements at its highest pace in history. Friedman (2016) theorises that we are living in an ‘age of acceleration’. Similarly, the CIPD report; ‘</w:t>
      </w:r>
      <w:r>
        <w:rPr>
          <w:rFonts w:ascii="Arial" w:hAnsi="Arial" w:cs="Arial"/>
          <w:i/>
          <w:iCs/>
          <w:sz w:val="24"/>
          <w:szCs w:val="24"/>
        </w:rPr>
        <w:t xml:space="preserve">A collective view of future trends’ </w:t>
      </w:r>
      <w:r w:rsidRPr="005236B0">
        <w:rPr>
          <w:rFonts w:ascii="Arial" w:hAnsi="Arial" w:cs="Arial"/>
          <w:sz w:val="24"/>
          <w:szCs w:val="24"/>
        </w:rPr>
        <w:t xml:space="preserve">highlights </w:t>
      </w:r>
      <w:r>
        <w:rPr>
          <w:rFonts w:ascii="Arial" w:hAnsi="Arial" w:cs="Arial"/>
          <w:sz w:val="24"/>
          <w:szCs w:val="24"/>
        </w:rPr>
        <w:t xml:space="preserve">the impact of the COVID-19 pandemic on the rapid expansion of technological advancements and usage in organisations (Green, Peters &amp; Young, 2020). Whilst this report was written in the early stages of the pandemic, much of the analysis </w:t>
      </w:r>
      <w:r w:rsidR="004B60FD">
        <w:rPr>
          <w:rFonts w:ascii="Arial" w:hAnsi="Arial" w:cs="Arial"/>
          <w:sz w:val="24"/>
          <w:szCs w:val="24"/>
        </w:rPr>
        <w:t xml:space="preserve">has come to fruition. Businesses and employees have adapted to technology usage with video conferencing tools such as Microsoft teams, and Zoom being utilised as a part of everyday working lives. </w:t>
      </w:r>
    </w:p>
    <w:p w14:paraId="6C00A7FA" w14:textId="1B5CCEE6" w:rsidR="004B60FD" w:rsidRDefault="004B60FD" w:rsidP="00634AB8">
      <w:pPr>
        <w:ind w:left="1417"/>
        <w:rPr>
          <w:rFonts w:ascii="Arial" w:hAnsi="Arial" w:cs="Arial"/>
          <w:sz w:val="24"/>
          <w:szCs w:val="24"/>
        </w:rPr>
      </w:pPr>
      <w:r>
        <w:rPr>
          <w:rFonts w:ascii="Arial" w:hAnsi="Arial" w:cs="Arial"/>
          <w:sz w:val="24"/>
          <w:szCs w:val="24"/>
        </w:rPr>
        <w:t xml:space="preserve">WHSmith travel plc is not immune to technological advancements although changes do not disrupt with as much volatility as other industries such as technology or manufacturing. The usage of video conferencing software to meet and collaborate is regarded as more efficient and cost-effective and is frequently utilised. Recently, the organisation has started to deliver training sessions for a range of topics through the software and has begun utilising interactive tools such as polls or quizzes to increase participant engagement. </w:t>
      </w:r>
    </w:p>
    <w:p w14:paraId="0CE20AA9" w14:textId="77777777" w:rsidR="00295C94" w:rsidRDefault="004B60FD" w:rsidP="00634AB8">
      <w:pPr>
        <w:ind w:left="1417"/>
        <w:rPr>
          <w:rFonts w:ascii="Arial" w:hAnsi="Arial" w:cs="Arial"/>
          <w:sz w:val="24"/>
          <w:szCs w:val="24"/>
        </w:rPr>
      </w:pPr>
      <w:r>
        <w:rPr>
          <w:rFonts w:ascii="Arial" w:hAnsi="Arial" w:cs="Arial"/>
          <w:sz w:val="24"/>
          <w:szCs w:val="24"/>
        </w:rPr>
        <w:t>In February 202</w:t>
      </w:r>
      <w:r w:rsidR="00585482">
        <w:rPr>
          <w:rFonts w:ascii="Arial" w:hAnsi="Arial" w:cs="Arial"/>
          <w:sz w:val="24"/>
          <w:szCs w:val="24"/>
        </w:rPr>
        <w:t>2</w:t>
      </w:r>
      <w:r>
        <w:rPr>
          <w:rFonts w:ascii="Arial" w:hAnsi="Arial" w:cs="Arial"/>
          <w:sz w:val="24"/>
          <w:szCs w:val="24"/>
        </w:rPr>
        <w:t xml:space="preserve">, WHSmith Plc opened its first fully automated shopping experience in La Guardia Airport using </w:t>
      </w:r>
      <w:r w:rsidR="00585482">
        <w:rPr>
          <w:rFonts w:ascii="Arial" w:hAnsi="Arial" w:cs="Arial"/>
          <w:sz w:val="24"/>
          <w:szCs w:val="24"/>
        </w:rPr>
        <w:t xml:space="preserve">Amazon's ‘Just walk out’ </w:t>
      </w:r>
      <w:r>
        <w:rPr>
          <w:rFonts w:ascii="Arial" w:hAnsi="Arial" w:cs="Arial"/>
          <w:sz w:val="24"/>
          <w:szCs w:val="24"/>
        </w:rPr>
        <w:t xml:space="preserve">technology. </w:t>
      </w:r>
      <w:r w:rsidR="00585482">
        <w:rPr>
          <w:rFonts w:ascii="Arial" w:hAnsi="Arial" w:cs="Arial"/>
          <w:sz w:val="24"/>
          <w:szCs w:val="24"/>
        </w:rPr>
        <w:t xml:space="preserve">Consumers scan their credit cards upon entering the store and AI software monitors what the customer selects and charges their card upon exit. (Barras-Hill, 2022) Whilst the people aspects have </w:t>
      </w:r>
      <w:r w:rsidR="00585482">
        <w:rPr>
          <w:rFonts w:ascii="Arial" w:hAnsi="Arial" w:cs="Arial"/>
          <w:sz w:val="24"/>
          <w:szCs w:val="24"/>
        </w:rPr>
        <w:lastRenderedPageBreak/>
        <w:t>not been widely discussed, it can be assumed that recruitment and attraction for store employees were different to the current</w:t>
      </w:r>
      <w:r w:rsidR="00295C94">
        <w:rPr>
          <w:rFonts w:ascii="Arial" w:hAnsi="Arial" w:cs="Arial"/>
          <w:sz w:val="24"/>
          <w:szCs w:val="24"/>
        </w:rPr>
        <w:t xml:space="preserve"> organisational</w:t>
      </w:r>
      <w:r w:rsidR="00585482">
        <w:rPr>
          <w:rFonts w:ascii="Arial" w:hAnsi="Arial" w:cs="Arial"/>
          <w:sz w:val="24"/>
          <w:szCs w:val="24"/>
        </w:rPr>
        <w:t xml:space="preserve"> procedure with a bias for technologically aware candidates selected. </w:t>
      </w:r>
    </w:p>
    <w:p w14:paraId="527A1D81" w14:textId="5E5B36C5" w:rsidR="004B60FD" w:rsidRDefault="00295C94" w:rsidP="00634AB8">
      <w:pPr>
        <w:ind w:left="1417"/>
        <w:rPr>
          <w:rFonts w:ascii="Arial" w:hAnsi="Arial" w:cs="Arial"/>
          <w:sz w:val="24"/>
          <w:szCs w:val="24"/>
        </w:rPr>
      </w:pPr>
      <w:r>
        <w:rPr>
          <w:rFonts w:ascii="Arial" w:hAnsi="Arial" w:cs="Arial"/>
          <w:sz w:val="24"/>
          <w:szCs w:val="24"/>
        </w:rPr>
        <w:t xml:space="preserve">Frey and Osbourne (2015) predict that 97% of retail cashiers will be automated by 2030. </w:t>
      </w:r>
      <w:r w:rsidR="00585482">
        <w:rPr>
          <w:rFonts w:ascii="Arial" w:hAnsi="Arial" w:cs="Arial"/>
          <w:sz w:val="24"/>
          <w:szCs w:val="24"/>
        </w:rPr>
        <w:t xml:space="preserve">As the </w:t>
      </w:r>
      <w:r w:rsidR="00585482">
        <w:rPr>
          <w:rFonts w:ascii="Arial" w:hAnsi="Arial" w:cs="Arial"/>
          <w:i/>
          <w:iCs/>
          <w:sz w:val="24"/>
          <w:szCs w:val="24"/>
        </w:rPr>
        <w:t xml:space="preserve">‘People profession trends’ </w:t>
      </w:r>
      <w:r w:rsidR="00585482">
        <w:rPr>
          <w:rFonts w:ascii="Arial" w:hAnsi="Arial" w:cs="Arial"/>
          <w:sz w:val="24"/>
          <w:szCs w:val="24"/>
        </w:rPr>
        <w:t xml:space="preserve">survey </w:t>
      </w:r>
      <w:r w:rsidR="00D46164">
        <w:rPr>
          <w:rFonts w:ascii="Arial" w:hAnsi="Arial" w:cs="Arial"/>
          <w:sz w:val="24"/>
          <w:szCs w:val="24"/>
        </w:rPr>
        <w:t xml:space="preserve">(2020) </w:t>
      </w:r>
      <w:r w:rsidR="00585482">
        <w:rPr>
          <w:rFonts w:ascii="Arial" w:hAnsi="Arial" w:cs="Arial"/>
          <w:sz w:val="24"/>
          <w:szCs w:val="24"/>
        </w:rPr>
        <w:t xml:space="preserve">suggests, </w:t>
      </w:r>
      <w:r w:rsidR="00D46164">
        <w:rPr>
          <w:rFonts w:ascii="Arial" w:hAnsi="Arial" w:cs="Arial"/>
          <w:sz w:val="24"/>
          <w:szCs w:val="24"/>
        </w:rPr>
        <w:t xml:space="preserve">there is an exponential risk for organisations failing to embrace emerging technologies with people risks and job losses as opposed to job creation and organisational growth. (Green, Peters &amp;Young, 2020) </w:t>
      </w:r>
    </w:p>
    <w:p w14:paraId="4E72769F" w14:textId="4959D0C6" w:rsidR="00881D3D" w:rsidRDefault="00881D3D" w:rsidP="00634AB8">
      <w:pPr>
        <w:ind w:left="1417"/>
        <w:rPr>
          <w:rFonts w:ascii="Arial" w:hAnsi="Arial" w:cs="Arial"/>
          <w:sz w:val="24"/>
          <w:szCs w:val="24"/>
        </w:rPr>
      </w:pPr>
      <w:r>
        <w:rPr>
          <w:rFonts w:ascii="Arial" w:hAnsi="Arial" w:cs="Arial"/>
          <w:sz w:val="24"/>
          <w:szCs w:val="24"/>
        </w:rPr>
        <w:t xml:space="preserve">As highlighted, the risks </w:t>
      </w:r>
      <w:r w:rsidR="00276E0C">
        <w:rPr>
          <w:rFonts w:ascii="Arial" w:hAnsi="Arial" w:cs="Arial"/>
          <w:sz w:val="24"/>
          <w:szCs w:val="24"/>
        </w:rPr>
        <w:t>of</w:t>
      </w:r>
      <w:r>
        <w:rPr>
          <w:rFonts w:ascii="Arial" w:hAnsi="Arial" w:cs="Arial"/>
          <w:sz w:val="24"/>
          <w:szCs w:val="24"/>
        </w:rPr>
        <w:t xml:space="preserve"> not adapting to technological advances </w:t>
      </w:r>
      <w:r w:rsidR="00276E0C">
        <w:rPr>
          <w:rFonts w:ascii="Arial" w:hAnsi="Arial" w:cs="Arial"/>
          <w:sz w:val="24"/>
          <w:szCs w:val="24"/>
        </w:rPr>
        <w:t xml:space="preserve">can be documented </w:t>
      </w:r>
      <w:r w:rsidR="00F64895">
        <w:rPr>
          <w:rFonts w:ascii="Arial" w:hAnsi="Arial" w:cs="Arial"/>
          <w:sz w:val="24"/>
          <w:szCs w:val="24"/>
        </w:rPr>
        <w:t xml:space="preserve">in the decline of Eastman Kodak Company, the business was hugely successful with £2 billion in excess profits. However, the organisation failed to predict the emergence of digital technology and declared bankrupt within </w:t>
      </w:r>
      <w:r w:rsidR="00295C94">
        <w:rPr>
          <w:rFonts w:ascii="Arial" w:hAnsi="Arial" w:cs="Arial"/>
          <w:sz w:val="24"/>
          <w:szCs w:val="24"/>
        </w:rPr>
        <w:t xml:space="preserve">10 years. (Taylor, 2021) </w:t>
      </w:r>
    </w:p>
    <w:p w14:paraId="15AB10D4" w14:textId="3AE13888" w:rsidR="00295C94" w:rsidRDefault="00295C94" w:rsidP="00634AB8">
      <w:pPr>
        <w:ind w:left="1417"/>
        <w:rPr>
          <w:rFonts w:ascii="Arial" w:hAnsi="Arial" w:cs="Arial"/>
          <w:sz w:val="24"/>
          <w:szCs w:val="24"/>
        </w:rPr>
      </w:pPr>
      <w:r>
        <w:rPr>
          <w:rFonts w:ascii="Arial" w:hAnsi="Arial" w:cs="Arial"/>
          <w:sz w:val="24"/>
          <w:szCs w:val="24"/>
        </w:rPr>
        <w:t xml:space="preserve">In contrast, Organisations that have embraced technological change such as Amazon and Apple inc have become some of the largest businesses in the world in the last 15 years. </w:t>
      </w:r>
    </w:p>
    <w:p w14:paraId="3192ABE4" w14:textId="77777777" w:rsidR="00C0630E" w:rsidRDefault="00295C94" w:rsidP="00C0630E">
      <w:pPr>
        <w:ind w:left="1417"/>
        <w:rPr>
          <w:rFonts w:ascii="Arial" w:hAnsi="Arial" w:cs="Arial"/>
          <w:sz w:val="24"/>
          <w:szCs w:val="24"/>
        </w:rPr>
      </w:pPr>
      <w:r>
        <w:rPr>
          <w:rFonts w:ascii="Arial" w:hAnsi="Arial" w:cs="Arial"/>
          <w:sz w:val="24"/>
          <w:szCs w:val="24"/>
        </w:rPr>
        <w:t xml:space="preserve">Another contentious area for technological advancement is within the people profession with people analytics or “evidence-based HR”. </w:t>
      </w:r>
    </w:p>
    <w:p w14:paraId="12373FE7" w14:textId="4262F1A0" w:rsidR="00C0630E" w:rsidRDefault="00C0630E" w:rsidP="00C0630E">
      <w:pPr>
        <w:ind w:left="1417"/>
        <w:rPr>
          <w:rFonts w:ascii="Arial" w:hAnsi="Arial" w:cs="Arial"/>
          <w:sz w:val="24"/>
          <w:szCs w:val="24"/>
        </w:rPr>
      </w:pPr>
      <w:r>
        <w:rPr>
          <w:rFonts w:ascii="Arial" w:hAnsi="Arial" w:cs="Arial"/>
          <w:sz w:val="24"/>
          <w:szCs w:val="24"/>
        </w:rPr>
        <w:t xml:space="preserve">There is </w:t>
      </w:r>
      <w:r w:rsidR="000F465E">
        <w:rPr>
          <w:rFonts w:ascii="Arial" w:hAnsi="Arial" w:cs="Arial"/>
          <w:sz w:val="24"/>
          <w:szCs w:val="24"/>
        </w:rPr>
        <w:t>no</w:t>
      </w:r>
      <w:r>
        <w:rPr>
          <w:rFonts w:ascii="Arial" w:hAnsi="Arial" w:cs="Arial"/>
          <w:sz w:val="24"/>
          <w:szCs w:val="24"/>
        </w:rPr>
        <w:t xml:space="preserve"> universal definition for People analytics however, Faletta and Combs (2020) which is the most recent definition, define people analytics as:</w:t>
      </w:r>
    </w:p>
    <w:p w14:paraId="29C68CDD" w14:textId="54397BF9" w:rsidR="000F465E" w:rsidRPr="000F465E" w:rsidRDefault="00C0630E" w:rsidP="00C0630E">
      <w:pPr>
        <w:ind w:left="1417"/>
        <w:rPr>
          <w:rFonts w:ascii="Arial" w:hAnsi="Arial" w:cs="Arial"/>
          <w:i/>
          <w:iCs/>
          <w:sz w:val="24"/>
          <w:szCs w:val="24"/>
        </w:rPr>
      </w:pPr>
      <w:r w:rsidRPr="000F465E">
        <w:rPr>
          <w:rFonts w:ascii="Arial" w:hAnsi="Arial" w:cs="Arial"/>
          <w:i/>
          <w:iCs/>
          <w:sz w:val="24"/>
          <w:szCs w:val="24"/>
        </w:rPr>
        <w:lastRenderedPageBreak/>
        <w:t xml:space="preserve">‘HR analytics is </w:t>
      </w:r>
      <w:r w:rsidR="000F465E" w:rsidRPr="000F465E">
        <w:rPr>
          <w:rFonts w:ascii="Arial" w:hAnsi="Arial" w:cs="Arial"/>
          <w:i/>
          <w:iCs/>
          <w:sz w:val="24"/>
          <w:szCs w:val="24"/>
        </w:rPr>
        <w:t xml:space="preserve">a proactive and systematic process for ethically gathering, analysing, communicating evidence-based HR research and analytical </w:t>
      </w:r>
      <w:r w:rsidR="000F465E">
        <w:rPr>
          <w:rFonts w:ascii="Arial" w:hAnsi="Arial" w:cs="Arial"/>
          <w:i/>
          <w:iCs/>
          <w:sz w:val="24"/>
          <w:szCs w:val="24"/>
        </w:rPr>
        <w:t>insights.’</w:t>
      </w:r>
      <w:r w:rsidR="000F465E" w:rsidRPr="000F465E">
        <w:rPr>
          <w:rFonts w:ascii="Arial" w:hAnsi="Arial" w:cs="Arial"/>
          <w:i/>
          <w:iCs/>
          <w:sz w:val="24"/>
          <w:szCs w:val="24"/>
        </w:rPr>
        <w:t xml:space="preserve"> </w:t>
      </w:r>
    </w:p>
    <w:p w14:paraId="4A05EFB6" w14:textId="5511DFE1" w:rsidR="00C0630E" w:rsidRDefault="00C0630E" w:rsidP="00C0630E">
      <w:pPr>
        <w:ind w:left="1417"/>
        <w:rPr>
          <w:rFonts w:ascii="Arial" w:hAnsi="Arial" w:cs="Arial"/>
          <w:sz w:val="24"/>
          <w:szCs w:val="24"/>
        </w:rPr>
      </w:pPr>
      <w:r>
        <w:rPr>
          <w:rFonts w:ascii="Arial" w:hAnsi="Arial" w:cs="Arial"/>
          <w:sz w:val="24"/>
          <w:szCs w:val="24"/>
        </w:rPr>
        <w:t xml:space="preserve">Young, Peters &amp; Green (2020) believe the people profession has a responsibility to address nuances associated with technological advancement in organisations. It is noted by the study that digital transformations require a shift in mindset, culture and behaviours that require adaption. </w:t>
      </w:r>
    </w:p>
    <w:p w14:paraId="39C44B1D" w14:textId="38FA256A" w:rsidR="000F465E" w:rsidRDefault="00C0630E" w:rsidP="00C0630E">
      <w:pPr>
        <w:ind w:left="1417"/>
        <w:rPr>
          <w:rFonts w:ascii="Arial" w:hAnsi="Arial" w:cs="Arial"/>
          <w:sz w:val="24"/>
          <w:szCs w:val="24"/>
        </w:rPr>
      </w:pPr>
      <w:r>
        <w:rPr>
          <w:rFonts w:ascii="Arial" w:hAnsi="Arial" w:cs="Arial"/>
          <w:sz w:val="24"/>
          <w:szCs w:val="24"/>
        </w:rPr>
        <w:t xml:space="preserve">Cheese (2022) as CEO of CIPD calls for HR to adapt to data analytics to strengthen organisations and contribute to their success. He believes that HR is the catalyst for driving change in an unpredictable world and with the world of work ever-changing, people analytics can have a profound </w:t>
      </w:r>
      <w:r w:rsidR="000F465E">
        <w:rPr>
          <w:rFonts w:ascii="Arial" w:hAnsi="Arial" w:cs="Arial"/>
          <w:sz w:val="24"/>
          <w:szCs w:val="24"/>
        </w:rPr>
        <w:t xml:space="preserve">impact on organisational strategy and objectives in addition to overall success. </w:t>
      </w:r>
    </w:p>
    <w:p w14:paraId="39B9DB50" w14:textId="0DB4CBFD" w:rsidR="00C0630E" w:rsidRDefault="000F465E" w:rsidP="00C0630E">
      <w:pPr>
        <w:ind w:left="1417"/>
        <w:rPr>
          <w:rFonts w:ascii="Arial" w:hAnsi="Arial" w:cs="Arial"/>
          <w:sz w:val="24"/>
          <w:szCs w:val="24"/>
        </w:rPr>
      </w:pPr>
      <w:r>
        <w:rPr>
          <w:rFonts w:ascii="Arial" w:hAnsi="Arial" w:cs="Arial"/>
          <w:sz w:val="24"/>
          <w:szCs w:val="24"/>
        </w:rPr>
        <w:t>The people profession survey (2020) found that only 6% of HR professionals utilise advanced people analytics however, 89% of organisations plan to utilise people analytics in near future with 66% of organisations believing there is a need to adapt and upskill HR workforce to meet demands of the future</w:t>
      </w:r>
      <w:r w:rsidR="00706065">
        <w:rPr>
          <w:rFonts w:ascii="Arial" w:hAnsi="Arial" w:cs="Arial"/>
          <w:sz w:val="24"/>
          <w:szCs w:val="24"/>
        </w:rPr>
        <w:t xml:space="preserve">. </w:t>
      </w:r>
    </w:p>
    <w:p w14:paraId="1AA5B45F" w14:textId="1C03FD04" w:rsidR="00937B08" w:rsidRPr="007E491B" w:rsidRDefault="00EA2B94" w:rsidP="007E491B">
      <w:pPr>
        <w:ind w:left="1417"/>
        <w:rPr>
          <w:rFonts w:ascii="Arial" w:hAnsi="Arial" w:cs="Arial"/>
          <w:i/>
          <w:iCs/>
          <w:sz w:val="24"/>
          <w:szCs w:val="24"/>
        </w:rPr>
      </w:pPr>
      <w:r w:rsidRPr="00EA2B94">
        <w:rPr>
          <w:rFonts w:ascii="Arial" w:hAnsi="Arial" w:cs="Arial"/>
          <w:i/>
          <w:iCs/>
          <w:sz w:val="24"/>
          <w:szCs w:val="24"/>
        </w:rPr>
        <w:t>The following pages are recommendations for WHSmith Travel Plc as a result of the analysis of this report.</w:t>
      </w:r>
    </w:p>
    <w:p w14:paraId="3CE90CEF" w14:textId="0E0A1B3C" w:rsidR="00937B08" w:rsidRDefault="00937B08" w:rsidP="00937B08">
      <w:pPr>
        <w:ind w:left="0"/>
        <w:rPr>
          <w:rFonts w:ascii="Arial" w:hAnsi="Arial" w:cs="Arial"/>
          <w:b/>
          <w:bCs/>
          <w:sz w:val="24"/>
          <w:szCs w:val="24"/>
        </w:rPr>
        <w:sectPr w:rsidR="00937B08" w:rsidSect="00937B08">
          <w:footerReference w:type="even" r:id="rId9"/>
          <w:footerReference w:type="default" r:id="rId10"/>
          <w:pgSz w:w="11906" w:h="16838"/>
          <w:pgMar w:top="1440" w:right="1440" w:bottom="1440" w:left="1440" w:header="708" w:footer="708" w:gutter="0"/>
          <w:pgNumType w:start="0"/>
          <w:cols w:space="708"/>
          <w:titlePg/>
          <w:docGrid w:linePitch="360"/>
        </w:sectPr>
      </w:pPr>
    </w:p>
    <w:p w14:paraId="51A8343E" w14:textId="77777777" w:rsidR="00937B08" w:rsidRPr="00937B08" w:rsidRDefault="00937B08" w:rsidP="00937B08">
      <w:pPr>
        <w:ind w:left="0"/>
        <w:rPr>
          <w:rFonts w:ascii="Arial" w:hAnsi="Arial" w:cs="Arial"/>
          <w:b/>
          <w:bCs/>
          <w:sz w:val="24"/>
          <w:szCs w:val="24"/>
        </w:rPr>
      </w:pPr>
    </w:p>
    <w:tbl>
      <w:tblPr>
        <w:tblStyle w:val="TableGrid"/>
        <w:tblW w:w="13923" w:type="dxa"/>
        <w:tblInd w:w="-5" w:type="dxa"/>
        <w:tblLook w:val="04A0" w:firstRow="1" w:lastRow="0" w:firstColumn="1" w:lastColumn="0" w:noHBand="0" w:noVBand="1"/>
      </w:tblPr>
      <w:tblGrid>
        <w:gridCol w:w="2945"/>
        <w:gridCol w:w="1818"/>
        <w:gridCol w:w="1844"/>
        <w:gridCol w:w="1821"/>
        <w:gridCol w:w="1799"/>
        <w:gridCol w:w="1839"/>
        <w:gridCol w:w="1857"/>
      </w:tblGrid>
      <w:tr w:rsidR="0021286C" w14:paraId="4D79A6D9" w14:textId="77777777" w:rsidTr="00133157">
        <w:trPr>
          <w:trHeight w:val="1954"/>
        </w:trPr>
        <w:tc>
          <w:tcPr>
            <w:tcW w:w="2945" w:type="dxa"/>
          </w:tcPr>
          <w:p w14:paraId="69A124C9" w14:textId="77777777" w:rsidR="00937B08" w:rsidRDefault="00937B08">
            <w:pPr>
              <w:ind w:left="0"/>
              <w:rPr>
                <w:rFonts w:ascii="Arial" w:hAnsi="Arial" w:cs="Arial"/>
                <w:sz w:val="24"/>
                <w:szCs w:val="24"/>
              </w:rPr>
            </w:pPr>
            <w:r w:rsidRPr="00C61C8C">
              <w:rPr>
                <w:rFonts w:ascii="Arial" w:hAnsi="Arial" w:cs="Arial"/>
                <w:b/>
                <w:bCs/>
                <w:sz w:val="24"/>
                <w:szCs w:val="24"/>
              </w:rPr>
              <w:t>Recommendation:</w:t>
            </w:r>
            <w:r>
              <w:rPr>
                <w:rFonts w:ascii="Arial" w:hAnsi="Arial" w:cs="Arial"/>
                <w:sz w:val="24"/>
                <w:szCs w:val="24"/>
              </w:rPr>
              <w:t xml:space="preserve"> Priority order</w:t>
            </w:r>
          </w:p>
          <w:p w14:paraId="6DE3486B" w14:textId="77777777" w:rsidR="00C61C8C" w:rsidRDefault="00C61C8C">
            <w:pPr>
              <w:ind w:left="0"/>
              <w:rPr>
                <w:rFonts w:ascii="Arial" w:hAnsi="Arial" w:cs="Arial"/>
                <w:sz w:val="24"/>
                <w:szCs w:val="24"/>
              </w:rPr>
            </w:pPr>
            <w:r w:rsidRPr="001A2B1C">
              <w:rPr>
                <w:rFonts w:ascii="Arial" w:hAnsi="Arial" w:cs="Arial"/>
                <w:sz w:val="24"/>
                <w:szCs w:val="24"/>
              </w:rPr>
              <w:t>Red:</w:t>
            </w:r>
            <w:r>
              <w:rPr>
                <w:rFonts w:ascii="Arial" w:hAnsi="Arial" w:cs="Arial"/>
                <w:sz w:val="24"/>
                <w:szCs w:val="24"/>
              </w:rPr>
              <w:t xml:space="preserve"> urgent </w:t>
            </w:r>
          </w:p>
          <w:p w14:paraId="666AD07F" w14:textId="77777777" w:rsidR="00C61C8C" w:rsidRDefault="00C61C8C">
            <w:pPr>
              <w:ind w:left="0"/>
              <w:rPr>
                <w:rFonts w:ascii="Arial" w:hAnsi="Arial" w:cs="Arial"/>
                <w:sz w:val="24"/>
                <w:szCs w:val="24"/>
              </w:rPr>
            </w:pPr>
            <w:r>
              <w:rPr>
                <w:rFonts w:ascii="Arial" w:hAnsi="Arial" w:cs="Arial"/>
                <w:sz w:val="24"/>
                <w:szCs w:val="24"/>
              </w:rPr>
              <w:t>Amber – within 3 months</w:t>
            </w:r>
          </w:p>
          <w:p w14:paraId="600A7ACE" w14:textId="2ECC15BD" w:rsidR="00C61C8C" w:rsidRDefault="00C61C8C">
            <w:pPr>
              <w:ind w:left="0"/>
              <w:rPr>
                <w:rFonts w:ascii="Arial" w:hAnsi="Arial" w:cs="Arial"/>
                <w:sz w:val="24"/>
                <w:szCs w:val="24"/>
              </w:rPr>
            </w:pPr>
            <w:r>
              <w:rPr>
                <w:rFonts w:ascii="Arial" w:hAnsi="Arial" w:cs="Arial"/>
                <w:sz w:val="24"/>
                <w:szCs w:val="24"/>
              </w:rPr>
              <w:t>Yellow – within 12 months</w:t>
            </w:r>
          </w:p>
        </w:tc>
        <w:tc>
          <w:tcPr>
            <w:tcW w:w="1818" w:type="dxa"/>
          </w:tcPr>
          <w:p w14:paraId="0D160C7A" w14:textId="237FFDBD" w:rsidR="00937B08" w:rsidRPr="00C61C8C" w:rsidRDefault="00937B08">
            <w:pPr>
              <w:ind w:left="0"/>
              <w:rPr>
                <w:rFonts w:ascii="Arial" w:hAnsi="Arial" w:cs="Arial"/>
                <w:b/>
                <w:bCs/>
                <w:sz w:val="24"/>
                <w:szCs w:val="24"/>
              </w:rPr>
            </w:pPr>
            <w:r w:rsidRPr="00C61C8C">
              <w:rPr>
                <w:rFonts w:ascii="Arial" w:hAnsi="Arial" w:cs="Arial"/>
                <w:b/>
                <w:bCs/>
                <w:sz w:val="24"/>
                <w:szCs w:val="24"/>
              </w:rPr>
              <w:t>Why:</w:t>
            </w:r>
          </w:p>
        </w:tc>
        <w:tc>
          <w:tcPr>
            <w:tcW w:w="1844" w:type="dxa"/>
          </w:tcPr>
          <w:p w14:paraId="21E95D6B" w14:textId="00360685" w:rsidR="00937B08" w:rsidRPr="00C61C8C" w:rsidRDefault="00937B08">
            <w:pPr>
              <w:ind w:left="0"/>
              <w:rPr>
                <w:rFonts w:ascii="Arial" w:hAnsi="Arial" w:cs="Arial"/>
                <w:b/>
                <w:bCs/>
                <w:sz w:val="24"/>
                <w:szCs w:val="24"/>
              </w:rPr>
            </w:pPr>
            <w:r w:rsidRPr="00C61C8C">
              <w:rPr>
                <w:rFonts w:ascii="Arial" w:hAnsi="Arial" w:cs="Arial"/>
                <w:b/>
                <w:bCs/>
                <w:sz w:val="24"/>
                <w:szCs w:val="24"/>
              </w:rPr>
              <w:t>How:</w:t>
            </w:r>
          </w:p>
        </w:tc>
        <w:tc>
          <w:tcPr>
            <w:tcW w:w="1821" w:type="dxa"/>
          </w:tcPr>
          <w:p w14:paraId="10B19516" w14:textId="7842533B" w:rsidR="00937B08" w:rsidRPr="00C61C8C" w:rsidRDefault="00937B08">
            <w:pPr>
              <w:ind w:left="0"/>
              <w:rPr>
                <w:rFonts w:ascii="Arial" w:hAnsi="Arial" w:cs="Arial"/>
                <w:b/>
                <w:bCs/>
                <w:sz w:val="24"/>
                <w:szCs w:val="24"/>
              </w:rPr>
            </w:pPr>
            <w:r w:rsidRPr="00C61C8C">
              <w:rPr>
                <w:rFonts w:ascii="Arial" w:hAnsi="Arial" w:cs="Arial"/>
                <w:b/>
                <w:bCs/>
                <w:sz w:val="24"/>
                <w:szCs w:val="24"/>
              </w:rPr>
              <w:t>When:</w:t>
            </w:r>
          </w:p>
        </w:tc>
        <w:tc>
          <w:tcPr>
            <w:tcW w:w="1799" w:type="dxa"/>
          </w:tcPr>
          <w:p w14:paraId="07B11DD9" w14:textId="29500912" w:rsidR="00937B08" w:rsidRPr="00C61C8C" w:rsidRDefault="00937B08">
            <w:pPr>
              <w:ind w:left="0"/>
              <w:rPr>
                <w:rFonts w:ascii="Arial" w:hAnsi="Arial" w:cs="Arial"/>
                <w:b/>
                <w:bCs/>
                <w:sz w:val="24"/>
                <w:szCs w:val="24"/>
              </w:rPr>
            </w:pPr>
            <w:r w:rsidRPr="00C61C8C">
              <w:rPr>
                <w:rFonts w:ascii="Arial" w:hAnsi="Arial" w:cs="Arial"/>
                <w:b/>
                <w:bCs/>
                <w:sz w:val="24"/>
                <w:szCs w:val="24"/>
              </w:rPr>
              <w:t>Who:</w:t>
            </w:r>
          </w:p>
        </w:tc>
        <w:tc>
          <w:tcPr>
            <w:tcW w:w="1839" w:type="dxa"/>
          </w:tcPr>
          <w:p w14:paraId="30D2D1CB" w14:textId="7E78B846" w:rsidR="00937B08" w:rsidRPr="00C61C8C" w:rsidRDefault="00937B08">
            <w:pPr>
              <w:ind w:left="0"/>
              <w:rPr>
                <w:rFonts w:ascii="Arial" w:hAnsi="Arial" w:cs="Arial"/>
                <w:b/>
                <w:bCs/>
                <w:sz w:val="24"/>
                <w:szCs w:val="24"/>
              </w:rPr>
            </w:pPr>
            <w:r w:rsidRPr="00C61C8C">
              <w:rPr>
                <w:rFonts w:ascii="Arial" w:hAnsi="Arial" w:cs="Arial"/>
                <w:b/>
                <w:bCs/>
                <w:sz w:val="24"/>
                <w:szCs w:val="24"/>
              </w:rPr>
              <w:t>Where:</w:t>
            </w:r>
          </w:p>
        </w:tc>
        <w:tc>
          <w:tcPr>
            <w:tcW w:w="1857" w:type="dxa"/>
          </w:tcPr>
          <w:p w14:paraId="789C4EFC" w14:textId="435CC45D" w:rsidR="00937B08" w:rsidRPr="00C61C8C" w:rsidRDefault="00C61C8C">
            <w:pPr>
              <w:ind w:left="0"/>
              <w:rPr>
                <w:rFonts w:ascii="Arial" w:hAnsi="Arial" w:cs="Arial"/>
                <w:b/>
                <w:bCs/>
                <w:sz w:val="24"/>
                <w:szCs w:val="24"/>
              </w:rPr>
            </w:pPr>
            <w:r w:rsidRPr="00C61C8C">
              <w:rPr>
                <w:rFonts w:ascii="Arial" w:hAnsi="Arial" w:cs="Arial"/>
                <w:b/>
                <w:bCs/>
                <w:sz w:val="24"/>
                <w:szCs w:val="24"/>
              </w:rPr>
              <w:t>Cost: *</w:t>
            </w:r>
          </w:p>
          <w:p w14:paraId="4DCAC44B" w14:textId="77777777" w:rsidR="00C61C8C" w:rsidRDefault="00C61C8C">
            <w:pPr>
              <w:ind w:left="0"/>
              <w:rPr>
                <w:rFonts w:ascii="Arial" w:hAnsi="Arial" w:cs="Arial"/>
                <w:sz w:val="24"/>
                <w:szCs w:val="24"/>
              </w:rPr>
            </w:pPr>
          </w:p>
          <w:p w14:paraId="40C7D4AE" w14:textId="53E70AAE" w:rsidR="00C61C8C" w:rsidRDefault="00C61C8C">
            <w:pPr>
              <w:ind w:left="0"/>
              <w:rPr>
                <w:rFonts w:ascii="Arial" w:hAnsi="Arial" w:cs="Arial"/>
                <w:sz w:val="24"/>
                <w:szCs w:val="24"/>
              </w:rPr>
            </w:pPr>
            <w:r>
              <w:rPr>
                <w:rFonts w:ascii="Arial" w:hAnsi="Arial" w:cs="Arial"/>
                <w:sz w:val="24"/>
                <w:szCs w:val="24"/>
              </w:rPr>
              <w:t>Please refer to the separate document for the cost breakdown.</w:t>
            </w:r>
          </w:p>
          <w:p w14:paraId="22C728EC" w14:textId="13A1C9CF" w:rsidR="00C61C8C" w:rsidRDefault="00C61C8C">
            <w:pPr>
              <w:ind w:left="0"/>
              <w:rPr>
                <w:rFonts w:ascii="Arial" w:hAnsi="Arial" w:cs="Arial"/>
                <w:sz w:val="24"/>
                <w:szCs w:val="24"/>
              </w:rPr>
            </w:pPr>
          </w:p>
        </w:tc>
      </w:tr>
      <w:tr w:rsidR="0021286C" w14:paraId="48B057DC" w14:textId="77777777" w:rsidTr="00133157">
        <w:trPr>
          <w:trHeight w:val="2104"/>
        </w:trPr>
        <w:tc>
          <w:tcPr>
            <w:tcW w:w="2945" w:type="dxa"/>
            <w:shd w:val="clear" w:color="auto" w:fill="FF0000"/>
          </w:tcPr>
          <w:p w14:paraId="42BEBAD8" w14:textId="77777777" w:rsidR="0021286C" w:rsidRDefault="0021286C">
            <w:pPr>
              <w:ind w:left="0"/>
              <w:rPr>
                <w:rFonts w:ascii="Arial" w:hAnsi="Arial" w:cs="Arial"/>
                <w:b/>
                <w:bCs/>
                <w:sz w:val="24"/>
                <w:szCs w:val="24"/>
              </w:rPr>
            </w:pPr>
          </w:p>
          <w:p w14:paraId="20E573E2" w14:textId="4B4C21EF" w:rsidR="00937B08" w:rsidRDefault="00C61C8C">
            <w:pPr>
              <w:ind w:left="0"/>
              <w:rPr>
                <w:rFonts w:ascii="Arial" w:hAnsi="Arial" w:cs="Arial"/>
                <w:b/>
                <w:bCs/>
                <w:sz w:val="24"/>
                <w:szCs w:val="24"/>
              </w:rPr>
            </w:pPr>
            <w:r w:rsidRPr="00C61C8C">
              <w:rPr>
                <w:rFonts w:ascii="Arial" w:hAnsi="Arial" w:cs="Arial"/>
                <w:b/>
                <w:bCs/>
                <w:sz w:val="24"/>
                <w:szCs w:val="24"/>
              </w:rPr>
              <w:t>Economic:</w:t>
            </w:r>
          </w:p>
          <w:p w14:paraId="0EF19FE0" w14:textId="668EFE42" w:rsidR="00C61C8C" w:rsidRDefault="00C61C8C">
            <w:pPr>
              <w:ind w:left="0"/>
              <w:rPr>
                <w:rFonts w:ascii="Arial" w:hAnsi="Arial" w:cs="Arial"/>
                <w:b/>
                <w:bCs/>
                <w:sz w:val="24"/>
                <w:szCs w:val="24"/>
              </w:rPr>
            </w:pPr>
          </w:p>
          <w:p w14:paraId="16BD186C" w14:textId="77777777" w:rsidR="00C61C8C" w:rsidRPr="00C61C8C" w:rsidRDefault="00C61C8C">
            <w:pPr>
              <w:ind w:left="0"/>
              <w:rPr>
                <w:rFonts w:ascii="Arial" w:hAnsi="Arial" w:cs="Arial"/>
                <w:b/>
                <w:bCs/>
                <w:sz w:val="24"/>
                <w:szCs w:val="24"/>
              </w:rPr>
            </w:pPr>
          </w:p>
          <w:p w14:paraId="4F02A6C0" w14:textId="498BDD7E" w:rsidR="00C61C8C" w:rsidRDefault="00C61C8C">
            <w:pPr>
              <w:ind w:left="0"/>
              <w:rPr>
                <w:rFonts w:ascii="Arial" w:hAnsi="Arial" w:cs="Arial"/>
                <w:sz w:val="24"/>
                <w:szCs w:val="24"/>
              </w:rPr>
            </w:pPr>
            <w:r>
              <w:rPr>
                <w:rFonts w:ascii="Arial" w:hAnsi="Arial" w:cs="Arial"/>
                <w:sz w:val="24"/>
                <w:szCs w:val="24"/>
              </w:rPr>
              <w:t xml:space="preserve">Cost of living support through financial literacy and salary advance scheme to support low-paid employees at store level. </w:t>
            </w:r>
          </w:p>
        </w:tc>
        <w:tc>
          <w:tcPr>
            <w:tcW w:w="1818" w:type="dxa"/>
            <w:shd w:val="clear" w:color="auto" w:fill="FF0000"/>
          </w:tcPr>
          <w:p w14:paraId="1FA098E8" w14:textId="77777777" w:rsidR="00C61C8C" w:rsidRDefault="00C61C8C">
            <w:pPr>
              <w:ind w:left="0"/>
              <w:rPr>
                <w:rFonts w:ascii="Arial" w:hAnsi="Arial" w:cs="Arial"/>
                <w:sz w:val="24"/>
                <w:szCs w:val="24"/>
              </w:rPr>
            </w:pPr>
          </w:p>
          <w:p w14:paraId="5694DDCD" w14:textId="77777777" w:rsidR="00C61C8C" w:rsidRDefault="00C61C8C">
            <w:pPr>
              <w:ind w:left="0"/>
              <w:rPr>
                <w:rFonts w:ascii="Arial" w:hAnsi="Arial" w:cs="Arial"/>
                <w:sz w:val="24"/>
                <w:szCs w:val="24"/>
              </w:rPr>
            </w:pPr>
          </w:p>
          <w:p w14:paraId="364761E0" w14:textId="77777777" w:rsidR="00C61C8C" w:rsidRDefault="00C61C8C">
            <w:pPr>
              <w:ind w:left="0"/>
              <w:rPr>
                <w:rFonts w:ascii="Arial" w:hAnsi="Arial" w:cs="Arial"/>
                <w:sz w:val="24"/>
                <w:szCs w:val="24"/>
              </w:rPr>
            </w:pPr>
          </w:p>
          <w:p w14:paraId="33C3FE60" w14:textId="280DD8EA" w:rsidR="00937B08" w:rsidRDefault="00C61C8C">
            <w:pPr>
              <w:ind w:left="0"/>
              <w:rPr>
                <w:rFonts w:ascii="Arial" w:hAnsi="Arial" w:cs="Arial"/>
                <w:sz w:val="24"/>
                <w:szCs w:val="24"/>
              </w:rPr>
            </w:pPr>
            <w:r>
              <w:rPr>
                <w:rFonts w:ascii="Arial" w:hAnsi="Arial" w:cs="Arial"/>
                <w:sz w:val="24"/>
                <w:szCs w:val="24"/>
              </w:rPr>
              <w:t xml:space="preserve">To provide support to employees in unprecedented times of high inflation and to maintain productivity of employees </w:t>
            </w:r>
          </w:p>
        </w:tc>
        <w:tc>
          <w:tcPr>
            <w:tcW w:w="1844" w:type="dxa"/>
            <w:shd w:val="clear" w:color="auto" w:fill="FF0000"/>
          </w:tcPr>
          <w:p w14:paraId="2F8E975D" w14:textId="77777777" w:rsidR="0021286C" w:rsidRDefault="0021286C">
            <w:pPr>
              <w:ind w:left="0"/>
              <w:rPr>
                <w:rFonts w:ascii="Arial" w:hAnsi="Arial" w:cs="Arial"/>
                <w:sz w:val="24"/>
                <w:szCs w:val="24"/>
              </w:rPr>
            </w:pPr>
          </w:p>
          <w:p w14:paraId="5B57B4AA" w14:textId="2A12D553" w:rsidR="00937B08" w:rsidRDefault="00C61C8C">
            <w:pPr>
              <w:ind w:left="0"/>
              <w:rPr>
                <w:rFonts w:ascii="Arial" w:hAnsi="Arial" w:cs="Arial"/>
                <w:sz w:val="24"/>
                <w:szCs w:val="24"/>
              </w:rPr>
            </w:pPr>
            <w:r>
              <w:rPr>
                <w:rFonts w:ascii="Arial" w:hAnsi="Arial" w:cs="Arial"/>
                <w:sz w:val="24"/>
                <w:szCs w:val="24"/>
              </w:rPr>
              <w:t xml:space="preserve">Utilising features of current payroll system: Dayforce. </w:t>
            </w:r>
          </w:p>
          <w:p w14:paraId="1A32C399" w14:textId="2B3BC736" w:rsidR="00C61C8C" w:rsidRDefault="00C61C8C" w:rsidP="00C61C8C">
            <w:pPr>
              <w:ind w:left="0"/>
              <w:rPr>
                <w:rFonts w:ascii="Arial" w:hAnsi="Arial" w:cs="Arial"/>
                <w:sz w:val="24"/>
                <w:szCs w:val="24"/>
              </w:rPr>
            </w:pPr>
            <w:r w:rsidRPr="00C61C8C">
              <w:rPr>
                <w:rFonts w:ascii="Arial" w:hAnsi="Arial" w:cs="Arial"/>
                <w:sz w:val="24"/>
                <w:szCs w:val="24"/>
              </w:rPr>
              <w:t xml:space="preserve">Employee engagement launch via Intranet, </w:t>
            </w:r>
            <w:r>
              <w:rPr>
                <w:rFonts w:ascii="Arial" w:hAnsi="Arial" w:cs="Arial"/>
                <w:sz w:val="24"/>
                <w:szCs w:val="24"/>
              </w:rPr>
              <w:t>managers'</w:t>
            </w:r>
            <w:r w:rsidRPr="00C61C8C">
              <w:rPr>
                <w:rFonts w:ascii="Arial" w:hAnsi="Arial" w:cs="Arial"/>
                <w:sz w:val="24"/>
                <w:szCs w:val="24"/>
              </w:rPr>
              <w:t xml:space="preserve"> teams </w:t>
            </w:r>
            <w:r>
              <w:rPr>
                <w:rFonts w:ascii="Arial" w:hAnsi="Arial" w:cs="Arial"/>
                <w:sz w:val="24"/>
                <w:szCs w:val="24"/>
              </w:rPr>
              <w:t xml:space="preserve">training </w:t>
            </w:r>
            <w:r w:rsidRPr="00C61C8C">
              <w:rPr>
                <w:rFonts w:ascii="Arial" w:hAnsi="Arial" w:cs="Arial"/>
                <w:sz w:val="24"/>
                <w:szCs w:val="24"/>
              </w:rPr>
              <w:t>call</w:t>
            </w:r>
            <w:r>
              <w:rPr>
                <w:rFonts w:ascii="Arial" w:hAnsi="Arial" w:cs="Arial"/>
                <w:sz w:val="24"/>
                <w:szCs w:val="24"/>
              </w:rPr>
              <w:t>.</w:t>
            </w:r>
          </w:p>
          <w:p w14:paraId="1456D77A" w14:textId="77777777" w:rsidR="00C61C8C" w:rsidRDefault="00C61C8C" w:rsidP="00C61C8C">
            <w:pPr>
              <w:ind w:left="0"/>
              <w:rPr>
                <w:rFonts w:ascii="Arial" w:hAnsi="Arial" w:cs="Arial"/>
                <w:sz w:val="24"/>
                <w:szCs w:val="24"/>
              </w:rPr>
            </w:pPr>
            <w:r>
              <w:rPr>
                <w:rFonts w:ascii="Arial" w:hAnsi="Arial" w:cs="Arial"/>
                <w:sz w:val="24"/>
                <w:szCs w:val="24"/>
              </w:rPr>
              <w:t>All employee engagement email.</w:t>
            </w:r>
          </w:p>
          <w:p w14:paraId="0F10C555" w14:textId="77777777" w:rsidR="00C61C8C" w:rsidRDefault="00C61C8C" w:rsidP="00C61C8C">
            <w:pPr>
              <w:ind w:left="0"/>
              <w:rPr>
                <w:rFonts w:ascii="Arial" w:hAnsi="Arial" w:cs="Arial"/>
                <w:sz w:val="24"/>
                <w:szCs w:val="24"/>
              </w:rPr>
            </w:pPr>
          </w:p>
          <w:p w14:paraId="6C9EFA31" w14:textId="77777777" w:rsidR="00C61C8C" w:rsidRDefault="00C61C8C" w:rsidP="00C61C8C">
            <w:pPr>
              <w:ind w:left="0"/>
              <w:rPr>
                <w:rFonts w:ascii="Arial" w:hAnsi="Arial" w:cs="Arial"/>
                <w:sz w:val="24"/>
                <w:szCs w:val="24"/>
              </w:rPr>
            </w:pPr>
          </w:p>
          <w:p w14:paraId="20A95F5C" w14:textId="77777777" w:rsidR="00C61C8C" w:rsidRDefault="00C61C8C" w:rsidP="00C61C8C">
            <w:pPr>
              <w:ind w:left="0"/>
              <w:rPr>
                <w:rFonts w:ascii="Arial" w:hAnsi="Arial" w:cs="Arial"/>
                <w:sz w:val="24"/>
                <w:szCs w:val="24"/>
              </w:rPr>
            </w:pPr>
          </w:p>
          <w:p w14:paraId="73F3051C" w14:textId="77777777" w:rsidR="00C61C8C" w:rsidRDefault="00C61C8C" w:rsidP="00C61C8C">
            <w:pPr>
              <w:ind w:left="0"/>
              <w:rPr>
                <w:rFonts w:ascii="Arial" w:hAnsi="Arial" w:cs="Arial"/>
                <w:sz w:val="24"/>
                <w:szCs w:val="24"/>
              </w:rPr>
            </w:pPr>
          </w:p>
          <w:p w14:paraId="2DBC263F" w14:textId="77777777" w:rsidR="00C61C8C" w:rsidRDefault="00C61C8C" w:rsidP="00C61C8C">
            <w:pPr>
              <w:ind w:left="0"/>
              <w:rPr>
                <w:rFonts w:ascii="Arial" w:hAnsi="Arial" w:cs="Arial"/>
                <w:sz w:val="24"/>
                <w:szCs w:val="24"/>
              </w:rPr>
            </w:pPr>
          </w:p>
          <w:p w14:paraId="01026E90" w14:textId="4D180672" w:rsidR="00C61C8C" w:rsidRPr="00C61C8C" w:rsidRDefault="00C61C8C" w:rsidP="00C61C8C">
            <w:pPr>
              <w:ind w:left="0"/>
              <w:rPr>
                <w:rFonts w:ascii="Arial" w:hAnsi="Arial" w:cs="Arial"/>
                <w:sz w:val="24"/>
                <w:szCs w:val="24"/>
              </w:rPr>
            </w:pPr>
          </w:p>
        </w:tc>
        <w:tc>
          <w:tcPr>
            <w:tcW w:w="1821" w:type="dxa"/>
            <w:shd w:val="clear" w:color="auto" w:fill="FF0000"/>
          </w:tcPr>
          <w:p w14:paraId="12D70FDE" w14:textId="77777777" w:rsidR="00C61C8C" w:rsidRDefault="00C61C8C">
            <w:pPr>
              <w:ind w:left="0"/>
              <w:rPr>
                <w:rFonts w:ascii="Arial" w:hAnsi="Arial" w:cs="Arial"/>
                <w:sz w:val="24"/>
                <w:szCs w:val="24"/>
              </w:rPr>
            </w:pPr>
          </w:p>
          <w:p w14:paraId="56223C4F" w14:textId="77777777" w:rsidR="00C61C8C" w:rsidRDefault="00C61C8C">
            <w:pPr>
              <w:ind w:left="0"/>
              <w:rPr>
                <w:rFonts w:ascii="Arial" w:hAnsi="Arial" w:cs="Arial"/>
                <w:sz w:val="24"/>
                <w:szCs w:val="24"/>
              </w:rPr>
            </w:pPr>
            <w:r>
              <w:rPr>
                <w:rFonts w:ascii="Arial" w:hAnsi="Arial" w:cs="Arial"/>
                <w:sz w:val="24"/>
                <w:szCs w:val="24"/>
              </w:rPr>
              <w:t>Pilot: 15</w:t>
            </w:r>
            <w:r w:rsidRPr="00C61C8C">
              <w:rPr>
                <w:rFonts w:ascii="Arial" w:hAnsi="Arial" w:cs="Arial"/>
                <w:sz w:val="24"/>
                <w:szCs w:val="24"/>
                <w:vertAlign w:val="superscript"/>
              </w:rPr>
              <w:t>th</w:t>
            </w:r>
            <w:r>
              <w:rPr>
                <w:rFonts w:ascii="Arial" w:hAnsi="Arial" w:cs="Arial"/>
                <w:sz w:val="24"/>
                <w:szCs w:val="24"/>
              </w:rPr>
              <w:t xml:space="preserve"> January 2023</w:t>
            </w:r>
          </w:p>
          <w:p w14:paraId="55583AF1" w14:textId="44AA58EC" w:rsidR="00937B08" w:rsidRDefault="00C61C8C">
            <w:pPr>
              <w:ind w:left="0"/>
              <w:rPr>
                <w:rFonts w:ascii="Arial" w:hAnsi="Arial" w:cs="Arial"/>
                <w:sz w:val="24"/>
                <w:szCs w:val="24"/>
              </w:rPr>
            </w:pPr>
            <w:r>
              <w:rPr>
                <w:rFonts w:ascii="Arial" w:hAnsi="Arial" w:cs="Arial"/>
                <w:sz w:val="24"/>
                <w:szCs w:val="24"/>
              </w:rPr>
              <w:t>By 1</w:t>
            </w:r>
            <w:r w:rsidRPr="00C61C8C">
              <w:rPr>
                <w:rFonts w:ascii="Arial" w:hAnsi="Arial" w:cs="Arial"/>
                <w:sz w:val="24"/>
                <w:szCs w:val="24"/>
                <w:vertAlign w:val="superscript"/>
              </w:rPr>
              <w:t>st</w:t>
            </w:r>
            <w:r>
              <w:rPr>
                <w:rFonts w:ascii="Arial" w:hAnsi="Arial" w:cs="Arial"/>
                <w:sz w:val="24"/>
                <w:szCs w:val="24"/>
              </w:rPr>
              <w:t xml:space="preserve"> February 2023 </w:t>
            </w:r>
          </w:p>
        </w:tc>
        <w:tc>
          <w:tcPr>
            <w:tcW w:w="1799" w:type="dxa"/>
            <w:shd w:val="clear" w:color="auto" w:fill="FF0000"/>
          </w:tcPr>
          <w:p w14:paraId="43FBEB93" w14:textId="77777777" w:rsidR="00C61C8C" w:rsidRDefault="00C61C8C">
            <w:pPr>
              <w:ind w:left="0"/>
              <w:rPr>
                <w:rFonts w:ascii="Arial" w:hAnsi="Arial" w:cs="Arial"/>
                <w:sz w:val="24"/>
                <w:szCs w:val="24"/>
              </w:rPr>
            </w:pPr>
            <w:r>
              <w:rPr>
                <w:rFonts w:ascii="Arial" w:hAnsi="Arial" w:cs="Arial"/>
                <w:sz w:val="24"/>
                <w:szCs w:val="24"/>
              </w:rPr>
              <w:t>Board approval</w:t>
            </w:r>
          </w:p>
          <w:p w14:paraId="1DE30976" w14:textId="77777777" w:rsidR="00C61C8C" w:rsidRDefault="00C61C8C">
            <w:pPr>
              <w:ind w:left="0"/>
              <w:rPr>
                <w:rFonts w:ascii="Arial" w:hAnsi="Arial" w:cs="Arial"/>
                <w:sz w:val="24"/>
                <w:szCs w:val="24"/>
              </w:rPr>
            </w:pPr>
            <w:r>
              <w:rPr>
                <w:rFonts w:ascii="Arial" w:hAnsi="Arial" w:cs="Arial"/>
                <w:sz w:val="24"/>
                <w:szCs w:val="24"/>
              </w:rPr>
              <w:t>Legal team</w:t>
            </w:r>
          </w:p>
          <w:p w14:paraId="08E9A31D" w14:textId="2900C71A" w:rsidR="00937B08" w:rsidRDefault="00C61C8C">
            <w:pPr>
              <w:ind w:left="0"/>
              <w:rPr>
                <w:rFonts w:ascii="Arial" w:hAnsi="Arial" w:cs="Arial"/>
                <w:sz w:val="24"/>
                <w:szCs w:val="24"/>
              </w:rPr>
            </w:pPr>
            <w:r>
              <w:rPr>
                <w:rFonts w:ascii="Arial" w:hAnsi="Arial" w:cs="Arial"/>
                <w:sz w:val="24"/>
                <w:szCs w:val="24"/>
              </w:rPr>
              <w:t>HR</w:t>
            </w:r>
          </w:p>
          <w:p w14:paraId="618C8BCD" w14:textId="77777777" w:rsidR="00C61C8C" w:rsidRDefault="00C61C8C">
            <w:pPr>
              <w:ind w:left="0"/>
              <w:rPr>
                <w:rFonts w:ascii="Arial" w:hAnsi="Arial" w:cs="Arial"/>
                <w:sz w:val="24"/>
                <w:szCs w:val="24"/>
              </w:rPr>
            </w:pPr>
            <w:r>
              <w:rPr>
                <w:rFonts w:ascii="Arial" w:hAnsi="Arial" w:cs="Arial"/>
                <w:sz w:val="24"/>
                <w:szCs w:val="24"/>
              </w:rPr>
              <w:t xml:space="preserve">Payroll </w:t>
            </w:r>
          </w:p>
          <w:p w14:paraId="73AF31E2" w14:textId="77777777" w:rsidR="00C61C8C" w:rsidRDefault="00C61C8C">
            <w:pPr>
              <w:ind w:left="0"/>
              <w:rPr>
                <w:rFonts w:ascii="Arial" w:hAnsi="Arial" w:cs="Arial"/>
                <w:sz w:val="24"/>
                <w:szCs w:val="24"/>
              </w:rPr>
            </w:pPr>
            <w:r>
              <w:rPr>
                <w:rFonts w:ascii="Arial" w:hAnsi="Arial" w:cs="Arial"/>
                <w:sz w:val="24"/>
                <w:szCs w:val="24"/>
              </w:rPr>
              <w:t>Operations Director</w:t>
            </w:r>
          </w:p>
          <w:p w14:paraId="7A8DB851" w14:textId="77777777" w:rsidR="00C61C8C" w:rsidRDefault="00C61C8C">
            <w:pPr>
              <w:ind w:left="0"/>
              <w:rPr>
                <w:rFonts w:ascii="Arial" w:hAnsi="Arial" w:cs="Arial"/>
                <w:sz w:val="24"/>
                <w:szCs w:val="24"/>
              </w:rPr>
            </w:pPr>
            <w:r>
              <w:rPr>
                <w:rFonts w:ascii="Arial" w:hAnsi="Arial" w:cs="Arial"/>
                <w:sz w:val="24"/>
                <w:szCs w:val="24"/>
              </w:rPr>
              <w:t xml:space="preserve">Heads of </w:t>
            </w:r>
          </w:p>
          <w:p w14:paraId="4A997646" w14:textId="77777777" w:rsidR="00C61C8C" w:rsidRDefault="00C61C8C">
            <w:pPr>
              <w:ind w:left="0"/>
              <w:rPr>
                <w:rFonts w:ascii="Arial" w:hAnsi="Arial" w:cs="Arial"/>
                <w:sz w:val="24"/>
                <w:szCs w:val="24"/>
              </w:rPr>
            </w:pPr>
            <w:r>
              <w:rPr>
                <w:rFonts w:ascii="Arial" w:hAnsi="Arial" w:cs="Arial"/>
                <w:sz w:val="24"/>
                <w:szCs w:val="24"/>
              </w:rPr>
              <w:t>Regional manager</w:t>
            </w:r>
          </w:p>
          <w:p w14:paraId="34DA04F9" w14:textId="1AE8ADF7" w:rsidR="00C61C8C" w:rsidRDefault="00C61C8C">
            <w:pPr>
              <w:ind w:left="0"/>
              <w:rPr>
                <w:rFonts w:ascii="Arial" w:hAnsi="Arial" w:cs="Arial"/>
                <w:sz w:val="24"/>
                <w:szCs w:val="24"/>
              </w:rPr>
            </w:pPr>
            <w:r>
              <w:rPr>
                <w:rFonts w:ascii="Arial" w:hAnsi="Arial" w:cs="Arial"/>
                <w:sz w:val="24"/>
                <w:szCs w:val="24"/>
              </w:rPr>
              <w:t xml:space="preserve">Store manager </w:t>
            </w:r>
          </w:p>
        </w:tc>
        <w:tc>
          <w:tcPr>
            <w:tcW w:w="1839" w:type="dxa"/>
            <w:shd w:val="clear" w:color="auto" w:fill="FF0000"/>
          </w:tcPr>
          <w:p w14:paraId="2AFD8619" w14:textId="71F71FEC" w:rsidR="00937B08" w:rsidRDefault="00C61C8C">
            <w:pPr>
              <w:ind w:left="0"/>
              <w:rPr>
                <w:rFonts w:ascii="Arial" w:hAnsi="Arial" w:cs="Arial"/>
                <w:sz w:val="24"/>
                <w:szCs w:val="24"/>
              </w:rPr>
            </w:pPr>
            <w:r>
              <w:rPr>
                <w:rFonts w:ascii="Arial" w:hAnsi="Arial" w:cs="Arial"/>
                <w:sz w:val="24"/>
                <w:szCs w:val="24"/>
              </w:rPr>
              <w:t>Store level support.</w:t>
            </w:r>
          </w:p>
        </w:tc>
        <w:tc>
          <w:tcPr>
            <w:tcW w:w="1857" w:type="dxa"/>
            <w:shd w:val="clear" w:color="auto" w:fill="FF0000"/>
          </w:tcPr>
          <w:p w14:paraId="7C69DEA0" w14:textId="77777777" w:rsidR="00937B08" w:rsidRDefault="00C61C8C">
            <w:pPr>
              <w:ind w:left="0"/>
              <w:rPr>
                <w:rFonts w:ascii="Arial" w:hAnsi="Arial" w:cs="Arial"/>
                <w:sz w:val="24"/>
                <w:szCs w:val="24"/>
              </w:rPr>
            </w:pPr>
            <w:r>
              <w:rPr>
                <w:rFonts w:ascii="Arial" w:hAnsi="Arial" w:cs="Arial"/>
                <w:sz w:val="24"/>
                <w:szCs w:val="24"/>
              </w:rPr>
              <w:t>Additional subscription fee: £100,000</w:t>
            </w:r>
          </w:p>
          <w:p w14:paraId="6D3998D0" w14:textId="77777777" w:rsidR="00C61C8C" w:rsidRDefault="00C61C8C">
            <w:pPr>
              <w:ind w:left="0"/>
              <w:rPr>
                <w:rFonts w:ascii="Arial" w:hAnsi="Arial" w:cs="Arial"/>
                <w:sz w:val="24"/>
                <w:szCs w:val="24"/>
              </w:rPr>
            </w:pPr>
          </w:p>
          <w:p w14:paraId="0F302E2D" w14:textId="77777777" w:rsidR="00C61C8C" w:rsidRDefault="00C61C8C">
            <w:pPr>
              <w:ind w:left="0"/>
              <w:rPr>
                <w:rFonts w:ascii="Arial" w:hAnsi="Arial" w:cs="Arial"/>
                <w:sz w:val="24"/>
                <w:szCs w:val="24"/>
              </w:rPr>
            </w:pPr>
            <w:r>
              <w:rPr>
                <w:rFonts w:ascii="Arial" w:hAnsi="Arial" w:cs="Arial"/>
                <w:sz w:val="24"/>
                <w:szCs w:val="24"/>
              </w:rPr>
              <w:t xml:space="preserve">Costs incurred by employee £2.00 per transaction </w:t>
            </w:r>
          </w:p>
          <w:p w14:paraId="2702E1D9" w14:textId="77777777" w:rsidR="00C61C8C" w:rsidRDefault="00C61C8C">
            <w:pPr>
              <w:ind w:left="0"/>
              <w:rPr>
                <w:rFonts w:ascii="Arial" w:hAnsi="Arial" w:cs="Arial"/>
                <w:sz w:val="24"/>
                <w:szCs w:val="24"/>
              </w:rPr>
            </w:pPr>
          </w:p>
          <w:p w14:paraId="1F2CC202" w14:textId="77777777" w:rsidR="00C61C8C" w:rsidRDefault="00C61C8C">
            <w:pPr>
              <w:ind w:left="0"/>
              <w:rPr>
                <w:rFonts w:ascii="Arial" w:hAnsi="Arial" w:cs="Arial"/>
                <w:sz w:val="24"/>
                <w:szCs w:val="24"/>
              </w:rPr>
            </w:pPr>
            <w:r>
              <w:rPr>
                <w:rFonts w:ascii="Arial" w:hAnsi="Arial" w:cs="Arial"/>
                <w:sz w:val="24"/>
                <w:szCs w:val="24"/>
              </w:rPr>
              <w:t>Contractual changes:</w:t>
            </w:r>
          </w:p>
          <w:p w14:paraId="4B3256EF" w14:textId="77777777" w:rsidR="00C61C8C" w:rsidRDefault="00C61C8C">
            <w:pPr>
              <w:ind w:left="0"/>
              <w:rPr>
                <w:rFonts w:ascii="Arial" w:hAnsi="Arial" w:cs="Arial"/>
                <w:sz w:val="24"/>
                <w:szCs w:val="24"/>
              </w:rPr>
            </w:pPr>
            <w:r>
              <w:rPr>
                <w:rFonts w:ascii="Arial" w:hAnsi="Arial" w:cs="Arial"/>
                <w:sz w:val="24"/>
                <w:szCs w:val="24"/>
              </w:rPr>
              <w:t xml:space="preserve">£30,000 </w:t>
            </w:r>
          </w:p>
          <w:p w14:paraId="15A5D5D1" w14:textId="77777777" w:rsidR="00C61C8C" w:rsidRDefault="00C61C8C">
            <w:pPr>
              <w:ind w:left="0"/>
              <w:rPr>
                <w:rFonts w:ascii="Arial" w:hAnsi="Arial" w:cs="Arial"/>
                <w:sz w:val="24"/>
                <w:szCs w:val="24"/>
              </w:rPr>
            </w:pPr>
          </w:p>
          <w:p w14:paraId="44F130EF" w14:textId="77777777" w:rsidR="00C61C8C" w:rsidRDefault="00C61C8C">
            <w:pPr>
              <w:ind w:left="0"/>
              <w:rPr>
                <w:rFonts w:ascii="Arial" w:hAnsi="Arial" w:cs="Arial"/>
                <w:sz w:val="24"/>
                <w:szCs w:val="24"/>
              </w:rPr>
            </w:pPr>
            <w:r>
              <w:rPr>
                <w:rFonts w:ascii="Arial" w:hAnsi="Arial" w:cs="Arial"/>
                <w:sz w:val="24"/>
                <w:szCs w:val="24"/>
              </w:rPr>
              <w:t>Estimated cost:</w:t>
            </w:r>
          </w:p>
          <w:p w14:paraId="312964A2" w14:textId="77777777" w:rsidR="00C61C8C" w:rsidRDefault="00C61C8C">
            <w:pPr>
              <w:ind w:left="0"/>
              <w:rPr>
                <w:rFonts w:ascii="Arial" w:hAnsi="Arial" w:cs="Arial"/>
                <w:sz w:val="24"/>
                <w:szCs w:val="24"/>
              </w:rPr>
            </w:pPr>
            <w:r>
              <w:rPr>
                <w:rFonts w:ascii="Arial" w:hAnsi="Arial" w:cs="Arial"/>
                <w:sz w:val="24"/>
                <w:szCs w:val="24"/>
              </w:rPr>
              <w:t>£156,000</w:t>
            </w:r>
          </w:p>
          <w:p w14:paraId="5B0E250D" w14:textId="7976F2B7" w:rsidR="00C61C8C" w:rsidRDefault="00C61C8C">
            <w:pPr>
              <w:ind w:left="0"/>
              <w:rPr>
                <w:rFonts w:ascii="Arial" w:hAnsi="Arial" w:cs="Arial"/>
                <w:sz w:val="24"/>
                <w:szCs w:val="24"/>
              </w:rPr>
            </w:pPr>
            <w:r>
              <w:rPr>
                <w:rFonts w:ascii="Arial" w:hAnsi="Arial" w:cs="Arial"/>
                <w:sz w:val="24"/>
                <w:szCs w:val="24"/>
              </w:rPr>
              <w:t xml:space="preserve">£100,000 additional each year. </w:t>
            </w:r>
          </w:p>
        </w:tc>
      </w:tr>
      <w:tr w:rsidR="0021286C" w14:paraId="0F75A07E" w14:textId="77777777" w:rsidTr="00133157">
        <w:trPr>
          <w:trHeight w:val="1954"/>
        </w:trPr>
        <w:tc>
          <w:tcPr>
            <w:tcW w:w="2945" w:type="dxa"/>
            <w:shd w:val="clear" w:color="auto" w:fill="ED7D31" w:themeFill="accent2"/>
          </w:tcPr>
          <w:p w14:paraId="72874AC3" w14:textId="77777777" w:rsidR="0021286C" w:rsidRDefault="0021286C" w:rsidP="0021286C">
            <w:pPr>
              <w:ind w:left="0"/>
              <w:rPr>
                <w:rFonts w:ascii="Arial" w:hAnsi="Arial" w:cs="Arial"/>
                <w:b/>
                <w:bCs/>
                <w:sz w:val="24"/>
                <w:szCs w:val="24"/>
              </w:rPr>
            </w:pPr>
          </w:p>
          <w:p w14:paraId="3C3D3B2E" w14:textId="1EE5D774"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Social: Flexibility</w:t>
            </w:r>
          </w:p>
          <w:p w14:paraId="22C45ABD" w14:textId="77777777" w:rsidR="0021286C" w:rsidRDefault="0021286C" w:rsidP="0021286C">
            <w:pPr>
              <w:ind w:left="0"/>
              <w:rPr>
                <w:rFonts w:ascii="Arial" w:hAnsi="Arial" w:cs="Arial"/>
                <w:sz w:val="24"/>
                <w:szCs w:val="24"/>
              </w:rPr>
            </w:pPr>
          </w:p>
          <w:p w14:paraId="79967B95" w14:textId="77777777" w:rsidR="0021286C" w:rsidRDefault="0021286C" w:rsidP="0021286C">
            <w:pPr>
              <w:ind w:left="0"/>
              <w:rPr>
                <w:rFonts w:ascii="Arial" w:hAnsi="Arial" w:cs="Arial"/>
                <w:sz w:val="24"/>
                <w:szCs w:val="24"/>
              </w:rPr>
            </w:pPr>
          </w:p>
          <w:p w14:paraId="009B70FA" w14:textId="61D9BF8D" w:rsidR="0021286C" w:rsidRPr="0021286C" w:rsidRDefault="0021286C" w:rsidP="0021286C">
            <w:pPr>
              <w:ind w:left="0"/>
              <w:rPr>
                <w:rFonts w:ascii="Arial" w:hAnsi="Arial" w:cs="Arial"/>
                <w:sz w:val="24"/>
                <w:szCs w:val="24"/>
              </w:rPr>
            </w:pPr>
            <w:r w:rsidRPr="0021286C">
              <w:rPr>
                <w:rFonts w:ascii="Arial" w:hAnsi="Arial" w:cs="Arial"/>
                <w:sz w:val="24"/>
                <w:szCs w:val="24"/>
              </w:rPr>
              <w:t>Trial 4-day week for salaried employees</w:t>
            </w:r>
          </w:p>
          <w:p w14:paraId="147E6A71" w14:textId="77777777" w:rsidR="0021286C" w:rsidRDefault="0021286C" w:rsidP="0021286C">
            <w:pPr>
              <w:ind w:left="0"/>
              <w:rPr>
                <w:rFonts w:ascii="Arial" w:hAnsi="Arial" w:cs="Arial"/>
                <w:sz w:val="24"/>
                <w:szCs w:val="24"/>
              </w:rPr>
            </w:pPr>
          </w:p>
          <w:p w14:paraId="5EEFA7CD" w14:textId="1102B1A8" w:rsidR="0021286C" w:rsidRDefault="0021286C" w:rsidP="0021286C">
            <w:pPr>
              <w:ind w:left="0"/>
              <w:rPr>
                <w:rFonts w:ascii="Arial" w:hAnsi="Arial" w:cs="Arial"/>
                <w:sz w:val="24"/>
                <w:szCs w:val="24"/>
              </w:rPr>
            </w:pPr>
            <w:r>
              <w:rPr>
                <w:rFonts w:ascii="Arial" w:hAnsi="Arial" w:cs="Arial"/>
                <w:sz w:val="24"/>
                <w:szCs w:val="24"/>
              </w:rPr>
              <w:t xml:space="preserve">Increase flexibility for all employees on </w:t>
            </w:r>
            <w:r w:rsidR="00706065">
              <w:rPr>
                <w:rFonts w:ascii="Arial" w:hAnsi="Arial" w:cs="Arial"/>
                <w:sz w:val="24"/>
                <w:szCs w:val="24"/>
              </w:rPr>
              <w:t xml:space="preserve">a </w:t>
            </w:r>
            <w:r>
              <w:rPr>
                <w:rFonts w:ascii="Arial" w:hAnsi="Arial" w:cs="Arial"/>
                <w:sz w:val="24"/>
                <w:szCs w:val="24"/>
              </w:rPr>
              <w:t>pro-rated basis</w:t>
            </w:r>
          </w:p>
          <w:p w14:paraId="30278198" w14:textId="4F96956F" w:rsidR="0021286C" w:rsidRDefault="0021286C" w:rsidP="0021286C">
            <w:pPr>
              <w:ind w:left="0"/>
              <w:rPr>
                <w:rFonts w:ascii="Arial" w:hAnsi="Arial" w:cs="Arial"/>
                <w:sz w:val="24"/>
                <w:szCs w:val="24"/>
              </w:rPr>
            </w:pPr>
          </w:p>
        </w:tc>
        <w:tc>
          <w:tcPr>
            <w:tcW w:w="1818" w:type="dxa"/>
            <w:shd w:val="clear" w:color="auto" w:fill="ED7D31" w:themeFill="accent2"/>
          </w:tcPr>
          <w:p w14:paraId="3B78F99B" w14:textId="77777777" w:rsidR="0021286C" w:rsidRDefault="0021286C" w:rsidP="0021286C">
            <w:pPr>
              <w:ind w:left="0"/>
              <w:rPr>
                <w:rFonts w:ascii="Arial" w:hAnsi="Arial" w:cs="Arial"/>
                <w:sz w:val="24"/>
                <w:szCs w:val="24"/>
              </w:rPr>
            </w:pPr>
          </w:p>
          <w:p w14:paraId="76A3628E" w14:textId="1EE1E5C3" w:rsidR="0021286C" w:rsidRDefault="0021286C" w:rsidP="0021286C">
            <w:pPr>
              <w:ind w:left="0"/>
              <w:rPr>
                <w:rFonts w:ascii="Arial" w:hAnsi="Arial" w:cs="Arial"/>
                <w:sz w:val="24"/>
                <w:szCs w:val="24"/>
              </w:rPr>
            </w:pPr>
            <w:r>
              <w:rPr>
                <w:rFonts w:ascii="Arial" w:hAnsi="Arial" w:cs="Arial"/>
                <w:sz w:val="24"/>
                <w:szCs w:val="24"/>
              </w:rPr>
              <w:t xml:space="preserve">Societal desire for greater workplace flexibility post pandemic and the need for WHST to adapt to changing socio-cultural expectations to remain competitive attracting and retaining talent. </w:t>
            </w:r>
          </w:p>
        </w:tc>
        <w:tc>
          <w:tcPr>
            <w:tcW w:w="1844" w:type="dxa"/>
            <w:shd w:val="clear" w:color="auto" w:fill="ED7D31" w:themeFill="accent2"/>
          </w:tcPr>
          <w:p w14:paraId="5767A73E" w14:textId="77777777"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Step one:</w:t>
            </w:r>
          </w:p>
          <w:p w14:paraId="600A3FDD" w14:textId="0D427F65" w:rsidR="0021286C" w:rsidRDefault="0021286C" w:rsidP="0021286C">
            <w:pPr>
              <w:ind w:left="0"/>
              <w:rPr>
                <w:rFonts w:ascii="Arial" w:hAnsi="Arial" w:cs="Arial"/>
                <w:sz w:val="24"/>
                <w:szCs w:val="24"/>
              </w:rPr>
            </w:pPr>
            <w:r>
              <w:rPr>
                <w:rFonts w:ascii="Arial" w:hAnsi="Arial" w:cs="Arial"/>
                <w:sz w:val="24"/>
                <w:szCs w:val="24"/>
              </w:rPr>
              <w:t>Agree parameters and trial dates.</w:t>
            </w:r>
          </w:p>
          <w:p w14:paraId="32FE3F82" w14:textId="77777777"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Step Two:</w:t>
            </w:r>
          </w:p>
          <w:p w14:paraId="29D23A13" w14:textId="7C8173C0" w:rsidR="0021286C" w:rsidRDefault="0021286C" w:rsidP="0021286C">
            <w:pPr>
              <w:ind w:left="0"/>
              <w:rPr>
                <w:rFonts w:ascii="Arial" w:hAnsi="Arial" w:cs="Arial"/>
                <w:sz w:val="24"/>
                <w:szCs w:val="24"/>
              </w:rPr>
            </w:pPr>
            <w:r>
              <w:rPr>
                <w:rFonts w:ascii="Arial" w:hAnsi="Arial" w:cs="Arial"/>
                <w:sz w:val="24"/>
                <w:szCs w:val="24"/>
              </w:rPr>
              <w:t>Trial stores to implement over 4-week cycle.</w:t>
            </w:r>
          </w:p>
          <w:p w14:paraId="3296DC16" w14:textId="77777777"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Step Three:</w:t>
            </w:r>
          </w:p>
          <w:p w14:paraId="3BEE392F" w14:textId="0C4E2E58" w:rsidR="0021286C" w:rsidRDefault="0021286C" w:rsidP="0021286C">
            <w:pPr>
              <w:ind w:left="0"/>
              <w:rPr>
                <w:rFonts w:ascii="Arial" w:hAnsi="Arial" w:cs="Arial"/>
                <w:sz w:val="24"/>
                <w:szCs w:val="24"/>
              </w:rPr>
            </w:pPr>
            <w:r>
              <w:rPr>
                <w:rFonts w:ascii="Arial" w:hAnsi="Arial" w:cs="Arial"/>
                <w:sz w:val="24"/>
                <w:szCs w:val="24"/>
              </w:rPr>
              <w:t>Identify data to be collected to measure effectiveness and productivity.</w:t>
            </w:r>
          </w:p>
          <w:p w14:paraId="26CB8487" w14:textId="77777777"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Step Four:</w:t>
            </w:r>
          </w:p>
          <w:p w14:paraId="3FAF682A" w14:textId="2E548BBC" w:rsidR="0021286C" w:rsidRDefault="0021286C" w:rsidP="0021286C">
            <w:pPr>
              <w:ind w:left="0"/>
              <w:rPr>
                <w:rFonts w:ascii="Arial" w:hAnsi="Arial" w:cs="Arial"/>
                <w:sz w:val="24"/>
                <w:szCs w:val="24"/>
              </w:rPr>
            </w:pPr>
            <w:r>
              <w:rPr>
                <w:rFonts w:ascii="Arial" w:hAnsi="Arial" w:cs="Arial"/>
                <w:sz w:val="24"/>
                <w:szCs w:val="24"/>
              </w:rPr>
              <w:t>Trial stores to complete focus group discussion sharing thoughts.</w:t>
            </w:r>
          </w:p>
          <w:p w14:paraId="13822603" w14:textId="77777777" w:rsidR="0021286C" w:rsidRPr="0021286C" w:rsidRDefault="0021286C" w:rsidP="0021286C">
            <w:pPr>
              <w:ind w:left="0"/>
              <w:rPr>
                <w:rFonts w:ascii="Arial" w:hAnsi="Arial" w:cs="Arial"/>
                <w:b/>
                <w:bCs/>
                <w:sz w:val="24"/>
                <w:szCs w:val="24"/>
              </w:rPr>
            </w:pPr>
            <w:r w:rsidRPr="0021286C">
              <w:rPr>
                <w:rFonts w:ascii="Arial" w:hAnsi="Arial" w:cs="Arial"/>
                <w:b/>
                <w:bCs/>
                <w:sz w:val="24"/>
                <w:szCs w:val="24"/>
              </w:rPr>
              <w:t>Step Five:</w:t>
            </w:r>
          </w:p>
          <w:p w14:paraId="41CA1A23" w14:textId="4B1DF5DF" w:rsidR="0021286C" w:rsidRDefault="0021286C" w:rsidP="0021286C">
            <w:pPr>
              <w:ind w:left="0"/>
              <w:rPr>
                <w:rFonts w:ascii="Arial" w:hAnsi="Arial" w:cs="Arial"/>
                <w:sz w:val="24"/>
                <w:szCs w:val="24"/>
              </w:rPr>
            </w:pPr>
            <w:r>
              <w:rPr>
                <w:rFonts w:ascii="Arial" w:hAnsi="Arial" w:cs="Arial"/>
                <w:sz w:val="24"/>
                <w:szCs w:val="24"/>
              </w:rPr>
              <w:t>Discussions to take place on implementation if applicable.</w:t>
            </w:r>
          </w:p>
          <w:p w14:paraId="7508E695" w14:textId="5683B5B5" w:rsidR="0021286C" w:rsidRDefault="0021286C" w:rsidP="0021286C">
            <w:pPr>
              <w:ind w:left="0"/>
              <w:rPr>
                <w:rFonts w:ascii="Arial" w:hAnsi="Arial" w:cs="Arial"/>
                <w:sz w:val="24"/>
                <w:szCs w:val="24"/>
              </w:rPr>
            </w:pPr>
            <w:r w:rsidRPr="0021286C">
              <w:rPr>
                <w:rFonts w:ascii="Arial" w:hAnsi="Arial" w:cs="Arial"/>
                <w:b/>
                <w:bCs/>
                <w:sz w:val="24"/>
                <w:szCs w:val="24"/>
              </w:rPr>
              <w:t>Step six:</w:t>
            </w:r>
            <w:r>
              <w:rPr>
                <w:rFonts w:ascii="Arial" w:hAnsi="Arial" w:cs="Arial"/>
                <w:sz w:val="24"/>
                <w:szCs w:val="24"/>
              </w:rPr>
              <w:t xml:space="preserve"> Feedback to organisation </w:t>
            </w:r>
          </w:p>
        </w:tc>
        <w:tc>
          <w:tcPr>
            <w:tcW w:w="1821" w:type="dxa"/>
            <w:shd w:val="clear" w:color="auto" w:fill="ED7D31" w:themeFill="accent2"/>
          </w:tcPr>
          <w:p w14:paraId="3B4CBB72" w14:textId="77777777" w:rsidR="0021286C" w:rsidRDefault="0021286C" w:rsidP="0021286C">
            <w:pPr>
              <w:ind w:left="0"/>
              <w:rPr>
                <w:rFonts w:ascii="Arial" w:hAnsi="Arial" w:cs="Arial"/>
                <w:sz w:val="24"/>
                <w:szCs w:val="24"/>
              </w:rPr>
            </w:pPr>
          </w:p>
          <w:p w14:paraId="04311600" w14:textId="77777777" w:rsidR="0021286C" w:rsidRDefault="0021286C" w:rsidP="0021286C">
            <w:pPr>
              <w:ind w:left="0"/>
              <w:rPr>
                <w:rFonts w:ascii="Arial" w:hAnsi="Arial" w:cs="Arial"/>
                <w:sz w:val="24"/>
                <w:szCs w:val="24"/>
              </w:rPr>
            </w:pPr>
            <w:r>
              <w:rPr>
                <w:rFonts w:ascii="Arial" w:hAnsi="Arial" w:cs="Arial"/>
                <w:sz w:val="24"/>
                <w:szCs w:val="24"/>
              </w:rPr>
              <w:t>Trial completion:</w:t>
            </w:r>
          </w:p>
          <w:p w14:paraId="72B02D89" w14:textId="77777777" w:rsidR="0021286C" w:rsidRDefault="0021286C" w:rsidP="0021286C">
            <w:pPr>
              <w:ind w:left="0"/>
              <w:rPr>
                <w:rFonts w:ascii="Arial" w:hAnsi="Arial" w:cs="Arial"/>
                <w:sz w:val="24"/>
                <w:szCs w:val="24"/>
              </w:rPr>
            </w:pPr>
            <w:r>
              <w:rPr>
                <w:rFonts w:ascii="Arial" w:hAnsi="Arial" w:cs="Arial"/>
                <w:sz w:val="24"/>
                <w:szCs w:val="24"/>
              </w:rPr>
              <w:t>1</w:t>
            </w:r>
            <w:r w:rsidRPr="0021286C">
              <w:rPr>
                <w:rFonts w:ascii="Arial" w:hAnsi="Arial" w:cs="Arial"/>
                <w:sz w:val="24"/>
                <w:szCs w:val="24"/>
                <w:vertAlign w:val="superscript"/>
              </w:rPr>
              <w:t>st</w:t>
            </w:r>
            <w:r>
              <w:rPr>
                <w:rFonts w:ascii="Arial" w:hAnsi="Arial" w:cs="Arial"/>
                <w:sz w:val="24"/>
                <w:szCs w:val="24"/>
              </w:rPr>
              <w:t xml:space="preserve"> April 2023</w:t>
            </w:r>
          </w:p>
          <w:p w14:paraId="21D99810" w14:textId="77777777" w:rsidR="0021286C" w:rsidRDefault="0021286C" w:rsidP="0021286C">
            <w:pPr>
              <w:ind w:left="0"/>
              <w:rPr>
                <w:rFonts w:ascii="Arial" w:hAnsi="Arial" w:cs="Arial"/>
                <w:sz w:val="24"/>
                <w:szCs w:val="24"/>
              </w:rPr>
            </w:pPr>
          </w:p>
          <w:p w14:paraId="59311265" w14:textId="77777777" w:rsidR="0021286C" w:rsidRDefault="0021286C" w:rsidP="0021286C">
            <w:pPr>
              <w:ind w:left="0"/>
              <w:rPr>
                <w:rFonts w:ascii="Arial" w:hAnsi="Arial" w:cs="Arial"/>
                <w:sz w:val="24"/>
                <w:szCs w:val="24"/>
              </w:rPr>
            </w:pPr>
            <w:r>
              <w:rPr>
                <w:rFonts w:ascii="Arial" w:hAnsi="Arial" w:cs="Arial"/>
                <w:sz w:val="24"/>
                <w:szCs w:val="24"/>
              </w:rPr>
              <w:t>Decision on estate launch:</w:t>
            </w:r>
          </w:p>
          <w:p w14:paraId="54B6777A" w14:textId="77777777" w:rsidR="0021286C" w:rsidRDefault="0021286C" w:rsidP="0021286C">
            <w:pPr>
              <w:ind w:left="0"/>
              <w:rPr>
                <w:rFonts w:ascii="Arial" w:hAnsi="Arial" w:cs="Arial"/>
                <w:sz w:val="24"/>
                <w:szCs w:val="24"/>
              </w:rPr>
            </w:pPr>
            <w:r>
              <w:rPr>
                <w:rFonts w:ascii="Arial" w:hAnsi="Arial" w:cs="Arial"/>
                <w:sz w:val="24"/>
                <w:szCs w:val="24"/>
              </w:rPr>
              <w:t>1</w:t>
            </w:r>
            <w:r w:rsidRPr="0021286C">
              <w:rPr>
                <w:rFonts w:ascii="Arial" w:hAnsi="Arial" w:cs="Arial"/>
                <w:sz w:val="24"/>
                <w:szCs w:val="24"/>
                <w:vertAlign w:val="superscript"/>
              </w:rPr>
              <w:t>st</w:t>
            </w:r>
            <w:r>
              <w:rPr>
                <w:rFonts w:ascii="Arial" w:hAnsi="Arial" w:cs="Arial"/>
                <w:sz w:val="24"/>
                <w:szCs w:val="24"/>
              </w:rPr>
              <w:t xml:space="preserve"> June 2023</w:t>
            </w:r>
          </w:p>
          <w:p w14:paraId="1A52941E" w14:textId="77777777" w:rsidR="0021286C" w:rsidRDefault="0021286C" w:rsidP="0021286C">
            <w:pPr>
              <w:ind w:left="0"/>
              <w:rPr>
                <w:rFonts w:ascii="Arial" w:hAnsi="Arial" w:cs="Arial"/>
                <w:sz w:val="24"/>
                <w:szCs w:val="24"/>
              </w:rPr>
            </w:pPr>
          </w:p>
          <w:p w14:paraId="3851BA54" w14:textId="77777777" w:rsidR="0021286C" w:rsidRDefault="0021286C" w:rsidP="0021286C">
            <w:pPr>
              <w:ind w:left="0"/>
              <w:rPr>
                <w:rFonts w:ascii="Arial" w:hAnsi="Arial" w:cs="Arial"/>
                <w:sz w:val="24"/>
                <w:szCs w:val="24"/>
              </w:rPr>
            </w:pPr>
            <w:r>
              <w:rPr>
                <w:rFonts w:ascii="Arial" w:hAnsi="Arial" w:cs="Arial"/>
                <w:sz w:val="24"/>
                <w:szCs w:val="24"/>
              </w:rPr>
              <w:t>Launch if successful:</w:t>
            </w:r>
          </w:p>
          <w:p w14:paraId="7182CBDA" w14:textId="1F56B828" w:rsidR="0021286C" w:rsidRDefault="0021286C" w:rsidP="0021286C">
            <w:pPr>
              <w:ind w:left="0"/>
              <w:rPr>
                <w:rFonts w:ascii="Arial" w:hAnsi="Arial" w:cs="Arial"/>
                <w:sz w:val="24"/>
                <w:szCs w:val="24"/>
              </w:rPr>
            </w:pPr>
            <w:r>
              <w:rPr>
                <w:rFonts w:ascii="Arial" w:hAnsi="Arial" w:cs="Arial"/>
                <w:sz w:val="24"/>
                <w:szCs w:val="24"/>
              </w:rPr>
              <w:t>1</w:t>
            </w:r>
            <w:r w:rsidRPr="0021286C">
              <w:rPr>
                <w:rFonts w:ascii="Arial" w:hAnsi="Arial" w:cs="Arial"/>
                <w:sz w:val="24"/>
                <w:szCs w:val="24"/>
                <w:vertAlign w:val="superscript"/>
              </w:rPr>
              <w:t>st</w:t>
            </w:r>
            <w:r>
              <w:rPr>
                <w:rFonts w:ascii="Arial" w:hAnsi="Arial" w:cs="Arial"/>
                <w:sz w:val="24"/>
                <w:szCs w:val="24"/>
              </w:rPr>
              <w:t xml:space="preserve"> September 2023 in line with new financial year </w:t>
            </w:r>
          </w:p>
        </w:tc>
        <w:tc>
          <w:tcPr>
            <w:tcW w:w="1799" w:type="dxa"/>
            <w:shd w:val="clear" w:color="auto" w:fill="ED7D31" w:themeFill="accent2"/>
          </w:tcPr>
          <w:p w14:paraId="6E56C15D" w14:textId="77777777" w:rsidR="0021286C" w:rsidRDefault="0021286C" w:rsidP="0021286C">
            <w:pPr>
              <w:ind w:left="0"/>
              <w:rPr>
                <w:rFonts w:ascii="Arial" w:hAnsi="Arial" w:cs="Arial"/>
                <w:sz w:val="24"/>
                <w:szCs w:val="24"/>
              </w:rPr>
            </w:pPr>
            <w:r>
              <w:rPr>
                <w:rFonts w:ascii="Arial" w:hAnsi="Arial" w:cs="Arial"/>
                <w:sz w:val="24"/>
                <w:szCs w:val="24"/>
              </w:rPr>
              <w:t>Board approval</w:t>
            </w:r>
          </w:p>
          <w:p w14:paraId="11450FC3" w14:textId="77777777" w:rsidR="0021286C" w:rsidRDefault="0021286C" w:rsidP="0021286C">
            <w:pPr>
              <w:ind w:left="0"/>
              <w:rPr>
                <w:rFonts w:ascii="Arial" w:hAnsi="Arial" w:cs="Arial"/>
                <w:sz w:val="24"/>
                <w:szCs w:val="24"/>
              </w:rPr>
            </w:pPr>
            <w:r>
              <w:rPr>
                <w:rFonts w:ascii="Arial" w:hAnsi="Arial" w:cs="Arial"/>
                <w:sz w:val="24"/>
                <w:szCs w:val="24"/>
              </w:rPr>
              <w:t>Legal team</w:t>
            </w:r>
          </w:p>
          <w:p w14:paraId="217A72CD" w14:textId="77777777" w:rsidR="0021286C" w:rsidRDefault="0021286C" w:rsidP="0021286C">
            <w:pPr>
              <w:ind w:left="0"/>
              <w:rPr>
                <w:rFonts w:ascii="Arial" w:hAnsi="Arial" w:cs="Arial"/>
                <w:sz w:val="24"/>
                <w:szCs w:val="24"/>
              </w:rPr>
            </w:pPr>
            <w:r>
              <w:rPr>
                <w:rFonts w:ascii="Arial" w:hAnsi="Arial" w:cs="Arial"/>
                <w:sz w:val="24"/>
                <w:szCs w:val="24"/>
              </w:rPr>
              <w:t>HR</w:t>
            </w:r>
          </w:p>
          <w:p w14:paraId="7192D678" w14:textId="77777777" w:rsidR="0021286C" w:rsidRDefault="0021286C" w:rsidP="0021286C">
            <w:pPr>
              <w:ind w:left="0"/>
              <w:rPr>
                <w:rFonts w:ascii="Arial" w:hAnsi="Arial" w:cs="Arial"/>
                <w:sz w:val="24"/>
                <w:szCs w:val="24"/>
              </w:rPr>
            </w:pPr>
            <w:r>
              <w:rPr>
                <w:rFonts w:ascii="Arial" w:hAnsi="Arial" w:cs="Arial"/>
                <w:sz w:val="24"/>
                <w:szCs w:val="24"/>
              </w:rPr>
              <w:t xml:space="preserve">Payroll </w:t>
            </w:r>
          </w:p>
          <w:p w14:paraId="293ABC0C" w14:textId="77777777" w:rsidR="0021286C" w:rsidRDefault="0021286C" w:rsidP="0021286C">
            <w:pPr>
              <w:ind w:left="0"/>
              <w:rPr>
                <w:rFonts w:ascii="Arial" w:hAnsi="Arial" w:cs="Arial"/>
                <w:sz w:val="24"/>
                <w:szCs w:val="24"/>
              </w:rPr>
            </w:pPr>
            <w:r>
              <w:rPr>
                <w:rFonts w:ascii="Arial" w:hAnsi="Arial" w:cs="Arial"/>
                <w:sz w:val="24"/>
                <w:szCs w:val="24"/>
              </w:rPr>
              <w:t>Operations Director</w:t>
            </w:r>
          </w:p>
          <w:p w14:paraId="4D4CD4FA" w14:textId="77777777" w:rsidR="0021286C" w:rsidRDefault="0021286C" w:rsidP="0021286C">
            <w:pPr>
              <w:ind w:left="0"/>
              <w:rPr>
                <w:rFonts w:ascii="Arial" w:hAnsi="Arial" w:cs="Arial"/>
                <w:sz w:val="24"/>
                <w:szCs w:val="24"/>
              </w:rPr>
            </w:pPr>
            <w:r>
              <w:rPr>
                <w:rFonts w:ascii="Arial" w:hAnsi="Arial" w:cs="Arial"/>
                <w:sz w:val="24"/>
                <w:szCs w:val="24"/>
              </w:rPr>
              <w:t xml:space="preserve">Heads of </w:t>
            </w:r>
          </w:p>
          <w:p w14:paraId="179352A4" w14:textId="77777777" w:rsidR="0021286C" w:rsidRDefault="0021286C" w:rsidP="0021286C">
            <w:pPr>
              <w:ind w:left="0"/>
              <w:rPr>
                <w:rFonts w:ascii="Arial" w:hAnsi="Arial" w:cs="Arial"/>
                <w:sz w:val="24"/>
                <w:szCs w:val="24"/>
              </w:rPr>
            </w:pPr>
            <w:r>
              <w:rPr>
                <w:rFonts w:ascii="Arial" w:hAnsi="Arial" w:cs="Arial"/>
                <w:sz w:val="24"/>
                <w:szCs w:val="24"/>
              </w:rPr>
              <w:t>Regional manager</w:t>
            </w:r>
          </w:p>
          <w:p w14:paraId="41D34F6C" w14:textId="09D60C90" w:rsidR="0021286C" w:rsidRDefault="0021286C" w:rsidP="0021286C">
            <w:pPr>
              <w:ind w:left="0"/>
              <w:rPr>
                <w:rFonts w:ascii="Arial" w:hAnsi="Arial" w:cs="Arial"/>
                <w:sz w:val="24"/>
                <w:szCs w:val="24"/>
              </w:rPr>
            </w:pPr>
            <w:r>
              <w:rPr>
                <w:rFonts w:ascii="Arial" w:hAnsi="Arial" w:cs="Arial"/>
                <w:sz w:val="24"/>
                <w:szCs w:val="24"/>
              </w:rPr>
              <w:t xml:space="preserve">Store manager </w:t>
            </w:r>
          </w:p>
        </w:tc>
        <w:tc>
          <w:tcPr>
            <w:tcW w:w="1839" w:type="dxa"/>
            <w:shd w:val="clear" w:color="auto" w:fill="ED7D31" w:themeFill="accent2"/>
          </w:tcPr>
          <w:p w14:paraId="629ACB5B" w14:textId="31CC2B02" w:rsidR="0021286C" w:rsidRDefault="0021286C" w:rsidP="0021286C">
            <w:pPr>
              <w:ind w:left="0"/>
              <w:rPr>
                <w:rFonts w:ascii="Arial" w:hAnsi="Arial" w:cs="Arial"/>
                <w:sz w:val="24"/>
                <w:szCs w:val="24"/>
              </w:rPr>
            </w:pPr>
            <w:r>
              <w:rPr>
                <w:rFonts w:ascii="Arial" w:hAnsi="Arial" w:cs="Arial"/>
                <w:sz w:val="24"/>
                <w:szCs w:val="24"/>
              </w:rPr>
              <w:t>Store Level</w:t>
            </w:r>
          </w:p>
        </w:tc>
        <w:tc>
          <w:tcPr>
            <w:tcW w:w="1857" w:type="dxa"/>
            <w:shd w:val="clear" w:color="auto" w:fill="ED7D31" w:themeFill="accent2"/>
          </w:tcPr>
          <w:p w14:paraId="2FD29220" w14:textId="77777777" w:rsidR="0021286C" w:rsidRDefault="0021286C" w:rsidP="0021286C">
            <w:pPr>
              <w:ind w:left="0"/>
              <w:rPr>
                <w:rFonts w:ascii="Arial" w:hAnsi="Arial" w:cs="Arial"/>
                <w:sz w:val="24"/>
                <w:szCs w:val="24"/>
              </w:rPr>
            </w:pPr>
            <w:r>
              <w:rPr>
                <w:rFonts w:ascii="Arial" w:hAnsi="Arial" w:cs="Arial"/>
                <w:sz w:val="24"/>
                <w:szCs w:val="24"/>
              </w:rPr>
              <w:t>Implementation costs per employee:</w:t>
            </w:r>
          </w:p>
          <w:p w14:paraId="6817FBC7" w14:textId="77777777" w:rsidR="0021286C" w:rsidRDefault="0021286C" w:rsidP="0021286C">
            <w:pPr>
              <w:ind w:left="0"/>
              <w:rPr>
                <w:rFonts w:ascii="Arial" w:hAnsi="Arial" w:cs="Arial"/>
                <w:sz w:val="24"/>
                <w:szCs w:val="24"/>
              </w:rPr>
            </w:pPr>
            <w:r>
              <w:rPr>
                <w:rFonts w:ascii="Arial" w:hAnsi="Arial" w:cs="Arial"/>
                <w:sz w:val="24"/>
                <w:szCs w:val="24"/>
              </w:rPr>
              <w:t>£5600.</w:t>
            </w:r>
          </w:p>
          <w:p w14:paraId="089E5B14" w14:textId="5B432CB4" w:rsidR="0021286C" w:rsidRDefault="0021286C" w:rsidP="0021286C">
            <w:pPr>
              <w:ind w:left="0"/>
              <w:rPr>
                <w:rFonts w:ascii="Arial" w:hAnsi="Arial" w:cs="Arial"/>
                <w:sz w:val="24"/>
                <w:szCs w:val="24"/>
              </w:rPr>
            </w:pPr>
          </w:p>
          <w:p w14:paraId="3B16D6B9" w14:textId="070D5E54" w:rsidR="0021286C" w:rsidRDefault="0021286C" w:rsidP="0021286C">
            <w:pPr>
              <w:ind w:left="0"/>
              <w:rPr>
                <w:rFonts w:ascii="Arial" w:hAnsi="Arial" w:cs="Arial"/>
                <w:sz w:val="24"/>
                <w:szCs w:val="24"/>
              </w:rPr>
            </w:pPr>
            <w:r>
              <w:rPr>
                <w:rFonts w:ascii="Arial" w:hAnsi="Arial" w:cs="Arial"/>
                <w:sz w:val="24"/>
                <w:szCs w:val="24"/>
              </w:rPr>
              <w:t>Potential ROI:</w:t>
            </w:r>
          </w:p>
          <w:p w14:paraId="26E874B7" w14:textId="0CD5C2FB" w:rsidR="0021286C" w:rsidRDefault="0021286C" w:rsidP="0021286C">
            <w:pPr>
              <w:ind w:left="0"/>
              <w:rPr>
                <w:rFonts w:ascii="Arial" w:hAnsi="Arial" w:cs="Arial"/>
                <w:sz w:val="24"/>
                <w:szCs w:val="24"/>
              </w:rPr>
            </w:pPr>
            <w:r>
              <w:rPr>
                <w:rFonts w:ascii="Arial" w:hAnsi="Arial" w:cs="Arial"/>
                <w:sz w:val="24"/>
                <w:szCs w:val="24"/>
              </w:rPr>
              <w:t>£20,000 per employee.</w:t>
            </w:r>
          </w:p>
          <w:p w14:paraId="7FA5CA5B" w14:textId="16510796" w:rsidR="0021286C" w:rsidRDefault="0021286C" w:rsidP="0021286C">
            <w:pPr>
              <w:ind w:left="0"/>
              <w:rPr>
                <w:rFonts w:ascii="Arial" w:hAnsi="Arial" w:cs="Arial"/>
                <w:sz w:val="24"/>
                <w:szCs w:val="24"/>
              </w:rPr>
            </w:pPr>
          </w:p>
          <w:p w14:paraId="3D9CC927" w14:textId="77777777" w:rsidR="0021286C" w:rsidRDefault="0021286C" w:rsidP="0021286C">
            <w:pPr>
              <w:ind w:left="0"/>
              <w:rPr>
                <w:rFonts w:ascii="Arial" w:hAnsi="Arial" w:cs="Arial"/>
                <w:sz w:val="24"/>
                <w:szCs w:val="24"/>
              </w:rPr>
            </w:pPr>
          </w:p>
          <w:p w14:paraId="67785C31" w14:textId="6E68D0DE" w:rsidR="0021286C" w:rsidRDefault="0021286C" w:rsidP="0021286C">
            <w:pPr>
              <w:ind w:left="0"/>
              <w:rPr>
                <w:rFonts w:ascii="Arial" w:hAnsi="Arial" w:cs="Arial"/>
                <w:sz w:val="24"/>
                <w:szCs w:val="24"/>
              </w:rPr>
            </w:pPr>
            <w:r>
              <w:rPr>
                <w:rFonts w:ascii="Arial" w:hAnsi="Arial" w:cs="Arial"/>
                <w:sz w:val="24"/>
                <w:szCs w:val="24"/>
              </w:rPr>
              <w:t>*A full breakdown of costs and ROI is available in a separate document*</w:t>
            </w:r>
          </w:p>
        </w:tc>
      </w:tr>
      <w:tr w:rsidR="0021286C" w14:paraId="15A1E78E" w14:textId="77777777" w:rsidTr="00133157">
        <w:trPr>
          <w:trHeight w:val="1954"/>
        </w:trPr>
        <w:tc>
          <w:tcPr>
            <w:tcW w:w="2945" w:type="dxa"/>
            <w:shd w:val="clear" w:color="auto" w:fill="FFFF00"/>
          </w:tcPr>
          <w:p w14:paraId="0663B154" w14:textId="77777777" w:rsidR="0021286C" w:rsidRDefault="0021286C" w:rsidP="0021286C">
            <w:pPr>
              <w:ind w:left="0"/>
              <w:rPr>
                <w:rFonts w:ascii="Arial" w:hAnsi="Arial" w:cs="Arial"/>
                <w:sz w:val="24"/>
                <w:szCs w:val="24"/>
              </w:rPr>
            </w:pPr>
          </w:p>
          <w:p w14:paraId="65A54989" w14:textId="7E61EA1E" w:rsidR="0021286C" w:rsidRDefault="0021286C" w:rsidP="0021286C">
            <w:pPr>
              <w:ind w:left="0"/>
              <w:rPr>
                <w:rFonts w:ascii="Arial" w:hAnsi="Arial" w:cs="Arial"/>
                <w:sz w:val="24"/>
                <w:szCs w:val="24"/>
              </w:rPr>
            </w:pPr>
            <w:r>
              <w:rPr>
                <w:rFonts w:ascii="Arial" w:hAnsi="Arial" w:cs="Arial"/>
                <w:sz w:val="24"/>
                <w:szCs w:val="24"/>
              </w:rPr>
              <w:t>Technology:</w:t>
            </w:r>
          </w:p>
          <w:p w14:paraId="0D5F8FA4" w14:textId="77777777" w:rsidR="001A2B1C" w:rsidRDefault="001A2B1C" w:rsidP="0021286C">
            <w:pPr>
              <w:ind w:left="0"/>
              <w:rPr>
                <w:rFonts w:ascii="Arial" w:hAnsi="Arial" w:cs="Arial"/>
                <w:sz w:val="24"/>
                <w:szCs w:val="24"/>
              </w:rPr>
            </w:pPr>
          </w:p>
          <w:p w14:paraId="486C0920" w14:textId="0CE7A657" w:rsidR="0021286C" w:rsidRDefault="0021286C" w:rsidP="0021286C">
            <w:pPr>
              <w:ind w:left="0"/>
              <w:rPr>
                <w:rFonts w:ascii="Arial" w:hAnsi="Arial" w:cs="Arial"/>
                <w:sz w:val="24"/>
                <w:szCs w:val="24"/>
              </w:rPr>
            </w:pPr>
            <w:r>
              <w:rPr>
                <w:rFonts w:ascii="Arial" w:hAnsi="Arial" w:cs="Arial"/>
                <w:sz w:val="24"/>
                <w:szCs w:val="24"/>
              </w:rPr>
              <w:t xml:space="preserve">Upskill </w:t>
            </w:r>
            <w:r w:rsidR="001A2B1C">
              <w:rPr>
                <w:rFonts w:ascii="Arial" w:hAnsi="Arial" w:cs="Arial"/>
                <w:sz w:val="24"/>
                <w:szCs w:val="24"/>
              </w:rPr>
              <w:t xml:space="preserve">HR department on people analytics insights  </w:t>
            </w:r>
            <w:r>
              <w:rPr>
                <w:rFonts w:ascii="Arial" w:hAnsi="Arial" w:cs="Arial"/>
                <w:sz w:val="24"/>
                <w:szCs w:val="24"/>
              </w:rPr>
              <w:t xml:space="preserve"> </w:t>
            </w:r>
          </w:p>
          <w:p w14:paraId="66DC591F" w14:textId="77777777" w:rsidR="0021286C" w:rsidRDefault="0021286C" w:rsidP="0021286C">
            <w:pPr>
              <w:ind w:left="0"/>
              <w:rPr>
                <w:rFonts w:ascii="Arial" w:hAnsi="Arial" w:cs="Arial"/>
                <w:sz w:val="24"/>
                <w:szCs w:val="24"/>
              </w:rPr>
            </w:pPr>
          </w:p>
          <w:p w14:paraId="7A5D5C83" w14:textId="77777777" w:rsidR="0021286C" w:rsidRDefault="0021286C" w:rsidP="0021286C">
            <w:pPr>
              <w:ind w:left="0"/>
              <w:rPr>
                <w:rFonts w:ascii="Arial" w:hAnsi="Arial" w:cs="Arial"/>
                <w:sz w:val="24"/>
                <w:szCs w:val="24"/>
              </w:rPr>
            </w:pPr>
            <w:r>
              <w:rPr>
                <w:rFonts w:ascii="Arial" w:hAnsi="Arial" w:cs="Arial"/>
                <w:sz w:val="24"/>
                <w:szCs w:val="24"/>
              </w:rPr>
              <w:t>Long term:</w:t>
            </w:r>
          </w:p>
          <w:p w14:paraId="7175A9F0" w14:textId="7572D862" w:rsidR="0021286C" w:rsidRDefault="0021286C" w:rsidP="0021286C">
            <w:pPr>
              <w:ind w:left="0"/>
              <w:rPr>
                <w:rFonts w:ascii="Arial" w:hAnsi="Arial" w:cs="Arial"/>
                <w:sz w:val="24"/>
                <w:szCs w:val="24"/>
              </w:rPr>
            </w:pPr>
            <w:r>
              <w:rPr>
                <w:rFonts w:ascii="Arial" w:hAnsi="Arial" w:cs="Arial"/>
                <w:sz w:val="24"/>
                <w:szCs w:val="24"/>
              </w:rPr>
              <w:t xml:space="preserve">Talent bank employees </w:t>
            </w:r>
            <w:r w:rsidR="001A2B1C">
              <w:rPr>
                <w:rFonts w:ascii="Arial" w:hAnsi="Arial" w:cs="Arial"/>
                <w:sz w:val="24"/>
                <w:szCs w:val="24"/>
              </w:rPr>
              <w:t>with enthusiasm for HR capabilities.</w:t>
            </w:r>
          </w:p>
          <w:p w14:paraId="49D0446C" w14:textId="77777777" w:rsidR="0021286C" w:rsidRDefault="0021286C" w:rsidP="0021286C">
            <w:pPr>
              <w:ind w:left="0"/>
              <w:rPr>
                <w:rFonts w:ascii="Arial" w:hAnsi="Arial" w:cs="Arial"/>
                <w:sz w:val="24"/>
                <w:szCs w:val="24"/>
              </w:rPr>
            </w:pPr>
          </w:p>
          <w:p w14:paraId="2E9AA956" w14:textId="4A055665" w:rsidR="0021286C" w:rsidRDefault="0021286C" w:rsidP="0021286C">
            <w:pPr>
              <w:ind w:left="0"/>
              <w:rPr>
                <w:rFonts w:ascii="Arial" w:hAnsi="Arial" w:cs="Arial"/>
                <w:sz w:val="24"/>
                <w:szCs w:val="24"/>
              </w:rPr>
            </w:pPr>
          </w:p>
        </w:tc>
        <w:tc>
          <w:tcPr>
            <w:tcW w:w="1818" w:type="dxa"/>
            <w:shd w:val="clear" w:color="auto" w:fill="FFFF00"/>
          </w:tcPr>
          <w:p w14:paraId="2F1C8B7C" w14:textId="77777777" w:rsidR="0021286C" w:rsidRDefault="0021286C" w:rsidP="0021286C">
            <w:pPr>
              <w:ind w:left="0"/>
              <w:rPr>
                <w:rFonts w:ascii="Arial" w:hAnsi="Arial" w:cs="Arial"/>
                <w:sz w:val="24"/>
                <w:szCs w:val="24"/>
              </w:rPr>
            </w:pPr>
          </w:p>
          <w:p w14:paraId="6248D220" w14:textId="77777777" w:rsidR="001570C0" w:rsidRDefault="001A2B1C" w:rsidP="0021286C">
            <w:pPr>
              <w:ind w:left="0"/>
              <w:rPr>
                <w:rFonts w:ascii="Arial" w:hAnsi="Arial" w:cs="Arial"/>
                <w:sz w:val="24"/>
                <w:szCs w:val="24"/>
              </w:rPr>
            </w:pPr>
            <w:r>
              <w:rPr>
                <w:rFonts w:ascii="Arial" w:hAnsi="Arial" w:cs="Arial"/>
                <w:sz w:val="24"/>
                <w:szCs w:val="24"/>
              </w:rPr>
              <w:t>Upskill current HR department in technological advancements such a people analytics for more effective and productive organisation.</w:t>
            </w:r>
          </w:p>
          <w:p w14:paraId="7E5F1E7B" w14:textId="5BED395E" w:rsidR="001A2B1C" w:rsidRDefault="001570C0" w:rsidP="0021286C">
            <w:pPr>
              <w:ind w:left="0"/>
              <w:rPr>
                <w:rFonts w:ascii="Arial" w:hAnsi="Arial" w:cs="Arial"/>
                <w:sz w:val="24"/>
                <w:szCs w:val="24"/>
              </w:rPr>
            </w:pPr>
            <w:r>
              <w:rPr>
                <w:rFonts w:ascii="Arial" w:hAnsi="Arial" w:cs="Arial"/>
                <w:sz w:val="24"/>
                <w:szCs w:val="24"/>
              </w:rPr>
              <w:t xml:space="preserve">Align HR with organisational culture to meet demands of external environment. </w:t>
            </w:r>
            <w:r w:rsidR="001A2B1C">
              <w:rPr>
                <w:rFonts w:ascii="Arial" w:hAnsi="Arial" w:cs="Arial"/>
                <w:sz w:val="24"/>
                <w:szCs w:val="24"/>
              </w:rPr>
              <w:t xml:space="preserve">  </w:t>
            </w:r>
          </w:p>
        </w:tc>
        <w:tc>
          <w:tcPr>
            <w:tcW w:w="1844" w:type="dxa"/>
            <w:shd w:val="clear" w:color="auto" w:fill="FFFF00"/>
          </w:tcPr>
          <w:p w14:paraId="4BBDC4B8" w14:textId="77777777" w:rsidR="0021286C" w:rsidRDefault="0021286C" w:rsidP="0021286C">
            <w:pPr>
              <w:ind w:left="0"/>
              <w:rPr>
                <w:rFonts w:ascii="Arial" w:hAnsi="Arial" w:cs="Arial"/>
                <w:sz w:val="24"/>
                <w:szCs w:val="24"/>
              </w:rPr>
            </w:pPr>
          </w:p>
          <w:p w14:paraId="2FA986DA" w14:textId="77777777" w:rsidR="001570C0" w:rsidRDefault="001570C0" w:rsidP="0021286C">
            <w:pPr>
              <w:ind w:left="0"/>
              <w:rPr>
                <w:rFonts w:ascii="Arial" w:hAnsi="Arial" w:cs="Arial"/>
                <w:sz w:val="24"/>
                <w:szCs w:val="24"/>
              </w:rPr>
            </w:pPr>
            <w:r>
              <w:rPr>
                <w:rFonts w:ascii="Arial" w:hAnsi="Arial" w:cs="Arial"/>
                <w:sz w:val="24"/>
                <w:szCs w:val="24"/>
              </w:rPr>
              <w:t>Step one:</w:t>
            </w:r>
          </w:p>
          <w:p w14:paraId="7BF3368E" w14:textId="77777777" w:rsidR="001570C0" w:rsidRDefault="001570C0" w:rsidP="0021286C">
            <w:pPr>
              <w:ind w:left="0"/>
              <w:rPr>
                <w:rFonts w:ascii="Arial" w:hAnsi="Arial" w:cs="Arial"/>
                <w:sz w:val="24"/>
                <w:szCs w:val="24"/>
              </w:rPr>
            </w:pPr>
            <w:r>
              <w:rPr>
                <w:rFonts w:ascii="Arial" w:hAnsi="Arial" w:cs="Arial"/>
                <w:sz w:val="24"/>
                <w:szCs w:val="24"/>
              </w:rPr>
              <w:t xml:space="preserve">Identify skills and knowledge already in place. </w:t>
            </w:r>
          </w:p>
          <w:p w14:paraId="34E8AB91" w14:textId="77777777" w:rsidR="001570C0" w:rsidRDefault="001570C0" w:rsidP="0021286C">
            <w:pPr>
              <w:ind w:left="0"/>
              <w:rPr>
                <w:rFonts w:ascii="Arial" w:hAnsi="Arial" w:cs="Arial"/>
                <w:sz w:val="24"/>
                <w:szCs w:val="24"/>
              </w:rPr>
            </w:pPr>
          </w:p>
          <w:p w14:paraId="2134FD94" w14:textId="77777777" w:rsidR="001570C0" w:rsidRDefault="001570C0" w:rsidP="0021286C">
            <w:pPr>
              <w:ind w:left="0"/>
              <w:rPr>
                <w:rFonts w:ascii="Arial" w:hAnsi="Arial" w:cs="Arial"/>
                <w:sz w:val="24"/>
                <w:szCs w:val="24"/>
              </w:rPr>
            </w:pPr>
            <w:r>
              <w:rPr>
                <w:rFonts w:ascii="Arial" w:hAnsi="Arial" w:cs="Arial"/>
                <w:sz w:val="24"/>
                <w:szCs w:val="24"/>
              </w:rPr>
              <w:t>Step two:</w:t>
            </w:r>
          </w:p>
          <w:p w14:paraId="277F4B70" w14:textId="77777777" w:rsidR="001570C0" w:rsidRDefault="001570C0" w:rsidP="0021286C">
            <w:pPr>
              <w:ind w:left="0"/>
              <w:rPr>
                <w:rFonts w:ascii="Arial" w:hAnsi="Arial" w:cs="Arial"/>
                <w:sz w:val="24"/>
                <w:szCs w:val="24"/>
              </w:rPr>
            </w:pPr>
            <w:r>
              <w:rPr>
                <w:rFonts w:ascii="Arial" w:hAnsi="Arial" w:cs="Arial"/>
                <w:sz w:val="24"/>
                <w:szCs w:val="24"/>
              </w:rPr>
              <w:t>Arrange for outsource training</w:t>
            </w:r>
          </w:p>
          <w:p w14:paraId="4B75DE68" w14:textId="77777777" w:rsidR="001570C0" w:rsidRDefault="001570C0" w:rsidP="0021286C">
            <w:pPr>
              <w:ind w:left="0"/>
              <w:rPr>
                <w:rFonts w:ascii="Arial" w:hAnsi="Arial" w:cs="Arial"/>
                <w:sz w:val="24"/>
                <w:szCs w:val="24"/>
              </w:rPr>
            </w:pPr>
          </w:p>
          <w:p w14:paraId="05A719B4" w14:textId="77777777" w:rsidR="001570C0" w:rsidRDefault="001570C0" w:rsidP="0021286C">
            <w:pPr>
              <w:ind w:left="0"/>
              <w:rPr>
                <w:rFonts w:ascii="Arial" w:hAnsi="Arial" w:cs="Arial"/>
                <w:sz w:val="24"/>
                <w:szCs w:val="24"/>
              </w:rPr>
            </w:pPr>
            <w:r>
              <w:rPr>
                <w:rFonts w:ascii="Arial" w:hAnsi="Arial" w:cs="Arial"/>
                <w:sz w:val="24"/>
                <w:szCs w:val="24"/>
              </w:rPr>
              <w:t xml:space="preserve">Step three: </w:t>
            </w:r>
            <w:r w:rsidR="00706065">
              <w:rPr>
                <w:rFonts w:ascii="Arial" w:hAnsi="Arial" w:cs="Arial"/>
                <w:sz w:val="24"/>
                <w:szCs w:val="24"/>
              </w:rPr>
              <w:t xml:space="preserve">procure adequate software. </w:t>
            </w:r>
          </w:p>
          <w:p w14:paraId="532B77C6" w14:textId="77777777" w:rsidR="00706065" w:rsidRDefault="00706065" w:rsidP="0021286C">
            <w:pPr>
              <w:ind w:left="0"/>
              <w:rPr>
                <w:rFonts w:ascii="Arial" w:hAnsi="Arial" w:cs="Arial"/>
                <w:sz w:val="24"/>
                <w:szCs w:val="24"/>
              </w:rPr>
            </w:pPr>
          </w:p>
          <w:p w14:paraId="1B6C659C" w14:textId="77777777" w:rsidR="00706065" w:rsidRDefault="00706065" w:rsidP="0021286C">
            <w:pPr>
              <w:ind w:left="0"/>
              <w:rPr>
                <w:rFonts w:ascii="Arial" w:hAnsi="Arial" w:cs="Arial"/>
                <w:sz w:val="24"/>
                <w:szCs w:val="24"/>
              </w:rPr>
            </w:pPr>
            <w:r>
              <w:rPr>
                <w:rFonts w:ascii="Arial" w:hAnsi="Arial" w:cs="Arial"/>
                <w:sz w:val="24"/>
                <w:szCs w:val="24"/>
              </w:rPr>
              <w:t>Step Four:</w:t>
            </w:r>
          </w:p>
          <w:p w14:paraId="259A8BBF" w14:textId="77777777" w:rsidR="00706065" w:rsidRDefault="00706065" w:rsidP="0021286C">
            <w:pPr>
              <w:ind w:left="0"/>
              <w:rPr>
                <w:rFonts w:ascii="Arial" w:hAnsi="Arial" w:cs="Arial"/>
                <w:sz w:val="24"/>
                <w:szCs w:val="24"/>
              </w:rPr>
            </w:pPr>
            <w:r>
              <w:rPr>
                <w:rFonts w:ascii="Arial" w:hAnsi="Arial" w:cs="Arial"/>
                <w:sz w:val="24"/>
                <w:szCs w:val="24"/>
              </w:rPr>
              <w:t>Recruit external people analytics director.</w:t>
            </w:r>
          </w:p>
          <w:p w14:paraId="71A5E22F" w14:textId="77777777" w:rsidR="00706065" w:rsidRDefault="00706065" w:rsidP="0021286C">
            <w:pPr>
              <w:ind w:left="0"/>
              <w:rPr>
                <w:rFonts w:ascii="Arial" w:hAnsi="Arial" w:cs="Arial"/>
                <w:sz w:val="24"/>
                <w:szCs w:val="24"/>
              </w:rPr>
            </w:pPr>
          </w:p>
          <w:p w14:paraId="6AC32C82" w14:textId="77777777" w:rsidR="00706065" w:rsidRDefault="00706065" w:rsidP="0021286C">
            <w:pPr>
              <w:ind w:left="0"/>
              <w:rPr>
                <w:rFonts w:ascii="Arial" w:hAnsi="Arial" w:cs="Arial"/>
                <w:sz w:val="24"/>
                <w:szCs w:val="24"/>
              </w:rPr>
            </w:pPr>
            <w:r>
              <w:rPr>
                <w:rFonts w:ascii="Arial" w:hAnsi="Arial" w:cs="Arial"/>
                <w:sz w:val="24"/>
                <w:szCs w:val="24"/>
              </w:rPr>
              <w:t>Step Five:</w:t>
            </w:r>
          </w:p>
          <w:p w14:paraId="4AC050C9" w14:textId="77777777" w:rsidR="00706065" w:rsidRDefault="00706065" w:rsidP="0021286C">
            <w:pPr>
              <w:ind w:left="0"/>
              <w:rPr>
                <w:rFonts w:ascii="Arial" w:hAnsi="Arial" w:cs="Arial"/>
                <w:sz w:val="24"/>
                <w:szCs w:val="24"/>
              </w:rPr>
            </w:pPr>
            <w:r>
              <w:rPr>
                <w:rFonts w:ascii="Arial" w:hAnsi="Arial" w:cs="Arial"/>
                <w:sz w:val="24"/>
                <w:szCs w:val="24"/>
              </w:rPr>
              <w:t xml:space="preserve">Engagement with key stakeholders in usage of people analytics. </w:t>
            </w:r>
          </w:p>
          <w:p w14:paraId="22215783" w14:textId="4EE7FA2C" w:rsidR="00706065" w:rsidRDefault="00706065" w:rsidP="0021286C">
            <w:pPr>
              <w:ind w:left="0"/>
              <w:rPr>
                <w:rFonts w:ascii="Arial" w:hAnsi="Arial" w:cs="Arial"/>
                <w:sz w:val="24"/>
                <w:szCs w:val="24"/>
              </w:rPr>
            </w:pPr>
          </w:p>
        </w:tc>
        <w:tc>
          <w:tcPr>
            <w:tcW w:w="1821" w:type="dxa"/>
            <w:shd w:val="clear" w:color="auto" w:fill="FFFF00"/>
          </w:tcPr>
          <w:p w14:paraId="3E87E028" w14:textId="77777777" w:rsidR="0021286C" w:rsidRDefault="0021286C" w:rsidP="0021286C">
            <w:pPr>
              <w:ind w:left="0"/>
              <w:rPr>
                <w:rFonts w:ascii="Arial" w:hAnsi="Arial" w:cs="Arial"/>
                <w:sz w:val="24"/>
                <w:szCs w:val="24"/>
              </w:rPr>
            </w:pPr>
          </w:p>
          <w:p w14:paraId="40A032EF" w14:textId="77777777" w:rsidR="00706065" w:rsidRDefault="00706065" w:rsidP="0021286C">
            <w:pPr>
              <w:ind w:left="0"/>
              <w:rPr>
                <w:rFonts w:ascii="Arial" w:hAnsi="Arial" w:cs="Arial"/>
                <w:sz w:val="24"/>
                <w:szCs w:val="24"/>
              </w:rPr>
            </w:pPr>
            <w:r>
              <w:rPr>
                <w:rFonts w:ascii="Arial" w:hAnsi="Arial" w:cs="Arial"/>
                <w:sz w:val="24"/>
                <w:szCs w:val="24"/>
              </w:rPr>
              <w:t xml:space="preserve">Full integration by </w:t>
            </w:r>
          </w:p>
          <w:p w14:paraId="7426F5C2" w14:textId="52311930" w:rsidR="00706065" w:rsidRDefault="00706065" w:rsidP="0021286C">
            <w:pPr>
              <w:ind w:left="0"/>
              <w:rPr>
                <w:rFonts w:ascii="Arial" w:hAnsi="Arial" w:cs="Arial"/>
                <w:sz w:val="24"/>
                <w:szCs w:val="24"/>
              </w:rPr>
            </w:pPr>
            <w:r>
              <w:rPr>
                <w:rFonts w:ascii="Arial" w:hAnsi="Arial" w:cs="Arial"/>
                <w:sz w:val="24"/>
                <w:szCs w:val="24"/>
              </w:rPr>
              <w:t>FY 23/24</w:t>
            </w:r>
          </w:p>
        </w:tc>
        <w:tc>
          <w:tcPr>
            <w:tcW w:w="1799" w:type="dxa"/>
            <w:shd w:val="clear" w:color="auto" w:fill="FFFF00"/>
          </w:tcPr>
          <w:p w14:paraId="0829ABEE" w14:textId="6531D964" w:rsidR="001A2B1C" w:rsidRDefault="001A2B1C" w:rsidP="001A2B1C">
            <w:pPr>
              <w:ind w:left="0"/>
              <w:rPr>
                <w:rFonts w:ascii="Arial" w:hAnsi="Arial" w:cs="Arial"/>
                <w:sz w:val="24"/>
                <w:szCs w:val="24"/>
              </w:rPr>
            </w:pPr>
            <w:r>
              <w:rPr>
                <w:rFonts w:ascii="Arial" w:hAnsi="Arial" w:cs="Arial"/>
                <w:sz w:val="24"/>
                <w:szCs w:val="24"/>
              </w:rPr>
              <w:t>Board approval</w:t>
            </w:r>
          </w:p>
          <w:p w14:paraId="446DB834" w14:textId="75B3339F" w:rsidR="001A2B1C" w:rsidRDefault="001A2B1C" w:rsidP="001A2B1C">
            <w:pPr>
              <w:ind w:left="0"/>
              <w:rPr>
                <w:rFonts w:ascii="Arial" w:hAnsi="Arial" w:cs="Arial"/>
                <w:sz w:val="24"/>
                <w:szCs w:val="24"/>
              </w:rPr>
            </w:pPr>
            <w:r>
              <w:rPr>
                <w:rFonts w:ascii="Arial" w:hAnsi="Arial" w:cs="Arial"/>
                <w:sz w:val="24"/>
                <w:szCs w:val="24"/>
              </w:rPr>
              <w:t>IT Department</w:t>
            </w:r>
          </w:p>
          <w:p w14:paraId="4B3D858F" w14:textId="2E0C8454" w:rsidR="001A2B1C" w:rsidRDefault="001A2B1C" w:rsidP="001A2B1C">
            <w:pPr>
              <w:ind w:left="0"/>
              <w:rPr>
                <w:rFonts w:ascii="Arial" w:hAnsi="Arial" w:cs="Arial"/>
                <w:sz w:val="24"/>
                <w:szCs w:val="24"/>
              </w:rPr>
            </w:pPr>
            <w:r>
              <w:rPr>
                <w:rFonts w:ascii="Arial" w:hAnsi="Arial" w:cs="Arial"/>
                <w:sz w:val="24"/>
                <w:szCs w:val="24"/>
              </w:rPr>
              <w:t>Business development</w:t>
            </w:r>
          </w:p>
          <w:p w14:paraId="41B58F85" w14:textId="77777777" w:rsidR="001A2B1C" w:rsidRDefault="001A2B1C" w:rsidP="001A2B1C">
            <w:pPr>
              <w:ind w:left="0"/>
              <w:rPr>
                <w:rFonts w:ascii="Arial" w:hAnsi="Arial" w:cs="Arial"/>
                <w:sz w:val="24"/>
                <w:szCs w:val="24"/>
              </w:rPr>
            </w:pPr>
            <w:r>
              <w:rPr>
                <w:rFonts w:ascii="Arial" w:hAnsi="Arial" w:cs="Arial"/>
                <w:sz w:val="24"/>
                <w:szCs w:val="24"/>
              </w:rPr>
              <w:t>Legal team</w:t>
            </w:r>
          </w:p>
          <w:p w14:paraId="6D4FB4C9" w14:textId="77777777" w:rsidR="001A2B1C" w:rsidRDefault="001A2B1C" w:rsidP="001A2B1C">
            <w:pPr>
              <w:ind w:left="0"/>
              <w:rPr>
                <w:rFonts w:ascii="Arial" w:hAnsi="Arial" w:cs="Arial"/>
                <w:sz w:val="24"/>
                <w:szCs w:val="24"/>
              </w:rPr>
            </w:pPr>
            <w:r>
              <w:rPr>
                <w:rFonts w:ascii="Arial" w:hAnsi="Arial" w:cs="Arial"/>
                <w:sz w:val="24"/>
                <w:szCs w:val="24"/>
              </w:rPr>
              <w:t>HR</w:t>
            </w:r>
          </w:p>
          <w:p w14:paraId="25D76A33" w14:textId="77777777" w:rsidR="001A2B1C" w:rsidRDefault="001A2B1C" w:rsidP="001A2B1C">
            <w:pPr>
              <w:ind w:left="0"/>
              <w:rPr>
                <w:rFonts w:ascii="Arial" w:hAnsi="Arial" w:cs="Arial"/>
                <w:sz w:val="24"/>
                <w:szCs w:val="24"/>
              </w:rPr>
            </w:pPr>
            <w:r>
              <w:rPr>
                <w:rFonts w:ascii="Arial" w:hAnsi="Arial" w:cs="Arial"/>
                <w:sz w:val="24"/>
                <w:szCs w:val="24"/>
              </w:rPr>
              <w:t xml:space="preserve">Payroll </w:t>
            </w:r>
          </w:p>
          <w:p w14:paraId="5411DEA6" w14:textId="77777777" w:rsidR="001A2B1C" w:rsidRDefault="001A2B1C" w:rsidP="001A2B1C">
            <w:pPr>
              <w:ind w:left="0"/>
              <w:rPr>
                <w:rFonts w:ascii="Arial" w:hAnsi="Arial" w:cs="Arial"/>
                <w:sz w:val="24"/>
                <w:szCs w:val="24"/>
              </w:rPr>
            </w:pPr>
            <w:r>
              <w:rPr>
                <w:rFonts w:ascii="Arial" w:hAnsi="Arial" w:cs="Arial"/>
                <w:sz w:val="24"/>
                <w:szCs w:val="24"/>
              </w:rPr>
              <w:t>Operations Director</w:t>
            </w:r>
          </w:p>
          <w:p w14:paraId="4C976204" w14:textId="77777777" w:rsidR="001A2B1C" w:rsidRDefault="001A2B1C" w:rsidP="001A2B1C">
            <w:pPr>
              <w:ind w:left="0"/>
              <w:rPr>
                <w:rFonts w:ascii="Arial" w:hAnsi="Arial" w:cs="Arial"/>
                <w:sz w:val="24"/>
                <w:szCs w:val="24"/>
              </w:rPr>
            </w:pPr>
            <w:r>
              <w:rPr>
                <w:rFonts w:ascii="Arial" w:hAnsi="Arial" w:cs="Arial"/>
                <w:sz w:val="24"/>
                <w:szCs w:val="24"/>
              </w:rPr>
              <w:t xml:space="preserve">Heads of </w:t>
            </w:r>
          </w:p>
          <w:p w14:paraId="669819E1" w14:textId="77777777" w:rsidR="001A2B1C" w:rsidRDefault="001A2B1C" w:rsidP="001A2B1C">
            <w:pPr>
              <w:ind w:left="0"/>
              <w:rPr>
                <w:rFonts w:ascii="Arial" w:hAnsi="Arial" w:cs="Arial"/>
                <w:sz w:val="24"/>
                <w:szCs w:val="24"/>
              </w:rPr>
            </w:pPr>
            <w:r>
              <w:rPr>
                <w:rFonts w:ascii="Arial" w:hAnsi="Arial" w:cs="Arial"/>
                <w:sz w:val="24"/>
                <w:szCs w:val="24"/>
              </w:rPr>
              <w:t>Regional manager</w:t>
            </w:r>
          </w:p>
          <w:p w14:paraId="380183B2" w14:textId="77777777" w:rsidR="0021286C" w:rsidRDefault="001A2B1C" w:rsidP="001A2B1C">
            <w:pPr>
              <w:ind w:left="0"/>
              <w:rPr>
                <w:rFonts w:ascii="Arial" w:hAnsi="Arial" w:cs="Arial"/>
                <w:sz w:val="24"/>
                <w:szCs w:val="24"/>
              </w:rPr>
            </w:pPr>
            <w:r>
              <w:rPr>
                <w:rFonts w:ascii="Arial" w:hAnsi="Arial" w:cs="Arial"/>
                <w:sz w:val="24"/>
                <w:szCs w:val="24"/>
              </w:rPr>
              <w:t>Store manager</w:t>
            </w:r>
          </w:p>
          <w:p w14:paraId="2B0D069D" w14:textId="77777777" w:rsidR="00A448AD" w:rsidRDefault="00A448AD" w:rsidP="001A2B1C">
            <w:pPr>
              <w:ind w:left="0"/>
              <w:rPr>
                <w:rFonts w:ascii="Arial" w:hAnsi="Arial" w:cs="Arial"/>
                <w:sz w:val="24"/>
                <w:szCs w:val="24"/>
              </w:rPr>
            </w:pPr>
          </w:p>
          <w:p w14:paraId="15AF0406" w14:textId="59218480" w:rsidR="00A448AD" w:rsidRDefault="00A448AD" w:rsidP="001A2B1C">
            <w:pPr>
              <w:ind w:left="0"/>
              <w:rPr>
                <w:rFonts w:ascii="Arial" w:hAnsi="Arial" w:cs="Arial"/>
                <w:sz w:val="24"/>
                <w:szCs w:val="24"/>
              </w:rPr>
            </w:pPr>
          </w:p>
        </w:tc>
        <w:tc>
          <w:tcPr>
            <w:tcW w:w="1839" w:type="dxa"/>
            <w:shd w:val="clear" w:color="auto" w:fill="FFFF00"/>
          </w:tcPr>
          <w:p w14:paraId="70084F68" w14:textId="77777777" w:rsidR="0021286C" w:rsidRDefault="0021286C" w:rsidP="0021286C">
            <w:pPr>
              <w:ind w:left="0"/>
              <w:rPr>
                <w:rFonts w:ascii="Arial" w:hAnsi="Arial" w:cs="Arial"/>
                <w:sz w:val="24"/>
                <w:szCs w:val="24"/>
              </w:rPr>
            </w:pPr>
          </w:p>
          <w:p w14:paraId="763A070F" w14:textId="7EB2FA9F" w:rsidR="00706065" w:rsidRDefault="00706065" w:rsidP="0021286C">
            <w:pPr>
              <w:ind w:left="0"/>
              <w:rPr>
                <w:rFonts w:ascii="Arial" w:hAnsi="Arial" w:cs="Arial"/>
                <w:sz w:val="24"/>
                <w:szCs w:val="24"/>
              </w:rPr>
            </w:pPr>
            <w:r>
              <w:rPr>
                <w:rFonts w:ascii="Arial" w:hAnsi="Arial" w:cs="Arial"/>
                <w:sz w:val="24"/>
                <w:szCs w:val="24"/>
              </w:rPr>
              <w:t xml:space="preserve">HR department, IT collaboration. </w:t>
            </w:r>
          </w:p>
        </w:tc>
        <w:tc>
          <w:tcPr>
            <w:tcW w:w="1857" w:type="dxa"/>
            <w:shd w:val="clear" w:color="auto" w:fill="FFFF00"/>
          </w:tcPr>
          <w:p w14:paraId="4422D54D" w14:textId="77777777" w:rsidR="0021286C" w:rsidRDefault="0021286C" w:rsidP="0021286C">
            <w:pPr>
              <w:ind w:left="0"/>
              <w:rPr>
                <w:rFonts w:ascii="Arial" w:hAnsi="Arial" w:cs="Arial"/>
                <w:sz w:val="24"/>
                <w:szCs w:val="24"/>
              </w:rPr>
            </w:pPr>
          </w:p>
          <w:p w14:paraId="23DE1DCA" w14:textId="77777777" w:rsidR="001A2B1C" w:rsidRDefault="001A2B1C" w:rsidP="0021286C">
            <w:pPr>
              <w:ind w:left="0"/>
              <w:rPr>
                <w:rFonts w:ascii="Arial" w:hAnsi="Arial" w:cs="Arial"/>
                <w:sz w:val="24"/>
                <w:szCs w:val="24"/>
              </w:rPr>
            </w:pPr>
            <w:r>
              <w:rPr>
                <w:rFonts w:ascii="Arial" w:hAnsi="Arial" w:cs="Arial"/>
                <w:sz w:val="24"/>
                <w:szCs w:val="24"/>
              </w:rPr>
              <w:t>People analytics software:</w:t>
            </w:r>
          </w:p>
          <w:p w14:paraId="238FB946" w14:textId="7AE365F5" w:rsidR="001A2B1C" w:rsidRDefault="001570C0" w:rsidP="0021286C">
            <w:pPr>
              <w:ind w:left="0"/>
              <w:rPr>
                <w:rFonts w:ascii="Arial" w:hAnsi="Arial" w:cs="Arial"/>
                <w:sz w:val="24"/>
                <w:szCs w:val="24"/>
              </w:rPr>
            </w:pPr>
            <w:r>
              <w:rPr>
                <w:rFonts w:ascii="Arial" w:hAnsi="Arial" w:cs="Arial"/>
                <w:sz w:val="24"/>
                <w:szCs w:val="24"/>
              </w:rPr>
              <w:t>£100k</w:t>
            </w:r>
          </w:p>
          <w:p w14:paraId="00CB624B" w14:textId="77777777" w:rsidR="001570C0" w:rsidRDefault="001570C0" w:rsidP="0021286C">
            <w:pPr>
              <w:ind w:left="0"/>
              <w:rPr>
                <w:rFonts w:ascii="Arial" w:hAnsi="Arial" w:cs="Arial"/>
                <w:sz w:val="24"/>
                <w:szCs w:val="24"/>
              </w:rPr>
            </w:pPr>
          </w:p>
          <w:p w14:paraId="660EA364" w14:textId="77777777" w:rsidR="001A2B1C" w:rsidRDefault="001A2B1C" w:rsidP="0021286C">
            <w:pPr>
              <w:ind w:left="0"/>
              <w:rPr>
                <w:rFonts w:ascii="Arial" w:hAnsi="Arial" w:cs="Arial"/>
                <w:sz w:val="24"/>
                <w:szCs w:val="24"/>
              </w:rPr>
            </w:pPr>
            <w:r>
              <w:rPr>
                <w:rFonts w:ascii="Arial" w:hAnsi="Arial" w:cs="Arial"/>
                <w:sz w:val="24"/>
                <w:szCs w:val="24"/>
              </w:rPr>
              <w:t>People Analytics training:</w:t>
            </w:r>
          </w:p>
          <w:p w14:paraId="2835694B" w14:textId="2C070E71" w:rsidR="001A2B1C" w:rsidRDefault="00706065" w:rsidP="0021286C">
            <w:pPr>
              <w:ind w:left="0"/>
              <w:rPr>
                <w:rFonts w:ascii="Arial" w:hAnsi="Arial" w:cs="Arial"/>
                <w:sz w:val="24"/>
                <w:szCs w:val="24"/>
              </w:rPr>
            </w:pPr>
            <w:r>
              <w:rPr>
                <w:rFonts w:ascii="Arial" w:hAnsi="Arial" w:cs="Arial"/>
                <w:sz w:val="24"/>
                <w:szCs w:val="24"/>
              </w:rPr>
              <w:t>150k</w:t>
            </w:r>
          </w:p>
          <w:p w14:paraId="25C1C5A4" w14:textId="15C7EE16" w:rsidR="00706065" w:rsidRDefault="00706065" w:rsidP="0021286C">
            <w:pPr>
              <w:ind w:left="0"/>
              <w:rPr>
                <w:rFonts w:ascii="Arial" w:hAnsi="Arial" w:cs="Arial"/>
                <w:sz w:val="24"/>
                <w:szCs w:val="24"/>
              </w:rPr>
            </w:pPr>
          </w:p>
          <w:p w14:paraId="32057CBD" w14:textId="02B5913B" w:rsidR="00706065" w:rsidRDefault="00706065" w:rsidP="0021286C">
            <w:pPr>
              <w:ind w:left="0"/>
              <w:rPr>
                <w:rFonts w:ascii="Arial" w:hAnsi="Arial" w:cs="Arial"/>
                <w:sz w:val="24"/>
                <w:szCs w:val="24"/>
              </w:rPr>
            </w:pPr>
            <w:r>
              <w:rPr>
                <w:rFonts w:ascii="Arial" w:hAnsi="Arial" w:cs="Arial"/>
                <w:sz w:val="24"/>
                <w:szCs w:val="24"/>
              </w:rPr>
              <w:t>People Analytics director salary:</w:t>
            </w:r>
          </w:p>
          <w:p w14:paraId="0A912BED" w14:textId="782968B5" w:rsidR="00706065" w:rsidRDefault="00706065" w:rsidP="0021286C">
            <w:pPr>
              <w:ind w:left="0"/>
              <w:rPr>
                <w:rFonts w:ascii="Arial" w:hAnsi="Arial" w:cs="Arial"/>
                <w:sz w:val="24"/>
                <w:szCs w:val="24"/>
              </w:rPr>
            </w:pPr>
            <w:r>
              <w:rPr>
                <w:rFonts w:ascii="Arial" w:hAnsi="Arial" w:cs="Arial"/>
                <w:sz w:val="24"/>
                <w:szCs w:val="24"/>
              </w:rPr>
              <w:t xml:space="preserve">60k pa </w:t>
            </w:r>
          </w:p>
          <w:p w14:paraId="2B2DC316" w14:textId="5A9F315B" w:rsidR="001A2B1C" w:rsidRDefault="001A2B1C" w:rsidP="0021286C">
            <w:pPr>
              <w:ind w:left="0"/>
              <w:rPr>
                <w:rFonts w:ascii="Arial" w:hAnsi="Arial" w:cs="Arial"/>
                <w:sz w:val="24"/>
                <w:szCs w:val="24"/>
              </w:rPr>
            </w:pPr>
          </w:p>
        </w:tc>
      </w:tr>
    </w:tbl>
    <w:p w14:paraId="32CFFC5D" w14:textId="77777777" w:rsidR="00937B08" w:rsidRDefault="00937B08" w:rsidP="00133157">
      <w:pPr>
        <w:ind w:left="0"/>
        <w:sectPr w:rsidR="00937B08" w:rsidSect="00937B08">
          <w:pgSz w:w="16838" w:h="11906" w:orient="landscape"/>
          <w:pgMar w:top="1440" w:right="1440" w:bottom="1440" w:left="1440" w:header="708" w:footer="708" w:gutter="0"/>
          <w:pgNumType w:start="0"/>
          <w:cols w:space="708"/>
          <w:titlePg/>
          <w:docGrid w:linePitch="360"/>
        </w:sectPr>
      </w:pPr>
    </w:p>
    <w:p w14:paraId="523507AD" w14:textId="6DD0DA58" w:rsidR="00E11F29" w:rsidRDefault="00E11F29" w:rsidP="00133157">
      <w:pPr>
        <w:ind w:left="0"/>
        <w:rPr>
          <w:rFonts w:ascii="Arial" w:hAnsi="Arial" w:cs="Arial"/>
          <w:sz w:val="24"/>
          <w:szCs w:val="24"/>
        </w:rPr>
      </w:pPr>
    </w:p>
    <w:p w14:paraId="27FF22C3" w14:textId="76258B91" w:rsidR="00133157" w:rsidRPr="00133157" w:rsidRDefault="00340DD1" w:rsidP="00133157">
      <w:pPr>
        <w:ind w:left="0"/>
        <w:rPr>
          <w:rFonts w:ascii="Arial" w:hAnsi="Arial" w:cs="Arial"/>
          <w:b/>
          <w:bCs/>
          <w:sz w:val="28"/>
          <w:szCs w:val="28"/>
        </w:rPr>
      </w:pPr>
      <w:r w:rsidRPr="00133157">
        <w:rPr>
          <w:rFonts w:ascii="Arial" w:hAnsi="Arial" w:cs="Arial"/>
          <w:b/>
          <w:bCs/>
          <w:sz w:val="28"/>
          <w:szCs w:val="28"/>
        </w:rPr>
        <w:t>References:</w:t>
      </w:r>
    </w:p>
    <w:p w14:paraId="01E54E43" w14:textId="098ECE7E" w:rsidR="00133157" w:rsidRPr="00133157" w:rsidRDefault="00133157" w:rsidP="00133157">
      <w:pPr>
        <w:ind w:left="0"/>
        <w:rPr>
          <w:rStyle w:val="Hyperlink"/>
          <w:rFonts w:ascii="Arial" w:hAnsi="Arial" w:cs="Arial"/>
          <w:b/>
          <w:bCs/>
          <w:sz w:val="24"/>
          <w:szCs w:val="24"/>
        </w:rPr>
      </w:pPr>
      <w:r w:rsidRPr="00133157">
        <w:rPr>
          <w:rFonts w:ascii="Arial" w:hAnsi="Arial" w:cs="Arial"/>
          <w:sz w:val="24"/>
          <w:szCs w:val="24"/>
        </w:rPr>
        <w:t>Barras-Hill, L (2022)</w:t>
      </w:r>
      <w:r w:rsidRPr="00133157">
        <w:rPr>
          <w:rFonts w:ascii="Arial" w:hAnsi="Arial" w:cs="Arial"/>
          <w:b/>
          <w:bCs/>
          <w:sz w:val="24"/>
          <w:szCs w:val="24"/>
        </w:rPr>
        <w:t xml:space="preserve"> </w:t>
      </w:r>
      <w:r w:rsidRPr="00133157">
        <w:rPr>
          <w:rFonts w:ascii="Arial" w:hAnsi="Arial" w:cs="Arial"/>
          <w:i/>
          <w:iCs/>
          <w:sz w:val="24"/>
          <w:szCs w:val="24"/>
        </w:rPr>
        <w:t>WHSmith debuts retail unit in NA at New York LaGuardia Airport Terminal</w:t>
      </w:r>
      <w:r w:rsidR="00831BC9">
        <w:rPr>
          <w:rFonts w:ascii="Arial" w:hAnsi="Arial" w:cs="Arial"/>
          <w:b/>
          <w:bCs/>
          <w:sz w:val="24"/>
          <w:szCs w:val="24"/>
        </w:rPr>
        <w:t xml:space="preserve"> </w:t>
      </w:r>
      <w:r w:rsidR="00831BC9" w:rsidRPr="00831BC9">
        <w:rPr>
          <w:rFonts w:ascii="Arial" w:hAnsi="Arial" w:cs="Arial"/>
          <w:sz w:val="24"/>
          <w:szCs w:val="24"/>
        </w:rPr>
        <w:t>B</w:t>
      </w:r>
      <w:r w:rsidR="00831BC9">
        <w:rPr>
          <w:rFonts w:ascii="Arial" w:hAnsi="Arial" w:cs="Arial"/>
          <w:sz w:val="24"/>
          <w:szCs w:val="24"/>
        </w:rPr>
        <w:t>.</w:t>
      </w:r>
      <w:r w:rsidRPr="00133157">
        <w:rPr>
          <w:rFonts w:ascii="Arial" w:hAnsi="Arial" w:cs="Arial"/>
          <w:b/>
          <w:bCs/>
          <w:sz w:val="24"/>
          <w:szCs w:val="24"/>
        </w:rPr>
        <w:t xml:space="preserve"> </w:t>
      </w:r>
      <w:r w:rsidR="00831BC9">
        <w:rPr>
          <w:rFonts w:ascii="Arial" w:hAnsi="Arial" w:cs="Arial"/>
          <w:sz w:val="24"/>
          <w:szCs w:val="24"/>
        </w:rPr>
        <w:t>A</w:t>
      </w:r>
      <w:r w:rsidRPr="00133157">
        <w:rPr>
          <w:rFonts w:ascii="Arial" w:hAnsi="Arial" w:cs="Arial"/>
          <w:sz w:val="24"/>
          <w:szCs w:val="24"/>
        </w:rPr>
        <w:t xml:space="preserve">vailable at URL: </w:t>
      </w:r>
      <w:r w:rsidRPr="00133157">
        <w:rPr>
          <w:rFonts w:ascii="Arial" w:hAnsi="Arial" w:cs="Arial"/>
          <w:b/>
          <w:bCs/>
          <w:sz w:val="24"/>
          <w:szCs w:val="24"/>
        </w:rPr>
        <w:fldChar w:fldCharType="begin"/>
      </w:r>
      <w:r w:rsidRPr="00133157">
        <w:rPr>
          <w:rFonts w:ascii="Arial" w:hAnsi="Arial" w:cs="Arial"/>
          <w:b/>
          <w:bCs/>
          <w:sz w:val="24"/>
          <w:szCs w:val="24"/>
        </w:rPr>
        <w:instrText>HYPERLINK "https://www.trbusiness.com/regional-news/the-americas/whsmith-opens-debut-store-in-north-america-at-laguardia-terminal-b/216248"</w:instrText>
      </w:r>
      <w:r w:rsidRPr="00133157">
        <w:rPr>
          <w:rFonts w:ascii="Arial" w:hAnsi="Arial" w:cs="Arial"/>
          <w:b/>
          <w:bCs/>
          <w:sz w:val="24"/>
          <w:szCs w:val="24"/>
        </w:rPr>
      </w:r>
      <w:r w:rsidRPr="00133157">
        <w:rPr>
          <w:rFonts w:ascii="Arial" w:hAnsi="Arial" w:cs="Arial"/>
          <w:b/>
          <w:bCs/>
          <w:sz w:val="24"/>
          <w:szCs w:val="24"/>
        </w:rPr>
        <w:fldChar w:fldCharType="separate"/>
      </w:r>
    </w:p>
    <w:p w14:paraId="54F81563" w14:textId="77777777" w:rsidR="00133157" w:rsidRPr="00133157" w:rsidRDefault="00133157" w:rsidP="00133157">
      <w:pPr>
        <w:ind w:left="0"/>
        <w:rPr>
          <w:rStyle w:val="Hyperlink"/>
          <w:rFonts w:ascii="Arial" w:hAnsi="Arial" w:cs="Arial"/>
          <w:b/>
          <w:bCs/>
          <w:sz w:val="24"/>
          <w:szCs w:val="24"/>
        </w:rPr>
      </w:pPr>
      <w:r w:rsidRPr="00133157">
        <w:rPr>
          <w:rStyle w:val="Hyperlink"/>
          <w:rFonts w:ascii="Arial" w:hAnsi="Arial" w:cs="Arial"/>
          <w:b/>
          <w:bCs/>
          <w:sz w:val="24"/>
          <w:szCs w:val="24"/>
        </w:rPr>
        <w:t>https://www.trbusiness.com/regional-news/the-americas/whsmith-opens-debut-store-in-north-america-at-laguardia-terminal-b/216248</w:t>
      </w:r>
    </w:p>
    <w:p w14:paraId="4C5967E2" w14:textId="6033F8E1" w:rsidR="00133157" w:rsidRDefault="00133157" w:rsidP="00133157">
      <w:pPr>
        <w:ind w:left="0"/>
        <w:rPr>
          <w:rFonts w:ascii="Arial" w:hAnsi="Arial" w:cs="Arial"/>
          <w:sz w:val="24"/>
          <w:szCs w:val="24"/>
        </w:rPr>
      </w:pPr>
      <w:r w:rsidRPr="00133157">
        <w:rPr>
          <w:rFonts w:ascii="Arial" w:hAnsi="Arial" w:cs="Arial"/>
          <w:b/>
          <w:bCs/>
          <w:sz w:val="24"/>
          <w:szCs w:val="24"/>
        </w:rPr>
        <w:fldChar w:fldCharType="end"/>
      </w:r>
      <w:r w:rsidRPr="00133157">
        <w:rPr>
          <w:rFonts w:ascii="Arial" w:hAnsi="Arial" w:cs="Arial"/>
          <w:sz w:val="24"/>
          <w:szCs w:val="24"/>
        </w:rPr>
        <w:t>(Date accessed: 3</w:t>
      </w:r>
      <w:r w:rsidR="00831BC9" w:rsidRPr="00831BC9">
        <w:rPr>
          <w:rFonts w:ascii="Arial" w:hAnsi="Arial" w:cs="Arial"/>
          <w:sz w:val="24"/>
          <w:szCs w:val="24"/>
          <w:vertAlign w:val="superscript"/>
        </w:rPr>
        <w:t>RD</w:t>
      </w:r>
      <w:r w:rsidR="00831BC9" w:rsidRPr="00831BC9">
        <w:rPr>
          <w:rFonts w:ascii="Arial" w:hAnsi="Arial" w:cs="Arial"/>
          <w:sz w:val="24"/>
          <w:szCs w:val="24"/>
        </w:rPr>
        <w:t xml:space="preserve"> December </w:t>
      </w:r>
      <w:r w:rsidRPr="00133157">
        <w:rPr>
          <w:rFonts w:ascii="Arial" w:hAnsi="Arial" w:cs="Arial"/>
          <w:sz w:val="24"/>
          <w:szCs w:val="24"/>
        </w:rPr>
        <w:t xml:space="preserve">2022) </w:t>
      </w:r>
    </w:p>
    <w:p w14:paraId="44DFAF7F" w14:textId="7AC9A370" w:rsidR="000F5B6E" w:rsidRPr="00133157" w:rsidRDefault="000F5B6E" w:rsidP="00133157">
      <w:pPr>
        <w:ind w:left="0"/>
        <w:rPr>
          <w:rFonts w:ascii="Arial" w:hAnsi="Arial" w:cs="Arial"/>
          <w:sz w:val="24"/>
          <w:szCs w:val="24"/>
        </w:rPr>
      </w:pPr>
      <w:r w:rsidRPr="00133157">
        <w:rPr>
          <w:rFonts w:ascii="Arial" w:hAnsi="Arial" w:cs="Arial"/>
          <w:sz w:val="24"/>
          <w:szCs w:val="24"/>
        </w:rPr>
        <w:t xml:space="preserve">Battista, M (2021) </w:t>
      </w:r>
      <w:r w:rsidRPr="00133157">
        <w:rPr>
          <w:rFonts w:ascii="Arial" w:hAnsi="Arial" w:cs="Arial"/>
          <w:i/>
          <w:iCs/>
          <w:sz w:val="24"/>
          <w:szCs w:val="24"/>
        </w:rPr>
        <w:t>Pestle analysis factsheet</w:t>
      </w:r>
      <w:r w:rsidRPr="00240C8F">
        <w:rPr>
          <w:rFonts w:ascii="Arial" w:hAnsi="Arial" w:cs="Arial"/>
          <w:i/>
          <w:iCs/>
          <w:sz w:val="24"/>
          <w:szCs w:val="24"/>
        </w:rPr>
        <w:t xml:space="preserve">. </w:t>
      </w:r>
      <w:r w:rsidRPr="00133157">
        <w:rPr>
          <w:rFonts w:ascii="Arial" w:hAnsi="Arial" w:cs="Arial"/>
          <w:sz w:val="24"/>
          <w:szCs w:val="24"/>
        </w:rPr>
        <w:t xml:space="preserve">Available at URL: </w:t>
      </w:r>
      <w:hyperlink r:id="rId11" w:history="1">
        <w:r w:rsidRPr="00133157">
          <w:rPr>
            <w:rStyle w:val="Hyperlink"/>
            <w:rFonts w:ascii="Arial" w:hAnsi="Arial" w:cs="Arial"/>
            <w:sz w:val="24"/>
            <w:szCs w:val="24"/>
          </w:rPr>
          <w:t>https://www.cipd.co.uk/knowledge/strategy/analytics/evidence-based-practice-factsheet</w:t>
        </w:r>
      </w:hyperlink>
      <w:r w:rsidRPr="00133157">
        <w:rPr>
          <w:rFonts w:ascii="Arial" w:hAnsi="Arial" w:cs="Arial"/>
          <w:sz w:val="24"/>
          <w:szCs w:val="24"/>
        </w:rPr>
        <w:t xml:space="preserve"> (Date Accessed: </w:t>
      </w:r>
      <w:r w:rsidRPr="00240C8F">
        <w:rPr>
          <w:rFonts w:ascii="Arial" w:hAnsi="Arial" w:cs="Arial"/>
          <w:sz w:val="24"/>
          <w:szCs w:val="24"/>
        </w:rPr>
        <w:t>1</w:t>
      </w:r>
      <w:r w:rsidRPr="00240C8F">
        <w:rPr>
          <w:rFonts w:ascii="Arial" w:hAnsi="Arial" w:cs="Arial"/>
          <w:sz w:val="24"/>
          <w:szCs w:val="24"/>
          <w:vertAlign w:val="superscript"/>
        </w:rPr>
        <w:t>st</w:t>
      </w:r>
      <w:r w:rsidRPr="00240C8F">
        <w:rPr>
          <w:rFonts w:ascii="Arial" w:hAnsi="Arial" w:cs="Arial"/>
          <w:sz w:val="24"/>
          <w:szCs w:val="24"/>
        </w:rPr>
        <w:t xml:space="preserve"> December 2022)</w:t>
      </w:r>
    </w:p>
    <w:p w14:paraId="6020DB4C" w14:textId="77777777" w:rsidR="00360A82" w:rsidRPr="00133157" w:rsidRDefault="00133157" w:rsidP="00133157">
      <w:pPr>
        <w:ind w:left="0"/>
        <w:rPr>
          <w:rFonts w:ascii="Arial" w:hAnsi="Arial" w:cs="Arial"/>
          <w:b/>
          <w:bCs/>
          <w:sz w:val="24"/>
          <w:szCs w:val="24"/>
        </w:rPr>
      </w:pPr>
      <w:r w:rsidRPr="00133157">
        <w:rPr>
          <w:rFonts w:ascii="Arial" w:hAnsi="Arial" w:cs="Arial"/>
          <w:sz w:val="24"/>
          <w:szCs w:val="24"/>
        </w:rPr>
        <w:t xml:space="preserve">BBC (2022) </w:t>
      </w:r>
      <w:r w:rsidRPr="00133157">
        <w:rPr>
          <w:rFonts w:ascii="Arial" w:hAnsi="Arial" w:cs="Arial"/>
          <w:i/>
          <w:iCs/>
          <w:sz w:val="24"/>
          <w:szCs w:val="24"/>
        </w:rPr>
        <w:t>Ukraine war</w:t>
      </w:r>
      <w:r w:rsidR="00360A82">
        <w:rPr>
          <w:rFonts w:ascii="Arial" w:hAnsi="Arial" w:cs="Arial"/>
          <w:i/>
          <w:iCs/>
          <w:sz w:val="24"/>
          <w:szCs w:val="24"/>
        </w:rPr>
        <w:t xml:space="preserve">. </w:t>
      </w:r>
      <w:r w:rsidR="00360A82">
        <w:rPr>
          <w:rFonts w:ascii="Arial" w:hAnsi="Arial" w:cs="Arial"/>
          <w:sz w:val="24"/>
          <w:szCs w:val="24"/>
        </w:rPr>
        <w:t xml:space="preserve">Available at URL: </w:t>
      </w:r>
      <w:r w:rsidR="00360A82">
        <w:rPr>
          <w:rFonts w:ascii="Arial" w:hAnsi="Arial" w:cs="Arial"/>
          <w:b/>
          <w:bCs/>
          <w:sz w:val="24"/>
          <w:szCs w:val="24"/>
        </w:rPr>
        <w:fldChar w:fldCharType="begin"/>
      </w:r>
      <w:r w:rsidR="00360A82">
        <w:rPr>
          <w:rFonts w:ascii="Arial" w:hAnsi="Arial" w:cs="Arial"/>
          <w:b/>
          <w:bCs/>
          <w:sz w:val="24"/>
          <w:szCs w:val="24"/>
        </w:rPr>
        <w:instrText xml:space="preserve"> HYPERLINK "</w:instrText>
      </w:r>
    </w:p>
    <w:p w14:paraId="6789EB51" w14:textId="77777777" w:rsidR="00360A82" w:rsidRPr="00133157" w:rsidRDefault="00360A82" w:rsidP="00133157">
      <w:pPr>
        <w:ind w:left="0"/>
        <w:rPr>
          <w:rStyle w:val="Hyperlink"/>
          <w:rFonts w:ascii="Arial" w:hAnsi="Arial" w:cs="Arial"/>
          <w:b/>
          <w:bCs/>
          <w:sz w:val="24"/>
          <w:szCs w:val="24"/>
        </w:rPr>
      </w:pPr>
      <w:r w:rsidRPr="00133157">
        <w:rPr>
          <w:rFonts w:ascii="Arial" w:hAnsi="Arial" w:cs="Arial"/>
          <w:b/>
          <w:bCs/>
          <w:sz w:val="24"/>
          <w:szCs w:val="24"/>
        </w:rPr>
        <w:instrText>https://www.bbc.co.uk/news/world-60525350</w:instrText>
      </w:r>
      <w:r>
        <w:rPr>
          <w:rFonts w:ascii="Arial" w:hAnsi="Arial" w:cs="Arial"/>
          <w:b/>
          <w:bCs/>
          <w:sz w:val="24"/>
          <w:szCs w:val="24"/>
        </w:rPr>
        <w:instrText xml:space="preserve">" </w:instrText>
      </w:r>
      <w:r>
        <w:rPr>
          <w:rFonts w:ascii="Arial" w:hAnsi="Arial" w:cs="Arial"/>
          <w:b/>
          <w:bCs/>
          <w:sz w:val="24"/>
          <w:szCs w:val="24"/>
        </w:rPr>
        <w:fldChar w:fldCharType="separate"/>
      </w:r>
    </w:p>
    <w:p w14:paraId="2B933F1B" w14:textId="2BCACC81" w:rsidR="00133157" w:rsidRDefault="00360A82" w:rsidP="00133157">
      <w:pPr>
        <w:ind w:left="0"/>
        <w:rPr>
          <w:rFonts w:ascii="Arial" w:hAnsi="Arial" w:cs="Arial"/>
          <w:sz w:val="24"/>
          <w:szCs w:val="24"/>
        </w:rPr>
      </w:pPr>
      <w:r w:rsidRPr="00133157">
        <w:rPr>
          <w:rStyle w:val="Hyperlink"/>
          <w:rFonts w:ascii="Arial" w:hAnsi="Arial" w:cs="Arial"/>
          <w:b/>
          <w:bCs/>
          <w:sz w:val="24"/>
          <w:szCs w:val="24"/>
        </w:rPr>
        <w:t>https://www.bbc.co.uk/news/world-60525350</w:t>
      </w:r>
      <w:r>
        <w:rPr>
          <w:rFonts w:ascii="Arial" w:hAnsi="Arial" w:cs="Arial"/>
          <w:b/>
          <w:bCs/>
          <w:sz w:val="24"/>
          <w:szCs w:val="24"/>
        </w:rPr>
        <w:fldChar w:fldCharType="end"/>
      </w:r>
      <w:r>
        <w:rPr>
          <w:rFonts w:ascii="Arial" w:hAnsi="Arial" w:cs="Arial"/>
          <w:b/>
          <w:bCs/>
          <w:sz w:val="24"/>
          <w:szCs w:val="24"/>
        </w:rPr>
        <w:t xml:space="preserve"> </w:t>
      </w:r>
      <w:r>
        <w:rPr>
          <w:rFonts w:ascii="Arial" w:hAnsi="Arial" w:cs="Arial"/>
          <w:sz w:val="24"/>
          <w:szCs w:val="24"/>
        </w:rPr>
        <w:t>(Date Accessed: 3</w:t>
      </w:r>
      <w:r w:rsidRPr="00360A82">
        <w:rPr>
          <w:rFonts w:ascii="Arial" w:hAnsi="Arial" w:cs="Arial"/>
          <w:sz w:val="24"/>
          <w:szCs w:val="24"/>
          <w:vertAlign w:val="superscript"/>
        </w:rPr>
        <w:t>rd</w:t>
      </w:r>
      <w:r>
        <w:rPr>
          <w:rFonts w:ascii="Arial" w:hAnsi="Arial" w:cs="Arial"/>
          <w:sz w:val="24"/>
          <w:szCs w:val="24"/>
        </w:rPr>
        <w:t xml:space="preserve"> December 2022)</w:t>
      </w:r>
    </w:p>
    <w:p w14:paraId="07697C45" w14:textId="77777777"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Bennet (2014) </w:t>
      </w:r>
      <w:r w:rsidRPr="002D667C">
        <w:rPr>
          <w:rFonts w:ascii="Arial" w:hAnsi="Arial" w:cs="Arial"/>
          <w:i/>
          <w:iCs/>
          <w:sz w:val="24"/>
          <w:szCs w:val="24"/>
        </w:rPr>
        <w:t xml:space="preserve">What VUCA really means for you. </w:t>
      </w:r>
      <w:r w:rsidRPr="002D667C">
        <w:rPr>
          <w:rFonts w:ascii="Arial" w:hAnsi="Arial" w:cs="Arial"/>
          <w:sz w:val="24"/>
          <w:szCs w:val="24"/>
        </w:rPr>
        <w:t>Available at URL:</w:t>
      </w:r>
      <w:r w:rsidRPr="002D667C">
        <w:rPr>
          <w:rFonts w:ascii="Arial" w:hAnsi="Arial" w:cs="Arial"/>
          <w:sz w:val="24"/>
          <w:szCs w:val="24"/>
        </w:rPr>
        <w:fldChar w:fldCharType="begin"/>
      </w:r>
      <w:r w:rsidRPr="002D667C">
        <w:rPr>
          <w:rFonts w:ascii="Arial" w:hAnsi="Arial" w:cs="Arial"/>
          <w:sz w:val="24"/>
          <w:szCs w:val="24"/>
        </w:rPr>
        <w:instrText xml:space="preserve"> HYPERLINK "</w:instrText>
      </w:r>
    </w:p>
    <w:p w14:paraId="74D11E1B" w14:textId="77777777" w:rsidR="000F5B6E" w:rsidRPr="00133157" w:rsidRDefault="000F5B6E" w:rsidP="000F5B6E">
      <w:pPr>
        <w:ind w:left="0"/>
        <w:rPr>
          <w:rStyle w:val="Hyperlink"/>
          <w:rFonts w:ascii="Arial" w:hAnsi="Arial" w:cs="Arial"/>
          <w:sz w:val="24"/>
          <w:szCs w:val="24"/>
        </w:rPr>
      </w:pPr>
      <w:r w:rsidRPr="00133157">
        <w:rPr>
          <w:rFonts w:ascii="Arial" w:hAnsi="Arial" w:cs="Arial"/>
          <w:sz w:val="24"/>
          <w:szCs w:val="24"/>
        </w:rPr>
        <w:instrText>https://hbr.org/2014/01/what-vuca-really-means-for-you</w:instrText>
      </w:r>
      <w:r w:rsidRPr="002D667C">
        <w:rPr>
          <w:rFonts w:ascii="Arial" w:hAnsi="Arial" w:cs="Arial"/>
          <w:sz w:val="24"/>
          <w:szCs w:val="24"/>
        </w:rPr>
        <w:instrText xml:space="preserve">" </w:instrText>
      </w:r>
      <w:r w:rsidRPr="002D667C">
        <w:rPr>
          <w:rFonts w:ascii="Arial" w:hAnsi="Arial" w:cs="Arial"/>
          <w:sz w:val="24"/>
          <w:szCs w:val="24"/>
        </w:rPr>
        <w:fldChar w:fldCharType="separate"/>
      </w:r>
    </w:p>
    <w:p w14:paraId="5D8EC8AA" w14:textId="49B5057D" w:rsidR="000F5B6E" w:rsidRDefault="000F5B6E" w:rsidP="00133157">
      <w:pPr>
        <w:ind w:left="0"/>
        <w:rPr>
          <w:rFonts w:ascii="Arial" w:hAnsi="Arial" w:cs="Arial"/>
          <w:sz w:val="24"/>
          <w:szCs w:val="24"/>
        </w:rPr>
      </w:pPr>
      <w:r w:rsidRPr="00133157">
        <w:rPr>
          <w:rStyle w:val="Hyperlink"/>
          <w:rFonts w:ascii="Arial" w:hAnsi="Arial" w:cs="Arial"/>
          <w:sz w:val="24"/>
          <w:szCs w:val="24"/>
        </w:rPr>
        <w:t>https://hbr.org/2014/01/what-vuca-really-means-for-you</w:t>
      </w:r>
      <w:r w:rsidRPr="002D667C">
        <w:rPr>
          <w:rFonts w:ascii="Arial" w:hAnsi="Arial" w:cs="Arial"/>
          <w:sz w:val="24"/>
          <w:szCs w:val="24"/>
        </w:rPr>
        <w:fldChar w:fldCharType="end"/>
      </w:r>
      <w:r w:rsidRPr="002D667C">
        <w:rPr>
          <w:rFonts w:ascii="Arial" w:hAnsi="Arial" w:cs="Arial"/>
          <w:sz w:val="24"/>
          <w:szCs w:val="24"/>
        </w:rPr>
        <w:t xml:space="preserve"> (Date accessed: 12</w:t>
      </w:r>
      <w:r w:rsidRPr="002D667C">
        <w:rPr>
          <w:rFonts w:ascii="Arial" w:hAnsi="Arial" w:cs="Arial"/>
          <w:sz w:val="24"/>
          <w:szCs w:val="24"/>
          <w:vertAlign w:val="superscript"/>
        </w:rPr>
        <w:t>th</w:t>
      </w:r>
      <w:r w:rsidRPr="002D667C">
        <w:rPr>
          <w:rFonts w:ascii="Arial" w:hAnsi="Arial" w:cs="Arial"/>
          <w:sz w:val="24"/>
          <w:szCs w:val="24"/>
        </w:rPr>
        <w:t xml:space="preserve"> December 2022)</w:t>
      </w:r>
    </w:p>
    <w:p w14:paraId="2C84104F" w14:textId="77777777" w:rsidR="002D667C" w:rsidRPr="00133157" w:rsidRDefault="002D667C" w:rsidP="002D667C">
      <w:pPr>
        <w:ind w:left="0"/>
        <w:rPr>
          <w:rFonts w:ascii="Arial" w:hAnsi="Arial" w:cs="Arial"/>
          <w:b/>
          <w:bCs/>
          <w:sz w:val="24"/>
          <w:szCs w:val="24"/>
        </w:rPr>
      </w:pPr>
      <w:r w:rsidRPr="00133157">
        <w:rPr>
          <w:rFonts w:ascii="Arial" w:hAnsi="Arial" w:cs="Arial"/>
          <w:sz w:val="24"/>
          <w:szCs w:val="24"/>
        </w:rPr>
        <w:t>Briner</w:t>
      </w:r>
      <w:r w:rsidRPr="002D667C">
        <w:rPr>
          <w:rFonts w:ascii="Arial" w:hAnsi="Arial" w:cs="Arial"/>
          <w:sz w:val="24"/>
          <w:szCs w:val="24"/>
        </w:rPr>
        <w:t>, R</w:t>
      </w:r>
      <w:r w:rsidRPr="00133157">
        <w:rPr>
          <w:rFonts w:ascii="Arial" w:hAnsi="Arial" w:cs="Arial"/>
          <w:sz w:val="24"/>
          <w:szCs w:val="24"/>
        </w:rPr>
        <w:t xml:space="preserve"> (2009) </w:t>
      </w:r>
      <w:r>
        <w:rPr>
          <w:rFonts w:ascii="Arial" w:hAnsi="Arial" w:cs="Arial"/>
          <w:i/>
          <w:iCs/>
          <w:sz w:val="24"/>
          <w:szCs w:val="24"/>
        </w:rPr>
        <w:t>‘Evidence-Based Management: Concept Clean up time?.</w:t>
      </w:r>
      <w:r>
        <w:rPr>
          <w:rFonts w:ascii="Arial" w:hAnsi="Arial" w:cs="Arial"/>
          <w:sz w:val="24"/>
          <w:szCs w:val="24"/>
        </w:rPr>
        <w:t xml:space="preserve"> Available at URL: </w:t>
      </w:r>
      <w:r>
        <w:rPr>
          <w:rFonts w:ascii="Arial" w:hAnsi="Arial" w:cs="Arial"/>
          <w:b/>
          <w:bCs/>
          <w:sz w:val="24"/>
          <w:szCs w:val="24"/>
        </w:rPr>
        <w:fldChar w:fldCharType="begin"/>
      </w:r>
      <w:r>
        <w:rPr>
          <w:rFonts w:ascii="Arial" w:hAnsi="Arial" w:cs="Arial"/>
          <w:b/>
          <w:bCs/>
          <w:sz w:val="24"/>
          <w:szCs w:val="24"/>
        </w:rPr>
        <w:instrText xml:space="preserve"> HYPERLINK "</w:instrText>
      </w:r>
    </w:p>
    <w:p w14:paraId="61727CA4" w14:textId="77777777" w:rsidR="002D667C" w:rsidRPr="00133157" w:rsidRDefault="002D667C" w:rsidP="002D667C">
      <w:pPr>
        <w:ind w:left="0"/>
        <w:rPr>
          <w:rStyle w:val="Hyperlink"/>
          <w:rFonts w:ascii="Arial" w:hAnsi="Arial" w:cs="Arial"/>
          <w:b/>
          <w:bCs/>
          <w:sz w:val="24"/>
          <w:szCs w:val="24"/>
        </w:rPr>
      </w:pPr>
      <w:r w:rsidRPr="00133157">
        <w:rPr>
          <w:rFonts w:ascii="Arial" w:hAnsi="Arial" w:cs="Arial"/>
          <w:b/>
          <w:bCs/>
          <w:sz w:val="24"/>
          <w:szCs w:val="24"/>
        </w:rPr>
        <w:instrText>https://www.researchgate.net/profile/Rob-Briner/publication/228576116_Evidence-Based_Management_Concept_Cleanup_Time/links/00b7d525d9d3db50c6000000/Evidence-Based-Management-Concept-Cleanup-Time.pdf?origin=publication_detail</w:instrText>
      </w:r>
      <w:r>
        <w:rPr>
          <w:rFonts w:ascii="Arial" w:hAnsi="Arial" w:cs="Arial"/>
          <w:b/>
          <w:bCs/>
          <w:sz w:val="24"/>
          <w:szCs w:val="24"/>
        </w:rPr>
        <w:instrText xml:space="preserve">" </w:instrText>
      </w:r>
      <w:r>
        <w:rPr>
          <w:rFonts w:ascii="Arial" w:hAnsi="Arial" w:cs="Arial"/>
          <w:b/>
          <w:bCs/>
          <w:sz w:val="24"/>
          <w:szCs w:val="24"/>
        </w:rPr>
        <w:fldChar w:fldCharType="separate"/>
      </w:r>
    </w:p>
    <w:p w14:paraId="76977C2F" w14:textId="489B6EBC" w:rsidR="002D667C" w:rsidRPr="00133157" w:rsidRDefault="002D667C" w:rsidP="00133157">
      <w:pPr>
        <w:ind w:left="0"/>
        <w:rPr>
          <w:rFonts w:ascii="Arial" w:hAnsi="Arial" w:cs="Arial"/>
          <w:b/>
          <w:bCs/>
          <w:sz w:val="24"/>
          <w:szCs w:val="24"/>
        </w:rPr>
      </w:pPr>
      <w:r w:rsidRPr="00133157">
        <w:rPr>
          <w:rStyle w:val="Hyperlink"/>
          <w:rFonts w:ascii="Arial" w:hAnsi="Arial" w:cs="Arial"/>
          <w:b/>
          <w:bCs/>
          <w:sz w:val="24"/>
          <w:szCs w:val="24"/>
        </w:rPr>
        <w:t>https://www.researchgate.net/profile/Rob-Briner/publication/228576116_Evidence-Based_Man</w:t>
      </w:r>
      <w:r w:rsidRPr="00133157">
        <w:rPr>
          <w:rStyle w:val="Hyperlink"/>
          <w:rFonts w:ascii="Arial" w:hAnsi="Arial" w:cs="Arial"/>
          <w:b/>
          <w:bCs/>
          <w:sz w:val="24"/>
          <w:szCs w:val="24"/>
        </w:rPr>
        <w:t>a</w:t>
      </w:r>
      <w:r w:rsidRPr="00133157">
        <w:rPr>
          <w:rStyle w:val="Hyperlink"/>
          <w:rFonts w:ascii="Arial" w:hAnsi="Arial" w:cs="Arial"/>
          <w:b/>
          <w:bCs/>
          <w:sz w:val="24"/>
          <w:szCs w:val="24"/>
        </w:rPr>
        <w:t>gement_Concept_Cleanup_Time/links/00b7d525d9d3db50c600000</w:t>
      </w:r>
      <w:r w:rsidRPr="00133157">
        <w:rPr>
          <w:rStyle w:val="Hyperlink"/>
          <w:rFonts w:ascii="Arial" w:hAnsi="Arial" w:cs="Arial"/>
          <w:b/>
          <w:bCs/>
          <w:sz w:val="24"/>
          <w:szCs w:val="24"/>
        </w:rPr>
        <w:lastRenderedPageBreak/>
        <w:t>0/Evidence-Based-Management-Concept-Cleanup-Time.pdf?origin=publication_detail</w:t>
      </w:r>
      <w:r>
        <w:rPr>
          <w:rFonts w:ascii="Arial" w:hAnsi="Arial" w:cs="Arial"/>
          <w:b/>
          <w:bCs/>
          <w:sz w:val="24"/>
          <w:szCs w:val="24"/>
        </w:rPr>
        <w:fldChar w:fldCharType="end"/>
      </w:r>
      <w:r>
        <w:rPr>
          <w:rFonts w:ascii="Arial" w:hAnsi="Arial" w:cs="Arial"/>
          <w:b/>
          <w:bCs/>
          <w:sz w:val="24"/>
          <w:szCs w:val="24"/>
        </w:rPr>
        <w:t xml:space="preserve"> </w:t>
      </w:r>
      <w:r w:rsidRPr="002D667C">
        <w:rPr>
          <w:rFonts w:ascii="Arial" w:hAnsi="Arial" w:cs="Arial"/>
          <w:sz w:val="24"/>
          <w:szCs w:val="24"/>
        </w:rPr>
        <w:t>(Date Accessed: 15</w:t>
      </w:r>
      <w:r w:rsidRPr="002D667C">
        <w:rPr>
          <w:rFonts w:ascii="Arial" w:hAnsi="Arial" w:cs="Arial"/>
          <w:sz w:val="24"/>
          <w:szCs w:val="24"/>
          <w:vertAlign w:val="superscript"/>
        </w:rPr>
        <w:t>th</w:t>
      </w:r>
      <w:r w:rsidRPr="002D667C">
        <w:rPr>
          <w:rFonts w:ascii="Arial" w:hAnsi="Arial" w:cs="Arial"/>
          <w:sz w:val="24"/>
          <w:szCs w:val="24"/>
        </w:rPr>
        <w:t xml:space="preserve"> December 2022)</w:t>
      </w:r>
    </w:p>
    <w:p w14:paraId="486B47E2" w14:textId="77777777" w:rsidR="000F5B6E" w:rsidRPr="00133157" w:rsidRDefault="000F5B6E" w:rsidP="000F5B6E">
      <w:pPr>
        <w:ind w:left="0"/>
        <w:rPr>
          <w:rFonts w:ascii="Arial" w:hAnsi="Arial" w:cs="Arial"/>
          <w:b/>
          <w:bCs/>
          <w:sz w:val="24"/>
          <w:szCs w:val="24"/>
        </w:rPr>
      </w:pPr>
      <w:r w:rsidRPr="00133157">
        <w:rPr>
          <w:rFonts w:ascii="Arial" w:hAnsi="Arial" w:cs="Arial"/>
          <w:sz w:val="24"/>
          <w:szCs w:val="24"/>
        </w:rPr>
        <w:t>Carmichael,</w:t>
      </w:r>
      <w:r w:rsidRPr="007239B6">
        <w:rPr>
          <w:rFonts w:ascii="Arial" w:hAnsi="Arial" w:cs="Arial"/>
          <w:sz w:val="24"/>
          <w:szCs w:val="24"/>
        </w:rPr>
        <w:t xml:space="preserve"> S G. (</w:t>
      </w:r>
      <w:r w:rsidRPr="00133157">
        <w:rPr>
          <w:rFonts w:ascii="Arial" w:hAnsi="Arial" w:cs="Arial"/>
          <w:sz w:val="24"/>
          <w:szCs w:val="24"/>
        </w:rPr>
        <w:t>2015</w:t>
      </w:r>
      <w:r w:rsidRPr="007239B6">
        <w:rPr>
          <w:rFonts w:ascii="Arial" w:hAnsi="Arial" w:cs="Arial"/>
          <w:sz w:val="24"/>
          <w:szCs w:val="24"/>
        </w:rPr>
        <w:t>)</w:t>
      </w:r>
      <w:r>
        <w:rPr>
          <w:rFonts w:ascii="Arial" w:hAnsi="Arial" w:cs="Arial"/>
          <w:b/>
          <w:bCs/>
          <w:sz w:val="24"/>
          <w:szCs w:val="24"/>
        </w:rPr>
        <w:t xml:space="preserve"> </w:t>
      </w:r>
      <w:r>
        <w:rPr>
          <w:rFonts w:ascii="Arial" w:hAnsi="Arial" w:cs="Arial"/>
          <w:i/>
          <w:iCs/>
          <w:sz w:val="24"/>
          <w:szCs w:val="24"/>
        </w:rPr>
        <w:t xml:space="preserve">The Research is clear long hours backfire for people and for companies. </w:t>
      </w:r>
      <w:r>
        <w:rPr>
          <w:rFonts w:ascii="Arial" w:hAnsi="Arial" w:cs="Arial"/>
          <w:sz w:val="24"/>
          <w:szCs w:val="24"/>
        </w:rPr>
        <w:t>Available at URL:</w:t>
      </w:r>
      <w:r>
        <w:rPr>
          <w:rFonts w:ascii="Arial" w:hAnsi="Arial" w:cs="Arial"/>
          <w:b/>
          <w:bCs/>
          <w:sz w:val="24"/>
          <w:szCs w:val="24"/>
        </w:rPr>
        <w:fldChar w:fldCharType="begin"/>
      </w:r>
      <w:r>
        <w:rPr>
          <w:rFonts w:ascii="Arial" w:hAnsi="Arial" w:cs="Arial"/>
          <w:b/>
          <w:bCs/>
          <w:sz w:val="24"/>
          <w:szCs w:val="24"/>
        </w:rPr>
        <w:instrText xml:space="preserve"> HYPERLINK "</w:instrText>
      </w:r>
    </w:p>
    <w:p w14:paraId="56B17394" w14:textId="77777777" w:rsidR="000F5B6E" w:rsidRPr="00133157" w:rsidRDefault="000F5B6E" w:rsidP="000F5B6E">
      <w:pPr>
        <w:ind w:left="0"/>
        <w:rPr>
          <w:rFonts w:ascii="Arial" w:hAnsi="Arial" w:cs="Arial"/>
          <w:sz w:val="24"/>
          <w:szCs w:val="24"/>
        </w:rPr>
      </w:pPr>
      <w:r w:rsidRPr="00133157">
        <w:rPr>
          <w:rFonts w:ascii="Arial" w:hAnsi="Arial" w:cs="Arial"/>
          <w:b/>
          <w:bCs/>
          <w:sz w:val="24"/>
          <w:szCs w:val="24"/>
        </w:rPr>
        <w:instrText>https://hbr.org/2015/08/the-research-is-clear-long-hours-backfire-for-people-and-for-companies</w:instrText>
      </w:r>
      <w:r w:rsidRPr="007239B6">
        <w:rPr>
          <w:rFonts w:ascii="Arial" w:hAnsi="Arial" w:cs="Arial"/>
          <w:b/>
          <w:bCs/>
          <w:sz w:val="24"/>
          <w:szCs w:val="24"/>
        </w:rPr>
        <w:instrText xml:space="preserve"> </w:instrText>
      </w:r>
      <w:r w:rsidRPr="007239B6">
        <w:rPr>
          <w:rFonts w:ascii="Arial" w:hAnsi="Arial" w:cs="Arial"/>
          <w:sz w:val="24"/>
          <w:szCs w:val="24"/>
        </w:rPr>
        <w:instrText>(Date Accessed: 3</w:instrText>
      </w:r>
      <w:r w:rsidRPr="007239B6">
        <w:rPr>
          <w:rFonts w:ascii="Arial" w:hAnsi="Arial" w:cs="Arial"/>
          <w:sz w:val="24"/>
          <w:szCs w:val="24"/>
          <w:vertAlign w:val="superscript"/>
        </w:rPr>
        <w:instrText>rd</w:instrText>
      </w:r>
      <w:r w:rsidRPr="007239B6">
        <w:rPr>
          <w:rFonts w:ascii="Arial" w:hAnsi="Arial" w:cs="Arial"/>
          <w:sz w:val="24"/>
          <w:szCs w:val="24"/>
        </w:rPr>
        <w:instrText xml:space="preserve"> December 2022)</w:instrText>
      </w:r>
    </w:p>
    <w:p w14:paraId="70ABE3BB" w14:textId="77777777" w:rsidR="000F5B6E" w:rsidRPr="00133157" w:rsidRDefault="000F5B6E" w:rsidP="000F5B6E">
      <w:pPr>
        <w:ind w:left="0"/>
        <w:rPr>
          <w:rStyle w:val="Hyperlink"/>
          <w:rFonts w:ascii="Arial" w:hAnsi="Arial" w:cs="Arial"/>
          <w:b/>
          <w:bCs/>
          <w:sz w:val="24"/>
          <w:szCs w:val="24"/>
        </w:rPr>
      </w:pPr>
      <w:r>
        <w:rPr>
          <w:rFonts w:ascii="Arial" w:hAnsi="Arial" w:cs="Arial"/>
          <w:b/>
          <w:bCs/>
          <w:sz w:val="24"/>
          <w:szCs w:val="24"/>
        </w:rPr>
        <w:instrText xml:space="preserve">" </w:instrText>
      </w:r>
      <w:r>
        <w:rPr>
          <w:rFonts w:ascii="Arial" w:hAnsi="Arial" w:cs="Arial"/>
          <w:b/>
          <w:bCs/>
          <w:sz w:val="24"/>
          <w:szCs w:val="24"/>
        </w:rPr>
        <w:fldChar w:fldCharType="separate"/>
      </w:r>
    </w:p>
    <w:p w14:paraId="0D4C7D84" w14:textId="77777777" w:rsidR="000F5B6E" w:rsidRPr="00133157" w:rsidRDefault="000F5B6E" w:rsidP="000F5B6E">
      <w:pPr>
        <w:ind w:left="0"/>
        <w:rPr>
          <w:rStyle w:val="Hyperlink"/>
          <w:rFonts w:ascii="Arial" w:hAnsi="Arial" w:cs="Arial"/>
          <w:sz w:val="24"/>
          <w:szCs w:val="24"/>
        </w:rPr>
      </w:pPr>
      <w:r w:rsidRPr="00133157">
        <w:rPr>
          <w:rStyle w:val="Hyperlink"/>
          <w:rFonts w:ascii="Arial" w:hAnsi="Arial" w:cs="Arial"/>
          <w:b/>
          <w:bCs/>
          <w:sz w:val="24"/>
          <w:szCs w:val="24"/>
        </w:rPr>
        <w:t>https://hbr.org/2015/08/the-research-is-clear-long-hours-backfire-for-people-and-for-companies</w:t>
      </w:r>
      <w:r w:rsidRPr="00991F3B">
        <w:rPr>
          <w:rStyle w:val="Hyperlink"/>
          <w:rFonts w:ascii="Arial" w:hAnsi="Arial" w:cs="Arial"/>
          <w:b/>
          <w:bCs/>
          <w:sz w:val="24"/>
          <w:szCs w:val="24"/>
        </w:rPr>
        <w:t xml:space="preserve"> </w:t>
      </w:r>
      <w:r w:rsidRPr="00240C8F">
        <w:rPr>
          <w:rStyle w:val="Hyperlink"/>
          <w:rFonts w:ascii="Arial" w:hAnsi="Arial" w:cs="Arial"/>
          <w:color w:val="000000" w:themeColor="text1"/>
          <w:sz w:val="24"/>
          <w:szCs w:val="24"/>
          <w:u w:val="none"/>
        </w:rPr>
        <w:t>(Date Accessed: 3</w:t>
      </w:r>
      <w:r w:rsidRPr="00240C8F">
        <w:rPr>
          <w:rStyle w:val="Hyperlink"/>
          <w:rFonts w:ascii="Arial" w:hAnsi="Arial" w:cs="Arial"/>
          <w:color w:val="000000" w:themeColor="text1"/>
          <w:sz w:val="24"/>
          <w:szCs w:val="24"/>
          <w:u w:val="none"/>
          <w:vertAlign w:val="superscript"/>
        </w:rPr>
        <w:t>rd</w:t>
      </w:r>
      <w:r w:rsidRPr="00240C8F">
        <w:rPr>
          <w:rStyle w:val="Hyperlink"/>
          <w:rFonts w:ascii="Arial" w:hAnsi="Arial" w:cs="Arial"/>
          <w:color w:val="000000" w:themeColor="text1"/>
          <w:sz w:val="24"/>
          <w:szCs w:val="24"/>
          <w:u w:val="none"/>
        </w:rPr>
        <w:t xml:space="preserve"> December 2022)</w:t>
      </w:r>
    </w:p>
    <w:p w14:paraId="32EEEF19" w14:textId="5C8967AF" w:rsidR="000F5B6E" w:rsidRDefault="000F5B6E" w:rsidP="00133157">
      <w:pPr>
        <w:ind w:left="0"/>
        <w:rPr>
          <w:rFonts w:ascii="Arial" w:hAnsi="Arial" w:cs="Arial"/>
          <w:sz w:val="24"/>
          <w:szCs w:val="24"/>
        </w:rPr>
      </w:pPr>
      <w:r>
        <w:rPr>
          <w:rFonts w:ascii="Arial" w:hAnsi="Arial" w:cs="Arial"/>
          <w:b/>
          <w:bCs/>
          <w:sz w:val="24"/>
          <w:szCs w:val="24"/>
        </w:rPr>
        <w:fldChar w:fldCharType="end"/>
      </w:r>
      <w:r w:rsidR="00360A82" w:rsidRPr="00133157">
        <w:rPr>
          <w:rFonts w:ascii="Arial" w:hAnsi="Arial" w:cs="Arial"/>
          <w:sz w:val="24"/>
          <w:szCs w:val="24"/>
        </w:rPr>
        <w:t>Cheese, P. (2022</w:t>
      </w:r>
      <w:r w:rsidR="00360A82">
        <w:rPr>
          <w:rFonts w:ascii="Arial" w:hAnsi="Arial" w:cs="Arial"/>
          <w:sz w:val="24"/>
          <w:szCs w:val="24"/>
        </w:rPr>
        <w:t>)</w:t>
      </w:r>
      <w:r w:rsidR="00360A82" w:rsidRPr="00360A82">
        <w:rPr>
          <w:rFonts w:ascii="Arial" w:hAnsi="Arial" w:cs="Arial"/>
          <w:i/>
          <w:iCs/>
          <w:sz w:val="24"/>
          <w:szCs w:val="24"/>
        </w:rPr>
        <w:t xml:space="preserve"> </w:t>
      </w:r>
      <w:r w:rsidR="00360A82" w:rsidRPr="00360A82">
        <w:rPr>
          <w:rFonts w:ascii="Arial" w:hAnsi="Arial" w:cs="Arial"/>
          <w:i/>
          <w:iCs/>
          <w:sz w:val="24"/>
          <w:szCs w:val="24"/>
        </w:rPr>
        <w:t>L</w:t>
      </w:r>
      <w:r w:rsidR="00360A82" w:rsidRPr="00133157">
        <w:rPr>
          <w:rFonts w:ascii="Arial" w:hAnsi="Arial" w:cs="Arial"/>
          <w:i/>
          <w:iCs/>
          <w:sz w:val="24"/>
          <w:szCs w:val="24"/>
        </w:rPr>
        <w:t xml:space="preserve">iving in interesting </w:t>
      </w:r>
      <w:r w:rsidR="00360A82" w:rsidRPr="00133157">
        <w:rPr>
          <w:rFonts w:ascii="Arial" w:hAnsi="Arial" w:cs="Arial"/>
          <w:i/>
          <w:iCs/>
          <w:sz w:val="24"/>
          <w:szCs w:val="24"/>
        </w:rPr>
        <w:t>times</w:t>
      </w:r>
      <w:r w:rsidR="00360A82" w:rsidRPr="00360A82">
        <w:rPr>
          <w:rFonts w:ascii="Arial" w:hAnsi="Arial" w:cs="Arial"/>
          <w:i/>
          <w:iCs/>
          <w:sz w:val="24"/>
          <w:szCs w:val="24"/>
        </w:rPr>
        <w:t>.</w:t>
      </w:r>
      <w:r w:rsidR="00360A82">
        <w:rPr>
          <w:rFonts w:ascii="Arial" w:hAnsi="Arial" w:cs="Arial"/>
          <w:b/>
          <w:bCs/>
          <w:sz w:val="24"/>
          <w:szCs w:val="24"/>
        </w:rPr>
        <w:t xml:space="preserve"> </w:t>
      </w:r>
      <w:r w:rsidR="00360A82" w:rsidRPr="00360A82">
        <w:rPr>
          <w:rFonts w:ascii="Arial" w:hAnsi="Arial" w:cs="Arial"/>
          <w:sz w:val="24"/>
          <w:szCs w:val="24"/>
        </w:rPr>
        <w:t xml:space="preserve">People Management Magazine. </w:t>
      </w:r>
      <w:proofErr w:type="spellStart"/>
      <w:r w:rsidR="00360A82" w:rsidRPr="00360A82">
        <w:rPr>
          <w:rFonts w:ascii="Arial" w:hAnsi="Arial" w:cs="Arial"/>
          <w:sz w:val="24"/>
          <w:szCs w:val="24"/>
        </w:rPr>
        <w:t>Dece</w:t>
      </w:r>
      <w:proofErr w:type="spellEnd"/>
      <w:r w:rsidRPr="000F5B6E">
        <w:rPr>
          <w:rFonts w:ascii="Arial" w:hAnsi="Arial" w:cs="Arial"/>
          <w:sz w:val="24"/>
          <w:szCs w:val="24"/>
        </w:rPr>
        <w:t xml:space="preserve"> </w:t>
      </w:r>
      <w:r w:rsidRPr="00133157">
        <w:rPr>
          <w:rFonts w:ascii="Arial" w:hAnsi="Arial" w:cs="Arial"/>
          <w:sz w:val="24"/>
          <w:szCs w:val="24"/>
        </w:rPr>
        <w:t xml:space="preserve">Cholteeva, Y. (2022) </w:t>
      </w:r>
      <w:r w:rsidRPr="007239B6">
        <w:rPr>
          <w:rFonts w:ascii="Arial" w:hAnsi="Arial" w:cs="Arial"/>
          <w:sz w:val="24"/>
          <w:szCs w:val="24"/>
        </w:rPr>
        <w:t>‘</w:t>
      </w:r>
      <w:r w:rsidRPr="00133157">
        <w:rPr>
          <w:rFonts w:ascii="Arial" w:hAnsi="Arial" w:cs="Arial"/>
          <w:i/>
          <w:iCs/>
          <w:sz w:val="24"/>
          <w:szCs w:val="24"/>
        </w:rPr>
        <w:t xml:space="preserve">Are salary advance schemes the answer to </w:t>
      </w:r>
      <w:r w:rsidRPr="007239B6">
        <w:rPr>
          <w:rFonts w:ascii="Arial" w:hAnsi="Arial" w:cs="Arial"/>
          <w:i/>
          <w:iCs/>
          <w:sz w:val="24"/>
          <w:szCs w:val="24"/>
        </w:rPr>
        <w:t>the cost-of-living</w:t>
      </w:r>
      <w:r w:rsidRPr="00133157">
        <w:rPr>
          <w:rFonts w:ascii="Arial" w:hAnsi="Arial" w:cs="Arial"/>
          <w:i/>
          <w:iCs/>
          <w:sz w:val="24"/>
          <w:szCs w:val="24"/>
        </w:rPr>
        <w:t xml:space="preserve"> crises</w:t>
      </w:r>
      <w:r w:rsidRPr="007239B6">
        <w:rPr>
          <w:rFonts w:ascii="Arial" w:hAnsi="Arial" w:cs="Arial"/>
          <w:sz w:val="24"/>
          <w:szCs w:val="24"/>
        </w:rPr>
        <w:t xml:space="preserve">.  </w:t>
      </w:r>
      <w:r w:rsidRPr="00133157">
        <w:rPr>
          <w:rFonts w:ascii="Arial" w:hAnsi="Arial" w:cs="Arial"/>
          <w:sz w:val="24"/>
          <w:szCs w:val="24"/>
        </w:rPr>
        <w:t xml:space="preserve">People management magazine - December </w:t>
      </w:r>
      <w:r>
        <w:rPr>
          <w:rFonts w:ascii="Arial" w:hAnsi="Arial" w:cs="Arial"/>
          <w:sz w:val="24"/>
          <w:szCs w:val="24"/>
        </w:rPr>
        <w:t xml:space="preserve">Edn </w:t>
      </w:r>
      <w:proofErr w:type="spellStart"/>
      <w:r w:rsidRPr="00133157">
        <w:rPr>
          <w:rFonts w:ascii="Arial" w:hAnsi="Arial" w:cs="Arial"/>
          <w:sz w:val="24"/>
          <w:szCs w:val="24"/>
        </w:rPr>
        <w:t>pg</w:t>
      </w:r>
      <w:proofErr w:type="spellEnd"/>
      <w:r w:rsidRPr="00133157">
        <w:rPr>
          <w:rFonts w:ascii="Arial" w:hAnsi="Arial" w:cs="Arial"/>
          <w:sz w:val="24"/>
          <w:szCs w:val="24"/>
        </w:rPr>
        <w:t xml:space="preserve"> 8 </w:t>
      </w:r>
    </w:p>
    <w:p w14:paraId="2719EA64" w14:textId="77777777" w:rsidR="002D667C" w:rsidRPr="00133157" w:rsidRDefault="002D667C" w:rsidP="002D667C">
      <w:pPr>
        <w:ind w:left="0"/>
        <w:rPr>
          <w:rFonts w:ascii="Arial" w:hAnsi="Arial" w:cs="Arial"/>
          <w:b/>
          <w:bCs/>
          <w:sz w:val="24"/>
          <w:szCs w:val="24"/>
        </w:rPr>
      </w:pPr>
      <w:r w:rsidRPr="00133157">
        <w:rPr>
          <w:rFonts w:ascii="Arial" w:hAnsi="Arial" w:cs="Arial"/>
          <w:sz w:val="24"/>
          <w:szCs w:val="24"/>
        </w:rPr>
        <w:t>CIP</w:t>
      </w:r>
      <w:r>
        <w:rPr>
          <w:rFonts w:ascii="Arial" w:hAnsi="Arial" w:cs="Arial"/>
          <w:sz w:val="24"/>
          <w:szCs w:val="24"/>
        </w:rPr>
        <w:t>D</w:t>
      </w:r>
      <w:r w:rsidRPr="00133157">
        <w:rPr>
          <w:rFonts w:ascii="Arial" w:hAnsi="Arial" w:cs="Arial"/>
          <w:sz w:val="24"/>
          <w:szCs w:val="24"/>
        </w:rPr>
        <w:t xml:space="preserve"> (2018) </w:t>
      </w:r>
      <w:r w:rsidRPr="00133157">
        <w:rPr>
          <w:rFonts w:ascii="Arial" w:hAnsi="Arial" w:cs="Arial"/>
          <w:i/>
          <w:iCs/>
          <w:sz w:val="24"/>
          <w:szCs w:val="24"/>
        </w:rPr>
        <w:t>Flexible Working: Business case</w:t>
      </w:r>
      <w:r>
        <w:rPr>
          <w:rFonts w:ascii="Arial" w:hAnsi="Arial" w:cs="Arial"/>
          <w:sz w:val="24"/>
          <w:szCs w:val="24"/>
        </w:rPr>
        <w:t>. Available at URL:</w:t>
      </w:r>
      <w:r>
        <w:rPr>
          <w:rFonts w:ascii="Arial" w:hAnsi="Arial" w:cs="Arial"/>
          <w:b/>
          <w:bCs/>
          <w:sz w:val="24"/>
          <w:szCs w:val="24"/>
        </w:rPr>
        <w:fldChar w:fldCharType="begin"/>
      </w:r>
      <w:r>
        <w:rPr>
          <w:rFonts w:ascii="Arial" w:hAnsi="Arial" w:cs="Arial"/>
          <w:b/>
          <w:bCs/>
          <w:sz w:val="24"/>
          <w:szCs w:val="24"/>
        </w:rPr>
        <w:instrText xml:space="preserve"> HYPERLINK "</w:instrText>
      </w:r>
    </w:p>
    <w:p w14:paraId="2841C30A" w14:textId="77777777" w:rsidR="002D667C" w:rsidRPr="00133157" w:rsidRDefault="002D667C" w:rsidP="002D667C">
      <w:pPr>
        <w:ind w:left="0"/>
        <w:rPr>
          <w:rStyle w:val="Hyperlink"/>
          <w:rFonts w:ascii="Arial" w:hAnsi="Arial" w:cs="Arial"/>
          <w:b/>
          <w:bCs/>
          <w:sz w:val="24"/>
          <w:szCs w:val="24"/>
        </w:rPr>
      </w:pPr>
      <w:r w:rsidRPr="00133157">
        <w:rPr>
          <w:rFonts w:ascii="Arial" w:hAnsi="Arial" w:cs="Arial"/>
          <w:b/>
          <w:bCs/>
          <w:sz w:val="24"/>
          <w:szCs w:val="24"/>
        </w:rPr>
        <w:instrText>https://www.cipd.co.uk/Images/flexible-working-business-case_tcm18-52768.pdf</w:instrText>
      </w:r>
      <w:r>
        <w:rPr>
          <w:rFonts w:ascii="Arial" w:hAnsi="Arial" w:cs="Arial"/>
          <w:b/>
          <w:bCs/>
          <w:sz w:val="24"/>
          <w:szCs w:val="24"/>
        </w:rPr>
        <w:instrText xml:space="preserve">" </w:instrText>
      </w:r>
      <w:r>
        <w:rPr>
          <w:rFonts w:ascii="Arial" w:hAnsi="Arial" w:cs="Arial"/>
          <w:b/>
          <w:bCs/>
          <w:sz w:val="24"/>
          <w:szCs w:val="24"/>
        </w:rPr>
        <w:fldChar w:fldCharType="separate"/>
      </w:r>
    </w:p>
    <w:p w14:paraId="7DE41FC2" w14:textId="77777777" w:rsidR="002D667C" w:rsidRPr="00133157" w:rsidRDefault="002D667C" w:rsidP="002D667C">
      <w:pPr>
        <w:ind w:left="0"/>
        <w:rPr>
          <w:rFonts w:ascii="Arial" w:hAnsi="Arial" w:cs="Arial"/>
          <w:sz w:val="24"/>
          <w:szCs w:val="24"/>
        </w:rPr>
      </w:pPr>
      <w:r w:rsidRPr="00133157">
        <w:rPr>
          <w:rStyle w:val="Hyperlink"/>
          <w:rFonts w:ascii="Arial" w:hAnsi="Arial" w:cs="Arial"/>
          <w:b/>
          <w:bCs/>
          <w:sz w:val="24"/>
          <w:szCs w:val="24"/>
        </w:rPr>
        <w:t>https://www.cipd.co.uk/Images/flexible-working-business-case_tcm18-52768.pdf</w:t>
      </w:r>
      <w:r>
        <w:rPr>
          <w:rFonts w:ascii="Arial" w:hAnsi="Arial" w:cs="Arial"/>
          <w:b/>
          <w:bCs/>
          <w:sz w:val="24"/>
          <w:szCs w:val="24"/>
        </w:rPr>
        <w:fldChar w:fldCharType="end"/>
      </w:r>
      <w:proofErr w:type="gramStart"/>
      <w:r>
        <w:rPr>
          <w:rFonts w:ascii="Arial" w:hAnsi="Arial" w:cs="Arial"/>
          <w:b/>
          <w:bCs/>
          <w:sz w:val="24"/>
          <w:szCs w:val="24"/>
        </w:rPr>
        <w:t xml:space="preserve">   </w:t>
      </w:r>
      <w:r>
        <w:rPr>
          <w:rFonts w:ascii="Arial" w:hAnsi="Arial" w:cs="Arial"/>
          <w:sz w:val="24"/>
          <w:szCs w:val="24"/>
        </w:rPr>
        <w:t>(</w:t>
      </w:r>
      <w:proofErr w:type="gramEnd"/>
      <w:r>
        <w:rPr>
          <w:rFonts w:ascii="Arial" w:hAnsi="Arial" w:cs="Arial"/>
          <w:sz w:val="24"/>
          <w:szCs w:val="24"/>
        </w:rPr>
        <w:t>Date Accessed: 5</w:t>
      </w:r>
      <w:r w:rsidRPr="006370D7">
        <w:rPr>
          <w:rFonts w:ascii="Arial" w:hAnsi="Arial" w:cs="Arial"/>
          <w:sz w:val="24"/>
          <w:szCs w:val="24"/>
          <w:vertAlign w:val="superscript"/>
        </w:rPr>
        <w:t>th</w:t>
      </w:r>
      <w:r>
        <w:rPr>
          <w:rFonts w:ascii="Arial" w:hAnsi="Arial" w:cs="Arial"/>
          <w:sz w:val="24"/>
          <w:szCs w:val="24"/>
        </w:rPr>
        <w:t xml:space="preserve"> December 2022)</w:t>
      </w:r>
    </w:p>
    <w:p w14:paraId="33A36078" w14:textId="3265BD4D" w:rsidR="002D667C" w:rsidRDefault="002D667C" w:rsidP="002D667C">
      <w:pPr>
        <w:ind w:left="0"/>
        <w:rPr>
          <w:rFonts w:ascii="Arial" w:hAnsi="Arial" w:cs="Arial"/>
          <w:sz w:val="24"/>
          <w:szCs w:val="24"/>
        </w:rPr>
      </w:pPr>
      <w:r w:rsidRPr="00133157">
        <w:rPr>
          <w:rFonts w:ascii="Arial" w:hAnsi="Arial" w:cs="Arial"/>
          <w:sz w:val="24"/>
          <w:szCs w:val="24"/>
        </w:rPr>
        <w:t>CIPD (2019)</w:t>
      </w:r>
      <w:r w:rsidRPr="00133157">
        <w:rPr>
          <w:rFonts w:ascii="Arial" w:hAnsi="Arial" w:cs="Arial"/>
          <w:i/>
          <w:iCs/>
          <w:sz w:val="24"/>
          <w:szCs w:val="24"/>
        </w:rPr>
        <w:t xml:space="preserve"> Megatrends: Flexible working</w:t>
      </w:r>
      <w:r w:rsidRPr="00240C8F">
        <w:rPr>
          <w:rFonts w:ascii="Arial" w:hAnsi="Arial" w:cs="Arial"/>
          <w:sz w:val="24"/>
          <w:szCs w:val="24"/>
        </w:rPr>
        <w:t xml:space="preserve">. Available at URL: </w:t>
      </w:r>
      <w:hyperlink r:id="rId12" w:history="1">
        <w:r w:rsidRPr="00133157">
          <w:rPr>
            <w:rStyle w:val="Hyperlink"/>
            <w:rFonts w:ascii="Arial" w:hAnsi="Arial" w:cs="Arial"/>
            <w:sz w:val="24"/>
            <w:szCs w:val="24"/>
          </w:rPr>
          <w:t>https://www.cipd.co.uk/Images/megatrends-report-flexible-working-1_tcm18-52769.pdf</w:t>
        </w:r>
      </w:hyperlink>
      <w:r w:rsidRPr="00240C8F">
        <w:rPr>
          <w:rFonts w:ascii="Arial" w:hAnsi="Arial" w:cs="Arial"/>
          <w:sz w:val="24"/>
          <w:szCs w:val="24"/>
        </w:rPr>
        <w:t xml:space="preserve"> (Date accessed 2</w:t>
      </w:r>
      <w:r w:rsidRPr="00240C8F">
        <w:rPr>
          <w:rFonts w:ascii="Arial" w:hAnsi="Arial" w:cs="Arial"/>
          <w:sz w:val="24"/>
          <w:szCs w:val="24"/>
          <w:vertAlign w:val="superscript"/>
        </w:rPr>
        <w:t>nd</w:t>
      </w:r>
      <w:r w:rsidRPr="00240C8F">
        <w:rPr>
          <w:rFonts w:ascii="Arial" w:hAnsi="Arial" w:cs="Arial"/>
          <w:sz w:val="24"/>
          <w:szCs w:val="24"/>
        </w:rPr>
        <w:t xml:space="preserve"> December 2022)</w:t>
      </w:r>
    </w:p>
    <w:p w14:paraId="6BA2AB35" w14:textId="77777777" w:rsidR="000F5B6E" w:rsidRPr="00133157" w:rsidRDefault="000F5B6E" w:rsidP="000F5B6E">
      <w:pPr>
        <w:ind w:left="0"/>
        <w:rPr>
          <w:rFonts w:ascii="Arial" w:hAnsi="Arial" w:cs="Arial"/>
          <w:b/>
          <w:bCs/>
          <w:sz w:val="24"/>
          <w:szCs w:val="24"/>
        </w:rPr>
      </w:pPr>
      <w:r w:rsidRPr="00133157">
        <w:rPr>
          <w:rFonts w:ascii="Arial" w:hAnsi="Arial" w:cs="Arial"/>
          <w:sz w:val="24"/>
          <w:szCs w:val="24"/>
        </w:rPr>
        <w:t>CI</w:t>
      </w:r>
      <w:r w:rsidRPr="006370D7">
        <w:rPr>
          <w:rFonts w:ascii="Arial" w:hAnsi="Arial" w:cs="Arial"/>
          <w:sz w:val="24"/>
          <w:szCs w:val="24"/>
        </w:rPr>
        <w:t>PD</w:t>
      </w:r>
      <w:r w:rsidRPr="00133157">
        <w:rPr>
          <w:rFonts w:ascii="Arial" w:hAnsi="Arial" w:cs="Arial"/>
          <w:sz w:val="24"/>
          <w:szCs w:val="24"/>
        </w:rPr>
        <w:t xml:space="preserve"> (2022)</w:t>
      </w:r>
      <w:r w:rsidRPr="00133157">
        <w:rPr>
          <w:rFonts w:ascii="Arial" w:hAnsi="Arial" w:cs="Arial"/>
          <w:b/>
          <w:bCs/>
          <w:sz w:val="24"/>
          <w:szCs w:val="24"/>
        </w:rPr>
        <w:t xml:space="preserve"> </w:t>
      </w:r>
      <w:r>
        <w:rPr>
          <w:rFonts w:ascii="Arial" w:hAnsi="Arial" w:cs="Arial"/>
          <w:b/>
          <w:bCs/>
          <w:sz w:val="24"/>
          <w:szCs w:val="24"/>
        </w:rPr>
        <w:t>L</w:t>
      </w:r>
      <w:r w:rsidRPr="00133157">
        <w:rPr>
          <w:rFonts w:ascii="Arial" w:hAnsi="Arial" w:cs="Arial"/>
          <w:i/>
          <w:iCs/>
          <w:sz w:val="24"/>
          <w:szCs w:val="24"/>
        </w:rPr>
        <w:t xml:space="preserve">abour </w:t>
      </w:r>
      <w:r>
        <w:rPr>
          <w:rFonts w:ascii="Arial" w:hAnsi="Arial" w:cs="Arial"/>
          <w:i/>
          <w:iCs/>
          <w:sz w:val="24"/>
          <w:szCs w:val="24"/>
        </w:rPr>
        <w:t>M</w:t>
      </w:r>
      <w:r w:rsidRPr="00133157">
        <w:rPr>
          <w:rFonts w:ascii="Arial" w:hAnsi="Arial" w:cs="Arial"/>
          <w:i/>
          <w:iCs/>
          <w:sz w:val="24"/>
          <w:szCs w:val="24"/>
        </w:rPr>
        <w:t xml:space="preserve">arket </w:t>
      </w:r>
      <w:r>
        <w:rPr>
          <w:rFonts w:ascii="Arial" w:hAnsi="Arial" w:cs="Arial"/>
          <w:i/>
          <w:iCs/>
          <w:sz w:val="24"/>
          <w:szCs w:val="24"/>
        </w:rPr>
        <w:t>O</w:t>
      </w:r>
      <w:r w:rsidRPr="00133157">
        <w:rPr>
          <w:rFonts w:ascii="Arial" w:hAnsi="Arial" w:cs="Arial"/>
          <w:i/>
          <w:iCs/>
          <w:sz w:val="24"/>
          <w:szCs w:val="24"/>
        </w:rPr>
        <w:t>utlook 2022</w:t>
      </w:r>
      <w:r>
        <w:rPr>
          <w:rFonts w:ascii="Arial" w:hAnsi="Arial" w:cs="Arial"/>
          <w:i/>
          <w:iCs/>
          <w:sz w:val="24"/>
          <w:szCs w:val="24"/>
        </w:rPr>
        <w:t xml:space="preserve">. </w:t>
      </w:r>
      <w:r w:rsidRPr="006370D7">
        <w:rPr>
          <w:rFonts w:ascii="Arial" w:hAnsi="Arial" w:cs="Arial"/>
          <w:sz w:val="24"/>
          <w:szCs w:val="24"/>
        </w:rPr>
        <w:t>Available at URL:</w:t>
      </w:r>
      <w:r w:rsidRPr="00133157">
        <w:rPr>
          <w:rFonts w:ascii="Arial" w:hAnsi="Arial" w:cs="Arial"/>
          <w:i/>
          <w:iCs/>
          <w:sz w:val="24"/>
          <w:szCs w:val="24"/>
        </w:rPr>
        <w:t xml:space="preserve"> </w:t>
      </w:r>
      <w:hyperlink r:id="rId13" w:history="1">
        <w:r w:rsidRPr="00133157">
          <w:rPr>
            <w:rStyle w:val="Hyperlink"/>
            <w:rFonts w:ascii="Arial" w:hAnsi="Arial" w:cs="Arial"/>
            <w:b/>
            <w:bCs/>
            <w:sz w:val="24"/>
            <w:szCs w:val="24"/>
          </w:rPr>
          <w:t>https://www.cipd.co.uk/Images/labour-market-outlook-autumn-2022_tcm18-112526.pdf</w:t>
        </w:r>
      </w:hyperlink>
      <w:r>
        <w:rPr>
          <w:rFonts w:ascii="Arial" w:hAnsi="Arial" w:cs="Arial"/>
          <w:b/>
          <w:bCs/>
          <w:sz w:val="24"/>
          <w:szCs w:val="24"/>
        </w:rPr>
        <w:t xml:space="preserve"> </w:t>
      </w:r>
      <w:r w:rsidRPr="006370D7">
        <w:rPr>
          <w:rFonts w:ascii="Arial" w:hAnsi="Arial" w:cs="Arial"/>
          <w:sz w:val="24"/>
          <w:szCs w:val="24"/>
        </w:rPr>
        <w:t>(Date Accessed: 15</w:t>
      </w:r>
      <w:r w:rsidRPr="006370D7">
        <w:rPr>
          <w:rFonts w:ascii="Arial" w:hAnsi="Arial" w:cs="Arial"/>
          <w:sz w:val="24"/>
          <w:szCs w:val="24"/>
          <w:vertAlign w:val="superscript"/>
        </w:rPr>
        <w:t>th</w:t>
      </w:r>
      <w:r w:rsidRPr="006370D7">
        <w:rPr>
          <w:rFonts w:ascii="Arial" w:hAnsi="Arial" w:cs="Arial"/>
          <w:sz w:val="24"/>
          <w:szCs w:val="24"/>
        </w:rPr>
        <w:t xml:space="preserve"> December 2022)</w:t>
      </w:r>
    </w:p>
    <w:p w14:paraId="410231CE" w14:textId="082A299A" w:rsidR="000F5B6E" w:rsidRDefault="000F5B6E" w:rsidP="000F5B6E">
      <w:pPr>
        <w:ind w:left="0"/>
        <w:rPr>
          <w:rFonts w:ascii="Arial" w:hAnsi="Arial" w:cs="Arial"/>
          <w:sz w:val="24"/>
          <w:szCs w:val="24"/>
        </w:rPr>
      </w:pPr>
      <w:r w:rsidRPr="00133157">
        <w:rPr>
          <w:rFonts w:ascii="Arial" w:hAnsi="Arial" w:cs="Arial"/>
          <w:sz w:val="24"/>
          <w:szCs w:val="24"/>
        </w:rPr>
        <w:t>CIPD (2022)</w:t>
      </w:r>
      <w:r w:rsidRPr="00133157">
        <w:rPr>
          <w:rFonts w:ascii="Arial" w:hAnsi="Arial" w:cs="Arial"/>
          <w:b/>
          <w:bCs/>
          <w:sz w:val="24"/>
          <w:szCs w:val="24"/>
        </w:rPr>
        <w:t xml:space="preserve"> </w:t>
      </w:r>
      <w:r>
        <w:rPr>
          <w:rFonts w:ascii="Arial" w:hAnsi="Arial" w:cs="Arial"/>
          <w:i/>
          <w:iCs/>
          <w:sz w:val="24"/>
          <w:szCs w:val="24"/>
        </w:rPr>
        <w:t>R</w:t>
      </w:r>
      <w:r w:rsidRPr="00133157">
        <w:rPr>
          <w:rFonts w:ascii="Arial" w:hAnsi="Arial" w:cs="Arial"/>
          <w:i/>
          <w:iCs/>
          <w:sz w:val="24"/>
          <w:szCs w:val="24"/>
        </w:rPr>
        <w:t xml:space="preserve">eward </w:t>
      </w:r>
      <w:r>
        <w:rPr>
          <w:rFonts w:ascii="Arial" w:hAnsi="Arial" w:cs="Arial"/>
          <w:i/>
          <w:iCs/>
          <w:sz w:val="24"/>
          <w:szCs w:val="24"/>
        </w:rPr>
        <w:t>M</w:t>
      </w:r>
      <w:r w:rsidRPr="00133157">
        <w:rPr>
          <w:rFonts w:ascii="Arial" w:hAnsi="Arial" w:cs="Arial"/>
          <w:i/>
          <w:iCs/>
          <w:sz w:val="24"/>
          <w:szCs w:val="24"/>
        </w:rPr>
        <w:t xml:space="preserve">anagement </w:t>
      </w:r>
      <w:r>
        <w:rPr>
          <w:rFonts w:ascii="Arial" w:hAnsi="Arial" w:cs="Arial"/>
          <w:i/>
          <w:iCs/>
          <w:sz w:val="24"/>
          <w:szCs w:val="24"/>
        </w:rPr>
        <w:t>S</w:t>
      </w:r>
      <w:r w:rsidRPr="00133157">
        <w:rPr>
          <w:rFonts w:ascii="Arial" w:hAnsi="Arial" w:cs="Arial"/>
          <w:i/>
          <w:iCs/>
          <w:sz w:val="24"/>
          <w:szCs w:val="24"/>
        </w:rPr>
        <w:t>urvey</w:t>
      </w:r>
      <w:r>
        <w:rPr>
          <w:rFonts w:ascii="Arial" w:hAnsi="Arial" w:cs="Arial"/>
          <w:i/>
          <w:iCs/>
          <w:sz w:val="24"/>
          <w:szCs w:val="24"/>
        </w:rPr>
        <w:t xml:space="preserve">: April 2022. </w:t>
      </w:r>
      <w:r>
        <w:rPr>
          <w:rFonts w:ascii="Arial" w:hAnsi="Arial" w:cs="Arial"/>
          <w:sz w:val="24"/>
          <w:szCs w:val="24"/>
        </w:rPr>
        <w:t>Available at URL:</w:t>
      </w:r>
      <w:r w:rsidRPr="00133157">
        <w:rPr>
          <w:rFonts w:ascii="Arial" w:hAnsi="Arial" w:cs="Arial"/>
          <w:b/>
          <w:bCs/>
          <w:sz w:val="24"/>
          <w:szCs w:val="24"/>
        </w:rPr>
        <w:t xml:space="preserve"> </w:t>
      </w:r>
      <w:r w:rsidRPr="00133157">
        <w:rPr>
          <w:rFonts w:ascii="Arial" w:hAnsi="Arial" w:cs="Arial"/>
          <w:b/>
          <w:bCs/>
          <w:sz w:val="24"/>
          <w:szCs w:val="24"/>
        </w:rPr>
        <w:fldChar w:fldCharType="begin"/>
      </w:r>
      <w:r w:rsidRPr="00133157">
        <w:rPr>
          <w:rFonts w:ascii="Arial" w:hAnsi="Arial" w:cs="Arial"/>
          <w:b/>
          <w:bCs/>
          <w:sz w:val="24"/>
          <w:szCs w:val="24"/>
        </w:rPr>
        <w:instrText>HYPERLINK "https://www.cipd.co.uk/Images/in-work-poverty-financial-support_tcm18-108775.pdf"</w:instrText>
      </w:r>
      <w:r w:rsidRPr="00133157">
        <w:rPr>
          <w:rFonts w:ascii="Arial" w:hAnsi="Arial" w:cs="Arial"/>
          <w:b/>
          <w:bCs/>
          <w:sz w:val="24"/>
          <w:szCs w:val="24"/>
        </w:rPr>
      </w:r>
      <w:r w:rsidRPr="00133157">
        <w:rPr>
          <w:rFonts w:ascii="Arial" w:hAnsi="Arial" w:cs="Arial"/>
          <w:b/>
          <w:bCs/>
          <w:sz w:val="24"/>
          <w:szCs w:val="24"/>
        </w:rPr>
        <w:fldChar w:fldCharType="separate"/>
      </w:r>
      <w:r w:rsidRPr="00133157">
        <w:rPr>
          <w:rStyle w:val="Hyperlink"/>
          <w:rFonts w:ascii="Arial" w:hAnsi="Arial" w:cs="Arial"/>
          <w:b/>
          <w:bCs/>
          <w:sz w:val="24"/>
          <w:szCs w:val="24"/>
        </w:rPr>
        <w:t>https://www</w:t>
      </w:r>
      <w:r w:rsidRPr="00133157">
        <w:rPr>
          <w:rStyle w:val="Hyperlink"/>
          <w:rFonts w:ascii="Arial" w:hAnsi="Arial" w:cs="Arial"/>
          <w:b/>
          <w:bCs/>
          <w:sz w:val="24"/>
          <w:szCs w:val="24"/>
        </w:rPr>
        <w:t>.</w:t>
      </w:r>
      <w:r w:rsidRPr="00133157">
        <w:rPr>
          <w:rStyle w:val="Hyperlink"/>
          <w:rFonts w:ascii="Arial" w:hAnsi="Arial" w:cs="Arial"/>
          <w:b/>
          <w:bCs/>
          <w:sz w:val="24"/>
          <w:szCs w:val="24"/>
        </w:rPr>
        <w:t>cipd.co.uk/Images/in-work-poverty-financial-support_tcm18-108775.pdf</w:t>
      </w:r>
      <w:r w:rsidRPr="00133157">
        <w:rPr>
          <w:rFonts w:ascii="Arial" w:hAnsi="Arial" w:cs="Arial"/>
          <w:b/>
          <w:bCs/>
          <w:sz w:val="24"/>
          <w:szCs w:val="24"/>
        </w:rPr>
        <w:fldChar w:fldCharType="end"/>
      </w:r>
      <w:r>
        <w:rPr>
          <w:rFonts w:ascii="Arial" w:hAnsi="Arial" w:cs="Arial"/>
          <w:b/>
          <w:bCs/>
          <w:sz w:val="24"/>
          <w:szCs w:val="24"/>
        </w:rPr>
        <w:t xml:space="preserve"> </w:t>
      </w:r>
      <w:r>
        <w:rPr>
          <w:rFonts w:ascii="Arial" w:hAnsi="Arial" w:cs="Arial"/>
          <w:sz w:val="24"/>
          <w:szCs w:val="24"/>
        </w:rPr>
        <w:t>(Date Accessed: 3</w:t>
      </w:r>
      <w:r w:rsidRPr="007239B6">
        <w:rPr>
          <w:rFonts w:ascii="Arial" w:hAnsi="Arial" w:cs="Arial"/>
          <w:sz w:val="24"/>
          <w:szCs w:val="24"/>
          <w:vertAlign w:val="superscript"/>
        </w:rPr>
        <w:t>rd</w:t>
      </w:r>
      <w:r>
        <w:rPr>
          <w:rFonts w:ascii="Arial" w:hAnsi="Arial" w:cs="Arial"/>
          <w:sz w:val="24"/>
          <w:szCs w:val="24"/>
        </w:rPr>
        <w:t xml:space="preserve"> December 2022)</w:t>
      </w:r>
    </w:p>
    <w:p w14:paraId="693043F2" w14:textId="77777777" w:rsidR="000F5B6E" w:rsidRPr="00133157" w:rsidRDefault="000F5B6E" w:rsidP="000F5B6E">
      <w:pPr>
        <w:ind w:left="0"/>
        <w:rPr>
          <w:rFonts w:ascii="Arial" w:hAnsi="Arial" w:cs="Arial"/>
          <w:b/>
          <w:bCs/>
          <w:sz w:val="24"/>
          <w:szCs w:val="24"/>
        </w:rPr>
      </w:pPr>
      <w:r w:rsidRPr="00133157">
        <w:rPr>
          <w:rFonts w:ascii="Arial" w:hAnsi="Arial" w:cs="Arial"/>
          <w:sz w:val="24"/>
          <w:szCs w:val="24"/>
        </w:rPr>
        <w:t xml:space="preserve">CIPD (2022) </w:t>
      </w:r>
      <w:r w:rsidRPr="00133157">
        <w:rPr>
          <w:rFonts w:ascii="Arial" w:hAnsi="Arial" w:cs="Arial"/>
          <w:i/>
          <w:iCs/>
          <w:sz w:val="24"/>
          <w:szCs w:val="24"/>
        </w:rPr>
        <w:t>“CIPD Good Work Index 2022</w:t>
      </w:r>
      <w:r w:rsidRPr="00133157">
        <w:rPr>
          <w:rFonts w:ascii="Arial" w:hAnsi="Arial" w:cs="Arial"/>
          <w:sz w:val="24"/>
          <w:szCs w:val="24"/>
        </w:rPr>
        <w:t xml:space="preserve">” </w:t>
      </w:r>
      <w:r>
        <w:rPr>
          <w:rFonts w:ascii="Arial" w:hAnsi="Arial" w:cs="Arial"/>
          <w:sz w:val="24"/>
          <w:szCs w:val="24"/>
        </w:rPr>
        <w:t>Available at URL:</w:t>
      </w:r>
      <w:r>
        <w:rPr>
          <w:rFonts w:ascii="Arial" w:hAnsi="Arial" w:cs="Arial"/>
          <w:b/>
          <w:bCs/>
          <w:sz w:val="24"/>
          <w:szCs w:val="24"/>
        </w:rPr>
        <w:fldChar w:fldCharType="begin"/>
      </w:r>
      <w:r>
        <w:rPr>
          <w:rFonts w:ascii="Arial" w:hAnsi="Arial" w:cs="Arial"/>
          <w:b/>
          <w:bCs/>
          <w:sz w:val="24"/>
          <w:szCs w:val="24"/>
        </w:rPr>
        <w:instrText xml:space="preserve"> HYPERLINK "</w:instrText>
      </w:r>
    </w:p>
    <w:p w14:paraId="7BAB7E91" w14:textId="77777777" w:rsidR="000F5B6E" w:rsidRPr="00133157" w:rsidRDefault="000F5B6E" w:rsidP="000F5B6E">
      <w:pPr>
        <w:ind w:left="0"/>
        <w:rPr>
          <w:rStyle w:val="Hyperlink"/>
          <w:rFonts w:ascii="Arial" w:hAnsi="Arial" w:cs="Arial"/>
          <w:b/>
          <w:bCs/>
          <w:sz w:val="24"/>
          <w:szCs w:val="24"/>
        </w:rPr>
      </w:pPr>
      <w:r w:rsidRPr="00133157">
        <w:rPr>
          <w:rFonts w:ascii="Arial" w:hAnsi="Arial" w:cs="Arial"/>
          <w:b/>
          <w:bCs/>
          <w:sz w:val="24"/>
          <w:szCs w:val="24"/>
        </w:rPr>
        <w:instrText>https://www.cipd.co.uk/Images/good-work-index-survey-report-2022_tcm18-109896.pdf</w:instrText>
      </w:r>
      <w:r>
        <w:rPr>
          <w:rFonts w:ascii="Arial" w:hAnsi="Arial" w:cs="Arial"/>
          <w:b/>
          <w:bCs/>
          <w:sz w:val="24"/>
          <w:szCs w:val="24"/>
        </w:rPr>
        <w:instrText xml:space="preserve">" </w:instrText>
      </w:r>
      <w:r>
        <w:rPr>
          <w:rFonts w:ascii="Arial" w:hAnsi="Arial" w:cs="Arial"/>
          <w:b/>
          <w:bCs/>
          <w:sz w:val="24"/>
          <w:szCs w:val="24"/>
        </w:rPr>
        <w:fldChar w:fldCharType="separate"/>
      </w:r>
    </w:p>
    <w:p w14:paraId="53ACE529" w14:textId="34089726" w:rsidR="000F5B6E" w:rsidRPr="00133157" w:rsidRDefault="000F5B6E" w:rsidP="000F5B6E">
      <w:pPr>
        <w:ind w:left="0"/>
        <w:rPr>
          <w:rFonts w:ascii="Arial" w:hAnsi="Arial" w:cs="Arial"/>
          <w:sz w:val="24"/>
          <w:szCs w:val="24"/>
        </w:rPr>
      </w:pPr>
      <w:r w:rsidRPr="00133157">
        <w:rPr>
          <w:rStyle w:val="Hyperlink"/>
          <w:rFonts w:ascii="Arial" w:hAnsi="Arial" w:cs="Arial"/>
          <w:b/>
          <w:bCs/>
          <w:sz w:val="24"/>
          <w:szCs w:val="24"/>
        </w:rPr>
        <w:lastRenderedPageBreak/>
        <w:t>https://www.cipd.co.uk/Images/good-work-index-survey-report-2022_tcm18-109</w:t>
      </w:r>
      <w:r w:rsidRPr="00133157">
        <w:rPr>
          <w:rStyle w:val="Hyperlink"/>
          <w:rFonts w:ascii="Arial" w:hAnsi="Arial" w:cs="Arial"/>
          <w:b/>
          <w:bCs/>
          <w:sz w:val="24"/>
          <w:szCs w:val="24"/>
        </w:rPr>
        <w:t>8</w:t>
      </w:r>
      <w:r w:rsidRPr="00133157">
        <w:rPr>
          <w:rStyle w:val="Hyperlink"/>
          <w:rFonts w:ascii="Arial" w:hAnsi="Arial" w:cs="Arial"/>
          <w:b/>
          <w:bCs/>
          <w:sz w:val="24"/>
          <w:szCs w:val="24"/>
        </w:rPr>
        <w:t>96.pdf</w:t>
      </w:r>
      <w:r>
        <w:rPr>
          <w:rFonts w:ascii="Arial" w:hAnsi="Arial" w:cs="Arial"/>
          <w:b/>
          <w:bCs/>
          <w:sz w:val="24"/>
          <w:szCs w:val="24"/>
        </w:rPr>
        <w:fldChar w:fldCharType="end"/>
      </w:r>
      <w:proofErr w:type="gramStart"/>
      <w:r>
        <w:rPr>
          <w:rFonts w:ascii="Arial" w:hAnsi="Arial" w:cs="Arial"/>
          <w:b/>
          <w:bCs/>
          <w:sz w:val="24"/>
          <w:szCs w:val="24"/>
        </w:rPr>
        <w:t xml:space="preserve">   </w:t>
      </w:r>
      <w:r>
        <w:rPr>
          <w:rFonts w:ascii="Arial" w:hAnsi="Arial" w:cs="Arial"/>
          <w:sz w:val="24"/>
          <w:szCs w:val="24"/>
        </w:rPr>
        <w:t>(</w:t>
      </w:r>
      <w:proofErr w:type="gramEnd"/>
      <w:r>
        <w:rPr>
          <w:rFonts w:ascii="Arial" w:hAnsi="Arial" w:cs="Arial"/>
          <w:sz w:val="24"/>
          <w:szCs w:val="24"/>
        </w:rPr>
        <w:t>Date Accessed: 5</w:t>
      </w:r>
      <w:r w:rsidRPr="007239B6">
        <w:rPr>
          <w:rFonts w:ascii="Arial" w:hAnsi="Arial" w:cs="Arial"/>
          <w:sz w:val="24"/>
          <w:szCs w:val="24"/>
          <w:vertAlign w:val="superscript"/>
        </w:rPr>
        <w:t>th</w:t>
      </w:r>
      <w:r>
        <w:rPr>
          <w:rFonts w:ascii="Arial" w:hAnsi="Arial" w:cs="Arial"/>
          <w:sz w:val="24"/>
          <w:szCs w:val="24"/>
        </w:rPr>
        <w:t xml:space="preserve"> December 2022) </w:t>
      </w:r>
    </w:p>
    <w:p w14:paraId="548ABAE2" w14:textId="2AAAD120"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CIPD (2022) </w:t>
      </w:r>
      <w:r w:rsidRPr="00133157">
        <w:rPr>
          <w:rFonts w:ascii="Arial" w:hAnsi="Arial" w:cs="Arial"/>
          <w:i/>
          <w:iCs/>
          <w:sz w:val="24"/>
          <w:szCs w:val="24"/>
        </w:rPr>
        <w:t xml:space="preserve">Labour Market </w:t>
      </w:r>
      <w:r w:rsidRPr="007239B6">
        <w:rPr>
          <w:rFonts w:ascii="Arial" w:hAnsi="Arial" w:cs="Arial"/>
          <w:i/>
          <w:iCs/>
          <w:sz w:val="24"/>
          <w:szCs w:val="24"/>
        </w:rPr>
        <w:t>Outlook</w:t>
      </w:r>
      <w:r w:rsidRPr="00133157">
        <w:rPr>
          <w:rFonts w:ascii="Arial" w:hAnsi="Arial" w:cs="Arial"/>
          <w:i/>
          <w:iCs/>
          <w:sz w:val="24"/>
          <w:szCs w:val="24"/>
        </w:rPr>
        <w:t>: Autumn 2022</w:t>
      </w:r>
      <w:r w:rsidRPr="007239B6">
        <w:rPr>
          <w:rFonts w:ascii="Arial" w:hAnsi="Arial" w:cs="Arial"/>
          <w:i/>
          <w:iCs/>
          <w:sz w:val="24"/>
          <w:szCs w:val="24"/>
        </w:rPr>
        <w:t>.</w:t>
      </w:r>
      <w:r>
        <w:rPr>
          <w:rFonts w:ascii="Arial" w:hAnsi="Arial" w:cs="Arial"/>
          <w:b/>
          <w:bCs/>
          <w:sz w:val="24"/>
          <w:szCs w:val="24"/>
        </w:rPr>
        <w:t xml:space="preserve"> </w:t>
      </w:r>
      <w:r w:rsidRPr="007239B6">
        <w:rPr>
          <w:rFonts w:ascii="Arial" w:hAnsi="Arial" w:cs="Arial"/>
          <w:sz w:val="24"/>
          <w:szCs w:val="24"/>
        </w:rPr>
        <w:t xml:space="preserve">Available at URL: </w:t>
      </w:r>
      <w:hyperlink r:id="rId14" w:history="1">
        <w:r w:rsidRPr="00133157">
          <w:rPr>
            <w:rStyle w:val="Hyperlink"/>
            <w:rFonts w:ascii="Arial" w:hAnsi="Arial" w:cs="Arial"/>
            <w:b/>
            <w:bCs/>
            <w:sz w:val="24"/>
            <w:szCs w:val="24"/>
          </w:rPr>
          <w:t>https://www.cipd.co.uk/Images/labour-market-outlook-autumn-2022_tcm18-112526.pdf</w:t>
        </w:r>
      </w:hyperlink>
      <w:r>
        <w:rPr>
          <w:rFonts w:ascii="Arial" w:hAnsi="Arial" w:cs="Arial"/>
          <w:b/>
          <w:bCs/>
          <w:sz w:val="24"/>
          <w:szCs w:val="24"/>
        </w:rPr>
        <w:t xml:space="preserve"> </w:t>
      </w:r>
      <w:proofErr w:type="gramStart"/>
      <w:r>
        <w:rPr>
          <w:rFonts w:ascii="Arial" w:hAnsi="Arial" w:cs="Arial"/>
          <w:b/>
          <w:bCs/>
          <w:sz w:val="24"/>
          <w:szCs w:val="24"/>
        </w:rPr>
        <w:t xml:space="preserve">   </w:t>
      </w:r>
      <w:r>
        <w:rPr>
          <w:rFonts w:ascii="Arial" w:hAnsi="Arial" w:cs="Arial"/>
          <w:sz w:val="24"/>
          <w:szCs w:val="24"/>
        </w:rPr>
        <w:t>(</w:t>
      </w:r>
      <w:proofErr w:type="gramEnd"/>
      <w:r>
        <w:rPr>
          <w:rFonts w:ascii="Arial" w:hAnsi="Arial" w:cs="Arial"/>
          <w:sz w:val="24"/>
          <w:szCs w:val="24"/>
        </w:rPr>
        <w:t>Date accessed 5</w:t>
      </w:r>
      <w:r w:rsidRPr="007239B6">
        <w:rPr>
          <w:rFonts w:ascii="Arial" w:hAnsi="Arial" w:cs="Arial"/>
          <w:sz w:val="24"/>
          <w:szCs w:val="24"/>
          <w:vertAlign w:val="superscript"/>
        </w:rPr>
        <w:t>th</w:t>
      </w:r>
      <w:r>
        <w:rPr>
          <w:rFonts w:ascii="Arial" w:hAnsi="Arial" w:cs="Arial"/>
          <w:sz w:val="24"/>
          <w:szCs w:val="24"/>
        </w:rPr>
        <w:t xml:space="preserve"> December 2022)</w:t>
      </w:r>
    </w:p>
    <w:p w14:paraId="1B6E8630" w14:textId="14E1666A" w:rsidR="007E491B" w:rsidRPr="007E491B" w:rsidRDefault="000F5B6E" w:rsidP="00133157">
      <w:pPr>
        <w:ind w:left="0"/>
        <w:rPr>
          <w:rFonts w:ascii="Arial" w:hAnsi="Arial" w:cs="Arial"/>
          <w:sz w:val="24"/>
          <w:szCs w:val="24"/>
        </w:rPr>
      </w:pPr>
      <w:r w:rsidRPr="00133157">
        <w:rPr>
          <w:rFonts w:ascii="Arial" w:hAnsi="Arial" w:cs="Arial"/>
          <w:sz w:val="24"/>
          <w:szCs w:val="24"/>
        </w:rPr>
        <w:t>Cowling, C. (2022)</w:t>
      </w:r>
      <w:r w:rsidRPr="00133157">
        <w:rPr>
          <w:rFonts w:ascii="Arial" w:hAnsi="Arial" w:cs="Arial"/>
          <w:b/>
          <w:bCs/>
          <w:sz w:val="24"/>
          <w:szCs w:val="24"/>
        </w:rPr>
        <w:t xml:space="preserve"> </w:t>
      </w:r>
      <w:r>
        <w:rPr>
          <w:rFonts w:ascii="Arial" w:hAnsi="Arial" w:cs="Arial"/>
          <w:i/>
          <w:iCs/>
          <w:sz w:val="24"/>
          <w:szCs w:val="24"/>
        </w:rPr>
        <w:t>P</w:t>
      </w:r>
      <w:r w:rsidRPr="00133157">
        <w:rPr>
          <w:rFonts w:ascii="Arial" w:hAnsi="Arial" w:cs="Arial"/>
          <w:i/>
          <w:iCs/>
          <w:sz w:val="24"/>
          <w:szCs w:val="24"/>
        </w:rPr>
        <w:t>reliminary results announcement</w:t>
      </w:r>
      <w:r>
        <w:rPr>
          <w:rFonts w:ascii="Arial" w:hAnsi="Arial" w:cs="Arial"/>
          <w:i/>
          <w:iCs/>
          <w:sz w:val="24"/>
          <w:szCs w:val="24"/>
        </w:rPr>
        <w:t xml:space="preserve"> </w:t>
      </w:r>
      <w:r>
        <w:rPr>
          <w:rFonts w:ascii="Arial" w:hAnsi="Arial" w:cs="Arial"/>
          <w:sz w:val="24"/>
          <w:szCs w:val="24"/>
        </w:rPr>
        <w:t>WHSmith Plc. Unpublished</w:t>
      </w:r>
    </w:p>
    <w:p w14:paraId="4C490988" w14:textId="5A1C629F" w:rsidR="007239B6" w:rsidRDefault="00133157" w:rsidP="007239B6">
      <w:pPr>
        <w:ind w:left="0"/>
        <w:rPr>
          <w:rFonts w:ascii="Arial" w:hAnsi="Arial" w:cs="Arial"/>
          <w:sz w:val="24"/>
          <w:szCs w:val="24"/>
        </w:rPr>
      </w:pPr>
      <w:r w:rsidRPr="00133157">
        <w:rPr>
          <w:rFonts w:ascii="Arial" w:hAnsi="Arial" w:cs="Arial"/>
          <w:sz w:val="24"/>
          <w:szCs w:val="24"/>
        </w:rPr>
        <w:t>Forsyth</w:t>
      </w:r>
      <w:r w:rsidR="00EA2B94">
        <w:rPr>
          <w:rFonts w:ascii="Arial" w:hAnsi="Arial" w:cs="Arial"/>
          <w:sz w:val="24"/>
          <w:szCs w:val="24"/>
        </w:rPr>
        <w:t xml:space="preserve">, T </w:t>
      </w:r>
      <w:r w:rsidRPr="00133157">
        <w:rPr>
          <w:rFonts w:ascii="Arial" w:hAnsi="Arial" w:cs="Arial"/>
          <w:sz w:val="24"/>
          <w:szCs w:val="24"/>
        </w:rPr>
        <w:t>(2008)</w:t>
      </w:r>
      <w:r w:rsidRPr="00133157">
        <w:rPr>
          <w:rFonts w:ascii="Arial" w:hAnsi="Arial" w:cs="Arial"/>
          <w:b/>
          <w:bCs/>
          <w:sz w:val="24"/>
          <w:szCs w:val="24"/>
        </w:rPr>
        <w:t xml:space="preserve"> </w:t>
      </w:r>
      <w:r w:rsidR="00EA2B94">
        <w:rPr>
          <w:rFonts w:ascii="Arial" w:hAnsi="Arial" w:cs="Arial"/>
          <w:i/>
          <w:iCs/>
          <w:sz w:val="24"/>
          <w:szCs w:val="24"/>
        </w:rPr>
        <w:t>‘</w:t>
      </w:r>
      <w:r w:rsidR="00EA2B94" w:rsidRPr="007239B6">
        <w:rPr>
          <w:rFonts w:ascii="Arial" w:hAnsi="Arial" w:cs="Arial"/>
          <w:sz w:val="24"/>
          <w:szCs w:val="24"/>
        </w:rPr>
        <w:t xml:space="preserve">Environmental Responsibility and Business Regulation: </w:t>
      </w:r>
      <w:r w:rsidR="007239B6" w:rsidRPr="007239B6">
        <w:rPr>
          <w:rFonts w:ascii="Arial" w:hAnsi="Arial" w:cs="Arial"/>
          <w:sz w:val="24"/>
          <w:szCs w:val="24"/>
        </w:rPr>
        <w:t>The</w:t>
      </w:r>
      <w:r w:rsidR="00EA2B94" w:rsidRPr="007239B6">
        <w:rPr>
          <w:rFonts w:ascii="Arial" w:hAnsi="Arial" w:cs="Arial"/>
          <w:sz w:val="24"/>
          <w:szCs w:val="24"/>
        </w:rPr>
        <w:t xml:space="preserve"> Case of Sustainable Tourism’</w:t>
      </w:r>
      <w:r w:rsidR="00EA2B94">
        <w:rPr>
          <w:rFonts w:ascii="Arial" w:hAnsi="Arial" w:cs="Arial"/>
          <w:i/>
          <w:iCs/>
          <w:sz w:val="24"/>
          <w:szCs w:val="24"/>
        </w:rPr>
        <w:t xml:space="preserve"> </w:t>
      </w:r>
      <w:r w:rsidR="00EA2B94" w:rsidRPr="007239B6">
        <w:rPr>
          <w:rFonts w:ascii="Arial" w:hAnsi="Arial" w:cs="Arial"/>
          <w:i/>
          <w:iCs/>
          <w:sz w:val="24"/>
          <w:szCs w:val="24"/>
        </w:rPr>
        <w:t>The Geographical Journal.</w:t>
      </w:r>
      <w:r w:rsidR="00EA2B94">
        <w:rPr>
          <w:rFonts w:ascii="Arial" w:hAnsi="Arial" w:cs="Arial"/>
          <w:sz w:val="24"/>
          <w:szCs w:val="24"/>
        </w:rPr>
        <w:t xml:space="preserve"> </w:t>
      </w:r>
      <w:r w:rsidR="007239B6">
        <w:rPr>
          <w:rFonts w:ascii="Arial" w:hAnsi="Arial" w:cs="Arial"/>
          <w:sz w:val="24"/>
          <w:szCs w:val="24"/>
        </w:rPr>
        <w:t xml:space="preserve">163. (3) pp 270-280. Available at </w:t>
      </w:r>
      <w:r w:rsidR="007239B6" w:rsidRPr="007239B6">
        <w:rPr>
          <w:rFonts w:ascii="Arial" w:hAnsi="Arial" w:cs="Arial"/>
          <w:sz w:val="24"/>
          <w:szCs w:val="24"/>
        </w:rPr>
        <w:t xml:space="preserve">URL: </w:t>
      </w:r>
      <w:hyperlink r:id="rId15" w:history="1">
        <w:r w:rsidR="007239B6" w:rsidRPr="007239B6">
          <w:rPr>
            <w:rStyle w:val="Hyperlink"/>
            <w:rFonts w:ascii="Arial" w:hAnsi="Arial" w:cs="Arial"/>
            <w:sz w:val="24"/>
            <w:szCs w:val="24"/>
          </w:rPr>
          <w:t>http://www.jstor.org/stable/3059723</w:t>
        </w:r>
      </w:hyperlink>
      <w:r w:rsidR="007239B6" w:rsidRPr="007239B6">
        <w:rPr>
          <w:rFonts w:ascii="Arial" w:hAnsi="Arial" w:cs="Arial"/>
          <w:sz w:val="24"/>
          <w:szCs w:val="24"/>
        </w:rPr>
        <w:t xml:space="preserve"> (Date Accessed: 3</w:t>
      </w:r>
      <w:r w:rsidR="007239B6" w:rsidRPr="007239B6">
        <w:rPr>
          <w:rFonts w:ascii="Arial" w:hAnsi="Arial" w:cs="Arial"/>
          <w:sz w:val="24"/>
          <w:szCs w:val="24"/>
          <w:vertAlign w:val="superscript"/>
        </w:rPr>
        <w:t>rd</w:t>
      </w:r>
      <w:r w:rsidR="007239B6" w:rsidRPr="007239B6">
        <w:rPr>
          <w:rFonts w:ascii="Arial" w:hAnsi="Arial" w:cs="Arial"/>
          <w:sz w:val="24"/>
          <w:szCs w:val="24"/>
        </w:rPr>
        <w:t xml:space="preserve"> December 2022)</w:t>
      </w:r>
    </w:p>
    <w:p w14:paraId="3C126D41" w14:textId="77777777"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FU, N. (2022) </w:t>
      </w:r>
      <w:r w:rsidRPr="00133157">
        <w:rPr>
          <w:rFonts w:ascii="Arial" w:hAnsi="Arial" w:cs="Arial"/>
          <w:i/>
          <w:iCs/>
          <w:sz w:val="24"/>
          <w:szCs w:val="24"/>
        </w:rPr>
        <w:t>Employee Engagement survey results [redacted]</w:t>
      </w:r>
      <w:r w:rsidRPr="00831BC9">
        <w:rPr>
          <w:rFonts w:ascii="Arial" w:hAnsi="Arial" w:cs="Arial"/>
          <w:i/>
          <w:iCs/>
          <w:sz w:val="24"/>
          <w:szCs w:val="24"/>
        </w:rPr>
        <w:t>.</w:t>
      </w:r>
      <w:r w:rsidRPr="00831BC9">
        <w:rPr>
          <w:rFonts w:ascii="Arial" w:hAnsi="Arial" w:cs="Arial"/>
          <w:sz w:val="24"/>
          <w:szCs w:val="24"/>
        </w:rPr>
        <w:t xml:space="preserve"> WHSmith Travel Plc. Unpublished</w:t>
      </w:r>
    </w:p>
    <w:p w14:paraId="7C9B1304" w14:textId="735EE128"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FU, N. (2022) </w:t>
      </w:r>
      <w:r>
        <w:rPr>
          <w:rFonts w:ascii="Arial" w:hAnsi="Arial" w:cs="Arial"/>
          <w:i/>
          <w:iCs/>
          <w:sz w:val="24"/>
          <w:szCs w:val="24"/>
        </w:rPr>
        <w:t>A</w:t>
      </w:r>
      <w:r w:rsidRPr="00133157">
        <w:rPr>
          <w:rFonts w:ascii="Arial" w:hAnsi="Arial" w:cs="Arial"/>
          <w:i/>
          <w:iCs/>
          <w:sz w:val="24"/>
          <w:szCs w:val="24"/>
        </w:rPr>
        <w:t>bsence data</w:t>
      </w:r>
      <w:r>
        <w:rPr>
          <w:rFonts w:ascii="Arial" w:hAnsi="Arial" w:cs="Arial"/>
          <w:sz w:val="24"/>
          <w:szCs w:val="24"/>
        </w:rPr>
        <w:t>. WHSmith Travel Plc. Unpublished</w:t>
      </w:r>
    </w:p>
    <w:p w14:paraId="64357F3B" w14:textId="0F1E2881" w:rsidR="000F5B6E" w:rsidRDefault="000F5B6E" w:rsidP="000F5B6E">
      <w:pPr>
        <w:ind w:left="0"/>
        <w:rPr>
          <w:rFonts w:ascii="Arial" w:hAnsi="Arial" w:cs="Arial"/>
          <w:sz w:val="24"/>
          <w:szCs w:val="24"/>
        </w:rPr>
      </w:pPr>
      <w:r w:rsidRPr="00133157">
        <w:rPr>
          <w:rFonts w:ascii="Arial" w:hAnsi="Arial" w:cs="Arial"/>
          <w:sz w:val="24"/>
          <w:szCs w:val="24"/>
        </w:rPr>
        <w:t>Fu, N (2022)</w:t>
      </w:r>
      <w:r w:rsidRPr="00133157">
        <w:rPr>
          <w:rFonts w:ascii="Arial" w:hAnsi="Arial" w:cs="Arial"/>
          <w:b/>
          <w:bCs/>
          <w:sz w:val="24"/>
          <w:szCs w:val="24"/>
        </w:rPr>
        <w:t xml:space="preserve"> </w:t>
      </w:r>
      <w:r w:rsidRPr="00133157">
        <w:rPr>
          <w:rFonts w:ascii="Arial" w:hAnsi="Arial" w:cs="Arial"/>
          <w:i/>
          <w:iCs/>
          <w:sz w:val="24"/>
          <w:szCs w:val="24"/>
        </w:rPr>
        <w:t>vacancies to July 2022</w:t>
      </w:r>
      <w:r w:rsidRPr="007239B6">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WHSmith Travel Plc. Unpublished</w:t>
      </w:r>
    </w:p>
    <w:p w14:paraId="30C06FAD" w14:textId="77777777"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Gallagher, J (2017) </w:t>
      </w:r>
      <w:r w:rsidRPr="00240C8F">
        <w:rPr>
          <w:rFonts w:ascii="Arial" w:hAnsi="Arial" w:cs="Arial"/>
          <w:sz w:val="24"/>
          <w:szCs w:val="24"/>
        </w:rPr>
        <w:t>‘</w:t>
      </w:r>
      <w:r w:rsidRPr="00133157">
        <w:rPr>
          <w:rFonts w:ascii="Arial" w:hAnsi="Arial" w:cs="Arial"/>
          <w:i/>
          <w:iCs/>
          <w:sz w:val="24"/>
          <w:szCs w:val="24"/>
        </w:rPr>
        <w:t>why does it feel like everybody is on strike</w:t>
      </w:r>
      <w:r w:rsidRPr="00240C8F">
        <w:rPr>
          <w:rFonts w:ascii="Arial" w:hAnsi="Arial" w:cs="Arial"/>
          <w:i/>
          <w:iCs/>
          <w:sz w:val="24"/>
          <w:szCs w:val="24"/>
        </w:rPr>
        <w:t>’</w:t>
      </w:r>
      <w:r w:rsidRPr="00240C8F">
        <w:rPr>
          <w:rFonts w:ascii="Arial" w:hAnsi="Arial" w:cs="Arial"/>
          <w:sz w:val="24"/>
          <w:szCs w:val="24"/>
        </w:rPr>
        <w:t xml:space="preserve"> HR Magazine </w:t>
      </w:r>
      <w:r w:rsidRPr="00133157">
        <w:rPr>
          <w:rFonts w:ascii="Arial" w:hAnsi="Arial" w:cs="Arial"/>
          <w:sz w:val="24"/>
          <w:szCs w:val="24"/>
        </w:rPr>
        <w:t xml:space="preserve">Available at URL: </w:t>
      </w:r>
      <w:hyperlink r:id="rId16" w:history="1">
        <w:r w:rsidRPr="00133157">
          <w:rPr>
            <w:rStyle w:val="Hyperlink"/>
            <w:rFonts w:ascii="Arial" w:hAnsi="Arial" w:cs="Arial"/>
            <w:sz w:val="24"/>
            <w:szCs w:val="24"/>
          </w:rPr>
          <w:t>https://www.hrmagazine.co.uk/content/features/why-does-it-feel-like-everyone-is-going-on-strike/</w:t>
        </w:r>
      </w:hyperlink>
    </w:p>
    <w:p w14:paraId="13048DCB" w14:textId="0DF40BA6" w:rsidR="000F5B6E" w:rsidRDefault="000F5B6E" w:rsidP="000F5B6E">
      <w:pPr>
        <w:ind w:left="0"/>
        <w:rPr>
          <w:rFonts w:ascii="Arial" w:hAnsi="Arial" w:cs="Arial"/>
          <w:sz w:val="24"/>
          <w:szCs w:val="24"/>
        </w:rPr>
      </w:pPr>
      <w:r w:rsidRPr="00133157">
        <w:rPr>
          <w:rFonts w:ascii="Arial" w:hAnsi="Arial" w:cs="Arial"/>
          <w:sz w:val="24"/>
          <w:szCs w:val="24"/>
        </w:rPr>
        <w:t>(Date accessed: 15</w:t>
      </w:r>
      <w:r w:rsidRPr="00240C8F">
        <w:rPr>
          <w:rFonts w:ascii="Arial" w:hAnsi="Arial" w:cs="Arial"/>
          <w:sz w:val="24"/>
          <w:szCs w:val="24"/>
          <w:vertAlign w:val="superscript"/>
        </w:rPr>
        <w:t>TH</w:t>
      </w:r>
      <w:r>
        <w:rPr>
          <w:rFonts w:ascii="Arial" w:hAnsi="Arial" w:cs="Arial"/>
          <w:sz w:val="24"/>
          <w:szCs w:val="24"/>
        </w:rPr>
        <w:t xml:space="preserve"> December 2022</w:t>
      </w:r>
      <w:r w:rsidRPr="00133157">
        <w:rPr>
          <w:rFonts w:ascii="Arial" w:hAnsi="Arial" w:cs="Arial"/>
          <w:sz w:val="24"/>
          <w:szCs w:val="24"/>
        </w:rPr>
        <w:t>) </w:t>
      </w:r>
    </w:p>
    <w:p w14:paraId="68C4468C" w14:textId="77777777" w:rsidR="000F5B6E" w:rsidRPr="00133157" w:rsidRDefault="000F5B6E" w:rsidP="000F5B6E">
      <w:pPr>
        <w:ind w:left="0"/>
        <w:rPr>
          <w:rFonts w:ascii="Arial" w:hAnsi="Arial" w:cs="Arial"/>
          <w:sz w:val="24"/>
          <w:szCs w:val="24"/>
        </w:rPr>
      </w:pPr>
      <w:r w:rsidRPr="00133157">
        <w:rPr>
          <w:rFonts w:ascii="Arial" w:hAnsi="Arial" w:cs="Arial"/>
          <w:sz w:val="24"/>
          <w:szCs w:val="24"/>
        </w:rPr>
        <w:t>Gov</w:t>
      </w:r>
      <w:r w:rsidRPr="006370D7">
        <w:rPr>
          <w:rFonts w:ascii="Arial" w:hAnsi="Arial" w:cs="Arial"/>
          <w:sz w:val="24"/>
          <w:szCs w:val="24"/>
        </w:rPr>
        <w:t>. UK (</w:t>
      </w:r>
      <w:r w:rsidRPr="00133157">
        <w:rPr>
          <w:rFonts w:ascii="Arial" w:hAnsi="Arial" w:cs="Arial"/>
          <w:sz w:val="24"/>
          <w:szCs w:val="24"/>
        </w:rPr>
        <w:t>2022</w:t>
      </w:r>
      <w:r w:rsidRPr="006370D7">
        <w:rPr>
          <w:rFonts w:ascii="Arial" w:hAnsi="Arial" w:cs="Arial"/>
          <w:sz w:val="24"/>
          <w:szCs w:val="24"/>
        </w:rPr>
        <w:t>)</w:t>
      </w:r>
      <w:r>
        <w:rPr>
          <w:rFonts w:ascii="Arial" w:hAnsi="Arial" w:cs="Arial"/>
          <w:i/>
          <w:iCs/>
          <w:sz w:val="24"/>
          <w:szCs w:val="24"/>
        </w:rPr>
        <w:t xml:space="preserve"> Millions of Britain be able to request flexible working on day one of employment. </w:t>
      </w:r>
      <w:r>
        <w:rPr>
          <w:rFonts w:ascii="Arial" w:hAnsi="Arial" w:cs="Arial"/>
          <w:sz w:val="24"/>
          <w:szCs w:val="24"/>
        </w:rPr>
        <w:t>Available at URL:</w:t>
      </w:r>
      <w:r w:rsidRPr="00133157">
        <w:rPr>
          <w:rFonts w:ascii="Arial" w:hAnsi="Arial" w:cs="Arial"/>
          <w:b/>
          <w:bCs/>
          <w:sz w:val="24"/>
          <w:szCs w:val="24"/>
        </w:rPr>
        <w:t xml:space="preserve"> </w:t>
      </w:r>
      <w:hyperlink r:id="rId17" w:history="1">
        <w:r w:rsidRPr="00133157">
          <w:rPr>
            <w:rStyle w:val="Hyperlink"/>
            <w:rFonts w:ascii="Arial" w:hAnsi="Arial" w:cs="Arial"/>
            <w:b/>
            <w:bCs/>
            <w:sz w:val="24"/>
            <w:szCs w:val="24"/>
          </w:rPr>
          <w:t>https://www.gov.uk/government/news/millions-of-britons-to-be-able-to-request-flexible-working-on-day-one-of-employment</w:t>
        </w:r>
      </w:hyperlink>
      <w:r>
        <w:rPr>
          <w:rFonts w:ascii="Arial" w:hAnsi="Arial" w:cs="Arial"/>
          <w:b/>
          <w:bCs/>
          <w:sz w:val="24"/>
          <w:szCs w:val="24"/>
        </w:rPr>
        <w:t xml:space="preserve"> </w:t>
      </w:r>
      <w:r>
        <w:rPr>
          <w:rFonts w:ascii="Arial" w:hAnsi="Arial" w:cs="Arial"/>
          <w:sz w:val="24"/>
          <w:szCs w:val="24"/>
        </w:rPr>
        <w:t>(Date Accessed: 5</w:t>
      </w:r>
      <w:r w:rsidRPr="00240C8F">
        <w:rPr>
          <w:rFonts w:ascii="Arial" w:hAnsi="Arial" w:cs="Arial"/>
          <w:sz w:val="24"/>
          <w:szCs w:val="24"/>
          <w:vertAlign w:val="superscript"/>
        </w:rPr>
        <w:t>th</w:t>
      </w:r>
      <w:r>
        <w:rPr>
          <w:rFonts w:ascii="Arial" w:hAnsi="Arial" w:cs="Arial"/>
          <w:sz w:val="24"/>
          <w:szCs w:val="24"/>
        </w:rPr>
        <w:t xml:space="preserve"> December 2022) </w:t>
      </w:r>
    </w:p>
    <w:p w14:paraId="7D227161" w14:textId="74338298" w:rsidR="002F4F89" w:rsidRPr="002F4F89" w:rsidRDefault="002F4F89" w:rsidP="000F5B6E">
      <w:pPr>
        <w:ind w:left="0"/>
        <w:rPr>
          <w:rFonts w:ascii="Arial" w:hAnsi="Arial" w:cs="Arial"/>
          <w:sz w:val="24"/>
          <w:szCs w:val="24"/>
        </w:rPr>
      </w:pPr>
      <w:r>
        <w:rPr>
          <w:rFonts w:ascii="Arial" w:hAnsi="Arial" w:cs="Arial"/>
          <w:sz w:val="24"/>
          <w:szCs w:val="24"/>
        </w:rPr>
        <w:lastRenderedPageBreak/>
        <w:t xml:space="preserve">Green, M. Peters, R. Young, J (2020) </w:t>
      </w:r>
      <w:r w:rsidRPr="002F4F89">
        <w:rPr>
          <w:rFonts w:ascii="Arial" w:hAnsi="Arial" w:cs="Arial"/>
          <w:i/>
          <w:iCs/>
          <w:sz w:val="24"/>
          <w:szCs w:val="24"/>
        </w:rPr>
        <w:t>CIPD: People Profession 2030: A collective view of future trends.</w:t>
      </w:r>
      <w:r>
        <w:rPr>
          <w:rFonts w:ascii="Arial" w:hAnsi="Arial" w:cs="Arial"/>
          <w:sz w:val="24"/>
          <w:szCs w:val="24"/>
        </w:rPr>
        <w:t xml:space="preserve"> Available at URL: </w:t>
      </w:r>
      <w:hyperlink r:id="rId18" w:history="1">
        <w:r w:rsidRPr="002F4F89">
          <w:rPr>
            <w:rStyle w:val="Hyperlink"/>
            <w:rFonts w:ascii="Arial" w:hAnsi="Arial" w:cs="Arial"/>
            <w:sz w:val="24"/>
            <w:szCs w:val="24"/>
          </w:rPr>
          <w:t>https://www.cipd.co.uk/knowledge/strategy/hr/people-profession-2030-future-trends#gref</w:t>
        </w:r>
      </w:hyperlink>
      <w:r>
        <w:rPr>
          <w:rFonts w:ascii="Arial" w:hAnsi="Arial" w:cs="Arial"/>
          <w:sz w:val="24"/>
          <w:szCs w:val="24"/>
        </w:rPr>
        <w:t xml:space="preserve"> (Date Accessed: 15</w:t>
      </w:r>
      <w:r w:rsidRPr="002F4F89">
        <w:rPr>
          <w:rFonts w:ascii="Arial" w:hAnsi="Arial" w:cs="Arial"/>
          <w:sz w:val="24"/>
          <w:szCs w:val="24"/>
          <w:vertAlign w:val="superscript"/>
        </w:rPr>
        <w:t>th</w:t>
      </w:r>
      <w:r>
        <w:rPr>
          <w:rFonts w:ascii="Arial" w:hAnsi="Arial" w:cs="Arial"/>
          <w:sz w:val="24"/>
          <w:szCs w:val="24"/>
        </w:rPr>
        <w:t xml:space="preserve"> December 2022)</w:t>
      </w:r>
    </w:p>
    <w:p w14:paraId="0393A557" w14:textId="77777777" w:rsidR="002F4F89" w:rsidRDefault="002F4F89" w:rsidP="000F5B6E">
      <w:pPr>
        <w:ind w:left="0"/>
        <w:rPr>
          <w:rFonts w:ascii="Arial" w:hAnsi="Arial" w:cs="Arial"/>
          <w:sz w:val="24"/>
          <w:szCs w:val="24"/>
        </w:rPr>
      </w:pPr>
    </w:p>
    <w:p w14:paraId="1AB339FC" w14:textId="2D64801D" w:rsidR="000F5B6E" w:rsidRPr="00133157" w:rsidRDefault="000F5B6E" w:rsidP="000F5B6E">
      <w:pPr>
        <w:ind w:left="0"/>
        <w:rPr>
          <w:rFonts w:ascii="Arial" w:hAnsi="Arial" w:cs="Arial"/>
          <w:sz w:val="24"/>
          <w:szCs w:val="24"/>
        </w:rPr>
      </w:pPr>
      <w:r w:rsidRPr="00133157">
        <w:rPr>
          <w:rFonts w:ascii="Arial" w:hAnsi="Arial" w:cs="Arial"/>
          <w:sz w:val="24"/>
          <w:szCs w:val="24"/>
        </w:rPr>
        <w:t xml:space="preserve">Hancock, B. </w:t>
      </w:r>
      <w:proofErr w:type="spellStart"/>
      <w:r w:rsidRPr="00133157">
        <w:rPr>
          <w:rFonts w:ascii="Arial" w:hAnsi="Arial" w:cs="Arial"/>
          <w:sz w:val="24"/>
          <w:szCs w:val="24"/>
        </w:rPr>
        <w:t>Schnaiger</w:t>
      </w:r>
      <w:proofErr w:type="spellEnd"/>
      <w:r w:rsidRPr="00133157">
        <w:rPr>
          <w:rFonts w:ascii="Arial" w:hAnsi="Arial" w:cs="Arial"/>
          <w:sz w:val="24"/>
          <w:szCs w:val="24"/>
        </w:rPr>
        <w:t xml:space="preserve">, B (2022) </w:t>
      </w:r>
      <w:r w:rsidRPr="00240C8F">
        <w:rPr>
          <w:rFonts w:ascii="Arial" w:hAnsi="Arial" w:cs="Arial"/>
          <w:i/>
          <w:iCs/>
          <w:sz w:val="24"/>
          <w:szCs w:val="24"/>
        </w:rPr>
        <w:t>I</w:t>
      </w:r>
      <w:r w:rsidRPr="00133157">
        <w:rPr>
          <w:rFonts w:ascii="Arial" w:hAnsi="Arial" w:cs="Arial"/>
          <w:i/>
          <w:iCs/>
          <w:sz w:val="24"/>
          <w:szCs w:val="24"/>
        </w:rPr>
        <w:t>s worker power on the rise</w:t>
      </w:r>
      <w:r w:rsidRPr="00240C8F">
        <w:rPr>
          <w:rFonts w:ascii="Arial" w:hAnsi="Arial" w:cs="Arial"/>
          <w:i/>
          <w:iCs/>
          <w:sz w:val="24"/>
          <w:szCs w:val="24"/>
        </w:rPr>
        <w:t>?</w:t>
      </w:r>
      <w:r w:rsidRPr="00133157">
        <w:rPr>
          <w:rFonts w:ascii="Arial" w:hAnsi="Arial" w:cs="Arial"/>
          <w:i/>
          <w:iCs/>
          <w:sz w:val="24"/>
          <w:szCs w:val="24"/>
        </w:rPr>
        <w:t xml:space="preserve"> </w:t>
      </w:r>
      <w:r w:rsidRPr="00133157">
        <w:rPr>
          <w:rFonts w:ascii="Arial" w:hAnsi="Arial" w:cs="Arial"/>
          <w:sz w:val="24"/>
          <w:szCs w:val="24"/>
        </w:rPr>
        <w:t xml:space="preserve">Available at URL: </w:t>
      </w:r>
      <w:hyperlink r:id="rId19" w:history="1">
        <w:r w:rsidRPr="00133157">
          <w:rPr>
            <w:rStyle w:val="Hyperlink"/>
            <w:rFonts w:ascii="Arial" w:hAnsi="Arial" w:cs="Arial"/>
            <w:sz w:val="24"/>
            <w:szCs w:val="24"/>
          </w:rPr>
          <w:t>https://www.mckinsey.com/capabilities/people-and-organizational-performance/our-insights/is-worker-power-on-the-rise</w:t>
        </w:r>
      </w:hyperlink>
      <w:r w:rsidRPr="00133157">
        <w:rPr>
          <w:rFonts w:ascii="Arial" w:hAnsi="Arial" w:cs="Arial"/>
          <w:sz w:val="24"/>
          <w:szCs w:val="24"/>
        </w:rPr>
        <w:t xml:space="preserve">. (Date accessed: </w:t>
      </w:r>
      <w:r>
        <w:rPr>
          <w:rFonts w:ascii="Arial" w:hAnsi="Arial" w:cs="Arial"/>
          <w:sz w:val="24"/>
          <w:szCs w:val="24"/>
        </w:rPr>
        <w:t>1</w:t>
      </w:r>
      <w:r w:rsidRPr="00240C8F">
        <w:rPr>
          <w:rFonts w:ascii="Arial" w:hAnsi="Arial" w:cs="Arial"/>
          <w:sz w:val="24"/>
          <w:szCs w:val="24"/>
          <w:vertAlign w:val="superscript"/>
        </w:rPr>
        <w:t>st</w:t>
      </w:r>
      <w:r>
        <w:rPr>
          <w:rFonts w:ascii="Arial" w:hAnsi="Arial" w:cs="Arial"/>
          <w:sz w:val="24"/>
          <w:szCs w:val="24"/>
        </w:rPr>
        <w:t xml:space="preserve"> December 2022)</w:t>
      </w:r>
    </w:p>
    <w:p w14:paraId="21DBB396" w14:textId="1A57E677" w:rsidR="000F5B6E" w:rsidRDefault="000F5B6E" w:rsidP="000F5B6E">
      <w:pPr>
        <w:ind w:left="0"/>
        <w:rPr>
          <w:rFonts w:ascii="Arial" w:hAnsi="Arial" w:cs="Arial"/>
          <w:sz w:val="24"/>
          <w:szCs w:val="24"/>
        </w:rPr>
      </w:pPr>
      <w:r w:rsidRPr="00133157">
        <w:rPr>
          <w:rFonts w:ascii="Arial" w:hAnsi="Arial" w:cs="Arial"/>
          <w:sz w:val="24"/>
          <w:szCs w:val="24"/>
        </w:rPr>
        <w:t>Hill</w:t>
      </w:r>
      <w:r w:rsidRPr="006370D7">
        <w:rPr>
          <w:rFonts w:ascii="Arial" w:hAnsi="Arial" w:cs="Arial"/>
          <w:sz w:val="24"/>
          <w:szCs w:val="24"/>
        </w:rPr>
        <w:t xml:space="preserve">, J. </w:t>
      </w:r>
      <w:r w:rsidRPr="00133157">
        <w:rPr>
          <w:rFonts w:ascii="Arial" w:hAnsi="Arial" w:cs="Arial"/>
          <w:sz w:val="24"/>
          <w:szCs w:val="24"/>
        </w:rPr>
        <w:t>(</w:t>
      </w:r>
      <w:r>
        <w:rPr>
          <w:rFonts w:ascii="Arial" w:hAnsi="Arial" w:cs="Arial"/>
          <w:sz w:val="24"/>
          <w:szCs w:val="24"/>
        </w:rPr>
        <w:t>1997</w:t>
      </w:r>
      <w:r w:rsidRPr="00133157">
        <w:rPr>
          <w:rFonts w:ascii="Arial" w:hAnsi="Arial" w:cs="Arial"/>
          <w:sz w:val="24"/>
          <w:szCs w:val="24"/>
        </w:rPr>
        <w:t>)</w:t>
      </w:r>
      <w:r w:rsidRPr="006370D7">
        <w:rPr>
          <w:rFonts w:ascii="Arial" w:hAnsi="Arial" w:cs="Arial"/>
          <w:sz w:val="24"/>
          <w:szCs w:val="24"/>
        </w:rPr>
        <w:t xml:space="preserve"> </w:t>
      </w:r>
      <w:r w:rsidRPr="006370D7">
        <w:rPr>
          <w:rFonts w:ascii="Arial" w:hAnsi="Arial" w:cs="Arial"/>
          <w:i/>
          <w:iCs/>
          <w:sz w:val="24"/>
          <w:szCs w:val="24"/>
        </w:rPr>
        <w:t>Defining and Conceptualising Workplace Flexibility</w:t>
      </w:r>
      <w:r w:rsidRPr="006370D7">
        <w:rPr>
          <w:rFonts w:ascii="Arial" w:hAnsi="Arial" w:cs="Arial"/>
          <w:sz w:val="24"/>
          <w:szCs w:val="24"/>
        </w:rPr>
        <w:t xml:space="preserve">. Available at URL: </w:t>
      </w:r>
      <w:hyperlink r:id="rId20" w:history="1">
        <w:r w:rsidRPr="00133157">
          <w:rPr>
            <w:rStyle w:val="Hyperlink"/>
            <w:rFonts w:ascii="Arial" w:hAnsi="Arial" w:cs="Arial"/>
            <w:sz w:val="24"/>
            <w:szCs w:val="24"/>
          </w:rPr>
          <w:t>https://www.researchgate.net/profile/Marcie-Pitt-Catsouphes-2/publication/233095715_Defining_and_Conceptualizing_Workplace_Flexibility/links/5612d6d208aec7900afaf8b2/Defining-and-Conceptualizing-Workplace-Flexibility.pdf</w:t>
        </w:r>
      </w:hyperlink>
      <w:r w:rsidRPr="006370D7">
        <w:rPr>
          <w:rFonts w:ascii="Arial" w:hAnsi="Arial" w:cs="Arial"/>
          <w:sz w:val="24"/>
          <w:szCs w:val="24"/>
        </w:rPr>
        <w:t xml:space="preserve"> (Date Accessed: 12</w:t>
      </w:r>
      <w:r w:rsidRPr="006370D7">
        <w:rPr>
          <w:rFonts w:ascii="Arial" w:hAnsi="Arial" w:cs="Arial"/>
          <w:sz w:val="24"/>
          <w:szCs w:val="24"/>
          <w:vertAlign w:val="superscript"/>
        </w:rPr>
        <w:t>th</w:t>
      </w:r>
      <w:r w:rsidRPr="006370D7">
        <w:rPr>
          <w:rFonts w:ascii="Arial" w:hAnsi="Arial" w:cs="Arial"/>
          <w:sz w:val="24"/>
          <w:szCs w:val="24"/>
        </w:rPr>
        <w:t xml:space="preserve"> December 2022)</w:t>
      </w:r>
    </w:p>
    <w:p w14:paraId="2EC1C714" w14:textId="1689E0A7" w:rsidR="002F4F89" w:rsidRPr="00133157" w:rsidRDefault="002F4F89" w:rsidP="002F4F89">
      <w:pPr>
        <w:ind w:left="0"/>
        <w:rPr>
          <w:rFonts w:ascii="Arial" w:hAnsi="Arial" w:cs="Arial"/>
          <w:sz w:val="24"/>
          <w:szCs w:val="24"/>
        </w:rPr>
      </w:pPr>
      <w:r w:rsidRPr="00133157">
        <w:rPr>
          <w:rFonts w:ascii="Arial" w:hAnsi="Arial" w:cs="Arial"/>
          <w:sz w:val="24"/>
          <w:szCs w:val="24"/>
        </w:rPr>
        <w:t xml:space="preserve">IMF (2022) </w:t>
      </w:r>
      <w:r w:rsidR="007E491B" w:rsidRPr="007E491B">
        <w:rPr>
          <w:rFonts w:ascii="Arial" w:hAnsi="Arial" w:cs="Arial"/>
          <w:i/>
          <w:iCs/>
          <w:sz w:val="24"/>
          <w:szCs w:val="24"/>
        </w:rPr>
        <w:t xml:space="preserve">When bad times prevail. </w:t>
      </w:r>
      <w:r w:rsidR="007E491B">
        <w:rPr>
          <w:rFonts w:ascii="Arial" w:hAnsi="Arial" w:cs="Arial"/>
          <w:sz w:val="24"/>
          <w:szCs w:val="24"/>
        </w:rPr>
        <w:t xml:space="preserve">Available at URL: </w:t>
      </w:r>
      <w:hyperlink r:id="rId21" w:history="1">
        <w:r w:rsidR="007E491B" w:rsidRPr="007E491B">
          <w:rPr>
            <w:rStyle w:val="Hyperlink"/>
            <w:rFonts w:ascii="Arial" w:hAnsi="Arial" w:cs="Arial"/>
            <w:sz w:val="24"/>
            <w:szCs w:val="24"/>
          </w:rPr>
          <w:t>https://www.imf.org/en/Publications/fandd/issues/Series/Back-to-Basics/Recession</w:t>
        </w:r>
      </w:hyperlink>
      <w:r w:rsidR="007E491B">
        <w:rPr>
          <w:rFonts w:ascii="Arial" w:hAnsi="Arial" w:cs="Arial"/>
          <w:sz w:val="24"/>
          <w:szCs w:val="24"/>
        </w:rPr>
        <w:t xml:space="preserve"> (Date Accessed: 5</w:t>
      </w:r>
      <w:r w:rsidR="007E491B" w:rsidRPr="007E491B">
        <w:rPr>
          <w:rFonts w:ascii="Arial" w:hAnsi="Arial" w:cs="Arial"/>
          <w:sz w:val="24"/>
          <w:szCs w:val="24"/>
          <w:vertAlign w:val="superscript"/>
        </w:rPr>
        <w:t>th</w:t>
      </w:r>
      <w:r w:rsidR="007E491B">
        <w:rPr>
          <w:rFonts w:ascii="Arial" w:hAnsi="Arial" w:cs="Arial"/>
          <w:sz w:val="24"/>
          <w:szCs w:val="24"/>
        </w:rPr>
        <w:t xml:space="preserve"> December 2022)</w:t>
      </w:r>
    </w:p>
    <w:p w14:paraId="39312E16" w14:textId="77777777" w:rsidR="002F4F89" w:rsidRPr="00133157" w:rsidRDefault="002F4F89" w:rsidP="000F5B6E">
      <w:pPr>
        <w:ind w:left="0"/>
        <w:rPr>
          <w:rFonts w:ascii="Arial" w:hAnsi="Arial" w:cs="Arial"/>
          <w:sz w:val="24"/>
          <w:szCs w:val="24"/>
        </w:rPr>
      </w:pPr>
    </w:p>
    <w:p w14:paraId="08EB7620" w14:textId="26BCDF19" w:rsidR="000F5B6E" w:rsidRDefault="002F4F89" w:rsidP="007239B6">
      <w:pPr>
        <w:ind w:left="0"/>
        <w:rPr>
          <w:rFonts w:ascii="Arial" w:hAnsi="Arial" w:cs="Arial"/>
          <w:sz w:val="24"/>
          <w:szCs w:val="24"/>
        </w:rPr>
      </w:pPr>
      <w:r w:rsidRPr="00133157">
        <w:rPr>
          <w:rFonts w:ascii="Arial" w:hAnsi="Arial" w:cs="Arial"/>
          <w:sz w:val="24"/>
          <w:szCs w:val="24"/>
        </w:rPr>
        <w:t xml:space="preserve">Jacobs, K (2019) </w:t>
      </w:r>
      <w:r w:rsidRPr="00133157">
        <w:rPr>
          <w:rFonts w:ascii="Arial" w:hAnsi="Arial" w:cs="Arial"/>
          <w:i/>
          <w:iCs/>
          <w:sz w:val="24"/>
          <w:szCs w:val="24"/>
        </w:rPr>
        <w:t>Looking upwards and outwards: why people professionals have a responsibility to understand the external world’</w:t>
      </w:r>
      <w:r w:rsidRPr="00133157">
        <w:rPr>
          <w:rFonts w:ascii="Arial" w:hAnsi="Arial" w:cs="Arial"/>
          <w:sz w:val="24"/>
          <w:szCs w:val="24"/>
        </w:rPr>
        <w:t xml:space="preserve"> Available at URL: </w:t>
      </w:r>
      <w:hyperlink r:id="rId22" w:history="1">
        <w:r w:rsidRPr="00133157">
          <w:rPr>
            <w:rStyle w:val="Hyperlink"/>
            <w:rFonts w:ascii="Arial" w:hAnsi="Arial" w:cs="Arial"/>
            <w:sz w:val="24"/>
            <w:szCs w:val="24"/>
          </w:rPr>
          <w:t>https://www.cipd.co.uk/news-views/changing-work-views/future-work/thought-pieces/people-professionals-external-world</w:t>
        </w:r>
      </w:hyperlink>
      <w:r w:rsidRPr="00133157">
        <w:rPr>
          <w:rFonts w:ascii="Arial" w:hAnsi="Arial" w:cs="Arial"/>
          <w:sz w:val="24"/>
          <w:szCs w:val="24"/>
        </w:rPr>
        <w:t>; (Date accessed 12</w:t>
      </w:r>
      <w:r w:rsidRPr="00240C8F">
        <w:rPr>
          <w:rFonts w:ascii="Arial" w:hAnsi="Arial" w:cs="Arial"/>
          <w:sz w:val="24"/>
          <w:szCs w:val="24"/>
          <w:vertAlign w:val="superscript"/>
        </w:rPr>
        <w:t>th</w:t>
      </w:r>
      <w:r>
        <w:rPr>
          <w:rFonts w:ascii="Arial" w:hAnsi="Arial" w:cs="Arial"/>
          <w:sz w:val="24"/>
          <w:szCs w:val="24"/>
        </w:rPr>
        <w:t xml:space="preserve"> December 2022</w:t>
      </w:r>
      <w:r w:rsidRPr="00133157">
        <w:rPr>
          <w:rFonts w:ascii="Arial" w:hAnsi="Arial" w:cs="Arial"/>
          <w:sz w:val="24"/>
          <w:szCs w:val="24"/>
        </w:rPr>
        <w:t>)</w:t>
      </w:r>
    </w:p>
    <w:p w14:paraId="21D268A0" w14:textId="77777777" w:rsidR="002F4F89" w:rsidRPr="00133157" w:rsidRDefault="002F4F89" w:rsidP="002F4F89">
      <w:pPr>
        <w:ind w:left="0"/>
        <w:rPr>
          <w:rFonts w:ascii="Arial" w:hAnsi="Arial" w:cs="Arial"/>
          <w:sz w:val="24"/>
          <w:szCs w:val="24"/>
        </w:rPr>
      </w:pPr>
      <w:r w:rsidRPr="00133157">
        <w:rPr>
          <w:rFonts w:ascii="Arial" w:hAnsi="Arial" w:cs="Arial"/>
          <w:sz w:val="24"/>
          <w:szCs w:val="24"/>
        </w:rPr>
        <w:lastRenderedPageBreak/>
        <w:t>Kim, J., Sorhaindo, B., &amp; Garman, E. T. (2006). Relationship between financial stress and workplace absenteeism of credit counselling clients. Journal of Family and Economic Issues, 27(3), 458-478.</w:t>
      </w:r>
    </w:p>
    <w:p w14:paraId="4A35B617" w14:textId="666FA19D" w:rsidR="002F4F89" w:rsidRPr="00133157" w:rsidRDefault="002F4F89" w:rsidP="002F4F89">
      <w:pPr>
        <w:ind w:left="0"/>
        <w:rPr>
          <w:rFonts w:ascii="Arial" w:hAnsi="Arial" w:cs="Arial"/>
          <w:sz w:val="24"/>
          <w:szCs w:val="24"/>
        </w:rPr>
      </w:pPr>
      <w:r w:rsidRPr="00133157">
        <w:rPr>
          <w:rFonts w:ascii="Arial" w:hAnsi="Arial" w:cs="Arial"/>
          <w:sz w:val="24"/>
          <w:szCs w:val="24"/>
        </w:rPr>
        <w:t>Murray-</w:t>
      </w:r>
      <w:proofErr w:type="spellStart"/>
      <w:r w:rsidRPr="00133157">
        <w:rPr>
          <w:rFonts w:ascii="Arial" w:hAnsi="Arial" w:cs="Arial"/>
          <w:sz w:val="24"/>
          <w:szCs w:val="24"/>
        </w:rPr>
        <w:t>Nevill</w:t>
      </w:r>
      <w:proofErr w:type="spellEnd"/>
      <w:r w:rsidRPr="00133157">
        <w:rPr>
          <w:rFonts w:ascii="Arial" w:hAnsi="Arial" w:cs="Arial"/>
          <w:sz w:val="24"/>
          <w:szCs w:val="24"/>
        </w:rPr>
        <w:t>, J. (2019</w:t>
      </w:r>
      <w:r w:rsidRPr="00133157">
        <w:rPr>
          <w:rFonts w:ascii="Arial" w:hAnsi="Arial" w:cs="Arial"/>
          <w:b/>
          <w:bCs/>
          <w:sz w:val="24"/>
          <w:szCs w:val="24"/>
        </w:rPr>
        <w:t>)</w:t>
      </w:r>
      <w:r>
        <w:rPr>
          <w:rFonts w:ascii="Arial" w:hAnsi="Arial" w:cs="Arial"/>
          <w:i/>
          <w:iCs/>
          <w:sz w:val="24"/>
          <w:szCs w:val="24"/>
        </w:rPr>
        <w:t>The Real Cost of the UK productivity Crisis’ Available at</w:t>
      </w:r>
      <w:r>
        <w:rPr>
          <w:rFonts w:ascii="Arial" w:hAnsi="Arial" w:cs="Arial"/>
          <w:sz w:val="24"/>
          <w:szCs w:val="24"/>
        </w:rPr>
        <w:t xml:space="preserve"> URL:</w:t>
      </w:r>
      <w:r w:rsidRPr="00133157">
        <w:rPr>
          <w:rFonts w:ascii="Arial" w:hAnsi="Arial" w:cs="Arial"/>
          <w:b/>
          <w:bCs/>
          <w:sz w:val="24"/>
          <w:szCs w:val="24"/>
        </w:rPr>
        <w:t xml:space="preserve"> </w:t>
      </w:r>
      <w:hyperlink r:id="rId23" w:history="1">
        <w:r w:rsidRPr="00133157">
          <w:rPr>
            <w:rStyle w:val="Hyperlink"/>
            <w:rFonts w:ascii="Arial" w:hAnsi="Arial" w:cs="Arial"/>
            <w:b/>
            <w:bCs/>
            <w:sz w:val="24"/>
            <w:szCs w:val="24"/>
          </w:rPr>
          <w:t>https://www.totaljobs.com/media-centre/the-real-cost-of-the-uk-productivity-crisis-4500-lost-on-every-unproductive-worker</w:t>
        </w:r>
      </w:hyperlink>
      <w:r>
        <w:rPr>
          <w:rFonts w:ascii="Arial" w:hAnsi="Arial" w:cs="Arial"/>
          <w:b/>
          <w:bCs/>
          <w:sz w:val="24"/>
          <w:szCs w:val="24"/>
        </w:rPr>
        <w:t xml:space="preserve">  </w:t>
      </w:r>
      <w:r>
        <w:rPr>
          <w:rFonts w:ascii="Arial" w:hAnsi="Arial" w:cs="Arial"/>
          <w:sz w:val="24"/>
          <w:szCs w:val="24"/>
        </w:rPr>
        <w:t>(Date Accessed: 5</w:t>
      </w:r>
      <w:r w:rsidRPr="006370D7">
        <w:rPr>
          <w:rFonts w:ascii="Arial" w:hAnsi="Arial" w:cs="Arial"/>
          <w:sz w:val="24"/>
          <w:szCs w:val="24"/>
          <w:vertAlign w:val="superscript"/>
        </w:rPr>
        <w:t>th</w:t>
      </w:r>
      <w:r>
        <w:rPr>
          <w:rFonts w:ascii="Arial" w:hAnsi="Arial" w:cs="Arial"/>
          <w:sz w:val="24"/>
          <w:szCs w:val="24"/>
        </w:rPr>
        <w:t xml:space="preserve"> December 2022)</w:t>
      </w:r>
    </w:p>
    <w:p w14:paraId="59463191" w14:textId="2A5EDCC1" w:rsidR="002F4F89" w:rsidRDefault="002F4F89" w:rsidP="002F4F89">
      <w:pPr>
        <w:ind w:left="0"/>
        <w:rPr>
          <w:rFonts w:ascii="Arial" w:hAnsi="Arial" w:cs="Arial"/>
          <w:sz w:val="24"/>
          <w:szCs w:val="24"/>
        </w:rPr>
      </w:pPr>
      <w:proofErr w:type="spellStart"/>
      <w:r w:rsidRPr="00133157">
        <w:rPr>
          <w:rFonts w:ascii="Arial" w:hAnsi="Arial" w:cs="Arial"/>
          <w:sz w:val="24"/>
          <w:szCs w:val="24"/>
        </w:rPr>
        <w:t>Mckinsey</w:t>
      </w:r>
      <w:proofErr w:type="spellEnd"/>
      <w:r w:rsidRPr="00133157">
        <w:rPr>
          <w:rFonts w:ascii="Arial" w:hAnsi="Arial" w:cs="Arial"/>
          <w:sz w:val="24"/>
          <w:szCs w:val="24"/>
        </w:rPr>
        <w:t xml:space="preserve"> (2021)</w:t>
      </w:r>
      <w:r w:rsidRPr="00240C8F">
        <w:rPr>
          <w:rFonts w:ascii="Arial" w:hAnsi="Arial" w:cs="Arial"/>
          <w:i/>
          <w:iCs/>
          <w:sz w:val="24"/>
          <w:szCs w:val="24"/>
        </w:rPr>
        <w:t xml:space="preserve"> </w:t>
      </w:r>
      <w:r w:rsidRPr="00133157">
        <w:rPr>
          <w:rFonts w:ascii="Arial" w:hAnsi="Arial" w:cs="Arial"/>
          <w:i/>
          <w:iCs/>
          <w:sz w:val="24"/>
          <w:szCs w:val="24"/>
        </w:rPr>
        <w:t>The future of work after COVID-19</w:t>
      </w:r>
      <w:r w:rsidRPr="00240C8F">
        <w:rPr>
          <w:rFonts w:ascii="Arial" w:hAnsi="Arial" w:cs="Arial"/>
          <w:i/>
          <w:iCs/>
          <w:sz w:val="24"/>
          <w:szCs w:val="24"/>
        </w:rPr>
        <w:t xml:space="preserve">. </w:t>
      </w:r>
      <w:r w:rsidRPr="00133157">
        <w:rPr>
          <w:rFonts w:ascii="Arial" w:hAnsi="Arial" w:cs="Arial"/>
          <w:sz w:val="24"/>
          <w:szCs w:val="24"/>
        </w:rPr>
        <w:t xml:space="preserve"> Available at URL: </w:t>
      </w:r>
      <w:hyperlink r:id="rId24" w:history="1">
        <w:r w:rsidRPr="00133157">
          <w:rPr>
            <w:rStyle w:val="Hyperlink"/>
            <w:rFonts w:ascii="Arial" w:hAnsi="Arial" w:cs="Arial"/>
            <w:sz w:val="24"/>
            <w:szCs w:val="24"/>
          </w:rPr>
          <w:t>https://www.mckinsey.com/featured-insights/future-of-work/the-future-of-work-after-covid-19</w:t>
        </w:r>
      </w:hyperlink>
      <w:r w:rsidRPr="00133157">
        <w:rPr>
          <w:rFonts w:ascii="Arial" w:hAnsi="Arial" w:cs="Arial"/>
          <w:sz w:val="24"/>
          <w:szCs w:val="24"/>
        </w:rPr>
        <w:t xml:space="preserve"> (Date Accessed </w:t>
      </w:r>
      <w:r w:rsidRPr="00240C8F">
        <w:rPr>
          <w:rFonts w:ascii="Arial" w:hAnsi="Arial" w:cs="Arial"/>
          <w:sz w:val="24"/>
          <w:szCs w:val="24"/>
        </w:rPr>
        <w:t>14</w:t>
      </w:r>
      <w:r w:rsidRPr="00240C8F">
        <w:rPr>
          <w:rFonts w:ascii="Arial" w:hAnsi="Arial" w:cs="Arial"/>
          <w:sz w:val="24"/>
          <w:szCs w:val="24"/>
          <w:vertAlign w:val="superscript"/>
        </w:rPr>
        <w:t>th</w:t>
      </w:r>
      <w:r w:rsidRPr="00240C8F">
        <w:rPr>
          <w:rFonts w:ascii="Arial" w:hAnsi="Arial" w:cs="Arial"/>
          <w:sz w:val="24"/>
          <w:szCs w:val="24"/>
        </w:rPr>
        <w:t xml:space="preserve"> December 2022</w:t>
      </w:r>
      <w:r>
        <w:rPr>
          <w:rFonts w:ascii="Arial" w:hAnsi="Arial" w:cs="Arial"/>
          <w:sz w:val="24"/>
          <w:szCs w:val="24"/>
        </w:rPr>
        <w:t>)</w:t>
      </w:r>
    </w:p>
    <w:p w14:paraId="1A3B5514" w14:textId="77777777" w:rsidR="002F4F89" w:rsidRPr="00133157" w:rsidRDefault="002F4F89" w:rsidP="002F4F89">
      <w:pPr>
        <w:ind w:left="0"/>
        <w:rPr>
          <w:rFonts w:ascii="Arial" w:hAnsi="Arial" w:cs="Arial"/>
          <w:b/>
          <w:bCs/>
          <w:sz w:val="24"/>
          <w:szCs w:val="24"/>
        </w:rPr>
      </w:pPr>
      <w:r w:rsidRPr="00133157">
        <w:rPr>
          <w:rFonts w:ascii="Arial" w:hAnsi="Arial" w:cs="Arial"/>
          <w:sz w:val="24"/>
          <w:szCs w:val="24"/>
        </w:rPr>
        <w:t>Mind tools (2022)</w:t>
      </w:r>
      <w:r w:rsidRPr="00133157">
        <w:rPr>
          <w:rFonts w:ascii="Arial" w:hAnsi="Arial" w:cs="Arial"/>
          <w:b/>
          <w:bCs/>
          <w:sz w:val="24"/>
          <w:szCs w:val="24"/>
        </w:rPr>
        <w:t xml:space="preserve"> </w:t>
      </w:r>
      <w:r>
        <w:rPr>
          <w:rFonts w:ascii="Arial" w:hAnsi="Arial" w:cs="Arial"/>
          <w:i/>
          <w:iCs/>
          <w:sz w:val="24"/>
          <w:szCs w:val="24"/>
        </w:rPr>
        <w:t xml:space="preserve">Managing in a VUCA World. </w:t>
      </w:r>
      <w:r>
        <w:rPr>
          <w:rFonts w:ascii="Arial" w:hAnsi="Arial" w:cs="Arial"/>
          <w:sz w:val="24"/>
          <w:szCs w:val="24"/>
        </w:rPr>
        <w:t>Available at URL:</w:t>
      </w:r>
      <w:r>
        <w:rPr>
          <w:rFonts w:ascii="Arial" w:hAnsi="Arial" w:cs="Arial"/>
          <w:b/>
          <w:bCs/>
          <w:sz w:val="24"/>
          <w:szCs w:val="24"/>
        </w:rPr>
        <w:fldChar w:fldCharType="begin"/>
      </w:r>
      <w:r>
        <w:rPr>
          <w:rFonts w:ascii="Arial" w:hAnsi="Arial" w:cs="Arial"/>
          <w:b/>
          <w:bCs/>
          <w:sz w:val="24"/>
          <w:szCs w:val="24"/>
        </w:rPr>
        <w:instrText xml:space="preserve"> HYPERLINK "</w:instrText>
      </w:r>
    </w:p>
    <w:p w14:paraId="713BA160" w14:textId="77777777" w:rsidR="002F4F89" w:rsidRPr="00133157" w:rsidRDefault="002F4F89" w:rsidP="002F4F89">
      <w:pPr>
        <w:ind w:left="0"/>
        <w:rPr>
          <w:rStyle w:val="Hyperlink"/>
          <w:rFonts w:ascii="Arial" w:hAnsi="Arial" w:cs="Arial"/>
          <w:b/>
          <w:bCs/>
          <w:sz w:val="24"/>
          <w:szCs w:val="24"/>
        </w:rPr>
      </w:pPr>
      <w:r w:rsidRPr="00133157">
        <w:rPr>
          <w:rFonts w:ascii="Arial" w:hAnsi="Arial" w:cs="Arial"/>
          <w:b/>
          <w:bCs/>
          <w:sz w:val="24"/>
          <w:szCs w:val="24"/>
        </w:rPr>
        <w:instrText>https://www.mindtools.com/asnydwg/managing-in-a-vuca-world</w:instrText>
      </w:r>
      <w:r>
        <w:rPr>
          <w:rFonts w:ascii="Arial" w:hAnsi="Arial" w:cs="Arial"/>
          <w:b/>
          <w:bCs/>
          <w:sz w:val="24"/>
          <w:szCs w:val="24"/>
        </w:rPr>
        <w:instrText xml:space="preserve">" </w:instrText>
      </w:r>
      <w:r>
        <w:rPr>
          <w:rFonts w:ascii="Arial" w:hAnsi="Arial" w:cs="Arial"/>
          <w:b/>
          <w:bCs/>
          <w:sz w:val="24"/>
          <w:szCs w:val="24"/>
        </w:rPr>
        <w:fldChar w:fldCharType="separate"/>
      </w:r>
    </w:p>
    <w:p w14:paraId="14479C14" w14:textId="10801B28" w:rsidR="002F4F89" w:rsidRPr="00133157" w:rsidRDefault="002F4F89" w:rsidP="002F4F89">
      <w:pPr>
        <w:ind w:left="0"/>
        <w:rPr>
          <w:rFonts w:ascii="Arial" w:hAnsi="Arial" w:cs="Arial"/>
          <w:sz w:val="24"/>
          <w:szCs w:val="24"/>
        </w:rPr>
      </w:pPr>
      <w:r w:rsidRPr="00133157">
        <w:rPr>
          <w:rStyle w:val="Hyperlink"/>
          <w:rFonts w:ascii="Arial" w:hAnsi="Arial" w:cs="Arial"/>
          <w:b/>
          <w:bCs/>
          <w:sz w:val="24"/>
          <w:szCs w:val="24"/>
        </w:rPr>
        <w:t>https://www.mindtools.com/asnydwg/managing-in-a-vuca-world</w:t>
      </w:r>
      <w:r>
        <w:rPr>
          <w:rFonts w:ascii="Arial" w:hAnsi="Arial" w:cs="Arial"/>
          <w:b/>
          <w:bCs/>
          <w:sz w:val="24"/>
          <w:szCs w:val="24"/>
        </w:rPr>
        <w:fldChar w:fldCharType="end"/>
      </w:r>
      <w:r>
        <w:rPr>
          <w:rFonts w:ascii="Arial" w:hAnsi="Arial" w:cs="Arial"/>
          <w:b/>
          <w:bCs/>
          <w:sz w:val="24"/>
          <w:szCs w:val="24"/>
        </w:rPr>
        <w:t xml:space="preserve"> </w:t>
      </w:r>
      <w:r>
        <w:rPr>
          <w:rFonts w:ascii="Arial" w:hAnsi="Arial" w:cs="Arial"/>
          <w:sz w:val="24"/>
          <w:szCs w:val="24"/>
        </w:rPr>
        <w:t>(Date Accessed: 12</w:t>
      </w:r>
      <w:r w:rsidRPr="002D667C">
        <w:rPr>
          <w:rFonts w:ascii="Arial" w:hAnsi="Arial" w:cs="Arial"/>
          <w:sz w:val="24"/>
          <w:szCs w:val="24"/>
          <w:vertAlign w:val="superscript"/>
        </w:rPr>
        <w:t>th</w:t>
      </w:r>
      <w:r>
        <w:rPr>
          <w:rFonts w:ascii="Arial" w:hAnsi="Arial" w:cs="Arial"/>
          <w:sz w:val="24"/>
          <w:szCs w:val="24"/>
        </w:rPr>
        <w:t xml:space="preserve"> December 2022)</w:t>
      </w:r>
    </w:p>
    <w:p w14:paraId="1B0CB59E" w14:textId="2D7977A3" w:rsidR="002F4F89" w:rsidRDefault="002F4F89" w:rsidP="002F4F89">
      <w:pPr>
        <w:ind w:left="0"/>
        <w:rPr>
          <w:rFonts w:ascii="Arial" w:hAnsi="Arial" w:cs="Arial"/>
          <w:sz w:val="24"/>
          <w:szCs w:val="24"/>
        </w:rPr>
      </w:pPr>
      <w:r w:rsidRPr="00133157">
        <w:rPr>
          <w:rFonts w:ascii="Arial" w:hAnsi="Arial" w:cs="Arial"/>
          <w:sz w:val="24"/>
          <w:szCs w:val="24"/>
        </w:rPr>
        <w:t xml:space="preserve">Millikan (2022) </w:t>
      </w:r>
      <w:r w:rsidRPr="002D667C">
        <w:rPr>
          <w:rFonts w:ascii="Arial" w:hAnsi="Arial" w:cs="Arial"/>
          <w:i/>
          <w:iCs/>
          <w:sz w:val="24"/>
          <w:szCs w:val="24"/>
        </w:rPr>
        <w:t>IMF backs UK plans 55 billion pounds fiscal tightening.</w:t>
      </w:r>
      <w:r w:rsidRPr="002D667C">
        <w:rPr>
          <w:rFonts w:ascii="Arial" w:hAnsi="Arial" w:cs="Arial"/>
          <w:sz w:val="24"/>
          <w:szCs w:val="24"/>
        </w:rPr>
        <w:t xml:space="preserve"> Available at URL:</w:t>
      </w:r>
      <w:hyperlink r:id="rId25" w:history="1">
        <w:r w:rsidRPr="00133157">
          <w:rPr>
            <w:rStyle w:val="Hyperlink"/>
            <w:rFonts w:ascii="Arial" w:hAnsi="Arial" w:cs="Arial"/>
            <w:sz w:val="24"/>
            <w:szCs w:val="24"/>
          </w:rPr>
          <w:t>https://www.reuters.com/markets/europe/imf-backs-uk-plan-55-billion-pounds-fiscal-tightening-2022-11-18/</w:t>
        </w:r>
      </w:hyperlink>
      <w:r w:rsidRPr="002D667C">
        <w:rPr>
          <w:rFonts w:ascii="Arial" w:hAnsi="Arial" w:cs="Arial"/>
          <w:sz w:val="24"/>
          <w:szCs w:val="24"/>
        </w:rPr>
        <w:t xml:space="preserve"> (Date Accessed: 15</w:t>
      </w:r>
      <w:r w:rsidRPr="002D667C">
        <w:rPr>
          <w:rFonts w:ascii="Arial" w:hAnsi="Arial" w:cs="Arial"/>
          <w:sz w:val="24"/>
          <w:szCs w:val="24"/>
          <w:vertAlign w:val="superscript"/>
        </w:rPr>
        <w:t>th</w:t>
      </w:r>
      <w:r w:rsidRPr="002D667C">
        <w:rPr>
          <w:rFonts w:ascii="Arial" w:hAnsi="Arial" w:cs="Arial"/>
          <w:sz w:val="24"/>
          <w:szCs w:val="24"/>
        </w:rPr>
        <w:t xml:space="preserve"> December 2022)</w:t>
      </w:r>
    </w:p>
    <w:p w14:paraId="27EF7C5C" w14:textId="2899ADBC" w:rsidR="002F4F89" w:rsidRPr="00133157" w:rsidRDefault="002F4F89" w:rsidP="002F4F89">
      <w:pPr>
        <w:ind w:left="0"/>
        <w:rPr>
          <w:rFonts w:ascii="Arial" w:hAnsi="Arial" w:cs="Arial"/>
          <w:sz w:val="24"/>
          <w:szCs w:val="24"/>
        </w:rPr>
      </w:pPr>
      <w:r w:rsidRPr="00133157">
        <w:rPr>
          <w:rFonts w:ascii="Arial" w:hAnsi="Arial" w:cs="Arial"/>
          <w:sz w:val="24"/>
          <w:szCs w:val="24"/>
        </w:rPr>
        <w:t>OBR (2022)</w:t>
      </w:r>
      <w:r w:rsidRPr="00133157">
        <w:rPr>
          <w:rFonts w:ascii="Arial" w:hAnsi="Arial" w:cs="Arial"/>
          <w:b/>
          <w:bCs/>
          <w:sz w:val="24"/>
          <w:szCs w:val="24"/>
        </w:rPr>
        <w:t xml:space="preserve"> </w:t>
      </w:r>
      <w:r w:rsidR="007E491B">
        <w:rPr>
          <w:rFonts w:ascii="Arial" w:hAnsi="Arial" w:cs="Arial"/>
          <w:i/>
          <w:iCs/>
          <w:sz w:val="24"/>
          <w:szCs w:val="24"/>
        </w:rPr>
        <w:t xml:space="preserve">Overview of the November 2022 economic and fiscal outlook. </w:t>
      </w:r>
      <w:r w:rsidR="007E491B">
        <w:rPr>
          <w:rFonts w:ascii="Arial" w:hAnsi="Arial" w:cs="Arial"/>
          <w:sz w:val="24"/>
          <w:szCs w:val="24"/>
        </w:rPr>
        <w:t xml:space="preserve">Available at URL: </w:t>
      </w:r>
      <w:hyperlink r:id="rId26" w:history="1">
        <w:r w:rsidR="007E491B" w:rsidRPr="007E491B">
          <w:rPr>
            <w:rStyle w:val="Hyperlink"/>
            <w:rFonts w:ascii="Arial" w:hAnsi="Arial" w:cs="Arial"/>
            <w:sz w:val="24"/>
            <w:szCs w:val="24"/>
          </w:rPr>
          <w:t>https://obr.uk/overview-of-the-november-2022-economic-and-fiscal-outlook/</w:t>
        </w:r>
      </w:hyperlink>
      <w:r w:rsidR="007E491B">
        <w:rPr>
          <w:rFonts w:ascii="Arial" w:hAnsi="Arial" w:cs="Arial"/>
          <w:sz w:val="24"/>
          <w:szCs w:val="24"/>
        </w:rPr>
        <w:t xml:space="preserve"> (Date Accessed: 5</w:t>
      </w:r>
      <w:r w:rsidR="007E491B" w:rsidRPr="007E491B">
        <w:rPr>
          <w:rFonts w:ascii="Arial" w:hAnsi="Arial" w:cs="Arial"/>
          <w:sz w:val="24"/>
          <w:szCs w:val="24"/>
          <w:vertAlign w:val="superscript"/>
        </w:rPr>
        <w:t>th</w:t>
      </w:r>
      <w:r w:rsidR="007E491B">
        <w:rPr>
          <w:rFonts w:ascii="Arial" w:hAnsi="Arial" w:cs="Arial"/>
          <w:sz w:val="24"/>
          <w:szCs w:val="24"/>
        </w:rPr>
        <w:t xml:space="preserve"> December 2022)</w:t>
      </w:r>
    </w:p>
    <w:p w14:paraId="4D2571E9" w14:textId="77777777" w:rsidR="002F4F89" w:rsidRPr="00133157" w:rsidRDefault="002F4F89" w:rsidP="002F4F89">
      <w:pPr>
        <w:ind w:left="0"/>
        <w:rPr>
          <w:rFonts w:ascii="Arial" w:hAnsi="Arial" w:cs="Arial"/>
          <w:b/>
          <w:bCs/>
          <w:sz w:val="24"/>
          <w:szCs w:val="24"/>
        </w:rPr>
      </w:pPr>
      <w:r w:rsidRPr="00133157">
        <w:rPr>
          <w:rFonts w:ascii="Arial" w:hAnsi="Arial" w:cs="Arial"/>
          <w:sz w:val="24"/>
          <w:szCs w:val="24"/>
        </w:rPr>
        <w:t xml:space="preserve">ONS (2022) </w:t>
      </w:r>
      <w:r>
        <w:rPr>
          <w:rFonts w:ascii="Arial" w:hAnsi="Arial" w:cs="Arial"/>
          <w:i/>
          <w:iCs/>
          <w:sz w:val="24"/>
          <w:szCs w:val="24"/>
        </w:rPr>
        <w:t xml:space="preserve">Inflation and Price Indices. </w:t>
      </w:r>
      <w:r>
        <w:rPr>
          <w:rFonts w:ascii="Arial" w:hAnsi="Arial" w:cs="Arial"/>
          <w:sz w:val="24"/>
          <w:szCs w:val="24"/>
        </w:rPr>
        <w:t>Available at URL:</w:t>
      </w:r>
      <w:r>
        <w:rPr>
          <w:rFonts w:ascii="Arial" w:hAnsi="Arial" w:cs="Arial"/>
          <w:b/>
          <w:bCs/>
          <w:sz w:val="24"/>
          <w:szCs w:val="24"/>
        </w:rPr>
        <w:fldChar w:fldCharType="begin"/>
      </w:r>
      <w:r>
        <w:rPr>
          <w:rFonts w:ascii="Arial" w:hAnsi="Arial" w:cs="Arial"/>
          <w:b/>
          <w:bCs/>
          <w:sz w:val="24"/>
          <w:szCs w:val="24"/>
        </w:rPr>
        <w:instrText xml:space="preserve"> HYPERLINK "</w:instrText>
      </w:r>
    </w:p>
    <w:p w14:paraId="308FDDFF" w14:textId="77777777" w:rsidR="002F4F89" w:rsidRPr="00133157" w:rsidRDefault="002F4F89" w:rsidP="002F4F89">
      <w:pPr>
        <w:ind w:left="0"/>
        <w:rPr>
          <w:rStyle w:val="Hyperlink"/>
          <w:rFonts w:ascii="Arial" w:hAnsi="Arial" w:cs="Arial"/>
          <w:b/>
          <w:bCs/>
          <w:sz w:val="24"/>
          <w:szCs w:val="24"/>
        </w:rPr>
      </w:pPr>
      <w:r w:rsidRPr="00133157">
        <w:rPr>
          <w:rFonts w:ascii="Arial" w:hAnsi="Arial" w:cs="Arial"/>
          <w:b/>
          <w:bCs/>
          <w:sz w:val="24"/>
          <w:szCs w:val="24"/>
        </w:rPr>
        <w:instrText>https://www.ons.gov.uk/economy/inflationandpriceindices</w:instrText>
      </w:r>
      <w:r>
        <w:rPr>
          <w:rFonts w:ascii="Arial" w:hAnsi="Arial" w:cs="Arial"/>
          <w:b/>
          <w:bCs/>
          <w:sz w:val="24"/>
          <w:szCs w:val="24"/>
        </w:rPr>
        <w:instrText xml:space="preserve">" </w:instrText>
      </w:r>
      <w:r>
        <w:rPr>
          <w:rFonts w:ascii="Arial" w:hAnsi="Arial" w:cs="Arial"/>
          <w:b/>
          <w:bCs/>
          <w:sz w:val="24"/>
          <w:szCs w:val="24"/>
        </w:rPr>
        <w:fldChar w:fldCharType="separate"/>
      </w:r>
    </w:p>
    <w:p w14:paraId="36C79601" w14:textId="4BDBA6F9" w:rsidR="002F4F89" w:rsidRPr="000F5B6E" w:rsidRDefault="002F4F89" w:rsidP="007239B6">
      <w:pPr>
        <w:ind w:left="0"/>
        <w:rPr>
          <w:rFonts w:ascii="Arial" w:hAnsi="Arial" w:cs="Arial"/>
          <w:sz w:val="24"/>
          <w:szCs w:val="24"/>
        </w:rPr>
      </w:pPr>
      <w:r w:rsidRPr="00133157">
        <w:rPr>
          <w:rStyle w:val="Hyperlink"/>
          <w:rFonts w:ascii="Arial" w:hAnsi="Arial" w:cs="Arial"/>
          <w:b/>
          <w:bCs/>
          <w:sz w:val="24"/>
          <w:szCs w:val="24"/>
        </w:rPr>
        <w:t>https://www.ons.gov.uk/economy/inflationandpriceindices</w:t>
      </w:r>
      <w:r>
        <w:rPr>
          <w:rFonts w:ascii="Arial" w:hAnsi="Arial" w:cs="Arial"/>
          <w:b/>
          <w:bCs/>
          <w:sz w:val="24"/>
          <w:szCs w:val="24"/>
        </w:rPr>
        <w:fldChar w:fldCharType="end"/>
      </w:r>
      <w:r>
        <w:rPr>
          <w:rFonts w:ascii="Arial" w:hAnsi="Arial" w:cs="Arial"/>
          <w:b/>
          <w:bCs/>
          <w:sz w:val="24"/>
          <w:szCs w:val="24"/>
        </w:rPr>
        <w:t xml:space="preserve"> </w:t>
      </w:r>
      <w:r>
        <w:rPr>
          <w:rFonts w:ascii="Arial" w:hAnsi="Arial" w:cs="Arial"/>
          <w:sz w:val="24"/>
          <w:szCs w:val="24"/>
        </w:rPr>
        <w:t>(Date Accessed: 15</w:t>
      </w:r>
      <w:r w:rsidRPr="006370D7">
        <w:rPr>
          <w:rFonts w:ascii="Arial" w:hAnsi="Arial" w:cs="Arial"/>
          <w:sz w:val="24"/>
          <w:szCs w:val="24"/>
          <w:vertAlign w:val="superscript"/>
        </w:rPr>
        <w:t>th</w:t>
      </w:r>
      <w:r>
        <w:rPr>
          <w:rFonts w:ascii="Arial" w:hAnsi="Arial" w:cs="Arial"/>
          <w:sz w:val="24"/>
          <w:szCs w:val="24"/>
        </w:rPr>
        <w:t xml:space="preserve"> December 2022)</w:t>
      </w:r>
    </w:p>
    <w:p w14:paraId="52D0C9A3" w14:textId="77777777" w:rsidR="002D667C" w:rsidRPr="00133157" w:rsidRDefault="002D667C" w:rsidP="002D667C">
      <w:pPr>
        <w:ind w:left="0"/>
        <w:rPr>
          <w:rFonts w:ascii="Arial" w:hAnsi="Arial" w:cs="Arial"/>
          <w:sz w:val="24"/>
          <w:szCs w:val="24"/>
        </w:rPr>
      </w:pPr>
      <w:r w:rsidRPr="00133157">
        <w:rPr>
          <w:rFonts w:ascii="Arial" w:hAnsi="Arial" w:cs="Arial"/>
          <w:sz w:val="24"/>
          <w:szCs w:val="24"/>
        </w:rPr>
        <w:lastRenderedPageBreak/>
        <w:t>Partridge</w:t>
      </w:r>
      <w:r w:rsidRPr="00360A82">
        <w:rPr>
          <w:rFonts w:ascii="Arial" w:hAnsi="Arial" w:cs="Arial"/>
          <w:sz w:val="24"/>
          <w:szCs w:val="24"/>
        </w:rPr>
        <w:t>, R</w:t>
      </w:r>
      <w:r w:rsidRPr="00133157">
        <w:rPr>
          <w:rFonts w:ascii="Arial" w:hAnsi="Arial" w:cs="Arial"/>
          <w:sz w:val="24"/>
          <w:szCs w:val="24"/>
        </w:rPr>
        <w:t xml:space="preserve"> (2022)</w:t>
      </w:r>
      <w:r w:rsidRPr="00133157">
        <w:rPr>
          <w:rFonts w:ascii="Arial" w:hAnsi="Arial" w:cs="Arial"/>
          <w:b/>
          <w:bCs/>
          <w:sz w:val="24"/>
          <w:szCs w:val="24"/>
        </w:rPr>
        <w:t xml:space="preserve"> </w:t>
      </w:r>
      <w:r>
        <w:rPr>
          <w:rFonts w:ascii="Arial" w:hAnsi="Arial" w:cs="Arial"/>
          <w:i/>
          <w:iCs/>
          <w:sz w:val="24"/>
          <w:szCs w:val="24"/>
        </w:rPr>
        <w:t xml:space="preserve">The </w:t>
      </w:r>
      <w:proofErr w:type="gramStart"/>
      <w:r>
        <w:rPr>
          <w:rFonts w:ascii="Arial" w:hAnsi="Arial" w:cs="Arial"/>
          <w:i/>
          <w:iCs/>
          <w:sz w:val="24"/>
          <w:szCs w:val="24"/>
        </w:rPr>
        <w:t>mini-budget</w:t>
      </w:r>
      <w:proofErr w:type="gramEnd"/>
      <w:r>
        <w:rPr>
          <w:rFonts w:ascii="Arial" w:hAnsi="Arial" w:cs="Arial"/>
          <w:i/>
          <w:iCs/>
          <w:sz w:val="24"/>
          <w:szCs w:val="24"/>
        </w:rPr>
        <w:t xml:space="preserve"> that broke Britain and Liz Truss. </w:t>
      </w:r>
      <w:r>
        <w:rPr>
          <w:rFonts w:ascii="Arial" w:hAnsi="Arial" w:cs="Arial"/>
          <w:sz w:val="24"/>
          <w:szCs w:val="24"/>
        </w:rPr>
        <w:t>Available at URL:</w:t>
      </w:r>
      <w:r>
        <w:rPr>
          <w:rFonts w:ascii="Arial" w:hAnsi="Arial" w:cs="Arial"/>
          <w:b/>
          <w:bCs/>
          <w:sz w:val="24"/>
          <w:szCs w:val="24"/>
        </w:rPr>
        <w:fldChar w:fldCharType="begin"/>
      </w:r>
      <w:r>
        <w:rPr>
          <w:rFonts w:ascii="Arial" w:hAnsi="Arial" w:cs="Arial"/>
          <w:b/>
          <w:bCs/>
          <w:sz w:val="24"/>
          <w:szCs w:val="24"/>
        </w:rPr>
        <w:instrText xml:space="preserve"> HYPERLINK "</w:instrText>
      </w:r>
      <w:r w:rsidRPr="00133157">
        <w:rPr>
          <w:rFonts w:ascii="Arial" w:hAnsi="Arial" w:cs="Arial"/>
          <w:b/>
          <w:bCs/>
          <w:sz w:val="24"/>
          <w:szCs w:val="24"/>
        </w:rPr>
        <w:instrText>https://amp.theguardian.com/business/2022/oct/20/the-mini-budget-that-broke-britain-and-liz-truss</w:instrText>
      </w:r>
      <w:r w:rsidRPr="002D667C">
        <w:rPr>
          <w:rFonts w:ascii="Arial" w:hAnsi="Arial" w:cs="Arial"/>
          <w:b/>
          <w:bCs/>
          <w:sz w:val="24"/>
          <w:szCs w:val="24"/>
        </w:rPr>
        <w:instrText xml:space="preserve"> </w:instrText>
      </w:r>
      <w:r w:rsidRPr="002D667C">
        <w:rPr>
          <w:rFonts w:ascii="Arial" w:hAnsi="Arial" w:cs="Arial"/>
          <w:sz w:val="24"/>
          <w:szCs w:val="24"/>
        </w:rPr>
        <w:instrText xml:space="preserve">  (Date Accessed 3</w:instrText>
      </w:r>
      <w:r w:rsidRPr="002D667C">
        <w:rPr>
          <w:rFonts w:ascii="Arial" w:hAnsi="Arial" w:cs="Arial"/>
          <w:sz w:val="24"/>
          <w:szCs w:val="24"/>
          <w:vertAlign w:val="superscript"/>
        </w:rPr>
        <w:instrText>rd</w:instrText>
      </w:r>
      <w:r w:rsidRPr="002D667C">
        <w:rPr>
          <w:rFonts w:ascii="Arial" w:hAnsi="Arial" w:cs="Arial"/>
          <w:sz w:val="24"/>
          <w:szCs w:val="24"/>
        </w:rPr>
        <w:instrText xml:space="preserve"> December 2022)</w:instrText>
      </w:r>
    </w:p>
    <w:p w14:paraId="2ED45A24" w14:textId="77777777" w:rsidR="002D667C" w:rsidRPr="00133157" w:rsidRDefault="002D667C" w:rsidP="002D667C">
      <w:pPr>
        <w:ind w:left="0"/>
        <w:rPr>
          <w:rStyle w:val="Hyperlink"/>
          <w:rFonts w:ascii="Arial" w:hAnsi="Arial" w:cs="Arial"/>
          <w:sz w:val="24"/>
          <w:szCs w:val="24"/>
        </w:rPr>
      </w:pPr>
      <w:r>
        <w:rPr>
          <w:rFonts w:ascii="Arial" w:hAnsi="Arial" w:cs="Arial"/>
          <w:b/>
          <w:bCs/>
          <w:sz w:val="24"/>
          <w:szCs w:val="24"/>
        </w:rPr>
        <w:instrText xml:space="preserve">" </w:instrText>
      </w:r>
      <w:r>
        <w:rPr>
          <w:rFonts w:ascii="Arial" w:hAnsi="Arial" w:cs="Arial"/>
          <w:b/>
          <w:bCs/>
          <w:sz w:val="24"/>
          <w:szCs w:val="24"/>
        </w:rPr>
        <w:fldChar w:fldCharType="separate"/>
      </w:r>
      <w:r w:rsidRPr="00133157">
        <w:rPr>
          <w:rStyle w:val="Hyperlink"/>
          <w:rFonts w:ascii="Arial" w:hAnsi="Arial" w:cs="Arial"/>
          <w:b/>
          <w:bCs/>
          <w:sz w:val="24"/>
          <w:szCs w:val="24"/>
        </w:rPr>
        <w:t>https://amp.theguardian.com/busi</w:t>
      </w:r>
      <w:r w:rsidRPr="00133157">
        <w:rPr>
          <w:rStyle w:val="Hyperlink"/>
          <w:rFonts w:ascii="Arial" w:hAnsi="Arial" w:cs="Arial"/>
          <w:b/>
          <w:bCs/>
          <w:sz w:val="24"/>
          <w:szCs w:val="24"/>
        </w:rPr>
        <w:t>n</w:t>
      </w:r>
      <w:r w:rsidRPr="00133157">
        <w:rPr>
          <w:rStyle w:val="Hyperlink"/>
          <w:rFonts w:ascii="Arial" w:hAnsi="Arial" w:cs="Arial"/>
          <w:b/>
          <w:bCs/>
          <w:sz w:val="24"/>
          <w:szCs w:val="24"/>
        </w:rPr>
        <w:t>ess/2022/oct/20/the-mini-b</w:t>
      </w:r>
      <w:r w:rsidRPr="00133157">
        <w:rPr>
          <w:rStyle w:val="Hyperlink"/>
          <w:rFonts w:ascii="Arial" w:hAnsi="Arial" w:cs="Arial"/>
          <w:b/>
          <w:bCs/>
          <w:sz w:val="24"/>
          <w:szCs w:val="24"/>
        </w:rPr>
        <w:t>u</w:t>
      </w:r>
      <w:r w:rsidRPr="00133157">
        <w:rPr>
          <w:rStyle w:val="Hyperlink"/>
          <w:rFonts w:ascii="Arial" w:hAnsi="Arial" w:cs="Arial"/>
          <w:b/>
          <w:bCs/>
          <w:sz w:val="24"/>
          <w:szCs w:val="24"/>
        </w:rPr>
        <w:t>dget-that-broke-brita</w:t>
      </w:r>
      <w:r w:rsidRPr="00133157">
        <w:rPr>
          <w:rStyle w:val="Hyperlink"/>
          <w:rFonts w:ascii="Arial" w:hAnsi="Arial" w:cs="Arial"/>
          <w:b/>
          <w:bCs/>
          <w:sz w:val="24"/>
          <w:szCs w:val="24"/>
        </w:rPr>
        <w:t>i</w:t>
      </w:r>
      <w:r w:rsidRPr="00133157">
        <w:rPr>
          <w:rStyle w:val="Hyperlink"/>
          <w:rFonts w:ascii="Arial" w:hAnsi="Arial" w:cs="Arial"/>
          <w:b/>
          <w:bCs/>
          <w:sz w:val="24"/>
          <w:szCs w:val="24"/>
        </w:rPr>
        <w:t>n</w:t>
      </w:r>
      <w:r w:rsidRPr="00133157">
        <w:rPr>
          <w:rStyle w:val="Hyperlink"/>
          <w:rFonts w:ascii="Arial" w:hAnsi="Arial" w:cs="Arial"/>
          <w:b/>
          <w:bCs/>
          <w:sz w:val="24"/>
          <w:szCs w:val="24"/>
        </w:rPr>
        <w:t>-and-liz-truss</w:t>
      </w:r>
      <w:r w:rsidRPr="00991F3B">
        <w:rPr>
          <w:rStyle w:val="Hyperlink"/>
          <w:rFonts w:ascii="Arial" w:hAnsi="Arial" w:cs="Arial"/>
          <w:b/>
          <w:bCs/>
          <w:sz w:val="24"/>
          <w:szCs w:val="24"/>
        </w:rPr>
        <w:t xml:space="preserve"> </w:t>
      </w:r>
      <w:r w:rsidRPr="00991F3B">
        <w:rPr>
          <w:rStyle w:val="Hyperlink"/>
          <w:rFonts w:ascii="Arial" w:hAnsi="Arial" w:cs="Arial"/>
          <w:sz w:val="24"/>
          <w:szCs w:val="24"/>
        </w:rPr>
        <w:t xml:space="preserve"> </w:t>
      </w:r>
      <w:r w:rsidRPr="007E491B">
        <w:rPr>
          <w:rStyle w:val="Hyperlink"/>
          <w:rFonts w:ascii="Arial" w:hAnsi="Arial" w:cs="Arial"/>
          <w:color w:val="000000" w:themeColor="text1"/>
          <w:sz w:val="24"/>
          <w:szCs w:val="24"/>
          <w:u w:val="none"/>
        </w:rPr>
        <w:t xml:space="preserve"> (Date Accessed 3</w:t>
      </w:r>
      <w:r w:rsidRPr="007E491B">
        <w:rPr>
          <w:rStyle w:val="Hyperlink"/>
          <w:rFonts w:ascii="Arial" w:hAnsi="Arial" w:cs="Arial"/>
          <w:color w:val="000000" w:themeColor="text1"/>
          <w:sz w:val="24"/>
          <w:szCs w:val="24"/>
          <w:u w:val="none"/>
          <w:vertAlign w:val="superscript"/>
        </w:rPr>
        <w:t>rd</w:t>
      </w:r>
      <w:r w:rsidRPr="007E491B">
        <w:rPr>
          <w:rStyle w:val="Hyperlink"/>
          <w:rFonts w:ascii="Arial" w:hAnsi="Arial" w:cs="Arial"/>
          <w:color w:val="000000" w:themeColor="text1"/>
          <w:sz w:val="24"/>
          <w:szCs w:val="24"/>
          <w:u w:val="none"/>
        </w:rPr>
        <w:t xml:space="preserve"> December 2022)</w:t>
      </w:r>
    </w:p>
    <w:p w14:paraId="1D938AAD" w14:textId="0610D467" w:rsidR="00133157" w:rsidRPr="00133157" w:rsidRDefault="002D667C" w:rsidP="00133157">
      <w:pPr>
        <w:ind w:left="0"/>
        <w:rPr>
          <w:rFonts w:ascii="Arial" w:hAnsi="Arial" w:cs="Arial"/>
          <w:sz w:val="24"/>
          <w:szCs w:val="24"/>
        </w:rPr>
      </w:pPr>
      <w:r>
        <w:rPr>
          <w:rFonts w:ascii="Arial" w:hAnsi="Arial" w:cs="Arial"/>
          <w:b/>
          <w:bCs/>
          <w:sz w:val="24"/>
          <w:szCs w:val="24"/>
        </w:rPr>
        <w:fldChar w:fldCharType="end"/>
      </w:r>
    </w:p>
    <w:p w14:paraId="03433E3B" w14:textId="09559A2E" w:rsidR="00133157" w:rsidRPr="00133157" w:rsidRDefault="00133157" w:rsidP="00133157">
      <w:pPr>
        <w:ind w:left="0"/>
        <w:rPr>
          <w:rFonts w:ascii="Arial" w:hAnsi="Arial" w:cs="Arial"/>
          <w:sz w:val="24"/>
          <w:szCs w:val="24"/>
        </w:rPr>
      </w:pPr>
      <w:r w:rsidRPr="00133157">
        <w:rPr>
          <w:rFonts w:ascii="Arial" w:hAnsi="Arial" w:cs="Arial"/>
          <w:sz w:val="24"/>
          <w:szCs w:val="24"/>
        </w:rPr>
        <w:t xml:space="preserve">Scollen, V. (2022) </w:t>
      </w:r>
      <w:r w:rsidRPr="00133157">
        <w:rPr>
          <w:rFonts w:ascii="Arial" w:hAnsi="Arial" w:cs="Arial"/>
          <w:i/>
          <w:iCs/>
          <w:sz w:val="24"/>
          <w:szCs w:val="24"/>
        </w:rPr>
        <w:t>Flexible working requests.</w:t>
      </w:r>
      <w:r w:rsidRPr="00133157">
        <w:rPr>
          <w:rFonts w:ascii="Arial" w:hAnsi="Arial" w:cs="Arial"/>
          <w:sz w:val="24"/>
          <w:szCs w:val="24"/>
        </w:rPr>
        <w:t xml:space="preserve"> </w:t>
      </w:r>
      <w:r w:rsidR="00240C8F">
        <w:rPr>
          <w:rFonts w:ascii="Arial" w:hAnsi="Arial" w:cs="Arial"/>
          <w:sz w:val="24"/>
          <w:szCs w:val="24"/>
        </w:rPr>
        <w:t>WHSmith Plc. Unpublished</w:t>
      </w:r>
    </w:p>
    <w:p w14:paraId="5894AB51" w14:textId="48E888FD" w:rsidR="002D667C" w:rsidRDefault="002D667C" w:rsidP="00133157">
      <w:pPr>
        <w:ind w:left="0"/>
        <w:rPr>
          <w:rFonts w:ascii="Arial" w:hAnsi="Arial" w:cs="Arial"/>
          <w:sz w:val="24"/>
          <w:szCs w:val="24"/>
        </w:rPr>
      </w:pPr>
      <w:proofErr w:type="gramStart"/>
      <w:r w:rsidRPr="00133157">
        <w:rPr>
          <w:rFonts w:ascii="Arial" w:hAnsi="Arial" w:cs="Arial"/>
          <w:sz w:val="24"/>
          <w:szCs w:val="24"/>
        </w:rPr>
        <w:t>Sands ,</w:t>
      </w:r>
      <w:proofErr w:type="gramEnd"/>
      <w:r w:rsidRPr="00133157">
        <w:rPr>
          <w:rFonts w:ascii="Arial" w:hAnsi="Arial" w:cs="Arial"/>
          <w:sz w:val="24"/>
          <w:szCs w:val="24"/>
        </w:rPr>
        <w:t xml:space="preserve"> L (2022)</w:t>
      </w:r>
      <w:r>
        <w:rPr>
          <w:rFonts w:ascii="Arial" w:hAnsi="Arial" w:cs="Arial"/>
          <w:b/>
          <w:bCs/>
          <w:sz w:val="24"/>
          <w:szCs w:val="24"/>
        </w:rPr>
        <w:t xml:space="preserve"> </w:t>
      </w:r>
      <w:r>
        <w:rPr>
          <w:rFonts w:ascii="Arial" w:hAnsi="Arial" w:cs="Arial"/>
          <w:i/>
          <w:iCs/>
          <w:sz w:val="24"/>
          <w:szCs w:val="24"/>
        </w:rPr>
        <w:t xml:space="preserve">Employee Performance and four day week: Productive or Pointless?. </w:t>
      </w:r>
      <w:r>
        <w:rPr>
          <w:rFonts w:ascii="Arial" w:hAnsi="Arial" w:cs="Arial"/>
          <w:sz w:val="24"/>
          <w:szCs w:val="24"/>
        </w:rPr>
        <w:t>Available at URL:</w:t>
      </w:r>
      <w:r w:rsidRPr="00133157">
        <w:rPr>
          <w:rFonts w:ascii="Arial" w:hAnsi="Arial" w:cs="Arial"/>
          <w:b/>
          <w:bCs/>
          <w:sz w:val="24"/>
          <w:szCs w:val="24"/>
        </w:rPr>
        <w:t xml:space="preserve"> </w:t>
      </w:r>
      <w:hyperlink r:id="rId27" w:history="1">
        <w:r w:rsidRPr="00133157">
          <w:rPr>
            <w:rStyle w:val="Hyperlink"/>
            <w:rFonts w:ascii="Arial" w:hAnsi="Arial" w:cs="Arial"/>
            <w:b/>
            <w:bCs/>
            <w:sz w:val="24"/>
            <w:szCs w:val="24"/>
          </w:rPr>
          <w:t>https://www.breathehr.com/en-gb/blog/topic/employee-performance/the-four-day-work-week-productive-or-pointless</w:t>
        </w:r>
      </w:hyperlink>
      <w:r>
        <w:rPr>
          <w:rFonts w:ascii="Arial" w:hAnsi="Arial" w:cs="Arial"/>
          <w:b/>
          <w:bCs/>
          <w:sz w:val="24"/>
          <w:szCs w:val="24"/>
        </w:rPr>
        <w:t xml:space="preserve">  (</w:t>
      </w:r>
      <w:r w:rsidRPr="006370D7">
        <w:rPr>
          <w:rFonts w:ascii="Arial" w:hAnsi="Arial" w:cs="Arial"/>
          <w:sz w:val="24"/>
          <w:szCs w:val="24"/>
        </w:rPr>
        <w:t>Date Accessed: 15</w:t>
      </w:r>
      <w:r w:rsidRPr="006370D7">
        <w:rPr>
          <w:rFonts w:ascii="Arial" w:hAnsi="Arial" w:cs="Arial"/>
          <w:sz w:val="24"/>
          <w:szCs w:val="24"/>
          <w:vertAlign w:val="superscript"/>
        </w:rPr>
        <w:t>th</w:t>
      </w:r>
      <w:r w:rsidRPr="006370D7">
        <w:rPr>
          <w:rFonts w:ascii="Arial" w:hAnsi="Arial" w:cs="Arial"/>
          <w:sz w:val="24"/>
          <w:szCs w:val="24"/>
        </w:rPr>
        <w:t xml:space="preserve"> December 2022)</w:t>
      </w:r>
    </w:p>
    <w:p w14:paraId="6A1F640E" w14:textId="77777777" w:rsidR="002D667C" w:rsidRPr="00360A82" w:rsidRDefault="002D667C" w:rsidP="002D667C">
      <w:pPr>
        <w:ind w:left="0"/>
        <w:rPr>
          <w:rFonts w:ascii="Arial" w:hAnsi="Arial" w:cs="Arial"/>
          <w:sz w:val="24"/>
          <w:szCs w:val="24"/>
        </w:rPr>
      </w:pPr>
      <w:r w:rsidRPr="00133157">
        <w:rPr>
          <w:rFonts w:ascii="Arial" w:hAnsi="Arial" w:cs="Arial"/>
          <w:sz w:val="24"/>
          <w:szCs w:val="24"/>
        </w:rPr>
        <w:t xml:space="preserve">Stuff (2022) </w:t>
      </w:r>
      <w:r w:rsidRPr="00360A82">
        <w:rPr>
          <w:rFonts w:ascii="Arial" w:hAnsi="Arial" w:cs="Arial"/>
          <w:i/>
          <w:iCs/>
          <w:sz w:val="24"/>
          <w:szCs w:val="24"/>
        </w:rPr>
        <w:t>S</w:t>
      </w:r>
      <w:r w:rsidRPr="00133157">
        <w:rPr>
          <w:rFonts w:ascii="Arial" w:hAnsi="Arial" w:cs="Arial"/>
          <w:i/>
          <w:iCs/>
          <w:sz w:val="24"/>
          <w:szCs w:val="24"/>
        </w:rPr>
        <w:t>eason of discontent</w:t>
      </w:r>
      <w:r w:rsidRPr="00360A82">
        <w:rPr>
          <w:rFonts w:ascii="Arial" w:hAnsi="Arial" w:cs="Arial"/>
          <w:i/>
          <w:iCs/>
          <w:sz w:val="24"/>
          <w:szCs w:val="24"/>
        </w:rPr>
        <w:t>.</w:t>
      </w:r>
      <w:r w:rsidRPr="00360A82">
        <w:rPr>
          <w:rFonts w:ascii="Arial" w:hAnsi="Arial" w:cs="Arial"/>
          <w:sz w:val="24"/>
          <w:szCs w:val="24"/>
        </w:rPr>
        <w:t xml:space="preserve"> Available at URL:</w:t>
      </w:r>
      <w:r w:rsidRPr="00133157">
        <w:rPr>
          <w:rFonts w:ascii="Arial" w:hAnsi="Arial" w:cs="Arial"/>
          <w:sz w:val="24"/>
          <w:szCs w:val="24"/>
        </w:rPr>
        <w:t xml:space="preserve"> </w:t>
      </w:r>
      <w:hyperlink r:id="rId28" w:history="1">
        <w:r w:rsidRPr="00133157">
          <w:rPr>
            <w:rStyle w:val="Hyperlink"/>
            <w:rFonts w:ascii="Arial" w:hAnsi="Arial" w:cs="Arial"/>
            <w:sz w:val="24"/>
            <w:szCs w:val="24"/>
          </w:rPr>
          <w:t>https://www.cipd.co.uk/news-views/cipd-voice/issue-36/season-discontent-working-partnership-times-crisis</w:t>
        </w:r>
      </w:hyperlink>
    </w:p>
    <w:p w14:paraId="1BDC3664" w14:textId="0373B78F" w:rsidR="002D667C" w:rsidRPr="00133157" w:rsidRDefault="002D667C" w:rsidP="00133157">
      <w:pPr>
        <w:ind w:left="0"/>
        <w:rPr>
          <w:rFonts w:ascii="Arial" w:hAnsi="Arial" w:cs="Arial"/>
          <w:sz w:val="24"/>
          <w:szCs w:val="24"/>
        </w:rPr>
      </w:pPr>
      <w:r w:rsidRPr="00360A82">
        <w:rPr>
          <w:rFonts w:ascii="Arial" w:hAnsi="Arial" w:cs="Arial"/>
          <w:sz w:val="24"/>
          <w:szCs w:val="24"/>
        </w:rPr>
        <w:t>(Date Accessed: 3</w:t>
      </w:r>
      <w:r w:rsidRPr="00360A82">
        <w:rPr>
          <w:rFonts w:ascii="Arial" w:hAnsi="Arial" w:cs="Arial"/>
          <w:sz w:val="24"/>
          <w:szCs w:val="24"/>
          <w:vertAlign w:val="superscript"/>
        </w:rPr>
        <w:t>rd</w:t>
      </w:r>
      <w:r w:rsidRPr="00360A82">
        <w:rPr>
          <w:rFonts w:ascii="Arial" w:hAnsi="Arial" w:cs="Arial"/>
          <w:sz w:val="24"/>
          <w:szCs w:val="24"/>
        </w:rPr>
        <w:t xml:space="preserve"> December 2022) </w:t>
      </w:r>
    </w:p>
    <w:p w14:paraId="3F43DFD3" w14:textId="1C27BD15" w:rsidR="00133157" w:rsidRPr="00133157" w:rsidRDefault="00133157" w:rsidP="00133157">
      <w:pPr>
        <w:ind w:left="0"/>
        <w:rPr>
          <w:rFonts w:ascii="Arial" w:hAnsi="Arial" w:cs="Arial"/>
          <w:b/>
          <w:bCs/>
          <w:sz w:val="24"/>
          <w:szCs w:val="24"/>
        </w:rPr>
      </w:pPr>
      <w:r w:rsidRPr="00133157">
        <w:rPr>
          <w:rFonts w:ascii="Arial" w:hAnsi="Arial" w:cs="Arial"/>
          <w:sz w:val="24"/>
          <w:szCs w:val="24"/>
        </w:rPr>
        <w:t xml:space="preserve">Taylor, S. (2019) </w:t>
      </w:r>
      <w:r w:rsidRPr="00133157">
        <w:rPr>
          <w:rFonts w:ascii="Arial" w:hAnsi="Arial" w:cs="Arial"/>
          <w:i/>
          <w:iCs/>
          <w:sz w:val="24"/>
          <w:szCs w:val="24"/>
        </w:rPr>
        <w:t>Resourcing and Talent Management</w:t>
      </w:r>
      <w:r w:rsidR="00240C8F" w:rsidRPr="00240C8F">
        <w:rPr>
          <w:rFonts w:ascii="Arial" w:hAnsi="Arial" w:cs="Arial"/>
          <w:i/>
          <w:iCs/>
          <w:sz w:val="24"/>
          <w:szCs w:val="24"/>
        </w:rPr>
        <w:t>.</w:t>
      </w:r>
      <w:r w:rsidR="00240C8F">
        <w:rPr>
          <w:rFonts w:ascii="Arial" w:hAnsi="Arial" w:cs="Arial"/>
          <w:b/>
          <w:bCs/>
          <w:i/>
          <w:iCs/>
          <w:sz w:val="24"/>
          <w:szCs w:val="24"/>
        </w:rPr>
        <w:t xml:space="preserve"> </w:t>
      </w:r>
      <w:r w:rsidRPr="00133157">
        <w:rPr>
          <w:rFonts w:ascii="Arial" w:hAnsi="Arial" w:cs="Arial"/>
          <w:sz w:val="24"/>
          <w:szCs w:val="24"/>
        </w:rPr>
        <w:t>Kogan Page: London</w:t>
      </w:r>
      <w:r w:rsidRPr="00133157">
        <w:rPr>
          <w:rFonts w:ascii="Arial" w:hAnsi="Arial" w:cs="Arial"/>
          <w:b/>
          <w:bCs/>
          <w:i/>
          <w:iCs/>
          <w:sz w:val="24"/>
          <w:szCs w:val="24"/>
        </w:rPr>
        <w:t xml:space="preserve"> </w:t>
      </w:r>
    </w:p>
    <w:p w14:paraId="29EE848F" w14:textId="7A71A47B" w:rsidR="00133157" w:rsidRDefault="00133157" w:rsidP="00133157">
      <w:pPr>
        <w:ind w:left="0"/>
        <w:rPr>
          <w:rFonts w:ascii="Arial" w:hAnsi="Arial" w:cs="Arial"/>
          <w:sz w:val="24"/>
          <w:szCs w:val="24"/>
        </w:rPr>
      </w:pPr>
      <w:r w:rsidRPr="00133157">
        <w:rPr>
          <w:rFonts w:ascii="Arial" w:hAnsi="Arial" w:cs="Arial"/>
          <w:sz w:val="24"/>
          <w:szCs w:val="24"/>
        </w:rPr>
        <w:t>Taylor, S, Perkins, G (2021</w:t>
      </w:r>
      <w:proofErr w:type="gramStart"/>
      <w:r w:rsidRPr="00133157">
        <w:rPr>
          <w:rFonts w:ascii="Arial" w:hAnsi="Arial" w:cs="Arial"/>
          <w:sz w:val="24"/>
          <w:szCs w:val="24"/>
        </w:rPr>
        <w:t xml:space="preserve">) </w:t>
      </w:r>
      <w:r w:rsidRPr="00133157">
        <w:rPr>
          <w:rFonts w:ascii="Arial" w:hAnsi="Arial" w:cs="Arial"/>
          <w:i/>
          <w:iCs/>
          <w:sz w:val="24"/>
          <w:szCs w:val="24"/>
        </w:rPr>
        <w:t>”Work</w:t>
      </w:r>
      <w:proofErr w:type="gramEnd"/>
      <w:r w:rsidRPr="00133157">
        <w:rPr>
          <w:rFonts w:ascii="Arial" w:hAnsi="Arial" w:cs="Arial"/>
          <w:i/>
          <w:iCs/>
          <w:sz w:val="24"/>
          <w:szCs w:val="24"/>
        </w:rPr>
        <w:t xml:space="preserve"> and employment in a changing business environment” </w:t>
      </w:r>
      <w:r w:rsidRPr="00133157">
        <w:rPr>
          <w:rFonts w:ascii="Arial" w:hAnsi="Arial" w:cs="Arial"/>
          <w:sz w:val="24"/>
          <w:szCs w:val="24"/>
        </w:rPr>
        <w:t>Kogan Page: London</w:t>
      </w:r>
    </w:p>
    <w:p w14:paraId="74BFEAD5" w14:textId="12D06105" w:rsidR="002D667C" w:rsidRPr="00133157" w:rsidRDefault="002D667C" w:rsidP="00133157">
      <w:pPr>
        <w:ind w:left="0"/>
        <w:rPr>
          <w:rFonts w:ascii="Arial" w:hAnsi="Arial" w:cs="Arial"/>
          <w:b/>
          <w:bCs/>
          <w:sz w:val="24"/>
          <w:szCs w:val="24"/>
        </w:rPr>
      </w:pPr>
      <w:r w:rsidRPr="00133157">
        <w:rPr>
          <w:rFonts w:ascii="Arial" w:hAnsi="Arial" w:cs="Arial"/>
          <w:sz w:val="24"/>
          <w:szCs w:val="24"/>
        </w:rPr>
        <w:t xml:space="preserve">Wright, G. (2022) </w:t>
      </w:r>
      <w:r w:rsidRPr="00133157">
        <w:rPr>
          <w:rFonts w:ascii="Arial" w:hAnsi="Arial" w:cs="Arial"/>
          <w:i/>
          <w:iCs/>
          <w:sz w:val="24"/>
          <w:szCs w:val="24"/>
        </w:rPr>
        <w:t>M&amp;S 4 day a week flexible working</w:t>
      </w:r>
      <w:r>
        <w:rPr>
          <w:rFonts w:ascii="Arial" w:hAnsi="Arial" w:cs="Arial"/>
          <w:i/>
          <w:iCs/>
          <w:sz w:val="24"/>
          <w:szCs w:val="24"/>
        </w:rPr>
        <w:t xml:space="preserve">. </w:t>
      </w:r>
      <w:r>
        <w:rPr>
          <w:rFonts w:ascii="Arial" w:hAnsi="Arial" w:cs="Arial"/>
          <w:sz w:val="24"/>
          <w:szCs w:val="24"/>
        </w:rPr>
        <w:t>Available at URL:</w:t>
      </w:r>
      <w:r w:rsidRPr="00133157">
        <w:rPr>
          <w:rFonts w:ascii="Arial" w:hAnsi="Arial" w:cs="Arial"/>
          <w:i/>
          <w:iCs/>
          <w:sz w:val="24"/>
          <w:szCs w:val="24"/>
        </w:rPr>
        <w:t xml:space="preserve"> </w:t>
      </w:r>
      <w:hyperlink r:id="rId29" w:history="1">
        <w:r w:rsidRPr="00133157">
          <w:rPr>
            <w:rStyle w:val="Hyperlink"/>
            <w:rFonts w:ascii="Arial" w:hAnsi="Arial" w:cs="Arial"/>
            <w:b/>
            <w:bCs/>
            <w:sz w:val="24"/>
            <w:szCs w:val="24"/>
          </w:rPr>
          <w:t>https://www.retailgazette.co.uk/blog/2022/11/m-and-s-4-day-week-flexible-working/</w:t>
        </w:r>
      </w:hyperlink>
      <w:r>
        <w:rPr>
          <w:rFonts w:ascii="Arial" w:hAnsi="Arial" w:cs="Arial"/>
          <w:b/>
          <w:bCs/>
          <w:sz w:val="24"/>
          <w:szCs w:val="24"/>
        </w:rPr>
        <w:t xml:space="preserve">  </w:t>
      </w:r>
      <w:r w:rsidRPr="006370D7">
        <w:rPr>
          <w:rFonts w:ascii="Arial" w:hAnsi="Arial" w:cs="Arial"/>
          <w:sz w:val="24"/>
          <w:szCs w:val="24"/>
        </w:rPr>
        <w:t>(Date Accessed: 15</w:t>
      </w:r>
      <w:r w:rsidRPr="006370D7">
        <w:rPr>
          <w:rFonts w:ascii="Arial" w:hAnsi="Arial" w:cs="Arial"/>
          <w:sz w:val="24"/>
          <w:szCs w:val="24"/>
          <w:vertAlign w:val="superscript"/>
        </w:rPr>
        <w:t>th</w:t>
      </w:r>
      <w:r w:rsidRPr="006370D7">
        <w:rPr>
          <w:rFonts w:ascii="Arial" w:hAnsi="Arial" w:cs="Arial"/>
          <w:sz w:val="24"/>
          <w:szCs w:val="24"/>
        </w:rPr>
        <w:t xml:space="preserve"> December 2022)</w:t>
      </w:r>
    </w:p>
    <w:p w14:paraId="3E6032CC" w14:textId="0739AFE4" w:rsidR="00133157" w:rsidRPr="00133157" w:rsidRDefault="00133157" w:rsidP="00133157">
      <w:pPr>
        <w:ind w:left="0"/>
        <w:rPr>
          <w:rFonts w:ascii="Arial" w:hAnsi="Arial" w:cs="Arial"/>
          <w:b/>
          <w:bCs/>
          <w:sz w:val="24"/>
          <w:szCs w:val="24"/>
        </w:rPr>
      </w:pPr>
      <w:r w:rsidRPr="00133157">
        <w:rPr>
          <w:rFonts w:ascii="Arial" w:hAnsi="Arial" w:cs="Arial"/>
          <w:sz w:val="24"/>
          <w:szCs w:val="24"/>
        </w:rPr>
        <w:t>Young, J. (2022) “</w:t>
      </w:r>
      <w:r w:rsidRPr="00133157">
        <w:rPr>
          <w:rFonts w:ascii="Arial" w:hAnsi="Arial" w:cs="Arial"/>
          <w:i/>
          <w:iCs/>
          <w:sz w:val="24"/>
          <w:szCs w:val="24"/>
        </w:rPr>
        <w:t xml:space="preserve">Evidence-based practice for effective decision making” Available at URL: </w:t>
      </w:r>
      <w:hyperlink r:id="rId30" w:history="1">
        <w:r w:rsidRPr="00133157">
          <w:rPr>
            <w:rStyle w:val="Hyperlink"/>
            <w:rFonts w:ascii="Arial" w:hAnsi="Arial" w:cs="Arial"/>
            <w:b/>
            <w:bCs/>
            <w:sz w:val="24"/>
            <w:szCs w:val="24"/>
          </w:rPr>
          <w:t>https://www.cipd.co.uk/knowledge/strategy/analytics/evidence-based-practice-factsheet</w:t>
        </w:r>
      </w:hyperlink>
      <w:r w:rsidRPr="00133157">
        <w:rPr>
          <w:rFonts w:ascii="Arial" w:hAnsi="Arial" w:cs="Arial"/>
          <w:b/>
          <w:bCs/>
          <w:sz w:val="24"/>
          <w:szCs w:val="24"/>
        </w:rPr>
        <w:t xml:space="preserve"> </w:t>
      </w:r>
      <w:r w:rsidRPr="00133157">
        <w:rPr>
          <w:rFonts w:ascii="Arial" w:hAnsi="Arial" w:cs="Arial"/>
          <w:sz w:val="24"/>
          <w:szCs w:val="24"/>
        </w:rPr>
        <w:t>(Date Accessed: 15</w:t>
      </w:r>
      <w:r w:rsidR="00240C8F" w:rsidRPr="00240C8F">
        <w:rPr>
          <w:rFonts w:ascii="Arial" w:hAnsi="Arial" w:cs="Arial"/>
          <w:sz w:val="24"/>
          <w:szCs w:val="24"/>
          <w:vertAlign w:val="superscript"/>
        </w:rPr>
        <w:t>th</w:t>
      </w:r>
      <w:r w:rsidR="00240C8F" w:rsidRPr="00240C8F">
        <w:rPr>
          <w:rFonts w:ascii="Arial" w:hAnsi="Arial" w:cs="Arial"/>
          <w:sz w:val="24"/>
          <w:szCs w:val="24"/>
        </w:rPr>
        <w:t xml:space="preserve"> December 2022)</w:t>
      </w:r>
    </w:p>
    <w:p w14:paraId="0B899594" w14:textId="2B8E44E0" w:rsidR="00133157" w:rsidRPr="00133157" w:rsidRDefault="00133157" w:rsidP="00133157">
      <w:pPr>
        <w:ind w:left="0"/>
        <w:rPr>
          <w:rFonts w:ascii="Arial" w:hAnsi="Arial" w:cs="Arial"/>
          <w:sz w:val="24"/>
          <w:szCs w:val="24"/>
        </w:rPr>
      </w:pPr>
      <w:proofErr w:type="spellStart"/>
      <w:r w:rsidRPr="00133157">
        <w:rPr>
          <w:rFonts w:ascii="Arial" w:hAnsi="Arial" w:cs="Arial"/>
          <w:sz w:val="24"/>
          <w:szCs w:val="24"/>
        </w:rPr>
        <w:lastRenderedPageBreak/>
        <w:t>Zimple</w:t>
      </w:r>
      <w:proofErr w:type="spellEnd"/>
      <w:r w:rsidRPr="00133157">
        <w:rPr>
          <w:rFonts w:ascii="Arial" w:hAnsi="Arial" w:cs="Arial"/>
          <w:sz w:val="24"/>
          <w:szCs w:val="24"/>
        </w:rPr>
        <w:t xml:space="preserve">, B (2022) </w:t>
      </w:r>
      <w:r w:rsidRPr="00133157">
        <w:rPr>
          <w:rFonts w:ascii="Arial" w:hAnsi="Arial" w:cs="Arial"/>
          <w:i/>
          <w:iCs/>
          <w:sz w:val="24"/>
          <w:szCs w:val="24"/>
        </w:rPr>
        <w:t>Workforce planning factsheet</w:t>
      </w:r>
      <w:r w:rsidR="00240C8F" w:rsidRPr="00240C8F">
        <w:rPr>
          <w:rFonts w:ascii="Arial" w:hAnsi="Arial" w:cs="Arial"/>
          <w:i/>
          <w:iCs/>
          <w:sz w:val="24"/>
          <w:szCs w:val="24"/>
        </w:rPr>
        <w:t xml:space="preserve">. </w:t>
      </w:r>
      <w:r w:rsidRPr="00133157">
        <w:rPr>
          <w:rFonts w:ascii="Arial" w:hAnsi="Arial" w:cs="Arial"/>
          <w:sz w:val="24"/>
          <w:szCs w:val="24"/>
        </w:rPr>
        <w:t xml:space="preserve">Available </w:t>
      </w:r>
      <w:r w:rsidR="00240C8F" w:rsidRPr="00133157">
        <w:rPr>
          <w:rFonts w:ascii="Arial" w:hAnsi="Arial" w:cs="Arial"/>
          <w:sz w:val="24"/>
          <w:szCs w:val="24"/>
        </w:rPr>
        <w:t>at URL</w:t>
      </w:r>
      <w:r w:rsidRPr="00133157">
        <w:rPr>
          <w:rFonts w:ascii="Arial" w:hAnsi="Arial" w:cs="Arial"/>
          <w:sz w:val="24"/>
          <w:szCs w:val="24"/>
        </w:rPr>
        <w:t xml:space="preserve">: </w:t>
      </w:r>
      <w:hyperlink r:id="rId31" w:history="1">
        <w:r w:rsidRPr="00133157">
          <w:rPr>
            <w:rStyle w:val="Hyperlink"/>
            <w:rFonts w:ascii="Arial" w:hAnsi="Arial" w:cs="Arial"/>
            <w:sz w:val="24"/>
            <w:szCs w:val="24"/>
          </w:rPr>
          <w:t>https://www.cipd.co.uk/knowledge/strategy/organisational-development/workforce-planning-factsheet</w:t>
        </w:r>
      </w:hyperlink>
    </w:p>
    <w:p w14:paraId="383BFD99" w14:textId="13F69B57" w:rsidR="00133157" w:rsidRPr="00133157" w:rsidRDefault="00133157" w:rsidP="00133157">
      <w:pPr>
        <w:ind w:left="0"/>
        <w:rPr>
          <w:rFonts w:ascii="Arial" w:hAnsi="Arial" w:cs="Arial"/>
          <w:sz w:val="24"/>
          <w:szCs w:val="24"/>
        </w:rPr>
      </w:pPr>
      <w:r w:rsidRPr="00133157">
        <w:rPr>
          <w:rFonts w:ascii="Arial" w:hAnsi="Arial" w:cs="Arial"/>
          <w:sz w:val="24"/>
          <w:szCs w:val="24"/>
        </w:rPr>
        <w:t>(Date Accessed: 14</w:t>
      </w:r>
      <w:r w:rsidR="00240C8F" w:rsidRPr="00240C8F">
        <w:rPr>
          <w:rFonts w:ascii="Arial" w:hAnsi="Arial" w:cs="Arial"/>
          <w:sz w:val="24"/>
          <w:szCs w:val="24"/>
          <w:vertAlign w:val="superscript"/>
        </w:rPr>
        <w:t>th</w:t>
      </w:r>
      <w:r w:rsidR="00240C8F" w:rsidRPr="00240C8F">
        <w:rPr>
          <w:rFonts w:ascii="Arial" w:hAnsi="Arial" w:cs="Arial"/>
          <w:sz w:val="24"/>
          <w:szCs w:val="24"/>
        </w:rPr>
        <w:t xml:space="preserve"> December 2022)</w:t>
      </w:r>
    </w:p>
    <w:p w14:paraId="7D3679DB" w14:textId="2DEDC02B" w:rsidR="00B944D7" w:rsidRDefault="00B944D7" w:rsidP="00340DD1">
      <w:pPr>
        <w:ind w:left="0"/>
        <w:rPr>
          <w:rFonts w:ascii="Arial" w:hAnsi="Arial" w:cs="Arial"/>
          <w:b/>
          <w:bCs/>
          <w:sz w:val="24"/>
          <w:szCs w:val="24"/>
        </w:rPr>
      </w:pPr>
    </w:p>
    <w:p w14:paraId="14F203F8" w14:textId="238F0C79" w:rsidR="00B944D7" w:rsidRDefault="00B944D7" w:rsidP="00340DD1">
      <w:pPr>
        <w:ind w:left="0"/>
        <w:rPr>
          <w:rFonts w:ascii="Arial" w:hAnsi="Arial" w:cs="Arial"/>
          <w:b/>
          <w:bCs/>
          <w:sz w:val="24"/>
          <w:szCs w:val="24"/>
        </w:rPr>
      </w:pPr>
    </w:p>
    <w:p w14:paraId="41DE4D75" w14:textId="77777777" w:rsidR="00B944D7" w:rsidRDefault="00B944D7" w:rsidP="00340DD1">
      <w:pPr>
        <w:ind w:left="0"/>
        <w:rPr>
          <w:rFonts w:ascii="Arial" w:hAnsi="Arial" w:cs="Arial"/>
          <w:b/>
          <w:bCs/>
          <w:sz w:val="24"/>
          <w:szCs w:val="24"/>
        </w:rPr>
      </w:pPr>
    </w:p>
    <w:p w14:paraId="73C4ADFC" w14:textId="5046D442" w:rsidR="00340DD1" w:rsidRPr="00340DD1" w:rsidRDefault="00340DD1" w:rsidP="00340DD1">
      <w:pPr>
        <w:ind w:left="0"/>
        <w:rPr>
          <w:rFonts w:ascii="Arial" w:hAnsi="Arial" w:cs="Arial"/>
          <w:b/>
          <w:bCs/>
          <w:sz w:val="24"/>
          <w:szCs w:val="24"/>
        </w:rPr>
      </w:pPr>
    </w:p>
    <w:sectPr w:rsidR="00340DD1" w:rsidRPr="00340DD1" w:rsidSect="00937B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20F9B" w14:textId="77777777" w:rsidR="00E766B2" w:rsidRDefault="00E766B2" w:rsidP="00340DD1">
      <w:pPr>
        <w:spacing w:after="0" w:line="240" w:lineRule="auto"/>
      </w:pPr>
      <w:r>
        <w:separator/>
      </w:r>
    </w:p>
  </w:endnote>
  <w:endnote w:type="continuationSeparator" w:id="0">
    <w:p w14:paraId="1306D933" w14:textId="77777777" w:rsidR="00E766B2" w:rsidRDefault="00E766B2" w:rsidP="00340D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9484770"/>
      <w:docPartObj>
        <w:docPartGallery w:val="Page Numbers (Bottom of Page)"/>
        <w:docPartUnique/>
      </w:docPartObj>
    </w:sdtPr>
    <w:sdtContent>
      <w:p w14:paraId="225A6882" w14:textId="0F27C9C5" w:rsidR="00340DD1" w:rsidRDefault="00340DD1" w:rsidP="00340D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4DA25C" w14:textId="77777777" w:rsidR="00340DD1" w:rsidRDefault="00340DD1" w:rsidP="00340DD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240094"/>
      <w:docPartObj>
        <w:docPartGallery w:val="Page Numbers (Bottom of Page)"/>
        <w:docPartUnique/>
      </w:docPartObj>
    </w:sdtPr>
    <w:sdtContent>
      <w:p w14:paraId="76D46C34" w14:textId="58F1230F" w:rsidR="00340DD1" w:rsidRDefault="00340DD1" w:rsidP="00340D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6034755" w14:textId="77777777" w:rsidR="00340DD1" w:rsidRDefault="00340DD1" w:rsidP="00340DD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130EC" w14:textId="77777777" w:rsidR="00E766B2" w:rsidRDefault="00E766B2" w:rsidP="00340DD1">
      <w:pPr>
        <w:spacing w:after="0" w:line="240" w:lineRule="auto"/>
      </w:pPr>
      <w:r>
        <w:separator/>
      </w:r>
    </w:p>
  </w:footnote>
  <w:footnote w:type="continuationSeparator" w:id="0">
    <w:p w14:paraId="63AFF1CC" w14:textId="77777777" w:rsidR="00E766B2" w:rsidRDefault="00E766B2" w:rsidP="00340D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E56DA"/>
    <w:multiLevelType w:val="hybridMultilevel"/>
    <w:tmpl w:val="68EED9E8"/>
    <w:lvl w:ilvl="0" w:tplc="1B1C64DA">
      <w:numFmt w:val="bullet"/>
      <w:lvlText w:val="-"/>
      <w:lvlJc w:val="left"/>
      <w:pPr>
        <w:ind w:left="1721"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F13F63"/>
    <w:multiLevelType w:val="hybridMultilevel"/>
    <w:tmpl w:val="7D8E211E"/>
    <w:lvl w:ilvl="0" w:tplc="1B1C64DA">
      <w:numFmt w:val="bullet"/>
      <w:lvlText w:val="-"/>
      <w:lvlJc w:val="left"/>
      <w:pPr>
        <w:ind w:left="3082" w:hanging="360"/>
      </w:pPr>
      <w:rPr>
        <w:rFonts w:ascii="Arial" w:eastAsiaTheme="minorHAnsi" w:hAnsi="Arial" w:cs="Arial" w:hint="default"/>
      </w:rPr>
    </w:lvl>
    <w:lvl w:ilvl="1" w:tplc="08090003">
      <w:start w:val="1"/>
      <w:numFmt w:val="bullet"/>
      <w:lvlText w:val="o"/>
      <w:lvlJc w:val="left"/>
      <w:pPr>
        <w:ind w:left="2801" w:hanging="360"/>
      </w:pPr>
      <w:rPr>
        <w:rFonts w:ascii="Courier New" w:hAnsi="Courier New" w:cs="Courier New" w:hint="default"/>
      </w:rPr>
    </w:lvl>
    <w:lvl w:ilvl="2" w:tplc="08090005" w:tentative="1">
      <w:start w:val="1"/>
      <w:numFmt w:val="bullet"/>
      <w:lvlText w:val=""/>
      <w:lvlJc w:val="left"/>
      <w:pPr>
        <w:ind w:left="3521" w:hanging="360"/>
      </w:pPr>
      <w:rPr>
        <w:rFonts w:ascii="Wingdings" w:hAnsi="Wingdings" w:hint="default"/>
      </w:rPr>
    </w:lvl>
    <w:lvl w:ilvl="3" w:tplc="08090001" w:tentative="1">
      <w:start w:val="1"/>
      <w:numFmt w:val="bullet"/>
      <w:lvlText w:val=""/>
      <w:lvlJc w:val="left"/>
      <w:pPr>
        <w:ind w:left="4241" w:hanging="360"/>
      </w:pPr>
      <w:rPr>
        <w:rFonts w:ascii="Symbol" w:hAnsi="Symbol" w:hint="default"/>
      </w:rPr>
    </w:lvl>
    <w:lvl w:ilvl="4" w:tplc="08090003" w:tentative="1">
      <w:start w:val="1"/>
      <w:numFmt w:val="bullet"/>
      <w:lvlText w:val="o"/>
      <w:lvlJc w:val="left"/>
      <w:pPr>
        <w:ind w:left="4961" w:hanging="360"/>
      </w:pPr>
      <w:rPr>
        <w:rFonts w:ascii="Courier New" w:hAnsi="Courier New" w:cs="Courier New" w:hint="default"/>
      </w:rPr>
    </w:lvl>
    <w:lvl w:ilvl="5" w:tplc="08090005" w:tentative="1">
      <w:start w:val="1"/>
      <w:numFmt w:val="bullet"/>
      <w:lvlText w:val=""/>
      <w:lvlJc w:val="left"/>
      <w:pPr>
        <w:ind w:left="5681" w:hanging="360"/>
      </w:pPr>
      <w:rPr>
        <w:rFonts w:ascii="Wingdings" w:hAnsi="Wingdings" w:hint="default"/>
      </w:rPr>
    </w:lvl>
    <w:lvl w:ilvl="6" w:tplc="08090001" w:tentative="1">
      <w:start w:val="1"/>
      <w:numFmt w:val="bullet"/>
      <w:lvlText w:val=""/>
      <w:lvlJc w:val="left"/>
      <w:pPr>
        <w:ind w:left="6401" w:hanging="360"/>
      </w:pPr>
      <w:rPr>
        <w:rFonts w:ascii="Symbol" w:hAnsi="Symbol" w:hint="default"/>
      </w:rPr>
    </w:lvl>
    <w:lvl w:ilvl="7" w:tplc="08090003" w:tentative="1">
      <w:start w:val="1"/>
      <w:numFmt w:val="bullet"/>
      <w:lvlText w:val="o"/>
      <w:lvlJc w:val="left"/>
      <w:pPr>
        <w:ind w:left="7121" w:hanging="360"/>
      </w:pPr>
      <w:rPr>
        <w:rFonts w:ascii="Courier New" w:hAnsi="Courier New" w:cs="Courier New" w:hint="default"/>
      </w:rPr>
    </w:lvl>
    <w:lvl w:ilvl="8" w:tplc="08090005" w:tentative="1">
      <w:start w:val="1"/>
      <w:numFmt w:val="bullet"/>
      <w:lvlText w:val=""/>
      <w:lvlJc w:val="left"/>
      <w:pPr>
        <w:ind w:left="7841" w:hanging="360"/>
      </w:pPr>
      <w:rPr>
        <w:rFonts w:ascii="Wingdings" w:hAnsi="Wingdings" w:hint="default"/>
      </w:rPr>
    </w:lvl>
  </w:abstractNum>
  <w:abstractNum w:abstractNumId="2" w15:restartNumberingAfterBreak="0">
    <w:nsid w:val="662724FF"/>
    <w:multiLevelType w:val="hybridMultilevel"/>
    <w:tmpl w:val="08921006"/>
    <w:lvl w:ilvl="0" w:tplc="1B1C64DA">
      <w:numFmt w:val="bullet"/>
      <w:lvlText w:val="-"/>
      <w:lvlJc w:val="left"/>
      <w:pPr>
        <w:ind w:left="1721"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D6668E"/>
    <w:multiLevelType w:val="hybridMultilevel"/>
    <w:tmpl w:val="63CE4450"/>
    <w:lvl w:ilvl="0" w:tplc="1B1C64DA">
      <w:numFmt w:val="bullet"/>
      <w:lvlText w:val="-"/>
      <w:lvlJc w:val="left"/>
      <w:pPr>
        <w:ind w:left="1721" w:hanging="360"/>
      </w:pPr>
      <w:rPr>
        <w:rFonts w:ascii="Arial" w:eastAsiaTheme="minorHAnsi" w:hAnsi="Arial" w:cs="Arial" w:hint="default"/>
      </w:rPr>
    </w:lvl>
    <w:lvl w:ilvl="1" w:tplc="08090003" w:tentative="1">
      <w:start w:val="1"/>
      <w:numFmt w:val="bullet"/>
      <w:lvlText w:val="o"/>
      <w:lvlJc w:val="left"/>
      <w:pPr>
        <w:ind w:left="2441" w:hanging="360"/>
      </w:pPr>
      <w:rPr>
        <w:rFonts w:ascii="Courier New" w:hAnsi="Courier New" w:cs="Courier New" w:hint="default"/>
      </w:rPr>
    </w:lvl>
    <w:lvl w:ilvl="2" w:tplc="08090005" w:tentative="1">
      <w:start w:val="1"/>
      <w:numFmt w:val="bullet"/>
      <w:lvlText w:val=""/>
      <w:lvlJc w:val="left"/>
      <w:pPr>
        <w:ind w:left="3161" w:hanging="360"/>
      </w:pPr>
      <w:rPr>
        <w:rFonts w:ascii="Wingdings" w:hAnsi="Wingdings" w:hint="default"/>
      </w:rPr>
    </w:lvl>
    <w:lvl w:ilvl="3" w:tplc="08090001" w:tentative="1">
      <w:start w:val="1"/>
      <w:numFmt w:val="bullet"/>
      <w:lvlText w:val=""/>
      <w:lvlJc w:val="left"/>
      <w:pPr>
        <w:ind w:left="3881" w:hanging="360"/>
      </w:pPr>
      <w:rPr>
        <w:rFonts w:ascii="Symbol" w:hAnsi="Symbol" w:hint="default"/>
      </w:rPr>
    </w:lvl>
    <w:lvl w:ilvl="4" w:tplc="08090003" w:tentative="1">
      <w:start w:val="1"/>
      <w:numFmt w:val="bullet"/>
      <w:lvlText w:val="o"/>
      <w:lvlJc w:val="left"/>
      <w:pPr>
        <w:ind w:left="4601" w:hanging="360"/>
      </w:pPr>
      <w:rPr>
        <w:rFonts w:ascii="Courier New" w:hAnsi="Courier New" w:cs="Courier New" w:hint="default"/>
      </w:rPr>
    </w:lvl>
    <w:lvl w:ilvl="5" w:tplc="08090005" w:tentative="1">
      <w:start w:val="1"/>
      <w:numFmt w:val="bullet"/>
      <w:lvlText w:val=""/>
      <w:lvlJc w:val="left"/>
      <w:pPr>
        <w:ind w:left="5321" w:hanging="360"/>
      </w:pPr>
      <w:rPr>
        <w:rFonts w:ascii="Wingdings" w:hAnsi="Wingdings" w:hint="default"/>
      </w:rPr>
    </w:lvl>
    <w:lvl w:ilvl="6" w:tplc="08090001" w:tentative="1">
      <w:start w:val="1"/>
      <w:numFmt w:val="bullet"/>
      <w:lvlText w:val=""/>
      <w:lvlJc w:val="left"/>
      <w:pPr>
        <w:ind w:left="6041" w:hanging="360"/>
      </w:pPr>
      <w:rPr>
        <w:rFonts w:ascii="Symbol" w:hAnsi="Symbol" w:hint="default"/>
      </w:rPr>
    </w:lvl>
    <w:lvl w:ilvl="7" w:tplc="08090003" w:tentative="1">
      <w:start w:val="1"/>
      <w:numFmt w:val="bullet"/>
      <w:lvlText w:val="o"/>
      <w:lvlJc w:val="left"/>
      <w:pPr>
        <w:ind w:left="6761" w:hanging="360"/>
      </w:pPr>
      <w:rPr>
        <w:rFonts w:ascii="Courier New" w:hAnsi="Courier New" w:cs="Courier New" w:hint="default"/>
      </w:rPr>
    </w:lvl>
    <w:lvl w:ilvl="8" w:tplc="08090005" w:tentative="1">
      <w:start w:val="1"/>
      <w:numFmt w:val="bullet"/>
      <w:lvlText w:val=""/>
      <w:lvlJc w:val="left"/>
      <w:pPr>
        <w:ind w:left="7481" w:hanging="360"/>
      </w:pPr>
      <w:rPr>
        <w:rFonts w:ascii="Wingdings" w:hAnsi="Wingdings" w:hint="default"/>
      </w:rPr>
    </w:lvl>
  </w:abstractNum>
  <w:num w:numId="1" w16cid:durableId="1099182543">
    <w:abstractNumId w:val="3"/>
  </w:num>
  <w:num w:numId="2" w16cid:durableId="2008743992">
    <w:abstractNumId w:val="0"/>
  </w:num>
  <w:num w:numId="3" w16cid:durableId="1199971678">
    <w:abstractNumId w:val="1"/>
  </w:num>
  <w:num w:numId="4" w16cid:durableId="19326169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7448"/>
    <w:rsid w:val="000F465E"/>
    <w:rsid w:val="000F5B6E"/>
    <w:rsid w:val="00133157"/>
    <w:rsid w:val="001570C0"/>
    <w:rsid w:val="001570DD"/>
    <w:rsid w:val="001A2B1C"/>
    <w:rsid w:val="0021286C"/>
    <w:rsid w:val="00240C8F"/>
    <w:rsid w:val="00260FC3"/>
    <w:rsid w:val="0027544A"/>
    <w:rsid w:val="00276E0C"/>
    <w:rsid w:val="00294CF1"/>
    <w:rsid w:val="00295C94"/>
    <w:rsid w:val="002D667C"/>
    <w:rsid w:val="002F4F89"/>
    <w:rsid w:val="00317448"/>
    <w:rsid w:val="00340DD1"/>
    <w:rsid w:val="00360A82"/>
    <w:rsid w:val="0038652E"/>
    <w:rsid w:val="00490285"/>
    <w:rsid w:val="004B60FD"/>
    <w:rsid w:val="004C69B7"/>
    <w:rsid w:val="005236B0"/>
    <w:rsid w:val="00585482"/>
    <w:rsid w:val="005B2BCB"/>
    <w:rsid w:val="00634AB8"/>
    <w:rsid w:val="006370D7"/>
    <w:rsid w:val="00706065"/>
    <w:rsid w:val="007239B6"/>
    <w:rsid w:val="007E491B"/>
    <w:rsid w:val="00831BC9"/>
    <w:rsid w:val="00881D3D"/>
    <w:rsid w:val="00937B08"/>
    <w:rsid w:val="00A448AD"/>
    <w:rsid w:val="00A5292F"/>
    <w:rsid w:val="00B944D7"/>
    <w:rsid w:val="00C0630E"/>
    <w:rsid w:val="00C61C8C"/>
    <w:rsid w:val="00CF57B1"/>
    <w:rsid w:val="00D46164"/>
    <w:rsid w:val="00DD44EF"/>
    <w:rsid w:val="00E11F29"/>
    <w:rsid w:val="00E766B2"/>
    <w:rsid w:val="00EA2B94"/>
    <w:rsid w:val="00F64895"/>
    <w:rsid w:val="00F84301"/>
    <w:rsid w:val="00F9521D"/>
    <w:rsid w:val="00FA55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522A3"/>
  <w15:chartTrackingRefBased/>
  <w15:docId w15:val="{4C000A72-DDAF-4F47-A856-89B08CE344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GB" w:eastAsia="en-US" w:bidi="ar-SA"/>
      </w:rPr>
    </w:rPrDefault>
    <w:pPrDefault>
      <w:pPr>
        <w:spacing w:after="160" w:line="480" w:lineRule="auto"/>
        <w:ind w:left="2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92F"/>
    <w:rPr>
      <w:color w:val="5A5A5A" w:themeColor="text1" w:themeTint="A5"/>
    </w:rPr>
  </w:style>
  <w:style w:type="paragraph" w:styleId="Heading1">
    <w:name w:val="heading 1"/>
    <w:basedOn w:val="Normal"/>
    <w:next w:val="Normal"/>
    <w:link w:val="Heading1Char"/>
    <w:uiPriority w:val="9"/>
    <w:qFormat/>
    <w:rsid w:val="00A5292F"/>
    <w:pPr>
      <w:spacing w:before="400" w:after="60" w:line="240" w:lineRule="auto"/>
      <w:contextualSpacing/>
      <w:outlineLvl w:val="0"/>
    </w:pPr>
    <w:rPr>
      <w:rFonts w:asciiTheme="majorHAnsi" w:eastAsiaTheme="majorEastAsia" w:hAnsiTheme="majorHAnsi" w:cstheme="majorBidi"/>
      <w:smallCaps/>
      <w:color w:val="212934" w:themeColor="text2" w:themeShade="7F"/>
      <w:spacing w:val="20"/>
      <w:sz w:val="32"/>
      <w:szCs w:val="32"/>
    </w:rPr>
  </w:style>
  <w:style w:type="paragraph" w:styleId="Heading2">
    <w:name w:val="heading 2"/>
    <w:basedOn w:val="Normal"/>
    <w:next w:val="Normal"/>
    <w:link w:val="Heading2Char"/>
    <w:uiPriority w:val="9"/>
    <w:semiHidden/>
    <w:unhideWhenUsed/>
    <w:qFormat/>
    <w:rsid w:val="00A5292F"/>
    <w:pPr>
      <w:spacing w:before="120" w:after="60" w:line="240" w:lineRule="auto"/>
      <w:contextualSpacing/>
      <w:outlineLvl w:val="1"/>
    </w:pPr>
    <w:rPr>
      <w:rFonts w:asciiTheme="majorHAnsi" w:eastAsiaTheme="majorEastAsia" w:hAnsiTheme="majorHAnsi" w:cstheme="majorBidi"/>
      <w:smallCaps/>
      <w:color w:val="323E4F" w:themeColor="text2" w:themeShade="BF"/>
      <w:spacing w:val="20"/>
      <w:sz w:val="28"/>
      <w:szCs w:val="28"/>
    </w:rPr>
  </w:style>
  <w:style w:type="paragraph" w:styleId="Heading3">
    <w:name w:val="heading 3"/>
    <w:basedOn w:val="Normal"/>
    <w:next w:val="Normal"/>
    <w:link w:val="Heading3Char"/>
    <w:uiPriority w:val="9"/>
    <w:semiHidden/>
    <w:unhideWhenUsed/>
    <w:qFormat/>
    <w:rsid w:val="00A5292F"/>
    <w:pPr>
      <w:spacing w:before="120" w:after="60" w:line="240" w:lineRule="auto"/>
      <w:contextualSpacing/>
      <w:outlineLvl w:val="2"/>
    </w:pPr>
    <w:rPr>
      <w:rFonts w:asciiTheme="majorHAnsi" w:eastAsiaTheme="majorEastAsia" w:hAnsiTheme="majorHAnsi" w:cstheme="majorBidi"/>
      <w:smallCaps/>
      <w:color w:val="44546A" w:themeColor="text2"/>
      <w:spacing w:val="20"/>
      <w:sz w:val="24"/>
      <w:szCs w:val="24"/>
    </w:rPr>
  </w:style>
  <w:style w:type="paragraph" w:styleId="Heading4">
    <w:name w:val="heading 4"/>
    <w:basedOn w:val="Normal"/>
    <w:next w:val="Normal"/>
    <w:link w:val="Heading4Char"/>
    <w:uiPriority w:val="9"/>
    <w:semiHidden/>
    <w:unhideWhenUsed/>
    <w:qFormat/>
    <w:rsid w:val="00A5292F"/>
    <w:pPr>
      <w:pBdr>
        <w:bottom w:val="single" w:sz="4" w:space="1" w:color="98A8BD" w:themeColor="text2" w:themeTint="7F"/>
      </w:pBdr>
      <w:spacing w:before="200" w:after="100" w:line="240" w:lineRule="auto"/>
      <w:contextualSpacing/>
      <w:outlineLvl w:val="3"/>
    </w:pPr>
    <w:rPr>
      <w:rFonts w:asciiTheme="majorHAnsi" w:eastAsiaTheme="majorEastAsia" w:hAnsiTheme="majorHAnsi" w:cstheme="majorBidi"/>
      <w:b/>
      <w:bCs/>
      <w:smallCaps/>
      <w:color w:val="657C9C" w:themeColor="text2" w:themeTint="BF"/>
      <w:spacing w:val="20"/>
    </w:rPr>
  </w:style>
  <w:style w:type="paragraph" w:styleId="Heading5">
    <w:name w:val="heading 5"/>
    <w:basedOn w:val="Normal"/>
    <w:next w:val="Normal"/>
    <w:link w:val="Heading5Char"/>
    <w:uiPriority w:val="9"/>
    <w:semiHidden/>
    <w:unhideWhenUsed/>
    <w:qFormat/>
    <w:rsid w:val="00A5292F"/>
    <w:pPr>
      <w:pBdr>
        <w:bottom w:val="single" w:sz="4" w:space="1" w:color="8496B0" w:themeColor="text2" w:themeTint="99"/>
      </w:pBdr>
      <w:spacing w:before="200" w:after="100" w:line="240" w:lineRule="auto"/>
      <w:contextualSpacing/>
      <w:outlineLvl w:val="4"/>
    </w:pPr>
    <w:rPr>
      <w:rFonts w:asciiTheme="majorHAnsi" w:eastAsiaTheme="majorEastAsia" w:hAnsiTheme="majorHAnsi" w:cstheme="majorBidi"/>
      <w:smallCaps/>
      <w:color w:val="657C9C" w:themeColor="text2" w:themeTint="BF"/>
      <w:spacing w:val="20"/>
    </w:rPr>
  </w:style>
  <w:style w:type="paragraph" w:styleId="Heading6">
    <w:name w:val="heading 6"/>
    <w:basedOn w:val="Normal"/>
    <w:next w:val="Normal"/>
    <w:link w:val="Heading6Char"/>
    <w:uiPriority w:val="9"/>
    <w:semiHidden/>
    <w:unhideWhenUsed/>
    <w:qFormat/>
    <w:rsid w:val="00A5292F"/>
    <w:pPr>
      <w:pBdr>
        <w:bottom w:val="dotted" w:sz="8" w:space="1" w:color="747070" w:themeColor="background2" w:themeShade="7F"/>
      </w:pBdr>
      <w:spacing w:before="200" w:after="100"/>
      <w:contextualSpacing/>
      <w:outlineLvl w:val="5"/>
    </w:pPr>
    <w:rPr>
      <w:rFonts w:asciiTheme="majorHAnsi" w:eastAsiaTheme="majorEastAsia" w:hAnsiTheme="majorHAnsi" w:cstheme="majorBidi"/>
      <w:smallCaps/>
      <w:color w:val="747070" w:themeColor="background2" w:themeShade="7F"/>
      <w:spacing w:val="20"/>
    </w:rPr>
  </w:style>
  <w:style w:type="paragraph" w:styleId="Heading7">
    <w:name w:val="heading 7"/>
    <w:basedOn w:val="Normal"/>
    <w:next w:val="Normal"/>
    <w:link w:val="Heading7Char"/>
    <w:uiPriority w:val="9"/>
    <w:semiHidden/>
    <w:unhideWhenUsed/>
    <w:qFormat/>
    <w:rsid w:val="00A5292F"/>
    <w:pPr>
      <w:pBdr>
        <w:bottom w:val="dotted" w:sz="8" w:space="1" w:color="747070" w:themeColor="background2" w:themeShade="7F"/>
      </w:pBdr>
      <w:spacing w:before="200" w:after="100" w:line="240" w:lineRule="auto"/>
      <w:contextualSpacing/>
      <w:outlineLvl w:val="6"/>
    </w:pPr>
    <w:rPr>
      <w:rFonts w:asciiTheme="majorHAnsi" w:eastAsiaTheme="majorEastAsia" w:hAnsiTheme="majorHAnsi" w:cstheme="majorBidi"/>
      <w:b/>
      <w:bCs/>
      <w:smallCaps/>
      <w:color w:val="747070" w:themeColor="background2" w:themeShade="7F"/>
      <w:spacing w:val="20"/>
      <w:sz w:val="16"/>
      <w:szCs w:val="16"/>
    </w:rPr>
  </w:style>
  <w:style w:type="paragraph" w:styleId="Heading8">
    <w:name w:val="heading 8"/>
    <w:basedOn w:val="Normal"/>
    <w:next w:val="Normal"/>
    <w:link w:val="Heading8Char"/>
    <w:uiPriority w:val="9"/>
    <w:semiHidden/>
    <w:unhideWhenUsed/>
    <w:qFormat/>
    <w:rsid w:val="00A5292F"/>
    <w:pPr>
      <w:spacing w:before="200" w:after="60" w:line="240" w:lineRule="auto"/>
      <w:contextualSpacing/>
      <w:outlineLvl w:val="7"/>
    </w:pPr>
    <w:rPr>
      <w:rFonts w:asciiTheme="majorHAnsi" w:eastAsiaTheme="majorEastAsia" w:hAnsiTheme="majorHAnsi" w:cstheme="majorBidi"/>
      <w:b/>
      <w:smallCaps/>
      <w:color w:val="747070" w:themeColor="background2" w:themeShade="7F"/>
      <w:spacing w:val="20"/>
      <w:sz w:val="16"/>
      <w:szCs w:val="16"/>
    </w:rPr>
  </w:style>
  <w:style w:type="paragraph" w:styleId="Heading9">
    <w:name w:val="heading 9"/>
    <w:basedOn w:val="Normal"/>
    <w:next w:val="Normal"/>
    <w:link w:val="Heading9Char"/>
    <w:uiPriority w:val="9"/>
    <w:semiHidden/>
    <w:unhideWhenUsed/>
    <w:qFormat/>
    <w:rsid w:val="00A5292F"/>
    <w:pPr>
      <w:spacing w:before="200" w:after="60" w:line="240" w:lineRule="auto"/>
      <w:contextualSpacing/>
      <w:outlineLvl w:val="8"/>
    </w:pPr>
    <w:rPr>
      <w:rFonts w:asciiTheme="majorHAnsi" w:eastAsiaTheme="majorEastAsia" w:hAnsiTheme="majorHAnsi" w:cstheme="majorBidi"/>
      <w:smallCaps/>
      <w:color w:val="747070" w:themeColor="background2" w:themeShade="7F"/>
      <w:spacing w:val="20"/>
      <w:sz w:val="16"/>
      <w:szCs w:val="1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292F"/>
    <w:rPr>
      <w:rFonts w:asciiTheme="majorHAnsi" w:eastAsiaTheme="majorEastAsia" w:hAnsiTheme="majorHAnsi" w:cstheme="majorBidi"/>
      <w:smallCaps/>
      <w:color w:val="212934" w:themeColor="text2" w:themeShade="7F"/>
      <w:spacing w:val="20"/>
      <w:sz w:val="32"/>
      <w:szCs w:val="32"/>
    </w:rPr>
  </w:style>
  <w:style w:type="character" w:customStyle="1" w:styleId="Heading2Char">
    <w:name w:val="Heading 2 Char"/>
    <w:basedOn w:val="DefaultParagraphFont"/>
    <w:link w:val="Heading2"/>
    <w:uiPriority w:val="9"/>
    <w:semiHidden/>
    <w:rsid w:val="00A5292F"/>
    <w:rPr>
      <w:rFonts w:asciiTheme="majorHAnsi" w:eastAsiaTheme="majorEastAsia" w:hAnsiTheme="majorHAnsi" w:cstheme="majorBidi"/>
      <w:smallCaps/>
      <w:color w:val="323E4F" w:themeColor="text2" w:themeShade="BF"/>
      <w:spacing w:val="20"/>
      <w:sz w:val="28"/>
      <w:szCs w:val="28"/>
    </w:rPr>
  </w:style>
  <w:style w:type="character" w:customStyle="1" w:styleId="Heading3Char">
    <w:name w:val="Heading 3 Char"/>
    <w:basedOn w:val="DefaultParagraphFont"/>
    <w:link w:val="Heading3"/>
    <w:uiPriority w:val="9"/>
    <w:semiHidden/>
    <w:rsid w:val="00A5292F"/>
    <w:rPr>
      <w:rFonts w:asciiTheme="majorHAnsi" w:eastAsiaTheme="majorEastAsia" w:hAnsiTheme="majorHAnsi" w:cstheme="majorBidi"/>
      <w:smallCaps/>
      <w:color w:val="44546A" w:themeColor="text2"/>
      <w:spacing w:val="20"/>
      <w:sz w:val="24"/>
      <w:szCs w:val="24"/>
    </w:rPr>
  </w:style>
  <w:style w:type="character" w:customStyle="1" w:styleId="Heading4Char">
    <w:name w:val="Heading 4 Char"/>
    <w:basedOn w:val="DefaultParagraphFont"/>
    <w:link w:val="Heading4"/>
    <w:uiPriority w:val="9"/>
    <w:semiHidden/>
    <w:rsid w:val="00A5292F"/>
    <w:rPr>
      <w:rFonts w:asciiTheme="majorHAnsi" w:eastAsiaTheme="majorEastAsia" w:hAnsiTheme="majorHAnsi" w:cstheme="majorBidi"/>
      <w:b/>
      <w:bCs/>
      <w:smallCaps/>
      <w:color w:val="657C9C" w:themeColor="text2" w:themeTint="BF"/>
      <w:spacing w:val="20"/>
    </w:rPr>
  </w:style>
  <w:style w:type="character" w:customStyle="1" w:styleId="Heading5Char">
    <w:name w:val="Heading 5 Char"/>
    <w:basedOn w:val="DefaultParagraphFont"/>
    <w:link w:val="Heading5"/>
    <w:uiPriority w:val="9"/>
    <w:semiHidden/>
    <w:rsid w:val="00A5292F"/>
    <w:rPr>
      <w:rFonts w:asciiTheme="majorHAnsi" w:eastAsiaTheme="majorEastAsia" w:hAnsiTheme="majorHAnsi" w:cstheme="majorBidi"/>
      <w:smallCaps/>
      <w:color w:val="657C9C" w:themeColor="text2" w:themeTint="BF"/>
      <w:spacing w:val="20"/>
    </w:rPr>
  </w:style>
  <w:style w:type="character" w:customStyle="1" w:styleId="Heading6Char">
    <w:name w:val="Heading 6 Char"/>
    <w:basedOn w:val="DefaultParagraphFont"/>
    <w:link w:val="Heading6"/>
    <w:uiPriority w:val="9"/>
    <w:semiHidden/>
    <w:rsid w:val="00A5292F"/>
    <w:rPr>
      <w:rFonts w:asciiTheme="majorHAnsi" w:eastAsiaTheme="majorEastAsia" w:hAnsiTheme="majorHAnsi" w:cstheme="majorBidi"/>
      <w:smallCaps/>
      <w:color w:val="747070" w:themeColor="background2" w:themeShade="7F"/>
      <w:spacing w:val="20"/>
    </w:rPr>
  </w:style>
  <w:style w:type="character" w:customStyle="1" w:styleId="Heading7Char">
    <w:name w:val="Heading 7 Char"/>
    <w:basedOn w:val="DefaultParagraphFont"/>
    <w:link w:val="Heading7"/>
    <w:uiPriority w:val="9"/>
    <w:semiHidden/>
    <w:rsid w:val="00A5292F"/>
    <w:rPr>
      <w:rFonts w:asciiTheme="majorHAnsi" w:eastAsiaTheme="majorEastAsia" w:hAnsiTheme="majorHAnsi" w:cstheme="majorBidi"/>
      <w:b/>
      <w:bCs/>
      <w:smallCaps/>
      <w:color w:val="747070" w:themeColor="background2" w:themeShade="7F"/>
      <w:spacing w:val="20"/>
      <w:sz w:val="16"/>
      <w:szCs w:val="16"/>
    </w:rPr>
  </w:style>
  <w:style w:type="character" w:customStyle="1" w:styleId="Heading8Char">
    <w:name w:val="Heading 8 Char"/>
    <w:basedOn w:val="DefaultParagraphFont"/>
    <w:link w:val="Heading8"/>
    <w:uiPriority w:val="9"/>
    <w:semiHidden/>
    <w:rsid w:val="00A5292F"/>
    <w:rPr>
      <w:rFonts w:asciiTheme="majorHAnsi" w:eastAsiaTheme="majorEastAsia" w:hAnsiTheme="majorHAnsi" w:cstheme="majorBidi"/>
      <w:b/>
      <w:smallCaps/>
      <w:color w:val="747070" w:themeColor="background2" w:themeShade="7F"/>
      <w:spacing w:val="20"/>
      <w:sz w:val="16"/>
      <w:szCs w:val="16"/>
    </w:rPr>
  </w:style>
  <w:style w:type="character" w:customStyle="1" w:styleId="Heading9Char">
    <w:name w:val="Heading 9 Char"/>
    <w:basedOn w:val="DefaultParagraphFont"/>
    <w:link w:val="Heading9"/>
    <w:uiPriority w:val="9"/>
    <w:semiHidden/>
    <w:rsid w:val="00A5292F"/>
    <w:rPr>
      <w:rFonts w:asciiTheme="majorHAnsi" w:eastAsiaTheme="majorEastAsia" w:hAnsiTheme="majorHAnsi" w:cstheme="majorBidi"/>
      <w:smallCaps/>
      <w:color w:val="747070" w:themeColor="background2" w:themeShade="7F"/>
      <w:spacing w:val="20"/>
      <w:sz w:val="16"/>
      <w:szCs w:val="16"/>
    </w:rPr>
  </w:style>
  <w:style w:type="paragraph" w:styleId="Caption">
    <w:name w:val="caption"/>
    <w:basedOn w:val="Normal"/>
    <w:next w:val="Normal"/>
    <w:uiPriority w:val="35"/>
    <w:semiHidden/>
    <w:unhideWhenUsed/>
    <w:qFormat/>
    <w:rsid w:val="00A5292F"/>
    <w:rPr>
      <w:b/>
      <w:bCs/>
      <w:smallCaps/>
      <w:color w:val="44546A" w:themeColor="text2"/>
      <w:spacing w:val="10"/>
      <w:sz w:val="18"/>
      <w:szCs w:val="18"/>
    </w:rPr>
  </w:style>
  <w:style w:type="paragraph" w:styleId="Title">
    <w:name w:val="Title"/>
    <w:next w:val="Normal"/>
    <w:link w:val="TitleChar"/>
    <w:uiPriority w:val="10"/>
    <w:qFormat/>
    <w:rsid w:val="00A5292F"/>
    <w:pPr>
      <w:spacing w:line="240" w:lineRule="auto"/>
      <w:ind w:left="0"/>
      <w:contextualSpacing/>
    </w:pPr>
    <w:rPr>
      <w:rFonts w:asciiTheme="majorHAnsi" w:eastAsiaTheme="majorEastAsia" w:hAnsiTheme="majorHAnsi" w:cstheme="majorBidi"/>
      <w:smallCaps/>
      <w:color w:val="323E4F" w:themeColor="text2" w:themeShade="BF"/>
      <w:spacing w:val="5"/>
      <w:sz w:val="72"/>
      <w:szCs w:val="72"/>
    </w:rPr>
  </w:style>
  <w:style w:type="character" w:customStyle="1" w:styleId="TitleChar">
    <w:name w:val="Title Char"/>
    <w:basedOn w:val="DefaultParagraphFont"/>
    <w:link w:val="Title"/>
    <w:uiPriority w:val="10"/>
    <w:rsid w:val="00A5292F"/>
    <w:rPr>
      <w:rFonts w:asciiTheme="majorHAnsi" w:eastAsiaTheme="majorEastAsia" w:hAnsiTheme="majorHAnsi" w:cstheme="majorBidi"/>
      <w:smallCaps/>
      <w:color w:val="323E4F" w:themeColor="text2" w:themeShade="BF"/>
      <w:spacing w:val="5"/>
      <w:sz w:val="72"/>
      <w:szCs w:val="72"/>
    </w:rPr>
  </w:style>
  <w:style w:type="paragraph" w:styleId="Subtitle">
    <w:name w:val="Subtitle"/>
    <w:next w:val="Normal"/>
    <w:link w:val="SubtitleChar"/>
    <w:uiPriority w:val="11"/>
    <w:qFormat/>
    <w:rsid w:val="00A5292F"/>
    <w:pPr>
      <w:spacing w:after="600" w:line="240" w:lineRule="auto"/>
      <w:ind w:left="0"/>
    </w:pPr>
    <w:rPr>
      <w:smallCaps/>
      <w:color w:val="747070" w:themeColor="background2" w:themeShade="7F"/>
      <w:spacing w:val="5"/>
      <w:sz w:val="28"/>
      <w:szCs w:val="28"/>
    </w:rPr>
  </w:style>
  <w:style w:type="character" w:customStyle="1" w:styleId="SubtitleChar">
    <w:name w:val="Subtitle Char"/>
    <w:basedOn w:val="DefaultParagraphFont"/>
    <w:link w:val="Subtitle"/>
    <w:uiPriority w:val="11"/>
    <w:rsid w:val="00A5292F"/>
    <w:rPr>
      <w:smallCaps/>
      <w:color w:val="747070" w:themeColor="background2" w:themeShade="7F"/>
      <w:spacing w:val="5"/>
      <w:sz w:val="28"/>
      <w:szCs w:val="28"/>
    </w:rPr>
  </w:style>
  <w:style w:type="character" w:styleId="Strong">
    <w:name w:val="Strong"/>
    <w:uiPriority w:val="22"/>
    <w:qFormat/>
    <w:rsid w:val="00A5292F"/>
    <w:rPr>
      <w:b/>
      <w:bCs/>
      <w:spacing w:val="0"/>
    </w:rPr>
  </w:style>
  <w:style w:type="character" w:styleId="Emphasis">
    <w:name w:val="Emphasis"/>
    <w:uiPriority w:val="20"/>
    <w:qFormat/>
    <w:rsid w:val="00A5292F"/>
    <w:rPr>
      <w:b/>
      <w:bCs/>
      <w:smallCaps/>
      <w:dstrike w:val="0"/>
      <w:color w:val="5A5A5A" w:themeColor="text1" w:themeTint="A5"/>
      <w:spacing w:val="20"/>
      <w:kern w:val="0"/>
      <w:vertAlign w:val="baseline"/>
    </w:rPr>
  </w:style>
  <w:style w:type="paragraph" w:styleId="NoSpacing">
    <w:name w:val="No Spacing"/>
    <w:basedOn w:val="Normal"/>
    <w:link w:val="NoSpacingChar"/>
    <w:uiPriority w:val="1"/>
    <w:qFormat/>
    <w:rsid w:val="00A5292F"/>
    <w:pPr>
      <w:spacing w:after="0" w:line="240" w:lineRule="auto"/>
    </w:pPr>
  </w:style>
  <w:style w:type="character" w:customStyle="1" w:styleId="NoSpacingChar">
    <w:name w:val="No Spacing Char"/>
    <w:basedOn w:val="DefaultParagraphFont"/>
    <w:link w:val="NoSpacing"/>
    <w:uiPriority w:val="1"/>
    <w:rsid w:val="00A5292F"/>
    <w:rPr>
      <w:color w:val="5A5A5A" w:themeColor="text1" w:themeTint="A5"/>
    </w:rPr>
  </w:style>
  <w:style w:type="paragraph" w:styleId="ListParagraph">
    <w:name w:val="List Paragraph"/>
    <w:basedOn w:val="Normal"/>
    <w:uiPriority w:val="34"/>
    <w:qFormat/>
    <w:rsid w:val="00A5292F"/>
    <w:pPr>
      <w:ind w:left="720"/>
      <w:contextualSpacing/>
    </w:pPr>
  </w:style>
  <w:style w:type="paragraph" w:styleId="Quote">
    <w:name w:val="Quote"/>
    <w:basedOn w:val="Normal"/>
    <w:next w:val="Normal"/>
    <w:link w:val="QuoteChar"/>
    <w:uiPriority w:val="29"/>
    <w:qFormat/>
    <w:rsid w:val="00A5292F"/>
    <w:rPr>
      <w:i/>
      <w:iCs/>
    </w:rPr>
  </w:style>
  <w:style w:type="character" w:customStyle="1" w:styleId="QuoteChar">
    <w:name w:val="Quote Char"/>
    <w:basedOn w:val="DefaultParagraphFont"/>
    <w:link w:val="Quote"/>
    <w:uiPriority w:val="29"/>
    <w:rsid w:val="00A5292F"/>
    <w:rPr>
      <w:i/>
      <w:iCs/>
      <w:color w:val="5A5A5A" w:themeColor="text1" w:themeTint="A5"/>
    </w:rPr>
  </w:style>
  <w:style w:type="paragraph" w:styleId="IntenseQuote">
    <w:name w:val="Intense Quote"/>
    <w:basedOn w:val="Normal"/>
    <w:next w:val="Normal"/>
    <w:link w:val="IntenseQuoteChar"/>
    <w:uiPriority w:val="30"/>
    <w:qFormat/>
    <w:rsid w:val="00A5292F"/>
    <w:pPr>
      <w:pBdr>
        <w:top w:val="single" w:sz="4" w:space="12" w:color="7295D2" w:themeColor="accent1" w:themeTint="BF"/>
        <w:left w:val="single" w:sz="4" w:space="15" w:color="7295D2" w:themeColor="accent1" w:themeTint="BF"/>
        <w:bottom w:val="single" w:sz="12" w:space="10" w:color="2F5496" w:themeColor="accent1" w:themeShade="BF"/>
        <w:right w:val="single" w:sz="12" w:space="15" w:color="2F5496" w:themeColor="accent1" w:themeShade="BF"/>
        <w:between w:val="single" w:sz="4" w:space="12" w:color="7295D2" w:themeColor="accent1" w:themeTint="BF"/>
        <w:bar w:val="single" w:sz="4" w:color="7295D2" w:themeColor="accent1" w:themeTint="BF"/>
      </w:pBdr>
      <w:spacing w:line="300" w:lineRule="auto"/>
      <w:ind w:left="2506" w:right="432"/>
    </w:pPr>
    <w:rPr>
      <w:rFonts w:asciiTheme="majorHAnsi" w:eastAsiaTheme="majorEastAsia" w:hAnsiTheme="majorHAnsi" w:cstheme="majorBidi"/>
      <w:smallCaps/>
      <w:color w:val="2F5496" w:themeColor="accent1" w:themeShade="BF"/>
    </w:rPr>
  </w:style>
  <w:style w:type="character" w:customStyle="1" w:styleId="IntenseQuoteChar">
    <w:name w:val="Intense Quote Char"/>
    <w:basedOn w:val="DefaultParagraphFont"/>
    <w:link w:val="IntenseQuote"/>
    <w:uiPriority w:val="30"/>
    <w:rsid w:val="00A5292F"/>
    <w:rPr>
      <w:rFonts w:asciiTheme="majorHAnsi" w:eastAsiaTheme="majorEastAsia" w:hAnsiTheme="majorHAnsi" w:cstheme="majorBidi"/>
      <w:smallCaps/>
      <w:color w:val="2F5496" w:themeColor="accent1" w:themeShade="BF"/>
    </w:rPr>
  </w:style>
  <w:style w:type="character" w:styleId="SubtleEmphasis">
    <w:name w:val="Subtle Emphasis"/>
    <w:uiPriority w:val="19"/>
    <w:qFormat/>
    <w:rsid w:val="00A5292F"/>
    <w:rPr>
      <w:smallCaps/>
      <w:dstrike w:val="0"/>
      <w:color w:val="5A5A5A" w:themeColor="text1" w:themeTint="A5"/>
      <w:vertAlign w:val="baseline"/>
    </w:rPr>
  </w:style>
  <w:style w:type="character" w:styleId="IntenseEmphasis">
    <w:name w:val="Intense Emphasis"/>
    <w:uiPriority w:val="21"/>
    <w:qFormat/>
    <w:rsid w:val="00A5292F"/>
    <w:rPr>
      <w:b/>
      <w:bCs/>
      <w:smallCaps/>
      <w:color w:val="4472C4" w:themeColor="accent1"/>
      <w:spacing w:val="40"/>
    </w:rPr>
  </w:style>
  <w:style w:type="character" w:styleId="SubtleReference">
    <w:name w:val="Subtle Reference"/>
    <w:uiPriority w:val="31"/>
    <w:qFormat/>
    <w:rsid w:val="00A5292F"/>
    <w:rPr>
      <w:rFonts w:asciiTheme="majorHAnsi" w:eastAsiaTheme="majorEastAsia" w:hAnsiTheme="majorHAnsi" w:cstheme="majorBidi"/>
      <w:i/>
      <w:iCs/>
      <w:smallCaps/>
      <w:color w:val="5A5A5A" w:themeColor="text1" w:themeTint="A5"/>
      <w:spacing w:val="20"/>
    </w:rPr>
  </w:style>
  <w:style w:type="character" w:styleId="IntenseReference">
    <w:name w:val="Intense Reference"/>
    <w:uiPriority w:val="32"/>
    <w:qFormat/>
    <w:rsid w:val="00A5292F"/>
    <w:rPr>
      <w:rFonts w:asciiTheme="majorHAnsi" w:eastAsiaTheme="majorEastAsia" w:hAnsiTheme="majorHAnsi" w:cstheme="majorBidi"/>
      <w:b/>
      <w:bCs/>
      <w:i/>
      <w:iCs/>
      <w:smallCaps/>
      <w:color w:val="323E4F" w:themeColor="text2" w:themeShade="BF"/>
      <w:spacing w:val="20"/>
    </w:rPr>
  </w:style>
  <w:style w:type="character" w:styleId="BookTitle">
    <w:name w:val="Book Title"/>
    <w:uiPriority w:val="33"/>
    <w:qFormat/>
    <w:rsid w:val="00A5292F"/>
    <w:rPr>
      <w:rFonts w:asciiTheme="majorHAnsi" w:eastAsiaTheme="majorEastAsia" w:hAnsiTheme="majorHAnsi" w:cstheme="majorBidi"/>
      <w:b/>
      <w:bCs/>
      <w:smallCaps/>
      <w:color w:val="323E4F" w:themeColor="text2" w:themeShade="BF"/>
      <w:spacing w:val="10"/>
      <w:u w:val="single"/>
    </w:rPr>
  </w:style>
  <w:style w:type="paragraph" w:styleId="TOCHeading">
    <w:name w:val="TOC Heading"/>
    <w:basedOn w:val="Heading1"/>
    <w:next w:val="Normal"/>
    <w:uiPriority w:val="39"/>
    <w:semiHidden/>
    <w:unhideWhenUsed/>
    <w:qFormat/>
    <w:rsid w:val="00A5292F"/>
    <w:pPr>
      <w:outlineLvl w:val="9"/>
    </w:pPr>
  </w:style>
  <w:style w:type="table" w:styleId="TableGrid">
    <w:name w:val="Table Grid"/>
    <w:basedOn w:val="TableNormal"/>
    <w:uiPriority w:val="39"/>
    <w:rsid w:val="00937B0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40D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DD1"/>
    <w:rPr>
      <w:color w:val="5A5A5A" w:themeColor="text1" w:themeTint="A5"/>
    </w:rPr>
  </w:style>
  <w:style w:type="character" w:styleId="PageNumber">
    <w:name w:val="page number"/>
    <w:basedOn w:val="DefaultParagraphFont"/>
    <w:uiPriority w:val="99"/>
    <w:semiHidden/>
    <w:unhideWhenUsed/>
    <w:rsid w:val="00340DD1"/>
  </w:style>
  <w:style w:type="character" w:styleId="Hyperlink">
    <w:name w:val="Hyperlink"/>
    <w:basedOn w:val="DefaultParagraphFont"/>
    <w:uiPriority w:val="99"/>
    <w:unhideWhenUsed/>
    <w:rsid w:val="00B944D7"/>
    <w:rPr>
      <w:color w:val="0563C1" w:themeColor="hyperlink"/>
      <w:u w:val="single"/>
    </w:rPr>
  </w:style>
  <w:style w:type="character" w:styleId="UnresolvedMention">
    <w:name w:val="Unresolved Mention"/>
    <w:basedOn w:val="DefaultParagraphFont"/>
    <w:uiPriority w:val="99"/>
    <w:semiHidden/>
    <w:unhideWhenUsed/>
    <w:rsid w:val="00B944D7"/>
    <w:rPr>
      <w:color w:val="605E5C"/>
      <w:shd w:val="clear" w:color="auto" w:fill="E1DFDD"/>
    </w:rPr>
  </w:style>
  <w:style w:type="character" w:styleId="FollowedHyperlink">
    <w:name w:val="FollowedHyperlink"/>
    <w:basedOn w:val="DefaultParagraphFont"/>
    <w:uiPriority w:val="99"/>
    <w:semiHidden/>
    <w:unhideWhenUsed/>
    <w:rsid w:val="00B944D7"/>
    <w:rPr>
      <w:color w:val="954F72" w:themeColor="followedHyperlink"/>
      <w:u w:val="single"/>
    </w:rPr>
  </w:style>
  <w:style w:type="paragraph" w:styleId="NormalWeb">
    <w:name w:val="Normal (Web)"/>
    <w:basedOn w:val="Normal"/>
    <w:uiPriority w:val="99"/>
    <w:semiHidden/>
    <w:unhideWhenUsed/>
    <w:rsid w:val="007239B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48553">
      <w:bodyDiv w:val="1"/>
      <w:marLeft w:val="0"/>
      <w:marRight w:val="0"/>
      <w:marTop w:val="0"/>
      <w:marBottom w:val="0"/>
      <w:divBdr>
        <w:top w:val="none" w:sz="0" w:space="0" w:color="auto"/>
        <w:left w:val="none" w:sz="0" w:space="0" w:color="auto"/>
        <w:bottom w:val="none" w:sz="0" w:space="0" w:color="auto"/>
        <w:right w:val="none" w:sz="0" w:space="0" w:color="auto"/>
      </w:divBdr>
      <w:divsChild>
        <w:div w:id="417335762">
          <w:marLeft w:val="0"/>
          <w:marRight w:val="0"/>
          <w:marTop w:val="0"/>
          <w:marBottom w:val="0"/>
          <w:divBdr>
            <w:top w:val="none" w:sz="0" w:space="0" w:color="auto"/>
            <w:left w:val="none" w:sz="0" w:space="0" w:color="auto"/>
            <w:bottom w:val="none" w:sz="0" w:space="0" w:color="auto"/>
            <w:right w:val="none" w:sz="0" w:space="0" w:color="auto"/>
          </w:divBdr>
          <w:divsChild>
            <w:div w:id="320814989">
              <w:marLeft w:val="0"/>
              <w:marRight w:val="0"/>
              <w:marTop w:val="0"/>
              <w:marBottom w:val="0"/>
              <w:divBdr>
                <w:top w:val="none" w:sz="0" w:space="0" w:color="auto"/>
                <w:left w:val="none" w:sz="0" w:space="0" w:color="auto"/>
                <w:bottom w:val="none" w:sz="0" w:space="0" w:color="auto"/>
                <w:right w:val="none" w:sz="0" w:space="0" w:color="auto"/>
              </w:divBdr>
              <w:divsChild>
                <w:div w:id="1975793508">
                  <w:marLeft w:val="0"/>
                  <w:marRight w:val="0"/>
                  <w:marTop w:val="0"/>
                  <w:marBottom w:val="0"/>
                  <w:divBdr>
                    <w:top w:val="none" w:sz="0" w:space="0" w:color="auto"/>
                    <w:left w:val="none" w:sz="0" w:space="0" w:color="auto"/>
                    <w:bottom w:val="none" w:sz="0" w:space="0" w:color="auto"/>
                    <w:right w:val="none" w:sz="0" w:space="0" w:color="auto"/>
                  </w:divBdr>
                  <w:divsChild>
                    <w:div w:id="191839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127848">
      <w:bodyDiv w:val="1"/>
      <w:marLeft w:val="0"/>
      <w:marRight w:val="0"/>
      <w:marTop w:val="0"/>
      <w:marBottom w:val="0"/>
      <w:divBdr>
        <w:top w:val="none" w:sz="0" w:space="0" w:color="auto"/>
        <w:left w:val="none" w:sz="0" w:space="0" w:color="auto"/>
        <w:bottom w:val="none" w:sz="0" w:space="0" w:color="auto"/>
        <w:right w:val="none" w:sz="0" w:space="0" w:color="auto"/>
      </w:divBdr>
      <w:divsChild>
        <w:div w:id="1868718575">
          <w:marLeft w:val="0"/>
          <w:marRight w:val="0"/>
          <w:marTop w:val="0"/>
          <w:marBottom w:val="0"/>
          <w:divBdr>
            <w:top w:val="none" w:sz="0" w:space="0" w:color="auto"/>
            <w:left w:val="none" w:sz="0" w:space="0" w:color="auto"/>
            <w:bottom w:val="none" w:sz="0" w:space="0" w:color="auto"/>
            <w:right w:val="none" w:sz="0" w:space="0" w:color="auto"/>
          </w:divBdr>
          <w:divsChild>
            <w:div w:id="1909077439">
              <w:marLeft w:val="0"/>
              <w:marRight w:val="0"/>
              <w:marTop w:val="0"/>
              <w:marBottom w:val="0"/>
              <w:divBdr>
                <w:top w:val="none" w:sz="0" w:space="0" w:color="auto"/>
                <w:left w:val="none" w:sz="0" w:space="0" w:color="auto"/>
                <w:bottom w:val="none" w:sz="0" w:space="0" w:color="auto"/>
                <w:right w:val="none" w:sz="0" w:space="0" w:color="auto"/>
              </w:divBdr>
              <w:divsChild>
                <w:div w:id="382563115">
                  <w:marLeft w:val="0"/>
                  <w:marRight w:val="0"/>
                  <w:marTop w:val="0"/>
                  <w:marBottom w:val="0"/>
                  <w:divBdr>
                    <w:top w:val="none" w:sz="0" w:space="0" w:color="auto"/>
                    <w:left w:val="none" w:sz="0" w:space="0" w:color="auto"/>
                    <w:bottom w:val="none" w:sz="0" w:space="0" w:color="auto"/>
                    <w:right w:val="none" w:sz="0" w:space="0" w:color="auto"/>
                  </w:divBdr>
                  <w:divsChild>
                    <w:div w:id="535313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48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Images/labour-market-outlook-autumn-2022_tcm18-112526.pdf" TargetMode="External"/><Relationship Id="rId18" Type="http://schemas.openxmlformats.org/officeDocument/2006/relationships/hyperlink" Target="https://www.cipd.co.uk/knowledge/strategy/hr/people-profession-2030-future-trends#gref" TargetMode="External"/><Relationship Id="rId26" Type="http://schemas.openxmlformats.org/officeDocument/2006/relationships/hyperlink" Target="https://obr.uk/overview-of-the-november-2022-economic-and-fiscal-outlook/" TargetMode="External"/><Relationship Id="rId3" Type="http://schemas.openxmlformats.org/officeDocument/2006/relationships/settings" Target="settings.xml"/><Relationship Id="rId21" Type="http://schemas.openxmlformats.org/officeDocument/2006/relationships/hyperlink" Target="https://www.imf.org/en/Publications/fandd/issues/Series/Back-to-Basics/Recession" TargetMode="External"/><Relationship Id="rId7" Type="http://schemas.openxmlformats.org/officeDocument/2006/relationships/image" Target="media/image1.png"/><Relationship Id="rId12" Type="http://schemas.openxmlformats.org/officeDocument/2006/relationships/hyperlink" Target="https://www.cipd.co.uk/Images/megatrends-report-flexible-working-1_tcm18-52769.pdf" TargetMode="External"/><Relationship Id="rId17" Type="http://schemas.openxmlformats.org/officeDocument/2006/relationships/hyperlink" Target="https://www.gov.uk/government/news/millions-of-britons-to-be-able-to-request-flexible-working-on-day-one-of-employment" TargetMode="External"/><Relationship Id="rId25" Type="http://schemas.openxmlformats.org/officeDocument/2006/relationships/hyperlink" Target="https://www.reuters.com/markets/europe/imf-backs-uk-plan-55-billion-pounds-fiscal-tightening-2022-11-18/"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rmagazine.co.uk/content/features/why-does-it-feel-like-everyone-is-going-on-strike/" TargetMode="External"/><Relationship Id="rId20" Type="http://schemas.openxmlformats.org/officeDocument/2006/relationships/hyperlink" Target="https://www.researchgate.net/profile/Marcie-Pitt-Catsouphes-2/publication/233095715_Defining_and_Conceptualizing_Workplace_Flexibility/links/5612d6d208aec7900afaf8b2/Defining-and-Conceptualizing-Workplace-Flexibility.pdf" TargetMode="External"/><Relationship Id="rId29" Type="http://schemas.openxmlformats.org/officeDocument/2006/relationships/hyperlink" Target="https://www.retailgazette.co.uk/blog/2022/11/m-and-s-4-day-week-flexible-work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analytics/evidence-based-practice-factsheet" TargetMode="External"/><Relationship Id="rId24" Type="http://schemas.openxmlformats.org/officeDocument/2006/relationships/hyperlink" Target="https://www.mckinsey.com/featured-insights/future-of-work/the-future-of-work-after-covid-19"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jstor.org/stable/3059723" TargetMode="External"/><Relationship Id="rId23" Type="http://schemas.openxmlformats.org/officeDocument/2006/relationships/hyperlink" Target="https://www.totaljobs.com/media-centre/the-real-cost-of-the-uk-productivity-crisis-4500-lost-on-every-unproductive-worker" TargetMode="External"/><Relationship Id="rId28" Type="http://schemas.openxmlformats.org/officeDocument/2006/relationships/hyperlink" Target="https://www.cipd.co.uk/news-views/cipd-voice/issue-36/season-discontent-working-partnership-times-crisis" TargetMode="External"/><Relationship Id="rId10" Type="http://schemas.openxmlformats.org/officeDocument/2006/relationships/footer" Target="footer2.xml"/><Relationship Id="rId19" Type="http://schemas.openxmlformats.org/officeDocument/2006/relationships/hyperlink" Target="https://www.mckinsey.com/capabilities/people-and-organizational-performance/our-insights/is-worker-power-on-the-rise" TargetMode="External"/><Relationship Id="rId31" Type="http://schemas.openxmlformats.org/officeDocument/2006/relationships/hyperlink" Target="https://www.cipd.co.uk/knowledge/strategy/organisational-development/workforce-planning-factshee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cipd.co.uk/Images/labour-market-outlook-autumn-2022_tcm18-112526.pdf" TargetMode="External"/><Relationship Id="rId22" Type="http://schemas.openxmlformats.org/officeDocument/2006/relationships/hyperlink" Target="https://www.cipd.co.uk/news-views/changing-work-views/future-work/thought-pieces/people-professionals-external-world" TargetMode="External"/><Relationship Id="rId27" Type="http://schemas.openxmlformats.org/officeDocument/2006/relationships/hyperlink" Target="https://www.breathehr.com/en-gb/blog/topic/employee-performance/the-four-day-work-week-productive-or-pointless" TargetMode="External"/><Relationship Id="rId30" Type="http://schemas.openxmlformats.org/officeDocument/2006/relationships/hyperlink" Target="https://www.cipd.co.uk/knowledge/strategy/analytics/evidence-based-practice-factsheet"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824</TotalTime>
  <Pages>28</Pages>
  <Words>5571</Words>
  <Characters>31757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and the organisational Impact on WHSmith Travel Plc – BRHM7012</vt:lpstr>
    </vt:vector>
  </TitlesOfParts>
  <Company>2116495</Company>
  <LinksUpToDate>false</LinksUpToDate>
  <CharactersWithSpaces>37254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and the organisational Impact on WHSmith Travel Plc – BRHM7012</dc:title>
  <dc:subject/>
  <dc:creator>Amberlea Knowles</dc:creator>
  <cp:keywords/>
  <dc:description/>
  <cp:lastModifiedBy>Amberlea Knowles</cp:lastModifiedBy>
  <cp:revision>22</cp:revision>
  <dcterms:created xsi:type="dcterms:W3CDTF">2022-11-30T10:30:00Z</dcterms:created>
  <dcterms:modified xsi:type="dcterms:W3CDTF">2022-12-16T23:01:00Z</dcterms:modified>
</cp:coreProperties>
</file>