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EF8D8" w14:textId="68C45C10" w:rsidR="00021C04" w:rsidRDefault="00021C04"/>
    <w:tbl>
      <w:tblPr>
        <w:tblW w:w="0" w:type="auto"/>
        <w:tblInd w:w="-5" w:type="dxa"/>
        <w:tblCellMar>
          <w:left w:w="115" w:type="dxa"/>
          <w:right w:w="720" w:type="dxa"/>
        </w:tblCellMar>
        <w:tblLook w:val="0000" w:firstRow="0" w:lastRow="0" w:firstColumn="0" w:lastColumn="0" w:noHBand="0" w:noVBand="0"/>
      </w:tblPr>
      <w:tblGrid>
        <w:gridCol w:w="12245"/>
      </w:tblGrid>
      <w:tr w:rsidR="00021C04" w14:paraId="2DC28CC0" w14:textId="77777777" w:rsidTr="00745C53">
        <w:trPr>
          <w:trHeight w:val="14130"/>
        </w:trPr>
        <w:tc>
          <w:tcPr>
            <w:tcW w:w="12229" w:type="dxa"/>
          </w:tcPr>
          <w:p w14:paraId="728D31F6" w14:textId="09F65A34" w:rsidR="00021C04" w:rsidRDefault="00D76AB2" w:rsidP="00745C53">
            <w:pPr>
              <w:ind w:left="720"/>
              <w:jc w:val="right"/>
            </w:pPr>
            <w:r>
              <w:rPr>
                <w:noProof/>
              </w:rPr>
              <mc:AlternateContent>
                <mc:Choice Requires="wpg">
                  <w:drawing>
                    <wp:inline distT="0" distB="0" distL="0" distR="0" wp14:anchorId="4DAB51EA" wp14:editId="1DD34D3C">
                      <wp:extent cx="6824820" cy="8676415"/>
                      <wp:effectExtent l="0" t="0" r="0" b="0"/>
                      <wp:docPr id="9" name="Group 9" descr="Title and text&#10;"/>
                      <wp:cNvGraphicFramePr/>
                      <a:graphic xmlns:a="http://schemas.openxmlformats.org/drawingml/2006/main">
                        <a:graphicData uri="http://schemas.microsoft.com/office/word/2010/wordprocessingGroup">
                          <wpg:wgp>
                            <wpg:cNvGrpSpPr/>
                            <wpg:grpSpPr>
                              <a:xfrm>
                                <a:off x="0" y="0"/>
                                <a:ext cx="6824820" cy="8676415"/>
                                <a:chOff x="112429" y="2300564"/>
                                <a:chExt cx="6824820" cy="8676415"/>
                              </a:xfrm>
                            </wpg:grpSpPr>
                            <wps:wsp>
                              <wps:cNvPr id="7" name="Text Box 7"/>
                              <wps:cNvSpPr txBox="1"/>
                              <wps:spPr>
                                <a:xfrm>
                                  <a:off x="112429" y="9908274"/>
                                  <a:ext cx="3004185" cy="1068705"/>
                                </a:xfrm>
                                <a:prstGeom prst="rect">
                                  <a:avLst/>
                                </a:prstGeom>
                                <a:solidFill>
                                  <a:schemeClr val="tx1"/>
                                </a:solidFill>
                                <a:ln w="6350">
                                  <a:noFill/>
                                </a:ln>
                              </wps:spPr>
                              <wps:txbx>
                                <w:txbxContent>
                                  <w:p w14:paraId="76F36655" w14:textId="71BD3359" w:rsidR="00D76AB2" w:rsidRPr="00745C53" w:rsidRDefault="00B753A2" w:rsidP="00D76AB2">
                                    <w:pPr>
                                      <w:pStyle w:val="Heading1"/>
                                      <w:ind w:left="720"/>
                                      <w:rPr>
                                        <w:color w:val="FFFFFF" w:themeColor="background1"/>
                                      </w:rPr>
                                    </w:pPr>
                                    <w:r>
                                      <w:rPr>
                                        <w:color w:val="FFFFFF" w:themeColor="background1"/>
                                      </w:rPr>
                                      <w:t>Patrick Dalea</w:t>
                                    </w:r>
                                  </w:p>
                                  <w:p w14:paraId="72A9D50B" w14:textId="309E9D42" w:rsidR="00D76AB2" w:rsidRPr="00745C53" w:rsidRDefault="00B753A2" w:rsidP="00D76AB2">
                                    <w:pPr>
                                      <w:pStyle w:val="Heading2"/>
                                      <w:ind w:left="720"/>
                                      <w:rPr>
                                        <w:color w:val="FFFFFF" w:themeColor="background1"/>
                                      </w:rPr>
                                    </w:pPr>
                                    <w:r>
                                      <w:rPr>
                                        <w:color w:val="FFFFFF" w:themeColor="background1"/>
                                      </w:rPr>
                                      <w:t>13/02/2022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2287138" y="2300564"/>
                                  <a:ext cx="4650111" cy="4353636"/>
                                </a:xfrm>
                                <a:prstGeom prst="teardrop">
                                  <a:avLst/>
                                </a:prstGeom>
                                <a:solidFill>
                                  <a:srgbClr val="B1F20E"/>
                                </a:solidFill>
                                <a:ln w="6350">
                                  <a:noFill/>
                                </a:ln>
                              </wps:spPr>
                              <wps:txbx>
                                <w:txbxContent>
                                  <w:p w14:paraId="705384E5" w14:textId="57E892F8" w:rsidR="00D76AB2" w:rsidRPr="00B753A2" w:rsidRDefault="00B753A2" w:rsidP="00104080">
                                    <w:pPr>
                                      <w:pStyle w:val="Title"/>
                                      <w:ind w:left="0"/>
                                      <w:jc w:val="right"/>
                                      <w:rPr>
                                        <w:sz w:val="60"/>
                                        <w:szCs w:val="60"/>
                                      </w:rPr>
                                    </w:pPr>
                                    <w:r w:rsidRPr="00B753A2">
                                      <w:rPr>
                                        <w:b/>
                                        <w:bCs/>
                                        <w:sz w:val="60"/>
                                        <w:szCs w:val="60"/>
                                      </w:rPr>
                                      <w:t>Evidence-Based Policing and Decision Making</w:t>
                                    </w:r>
                                  </w:p>
                                  <w:p w14:paraId="4F1E25EC" w14:textId="77777777" w:rsidR="00104080" w:rsidRPr="00B753A2" w:rsidRDefault="00104080" w:rsidP="00104080">
                                    <w:pPr>
                                      <w:pStyle w:val="Subtitle"/>
                                      <w:ind w:left="0"/>
                                      <w:jc w:val="right"/>
                                      <w:rPr>
                                        <w:color w:val="595959" w:themeColor="text1" w:themeTint="A6"/>
                                        <w:sz w:val="60"/>
                                        <w:szCs w:val="60"/>
                                      </w:rPr>
                                    </w:pPr>
                                  </w:p>
                                  <w:p w14:paraId="52A1BBC1" w14:textId="4E42083F" w:rsidR="00D76AB2" w:rsidRPr="00B753A2" w:rsidRDefault="00B753A2" w:rsidP="00104080">
                                    <w:pPr>
                                      <w:pStyle w:val="Subtitle"/>
                                      <w:ind w:left="0"/>
                                      <w:jc w:val="right"/>
                                      <w:rPr>
                                        <w:color w:val="595959" w:themeColor="text1" w:themeTint="A6"/>
                                        <w:sz w:val="60"/>
                                        <w:szCs w:val="60"/>
                                      </w:rPr>
                                    </w:pPr>
                                    <w:r>
                                      <w:rPr>
                                        <w:color w:val="595959" w:themeColor="text1" w:themeTint="A6"/>
                                        <w:sz w:val="60"/>
                                        <w:szCs w:val="60"/>
                                      </w:rPr>
                                      <w:t>Luke 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DAB51EA" id="Group 9" o:spid="_x0000_s1026" alt="Title and text&#10;" style="width:537.4pt;height:683.2pt;mso-position-horizontal-relative:char;mso-position-vertical-relative:line" coordorigin="1124,23005" coordsize="68248,8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">
                      <v:shapetype id="_x0000_t202" coordsize="21600,21600" o:spt="202" path="m,l,21600r21600,l21600,xe">
                        <v:stroke joinstyle="miter"/>
                        <v:path gradientshapeok="t" o:connecttype="rect"/>
                      </v:shapetype>
                      <v:shape id="Text Box 7" o:spid="_x0000_s1027" type="#_x0000_t202" style="position:absolute;left:1124;top:99082;width:30042;height:10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" fillcolor="black [3213]" stroked="f" strokeweight=".5pt">
                        <v:textbox>
                          <w:txbxContent>
                            <w:p w14:paraId="76F36655" w14:textId="71BD3359" w:rsidR="00D76AB2" w:rsidRPr="00745C53" w:rsidRDefault="00B753A2" w:rsidP="00D76AB2">
                              <w:pPr>
                                <w:pStyle w:val="Heading1"/>
                                <w:ind w:left="720"/>
                                <w:rPr>
                                  <w:color w:val="FFFFFF" w:themeColor="background1"/>
                                </w:rPr>
                              </w:pPr>
                              <w:r>
                                <w:rPr>
                                  <w:color w:val="FFFFFF" w:themeColor="background1"/>
                                </w:rPr>
                                <w:t>Patrick Dalea</w:t>
                              </w:r>
                            </w:p>
                            <w:p w14:paraId="72A9D50B" w14:textId="309E9D42" w:rsidR="00D76AB2" w:rsidRPr="00745C53" w:rsidRDefault="00B753A2" w:rsidP="00D76AB2">
                              <w:pPr>
                                <w:pStyle w:val="Heading2"/>
                                <w:ind w:left="720"/>
                                <w:rPr>
                                  <w:color w:val="FFFFFF" w:themeColor="background1"/>
                                </w:rPr>
                              </w:pPr>
                              <w:r>
                                <w:rPr>
                                  <w:color w:val="FFFFFF" w:themeColor="background1"/>
                                </w:rPr>
                                <w:t>13/02/2022</w:t>
                              </w:r>
                            </w:p>
                          </w:txbxContent>
                        </v:textbox>
                      </v:shape>
                      <v:shape id="Text Box 6" o:spid="_x0000_s1028" style="position:absolute;left:22871;top:23005;width:46501;height:43537;visibility:visible;mso-wrap-style:square;v-text-anchor:top" coordsize="4650111,43536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" adj="-11796480,,5400" path="m,2176818c,974595,1040963,,2325056,l4650111,r,2176818c4650111,3379041,3609148,4353636,2325055,4353636,1040962,4353636,-1,3379041,-1,2176818r1,xe" fillcolor="#b1f20e" stroked="f" strokeweight=".5pt">
                        <v:stroke joinstyle="miter"/>
                        <v:formulas/>
                        <v:path arrowok="t" o:connecttype="custom" o:connectlocs="0,2176818;2325056,0;4650111,0;4650111,2176818;2325055,4353636;-1,2176818;0,2176818" o:connectangles="0,0,0,0,0,0,0" textboxrect="0,0,4650111,4353636"/>
                        <v:textbox>
                          <w:txbxContent>
                            <w:p w14:paraId="705384E5" w14:textId="57E892F8" w:rsidR="00D76AB2" w:rsidRPr="00B753A2" w:rsidRDefault="00B753A2" w:rsidP="00104080">
                              <w:pPr>
                                <w:pStyle w:val="Title"/>
                                <w:ind w:left="0"/>
                                <w:jc w:val="right"/>
                                <w:rPr>
                                  <w:sz w:val="60"/>
                                  <w:szCs w:val="60"/>
                                </w:rPr>
                              </w:pPr>
                              <w:r w:rsidRPr="00B753A2">
                                <w:rPr>
                                  <w:b/>
                                  <w:bCs/>
                                  <w:sz w:val="60"/>
                                  <w:szCs w:val="60"/>
                                </w:rPr>
                                <w:t>Evidence-Based Policing and Decision Making</w:t>
                              </w:r>
                            </w:p>
                            <w:p w14:paraId="4F1E25EC" w14:textId="77777777" w:rsidR="00104080" w:rsidRPr="00B753A2" w:rsidRDefault="00104080" w:rsidP="00104080">
                              <w:pPr>
                                <w:pStyle w:val="Subtitle"/>
                                <w:ind w:left="0"/>
                                <w:jc w:val="right"/>
                                <w:rPr>
                                  <w:color w:val="595959" w:themeColor="text1" w:themeTint="A6"/>
                                  <w:sz w:val="60"/>
                                  <w:szCs w:val="60"/>
                                </w:rPr>
                              </w:pPr>
                            </w:p>
                            <w:p w14:paraId="52A1BBC1" w14:textId="4E42083F" w:rsidR="00D76AB2" w:rsidRPr="00B753A2" w:rsidRDefault="00B753A2" w:rsidP="00104080">
                              <w:pPr>
                                <w:pStyle w:val="Subtitle"/>
                                <w:ind w:left="0"/>
                                <w:jc w:val="right"/>
                                <w:rPr>
                                  <w:color w:val="595959" w:themeColor="text1" w:themeTint="A6"/>
                                  <w:sz w:val="60"/>
                                  <w:szCs w:val="60"/>
                                </w:rPr>
                              </w:pPr>
                              <w:r>
                                <w:rPr>
                                  <w:color w:val="595959" w:themeColor="text1" w:themeTint="A6"/>
                                  <w:sz w:val="60"/>
                                  <w:szCs w:val="60"/>
                                </w:rPr>
                                <w:t>Luke Roach</w:t>
                              </w:r>
                            </w:p>
                          </w:txbxContent>
                        </v:textbox>
                      </v:shape>
                      <w10:anchorlock/>
                    </v:group>
                  </w:pict>
                </mc:Fallback>
              </mc:AlternateContent>
            </w:r>
          </w:p>
        </w:tc>
      </w:tr>
      <w:tr w:rsidR="00A1111B" w14:paraId="271282E5" w14:textId="77777777" w:rsidTr="00A1111B">
        <w:trPr>
          <w:trHeight w:val="900"/>
        </w:trPr>
        <w:tc>
          <w:tcPr>
            <w:tcW w:w="12229" w:type="dxa"/>
            <w:vAlign w:val="bottom"/>
          </w:tcPr>
          <w:p w14:paraId="1B9E6843" w14:textId="4AEF2A39" w:rsidR="00A1111B" w:rsidRDefault="005E2B5E" w:rsidP="00A1111B">
            <w:pPr>
              <w:ind w:left="720"/>
              <w:jc w:val="right"/>
              <w:rPr>
                <w:noProof/>
              </w:rPr>
            </w:pPr>
            <w:r>
              <w:rPr>
                <w:noProof/>
              </w:rPr>
              <w:drawing>
                <wp:anchor distT="0" distB="0" distL="114300" distR="114300" simplePos="0" relativeHeight="251643904" behindDoc="1" locked="0" layoutInCell="1" allowOverlap="1" wp14:anchorId="2FC835B7" wp14:editId="7DFDC8A7">
                  <wp:simplePos x="0" y="0"/>
                  <wp:positionH relativeFrom="margin">
                    <wp:posOffset>-306070</wp:posOffset>
                  </wp:positionH>
                  <wp:positionV relativeFrom="page">
                    <wp:posOffset>-9334500</wp:posOffset>
                  </wp:positionV>
                  <wp:extent cx="9928225" cy="10134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9928225" cy="10134600"/>
                          </a:xfrm>
                          <a:prstGeom prst="rect">
                            <a:avLst/>
                          </a:prstGeom>
                        </pic:spPr>
                      </pic:pic>
                    </a:graphicData>
                  </a:graphic>
                  <wp14:sizeRelH relativeFrom="margin">
                    <wp14:pctWidth>0</wp14:pctWidth>
                  </wp14:sizeRelH>
                  <wp14:sizeRelV relativeFrom="margin">
                    <wp14:pctHeight>0</wp14:pctHeight>
                  </wp14:sizeRelV>
                </wp:anchor>
              </w:drawing>
            </w:r>
          </w:p>
        </w:tc>
      </w:tr>
    </w:tbl>
    <w:p w14:paraId="0C3459A5" w14:textId="77777777" w:rsidR="00745C53" w:rsidRDefault="00745C53"/>
    <w:p w14:paraId="4F5FC93C" w14:textId="28963063" w:rsidR="000B4502" w:rsidRDefault="000B4502"/>
    <w:tbl>
      <w:tblPr>
        <w:tblW w:w="12180" w:type="dxa"/>
        <w:tblInd w:w="55" w:type="dxa"/>
        <w:tblCellMar>
          <w:left w:w="115" w:type="dxa"/>
          <w:right w:w="720" w:type="dxa"/>
        </w:tblCellMar>
        <w:tblLook w:val="0000" w:firstRow="0" w:lastRow="0" w:firstColumn="0" w:lastColumn="0" w:noHBand="0" w:noVBand="0"/>
      </w:tblPr>
      <w:tblGrid>
        <w:gridCol w:w="4200"/>
        <w:gridCol w:w="2365"/>
        <w:gridCol w:w="5620"/>
      </w:tblGrid>
      <w:tr w:rsidR="00421DD2" w14:paraId="21412225" w14:textId="77777777" w:rsidTr="00515218">
        <w:trPr>
          <w:trHeight w:val="2970"/>
        </w:trPr>
        <w:tc>
          <w:tcPr>
            <w:tcW w:w="6090" w:type="dxa"/>
            <w:gridSpan w:val="2"/>
          </w:tcPr>
          <w:p w14:paraId="28B7E8C7" w14:textId="784B8755" w:rsidR="00515218" w:rsidRDefault="00B55419" w:rsidP="000B4502">
            <w:r>
              <w:rPr>
                <w:noProof/>
              </w:rPr>
              <mc:AlternateContent>
                <mc:Choice Requires="wps">
                  <w:drawing>
                    <wp:anchor distT="0" distB="0" distL="114300" distR="114300" simplePos="0" relativeHeight="251615232" behindDoc="0" locked="0" layoutInCell="1" allowOverlap="1" wp14:anchorId="65A711E2" wp14:editId="0D0752A5">
                      <wp:simplePos x="0" y="0"/>
                      <wp:positionH relativeFrom="column">
                        <wp:posOffset>-108417</wp:posOffset>
                      </wp:positionH>
                      <wp:positionV relativeFrom="paragraph">
                        <wp:posOffset>5866861</wp:posOffset>
                      </wp:positionV>
                      <wp:extent cx="4198620" cy="3890010"/>
                      <wp:effectExtent l="0" t="0" r="11430" b="15240"/>
                      <wp:wrapNone/>
                      <wp:docPr id="21" name="Rectangle 21"/>
                      <wp:cNvGraphicFramePr/>
                      <a:graphic xmlns:a="http://schemas.openxmlformats.org/drawingml/2006/main">
                        <a:graphicData uri="http://schemas.microsoft.com/office/word/2010/wordprocessingShape">
                          <wps:wsp>
                            <wps:cNvSpPr/>
                            <wps:spPr>
                              <a:xfrm>
                                <a:off x="0" y="0"/>
                                <a:ext cx="4198620" cy="389001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7CB48D" w14:textId="595AE05A" w:rsidR="00E4611C" w:rsidRPr="00FA3836" w:rsidRDefault="00AD6483" w:rsidP="00FA3836">
                                  <w:pPr>
                                    <w:pStyle w:val="NoSpacing"/>
                                    <w:spacing w:line="360" w:lineRule="auto"/>
                                    <w:rPr>
                                      <w:b/>
                                      <w:bCs/>
                                      <w:color w:val="000000" w:themeColor="text1"/>
                                      <w:sz w:val="32"/>
                                      <w:szCs w:val="32"/>
                                      <w:lang w:val="en-GB"/>
                                    </w:rPr>
                                  </w:pPr>
                                  <w:r w:rsidRPr="00C92A62">
                                    <w:rPr>
                                      <w:b/>
                                      <w:bCs/>
                                      <w:color w:val="000000" w:themeColor="text1"/>
                                      <w:sz w:val="32"/>
                                      <w:szCs w:val="32"/>
                                      <w:lang w:val="en-GB"/>
                                    </w:rPr>
                                    <w:t>About HOTSPOT</w:t>
                                  </w:r>
                                </w:p>
                                <w:p w14:paraId="4CCA0A2B" w14:textId="30C6E563" w:rsidR="00E4611C" w:rsidRPr="00C92A62" w:rsidRDefault="00107D4F" w:rsidP="00107D4F">
                                  <w:pPr>
                                    <w:pStyle w:val="NoSpacing"/>
                                    <w:rPr>
                                      <w:color w:val="000000" w:themeColor="text1"/>
                                      <w:sz w:val="24"/>
                                      <w:szCs w:val="24"/>
                                      <w:lang w:val="en-GB"/>
                                    </w:rPr>
                                  </w:pPr>
                                  <w:r w:rsidRPr="00C92A62">
                                    <w:rPr>
                                      <w:color w:val="000000" w:themeColor="text1"/>
                                      <w:sz w:val="24"/>
                                      <w:szCs w:val="24"/>
                                      <w:lang w:val="en-GB"/>
                                    </w:rPr>
                                    <w:t>In</w:t>
                                  </w:r>
                                  <w:r w:rsidRPr="00C92A62">
                                    <w:rPr>
                                      <w:color w:val="000000" w:themeColor="text1"/>
                                      <w:sz w:val="24"/>
                                      <w:szCs w:val="24"/>
                                      <w:lang w:val="en-GB"/>
                                    </w:rPr>
                                    <w:t xml:space="preserve"> my opinion HOTSPOT is a very good strategy to use especially because it’s focusing </w:t>
                                  </w:r>
                                  <w:r w:rsidR="002A40D1" w:rsidRPr="00C92A62">
                                    <w:rPr>
                                      <w:color w:val="000000" w:themeColor="text1"/>
                                      <w:sz w:val="24"/>
                                      <w:szCs w:val="24"/>
                                      <w:lang w:val="en-GB"/>
                                    </w:rPr>
                                    <w:t>its</w:t>
                                  </w:r>
                                  <w:r w:rsidRPr="00C92A62">
                                    <w:rPr>
                                      <w:color w:val="000000" w:themeColor="text1"/>
                                      <w:sz w:val="24"/>
                                      <w:szCs w:val="24"/>
                                      <w:lang w:val="en-GB"/>
                                    </w:rPr>
                                    <w:t xml:space="preserve"> attention on an area that needs changing which can bring more awareness to the people living there and around.</w:t>
                                  </w:r>
                                  <w:r w:rsidR="00E4611C" w:rsidRPr="00C92A62">
                                    <w:rPr>
                                      <w:color w:val="000000" w:themeColor="text1"/>
                                      <w:sz w:val="24"/>
                                      <w:szCs w:val="24"/>
                                      <w:lang w:val="en-GB"/>
                                    </w:rPr>
                                    <w:t xml:space="preserve"> HOTSPOT strategy work very well especially on cases like spots where narcotics are being sold illegally, police keeps an eye on that area so they know how it’s happening and then they will analyse the are to find why that area, why is that area so vulnerable for this kind of actions, and then they will find out how to stop it, it can be because of the area doesn’t have enough lightning or it’s known as being cop free. </w:t>
                                  </w:r>
                                </w:p>
                                <w:p w14:paraId="4032A946" w14:textId="0ED511E7" w:rsidR="00FA3836" w:rsidRPr="00FA3836" w:rsidRDefault="00E4611C" w:rsidP="00107D4F">
                                  <w:pPr>
                                    <w:pStyle w:val="NoSpacing"/>
                                    <w:rPr>
                                      <w:color w:val="000000" w:themeColor="text1"/>
                                      <w:sz w:val="24"/>
                                      <w:szCs w:val="24"/>
                                      <w:lang w:val="en-GB"/>
                                    </w:rPr>
                                  </w:pPr>
                                  <w:r w:rsidRPr="00C92A62">
                                    <w:rPr>
                                      <w:color w:val="000000" w:themeColor="text1"/>
                                      <w:sz w:val="24"/>
                                      <w:szCs w:val="24"/>
                                      <w:lang w:val="en-GB"/>
                                    </w:rPr>
                                    <w:t xml:space="preserve">Things like those can cause a lot of damage to a spot or a neighbour but in this </w:t>
                                  </w:r>
                                  <w:r w:rsidR="00B55419" w:rsidRPr="00C92A62">
                                    <w:rPr>
                                      <w:color w:val="000000" w:themeColor="text1"/>
                                      <w:sz w:val="24"/>
                                      <w:szCs w:val="24"/>
                                      <w:lang w:val="en-GB"/>
                                    </w:rPr>
                                    <w:t>case,</w:t>
                                  </w:r>
                                  <w:r w:rsidRPr="00C92A62">
                                    <w:rPr>
                                      <w:color w:val="000000" w:themeColor="text1"/>
                                      <w:sz w:val="24"/>
                                      <w:szCs w:val="24"/>
                                      <w:lang w:val="en-GB"/>
                                    </w:rPr>
                                    <w:t xml:space="preserve"> HOTSPOT can change this.</w:t>
                                  </w:r>
                                  <w:r w:rsidR="00FA3836">
                                    <w:rPr>
                                      <w:color w:val="000000" w:themeColor="text1"/>
                                      <w:sz w:val="24"/>
                                      <w:szCs w:val="24"/>
                                      <w:lang w:val="en-GB"/>
                                    </w:rPr>
                                    <w:t xml:space="preserve"> HOTSPOT can actually be used by anyone searching online: </w:t>
                                  </w:r>
                                  <w:hyperlink r:id="rId8" w:history="1">
                                    <w:r w:rsidR="00FA3836" w:rsidRPr="00FA3836">
                                      <w:rPr>
                                        <w:rStyle w:val="Hyperlink"/>
                                        <w:color w:val="FFFF00"/>
                                        <w:sz w:val="24"/>
                                        <w:szCs w:val="24"/>
                                        <w:lang w:val="en-GB"/>
                                      </w:rPr>
                                      <w:t>www.police.uk</w:t>
                                    </w:r>
                                  </w:hyperlink>
                                  <w:r w:rsidR="00FA3836">
                                    <w:rPr>
                                      <w:color w:val="000000" w:themeColor="text1"/>
                                      <w:sz w:val="24"/>
                                      <w:szCs w:val="24"/>
                                      <w:lang w:val="en-GB"/>
                                    </w:rPr>
                                    <w:t xml:space="preserve"> and put in their postcode to see what cases happened around their area and if they need to be more careful at any of the streets nearby in case something bad usually happens there, which overall I think it’s a good idea to offer some statistic information to the community.</w:t>
                                  </w:r>
                                </w:p>
                                <w:p w14:paraId="5ABBA964" w14:textId="76ECBF8C" w:rsidR="00107D4F" w:rsidRPr="00C92A62" w:rsidRDefault="00107D4F" w:rsidP="00AD6483">
                                  <w:pPr>
                                    <w:pStyle w:val="NoSpacing"/>
                                    <w:spacing w:line="360" w:lineRule="auto"/>
                                    <w:rPr>
                                      <w:b/>
                                      <w:bCs/>
                                      <w:color w:val="000000" w:themeColor="text1"/>
                                      <w:sz w:val="32"/>
                                      <w:szCs w:val="32"/>
                                      <w:lang w:val="en-GB"/>
                                    </w:rPr>
                                  </w:pPr>
                                </w:p>
                                <w:p w14:paraId="6DF122FC" w14:textId="77777777" w:rsidR="00881AF7" w:rsidRPr="00C92A62" w:rsidRDefault="00881AF7" w:rsidP="00AD6483">
                                  <w:pPr>
                                    <w:pStyle w:val="NoSpacing"/>
                                    <w:spacing w:line="360" w:lineRule="auto"/>
                                    <w:rPr>
                                      <w:b/>
                                      <w:bCs/>
                                      <w:color w:val="000000" w:themeColor="text1"/>
                                      <w:sz w:val="32"/>
                                      <w:szCs w:val="32"/>
                                      <w:lang w:val="en-GB"/>
                                    </w:rPr>
                                  </w:pPr>
                                </w:p>
                                <w:p w14:paraId="07F3DCA9" w14:textId="77777777" w:rsidR="00AD6483" w:rsidRPr="00C92A62" w:rsidRDefault="00AD6483" w:rsidP="00AD6483">
                                  <w:pPr>
                                    <w:pStyle w:val="NoSpacing"/>
                                    <w:spacing w:line="360" w:lineRule="auto"/>
                                    <w:rPr>
                                      <w:b/>
                                      <w:bCs/>
                                      <w:color w:val="000000" w:themeColor="text1"/>
                                      <w:sz w:val="32"/>
                                      <w:szCs w:val="32"/>
                                      <w:lang w:val="en-GB"/>
                                    </w:rPr>
                                  </w:pPr>
                                </w:p>
                                <w:p w14:paraId="7DD28A6B" w14:textId="6BCA8E54" w:rsidR="00AD6483" w:rsidRPr="00C92A62" w:rsidRDefault="00AD6483" w:rsidP="00AD6483">
                                  <w:pPr>
                                    <w:pStyle w:val="NoSpacing"/>
                                    <w:rPr>
                                      <w:color w:val="000000" w:themeColor="text1"/>
                                      <w:sz w:val="24"/>
                                      <w:szCs w:val="24"/>
                                      <w:lang w:val="en-GB"/>
                                    </w:rPr>
                                  </w:pPr>
                                  <w:r w:rsidRPr="00C92A62">
                                    <w:rPr>
                                      <w:color w:val="000000" w:themeColor="text1"/>
                                      <w:sz w:val="24"/>
                                      <w:szCs w:val="24"/>
                                      <w:lang w:val="en-GB"/>
                                    </w:rPr>
                                    <w:br/>
                                  </w:r>
                                </w:p>
                                <w:p w14:paraId="11151892" w14:textId="77777777" w:rsidR="00AD6483" w:rsidRPr="00C92A62" w:rsidRDefault="00AD6483" w:rsidP="00AD6483">
                                  <w:pPr>
                                    <w:pStyle w:val="NoSpacing"/>
                                    <w:rPr>
                                      <w:color w:val="000000" w:themeColor="text1"/>
                                      <w:lang w:val="en-GB"/>
                                    </w:rPr>
                                  </w:pPr>
                                </w:p>
                                <w:p w14:paraId="715C4984" w14:textId="77777777" w:rsidR="00AD6483" w:rsidRPr="00C92A62" w:rsidRDefault="00AD6483" w:rsidP="00AD6483">
                                  <w:pPr>
                                    <w:pStyle w:val="NoSpacing"/>
                                    <w:rPr>
                                      <w:color w:val="000000" w:themeColor="text1"/>
                                      <w:lang w:val="en-GB"/>
                                    </w:rPr>
                                  </w:pPr>
                                </w:p>
                                <w:p w14:paraId="7C7D3ACB" w14:textId="77777777" w:rsidR="00AD6483" w:rsidRPr="00C92A62" w:rsidRDefault="00AD6483" w:rsidP="00AD648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711E2" id="Rectangle 21" o:spid="_x0000_s1029" style="position:absolute;margin-left:-8.55pt;margin-top:461.95pt;width:330.6pt;height:306.3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" fillcolor="#0070c0" strokecolor="#1f3763 [1604]" strokeweight="1pt">
                      <v:textbox>
                        <w:txbxContent>
                          <w:p w14:paraId="3B7CB48D" w14:textId="595AE05A" w:rsidR="00E4611C" w:rsidRPr="00FA3836" w:rsidRDefault="00AD6483" w:rsidP="00FA3836">
                            <w:pPr>
                              <w:pStyle w:val="NoSpacing"/>
                              <w:spacing w:line="360" w:lineRule="auto"/>
                              <w:rPr>
                                <w:b/>
                                <w:bCs/>
                                <w:color w:val="000000" w:themeColor="text1"/>
                                <w:sz w:val="32"/>
                                <w:szCs w:val="32"/>
                                <w:lang w:val="en-GB"/>
                              </w:rPr>
                            </w:pPr>
                            <w:r w:rsidRPr="00C92A62">
                              <w:rPr>
                                <w:b/>
                                <w:bCs/>
                                <w:color w:val="000000" w:themeColor="text1"/>
                                <w:sz w:val="32"/>
                                <w:szCs w:val="32"/>
                                <w:lang w:val="en-GB"/>
                              </w:rPr>
                              <w:t>About HOTSPOT</w:t>
                            </w:r>
                          </w:p>
                          <w:p w14:paraId="4CCA0A2B" w14:textId="30C6E563" w:rsidR="00E4611C" w:rsidRPr="00C92A62" w:rsidRDefault="00107D4F" w:rsidP="00107D4F">
                            <w:pPr>
                              <w:pStyle w:val="NoSpacing"/>
                              <w:rPr>
                                <w:color w:val="000000" w:themeColor="text1"/>
                                <w:sz w:val="24"/>
                                <w:szCs w:val="24"/>
                                <w:lang w:val="en-GB"/>
                              </w:rPr>
                            </w:pPr>
                            <w:r w:rsidRPr="00C92A62">
                              <w:rPr>
                                <w:color w:val="000000" w:themeColor="text1"/>
                                <w:sz w:val="24"/>
                                <w:szCs w:val="24"/>
                                <w:lang w:val="en-GB"/>
                              </w:rPr>
                              <w:t>In</w:t>
                            </w:r>
                            <w:r w:rsidRPr="00C92A62">
                              <w:rPr>
                                <w:color w:val="000000" w:themeColor="text1"/>
                                <w:sz w:val="24"/>
                                <w:szCs w:val="24"/>
                                <w:lang w:val="en-GB"/>
                              </w:rPr>
                              <w:t xml:space="preserve"> my opinion HOTSPOT is a very good strategy to use especially because it’s focusing </w:t>
                            </w:r>
                            <w:r w:rsidR="002A40D1" w:rsidRPr="00C92A62">
                              <w:rPr>
                                <w:color w:val="000000" w:themeColor="text1"/>
                                <w:sz w:val="24"/>
                                <w:szCs w:val="24"/>
                                <w:lang w:val="en-GB"/>
                              </w:rPr>
                              <w:t>its</w:t>
                            </w:r>
                            <w:r w:rsidRPr="00C92A62">
                              <w:rPr>
                                <w:color w:val="000000" w:themeColor="text1"/>
                                <w:sz w:val="24"/>
                                <w:szCs w:val="24"/>
                                <w:lang w:val="en-GB"/>
                              </w:rPr>
                              <w:t xml:space="preserve"> attention on an area that needs changing which can bring more awareness to the people living there and around.</w:t>
                            </w:r>
                            <w:r w:rsidR="00E4611C" w:rsidRPr="00C92A62">
                              <w:rPr>
                                <w:color w:val="000000" w:themeColor="text1"/>
                                <w:sz w:val="24"/>
                                <w:szCs w:val="24"/>
                                <w:lang w:val="en-GB"/>
                              </w:rPr>
                              <w:t xml:space="preserve"> HOTSPOT strategy work very well especially on cases like spots where narcotics are being sold illegally, police keeps an eye on that area so they know how it’s happening and then they will analyse the are to find why that area, why is that area so vulnerable for this kind of actions, and then they will find out how to stop it, it can be because of the area doesn’t have enough lightning or it’s known as being cop free. </w:t>
                            </w:r>
                          </w:p>
                          <w:p w14:paraId="4032A946" w14:textId="0ED511E7" w:rsidR="00FA3836" w:rsidRPr="00FA3836" w:rsidRDefault="00E4611C" w:rsidP="00107D4F">
                            <w:pPr>
                              <w:pStyle w:val="NoSpacing"/>
                              <w:rPr>
                                <w:color w:val="000000" w:themeColor="text1"/>
                                <w:sz w:val="24"/>
                                <w:szCs w:val="24"/>
                                <w:lang w:val="en-GB"/>
                              </w:rPr>
                            </w:pPr>
                            <w:r w:rsidRPr="00C92A62">
                              <w:rPr>
                                <w:color w:val="000000" w:themeColor="text1"/>
                                <w:sz w:val="24"/>
                                <w:szCs w:val="24"/>
                                <w:lang w:val="en-GB"/>
                              </w:rPr>
                              <w:t xml:space="preserve">Things like those can cause a lot of damage to a spot or a neighbour but in this </w:t>
                            </w:r>
                            <w:r w:rsidR="00B55419" w:rsidRPr="00C92A62">
                              <w:rPr>
                                <w:color w:val="000000" w:themeColor="text1"/>
                                <w:sz w:val="24"/>
                                <w:szCs w:val="24"/>
                                <w:lang w:val="en-GB"/>
                              </w:rPr>
                              <w:t>case,</w:t>
                            </w:r>
                            <w:r w:rsidRPr="00C92A62">
                              <w:rPr>
                                <w:color w:val="000000" w:themeColor="text1"/>
                                <w:sz w:val="24"/>
                                <w:szCs w:val="24"/>
                                <w:lang w:val="en-GB"/>
                              </w:rPr>
                              <w:t xml:space="preserve"> HOTSPOT can change this.</w:t>
                            </w:r>
                            <w:r w:rsidR="00FA3836">
                              <w:rPr>
                                <w:color w:val="000000" w:themeColor="text1"/>
                                <w:sz w:val="24"/>
                                <w:szCs w:val="24"/>
                                <w:lang w:val="en-GB"/>
                              </w:rPr>
                              <w:t xml:space="preserve"> HOTSPOT can actually be used by anyone searching online: </w:t>
                            </w:r>
                            <w:hyperlink r:id="rId9" w:history="1">
                              <w:r w:rsidR="00FA3836" w:rsidRPr="00FA3836">
                                <w:rPr>
                                  <w:rStyle w:val="Hyperlink"/>
                                  <w:color w:val="FFFF00"/>
                                  <w:sz w:val="24"/>
                                  <w:szCs w:val="24"/>
                                  <w:lang w:val="en-GB"/>
                                </w:rPr>
                                <w:t>www.police.uk</w:t>
                              </w:r>
                            </w:hyperlink>
                            <w:r w:rsidR="00FA3836">
                              <w:rPr>
                                <w:color w:val="000000" w:themeColor="text1"/>
                                <w:sz w:val="24"/>
                                <w:szCs w:val="24"/>
                                <w:lang w:val="en-GB"/>
                              </w:rPr>
                              <w:t xml:space="preserve"> and put in their postcode to see what cases happened around their area and if they need to be more careful at any of the streets nearby in case something bad usually happens there, which overall I think it’s a good idea to offer some statistic information to the community.</w:t>
                            </w:r>
                          </w:p>
                          <w:p w14:paraId="5ABBA964" w14:textId="76ECBF8C" w:rsidR="00107D4F" w:rsidRPr="00C92A62" w:rsidRDefault="00107D4F" w:rsidP="00AD6483">
                            <w:pPr>
                              <w:pStyle w:val="NoSpacing"/>
                              <w:spacing w:line="360" w:lineRule="auto"/>
                              <w:rPr>
                                <w:b/>
                                <w:bCs/>
                                <w:color w:val="000000" w:themeColor="text1"/>
                                <w:sz w:val="32"/>
                                <w:szCs w:val="32"/>
                                <w:lang w:val="en-GB"/>
                              </w:rPr>
                            </w:pPr>
                          </w:p>
                          <w:p w14:paraId="6DF122FC" w14:textId="77777777" w:rsidR="00881AF7" w:rsidRPr="00C92A62" w:rsidRDefault="00881AF7" w:rsidP="00AD6483">
                            <w:pPr>
                              <w:pStyle w:val="NoSpacing"/>
                              <w:spacing w:line="360" w:lineRule="auto"/>
                              <w:rPr>
                                <w:b/>
                                <w:bCs/>
                                <w:color w:val="000000" w:themeColor="text1"/>
                                <w:sz w:val="32"/>
                                <w:szCs w:val="32"/>
                                <w:lang w:val="en-GB"/>
                              </w:rPr>
                            </w:pPr>
                          </w:p>
                          <w:p w14:paraId="07F3DCA9" w14:textId="77777777" w:rsidR="00AD6483" w:rsidRPr="00C92A62" w:rsidRDefault="00AD6483" w:rsidP="00AD6483">
                            <w:pPr>
                              <w:pStyle w:val="NoSpacing"/>
                              <w:spacing w:line="360" w:lineRule="auto"/>
                              <w:rPr>
                                <w:b/>
                                <w:bCs/>
                                <w:color w:val="000000" w:themeColor="text1"/>
                                <w:sz w:val="32"/>
                                <w:szCs w:val="32"/>
                                <w:lang w:val="en-GB"/>
                              </w:rPr>
                            </w:pPr>
                          </w:p>
                          <w:p w14:paraId="7DD28A6B" w14:textId="6BCA8E54" w:rsidR="00AD6483" w:rsidRPr="00C92A62" w:rsidRDefault="00AD6483" w:rsidP="00AD6483">
                            <w:pPr>
                              <w:pStyle w:val="NoSpacing"/>
                              <w:rPr>
                                <w:color w:val="000000" w:themeColor="text1"/>
                                <w:sz w:val="24"/>
                                <w:szCs w:val="24"/>
                                <w:lang w:val="en-GB"/>
                              </w:rPr>
                            </w:pPr>
                            <w:r w:rsidRPr="00C92A62">
                              <w:rPr>
                                <w:color w:val="000000" w:themeColor="text1"/>
                                <w:sz w:val="24"/>
                                <w:szCs w:val="24"/>
                                <w:lang w:val="en-GB"/>
                              </w:rPr>
                              <w:br/>
                            </w:r>
                          </w:p>
                          <w:p w14:paraId="11151892" w14:textId="77777777" w:rsidR="00AD6483" w:rsidRPr="00C92A62" w:rsidRDefault="00AD6483" w:rsidP="00AD6483">
                            <w:pPr>
                              <w:pStyle w:val="NoSpacing"/>
                              <w:rPr>
                                <w:color w:val="000000" w:themeColor="text1"/>
                                <w:lang w:val="en-GB"/>
                              </w:rPr>
                            </w:pPr>
                          </w:p>
                          <w:p w14:paraId="715C4984" w14:textId="77777777" w:rsidR="00AD6483" w:rsidRPr="00C92A62" w:rsidRDefault="00AD6483" w:rsidP="00AD6483">
                            <w:pPr>
                              <w:pStyle w:val="NoSpacing"/>
                              <w:rPr>
                                <w:color w:val="000000" w:themeColor="text1"/>
                                <w:lang w:val="en-GB"/>
                              </w:rPr>
                            </w:pPr>
                          </w:p>
                          <w:p w14:paraId="7C7D3ACB" w14:textId="77777777" w:rsidR="00AD6483" w:rsidRPr="00C92A62" w:rsidRDefault="00AD6483" w:rsidP="00AD6483">
                            <w:pPr>
                              <w:jc w:val="center"/>
                              <w:rPr>
                                <w:color w:val="000000" w:themeColor="text1"/>
                              </w:rPr>
                            </w:pPr>
                          </w:p>
                        </w:txbxContent>
                      </v:textbox>
                    </v:rect>
                  </w:pict>
                </mc:Fallback>
              </mc:AlternateContent>
            </w:r>
            <w:r>
              <w:rPr>
                <w:noProof/>
              </w:rPr>
              <mc:AlternateContent>
                <mc:Choice Requires="wps">
                  <w:drawing>
                    <wp:anchor distT="0" distB="0" distL="114300" distR="114300" simplePos="0" relativeHeight="251587584" behindDoc="0" locked="0" layoutInCell="1" allowOverlap="1" wp14:anchorId="17BF36D2" wp14:editId="30668978">
                      <wp:simplePos x="0" y="0"/>
                      <wp:positionH relativeFrom="column">
                        <wp:posOffset>2022307</wp:posOffset>
                      </wp:positionH>
                      <wp:positionV relativeFrom="paragraph">
                        <wp:posOffset>6127654</wp:posOffset>
                      </wp:positionV>
                      <wp:extent cx="879475" cy="819150"/>
                      <wp:effectExtent l="0" t="0" r="1587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475" cy="819150"/>
                              </a:xfrm>
                              <a:prstGeom prst="rect">
                                <a:avLst/>
                              </a:prstGeom>
                              <a:solidFill>
                                <a:srgbClr val="FFFFFF"/>
                              </a:solidFill>
                              <a:ln w="9525">
                                <a:solidFill>
                                  <a:srgbClr val="000000"/>
                                </a:solidFill>
                                <a:miter lim="800000"/>
                                <a:headEnd/>
                                <a:tailEnd/>
                              </a:ln>
                            </wps:spPr>
                            <wps:txbx>
                              <w:txbxContent>
                                <w:p w14:paraId="12106378" w14:textId="77777777" w:rsidR="00B55419" w:rsidRPr="00B55419" w:rsidRDefault="00B55419" w:rsidP="00B55419">
                                  <w:pPr>
                                    <w:ind w:left="1440"/>
                                    <w:rPr>
                                      <w:color w:val="000000" w:themeColor="text1"/>
                                    </w:rPr>
                                  </w:pPr>
                                  <w:r w:rsidRPr="00B55419">
                                    <w:rPr>
                                      <w:color w:val="000000" w:themeColor="text1"/>
                                    </w:rPr>
                                    <w:t xml:space="preserve">Overall, all these models turn out as being effective which is a good thing, but they come out as effective when those models are used well and in an appropriate way. Some people might say they are not effective that it’s just luck and there some people saying that those models are the meaning of the future policing, but it all depends on how well we understand when to use them. It is a good thing to know them and take those models in consideration and see if they fit in the situation, you are. In my opinion all these models are good and effective and easy to use but it depends on the officers as well, on how well trained they are and how implicated they will be in their cases. </w:t>
                                  </w:r>
                                  <w:r>
                                    <w:rPr>
                                      <w:color w:val="000000" w:themeColor="text1"/>
                                    </w:rPr>
                                    <w:t>Along with all of this, the meanings of POP, SARA and HITSPOT can actually be taught in school from year 7 and so on for the kids to understand how the police officer work and why they shouldn’t do such things, or to  avoid the kids growing up and not understanding why would the police do that and that and how do they come to an solution so quick and easy and why is it a good solution.</w:t>
                                  </w:r>
                                </w:p>
                                <w:p w14:paraId="19C4BB47" w14:textId="77777777" w:rsidR="00B55419" w:rsidRPr="00B55419" w:rsidRDefault="00B55419" w:rsidP="00B55419">
                                  <w:pPr>
                                    <w:spacing w:line="276" w:lineRule="auto"/>
                                    <w:rPr>
                                      <w:color w:val="000000" w:themeColor="text1"/>
                                    </w:rPr>
                                  </w:pPr>
                                  <w:r w:rsidRPr="00B55419">
                                    <w:rPr>
                                      <w:color w:val="000000" w:themeColor="text1"/>
                                    </w:rPr>
                                    <w:br/>
                                  </w:r>
                                </w:p>
                                <w:p w14:paraId="2B514D9D" w14:textId="77777777" w:rsidR="00B55419" w:rsidRPr="00B55419" w:rsidRDefault="00B55419" w:rsidP="00B55419">
                                  <w:pPr>
                                    <w:spacing w:line="276" w:lineRule="auto"/>
                                    <w:rPr>
                                      <w:color w:val="000000" w:themeColor="text1"/>
                                    </w:rPr>
                                  </w:pPr>
                                </w:p>
                                <w:p w14:paraId="691B4A10" w14:textId="77777777" w:rsidR="00B55419" w:rsidRPr="00B55419" w:rsidRDefault="00B55419" w:rsidP="00B55419">
                                  <w:pPr>
                                    <w:rPr>
                                      <w:color w:val="000000" w:themeColor="text1"/>
                                    </w:rPr>
                                  </w:pPr>
                                </w:p>
                              </w:txbxContent>
                            </wps:txbx>
                            <wps:bodyPr rot="0" vert="horz" wrap="square" lIns="91440" tIns="45720" rIns="91440" bIns="45720" anchor="t" anchorCtr="0">
                              <a:noAutofit/>
                            </wps:bodyPr>
                          </wps:wsp>
                        </a:graphicData>
                      </a:graphic>
                    </wp:anchor>
                  </w:drawing>
                </mc:Choice>
                <mc:Fallback>
                  <w:pict>
                    <v:shape w14:anchorId="17BF36D2" id="Text Box 2" o:spid="_x0000_s1030" type="#_x0000_t202" style="position:absolute;margin-left:159.25pt;margin-top:482.5pt;width:69.25pt;height:64.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">
                      <v:textbox>
                        <w:txbxContent>
                          <w:p w14:paraId="12106378" w14:textId="77777777" w:rsidR="00B55419" w:rsidRPr="00B55419" w:rsidRDefault="00B55419" w:rsidP="00B55419">
                            <w:pPr>
                              <w:ind w:left="1440"/>
                              <w:rPr>
                                <w:color w:val="000000" w:themeColor="text1"/>
                              </w:rPr>
                            </w:pPr>
                            <w:r w:rsidRPr="00B55419">
                              <w:rPr>
                                <w:color w:val="000000" w:themeColor="text1"/>
                              </w:rPr>
                              <w:t xml:space="preserve">Overall, all these models turn out as being effective which is a good thing, but they come out as effective when those models are used well and in an appropriate way. Some people might say they are not effective that it’s just luck and there some people saying that those models are the meaning of the future policing, but it all depends on how well we understand when to use them. It is a good thing to know them and take those models in consideration and see if they fit in the situation, you are. In my opinion all these models are good and effective and easy to use but it depends on the officers as well, on how well trained they are and how implicated they will be in their cases. </w:t>
                            </w:r>
                            <w:r>
                              <w:rPr>
                                <w:color w:val="000000" w:themeColor="text1"/>
                              </w:rPr>
                              <w:t>Along with all of this, the meanings of POP, SARA and HITSPOT can actually be taught in school from year 7 and so on for the kids to understand how the police officer work and why they shouldn’t do such things, or to  avoid the kids growing up and not understanding why would the police do that and that and how do they come to an solution so quick and easy and why is it a good solution.</w:t>
                            </w:r>
                          </w:p>
                          <w:p w14:paraId="19C4BB47" w14:textId="77777777" w:rsidR="00B55419" w:rsidRPr="00B55419" w:rsidRDefault="00B55419" w:rsidP="00B55419">
                            <w:pPr>
                              <w:spacing w:line="276" w:lineRule="auto"/>
                              <w:rPr>
                                <w:color w:val="000000" w:themeColor="text1"/>
                              </w:rPr>
                            </w:pPr>
                            <w:r w:rsidRPr="00B55419">
                              <w:rPr>
                                <w:color w:val="000000" w:themeColor="text1"/>
                              </w:rPr>
                              <w:br/>
                            </w:r>
                          </w:p>
                          <w:p w14:paraId="2B514D9D" w14:textId="77777777" w:rsidR="00B55419" w:rsidRPr="00B55419" w:rsidRDefault="00B55419" w:rsidP="00B55419">
                            <w:pPr>
                              <w:spacing w:line="276" w:lineRule="auto"/>
                              <w:rPr>
                                <w:color w:val="000000" w:themeColor="text1"/>
                              </w:rPr>
                            </w:pPr>
                          </w:p>
                          <w:p w14:paraId="691B4A10" w14:textId="77777777" w:rsidR="00B55419" w:rsidRPr="00B55419" w:rsidRDefault="00B55419" w:rsidP="00B55419">
                            <w:pPr>
                              <w:rPr>
                                <w:color w:val="000000" w:themeColor="text1"/>
                              </w:rPr>
                            </w:pPr>
                          </w:p>
                        </w:txbxContent>
                      </v:textbox>
                      <w10:wrap type="square"/>
                    </v:shape>
                  </w:pict>
                </mc:Fallback>
              </mc:AlternateContent>
            </w:r>
            <w:r w:rsidR="00FA3836" w:rsidRPr="000B4502">
              <w:rPr>
                <w:noProof/>
              </w:rPr>
              <mc:AlternateContent>
                <mc:Choice Requires="wps">
                  <w:drawing>
                    <wp:anchor distT="0" distB="0" distL="114300" distR="114300" simplePos="0" relativeHeight="251597824" behindDoc="0" locked="0" layoutInCell="1" allowOverlap="1" wp14:anchorId="13760A5A" wp14:editId="078151EC">
                      <wp:simplePos x="0" y="0"/>
                      <wp:positionH relativeFrom="column">
                        <wp:posOffset>-73025</wp:posOffset>
                      </wp:positionH>
                      <wp:positionV relativeFrom="paragraph">
                        <wp:posOffset>1478747</wp:posOffset>
                      </wp:positionV>
                      <wp:extent cx="4177881" cy="4467860"/>
                      <wp:effectExtent l="0" t="0" r="0" b="8890"/>
                      <wp:wrapSquare wrapText="bothSides"/>
                      <wp:docPr id="11" name="Text Box 11"/>
                      <wp:cNvGraphicFramePr/>
                      <a:graphic xmlns:a="http://schemas.openxmlformats.org/drawingml/2006/main">
                        <a:graphicData uri="http://schemas.microsoft.com/office/word/2010/wordprocessingShape">
                          <wps:wsp>
                            <wps:cNvSpPr txBox="1"/>
                            <wps:spPr>
                              <a:xfrm>
                                <a:off x="0" y="0"/>
                                <a:ext cx="4177881" cy="4467860"/>
                              </a:xfrm>
                              <a:prstGeom prst="rect">
                                <a:avLst/>
                              </a:prstGeom>
                              <a:solidFill>
                                <a:srgbClr val="B1F20E"/>
                              </a:solidFill>
                              <a:ln w="6350">
                                <a:noFill/>
                              </a:ln>
                            </wps:spPr>
                            <wps:txbx>
                              <w:txbxContent>
                                <w:p w14:paraId="622108D6" w14:textId="4C6F4C1F" w:rsidR="00DC3015" w:rsidRDefault="004D6936" w:rsidP="00DC3015">
                                  <w:pPr>
                                    <w:pStyle w:val="Heading1"/>
                                  </w:pPr>
                                  <w:r>
                                    <w:t>SARA</w:t>
                                  </w:r>
                                </w:p>
                                <w:p w14:paraId="285CE74A" w14:textId="0E70372D" w:rsidR="00DC3015" w:rsidRPr="00B97761" w:rsidRDefault="001552A2" w:rsidP="00DC3015">
                                  <w:r>
                                    <w:t>Scanning</w:t>
                                  </w:r>
                                  <w:r w:rsidR="00692E9B">
                                    <w:t xml:space="preserve">, Analysis, Response and Assessment…it’s one of the essential </w:t>
                                  </w:r>
                                  <w:r w:rsidR="00B97761">
                                    <w:t>methods</w:t>
                                  </w:r>
                                  <w:r w:rsidR="00692E9B">
                                    <w:t xml:space="preserve"> to syste</w:t>
                                  </w:r>
                                  <w:r w:rsidR="00B97761">
                                    <w:t>matically identify and analyse problems</w:t>
                                  </w:r>
                                  <w:r w:rsidR="00B02C33">
                                    <w:t xml:space="preserve"> and to develop unique responses to problems that appear along and to assess the problem whether the response has been successful or not.</w:t>
                                  </w:r>
                                </w:p>
                                <w:p w14:paraId="0F21CACB" w14:textId="4DF33C9A" w:rsidR="00DC3015" w:rsidRPr="00421DD2" w:rsidRDefault="004D6936" w:rsidP="00DC3015">
                                  <w:pPr>
                                    <w:pStyle w:val="Heading2"/>
                                    <w:rPr>
                                      <w:sz w:val="44"/>
                                      <w:szCs w:val="44"/>
                                    </w:rPr>
                                  </w:pPr>
                                  <w:r w:rsidRPr="00421DD2">
                                    <w:rPr>
                                      <w:sz w:val="44"/>
                                      <w:szCs w:val="44"/>
                                    </w:rPr>
                                    <w:t>POP</w:t>
                                  </w:r>
                                </w:p>
                                <w:p w14:paraId="1E6D771C" w14:textId="1A6EC8A7" w:rsidR="00DC3015" w:rsidRDefault="00B02C33" w:rsidP="00DC3015">
                                  <w:r>
                                    <w:t>Police Oriented Policing, it’s usually know</w:t>
                                  </w:r>
                                  <w:r w:rsidR="00FD09B5">
                                    <w:t>n</w:t>
                                  </w:r>
                                  <w:r>
                                    <w:t xml:space="preserve"> as problem-solving policing and it’s almost </w:t>
                                  </w:r>
                                  <w:proofErr w:type="gramStart"/>
                                  <w:r>
                                    <w:t>similar to</w:t>
                                  </w:r>
                                  <w:proofErr w:type="gramEnd"/>
                                  <w:r>
                                    <w:t xml:space="preserve"> the SARA context</w:t>
                                  </w:r>
                                  <w:r w:rsidR="00FD09B5">
                                    <w:t xml:space="preserve">, but it’s an approach to stop crime and disorder which includes a specific problem through a lot of analysis so they can understand the problem and how it develops. Understanding the problem helps a lot at tackling the problem knowing it’s development and how much it can grow and how fast. </w:t>
                                  </w:r>
                                </w:p>
                                <w:p w14:paraId="687F2AD6" w14:textId="25B5CC5D" w:rsidR="00DC3015" w:rsidRPr="00421DD2" w:rsidRDefault="004D6936" w:rsidP="00DC3015">
                                  <w:pPr>
                                    <w:pStyle w:val="Heading3"/>
                                    <w:rPr>
                                      <w:sz w:val="44"/>
                                      <w:szCs w:val="44"/>
                                    </w:rPr>
                                  </w:pPr>
                                  <w:r w:rsidRPr="00421DD2">
                                    <w:rPr>
                                      <w:sz w:val="44"/>
                                      <w:szCs w:val="44"/>
                                    </w:rPr>
                                    <w:t>HOTSPOT</w:t>
                                  </w:r>
                                </w:p>
                                <w:p w14:paraId="6C01FE56" w14:textId="7FFE6DA9" w:rsidR="00DC3015" w:rsidRDefault="00FD09B5" w:rsidP="00DC3015">
                                  <w:r>
                                    <w:t>Hotspot is a strategy that includes targeting resources and activities at the places where crime is happening more often. The strategy is based on the are of the crime that happens and includes the analysis of the area where the crime is happening as in: Where? Why? How?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60A5A" id="Text Box 11" o:spid="_x0000_s1031" type="#_x0000_t202" style="position:absolute;margin-left:-5.75pt;margin-top:116.45pt;width:328.95pt;height:351.8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" fillcolor="#b1f20e" stroked="f" strokeweight=".5pt">
                      <v:textbox>
                        <w:txbxContent>
                          <w:p w14:paraId="622108D6" w14:textId="4C6F4C1F" w:rsidR="00DC3015" w:rsidRDefault="004D6936" w:rsidP="00DC3015">
                            <w:pPr>
                              <w:pStyle w:val="Heading1"/>
                            </w:pPr>
                            <w:r>
                              <w:t>SARA</w:t>
                            </w:r>
                          </w:p>
                          <w:p w14:paraId="285CE74A" w14:textId="0E70372D" w:rsidR="00DC3015" w:rsidRPr="00B97761" w:rsidRDefault="001552A2" w:rsidP="00DC3015">
                            <w:r>
                              <w:t>Scanning</w:t>
                            </w:r>
                            <w:r w:rsidR="00692E9B">
                              <w:t xml:space="preserve">, Analysis, Response and Assessment…it’s one of the essential </w:t>
                            </w:r>
                            <w:r w:rsidR="00B97761">
                              <w:t>methods</w:t>
                            </w:r>
                            <w:r w:rsidR="00692E9B">
                              <w:t xml:space="preserve"> to syste</w:t>
                            </w:r>
                            <w:r w:rsidR="00B97761">
                              <w:t>matically identify and analyse problems</w:t>
                            </w:r>
                            <w:r w:rsidR="00B02C33">
                              <w:t xml:space="preserve"> and to develop unique responses to problems that appear along and to assess the problem whether the response has been successful or not.</w:t>
                            </w:r>
                          </w:p>
                          <w:p w14:paraId="0F21CACB" w14:textId="4DF33C9A" w:rsidR="00DC3015" w:rsidRPr="00421DD2" w:rsidRDefault="004D6936" w:rsidP="00DC3015">
                            <w:pPr>
                              <w:pStyle w:val="Heading2"/>
                              <w:rPr>
                                <w:sz w:val="44"/>
                                <w:szCs w:val="44"/>
                              </w:rPr>
                            </w:pPr>
                            <w:r w:rsidRPr="00421DD2">
                              <w:rPr>
                                <w:sz w:val="44"/>
                                <w:szCs w:val="44"/>
                              </w:rPr>
                              <w:t>POP</w:t>
                            </w:r>
                          </w:p>
                          <w:p w14:paraId="1E6D771C" w14:textId="1A6EC8A7" w:rsidR="00DC3015" w:rsidRDefault="00B02C33" w:rsidP="00DC3015">
                            <w:r>
                              <w:t>Police Oriented Policing, it’s usually know</w:t>
                            </w:r>
                            <w:r w:rsidR="00FD09B5">
                              <w:t>n</w:t>
                            </w:r>
                            <w:r>
                              <w:t xml:space="preserve"> as problem-solving policing and it’s almost </w:t>
                            </w:r>
                            <w:proofErr w:type="gramStart"/>
                            <w:r>
                              <w:t>similar to</w:t>
                            </w:r>
                            <w:proofErr w:type="gramEnd"/>
                            <w:r>
                              <w:t xml:space="preserve"> the SARA context</w:t>
                            </w:r>
                            <w:r w:rsidR="00FD09B5">
                              <w:t xml:space="preserve">, but it’s an approach to stop crime and disorder which includes a specific problem through a lot of analysis so they can understand the problem and how it develops. Understanding the problem helps a lot at tackling the problem knowing it’s development and how much it can grow and how fast. </w:t>
                            </w:r>
                          </w:p>
                          <w:p w14:paraId="687F2AD6" w14:textId="25B5CC5D" w:rsidR="00DC3015" w:rsidRPr="00421DD2" w:rsidRDefault="004D6936" w:rsidP="00DC3015">
                            <w:pPr>
                              <w:pStyle w:val="Heading3"/>
                              <w:rPr>
                                <w:sz w:val="44"/>
                                <w:szCs w:val="44"/>
                              </w:rPr>
                            </w:pPr>
                            <w:r w:rsidRPr="00421DD2">
                              <w:rPr>
                                <w:sz w:val="44"/>
                                <w:szCs w:val="44"/>
                              </w:rPr>
                              <w:t>HOTSPOT</w:t>
                            </w:r>
                          </w:p>
                          <w:p w14:paraId="6C01FE56" w14:textId="7FFE6DA9" w:rsidR="00DC3015" w:rsidRDefault="00FD09B5" w:rsidP="00DC3015">
                            <w:r>
                              <w:t>Hotspot is a strategy that includes targeting resources and activities at the places where crime is happening more often. The strategy is based on the are of the crime that happens and includes the analysis of the area where the crime is happening as in: Where? Why? How?</w:t>
                            </w:r>
                          </w:p>
                        </w:txbxContent>
                      </v:textbox>
                      <w10:wrap type="square"/>
                    </v:shape>
                  </w:pict>
                </mc:Fallback>
              </mc:AlternateContent>
            </w:r>
            <w:r w:rsidR="00421DD2" w:rsidRPr="000B4502">
              <w:rPr>
                <w:noProof/>
              </w:rPr>
              <mc:AlternateContent>
                <mc:Choice Requires="wps">
                  <w:drawing>
                    <wp:anchor distT="0" distB="0" distL="114300" distR="114300" simplePos="0" relativeHeight="251650048" behindDoc="0" locked="0" layoutInCell="1" allowOverlap="1" wp14:anchorId="7E19AC12" wp14:editId="7627FBE6">
                      <wp:simplePos x="0" y="0"/>
                      <wp:positionH relativeFrom="column">
                        <wp:posOffset>263525</wp:posOffset>
                      </wp:positionH>
                      <wp:positionV relativeFrom="paragraph">
                        <wp:posOffset>156210</wp:posOffset>
                      </wp:positionV>
                      <wp:extent cx="3152775" cy="1389380"/>
                      <wp:effectExtent l="0" t="0" r="0" b="1270"/>
                      <wp:wrapSquare wrapText="bothSides"/>
                      <wp:docPr id="10" name="Text Box 10"/>
                      <wp:cNvGraphicFramePr/>
                      <a:graphic xmlns:a="http://schemas.openxmlformats.org/drawingml/2006/main">
                        <a:graphicData uri="http://schemas.microsoft.com/office/word/2010/wordprocessingShape">
                          <wps:wsp>
                            <wps:cNvSpPr txBox="1"/>
                            <wps:spPr>
                              <a:xfrm>
                                <a:off x="0" y="0"/>
                                <a:ext cx="3152775" cy="1389380"/>
                              </a:xfrm>
                              <a:prstGeom prst="rect">
                                <a:avLst/>
                              </a:prstGeom>
                              <a:noFill/>
                              <a:ln w="6350">
                                <a:noFill/>
                              </a:ln>
                            </wps:spPr>
                            <wps:txbx>
                              <w:txbxContent>
                                <w:p w14:paraId="60819261" w14:textId="6A4ADA77" w:rsidR="00515218" w:rsidRPr="000B4502" w:rsidRDefault="003D7943" w:rsidP="00421DD2">
                                  <w:pPr>
                                    <w:pStyle w:val="Subtitle"/>
                                    <w:jc w:val="center"/>
                                    <w:rPr>
                                      <w:color w:val="44546A" w:themeColor="text2"/>
                                    </w:rPr>
                                  </w:pPr>
                                  <w:r>
                                    <w:rPr>
                                      <w:color w:val="44546A" w:themeColor="text2"/>
                                    </w:rPr>
                                    <w:t xml:space="preserve">Models of </w:t>
                                  </w:r>
                                  <w:r w:rsidR="00D4345F">
                                    <w:rPr>
                                      <w:color w:val="44546A" w:themeColor="text2"/>
                                    </w:rPr>
                                    <w:br/>
                                  </w:r>
                                  <w:r>
                                    <w:rPr>
                                      <w:color w:val="44546A" w:themeColor="text2"/>
                                    </w:rPr>
                                    <w:t>Evidence-Based Poli</w:t>
                                  </w:r>
                                  <w:r w:rsidR="00D4345F">
                                    <w:rPr>
                                      <w:color w:val="44546A" w:themeColor="text2"/>
                                    </w:rPr>
                                    <w:t>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19AC12" id="Text Box 10" o:spid="_x0000_s1032" type="#_x0000_t202" style="position:absolute;margin-left:20.75pt;margin-top:12.3pt;width:248.25pt;height:109.4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" filled="f" stroked="f" strokeweight=".5pt">
                      <v:textbox>
                        <w:txbxContent>
                          <w:p w14:paraId="60819261" w14:textId="6A4ADA77" w:rsidR="00515218" w:rsidRPr="000B4502" w:rsidRDefault="003D7943" w:rsidP="00421DD2">
                            <w:pPr>
                              <w:pStyle w:val="Subtitle"/>
                              <w:jc w:val="center"/>
                              <w:rPr>
                                <w:color w:val="44546A" w:themeColor="text2"/>
                              </w:rPr>
                            </w:pPr>
                            <w:r>
                              <w:rPr>
                                <w:color w:val="44546A" w:themeColor="text2"/>
                              </w:rPr>
                              <w:t xml:space="preserve">Models of </w:t>
                            </w:r>
                            <w:r w:rsidR="00D4345F">
                              <w:rPr>
                                <w:color w:val="44546A" w:themeColor="text2"/>
                              </w:rPr>
                              <w:br/>
                            </w:r>
                            <w:r>
                              <w:rPr>
                                <w:color w:val="44546A" w:themeColor="text2"/>
                              </w:rPr>
                              <w:t>Evidence-Based Poli</w:t>
                            </w:r>
                            <w:r w:rsidR="00D4345F">
                              <w:rPr>
                                <w:color w:val="44546A" w:themeColor="text2"/>
                              </w:rPr>
                              <w:t>cing</w:t>
                            </w:r>
                          </w:p>
                        </w:txbxContent>
                      </v:textbox>
                      <w10:wrap type="square"/>
                    </v:shape>
                  </w:pict>
                </mc:Fallback>
              </mc:AlternateContent>
            </w:r>
          </w:p>
        </w:tc>
        <w:tc>
          <w:tcPr>
            <w:tcW w:w="6090" w:type="dxa"/>
          </w:tcPr>
          <w:p w14:paraId="3269D5F0" w14:textId="2935D5FE" w:rsidR="00515218" w:rsidRDefault="00684784" w:rsidP="000B4502">
            <w:r>
              <w:rPr>
                <w:noProof/>
              </w:rPr>
              <mc:AlternateContent>
                <mc:Choice Requires="wps">
                  <w:drawing>
                    <wp:anchor distT="0" distB="0" distL="114300" distR="114300" simplePos="0" relativeHeight="251660288" behindDoc="0" locked="0" layoutInCell="1" allowOverlap="1" wp14:anchorId="6E022CEA" wp14:editId="6383C30C">
                      <wp:simplePos x="0" y="0"/>
                      <wp:positionH relativeFrom="column">
                        <wp:posOffset>-84287</wp:posOffset>
                      </wp:positionH>
                      <wp:positionV relativeFrom="paragraph">
                        <wp:posOffset>7223940</wp:posOffset>
                      </wp:positionV>
                      <wp:extent cx="3560445" cy="2665562"/>
                      <wp:effectExtent l="0" t="0" r="20955" b="20955"/>
                      <wp:wrapNone/>
                      <wp:docPr id="20" name="Rectangle 20"/>
                      <wp:cNvGraphicFramePr/>
                      <a:graphic xmlns:a="http://schemas.openxmlformats.org/drawingml/2006/main">
                        <a:graphicData uri="http://schemas.microsoft.com/office/word/2010/wordprocessingShape">
                          <wps:wsp>
                            <wps:cNvSpPr/>
                            <wps:spPr>
                              <a:xfrm>
                                <a:off x="0" y="0"/>
                                <a:ext cx="3560445" cy="2665562"/>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BB4116" w14:textId="0583D215" w:rsidR="00107D4F" w:rsidRPr="00386608" w:rsidRDefault="00AD6483" w:rsidP="00386608">
                                  <w:pPr>
                                    <w:pStyle w:val="NoSpacing"/>
                                    <w:spacing w:line="360" w:lineRule="auto"/>
                                    <w:rPr>
                                      <w:b/>
                                      <w:bCs/>
                                      <w:color w:val="000000" w:themeColor="text1"/>
                                      <w:sz w:val="32"/>
                                      <w:szCs w:val="32"/>
                                      <w:lang w:val="en-GB"/>
                                    </w:rPr>
                                  </w:pPr>
                                  <w:r w:rsidRPr="00A64EED">
                                    <w:rPr>
                                      <w:b/>
                                      <w:bCs/>
                                      <w:color w:val="000000" w:themeColor="text1"/>
                                      <w:sz w:val="32"/>
                                      <w:szCs w:val="32"/>
                                      <w:lang w:val="en-GB"/>
                                    </w:rPr>
                                    <w:t>About POP</w:t>
                                  </w:r>
                                </w:p>
                                <w:p w14:paraId="4ED58D6F" w14:textId="6B6340D6" w:rsidR="00881AF7" w:rsidRDefault="006A7551" w:rsidP="00885A3B">
                                  <w:pPr>
                                    <w:pStyle w:val="NoSpacing"/>
                                    <w:rPr>
                                      <w:color w:val="000000" w:themeColor="text1"/>
                                      <w:sz w:val="24"/>
                                      <w:szCs w:val="24"/>
                                      <w:lang w:val="en-GB"/>
                                    </w:rPr>
                                  </w:pPr>
                                  <w:r w:rsidRPr="00A64EED">
                                    <w:rPr>
                                      <w:color w:val="000000" w:themeColor="text1"/>
                                      <w:sz w:val="24"/>
                                      <w:szCs w:val="24"/>
                                      <w:lang w:val="en-GB"/>
                                    </w:rPr>
                                    <w:t xml:space="preserve">In my opinion </w:t>
                                  </w:r>
                                  <w:r w:rsidR="00885A3B" w:rsidRPr="00A64EED">
                                    <w:rPr>
                                      <w:color w:val="000000" w:themeColor="text1"/>
                                      <w:sz w:val="24"/>
                                      <w:szCs w:val="24"/>
                                      <w:lang w:val="en-GB"/>
                                    </w:rPr>
                                    <w:t>POP</w:t>
                                  </w:r>
                                  <w:r w:rsidRPr="00A64EED">
                                    <w:rPr>
                                      <w:color w:val="000000" w:themeColor="text1"/>
                                      <w:sz w:val="24"/>
                                      <w:szCs w:val="24"/>
                                      <w:lang w:val="en-GB"/>
                                    </w:rPr>
                                    <w:t xml:space="preserve"> is a very easy to use strategy and very essential nowadays. The evidence received</w:t>
                                  </w:r>
                                  <w:r w:rsidR="00885A3B" w:rsidRPr="00A64EED">
                                    <w:rPr>
                                      <w:color w:val="000000" w:themeColor="text1"/>
                                      <w:sz w:val="24"/>
                                      <w:szCs w:val="24"/>
                                      <w:lang w:val="en-GB"/>
                                    </w:rPr>
                                    <w:t xml:space="preserve"> by using POP shows that POP has reduced levels of general offending.</w:t>
                                  </w:r>
                                </w:p>
                                <w:p w14:paraId="19D5BCD3" w14:textId="77777777" w:rsidR="00881AF7" w:rsidRDefault="00881AF7" w:rsidP="00885A3B">
                                  <w:pPr>
                                    <w:pStyle w:val="NoSpacing"/>
                                    <w:rPr>
                                      <w:color w:val="000000" w:themeColor="text1"/>
                                      <w:sz w:val="24"/>
                                      <w:szCs w:val="24"/>
                                      <w:lang w:val="en-GB"/>
                                    </w:rPr>
                                  </w:pPr>
                                </w:p>
                                <w:p w14:paraId="7428BCA4" w14:textId="03D4664B" w:rsidR="00AD6483" w:rsidRPr="00881AF7" w:rsidRDefault="00881AF7" w:rsidP="00885A3B">
                                  <w:pPr>
                                    <w:pStyle w:val="NoSpacing"/>
                                    <w:rPr>
                                      <w:i/>
                                      <w:iCs/>
                                      <w:color w:val="000000" w:themeColor="text1"/>
                                      <w:sz w:val="24"/>
                                      <w:szCs w:val="24"/>
                                      <w:lang w:val="en-GB"/>
                                    </w:rPr>
                                  </w:pPr>
                                  <w:r w:rsidRPr="00881AF7">
                                    <w:rPr>
                                      <w:i/>
                                      <w:iCs/>
                                      <w:color w:val="000000" w:themeColor="text1"/>
                                      <w:sz w:val="24"/>
                                      <w:szCs w:val="24"/>
                                      <w:highlight w:val="green"/>
                                      <w:lang w:val="en-GB"/>
                                    </w:rPr>
                                    <w:t>“</w:t>
                                  </w:r>
                                  <w:r w:rsidRPr="00881AF7">
                                    <w:rPr>
                                      <w:i/>
                                      <w:iCs/>
                                      <w:color w:val="000000" w:themeColor="text1"/>
                                      <w:sz w:val="24"/>
                                      <w:szCs w:val="24"/>
                                      <w:highlight w:val="green"/>
                                      <w:lang w:val="en-GB"/>
                                    </w:rPr>
                                    <w:t>The review also analysed the results using an approach which has been suggested as a more suitable effect size measure for place-based studies. This analysis suggested that POP led to a 33.8% reduction in crime and disorder</w:t>
                                  </w:r>
                                  <w:r w:rsidRPr="00881AF7">
                                    <w:rPr>
                                      <w:i/>
                                      <w:iCs/>
                                      <w:color w:val="000000" w:themeColor="text1"/>
                                      <w:sz w:val="24"/>
                                      <w:szCs w:val="24"/>
                                      <w:highlight w:val="green"/>
                                      <w:lang w:val="en-GB"/>
                                    </w:rPr>
                                    <w:t>”</w:t>
                                  </w:r>
                                  <w:r>
                                    <w:rPr>
                                      <w:i/>
                                      <w:iCs/>
                                      <w:color w:val="000000" w:themeColor="text1"/>
                                      <w:sz w:val="24"/>
                                      <w:szCs w:val="24"/>
                                      <w:lang w:val="en-GB"/>
                                    </w:rPr>
                                    <w:t xml:space="preserve"> -</w:t>
                                  </w:r>
                                  <w:r w:rsidRPr="00881AF7">
                                    <w:rPr>
                                      <w:i/>
                                      <w:iCs/>
                                      <w:color w:val="000000" w:themeColor="text1"/>
                                      <w:sz w:val="24"/>
                                      <w:szCs w:val="24"/>
                                      <w:lang w:val="en-GB"/>
                                    </w:rPr>
                                    <w:t>https://whatworks.college.police.uk/toolkit/Pages/Intervention.aspx?InterventionID=47</w:t>
                                  </w:r>
                                </w:p>
                                <w:p w14:paraId="0F8CB3A5" w14:textId="54C30B13" w:rsidR="00AD6483" w:rsidRPr="00A64EED" w:rsidRDefault="00AD6483" w:rsidP="00AD6483">
                                  <w:pPr>
                                    <w:pStyle w:val="NoSpacing"/>
                                    <w:rPr>
                                      <w:color w:val="000000" w:themeColor="text1"/>
                                      <w:sz w:val="24"/>
                                      <w:szCs w:val="24"/>
                                      <w:lang w:val="en-GB"/>
                                    </w:rPr>
                                  </w:pPr>
                                  <w:r w:rsidRPr="00A64EED">
                                    <w:rPr>
                                      <w:color w:val="000000" w:themeColor="text1"/>
                                      <w:sz w:val="24"/>
                                      <w:szCs w:val="24"/>
                                      <w:lang w:val="en-GB"/>
                                    </w:rPr>
                                    <w:br/>
                                  </w:r>
                                </w:p>
                                <w:p w14:paraId="23D47492" w14:textId="77777777" w:rsidR="00AD6483" w:rsidRPr="00A64EED" w:rsidRDefault="00AD6483" w:rsidP="00AD6483">
                                  <w:pPr>
                                    <w:pStyle w:val="NoSpacing"/>
                                    <w:rPr>
                                      <w:color w:val="000000" w:themeColor="text1"/>
                                      <w:lang w:val="en-GB"/>
                                    </w:rPr>
                                  </w:pPr>
                                </w:p>
                                <w:p w14:paraId="2888C9CA" w14:textId="77777777" w:rsidR="00AD6483" w:rsidRPr="00A64EED" w:rsidRDefault="00AD6483" w:rsidP="00AD6483">
                                  <w:pPr>
                                    <w:pStyle w:val="NoSpacing"/>
                                    <w:rPr>
                                      <w:color w:val="000000" w:themeColor="text1"/>
                                      <w:lang w:val="en-GB"/>
                                    </w:rPr>
                                  </w:pPr>
                                </w:p>
                                <w:p w14:paraId="22B203D1" w14:textId="77777777" w:rsidR="00AD6483" w:rsidRPr="00A64EED" w:rsidRDefault="00AD6483" w:rsidP="00AD648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22CEA" id="Rectangle 20" o:spid="_x0000_s1033" style="position:absolute;margin-left:-6.65pt;margin-top:568.8pt;width:280.35pt;height:20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" fillcolor="#0070c0" strokecolor="#1f3763 [1604]" strokeweight="1pt">
                      <v:textbox>
                        <w:txbxContent>
                          <w:p w14:paraId="59BB4116" w14:textId="0583D215" w:rsidR="00107D4F" w:rsidRPr="00386608" w:rsidRDefault="00AD6483" w:rsidP="00386608">
                            <w:pPr>
                              <w:pStyle w:val="NoSpacing"/>
                              <w:spacing w:line="360" w:lineRule="auto"/>
                              <w:rPr>
                                <w:b/>
                                <w:bCs/>
                                <w:color w:val="000000" w:themeColor="text1"/>
                                <w:sz w:val="32"/>
                                <w:szCs w:val="32"/>
                                <w:lang w:val="en-GB"/>
                              </w:rPr>
                            </w:pPr>
                            <w:r w:rsidRPr="00A64EED">
                              <w:rPr>
                                <w:b/>
                                <w:bCs/>
                                <w:color w:val="000000" w:themeColor="text1"/>
                                <w:sz w:val="32"/>
                                <w:szCs w:val="32"/>
                                <w:lang w:val="en-GB"/>
                              </w:rPr>
                              <w:t>About POP</w:t>
                            </w:r>
                          </w:p>
                          <w:p w14:paraId="4ED58D6F" w14:textId="6B6340D6" w:rsidR="00881AF7" w:rsidRDefault="006A7551" w:rsidP="00885A3B">
                            <w:pPr>
                              <w:pStyle w:val="NoSpacing"/>
                              <w:rPr>
                                <w:color w:val="000000" w:themeColor="text1"/>
                                <w:sz w:val="24"/>
                                <w:szCs w:val="24"/>
                                <w:lang w:val="en-GB"/>
                              </w:rPr>
                            </w:pPr>
                            <w:r w:rsidRPr="00A64EED">
                              <w:rPr>
                                <w:color w:val="000000" w:themeColor="text1"/>
                                <w:sz w:val="24"/>
                                <w:szCs w:val="24"/>
                                <w:lang w:val="en-GB"/>
                              </w:rPr>
                              <w:t xml:space="preserve">In my opinion </w:t>
                            </w:r>
                            <w:r w:rsidR="00885A3B" w:rsidRPr="00A64EED">
                              <w:rPr>
                                <w:color w:val="000000" w:themeColor="text1"/>
                                <w:sz w:val="24"/>
                                <w:szCs w:val="24"/>
                                <w:lang w:val="en-GB"/>
                              </w:rPr>
                              <w:t>POP</w:t>
                            </w:r>
                            <w:r w:rsidRPr="00A64EED">
                              <w:rPr>
                                <w:color w:val="000000" w:themeColor="text1"/>
                                <w:sz w:val="24"/>
                                <w:szCs w:val="24"/>
                                <w:lang w:val="en-GB"/>
                              </w:rPr>
                              <w:t xml:space="preserve"> is a very easy to use strategy and very essential nowadays. The evidence received</w:t>
                            </w:r>
                            <w:r w:rsidR="00885A3B" w:rsidRPr="00A64EED">
                              <w:rPr>
                                <w:color w:val="000000" w:themeColor="text1"/>
                                <w:sz w:val="24"/>
                                <w:szCs w:val="24"/>
                                <w:lang w:val="en-GB"/>
                              </w:rPr>
                              <w:t xml:space="preserve"> by using POP shows that POP has reduced levels of general offending.</w:t>
                            </w:r>
                          </w:p>
                          <w:p w14:paraId="19D5BCD3" w14:textId="77777777" w:rsidR="00881AF7" w:rsidRDefault="00881AF7" w:rsidP="00885A3B">
                            <w:pPr>
                              <w:pStyle w:val="NoSpacing"/>
                              <w:rPr>
                                <w:color w:val="000000" w:themeColor="text1"/>
                                <w:sz w:val="24"/>
                                <w:szCs w:val="24"/>
                                <w:lang w:val="en-GB"/>
                              </w:rPr>
                            </w:pPr>
                          </w:p>
                          <w:p w14:paraId="7428BCA4" w14:textId="03D4664B" w:rsidR="00AD6483" w:rsidRPr="00881AF7" w:rsidRDefault="00881AF7" w:rsidP="00885A3B">
                            <w:pPr>
                              <w:pStyle w:val="NoSpacing"/>
                              <w:rPr>
                                <w:i/>
                                <w:iCs/>
                                <w:color w:val="000000" w:themeColor="text1"/>
                                <w:sz w:val="24"/>
                                <w:szCs w:val="24"/>
                                <w:lang w:val="en-GB"/>
                              </w:rPr>
                            </w:pPr>
                            <w:r w:rsidRPr="00881AF7">
                              <w:rPr>
                                <w:i/>
                                <w:iCs/>
                                <w:color w:val="000000" w:themeColor="text1"/>
                                <w:sz w:val="24"/>
                                <w:szCs w:val="24"/>
                                <w:highlight w:val="green"/>
                                <w:lang w:val="en-GB"/>
                              </w:rPr>
                              <w:t>“</w:t>
                            </w:r>
                            <w:r w:rsidRPr="00881AF7">
                              <w:rPr>
                                <w:i/>
                                <w:iCs/>
                                <w:color w:val="000000" w:themeColor="text1"/>
                                <w:sz w:val="24"/>
                                <w:szCs w:val="24"/>
                                <w:highlight w:val="green"/>
                                <w:lang w:val="en-GB"/>
                              </w:rPr>
                              <w:t>The review also analysed the results using an approach which has been suggested as a more suitable effect size measure for place-based studies. This analysis suggested that POP led to a 33.8% reduction in crime and disorder</w:t>
                            </w:r>
                            <w:r w:rsidRPr="00881AF7">
                              <w:rPr>
                                <w:i/>
                                <w:iCs/>
                                <w:color w:val="000000" w:themeColor="text1"/>
                                <w:sz w:val="24"/>
                                <w:szCs w:val="24"/>
                                <w:highlight w:val="green"/>
                                <w:lang w:val="en-GB"/>
                              </w:rPr>
                              <w:t>”</w:t>
                            </w:r>
                            <w:r>
                              <w:rPr>
                                <w:i/>
                                <w:iCs/>
                                <w:color w:val="000000" w:themeColor="text1"/>
                                <w:sz w:val="24"/>
                                <w:szCs w:val="24"/>
                                <w:lang w:val="en-GB"/>
                              </w:rPr>
                              <w:t xml:space="preserve"> -</w:t>
                            </w:r>
                            <w:r w:rsidRPr="00881AF7">
                              <w:rPr>
                                <w:i/>
                                <w:iCs/>
                                <w:color w:val="000000" w:themeColor="text1"/>
                                <w:sz w:val="24"/>
                                <w:szCs w:val="24"/>
                                <w:lang w:val="en-GB"/>
                              </w:rPr>
                              <w:t>https://whatworks.college.police.uk/toolkit/Pages/Intervention.aspx?InterventionID=47</w:t>
                            </w:r>
                          </w:p>
                          <w:p w14:paraId="0F8CB3A5" w14:textId="54C30B13" w:rsidR="00AD6483" w:rsidRPr="00A64EED" w:rsidRDefault="00AD6483" w:rsidP="00AD6483">
                            <w:pPr>
                              <w:pStyle w:val="NoSpacing"/>
                              <w:rPr>
                                <w:color w:val="000000" w:themeColor="text1"/>
                                <w:sz w:val="24"/>
                                <w:szCs w:val="24"/>
                                <w:lang w:val="en-GB"/>
                              </w:rPr>
                            </w:pPr>
                            <w:r w:rsidRPr="00A64EED">
                              <w:rPr>
                                <w:color w:val="000000" w:themeColor="text1"/>
                                <w:sz w:val="24"/>
                                <w:szCs w:val="24"/>
                                <w:lang w:val="en-GB"/>
                              </w:rPr>
                              <w:br/>
                            </w:r>
                          </w:p>
                          <w:p w14:paraId="23D47492" w14:textId="77777777" w:rsidR="00AD6483" w:rsidRPr="00A64EED" w:rsidRDefault="00AD6483" w:rsidP="00AD6483">
                            <w:pPr>
                              <w:pStyle w:val="NoSpacing"/>
                              <w:rPr>
                                <w:color w:val="000000" w:themeColor="text1"/>
                                <w:lang w:val="en-GB"/>
                              </w:rPr>
                            </w:pPr>
                          </w:p>
                          <w:p w14:paraId="2888C9CA" w14:textId="77777777" w:rsidR="00AD6483" w:rsidRPr="00A64EED" w:rsidRDefault="00AD6483" w:rsidP="00AD6483">
                            <w:pPr>
                              <w:pStyle w:val="NoSpacing"/>
                              <w:rPr>
                                <w:color w:val="000000" w:themeColor="text1"/>
                                <w:lang w:val="en-GB"/>
                              </w:rPr>
                            </w:pPr>
                          </w:p>
                          <w:p w14:paraId="22B203D1" w14:textId="77777777" w:rsidR="00AD6483" w:rsidRPr="00A64EED" w:rsidRDefault="00AD6483" w:rsidP="00AD6483">
                            <w:pPr>
                              <w:jc w:val="center"/>
                              <w:rPr>
                                <w:color w:val="000000" w:themeColor="text1"/>
                              </w:rPr>
                            </w:pPr>
                          </w:p>
                        </w:txbxContent>
                      </v:textbox>
                    </v:rect>
                  </w:pict>
                </mc:Fallback>
              </mc:AlternateContent>
            </w:r>
            <w:r w:rsidR="00745E48">
              <w:rPr>
                <w:noProof/>
              </w:rPr>
              <mc:AlternateContent>
                <mc:Choice Requires="wps">
                  <w:drawing>
                    <wp:anchor distT="0" distB="0" distL="114300" distR="114300" simplePos="0" relativeHeight="251722752" behindDoc="0" locked="0" layoutInCell="1" allowOverlap="1" wp14:anchorId="04313DC2" wp14:editId="40B8E005">
                      <wp:simplePos x="0" y="0"/>
                      <wp:positionH relativeFrom="column">
                        <wp:posOffset>-75661</wp:posOffset>
                      </wp:positionH>
                      <wp:positionV relativeFrom="paragraph">
                        <wp:posOffset>3255789</wp:posOffset>
                      </wp:positionV>
                      <wp:extent cx="3560445" cy="3950898"/>
                      <wp:effectExtent l="0" t="0" r="20955" b="12065"/>
                      <wp:wrapNone/>
                      <wp:docPr id="19" name="Rectangle 19"/>
                      <wp:cNvGraphicFramePr/>
                      <a:graphic xmlns:a="http://schemas.openxmlformats.org/drawingml/2006/main">
                        <a:graphicData uri="http://schemas.microsoft.com/office/word/2010/wordprocessingShape">
                          <wps:wsp>
                            <wps:cNvSpPr/>
                            <wps:spPr>
                              <a:xfrm>
                                <a:off x="0" y="0"/>
                                <a:ext cx="3560445" cy="3950898"/>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E8DAEF" w14:textId="0E23F2B2" w:rsidR="00141538" w:rsidRPr="00141538" w:rsidRDefault="00AD6483" w:rsidP="00141538">
                                  <w:pPr>
                                    <w:pStyle w:val="NoSpacing"/>
                                    <w:spacing w:line="360" w:lineRule="auto"/>
                                    <w:rPr>
                                      <w:b/>
                                      <w:bCs/>
                                      <w:color w:val="000000" w:themeColor="text1"/>
                                      <w:sz w:val="32"/>
                                      <w:szCs w:val="32"/>
                                    </w:rPr>
                                  </w:pPr>
                                  <w:r w:rsidRPr="00AD6483">
                                    <w:rPr>
                                      <w:b/>
                                      <w:bCs/>
                                      <w:color w:val="000000" w:themeColor="text1"/>
                                      <w:sz w:val="32"/>
                                      <w:szCs w:val="32"/>
                                    </w:rPr>
                                    <w:t>About SARA</w:t>
                                  </w:r>
                                </w:p>
                                <w:p w14:paraId="66993AEC" w14:textId="073FA4DA" w:rsidR="00885A3B" w:rsidRDefault="00AD6483" w:rsidP="00AD6483">
                                  <w:pPr>
                                    <w:pStyle w:val="NoSpacing"/>
                                    <w:rPr>
                                      <w:color w:val="000000" w:themeColor="text1"/>
                                      <w:sz w:val="24"/>
                                      <w:szCs w:val="24"/>
                                    </w:rPr>
                                  </w:pPr>
                                  <w:r w:rsidRPr="00AD6483">
                                    <w:rPr>
                                      <w:color w:val="000000" w:themeColor="text1"/>
                                      <w:sz w:val="24"/>
                                      <w:szCs w:val="24"/>
                                    </w:rPr>
                                    <w:t xml:space="preserve">SARA is a very effective strategy to use and very easy to be practiced. In the </w:t>
                                  </w:r>
                                  <w:proofErr w:type="gramStart"/>
                                  <w:r w:rsidRPr="00AD6483">
                                    <w:rPr>
                                      <w:color w:val="000000" w:themeColor="text1"/>
                                      <w:sz w:val="24"/>
                                      <w:szCs w:val="24"/>
                                    </w:rPr>
                                    <w:t>day to day</w:t>
                                  </w:r>
                                  <w:proofErr w:type="gramEnd"/>
                                  <w:r w:rsidRPr="00AD6483">
                                    <w:rPr>
                                      <w:color w:val="000000" w:themeColor="text1"/>
                                      <w:sz w:val="24"/>
                                      <w:szCs w:val="24"/>
                                    </w:rPr>
                                    <w:t xml:space="preserve"> life you would not even think those kind of strategies exists. </w:t>
                                  </w:r>
                                </w:p>
                                <w:p w14:paraId="37EC3B73" w14:textId="77777777" w:rsidR="00386608" w:rsidRDefault="00AD6483" w:rsidP="00AD6483">
                                  <w:pPr>
                                    <w:pStyle w:val="NoSpacing"/>
                                    <w:rPr>
                                      <w:color w:val="000000" w:themeColor="text1"/>
                                      <w:sz w:val="24"/>
                                      <w:szCs w:val="24"/>
                                    </w:rPr>
                                  </w:pPr>
                                  <w:r w:rsidRPr="00AD6483">
                                    <w:rPr>
                                      <w:color w:val="000000" w:themeColor="text1"/>
                                      <w:sz w:val="24"/>
                                      <w:szCs w:val="24"/>
                                    </w:rPr>
                                    <w:t xml:space="preserve">In my opinion SARA is very effective and a strong key to be used in policing cases especially because it forces the officers to analyze the actions that happened which will give them more experience to go forward with, and I don’t see any weak points for the SARA technique. </w:t>
                                  </w:r>
                                </w:p>
                                <w:p w14:paraId="3486BF6D" w14:textId="0555351B" w:rsidR="00AD6483" w:rsidRPr="00AD6483" w:rsidRDefault="00386608" w:rsidP="00AD6483">
                                  <w:pPr>
                                    <w:pStyle w:val="NoSpacing"/>
                                    <w:rPr>
                                      <w:color w:val="000000" w:themeColor="text1"/>
                                      <w:sz w:val="24"/>
                                      <w:szCs w:val="24"/>
                                    </w:rPr>
                                  </w:pPr>
                                  <w:r>
                                    <w:rPr>
                                      <w:color w:val="000000" w:themeColor="text1"/>
                                      <w:sz w:val="24"/>
                                      <w:szCs w:val="24"/>
                                    </w:rPr>
                                    <w:t xml:space="preserve">Process of SARA done: </w:t>
                                  </w:r>
                                  <w:r>
                                    <w:rPr>
                                      <w:color w:val="000000" w:themeColor="text1"/>
                                      <w:sz w:val="24"/>
                                      <w:szCs w:val="24"/>
                                    </w:rPr>
                                    <w:br/>
                                    <w:t>-Scanning: officers will look and identify possible problems, they can consult with residents who live in the area assigned to the officers</w:t>
                                  </w:r>
                                  <w:r>
                                    <w:rPr>
                                      <w:color w:val="000000" w:themeColor="text1"/>
                                      <w:sz w:val="24"/>
                                      <w:szCs w:val="24"/>
                                    </w:rPr>
                                    <w:br/>
                                    <w:t>-Analysis:</w:t>
                                  </w:r>
                                  <w:r w:rsidR="00745E48">
                                    <w:rPr>
                                      <w:color w:val="000000" w:themeColor="text1"/>
                                      <w:sz w:val="24"/>
                                      <w:szCs w:val="24"/>
                                    </w:rPr>
                                    <w:t xml:space="preserve"> focus is pointed to finding the problems nature and the cause.</w:t>
                                  </w:r>
                                  <w:r w:rsidR="00745E48">
                                    <w:rPr>
                                      <w:color w:val="000000" w:themeColor="text1"/>
                                      <w:sz w:val="24"/>
                                      <w:szCs w:val="24"/>
                                    </w:rPr>
                                    <w:br/>
                                    <w:t>-Response: Officers use the data collected in the Analysis stage to address the problem.</w:t>
                                  </w:r>
                                  <w:r w:rsidR="00745E48">
                                    <w:rPr>
                                      <w:color w:val="000000" w:themeColor="text1"/>
                                      <w:sz w:val="24"/>
                                      <w:szCs w:val="24"/>
                                    </w:rPr>
                                    <w:br/>
                                    <w:t>Assessment: The whole work that has been done will be evaluated to see how effective it was.</w:t>
                                  </w:r>
                                  <w:r w:rsidR="00AD6483" w:rsidRPr="00AD6483">
                                    <w:rPr>
                                      <w:color w:val="000000" w:themeColor="text1"/>
                                      <w:sz w:val="24"/>
                                      <w:szCs w:val="24"/>
                                    </w:rPr>
                                    <w:br/>
                                  </w:r>
                                </w:p>
                                <w:p w14:paraId="306A9596" w14:textId="77777777" w:rsidR="00AD6483" w:rsidRPr="00AD6483" w:rsidRDefault="00AD6483" w:rsidP="00AD6483">
                                  <w:pPr>
                                    <w:pStyle w:val="NoSpacing"/>
                                    <w:rPr>
                                      <w:color w:val="000000" w:themeColor="text1"/>
                                    </w:rPr>
                                  </w:pPr>
                                </w:p>
                                <w:p w14:paraId="03F95EEF" w14:textId="77777777" w:rsidR="00AD6483" w:rsidRPr="00AD6483" w:rsidRDefault="00AD6483" w:rsidP="00AD6483">
                                  <w:pPr>
                                    <w:pStyle w:val="NoSpacing"/>
                                    <w:rPr>
                                      <w:color w:val="000000" w:themeColor="text1"/>
                                    </w:rPr>
                                  </w:pPr>
                                </w:p>
                                <w:p w14:paraId="0720A760" w14:textId="77777777" w:rsidR="00AD6483" w:rsidRPr="00AD6483" w:rsidRDefault="00AD6483" w:rsidP="00AD648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313DC2" id="Rectangle 19" o:spid="_x0000_s1034" style="position:absolute;margin-left:-5.95pt;margin-top:256.35pt;width:280.35pt;height:311.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" fillcolor="#0070c0" strokecolor="#1f3763 [1604]" strokeweight="1pt">
                      <v:textbox>
                        <w:txbxContent>
                          <w:p w14:paraId="66E8DAEF" w14:textId="0E23F2B2" w:rsidR="00141538" w:rsidRPr="00141538" w:rsidRDefault="00AD6483" w:rsidP="00141538">
                            <w:pPr>
                              <w:pStyle w:val="NoSpacing"/>
                              <w:spacing w:line="360" w:lineRule="auto"/>
                              <w:rPr>
                                <w:b/>
                                <w:bCs/>
                                <w:color w:val="000000" w:themeColor="text1"/>
                                <w:sz w:val="32"/>
                                <w:szCs w:val="32"/>
                              </w:rPr>
                            </w:pPr>
                            <w:r w:rsidRPr="00AD6483">
                              <w:rPr>
                                <w:b/>
                                <w:bCs/>
                                <w:color w:val="000000" w:themeColor="text1"/>
                                <w:sz w:val="32"/>
                                <w:szCs w:val="32"/>
                              </w:rPr>
                              <w:t>About SARA</w:t>
                            </w:r>
                          </w:p>
                          <w:p w14:paraId="66993AEC" w14:textId="073FA4DA" w:rsidR="00885A3B" w:rsidRDefault="00AD6483" w:rsidP="00AD6483">
                            <w:pPr>
                              <w:pStyle w:val="NoSpacing"/>
                              <w:rPr>
                                <w:color w:val="000000" w:themeColor="text1"/>
                                <w:sz w:val="24"/>
                                <w:szCs w:val="24"/>
                              </w:rPr>
                            </w:pPr>
                            <w:r w:rsidRPr="00AD6483">
                              <w:rPr>
                                <w:color w:val="000000" w:themeColor="text1"/>
                                <w:sz w:val="24"/>
                                <w:szCs w:val="24"/>
                              </w:rPr>
                              <w:t xml:space="preserve">SARA is a very effective strategy to use and very easy to be practiced. In the </w:t>
                            </w:r>
                            <w:proofErr w:type="gramStart"/>
                            <w:r w:rsidRPr="00AD6483">
                              <w:rPr>
                                <w:color w:val="000000" w:themeColor="text1"/>
                                <w:sz w:val="24"/>
                                <w:szCs w:val="24"/>
                              </w:rPr>
                              <w:t>day to day</w:t>
                            </w:r>
                            <w:proofErr w:type="gramEnd"/>
                            <w:r w:rsidRPr="00AD6483">
                              <w:rPr>
                                <w:color w:val="000000" w:themeColor="text1"/>
                                <w:sz w:val="24"/>
                                <w:szCs w:val="24"/>
                              </w:rPr>
                              <w:t xml:space="preserve"> life you would not even think those kind of strategies exists. </w:t>
                            </w:r>
                          </w:p>
                          <w:p w14:paraId="37EC3B73" w14:textId="77777777" w:rsidR="00386608" w:rsidRDefault="00AD6483" w:rsidP="00AD6483">
                            <w:pPr>
                              <w:pStyle w:val="NoSpacing"/>
                              <w:rPr>
                                <w:color w:val="000000" w:themeColor="text1"/>
                                <w:sz w:val="24"/>
                                <w:szCs w:val="24"/>
                              </w:rPr>
                            </w:pPr>
                            <w:r w:rsidRPr="00AD6483">
                              <w:rPr>
                                <w:color w:val="000000" w:themeColor="text1"/>
                                <w:sz w:val="24"/>
                                <w:szCs w:val="24"/>
                              </w:rPr>
                              <w:t xml:space="preserve">In my opinion SARA is very effective and a strong key to be used in policing cases especially because it forces the officers to analyze the actions that happened which will give them more experience to go forward with, and I don’t see any weak points for the SARA technique. </w:t>
                            </w:r>
                          </w:p>
                          <w:p w14:paraId="3486BF6D" w14:textId="0555351B" w:rsidR="00AD6483" w:rsidRPr="00AD6483" w:rsidRDefault="00386608" w:rsidP="00AD6483">
                            <w:pPr>
                              <w:pStyle w:val="NoSpacing"/>
                              <w:rPr>
                                <w:color w:val="000000" w:themeColor="text1"/>
                                <w:sz w:val="24"/>
                                <w:szCs w:val="24"/>
                              </w:rPr>
                            </w:pPr>
                            <w:r>
                              <w:rPr>
                                <w:color w:val="000000" w:themeColor="text1"/>
                                <w:sz w:val="24"/>
                                <w:szCs w:val="24"/>
                              </w:rPr>
                              <w:t xml:space="preserve">Process of SARA done: </w:t>
                            </w:r>
                            <w:r>
                              <w:rPr>
                                <w:color w:val="000000" w:themeColor="text1"/>
                                <w:sz w:val="24"/>
                                <w:szCs w:val="24"/>
                              </w:rPr>
                              <w:br/>
                              <w:t>-Scanning: officers will look and identify possible problems, they can consult with residents who live in the area assigned to the officers</w:t>
                            </w:r>
                            <w:r>
                              <w:rPr>
                                <w:color w:val="000000" w:themeColor="text1"/>
                                <w:sz w:val="24"/>
                                <w:szCs w:val="24"/>
                              </w:rPr>
                              <w:br/>
                              <w:t>-Analysis:</w:t>
                            </w:r>
                            <w:r w:rsidR="00745E48">
                              <w:rPr>
                                <w:color w:val="000000" w:themeColor="text1"/>
                                <w:sz w:val="24"/>
                                <w:szCs w:val="24"/>
                              </w:rPr>
                              <w:t xml:space="preserve"> focus is pointed to finding the problems nature and the cause.</w:t>
                            </w:r>
                            <w:r w:rsidR="00745E48">
                              <w:rPr>
                                <w:color w:val="000000" w:themeColor="text1"/>
                                <w:sz w:val="24"/>
                                <w:szCs w:val="24"/>
                              </w:rPr>
                              <w:br/>
                              <w:t>-Response: Officers use the data collected in the Analysis stage to address the problem.</w:t>
                            </w:r>
                            <w:r w:rsidR="00745E48">
                              <w:rPr>
                                <w:color w:val="000000" w:themeColor="text1"/>
                                <w:sz w:val="24"/>
                                <w:szCs w:val="24"/>
                              </w:rPr>
                              <w:br/>
                              <w:t>Assessment: The whole work that has been done will be evaluated to see how effective it was.</w:t>
                            </w:r>
                            <w:r w:rsidR="00AD6483" w:rsidRPr="00AD6483">
                              <w:rPr>
                                <w:color w:val="000000" w:themeColor="text1"/>
                                <w:sz w:val="24"/>
                                <w:szCs w:val="24"/>
                              </w:rPr>
                              <w:br/>
                            </w:r>
                          </w:p>
                          <w:p w14:paraId="306A9596" w14:textId="77777777" w:rsidR="00AD6483" w:rsidRPr="00AD6483" w:rsidRDefault="00AD6483" w:rsidP="00AD6483">
                            <w:pPr>
                              <w:pStyle w:val="NoSpacing"/>
                              <w:rPr>
                                <w:color w:val="000000" w:themeColor="text1"/>
                              </w:rPr>
                            </w:pPr>
                          </w:p>
                          <w:p w14:paraId="03F95EEF" w14:textId="77777777" w:rsidR="00AD6483" w:rsidRPr="00AD6483" w:rsidRDefault="00AD6483" w:rsidP="00AD6483">
                            <w:pPr>
                              <w:pStyle w:val="NoSpacing"/>
                              <w:rPr>
                                <w:color w:val="000000" w:themeColor="text1"/>
                              </w:rPr>
                            </w:pPr>
                          </w:p>
                          <w:p w14:paraId="0720A760" w14:textId="77777777" w:rsidR="00AD6483" w:rsidRPr="00AD6483" w:rsidRDefault="00AD6483" w:rsidP="00AD6483">
                            <w:pPr>
                              <w:jc w:val="center"/>
                              <w:rPr>
                                <w:color w:val="000000" w:themeColor="text1"/>
                              </w:rPr>
                            </w:pPr>
                          </w:p>
                        </w:txbxContent>
                      </v:textbox>
                    </v:rect>
                  </w:pict>
                </mc:Fallback>
              </mc:AlternateContent>
            </w:r>
            <w:r w:rsidR="00745E48">
              <w:rPr>
                <w:noProof/>
              </w:rPr>
              <w:drawing>
                <wp:anchor distT="0" distB="0" distL="114300" distR="114300" simplePos="0" relativeHeight="251641856" behindDoc="0" locked="0" layoutInCell="1" allowOverlap="1" wp14:anchorId="0721BACF" wp14:editId="483D2646">
                  <wp:simplePos x="0" y="0"/>
                  <wp:positionH relativeFrom="column">
                    <wp:posOffset>-73025</wp:posOffset>
                  </wp:positionH>
                  <wp:positionV relativeFrom="paragraph">
                    <wp:posOffset>3175</wp:posOffset>
                  </wp:positionV>
                  <wp:extent cx="3565525" cy="3251835"/>
                  <wp:effectExtent l="0" t="0" r="0" b="5715"/>
                  <wp:wrapSquare wrapText="bothSides"/>
                  <wp:docPr id="8" name="Picture 8" descr="2 Essex Police officers rescued man after car engulfed in flames - Essex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 Essex Police officers rescued man after car engulfed in flames - Essex  Liv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65525" cy="32518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421DD2" w14:paraId="401B42C0" w14:textId="77777777" w:rsidTr="00421DD2">
        <w:trPr>
          <w:trHeight w:val="284"/>
        </w:trPr>
        <w:tc>
          <w:tcPr>
            <w:tcW w:w="3635" w:type="dxa"/>
          </w:tcPr>
          <w:p w14:paraId="5AC7A3A1" w14:textId="4489DD79" w:rsidR="000B4502" w:rsidRDefault="000B4502"/>
        </w:tc>
        <w:tc>
          <w:tcPr>
            <w:tcW w:w="8545" w:type="dxa"/>
            <w:gridSpan w:val="2"/>
          </w:tcPr>
          <w:p w14:paraId="37DD4E8D" w14:textId="4FEAE95C" w:rsidR="000B4502" w:rsidRDefault="000B4502"/>
        </w:tc>
      </w:tr>
      <w:tr w:rsidR="000B4502" w14:paraId="5A870152" w14:textId="77777777" w:rsidTr="00421DD2">
        <w:trPr>
          <w:trHeight w:val="2825"/>
        </w:trPr>
        <w:tc>
          <w:tcPr>
            <w:tcW w:w="12180" w:type="dxa"/>
            <w:gridSpan w:val="3"/>
            <w:vAlign w:val="center"/>
          </w:tcPr>
          <w:p w14:paraId="049E1476" w14:textId="34C92E8E" w:rsidR="00421DD2" w:rsidRDefault="00421DD2" w:rsidP="00421DD2"/>
          <w:p w14:paraId="38B0EE38" w14:textId="05805D6B" w:rsidR="00421DD2" w:rsidRDefault="00421DD2" w:rsidP="00421DD2"/>
          <w:p w14:paraId="4B06574C" w14:textId="77777777" w:rsidR="00421DD2" w:rsidRDefault="00421DD2" w:rsidP="00421DD2"/>
          <w:p w14:paraId="70DC9D2F" w14:textId="44534EE4" w:rsidR="000B4502" w:rsidRPr="000B4502" w:rsidRDefault="00A1111B" w:rsidP="00421DD2">
            <w:r w:rsidRPr="00A1111B">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tc>
      </w:tr>
      <w:tr w:rsidR="00A1111B" w14:paraId="2C43FD06" w14:textId="77777777" w:rsidTr="00A1111B">
        <w:trPr>
          <w:trHeight w:val="630"/>
        </w:trPr>
        <w:tc>
          <w:tcPr>
            <w:tcW w:w="12180" w:type="dxa"/>
            <w:gridSpan w:val="3"/>
            <w:vAlign w:val="bottom"/>
          </w:tcPr>
          <w:p w14:paraId="084A7A56" w14:textId="77777777" w:rsidR="00A1111B" w:rsidRDefault="00A1111B" w:rsidP="00A1111B">
            <w:pPr>
              <w:ind w:left="720"/>
              <w:jc w:val="right"/>
              <w:rPr>
                <w:noProof/>
              </w:rPr>
            </w:pPr>
            <w:r>
              <w:rPr>
                <w:noProof/>
              </w:rPr>
              <w:t>Page 2</w:t>
            </w:r>
          </w:p>
        </w:tc>
      </w:tr>
    </w:tbl>
    <w:p w14:paraId="474EA978" w14:textId="71C9C3B4" w:rsidR="00392FA9" w:rsidRDefault="00392FA9" w:rsidP="005D23DD"/>
    <w:p w14:paraId="52C05436" w14:textId="721A4B3A" w:rsidR="00533A61" w:rsidRDefault="00CC7C92" w:rsidP="00CC7C92">
      <w:pPr>
        <w:pStyle w:val="Heading1"/>
      </w:pPr>
      <w:r>
        <w:lastRenderedPageBreak/>
        <w:t xml:space="preserve">      </w:t>
      </w:r>
    </w:p>
    <w:p w14:paraId="16CB1D18" w14:textId="026E04BC" w:rsidR="00CC7C92" w:rsidRDefault="00533A61" w:rsidP="00CC7C92">
      <w:pPr>
        <w:pStyle w:val="Heading1"/>
      </w:pPr>
      <w:r>
        <w:t xml:space="preserve">     </w:t>
      </w:r>
      <w:r w:rsidR="00CC7C92">
        <w:t>Pros and Cons</w:t>
      </w:r>
    </w:p>
    <w:p w14:paraId="169FE738" w14:textId="77777777" w:rsidR="00C92A62" w:rsidRDefault="00CC7C92" w:rsidP="00CC7C92">
      <w:r>
        <w:t xml:space="preserve">         Talking about POP, HOTSPOT and SARA could be easy and easy to understand as well but thinking that those strategies </w:t>
      </w:r>
      <w:proofErr w:type="gramStart"/>
      <w:r>
        <w:t>actually do</w:t>
      </w:r>
      <w:proofErr w:type="gramEnd"/>
      <w:r>
        <w:t xml:space="preserve"> something in our </w:t>
      </w:r>
      <w:r w:rsidR="00C92A62">
        <w:t>day-to-day</w:t>
      </w:r>
      <w:r>
        <w:t xml:space="preserve"> life is actually interesting, the fact that some techniques are being put in the right place and </w:t>
      </w:r>
      <w:r w:rsidR="00C92A62">
        <w:t xml:space="preserve">used in the right way can impact a whole area/neighbourhood. </w:t>
      </w:r>
    </w:p>
    <w:p w14:paraId="3FA16994" w14:textId="77777777" w:rsidR="00C92A62" w:rsidRDefault="00C92A62" w:rsidP="00CC7C92"/>
    <w:p w14:paraId="1B4A0447" w14:textId="4FD4E56B" w:rsidR="00C92628" w:rsidRDefault="00C92628" w:rsidP="00C92628">
      <w:pPr>
        <w:spacing w:line="276" w:lineRule="auto"/>
      </w:pPr>
      <w:r>
        <w:t xml:space="preserve">       </w:t>
      </w:r>
      <w:r w:rsidR="00C92A62" w:rsidRPr="00C92628">
        <w:rPr>
          <w:rStyle w:val="Heading3Char"/>
        </w:rPr>
        <w:t>PROS:</w:t>
      </w:r>
      <w:r w:rsidR="00C92A62">
        <w:t xml:space="preserve"> </w:t>
      </w:r>
      <w:r w:rsidR="00C92A62">
        <w:br/>
        <w:t xml:space="preserve">                  </w:t>
      </w:r>
      <w:r w:rsidR="00C92A62" w:rsidRPr="00C92628">
        <w:rPr>
          <w:rStyle w:val="Heading4Char"/>
        </w:rPr>
        <w:t>SARA</w:t>
      </w:r>
      <w:r w:rsidR="00C92A62">
        <w:t>:</w:t>
      </w:r>
      <w:r w:rsidR="00C92A62">
        <w:br/>
        <w:t xml:space="preserve">         - Forces the officers to analyse </w:t>
      </w:r>
      <w:r>
        <w:t>and to think instead of just acting</w:t>
      </w:r>
    </w:p>
    <w:p w14:paraId="0813E7A5" w14:textId="696C8A32" w:rsidR="00C92628" w:rsidRDefault="00C92628" w:rsidP="00C92628">
      <w:pPr>
        <w:spacing w:line="276" w:lineRule="auto"/>
      </w:pPr>
      <w:r>
        <w:t xml:space="preserve">         -Give the officers more perspectives to look at from. </w:t>
      </w:r>
    </w:p>
    <w:p w14:paraId="3DF827D1" w14:textId="03A22CD8" w:rsidR="00C92628" w:rsidRDefault="00C92628" w:rsidP="00C92628">
      <w:pPr>
        <w:spacing w:line="276" w:lineRule="auto"/>
      </w:pPr>
      <w:r>
        <w:t xml:space="preserve">                  </w:t>
      </w:r>
      <w:r>
        <w:rPr>
          <w:rStyle w:val="Heading4Char"/>
        </w:rPr>
        <w:t>POP</w:t>
      </w:r>
      <w:r>
        <w:t>:</w:t>
      </w:r>
      <w:r>
        <w:t xml:space="preserve">        </w:t>
      </w:r>
    </w:p>
    <w:p w14:paraId="5102E5AE" w14:textId="487A4502" w:rsidR="001361CA" w:rsidRDefault="00C92628" w:rsidP="00C92628">
      <w:pPr>
        <w:spacing w:line="276" w:lineRule="auto"/>
      </w:pPr>
      <w:r>
        <w:t xml:space="preserve">        -</w:t>
      </w:r>
      <w:r w:rsidR="001361CA">
        <w:t xml:space="preserve">Decentralisation, POP has the meaning at aiming at the </w:t>
      </w:r>
      <w:r w:rsidR="003B7A44">
        <w:t>front-line</w:t>
      </w:r>
      <w:r w:rsidR="001361CA">
        <w:t xml:space="preserve"> officers who have a bigger change into understanding the situation than a rank that isn’t always on the streets.</w:t>
      </w:r>
    </w:p>
    <w:p w14:paraId="22EC70D5" w14:textId="5D6EF280" w:rsidR="00533A61" w:rsidRDefault="001361CA" w:rsidP="00C92628">
      <w:pPr>
        <w:spacing w:line="276" w:lineRule="auto"/>
      </w:pPr>
      <w:r>
        <w:t xml:space="preserve">        -</w:t>
      </w:r>
      <w:r>
        <w:t xml:space="preserve">Involves a better </w:t>
      </w:r>
      <w:r w:rsidR="003B7A44">
        <w:t>number</w:t>
      </w:r>
      <w:r>
        <w:t xml:space="preserve"> of citizens, into talking to the police and </w:t>
      </w:r>
      <w:proofErr w:type="gramStart"/>
      <w:r>
        <w:t>open up</w:t>
      </w:r>
      <w:proofErr w:type="gramEnd"/>
      <w:r>
        <w:t xml:space="preserve"> to them to solve their different problems. </w:t>
      </w:r>
    </w:p>
    <w:p w14:paraId="18DD4E1C" w14:textId="018654D1" w:rsidR="00533A61" w:rsidRDefault="00533A61" w:rsidP="00533A61">
      <w:pPr>
        <w:spacing w:line="276" w:lineRule="auto"/>
      </w:pPr>
      <w:r>
        <w:t xml:space="preserve">                  </w:t>
      </w:r>
      <w:r>
        <w:rPr>
          <w:rStyle w:val="Heading4Char"/>
        </w:rPr>
        <w:t>HOTSPOT</w:t>
      </w:r>
      <w:r>
        <w:t xml:space="preserve">: </w:t>
      </w:r>
    </w:p>
    <w:p w14:paraId="12A58943" w14:textId="459ADEB3" w:rsidR="00533A61" w:rsidRDefault="00533A61" w:rsidP="00533A61">
      <w:pPr>
        <w:spacing w:line="276" w:lineRule="auto"/>
      </w:pPr>
      <w:r>
        <w:t xml:space="preserve">        -</w:t>
      </w:r>
      <w:r>
        <w:t>Brings benefits to neighbourly areas, as in police patrols will be patrolling an area more often if it’s known for bad things      happening there</w:t>
      </w:r>
    </w:p>
    <w:p w14:paraId="29A0D3EB" w14:textId="17D3F5A8" w:rsidR="00533A61" w:rsidRDefault="00533A61" w:rsidP="00533A61">
      <w:pPr>
        <w:spacing w:line="276" w:lineRule="auto"/>
      </w:pPr>
      <w:r>
        <w:t xml:space="preserve">        -</w:t>
      </w:r>
      <w:r>
        <w:t>Conceals Crime Spots into not spreading anymore.</w:t>
      </w:r>
    </w:p>
    <w:p w14:paraId="735D80F9" w14:textId="5692344D" w:rsidR="00533A61" w:rsidRDefault="00533A61" w:rsidP="00533A61">
      <w:pPr>
        <w:spacing w:line="276" w:lineRule="auto"/>
      </w:pPr>
    </w:p>
    <w:p w14:paraId="346FE25A" w14:textId="1B499187" w:rsidR="00533A61" w:rsidRDefault="00797109" w:rsidP="00386608">
      <w:pPr>
        <w:spacing w:line="276" w:lineRule="auto"/>
        <w:rPr>
          <w:rStyle w:val="Heading3Char"/>
        </w:rPr>
      </w:pPr>
      <w:r>
        <w:rPr>
          <w:noProof/>
        </w:rPr>
        <w:drawing>
          <wp:anchor distT="0" distB="0" distL="114300" distR="114300" simplePos="0" relativeHeight="251686912" behindDoc="0" locked="0" layoutInCell="1" allowOverlap="1" wp14:anchorId="41FC99EB" wp14:editId="51D7D11D">
            <wp:simplePos x="0" y="0"/>
            <wp:positionH relativeFrom="margin">
              <wp:posOffset>3225261</wp:posOffset>
            </wp:positionH>
            <wp:positionV relativeFrom="paragraph">
              <wp:posOffset>204758</wp:posOffset>
            </wp:positionV>
            <wp:extent cx="4498975" cy="3197860"/>
            <wp:effectExtent l="0" t="0" r="0" b="2540"/>
            <wp:wrapSquare wrapText="bothSides"/>
            <wp:docPr id="4" name="Picture 4" descr="The Use and Effectiveness of Problem-Oriented Policing - Inquiries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se and Effectiveness of Problem-Oriented Policing - Inquiries Jour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98975" cy="3197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3A61">
        <w:t xml:space="preserve">       </w:t>
      </w:r>
      <w:r w:rsidR="00533A61">
        <w:rPr>
          <w:rStyle w:val="Heading3Char"/>
        </w:rPr>
        <w:t>CONS</w:t>
      </w:r>
      <w:r w:rsidR="00533A61" w:rsidRPr="00C92628">
        <w:rPr>
          <w:rStyle w:val="Heading3Char"/>
        </w:rPr>
        <w:t>:</w:t>
      </w:r>
    </w:p>
    <w:p w14:paraId="7060B1B2" w14:textId="3370066F" w:rsidR="0002409B" w:rsidRDefault="0002409B" w:rsidP="00386608">
      <w:pPr>
        <w:spacing w:line="276" w:lineRule="auto"/>
      </w:pPr>
      <w:r>
        <w:t xml:space="preserve">                  </w:t>
      </w:r>
      <w:r w:rsidRPr="00C92628">
        <w:rPr>
          <w:rStyle w:val="Heading4Char"/>
        </w:rPr>
        <w:t>SARA</w:t>
      </w:r>
      <w:r>
        <w:t>:</w:t>
      </w:r>
      <w:r>
        <w:br/>
      </w:r>
      <w:r>
        <w:t xml:space="preserve">         -</w:t>
      </w:r>
      <w:r>
        <w:t xml:space="preserve">It’s not a continuous path, after they see </w:t>
      </w:r>
      <w:proofErr w:type="gramStart"/>
      <w:r>
        <w:t>improvements</w:t>
      </w:r>
      <w:proofErr w:type="gramEnd"/>
      <w:r>
        <w:t xml:space="preserve"> they just stop focusing on the area or the street/building etc.</w:t>
      </w:r>
    </w:p>
    <w:p w14:paraId="434B56D6" w14:textId="5ED23B5D" w:rsidR="00533A61" w:rsidRDefault="00533A61" w:rsidP="00533A61">
      <w:pPr>
        <w:spacing w:line="276" w:lineRule="auto"/>
      </w:pPr>
      <w:r>
        <w:t xml:space="preserve">                  </w:t>
      </w:r>
      <w:r>
        <w:rPr>
          <w:rStyle w:val="Heading4Char"/>
        </w:rPr>
        <w:t>POP</w:t>
      </w:r>
      <w:r>
        <w:t xml:space="preserve">:        </w:t>
      </w:r>
    </w:p>
    <w:p w14:paraId="41042CF1" w14:textId="3B4F7455" w:rsidR="00533A61" w:rsidRDefault="00533A61" w:rsidP="00533A61">
      <w:pPr>
        <w:spacing w:line="276" w:lineRule="auto"/>
      </w:pPr>
      <w:r>
        <w:t xml:space="preserve">        -</w:t>
      </w:r>
      <w:r w:rsidR="003B7A44">
        <w:t xml:space="preserve">Lack of Training, most of the time I have seen something pop in the media is about an officer that looks like doing a bad thing but </w:t>
      </w:r>
      <w:proofErr w:type="gramStart"/>
      <w:r w:rsidR="003B7A44">
        <w:t>actually he</w:t>
      </w:r>
      <w:proofErr w:type="gramEnd"/>
      <w:r w:rsidR="003B7A44">
        <w:t xml:space="preserve"> is doing the right things but there is a lack of training on handling the crowds around him.</w:t>
      </w:r>
    </w:p>
    <w:p w14:paraId="583D00BA" w14:textId="0C42632C" w:rsidR="00533A61" w:rsidRDefault="00533A61" w:rsidP="00533A61">
      <w:pPr>
        <w:spacing w:line="276" w:lineRule="auto"/>
      </w:pPr>
      <w:r>
        <w:t xml:space="preserve">                  </w:t>
      </w:r>
      <w:r>
        <w:rPr>
          <w:rStyle w:val="Heading4Char"/>
        </w:rPr>
        <w:t>HOTSPOT</w:t>
      </w:r>
      <w:r>
        <w:t xml:space="preserve">: </w:t>
      </w:r>
    </w:p>
    <w:p w14:paraId="31A90F88" w14:textId="66E8EABD" w:rsidR="009549B8" w:rsidRDefault="00533A61" w:rsidP="00533A61">
      <w:pPr>
        <w:spacing w:line="276" w:lineRule="auto"/>
      </w:pPr>
      <w:r>
        <w:t xml:space="preserve">        -</w:t>
      </w:r>
      <w:r w:rsidR="009549B8">
        <w:t>L</w:t>
      </w:r>
      <w:r w:rsidR="009549B8" w:rsidRPr="009549B8">
        <w:t xml:space="preserve">ack of commitment to the </w:t>
      </w:r>
      <w:proofErr w:type="gramStart"/>
      <w:r w:rsidR="009549B8" w:rsidRPr="009549B8">
        <w:t>problem solving</w:t>
      </w:r>
      <w:proofErr w:type="gramEnd"/>
      <w:r w:rsidR="009549B8" w:rsidRPr="009549B8">
        <w:t xml:space="preserve"> process</w:t>
      </w:r>
      <w:r w:rsidR="009549B8">
        <w:t>, unfortunately not all officers will be happy to communicate to the community they patrol around, and it is a shame knowing that there’s officers out there not wanting to listen to their people.</w:t>
      </w:r>
    </w:p>
    <w:p w14:paraId="0E01268E" w14:textId="21F416C3" w:rsidR="00797109" w:rsidRDefault="00797109" w:rsidP="00533A61">
      <w:pPr>
        <w:spacing w:line="276" w:lineRule="auto"/>
      </w:pPr>
    </w:p>
    <w:p w14:paraId="7EFFCE01" w14:textId="70EF954F" w:rsidR="001E6E8D" w:rsidRDefault="001E6E8D" w:rsidP="00533A61">
      <w:pPr>
        <w:spacing w:line="276" w:lineRule="auto"/>
      </w:pPr>
    </w:p>
    <w:p w14:paraId="24C44C49" w14:textId="740C1A5E" w:rsidR="001E6E8D" w:rsidRDefault="001E6E8D" w:rsidP="00533A61">
      <w:pPr>
        <w:spacing w:line="276" w:lineRule="auto"/>
      </w:pPr>
    </w:p>
    <w:p w14:paraId="77BD5730" w14:textId="5EC5397F" w:rsidR="001E6E8D" w:rsidRDefault="001E6E8D" w:rsidP="00533A61">
      <w:pPr>
        <w:spacing w:line="276" w:lineRule="auto"/>
      </w:pPr>
      <w:r>
        <w:t xml:space="preserve">  </w:t>
      </w:r>
    </w:p>
    <w:p w14:paraId="55F21AED" w14:textId="05AB47FC" w:rsidR="00533A61" w:rsidRDefault="00533A61" w:rsidP="00533A61">
      <w:pPr>
        <w:spacing w:line="276" w:lineRule="auto"/>
      </w:pPr>
    </w:p>
    <w:p w14:paraId="6974BBA2" w14:textId="0B73F89C" w:rsidR="00AA1741" w:rsidRDefault="001E6E8D" w:rsidP="001E6E8D">
      <w:pPr>
        <w:tabs>
          <w:tab w:val="left" w:pos="1005"/>
        </w:tabs>
        <w:spacing w:line="276" w:lineRule="auto"/>
      </w:pPr>
      <w:r>
        <w:lastRenderedPageBreak/>
        <w:tab/>
      </w:r>
    </w:p>
    <w:p w14:paraId="7F440F7B" w14:textId="395E1398" w:rsidR="00AA1741" w:rsidRDefault="00AA1741" w:rsidP="001E6E8D">
      <w:pPr>
        <w:tabs>
          <w:tab w:val="left" w:pos="1005"/>
        </w:tabs>
        <w:spacing w:line="276" w:lineRule="auto"/>
      </w:pPr>
    </w:p>
    <w:p w14:paraId="64C5FF78" w14:textId="77777777" w:rsidR="00797109" w:rsidRDefault="00797109" w:rsidP="00797109">
      <w:pPr>
        <w:tabs>
          <w:tab w:val="left" w:pos="1005"/>
        </w:tabs>
        <w:spacing w:line="276" w:lineRule="auto"/>
      </w:pPr>
    </w:p>
    <w:p w14:paraId="1AB79D2F" w14:textId="195302B1" w:rsidR="00797109" w:rsidRDefault="00797109" w:rsidP="006A5076">
      <w:pPr>
        <w:pStyle w:val="Heading1"/>
        <w:ind w:left="720"/>
      </w:pPr>
      <w:r>
        <w:rPr>
          <w:noProof/>
        </w:rPr>
        <w:drawing>
          <wp:anchor distT="0" distB="0" distL="114300" distR="114300" simplePos="0" relativeHeight="251675648" behindDoc="0" locked="0" layoutInCell="1" allowOverlap="1" wp14:anchorId="1BCAC24F" wp14:editId="4E317248">
            <wp:simplePos x="0" y="0"/>
            <wp:positionH relativeFrom="margin">
              <wp:align>right</wp:align>
            </wp:positionH>
            <wp:positionV relativeFrom="paragraph">
              <wp:posOffset>163518</wp:posOffset>
            </wp:positionV>
            <wp:extent cx="5031740" cy="2828290"/>
            <wp:effectExtent l="0" t="0" r="0" b="0"/>
            <wp:wrapSquare wrapText="bothSides"/>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31740" cy="2828290"/>
                    </a:xfrm>
                    <a:prstGeom prst="rect">
                      <a:avLst/>
                    </a:prstGeom>
                  </pic:spPr>
                </pic:pic>
              </a:graphicData>
            </a:graphic>
            <wp14:sizeRelH relativeFrom="margin">
              <wp14:pctWidth>0</wp14:pctWidth>
            </wp14:sizeRelH>
            <wp14:sizeRelV relativeFrom="margin">
              <wp14:pctHeight>0</wp14:pctHeight>
            </wp14:sizeRelV>
          </wp:anchor>
        </w:drawing>
      </w:r>
      <w:r w:rsidR="006A5076">
        <w:t>Example</w:t>
      </w:r>
    </w:p>
    <w:p w14:paraId="703793E5" w14:textId="77777777" w:rsidR="00797109" w:rsidRDefault="00797109" w:rsidP="00797109">
      <w:pPr>
        <w:tabs>
          <w:tab w:val="left" w:pos="1005"/>
        </w:tabs>
        <w:spacing w:line="276" w:lineRule="auto"/>
      </w:pPr>
    </w:p>
    <w:p w14:paraId="5B4ED440" w14:textId="322D258C" w:rsidR="00C97125" w:rsidRDefault="00C97125" w:rsidP="00797109">
      <w:pPr>
        <w:tabs>
          <w:tab w:val="left" w:pos="1005"/>
        </w:tabs>
        <w:spacing w:line="276" w:lineRule="auto"/>
      </w:pPr>
    </w:p>
    <w:p w14:paraId="4C1AB182" w14:textId="77777777" w:rsidR="00C97125" w:rsidRDefault="00C97125" w:rsidP="00AA1741">
      <w:pPr>
        <w:tabs>
          <w:tab w:val="left" w:pos="1005"/>
        </w:tabs>
        <w:spacing w:line="276" w:lineRule="auto"/>
        <w:ind w:left="720"/>
      </w:pPr>
    </w:p>
    <w:p w14:paraId="4BD17684" w14:textId="6D3F0E1C" w:rsidR="00AA1741" w:rsidRDefault="001E6E8D" w:rsidP="00AA1741">
      <w:pPr>
        <w:tabs>
          <w:tab w:val="left" w:pos="1005"/>
        </w:tabs>
        <w:spacing w:line="276" w:lineRule="auto"/>
        <w:ind w:left="720"/>
      </w:pPr>
      <w:r>
        <w:t xml:space="preserve">According to </w:t>
      </w:r>
      <w:hyperlink r:id="rId13" w:history="1">
        <w:r w:rsidRPr="00971DD8">
          <w:rPr>
            <w:rStyle w:val="Hyperlink"/>
          </w:rPr>
          <w:t>https://www.police.uk/pu/your-area/south-wales-police/landore/?tab=CrimeMap</w:t>
        </w:r>
      </w:hyperlink>
      <w:r>
        <w:t xml:space="preserve"> in my area was Criminal Damage and Arson and it was flagged as a hotspot. </w:t>
      </w:r>
    </w:p>
    <w:p w14:paraId="63B169C1" w14:textId="10C5A7D2" w:rsidR="00533A61" w:rsidRDefault="001E6E8D" w:rsidP="00AA1741">
      <w:pPr>
        <w:tabs>
          <w:tab w:val="left" w:pos="1005"/>
        </w:tabs>
        <w:spacing w:line="276" w:lineRule="auto"/>
        <w:ind w:left="720"/>
      </w:pPr>
      <w:r>
        <w:t>Why was it flagged as a hotspot?</w:t>
      </w:r>
      <w:r>
        <w:br/>
        <w:t xml:space="preserve"> </w:t>
      </w:r>
    </w:p>
    <w:p w14:paraId="53FD2318" w14:textId="7A33D1F6" w:rsidR="00AB173E" w:rsidRDefault="00B55419" w:rsidP="00C92628">
      <w:pPr>
        <w:spacing w:line="276" w:lineRule="auto"/>
      </w:pPr>
      <w:r>
        <w:rPr>
          <w:noProof/>
        </w:rPr>
        <w:drawing>
          <wp:anchor distT="0" distB="0" distL="114300" distR="114300" simplePos="0" relativeHeight="251631616" behindDoc="0" locked="0" layoutInCell="1" allowOverlap="1" wp14:anchorId="515D3F53" wp14:editId="03D1769B">
            <wp:simplePos x="0" y="0"/>
            <wp:positionH relativeFrom="margin">
              <wp:align>left</wp:align>
            </wp:positionH>
            <wp:positionV relativeFrom="paragraph">
              <wp:posOffset>289667</wp:posOffset>
            </wp:positionV>
            <wp:extent cx="6026150" cy="2932430"/>
            <wp:effectExtent l="0" t="0" r="0" b="1270"/>
            <wp:wrapSquare wrapText="bothSides"/>
            <wp:docPr id="3" name="Picture 3" descr="A road with cars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oad with cars on it&#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26150" cy="2932430"/>
                    </a:xfrm>
                    <a:prstGeom prst="rect">
                      <a:avLst/>
                    </a:prstGeom>
                  </pic:spPr>
                </pic:pic>
              </a:graphicData>
            </a:graphic>
            <wp14:sizeRelH relativeFrom="margin">
              <wp14:pctWidth>0</wp14:pctWidth>
            </wp14:sizeRelH>
            <wp14:sizeRelV relativeFrom="margin">
              <wp14:pctHeight>0</wp14:pctHeight>
            </wp14:sizeRelV>
          </wp:anchor>
        </w:drawing>
      </w:r>
      <w:r w:rsidR="00CC7C92">
        <w:br/>
      </w:r>
    </w:p>
    <w:p w14:paraId="71BF3DDC" w14:textId="3D803310" w:rsidR="002A40D1" w:rsidRDefault="00AA1741" w:rsidP="00C92628">
      <w:pPr>
        <w:spacing w:line="276" w:lineRule="auto"/>
      </w:pPr>
      <w:r>
        <w:t xml:space="preserve">As you can see the area is very concealed and away from traffic or public, only a few residents, there is no shops, markets or an official building with security cameras or any building that would have a security guard. In this case officers for sure used the SARA strategy to understand </w:t>
      </w:r>
      <w:r w:rsidR="00AB173E">
        <w:t>why</w:t>
      </w:r>
      <w:r>
        <w:t xml:space="preserve"> and how </w:t>
      </w:r>
      <w:proofErr w:type="gramStart"/>
      <w:r w:rsidR="00AB173E">
        <w:t xml:space="preserve">did </w:t>
      </w:r>
      <w:r>
        <w:t xml:space="preserve">this </w:t>
      </w:r>
      <w:r w:rsidR="00AB173E">
        <w:t>happened</w:t>
      </w:r>
      <w:proofErr w:type="gramEnd"/>
    </w:p>
    <w:p w14:paraId="51B7F0C3" w14:textId="6BFADB77" w:rsidR="00AB173E" w:rsidRDefault="00AB173E" w:rsidP="00C92628">
      <w:pPr>
        <w:spacing w:line="276" w:lineRule="auto"/>
      </w:pPr>
    </w:p>
    <w:p w14:paraId="3C91AC13" w14:textId="063C7F85" w:rsidR="00AB173E" w:rsidRDefault="00AB173E" w:rsidP="00AB173E">
      <w:pPr>
        <w:spacing w:line="276" w:lineRule="auto"/>
        <w:ind w:left="720"/>
      </w:pPr>
      <w:r>
        <w:t xml:space="preserve">They scanned the area to understand why </w:t>
      </w:r>
      <w:proofErr w:type="gramStart"/>
      <w:r>
        <w:t>did it happened</w:t>
      </w:r>
      <w:proofErr w:type="gramEnd"/>
      <w:r>
        <w:t xml:space="preserve"> here, and why it didn’t happened perhaps a couple of streets down. </w:t>
      </w:r>
      <w:r w:rsidR="00C82E96">
        <w:t>They analysed what happened and how it happened using of course what the residents heard in that area</w:t>
      </w:r>
      <w:r w:rsidR="00FE7649">
        <w:t xml:space="preserve"> if anything they heard was out of context and things like this. They responded to the problem with increasing the patrol around the </w:t>
      </w:r>
      <w:proofErr w:type="spellStart"/>
      <w:r w:rsidR="00FE7649">
        <w:t>Hafod</w:t>
      </w:r>
      <w:proofErr w:type="spellEnd"/>
      <w:r w:rsidR="00FE7649">
        <w:t xml:space="preserve"> area overall as I have seen a lot of cars lately patrolling around the area. And in the end the assessed what they have done to this case and to the area to see if it was effective and since December nothing like Criminal Damage and Arson happened in the area again, so I will say that they made a good choice.  </w:t>
      </w:r>
    </w:p>
    <w:p w14:paraId="6C49C5E9" w14:textId="6A608EE7" w:rsidR="00797109" w:rsidRDefault="00797109" w:rsidP="00AB173E">
      <w:pPr>
        <w:spacing w:line="276" w:lineRule="auto"/>
        <w:ind w:left="720"/>
      </w:pPr>
    </w:p>
    <w:p w14:paraId="07622623" w14:textId="225B20DF" w:rsidR="00797109" w:rsidRDefault="00797109" w:rsidP="00AB173E">
      <w:pPr>
        <w:spacing w:line="276" w:lineRule="auto"/>
        <w:ind w:left="720"/>
      </w:pPr>
    </w:p>
    <w:p w14:paraId="34CE5E8E" w14:textId="6C0E342B" w:rsidR="00797109" w:rsidRDefault="00797109" w:rsidP="00AB173E">
      <w:pPr>
        <w:spacing w:line="276" w:lineRule="auto"/>
        <w:ind w:left="720"/>
      </w:pPr>
    </w:p>
    <w:p w14:paraId="77F43381" w14:textId="6E68CCA1" w:rsidR="00797109" w:rsidRDefault="00797109" w:rsidP="00AB173E">
      <w:pPr>
        <w:spacing w:line="276" w:lineRule="auto"/>
        <w:ind w:left="720"/>
      </w:pPr>
    </w:p>
    <w:p w14:paraId="457F2490" w14:textId="39AA8DB1" w:rsidR="00797109" w:rsidRDefault="00797109" w:rsidP="00AB173E">
      <w:pPr>
        <w:spacing w:line="276" w:lineRule="auto"/>
        <w:ind w:left="720"/>
      </w:pPr>
    </w:p>
    <w:p w14:paraId="5F0A8FEC" w14:textId="33403BA8" w:rsidR="00797109" w:rsidRDefault="00797109" w:rsidP="00AB173E">
      <w:pPr>
        <w:spacing w:line="276" w:lineRule="auto"/>
        <w:ind w:left="720"/>
      </w:pPr>
    </w:p>
    <w:p w14:paraId="423D7D97" w14:textId="1BFCB3AF" w:rsidR="00797109" w:rsidRDefault="00797109" w:rsidP="00AB173E">
      <w:pPr>
        <w:spacing w:line="276" w:lineRule="auto"/>
        <w:ind w:left="720"/>
      </w:pPr>
    </w:p>
    <w:p w14:paraId="62D156B3" w14:textId="48860249" w:rsidR="00797109" w:rsidRDefault="00C865D3" w:rsidP="00AB173E">
      <w:pPr>
        <w:spacing w:line="276" w:lineRule="auto"/>
        <w:ind w:left="720"/>
      </w:pPr>
      <w:r>
        <w:rPr>
          <w:noProof/>
        </w:rPr>
        <w:drawing>
          <wp:anchor distT="0" distB="0" distL="114300" distR="114300" simplePos="0" relativeHeight="251699200" behindDoc="0" locked="0" layoutInCell="1" allowOverlap="1" wp14:anchorId="26249957" wp14:editId="57CD3265">
            <wp:simplePos x="0" y="0"/>
            <wp:positionH relativeFrom="margin">
              <wp:posOffset>104523</wp:posOffset>
            </wp:positionH>
            <wp:positionV relativeFrom="paragraph">
              <wp:posOffset>8255</wp:posOffset>
            </wp:positionV>
            <wp:extent cx="5924550" cy="3483610"/>
            <wp:effectExtent l="0" t="0" r="0" b="2540"/>
            <wp:wrapSquare wrapText="bothSides"/>
            <wp:docPr id="12" name="Picture 1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ap&#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24550" cy="3483610"/>
                    </a:xfrm>
                    <a:prstGeom prst="rect">
                      <a:avLst/>
                    </a:prstGeom>
                  </pic:spPr>
                </pic:pic>
              </a:graphicData>
            </a:graphic>
            <wp14:sizeRelH relativeFrom="margin">
              <wp14:pctWidth>0</wp14:pctWidth>
            </wp14:sizeRelH>
            <wp14:sizeRelV relativeFrom="margin">
              <wp14:pctHeight>0</wp14:pctHeight>
            </wp14:sizeRelV>
          </wp:anchor>
        </w:drawing>
      </w:r>
    </w:p>
    <w:p w14:paraId="3F4621E6" w14:textId="7AA46D09" w:rsidR="0087038F" w:rsidRDefault="0087038F" w:rsidP="0087038F">
      <w:pPr>
        <w:pStyle w:val="Heading1"/>
        <w:ind w:left="720"/>
      </w:pPr>
      <w:r>
        <w:t>Example</w:t>
      </w:r>
    </w:p>
    <w:p w14:paraId="7B55A0F5" w14:textId="77777777" w:rsidR="00EE0C7A" w:rsidRDefault="00EE0C7A" w:rsidP="00C865D3"/>
    <w:p w14:paraId="471C86DE" w14:textId="2E7FDD8D" w:rsidR="00EE0C7A" w:rsidRDefault="0087038F" w:rsidP="00C865D3">
      <w:pPr>
        <w:ind w:left="720" w:firstLine="720"/>
      </w:pPr>
      <w:r>
        <w:t xml:space="preserve">As you can see the </w:t>
      </w:r>
      <w:proofErr w:type="spellStart"/>
      <w:r>
        <w:t>Sketty</w:t>
      </w:r>
      <w:proofErr w:type="spellEnd"/>
      <w:r>
        <w:t xml:space="preserve"> area it has a big exposure to Violence and Sexual Offences. The </w:t>
      </w:r>
      <w:proofErr w:type="spellStart"/>
      <w:r>
        <w:t>Sketty</w:t>
      </w:r>
      <w:proofErr w:type="spellEnd"/>
      <w:r>
        <w:t xml:space="preserve"> area is a student area basically as in it’s very close to the Swansea University and it has a lot of different neighbourhoods not far from the actual university. The student life is very crazy as most of us know already which means alcohol and drugs most of the time which lead to actions without thinking them. This area is so exposed to this kind of stuff because of the choices the </w:t>
      </w:r>
      <w:proofErr w:type="gramStart"/>
      <w:r>
        <w:t>Students</w:t>
      </w:r>
      <w:proofErr w:type="gramEnd"/>
      <w:r>
        <w:t xml:space="preserve"> are making, nothing the police can do than just increasing the patrols around the area but as you can see it is a big area and it will cost the department </w:t>
      </w:r>
      <w:r w:rsidR="00EE0C7A">
        <w:t>some good money to make that happen. The area has been marked as hotspot and it is a big number of criminal offences for December when most of the students are away from the University’s area.</w:t>
      </w:r>
    </w:p>
    <w:p w14:paraId="0E768D22" w14:textId="2780E44D" w:rsidR="006A5076" w:rsidRDefault="00EE0C7A" w:rsidP="00C865D3">
      <w:pPr>
        <w:ind w:left="720" w:firstLine="720"/>
      </w:pPr>
      <w:r>
        <w:t xml:space="preserve">As you can see down below the hotspot strategy didn’t work at all, the cases raised since December 2020 to December 2021. Beside the students in the </w:t>
      </w:r>
      <w:proofErr w:type="spellStart"/>
      <w:r>
        <w:t>Sketty</w:t>
      </w:r>
      <w:proofErr w:type="spellEnd"/>
      <w:r>
        <w:t xml:space="preserve"> area there only senile people and </w:t>
      </w:r>
      <w:r w:rsidR="00C865D3">
        <w:t>wealthy families in their 50s-60s or more.</w:t>
      </w:r>
      <w:r>
        <w:br/>
      </w:r>
      <w:r w:rsidR="00C865D3">
        <w:t>I don’t think there is an effective way for stopping these kind of actions in this area because as I said before the life of a student when they just tasted the taste of freedom and living on their own makes them do very bad things like starting on drugs which will lead them to making bad actions like some of those that are reported on the hot spot above.</w:t>
      </w:r>
    </w:p>
    <w:p w14:paraId="2B546F46" w14:textId="73C6E833" w:rsidR="006A5076" w:rsidRDefault="00FA3836" w:rsidP="0087038F">
      <w:r>
        <w:rPr>
          <w:noProof/>
        </w:rPr>
        <w:drawing>
          <wp:anchor distT="0" distB="0" distL="114300" distR="114300" simplePos="0" relativeHeight="251708416" behindDoc="0" locked="0" layoutInCell="1" allowOverlap="1" wp14:anchorId="6707CDA6" wp14:editId="0D722EB0">
            <wp:simplePos x="0" y="0"/>
            <wp:positionH relativeFrom="margin">
              <wp:posOffset>1259493</wp:posOffset>
            </wp:positionH>
            <wp:positionV relativeFrom="paragraph">
              <wp:posOffset>146434</wp:posOffset>
            </wp:positionV>
            <wp:extent cx="6254115" cy="3646805"/>
            <wp:effectExtent l="0" t="0" r="0" b="0"/>
            <wp:wrapSquare wrapText="bothSides"/>
            <wp:docPr id="13" name="Picture 1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ap&#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254115" cy="3646805"/>
                    </a:xfrm>
                    <a:prstGeom prst="rect">
                      <a:avLst/>
                    </a:prstGeom>
                  </pic:spPr>
                </pic:pic>
              </a:graphicData>
            </a:graphic>
            <wp14:sizeRelH relativeFrom="margin">
              <wp14:pctWidth>0</wp14:pctWidth>
            </wp14:sizeRelH>
            <wp14:sizeRelV relativeFrom="margin">
              <wp14:pctHeight>0</wp14:pctHeight>
            </wp14:sizeRelV>
          </wp:anchor>
        </w:drawing>
      </w:r>
    </w:p>
    <w:p w14:paraId="113C1E79" w14:textId="4DEF6372" w:rsidR="006A5076" w:rsidRDefault="006A5076" w:rsidP="0087038F"/>
    <w:p w14:paraId="5B8A5940" w14:textId="4061071E" w:rsidR="0087038F" w:rsidRDefault="0087038F" w:rsidP="0087038F"/>
    <w:p w14:paraId="34490FE3" w14:textId="71F34311" w:rsidR="0087038F" w:rsidRDefault="0087038F" w:rsidP="0087038F"/>
    <w:p w14:paraId="1C60C795" w14:textId="47D561E4" w:rsidR="0087038F" w:rsidRDefault="0087038F" w:rsidP="0087038F"/>
    <w:p w14:paraId="60193B99" w14:textId="43103945" w:rsidR="0087038F" w:rsidRDefault="0087038F" w:rsidP="0087038F"/>
    <w:p w14:paraId="6071D9FD" w14:textId="0AC4BB85" w:rsidR="0087038F" w:rsidRDefault="0087038F" w:rsidP="0087038F"/>
    <w:p w14:paraId="385A936A" w14:textId="6C4F4137" w:rsidR="0087038F" w:rsidRDefault="0087038F" w:rsidP="0087038F"/>
    <w:p w14:paraId="3785D3D7" w14:textId="2EE60730" w:rsidR="00EE0C7A" w:rsidRDefault="00EE0C7A" w:rsidP="0087038F"/>
    <w:p w14:paraId="49AE7DED" w14:textId="4621BD7F" w:rsidR="00EE0C7A" w:rsidRDefault="00EE0C7A" w:rsidP="0087038F"/>
    <w:p w14:paraId="176F8728" w14:textId="2CA0D117" w:rsidR="00EE0C7A" w:rsidRDefault="00EE0C7A" w:rsidP="0087038F"/>
    <w:p w14:paraId="308224BE" w14:textId="0BC84825" w:rsidR="00EE0C7A" w:rsidRDefault="00EE0C7A" w:rsidP="0087038F"/>
    <w:p w14:paraId="1D8472FC" w14:textId="77777777" w:rsidR="00EE0C7A" w:rsidRDefault="00EE0C7A" w:rsidP="0087038F"/>
    <w:p w14:paraId="03EB9570" w14:textId="17BC56EB" w:rsidR="0087038F" w:rsidRDefault="0087038F" w:rsidP="0087038F"/>
    <w:p w14:paraId="2F5F4432" w14:textId="77777777" w:rsidR="00C865D3" w:rsidRPr="0087038F" w:rsidRDefault="00C865D3" w:rsidP="0087038F"/>
    <w:p w14:paraId="39FFCE58" w14:textId="77777777" w:rsidR="00C865D3" w:rsidRDefault="00C865D3" w:rsidP="00482406">
      <w:pPr>
        <w:pStyle w:val="Heading1"/>
        <w:ind w:left="720"/>
      </w:pPr>
    </w:p>
    <w:p w14:paraId="09CD0AF0" w14:textId="74C80F4C" w:rsidR="00797109" w:rsidRDefault="00482406" w:rsidP="00482406">
      <w:pPr>
        <w:pStyle w:val="Heading1"/>
        <w:ind w:left="720"/>
      </w:pPr>
      <w:r>
        <w:t xml:space="preserve">Overall </w:t>
      </w:r>
    </w:p>
    <w:p w14:paraId="543BF1A9" w14:textId="6E65CAD1" w:rsidR="00482406" w:rsidRDefault="00482406" w:rsidP="00482406">
      <w:pPr>
        <w:ind w:left="1440"/>
      </w:pPr>
    </w:p>
    <w:p w14:paraId="52229A34" w14:textId="12D4B368" w:rsidR="00482406" w:rsidRDefault="00482406" w:rsidP="00ED4D3D">
      <w:pPr>
        <w:ind w:left="720"/>
      </w:pPr>
      <w:proofErr w:type="gramStart"/>
      <w:r>
        <w:t>Overall</w:t>
      </w:r>
      <w:proofErr w:type="gramEnd"/>
      <w:r>
        <w:t xml:space="preserve"> all of these models turn out as being effective which is a good thing, but they come out as effective when those models are used well and in an appropriate way. Some people might say they are not effective that it’s just luck and there some people saying that those models are the meaning of the future </w:t>
      </w:r>
      <w:proofErr w:type="gramStart"/>
      <w:r>
        <w:t>policing</w:t>
      </w:r>
      <w:proofErr w:type="gramEnd"/>
      <w:r>
        <w:t xml:space="preserve"> but it all depends on how well we understand when to use them. It is a good thing to know them and take those models in consideration and see if they fit in the </w:t>
      </w:r>
      <w:proofErr w:type="gramStart"/>
      <w:r>
        <w:t>situation</w:t>
      </w:r>
      <w:proofErr w:type="gramEnd"/>
      <w:r>
        <w:t xml:space="preserve"> you are. </w:t>
      </w:r>
      <w:r w:rsidR="006A5076">
        <w:t xml:space="preserve">In my opinion </w:t>
      </w:r>
      <w:proofErr w:type="gramStart"/>
      <w:r w:rsidR="006A5076">
        <w:t>all of</w:t>
      </w:r>
      <w:proofErr w:type="gramEnd"/>
      <w:r w:rsidR="006A5076">
        <w:t xml:space="preserve"> these models are good and effective and easy to use but it depends on the officers as well, on how well trained they are and how implicated they will be in their cases. </w:t>
      </w:r>
      <w:r w:rsidR="00831ECC">
        <w:t xml:space="preserve">There are different ways of making </w:t>
      </w:r>
      <w:proofErr w:type="gramStart"/>
      <w:r w:rsidR="00831ECC">
        <w:t>these kind of problems</w:t>
      </w:r>
      <w:proofErr w:type="gramEnd"/>
      <w:r w:rsidR="00831ECC">
        <w:t xml:space="preserve"> disappear besides these models like SARA, HOTSPOT etc. One thing I believe could help a lot is the department to send somebody to another country that will accept this and try to understand their ways of handling things maybe it’s not going to be perfect because every country and its residents are </w:t>
      </w:r>
      <w:proofErr w:type="gramStart"/>
      <w:r w:rsidR="00831ECC">
        <w:t>different</w:t>
      </w:r>
      <w:proofErr w:type="gramEnd"/>
      <w:r w:rsidR="00831ECC">
        <w:t xml:space="preserve"> but it is worth a shot to see different approaches to vital problems like Dealing Drugs, student areas being known as places where the most Sexual Offences happen. Trying to see the approaches from more perspective will help making the right choice in different scenarios by giving the officer the power of thinking and something for the officer to rely on.</w:t>
      </w:r>
    </w:p>
    <w:p w14:paraId="04F3452C" w14:textId="56AB78A8" w:rsidR="00ED4D3D" w:rsidRDefault="00E86D31" w:rsidP="00482406">
      <w:pPr>
        <w:ind w:left="1440"/>
      </w:pPr>
      <w:r>
        <w:rPr>
          <w:rFonts w:ascii="Helvetica" w:hAnsi="Helvetica"/>
          <w:i/>
          <w:iCs/>
          <w:noProof/>
          <w:color w:val="DEDBD7"/>
          <w:sz w:val="32"/>
          <w:szCs w:val="32"/>
        </w:rPr>
        <mc:AlternateContent>
          <mc:Choice Requires="wps">
            <w:drawing>
              <wp:anchor distT="0" distB="0" distL="114300" distR="114300" simplePos="0" relativeHeight="251731968" behindDoc="0" locked="0" layoutInCell="1" allowOverlap="1" wp14:anchorId="3A0155BF" wp14:editId="4D7701B2">
                <wp:simplePos x="0" y="0"/>
                <wp:positionH relativeFrom="column">
                  <wp:posOffset>903509</wp:posOffset>
                </wp:positionH>
                <wp:positionV relativeFrom="paragraph">
                  <wp:posOffset>180987</wp:posOffset>
                </wp:positionV>
                <wp:extent cx="1328468" cy="1406106"/>
                <wp:effectExtent l="19050" t="19050" r="43180" b="41910"/>
                <wp:wrapNone/>
                <wp:docPr id="17" name="Arrow: Left-Up 17"/>
                <wp:cNvGraphicFramePr/>
                <a:graphic xmlns:a="http://schemas.openxmlformats.org/drawingml/2006/main">
                  <a:graphicData uri="http://schemas.microsoft.com/office/word/2010/wordprocessingShape">
                    <wps:wsp>
                      <wps:cNvSpPr/>
                      <wps:spPr>
                        <a:xfrm rot="10800000">
                          <a:off x="0" y="0"/>
                          <a:ext cx="1328468" cy="1406106"/>
                        </a:xfrm>
                        <a:prstGeom prst="leftUpArrow">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59D663" id="Arrow: Left-Up 17" o:spid="_x0000_s1026" style="position:absolute;margin-left:71.15pt;margin-top:14.25pt;width:104.6pt;height:110.7pt;rotation:180;z-index:251731968;visibility:visible;mso-wrap-style:square;mso-wrap-distance-left:9pt;mso-wrap-distance-top:0;mso-wrap-distance-right:9pt;mso-wrap-distance-bottom:0;mso-position-horizontal:absolute;mso-position-horizontal-relative:text;mso-position-vertical:absolute;mso-position-vertical-relative:text;v-text-anchor:middle" coordsize="1328468,1406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" path="m,1073989l332117,741872r,166059l830293,907931r,-575814l664234,332117,996351,r332117,332117l1162410,332117r,907931l332117,1240048r,166058l,1073989xe" fillcolor="#b4c6e7 [1300]" strokecolor="#1f3763 [1604]" strokeweight="1pt">
                <v:stroke joinstyle="miter"/>
                <v:path arrowok="t" o:connecttype="custom" o:connectlocs="0,1073989;332117,741872;332117,907931;830293,907931;830293,332117;664234,332117;996351,0;1328468,332117;1162410,332117;1162410,1240048;332117,1240048;332117,1406106;0,1073989" o:connectangles="0,0,0,0,0,0,0,0,0,0,0,0,0"/>
              </v:shape>
            </w:pict>
          </mc:Fallback>
        </mc:AlternateContent>
      </w:r>
    </w:p>
    <w:p w14:paraId="1486DFF9" w14:textId="190AB3B0" w:rsidR="00ED4D3D" w:rsidRDefault="00E86D31" w:rsidP="00482406">
      <w:pPr>
        <w:ind w:left="1440"/>
      </w:pPr>
      <w:r>
        <w:rPr>
          <w:rFonts w:ascii="Helvetica" w:hAnsi="Helvetica"/>
          <w:i/>
          <w:iCs/>
          <w:noProof/>
          <w:color w:val="DEDBD7"/>
          <w:sz w:val="32"/>
          <w:szCs w:val="32"/>
        </w:rPr>
        <mc:AlternateContent>
          <mc:Choice Requires="wps">
            <w:drawing>
              <wp:anchor distT="0" distB="0" distL="114300" distR="114300" simplePos="0" relativeHeight="251728896" behindDoc="0" locked="0" layoutInCell="1" allowOverlap="1" wp14:anchorId="37175DDB" wp14:editId="0EAE1D1A">
                <wp:simplePos x="0" y="0"/>
                <wp:positionH relativeFrom="column">
                  <wp:posOffset>5986085</wp:posOffset>
                </wp:positionH>
                <wp:positionV relativeFrom="paragraph">
                  <wp:posOffset>115618</wp:posOffset>
                </wp:positionV>
                <wp:extent cx="1328468" cy="1406106"/>
                <wp:effectExtent l="19050" t="19050" r="43180" b="41910"/>
                <wp:wrapNone/>
                <wp:docPr id="16" name="Arrow: Left-Up 16"/>
                <wp:cNvGraphicFramePr/>
                <a:graphic xmlns:a="http://schemas.openxmlformats.org/drawingml/2006/main">
                  <a:graphicData uri="http://schemas.microsoft.com/office/word/2010/wordprocessingShape">
                    <wps:wsp>
                      <wps:cNvSpPr/>
                      <wps:spPr>
                        <a:xfrm>
                          <a:off x="0" y="0"/>
                          <a:ext cx="1328468" cy="1406106"/>
                        </a:xfrm>
                        <a:prstGeom prst="leftUpArrow">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F17CDF" id="Arrow: Left-Up 16" o:spid="_x0000_s1026" style="position:absolute;margin-left:471.35pt;margin-top:9.1pt;width:104.6pt;height:110.7pt;z-index:251728896;visibility:visible;mso-wrap-style:square;mso-wrap-distance-left:9pt;mso-wrap-distance-top:0;mso-wrap-distance-right:9pt;mso-wrap-distance-bottom:0;mso-position-horizontal:absolute;mso-position-horizontal-relative:text;mso-position-vertical:absolute;mso-position-vertical-relative:text;v-text-anchor:middle" coordsize="1328468,1406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" path="m,1073989l332117,741872r,166059l830293,907931r,-575814l664234,332117,996351,r332117,332117l1162410,332117r,907931l332117,1240048r,166058l,1073989xe" fillcolor="#b4c6e7 [1300]" strokecolor="#1f3763 [1604]" strokeweight="1pt">
                <v:stroke joinstyle="miter"/>
                <v:path arrowok="t" o:connecttype="custom" o:connectlocs="0,1073989;332117,741872;332117,907931;830293,907931;830293,332117;664234,332117;996351,0;1328468,332117;1162410,332117;1162410,1240048;332117,1240048;332117,1406106;0,1073989" o:connectangles="0,0,0,0,0,0,0,0,0,0,0,0,0"/>
              </v:shape>
            </w:pict>
          </mc:Fallback>
        </mc:AlternateContent>
      </w:r>
    </w:p>
    <w:p w14:paraId="7B1667D4" w14:textId="71CC4AB7" w:rsidR="00ED4D3D" w:rsidRDefault="00ED4D3D" w:rsidP="00482406">
      <w:pPr>
        <w:ind w:left="1440"/>
      </w:pPr>
    </w:p>
    <w:p w14:paraId="22768C55" w14:textId="7EEF14D2" w:rsidR="00ED4D3D" w:rsidRPr="00E86D31" w:rsidRDefault="00ED4D3D" w:rsidP="00ED4D3D">
      <w:pPr>
        <w:ind w:left="720"/>
        <w:jc w:val="center"/>
        <w:rPr>
          <w:rFonts w:ascii="Helvetica" w:hAnsi="Helvetica"/>
          <w:i/>
          <w:iCs/>
          <w:color w:val="DEDBD7"/>
          <w:sz w:val="24"/>
          <w:szCs w:val="24"/>
          <w:highlight w:val="darkMagenta"/>
          <w:shd w:val="clear" w:color="auto" w:fill="181A1B"/>
        </w:rPr>
      </w:pPr>
      <w:r w:rsidRPr="00E86D31">
        <w:rPr>
          <w:rFonts w:ascii="Helvetica" w:hAnsi="Helvetica"/>
          <w:i/>
          <w:iCs/>
          <w:color w:val="DEDBD7"/>
          <w:sz w:val="24"/>
          <w:szCs w:val="24"/>
          <w:highlight w:val="darkMagenta"/>
          <w:shd w:val="clear" w:color="auto" w:fill="181A1B"/>
        </w:rPr>
        <w:t>“</w:t>
      </w:r>
      <w:r w:rsidRPr="00E86D31">
        <w:rPr>
          <w:rFonts w:ascii="Helvetica" w:hAnsi="Helvetica"/>
          <w:i/>
          <w:iCs/>
          <w:color w:val="DEDBD7"/>
          <w:sz w:val="24"/>
          <w:szCs w:val="24"/>
          <w:highlight w:val="darkMagenta"/>
          <w:shd w:val="clear" w:color="auto" w:fill="181A1B"/>
        </w:rPr>
        <w:t>The act of policing is, in order to punish less often, to punish more severely.</w:t>
      </w:r>
      <w:r w:rsidRPr="00E86D31">
        <w:rPr>
          <w:rFonts w:ascii="Helvetica" w:hAnsi="Helvetica"/>
          <w:i/>
          <w:iCs/>
          <w:color w:val="DEDBD7"/>
          <w:sz w:val="24"/>
          <w:szCs w:val="24"/>
          <w:highlight w:val="darkMagenta"/>
          <w:shd w:val="clear" w:color="auto" w:fill="181A1B"/>
        </w:rPr>
        <w:t>”</w:t>
      </w:r>
    </w:p>
    <w:p w14:paraId="260513DB" w14:textId="489F310E" w:rsidR="00ED4D3D" w:rsidRDefault="00ED4D3D" w:rsidP="00ED4D3D">
      <w:pPr>
        <w:ind w:left="720"/>
        <w:jc w:val="center"/>
        <w:rPr>
          <w:rFonts w:ascii="Helvetica" w:hAnsi="Helvetica"/>
          <w:i/>
          <w:iCs/>
          <w:color w:val="DEDBD7"/>
          <w:sz w:val="32"/>
          <w:szCs w:val="32"/>
          <w:shd w:val="clear" w:color="auto" w:fill="181A1B"/>
        </w:rPr>
      </w:pPr>
      <w:r w:rsidRPr="00ED4D3D">
        <w:rPr>
          <w:rFonts w:ascii="Helvetica" w:hAnsi="Helvetica"/>
          <w:i/>
          <w:iCs/>
          <w:color w:val="DEDBD7"/>
          <w:sz w:val="32"/>
          <w:szCs w:val="32"/>
          <w:highlight w:val="darkMagenta"/>
          <w:shd w:val="clear" w:color="auto" w:fill="181A1B"/>
        </w:rPr>
        <w:t>-</w:t>
      </w:r>
      <w:r w:rsidRPr="00ED4D3D">
        <w:rPr>
          <w:rFonts w:ascii="Helvetica" w:hAnsi="Helvetica"/>
          <w:color w:val="DEDBD7"/>
          <w:sz w:val="32"/>
          <w:szCs w:val="32"/>
          <w:highlight w:val="darkMagenta"/>
          <w:shd w:val="clear" w:color="auto" w:fill="181A1B"/>
        </w:rPr>
        <w:t xml:space="preserve"> Napoleon Bonaparte</w:t>
      </w:r>
    </w:p>
    <w:p w14:paraId="1E29D249" w14:textId="10B07798" w:rsidR="00E86D31" w:rsidRPr="00E86D31" w:rsidRDefault="00E86D31" w:rsidP="00E86D31">
      <w:pPr>
        <w:rPr>
          <w:sz w:val="32"/>
          <w:szCs w:val="32"/>
        </w:rPr>
      </w:pPr>
    </w:p>
    <w:p w14:paraId="5CE8B77E" w14:textId="66D43C3B" w:rsidR="00E86D31" w:rsidRDefault="00E86D31" w:rsidP="00E86D31">
      <w:pPr>
        <w:rPr>
          <w:rFonts w:ascii="Helvetica" w:hAnsi="Helvetica"/>
          <w:i/>
          <w:iCs/>
          <w:color w:val="DEDBD7"/>
          <w:sz w:val="32"/>
          <w:szCs w:val="32"/>
          <w:shd w:val="clear" w:color="auto" w:fill="181A1B"/>
        </w:rPr>
      </w:pPr>
    </w:p>
    <w:p w14:paraId="36549618" w14:textId="77777777" w:rsidR="00E86D31" w:rsidRDefault="00E86D31" w:rsidP="00E86D31">
      <w:pPr>
        <w:pStyle w:val="NoSpacing"/>
        <w:rPr>
          <w:sz w:val="32"/>
          <w:szCs w:val="32"/>
        </w:rPr>
      </w:pPr>
      <w:r>
        <w:rPr>
          <w:sz w:val="32"/>
          <w:szCs w:val="32"/>
        </w:rPr>
        <w:tab/>
        <w:t xml:space="preserve">References: </w:t>
      </w:r>
    </w:p>
    <w:p w14:paraId="2BCD36A1" w14:textId="660EE2B2" w:rsidR="00E86D31" w:rsidRDefault="00E86D31" w:rsidP="00E86D31">
      <w:pPr>
        <w:pStyle w:val="NoSpacing"/>
        <w:rPr>
          <w:i/>
          <w:iCs/>
          <w:color w:val="000000" w:themeColor="text1"/>
          <w:sz w:val="24"/>
          <w:szCs w:val="24"/>
          <w:lang w:val="en-GB"/>
        </w:rPr>
      </w:pPr>
      <w:r>
        <w:rPr>
          <w:sz w:val="32"/>
          <w:szCs w:val="32"/>
        </w:rPr>
        <w:br/>
        <w:t xml:space="preserve">       </w:t>
      </w:r>
      <w:r w:rsidRPr="00881AF7">
        <w:rPr>
          <w:i/>
          <w:iCs/>
          <w:color w:val="000000" w:themeColor="text1"/>
          <w:sz w:val="24"/>
          <w:szCs w:val="24"/>
          <w:highlight w:val="green"/>
          <w:lang w:val="en-GB"/>
        </w:rPr>
        <w:t>“The review also analysed the results using an approach which has been suggested as a more suitable effect size measure for place-based studies. This analysis suggested that POP led to a 33.8% reduction in crime and disorder”</w:t>
      </w:r>
      <w:r>
        <w:rPr>
          <w:i/>
          <w:iCs/>
          <w:color w:val="000000" w:themeColor="text1"/>
          <w:sz w:val="24"/>
          <w:szCs w:val="24"/>
          <w:lang w:val="en-GB"/>
        </w:rPr>
        <w:t xml:space="preserve"> -</w:t>
      </w:r>
      <w:r w:rsidRPr="00881AF7">
        <w:rPr>
          <w:i/>
          <w:iCs/>
          <w:color w:val="000000" w:themeColor="text1"/>
          <w:sz w:val="24"/>
          <w:szCs w:val="24"/>
          <w:lang w:val="en-GB"/>
        </w:rPr>
        <w:t>https://whatworks.college.police.uk/toolkit/Pages/Intervention.aspx?InterventionID=47</w:t>
      </w:r>
    </w:p>
    <w:p w14:paraId="641BA78B" w14:textId="13F77A62" w:rsidR="00E86D31" w:rsidRDefault="00E86D31" w:rsidP="00E86D31">
      <w:pPr>
        <w:pStyle w:val="NoSpacing"/>
        <w:rPr>
          <w:i/>
          <w:iCs/>
          <w:color w:val="000000" w:themeColor="text1"/>
          <w:sz w:val="24"/>
          <w:szCs w:val="24"/>
          <w:lang w:val="en-GB"/>
        </w:rPr>
      </w:pPr>
    </w:p>
    <w:p w14:paraId="181EB0E2" w14:textId="428E816C" w:rsidR="00E86D31" w:rsidRPr="00881AF7" w:rsidRDefault="00E86D31" w:rsidP="00E86D31">
      <w:pPr>
        <w:pStyle w:val="NoSpacing"/>
        <w:rPr>
          <w:i/>
          <w:iCs/>
          <w:color w:val="000000" w:themeColor="text1"/>
          <w:sz w:val="24"/>
          <w:szCs w:val="24"/>
          <w:lang w:val="en-GB"/>
        </w:rPr>
      </w:pPr>
      <w:r>
        <w:rPr>
          <w:i/>
          <w:iCs/>
          <w:color w:val="000000" w:themeColor="text1"/>
          <w:sz w:val="24"/>
          <w:szCs w:val="24"/>
          <w:lang w:val="en-GB"/>
        </w:rPr>
        <w:t xml:space="preserve">        Screenshots taken on Google Maps and </w:t>
      </w:r>
      <w:hyperlink r:id="rId17" w:history="1">
        <w:r w:rsidRPr="00971DD8">
          <w:rPr>
            <w:rStyle w:val="Hyperlink"/>
            <w:i/>
            <w:iCs/>
            <w:sz w:val="24"/>
            <w:szCs w:val="24"/>
            <w:lang w:val="en-GB"/>
          </w:rPr>
          <w:t>www.police</w:t>
        </w:r>
        <w:r w:rsidRPr="00971DD8">
          <w:rPr>
            <w:rStyle w:val="Hyperlink"/>
            <w:i/>
            <w:iCs/>
            <w:sz w:val="24"/>
            <w:szCs w:val="24"/>
            <w:lang w:val="en-GB"/>
          </w:rPr>
          <w:t>.</w:t>
        </w:r>
        <w:r w:rsidRPr="00971DD8">
          <w:rPr>
            <w:rStyle w:val="Hyperlink"/>
            <w:i/>
            <w:iCs/>
            <w:sz w:val="24"/>
            <w:szCs w:val="24"/>
            <w:lang w:val="en-GB"/>
          </w:rPr>
          <w:t>uk</w:t>
        </w:r>
      </w:hyperlink>
      <w:r>
        <w:rPr>
          <w:i/>
          <w:iCs/>
          <w:color w:val="000000" w:themeColor="text1"/>
          <w:sz w:val="24"/>
          <w:szCs w:val="24"/>
          <w:lang w:val="en-GB"/>
        </w:rPr>
        <w:t xml:space="preserve"> </w:t>
      </w:r>
      <w:r>
        <w:rPr>
          <w:i/>
          <w:iCs/>
          <w:color w:val="000000" w:themeColor="text1"/>
          <w:sz w:val="24"/>
          <w:szCs w:val="24"/>
          <w:lang w:val="en-GB"/>
        </w:rPr>
        <w:br/>
        <w:t xml:space="preserve">          </w:t>
      </w:r>
    </w:p>
    <w:p w14:paraId="77178D01" w14:textId="7AB585BE" w:rsidR="00E86D31" w:rsidRPr="00E86D31" w:rsidRDefault="00E86D31" w:rsidP="00E86D31">
      <w:pPr>
        <w:tabs>
          <w:tab w:val="left" w:pos="1454"/>
        </w:tabs>
        <w:rPr>
          <w:sz w:val="32"/>
          <w:szCs w:val="32"/>
        </w:rPr>
      </w:pPr>
    </w:p>
    <w:sectPr w:rsidR="00E86D31" w:rsidRPr="00E86D31" w:rsidSect="00021C04">
      <w:pgSz w:w="12240" w:h="15840"/>
      <w:pgMar w:top="0" w:right="0" w:bottom="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A2"/>
    <w:rsid w:val="00021C04"/>
    <w:rsid w:val="0002409B"/>
    <w:rsid w:val="00081A27"/>
    <w:rsid w:val="000B4502"/>
    <w:rsid w:val="000B7DB5"/>
    <w:rsid w:val="00104080"/>
    <w:rsid w:val="00107D4F"/>
    <w:rsid w:val="001361CA"/>
    <w:rsid w:val="00141538"/>
    <w:rsid w:val="001552A2"/>
    <w:rsid w:val="001900B9"/>
    <w:rsid w:val="001C5FD9"/>
    <w:rsid w:val="001E6E8D"/>
    <w:rsid w:val="002A40D1"/>
    <w:rsid w:val="00386608"/>
    <w:rsid w:val="00392FA9"/>
    <w:rsid w:val="003B7A44"/>
    <w:rsid w:val="003D7943"/>
    <w:rsid w:val="00421DD2"/>
    <w:rsid w:val="00482406"/>
    <w:rsid w:val="004D6936"/>
    <w:rsid w:val="00515218"/>
    <w:rsid w:val="00533A61"/>
    <w:rsid w:val="005D23DD"/>
    <w:rsid w:val="005E2B5E"/>
    <w:rsid w:val="00684784"/>
    <w:rsid w:val="00692E9B"/>
    <w:rsid w:val="006A5076"/>
    <w:rsid w:val="006A7551"/>
    <w:rsid w:val="00714AA5"/>
    <w:rsid w:val="00745C53"/>
    <w:rsid w:val="00745E48"/>
    <w:rsid w:val="00797109"/>
    <w:rsid w:val="007A3F3E"/>
    <w:rsid w:val="00831ECC"/>
    <w:rsid w:val="0083600B"/>
    <w:rsid w:val="0087038F"/>
    <w:rsid w:val="00881AF7"/>
    <w:rsid w:val="00885A3B"/>
    <w:rsid w:val="009549B8"/>
    <w:rsid w:val="00A1111B"/>
    <w:rsid w:val="00A64EED"/>
    <w:rsid w:val="00AA1741"/>
    <w:rsid w:val="00AB173E"/>
    <w:rsid w:val="00AD6483"/>
    <w:rsid w:val="00AE3D24"/>
    <w:rsid w:val="00B02C33"/>
    <w:rsid w:val="00B55419"/>
    <w:rsid w:val="00B753A2"/>
    <w:rsid w:val="00B97761"/>
    <w:rsid w:val="00BB13BB"/>
    <w:rsid w:val="00C82E96"/>
    <w:rsid w:val="00C865D3"/>
    <w:rsid w:val="00C92628"/>
    <w:rsid w:val="00C92A62"/>
    <w:rsid w:val="00C97125"/>
    <w:rsid w:val="00CC7C92"/>
    <w:rsid w:val="00CF14B6"/>
    <w:rsid w:val="00D00F50"/>
    <w:rsid w:val="00D4345F"/>
    <w:rsid w:val="00D76AB2"/>
    <w:rsid w:val="00DC3015"/>
    <w:rsid w:val="00E4611C"/>
    <w:rsid w:val="00E86D31"/>
    <w:rsid w:val="00ED4D3D"/>
    <w:rsid w:val="00EE0C7A"/>
    <w:rsid w:val="00FA3836"/>
    <w:rsid w:val="00FD09B5"/>
    <w:rsid w:val="00FE7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9E8A1"/>
  <w15:chartTrackingRefBased/>
  <w15:docId w15:val="{1B91A822-B77E-4A58-B79A-F9B905EC7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4080"/>
    <w:pPr>
      <w:keepNext/>
      <w:keepLines/>
      <w:spacing w:before="240" w:after="0"/>
      <w:outlineLvl w:val="0"/>
    </w:pPr>
    <w:rPr>
      <w:rFonts w:asciiTheme="majorHAnsi" w:eastAsiaTheme="majorEastAsia" w:hAnsiTheme="majorHAnsi" w:cstheme="majorBidi"/>
      <w:color w:val="000000" w:themeColor="text1"/>
      <w:sz w:val="44"/>
      <w:szCs w:val="32"/>
    </w:rPr>
  </w:style>
  <w:style w:type="paragraph" w:styleId="Heading2">
    <w:name w:val="heading 2"/>
    <w:basedOn w:val="Normal"/>
    <w:next w:val="Normal"/>
    <w:link w:val="Heading2Char"/>
    <w:uiPriority w:val="9"/>
    <w:unhideWhenUsed/>
    <w:qFormat/>
    <w:rsid w:val="00104080"/>
    <w:pPr>
      <w:keepNext/>
      <w:keepLines/>
      <w:spacing w:before="40" w:after="0"/>
      <w:outlineLvl w:val="1"/>
    </w:pPr>
    <w:rPr>
      <w:rFonts w:asciiTheme="majorHAnsi" w:eastAsiaTheme="majorEastAsia" w:hAnsiTheme="majorHAnsi" w:cstheme="majorBidi"/>
      <w:color w:val="000000" w:themeColor="text1"/>
      <w:sz w:val="36"/>
      <w:szCs w:val="26"/>
    </w:rPr>
  </w:style>
  <w:style w:type="paragraph" w:styleId="Heading3">
    <w:name w:val="heading 3"/>
    <w:basedOn w:val="Normal"/>
    <w:next w:val="Normal"/>
    <w:link w:val="Heading3Char"/>
    <w:uiPriority w:val="9"/>
    <w:unhideWhenUsed/>
    <w:qFormat/>
    <w:rsid w:val="00104080"/>
    <w:pPr>
      <w:keepNext/>
      <w:keepLines/>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unhideWhenUsed/>
    <w:qFormat/>
    <w:rsid w:val="00C926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4080"/>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104080"/>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104080"/>
    <w:rPr>
      <w:rFonts w:asciiTheme="majorHAnsi" w:eastAsiaTheme="majorEastAsia" w:hAnsiTheme="majorHAnsi" w:cstheme="majorBidi"/>
      <w:color w:val="000000" w:themeColor="text1"/>
      <w:sz w:val="44"/>
      <w:szCs w:val="32"/>
    </w:rPr>
  </w:style>
  <w:style w:type="character" w:customStyle="1" w:styleId="Heading2Char">
    <w:name w:val="Heading 2 Char"/>
    <w:basedOn w:val="DefaultParagraphFont"/>
    <w:link w:val="Heading2"/>
    <w:uiPriority w:val="9"/>
    <w:rsid w:val="00104080"/>
    <w:rPr>
      <w:rFonts w:asciiTheme="majorHAnsi" w:eastAsiaTheme="majorEastAsia" w:hAnsiTheme="majorHAnsi" w:cstheme="majorBidi"/>
      <w:color w:val="000000" w:themeColor="text1"/>
      <w:sz w:val="3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104080"/>
    <w:rPr>
      <w:rFonts w:asciiTheme="majorHAnsi" w:eastAsiaTheme="majorEastAsia" w:hAnsiTheme="majorHAnsi" w:cstheme="majorBidi"/>
      <w:color w:val="000000" w:themeColor="text1"/>
      <w:sz w:val="24"/>
      <w:szCs w:val="24"/>
    </w:rPr>
  </w:style>
  <w:style w:type="character" w:customStyle="1" w:styleId="Heading4Char">
    <w:name w:val="Heading 4 Char"/>
    <w:basedOn w:val="DefaultParagraphFont"/>
    <w:link w:val="Heading4"/>
    <w:uiPriority w:val="9"/>
    <w:rsid w:val="00C92628"/>
    <w:rPr>
      <w:rFonts w:asciiTheme="majorHAnsi" w:eastAsiaTheme="majorEastAsia" w:hAnsiTheme="majorHAnsi" w:cstheme="majorBidi"/>
      <w:i/>
      <w:iCs/>
      <w:color w:val="2F5496" w:themeColor="accent1" w:themeShade="BF"/>
      <w:lang w:val="en-GB"/>
    </w:rPr>
  </w:style>
  <w:style w:type="character" w:styleId="Hyperlink">
    <w:name w:val="Hyperlink"/>
    <w:basedOn w:val="DefaultParagraphFont"/>
    <w:uiPriority w:val="99"/>
    <w:unhideWhenUsed/>
    <w:rsid w:val="001E6E8D"/>
    <w:rPr>
      <w:color w:val="0563C1" w:themeColor="hyperlink"/>
      <w:u w:val="single"/>
    </w:rPr>
  </w:style>
  <w:style w:type="character" w:styleId="UnresolvedMention">
    <w:name w:val="Unresolved Mention"/>
    <w:basedOn w:val="DefaultParagraphFont"/>
    <w:uiPriority w:val="99"/>
    <w:semiHidden/>
    <w:unhideWhenUsed/>
    <w:rsid w:val="001E6E8D"/>
    <w:rPr>
      <w:color w:val="605E5C"/>
      <w:shd w:val="clear" w:color="auto" w:fill="E1DFDD"/>
    </w:rPr>
  </w:style>
  <w:style w:type="character" w:styleId="FollowedHyperlink">
    <w:name w:val="FollowedHyperlink"/>
    <w:basedOn w:val="DefaultParagraphFont"/>
    <w:uiPriority w:val="99"/>
    <w:semiHidden/>
    <w:unhideWhenUsed/>
    <w:rsid w:val="00E86D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12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e.uk" TargetMode="External"/><Relationship Id="rId13" Type="http://schemas.openxmlformats.org/officeDocument/2006/relationships/hyperlink" Target="https://www.police.uk/pu/your-area/south-wales-police/landore/?tab=CrimeMa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hyperlink" Target="http://www.police.uk" TargetMode="Externa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police.uk" TargetMode="External"/><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i\AppData\Roaming\Microsoft\Templates\Report%20(Urban%20the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3">
      <a:majorFont>
        <a:latin typeface="Franklin Gothic Heavy"/>
        <a:ea typeface=""/>
        <a:cs typeface=""/>
      </a:majorFont>
      <a:minorFont>
        <a:latin typeface="Microsoft Sans Serif"/>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b03b4a1d3cdde0d0b994b166c25c70c4">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730bb355bc2475717ba4be89b3e6b7d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B2B39-7683-4719-87F5-FC70EE2CB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6AD672-2BD4-4256-9EFF-75AC7B7F1C2F}">
  <ds:schemaRefs>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purl.org/dc/terms/"/>
    <ds:schemaRef ds:uri="http://purl.org/dc/elements/1.1/"/>
    <ds:schemaRef ds:uri="2185e222-3c8d-40d1-8655-532d5209bd26"/>
    <ds:schemaRef ds:uri="2fff46f4-612e-44ba-884a-bcd0b08f5dc6"/>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266A5DDC-E33A-4CE0-9344-265B32BECD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(Urban theme)</Template>
  <TotalTime>0</TotalTime>
  <Pages>6</Pages>
  <Words>1048</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Dalea</dc:creator>
  <cp:keywords/>
  <dc:description/>
  <cp:lastModifiedBy>Patrick</cp:lastModifiedBy>
  <cp:revision>2</cp:revision>
  <dcterms:created xsi:type="dcterms:W3CDTF">2022-03-04T04:24:00Z</dcterms:created>
  <dcterms:modified xsi:type="dcterms:W3CDTF">2022-03-04T04:24:00Z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