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837678504"/>
        <w:docPartObj>
          <w:docPartGallery w:val="Cover Pages"/>
          <w:docPartUnique/>
        </w:docPartObj>
      </w:sdtPr>
      <w:sdtEndPr>
        <w:rPr>
          <w:rFonts w:ascii="Times New Roman" w:hAnsi="Times New Roman" w:cs="Times New Roman"/>
          <w:lang w:val="en-US"/>
        </w:rPr>
      </w:sdtEndPr>
      <w:sdtContent>
        <w:p w:rsidR="009F1CA7" w:rsidRDefault="009F1CA7">
          <w:r>
            <w:rPr>
              <w:noProof/>
            </w:rPr>
            <mc:AlternateContent>
              <mc:Choice Requires="wps">
                <w:drawing>
                  <wp:anchor distT="0" distB="0" distL="114300" distR="114300" simplePos="0" relativeHeight="251659264" behindDoc="0" locked="0" layoutInCell="1" allowOverlap="1">
                    <wp:simplePos x="0" y="0"/>
                    <wp:positionH relativeFrom="page">
                      <wp:posOffset>3322320</wp:posOffset>
                    </wp:positionH>
                    <wp:positionV relativeFrom="page">
                      <wp:posOffset>225877</wp:posOffset>
                    </wp:positionV>
                    <wp:extent cx="3108960" cy="7930836"/>
                    <wp:effectExtent l="0" t="0" r="24130" b="13335"/>
                    <wp:wrapNone/>
                    <wp:docPr id="468" name="Rectangle 468"/>
                    <wp:cNvGraphicFramePr/>
                    <a:graphic xmlns:a="http://schemas.openxmlformats.org/drawingml/2006/main">
                      <a:graphicData uri="http://schemas.microsoft.com/office/word/2010/wordprocessingShape">
                        <wps:wsp>
                          <wps:cNvSpPr/>
                          <wps:spPr>
                            <a:xfrm>
                              <a:off x="0" y="0"/>
                              <a:ext cx="3108960" cy="7930836"/>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0</wp14:pctHeight>
                    </wp14:sizeRelV>
                  </wp:anchor>
                </w:drawing>
              </mc:Choice>
              <mc:Fallback>
                <w:pict>
                  <v:rect w14:anchorId="2DB0F8A4" id="Rectangle 468" o:spid="_x0000_s1026" style="position:absolute;margin-left:261.6pt;margin-top:17.8pt;width:244.8pt;height:624.5pt;z-index:251659264;visibility:visible;mso-wrap-style:square;mso-width-percent:400;mso-height-percent:0;mso-wrap-distance-left:9pt;mso-wrap-distance-top:0;mso-wrap-distance-right:9pt;mso-wrap-distance-bottom:0;mso-position-horizontal:absolute;mso-position-horizontal-relative:page;mso-position-vertical:absolute;mso-position-vertical-relative:page;mso-width-percent:40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4384"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9F1CA7" w:rsidRDefault="009F1CA7">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Bogdan Halinga (1715162)</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rsidR="009F1CA7" w:rsidRDefault="009F1CA7">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Bogdan Halinga (1715162)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9F1CA7" w:rsidRDefault="009F1CA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" fillcolor="#d9e2f3 [660]" stroked="f" strokeweight="1pt">
                    <v:fill color2="#8eaadb [1940]" rotate="t" focus="100%" type="gradient">
                      <o:fill v:ext="view" type="gradientUnscaled"/>
                    </v:fill>
                    <v:path arrowok="t"/>
                    <v:textbox inset="21.6pt,,21.6pt">
                      <w:txbxContent>
                        <w:p w:rsidR="009F1CA7" w:rsidRDefault="009F1CA7"/>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9F1CA7" w:rsidRDefault="009F1CA7">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rsidR="009F1CA7" w:rsidRDefault="009F1CA7">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6F48B53"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rsidR="009F1CA7" w:rsidRPr="009F1CA7" w:rsidRDefault="009F1CA7">
                                <w:pPr>
                                  <w:rPr>
                                    <w:rFonts w:asciiTheme="majorHAnsi" w:eastAsiaTheme="majorEastAsia" w:hAnsiTheme="majorHAnsi" w:cstheme="majorBidi"/>
                                    <w:noProof/>
                                    <w:color w:val="4472C4" w:themeColor="accent1"/>
                                    <w:sz w:val="56"/>
                                    <w:szCs w:val="72"/>
                                  </w:rPr>
                                </w:pPr>
                                <w:r w:rsidRPr="009F1CA7">
                                  <w:rPr>
                                    <w:rFonts w:asciiTheme="majorHAnsi" w:eastAsiaTheme="majorEastAsia" w:hAnsiTheme="majorHAnsi" w:cstheme="majorBidi"/>
                                    <w:noProof/>
                                    <w:color w:val="4472C4" w:themeColor="accent1"/>
                                    <w:sz w:val="56"/>
                                    <w:szCs w:val="72"/>
                                  </w:rPr>
                                  <w:t>Network Operating System and Security (ACCC_50003-LON)</w:t>
                                </w:r>
                              </w:p>
                              <w:p w:rsidR="009F1CA7" w:rsidRPr="009F1CA7" w:rsidRDefault="009F1CA7">
                                <w:pPr>
                                  <w:rPr>
                                    <w:rFonts w:asciiTheme="majorHAnsi" w:eastAsiaTheme="majorEastAsia" w:hAnsiTheme="majorHAnsi" w:cstheme="majorBidi"/>
                                    <w:noProof/>
                                    <w:color w:val="44546A" w:themeColor="text2"/>
                                    <w:sz w:val="28"/>
                                    <w:szCs w:val="40"/>
                                  </w:rPr>
                                </w:pPr>
                                <w:r w:rsidRPr="009F1CA7">
                                  <w:rPr>
                                    <w:rFonts w:asciiTheme="majorHAnsi" w:eastAsiaTheme="majorEastAsia" w:hAnsiTheme="majorHAnsi" w:cstheme="majorBidi"/>
                                    <w:noProof/>
                                    <w:color w:val="4472C4" w:themeColor="accent1"/>
                                    <w:sz w:val="56"/>
                                    <w:szCs w:val="72"/>
                                  </w:rPr>
                                  <w:t xml:space="preserve"> </w:t>
                                </w:r>
                                <w:sdt>
                                  <w:sdtPr>
                                    <w:rPr>
                                      <w:rFonts w:asciiTheme="majorHAnsi" w:eastAsiaTheme="majorEastAsia" w:hAnsiTheme="majorHAnsi" w:cstheme="majorBidi"/>
                                      <w:noProof/>
                                      <w:color w:val="44546A" w:themeColor="text2"/>
                                      <w:sz w:val="28"/>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sidRPr="009F1CA7">
                                      <w:rPr>
                                        <w:rFonts w:asciiTheme="majorHAnsi" w:eastAsiaTheme="majorEastAsia" w:hAnsiTheme="majorHAnsi" w:cstheme="majorBidi"/>
                                        <w:noProof/>
                                        <w:color w:val="44546A" w:themeColor="text2"/>
                                        <w:sz w:val="28"/>
                                        <w:szCs w:val="32"/>
                                      </w:rPr>
                                      <w:t xml:space="preserve">Assessment 2 </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p w:rsidR="009F1CA7" w:rsidRPr="009F1CA7" w:rsidRDefault="009F1CA7">
                          <w:pPr>
                            <w:rPr>
                              <w:rFonts w:asciiTheme="majorHAnsi" w:eastAsiaTheme="majorEastAsia" w:hAnsiTheme="majorHAnsi" w:cstheme="majorBidi"/>
                              <w:noProof/>
                              <w:color w:val="4472C4" w:themeColor="accent1"/>
                              <w:sz w:val="56"/>
                              <w:szCs w:val="72"/>
                            </w:rPr>
                          </w:pPr>
                          <w:r w:rsidRPr="009F1CA7">
                            <w:rPr>
                              <w:rFonts w:asciiTheme="majorHAnsi" w:eastAsiaTheme="majorEastAsia" w:hAnsiTheme="majorHAnsi" w:cstheme="majorBidi"/>
                              <w:noProof/>
                              <w:color w:val="4472C4" w:themeColor="accent1"/>
                              <w:sz w:val="56"/>
                              <w:szCs w:val="72"/>
                            </w:rPr>
                            <w:t>Network Operating System and Security (ACCC_50003-LON)</w:t>
                          </w:r>
                        </w:p>
                        <w:p w:rsidR="009F1CA7" w:rsidRPr="009F1CA7" w:rsidRDefault="009F1CA7">
                          <w:pPr>
                            <w:rPr>
                              <w:rFonts w:asciiTheme="majorHAnsi" w:eastAsiaTheme="majorEastAsia" w:hAnsiTheme="majorHAnsi" w:cstheme="majorBidi"/>
                              <w:noProof/>
                              <w:color w:val="44546A" w:themeColor="text2"/>
                              <w:sz w:val="28"/>
                              <w:szCs w:val="40"/>
                            </w:rPr>
                          </w:pPr>
                          <w:r w:rsidRPr="009F1CA7">
                            <w:rPr>
                              <w:rFonts w:asciiTheme="majorHAnsi" w:eastAsiaTheme="majorEastAsia" w:hAnsiTheme="majorHAnsi" w:cstheme="majorBidi"/>
                              <w:noProof/>
                              <w:color w:val="4472C4" w:themeColor="accent1"/>
                              <w:sz w:val="56"/>
                              <w:szCs w:val="72"/>
                            </w:rPr>
                            <w:t xml:space="preserve"> </w:t>
                          </w:r>
                          <w:sdt>
                            <w:sdtPr>
                              <w:rPr>
                                <w:rFonts w:asciiTheme="majorHAnsi" w:eastAsiaTheme="majorEastAsia" w:hAnsiTheme="majorHAnsi" w:cstheme="majorBidi"/>
                                <w:noProof/>
                                <w:color w:val="44546A" w:themeColor="text2"/>
                                <w:sz w:val="28"/>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sidRPr="009F1CA7">
                                <w:rPr>
                                  <w:rFonts w:asciiTheme="majorHAnsi" w:eastAsiaTheme="majorEastAsia" w:hAnsiTheme="majorHAnsi" w:cstheme="majorBidi"/>
                                  <w:noProof/>
                                  <w:color w:val="44546A" w:themeColor="text2"/>
                                  <w:sz w:val="28"/>
                                  <w:szCs w:val="32"/>
                                </w:rPr>
                                <w:t xml:space="preserve">Assessment 2 </w:t>
                              </w:r>
                            </w:sdtContent>
                          </w:sdt>
                        </w:p>
                      </w:txbxContent>
                    </v:textbox>
                    <w10:wrap type="square" anchorx="page" anchory="page"/>
                  </v:shape>
                </w:pict>
              </mc:Fallback>
            </mc:AlternateContent>
          </w:r>
        </w:p>
        <w:p w:rsidR="009F1CA7" w:rsidRDefault="009F1CA7">
          <w:pPr>
            <w:rPr>
              <w:rFonts w:ascii="Times New Roman" w:eastAsiaTheme="majorEastAsia" w:hAnsi="Times New Roman" w:cs="Times New Roman"/>
              <w:spacing w:val="-10"/>
              <w:kern w:val="28"/>
              <w:sz w:val="56"/>
              <w:szCs w:val="56"/>
              <w:lang w:val="en-US"/>
            </w:rPr>
          </w:pPr>
          <w:r>
            <w:rPr>
              <w:rFonts w:ascii="Times New Roman" w:hAnsi="Times New Roman" w:cs="Times New Roman"/>
              <w:lang w:val="en-US"/>
            </w:rPr>
            <w:br w:type="page"/>
          </w:r>
        </w:p>
      </w:sdtContent>
    </w:sdt>
    <w:p w:rsidR="009F1CA7" w:rsidRPr="0025674B" w:rsidRDefault="009F1CA7" w:rsidP="009F1CA7">
      <w:pPr>
        <w:pStyle w:val="Title"/>
        <w:rPr>
          <w:rFonts w:ascii="Times New Roman" w:hAnsi="Times New Roman" w:cs="Times New Roman"/>
        </w:rPr>
      </w:pPr>
      <w:r w:rsidRPr="0025674B">
        <w:rPr>
          <w:rFonts w:ascii="Times New Roman" w:hAnsi="Times New Roman" w:cs="Times New Roman"/>
        </w:rPr>
        <w:lastRenderedPageBreak/>
        <w:t>Table of Contents</w:t>
      </w:r>
    </w:p>
    <w:p w:rsidR="009F1CA7" w:rsidRPr="0025674B" w:rsidRDefault="009F1CA7" w:rsidP="009F1CA7">
      <w:pPr>
        <w:rPr>
          <w:rFonts w:ascii="Times New Roman" w:hAnsi="Times New Roman" w:cs="Times New Roman"/>
          <w:lang w:val="en-US"/>
        </w:rPr>
      </w:pPr>
    </w:p>
    <w:p w:rsidR="0025674B" w:rsidRPr="0025674B" w:rsidRDefault="0025674B" w:rsidP="0025674B">
      <w:pPr>
        <w:pStyle w:val="ListParagraph"/>
        <w:numPr>
          <w:ilvl w:val="0"/>
          <w:numId w:val="4"/>
        </w:numPr>
        <w:rPr>
          <w:rFonts w:ascii="Times New Roman" w:hAnsi="Times New Roman" w:cs="Times New Roman"/>
          <w:sz w:val="32"/>
          <w:szCs w:val="28"/>
          <w:lang w:val="en-US"/>
        </w:rPr>
      </w:pPr>
      <w:r w:rsidRPr="0025674B">
        <w:rPr>
          <w:rFonts w:ascii="Times New Roman" w:hAnsi="Times New Roman" w:cs="Times New Roman"/>
          <w:sz w:val="32"/>
          <w:szCs w:val="28"/>
          <w:lang w:val="en-US"/>
        </w:rPr>
        <w:t>Introduction</w:t>
      </w:r>
      <w:r>
        <w:rPr>
          <w:rFonts w:ascii="Times New Roman" w:hAnsi="Times New Roman" w:cs="Times New Roman"/>
          <w:sz w:val="32"/>
          <w:szCs w:val="28"/>
          <w:lang w:val="en-US"/>
        </w:rPr>
        <w:t>…………………………………………</w:t>
      </w:r>
      <w:r w:rsidR="008F6CD1">
        <w:rPr>
          <w:rFonts w:ascii="Times New Roman" w:hAnsi="Times New Roman" w:cs="Times New Roman"/>
          <w:sz w:val="32"/>
          <w:szCs w:val="28"/>
          <w:lang w:val="en-US"/>
        </w:rPr>
        <w:t>………</w:t>
      </w:r>
      <w:r>
        <w:rPr>
          <w:rFonts w:ascii="Times New Roman" w:hAnsi="Times New Roman" w:cs="Times New Roman"/>
          <w:sz w:val="32"/>
          <w:szCs w:val="28"/>
          <w:lang w:val="en-US"/>
        </w:rPr>
        <w:t>…..</w:t>
      </w:r>
      <w:r w:rsidR="008F6CD1">
        <w:rPr>
          <w:rFonts w:ascii="Times New Roman" w:hAnsi="Times New Roman" w:cs="Times New Roman"/>
          <w:sz w:val="32"/>
          <w:szCs w:val="28"/>
          <w:lang w:val="en-US"/>
        </w:rPr>
        <w:t>2</w:t>
      </w:r>
    </w:p>
    <w:p w:rsidR="0025674B" w:rsidRPr="0025674B" w:rsidRDefault="0025674B" w:rsidP="0025674B">
      <w:pPr>
        <w:pStyle w:val="ListParagraph"/>
        <w:numPr>
          <w:ilvl w:val="0"/>
          <w:numId w:val="4"/>
        </w:numPr>
        <w:rPr>
          <w:rFonts w:ascii="Times New Roman" w:hAnsi="Times New Roman" w:cs="Times New Roman"/>
          <w:sz w:val="32"/>
          <w:szCs w:val="28"/>
          <w:lang w:val="en-US"/>
        </w:rPr>
      </w:pPr>
      <w:r w:rsidRPr="0025674B">
        <w:rPr>
          <w:rFonts w:ascii="Times New Roman" w:hAnsi="Times New Roman" w:cs="Times New Roman"/>
          <w:sz w:val="32"/>
          <w:szCs w:val="28"/>
          <w:lang w:val="en-US"/>
        </w:rPr>
        <w:t>Man-in-the-Middle</w:t>
      </w:r>
      <w:r>
        <w:rPr>
          <w:rFonts w:ascii="Times New Roman" w:hAnsi="Times New Roman" w:cs="Times New Roman"/>
          <w:sz w:val="32"/>
          <w:szCs w:val="28"/>
          <w:lang w:val="en-US"/>
        </w:rPr>
        <w:t>………………………………</w:t>
      </w:r>
      <w:r w:rsidR="008F6CD1">
        <w:rPr>
          <w:rFonts w:ascii="Times New Roman" w:hAnsi="Times New Roman" w:cs="Times New Roman"/>
          <w:sz w:val="32"/>
          <w:szCs w:val="28"/>
          <w:lang w:val="en-US"/>
        </w:rPr>
        <w:t>………</w:t>
      </w:r>
      <w:r>
        <w:rPr>
          <w:rFonts w:ascii="Times New Roman" w:hAnsi="Times New Roman" w:cs="Times New Roman"/>
          <w:sz w:val="32"/>
          <w:szCs w:val="28"/>
          <w:lang w:val="en-US"/>
        </w:rPr>
        <w:t>……..</w:t>
      </w:r>
      <w:r w:rsidR="008F6CD1">
        <w:rPr>
          <w:rFonts w:ascii="Times New Roman" w:hAnsi="Times New Roman" w:cs="Times New Roman"/>
          <w:sz w:val="32"/>
          <w:szCs w:val="28"/>
          <w:lang w:val="en-US"/>
        </w:rPr>
        <w:t>2</w:t>
      </w:r>
    </w:p>
    <w:p w:rsidR="0025674B" w:rsidRPr="0025674B" w:rsidRDefault="0025674B" w:rsidP="0025674B">
      <w:pPr>
        <w:pStyle w:val="ListParagraph"/>
        <w:numPr>
          <w:ilvl w:val="0"/>
          <w:numId w:val="4"/>
        </w:numPr>
        <w:rPr>
          <w:rFonts w:ascii="Times New Roman" w:hAnsi="Times New Roman" w:cs="Times New Roman"/>
          <w:sz w:val="32"/>
          <w:szCs w:val="32"/>
          <w:lang w:val="en-US"/>
        </w:rPr>
      </w:pPr>
      <w:r w:rsidRPr="0025674B">
        <w:rPr>
          <w:rFonts w:ascii="Times New Roman" w:hAnsi="Times New Roman" w:cs="Times New Roman"/>
          <w:sz w:val="32"/>
          <w:szCs w:val="32"/>
          <w:lang w:val="en-US"/>
        </w:rPr>
        <w:t>ARP Poisoning ……………………………</w:t>
      </w:r>
      <w:r>
        <w:rPr>
          <w:rFonts w:ascii="Times New Roman" w:hAnsi="Times New Roman" w:cs="Times New Roman"/>
          <w:sz w:val="32"/>
          <w:szCs w:val="32"/>
          <w:lang w:val="en-US"/>
        </w:rPr>
        <w:t>……</w:t>
      </w:r>
      <w:r w:rsidR="008F6CD1">
        <w:rPr>
          <w:rFonts w:ascii="Times New Roman" w:hAnsi="Times New Roman" w:cs="Times New Roman"/>
          <w:sz w:val="32"/>
          <w:szCs w:val="32"/>
          <w:lang w:val="en-US"/>
        </w:rPr>
        <w:t>………..</w:t>
      </w:r>
      <w:r>
        <w:rPr>
          <w:rFonts w:ascii="Times New Roman" w:hAnsi="Times New Roman" w:cs="Times New Roman"/>
          <w:sz w:val="32"/>
          <w:szCs w:val="32"/>
          <w:lang w:val="en-US"/>
        </w:rPr>
        <w:t>……..</w:t>
      </w:r>
      <w:r w:rsidR="008F6CD1">
        <w:rPr>
          <w:rFonts w:ascii="Times New Roman" w:hAnsi="Times New Roman" w:cs="Times New Roman"/>
          <w:sz w:val="32"/>
          <w:szCs w:val="32"/>
          <w:lang w:val="en-US"/>
        </w:rPr>
        <w:t>3</w:t>
      </w:r>
    </w:p>
    <w:p w:rsidR="0025674B" w:rsidRPr="0025674B" w:rsidRDefault="0025674B" w:rsidP="0025674B">
      <w:pPr>
        <w:pStyle w:val="ListParagraph"/>
        <w:numPr>
          <w:ilvl w:val="0"/>
          <w:numId w:val="4"/>
        </w:numPr>
        <w:rPr>
          <w:rFonts w:ascii="Times New Roman" w:hAnsi="Times New Roman" w:cs="Times New Roman"/>
          <w:sz w:val="32"/>
          <w:szCs w:val="32"/>
          <w:lang w:val="en-US"/>
        </w:rPr>
      </w:pPr>
      <w:r w:rsidRPr="0025674B">
        <w:rPr>
          <w:rFonts w:ascii="Times New Roman" w:hAnsi="Times New Roman" w:cs="Times New Roman"/>
          <w:sz w:val="32"/>
          <w:szCs w:val="32"/>
          <w:shd w:val="clear" w:color="auto" w:fill="FFFFFF"/>
        </w:rPr>
        <w:t>Confidentiality, integrity and availability</w:t>
      </w:r>
      <w:r w:rsidRPr="0025674B">
        <w:rPr>
          <w:rFonts w:ascii="Times New Roman" w:hAnsi="Times New Roman" w:cs="Times New Roman"/>
          <w:sz w:val="32"/>
          <w:szCs w:val="32"/>
          <w:lang w:val="en-US"/>
        </w:rPr>
        <w:t xml:space="preserve"> </w:t>
      </w:r>
      <w:r>
        <w:rPr>
          <w:rFonts w:ascii="Times New Roman" w:hAnsi="Times New Roman" w:cs="Times New Roman"/>
          <w:sz w:val="32"/>
          <w:szCs w:val="32"/>
          <w:lang w:val="en-US"/>
        </w:rPr>
        <w:t>……………</w:t>
      </w:r>
      <w:r w:rsidR="008F6CD1">
        <w:rPr>
          <w:rFonts w:ascii="Times New Roman" w:hAnsi="Times New Roman" w:cs="Times New Roman"/>
          <w:sz w:val="32"/>
          <w:szCs w:val="32"/>
          <w:lang w:val="en-US"/>
        </w:rPr>
        <w:t>……...</w:t>
      </w:r>
      <w:r>
        <w:rPr>
          <w:rFonts w:ascii="Times New Roman" w:hAnsi="Times New Roman" w:cs="Times New Roman"/>
          <w:sz w:val="32"/>
          <w:szCs w:val="32"/>
          <w:lang w:val="en-US"/>
        </w:rPr>
        <w:t>…</w:t>
      </w:r>
      <w:r w:rsidR="008F6CD1">
        <w:rPr>
          <w:rFonts w:ascii="Times New Roman" w:hAnsi="Times New Roman" w:cs="Times New Roman"/>
          <w:sz w:val="32"/>
          <w:szCs w:val="32"/>
          <w:lang w:val="en-US"/>
        </w:rPr>
        <w:t>3</w:t>
      </w:r>
    </w:p>
    <w:p w:rsidR="0025674B" w:rsidRPr="0025674B" w:rsidRDefault="0025674B" w:rsidP="0025674B">
      <w:pPr>
        <w:pStyle w:val="ListParagraph"/>
        <w:numPr>
          <w:ilvl w:val="1"/>
          <w:numId w:val="4"/>
        </w:numPr>
        <w:rPr>
          <w:rFonts w:ascii="Times New Roman" w:hAnsi="Times New Roman" w:cs="Times New Roman"/>
          <w:sz w:val="32"/>
          <w:szCs w:val="32"/>
          <w:lang w:val="en-US"/>
        </w:rPr>
      </w:pPr>
      <w:r w:rsidRPr="0025674B">
        <w:rPr>
          <w:rFonts w:ascii="Times New Roman" w:hAnsi="Times New Roman" w:cs="Times New Roman"/>
          <w:sz w:val="32"/>
          <w:szCs w:val="32"/>
          <w:shd w:val="clear" w:color="auto" w:fill="FFFFFF"/>
        </w:rPr>
        <w:t>Confidentiality</w:t>
      </w:r>
      <w:r>
        <w:rPr>
          <w:rFonts w:ascii="Times New Roman" w:hAnsi="Times New Roman" w:cs="Times New Roman"/>
          <w:sz w:val="32"/>
          <w:szCs w:val="32"/>
          <w:shd w:val="clear" w:color="auto" w:fill="FFFFFF"/>
        </w:rPr>
        <w:t>……………………………………</w:t>
      </w:r>
      <w:r w:rsidR="008F6CD1">
        <w:rPr>
          <w:rFonts w:ascii="Times New Roman" w:hAnsi="Times New Roman" w:cs="Times New Roman"/>
          <w:sz w:val="32"/>
          <w:szCs w:val="32"/>
          <w:shd w:val="clear" w:color="auto" w:fill="FFFFFF"/>
        </w:rPr>
        <w:t>……..</w:t>
      </w:r>
      <w:r>
        <w:rPr>
          <w:rFonts w:ascii="Times New Roman" w:hAnsi="Times New Roman" w:cs="Times New Roman"/>
          <w:sz w:val="32"/>
          <w:szCs w:val="32"/>
          <w:shd w:val="clear" w:color="auto" w:fill="FFFFFF"/>
        </w:rPr>
        <w:t>..</w:t>
      </w:r>
      <w:r w:rsidR="008F6CD1">
        <w:rPr>
          <w:rFonts w:ascii="Times New Roman" w:hAnsi="Times New Roman" w:cs="Times New Roman"/>
          <w:sz w:val="32"/>
          <w:szCs w:val="32"/>
          <w:shd w:val="clear" w:color="auto" w:fill="FFFFFF"/>
        </w:rPr>
        <w:t>3</w:t>
      </w:r>
    </w:p>
    <w:p w:rsidR="0025674B" w:rsidRPr="0025674B" w:rsidRDefault="0025674B" w:rsidP="0025674B">
      <w:pPr>
        <w:pStyle w:val="ListParagraph"/>
        <w:numPr>
          <w:ilvl w:val="1"/>
          <w:numId w:val="4"/>
        </w:numPr>
        <w:rPr>
          <w:rFonts w:ascii="Times New Roman" w:hAnsi="Times New Roman" w:cs="Times New Roman"/>
          <w:sz w:val="32"/>
          <w:szCs w:val="32"/>
          <w:lang w:val="en-US"/>
        </w:rPr>
      </w:pPr>
      <w:r w:rsidRPr="0025674B">
        <w:rPr>
          <w:rFonts w:ascii="Times New Roman" w:hAnsi="Times New Roman" w:cs="Times New Roman"/>
          <w:sz w:val="32"/>
          <w:szCs w:val="32"/>
          <w:shd w:val="clear" w:color="auto" w:fill="FFFFFF"/>
        </w:rPr>
        <w:t>Integrity</w:t>
      </w:r>
      <w:r>
        <w:rPr>
          <w:rFonts w:ascii="Times New Roman" w:hAnsi="Times New Roman" w:cs="Times New Roman"/>
          <w:sz w:val="32"/>
          <w:szCs w:val="32"/>
          <w:shd w:val="clear" w:color="auto" w:fill="FFFFFF"/>
        </w:rPr>
        <w:t>………………………………………</w:t>
      </w:r>
      <w:r w:rsidR="008F6CD1">
        <w:rPr>
          <w:rFonts w:ascii="Times New Roman" w:hAnsi="Times New Roman" w:cs="Times New Roman"/>
          <w:sz w:val="32"/>
          <w:szCs w:val="32"/>
          <w:shd w:val="clear" w:color="auto" w:fill="FFFFFF"/>
        </w:rPr>
        <w:t>…………...4</w:t>
      </w:r>
    </w:p>
    <w:p w:rsidR="0025674B" w:rsidRPr="0025674B" w:rsidRDefault="0025674B" w:rsidP="0025674B">
      <w:pPr>
        <w:pStyle w:val="ListParagraph"/>
        <w:numPr>
          <w:ilvl w:val="1"/>
          <w:numId w:val="4"/>
        </w:numPr>
        <w:rPr>
          <w:rFonts w:ascii="Times New Roman" w:hAnsi="Times New Roman" w:cs="Times New Roman"/>
          <w:sz w:val="32"/>
          <w:szCs w:val="32"/>
          <w:lang w:val="en-US"/>
        </w:rPr>
      </w:pPr>
      <w:r w:rsidRPr="0025674B">
        <w:rPr>
          <w:rFonts w:ascii="Times New Roman" w:hAnsi="Times New Roman" w:cs="Times New Roman"/>
          <w:sz w:val="32"/>
          <w:szCs w:val="32"/>
          <w:shd w:val="clear" w:color="auto" w:fill="FFFFFF"/>
        </w:rPr>
        <w:t>A</w:t>
      </w:r>
      <w:r w:rsidRPr="0025674B">
        <w:rPr>
          <w:rFonts w:ascii="Times New Roman" w:hAnsi="Times New Roman" w:cs="Times New Roman"/>
          <w:sz w:val="32"/>
          <w:szCs w:val="32"/>
          <w:shd w:val="clear" w:color="auto" w:fill="FFFFFF"/>
        </w:rPr>
        <w:t>vailability</w:t>
      </w:r>
      <w:r w:rsidRPr="0025674B">
        <w:rPr>
          <w:rFonts w:ascii="Times New Roman" w:hAnsi="Times New Roman" w:cs="Times New Roman"/>
          <w:sz w:val="32"/>
          <w:szCs w:val="32"/>
          <w:shd w:val="clear" w:color="auto" w:fill="FFFFFF"/>
        </w:rPr>
        <w:t xml:space="preserve"> </w:t>
      </w:r>
      <w:r>
        <w:rPr>
          <w:rFonts w:ascii="Times New Roman" w:hAnsi="Times New Roman" w:cs="Times New Roman"/>
          <w:sz w:val="32"/>
          <w:szCs w:val="32"/>
          <w:shd w:val="clear" w:color="auto" w:fill="FFFFFF"/>
        </w:rPr>
        <w:t>………………………………………</w:t>
      </w:r>
      <w:r w:rsidR="008F6CD1">
        <w:rPr>
          <w:rFonts w:ascii="Times New Roman" w:hAnsi="Times New Roman" w:cs="Times New Roman"/>
          <w:sz w:val="32"/>
          <w:szCs w:val="32"/>
          <w:shd w:val="clear" w:color="auto" w:fill="FFFFFF"/>
        </w:rPr>
        <w:t>……...</w:t>
      </w:r>
      <w:r>
        <w:rPr>
          <w:rFonts w:ascii="Times New Roman" w:hAnsi="Times New Roman" w:cs="Times New Roman"/>
          <w:sz w:val="32"/>
          <w:szCs w:val="32"/>
          <w:shd w:val="clear" w:color="auto" w:fill="FFFFFF"/>
        </w:rPr>
        <w:t>.</w:t>
      </w:r>
      <w:r w:rsidR="008F6CD1">
        <w:rPr>
          <w:rFonts w:ascii="Times New Roman" w:hAnsi="Times New Roman" w:cs="Times New Roman"/>
          <w:sz w:val="32"/>
          <w:szCs w:val="32"/>
          <w:shd w:val="clear" w:color="auto" w:fill="FFFFFF"/>
        </w:rPr>
        <w:t>4</w:t>
      </w:r>
    </w:p>
    <w:p w:rsidR="0025674B" w:rsidRPr="0025674B" w:rsidRDefault="0025674B" w:rsidP="0025674B">
      <w:pPr>
        <w:pStyle w:val="Title"/>
        <w:numPr>
          <w:ilvl w:val="0"/>
          <w:numId w:val="4"/>
        </w:numPr>
        <w:rPr>
          <w:rFonts w:ascii="Times New Roman" w:hAnsi="Times New Roman" w:cs="Times New Roman"/>
          <w:sz w:val="32"/>
          <w:szCs w:val="32"/>
          <w:lang w:val="en-US"/>
        </w:rPr>
      </w:pPr>
      <w:r w:rsidRPr="0025674B">
        <w:rPr>
          <w:rFonts w:ascii="Times New Roman" w:hAnsi="Times New Roman" w:cs="Times New Roman"/>
          <w:sz w:val="32"/>
          <w:szCs w:val="32"/>
          <w:lang w:val="en-US"/>
        </w:rPr>
        <w:t>Snowdenia Country Council Hacking Problem</w:t>
      </w:r>
      <w:r>
        <w:rPr>
          <w:rFonts w:ascii="Times New Roman" w:hAnsi="Times New Roman" w:cs="Times New Roman"/>
          <w:sz w:val="32"/>
          <w:szCs w:val="32"/>
          <w:lang w:val="en-US"/>
        </w:rPr>
        <w:t>……………</w:t>
      </w:r>
      <w:r w:rsidR="008F6CD1">
        <w:rPr>
          <w:rFonts w:ascii="Times New Roman" w:hAnsi="Times New Roman" w:cs="Times New Roman"/>
          <w:sz w:val="32"/>
          <w:szCs w:val="32"/>
          <w:lang w:val="en-US"/>
        </w:rPr>
        <w:t>……</w:t>
      </w:r>
      <w:r>
        <w:rPr>
          <w:rFonts w:ascii="Times New Roman" w:hAnsi="Times New Roman" w:cs="Times New Roman"/>
          <w:sz w:val="32"/>
          <w:szCs w:val="32"/>
          <w:lang w:val="en-US"/>
        </w:rPr>
        <w:t>….</w:t>
      </w:r>
      <w:r w:rsidR="008F6CD1">
        <w:rPr>
          <w:rFonts w:ascii="Times New Roman" w:hAnsi="Times New Roman" w:cs="Times New Roman"/>
          <w:sz w:val="32"/>
          <w:szCs w:val="32"/>
          <w:lang w:val="en-US"/>
        </w:rPr>
        <w:t>5</w:t>
      </w:r>
    </w:p>
    <w:p w:rsidR="0025674B" w:rsidRPr="0025674B" w:rsidRDefault="0025674B" w:rsidP="0025674B">
      <w:pPr>
        <w:pStyle w:val="Title"/>
        <w:numPr>
          <w:ilvl w:val="0"/>
          <w:numId w:val="4"/>
        </w:numPr>
        <w:rPr>
          <w:rFonts w:ascii="Times New Roman" w:hAnsi="Times New Roman" w:cs="Times New Roman"/>
          <w:sz w:val="32"/>
          <w:szCs w:val="32"/>
          <w:lang w:val="en-US"/>
        </w:rPr>
      </w:pPr>
      <w:r w:rsidRPr="0025674B">
        <w:rPr>
          <w:rFonts w:ascii="Times New Roman" w:hAnsi="Times New Roman" w:cs="Times New Roman"/>
          <w:sz w:val="32"/>
          <w:szCs w:val="32"/>
          <w:lang w:val="en-US"/>
        </w:rPr>
        <w:t>Audit and Test</w:t>
      </w:r>
      <w:r>
        <w:rPr>
          <w:rFonts w:ascii="Times New Roman" w:hAnsi="Times New Roman" w:cs="Times New Roman"/>
          <w:sz w:val="32"/>
          <w:szCs w:val="32"/>
          <w:lang w:val="en-US"/>
        </w:rPr>
        <w:t>……………………………………………</w:t>
      </w:r>
      <w:r w:rsidR="008F6CD1">
        <w:rPr>
          <w:rFonts w:ascii="Times New Roman" w:hAnsi="Times New Roman" w:cs="Times New Roman"/>
          <w:sz w:val="32"/>
          <w:szCs w:val="32"/>
          <w:lang w:val="en-US"/>
        </w:rPr>
        <w:t>………..</w:t>
      </w:r>
      <w:r>
        <w:rPr>
          <w:rFonts w:ascii="Times New Roman" w:hAnsi="Times New Roman" w:cs="Times New Roman"/>
          <w:sz w:val="32"/>
          <w:szCs w:val="32"/>
          <w:lang w:val="en-US"/>
        </w:rPr>
        <w:t>.</w:t>
      </w:r>
      <w:r w:rsidR="008F6CD1">
        <w:rPr>
          <w:rFonts w:ascii="Times New Roman" w:hAnsi="Times New Roman" w:cs="Times New Roman"/>
          <w:sz w:val="32"/>
          <w:szCs w:val="32"/>
          <w:lang w:val="en-US"/>
        </w:rPr>
        <w:t>6</w:t>
      </w:r>
    </w:p>
    <w:p w:rsidR="0025674B" w:rsidRPr="0025674B" w:rsidRDefault="0025674B" w:rsidP="0025674B">
      <w:pPr>
        <w:pStyle w:val="ListParagraph"/>
        <w:numPr>
          <w:ilvl w:val="0"/>
          <w:numId w:val="4"/>
        </w:numPr>
        <w:rPr>
          <w:rFonts w:ascii="Times New Roman" w:hAnsi="Times New Roman" w:cs="Times New Roman"/>
          <w:sz w:val="32"/>
          <w:szCs w:val="32"/>
          <w:lang w:val="en-US"/>
        </w:rPr>
      </w:pPr>
      <w:r w:rsidRPr="0025674B">
        <w:rPr>
          <w:rFonts w:ascii="Times New Roman" w:hAnsi="Times New Roman" w:cs="Times New Roman"/>
          <w:sz w:val="32"/>
          <w:szCs w:val="32"/>
          <w:lang w:val="en-US"/>
        </w:rPr>
        <w:t xml:space="preserve">Conclusion </w:t>
      </w:r>
      <w:r>
        <w:rPr>
          <w:rFonts w:ascii="Times New Roman" w:hAnsi="Times New Roman" w:cs="Times New Roman"/>
          <w:sz w:val="32"/>
          <w:szCs w:val="32"/>
          <w:lang w:val="en-US"/>
        </w:rPr>
        <w:t>………………………………………………</w:t>
      </w:r>
      <w:r w:rsidR="008F6CD1">
        <w:rPr>
          <w:rFonts w:ascii="Times New Roman" w:hAnsi="Times New Roman" w:cs="Times New Roman"/>
          <w:sz w:val="32"/>
          <w:szCs w:val="32"/>
          <w:lang w:val="en-US"/>
        </w:rPr>
        <w:t>….</w:t>
      </w:r>
      <w:r>
        <w:rPr>
          <w:rFonts w:ascii="Times New Roman" w:hAnsi="Times New Roman" w:cs="Times New Roman"/>
          <w:sz w:val="32"/>
          <w:szCs w:val="32"/>
          <w:lang w:val="en-US"/>
        </w:rPr>
        <w:t>….</w:t>
      </w:r>
      <w:r w:rsidR="008F6CD1">
        <w:rPr>
          <w:rFonts w:ascii="Times New Roman" w:hAnsi="Times New Roman" w:cs="Times New Roman"/>
          <w:sz w:val="32"/>
          <w:szCs w:val="32"/>
          <w:lang w:val="en-US"/>
        </w:rPr>
        <w:t>6</w:t>
      </w:r>
    </w:p>
    <w:p w:rsidR="0025674B" w:rsidRPr="0025674B" w:rsidRDefault="0025674B" w:rsidP="0025674B">
      <w:pPr>
        <w:pStyle w:val="ListParagraph"/>
        <w:rPr>
          <w:rFonts w:ascii="Times New Roman" w:hAnsi="Times New Roman" w:cs="Times New Roman"/>
          <w:sz w:val="32"/>
          <w:szCs w:val="32"/>
          <w:lang w:val="en-US"/>
        </w:rPr>
      </w:pPr>
      <w:r w:rsidRPr="0025674B">
        <w:rPr>
          <w:rFonts w:ascii="Times New Roman" w:hAnsi="Times New Roman" w:cs="Times New Roman"/>
          <w:sz w:val="32"/>
          <w:szCs w:val="32"/>
          <w:lang w:val="en-US"/>
        </w:rPr>
        <w:t xml:space="preserve">References </w:t>
      </w:r>
      <w:r>
        <w:rPr>
          <w:rFonts w:ascii="Times New Roman" w:hAnsi="Times New Roman" w:cs="Times New Roman"/>
          <w:sz w:val="32"/>
          <w:szCs w:val="32"/>
          <w:lang w:val="en-US"/>
        </w:rPr>
        <w:t>…………………………………………………</w:t>
      </w:r>
      <w:r w:rsidR="008F6CD1">
        <w:rPr>
          <w:rFonts w:ascii="Times New Roman" w:hAnsi="Times New Roman" w:cs="Times New Roman"/>
          <w:sz w:val="32"/>
          <w:szCs w:val="32"/>
          <w:lang w:val="en-US"/>
        </w:rPr>
        <w:t>…..</w:t>
      </w:r>
      <w:r>
        <w:rPr>
          <w:rFonts w:ascii="Times New Roman" w:hAnsi="Times New Roman" w:cs="Times New Roman"/>
          <w:sz w:val="32"/>
          <w:szCs w:val="32"/>
          <w:lang w:val="en-US"/>
        </w:rPr>
        <w:t>.</w:t>
      </w:r>
      <w:r w:rsidR="008F6CD1">
        <w:rPr>
          <w:rFonts w:ascii="Times New Roman" w:hAnsi="Times New Roman" w:cs="Times New Roman"/>
          <w:sz w:val="32"/>
          <w:szCs w:val="32"/>
          <w:lang w:val="en-US"/>
        </w:rPr>
        <w:t>7</w:t>
      </w:r>
    </w:p>
    <w:p w:rsidR="009F1CA7" w:rsidRPr="0025674B" w:rsidRDefault="009F1CA7" w:rsidP="009F1CA7">
      <w:pPr>
        <w:rPr>
          <w:rFonts w:ascii="Times New Roman" w:hAnsi="Times New Roman" w:cs="Times New Roman"/>
          <w:lang w:val="en-US"/>
        </w:rPr>
      </w:pPr>
    </w:p>
    <w:p w:rsidR="009F1CA7" w:rsidRPr="0025674B" w:rsidRDefault="009F1CA7" w:rsidP="009F1CA7">
      <w:pPr>
        <w:rPr>
          <w:rFonts w:ascii="Times New Roman" w:hAnsi="Times New Roman" w:cs="Times New Roman"/>
          <w:lang w:val="en-US"/>
        </w:rPr>
      </w:pPr>
    </w:p>
    <w:p w:rsidR="009F1CA7" w:rsidRPr="0025674B" w:rsidRDefault="009F1CA7" w:rsidP="009F1CA7">
      <w:pPr>
        <w:rPr>
          <w:rFonts w:ascii="Times New Roman" w:hAnsi="Times New Roman" w:cs="Times New Roman"/>
          <w:lang w:val="en-US"/>
        </w:rPr>
      </w:pPr>
    </w:p>
    <w:p w:rsidR="009F1CA7" w:rsidRPr="0025674B" w:rsidRDefault="009F1CA7" w:rsidP="009F1CA7">
      <w:pPr>
        <w:rPr>
          <w:rFonts w:ascii="Times New Roman" w:hAnsi="Times New Roman" w:cs="Times New Roman"/>
          <w:lang w:val="en-US"/>
        </w:rPr>
      </w:pPr>
    </w:p>
    <w:p w:rsidR="009F1CA7" w:rsidRPr="0025674B" w:rsidRDefault="009F1CA7" w:rsidP="009F1CA7">
      <w:pPr>
        <w:rPr>
          <w:rFonts w:ascii="Times New Roman" w:hAnsi="Times New Roman" w:cs="Times New Roman"/>
          <w:lang w:val="en-US"/>
        </w:rPr>
      </w:pPr>
    </w:p>
    <w:p w:rsidR="009F1CA7" w:rsidRPr="0025674B" w:rsidRDefault="009F1CA7" w:rsidP="009F1CA7">
      <w:pPr>
        <w:rPr>
          <w:rFonts w:ascii="Times New Roman" w:hAnsi="Times New Roman" w:cs="Times New Roman"/>
          <w:lang w:val="en-US"/>
        </w:rPr>
      </w:pPr>
    </w:p>
    <w:p w:rsidR="009F1CA7" w:rsidRPr="0025674B" w:rsidRDefault="009F1CA7" w:rsidP="009F1CA7">
      <w:pPr>
        <w:rPr>
          <w:rFonts w:ascii="Times New Roman" w:hAnsi="Times New Roman" w:cs="Times New Roman"/>
          <w:lang w:val="en-US"/>
        </w:rPr>
      </w:pPr>
    </w:p>
    <w:p w:rsidR="009F1CA7" w:rsidRPr="0025674B" w:rsidRDefault="009F1CA7" w:rsidP="009F1CA7">
      <w:pPr>
        <w:rPr>
          <w:rFonts w:ascii="Times New Roman" w:hAnsi="Times New Roman" w:cs="Times New Roman"/>
          <w:lang w:val="en-US"/>
        </w:rPr>
      </w:pPr>
    </w:p>
    <w:p w:rsidR="009F1CA7" w:rsidRPr="0025674B" w:rsidRDefault="009F1CA7" w:rsidP="009F1CA7">
      <w:pPr>
        <w:rPr>
          <w:rFonts w:ascii="Times New Roman" w:hAnsi="Times New Roman" w:cs="Times New Roman"/>
          <w:lang w:val="en-US"/>
        </w:rPr>
      </w:pPr>
    </w:p>
    <w:p w:rsidR="009F1CA7" w:rsidRPr="0025674B" w:rsidRDefault="009F1CA7" w:rsidP="009F1CA7">
      <w:pPr>
        <w:rPr>
          <w:rFonts w:ascii="Times New Roman" w:hAnsi="Times New Roman" w:cs="Times New Roman"/>
          <w:lang w:val="en-US"/>
        </w:rPr>
      </w:pPr>
    </w:p>
    <w:p w:rsidR="009F1CA7" w:rsidRPr="0025674B" w:rsidRDefault="009F1CA7" w:rsidP="009F1CA7">
      <w:pPr>
        <w:rPr>
          <w:rFonts w:ascii="Times New Roman" w:hAnsi="Times New Roman" w:cs="Times New Roman"/>
          <w:lang w:val="en-US"/>
        </w:rPr>
      </w:pPr>
    </w:p>
    <w:p w:rsidR="009F1CA7" w:rsidRDefault="009F1CA7" w:rsidP="009F1CA7">
      <w:pPr>
        <w:rPr>
          <w:rFonts w:ascii="Times New Roman" w:hAnsi="Times New Roman" w:cs="Times New Roman"/>
          <w:lang w:val="en-US"/>
        </w:rPr>
      </w:pPr>
    </w:p>
    <w:p w:rsidR="0025674B" w:rsidRDefault="0025674B" w:rsidP="009F1CA7">
      <w:pPr>
        <w:rPr>
          <w:rFonts w:ascii="Times New Roman" w:hAnsi="Times New Roman" w:cs="Times New Roman"/>
          <w:lang w:val="en-US"/>
        </w:rPr>
      </w:pPr>
    </w:p>
    <w:p w:rsidR="0025674B" w:rsidRDefault="0025674B" w:rsidP="009F1CA7">
      <w:pPr>
        <w:rPr>
          <w:rFonts w:ascii="Times New Roman" w:hAnsi="Times New Roman" w:cs="Times New Roman"/>
          <w:lang w:val="en-US"/>
        </w:rPr>
      </w:pPr>
    </w:p>
    <w:p w:rsidR="0025674B" w:rsidRDefault="0025674B" w:rsidP="009F1CA7">
      <w:pPr>
        <w:rPr>
          <w:rFonts w:ascii="Times New Roman" w:hAnsi="Times New Roman" w:cs="Times New Roman"/>
          <w:lang w:val="en-US"/>
        </w:rPr>
      </w:pPr>
    </w:p>
    <w:p w:rsidR="0025674B" w:rsidRDefault="0025674B" w:rsidP="009F1CA7">
      <w:pPr>
        <w:rPr>
          <w:rFonts w:ascii="Times New Roman" w:hAnsi="Times New Roman" w:cs="Times New Roman"/>
          <w:lang w:val="en-US"/>
        </w:rPr>
      </w:pPr>
    </w:p>
    <w:p w:rsidR="0025674B" w:rsidRDefault="0025674B" w:rsidP="009F1CA7">
      <w:pPr>
        <w:rPr>
          <w:rFonts w:ascii="Times New Roman" w:hAnsi="Times New Roman" w:cs="Times New Roman"/>
          <w:lang w:val="en-US"/>
        </w:rPr>
      </w:pPr>
    </w:p>
    <w:p w:rsidR="0025674B" w:rsidRPr="0025674B" w:rsidRDefault="0025674B" w:rsidP="009F1CA7">
      <w:pPr>
        <w:rPr>
          <w:rFonts w:ascii="Times New Roman" w:hAnsi="Times New Roman" w:cs="Times New Roman"/>
          <w:lang w:val="en-US"/>
        </w:rPr>
      </w:pPr>
    </w:p>
    <w:p w:rsidR="008D6082" w:rsidRDefault="008D6082" w:rsidP="0025674B">
      <w:pPr>
        <w:pStyle w:val="Title"/>
        <w:numPr>
          <w:ilvl w:val="0"/>
          <w:numId w:val="8"/>
        </w:numPr>
        <w:rPr>
          <w:rFonts w:ascii="Times New Roman" w:hAnsi="Times New Roman" w:cs="Times New Roman"/>
          <w:lang w:val="en-US"/>
        </w:rPr>
      </w:pPr>
      <w:r w:rsidRPr="00DD2FD4">
        <w:rPr>
          <w:rFonts w:ascii="Times New Roman" w:hAnsi="Times New Roman" w:cs="Times New Roman"/>
          <w:lang w:val="en-US"/>
        </w:rPr>
        <w:lastRenderedPageBreak/>
        <w:t>Introduction</w:t>
      </w:r>
    </w:p>
    <w:p w:rsidR="0025674B" w:rsidRPr="0025674B" w:rsidRDefault="0025674B" w:rsidP="0025674B">
      <w:pPr>
        <w:rPr>
          <w:lang w:val="en-US"/>
        </w:rPr>
      </w:pPr>
    </w:p>
    <w:p w:rsidR="00C3704D" w:rsidRPr="008F6CD1" w:rsidRDefault="00D00969" w:rsidP="00D00969">
      <w:pPr>
        <w:ind w:firstLine="720"/>
        <w:rPr>
          <w:rFonts w:ascii="Times New Roman" w:hAnsi="Times New Roman" w:cs="Times New Roman"/>
          <w:sz w:val="24"/>
          <w:lang w:val="en-US"/>
        </w:rPr>
      </w:pPr>
      <w:r w:rsidRPr="008F6CD1">
        <w:rPr>
          <w:rFonts w:ascii="Times New Roman" w:hAnsi="Times New Roman" w:cs="Times New Roman"/>
          <w:sz w:val="24"/>
          <w:lang w:val="en-US"/>
        </w:rPr>
        <w:t>Nowadays, the cyberattacks are a serious problem for our privacy and security, those represent criminal offences against the humanity. A study by CSIS (“Center for Strategic and International Studies”)</w:t>
      </w:r>
      <w:r w:rsidR="00642118" w:rsidRPr="008F6CD1">
        <w:rPr>
          <w:rFonts w:ascii="Times New Roman" w:hAnsi="Times New Roman" w:cs="Times New Roman"/>
          <w:sz w:val="24"/>
          <w:lang w:val="en-US"/>
        </w:rPr>
        <w:t xml:space="preserve"> in 2018</w:t>
      </w:r>
      <w:r w:rsidR="000A3BC2" w:rsidRPr="008F6CD1">
        <w:rPr>
          <w:rFonts w:ascii="Times New Roman" w:hAnsi="Times New Roman" w:cs="Times New Roman"/>
          <w:sz w:val="24"/>
          <w:lang w:val="en-US"/>
        </w:rPr>
        <w:t>,</w:t>
      </w:r>
      <w:r w:rsidRPr="008F6CD1">
        <w:rPr>
          <w:rFonts w:ascii="Times New Roman" w:hAnsi="Times New Roman" w:cs="Times New Roman"/>
          <w:sz w:val="24"/>
          <w:lang w:val="en-US"/>
        </w:rPr>
        <w:t xml:space="preserve"> reveal</w:t>
      </w:r>
      <w:r w:rsidR="000A3BC2" w:rsidRPr="008F6CD1">
        <w:rPr>
          <w:rFonts w:ascii="Times New Roman" w:hAnsi="Times New Roman" w:cs="Times New Roman"/>
          <w:sz w:val="24"/>
          <w:lang w:val="en-US"/>
        </w:rPr>
        <w:t>ed</w:t>
      </w:r>
      <w:r w:rsidRPr="008F6CD1">
        <w:rPr>
          <w:rFonts w:ascii="Times New Roman" w:hAnsi="Times New Roman" w:cs="Times New Roman"/>
          <w:sz w:val="24"/>
          <w:lang w:val="en-US"/>
        </w:rPr>
        <w:t xml:space="preserve"> that almost 600 billions of dollars </w:t>
      </w:r>
      <w:r w:rsidR="00642118" w:rsidRPr="008F6CD1">
        <w:rPr>
          <w:rFonts w:ascii="Times New Roman" w:hAnsi="Times New Roman" w:cs="Times New Roman"/>
          <w:sz w:val="24"/>
          <w:lang w:val="en-US"/>
        </w:rPr>
        <w:t xml:space="preserve">are lost to cyberattacks every year. Since 1988, </w:t>
      </w:r>
      <w:r w:rsidR="000A3BC2" w:rsidRPr="008F6CD1">
        <w:rPr>
          <w:rFonts w:ascii="Times New Roman" w:hAnsi="Times New Roman" w:cs="Times New Roman"/>
          <w:sz w:val="24"/>
          <w:lang w:val="en-US"/>
        </w:rPr>
        <w:t xml:space="preserve">the cybercrime is punished with maximum 2 years’ imprisonment in United Kingdom. </w:t>
      </w:r>
    </w:p>
    <w:p w:rsidR="00BA1AA3" w:rsidRPr="008F6CD1" w:rsidRDefault="00BA1AA3" w:rsidP="00D00969">
      <w:pPr>
        <w:ind w:firstLine="720"/>
        <w:rPr>
          <w:rFonts w:ascii="Times New Roman" w:hAnsi="Times New Roman" w:cs="Times New Roman"/>
          <w:sz w:val="24"/>
          <w:lang w:val="en-US"/>
        </w:rPr>
      </w:pPr>
      <w:r w:rsidRPr="008F6CD1">
        <w:rPr>
          <w:rFonts w:ascii="Times New Roman" w:hAnsi="Times New Roman" w:cs="Times New Roman"/>
          <w:sz w:val="24"/>
          <w:lang w:val="en-US"/>
        </w:rPr>
        <w:t>Some of the most “important” cyberattacks are:</w:t>
      </w:r>
    </w:p>
    <w:p w:rsidR="00BA1AA3" w:rsidRPr="008F6CD1" w:rsidRDefault="00BA1AA3" w:rsidP="00BA1AA3">
      <w:pPr>
        <w:pStyle w:val="ListParagraph"/>
        <w:numPr>
          <w:ilvl w:val="0"/>
          <w:numId w:val="2"/>
        </w:numPr>
        <w:rPr>
          <w:rFonts w:ascii="Times New Roman" w:hAnsi="Times New Roman" w:cs="Times New Roman"/>
          <w:sz w:val="24"/>
          <w:lang w:val="en-US"/>
        </w:rPr>
      </w:pPr>
      <w:r w:rsidRPr="008F6CD1">
        <w:rPr>
          <w:rFonts w:ascii="Times New Roman" w:hAnsi="Times New Roman" w:cs="Times New Roman"/>
          <w:sz w:val="24"/>
          <w:lang w:val="en-US"/>
        </w:rPr>
        <w:t>Hacker group broke into the Avid Life Media servers and copied the personal data of 37 million Ashley Madison users.</w:t>
      </w:r>
    </w:p>
    <w:p w:rsidR="00BA1AA3" w:rsidRPr="008F6CD1" w:rsidRDefault="00BA1AA3" w:rsidP="00BA1AA3">
      <w:pPr>
        <w:pStyle w:val="ListParagraph"/>
        <w:numPr>
          <w:ilvl w:val="0"/>
          <w:numId w:val="2"/>
        </w:numPr>
        <w:rPr>
          <w:rFonts w:ascii="Times New Roman" w:hAnsi="Times New Roman" w:cs="Times New Roman"/>
          <w:sz w:val="24"/>
          <w:lang w:val="en-US"/>
        </w:rPr>
      </w:pPr>
      <w:r w:rsidRPr="008F6CD1">
        <w:rPr>
          <w:rFonts w:ascii="Times New Roman" w:hAnsi="Times New Roman" w:cs="Times New Roman"/>
          <w:sz w:val="24"/>
          <w:lang w:val="en-US"/>
        </w:rPr>
        <w:t>Stuxnet Worm blocked the nuclear program of Iran in 2010.</w:t>
      </w:r>
    </w:p>
    <w:p w:rsidR="00BA1AA3" w:rsidRPr="008F6CD1" w:rsidRDefault="00BA1AA3" w:rsidP="00BA1AA3">
      <w:pPr>
        <w:pStyle w:val="ListParagraph"/>
        <w:numPr>
          <w:ilvl w:val="0"/>
          <w:numId w:val="2"/>
        </w:numPr>
        <w:rPr>
          <w:rFonts w:ascii="Times New Roman" w:hAnsi="Times New Roman" w:cs="Times New Roman"/>
          <w:sz w:val="24"/>
          <w:lang w:val="en-US"/>
        </w:rPr>
      </w:pPr>
      <w:r w:rsidRPr="008F6CD1">
        <w:rPr>
          <w:rFonts w:ascii="Times New Roman" w:hAnsi="Times New Roman" w:cs="Times New Roman"/>
          <w:color w:val="444444"/>
          <w:sz w:val="24"/>
          <w:shd w:val="clear" w:color="auto" w:fill="FFFFFF"/>
        </w:rPr>
        <w:t xml:space="preserve">Jonathan James (15 years old) and Scot Gary McKinnon hacked </w:t>
      </w:r>
      <w:r w:rsidR="009152C6" w:rsidRPr="008F6CD1">
        <w:rPr>
          <w:rFonts w:ascii="Times New Roman" w:hAnsi="Times New Roman" w:cs="Times New Roman"/>
          <w:color w:val="444444"/>
          <w:sz w:val="24"/>
          <w:shd w:val="clear" w:color="auto" w:fill="FFFFFF"/>
        </w:rPr>
        <w:t xml:space="preserve">NASA hacking computers at the </w:t>
      </w:r>
      <w:r w:rsidRPr="008F6CD1">
        <w:rPr>
          <w:rFonts w:ascii="Times New Roman" w:hAnsi="Times New Roman" w:cs="Times New Roman"/>
          <w:color w:val="444444"/>
          <w:sz w:val="24"/>
          <w:shd w:val="clear" w:color="auto" w:fill="FFFFFF"/>
        </w:rPr>
        <w:t>US Defense Threat Reduction Agency</w:t>
      </w:r>
      <w:r w:rsidR="009152C6" w:rsidRPr="008F6CD1">
        <w:rPr>
          <w:rFonts w:ascii="Times New Roman" w:hAnsi="Times New Roman" w:cs="Times New Roman"/>
          <w:color w:val="444444"/>
          <w:sz w:val="24"/>
          <w:shd w:val="clear" w:color="auto" w:fill="FFFFFF"/>
        </w:rPr>
        <w:t>.</w:t>
      </w:r>
    </w:p>
    <w:p w:rsidR="009152C6" w:rsidRPr="008F6CD1" w:rsidRDefault="009152C6" w:rsidP="00BA1AA3">
      <w:pPr>
        <w:pStyle w:val="ListParagraph"/>
        <w:numPr>
          <w:ilvl w:val="0"/>
          <w:numId w:val="2"/>
        </w:numPr>
        <w:rPr>
          <w:rFonts w:ascii="Times New Roman" w:hAnsi="Times New Roman" w:cs="Times New Roman"/>
          <w:sz w:val="24"/>
          <w:lang w:val="en-US"/>
        </w:rPr>
      </w:pPr>
      <w:r w:rsidRPr="008F6CD1">
        <w:rPr>
          <w:rFonts w:ascii="Times New Roman" w:hAnsi="Times New Roman" w:cs="Times New Roman"/>
          <w:color w:val="444444"/>
          <w:sz w:val="24"/>
          <w:shd w:val="clear" w:color="auto" w:fill="FFFFFF"/>
          <w:lang w:val="en-US"/>
        </w:rPr>
        <w:t>Hacker group stole 460 million dollars (Bitcoin worth) creating a complex bug that locked users out of their accounts.</w:t>
      </w:r>
    </w:p>
    <w:p w:rsidR="0025674B" w:rsidRPr="008F6CD1" w:rsidRDefault="0025674B" w:rsidP="0025674B">
      <w:pPr>
        <w:rPr>
          <w:rFonts w:ascii="Times New Roman" w:hAnsi="Times New Roman" w:cs="Times New Roman"/>
          <w:sz w:val="24"/>
          <w:lang w:val="en-US"/>
        </w:rPr>
      </w:pPr>
    </w:p>
    <w:p w:rsidR="0025674B" w:rsidRPr="008F6CD1" w:rsidRDefault="0025674B" w:rsidP="0025674B">
      <w:pPr>
        <w:rPr>
          <w:rFonts w:ascii="Times New Roman" w:hAnsi="Times New Roman" w:cs="Times New Roman"/>
          <w:sz w:val="24"/>
          <w:lang w:val="en-US"/>
        </w:rPr>
      </w:pPr>
    </w:p>
    <w:p w:rsidR="0025674B" w:rsidRPr="008F6CD1" w:rsidRDefault="0025674B" w:rsidP="0025674B">
      <w:pPr>
        <w:rPr>
          <w:rFonts w:ascii="Times New Roman" w:hAnsi="Times New Roman" w:cs="Times New Roman"/>
          <w:sz w:val="24"/>
          <w:lang w:val="en-US"/>
        </w:rPr>
      </w:pPr>
    </w:p>
    <w:p w:rsidR="0025674B" w:rsidRPr="0025674B" w:rsidRDefault="0025674B" w:rsidP="0025674B">
      <w:pPr>
        <w:rPr>
          <w:rFonts w:ascii="Times New Roman" w:hAnsi="Times New Roman" w:cs="Times New Roman"/>
          <w:lang w:val="en-US"/>
        </w:rPr>
      </w:pPr>
    </w:p>
    <w:p w:rsidR="008D6082" w:rsidRDefault="008D6082" w:rsidP="0025674B">
      <w:pPr>
        <w:pStyle w:val="Title"/>
        <w:numPr>
          <w:ilvl w:val="0"/>
          <w:numId w:val="8"/>
        </w:numPr>
        <w:rPr>
          <w:rFonts w:ascii="Times New Roman" w:hAnsi="Times New Roman" w:cs="Times New Roman"/>
          <w:lang w:val="en-US"/>
        </w:rPr>
      </w:pPr>
      <w:r w:rsidRPr="00DD2FD4">
        <w:rPr>
          <w:rFonts w:ascii="Times New Roman" w:hAnsi="Times New Roman" w:cs="Times New Roman"/>
          <w:lang w:val="en-US"/>
        </w:rPr>
        <w:t>Man-in-the-middle</w:t>
      </w:r>
    </w:p>
    <w:p w:rsidR="0025674B" w:rsidRPr="0025674B" w:rsidRDefault="0025674B" w:rsidP="0025674B">
      <w:pPr>
        <w:rPr>
          <w:lang w:val="en-US"/>
        </w:rPr>
      </w:pPr>
    </w:p>
    <w:p w:rsidR="003C1C2A" w:rsidRPr="008F6CD1" w:rsidRDefault="008D6082" w:rsidP="008D6082">
      <w:pPr>
        <w:ind w:firstLine="720"/>
        <w:rPr>
          <w:rFonts w:ascii="Times New Roman" w:hAnsi="Times New Roman" w:cs="Times New Roman"/>
          <w:sz w:val="24"/>
          <w:szCs w:val="24"/>
          <w:lang w:val="en-US"/>
        </w:rPr>
      </w:pPr>
      <w:r w:rsidRPr="008F6CD1">
        <w:rPr>
          <w:rFonts w:ascii="Times New Roman" w:hAnsi="Times New Roman" w:cs="Times New Roman"/>
          <w:sz w:val="24"/>
          <w:szCs w:val="24"/>
          <w:lang w:val="en-US"/>
        </w:rPr>
        <w:t>As you can see, the cyberattacks can be an international dangerous if the system are not protected properly. One of those cyberattacks</w:t>
      </w:r>
      <w:r w:rsidR="00890481" w:rsidRPr="008F6CD1">
        <w:rPr>
          <w:rFonts w:ascii="Times New Roman" w:hAnsi="Times New Roman" w:cs="Times New Roman"/>
          <w:sz w:val="24"/>
          <w:szCs w:val="24"/>
          <w:lang w:val="en-US"/>
        </w:rPr>
        <w:t xml:space="preserve"> type</w:t>
      </w:r>
      <w:r w:rsidRPr="008F6CD1">
        <w:rPr>
          <w:rFonts w:ascii="Times New Roman" w:hAnsi="Times New Roman" w:cs="Times New Roman"/>
          <w:sz w:val="24"/>
          <w:szCs w:val="24"/>
          <w:lang w:val="en-US"/>
        </w:rPr>
        <w:t xml:space="preserve"> is Man-in-the-Middle attacks. According with </w:t>
      </w:r>
      <w:hyperlink r:id="rId7" w:history="1">
        <w:r w:rsidRPr="008F6CD1">
          <w:rPr>
            <w:rStyle w:val="Hyperlink"/>
            <w:rFonts w:ascii="Times New Roman" w:hAnsi="Times New Roman" w:cs="Times New Roman"/>
            <w:sz w:val="24"/>
            <w:szCs w:val="24"/>
            <w:lang w:val="en-US"/>
          </w:rPr>
          <w:t>www.csrc.nist.gov</w:t>
        </w:r>
      </w:hyperlink>
      <w:r w:rsidRPr="008F6CD1">
        <w:rPr>
          <w:rFonts w:ascii="Times New Roman" w:hAnsi="Times New Roman" w:cs="Times New Roman"/>
          <w:sz w:val="24"/>
          <w:szCs w:val="24"/>
          <w:lang w:val="en-US"/>
        </w:rPr>
        <w:t xml:space="preserve"> Man-in-the-Middle attack is “</w:t>
      </w:r>
      <w:r w:rsidRPr="008F6CD1">
        <w:rPr>
          <w:rFonts w:ascii="Times New Roman" w:hAnsi="Times New Roman" w:cs="Times New Roman"/>
          <w:color w:val="333333"/>
          <w:sz w:val="24"/>
          <w:szCs w:val="24"/>
          <w:shd w:val="clear" w:color="auto" w:fill="FFFFFF"/>
        </w:rPr>
        <w:t>an attack on the authentication protocol run in which the Attacker positions himself or herself in between the Claimant and Verifier so that he can intercept and alter data traveling between them.</w:t>
      </w:r>
      <w:r w:rsidRPr="008F6CD1">
        <w:rPr>
          <w:rFonts w:ascii="Times New Roman" w:hAnsi="Times New Roman" w:cs="Times New Roman"/>
          <w:sz w:val="24"/>
          <w:szCs w:val="24"/>
          <w:lang w:val="en-US"/>
        </w:rPr>
        <w:t xml:space="preserve">” </w:t>
      </w:r>
      <w:r w:rsidR="003C1C2A" w:rsidRPr="008F6CD1">
        <w:rPr>
          <w:rFonts w:ascii="Times New Roman" w:hAnsi="Times New Roman" w:cs="Times New Roman"/>
          <w:sz w:val="24"/>
          <w:szCs w:val="24"/>
          <w:lang w:val="en-US"/>
        </w:rPr>
        <w:t xml:space="preserve">As the definition says this kind of attacks require three players: the victim, an entity to communicate and the “man in the middle”. </w:t>
      </w:r>
    </w:p>
    <w:p w:rsidR="00F87C5D" w:rsidRPr="008F6CD1" w:rsidRDefault="003C1C2A" w:rsidP="00F87C5D">
      <w:pPr>
        <w:ind w:firstLine="720"/>
        <w:rPr>
          <w:rFonts w:ascii="Times New Roman" w:hAnsi="Times New Roman" w:cs="Times New Roman"/>
          <w:sz w:val="24"/>
          <w:szCs w:val="24"/>
          <w:lang w:val="en-US"/>
        </w:rPr>
      </w:pPr>
      <w:r w:rsidRPr="008F6CD1">
        <w:rPr>
          <w:rFonts w:ascii="Times New Roman" w:hAnsi="Times New Roman" w:cs="Times New Roman"/>
          <w:sz w:val="24"/>
          <w:szCs w:val="24"/>
          <w:lang w:val="en-US"/>
        </w:rPr>
        <w:t>There are many types of how a man can get in the middle: IP spoofing, DNS spoofing, HTTPS spoofing, SSL hijacking, email hijacking, Wi-Fi eave</w:t>
      </w:r>
      <w:r w:rsidR="00F87C5D" w:rsidRPr="008F6CD1">
        <w:rPr>
          <w:rFonts w:ascii="Times New Roman" w:hAnsi="Times New Roman" w:cs="Times New Roman"/>
          <w:sz w:val="24"/>
          <w:szCs w:val="24"/>
          <w:lang w:val="en-US"/>
        </w:rPr>
        <w:t xml:space="preserve">sdropping, ARP cache poisoning, etc. In our case, the Snowdenia County Council has been attacked using the ARP poisoning </w:t>
      </w:r>
      <w:r w:rsidR="0046348E" w:rsidRPr="008F6CD1">
        <w:rPr>
          <w:rFonts w:ascii="Times New Roman" w:hAnsi="Times New Roman" w:cs="Times New Roman"/>
          <w:sz w:val="24"/>
          <w:szCs w:val="24"/>
          <w:lang w:val="en-US"/>
        </w:rPr>
        <w:t>technique</w:t>
      </w:r>
      <w:r w:rsidR="00F87C5D" w:rsidRPr="008F6CD1">
        <w:rPr>
          <w:rFonts w:ascii="Times New Roman" w:hAnsi="Times New Roman" w:cs="Times New Roman"/>
          <w:sz w:val="24"/>
          <w:szCs w:val="24"/>
          <w:lang w:val="en-US"/>
        </w:rPr>
        <w:t>.</w:t>
      </w:r>
    </w:p>
    <w:p w:rsidR="0025674B" w:rsidRPr="008F6CD1" w:rsidRDefault="0025674B" w:rsidP="00F87C5D">
      <w:pPr>
        <w:pStyle w:val="Title"/>
        <w:rPr>
          <w:rFonts w:ascii="Times New Roman" w:hAnsi="Times New Roman" w:cs="Times New Roman"/>
          <w:sz w:val="24"/>
          <w:szCs w:val="24"/>
          <w:lang w:val="en-US"/>
        </w:rPr>
      </w:pPr>
    </w:p>
    <w:p w:rsidR="0025674B" w:rsidRDefault="0025674B" w:rsidP="00F87C5D">
      <w:pPr>
        <w:pStyle w:val="Title"/>
        <w:rPr>
          <w:rFonts w:ascii="Times New Roman" w:hAnsi="Times New Roman" w:cs="Times New Roman"/>
          <w:lang w:val="en-US"/>
        </w:rPr>
      </w:pPr>
    </w:p>
    <w:p w:rsidR="0025674B" w:rsidRDefault="0025674B" w:rsidP="00F87C5D">
      <w:pPr>
        <w:pStyle w:val="Title"/>
        <w:rPr>
          <w:rFonts w:ascii="Times New Roman" w:hAnsi="Times New Roman" w:cs="Times New Roman"/>
          <w:lang w:val="en-US"/>
        </w:rPr>
      </w:pPr>
    </w:p>
    <w:p w:rsidR="0025674B" w:rsidRDefault="0025674B" w:rsidP="00F87C5D">
      <w:pPr>
        <w:pStyle w:val="Title"/>
        <w:rPr>
          <w:rFonts w:ascii="Times New Roman" w:hAnsi="Times New Roman" w:cs="Times New Roman"/>
          <w:lang w:val="en-US"/>
        </w:rPr>
      </w:pPr>
    </w:p>
    <w:p w:rsidR="0025674B" w:rsidRDefault="0025674B" w:rsidP="00F87C5D">
      <w:pPr>
        <w:pStyle w:val="Title"/>
        <w:rPr>
          <w:rFonts w:ascii="Times New Roman" w:hAnsi="Times New Roman" w:cs="Times New Roman"/>
          <w:lang w:val="en-US"/>
        </w:rPr>
      </w:pPr>
    </w:p>
    <w:p w:rsidR="00F87C5D" w:rsidRPr="00DD2FD4" w:rsidRDefault="00F87C5D" w:rsidP="0025674B">
      <w:pPr>
        <w:pStyle w:val="Title"/>
        <w:numPr>
          <w:ilvl w:val="0"/>
          <w:numId w:val="8"/>
        </w:numPr>
        <w:rPr>
          <w:rFonts w:ascii="Times New Roman" w:hAnsi="Times New Roman" w:cs="Times New Roman"/>
          <w:lang w:val="en-US"/>
        </w:rPr>
      </w:pPr>
      <w:r w:rsidRPr="00DD2FD4">
        <w:rPr>
          <w:rFonts w:ascii="Times New Roman" w:hAnsi="Times New Roman" w:cs="Times New Roman"/>
          <w:lang w:val="en-US"/>
        </w:rPr>
        <w:t>ARP Poisoning (</w:t>
      </w:r>
      <w:r w:rsidRPr="00DD2FD4">
        <w:rPr>
          <w:rFonts w:ascii="Times New Roman" w:hAnsi="Times New Roman" w:cs="Times New Roman"/>
        </w:rPr>
        <w:t>Address Resolution Protocol</w:t>
      </w:r>
      <w:r w:rsidRPr="00DD2FD4">
        <w:rPr>
          <w:rFonts w:ascii="Times New Roman" w:hAnsi="Times New Roman" w:cs="Times New Roman"/>
          <w:lang w:val="en-US"/>
        </w:rPr>
        <w:t>)</w:t>
      </w:r>
    </w:p>
    <w:p w:rsidR="00DD2FD4" w:rsidRPr="00DD2FD4" w:rsidRDefault="00DD2FD4" w:rsidP="00DD2FD4">
      <w:pPr>
        <w:rPr>
          <w:rFonts w:ascii="Times New Roman" w:hAnsi="Times New Roman" w:cs="Times New Roman"/>
          <w:lang w:val="en-US"/>
        </w:rPr>
      </w:pPr>
    </w:p>
    <w:p w:rsidR="00F87C5D" w:rsidRPr="008F6CD1" w:rsidRDefault="00F87C5D" w:rsidP="00DD2FD4">
      <w:pPr>
        <w:ind w:firstLine="720"/>
        <w:rPr>
          <w:rFonts w:ascii="Times New Roman" w:hAnsi="Times New Roman" w:cs="Times New Roman"/>
          <w:sz w:val="24"/>
          <w:szCs w:val="24"/>
          <w:lang w:val="en-US"/>
        </w:rPr>
      </w:pPr>
      <w:r w:rsidRPr="008F6CD1">
        <w:rPr>
          <w:rFonts w:ascii="Times New Roman" w:hAnsi="Times New Roman" w:cs="Times New Roman"/>
          <w:sz w:val="24"/>
          <w:szCs w:val="24"/>
          <w:lang w:val="en-US"/>
        </w:rPr>
        <w:t xml:space="preserve">According with </w:t>
      </w:r>
      <w:hyperlink r:id="rId8" w:history="1">
        <w:r w:rsidRPr="008F6CD1">
          <w:rPr>
            <w:rStyle w:val="Hyperlink"/>
            <w:rFonts w:ascii="Times New Roman" w:hAnsi="Times New Roman" w:cs="Times New Roman"/>
            <w:sz w:val="24"/>
            <w:szCs w:val="24"/>
            <w:lang w:val="en-US"/>
          </w:rPr>
          <w:t>www.techopedia.com</w:t>
        </w:r>
      </w:hyperlink>
      <w:r w:rsidRPr="008F6CD1">
        <w:rPr>
          <w:rFonts w:ascii="Times New Roman" w:hAnsi="Times New Roman" w:cs="Times New Roman"/>
          <w:sz w:val="24"/>
          <w:szCs w:val="24"/>
          <w:lang w:val="en-US"/>
        </w:rPr>
        <w:t xml:space="preserve"> “</w:t>
      </w:r>
      <w:r w:rsidRPr="008F6CD1">
        <w:rPr>
          <w:rFonts w:ascii="Times New Roman" w:hAnsi="Times New Roman" w:cs="Times New Roman"/>
          <w:color w:val="333333"/>
          <w:sz w:val="24"/>
          <w:szCs w:val="24"/>
          <w:shd w:val="clear" w:color="auto" w:fill="FFFFFF"/>
        </w:rPr>
        <w:t>Address Resolution Protocol poisoning (ARP poisoning) is a form of attack in which an attacker changes the Media Access Control (MAC) address and attacks an Ethernet LAN by changing the target computer's ARP cache with a forged ARP request and reply packets</w:t>
      </w:r>
      <w:r w:rsidRPr="008F6CD1">
        <w:rPr>
          <w:rFonts w:ascii="Times New Roman" w:hAnsi="Times New Roman" w:cs="Times New Roman"/>
          <w:sz w:val="24"/>
          <w:szCs w:val="24"/>
          <w:lang w:val="en-US"/>
        </w:rPr>
        <w:t xml:space="preserve">”. He change the MAC address into a known one to observe it. </w:t>
      </w:r>
      <w:r w:rsidRPr="008F6CD1">
        <w:rPr>
          <w:rFonts w:ascii="Times New Roman" w:hAnsi="Times New Roman" w:cs="Times New Roman"/>
          <w:color w:val="333333"/>
          <w:sz w:val="24"/>
          <w:szCs w:val="24"/>
          <w:shd w:val="clear" w:color="auto" w:fill="FFFFFF"/>
        </w:rPr>
        <w:t xml:space="preserve">Because the ARP replies are false, the target computer sends the frames to the hacker's computer. In this way, the user’s privacy and data </w:t>
      </w:r>
      <w:r w:rsidR="0046348E" w:rsidRPr="008F6CD1">
        <w:rPr>
          <w:rFonts w:ascii="Times New Roman" w:hAnsi="Times New Roman" w:cs="Times New Roman"/>
          <w:color w:val="333333"/>
          <w:sz w:val="24"/>
          <w:szCs w:val="24"/>
          <w:shd w:val="clear" w:color="auto" w:fill="FFFFFF"/>
        </w:rPr>
        <w:t>are compromised. A successful ARP attempt is undetectable by the users and it is very potent wired and wireless networks.</w:t>
      </w:r>
    </w:p>
    <w:p w:rsidR="000A3BC2" w:rsidRPr="00DD2FD4" w:rsidRDefault="00400B2D" w:rsidP="008F6CD1">
      <w:pPr>
        <w:pStyle w:val="Title"/>
        <w:numPr>
          <w:ilvl w:val="0"/>
          <w:numId w:val="8"/>
        </w:numPr>
        <w:rPr>
          <w:rFonts w:ascii="Times New Roman" w:hAnsi="Times New Roman" w:cs="Times New Roman"/>
          <w:lang w:val="en-US"/>
        </w:rPr>
      </w:pPr>
      <w:r w:rsidRPr="00DD2FD4">
        <w:rPr>
          <w:rFonts w:ascii="Times New Roman" w:hAnsi="Times New Roman" w:cs="Times New Roman"/>
          <w:shd w:val="clear" w:color="auto" w:fill="FFFFFF"/>
        </w:rPr>
        <w:t>Confidentiality, integrity and availability</w:t>
      </w:r>
      <w:r w:rsidRPr="00DD2FD4">
        <w:rPr>
          <w:rFonts w:ascii="Times New Roman" w:hAnsi="Times New Roman" w:cs="Times New Roman"/>
          <w:lang w:val="en-US"/>
        </w:rPr>
        <w:t xml:space="preserve"> </w:t>
      </w:r>
    </w:p>
    <w:p w:rsidR="00400B2D" w:rsidRPr="00DD2FD4" w:rsidRDefault="00400B2D" w:rsidP="00400B2D">
      <w:pPr>
        <w:rPr>
          <w:rFonts w:ascii="Times New Roman" w:hAnsi="Times New Roman" w:cs="Times New Roman"/>
          <w:lang w:val="en-US"/>
        </w:rPr>
      </w:pPr>
    </w:p>
    <w:p w:rsidR="000A3BC2" w:rsidRPr="008F6CD1" w:rsidRDefault="00400B2D" w:rsidP="00DD2FD4">
      <w:pPr>
        <w:ind w:firstLine="720"/>
        <w:rPr>
          <w:rFonts w:ascii="Times New Roman" w:hAnsi="Times New Roman" w:cs="Times New Roman"/>
          <w:sz w:val="24"/>
          <w:szCs w:val="24"/>
          <w:lang w:val="en-US"/>
        </w:rPr>
      </w:pPr>
      <w:r w:rsidRPr="008F6CD1">
        <w:rPr>
          <w:rFonts w:ascii="Times New Roman" w:hAnsi="Times New Roman" w:cs="Times New Roman"/>
          <w:sz w:val="24"/>
          <w:szCs w:val="24"/>
          <w:lang w:val="en-US"/>
        </w:rPr>
        <w:t xml:space="preserve">Confidentiality, integrity and availability are the three most important components of security. Those three elements, known as CIA or AIC triad, create a </w:t>
      </w:r>
      <w:r w:rsidR="00DD2FD4" w:rsidRPr="008F6CD1">
        <w:rPr>
          <w:rFonts w:ascii="Times New Roman" w:hAnsi="Times New Roman" w:cs="Times New Roman"/>
          <w:sz w:val="24"/>
          <w:szCs w:val="24"/>
          <w:lang w:val="en-US"/>
        </w:rPr>
        <w:t>“</w:t>
      </w:r>
      <w:r w:rsidRPr="008F6CD1">
        <w:rPr>
          <w:rFonts w:ascii="Times New Roman" w:hAnsi="Times New Roman" w:cs="Times New Roman"/>
          <w:sz w:val="24"/>
          <w:szCs w:val="24"/>
          <w:lang w:val="en-US"/>
        </w:rPr>
        <w:t>model design to guide policies for information security within an organization.”</w:t>
      </w:r>
      <w:r w:rsidR="00DD2FD4" w:rsidRPr="008F6CD1">
        <w:rPr>
          <w:rFonts w:ascii="Times New Roman" w:hAnsi="Times New Roman" w:cs="Times New Roman"/>
          <w:sz w:val="24"/>
          <w:szCs w:val="24"/>
          <w:lang w:val="en-US"/>
        </w:rPr>
        <w:t xml:space="preserve"> (</w:t>
      </w:r>
      <w:hyperlink r:id="rId9" w:history="1">
        <w:r w:rsidR="00DD2FD4" w:rsidRPr="008F6CD1">
          <w:rPr>
            <w:rStyle w:val="Hyperlink"/>
            <w:rFonts w:ascii="Times New Roman" w:hAnsi="Times New Roman" w:cs="Times New Roman"/>
            <w:sz w:val="24"/>
            <w:szCs w:val="24"/>
          </w:rPr>
          <w:t>https://whatis.techtarget.com/definition/Confidentiality-integrity-and-availability-CIA</w:t>
        </w:r>
      </w:hyperlink>
      <w:r w:rsidR="00DD2FD4" w:rsidRPr="008F6CD1">
        <w:rPr>
          <w:rFonts w:ascii="Times New Roman" w:hAnsi="Times New Roman" w:cs="Times New Roman"/>
          <w:sz w:val="24"/>
          <w:szCs w:val="24"/>
          <w:lang w:val="en-US"/>
        </w:rPr>
        <w:t xml:space="preserve">). Each company in the world should respect a basic requirements of those element to avoid cyberattacks. </w:t>
      </w:r>
    </w:p>
    <w:p w:rsidR="00C35B1C" w:rsidRPr="008F6CD1" w:rsidRDefault="00DD2FD4" w:rsidP="008F6CD1">
      <w:pPr>
        <w:pStyle w:val="ListParagraph"/>
        <w:numPr>
          <w:ilvl w:val="1"/>
          <w:numId w:val="8"/>
        </w:numPr>
        <w:ind w:left="0" w:firstLine="720"/>
        <w:rPr>
          <w:rFonts w:ascii="Times New Roman" w:hAnsi="Times New Roman" w:cs="Times New Roman"/>
          <w:sz w:val="24"/>
          <w:szCs w:val="24"/>
          <w:lang w:val="en-US"/>
        </w:rPr>
      </w:pPr>
      <w:r w:rsidRPr="008F6CD1">
        <w:rPr>
          <w:rFonts w:ascii="Times New Roman" w:hAnsi="Times New Roman" w:cs="Times New Roman"/>
          <w:b/>
          <w:sz w:val="24"/>
          <w:szCs w:val="24"/>
          <w:lang w:val="en-US"/>
        </w:rPr>
        <w:t>Confidentiality</w:t>
      </w:r>
      <w:r w:rsidRPr="008F6CD1">
        <w:rPr>
          <w:rFonts w:ascii="Times New Roman" w:hAnsi="Times New Roman" w:cs="Times New Roman"/>
          <w:sz w:val="24"/>
          <w:szCs w:val="24"/>
          <w:lang w:val="en-US"/>
        </w:rPr>
        <w:t xml:space="preserve"> – keep</w:t>
      </w:r>
      <w:r w:rsidR="002A7B8B" w:rsidRPr="008F6CD1">
        <w:rPr>
          <w:rFonts w:ascii="Times New Roman" w:hAnsi="Times New Roman" w:cs="Times New Roman"/>
          <w:sz w:val="24"/>
          <w:szCs w:val="24"/>
          <w:lang w:val="en-US"/>
        </w:rPr>
        <w:t>s</w:t>
      </w:r>
      <w:r w:rsidRPr="008F6CD1">
        <w:rPr>
          <w:rFonts w:ascii="Times New Roman" w:hAnsi="Times New Roman" w:cs="Times New Roman"/>
          <w:sz w:val="24"/>
          <w:szCs w:val="24"/>
          <w:lang w:val="en-US"/>
        </w:rPr>
        <w:t xml:space="preserve"> the data/information away from unauthorized parties. </w:t>
      </w:r>
      <w:r w:rsidR="002A7B8B" w:rsidRPr="008F6CD1">
        <w:rPr>
          <w:rFonts w:ascii="Times New Roman" w:hAnsi="Times New Roman" w:cs="Times New Roman"/>
          <w:sz w:val="24"/>
          <w:szCs w:val="24"/>
          <w:lang w:val="en-US"/>
        </w:rPr>
        <w:t xml:space="preserve">The companies have large database where they save the needed information. A bank has a database where they save </w:t>
      </w:r>
      <w:r w:rsidR="0068160E" w:rsidRPr="008F6CD1">
        <w:rPr>
          <w:rFonts w:ascii="Times New Roman" w:hAnsi="Times New Roman" w:cs="Times New Roman"/>
          <w:sz w:val="24"/>
          <w:szCs w:val="24"/>
          <w:lang w:val="en-US"/>
        </w:rPr>
        <w:t>customers</w:t>
      </w:r>
      <w:r w:rsidR="002A7B8B" w:rsidRPr="008F6CD1">
        <w:rPr>
          <w:rFonts w:ascii="Times New Roman" w:hAnsi="Times New Roman" w:cs="Times New Roman"/>
          <w:sz w:val="24"/>
          <w:szCs w:val="24"/>
          <w:lang w:val="en-US"/>
        </w:rPr>
        <w:t xml:space="preserve"> personal information, like </w:t>
      </w:r>
      <w:r w:rsidR="0068160E" w:rsidRPr="008F6CD1">
        <w:rPr>
          <w:rFonts w:ascii="Times New Roman" w:hAnsi="Times New Roman" w:cs="Times New Roman"/>
          <w:sz w:val="24"/>
          <w:szCs w:val="24"/>
          <w:lang w:val="en-US"/>
        </w:rPr>
        <w:t>their</w:t>
      </w:r>
      <w:r w:rsidR="002A7B8B" w:rsidRPr="008F6CD1">
        <w:rPr>
          <w:rFonts w:ascii="Times New Roman" w:hAnsi="Times New Roman" w:cs="Times New Roman"/>
          <w:sz w:val="24"/>
          <w:szCs w:val="24"/>
          <w:lang w:val="en-US"/>
        </w:rPr>
        <w:t xml:space="preserve"> full name, </w:t>
      </w:r>
      <w:r w:rsidR="0068160E" w:rsidRPr="008F6CD1">
        <w:rPr>
          <w:rFonts w:ascii="Times New Roman" w:hAnsi="Times New Roman" w:cs="Times New Roman"/>
          <w:sz w:val="24"/>
          <w:szCs w:val="24"/>
          <w:lang w:val="en-US"/>
        </w:rPr>
        <w:t>their</w:t>
      </w:r>
      <w:r w:rsidR="002A7B8B" w:rsidRPr="008F6CD1">
        <w:rPr>
          <w:rFonts w:ascii="Times New Roman" w:hAnsi="Times New Roman" w:cs="Times New Roman"/>
          <w:sz w:val="24"/>
          <w:szCs w:val="24"/>
          <w:lang w:val="en-US"/>
        </w:rPr>
        <w:t xml:space="preserve"> address, contact details, etc. and </w:t>
      </w:r>
      <w:r w:rsidR="0068160E" w:rsidRPr="008F6CD1">
        <w:rPr>
          <w:rFonts w:ascii="Times New Roman" w:hAnsi="Times New Roman" w:cs="Times New Roman"/>
          <w:sz w:val="24"/>
          <w:szCs w:val="24"/>
          <w:lang w:val="en-US"/>
        </w:rPr>
        <w:t>their</w:t>
      </w:r>
      <w:r w:rsidR="002A7B8B" w:rsidRPr="008F6CD1">
        <w:rPr>
          <w:rFonts w:ascii="Times New Roman" w:hAnsi="Times New Roman" w:cs="Times New Roman"/>
          <w:sz w:val="24"/>
          <w:szCs w:val="24"/>
          <w:lang w:val="en-US"/>
        </w:rPr>
        <w:t xml:space="preserve"> account information, like account number, credit/debit card credentials, </w:t>
      </w:r>
      <w:r w:rsidR="0068160E" w:rsidRPr="008F6CD1">
        <w:rPr>
          <w:rFonts w:ascii="Times New Roman" w:hAnsi="Times New Roman" w:cs="Times New Roman"/>
          <w:sz w:val="24"/>
          <w:szCs w:val="24"/>
          <w:lang w:val="en-US"/>
        </w:rPr>
        <w:t>their</w:t>
      </w:r>
      <w:r w:rsidR="00890481" w:rsidRPr="008F6CD1">
        <w:rPr>
          <w:rFonts w:ascii="Times New Roman" w:hAnsi="Times New Roman" w:cs="Times New Roman"/>
          <w:sz w:val="24"/>
          <w:szCs w:val="24"/>
          <w:lang w:val="en-US"/>
        </w:rPr>
        <w:t xml:space="preserve"> balance</w:t>
      </w:r>
      <w:r w:rsidR="002A7B8B" w:rsidRPr="008F6CD1">
        <w:rPr>
          <w:rFonts w:ascii="Times New Roman" w:hAnsi="Times New Roman" w:cs="Times New Roman"/>
          <w:sz w:val="24"/>
          <w:szCs w:val="24"/>
          <w:lang w:val="en-US"/>
        </w:rPr>
        <w:t xml:space="preserve"> </w:t>
      </w:r>
      <w:r w:rsidR="00890481" w:rsidRPr="008F6CD1">
        <w:rPr>
          <w:rFonts w:ascii="Times New Roman" w:hAnsi="Times New Roman" w:cs="Times New Roman"/>
          <w:sz w:val="24"/>
          <w:szCs w:val="24"/>
          <w:lang w:val="en-US"/>
        </w:rPr>
        <w:t>and their</w:t>
      </w:r>
      <w:r w:rsidR="0068160E" w:rsidRPr="008F6CD1">
        <w:rPr>
          <w:rFonts w:ascii="Times New Roman" w:hAnsi="Times New Roman" w:cs="Times New Roman"/>
          <w:sz w:val="24"/>
          <w:szCs w:val="24"/>
          <w:lang w:val="en-US"/>
        </w:rPr>
        <w:t xml:space="preserve"> </w:t>
      </w:r>
      <w:r w:rsidR="002A7B8B" w:rsidRPr="008F6CD1">
        <w:rPr>
          <w:rFonts w:ascii="Times New Roman" w:hAnsi="Times New Roman" w:cs="Times New Roman"/>
          <w:sz w:val="24"/>
          <w:szCs w:val="24"/>
          <w:lang w:val="en-US"/>
        </w:rPr>
        <w:t xml:space="preserve">movements. The bank most to keep all this information confidential or to know to whom allow to access this information. Basically, </w:t>
      </w:r>
      <w:r w:rsidR="0068160E" w:rsidRPr="008F6CD1">
        <w:rPr>
          <w:rFonts w:ascii="Times New Roman" w:hAnsi="Times New Roman" w:cs="Times New Roman"/>
          <w:sz w:val="24"/>
          <w:szCs w:val="24"/>
          <w:lang w:val="en-US"/>
        </w:rPr>
        <w:t>the customers</w:t>
      </w:r>
      <w:r w:rsidR="002A7B8B" w:rsidRPr="008F6CD1">
        <w:rPr>
          <w:rFonts w:ascii="Times New Roman" w:hAnsi="Times New Roman" w:cs="Times New Roman"/>
          <w:sz w:val="24"/>
          <w:szCs w:val="24"/>
          <w:lang w:val="en-US"/>
        </w:rPr>
        <w:t xml:space="preserve"> should access this information and the employees of the bank which are helping </w:t>
      </w:r>
      <w:r w:rsidR="0068160E" w:rsidRPr="008F6CD1">
        <w:rPr>
          <w:rFonts w:ascii="Times New Roman" w:hAnsi="Times New Roman" w:cs="Times New Roman"/>
          <w:sz w:val="24"/>
          <w:szCs w:val="24"/>
          <w:lang w:val="en-US"/>
        </w:rPr>
        <w:t>them</w:t>
      </w:r>
      <w:r w:rsidR="002A7B8B" w:rsidRPr="008F6CD1">
        <w:rPr>
          <w:rFonts w:ascii="Times New Roman" w:hAnsi="Times New Roman" w:cs="Times New Roman"/>
          <w:sz w:val="24"/>
          <w:szCs w:val="24"/>
          <w:lang w:val="en-US"/>
        </w:rPr>
        <w:t xml:space="preserve">. The bank shouldn’t allow all his employees to access that information and that employees which are allowed to do it, they </w:t>
      </w:r>
      <w:r w:rsidR="00C5444D" w:rsidRPr="008F6CD1">
        <w:rPr>
          <w:rFonts w:ascii="Times New Roman" w:hAnsi="Times New Roman" w:cs="Times New Roman"/>
          <w:sz w:val="24"/>
          <w:szCs w:val="24"/>
          <w:lang w:val="en-US"/>
        </w:rPr>
        <w:t xml:space="preserve">should do it with a reason. Like the “Loans Department”, which is looking for potential lenders, they can access some of </w:t>
      </w:r>
      <w:r w:rsidR="00890481" w:rsidRPr="008F6CD1">
        <w:rPr>
          <w:rFonts w:ascii="Times New Roman" w:hAnsi="Times New Roman" w:cs="Times New Roman"/>
          <w:sz w:val="24"/>
          <w:szCs w:val="24"/>
          <w:lang w:val="en-US"/>
        </w:rPr>
        <w:t>customer’s</w:t>
      </w:r>
      <w:r w:rsidR="00C5444D" w:rsidRPr="008F6CD1">
        <w:rPr>
          <w:rFonts w:ascii="Times New Roman" w:hAnsi="Times New Roman" w:cs="Times New Roman"/>
          <w:sz w:val="24"/>
          <w:szCs w:val="24"/>
          <w:lang w:val="en-US"/>
        </w:rPr>
        <w:t xml:space="preserve"> information (</w:t>
      </w:r>
      <w:r w:rsidR="0068160E" w:rsidRPr="008F6CD1">
        <w:rPr>
          <w:rFonts w:ascii="Times New Roman" w:hAnsi="Times New Roman" w:cs="Times New Roman"/>
          <w:sz w:val="24"/>
          <w:szCs w:val="24"/>
          <w:lang w:val="en-US"/>
        </w:rPr>
        <w:t>their</w:t>
      </w:r>
      <w:r w:rsidR="00C5444D" w:rsidRPr="008F6CD1">
        <w:rPr>
          <w:rFonts w:ascii="Times New Roman" w:hAnsi="Times New Roman" w:cs="Times New Roman"/>
          <w:sz w:val="24"/>
          <w:szCs w:val="24"/>
          <w:lang w:val="en-US"/>
        </w:rPr>
        <w:t xml:space="preserve"> balance and </w:t>
      </w:r>
      <w:r w:rsidR="0068160E" w:rsidRPr="008F6CD1">
        <w:rPr>
          <w:rFonts w:ascii="Times New Roman" w:hAnsi="Times New Roman" w:cs="Times New Roman"/>
          <w:sz w:val="24"/>
          <w:szCs w:val="24"/>
          <w:lang w:val="en-US"/>
        </w:rPr>
        <w:t xml:space="preserve">their </w:t>
      </w:r>
      <w:r w:rsidR="00C5444D" w:rsidRPr="008F6CD1">
        <w:rPr>
          <w:rFonts w:ascii="Times New Roman" w:hAnsi="Times New Roman" w:cs="Times New Roman"/>
          <w:sz w:val="24"/>
          <w:szCs w:val="24"/>
          <w:lang w:val="en-US"/>
        </w:rPr>
        <w:t>movements) to find if a customer is available for a loan and then send him a loan offer. In this case the banks confidentiality is working properly and that helps the bank to offer loans which generate profits. But, if the “Technical Department”, which deals with technical problem and maintain the system out of problems, can access same information as “Loans Department”</w:t>
      </w:r>
      <w:r w:rsidR="00942917" w:rsidRPr="008F6CD1">
        <w:rPr>
          <w:rFonts w:ascii="Times New Roman" w:hAnsi="Times New Roman" w:cs="Times New Roman"/>
          <w:sz w:val="24"/>
          <w:szCs w:val="24"/>
          <w:lang w:val="en-US"/>
        </w:rPr>
        <w:t xml:space="preserve">, then the confidentiality can be compromised because the employees </w:t>
      </w:r>
      <w:r w:rsidR="00942917" w:rsidRPr="008F6CD1">
        <w:rPr>
          <w:rFonts w:ascii="Times New Roman" w:hAnsi="Times New Roman" w:cs="Times New Roman"/>
          <w:sz w:val="24"/>
          <w:szCs w:val="24"/>
          <w:lang w:val="en-US"/>
        </w:rPr>
        <w:lastRenderedPageBreak/>
        <w:t xml:space="preserve">can access information that is not relevant with their tasks. To avoid that a man-in-the-middle access this information the companies should set different rules. </w:t>
      </w:r>
    </w:p>
    <w:p w:rsidR="00DD2FD4" w:rsidRPr="008F6CD1" w:rsidRDefault="00942917" w:rsidP="00DD2FD4">
      <w:pPr>
        <w:ind w:firstLine="720"/>
        <w:rPr>
          <w:rFonts w:ascii="Times New Roman" w:hAnsi="Times New Roman" w:cs="Times New Roman"/>
          <w:sz w:val="24"/>
          <w:szCs w:val="24"/>
          <w:lang w:val="en-US"/>
        </w:rPr>
      </w:pPr>
      <w:r w:rsidRPr="008F6CD1">
        <w:rPr>
          <w:rFonts w:ascii="Times New Roman" w:hAnsi="Times New Roman" w:cs="Times New Roman"/>
          <w:sz w:val="24"/>
          <w:szCs w:val="24"/>
          <w:lang w:val="en-US"/>
        </w:rPr>
        <w:t>One of the rules is create department in the company and each department can access, or not, just the information needed for their task. Then, they must</w:t>
      </w:r>
      <w:r w:rsidR="008B7075" w:rsidRPr="008F6CD1">
        <w:rPr>
          <w:rFonts w:ascii="Times New Roman" w:hAnsi="Times New Roman" w:cs="Times New Roman"/>
          <w:sz w:val="24"/>
          <w:szCs w:val="24"/>
          <w:lang w:val="en-US"/>
        </w:rPr>
        <w:t xml:space="preserve"> to categorize the information according to the type and amount of damage that could be done if an unauthorized person access it. Then they should secure the information using data encryption, </w:t>
      </w:r>
      <w:r w:rsidR="00C35B1C" w:rsidRPr="008F6CD1">
        <w:rPr>
          <w:rFonts w:ascii="Times New Roman" w:hAnsi="Times New Roman" w:cs="Times New Roman"/>
          <w:sz w:val="24"/>
          <w:szCs w:val="24"/>
          <w:lang w:val="en-US"/>
        </w:rPr>
        <w:t xml:space="preserve">in case that an unauthorized person will access the information will not understand it. Other basic requirement is to create IDs and strong password, but the companies which deal with very important data are using two-factor authentication. This mean that the user should log in with his credentials and before to access the information he must to confirm a second step (usually is a 4 digit code received by text or call or is a second password or to answer a simple question like 2+2 to avoid that a software try to access accounts). </w:t>
      </w:r>
    </w:p>
    <w:p w:rsidR="00C35B1C" w:rsidRPr="008F6CD1" w:rsidRDefault="00C35B1C" w:rsidP="008F6CD1">
      <w:pPr>
        <w:pStyle w:val="ListParagraph"/>
        <w:numPr>
          <w:ilvl w:val="1"/>
          <w:numId w:val="8"/>
        </w:numPr>
        <w:ind w:left="0" w:firstLine="720"/>
        <w:rPr>
          <w:rFonts w:ascii="Times New Roman" w:hAnsi="Times New Roman" w:cs="Times New Roman"/>
          <w:sz w:val="24"/>
          <w:szCs w:val="24"/>
          <w:lang w:val="en-US"/>
        </w:rPr>
      </w:pPr>
      <w:r w:rsidRPr="008F6CD1">
        <w:rPr>
          <w:rFonts w:ascii="Times New Roman" w:hAnsi="Times New Roman" w:cs="Times New Roman"/>
          <w:b/>
          <w:sz w:val="24"/>
          <w:szCs w:val="24"/>
          <w:lang w:val="en-US"/>
        </w:rPr>
        <w:t>Integrity</w:t>
      </w:r>
      <w:r w:rsidRPr="008F6CD1">
        <w:rPr>
          <w:rFonts w:ascii="Times New Roman" w:hAnsi="Times New Roman" w:cs="Times New Roman"/>
          <w:sz w:val="24"/>
          <w:szCs w:val="24"/>
          <w:lang w:val="en-US"/>
        </w:rPr>
        <w:t xml:space="preserve"> </w:t>
      </w:r>
      <w:r w:rsidR="00AB03FE" w:rsidRPr="008F6CD1">
        <w:rPr>
          <w:rFonts w:ascii="Times New Roman" w:hAnsi="Times New Roman" w:cs="Times New Roman"/>
          <w:sz w:val="24"/>
          <w:szCs w:val="24"/>
          <w:lang w:val="en-US"/>
        </w:rPr>
        <w:t>–</w:t>
      </w:r>
      <w:r w:rsidRPr="008F6CD1">
        <w:rPr>
          <w:rFonts w:ascii="Times New Roman" w:hAnsi="Times New Roman" w:cs="Times New Roman"/>
          <w:sz w:val="24"/>
          <w:szCs w:val="24"/>
          <w:lang w:val="en-US"/>
        </w:rPr>
        <w:t xml:space="preserve"> </w:t>
      </w:r>
      <w:r w:rsidR="00AB03FE" w:rsidRPr="008F6CD1">
        <w:rPr>
          <w:rFonts w:ascii="Times New Roman" w:hAnsi="Times New Roman" w:cs="Times New Roman"/>
          <w:sz w:val="24"/>
          <w:szCs w:val="24"/>
          <w:lang w:val="en-US"/>
        </w:rPr>
        <w:t xml:space="preserve">refers to the authenticity of information. Sometimes the hackers they don’t need the information, instead they need to change the information. For example they can access the information of an online store, but they don’t need list of product or list of employees, but if they can do some changes, maybe that will be useful for them. In this case if they can change the price of the products, then they can buy all they want for a small price. This is an example of fail integrity. Another example of fail integrity can be that a hacker can use </w:t>
      </w:r>
      <w:r w:rsidR="0068160E" w:rsidRPr="008F6CD1">
        <w:rPr>
          <w:rFonts w:ascii="Times New Roman" w:hAnsi="Times New Roman" w:cs="Times New Roman"/>
          <w:sz w:val="24"/>
          <w:szCs w:val="24"/>
          <w:lang w:val="en-US"/>
        </w:rPr>
        <w:t>a</w:t>
      </w:r>
      <w:r w:rsidR="00AB03FE" w:rsidRPr="008F6CD1">
        <w:rPr>
          <w:rFonts w:ascii="Times New Roman" w:hAnsi="Times New Roman" w:cs="Times New Roman"/>
          <w:sz w:val="24"/>
          <w:szCs w:val="24"/>
          <w:lang w:val="en-US"/>
        </w:rPr>
        <w:t xml:space="preserve"> website to redirect to his website. Let’s say that is an online store witch sell shoes with a large number of customers. A hacker can design an identic website like the shoes company and use it to obtain profits. He can redirect </w:t>
      </w:r>
      <w:r w:rsidR="00970102" w:rsidRPr="008F6CD1">
        <w:rPr>
          <w:rFonts w:ascii="Times New Roman" w:hAnsi="Times New Roman" w:cs="Times New Roman"/>
          <w:sz w:val="24"/>
          <w:szCs w:val="24"/>
          <w:lang w:val="en-US"/>
        </w:rPr>
        <w:t xml:space="preserve">the shoes company customers to his website. If the costumers will not detect this fails, they will buy products thinking that they buy from the shoes company, but in reality they are paying for nothing to the hacker account. In both examples the company is losing money and damage the reputation. </w:t>
      </w:r>
    </w:p>
    <w:p w:rsidR="00970102" w:rsidRPr="008F6CD1" w:rsidRDefault="00970102" w:rsidP="00DD2FD4">
      <w:pPr>
        <w:ind w:firstLine="720"/>
        <w:rPr>
          <w:rFonts w:ascii="Times New Roman" w:hAnsi="Times New Roman" w:cs="Times New Roman"/>
          <w:sz w:val="24"/>
          <w:szCs w:val="24"/>
          <w:lang w:val="en-US"/>
        </w:rPr>
      </w:pPr>
      <w:r w:rsidRPr="008F6CD1">
        <w:rPr>
          <w:rFonts w:ascii="Times New Roman" w:hAnsi="Times New Roman" w:cs="Times New Roman"/>
          <w:sz w:val="24"/>
          <w:szCs w:val="24"/>
          <w:lang w:val="en-US"/>
        </w:rPr>
        <w:t xml:space="preserve">To ensure the integrity, the companies should </w:t>
      </w:r>
      <w:r w:rsidR="002E4532" w:rsidRPr="008F6CD1">
        <w:rPr>
          <w:rFonts w:ascii="Times New Roman" w:hAnsi="Times New Roman" w:cs="Times New Roman"/>
          <w:sz w:val="24"/>
          <w:szCs w:val="24"/>
          <w:lang w:val="en-US"/>
        </w:rPr>
        <w:t xml:space="preserve">include file permission and user access controls. That will make much difficult for hackers. They should find firstly the credentials of the employee and then do the changes. In addition, the company can create a system to notice the changes by email or text message. This will help to avoid any loses. As well they can require changing passwords very often and make regular backups to prevent any unknown changes. </w:t>
      </w:r>
    </w:p>
    <w:p w:rsidR="00DF448D" w:rsidRPr="008F6CD1" w:rsidRDefault="002E4532" w:rsidP="008F6CD1">
      <w:pPr>
        <w:pStyle w:val="ListParagraph"/>
        <w:numPr>
          <w:ilvl w:val="1"/>
          <w:numId w:val="8"/>
        </w:numPr>
        <w:ind w:left="0" w:firstLine="720"/>
        <w:rPr>
          <w:rFonts w:ascii="Times New Roman" w:hAnsi="Times New Roman" w:cs="Times New Roman"/>
          <w:sz w:val="24"/>
          <w:szCs w:val="24"/>
          <w:lang w:val="en-US"/>
        </w:rPr>
      </w:pPr>
      <w:r w:rsidRPr="008F6CD1">
        <w:rPr>
          <w:rFonts w:ascii="Times New Roman" w:hAnsi="Times New Roman" w:cs="Times New Roman"/>
          <w:b/>
          <w:sz w:val="24"/>
          <w:szCs w:val="24"/>
          <w:lang w:val="en-US"/>
        </w:rPr>
        <w:t>Availability</w:t>
      </w:r>
      <w:r w:rsidRPr="008F6CD1">
        <w:rPr>
          <w:rFonts w:ascii="Times New Roman" w:hAnsi="Times New Roman" w:cs="Times New Roman"/>
          <w:sz w:val="24"/>
          <w:szCs w:val="24"/>
          <w:lang w:val="en-US"/>
        </w:rPr>
        <w:t xml:space="preserve"> </w:t>
      </w:r>
      <w:r w:rsidR="00411941" w:rsidRPr="008F6CD1">
        <w:rPr>
          <w:rFonts w:ascii="Times New Roman" w:hAnsi="Times New Roman" w:cs="Times New Roman"/>
          <w:sz w:val="24"/>
          <w:szCs w:val="24"/>
          <w:lang w:val="en-US"/>
        </w:rPr>
        <w:t>–</w:t>
      </w:r>
      <w:r w:rsidRPr="008F6CD1">
        <w:rPr>
          <w:rFonts w:ascii="Times New Roman" w:hAnsi="Times New Roman" w:cs="Times New Roman"/>
          <w:sz w:val="24"/>
          <w:szCs w:val="24"/>
          <w:lang w:val="en-US"/>
        </w:rPr>
        <w:t xml:space="preserve"> </w:t>
      </w:r>
      <w:r w:rsidR="00411941" w:rsidRPr="008F6CD1">
        <w:rPr>
          <w:rFonts w:ascii="Times New Roman" w:hAnsi="Times New Roman" w:cs="Times New Roman"/>
          <w:sz w:val="24"/>
          <w:szCs w:val="24"/>
          <w:lang w:val="en-US"/>
        </w:rPr>
        <w:t>refers to hardware part. The companies should perform immediately repairs when needed and keep the hardware part current with all upgrades necessary. It’s very important that the system will run fast and correctly all the time. Doesn’t matter if the company provide a system just for employees or for customers as well, they hardware part should comply with the system requirement and all together should work properly. If the requirements are bigger that the hardware can support, then the system will get slower and possibly fail.</w:t>
      </w:r>
      <w:r w:rsidR="00DF448D" w:rsidRPr="008F6CD1">
        <w:rPr>
          <w:rFonts w:ascii="Times New Roman" w:hAnsi="Times New Roman" w:cs="Times New Roman"/>
          <w:sz w:val="24"/>
          <w:szCs w:val="24"/>
          <w:lang w:val="en-US"/>
        </w:rPr>
        <w:t xml:space="preserve"> When hardware issues occur, redundancy, raid, high availability clusters or failover can generate serious consequences. </w:t>
      </w:r>
    </w:p>
    <w:p w:rsidR="0018784A" w:rsidRPr="008F6CD1" w:rsidRDefault="00DF448D" w:rsidP="00F12B6C">
      <w:pPr>
        <w:ind w:firstLine="720"/>
        <w:rPr>
          <w:rFonts w:ascii="Times New Roman" w:hAnsi="Times New Roman" w:cs="Times New Roman"/>
          <w:sz w:val="24"/>
          <w:szCs w:val="24"/>
          <w:lang w:val="en-US"/>
        </w:rPr>
      </w:pPr>
      <w:r w:rsidRPr="008F6CD1">
        <w:rPr>
          <w:rFonts w:ascii="Times New Roman" w:hAnsi="Times New Roman" w:cs="Times New Roman"/>
          <w:sz w:val="24"/>
          <w:szCs w:val="24"/>
          <w:lang w:val="en-US"/>
        </w:rPr>
        <w:t xml:space="preserve">As well the natural hazards can big issue availability. </w:t>
      </w:r>
      <w:r w:rsidR="0068160E" w:rsidRPr="008F6CD1">
        <w:rPr>
          <w:rFonts w:ascii="Times New Roman" w:hAnsi="Times New Roman" w:cs="Times New Roman"/>
          <w:sz w:val="24"/>
          <w:szCs w:val="24"/>
          <w:lang w:val="en-US"/>
        </w:rPr>
        <w:t xml:space="preserve">For example the fire or water can destroy the server and then the system will be down for long time. To avoid those problems, the companies should have a comprehensive disaster recovery plan. To prevent data lost a backup copy can be stored in a geographically –isolated location. For better safety they can </w:t>
      </w:r>
      <w:r w:rsidR="0018784A" w:rsidRPr="008F6CD1">
        <w:rPr>
          <w:rFonts w:ascii="Times New Roman" w:hAnsi="Times New Roman" w:cs="Times New Roman"/>
          <w:sz w:val="24"/>
          <w:szCs w:val="24"/>
          <w:lang w:val="en-US"/>
        </w:rPr>
        <w:t xml:space="preserve">acquire fireproof and waterproof </w:t>
      </w:r>
      <w:r w:rsidR="00F12B6C" w:rsidRPr="008F6CD1">
        <w:rPr>
          <w:rFonts w:ascii="Times New Roman" w:hAnsi="Times New Roman" w:cs="Times New Roman"/>
          <w:sz w:val="24"/>
          <w:szCs w:val="24"/>
          <w:lang w:val="en-US"/>
        </w:rPr>
        <w:t>safe. The</w:t>
      </w:r>
      <w:r w:rsidR="0018784A" w:rsidRPr="008F6CD1">
        <w:rPr>
          <w:rFonts w:ascii="Times New Roman" w:hAnsi="Times New Roman" w:cs="Times New Roman"/>
          <w:sz w:val="24"/>
          <w:szCs w:val="24"/>
          <w:lang w:val="en-US"/>
        </w:rPr>
        <w:t xml:space="preserve"> software, like proxy servers or firewall, </w:t>
      </w:r>
      <w:r w:rsidR="0018784A" w:rsidRPr="008F6CD1">
        <w:rPr>
          <w:rFonts w:ascii="Times New Roman" w:hAnsi="Times New Roman" w:cs="Times New Roman"/>
          <w:sz w:val="24"/>
          <w:szCs w:val="24"/>
          <w:lang w:val="en-US"/>
        </w:rPr>
        <w:lastRenderedPageBreak/>
        <w:t xml:space="preserve">can protect against downtime and unreachable data due to malicious action like network intrusion (man-in-the-middle).  </w:t>
      </w:r>
    </w:p>
    <w:p w:rsidR="00F12B6C" w:rsidRPr="008F6CD1" w:rsidRDefault="00F12B6C" w:rsidP="00F12B6C">
      <w:pPr>
        <w:ind w:firstLine="720"/>
        <w:rPr>
          <w:rFonts w:ascii="Times New Roman" w:hAnsi="Times New Roman" w:cs="Times New Roman"/>
          <w:sz w:val="24"/>
          <w:szCs w:val="24"/>
          <w:lang w:val="en-US"/>
        </w:rPr>
      </w:pPr>
      <w:r w:rsidRPr="008F6CD1">
        <w:rPr>
          <w:rFonts w:ascii="Times New Roman" w:hAnsi="Times New Roman" w:cs="Times New Roman"/>
          <w:sz w:val="24"/>
          <w:szCs w:val="24"/>
          <w:lang w:val="en-US"/>
        </w:rPr>
        <w:t>In our case the Snowdenia County Council should apply all this basic requirement related above, but they should associate them with policies and procedures</w:t>
      </w:r>
      <w:r w:rsidR="00890481" w:rsidRPr="008F6CD1">
        <w:rPr>
          <w:rFonts w:ascii="Times New Roman" w:hAnsi="Times New Roman" w:cs="Times New Roman"/>
          <w:sz w:val="24"/>
          <w:szCs w:val="24"/>
          <w:lang w:val="en-US"/>
        </w:rPr>
        <w:t xml:space="preserve"> as well</w:t>
      </w:r>
      <w:r w:rsidRPr="008F6CD1">
        <w:rPr>
          <w:rFonts w:ascii="Times New Roman" w:hAnsi="Times New Roman" w:cs="Times New Roman"/>
          <w:sz w:val="24"/>
          <w:szCs w:val="24"/>
          <w:lang w:val="en-US"/>
        </w:rPr>
        <w:t xml:space="preserve">. One of the requirements can be to create ID’s and password. In case that the users forget his credentials he can find them or change them only if he use a standard procedures (such a answering on security questions, or the company will allow him to change the credentials only from a specific computer). One of them policy can be that all users must change the password every month and </w:t>
      </w:r>
      <w:r w:rsidR="00890481" w:rsidRPr="008F6CD1">
        <w:rPr>
          <w:rFonts w:ascii="Times New Roman" w:hAnsi="Times New Roman" w:cs="Times New Roman"/>
          <w:sz w:val="24"/>
          <w:szCs w:val="24"/>
          <w:lang w:val="en-US"/>
        </w:rPr>
        <w:t>must</w:t>
      </w:r>
      <w:r w:rsidRPr="008F6CD1">
        <w:rPr>
          <w:rFonts w:ascii="Times New Roman" w:hAnsi="Times New Roman" w:cs="Times New Roman"/>
          <w:sz w:val="24"/>
          <w:szCs w:val="24"/>
          <w:lang w:val="en-US"/>
        </w:rPr>
        <w:t xml:space="preserve"> set complex rules for the password (like containing at least </w:t>
      </w:r>
      <w:r w:rsidR="003D0E64" w:rsidRPr="008F6CD1">
        <w:rPr>
          <w:rFonts w:ascii="Times New Roman" w:hAnsi="Times New Roman" w:cs="Times New Roman"/>
          <w:sz w:val="24"/>
          <w:szCs w:val="24"/>
          <w:lang w:val="en-US"/>
        </w:rPr>
        <w:t>one</w:t>
      </w:r>
      <w:r w:rsidRPr="008F6CD1">
        <w:rPr>
          <w:rFonts w:ascii="Times New Roman" w:hAnsi="Times New Roman" w:cs="Times New Roman"/>
          <w:sz w:val="24"/>
          <w:szCs w:val="24"/>
          <w:lang w:val="en-US"/>
        </w:rPr>
        <w:t xml:space="preserve"> </w:t>
      </w:r>
      <w:r w:rsidR="003D0E64" w:rsidRPr="008F6CD1">
        <w:rPr>
          <w:rFonts w:ascii="Times New Roman" w:hAnsi="Times New Roman" w:cs="Times New Roman"/>
          <w:sz w:val="24"/>
          <w:szCs w:val="24"/>
          <w:lang w:val="en-US"/>
        </w:rPr>
        <w:t>uppercase</w:t>
      </w:r>
      <w:r w:rsidRPr="008F6CD1">
        <w:rPr>
          <w:rFonts w:ascii="Times New Roman" w:hAnsi="Times New Roman" w:cs="Times New Roman"/>
          <w:sz w:val="24"/>
          <w:szCs w:val="24"/>
          <w:lang w:val="en-US"/>
        </w:rPr>
        <w:t xml:space="preserve"> letter, </w:t>
      </w:r>
      <w:r w:rsidR="003D0E64" w:rsidRPr="008F6CD1">
        <w:rPr>
          <w:rFonts w:ascii="Times New Roman" w:hAnsi="Times New Roman" w:cs="Times New Roman"/>
          <w:sz w:val="24"/>
          <w:szCs w:val="24"/>
          <w:lang w:val="en-US"/>
        </w:rPr>
        <w:t>one lowercase letter, numbers, special character, minimum length</w:t>
      </w:r>
      <w:r w:rsidRPr="008F6CD1">
        <w:rPr>
          <w:rFonts w:ascii="Times New Roman" w:hAnsi="Times New Roman" w:cs="Times New Roman"/>
          <w:sz w:val="24"/>
          <w:szCs w:val="24"/>
          <w:lang w:val="en-US"/>
        </w:rPr>
        <w:t>)</w:t>
      </w:r>
      <w:r w:rsidR="003D0E64" w:rsidRPr="008F6CD1">
        <w:rPr>
          <w:rFonts w:ascii="Times New Roman" w:hAnsi="Times New Roman" w:cs="Times New Roman"/>
          <w:sz w:val="24"/>
          <w:szCs w:val="24"/>
          <w:lang w:val="en-US"/>
        </w:rPr>
        <w:t xml:space="preserve">. Other policy can be that an employee require permission from his manager to change an information. Other policy can be that only </w:t>
      </w:r>
      <w:r w:rsidR="00890481" w:rsidRPr="008F6CD1">
        <w:rPr>
          <w:rFonts w:ascii="Times New Roman" w:hAnsi="Times New Roman" w:cs="Times New Roman"/>
          <w:sz w:val="24"/>
          <w:szCs w:val="24"/>
          <w:lang w:val="en-US"/>
        </w:rPr>
        <w:t>an</w:t>
      </w:r>
      <w:r w:rsidR="003D0E64" w:rsidRPr="008F6CD1">
        <w:rPr>
          <w:rFonts w:ascii="Times New Roman" w:hAnsi="Times New Roman" w:cs="Times New Roman"/>
          <w:sz w:val="24"/>
          <w:szCs w:val="24"/>
          <w:lang w:val="en-US"/>
        </w:rPr>
        <w:t xml:space="preserve"> operational group can make changes on servers and they must create another group which monitor the activity of the server. </w:t>
      </w:r>
    </w:p>
    <w:p w:rsidR="008F6CD1" w:rsidRDefault="008F6CD1" w:rsidP="00D65A71">
      <w:pPr>
        <w:pStyle w:val="Title"/>
        <w:rPr>
          <w:lang w:val="en-US"/>
        </w:rPr>
      </w:pPr>
    </w:p>
    <w:p w:rsidR="000A3BC2" w:rsidRDefault="00D65A71" w:rsidP="008F6CD1">
      <w:pPr>
        <w:pStyle w:val="Title"/>
        <w:numPr>
          <w:ilvl w:val="0"/>
          <w:numId w:val="8"/>
        </w:numPr>
        <w:rPr>
          <w:lang w:val="en-US"/>
        </w:rPr>
      </w:pPr>
      <w:r>
        <w:rPr>
          <w:lang w:val="en-US"/>
        </w:rPr>
        <w:t>Snowdenia Country Council Hacking Problem</w:t>
      </w:r>
    </w:p>
    <w:p w:rsidR="008F6CD1" w:rsidRPr="008F6CD1" w:rsidRDefault="008F6CD1" w:rsidP="008F6CD1">
      <w:pPr>
        <w:rPr>
          <w:lang w:val="en-US"/>
        </w:rPr>
      </w:pPr>
    </w:p>
    <w:p w:rsidR="00D65A71" w:rsidRDefault="00D65A71" w:rsidP="00D65A71">
      <w:pPr>
        <w:rPr>
          <w:rFonts w:ascii="Times New Roman" w:hAnsi="Times New Roman" w:cs="Times New Roman"/>
          <w:lang w:val="en-US"/>
        </w:rPr>
      </w:pPr>
      <w:r>
        <w:rPr>
          <w:rFonts w:ascii="Times New Roman" w:hAnsi="Times New Roman" w:cs="Times New Roman"/>
          <w:lang w:val="en-US"/>
        </w:rPr>
        <w:tab/>
        <w:t>As our case study says the hacker implemented a three pronged intrusion and hacked the company using ARP poising and as well he used the Wi-Fi facility offered for roving staff working at home. Firstly to avoid any infection, the company shouldn’t allow the staff to copy file in the company computers or if their tasks require to copy file in the computer, they should have a rule that all the file must be check by a manager or a second person before coping in the company computers.</w:t>
      </w:r>
    </w:p>
    <w:p w:rsidR="00D65A71" w:rsidRDefault="00D65A71" w:rsidP="00D65A71">
      <w:pPr>
        <w:rPr>
          <w:rFonts w:ascii="Times New Roman" w:hAnsi="Times New Roman" w:cs="Times New Roman"/>
          <w:lang w:val="en-US"/>
        </w:rPr>
      </w:pPr>
      <w:r>
        <w:rPr>
          <w:rFonts w:ascii="Times New Roman" w:hAnsi="Times New Roman" w:cs="Times New Roman"/>
          <w:lang w:val="en-US"/>
        </w:rPr>
        <w:tab/>
        <w:t xml:space="preserve">Then, if </w:t>
      </w:r>
      <w:r w:rsidR="00B93703">
        <w:rPr>
          <w:rFonts w:ascii="Times New Roman" w:hAnsi="Times New Roman" w:cs="Times New Roman"/>
          <w:lang w:val="en-US"/>
        </w:rPr>
        <w:t xml:space="preserve">the hacker was allow to work at home, that means he wasn’t in technical staff. He shouldn’t be allow to access the MAC address and specially change it in a different one. In the technical group staff should be just employees which manage the server and the computers (hardware and software). They shouldn’t be allowed to work at home because their task require to be in the building all the time. In our case, a person which wasn’t in technical group staff accessed the information and more than that, he made changes there. </w:t>
      </w:r>
    </w:p>
    <w:p w:rsidR="00B93703" w:rsidRDefault="00B93703" w:rsidP="00D65A71">
      <w:pPr>
        <w:rPr>
          <w:rFonts w:ascii="Times New Roman" w:hAnsi="Times New Roman" w:cs="Times New Roman"/>
          <w:lang w:val="en-US"/>
        </w:rPr>
      </w:pPr>
      <w:r>
        <w:rPr>
          <w:rFonts w:ascii="Times New Roman" w:hAnsi="Times New Roman" w:cs="Times New Roman"/>
          <w:lang w:val="en-US"/>
        </w:rPr>
        <w:tab/>
        <w:t xml:space="preserve">And, in the last, because the company allowed him to work at home he hacked the company and take important information. If the company allow to work at home, they should have a group of employees which can work at home. Like I said before, the technical group cannot work at home. After the company determinates which of your employees are allowed to work at home, they should provide special computers to them and recording all their movements. In this way o manager or a second person can do regular checks what the home employees are doing. </w:t>
      </w:r>
    </w:p>
    <w:p w:rsidR="008F6CD1" w:rsidRDefault="008F6CD1" w:rsidP="00D65A71">
      <w:pPr>
        <w:rPr>
          <w:rFonts w:ascii="Times New Roman" w:hAnsi="Times New Roman" w:cs="Times New Roman"/>
          <w:lang w:val="en-US"/>
        </w:rPr>
      </w:pPr>
    </w:p>
    <w:p w:rsidR="008F6CD1" w:rsidRDefault="008F6CD1" w:rsidP="00D65A71">
      <w:pPr>
        <w:rPr>
          <w:rFonts w:ascii="Times New Roman" w:hAnsi="Times New Roman" w:cs="Times New Roman"/>
          <w:lang w:val="en-US"/>
        </w:rPr>
      </w:pPr>
    </w:p>
    <w:p w:rsidR="008F6CD1" w:rsidRDefault="008F6CD1" w:rsidP="00D65A71">
      <w:pPr>
        <w:rPr>
          <w:rFonts w:ascii="Times New Roman" w:hAnsi="Times New Roman" w:cs="Times New Roman"/>
          <w:lang w:val="en-US"/>
        </w:rPr>
      </w:pPr>
    </w:p>
    <w:p w:rsidR="008F6CD1" w:rsidRDefault="008F6CD1" w:rsidP="00D65A71">
      <w:pPr>
        <w:rPr>
          <w:rFonts w:ascii="Times New Roman" w:hAnsi="Times New Roman" w:cs="Times New Roman"/>
          <w:lang w:val="en-US"/>
        </w:rPr>
      </w:pPr>
    </w:p>
    <w:p w:rsidR="008F6CD1" w:rsidRPr="00DD2FD4" w:rsidRDefault="008F6CD1" w:rsidP="00D65A71">
      <w:pPr>
        <w:rPr>
          <w:rFonts w:ascii="Times New Roman" w:hAnsi="Times New Roman" w:cs="Times New Roman"/>
          <w:lang w:val="en-US"/>
        </w:rPr>
      </w:pPr>
    </w:p>
    <w:p w:rsidR="000A3BC2" w:rsidRDefault="00861931" w:rsidP="008F6CD1">
      <w:pPr>
        <w:pStyle w:val="Title"/>
        <w:numPr>
          <w:ilvl w:val="0"/>
          <w:numId w:val="8"/>
        </w:numPr>
        <w:rPr>
          <w:lang w:val="en-US"/>
        </w:rPr>
      </w:pPr>
      <w:r>
        <w:rPr>
          <w:lang w:val="en-US"/>
        </w:rPr>
        <w:lastRenderedPageBreak/>
        <w:t>Audit and Test</w:t>
      </w:r>
    </w:p>
    <w:p w:rsidR="00861931" w:rsidRPr="008F6CD1" w:rsidRDefault="00861931" w:rsidP="00861931">
      <w:pPr>
        <w:rPr>
          <w:rFonts w:ascii="Times New Roman" w:hAnsi="Times New Roman" w:cs="Times New Roman"/>
          <w:sz w:val="24"/>
          <w:szCs w:val="24"/>
        </w:rPr>
      </w:pPr>
      <w:r w:rsidRPr="008F6CD1">
        <w:rPr>
          <w:lang w:val="en-US"/>
        </w:rPr>
        <w:tab/>
      </w:r>
      <w:r w:rsidRPr="008F6CD1">
        <w:rPr>
          <w:rFonts w:ascii="Times New Roman" w:hAnsi="Times New Roman" w:cs="Times New Roman"/>
          <w:sz w:val="24"/>
          <w:szCs w:val="24"/>
          <w:lang w:val="en-US"/>
        </w:rPr>
        <w:t>According with National Institute of Standards and Technology “t</w:t>
      </w:r>
      <w:r w:rsidRPr="008F6CD1">
        <w:rPr>
          <w:rFonts w:ascii="Times New Roman" w:hAnsi="Times New Roman" w:cs="Times New Roman"/>
          <w:sz w:val="24"/>
          <w:szCs w:val="24"/>
        </w:rPr>
        <w:t>he auditing and evaluating of comp</w:t>
      </w:r>
      <w:r w:rsidRPr="008F6CD1">
        <w:rPr>
          <w:rFonts w:ascii="Times New Roman" w:hAnsi="Times New Roman" w:cs="Times New Roman"/>
          <w:sz w:val="24"/>
          <w:szCs w:val="24"/>
        </w:rPr>
        <w:t>uter systems for adequate secu</w:t>
      </w:r>
      <w:r w:rsidRPr="008F6CD1">
        <w:rPr>
          <w:rFonts w:ascii="Times New Roman" w:hAnsi="Times New Roman" w:cs="Times New Roman"/>
          <w:sz w:val="24"/>
          <w:szCs w:val="24"/>
        </w:rPr>
        <w:t>rity has been a natural outgrowth of this widening interest in this area. Controls that provide computer security are of interest to both the financial and internal auditors and has been made a subject of special consideration by organizations</w:t>
      </w:r>
      <w:r w:rsidRPr="008F6CD1">
        <w:rPr>
          <w:rFonts w:ascii="Times New Roman" w:hAnsi="Times New Roman" w:cs="Times New Roman"/>
          <w:sz w:val="24"/>
          <w:szCs w:val="24"/>
        </w:rPr>
        <w:t>”.</w:t>
      </w:r>
    </w:p>
    <w:p w:rsidR="00861931" w:rsidRPr="008F6CD1" w:rsidRDefault="00861931" w:rsidP="00861931">
      <w:pPr>
        <w:rPr>
          <w:rFonts w:ascii="Times New Roman" w:hAnsi="Times New Roman" w:cs="Times New Roman"/>
          <w:sz w:val="24"/>
          <w:szCs w:val="24"/>
        </w:rPr>
      </w:pPr>
      <w:r w:rsidRPr="008F6CD1">
        <w:rPr>
          <w:rFonts w:ascii="Times New Roman" w:hAnsi="Times New Roman" w:cs="Times New Roman"/>
          <w:sz w:val="24"/>
          <w:szCs w:val="24"/>
        </w:rPr>
        <w:tab/>
        <w:t>There are many type or methods of audit, but a few basic steps include:</w:t>
      </w:r>
    </w:p>
    <w:p w:rsidR="00861931" w:rsidRPr="008F6CD1" w:rsidRDefault="00861931" w:rsidP="00861931">
      <w:pPr>
        <w:pStyle w:val="ListParagraph"/>
        <w:numPr>
          <w:ilvl w:val="0"/>
          <w:numId w:val="3"/>
        </w:numPr>
        <w:rPr>
          <w:rStyle w:val="Strong"/>
          <w:rFonts w:ascii="Times New Roman" w:hAnsi="Times New Roman" w:cs="Times New Roman"/>
          <w:b w:val="0"/>
          <w:bCs w:val="0"/>
          <w:sz w:val="24"/>
          <w:szCs w:val="24"/>
          <w:lang w:val="en-US"/>
        </w:rPr>
      </w:pPr>
      <w:r w:rsidRPr="008F6CD1">
        <w:rPr>
          <w:rStyle w:val="Strong"/>
          <w:rFonts w:ascii="Times New Roman" w:hAnsi="Times New Roman" w:cs="Times New Roman"/>
          <w:b w:val="0"/>
          <w:color w:val="292929"/>
          <w:sz w:val="24"/>
          <w:szCs w:val="24"/>
          <w:shd w:val="clear" w:color="auto" w:fill="FFFFFF"/>
        </w:rPr>
        <w:t>Device &amp; Platform Identification</w:t>
      </w:r>
      <w:r w:rsidRPr="008F6CD1">
        <w:rPr>
          <w:rStyle w:val="Strong"/>
          <w:rFonts w:ascii="Times New Roman" w:hAnsi="Times New Roman" w:cs="Times New Roman"/>
          <w:b w:val="0"/>
          <w:color w:val="292929"/>
          <w:sz w:val="24"/>
          <w:szCs w:val="24"/>
          <w:shd w:val="clear" w:color="auto" w:fill="FFFFFF"/>
        </w:rPr>
        <w:t xml:space="preserve"> – The Company must identify all the assets of the network and the operating system used.  </w:t>
      </w:r>
    </w:p>
    <w:p w:rsidR="00861931" w:rsidRPr="008F6CD1" w:rsidRDefault="00861931" w:rsidP="00861931">
      <w:pPr>
        <w:pStyle w:val="ListParagraph"/>
        <w:numPr>
          <w:ilvl w:val="0"/>
          <w:numId w:val="3"/>
        </w:numPr>
        <w:rPr>
          <w:rStyle w:val="Strong"/>
          <w:rFonts w:ascii="Times New Roman" w:hAnsi="Times New Roman" w:cs="Times New Roman"/>
          <w:b w:val="0"/>
          <w:bCs w:val="0"/>
          <w:sz w:val="24"/>
          <w:szCs w:val="24"/>
          <w:lang w:val="en-US"/>
        </w:rPr>
      </w:pPr>
      <w:r w:rsidRPr="008F6CD1">
        <w:rPr>
          <w:rStyle w:val="Strong"/>
          <w:rFonts w:ascii="Times New Roman" w:hAnsi="Times New Roman" w:cs="Times New Roman"/>
          <w:b w:val="0"/>
          <w:color w:val="292929"/>
          <w:sz w:val="24"/>
          <w:szCs w:val="24"/>
          <w:shd w:val="clear" w:color="auto" w:fill="FFFFFF"/>
        </w:rPr>
        <w:t>Security Policy Review</w:t>
      </w:r>
      <w:r w:rsidRPr="008F6CD1">
        <w:rPr>
          <w:rStyle w:val="Strong"/>
          <w:rFonts w:ascii="Times New Roman" w:hAnsi="Times New Roman" w:cs="Times New Roman"/>
          <w:b w:val="0"/>
          <w:color w:val="292929"/>
          <w:sz w:val="24"/>
          <w:szCs w:val="24"/>
          <w:shd w:val="clear" w:color="auto" w:fill="FFFFFF"/>
        </w:rPr>
        <w:t xml:space="preserve"> – Review all company policies and procedures. To find them they need to use standard questions like: “do they need them to access this file?”, or “who has the access for that file?”</w:t>
      </w:r>
    </w:p>
    <w:p w:rsidR="00861931" w:rsidRPr="008F6CD1" w:rsidRDefault="00861931" w:rsidP="00861931">
      <w:pPr>
        <w:pStyle w:val="ListParagraph"/>
        <w:numPr>
          <w:ilvl w:val="0"/>
          <w:numId w:val="3"/>
        </w:numPr>
        <w:rPr>
          <w:rFonts w:ascii="Times New Roman" w:hAnsi="Times New Roman" w:cs="Times New Roman"/>
          <w:sz w:val="24"/>
          <w:szCs w:val="24"/>
          <w:lang w:val="en-US"/>
        </w:rPr>
      </w:pPr>
      <w:r w:rsidRPr="008F6CD1">
        <w:rPr>
          <w:rStyle w:val="Strong"/>
          <w:rFonts w:ascii="Times New Roman" w:hAnsi="Times New Roman" w:cs="Times New Roman"/>
          <w:b w:val="0"/>
          <w:color w:val="292929"/>
          <w:sz w:val="24"/>
          <w:szCs w:val="24"/>
          <w:shd w:val="clear" w:color="auto" w:fill="FFFFFF"/>
        </w:rPr>
        <w:t>Security Architecture Review</w:t>
      </w:r>
      <w:r w:rsidRPr="008F6CD1">
        <w:rPr>
          <w:rStyle w:val="Strong"/>
          <w:rFonts w:ascii="Times New Roman" w:hAnsi="Times New Roman" w:cs="Times New Roman"/>
          <w:b w:val="0"/>
          <w:color w:val="292929"/>
          <w:sz w:val="24"/>
          <w:szCs w:val="24"/>
          <w:shd w:val="clear" w:color="auto" w:fill="FFFFFF"/>
        </w:rPr>
        <w:t xml:space="preserve"> - </w:t>
      </w:r>
      <w:r w:rsidR="00A84632" w:rsidRPr="008F6CD1">
        <w:rPr>
          <w:rStyle w:val="Strong"/>
          <w:rFonts w:ascii="Times New Roman" w:hAnsi="Times New Roman" w:cs="Times New Roman"/>
          <w:b w:val="0"/>
          <w:color w:val="292929"/>
          <w:sz w:val="24"/>
          <w:szCs w:val="24"/>
          <w:shd w:val="clear" w:color="auto" w:fill="FFFFFF"/>
        </w:rPr>
        <w:t>a</w:t>
      </w:r>
      <w:r w:rsidR="00A84632" w:rsidRPr="008F6CD1">
        <w:rPr>
          <w:rFonts w:ascii="Times New Roman" w:hAnsi="Times New Roman" w:cs="Times New Roman"/>
          <w:color w:val="292929"/>
          <w:sz w:val="24"/>
          <w:szCs w:val="24"/>
          <w:shd w:val="clear" w:color="auto" w:fill="FFFFFF"/>
        </w:rPr>
        <w:t>nalyses</w:t>
      </w:r>
      <w:r w:rsidRPr="008F6CD1">
        <w:rPr>
          <w:rFonts w:ascii="Times New Roman" w:hAnsi="Times New Roman" w:cs="Times New Roman"/>
          <w:color w:val="292929"/>
          <w:sz w:val="24"/>
          <w:szCs w:val="24"/>
          <w:shd w:val="clear" w:color="auto" w:fill="FFFFFF"/>
        </w:rPr>
        <w:t xml:space="preserve"> the actual controls and technologies that are in place.</w:t>
      </w:r>
    </w:p>
    <w:p w:rsidR="00A84632" w:rsidRPr="008F6CD1" w:rsidRDefault="00A84632" w:rsidP="00861931">
      <w:pPr>
        <w:pStyle w:val="ListParagraph"/>
        <w:numPr>
          <w:ilvl w:val="0"/>
          <w:numId w:val="3"/>
        </w:numPr>
        <w:rPr>
          <w:rFonts w:ascii="Times New Roman" w:hAnsi="Times New Roman" w:cs="Times New Roman"/>
          <w:sz w:val="24"/>
          <w:szCs w:val="24"/>
          <w:lang w:val="en-US"/>
        </w:rPr>
      </w:pPr>
      <w:r w:rsidRPr="008F6CD1">
        <w:rPr>
          <w:rStyle w:val="Strong"/>
          <w:rFonts w:ascii="Times New Roman" w:hAnsi="Times New Roman" w:cs="Times New Roman"/>
          <w:b w:val="0"/>
          <w:color w:val="292929"/>
          <w:sz w:val="24"/>
          <w:szCs w:val="24"/>
          <w:shd w:val="clear" w:color="auto" w:fill="FFFFFF"/>
        </w:rPr>
        <w:t>Risk Assessment</w:t>
      </w:r>
      <w:r w:rsidRPr="008F6CD1">
        <w:rPr>
          <w:rStyle w:val="Strong"/>
          <w:rFonts w:ascii="Times New Roman" w:hAnsi="Times New Roman" w:cs="Times New Roman"/>
          <w:b w:val="0"/>
          <w:color w:val="292929"/>
          <w:sz w:val="24"/>
          <w:szCs w:val="24"/>
          <w:shd w:val="clear" w:color="auto" w:fill="FFFFFF"/>
        </w:rPr>
        <w:t xml:space="preserve"> - </w:t>
      </w:r>
      <w:r w:rsidRPr="008F6CD1">
        <w:rPr>
          <w:rFonts w:ascii="Times New Roman" w:hAnsi="Times New Roman" w:cs="Times New Roman"/>
          <w:color w:val="292929"/>
          <w:sz w:val="24"/>
          <w:szCs w:val="24"/>
          <w:shd w:val="clear" w:color="auto" w:fill="FFFFFF"/>
        </w:rPr>
        <w:t>identify threats</w:t>
      </w:r>
    </w:p>
    <w:p w:rsidR="00A84632" w:rsidRPr="008F6CD1" w:rsidRDefault="00A84632" w:rsidP="00861931">
      <w:pPr>
        <w:pStyle w:val="ListParagraph"/>
        <w:numPr>
          <w:ilvl w:val="0"/>
          <w:numId w:val="3"/>
        </w:numPr>
        <w:rPr>
          <w:rFonts w:ascii="Times New Roman" w:hAnsi="Times New Roman" w:cs="Times New Roman"/>
          <w:sz w:val="24"/>
          <w:szCs w:val="24"/>
          <w:lang w:val="en-US"/>
        </w:rPr>
      </w:pPr>
      <w:r w:rsidRPr="008F6CD1">
        <w:rPr>
          <w:rStyle w:val="Strong"/>
          <w:rFonts w:ascii="Times New Roman" w:hAnsi="Times New Roman" w:cs="Times New Roman"/>
          <w:b w:val="0"/>
          <w:color w:val="292929"/>
          <w:sz w:val="24"/>
          <w:szCs w:val="24"/>
          <w:shd w:val="clear" w:color="auto" w:fill="FFFFFF"/>
        </w:rPr>
        <w:t xml:space="preserve">Firewall Configuration Review -  The company </w:t>
      </w:r>
      <w:r w:rsidRPr="008F6CD1">
        <w:rPr>
          <w:rFonts w:ascii="Times New Roman" w:hAnsi="Times New Roman" w:cs="Times New Roman"/>
          <w:color w:val="292929"/>
          <w:sz w:val="24"/>
          <w:szCs w:val="24"/>
          <w:shd w:val="clear" w:color="auto" w:fill="FFFFFF"/>
        </w:rPr>
        <w:t xml:space="preserve">should review </w:t>
      </w:r>
      <w:r w:rsidRPr="008F6CD1">
        <w:rPr>
          <w:rFonts w:ascii="Times New Roman" w:hAnsi="Times New Roman" w:cs="Times New Roman"/>
          <w:color w:val="292929"/>
          <w:sz w:val="24"/>
          <w:szCs w:val="24"/>
          <w:shd w:val="clear" w:color="auto" w:fill="FFFFFF"/>
        </w:rPr>
        <w:t>the  firewall’s topology</w:t>
      </w:r>
      <w:r w:rsidRPr="008F6CD1">
        <w:rPr>
          <w:rFonts w:ascii="Times New Roman" w:hAnsi="Times New Roman" w:cs="Times New Roman"/>
          <w:color w:val="292929"/>
          <w:sz w:val="24"/>
          <w:szCs w:val="24"/>
          <w:shd w:val="clear" w:color="auto" w:fill="FFFFFF"/>
        </w:rPr>
        <w:t xml:space="preserve">, configuration </w:t>
      </w:r>
      <w:r w:rsidRPr="008F6CD1">
        <w:rPr>
          <w:rFonts w:ascii="Times New Roman" w:hAnsi="Times New Roman" w:cs="Times New Roman"/>
          <w:color w:val="292929"/>
          <w:sz w:val="24"/>
          <w:szCs w:val="24"/>
          <w:shd w:val="clear" w:color="auto" w:fill="FFFFFF"/>
        </w:rPr>
        <w:t xml:space="preserve">, </w:t>
      </w:r>
      <w:r w:rsidRPr="008F6CD1">
        <w:rPr>
          <w:rFonts w:ascii="Times New Roman" w:hAnsi="Times New Roman" w:cs="Times New Roman"/>
          <w:color w:val="292929"/>
          <w:sz w:val="24"/>
          <w:szCs w:val="24"/>
          <w:shd w:val="clear" w:color="auto" w:fill="FFFFFF"/>
        </w:rPr>
        <w:t>management processes/proc</w:t>
      </w:r>
      <w:r w:rsidRPr="008F6CD1">
        <w:rPr>
          <w:rFonts w:ascii="Times New Roman" w:hAnsi="Times New Roman" w:cs="Times New Roman"/>
          <w:color w:val="292929"/>
          <w:sz w:val="24"/>
          <w:szCs w:val="24"/>
          <w:shd w:val="clear" w:color="auto" w:fill="FFFFFF"/>
        </w:rPr>
        <w:t xml:space="preserve">edures and </w:t>
      </w:r>
      <w:r w:rsidRPr="008F6CD1">
        <w:rPr>
          <w:rFonts w:ascii="Times New Roman" w:hAnsi="Times New Roman" w:cs="Times New Roman"/>
          <w:color w:val="292929"/>
          <w:sz w:val="24"/>
          <w:szCs w:val="24"/>
          <w:shd w:val="clear" w:color="auto" w:fill="FFFFFF"/>
        </w:rPr>
        <w:t>rule-base analyses</w:t>
      </w:r>
    </w:p>
    <w:p w:rsidR="00A84632" w:rsidRPr="008F6CD1" w:rsidRDefault="00A84632" w:rsidP="00861931">
      <w:pPr>
        <w:pStyle w:val="ListParagraph"/>
        <w:numPr>
          <w:ilvl w:val="0"/>
          <w:numId w:val="3"/>
        </w:numPr>
        <w:rPr>
          <w:rStyle w:val="Strong"/>
          <w:rFonts w:ascii="Times New Roman" w:hAnsi="Times New Roman" w:cs="Times New Roman"/>
          <w:b w:val="0"/>
          <w:bCs w:val="0"/>
          <w:sz w:val="24"/>
          <w:szCs w:val="24"/>
          <w:lang w:val="en-US"/>
        </w:rPr>
      </w:pPr>
      <w:r w:rsidRPr="008F6CD1">
        <w:rPr>
          <w:rStyle w:val="Strong"/>
          <w:rFonts w:ascii="Times New Roman" w:hAnsi="Times New Roman" w:cs="Times New Roman"/>
          <w:b w:val="0"/>
          <w:color w:val="292929"/>
          <w:sz w:val="24"/>
          <w:szCs w:val="24"/>
          <w:shd w:val="clear" w:color="auto" w:fill="FFFFFF"/>
        </w:rPr>
        <w:t>Penetration Testing</w:t>
      </w:r>
      <w:r w:rsidRPr="008F6CD1">
        <w:rPr>
          <w:rStyle w:val="Strong"/>
          <w:rFonts w:ascii="Times New Roman" w:hAnsi="Times New Roman" w:cs="Times New Roman"/>
          <w:b w:val="0"/>
          <w:color w:val="292929"/>
          <w:sz w:val="24"/>
          <w:szCs w:val="24"/>
          <w:shd w:val="clear" w:color="auto" w:fill="FFFFFF"/>
        </w:rPr>
        <w:t xml:space="preserve"> – Test the network and find if the previous problems are fixed and try to find new issues. </w:t>
      </w:r>
    </w:p>
    <w:p w:rsidR="00A84632" w:rsidRPr="008F6CD1" w:rsidRDefault="00A84632" w:rsidP="00A84632">
      <w:pPr>
        <w:ind w:firstLine="720"/>
        <w:rPr>
          <w:rFonts w:ascii="Times New Roman" w:hAnsi="Times New Roman" w:cs="Times New Roman"/>
          <w:sz w:val="24"/>
          <w:szCs w:val="24"/>
          <w:lang w:val="en-US"/>
        </w:rPr>
      </w:pPr>
      <w:r w:rsidRPr="008F6CD1">
        <w:rPr>
          <w:rFonts w:ascii="Times New Roman" w:hAnsi="Times New Roman" w:cs="Times New Roman"/>
          <w:sz w:val="24"/>
          <w:szCs w:val="24"/>
          <w:lang w:val="en-US"/>
        </w:rPr>
        <w:t>After an audit is completed the company can see a full detailed report with what was found. This step is important because help the company to discover the risks and find solution for them.</w:t>
      </w:r>
    </w:p>
    <w:p w:rsidR="000A3BC2" w:rsidRPr="008F6CD1" w:rsidRDefault="000A3BC2" w:rsidP="00D00969">
      <w:pPr>
        <w:ind w:firstLine="720"/>
        <w:rPr>
          <w:rFonts w:ascii="Times New Roman" w:hAnsi="Times New Roman" w:cs="Times New Roman"/>
          <w:sz w:val="24"/>
          <w:szCs w:val="24"/>
          <w:lang w:val="en-US"/>
        </w:rPr>
      </w:pPr>
    </w:p>
    <w:p w:rsidR="000A3BC2" w:rsidRDefault="00A3611E" w:rsidP="008F6CD1">
      <w:pPr>
        <w:pStyle w:val="Title"/>
        <w:numPr>
          <w:ilvl w:val="0"/>
          <w:numId w:val="8"/>
        </w:numPr>
        <w:rPr>
          <w:lang w:val="en-US"/>
        </w:rPr>
      </w:pPr>
      <w:r w:rsidRPr="008F6CD1">
        <w:rPr>
          <w:lang w:val="en-US"/>
        </w:rPr>
        <w:t>Conclusion</w:t>
      </w:r>
    </w:p>
    <w:p w:rsidR="008F6CD1" w:rsidRPr="008F6CD1" w:rsidRDefault="008F6CD1" w:rsidP="008F6CD1">
      <w:pPr>
        <w:rPr>
          <w:lang w:val="en-US"/>
        </w:rPr>
      </w:pPr>
    </w:p>
    <w:p w:rsidR="00A3611E" w:rsidRPr="008F6CD1" w:rsidRDefault="00A3611E" w:rsidP="00D00969">
      <w:pPr>
        <w:ind w:firstLine="720"/>
        <w:rPr>
          <w:rFonts w:ascii="Times New Roman" w:hAnsi="Times New Roman" w:cs="Times New Roman"/>
          <w:sz w:val="24"/>
          <w:szCs w:val="24"/>
          <w:lang w:val="en-US"/>
        </w:rPr>
      </w:pPr>
      <w:r w:rsidRPr="008F6CD1">
        <w:rPr>
          <w:rFonts w:ascii="Times New Roman" w:hAnsi="Times New Roman" w:cs="Times New Roman"/>
          <w:sz w:val="24"/>
          <w:szCs w:val="24"/>
          <w:lang w:val="en-US"/>
        </w:rPr>
        <w:t>In conclusion the Republic of Snowdenia County Council should divide their employees in different groups and departments. They should auditing and testing the network system and set</w:t>
      </w:r>
      <w:r w:rsidRPr="008F6CD1">
        <w:rPr>
          <w:rFonts w:ascii="Times New Roman" w:hAnsi="Times New Roman" w:cs="Times New Roman"/>
          <w:sz w:val="24"/>
          <w:szCs w:val="24"/>
          <w:lang w:val="en-US"/>
        </w:rPr>
        <w:t xml:space="preserve"> up strong policies and procedures for the</w:t>
      </w:r>
      <w:r w:rsidRPr="008F6CD1">
        <w:rPr>
          <w:rFonts w:ascii="Times New Roman" w:hAnsi="Times New Roman" w:cs="Times New Roman"/>
          <w:sz w:val="24"/>
          <w:szCs w:val="24"/>
          <w:lang w:val="en-US"/>
        </w:rPr>
        <w:t xml:space="preserve"> all</w:t>
      </w:r>
      <w:r w:rsidRPr="008F6CD1">
        <w:rPr>
          <w:rFonts w:ascii="Times New Roman" w:hAnsi="Times New Roman" w:cs="Times New Roman"/>
          <w:sz w:val="24"/>
          <w:szCs w:val="24"/>
          <w:lang w:val="en-US"/>
        </w:rPr>
        <w:t xml:space="preserve"> department</w:t>
      </w:r>
      <w:r w:rsidRPr="008F6CD1">
        <w:rPr>
          <w:rFonts w:ascii="Times New Roman" w:hAnsi="Times New Roman" w:cs="Times New Roman"/>
          <w:sz w:val="24"/>
          <w:szCs w:val="24"/>
          <w:lang w:val="en-US"/>
        </w:rPr>
        <w:t>s</w:t>
      </w:r>
      <w:r w:rsidRPr="008F6CD1">
        <w:rPr>
          <w:rFonts w:ascii="Times New Roman" w:hAnsi="Times New Roman" w:cs="Times New Roman"/>
          <w:sz w:val="24"/>
          <w:szCs w:val="24"/>
          <w:lang w:val="en-US"/>
        </w:rPr>
        <w:t>.</w:t>
      </w:r>
      <w:r w:rsidRPr="008F6CD1">
        <w:rPr>
          <w:rFonts w:ascii="Times New Roman" w:hAnsi="Times New Roman" w:cs="Times New Roman"/>
          <w:sz w:val="24"/>
          <w:szCs w:val="24"/>
          <w:lang w:val="en-US"/>
        </w:rPr>
        <w:t xml:space="preserve"> Fix the problems or issues found on audit. Then they should do regulate checks of their network and computers every week or month. Maintain their system updated an upgraded. Update their policies and procedures immediately when they found an issue. Following all this steps the </w:t>
      </w:r>
      <w:r w:rsidRPr="008F6CD1">
        <w:rPr>
          <w:rFonts w:ascii="Times New Roman" w:hAnsi="Times New Roman" w:cs="Times New Roman"/>
          <w:sz w:val="24"/>
          <w:szCs w:val="24"/>
          <w:lang w:val="en-US"/>
        </w:rPr>
        <w:t>Republic of Snowdenia County Council</w:t>
      </w:r>
      <w:r w:rsidRPr="008F6CD1">
        <w:rPr>
          <w:rFonts w:ascii="Times New Roman" w:hAnsi="Times New Roman" w:cs="Times New Roman"/>
          <w:sz w:val="24"/>
          <w:szCs w:val="24"/>
          <w:lang w:val="en-US"/>
        </w:rPr>
        <w:t xml:space="preserve"> will be able to prevent any cyberattack in the future. </w:t>
      </w:r>
    </w:p>
    <w:p w:rsidR="000A3BC2" w:rsidRPr="00DD2FD4" w:rsidRDefault="000A3BC2" w:rsidP="00D00969">
      <w:pPr>
        <w:ind w:firstLine="720"/>
        <w:rPr>
          <w:rFonts w:ascii="Times New Roman" w:hAnsi="Times New Roman" w:cs="Times New Roman"/>
          <w:lang w:val="en-US"/>
        </w:rPr>
      </w:pPr>
    </w:p>
    <w:p w:rsidR="000A3BC2" w:rsidRPr="00DD2FD4" w:rsidRDefault="000A3BC2" w:rsidP="00D00969">
      <w:pPr>
        <w:ind w:firstLine="720"/>
        <w:rPr>
          <w:rFonts w:ascii="Times New Roman" w:hAnsi="Times New Roman" w:cs="Times New Roman"/>
          <w:lang w:val="en-US"/>
        </w:rPr>
      </w:pPr>
    </w:p>
    <w:p w:rsidR="000A3BC2" w:rsidRPr="00DD2FD4" w:rsidRDefault="000A3BC2" w:rsidP="00D00969">
      <w:pPr>
        <w:ind w:firstLine="720"/>
        <w:rPr>
          <w:rFonts w:ascii="Times New Roman" w:hAnsi="Times New Roman" w:cs="Times New Roman"/>
          <w:lang w:val="en-US"/>
        </w:rPr>
      </w:pPr>
    </w:p>
    <w:p w:rsidR="000A3BC2" w:rsidRPr="00DD2FD4" w:rsidRDefault="000A3BC2" w:rsidP="00D00969">
      <w:pPr>
        <w:ind w:firstLine="720"/>
        <w:rPr>
          <w:rFonts w:ascii="Times New Roman" w:hAnsi="Times New Roman" w:cs="Times New Roman"/>
          <w:lang w:val="en-US"/>
        </w:rPr>
      </w:pPr>
    </w:p>
    <w:p w:rsidR="000A3BC2" w:rsidRPr="00DD2FD4" w:rsidRDefault="000A3BC2" w:rsidP="00D00969">
      <w:pPr>
        <w:ind w:firstLine="720"/>
        <w:rPr>
          <w:rFonts w:ascii="Times New Roman" w:hAnsi="Times New Roman" w:cs="Times New Roman"/>
          <w:lang w:val="en-US"/>
        </w:rPr>
      </w:pPr>
    </w:p>
    <w:p w:rsidR="000A3BC2" w:rsidRDefault="000A3BC2" w:rsidP="008F6CD1">
      <w:pPr>
        <w:pStyle w:val="Title"/>
        <w:rPr>
          <w:lang w:val="en-US"/>
        </w:rPr>
      </w:pPr>
      <w:r w:rsidRPr="00DD2FD4">
        <w:rPr>
          <w:lang w:val="en-US"/>
        </w:rPr>
        <w:lastRenderedPageBreak/>
        <w:t>References:</w:t>
      </w:r>
    </w:p>
    <w:p w:rsidR="008F6CD1" w:rsidRPr="008F6CD1" w:rsidRDefault="008F6CD1" w:rsidP="008F6CD1">
      <w:pPr>
        <w:rPr>
          <w:lang w:val="en-US"/>
        </w:rPr>
      </w:pPr>
    </w:p>
    <w:p w:rsidR="008F6CD1" w:rsidRPr="008F6CD1" w:rsidRDefault="008F6CD1" w:rsidP="000A3BC2">
      <w:pPr>
        <w:pStyle w:val="ListParagraph"/>
        <w:numPr>
          <w:ilvl w:val="0"/>
          <w:numId w:val="1"/>
        </w:numPr>
        <w:rPr>
          <w:rFonts w:ascii="Times New Roman" w:hAnsi="Times New Roman" w:cs="Times New Roman"/>
          <w:sz w:val="24"/>
          <w:szCs w:val="24"/>
          <w:lang w:val="en-US"/>
        </w:rPr>
      </w:pPr>
      <w:r>
        <w:rPr>
          <w:rFonts w:ascii="Arial" w:hAnsi="Arial" w:cs="Arial"/>
          <w:color w:val="222222"/>
          <w:sz w:val="20"/>
          <w:szCs w:val="20"/>
          <w:shd w:val="clear" w:color="auto" w:fill="FFFFFF"/>
        </w:rPr>
        <w:t>DANIELS, Thomas E.; SPAFFORD, Eugene H. A network audit system for host-based intrusion detection (NASHID) in Linux. In: </w:t>
      </w:r>
      <w:r>
        <w:rPr>
          <w:rFonts w:ascii="Arial" w:hAnsi="Arial" w:cs="Arial"/>
          <w:i/>
          <w:iCs/>
          <w:color w:val="222222"/>
          <w:sz w:val="20"/>
          <w:szCs w:val="20"/>
          <w:shd w:val="clear" w:color="auto" w:fill="FFFFFF"/>
        </w:rPr>
        <w:t>Proceedings 16th Annual Computer Security Applications Conference (ACSAC'00)</w:t>
      </w:r>
      <w:r>
        <w:rPr>
          <w:rFonts w:ascii="Arial" w:hAnsi="Arial" w:cs="Arial"/>
          <w:color w:val="222222"/>
          <w:sz w:val="20"/>
          <w:szCs w:val="20"/>
          <w:shd w:val="clear" w:color="auto" w:fill="FFFFFF"/>
        </w:rPr>
        <w:t>. IEEE, 2000. p. 178-187.</w:t>
      </w:r>
    </w:p>
    <w:p w:rsidR="008F6CD1" w:rsidRPr="008F6CD1" w:rsidRDefault="008F6CD1" w:rsidP="000A3BC2">
      <w:pPr>
        <w:pStyle w:val="ListParagraph"/>
        <w:numPr>
          <w:ilvl w:val="0"/>
          <w:numId w:val="1"/>
        </w:numPr>
        <w:rPr>
          <w:rFonts w:ascii="Times New Roman" w:hAnsi="Times New Roman" w:cs="Times New Roman"/>
          <w:sz w:val="24"/>
          <w:szCs w:val="24"/>
          <w:lang w:val="en-US"/>
        </w:rPr>
      </w:pPr>
      <w:hyperlink r:id="rId10" w:history="1">
        <w:r w:rsidRPr="008F6CD1">
          <w:rPr>
            <w:rStyle w:val="Hyperlink"/>
            <w:rFonts w:ascii="Times New Roman" w:hAnsi="Times New Roman" w:cs="Times New Roman"/>
            <w:sz w:val="24"/>
            <w:szCs w:val="24"/>
          </w:rPr>
          <w:t>https://csrc.nist.gov/glossary/term/man_in_the_middle-attack</w:t>
        </w:r>
      </w:hyperlink>
      <w:r>
        <w:rPr>
          <w:rStyle w:val="Hyperlink"/>
          <w:rFonts w:ascii="Times New Roman" w:hAnsi="Times New Roman" w:cs="Times New Roman"/>
          <w:sz w:val="24"/>
          <w:szCs w:val="24"/>
        </w:rPr>
        <w:t xml:space="preserve"> </w:t>
      </w:r>
      <w:r w:rsidRPr="008F6CD1">
        <w:rPr>
          <w:rStyle w:val="Hyperlink"/>
          <w:rFonts w:ascii="Times New Roman" w:hAnsi="Times New Roman" w:cs="Times New Roman"/>
          <w:color w:val="auto"/>
          <w:sz w:val="24"/>
          <w:szCs w:val="24"/>
          <w:u w:val="none"/>
        </w:rPr>
        <w:t xml:space="preserve"> (accessed on 01/09/2019)</w:t>
      </w:r>
      <w:bookmarkStart w:id="0" w:name="_GoBack"/>
      <w:bookmarkEnd w:id="0"/>
    </w:p>
    <w:p w:rsidR="008F6CD1" w:rsidRPr="008F6CD1" w:rsidRDefault="008F6CD1" w:rsidP="000A3BC2">
      <w:pPr>
        <w:pStyle w:val="ListParagraph"/>
        <w:numPr>
          <w:ilvl w:val="0"/>
          <w:numId w:val="1"/>
        </w:numPr>
        <w:rPr>
          <w:rFonts w:ascii="Times New Roman" w:hAnsi="Times New Roman" w:cs="Times New Roman"/>
          <w:sz w:val="24"/>
          <w:szCs w:val="24"/>
          <w:lang w:val="en-US"/>
        </w:rPr>
      </w:pPr>
      <w:hyperlink r:id="rId11" w:history="1">
        <w:r w:rsidRPr="008F6CD1">
          <w:rPr>
            <w:rStyle w:val="Hyperlink"/>
            <w:rFonts w:ascii="Times New Roman" w:hAnsi="Times New Roman" w:cs="Times New Roman"/>
            <w:sz w:val="24"/>
            <w:szCs w:val="24"/>
          </w:rPr>
          <w:t>https://whatis.techtarget.com/definition/Confidentiality-integrity-and-availability-CIA</w:t>
        </w:r>
      </w:hyperlink>
      <w:r>
        <w:rPr>
          <w:rStyle w:val="Hyperlink"/>
          <w:rFonts w:ascii="Times New Roman" w:hAnsi="Times New Roman" w:cs="Times New Roman"/>
          <w:sz w:val="24"/>
          <w:szCs w:val="24"/>
        </w:rPr>
        <w:t xml:space="preserve"> </w:t>
      </w:r>
      <w:r w:rsidRPr="008F6CD1">
        <w:rPr>
          <w:rStyle w:val="Hyperlink"/>
          <w:rFonts w:ascii="Times New Roman" w:hAnsi="Times New Roman" w:cs="Times New Roman"/>
          <w:color w:val="auto"/>
          <w:sz w:val="24"/>
          <w:szCs w:val="24"/>
          <w:u w:val="none"/>
        </w:rPr>
        <w:t xml:space="preserve"> (accessed on 01/09/2019)</w:t>
      </w:r>
    </w:p>
    <w:p w:rsidR="008F6CD1" w:rsidRPr="008F6CD1" w:rsidRDefault="008F6CD1" w:rsidP="000A3BC2">
      <w:pPr>
        <w:pStyle w:val="ListParagraph"/>
        <w:numPr>
          <w:ilvl w:val="0"/>
          <w:numId w:val="1"/>
        </w:numPr>
        <w:rPr>
          <w:rFonts w:ascii="Times New Roman" w:hAnsi="Times New Roman" w:cs="Times New Roman"/>
          <w:sz w:val="24"/>
          <w:szCs w:val="24"/>
          <w:lang w:val="en-US"/>
        </w:rPr>
      </w:pPr>
      <w:hyperlink r:id="rId12" w:history="1">
        <w:r w:rsidRPr="008F6CD1">
          <w:rPr>
            <w:rStyle w:val="Hyperlink"/>
            <w:rFonts w:ascii="Times New Roman" w:hAnsi="Times New Roman" w:cs="Times New Roman"/>
            <w:sz w:val="24"/>
            <w:szCs w:val="24"/>
          </w:rPr>
          <w:t>https://www.cps.gov.uk/legal-guidance/cybercrime-prosecution-guidance</w:t>
        </w:r>
      </w:hyperlink>
      <w:r>
        <w:rPr>
          <w:rStyle w:val="Hyperlink"/>
          <w:rFonts w:ascii="Times New Roman" w:hAnsi="Times New Roman" w:cs="Times New Roman"/>
          <w:sz w:val="24"/>
          <w:szCs w:val="24"/>
        </w:rPr>
        <w:t xml:space="preserve"> </w:t>
      </w:r>
      <w:r w:rsidRPr="008F6CD1">
        <w:rPr>
          <w:rStyle w:val="Hyperlink"/>
          <w:rFonts w:ascii="Times New Roman" w:hAnsi="Times New Roman" w:cs="Times New Roman"/>
          <w:color w:val="auto"/>
          <w:sz w:val="24"/>
          <w:szCs w:val="24"/>
          <w:u w:val="none"/>
        </w:rPr>
        <w:t xml:space="preserve"> (accessed on 01/09/2019)</w:t>
      </w:r>
    </w:p>
    <w:p w:rsidR="008F6CD1" w:rsidRPr="008F6CD1" w:rsidRDefault="008F6CD1" w:rsidP="000A3BC2">
      <w:pPr>
        <w:pStyle w:val="ListParagraph"/>
        <w:numPr>
          <w:ilvl w:val="0"/>
          <w:numId w:val="1"/>
        </w:numPr>
        <w:rPr>
          <w:rFonts w:ascii="Times New Roman" w:hAnsi="Times New Roman" w:cs="Times New Roman"/>
          <w:sz w:val="24"/>
          <w:szCs w:val="24"/>
          <w:lang w:val="en-US"/>
        </w:rPr>
      </w:pPr>
      <w:hyperlink r:id="rId13" w:history="1">
        <w:r w:rsidRPr="008F6CD1">
          <w:rPr>
            <w:rStyle w:val="Hyperlink"/>
            <w:rFonts w:ascii="Times New Roman" w:hAnsi="Times New Roman" w:cs="Times New Roman"/>
            <w:sz w:val="24"/>
            <w:szCs w:val="24"/>
          </w:rPr>
          <w:t>https://www.legislation.gov.uk/ukpga/1988/27/contents</w:t>
        </w:r>
      </w:hyperlink>
      <w:r>
        <w:rPr>
          <w:rStyle w:val="Hyperlink"/>
          <w:rFonts w:ascii="Times New Roman" w:hAnsi="Times New Roman" w:cs="Times New Roman"/>
          <w:sz w:val="24"/>
          <w:szCs w:val="24"/>
        </w:rPr>
        <w:t xml:space="preserve"> </w:t>
      </w:r>
      <w:r w:rsidRPr="008F6CD1">
        <w:rPr>
          <w:rStyle w:val="Hyperlink"/>
          <w:rFonts w:ascii="Times New Roman" w:hAnsi="Times New Roman" w:cs="Times New Roman"/>
          <w:color w:val="auto"/>
          <w:sz w:val="24"/>
          <w:szCs w:val="24"/>
          <w:u w:val="none"/>
        </w:rPr>
        <w:t xml:space="preserve"> (accessed on 01/09/2019)</w:t>
      </w:r>
    </w:p>
    <w:p w:rsidR="008F6CD1" w:rsidRPr="008F6CD1" w:rsidRDefault="008F6CD1" w:rsidP="000A3BC2">
      <w:pPr>
        <w:pStyle w:val="ListParagraph"/>
        <w:numPr>
          <w:ilvl w:val="0"/>
          <w:numId w:val="1"/>
        </w:numPr>
        <w:rPr>
          <w:rFonts w:ascii="Times New Roman" w:hAnsi="Times New Roman" w:cs="Times New Roman"/>
          <w:sz w:val="24"/>
          <w:szCs w:val="24"/>
          <w:lang w:val="en-US"/>
        </w:rPr>
      </w:pPr>
      <w:hyperlink r:id="rId14" w:history="1">
        <w:r w:rsidRPr="008F6CD1">
          <w:rPr>
            <w:rStyle w:val="Hyperlink"/>
            <w:rFonts w:ascii="Times New Roman" w:hAnsi="Times New Roman" w:cs="Times New Roman"/>
            <w:sz w:val="24"/>
            <w:szCs w:val="24"/>
          </w:rPr>
          <w:t>https://www.techopedia.com/definition/27471/address-resolution-protocol-poisoning-arp-poisoning</w:t>
        </w:r>
      </w:hyperlink>
      <w:r w:rsidRPr="008F6CD1">
        <w:rPr>
          <w:rStyle w:val="Hyperlink"/>
          <w:rFonts w:ascii="Times New Roman" w:hAnsi="Times New Roman" w:cs="Times New Roman"/>
          <w:color w:val="auto"/>
          <w:sz w:val="24"/>
          <w:szCs w:val="24"/>
          <w:u w:val="none"/>
        </w:rPr>
        <w:t xml:space="preserve"> (accessed on 01/09/2019)</w:t>
      </w:r>
    </w:p>
    <w:p w:rsidR="008F6CD1" w:rsidRPr="008F6CD1" w:rsidRDefault="008F6CD1" w:rsidP="000A3BC2">
      <w:pPr>
        <w:pStyle w:val="ListParagraph"/>
        <w:numPr>
          <w:ilvl w:val="0"/>
          <w:numId w:val="1"/>
        </w:numPr>
        <w:rPr>
          <w:rFonts w:ascii="Times New Roman" w:hAnsi="Times New Roman" w:cs="Times New Roman"/>
          <w:sz w:val="24"/>
          <w:szCs w:val="24"/>
          <w:lang w:val="en-US"/>
        </w:rPr>
      </w:pPr>
      <w:r w:rsidRPr="008F6CD1">
        <w:rPr>
          <w:rFonts w:ascii="Arial" w:hAnsi="Arial" w:cs="Arial"/>
          <w:color w:val="222222"/>
          <w:sz w:val="20"/>
          <w:szCs w:val="20"/>
          <w:shd w:val="clear" w:color="auto" w:fill="FFFFFF"/>
          <w:lang w:val="es-ES"/>
        </w:rPr>
        <w:t xml:space="preserve">MATTOS, </w:t>
      </w:r>
      <w:proofErr w:type="spellStart"/>
      <w:r w:rsidRPr="008F6CD1">
        <w:rPr>
          <w:rFonts w:ascii="Arial" w:hAnsi="Arial" w:cs="Arial"/>
          <w:color w:val="222222"/>
          <w:sz w:val="20"/>
          <w:szCs w:val="20"/>
          <w:shd w:val="clear" w:color="auto" w:fill="FFFFFF"/>
          <w:lang w:val="es-ES"/>
        </w:rPr>
        <w:t>Diogo</w:t>
      </w:r>
      <w:proofErr w:type="spellEnd"/>
      <w:r w:rsidRPr="008F6CD1">
        <w:rPr>
          <w:rFonts w:ascii="Arial" w:hAnsi="Arial" w:cs="Arial"/>
          <w:color w:val="222222"/>
          <w:sz w:val="20"/>
          <w:szCs w:val="20"/>
          <w:shd w:val="clear" w:color="auto" w:fill="FFFFFF"/>
          <w:lang w:val="es-ES"/>
        </w:rPr>
        <w:t xml:space="preserve"> </w:t>
      </w:r>
      <w:proofErr w:type="spellStart"/>
      <w:r w:rsidRPr="008F6CD1">
        <w:rPr>
          <w:rFonts w:ascii="Arial" w:hAnsi="Arial" w:cs="Arial"/>
          <w:color w:val="222222"/>
          <w:sz w:val="20"/>
          <w:szCs w:val="20"/>
          <w:shd w:val="clear" w:color="auto" w:fill="FFFFFF"/>
          <w:lang w:val="es-ES"/>
        </w:rPr>
        <w:t>Menezes</w:t>
      </w:r>
      <w:proofErr w:type="spellEnd"/>
      <w:r w:rsidRPr="008F6CD1">
        <w:rPr>
          <w:rFonts w:ascii="Arial" w:hAnsi="Arial" w:cs="Arial"/>
          <w:color w:val="222222"/>
          <w:sz w:val="20"/>
          <w:szCs w:val="20"/>
          <w:shd w:val="clear" w:color="auto" w:fill="FFFFFF"/>
          <w:lang w:val="es-ES"/>
        </w:rPr>
        <w:t xml:space="preserve"> </w:t>
      </w:r>
      <w:proofErr w:type="spellStart"/>
      <w:r w:rsidRPr="008F6CD1">
        <w:rPr>
          <w:rFonts w:ascii="Arial" w:hAnsi="Arial" w:cs="Arial"/>
          <w:color w:val="222222"/>
          <w:sz w:val="20"/>
          <w:szCs w:val="20"/>
          <w:shd w:val="clear" w:color="auto" w:fill="FFFFFF"/>
          <w:lang w:val="es-ES"/>
        </w:rPr>
        <w:t>Ferrazani</w:t>
      </w:r>
      <w:proofErr w:type="spellEnd"/>
      <w:r w:rsidRPr="008F6CD1">
        <w:rPr>
          <w:rFonts w:ascii="Arial" w:hAnsi="Arial" w:cs="Arial"/>
          <w:color w:val="222222"/>
          <w:sz w:val="20"/>
          <w:szCs w:val="20"/>
          <w:shd w:val="clear" w:color="auto" w:fill="FFFFFF"/>
          <w:lang w:val="es-ES"/>
        </w:rPr>
        <w:t xml:space="preserve">; DUARTE, Otto Carlos </w:t>
      </w:r>
      <w:proofErr w:type="spellStart"/>
      <w:r w:rsidRPr="008F6CD1">
        <w:rPr>
          <w:rFonts w:ascii="Arial" w:hAnsi="Arial" w:cs="Arial"/>
          <w:color w:val="222222"/>
          <w:sz w:val="20"/>
          <w:szCs w:val="20"/>
          <w:shd w:val="clear" w:color="auto" w:fill="FFFFFF"/>
          <w:lang w:val="es-ES"/>
        </w:rPr>
        <w:t>Muniz</w:t>
      </w:r>
      <w:proofErr w:type="spellEnd"/>
      <w:r w:rsidRPr="008F6CD1">
        <w:rPr>
          <w:rFonts w:ascii="Arial" w:hAnsi="Arial" w:cs="Arial"/>
          <w:color w:val="222222"/>
          <w:sz w:val="20"/>
          <w:szCs w:val="20"/>
          <w:shd w:val="clear" w:color="auto" w:fill="FFFFFF"/>
          <w:lang w:val="es-ES"/>
        </w:rPr>
        <w:t xml:space="preserve"> </w:t>
      </w:r>
      <w:proofErr w:type="spellStart"/>
      <w:r w:rsidRPr="008F6CD1">
        <w:rPr>
          <w:rFonts w:ascii="Arial" w:hAnsi="Arial" w:cs="Arial"/>
          <w:color w:val="222222"/>
          <w:sz w:val="20"/>
          <w:szCs w:val="20"/>
          <w:shd w:val="clear" w:color="auto" w:fill="FFFFFF"/>
          <w:lang w:val="es-ES"/>
        </w:rPr>
        <w:t>Bandeira</w:t>
      </w:r>
      <w:proofErr w:type="spellEnd"/>
      <w:r w:rsidRPr="008F6CD1">
        <w:rPr>
          <w:rFonts w:ascii="Arial" w:hAnsi="Arial" w:cs="Arial"/>
          <w:color w:val="222222"/>
          <w:sz w:val="20"/>
          <w:szCs w:val="20"/>
          <w:shd w:val="clear" w:color="auto" w:fill="FFFFFF"/>
          <w:lang w:val="es-ES"/>
        </w:rPr>
        <w:t xml:space="preserve">; PUJOLLE, </w:t>
      </w:r>
      <w:proofErr w:type="spellStart"/>
      <w:r w:rsidRPr="008F6CD1">
        <w:rPr>
          <w:rFonts w:ascii="Arial" w:hAnsi="Arial" w:cs="Arial"/>
          <w:color w:val="222222"/>
          <w:sz w:val="20"/>
          <w:szCs w:val="20"/>
          <w:shd w:val="clear" w:color="auto" w:fill="FFFFFF"/>
          <w:lang w:val="es-ES"/>
        </w:rPr>
        <w:t>Guy</w:t>
      </w:r>
      <w:proofErr w:type="spellEnd"/>
      <w:r w:rsidRPr="008F6CD1">
        <w:rPr>
          <w:rFonts w:ascii="Arial" w:hAnsi="Arial" w:cs="Arial"/>
          <w:color w:val="222222"/>
          <w:sz w:val="20"/>
          <w:szCs w:val="20"/>
          <w:shd w:val="clear" w:color="auto" w:fill="FFFFFF"/>
          <w:lang w:val="es-ES"/>
        </w:rPr>
        <w:t xml:space="preserve">. </w:t>
      </w:r>
      <w:r>
        <w:rPr>
          <w:rFonts w:ascii="Arial" w:hAnsi="Arial" w:cs="Arial"/>
          <w:color w:val="222222"/>
          <w:sz w:val="20"/>
          <w:szCs w:val="20"/>
          <w:shd w:val="clear" w:color="auto" w:fill="FFFFFF"/>
        </w:rPr>
        <w:t>Reverse update: A consistent policy update scheme for software-defined networking. </w:t>
      </w:r>
      <w:r>
        <w:rPr>
          <w:rFonts w:ascii="Arial" w:hAnsi="Arial" w:cs="Arial"/>
          <w:i/>
          <w:iCs/>
          <w:color w:val="222222"/>
          <w:sz w:val="20"/>
          <w:szCs w:val="20"/>
          <w:shd w:val="clear" w:color="auto" w:fill="FFFFFF"/>
        </w:rPr>
        <w:t>IEEE Communications Letters</w:t>
      </w:r>
      <w:r>
        <w:rPr>
          <w:rFonts w:ascii="Arial" w:hAnsi="Arial" w:cs="Arial"/>
          <w:color w:val="222222"/>
          <w:sz w:val="20"/>
          <w:szCs w:val="20"/>
          <w:shd w:val="clear" w:color="auto" w:fill="FFFFFF"/>
        </w:rPr>
        <w:t>, 2016, 20.5: 886-889.</w:t>
      </w:r>
    </w:p>
    <w:p w:rsidR="008F6CD1" w:rsidRPr="008F6CD1" w:rsidRDefault="008F6CD1" w:rsidP="000A3BC2">
      <w:pPr>
        <w:pStyle w:val="ListParagraph"/>
        <w:numPr>
          <w:ilvl w:val="0"/>
          <w:numId w:val="1"/>
        </w:numPr>
        <w:rPr>
          <w:rFonts w:ascii="Times New Roman" w:hAnsi="Times New Roman" w:cs="Times New Roman"/>
          <w:sz w:val="24"/>
          <w:szCs w:val="24"/>
          <w:lang w:val="en-US"/>
        </w:rPr>
      </w:pPr>
      <w:r>
        <w:rPr>
          <w:rFonts w:ascii="Arial" w:hAnsi="Arial" w:cs="Arial"/>
          <w:color w:val="222222"/>
          <w:sz w:val="20"/>
          <w:szCs w:val="20"/>
          <w:shd w:val="clear" w:color="auto" w:fill="FFFFFF"/>
        </w:rPr>
        <w:t>OLIVIER, Martin S. Database privacy: balancing confidentiality, integrity and availability. </w:t>
      </w:r>
      <w:r>
        <w:rPr>
          <w:rFonts w:ascii="Arial" w:hAnsi="Arial" w:cs="Arial"/>
          <w:i/>
          <w:iCs/>
          <w:color w:val="222222"/>
          <w:sz w:val="20"/>
          <w:szCs w:val="20"/>
          <w:shd w:val="clear" w:color="auto" w:fill="FFFFFF"/>
        </w:rPr>
        <w:t>ACM SIGKDD Explorations Newsletter</w:t>
      </w:r>
      <w:r>
        <w:rPr>
          <w:rFonts w:ascii="Arial" w:hAnsi="Arial" w:cs="Arial"/>
          <w:color w:val="222222"/>
          <w:sz w:val="20"/>
          <w:szCs w:val="20"/>
          <w:shd w:val="clear" w:color="auto" w:fill="FFFFFF"/>
        </w:rPr>
        <w:t>, 2002, 4.2: 20-27.</w:t>
      </w:r>
    </w:p>
    <w:p w:rsidR="008F6CD1" w:rsidRPr="008F6CD1" w:rsidRDefault="008F6CD1" w:rsidP="000A3BC2">
      <w:pPr>
        <w:pStyle w:val="ListParagraph"/>
        <w:numPr>
          <w:ilvl w:val="0"/>
          <w:numId w:val="1"/>
        </w:numPr>
        <w:rPr>
          <w:rFonts w:ascii="Times New Roman" w:hAnsi="Times New Roman" w:cs="Times New Roman"/>
          <w:sz w:val="24"/>
          <w:szCs w:val="24"/>
          <w:lang w:val="en-US"/>
        </w:rPr>
      </w:pPr>
      <w:r w:rsidRPr="008F6CD1">
        <w:rPr>
          <w:rFonts w:ascii="Times New Roman" w:hAnsi="Times New Roman" w:cs="Times New Roman"/>
          <w:color w:val="222222"/>
          <w:sz w:val="24"/>
          <w:szCs w:val="24"/>
          <w:shd w:val="clear" w:color="auto" w:fill="FFFFFF"/>
        </w:rPr>
        <w:t>RUTHBERG, Zella G.; MCKENZIE, Robert G. </w:t>
      </w:r>
      <w:r w:rsidRPr="008F6CD1">
        <w:rPr>
          <w:rFonts w:ascii="Times New Roman" w:hAnsi="Times New Roman" w:cs="Times New Roman"/>
          <w:i/>
          <w:iCs/>
          <w:color w:val="222222"/>
          <w:sz w:val="24"/>
          <w:szCs w:val="24"/>
          <w:shd w:val="clear" w:color="auto" w:fill="FFFFFF"/>
        </w:rPr>
        <w:t>Audit and Evaluation of Computer Security</w:t>
      </w:r>
      <w:r w:rsidRPr="008F6CD1">
        <w:rPr>
          <w:rFonts w:ascii="Times New Roman" w:hAnsi="Times New Roman" w:cs="Times New Roman"/>
          <w:color w:val="222222"/>
          <w:sz w:val="24"/>
          <w:szCs w:val="24"/>
          <w:shd w:val="clear" w:color="auto" w:fill="FFFFFF"/>
        </w:rPr>
        <w:t>. 1977.</w:t>
      </w:r>
    </w:p>
    <w:p w:rsidR="008F6CD1" w:rsidRPr="008F6CD1" w:rsidRDefault="008F6CD1" w:rsidP="000A3BC2">
      <w:pPr>
        <w:pStyle w:val="ListParagraph"/>
        <w:numPr>
          <w:ilvl w:val="0"/>
          <w:numId w:val="1"/>
        </w:numPr>
        <w:rPr>
          <w:rFonts w:ascii="Times New Roman" w:hAnsi="Times New Roman" w:cs="Times New Roman"/>
          <w:sz w:val="24"/>
          <w:szCs w:val="24"/>
          <w:lang w:val="en-US"/>
        </w:rPr>
      </w:pPr>
      <w:r>
        <w:rPr>
          <w:rFonts w:ascii="Arial" w:hAnsi="Arial" w:cs="Arial"/>
          <w:color w:val="222222"/>
          <w:sz w:val="20"/>
          <w:szCs w:val="20"/>
          <w:shd w:val="clear" w:color="auto" w:fill="FFFFFF"/>
        </w:rPr>
        <w:t>VERMA, Dinesh C. </w:t>
      </w:r>
      <w:r>
        <w:rPr>
          <w:rFonts w:ascii="Arial" w:hAnsi="Arial" w:cs="Arial"/>
          <w:i/>
          <w:iCs/>
          <w:color w:val="222222"/>
          <w:sz w:val="20"/>
          <w:szCs w:val="20"/>
          <w:shd w:val="clear" w:color="auto" w:fill="FFFFFF"/>
        </w:rPr>
        <w:t>Policy-based networking: architecture and algorithms</w:t>
      </w:r>
      <w:r>
        <w:rPr>
          <w:rFonts w:ascii="Arial" w:hAnsi="Arial" w:cs="Arial"/>
          <w:color w:val="222222"/>
          <w:sz w:val="20"/>
          <w:szCs w:val="20"/>
          <w:shd w:val="clear" w:color="auto" w:fill="FFFFFF"/>
        </w:rPr>
        <w:t>. New Riders Publishing, 2000.</w:t>
      </w:r>
    </w:p>
    <w:p w:rsidR="008F6CD1" w:rsidRPr="008F6CD1" w:rsidRDefault="008F6CD1" w:rsidP="000A3BC2">
      <w:pPr>
        <w:pStyle w:val="ListParagraph"/>
        <w:numPr>
          <w:ilvl w:val="0"/>
          <w:numId w:val="1"/>
        </w:numPr>
        <w:rPr>
          <w:rFonts w:ascii="Times New Roman" w:hAnsi="Times New Roman" w:cs="Times New Roman"/>
          <w:sz w:val="24"/>
          <w:szCs w:val="24"/>
          <w:lang w:val="en-US"/>
        </w:rPr>
      </w:pPr>
      <w:r>
        <w:rPr>
          <w:rFonts w:ascii="Arial" w:hAnsi="Arial" w:cs="Arial"/>
          <w:color w:val="222222"/>
          <w:sz w:val="20"/>
          <w:szCs w:val="20"/>
          <w:shd w:val="clear" w:color="auto" w:fill="FFFFFF"/>
        </w:rPr>
        <w:t>WILLIAMS, John Leslie, et al. </w:t>
      </w:r>
      <w:r>
        <w:rPr>
          <w:rFonts w:ascii="Arial" w:hAnsi="Arial" w:cs="Arial"/>
          <w:i/>
          <w:iCs/>
          <w:color w:val="222222"/>
          <w:sz w:val="20"/>
          <w:szCs w:val="20"/>
          <w:shd w:val="clear" w:color="auto" w:fill="FFFFFF"/>
        </w:rPr>
        <w:t>Network audit and policy assurance system</w:t>
      </w:r>
      <w:r>
        <w:rPr>
          <w:rFonts w:ascii="Arial" w:hAnsi="Arial" w:cs="Arial"/>
          <w:color w:val="222222"/>
          <w:sz w:val="20"/>
          <w:szCs w:val="20"/>
          <w:shd w:val="clear" w:color="auto" w:fill="FFFFFF"/>
        </w:rPr>
        <w:t>. U.S. Patent No 7,627,891, 2009.</w:t>
      </w:r>
    </w:p>
    <w:p w:rsidR="008F6CD1" w:rsidRPr="008F6CD1" w:rsidRDefault="008F6CD1" w:rsidP="000A3BC2">
      <w:pPr>
        <w:pStyle w:val="ListParagraph"/>
        <w:numPr>
          <w:ilvl w:val="0"/>
          <w:numId w:val="1"/>
        </w:numPr>
        <w:rPr>
          <w:rFonts w:ascii="Times New Roman" w:hAnsi="Times New Roman" w:cs="Times New Roman"/>
          <w:sz w:val="24"/>
          <w:szCs w:val="24"/>
          <w:lang w:val="en-US"/>
        </w:rPr>
      </w:pPr>
      <w:r>
        <w:rPr>
          <w:rFonts w:ascii="Arial" w:hAnsi="Arial" w:cs="Arial"/>
          <w:color w:val="222222"/>
          <w:sz w:val="20"/>
          <w:szCs w:val="20"/>
          <w:shd w:val="clear" w:color="auto" w:fill="FFFFFF"/>
        </w:rPr>
        <w:t>YEBOAH-BOATENG, Ezer Osei. </w:t>
      </w:r>
      <w:r>
        <w:rPr>
          <w:rFonts w:ascii="Arial" w:hAnsi="Arial" w:cs="Arial"/>
          <w:i/>
          <w:iCs/>
          <w:color w:val="222222"/>
          <w:sz w:val="20"/>
          <w:szCs w:val="20"/>
          <w:shd w:val="clear" w:color="auto" w:fill="FFFFFF"/>
        </w:rPr>
        <w:t>Cyber-Security Challenges with SMEs in Developing Economies: Issues of Confidentiality, Integrity &amp; Availability (CIA)</w:t>
      </w:r>
      <w:r>
        <w:rPr>
          <w:rFonts w:ascii="Arial" w:hAnsi="Arial" w:cs="Arial"/>
          <w:color w:val="222222"/>
          <w:sz w:val="20"/>
          <w:szCs w:val="20"/>
          <w:shd w:val="clear" w:color="auto" w:fill="FFFFFF"/>
        </w:rPr>
        <w:t>. Institut for Elektroniske Systemer, Aalborg Universitet, 2013.</w:t>
      </w:r>
    </w:p>
    <w:sectPr w:rsidR="008F6CD1" w:rsidRPr="008F6CD1" w:rsidSect="009F1CA7">
      <w:footerReference w:type="default" r:id="rId15"/>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E3939" w:rsidRDefault="00AE3939" w:rsidP="008F6CD1">
      <w:pPr>
        <w:spacing w:after="0" w:line="240" w:lineRule="auto"/>
      </w:pPr>
      <w:r>
        <w:separator/>
      </w:r>
    </w:p>
  </w:endnote>
  <w:endnote w:type="continuationSeparator" w:id="0">
    <w:p w:rsidR="00AE3939" w:rsidRDefault="00AE3939" w:rsidP="008F6C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34489753"/>
      <w:docPartObj>
        <w:docPartGallery w:val="Page Numbers (Bottom of Page)"/>
        <w:docPartUnique/>
      </w:docPartObj>
    </w:sdtPr>
    <w:sdtEndPr>
      <w:rPr>
        <w:noProof/>
      </w:rPr>
    </w:sdtEndPr>
    <w:sdtContent>
      <w:p w:rsidR="008F6CD1" w:rsidRDefault="008F6CD1">
        <w:pPr>
          <w:pStyle w:val="Footer"/>
          <w:jc w:val="center"/>
        </w:pPr>
      </w:p>
      <w:p w:rsidR="008F6CD1" w:rsidRDefault="008F6CD1">
        <w:pPr>
          <w:pStyle w:val="Footer"/>
          <w:jc w:val="center"/>
        </w:pPr>
        <w:r>
          <w:fldChar w:fldCharType="begin"/>
        </w:r>
        <w:r>
          <w:instrText xml:space="preserve"> PAGE   \* MERGEFORMAT </w:instrText>
        </w:r>
        <w:r>
          <w:fldChar w:fldCharType="separate"/>
        </w:r>
        <w:r>
          <w:rPr>
            <w:noProof/>
          </w:rPr>
          <w:t>7</w:t>
        </w:r>
        <w:r>
          <w:rPr>
            <w:noProof/>
          </w:rPr>
          <w:fldChar w:fldCharType="end"/>
        </w:r>
      </w:p>
    </w:sdtContent>
  </w:sdt>
  <w:p w:rsidR="008F6CD1" w:rsidRDefault="008F6C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E3939" w:rsidRDefault="00AE3939" w:rsidP="008F6CD1">
      <w:pPr>
        <w:spacing w:after="0" w:line="240" w:lineRule="auto"/>
      </w:pPr>
      <w:r>
        <w:separator/>
      </w:r>
    </w:p>
  </w:footnote>
  <w:footnote w:type="continuationSeparator" w:id="0">
    <w:p w:rsidR="00AE3939" w:rsidRDefault="00AE3939" w:rsidP="008F6C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EA3DCE"/>
    <w:multiLevelType w:val="hybridMultilevel"/>
    <w:tmpl w:val="7BBC6DA0"/>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1B36058"/>
    <w:multiLevelType w:val="hybridMultilevel"/>
    <w:tmpl w:val="D43A2AE6"/>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0A1D18DD"/>
    <w:multiLevelType w:val="hybridMultilevel"/>
    <w:tmpl w:val="074C326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35C15DC1"/>
    <w:multiLevelType w:val="hybridMultilevel"/>
    <w:tmpl w:val="123C08A6"/>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86C3ADB"/>
    <w:multiLevelType w:val="hybridMultilevel"/>
    <w:tmpl w:val="393AE91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15:restartNumberingAfterBreak="0">
    <w:nsid w:val="3F160064"/>
    <w:multiLevelType w:val="hybridMultilevel"/>
    <w:tmpl w:val="5A0250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F4D759A"/>
    <w:multiLevelType w:val="hybridMultilevel"/>
    <w:tmpl w:val="FD36A740"/>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E3A77EF"/>
    <w:multiLevelType w:val="hybridMultilevel"/>
    <w:tmpl w:val="07A0CA40"/>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2"/>
  </w:num>
  <w:num w:numId="3">
    <w:abstractNumId w:val="5"/>
  </w:num>
  <w:num w:numId="4">
    <w:abstractNumId w:val="7"/>
  </w:num>
  <w:num w:numId="5">
    <w:abstractNumId w:val="3"/>
  </w:num>
  <w:num w:numId="6">
    <w:abstractNumId w:val="0"/>
  </w:num>
  <w:num w:numId="7">
    <w:abstractNumId w:val="1"/>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activeWritingStyle w:appName="MSWord" w:lang="es-ES" w:vendorID="64" w:dllVersion="131078" w:nlCheck="1" w:checkStyle="0"/>
  <w:activeWritingStyle w:appName="MSWord" w:lang="en-GB" w:vendorID="64" w:dllVersion="131078" w:nlCheck="1" w:checkStyle="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5D2A"/>
    <w:rsid w:val="000A3BC2"/>
    <w:rsid w:val="0018784A"/>
    <w:rsid w:val="0025674B"/>
    <w:rsid w:val="002A7B8B"/>
    <w:rsid w:val="002E4532"/>
    <w:rsid w:val="003C1C2A"/>
    <w:rsid w:val="003D0E64"/>
    <w:rsid w:val="00400B2D"/>
    <w:rsid w:val="00411941"/>
    <w:rsid w:val="0046348E"/>
    <w:rsid w:val="00642118"/>
    <w:rsid w:val="0068160E"/>
    <w:rsid w:val="00861931"/>
    <w:rsid w:val="00890481"/>
    <w:rsid w:val="008B7075"/>
    <w:rsid w:val="008D6082"/>
    <w:rsid w:val="008F6CD1"/>
    <w:rsid w:val="009152C6"/>
    <w:rsid w:val="00942917"/>
    <w:rsid w:val="00970102"/>
    <w:rsid w:val="009F1CA7"/>
    <w:rsid w:val="00A3611E"/>
    <w:rsid w:val="00A84632"/>
    <w:rsid w:val="00AB03FE"/>
    <w:rsid w:val="00AE3939"/>
    <w:rsid w:val="00B93703"/>
    <w:rsid w:val="00BA1AA3"/>
    <w:rsid w:val="00C35B1C"/>
    <w:rsid w:val="00C3704D"/>
    <w:rsid w:val="00C5444D"/>
    <w:rsid w:val="00D00969"/>
    <w:rsid w:val="00D65A71"/>
    <w:rsid w:val="00DB5D2A"/>
    <w:rsid w:val="00DD2FD4"/>
    <w:rsid w:val="00DF448D"/>
    <w:rsid w:val="00F02CD1"/>
    <w:rsid w:val="00F12B6C"/>
    <w:rsid w:val="00F87C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B7FED"/>
  <w15:chartTrackingRefBased/>
  <w15:docId w15:val="{DABD87D5-CD86-49BF-A1F1-03027E4F05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3BC2"/>
    <w:pPr>
      <w:ind w:left="720"/>
      <w:contextualSpacing/>
    </w:pPr>
  </w:style>
  <w:style w:type="character" w:styleId="Hyperlink">
    <w:name w:val="Hyperlink"/>
    <w:basedOn w:val="DefaultParagraphFont"/>
    <w:uiPriority w:val="99"/>
    <w:unhideWhenUsed/>
    <w:rsid w:val="000A3BC2"/>
    <w:rPr>
      <w:color w:val="0000FF"/>
      <w:u w:val="single"/>
    </w:rPr>
  </w:style>
  <w:style w:type="paragraph" w:styleId="Title">
    <w:name w:val="Title"/>
    <w:basedOn w:val="Normal"/>
    <w:next w:val="Normal"/>
    <w:link w:val="TitleChar"/>
    <w:uiPriority w:val="10"/>
    <w:qFormat/>
    <w:rsid w:val="008D608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6082"/>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861931"/>
    <w:rPr>
      <w:b/>
      <w:bCs/>
    </w:rPr>
  </w:style>
  <w:style w:type="paragraph" w:styleId="NoSpacing">
    <w:name w:val="No Spacing"/>
    <w:link w:val="NoSpacingChar"/>
    <w:uiPriority w:val="1"/>
    <w:qFormat/>
    <w:rsid w:val="009F1CA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F1CA7"/>
    <w:rPr>
      <w:rFonts w:eastAsiaTheme="minorEastAsia"/>
      <w:lang w:val="en-US"/>
    </w:rPr>
  </w:style>
  <w:style w:type="paragraph" w:styleId="Header">
    <w:name w:val="header"/>
    <w:basedOn w:val="Normal"/>
    <w:link w:val="HeaderChar"/>
    <w:uiPriority w:val="99"/>
    <w:unhideWhenUsed/>
    <w:rsid w:val="008F6C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6CD1"/>
  </w:style>
  <w:style w:type="paragraph" w:styleId="Footer">
    <w:name w:val="footer"/>
    <w:basedOn w:val="Normal"/>
    <w:link w:val="FooterChar"/>
    <w:uiPriority w:val="99"/>
    <w:unhideWhenUsed/>
    <w:rsid w:val="008F6C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6C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echopedia.com" TargetMode="External"/><Relationship Id="rId13" Type="http://schemas.openxmlformats.org/officeDocument/2006/relationships/hyperlink" Target="https://www.legislation.gov.uk/ukpga/1988/27/contents" TargetMode="External"/><Relationship Id="rId3" Type="http://schemas.openxmlformats.org/officeDocument/2006/relationships/settings" Target="settings.xml"/><Relationship Id="rId7" Type="http://schemas.openxmlformats.org/officeDocument/2006/relationships/hyperlink" Target="http://www.csrc.nist.gov" TargetMode="External"/><Relationship Id="rId12" Type="http://schemas.openxmlformats.org/officeDocument/2006/relationships/hyperlink" Target="https://www.cps.gov.uk/legal-guidance/cybercrime-prosecution-guidanc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hatis.techtarget.com/definition/Confidentiality-integrity-and-availability-CIA"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csrc.nist.gov/glossary/term/man_in_the_middle-attack" TargetMode="External"/><Relationship Id="rId4" Type="http://schemas.openxmlformats.org/officeDocument/2006/relationships/webSettings" Target="webSettings.xml"/><Relationship Id="rId9" Type="http://schemas.openxmlformats.org/officeDocument/2006/relationships/hyperlink" Target="https://whatis.techtarget.com/definition/Confidentiality-integrity-and-availability-CIA" TargetMode="External"/><Relationship Id="rId14" Type="http://schemas.openxmlformats.org/officeDocument/2006/relationships/hyperlink" Target="https://www.techopedia.com/definition/27471/address-resolution-protocol-poisoning-arp-poiso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479</TotalTime>
  <Pages>8</Pages>
  <Words>2292</Words>
  <Characters>13069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Assessment 2</dc:subject>
  <dc:creator>Bogdan Halinga (1715162)</dc:creator>
  <cp:keywords/>
  <dc:description/>
  <cp:lastModifiedBy>Bogdan Halinga (1715162)</cp:lastModifiedBy>
  <cp:revision>3</cp:revision>
  <dcterms:created xsi:type="dcterms:W3CDTF">2019-09-01T11:29:00Z</dcterms:created>
  <dcterms:modified xsi:type="dcterms:W3CDTF">2019-09-02T12:37:00Z</dcterms:modified>
</cp:coreProperties>
</file>