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437437339"/>
        <w:docPartObj>
          <w:docPartGallery w:val="Cover Pages"/>
          <w:docPartUnique/>
        </w:docPartObj>
      </w:sdtPr>
      <w:sdtEndPr/>
      <w:sdtContent>
        <w:p w14:paraId="095FC36B" w14:textId="4868A459" w:rsidR="00BF11B9" w:rsidRDefault="00BF11B9">
          <w:pPr>
            <w:pStyle w:val="NoSpacing"/>
          </w:pPr>
          <w:r>
            <w:rPr>
              <w:noProof/>
            </w:rPr>
            <mc:AlternateContent>
              <mc:Choice Requires="wpg">
                <w:drawing>
                  <wp:anchor distT="0" distB="0" distL="114300" distR="114300" simplePos="0" relativeHeight="251659264" behindDoc="1" locked="0" layoutInCell="1" allowOverlap="1" wp14:anchorId="39D89EA9" wp14:editId="464B9B7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FA9CCA" w14:textId="06EB8A6F" w:rsidR="00BF11B9" w:rsidRDefault="00BF11B9">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9D89EA9"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FA9CCA" w14:textId="06EB8A6F" w:rsidR="00BF11B9" w:rsidRDefault="00BF11B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09DACD1" w14:textId="4BA7602A" w:rsidR="00BF11B9" w:rsidRDefault="00BF11B9">
          <w:r>
            <w:rPr>
              <w:noProof/>
            </w:rPr>
            <mc:AlternateContent>
              <mc:Choice Requires="wps">
                <w:drawing>
                  <wp:anchor distT="0" distB="0" distL="114300" distR="114300" simplePos="0" relativeHeight="251660288" behindDoc="0" locked="0" layoutInCell="1" allowOverlap="1" wp14:anchorId="55EC7213" wp14:editId="1652B8C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2657475"/>
                    <wp:effectExtent l="0" t="0" r="7620" b="9525"/>
                    <wp:wrapNone/>
                    <wp:docPr id="1" name="Text Box 1"/>
                    <wp:cNvGraphicFramePr/>
                    <a:graphic xmlns:a="http://schemas.openxmlformats.org/drawingml/2006/main">
                      <a:graphicData uri="http://schemas.microsoft.com/office/word/2010/wordprocessingShape">
                        <wps:wsp>
                          <wps:cNvSpPr txBox="1"/>
                          <wps:spPr>
                            <a:xfrm>
                              <a:off x="0" y="0"/>
                              <a:ext cx="3657600" cy="2657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78D5E" w14:textId="5DB9BABD" w:rsidR="00BF11B9" w:rsidRDefault="00262C4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C4D73">
                                      <w:rPr>
                                        <w:rFonts w:asciiTheme="majorHAnsi" w:eastAsiaTheme="majorEastAsia" w:hAnsiTheme="majorHAnsi" w:cstheme="majorBidi"/>
                                        <w:color w:val="262626" w:themeColor="text1" w:themeTint="D9"/>
                                        <w:sz w:val="72"/>
                                        <w:szCs w:val="72"/>
                                      </w:rPr>
                                      <w:t>Enterprise and Entrepreneurship</w:t>
                                    </w:r>
                                  </w:sdtContent>
                                </w:sdt>
                              </w:p>
                              <w:p w14:paraId="2A17168F" w14:textId="6F2100AC" w:rsidR="00BF11B9" w:rsidRDefault="00262C4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F11B9">
                                      <w:rPr>
                                        <w:color w:val="404040" w:themeColor="text1" w:themeTint="BF"/>
                                        <w:sz w:val="36"/>
                                        <w:szCs w:val="36"/>
                                      </w:rPr>
                                      <w:t>BMSP500</w:t>
                                    </w:r>
                                  </w:sdtContent>
                                </w:sdt>
                              </w:p>
                              <w:p w14:paraId="6023C962" w14:textId="4761B16A" w:rsidR="00BF11B9" w:rsidRDefault="00BF11B9">
                                <w:pPr>
                                  <w:spacing w:before="120"/>
                                  <w:rPr>
                                    <w:color w:val="404040" w:themeColor="text1" w:themeTint="BF"/>
                                    <w:sz w:val="36"/>
                                    <w:szCs w:val="36"/>
                                  </w:rPr>
                                </w:pPr>
                                <w:r>
                                  <w:rPr>
                                    <w:color w:val="404040" w:themeColor="text1" w:themeTint="BF"/>
                                    <w:sz w:val="36"/>
                                    <w:szCs w:val="36"/>
                                  </w:rPr>
                                  <w:t xml:space="preserve">ASSIGNMENT 2 – BUSINESS REPORT </w:t>
                                </w:r>
                              </w:p>
                              <w:p w14:paraId="09E00528" w14:textId="5A6D11F3" w:rsidR="00BF11B9" w:rsidRDefault="00BF11B9">
                                <w:pPr>
                                  <w:spacing w:before="120"/>
                                  <w:rPr>
                                    <w:color w:val="404040" w:themeColor="text1" w:themeTint="BF"/>
                                    <w:sz w:val="36"/>
                                    <w:szCs w:val="36"/>
                                  </w:rPr>
                                </w:pPr>
                                <w:r>
                                  <w:rPr>
                                    <w:color w:val="404040" w:themeColor="text1" w:themeTint="BF"/>
                                    <w:sz w:val="36"/>
                                    <w:szCs w:val="36"/>
                                  </w:rPr>
                                  <w:t xml:space="preserve">HANNAH THOMAS </w:t>
                                </w:r>
                              </w:p>
                              <w:p w14:paraId="25568859" w14:textId="20D621EC" w:rsidR="00BF11B9" w:rsidRDefault="00BF11B9">
                                <w:pPr>
                                  <w:spacing w:before="120"/>
                                  <w:rPr>
                                    <w:color w:val="404040" w:themeColor="text1" w:themeTint="BF"/>
                                    <w:sz w:val="36"/>
                                    <w:szCs w:val="36"/>
                                  </w:rPr>
                                </w:pPr>
                                <w:r>
                                  <w:rPr>
                                    <w:color w:val="404040" w:themeColor="text1" w:themeTint="BF"/>
                                    <w:sz w:val="36"/>
                                    <w:szCs w:val="36"/>
                                  </w:rPr>
                                  <w:t xml:space="preserve">1703882.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55EC7213" id="_x0000_t202" coordsize="21600,21600" o:spt="202" path="m,l,21600r21600,l21600,xe">
                    <v:stroke joinstyle="miter"/>
                    <v:path gradientshapeok="t" o:connecttype="rect"/>
                  </v:shapetype>
                  <v:shape id="Text Box 1" o:spid="_x0000_s1055" type="#_x0000_t202" style="position:absolute;margin-left:0;margin-top:0;width:4in;height:209.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vXBdAIAAFoFAAAOAAAAZHJzL2Uyb0RvYy54bWysVE1P3DAQvVfqf7B8L1mgLFVEFm1BVJUQ&#10;oELF2evYbFTH49reTba/vs9OsiDaC1UvzmTmzXg+3vjsvG8N2yofGrIVPzyYcaaspLqxTxX//nD1&#10;4RNnIQpbC0NWVXynAj9fvH931rlSHdGaTK08QxAbys5VfB2jK4siyLVqRTggpyyMmnwrIn79U1F7&#10;0SF6a4qj2WxedORr50mqEKC9HIx8keNrrWS81TqoyEzFkVvMp8/nKp3F4kyUT164dSPHNMQ/ZNGK&#10;xuLSfahLEQXb+OaPUG0jPQXS8UBSW5DWjVS5BlRzOHtVzf1aOJVrQXOC27cp/L+w8mZ751lTY3ac&#10;WdFiRA+qj+wz9ewwdadzoQTo3gEWe6gTctQHKFPRvfZt+qIcBjv6vNv3NgWTUB7PT07nM5gkbEf4&#10;+Xh6kuIUz+7Oh/hFUcuSUHGP4eWeiu11iAN0gqTbLF01xkAvSmNZV/H58cksO+wtCG5sAqhMhTFM&#10;KmlIPUtxZ9QQ5JvSaEWuICkyCdWF8WwrQB8hpbIxF5/jAp1QGkm8xXHEP2f1FuehjulmsnHv3DaW&#10;fK7+Vdr1jyllPeDR8xd1JzH2q37kwDjZFdU7DNzTsDDByasGQ7kWId4Jjw3BILH18RaHNoTm0yhx&#10;tib/62/6hAdxYeWsw8ZVPPzcCK84M18tKJ3WcxL8JKwmwW7aC8IUQFNkk0U4+GgmUXtqH/EYLNMt&#10;MAkrcVfF4yRexGHv8ZhItVxmEJbQiXht751ModNQEsUe+kfh3cjDCArf0LSLonxFxwGbPC0tN5F0&#10;k7ma+jp0cew3FjizfXxs0gvx8j+jnp/ExW8AAAD//wMAUEsDBBQABgAIAAAAIQCZf+u53QAAAAUB&#10;AAAPAAAAZHJzL2Rvd25yZXYueG1sTI9LT8MwEITvSPwHa5G4UafQFyFOhUAFTkDL87iNt0lEvI5i&#10;tw38ehYucBlpNKuZb7N57xq1oy7Ung0MBwko4sLbmksDz0+LkxmoEJEtNp7JwCcFmOeHBxmm1u95&#10;SbtVLJWUcEjRQBVjm2odioochoFviSXb+M5hFNuV2na4l3LX6NMkmWiHNctChS1dVVR8rLbOQDG9&#10;u3ndLEfvX3rx+Hb+8nB2He9vjTk+6i8vQEXq498x/OALOuTCtPZbtkE1BuSR+KuSjacTsWsDo+Fs&#10;DDrP9H/6/BsAAP//AwBQSwECLQAUAAYACAAAACEAtoM4kv4AAADhAQAAEwAAAAAAAAAAAAAAAAAA&#10;AAAAW0NvbnRlbnRfVHlwZXNdLnhtbFBLAQItABQABgAIAAAAIQA4/SH/1gAAAJQBAAALAAAAAAAA&#10;AAAAAAAAAC8BAABfcmVscy8ucmVsc1BLAQItABQABgAIAAAAIQBlwvXBdAIAAFoFAAAOAAAAAAAA&#10;AAAAAAAAAC4CAABkcnMvZTJvRG9jLnhtbFBLAQItABQABgAIAAAAIQCZf+u53QAAAAUBAAAPAAAA&#10;AAAAAAAAAAAAAM4EAABkcnMvZG93bnJldi54bWxQSwUGAAAAAAQABADzAAAA2AUAAAAA&#10;" filled="f" stroked="f" strokeweight=".5pt">
                    <v:textbox inset="0,0,0,0">
                      <w:txbxContent>
                        <w:p w14:paraId="2D978D5E" w14:textId="5DB9BABD" w:rsidR="00BF11B9" w:rsidRDefault="00262C4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C4D73">
                                <w:rPr>
                                  <w:rFonts w:asciiTheme="majorHAnsi" w:eastAsiaTheme="majorEastAsia" w:hAnsiTheme="majorHAnsi" w:cstheme="majorBidi"/>
                                  <w:color w:val="262626" w:themeColor="text1" w:themeTint="D9"/>
                                  <w:sz w:val="72"/>
                                  <w:szCs w:val="72"/>
                                </w:rPr>
                                <w:t>Enterprise and Entrepreneurship</w:t>
                              </w:r>
                            </w:sdtContent>
                          </w:sdt>
                        </w:p>
                        <w:p w14:paraId="2A17168F" w14:textId="6F2100AC" w:rsidR="00BF11B9" w:rsidRDefault="00262C4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F11B9">
                                <w:rPr>
                                  <w:color w:val="404040" w:themeColor="text1" w:themeTint="BF"/>
                                  <w:sz w:val="36"/>
                                  <w:szCs w:val="36"/>
                                </w:rPr>
                                <w:t>BMSP500</w:t>
                              </w:r>
                            </w:sdtContent>
                          </w:sdt>
                        </w:p>
                        <w:p w14:paraId="6023C962" w14:textId="4761B16A" w:rsidR="00BF11B9" w:rsidRDefault="00BF11B9">
                          <w:pPr>
                            <w:spacing w:before="120"/>
                            <w:rPr>
                              <w:color w:val="404040" w:themeColor="text1" w:themeTint="BF"/>
                              <w:sz w:val="36"/>
                              <w:szCs w:val="36"/>
                            </w:rPr>
                          </w:pPr>
                          <w:r>
                            <w:rPr>
                              <w:color w:val="404040" w:themeColor="text1" w:themeTint="BF"/>
                              <w:sz w:val="36"/>
                              <w:szCs w:val="36"/>
                            </w:rPr>
                            <w:t xml:space="preserve">ASSIGNMENT 2 – BUSINESS REPORT </w:t>
                          </w:r>
                        </w:p>
                        <w:p w14:paraId="09E00528" w14:textId="5A6D11F3" w:rsidR="00BF11B9" w:rsidRDefault="00BF11B9">
                          <w:pPr>
                            <w:spacing w:before="120"/>
                            <w:rPr>
                              <w:color w:val="404040" w:themeColor="text1" w:themeTint="BF"/>
                              <w:sz w:val="36"/>
                              <w:szCs w:val="36"/>
                            </w:rPr>
                          </w:pPr>
                          <w:r>
                            <w:rPr>
                              <w:color w:val="404040" w:themeColor="text1" w:themeTint="BF"/>
                              <w:sz w:val="36"/>
                              <w:szCs w:val="36"/>
                            </w:rPr>
                            <w:t xml:space="preserve">HANNAH THOMAS </w:t>
                          </w:r>
                        </w:p>
                        <w:p w14:paraId="25568859" w14:textId="20D621EC" w:rsidR="00BF11B9" w:rsidRDefault="00BF11B9">
                          <w:pPr>
                            <w:spacing w:before="120"/>
                            <w:rPr>
                              <w:color w:val="404040" w:themeColor="text1" w:themeTint="BF"/>
                              <w:sz w:val="36"/>
                              <w:szCs w:val="36"/>
                            </w:rPr>
                          </w:pPr>
                          <w:r>
                            <w:rPr>
                              <w:color w:val="404040" w:themeColor="text1" w:themeTint="BF"/>
                              <w:sz w:val="36"/>
                              <w:szCs w:val="36"/>
                            </w:rPr>
                            <w:t xml:space="preserve">1703882. </w:t>
                          </w:r>
                        </w:p>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046760201"/>
        <w:docPartObj>
          <w:docPartGallery w:val="Table of Contents"/>
          <w:docPartUnique/>
        </w:docPartObj>
      </w:sdtPr>
      <w:sdtEndPr>
        <w:rPr>
          <w:b/>
          <w:bCs/>
          <w:noProof/>
        </w:rPr>
      </w:sdtEndPr>
      <w:sdtContent>
        <w:p w14:paraId="5AD9AE2E" w14:textId="77777777" w:rsidR="00BF11B9" w:rsidRDefault="00BF11B9" w:rsidP="00BF11B9">
          <w:pPr>
            <w:pStyle w:val="TOCHeading"/>
          </w:pPr>
          <w:r>
            <w:t>Contents:-</w:t>
          </w:r>
        </w:p>
        <w:p w14:paraId="3DFB1EB6" w14:textId="77777777" w:rsidR="00BF11B9" w:rsidRDefault="00BF11B9" w:rsidP="00BF11B9">
          <w:pPr>
            <w:rPr>
              <w:lang w:val="en-US"/>
            </w:rPr>
          </w:pPr>
        </w:p>
        <w:p w14:paraId="62D80B76" w14:textId="3E6F8898" w:rsidR="00BF11B9" w:rsidRPr="00BF11B9" w:rsidRDefault="00BF11B9" w:rsidP="00BF11B9">
          <w:pPr>
            <w:pStyle w:val="ListParagraph"/>
            <w:numPr>
              <w:ilvl w:val="0"/>
              <w:numId w:val="1"/>
            </w:numPr>
            <w:rPr>
              <w:lang w:val="en-US"/>
            </w:rPr>
          </w:pPr>
          <w:r w:rsidRPr="00BF11B9">
            <w:rPr>
              <w:lang w:val="en-US"/>
            </w:rPr>
            <w:t xml:space="preserve">Executive Summary </w:t>
          </w:r>
        </w:p>
        <w:p w14:paraId="482E47C3" w14:textId="77777777" w:rsidR="00BF11B9" w:rsidRDefault="00BF11B9" w:rsidP="00BF11B9">
          <w:pPr>
            <w:pStyle w:val="ListParagraph"/>
            <w:numPr>
              <w:ilvl w:val="0"/>
              <w:numId w:val="1"/>
            </w:numPr>
            <w:rPr>
              <w:lang w:val="en-US"/>
            </w:rPr>
          </w:pPr>
          <w:r w:rsidRPr="00BF11B9">
            <w:rPr>
              <w:lang w:val="en-US"/>
            </w:rPr>
            <w:t xml:space="preserve">Introduction </w:t>
          </w:r>
        </w:p>
        <w:p w14:paraId="735D0A0E" w14:textId="77777777" w:rsidR="00BF11B9" w:rsidRDefault="00BF11B9" w:rsidP="00BF11B9">
          <w:pPr>
            <w:pStyle w:val="ListParagraph"/>
            <w:numPr>
              <w:ilvl w:val="0"/>
              <w:numId w:val="1"/>
            </w:numPr>
            <w:rPr>
              <w:lang w:val="en-US"/>
            </w:rPr>
          </w:pPr>
          <w:r>
            <w:rPr>
              <w:lang w:val="en-US"/>
            </w:rPr>
            <w:t xml:space="preserve">The Business Mission Statement </w:t>
          </w:r>
        </w:p>
        <w:p w14:paraId="438C48E8" w14:textId="1F97F498" w:rsidR="00BF11B9" w:rsidRDefault="00BF11B9" w:rsidP="00BF11B9">
          <w:pPr>
            <w:pStyle w:val="ListParagraph"/>
            <w:numPr>
              <w:ilvl w:val="0"/>
              <w:numId w:val="1"/>
            </w:numPr>
            <w:rPr>
              <w:lang w:val="en-US"/>
            </w:rPr>
          </w:pPr>
          <w:r>
            <w:rPr>
              <w:lang w:val="en-US"/>
            </w:rPr>
            <w:t xml:space="preserve">Aims and objectives of the Business </w:t>
          </w:r>
        </w:p>
        <w:p w14:paraId="238F35B3" w14:textId="2E78B3E8" w:rsidR="00062FD9" w:rsidRDefault="00062FD9" w:rsidP="00BF11B9">
          <w:pPr>
            <w:pStyle w:val="ListParagraph"/>
            <w:numPr>
              <w:ilvl w:val="0"/>
              <w:numId w:val="1"/>
            </w:numPr>
            <w:rPr>
              <w:lang w:val="en-US"/>
            </w:rPr>
          </w:pPr>
          <w:r>
            <w:rPr>
              <w:lang w:val="en-US"/>
            </w:rPr>
            <w:t>The targeted audience</w:t>
          </w:r>
        </w:p>
        <w:p w14:paraId="18746A00" w14:textId="4A3336CE" w:rsidR="00BF11B9" w:rsidRDefault="00BF11B9" w:rsidP="00BF11B9">
          <w:pPr>
            <w:pStyle w:val="ListParagraph"/>
            <w:numPr>
              <w:ilvl w:val="0"/>
              <w:numId w:val="1"/>
            </w:numPr>
            <w:rPr>
              <w:lang w:val="en-US"/>
            </w:rPr>
          </w:pPr>
          <w:r>
            <w:rPr>
              <w:lang w:val="en-US"/>
            </w:rPr>
            <w:t xml:space="preserve">The USP (Unique Selling Point) of the Business </w:t>
          </w:r>
        </w:p>
        <w:p w14:paraId="7008F4F5" w14:textId="23CDE380" w:rsidR="00BF11B9" w:rsidRPr="00BF11B9" w:rsidRDefault="00BF11B9" w:rsidP="00BF11B9">
          <w:pPr>
            <w:pStyle w:val="ListParagraph"/>
            <w:numPr>
              <w:ilvl w:val="1"/>
              <w:numId w:val="1"/>
            </w:numPr>
            <w:rPr>
              <w:lang w:val="en-US"/>
            </w:rPr>
          </w:pPr>
          <w:r>
            <w:rPr>
              <w:lang w:val="en-US"/>
            </w:rPr>
            <w:t>SWOT Analysis</w:t>
          </w:r>
        </w:p>
        <w:p w14:paraId="587C3B28" w14:textId="04886B97" w:rsidR="00BF11B9" w:rsidRDefault="00F260E4" w:rsidP="00BF11B9">
          <w:pPr>
            <w:pStyle w:val="ListParagraph"/>
            <w:numPr>
              <w:ilvl w:val="0"/>
              <w:numId w:val="1"/>
            </w:numPr>
            <w:rPr>
              <w:lang w:val="en-US"/>
            </w:rPr>
          </w:pPr>
          <w:r>
            <w:rPr>
              <w:lang w:val="en-US"/>
            </w:rPr>
            <w:t>Costing and Funding of the business</w:t>
          </w:r>
        </w:p>
        <w:p w14:paraId="16BBB561" w14:textId="4EC3C8F7" w:rsidR="00BF11B9" w:rsidRPr="00F260E4" w:rsidRDefault="00BF11B9" w:rsidP="00F260E4">
          <w:pPr>
            <w:pStyle w:val="ListParagraph"/>
            <w:numPr>
              <w:ilvl w:val="0"/>
              <w:numId w:val="1"/>
            </w:numPr>
            <w:rPr>
              <w:lang w:val="en-US"/>
            </w:rPr>
          </w:pPr>
          <w:r>
            <w:rPr>
              <w:lang w:val="en-US"/>
            </w:rPr>
            <w:t xml:space="preserve">Marketing </w:t>
          </w:r>
        </w:p>
        <w:p w14:paraId="2A82BFC4" w14:textId="77777777" w:rsidR="00BF11B9" w:rsidRDefault="00BF11B9" w:rsidP="00BF11B9">
          <w:pPr>
            <w:pStyle w:val="ListParagraph"/>
            <w:numPr>
              <w:ilvl w:val="0"/>
              <w:numId w:val="1"/>
            </w:numPr>
            <w:rPr>
              <w:lang w:val="en-US"/>
            </w:rPr>
          </w:pPr>
          <w:r>
            <w:rPr>
              <w:lang w:val="en-US"/>
            </w:rPr>
            <w:t xml:space="preserve">Conclusion </w:t>
          </w:r>
        </w:p>
        <w:p w14:paraId="333DB9F9" w14:textId="7A91EABB" w:rsidR="00BF11B9" w:rsidRPr="00BF11B9" w:rsidRDefault="00BF11B9" w:rsidP="00BF11B9">
          <w:pPr>
            <w:pStyle w:val="ListParagraph"/>
            <w:numPr>
              <w:ilvl w:val="0"/>
              <w:numId w:val="1"/>
            </w:numPr>
            <w:rPr>
              <w:lang w:val="en-US"/>
            </w:rPr>
          </w:pPr>
          <w:r>
            <w:rPr>
              <w:lang w:val="en-US"/>
            </w:rPr>
            <w:t>References</w:t>
          </w:r>
        </w:p>
      </w:sdtContent>
    </w:sdt>
    <w:p w14:paraId="3597AF3E" w14:textId="0265BB07" w:rsidR="00BF11B9" w:rsidRDefault="00BF11B9">
      <w:r>
        <w:br/>
      </w:r>
    </w:p>
    <w:p w14:paraId="13C4AC2D" w14:textId="7B0DE967" w:rsidR="00840A65" w:rsidRDefault="00840A65"/>
    <w:p w14:paraId="5FC007F5" w14:textId="64FE1F70" w:rsidR="00840A65" w:rsidRDefault="00840A65"/>
    <w:p w14:paraId="0408F8F0" w14:textId="6742BC38" w:rsidR="00840A65" w:rsidRDefault="00840A65"/>
    <w:p w14:paraId="063B908E" w14:textId="362553C1" w:rsidR="00840A65" w:rsidRDefault="00840A65"/>
    <w:p w14:paraId="510AE77B" w14:textId="2A5F47C1" w:rsidR="00840A65" w:rsidRDefault="00840A65"/>
    <w:p w14:paraId="24508A70" w14:textId="40DB9D90" w:rsidR="00840A65" w:rsidRDefault="00840A65"/>
    <w:p w14:paraId="443883F7" w14:textId="472B6EBA" w:rsidR="00840A65" w:rsidRDefault="00840A65"/>
    <w:p w14:paraId="6843A0CC" w14:textId="057C9A0A" w:rsidR="00840A65" w:rsidRDefault="00840A65"/>
    <w:p w14:paraId="182E22A4" w14:textId="3CF3991D" w:rsidR="00840A65" w:rsidRDefault="00840A65"/>
    <w:p w14:paraId="6845B577" w14:textId="554F7E74" w:rsidR="00840A65" w:rsidRDefault="00840A65"/>
    <w:p w14:paraId="65B31B61" w14:textId="232E4004" w:rsidR="00840A65" w:rsidRDefault="00840A65"/>
    <w:p w14:paraId="405AA2E2" w14:textId="7027923D" w:rsidR="00840A65" w:rsidRDefault="00840A65"/>
    <w:p w14:paraId="39221BB5" w14:textId="6C8DB7CE" w:rsidR="00840A65" w:rsidRDefault="00840A65"/>
    <w:p w14:paraId="13D15DDD" w14:textId="620A9CDB" w:rsidR="00840A65" w:rsidRDefault="00840A65"/>
    <w:p w14:paraId="4C3078E4" w14:textId="7A9A9BEA" w:rsidR="00840A65" w:rsidRDefault="00840A65"/>
    <w:p w14:paraId="185C5F17" w14:textId="77777777" w:rsidR="00840A65" w:rsidRDefault="00840A65"/>
    <w:p w14:paraId="2C02E196" w14:textId="77777777" w:rsidR="00BF11B9" w:rsidRDefault="00BF11B9">
      <w:r>
        <w:br w:type="page"/>
      </w:r>
    </w:p>
    <w:p w14:paraId="05A4CC88" w14:textId="3BADAA02" w:rsidR="00E87A5B" w:rsidRDefault="00BF11B9">
      <w:pPr>
        <w:rPr>
          <w:b/>
          <w:bCs/>
          <w:i/>
          <w:iCs/>
          <w:u w:val="single"/>
        </w:rPr>
      </w:pPr>
      <w:r>
        <w:rPr>
          <w:b/>
          <w:bCs/>
          <w:i/>
          <w:iCs/>
          <w:u w:val="single"/>
        </w:rPr>
        <w:lastRenderedPageBreak/>
        <w:t>Executive Summary:-</w:t>
      </w:r>
    </w:p>
    <w:p w14:paraId="105FE725" w14:textId="7ADAE5EC" w:rsidR="00BF11B9" w:rsidRDefault="00840A65" w:rsidP="00840A65">
      <w:pPr>
        <w:spacing w:line="360" w:lineRule="auto"/>
      </w:pPr>
      <w:r>
        <w:t xml:space="preserve">The aim of this business plan is to be presented within a report style, aiming to conduct a real business plan that demonstrates sustainability and reality. During this report, a variety of terms will be established in order to gain a real understanding of key definitions, including how to structure a business plan. Research will be conducted into what support is available for </w:t>
      </w:r>
      <w:r w:rsidR="007C4251">
        <w:t>businesses.</w:t>
      </w:r>
    </w:p>
    <w:p w14:paraId="7BF3E7ED" w14:textId="57156F39" w:rsidR="00840A65" w:rsidRDefault="00840A65">
      <w:r>
        <w:br w:type="page"/>
      </w:r>
    </w:p>
    <w:p w14:paraId="6C58CEEC" w14:textId="7B8E254A" w:rsidR="00840A65" w:rsidRDefault="00840A65">
      <w:pPr>
        <w:rPr>
          <w:b/>
          <w:bCs/>
          <w:i/>
          <w:iCs/>
          <w:u w:val="single"/>
        </w:rPr>
      </w:pPr>
      <w:r>
        <w:rPr>
          <w:b/>
          <w:bCs/>
          <w:i/>
          <w:iCs/>
          <w:u w:val="single"/>
        </w:rPr>
        <w:lastRenderedPageBreak/>
        <w:t>Introduction:-</w:t>
      </w:r>
    </w:p>
    <w:p w14:paraId="0C83ECAE" w14:textId="66F404FD" w:rsidR="00840A65" w:rsidRDefault="00840A65" w:rsidP="00840A65">
      <w:pPr>
        <w:spacing w:line="360" w:lineRule="auto"/>
      </w:pPr>
      <w:r>
        <w:t xml:space="preserve">Business plans have been used for centuries by a number of people including entrepreneurs. In today’s society, a number of businesses are aiming to be more sustainable in the way they operate. Sustainability has been a factor that has impacted business greatly, due to people understanding the effects of sustainability on our environment. Sustainability is the focus on meeting the needs of the present without creating strain or compromising the ability of future generations to meet their needs. </w:t>
      </w:r>
      <w:sdt>
        <w:sdtPr>
          <w:id w:val="-833376289"/>
          <w:citation/>
        </w:sdtPr>
        <w:sdtEndPr/>
        <w:sdtContent>
          <w:r>
            <w:fldChar w:fldCharType="begin"/>
          </w:r>
          <w:r>
            <w:instrText xml:space="preserve"> CITATION Mit20 \l 2057 </w:instrText>
          </w:r>
          <w:r>
            <w:fldChar w:fldCharType="separate"/>
          </w:r>
          <w:r w:rsidR="00262C43">
            <w:rPr>
              <w:noProof/>
            </w:rPr>
            <w:t>(Grant, 2020)</w:t>
          </w:r>
          <w:r>
            <w:fldChar w:fldCharType="end"/>
          </w:r>
        </w:sdtContent>
      </w:sdt>
      <w:r>
        <w:t>.  Sustainability is growing to be more influential over all industries today, where 62% of executives consider a sustainability strategy necessary to be competitive in today</w:t>
      </w:r>
      <w:r w:rsidR="007C4251">
        <w:t>’</w:t>
      </w:r>
      <w:r>
        <w:t xml:space="preserve">s market, where 22% think it will be in the future. </w:t>
      </w:r>
      <w:sdt>
        <w:sdtPr>
          <w:id w:val="-1245638494"/>
          <w:citation/>
        </w:sdtPr>
        <w:sdtEndPr/>
        <w:sdtContent>
          <w:r>
            <w:fldChar w:fldCharType="begin"/>
          </w:r>
          <w:r>
            <w:instrText xml:space="preserve"> CITATION Knu16 \l 2057 </w:instrText>
          </w:r>
          <w:r>
            <w:fldChar w:fldCharType="separate"/>
          </w:r>
          <w:r w:rsidR="00262C43">
            <w:rPr>
              <w:noProof/>
            </w:rPr>
            <w:t>(Haanaes, 2016)</w:t>
          </w:r>
          <w:r>
            <w:fldChar w:fldCharType="end"/>
          </w:r>
        </w:sdtContent>
      </w:sdt>
      <w:r>
        <w:t xml:space="preserve">.  During this business plan, sustainability is going to be a focus, including the impact of reduce, reuse and recycling items. </w:t>
      </w:r>
    </w:p>
    <w:p w14:paraId="3C1B93D9" w14:textId="49B089C1" w:rsidR="00840A65" w:rsidRDefault="00840A65" w:rsidP="00840A65">
      <w:pPr>
        <w:spacing w:line="360" w:lineRule="auto"/>
        <w:rPr>
          <w:rFonts w:cstheme="minorHAnsi"/>
          <w:color w:val="000000" w:themeColor="text1"/>
        </w:rPr>
      </w:pPr>
      <w:r w:rsidRPr="00316F8A">
        <w:rPr>
          <w:rFonts w:cstheme="minorHAnsi"/>
          <w:i/>
          <w:iCs/>
          <w:color w:val="000000" w:themeColor="text1"/>
        </w:rPr>
        <w:t>“Unless commitment is made, there are only promises and hopes; but no plans”</w:t>
      </w:r>
      <w:r>
        <w:rPr>
          <w:rFonts w:cstheme="minorHAnsi"/>
          <w:color w:val="000000" w:themeColor="text1"/>
        </w:rPr>
        <w:t xml:space="preserve"> </w:t>
      </w:r>
      <w:sdt>
        <w:sdtPr>
          <w:rPr>
            <w:rFonts w:cstheme="minorHAnsi"/>
            <w:color w:val="000000" w:themeColor="text1"/>
          </w:rPr>
          <w:id w:val="-2066481167"/>
          <w:citation/>
        </w:sdtPr>
        <w:sdtEndPr/>
        <w:sdtContent>
          <w:r>
            <w:rPr>
              <w:rFonts w:cstheme="minorHAnsi"/>
              <w:color w:val="000000" w:themeColor="text1"/>
            </w:rPr>
            <w:fldChar w:fldCharType="begin"/>
          </w:r>
          <w:r>
            <w:rPr>
              <w:rFonts w:cstheme="minorHAnsi"/>
              <w:color w:val="000000" w:themeColor="text1"/>
            </w:rPr>
            <w:instrText xml:space="preserve"> CITATION Pet20 \l 2057 </w:instrText>
          </w:r>
          <w:r>
            <w:rPr>
              <w:rFonts w:cstheme="minorHAnsi"/>
              <w:color w:val="000000" w:themeColor="text1"/>
            </w:rPr>
            <w:fldChar w:fldCharType="separate"/>
          </w:r>
          <w:r w:rsidR="00262C43" w:rsidRPr="00262C43">
            <w:rPr>
              <w:rFonts w:cstheme="minorHAnsi"/>
              <w:noProof/>
              <w:color w:val="000000" w:themeColor="text1"/>
            </w:rPr>
            <w:t>(Drucker, 2020)</w:t>
          </w:r>
          <w:r>
            <w:rPr>
              <w:rFonts w:cstheme="minorHAnsi"/>
              <w:color w:val="000000" w:themeColor="text1"/>
            </w:rPr>
            <w:fldChar w:fldCharType="end"/>
          </w:r>
        </w:sdtContent>
      </w:sdt>
      <w:r>
        <w:rPr>
          <w:rFonts w:cstheme="minorHAnsi"/>
          <w:color w:val="000000" w:themeColor="text1"/>
        </w:rPr>
        <w:t xml:space="preserve">. Drucker’s quote simply suggests that by creating a business plan, it is the first step in showing commitment towards a possible business venture. </w:t>
      </w:r>
    </w:p>
    <w:p w14:paraId="353FDCB3" w14:textId="25F4ED7D" w:rsidR="00840A65" w:rsidRDefault="00840A65" w:rsidP="00840A65">
      <w:pPr>
        <w:spacing w:line="360" w:lineRule="auto"/>
      </w:pPr>
      <w:r>
        <w:t xml:space="preserve">A business plan is simply a document that summarizes and captures the operational and financial objectives within a business. It contains the details of plans and budgets, demonstrating the goals and objectives that the plan aims to achieve. </w:t>
      </w:r>
      <w:sdt>
        <w:sdtPr>
          <w:id w:val="-1602254387"/>
          <w:citation/>
        </w:sdtPr>
        <w:sdtEndPr/>
        <w:sdtContent>
          <w:r>
            <w:fldChar w:fldCharType="begin"/>
          </w:r>
          <w:r w:rsidR="007C4251">
            <w:instrText xml:space="preserve">CITATION Sus18 \t  \l 2057 </w:instrText>
          </w:r>
          <w:r>
            <w:fldChar w:fldCharType="separate"/>
          </w:r>
          <w:r w:rsidR="00262C43">
            <w:rPr>
              <w:noProof/>
            </w:rPr>
            <w:t>(Ward, 2018)</w:t>
          </w:r>
          <w:r>
            <w:fldChar w:fldCharType="end"/>
          </w:r>
        </w:sdtContent>
      </w:sdt>
      <w:r>
        <w:t>.</w:t>
      </w:r>
    </w:p>
    <w:p w14:paraId="6E0285AF" w14:textId="77777777" w:rsidR="00840A65" w:rsidRDefault="00840A65" w:rsidP="00840A65">
      <w:pPr>
        <w:spacing w:line="360" w:lineRule="auto"/>
      </w:pPr>
      <w:r>
        <w:t xml:space="preserve">A business plan includes 3 main purposes which include: </w:t>
      </w:r>
      <w:r>
        <w:rPr>
          <w:i/>
          <w:iCs/>
        </w:rPr>
        <w:t xml:space="preserve">Forming a strategic plan, explaining and preparing for future growth including an explanation of the business as a whole and its purpose for raising capital. </w:t>
      </w:r>
      <w:r>
        <w:t xml:space="preserve">The definition of a business plan is used to describe a myriad of written documents which lay out the future plans of the business. However, a large number of business aim to create profit for shareholders of the venture. On the other hand, some business aim to target other things such as social topics and are not made for profit. Business plans are either internally or externally focused, there is a difference between these focuses. </w:t>
      </w:r>
    </w:p>
    <w:p w14:paraId="71CF6F6D" w14:textId="77777777" w:rsidR="00840A65" w:rsidRDefault="00840A65" w:rsidP="00840A65">
      <w:pPr>
        <w:spacing w:line="360" w:lineRule="auto"/>
        <w:ind w:left="720"/>
      </w:pPr>
      <w:r>
        <w:t xml:space="preserve">Internally focused plans are documented to organise the stakeholders, employees and to provide a strategy of the business overall, ensuring that individuals understand what the business aims to gain. Communication is the key factor within internally focused plans, as it provides to present goals as clear and effectively as possible. </w:t>
      </w:r>
    </w:p>
    <w:p w14:paraId="3DF29552" w14:textId="023FBFD9" w:rsidR="00840A65" w:rsidRDefault="00840A65" w:rsidP="00840A65">
      <w:pPr>
        <w:spacing w:line="360" w:lineRule="auto"/>
        <w:ind w:left="720"/>
      </w:pPr>
      <w:r>
        <w:t xml:space="preserve">Externally focused plans are created to serve a purpose, in aim of rising capital. It is used as a tool to demonstrate that the business has succeeded in developing. An external business plan is a way for developing companies to stand out from alternative businesses whilst demonstrating that goals have been considered and documented. </w:t>
      </w:r>
      <w:sdt>
        <w:sdtPr>
          <w:id w:val="-7914420"/>
          <w:citation/>
        </w:sdtPr>
        <w:sdtEndPr/>
        <w:sdtContent>
          <w:r>
            <w:fldChar w:fldCharType="begin"/>
          </w:r>
          <w:r>
            <w:instrText xml:space="preserve"> CITATION Jim13 \l 2057 </w:instrText>
          </w:r>
          <w:r>
            <w:fldChar w:fldCharType="separate"/>
          </w:r>
          <w:r w:rsidR="00262C43">
            <w:rPr>
              <w:noProof/>
            </w:rPr>
            <w:t>(Wilkinson, 2013)</w:t>
          </w:r>
          <w:r>
            <w:fldChar w:fldCharType="end"/>
          </w:r>
        </w:sdtContent>
      </w:sdt>
      <w:r>
        <w:t xml:space="preserve">. </w:t>
      </w:r>
      <w:r>
        <w:tab/>
      </w:r>
    </w:p>
    <w:p w14:paraId="555A68E1" w14:textId="1E5733D9" w:rsidR="00840A65" w:rsidRDefault="00840A65" w:rsidP="00840A65">
      <w:pPr>
        <w:spacing w:line="360" w:lineRule="auto"/>
        <w:rPr>
          <w:rFonts w:cstheme="minorHAnsi"/>
          <w:color w:val="000000" w:themeColor="text1"/>
        </w:rPr>
      </w:pPr>
    </w:p>
    <w:p w14:paraId="37802F03" w14:textId="4342C268" w:rsidR="00840A65" w:rsidRDefault="00840A65" w:rsidP="00840A65">
      <w:pPr>
        <w:spacing w:line="360" w:lineRule="auto"/>
      </w:pPr>
      <w:r>
        <w:lastRenderedPageBreak/>
        <w:t xml:space="preserve">Enterprise is seen as a small company or business that has been created. </w:t>
      </w:r>
      <w:sdt>
        <w:sdtPr>
          <w:id w:val="-1695995349"/>
          <w:citation/>
        </w:sdtPr>
        <w:sdtEndPr/>
        <w:sdtContent>
          <w:r>
            <w:fldChar w:fldCharType="begin"/>
          </w:r>
          <w:r>
            <w:instrText xml:space="preserve"> CITATION Col20 \l 2057 </w:instrText>
          </w:r>
          <w:r>
            <w:fldChar w:fldCharType="separate"/>
          </w:r>
          <w:r w:rsidR="00262C43">
            <w:rPr>
              <w:noProof/>
            </w:rPr>
            <w:t>(CollinsDictionary, 2020)</w:t>
          </w:r>
          <w:r>
            <w:fldChar w:fldCharType="end"/>
          </w:r>
        </w:sdtContent>
      </w:sdt>
      <w:r>
        <w:t xml:space="preserve">. Whereas Entrepreneurship is known as the process of doing something new or different, through creating a wealth for an individual and adding value to society. </w:t>
      </w:r>
      <w:sdt>
        <w:sdtPr>
          <w:id w:val="-1739309791"/>
          <w:citation/>
        </w:sdtPr>
        <w:sdtEndPr/>
        <w:sdtContent>
          <w:r>
            <w:fldChar w:fldCharType="begin"/>
          </w:r>
          <w:r>
            <w:instrText xml:space="preserve"> CITATION Ray93 \l 2057 </w:instrText>
          </w:r>
          <w:r>
            <w:fldChar w:fldCharType="separate"/>
          </w:r>
          <w:r w:rsidR="00262C43">
            <w:rPr>
              <w:noProof/>
            </w:rPr>
            <w:t>(Kao, 1993)</w:t>
          </w:r>
          <w:r>
            <w:fldChar w:fldCharType="end"/>
          </w:r>
        </w:sdtContent>
      </w:sdt>
      <w:r>
        <w:t xml:space="preserve">. Being an entrepreneur is a person who willingly takes risks and opportunities to create a business regardless of the resources and obstacles that may be in the way. </w:t>
      </w:r>
    </w:p>
    <w:p w14:paraId="4B98695F" w14:textId="2F2EB45B" w:rsidR="00840A65" w:rsidRDefault="00840A65" w:rsidP="00840A65">
      <w:pPr>
        <w:spacing w:line="360" w:lineRule="auto"/>
      </w:pPr>
      <w:r>
        <w:t xml:space="preserve">Business plans are used by investment-seeking entrepreneurs to convey their vision into reality and present to potential investors. By using a business plan, it helps entrepreneurs to collect all idea’s regarding their possible future venture in one document. </w:t>
      </w:r>
      <w:sdt>
        <w:sdtPr>
          <w:id w:val="52514744"/>
          <w:citation/>
        </w:sdtPr>
        <w:sdtEndPr/>
        <w:sdtContent>
          <w:r>
            <w:fldChar w:fldCharType="begin"/>
          </w:r>
          <w:r>
            <w:instrText xml:space="preserve"> CITATION Ano201 \l 2057 </w:instrText>
          </w:r>
          <w:r>
            <w:fldChar w:fldCharType="separate"/>
          </w:r>
          <w:r w:rsidR="00262C43">
            <w:rPr>
              <w:noProof/>
            </w:rPr>
            <w:t>(Anon, https://www.entrepreneur.com/article/38290, 2020)</w:t>
          </w:r>
          <w:r>
            <w:fldChar w:fldCharType="end"/>
          </w:r>
        </w:sdtContent>
      </w:sdt>
      <w:r>
        <w:t xml:space="preserve">. </w:t>
      </w:r>
    </w:p>
    <w:p w14:paraId="310F2ED7" w14:textId="65C02CCA" w:rsidR="00840A65" w:rsidRDefault="00840A65" w:rsidP="00840A65">
      <w:pPr>
        <w:spacing w:line="360" w:lineRule="auto"/>
      </w:pPr>
      <w:r>
        <w:t xml:space="preserve">Entrepreneurs should identify exactly what they want to achieve within their venture, including possible financial and operational objectives. When entrepreneurs are creating a business plan, it is extremely important for them to consider their audience and who their target customers are, ensuring that they are aiming for the correct audience from the off-set. This supports them to envision their company and where they want to be within a 5 year period. However, entrepreneurs don’t always understand that the planning process itself is of a value, </w:t>
      </w:r>
      <w:proofErr w:type="spellStart"/>
      <w:r>
        <w:t>its</w:t>
      </w:r>
      <w:proofErr w:type="spellEnd"/>
      <w:r>
        <w:t xml:space="preserve"> important to show potential investors that the venture has been thoroughly thought through. </w:t>
      </w:r>
      <w:sdt>
        <w:sdtPr>
          <w:id w:val="844206694"/>
          <w:citation/>
        </w:sdtPr>
        <w:sdtEndPr/>
        <w:sdtContent>
          <w:r>
            <w:fldChar w:fldCharType="begin"/>
          </w:r>
          <w:r>
            <w:instrText xml:space="preserve"> CITATION Bri20 \l 2057 </w:instrText>
          </w:r>
          <w:r>
            <w:fldChar w:fldCharType="separate"/>
          </w:r>
          <w:r w:rsidR="00262C43">
            <w:rPr>
              <w:noProof/>
            </w:rPr>
            <w:t>(Hill, 2020)</w:t>
          </w:r>
          <w:r>
            <w:fldChar w:fldCharType="end"/>
          </w:r>
        </w:sdtContent>
      </w:sdt>
      <w:r>
        <w:t xml:space="preserve">. </w:t>
      </w:r>
    </w:p>
    <w:p w14:paraId="2790196D" w14:textId="6E4314CD" w:rsidR="00840A65" w:rsidRDefault="00840A65">
      <w:r>
        <w:br w:type="page"/>
      </w:r>
    </w:p>
    <w:p w14:paraId="1E81DDE2" w14:textId="321129C7" w:rsidR="00840A65" w:rsidRDefault="00840A65" w:rsidP="00840A65">
      <w:pPr>
        <w:spacing w:line="360" w:lineRule="auto"/>
        <w:rPr>
          <w:b/>
          <w:bCs/>
          <w:i/>
          <w:iCs/>
          <w:u w:val="single"/>
        </w:rPr>
      </w:pPr>
      <w:r>
        <w:rPr>
          <w:b/>
          <w:bCs/>
          <w:i/>
          <w:iCs/>
          <w:u w:val="single"/>
        </w:rPr>
        <w:lastRenderedPageBreak/>
        <w:t xml:space="preserve">The Business Mission Statement:- </w:t>
      </w:r>
    </w:p>
    <w:p w14:paraId="41ECF0CE" w14:textId="3CAD054C" w:rsidR="00BB43F8" w:rsidRDefault="00BB43F8" w:rsidP="00BB43F8">
      <w:pPr>
        <w:spacing w:line="360" w:lineRule="auto"/>
      </w:pPr>
      <w:r>
        <w:t xml:space="preserve">A mission statement is used to provide a brief description of a company’s fundamental purpose, explaining why it aims to exists. The mission statement also articulates the company’s purpose for the sake of the organisation itself and the public eye. </w:t>
      </w:r>
      <w:sdt>
        <w:sdtPr>
          <w:id w:val="79803750"/>
          <w:citation/>
        </w:sdtPr>
        <w:sdtEndPr/>
        <w:sdtContent>
          <w:r>
            <w:fldChar w:fldCharType="begin"/>
          </w:r>
          <w:r>
            <w:instrText xml:space="preserve">CITATION Sus191 \t  \l 2057 </w:instrText>
          </w:r>
          <w:r>
            <w:fldChar w:fldCharType="separate"/>
          </w:r>
          <w:r w:rsidR="00262C43">
            <w:rPr>
              <w:noProof/>
            </w:rPr>
            <w:t>(Ward, 2019)</w:t>
          </w:r>
          <w:r>
            <w:fldChar w:fldCharType="end"/>
          </w:r>
        </w:sdtContent>
      </w:sdt>
      <w:r>
        <w:t xml:space="preserve">. </w:t>
      </w:r>
    </w:p>
    <w:p w14:paraId="1EC85D55" w14:textId="09BB2CC5" w:rsidR="00CC5E99" w:rsidRPr="00CC5E99" w:rsidRDefault="00CC5E99" w:rsidP="00BB43F8">
      <w:pPr>
        <w:spacing w:line="360" w:lineRule="auto"/>
        <w:rPr>
          <w:b/>
          <w:bCs/>
        </w:rPr>
      </w:pPr>
      <w:r w:rsidRPr="00CC5E99">
        <w:rPr>
          <w:b/>
          <w:bCs/>
        </w:rPr>
        <w:t xml:space="preserve">The name of this business is: - </w:t>
      </w:r>
      <w:r w:rsidR="00B66664">
        <w:rPr>
          <w:b/>
          <w:bCs/>
        </w:rPr>
        <w:t xml:space="preserve">VANITY SWAP SHOP </w:t>
      </w:r>
    </w:p>
    <w:p w14:paraId="042FDFE2" w14:textId="46F5E65D" w:rsidR="00CC5E99" w:rsidRDefault="00CC5E99" w:rsidP="00BB43F8">
      <w:pPr>
        <w:spacing w:line="360" w:lineRule="auto"/>
      </w:pPr>
      <w:r w:rsidRPr="00CC5E99">
        <w:rPr>
          <w:b/>
          <w:bCs/>
        </w:rPr>
        <w:t>The statement of this business is :-</w:t>
      </w:r>
      <w:r>
        <w:rPr>
          <w:b/>
          <w:bCs/>
        </w:rPr>
        <w:t xml:space="preserve"> </w:t>
      </w:r>
      <w:r>
        <w:t>To purchase, swap and exchange second hand items of clothing. This is where people would be able to either purchase an item of clothing at a reduced rate, or they are welcome to bring an item of clothing to the event and redeem themselves with an alternative item. In order to swap and redeem a new item of clothing, people would be given token’s stating what they are able to get. If customers wish to swap and exchange items of clothing, the</w:t>
      </w:r>
      <w:r w:rsidR="00793D9A">
        <w:t>y</w:t>
      </w:r>
      <w:r>
        <w:t xml:space="preserve"> are welcome to bring as many items as they wish, in order to gain the same number of vouchers in return. E.g. 1 item = 1 token, 2 items = 2 tokens. </w:t>
      </w:r>
    </w:p>
    <w:p w14:paraId="61AEF215" w14:textId="1490EB81" w:rsidR="00062FD9" w:rsidRDefault="00062FD9" w:rsidP="00BB43F8">
      <w:pPr>
        <w:spacing w:line="360" w:lineRule="auto"/>
      </w:pPr>
      <w:r>
        <w:t xml:space="preserve">If customers do no wish to swap and exchange items of clothing, they are more than welcome to just purchase. </w:t>
      </w:r>
    </w:p>
    <w:p w14:paraId="3BAC84D8" w14:textId="64AD2C01" w:rsidR="00CC5E99" w:rsidRDefault="00CC5E99" w:rsidP="00CC5E99">
      <w:pPr>
        <w:spacing w:line="360" w:lineRule="auto"/>
      </w:pPr>
      <w:r>
        <w:t xml:space="preserve">Second hand stores were much different over a decade ago, whereas the resale industry is expected to double in size by 2022. This is because people are more willing to buy items second hand, rather than the small fortune of brand new items. </w:t>
      </w:r>
      <w:sdt>
        <w:sdtPr>
          <w:id w:val="-682124623"/>
          <w:citation/>
        </w:sdtPr>
        <w:sdtEndPr/>
        <w:sdtContent>
          <w:r>
            <w:fldChar w:fldCharType="begin"/>
          </w:r>
          <w:r>
            <w:instrText xml:space="preserve"> CITATION Bre18 \l 2057 </w:instrText>
          </w:r>
          <w:r>
            <w:fldChar w:fldCharType="separate"/>
          </w:r>
          <w:r w:rsidR="00262C43">
            <w:rPr>
              <w:noProof/>
            </w:rPr>
            <w:t>(Swanston, 2018)</w:t>
          </w:r>
          <w:r>
            <w:fldChar w:fldCharType="end"/>
          </w:r>
        </w:sdtContent>
      </w:sdt>
      <w:r>
        <w:t>.</w:t>
      </w:r>
    </w:p>
    <w:p w14:paraId="14907C0A" w14:textId="1F96BD71" w:rsidR="00CC5E99" w:rsidRDefault="00CC5E99" w:rsidP="00CC5E99">
      <w:pPr>
        <w:spacing w:line="360" w:lineRule="auto"/>
      </w:pPr>
      <w:r>
        <w:t xml:space="preserve">The second hand items can vary from:- </w:t>
      </w:r>
    </w:p>
    <w:p w14:paraId="74EE6AB2" w14:textId="39528B54" w:rsidR="00CC5E99" w:rsidRDefault="00CC5E99" w:rsidP="00CC5E99">
      <w:pPr>
        <w:pStyle w:val="ListParagraph"/>
        <w:numPr>
          <w:ilvl w:val="0"/>
          <w:numId w:val="2"/>
        </w:numPr>
        <w:spacing w:line="360" w:lineRule="auto"/>
      </w:pPr>
      <w:r>
        <w:t>Clothes – prohibiting underwear</w:t>
      </w:r>
    </w:p>
    <w:p w14:paraId="2989A41C" w14:textId="1EC0D49B" w:rsidR="00CC5E99" w:rsidRDefault="00CC5E99" w:rsidP="00CC5E99">
      <w:pPr>
        <w:pStyle w:val="ListParagraph"/>
        <w:numPr>
          <w:ilvl w:val="0"/>
          <w:numId w:val="2"/>
        </w:numPr>
        <w:spacing w:line="360" w:lineRule="auto"/>
      </w:pPr>
      <w:r>
        <w:t xml:space="preserve">Bags and accessories </w:t>
      </w:r>
    </w:p>
    <w:p w14:paraId="66A9020B" w14:textId="2EC65CE4" w:rsidR="00CC5E99" w:rsidRDefault="00CC5E99" w:rsidP="00CC5E99">
      <w:pPr>
        <w:pStyle w:val="ListParagraph"/>
        <w:numPr>
          <w:ilvl w:val="0"/>
          <w:numId w:val="2"/>
        </w:numPr>
        <w:spacing w:line="360" w:lineRule="auto"/>
      </w:pPr>
      <w:r>
        <w:t xml:space="preserve">Shoes </w:t>
      </w:r>
    </w:p>
    <w:p w14:paraId="0AE666EE" w14:textId="1097FAAE" w:rsidR="00CC5E99" w:rsidRDefault="00CC5E99" w:rsidP="00CC5E99">
      <w:pPr>
        <w:pStyle w:val="ListParagraph"/>
        <w:numPr>
          <w:ilvl w:val="0"/>
          <w:numId w:val="2"/>
        </w:numPr>
        <w:spacing w:line="360" w:lineRule="auto"/>
      </w:pPr>
      <w:r>
        <w:t xml:space="preserve">Jewellery – prohibiting earrings </w:t>
      </w:r>
    </w:p>
    <w:p w14:paraId="31789FCE" w14:textId="77777777" w:rsidR="00DB5AD7" w:rsidRDefault="00DB5AD7" w:rsidP="00DB5AD7">
      <w:pPr>
        <w:spacing w:line="360" w:lineRule="auto"/>
      </w:pPr>
    </w:p>
    <w:p w14:paraId="2AF179D2" w14:textId="5D01293D" w:rsidR="00840A65" w:rsidRPr="00DB5AD7" w:rsidRDefault="001E372F" w:rsidP="00840A65">
      <w:pPr>
        <w:spacing w:line="360" w:lineRule="auto"/>
      </w:pPr>
      <w:r>
        <w:rPr>
          <w:b/>
          <w:bCs/>
          <w:i/>
          <w:iCs/>
          <w:u w:val="single"/>
        </w:rPr>
        <w:t xml:space="preserve">The Aims and Objectives of the Business:- </w:t>
      </w:r>
    </w:p>
    <w:p w14:paraId="4582C79D" w14:textId="7EEB4FC4" w:rsidR="0054190A" w:rsidRDefault="00C16A57" w:rsidP="00C16A57">
      <w:pPr>
        <w:tabs>
          <w:tab w:val="left" w:pos="1274"/>
        </w:tabs>
        <w:spacing w:line="360" w:lineRule="auto"/>
      </w:pPr>
      <w:r>
        <w:t xml:space="preserve">The aim of this business plan is to emphasise the importance of sustainability. Through swapping, exchanging and purchasing second hand items of clothing it reduces the cost of creating new items. There are environmental </w:t>
      </w:r>
      <w:r w:rsidR="00DB5AD7">
        <w:t xml:space="preserve">and social </w:t>
      </w:r>
      <w:r>
        <w:t>benefits from purchasing second hand clothing</w:t>
      </w:r>
      <w:r w:rsidR="0054190A">
        <w:t>.</w:t>
      </w:r>
    </w:p>
    <w:p w14:paraId="64806216" w14:textId="52122773" w:rsidR="0054190A" w:rsidRDefault="0054190A" w:rsidP="0054190A">
      <w:pPr>
        <w:pStyle w:val="ListParagraph"/>
        <w:numPr>
          <w:ilvl w:val="0"/>
          <w:numId w:val="3"/>
        </w:numPr>
        <w:tabs>
          <w:tab w:val="left" w:pos="1274"/>
        </w:tabs>
        <w:spacing w:line="360" w:lineRule="auto"/>
      </w:pPr>
      <w:r>
        <w:t xml:space="preserve">It reduces the waste of textile materials, allowing the items to be used by a new individual and extending the items lifespan. When specific items are used to their full capabilities, they can be used up to 10 years before having to be thrown away. </w:t>
      </w:r>
    </w:p>
    <w:p w14:paraId="1D804C88" w14:textId="2603B02E" w:rsidR="0054190A" w:rsidRDefault="0054190A" w:rsidP="0054190A">
      <w:pPr>
        <w:pStyle w:val="ListParagraph"/>
        <w:numPr>
          <w:ilvl w:val="0"/>
          <w:numId w:val="3"/>
        </w:numPr>
        <w:tabs>
          <w:tab w:val="left" w:pos="1274"/>
        </w:tabs>
        <w:spacing w:line="360" w:lineRule="auto"/>
      </w:pPr>
      <w:r>
        <w:lastRenderedPageBreak/>
        <w:t>Through buying second hand clothing, it encourages and develops a recycling community, recycling garments aids those in need including the environment itself. It supports the socioeconomic aspect, allowing people to create a new identity</w:t>
      </w:r>
      <w:r w:rsidR="00DB5AD7">
        <w:t xml:space="preserve"> from second hand clothing. </w:t>
      </w:r>
    </w:p>
    <w:p w14:paraId="768AA867" w14:textId="1DAF7E7E" w:rsidR="00DB5AD7" w:rsidRDefault="00DB5AD7" w:rsidP="0054190A">
      <w:pPr>
        <w:pStyle w:val="ListParagraph"/>
        <w:numPr>
          <w:ilvl w:val="0"/>
          <w:numId w:val="3"/>
        </w:numPr>
        <w:tabs>
          <w:tab w:val="left" w:pos="1274"/>
        </w:tabs>
        <w:spacing w:line="360" w:lineRule="auto"/>
      </w:pPr>
      <w:r>
        <w:t xml:space="preserve">It provides a culture of recycling to society, allowing people who can’t usually afford such items the opportunity to purchase at a lower cost. </w:t>
      </w:r>
      <w:sdt>
        <w:sdtPr>
          <w:id w:val="477492790"/>
          <w:citation/>
        </w:sdtPr>
        <w:sdtEndPr/>
        <w:sdtContent>
          <w:r>
            <w:fldChar w:fldCharType="begin"/>
          </w:r>
          <w:r>
            <w:instrText xml:space="preserve"> CITATION She18 \l 2057 </w:instrText>
          </w:r>
          <w:r>
            <w:fldChar w:fldCharType="separate"/>
          </w:r>
          <w:r w:rsidR="00262C43">
            <w:rPr>
              <w:noProof/>
            </w:rPr>
            <w:t>(Dsouza, 2018)</w:t>
          </w:r>
          <w:r>
            <w:fldChar w:fldCharType="end"/>
          </w:r>
        </w:sdtContent>
      </w:sdt>
      <w:r>
        <w:t xml:space="preserve">. </w:t>
      </w:r>
    </w:p>
    <w:p w14:paraId="3C7CAFD7" w14:textId="10D9D541" w:rsidR="00DB5AD7" w:rsidRDefault="00DB5AD7" w:rsidP="00DB5AD7">
      <w:pPr>
        <w:tabs>
          <w:tab w:val="left" w:pos="1274"/>
        </w:tabs>
        <w:spacing w:line="360" w:lineRule="auto"/>
      </w:pPr>
      <w:r>
        <w:t xml:space="preserve">The main aims and objectives are to create an awareness of sustainability and provide people with the opportunity to purchase “new clothing”, or the opportunity to swap and exchange for an alternative item. It also provides clothes and other items with a longer lifespan, meaning that there will be less of an environmental impact on material wastage. </w:t>
      </w:r>
    </w:p>
    <w:p w14:paraId="2C2814AB" w14:textId="55ABD871" w:rsidR="00DB5AD7" w:rsidRDefault="00DB5AD7" w:rsidP="00840A65">
      <w:pPr>
        <w:spacing w:line="360" w:lineRule="auto"/>
      </w:pPr>
      <w:r>
        <w:t>The aim will also, to allow people to purchase items at a lower cost</w:t>
      </w:r>
      <w:r w:rsidR="00771C7A">
        <w:t xml:space="preserve">, </w:t>
      </w:r>
      <w:r w:rsidR="0027760A">
        <w:t xml:space="preserve">providing financial support to the less fortunate and ensuring the importance of sustainability by emphasising how it would benefit our environment. </w:t>
      </w:r>
    </w:p>
    <w:p w14:paraId="4683F62E" w14:textId="0BEF187D" w:rsidR="00062FD9" w:rsidRDefault="00062FD9" w:rsidP="00840A65">
      <w:pPr>
        <w:spacing w:line="360" w:lineRule="auto"/>
        <w:rPr>
          <w:b/>
          <w:bCs/>
          <w:i/>
          <w:iCs/>
          <w:u w:val="single"/>
        </w:rPr>
      </w:pPr>
      <w:r>
        <w:rPr>
          <w:b/>
          <w:bCs/>
          <w:i/>
          <w:iCs/>
          <w:u w:val="single"/>
        </w:rPr>
        <w:t xml:space="preserve">The targeted audience:- </w:t>
      </w:r>
    </w:p>
    <w:p w14:paraId="0A5F716F" w14:textId="561EBBD4" w:rsidR="001E372F" w:rsidRDefault="000D116B" w:rsidP="000D116B">
      <w:pPr>
        <w:spacing w:line="360" w:lineRule="auto"/>
      </w:pPr>
      <w:r>
        <w:t xml:space="preserve">The intended audience for this business plan is students, this has been decided on the basis that it can be seen difficult when it comes to spending and budgeting. Through this business, it aims to enable students to purchase clothes at a reduced rate or swap and exchange clothes instead of having to find funds for brand new items. Being a student </w:t>
      </w:r>
      <w:r w:rsidR="009D1903">
        <w:t>it can be</w:t>
      </w:r>
      <w:r>
        <w:t xml:space="preserve"> experienced the difficulty of trying to ensure that </w:t>
      </w:r>
      <w:r w:rsidR="0047425D">
        <w:t>people</w:t>
      </w:r>
      <w:r>
        <w:t xml:space="preserve"> have enough money if </w:t>
      </w:r>
      <w:r w:rsidR="0047425D">
        <w:t xml:space="preserve">they were </w:t>
      </w:r>
      <w:r>
        <w:t xml:space="preserve">to buy a new product. However, this business provides the opportunity to buy an item of clothing at a reduced price. </w:t>
      </w:r>
    </w:p>
    <w:p w14:paraId="2D0EE603" w14:textId="07022D2E" w:rsidR="000D116B" w:rsidRDefault="00BC620A" w:rsidP="000D116B">
      <w:pPr>
        <w:spacing w:line="360" w:lineRule="auto"/>
      </w:pPr>
      <w:r>
        <w:t xml:space="preserve">In order to target the audience, the business would aim to hold clothing events within school locations. By school locations </w:t>
      </w:r>
      <w:r w:rsidR="0047425D">
        <w:t>it</w:t>
      </w:r>
      <w:r>
        <w:t xml:space="preserve"> also mean colleges and universities.</w:t>
      </w:r>
      <w:r w:rsidR="00C144DF">
        <w:t xml:space="preserve"> Contact would have to be made with</w:t>
      </w:r>
      <w:r>
        <w:t xml:space="preserve"> local council and the school premises itself in order to gain permission to hold the event there.</w:t>
      </w:r>
      <w:r w:rsidR="00BC4D73">
        <w:t xml:space="preserve"> If it is not possible to hold events within school premises, </w:t>
      </w:r>
      <w:r w:rsidR="00C144DF">
        <w:t>the business</w:t>
      </w:r>
      <w:r w:rsidR="00BC4D73">
        <w:t xml:space="preserve"> would then </w:t>
      </w:r>
      <w:r w:rsidR="00A2176D">
        <w:t xml:space="preserve">consider holding events within town halls, community halls, large coffee shops including other venues. </w:t>
      </w:r>
      <w:r w:rsidR="00C144DF">
        <w:t xml:space="preserve">The business </w:t>
      </w:r>
      <w:r w:rsidR="00A2176D">
        <w:t xml:space="preserve">would then discuss further with the venue hire fee of the premises. </w:t>
      </w:r>
      <w:r>
        <w:t xml:space="preserve"> </w:t>
      </w:r>
    </w:p>
    <w:p w14:paraId="1061188F" w14:textId="2BB26E55" w:rsidR="002B1F04" w:rsidRDefault="00BC620A" w:rsidP="000D116B">
      <w:pPr>
        <w:spacing w:line="360" w:lineRule="auto"/>
      </w:pPr>
      <w:r>
        <w:t xml:space="preserve">If the events within school locations succeed, </w:t>
      </w:r>
      <w:r w:rsidR="00C144DF">
        <w:t>the business</w:t>
      </w:r>
      <w:r>
        <w:t xml:space="preserve"> would look into hiring out larger venues within local villages and towns, the venues would range from town halls, to museums and large coffee shops. If this was to succeed, </w:t>
      </w:r>
      <w:r w:rsidR="00B75C85">
        <w:t>the would be a need to</w:t>
      </w:r>
      <w:r>
        <w:t xml:space="preserve"> ask the venues for a hire fee in order to hold an event.</w:t>
      </w:r>
    </w:p>
    <w:p w14:paraId="38DF8EE1" w14:textId="1178BC7A" w:rsidR="001E372F" w:rsidRPr="002B1F04" w:rsidRDefault="002B1F04" w:rsidP="002B1F04">
      <w:r>
        <w:br w:type="page"/>
      </w:r>
      <w:r w:rsidR="001E372F">
        <w:rPr>
          <w:b/>
          <w:bCs/>
          <w:i/>
          <w:iCs/>
          <w:u w:val="single"/>
        </w:rPr>
        <w:lastRenderedPageBreak/>
        <w:t>The USP of the Business (Unique Selling Point)</w:t>
      </w:r>
    </w:p>
    <w:p w14:paraId="3ADEB70A" w14:textId="298298C6" w:rsidR="00D55E60" w:rsidRDefault="005A30D5" w:rsidP="00D55E60">
      <w:pPr>
        <w:spacing w:line="360" w:lineRule="auto"/>
      </w:pPr>
      <w:r>
        <w:t>The unique selling point of a business is</w:t>
      </w:r>
      <w:r w:rsidR="001A138A">
        <w:t xml:space="preserve"> consider as a factor that enables them to differentiate themselves from compet</w:t>
      </w:r>
      <w:r w:rsidR="00F94891">
        <w:t>itors, taking into consideration the cost, quality of products/services. The USP can be seen as “</w:t>
      </w:r>
      <w:r w:rsidR="00F94891">
        <w:rPr>
          <w:i/>
          <w:iCs/>
        </w:rPr>
        <w:t>What you have, that competitors don’t”</w:t>
      </w:r>
      <w:r w:rsidR="0004283D">
        <w:rPr>
          <w:i/>
          <w:iCs/>
        </w:rPr>
        <w:t xml:space="preserve">. </w:t>
      </w:r>
      <w:r w:rsidR="0004283D">
        <w:t>A successful USP is a clear benefit to the customers</w:t>
      </w:r>
      <w:r w:rsidR="00BF794C">
        <w:t xml:space="preserve">, offering them something that other competitors </w:t>
      </w:r>
      <w:r w:rsidR="00D55E60">
        <w:t xml:space="preserve">can’t or don’t offer. </w:t>
      </w:r>
      <w:sdt>
        <w:sdtPr>
          <w:id w:val="-38902894"/>
          <w:citation/>
        </w:sdtPr>
        <w:sdtContent>
          <w:r w:rsidR="00D55E60">
            <w:fldChar w:fldCharType="begin"/>
          </w:r>
          <w:r w:rsidR="00D55E60">
            <w:instrText xml:space="preserve"> CITATION Mar202 \l 2057 </w:instrText>
          </w:r>
          <w:r w:rsidR="00D55E60">
            <w:fldChar w:fldCharType="separate"/>
          </w:r>
          <w:r w:rsidR="00262C43">
            <w:rPr>
              <w:noProof/>
            </w:rPr>
            <w:t>(Rouse, 2020)</w:t>
          </w:r>
          <w:r w:rsidR="00D55E60">
            <w:fldChar w:fldCharType="end"/>
          </w:r>
        </w:sdtContent>
      </w:sdt>
      <w:r w:rsidR="00D55E60">
        <w:t xml:space="preserve">. </w:t>
      </w:r>
    </w:p>
    <w:p w14:paraId="6C17F871" w14:textId="76AEF708" w:rsidR="00F073DC" w:rsidRDefault="00D55E60" w:rsidP="00A04424">
      <w:pPr>
        <w:spacing w:line="360" w:lineRule="auto"/>
      </w:pPr>
      <w:r>
        <w:t xml:space="preserve">The USP of this business is, the fact that it </w:t>
      </w:r>
      <w:r w:rsidR="00FF5B35">
        <w:t>is targeting students and encouraging them to buy clothing is a sustainable way, and educating them on the importance of sustainability.</w:t>
      </w:r>
      <w:r w:rsidR="00C26D47">
        <w:t xml:space="preserve"> People may argue that it is simil</w:t>
      </w:r>
      <w:r w:rsidR="00897140">
        <w:t xml:space="preserve">ar to a charity shop, however this business provides students with a sense of purchasing new items, through ensuring that they are suitable to be sold as second hand items. All items will also be cleaned to the best standard possible, before being </w:t>
      </w:r>
      <w:r w:rsidR="00F073DC">
        <w:t>displayed. All items will be individually valued, and they will be priced at a reduced cost for</w:t>
      </w:r>
      <w:r w:rsidR="00D0795F">
        <w:t xml:space="preserve"> the benefit of the</w:t>
      </w:r>
      <w:r w:rsidR="00F073DC">
        <w:t xml:space="preserve"> students. </w:t>
      </w:r>
    </w:p>
    <w:p w14:paraId="6EEACB6D" w14:textId="6A8F12D3" w:rsidR="00AD42FD" w:rsidRDefault="00AD42FD" w:rsidP="00A04424">
      <w:pPr>
        <w:spacing w:line="360" w:lineRule="auto"/>
      </w:pPr>
      <w:r>
        <w:t xml:space="preserve">In order to </w:t>
      </w:r>
      <w:r w:rsidR="001B7B58">
        <w:t>emphasise</w:t>
      </w:r>
      <w:r>
        <w:t xml:space="preserve"> the importance of </w:t>
      </w:r>
      <w:r w:rsidR="00565D4C">
        <w:t>sustainability throughout this idea, with every item sold or exchanged, there will be a small card placed in the bag stating:</w:t>
      </w:r>
    </w:p>
    <w:p w14:paraId="58328F49" w14:textId="26FA9927" w:rsidR="00565D4C" w:rsidRDefault="001B7B58" w:rsidP="001B7B58">
      <w:pPr>
        <w:pStyle w:val="ListParagraph"/>
        <w:numPr>
          <w:ilvl w:val="0"/>
          <w:numId w:val="4"/>
        </w:numPr>
        <w:spacing w:line="360" w:lineRule="auto"/>
      </w:pPr>
      <w:r>
        <w:t>What sustainability is</w:t>
      </w:r>
    </w:p>
    <w:p w14:paraId="76D23BEA" w14:textId="67A0C556" w:rsidR="001B7B58" w:rsidRDefault="001B7B58" w:rsidP="001B7B58">
      <w:pPr>
        <w:pStyle w:val="ListParagraph"/>
        <w:numPr>
          <w:ilvl w:val="0"/>
          <w:numId w:val="4"/>
        </w:numPr>
        <w:spacing w:line="360" w:lineRule="auto"/>
      </w:pPr>
      <w:r>
        <w:t xml:space="preserve">Why it is important </w:t>
      </w:r>
    </w:p>
    <w:p w14:paraId="1DBF63F6" w14:textId="57B2A9C4" w:rsidR="001B7B58" w:rsidRDefault="001B7B58" w:rsidP="001B7B58">
      <w:pPr>
        <w:pStyle w:val="ListParagraph"/>
        <w:numPr>
          <w:ilvl w:val="0"/>
          <w:numId w:val="4"/>
        </w:numPr>
        <w:spacing w:line="360" w:lineRule="auto"/>
      </w:pPr>
      <w:r>
        <w:t xml:space="preserve">How the student has achieved to help to environment through their small act of sustainability. </w:t>
      </w:r>
    </w:p>
    <w:p w14:paraId="74CD6887" w14:textId="716C7FFA" w:rsidR="001E372F" w:rsidRDefault="00F073DC" w:rsidP="00932D0A">
      <w:pPr>
        <w:spacing w:line="360" w:lineRule="auto"/>
      </w:pPr>
      <w:r>
        <w:t xml:space="preserve">Another factor that makes the business unique is the fact that students are able to bring their own items, in order to be exchanged for an alternative item. In order to actually redeem a new item, they will be provided with a voucher, claiming how much they are able to spend on an alternative item. </w:t>
      </w:r>
      <w:r w:rsidR="00FF5B35">
        <w:t xml:space="preserve"> </w:t>
      </w:r>
    </w:p>
    <w:p w14:paraId="1B4BD699" w14:textId="77777777" w:rsidR="009847AA" w:rsidRDefault="009847AA" w:rsidP="009847AA">
      <w:pPr>
        <w:spacing w:line="360" w:lineRule="auto"/>
        <w:rPr>
          <w:b/>
          <w:bCs/>
          <w:i/>
          <w:iCs/>
          <w:u w:val="single"/>
        </w:rPr>
      </w:pPr>
      <w:r>
        <w:rPr>
          <w:b/>
          <w:bCs/>
          <w:i/>
          <w:iCs/>
          <w:u w:val="single"/>
        </w:rPr>
        <w:t>Competitors:-</w:t>
      </w:r>
    </w:p>
    <w:p w14:paraId="7DA6E8EF" w14:textId="67454BA7" w:rsidR="004219DF" w:rsidRDefault="004219DF" w:rsidP="009847AA">
      <w:pPr>
        <w:spacing w:line="360" w:lineRule="auto"/>
        <w:ind w:left="720"/>
      </w:pPr>
      <w:r>
        <w:t>The meaning of a competitor is</w:t>
      </w:r>
      <w:r w:rsidR="00242A45">
        <w:t xml:space="preserve"> an alternative company or group who are buying or selling products/services within the same market. </w:t>
      </w:r>
      <w:sdt>
        <w:sdtPr>
          <w:id w:val="151804247"/>
          <w:citation/>
        </w:sdtPr>
        <w:sdtContent>
          <w:r w:rsidR="00407F23">
            <w:fldChar w:fldCharType="begin"/>
          </w:r>
          <w:r w:rsidR="00407F23">
            <w:instrText xml:space="preserve"> CITATION Mer20 \l 2057 </w:instrText>
          </w:r>
          <w:r w:rsidR="00407F23">
            <w:fldChar w:fldCharType="separate"/>
          </w:r>
          <w:r w:rsidR="00262C43">
            <w:rPr>
              <w:noProof/>
            </w:rPr>
            <w:t>(Merriam-Webster, 2020)</w:t>
          </w:r>
          <w:r w:rsidR="00407F23">
            <w:fldChar w:fldCharType="end"/>
          </w:r>
        </w:sdtContent>
      </w:sdt>
      <w:r w:rsidR="00407F23">
        <w:t xml:space="preserve">. </w:t>
      </w:r>
      <w:r>
        <w:t xml:space="preserve"> </w:t>
      </w:r>
    </w:p>
    <w:p w14:paraId="47747709" w14:textId="5026DADB" w:rsidR="009847AA" w:rsidRDefault="009847AA" w:rsidP="009847AA">
      <w:pPr>
        <w:spacing w:line="360" w:lineRule="auto"/>
        <w:ind w:left="720"/>
      </w:pPr>
      <w:r>
        <w:t xml:space="preserve">The competitors that the business could be up against are, other swap shop systems that are fully operational and already have themselves a good reputation. Other competitors would be charity shops, some people may prefer to buy items within charity shops in order to provide back to the community. </w:t>
      </w:r>
    </w:p>
    <w:p w14:paraId="70DAFECB" w14:textId="51E5434F" w:rsidR="004A11FD" w:rsidRDefault="000164EB" w:rsidP="004A11FD">
      <w:pPr>
        <w:spacing w:line="360" w:lineRule="auto"/>
        <w:ind w:left="720"/>
      </w:pPr>
      <w:r>
        <w:t xml:space="preserve">Another factor could be that, people may not appreciate second </w:t>
      </w:r>
      <w:r w:rsidR="005764EF">
        <w:t xml:space="preserve">hand items of clothing and would rather save </w:t>
      </w:r>
      <w:r w:rsidR="004A11FD">
        <w:t>the funds for brand new items</w:t>
      </w:r>
      <w:r w:rsidR="007E0D17">
        <w:t>.</w:t>
      </w:r>
    </w:p>
    <w:p w14:paraId="635416F9" w14:textId="77777777" w:rsidR="00BC2F3C" w:rsidRPr="004A11FD" w:rsidRDefault="00BC2F3C" w:rsidP="004A11FD">
      <w:pPr>
        <w:spacing w:line="360" w:lineRule="auto"/>
        <w:ind w:left="720"/>
      </w:pPr>
    </w:p>
    <w:p w14:paraId="5B979C20" w14:textId="6AFE5D7E" w:rsidR="007722C0" w:rsidRDefault="007722C0" w:rsidP="00840A65">
      <w:pPr>
        <w:spacing w:line="360" w:lineRule="auto"/>
        <w:rPr>
          <w:b/>
          <w:bCs/>
          <w:i/>
          <w:iCs/>
          <w:u w:val="single"/>
        </w:rPr>
      </w:pPr>
      <w:r>
        <w:lastRenderedPageBreak/>
        <w:tab/>
      </w:r>
      <w:r>
        <w:rPr>
          <w:b/>
          <w:bCs/>
          <w:i/>
          <w:iCs/>
          <w:u w:val="single"/>
        </w:rPr>
        <w:t xml:space="preserve">S.W.O.T Analysis:- </w:t>
      </w:r>
    </w:p>
    <w:p w14:paraId="3B559C71" w14:textId="185E1F17" w:rsidR="00AA225A" w:rsidRPr="00AA225A" w:rsidRDefault="00AA225A" w:rsidP="00840A65">
      <w:pPr>
        <w:spacing w:line="360" w:lineRule="auto"/>
      </w:pPr>
      <w:r>
        <w:t>The below S.W.O.T Analysis will consider the internal and external factors within the business</w:t>
      </w:r>
      <w:r w:rsidR="00C70AF4">
        <w:t xml:space="preserve">, taking into consideration what could be successful and what could potentially fail. </w:t>
      </w:r>
    </w:p>
    <w:p w14:paraId="4547DC40" w14:textId="77777777" w:rsidR="007722C0" w:rsidRPr="007722C0" w:rsidRDefault="007722C0" w:rsidP="00840A65">
      <w:pPr>
        <w:spacing w:line="360" w:lineRule="auto"/>
        <w:rPr>
          <w:b/>
          <w:bCs/>
          <w:i/>
          <w:iCs/>
          <w:u w:val="single"/>
        </w:rPr>
      </w:pPr>
    </w:p>
    <w:tbl>
      <w:tblPr>
        <w:tblStyle w:val="TableGrid"/>
        <w:tblpPr w:leftFromText="180" w:rightFromText="180" w:tblpY="1423"/>
        <w:tblW w:w="10086" w:type="dxa"/>
        <w:tblLook w:val="04A0" w:firstRow="1" w:lastRow="0" w:firstColumn="1" w:lastColumn="0" w:noHBand="0" w:noVBand="1"/>
      </w:tblPr>
      <w:tblGrid>
        <w:gridCol w:w="5043"/>
        <w:gridCol w:w="5043"/>
      </w:tblGrid>
      <w:tr w:rsidR="00AA225A" w14:paraId="554364C2" w14:textId="77777777" w:rsidTr="00AA225A">
        <w:trPr>
          <w:trHeight w:val="3189"/>
        </w:trPr>
        <w:tc>
          <w:tcPr>
            <w:tcW w:w="5043" w:type="dxa"/>
          </w:tcPr>
          <w:p w14:paraId="11AFC47D" w14:textId="77777777" w:rsidR="00AA225A" w:rsidRDefault="00AA225A" w:rsidP="00AA225A">
            <w:pPr>
              <w:spacing w:line="360" w:lineRule="auto"/>
              <w:jc w:val="center"/>
              <w:rPr>
                <w:b/>
                <w:bCs/>
                <w:i/>
                <w:iCs/>
                <w:u w:val="single"/>
              </w:rPr>
            </w:pPr>
            <w:r>
              <w:rPr>
                <w:b/>
                <w:bCs/>
                <w:i/>
                <w:iCs/>
                <w:u w:val="single"/>
              </w:rPr>
              <w:t>Strengths</w:t>
            </w:r>
          </w:p>
          <w:p w14:paraId="5BC443F5" w14:textId="77777777" w:rsidR="00AA225A" w:rsidRDefault="008A524B" w:rsidP="008A524B">
            <w:pPr>
              <w:pStyle w:val="ListParagraph"/>
              <w:numPr>
                <w:ilvl w:val="0"/>
                <w:numId w:val="8"/>
              </w:numPr>
              <w:spacing w:line="360" w:lineRule="auto"/>
            </w:pPr>
            <w:r>
              <w:t xml:space="preserve">Promoting Sustainability </w:t>
            </w:r>
          </w:p>
          <w:p w14:paraId="7CB68B9F" w14:textId="77777777" w:rsidR="008A524B" w:rsidRDefault="00F85F83" w:rsidP="008A524B">
            <w:pPr>
              <w:pStyle w:val="ListParagraph"/>
              <w:numPr>
                <w:ilvl w:val="0"/>
                <w:numId w:val="8"/>
              </w:numPr>
              <w:spacing w:line="360" w:lineRule="auto"/>
            </w:pPr>
            <w:r>
              <w:t xml:space="preserve">Environmentally friendly </w:t>
            </w:r>
          </w:p>
          <w:p w14:paraId="038E9EF2" w14:textId="77777777" w:rsidR="00F85F83" w:rsidRDefault="00F85F83" w:rsidP="008A524B">
            <w:pPr>
              <w:pStyle w:val="ListParagraph"/>
              <w:numPr>
                <w:ilvl w:val="0"/>
                <w:numId w:val="8"/>
              </w:numPr>
              <w:spacing w:line="360" w:lineRule="auto"/>
            </w:pPr>
            <w:r>
              <w:t xml:space="preserve">Encouraging students to reuse and recycle different items of clothing </w:t>
            </w:r>
          </w:p>
          <w:p w14:paraId="5205BAE3" w14:textId="49FCD545" w:rsidR="00F85F83" w:rsidRPr="008A524B" w:rsidRDefault="00F85F83" w:rsidP="00BF24B0">
            <w:pPr>
              <w:pStyle w:val="ListParagraph"/>
              <w:spacing w:line="360" w:lineRule="auto"/>
            </w:pPr>
          </w:p>
        </w:tc>
        <w:tc>
          <w:tcPr>
            <w:tcW w:w="5043" w:type="dxa"/>
          </w:tcPr>
          <w:p w14:paraId="4450460F" w14:textId="77777777" w:rsidR="00AA225A" w:rsidRDefault="00AA225A" w:rsidP="00AA225A">
            <w:pPr>
              <w:spacing w:line="360" w:lineRule="auto"/>
              <w:jc w:val="center"/>
              <w:rPr>
                <w:b/>
                <w:bCs/>
                <w:i/>
                <w:iCs/>
                <w:u w:val="single"/>
              </w:rPr>
            </w:pPr>
            <w:r>
              <w:rPr>
                <w:b/>
                <w:bCs/>
                <w:i/>
                <w:iCs/>
                <w:u w:val="single"/>
              </w:rPr>
              <w:t>Weaknesses</w:t>
            </w:r>
          </w:p>
          <w:p w14:paraId="4190106C" w14:textId="77777777" w:rsidR="00BF24B0" w:rsidRDefault="00537433" w:rsidP="00BF24B0">
            <w:pPr>
              <w:pStyle w:val="ListParagraph"/>
              <w:numPr>
                <w:ilvl w:val="0"/>
                <w:numId w:val="9"/>
              </w:numPr>
              <w:spacing w:line="360" w:lineRule="auto"/>
            </w:pPr>
            <w:r>
              <w:t xml:space="preserve">Students may not be interested </w:t>
            </w:r>
          </w:p>
          <w:p w14:paraId="5AC383DB" w14:textId="77777777" w:rsidR="00537433" w:rsidRDefault="00537433" w:rsidP="00BF24B0">
            <w:pPr>
              <w:pStyle w:val="ListParagraph"/>
              <w:numPr>
                <w:ilvl w:val="0"/>
                <w:numId w:val="9"/>
              </w:numPr>
              <w:spacing w:line="360" w:lineRule="auto"/>
            </w:pPr>
            <w:r>
              <w:t xml:space="preserve">Students wont appreciate and understand the importance of sustainability </w:t>
            </w:r>
          </w:p>
          <w:p w14:paraId="40DF6571" w14:textId="5429DFF1" w:rsidR="00537433" w:rsidRPr="00BF24B0" w:rsidRDefault="00556CC6" w:rsidP="00BF24B0">
            <w:pPr>
              <w:pStyle w:val="ListParagraph"/>
              <w:numPr>
                <w:ilvl w:val="0"/>
                <w:numId w:val="9"/>
              </w:numPr>
              <w:spacing w:line="360" w:lineRule="auto"/>
            </w:pPr>
            <w:r>
              <w:t xml:space="preserve">The wrong items may be on display therefore, again not receiving the correct interest. </w:t>
            </w:r>
          </w:p>
        </w:tc>
      </w:tr>
      <w:tr w:rsidR="00AA225A" w14:paraId="3C9463E0" w14:textId="77777777" w:rsidTr="00AA225A">
        <w:trPr>
          <w:trHeight w:val="3054"/>
        </w:trPr>
        <w:tc>
          <w:tcPr>
            <w:tcW w:w="5043" w:type="dxa"/>
          </w:tcPr>
          <w:p w14:paraId="314C53CC" w14:textId="77777777" w:rsidR="00AA225A" w:rsidRDefault="00AA225A" w:rsidP="00AA225A">
            <w:pPr>
              <w:spacing w:line="360" w:lineRule="auto"/>
              <w:jc w:val="center"/>
              <w:rPr>
                <w:b/>
                <w:bCs/>
                <w:i/>
                <w:iCs/>
                <w:u w:val="single"/>
              </w:rPr>
            </w:pPr>
            <w:r>
              <w:rPr>
                <w:b/>
                <w:bCs/>
                <w:i/>
                <w:iCs/>
                <w:u w:val="single"/>
              </w:rPr>
              <w:t>Opportunities</w:t>
            </w:r>
          </w:p>
          <w:p w14:paraId="3D83B5D4" w14:textId="77777777" w:rsidR="00A43EA0" w:rsidRDefault="00A43EA0" w:rsidP="00A43EA0">
            <w:pPr>
              <w:pStyle w:val="ListParagraph"/>
              <w:numPr>
                <w:ilvl w:val="0"/>
                <w:numId w:val="10"/>
              </w:numPr>
              <w:spacing w:line="360" w:lineRule="auto"/>
            </w:pPr>
            <w:r>
              <w:t xml:space="preserve">Being able to provide a wider selection of stock </w:t>
            </w:r>
          </w:p>
          <w:p w14:paraId="2883182B" w14:textId="77777777" w:rsidR="00A43EA0" w:rsidRDefault="00A43EA0" w:rsidP="008C7921">
            <w:pPr>
              <w:pStyle w:val="ListParagraph"/>
              <w:numPr>
                <w:ilvl w:val="0"/>
                <w:numId w:val="10"/>
              </w:numPr>
              <w:spacing w:line="360" w:lineRule="auto"/>
            </w:pPr>
            <w:r>
              <w:t>Being able to expand to larger school settings</w:t>
            </w:r>
            <w:r w:rsidR="008C7921">
              <w:t xml:space="preserve">, therefore larger events </w:t>
            </w:r>
          </w:p>
          <w:p w14:paraId="157D55F9" w14:textId="1DE442D5" w:rsidR="008C7921" w:rsidRPr="00A43EA0" w:rsidRDefault="008C7921" w:rsidP="008C7921">
            <w:pPr>
              <w:pStyle w:val="ListParagraph"/>
              <w:numPr>
                <w:ilvl w:val="0"/>
                <w:numId w:val="10"/>
              </w:numPr>
              <w:spacing w:line="360" w:lineRule="auto"/>
            </w:pPr>
            <w:r>
              <w:t xml:space="preserve">Being able to target different audiences </w:t>
            </w:r>
          </w:p>
        </w:tc>
        <w:tc>
          <w:tcPr>
            <w:tcW w:w="5043" w:type="dxa"/>
          </w:tcPr>
          <w:p w14:paraId="55F0EDE9" w14:textId="77777777" w:rsidR="00AA225A" w:rsidRDefault="00AA225A" w:rsidP="00AA225A">
            <w:pPr>
              <w:spacing w:line="360" w:lineRule="auto"/>
              <w:jc w:val="center"/>
              <w:rPr>
                <w:b/>
                <w:bCs/>
                <w:i/>
                <w:iCs/>
                <w:u w:val="single"/>
              </w:rPr>
            </w:pPr>
            <w:r>
              <w:rPr>
                <w:b/>
                <w:bCs/>
                <w:i/>
                <w:iCs/>
                <w:u w:val="single"/>
              </w:rPr>
              <w:t>Threats</w:t>
            </w:r>
          </w:p>
          <w:p w14:paraId="5B40E426" w14:textId="77777777" w:rsidR="008C7921" w:rsidRDefault="00DB2500" w:rsidP="008C7921">
            <w:pPr>
              <w:pStyle w:val="ListParagraph"/>
              <w:numPr>
                <w:ilvl w:val="0"/>
                <w:numId w:val="11"/>
              </w:numPr>
              <w:spacing w:line="360" w:lineRule="auto"/>
            </w:pPr>
            <w:r>
              <w:t xml:space="preserve">Other companies with an already existing reputation </w:t>
            </w:r>
          </w:p>
          <w:p w14:paraId="4107D0AF" w14:textId="77777777" w:rsidR="00DB2500" w:rsidRDefault="00DB2500" w:rsidP="008C7921">
            <w:pPr>
              <w:pStyle w:val="ListParagraph"/>
              <w:numPr>
                <w:ilvl w:val="0"/>
                <w:numId w:val="11"/>
              </w:numPr>
              <w:spacing w:line="360" w:lineRule="auto"/>
            </w:pPr>
            <w:r>
              <w:t xml:space="preserve">Schools may not allow events </w:t>
            </w:r>
          </w:p>
          <w:p w14:paraId="0457EFBA" w14:textId="1C438524" w:rsidR="00DB2500" w:rsidRPr="008C7921" w:rsidRDefault="00DB2500" w:rsidP="00A64586">
            <w:pPr>
              <w:pStyle w:val="ListParagraph"/>
              <w:numPr>
                <w:ilvl w:val="0"/>
                <w:numId w:val="11"/>
              </w:numPr>
              <w:spacing w:line="360" w:lineRule="auto"/>
            </w:pPr>
            <w:r>
              <w:t xml:space="preserve">Students wont be interested </w:t>
            </w:r>
          </w:p>
        </w:tc>
      </w:tr>
    </w:tbl>
    <w:p w14:paraId="7E7B130A" w14:textId="77777777" w:rsidR="007722C0" w:rsidRDefault="007722C0" w:rsidP="00840A65">
      <w:pPr>
        <w:spacing w:line="360" w:lineRule="auto"/>
        <w:rPr>
          <w:b/>
          <w:bCs/>
          <w:i/>
          <w:iCs/>
          <w:u w:val="single"/>
        </w:rPr>
      </w:pPr>
    </w:p>
    <w:p w14:paraId="072F8898" w14:textId="4AFA46CD" w:rsidR="001E372F" w:rsidRDefault="001E372F" w:rsidP="00840A65">
      <w:pPr>
        <w:spacing w:line="360" w:lineRule="auto"/>
        <w:rPr>
          <w:b/>
          <w:bCs/>
          <w:i/>
          <w:iCs/>
          <w:u w:val="single"/>
        </w:rPr>
      </w:pPr>
      <w:r>
        <w:rPr>
          <w:b/>
          <w:bCs/>
          <w:i/>
          <w:iCs/>
          <w:u w:val="single"/>
        </w:rPr>
        <w:t xml:space="preserve">Costing </w:t>
      </w:r>
      <w:r w:rsidR="00F260E4">
        <w:rPr>
          <w:b/>
          <w:bCs/>
          <w:i/>
          <w:iCs/>
          <w:u w:val="single"/>
        </w:rPr>
        <w:t xml:space="preserve">and Funding </w:t>
      </w:r>
      <w:r>
        <w:rPr>
          <w:b/>
          <w:bCs/>
          <w:i/>
          <w:iCs/>
          <w:u w:val="single"/>
        </w:rPr>
        <w:t xml:space="preserve">of the Business </w:t>
      </w:r>
    </w:p>
    <w:p w14:paraId="5A17AD4C" w14:textId="6030A06F" w:rsidR="00C8205C" w:rsidRPr="0034037E" w:rsidRDefault="00F05CC1" w:rsidP="007E730D">
      <w:pPr>
        <w:spacing w:line="360" w:lineRule="auto"/>
      </w:pPr>
      <w:r>
        <w:t>It is extre</w:t>
      </w:r>
      <w:r w:rsidR="00AF46AB">
        <w:t xml:space="preserve">mely important </w:t>
      </w:r>
      <w:r w:rsidR="00EA29A1">
        <w:t>to consider costing within a business</w:t>
      </w:r>
      <w:r w:rsidR="00866184">
        <w:t xml:space="preserve">, the early stages and start-up cost require careful planning and meticulous accounting. </w:t>
      </w:r>
      <w:r w:rsidR="00150DE4">
        <w:t>Many new businesses neglect this process.</w:t>
      </w:r>
      <w:r w:rsidR="00C8205C">
        <w:t xml:space="preserve"> </w:t>
      </w:r>
      <w:r w:rsidR="00920952">
        <w:t xml:space="preserve">Start-up costs </w:t>
      </w:r>
      <w:r w:rsidR="0041377F">
        <w:t xml:space="preserve">differ depending on the business, e.g. an online company wouldn’t need as much </w:t>
      </w:r>
      <w:r w:rsidR="002E3E8C">
        <w:t xml:space="preserve">expenses in comparison to a business such as </w:t>
      </w:r>
      <w:r w:rsidR="0034037E">
        <w:t xml:space="preserve">a </w:t>
      </w:r>
      <w:r w:rsidR="0034037E">
        <w:rPr>
          <w:i/>
          <w:iCs/>
        </w:rPr>
        <w:t xml:space="preserve">coffee shop. </w:t>
      </w:r>
      <w:sdt>
        <w:sdtPr>
          <w:id w:val="1953513043"/>
          <w:citation/>
        </w:sdtPr>
        <w:sdtContent>
          <w:r w:rsidR="0034037E">
            <w:fldChar w:fldCharType="begin"/>
          </w:r>
          <w:r w:rsidR="0034037E">
            <w:instrText xml:space="preserve"> CITATION Chi19 \l 2057 </w:instrText>
          </w:r>
          <w:r w:rsidR="0034037E">
            <w:fldChar w:fldCharType="separate"/>
          </w:r>
          <w:r w:rsidR="00262C43">
            <w:rPr>
              <w:noProof/>
            </w:rPr>
            <w:t>(Morah, 2019)</w:t>
          </w:r>
          <w:r w:rsidR="0034037E">
            <w:fldChar w:fldCharType="end"/>
          </w:r>
        </w:sdtContent>
      </w:sdt>
    </w:p>
    <w:p w14:paraId="680341A4" w14:textId="17CFD597" w:rsidR="009978BB" w:rsidRDefault="00C3522C" w:rsidP="00642229">
      <w:pPr>
        <w:spacing w:line="360" w:lineRule="auto"/>
      </w:pPr>
      <w:r>
        <w:t xml:space="preserve">There would be applications for funds and grants in order to start up the business. There would be funds needed for the below </w:t>
      </w:r>
      <w:r w:rsidR="00396908">
        <w:t>items and equipment:</w:t>
      </w:r>
      <w:r w:rsidR="007636D7">
        <w:t xml:space="preserve">- </w:t>
      </w:r>
    </w:p>
    <w:p w14:paraId="1B41B9D4" w14:textId="2AE6C054" w:rsidR="007636D7" w:rsidRDefault="003830FE" w:rsidP="007636D7">
      <w:pPr>
        <w:pStyle w:val="ListParagraph"/>
        <w:numPr>
          <w:ilvl w:val="0"/>
          <w:numId w:val="5"/>
        </w:numPr>
        <w:spacing w:line="360" w:lineRule="auto"/>
      </w:pPr>
      <w:r>
        <w:t xml:space="preserve">Items of clothing </w:t>
      </w:r>
      <w:r w:rsidR="00C05D00">
        <w:t>in order to begin the business</w:t>
      </w:r>
    </w:p>
    <w:p w14:paraId="716D135B" w14:textId="54E4693E" w:rsidR="00C05D00" w:rsidRDefault="00C05D00" w:rsidP="007636D7">
      <w:pPr>
        <w:pStyle w:val="ListParagraph"/>
        <w:numPr>
          <w:ilvl w:val="0"/>
          <w:numId w:val="5"/>
        </w:numPr>
        <w:spacing w:line="360" w:lineRule="auto"/>
      </w:pPr>
      <w:r>
        <w:t xml:space="preserve">EPOS system in order for customers to purchase items </w:t>
      </w:r>
    </w:p>
    <w:p w14:paraId="59A662B0" w14:textId="481C7A01" w:rsidR="00C05D00" w:rsidRDefault="00160B68" w:rsidP="007636D7">
      <w:pPr>
        <w:pStyle w:val="ListParagraph"/>
        <w:numPr>
          <w:ilvl w:val="0"/>
          <w:numId w:val="5"/>
        </w:numPr>
        <w:spacing w:line="360" w:lineRule="auto"/>
      </w:pPr>
      <w:r>
        <w:t xml:space="preserve">Cleaning system for all items of clothing </w:t>
      </w:r>
    </w:p>
    <w:p w14:paraId="07815B92" w14:textId="3AEF1BB8" w:rsidR="00160B68" w:rsidRDefault="00160B68" w:rsidP="007636D7">
      <w:pPr>
        <w:pStyle w:val="ListParagraph"/>
        <w:numPr>
          <w:ilvl w:val="0"/>
          <w:numId w:val="5"/>
        </w:numPr>
        <w:spacing w:line="360" w:lineRule="auto"/>
      </w:pPr>
      <w:r>
        <w:t xml:space="preserve">Clothing rails and tables for items to be displayed. </w:t>
      </w:r>
    </w:p>
    <w:p w14:paraId="02073C5C" w14:textId="4A258111" w:rsidR="00160B68" w:rsidRDefault="00160B68" w:rsidP="007636D7">
      <w:pPr>
        <w:pStyle w:val="ListParagraph"/>
        <w:numPr>
          <w:ilvl w:val="0"/>
          <w:numId w:val="5"/>
        </w:numPr>
        <w:spacing w:line="360" w:lineRule="auto"/>
      </w:pPr>
      <w:r>
        <w:lastRenderedPageBreak/>
        <w:t>Uniform for staff (t-shifts or jumpers)</w:t>
      </w:r>
    </w:p>
    <w:p w14:paraId="53B980C5" w14:textId="3CE08B67" w:rsidR="0063326C" w:rsidRDefault="0063326C" w:rsidP="00BF3F4A">
      <w:pPr>
        <w:pStyle w:val="ListParagraph"/>
        <w:numPr>
          <w:ilvl w:val="0"/>
          <w:numId w:val="5"/>
        </w:numPr>
        <w:spacing w:line="360" w:lineRule="auto"/>
      </w:pPr>
      <w:r>
        <w:t xml:space="preserve">Business cards, and other small cards to explain sustainability </w:t>
      </w:r>
    </w:p>
    <w:p w14:paraId="3A15F5F4" w14:textId="41EEF9E0" w:rsidR="003E0783" w:rsidRPr="00642229" w:rsidRDefault="00F34FA4" w:rsidP="003F3B1B">
      <w:pPr>
        <w:spacing w:line="360" w:lineRule="auto"/>
      </w:pPr>
      <w:r>
        <w:t>In order to begin the business and be able to fund these costs, we would apply for a grant</w:t>
      </w:r>
      <w:r w:rsidR="00CC1F2C">
        <w:t xml:space="preserve"> that is available from the Welsh Government, that is specifically created to support and funs small businesses in Wales with less than 250 employees. </w:t>
      </w:r>
      <w:r w:rsidR="00F7220F">
        <w:t xml:space="preserve">This business would begin to operate with 5/6 members of staff, therefore this scheme would be beneficial in order to </w:t>
      </w:r>
      <w:r w:rsidR="0040037E">
        <w:t xml:space="preserve">begin the business. </w:t>
      </w:r>
    </w:p>
    <w:p w14:paraId="1B50E44A" w14:textId="7FBF88D9" w:rsidR="009978BB" w:rsidRDefault="005C390D" w:rsidP="00612F98">
      <w:pPr>
        <w:spacing w:line="360" w:lineRule="auto"/>
      </w:pPr>
      <w:r>
        <w:t>In order to begin gathering clothes items</w:t>
      </w:r>
      <w:r w:rsidR="003A0E89">
        <w:t>, we would collect second hand items from</w:t>
      </w:r>
      <w:r w:rsidR="001239CA">
        <w:t xml:space="preserve"> a variety of places such as:- </w:t>
      </w:r>
    </w:p>
    <w:p w14:paraId="71F1DF65" w14:textId="383CE13B" w:rsidR="001239CA" w:rsidRDefault="001239CA" w:rsidP="00612F98">
      <w:pPr>
        <w:pStyle w:val="ListParagraph"/>
        <w:numPr>
          <w:ilvl w:val="0"/>
          <w:numId w:val="6"/>
        </w:numPr>
        <w:spacing w:line="360" w:lineRule="auto"/>
      </w:pPr>
      <w:r>
        <w:t xml:space="preserve">Charity Shops </w:t>
      </w:r>
    </w:p>
    <w:p w14:paraId="1299545A" w14:textId="70A5689C" w:rsidR="001239CA" w:rsidRDefault="001239CA" w:rsidP="00612F98">
      <w:pPr>
        <w:pStyle w:val="ListParagraph"/>
        <w:numPr>
          <w:ilvl w:val="0"/>
          <w:numId w:val="6"/>
        </w:numPr>
        <w:spacing w:line="360" w:lineRule="auto"/>
      </w:pPr>
      <w:r>
        <w:t xml:space="preserve">Markets and Car Boot sales </w:t>
      </w:r>
    </w:p>
    <w:p w14:paraId="14AB1997" w14:textId="3E304851" w:rsidR="001239CA" w:rsidRDefault="001239CA" w:rsidP="00612F98">
      <w:pPr>
        <w:pStyle w:val="ListParagraph"/>
        <w:numPr>
          <w:ilvl w:val="0"/>
          <w:numId w:val="6"/>
        </w:numPr>
        <w:spacing w:line="360" w:lineRule="auto"/>
      </w:pPr>
      <w:r>
        <w:t xml:space="preserve">eBay and Depop </w:t>
      </w:r>
    </w:p>
    <w:p w14:paraId="5D532B2F" w14:textId="215B96E1" w:rsidR="0076314E" w:rsidRPr="003F3B1B" w:rsidRDefault="0076314E" w:rsidP="00612F98">
      <w:pPr>
        <w:pStyle w:val="ListParagraph"/>
        <w:numPr>
          <w:ilvl w:val="0"/>
          <w:numId w:val="6"/>
        </w:numPr>
        <w:spacing w:line="360" w:lineRule="auto"/>
      </w:pPr>
      <w:r>
        <w:t xml:space="preserve">Asking people if they are willing to donate items. </w:t>
      </w:r>
    </w:p>
    <w:p w14:paraId="1CFBDE5E" w14:textId="1E2830B6" w:rsidR="00F838A2" w:rsidRDefault="009A29FE" w:rsidP="00F838A2">
      <w:pPr>
        <w:spacing w:line="360" w:lineRule="auto"/>
      </w:pPr>
      <w:r>
        <w:t>By so</w:t>
      </w:r>
      <w:r w:rsidR="004E035D">
        <w:t>ur</w:t>
      </w:r>
      <w:r>
        <w:t>cing items in the above ways, it allows us to gather i</w:t>
      </w:r>
      <w:r w:rsidR="004E035D">
        <w:t>tems at a lower cost</w:t>
      </w:r>
      <w:r w:rsidR="008B0AC3">
        <w:t xml:space="preserve"> as we would aim to find them from reasonable places. In order to begin collecting items</w:t>
      </w:r>
      <w:r>
        <w:t xml:space="preserve"> </w:t>
      </w:r>
      <w:r w:rsidR="00D069F9">
        <w:t xml:space="preserve"> a £500 budget would be set in order to see what can found within these different locations. </w:t>
      </w:r>
    </w:p>
    <w:p w14:paraId="6C64CE6A" w14:textId="78351EFA" w:rsidR="00C70AF4" w:rsidRPr="00AC57D5" w:rsidRDefault="00BF3F4A" w:rsidP="00840A65">
      <w:pPr>
        <w:spacing w:line="360" w:lineRule="auto"/>
      </w:pPr>
      <w:r>
        <w:t xml:space="preserve">Through research, I have discovered that there are a variety of grants available for </w:t>
      </w:r>
      <w:r w:rsidR="007D4744">
        <w:t xml:space="preserve">small start-up businesses within Wales. Within the county of Swansea, small businesses are </w:t>
      </w:r>
      <w:r w:rsidR="00FD1FDF">
        <w:t xml:space="preserve">entitled to </w:t>
      </w:r>
      <w:r w:rsidR="00FD1FDF">
        <w:rPr>
          <w:i/>
          <w:iCs/>
        </w:rPr>
        <w:t>Business Support Grant</w:t>
      </w:r>
      <w:r w:rsidR="009A51E6">
        <w:rPr>
          <w:i/>
          <w:iCs/>
        </w:rPr>
        <w:t xml:space="preserve">, </w:t>
      </w:r>
      <w:r w:rsidR="009A51E6">
        <w:t>with the ability to have up to 50% of projects costs, a minimum of £250</w:t>
      </w:r>
      <w:r w:rsidR="00D660C8">
        <w:t xml:space="preserve"> to a maximum of £1,000. </w:t>
      </w:r>
      <w:r w:rsidR="006A6AB6">
        <w:t xml:space="preserve">This grant is available to new businesses that have either just started, or are within their first two tears of operation. </w:t>
      </w:r>
      <w:r w:rsidR="003773C2">
        <w:t xml:space="preserve">They must be within the city and county of Swansea area. </w:t>
      </w:r>
      <w:sdt>
        <w:sdtPr>
          <w:id w:val="-1731299618"/>
          <w:citation/>
        </w:sdtPr>
        <w:sdtContent>
          <w:r w:rsidR="0003029C">
            <w:fldChar w:fldCharType="begin"/>
          </w:r>
          <w:r w:rsidR="0003029C">
            <w:instrText xml:space="preserve"> CITATION Sca20 \l 2057 </w:instrText>
          </w:r>
          <w:r w:rsidR="0003029C">
            <w:fldChar w:fldCharType="separate"/>
          </w:r>
          <w:r w:rsidR="00262C43">
            <w:rPr>
              <w:noProof/>
            </w:rPr>
            <w:t>(Cook, 2020)</w:t>
          </w:r>
          <w:r w:rsidR="0003029C">
            <w:fldChar w:fldCharType="end"/>
          </w:r>
        </w:sdtContent>
      </w:sdt>
      <w:r w:rsidR="0003029C">
        <w:t xml:space="preserve">. </w:t>
      </w:r>
      <w:r w:rsidR="008678AE">
        <w:t xml:space="preserve">This grant would be suitable and beneficial for </w:t>
      </w:r>
      <w:r w:rsidR="0001181E">
        <w:t>the</w:t>
      </w:r>
      <w:r w:rsidR="008678AE">
        <w:t xml:space="preserve"> business.</w:t>
      </w:r>
      <w:r w:rsidR="0001181E">
        <w:t xml:space="preserve"> The start up cost would be around £2,000. This value has been </w:t>
      </w:r>
      <w:r w:rsidR="00AC57D5">
        <w:t xml:space="preserve">based on the items needed in order to begin, therefore may also need to apply for a further grant from the Welsh Government. </w:t>
      </w:r>
      <w:r w:rsidR="008678AE">
        <w:t xml:space="preserve"> </w:t>
      </w:r>
    </w:p>
    <w:p w14:paraId="22C62911" w14:textId="5F44C5CA" w:rsidR="001E372F" w:rsidRDefault="001E372F" w:rsidP="00840A65">
      <w:pPr>
        <w:spacing w:line="360" w:lineRule="auto"/>
        <w:rPr>
          <w:b/>
          <w:bCs/>
          <w:i/>
          <w:iCs/>
          <w:u w:val="single"/>
        </w:rPr>
      </w:pPr>
      <w:r>
        <w:rPr>
          <w:b/>
          <w:bCs/>
          <w:i/>
          <w:iCs/>
          <w:u w:val="single"/>
        </w:rPr>
        <w:t>Market research:-</w:t>
      </w:r>
    </w:p>
    <w:p w14:paraId="4DCA7B87" w14:textId="12554385" w:rsidR="001E372F" w:rsidRDefault="0059763E" w:rsidP="008623B9">
      <w:pPr>
        <w:spacing w:line="360" w:lineRule="auto"/>
      </w:pPr>
      <w:r>
        <w:t>Market research is the process of gathering</w:t>
      </w:r>
      <w:r w:rsidR="0071462C">
        <w:t xml:space="preserve"> </w:t>
      </w:r>
      <w:r w:rsidR="008A78AB">
        <w:t xml:space="preserve">information </w:t>
      </w:r>
      <w:r w:rsidR="00FF18D4">
        <w:t xml:space="preserve">on potential customers and target audience </w:t>
      </w:r>
      <w:r w:rsidR="006E05FB">
        <w:t>to determine how viable and successful the product or service would be to them.</w:t>
      </w:r>
      <w:r w:rsidR="004D3856">
        <w:t xml:space="preserve"> </w:t>
      </w:r>
      <w:sdt>
        <w:sdtPr>
          <w:id w:val="724492867"/>
          <w:citation/>
        </w:sdtPr>
        <w:sdtContent>
          <w:r w:rsidR="004D3856">
            <w:fldChar w:fldCharType="begin"/>
          </w:r>
          <w:r w:rsidR="004D3856">
            <w:instrText xml:space="preserve">CITATION Ano202 \t  \l 2057 </w:instrText>
          </w:r>
          <w:r w:rsidR="004D3856">
            <w:fldChar w:fldCharType="separate"/>
          </w:r>
          <w:r w:rsidR="00262C43">
            <w:rPr>
              <w:noProof/>
            </w:rPr>
            <w:t>(Anon, 2020)</w:t>
          </w:r>
          <w:r w:rsidR="004D3856">
            <w:fldChar w:fldCharType="end"/>
          </w:r>
        </w:sdtContent>
      </w:sdt>
      <w:r w:rsidR="004D3856">
        <w:t xml:space="preserve"> </w:t>
      </w:r>
      <w:r w:rsidR="006E05FB">
        <w:t xml:space="preserve"> A good way to determine this, is through using demographic segmentation, </w:t>
      </w:r>
      <w:r w:rsidR="00E16E1D">
        <w:t xml:space="preserve">which is known as a market segmentation according to age, race, religion, gender, ethnicity and other factors. </w:t>
      </w:r>
      <w:r w:rsidR="00EE28FD">
        <w:t>Using a tool such as this allows a business to</w:t>
      </w:r>
      <w:r w:rsidR="004960A9">
        <w:t xml:space="preserve"> target its target audience more accurately, also allowing the business to meet the needs of the audience. </w:t>
      </w:r>
      <w:sdt>
        <w:sdtPr>
          <w:id w:val="-144434464"/>
          <w:citation/>
        </w:sdtPr>
        <w:sdtContent>
          <w:r w:rsidR="008A354E">
            <w:fldChar w:fldCharType="begin"/>
          </w:r>
          <w:r w:rsidR="008A354E">
            <w:instrText xml:space="preserve"> CITATION Mol20 \l 2057 </w:instrText>
          </w:r>
          <w:r w:rsidR="008A354E">
            <w:fldChar w:fldCharType="separate"/>
          </w:r>
          <w:r w:rsidR="00262C43">
            <w:rPr>
              <w:noProof/>
            </w:rPr>
            <w:t>(Gigli, 2020)</w:t>
          </w:r>
          <w:r w:rsidR="008A354E">
            <w:fldChar w:fldCharType="end"/>
          </w:r>
        </w:sdtContent>
      </w:sdt>
      <w:r w:rsidR="008623B9">
        <w:t xml:space="preserve">. </w:t>
      </w:r>
    </w:p>
    <w:p w14:paraId="5C94531A" w14:textId="77777777" w:rsidR="00C70AF4" w:rsidRDefault="00C70AF4" w:rsidP="008623B9">
      <w:pPr>
        <w:spacing w:line="360" w:lineRule="auto"/>
      </w:pPr>
    </w:p>
    <w:p w14:paraId="0DAA7485" w14:textId="77777777" w:rsidR="00C70AF4" w:rsidRDefault="00C70AF4" w:rsidP="008623B9">
      <w:pPr>
        <w:spacing w:line="360" w:lineRule="auto"/>
      </w:pPr>
    </w:p>
    <w:p w14:paraId="2FCD3AF1" w14:textId="4144F652" w:rsidR="006304B0" w:rsidRDefault="006304B0" w:rsidP="008623B9">
      <w:pPr>
        <w:spacing w:line="360" w:lineRule="auto"/>
      </w:pPr>
      <w:r>
        <w:t>The demographics of the business:-</w:t>
      </w:r>
    </w:p>
    <w:p w14:paraId="22074A9D" w14:textId="36AC9FF3" w:rsidR="006304B0" w:rsidRDefault="006304B0" w:rsidP="006304B0">
      <w:pPr>
        <w:pStyle w:val="ListParagraph"/>
        <w:numPr>
          <w:ilvl w:val="0"/>
          <w:numId w:val="7"/>
        </w:numPr>
        <w:spacing w:line="360" w:lineRule="auto"/>
      </w:pPr>
      <w:r>
        <w:t>Age – Students, (year 10 and above (15+) )</w:t>
      </w:r>
    </w:p>
    <w:p w14:paraId="1C3D6847" w14:textId="2D730FCE" w:rsidR="006304B0" w:rsidRDefault="006304B0" w:rsidP="006304B0">
      <w:pPr>
        <w:pStyle w:val="ListParagraph"/>
        <w:numPr>
          <w:ilvl w:val="0"/>
          <w:numId w:val="7"/>
        </w:numPr>
        <w:spacing w:line="360" w:lineRule="auto"/>
      </w:pPr>
      <w:r>
        <w:t xml:space="preserve">Religion, race, gender, ethnicity – N/A – open to everyone. </w:t>
      </w:r>
    </w:p>
    <w:p w14:paraId="20123148" w14:textId="77777777" w:rsidR="00AD3D42" w:rsidRDefault="007E4BE3" w:rsidP="008623B9">
      <w:pPr>
        <w:spacing w:line="360" w:lineRule="auto"/>
      </w:pPr>
      <w:r>
        <w:t xml:space="preserve">The business will carry out exploratory research </w:t>
      </w:r>
      <w:r w:rsidR="009701E0">
        <w:t>through conducting a small survey for students to see exactly what they would like to see, in order for the business to meet their needs.</w:t>
      </w:r>
      <w:r w:rsidR="00F95E9A">
        <w:t xml:space="preserve"> This would be conducted in the beginning of the business, whilst beginning to promote the business itself, through doing this, the business can then </w:t>
      </w:r>
      <w:r w:rsidR="0081726B">
        <w:t>find the appropriate items to be sold, swapped or exchanged. The survey would be conducted via Google Forms, allowing students easy access via social media</w:t>
      </w:r>
      <w:r w:rsidR="00AD3D42">
        <w:t xml:space="preserve">, also being anonymous. </w:t>
      </w:r>
    </w:p>
    <w:p w14:paraId="1E6780A6" w14:textId="1DA89F10" w:rsidR="007E4BE3" w:rsidRPr="00A473CA" w:rsidRDefault="00AD3D42" w:rsidP="008623B9">
      <w:pPr>
        <w:spacing w:line="360" w:lineRule="auto"/>
      </w:pPr>
      <w:r>
        <w:t xml:space="preserve">The marketing of the business will all be conducted via social media, on a range of platforms such as: </w:t>
      </w:r>
      <w:r>
        <w:rPr>
          <w:i/>
          <w:iCs/>
        </w:rPr>
        <w:t xml:space="preserve">Instagram, Snapchat and Facebook. </w:t>
      </w:r>
      <w:r>
        <w:t xml:space="preserve">The marketing will be conducted in house to begin with, to see how successful it is. However, if this fails, the business will look into </w:t>
      </w:r>
      <w:r w:rsidR="00B66664">
        <w:t xml:space="preserve">an alternative route of marketing the business. </w:t>
      </w:r>
      <w:r w:rsidR="009701E0">
        <w:t xml:space="preserve"> </w:t>
      </w:r>
    </w:p>
    <w:p w14:paraId="7FC44CDA" w14:textId="28C55017" w:rsidR="00A473CA" w:rsidRDefault="00A473CA">
      <w:pPr>
        <w:rPr>
          <w:b/>
          <w:bCs/>
          <w:i/>
          <w:iCs/>
          <w:u w:val="single"/>
        </w:rPr>
      </w:pPr>
    </w:p>
    <w:p w14:paraId="1BAFA37F" w14:textId="522E76B6" w:rsidR="001E372F" w:rsidRDefault="001E372F">
      <w:pPr>
        <w:rPr>
          <w:b/>
          <w:bCs/>
          <w:i/>
          <w:iCs/>
          <w:u w:val="single"/>
        </w:rPr>
      </w:pPr>
      <w:r>
        <w:rPr>
          <w:b/>
          <w:bCs/>
          <w:i/>
          <w:iCs/>
          <w:u w:val="single"/>
        </w:rPr>
        <w:t xml:space="preserve">Conclusion:- </w:t>
      </w:r>
    </w:p>
    <w:p w14:paraId="393448B5" w14:textId="7040EA4D" w:rsidR="001E372F" w:rsidRPr="00B66664" w:rsidRDefault="00A64586" w:rsidP="00840A65">
      <w:pPr>
        <w:spacing w:line="360" w:lineRule="auto"/>
      </w:pPr>
      <w:r>
        <w:t xml:space="preserve">In conclusion to the business plan, </w:t>
      </w:r>
      <w:r w:rsidR="00DF7D2D">
        <w:t>it</w:t>
      </w:r>
      <w:r w:rsidR="009E6A87">
        <w:t xml:space="preserve"> would be an effective way to educate students on the importance of sustainability through allowing them to swap and exchange items of clothing, </w:t>
      </w:r>
      <w:r w:rsidR="00A82B4C">
        <w:t xml:space="preserve">or just simply purchasing a new item, providing it with a longer life span. </w:t>
      </w:r>
      <w:r w:rsidR="004E05C8">
        <w:t>Reducing the amount of material waste on the environment, allowing items to be purchased at a lower rate through being a student.</w:t>
      </w:r>
      <w:r w:rsidR="008748FA">
        <w:t xml:space="preserve"> </w:t>
      </w:r>
      <w:r w:rsidR="00B250B7">
        <w:t xml:space="preserve">The business would apply for a funding grant in order to support the star up of the business. </w:t>
      </w:r>
      <w:r w:rsidR="000B5AA8">
        <w:t xml:space="preserve">There are </w:t>
      </w:r>
      <w:r w:rsidR="00C949FF">
        <w:t>slight risks and threats to the business which has been presented within the S.W.O.T analysis, however, entrepreneurs are made to take risks</w:t>
      </w:r>
      <w:r w:rsidR="00B250B7">
        <w:t xml:space="preserve">. </w:t>
      </w:r>
      <w:r w:rsidR="004E05C8">
        <w:t xml:space="preserve"> </w:t>
      </w:r>
    </w:p>
    <w:p w14:paraId="126CC322" w14:textId="77777777" w:rsidR="00840A65" w:rsidRDefault="00840A65" w:rsidP="00840A65">
      <w:pPr>
        <w:spacing w:line="360" w:lineRule="auto"/>
        <w:rPr>
          <w:rFonts w:cstheme="minorHAnsi"/>
          <w:color w:val="000000" w:themeColor="text1"/>
        </w:rPr>
      </w:pPr>
    </w:p>
    <w:p w14:paraId="0B7E9DDE" w14:textId="3681861A" w:rsidR="00840A65" w:rsidRDefault="00840A65">
      <w:pPr>
        <w:rPr>
          <w:rFonts w:cstheme="minorHAnsi"/>
          <w:color w:val="000000" w:themeColor="text1"/>
        </w:rPr>
      </w:pPr>
      <w:r>
        <w:rPr>
          <w:rFonts w:cstheme="minorHAnsi"/>
          <w:color w:val="000000" w:themeColor="text1"/>
        </w:rPr>
        <w:br w:type="page"/>
      </w:r>
    </w:p>
    <w:p w14:paraId="22025FF3" w14:textId="77777777" w:rsidR="00840A65" w:rsidRDefault="00840A65" w:rsidP="00840A65">
      <w:pPr>
        <w:spacing w:line="360" w:lineRule="auto"/>
        <w:rPr>
          <w:rFonts w:cstheme="minorHAnsi"/>
          <w:color w:val="000000" w:themeColor="text1"/>
        </w:rPr>
      </w:pPr>
    </w:p>
    <w:sdt>
      <w:sdtPr>
        <w:rPr>
          <w:rFonts w:asciiTheme="minorHAnsi" w:eastAsiaTheme="minorHAnsi" w:hAnsiTheme="minorHAnsi" w:cstheme="minorBidi"/>
          <w:color w:val="auto"/>
          <w:sz w:val="22"/>
          <w:szCs w:val="22"/>
        </w:rPr>
        <w:id w:val="121424846"/>
        <w:docPartObj>
          <w:docPartGallery w:val="Bibliographies"/>
          <w:docPartUnique/>
        </w:docPartObj>
      </w:sdtPr>
      <w:sdtEndPr/>
      <w:sdtContent>
        <w:p w14:paraId="114D05F4" w14:textId="1F61BD0C" w:rsidR="00840A65" w:rsidRDefault="00840A65">
          <w:pPr>
            <w:pStyle w:val="Heading1"/>
          </w:pPr>
          <w:r>
            <w:t>References</w:t>
          </w:r>
        </w:p>
        <w:sdt>
          <w:sdtPr>
            <w:id w:val="-573587230"/>
            <w:bibliography/>
          </w:sdtPr>
          <w:sdtEndPr/>
          <w:sdtContent>
            <w:p w14:paraId="45801585" w14:textId="77777777" w:rsidR="00262C43" w:rsidRDefault="00840A65" w:rsidP="00262C43">
              <w:pPr>
                <w:pStyle w:val="Bibliography"/>
                <w:ind w:left="720" w:hanging="720"/>
                <w:rPr>
                  <w:noProof/>
                  <w:sz w:val="24"/>
                  <w:szCs w:val="24"/>
                </w:rPr>
              </w:pPr>
              <w:r>
                <w:fldChar w:fldCharType="begin"/>
              </w:r>
              <w:r>
                <w:instrText xml:space="preserve"> BIBLIOGRAPHY </w:instrText>
              </w:r>
              <w:r>
                <w:fldChar w:fldCharType="separate"/>
              </w:r>
              <w:r w:rsidR="00262C43">
                <w:rPr>
                  <w:noProof/>
                </w:rPr>
                <w:t>Anon. (2020). Retrieved from https://www.entrepreneur.com/article/38290.</w:t>
              </w:r>
            </w:p>
            <w:p w14:paraId="5DC66ABA" w14:textId="77777777" w:rsidR="00262C43" w:rsidRDefault="00262C43" w:rsidP="00262C43">
              <w:pPr>
                <w:pStyle w:val="Bibliography"/>
                <w:ind w:left="720" w:hanging="720"/>
                <w:rPr>
                  <w:noProof/>
                </w:rPr>
              </w:pPr>
              <w:r>
                <w:rPr>
                  <w:noProof/>
                </w:rPr>
                <w:t>Anon. (2020). Retrieved from https://blog.hubspot.com/marketing/market-research-buyers-journey-guide.</w:t>
              </w:r>
            </w:p>
            <w:p w14:paraId="1FF9527D" w14:textId="77777777" w:rsidR="00262C43" w:rsidRDefault="00262C43" w:rsidP="00262C43">
              <w:pPr>
                <w:pStyle w:val="Bibliography"/>
                <w:ind w:left="720" w:hanging="720"/>
                <w:rPr>
                  <w:noProof/>
                </w:rPr>
              </w:pPr>
              <w:r>
                <w:rPr>
                  <w:noProof/>
                </w:rPr>
                <w:t>CollinsDictionary. (2020). Retrieved from https://www.collinsdictionary.com/dictionary/english/enterprise.</w:t>
              </w:r>
            </w:p>
            <w:p w14:paraId="3ADE54FC" w14:textId="77777777" w:rsidR="00262C43" w:rsidRDefault="00262C43" w:rsidP="00262C43">
              <w:pPr>
                <w:pStyle w:val="Bibliography"/>
                <w:ind w:left="720" w:hanging="720"/>
                <w:rPr>
                  <w:noProof/>
                </w:rPr>
              </w:pPr>
              <w:r>
                <w:rPr>
                  <w:noProof/>
                </w:rPr>
                <w:t>Cook, S. (2020). Retrieved from https://startups.co.uk/business-grants-wales/.</w:t>
              </w:r>
            </w:p>
            <w:p w14:paraId="7E6F1DA3" w14:textId="77777777" w:rsidR="00262C43" w:rsidRDefault="00262C43" w:rsidP="00262C43">
              <w:pPr>
                <w:pStyle w:val="Bibliography"/>
                <w:ind w:left="720" w:hanging="720"/>
                <w:rPr>
                  <w:noProof/>
                </w:rPr>
              </w:pPr>
              <w:r>
                <w:rPr>
                  <w:noProof/>
                </w:rPr>
                <w:t>Drucker, P. F. (2020). Retrieved from https://www.workzone.com/blog/project-planning-quotes/.</w:t>
              </w:r>
            </w:p>
            <w:p w14:paraId="07D0EB1B" w14:textId="77777777" w:rsidR="00262C43" w:rsidRDefault="00262C43" w:rsidP="00262C43">
              <w:pPr>
                <w:pStyle w:val="Bibliography"/>
                <w:ind w:left="720" w:hanging="720"/>
                <w:rPr>
                  <w:noProof/>
                </w:rPr>
              </w:pPr>
              <w:r>
                <w:rPr>
                  <w:noProof/>
                </w:rPr>
                <w:t>Dsouza, S. (2018). Retrieved from https://medium.com/@sherildsouza186/what-are-the-environment-benefits-of-buying-pre-owned-clothes-2dc21f4e88b9.</w:t>
              </w:r>
            </w:p>
            <w:p w14:paraId="74D82C11" w14:textId="77777777" w:rsidR="00262C43" w:rsidRDefault="00262C43" w:rsidP="00262C43">
              <w:pPr>
                <w:pStyle w:val="Bibliography"/>
                <w:ind w:left="720" w:hanging="720"/>
                <w:rPr>
                  <w:noProof/>
                </w:rPr>
              </w:pPr>
              <w:r>
                <w:rPr>
                  <w:noProof/>
                </w:rPr>
                <w:t>Gigli, M. (2020). Retrieved from https://study.com/academy/lesson/what-is-demographic-segmentation-in-marketing-definition-advantages-disadvantages.html.</w:t>
              </w:r>
            </w:p>
            <w:p w14:paraId="241F9066" w14:textId="77777777" w:rsidR="00262C43" w:rsidRDefault="00262C43" w:rsidP="00262C43">
              <w:pPr>
                <w:pStyle w:val="Bibliography"/>
                <w:ind w:left="720" w:hanging="720"/>
                <w:rPr>
                  <w:noProof/>
                </w:rPr>
              </w:pPr>
              <w:r>
                <w:rPr>
                  <w:noProof/>
                </w:rPr>
                <w:t>Grant, M. (2020). Retrieved from https://www.investopedia.com/terms/s/sustainability.asp.</w:t>
              </w:r>
            </w:p>
            <w:p w14:paraId="69F35538" w14:textId="77777777" w:rsidR="00262C43" w:rsidRDefault="00262C43" w:rsidP="00262C43">
              <w:pPr>
                <w:pStyle w:val="Bibliography"/>
                <w:ind w:left="720" w:hanging="720"/>
                <w:rPr>
                  <w:noProof/>
                </w:rPr>
              </w:pPr>
              <w:r>
                <w:rPr>
                  <w:noProof/>
                </w:rPr>
                <w:t>Haanaes, K. (2016). Retrieved from https://www.imd.org/research-knowledge/articles/why-all-businesses-should-embrace-sustainability/.</w:t>
              </w:r>
            </w:p>
            <w:p w14:paraId="37194014" w14:textId="77777777" w:rsidR="00262C43" w:rsidRDefault="00262C43" w:rsidP="00262C43">
              <w:pPr>
                <w:pStyle w:val="Bibliography"/>
                <w:ind w:left="720" w:hanging="720"/>
                <w:rPr>
                  <w:noProof/>
                </w:rPr>
              </w:pPr>
              <w:r>
                <w:rPr>
                  <w:noProof/>
                </w:rPr>
                <w:t>Hill, B. (2020). Retrieved from https://smallbusiness.chron.com/entrepreneurship-business-planning-2532.html.</w:t>
              </w:r>
            </w:p>
            <w:p w14:paraId="5EBC06F8" w14:textId="77777777" w:rsidR="00262C43" w:rsidRDefault="00262C43" w:rsidP="00262C43">
              <w:pPr>
                <w:pStyle w:val="Bibliography"/>
                <w:ind w:left="720" w:hanging="720"/>
                <w:rPr>
                  <w:noProof/>
                </w:rPr>
              </w:pPr>
              <w:r>
                <w:rPr>
                  <w:noProof/>
                </w:rPr>
                <w:t xml:space="preserve">Kao, R. W. (1993). </w:t>
              </w:r>
              <w:r>
                <w:rPr>
                  <w:i/>
                  <w:iCs/>
                  <w:noProof/>
                </w:rPr>
                <w:t>Defining Entrepreneurship: Past, Present and ?</w:t>
              </w:r>
              <w:r>
                <w:rPr>
                  <w:noProof/>
                </w:rPr>
                <w:t xml:space="preserve"> Retrieved from https://onlinelibrary.wiley.com/doi/abs/10.1111/j.1467-8691.1993.tb00073.x.</w:t>
              </w:r>
            </w:p>
            <w:p w14:paraId="6E6451C6" w14:textId="77777777" w:rsidR="00262C43" w:rsidRDefault="00262C43" w:rsidP="00262C43">
              <w:pPr>
                <w:pStyle w:val="Bibliography"/>
                <w:ind w:left="720" w:hanging="720"/>
                <w:rPr>
                  <w:noProof/>
                </w:rPr>
              </w:pPr>
              <w:r>
                <w:rPr>
                  <w:noProof/>
                </w:rPr>
                <w:t>Merriam-Webster. (2020). Retrieved from https://www.merriam-webster.com/dictionary/competitor.</w:t>
              </w:r>
            </w:p>
            <w:p w14:paraId="19A21889" w14:textId="77777777" w:rsidR="00262C43" w:rsidRDefault="00262C43" w:rsidP="00262C43">
              <w:pPr>
                <w:pStyle w:val="Bibliography"/>
                <w:ind w:left="720" w:hanging="720"/>
                <w:rPr>
                  <w:noProof/>
                </w:rPr>
              </w:pPr>
              <w:r>
                <w:rPr>
                  <w:noProof/>
                </w:rPr>
                <w:t>Morah, C. (2019). Retrieved from https://www.investopedia.com/articles/pf/09/business-startup-costs.asp.</w:t>
              </w:r>
            </w:p>
            <w:p w14:paraId="7A940021" w14:textId="77777777" w:rsidR="00262C43" w:rsidRDefault="00262C43" w:rsidP="00262C43">
              <w:pPr>
                <w:pStyle w:val="Bibliography"/>
                <w:ind w:left="720" w:hanging="720"/>
                <w:rPr>
                  <w:noProof/>
                </w:rPr>
              </w:pPr>
              <w:r>
                <w:rPr>
                  <w:noProof/>
                </w:rPr>
                <w:t>Rouse, M. (2020). Retrieved from https://whatis.techtarget.com/definition/unique-selling-point-USP.</w:t>
              </w:r>
            </w:p>
            <w:p w14:paraId="1AD5F351" w14:textId="77777777" w:rsidR="00262C43" w:rsidRDefault="00262C43" w:rsidP="00262C43">
              <w:pPr>
                <w:pStyle w:val="Bibliography"/>
                <w:ind w:left="720" w:hanging="720"/>
                <w:rPr>
                  <w:noProof/>
                </w:rPr>
              </w:pPr>
              <w:r>
                <w:rPr>
                  <w:noProof/>
                </w:rPr>
                <w:t>Swanston, B. (2018). Retrieved from https://smallbusiness.chron.com/starting-second-hand-clothing-business-1361.html.</w:t>
              </w:r>
            </w:p>
            <w:p w14:paraId="1CE431AF" w14:textId="77777777" w:rsidR="00262C43" w:rsidRDefault="00262C43" w:rsidP="00262C43">
              <w:pPr>
                <w:pStyle w:val="Bibliography"/>
                <w:ind w:left="720" w:hanging="720"/>
                <w:rPr>
                  <w:noProof/>
                </w:rPr>
              </w:pPr>
              <w:r>
                <w:rPr>
                  <w:noProof/>
                </w:rPr>
                <w:t>Ward, S. (2018). Retrieved from https://www.thebalancesmb.com/business-plan-2947267.</w:t>
              </w:r>
            </w:p>
            <w:p w14:paraId="7952D672" w14:textId="77777777" w:rsidR="00262C43" w:rsidRDefault="00262C43" w:rsidP="00262C43">
              <w:pPr>
                <w:pStyle w:val="Bibliography"/>
                <w:ind w:left="720" w:hanging="720"/>
                <w:rPr>
                  <w:noProof/>
                </w:rPr>
              </w:pPr>
              <w:r>
                <w:rPr>
                  <w:noProof/>
                </w:rPr>
                <w:t>Ward, S. (2019). Retrieved from https://www.thebalancesmb.com/mission-statement-2947996.</w:t>
              </w:r>
            </w:p>
            <w:p w14:paraId="79F9C560" w14:textId="77777777" w:rsidR="00262C43" w:rsidRDefault="00262C43" w:rsidP="00262C43">
              <w:pPr>
                <w:pStyle w:val="Bibliography"/>
                <w:ind w:left="720" w:hanging="720"/>
                <w:rPr>
                  <w:noProof/>
                </w:rPr>
              </w:pPr>
              <w:r>
                <w:rPr>
                  <w:noProof/>
                </w:rPr>
                <w:t>Wilkinson, J. (2013). Retrieved from https://strategiccfo.com/business-plan/.</w:t>
              </w:r>
            </w:p>
            <w:p w14:paraId="52EA2DC4" w14:textId="6EB13596" w:rsidR="00840A65" w:rsidRDefault="00840A65" w:rsidP="00262C43">
              <w:r>
                <w:rPr>
                  <w:b/>
                  <w:bCs/>
                  <w:noProof/>
                </w:rPr>
                <w:fldChar w:fldCharType="end"/>
              </w:r>
            </w:p>
          </w:sdtContent>
        </w:sdt>
      </w:sdtContent>
    </w:sdt>
    <w:p w14:paraId="17398A30" w14:textId="77777777" w:rsidR="00840A65" w:rsidRPr="00840A65" w:rsidRDefault="00840A65"/>
    <w:sectPr w:rsidR="00840A65" w:rsidRPr="00840A65" w:rsidSect="00BF11B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62AE0"/>
    <w:multiLevelType w:val="hybridMultilevel"/>
    <w:tmpl w:val="30045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33E44"/>
    <w:multiLevelType w:val="hybridMultilevel"/>
    <w:tmpl w:val="D0165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A321B"/>
    <w:multiLevelType w:val="hybridMultilevel"/>
    <w:tmpl w:val="EAEA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227590"/>
    <w:multiLevelType w:val="hybridMultilevel"/>
    <w:tmpl w:val="AA78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9D193F"/>
    <w:multiLevelType w:val="hybridMultilevel"/>
    <w:tmpl w:val="82D24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820B37"/>
    <w:multiLevelType w:val="hybridMultilevel"/>
    <w:tmpl w:val="D6225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9B4BB9"/>
    <w:multiLevelType w:val="hybridMultilevel"/>
    <w:tmpl w:val="8A846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71453"/>
    <w:multiLevelType w:val="hybridMultilevel"/>
    <w:tmpl w:val="84088E2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366812"/>
    <w:multiLevelType w:val="hybridMultilevel"/>
    <w:tmpl w:val="6C905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130971"/>
    <w:multiLevelType w:val="hybridMultilevel"/>
    <w:tmpl w:val="E310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F56F2E"/>
    <w:multiLevelType w:val="hybridMultilevel"/>
    <w:tmpl w:val="1B26F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0"/>
  </w:num>
  <w:num w:numId="4">
    <w:abstractNumId w:val="2"/>
  </w:num>
  <w:num w:numId="5">
    <w:abstractNumId w:val="5"/>
  </w:num>
  <w:num w:numId="6">
    <w:abstractNumId w:val="9"/>
  </w:num>
  <w:num w:numId="7">
    <w:abstractNumId w:val="0"/>
  </w:num>
  <w:num w:numId="8">
    <w:abstractNumId w:val="4"/>
  </w:num>
  <w:num w:numId="9">
    <w:abstractNumId w:val="6"/>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1B9"/>
    <w:rsid w:val="0001181E"/>
    <w:rsid w:val="000164EB"/>
    <w:rsid w:val="0003029C"/>
    <w:rsid w:val="0004283D"/>
    <w:rsid w:val="00062FD9"/>
    <w:rsid w:val="000B5AA8"/>
    <w:rsid w:val="000D116B"/>
    <w:rsid w:val="000D42D6"/>
    <w:rsid w:val="001239CA"/>
    <w:rsid w:val="00150DE4"/>
    <w:rsid w:val="00160B68"/>
    <w:rsid w:val="001A138A"/>
    <w:rsid w:val="001B7B58"/>
    <w:rsid w:val="001E372F"/>
    <w:rsid w:val="00230A0C"/>
    <w:rsid w:val="00242A45"/>
    <w:rsid w:val="00262C43"/>
    <w:rsid w:val="0027760A"/>
    <w:rsid w:val="002B1F04"/>
    <w:rsid w:val="002E3E8C"/>
    <w:rsid w:val="00303814"/>
    <w:rsid w:val="0034037E"/>
    <w:rsid w:val="003773C2"/>
    <w:rsid w:val="003830FE"/>
    <w:rsid w:val="00396908"/>
    <w:rsid w:val="003A0E89"/>
    <w:rsid w:val="003E0783"/>
    <w:rsid w:val="003E1AED"/>
    <w:rsid w:val="003F3B1B"/>
    <w:rsid w:val="0040037E"/>
    <w:rsid w:val="00407F23"/>
    <w:rsid w:val="0041377F"/>
    <w:rsid w:val="004219DF"/>
    <w:rsid w:val="0047425D"/>
    <w:rsid w:val="004960A9"/>
    <w:rsid w:val="004A11FD"/>
    <w:rsid w:val="004D3856"/>
    <w:rsid w:val="004E035D"/>
    <w:rsid w:val="004E05C8"/>
    <w:rsid w:val="00537433"/>
    <w:rsid w:val="0054190A"/>
    <w:rsid w:val="00556CC6"/>
    <w:rsid w:val="00565D4C"/>
    <w:rsid w:val="005764EF"/>
    <w:rsid w:val="0059763E"/>
    <w:rsid w:val="005A30D5"/>
    <w:rsid w:val="005B0654"/>
    <w:rsid w:val="005C390D"/>
    <w:rsid w:val="00612F98"/>
    <w:rsid w:val="006304B0"/>
    <w:rsid w:val="0063326C"/>
    <w:rsid w:val="006373A7"/>
    <w:rsid w:val="00642229"/>
    <w:rsid w:val="006A6AB6"/>
    <w:rsid w:val="006B7ECD"/>
    <w:rsid w:val="006E05FB"/>
    <w:rsid w:val="0071462C"/>
    <w:rsid w:val="0076314E"/>
    <w:rsid w:val="007636D7"/>
    <w:rsid w:val="00771C7A"/>
    <w:rsid w:val="007722C0"/>
    <w:rsid w:val="00793D9A"/>
    <w:rsid w:val="007C4251"/>
    <w:rsid w:val="007D4744"/>
    <w:rsid w:val="007E0D17"/>
    <w:rsid w:val="007E4BE3"/>
    <w:rsid w:val="007E730D"/>
    <w:rsid w:val="0081726B"/>
    <w:rsid w:val="00840A65"/>
    <w:rsid w:val="008623B9"/>
    <w:rsid w:val="00866184"/>
    <w:rsid w:val="008678AE"/>
    <w:rsid w:val="008748FA"/>
    <w:rsid w:val="00897140"/>
    <w:rsid w:val="008A354E"/>
    <w:rsid w:val="008A524B"/>
    <w:rsid w:val="008A78AB"/>
    <w:rsid w:val="008B0AC3"/>
    <w:rsid w:val="008C7921"/>
    <w:rsid w:val="009058A6"/>
    <w:rsid w:val="00920952"/>
    <w:rsid w:val="00932D0A"/>
    <w:rsid w:val="009701E0"/>
    <w:rsid w:val="009714E9"/>
    <w:rsid w:val="009847AA"/>
    <w:rsid w:val="009978BB"/>
    <w:rsid w:val="009A29FE"/>
    <w:rsid w:val="009A51E6"/>
    <w:rsid w:val="009D1903"/>
    <w:rsid w:val="009E6A87"/>
    <w:rsid w:val="00A04424"/>
    <w:rsid w:val="00A2176D"/>
    <w:rsid w:val="00A43EA0"/>
    <w:rsid w:val="00A473CA"/>
    <w:rsid w:val="00A64586"/>
    <w:rsid w:val="00A82B4C"/>
    <w:rsid w:val="00AA225A"/>
    <w:rsid w:val="00AC57D5"/>
    <w:rsid w:val="00AD3D42"/>
    <w:rsid w:val="00AD42FD"/>
    <w:rsid w:val="00AF46AB"/>
    <w:rsid w:val="00B250B7"/>
    <w:rsid w:val="00B66664"/>
    <w:rsid w:val="00B75C85"/>
    <w:rsid w:val="00BB43F8"/>
    <w:rsid w:val="00BC2F3C"/>
    <w:rsid w:val="00BC4D73"/>
    <w:rsid w:val="00BC620A"/>
    <w:rsid w:val="00BF11B9"/>
    <w:rsid w:val="00BF24B0"/>
    <w:rsid w:val="00BF3F4A"/>
    <w:rsid w:val="00BF794C"/>
    <w:rsid w:val="00C05D00"/>
    <w:rsid w:val="00C144DF"/>
    <w:rsid w:val="00C16A57"/>
    <w:rsid w:val="00C26D47"/>
    <w:rsid w:val="00C3522C"/>
    <w:rsid w:val="00C70AF4"/>
    <w:rsid w:val="00C8205C"/>
    <w:rsid w:val="00C949FF"/>
    <w:rsid w:val="00CC1F2C"/>
    <w:rsid w:val="00CC5E99"/>
    <w:rsid w:val="00D069F9"/>
    <w:rsid w:val="00D0795F"/>
    <w:rsid w:val="00D55E60"/>
    <w:rsid w:val="00D660C8"/>
    <w:rsid w:val="00DB2500"/>
    <w:rsid w:val="00DB5AD7"/>
    <w:rsid w:val="00DF7D2D"/>
    <w:rsid w:val="00E03026"/>
    <w:rsid w:val="00E071F2"/>
    <w:rsid w:val="00E16E1D"/>
    <w:rsid w:val="00E87A5B"/>
    <w:rsid w:val="00EA29A1"/>
    <w:rsid w:val="00EE232A"/>
    <w:rsid w:val="00EE28FD"/>
    <w:rsid w:val="00F05CC1"/>
    <w:rsid w:val="00F073DC"/>
    <w:rsid w:val="00F260E4"/>
    <w:rsid w:val="00F34FA4"/>
    <w:rsid w:val="00F7220F"/>
    <w:rsid w:val="00F838A2"/>
    <w:rsid w:val="00F85F83"/>
    <w:rsid w:val="00F94891"/>
    <w:rsid w:val="00F95E9A"/>
    <w:rsid w:val="00FD1FDF"/>
    <w:rsid w:val="00FF18D4"/>
    <w:rsid w:val="00FF5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74CD1"/>
  <w15:chartTrackingRefBased/>
  <w15:docId w15:val="{1AEF1996-5324-409A-A3E6-95B59C10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1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11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11B9"/>
    <w:rPr>
      <w:rFonts w:eastAsiaTheme="minorEastAsia"/>
      <w:lang w:val="en-US"/>
    </w:rPr>
  </w:style>
  <w:style w:type="character" w:customStyle="1" w:styleId="Heading1Char">
    <w:name w:val="Heading 1 Char"/>
    <w:basedOn w:val="DefaultParagraphFont"/>
    <w:link w:val="Heading1"/>
    <w:uiPriority w:val="9"/>
    <w:rsid w:val="00BF11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11B9"/>
    <w:pPr>
      <w:outlineLvl w:val="9"/>
    </w:pPr>
    <w:rPr>
      <w:lang w:val="en-US"/>
    </w:rPr>
  </w:style>
  <w:style w:type="paragraph" w:styleId="ListParagraph">
    <w:name w:val="List Paragraph"/>
    <w:basedOn w:val="Normal"/>
    <w:uiPriority w:val="34"/>
    <w:qFormat/>
    <w:rsid w:val="00BF11B9"/>
    <w:pPr>
      <w:ind w:left="720"/>
      <w:contextualSpacing/>
    </w:pPr>
  </w:style>
  <w:style w:type="paragraph" w:styleId="Bibliography">
    <w:name w:val="Bibliography"/>
    <w:basedOn w:val="Normal"/>
    <w:next w:val="Normal"/>
    <w:uiPriority w:val="37"/>
    <w:unhideWhenUsed/>
    <w:rsid w:val="00840A65"/>
  </w:style>
  <w:style w:type="table" w:styleId="TableGrid">
    <w:name w:val="Table Grid"/>
    <w:basedOn w:val="TableNormal"/>
    <w:uiPriority w:val="39"/>
    <w:rsid w:val="00AA2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5125">
      <w:bodyDiv w:val="1"/>
      <w:marLeft w:val="0"/>
      <w:marRight w:val="0"/>
      <w:marTop w:val="0"/>
      <w:marBottom w:val="0"/>
      <w:divBdr>
        <w:top w:val="none" w:sz="0" w:space="0" w:color="auto"/>
        <w:left w:val="none" w:sz="0" w:space="0" w:color="auto"/>
        <w:bottom w:val="none" w:sz="0" w:space="0" w:color="auto"/>
        <w:right w:val="none" w:sz="0" w:space="0" w:color="auto"/>
      </w:divBdr>
    </w:div>
    <w:div w:id="147522310">
      <w:bodyDiv w:val="1"/>
      <w:marLeft w:val="0"/>
      <w:marRight w:val="0"/>
      <w:marTop w:val="0"/>
      <w:marBottom w:val="0"/>
      <w:divBdr>
        <w:top w:val="none" w:sz="0" w:space="0" w:color="auto"/>
        <w:left w:val="none" w:sz="0" w:space="0" w:color="auto"/>
        <w:bottom w:val="none" w:sz="0" w:space="0" w:color="auto"/>
        <w:right w:val="none" w:sz="0" w:space="0" w:color="auto"/>
      </w:divBdr>
    </w:div>
    <w:div w:id="157497806">
      <w:bodyDiv w:val="1"/>
      <w:marLeft w:val="0"/>
      <w:marRight w:val="0"/>
      <w:marTop w:val="0"/>
      <w:marBottom w:val="0"/>
      <w:divBdr>
        <w:top w:val="none" w:sz="0" w:space="0" w:color="auto"/>
        <w:left w:val="none" w:sz="0" w:space="0" w:color="auto"/>
        <w:bottom w:val="none" w:sz="0" w:space="0" w:color="auto"/>
        <w:right w:val="none" w:sz="0" w:space="0" w:color="auto"/>
      </w:divBdr>
    </w:div>
    <w:div w:id="158623169">
      <w:bodyDiv w:val="1"/>
      <w:marLeft w:val="0"/>
      <w:marRight w:val="0"/>
      <w:marTop w:val="0"/>
      <w:marBottom w:val="0"/>
      <w:divBdr>
        <w:top w:val="none" w:sz="0" w:space="0" w:color="auto"/>
        <w:left w:val="none" w:sz="0" w:space="0" w:color="auto"/>
        <w:bottom w:val="none" w:sz="0" w:space="0" w:color="auto"/>
        <w:right w:val="none" w:sz="0" w:space="0" w:color="auto"/>
      </w:divBdr>
    </w:div>
    <w:div w:id="158734661">
      <w:bodyDiv w:val="1"/>
      <w:marLeft w:val="0"/>
      <w:marRight w:val="0"/>
      <w:marTop w:val="0"/>
      <w:marBottom w:val="0"/>
      <w:divBdr>
        <w:top w:val="none" w:sz="0" w:space="0" w:color="auto"/>
        <w:left w:val="none" w:sz="0" w:space="0" w:color="auto"/>
        <w:bottom w:val="none" w:sz="0" w:space="0" w:color="auto"/>
        <w:right w:val="none" w:sz="0" w:space="0" w:color="auto"/>
      </w:divBdr>
    </w:div>
    <w:div w:id="164366613">
      <w:bodyDiv w:val="1"/>
      <w:marLeft w:val="0"/>
      <w:marRight w:val="0"/>
      <w:marTop w:val="0"/>
      <w:marBottom w:val="0"/>
      <w:divBdr>
        <w:top w:val="none" w:sz="0" w:space="0" w:color="auto"/>
        <w:left w:val="none" w:sz="0" w:space="0" w:color="auto"/>
        <w:bottom w:val="none" w:sz="0" w:space="0" w:color="auto"/>
        <w:right w:val="none" w:sz="0" w:space="0" w:color="auto"/>
      </w:divBdr>
    </w:div>
    <w:div w:id="180318401">
      <w:bodyDiv w:val="1"/>
      <w:marLeft w:val="0"/>
      <w:marRight w:val="0"/>
      <w:marTop w:val="0"/>
      <w:marBottom w:val="0"/>
      <w:divBdr>
        <w:top w:val="none" w:sz="0" w:space="0" w:color="auto"/>
        <w:left w:val="none" w:sz="0" w:space="0" w:color="auto"/>
        <w:bottom w:val="none" w:sz="0" w:space="0" w:color="auto"/>
        <w:right w:val="none" w:sz="0" w:space="0" w:color="auto"/>
      </w:divBdr>
    </w:div>
    <w:div w:id="182936314">
      <w:bodyDiv w:val="1"/>
      <w:marLeft w:val="0"/>
      <w:marRight w:val="0"/>
      <w:marTop w:val="0"/>
      <w:marBottom w:val="0"/>
      <w:divBdr>
        <w:top w:val="none" w:sz="0" w:space="0" w:color="auto"/>
        <w:left w:val="none" w:sz="0" w:space="0" w:color="auto"/>
        <w:bottom w:val="none" w:sz="0" w:space="0" w:color="auto"/>
        <w:right w:val="none" w:sz="0" w:space="0" w:color="auto"/>
      </w:divBdr>
    </w:div>
    <w:div w:id="184564611">
      <w:bodyDiv w:val="1"/>
      <w:marLeft w:val="0"/>
      <w:marRight w:val="0"/>
      <w:marTop w:val="0"/>
      <w:marBottom w:val="0"/>
      <w:divBdr>
        <w:top w:val="none" w:sz="0" w:space="0" w:color="auto"/>
        <w:left w:val="none" w:sz="0" w:space="0" w:color="auto"/>
        <w:bottom w:val="none" w:sz="0" w:space="0" w:color="auto"/>
        <w:right w:val="none" w:sz="0" w:space="0" w:color="auto"/>
      </w:divBdr>
    </w:div>
    <w:div w:id="195194801">
      <w:bodyDiv w:val="1"/>
      <w:marLeft w:val="0"/>
      <w:marRight w:val="0"/>
      <w:marTop w:val="0"/>
      <w:marBottom w:val="0"/>
      <w:divBdr>
        <w:top w:val="none" w:sz="0" w:space="0" w:color="auto"/>
        <w:left w:val="none" w:sz="0" w:space="0" w:color="auto"/>
        <w:bottom w:val="none" w:sz="0" w:space="0" w:color="auto"/>
        <w:right w:val="none" w:sz="0" w:space="0" w:color="auto"/>
      </w:divBdr>
    </w:div>
    <w:div w:id="210389669">
      <w:bodyDiv w:val="1"/>
      <w:marLeft w:val="0"/>
      <w:marRight w:val="0"/>
      <w:marTop w:val="0"/>
      <w:marBottom w:val="0"/>
      <w:divBdr>
        <w:top w:val="none" w:sz="0" w:space="0" w:color="auto"/>
        <w:left w:val="none" w:sz="0" w:space="0" w:color="auto"/>
        <w:bottom w:val="none" w:sz="0" w:space="0" w:color="auto"/>
        <w:right w:val="none" w:sz="0" w:space="0" w:color="auto"/>
      </w:divBdr>
    </w:div>
    <w:div w:id="282078406">
      <w:bodyDiv w:val="1"/>
      <w:marLeft w:val="0"/>
      <w:marRight w:val="0"/>
      <w:marTop w:val="0"/>
      <w:marBottom w:val="0"/>
      <w:divBdr>
        <w:top w:val="none" w:sz="0" w:space="0" w:color="auto"/>
        <w:left w:val="none" w:sz="0" w:space="0" w:color="auto"/>
        <w:bottom w:val="none" w:sz="0" w:space="0" w:color="auto"/>
        <w:right w:val="none" w:sz="0" w:space="0" w:color="auto"/>
      </w:divBdr>
    </w:div>
    <w:div w:id="304242452">
      <w:bodyDiv w:val="1"/>
      <w:marLeft w:val="0"/>
      <w:marRight w:val="0"/>
      <w:marTop w:val="0"/>
      <w:marBottom w:val="0"/>
      <w:divBdr>
        <w:top w:val="none" w:sz="0" w:space="0" w:color="auto"/>
        <w:left w:val="none" w:sz="0" w:space="0" w:color="auto"/>
        <w:bottom w:val="none" w:sz="0" w:space="0" w:color="auto"/>
        <w:right w:val="none" w:sz="0" w:space="0" w:color="auto"/>
      </w:divBdr>
    </w:div>
    <w:div w:id="334114661">
      <w:bodyDiv w:val="1"/>
      <w:marLeft w:val="0"/>
      <w:marRight w:val="0"/>
      <w:marTop w:val="0"/>
      <w:marBottom w:val="0"/>
      <w:divBdr>
        <w:top w:val="none" w:sz="0" w:space="0" w:color="auto"/>
        <w:left w:val="none" w:sz="0" w:space="0" w:color="auto"/>
        <w:bottom w:val="none" w:sz="0" w:space="0" w:color="auto"/>
        <w:right w:val="none" w:sz="0" w:space="0" w:color="auto"/>
      </w:divBdr>
    </w:div>
    <w:div w:id="335622254">
      <w:bodyDiv w:val="1"/>
      <w:marLeft w:val="0"/>
      <w:marRight w:val="0"/>
      <w:marTop w:val="0"/>
      <w:marBottom w:val="0"/>
      <w:divBdr>
        <w:top w:val="none" w:sz="0" w:space="0" w:color="auto"/>
        <w:left w:val="none" w:sz="0" w:space="0" w:color="auto"/>
        <w:bottom w:val="none" w:sz="0" w:space="0" w:color="auto"/>
        <w:right w:val="none" w:sz="0" w:space="0" w:color="auto"/>
      </w:divBdr>
    </w:div>
    <w:div w:id="344788672">
      <w:bodyDiv w:val="1"/>
      <w:marLeft w:val="0"/>
      <w:marRight w:val="0"/>
      <w:marTop w:val="0"/>
      <w:marBottom w:val="0"/>
      <w:divBdr>
        <w:top w:val="none" w:sz="0" w:space="0" w:color="auto"/>
        <w:left w:val="none" w:sz="0" w:space="0" w:color="auto"/>
        <w:bottom w:val="none" w:sz="0" w:space="0" w:color="auto"/>
        <w:right w:val="none" w:sz="0" w:space="0" w:color="auto"/>
      </w:divBdr>
    </w:div>
    <w:div w:id="369300974">
      <w:bodyDiv w:val="1"/>
      <w:marLeft w:val="0"/>
      <w:marRight w:val="0"/>
      <w:marTop w:val="0"/>
      <w:marBottom w:val="0"/>
      <w:divBdr>
        <w:top w:val="none" w:sz="0" w:space="0" w:color="auto"/>
        <w:left w:val="none" w:sz="0" w:space="0" w:color="auto"/>
        <w:bottom w:val="none" w:sz="0" w:space="0" w:color="auto"/>
        <w:right w:val="none" w:sz="0" w:space="0" w:color="auto"/>
      </w:divBdr>
    </w:div>
    <w:div w:id="388765791">
      <w:bodyDiv w:val="1"/>
      <w:marLeft w:val="0"/>
      <w:marRight w:val="0"/>
      <w:marTop w:val="0"/>
      <w:marBottom w:val="0"/>
      <w:divBdr>
        <w:top w:val="none" w:sz="0" w:space="0" w:color="auto"/>
        <w:left w:val="none" w:sz="0" w:space="0" w:color="auto"/>
        <w:bottom w:val="none" w:sz="0" w:space="0" w:color="auto"/>
        <w:right w:val="none" w:sz="0" w:space="0" w:color="auto"/>
      </w:divBdr>
    </w:div>
    <w:div w:id="390157462">
      <w:bodyDiv w:val="1"/>
      <w:marLeft w:val="0"/>
      <w:marRight w:val="0"/>
      <w:marTop w:val="0"/>
      <w:marBottom w:val="0"/>
      <w:divBdr>
        <w:top w:val="none" w:sz="0" w:space="0" w:color="auto"/>
        <w:left w:val="none" w:sz="0" w:space="0" w:color="auto"/>
        <w:bottom w:val="none" w:sz="0" w:space="0" w:color="auto"/>
        <w:right w:val="none" w:sz="0" w:space="0" w:color="auto"/>
      </w:divBdr>
    </w:div>
    <w:div w:id="401492154">
      <w:bodyDiv w:val="1"/>
      <w:marLeft w:val="0"/>
      <w:marRight w:val="0"/>
      <w:marTop w:val="0"/>
      <w:marBottom w:val="0"/>
      <w:divBdr>
        <w:top w:val="none" w:sz="0" w:space="0" w:color="auto"/>
        <w:left w:val="none" w:sz="0" w:space="0" w:color="auto"/>
        <w:bottom w:val="none" w:sz="0" w:space="0" w:color="auto"/>
        <w:right w:val="none" w:sz="0" w:space="0" w:color="auto"/>
      </w:divBdr>
    </w:div>
    <w:div w:id="422729654">
      <w:bodyDiv w:val="1"/>
      <w:marLeft w:val="0"/>
      <w:marRight w:val="0"/>
      <w:marTop w:val="0"/>
      <w:marBottom w:val="0"/>
      <w:divBdr>
        <w:top w:val="none" w:sz="0" w:space="0" w:color="auto"/>
        <w:left w:val="none" w:sz="0" w:space="0" w:color="auto"/>
        <w:bottom w:val="none" w:sz="0" w:space="0" w:color="auto"/>
        <w:right w:val="none" w:sz="0" w:space="0" w:color="auto"/>
      </w:divBdr>
    </w:div>
    <w:div w:id="427820719">
      <w:bodyDiv w:val="1"/>
      <w:marLeft w:val="0"/>
      <w:marRight w:val="0"/>
      <w:marTop w:val="0"/>
      <w:marBottom w:val="0"/>
      <w:divBdr>
        <w:top w:val="none" w:sz="0" w:space="0" w:color="auto"/>
        <w:left w:val="none" w:sz="0" w:space="0" w:color="auto"/>
        <w:bottom w:val="none" w:sz="0" w:space="0" w:color="auto"/>
        <w:right w:val="none" w:sz="0" w:space="0" w:color="auto"/>
      </w:divBdr>
    </w:div>
    <w:div w:id="524633447">
      <w:bodyDiv w:val="1"/>
      <w:marLeft w:val="0"/>
      <w:marRight w:val="0"/>
      <w:marTop w:val="0"/>
      <w:marBottom w:val="0"/>
      <w:divBdr>
        <w:top w:val="none" w:sz="0" w:space="0" w:color="auto"/>
        <w:left w:val="none" w:sz="0" w:space="0" w:color="auto"/>
        <w:bottom w:val="none" w:sz="0" w:space="0" w:color="auto"/>
        <w:right w:val="none" w:sz="0" w:space="0" w:color="auto"/>
      </w:divBdr>
    </w:div>
    <w:div w:id="608393759">
      <w:bodyDiv w:val="1"/>
      <w:marLeft w:val="0"/>
      <w:marRight w:val="0"/>
      <w:marTop w:val="0"/>
      <w:marBottom w:val="0"/>
      <w:divBdr>
        <w:top w:val="none" w:sz="0" w:space="0" w:color="auto"/>
        <w:left w:val="none" w:sz="0" w:space="0" w:color="auto"/>
        <w:bottom w:val="none" w:sz="0" w:space="0" w:color="auto"/>
        <w:right w:val="none" w:sz="0" w:space="0" w:color="auto"/>
      </w:divBdr>
    </w:div>
    <w:div w:id="645403032">
      <w:bodyDiv w:val="1"/>
      <w:marLeft w:val="0"/>
      <w:marRight w:val="0"/>
      <w:marTop w:val="0"/>
      <w:marBottom w:val="0"/>
      <w:divBdr>
        <w:top w:val="none" w:sz="0" w:space="0" w:color="auto"/>
        <w:left w:val="none" w:sz="0" w:space="0" w:color="auto"/>
        <w:bottom w:val="none" w:sz="0" w:space="0" w:color="auto"/>
        <w:right w:val="none" w:sz="0" w:space="0" w:color="auto"/>
      </w:divBdr>
    </w:div>
    <w:div w:id="661592661">
      <w:bodyDiv w:val="1"/>
      <w:marLeft w:val="0"/>
      <w:marRight w:val="0"/>
      <w:marTop w:val="0"/>
      <w:marBottom w:val="0"/>
      <w:divBdr>
        <w:top w:val="none" w:sz="0" w:space="0" w:color="auto"/>
        <w:left w:val="none" w:sz="0" w:space="0" w:color="auto"/>
        <w:bottom w:val="none" w:sz="0" w:space="0" w:color="auto"/>
        <w:right w:val="none" w:sz="0" w:space="0" w:color="auto"/>
      </w:divBdr>
    </w:div>
    <w:div w:id="681250776">
      <w:bodyDiv w:val="1"/>
      <w:marLeft w:val="0"/>
      <w:marRight w:val="0"/>
      <w:marTop w:val="0"/>
      <w:marBottom w:val="0"/>
      <w:divBdr>
        <w:top w:val="none" w:sz="0" w:space="0" w:color="auto"/>
        <w:left w:val="none" w:sz="0" w:space="0" w:color="auto"/>
        <w:bottom w:val="none" w:sz="0" w:space="0" w:color="auto"/>
        <w:right w:val="none" w:sz="0" w:space="0" w:color="auto"/>
      </w:divBdr>
    </w:div>
    <w:div w:id="692339757">
      <w:bodyDiv w:val="1"/>
      <w:marLeft w:val="0"/>
      <w:marRight w:val="0"/>
      <w:marTop w:val="0"/>
      <w:marBottom w:val="0"/>
      <w:divBdr>
        <w:top w:val="none" w:sz="0" w:space="0" w:color="auto"/>
        <w:left w:val="none" w:sz="0" w:space="0" w:color="auto"/>
        <w:bottom w:val="none" w:sz="0" w:space="0" w:color="auto"/>
        <w:right w:val="none" w:sz="0" w:space="0" w:color="auto"/>
      </w:divBdr>
    </w:div>
    <w:div w:id="697699430">
      <w:bodyDiv w:val="1"/>
      <w:marLeft w:val="0"/>
      <w:marRight w:val="0"/>
      <w:marTop w:val="0"/>
      <w:marBottom w:val="0"/>
      <w:divBdr>
        <w:top w:val="none" w:sz="0" w:space="0" w:color="auto"/>
        <w:left w:val="none" w:sz="0" w:space="0" w:color="auto"/>
        <w:bottom w:val="none" w:sz="0" w:space="0" w:color="auto"/>
        <w:right w:val="none" w:sz="0" w:space="0" w:color="auto"/>
      </w:divBdr>
    </w:div>
    <w:div w:id="719481042">
      <w:bodyDiv w:val="1"/>
      <w:marLeft w:val="0"/>
      <w:marRight w:val="0"/>
      <w:marTop w:val="0"/>
      <w:marBottom w:val="0"/>
      <w:divBdr>
        <w:top w:val="none" w:sz="0" w:space="0" w:color="auto"/>
        <w:left w:val="none" w:sz="0" w:space="0" w:color="auto"/>
        <w:bottom w:val="none" w:sz="0" w:space="0" w:color="auto"/>
        <w:right w:val="none" w:sz="0" w:space="0" w:color="auto"/>
      </w:divBdr>
    </w:div>
    <w:div w:id="799686525">
      <w:bodyDiv w:val="1"/>
      <w:marLeft w:val="0"/>
      <w:marRight w:val="0"/>
      <w:marTop w:val="0"/>
      <w:marBottom w:val="0"/>
      <w:divBdr>
        <w:top w:val="none" w:sz="0" w:space="0" w:color="auto"/>
        <w:left w:val="none" w:sz="0" w:space="0" w:color="auto"/>
        <w:bottom w:val="none" w:sz="0" w:space="0" w:color="auto"/>
        <w:right w:val="none" w:sz="0" w:space="0" w:color="auto"/>
      </w:divBdr>
    </w:div>
    <w:div w:id="832988466">
      <w:bodyDiv w:val="1"/>
      <w:marLeft w:val="0"/>
      <w:marRight w:val="0"/>
      <w:marTop w:val="0"/>
      <w:marBottom w:val="0"/>
      <w:divBdr>
        <w:top w:val="none" w:sz="0" w:space="0" w:color="auto"/>
        <w:left w:val="none" w:sz="0" w:space="0" w:color="auto"/>
        <w:bottom w:val="none" w:sz="0" w:space="0" w:color="auto"/>
        <w:right w:val="none" w:sz="0" w:space="0" w:color="auto"/>
      </w:divBdr>
    </w:div>
    <w:div w:id="843863339">
      <w:bodyDiv w:val="1"/>
      <w:marLeft w:val="0"/>
      <w:marRight w:val="0"/>
      <w:marTop w:val="0"/>
      <w:marBottom w:val="0"/>
      <w:divBdr>
        <w:top w:val="none" w:sz="0" w:space="0" w:color="auto"/>
        <w:left w:val="none" w:sz="0" w:space="0" w:color="auto"/>
        <w:bottom w:val="none" w:sz="0" w:space="0" w:color="auto"/>
        <w:right w:val="none" w:sz="0" w:space="0" w:color="auto"/>
      </w:divBdr>
    </w:div>
    <w:div w:id="845292520">
      <w:bodyDiv w:val="1"/>
      <w:marLeft w:val="0"/>
      <w:marRight w:val="0"/>
      <w:marTop w:val="0"/>
      <w:marBottom w:val="0"/>
      <w:divBdr>
        <w:top w:val="none" w:sz="0" w:space="0" w:color="auto"/>
        <w:left w:val="none" w:sz="0" w:space="0" w:color="auto"/>
        <w:bottom w:val="none" w:sz="0" w:space="0" w:color="auto"/>
        <w:right w:val="none" w:sz="0" w:space="0" w:color="auto"/>
      </w:divBdr>
    </w:div>
    <w:div w:id="845898290">
      <w:bodyDiv w:val="1"/>
      <w:marLeft w:val="0"/>
      <w:marRight w:val="0"/>
      <w:marTop w:val="0"/>
      <w:marBottom w:val="0"/>
      <w:divBdr>
        <w:top w:val="none" w:sz="0" w:space="0" w:color="auto"/>
        <w:left w:val="none" w:sz="0" w:space="0" w:color="auto"/>
        <w:bottom w:val="none" w:sz="0" w:space="0" w:color="auto"/>
        <w:right w:val="none" w:sz="0" w:space="0" w:color="auto"/>
      </w:divBdr>
    </w:div>
    <w:div w:id="847136392">
      <w:bodyDiv w:val="1"/>
      <w:marLeft w:val="0"/>
      <w:marRight w:val="0"/>
      <w:marTop w:val="0"/>
      <w:marBottom w:val="0"/>
      <w:divBdr>
        <w:top w:val="none" w:sz="0" w:space="0" w:color="auto"/>
        <w:left w:val="none" w:sz="0" w:space="0" w:color="auto"/>
        <w:bottom w:val="none" w:sz="0" w:space="0" w:color="auto"/>
        <w:right w:val="none" w:sz="0" w:space="0" w:color="auto"/>
      </w:divBdr>
    </w:div>
    <w:div w:id="850296537">
      <w:bodyDiv w:val="1"/>
      <w:marLeft w:val="0"/>
      <w:marRight w:val="0"/>
      <w:marTop w:val="0"/>
      <w:marBottom w:val="0"/>
      <w:divBdr>
        <w:top w:val="none" w:sz="0" w:space="0" w:color="auto"/>
        <w:left w:val="none" w:sz="0" w:space="0" w:color="auto"/>
        <w:bottom w:val="none" w:sz="0" w:space="0" w:color="auto"/>
        <w:right w:val="none" w:sz="0" w:space="0" w:color="auto"/>
      </w:divBdr>
    </w:div>
    <w:div w:id="852376030">
      <w:bodyDiv w:val="1"/>
      <w:marLeft w:val="0"/>
      <w:marRight w:val="0"/>
      <w:marTop w:val="0"/>
      <w:marBottom w:val="0"/>
      <w:divBdr>
        <w:top w:val="none" w:sz="0" w:space="0" w:color="auto"/>
        <w:left w:val="none" w:sz="0" w:space="0" w:color="auto"/>
        <w:bottom w:val="none" w:sz="0" w:space="0" w:color="auto"/>
        <w:right w:val="none" w:sz="0" w:space="0" w:color="auto"/>
      </w:divBdr>
    </w:div>
    <w:div w:id="877743444">
      <w:bodyDiv w:val="1"/>
      <w:marLeft w:val="0"/>
      <w:marRight w:val="0"/>
      <w:marTop w:val="0"/>
      <w:marBottom w:val="0"/>
      <w:divBdr>
        <w:top w:val="none" w:sz="0" w:space="0" w:color="auto"/>
        <w:left w:val="none" w:sz="0" w:space="0" w:color="auto"/>
        <w:bottom w:val="none" w:sz="0" w:space="0" w:color="auto"/>
        <w:right w:val="none" w:sz="0" w:space="0" w:color="auto"/>
      </w:divBdr>
    </w:div>
    <w:div w:id="930700321">
      <w:bodyDiv w:val="1"/>
      <w:marLeft w:val="0"/>
      <w:marRight w:val="0"/>
      <w:marTop w:val="0"/>
      <w:marBottom w:val="0"/>
      <w:divBdr>
        <w:top w:val="none" w:sz="0" w:space="0" w:color="auto"/>
        <w:left w:val="none" w:sz="0" w:space="0" w:color="auto"/>
        <w:bottom w:val="none" w:sz="0" w:space="0" w:color="auto"/>
        <w:right w:val="none" w:sz="0" w:space="0" w:color="auto"/>
      </w:divBdr>
    </w:div>
    <w:div w:id="978918071">
      <w:bodyDiv w:val="1"/>
      <w:marLeft w:val="0"/>
      <w:marRight w:val="0"/>
      <w:marTop w:val="0"/>
      <w:marBottom w:val="0"/>
      <w:divBdr>
        <w:top w:val="none" w:sz="0" w:space="0" w:color="auto"/>
        <w:left w:val="none" w:sz="0" w:space="0" w:color="auto"/>
        <w:bottom w:val="none" w:sz="0" w:space="0" w:color="auto"/>
        <w:right w:val="none" w:sz="0" w:space="0" w:color="auto"/>
      </w:divBdr>
    </w:div>
    <w:div w:id="1064184872">
      <w:bodyDiv w:val="1"/>
      <w:marLeft w:val="0"/>
      <w:marRight w:val="0"/>
      <w:marTop w:val="0"/>
      <w:marBottom w:val="0"/>
      <w:divBdr>
        <w:top w:val="none" w:sz="0" w:space="0" w:color="auto"/>
        <w:left w:val="none" w:sz="0" w:space="0" w:color="auto"/>
        <w:bottom w:val="none" w:sz="0" w:space="0" w:color="auto"/>
        <w:right w:val="none" w:sz="0" w:space="0" w:color="auto"/>
      </w:divBdr>
    </w:div>
    <w:div w:id="1069813683">
      <w:bodyDiv w:val="1"/>
      <w:marLeft w:val="0"/>
      <w:marRight w:val="0"/>
      <w:marTop w:val="0"/>
      <w:marBottom w:val="0"/>
      <w:divBdr>
        <w:top w:val="none" w:sz="0" w:space="0" w:color="auto"/>
        <w:left w:val="none" w:sz="0" w:space="0" w:color="auto"/>
        <w:bottom w:val="none" w:sz="0" w:space="0" w:color="auto"/>
        <w:right w:val="none" w:sz="0" w:space="0" w:color="auto"/>
      </w:divBdr>
    </w:div>
    <w:div w:id="1094932918">
      <w:bodyDiv w:val="1"/>
      <w:marLeft w:val="0"/>
      <w:marRight w:val="0"/>
      <w:marTop w:val="0"/>
      <w:marBottom w:val="0"/>
      <w:divBdr>
        <w:top w:val="none" w:sz="0" w:space="0" w:color="auto"/>
        <w:left w:val="none" w:sz="0" w:space="0" w:color="auto"/>
        <w:bottom w:val="none" w:sz="0" w:space="0" w:color="auto"/>
        <w:right w:val="none" w:sz="0" w:space="0" w:color="auto"/>
      </w:divBdr>
    </w:div>
    <w:div w:id="1164933507">
      <w:bodyDiv w:val="1"/>
      <w:marLeft w:val="0"/>
      <w:marRight w:val="0"/>
      <w:marTop w:val="0"/>
      <w:marBottom w:val="0"/>
      <w:divBdr>
        <w:top w:val="none" w:sz="0" w:space="0" w:color="auto"/>
        <w:left w:val="none" w:sz="0" w:space="0" w:color="auto"/>
        <w:bottom w:val="none" w:sz="0" w:space="0" w:color="auto"/>
        <w:right w:val="none" w:sz="0" w:space="0" w:color="auto"/>
      </w:divBdr>
    </w:div>
    <w:div w:id="1176269414">
      <w:bodyDiv w:val="1"/>
      <w:marLeft w:val="0"/>
      <w:marRight w:val="0"/>
      <w:marTop w:val="0"/>
      <w:marBottom w:val="0"/>
      <w:divBdr>
        <w:top w:val="none" w:sz="0" w:space="0" w:color="auto"/>
        <w:left w:val="none" w:sz="0" w:space="0" w:color="auto"/>
        <w:bottom w:val="none" w:sz="0" w:space="0" w:color="auto"/>
        <w:right w:val="none" w:sz="0" w:space="0" w:color="auto"/>
      </w:divBdr>
    </w:div>
    <w:div w:id="1186407783">
      <w:bodyDiv w:val="1"/>
      <w:marLeft w:val="0"/>
      <w:marRight w:val="0"/>
      <w:marTop w:val="0"/>
      <w:marBottom w:val="0"/>
      <w:divBdr>
        <w:top w:val="none" w:sz="0" w:space="0" w:color="auto"/>
        <w:left w:val="none" w:sz="0" w:space="0" w:color="auto"/>
        <w:bottom w:val="none" w:sz="0" w:space="0" w:color="auto"/>
        <w:right w:val="none" w:sz="0" w:space="0" w:color="auto"/>
      </w:divBdr>
    </w:div>
    <w:div w:id="1195464441">
      <w:bodyDiv w:val="1"/>
      <w:marLeft w:val="0"/>
      <w:marRight w:val="0"/>
      <w:marTop w:val="0"/>
      <w:marBottom w:val="0"/>
      <w:divBdr>
        <w:top w:val="none" w:sz="0" w:space="0" w:color="auto"/>
        <w:left w:val="none" w:sz="0" w:space="0" w:color="auto"/>
        <w:bottom w:val="none" w:sz="0" w:space="0" w:color="auto"/>
        <w:right w:val="none" w:sz="0" w:space="0" w:color="auto"/>
      </w:divBdr>
    </w:div>
    <w:div w:id="1208372601">
      <w:bodyDiv w:val="1"/>
      <w:marLeft w:val="0"/>
      <w:marRight w:val="0"/>
      <w:marTop w:val="0"/>
      <w:marBottom w:val="0"/>
      <w:divBdr>
        <w:top w:val="none" w:sz="0" w:space="0" w:color="auto"/>
        <w:left w:val="none" w:sz="0" w:space="0" w:color="auto"/>
        <w:bottom w:val="none" w:sz="0" w:space="0" w:color="auto"/>
        <w:right w:val="none" w:sz="0" w:space="0" w:color="auto"/>
      </w:divBdr>
    </w:div>
    <w:div w:id="1226840900">
      <w:bodyDiv w:val="1"/>
      <w:marLeft w:val="0"/>
      <w:marRight w:val="0"/>
      <w:marTop w:val="0"/>
      <w:marBottom w:val="0"/>
      <w:divBdr>
        <w:top w:val="none" w:sz="0" w:space="0" w:color="auto"/>
        <w:left w:val="none" w:sz="0" w:space="0" w:color="auto"/>
        <w:bottom w:val="none" w:sz="0" w:space="0" w:color="auto"/>
        <w:right w:val="none" w:sz="0" w:space="0" w:color="auto"/>
      </w:divBdr>
    </w:div>
    <w:div w:id="1268805305">
      <w:bodyDiv w:val="1"/>
      <w:marLeft w:val="0"/>
      <w:marRight w:val="0"/>
      <w:marTop w:val="0"/>
      <w:marBottom w:val="0"/>
      <w:divBdr>
        <w:top w:val="none" w:sz="0" w:space="0" w:color="auto"/>
        <w:left w:val="none" w:sz="0" w:space="0" w:color="auto"/>
        <w:bottom w:val="none" w:sz="0" w:space="0" w:color="auto"/>
        <w:right w:val="none" w:sz="0" w:space="0" w:color="auto"/>
      </w:divBdr>
    </w:div>
    <w:div w:id="1314722881">
      <w:bodyDiv w:val="1"/>
      <w:marLeft w:val="0"/>
      <w:marRight w:val="0"/>
      <w:marTop w:val="0"/>
      <w:marBottom w:val="0"/>
      <w:divBdr>
        <w:top w:val="none" w:sz="0" w:space="0" w:color="auto"/>
        <w:left w:val="none" w:sz="0" w:space="0" w:color="auto"/>
        <w:bottom w:val="none" w:sz="0" w:space="0" w:color="auto"/>
        <w:right w:val="none" w:sz="0" w:space="0" w:color="auto"/>
      </w:divBdr>
    </w:div>
    <w:div w:id="1345784242">
      <w:bodyDiv w:val="1"/>
      <w:marLeft w:val="0"/>
      <w:marRight w:val="0"/>
      <w:marTop w:val="0"/>
      <w:marBottom w:val="0"/>
      <w:divBdr>
        <w:top w:val="none" w:sz="0" w:space="0" w:color="auto"/>
        <w:left w:val="none" w:sz="0" w:space="0" w:color="auto"/>
        <w:bottom w:val="none" w:sz="0" w:space="0" w:color="auto"/>
        <w:right w:val="none" w:sz="0" w:space="0" w:color="auto"/>
      </w:divBdr>
    </w:div>
    <w:div w:id="1348487205">
      <w:bodyDiv w:val="1"/>
      <w:marLeft w:val="0"/>
      <w:marRight w:val="0"/>
      <w:marTop w:val="0"/>
      <w:marBottom w:val="0"/>
      <w:divBdr>
        <w:top w:val="none" w:sz="0" w:space="0" w:color="auto"/>
        <w:left w:val="none" w:sz="0" w:space="0" w:color="auto"/>
        <w:bottom w:val="none" w:sz="0" w:space="0" w:color="auto"/>
        <w:right w:val="none" w:sz="0" w:space="0" w:color="auto"/>
      </w:divBdr>
    </w:div>
    <w:div w:id="1366783451">
      <w:bodyDiv w:val="1"/>
      <w:marLeft w:val="0"/>
      <w:marRight w:val="0"/>
      <w:marTop w:val="0"/>
      <w:marBottom w:val="0"/>
      <w:divBdr>
        <w:top w:val="none" w:sz="0" w:space="0" w:color="auto"/>
        <w:left w:val="none" w:sz="0" w:space="0" w:color="auto"/>
        <w:bottom w:val="none" w:sz="0" w:space="0" w:color="auto"/>
        <w:right w:val="none" w:sz="0" w:space="0" w:color="auto"/>
      </w:divBdr>
    </w:div>
    <w:div w:id="1379816456">
      <w:bodyDiv w:val="1"/>
      <w:marLeft w:val="0"/>
      <w:marRight w:val="0"/>
      <w:marTop w:val="0"/>
      <w:marBottom w:val="0"/>
      <w:divBdr>
        <w:top w:val="none" w:sz="0" w:space="0" w:color="auto"/>
        <w:left w:val="none" w:sz="0" w:space="0" w:color="auto"/>
        <w:bottom w:val="none" w:sz="0" w:space="0" w:color="auto"/>
        <w:right w:val="none" w:sz="0" w:space="0" w:color="auto"/>
      </w:divBdr>
    </w:div>
    <w:div w:id="1391344236">
      <w:bodyDiv w:val="1"/>
      <w:marLeft w:val="0"/>
      <w:marRight w:val="0"/>
      <w:marTop w:val="0"/>
      <w:marBottom w:val="0"/>
      <w:divBdr>
        <w:top w:val="none" w:sz="0" w:space="0" w:color="auto"/>
        <w:left w:val="none" w:sz="0" w:space="0" w:color="auto"/>
        <w:bottom w:val="none" w:sz="0" w:space="0" w:color="auto"/>
        <w:right w:val="none" w:sz="0" w:space="0" w:color="auto"/>
      </w:divBdr>
    </w:div>
    <w:div w:id="1420100642">
      <w:bodyDiv w:val="1"/>
      <w:marLeft w:val="0"/>
      <w:marRight w:val="0"/>
      <w:marTop w:val="0"/>
      <w:marBottom w:val="0"/>
      <w:divBdr>
        <w:top w:val="none" w:sz="0" w:space="0" w:color="auto"/>
        <w:left w:val="none" w:sz="0" w:space="0" w:color="auto"/>
        <w:bottom w:val="none" w:sz="0" w:space="0" w:color="auto"/>
        <w:right w:val="none" w:sz="0" w:space="0" w:color="auto"/>
      </w:divBdr>
    </w:div>
    <w:div w:id="1444568416">
      <w:bodyDiv w:val="1"/>
      <w:marLeft w:val="0"/>
      <w:marRight w:val="0"/>
      <w:marTop w:val="0"/>
      <w:marBottom w:val="0"/>
      <w:divBdr>
        <w:top w:val="none" w:sz="0" w:space="0" w:color="auto"/>
        <w:left w:val="none" w:sz="0" w:space="0" w:color="auto"/>
        <w:bottom w:val="none" w:sz="0" w:space="0" w:color="auto"/>
        <w:right w:val="none" w:sz="0" w:space="0" w:color="auto"/>
      </w:divBdr>
    </w:div>
    <w:div w:id="1448962069">
      <w:bodyDiv w:val="1"/>
      <w:marLeft w:val="0"/>
      <w:marRight w:val="0"/>
      <w:marTop w:val="0"/>
      <w:marBottom w:val="0"/>
      <w:divBdr>
        <w:top w:val="none" w:sz="0" w:space="0" w:color="auto"/>
        <w:left w:val="none" w:sz="0" w:space="0" w:color="auto"/>
        <w:bottom w:val="none" w:sz="0" w:space="0" w:color="auto"/>
        <w:right w:val="none" w:sz="0" w:space="0" w:color="auto"/>
      </w:divBdr>
    </w:div>
    <w:div w:id="1455559280">
      <w:bodyDiv w:val="1"/>
      <w:marLeft w:val="0"/>
      <w:marRight w:val="0"/>
      <w:marTop w:val="0"/>
      <w:marBottom w:val="0"/>
      <w:divBdr>
        <w:top w:val="none" w:sz="0" w:space="0" w:color="auto"/>
        <w:left w:val="none" w:sz="0" w:space="0" w:color="auto"/>
        <w:bottom w:val="none" w:sz="0" w:space="0" w:color="auto"/>
        <w:right w:val="none" w:sz="0" w:space="0" w:color="auto"/>
      </w:divBdr>
    </w:div>
    <w:div w:id="1516267232">
      <w:bodyDiv w:val="1"/>
      <w:marLeft w:val="0"/>
      <w:marRight w:val="0"/>
      <w:marTop w:val="0"/>
      <w:marBottom w:val="0"/>
      <w:divBdr>
        <w:top w:val="none" w:sz="0" w:space="0" w:color="auto"/>
        <w:left w:val="none" w:sz="0" w:space="0" w:color="auto"/>
        <w:bottom w:val="none" w:sz="0" w:space="0" w:color="auto"/>
        <w:right w:val="none" w:sz="0" w:space="0" w:color="auto"/>
      </w:divBdr>
    </w:div>
    <w:div w:id="1526939367">
      <w:bodyDiv w:val="1"/>
      <w:marLeft w:val="0"/>
      <w:marRight w:val="0"/>
      <w:marTop w:val="0"/>
      <w:marBottom w:val="0"/>
      <w:divBdr>
        <w:top w:val="none" w:sz="0" w:space="0" w:color="auto"/>
        <w:left w:val="none" w:sz="0" w:space="0" w:color="auto"/>
        <w:bottom w:val="none" w:sz="0" w:space="0" w:color="auto"/>
        <w:right w:val="none" w:sz="0" w:space="0" w:color="auto"/>
      </w:divBdr>
    </w:div>
    <w:div w:id="1535920787">
      <w:bodyDiv w:val="1"/>
      <w:marLeft w:val="0"/>
      <w:marRight w:val="0"/>
      <w:marTop w:val="0"/>
      <w:marBottom w:val="0"/>
      <w:divBdr>
        <w:top w:val="none" w:sz="0" w:space="0" w:color="auto"/>
        <w:left w:val="none" w:sz="0" w:space="0" w:color="auto"/>
        <w:bottom w:val="none" w:sz="0" w:space="0" w:color="auto"/>
        <w:right w:val="none" w:sz="0" w:space="0" w:color="auto"/>
      </w:divBdr>
    </w:div>
    <w:div w:id="1552037532">
      <w:bodyDiv w:val="1"/>
      <w:marLeft w:val="0"/>
      <w:marRight w:val="0"/>
      <w:marTop w:val="0"/>
      <w:marBottom w:val="0"/>
      <w:divBdr>
        <w:top w:val="none" w:sz="0" w:space="0" w:color="auto"/>
        <w:left w:val="none" w:sz="0" w:space="0" w:color="auto"/>
        <w:bottom w:val="none" w:sz="0" w:space="0" w:color="auto"/>
        <w:right w:val="none" w:sz="0" w:space="0" w:color="auto"/>
      </w:divBdr>
    </w:div>
    <w:div w:id="1575160021">
      <w:bodyDiv w:val="1"/>
      <w:marLeft w:val="0"/>
      <w:marRight w:val="0"/>
      <w:marTop w:val="0"/>
      <w:marBottom w:val="0"/>
      <w:divBdr>
        <w:top w:val="none" w:sz="0" w:space="0" w:color="auto"/>
        <w:left w:val="none" w:sz="0" w:space="0" w:color="auto"/>
        <w:bottom w:val="none" w:sz="0" w:space="0" w:color="auto"/>
        <w:right w:val="none" w:sz="0" w:space="0" w:color="auto"/>
      </w:divBdr>
    </w:div>
    <w:div w:id="1582713791">
      <w:bodyDiv w:val="1"/>
      <w:marLeft w:val="0"/>
      <w:marRight w:val="0"/>
      <w:marTop w:val="0"/>
      <w:marBottom w:val="0"/>
      <w:divBdr>
        <w:top w:val="none" w:sz="0" w:space="0" w:color="auto"/>
        <w:left w:val="none" w:sz="0" w:space="0" w:color="auto"/>
        <w:bottom w:val="none" w:sz="0" w:space="0" w:color="auto"/>
        <w:right w:val="none" w:sz="0" w:space="0" w:color="auto"/>
      </w:divBdr>
    </w:div>
    <w:div w:id="1582763130">
      <w:bodyDiv w:val="1"/>
      <w:marLeft w:val="0"/>
      <w:marRight w:val="0"/>
      <w:marTop w:val="0"/>
      <w:marBottom w:val="0"/>
      <w:divBdr>
        <w:top w:val="none" w:sz="0" w:space="0" w:color="auto"/>
        <w:left w:val="none" w:sz="0" w:space="0" w:color="auto"/>
        <w:bottom w:val="none" w:sz="0" w:space="0" w:color="auto"/>
        <w:right w:val="none" w:sz="0" w:space="0" w:color="auto"/>
      </w:divBdr>
    </w:div>
    <w:div w:id="1604147763">
      <w:bodyDiv w:val="1"/>
      <w:marLeft w:val="0"/>
      <w:marRight w:val="0"/>
      <w:marTop w:val="0"/>
      <w:marBottom w:val="0"/>
      <w:divBdr>
        <w:top w:val="none" w:sz="0" w:space="0" w:color="auto"/>
        <w:left w:val="none" w:sz="0" w:space="0" w:color="auto"/>
        <w:bottom w:val="none" w:sz="0" w:space="0" w:color="auto"/>
        <w:right w:val="none" w:sz="0" w:space="0" w:color="auto"/>
      </w:divBdr>
    </w:div>
    <w:div w:id="1608658051">
      <w:bodyDiv w:val="1"/>
      <w:marLeft w:val="0"/>
      <w:marRight w:val="0"/>
      <w:marTop w:val="0"/>
      <w:marBottom w:val="0"/>
      <w:divBdr>
        <w:top w:val="none" w:sz="0" w:space="0" w:color="auto"/>
        <w:left w:val="none" w:sz="0" w:space="0" w:color="auto"/>
        <w:bottom w:val="none" w:sz="0" w:space="0" w:color="auto"/>
        <w:right w:val="none" w:sz="0" w:space="0" w:color="auto"/>
      </w:divBdr>
    </w:div>
    <w:div w:id="1622150044">
      <w:bodyDiv w:val="1"/>
      <w:marLeft w:val="0"/>
      <w:marRight w:val="0"/>
      <w:marTop w:val="0"/>
      <w:marBottom w:val="0"/>
      <w:divBdr>
        <w:top w:val="none" w:sz="0" w:space="0" w:color="auto"/>
        <w:left w:val="none" w:sz="0" w:space="0" w:color="auto"/>
        <w:bottom w:val="none" w:sz="0" w:space="0" w:color="auto"/>
        <w:right w:val="none" w:sz="0" w:space="0" w:color="auto"/>
      </w:divBdr>
    </w:div>
    <w:div w:id="1654947329">
      <w:bodyDiv w:val="1"/>
      <w:marLeft w:val="0"/>
      <w:marRight w:val="0"/>
      <w:marTop w:val="0"/>
      <w:marBottom w:val="0"/>
      <w:divBdr>
        <w:top w:val="none" w:sz="0" w:space="0" w:color="auto"/>
        <w:left w:val="none" w:sz="0" w:space="0" w:color="auto"/>
        <w:bottom w:val="none" w:sz="0" w:space="0" w:color="auto"/>
        <w:right w:val="none" w:sz="0" w:space="0" w:color="auto"/>
      </w:divBdr>
    </w:div>
    <w:div w:id="1693339140">
      <w:bodyDiv w:val="1"/>
      <w:marLeft w:val="0"/>
      <w:marRight w:val="0"/>
      <w:marTop w:val="0"/>
      <w:marBottom w:val="0"/>
      <w:divBdr>
        <w:top w:val="none" w:sz="0" w:space="0" w:color="auto"/>
        <w:left w:val="none" w:sz="0" w:space="0" w:color="auto"/>
        <w:bottom w:val="none" w:sz="0" w:space="0" w:color="auto"/>
        <w:right w:val="none" w:sz="0" w:space="0" w:color="auto"/>
      </w:divBdr>
    </w:div>
    <w:div w:id="1729303504">
      <w:bodyDiv w:val="1"/>
      <w:marLeft w:val="0"/>
      <w:marRight w:val="0"/>
      <w:marTop w:val="0"/>
      <w:marBottom w:val="0"/>
      <w:divBdr>
        <w:top w:val="none" w:sz="0" w:space="0" w:color="auto"/>
        <w:left w:val="none" w:sz="0" w:space="0" w:color="auto"/>
        <w:bottom w:val="none" w:sz="0" w:space="0" w:color="auto"/>
        <w:right w:val="none" w:sz="0" w:space="0" w:color="auto"/>
      </w:divBdr>
    </w:div>
    <w:div w:id="1732578380">
      <w:bodyDiv w:val="1"/>
      <w:marLeft w:val="0"/>
      <w:marRight w:val="0"/>
      <w:marTop w:val="0"/>
      <w:marBottom w:val="0"/>
      <w:divBdr>
        <w:top w:val="none" w:sz="0" w:space="0" w:color="auto"/>
        <w:left w:val="none" w:sz="0" w:space="0" w:color="auto"/>
        <w:bottom w:val="none" w:sz="0" w:space="0" w:color="auto"/>
        <w:right w:val="none" w:sz="0" w:space="0" w:color="auto"/>
      </w:divBdr>
    </w:div>
    <w:div w:id="1782141372">
      <w:bodyDiv w:val="1"/>
      <w:marLeft w:val="0"/>
      <w:marRight w:val="0"/>
      <w:marTop w:val="0"/>
      <w:marBottom w:val="0"/>
      <w:divBdr>
        <w:top w:val="none" w:sz="0" w:space="0" w:color="auto"/>
        <w:left w:val="none" w:sz="0" w:space="0" w:color="auto"/>
        <w:bottom w:val="none" w:sz="0" w:space="0" w:color="auto"/>
        <w:right w:val="none" w:sz="0" w:space="0" w:color="auto"/>
      </w:divBdr>
    </w:div>
    <w:div w:id="1830947247">
      <w:bodyDiv w:val="1"/>
      <w:marLeft w:val="0"/>
      <w:marRight w:val="0"/>
      <w:marTop w:val="0"/>
      <w:marBottom w:val="0"/>
      <w:divBdr>
        <w:top w:val="none" w:sz="0" w:space="0" w:color="auto"/>
        <w:left w:val="none" w:sz="0" w:space="0" w:color="auto"/>
        <w:bottom w:val="none" w:sz="0" w:space="0" w:color="auto"/>
        <w:right w:val="none" w:sz="0" w:space="0" w:color="auto"/>
      </w:divBdr>
    </w:div>
    <w:div w:id="1832139468">
      <w:bodyDiv w:val="1"/>
      <w:marLeft w:val="0"/>
      <w:marRight w:val="0"/>
      <w:marTop w:val="0"/>
      <w:marBottom w:val="0"/>
      <w:divBdr>
        <w:top w:val="none" w:sz="0" w:space="0" w:color="auto"/>
        <w:left w:val="none" w:sz="0" w:space="0" w:color="auto"/>
        <w:bottom w:val="none" w:sz="0" w:space="0" w:color="auto"/>
        <w:right w:val="none" w:sz="0" w:space="0" w:color="auto"/>
      </w:divBdr>
    </w:div>
    <w:div w:id="1850633721">
      <w:bodyDiv w:val="1"/>
      <w:marLeft w:val="0"/>
      <w:marRight w:val="0"/>
      <w:marTop w:val="0"/>
      <w:marBottom w:val="0"/>
      <w:divBdr>
        <w:top w:val="none" w:sz="0" w:space="0" w:color="auto"/>
        <w:left w:val="none" w:sz="0" w:space="0" w:color="auto"/>
        <w:bottom w:val="none" w:sz="0" w:space="0" w:color="auto"/>
        <w:right w:val="none" w:sz="0" w:space="0" w:color="auto"/>
      </w:divBdr>
    </w:div>
    <w:div w:id="1863858782">
      <w:bodyDiv w:val="1"/>
      <w:marLeft w:val="0"/>
      <w:marRight w:val="0"/>
      <w:marTop w:val="0"/>
      <w:marBottom w:val="0"/>
      <w:divBdr>
        <w:top w:val="none" w:sz="0" w:space="0" w:color="auto"/>
        <w:left w:val="none" w:sz="0" w:space="0" w:color="auto"/>
        <w:bottom w:val="none" w:sz="0" w:space="0" w:color="auto"/>
        <w:right w:val="none" w:sz="0" w:space="0" w:color="auto"/>
      </w:divBdr>
    </w:div>
    <w:div w:id="1894075563">
      <w:bodyDiv w:val="1"/>
      <w:marLeft w:val="0"/>
      <w:marRight w:val="0"/>
      <w:marTop w:val="0"/>
      <w:marBottom w:val="0"/>
      <w:divBdr>
        <w:top w:val="none" w:sz="0" w:space="0" w:color="auto"/>
        <w:left w:val="none" w:sz="0" w:space="0" w:color="auto"/>
        <w:bottom w:val="none" w:sz="0" w:space="0" w:color="auto"/>
        <w:right w:val="none" w:sz="0" w:space="0" w:color="auto"/>
      </w:divBdr>
    </w:div>
    <w:div w:id="2062316107">
      <w:bodyDiv w:val="1"/>
      <w:marLeft w:val="0"/>
      <w:marRight w:val="0"/>
      <w:marTop w:val="0"/>
      <w:marBottom w:val="0"/>
      <w:divBdr>
        <w:top w:val="none" w:sz="0" w:space="0" w:color="auto"/>
        <w:left w:val="none" w:sz="0" w:space="0" w:color="auto"/>
        <w:bottom w:val="none" w:sz="0" w:space="0" w:color="auto"/>
        <w:right w:val="none" w:sz="0" w:space="0" w:color="auto"/>
      </w:divBdr>
    </w:div>
    <w:div w:id="2081754458">
      <w:bodyDiv w:val="1"/>
      <w:marLeft w:val="0"/>
      <w:marRight w:val="0"/>
      <w:marTop w:val="0"/>
      <w:marBottom w:val="0"/>
      <w:divBdr>
        <w:top w:val="none" w:sz="0" w:space="0" w:color="auto"/>
        <w:left w:val="none" w:sz="0" w:space="0" w:color="auto"/>
        <w:bottom w:val="none" w:sz="0" w:space="0" w:color="auto"/>
        <w:right w:val="none" w:sz="0" w:space="0" w:color="auto"/>
      </w:divBdr>
    </w:div>
    <w:div w:id="2095665430">
      <w:bodyDiv w:val="1"/>
      <w:marLeft w:val="0"/>
      <w:marRight w:val="0"/>
      <w:marTop w:val="0"/>
      <w:marBottom w:val="0"/>
      <w:divBdr>
        <w:top w:val="none" w:sz="0" w:space="0" w:color="auto"/>
        <w:left w:val="none" w:sz="0" w:space="0" w:color="auto"/>
        <w:bottom w:val="none" w:sz="0" w:space="0" w:color="auto"/>
        <w:right w:val="none" w:sz="0" w:space="0" w:color="auto"/>
      </w:divBdr>
    </w:div>
    <w:div w:id="2097940923">
      <w:bodyDiv w:val="1"/>
      <w:marLeft w:val="0"/>
      <w:marRight w:val="0"/>
      <w:marTop w:val="0"/>
      <w:marBottom w:val="0"/>
      <w:divBdr>
        <w:top w:val="none" w:sz="0" w:space="0" w:color="auto"/>
        <w:left w:val="none" w:sz="0" w:space="0" w:color="auto"/>
        <w:bottom w:val="none" w:sz="0" w:space="0" w:color="auto"/>
        <w:right w:val="none" w:sz="0" w:space="0" w:color="auto"/>
      </w:divBdr>
    </w:div>
    <w:div w:id="2100367091">
      <w:bodyDiv w:val="1"/>
      <w:marLeft w:val="0"/>
      <w:marRight w:val="0"/>
      <w:marTop w:val="0"/>
      <w:marBottom w:val="0"/>
      <w:divBdr>
        <w:top w:val="none" w:sz="0" w:space="0" w:color="auto"/>
        <w:left w:val="none" w:sz="0" w:space="0" w:color="auto"/>
        <w:bottom w:val="none" w:sz="0" w:space="0" w:color="auto"/>
        <w:right w:val="none" w:sz="0" w:space="0" w:color="auto"/>
      </w:divBdr>
    </w:div>
    <w:div w:id="213424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Mit20</b:Tag>
    <b:SourceType>DocumentFromInternetSite</b:SourceType>
    <b:Guid>{482878A2-3032-4148-A763-4B6589682884}</b:Guid>
    <b:Author>
      <b:Author>
        <b:NameList>
          <b:Person>
            <b:Last>Grant</b:Last>
            <b:First>Mitchell</b:First>
          </b:Person>
        </b:NameList>
      </b:Author>
    </b:Author>
    <b:InternetSiteTitle>https://www.investopedia.com/terms/s/sustainability.asp</b:InternetSiteTitle>
    <b:Year>2020</b:Year>
    <b:RefOrder>1</b:RefOrder>
  </b:Source>
  <b:Source>
    <b:Tag>Knu16</b:Tag>
    <b:SourceType>DocumentFromInternetSite</b:SourceType>
    <b:Guid>{64A1CA4C-7674-4F05-8AB0-E03B2602CBBC}</b:Guid>
    <b:Author>
      <b:Author>
        <b:NameList>
          <b:Person>
            <b:Last>Haanaes</b:Last>
            <b:First>Knut</b:First>
          </b:Person>
        </b:NameList>
      </b:Author>
    </b:Author>
    <b:InternetSiteTitle>https://www.imd.org/research-knowledge/articles/why-all-businesses-should-embrace-sustainability/</b:InternetSiteTitle>
    <b:Year>2016</b:Year>
    <b:RefOrder>2</b:RefOrder>
  </b:Source>
  <b:Source>
    <b:Tag>Pet20</b:Tag>
    <b:SourceType>DocumentFromInternetSite</b:SourceType>
    <b:Guid>{08C4471B-4AA5-47C8-87A6-1CF0C2171830}</b:Guid>
    <b:Author>
      <b:Author>
        <b:NameList>
          <b:Person>
            <b:Last>Drucker</b:Last>
            <b:First>Peter.</b:First>
            <b:Middle>F.</b:Middle>
          </b:Person>
        </b:NameList>
      </b:Author>
    </b:Author>
    <b:InternetSiteTitle>https://www.workzone.com/blog/project-planning-quotes/</b:InternetSiteTitle>
    <b:Year>2020</b:Year>
    <b:RefOrder>3</b:RefOrder>
  </b:Source>
  <b:Source>
    <b:Tag>Sus18</b:Tag>
    <b:SourceType>DocumentFromInternetSite</b:SourceType>
    <b:Guid>{3D134F40-E1D7-476A-A836-2F475C4076D3}</b:Guid>
    <b:Author>
      <b:Author>
        <b:NameList>
          <b:Person>
            <b:Last>Ward</b:Last>
            <b:First>Susan</b:First>
          </b:Person>
        </b:NameList>
      </b:Author>
    </b:Author>
    <b:InternetSiteTitle>https://www.thebalancesmb.com/business-plan-2947267</b:InternetSiteTitle>
    <b:Year>2018</b:Year>
    <b:RefOrder>4</b:RefOrder>
  </b:Source>
  <b:Source>
    <b:Tag>Jim13</b:Tag>
    <b:SourceType>DocumentFromInternetSite</b:SourceType>
    <b:Guid>{9C9BF085-53C0-4D43-B6B3-FF26EFB8D7F6}</b:Guid>
    <b:Author>
      <b:Author>
        <b:NameList>
          <b:Person>
            <b:Last>Wilkinson</b:Last>
            <b:First>Jim</b:First>
          </b:Person>
        </b:NameList>
      </b:Author>
    </b:Author>
    <b:InternetSiteTitle>https://strategiccfo.com/business-plan/</b:InternetSiteTitle>
    <b:Year>2013</b:Year>
    <b:RefOrder>5</b:RefOrder>
  </b:Source>
  <b:Source>
    <b:Tag>Col20</b:Tag>
    <b:SourceType>DocumentFromInternetSite</b:SourceType>
    <b:Guid>{C2853E57-B1FD-4A57-BD9C-A1703B10BC9A}</b:Guid>
    <b:Author>
      <b:Author>
        <b:NameList>
          <b:Person>
            <b:Last>CollinsDictionary</b:Last>
          </b:Person>
        </b:NameList>
      </b:Author>
    </b:Author>
    <b:InternetSiteTitle>https://www.collinsdictionary.com/dictionary/english/enterprise</b:InternetSiteTitle>
    <b:Year>2020</b:Year>
    <b:RefOrder>6</b:RefOrder>
  </b:Source>
  <b:Source>
    <b:Tag>Ray93</b:Tag>
    <b:SourceType>InternetSite</b:SourceType>
    <b:Guid>{42E0ABED-3C0C-44CF-B434-7FA050E26302}</b:Guid>
    <b:Author>
      <b:Author>
        <b:NameList>
          <b:Person>
            <b:Last>Kao</b:Last>
            <b:First>Raymond</b:First>
            <b:Middle>W.Y.</b:Middle>
          </b:Person>
        </b:NameList>
      </b:Author>
    </b:Author>
    <b:Title>Defining Entrepreneurship: Past, Present and ?</b:Title>
    <b:InternetSiteTitle>https://onlinelibrary.wiley.com/doi/abs/10.1111/j.1467-8691.1993.tb00073.x</b:InternetSiteTitle>
    <b:Year>1993</b:Year>
    <b:RefOrder>7</b:RefOrder>
  </b:Source>
  <b:Source>
    <b:Tag>Ano201</b:Tag>
    <b:SourceType>DocumentFromInternetSite</b:SourceType>
    <b:Guid>{C0692E36-25A6-4FD3-AC1B-80E4D9F16CB0}</b:Guid>
    <b:Author>
      <b:Author>
        <b:NameList>
          <b:Person>
            <b:Last>Anon</b:Last>
          </b:Person>
        </b:NameList>
      </b:Author>
    </b:Author>
    <b:InternetSiteTitle>https://www.entrepreneur.com/article/38290</b:InternetSiteTitle>
    <b:Year>2020</b:Year>
    <b:RefOrder>8</b:RefOrder>
  </b:Source>
  <b:Source>
    <b:Tag>Bri20</b:Tag>
    <b:SourceType>DocumentFromInternetSite</b:SourceType>
    <b:Guid>{EC8AC945-185E-451B-8D49-70D16987F65B}</b:Guid>
    <b:Author>
      <b:Author>
        <b:NameList>
          <b:Person>
            <b:Last>Hill</b:Last>
            <b:First>Brian</b:First>
          </b:Person>
        </b:NameList>
      </b:Author>
    </b:Author>
    <b:InternetSiteTitle>https://smallbusiness.chron.com/entrepreneurship-business-planning-2532.html</b:InternetSiteTitle>
    <b:Year>2020</b:Year>
    <b:RefOrder>9</b:RefOrder>
  </b:Source>
  <b:Source>
    <b:Tag>Sus191</b:Tag>
    <b:SourceType>DocumentFromInternetSite</b:SourceType>
    <b:Guid>{8661407F-D749-420D-BCDD-8C6F222806AC}</b:Guid>
    <b:Author>
      <b:Author>
        <b:NameList>
          <b:Person>
            <b:Last>Ward</b:Last>
            <b:First>Susan</b:First>
          </b:Person>
        </b:NameList>
      </b:Author>
    </b:Author>
    <b:InternetSiteTitle>https://www.thebalancesmb.com/mission-statement-2947996</b:InternetSiteTitle>
    <b:Year>2019</b:Year>
    <b:RefOrder>10</b:RefOrder>
  </b:Source>
  <b:Source>
    <b:Tag>Bre18</b:Tag>
    <b:SourceType>DocumentFromInternetSite</b:SourceType>
    <b:Guid>{0B2833AF-2EF5-4C03-BF47-FCD0B0586B53}</b:Guid>
    <b:Author>
      <b:Author>
        <b:NameList>
          <b:Person>
            <b:Last>Swanston</b:Last>
            <b:First>Brenna</b:First>
          </b:Person>
        </b:NameList>
      </b:Author>
    </b:Author>
    <b:InternetSiteTitle>https://smallbusiness.chron.com/starting-second-hand-clothing-business-1361.html</b:InternetSiteTitle>
    <b:Year>2018</b:Year>
    <b:RefOrder>11</b:RefOrder>
  </b:Source>
  <b:Source>
    <b:Tag>She18</b:Tag>
    <b:SourceType>DocumentFromInternetSite</b:SourceType>
    <b:Guid>{5FA21187-6B25-4E67-ACCF-E2987DB316DC}</b:Guid>
    <b:Author>
      <b:Author>
        <b:NameList>
          <b:Person>
            <b:Last>Dsouza</b:Last>
            <b:First>Sheril</b:First>
          </b:Person>
        </b:NameList>
      </b:Author>
    </b:Author>
    <b:InternetSiteTitle>https://medium.com/@sherildsouza186/what-are-the-environment-benefits-of-buying-pre-owned-clothes-2dc21f4e88b9</b:InternetSiteTitle>
    <b:Year>2018</b:Year>
    <b:RefOrder>12</b:RefOrder>
  </b:Source>
  <b:Source>
    <b:Tag>Mar202</b:Tag>
    <b:SourceType>DocumentFromInternetSite</b:SourceType>
    <b:Guid>{A5490DDC-BCA6-4DEA-B7AD-259C826B20B7}</b:Guid>
    <b:Author>
      <b:Author>
        <b:NameList>
          <b:Person>
            <b:Last>Rouse</b:Last>
            <b:First>Margaret</b:First>
          </b:Person>
        </b:NameList>
      </b:Author>
    </b:Author>
    <b:InternetSiteTitle>https://whatis.techtarget.com/definition/unique-selling-point-USP</b:InternetSiteTitle>
    <b:Year>2020</b:Year>
    <b:RefOrder>13</b:RefOrder>
  </b:Source>
  <b:Source>
    <b:Tag>Chi19</b:Tag>
    <b:SourceType>DocumentFromInternetSite</b:SourceType>
    <b:Guid>{031A2DF6-DA36-400D-91A0-71B89FF37DD8}</b:Guid>
    <b:Author>
      <b:Author>
        <b:NameList>
          <b:Person>
            <b:Last>Morah</b:Last>
            <b:First>Chizoba</b:First>
          </b:Person>
        </b:NameList>
      </b:Author>
    </b:Author>
    <b:InternetSiteTitle>https://www.investopedia.com/articles/pf/09/business-startup-costs.asp</b:InternetSiteTitle>
    <b:Year>2019</b:Year>
    <b:RefOrder>15</b:RefOrder>
  </b:Source>
  <b:Source>
    <b:Tag>Sca20</b:Tag>
    <b:SourceType>DocumentFromInternetSite</b:SourceType>
    <b:Guid>{C46EB9B2-A4D5-4F7F-9C20-2A98323ED6AD}</b:Guid>
    <b:Author>
      <b:Author>
        <b:NameList>
          <b:Person>
            <b:Last>Cook</b:Last>
            <b:First>Scarlett</b:First>
          </b:Person>
        </b:NameList>
      </b:Author>
    </b:Author>
    <b:InternetSiteTitle>https://startups.co.uk/business-grants-wales/</b:InternetSiteTitle>
    <b:Year>2020</b:Year>
    <b:RefOrder>16</b:RefOrder>
  </b:Source>
  <b:Source>
    <b:Tag>Mer20</b:Tag>
    <b:SourceType>DocumentFromInternetSite</b:SourceType>
    <b:Guid>{3541A4F9-EB8E-4B79-818B-70BA5389E63D}</b:Guid>
    <b:Author>
      <b:Author>
        <b:NameList>
          <b:Person>
            <b:Last>Merriam-Webster</b:Last>
          </b:Person>
        </b:NameList>
      </b:Author>
    </b:Author>
    <b:InternetSiteTitle>https://www.merriam-webster.com/dictionary/competitor</b:InternetSiteTitle>
    <b:Year>2020</b:Year>
    <b:RefOrder>14</b:RefOrder>
  </b:Source>
  <b:Source>
    <b:Tag>Ano202</b:Tag>
    <b:SourceType>DocumentFromInternetSite</b:SourceType>
    <b:Guid>{6E12A3AB-D5B2-460C-98A3-266A90287980}</b:Guid>
    <b:Author>
      <b:Author>
        <b:NameList>
          <b:Person>
            <b:Last>Anon</b:Last>
          </b:Person>
        </b:NameList>
      </b:Author>
    </b:Author>
    <b:InternetSiteTitle>https://blog.hubspot.com/marketing/market-research-buyers-journey-guide</b:InternetSiteTitle>
    <b:Year>2020</b:Year>
    <b:RefOrder>17</b:RefOrder>
  </b:Source>
  <b:Source>
    <b:Tag>Mol20</b:Tag>
    <b:SourceType>DocumentFromInternetSite</b:SourceType>
    <b:Guid>{8439D71D-D901-4B6C-A11E-CB3C23C642DB}</b:Guid>
    <b:Author>
      <b:Author>
        <b:NameList>
          <b:Person>
            <b:Last>Gigli</b:Last>
            <b:First>Molly</b:First>
          </b:Person>
        </b:NameList>
      </b:Author>
    </b:Author>
    <b:InternetSiteTitle>https://study.com/academy/lesson/what-is-demographic-segmentation-in-marketing-definition-advantages-disadvantages.html</b:InternetSiteTitle>
    <b:Year>2020</b:Year>
    <b:RefOrder>18</b:RefOrder>
  </b:Source>
</b:Sources>
</file>

<file path=customXml/itemProps1.xml><?xml version="1.0" encoding="utf-8"?>
<ds:datastoreItem xmlns:ds="http://schemas.openxmlformats.org/officeDocument/2006/customXml" ds:itemID="{0F65216D-3C6C-4005-AFD5-95F888D7B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2554</TotalTime>
  <Pages>12</Pages>
  <Words>2935</Words>
  <Characters>16731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Enterprise and Entrepreneurship</vt:lpstr>
    </vt:vector>
  </TitlesOfParts>
  <Company/>
  <LinksUpToDate>false</LinksUpToDate>
  <CharactersWithSpaces>19627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and Entrepreneurship</dc:title>
  <dc:subject>BMSP500</dc:subject>
  <dc:creator>annah thomas</dc:creator>
  <cp:keywords/>
  <dc:description/>
  <cp:lastModifiedBy>hannah thomas</cp:lastModifiedBy>
  <cp:revision>134</cp:revision>
  <dcterms:created xsi:type="dcterms:W3CDTF">2020-05-05T17:50:00Z</dcterms:created>
  <dcterms:modified xsi:type="dcterms:W3CDTF">2020-05-09T11:42:00Z</dcterms:modified>
</cp:coreProperties>
</file>