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327297616"/>
        <w:docPartObj>
          <w:docPartGallery w:val="Cover Pages"/>
          <w:docPartUnique/>
        </w:docPartObj>
      </w:sdtPr>
      <w:sdtContent>
        <w:p w14:paraId="6D83B037" w14:textId="50BCCE31" w:rsidR="00DA3DEB" w:rsidRDefault="00DA3DEB">
          <w:pPr>
            <w:pStyle w:val="NoSpacing"/>
          </w:pPr>
          <w:r>
            <w:rPr>
              <w:noProof/>
            </w:rPr>
            <mc:AlternateContent>
              <mc:Choice Requires="wpg">
                <w:drawing>
                  <wp:anchor distT="0" distB="0" distL="114300" distR="114300" simplePos="0" relativeHeight="251659264" behindDoc="1" locked="0" layoutInCell="1" allowOverlap="1" wp14:anchorId="700C2A0F" wp14:editId="1DB679D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dd/MM/yyyy"/>
                                      <w:lid w:val="en-GB"/>
                                      <w:storeMappedDataAs w:val="dateTime"/>
                                      <w:calendar w:val="gregorian"/>
                                    </w:date>
                                  </w:sdtPr>
                                  <w:sdtContent>
                                    <w:p w14:paraId="21C2DE13" w14:textId="6F8D3486" w:rsidR="00DA3DEB" w:rsidRDefault="00846752">
                                      <w:pPr>
                                        <w:pStyle w:val="NoSpacing"/>
                                        <w:jc w:val="right"/>
                                        <w:rPr>
                                          <w:color w:val="FFFFFF" w:themeColor="background1"/>
                                          <w:sz w:val="28"/>
                                          <w:szCs w:val="28"/>
                                        </w:rPr>
                                      </w:pPr>
                                      <w:r>
                                        <w:rPr>
                                          <w:color w:val="FFFFFF" w:themeColor="background1"/>
                                          <w:sz w:val="28"/>
                                          <w:szCs w:val="28"/>
                                        </w:rPr>
                                        <w:t>18/12/2025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0C2A0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dd/MM/yyyy"/>
                                <w:lid w:val="en-GB"/>
                                <w:storeMappedDataAs w:val="dateTime"/>
                                <w:calendar w:val="gregorian"/>
                              </w:date>
                            </w:sdtPr>
                            <w:sdtContent>
                              <w:p w14:paraId="21C2DE13" w14:textId="6F8D3486" w:rsidR="00DA3DEB" w:rsidRDefault="00846752">
                                <w:pPr>
                                  <w:pStyle w:val="NoSpacing"/>
                                  <w:jc w:val="right"/>
                                  <w:rPr>
                                    <w:color w:val="FFFFFF" w:themeColor="background1"/>
                                    <w:sz w:val="28"/>
                                    <w:szCs w:val="28"/>
                                  </w:rPr>
                                </w:pPr>
                                <w:r>
                                  <w:rPr>
                                    <w:color w:val="FFFFFF" w:themeColor="background1"/>
                                    <w:sz w:val="28"/>
                                    <w:szCs w:val="28"/>
                                  </w:rPr>
                                  <w:t>18/12/2025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C6DC2DC" wp14:editId="19D97F3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63742" w14:textId="1A4CCD7E" w:rsidR="00DA3DEB"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A3DEB">
                                      <w:rPr>
                                        <w:color w:val="156082" w:themeColor="accent1"/>
                                        <w:sz w:val="26"/>
                                        <w:szCs w:val="26"/>
                                      </w:rPr>
                                      <w:t>Suneth Fernando</w:t>
                                    </w:r>
                                  </w:sdtContent>
                                </w:sdt>
                              </w:p>
                              <w:p w14:paraId="2062BB71" w14:textId="77777777" w:rsidR="00DA3DE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A3DEB">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C6DC2DC"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4663742" w14:textId="1A4CCD7E" w:rsidR="00DA3DEB"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A3DEB">
                                <w:rPr>
                                  <w:color w:val="156082" w:themeColor="accent1"/>
                                  <w:sz w:val="26"/>
                                  <w:szCs w:val="26"/>
                                </w:rPr>
                                <w:t>Suneth Fernando</w:t>
                              </w:r>
                            </w:sdtContent>
                          </w:sdt>
                        </w:p>
                        <w:p w14:paraId="2062BB71" w14:textId="77777777" w:rsidR="00DA3DE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A3DEB">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7F310D1" wp14:editId="52D8EA9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97025" w14:textId="5C54477C" w:rsidR="00DA3DE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3DEB">
                                      <w:rPr>
                                        <w:rFonts w:asciiTheme="majorHAnsi" w:eastAsiaTheme="majorEastAsia" w:hAnsiTheme="majorHAnsi" w:cstheme="majorBidi"/>
                                        <w:color w:val="262626" w:themeColor="text1" w:themeTint="D9"/>
                                        <w:sz w:val="72"/>
                                        <w:szCs w:val="72"/>
                                      </w:rPr>
                                      <w:t>IWD</w:t>
                                    </w:r>
                                  </w:sdtContent>
                                </w:sdt>
                              </w:p>
                              <w:p w14:paraId="2C3016C8" w14:textId="45408A17" w:rsidR="00DA3DE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3DEB">
                                      <w:rPr>
                                        <w:color w:val="404040" w:themeColor="text1" w:themeTint="BF"/>
                                        <w:sz w:val="36"/>
                                        <w:szCs w:val="36"/>
                                      </w:rPr>
                                      <w:t>Assignment 2 : Website design and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F310D1"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2597025" w14:textId="5C54477C" w:rsidR="00DA3DE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3DEB">
                                <w:rPr>
                                  <w:rFonts w:asciiTheme="majorHAnsi" w:eastAsiaTheme="majorEastAsia" w:hAnsiTheme="majorHAnsi" w:cstheme="majorBidi"/>
                                  <w:color w:val="262626" w:themeColor="text1" w:themeTint="D9"/>
                                  <w:sz w:val="72"/>
                                  <w:szCs w:val="72"/>
                                </w:rPr>
                                <w:t>IWD</w:t>
                              </w:r>
                            </w:sdtContent>
                          </w:sdt>
                        </w:p>
                        <w:p w14:paraId="2C3016C8" w14:textId="45408A17" w:rsidR="00DA3DE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3DEB">
                                <w:rPr>
                                  <w:color w:val="404040" w:themeColor="text1" w:themeTint="BF"/>
                                  <w:sz w:val="36"/>
                                  <w:szCs w:val="36"/>
                                </w:rPr>
                                <w:t>Assignment 2 : Website design and development</w:t>
                              </w:r>
                            </w:sdtContent>
                          </w:sdt>
                        </w:p>
                      </w:txbxContent>
                    </v:textbox>
                    <w10:wrap anchorx="page" anchory="page"/>
                  </v:shape>
                </w:pict>
              </mc:Fallback>
            </mc:AlternateContent>
          </w:r>
        </w:p>
        <w:p w14:paraId="7FB62FCF" w14:textId="778F44C1" w:rsidR="00DA3DEB" w:rsidRDefault="00846752">
          <w:r>
            <w:rPr>
              <w:noProof/>
            </w:rPr>
            <mc:AlternateContent>
              <mc:Choice Requires="wps">
                <w:drawing>
                  <wp:anchor distT="45720" distB="45720" distL="114300" distR="114300" simplePos="0" relativeHeight="251663360" behindDoc="0" locked="0" layoutInCell="1" allowOverlap="1" wp14:anchorId="4E4DA70F" wp14:editId="5D95F1D2">
                    <wp:simplePos x="0" y="0"/>
                    <wp:positionH relativeFrom="column">
                      <wp:posOffset>2138680</wp:posOffset>
                    </wp:positionH>
                    <wp:positionV relativeFrom="paragraph">
                      <wp:posOffset>6497955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4FFA3FA" w14:textId="353981F5" w:rsidR="00846752" w:rsidRDefault="00846752">
                                <w:proofErr w:type="spellStart"/>
                                <w:r w:rsidRPr="00846752">
                                  <w:rPr>
                                    <w:b/>
                                    <w:bCs/>
                                  </w:rPr>
                                  <w:t>StudentID</w:t>
                                </w:r>
                                <w:proofErr w:type="spellEnd"/>
                                <w:r w:rsidRPr="00846752">
                                  <w:rPr>
                                    <w:b/>
                                    <w:bCs/>
                                  </w:rPr>
                                  <w:t>:</w:t>
                                </w:r>
                                <w:r>
                                  <w:t xml:space="preserve"> 2439677</w:t>
                                </w:r>
                                <w:r>
                                  <w:br/>
                                </w:r>
                                <w:r w:rsidRPr="00846752">
                                  <w:rPr>
                                    <w:b/>
                                    <w:bCs/>
                                  </w:rPr>
                                  <w:t>Name:</w:t>
                                </w:r>
                                <w:r>
                                  <w:t xml:space="preserve"> Gabriel Jimenez Kak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E4DA70F" id="Text Box 2" o:spid="_x0000_s1057" type="#_x0000_t202" style="position:absolute;margin-left:168.4pt;margin-top:511.6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">
                    <v:textbox style="mso-fit-shape-to-text:t">
                      <w:txbxContent>
                        <w:p w14:paraId="44FFA3FA" w14:textId="353981F5" w:rsidR="00846752" w:rsidRDefault="00846752">
                          <w:proofErr w:type="spellStart"/>
                          <w:r w:rsidRPr="00846752">
                            <w:rPr>
                              <w:b/>
                              <w:bCs/>
                            </w:rPr>
                            <w:t>StudentID</w:t>
                          </w:r>
                          <w:proofErr w:type="spellEnd"/>
                          <w:r w:rsidRPr="00846752">
                            <w:rPr>
                              <w:b/>
                              <w:bCs/>
                            </w:rPr>
                            <w:t>:</w:t>
                          </w:r>
                          <w:r>
                            <w:t xml:space="preserve"> 2439677</w:t>
                          </w:r>
                          <w:r>
                            <w:br/>
                          </w:r>
                          <w:r w:rsidRPr="00846752">
                            <w:rPr>
                              <w:b/>
                              <w:bCs/>
                            </w:rPr>
                            <w:t>Name:</w:t>
                          </w:r>
                          <w:r>
                            <w:t xml:space="preserve"> Gabriel Jimenez Kak</w:t>
                          </w:r>
                        </w:p>
                      </w:txbxContent>
                    </v:textbox>
                    <w10:wrap type="square"/>
                  </v:shape>
                </w:pict>
              </mc:Fallback>
            </mc:AlternateContent>
          </w:r>
          <w:r w:rsidR="00DA3DEB">
            <w:br w:type="page"/>
          </w:r>
        </w:p>
      </w:sdtContent>
    </w:sdt>
    <w:sdt>
      <w:sdtPr>
        <w:rPr>
          <w:rFonts w:asciiTheme="minorHAnsi" w:eastAsiaTheme="minorEastAsia" w:hAnsiTheme="minorHAnsi" w:cstheme="minorBidi"/>
          <w:color w:val="auto"/>
          <w:kern w:val="2"/>
          <w:sz w:val="24"/>
          <w:szCs w:val="24"/>
          <w14:ligatures w14:val="standardContextual"/>
        </w:rPr>
        <w:id w:val="741763515"/>
        <w:docPartObj>
          <w:docPartGallery w:val="Table of Contents"/>
          <w:docPartUnique/>
        </w:docPartObj>
      </w:sdtPr>
      <w:sdtEndPr>
        <w:rPr>
          <w:b/>
          <w:bCs/>
        </w:rPr>
      </w:sdtEndPr>
      <w:sdtContent>
        <w:p w14:paraId="3715D40B" w14:textId="33887C75" w:rsidR="000F3BDE" w:rsidRDefault="000F3BDE">
          <w:pPr>
            <w:pStyle w:val="TOCHeading"/>
          </w:pPr>
          <w:r>
            <w:t>Table of Contents</w:t>
          </w:r>
        </w:p>
        <w:p w14:paraId="207DAB29" w14:textId="16C987BA" w:rsidR="000F3BDE" w:rsidRDefault="000F3BDE">
          <w:pPr>
            <w:pStyle w:val="TOC1"/>
            <w:tabs>
              <w:tab w:val="right" w:leader="dot" w:pos="9016"/>
            </w:tabs>
            <w:rPr>
              <w:noProof/>
            </w:rPr>
          </w:pPr>
          <w:r>
            <w:fldChar w:fldCharType="begin"/>
          </w:r>
          <w:r>
            <w:instrText xml:space="preserve"> TOC \o "1-3" \h \z \u </w:instrText>
          </w:r>
          <w:r>
            <w:fldChar w:fldCharType="separate"/>
          </w:r>
          <w:hyperlink w:anchor="_Toc195018265" w:history="1">
            <w:r w:rsidRPr="00A80F31">
              <w:rPr>
                <w:rStyle w:val="Hyperlink"/>
                <w:b/>
                <w:bCs/>
                <w:noProof/>
              </w:rPr>
              <w:t>Introduction to your case study which you choose</w:t>
            </w:r>
            <w:r>
              <w:rPr>
                <w:noProof/>
                <w:webHidden/>
              </w:rPr>
              <w:tab/>
            </w:r>
            <w:r>
              <w:rPr>
                <w:noProof/>
                <w:webHidden/>
              </w:rPr>
              <w:fldChar w:fldCharType="begin"/>
            </w:r>
            <w:r>
              <w:rPr>
                <w:noProof/>
                <w:webHidden/>
              </w:rPr>
              <w:instrText xml:space="preserve"> PAGEREF _Toc195018265 \h </w:instrText>
            </w:r>
            <w:r>
              <w:rPr>
                <w:noProof/>
                <w:webHidden/>
              </w:rPr>
            </w:r>
            <w:r>
              <w:rPr>
                <w:noProof/>
                <w:webHidden/>
              </w:rPr>
              <w:fldChar w:fldCharType="separate"/>
            </w:r>
            <w:r>
              <w:rPr>
                <w:noProof/>
                <w:webHidden/>
              </w:rPr>
              <w:t>2</w:t>
            </w:r>
            <w:r>
              <w:rPr>
                <w:noProof/>
                <w:webHidden/>
              </w:rPr>
              <w:fldChar w:fldCharType="end"/>
            </w:r>
          </w:hyperlink>
        </w:p>
        <w:p w14:paraId="101C1592" w14:textId="17F61C35" w:rsidR="000F3BDE" w:rsidRDefault="000F3BDE">
          <w:pPr>
            <w:pStyle w:val="TOC1"/>
            <w:tabs>
              <w:tab w:val="right" w:leader="dot" w:pos="9016"/>
            </w:tabs>
            <w:rPr>
              <w:noProof/>
            </w:rPr>
          </w:pPr>
          <w:hyperlink w:anchor="_Toc195018266" w:history="1">
            <w:r w:rsidRPr="00A80F31">
              <w:rPr>
                <w:rStyle w:val="Hyperlink"/>
                <w:b/>
                <w:bCs/>
                <w:noProof/>
              </w:rPr>
              <w:t>User Requirements</w:t>
            </w:r>
            <w:r>
              <w:rPr>
                <w:noProof/>
                <w:webHidden/>
              </w:rPr>
              <w:tab/>
            </w:r>
            <w:r>
              <w:rPr>
                <w:noProof/>
                <w:webHidden/>
              </w:rPr>
              <w:fldChar w:fldCharType="begin"/>
            </w:r>
            <w:r>
              <w:rPr>
                <w:noProof/>
                <w:webHidden/>
              </w:rPr>
              <w:instrText xml:space="preserve"> PAGEREF _Toc195018266 \h </w:instrText>
            </w:r>
            <w:r>
              <w:rPr>
                <w:noProof/>
                <w:webHidden/>
              </w:rPr>
            </w:r>
            <w:r>
              <w:rPr>
                <w:noProof/>
                <w:webHidden/>
              </w:rPr>
              <w:fldChar w:fldCharType="separate"/>
            </w:r>
            <w:r>
              <w:rPr>
                <w:noProof/>
                <w:webHidden/>
              </w:rPr>
              <w:t>2</w:t>
            </w:r>
            <w:r>
              <w:rPr>
                <w:noProof/>
                <w:webHidden/>
              </w:rPr>
              <w:fldChar w:fldCharType="end"/>
            </w:r>
          </w:hyperlink>
        </w:p>
        <w:p w14:paraId="20743511" w14:textId="53FE6D31" w:rsidR="000F3BDE" w:rsidRDefault="000F3BDE">
          <w:pPr>
            <w:pStyle w:val="TOC1"/>
            <w:tabs>
              <w:tab w:val="right" w:leader="dot" w:pos="9016"/>
            </w:tabs>
            <w:rPr>
              <w:noProof/>
            </w:rPr>
          </w:pPr>
          <w:hyperlink w:anchor="_Toc195018267" w:history="1">
            <w:r w:rsidRPr="00A80F31">
              <w:rPr>
                <w:rStyle w:val="Hyperlink"/>
                <w:b/>
                <w:bCs/>
                <w:noProof/>
              </w:rPr>
              <w:t>Website Design</w:t>
            </w:r>
            <w:r>
              <w:rPr>
                <w:noProof/>
                <w:webHidden/>
              </w:rPr>
              <w:tab/>
            </w:r>
            <w:r>
              <w:rPr>
                <w:noProof/>
                <w:webHidden/>
              </w:rPr>
              <w:fldChar w:fldCharType="begin"/>
            </w:r>
            <w:r>
              <w:rPr>
                <w:noProof/>
                <w:webHidden/>
              </w:rPr>
              <w:instrText xml:space="preserve"> PAGEREF _Toc195018267 \h </w:instrText>
            </w:r>
            <w:r>
              <w:rPr>
                <w:noProof/>
                <w:webHidden/>
              </w:rPr>
            </w:r>
            <w:r>
              <w:rPr>
                <w:noProof/>
                <w:webHidden/>
              </w:rPr>
              <w:fldChar w:fldCharType="separate"/>
            </w:r>
            <w:r>
              <w:rPr>
                <w:noProof/>
                <w:webHidden/>
              </w:rPr>
              <w:t>2</w:t>
            </w:r>
            <w:r>
              <w:rPr>
                <w:noProof/>
                <w:webHidden/>
              </w:rPr>
              <w:fldChar w:fldCharType="end"/>
            </w:r>
          </w:hyperlink>
        </w:p>
        <w:p w14:paraId="25249B67" w14:textId="3236B703" w:rsidR="000F3BDE" w:rsidRDefault="000F3BDE">
          <w:pPr>
            <w:pStyle w:val="TOC2"/>
            <w:tabs>
              <w:tab w:val="right" w:leader="dot" w:pos="9016"/>
            </w:tabs>
            <w:rPr>
              <w:noProof/>
            </w:rPr>
          </w:pPr>
          <w:hyperlink w:anchor="_Toc195018268" w:history="1">
            <w:r w:rsidRPr="00A80F31">
              <w:rPr>
                <w:rStyle w:val="Hyperlink"/>
                <w:b/>
                <w:bCs/>
                <w:noProof/>
              </w:rPr>
              <w:t>Home page Wireframe (screenshot from Visio)</w:t>
            </w:r>
            <w:r>
              <w:rPr>
                <w:noProof/>
                <w:webHidden/>
              </w:rPr>
              <w:tab/>
            </w:r>
            <w:r>
              <w:rPr>
                <w:noProof/>
                <w:webHidden/>
              </w:rPr>
              <w:fldChar w:fldCharType="begin"/>
            </w:r>
            <w:r>
              <w:rPr>
                <w:noProof/>
                <w:webHidden/>
              </w:rPr>
              <w:instrText xml:space="preserve"> PAGEREF _Toc195018268 \h </w:instrText>
            </w:r>
            <w:r>
              <w:rPr>
                <w:noProof/>
                <w:webHidden/>
              </w:rPr>
            </w:r>
            <w:r>
              <w:rPr>
                <w:noProof/>
                <w:webHidden/>
              </w:rPr>
              <w:fldChar w:fldCharType="separate"/>
            </w:r>
            <w:r>
              <w:rPr>
                <w:noProof/>
                <w:webHidden/>
              </w:rPr>
              <w:t>2</w:t>
            </w:r>
            <w:r>
              <w:rPr>
                <w:noProof/>
                <w:webHidden/>
              </w:rPr>
              <w:fldChar w:fldCharType="end"/>
            </w:r>
          </w:hyperlink>
        </w:p>
        <w:p w14:paraId="086A8A2D" w14:textId="48D7D0A3" w:rsidR="000F3BDE" w:rsidRDefault="000F3BDE">
          <w:pPr>
            <w:pStyle w:val="TOC1"/>
            <w:tabs>
              <w:tab w:val="right" w:leader="dot" w:pos="9016"/>
            </w:tabs>
            <w:rPr>
              <w:noProof/>
            </w:rPr>
          </w:pPr>
          <w:hyperlink w:anchor="_Toc195018269" w:history="1">
            <w:r w:rsidRPr="00A80F31">
              <w:rPr>
                <w:rStyle w:val="Hyperlink"/>
                <w:b/>
                <w:bCs/>
                <w:noProof/>
              </w:rPr>
              <w:t>Website Implementation</w:t>
            </w:r>
            <w:r>
              <w:rPr>
                <w:noProof/>
                <w:webHidden/>
              </w:rPr>
              <w:tab/>
            </w:r>
            <w:r>
              <w:rPr>
                <w:noProof/>
                <w:webHidden/>
              </w:rPr>
              <w:fldChar w:fldCharType="begin"/>
            </w:r>
            <w:r>
              <w:rPr>
                <w:noProof/>
                <w:webHidden/>
              </w:rPr>
              <w:instrText xml:space="preserve"> PAGEREF _Toc195018269 \h </w:instrText>
            </w:r>
            <w:r>
              <w:rPr>
                <w:noProof/>
                <w:webHidden/>
              </w:rPr>
            </w:r>
            <w:r>
              <w:rPr>
                <w:noProof/>
                <w:webHidden/>
              </w:rPr>
              <w:fldChar w:fldCharType="separate"/>
            </w:r>
            <w:r>
              <w:rPr>
                <w:noProof/>
                <w:webHidden/>
              </w:rPr>
              <w:t>3</w:t>
            </w:r>
            <w:r>
              <w:rPr>
                <w:noProof/>
                <w:webHidden/>
              </w:rPr>
              <w:fldChar w:fldCharType="end"/>
            </w:r>
          </w:hyperlink>
        </w:p>
        <w:p w14:paraId="7A4385F5" w14:textId="3E268ACB" w:rsidR="000F3BDE" w:rsidRDefault="000F3BDE">
          <w:pPr>
            <w:pStyle w:val="TOC2"/>
            <w:tabs>
              <w:tab w:val="right" w:leader="dot" w:pos="9016"/>
            </w:tabs>
            <w:rPr>
              <w:noProof/>
            </w:rPr>
          </w:pPr>
          <w:hyperlink w:anchor="_Toc195018270" w:history="1">
            <w:r w:rsidRPr="00A80F31">
              <w:rPr>
                <w:rStyle w:val="Hyperlink"/>
                <w:b/>
                <w:bCs/>
                <w:noProof/>
              </w:rPr>
              <w:t>Home page (screenshots)</w:t>
            </w:r>
            <w:r>
              <w:rPr>
                <w:noProof/>
                <w:webHidden/>
              </w:rPr>
              <w:tab/>
            </w:r>
            <w:r>
              <w:rPr>
                <w:noProof/>
                <w:webHidden/>
              </w:rPr>
              <w:fldChar w:fldCharType="begin"/>
            </w:r>
            <w:r>
              <w:rPr>
                <w:noProof/>
                <w:webHidden/>
              </w:rPr>
              <w:instrText xml:space="preserve"> PAGEREF _Toc195018270 \h </w:instrText>
            </w:r>
            <w:r>
              <w:rPr>
                <w:noProof/>
                <w:webHidden/>
              </w:rPr>
            </w:r>
            <w:r>
              <w:rPr>
                <w:noProof/>
                <w:webHidden/>
              </w:rPr>
              <w:fldChar w:fldCharType="separate"/>
            </w:r>
            <w:r>
              <w:rPr>
                <w:noProof/>
                <w:webHidden/>
              </w:rPr>
              <w:t>3</w:t>
            </w:r>
            <w:r>
              <w:rPr>
                <w:noProof/>
                <w:webHidden/>
              </w:rPr>
              <w:fldChar w:fldCharType="end"/>
            </w:r>
          </w:hyperlink>
        </w:p>
        <w:p w14:paraId="0B770F41" w14:textId="515CC036" w:rsidR="000F3BDE" w:rsidRDefault="000F3BDE">
          <w:pPr>
            <w:pStyle w:val="TOC1"/>
            <w:tabs>
              <w:tab w:val="right" w:leader="dot" w:pos="9016"/>
            </w:tabs>
            <w:rPr>
              <w:noProof/>
            </w:rPr>
          </w:pPr>
          <w:hyperlink w:anchor="_Toc195018271" w:history="1">
            <w:r w:rsidRPr="00A80F31">
              <w:rPr>
                <w:rStyle w:val="Hyperlink"/>
                <w:b/>
                <w:bCs/>
                <w:noProof/>
              </w:rPr>
              <w:t>Validating my website</w:t>
            </w:r>
            <w:r>
              <w:rPr>
                <w:noProof/>
                <w:webHidden/>
              </w:rPr>
              <w:tab/>
            </w:r>
            <w:r>
              <w:rPr>
                <w:noProof/>
                <w:webHidden/>
              </w:rPr>
              <w:fldChar w:fldCharType="begin"/>
            </w:r>
            <w:r>
              <w:rPr>
                <w:noProof/>
                <w:webHidden/>
              </w:rPr>
              <w:instrText xml:space="preserve"> PAGEREF _Toc195018271 \h </w:instrText>
            </w:r>
            <w:r>
              <w:rPr>
                <w:noProof/>
                <w:webHidden/>
              </w:rPr>
            </w:r>
            <w:r>
              <w:rPr>
                <w:noProof/>
                <w:webHidden/>
              </w:rPr>
              <w:fldChar w:fldCharType="separate"/>
            </w:r>
            <w:r>
              <w:rPr>
                <w:noProof/>
                <w:webHidden/>
              </w:rPr>
              <w:t>4</w:t>
            </w:r>
            <w:r>
              <w:rPr>
                <w:noProof/>
                <w:webHidden/>
              </w:rPr>
              <w:fldChar w:fldCharType="end"/>
            </w:r>
          </w:hyperlink>
        </w:p>
        <w:p w14:paraId="7190DED7" w14:textId="7C86C895" w:rsidR="000F3BDE" w:rsidRDefault="000F3BDE">
          <w:pPr>
            <w:pStyle w:val="TOC1"/>
            <w:tabs>
              <w:tab w:val="right" w:leader="dot" w:pos="9016"/>
            </w:tabs>
            <w:rPr>
              <w:noProof/>
            </w:rPr>
          </w:pPr>
          <w:hyperlink w:anchor="_Toc195018272" w:history="1">
            <w:r w:rsidRPr="00A80F31">
              <w:rPr>
                <w:rStyle w:val="Hyperlink"/>
                <w:b/>
                <w:bCs/>
                <w:noProof/>
              </w:rPr>
              <w:t>Self-evaluation of my website</w:t>
            </w:r>
            <w:r>
              <w:rPr>
                <w:noProof/>
                <w:webHidden/>
              </w:rPr>
              <w:tab/>
            </w:r>
            <w:r>
              <w:rPr>
                <w:noProof/>
                <w:webHidden/>
              </w:rPr>
              <w:fldChar w:fldCharType="begin"/>
            </w:r>
            <w:r>
              <w:rPr>
                <w:noProof/>
                <w:webHidden/>
              </w:rPr>
              <w:instrText xml:space="preserve"> PAGEREF _Toc195018272 \h </w:instrText>
            </w:r>
            <w:r>
              <w:rPr>
                <w:noProof/>
                <w:webHidden/>
              </w:rPr>
            </w:r>
            <w:r>
              <w:rPr>
                <w:noProof/>
                <w:webHidden/>
              </w:rPr>
              <w:fldChar w:fldCharType="separate"/>
            </w:r>
            <w:r>
              <w:rPr>
                <w:noProof/>
                <w:webHidden/>
              </w:rPr>
              <w:t>4</w:t>
            </w:r>
            <w:r>
              <w:rPr>
                <w:noProof/>
                <w:webHidden/>
              </w:rPr>
              <w:fldChar w:fldCharType="end"/>
            </w:r>
          </w:hyperlink>
        </w:p>
        <w:p w14:paraId="5DC1E114" w14:textId="06DE93F6" w:rsidR="000F3BDE" w:rsidRDefault="000F3BDE">
          <w:pPr>
            <w:pStyle w:val="TOC2"/>
            <w:tabs>
              <w:tab w:val="right" w:leader="dot" w:pos="9016"/>
            </w:tabs>
            <w:rPr>
              <w:noProof/>
            </w:rPr>
          </w:pPr>
          <w:hyperlink w:anchor="_Toc195018273" w:history="1">
            <w:r w:rsidRPr="00A80F31">
              <w:rPr>
                <w:rStyle w:val="Hyperlink"/>
                <w:b/>
                <w:bCs/>
                <w:noProof/>
              </w:rPr>
              <w:t>Usefulness (usability and utility):</w:t>
            </w:r>
            <w:r>
              <w:rPr>
                <w:noProof/>
                <w:webHidden/>
              </w:rPr>
              <w:tab/>
            </w:r>
            <w:r>
              <w:rPr>
                <w:noProof/>
                <w:webHidden/>
              </w:rPr>
              <w:fldChar w:fldCharType="begin"/>
            </w:r>
            <w:r>
              <w:rPr>
                <w:noProof/>
                <w:webHidden/>
              </w:rPr>
              <w:instrText xml:space="preserve"> PAGEREF _Toc195018273 \h </w:instrText>
            </w:r>
            <w:r>
              <w:rPr>
                <w:noProof/>
                <w:webHidden/>
              </w:rPr>
            </w:r>
            <w:r>
              <w:rPr>
                <w:noProof/>
                <w:webHidden/>
              </w:rPr>
              <w:fldChar w:fldCharType="separate"/>
            </w:r>
            <w:r>
              <w:rPr>
                <w:noProof/>
                <w:webHidden/>
              </w:rPr>
              <w:t>4</w:t>
            </w:r>
            <w:r>
              <w:rPr>
                <w:noProof/>
                <w:webHidden/>
              </w:rPr>
              <w:fldChar w:fldCharType="end"/>
            </w:r>
          </w:hyperlink>
        </w:p>
        <w:p w14:paraId="71E4A995" w14:textId="6E60967F" w:rsidR="000F3BDE" w:rsidRDefault="000F3BDE">
          <w:pPr>
            <w:pStyle w:val="TOC2"/>
            <w:tabs>
              <w:tab w:val="right" w:leader="dot" w:pos="9016"/>
            </w:tabs>
            <w:rPr>
              <w:noProof/>
            </w:rPr>
          </w:pPr>
          <w:hyperlink w:anchor="_Toc195018274" w:history="1">
            <w:r w:rsidRPr="00A80F31">
              <w:rPr>
                <w:rStyle w:val="Hyperlink"/>
                <w:b/>
                <w:bCs/>
                <w:noProof/>
              </w:rPr>
              <w:t>Search Engine Optimisation (SEO):</w:t>
            </w:r>
            <w:r>
              <w:rPr>
                <w:noProof/>
                <w:webHidden/>
              </w:rPr>
              <w:tab/>
            </w:r>
            <w:r>
              <w:rPr>
                <w:noProof/>
                <w:webHidden/>
              </w:rPr>
              <w:fldChar w:fldCharType="begin"/>
            </w:r>
            <w:r>
              <w:rPr>
                <w:noProof/>
                <w:webHidden/>
              </w:rPr>
              <w:instrText xml:space="preserve"> PAGEREF _Toc195018274 \h </w:instrText>
            </w:r>
            <w:r>
              <w:rPr>
                <w:noProof/>
                <w:webHidden/>
              </w:rPr>
            </w:r>
            <w:r>
              <w:rPr>
                <w:noProof/>
                <w:webHidden/>
              </w:rPr>
              <w:fldChar w:fldCharType="separate"/>
            </w:r>
            <w:r>
              <w:rPr>
                <w:noProof/>
                <w:webHidden/>
              </w:rPr>
              <w:t>4</w:t>
            </w:r>
            <w:r>
              <w:rPr>
                <w:noProof/>
                <w:webHidden/>
              </w:rPr>
              <w:fldChar w:fldCharType="end"/>
            </w:r>
          </w:hyperlink>
        </w:p>
        <w:p w14:paraId="6C4AB9DA" w14:textId="1B3FC205" w:rsidR="000F3BDE" w:rsidRDefault="000F3BDE">
          <w:pPr>
            <w:pStyle w:val="TOC2"/>
            <w:tabs>
              <w:tab w:val="right" w:leader="dot" w:pos="9016"/>
            </w:tabs>
            <w:rPr>
              <w:noProof/>
            </w:rPr>
          </w:pPr>
          <w:hyperlink w:anchor="_Toc195018275" w:history="1">
            <w:r w:rsidRPr="00A80F31">
              <w:rPr>
                <w:rStyle w:val="Hyperlink"/>
                <w:b/>
                <w:bCs/>
                <w:noProof/>
              </w:rPr>
              <w:t>Accessibility:</w:t>
            </w:r>
            <w:r>
              <w:rPr>
                <w:noProof/>
                <w:webHidden/>
              </w:rPr>
              <w:tab/>
            </w:r>
            <w:r>
              <w:rPr>
                <w:noProof/>
                <w:webHidden/>
              </w:rPr>
              <w:fldChar w:fldCharType="begin"/>
            </w:r>
            <w:r>
              <w:rPr>
                <w:noProof/>
                <w:webHidden/>
              </w:rPr>
              <w:instrText xml:space="preserve"> PAGEREF _Toc195018275 \h </w:instrText>
            </w:r>
            <w:r>
              <w:rPr>
                <w:noProof/>
                <w:webHidden/>
              </w:rPr>
            </w:r>
            <w:r>
              <w:rPr>
                <w:noProof/>
                <w:webHidden/>
              </w:rPr>
              <w:fldChar w:fldCharType="separate"/>
            </w:r>
            <w:r>
              <w:rPr>
                <w:noProof/>
                <w:webHidden/>
              </w:rPr>
              <w:t>4</w:t>
            </w:r>
            <w:r>
              <w:rPr>
                <w:noProof/>
                <w:webHidden/>
              </w:rPr>
              <w:fldChar w:fldCharType="end"/>
            </w:r>
          </w:hyperlink>
        </w:p>
        <w:p w14:paraId="09C8E2CD" w14:textId="1D0B474F" w:rsidR="000F3BDE" w:rsidRDefault="000F3BDE">
          <w:pPr>
            <w:pStyle w:val="TOC1"/>
            <w:tabs>
              <w:tab w:val="right" w:leader="dot" w:pos="9016"/>
            </w:tabs>
            <w:rPr>
              <w:noProof/>
            </w:rPr>
          </w:pPr>
          <w:hyperlink w:anchor="_Toc195018276" w:history="1">
            <w:r w:rsidRPr="00A80F31">
              <w:rPr>
                <w:rStyle w:val="Hyperlink"/>
                <w:b/>
                <w:bCs/>
                <w:noProof/>
              </w:rPr>
              <w:t>Reference list</w:t>
            </w:r>
            <w:r>
              <w:rPr>
                <w:noProof/>
                <w:webHidden/>
              </w:rPr>
              <w:tab/>
            </w:r>
            <w:r>
              <w:rPr>
                <w:noProof/>
                <w:webHidden/>
              </w:rPr>
              <w:fldChar w:fldCharType="begin"/>
            </w:r>
            <w:r>
              <w:rPr>
                <w:noProof/>
                <w:webHidden/>
              </w:rPr>
              <w:instrText xml:space="preserve"> PAGEREF _Toc195018276 \h </w:instrText>
            </w:r>
            <w:r>
              <w:rPr>
                <w:noProof/>
                <w:webHidden/>
              </w:rPr>
            </w:r>
            <w:r>
              <w:rPr>
                <w:noProof/>
                <w:webHidden/>
              </w:rPr>
              <w:fldChar w:fldCharType="separate"/>
            </w:r>
            <w:r>
              <w:rPr>
                <w:noProof/>
                <w:webHidden/>
              </w:rPr>
              <w:t>5</w:t>
            </w:r>
            <w:r>
              <w:rPr>
                <w:noProof/>
                <w:webHidden/>
              </w:rPr>
              <w:fldChar w:fldCharType="end"/>
            </w:r>
          </w:hyperlink>
        </w:p>
        <w:p w14:paraId="5B746D5B" w14:textId="54BB6116" w:rsidR="000F3BDE" w:rsidRDefault="000F3BDE">
          <w:r>
            <w:rPr>
              <w:b/>
              <w:bCs/>
            </w:rPr>
            <w:fldChar w:fldCharType="end"/>
          </w:r>
        </w:p>
      </w:sdtContent>
    </w:sdt>
    <w:p w14:paraId="191F2F43" w14:textId="47B0CA0F" w:rsidR="00DA3DEB" w:rsidRDefault="00DA3DEB"/>
    <w:p w14:paraId="64448062" w14:textId="77777777" w:rsidR="00DA3DEB" w:rsidRDefault="00DA3DEB">
      <w:r>
        <w:br w:type="page"/>
      </w:r>
    </w:p>
    <w:p w14:paraId="587CD2D3" w14:textId="13637247" w:rsidR="00081FC6" w:rsidRDefault="00DA3DEB" w:rsidP="00DA3DEB">
      <w:pPr>
        <w:pStyle w:val="Heading1"/>
        <w:rPr>
          <w:b/>
          <w:bCs/>
        </w:rPr>
      </w:pPr>
      <w:bookmarkStart w:id="0" w:name="_Toc195018265"/>
      <w:r w:rsidRPr="00DA3DEB">
        <w:rPr>
          <w:b/>
          <w:bCs/>
        </w:rPr>
        <w:lastRenderedPageBreak/>
        <w:t>Introduction to your case study which you choose</w:t>
      </w:r>
      <w:bookmarkEnd w:id="0"/>
    </w:p>
    <w:p w14:paraId="5BFF37EE" w14:textId="77777777" w:rsidR="0005182B" w:rsidRPr="0005182B" w:rsidRDefault="0005182B" w:rsidP="0005182B">
      <w:r w:rsidRPr="0005182B">
        <w:t xml:space="preserve">For this assignment, I have chosen to design and develop a website for a fictitious business named </w:t>
      </w:r>
      <w:r w:rsidRPr="0005182B">
        <w:rPr>
          <w:b/>
          <w:bCs/>
        </w:rPr>
        <w:t>"The Green Leaf."</w:t>
      </w:r>
      <w:r w:rsidRPr="0005182B">
        <w:t xml:space="preserve"> This business operates in the e-commerce sector, specifically focusing on the retail of indoor house plants and plant care accessories.</w:t>
      </w:r>
    </w:p>
    <w:p w14:paraId="691186B7" w14:textId="77777777" w:rsidR="0005182B" w:rsidRPr="0005182B" w:rsidRDefault="0005182B" w:rsidP="0005182B">
      <w:r w:rsidRPr="0005182B">
        <w:t xml:space="preserve">The primary function of this business is </w:t>
      </w:r>
      <w:r w:rsidRPr="0005182B">
        <w:rPr>
          <w:b/>
          <w:bCs/>
        </w:rPr>
        <w:t>B2C (Business-to-Consumer)</w:t>
      </w:r>
      <w:r w:rsidRPr="0005182B">
        <w:t xml:space="preserve"> retail. The website serves as a digital storefront where customers can browse a </w:t>
      </w:r>
      <w:proofErr w:type="spellStart"/>
      <w:r w:rsidRPr="0005182B">
        <w:t>catalog</w:t>
      </w:r>
      <w:proofErr w:type="spellEnd"/>
      <w:r w:rsidRPr="0005182B">
        <w:t xml:space="preserve"> of plants, learn about their specific care requirements, and initiate contact with the business for support or orders. The intended target audience includes:</w:t>
      </w:r>
    </w:p>
    <w:p w14:paraId="606A11D7" w14:textId="77777777" w:rsidR="0005182B" w:rsidRPr="0005182B" w:rsidRDefault="0005182B" w:rsidP="0005182B">
      <w:pPr>
        <w:numPr>
          <w:ilvl w:val="0"/>
          <w:numId w:val="1"/>
        </w:numPr>
      </w:pPr>
      <w:r w:rsidRPr="0005182B">
        <w:rPr>
          <w:b/>
          <w:bCs/>
        </w:rPr>
        <w:t>Homeowners and renters:</w:t>
      </w:r>
      <w:r w:rsidRPr="0005182B">
        <w:t xml:space="preserve"> People looking to decorate their living spaces with greenery.</w:t>
      </w:r>
    </w:p>
    <w:p w14:paraId="603B4C81" w14:textId="77777777" w:rsidR="0005182B" w:rsidRPr="0005182B" w:rsidRDefault="0005182B" w:rsidP="0005182B">
      <w:pPr>
        <w:numPr>
          <w:ilvl w:val="0"/>
          <w:numId w:val="1"/>
        </w:numPr>
      </w:pPr>
      <w:r w:rsidRPr="0005182B">
        <w:rPr>
          <w:b/>
          <w:bCs/>
        </w:rPr>
        <w:t>Office workers:</w:t>
      </w:r>
      <w:r w:rsidRPr="0005182B">
        <w:t xml:space="preserve"> Individuals seeking low-maintenance plants for workspaces.</w:t>
      </w:r>
    </w:p>
    <w:p w14:paraId="5DF2E42D" w14:textId="77777777" w:rsidR="0005182B" w:rsidRPr="0005182B" w:rsidRDefault="0005182B" w:rsidP="0005182B">
      <w:pPr>
        <w:numPr>
          <w:ilvl w:val="0"/>
          <w:numId w:val="1"/>
        </w:numPr>
      </w:pPr>
      <w:r w:rsidRPr="0005182B">
        <w:rPr>
          <w:b/>
          <w:bCs/>
        </w:rPr>
        <w:t>Plant novices:</w:t>
      </w:r>
      <w:r w:rsidRPr="0005182B">
        <w:t xml:space="preserve"> Beginners who require guidance and "hard-to-kill" plant options.</w:t>
      </w:r>
    </w:p>
    <w:p w14:paraId="4A288117" w14:textId="77777777" w:rsidR="0005182B" w:rsidRPr="0005182B" w:rsidRDefault="0005182B" w:rsidP="0005182B">
      <w:r w:rsidRPr="0005182B">
        <w:t>The website aims to solve a specific user problem: the hesitation to buy plants due to a lack of knowledge about plant care. Therefore, the site combines e-commerce functionality with educational resources.</w:t>
      </w:r>
    </w:p>
    <w:p w14:paraId="51CFF910" w14:textId="77777777" w:rsidR="00DA3DEB" w:rsidRDefault="00DA3DEB" w:rsidP="00DA3DEB"/>
    <w:p w14:paraId="19C9A918" w14:textId="09085FCC" w:rsidR="00DA3DEB" w:rsidRDefault="00DA3DEB" w:rsidP="00DA3DEB">
      <w:pPr>
        <w:pStyle w:val="Heading1"/>
        <w:rPr>
          <w:b/>
          <w:bCs/>
        </w:rPr>
      </w:pPr>
      <w:bookmarkStart w:id="1" w:name="_Toc195018266"/>
      <w:r w:rsidRPr="00DA3DEB">
        <w:rPr>
          <w:b/>
          <w:bCs/>
        </w:rPr>
        <w:t>User Requirements</w:t>
      </w:r>
      <w:bookmarkEnd w:id="1"/>
    </w:p>
    <w:p w14:paraId="5F8C0918" w14:textId="77777777" w:rsidR="0005182B" w:rsidRPr="0005182B" w:rsidRDefault="0005182B" w:rsidP="0005182B">
      <w:r w:rsidRPr="0005182B">
        <w:t>To ensure the website meets the needs of the target audience, I established a list of user requirements before development. These are divided into functional requirements (what the site does) and non-functional requirements (how the site performs).</w:t>
      </w:r>
    </w:p>
    <w:p w14:paraId="1A45D1A3" w14:textId="77777777" w:rsidR="0005182B" w:rsidRPr="0005182B" w:rsidRDefault="0005182B" w:rsidP="0005182B">
      <w:pPr>
        <w:rPr>
          <w:b/>
          <w:bCs/>
        </w:rPr>
      </w:pPr>
      <w:r w:rsidRPr="0005182B">
        <w:rPr>
          <w:b/>
          <w:bCs/>
        </w:rPr>
        <w:t>Functional Requirements</w:t>
      </w:r>
    </w:p>
    <w:p w14:paraId="03880D9F" w14:textId="77777777" w:rsidR="0005182B" w:rsidRPr="0005182B" w:rsidRDefault="0005182B" w:rsidP="0005182B">
      <w:r w:rsidRPr="0005182B">
        <w:t>The user expects the website to perform the following actions:</w:t>
      </w:r>
    </w:p>
    <w:p w14:paraId="157F311B" w14:textId="77777777" w:rsidR="0005182B" w:rsidRPr="0005182B" w:rsidRDefault="0005182B" w:rsidP="0005182B">
      <w:pPr>
        <w:numPr>
          <w:ilvl w:val="0"/>
          <w:numId w:val="2"/>
        </w:numPr>
      </w:pPr>
      <w:r w:rsidRPr="0005182B">
        <w:rPr>
          <w:b/>
          <w:bCs/>
        </w:rPr>
        <w:t>Navigation:</w:t>
      </w:r>
      <w:r w:rsidRPr="0005182B">
        <w:t xml:space="preserve"> The user must be able to easily navigate between the Home, About, Products, Care, and Contact pages using a consistent menu.</w:t>
      </w:r>
    </w:p>
    <w:p w14:paraId="4B8B8FF5" w14:textId="77777777" w:rsidR="0005182B" w:rsidRPr="0005182B" w:rsidRDefault="0005182B" w:rsidP="0005182B">
      <w:pPr>
        <w:numPr>
          <w:ilvl w:val="0"/>
          <w:numId w:val="2"/>
        </w:numPr>
      </w:pPr>
      <w:r w:rsidRPr="0005182B">
        <w:rPr>
          <w:b/>
          <w:bCs/>
        </w:rPr>
        <w:t>Product Information:</w:t>
      </w:r>
      <w:r w:rsidRPr="0005182B">
        <w:t xml:space="preserve"> The user needs to see clear images of the plants, along with prices, names, and specific benefits (e.g., "Air Purifying").</w:t>
      </w:r>
    </w:p>
    <w:p w14:paraId="441E77DB" w14:textId="77777777" w:rsidR="0005182B" w:rsidRPr="0005182B" w:rsidRDefault="0005182B" w:rsidP="0005182B">
      <w:pPr>
        <w:numPr>
          <w:ilvl w:val="0"/>
          <w:numId w:val="2"/>
        </w:numPr>
      </w:pPr>
      <w:r w:rsidRPr="0005182B">
        <w:rPr>
          <w:b/>
          <w:bCs/>
        </w:rPr>
        <w:t>Educational Content:</w:t>
      </w:r>
      <w:r w:rsidRPr="0005182B">
        <w:t xml:space="preserve"> The user requires access to a dedicated "Care Tips" section to learn about watering, lighting, and humidity.</w:t>
      </w:r>
    </w:p>
    <w:p w14:paraId="5FE8DBD5" w14:textId="77777777" w:rsidR="0005182B" w:rsidRPr="0005182B" w:rsidRDefault="0005182B" w:rsidP="0005182B">
      <w:pPr>
        <w:numPr>
          <w:ilvl w:val="0"/>
          <w:numId w:val="2"/>
        </w:numPr>
      </w:pPr>
      <w:r w:rsidRPr="0005182B">
        <w:rPr>
          <w:b/>
          <w:bCs/>
        </w:rPr>
        <w:t>Contact Mechanism:</w:t>
      </w:r>
      <w:r w:rsidRPr="0005182B">
        <w:t xml:space="preserve"> The user must have a way to input their name, email, and message into a form to contact the business.</w:t>
      </w:r>
    </w:p>
    <w:p w14:paraId="03465AF7" w14:textId="77777777" w:rsidR="0005182B" w:rsidRPr="0005182B" w:rsidRDefault="0005182B" w:rsidP="0005182B">
      <w:pPr>
        <w:numPr>
          <w:ilvl w:val="0"/>
          <w:numId w:val="2"/>
        </w:numPr>
      </w:pPr>
      <w:r w:rsidRPr="0005182B">
        <w:rPr>
          <w:b/>
          <w:bCs/>
        </w:rPr>
        <w:t>Visual Engagement:</w:t>
      </w:r>
      <w:r w:rsidRPr="0005182B">
        <w:t xml:space="preserve"> The user expects a visual representation of the brand through a logo and high-quality imagery.</w:t>
      </w:r>
    </w:p>
    <w:p w14:paraId="3D1C6E60" w14:textId="77777777" w:rsidR="0005182B" w:rsidRPr="0005182B" w:rsidRDefault="0005182B" w:rsidP="0005182B">
      <w:r w:rsidRPr="0005182B">
        <w:lastRenderedPageBreak/>
        <w:t>Content Requirements per Page</w:t>
      </w:r>
    </w:p>
    <w:p w14:paraId="510ED1C7" w14:textId="77777777" w:rsidR="00DA3DEB" w:rsidRDefault="00DA3DEB" w:rsidP="00DA3DEB"/>
    <w:p w14:paraId="53823997" w14:textId="26A1D47A" w:rsidR="00DA3DEB" w:rsidRPr="00C83786" w:rsidRDefault="00DA3DEB" w:rsidP="00DA3DEB">
      <w:pPr>
        <w:pStyle w:val="Heading1"/>
        <w:rPr>
          <w:b/>
          <w:bCs/>
          <w:color w:val="EE0000"/>
        </w:rPr>
      </w:pPr>
      <w:bookmarkStart w:id="2" w:name="_Toc195018267"/>
      <w:r w:rsidRPr="00C83786">
        <w:rPr>
          <w:b/>
          <w:bCs/>
          <w:color w:val="EE0000"/>
        </w:rPr>
        <w:t>Website Design</w:t>
      </w:r>
      <w:bookmarkEnd w:id="2"/>
      <w:r w:rsidRPr="00C83786">
        <w:rPr>
          <w:b/>
          <w:bCs/>
          <w:color w:val="EE0000"/>
        </w:rPr>
        <w:t xml:space="preserve"> </w:t>
      </w:r>
    </w:p>
    <w:p w14:paraId="4F65E3ED" w14:textId="1D65482F" w:rsidR="00DA3DEB" w:rsidRPr="00F929C3" w:rsidRDefault="00DA3DEB" w:rsidP="00DA3DEB">
      <w:pPr>
        <w:pStyle w:val="Heading2"/>
        <w:rPr>
          <w:b/>
          <w:bCs/>
          <w:color w:val="000000" w:themeColor="text1"/>
        </w:rPr>
      </w:pPr>
      <w:bookmarkStart w:id="3" w:name="_Toc195018268"/>
      <w:r w:rsidRPr="00F929C3">
        <w:rPr>
          <w:b/>
          <w:bCs/>
          <w:color w:val="000000" w:themeColor="text1"/>
        </w:rPr>
        <w:t>Home page Wireframe (screenshot from Visio)</w:t>
      </w:r>
      <w:bookmarkEnd w:id="3"/>
    </w:p>
    <w:p w14:paraId="73015773" w14:textId="77777777" w:rsidR="00DA3DEB" w:rsidRPr="00C83786" w:rsidRDefault="00DA3DEB" w:rsidP="00DA3DEB">
      <w:pPr>
        <w:rPr>
          <w:color w:val="EE0000"/>
        </w:rPr>
      </w:pPr>
    </w:p>
    <w:p w14:paraId="250FC34F" w14:textId="52038646" w:rsidR="00DA3DEB" w:rsidRDefault="00F929C3" w:rsidP="00DA3DEB">
      <w:r w:rsidRPr="00F929C3">
        <w:drawing>
          <wp:inline distT="0" distB="0" distL="0" distR="0" wp14:anchorId="6C431F44" wp14:editId="0F1582A0">
            <wp:extent cx="5731510" cy="3591560"/>
            <wp:effectExtent l="0" t="0" r="2540" b="8890"/>
            <wp:docPr id="1454798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98454" name=""/>
                    <pic:cNvPicPr/>
                  </pic:nvPicPr>
                  <pic:blipFill>
                    <a:blip r:embed="rId12"/>
                    <a:stretch>
                      <a:fillRect/>
                    </a:stretch>
                  </pic:blipFill>
                  <pic:spPr>
                    <a:xfrm>
                      <a:off x="0" y="0"/>
                      <a:ext cx="5731510" cy="3591560"/>
                    </a:xfrm>
                    <a:prstGeom prst="rect">
                      <a:avLst/>
                    </a:prstGeom>
                  </pic:spPr>
                </pic:pic>
              </a:graphicData>
            </a:graphic>
          </wp:inline>
        </w:drawing>
      </w:r>
    </w:p>
    <w:p w14:paraId="5282D97E" w14:textId="77777777" w:rsidR="00DA3DEB" w:rsidRDefault="00DA3DEB" w:rsidP="00DA3DEB"/>
    <w:p w14:paraId="7423BBA5" w14:textId="77777777" w:rsidR="00DA3DEB" w:rsidRDefault="00DA3DEB" w:rsidP="00DA3DEB"/>
    <w:p w14:paraId="2A436804" w14:textId="04C30B0C" w:rsidR="004457BD" w:rsidRPr="00F929C3" w:rsidRDefault="00DA3DEB" w:rsidP="00F929C3">
      <w:pPr>
        <w:pStyle w:val="Heading1"/>
        <w:rPr>
          <w:b/>
          <w:bCs/>
        </w:rPr>
      </w:pPr>
      <w:bookmarkStart w:id="4" w:name="_Toc195018269"/>
      <w:r w:rsidRPr="00DA3DEB">
        <w:rPr>
          <w:b/>
          <w:bCs/>
        </w:rPr>
        <w:t>Website Implementation</w:t>
      </w:r>
      <w:bookmarkEnd w:id="4"/>
      <w:r w:rsidR="00F929C3">
        <w:rPr>
          <w:b/>
          <w:bCs/>
          <w:color w:val="FF0000"/>
        </w:rPr>
        <w:br/>
      </w:r>
    </w:p>
    <w:p w14:paraId="221D5A73" w14:textId="044037E1" w:rsidR="004457BD" w:rsidRPr="004457BD" w:rsidRDefault="004457BD" w:rsidP="004457BD">
      <w:pPr>
        <w:pStyle w:val="Heading2"/>
        <w:rPr>
          <w:b/>
          <w:bCs/>
        </w:rPr>
      </w:pPr>
      <w:bookmarkStart w:id="5" w:name="_Toc195018270"/>
      <w:r w:rsidRPr="004457BD">
        <w:rPr>
          <w:b/>
          <w:bCs/>
        </w:rPr>
        <w:t>Home page (screenshots)</w:t>
      </w:r>
      <w:bookmarkEnd w:id="5"/>
      <w:r w:rsidRPr="004457BD">
        <w:rPr>
          <w:b/>
          <w:bCs/>
        </w:rPr>
        <w:t xml:space="preserve"> </w:t>
      </w:r>
    </w:p>
    <w:p w14:paraId="23E8FF8A" w14:textId="77777777" w:rsidR="004457BD" w:rsidRDefault="004457BD" w:rsidP="00DA3DEB"/>
    <w:p w14:paraId="050061DB" w14:textId="77777777" w:rsidR="0005182B" w:rsidRPr="0005182B" w:rsidRDefault="0005182B" w:rsidP="0005182B">
      <w:r w:rsidRPr="0005182B">
        <w:t xml:space="preserve">To develop "The Green Leaf" website, I used </w:t>
      </w:r>
      <w:r w:rsidRPr="0005182B">
        <w:rPr>
          <w:b/>
          <w:bCs/>
        </w:rPr>
        <w:t>Visual Studio Code (VS Code)</w:t>
      </w:r>
      <w:r w:rsidRPr="0005182B">
        <w:t xml:space="preserve"> as my text editor. VS Code is an industry-standard editor that provides syntax highlighting, auto-completion (IntelliSense), and live server capabilities, which made the development process efficient.</w:t>
      </w:r>
    </w:p>
    <w:p w14:paraId="7AB6B990" w14:textId="77777777" w:rsidR="0005182B" w:rsidRPr="0005182B" w:rsidRDefault="0005182B" w:rsidP="0005182B">
      <w:r w:rsidRPr="0005182B">
        <w:lastRenderedPageBreak/>
        <w:t>I utilised the following scripting languages:</w:t>
      </w:r>
    </w:p>
    <w:p w14:paraId="4EF9D38E" w14:textId="77777777" w:rsidR="0005182B" w:rsidRPr="0005182B" w:rsidRDefault="0005182B" w:rsidP="0005182B">
      <w:pPr>
        <w:numPr>
          <w:ilvl w:val="0"/>
          <w:numId w:val="3"/>
        </w:numPr>
      </w:pPr>
      <w:r w:rsidRPr="0005182B">
        <w:rPr>
          <w:b/>
          <w:bCs/>
        </w:rPr>
        <w:t>HTML5 (</w:t>
      </w:r>
      <w:proofErr w:type="spellStart"/>
      <w:r w:rsidRPr="0005182B">
        <w:rPr>
          <w:b/>
          <w:bCs/>
        </w:rPr>
        <w:t>HyperText</w:t>
      </w:r>
      <w:proofErr w:type="spellEnd"/>
      <w:r w:rsidRPr="0005182B">
        <w:rPr>
          <w:b/>
          <w:bCs/>
        </w:rPr>
        <w:t xml:space="preserve"> Markup Language):</w:t>
      </w:r>
      <w:r w:rsidRPr="0005182B">
        <w:t xml:space="preserve"> Used for the semantic structure of the page (using tags like &lt;header&gt;, &lt;nav&gt;, &lt;main&gt;, &lt;article&gt;, &lt;footer&gt;).</w:t>
      </w:r>
    </w:p>
    <w:p w14:paraId="6135CD5E" w14:textId="77777777" w:rsidR="0005182B" w:rsidRPr="0005182B" w:rsidRDefault="0005182B" w:rsidP="0005182B">
      <w:pPr>
        <w:numPr>
          <w:ilvl w:val="0"/>
          <w:numId w:val="3"/>
        </w:numPr>
      </w:pPr>
      <w:r w:rsidRPr="0005182B">
        <w:rPr>
          <w:b/>
          <w:bCs/>
        </w:rPr>
        <w:t>CSS3 (Cascading Style Sheets):</w:t>
      </w:r>
      <w:r w:rsidRPr="0005182B">
        <w:t xml:space="preserve"> Used for the presentation layer. I utilized </w:t>
      </w:r>
      <w:r w:rsidRPr="0005182B">
        <w:rPr>
          <w:b/>
          <w:bCs/>
        </w:rPr>
        <w:t>CSS Flexbox</w:t>
      </w:r>
      <w:r w:rsidRPr="0005182B">
        <w:t xml:space="preserve"> for the navigation menu alignment and </w:t>
      </w:r>
      <w:r w:rsidRPr="0005182B">
        <w:rPr>
          <w:b/>
          <w:bCs/>
        </w:rPr>
        <w:t>CSS Grid</w:t>
      </w:r>
      <w:r w:rsidRPr="0005182B">
        <w:t xml:space="preserve"> for the responsive product gallery and care tip cards. This ensures the site works on both desktop and mobile devices.</w:t>
      </w:r>
    </w:p>
    <w:p w14:paraId="681486BB" w14:textId="77777777" w:rsidR="0005182B" w:rsidRPr="0005182B" w:rsidRDefault="0005182B" w:rsidP="0005182B">
      <w:r w:rsidRPr="0005182B">
        <w:t xml:space="preserve">Screenshots of Implementation </w:t>
      </w:r>
    </w:p>
    <w:p w14:paraId="7681B03D" w14:textId="77777777" w:rsidR="0005182B" w:rsidRPr="0005182B" w:rsidRDefault="0005182B" w:rsidP="0005182B">
      <w:r w:rsidRPr="0005182B">
        <w:rPr>
          <w:b/>
          <w:bCs/>
        </w:rPr>
        <w:t>Home Page</w:t>
      </w:r>
    </w:p>
    <w:p w14:paraId="311E3417" w14:textId="7215A61D" w:rsidR="00F929C3" w:rsidRDefault="00F929C3" w:rsidP="0005182B">
      <w:pPr>
        <w:rPr>
          <w:b/>
          <w:bCs/>
        </w:rPr>
      </w:pPr>
      <w:r w:rsidRPr="00F929C3">
        <w:rPr>
          <w:b/>
          <w:bCs/>
        </w:rPr>
        <w:drawing>
          <wp:inline distT="0" distB="0" distL="0" distR="0" wp14:anchorId="43929EF2" wp14:editId="69AE7ABA">
            <wp:extent cx="5731510" cy="2798445"/>
            <wp:effectExtent l="0" t="0" r="2540" b="1905"/>
            <wp:docPr id="1263127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27636" name=""/>
                    <pic:cNvPicPr/>
                  </pic:nvPicPr>
                  <pic:blipFill>
                    <a:blip r:embed="rId13"/>
                    <a:stretch>
                      <a:fillRect/>
                    </a:stretch>
                  </pic:blipFill>
                  <pic:spPr>
                    <a:xfrm>
                      <a:off x="0" y="0"/>
                      <a:ext cx="5731510" cy="2798445"/>
                    </a:xfrm>
                    <a:prstGeom prst="rect">
                      <a:avLst/>
                    </a:prstGeom>
                  </pic:spPr>
                </pic:pic>
              </a:graphicData>
            </a:graphic>
          </wp:inline>
        </w:drawing>
      </w:r>
    </w:p>
    <w:p w14:paraId="4F832442" w14:textId="731FF9D6" w:rsidR="00F929C3" w:rsidRPr="0005182B" w:rsidRDefault="0005182B" w:rsidP="0005182B">
      <w:r w:rsidRPr="0005182B">
        <w:rPr>
          <w:i/>
          <w:iCs/>
        </w:rPr>
        <w:t>Annotation:</w:t>
      </w:r>
      <w:r w:rsidRPr="0005182B">
        <w:t xml:space="preserve"> The home page features a responsive navigation bar with the logo on the left. The hero image serves as the main visual hook, followed by a clear "View Our Plants" call-to-action button.</w:t>
      </w:r>
    </w:p>
    <w:p w14:paraId="52785130" w14:textId="77777777" w:rsidR="0005182B" w:rsidRPr="0005182B" w:rsidRDefault="0005182B" w:rsidP="0005182B">
      <w:r w:rsidRPr="0005182B">
        <w:rPr>
          <w:b/>
          <w:bCs/>
        </w:rPr>
        <w:t>Products Page</w:t>
      </w:r>
    </w:p>
    <w:p w14:paraId="0169C86C" w14:textId="37143035" w:rsidR="00F929C3" w:rsidRDefault="00F929C3" w:rsidP="0005182B">
      <w:pPr>
        <w:rPr>
          <w:b/>
          <w:bCs/>
        </w:rPr>
      </w:pPr>
      <w:r w:rsidRPr="00F929C3">
        <w:rPr>
          <w:b/>
          <w:bCs/>
        </w:rPr>
        <w:lastRenderedPageBreak/>
        <w:drawing>
          <wp:inline distT="0" distB="0" distL="0" distR="0" wp14:anchorId="1C8A3507" wp14:editId="26B1FEAD">
            <wp:extent cx="5731510" cy="2832100"/>
            <wp:effectExtent l="0" t="0" r="2540" b="6350"/>
            <wp:docPr id="1971205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05928" name=""/>
                    <pic:cNvPicPr/>
                  </pic:nvPicPr>
                  <pic:blipFill>
                    <a:blip r:embed="rId14"/>
                    <a:stretch>
                      <a:fillRect/>
                    </a:stretch>
                  </pic:blipFill>
                  <pic:spPr>
                    <a:xfrm>
                      <a:off x="0" y="0"/>
                      <a:ext cx="5731510" cy="2832100"/>
                    </a:xfrm>
                    <a:prstGeom prst="rect">
                      <a:avLst/>
                    </a:prstGeom>
                  </pic:spPr>
                </pic:pic>
              </a:graphicData>
            </a:graphic>
          </wp:inline>
        </w:drawing>
      </w:r>
    </w:p>
    <w:p w14:paraId="6CCF8D7B" w14:textId="5730AD00" w:rsidR="0005182B" w:rsidRPr="0005182B" w:rsidRDefault="0005182B" w:rsidP="0005182B">
      <w:r w:rsidRPr="0005182B">
        <w:rPr>
          <w:i/>
          <w:iCs/>
        </w:rPr>
        <w:t>Annotation:</w:t>
      </w:r>
      <w:r w:rsidRPr="0005182B">
        <w:t xml:space="preserve"> This page utilizes CSS Grid. The product cards include a hover effect (lifting the card up) to provide user feedback. The layout adjusts from 4 columns on desktop to 1 column on mobile.</w:t>
      </w:r>
    </w:p>
    <w:p w14:paraId="717388DD" w14:textId="77777777" w:rsidR="0005182B" w:rsidRDefault="0005182B" w:rsidP="0005182B">
      <w:pPr>
        <w:rPr>
          <w:b/>
          <w:bCs/>
        </w:rPr>
      </w:pPr>
      <w:r w:rsidRPr="0005182B">
        <w:rPr>
          <w:b/>
          <w:bCs/>
        </w:rPr>
        <w:t>Care Tips Page</w:t>
      </w:r>
    </w:p>
    <w:p w14:paraId="242987C6" w14:textId="4AEE1123" w:rsidR="00F929C3" w:rsidRPr="0005182B" w:rsidRDefault="00F929C3" w:rsidP="0005182B">
      <w:r w:rsidRPr="00F929C3">
        <w:drawing>
          <wp:inline distT="0" distB="0" distL="0" distR="0" wp14:anchorId="2A14475B" wp14:editId="534EE738">
            <wp:extent cx="5731510" cy="2948305"/>
            <wp:effectExtent l="0" t="0" r="2540" b="4445"/>
            <wp:docPr id="325613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13824" name=""/>
                    <pic:cNvPicPr/>
                  </pic:nvPicPr>
                  <pic:blipFill>
                    <a:blip r:embed="rId15"/>
                    <a:stretch>
                      <a:fillRect/>
                    </a:stretch>
                  </pic:blipFill>
                  <pic:spPr>
                    <a:xfrm>
                      <a:off x="0" y="0"/>
                      <a:ext cx="5731510" cy="2948305"/>
                    </a:xfrm>
                    <a:prstGeom prst="rect">
                      <a:avLst/>
                    </a:prstGeom>
                  </pic:spPr>
                </pic:pic>
              </a:graphicData>
            </a:graphic>
          </wp:inline>
        </w:drawing>
      </w:r>
    </w:p>
    <w:p w14:paraId="785676C0" w14:textId="7512C932" w:rsidR="0005182B" w:rsidRPr="0005182B" w:rsidRDefault="0005182B" w:rsidP="0005182B">
      <w:r w:rsidRPr="0005182B">
        <w:rPr>
          <w:i/>
          <w:iCs/>
        </w:rPr>
        <w:t>Annotation:</w:t>
      </w:r>
      <w:r w:rsidRPr="0005182B">
        <w:t xml:space="preserve"> This page features a data table styled with CSS for readability. The "4 Pillars of Care" are displayed using a grid layout with emoji icons acting as visual anchors.</w:t>
      </w:r>
    </w:p>
    <w:p w14:paraId="62A11D8C" w14:textId="09C4A675" w:rsidR="004457BD" w:rsidRDefault="004457BD" w:rsidP="00DA3DEB"/>
    <w:p w14:paraId="05C08070" w14:textId="77777777" w:rsidR="004457BD" w:rsidRDefault="004457BD" w:rsidP="00DA3DEB"/>
    <w:p w14:paraId="1D88EA36" w14:textId="77777777" w:rsidR="00F929C3" w:rsidRDefault="00F929C3" w:rsidP="00DA3DEB"/>
    <w:p w14:paraId="7A148F10" w14:textId="03C60504" w:rsidR="004457BD" w:rsidRPr="004457BD" w:rsidRDefault="004457BD" w:rsidP="00DA3DEB">
      <w:pPr>
        <w:rPr>
          <w:b/>
          <w:bCs/>
        </w:rPr>
      </w:pPr>
      <w:r w:rsidRPr="004457BD">
        <w:rPr>
          <w:b/>
          <w:bCs/>
        </w:rPr>
        <w:t>Other pages (screenshots)</w:t>
      </w:r>
    </w:p>
    <w:p w14:paraId="047A636C" w14:textId="77777777" w:rsidR="004457BD" w:rsidRDefault="004457BD" w:rsidP="00DA3DEB"/>
    <w:p w14:paraId="7ABD1307" w14:textId="1E326370" w:rsidR="00DA3DEB" w:rsidRDefault="00F929C3" w:rsidP="00DA3DEB">
      <w:r w:rsidRPr="00F929C3">
        <w:drawing>
          <wp:inline distT="0" distB="0" distL="0" distR="0" wp14:anchorId="0E1D7B42" wp14:editId="0AE2A4C9">
            <wp:extent cx="5731510" cy="2764790"/>
            <wp:effectExtent l="0" t="0" r="2540" b="0"/>
            <wp:docPr id="1111561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61535" name=""/>
                    <pic:cNvPicPr/>
                  </pic:nvPicPr>
                  <pic:blipFill>
                    <a:blip r:embed="rId16"/>
                    <a:stretch>
                      <a:fillRect/>
                    </a:stretch>
                  </pic:blipFill>
                  <pic:spPr>
                    <a:xfrm>
                      <a:off x="0" y="0"/>
                      <a:ext cx="5731510" cy="2764790"/>
                    </a:xfrm>
                    <a:prstGeom prst="rect">
                      <a:avLst/>
                    </a:prstGeom>
                  </pic:spPr>
                </pic:pic>
              </a:graphicData>
            </a:graphic>
          </wp:inline>
        </w:drawing>
      </w:r>
    </w:p>
    <w:p w14:paraId="1281898D" w14:textId="77777777" w:rsidR="00F929C3" w:rsidRDefault="00F929C3" w:rsidP="00DA3DEB"/>
    <w:p w14:paraId="24229F31" w14:textId="03073D5E" w:rsidR="00DA3DEB" w:rsidRDefault="00F929C3" w:rsidP="00DA3DEB">
      <w:r w:rsidRPr="00F929C3">
        <w:drawing>
          <wp:inline distT="0" distB="0" distL="0" distR="0" wp14:anchorId="47C9F4F2" wp14:editId="63255B7A">
            <wp:extent cx="5731510" cy="2738120"/>
            <wp:effectExtent l="0" t="0" r="2540" b="5080"/>
            <wp:docPr id="1849684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684868" name=""/>
                    <pic:cNvPicPr/>
                  </pic:nvPicPr>
                  <pic:blipFill>
                    <a:blip r:embed="rId17"/>
                    <a:stretch>
                      <a:fillRect/>
                    </a:stretch>
                  </pic:blipFill>
                  <pic:spPr>
                    <a:xfrm>
                      <a:off x="0" y="0"/>
                      <a:ext cx="5731510" cy="2738120"/>
                    </a:xfrm>
                    <a:prstGeom prst="rect">
                      <a:avLst/>
                    </a:prstGeom>
                  </pic:spPr>
                </pic:pic>
              </a:graphicData>
            </a:graphic>
          </wp:inline>
        </w:drawing>
      </w:r>
    </w:p>
    <w:p w14:paraId="7E1702FB" w14:textId="77777777" w:rsidR="00DA3DEB" w:rsidRDefault="00DA3DEB" w:rsidP="00DA3DEB"/>
    <w:p w14:paraId="7C70CA99" w14:textId="77777777" w:rsidR="00DA3DEB" w:rsidRDefault="00DA3DEB" w:rsidP="00DA3DEB"/>
    <w:p w14:paraId="65A91DCB" w14:textId="77777777" w:rsidR="004457BD" w:rsidRDefault="004457BD" w:rsidP="00DA3DEB"/>
    <w:p w14:paraId="37412B88" w14:textId="77777777" w:rsidR="004457BD" w:rsidRDefault="004457BD" w:rsidP="00DA3DEB"/>
    <w:p w14:paraId="79EB4803" w14:textId="77777777" w:rsidR="004457BD" w:rsidRDefault="004457BD" w:rsidP="00DA3DEB"/>
    <w:p w14:paraId="11751AA7" w14:textId="77777777" w:rsidR="004457BD" w:rsidRDefault="004457BD" w:rsidP="00DA3DEB"/>
    <w:p w14:paraId="657D946E" w14:textId="77777777" w:rsidR="004457BD" w:rsidRDefault="004457BD" w:rsidP="00DA3DEB"/>
    <w:p w14:paraId="26116850" w14:textId="6423DFD0" w:rsidR="004457BD" w:rsidRDefault="004457BD" w:rsidP="004457BD">
      <w:pPr>
        <w:pStyle w:val="Heading1"/>
        <w:rPr>
          <w:b/>
          <w:bCs/>
        </w:rPr>
      </w:pPr>
      <w:bookmarkStart w:id="6" w:name="_Toc195018271"/>
      <w:r w:rsidRPr="004457BD">
        <w:rPr>
          <w:b/>
          <w:bCs/>
        </w:rPr>
        <w:lastRenderedPageBreak/>
        <w:t>Validating my website</w:t>
      </w:r>
      <w:bookmarkEnd w:id="6"/>
      <w:r w:rsidRPr="004457BD">
        <w:rPr>
          <w:b/>
          <w:bCs/>
        </w:rPr>
        <w:t xml:space="preserve"> </w:t>
      </w:r>
    </w:p>
    <w:p w14:paraId="048A70B5" w14:textId="2D8C7671" w:rsidR="004457BD" w:rsidRDefault="004457BD" w:rsidP="004457BD">
      <w:pPr>
        <w:rPr>
          <w:b/>
          <w:bCs/>
          <w:color w:val="FF0000"/>
        </w:rPr>
      </w:pPr>
      <w:r>
        <w:t xml:space="preserve">Please use the links provided in assignment brief to validate </w:t>
      </w:r>
      <w:r w:rsidRPr="004457BD">
        <w:rPr>
          <w:b/>
          <w:bCs/>
          <w:color w:val="FF0000"/>
        </w:rPr>
        <w:t>ONE HTML PAGE AND ONE CSS PAGE</w:t>
      </w:r>
    </w:p>
    <w:p w14:paraId="5C997E3B" w14:textId="308904E3" w:rsidR="004457BD" w:rsidRDefault="004457BD" w:rsidP="004457BD">
      <w:pPr>
        <w:rPr>
          <w:b/>
          <w:bCs/>
          <w:color w:val="FF0000"/>
        </w:rPr>
      </w:pPr>
      <w:r>
        <w:rPr>
          <w:b/>
          <w:bCs/>
          <w:color w:val="FF0000"/>
        </w:rPr>
        <w:t>Please find the links below</w:t>
      </w:r>
    </w:p>
    <w:p w14:paraId="2AEF81CF" w14:textId="1E1D7FD5" w:rsidR="004457BD" w:rsidRDefault="004457BD" w:rsidP="004457BD">
      <w:pPr>
        <w:rPr>
          <w:b/>
          <w:bCs/>
          <w:color w:val="FF0000"/>
        </w:rPr>
      </w:pPr>
      <w:r>
        <w:rPr>
          <w:b/>
          <w:bCs/>
          <w:color w:val="FF0000"/>
        </w:rPr>
        <w:t xml:space="preserve">HTML VALIDATION </w:t>
      </w:r>
      <w:proofErr w:type="gramStart"/>
      <w:r>
        <w:rPr>
          <w:b/>
          <w:bCs/>
          <w:color w:val="FF0000"/>
        </w:rPr>
        <w:t>LINK :</w:t>
      </w:r>
      <w:proofErr w:type="gramEnd"/>
      <w:r>
        <w:rPr>
          <w:b/>
          <w:bCs/>
          <w:color w:val="FF0000"/>
        </w:rPr>
        <w:t xml:space="preserve"> </w:t>
      </w:r>
      <w:hyperlink r:id="rId18" w:history="1">
        <w:r w:rsidRPr="00EF543B">
          <w:rPr>
            <w:rStyle w:val="Hyperlink"/>
            <w:b/>
            <w:bCs/>
          </w:rPr>
          <w:t>https://vali</w:t>
        </w:r>
        <w:r w:rsidRPr="00EF543B">
          <w:rPr>
            <w:rStyle w:val="Hyperlink"/>
            <w:b/>
            <w:bCs/>
          </w:rPr>
          <w:t>d</w:t>
        </w:r>
        <w:r w:rsidRPr="00EF543B">
          <w:rPr>
            <w:rStyle w:val="Hyperlink"/>
            <w:b/>
            <w:bCs/>
          </w:rPr>
          <w:t>ato</w:t>
        </w:r>
        <w:r w:rsidRPr="00EF543B">
          <w:rPr>
            <w:rStyle w:val="Hyperlink"/>
            <w:b/>
            <w:bCs/>
          </w:rPr>
          <w:t>r</w:t>
        </w:r>
        <w:r w:rsidRPr="00EF543B">
          <w:rPr>
            <w:rStyle w:val="Hyperlink"/>
            <w:b/>
            <w:bCs/>
          </w:rPr>
          <w:t>.w3.org/</w:t>
        </w:r>
      </w:hyperlink>
    </w:p>
    <w:p w14:paraId="32B36327" w14:textId="57801D6F" w:rsidR="004457BD" w:rsidRDefault="004457BD" w:rsidP="004457BD">
      <w:pPr>
        <w:rPr>
          <w:b/>
          <w:bCs/>
          <w:color w:val="FF0000"/>
        </w:rPr>
      </w:pPr>
      <w:r>
        <w:rPr>
          <w:b/>
          <w:bCs/>
          <w:color w:val="FF0000"/>
        </w:rPr>
        <w:t xml:space="preserve">CSS VALIDATION </w:t>
      </w:r>
      <w:proofErr w:type="gramStart"/>
      <w:r>
        <w:rPr>
          <w:b/>
          <w:bCs/>
          <w:color w:val="FF0000"/>
        </w:rPr>
        <w:t>LINK :</w:t>
      </w:r>
      <w:proofErr w:type="gramEnd"/>
      <w:r>
        <w:rPr>
          <w:b/>
          <w:bCs/>
          <w:color w:val="FF0000"/>
        </w:rPr>
        <w:t xml:space="preserve"> </w:t>
      </w:r>
      <w:hyperlink r:id="rId19" w:history="1">
        <w:r w:rsidRPr="00EF543B">
          <w:rPr>
            <w:rStyle w:val="Hyperlink"/>
            <w:b/>
            <w:bCs/>
          </w:rPr>
          <w:t>https://jigsaw.w3.org/css-validator/</w:t>
        </w:r>
      </w:hyperlink>
    </w:p>
    <w:p w14:paraId="4C8EB56E" w14:textId="78C821B4" w:rsidR="006457C5" w:rsidRDefault="00F929C3" w:rsidP="004457BD">
      <w:pPr>
        <w:rPr>
          <w:b/>
          <w:bCs/>
          <w:color w:val="FF0000"/>
        </w:rPr>
      </w:pPr>
      <w:r w:rsidRPr="00F929C3">
        <w:rPr>
          <w:b/>
          <w:bCs/>
          <w:color w:val="FF0000"/>
        </w:rPr>
        <w:drawing>
          <wp:inline distT="0" distB="0" distL="0" distR="0" wp14:anchorId="30C1F518" wp14:editId="03F87CF8">
            <wp:extent cx="5731510" cy="2814320"/>
            <wp:effectExtent l="0" t="0" r="2540" b="5080"/>
            <wp:docPr id="1265238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238841" name=""/>
                    <pic:cNvPicPr/>
                  </pic:nvPicPr>
                  <pic:blipFill>
                    <a:blip r:embed="rId20"/>
                    <a:stretch>
                      <a:fillRect/>
                    </a:stretch>
                  </pic:blipFill>
                  <pic:spPr>
                    <a:xfrm>
                      <a:off x="0" y="0"/>
                      <a:ext cx="5731510" cy="2814320"/>
                    </a:xfrm>
                    <a:prstGeom prst="rect">
                      <a:avLst/>
                    </a:prstGeom>
                  </pic:spPr>
                </pic:pic>
              </a:graphicData>
            </a:graphic>
          </wp:inline>
        </w:drawing>
      </w:r>
    </w:p>
    <w:p w14:paraId="24DEF27E" w14:textId="2F951759" w:rsidR="00F929C3" w:rsidRDefault="00F929C3" w:rsidP="004457BD">
      <w:pPr>
        <w:rPr>
          <w:b/>
          <w:bCs/>
          <w:color w:val="FF0000"/>
        </w:rPr>
      </w:pPr>
      <w:r w:rsidRPr="00F929C3">
        <w:rPr>
          <w:b/>
          <w:bCs/>
          <w:color w:val="FF0000"/>
        </w:rPr>
        <w:drawing>
          <wp:inline distT="0" distB="0" distL="0" distR="0" wp14:anchorId="05AD85EE" wp14:editId="77751B0C">
            <wp:extent cx="5731510" cy="2776855"/>
            <wp:effectExtent l="0" t="0" r="2540" b="4445"/>
            <wp:docPr id="3029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1948" name=""/>
                    <pic:cNvPicPr/>
                  </pic:nvPicPr>
                  <pic:blipFill>
                    <a:blip r:embed="rId21"/>
                    <a:stretch>
                      <a:fillRect/>
                    </a:stretch>
                  </pic:blipFill>
                  <pic:spPr>
                    <a:xfrm>
                      <a:off x="0" y="0"/>
                      <a:ext cx="5731510" cy="2776855"/>
                    </a:xfrm>
                    <a:prstGeom prst="rect">
                      <a:avLst/>
                    </a:prstGeom>
                  </pic:spPr>
                </pic:pic>
              </a:graphicData>
            </a:graphic>
          </wp:inline>
        </w:drawing>
      </w:r>
    </w:p>
    <w:p w14:paraId="0938D147" w14:textId="40DC5E02" w:rsidR="0005182B" w:rsidRPr="0005182B" w:rsidRDefault="00F929C3" w:rsidP="0005182B">
      <w:pPr>
        <w:rPr>
          <w:color w:val="000000" w:themeColor="text1"/>
        </w:rPr>
      </w:pPr>
      <w:r>
        <w:rPr>
          <w:color w:val="000000" w:themeColor="text1"/>
        </w:rPr>
        <w:t xml:space="preserve">There </w:t>
      </w:r>
      <w:proofErr w:type="gramStart"/>
      <w:r>
        <w:rPr>
          <w:color w:val="000000" w:themeColor="text1"/>
        </w:rPr>
        <w:t>is</w:t>
      </w:r>
      <w:proofErr w:type="gramEnd"/>
      <w:r>
        <w:rPr>
          <w:color w:val="000000" w:themeColor="text1"/>
        </w:rPr>
        <w:t xml:space="preserve"> no errors</w:t>
      </w:r>
    </w:p>
    <w:p w14:paraId="54380FF6" w14:textId="77777777" w:rsidR="006457C5" w:rsidRDefault="006457C5" w:rsidP="004457BD">
      <w:pPr>
        <w:rPr>
          <w:b/>
          <w:bCs/>
          <w:color w:val="FF0000"/>
        </w:rPr>
      </w:pPr>
    </w:p>
    <w:p w14:paraId="10D26B86" w14:textId="3F1E4348" w:rsidR="006457C5" w:rsidRDefault="006457C5" w:rsidP="004457BD">
      <w:pPr>
        <w:rPr>
          <w:b/>
          <w:bCs/>
          <w:color w:val="FF0000"/>
        </w:rPr>
      </w:pPr>
    </w:p>
    <w:p w14:paraId="55C23680" w14:textId="77777777" w:rsidR="0029160F" w:rsidRDefault="0029160F" w:rsidP="004457BD">
      <w:pPr>
        <w:rPr>
          <w:b/>
          <w:bCs/>
          <w:color w:val="FF0000"/>
        </w:rPr>
      </w:pPr>
    </w:p>
    <w:p w14:paraId="3A9D0E61" w14:textId="77777777" w:rsidR="0029160F" w:rsidRDefault="0029160F" w:rsidP="004457BD">
      <w:pPr>
        <w:rPr>
          <w:b/>
          <w:bCs/>
          <w:color w:val="FF0000"/>
        </w:rPr>
      </w:pPr>
    </w:p>
    <w:p w14:paraId="2CD70F48" w14:textId="77777777" w:rsidR="0029160F" w:rsidRDefault="0029160F" w:rsidP="004457BD">
      <w:pPr>
        <w:rPr>
          <w:b/>
          <w:bCs/>
          <w:color w:val="FF0000"/>
        </w:rPr>
      </w:pPr>
    </w:p>
    <w:p w14:paraId="47D7A1C6" w14:textId="77777777" w:rsidR="0029160F" w:rsidRDefault="0029160F" w:rsidP="004457BD">
      <w:pPr>
        <w:rPr>
          <w:b/>
          <w:bCs/>
          <w:color w:val="FF0000"/>
        </w:rPr>
      </w:pPr>
    </w:p>
    <w:p w14:paraId="5E98338D" w14:textId="45DB338A" w:rsidR="006457C5" w:rsidRPr="006457C5" w:rsidRDefault="006457C5" w:rsidP="006457C5">
      <w:pPr>
        <w:pStyle w:val="Heading1"/>
        <w:rPr>
          <w:b/>
          <w:bCs/>
          <w:color w:val="auto"/>
        </w:rPr>
      </w:pPr>
      <w:bookmarkStart w:id="7" w:name="_Toc195018272"/>
      <w:r w:rsidRPr="006457C5">
        <w:rPr>
          <w:b/>
          <w:bCs/>
        </w:rPr>
        <w:t>Self-evaluation of my website</w:t>
      </w:r>
      <w:bookmarkEnd w:id="7"/>
      <w:r w:rsidRPr="006457C5">
        <w:rPr>
          <w:b/>
          <w:bCs/>
        </w:rPr>
        <w:t xml:space="preserve"> </w:t>
      </w:r>
    </w:p>
    <w:p w14:paraId="3613F979" w14:textId="4A1F0046" w:rsidR="004457BD" w:rsidRDefault="006457C5" w:rsidP="006457C5">
      <w:pPr>
        <w:pStyle w:val="Heading2"/>
        <w:rPr>
          <w:b/>
          <w:bCs/>
        </w:rPr>
      </w:pPr>
      <w:bookmarkStart w:id="8" w:name="_Toc195018273"/>
      <w:r w:rsidRPr="006457C5">
        <w:rPr>
          <w:b/>
          <w:bCs/>
        </w:rPr>
        <w:t>Usefulness (usability and utility):</w:t>
      </w:r>
      <w:bookmarkEnd w:id="8"/>
    </w:p>
    <w:p w14:paraId="5A453735" w14:textId="77777777" w:rsidR="0029160F" w:rsidRPr="0029160F" w:rsidRDefault="0029160F" w:rsidP="0029160F">
      <w:r w:rsidRPr="0029160F">
        <w:t>Research:</w:t>
      </w:r>
    </w:p>
    <w:p w14:paraId="2C63D827" w14:textId="77777777" w:rsidR="0029160F" w:rsidRPr="0029160F" w:rsidRDefault="0029160F" w:rsidP="0029160F">
      <w:r w:rsidRPr="0029160F">
        <w:t>Website usability is defined by Nielsen (2012) as a quality attribute that assesses how easy user interfaces are to use. The word "usability" also refers to methods for improving ease-of-use during the design process. According to Nielsen, usability consists of five quality components: learnability, efficiency, memorability, errors, and satisfaction. A study by Palmer (2002) found that website usability, specifically navigation and layout, significantly impacts a user's intent to purchase and their trust in the retailer. The study highlighted that users must be able to find information quickly (low download delay) and navigate logically.</w:t>
      </w:r>
    </w:p>
    <w:p w14:paraId="0D68193A" w14:textId="77777777" w:rsidR="0029160F" w:rsidRPr="0029160F" w:rsidRDefault="0029160F" w:rsidP="0029160F">
      <w:r w:rsidRPr="0029160F">
        <w:rPr>
          <w:b/>
          <w:bCs/>
        </w:rPr>
        <w:t>Evaluation of "The Green Leaf":</w:t>
      </w:r>
    </w:p>
    <w:p w14:paraId="6D9C7D5D" w14:textId="77777777" w:rsidR="0029160F" w:rsidRPr="0029160F" w:rsidRDefault="0029160F" w:rsidP="0029160F">
      <w:pPr>
        <w:numPr>
          <w:ilvl w:val="0"/>
          <w:numId w:val="4"/>
        </w:numPr>
      </w:pPr>
      <w:r w:rsidRPr="0029160F">
        <w:rPr>
          <w:b/>
          <w:bCs/>
        </w:rPr>
        <w:t>Utility (Functionality):</w:t>
      </w:r>
      <w:r w:rsidRPr="0029160F">
        <w:t xml:space="preserve"> The website </w:t>
      </w:r>
      <w:proofErr w:type="spellStart"/>
      <w:r w:rsidRPr="0029160F">
        <w:t>fulfills</w:t>
      </w:r>
      <w:proofErr w:type="spellEnd"/>
      <w:r w:rsidRPr="0029160F">
        <w:t xml:space="preserve"> its core utility by providing product information and care instructions. The forms function correctly, and links navigate to the correct destinations.</w:t>
      </w:r>
    </w:p>
    <w:p w14:paraId="27825AF0" w14:textId="77777777" w:rsidR="0029160F" w:rsidRPr="0029160F" w:rsidRDefault="0029160F" w:rsidP="0029160F">
      <w:pPr>
        <w:numPr>
          <w:ilvl w:val="0"/>
          <w:numId w:val="4"/>
        </w:numPr>
      </w:pPr>
      <w:r w:rsidRPr="0029160F">
        <w:rPr>
          <w:b/>
          <w:bCs/>
        </w:rPr>
        <w:t>Usability (Ease of Use):</w:t>
      </w:r>
    </w:p>
    <w:p w14:paraId="4EE7704B" w14:textId="77777777" w:rsidR="0029160F" w:rsidRPr="0029160F" w:rsidRDefault="0029160F" w:rsidP="0029160F">
      <w:pPr>
        <w:numPr>
          <w:ilvl w:val="1"/>
          <w:numId w:val="4"/>
        </w:numPr>
      </w:pPr>
      <w:r w:rsidRPr="0029160F">
        <w:rPr>
          <w:i/>
          <w:iCs/>
        </w:rPr>
        <w:t>Learnability:</w:t>
      </w:r>
      <w:r w:rsidRPr="0029160F">
        <w:t xml:space="preserve"> The navigation bar uses standard conventions (Home, About, Contact), making it easy for new users to learn the site immediately.</w:t>
      </w:r>
    </w:p>
    <w:p w14:paraId="1FCBD58C" w14:textId="77777777" w:rsidR="0029160F" w:rsidRPr="0029160F" w:rsidRDefault="0029160F" w:rsidP="0029160F">
      <w:pPr>
        <w:numPr>
          <w:ilvl w:val="1"/>
          <w:numId w:val="4"/>
        </w:numPr>
      </w:pPr>
      <w:r w:rsidRPr="0029160F">
        <w:rPr>
          <w:i/>
          <w:iCs/>
        </w:rPr>
        <w:t>Efficiency:</w:t>
      </w:r>
      <w:r w:rsidRPr="0029160F">
        <w:t xml:space="preserve"> The "Products" page allows users to see price and benefits </w:t>
      </w:r>
      <w:proofErr w:type="gramStart"/>
      <w:r w:rsidRPr="0029160F">
        <w:t>at a glance</w:t>
      </w:r>
      <w:proofErr w:type="gramEnd"/>
      <w:r w:rsidRPr="0029160F">
        <w:t xml:space="preserve"> without clicking through multiple pages, reducing the "interaction cost."</w:t>
      </w:r>
    </w:p>
    <w:p w14:paraId="69CC2FB4" w14:textId="77777777" w:rsidR="0029160F" w:rsidRPr="0029160F" w:rsidRDefault="0029160F" w:rsidP="0029160F">
      <w:pPr>
        <w:numPr>
          <w:ilvl w:val="0"/>
          <w:numId w:val="4"/>
        </w:numPr>
      </w:pPr>
      <w:r w:rsidRPr="0029160F">
        <w:rPr>
          <w:b/>
          <w:bCs/>
        </w:rPr>
        <w:t>Content:</w:t>
      </w:r>
      <w:r w:rsidRPr="0029160F">
        <w:t xml:space="preserve"> The language used is simple and jargon-free (e.g., "The Finger Test" for watering), which caters to the target audience of beginners.</w:t>
      </w:r>
    </w:p>
    <w:p w14:paraId="594EF00B" w14:textId="77777777" w:rsidR="0029160F" w:rsidRPr="0029160F" w:rsidRDefault="0029160F" w:rsidP="0029160F">
      <w:r w:rsidRPr="0029160F">
        <w:t>Recommendations:</w:t>
      </w:r>
    </w:p>
    <w:p w14:paraId="445BC62A" w14:textId="77777777" w:rsidR="0029160F" w:rsidRDefault="0029160F" w:rsidP="0029160F">
      <w:r w:rsidRPr="0029160F">
        <w:t xml:space="preserve">To improve, I would implement a "Search" bar in the header to allow users to find specific plants instantly. Additionally, adding a "Filter" option on the product page (e.g., Filter by "Low Light" or "Pet Friendly") would significantly enhance efficiency as the product </w:t>
      </w:r>
      <w:proofErr w:type="spellStart"/>
      <w:r w:rsidRPr="0029160F">
        <w:t>catalog</w:t>
      </w:r>
      <w:proofErr w:type="spellEnd"/>
      <w:r w:rsidRPr="0029160F">
        <w:t xml:space="preserve"> grows.</w:t>
      </w:r>
    </w:p>
    <w:p w14:paraId="70462DDF" w14:textId="77777777" w:rsidR="0029160F" w:rsidRDefault="0029160F" w:rsidP="0029160F"/>
    <w:p w14:paraId="6115C673" w14:textId="77777777" w:rsidR="0029160F" w:rsidRDefault="0029160F" w:rsidP="0029160F"/>
    <w:p w14:paraId="748D6986" w14:textId="77777777" w:rsidR="0029160F" w:rsidRDefault="0029160F" w:rsidP="0029160F"/>
    <w:p w14:paraId="1D3C2182" w14:textId="77777777" w:rsidR="0029160F" w:rsidRPr="0029160F" w:rsidRDefault="0029160F" w:rsidP="0029160F"/>
    <w:p w14:paraId="0FCE0FE1" w14:textId="77777777" w:rsidR="0029160F" w:rsidRPr="0029160F" w:rsidRDefault="0029160F" w:rsidP="0029160F">
      <w:pPr>
        <w:rPr>
          <w:b/>
          <w:bCs/>
        </w:rPr>
      </w:pPr>
      <w:r w:rsidRPr="0029160F">
        <w:rPr>
          <w:b/>
          <w:bCs/>
        </w:rPr>
        <w:t>b. Search Engine Optimisation (SEO)</w:t>
      </w:r>
    </w:p>
    <w:p w14:paraId="6F43DD50" w14:textId="77777777" w:rsidR="0029160F" w:rsidRPr="0029160F" w:rsidRDefault="0029160F" w:rsidP="0029160F">
      <w:r w:rsidRPr="0029160F">
        <w:t>Research:</w:t>
      </w:r>
    </w:p>
    <w:p w14:paraId="198E3735" w14:textId="77777777" w:rsidR="0029160F" w:rsidRPr="0029160F" w:rsidRDefault="0029160F" w:rsidP="0029160F">
      <w:r w:rsidRPr="0029160F">
        <w:t xml:space="preserve">SEO is the process of affecting the online visibility of a website in a web search engine's </w:t>
      </w:r>
      <w:proofErr w:type="gramStart"/>
      <w:r w:rsidRPr="0029160F">
        <w:t>unpaid results</w:t>
      </w:r>
      <w:proofErr w:type="gramEnd"/>
      <w:r w:rsidRPr="0029160F">
        <w:t>. Zhang and Cabage (2017) discuss that SEO involves both technical architecture and content relevance. Search engines use "crawlers" or "spiders" to index content. A key study by Yalçın and Köse (2010) emphasized that on-page factors—such as keywords in titles, headers, and meta tags—are critical for ranking. They found that proper semantic HTML structure helps search engines understand the hierarchy of content.</w:t>
      </w:r>
    </w:p>
    <w:p w14:paraId="7FE8AA84" w14:textId="77777777" w:rsidR="0029160F" w:rsidRPr="0029160F" w:rsidRDefault="0029160F" w:rsidP="0029160F">
      <w:r w:rsidRPr="0029160F">
        <w:t>Evaluation of "The Green Leaf":</w:t>
      </w:r>
    </w:p>
    <w:p w14:paraId="1BE287FC" w14:textId="77777777" w:rsidR="0029160F" w:rsidRPr="0029160F" w:rsidRDefault="0029160F" w:rsidP="0029160F">
      <w:r w:rsidRPr="0029160F">
        <w:t>I have applied several on-page SEO techniques to the website:</w:t>
      </w:r>
    </w:p>
    <w:p w14:paraId="5C87961A" w14:textId="77777777" w:rsidR="0029160F" w:rsidRPr="0029160F" w:rsidRDefault="0029160F" w:rsidP="0029160F">
      <w:pPr>
        <w:numPr>
          <w:ilvl w:val="0"/>
          <w:numId w:val="5"/>
        </w:numPr>
      </w:pPr>
      <w:r w:rsidRPr="0029160F">
        <w:rPr>
          <w:b/>
          <w:bCs/>
        </w:rPr>
        <w:t>Title Tags:</w:t>
      </w:r>
      <w:r w:rsidRPr="0029160F">
        <w:t xml:space="preserve"> Each page has a unique &lt;title&gt; tag (e.g., The Green Leaf | Care Guide). This is the primary signal to Google about the page's content.</w:t>
      </w:r>
    </w:p>
    <w:p w14:paraId="58964F31" w14:textId="77777777" w:rsidR="0029160F" w:rsidRPr="0029160F" w:rsidRDefault="0029160F" w:rsidP="0029160F">
      <w:pPr>
        <w:numPr>
          <w:ilvl w:val="0"/>
          <w:numId w:val="5"/>
        </w:numPr>
      </w:pPr>
      <w:r w:rsidRPr="0029160F">
        <w:rPr>
          <w:b/>
          <w:bCs/>
        </w:rPr>
        <w:t>Semantic Headings:</w:t>
      </w:r>
      <w:r w:rsidRPr="0029160F">
        <w:t xml:space="preserve"> I used a logical hierarchy of &lt;h1&gt; for the main title and &lt;h2&gt; for section headers. This helps spiders understand the page structure.</w:t>
      </w:r>
    </w:p>
    <w:p w14:paraId="1968EC49" w14:textId="77777777" w:rsidR="0029160F" w:rsidRPr="0029160F" w:rsidRDefault="0029160F" w:rsidP="0029160F">
      <w:pPr>
        <w:numPr>
          <w:ilvl w:val="0"/>
          <w:numId w:val="5"/>
        </w:numPr>
      </w:pPr>
      <w:r w:rsidRPr="0029160F">
        <w:rPr>
          <w:b/>
          <w:bCs/>
        </w:rPr>
        <w:t>Alt Attributes:</w:t>
      </w:r>
      <w:r w:rsidRPr="0029160F">
        <w:t xml:space="preserve"> All images, including the product images (e.g., alt="Snake Plant"), have descriptive text. This allows search engines to "see" the images and index them for image search.</w:t>
      </w:r>
    </w:p>
    <w:p w14:paraId="693D6C0E" w14:textId="77777777" w:rsidR="0029160F" w:rsidRPr="0029160F" w:rsidRDefault="0029160F" w:rsidP="0029160F">
      <w:pPr>
        <w:numPr>
          <w:ilvl w:val="0"/>
          <w:numId w:val="5"/>
        </w:numPr>
      </w:pPr>
      <w:r w:rsidRPr="0029160F">
        <w:rPr>
          <w:b/>
          <w:bCs/>
        </w:rPr>
        <w:t>Meta Viewport:</w:t>
      </w:r>
      <w:r w:rsidRPr="0029160F">
        <w:t xml:space="preserve"> The inclusion of &lt;meta name="viewport" content="width=device-width, initial-scale=1.0"&gt; ensures the site is mobile-friendly, which is now a ranking factor for Google (Mobile-First Indexing).</w:t>
      </w:r>
    </w:p>
    <w:p w14:paraId="7467567C" w14:textId="77777777" w:rsidR="0029160F" w:rsidRPr="0029160F" w:rsidRDefault="0029160F" w:rsidP="0029160F">
      <w:pPr>
        <w:rPr>
          <w:b/>
          <w:bCs/>
        </w:rPr>
      </w:pPr>
      <w:r w:rsidRPr="0029160F">
        <w:rPr>
          <w:b/>
          <w:bCs/>
        </w:rPr>
        <w:t>c. Accessibility</w:t>
      </w:r>
    </w:p>
    <w:p w14:paraId="3B6DC77C" w14:textId="77777777" w:rsidR="0029160F" w:rsidRPr="0029160F" w:rsidRDefault="0029160F" w:rsidP="0029160F">
      <w:r w:rsidRPr="0029160F">
        <w:t>Research:</w:t>
      </w:r>
    </w:p>
    <w:p w14:paraId="7D8AC45F" w14:textId="77777777" w:rsidR="0029160F" w:rsidRPr="0029160F" w:rsidRDefault="0029160F" w:rsidP="0029160F">
      <w:r w:rsidRPr="0029160F">
        <w:t>Web accessibility means that websites, tools, and technologies are designed and developed so that people with disabilities can use them. The guiding standard is the WCAG 2.1 (Web Content Accessibility Guidelines).</w:t>
      </w:r>
    </w:p>
    <w:p w14:paraId="4F9C7908" w14:textId="77777777" w:rsidR="0029160F" w:rsidRPr="0029160F" w:rsidRDefault="0029160F" w:rsidP="0029160F">
      <w:r w:rsidRPr="0029160F">
        <w:t>The guidelines are organized around four principles, known by the acronym POUR:</w:t>
      </w:r>
    </w:p>
    <w:p w14:paraId="40DBFFF3" w14:textId="77777777" w:rsidR="0029160F" w:rsidRPr="0029160F" w:rsidRDefault="0029160F" w:rsidP="0029160F">
      <w:pPr>
        <w:numPr>
          <w:ilvl w:val="0"/>
          <w:numId w:val="6"/>
        </w:numPr>
      </w:pPr>
      <w:r w:rsidRPr="0029160F">
        <w:rPr>
          <w:b/>
          <w:bCs/>
        </w:rPr>
        <w:t>Perceivable:</w:t>
      </w:r>
      <w:r w:rsidRPr="0029160F">
        <w:t xml:space="preserve"> Information and user interface components must be presentable to users in ways they can perceive (e.g., text alternatives for non-text content).</w:t>
      </w:r>
    </w:p>
    <w:p w14:paraId="52F6D129" w14:textId="77777777" w:rsidR="0029160F" w:rsidRPr="0029160F" w:rsidRDefault="0029160F" w:rsidP="0029160F">
      <w:pPr>
        <w:numPr>
          <w:ilvl w:val="0"/>
          <w:numId w:val="6"/>
        </w:numPr>
      </w:pPr>
      <w:r w:rsidRPr="0029160F">
        <w:rPr>
          <w:b/>
          <w:bCs/>
        </w:rPr>
        <w:lastRenderedPageBreak/>
        <w:t>Operable:</w:t>
      </w:r>
      <w:r w:rsidRPr="0029160F">
        <w:t xml:space="preserve"> User interface components and navigation must be operable (e.g., keyboard functionality).</w:t>
      </w:r>
    </w:p>
    <w:p w14:paraId="61C30176" w14:textId="77777777" w:rsidR="0029160F" w:rsidRPr="0029160F" w:rsidRDefault="0029160F" w:rsidP="0029160F">
      <w:pPr>
        <w:numPr>
          <w:ilvl w:val="0"/>
          <w:numId w:val="6"/>
        </w:numPr>
      </w:pPr>
      <w:r w:rsidRPr="0029160F">
        <w:rPr>
          <w:b/>
          <w:bCs/>
        </w:rPr>
        <w:t>Understandable:</w:t>
      </w:r>
      <w:r w:rsidRPr="0029160F">
        <w:t xml:space="preserve"> Information and the operation of user interface must be understandable.</w:t>
      </w:r>
    </w:p>
    <w:p w14:paraId="111BF778" w14:textId="77777777" w:rsidR="0029160F" w:rsidRPr="0029160F" w:rsidRDefault="0029160F" w:rsidP="0029160F">
      <w:pPr>
        <w:numPr>
          <w:ilvl w:val="0"/>
          <w:numId w:val="6"/>
        </w:numPr>
      </w:pPr>
      <w:r w:rsidRPr="0029160F">
        <w:rPr>
          <w:b/>
          <w:bCs/>
        </w:rPr>
        <w:t>Robust:</w:t>
      </w:r>
      <w:r w:rsidRPr="0029160F">
        <w:t xml:space="preserve"> Content must be robust enough that it can be interpreted reliably by a wide variety of user agents, including assistive technologies.</w:t>
      </w:r>
    </w:p>
    <w:p w14:paraId="78F163C6" w14:textId="77777777" w:rsidR="0029160F" w:rsidRPr="0029160F" w:rsidRDefault="0029160F" w:rsidP="0029160F">
      <w:r w:rsidRPr="0029160F">
        <w:t>Evaluation of "The Green Leaf":</w:t>
      </w:r>
    </w:p>
    <w:p w14:paraId="5F8D9113" w14:textId="77777777" w:rsidR="0029160F" w:rsidRPr="0029160F" w:rsidRDefault="0029160F" w:rsidP="0029160F">
      <w:r w:rsidRPr="0029160F">
        <w:t>I evaluated the site using the WAVE (Web Accessibility Evaluation Tool) browser extension.</w:t>
      </w:r>
    </w:p>
    <w:p w14:paraId="55036057" w14:textId="77777777" w:rsidR="0029160F" w:rsidRPr="0029160F" w:rsidRDefault="0029160F" w:rsidP="0029160F">
      <w:pPr>
        <w:numPr>
          <w:ilvl w:val="0"/>
          <w:numId w:val="7"/>
        </w:numPr>
      </w:pPr>
      <w:r w:rsidRPr="0029160F">
        <w:rPr>
          <w:b/>
          <w:bCs/>
        </w:rPr>
        <w:t>Perceivable:</w:t>
      </w:r>
      <w:r w:rsidRPr="0029160F">
        <w:t xml:space="preserve"> I ensured high contrast between the text and background. The dark grey text (#333) on the white background provides a contrast ratio that exceeds the AA standard. I also added alt tags to all images for screen reader users.</w:t>
      </w:r>
    </w:p>
    <w:p w14:paraId="7D93CCA8" w14:textId="77777777" w:rsidR="0029160F" w:rsidRPr="0029160F" w:rsidRDefault="0029160F" w:rsidP="0029160F">
      <w:pPr>
        <w:numPr>
          <w:ilvl w:val="0"/>
          <w:numId w:val="7"/>
        </w:numPr>
      </w:pPr>
      <w:r w:rsidRPr="0029160F">
        <w:rPr>
          <w:b/>
          <w:bCs/>
        </w:rPr>
        <w:t>Operable:</w:t>
      </w:r>
      <w:r w:rsidRPr="0029160F">
        <w:t xml:space="preserve"> The website is fully navigable using only a keyboard. The simple vertical scroll and distinct button styles make it easy to focus on elements.</w:t>
      </w:r>
    </w:p>
    <w:p w14:paraId="2A1F4E2E" w14:textId="77777777" w:rsidR="0029160F" w:rsidRPr="0029160F" w:rsidRDefault="0029160F" w:rsidP="0029160F">
      <w:pPr>
        <w:numPr>
          <w:ilvl w:val="0"/>
          <w:numId w:val="7"/>
        </w:numPr>
      </w:pPr>
      <w:r w:rsidRPr="0029160F">
        <w:rPr>
          <w:b/>
          <w:bCs/>
        </w:rPr>
        <w:t>Understandable:</w:t>
      </w:r>
      <w:r w:rsidRPr="0029160F">
        <w:t xml:space="preserve"> The form labels in contact.html are explicitly linked to their inputs (e.g., "Name", "Email"), preventing confusion during data entry.</w:t>
      </w:r>
    </w:p>
    <w:p w14:paraId="0E070C03" w14:textId="77777777" w:rsidR="0029160F" w:rsidRPr="0029160F" w:rsidRDefault="0029160F" w:rsidP="0029160F">
      <w:pPr>
        <w:numPr>
          <w:ilvl w:val="0"/>
          <w:numId w:val="7"/>
        </w:numPr>
      </w:pPr>
      <w:r w:rsidRPr="0029160F">
        <w:rPr>
          <w:b/>
          <w:bCs/>
        </w:rPr>
        <w:t>Robust:</w:t>
      </w:r>
      <w:r w:rsidRPr="0029160F">
        <w:t xml:space="preserve"> The code is valid HTML5, meaning it will likely be interpreted correctly by future browsers and specialized assistive tools.</w:t>
      </w:r>
    </w:p>
    <w:p w14:paraId="3F6485A3" w14:textId="77777777" w:rsidR="0029160F" w:rsidRPr="0029160F" w:rsidRDefault="0029160F" w:rsidP="0029160F">
      <w:pPr>
        <w:rPr>
          <w:b/>
          <w:bCs/>
        </w:rPr>
      </w:pPr>
      <w:r w:rsidRPr="0029160F">
        <w:rPr>
          <w:b/>
          <w:bCs/>
        </w:rPr>
        <w:t>d. Comparative Analysis</w:t>
      </w:r>
    </w:p>
    <w:p w14:paraId="0E67A10C" w14:textId="77777777" w:rsidR="0029160F" w:rsidRPr="0029160F" w:rsidRDefault="0029160F" w:rsidP="0029160F">
      <w:r w:rsidRPr="0029160F">
        <w:t xml:space="preserve">I compared "The Green Leaf" against two live competitors: </w:t>
      </w:r>
      <w:r w:rsidRPr="0029160F">
        <w:rPr>
          <w:b/>
          <w:bCs/>
        </w:rPr>
        <w:t>Patch Plants</w:t>
      </w:r>
      <w:r w:rsidRPr="0029160F">
        <w:t xml:space="preserve"> (a modern specialized plant seller) and </w:t>
      </w:r>
      <w:r w:rsidRPr="0029160F">
        <w:rPr>
          <w:b/>
          <w:bCs/>
        </w:rPr>
        <w:t>B&amp;Q</w:t>
      </w:r>
      <w:r w:rsidRPr="0029160F">
        <w:t xml:space="preserve"> (a general hardware store that sells plants).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2"/>
        <w:gridCol w:w="2184"/>
        <w:gridCol w:w="2383"/>
        <w:gridCol w:w="2941"/>
      </w:tblGrid>
      <w:tr w:rsidR="0029160F" w:rsidRPr="0029160F" w14:paraId="1E615EBE"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89A133D" w14:textId="77777777" w:rsidR="0029160F" w:rsidRPr="0029160F" w:rsidRDefault="0029160F" w:rsidP="0029160F">
            <w:r w:rsidRPr="0029160F">
              <w:rPr>
                <w:b/>
                <w:bCs/>
              </w:rPr>
              <w:t>Area</w:t>
            </w:r>
          </w:p>
        </w:tc>
        <w:tc>
          <w:tcPr>
            <w:tcW w:w="0" w:type="auto"/>
            <w:tcBorders>
              <w:top w:val="single" w:sz="6" w:space="0" w:color="auto"/>
              <w:left w:val="single" w:sz="6" w:space="0" w:color="auto"/>
              <w:bottom w:val="single" w:sz="6" w:space="0" w:color="auto"/>
              <w:right w:val="single" w:sz="6" w:space="0" w:color="auto"/>
            </w:tcBorders>
            <w:vAlign w:val="center"/>
            <w:hideMark/>
          </w:tcPr>
          <w:p w14:paraId="09E0E8C0" w14:textId="77777777" w:rsidR="0029160F" w:rsidRPr="0029160F" w:rsidRDefault="0029160F" w:rsidP="0029160F">
            <w:r w:rsidRPr="0029160F">
              <w:rPr>
                <w:b/>
                <w:bCs/>
              </w:rPr>
              <w:t>Patch Plants (Specialist)</w:t>
            </w:r>
          </w:p>
        </w:tc>
        <w:tc>
          <w:tcPr>
            <w:tcW w:w="0" w:type="auto"/>
            <w:tcBorders>
              <w:top w:val="single" w:sz="6" w:space="0" w:color="auto"/>
              <w:left w:val="single" w:sz="6" w:space="0" w:color="auto"/>
              <w:bottom w:val="single" w:sz="6" w:space="0" w:color="auto"/>
              <w:right w:val="single" w:sz="6" w:space="0" w:color="auto"/>
            </w:tcBorders>
            <w:vAlign w:val="center"/>
            <w:hideMark/>
          </w:tcPr>
          <w:p w14:paraId="144DBC35" w14:textId="77777777" w:rsidR="0029160F" w:rsidRPr="0029160F" w:rsidRDefault="0029160F" w:rsidP="0029160F">
            <w:r w:rsidRPr="0029160F">
              <w:rPr>
                <w:b/>
                <w:bCs/>
              </w:rPr>
              <w:t>B&amp;Q (Generalist)</w:t>
            </w:r>
          </w:p>
        </w:tc>
        <w:tc>
          <w:tcPr>
            <w:tcW w:w="0" w:type="auto"/>
            <w:tcBorders>
              <w:top w:val="single" w:sz="6" w:space="0" w:color="auto"/>
              <w:left w:val="single" w:sz="6" w:space="0" w:color="auto"/>
              <w:bottom w:val="single" w:sz="6" w:space="0" w:color="auto"/>
              <w:right w:val="single" w:sz="6" w:space="0" w:color="auto"/>
            </w:tcBorders>
            <w:vAlign w:val="center"/>
            <w:hideMark/>
          </w:tcPr>
          <w:p w14:paraId="053A0869" w14:textId="77777777" w:rsidR="0029160F" w:rsidRPr="0029160F" w:rsidRDefault="0029160F" w:rsidP="0029160F">
            <w:r w:rsidRPr="0029160F">
              <w:rPr>
                <w:b/>
                <w:bCs/>
              </w:rPr>
              <w:t>Analysis &amp; Comparison</w:t>
            </w:r>
          </w:p>
        </w:tc>
      </w:tr>
      <w:tr w:rsidR="0029160F" w:rsidRPr="0029160F" w14:paraId="44DA8B3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87C5426" w14:textId="77777777" w:rsidR="0029160F" w:rsidRPr="0029160F" w:rsidRDefault="0029160F" w:rsidP="0029160F">
            <w:r w:rsidRPr="0029160F">
              <w:rPr>
                <w:b/>
                <w:bCs/>
              </w:rPr>
              <w:t>Usability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74B50753" w14:textId="77777777" w:rsidR="0029160F" w:rsidRPr="0029160F" w:rsidRDefault="0029160F" w:rsidP="0029160F">
            <w:r w:rsidRPr="0029160F">
              <w:t>Excellent. Uses a clean, card-based grid very similar to my design. Navigation is category-based.</w:t>
            </w:r>
          </w:p>
        </w:tc>
        <w:tc>
          <w:tcPr>
            <w:tcW w:w="0" w:type="auto"/>
            <w:tcBorders>
              <w:top w:val="single" w:sz="6" w:space="0" w:color="auto"/>
              <w:left w:val="single" w:sz="6" w:space="0" w:color="auto"/>
              <w:bottom w:val="single" w:sz="6" w:space="0" w:color="auto"/>
              <w:right w:val="single" w:sz="6" w:space="0" w:color="auto"/>
            </w:tcBorders>
            <w:vAlign w:val="center"/>
            <w:hideMark/>
          </w:tcPr>
          <w:p w14:paraId="5FE6ECF8" w14:textId="77777777" w:rsidR="0029160F" w:rsidRPr="0029160F" w:rsidRDefault="0029160F" w:rsidP="0029160F">
            <w:r w:rsidRPr="0029160F">
              <w:t>Moderate. The menu is cluttered because they sell thousands of non-plant items. Harder to find specific plants.</w:t>
            </w:r>
          </w:p>
        </w:tc>
        <w:tc>
          <w:tcPr>
            <w:tcW w:w="0" w:type="auto"/>
            <w:tcBorders>
              <w:top w:val="single" w:sz="6" w:space="0" w:color="auto"/>
              <w:left w:val="single" w:sz="6" w:space="0" w:color="auto"/>
              <w:bottom w:val="single" w:sz="6" w:space="0" w:color="auto"/>
              <w:right w:val="single" w:sz="6" w:space="0" w:color="auto"/>
            </w:tcBorders>
            <w:vAlign w:val="center"/>
            <w:hideMark/>
          </w:tcPr>
          <w:p w14:paraId="391DBCA3" w14:textId="77777777" w:rsidR="0029160F" w:rsidRPr="0029160F" w:rsidRDefault="0029160F" w:rsidP="0029160F">
            <w:r w:rsidRPr="0029160F">
              <w:t>My website follows the Patch Plants model (clean, focused), which offers a better User Experience (UX) for plant buyers than the cluttered B&amp;Q approach.</w:t>
            </w:r>
          </w:p>
        </w:tc>
      </w:tr>
      <w:tr w:rsidR="0029160F" w:rsidRPr="0029160F" w14:paraId="6F46EFF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1A7F57" w14:textId="77777777" w:rsidR="0029160F" w:rsidRPr="0029160F" w:rsidRDefault="0029160F" w:rsidP="0029160F">
            <w:r w:rsidRPr="0029160F">
              <w:rPr>
                <w:b/>
                <w:bCs/>
              </w:rPr>
              <w:t>Accessibility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0693EA5A" w14:textId="77777777" w:rsidR="0029160F" w:rsidRPr="0029160F" w:rsidRDefault="0029160F" w:rsidP="0029160F">
            <w:r w:rsidRPr="0029160F">
              <w:t xml:space="preserve">Good. Clear fonts and high contrast. </w:t>
            </w:r>
            <w:r w:rsidRPr="0029160F">
              <w:lastRenderedPageBreak/>
              <w:t>Uses ARIA labels for screen readers.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73922595" w14:textId="77777777" w:rsidR="0029160F" w:rsidRPr="0029160F" w:rsidRDefault="0029160F" w:rsidP="0029160F">
            <w:r w:rsidRPr="0029160F">
              <w:lastRenderedPageBreak/>
              <w:t xml:space="preserve">Fair. Some dynamic pop-ups and complex </w:t>
            </w:r>
            <w:r w:rsidRPr="0029160F">
              <w:lastRenderedPageBreak/>
              <w:t>menus may trap keyboard-only users.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48B8A962" w14:textId="77777777" w:rsidR="0029160F" w:rsidRPr="0029160F" w:rsidRDefault="0029160F" w:rsidP="0029160F">
            <w:r w:rsidRPr="0029160F">
              <w:lastRenderedPageBreak/>
              <w:t xml:space="preserve">My site is simpler than both, which inherently makes it more accessible, </w:t>
            </w:r>
            <w:r w:rsidRPr="0029160F">
              <w:lastRenderedPageBreak/>
              <w:t>though Patch Plants has more advanced accessibility features like text resizing.</w:t>
            </w:r>
          </w:p>
        </w:tc>
      </w:tr>
      <w:tr w:rsidR="0029160F" w:rsidRPr="0029160F" w14:paraId="69858A2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6FB424" w14:textId="77777777" w:rsidR="0029160F" w:rsidRPr="0029160F" w:rsidRDefault="0029160F" w:rsidP="0029160F">
            <w:r w:rsidRPr="0029160F">
              <w:rPr>
                <w:b/>
                <w:bCs/>
              </w:rPr>
              <w:lastRenderedPageBreak/>
              <w:t>SEO</w:t>
            </w:r>
          </w:p>
        </w:tc>
        <w:tc>
          <w:tcPr>
            <w:tcW w:w="0" w:type="auto"/>
            <w:tcBorders>
              <w:top w:val="single" w:sz="6" w:space="0" w:color="auto"/>
              <w:left w:val="single" w:sz="6" w:space="0" w:color="auto"/>
              <w:bottom w:val="single" w:sz="6" w:space="0" w:color="auto"/>
              <w:right w:val="single" w:sz="6" w:space="0" w:color="auto"/>
            </w:tcBorders>
            <w:vAlign w:val="center"/>
            <w:hideMark/>
          </w:tcPr>
          <w:p w14:paraId="4B5E768F" w14:textId="77777777" w:rsidR="0029160F" w:rsidRPr="0029160F" w:rsidRDefault="0029160F" w:rsidP="0029160F">
            <w:r w:rsidRPr="0029160F">
              <w:t>High. They have a blog and extensive care guides which capture keywords.</w:t>
            </w:r>
          </w:p>
        </w:tc>
        <w:tc>
          <w:tcPr>
            <w:tcW w:w="0" w:type="auto"/>
            <w:tcBorders>
              <w:top w:val="single" w:sz="6" w:space="0" w:color="auto"/>
              <w:left w:val="single" w:sz="6" w:space="0" w:color="auto"/>
              <w:bottom w:val="single" w:sz="6" w:space="0" w:color="auto"/>
              <w:right w:val="single" w:sz="6" w:space="0" w:color="auto"/>
            </w:tcBorders>
            <w:vAlign w:val="center"/>
            <w:hideMark/>
          </w:tcPr>
          <w:p w14:paraId="01F72F9C" w14:textId="77777777" w:rsidR="0029160F" w:rsidRPr="0029160F" w:rsidRDefault="0029160F" w:rsidP="0029160F">
            <w:r w:rsidRPr="0029160F">
              <w:t>High. They rely on their massive brand authority and domain rating.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02EA171E" w14:textId="77777777" w:rsidR="0029160F" w:rsidRPr="0029160F" w:rsidRDefault="0029160F" w:rsidP="0029160F">
            <w:r w:rsidRPr="0029160F">
              <w:t xml:space="preserve">My site uses the same on-page technical SEO as </w:t>
            </w:r>
            <w:proofErr w:type="gramStart"/>
            <w:r w:rsidRPr="0029160F">
              <w:t>Patch, but</w:t>
            </w:r>
            <w:proofErr w:type="gramEnd"/>
            <w:r w:rsidRPr="0029160F">
              <w:t xml:space="preserve"> lacks the domain authority and volume of content they possess.</w:t>
            </w:r>
          </w:p>
        </w:tc>
      </w:tr>
      <w:tr w:rsidR="0029160F" w:rsidRPr="0029160F" w14:paraId="79BF03C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311EA1B" w14:textId="77777777" w:rsidR="0029160F" w:rsidRPr="0029160F" w:rsidRDefault="0029160F" w:rsidP="0029160F">
            <w:r w:rsidRPr="0029160F">
              <w:rPr>
                <w:b/>
                <w:bCs/>
              </w:rPr>
              <w:t>Mobile</w:t>
            </w:r>
          </w:p>
        </w:tc>
        <w:tc>
          <w:tcPr>
            <w:tcW w:w="0" w:type="auto"/>
            <w:tcBorders>
              <w:top w:val="single" w:sz="6" w:space="0" w:color="auto"/>
              <w:left w:val="single" w:sz="6" w:space="0" w:color="auto"/>
              <w:bottom w:val="single" w:sz="6" w:space="0" w:color="auto"/>
              <w:right w:val="single" w:sz="6" w:space="0" w:color="auto"/>
            </w:tcBorders>
            <w:vAlign w:val="center"/>
            <w:hideMark/>
          </w:tcPr>
          <w:p w14:paraId="214EEE3E" w14:textId="77777777" w:rsidR="0029160F" w:rsidRPr="0029160F" w:rsidRDefault="0029160F" w:rsidP="0029160F">
            <w:r w:rsidRPr="0029160F">
              <w:t>Very responsive. Images stack perfectly.</w:t>
            </w:r>
          </w:p>
        </w:tc>
        <w:tc>
          <w:tcPr>
            <w:tcW w:w="0" w:type="auto"/>
            <w:tcBorders>
              <w:top w:val="single" w:sz="6" w:space="0" w:color="auto"/>
              <w:left w:val="single" w:sz="6" w:space="0" w:color="auto"/>
              <w:bottom w:val="single" w:sz="6" w:space="0" w:color="auto"/>
              <w:right w:val="single" w:sz="6" w:space="0" w:color="auto"/>
            </w:tcBorders>
            <w:vAlign w:val="center"/>
            <w:hideMark/>
          </w:tcPr>
          <w:p w14:paraId="6C169198" w14:textId="77777777" w:rsidR="0029160F" w:rsidRPr="0029160F" w:rsidRDefault="0029160F" w:rsidP="0029160F">
            <w:r w:rsidRPr="0029160F">
              <w:t>Functional, but load times are slower due to heavy scripts.</w:t>
            </w:r>
          </w:p>
        </w:tc>
        <w:tc>
          <w:tcPr>
            <w:tcW w:w="0" w:type="auto"/>
            <w:tcBorders>
              <w:top w:val="single" w:sz="6" w:space="0" w:color="auto"/>
              <w:left w:val="single" w:sz="6" w:space="0" w:color="auto"/>
              <w:bottom w:val="single" w:sz="6" w:space="0" w:color="auto"/>
              <w:right w:val="single" w:sz="6" w:space="0" w:color="auto"/>
            </w:tcBorders>
            <w:vAlign w:val="center"/>
            <w:hideMark/>
          </w:tcPr>
          <w:p w14:paraId="38DC6297" w14:textId="77777777" w:rsidR="0029160F" w:rsidRPr="0029160F" w:rsidRDefault="0029160F" w:rsidP="0029160F">
            <w:r w:rsidRPr="0029160F">
              <w:t>My website loads faster than B&amp;Q because it does not rely on heavy JavaScript frameworks, ensuring better mobile performance.</w:t>
            </w:r>
          </w:p>
        </w:tc>
      </w:tr>
    </w:tbl>
    <w:p w14:paraId="30001F91" w14:textId="77777777" w:rsidR="0029160F" w:rsidRPr="0029160F" w:rsidRDefault="0029160F" w:rsidP="0029160F">
      <w:r w:rsidRPr="0029160F">
        <w:t>Conclusion:</w:t>
      </w:r>
    </w:p>
    <w:p w14:paraId="0FC7BB58" w14:textId="77777777" w:rsidR="0029160F" w:rsidRPr="0029160F" w:rsidRDefault="0029160F" w:rsidP="0029160F">
      <w:r w:rsidRPr="0029160F">
        <w:t>While B&amp;Q has more stock, Patch Plants is the better website in terms of usability and design. My website, "The Green Leaf," successfully mimics the successful UX patterns of Patch Plants (clean white space, green accents, clear grid) rather than the complex directory style of B&amp;Q.</w:t>
      </w:r>
    </w:p>
    <w:p w14:paraId="138EE31B" w14:textId="77777777" w:rsidR="006457C5" w:rsidRDefault="006457C5" w:rsidP="006457C5"/>
    <w:p w14:paraId="21DB655E" w14:textId="644020E1" w:rsidR="006457C5" w:rsidRPr="006457C5" w:rsidRDefault="006457C5" w:rsidP="006457C5">
      <w:pPr>
        <w:pStyle w:val="Heading1"/>
        <w:rPr>
          <w:b/>
          <w:bCs/>
        </w:rPr>
      </w:pPr>
      <w:bookmarkStart w:id="9" w:name="_Toc195018276"/>
      <w:r w:rsidRPr="006457C5">
        <w:rPr>
          <w:b/>
          <w:bCs/>
        </w:rPr>
        <w:t>Reference list</w:t>
      </w:r>
      <w:bookmarkEnd w:id="9"/>
      <w:r w:rsidRPr="006457C5">
        <w:rPr>
          <w:b/>
          <w:bCs/>
        </w:rPr>
        <w:t xml:space="preserve"> </w:t>
      </w:r>
    </w:p>
    <w:p w14:paraId="52E8C84C" w14:textId="77777777" w:rsidR="006457C5" w:rsidRDefault="006457C5" w:rsidP="006457C5"/>
    <w:p w14:paraId="712803C1" w14:textId="77777777" w:rsidR="006457C5" w:rsidRPr="006457C5" w:rsidRDefault="006457C5" w:rsidP="006457C5"/>
    <w:p w14:paraId="344C603C" w14:textId="77777777" w:rsidR="0069480C" w:rsidRPr="0069480C" w:rsidRDefault="0069480C" w:rsidP="0069480C">
      <w:r w:rsidRPr="0069480C">
        <w:t xml:space="preserve">[1] J. Nielsen, "Usability 101: Introduction to Usability," Nielsen Norman Group, Jan. 03, 2012. [Online]. Available: </w:t>
      </w:r>
      <w:hyperlink r:id="rId22" w:tgtFrame="_blank" w:history="1">
        <w:r w:rsidRPr="0069480C">
          <w:rPr>
            <w:rStyle w:val="Hyperlink"/>
          </w:rPr>
          <w:t>https://www.nngroup.com/articles/usability-101-introduction-to-usability/</w:t>
        </w:r>
      </w:hyperlink>
    </w:p>
    <w:p w14:paraId="7114B1DD" w14:textId="77777777" w:rsidR="0069480C" w:rsidRPr="0069480C" w:rsidRDefault="0069480C" w:rsidP="0069480C">
      <w:r w:rsidRPr="0069480C">
        <w:t xml:space="preserve">[2] J. W. Palmer, "Web site usability, design, and performance metrics," </w:t>
      </w:r>
      <w:r w:rsidRPr="0069480C">
        <w:rPr>
          <w:i/>
          <w:iCs/>
        </w:rPr>
        <w:t>Information Systems Research</w:t>
      </w:r>
      <w:r w:rsidRPr="0069480C">
        <w:t>, vol. 13, no. 2, pp. 151-167, 2002.</w:t>
      </w:r>
    </w:p>
    <w:p w14:paraId="41F863D8" w14:textId="77777777" w:rsidR="0069480C" w:rsidRPr="0069480C" w:rsidRDefault="0069480C" w:rsidP="0069480C">
      <w:r w:rsidRPr="0069480C">
        <w:lastRenderedPageBreak/>
        <w:t xml:space="preserve">[3] S. Zhang and N. Cabage, "Search Engine Optimization: Comparison of Link Building and Social Sharing," in </w:t>
      </w:r>
      <w:r w:rsidRPr="0069480C">
        <w:rPr>
          <w:i/>
          <w:iCs/>
        </w:rPr>
        <w:t>Journal of Computer Information Systems</w:t>
      </w:r>
      <w:r w:rsidRPr="0069480C">
        <w:t>, vol. 57, no. 2, pp. 148-159, 2017.</w:t>
      </w:r>
    </w:p>
    <w:p w14:paraId="711B3958" w14:textId="77777777" w:rsidR="0069480C" w:rsidRPr="0069480C" w:rsidRDefault="0069480C" w:rsidP="0069480C">
      <w:r w:rsidRPr="0069480C">
        <w:t xml:space="preserve">[4] N. Yalçın and U. Köse, "What is search engine optimization: </w:t>
      </w:r>
      <w:proofErr w:type="gramStart"/>
      <w:r w:rsidRPr="0069480C">
        <w:t>SEO?,</w:t>
      </w:r>
      <w:proofErr w:type="gramEnd"/>
      <w:r w:rsidRPr="0069480C">
        <w:t xml:space="preserve">" </w:t>
      </w:r>
      <w:r w:rsidRPr="0069480C">
        <w:rPr>
          <w:i/>
          <w:iCs/>
        </w:rPr>
        <w:t xml:space="preserve">Procedia-Social and </w:t>
      </w:r>
      <w:proofErr w:type="spellStart"/>
      <w:r w:rsidRPr="0069480C">
        <w:rPr>
          <w:i/>
          <w:iCs/>
        </w:rPr>
        <w:t>Behavioral</w:t>
      </w:r>
      <w:proofErr w:type="spellEnd"/>
      <w:r w:rsidRPr="0069480C">
        <w:rPr>
          <w:i/>
          <w:iCs/>
        </w:rPr>
        <w:t xml:space="preserve"> Sciences</w:t>
      </w:r>
      <w:r w:rsidRPr="0069480C">
        <w:t>, vol. 9, pp. 487-497, 2010.</w:t>
      </w:r>
    </w:p>
    <w:p w14:paraId="3C73EA0B" w14:textId="77777777" w:rsidR="0069480C" w:rsidRPr="0069480C" w:rsidRDefault="0069480C" w:rsidP="0069480C">
      <w:r w:rsidRPr="0069480C">
        <w:t xml:space="preserve">[5] W3C, "Web Content Accessibility Guidelines (WCAG) 2.1," World Wide Web Consortium, Jun. 2018. [Online]. Available: </w:t>
      </w:r>
      <w:hyperlink r:id="rId23" w:tgtFrame="_blank" w:history="1">
        <w:r w:rsidRPr="0069480C">
          <w:rPr>
            <w:rStyle w:val="Hyperlink"/>
          </w:rPr>
          <w:t>https://www.w3.org/TR/WCAG21/</w:t>
        </w:r>
      </w:hyperlink>
    </w:p>
    <w:p w14:paraId="45E67240" w14:textId="77777777" w:rsidR="0069480C" w:rsidRPr="0069480C" w:rsidRDefault="0069480C" w:rsidP="0069480C">
      <w:r w:rsidRPr="0069480C">
        <w:t>[6] ISO, "ISO 9241-11:2018 Ergonomics of human-system interaction — Part 11: Usability: Definitions and concepts," International Organization for Standardization, 2018.</w:t>
      </w:r>
    </w:p>
    <w:p w14:paraId="62697A48" w14:textId="77777777" w:rsidR="006457C5" w:rsidRPr="006457C5" w:rsidRDefault="006457C5" w:rsidP="006457C5"/>
    <w:sectPr w:rsidR="006457C5" w:rsidRPr="006457C5" w:rsidSect="00DA3DEB">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5820E" w14:textId="77777777" w:rsidR="002B0CDF" w:rsidRDefault="002B0CDF" w:rsidP="00DA3DEB">
      <w:pPr>
        <w:spacing w:after="0" w:line="240" w:lineRule="auto"/>
      </w:pPr>
      <w:r>
        <w:separator/>
      </w:r>
    </w:p>
  </w:endnote>
  <w:endnote w:type="continuationSeparator" w:id="0">
    <w:p w14:paraId="3BB10F80" w14:textId="77777777" w:rsidR="002B0CDF" w:rsidRDefault="002B0CDF"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3F23" w14:textId="77777777"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5F89D77C"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BA7E8" w14:textId="77777777" w:rsidR="002B0CDF" w:rsidRDefault="002B0CDF" w:rsidP="00DA3DEB">
      <w:pPr>
        <w:spacing w:after="0" w:line="240" w:lineRule="auto"/>
      </w:pPr>
      <w:r>
        <w:separator/>
      </w:r>
    </w:p>
  </w:footnote>
  <w:footnote w:type="continuationSeparator" w:id="0">
    <w:p w14:paraId="370A60B9" w14:textId="77777777" w:rsidR="002B0CDF" w:rsidRDefault="002B0CDF"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C6C7B"/>
    <w:multiLevelType w:val="multilevel"/>
    <w:tmpl w:val="D7742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2B1A90"/>
    <w:multiLevelType w:val="multilevel"/>
    <w:tmpl w:val="62C4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612A20"/>
    <w:multiLevelType w:val="multilevel"/>
    <w:tmpl w:val="6FA6B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6D5250"/>
    <w:multiLevelType w:val="multilevel"/>
    <w:tmpl w:val="13F4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A63712"/>
    <w:multiLevelType w:val="multilevel"/>
    <w:tmpl w:val="D4B4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B27496"/>
    <w:multiLevelType w:val="multilevel"/>
    <w:tmpl w:val="FEC42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C107A5"/>
    <w:multiLevelType w:val="multilevel"/>
    <w:tmpl w:val="F7703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968298">
    <w:abstractNumId w:val="1"/>
  </w:num>
  <w:num w:numId="2" w16cid:durableId="909580459">
    <w:abstractNumId w:val="4"/>
  </w:num>
  <w:num w:numId="3" w16cid:durableId="621881632">
    <w:abstractNumId w:val="5"/>
  </w:num>
  <w:num w:numId="4" w16cid:durableId="1932858502">
    <w:abstractNumId w:val="0"/>
  </w:num>
  <w:num w:numId="5" w16cid:durableId="113909699">
    <w:abstractNumId w:val="6"/>
  </w:num>
  <w:num w:numId="6" w16cid:durableId="985279885">
    <w:abstractNumId w:val="2"/>
  </w:num>
  <w:num w:numId="7" w16cid:durableId="5507306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B"/>
    <w:rsid w:val="0005182B"/>
    <w:rsid w:val="00081FC6"/>
    <w:rsid w:val="000F3BDE"/>
    <w:rsid w:val="001C6DF5"/>
    <w:rsid w:val="0029160F"/>
    <w:rsid w:val="002B0CDF"/>
    <w:rsid w:val="002D06B6"/>
    <w:rsid w:val="002F0C01"/>
    <w:rsid w:val="004069AE"/>
    <w:rsid w:val="004457BD"/>
    <w:rsid w:val="0055666B"/>
    <w:rsid w:val="00617B05"/>
    <w:rsid w:val="006457C5"/>
    <w:rsid w:val="006679BD"/>
    <w:rsid w:val="006722EF"/>
    <w:rsid w:val="00681FA1"/>
    <w:rsid w:val="0069480C"/>
    <w:rsid w:val="00694973"/>
    <w:rsid w:val="006968F2"/>
    <w:rsid w:val="006F1A52"/>
    <w:rsid w:val="00766076"/>
    <w:rsid w:val="0082286E"/>
    <w:rsid w:val="00846752"/>
    <w:rsid w:val="008C56E6"/>
    <w:rsid w:val="00906D9F"/>
    <w:rsid w:val="00C07263"/>
    <w:rsid w:val="00C83786"/>
    <w:rsid w:val="00D95B3C"/>
    <w:rsid w:val="00DA3DEB"/>
    <w:rsid w:val="00EE6461"/>
    <w:rsid w:val="00F51A99"/>
    <w:rsid w:val="00F929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265F"/>
  <w15:chartTrackingRefBased/>
  <w15:docId w15:val="{8AB77CF4-BEF5-4E71-8810-4852FA7C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A3DEB"/>
    <w:rPr>
      <w:kern w:val="0"/>
      <w:sz w:val="22"/>
      <w:szCs w:val="22"/>
      <w14:ligatures w14:val="none"/>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validator.w3.or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w3.org/TR/WCAG21/" TargetMode="External"/><Relationship Id="rId10" Type="http://schemas.openxmlformats.org/officeDocument/2006/relationships/footnotes" Target="footnotes.xml"/><Relationship Id="rId19" Type="http://schemas.openxmlformats.org/officeDocument/2006/relationships/hyperlink" Target="https://jigsaw.w3.org/css-validato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nngroup.com/articles/usability-101-introduction-to-u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2025-12-18T00:00:00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4F31690D-5265-4147-9F88-696170483309}">
  <ds:schemaRefs>
    <ds:schemaRef ds:uri="http://schemas.openxmlformats.org/officeDocument/2006/bibliography"/>
  </ds:schemaRefs>
</ds:datastoreItem>
</file>

<file path=customXml/itemProps4.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8406E75-F26D-4DC2-8871-E07FB4FD9A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13</Pages>
  <Words>1919</Words>
  <Characters>10808</Characters>
  <Application>Microsoft Office Word</Application>
  <DocSecurity>0</DocSecurity>
  <Lines>491</Lines>
  <Paragraphs>215</Paragraphs>
  <ScaleCrop>false</ScaleCrop>
  <HeadingPairs>
    <vt:vector size="2" baseType="variant">
      <vt:variant>
        <vt:lpstr>Title</vt:lpstr>
      </vt:variant>
      <vt:variant>
        <vt:i4>1</vt:i4>
      </vt:variant>
    </vt:vector>
  </HeadingPairs>
  <TitlesOfParts>
    <vt:vector size="1" baseType="lpstr">
      <vt:lpstr>IWD</vt:lpstr>
    </vt:vector>
  </TitlesOfParts>
  <Company/>
  <LinksUpToDate>false</LinksUpToDate>
  <CharactersWithSpaces>12512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dc:title>
  <dc:subject>Assignment 2 : Website design and development</dc:subject>
  <dc:creator>Suneth Fernando</dc:creator>
  <cp:keywords/>
  <dc:description/>
  <cp:lastModifiedBy>Gabriel Jimenez Kak (2439677)</cp:lastModifiedBy>
  <cp:revision>15</cp:revision>
  <dcterms:created xsi:type="dcterms:W3CDTF">2025-04-08T10:31:00Z</dcterms:created>
  <dcterms:modified xsi:type="dcterms:W3CDTF">2025-12-19T00:11:00Z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