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60F" w:rsidRDefault="00034B4E" w:rsidP="00EB060F">
      <w:pPr>
        <w:jc w:val="center"/>
        <w:rPr>
          <w:rFonts w:cs="Arial"/>
          <w:b/>
          <w:sz w:val="32"/>
          <w:szCs w:val="32"/>
        </w:rPr>
      </w:pPr>
      <w:r>
        <w:rPr>
          <w:rFonts w:cs="Arial"/>
          <w:b/>
          <w:sz w:val="32"/>
          <w:szCs w:val="32"/>
        </w:rPr>
        <w:t xml:space="preserve">An </w:t>
      </w:r>
      <w:r w:rsidR="00392EEC">
        <w:rPr>
          <w:rFonts w:cs="Arial"/>
          <w:b/>
          <w:sz w:val="32"/>
          <w:szCs w:val="32"/>
        </w:rPr>
        <w:t>I</w:t>
      </w:r>
      <w:r>
        <w:rPr>
          <w:rFonts w:cs="Arial"/>
          <w:b/>
          <w:sz w:val="32"/>
          <w:szCs w:val="32"/>
        </w:rPr>
        <w:t xml:space="preserve">nvestigation on </w:t>
      </w:r>
      <w:r w:rsidR="00392EEC">
        <w:rPr>
          <w:rFonts w:cs="Arial"/>
          <w:b/>
          <w:sz w:val="32"/>
          <w:szCs w:val="32"/>
        </w:rPr>
        <w:t>P</w:t>
      </w:r>
      <w:r>
        <w:rPr>
          <w:rFonts w:cs="Arial"/>
          <w:b/>
          <w:sz w:val="32"/>
          <w:szCs w:val="32"/>
        </w:rPr>
        <w:t xml:space="preserve">erformance </w:t>
      </w:r>
      <w:r w:rsidR="00392EEC">
        <w:rPr>
          <w:rFonts w:cs="Arial"/>
          <w:b/>
          <w:sz w:val="32"/>
          <w:szCs w:val="32"/>
        </w:rPr>
        <w:t>I</w:t>
      </w:r>
      <w:r>
        <w:rPr>
          <w:rFonts w:cs="Arial"/>
          <w:b/>
          <w:sz w:val="32"/>
          <w:szCs w:val="32"/>
        </w:rPr>
        <w:t xml:space="preserve">ssues </w:t>
      </w:r>
      <w:r w:rsidR="00392EEC">
        <w:rPr>
          <w:rFonts w:cs="Arial"/>
          <w:b/>
          <w:sz w:val="32"/>
          <w:szCs w:val="32"/>
        </w:rPr>
        <w:t>W</w:t>
      </w:r>
      <w:r>
        <w:rPr>
          <w:rFonts w:cs="Arial"/>
          <w:b/>
          <w:sz w:val="32"/>
          <w:szCs w:val="32"/>
        </w:rPr>
        <w:t xml:space="preserve">hen </w:t>
      </w:r>
      <w:r w:rsidR="00392EEC">
        <w:rPr>
          <w:rFonts w:cs="Arial"/>
          <w:b/>
          <w:sz w:val="32"/>
          <w:szCs w:val="32"/>
        </w:rPr>
        <w:t>A</w:t>
      </w:r>
      <w:r>
        <w:rPr>
          <w:rFonts w:cs="Arial"/>
          <w:b/>
          <w:sz w:val="32"/>
          <w:szCs w:val="32"/>
        </w:rPr>
        <w:t xml:space="preserve">pplying </w:t>
      </w:r>
      <w:r w:rsidR="00392EEC">
        <w:rPr>
          <w:rFonts w:cs="Arial"/>
          <w:b/>
          <w:sz w:val="32"/>
          <w:szCs w:val="32"/>
        </w:rPr>
        <w:t>A</w:t>
      </w:r>
      <w:r>
        <w:rPr>
          <w:rFonts w:cs="Arial"/>
          <w:b/>
          <w:sz w:val="32"/>
          <w:szCs w:val="32"/>
        </w:rPr>
        <w:t>nti-</w:t>
      </w:r>
      <w:r w:rsidR="00392EEC">
        <w:rPr>
          <w:rFonts w:cs="Arial"/>
          <w:b/>
          <w:sz w:val="32"/>
          <w:szCs w:val="32"/>
        </w:rPr>
        <w:t>A</w:t>
      </w:r>
      <w:r>
        <w:rPr>
          <w:rFonts w:cs="Arial"/>
          <w:b/>
          <w:sz w:val="32"/>
          <w:szCs w:val="32"/>
        </w:rPr>
        <w:t xml:space="preserve">liasing </w:t>
      </w:r>
      <w:r w:rsidR="00392EEC">
        <w:rPr>
          <w:rFonts w:cs="Arial"/>
          <w:b/>
          <w:sz w:val="32"/>
          <w:szCs w:val="32"/>
        </w:rPr>
        <w:t>T</w:t>
      </w:r>
      <w:r>
        <w:rPr>
          <w:rFonts w:cs="Arial"/>
          <w:b/>
          <w:sz w:val="32"/>
          <w:szCs w:val="32"/>
        </w:rPr>
        <w:t xml:space="preserve">echniques on </w:t>
      </w:r>
      <w:r w:rsidR="00392EEC">
        <w:rPr>
          <w:rFonts w:cs="Arial"/>
          <w:b/>
          <w:sz w:val="32"/>
          <w:szCs w:val="32"/>
        </w:rPr>
        <w:t>a</w:t>
      </w:r>
      <w:r>
        <w:rPr>
          <w:rFonts w:cs="Arial"/>
          <w:b/>
          <w:sz w:val="32"/>
          <w:szCs w:val="32"/>
        </w:rPr>
        <w:t xml:space="preserve"> CPU </w:t>
      </w:r>
      <w:r w:rsidR="00392EEC">
        <w:rPr>
          <w:rFonts w:cs="Arial"/>
          <w:b/>
          <w:sz w:val="32"/>
          <w:szCs w:val="32"/>
        </w:rPr>
        <w:t>C</w:t>
      </w:r>
      <w:r>
        <w:rPr>
          <w:rFonts w:cs="Arial"/>
          <w:b/>
          <w:sz w:val="32"/>
          <w:szCs w:val="32"/>
        </w:rPr>
        <w:t>ompared to a GPU using CUDA</w:t>
      </w:r>
      <w:r w:rsidR="00EB060F">
        <w:rPr>
          <w:rFonts w:cs="Arial"/>
          <w:b/>
          <w:sz w:val="32"/>
          <w:szCs w:val="32"/>
        </w:rPr>
        <w:t>.</w:t>
      </w:r>
    </w:p>
    <w:p w:rsidR="00EB060F" w:rsidRPr="00AE2783" w:rsidRDefault="00EB060F" w:rsidP="00EB060F">
      <w:pPr>
        <w:jc w:val="center"/>
        <w:rPr>
          <w:rFonts w:cs="Arial"/>
          <w:b/>
          <w:sz w:val="32"/>
          <w:szCs w:val="32"/>
        </w:rPr>
      </w:pPr>
    </w:p>
    <w:p w:rsidR="00EB060F" w:rsidRDefault="00EB060F" w:rsidP="00EB060F">
      <w:pPr>
        <w:jc w:val="center"/>
        <w:rPr>
          <w:rFonts w:cs="Arial"/>
          <w:szCs w:val="24"/>
        </w:rPr>
      </w:pPr>
      <w:r w:rsidRPr="00EC6FD1">
        <w:rPr>
          <w:rFonts w:cs="Arial"/>
          <w:szCs w:val="24"/>
        </w:rPr>
        <w:t>Andrew Humphreys</w:t>
      </w:r>
      <w:r>
        <w:rPr>
          <w:rFonts w:cs="Arial"/>
          <w:szCs w:val="24"/>
        </w:rPr>
        <w:t xml:space="preserve"> - P148043</w:t>
      </w:r>
    </w:p>
    <w:p w:rsidR="00EB060F" w:rsidRDefault="00B75939" w:rsidP="00EB060F">
      <w:pPr>
        <w:jc w:val="center"/>
        <w:rPr>
          <w:rFonts w:cs="Arial"/>
          <w:szCs w:val="24"/>
        </w:rPr>
      </w:pPr>
      <w:r>
        <w:rPr>
          <w:rFonts w:cs="Arial"/>
          <w:szCs w:val="24"/>
        </w:rPr>
        <w:t>MSc</w:t>
      </w:r>
      <w:r w:rsidR="00EB060F" w:rsidRPr="00EC6FD1">
        <w:rPr>
          <w:rFonts w:cs="Arial"/>
          <w:szCs w:val="24"/>
        </w:rPr>
        <w:t xml:space="preserve"> Computer Games Development</w:t>
      </w:r>
    </w:p>
    <w:p w:rsidR="00EB060F" w:rsidRPr="00EC6FD1" w:rsidRDefault="00C76287" w:rsidP="00EB060F">
      <w:pPr>
        <w:jc w:val="center"/>
        <w:rPr>
          <w:rFonts w:cs="Arial"/>
          <w:szCs w:val="24"/>
        </w:rPr>
      </w:pPr>
      <w:r>
        <w:rPr>
          <w:rFonts w:cs="Arial"/>
          <w:szCs w:val="24"/>
        </w:rPr>
        <w:t>CLASS</w:t>
      </w:r>
      <w:r w:rsidR="00034B4E">
        <w:rPr>
          <w:rFonts w:cs="Arial"/>
          <w:szCs w:val="24"/>
        </w:rPr>
        <w:t xml:space="preserve">: </w:t>
      </w:r>
      <w:r w:rsidR="00034B4E" w:rsidRPr="00034B4E">
        <w:rPr>
          <w:rFonts w:cs="Arial"/>
          <w:szCs w:val="24"/>
        </w:rPr>
        <w:t>High Performance Computing Games &amp; Visualisation (M6X01099)</w:t>
      </w:r>
      <w:r w:rsidR="00034B4E">
        <w:rPr>
          <w:rFonts w:cs="Arial"/>
          <w:szCs w:val="24"/>
        </w:rPr>
        <w:t xml:space="preserve"> </w:t>
      </w:r>
      <w:r w:rsidR="00EB060F">
        <w:rPr>
          <w:rFonts w:cs="Arial"/>
          <w:szCs w:val="24"/>
        </w:rPr>
        <w:t>Lecture’s Name</w:t>
      </w:r>
      <w:r w:rsidR="00034B4E">
        <w:rPr>
          <w:rFonts w:cs="Arial"/>
          <w:szCs w:val="24"/>
        </w:rPr>
        <w:t>s</w:t>
      </w:r>
      <w:r w:rsidR="00EB060F">
        <w:rPr>
          <w:rFonts w:cs="Arial"/>
          <w:szCs w:val="24"/>
        </w:rPr>
        <w:t xml:space="preserve">: </w:t>
      </w:r>
      <w:r w:rsidR="00034B4E">
        <w:rPr>
          <w:rFonts w:cs="Arial"/>
          <w:szCs w:val="24"/>
        </w:rPr>
        <w:t>Andrew Baker &amp; Gordon Dickers</w:t>
      </w:r>
    </w:p>
    <w:p w:rsidR="00EB060F" w:rsidRDefault="00034B4E" w:rsidP="00EB060F">
      <w:pPr>
        <w:jc w:val="center"/>
        <w:rPr>
          <w:rFonts w:cs="Arial"/>
          <w:szCs w:val="24"/>
        </w:rPr>
      </w:pPr>
      <w:r>
        <w:rPr>
          <w:rFonts w:cs="Arial"/>
          <w:szCs w:val="24"/>
        </w:rPr>
        <w:t>November 2018</w:t>
      </w:r>
      <w:r w:rsidR="005C2FCB">
        <w:rPr>
          <w:rFonts w:cs="Arial"/>
          <w:szCs w:val="24"/>
        </w:rPr>
        <w:t xml:space="preserve"> – April 2019</w:t>
      </w:r>
    </w:p>
    <w:p w:rsidR="00DA059E" w:rsidRDefault="00DA059E"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F073C7" w:rsidRDefault="00F073C7" w:rsidP="004D4D52">
      <w:pPr>
        <w:spacing w:after="160"/>
        <w:jc w:val="right"/>
        <w:rPr>
          <w:rFonts w:cs="Arial"/>
          <w:sz w:val="32"/>
          <w:szCs w:val="32"/>
        </w:rPr>
      </w:pPr>
    </w:p>
    <w:p w:rsidR="00F073C7" w:rsidRDefault="00F073C7" w:rsidP="004D4D52">
      <w:pPr>
        <w:spacing w:after="160"/>
        <w:jc w:val="right"/>
        <w:rPr>
          <w:rFonts w:cs="Arial"/>
          <w:sz w:val="32"/>
          <w:szCs w:val="32"/>
        </w:rPr>
      </w:pPr>
    </w:p>
    <w:p w:rsidR="00DA059E" w:rsidRDefault="00DA059E" w:rsidP="004D4D52">
      <w:pPr>
        <w:spacing w:after="160"/>
        <w:jc w:val="right"/>
        <w:rPr>
          <w:rFonts w:cs="Arial"/>
          <w:sz w:val="32"/>
          <w:szCs w:val="32"/>
        </w:rPr>
      </w:pPr>
    </w:p>
    <w:p w:rsidR="0094488F" w:rsidRDefault="0094488F" w:rsidP="004D4D52">
      <w:pPr>
        <w:spacing w:after="160"/>
        <w:jc w:val="right"/>
        <w:rPr>
          <w:rFonts w:cs="Arial"/>
          <w:sz w:val="32"/>
          <w:szCs w:val="32"/>
        </w:rPr>
      </w:pPr>
    </w:p>
    <w:p w:rsidR="00B76877" w:rsidRDefault="00B76877" w:rsidP="004D4D52">
      <w:pPr>
        <w:spacing w:after="160"/>
        <w:jc w:val="right"/>
        <w:rPr>
          <w:rFonts w:cs="Arial"/>
          <w:sz w:val="32"/>
          <w:szCs w:val="32"/>
        </w:rPr>
      </w:pPr>
    </w:p>
    <w:bookmarkStart w:id="0" w:name="_Toc6151081" w:displacedByCustomXml="next"/>
    <w:sdt>
      <w:sdtPr>
        <w:rPr>
          <w:rFonts w:eastAsia="Times New Roman" w:cs="Times New Roman"/>
          <w:b w:val="0"/>
          <w:sz w:val="24"/>
          <w:szCs w:val="20"/>
        </w:rPr>
        <w:id w:val="-962032690"/>
        <w:docPartObj>
          <w:docPartGallery w:val="Table of Contents"/>
          <w:docPartUnique/>
        </w:docPartObj>
      </w:sdtPr>
      <w:sdtEndPr>
        <w:rPr>
          <w:bCs/>
          <w:noProof/>
        </w:rPr>
      </w:sdtEndPr>
      <w:sdtContent>
        <w:p w:rsidR="003A47C4" w:rsidRPr="0094488F" w:rsidRDefault="0094488F" w:rsidP="0094488F">
          <w:pPr>
            <w:pStyle w:val="Heading1"/>
            <w:rPr>
              <w:rStyle w:val="Heading1Char"/>
              <w:b/>
            </w:rPr>
          </w:pPr>
          <w:r>
            <w:t>Contents</w:t>
          </w:r>
          <w:bookmarkEnd w:id="0"/>
        </w:p>
        <w:p w:rsidR="007D6FCC" w:rsidRDefault="003A47C4">
          <w:pPr>
            <w:pStyle w:val="TOC1"/>
            <w:tabs>
              <w:tab w:val="right" w:leader="dot" w:pos="849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151081" w:history="1">
            <w:r w:rsidR="007D6FCC" w:rsidRPr="006406F7">
              <w:rPr>
                <w:rStyle w:val="Hyperlink"/>
                <w:noProof/>
              </w:rPr>
              <w:t>Contents</w:t>
            </w:r>
            <w:r w:rsidR="007D6FCC">
              <w:rPr>
                <w:noProof/>
                <w:webHidden/>
              </w:rPr>
              <w:tab/>
            </w:r>
            <w:r w:rsidR="007D6FCC">
              <w:rPr>
                <w:noProof/>
                <w:webHidden/>
              </w:rPr>
              <w:fldChar w:fldCharType="begin"/>
            </w:r>
            <w:r w:rsidR="007D6FCC">
              <w:rPr>
                <w:noProof/>
                <w:webHidden/>
              </w:rPr>
              <w:instrText xml:space="preserve"> PAGEREF _Toc6151081 \h </w:instrText>
            </w:r>
            <w:r w:rsidR="007D6FCC">
              <w:rPr>
                <w:noProof/>
                <w:webHidden/>
              </w:rPr>
            </w:r>
            <w:r w:rsidR="007D6FCC">
              <w:rPr>
                <w:noProof/>
                <w:webHidden/>
              </w:rPr>
              <w:fldChar w:fldCharType="separate"/>
            </w:r>
            <w:r w:rsidR="007D6FCC">
              <w:rPr>
                <w:noProof/>
                <w:webHidden/>
              </w:rPr>
              <w:t>2</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82" w:history="1">
            <w:r w:rsidR="007D6FCC" w:rsidRPr="006406F7">
              <w:rPr>
                <w:rStyle w:val="Hyperlink"/>
                <w:noProof/>
              </w:rPr>
              <w:t>Table of Figures</w:t>
            </w:r>
            <w:r w:rsidR="007D6FCC">
              <w:rPr>
                <w:noProof/>
                <w:webHidden/>
              </w:rPr>
              <w:tab/>
            </w:r>
            <w:r w:rsidR="007D6FCC">
              <w:rPr>
                <w:noProof/>
                <w:webHidden/>
              </w:rPr>
              <w:fldChar w:fldCharType="begin"/>
            </w:r>
            <w:r w:rsidR="007D6FCC">
              <w:rPr>
                <w:noProof/>
                <w:webHidden/>
              </w:rPr>
              <w:instrText xml:space="preserve"> PAGEREF _Toc6151082 \h </w:instrText>
            </w:r>
            <w:r w:rsidR="007D6FCC">
              <w:rPr>
                <w:noProof/>
                <w:webHidden/>
              </w:rPr>
            </w:r>
            <w:r w:rsidR="007D6FCC">
              <w:rPr>
                <w:noProof/>
                <w:webHidden/>
              </w:rPr>
              <w:fldChar w:fldCharType="separate"/>
            </w:r>
            <w:r w:rsidR="007D6FCC">
              <w:rPr>
                <w:noProof/>
                <w:webHidden/>
              </w:rPr>
              <w:t>3</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83" w:history="1">
            <w:r w:rsidR="007D6FCC" w:rsidRPr="006406F7">
              <w:rPr>
                <w:rStyle w:val="Hyperlink"/>
                <w:noProof/>
              </w:rPr>
              <w:t>Introduction</w:t>
            </w:r>
            <w:r w:rsidR="007D6FCC">
              <w:rPr>
                <w:noProof/>
                <w:webHidden/>
              </w:rPr>
              <w:tab/>
            </w:r>
            <w:r w:rsidR="007D6FCC">
              <w:rPr>
                <w:noProof/>
                <w:webHidden/>
              </w:rPr>
              <w:fldChar w:fldCharType="begin"/>
            </w:r>
            <w:r w:rsidR="007D6FCC">
              <w:rPr>
                <w:noProof/>
                <w:webHidden/>
              </w:rPr>
              <w:instrText xml:space="preserve"> PAGEREF _Toc6151083 \h </w:instrText>
            </w:r>
            <w:r w:rsidR="007D6FCC">
              <w:rPr>
                <w:noProof/>
                <w:webHidden/>
              </w:rPr>
            </w:r>
            <w:r w:rsidR="007D6FCC">
              <w:rPr>
                <w:noProof/>
                <w:webHidden/>
              </w:rPr>
              <w:fldChar w:fldCharType="separate"/>
            </w:r>
            <w:r w:rsidR="007D6FCC">
              <w:rPr>
                <w:noProof/>
                <w:webHidden/>
              </w:rPr>
              <w:t>4</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84" w:history="1">
            <w:r w:rsidR="007D6FCC" w:rsidRPr="006406F7">
              <w:rPr>
                <w:rStyle w:val="Hyperlink"/>
                <w:noProof/>
              </w:rPr>
              <w:t>Aliasing</w:t>
            </w:r>
            <w:r w:rsidR="007D6FCC">
              <w:rPr>
                <w:noProof/>
                <w:webHidden/>
              </w:rPr>
              <w:tab/>
            </w:r>
            <w:r w:rsidR="007D6FCC">
              <w:rPr>
                <w:noProof/>
                <w:webHidden/>
              </w:rPr>
              <w:fldChar w:fldCharType="begin"/>
            </w:r>
            <w:r w:rsidR="007D6FCC">
              <w:rPr>
                <w:noProof/>
                <w:webHidden/>
              </w:rPr>
              <w:instrText xml:space="preserve"> PAGEREF _Toc6151084 \h </w:instrText>
            </w:r>
            <w:r w:rsidR="007D6FCC">
              <w:rPr>
                <w:noProof/>
                <w:webHidden/>
              </w:rPr>
            </w:r>
            <w:r w:rsidR="007D6FCC">
              <w:rPr>
                <w:noProof/>
                <w:webHidden/>
              </w:rPr>
              <w:fldChar w:fldCharType="separate"/>
            </w:r>
            <w:r w:rsidR="007D6FCC">
              <w:rPr>
                <w:noProof/>
                <w:webHidden/>
              </w:rPr>
              <w:t>4</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85" w:history="1">
            <w:r w:rsidR="007D6FCC" w:rsidRPr="006406F7">
              <w:rPr>
                <w:rStyle w:val="Hyperlink"/>
                <w:noProof/>
              </w:rPr>
              <w:t>Supersampling</w:t>
            </w:r>
            <w:r w:rsidR="007D6FCC">
              <w:rPr>
                <w:noProof/>
                <w:webHidden/>
              </w:rPr>
              <w:tab/>
            </w:r>
            <w:r w:rsidR="007D6FCC">
              <w:rPr>
                <w:noProof/>
                <w:webHidden/>
              </w:rPr>
              <w:fldChar w:fldCharType="begin"/>
            </w:r>
            <w:r w:rsidR="007D6FCC">
              <w:rPr>
                <w:noProof/>
                <w:webHidden/>
              </w:rPr>
              <w:instrText xml:space="preserve"> PAGEREF _Toc6151085 \h </w:instrText>
            </w:r>
            <w:r w:rsidR="007D6FCC">
              <w:rPr>
                <w:noProof/>
                <w:webHidden/>
              </w:rPr>
            </w:r>
            <w:r w:rsidR="007D6FCC">
              <w:rPr>
                <w:noProof/>
                <w:webHidden/>
              </w:rPr>
              <w:fldChar w:fldCharType="separate"/>
            </w:r>
            <w:r w:rsidR="007D6FCC">
              <w:rPr>
                <w:noProof/>
                <w:webHidden/>
              </w:rPr>
              <w:t>6</w:t>
            </w:r>
            <w:r w:rsidR="007D6FCC">
              <w:rPr>
                <w:noProof/>
                <w:webHidden/>
              </w:rPr>
              <w:fldChar w:fldCharType="end"/>
            </w:r>
          </w:hyperlink>
        </w:p>
        <w:p w:rsidR="007D6FCC" w:rsidRDefault="002D36B0">
          <w:pPr>
            <w:pStyle w:val="TOC2"/>
            <w:tabs>
              <w:tab w:val="right" w:leader="dot" w:pos="8493"/>
            </w:tabs>
            <w:rPr>
              <w:rFonts w:asciiTheme="minorHAnsi" w:eastAsiaTheme="minorEastAsia" w:hAnsiTheme="minorHAnsi" w:cstheme="minorBidi"/>
              <w:noProof/>
              <w:sz w:val="22"/>
              <w:szCs w:val="22"/>
            </w:rPr>
          </w:pPr>
          <w:hyperlink w:anchor="_Toc6151086" w:history="1">
            <w:r w:rsidR="007D6FCC" w:rsidRPr="006406F7">
              <w:rPr>
                <w:rStyle w:val="Hyperlink"/>
                <w:noProof/>
              </w:rPr>
              <w:t>Grid</w:t>
            </w:r>
            <w:r w:rsidR="007D6FCC">
              <w:rPr>
                <w:noProof/>
                <w:webHidden/>
              </w:rPr>
              <w:tab/>
            </w:r>
            <w:r w:rsidR="007D6FCC">
              <w:rPr>
                <w:noProof/>
                <w:webHidden/>
              </w:rPr>
              <w:fldChar w:fldCharType="begin"/>
            </w:r>
            <w:r w:rsidR="007D6FCC">
              <w:rPr>
                <w:noProof/>
                <w:webHidden/>
              </w:rPr>
              <w:instrText xml:space="preserve"> PAGEREF _Toc6151086 \h </w:instrText>
            </w:r>
            <w:r w:rsidR="007D6FCC">
              <w:rPr>
                <w:noProof/>
                <w:webHidden/>
              </w:rPr>
            </w:r>
            <w:r w:rsidR="007D6FCC">
              <w:rPr>
                <w:noProof/>
                <w:webHidden/>
              </w:rPr>
              <w:fldChar w:fldCharType="separate"/>
            </w:r>
            <w:r w:rsidR="007D6FCC">
              <w:rPr>
                <w:noProof/>
                <w:webHidden/>
              </w:rPr>
              <w:t>6</w:t>
            </w:r>
            <w:r w:rsidR="007D6FCC">
              <w:rPr>
                <w:noProof/>
                <w:webHidden/>
              </w:rPr>
              <w:fldChar w:fldCharType="end"/>
            </w:r>
          </w:hyperlink>
        </w:p>
        <w:p w:rsidR="007D6FCC" w:rsidRDefault="002D36B0">
          <w:pPr>
            <w:pStyle w:val="TOC2"/>
            <w:tabs>
              <w:tab w:val="right" w:leader="dot" w:pos="8493"/>
            </w:tabs>
            <w:rPr>
              <w:rFonts w:asciiTheme="minorHAnsi" w:eastAsiaTheme="minorEastAsia" w:hAnsiTheme="minorHAnsi" w:cstheme="minorBidi"/>
              <w:noProof/>
              <w:sz w:val="22"/>
              <w:szCs w:val="22"/>
            </w:rPr>
          </w:pPr>
          <w:hyperlink w:anchor="_Toc6151087" w:history="1">
            <w:r w:rsidR="007D6FCC" w:rsidRPr="006406F7">
              <w:rPr>
                <w:rStyle w:val="Hyperlink"/>
                <w:noProof/>
              </w:rPr>
              <w:t>Quincunx</w:t>
            </w:r>
            <w:r w:rsidR="007D6FCC">
              <w:rPr>
                <w:noProof/>
                <w:webHidden/>
              </w:rPr>
              <w:tab/>
            </w:r>
            <w:r w:rsidR="007D6FCC">
              <w:rPr>
                <w:noProof/>
                <w:webHidden/>
              </w:rPr>
              <w:fldChar w:fldCharType="begin"/>
            </w:r>
            <w:r w:rsidR="007D6FCC">
              <w:rPr>
                <w:noProof/>
                <w:webHidden/>
              </w:rPr>
              <w:instrText xml:space="preserve"> PAGEREF _Toc6151087 \h </w:instrText>
            </w:r>
            <w:r w:rsidR="007D6FCC">
              <w:rPr>
                <w:noProof/>
                <w:webHidden/>
              </w:rPr>
            </w:r>
            <w:r w:rsidR="007D6FCC">
              <w:rPr>
                <w:noProof/>
                <w:webHidden/>
              </w:rPr>
              <w:fldChar w:fldCharType="separate"/>
            </w:r>
            <w:r w:rsidR="007D6FCC">
              <w:rPr>
                <w:noProof/>
                <w:webHidden/>
              </w:rPr>
              <w:t>7</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88" w:history="1">
            <w:r w:rsidR="007D6FCC" w:rsidRPr="006406F7">
              <w:rPr>
                <w:rStyle w:val="Hyperlink"/>
                <w:noProof/>
              </w:rPr>
              <w:t>CUDA application</w:t>
            </w:r>
            <w:r w:rsidR="007D6FCC">
              <w:rPr>
                <w:noProof/>
                <w:webHidden/>
              </w:rPr>
              <w:tab/>
            </w:r>
            <w:r w:rsidR="007D6FCC">
              <w:rPr>
                <w:noProof/>
                <w:webHidden/>
              </w:rPr>
              <w:fldChar w:fldCharType="begin"/>
            </w:r>
            <w:r w:rsidR="007D6FCC">
              <w:rPr>
                <w:noProof/>
                <w:webHidden/>
              </w:rPr>
              <w:instrText xml:space="preserve"> PAGEREF _Toc6151088 \h </w:instrText>
            </w:r>
            <w:r w:rsidR="007D6FCC">
              <w:rPr>
                <w:noProof/>
                <w:webHidden/>
              </w:rPr>
            </w:r>
            <w:r w:rsidR="007D6FCC">
              <w:rPr>
                <w:noProof/>
                <w:webHidden/>
              </w:rPr>
              <w:fldChar w:fldCharType="separate"/>
            </w:r>
            <w:r w:rsidR="007D6FCC">
              <w:rPr>
                <w:noProof/>
                <w:webHidden/>
              </w:rPr>
              <w:t>9</w:t>
            </w:r>
            <w:r w:rsidR="007D6FCC">
              <w:rPr>
                <w:noProof/>
                <w:webHidden/>
              </w:rPr>
              <w:fldChar w:fldCharType="end"/>
            </w:r>
          </w:hyperlink>
        </w:p>
        <w:p w:rsidR="007D6FCC" w:rsidRDefault="002D36B0">
          <w:pPr>
            <w:pStyle w:val="TOC2"/>
            <w:tabs>
              <w:tab w:val="right" w:leader="dot" w:pos="8493"/>
            </w:tabs>
            <w:rPr>
              <w:rFonts w:asciiTheme="minorHAnsi" w:eastAsiaTheme="minorEastAsia" w:hAnsiTheme="minorHAnsi" w:cstheme="minorBidi"/>
              <w:noProof/>
              <w:sz w:val="22"/>
              <w:szCs w:val="22"/>
            </w:rPr>
          </w:pPr>
          <w:hyperlink w:anchor="_Toc6151089" w:history="1">
            <w:r w:rsidR="007D6FCC" w:rsidRPr="006406F7">
              <w:rPr>
                <w:rStyle w:val="Hyperlink"/>
                <w:noProof/>
              </w:rPr>
              <w:t>Tests</w:t>
            </w:r>
            <w:r w:rsidR="007D6FCC">
              <w:rPr>
                <w:noProof/>
                <w:webHidden/>
              </w:rPr>
              <w:tab/>
            </w:r>
            <w:r w:rsidR="007D6FCC">
              <w:rPr>
                <w:noProof/>
                <w:webHidden/>
              </w:rPr>
              <w:fldChar w:fldCharType="begin"/>
            </w:r>
            <w:r w:rsidR="007D6FCC">
              <w:rPr>
                <w:noProof/>
                <w:webHidden/>
              </w:rPr>
              <w:instrText xml:space="preserve"> PAGEREF _Toc6151089 \h </w:instrText>
            </w:r>
            <w:r w:rsidR="007D6FCC">
              <w:rPr>
                <w:noProof/>
                <w:webHidden/>
              </w:rPr>
            </w:r>
            <w:r w:rsidR="007D6FCC">
              <w:rPr>
                <w:noProof/>
                <w:webHidden/>
              </w:rPr>
              <w:fldChar w:fldCharType="separate"/>
            </w:r>
            <w:r w:rsidR="007D6FCC">
              <w:rPr>
                <w:noProof/>
                <w:webHidden/>
              </w:rPr>
              <w:t>9</w:t>
            </w:r>
            <w:r w:rsidR="007D6FCC">
              <w:rPr>
                <w:noProof/>
                <w:webHidden/>
              </w:rPr>
              <w:fldChar w:fldCharType="end"/>
            </w:r>
          </w:hyperlink>
        </w:p>
        <w:p w:rsidR="007D6FCC" w:rsidRDefault="002D36B0">
          <w:pPr>
            <w:pStyle w:val="TOC2"/>
            <w:tabs>
              <w:tab w:val="right" w:leader="dot" w:pos="8493"/>
            </w:tabs>
            <w:rPr>
              <w:rFonts w:asciiTheme="minorHAnsi" w:eastAsiaTheme="minorEastAsia" w:hAnsiTheme="minorHAnsi" w:cstheme="minorBidi"/>
              <w:noProof/>
              <w:sz w:val="22"/>
              <w:szCs w:val="22"/>
            </w:rPr>
          </w:pPr>
          <w:hyperlink w:anchor="_Toc6151090" w:history="1">
            <w:r w:rsidR="007D6FCC" w:rsidRPr="006406F7">
              <w:rPr>
                <w:rStyle w:val="Hyperlink"/>
                <w:noProof/>
              </w:rPr>
              <w:t>CPU Tests</w:t>
            </w:r>
            <w:r w:rsidR="007D6FCC">
              <w:rPr>
                <w:noProof/>
                <w:webHidden/>
              </w:rPr>
              <w:tab/>
            </w:r>
            <w:r w:rsidR="007D6FCC">
              <w:rPr>
                <w:noProof/>
                <w:webHidden/>
              </w:rPr>
              <w:fldChar w:fldCharType="begin"/>
            </w:r>
            <w:r w:rsidR="007D6FCC">
              <w:rPr>
                <w:noProof/>
                <w:webHidden/>
              </w:rPr>
              <w:instrText xml:space="preserve"> PAGEREF _Toc6151090 \h </w:instrText>
            </w:r>
            <w:r w:rsidR="007D6FCC">
              <w:rPr>
                <w:noProof/>
                <w:webHidden/>
              </w:rPr>
            </w:r>
            <w:r w:rsidR="007D6FCC">
              <w:rPr>
                <w:noProof/>
                <w:webHidden/>
              </w:rPr>
              <w:fldChar w:fldCharType="separate"/>
            </w:r>
            <w:r w:rsidR="007D6FCC">
              <w:rPr>
                <w:noProof/>
                <w:webHidden/>
              </w:rPr>
              <w:t>9</w:t>
            </w:r>
            <w:r w:rsidR="007D6FCC">
              <w:rPr>
                <w:noProof/>
                <w:webHidden/>
              </w:rPr>
              <w:fldChar w:fldCharType="end"/>
            </w:r>
          </w:hyperlink>
        </w:p>
        <w:p w:rsidR="007D6FCC" w:rsidRDefault="002D36B0">
          <w:pPr>
            <w:pStyle w:val="TOC2"/>
            <w:tabs>
              <w:tab w:val="right" w:leader="dot" w:pos="8493"/>
            </w:tabs>
            <w:rPr>
              <w:rFonts w:asciiTheme="minorHAnsi" w:eastAsiaTheme="minorEastAsia" w:hAnsiTheme="minorHAnsi" w:cstheme="minorBidi"/>
              <w:noProof/>
              <w:sz w:val="22"/>
              <w:szCs w:val="22"/>
            </w:rPr>
          </w:pPr>
          <w:hyperlink w:anchor="_Toc6151091" w:history="1">
            <w:r w:rsidR="007D6FCC" w:rsidRPr="006406F7">
              <w:rPr>
                <w:rStyle w:val="Hyperlink"/>
                <w:noProof/>
              </w:rPr>
              <w:t>GPU tests</w:t>
            </w:r>
            <w:r w:rsidR="007D6FCC">
              <w:rPr>
                <w:noProof/>
                <w:webHidden/>
              </w:rPr>
              <w:tab/>
            </w:r>
            <w:r w:rsidR="007D6FCC">
              <w:rPr>
                <w:noProof/>
                <w:webHidden/>
              </w:rPr>
              <w:fldChar w:fldCharType="begin"/>
            </w:r>
            <w:r w:rsidR="007D6FCC">
              <w:rPr>
                <w:noProof/>
                <w:webHidden/>
              </w:rPr>
              <w:instrText xml:space="preserve"> PAGEREF _Toc6151091 \h </w:instrText>
            </w:r>
            <w:r w:rsidR="007D6FCC">
              <w:rPr>
                <w:noProof/>
                <w:webHidden/>
              </w:rPr>
            </w:r>
            <w:r w:rsidR="007D6FCC">
              <w:rPr>
                <w:noProof/>
                <w:webHidden/>
              </w:rPr>
              <w:fldChar w:fldCharType="separate"/>
            </w:r>
            <w:r w:rsidR="007D6FCC">
              <w:rPr>
                <w:noProof/>
                <w:webHidden/>
              </w:rPr>
              <w:t>11</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92" w:history="1">
            <w:r w:rsidR="007D6FCC" w:rsidRPr="006406F7">
              <w:rPr>
                <w:rStyle w:val="Hyperlink"/>
                <w:noProof/>
              </w:rPr>
              <w:t>Improvements</w:t>
            </w:r>
            <w:r w:rsidR="007D6FCC">
              <w:rPr>
                <w:noProof/>
                <w:webHidden/>
              </w:rPr>
              <w:tab/>
            </w:r>
            <w:r w:rsidR="007D6FCC">
              <w:rPr>
                <w:noProof/>
                <w:webHidden/>
              </w:rPr>
              <w:fldChar w:fldCharType="begin"/>
            </w:r>
            <w:r w:rsidR="007D6FCC">
              <w:rPr>
                <w:noProof/>
                <w:webHidden/>
              </w:rPr>
              <w:instrText xml:space="preserve"> PAGEREF _Toc6151092 \h </w:instrText>
            </w:r>
            <w:r w:rsidR="007D6FCC">
              <w:rPr>
                <w:noProof/>
                <w:webHidden/>
              </w:rPr>
            </w:r>
            <w:r w:rsidR="007D6FCC">
              <w:rPr>
                <w:noProof/>
                <w:webHidden/>
              </w:rPr>
              <w:fldChar w:fldCharType="separate"/>
            </w:r>
            <w:r w:rsidR="007D6FCC">
              <w:rPr>
                <w:noProof/>
                <w:webHidden/>
              </w:rPr>
              <w:t>12</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93" w:history="1">
            <w:r w:rsidR="007D6FCC" w:rsidRPr="006406F7">
              <w:rPr>
                <w:rStyle w:val="Hyperlink"/>
                <w:noProof/>
              </w:rPr>
              <w:t>Conclusion</w:t>
            </w:r>
            <w:r w:rsidR="007D6FCC">
              <w:rPr>
                <w:noProof/>
                <w:webHidden/>
              </w:rPr>
              <w:tab/>
            </w:r>
            <w:r w:rsidR="007D6FCC">
              <w:rPr>
                <w:noProof/>
                <w:webHidden/>
              </w:rPr>
              <w:fldChar w:fldCharType="begin"/>
            </w:r>
            <w:r w:rsidR="007D6FCC">
              <w:rPr>
                <w:noProof/>
                <w:webHidden/>
              </w:rPr>
              <w:instrText xml:space="preserve"> PAGEREF _Toc6151093 \h </w:instrText>
            </w:r>
            <w:r w:rsidR="007D6FCC">
              <w:rPr>
                <w:noProof/>
                <w:webHidden/>
              </w:rPr>
            </w:r>
            <w:r w:rsidR="007D6FCC">
              <w:rPr>
                <w:noProof/>
                <w:webHidden/>
              </w:rPr>
              <w:fldChar w:fldCharType="separate"/>
            </w:r>
            <w:r w:rsidR="007D6FCC">
              <w:rPr>
                <w:noProof/>
                <w:webHidden/>
              </w:rPr>
              <w:t>14</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94" w:history="1">
            <w:r w:rsidR="007D6FCC" w:rsidRPr="006406F7">
              <w:rPr>
                <w:rStyle w:val="Hyperlink"/>
                <w:noProof/>
              </w:rPr>
              <w:t>Appendix</w:t>
            </w:r>
            <w:r w:rsidR="007D6FCC">
              <w:rPr>
                <w:noProof/>
                <w:webHidden/>
              </w:rPr>
              <w:tab/>
            </w:r>
            <w:r w:rsidR="007D6FCC">
              <w:rPr>
                <w:noProof/>
                <w:webHidden/>
              </w:rPr>
              <w:fldChar w:fldCharType="begin"/>
            </w:r>
            <w:r w:rsidR="007D6FCC">
              <w:rPr>
                <w:noProof/>
                <w:webHidden/>
              </w:rPr>
              <w:instrText xml:space="preserve"> PAGEREF _Toc6151094 \h </w:instrText>
            </w:r>
            <w:r w:rsidR="007D6FCC">
              <w:rPr>
                <w:noProof/>
                <w:webHidden/>
              </w:rPr>
            </w:r>
            <w:r w:rsidR="007D6FCC">
              <w:rPr>
                <w:noProof/>
                <w:webHidden/>
              </w:rPr>
              <w:fldChar w:fldCharType="separate"/>
            </w:r>
            <w:r w:rsidR="007D6FCC">
              <w:rPr>
                <w:noProof/>
                <w:webHidden/>
              </w:rPr>
              <w:t>16</w:t>
            </w:r>
            <w:r w:rsidR="007D6FCC">
              <w:rPr>
                <w:noProof/>
                <w:webHidden/>
              </w:rPr>
              <w:fldChar w:fldCharType="end"/>
            </w:r>
          </w:hyperlink>
        </w:p>
        <w:p w:rsidR="007D6FCC" w:rsidRDefault="002D36B0">
          <w:pPr>
            <w:pStyle w:val="TOC2"/>
            <w:tabs>
              <w:tab w:val="right" w:leader="dot" w:pos="8493"/>
            </w:tabs>
            <w:rPr>
              <w:rFonts w:asciiTheme="minorHAnsi" w:eastAsiaTheme="minorEastAsia" w:hAnsiTheme="minorHAnsi" w:cstheme="minorBidi"/>
              <w:noProof/>
              <w:sz w:val="22"/>
              <w:szCs w:val="22"/>
            </w:rPr>
          </w:pPr>
          <w:hyperlink w:anchor="_Toc6151095" w:history="1">
            <w:r w:rsidR="007D6FCC" w:rsidRPr="006406F7">
              <w:rPr>
                <w:rStyle w:val="Hyperlink"/>
                <w:noProof/>
              </w:rPr>
              <w:t>Images of Blurring Done by Running the Application</w:t>
            </w:r>
            <w:r w:rsidR="007D6FCC">
              <w:rPr>
                <w:noProof/>
                <w:webHidden/>
              </w:rPr>
              <w:tab/>
            </w:r>
            <w:r w:rsidR="007D6FCC">
              <w:rPr>
                <w:noProof/>
                <w:webHidden/>
              </w:rPr>
              <w:fldChar w:fldCharType="begin"/>
            </w:r>
            <w:r w:rsidR="007D6FCC">
              <w:rPr>
                <w:noProof/>
                <w:webHidden/>
              </w:rPr>
              <w:instrText xml:space="preserve"> PAGEREF _Toc6151095 \h </w:instrText>
            </w:r>
            <w:r w:rsidR="007D6FCC">
              <w:rPr>
                <w:noProof/>
                <w:webHidden/>
              </w:rPr>
            </w:r>
            <w:r w:rsidR="007D6FCC">
              <w:rPr>
                <w:noProof/>
                <w:webHidden/>
              </w:rPr>
              <w:fldChar w:fldCharType="separate"/>
            </w:r>
            <w:r w:rsidR="007D6FCC">
              <w:rPr>
                <w:noProof/>
                <w:webHidden/>
              </w:rPr>
              <w:t>16</w:t>
            </w:r>
            <w:r w:rsidR="007D6FCC">
              <w:rPr>
                <w:noProof/>
                <w:webHidden/>
              </w:rPr>
              <w:fldChar w:fldCharType="end"/>
            </w:r>
          </w:hyperlink>
        </w:p>
        <w:p w:rsidR="007D6FCC" w:rsidRDefault="002D36B0">
          <w:pPr>
            <w:pStyle w:val="TOC2"/>
            <w:tabs>
              <w:tab w:val="right" w:leader="dot" w:pos="8493"/>
            </w:tabs>
            <w:rPr>
              <w:rFonts w:asciiTheme="minorHAnsi" w:eastAsiaTheme="minorEastAsia" w:hAnsiTheme="minorHAnsi" w:cstheme="minorBidi"/>
              <w:noProof/>
              <w:sz w:val="22"/>
              <w:szCs w:val="22"/>
            </w:rPr>
          </w:pPr>
          <w:hyperlink w:anchor="_Toc6151096" w:history="1">
            <w:r w:rsidR="007D6FCC" w:rsidRPr="006406F7">
              <w:rPr>
                <w:rStyle w:val="Hyperlink"/>
                <w:noProof/>
              </w:rPr>
              <w:t>Excel test data</w:t>
            </w:r>
            <w:r w:rsidR="007D6FCC">
              <w:rPr>
                <w:noProof/>
                <w:webHidden/>
              </w:rPr>
              <w:tab/>
            </w:r>
            <w:r w:rsidR="007D6FCC">
              <w:rPr>
                <w:noProof/>
                <w:webHidden/>
              </w:rPr>
              <w:fldChar w:fldCharType="begin"/>
            </w:r>
            <w:r w:rsidR="007D6FCC">
              <w:rPr>
                <w:noProof/>
                <w:webHidden/>
              </w:rPr>
              <w:instrText xml:space="preserve"> PAGEREF _Toc6151096 \h </w:instrText>
            </w:r>
            <w:r w:rsidR="007D6FCC">
              <w:rPr>
                <w:noProof/>
                <w:webHidden/>
              </w:rPr>
            </w:r>
            <w:r w:rsidR="007D6FCC">
              <w:rPr>
                <w:noProof/>
                <w:webHidden/>
              </w:rPr>
              <w:fldChar w:fldCharType="separate"/>
            </w:r>
            <w:r w:rsidR="007D6FCC">
              <w:rPr>
                <w:noProof/>
                <w:webHidden/>
              </w:rPr>
              <w:t>17</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97" w:history="1">
            <w:r w:rsidR="007D6FCC" w:rsidRPr="006406F7">
              <w:rPr>
                <w:rStyle w:val="Hyperlink"/>
                <w:noProof/>
              </w:rPr>
              <w:t>References</w:t>
            </w:r>
            <w:r w:rsidR="007D6FCC">
              <w:rPr>
                <w:noProof/>
                <w:webHidden/>
              </w:rPr>
              <w:tab/>
            </w:r>
            <w:r w:rsidR="007D6FCC">
              <w:rPr>
                <w:noProof/>
                <w:webHidden/>
              </w:rPr>
              <w:fldChar w:fldCharType="begin"/>
            </w:r>
            <w:r w:rsidR="007D6FCC">
              <w:rPr>
                <w:noProof/>
                <w:webHidden/>
              </w:rPr>
              <w:instrText xml:space="preserve"> PAGEREF _Toc6151097 \h </w:instrText>
            </w:r>
            <w:r w:rsidR="007D6FCC">
              <w:rPr>
                <w:noProof/>
                <w:webHidden/>
              </w:rPr>
            </w:r>
            <w:r w:rsidR="007D6FCC">
              <w:rPr>
                <w:noProof/>
                <w:webHidden/>
              </w:rPr>
              <w:fldChar w:fldCharType="separate"/>
            </w:r>
            <w:r w:rsidR="007D6FCC">
              <w:rPr>
                <w:noProof/>
                <w:webHidden/>
              </w:rPr>
              <w:t>18</w:t>
            </w:r>
            <w:r w:rsidR="007D6FCC">
              <w:rPr>
                <w:noProof/>
                <w:webHidden/>
              </w:rPr>
              <w:fldChar w:fldCharType="end"/>
            </w:r>
          </w:hyperlink>
        </w:p>
        <w:p w:rsidR="007D6FCC" w:rsidRDefault="002D36B0">
          <w:pPr>
            <w:pStyle w:val="TOC1"/>
            <w:tabs>
              <w:tab w:val="right" w:leader="dot" w:pos="8493"/>
            </w:tabs>
            <w:rPr>
              <w:rFonts w:asciiTheme="minorHAnsi" w:eastAsiaTheme="minorEastAsia" w:hAnsiTheme="minorHAnsi" w:cstheme="minorBidi"/>
              <w:noProof/>
              <w:sz w:val="22"/>
              <w:szCs w:val="22"/>
            </w:rPr>
          </w:pPr>
          <w:hyperlink w:anchor="_Toc6151098" w:history="1">
            <w:r w:rsidR="007D6FCC" w:rsidRPr="006406F7">
              <w:rPr>
                <w:rStyle w:val="Hyperlink"/>
                <w:noProof/>
              </w:rPr>
              <w:t>Further Reading</w:t>
            </w:r>
            <w:r w:rsidR="007D6FCC">
              <w:rPr>
                <w:noProof/>
                <w:webHidden/>
              </w:rPr>
              <w:tab/>
            </w:r>
            <w:r w:rsidR="007D6FCC">
              <w:rPr>
                <w:noProof/>
                <w:webHidden/>
              </w:rPr>
              <w:fldChar w:fldCharType="begin"/>
            </w:r>
            <w:r w:rsidR="007D6FCC">
              <w:rPr>
                <w:noProof/>
                <w:webHidden/>
              </w:rPr>
              <w:instrText xml:space="preserve"> PAGEREF _Toc6151098 \h </w:instrText>
            </w:r>
            <w:r w:rsidR="007D6FCC">
              <w:rPr>
                <w:noProof/>
                <w:webHidden/>
              </w:rPr>
            </w:r>
            <w:r w:rsidR="007D6FCC">
              <w:rPr>
                <w:noProof/>
                <w:webHidden/>
              </w:rPr>
              <w:fldChar w:fldCharType="separate"/>
            </w:r>
            <w:r w:rsidR="007D6FCC">
              <w:rPr>
                <w:noProof/>
                <w:webHidden/>
              </w:rPr>
              <w:t>20</w:t>
            </w:r>
            <w:r w:rsidR="007D6FCC">
              <w:rPr>
                <w:noProof/>
                <w:webHidden/>
              </w:rPr>
              <w:fldChar w:fldCharType="end"/>
            </w:r>
          </w:hyperlink>
        </w:p>
        <w:p w:rsidR="00DA059E" w:rsidRPr="00DA059E" w:rsidRDefault="003A47C4" w:rsidP="00DA059E">
          <w:r>
            <w:rPr>
              <w:b/>
              <w:bCs/>
              <w:noProof/>
            </w:rPr>
            <w:fldChar w:fldCharType="end"/>
          </w:r>
        </w:p>
      </w:sdtContent>
    </w:sdt>
    <w:p w:rsidR="002E35C9" w:rsidRDefault="002E35C9" w:rsidP="002E35C9">
      <w:pPr>
        <w:pStyle w:val="NoSpacing"/>
      </w:pPr>
    </w:p>
    <w:p w:rsidR="009100F5" w:rsidRDefault="009100F5" w:rsidP="008473E1"/>
    <w:p w:rsidR="00034B4E" w:rsidRDefault="00034B4E" w:rsidP="008473E1"/>
    <w:p w:rsidR="00034B4E" w:rsidRDefault="00034B4E" w:rsidP="008473E1"/>
    <w:p w:rsidR="00034B4E" w:rsidRDefault="00034B4E" w:rsidP="008473E1"/>
    <w:p w:rsidR="00034B4E" w:rsidRDefault="00034B4E" w:rsidP="008473E1"/>
    <w:p w:rsidR="00034B4E" w:rsidRDefault="00034B4E" w:rsidP="008473E1"/>
    <w:p w:rsidR="00034B4E" w:rsidRDefault="00034B4E" w:rsidP="008473E1"/>
    <w:p w:rsidR="00627562" w:rsidRDefault="00627562" w:rsidP="008473E1"/>
    <w:p w:rsidR="00627562" w:rsidRDefault="00627562" w:rsidP="00627562">
      <w:pPr>
        <w:pStyle w:val="Heading1"/>
      </w:pPr>
      <w:bookmarkStart w:id="1" w:name="_Toc6151082"/>
      <w:r>
        <w:lastRenderedPageBreak/>
        <w:t>Table of Figures</w:t>
      </w:r>
      <w:bookmarkEnd w:id="1"/>
    </w:p>
    <w:p w:rsidR="008341A0" w:rsidRDefault="00627562">
      <w:pPr>
        <w:pStyle w:val="TableofFigures"/>
        <w:tabs>
          <w:tab w:val="right" w:leader="dot" w:pos="8493"/>
        </w:tabs>
        <w:rPr>
          <w:rFonts w:asciiTheme="minorHAnsi" w:eastAsiaTheme="minorEastAsia" w:hAnsiTheme="minorHAnsi" w:cstheme="minorBidi"/>
          <w:noProof/>
          <w:sz w:val="22"/>
          <w:szCs w:val="22"/>
        </w:rPr>
      </w:pPr>
      <w:r>
        <w:fldChar w:fldCharType="begin"/>
      </w:r>
      <w:r>
        <w:instrText xml:space="preserve"> TOC \h \z \c "Figure" </w:instrText>
      </w:r>
      <w:r>
        <w:fldChar w:fldCharType="separate"/>
      </w:r>
      <w:hyperlink w:anchor="_Toc6163655" w:history="1">
        <w:r w:rsidR="008341A0" w:rsidRPr="00CD1CE5">
          <w:rPr>
            <w:rStyle w:val="Hyperlink"/>
            <w:rFonts w:eastAsiaTheme="minorEastAsia"/>
            <w:noProof/>
          </w:rPr>
          <w:t>Figure 1: Mapping of image to screen</w:t>
        </w:r>
        <w:r w:rsidR="008341A0">
          <w:rPr>
            <w:noProof/>
            <w:webHidden/>
          </w:rPr>
          <w:tab/>
        </w:r>
        <w:r w:rsidR="008341A0">
          <w:rPr>
            <w:noProof/>
            <w:webHidden/>
          </w:rPr>
          <w:fldChar w:fldCharType="begin"/>
        </w:r>
        <w:r w:rsidR="008341A0">
          <w:rPr>
            <w:noProof/>
            <w:webHidden/>
          </w:rPr>
          <w:instrText xml:space="preserve"> PAGEREF _Toc6163655 \h </w:instrText>
        </w:r>
        <w:r w:rsidR="008341A0">
          <w:rPr>
            <w:noProof/>
            <w:webHidden/>
          </w:rPr>
        </w:r>
        <w:r w:rsidR="008341A0">
          <w:rPr>
            <w:noProof/>
            <w:webHidden/>
          </w:rPr>
          <w:fldChar w:fldCharType="separate"/>
        </w:r>
        <w:r w:rsidR="008341A0">
          <w:rPr>
            <w:noProof/>
            <w:webHidden/>
          </w:rPr>
          <w:t>5</w:t>
        </w:r>
        <w:r w:rsidR="008341A0">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56" w:history="1">
        <w:r w:rsidRPr="00CD1CE5">
          <w:rPr>
            <w:rStyle w:val="Hyperlink"/>
            <w:rFonts w:eastAsiaTheme="minorEastAsia"/>
            <w:noProof/>
          </w:rPr>
          <w:t>Figure 2: Popping in action</w:t>
        </w:r>
        <w:r>
          <w:rPr>
            <w:noProof/>
            <w:webHidden/>
          </w:rPr>
          <w:tab/>
        </w:r>
        <w:r>
          <w:rPr>
            <w:noProof/>
            <w:webHidden/>
          </w:rPr>
          <w:fldChar w:fldCharType="begin"/>
        </w:r>
        <w:r>
          <w:rPr>
            <w:noProof/>
            <w:webHidden/>
          </w:rPr>
          <w:instrText xml:space="preserve"> PAGEREF _Toc6163656 \h </w:instrText>
        </w:r>
        <w:r>
          <w:rPr>
            <w:noProof/>
            <w:webHidden/>
          </w:rPr>
        </w:r>
        <w:r>
          <w:rPr>
            <w:noProof/>
            <w:webHidden/>
          </w:rPr>
          <w:fldChar w:fldCharType="separate"/>
        </w:r>
        <w:r>
          <w:rPr>
            <w:noProof/>
            <w:webHidden/>
          </w:rPr>
          <w:t>6</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57" w:history="1">
        <w:r w:rsidRPr="00CD1CE5">
          <w:rPr>
            <w:rStyle w:val="Hyperlink"/>
            <w:rFonts w:eastAsiaTheme="minorEastAsia"/>
            <w:noProof/>
          </w:rPr>
          <w:t>Figure 3: A pixel sub divided in the X and Y co-ordinates</w:t>
        </w:r>
        <w:r>
          <w:rPr>
            <w:noProof/>
            <w:webHidden/>
          </w:rPr>
          <w:tab/>
        </w:r>
        <w:r>
          <w:rPr>
            <w:noProof/>
            <w:webHidden/>
          </w:rPr>
          <w:fldChar w:fldCharType="begin"/>
        </w:r>
        <w:r>
          <w:rPr>
            <w:noProof/>
            <w:webHidden/>
          </w:rPr>
          <w:instrText xml:space="preserve"> PAGEREF _Toc6163657 \h </w:instrText>
        </w:r>
        <w:r>
          <w:rPr>
            <w:noProof/>
            <w:webHidden/>
          </w:rPr>
        </w:r>
        <w:r>
          <w:rPr>
            <w:noProof/>
            <w:webHidden/>
          </w:rPr>
          <w:fldChar w:fldCharType="separate"/>
        </w:r>
        <w:r>
          <w:rPr>
            <w:noProof/>
            <w:webHidden/>
          </w:rPr>
          <w:t>7</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58" w:history="1">
        <w:r w:rsidRPr="00CD1CE5">
          <w:rPr>
            <w:rStyle w:val="Hyperlink"/>
            <w:rFonts w:eastAsiaTheme="minorEastAsia"/>
            <w:noProof/>
          </w:rPr>
          <w:t>Figure 4: The Quincunx process.</w:t>
        </w:r>
        <w:r>
          <w:rPr>
            <w:noProof/>
            <w:webHidden/>
          </w:rPr>
          <w:tab/>
        </w:r>
        <w:r>
          <w:rPr>
            <w:noProof/>
            <w:webHidden/>
          </w:rPr>
          <w:fldChar w:fldCharType="begin"/>
        </w:r>
        <w:r>
          <w:rPr>
            <w:noProof/>
            <w:webHidden/>
          </w:rPr>
          <w:instrText xml:space="preserve"> PAGEREF _Toc6163658 \h </w:instrText>
        </w:r>
        <w:r>
          <w:rPr>
            <w:noProof/>
            <w:webHidden/>
          </w:rPr>
        </w:r>
        <w:r>
          <w:rPr>
            <w:noProof/>
            <w:webHidden/>
          </w:rPr>
          <w:fldChar w:fldCharType="separate"/>
        </w:r>
        <w:r>
          <w:rPr>
            <w:noProof/>
            <w:webHidden/>
          </w:rPr>
          <w:t>8</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59" w:history="1">
        <w:r w:rsidRPr="00CD1CE5">
          <w:rPr>
            <w:rStyle w:val="Hyperlink"/>
            <w:rFonts w:eastAsiaTheme="minorEastAsia"/>
            <w:noProof/>
          </w:rPr>
          <w:t>Figure 5: The result of applying Quincunx compared to 4x Supersampling</w:t>
        </w:r>
        <w:r>
          <w:rPr>
            <w:noProof/>
            <w:webHidden/>
          </w:rPr>
          <w:tab/>
        </w:r>
        <w:r>
          <w:rPr>
            <w:noProof/>
            <w:webHidden/>
          </w:rPr>
          <w:fldChar w:fldCharType="begin"/>
        </w:r>
        <w:r>
          <w:rPr>
            <w:noProof/>
            <w:webHidden/>
          </w:rPr>
          <w:instrText xml:space="preserve"> PAGEREF _Toc6163659 \h </w:instrText>
        </w:r>
        <w:r>
          <w:rPr>
            <w:noProof/>
            <w:webHidden/>
          </w:rPr>
        </w:r>
        <w:r>
          <w:rPr>
            <w:noProof/>
            <w:webHidden/>
          </w:rPr>
          <w:fldChar w:fldCharType="separate"/>
        </w:r>
        <w:r>
          <w:rPr>
            <w:noProof/>
            <w:webHidden/>
          </w:rPr>
          <w:t>8</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0" w:history="1">
        <w:r w:rsidRPr="00CD1CE5">
          <w:rPr>
            <w:rStyle w:val="Hyperlink"/>
            <w:rFonts w:eastAsiaTheme="minorEastAsia"/>
            <w:noProof/>
          </w:rPr>
          <w:t>Figure 6: An example filter</w:t>
        </w:r>
        <w:r>
          <w:rPr>
            <w:noProof/>
            <w:webHidden/>
          </w:rPr>
          <w:tab/>
        </w:r>
        <w:r>
          <w:rPr>
            <w:noProof/>
            <w:webHidden/>
          </w:rPr>
          <w:fldChar w:fldCharType="begin"/>
        </w:r>
        <w:r>
          <w:rPr>
            <w:noProof/>
            <w:webHidden/>
          </w:rPr>
          <w:instrText xml:space="preserve"> PAGEREF _Toc6163660 \h </w:instrText>
        </w:r>
        <w:r>
          <w:rPr>
            <w:noProof/>
            <w:webHidden/>
          </w:rPr>
        </w:r>
        <w:r>
          <w:rPr>
            <w:noProof/>
            <w:webHidden/>
          </w:rPr>
          <w:fldChar w:fldCharType="separate"/>
        </w:r>
        <w:r>
          <w:rPr>
            <w:noProof/>
            <w:webHidden/>
          </w:rPr>
          <w:t>9</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1" w:history="1">
        <w:r w:rsidRPr="00CD1CE5">
          <w:rPr>
            <w:rStyle w:val="Hyperlink"/>
            <w:rFonts w:eastAsiaTheme="minorEastAsia"/>
            <w:noProof/>
          </w:rPr>
          <w:t>Figure 7: Average time taken to complete number of passes on the CPU</w:t>
        </w:r>
        <w:r>
          <w:rPr>
            <w:noProof/>
            <w:webHidden/>
          </w:rPr>
          <w:tab/>
        </w:r>
        <w:r>
          <w:rPr>
            <w:noProof/>
            <w:webHidden/>
          </w:rPr>
          <w:fldChar w:fldCharType="begin"/>
        </w:r>
        <w:r>
          <w:rPr>
            <w:noProof/>
            <w:webHidden/>
          </w:rPr>
          <w:instrText xml:space="preserve"> PAGEREF _Toc6163661 \h </w:instrText>
        </w:r>
        <w:r>
          <w:rPr>
            <w:noProof/>
            <w:webHidden/>
          </w:rPr>
        </w:r>
        <w:r>
          <w:rPr>
            <w:noProof/>
            <w:webHidden/>
          </w:rPr>
          <w:fldChar w:fldCharType="separate"/>
        </w:r>
        <w:r>
          <w:rPr>
            <w:noProof/>
            <w:webHidden/>
          </w:rPr>
          <w:t>10</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2" w:history="1">
        <w:r w:rsidRPr="00CD1CE5">
          <w:rPr>
            <w:rStyle w:val="Hyperlink"/>
            <w:rFonts w:eastAsiaTheme="minorEastAsia"/>
            <w:noProof/>
          </w:rPr>
          <w:t>Figure 8: Individual attempts for each pass test</w:t>
        </w:r>
        <w:r>
          <w:rPr>
            <w:noProof/>
            <w:webHidden/>
          </w:rPr>
          <w:tab/>
        </w:r>
        <w:r>
          <w:rPr>
            <w:noProof/>
            <w:webHidden/>
          </w:rPr>
          <w:fldChar w:fldCharType="begin"/>
        </w:r>
        <w:r>
          <w:rPr>
            <w:noProof/>
            <w:webHidden/>
          </w:rPr>
          <w:instrText xml:space="preserve"> PAGEREF _Toc6163662 \h </w:instrText>
        </w:r>
        <w:r>
          <w:rPr>
            <w:noProof/>
            <w:webHidden/>
          </w:rPr>
        </w:r>
        <w:r>
          <w:rPr>
            <w:noProof/>
            <w:webHidden/>
          </w:rPr>
          <w:fldChar w:fldCharType="separate"/>
        </w:r>
        <w:r>
          <w:rPr>
            <w:noProof/>
            <w:webHidden/>
          </w:rPr>
          <w:t>11</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3" w:history="1">
        <w:r w:rsidRPr="00CD1CE5">
          <w:rPr>
            <w:rStyle w:val="Hyperlink"/>
            <w:rFonts w:eastAsiaTheme="minorEastAsia"/>
            <w:noProof/>
          </w:rPr>
          <w:t>Figure 9: CPU vs GPU timings</w:t>
        </w:r>
        <w:r>
          <w:rPr>
            <w:noProof/>
            <w:webHidden/>
          </w:rPr>
          <w:tab/>
        </w:r>
        <w:r>
          <w:rPr>
            <w:noProof/>
            <w:webHidden/>
          </w:rPr>
          <w:fldChar w:fldCharType="begin"/>
        </w:r>
        <w:r>
          <w:rPr>
            <w:noProof/>
            <w:webHidden/>
          </w:rPr>
          <w:instrText xml:space="preserve"> PAGEREF _Toc6163663 \h </w:instrText>
        </w:r>
        <w:r>
          <w:rPr>
            <w:noProof/>
            <w:webHidden/>
          </w:rPr>
        </w:r>
        <w:r>
          <w:rPr>
            <w:noProof/>
            <w:webHidden/>
          </w:rPr>
          <w:fldChar w:fldCharType="separate"/>
        </w:r>
        <w:r>
          <w:rPr>
            <w:noProof/>
            <w:webHidden/>
          </w:rPr>
          <w:t>12</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4" w:history="1">
        <w:r w:rsidRPr="00CD1CE5">
          <w:rPr>
            <w:rStyle w:val="Hyperlink"/>
            <w:rFonts w:eastAsiaTheme="minorEastAsia"/>
            <w:noProof/>
          </w:rPr>
          <w:t>Figure 10: Graphs showing high occupancy</w:t>
        </w:r>
        <w:r>
          <w:rPr>
            <w:noProof/>
            <w:webHidden/>
          </w:rPr>
          <w:tab/>
        </w:r>
        <w:r>
          <w:rPr>
            <w:noProof/>
            <w:webHidden/>
          </w:rPr>
          <w:fldChar w:fldCharType="begin"/>
        </w:r>
        <w:r>
          <w:rPr>
            <w:noProof/>
            <w:webHidden/>
          </w:rPr>
          <w:instrText xml:space="preserve"> PAGEREF _Toc6163664 \h </w:instrText>
        </w:r>
        <w:r>
          <w:rPr>
            <w:noProof/>
            <w:webHidden/>
          </w:rPr>
        </w:r>
        <w:r>
          <w:rPr>
            <w:noProof/>
            <w:webHidden/>
          </w:rPr>
          <w:fldChar w:fldCharType="separate"/>
        </w:r>
        <w:r>
          <w:rPr>
            <w:noProof/>
            <w:webHidden/>
          </w:rPr>
          <w:t>13</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5" w:history="1">
        <w:r w:rsidRPr="00CD1CE5">
          <w:rPr>
            <w:rStyle w:val="Hyperlink"/>
            <w:rFonts w:eastAsiaTheme="minorEastAsia"/>
            <w:noProof/>
          </w:rPr>
          <w:t>Figure 11: Graphs showing high occupancy</w:t>
        </w:r>
        <w:r>
          <w:rPr>
            <w:noProof/>
            <w:webHidden/>
          </w:rPr>
          <w:tab/>
        </w:r>
        <w:r>
          <w:rPr>
            <w:noProof/>
            <w:webHidden/>
          </w:rPr>
          <w:fldChar w:fldCharType="begin"/>
        </w:r>
        <w:r>
          <w:rPr>
            <w:noProof/>
            <w:webHidden/>
          </w:rPr>
          <w:instrText xml:space="preserve"> PAGEREF _Toc6163665 \h </w:instrText>
        </w:r>
        <w:r>
          <w:rPr>
            <w:noProof/>
            <w:webHidden/>
          </w:rPr>
        </w:r>
        <w:r>
          <w:rPr>
            <w:noProof/>
            <w:webHidden/>
          </w:rPr>
          <w:fldChar w:fldCharType="separate"/>
        </w:r>
        <w:r>
          <w:rPr>
            <w:noProof/>
            <w:webHidden/>
          </w:rPr>
          <w:t>14</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6" w:history="1">
        <w:r w:rsidRPr="00CD1CE5">
          <w:rPr>
            <w:rStyle w:val="Hyperlink"/>
            <w:rFonts w:eastAsiaTheme="minorEastAsia"/>
            <w:noProof/>
          </w:rPr>
          <w:t>Figure 12: Two kernels with different grid sizes</w:t>
        </w:r>
        <w:r>
          <w:rPr>
            <w:noProof/>
            <w:webHidden/>
          </w:rPr>
          <w:tab/>
        </w:r>
        <w:r>
          <w:rPr>
            <w:noProof/>
            <w:webHidden/>
          </w:rPr>
          <w:fldChar w:fldCharType="begin"/>
        </w:r>
        <w:r>
          <w:rPr>
            <w:noProof/>
            <w:webHidden/>
          </w:rPr>
          <w:instrText xml:space="preserve"> PAGEREF _Toc6163666 \h </w:instrText>
        </w:r>
        <w:r>
          <w:rPr>
            <w:noProof/>
            <w:webHidden/>
          </w:rPr>
        </w:r>
        <w:r>
          <w:rPr>
            <w:noProof/>
            <w:webHidden/>
          </w:rPr>
          <w:fldChar w:fldCharType="separate"/>
        </w:r>
        <w:r>
          <w:rPr>
            <w:noProof/>
            <w:webHidden/>
          </w:rPr>
          <w:t>14</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7" w:history="1">
        <w:r w:rsidRPr="00CD1CE5">
          <w:rPr>
            <w:rStyle w:val="Hyperlink"/>
            <w:rFonts w:eastAsiaTheme="minorEastAsia"/>
            <w:noProof/>
          </w:rPr>
          <w:t>Figure 13: Original image</w:t>
        </w:r>
        <w:r>
          <w:rPr>
            <w:noProof/>
            <w:webHidden/>
          </w:rPr>
          <w:tab/>
        </w:r>
        <w:r>
          <w:rPr>
            <w:noProof/>
            <w:webHidden/>
          </w:rPr>
          <w:fldChar w:fldCharType="begin"/>
        </w:r>
        <w:r>
          <w:rPr>
            <w:noProof/>
            <w:webHidden/>
          </w:rPr>
          <w:instrText xml:space="preserve"> PAGEREF _Toc6163667 \h </w:instrText>
        </w:r>
        <w:r>
          <w:rPr>
            <w:noProof/>
            <w:webHidden/>
          </w:rPr>
        </w:r>
        <w:r>
          <w:rPr>
            <w:noProof/>
            <w:webHidden/>
          </w:rPr>
          <w:fldChar w:fldCharType="separate"/>
        </w:r>
        <w:r>
          <w:rPr>
            <w:noProof/>
            <w:webHidden/>
          </w:rPr>
          <w:t>16</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8" w:history="1">
        <w:r w:rsidRPr="00CD1CE5">
          <w:rPr>
            <w:rStyle w:val="Hyperlink"/>
            <w:rFonts w:eastAsiaTheme="minorEastAsia"/>
            <w:noProof/>
          </w:rPr>
          <w:t>Figure 14: Multi pass 10x</w:t>
        </w:r>
        <w:r>
          <w:rPr>
            <w:noProof/>
            <w:webHidden/>
          </w:rPr>
          <w:tab/>
        </w:r>
        <w:r>
          <w:rPr>
            <w:noProof/>
            <w:webHidden/>
          </w:rPr>
          <w:fldChar w:fldCharType="begin"/>
        </w:r>
        <w:r>
          <w:rPr>
            <w:noProof/>
            <w:webHidden/>
          </w:rPr>
          <w:instrText xml:space="preserve"> PAGEREF _Toc6163668 \h </w:instrText>
        </w:r>
        <w:r>
          <w:rPr>
            <w:noProof/>
            <w:webHidden/>
          </w:rPr>
        </w:r>
        <w:r>
          <w:rPr>
            <w:noProof/>
            <w:webHidden/>
          </w:rPr>
          <w:fldChar w:fldCharType="separate"/>
        </w:r>
        <w:r>
          <w:rPr>
            <w:noProof/>
            <w:webHidden/>
          </w:rPr>
          <w:t>16</w:t>
        </w:r>
        <w:r>
          <w:rPr>
            <w:noProof/>
            <w:webHidden/>
          </w:rPr>
          <w:fldChar w:fldCharType="end"/>
        </w:r>
      </w:hyperlink>
    </w:p>
    <w:p w:rsidR="008341A0" w:rsidRDefault="008341A0">
      <w:pPr>
        <w:pStyle w:val="TableofFigures"/>
        <w:tabs>
          <w:tab w:val="right" w:leader="dot" w:pos="8493"/>
        </w:tabs>
        <w:rPr>
          <w:rFonts w:asciiTheme="minorHAnsi" w:eastAsiaTheme="minorEastAsia" w:hAnsiTheme="minorHAnsi" w:cstheme="minorBidi"/>
          <w:noProof/>
          <w:sz w:val="22"/>
          <w:szCs w:val="22"/>
        </w:rPr>
      </w:pPr>
      <w:hyperlink w:anchor="_Toc6163669" w:history="1">
        <w:r w:rsidRPr="00CD1CE5">
          <w:rPr>
            <w:rStyle w:val="Hyperlink"/>
            <w:rFonts w:eastAsiaTheme="minorEastAsia"/>
            <w:noProof/>
          </w:rPr>
          <w:t>Figure 15: Multi pass 50x</w:t>
        </w:r>
        <w:r>
          <w:rPr>
            <w:noProof/>
            <w:webHidden/>
          </w:rPr>
          <w:tab/>
        </w:r>
        <w:r>
          <w:rPr>
            <w:noProof/>
            <w:webHidden/>
          </w:rPr>
          <w:fldChar w:fldCharType="begin"/>
        </w:r>
        <w:r>
          <w:rPr>
            <w:noProof/>
            <w:webHidden/>
          </w:rPr>
          <w:instrText xml:space="preserve"> PAGEREF _Toc6163669 \h </w:instrText>
        </w:r>
        <w:r>
          <w:rPr>
            <w:noProof/>
            <w:webHidden/>
          </w:rPr>
        </w:r>
        <w:r>
          <w:rPr>
            <w:noProof/>
            <w:webHidden/>
          </w:rPr>
          <w:fldChar w:fldCharType="separate"/>
        </w:r>
        <w:r>
          <w:rPr>
            <w:noProof/>
            <w:webHidden/>
          </w:rPr>
          <w:t>17</w:t>
        </w:r>
        <w:r>
          <w:rPr>
            <w:noProof/>
            <w:webHidden/>
          </w:rPr>
          <w:fldChar w:fldCharType="end"/>
        </w:r>
      </w:hyperlink>
    </w:p>
    <w:p w:rsidR="00627562" w:rsidRDefault="00627562" w:rsidP="008473E1">
      <w:r>
        <w:fldChar w:fldCharType="end"/>
      </w:r>
    </w:p>
    <w:p w:rsidR="00034B4E" w:rsidRDefault="00034B4E" w:rsidP="008473E1"/>
    <w:p w:rsidR="00034B4E" w:rsidRDefault="00034B4E"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p w:rsidR="00627562" w:rsidRDefault="00627562" w:rsidP="008473E1">
      <w:bookmarkStart w:id="2" w:name="_GoBack"/>
      <w:bookmarkEnd w:id="2"/>
    </w:p>
    <w:p w:rsidR="00034B4E" w:rsidRDefault="00034B4E" w:rsidP="00034B4E">
      <w:pPr>
        <w:pStyle w:val="Heading1"/>
      </w:pPr>
      <w:bookmarkStart w:id="3" w:name="_Toc6151083"/>
      <w:r>
        <w:lastRenderedPageBreak/>
        <w:t>Introduction</w:t>
      </w:r>
      <w:bookmarkEnd w:id="3"/>
    </w:p>
    <w:p w:rsidR="002E583F" w:rsidRDefault="00034B4E" w:rsidP="00034B4E">
      <w:r>
        <w:t xml:space="preserve">In this investigation we will be getting an understanding what aliasing is and the visual problems it causes in computer games, we will also be </w:t>
      </w:r>
      <w:r w:rsidR="002E583F">
        <w:t>looking</w:t>
      </w:r>
      <w:r>
        <w:t xml:space="preserve"> at </w:t>
      </w:r>
      <w:r w:rsidR="002E583F">
        <w:t>the attempts to battle the problems that aliasing cause and then looking at the new problems that are caused by the remedies applied.</w:t>
      </w:r>
      <w:r w:rsidR="00683A13">
        <w:t xml:space="preserve"> </w:t>
      </w:r>
      <w:r w:rsidR="005C2FCB">
        <w:t>Also</w:t>
      </w:r>
      <w:r w:rsidR="00573EB5">
        <w:t>,</w:t>
      </w:r>
      <w:r w:rsidR="005C2FCB">
        <w:t xml:space="preserve"> we will be creating a program using CUDA and analysing the speed differences on both CPU and GP</w:t>
      </w:r>
      <w:r w:rsidR="00FE718C">
        <w:t>U</w:t>
      </w:r>
      <w:r w:rsidR="005C2FCB">
        <w:t>.</w:t>
      </w:r>
    </w:p>
    <w:p w:rsidR="00FE718C" w:rsidRDefault="00FE718C" w:rsidP="00034B4E"/>
    <w:p w:rsidR="002E583F" w:rsidRDefault="002E583F" w:rsidP="002E583F">
      <w:pPr>
        <w:pStyle w:val="Heading1"/>
      </w:pPr>
      <w:bookmarkStart w:id="4" w:name="_Toc6151084"/>
      <w:r>
        <w:t>Aliasing</w:t>
      </w:r>
      <w:bookmarkEnd w:id="4"/>
    </w:p>
    <w:p w:rsidR="006A1188" w:rsidRDefault="0070059C" w:rsidP="002E583F">
      <w:r>
        <w:t xml:space="preserve">Earlier references to aliasing in computer graphics refer to a problem generated by the inability of a display to sample enough </w:t>
      </w:r>
      <w:r w:rsidR="002F5A11">
        <w:t xml:space="preserve">data for the creation </w:t>
      </w:r>
      <w:r>
        <w:t xml:space="preserve">of </w:t>
      </w:r>
      <w:r w:rsidR="002F5A11">
        <w:t>line structures, with line structures being derived from tracings or from images. Freeman explains that the initial forms of line structures are likely to contain noise, either from the original path or image, or it may have been introduced during the extraction process</w:t>
      </w:r>
      <w:sdt>
        <w:sdtPr>
          <w:id w:val="1079020401"/>
          <w:citation/>
        </w:sdtPr>
        <w:sdtEndPr/>
        <w:sdtContent>
          <w:r w:rsidR="002F5A11">
            <w:fldChar w:fldCharType="begin"/>
          </w:r>
          <w:r w:rsidR="002F5A11">
            <w:instrText xml:space="preserve"> CITATION Fre74 \l 2057 </w:instrText>
          </w:r>
          <w:r w:rsidR="002F5A11">
            <w:fldChar w:fldCharType="separate"/>
          </w:r>
          <w:r w:rsidR="000F127A">
            <w:rPr>
              <w:noProof/>
            </w:rPr>
            <w:t xml:space="preserve"> [1]</w:t>
          </w:r>
          <w:r w:rsidR="002F5A11">
            <w:fldChar w:fldCharType="end"/>
          </w:r>
        </w:sdtContent>
      </w:sdt>
      <w:r w:rsidR="002F5A11">
        <w:t>.</w:t>
      </w:r>
      <w:r w:rsidR="007139E6">
        <w:t xml:space="preserve"> Today the problem is still here, however, the attention is now more towards how effectively we can resolve the issue in real-time</w:t>
      </w:r>
      <w:r w:rsidR="00F9644A">
        <w:t xml:space="preserve"> </w:t>
      </w:r>
      <w:sdt>
        <w:sdtPr>
          <w:id w:val="59459261"/>
          <w:citation/>
        </w:sdtPr>
        <w:sdtEndPr/>
        <w:sdtContent>
          <w:r w:rsidR="00906CA0">
            <w:fldChar w:fldCharType="begin"/>
          </w:r>
          <w:r w:rsidR="00906CA0">
            <w:instrText xml:space="preserve"> CITATION Ake18 \l 2057 </w:instrText>
          </w:r>
          <w:r w:rsidR="00906CA0">
            <w:fldChar w:fldCharType="separate"/>
          </w:r>
          <w:r w:rsidR="000F127A">
            <w:rPr>
              <w:noProof/>
            </w:rPr>
            <w:t>[2]</w:t>
          </w:r>
          <w:r w:rsidR="00906CA0">
            <w:fldChar w:fldCharType="end"/>
          </w:r>
        </w:sdtContent>
      </w:sdt>
      <w:r w:rsidR="007139E6">
        <w:t>.</w:t>
      </w:r>
      <w:r w:rsidR="006A1188">
        <w:t xml:space="preserve"> </w:t>
      </w:r>
    </w:p>
    <w:p w:rsidR="002E583F" w:rsidRDefault="002E583F" w:rsidP="002E583F">
      <w:r>
        <w:t xml:space="preserve">To </w:t>
      </w:r>
      <w:r w:rsidR="002F5A11">
        <w:t xml:space="preserve">get a good understanding on </w:t>
      </w:r>
      <w:r>
        <w:t xml:space="preserve">aliasing </w:t>
      </w:r>
      <w:r w:rsidR="002F5A11">
        <w:t xml:space="preserve">it’s probably </w:t>
      </w:r>
      <w:r>
        <w:t xml:space="preserve">best to explain how images are </w:t>
      </w:r>
      <w:r w:rsidR="00AA4A33">
        <w:t>rendered to a computer screen. A screen is made up from pixels that are of a square shape, when an image is passed in to be rendered it’s then mapped onto the screen and then decisions are made as to which pixel is to be illuminated. Figure 1 shows the process.</w:t>
      </w:r>
    </w:p>
    <w:p w:rsidR="00AA4A33" w:rsidRDefault="00AA4A33" w:rsidP="002E583F"/>
    <w:p w:rsidR="00573EB5" w:rsidRDefault="00AA4A33" w:rsidP="00573EB5">
      <w:pPr>
        <w:keepNext/>
        <w:jc w:val="center"/>
      </w:pPr>
      <w:r>
        <w:rPr>
          <w:noProof/>
        </w:rPr>
        <w:drawing>
          <wp:inline distT="0" distB="0" distL="0" distR="0" wp14:anchorId="1297E569" wp14:editId="518F9389">
            <wp:extent cx="5399405" cy="16541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99405" cy="1654175"/>
                    </a:xfrm>
                    <a:prstGeom prst="rect">
                      <a:avLst/>
                    </a:prstGeom>
                  </pic:spPr>
                </pic:pic>
              </a:graphicData>
            </a:graphic>
          </wp:inline>
        </w:drawing>
      </w:r>
    </w:p>
    <w:p w:rsidR="00AA4A33" w:rsidRDefault="00573EB5" w:rsidP="00573EB5">
      <w:pPr>
        <w:pStyle w:val="Caption"/>
        <w:jc w:val="center"/>
      </w:pPr>
      <w:bookmarkStart w:id="5" w:name="_Toc6163655"/>
      <w:r>
        <w:t xml:space="preserve">Figure </w:t>
      </w:r>
      <w:r w:rsidR="002D36B0">
        <w:fldChar w:fldCharType="begin"/>
      </w:r>
      <w:r w:rsidR="002D36B0">
        <w:instrText xml:space="preserve"> SEQ Figure \* ARABIC </w:instrText>
      </w:r>
      <w:r w:rsidR="002D36B0">
        <w:fldChar w:fldCharType="separate"/>
      </w:r>
      <w:r w:rsidR="008341A0">
        <w:rPr>
          <w:noProof/>
        </w:rPr>
        <w:t>1</w:t>
      </w:r>
      <w:r w:rsidR="002D36B0">
        <w:rPr>
          <w:noProof/>
        </w:rPr>
        <w:fldChar w:fldCharType="end"/>
      </w:r>
      <w:r>
        <w:t xml:space="preserve">: </w:t>
      </w:r>
      <w:r w:rsidRPr="00DE29F6">
        <w:t>Mapping of image to screen</w:t>
      </w:r>
      <w:sdt>
        <w:sdtPr>
          <w:id w:val="1066915149"/>
          <w:citation/>
        </w:sdtPr>
        <w:sdtEndPr/>
        <w:sdtContent>
          <w:r>
            <w:fldChar w:fldCharType="begin"/>
          </w:r>
          <w:r>
            <w:instrText xml:space="preserve"> CITATION Ake02 \l 2057 </w:instrText>
          </w:r>
          <w:r>
            <w:fldChar w:fldCharType="separate"/>
          </w:r>
          <w:r w:rsidR="000F127A">
            <w:rPr>
              <w:noProof/>
            </w:rPr>
            <w:t xml:space="preserve"> [3]</w:t>
          </w:r>
          <w:r>
            <w:fldChar w:fldCharType="end"/>
          </w:r>
        </w:sdtContent>
      </w:sdt>
      <w:bookmarkEnd w:id="5"/>
    </w:p>
    <w:p w:rsidR="00AA4A33" w:rsidRPr="00F66F17" w:rsidRDefault="00AA4A33" w:rsidP="000F7669">
      <w:pPr>
        <w:pStyle w:val="Quote"/>
        <w:rPr>
          <w:rStyle w:val="Emphasis"/>
        </w:rPr>
      </w:pPr>
    </w:p>
    <w:p w:rsidR="000F7669" w:rsidRPr="000F7669" w:rsidRDefault="000F7669" w:rsidP="000F7669"/>
    <w:p w:rsidR="00AA4A33" w:rsidRDefault="00787E79" w:rsidP="00AA4A33">
      <w:r>
        <w:lastRenderedPageBreak/>
        <w:t>In the first image</w:t>
      </w:r>
      <w:r w:rsidR="00FD7442">
        <w:t xml:space="preserve"> it shows the line that is trying to be represented on a screen, </w:t>
      </w:r>
      <w:r w:rsidR="00A06E14">
        <w:t xml:space="preserve">most of the image does not 100% fully fit into a square and crosses two squares, so a decision needs to be made as to which squares will represent the current section. </w:t>
      </w:r>
      <w:r w:rsidR="009048D0">
        <w:t>Unless the line is perfectly straight then these stair stepping patterns will appear</w:t>
      </w:r>
      <w:r w:rsidR="007F6FC0">
        <w:t xml:space="preserve"> called “jaggies”</w:t>
      </w:r>
      <w:sdt>
        <w:sdtPr>
          <w:id w:val="1456294664"/>
          <w:citation/>
        </w:sdtPr>
        <w:sdtEndPr/>
        <w:sdtContent>
          <w:r w:rsidR="00F9644A">
            <w:fldChar w:fldCharType="begin"/>
          </w:r>
          <w:r w:rsidR="00F9644A">
            <w:instrText xml:space="preserve"> CITATION Fre74 \l 2057 </w:instrText>
          </w:r>
          <w:r w:rsidR="00F9644A">
            <w:fldChar w:fldCharType="separate"/>
          </w:r>
          <w:r w:rsidR="000F127A">
            <w:rPr>
              <w:noProof/>
            </w:rPr>
            <w:t xml:space="preserve"> [1]</w:t>
          </w:r>
          <w:r w:rsidR="00F9644A">
            <w:fldChar w:fldCharType="end"/>
          </w:r>
        </w:sdtContent>
      </w:sdt>
      <w:sdt>
        <w:sdtPr>
          <w:id w:val="2135743580"/>
          <w:citation/>
        </w:sdtPr>
        <w:sdtEndPr/>
        <w:sdtContent>
          <w:r w:rsidR="00B70DF9">
            <w:fldChar w:fldCharType="begin"/>
          </w:r>
          <w:r w:rsidR="00B70DF9">
            <w:instrText xml:space="preserve"> CITATION Cat78 \l 2057 </w:instrText>
          </w:r>
          <w:r w:rsidR="00B70DF9">
            <w:fldChar w:fldCharType="separate"/>
          </w:r>
          <w:r w:rsidR="000F127A">
            <w:rPr>
              <w:noProof/>
            </w:rPr>
            <w:t xml:space="preserve"> [4]</w:t>
          </w:r>
          <w:r w:rsidR="00B70DF9">
            <w:fldChar w:fldCharType="end"/>
          </w:r>
        </w:sdtContent>
      </w:sdt>
      <w:sdt>
        <w:sdtPr>
          <w:id w:val="-1881090929"/>
          <w:citation/>
        </w:sdtPr>
        <w:sdtEndPr/>
        <w:sdtContent>
          <w:r w:rsidR="009755BC">
            <w:fldChar w:fldCharType="begin"/>
          </w:r>
          <w:r w:rsidR="009755BC">
            <w:instrText xml:space="preserve"> CITATION Bee00 \l 2057 </w:instrText>
          </w:r>
          <w:r w:rsidR="009755BC">
            <w:fldChar w:fldCharType="separate"/>
          </w:r>
          <w:r w:rsidR="000F127A">
            <w:rPr>
              <w:noProof/>
            </w:rPr>
            <w:t xml:space="preserve"> [5]</w:t>
          </w:r>
          <w:r w:rsidR="009755BC">
            <w:fldChar w:fldCharType="end"/>
          </w:r>
        </w:sdtContent>
      </w:sdt>
      <w:r w:rsidR="007F6FC0">
        <w:t xml:space="preserve"> </w:t>
      </w:r>
      <w:sdt>
        <w:sdtPr>
          <w:id w:val="683562849"/>
          <w:citation/>
        </w:sdtPr>
        <w:sdtEndPr/>
        <w:sdtContent>
          <w:r w:rsidR="00EA3255">
            <w:fldChar w:fldCharType="begin"/>
          </w:r>
          <w:r w:rsidR="00EA3255">
            <w:instrText xml:space="preserve"> CITATION Ven18 \l 2057 </w:instrText>
          </w:r>
          <w:r w:rsidR="00EA3255">
            <w:fldChar w:fldCharType="separate"/>
          </w:r>
          <w:r w:rsidR="000F127A">
            <w:rPr>
              <w:noProof/>
            </w:rPr>
            <w:t>[6]</w:t>
          </w:r>
          <w:r w:rsidR="00EA3255">
            <w:fldChar w:fldCharType="end"/>
          </w:r>
        </w:sdtContent>
      </w:sdt>
      <w:r w:rsidR="00F9644A">
        <w:t xml:space="preserve"> </w:t>
      </w:r>
      <w:sdt>
        <w:sdtPr>
          <w:id w:val="-1900119811"/>
          <w:citation/>
        </w:sdtPr>
        <w:sdtEndPr/>
        <w:sdtContent>
          <w:r w:rsidR="00237DBE">
            <w:fldChar w:fldCharType="begin"/>
          </w:r>
          <w:r w:rsidR="00237DBE">
            <w:instrText xml:space="preserve"> CITATION alL06 \l 2057 </w:instrText>
          </w:r>
          <w:r w:rsidR="00237DBE">
            <w:fldChar w:fldCharType="separate"/>
          </w:r>
          <w:r w:rsidR="000F127A">
            <w:rPr>
              <w:noProof/>
            </w:rPr>
            <w:t>[7]</w:t>
          </w:r>
          <w:r w:rsidR="00237DBE">
            <w:fldChar w:fldCharType="end"/>
          </w:r>
        </w:sdtContent>
      </w:sdt>
      <w:r w:rsidR="00237DBE">
        <w:t xml:space="preserve"> </w:t>
      </w:r>
      <w:sdt>
        <w:sdtPr>
          <w:id w:val="1118488042"/>
          <w:citation/>
        </w:sdtPr>
        <w:sdtEndPr/>
        <w:sdtContent>
          <w:r w:rsidR="00506565">
            <w:fldChar w:fldCharType="begin"/>
          </w:r>
          <w:r w:rsidR="00506565">
            <w:instrText xml:space="preserve"> CITATION Ake02 \l 2057 </w:instrText>
          </w:r>
          <w:r w:rsidR="00506565">
            <w:fldChar w:fldCharType="separate"/>
          </w:r>
          <w:r w:rsidR="000F127A">
            <w:rPr>
              <w:noProof/>
            </w:rPr>
            <w:t>[3]</w:t>
          </w:r>
          <w:r w:rsidR="00506565">
            <w:fldChar w:fldCharType="end"/>
          </w:r>
        </w:sdtContent>
      </w:sdt>
      <w:r w:rsidR="00506565">
        <w:t xml:space="preserve"> </w:t>
      </w:r>
      <w:r w:rsidR="007F6FC0">
        <w:t xml:space="preserve">and </w:t>
      </w:r>
      <w:r w:rsidR="00A372BF">
        <w:t xml:space="preserve">turn into </w:t>
      </w:r>
      <w:r w:rsidR="007F6FC0">
        <w:t>“crawlies”</w:t>
      </w:r>
      <w:sdt>
        <w:sdtPr>
          <w:id w:val="2113391988"/>
          <w:citation/>
        </w:sdtPr>
        <w:sdtEndPr/>
        <w:sdtContent>
          <w:r w:rsidR="00511B02">
            <w:fldChar w:fldCharType="begin"/>
          </w:r>
          <w:r w:rsidR="00511B02">
            <w:instrText xml:space="preserve"> CITATION Ake18 \l 2057 </w:instrText>
          </w:r>
          <w:r w:rsidR="00511B02">
            <w:fldChar w:fldCharType="separate"/>
          </w:r>
          <w:r w:rsidR="000F127A">
            <w:rPr>
              <w:noProof/>
            </w:rPr>
            <w:t xml:space="preserve"> [2]</w:t>
          </w:r>
          <w:r w:rsidR="00511B02">
            <w:fldChar w:fldCharType="end"/>
          </w:r>
        </w:sdtContent>
      </w:sdt>
      <w:r w:rsidR="007F6FC0">
        <w:t xml:space="preserve"> </w:t>
      </w:r>
      <w:sdt>
        <w:sdtPr>
          <w:id w:val="-117531412"/>
          <w:citation/>
        </w:sdtPr>
        <w:sdtEndPr/>
        <w:sdtContent>
          <w:r w:rsidR="006731FB">
            <w:fldChar w:fldCharType="begin"/>
          </w:r>
          <w:r w:rsidR="006731FB">
            <w:instrText xml:space="preserve"> CITATION alL06 \l 2057 </w:instrText>
          </w:r>
          <w:r w:rsidR="006731FB">
            <w:fldChar w:fldCharType="separate"/>
          </w:r>
          <w:r w:rsidR="000F127A">
            <w:rPr>
              <w:noProof/>
            </w:rPr>
            <w:t>[7]</w:t>
          </w:r>
          <w:r w:rsidR="006731FB">
            <w:fldChar w:fldCharType="end"/>
          </w:r>
        </w:sdtContent>
      </w:sdt>
      <w:r w:rsidR="006731FB">
        <w:t xml:space="preserve"> </w:t>
      </w:r>
      <w:r w:rsidR="00A372BF">
        <w:t>when animated.</w:t>
      </w:r>
      <w:r w:rsidR="007F6FC0">
        <w:t xml:space="preserve"> </w:t>
      </w:r>
      <w:r w:rsidR="00A372BF">
        <w:t>These</w:t>
      </w:r>
      <w:r w:rsidR="007F6FC0">
        <w:t xml:space="preserve"> become </w:t>
      </w:r>
      <w:r w:rsidR="00A372BF">
        <w:t>an issue</w:t>
      </w:r>
      <w:r w:rsidR="007F6FC0">
        <w:t xml:space="preserve"> as your eyes are more drawn to the boundaries of objects</w:t>
      </w:r>
      <w:r w:rsidR="009048D0">
        <w:t xml:space="preserve">. </w:t>
      </w:r>
      <w:r w:rsidR="007F6FC0">
        <w:t>Other issues that you can get</w:t>
      </w:r>
      <w:r w:rsidR="00035DDE">
        <w:t xml:space="preserve">, which is shown in figure 2, </w:t>
      </w:r>
      <w:r w:rsidR="007F6FC0">
        <w:t>is the “popping”</w:t>
      </w:r>
      <w:sdt>
        <w:sdtPr>
          <w:id w:val="-121998711"/>
          <w:citation/>
        </w:sdtPr>
        <w:sdtEndPr/>
        <w:sdtContent>
          <w:r w:rsidR="00F9644A">
            <w:fldChar w:fldCharType="begin"/>
          </w:r>
          <w:r w:rsidR="00F9644A">
            <w:instrText xml:space="preserve"> CITATION Cat78 \l 2057 </w:instrText>
          </w:r>
          <w:r w:rsidR="00F9644A">
            <w:fldChar w:fldCharType="separate"/>
          </w:r>
          <w:r w:rsidR="000F127A">
            <w:rPr>
              <w:noProof/>
            </w:rPr>
            <w:t xml:space="preserve"> [4]</w:t>
          </w:r>
          <w:r w:rsidR="00F9644A">
            <w:fldChar w:fldCharType="end"/>
          </w:r>
        </w:sdtContent>
      </w:sdt>
      <w:r w:rsidR="007F6FC0">
        <w:t xml:space="preserve"> </w:t>
      </w:r>
      <w:sdt>
        <w:sdtPr>
          <w:id w:val="-93633734"/>
          <w:citation/>
        </w:sdtPr>
        <w:sdtEndPr/>
        <w:sdtContent>
          <w:r w:rsidR="003234CC">
            <w:fldChar w:fldCharType="begin"/>
          </w:r>
          <w:r w:rsidR="003234CC">
            <w:instrText xml:space="preserve"> CITATION Bee00 \l 2057 </w:instrText>
          </w:r>
          <w:r w:rsidR="003234CC">
            <w:fldChar w:fldCharType="separate"/>
          </w:r>
          <w:r w:rsidR="000F127A">
            <w:rPr>
              <w:noProof/>
            </w:rPr>
            <w:t>[5]</w:t>
          </w:r>
          <w:r w:rsidR="003234CC">
            <w:fldChar w:fldCharType="end"/>
          </w:r>
        </w:sdtContent>
      </w:sdt>
      <w:r w:rsidR="003234CC">
        <w:t xml:space="preserve"> </w:t>
      </w:r>
      <w:r w:rsidR="007F6FC0">
        <w:t>of pixels from the image where pixels may be drawn in one frame, however, calculated not to be a pixel in the next frame</w:t>
      </w:r>
      <w:r w:rsidR="00A372BF">
        <w:t>, thus objects could seem invisible in one frame and not the next giving you flickering</w:t>
      </w:r>
      <w:r w:rsidR="004F4D7A">
        <w:t xml:space="preserve"> </w:t>
      </w:r>
      <w:sdt>
        <w:sdtPr>
          <w:id w:val="355699693"/>
          <w:citation/>
        </w:sdtPr>
        <w:sdtEndPr/>
        <w:sdtContent>
          <w:r w:rsidR="004F4D7A">
            <w:fldChar w:fldCharType="begin"/>
          </w:r>
          <w:r w:rsidR="004F4D7A">
            <w:instrText xml:space="preserve"> CITATION Jim12 \l 2057 </w:instrText>
          </w:r>
          <w:r w:rsidR="004F4D7A">
            <w:fldChar w:fldCharType="separate"/>
          </w:r>
          <w:r w:rsidR="000F127A">
            <w:rPr>
              <w:noProof/>
            </w:rPr>
            <w:t>[8]</w:t>
          </w:r>
          <w:r w:rsidR="004F4D7A">
            <w:fldChar w:fldCharType="end"/>
          </w:r>
        </w:sdtContent>
      </w:sdt>
      <w:r w:rsidR="007F6FC0">
        <w:t xml:space="preserve">. </w:t>
      </w:r>
      <w:r w:rsidR="009048D0">
        <w:t xml:space="preserve">It’s impossible to </w:t>
      </w:r>
      <w:r w:rsidR="006A1188">
        <w:t>eliminate</w:t>
      </w:r>
      <w:r w:rsidR="009048D0">
        <w:t xml:space="preserve"> jaggies</w:t>
      </w:r>
      <w:r w:rsidR="006A1188">
        <w:t xml:space="preserve"> completely</w:t>
      </w:r>
      <w:r w:rsidR="009048D0">
        <w:t>, however, t</w:t>
      </w:r>
      <w:r w:rsidR="00A06E14">
        <w:t xml:space="preserve">here are three </w:t>
      </w:r>
      <w:r w:rsidR="00511B02">
        <w:t>approaches</w:t>
      </w:r>
      <w:r w:rsidR="00A06E14">
        <w:t xml:space="preserve"> you can do to </w:t>
      </w:r>
      <w:r w:rsidR="009048D0">
        <w:t>lessen the effect,</w:t>
      </w:r>
      <w:r w:rsidR="00A06E14">
        <w:t xml:space="preserve"> one attempt would be to colour in just the bottom square, you could also just colour in the next line above or colour both the squares. </w:t>
      </w:r>
      <w:sdt>
        <w:sdtPr>
          <w:id w:val="-252507854"/>
          <w:citation/>
        </w:sdtPr>
        <w:sdtEndPr/>
        <w:sdtContent>
          <w:r w:rsidR="007139E6">
            <w:fldChar w:fldCharType="begin"/>
          </w:r>
          <w:r w:rsidR="007139E6">
            <w:instrText xml:space="preserve"> CITATION Fre74 \l 2057 </w:instrText>
          </w:r>
          <w:r w:rsidR="007139E6">
            <w:fldChar w:fldCharType="separate"/>
          </w:r>
          <w:r w:rsidR="000F127A">
            <w:rPr>
              <w:noProof/>
            </w:rPr>
            <w:t>[1]</w:t>
          </w:r>
          <w:r w:rsidR="007139E6">
            <w:fldChar w:fldCharType="end"/>
          </w:r>
        </w:sdtContent>
      </w:sdt>
      <w:sdt>
        <w:sdtPr>
          <w:id w:val="-1020157960"/>
          <w:citation/>
        </w:sdtPr>
        <w:sdtEndPr/>
        <w:sdtContent>
          <w:r w:rsidR="00C978FD">
            <w:fldChar w:fldCharType="begin"/>
          </w:r>
          <w:r w:rsidR="00C978FD">
            <w:instrText xml:space="preserve"> CITATION NVi18 \l 2057 </w:instrText>
          </w:r>
          <w:r w:rsidR="00C978FD">
            <w:fldChar w:fldCharType="separate"/>
          </w:r>
          <w:r w:rsidR="000F127A">
            <w:rPr>
              <w:noProof/>
            </w:rPr>
            <w:t xml:space="preserve"> [9]</w:t>
          </w:r>
          <w:r w:rsidR="00C978FD">
            <w:fldChar w:fldCharType="end"/>
          </w:r>
        </w:sdtContent>
      </w:sdt>
      <w:sdt>
        <w:sdtPr>
          <w:id w:val="-1603641252"/>
          <w:citation/>
        </w:sdtPr>
        <w:sdtEndPr/>
        <w:sdtContent>
          <w:r w:rsidR="00C978FD">
            <w:fldChar w:fldCharType="begin"/>
          </w:r>
          <w:r w:rsidR="00C978FD">
            <w:instrText xml:space="preserve"> CITATION McR05 \l 2057 </w:instrText>
          </w:r>
          <w:r w:rsidR="00C978FD">
            <w:fldChar w:fldCharType="separate"/>
          </w:r>
          <w:r w:rsidR="000F127A">
            <w:rPr>
              <w:noProof/>
            </w:rPr>
            <w:t xml:space="preserve"> [10]</w:t>
          </w:r>
          <w:r w:rsidR="00C978FD">
            <w:fldChar w:fldCharType="end"/>
          </w:r>
        </w:sdtContent>
      </w:sdt>
      <w:sdt>
        <w:sdtPr>
          <w:id w:val="168144904"/>
          <w:citation/>
        </w:sdtPr>
        <w:sdtEndPr/>
        <w:sdtContent>
          <w:r w:rsidR="00C978FD">
            <w:fldChar w:fldCharType="begin"/>
          </w:r>
          <w:r w:rsidR="00C978FD">
            <w:instrText xml:space="preserve"> CITATION Bus03 \l 2057 </w:instrText>
          </w:r>
          <w:r w:rsidR="00C978FD">
            <w:fldChar w:fldCharType="separate"/>
          </w:r>
          <w:r w:rsidR="000F127A">
            <w:rPr>
              <w:noProof/>
            </w:rPr>
            <w:t xml:space="preserve"> [11]</w:t>
          </w:r>
          <w:r w:rsidR="00C978FD">
            <w:fldChar w:fldCharType="end"/>
          </w:r>
        </w:sdtContent>
      </w:sdt>
      <w:sdt>
        <w:sdtPr>
          <w:id w:val="421382163"/>
          <w:citation/>
        </w:sdtPr>
        <w:sdtEndPr/>
        <w:sdtContent>
          <w:r w:rsidR="00FC295E">
            <w:fldChar w:fldCharType="begin"/>
          </w:r>
          <w:r w:rsidR="00E84104">
            <w:instrText xml:space="preserve">CITATION Fol94 \l 2057 </w:instrText>
          </w:r>
          <w:r w:rsidR="00FC295E">
            <w:fldChar w:fldCharType="separate"/>
          </w:r>
          <w:r w:rsidR="000F127A">
            <w:rPr>
              <w:noProof/>
            </w:rPr>
            <w:t xml:space="preserve"> [12]</w:t>
          </w:r>
          <w:r w:rsidR="00FC295E">
            <w:fldChar w:fldCharType="end"/>
          </w:r>
        </w:sdtContent>
      </w:sdt>
      <w:sdt>
        <w:sdtPr>
          <w:id w:val="218717028"/>
          <w:citation/>
        </w:sdtPr>
        <w:sdtEndPr/>
        <w:sdtContent>
          <w:r w:rsidR="00E84104">
            <w:fldChar w:fldCharType="begin"/>
          </w:r>
          <w:r w:rsidR="00E84104">
            <w:instrText xml:space="preserve"> CITATION Guh14 \l 2057 </w:instrText>
          </w:r>
          <w:r w:rsidR="00E84104">
            <w:fldChar w:fldCharType="separate"/>
          </w:r>
          <w:r w:rsidR="000F127A">
            <w:rPr>
              <w:noProof/>
            </w:rPr>
            <w:t xml:space="preserve"> [13]</w:t>
          </w:r>
          <w:r w:rsidR="00E84104">
            <w:fldChar w:fldCharType="end"/>
          </w:r>
        </w:sdtContent>
      </w:sdt>
      <w:r w:rsidR="00C978FD">
        <w:t>.</w:t>
      </w:r>
      <w:r w:rsidR="001623F9">
        <w:t xml:space="preserve"> One historical approach that Nvidia talk about is the modification of the screen resolution and if we were to reduce the size of the pixel then this will also decrease the size of the artefact. They also mention that this may not always be feasible as the user may already be using the maximum resolution that their monitor supports</w:t>
      </w:r>
      <w:sdt>
        <w:sdtPr>
          <w:id w:val="-1706014848"/>
          <w:citation/>
        </w:sdtPr>
        <w:sdtEndPr/>
        <w:sdtContent>
          <w:r w:rsidR="001623F9">
            <w:fldChar w:fldCharType="begin"/>
          </w:r>
          <w:r w:rsidR="001623F9">
            <w:instrText xml:space="preserve"> CITATION NVi181 \l 2057 </w:instrText>
          </w:r>
          <w:r w:rsidR="001623F9">
            <w:fldChar w:fldCharType="separate"/>
          </w:r>
          <w:r w:rsidR="000F127A">
            <w:rPr>
              <w:noProof/>
            </w:rPr>
            <w:t xml:space="preserve"> [14]</w:t>
          </w:r>
          <w:r w:rsidR="001623F9">
            <w:fldChar w:fldCharType="end"/>
          </w:r>
        </w:sdtContent>
      </w:sdt>
      <w:sdt>
        <w:sdtPr>
          <w:id w:val="972022970"/>
          <w:citation/>
        </w:sdtPr>
        <w:sdtEndPr/>
        <w:sdtContent>
          <w:r w:rsidR="003B773C">
            <w:fldChar w:fldCharType="begin"/>
          </w:r>
          <w:r w:rsidR="003B773C">
            <w:instrText xml:space="preserve"> CITATION Hea94 \l 2057 </w:instrText>
          </w:r>
          <w:r w:rsidR="003B773C">
            <w:fldChar w:fldCharType="separate"/>
          </w:r>
          <w:r w:rsidR="000F127A">
            <w:rPr>
              <w:noProof/>
            </w:rPr>
            <w:t xml:space="preserve"> [15]</w:t>
          </w:r>
          <w:r w:rsidR="003B773C">
            <w:fldChar w:fldCharType="end"/>
          </w:r>
        </w:sdtContent>
      </w:sdt>
      <w:r w:rsidR="001623F9">
        <w:t xml:space="preserve">. As there seems to be limitations to the screen </w:t>
      </w:r>
      <w:r w:rsidR="00943F7B">
        <w:t>resolution</w:t>
      </w:r>
      <w:r w:rsidR="001623F9">
        <w:t xml:space="preserve"> we will investigate other options available to us that attempt to make the lines appear visually smoother by modifying the pixel and surrounding pixel colour values</w:t>
      </w:r>
      <w:r w:rsidR="00B75FB2">
        <w:t xml:space="preserve"> giving a more blurred picture, however visually more appealing</w:t>
      </w:r>
      <w:r w:rsidR="001623F9">
        <w:t>.</w:t>
      </w:r>
      <w:r w:rsidR="009048D0">
        <w:t xml:space="preserve"> A drawback to these </w:t>
      </w:r>
      <w:r w:rsidR="004F4D7A">
        <w:t>is</w:t>
      </w:r>
      <w:r w:rsidR="009048D0">
        <w:t xml:space="preserve"> that they are computationally expensive as you need to calculate the lighting values before you then consider anti-aliasing.</w:t>
      </w:r>
    </w:p>
    <w:p w:rsidR="00573EB5" w:rsidRDefault="00035DDE" w:rsidP="00573EB5">
      <w:pPr>
        <w:keepNext/>
        <w:jc w:val="center"/>
      </w:pPr>
      <w:r>
        <w:rPr>
          <w:noProof/>
        </w:rPr>
        <w:drawing>
          <wp:inline distT="0" distB="0" distL="0" distR="0" wp14:anchorId="45AB0602" wp14:editId="69F3ED0B">
            <wp:extent cx="4000500" cy="2085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00500" cy="2085975"/>
                    </a:xfrm>
                    <a:prstGeom prst="rect">
                      <a:avLst/>
                    </a:prstGeom>
                  </pic:spPr>
                </pic:pic>
              </a:graphicData>
            </a:graphic>
          </wp:inline>
        </w:drawing>
      </w:r>
    </w:p>
    <w:p w:rsidR="00573EB5" w:rsidRPr="00627562" w:rsidRDefault="00573EB5" w:rsidP="00627562">
      <w:pPr>
        <w:pStyle w:val="Caption"/>
        <w:jc w:val="center"/>
        <w:rPr>
          <w:iCs w:val="0"/>
        </w:rPr>
      </w:pPr>
      <w:bookmarkStart w:id="6" w:name="_Toc6163656"/>
      <w:r>
        <w:t xml:space="preserve">Figure </w:t>
      </w:r>
      <w:r w:rsidR="002D36B0">
        <w:fldChar w:fldCharType="begin"/>
      </w:r>
      <w:r w:rsidR="002D36B0">
        <w:instrText xml:space="preserve"> SEQ Figure \* ARABIC </w:instrText>
      </w:r>
      <w:r w:rsidR="002D36B0">
        <w:fldChar w:fldCharType="separate"/>
      </w:r>
      <w:r w:rsidR="008341A0">
        <w:rPr>
          <w:noProof/>
        </w:rPr>
        <w:t>2</w:t>
      </w:r>
      <w:r w:rsidR="002D36B0">
        <w:rPr>
          <w:noProof/>
        </w:rPr>
        <w:fldChar w:fldCharType="end"/>
      </w:r>
      <w:r>
        <w:t>: Popping in action, (a) - frame one, (b) - frame two where pixels are not represented correctly and pop off the screen.</w:t>
      </w:r>
      <w:r w:rsidRPr="00573EB5">
        <w:rPr>
          <w:rStyle w:val="Emphasis"/>
          <w:i/>
        </w:rPr>
        <w:t xml:space="preserve"> </w:t>
      </w:r>
      <w:sdt>
        <w:sdtPr>
          <w:rPr>
            <w:rStyle w:val="Emphasis"/>
            <w:i/>
          </w:rPr>
          <w:id w:val="1229572484"/>
          <w:citation/>
        </w:sdtPr>
        <w:sdtEndPr>
          <w:rPr>
            <w:rStyle w:val="Emphasis"/>
          </w:rPr>
        </w:sdtEndPr>
        <w:sdtContent>
          <w:r>
            <w:rPr>
              <w:rStyle w:val="Emphasis"/>
              <w:i/>
            </w:rPr>
            <w:fldChar w:fldCharType="begin"/>
          </w:r>
          <w:r>
            <w:rPr>
              <w:rStyle w:val="Emphasis"/>
            </w:rPr>
            <w:instrText xml:space="preserve"> CITATION Bee00 \l 2057 </w:instrText>
          </w:r>
          <w:r>
            <w:rPr>
              <w:rStyle w:val="Emphasis"/>
              <w:i/>
            </w:rPr>
            <w:fldChar w:fldCharType="separate"/>
          </w:r>
          <w:r w:rsidR="000F127A">
            <w:rPr>
              <w:noProof/>
            </w:rPr>
            <w:t>[5]</w:t>
          </w:r>
          <w:r>
            <w:rPr>
              <w:rStyle w:val="Emphasis"/>
              <w:i/>
            </w:rPr>
            <w:fldChar w:fldCharType="end"/>
          </w:r>
        </w:sdtContent>
      </w:sdt>
      <w:bookmarkEnd w:id="6"/>
    </w:p>
    <w:p w:rsidR="001623F9" w:rsidRDefault="00946705" w:rsidP="00573EB5">
      <w:pPr>
        <w:pStyle w:val="Heading1"/>
      </w:pPr>
      <w:bookmarkStart w:id="7" w:name="_Toc6151085"/>
      <w:r>
        <w:lastRenderedPageBreak/>
        <w:t>Supersampling</w:t>
      </w:r>
      <w:bookmarkEnd w:id="7"/>
    </w:p>
    <w:p w:rsidR="00943F7B" w:rsidRDefault="00943F7B" w:rsidP="00943F7B">
      <w:r>
        <w:t>Supersampling is a technique used to smooth out the jagged edges, it works by taking an image at much higher resolution than your screen and then downsizes the image to fit to your screen</w:t>
      </w:r>
      <w:r w:rsidR="00B77310">
        <w:t xml:space="preserve"> by taking different weighting values from multiple </w:t>
      </w:r>
      <w:r w:rsidR="00EA3255">
        <w:t>sample points</w:t>
      </w:r>
      <w:r w:rsidR="00B77310">
        <w:t xml:space="preserve"> and condensing them into a single pixe</w:t>
      </w:r>
      <w:r w:rsidR="00B75FB2">
        <w:t>l</w:t>
      </w:r>
      <w:sdt>
        <w:sdtPr>
          <w:id w:val="191042413"/>
          <w:citation/>
        </w:sdtPr>
        <w:sdtEndPr/>
        <w:sdtContent>
          <w:r w:rsidR="00B75FB2">
            <w:fldChar w:fldCharType="begin"/>
          </w:r>
          <w:r w:rsidR="00B75FB2">
            <w:instrText xml:space="preserve"> CITATION McR05 \l 2057 </w:instrText>
          </w:r>
          <w:r w:rsidR="00B75FB2">
            <w:fldChar w:fldCharType="separate"/>
          </w:r>
          <w:r w:rsidR="000F127A">
            <w:rPr>
              <w:noProof/>
            </w:rPr>
            <w:t xml:space="preserve"> [10]</w:t>
          </w:r>
          <w:r w:rsidR="00B75FB2">
            <w:fldChar w:fldCharType="end"/>
          </w:r>
        </w:sdtContent>
      </w:sdt>
      <w:sdt>
        <w:sdtPr>
          <w:id w:val="1865857642"/>
          <w:citation/>
        </w:sdtPr>
        <w:sdtEndPr/>
        <w:sdtContent>
          <w:r w:rsidR="00FC295E">
            <w:fldChar w:fldCharType="begin"/>
          </w:r>
          <w:r w:rsidR="00FC295E">
            <w:instrText xml:space="preserve"> CITATION Bus03 \l 2057 </w:instrText>
          </w:r>
          <w:r w:rsidR="00FC295E">
            <w:fldChar w:fldCharType="separate"/>
          </w:r>
          <w:r w:rsidR="000F127A">
            <w:rPr>
              <w:noProof/>
            </w:rPr>
            <w:t xml:space="preserve"> [11]</w:t>
          </w:r>
          <w:r w:rsidR="00FC295E">
            <w:fldChar w:fldCharType="end"/>
          </w:r>
        </w:sdtContent>
      </w:sdt>
      <w:r w:rsidR="00B77310">
        <w:t>.</w:t>
      </w:r>
      <w:r w:rsidR="00796787">
        <w:t xml:space="preserve"> Sampling must be more than twice the maximum frequency of the signal to be sampled for it to work</w:t>
      </w:r>
      <w:r w:rsidR="006A1188">
        <w:t xml:space="preserve"> effectively</w:t>
      </w:r>
      <w:r w:rsidR="00796787">
        <w:t>. This is called the Nyquist rate</w:t>
      </w:r>
      <w:r w:rsidR="00C1520C">
        <w:t xml:space="preserve"> or Nyquist limit after Harry Nyquist </w:t>
      </w:r>
      <w:sdt>
        <w:sdtPr>
          <w:id w:val="-1788739875"/>
          <w:citation/>
        </w:sdtPr>
        <w:sdtEndPr/>
        <w:sdtContent>
          <w:r w:rsidR="00C1520C">
            <w:fldChar w:fldCharType="begin"/>
          </w:r>
          <w:r w:rsidR="00C1520C">
            <w:instrText xml:space="preserve"> CITATION Ake18 \l 2057 </w:instrText>
          </w:r>
          <w:r w:rsidR="00C1520C">
            <w:fldChar w:fldCharType="separate"/>
          </w:r>
          <w:r w:rsidR="000F127A">
            <w:rPr>
              <w:noProof/>
            </w:rPr>
            <w:t>[2]</w:t>
          </w:r>
          <w:r w:rsidR="00C1520C">
            <w:fldChar w:fldCharType="end"/>
          </w:r>
        </w:sdtContent>
      </w:sdt>
      <w:sdt>
        <w:sdtPr>
          <w:id w:val="-99880860"/>
          <w:citation/>
        </w:sdtPr>
        <w:sdtEndPr/>
        <w:sdtContent>
          <w:r w:rsidR="00C1520C">
            <w:fldChar w:fldCharType="begin"/>
          </w:r>
          <w:r w:rsidR="00C1520C">
            <w:instrText xml:space="preserve"> CITATION Pro18 \l 2057 </w:instrText>
          </w:r>
          <w:r w:rsidR="00C1520C">
            <w:fldChar w:fldCharType="separate"/>
          </w:r>
          <w:r w:rsidR="000F127A">
            <w:rPr>
              <w:noProof/>
            </w:rPr>
            <w:t xml:space="preserve"> [16]</w:t>
          </w:r>
          <w:r w:rsidR="00C1520C">
            <w:fldChar w:fldCharType="end"/>
          </w:r>
        </w:sdtContent>
      </w:sdt>
      <w:r w:rsidR="00796787">
        <w:t xml:space="preserve">. </w:t>
      </w:r>
      <w:r w:rsidR="00B77310">
        <w:t xml:space="preserve"> Supersampling has been used in games like Assassin’s Creed, AC2 and Brotherhood for the PS4 gaming </w:t>
      </w:r>
      <w:r w:rsidR="00B75FB2">
        <w:t xml:space="preserve">Console </w:t>
      </w:r>
      <w:sdt>
        <w:sdtPr>
          <w:id w:val="-223139451"/>
          <w:citation/>
        </w:sdtPr>
        <w:sdtEndPr/>
        <w:sdtContent>
          <w:r w:rsidR="00B75FB2">
            <w:fldChar w:fldCharType="begin"/>
          </w:r>
          <w:r w:rsidR="00B75FB2">
            <w:instrText xml:space="preserve"> CITATION Tho18 \l 2057 </w:instrText>
          </w:r>
          <w:r w:rsidR="00B75FB2">
            <w:fldChar w:fldCharType="separate"/>
          </w:r>
          <w:r w:rsidR="000F127A">
            <w:rPr>
              <w:noProof/>
            </w:rPr>
            <w:t>[17]</w:t>
          </w:r>
          <w:r w:rsidR="00B75FB2">
            <w:fldChar w:fldCharType="end"/>
          </w:r>
        </w:sdtContent>
      </w:sdt>
      <w:r w:rsidR="00B77310">
        <w:t xml:space="preserve">. </w:t>
      </w:r>
      <w:r w:rsidR="00B75FB2">
        <w:t xml:space="preserve">Supersampling uses </w:t>
      </w:r>
      <w:r w:rsidR="00853A88">
        <w:t>kernels</w:t>
      </w:r>
      <w:r w:rsidR="00293005">
        <w:t xml:space="preserve"> to achieve this, </w:t>
      </w:r>
      <w:r w:rsidR="007C2C3E">
        <w:t xml:space="preserve">kernels define </w:t>
      </w:r>
      <w:r w:rsidR="00293005">
        <w:t xml:space="preserve">the number and location of samples taken. </w:t>
      </w:r>
      <w:r w:rsidR="009048D0">
        <w:t xml:space="preserve">There are several </w:t>
      </w:r>
      <w:r w:rsidR="00EA3255">
        <w:t>kernels</w:t>
      </w:r>
      <w:r w:rsidR="00101932">
        <w:t xml:space="preserve"> </w:t>
      </w:r>
      <w:r w:rsidR="00D376FF">
        <w:t>that can be applied to calculate the values of the pixel that you want with varying levels of results from each of them.</w:t>
      </w:r>
    </w:p>
    <w:p w:rsidR="00101932" w:rsidRDefault="00101932" w:rsidP="00943F7B"/>
    <w:p w:rsidR="00101932" w:rsidRDefault="00E20CB1" w:rsidP="00E20CB1">
      <w:pPr>
        <w:pStyle w:val="Heading2"/>
      </w:pPr>
      <w:bookmarkStart w:id="8" w:name="_Toc6151086"/>
      <w:r>
        <w:t>Grid</w:t>
      </w:r>
      <w:bookmarkEnd w:id="8"/>
    </w:p>
    <w:p w:rsidR="0011553F" w:rsidRDefault="0011553F" w:rsidP="0011553F">
      <w:r>
        <w:t xml:space="preserve">A grid setup takes </w:t>
      </w:r>
      <w:r w:rsidR="00A3210D">
        <w:t>a pixel and then splits it up uniformly into sub sections along the x and along the y</w:t>
      </w:r>
      <w:r w:rsidR="00B0173E">
        <w:t xml:space="preserve"> axis</w:t>
      </w:r>
      <w:r w:rsidR="00A3210D">
        <w:t xml:space="preserve">, it then takes </w:t>
      </w:r>
      <w:r>
        <w:t xml:space="preserve">sample points </w:t>
      </w:r>
      <w:r w:rsidR="00A3210D">
        <w:t>from the centre of each sub section</w:t>
      </w:r>
      <w:r w:rsidR="00035DDE">
        <w:t xml:space="preserve"> to create the final value for that pixel</w:t>
      </w:r>
      <w:r w:rsidR="00B0173E">
        <w:t xml:space="preserve"> as shown</w:t>
      </w:r>
      <w:r w:rsidR="0095652A">
        <w:t xml:space="preserve"> in figure 3</w:t>
      </w:r>
      <w:r w:rsidR="00B0173E">
        <w:t>.</w:t>
      </w:r>
      <w:r w:rsidR="0095652A">
        <w:t xml:space="preserve"> </w:t>
      </w:r>
      <w:r w:rsidR="00B0173E">
        <w:t>A</w:t>
      </w:r>
      <w:r w:rsidR="0095652A">
        <w:t xml:space="preserve">s the image does not pass through the centre </w:t>
      </w:r>
      <w:r w:rsidR="00E162EE">
        <w:t xml:space="preserve">point of the </w:t>
      </w:r>
      <w:r w:rsidR="0095652A">
        <w:t>pixel then normally that would not be rendered, however, as it is now split into sub divisions we can now use a weighting from each segment and colour the pixel according to the weighting</w:t>
      </w:r>
      <w:sdt>
        <w:sdtPr>
          <w:id w:val="-1707099816"/>
          <w:citation/>
        </w:sdtPr>
        <w:sdtEndPr/>
        <w:sdtContent>
          <w:r w:rsidR="00E162EE">
            <w:fldChar w:fldCharType="begin"/>
          </w:r>
          <w:r w:rsidR="00E162EE">
            <w:instrText xml:space="preserve"> CITATION Ake18 \l 2057 </w:instrText>
          </w:r>
          <w:r w:rsidR="00E162EE">
            <w:fldChar w:fldCharType="separate"/>
          </w:r>
          <w:r w:rsidR="000F127A">
            <w:rPr>
              <w:noProof/>
            </w:rPr>
            <w:t xml:space="preserve"> [2]</w:t>
          </w:r>
          <w:r w:rsidR="00E162EE">
            <w:fldChar w:fldCharType="end"/>
          </w:r>
        </w:sdtContent>
      </w:sdt>
      <w:r w:rsidR="0095652A">
        <w:t>, this would give us a light grey pixel as there is more white than black.</w:t>
      </w:r>
    </w:p>
    <w:p w:rsidR="0095652A" w:rsidRPr="0011553F" w:rsidRDefault="0095652A" w:rsidP="0011553F"/>
    <w:p w:rsidR="00573EB5" w:rsidRDefault="0095652A" w:rsidP="00573EB5">
      <w:pPr>
        <w:keepNext/>
        <w:jc w:val="center"/>
      </w:pPr>
      <w:r>
        <w:rPr>
          <w:noProof/>
        </w:rPr>
        <w:drawing>
          <wp:inline distT="0" distB="0" distL="0" distR="0">
            <wp:extent cx="1699260" cy="1699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9260" cy="1699260"/>
                    </a:xfrm>
                    <a:prstGeom prst="rect">
                      <a:avLst/>
                    </a:prstGeom>
                    <a:noFill/>
                    <a:ln>
                      <a:noFill/>
                    </a:ln>
                  </pic:spPr>
                </pic:pic>
              </a:graphicData>
            </a:graphic>
          </wp:inline>
        </w:drawing>
      </w:r>
    </w:p>
    <w:p w:rsidR="0095652A" w:rsidRDefault="00573EB5" w:rsidP="00573EB5">
      <w:pPr>
        <w:pStyle w:val="Caption"/>
        <w:jc w:val="center"/>
        <w:rPr>
          <w:rStyle w:val="Emphasis"/>
          <w:i/>
        </w:rPr>
      </w:pPr>
      <w:bookmarkStart w:id="9" w:name="_Toc6163657"/>
      <w:r>
        <w:t xml:space="preserve">Figure </w:t>
      </w:r>
      <w:r w:rsidR="002D36B0">
        <w:fldChar w:fldCharType="begin"/>
      </w:r>
      <w:r w:rsidR="002D36B0">
        <w:instrText xml:space="preserve"> SEQ Figure \* ARABIC </w:instrText>
      </w:r>
      <w:r w:rsidR="002D36B0">
        <w:fldChar w:fldCharType="separate"/>
      </w:r>
      <w:r w:rsidR="008341A0">
        <w:rPr>
          <w:noProof/>
        </w:rPr>
        <w:t>3</w:t>
      </w:r>
      <w:r w:rsidR="002D36B0">
        <w:rPr>
          <w:noProof/>
        </w:rPr>
        <w:fldChar w:fldCharType="end"/>
      </w:r>
      <w:r>
        <w:t xml:space="preserve">: </w:t>
      </w:r>
      <w:r w:rsidRPr="00896BAF">
        <w:t>A pixel sub divided in the X and Y co-ordinates</w:t>
      </w:r>
      <w:bookmarkEnd w:id="9"/>
    </w:p>
    <w:p w:rsidR="00B0173E" w:rsidRPr="0095652A" w:rsidRDefault="00B0173E" w:rsidP="00B0173E"/>
    <w:p w:rsidR="00E20CB1" w:rsidRDefault="005654AE" w:rsidP="005654AE">
      <w:r>
        <w:lastRenderedPageBreak/>
        <w:t xml:space="preserve">There are many other variants that have been developed, some examples of these will be added to the </w:t>
      </w:r>
      <w:hyperlink w:anchor="_Further_Reading" w:history="1">
        <w:r w:rsidR="00905F06" w:rsidRPr="00905F06">
          <w:rPr>
            <w:rStyle w:val="Hyperlink"/>
          </w:rPr>
          <w:t>Further Reading section</w:t>
        </w:r>
      </w:hyperlink>
      <w:r>
        <w:t>.</w:t>
      </w:r>
    </w:p>
    <w:p w:rsidR="005654AE" w:rsidRDefault="005654AE" w:rsidP="005654AE"/>
    <w:p w:rsidR="005654AE" w:rsidRDefault="005654AE" w:rsidP="005654AE">
      <w:r>
        <w:t>Another one that we will look over however, will be the Quincunx method, which was famously applied by Nvidia to its GeForce3 GPU and claimed to be the first product that could deliver HRAA at a consumer price point</w:t>
      </w:r>
      <w:sdt>
        <w:sdtPr>
          <w:id w:val="2106303536"/>
          <w:citation/>
        </w:sdtPr>
        <w:sdtEndPr/>
        <w:sdtContent>
          <w:r w:rsidR="006A1188">
            <w:fldChar w:fldCharType="begin"/>
          </w:r>
          <w:r w:rsidR="006A1188">
            <w:instrText xml:space="preserve"> CITATION NVi181 \l 2057 </w:instrText>
          </w:r>
          <w:r w:rsidR="006A1188">
            <w:fldChar w:fldCharType="separate"/>
          </w:r>
          <w:r w:rsidR="000F127A">
            <w:rPr>
              <w:noProof/>
            </w:rPr>
            <w:t xml:space="preserve"> [14]</w:t>
          </w:r>
          <w:r w:rsidR="006A1188">
            <w:fldChar w:fldCharType="end"/>
          </w:r>
        </w:sdtContent>
      </w:sdt>
    </w:p>
    <w:p w:rsidR="006A1188" w:rsidRDefault="006A1188" w:rsidP="005654AE"/>
    <w:p w:rsidR="006A1188" w:rsidRDefault="006A1188" w:rsidP="004235AB">
      <w:pPr>
        <w:pStyle w:val="Heading2"/>
      </w:pPr>
      <w:bookmarkStart w:id="10" w:name="_Toc6151087"/>
      <w:r>
        <w:t>Quincunx</w:t>
      </w:r>
      <w:bookmarkEnd w:id="10"/>
    </w:p>
    <w:p w:rsidR="006A1188" w:rsidRDefault="006A1188" w:rsidP="006A1188">
      <w:r>
        <w:t xml:space="preserve">Quincunx works </w:t>
      </w:r>
      <w:r w:rsidR="00570586">
        <w:t xml:space="preserve">slightly differently where it </w:t>
      </w:r>
      <w:r w:rsidR="00F16F7B">
        <w:t xml:space="preserve">shifts every other row across half a pixel and then </w:t>
      </w:r>
      <w:r w:rsidR="00570586">
        <w:t>takes weighting from different pixels</w:t>
      </w:r>
      <w:sdt>
        <w:sdtPr>
          <w:id w:val="-519706989"/>
          <w:citation/>
        </w:sdtPr>
        <w:sdtEndPr/>
        <w:sdtContent>
          <w:r w:rsidR="00746B19">
            <w:fldChar w:fldCharType="begin"/>
          </w:r>
          <w:r w:rsidR="00746B19">
            <w:instrText xml:space="preserve"> CITATION alP97 \l 2057 </w:instrText>
          </w:r>
          <w:r w:rsidR="00746B19">
            <w:fldChar w:fldCharType="separate"/>
          </w:r>
          <w:r w:rsidR="000F127A">
            <w:rPr>
              <w:noProof/>
            </w:rPr>
            <w:t xml:space="preserve"> [18]</w:t>
          </w:r>
          <w:r w:rsidR="00746B19">
            <w:fldChar w:fldCharType="end"/>
          </w:r>
        </w:sdtContent>
      </w:sdt>
      <w:sdt>
        <w:sdtPr>
          <w:id w:val="-879473117"/>
          <w:citation/>
        </w:sdtPr>
        <w:sdtEndPr/>
        <w:sdtContent>
          <w:r w:rsidR="000A2789">
            <w:fldChar w:fldCharType="begin"/>
          </w:r>
          <w:r w:rsidR="000A2789">
            <w:instrText xml:space="preserve"> CITATION Can \l 2057 </w:instrText>
          </w:r>
          <w:r w:rsidR="000A2789">
            <w:fldChar w:fldCharType="separate"/>
          </w:r>
          <w:r w:rsidR="000F127A">
            <w:rPr>
              <w:noProof/>
            </w:rPr>
            <w:t xml:space="preserve"> [19]</w:t>
          </w:r>
          <w:r w:rsidR="000A2789">
            <w:fldChar w:fldCharType="end"/>
          </w:r>
        </w:sdtContent>
      </w:sdt>
      <w:r w:rsidR="00570586">
        <w:t xml:space="preserve">, </w:t>
      </w:r>
      <w:r w:rsidR="00746B19">
        <w:t>an adaption to this to remove the need to shift pixels was to take the corner values of the pixel instead</w:t>
      </w:r>
      <w:r w:rsidR="004835D1">
        <w:t>, the weighting normally used are</w:t>
      </w:r>
      <w:r w:rsidR="00570586">
        <w:t xml:space="preserve"> 50% for the initial pixel and then 1/8</w:t>
      </w:r>
      <w:r w:rsidR="00570586" w:rsidRPr="00570586">
        <w:rPr>
          <w:vertAlign w:val="superscript"/>
        </w:rPr>
        <w:t>th</w:t>
      </w:r>
      <w:r w:rsidR="00570586">
        <w:t xml:space="preserve"> of each corresponding corner pixels</w:t>
      </w:r>
      <w:sdt>
        <w:sdtPr>
          <w:id w:val="-274489003"/>
          <w:citation/>
        </w:sdtPr>
        <w:sdtEndPr/>
        <w:sdtContent>
          <w:r w:rsidR="00746B19">
            <w:fldChar w:fldCharType="begin"/>
          </w:r>
          <w:r w:rsidR="00746B19">
            <w:instrText xml:space="preserve"> CITATION Ake18 \l 2057 </w:instrText>
          </w:r>
          <w:r w:rsidR="00746B19">
            <w:fldChar w:fldCharType="separate"/>
          </w:r>
          <w:r w:rsidR="000F127A">
            <w:rPr>
              <w:noProof/>
            </w:rPr>
            <w:t xml:space="preserve"> [2]</w:t>
          </w:r>
          <w:r w:rsidR="00746B19">
            <w:fldChar w:fldCharType="end"/>
          </w:r>
        </w:sdtContent>
      </w:sdt>
      <w:sdt>
        <w:sdtPr>
          <w:id w:val="1774980514"/>
          <w:citation/>
        </w:sdtPr>
        <w:sdtEndPr/>
        <w:sdtContent>
          <w:r w:rsidR="000A2789">
            <w:fldChar w:fldCharType="begin"/>
          </w:r>
          <w:r w:rsidR="000A2789">
            <w:instrText xml:space="preserve"> CITATION Can \l 2057 </w:instrText>
          </w:r>
          <w:r w:rsidR="000A2789">
            <w:fldChar w:fldCharType="separate"/>
          </w:r>
          <w:r w:rsidR="000F127A">
            <w:rPr>
              <w:noProof/>
            </w:rPr>
            <w:t xml:space="preserve"> [19]</w:t>
          </w:r>
          <w:r w:rsidR="000A2789">
            <w:fldChar w:fldCharType="end"/>
          </w:r>
        </w:sdtContent>
      </w:sdt>
      <w:r w:rsidR="00570586">
        <w:t>.</w:t>
      </w:r>
      <w:r w:rsidR="006B6CA5">
        <w:t xml:space="preserve"> The process is explained in figure 3 and the outcome is explained in figure 4, where the result is comparable to doing 4x Supersampling.</w:t>
      </w:r>
      <w:r w:rsidR="005C2FCB">
        <w:t xml:space="preserve"> The application that we will be developing uses a method </w:t>
      </w:r>
      <w:r w:rsidR="00FE718C">
        <w:t>like</w:t>
      </w:r>
      <w:r w:rsidR="005C2FCB">
        <w:t xml:space="preserve"> Quincunx and we will go over that next.</w:t>
      </w:r>
    </w:p>
    <w:p w:rsidR="005C2FCB" w:rsidRDefault="005C2FCB" w:rsidP="006A1188"/>
    <w:p w:rsidR="00573EB5" w:rsidRDefault="000A2789" w:rsidP="00573EB5">
      <w:pPr>
        <w:keepNext/>
        <w:jc w:val="center"/>
      </w:pPr>
      <w:r>
        <w:rPr>
          <w:noProof/>
        </w:rPr>
        <w:drawing>
          <wp:inline distT="0" distB="0" distL="0" distR="0" wp14:anchorId="28B35628" wp14:editId="02FD145A">
            <wp:extent cx="2034540" cy="307112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43395" cy="3084492"/>
                    </a:xfrm>
                    <a:prstGeom prst="rect">
                      <a:avLst/>
                    </a:prstGeom>
                  </pic:spPr>
                </pic:pic>
              </a:graphicData>
            </a:graphic>
          </wp:inline>
        </w:drawing>
      </w:r>
    </w:p>
    <w:p w:rsidR="000A2789" w:rsidRDefault="00573EB5" w:rsidP="00573EB5">
      <w:pPr>
        <w:pStyle w:val="Caption"/>
        <w:jc w:val="center"/>
      </w:pPr>
      <w:bookmarkStart w:id="11" w:name="_Toc6163658"/>
      <w:r>
        <w:t xml:space="preserve">Figure </w:t>
      </w:r>
      <w:r w:rsidR="002D36B0">
        <w:fldChar w:fldCharType="begin"/>
      </w:r>
      <w:r w:rsidR="002D36B0">
        <w:instrText xml:space="preserve"> SEQ Figure \* ARABIC </w:instrText>
      </w:r>
      <w:r w:rsidR="002D36B0">
        <w:fldChar w:fldCharType="separate"/>
      </w:r>
      <w:r w:rsidR="008341A0">
        <w:rPr>
          <w:noProof/>
        </w:rPr>
        <w:t>4</w:t>
      </w:r>
      <w:r w:rsidR="002D36B0">
        <w:rPr>
          <w:noProof/>
        </w:rPr>
        <w:fldChar w:fldCharType="end"/>
      </w:r>
      <w:r>
        <w:t xml:space="preserve">: </w:t>
      </w:r>
      <w:r w:rsidRPr="00D6730B">
        <w:t>The Quincunx process</w:t>
      </w:r>
      <w:r>
        <w:t>.</w:t>
      </w:r>
      <w:bookmarkEnd w:id="11"/>
    </w:p>
    <w:p w:rsidR="00570586" w:rsidRDefault="00570586" w:rsidP="006B6CA5">
      <w:pPr>
        <w:jc w:val="center"/>
      </w:pPr>
    </w:p>
    <w:p w:rsidR="00570586" w:rsidRDefault="00570586" w:rsidP="00570586">
      <w:pPr>
        <w:jc w:val="center"/>
      </w:pPr>
    </w:p>
    <w:p w:rsidR="00573EB5" w:rsidRDefault="00B86A02" w:rsidP="00573EB5">
      <w:pPr>
        <w:keepNext/>
        <w:jc w:val="center"/>
      </w:pPr>
      <w:r>
        <w:rPr>
          <w:noProof/>
        </w:rPr>
        <w:lastRenderedPageBreak/>
        <w:drawing>
          <wp:inline distT="0" distB="0" distL="0" distR="0" wp14:anchorId="641DE555" wp14:editId="7784081F">
            <wp:extent cx="3116580" cy="4497709"/>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53625" cy="4551170"/>
                    </a:xfrm>
                    <a:prstGeom prst="rect">
                      <a:avLst/>
                    </a:prstGeom>
                  </pic:spPr>
                </pic:pic>
              </a:graphicData>
            </a:graphic>
          </wp:inline>
        </w:drawing>
      </w:r>
    </w:p>
    <w:p w:rsidR="00110A1B" w:rsidRDefault="00573EB5" w:rsidP="00573EB5">
      <w:pPr>
        <w:pStyle w:val="Caption"/>
        <w:jc w:val="center"/>
        <w:rPr>
          <w:rStyle w:val="Emphasis"/>
          <w:i/>
          <w:sz w:val="20"/>
        </w:rPr>
      </w:pPr>
      <w:bookmarkStart w:id="12" w:name="_Toc6163659"/>
      <w:r>
        <w:t xml:space="preserve">Figure </w:t>
      </w:r>
      <w:r w:rsidR="002D36B0">
        <w:fldChar w:fldCharType="begin"/>
      </w:r>
      <w:r w:rsidR="002D36B0">
        <w:instrText xml:space="preserve"> SEQ Figure \* ARABIC </w:instrText>
      </w:r>
      <w:r w:rsidR="002D36B0">
        <w:fldChar w:fldCharType="separate"/>
      </w:r>
      <w:r w:rsidR="008341A0">
        <w:rPr>
          <w:noProof/>
        </w:rPr>
        <w:t>5</w:t>
      </w:r>
      <w:r w:rsidR="002D36B0">
        <w:rPr>
          <w:noProof/>
        </w:rPr>
        <w:fldChar w:fldCharType="end"/>
      </w:r>
      <w:r>
        <w:t xml:space="preserve">: </w:t>
      </w:r>
      <w:r w:rsidRPr="0084203E">
        <w:t>The result of applying Quincunx compared to 4x Supersampling</w:t>
      </w:r>
      <w:r>
        <w:t xml:space="preserve"> </w:t>
      </w:r>
      <w:sdt>
        <w:sdtPr>
          <w:rPr>
            <w:rStyle w:val="Emphasis"/>
            <w:i/>
            <w:sz w:val="20"/>
          </w:rPr>
          <w:id w:val="833023418"/>
          <w:citation/>
        </w:sdtPr>
        <w:sdtEndPr>
          <w:rPr>
            <w:rStyle w:val="Emphasis"/>
          </w:rPr>
        </w:sdtEndPr>
        <w:sdtContent>
          <w:r w:rsidR="006B6CA5">
            <w:rPr>
              <w:rStyle w:val="Emphasis"/>
              <w:i/>
              <w:sz w:val="20"/>
            </w:rPr>
            <w:fldChar w:fldCharType="begin"/>
          </w:r>
          <w:r w:rsidR="006B6CA5">
            <w:rPr>
              <w:rStyle w:val="Emphasis"/>
              <w:sz w:val="20"/>
            </w:rPr>
            <w:instrText xml:space="preserve"> CITATION NVi181 \l 2057 </w:instrText>
          </w:r>
          <w:r w:rsidR="006B6CA5">
            <w:rPr>
              <w:rStyle w:val="Emphasis"/>
              <w:i/>
              <w:sz w:val="20"/>
            </w:rPr>
            <w:fldChar w:fldCharType="separate"/>
          </w:r>
          <w:r w:rsidR="000F127A" w:rsidRPr="000F127A">
            <w:rPr>
              <w:noProof/>
              <w:sz w:val="20"/>
            </w:rPr>
            <w:t>[14]</w:t>
          </w:r>
          <w:r w:rsidR="006B6CA5">
            <w:rPr>
              <w:rStyle w:val="Emphasis"/>
              <w:i/>
              <w:sz w:val="20"/>
            </w:rPr>
            <w:fldChar w:fldCharType="end"/>
          </w:r>
        </w:sdtContent>
      </w:sdt>
      <w:bookmarkEnd w:id="12"/>
    </w:p>
    <w:p w:rsidR="00627562" w:rsidRPr="00627562" w:rsidRDefault="00627562" w:rsidP="00627562"/>
    <w:p w:rsidR="005C2FCB" w:rsidRDefault="005C2FCB" w:rsidP="005C2FCB">
      <w:pPr>
        <w:pStyle w:val="Heading1"/>
      </w:pPr>
      <w:bookmarkStart w:id="13" w:name="_Toc6151088"/>
      <w:r>
        <w:t>C</w:t>
      </w:r>
      <w:r w:rsidR="00057198">
        <w:t>UDA</w:t>
      </w:r>
      <w:r>
        <w:t xml:space="preserve"> application</w:t>
      </w:r>
      <w:bookmarkEnd w:id="13"/>
    </w:p>
    <w:p w:rsidR="008341A0" w:rsidRDefault="005C2FCB" w:rsidP="005C2FCB">
      <w:r>
        <w:t>An application will be created that blurs an image and uses the method like Quincunx</w:t>
      </w:r>
      <w:r w:rsidR="00057198">
        <w:t xml:space="preserve"> developed by Richard Cant</w:t>
      </w:r>
      <w:sdt>
        <w:sdtPr>
          <w:id w:val="1356767311"/>
          <w:citation/>
        </w:sdtPr>
        <w:sdtEndPr/>
        <w:sdtContent>
          <w:r w:rsidR="00057198">
            <w:fldChar w:fldCharType="begin"/>
          </w:r>
          <w:r w:rsidR="00057198">
            <w:instrText xml:space="preserve"> CITATION Can \l 2057 </w:instrText>
          </w:r>
          <w:r w:rsidR="00057198">
            <w:fldChar w:fldCharType="separate"/>
          </w:r>
          <w:r w:rsidR="000F127A">
            <w:rPr>
              <w:noProof/>
            </w:rPr>
            <w:t xml:space="preserve"> [19]</w:t>
          </w:r>
          <w:r w:rsidR="00057198">
            <w:fldChar w:fldCharType="end"/>
          </w:r>
        </w:sdtContent>
      </w:sdt>
      <w:r>
        <w:t xml:space="preserve">, this takes 5 sample points with a different weighting. The pixel we are calculating gets a weighting of </w:t>
      </w:r>
      <m:oMath>
        <m:f>
          <m:fPr>
            <m:type m:val="skw"/>
            <m:ctrlPr>
              <w:rPr>
                <w:rFonts w:ascii="Cambria Math" w:hAnsi="Cambria Math"/>
                <w:i/>
              </w:rPr>
            </m:ctrlPr>
          </m:fPr>
          <m:num>
            <m:r>
              <w:rPr>
                <w:rFonts w:ascii="Cambria Math" w:hAnsi="Cambria Math"/>
              </w:rPr>
              <m:t>1</m:t>
            </m:r>
          </m:num>
          <m:den>
            <m:r>
              <w:rPr>
                <w:rFonts w:ascii="Cambria Math" w:hAnsi="Cambria Math"/>
              </w:rPr>
              <m:t>2</m:t>
            </m:r>
          </m:den>
        </m:f>
      </m:oMath>
      <w:r>
        <w:t xml:space="preserve"> whilst the four corner pixels associated with the pixel, we calculated gets a weighting of </w:t>
      </w:r>
      <m:oMath>
        <m:f>
          <m:fPr>
            <m:type m:val="skw"/>
            <m:ctrlPr>
              <w:rPr>
                <w:rFonts w:ascii="Cambria Math" w:hAnsi="Cambria Math"/>
                <w:i/>
              </w:rPr>
            </m:ctrlPr>
          </m:fPr>
          <m:num>
            <m:r>
              <w:rPr>
                <w:rFonts w:ascii="Cambria Math" w:hAnsi="Cambria Math"/>
              </w:rPr>
              <m:t>1</m:t>
            </m:r>
          </m:num>
          <m:den>
            <m:r>
              <w:rPr>
                <w:rFonts w:ascii="Cambria Math" w:hAnsi="Cambria Math"/>
              </w:rPr>
              <m:t>8</m:t>
            </m:r>
          </m:den>
        </m:f>
      </m:oMath>
      <w:r w:rsidR="00057198">
        <w:t>. The sum of these values is then applied to the pixel of interest.</w:t>
      </w:r>
      <w:r w:rsidR="008341A0">
        <w:t xml:space="preserve"> An example of this will be shown below.</w:t>
      </w:r>
      <w:r w:rsidR="00057198">
        <w:t xml:space="preserve"> </w:t>
      </w:r>
    </w:p>
    <w:p w:rsidR="008341A0" w:rsidRDefault="008341A0" w:rsidP="005C2FCB"/>
    <w:p w:rsidR="008341A0" w:rsidRDefault="008341A0" w:rsidP="008341A0">
      <w:pPr>
        <w:keepNext/>
        <w:jc w:val="center"/>
      </w:pPr>
      <w:r>
        <w:rPr>
          <w:noProof/>
        </w:rPr>
        <w:lastRenderedPageBreak/>
        <w:drawing>
          <wp:inline distT="0" distB="0" distL="0" distR="0" wp14:anchorId="18ABD478" wp14:editId="0EB2A76B">
            <wp:extent cx="3025140" cy="1769260"/>
            <wp:effectExtent l="0" t="0" r="381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50220" cy="1783928"/>
                    </a:xfrm>
                    <a:prstGeom prst="rect">
                      <a:avLst/>
                    </a:prstGeom>
                  </pic:spPr>
                </pic:pic>
              </a:graphicData>
            </a:graphic>
          </wp:inline>
        </w:drawing>
      </w:r>
    </w:p>
    <w:p w:rsidR="008341A0" w:rsidRDefault="008341A0" w:rsidP="008341A0">
      <w:pPr>
        <w:pStyle w:val="Caption"/>
        <w:jc w:val="center"/>
      </w:pPr>
      <w:bookmarkStart w:id="14" w:name="_Toc6163660"/>
      <w:r>
        <w:t xml:space="preserve">Figure </w:t>
      </w:r>
      <w:fldSimple w:instr=" SEQ Figure \* ARABIC ">
        <w:r>
          <w:rPr>
            <w:noProof/>
          </w:rPr>
          <w:t>6</w:t>
        </w:r>
      </w:fldSimple>
      <w:r>
        <w:t>: An example filter</w:t>
      </w:r>
      <w:bookmarkEnd w:id="14"/>
    </w:p>
    <w:p w:rsidR="008341A0" w:rsidRDefault="008341A0" w:rsidP="008341A0"/>
    <w:p w:rsidR="008341A0" w:rsidRDefault="008341A0" w:rsidP="005C2FCB">
      <w:r>
        <w:t>If our pixel of interest is the centre pixel and we were to calculate the new pixel value then this would be (2+3+6+1)/8 + 0.5 giving a new value of the centre pixel of 2, this would proceed through all the pixels in this format until all the pixels have been covered.</w:t>
      </w:r>
    </w:p>
    <w:p w:rsidR="007A2D4A" w:rsidRDefault="00057198" w:rsidP="005C2FCB">
      <w:r>
        <w:t xml:space="preserve">The application will be first analysed on the CPU and then a CUDA kernel will be created to run threads in parallel and then the results will be compared. A multi-pass system was created so we could blur an image further and further until we got a desired effect. </w:t>
      </w:r>
      <w:r w:rsidR="00627562">
        <w:t>We will discuss a little about the test that will be carried out next.</w:t>
      </w:r>
    </w:p>
    <w:p w:rsidR="000F127A" w:rsidRDefault="000F127A" w:rsidP="005C2FCB"/>
    <w:p w:rsidR="00627562" w:rsidRDefault="00627562" w:rsidP="000975DF">
      <w:pPr>
        <w:pStyle w:val="Heading2"/>
      </w:pPr>
      <w:bookmarkStart w:id="15" w:name="_Toc6151089"/>
      <w:r>
        <w:t>Tests</w:t>
      </w:r>
      <w:bookmarkEnd w:id="15"/>
    </w:p>
    <w:p w:rsidR="00627562" w:rsidRDefault="00627562" w:rsidP="00C23C76">
      <w:r>
        <w:t xml:space="preserve">The tests that will be carried out will be constant on both the CPU and GPU to make things fair, the device that we will be using for testing is an Intel(R) </w:t>
      </w:r>
      <w:proofErr w:type="gramStart"/>
      <w:r>
        <w:t>Core(</w:t>
      </w:r>
      <w:proofErr w:type="gramEnd"/>
      <w:r>
        <w:t>TM) i5-4210M CPU</w:t>
      </w:r>
      <w:r w:rsidR="00DF6BE6">
        <w:t xml:space="preserve"> with a c</w:t>
      </w:r>
      <w:r>
        <w:t xml:space="preserve">lock speed </w:t>
      </w:r>
      <w:r w:rsidR="00DF6BE6">
        <w:t xml:space="preserve">of </w:t>
      </w:r>
      <w:r>
        <w:t>2.60GHz</w:t>
      </w:r>
      <w:r w:rsidR="00DF6BE6">
        <w:t xml:space="preserve"> and a NVIDIA </w:t>
      </w:r>
      <w:r>
        <w:t>GeForce 940M graphics card</w:t>
      </w:r>
      <w:r w:rsidR="00DF6BE6">
        <w:t xml:space="preserve"> with </w:t>
      </w:r>
      <w:r w:rsidR="00613A4B">
        <w:t>2</w:t>
      </w:r>
      <w:r w:rsidR="00DF6BE6">
        <w:t>GB of DDR3 memory</w:t>
      </w:r>
      <w:r w:rsidR="00613A4B">
        <w:t>. 5 tests of different passes will be used, with each of these tests being run 10 times to hopefully eliminate any anomalies. The number of passes for each of the 5 tests will be 1 pass, 10 passes, 20 passes, 30 passes 40 passes and 50 passes.</w:t>
      </w:r>
      <w:r w:rsidR="00756CDB">
        <w:t xml:space="preserve"> An image of 1024 * 1024 was used for the blurring process.</w:t>
      </w:r>
      <w:r w:rsidR="004B24DA">
        <w:t xml:space="preserve"> The GPU will be using a </w:t>
      </w:r>
      <w:r w:rsidR="004B0C9E">
        <w:t>block dimension of 1024</w:t>
      </w:r>
      <w:r w:rsidR="00C23C76">
        <w:t>,1,1</w:t>
      </w:r>
      <w:r w:rsidR="004B0C9E">
        <w:t xml:space="preserve"> creating 1024 threads per block</w:t>
      </w:r>
      <w:r w:rsidR="00C23C76">
        <w:t xml:space="preserve"> and a grid dimension of 1024,3,1 for each RGB value.</w:t>
      </w:r>
    </w:p>
    <w:p w:rsidR="00C23C76" w:rsidRDefault="00C23C76" w:rsidP="00C23C76"/>
    <w:p w:rsidR="007A2D4A" w:rsidRDefault="007A2D4A" w:rsidP="000975DF">
      <w:pPr>
        <w:pStyle w:val="Heading2"/>
      </w:pPr>
      <w:bookmarkStart w:id="16" w:name="_Toc6151090"/>
      <w:r>
        <w:lastRenderedPageBreak/>
        <w:t>CPU Tests</w:t>
      </w:r>
      <w:bookmarkEnd w:id="16"/>
    </w:p>
    <w:p w:rsidR="00573EB5" w:rsidRDefault="007A2D4A" w:rsidP="007A2D4A">
      <w:r>
        <w:t>Multiple tests on the CPU were completed that analysed the speed of completion</w:t>
      </w:r>
      <w:r w:rsidR="009D0489">
        <w:t xml:space="preserve"> and different blurring levels using multi-pass</w:t>
      </w:r>
      <w:r>
        <w:t xml:space="preserve">, the use of multi-pass was </w:t>
      </w:r>
      <w:r w:rsidR="009D0489">
        <w:t xml:space="preserve">also </w:t>
      </w:r>
      <w:r>
        <w:t>required to highlight any issues with the way the CPU works and how it time slices between applications it needs to process</w:t>
      </w:r>
      <w:r w:rsidR="00D2767D">
        <w:t xml:space="preserve">. In figure </w:t>
      </w:r>
      <w:r w:rsidR="008341A0">
        <w:t>7</w:t>
      </w:r>
      <w:r w:rsidR="00756CDB">
        <w:t xml:space="preserve"> </w:t>
      </w:r>
      <w:r w:rsidR="00D2767D">
        <w:t>you can clearly see that this is happening, to give the CPU 10x as much work we would expect the CPU to take approximately twice as long to complete</w:t>
      </w:r>
      <w:r w:rsidR="00756CDB">
        <w:t xml:space="preserve"> and have a near linear growth, however, in this case it was slightly faster to complete the 10 passes with the remaining passes getting close to a linear growth. </w:t>
      </w:r>
    </w:p>
    <w:p w:rsidR="00D2767D" w:rsidRDefault="00D2767D" w:rsidP="007A2D4A"/>
    <w:p w:rsidR="00D2767D" w:rsidRDefault="00D2767D" w:rsidP="007A2D4A"/>
    <w:p w:rsidR="00756CDB" w:rsidRDefault="00D2767D" w:rsidP="00756CDB">
      <w:pPr>
        <w:keepNext/>
        <w:jc w:val="center"/>
      </w:pPr>
      <w:r>
        <w:rPr>
          <w:noProof/>
        </w:rPr>
        <w:drawing>
          <wp:inline distT="0" distB="0" distL="0" distR="0" wp14:anchorId="7FDD2DCF" wp14:editId="73ECFD93">
            <wp:extent cx="4358640" cy="257940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6033" cy="2583780"/>
                    </a:xfrm>
                    <a:prstGeom prst="rect">
                      <a:avLst/>
                    </a:prstGeom>
                  </pic:spPr>
                </pic:pic>
              </a:graphicData>
            </a:graphic>
          </wp:inline>
        </w:drawing>
      </w:r>
    </w:p>
    <w:p w:rsidR="00D2767D" w:rsidRDefault="00756CDB" w:rsidP="00756CDB">
      <w:pPr>
        <w:pStyle w:val="Caption"/>
        <w:jc w:val="center"/>
      </w:pPr>
      <w:bookmarkStart w:id="17" w:name="_Toc6163661"/>
      <w:r>
        <w:t xml:space="preserve">Figure </w:t>
      </w:r>
      <w:r w:rsidR="002D36B0">
        <w:fldChar w:fldCharType="begin"/>
      </w:r>
      <w:r w:rsidR="002D36B0">
        <w:instrText xml:space="preserve"> SEQ Figure \* ARABIC </w:instrText>
      </w:r>
      <w:r w:rsidR="002D36B0">
        <w:fldChar w:fldCharType="separate"/>
      </w:r>
      <w:r w:rsidR="008341A0">
        <w:rPr>
          <w:noProof/>
        </w:rPr>
        <w:t>7</w:t>
      </w:r>
      <w:r w:rsidR="002D36B0">
        <w:rPr>
          <w:noProof/>
        </w:rPr>
        <w:fldChar w:fldCharType="end"/>
      </w:r>
      <w:r>
        <w:t>: Average time taken to complete number of passes on the CPU</w:t>
      </w:r>
      <w:bookmarkEnd w:id="17"/>
    </w:p>
    <w:p w:rsidR="00C23C76" w:rsidRPr="00C23C76" w:rsidRDefault="00C23C76" w:rsidP="00C23C76"/>
    <w:p w:rsidR="00791614" w:rsidRDefault="00756CDB" w:rsidP="007A2D4A">
      <w:r>
        <w:t xml:space="preserve">The reason for this is there are </w:t>
      </w:r>
      <w:r w:rsidR="00C23C76">
        <w:t>a few</w:t>
      </w:r>
      <w:r>
        <w:t xml:space="preserve"> results where the CPU may complete things far quicker or slower than the previous pass as the CPU is either dealing with other applications that are taking longer or perhaps prioritising </w:t>
      </w:r>
      <w:r w:rsidR="00791614">
        <w:t>other applications over others. A clearer example is shown when we split up each test into their individual tests rather than looking at an average. Looking at the highest and lowest alone there is a gap of 2383.9ms making it over 6x slower to complete that pass. This does give us issues with consistency, if we wanted to know within a rough time window when something will be completed then that window will be much larger due to the spreading of the results.</w:t>
      </w:r>
    </w:p>
    <w:p w:rsidR="00627562" w:rsidRDefault="00791614" w:rsidP="007A2D4A">
      <w:r>
        <w:t xml:space="preserve"> </w:t>
      </w:r>
    </w:p>
    <w:p w:rsidR="000975DF" w:rsidRDefault="00573EB5" w:rsidP="000975DF">
      <w:pPr>
        <w:keepNext/>
        <w:jc w:val="center"/>
      </w:pPr>
      <w:r>
        <w:rPr>
          <w:noProof/>
        </w:rPr>
        <w:lastRenderedPageBreak/>
        <w:drawing>
          <wp:inline distT="0" distB="0" distL="0" distR="0" wp14:anchorId="6F72B69A" wp14:editId="24A01715">
            <wp:extent cx="4594860" cy="29888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4860" cy="2988848"/>
                    </a:xfrm>
                    <a:prstGeom prst="rect">
                      <a:avLst/>
                    </a:prstGeom>
                  </pic:spPr>
                </pic:pic>
              </a:graphicData>
            </a:graphic>
          </wp:inline>
        </w:drawing>
      </w:r>
    </w:p>
    <w:p w:rsidR="00573EB5" w:rsidRPr="007A2D4A" w:rsidRDefault="000975DF" w:rsidP="000975DF">
      <w:pPr>
        <w:pStyle w:val="Caption"/>
        <w:jc w:val="center"/>
      </w:pPr>
      <w:bookmarkStart w:id="18" w:name="_Toc6163662"/>
      <w:r>
        <w:t xml:space="preserve">Figure </w:t>
      </w:r>
      <w:r w:rsidR="002D36B0">
        <w:fldChar w:fldCharType="begin"/>
      </w:r>
      <w:r w:rsidR="002D36B0">
        <w:instrText xml:space="preserve"> SEQ Figure \* ARABIC </w:instrText>
      </w:r>
      <w:r w:rsidR="002D36B0">
        <w:fldChar w:fldCharType="separate"/>
      </w:r>
      <w:r w:rsidR="008341A0">
        <w:rPr>
          <w:noProof/>
        </w:rPr>
        <w:t>8</w:t>
      </w:r>
      <w:r w:rsidR="002D36B0">
        <w:rPr>
          <w:noProof/>
        </w:rPr>
        <w:fldChar w:fldCharType="end"/>
      </w:r>
      <w:r>
        <w:t>: Individual attempts for each pass test</w:t>
      </w:r>
      <w:bookmarkEnd w:id="18"/>
    </w:p>
    <w:p w:rsidR="00D376FF" w:rsidRDefault="00D376FF" w:rsidP="00943F7B"/>
    <w:p w:rsidR="00D376FF" w:rsidRDefault="000975DF" w:rsidP="000975DF">
      <w:pPr>
        <w:pStyle w:val="Heading2"/>
      </w:pPr>
      <w:bookmarkStart w:id="19" w:name="_Toc6151091"/>
      <w:r>
        <w:t>GPU tests</w:t>
      </w:r>
      <w:bookmarkEnd w:id="19"/>
    </w:p>
    <w:p w:rsidR="000975DF" w:rsidRPr="000975DF" w:rsidRDefault="000975DF" w:rsidP="000975DF">
      <w:r>
        <w:t xml:space="preserve">To test on the GPU data needs to be passed from the CPU to the GPU, code is written for the GPU called a kernel which does </w:t>
      </w:r>
      <w:r w:rsidR="00772F92">
        <w:t>all</w:t>
      </w:r>
      <w:r>
        <w:t xml:space="preserve"> the processing via using a setup of grids</w:t>
      </w:r>
      <w:r w:rsidR="00772F92">
        <w:t xml:space="preserve">, blocks and threads. A grid can have many blocks, which can run many threads, each of these threads whilst not able to complete complex tasks can perform simple tasks fast. The key thing with this is that instead of running one loop on the CPU it can run the same loop on multiple threads simultaneously giving a massive speedup in computing data. One thread’s responsibility will be to find out it’s position within an image, find its corner pixels and sum the values of these in accordance to the weighting we discussed earlier and store that value into </w:t>
      </w:r>
      <w:r w:rsidR="00D54F58">
        <w:t xml:space="preserve">place for </w:t>
      </w:r>
      <w:r w:rsidR="00772F92">
        <w:t>the final image. Once all the threads have completed the output is then passed back to the CPU to then work on. Whilst incredibly fast inside the kernel there is quite a considerable amount of time spent setting up and transferring data from the CPU to the GPU</w:t>
      </w:r>
      <w:r w:rsidR="00DC0EED">
        <w:t>.</w:t>
      </w:r>
      <w:r w:rsidR="00D82C66">
        <w:t xml:space="preserve"> The figure below shows the comparison between the CPU and GPU showing both the time it takes working in the kernel and the complete time taken after setting up the GPU and passing data back. </w:t>
      </w:r>
      <w:r w:rsidR="006D5533">
        <w:t>An analysis</w:t>
      </w:r>
      <w:r w:rsidR="005D1A17">
        <w:t xml:space="preserve"> from the graph is </w:t>
      </w:r>
      <w:r w:rsidR="006D5533">
        <w:t xml:space="preserve">that </w:t>
      </w:r>
      <w:r w:rsidR="005D1A17">
        <w:t xml:space="preserve">unlike the CPU the GPU is reasonably constant with an almost linear output in both the setup and kernel. This </w:t>
      </w:r>
      <w:r w:rsidR="006D5533">
        <w:t>would allow</w:t>
      </w:r>
      <w:r w:rsidR="005D1A17">
        <w:t xml:space="preserve"> you to be more accurate in calculating how long the application will take to complete. The kernel alone </w:t>
      </w:r>
      <w:r w:rsidR="00837A0B">
        <w:t>is operating</w:t>
      </w:r>
      <w:r w:rsidR="005D1A17">
        <w:t xml:space="preserve"> much faster </w:t>
      </w:r>
      <w:r w:rsidR="005D1A17">
        <w:lastRenderedPageBreak/>
        <w:t>than CPU</w:t>
      </w:r>
      <w:r w:rsidR="006D5533">
        <w:t xml:space="preserve"> however is held back by the setup times, on further inspection the CPU appears faster on a low amount of passes due to the setup time but then becomes much slower the longer the application runs due to the CPU allocating resources elsewhere. </w:t>
      </w:r>
      <w:r w:rsidR="00A305DB">
        <w:t>Next</w:t>
      </w:r>
      <w:r w:rsidR="000F127A">
        <w:t>,</w:t>
      </w:r>
      <w:r w:rsidR="00A305DB">
        <w:t xml:space="preserve"> we will look at ways that this could possibly be improved.</w:t>
      </w:r>
    </w:p>
    <w:p w:rsidR="00D310FF" w:rsidRDefault="00D310FF" w:rsidP="00AA4A33"/>
    <w:p w:rsidR="00D310FF" w:rsidRDefault="00D310FF" w:rsidP="00AA4A33"/>
    <w:p w:rsidR="00A305DB" w:rsidRDefault="000975DF" w:rsidP="00A305DB">
      <w:pPr>
        <w:keepNext/>
        <w:jc w:val="center"/>
      </w:pPr>
      <w:r>
        <w:rPr>
          <w:noProof/>
        </w:rPr>
        <w:drawing>
          <wp:inline distT="0" distB="0" distL="0" distR="0" wp14:anchorId="433A7A41" wp14:editId="489C58E0">
            <wp:extent cx="4838700" cy="2686523"/>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38700" cy="2686523"/>
                    </a:xfrm>
                    <a:prstGeom prst="rect">
                      <a:avLst/>
                    </a:prstGeom>
                  </pic:spPr>
                </pic:pic>
              </a:graphicData>
            </a:graphic>
          </wp:inline>
        </w:drawing>
      </w:r>
    </w:p>
    <w:p w:rsidR="00D310FF" w:rsidRDefault="00A305DB" w:rsidP="00A305DB">
      <w:pPr>
        <w:pStyle w:val="Caption"/>
        <w:jc w:val="center"/>
      </w:pPr>
      <w:bookmarkStart w:id="20" w:name="_Toc6163663"/>
      <w:r>
        <w:t xml:space="preserve">Figure </w:t>
      </w:r>
      <w:r w:rsidR="002D36B0">
        <w:fldChar w:fldCharType="begin"/>
      </w:r>
      <w:r w:rsidR="002D36B0">
        <w:instrText xml:space="preserve"> SEQ Figure \* ARABIC </w:instrText>
      </w:r>
      <w:r w:rsidR="002D36B0">
        <w:fldChar w:fldCharType="separate"/>
      </w:r>
      <w:r w:rsidR="008341A0">
        <w:rPr>
          <w:noProof/>
        </w:rPr>
        <w:t>9</w:t>
      </w:r>
      <w:r w:rsidR="002D36B0">
        <w:rPr>
          <w:noProof/>
        </w:rPr>
        <w:fldChar w:fldCharType="end"/>
      </w:r>
      <w:r>
        <w:t>: CPU vs GPU timings</w:t>
      </w:r>
      <w:bookmarkEnd w:id="20"/>
    </w:p>
    <w:p w:rsidR="00D310FF" w:rsidRDefault="00D310FF" w:rsidP="00AA4A33"/>
    <w:p w:rsidR="00D310FF" w:rsidRDefault="00A305DB" w:rsidP="00A305DB">
      <w:pPr>
        <w:pStyle w:val="Heading1"/>
      </w:pPr>
      <w:bookmarkStart w:id="21" w:name="_Toc6151092"/>
      <w:r>
        <w:t>Improvements</w:t>
      </w:r>
      <w:bookmarkEnd w:id="21"/>
    </w:p>
    <w:p w:rsidR="00A305DB" w:rsidRDefault="00A305DB" w:rsidP="00A305DB">
      <w:r>
        <w:t xml:space="preserve">There are a few ways that you could go about trying to improve this, one way would be to try and get the CPU to prioritise the application, however time slicing will still exist, </w:t>
      </w:r>
      <w:r w:rsidR="00E77020">
        <w:t xml:space="preserve">another possible improvement is to modify the grid, block and thread dimensions, </w:t>
      </w:r>
      <w:r w:rsidR="004A6F19">
        <w:t xml:space="preserve">on Nvidia’s website </w:t>
      </w:r>
      <w:sdt>
        <w:sdtPr>
          <w:id w:val="-1503502763"/>
          <w:citation/>
        </w:sdtPr>
        <w:sdtEndPr/>
        <w:sdtContent>
          <w:r w:rsidR="004A6F19">
            <w:fldChar w:fldCharType="begin"/>
          </w:r>
          <w:r w:rsidR="004A6F19">
            <w:instrText xml:space="preserve"> CITATION Nvi14 \l 2057 </w:instrText>
          </w:r>
          <w:r w:rsidR="004A6F19">
            <w:fldChar w:fldCharType="separate"/>
          </w:r>
          <w:r w:rsidR="000F127A">
            <w:rPr>
              <w:noProof/>
            </w:rPr>
            <w:t>[20]</w:t>
          </w:r>
          <w:r w:rsidR="004A6F19">
            <w:fldChar w:fldCharType="end"/>
          </w:r>
        </w:sdtContent>
      </w:sdt>
      <w:r w:rsidR="004A6F19">
        <w:t xml:space="preserve"> it does suggest modifying the block size to try and achieve a high occupancy and after entering the details in their spreadsheet also available on their website it shows that we are already at a high occupancy as seen in figure</w:t>
      </w:r>
      <w:r w:rsidR="004B24DA">
        <w:t xml:space="preserve">s </w:t>
      </w:r>
      <w:r w:rsidR="008341A0">
        <w:t>10</w:t>
      </w:r>
      <w:r w:rsidR="004B24DA">
        <w:t xml:space="preserve"> and 1</w:t>
      </w:r>
      <w:r w:rsidR="008341A0">
        <w:t>1</w:t>
      </w:r>
      <w:r w:rsidR="004A6F19">
        <w:t xml:space="preserve">. </w:t>
      </w:r>
      <w:r w:rsidR="004B24DA">
        <w:t>To prove this</w:t>
      </w:r>
      <w:r w:rsidR="00E77020">
        <w:t xml:space="preserve"> further </w:t>
      </w:r>
      <w:r w:rsidR="005C407D">
        <w:t xml:space="preserve">a </w:t>
      </w:r>
      <w:r w:rsidR="00E77020">
        <w:t xml:space="preserve">test was done </w:t>
      </w:r>
      <w:r w:rsidR="004B24DA">
        <w:t xml:space="preserve">that modified the </w:t>
      </w:r>
      <w:r w:rsidR="00C23C76">
        <w:t>arrangement of the blocks to 64,16,1. This caused a major performance decrease as seen in figure 1</w:t>
      </w:r>
      <w:r w:rsidR="008341A0">
        <w:t>2</w:t>
      </w:r>
      <w:r w:rsidR="005C407D">
        <w:t>.</w:t>
      </w:r>
    </w:p>
    <w:p w:rsidR="004A6F19" w:rsidRPr="00A305DB" w:rsidRDefault="004A6F19" w:rsidP="00A305DB"/>
    <w:p w:rsidR="00D310FF" w:rsidRDefault="00D310FF" w:rsidP="00AA4A33"/>
    <w:p w:rsidR="00D310FF" w:rsidRDefault="00D310FF" w:rsidP="004A6F19">
      <w:pPr>
        <w:jc w:val="center"/>
      </w:pPr>
    </w:p>
    <w:p w:rsidR="004B24DA" w:rsidRDefault="004B24DA" w:rsidP="004B24DA">
      <w:pPr>
        <w:keepNext/>
        <w:jc w:val="center"/>
      </w:pPr>
      <w:r>
        <w:rPr>
          <w:noProof/>
        </w:rPr>
        <w:lastRenderedPageBreak/>
        <w:drawing>
          <wp:inline distT="0" distB="0" distL="0" distR="0" wp14:anchorId="5673FF68" wp14:editId="216C0D77">
            <wp:extent cx="4175760" cy="594449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98349" cy="5976656"/>
                    </a:xfrm>
                    <a:prstGeom prst="rect">
                      <a:avLst/>
                    </a:prstGeom>
                  </pic:spPr>
                </pic:pic>
              </a:graphicData>
            </a:graphic>
          </wp:inline>
        </w:drawing>
      </w:r>
    </w:p>
    <w:p w:rsidR="00D310FF" w:rsidRDefault="004B24DA" w:rsidP="004B24DA">
      <w:pPr>
        <w:pStyle w:val="Caption"/>
        <w:jc w:val="center"/>
      </w:pPr>
      <w:bookmarkStart w:id="22" w:name="_Toc6163664"/>
      <w:r>
        <w:t xml:space="preserve">Figure </w:t>
      </w:r>
      <w:r w:rsidR="002D36B0">
        <w:fldChar w:fldCharType="begin"/>
      </w:r>
      <w:r w:rsidR="002D36B0">
        <w:instrText xml:space="preserve"> SEQ Figure \* ARABIC </w:instrText>
      </w:r>
      <w:r w:rsidR="002D36B0">
        <w:fldChar w:fldCharType="separate"/>
      </w:r>
      <w:r w:rsidR="008341A0">
        <w:rPr>
          <w:noProof/>
        </w:rPr>
        <w:t>10</w:t>
      </w:r>
      <w:r w:rsidR="002D36B0">
        <w:rPr>
          <w:noProof/>
        </w:rPr>
        <w:fldChar w:fldCharType="end"/>
      </w:r>
      <w:r>
        <w:t>: Graphs showing high occupancy</w:t>
      </w:r>
      <w:bookmarkEnd w:id="22"/>
    </w:p>
    <w:p w:rsidR="00D310FF" w:rsidRDefault="00D310FF" w:rsidP="00AA4A33"/>
    <w:p w:rsidR="004A6F19" w:rsidRDefault="004A6F19" w:rsidP="00AA4A33"/>
    <w:p w:rsidR="004B24DA" w:rsidRDefault="004A6F19" w:rsidP="004B24DA">
      <w:pPr>
        <w:keepNext/>
        <w:jc w:val="center"/>
      </w:pPr>
      <w:r>
        <w:rPr>
          <w:noProof/>
        </w:rPr>
        <w:lastRenderedPageBreak/>
        <w:drawing>
          <wp:inline distT="0" distB="0" distL="0" distR="0" wp14:anchorId="3DDFC3F1" wp14:editId="55D48961">
            <wp:extent cx="4053840" cy="2706533"/>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19904" cy="2750641"/>
                    </a:xfrm>
                    <a:prstGeom prst="rect">
                      <a:avLst/>
                    </a:prstGeom>
                  </pic:spPr>
                </pic:pic>
              </a:graphicData>
            </a:graphic>
          </wp:inline>
        </w:drawing>
      </w:r>
    </w:p>
    <w:p w:rsidR="004A6F19" w:rsidRDefault="004B24DA" w:rsidP="004B24DA">
      <w:pPr>
        <w:pStyle w:val="Caption"/>
        <w:jc w:val="center"/>
      </w:pPr>
      <w:bookmarkStart w:id="23" w:name="_Toc6163665"/>
      <w:r>
        <w:t xml:space="preserve">Figure </w:t>
      </w:r>
      <w:r w:rsidR="002D36B0">
        <w:fldChar w:fldCharType="begin"/>
      </w:r>
      <w:r w:rsidR="002D36B0">
        <w:instrText xml:space="preserve"> SEQ Figure \* ARABIC </w:instrText>
      </w:r>
      <w:r w:rsidR="002D36B0">
        <w:fldChar w:fldCharType="separate"/>
      </w:r>
      <w:r w:rsidR="008341A0">
        <w:rPr>
          <w:noProof/>
        </w:rPr>
        <w:t>11</w:t>
      </w:r>
      <w:r w:rsidR="002D36B0">
        <w:rPr>
          <w:noProof/>
        </w:rPr>
        <w:fldChar w:fldCharType="end"/>
      </w:r>
      <w:r w:rsidRPr="00370A6B">
        <w:t>: Graphs showing high occupancy</w:t>
      </w:r>
      <w:bookmarkEnd w:id="23"/>
    </w:p>
    <w:p w:rsidR="00D310FF" w:rsidRDefault="00D310FF" w:rsidP="00AA4A33"/>
    <w:p w:rsidR="005C407D" w:rsidRDefault="005C407D" w:rsidP="005C407D">
      <w:pPr>
        <w:keepNext/>
        <w:jc w:val="center"/>
      </w:pPr>
      <w:r>
        <w:rPr>
          <w:noProof/>
        </w:rPr>
        <w:drawing>
          <wp:inline distT="0" distB="0" distL="0" distR="0" wp14:anchorId="5DED9FB3" wp14:editId="0F169A8A">
            <wp:extent cx="4617720" cy="2948324"/>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22815" cy="2951577"/>
                    </a:xfrm>
                    <a:prstGeom prst="rect">
                      <a:avLst/>
                    </a:prstGeom>
                  </pic:spPr>
                </pic:pic>
              </a:graphicData>
            </a:graphic>
          </wp:inline>
        </w:drawing>
      </w:r>
    </w:p>
    <w:p w:rsidR="006B6CA5" w:rsidRDefault="005C407D" w:rsidP="005C407D">
      <w:pPr>
        <w:pStyle w:val="Caption"/>
        <w:jc w:val="center"/>
      </w:pPr>
      <w:bookmarkStart w:id="24" w:name="_Toc6163666"/>
      <w:r>
        <w:t xml:space="preserve">Figure </w:t>
      </w:r>
      <w:r w:rsidR="002D36B0">
        <w:fldChar w:fldCharType="begin"/>
      </w:r>
      <w:r w:rsidR="002D36B0">
        <w:instrText xml:space="preserve"> SEQ Figure \* ARABIC </w:instrText>
      </w:r>
      <w:r w:rsidR="002D36B0">
        <w:fldChar w:fldCharType="separate"/>
      </w:r>
      <w:r w:rsidR="008341A0">
        <w:rPr>
          <w:noProof/>
        </w:rPr>
        <w:t>12</w:t>
      </w:r>
      <w:r w:rsidR="002D36B0">
        <w:rPr>
          <w:noProof/>
        </w:rPr>
        <w:fldChar w:fldCharType="end"/>
      </w:r>
      <w:r>
        <w:t>: Two kernels with different grid sizes - Kernel 1 (1024,1,1) Kernel 2 (64,16,1)</w:t>
      </w:r>
      <w:bookmarkEnd w:id="24"/>
    </w:p>
    <w:p w:rsidR="006B6CA5" w:rsidRDefault="006B6CA5" w:rsidP="00AA4A33"/>
    <w:p w:rsidR="006B6CA5" w:rsidRDefault="006B6CA5" w:rsidP="00AA4A33"/>
    <w:p w:rsidR="006B6CA5" w:rsidRDefault="005C407D" w:rsidP="005C407D">
      <w:pPr>
        <w:pStyle w:val="Heading1"/>
      </w:pPr>
      <w:bookmarkStart w:id="25" w:name="_Toc6151093"/>
      <w:r>
        <w:t>Conclusion</w:t>
      </w:r>
      <w:bookmarkEnd w:id="25"/>
    </w:p>
    <w:p w:rsidR="005C407D" w:rsidRPr="005C407D" w:rsidRDefault="005C407D" w:rsidP="000F127A">
      <w:r>
        <w:t xml:space="preserve">Aliasing is an issue caused when rendering an image to screen, this can be improved with many techniques like </w:t>
      </w:r>
      <w:r w:rsidR="000F127A">
        <w:t xml:space="preserve">super sampling and Quincunx, however these take time to compute on the CPU, by using CUDA and the graphics card we have a way to pass the information to be calculated by many threads at the same time increasing performance. Considerations need to be made </w:t>
      </w:r>
      <w:r w:rsidR="003437F9">
        <w:t>regarding</w:t>
      </w:r>
      <w:r w:rsidR="000F127A">
        <w:t xml:space="preserve"> </w:t>
      </w:r>
      <w:r w:rsidR="000F127A">
        <w:lastRenderedPageBreak/>
        <w:t>the block, grid and thread size as incorrectly calculating these can cause the application to run much slower than intended. Also, as there are setup costs when passing data to CUDA then you need to be mindful that if you don’t have enough data then it may be more efficient to run on the CPU.</w:t>
      </w:r>
    </w:p>
    <w:p w:rsidR="006B6CA5" w:rsidRDefault="006B6CA5" w:rsidP="00AA4A33"/>
    <w:p w:rsidR="006B6CA5" w:rsidRDefault="006B6CA5" w:rsidP="00AA4A33"/>
    <w:p w:rsidR="006B6CA5" w:rsidRDefault="006B6CA5" w:rsidP="00AA4A33"/>
    <w:p w:rsidR="00D310FF" w:rsidRDefault="00D310FF"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0F127A" w:rsidRDefault="000F127A" w:rsidP="00AA4A33"/>
    <w:p w:rsidR="008679D6" w:rsidRDefault="008679D6" w:rsidP="00AA4A33"/>
    <w:p w:rsidR="008679D6" w:rsidRDefault="008679D6" w:rsidP="00AA4A33"/>
    <w:p w:rsidR="008679D6" w:rsidRDefault="00E64CA6" w:rsidP="00E64CA6">
      <w:pPr>
        <w:pStyle w:val="Heading1"/>
      </w:pPr>
      <w:bookmarkStart w:id="26" w:name="_Toc6151094"/>
      <w:r>
        <w:lastRenderedPageBreak/>
        <w:t>Appendix</w:t>
      </w:r>
      <w:bookmarkEnd w:id="26"/>
    </w:p>
    <w:p w:rsidR="00111305" w:rsidRPr="00111305" w:rsidRDefault="00111305" w:rsidP="00111305"/>
    <w:p w:rsidR="00E64CA6" w:rsidRDefault="00E64CA6" w:rsidP="00111305">
      <w:pPr>
        <w:pStyle w:val="Heading2"/>
      </w:pPr>
      <w:bookmarkStart w:id="27" w:name="_Toc6151095"/>
      <w:r>
        <w:t xml:space="preserve">Images of </w:t>
      </w:r>
      <w:r w:rsidR="00111305">
        <w:t>B</w:t>
      </w:r>
      <w:r>
        <w:t xml:space="preserve">lurring </w:t>
      </w:r>
      <w:r w:rsidR="00111305">
        <w:t>D</w:t>
      </w:r>
      <w:r>
        <w:t xml:space="preserve">one by </w:t>
      </w:r>
      <w:r w:rsidR="00111305">
        <w:t>R</w:t>
      </w:r>
      <w:r>
        <w:t xml:space="preserve">unning </w:t>
      </w:r>
      <w:r w:rsidR="00111305">
        <w:t>the A</w:t>
      </w:r>
      <w:r>
        <w:t>pplication</w:t>
      </w:r>
      <w:bookmarkEnd w:id="27"/>
    </w:p>
    <w:p w:rsidR="00E64CA6" w:rsidRDefault="00E64CA6" w:rsidP="00E64CA6"/>
    <w:p w:rsidR="00E64CA6" w:rsidRDefault="00E64CA6" w:rsidP="00E64CA6">
      <w:pPr>
        <w:keepNext/>
        <w:jc w:val="center"/>
      </w:pPr>
      <w:r>
        <w:rPr>
          <w:noProof/>
        </w:rPr>
        <w:drawing>
          <wp:inline distT="0" distB="0" distL="0" distR="0">
            <wp:extent cx="4556760" cy="34175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6760" cy="3417570"/>
                    </a:xfrm>
                    <a:prstGeom prst="rect">
                      <a:avLst/>
                    </a:prstGeom>
                    <a:noFill/>
                    <a:ln>
                      <a:noFill/>
                    </a:ln>
                  </pic:spPr>
                </pic:pic>
              </a:graphicData>
            </a:graphic>
          </wp:inline>
        </w:drawing>
      </w:r>
    </w:p>
    <w:p w:rsidR="00111305" w:rsidRDefault="00E64CA6" w:rsidP="00111305">
      <w:pPr>
        <w:pStyle w:val="Caption"/>
        <w:jc w:val="center"/>
      </w:pPr>
      <w:bookmarkStart w:id="28" w:name="_Toc6163667"/>
      <w:r>
        <w:t xml:space="preserve">Figure </w:t>
      </w:r>
      <w:r w:rsidR="002D36B0">
        <w:fldChar w:fldCharType="begin"/>
      </w:r>
      <w:r w:rsidR="002D36B0">
        <w:instrText xml:space="preserve"> SEQ Figure \* ARABIC </w:instrText>
      </w:r>
      <w:r w:rsidR="002D36B0">
        <w:fldChar w:fldCharType="separate"/>
      </w:r>
      <w:r w:rsidR="008341A0">
        <w:rPr>
          <w:noProof/>
        </w:rPr>
        <w:t>13</w:t>
      </w:r>
      <w:r w:rsidR="002D36B0">
        <w:rPr>
          <w:noProof/>
        </w:rPr>
        <w:fldChar w:fldCharType="end"/>
      </w:r>
      <w:r>
        <w:t>: Original image</w:t>
      </w:r>
      <w:bookmarkEnd w:id="28"/>
    </w:p>
    <w:p w:rsidR="00111305" w:rsidRDefault="00E64CA6" w:rsidP="00111305">
      <w:pPr>
        <w:pStyle w:val="Caption"/>
        <w:keepNext/>
        <w:jc w:val="center"/>
      </w:pPr>
      <w:r>
        <w:rPr>
          <w:noProof/>
        </w:rPr>
        <w:drawing>
          <wp:inline distT="0" distB="0" distL="0" distR="0">
            <wp:extent cx="4551680" cy="341376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51680" cy="3413760"/>
                    </a:xfrm>
                    <a:prstGeom prst="rect">
                      <a:avLst/>
                    </a:prstGeom>
                    <a:noFill/>
                    <a:ln>
                      <a:noFill/>
                    </a:ln>
                  </pic:spPr>
                </pic:pic>
              </a:graphicData>
            </a:graphic>
          </wp:inline>
        </w:drawing>
      </w:r>
    </w:p>
    <w:p w:rsidR="008679D6" w:rsidRDefault="00111305" w:rsidP="00111305">
      <w:pPr>
        <w:pStyle w:val="Caption"/>
        <w:jc w:val="center"/>
      </w:pPr>
      <w:bookmarkStart w:id="29" w:name="_Toc6163668"/>
      <w:r>
        <w:t xml:space="preserve">Figure </w:t>
      </w:r>
      <w:r w:rsidR="002D36B0">
        <w:fldChar w:fldCharType="begin"/>
      </w:r>
      <w:r w:rsidR="002D36B0">
        <w:instrText xml:space="preserve"> SEQ Figure \* ARABIC </w:instrText>
      </w:r>
      <w:r w:rsidR="002D36B0">
        <w:fldChar w:fldCharType="separate"/>
      </w:r>
      <w:r w:rsidR="008341A0">
        <w:rPr>
          <w:noProof/>
        </w:rPr>
        <w:t>14</w:t>
      </w:r>
      <w:r w:rsidR="002D36B0">
        <w:rPr>
          <w:noProof/>
        </w:rPr>
        <w:fldChar w:fldCharType="end"/>
      </w:r>
      <w:r w:rsidRPr="007D18CA">
        <w:t>: Multi pass 10x</w:t>
      </w:r>
      <w:bookmarkEnd w:id="29"/>
    </w:p>
    <w:p w:rsidR="00111305" w:rsidRDefault="00111305" w:rsidP="00111305">
      <w:pPr>
        <w:keepNext/>
        <w:jc w:val="center"/>
      </w:pPr>
      <w:r>
        <w:rPr>
          <w:noProof/>
        </w:rPr>
        <w:lastRenderedPageBreak/>
        <w:drawing>
          <wp:inline distT="0" distB="0" distL="0" distR="0" wp14:anchorId="6DF37EF4" wp14:editId="315A4649">
            <wp:extent cx="4427220" cy="33204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27220" cy="3320415"/>
                    </a:xfrm>
                    <a:prstGeom prst="rect">
                      <a:avLst/>
                    </a:prstGeom>
                    <a:noFill/>
                    <a:ln>
                      <a:noFill/>
                    </a:ln>
                  </pic:spPr>
                </pic:pic>
              </a:graphicData>
            </a:graphic>
          </wp:inline>
        </w:drawing>
      </w:r>
    </w:p>
    <w:p w:rsidR="008679D6" w:rsidRDefault="00111305" w:rsidP="00111305">
      <w:pPr>
        <w:pStyle w:val="Caption"/>
        <w:jc w:val="center"/>
      </w:pPr>
      <w:bookmarkStart w:id="30" w:name="_Toc6163669"/>
      <w:r>
        <w:t xml:space="preserve">Figure </w:t>
      </w:r>
      <w:r w:rsidR="002D36B0">
        <w:fldChar w:fldCharType="begin"/>
      </w:r>
      <w:r w:rsidR="002D36B0">
        <w:instrText xml:space="preserve"> SEQ Figure \* ARABIC </w:instrText>
      </w:r>
      <w:r w:rsidR="002D36B0">
        <w:fldChar w:fldCharType="separate"/>
      </w:r>
      <w:r w:rsidR="008341A0">
        <w:rPr>
          <w:noProof/>
        </w:rPr>
        <w:t>15</w:t>
      </w:r>
      <w:r w:rsidR="002D36B0">
        <w:rPr>
          <w:noProof/>
        </w:rPr>
        <w:fldChar w:fldCharType="end"/>
      </w:r>
      <w:r w:rsidRPr="00347191">
        <w:t xml:space="preserve">: Multi pass </w:t>
      </w:r>
      <w:r>
        <w:t>5</w:t>
      </w:r>
      <w:r w:rsidRPr="00347191">
        <w:t>0x</w:t>
      </w:r>
      <w:bookmarkEnd w:id="30"/>
    </w:p>
    <w:p w:rsidR="008679D6" w:rsidRDefault="008679D6" w:rsidP="00AA4A33"/>
    <w:p w:rsidR="008679D6" w:rsidRDefault="008679D6" w:rsidP="00AA4A33"/>
    <w:p w:rsidR="007D6FCC" w:rsidRDefault="007D6FCC" w:rsidP="007D6FCC">
      <w:pPr>
        <w:pStyle w:val="Heading2"/>
      </w:pPr>
      <w:bookmarkStart w:id="31" w:name="_Toc6151096"/>
      <w:r>
        <w:t>Excel test data</w:t>
      </w:r>
      <w:bookmarkEnd w:id="31"/>
    </w:p>
    <w:p w:rsidR="008679D6" w:rsidRDefault="007D6FCC" w:rsidP="00AA4A33">
      <w:r>
        <w:object w:dxaOrig="1520" w:dyaOrig="9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3" o:title=""/>
          </v:shape>
          <o:OLEObject Type="Embed" ProgID="Excel.Sheet.12" ShapeID="_x0000_i1025" DrawAspect="Icon" ObjectID="_1616776529" r:id="rId24"/>
        </w:object>
      </w:r>
    </w:p>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p w:rsidR="008679D6" w:rsidRDefault="008679D6" w:rsidP="00AA4A33"/>
    <w:bookmarkStart w:id="32" w:name="_Toc6151097" w:displacedByCustomXml="next"/>
    <w:sdt>
      <w:sdtPr>
        <w:rPr>
          <w:rFonts w:eastAsia="Times New Roman" w:cs="Times New Roman"/>
          <w:b w:val="0"/>
          <w:sz w:val="24"/>
          <w:szCs w:val="20"/>
        </w:rPr>
        <w:id w:val="539094747"/>
        <w:docPartObj>
          <w:docPartGallery w:val="Bibliographies"/>
          <w:docPartUnique/>
        </w:docPartObj>
      </w:sdtPr>
      <w:sdtEndPr/>
      <w:sdtContent>
        <w:p w:rsidR="00D310FF" w:rsidRDefault="00D310FF">
          <w:pPr>
            <w:pStyle w:val="Heading1"/>
          </w:pPr>
          <w:r>
            <w:t>References</w:t>
          </w:r>
          <w:bookmarkEnd w:id="32"/>
        </w:p>
        <w:sdt>
          <w:sdtPr>
            <w:id w:val="-573587230"/>
            <w:bibliography/>
          </w:sdtPr>
          <w:sdtEndPr/>
          <w:sdtContent>
            <w:p w:rsidR="000F127A" w:rsidRDefault="00D310FF">
              <w:pPr>
                <w:rPr>
                  <w:rFonts w:ascii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027"/>
              </w:tblGrid>
              <w:tr w:rsidR="000F127A">
                <w:trPr>
                  <w:divId w:val="424346691"/>
                  <w:tblCellSpacing w:w="15" w:type="dxa"/>
                </w:trPr>
                <w:tc>
                  <w:tcPr>
                    <w:tcW w:w="50" w:type="pct"/>
                    <w:hideMark/>
                  </w:tcPr>
                  <w:p w:rsidR="000F127A" w:rsidRDefault="000F127A">
                    <w:pPr>
                      <w:pStyle w:val="Bibliography"/>
                      <w:rPr>
                        <w:noProof/>
                        <w:szCs w:val="24"/>
                      </w:rPr>
                    </w:pPr>
                    <w:r>
                      <w:rPr>
                        <w:noProof/>
                      </w:rPr>
                      <w:t xml:space="preserve">[1] </w:t>
                    </w:r>
                  </w:p>
                </w:tc>
                <w:tc>
                  <w:tcPr>
                    <w:tcW w:w="0" w:type="auto"/>
                    <w:hideMark/>
                  </w:tcPr>
                  <w:p w:rsidR="000F127A" w:rsidRDefault="000F127A">
                    <w:pPr>
                      <w:pStyle w:val="Bibliography"/>
                      <w:rPr>
                        <w:noProof/>
                      </w:rPr>
                    </w:pPr>
                    <w:r>
                      <w:rPr>
                        <w:noProof/>
                      </w:rPr>
                      <w:t xml:space="preserve">H. Freeman, “Computer Processing of Line-Drawing Images,” pp. 57-97, 1974.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[2] </w:t>
                    </w:r>
                  </w:p>
                </w:tc>
                <w:tc>
                  <w:tcPr>
                    <w:tcW w:w="0" w:type="auto"/>
                    <w:hideMark/>
                  </w:tcPr>
                  <w:p w:rsidR="000F127A" w:rsidRDefault="000F127A">
                    <w:pPr>
                      <w:pStyle w:val="Bibliography"/>
                      <w:rPr>
                        <w:noProof/>
                      </w:rPr>
                    </w:pPr>
                    <w:r>
                      <w:rPr>
                        <w:noProof/>
                      </w:rPr>
                      <w:t xml:space="preserve">T. Akenine-Moller, E. Haines, N. Hoffman, A. Pesce, M. Iwanicki and S. Hillaire, Real-Time Rendering.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[3] </w:t>
                    </w:r>
                  </w:p>
                </w:tc>
                <w:tc>
                  <w:tcPr>
                    <w:tcW w:w="0" w:type="auto"/>
                    <w:hideMark/>
                  </w:tcPr>
                  <w:p w:rsidR="000F127A" w:rsidRDefault="000F127A">
                    <w:pPr>
                      <w:pStyle w:val="Bibliography"/>
                      <w:rPr>
                        <w:noProof/>
                      </w:rPr>
                    </w:pPr>
                    <w:r>
                      <w:rPr>
                        <w:noProof/>
                      </w:rPr>
                      <w:t>T. Akenine-Moller, “FLIPQUAD: Low-Cost Multisampling,” 2002.</w:t>
                    </w:r>
                  </w:p>
                </w:tc>
              </w:tr>
              <w:tr w:rsidR="000F127A">
                <w:trPr>
                  <w:divId w:val="424346691"/>
                  <w:tblCellSpacing w:w="15" w:type="dxa"/>
                </w:trPr>
                <w:tc>
                  <w:tcPr>
                    <w:tcW w:w="50" w:type="pct"/>
                    <w:hideMark/>
                  </w:tcPr>
                  <w:p w:rsidR="000F127A" w:rsidRDefault="000F127A">
                    <w:pPr>
                      <w:pStyle w:val="Bibliography"/>
                      <w:rPr>
                        <w:noProof/>
                      </w:rPr>
                    </w:pPr>
                    <w:r>
                      <w:rPr>
                        <w:noProof/>
                      </w:rPr>
                      <w:t xml:space="preserve">[4] </w:t>
                    </w:r>
                  </w:p>
                </w:tc>
                <w:tc>
                  <w:tcPr>
                    <w:tcW w:w="0" w:type="auto"/>
                    <w:hideMark/>
                  </w:tcPr>
                  <w:p w:rsidR="000F127A" w:rsidRDefault="000F127A">
                    <w:pPr>
                      <w:pStyle w:val="Bibliography"/>
                      <w:rPr>
                        <w:noProof/>
                      </w:rPr>
                    </w:pPr>
                    <w:r>
                      <w:rPr>
                        <w:noProof/>
                      </w:rPr>
                      <w:t xml:space="preserve">E. Catmull, “A Hidden-Surface Algorithm With Anti-Aliasing,” in </w:t>
                    </w:r>
                    <w:r>
                      <w:rPr>
                        <w:i/>
                        <w:iCs/>
                        <w:noProof/>
                      </w:rPr>
                      <w:t>Anual Conference on Computer Graphics</w:t>
                    </w:r>
                    <w:r>
                      <w:rPr>
                        <w:noProof/>
                      </w:rPr>
                      <w:t xml:space="preserve">, 1978.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[5] </w:t>
                    </w:r>
                  </w:p>
                </w:tc>
                <w:tc>
                  <w:tcPr>
                    <w:tcW w:w="0" w:type="auto"/>
                    <w:hideMark/>
                  </w:tcPr>
                  <w:p w:rsidR="000F127A" w:rsidRDefault="000F127A">
                    <w:pPr>
                      <w:pStyle w:val="Bibliography"/>
                      <w:rPr>
                        <w:noProof/>
                      </w:rPr>
                    </w:pPr>
                    <w:r>
                      <w:rPr>
                        <w:noProof/>
                      </w:rPr>
                      <w:t xml:space="preserve">K. Beets and D. Barron, “Super-sampling Anti-aliasing Analyzed,” 2000.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[6] </w:t>
                    </w:r>
                  </w:p>
                </w:tc>
                <w:tc>
                  <w:tcPr>
                    <w:tcW w:w="0" w:type="auto"/>
                    <w:hideMark/>
                  </w:tcPr>
                  <w:p w:rsidR="000F127A" w:rsidRDefault="000F127A">
                    <w:pPr>
                      <w:pStyle w:val="Bibliography"/>
                      <w:rPr>
                        <w:noProof/>
                      </w:rPr>
                    </w:pPr>
                    <w:r>
                      <w:rPr>
                        <w:noProof/>
                      </w:rPr>
                      <w:t>Ventuz, “Anti-Aliasing / Multisampling,” [Online]. Available: https://www.ventuz.com/support/help/V5_04/AntiAliasing.html?itm=12. [Accessed 27 11 2018].</w:t>
                    </w:r>
                  </w:p>
                </w:tc>
              </w:tr>
              <w:tr w:rsidR="000F127A">
                <w:trPr>
                  <w:divId w:val="424346691"/>
                  <w:tblCellSpacing w:w="15" w:type="dxa"/>
                </w:trPr>
                <w:tc>
                  <w:tcPr>
                    <w:tcW w:w="50" w:type="pct"/>
                    <w:hideMark/>
                  </w:tcPr>
                  <w:p w:rsidR="000F127A" w:rsidRDefault="000F127A">
                    <w:pPr>
                      <w:pStyle w:val="Bibliography"/>
                      <w:rPr>
                        <w:noProof/>
                      </w:rPr>
                    </w:pPr>
                    <w:r>
                      <w:rPr>
                        <w:noProof/>
                      </w:rPr>
                      <w:t xml:space="preserve">[7] </w:t>
                    </w:r>
                  </w:p>
                </w:tc>
                <w:tc>
                  <w:tcPr>
                    <w:tcW w:w="0" w:type="auto"/>
                    <w:hideMark/>
                  </w:tcPr>
                  <w:p w:rsidR="000F127A" w:rsidRDefault="000F127A">
                    <w:pPr>
                      <w:pStyle w:val="Bibliography"/>
                      <w:rPr>
                        <w:noProof/>
                      </w:rPr>
                    </w:pPr>
                    <w:r>
                      <w:rPr>
                        <w:noProof/>
                      </w:rPr>
                      <w:t>L. e. al, “METHOD AND APPARATUS FOR ANTI-ALIASING IN A GRAPHICS SYSTEM”. United States Patent US 6,999,100 B1, 14 Feb 2006.</w:t>
                    </w:r>
                  </w:p>
                </w:tc>
              </w:tr>
              <w:tr w:rsidR="000F127A">
                <w:trPr>
                  <w:divId w:val="424346691"/>
                  <w:tblCellSpacing w:w="15" w:type="dxa"/>
                </w:trPr>
                <w:tc>
                  <w:tcPr>
                    <w:tcW w:w="50" w:type="pct"/>
                    <w:hideMark/>
                  </w:tcPr>
                  <w:p w:rsidR="000F127A" w:rsidRDefault="000F127A">
                    <w:pPr>
                      <w:pStyle w:val="Bibliography"/>
                      <w:rPr>
                        <w:noProof/>
                      </w:rPr>
                    </w:pPr>
                    <w:r>
                      <w:rPr>
                        <w:noProof/>
                      </w:rPr>
                      <w:t xml:space="preserve">[8] </w:t>
                    </w:r>
                  </w:p>
                </w:tc>
                <w:tc>
                  <w:tcPr>
                    <w:tcW w:w="0" w:type="auto"/>
                    <w:hideMark/>
                  </w:tcPr>
                  <w:p w:rsidR="000F127A" w:rsidRDefault="000F127A">
                    <w:pPr>
                      <w:pStyle w:val="Bibliography"/>
                      <w:rPr>
                        <w:noProof/>
                      </w:rPr>
                    </w:pPr>
                    <w:r>
                      <w:rPr>
                        <w:noProof/>
                      </w:rPr>
                      <w:t xml:space="preserve">J. Jimenez, J. Echevarria. I, T. Sousa and D. Gutierrez, “SMAA: Enhanced Subpixel Morphological Antialiasing,” 2012.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[9] </w:t>
                    </w:r>
                  </w:p>
                </w:tc>
                <w:tc>
                  <w:tcPr>
                    <w:tcW w:w="0" w:type="auto"/>
                    <w:hideMark/>
                  </w:tcPr>
                  <w:p w:rsidR="000F127A" w:rsidRDefault="000F127A">
                    <w:pPr>
                      <w:pStyle w:val="Bibliography"/>
                      <w:rPr>
                        <w:noProof/>
                      </w:rPr>
                    </w:pPr>
                    <w:r>
                      <w:rPr>
                        <w:noProof/>
                      </w:rPr>
                      <w:t>NVidia, “High-Resolution Antialiasing,” NVidia, [Online]. Available: https://www.nvidia.com/attach/151. [Accessed 21 11 2018].</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[10] </w:t>
                    </w:r>
                  </w:p>
                </w:tc>
                <w:tc>
                  <w:tcPr>
                    <w:tcW w:w="0" w:type="auto"/>
                    <w:hideMark/>
                  </w:tcPr>
                  <w:p w:rsidR="000F127A" w:rsidRDefault="000F127A">
                    <w:pPr>
                      <w:pStyle w:val="Bibliography"/>
                      <w:rPr>
                        <w:noProof/>
                      </w:rPr>
                    </w:pPr>
                    <w:r>
                      <w:rPr>
                        <w:noProof/>
                      </w:rPr>
                      <w:t xml:space="preserve">T. McREYNOLDS and D. BLYTHE, Advanced Graphics Programming Using OpenGL, 2005.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[11] </w:t>
                    </w:r>
                  </w:p>
                </w:tc>
                <w:tc>
                  <w:tcPr>
                    <w:tcW w:w="0" w:type="auto"/>
                    <w:hideMark/>
                  </w:tcPr>
                  <w:p w:rsidR="000F127A" w:rsidRDefault="000F127A">
                    <w:pPr>
                      <w:pStyle w:val="Bibliography"/>
                      <w:rPr>
                        <w:noProof/>
                      </w:rPr>
                    </w:pPr>
                    <w:r>
                      <w:rPr>
                        <w:noProof/>
                      </w:rPr>
                      <w:t>S. Buss R, “3d Computer Graphics A Mathematical Introduction with OpenGL,” Cambridge university press, 2003.</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[12] </w:t>
                    </w:r>
                  </w:p>
                </w:tc>
                <w:tc>
                  <w:tcPr>
                    <w:tcW w:w="0" w:type="auto"/>
                    <w:hideMark/>
                  </w:tcPr>
                  <w:p w:rsidR="000F127A" w:rsidRDefault="000F127A">
                    <w:pPr>
                      <w:pStyle w:val="Bibliography"/>
                      <w:rPr>
                        <w:noProof/>
                      </w:rPr>
                    </w:pPr>
                    <w:r>
                      <w:rPr>
                        <w:noProof/>
                      </w:rPr>
                      <w:t>J. Foley.D, A. Dam van, S. Feier. K, J. Hughes. F and R. Philips. L, Introduction to Computer Graphics, 1994, pp. 119-120.</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[13] </w:t>
                    </w:r>
                  </w:p>
                </w:tc>
                <w:tc>
                  <w:tcPr>
                    <w:tcW w:w="0" w:type="auto"/>
                    <w:hideMark/>
                  </w:tcPr>
                  <w:p w:rsidR="000F127A" w:rsidRDefault="000F127A">
                    <w:pPr>
                      <w:pStyle w:val="Bibliography"/>
                      <w:rPr>
                        <w:noProof/>
                      </w:rPr>
                    </w:pPr>
                    <w:r>
                      <w:rPr>
                        <w:noProof/>
                      </w:rPr>
                      <w:t>S. Guha, Computer Graphics Through Opengl, 2nd, Ed., CRC Press, 2014, p. 524.</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[14] </w:t>
                    </w:r>
                  </w:p>
                </w:tc>
                <w:tc>
                  <w:tcPr>
                    <w:tcW w:w="0" w:type="auto"/>
                    <w:hideMark/>
                  </w:tcPr>
                  <w:p w:rsidR="000F127A" w:rsidRDefault="000F127A">
                    <w:pPr>
                      <w:pStyle w:val="Bibliography"/>
                      <w:rPr>
                        <w:noProof/>
                      </w:rPr>
                    </w:pPr>
                    <w:r>
                      <w:rPr>
                        <w:noProof/>
                      </w:rPr>
                      <w:t>NVidia, “High-Resolution Antialiasing,” Nvidia, [Online]. Available: https://www.nvidia.com/object/feature_hraa.html. [Accessed 21 11 2018].</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[15] </w:t>
                    </w:r>
                  </w:p>
                </w:tc>
                <w:tc>
                  <w:tcPr>
                    <w:tcW w:w="0" w:type="auto"/>
                    <w:hideMark/>
                  </w:tcPr>
                  <w:p w:rsidR="000F127A" w:rsidRDefault="000F127A">
                    <w:pPr>
                      <w:pStyle w:val="Bibliography"/>
                      <w:rPr>
                        <w:noProof/>
                      </w:rPr>
                    </w:pPr>
                    <w:r>
                      <w:rPr>
                        <w:noProof/>
                      </w:rPr>
                      <w:t>D. Hearn and P. Baker. M, Computer Graphics, 1994, p. 171.</w:t>
                    </w:r>
                  </w:p>
                </w:tc>
              </w:tr>
              <w:tr w:rsidR="000F127A">
                <w:trPr>
                  <w:divId w:val="424346691"/>
                  <w:tblCellSpacing w:w="15" w:type="dxa"/>
                </w:trPr>
                <w:tc>
                  <w:tcPr>
                    <w:tcW w:w="50" w:type="pct"/>
                    <w:hideMark/>
                  </w:tcPr>
                  <w:p w:rsidR="000F127A" w:rsidRDefault="000F127A">
                    <w:pPr>
                      <w:pStyle w:val="Bibliography"/>
                      <w:rPr>
                        <w:noProof/>
                      </w:rPr>
                    </w:pPr>
                    <w:r>
                      <w:rPr>
                        <w:noProof/>
                      </w:rPr>
                      <w:lastRenderedPageBreak/>
                      <w:t xml:space="preserve">[16] </w:t>
                    </w:r>
                  </w:p>
                </w:tc>
                <w:tc>
                  <w:tcPr>
                    <w:tcW w:w="0" w:type="auto"/>
                    <w:hideMark/>
                  </w:tcPr>
                  <w:p w:rsidR="000F127A" w:rsidRDefault="000F127A">
                    <w:pPr>
                      <w:pStyle w:val="Bibliography"/>
                      <w:rPr>
                        <w:noProof/>
                      </w:rPr>
                    </w:pPr>
                    <w:r>
                      <w:rPr>
                        <w:noProof/>
                      </w:rPr>
                      <w:t xml:space="preserve">J. Proakis. G and D. Manolakis. G, “Digital Signal Processing,” p. 26.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[17] </w:t>
                    </w:r>
                  </w:p>
                </w:tc>
                <w:tc>
                  <w:tcPr>
                    <w:tcW w:w="0" w:type="auto"/>
                    <w:hideMark/>
                  </w:tcPr>
                  <w:p w:rsidR="000F127A" w:rsidRDefault="000F127A">
                    <w:pPr>
                      <w:pStyle w:val="Bibliography"/>
                      <w:rPr>
                        <w:noProof/>
                      </w:rPr>
                    </w:pPr>
                    <w:r>
                      <w:rPr>
                        <w:noProof/>
                      </w:rPr>
                      <w:t>T. Morgan, “PS4 Pro's new super-sampling tested: big boosts for 1080p users,” Eurogamer, 2 7 2018. [Online]. Available: https://www.eurogamer.net/articles/digitalfoundry-2018-ps4-pro-super-sampling-tested-big-boosts-for-1080p-users. [Accessed 22 11 2018].</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[18] </w:t>
                    </w:r>
                  </w:p>
                </w:tc>
                <w:tc>
                  <w:tcPr>
                    <w:tcW w:w="0" w:type="auto"/>
                    <w:hideMark/>
                  </w:tcPr>
                  <w:p w:rsidR="000F127A" w:rsidRDefault="000F127A">
                    <w:pPr>
                      <w:pStyle w:val="Bibliography"/>
                      <w:rPr>
                        <w:noProof/>
                      </w:rPr>
                    </w:pPr>
                    <w:r>
                      <w:rPr>
                        <w:noProof/>
                      </w:rPr>
                      <w:t>P. e. al, “Quincunx Sampling Grid for Starting Array”. United States Patent 5,602,391, 11 February 1997.</w:t>
                    </w:r>
                  </w:p>
                </w:tc>
              </w:tr>
              <w:tr w:rsidR="000F127A">
                <w:trPr>
                  <w:divId w:val="424346691"/>
                  <w:tblCellSpacing w:w="15" w:type="dxa"/>
                </w:trPr>
                <w:tc>
                  <w:tcPr>
                    <w:tcW w:w="50" w:type="pct"/>
                    <w:hideMark/>
                  </w:tcPr>
                  <w:p w:rsidR="000F127A" w:rsidRDefault="000F127A">
                    <w:pPr>
                      <w:pStyle w:val="Bibliography"/>
                      <w:rPr>
                        <w:noProof/>
                      </w:rPr>
                    </w:pPr>
                    <w:r>
                      <w:rPr>
                        <w:noProof/>
                      </w:rPr>
                      <w:t xml:space="preserve">[19] </w:t>
                    </w:r>
                  </w:p>
                </w:tc>
                <w:tc>
                  <w:tcPr>
                    <w:tcW w:w="0" w:type="auto"/>
                    <w:hideMark/>
                  </w:tcPr>
                  <w:p w:rsidR="000F127A" w:rsidRDefault="000F127A">
                    <w:pPr>
                      <w:pStyle w:val="Bibliography"/>
                      <w:rPr>
                        <w:noProof/>
                      </w:rPr>
                    </w:pPr>
                    <w:r>
                      <w:rPr>
                        <w:noProof/>
                      </w:rPr>
                      <w:t xml:space="preserve">R. Cant, N. Chia and D. Al-Dabass, “New Anti-Aliasing and Depth of Fiend Technique for Games”. </w:t>
                    </w:r>
                  </w:p>
                </w:tc>
              </w:tr>
              <w:tr w:rsidR="000F127A">
                <w:trPr>
                  <w:divId w:val="424346691"/>
                  <w:tblCellSpacing w:w="15" w:type="dxa"/>
                </w:trPr>
                <w:tc>
                  <w:tcPr>
                    <w:tcW w:w="50" w:type="pct"/>
                    <w:hideMark/>
                  </w:tcPr>
                  <w:p w:rsidR="000F127A" w:rsidRDefault="000F127A">
                    <w:pPr>
                      <w:pStyle w:val="Bibliography"/>
                      <w:rPr>
                        <w:noProof/>
                      </w:rPr>
                    </w:pPr>
                    <w:r>
                      <w:rPr>
                        <w:noProof/>
                      </w:rPr>
                      <w:t xml:space="preserve">[20] </w:t>
                    </w:r>
                  </w:p>
                </w:tc>
                <w:tc>
                  <w:tcPr>
                    <w:tcW w:w="0" w:type="auto"/>
                    <w:hideMark/>
                  </w:tcPr>
                  <w:p w:rsidR="000F127A" w:rsidRDefault="000F127A">
                    <w:pPr>
                      <w:pStyle w:val="Bibliography"/>
                      <w:rPr>
                        <w:noProof/>
                      </w:rPr>
                    </w:pPr>
                    <w:r>
                      <w:rPr>
                        <w:noProof/>
                      </w:rPr>
                      <w:t>Nvidia, “CUDA Pro Tip: Occupancy API Simplifies Launch Configuration,” Nvidia, 2014. [Online]. Available: https://devblogs.nvidia.com/cuda-pro-tip-occupancy-api-simplifies-launch-configuration/.</w:t>
                    </w:r>
                  </w:p>
                </w:tc>
              </w:tr>
              <w:tr w:rsidR="000F127A">
                <w:trPr>
                  <w:divId w:val="424346691"/>
                  <w:tblCellSpacing w:w="15" w:type="dxa"/>
                </w:trPr>
                <w:tc>
                  <w:tcPr>
                    <w:tcW w:w="50" w:type="pct"/>
                    <w:hideMark/>
                  </w:tcPr>
                  <w:p w:rsidR="000F127A" w:rsidRDefault="000F127A">
                    <w:pPr>
                      <w:pStyle w:val="Bibliography"/>
                      <w:rPr>
                        <w:noProof/>
                      </w:rPr>
                    </w:pPr>
                    <w:r>
                      <w:rPr>
                        <w:noProof/>
                      </w:rPr>
                      <w:t xml:space="preserve">[21] </w:t>
                    </w:r>
                  </w:p>
                </w:tc>
                <w:tc>
                  <w:tcPr>
                    <w:tcW w:w="0" w:type="auto"/>
                    <w:hideMark/>
                  </w:tcPr>
                  <w:p w:rsidR="000F127A" w:rsidRDefault="000F127A">
                    <w:pPr>
                      <w:pStyle w:val="Bibliography"/>
                      <w:rPr>
                        <w:noProof/>
                      </w:rPr>
                    </w:pPr>
                    <w:r>
                      <w:rPr>
                        <w:noProof/>
                      </w:rPr>
                      <w:t>A. Reshetov, “Morphological Antialiasing”.</w:t>
                    </w:r>
                  </w:p>
                </w:tc>
              </w:tr>
              <w:tr w:rsidR="000F127A">
                <w:trPr>
                  <w:divId w:val="424346691"/>
                  <w:tblCellSpacing w:w="15" w:type="dxa"/>
                </w:trPr>
                <w:tc>
                  <w:tcPr>
                    <w:tcW w:w="50" w:type="pct"/>
                    <w:hideMark/>
                  </w:tcPr>
                  <w:p w:rsidR="000F127A" w:rsidRDefault="000F127A">
                    <w:pPr>
                      <w:pStyle w:val="Bibliography"/>
                      <w:rPr>
                        <w:noProof/>
                      </w:rPr>
                    </w:pPr>
                    <w:r>
                      <w:rPr>
                        <w:noProof/>
                      </w:rPr>
                      <w:t xml:space="preserve">[22] </w:t>
                    </w:r>
                  </w:p>
                </w:tc>
                <w:tc>
                  <w:tcPr>
                    <w:tcW w:w="0" w:type="auto"/>
                    <w:hideMark/>
                  </w:tcPr>
                  <w:p w:rsidR="000F127A" w:rsidRDefault="000F127A">
                    <w:pPr>
                      <w:pStyle w:val="Bibliography"/>
                      <w:rPr>
                        <w:noProof/>
                      </w:rPr>
                    </w:pPr>
                    <w:r>
                      <w:rPr>
                        <w:noProof/>
                      </w:rPr>
                      <w:t>Nvidia, “Adaptive Temporal Antialiasing,” Nvidia, 2018.</w:t>
                    </w:r>
                  </w:p>
                </w:tc>
              </w:tr>
            </w:tbl>
            <w:p w:rsidR="000F127A" w:rsidRDefault="000F127A">
              <w:pPr>
                <w:divId w:val="424346691"/>
                <w:rPr>
                  <w:noProof/>
                </w:rPr>
              </w:pPr>
            </w:p>
            <w:p w:rsidR="00D310FF" w:rsidRDefault="00D310FF">
              <w:r>
                <w:rPr>
                  <w:b/>
                  <w:bCs/>
                  <w:noProof/>
                </w:rPr>
                <w:fldChar w:fldCharType="end"/>
              </w:r>
            </w:p>
          </w:sdtContent>
        </w:sdt>
      </w:sdtContent>
    </w:sdt>
    <w:p w:rsidR="00D310FF" w:rsidRDefault="00D310FF"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AA4A33"/>
    <w:p w:rsidR="00905F06" w:rsidRDefault="00905F06" w:rsidP="00905F06">
      <w:pPr>
        <w:pStyle w:val="Heading1"/>
      </w:pPr>
      <w:bookmarkStart w:id="33" w:name="_Further_Reading"/>
      <w:bookmarkStart w:id="34" w:name="_Toc6151098"/>
      <w:bookmarkEnd w:id="33"/>
      <w:r>
        <w:lastRenderedPageBreak/>
        <w:t>Further Reading</w:t>
      </w:r>
      <w:bookmarkEnd w:id="34"/>
    </w:p>
    <w:p w:rsidR="00905F06" w:rsidRDefault="00905F06" w:rsidP="00905F06"/>
    <w:p w:rsidR="000B5E82" w:rsidRDefault="000B5E82" w:rsidP="00905F06">
      <w:r>
        <w:t>Some other grid-based sampling methods</w:t>
      </w:r>
    </w:p>
    <w:p w:rsidR="000B5E82" w:rsidRDefault="000B5E82" w:rsidP="00905F06">
      <w:r>
        <w:t>Real Time Rendering p.140, reference #2</w:t>
      </w:r>
    </w:p>
    <w:p w:rsidR="000B5E82" w:rsidRDefault="000B5E82" w:rsidP="00905F06"/>
    <w:p w:rsidR="00905F06" w:rsidRDefault="00905F06" w:rsidP="00905F06">
      <w:r>
        <w:t>Jittered Grid Super Sampling</w:t>
      </w:r>
    </w:p>
    <w:p w:rsidR="00905F06" w:rsidRDefault="00905F06" w:rsidP="00905F06">
      <w:r>
        <w:t>Ordered Grid Super Sampling</w:t>
      </w:r>
    </w:p>
    <w:p w:rsidR="00D10CFB" w:rsidRDefault="00905F06" w:rsidP="00905F06">
      <w:r>
        <w:t>Rotated Grid Super Sampling</w:t>
      </w:r>
    </w:p>
    <w:p w:rsidR="00905F06" w:rsidRDefault="002D36B0" w:rsidP="00905F06">
      <w:hyperlink r:id="rId25" w:history="1">
        <w:r w:rsidR="00905F06" w:rsidRPr="004A232F">
          <w:rPr>
            <w:rStyle w:val="Hyperlink"/>
          </w:rPr>
          <w:t>http://www.x86-secret.com/articles/divers/v5-6000/datasheets/FSAA.pdf</w:t>
        </w:r>
      </w:hyperlink>
    </w:p>
    <w:p w:rsidR="000B5E82" w:rsidRDefault="000B5E82" w:rsidP="00905F06"/>
    <w:p w:rsidR="000B5E82" w:rsidRDefault="000B5E82" w:rsidP="00905F06">
      <w:r>
        <w:t xml:space="preserve">Morphological Antialiasing which works out where the </w:t>
      </w:r>
      <w:r w:rsidRPr="000B5E82">
        <w:t>silhouettes</w:t>
      </w:r>
      <w:r>
        <w:t xml:space="preserve"> or outlines of an object are and </w:t>
      </w:r>
      <w:r w:rsidR="000F127A">
        <w:t>performs</w:t>
      </w:r>
      <w:r>
        <w:t xml:space="preserve"> antialiasing on them alone rather than the whole scene.</w:t>
      </w:r>
    </w:p>
    <w:p w:rsidR="000B5E82" w:rsidRDefault="002D36B0" w:rsidP="00905F06">
      <w:pPr>
        <w:rPr>
          <w:rStyle w:val="Hyperlink"/>
        </w:rPr>
      </w:pPr>
      <w:hyperlink r:id="rId26" w:history="1">
        <w:r w:rsidR="000B5E82" w:rsidRPr="004A232F">
          <w:rPr>
            <w:rStyle w:val="Hyperlink"/>
          </w:rPr>
          <w:t>http://www.iryoku.com/aacourse/downloads/Filtering-Approaches-for-Real-Time-Anti-Aliasing.pdf</w:t>
        </w:r>
      </w:hyperlink>
    </w:p>
    <w:p w:rsidR="00CC7071" w:rsidRDefault="00CC7071" w:rsidP="00905F06">
      <w:pPr>
        <w:rPr>
          <w:rStyle w:val="Hyperlink"/>
        </w:rPr>
      </w:pPr>
    </w:p>
    <w:p w:rsidR="00CC7071" w:rsidRDefault="002D36B0" w:rsidP="00905F06">
      <w:hyperlink r:id="rId27" w:history="1">
        <w:r w:rsidR="00CC7071" w:rsidRPr="00431373">
          <w:rPr>
            <w:rStyle w:val="Hyperlink"/>
          </w:rPr>
          <w:t>http://www.cs.cmu.edu/afs/cs/academic/class/15869-f11/www/readings/reshetov09_mlaa.pdf</w:t>
        </w:r>
      </w:hyperlink>
    </w:p>
    <w:p w:rsidR="00CC7071" w:rsidRDefault="00CC7071" w:rsidP="00905F06"/>
    <w:p w:rsidR="00CC7071" w:rsidRDefault="00C4325A" w:rsidP="00905F06">
      <w:r>
        <w:t xml:space="preserve">Adaptive Temporal </w:t>
      </w:r>
      <w:r w:rsidR="005B5E98">
        <w:t>Antialiasing using Ray Tracing</w:t>
      </w:r>
    </w:p>
    <w:p w:rsidR="005B5E98" w:rsidRDefault="002D36B0" w:rsidP="00905F06">
      <w:hyperlink r:id="rId28" w:history="1">
        <w:r w:rsidR="00C4325A" w:rsidRPr="00431373">
          <w:rPr>
            <w:rStyle w:val="Hyperlink"/>
          </w:rPr>
          <w:t>https://research.nvidia.com/sites/default/files/pubs/2018-08_Adaptive-Temporal-Antialiasing/adaptive-temporal-antialiasing-preprint.pdf</w:t>
        </w:r>
      </w:hyperlink>
    </w:p>
    <w:p w:rsidR="00C4325A" w:rsidRDefault="00C4325A" w:rsidP="00905F06"/>
    <w:p w:rsidR="000B5E82" w:rsidRDefault="000B5E82" w:rsidP="00905F06"/>
    <w:p w:rsidR="00905F06" w:rsidRDefault="00905F06" w:rsidP="00905F06"/>
    <w:p w:rsidR="00905F06" w:rsidRDefault="00905F06" w:rsidP="00905F06"/>
    <w:p w:rsidR="00905F06" w:rsidRDefault="00905F06" w:rsidP="00905F06"/>
    <w:p w:rsidR="00905F06" w:rsidRPr="00905F06" w:rsidRDefault="00905F06" w:rsidP="00905F06"/>
    <w:sectPr w:rsidR="00905F06" w:rsidRPr="00905F06" w:rsidSect="00993373">
      <w:footerReference w:type="default" r:id="rId29"/>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36B0" w:rsidRDefault="002D36B0" w:rsidP="00771193">
      <w:pPr>
        <w:spacing w:line="240" w:lineRule="auto"/>
      </w:pPr>
      <w:r>
        <w:separator/>
      </w:r>
    </w:p>
  </w:endnote>
  <w:endnote w:type="continuationSeparator" w:id="0">
    <w:p w:rsidR="002D36B0" w:rsidRDefault="002D36B0" w:rsidP="007711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684416"/>
      <w:docPartObj>
        <w:docPartGallery w:val="Page Numbers (Bottom of Page)"/>
        <w:docPartUnique/>
      </w:docPartObj>
    </w:sdtPr>
    <w:sdtEndPr>
      <w:rPr>
        <w:noProof/>
      </w:rPr>
    </w:sdtEndPr>
    <w:sdtContent>
      <w:p w:rsidR="005C407D" w:rsidRDefault="005C407D">
        <w:pPr>
          <w:pStyle w:val="Footer"/>
        </w:pPr>
        <w:r>
          <w:t xml:space="preserve">Page | </w:t>
        </w:r>
        <w:r>
          <w:fldChar w:fldCharType="begin"/>
        </w:r>
        <w:r>
          <w:instrText xml:space="preserve"> PAGE   \* MERGEFORMAT </w:instrText>
        </w:r>
        <w:r>
          <w:fldChar w:fldCharType="separate"/>
        </w:r>
        <w:r>
          <w:rPr>
            <w:noProof/>
          </w:rPr>
          <w:t>1</w:t>
        </w:r>
        <w:r>
          <w:rPr>
            <w:noProof/>
          </w:rPr>
          <w:fldChar w:fldCharType="end"/>
        </w:r>
      </w:p>
    </w:sdtContent>
  </w:sdt>
  <w:p w:rsidR="005C407D" w:rsidRDefault="005C4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36B0" w:rsidRDefault="002D36B0" w:rsidP="00771193">
      <w:pPr>
        <w:spacing w:line="240" w:lineRule="auto"/>
      </w:pPr>
      <w:r>
        <w:separator/>
      </w:r>
    </w:p>
  </w:footnote>
  <w:footnote w:type="continuationSeparator" w:id="0">
    <w:p w:rsidR="002D36B0" w:rsidRDefault="002D36B0" w:rsidP="007711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205"/>
    <w:multiLevelType w:val="hybridMultilevel"/>
    <w:tmpl w:val="5FE681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A8495E"/>
    <w:multiLevelType w:val="hybridMultilevel"/>
    <w:tmpl w:val="642C8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BF5D61"/>
    <w:multiLevelType w:val="hybridMultilevel"/>
    <w:tmpl w:val="E7E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82F2D"/>
    <w:multiLevelType w:val="hybridMultilevel"/>
    <w:tmpl w:val="06461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E785B"/>
    <w:multiLevelType w:val="hybridMultilevel"/>
    <w:tmpl w:val="F98A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2C56EBF"/>
    <w:multiLevelType w:val="hybridMultilevel"/>
    <w:tmpl w:val="AA08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E2CF5"/>
    <w:multiLevelType w:val="multilevel"/>
    <w:tmpl w:val="BB18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8E3BF6"/>
    <w:multiLevelType w:val="hybridMultilevel"/>
    <w:tmpl w:val="00761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007FEA"/>
    <w:multiLevelType w:val="hybridMultilevel"/>
    <w:tmpl w:val="3780B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1520A5"/>
    <w:multiLevelType w:val="hybridMultilevel"/>
    <w:tmpl w:val="44F2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350F71"/>
    <w:multiLevelType w:val="hybridMultilevel"/>
    <w:tmpl w:val="054A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90A1A"/>
    <w:multiLevelType w:val="hybridMultilevel"/>
    <w:tmpl w:val="777C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F1561"/>
    <w:multiLevelType w:val="multilevel"/>
    <w:tmpl w:val="0476765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317744"/>
    <w:multiLevelType w:val="hybridMultilevel"/>
    <w:tmpl w:val="9C44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21428A"/>
    <w:multiLevelType w:val="hybridMultilevel"/>
    <w:tmpl w:val="E626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765685"/>
    <w:multiLevelType w:val="hybridMultilevel"/>
    <w:tmpl w:val="15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5639A8"/>
    <w:multiLevelType w:val="hybridMultilevel"/>
    <w:tmpl w:val="1EE6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87130F"/>
    <w:multiLevelType w:val="hybridMultilevel"/>
    <w:tmpl w:val="DA92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C43281"/>
    <w:multiLevelType w:val="hybridMultilevel"/>
    <w:tmpl w:val="984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6"/>
  </w:num>
  <w:num w:numId="4">
    <w:abstractNumId w:val="13"/>
  </w:num>
  <w:num w:numId="5">
    <w:abstractNumId w:val="4"/>
  </w:num>
  <w:num w:numId="6">
    <w:abstractNumId w:val="19"/>
  </w:num>
  <w:num w:numId="7">
    <w:abstractNumId w:val="3"/>
  </w:num>
  <w:num w:numId="8">
    <w:abstractNumId w:val="12"/>
  </w:num>
  <w:num w:numId="9">
    <w:abstractNumId w:val="8"/>
  </w:num>
  <w:num w:numId="10">
    <w:abstractNumId w:val="17"/>
  </w:num>
  <w:num w:numId="11">
    <w:abstractNumId w:val="2"/>
  </w:num>
  <w:num w:numId="12">
    <w:abstractNumId w:val="9"/>
  </w:num>
  <w:num w:numId="13">
    <w:abstractNumId w:val="1"/>
  </w:num>
  <w:num w:numId="14">
    <w:abstractNumId w:val="0"/>
  </w:num>
  <w:num w:numId="15">
    <w:abstractNumId w:val="5"/>
  </w:num>
  <w:num w:numId="16">
    <w:abstractNumId w:val="15"/>
  </w:num>
  <w:num w:numId="17">
    <w:abstractNumId w:val="11"/>
  </w:num>
  <w:num w:numId="18">
    <w:abstractNumId w:val="10"/>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72E"/>
    <w:rsid w:val="00001F1A"/>
    <w:rsid w:val="00020AC3"/>
    <w:rsid w:val="0002221D"/>
    <w:rsid w:val="00034B4E"/>
    <w:rsid w:val="00035DDE"/>
    <w:rsid w:val="0003699C"/>
    <w:rsid w:val="0004670B"/>
    <w:rsid w:val="000504A0"/>
    <w:rsid w:val="00057198"/>
    <w:rsid w:val="00063C27"/>
    <w:rsid w:val="000835AE"/>
    <w:rsid w:val="00085627"/>
    <w:rsid w:val="000975DF"/>
    <w:rsid w:val="000A2789"/>
    <w:rsid w:val="000A2E43"/>
    <w:rsid w:val="000B5E82"/>
    <w:rsid w:val="000C0F6E"/>
    <w:rsid w:val="000C7D8A"/>
    <w:rsid w:val="000E6049"/>
    <w:rsid w:val="000F0B89"/>
    <w:rsid w:val="000F127A"/>
    <w:rsid w:val="000F1597"/>
    <w:rsid w:val="000F5333"/>
    <w:rsid w:val="000F649F"/>
    <w:rsid w:val="000F7669"/>
    <w:rsid w:val="00101932"/>
    <w:rsid w:val="00107DC3"/>
    <w:rsid w:val="00110A1B"/>
    <w:rsid w:val="00110FF9"/>
    <w:rsid w:val="00111305"/>
    <w:rsid w:val="0011553F"/>
    <w:rsid w:val="00131658"/>
    <w:rsid w:val="001335C5"/>
    <w:rsid w:val="00144BF3"/>
    <w:rsid w:val="00151D55"/>
    <w:rsid w:val="001528A9"/>
    <w:rsid w:val="00161798"/>
    <w:rsid w:val="001623F9"/>
    <w:rsid w:val="001644EC"/>
    <w:rsid w:val="00164534"/>
    <w:rsid w:val="00167034"/>
    <w:rsid w:val="00167346"/>
    <w:rsid w:val="00172361"/>
    <w:rsid w:val="0018304F"/>
    <w:rsid w:val="00186D29"/>
    <w:rsid w:val="00193657"/>
    <w:rsid w:val="001A3B56"/>
    <w:rsid w:val="001B5D22"/>
    <w:rsid w:val="001C1646"/>
    <w:rsid w:val="001C1B29"/>
    <w:rsid w:val="001D1A29"/>
    <w:rsid w:val="001E5428"/>
    <w:rsid w:val="001F134F"/>
    <w:rsid w:val="001F35C5"/>
    <w:rsid w:val="001F6526"/>
    <w:rsid w:val="00211CC7"/>
    <w:rsid w:val="002141A9"/>
    <w:rsid w:val="00216A2E"/>
    <w:rsid w:val="002170D8"/>
    <w:rsid w:val="002259E1"/>
    <w:rsid w:val="00227A7C"/>
    <w:rsid w:val="00230E3A"/>
    <w:rsid w:val="002370B5"/>
    <w:rsid w:val="00237DBE"/>
    <w:rsid w:val="00243366"/>
    <w:rsid w:val="002559C1"/>
    <w:rsid w:val="002802BC"/>
    <w:rsid w:val="00293005"/>
    <w:rsid w:val="0029564B"/>
    <w:rsid w:val="0029686C"/>
    <w:rsid w:val="002A76BA"/>
    <w:rsid w:val="002D02A1"/>
    <w:rsid w:val="002D36B0"/>
    <w:rsid w:val="002D6E2D"/>
    <w:rsid w:val="002E0678"/>
    <w:rsid w:val="002E35C9"/>
    <w:rsid w:val="002E583F"/>
    <w:rsid w:val="002F5A11"/>
    <w:rsid w:val="0032142F"/>
    <w:rsid w:val="003234CC"/>
    <w:rsid w:val="0032459E"/>
    <w:rsid w:val="00327DB3"/>
    <w:rsid w:val="0034286B"/>
    <w:rsid w:val="003437F9"/>
    <w:rsid w:val="00346280"/>
    <w:rsid w:val="00362FD4"/>
    <w:rsid w:val="00373139"/>
    <w:rsid w:val="00383AF7"/>
    <w:rsid w:val="00392EEC"/>
    <w:rsid w:val="003939B9"/>
    <w:rsid w:val="003A47C4"/>
    <w:rsid w:val="003A52C0"/>
    <w:rsid w:val="003B0E6C"/>
    <w:rsid w:val="003B773C"/>
    <w:rsid w:val="003C1330"/>
    <w:rsid w:val="003E13FC"/>
    <w:rsid w:val="003F1798"/>
    <w:rsid w:val="004100B5"/>
    <w:rsid w:val="00413A0C"/>
    <w:rsid w:val="0041782D"/>
    <w:rsid w:val="004235AB"/>
    <w:rsid w:val="004321B6"/>
    <w:rsid w:val="0043225B"/>
    <w:rsid w:val="004346EE"/>
    <w:rsid w:val="0044053A"/>
    <w:rsid w:val="0045415D"/>
    <w:rsid w:val="00454FE4"/>
    <w:rsid w:val="00464D06"/>
    <w:rsid w:val="0046533D"/>
    <w:rsid w:val="004835D1"/>
    <w:rsid w:val="0049793B"/>
    <w:rsid w:val="004A394F"/>
    <w:rsid w:val="004A6F19"/>
    <w:rsid w:val="004A77D4"/>
    <w:rsid w:val="004B0C9E"/>
    <w:rsid w:val="004B24DA"/>
    <w:rsid w:val="004B26F5"/>
    <w:rsid w:val="004B689C"/>
    <w:rsid w:val="004D4D52"/>
    <w:rsid w:val="004F4D7A"/>
    <w:rsid w:val="00506565"/>
    <w:rsid w:val="0051147D"/>
    <w:rsid w:val="00511B02"/>
    <w:rsid w:val="00521F73"/>
    <w:rsid w:val="00523D06"/>
    <w:rsid w:val="005341C9"/>
    <w:rsid w:val="00563B70"/>
    <w:rsid w:val="00563F08"/>
    <w:rsid w:val="005654AE"/>
    <w:rsid w:val="00570586"/>
    <w:rsid w:val="00573EB5"/>
    <w:rsid w:val="00577460"/>
    <w:rsid w:val="00596FD0"/>
    <w:rsid w:val="005A0705"/>
    <w:rsid w:val="005A1BEE"/>
    <w:rsid w:val="005A372E"/>
    <w:rsid w:val="005A4AFF"/>
    <w:rsid w:val="005B5217"/>
    <w:rsid w:val="005B54BE"/>
    <w:rsid w:val="005B5E98"/>
    <w:rsid w:val="005B67DB"/>
    <w:rsid w:val="005C2FCB"/>
    <w:rsid w:val="005C407D"/>
    <w:rsid w:val="005D0F7B"/>
    <w:rsid w:val="005D1A17"/>
    <w:rsid w:val="005D3FF2"/>
    <w:rsid w:val="005D4A15"/>
    <w:rsid w:val="005D5178"/>
    <w:rsid w:val="00613A4B"/>
    <w:rsid w:val="00621CB7"/>
    <w:rsid w:val="00622F56"/>
    <w:rsid w:val="00624762"/>
    <w:rsid w:val="0062520A"/>
    <w:rsid w:val="00627562"/>
    <w:rsid w:val="00627F87"/>
    <w:rsid w:val="00630D7F"/>
    <w:rsid w:val="00634D9B"/>
    <w:rsid w:val="00641323"/>
    <w:rsid w:val="00666F81"/>
    <w:rsid w:val="006731FB"/>
    <w:rsid w:val="00673FCD"/>
    <w:rsid w:val="006820B8"/>
    <w:rsid w:val="00683A13"/>
    <w:rsid w:val="00694A3B"/>
    <w:rsid w:val="006A1188"/>
    <w:rsid w:val="006A628B"/>
    <w:rsid w:val="006B6CA5"/>
    <w:rsid w:val="006D5533"/>
    <w:rsid w:val="006E278F"/>
    <w:rsid w:val="006E7939"/>
    <w:rsid w:val="0070059C"/>
    <w:rsid w:val="00706052"/>
    <w:rsid w:val="0071190D"/>
    <w:rsid w:val="007139E6"/>
    <w:rsid w:val="00715E6F"/>
    <w:rsid w:val="00725D39"/>
    <w:rsid w:val="00727F52"/>
    <w:rsid w:val="0074028E"/>
    <w:rsid w:val="007418CA"/>
    <w:rsid w:val="00746B19"/>
    <w:rsid w:val="00756CDB"/>
    <w:rsid w:val="00771193"/>
    <w:rsid w:val="00772F92"/>
    <w:rsid w:val="00787E79"/>
    <w:rsid w:val="00791614"/>
    <w:rsid w:val="00796787"/>
    <w:rsid w:val="007A2D4A"/>
    <w:rsid w:val="007C2C3E"/>
    <w:rsid w:val="007D42C7"/>
    <w:rsid w:val="007D6FCC"/>
    <w:rsid w:val="007E0BE1"/>
    <w:rsid w:val="007E213E"/>
    <w:rsid w:val="007E54AF"/>
    <w:rsid w:val="007F6FC0"/>
    <w:rsid w:val="00804E0B"/>
    <w:rsid w:val="008139E5"/>
    <w:rsid w:val="0082617C"/>
    <w:rsid w:val="00830A2C"/>
    <w:rsid w:val="008341A0"/>
    <w:rsid w:val="00837A0B"/>
    <w:rsid w:val="008409AA"/>
    <w:rsid w:val="0084558E"/>
    <w:rsid w:val="008473E1"/>
    <w:rsid w:val="008512B3"/>
    <w:rsid w:val="0085371A"/>
    <w:rsid w:val="00853A88"/>
    <w:rsid w:val="008679D6"/>
    <w:rsid w:val="00872023"/>
    <w:rsid w:val="0087499C"/>
    <w:rsid w:val="008910E8"/>
    <w:rsid w:val="008C79F1"/>
    <w:rsid w:val="008F3DF1"/>
    <w:rsid w:val="008F4433"/>
    <w:rsid w:val="008F4F1E"/>
    <w:rsid w:val="009048D0"/>
    <w:rsid w:val="00905F06"/>
    <w:rsid w:val="00906CA0"/>
    <w:rsid w:val="009078E7"/>
    <w:rsid w:val="009100F5"/>
    <w:rsid w:val="00911B2E"/>
    <w:rsid w:val="00920AC2"/>
    <w:rsid w:val="00924C21"/>
    <w:rsid w:val="00943F7B"/>
    <w:rsid w:val="0094488F"/>
    <w:rsid w:val="00946705"/>
    <w:rsid w:val="00950F82"/>
    <w:rsid w:val="00954806"/>
    <w:rsid w:val="0095652A"/>
    <w:rsid w:val="009755BC"/>
    <w:rsid w:val="00976BEE"/>
    <w:rsid w:val="00986779"/>
    <w:rsid w:val="00993373"/>
    <w:rsid w:val="0099757D"/>
    <w:rsid w:val="009977B8"/>
    <w:rsid w:val="009A5F60"/>
    <w:rsid w:val="009A652C"/>
    <w:rsid w:val="009D0489"/>
    <w:rsid w:val="009D2AF5"/>
    <w:rsid w:val="009E495C"/>
    <w:rsid w:val="00A05F03"/>
    <w:rsid w:val="00A06E14"/>
    <w:rsid w:val="00A07F97"/>
    <w:rsid w:val="00A131D7"/>
    <w:rsid w:val="00A2356B"/>
    <w:rsid w:val="00A305DB"/>
    <w:rsid w:val="00A3210D"/>
    <w:rsid w:val="00A372BF"/>
    <w:rsid w:val="00A4228A"/>
    <w:rsid w:val="00A55289"/>
    <w:rsid w:val="00A74531"/>
    <w:rsid w:val="00A7770C"/>
    <w:rsid w:val="00A90515"/>
    <w:rsid w:val="00AA4A33"/>
    <w:rsid w:val="00AC2D3C"/>
    <w:rsid w:val="00AD0B52"/>
    <w:rsid w:val="00AE0790"/>
    <w:rsid w:val="00AF27EC"/>
    <w:rsid w:val="00AF713C"/>
    <w:rsid w:val="00B0047D"/>
    <w:rsid w:val="00B0173E"/>
    <w:rsid w:val="00B07772"/>
    <w:rsid w:val="00B10D22"/>
    <w:rsid w:val="00B70DF9"/>
    <w:rsid w:val="00B75939"/>
    <w:rsid w:val="00B75FB2"/>
    <w:rsid w:val="00B76877"/>
    <w:rsid w:val="00B77310"/>
    <w:rsid w:val="00B86A02"/>
    <w:rsid w:val="00B91878"/>
    <w:rsid w:val="00BA72C4"/>
    <w:rsid w:val="00BB5D92"/>
    <w:rsid w:val="00BC2AE0"/>
    <w:rsid w:val="00BF0F84"/>
    <w:rsid w:val="00BF1932"/>
    <w:rsid w:val="00C1520C"/>
    <w:rsid w:val="00C23C76"/>
    <w:rsid w:val="00C371CA"/>
    <w:rsid w:val="00C4325A"/>
    <w:rsid w:val="00C43A4A"/>
    <w:rsid w:val="00C53E57"/>
    <w:rsid w:val="00C652BA"/>
    <w:rsid w:val="00C76287"/>
    <w:rsid w:val="00C85027"/>
    <w:rsid w:val="00C9393B"/>
    <w:rsid w:val="00C978FD"/>
    <w:rsid w:val="00C97D9F"/>
    <w:rsid w:val="00CC7071"/>
    <w:rsid w:val="00CE27E6"/>
    <w:rsid w:val="00CF34A7"/>
    <w:rsid w:val="00CF48EB"/>
    <w:rsid w:val="00D10CFB"/>
    <w:rsid w:val="00D221EF"/>
    <w:rsid w:val="00D24923"/>
    <w:rsid w:val="00D2767D"/>
    <w:rsid w:val="00D309F3"/>
    <w:rsid w:val="00D310FF"/>
    <w:rsid w:val="00D311AF"/>
    <w:rsid w:val="00D33362"/>
    <w:rsid w:val="00D36256"/>
    <w:rsid w:val="00D36E40"/>
    <w:rsid w:val="00D376FF"/>
    <w:rsid w:val="00D43C7B"/>
    <w:rsid w:val="00D43CD8"/>
    <w:rsid w:val="00D54F58"/>
    <w:rsid w:val="00D82C66"/>
    <w:rsid w:val="00D93C15"/>
    <w:rsid w:val="00D93CFE"/>
    <w:rsid w:val="00D97C09"/>
    <w:rsid w:val="00DA059E"/>
    <w:rsid w:val="00DB5065"/>
    <w:rsid w:val="00DB50AD"/>
    <w:rsid w:val="00DC01AD"/>
    <w:rsid w:val="00DC0EED"/>
    <w:rsid w:val="00DE4688"/>
    <w:rsid w:val="00DF6BE6"/>
    <w:rsid w:val="00E03F96"/>
    <w:rsid w:val="00E10ADC"/>
    <w:rsid w:val="00E162EE"/>
    <w:rsid w:val="00E20CB1"/>
    <w:rsid w:val="00E30981"/>
    <w:rsid w:val="00E374EF"/>
    <w:rsid w:val="00E4358F"/>
    <w:rsid w:val="00E50EE0"/>
    <w:rsid w:val="00E5286A"/>
    <w:rsid w:val="00E64CA6"/>
    <w:rsid w:val="00E675D8"/>
    <w:rsid w:val="00E70C7C"/>
    <w:rsid w:val="00E77020"/>
    <w:rsid w:val="00E84104"/>
    <w:rsid w:val="00E859C5"/>
    <w:rsid w:val="00E93DEF"/>
    <w:rsid w:val="00EA3255"/>
    <w:rsid w:val="00EB060F"/>
    <w:rsid w:val="00EB2C0B"/>
    <w:rsid w:val="00EC777D"/>
    <w:rsid w:val="00ED66EF"/>
    <w:rsid w:val="00EE000D"/>
    <w:rsid w:val="00EE55AE"/>
    <w:rsid w:val="00EF2FD2"/>
    <w:rsid w:val="00EF46C9"/>
    <w:rsid w:val="00F073C7"/>
    <w:rsid w:val="00F16F7B"/>
    <w:rsid w:val="00F61693"/>
    <w:rsid w:val="00F66F17"/>
    <w:rsid w:val="00F763EE"/>
    <w:rsid w:val="00F80EFB"/>
    <w:rsid w:val="00F825D1"/>
    <w:rsid w:val="00F83599"/>
    <w:rsid w:val="00F835EA"/>
    <w:rsid w:val="00F95839"/>
    <w:rsid w:val="00F9644A"/>
    <w:rsid w:val="00FB4857"/>
    <w:rsid w:val="00FB73DB"/>
    <w:rsid w:val="00FC295E"/>
    <w:rsid w:val="00FC5880"/>
    <w:rsid w:val="00FD0C63"/>
    <w:rsid w:val="00FD0C68"/>
    <w:rsid w:val="00FD7442"/>
    <w:rsid w:val="00FE233D"/>
    <w:rsid w:val="00FE4851"/>
    <w:rsid w:val="00FE718C"/>
    <w:rsid w:val="00FF0BD1"/>
    <w:rsid w:val="00FF3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BEC47"/>
  <w15:chartTrackingRefBased/>
  <w15:docId w15:val="{C222E019-3136-4790-BC9B-01FA56948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5A372E"/>
    <w:pPr>
      <w:spacing w:after="0"/>
    </w:pPr>
    <w:rPr>
      <w:rFonts w:ascii="Arial" w:hAnsi="Arial" w:cs="Times New Roman"/>
      <w:sz w:val="24"/>
      <w:szCs w:val="20"/>
      <w:lang w:eastAsia="en-GB"/>
    </w:rPr>
  </w:style>
  <w:style w:type="paragraph" w:styleId="Heading1">
    <w:name w:val="heading 1"/>
    <w:basedOn w:val="Normal"/>
    <w:next w:val="Normal"/>
    <w:link w:val="Heading1Char"/>
    <w:uiPriority w:val="9"/>
    <w:qFormat/>
    <w:rsid w:val="00151D55"/>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51D55"/>
    <w:pPr>
      <w:keepNext/>
      <w:keepLines/>
      <w:spacing w:before="40"/>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
    <w:unhideWhenUsed/>
    <w:qFormat/>
    <w:rsid w:val="00D221EF"/>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230E3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2C7"/>
    <w:pPr>
      <w:spacing w:after="0"/>
    </w:pPr>
    <w:rPr>
      <w:rFonts w:eastAsiaTheme="minorEastAsia"/>
      <w:lang w:val="en-US"/>
    </w:rPr>
  </w:style>
  <w:style w:type="character" w:customStyle="1" w:styleId="NoSpacingChar">
    <w:name w:val="No Spacing Char"/>
    <w:basedOn w:val="DefaultParagraphFont"/>
    <w:link w:val="NoSpacing"/>
    <w:uiPriority w:val="1"/>
    <w:rsid w:val="007D42C7"/>
    <w:rPr>
      <w:rFonts w:eastAsiaTheme="minorEastAsia"/>
      <w:lang w:val="en-US"/>
    </w:rPr>
  </w:style>
  <w:style w:type="character" w:customStyle="1" w:styleId="Heading1Char">
    <w:name w:val="Heading 1 Char"/>
    <w:basedOn w:val="DefaultParagraphFont"/>
    <w:link w:val="Heading1"/>
    <w:uiPriority w:val="9"/>
    <w:rsid w:val="00151D55"/>
    <w:rPr>
      <w:rFonts w:ascii="Arial" w:eastAsiaTheme="majorEastAsia" w:hAnsi="Arial" w:cstheme="majorBidi"/>
      <w:b/>
      <w:sz w:val="32"/>
      <w:szCs w:val="32"/>
      <w:lang w:eastAsia="en-GB"/>
    </w:rPr>
  </w:style>
  <w:style w:type="character" w:customStyle="1" w:styleId="Heading2Char">
    <w:name w:val="Heading 2 Char"/>
    <w:basedOn w:val="DefaultParagraphFont"/>
    <w:link w:val="Heading2"/>
    <w:uiPriority w:val="9"/>
    <w:rsid w:val="00151D55"/>
    <w:rPr>
      <w:rFonts w:asciiTheme="majorHAnsi" w:eastAsiaTheme="majorEastAsia" w:hAnsiTheme="majorHAnsi" w:cstheme="majorBidi"/>
      <w:b/>
      <w:sz w:val="28"/>
      <w:szCs w:val="26"/>
      <w:lang w:eastAsia="en-GB"/>
    </w:rPr>
  </w:style>
  <w:style w:type="paragraph" w:styleId="TOCHeading">
    <w:name w:val="TOC Heading"/>
    <w:basedOn w:val="Heading1"/>
    <w:next w:val="Normal"/>
    <w:uiPriority w:val="39"/>
    <w:unhideWhenUsed/>
    <w:qFormat/>
    <w:rsid w:val="005A372E"/>
    <w:pPr>
      <w:spacing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5A372E"/>
    <w:pPr>
      <w:spacing w:after="100"/>
    </w:pPr>
  </w:style>
  <w:style w:type="character" w:styleId="Hyperlink">
    <w:name w:val="Hyperlink"/>
    <w:basedOn w:val="DefaultParagraphFont"/>
    <w:uiPriority w:val="99"/>
    <w:unhideWhenUsed/>
    <w:rsid w:val="005A372E"/>
    <w:rPr>
      <w:color w:val="0563C1" w:themeColor="hyperlink"/>
      <w:u w:val="single"/>
    </w:rPr>
  </w:style>
  <w:style w:type="paragraph" w:styleId="ListParagraph">
    <w:name w:val="List Paragraph"/>
    <w:basedOn w:val="Normal"/>
    <w:uiPriority w:val="34"/>
    <w:qFormat/>
    <w:rsid w:val="00771193"/>
    <w:pPr>
      <w:ind w:left="720"/>
      <w:contextualSpacing/>
    </w:pPr>
  </w:style>
  <w:style w:type="paragraph" w:styleId="EndnoteText">
    <w:name w:val="endnote text"/>
    <w:basedOn w:val="Normal"/>
    <w:link w:val="EndnoteTextChar"/>
    <w:uiPriority w:val="99"/>
    <w:semiHidden/>
    <w:unhideWhenUsed/>
    <w:rsid w:val="00771193"/>
    <w:pPr>
      <w:spacing w:line="240" w:lineRule="auto"/>
    </w:pPr>
    <w:rPr>
      <w:sz w:val="20"/>
    </w:rPr>
  </w:style>
  <w:style w:type="character" w:customStyle="1" w:styleId="EndnoteTextChar">
    <w:name w:val="Endnote Text Char"/>
    <w:basedOn w:val="DefaultParagraphFont"/>
    <w:link w:val="EndnoteText"/>
    <w:uiPriority w:val="99"/>
    <w:semiHidden/>
    <w:rsid w:val="00771193"/>
    <w:rPr>
      <w:rFonts w:ascii="Arial" w:hAnsi="Arial" w:cs="Times New Roman"/>
      <w:sz w:val="20"/>
      <w:szCs w:val="20"/>
      <w:lang w:eastAsia="en-GB"/>
    </w:rPr>
  </w:style>
  <w:style w:type="character" w:styleId="EndnoteReference">
    <w:name w:val="endnote reference"/>
    <w:basedOn w:val="DefaultParagraphFont"/>
    <w:uiPriority w:val="99"/>
    <w:semiHidden/>
    <w:unhideWhenUsed/>
    <w:rsid w:val="00771193"/>
    <w:rPr>
      <w:vertAlign w:val="superscript"/>
    </w:rPr>
  </w:style>
  <w:style w:type="paragraph" w:styleId="Bibliography">
    <w:name w:val="Bibliography"/>
    <w:basedOn w:val="Normal"/>
    <w:next w:val="Normal"/>
    <w:uiPriority w:val="37"/>
    <w:unhideWhenUsed/>
    <w:rsid w:val="000F5333"/>
  </w:style>
  <w:style w:type="character" w:customStyle="1" w:styleId="apple-converted-space">
    <w:name w:val="apple-converted-space"/>
    <w:basedOn w:val="DefaultParagraphFont"/>
    <w:rsid w:val="00E10ADC"/>
  </w:style>
  <w:style w:type="paragraph" w:styleId="PlainText">
    <w:name w:val="Plain Text"/>
    <w:basedOn w:val="Normal"/>
    <w:link w:val="PlainTextChar"/>
    <w:uiPriority w:val="99"/>
    <w:unhideWhenUsed/>
    <w:rsid w:val="007E0BE1"/>
    <w:pPr>
      <w:spacing w:line="240" w:lineRule="auto"/>
    </w:pPr>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7E0BE1"/>
    <w:rPr>
      <w:rFonts w:ascii="Consolas" w:eastAsiaTheme="minorHAnsi" w:hAnsi="Consolas"/>
      <w:sz w:val="21"/>
      <w:szCs w:val="21"/>
    </w:rPr>
  </w:style>
  <w:style w:type="character" w:customStyle="1" w:styleId="sc21">
    <w:name w:val="sc21"/>
    <w:basedOn w:val="DefaultParagraphFont"/>
    <w:rsid w:val="009A652C"/>
    <w:rPr>
      <w:rFonts w:ascii="Courier New" w:hAnsi="Courier New" w:cs="Courier New" w:hint="default"/>
      <w:color w:val="008000"/>
      <w:sz w:val="20"/>
      <w:szCs w:val="20"/>
    </w:rPr>
  </w:style>
  <w:style w:type="character" w:customStyle="1" w:styleId="sc11">
    <w:name w:val="sc11"/>
    <w:basedOn w:val="DefaultParagraphFont"/>
    <w:rsid w:val="009A652C"/>
    <w:rPr>
      <w:rFonts w:ascii="Courier New" w:hAnsi="Courier New" w:cs="Courier New" w:hint="default"/>
      <w:color w:val="000000"/>
      <w:sz w:val="20"/>
      <w:szCs w:val="20"/>
    </w:rPr>
  </w:style>
  <w:style w:type="character" w:customStyle="1" w:styleId="sc0">
    <w:name w:val="sc0"/>
    <w:basedOn w:val="DefaultParagraphFont"/>
    <w:rsid w:val="009A652C"/>
    <w:rPr>
      <w:rFonts w:ascii="Courier New" w:hAnsi="Courier New" w:cs="Courier New" w:hint="default"/>
      <w:color w:val="000000"/>
      <w:sz w:val="20"/>
      <w:szCs w:val="20"/>
    </w:rPr>
  </w:style>
  <w:style w:type="character" w:customStyle="1" w:styleId="sc161">
    <w:name w:val="sc161"/>
    <w:basedOn w:val="DefaultParagraphFont"/>
    <w:rsid w:val="009A652C"/>
    <w:rPr>
      <w:rFonts w:ascii="Courier New" w:hAnsi="Courier New" w:cs="Courier New" w:hint="default"/>
      <w:color w:val="8000FF"/>
      <w:sz w:val="20"/>
      <w:szCs w:val="20"/>
    </w:rPr>
  </w:style>
  <w:style w:type="character" w:customStyle="1" w:styleId="sc101">
    <w:name w:val="sc101"/>
    <w:basedOn w:val="DefaultParagraphFont"/>
    <w:rsid w:val="009A652C"/>
    <w:rPr>
      <w:rFonts w:ascii="Courier New" w:hAnsi="Courier New" w:cs="Courier New" w:hint="default"/>
      <w:b/>
      <w:bCs/>
      <w:color w:val="000080"/>
      <w:sz w:val="20"/>
      <w:szCs w:val="20"/>
    </w:rPr>
  </w:style>
  <w:style w:type="character" w:customStyle="1" w:styleId="sc51">
    <w:name w:val="sc51"/>
    <w:basedOn w:val="DefaultParagraphFont"/>
    <w:rsid w:val="009A652C"/>
    <w:rPr>
      <w:rFonts w:ascii="Courier New" w:hAnsi="Courier New" w:cs="Courier New" w:hint="default"/>
      <w:b/>
      <w:bCs/>
      <w:color w:val="0000FF"/>
      <w:sz w:val="20"/>
      <w:szCs w:val="20"/>
    </w:rPr>
  </w:style>
  <w:style w:type="character" w:customStyle="1" w:styleId="sc41">
    <w:name w:val="sc41"/>
    <w:basedOn w:val="DefaultParagraphFont"/>
    <w:rsid w:val="009A652C"/>
    <w:rPr>
      <w:rFonts w:ascii="Courier New" w:hAnsi="Courier New" w:cs="Courier New" w:hint="default"/>
      <w:color w:val="FF8000"/>
      <w:sz w:val="20"/>
      <w:szCs w:val="20"/>
    </w:rPr>
  </w:style>
  <w:style w:type="paragraph" w:styleId="IntenseQuote">
    <w:name w:val="Intense Quote"/>
    <w:basedOn w:val="Normal"/>
    <w:next w:val="Normal"/>
    <w:link w:val="IntenseQuoteChar"/>
    <w:uiPriority w:val="30"/>
    <w:qFormat/>
    <w:rsid w:val="009A652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A652C"/>
    <w:rPr>
      <w:rFonts w:ascii="Arial" w:hAnsi="Arial" w:cs="Times New Roman"/>
      <w:i/>
      <w:iCs/>
      <w:color w:val="5B9BD5" w:themeColor="accent1"/>
      <w:sz w:val="24"/>
      <w:szCs w:val="20"/>
      <w:lang w:eastAsia="en-GB"/>
    </w:rPr>
  </w:style>
  <w:style w:type="paragraph" w:styleId="Subtitle">
    <w:name w:val="Subtitle"/>
    <w:basedOn w:val="Normal"/>
    <w:next w:val="Normal"/>
    <w:link w:val="SubtitleChar"/>
    <w:uiPriority w:val="11"/>
    <w:qFormat/>
    <w:rsid w:val="009A65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A652C"/>
    <w:rPr>
      <w:rFonts w:eastAsiaTheme="minorEastAsia"/>
      <w:color w:val="5A5A5A" w:themeColor="text1" w:themeTint="A5"/>
      <w:spacing w:val="15"/>
      <w:lang w:eastAsia="en-GB"/>
    </w:rPr>
  </w:style>
  <w:style w:type="paragraph" w:customStyle="1" w:styleId="Code">
    <w:name w:val="Code"/>
    <w:basedOn w:val="Normal"/>
    <w:rsid w:val="00227A7C"/>
    <w:pPr>
      <w:pBdr>
        <w:top w:val="single" w:sz="4" w:space="2" w:color="auto"/>
        <w:bottom w:val="single" w:sz="4" w:space="2" w:color="auto"/>
      </w:pBdr>
    </w:pPr>
    <w:rPr>
      <w:noProof/>
      <w:sz w:val="22"/>
    </w:rPr>
  </w:style>
  <w:style w:type="table" w:styleId="TableGrid">
    <w:name w:val="Table Grid"/>
    <w:basedOn w:val="TableNormal"/>
    <w:uiPriority w:val="39"/>
    <w:rsid w:val="00872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34D9B"/>
    <w:rPr>
      <w:color w:val="808080"/>
    </w:rPr>
  </w:style>
  <w:style w:type="paragraph" w:styleId="TOC2">
    <w:name w:val="toc 2"/>
    <w:basedOn w:val="Normal"/>
    <w:next w:val="Normal"/>
    <w:autoRedefine/>
    <w:uiPriority w:val="39"/>
    <w:unhideWhenUsed/>
    <w:rsid w:val="00666F81"/>
    <w:pPr>
      <w:spacing w:after="100"/>
      <w:ind w:left="240"/>
    </w:pPr>
  </w:style>
  <w:style w:type="character" w:customStyle="1" w:styleId="Heading3Char">
    <w:name w:val="Heading 3 Char"/>
    <w:basedOn w:val="DefaultParagraphFont"/>
    <w:link w:val="Heading3"/>
    <w:uiPriority w:val="9"/>
    <w:rsid w:val="00D221EF"/>
    <w:rPr>
      <w:rFonts w:asciiTheme="majorHAnsi" w:eastAsiaTheme="majorEastAsia" w:hAnsiTheme="majorHAnsi" w:cstheme="majorBidi"/>
      <w:color w:val="1F4D78" w:themeColor="accent1" w:themeShade="7F"/>
      <w:sz w:val="24"/>
      <w:szCs w:val="24"/>
      <w:lang w:eastAsia="en-GB"/>
    </w:rPr>
  </w:style>
  <w:style w:type="paragraph" w:styleId="Title">
    <w:name w:val="Title"/>
    <w:basedOn w:val="Normal"/>
    <w:next w:val="Normal"/>
    <w:link w:val="TitleChar"/>
    <w:uiPriority w:val="10"/>
    <w:qFormat/>
    <w:rsid w:val="002E35C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5C9"/>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2E35C9"/>
    <w:pPr>
      <w:tabs>
        <w:tab w:val="center" w:pos="4513"/>
        <w:tab w:val="right" w:pos="9026"/>
      </w:tabs>
      <w:spacing w:line="240" w:lineRule="auto"/>
    </w:pPr>
  </w:style>
  <w:style w:type="character" w:customStyle="1" w:styleId="HeaderChar">
    <w:name w:val="Header Char"/>
    <w:basedOn w:val="DefaultParagraphFont"/>
    <w:link w:val="Header"/>
    <w:uiPriority w:val="99"/>
    <w:rsid w:val="002E35C9"/>
    <w:rPr>
      <w:rFonts w:ascii="Arial" w:hAnsi="Arial" w:cs="Times New Roman"/>
      <w:sz w:val="24"/>
      <w:szCs w:val="20"/>
      <w:lang w:eastAsia="en-GB"/>
    </w:rPr>
  </w:style>
  <w:style w:type="paragraph" w:styleId="Footer">
    <w:name w:val="footer"/>
    <w:basedOn w:val="Normal"/>
    <w:link w:val="FooterChar"/>
    <w:uiPriority w:val="99"/>
    <w:unhideWhenUsed/>
    <w:rsid w:val="002E35C9"/>
    <w:pPr>
      <w:tabs>
        <w:tab w:val="center" w:pos="4513"/>
        <w:tab w:val="right" w:pos="9026"/>
      </w:tabs>
      <w:spacing w:line="240" w:lineRule="auto"/>
    </w:pPr>
  </w:style>
  <w:style w:type="character" w:customStyle="1" w:styleId="FooterChar">
    <w:name w:val="Footer Char"/>
    <w:basedOn w:val="DefaultParagraphFont"/>
    <w:link w:val="Footer"/>
    <w:uiPriority w:val="99"/>
    <w:rsid w:val="002E35C9"/>
    <w:rPr>
      <w:rFonts w:ascii="Arial" w:hAnsi="Arial" w:cs="Times New Roman"/>
      <w:sz w:val="24"/>
      <w:szCs w:val="20"/>
      <w:lang w:eastAsia="en-GB"/>
    </w:rPr>
  </w:style>
  <w:style w:type="character" w:styleId="FollowedHyperlink">
    <w:name w:val="FollowedHyperlink"/>
    <w:basedOn w:val="DefaultParagraphFont"/>
    <w:uiPriority w:val="99"/>
    <w:semiHidden/>
    <w:unhideWhenUsed/>
    <w:rsid w:val="00A74531"/>
    <w:rPr>
      <w:color w:val="954F72" w:themeColor="followedHyperlink"/>
      <w:u w:val="single"/>
    </w:rPr>
  </w:style>
  <w:style w:type="paragraph" w:styleId="NormalWeb">
    <w:name w:val="Normal (Web)"/>
    <w:basedOn w:val="Normal"/>
    <w:uiPriority w:val="99"/>
    <w:semiHidden/>
    <w:unhideWhenUsed/>
    <w:rsid w:val="00C652BA"/>
    <w:pPr>
      <w:spacing w:before="100" w:beforeAutospacing="1" w:after="100" w:afterAutospacing="1" w:line="240" w:lineRule="auto"/>
    </w:pPr>
    <w:rPr>
      <w:rFonts w:ascii="Times New Roman" w:hAnsi="Times New Roman"/>
      <w:szCs w:val="24"/>
    </w:rPr>
  </w:style>
  <w:style w:type="character" w:customStyle="1" w:styleId="addmd">
    <w:name w:val="addmd"/>
    <w:basedOn w:val="DefaultParagraphFont"/>
    <w:rsid w:val="008473E1"/>
  </w:style>
  <w:style w:type="paragraph" w:styleId="BalloonText">
    <w:name w:val="Balloon Text"/>
    <w:basedOn w:val="Normal"/>
    <w:link w:val="BalloonTextChar"/>
    <w:uiPriority w:val="99"/>
    <w:semiHidden/>
    <w:unhideWhenUsed/>
    <w:rsid w:val="008473E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3E1"/>
    <w:rPr>
      <w:rFonts w:ascii="Segoe UI" w:hAnsi="Segoe UI" w:cs="Segoe UI"/>
      <w:sz w:val="18"/>
      <w:szCs w:val="18"/>
      <w:lang w:eastAsia="en-GB"/>
    </w:rPr>
  </w:style>
  <w:style w:type="character" w:customStyle="1" w:styleId="Heading4Char">
    <w:name w:val="Heading 4 Char"/>
    <w:basedOn w:val="DefaultParagraphFont"/>
    <w:link w:val="Heading4"/>
    <w:uiPriority w:val="9"/>
    <w:rsid w:val="00230E3A"/>
    <w:rPr>
      <w:rFonts w:asciiTheme="majorHAnsi" w:eastAsiaTheme="majorEastAsia" w:hAnsiTheme="majorHAnsi" w:cstheme="majorBidi"/>
      <w:i/>
      <w:iCs/>
      <w:color w:val="2E74B5" w:themeColor="accent1" w:themeShade="BF"/>
      <w:sz w:val="24"/>
      <w:szCs w:val="20"/>
      <w:lang w:eastAsia="en-GB"/>
    </w:rPr>
  </w:style>
  <w:style w:type="paragraph" w:styleId="TOC3">
    <w:name w:val="toc 3"/>
    <w:basedOn w:val="Normal"/>
    <w:next w:val="Normal"/>
    <w:autoRedefine/>
    <w:uiPriority w:val="39"/>
    <w:unhideWhenUsed/>
    <w:rsid w:val="00230E3A"/>
    <w:pPr>
      <w:spacing w:after="100"/>
      <w:ind w:left="480"/>
    </w:pPr>
  </w:style>
  <w:style w:type="paragraph" w:styleId="Quote">
    <w:name w:val="Quote"/>
    <w:basedOn w:val="Normal"/>
    <w:next w:val="Normal"/>
    <w:link w:val="QuoteChar"/>
    <w:uiPriority w:val="29"/>
    <w:qFormat/>
    <w:rsid w:val="000F76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F7669"/>
    <w:rPr>
      <w:rFonts w:ascii="Arial" w:hAnsi="Arial" w:cs="Times New Roman"/>
      <w:i/>
      <w:iCs/>
      <w:color w:val="404040" w:themeColor="text1" w:themeTint="BF"/>
      <w:sz w:val="24"/>
      <w:szCs w:val="20"/>
      <w:lang w:eastAsia="en-GB"/>
    </w:rPr>
  </w:style>
  <w:style w:type="character" w:styleId="Strong">
    <w:name w:val="Strong"/>
    <w:basedOn w:val="DefaultParagraphFont"/>
    <w:uiPriority w:val="22"/>
    <w:qFormat/>
    <w:rsid w:val="000F7669"/>
    <w:rPr>
      <w:b/>
      <w:bCs/>
    </w:rPr>
  </w:style>
  <w:style w:type="character" w:styleId="IntenseEmphasis">
    <w:name w:val="Intense Emphasis"/>
    <w:basedOn w:val="DefaultParagraphFont"/>
    <w:uiPriority w:val="21"/>
    <w:qFormat/>
    <w:rsid w:val="000F7669"/>
    <w:rPr>
      <w:i/>
      <w:iCs/>
      <w:color w:val="5B9BD5" w:themeColor="accent1"/>
    </w:rPr>
  </w:style>
  <w:style w:type="character" w:styleId="Emphasis">
    <w:name w:val="Emphasis"/>
    <w:basedOn w:val="DefaultParagraphFont"/>
    <w:uiPriority w:val="20"/>
    <w:qFormat/>
    <w:rsid w:val="000F7669"/>
    <w:rPr>
      <w:i/>
      <w:iCs/>
    </w:rPr>
  </w:style>
  <w:style w:type="paragraph" w:styleId="Caption">
    <w:name w:val="caption"/>
    <w:basedOn w:val="Normal"/>
    <w:next w:val="Normal"/>
    <w:uiPriority w:val="35"/>
    <w:unhideWhenUsed/>
    <w:qFormat/>
    <w:rsid w:val="006731FB"/>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05F06"/>
    <w:rPr>
      <w:color w:val="605E5C"/>
      <w:shd w:val="clear" w:color="auto" w:fill="E1DFDD"/>
    </w:rPr>
  </w:style>
  <w:style w:type="paragraph" w:styleId="TableofFigures">
    <w:name w:val="table of figures"/>
    <w:basedOn w:val="Normal"/>
    <w:next w:val="Normal"/>
    <w:uiPriority w:val="99"/>
    <w:unhideWhenUsed/>
    <w:rsid w:val="00627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3">
      <w:bodyDiv w:val="1"/>
      <w:marLeft w:val="0"/>
      <w:marRight w:val="0"/>
      <w:marTop w:val="0"/>
      <w:marBottom w:val="0"/>
      <w:divBdr>
        <w:top w:val="none" w:sz="0" w:space="0" w:color="auto"/>
        <w:left w:val="none" w:sz="0" w:space="0" w:color="auto"/>
        <w:bottom w:val="none" w:sz="0" w:space="0" w:color="auto"/>
        <w:right w:val="none" w:sz="0" w:space="0" w:color="auto"/>
      </w:divBdr>
    </w:div>
    <w:div w:id="4208175">
      <w:bodyDiv w:val="1"/>
      <w:marLeft w:val="0"/>
      <w:marRight w:val="0"/>
      <w:marTop w:val="0"/>
      <w:marBottom w:val="0"/>
      <w:divBdr>
        <w:top w:val="none" w:sz="0" w:space="0" w:color="auto"/>
        <w:left w:val="none" w:sz="0" w:space="0" w:color="auto"/>
        <w:bottom w:val="none" w:sz="0" w:space="0" w:color="auto"/>
        <w:right w:val="none" w:sz="0" w:space="0" w:color="auto"/>
      </w:divBdr>
    </w:div>
    <w:div w:id="12609577">
      <w:bodyDiv w:val="1"/>
      <w:marLeft w:val="0"/>
      <w:marRight w:val="0"/>
      <w:marTop w:val="0"/>
      <w:marBottom w:val="0"/>
      <w:divBdr>
        <w:top w:val="none" w:sz="0" w:space="0" w:color="auto"/>
        <w:left w:val="none" w:sz="0" w:space="0" w:color="auto"/>
        <w:bottom w:val="none" w:sz="0" w:space="0" w:color="auto"/>
        <w:right w:val="none" w:sz="0" w:space="0" w:color="auto"/>
      </w:divBdr>
    </w:div>
    <w:div w:id="16272323">
      <w:bodyDiv w:val="1"/>
      <w:marLeft w:val="0"/>
      <w:marRight w:val="0"/>
      <w:marTop w:val="0"/>
      <w:marBottom w:val="0"/>
      <w:divBdr>
        <w:top w:val="none" w:sz="0" w:space="0" w:color="auto"/>
        <w:left w:val="none" w:sz="0" w:space="0" w:color="auto"/>
        <w:bottom w:val="none" w:sz="0" w:space="0" w:color="auto"/>
        <w:right w:val="none" w:sz="0" w:space="0" w:color="auto"/>
      </w:divBdr>
    </w:div>
    <w:div w:id="19207306">
      <w:bodyDiv w:val="1"/>
      <w:marLeft w:val="0"/>
      <w:marRight w:val="0"/>
      <w:marTop w:val="0"/>
      <w:marBottom w:val="0"/>
      <w:divBdr>
        <w:top w:val="none" w:sz="0" w:space="0" w:color="auto"/>
        <w:left w:val="none" w:sz="0" w:space="0" w:color="auto"/>
        <w:bottom w:val="none" w:sz="0" w:space="0" w:color="auto"/>
        <w:right w:val="none" w:sz="0" w:space="0" w:color="auto"/>
      </w:divBdr>
    </w:div>
    <w:div w:id="28074881">
      <w:bodyDiv w:val="1"/>
      <w:marLeft w:val="0"/>
      <w:marRight w:val="0"/>
      <w:marTop w:val="0"/>
      <w:marBottom w:val="0"/>
      <w:divBdr>
        <w:top w:val="none" w:sz="0" w:space="0" w:color="auto"/>
        <w:left w:val="none" w:sz="0" w:space="0" w:color="auto"/>
        <w:bottom w:val="none" w:sz="0" w:space="0" w:color="auto"/>
        <w:right w:val="none" w:sz="0" w:space="0" w:color="auto"/>
      </w:divBdr>
    </w:div>
    <w:div w:id="29956106">
      <w:bodyDiv w:val="1"/>
      <w:marLeft w:val="0"/>
      <w:marRight w:val="0"/>
      <w:marTop w:val="0"/>
      <w:marBottom w:val="0"/>
      <w:divBdr>
        <w:top w:val="none" w:sz="0" w:space="0" w:color="auto"/>
        <w:left w:val="none" w:sz="0" w:space="0" w:color="auto"/>
        <w:bottom w:val="none" w:sz="0" w:space="0" w:color="auto"/>
        <w:right w:val="none" w:sz="0" w:space="0" w:color="auto"/>
      </w:divBdr>
    </w:div>
    <w:div w:id="31272904">
      <w:bodyDiv w:val="1"/>
      <w:marLeft w:val="0"/>
      <w:marRight w:val="0"/>
      <w:marTop w:val="0"/>
      <w:marBottom w:val="0"/>
      <w:divBdr>
        <w:top w:val="none" w:sz="0" w:space="0" w:color="auto"/>
        <w:left w:val="none" w:sz="0" w:space="0" w:color="auto"/>
        <w:bottom w:val="none" w:sz="0" w:space="0" w:color="auto"/>
        <w:right w:val="none" w:sz="0" w:space="0" w:color="auto"/>
      </w:divBdr>
    </w:div>
    <w:div w:id="34089944">
      <w:bodyDiv w:val="1"/>
      <w:marLeft w:val="0"/>
      <w:marRight w:val="0"/>
      <w:marTop w:val="0"/>
      <w:marBottom w:val="0"/>
      <w:divBdr>
        <w:top w:val="none" w:sz="0" w:space="0" w:color="auto"/>
        <w:left w:val="none" w:sz="0" w:space="0" w:color="auto"/>
        <w:bottom w:val="none" w:sz="0" w:space="0" w:color="auto"/>
        <w:right w:val="none" w:sz="0" w:space="0" w:color="auto"/>
      </w:divBdr>
    </w:div>
    <w:div w:id="38096050">
      <w:bodyDiv w:val="1"/>
      <w:marLeft w:val="0"/>
      <w:marRight w:val="0"/>
      <w:marTop w:val="0"/>
      <w:marBottom w:val="0"/>
      <w:divBdr>
        <w:top w:val="none" w:sz="0" w:space="0" w:color="auto"/>
        <w:left w:val="none" w:sz="0" w:space="0" w:color="auto"/>
        <w:bottom w:val="none" w:sz="0" w:space="0" w:color="auto"/>
        <w:right w:val="none" w:sz="0" w:space="0" w:color="auto"/>
      </w:divBdr>
    </w:div>
    <w:div w:id="38208708">
      <w:bodyDiv w:val="1"/>
      <w:marLeft w:val="0"/>
      <w:marRight w:val="0"/>
      <w:marTop w:val="0"/>
      <w:marBottom w:val="0"/>
      <w:divBdr>
        <w:top w:val="none" w:sz="0" w:space="0" w:color="auto"/>
        <w:left w:val="none" w:sz="0" w:space="0" w:color="auto"/>
        <w:bottom w:val="none" w:sz="0" w:space="0" w:color="auto"/>
        <w:right w:val="none" w:sz="0" w:space="0" w:color="auto"/>
      </w:divBdr>
    </w:div>
    <w:div w:id="40524892">
      <w:bodyDiv w:val="1"/>
      <w:marLeft w:val="0"/>
      <w:marRight w:val="0"/>
      <w:marTop w:val="0"/>
      <w:marBottom w:val="0"/>
      <w:divBdr>
        <w:top w:val="none" w:sz="0" w:space="0" w:color="auto"/>
        <w:left w:val="none" w:sz="0" w:space="0" w:color="auto"/>
        <w:bottom w:val="none" w:sz="0" w:space="0" w:color="auto"/>
        <w:right w:val="none" w:sz="0" w:space="0" w:color="auto"/>
      </w:divBdr>
    </w:div>
    <w:div w:id="40792523">
      <w:bodyDiv w:val="1"/>
      <w:marLeft w:val="0"/>
      <w:marRight w:val="0"/>
      <w:marTop w:val="0"/>
      <w:marBottom w:val="0"/>
      <w:divBdr>
        <w:top w:val="none" w:sz="0" w:space="0" w:color="auto"/>
        <w:left w:val="none" w:sz="0" w:space="0" w:color="auto"/>
        <w:bottom w:val="none" w:sz="0" w:space="0" w:color="auto"/>
        <w:right w:val="none" w:sz="0" w:space="0" w:color="auto"/>
      </w:divBdr>
    </w:div>
    <w:div w:id="42676804">
      <w:bodyDiv w:val="1"/>
      <w:marLeft w:val="0"/>
      <w:marRight w:val="0"/>
      <w:marTop w:val="0"/>
      <w:marBottom w:val="0"/>
      <w:divBdr>
        <w:top w:val="none" w:sz="0" w:space="0" w:color="auto"/>
        <w:left w:val="none" w:sz="0" w:space="0" w:color="auto"/>
        <w:bottom w:val="none" w:sz="0" w:space="0" w:color="auto"/>
        <w:right w:val="none" w:sz="0" w:space="0" w:color="auto"/>
      </w:divBdr>
    </w:div>
    <w:div w:id="43144937">
      <w:bodyDiv w:val="1"/>
      <w:marLeft w:val="0"/>
      <w:marRight w:val="0"/>
      <w:marTop w:val="0"/>
      <w:marBottom w:val="0"/>
      <w:divBdr>
        <w:top w:val="none" w:sz="0" w:space="0" w:color="auto"/>
        <w:left w:val="none" w:sz="0" w:space="0" w:color="auto"/>
        <w:bottom w:val="none" w:sz="0" w:space="0" w:color="auto"/>
        <w:right w:val="none" w:sz="0" w:space="0" w:color="auto"/>
      </w:divBdr>
    </w:div>
    <w:div w:id="43986425">
      <w:bodyDiv w:val="1"/>
      <w:marLeft w:val="0"/>
      <w:marRight w:val="0"/>
      <w:marTop w:val="0"/>
      <w:marBottom w:val="0"/>
      <w:divBdr>
        <w:top w:val="none" w:sz="0" w:space="0" w:color="auto"/>
        <w:left w:val="none" w:sz="0" w:space="0" w:color="auto"/>
        <w:bottom w:val="none" w:sz="0" w:space="0" w:color="auto"/>
        <w:right w:val="none" w:sz="0" w:space="0" w:color="auto"/>
      </w:divBdr>
    </w:div>
    <w:div w:id="44640718">
      <w:bodyDiv w:val="1"/>
      <w:marLeft w:val="0"/>
      <w:marRight w:val="0"/>
      <w:marTop w:val="0"/>
      <w:marBottom w:val="0"/>
      <w:divBdr>
        <w:top w:val="none" w:sz="0" w:space="0" w:color="auto"/>
        <w:left w:val="none" w:sz="0" w:space="0" w:color="auto"/>
        <w:bottom w:val="none" w:sz="0" w:space="0" w:color="auto"/>
        <w:right w:val="none" w:sz="0" w:space="0" w:color="auto"/>
      </w:divBdr>
    </w:div>
    <w:div w:id="53937358">
      <w:bodyDiv w:val="1"/>
      <w:marLeft w:val="0"/>
      <w:marRight w:val="0"/>
      <w:marTop w:val="0"/>
      <w:marBottom w:val="0"/>
      <w:divBdr>
        <w:top w:val="none" w:sz="0" w:space="0" w:color="auto"/>
        <w:left w:val="none" w:sz="0" w:space="0" w:color="auto"/>
        <w:bottom w:val="none" w:sz="0" w:space="0" w:color="auto"/>
        <w:right w:val="none" w:sz="0" w:space="0" w:color="auto"/>
      </w:divBdr>
    </w:div>
    <w:div w:id="55781141">
      <w:bodyDiv w:val="1"/>
      <w:marLeft w:val="0"/>
      <w:marRight w:val="0"/>
      <w:marTop w:val="0"/>
      <w:marBottom w:val="0"/>
      <w:divBdr>
        <w:top w:val="none" w:sz="0" w:space="0" w:color="auto"/>
        <w:left w:val="none" w:sz="0" w:space="0" w:color="auto"/>
        <w:bottom w:val="none" w:sz="0" w:space="0" w:color="auto"/>
        <w:right w:val="none" w:sz="0" w:space="0" w:color="auto"/>
      </w:divBdr>
    </w:div>
    <w:div w:id="58868646">
      <w:bodyDiv w:val="1"/>
      <w:marLeft w:val="0"/>
      <w:marRight w:val="0"/>
      <w:marTop w:val="0"/>
      <w:marBottom w:val="0"/>
      <w:divBdr>
        <w:top w:val="none" w:sz="0" w:space="0" w:color="auto"/>
        <w:left w:val="none" w:sz="0" w:space="0" w:color="auto"/>
        <w:bottom w:val="none" w:sz="0" w:space="0" w:color="auto"/>
        <w:right w:val="none" w:sz="0" w:space="0" w:color="auto"/>
      </w:divBdr>
    </w:div>
    <w:div w:id="62416912">
      <w:bodyDiv w:val="1"/>
      <w:marLeft w:val="0"/>
      <w:marRight w:val="0"/>
      <w:marTop w:val="0"/>
      <w:marBottom w:val="0"/>
      <w:divBdr>
        <w:top w:val="none" w:sz="0" w:space="0" w:color="auto"/>
        <w:left w:val="none" w:sz="0" w:space="0" w:color="auto"/>
        <w:bottom w:val="none" w:sz="0" w:space="0" w:color="auto"/>
        <w:right w:val="none" w:sz="0" w:space="0" w:color="auto"/>
      </w:divBdr>
    </w:div>
    <w:div w:id="65811609">
      <w:bodyDiv w:val="1"/>
      <w:marLeft w:val="0"/>
      <w:marRight w:val="0"/>
      <w:marTop w:val="0"/>
      <w:marBottom w:val="0"/>
      <w:divBdr>
        <w:top w:val="none" w:sz="0" w:space="0" w:color="auto"/>
        <w:left w:val="none" w:sz="0" w:space="0" w:color="auto"/>
        <w:bottom w:val="none" w:sz="0" w:space="0" w:color="auto"/>
        <w:right w:val="none" w:sz="0" w:space="0" w:color="auto"/>
      </w:divBdr>
    </w:div>
    <w:div w:id="67729109">
      <w:bodyDiv w:val="1"/>
      <w:marLeft w:val="0"/>
      <w:marRight w:val="0"/>
      <w:marTop w:val="0"/>
      <w:marBottom w:val="0"/>
      <w:divBdr>
        <w:top w:val="none" w:sz="0" w:space="0" w:color="auto"/>
        <w:left w:val="none" w:sz="0" w:space="0" w:color="auto"/>
        <w:bottom w:val="none" w:sz="0" w:space="0" w:color="auto"/>
        <w:right w:val="none" w:sz="0" w:space="0" w:color="auto"/>
      </w:divBdr>
    </w:div>
    <w:div w:id="68159125">
      <w:bodyDiv w:val="1"/>
      <w:marLeft w:val="0"/>
      <w:marRight w:val="0"/>
      <w:marTop w:val="0"/>
      <w:marBottom w:val="0"/>
      <w:divBdr>
        <w:top w:val="none" w:sz="0" w:space="0" w:color="auto"/>
        <w:left w:val="none" w:sz="0" w:space="0" w:color="auto"/>
        <w:bottom w:val="none" w:sz="0" w:space="0" w:color="auto"/>
        <w:right w:val="none" w:sz="0" w:space="0" w:color="auto"/>
      </w:divBdr>
    </w:div>
    <w:div w:id="69547860">
      <w:bodyDiv w:val="1"/>
      <w:marLeft w:val="0"/>
      <w:marRight w:val="0"/>
      <w:marTop w:val="0"/>
      <w:marBottom w:val="0"/>
      <w:divBdr>
        <w:top w:val="none" w:sz="0" w:space="0" w:color="auto"/>
        <w:left w:val="none" w:sz="0" w:space="0" w:color="auto"/>
        <w:bottom w:val="none" w:sz="0" w:space="0" w:color="auto"/>
        <w:right w:val="none" w:sz="0" w:space="0" w:color="auto"/>
      </w:divBdr>
    </w:div>
    <w:div w:id="70854415">
      <w:bodyDiv w:val="1"/>
      <w:marLeft w:val="0"/>
      <w:marRight w:val="0"/>
      <w:marTop w:val="0"/>
      <w:marBottom w:val="0"/>
      <w:divBdr>
        <w:top w:val="none" w:sz="0" w:space="0" w:color="auto"/>
        <w:left w:val="none" w:sz="0" w:space="0" w:color="auto"/>
        <w:bottom w:val="none" w:sz="0" w:space="0" w:color="auto"/>
        <w:right w:val="none" w:sz="0" w:space="0" w:color="auto"/>
      </w:divBdr>
    </w:div>
    <w:div w:id="71508501">
      <w:bodyDiv w:val="1"/>
      <w:marLeft w:val="0"/>
      <w:marRight w:val="0"/>
      <w:marTop w:val="0"/>
      <w:marBottom w:val="0"/>
      <w:divBdr>
        <w:top w:val="none" w:sz="0" w:space="0" w:color="auto"/>
        <w:left w:val="none" w:sz="0" w:space="0" w:color="auto"/>
        <w:bottom w:val="none" w:sz="0" w:space="0" w:color="auto"/>
        <w:right w:val="none" w:sz="0" w:space="0" w:color="auto"/>
      </w:divBdr>
    </w:div>
    <w:div w:id="73863012">
      <w:bodyDiv w:val="1"/>
      <w:marLeft w:val="0"/>
      <w:marRight w:val="0"/>
      <w:marTop w:val="0"/>
      <w:marBottom w:val="0"/>
      <w:divBdr>
        <w:top w:val="none" w:sz="0" w:space="0" w:color="auto"/>
        <w:left w:val="none" w:sz="0" w:space="0" w:color="auto"/>
        <w:bottom w:val="none" w:sz="0" w:space="0" w:color="auto"/>
        <w:right w:val="none" w:sz="0" w:space="0" w:color="auto"/>
      </w:divBdr>
    </w:div>
    <w:div w:id="74597422">
      <w:bodyDiv w:val="1"/>
      <w:marLeft w:val="0"/>
      <w:marRight w:val="0"/>
      <w:marTop w:val="0"/>
      <w:marBottom w:val="0"/>
      <w:divBdr>
        <w:top w:val="none" w:sz="0" w:space="0" w:color="auto"/>
        <w:left w:val="none" w:sz="0" w:space="0" w:color="auto"/>
        <w:bottom w:val="none" w:sz="0" w:space="0" w:color="auto"/>
        <w:right w:val="none" w:sz="0" w:space="0" w:color="auto"/>
      </w:divBdr>
    </w:div>
    <w:div w:id="79258832">
      <w:bodyDiv w:val="1"/>
      <w:marLeft w:val="0"/>
      <w:marRight w:val="0"/>
      <w:marTop w:val="0"/>
      <w:marBottom w:val="0"/>
      <w:divBdr>
        <w:top w:val="none" w:sz="0" w:space="0" w:color="auto"/>
        <w:left w:val="none" w:sz="0" w:space="0" w:color="auto"/>
        <w:bottom w:val="none" w:sz="0" w:space="0" w:color="auto"/>
        <w:right w:val="none" w:sz="0" w:space="0" w:color="auto"/>
      </w:divBdr>
    </w:div>
    <w:div w:id="82184417">
      <w:bodyDiv w:val="1"/>
      <w:marLeft w:val="0"/>
      <w:marRight w:val="0"/>
      <w:marTop w:val="0"/>
      <w:marBottom w:val="0"/>
      <w:divBdr>
        <w:top w:val="none" w:sz="0" w:space="0" w:color="auto"/>
        <w:left w:val="none" w:sz="0" w:space="0" w:color="auto"/>
        <w:bottom w:val="none" w:sz="0" w:space="0" w:color="auto"/>
        <w:right w:val="none" w:sz="0" w:space="0" w:color="auto"/>
      </w:divBdr>
    </w:div>
    <w:div w:id="83690839">
      <w:bodyDiv w:val="1"/>
      <w:marLeft w:val="0"/>
      <w:marRight w:val="0"/>
      <w:marTop w:val="0"/>
      <w:marBottom w:val="0"/>
      <w:divBdr>
        <w:top w:val="none" w:sz="0" w:space="0" w:color="auto"/>
        <w:left w:val="none" w:sz="0" w:space="0" w:color="auto"/>
        <w:bottom w:val="none" w:sz="0" w:space="0" w:color="auto"/>
        <w:right w:val="none" w:sz="0" w:space="0" w:color="auto"/>
      </w:divBdr>
    </w:div>
    <w:div w:id="84351710">
      <w:bodyDiv w:val="1"/>
      <w:marLeft w:val="0"/>
      <w:marRight w:val="0"/>
      <w:marTop w:val="0"/>
      <w:marBottom w:val="0"/>
      <w:divBdr>
        <w:top w:val="none" w:sz="0" w:space="0" w:color="auto"/>
        <w:left w:val="none" w:sz="0" w:space="0" w:color="auto"/>
        <w:bottom w:val="none" w:sz="0" w:space="0" w:color="auto"/>
        <w:right w:val="none" w:sz="0" w:space="0" w:color="auto"/>
      </w:divBdr>
    </w:div>
    <w:div w:id="86073285">
      <w:bodyDiv w:val="1"/>
      <w:marLeft w:val="0"/>
      <w:marRight w:val="0"/>
      <w:marTop w:val="0"/>
      <w:marBottom w:val="0"/>
      <w:divBdr>
        <w:top w:val="none" w:sz="0" w:space="0" w:color="auto"/>
        <w:left w:val="none" w:sz="0" w:space="0" w:color="auto"/>
        <w:bottom w:val="none" w:sz="0" w:space="0" w:color="auto"/>
        <w:right w:val="none" w:sz="0" w:space="0" w:color="auto"/>
      </w:divBdr>
    </w:div>
    <w:div w:id="86587082">
      <w:bodyDiv w:val="1"/>
      <w:marLeft w:val="0"/>
      <w:marRight w:val="0"/>
      <w:marTop w:val="0"/>
      <w:marBottom w:val="0"/>
      <w:divBdr>
        <w:top w:val="none" w:sz="0" w:space="0" w:color="auto"/>
        <w:left w:val="none" w:sz="0" w:space="0" w:color="auto"/>
        <w:bottom w:val="none" w:sz="0" w:space="0" w:color="auto"/>
        <w:right w:val="none" w:sz="0" w:space="0" w:color="auto"/>
      </w:divBdr>
    </w:div>
    <w:div w:id="88090448">
      <w:bodyDiv w:val="1"/>
      <w:marLeft w:val="0"/>
      <w:marRight w:val="0"/>
      <w:marTop w:val="0"/>
      <w:marBottom w:val="0"/>
      <w:divBdr>
        <w:top w:val="none" w:sz="0" w:space="0" w:color="auto"/>
        <w:left w:val="none" w:sz="0" w:space="0" w:color="auto"/>
        <w:bottom w:val="none" w:sz="0" w:space="0" w:color="auto"/>
        <w:right w:val="none" w:sz="0" w:space="0" w:color="auto"/>
      </w:divBdr>
    </w:div>
    <w:div w:id="93132562">
      <w:bodyDiv w:val="1"/>
      <w:marLeft w:val="0"/>
      <w:marRight w:val="0"/>
      <w:marTop w:val="0"/>
      <w:marBottom w:val="0"/>
      <w:divBdr>
        <w:top w:val="none" w:sz="0" w:space="0" w:color="auto"/>
        <w:left w:val="none" w:sz="0" w:space="0" w:color="auto"/>
        <w:bottom w:val="none" w:sz="0" w:space="0" w:color="auto"/>
        <w:right w:val="none" w:sz="0" w:space="0" w:color="auto"/>
      </w:divBdr>
    </w:div>
    <w:div w:id="96684119">
      <w:bodyDiv w:val="1"/>
      <w:marLeft w:val="0"/>
      <w:marRight w:val="0"/>
      <w:marTop w:val="0"/>
      <w:marBottom w:val="0"/>
      <w:divBdr>
        <w:top w:val="none" w:sz="0" w:space="0" w:color="auto"/>
        <w:left w:val="none" w:sz="0" w:space="0" w:color="auto"/>
        <w:bottom w:val="none" w:sz="0" w:space="0" w:color="auto"/>
        <w:right w:val="none" w:sz="0" w:space="0" w:color="auto"/>
      </w:divBdr>
    </w:div>
    <w:div w:id="100229874">
      <w:bodyDiv w:val="1"/>
      <w:marLeft w:val="0"/>
      <w:marRight w:val="0"/>
      <w:marTop w:val="0"/>
      <w:marBottom w:val="0"/>
      <w:divBdr>
        <w:top w:val="none" w:sz="0" w:space="0" w:color="auto"/>
        <w:left w:val="none" w:sz="0" w:space="0" w:color="auto"/>
        <w:bottom w:val="none" w:sz="0" w:space="0" w:color="auto"/>
        <w:right w:val="none" w:sz="0" w:space="0" w:color="auto"/>
      </w:divBdr>
    </w:div>
    <w:div w:id="100340786">
      <w:bodyDiv w:val="1"/>
      <w:marLeft w:val="0"/>
      <w:marRight w:val="0"/>
      <w:marTop w:val="0"/>
      <w:marBottom w:val="0"/>
      <w:divBdr>
        <w:top w:val="none" w:sz="0" w:space="0" w:color="auto"/>
        <w:left w:val="none" w:sz="0" w:space="0" w:color="auto"/>
        <w:bottom w:val="none" w:sz="0" w:space="0" w:color="auto"/>
        <w:right w:val="none" w:sz="0" w:space="0" w:color="auto"/>
      </w:divBdr>
    </w:div>
    <w:div w:id="108472085">
      <w:bodyDiv w:val="1"/>
      <w:marLeft w:val="0"/>
      <w:marRight w:val="0"/>
      <w:marTop w:val="0"/>
      <w:marBottom w:val="0"/>
      <w:divBdr>
        <w:top w:val="none" w:sz="0" w:space="0" w:color="auto"/>
        <w:left w:val="none" w:sz="0" w:space="0" w:color="auto"/>
        <w:bottom w:val="none" w:sz="0" w:space="0" w:color="auto"/>
        <w:right w:val="none" w:sz="0" w:space="0" w:color="auto"/>
      </w:divBdr>
    </w:div>
    <w:div w:id="110129849">
      <w:bodyDiv w:val="1"/>
      <w:marLeft w:val="0"/>
      <w:marRight w:val="0"/>
      <w:marTop w:val="0"/>
      <w:marBottom w:val="0"/>
      <w:divBdr>
        <w:top w:val="none" w:sz="0" w:space="0" w:color="auto"/>
        <w:left w:val="none" w:sz="0" w:space="0" w:color="auto"/>
        <w:bottom w:val="none" w:sz="0" w:space="0" w:color="auto"/>
        <w:right w:val="none" w:sz="0" w:space="0" w:color="auto"/>
      </w:divBdr>
    </w:div>
    <w:div w:id="112212365">
      <w:bodyDiv w:val="1"/>
      <w:marLeft w:val="0"/>
      <w:marRight w:val="0"/>
      <w:marTop w:val="0"/>
      <w:marBottom w:val="0"/>
      <w:divBdr>
        <w:top w:val="none" w:sz="0" w:space="0" w:color="auto"/>
        <w:left w:val="none" w:sz="0" w:space="0" w:color="auto"/>
        <w:bottom w:val="none" w:sz="0" w:space="0" w:color="auto"/>
        <w:right w:val="none" w:sz="0" w:space="0" w:color="auto"/>
      </w:divBdr>
    </w:div>
    <w:div w:id="112405945">
      <w:bodyDiv w:val="1"/>
      <w:marLeft w:val="0"/>
      <w:marRight w:val="0"/>
      <w:marTop w:val="0"/>
      <w:marBottom w:val="0"/>
      <w:divBdr>
        <w:top w:val="none" w:sz="0" w:space="0" w:color="auto"/>
        <w:left w:val="none" w:sz="0" w:space="0" w:color="auto"/>
        <w:bottom w:val="none" w:sz="0" w:space="0" w:color="auto"/>
        <w:right w:val="none" w:sz="0" w:space="0" w:color="auto"/>
      </w:divBdr>
    </w:div>
    <w:div w:id="114520844">
      <w:bodyDiv w:val="1"/>
      <w:marLeft w:val="0"/>
      <w:marRight w:val="0"/>
      <w:marTop w:val="0"/>
      <w:marBottom w:val="0"/>
      <w:divBdr>
        <w:top w:val="none" w:sz="0" w:space="0" w:color="auto"/>
        <w:left w:val="none" w:sz="0" w:space="0" w:color="auto"/>
        <w:bottom w:val="none" w:sz="0" w:space="0" w:color="auto"/>
        <w:right w:val="none" w:sz="0" w:space="0" w:color="auto"/>
      </w:divBdr>
    </w:div>
    <w:div w:id="115876121">
      <w:bodyDiv w:val="1"/>
      <w:marLeft w:val="0"/>
      <w:marRight w:val="0"/>
      <w:marTop w:val="0"/>
      <w:marBottom w:val="0"/>
      <w:divBdr>
        <w:top w:val="none" w:sz="0" w:space="0" w:color="auto"/>
        <w:left w:val="none" w:sz="0" w:space="0" w:color="auto"/>
        <w:bottom w:val="none" w:sz="0" w:space="0" w:color="auto"/>
        <w:right w:val="none" w:sz="0" w:space="0" w:color="auto"/>
      </w:divBdr>
    </w:div>
    <w:div w:id="117266795">
      <w:bodyDiv w:val="1"/>
      <w:marLeft w:val="0"/>
      <w:marRight w:val="0"/>
      <w:marTop w:val="0"/>
      <w:marBottom w:val="0"/>
      <w:divBdr>
        <w:top w:val="none" w:sz="0" w:space="0" w:color="auto"/>
        <w:left w:val="none" w:sz="0" w:space="0" w:color="auto"/>
        <w:bottom w:val="none" w:sz="0" w:space="0" w:color="auto"/>
        <w:right w:val="none" w:sz="0" w:space="0" w:color="auto"/>
      </w:divBdr>
    </w:div>
    <w:div w:id="117458641">
      <w:bodyDiv w:val="1"/>
      <w:marLeft w:val="0"/>
      <w:marRight w:val="0"/>
      <w:marTop w:val="0"/>
      <w:marBottom w:val="0"/>
      <w:divBdr>
        <w:top w:val="none" w:sz="0" w:space="0" w:color="auto"/>
        <w:left w:val="none" w:sz="0" w:space="0" w:color="auto"/>
        <w:bottom w:val="none" w:sz="0" w:space="0" w:color="auto"/>
        <w:right w:val="none" w:sz="0" w:space="0" w:color="auto"/>
      </w:divBdr>
    </w:div>
    <w:div w:id="120391094">
      <w:bodyDiv w:val="1"/>
      <w:marLeft w:val="0"/>
      <w:marRight w:val="0"/>
      <w:marTop w:val="0"/>
      <w:marBottom w:val="0"/>
      <w:divBdr>
        <w:top w:val="none" w:sz="0" w:space="0" w:color="auto"/>
        <w:left w:val="none" w:sz="0" w:space="0" w:color="auto"/>
        <w:bottom w:val="none" w:sz="0" w:space="0" w:color="auto"/>
        <w:right w:val="none" w:sz="0" w:space="0" w:color="auto"/>
      </w:divBdr>
    </w:div>
    <w:div w:id="129789836">
      <w:bodyDiv w:val="1"/>
      <w:marLeft w:val="0"/>
      <w:marRight w:val="0"/>
      <w:marTop w:val="0"/>
      <w:marBottom w:val="0"/>
      <w:divBdr>
        <w:top w:val="none" w:sz="0" w:space="0" w:color="auto"/>
        <w:left w:val="none" w:sz="0" w:space="0" w:color="auto"/>
        <w:bottom w:val="none" w:sz="0" w:space="0" w:color="auto"/>
        <w:right w:val="none" w:sz="0" w:space="0" w:color="auto"/>
      </w:divBdr>
    </w:div>
    <w:div w:id="132723016">
      <w:bodyDiv w:val="1"/>
      <w:marLeft w:val="0"/>
      <w:marRight w:val="0"/>
      <w:marTop w:val="0"/>
      <w:marBottom w:val="0"/>
      <w:divBdr>
        <w:top w:val="none" w:sz="0" w:space="0" w:color="auto"/>
        <w:left w:val="none" w:sz="0" w:space="0" w:color="auto"/>
        <w:bottom w:val="none" w:sz="0" w:space="0" w:color="auto"/>
        <w:right w:val="none" w:sz="0" w:space="0" w:color="auto"/>
      </w:divBdr>
    </w:div>
    <w:div w:id="133522648">
      <w:bodyDiv w:val="1"/>
      <w:marLeft w:val="0"/>
      <w:marRight w:val="0"/>
      <w:marTop w:val="0"/>
      <w:marBottom w:val="0"/>
      <w:divBdr>
        <w:top w:val="none" w:sz="0" w:space="0" w:color="auto"/>
        <w:left w:val="none" w:sz="0" w:space="0" w:color="auto"/>
        <w:bottom w:val="none" w:sz="0" w:space="0" w:color="auto"/>
        <w:right w:val="none" w:sz="0" w:space="0" w:color="auto"/>
      </w:divBdr>
    </w:div>
    <w:div w:id="133648187">
      <w:bodyDiv w:val="1"/>
      <w:marLeft w:val="0"/>
      <w:marRight w:val="0"/>
      <w:marTop w:val="0"/>
      <w:marBottom w:val="0"/>
      <w:divBdr>
        <w:top w:val="none" w:sz="0" w:space="0" w:color="auto"/>
        <w:left w:val="none" w:sz="0" w:space="0" w:color="auto"/>
        <w:bottom w:val="none" w:sz="0" w:space="0" w:color="auto"/>
        <w:right w:val="none" w:sz="0" w:space="0" w:color="auto"/>
      </w:divBdr>
    </w:div>
    <w:div w:id="134108380">
      <w:bodyDiv w:val="1"/>
      <w:marLeft w:val="0"/>
      <w:marRight w:val="0"/>
      <w:marTop w:val="0"/>
      <w:marBottom w:val="0"/>
      <w:divBdr>
        <w:top w:val="none" w:sz="0" w:space="0" w:color="auto"/>
        <w:left w:val="none" w:sz="0" w:space="0" w:color="auto"/>
        <w:bottom w:val="none" w:sz="0" w:space="0" w:color="auto"/>
        <w:right w:val="none" w:sz="0" w:space="0" w:color="auto"/>
      </w:divBdr>
    </w:div>
    <w:div w:id="134497359">
      <w:bodyDiv w:val="1"/>
      <w:marLeft w:val="0"/>
      <w:marRight w:val="0"/>
      <w:marTop w:val="0"/>
      <w:marBottom w:val="0"/>
      <w:divBdr>
        <w:top w:val="none" w:sz="0" w:space="0" w:color="auto"/>
        <w:left w:val="none" w:sz="0" w:space="0" w:color="auto"/>
        <w:bottom w:val="none" w:sz="0" w:space="0" w:color="auto"/>
        <w:right w:val="none" w:sz="0" w:space="0" w:color="auto"/>
      </w:divBdr>
    </w:div>
    <w:div w:id="136773635">
      <w:bodyDiv w:val="1"/>
      <w:marLeft w:val="0"/>
      <w:marRight w:val="0"/>
      <w:marTop w:val="0"/>
      <w:marBottom w:val="0"/>
      <w:divBdr>
        <w:top w:val="none" w:sz="0" w:space="0" w:color="auto"/>
        <w:left w:val="none" w:sz="0" w:space="0" w:color="auto"/>
        <w:bottom w:val="none" w:sz="0" w:space="0" w:color="auto"/>
        <w:right w:val="none" w:sz="0" w:space="0" w:color="auto"/>
      </w:divBdr>
    </w:div>
    <w:div w:id="136802137">
      <w:bodyDiv w:val="1"/>
      <w:marLeft w:val="0"/>
      <w:marRight w:val="0"/>
      <w:marTop w:val="0"/>
      <w:marBottom w:val="0"/>
      <w:divBdr>
        <w:top w:val="none" w:sz="0" w:space="0" w:color="auto"/>
        <w:left w:val="none" w:sz="0" w:space="0" w:color="auto"/>
        <w:bottom w:val="none" w:sz="0" w:space="0" w:color="auto"/>
        <w:right w:val="none" w:sz="0" w:space="0" w:color="auto"/>
      </w:divBdr>
    </w:div>
    <w:div w:id="141191771">
      <w:bodyDiv w:val="1"/>
      <w:marLeft w:val="0"/>
      <w:marRight w:val="0"/>
      <w:marTop w:val="0"/>
      <w:marBottom w:val="0"/>
      <w:divBdr>
        <w:top w:val="none" w:sz="0" w:space="0" w:color="auto"/>
        <w:left w:val="none" w:sz="0" w:space="0" w:color="auto"/>
        <w:bottom w:val="none" w:sz="0" w:space="0" w:color="auto"/>
        <w:right w:val="none" w:sz="0" w:space="0" w:color="auto"/>
      </w:divBdr>
    </w:div>
    <w:div w:id="143549568">
      <w:bodyDiv w:val="1"/>
      <w:marLeft w:val="0"/>
      <w:marRight w:val="0"/>
      <w:marTop w:val="0"/>
      <w:marBottom w:val="0"/>
      <w:divBdr>
        <w:top w:val="none" w:sz="0" w:space="0" w:color="auto"/>
        <w:left w:val="none" w:sz="0" w:space="0" w:color="auto"/>
        <w:bottom w:val="none" w:sz="0" w:space="0" w:color="auto"/>
        <w:right w:val="none" w:sz="0" w:space="0" w:color="auto"/>
      </w:divBdr>
    </w:div>
    <w:div w:id="156266644">
      <w:bodyDiv w:val="1"/>
      <w:marLeft w:val="0"/>
      <w:marRight w:val="0"/>
      <w:marTop w:val="0"/>
      <w:marBottom w:val="0"/>
      <w:divBdr>
        <w:top w:val="none" w:sz="0" w:space="0" w:color="auto"/>
        <w:left w:val="none" w:sz="0" w:space="0" w:color="auto"/>
        <w:bottom w:val="none" w:sz="0" w:space="0" w:color="auto"/>
        <w:right w:val="none" w:sz="0" w:space="0" w:color="auto"/>
      </w:divBdr>
    </w:div>
    <w:div w:id="161043654">
      <w:bodyDiv w:val="1"/>
      <w:marLeft w:val="0"/>
      <w:marRight w:val="0"/>
      <w:marTop w:val="0"/>
      <w:marBottom w:val="0"/>
      <w:divBdr>
        <w:top w:val="none" w:sz="0" w:space="0" w:color="auto"/>
        <w:left w:val="none" w:sz="0" w:space="0" w:color="auto"/>
        <w:bottom w:val="none" w:sz="0" w:space="0" w:color="auto"/>
        <w:right w:val="none" w:sz="0" w:space="0" w:color="auto"/>
      </w:divBdr>
    </w:div>
    <w:div w:id="164634959">
      <w:bodyDiv w:val="1"/>
      <w:marLeft w:val="0"/>
      <w:marRight w:val="0"/>
      <w:marTop w:val="0"/>
      <w:marBottom w:val="0"/>
      <w:divBdr>
        <w:top w:val="none" w:sz="0" w:space="0" w:color="auto"/>
        <w:left w:val="none" w:sz="0" w:space="0" w:color="auto"/>
        <w:bottom w:val="none" w:sz="0" w:space="0" w:color="auto"/>
        <w:right w:val="none" w:sz="0" w:space="0" w:color="auto"/>
      </w:divBdr>
    </w:div>
    <w:div w:id="164709667">
      <w:bodyDiv w:val="1"/>
      <w:marLeft w:val="0"/>
      <w:marRight w:val="0"/>
      <w:marTop w:val="0"/>
      <w:marBottom w:val="0"/>
      <w:divBdr>
        <w:top w:val="none" w:sz="0" w:space="0" w:color="auto"/>
        <w:left w:val="none" w:sz="0" w:space="0" w:color="auto"/>
        <w:bottom w:val="none" w:sz="0" w:space="0" w:color="auto"/>
        <w:right w:val="none" w:sz="0" w:space="0" w:color="auto"/>
      </w:divBdr>
    </w:div>
    <w:div w:id="165442230">
      <w:bodyDiv w:val="1"/>
      <w:marLeft w:val="0"/>
      <w:marRight w:val="0"/>
      <w:marTop w:val="0"/>
      <w:marBottom w:val="0"/>
      <w:divBdr>
        <w:top w:val="none" w:sz="0" w:space="0" w:color="auto"/>
        <w:left w:val="none" w:sz="0" w:space="0" w:color="auto"/>
        <w:bottom w:val="none" w:sz="0" w:space="0" w:color="auto"/>
        <w:right w:val="none" w:sz="0" w:space="0" w:color="auto"/>
      </w:divBdr>
    </w:div>
    <w:div w:id="168645008">
      <w:bodyDiv w:val="1"/>
      <w:marLeft w:val="0"/>
      <w:marRight w:val="0"/>
      <w:marTop w:val="0"/>
      <w:marBottom w:val="0"/>
      <w:divBdr>
        <w:top w:val="none" w:sz="0" w:space="0" w:color="auto"/>
        <w:left w:val="none" w:sz="0" w:space="0" w:color="auto"/>
        <w:bottom w:val="none" w:sz="0" w:space="0" w:color="auto"/>
        <w:right w:val="none" w:sz="0" w:space="0" w:color="auto"/>
      </w:divBdr>
    </w:div>
    <w:div w:id="170687700">
      <w:bodyDiv w:val="1"/>
      <w:marLeft w:val="0"/>
      <w:marRight w:val="0"/>
      <w:marTop w:val="0"/>
      <w:marBottom w:val="0"/>
      <w:divBdr>
        <w:top w:val="none" w:sz="0" w:space="0" w:color="auto"/>
        <w:left w:val="none" w:sz="0" w:space="0" w:color="auto"/>
        <w:bottom w:val="none" w:sz="0" w:space="0" w:color="auto"/>
        <w:right w:val="none" w:sz="0" w:space="0" w:color="auto"/>
      </w:divBdr>
    </w:div>
    <w:div w:id="180631707">
      <w:bodyDiv w:val="1"/>
      <w:marLeft w:val="0"/>
      <w:marRight w:val="0"/>
      <w:marTop w:val="0"/>
      <w:marBottom w:val="0"/>
      <w:divBdr>
        <w:top w:val="none" w:sz="0" w:space="0" w:color="auto"/>
        <w:left w:val="none" w:sz="0" w:space="0" w:color="auto"/>
        <w:bottom w:val="none" w:sz="0" w:space="0" w:color="auto"/>
        <w:right w:val="none" w:sz="0" w:space="0" w:color="auto"/>
      </w:divBdr>
    </w:div>
    <w:div w:id="182013778">
      <w:bodyDiv w:val="1"/>
      <w:marLeft w:val="0"/>
      <w:marRight w:val="0"/>
      <w:marTop w:val="0"/>
      <w:marBottom w:val="0"/>
      <w:divBdr>
        <w:top w:val="none" w:sz="0" w:space="0" w:color="auto"/>
        <w:left w:val="none" w:sz="0" w:space="0" w:color="auto"/>
        <w:bottom w:val="none" w:sz="0" w:space="0" w:color="auto"/>
        <w:right w:val="none" w:sz="0" w:space="0" w:color="auto"/>
      </w:divBdr>
    </w:div>
    <w:div w:id="184632470">
      <w:bodyDiv w:val="1"/>
      <w:marLeft w:val="0"/>
      <w:marRight w:val="0"/>
      <w:marTop w:val="0"/>
      <w:marBottom w:val="0"/>
      <w:divBdr>
        <w:top w:val="none" w:sz="0" w:space="0" w:color="auto"/>
        <w:left w:val="none" w:sz="0" w:space="0" w:color="auto"/>
        <w:bottom w:val="none" w:sz="0" w:space="0" w:color="auto"/>
        <w:right w:val="none" w:sz="0" w:space="0" w:color="auto"/>
      </w:divBdr>
    </w:div>
    <w:div w:id="184902761">
      <w:bodyDiv w:val="1"/>
      <w:marLeft w:val="0"/>
      <w:marRight w:val="0"/>
      <w:marTop w:val="0"/>
      <w:marBottom w:val="0"/>
      <w:divBdr>
        <w:top w:val="none" w:sz="0" w:space="0" w:color="auto"/>
        <w:left w:val="none" w:sz="0" w:space="0" w:color="auto"/>
        <w:bottom w:val="none" w:sz="0" w:space="0" w:color="auto"/>
        <w:right w:val="none" w:sz="0" w:space="0" w:color="auto"/>
      </w:divBdr>
    </w:div>
    <w:div w:id="193808190">
      <w:bodyDiv w:val="1"/>
      <w:marLeft w:val="0"/>
      <w:marRight w:val="0"/>
      <w:marTop w:val="0"/>
      <w:marBottom w:val="0"/>
      <w:divBdr>
        <w:top w:val="none" w:sz="0" w:space="0" w:color="auto"/>
        <w:left w:val="none" w:sz="0" w:space="0" w:color="auto"/>
        <w:bottom w:val="none" w:sz="0" w:space="0" w:color="auto"/>
        <w:right w:val="none" w:sz="0" w:space="0" w:color="auto"/>
      </w:divBdr>
    </w:div>
    <w:div w:id="196090831">
      <w:bodyDiv w:val="1"/>
      <w:marLeft w:val="0"/>
      <w:marRight w:val="0"/>
      <w:marTop w:val="0"/>
      <w:marBottom w:val="0"/>
      <w:divBdr>
        <w:top w:val="none" w:sz="0" w:space="0" w:color="auto"/>
        <w:left w:val="none" w:sz="0" w:space="0" w:color="auto"/>
        <w:bottom w:val="none" w:sz="0" w:space="0" w:color="auto"/>
        <w:right w:val="none" w:sz="0" w:space="0" w:color="auto"/>
      </w:divBdr>
    </w:div>
    <w:div w:id="205870703">
      <w:bodyDiv w:val="1"/>
      <w:marLeft w:val="0"/>
      <w:marRight w:val="0"/>
      <w:marTop w:val="0"/>
      <w:marBottom w:val="0"/>
      <w:divBdr>
        <w:top w:val="none" w:sz="0" w:space="0" w:color="auto"/>
        <w:left w:val="none" w:sz="0" w:space="0" w:color="auto"/>
        <w:bottom w:val="none" w:sz="0" w:space="0" w:color="auto"/>
        <w:right w:val="none" w:sz="0" w:space="0" w:color="auto"/>
      </w:divBdr>
    </w:div>
    <w:div w:id="206531094">
      <w:bodyDiv w:val="1"/>
      <w:marLeft w:val="0"/>
      <w:marRight w:val="0"/>
      <w:marTop w:val="0"/>
      <w:marBottom w:val="0"/>
      <w:divBdr>
        <w:top w:val="none" w:sz="0" w:space="0" w:color="auto"/>
        <w:left w:val="none" w:sz="0" w:space="0" w:color="auto"/>
        <w:bottom w:val="none" w:sz="0" w:space="0" w:color="auto"/>
        <w:right w:val="none" w:sz="0" w:space="0" w:color="auto"/>
      </w:divBdr>
    </w:div>
    <w:div w:id="206574079">
      <w:bodyDiv w:val="1"/>
      <w:marLeft w:val="0"/>
      <w:marRight w:val="0"/>
      <w:marTop w:val="0"/>
      <w:marBottom w:val="0"/>
      <w:divBdr>
        <w:top w:val="none" w:sz="0" w:space="0" w:color="auto"/>
        <w:left w:val="none" w:sz="0" w:space="0" w:color="auto"/>
        <w:bottom w:val="none" w:sz="0" w:space="0" w:color="auto"/>
        <w:right w:val="none" w:sz="0" w:space="0" w:color="auto"/>
      </w:divBdr>
    </w:div>
    <w:div w:id="207185979">
      <w:bodyDiv w:val="1"/>
      <w:marLeft w:val="0"/>
      <w:marRight w:val="0"/>
      <w:marTop w:val="0"/>
      <w:marBottom w:val="0"/>
      <w:divBdr>
        <w:top w:val="none" w:sz="0" w:space="0" w:color="auto"/>
        <w:left w:val="none" w:sz="0" w:space="0" w:color="auto"/>
        <w:bottom w:val="none" w:sz="0" w:space="0" w:color="auto"/>
        <w:right w:val="none" w:sz="0" w:space="0" w:color="auto"/>
      </w:divBdr>
    </w:div>
    <w:div w:id="207569639">
      <w:bodyDiv w:val="1"/>
      <w:marLeft w:val="0"/>
      <w:marRight w:val="0"/>
      <w:marTop w:val="0"/>
      <w:marBottom w:val="0"/>
      <w:divBdr>
        <w:top w:val="none" w:sz="0" w:space="0" w:color="auto"/>
        <w:left w:val="none" w:sz="0" w:space="0" w:color="auto"/>
        <w:bottom w:val="none" w:sz="0" w:space="0" w:color="auto"/>
        <w:right w:val="none" w:sz="0" w:space="0" w:color="auto"/>
      </w:divBdr>
    </w:div>
    <w:div w:id="212163270">
      <w:bodyDiv w:val="1"/>
      <w:marLeft w:val="0"/>
      <w:marRight w:val="0"/>
      <w:marTop w:val="0"/>
      <w:marBottom w:val="0"/>
      <w:divBdr>
        <w:top w:val="none" w:sz="0" w:space="0" w:color="auto"/>
        <w:left w:val="none" w:sz="0" w:space="0" w:color="auto"/>
        <w:bottom w:val="none" w:sz="0" w:space="0" w:color="auto"/>
        <w:right w:val="none" w:sz="0" w:space="0" w:color="auto"/>
      </w:divBdr>
    </w:div>
    <w:div w:id="214007613">
      <w:bodyDiv w:val="1"/>
      <w:marLeft w:val="0"/>
      <w:marRight w:val="0"/>
      <w:marTop w:val="0"/>
      <w:marBottom w:val="0"/>
      <w:divBdr>
        <w:top w:val="none" w:sz="0" w:space="0" w:color="auto"/>
        <w:left w:val="none" w:sz="0" w:space="0" w:color="auto"/>
        <w:bottom w:val="none" w:sz="0" w:space="0" w:color="auto"/>
        <w:right w:val="none" w:sz="0" w:space="0" w:color="auto"/>
      </w:divBdr>
    </w:div>
    <w:div w:id="214318193">
      <w:bodyDiv w:val="1"/>
      <w:marLeft w:val="0"/>
      <w:marRight w:val="0"/>
      <w:marTop w:val="0"/>
      <w:marBottom w:val="0"/>
      <w:divBdr>
        <w:top w:val="none" w:sz="0" w:space="0" w:color="auto"/>
        <w:left w:val="none" w:sz="0" w:space="0" w:color="auto"/>
        <w:bottom w:val="none" w:sz="0" w:space="0" w:color="auto"/>
        <w:right w:val="none" w:sz="0" w:space="0" w:color="auto"/>
      </w:divBdr>
    </w:div>
    <w:div w:id="214974651">
      <w:bodyDiv w:val="1"/>
      <w:marLeft w:val="0"/>
      <w:marRight w:val="0"/>
      <w:marTop w:val="0"/>
      <w:marBottom w:val="0"/>
      <w:divBdr>
        <w:top w:val="none" w:sz="0" w:space="0" w:color="auto"/>
        <w:left w:val="none" w:sz="0" w:space="0" w:color="auto"/>
        <w:bottom w:val="none" w:sz="0" w:space="0" w:color="auto"/>
        <w:right w:val="none" w:sz="0" w:space="0" w:color="auto"/>
      </w:divBdr>
    </w:div>
    <w:div w:id="216362504">
      <w:bodyDiv w:val="1"/>
      <w:marLeft w:val="0"/>
      <w:marRight w:val="0"/>
      <w:marTop w:val="0"/>
      <w:marBottom w:val="0"/>
      <w:divBdr>
        <w:top w:val="none" w:sz="0" w:space="0" w:color="auto"/>
        <w:left w:val="none" w:sz="0" w:space="0" w:color="auto"/>
        <w:bottom w:val="none" w:sz="0" w:space="0" w:color="auto"/>
        <w:right w:val="none" w:sz="0" w:space="0" w:color="auto"/>
      </w:divBdr>
    </w:div>
    <w:div w:id="221260671">
      <w:bodyDiv w:val="1"/>
      <w:marLeft w:val="0"/>
      <w:marRight w:val="0"/>
      <w:marTop w:val="0"/>
      <w:marBottom w:val="0"/>
      <w:divBdr>
        <w:top w:val="none" w:sz="0" w:space="0" w:color="auto"/>
        <w:left w:val="none" w:sz="0" w:space="0" w:color="auto"/>
        <w:bottom w:val="none" w:sz="0" w:space="0" w:color="auto"/>
        <w:right w:val="none" w:sz="0" w:space="0" w:color="auto"/>
      </w:divBdr>
    </w:div>
    <w:div w:id="221717927">
      <w:bodyDiv w:val="1"/>
      <w:marLeft w:val="0"/>
      <w:marRight w:val="0"/>
      <w:marTop w:val="0"/>
      <w:marBottom w:val="0"/>
      <w:divBdr>
        <w:top w:val="none" w:sz="0" w:space="0" w:color="auto"/>
        <w:left w:val="none" w:sz="0" w:space="0" w:color="auto"/>
        <w:bottom w:val="none" w:sz="0" w:space="0" w:color="auto"/>
        <w:right w:val="none" w:sz="0" w:space="0" w:color="auto"/>
      </w:divBdr>
    </w:div>
    <w:div w:id="222914756">
      <w:bodyDiv w:val="1"/>
      <w:marLeft w:val="0"/>
      <w:marRight w:val="0"/>
      <w:marTop w:val="0"/>
      <w:marBottom w:val="0"/>
      <w:divBdr>
        <w:top w:val="none" w:sz="0" w:space="0" w:color="auto"/>
        <w:left w:val="none" w:sz="0" w:space="0" w:color="auto"/>
        <w:bottom w:val="none" w:sz="0" w:space="0" w:color="auto"/>
        <w:right w:val="none" w:sz="0" w:space="0" w:color="auto"/>
      </w:divBdr>
    </w:div>
    <w:div w:id="224923265">
      <w:bodyDiv w:val="1"/>
      <w:marLeft w:val="0"/>
      <w:marRight w:val="0"/>
      <w:marTop w:val="0"/>
      <w:marBottom w:val="0"/>
      <w:divBdr>
        <w:top w:val="none" w:sz="0" w:space="0" w:color="auto"/>
        <w:left w:val="none" w:sz="0" w:space="0" w:color="auto"/>
        <w:bottom w:val="none" w:sz="0" w:space="0" w:color="auto"/>
        <w:right w:val="none" w:sz="0" w:space="0" w:color="auto"/>
      </w:divBdr>
    </w:div>
    <w:div w:id="225340756">
      <w:bodyDiv w:val="1"/>
      <w:marLeft w:val="0"/>
      <w:marRight w:val="0"/>
      <w:marTop w:val="0"/>
      <w:marBottom w:val="0"/>
      <w:divBdr>
        <w:top w:val="none" w:sz="0" w:space="0" w:color="auto"/>
        <w:left w:val="none" w:sz="0" w:space="0" w:color="auto"/>
        <w:bottom w:val="none" w:sz="0" w:space="0" w:color="auto"/>
        <w:right w:val="none" w:sz="0" w:space="0" w:color="auto"/>
      </w:divBdr>
    </w:div>
    <w:div w:id="229003327">
      <w:bodyDiv w:val="1"/>
      <w:marLeft w:val="0"/>
      <w:marRight w:val="0"/>
      <w:marTop w:val="0"/>
      <w:marBottom w:val="0"/>
      <w:divBdr>
        <w:top w:val="none" w:sz="0" w:space="0" w:color="auto"/>
        <w:left w:val="none" w:sz="0" w:space="0" w:color="auto"/>
        <w:bottom w:val="none" w:sz="0" w:space="0" w:color="auto"/>
        <w:right w:val="none" w:sz="0" w:space="0" w:color="auto"/>
      </w:divBdr>
    </w:div>
    <w:div w:id="231701080">
      <w:bodyDiv w:val="1"/>
      <w:marLeft w:val="0"/>
      <w:marRight w:val="0"/>
      <w:marTop w:val="0"/>
      <w:marBottom w:val="0"/>
      <w:divBdr>
        <w:top w:val="none" w:sz="0" w:space="0" w:color="auto"/>
        <w:left w:val="none" w:sz="0" w:space="0" w:color="auto"/>
        <w:bottom w:val="none" w:sz="0" w:space="0" w:color="auto"/>
        <w:right w:val="none" w:sz="0" w:space="0" w:color="auto"/>
      </w:divBdr>
    </w:div>
    <w:div w:id="232277203">
      <w:bodyDiv w:val="1"/>
      <w:marLeft w:val="0"/>
      <w:marRight w:val="0"/>
      <w:marTop w:val="0"/>
      <w:marBottom w:val="0"/>
      <w:divBdr>
        <w:top w:val="none" w:sz="0" w:space="0" w:color="auto"/>
        <w:left w:val="none" w:sz="0" w:space="0" w:color="auto"/>
        <w:bottom w:val="none" w:sz="0" w:space="0" w:color="auto"/>
        <w:right w:val="none" w:sz="0" w:space="0" w:color="auto"/>
      </w:divBdr>
    </w:div>
    <w:div w:id="243347237">
      <w:bodyDiv w:val="1"/>
      <w:marLeft w:val="0"/>
      <w:marRight w:val="0"/>
      <w:marTop w:val="0"/>
      <w:marBottom w:val="0"/>
      <w:divBdr>
        <w:top w:val="none" w:sz="0" w:space="0" w:color="auto"/>
        <w:left w:val="none" w:sz="0" w:space="0" w:color="auto"/>
        <w:bottom w:val="none" w:sz="0" w:space="0" w:color="auto"/>
        <w:right w:val="none" w:sz="0" w:space="0" w:color="auto"/>
      </w:divBdr>
    </w:div>
    <w:div w:id="254899786">
      <w:bodyDiv w:val="1"/>
      <w:marLeft w:val="0"/>
      <w:marRight w:val="0"/>
      <w:marTop w:val="0"/>
      <w:marBottom w:val="0"/>
      <w:divBdr>
        <w:top w:val="none" w:sz="0" w:space="0" w:color="auto"/>
        <w:left w:val="none" w:sz="0" w:space="0" w:color="auto"/>
        <w:bottom w:val="none" w:sz="0" w:space="0" w:color="auto"/>
        <w:right w:val="none" w:sz="0" w:space="0" w:color="auto"/>
      </w:divBdr>
    </w:div>
    <w:div w:id="255747231">
      <w:bodyDiv w:val="1"/>
      <w:marLeft w:val="0"/>
      <w:marRight w:val="0"/>
      <w:marTop w:val="0"/>
      <w:marBottom w:val="0"/>
      <w:divBdr>
        <w:top w:val="none" w:sz="0" w:space="0" w:color="auto"/>
        <w:left w:val="none" w:sz="0" w:space="0" w:color="auto"/>
        <w:bottom w:val="none" w:sz="0" w:space="0" w:color="auto"/>
        <w:right w:val="none" w:sz="0" w:space="0" w:color="auto"/>
      </w:divBdr>
    </w:div>
    <w:div w:id="262611983">
      <w:bodyDiv w:val="1"/>
      <w:marLeft w:val="0"/>
      <w:marRight w:val="0"/>
      <w:marTop w:val="0"/>
      <w:marBottom w:val="0"/>
      <w:divBdr>
        <w:top w:val="none" w:sz="0" w:space="0" w:color="auto"/>
        <w:left w:val="none" w:sz="0" w:space="0" w:color="auto"/>
        <w:bottom w:val="none" w:sz="0" w:space="0" w:color="auto"/>
        <w:right w:val="none" w:sz="0" w:space="0" w:color="auto"/>
      </w:divBdr>
    </w:div>
    <w:div w:id="265430392">
      <w:bodyDiv w:val="1"/>
      <w:marLeft w:val="0"/>
      <w:marRight w:val="0"/>
      <w:marTop w:val="0"/>
      <w:marBottom w:val="0"/>
      <w:divBdr>
        <w:top w:val="none" w:sz="0" w:space="0" w:color="auto"/>
        <w:left w:val="none" w:sz="0" w:space="0" w:color="auto"/>
        <w:bottom w:val="none" w:sz="0" w:space="0" w:color="auto"/>
        <w:right w:val="none" w:sz="0" w:space="0" w:color="auto"/>
      </w:divBdr>
    </w:div>
    <w:div w:id="271672531">
      <w:bodyDiv w:val="1"/>
      <w:marLeft w:val="0"/>
      <w:marRight w:val="0"/>
      <w:marTop w:val="0"/>
      <w:marBottom w:val="0"/>
      <w:divBdr>
        <w:top w:val="none" w:sz="0" w:space="0" w:color="auto"/>
        <w:left w:val="none" w:sz="0" w:space="0" w:color="auto"/>
        <w:bottom w:val="none" w:sz="0" w:space="0" w:color="auto"/>
        <w:right w:val="none" w:sz="0" w:space="0" w:color="auto"/>
      </w:divBdr>
    </w:div>
    <w:div w:id="274945814">
      <w:bodyDiv w:val="1"/>
      <w:marLeft w:val="0"/>
      <w:marRight w:val="0"/>
      <w:marTop w:val="0"/>
      <w:marBottom w:val="0"/>
      <w:divBdr>
        <w:top w:val="none" w:sz="0" w:space="0" w:color="auto"/>
        <w:left w:val="none" w:sz="0" w:space="0" w:color="auto"/>
        <w:bottom w:val="none" w:sz="0" w:space="0" w:color="auto"/>
        <w:right w:val="none" w:sz="0" w:space="0" w:color="auto"/>
      </w:divBdr>
    </w:div>
    <w:div w:id="279999175">
      <w:bodyDiv w:val="1"/>
      <w:marLeft w:val="0"/>
      <w:marRight w:val="0"/>
      <w:marTop w:val="0"/>
      <w:marBottom w:val="0"/>
      <w:divBdr>
        <w:top w:val="none" w:sz="0" w:space="0" w:color="auto"/>
        <w:left w:val="none" w:sz="0" w:space="0" w:color="auto"/>
        <w:bottom w:val="none" w:sz="0" w:space="0" w:color="auto"/>
        <w:right w:val="none" w:sz="0" w:space="0" w:color="auto"/>
      </w:divBdr>
    </w:div>
    <w:div w:id="280652891">
      <w:bodyDiv w:val="1"/>
      <w:marLeft w:val="0"/>
      <w:marRight w:val="0"/>
      <w:marTop w:val="0"/>
      <w:marBottom w:val="0"/>
      <w:divBdr>
        <w:top w:val="none" w:sz="0" w:space="0" w:color="auto"/>
        <w:left w:val="none" w:sz="0" w:space="0" w:color="auto"/>
        <w:bottom w:val="none" w:sz="0" w:space="0" w:color="auto"/>
        <w:right w:val="none" w:sz="0" w:space="0" w:color="auto"/>
      </w:divBdr>
    </w:div>
    <w:div w:id="282159134">
      <w:bodyDiv w:val="1"/>
      <w:marLeft w:val="0"/>
      <w:marRight w:val="0"/>
      <w:marTop w:val="0"/>
      <w:marBottom w:val="0"/>
      <w:divBdr>
        <w:top w:val="none" w:sz="0" w:space="0" w:color="auto"/>
        <w:left w:val="none" w:sz="0" w:space="0" w:color="auto"/>
        <w:bottom w:val="none" w:sz="0" w:space="0" w:color="auto"/>
        <w:right w:val="none" w:sz="0" w:space="0" w:color="auto"/>
      </w:divBdr>
    </w:div>
    <w:div w:id="285235239">
      <w:bodyDiv w:val="1"/>
      <w:marLeft w:val="0"/>
      <w:marRight w:val="0"/>
      <w:marTop w:val="0"/>
      <w:marBottom w:val="0"/>
      <w:divBdr>
        <w:top w:val="none" w:sz="0" w:space="0" w:color="auto"/>
        <w:left w:val="none" w:sz="0" w:space="0" w:color="auto"/>
        <w:bottom w:val="none" w:sz="0" w:space="0" w:color="auto"/>
        <w:right w:val="none" w:sz="0" w:space="0" w:color="auto"/>
      </w:divBdr>
    </w:div>
    <w:div w:id="289213838">
      <w:bodyDiv w:val="1"/>
      <w:marLeft w:val="0"/>
      <w:marRight w:val="0"/>
      <w:marTop w:val="0"/>
      <w:marBottom w:val="0"/>
      <w:divBdr>
        <w:top w:val="none" w:sz="0" w:space="0" w:color="auto"/>
        <w:left w:val="none" w:sz="0" w:space="0" w:color="auto"/>
        <w:bottom w:val="none" w:sz="0" w:space="0" w:color="auto"/>
        <w:right w:val="none" w:sz="0" w:space="0" w:color="auto"/>
      </w:divBdr>
    </w:div>
    <w:div w:id="289407341">
      <w:bodyDiv w:val="1"/>
      <w:marLeft w:val="0"/>
      <w:marRight w:val="0"/>
      <w:marTop w:val="0"/>
      <w:marBottom w:val="0"/>
      <w:divBdr>
        <w:top w:val="none" w:sz="0" w:space="0" w:color="auto"/>
        <w:left w:val="none" w:sz="0" w:space="0" w:color="auto"/>
        <w:bottom w:val="none" w:sz="0" w:space="0" w:color="auto"/>
        <w:right w:val="none" w:sz="0" w:space="0" w:color="auto"/>
      </w:divBdr>
    </w:div>
    <w:div w:id="294142773">
      <w:bodyDiv w:val="1"/>
      <w:marLeft w:val="0"/>
      <w:marRight w:val="0"/>
      <w:marTop w:val="0"/>
      <w:marBottom w:val="0"/>
      <w:divBdr>
        <w:top w:val="none" w:sz="0" w:space="0" w:color="auto"/>
        <w:left w:val="none" w:sz="0" w:space="0" w:color="auto"/>
        <w:bottom w:val="none" w:sz="0" w:space="0" w:color="auto"/>
        <w:right w:val="none" w:sz="0" w:space="0" w:color="auto"/>
      </w:divBdr>
    </w:div>
    <w:div w:id="296419963">
      <w:bodyDiv w:val="1"/>
      <w:marLeft w:val="0"/>
      <w:marRight w:val="0"/>
      <w:marTop w:val="0"/>
      <w:marBottom w:val="0"/>
      <w:divBdr>
        <w:top w:val="none" w:sz="0" w:space="0" w:color="auto"/>
        <w:left w:val="none" w:sz="0" w:space="0" w:color="auto"/>
        <w:bottom w:val="none" w:sz="0" w:space="0" w:color="auto"/>
        <w:right w:val="none" w:sz="0" w:space="0" w:color="auto"/>
      </w:divBdr>
    </w:div>
    <w:div w:id="299068957">
      <w:bodyDiv w:val="1"/>
      <w:marLeft w:val="0"/>
      <w:marRight w:val="0"/>
      <w:marTop w:val="0"/>
      <w:marBottom w:val="0"/>
      <w:divBdr>
        <w:top w:val="none" w:sz="0" w:space="0" w:color="auto"/>
        <w:left w:val="none" w:sz="0" w:space="0" w:color="auto"/>
        <w:bottom w:val="none" w:sz="0" w:space="0" w:color="auto"/>
        <w:right w:val="none" w:sz="0" w:space="0" w:color="auto"/>
      </w:divBdr>
    </w:div>
    <w:div w:id="303972856">
      <w:bodyDiv w:val="1"/>
      <w:marLeft w:val="0"/>
      <w:marRight w:val="0"/>
      <w:marTop w:val="0"/>
      <w:marBottom w:val="0"/>
      <w:divBdr>
        <w:top w:val="none" w:sz="0" w:space="0" w:color="auto"/>
        <w:left w:val="none" w:sz="0" w:space="0" w:color="auto"/>
        <w:bottom w:val="none" w:sz="0" w:space="0" w:color="auto"/>
        <w:right w:val="none" w:sz="0" w:space="0" w:color="auto"/>
      </w:divBdr>
    </w:div>
    <w:div w:id="304747470">
      <w:bodyDiv w:val="1"/>
      <w:marLeft w:val="0"/>
      <w:marRight w:val="0"/>
      <w:marTop w:val="0"/>
      <w:marBottom w:val="0"/>
      <w:divBdr>
        <w:top w:val="none" w:sz="0" w:space="0" w:color="auto"/>
        <w:left w:val="none" w:sz="0" w:space="0" w:color="auto"/>
        <w:bottom w:val="none" w:sz="0" w:space="0" w:color="auto"/>
        <w:right w:val="none" w:sz="0" w:space="0" w:color="auto"/>
      </w:divBdr>
    </w:div>
    <w:div w:id="306515456">
      <w:bodyDiv w:val="1"/>
      <w:marLeft w:val="0"/>
      <w:marRight w:val="0"/>
      <w:marTop w:val="0"/>
      <w:marBottom w:val="0"/>
      <w:divBdr>
        <w:top w:val="none" w:sz="0" w:space="0" w:color="auto"/>
        <w:left w:val="none" w:sz="0" w:space="0" w:color="auto"/>
        <w:bottom w:val="none" w:sz="0" w:space="0" w:color="auto"/>
        <w:right w:val="none" w:sz="0" w:space="0" w:color="auto"/>
      </w:divBdr>
    </w:div>
    <w:div w:id="308219181">
      <w:bodyDiv w:val="1"/>
      <w:marLeft w:val="0"/>
      <w:marRight w:val="0"/>
      <w:marTop w:val="0"/>
      <w:marBottom w:val="0"/>
      <w:divBdr>
        <w:top w:val="none" w:sz="0" w:space="0" w:color="auto"/>
        <w:left w:val="none" w:sz="0" w:space="0" w:color="auto"/>
        <w:bottom w:val="none" w:sz="0" w:space="0" w:color="auto"/>
        <w:right w:val="none" w:sz="0" w:space="0" w:color="auto"/>
      </w:divBdr>
    </w:div>
    <w:div w:id="308288570">
      <w:bodyDiv w:val="1"/>
      <w:marLeft w:val="0"/>
      <w:marRight w:val="0"/>
      <w:marTop w:val="0"/>
      <w:marBottom w:val="0"/>
      <w:divBdr>
        <w:top w:val="none" w:sz="0" w:space="0" w:color="auto"/>
        <w:left w:val="none" w:sz="0" w:space="0" w:color="auto"/>
        <w:bottom w:val="none" w:sz="0" w:space="0" w:color="auto"/>
        <w:right w:val="none" w:sz="0" w:space="0" w:color="auto"/>
      </w:divBdr>
    </w:div>
    <w:div w:id="311369832">
      <w:bodyDiv w:val="1"/>
      <w:marLeft w:val="0"/>
      <w:marRight w:val="0"/>
      <w:marTop w:val="0"/>
      <w:marBottom w:val="0"/>
      <w:divBdr>
        <w:top w:val="none" w:sz="0" w:space="0" w:color="auto"/>
        <w:left w:val="none" w:sz="0" w:space="0" w:color="auto"/>
        <w:bottom w:val="none" w:sz="0" w:space="0" w:color="auto"/>
        <w:right w:val="none" w:sz="0" w:space="0" w:color="auto"/>
      </w:divBdr>
    </w:div>
    <w:div w:id="312490556">
      <w:bodyDiv w:val="1"/>
      <w:marLeft w:val="0"/>
      <w:marRight w:val="0"/>
      <w:marTop w:val="0"/>
      <w:marBottom w:val="0"/>
      <w:divBdr>
        <w:top w:val="none" w:sz="0" w:space="0" w:color="auto"/>
        <w:left w:val="none" w:sz="0" w:space="0" w:color="auto"/>
        <w:bottom w:val="none" w:sz="0" w:space="0" w:color="auto"/>
        <w:right w:val="none" w:sz="0" w:space="0" w:color="auto"/>
      </w:divBdr>
    </w:div>
    <w:div w:id="316619596">
      <w:bodyDiv w:val="1"/>
      <w:marLeft w:val="0"/>
      <w:marRight w:val="0"/>
      <w:marTop w:val="0"/>
      <w:marBottom w:val="0"/>
      <w:divBdr>
        <w:top w:val="none" w:sz="0" w:space="0" w:color="auto"/>
        <w:left w:val="none" w:sz="0" w:space="0" w:color="auto"/>
        <w:bottom w:val="none" w:sz="0" w:space="0" w:color="auto"/>
        <w:right w:val="none" w:sz="0" w:space="0" w:color="auto"/>
      </w:divBdr>
    </w:div>
    <w:div w:id="322205022">
      <w:bodyDiv w:val="1"/>
      <w:marLeft w:val="0"/>
      <w:marRight w:val="0"/>
      <w:marTop w:val="0"/>
      <w:marBottom w:val="0"/>
      <w:divBdr>
        <w:top w:val="none" w:sz="0" w:space="0" w:color="auto"/>
        <w:left w:val="none" w:sz="0" w:space="0" w:color="auto"/>
        <w:bottom w:val="none" w:sz="0" w:space="0" w:color="auto"/>
        <w:right w:val="none" w:sz="0" w:space="0" w:color="auto"/>
      </w:divBdr>
    </w:div>
    <w:div w:id="326591410">
      <w:bodyDiv w:val="1"/>
      <w:marLeft w:val="0"/>
      <w:marRight w:val="0"/>
      <w:marTop w:val="0"/>
      <w:marBottom w:val="0"/>
      <w:divBdr>
        <w:top w:val="none" w:sz="0" w:space="0" w:color="auto"/>
        <w:left w:val="none" w:sz="0" w:space="0" w:color="auto"/>
        <w:bottom w:val="none" w:sz="0" w:space="0" w:color="auto"/>
        <w:right w:val="none" w:sz="0" w:space="0" w:color="auto"/>
      </w:divBdr>
    </w:div>
    <w:div w:id="326789848">
      <w:bodyDiv w:val="1"/>
      <w:marLeft w:val="0"/>
      <w:marRight w:val="0"/>
      <w:marTop w:val="0"/>
      <w:marBottom w:val="0"/>
      <w:divBdr>
        <w:top w:val="none" w:sz="0" w:space="0" w:color="auto"/>
        <w:left w:val="none" w:sz="0" w:space="0" w:color="auto"/>
        <w:bottom w:val="none" w:sz="0" w:space="0" w:color="auto"/>
        <w:right w:val="none" w:sz="0" w:space="0" w:color="auto"/>
      </w:divBdr>
    </w:div>
    <w:div w:id="328212145">
      <w:bodyDiv w:val="1"/>
      <w:marLeft w:val="0"/>
      <w:marRight w:val="0"/>
      <w:marTop w:val="0"/>
      <w:marBottom w:val="0"/>
      <w:divBdr>
        <w:top w:val="none" w:sz="0" w:space="0" w:color="auto"/>
        <w:left w:val="none" w:sz="0" w:space="0" w:color="auto"/>
        <w:bottom w:val="none" w:sz="0" w:space="0" w:color="auto"/>
        <w:right w:val="none" w:sz="0" w:space="0" w:color="auto"/>
      </w:divBdr>
    </w:div>
    <w:div w:id="330371461">
      <w:bodyDiv w:val="1"/>
      <w:marLeft w:val="0"/>
      <w:marRight w:val="0"/>
      <w:marTop w:val="0"/>
      <w:marBottom w:val="0"/>
      <w:divBdr>
        <w:top w:val="none" w:sz="0" w:space="0" w:color="auto"/>
        <w:left w:val="none" w:sz="0" w:space="0" w:color="auto"/>
        <w:bottom w:val="none" w:sz="0" w:space="0" w:color="auto"/>
        <w:right w:val="none" w:sz="0" w:space="0" w:color="auto"/>
      </w:divBdr>
    </w:div>
    <w:div w:id="331034077">
      <w:bodyDiv w:val="1"/>
      <w:marLeft w:val="0"/>
      <w:marRight w:val="0"/>
      <w:marTop w:val="0"/>
      <w:marBottom w:val="0"/>
      <w:divBdr>
        <w:top w:val="none" w:sz="0" w:space="0" w:color="auto"/>
        <w:left w:val="none" w:sz="0" w:space="0" w:color="auto"/>
        <w:bottom w:val="none" w:sz="0" w:space="0" w:color="auto"/>
        <w:right w:val="none" w:sz="0" w:space="0" w:color="auto"/>
      </w:divBdr>
    </w:div>
    <w:div w:id="334578016">
      <w:bodyDiv w:val="1"/>
      <w:marLeft w:val="0"/>
      <w:marRight w:val="0"/>
      <w:marTop w:val="0"/>
      <w:marBottom w:val="0"/>
      <w:divBdr>
        <w:top w:val="none" w:sz="0" w:space="0" w:color="auto"/>
        <w:left w:val="none" w:sz="0" w:space="0" w:color="auto"/>
        <w:bottom w:val="none" w:sz="0" w:space="0" w:color="auto"/>
        <w:right w:val="none" w:sz="0" w:space="0" w:color="auto"/>
      </w:divBdr>
    </w:div>
    <w:div w:id="336881878">
      <w:bodyDiv w:val="1"/>
      <w:marLeft w:val="0"/>
      <w:marRight w:val="0"/>
      <w:marTop w:val="0"/>
      <w:marBottom w:val="0"/>
      <w:divBdr>
        <w:top w:val="none" w:sz="0" w:space="0" w:color="auto"/>
        <w:left w:val="none" w:sz="0" w:space="0" w:color="auto"/>
        <w:bottom w:val="none" w:sz="0" w:space="0" w:color="auto"/>
        <w:right w:val="none" w:sz="0" w:space="0" w:color="auto"/>
      </w:divBdr>
    </w:div>
    <w:div w:id="337511753">
      <w:bodyDiv w:val="1"/>
      <w:marLeft w:val="0"/>
      <w:marRight w:val="0"/>
      <w:marTop w:val="0"/>
      <w:marBottom w:val="0"/>
      <w:divBdr>
        <w:top w:val="none" w:sz="0" w:space="0" w:color="auto"/>
        <w:left w:val="none" w:sz="0" w:space="0" w:color="auto"/>
        <w:bottom w:val="none" w:sz="0" w:space="0" w:color="auto"/>
        <w:right w:val="none" w:sz="0" w:space="0" w:color="auto"/>
      </w:divBdr>
    </w:div>
    <w:div w:id="345668755">
      <w:bodyDiv w:val="1"/>
      <w:marLeft w:val="0"/>
      <w:marRight w:val="0"/>
      <w:marTop w:val="0"/>
      <w:marBottom w:val="0"/>
      <w:divBdr>
        <w:top w:val="none" w:sz="0" w:space="0" w:color="auto"/>
        <w:left w:val="none" w:sz="0" w:space="0" w:color="auto"/>
        <w:bottom w:val="none" w:sz="0" w:space="0" w:color="auto"/>
        <w:right w:val="none" w:sz="0" w:space="0" w:color="auto"/>
      </w:divBdr>
    </w:div>
    <w:div w:id="346563830">
      <w:bodyDiv w:val="1"/>
      <w:marLeft w:val="0"/>
      <w:marRight w:val="0"/>
      <w:marTop w:val="0"/>
      <w:marBottom w:val="0"/>
      <w:divBdr>
        <w:top w:val="none" w:sz="0" w:space="0" w:color="auto"/>
        <w:left w:val="none" w:sz="0" w:space="0" w:color="auto"/>
        <w:bottom w:val="none" w:sz="0" w:space="0" w:color="auto"/>
        <w:right w:val="none" w:sz="0" w:space="0" w:color="auto"/>
      </w:divBdr>
    </w:div>
    <w:div w:id="347341946">
      <w:bodyDiv w:val="1"/>
      <w:marLeft w:val="0"/>
      <w:marRight w:val="0"/>
      <w:marTop w:val="0"/>
      <w:marBottom w:val="0"/>
      <w:divBdr>
        <w:top w:val="none" w:sz="0" w:space="0" w:color="auto"/>
        <w:left w:val="none" w:sz="0" w:space="0" w:color="auto"/>
        <w:bottom w:val="none" w:sz="0" w:space="0" w:color="auto"/>
        <w:right w:val="none" w:sz="0" w:space="0" w:color="auto"/>
      </w:divBdr>
    </w:div>
    <w:div w:id="349330855">
      <w:bodyDiv w:val="1"/>
      <w:marLeft w:val="0"/>
      <w:marRight w:val="0"/>
      <w:marTop w:val="0"/>
      <w:marBottom w:val="0"/>
      <w:divBdr>
        <w:top w:val="none" w:sz="0" w:space="0" w:color="auto"/>
        <w:left w:val="none" w:sz="0" w:space="0" w:color="auto"/>
        <w:bottom w:val="none" w:sz="0" w:space="0" w:color="auto"/>
        <w:right w:val="none" w:sz="0" w:space="0" w:color="auto"/>
      </w:divBdr>
    </w:div>
    <w:div w:id="349986841">
      <w:bodyDiv w:val="1"/>
      <w:marLeft w:val="0"/>
      <w:marRight w:val="0"/>
      <w:marTop w:val="0"/>
      <w:marBottom w:val="0"/>
      <w:divBdr>
        <w:top w:val="none" w:sz="0" w:space="0" w:color="auto"/>
        <w:left w:val="none" w:sz="0" w:space="0" w:color="auto"/>
        <w:bottom w:val="none" w:sz="0" w:space="0" w:color="auto"/>
        <w:right w:val="none" w:sz="0" w:space="0" w:color="auto"/>
      </w:divBdr>
    </w:div>
    <w:div w:id="351028387">
      <w:bodyDiv w:val="1"/>
      <w:marLeft w:val="0"/>
      <w:marRight w:val="0"/>
      <w:marTop w:val="0"/>
      <w:marBottom w:val="0"/>
      <w:divBdr>
        <w:top w:val="none" w:sz="0" w:space="0" w:color="auto"/>
        <w:left w:val="none" w:sz="0" w:space="0" w:color="auto"/>
        <w:bottom w:val="none" w:sz="0" w:space="0" w:color="auto"/>
        <w:right w:val="none" w:sz="0" w:space="0" w:color="auto"/>
      </w:divBdr>
    </w:div>
    <w:div w:id="354161774">
      <w:bodyDiv w:val="1"/>
      <w:marLeft w:val="0"/>
      <w:marRight w:val="0"/>
      <w:marTop w:val="0"/>
      <w:marBottom w:val="0"/>
      <w:divBdr>
        <w:top w:val="none" w:sz="0" w:space="0" w:color="auto"/>
        <w:left w:val="none" w:sz="0" w:space="0" w:color="auto"/>
        <w:bottom w:val="none" w:sz="0" w:space="0" w:color="auto"/>
        <w:right w:val="none" w:sz="0" w:space="0" w:color="auto"/>
      </w:divBdr>
    </w:div>
    <w:div w:id="354615882">
      <w:bodyDiv w:val="1"/>
      <w:marLeft w:val="0"/>
      <w:marRight w:val="0"/>
      <w:marTop w:val="0"/>
      <w:marBottom w:val="0"/>
      <w:divBdr>
        <w:top w:val="none" w:sz="0" w:space="0" w:color="auto"/>
        <w:left w:val="none" w:sz="0" w:space="0" w:color="auto"/>
        <w:bottom w:val="none" w:sz="0" w:space="0" w:color="auto"/>
        <w:right w:val="none" w:sz="0" w:space="0" w:color="auto"/>
      </w:divBdr>
    </w:div>
    <w:div w:id="355886218">
      <w:bodyDiv w:val="1"/>
      <w:marLeft w:val="0"/>
      <w:marRight w:val="0"/>
      <w:marTop w:val="0"/>
      <w:marBottom w:val="0"/>
      <w:divBdr>
        <w:top w:val="none" w:sz="0" w:space="0" w:color="auto"/>
        <w:left w:val="none" w:sz="0" w:space="0" w:color="auto"/>
        <w:bottom w:val="none" w:sz="0" w:space="0" w:color="auto"/>
        <w:right w:val="none" w:sz="0" w:space="0" w:color="auto"/>
      </w:divBdr>
    </w:div>
    <w:div w:id="356272505">
      <w:bodyDiv w:val="1"/>
      <w:marLeft w:val="0"/>
      <w:marRight w:val="0"/>
      <w:marTop w:val="0"/>
      <w:marBottom w:val="0"/>
      <w:divBdr>
        <w:top w:val="none" w:sz="0" w:space="0" w:color="auto"/>
        <w:left w:val="none" w:sz="0" w:space="0" w:color="auto"/>
        <w:bottom w:val="none" w:sz="0" w:space="0" w:color="auto"/>
        <w:right w:val="none" w:sz="0" w:space="0" w:color="auto"/>
      </w:divBdr>
    </w:div>
    <w:div w:id="357239009">
      <w:bodyDiv w:val="1"/>
      <w:marLeft w:val="0"/>
      <w:marRight w:val="0"/>
      <w:marTop w:val="0"/>
      <w:marBottom w:val="0"/>
      <w:divBdr>
        <w:top w:val="none" w:sz="0" w:space="0" w:color="auto"/>
        <w:left w:val="none" w:sz="0" w:space="0" w:color="auto"/>
        <w:bottom w:val="none" w:sz="0" w:space="0" w:color="auto"/>
        <w:right w:val="none" w:sz="0" w:space="0" w:color="auto"/>
      </w:divBdr>
    </w:div>
    <w:div w:id="358168732">
      <w:bodyDiv w:val="1"/>
      <w:marLeft w:val="0"/>
      <w:marRight w:val="0"/>
      <w:marTop w:val="0"/>
      <w:marBottom w:val="0"/>
      <w:divBdr>
        <w:top w:val="none" w:sz="0" w:space="0" w:color="auto"/>
        <w:left w:val="none" w:sz="0" w:space="0" w:color="auto"/>
        <w:bottom w:val="none" w:sz="0" w:space="0" w:color="auto"/>
        <w:right w:val="none" w:sz="0" w:space="0" w:color="auto"/>
      </w:divBdr>
    </w:div>
    <w:div w:id="364333572">
      <w:bodyDiv w:val="1"/>
      <w:marLeft w:val="0"/>
      <w:marRight w:val="0"/>
      <w:marTop w:val="0"/>
      <w:marBottom w:val="0"/>
      <w:divBdr>
        <w:top w:val="none" w:sz="0" w:space="0" w:color="auto"/>
        <w:left w:val="none" w:sz="0" w:space="0" w:color="auto"/>
        <w:bottom w:val="none" w:sz="0" w:space="0" w:color="auto"/>
        <w:right w:val="none" w:sz="0" w:space="0" w:color="auto"/>
      </w:divBdr>
    </w:div>
    <w:div w:id="369646014">
      <w:bodyDiv w:val="1"/>
      <w:marLeft w:val="0"/>
      <w:marRight w:val="0"/>
      <w:marTop w:val="0"/>
      <w:marBottom w:val="0"/>
      <w:divBdr>
        <w:top w:val="none" w:sz="0" w:space="0" w:color="auto"/>
        <w:left w:val="none" w:sz="0" w:space="0" w:color="auto"/>
        <w:bottom w:val="none" w:sz="0" w:space="0" w:color="auto"/>
        <w:right w:val="none" w:sz="0" w:space="0" w:color="auto"/>
      </w:divBdr>
    </w:div>
    <w:div w:id="370616277">
      <w:bodyDiv w:val="1"/>
      <w:marLeft w:val="0"/>
      <w:marRight w:val="0"/>
      <w:marTop w:val="0"/>
      <w:marBottom w:val="0"/>
      <w:divBdr>
        <w:top w:val="none" w:sz="0" w:space="0" w:color="auto"/>
        <w:left w:val="none" w:sz="0" w:space="0" w:color="auto"/>
        <w:bottom w:val="none" w:sz="0" w:space="0" w:color="auto"/>
        <w:right w:val="none" w:sz="0" w:space="0" w:color="auto"/>
      </w:divBdr>
    </w:div>
    <w:div w:id="371467886">
      <w:bodyDiv w:val="1"/>
      <w:marLeft w:val="0"/>
      <w:marRight w:val="0"/>
      <w:marTop w:val="0"/>
      <w:marBottom w:val="0"/>
      <w:divBdr>
        <w:top w:val="none" w:sz="0" w:space="0" w:color="auto"/>
        <w:left w:val="none" w:sz="0" w:space="0" w:color="auto"/>
        <w:bottom w:val="none" w:sz="0" w:space="0" w:color="auto"/>
        <w:right w:val="none" w:sz="0" w:space="0" w:color="auto"/>
      </w:divBdr>
    </w:div>
    <w:div w:id="380904964">
      <w:bodyDiv w:val="1"/>
      <w:marLeft w:val="0"/>
      <w:marRight w:val="0"/>
      <w:marTop w:val="0"/>
      <w:marBottom w:val="0"/>
      <w:divBdr>
        <w:top w:val="none" w:sz="0" w:space="0" w:color="auto"/>
        <w:left w:val="none" w:sz="0" w:space="0" w:color="auto"/>
        <w:bottom w:val="none" w:sz="0" w:space="0" w:color="auto"/>
        <w:right w:val="none" w:sz="0" w:space="0" w:color="auto"/>
      </w:divBdr>
    </w:div>
    <w:div w:id="386152583">
      <w:bodyDiv w:val="1"/>
      <w:marLeft w:val="0"/>
      <w:marRight w:val="0"/>
      <w:marTop w:val="0"/>
      <w:marBottom w:val="0"/>
      <w:divBdr>
        <w:top w:val="none" w:sz="0" w:space="0" w:color="auto"/>
        <w:left w:val="none" w:sz="0" w:space="0" w:color="auto"/>
        <w:bottom w:val="none" w:sz="0" w:space="0" w:color="auto"/>
        <w:right w:val="none" w:sz="0" w:space="0" w:color="auto"/>
      </w:divBdr>
    </w:div>
    <w:div w:id="386877021">
      <w:bodyDiv w:val="1"/>
      <w:marLeft w:val="0"/>
      <w:marRight w:val="0"/>
      <w:marTop w:val="0"/>
      <w:marBottom w:val="0"/>
      <w:divBdr>
        <w:top w:val="none" w:sz="0" w:space="0" w:color="auto"/>
        <w:left w:val="none" w:sz="0" w:space="0" w:color="auto"/>
        <w:bottom w:val="none" w:sz="0" w:space="0" w:color="auto"/>
        <w:right w:val="none" w:sz="0" w:space="0" w:color="auto"/>
      </w:divBdr>
    </w:div>
    <w:div w:id="387923826">
      <w:bodyDiv w:val="1"/>
      <w:marLeft w:val="0"/>
      <w:marRight w:val="0"/>
      <w:marTop w:val="0"/>
      <w:marBottom w:val="0"/>
      <w:divBdr>
        <w:top w:val="none" w:sz="0" w:space="0" w:color="auto"/>
        <w:left w:val="none" w:sz="0" w:space="0" w:color="auto"/>
        <w:bottom w:val="none" w:sz="0" w:space="0" w:color="auto"/>
        <w:right w:val="none" w:sz="0" w:space="0" w:color="auto"/>
      </w:divBdr>
    </w:div>
    <w:div w:id="388000397">
      <w:bodyDiv w:val="1"/>
      <w:marLeft w:val="0"/>
      <w:marRight w:val="0"/>
      <w:marTop w:val="0"/>
      <w:marBottom w:val="0"/>
      <w:divBdr>
        <w:top w:val="none" w:sz="0" w:space="0" w:color="auto"/>
        <w:left w:val="none" w:sz="0" w:space="0" w:color="auto"/>
        <w:bottom w:val="none" w:sz="0" w:space="0" w:color="auto"/>
        <w:right w:val="none" w:sz="0" w:space="0" w:color="auto"/>
      </w:divBdr>
    </w:div>
    <w:div w:id="389497340">
      <w:bodyDiv w:val="1"/>
      <w:marLeft w:val="0"/>
      <w:marRight w:val="0"/>
      <w:marTop w:val="0"/>
      <w:marBottom w:val="0"/>
      <w:divBdr>
        <w:top w:val="none" w:sz="0" w:space="0" w:color="auto"/>
        <w:left w:val="none" w:sz="0" w:space="0" w:color="auto"/>
        <w:bottom w:val="none" w:sz="0" w:space="0" w:color="auto"/>
        <w:right w:val="none" w:sz="0" w:space="0" w:color="auto"/>
      </w:divBdr>
    </w:div>
    <w:div w:id="390006934">
      <w:bodyDiv w:val="1"/>
      <w:marLeft w:val="0"/>
      <w:marRight w:val="0"/>
      <w:marTop w:val="0"/>
      <w:marBottom w:val="0"/>
      <w:divBdr>
        <w:top w:val="none" w:sz="0" w:space="0" w:color="auto"/>
        <w:left w:val="none" w:sz="0" w:space="0" w:color="auto"/>
        <w:bottom w:val="none" w:sz="0" w:space="0" w:color="auto"/>
        <w:right w:val="none" w:sz="0" w:space="0" w:color="auto"/>
      </w:divBdr>
    </w:div>
    <w:div w:id="390888449">
      <w:bodyDiv w:val="1"/>
      <w:marLeft w:val="0"/>
      <w:marRight w:val="0"/>
      <w:marTop w:val="0"/>
      <w:marBottom w:val="0"/>
      <w:divBdr>
        <w:top w:val="none" w:sz="0" w:space="0" w:color="auto"/>
        <w:left w:val="none" w:sz="0" w:space="0" w:color="auto"/>
        <w:bottom w:val="none" w:sz="0" w:space="0" w:color="auto"/>
        <w:right w:val="none" w:sz="0" w:space="0" w:color="auto"/>
      </w:divBdr>
    </w:div>
    <w:div w:id="391077505">
      <w:bodyDiv w:val="1"/>
      <w:marLeft w:val="0"/>
      <w:marRight w:val="0"/>
      <w:marTop w:val="0"/>
      <w:marBottom w:val="0"/>
      <w:divBdr>
        <w:top w:val="none" w:sz="0" w:space="0" w:color="auto"/>
        <w:left w:val="none" w:sz="0" w:space="0" w:color="auto"/>
        <w:bottom w:val="none" w:sz="0" w:space="0" w:color="auto"/>
        <w:right w:val="none" w:sz="0" w:space="0" w:color="auto"/>
      </w:divBdr>
    </w:div>
    <w:div w:id="394202247">
      <w:bodyDiv w:val="1"/>
      <w:marLeft w:val="0"/>
      <w:marRight w:val="0"/>
      <w:marTop w:val="0"/>
      <w:marBottom w:val="0"/>
      <w:divBdr>
        <w:top w:val="none" w:sz="0" w:space="0" w:color="auto"/>
        <w:left w:val="none" w:sz="0" w:space="0" w:color="auto"/>
        <w:bottom w:val="none" w:sz="0" w:space="0" w:color="auto"/>
        <w:right w:val="none" w:sz="0" w:space="0" w:color="auto"/>
      </w:divBdr>
    </w:div>
    <w:div w:id="394860956">
      <w:bodyDiv w:val="1"/>
      <w:marLeft w:val="0"/>
      <w:marRight w:val="0"/>
      <w:marTop w:val="0"/>
      <w:marBottom w:val="0"/>
      <w:divBdr>
        <w:top w:val="none" w:sz="0" w:space="0" w:color="auto"/>
        <w:left w:val="none" w:sz="0" w:space="0" w:color="auto"/>
        <w:bottom w:val="none" w:sz="0" w:space="0" w:color="auto"/>
        <w:right w:val="none" w:sz="0" w:space="0" w:color="auto"/>
      </w:divBdr>
    </w:div>
    <w:div w:id="396050195">
      <w:bodyDiv w:val="1"/>
      <w:marLeft w:val="0"/>
      <w:marRight w:val="0"/>
      <w:marTop w:val="0"/>
      <w:marBottom w:val="0"/>
      <w:divBdr>
        <w:top w:val="none" w:sz="0" w:space="0" w:color="auto"/>
        <w:left w:val="none" w:sz="0" w:space="0" w:color="auto"/>
        <w:bottom w:val="none" w:sz="0" w:space="0" w:color="auto"/>
        <w:right w:val="none" w:sz="0" w:space="0" w:color="auto"/>
      </w:divBdr>
    </w:div>
    <w:div w:id="397365901">
      <w:bodyDiv w:val="1"/>
      <w:marLeft w:val="0"/>
      <w:marRight w:val="0"/>
      <w:marTop w:val="0"/>
      <w:marBottom w:val="0"/>
      <w:divBdr>
        <w:top w:val="none" w:sz="0" w:space="0" w:color="auto"/>
        <w:left w:val="none" w:sz="0" w:space="0" w:color="auto"/>
        <w:bottom w:val="none" w:sz="0" w:space="0" w:color="auto"/>
        <w:right w:val="none" w:sz="0" w:space="0" w:color="auto"/>
      </w:divBdr>
    </w:div>
    <w:div w:id="398284967">
      <w:bodyDiv w:val="1"/>
      <w:marLeft w:val="0"/>
      <w:marRight w:val="0"/>
      <w:marTop w:val="0"/>
      <w:marBottom w:val="0"/>
      <w:divBdr>
        <w:top w:val="none" w:sz="0" w:space="0" w:color="auto"/>
        <w:left w:val="none" w:sz="0" w:space="0" w:color="auto"/>
        <w:bottom w:val="none" w:sz="0" w:space="0" w:color="auto"/>
        <w:right w:val="none" w:sz="0" w:space="0" w:color="auto"/>
      </w:divBdr>
    </w:div>
    <w:div w:id="399059712">
      <w:bodyDiv w:val="1"/>
      <w:marLeft w:val="0"/>
      <w:marRight w:val="0"/>
      <w:marTop w:val="0"/>
      <w:marBottom w:val="0"/>
      <w:divBdr>
        <w:top w:val="none" w:sz="0" w:space="0" w:color="auto"/>
        <w:left w:val="none" w:sz="0" w:space="0" w:color="auto"/>
        <w:bottom w:val="none" w:sz="0" w:space="0" w:color="auto"/>
        <w:right w:val="none" w:sz="0" w:space="0" w:color="auto"/>
      </w:divBdr>
    </w:div>
    <w:div w:id="402219434">
      <w:bodyDiv w:val="1"/>
      <w:marLeft w:val="0"/>
      <w:marRight w:val="0"/>
      <w:marTop w:val="0"/>
      <w:marBottom w:val="0"/>
      <w:divBdr>
        <w:top w:val="none" w:sz="0" w:space="0" w:color="auto"/>
        <w:left w:val="none" w:sz="0" w:space="0" w:color="auto"/>
        <w:bottom w:val="none" w:sz="0" w:space="0" w:color="auto"/>
        <w:right w:val="none" w:sz="0" w:space="0" w:color="auto"/>
      </w:divBdr>
    </w:div>
    <w:div w:id="402921527">
      <w:bodyDiv w:val="1"/>
      <w:marLeft w:val="0"/>
      <w:marRight w:val="0"/>
      <w:marTop w:val="0"/>
      <w:marBottom w:val="0"/>
      <w:divBdr>
        <w:top w:val="none" w:sz="0" w:space="0" w:color="auto"/>
        <w:left w:val="none" w:sz="0" w:space="0" w:color="auto"/>
        <w:bottom w:val="none" w:sz="0" w:space="0" w:color="auto"/>
        <w:right w:val="none" w:sz="0" w:space="0" w:color="auto"/>
      </w:divBdr>
    </w:div>
    <w:div w:id="405958420">
      <w:bodyDiv w:val="1"/>
      <w:marLeft w:val="0"/>
      <w:marRight w:val="0"/>
      <w:marTop w:val="0"/>
      <w:marBottom w:val="0"/>
      <w:divBdr>
        <w:top w:val="none" w:sz="0" w:space="0" w:color="auto"/>
        <w:left w:val="none" w:sz="0" w:space="0" w:color="auto"/>
        <w:bottom w:val="none" w:sz="0" w:space="0" w:color="auto"/>
        <w:right w:val="none" w:sz="0" w:space="0" w:color="auto"/>
      </w:divBdr>
    </w:div>
    <w:div w:id="409036124">
      <w:bodyDiv w:val="1"/>
      <w:marLeft w:val="0"/>
      <w:marRight w:val="0"/>
      <w:marTop w:val="0"/>
      <w:marBottom w:val="0"/>
      <w:divBdr>
        <w:top w:val="none" w:sz="0" w:space="0" w:color="auto"/>
        <w:left w:val="none" w:sz="0" w:space="0" w:color="auto"/>
        <w:bottom w:val="none" w:sz="0" w:space="0" w:color="auto"/>
        <w:right w:val="none" w:sz="0" w:space="0" w:color="auto"/>
      </w:divBdr>
    </w:div>
    <w:div w:id="410782307">
      <w:bodyDiv w:val="1"/>
      <w:marLeft w:val="0"/>
      <w:marRight w:val="0"/>
      <w:marTop w:val="0"/>
      <w:marBottom w:val="0"/>
      <w:divBdr>
        <w:top w:val="none" w:sz="0" w:space="0" w:color="auto"/>
        <w:left w:val="none" w:sz="0" w:space="0" w:color="auto"/>
        <w:bottom w:val="none" w:sz="0" w:space="0" w:color="auto"/>
        <w:right w:val="none" w:sz="0" w:space="0" w:color="auto"/>
      </w:divBdr>
    </w:div>
    <w:div w:id="417364442">
      <w:bodyDiv w:val="1"/>
      <w:marLeft w:val="0"/>
      <w:marRight w:val="0"/>
      <w:marTop w:val="0"/>
      <w:marBottom w:val="0"/>
      <w:divBdr>
        <w:top w:val="none" w:sz="0" w:space="0" w:color="auto"/>
        <w:left w:val="none" w:sz="0" w:space="0" w:color="auto"/>
        <w:bottom w:val="none" w:sz="0" w:space="0" w:color="auto"/>
        <w:right w:val="none" w:sz="0" w:space="0" w:color="auto"/>
      </w:divBdr>
    </w:div>
    <w:div w:id="418140623">
      <w:bodyDiv w:val="1"/>
      <w:marLeft w:val="0"/>
      <w:marRight w:val="0"/>
      <w:marTop w:val="0"/>
      <w:marBottom w:val="0"/>
      <w:divBdr>
        <w:top w:val="none" w:sz="0" w:space="0" w:color="auto"/>
        <w:left w:val="none" w:sz="0" w:space="0" w:color="auto"/>
        <w:bottom w:val="none" w:sz="0" w:space="0" w:color="auto"/>
        <w:right w:val="none" w:sz="0" w:space="0" w:color="auto"/>
      </w:divBdr>
    </w:div>
    <w:div w:id="422334930">
      <w:bodyDiv w:val="1"/>
      <w:marLeft w:val="0"/>
      <w:marRight w:val="0"/>
      <w:marTop w:val="0"/>
      <w:marBottom w:val="0"/>
      <w:divBdr>
        <w:top w:val="none" w:sz="0" w:space="0" w:color="auto"/>
        <w:left w:val="none" w:sz="0" w:space="0" w:color="auto"/>
        <w:bottom w:val="none" w:sz="0" w:space="0" w:color="auto"/>
        <w:right w:val="none" w:sz="0" w:space="0" w:color="auto"/>
      </w:divBdr>
    </w:div>
    <w:div w:id="424346691">
      <w:bodyDiv w:val="1"/>
      <w:marLeft w:val="0"/>
      <w:marRight w:val="0"/>
      <w:marTop w:val="0"/>
      <w:marBottom w:val="0"/>
      <w:divBdr>
        <w:top w:val="none" w:sz="0" w:space="0" w:color="auto"/>
        <w:left w:val="none" w:sz="0" w:space="0" w:color="auto"/>
        <w:bottom w:val="none" w:sz="0" w:space="0" w:color="auto"/>
        <w:right w:val="none" w:sz="0" w:space="0" w:color="auto"/>
      </w:divBdr>
    </w:div>
    <w:div w:id="424612052">
      <w:bodyDiv w:val="1"/>
      <w:marLeft w:val="0"/>
      <w:marRight w:val="0"/>
      <w:marTop w:val="0"/>
      <w:marBottom w:val="0"/>
      <w:divBdr>
        <w:top w:val="none" w:sz="0" w:space="0" w:color="auto"/>
        <w:left w:val="none" w:sz="0" w:space="0" w:color="auto"/>
        <w:bottom w:val="none" w:sz="0" w:space="0" w:color="auto"/>
        <w:right w:val="none" w:sz="0" w:space="0" w:color="auto"/>
      </w:divBdr>
    </w:div>
    <w:div w:id="425729668">
      <w:bodyDiv w:val="1"/>
      <w:marLeft w:val="0"/>
      <w:marRight w:val="0"/>
      <w:marTop w:val="0"/>
      <w:marBottom w:val="0"/>
      <w:divBdr>
        <w:top w:val="none" w:sz="0" w:space="0" w:color="auto"/>
        <w:left w:val="none" w:sz="0" w:space="0" w:color="auto"/>
        <w:bottom w:val="none" w:sz="0" w:space="0" w:color="auto"/>
        <w:right w:val="none" w:sz="0" w:space="0" w:color="auto"/>
      </w:divBdr>
    </w:div>
    <w:div w:id="426118621">
      <w:bodyDiv w:val="1"/>
      <w:marLeft w:val="0"/>
      <w:marRight w:val="0"/>
      <w:marTop w:val="0"/>
      <w:marBottom w:val="0"/>
      <w:divBdr>
        <w:top w:val="none" w:sz="0" w:space="0" w:color="auto"/>
        <w:left w:val="none" w:sz="0" w:space="0" w:color="auto"/>
        <w:bottom w:val="none" w:sz="0" w:space="0" w:color="auto"/>
        <w:right w:val="none" w:sz="0" w:space="0" w:color="auto"/>
      </w:divBdr>
    </w:div>
    <w:div w:id="431169111">
      <w:bodyDiv w:val="1"/>
      <w:marLeft w:val="0"/>
      <w:marRight w:val="0"/>
      <w:marTop w:val="0"/>
      <w:marBottom w:val="0"/>
      <w:divBdr>
        <w:top w:val="none" w:sz="0" w:space="0" w:color="auto"/>
        <w:left w:val="none" w:sz="0" w:space="0" w:color="auto"/>
        <w:bottom w:val="none" w:sz="0" w:space="0" w:color="auto"/>
        <w:right w:val="none" w:sz="0" w:space="0" w:color="auto"/>
      </w:divBdr>
    </w:div>
    <w:div w:id="432016438">
      <w:bodyDiv w:val="1"/>
      <w:marLeft w:val="0"/>
      <w:marRight w:val="0"/>
      <w:marTop w:val="0"/>
      <w:marBottom w:val="0"/>
      <w:divBdr>
        <w:top w:val="none" w:sz="0" w:space="0" w:color="auto"/>
        <w:left w:val="none" w:sz="0" w:space="0" w:color="auto"/>
        <w:bottom w:val="none" w:sz="0" w:space="0" w:color="auto"/>
        <w:right w:val="none" w:sz="0" w:space="0" w:color="auto"/>
      </w:divBdr>
    </w:div>
    <w:div w:id="436290207">
      <w:bodyDiv w:val="1"/>
      <w:marLeft w:val="0"/>
      <w:marRight w:val="0"/>
      <w:marTop w:val="0"/>
      <w:marBottom w:val="0"/>
      <w:divBdr>
        <w:top w:val="none" w:sz="0" w:space="0" w:color="auto"/>
        <w:left w:val="none" w:sz="0" w:space="0" w:color="auto"/>
        <w:bottom w:val="none" w:sz="0" w:space="0" w:color="auto"/>
        <w:right w:val="none" w:sz="0" w:space="0" w:color="auto"/>
      </w:divBdr>
    </w:div>
    <w:div w:id="436566428">
      <w:bodyDiv w:val="1"/>
      <w:marLeft w:val="0"/>
      <w:marRight w:val="0"/>
      <w:marTop w:val="0"/>
      <w:marBottom w:val="0"/>
      <w:divBdr>
        <w:top w:val="none" w:sz="0" w:space="0" w:color="auto"/>
        <w:left w:val="none" w:sz="0" w:space="0" w:color="auto"/>
        <w:bottom w:val="none" w:sz="0" w:space="0" w:color="auto"/>
        <w:right w:val="none" w:sz="0" w:space="0" w:color="auto"/>
      </w:divBdr>
    </w:div>
    <w:div w:id="437263333">
      <w:bodyDiv w:val="1"/>
      <w:marLeft w:val="0"/>
      <w:marRight w:val="0"/>
      <w:marTop w:val="0"/>
      <w:marBottom w:val="0"/>
      <w:divBdr>
        <w:top w:val="none" w:sz="0" w:space="0" w:color="auto"/>
        <w:left w:val="none" w:sz="0" w:space="0" w:color="auto"/>
        <w:bottom w:val="none" w:sz="0" w:space="0" w:color="auto"/>
        <w:right w:val="none" w:sz="0" w:space="0" w:color="auto"/>
      </w:divBdr>
    </w:div>
    <w:div w:id="437718803">
      <w:bodyDiv w:val="1"/>
      <w:marLeft w:val="0"/>
      <w:marRight w:val="0"/>
      <w:marTop w:val="0"/>
      <w:marBottom w:val="0"/>
      <w:divBdr>
        <w:top w:val="none" w:sz="0" w:space="0" w:color="auto"/>
        <w:left w:val="none" w:sz="0" w:space="0" w:color="auto"/>
        <w:bottom w:val="none" w:sz="0" w:space="0" w:color="auto"/>
        <w:right w:val="none" w:sz="0" w:space="0" w:color="auto"/>
      </w:divBdr>
    </w:div>
    <w:div w:id="439374800">
      <w:bodyDiv w:val="1"/>
      <w:marLeft w:val="0"/>
      <w:marRight w:val="0"/>
      <w:marTop w:val="0"/>
      <w:marBottom w:val="0"/>
      <w:divBdr>
        <w:top w:val="none" w:sz="0" w:space="0" w:color="auto"/>
        <w:left w:val="none" w:sz="0" w:space="0" w:color="auto"/>
        <w:bottom w:val="none" w:sz="0" w:space="0" w:color="auto"/>
        <w:right w:val="none" w:sz="0" w:space="0" w:color="auto"/>
      </w:divBdr>
    </w:div>
    <w:div w:id="439767404">
      <w:bodyDiv w:val="1"/>
      <w:marLeft w:val="0"/>
      <w:marRight w:val="0"/>
      <w:marTop w:val="0"/>
      <w:marBottom w:val="0"/>
      <w:divBdr>
        <w:top w:val="none" w:sz="0" w:space="0" w:color="auto"/>
        <w:left w:val="none" w:sz="0" w:space="0" w:color="auto"/>
        <w:bottom w:val="none" w:sz="0" w:space="0" w:color="auto"/>
        <w:right w:val="none" w:sz="0" w:space="0" w:color="auto"/>
      </w:divBdr>
    </w:div>
    <w:div w:id="439883852">
      <w:bodyDiv w:val="1"/>
      <w:marLeft w:val="0"/>
      <w:marRight w:val="0"/>
      <w:marTop w:val="0"/>
      <w:marBottom w:val="0"/>
      <w:divBdr>
        <w:top w:val="none" w:sz="0" w:space="0" w:color="auto"/>
        <w:left w:val="none" w:sz="0" w:space="0" w:color="auto"/>
        <w:bottom w:val="none" w:sz="0" w:space="0" w:color="auto"/>
        <w:right w:val="none" w:sz="0" w:space="0" w:color="auto"/>
      </w:divBdr>
    </w:div>
    <w:div w:id="441804797">
      <w:bodyDiv w:val="1"/>
      <w:marLeft w:val="0"/>
      <w:marRight w:val="0"/>
      <w:marTop w:val="0"/>
      <w:marBottom w:val="0"/>
      <w:divBdr>
        <w:top w:val="none" w:sz="0" w:space="0" w:color="auto"/>
        <w:left w:val="none" w:sz="0" w:space="0" w:color="auto"/>
        <w:bottom w:val="none" w:sz="0" w:space="0" w:color="auto"/>
        <w:right w:val="none" w:sz="0" w:space="0" w:color="auto"/>
      </w:divBdr>
    </w:div>
    <w:div w:id="443041243">
      <w:bodyDiv w:val="1"/>
      <w:marLeft w:val="0"/>
      <w:marRight w:val="0"/>
      <w:marTop w:val="0"/>
      <w:marBottom w:val="0"/>
      <w:divBdr>
        <w:top w:val="none" w:sz="0" w:space="0" w:color="auto"/>
        <w:left w:val="none" w:sz="0" w:space="0" w:color="auto"/>
        <w:bottom w:val="none" w:sz="0" w:space="0" w:color="auto"/>
        <w:right w:val="none" w:sz="0" w:space="0" w:color="auto"/>
      </w:divBdr>
    </w:div>
    <w:div w:id="444081468">
      <w:bodyDiv w:val="1"/>
      <w:marLeft w:val="0"/>
      <w:marRight w:val="0"/>
      <w:marTop w:val="0"/>
      <w:marBottom w:val="0"/>
      <w:divBdr>
        <w:top w:val="none" w:sz="0" w:space="0" w:color="auto"/>
        <w:left w:val="none" w:sz="0" w:space="0" w:color="auto"/>
        <w:bottom w:val="none" w:sz="0" w:space="0" w:color="auto"/>
        <w:right w:val="none" w:sz="0" w:space="0" w:color="auto"/>
      </w:divBdr>
    </w:div>
    <w:div w:id="444468236">
      <w:bodyDiv w:val="1"/>
      <w:marLeft w:val="0"/>
      <w:marRight w:val="0"/>
      <w:marTop w:val="0"/>
      <w:marBottom w:val="0"/>
      <w:divBdr>
        <w:top w:val="none" w:sz="0" w:space="0" w:color="auto"/>
        <w:left w:val="none" w:sz="0" w:space="0" w:color="auto"/>
        <w:bottom w:val="none" w:sz="0" w:space="0" w:color="auto"/>
        <w:right w:val="none" w:sz="0" w:space="0" w:color="auto"/>
      </w:divBdr>
    </w:div>
    <w:div w:id="445393174">
      <w:bodyDiv w:val="1"/>
      <w:marLeft w:val="0"/>
      <w:marRight w:val="0"/>
      <w:marTop w:val="0"/>
      <w:marBottom w:val="0"/>
      <w:divBdr>
        <w:top w:val="none" w:sz="0" w:space="0" w:color="auto"/>
        <w:left w:val="none" w:sz="0" w:space="0" w:color="auto"/>
        <w:bottom w:val="none" w:sz="0" w:space="0" w:color="auto"/>
        <w:right w:val="none" w:sz="0" w:space="0" w:color="auto"/>
      </w:divBdr>
    </w:div>
    <w:div w:id="446898404">
      <w:bodyDiv w:val="1"/>
      <w:marLeft w:val="0"/>
      <w:marRight w:val="0"/>
      <w:marTop w:val="0"/>
      <w:marBottom w:val="0"/>
      <w:divBdr>
        <w:top w:val="none" w:sz="0" w:space="0" w:color="auto"/>
        <w:left w:val="none" w:sz="0" w:space="0" w:color="auto"/>
        <w:bottom w:val="none" w:sz="0" w:space="0" w:color="auto"/>
        <w:right w:val="none" w:sz="0" w:space="0" w:color="auto"/>
      </w:divBdr>
    </w:div>
    <w:div w:id="446970869">
      <w:bodyDiv w:val="1"/>
      <w:marLeft w:val="0"/>
      <w:marRight w:val="0"/>
      <w:marTop w:val="0"/>
      <w:marBottom w:val="0"/>
      <w:divBdr>
        <w:top w:val="none" w:sz="0" w:space="0" w:color="auto"/>
        <w:left w:val="none" w:sz="0" w:space="0" w:color="auto"/>
        <w:bottom w:val="none" w:sz="0" w:space="0" w:color="auto"/>
        <w:right w:val="none" w:sz="0" w:space="0" w:color="auto"/>
      </w:divBdr>
    </w:div>
    <w:div w:id="450711697">
      <w:bodyDiv w:val="1"/>
      <w:marLeft w:val="0"/>
      <w:marRight w:val="0"/>
      <w:marTop w:val="0"/>
      <w:marBottom w:val="0"/>
      <w:divBdr>
        <w:top w:val="none" w:sz="0" w:space="0" w:color="auto"/>
        <w:left w:val="none" w:sz="0" w:space="0" w:color="auto"/>
        <w:bottom w:val="none" w:sz="0" w:space="0" w:color="auto"/>
        <w:right w:val="none" w:sz="0" w:space="0" w:color="auto"/>
      </w:divBdr>
    </w:div>
    <w:div w:id="456028956">
      <w:bodyDiv w:val="1"/>
      <w:marLeft w:val="0"/>
      <w:marRight w:val="0"/>
      <w:marTop w:val="0"/>
      <w:marBottom w:val="0"/>
      <w:divBdr>
        <w:top w:val="none" w:sz="0" w:space="0" w:color="auto"/>
        <w:left w:val="none" w:sz="0" w:space="0" w:color="auto"/>
        <w:bottom w:val="none" w:sz="0" w:space="0" w:color="auto"/>
        <w:right w:val="none" w:sz="0" w:space="0" w:color="auto"/>
      </w:divBdr>
    </w:div>
    <w:div w:id="460614251">
      <w:bodyDiv w:val="1"/>
      <w:marLeft w:val="0"/>
      <w:marRight w:val="0"/>
      <w:marTop w:val="0"/>
      <w:marBottom w:val="0"/>
      <w:divBdr>
        <w:top w:val="none" w:sz="0" w:space="0" w:color="auto"/>
        <w:left w:val="none" w:sz="0" w:space="0" w:color="auto"/>
        <w:bottom w:val="none" w:sz="0" w:space="0" w:color="auto"/>
        <w:right w:val="none" w:sz="0" w:space="0" w:color="auto"/>
      </w:divBdr>
      <w:divsChild>
        <w:div w:id="213397850">
          <w:marLeft w:val="0"/>
          <w:marRight w:val="0"/>
          <w:marTop w:val="0"/>
          <w:marBottom w:val="90"/>
          <w:divBdr>
            <w:top w:val="none" w:sz="0" w:space="0" w:color="auto"/>
            <w:left w:val="none" w:sz="0" w:space="0" w:color="auto"/>
            <w:bottom w:val="none" w:sz="0" w:space="0" w:color="auto"/>
            <w:right w:val="none" w:sz="0" w:space="0" w:color="auto"/>
          </w:divBdr>
        </w:div>
        <w:div w:id="233857028">
          <w:marLeft w:val="0"/>
          <w:marRight w:val="0"/>
          <w:marTop w:val="0"/>
          <w:marBottom w:val="90"/>
          <w:divBdr>
            <w:top w:val="none" w:sz="0" w:space="0" w:color="auto"/>
            <w:left w:val="none" w:sz="0" w:space="0" w:color="auto"/>
            <w:bottom w:val="none" w:sz="0" w:space="0" w:color="auto"/>
            <w:right w:val="none" w:sz="0" w:space="0" w:color="auto"/>
          </w:divBdr>
        </w:div>
        <w:div w:id="261301965">
          <w:marLeft w:val="0"/>
          <w:marRight w:val="0"/>
          <w:marTop w:val="0"/>
          <w:marBottom w:val="90"/>
          <w:divBdr>
            <w:top w:val="none" w:sz="0" w:space="0" w:color="auto"/>
            <w:left w:val="none" w:sz="0" w:space="0" w:color="auto"/>
            <w:bottom w:val="none" w:sz="0" w:space="0" w:color="auto"/>
            <w:right w:val="none" w:sz="0" w:space="0" w:color="auto"/>
          </w:divBdr>
        </w:div>
        <w:div w:id="816846625">
          <w:marLeft w:val="0"/>
          <w:marRight w:val="0"/>
          <w:marTop w:val="0"/>
          <w:marBottom w:val="90"/>
          <w:divBdr>
            <w:top w:val="none" w:sz="0" w:space="0" w:color="auto"/>
            <w:left w:val="none" w:sz="0" w:space="0" w:color="auto"/>
            <w:bottom w:val="none" w:sz="0" w:space="0" w:color="auto"/>
            <w:right w:val="none" w:sz="0" w:space="0" w:color="auto"/>
          </w:divBdr>
        </w:div>
        <w:div w:id="854346310">
          <w:marLeft w:val="0"/>
          <w:marRight w:val="0"/>
          <w:marTop w:val="0"/>
          <w:marBottom w:val="90"/>
          <w:divBdr>
            <w:top w:val="none" w:sz="0" w:space="0" w:color="auto"/>
            <w:left w:val="none" w:sz="0" w:space="0" w:color="auto"/>
            <w:bottom w:val="none" w:sz="0" w:space="0" w:color="auto"/>
            <w:right w:val="none" w:sz="0" w:space="0" w:color="auto"/>
          </w:divBdr>
        </w:div>
        <w:div w:id="1354107586">
          <w:marLeft w:val="0"/>
          <w:marRight w:val="0"/>
          <w:marTop w:val="0"/>
          <w:marBottom w:val="90"/>
          <w:divBdr>
            <w:top w:val="none" w:sz="0" w:space="0" w:color="auto"/>
            <w:left w:val="none" w:sz="0" w:space="0" w:color="auto"/>
            <w:bottom w:val="none" w:sz="0" w:space="0" w:color="auto"/>
            <w:right w:val="none" w:sz="0" w:space="0" w:color="auto"/>
          </w:divBdr>
        </w:div>
        <w:div w:id="1790968865">
          <w:marLeft w:val="0"/>
          <w:marRight w:val="0"/>
          <w:marTop w:val="0"/>
          <w:marBottom w:val="90"/>
          <w:divBdr>
            <w:top w:val="none" w:sz="0" w:space="0" w:color="auto"/>
            <w:left w:val="none" w:sz="0" w:space="0" w:color="auto"/>
            <w:bottom w:val="none" w:sz="0" w:space="0" w:color="auto"/>
            <w:right w:val="none" w:sz="0" w:space="0" w:color="auto"/>
          </w:divBdr>
        </w:div>
        <w:div w:id="1843813727">
          <w:marLeft w:val="0"/>
          <w:marRight w:val="0"/>
          <w:marTop w:val="0"/>
          <w:marBottom w:val="90"/>
          <w:divBdr>
            <w:top w:val="none" w:sz="0" w:space="0" w:color="auto"/>
            <w:left w:val="none" w:sz="0" w:space="0" w:color="auto"/>
            <w:bottom w:val="none" w:sz="0" w:space="0" w:color="auto"/>
            <w:right w:val="none" w:sz="0" w:space="0" w:color="auto"/>
          </w:divBdr>
        </w:div>
        <w:div w:id="1857690514">
          <w:marLeft w:val="0"/>
          <w:marRight w:val="0"/>
          <w:marTop w:val="0"/>
          <w:marBottom w:val="90"/>
          <w:divBdr>
            <w:top w:val="none" w:sz="0" w:space="0" w:color="auto"/>
            <w:left w:val="none" w:sz="0" w:space="0" w:color="auto"/>
            <w:bottom w:val="none" w:sz="0" w:space="0" w:color="auto"/>
            <w:right w:val="none" w:sz="0" w:space="0" w:color="auto"/>
          </w:divBdr>
        </w:div>
      </w:divsChild>
    </w:div>
    <w:div w:id="461658992">
      <w:bodyDiv w:val="1"/>
      <w:marLeft w:val="0"/>
      <w:marRight w:val="0"/>
      <w:marTop w:val="0"/>
      <w:marBottom w:val="0"/>
      <w:divBdr>
        <w:top w:val="none" w:sz="0" w:space="0" w:color="auto"/>
        <w:left w:val="none" w:sz="0" w:space="0" w:color="auto"/>
        <w:bottom w:val="none" w:sz="0" w:space="0" w:color="auto"/>
        <w:right w:val="none" w:sz="0" w:space="0" w:color="auto"/>
      </w:divBdr>
    </w:div>
    <w:div w:id="469714520">
      <w:bodyDiv w:val="1"/>
      <w:marLeft w:val="0"/>
      <w:marRight w:val="0"/>
      <w:marTop w:val="0"/>
      <w:marBottom w:val="0"/>
      <w:divBdr>
        <w:top w:val="none" w:sz="0" w:space="0" w:color="auto"/>
        <w:left w:val="none" w:sz="0" w:space="0" w:color="auto"/>
        <w:bottom w:val="none" w:sz="0" w:space="0" w:color="auto"/>
        <w:right w:val="none" w:sz="0" w:space="0" w:color="auto"/>
      </w:divBdr>
    </w:div>
    <w:div w:id="469784094">
      <w:bodyDiv w:val="1"/>
      <w:marLeft w:val="0"/>
      <w:marRight w:val="0"/>
      <w:marTop w:val="0"/>
      <w:marBottom w:val="0"/>
      <w:divBdr>
        <w:top w:val="none" w:sz="0" w:space="0" w:color="auto"/>
        <w:left w:val="none" w:sz="0" w:space="0" w:color="auto"/>
        <w:bottom w:val="none" w:sz="0" w:space="0" w:color="auto"/>
        <w:right w:val="none" w:sz="0" w:space="0" w:color="auto"/>
      </w:divBdr>
    </w:div>
    <w:div w:id="470557515">
      <w:bodyDiv w:val="1"/>
      <w:marLeft w:val="0"/>
      <w:marRight w:val="0"/>
      <w:marTop w:val="0"/>
      <w:marBottom w:val="0"/>
      <w:divBdr>
        <w:top w:val="none" w:sz="0" w:space="0" w:color="auto"/>
        <w:left w:val="none" w:sz="0" w:space="0" w:color="auto"/>
        <w:bottom w:val="none" w:sz="0" w:space="0" w:color="auto"/>
        <w:right w:val="none" w:sz="0" w:space="0" w:color="auto"/>
      </w:divBdr>
    </w:div>
    <w:div w:id="470757270">
      <w:bodyDiv w:val="1"/>
      <w:marLeft w:val="0"/>
      <w:marRight w:val="0"/>
      <w:marTop w:val="0"/>
      <w:marBottom w:val="0"/>
      <w:divBdr>
        <w:top w:val="none" w:sz="0" w:space="0" w:color="auto"/>
        <w:left w:val="none" w:sz="0" w:space="0" w:color="auto"/>
        <w:bottom w:val="none" w:sz="0" w:space="0" w:color="auto"/>
        <w:right w:val="none" w:sz="0" w:space="0" w:color="auto"/>
      </w:divBdr>
    </w:div>
    <w:div w:id="473715001">
      <w:bodyDiv w:val="1"/>
      <w:marLeft w:val="0"/>
      <w:marRight w:val="0"/>
      <w:marTop w:val="0"/>
      <w:marBottom w:val="0"/>
      <w:divBdr>
        <w:top w:val="none" w:sz="0" w:space="0" w:color="auto"/>
        <w:left w:val="none" w:sz="0" w:space="0" w:color="auto"/>
        <w:bottom w:val="none" w:sz="0" w:space="0" w:color="auto"/>
        <w:right w:val="none" w:sz="0" w:space="0" w:color="auto"/>
      </w:divBdr>
    </w:div>
    <w:div w:id="487793388">
      <w:bodyDiv w:val="1"/>
      <w:marLeft w:val="0"/>
      <w:marRight w:val="0"/>
      <w:marTop w:val="0"/>
      <w:marBottom w:val="0"/>
      <w:divBdr>
        <w:top w:val="none" w:sz="0" w:space="0" w:color="auto"/>
        <w:left w:val="none" w:sz="0" w:space="0" w:color="auto"/>
        <w:bottom w:val="none" w:sz="0" w:space="0" w:color="auto"/>
        <w:right w:val="none" w:sz="0" w:space="0" w:color="auto"/>
      </w:divBdr>
    </w:div>
    <w:div w:id="489057880">
      <w:bodyDiv w:val="1"/>
      <w:marLeft w:val="0"/>
      <w:marRight w:val="0"/>
      <w:marTop w:val="0"/>
      <w:marBottom w:val="0"/>
      <w:divBdr>
        <w:top w:val="none" w:sz="0" w:space="0" w:color="auto"/>
        <w:left w:val="none" w:sz="0" w:space="0" w:color="auto"/>
        <w:bottom w:val="none" w:sz="0" w:space="0" w:color="auto"/>
        <w:right w:val="none" w:sz="0" w:space="0" w:color="auto"/>
      </w:divBdr>
    </w:div>
    <w:div w:id="489179232">
      <w:bodyDiv w:val="1"/>
      <w:marLeft w:val="0"/>
      <w:marRight w:val="0"/>
      <w:marTop w:val="0"/>
      <w:marBottom w:val="0"/>
      <w:divBdr>
        <w:top w:val="none" w:sz="0" w:space="0" w:color="auto"/>
        <w:left w:val="none" w:sz="0" w:space="0" w:color="auto"/>
        <w:bottom w:val="none" w:sz="0" w:space="0" w:color="auto"/>
        <w:right w:val="none" w:sz="0" w:space="0" w:color="auto"/>
      </w:divBdr>
    </w:div>
    <w:div w:id="491221038">
      <w:bodyDiv w:val="1"/>
      <w:marLeft w:val="0"/>
      <w:marRight w:val="0"/>
      <w:marTop w:val="0"/>
      <w:marBottom w:val="0"/>
      <w:divBdr>
        <w:top w:val="none" w:sz="0" w:space="0" w:color="auto"/>
        <w:left w:val="none" w:sz="0" w:space="0" w:color="auto"/>
        <w:bottom w:val="none" w:sz="0" w:space="0" w:color="auto"/>
        <w:right w:val="none" w:sz="0" w:space="0" w:color="auto"/>
      </w:divBdr>
    </w:div>
    <w:div w:id="494493168">
      <w:bodyDiv w:val="1"/>
      <w:marLeft w:val="0"/>
      <w:marRight w:val="0"/>
      <w:marTop w:val="0"/>
      <w:marBottom w:val="0"/>
      <w:divBdr>
        <w:top w:val="none" w:sz="0" w:space="0" w:color="auto"/>
        <w:left w:val="none" w:sz="0" w:space="0" w:color="auto"/>
        <w:bottom w:val="none" w:sz="0" w:space="0" w:color="auto"/>
        <w:right w:val="none" w:sz="0" w:space="0" w:color="auto"/>
      </w:divBdr>
    </w:div>
    <w:div w:id="506939596">
      <w:bodyDiv w:val="1"/>
      <w:marLeft w:val="0"/>
      <w:marRight w:val="0"/>
      <w:marTop w:val="0"/>
      <w:marBottom w:val="0"/>
      <w:divBdr>
        <w:top w:val="none" w:sz="0" w:space="0" w:color="auto"/>
        <w:left w:val="none" w:sz="0" w:space="0" w:color="auto"/>
        <w:bottom w:val="none" w:sz="0" w:space="0" w:color="auto"/>
        <w:right w:val="none" w:sz="0" w:space="0" w:color="auto"/>
      </w:divBdr>
    </w:div>
    <w:div w:id="509756200">
      <w:bodyDiv w:val="1"/>
      <w:marLeft w:val="0"/>
      <w:marRight w:val="0"/>
      <w:marTop w:val="0"/>
      <w:marBottom w:val="0"/>
      <w:divBdr>
        <w:top w:val="none" w:sz="0" w:space="0" w:color="auto"/>
        <w:left w:val="none" w:sz="0" w:space="0" w:color="auto"/>
        <w:bottom w:val="none" w:sz="0" w:space="0" w:color="auto"/>
        <w:right w:val="none" w:sz="0" w:space="0" w:color="auto"/>
      </w:divBdr>
    </w:div>
    <w:div w:id="510679394">
      <w:bodyDiv w:val="1"/>
      <w:marLeft w:val="0"/>
      <w:marRight w:val="0"/>
      <w:marTop w:val="0"/>
      <w:marBottom w:val="0"/>
      <w:divBdr>
        <w:top w:val="none" w:sz="0" w:space="0" w:color="auto"/>
        <w:left w:val="none" w:sz="0" w:space="0" w:color="auto"/>
        <w:bottom w:val="none" w:sz="0" w:space="0" w:color="auto"/>
        <w:right w:val="none" w:sz="0" w:space="0" w:color="auto"/>
      </w:divBdr>
    </w:div>
    <w:div w:id="513419394">
      <w:bodyDiv w:val="1"/>
      <w:marLeft w:val="0"/>
      <w:marRight w:val="0"/>
      <w:marTop w:val="0"/>
      <w:marBottom w:val="0"/>
      <w:divBdr>
        <w:top w:val="none" w:sz="0" w:space="0" w:color="auto"/>
        <w:left w:val="none" w:sz="0" w:space="0" w:color="auto"/>
        <w:bottom w:val="none" w:sz="0" w:space="0" w:color="auto"/>
        <w:right w:val="none" w:sz="0" w:space="0" w:color="auto"/>
      </w:divBdr>
    </w:div>
    <w:div w:id="515388350">
      <w:bodyDiv w:val="1"/>
      <w:marLeft w:val="0"/>
      <w:marRight w:val="0"/>
      <w:marTop w:val="0"/>
      <w:marBottom w:val="0"/>
      <w:divBdr>
        <w:top w:val="none" w:sz="0" w:space="0" w:color="auto"/>
        <w:left w:val="none" w:sz="0" w:space="0" w:color="auto"/>
        <w:bottom w:val="none" w:sz="0" w:space="0" w:color="auto"/>
        <w:right w:val="none" w:sz="0" w:space="0" w:color="auto"/>
      </w:divBdr>
    </w:div>
    <w:div w:id="516193195">
      <w:bodyDiv w:val="1"/>
      <w:marLeft w:val="0"/>
      <w:marRight w:val="0"/>
      <w:marTop w:val="0"/>
      <w:marBottom w:val="0"/>
      <w:divBdr>
        <w:top w:val="none" w:sz="0" w:space="0" w:color="auto"/>
        <w:left w:val="none" w:sz="0" w:space="0" w:color="auto"/>
        <w:bottom w:val="none" w:sz="0" w:space="0" w:color="auto"/>
        <w:right w:val="none" w:sz="0" w:space="0" w:color="auto"/>
      </w:divBdr>
    </w:div>
    <w:div w:id="519124638">
      <w:bodyDiv w:val="1"/>
      <w:marLeft w:val="0"/>
      <w:marRight w:val="0"/>
      <w:marTop w:val="0"/>
      <w:marBottom w:val="0"/>
      <w:divBdr>
        <w:top w:val="none" w:sz="0" w:space="0" w:color="auto"/>
        <w:left w:val="none" w:sz="0" w:space="0" w:color="auto"/>
        <w:bottom w:val="none" w:sz="0" w:space="0" w:color="auto"/>
        <w:right w:val="none" w:sz="0" w:space="0" w:color="auto"/>
      </w:divBdr>
    </w:div>
    <w:div w:id="519589479">
      <w:bodyDiv w:val="1"/>
      <w:marLeft w:val="0"/>
      <w:marRight w:val="0"/>
      <w:marTop w:val="0"/>
      <w:marBottom w:val="0"/>
      <w:divBdr>
        <w:top w:val="none" w:sz="0" w:space="0" w:color="auto"/>
        <w:left w:val="none" w:sz="0" w:space="0" w:color="auto"/>
        <w:bottom w:val="none" w:sz="0" w:space="0" w:color="auto"/>
        <w:right w:val="none" w:sz="0" w:space="0" w:color="auto"/>
      </w:divBdr>
    </w:div>
    <w:div w:id="525288206">
      <w:bodyDiv w:val="1"/>
      <w:marLeft w:val="0"/>
      <w:marRight w:val="0"/>
      <w:marTop w:val="0"/>
      <w:marBottom w:val="0"/>
      <w:divBdr>
        <w:top w:val="none" w:sz="0" w:space="0" w:color="auto"/>
        <w:left w:val="none" w:sz="0" w:space="0" w:color="auto"/>
        <w:bottom w:val="none" w:sz="0" w:space="0" w:color="auto"/>
        <w:right w:val="none" w:sz="0" w:space="0" w:color="auto"/>
      </w:divBdr>
    </w:div>
    <w:div w:id="526872026">
      <w:bodyDiv w:val="1"/>
      <w:marLeft w:val="0"/>
      <w:marRight w:val="0"/>
      <w:marTop w:val="0"/>
      <w:marBottom w:val="0"/>
      <w:divBdr>
        <w:top w:val="none" w:sz="0" w:space="0" w:color="auto"/>
        <w:left w:val="none" w:sz="0" w:space="0" w:color="auto"/>
        <w:bottom w:val="none" w:sz="0" w:space="0" w:color="auto"/>
        <w:right w:val="none" w:sz="0" w:space="0" w:color="auto"/>
      </w:divBdr>
    </w:div>
    <w:div w:id="526911954">
      <w:bodyDiv w:val="1"/>
      <w:marLeft w:val="0"/>
      <w:marRight w:val="0"/>
      <w:marTop w:val="0"/>
      <w:marBottom w:val="0"/>
      <w:divBdr>
        <w:top w:val="none" w:sz="0" w:space="0" w:color="auto"/>
        <w:left w:val="none" w:sz="0" w:space="0" w:color="auto"/>
        <w:bottom w:val="none" w:sz="0" w:space="0" w:color="auto"/>
        <w:right w:val="none" w:sz="0" w:space="0" w:color="auto"/>
      </w:divBdr>
    </w:div>
    <w:div w:id="526991035">
      <w:bodyDiv w:val="1"/>
      <w:marLeft w:val="0"/>
      <w:marRight w:val="0"/>
      <w:marTop w:val="0"/>
      <w:marBottom w:val="0"/>
      <w:divBdr>
        <w:top w:val="none" w:sz="0" w:space="0" w:color="auto"/>
        <w:left w:val="none" w:sz="0" w:space="0" w:color="auto"/>
        <w:bottom w:val="none" w:sz="0" w:space="0" w:color="auto"/>
        <w:right w:val="none" w:sz="0" w:space="0" w:color="auto"/>
      </w:divBdr>
    </w:div>
    <w:div w:id="534198107">
      <w:bodyDiv w:val="1"/>
      <w:marLeft w:val="0"/>
      <w:marRight w:val="0"/>
      <w:marTop w:val="0"/>
      <w:marBottom w:val="0"/>
      <w:divBdr>
        <w:top w:val="none" w:sz="0" w:space="0" w:color="auto"/>
        <w:left w:val="none" w:sz="0" w:space="0" w:color="auto"/>
        <w:bottom w:val="none" w:sz="0" w:space="0" w:color="auto"/>
        <w:right w:val="none" w:sz="0" w:space="0" w:color="auto"/>
      </w:divBdr>
    </w:div>
    <w:div w:id="538131511">
      <w:bodyDiv w:val="1"/>
      <w:marLeft w:val="0"/>
      <w:marRight w:val="0"/>
      <w:marTop w:val="0"/>
      <w:marBottom w:val="0"/>
      <w:divBdr>
        <w:top w:val="none" w:sz="0" w:space="0" w:color="auto"/>
        <w:left w:val="none" w:sz="0" w:space="0" w:color="auto"/>
        <w:bottom w:val="none" w:sz="0" w:space="0" w:color="auto"/>
        <w:right w:val="none" w:sz="0" w:space="0" w:color="auto"/>
      </w:divBdr>
    </w:div>
    <w:div w:id="538398832">
      <w:bodyDiv w:val="1"/>
      <w:marLeft w:val="0"/>
      <w:marRight w:val="0"/>
      <w:marTop w:val="0"/>
      <w:marBottom w:val="0"/>
      <w:divBdr>
        <w:top w:val="none" w:sz="0" w:space="0" w:color="auto"/>
        <w:left w:val="none" w:sz="0" w:space="0" w:color="auto"/>
        <w:bottom w:val="none" w:sz="0" w:space="0" w:color="auto"/>
        <w:right w:val="none" w:sz="0" w:space="0" w:color="auto"/>
      </w:divBdr>
      <w:divsChild>
        <w:div w:id="2125228167">
          <w:marLeft w:val="0"/>
          <w:marRight w:val="0"/>
          <w:marTop w:val="0"/>
          <w:marBottom w:val="0"/>
          <w:divBdr>
            <w:top w:val="none" w:sz="0" w:space="0" w:color="auto"/>
            <w:left w:val="none" w:sz="0" w:space="0" w:color="auto"/>
            <w:bottom w:val="none" w:sz="0" w:space="0" w:color="auto"/>
            <w:right w:val="none" w:sz="0" w:space="0" w:color="auto"/>
          </w:divBdr>
        </w:div>
      </w:divsChild>
    </w:div>
    <w:div w:id="540093975">
      <w:bodyDiv w:val="1"/>
      <w:marLeft w:val="0"/>
      <w:marRight w:val="0"/>
      <w:marTop w:val="0"/>
      <w:marBottom w:val="0"/>
      <w:divBdr>
        <w:top w:val="none" w:sz="0" w:space="0" w:color="auto"/>
        <w:left w:val="none" w:sz="0" w:space="0" w:color="auto"/>
        <w:bottom w:val="none" w:sz="0" w:space="0" w:color="auto"/>
        <w:right w:val="none" w:sz="0" w:space="0" w:color="auto"/>
      </w:divBdr>
    </w:div>
    <w:div w:id="540284606">
      <w:bodyDiv w:val="1"/>
      <w:marLeft w:val="0"/>
      <w:marRight w:val="0"/>
      <w:marTop w:val="0"/>
      <w:marBottom w:val="0"/>
      <w:divBdr>
        <w:top w:val="none" w:sz="0" w:space="0" w:color="auto"/>
        <w:left w:val="none" w:sz="0" w:space="0" w:color="auto"/>
        <w:bottom w:val="none" w:sz="0" w:space="0" w:color="auto"/>
        <w:right w:val="none" w:sz="0" w:space="0" w:color="auto"/>
      </w:divBdr>
    </w:div>
    <w:div w:id="543371063">
      <w:bodyDiv w:val="1"/>
      <w:marLeft w:val="0"/>
      <w:marRight w:val="0"/>
      <w:marTop w:val="0"/>
      <w:marBottom w:val="0"/>
      <w:divBdr>
        <w:top w:val="none" w:sz="0" w:space="0" w:color="auto"/>
        <w:left w:val="none" w:sz="0" w:space="0" w:color="auto"/>
        <w:bottom w:val="none" w:sz="0" w:space="0" w:color="auto"/>
        <w:right w:val="none" w:sz="0" w:space="0" w:color="auto"/>
      </w:divBdr>
    </w:div>
    <w:div w:id="546769610">
      <w:bodyDiv w:val="1"/>
      <w:marLeft w:val="0"/>
      <w:marRight w:val="0"/>
      <w:marTop w:val="0"/>
      <w:marBottom w:val="0"/>
      <w:divBdr>
        <w:top w:val="none" w:sz="0" w:space="0" w:color="auto"/>
        <w:left w:val="none" w:sz="0" w:space="0" w:color="auto"/>
        <w:bottom w:val="none" w:sz="0" w:space="0" w:color="auto"/>
        <w:right w:val="none" w:sz="0" w:space="0" w:color="auto"/>
      </w:divBdr>
    </w:div>
    <w:div w:id="547690020">
      <w:bodyDiv w:val="1"/>
      <w:marLeft w:val="0"/>
      <w:marRight w:val="0"/>
      <w:marTop w:val="0"/>
      <w:marBottom w:val="0"/>
      <w:divBdr>
        <w:top w:val="none" w:sz="0" w:space="0" w:color="auto"/>
        <w:left w:val="none" w:sz="0" w:space="0" w:color="auto"/>
        <w:bottom w:val="none" w:sz="0" w:space="0" w:color="auto"/>
        <w:right w:val="none" w:sz="0" w:space="0" w:color="auto"/>
      </w:divBdr>
    </w:div>
    <w:div w:id="550507667">
      <w:bodyDiv w:val="1"/>
      <w:marLeft w:val="0"/>
      <w:marRight w:val="0"/>
      <w:marTop w:val="0"/>
      <w:marBottom w:val="0"/>
      <w:divBdr>
        <w:top w:val="none" w:sz="0" w:space="0" w:color="auto"/>
        <w:left w:val="none" w:sz="0" w:space="0" w:color="auto"/>
        <w:bottom w:val="none" w:sz="0" w:space="0" w:color="auto"/>
        <w:right w:val="none" w:sz="0" w:space="0" w:color="auto"/>
      </w:divBdr>
    </w:div>
    <w:div w:id="555745299">
      <w:bodyDiv w:val="1"/>
      <w:marLeft w:val="0"/>
      <w:marRight w:val="0"/>
      <w:marTop w:val="0"/>
      <w:marBottom w:val="0"/>
      <w:divBdr>
        <w:top w:val="none" w:sz="0" w:space="0" w:color="auto"/>
        <w:left w:val="none" w:sz="0" w:space="0" w:color="auto"/>
        <w:bottom w:val="none" w:sz="0" w:space="0" w:color="auto"/>
        <w:right w:val="none" w:sz="0" w:space="0" w:color="auto"/>
      </w:divBdr>
    </w:div>
    <w:div w:id="558856600">
      <w:bodyDiv w:val="1"/>
      <w:marLeft w:val="0"/>
      <w:marRight w:val="0"/>
      <w:marTop w:val="0"/>
      <w:marBottom w:val="0"/>
      <w:divBdr>
        <w:top w:val="none" w:sz="0" w:space="0" w:color="auto"/>
        <w:left w:val="none" w:sz="0" w:space="0" w:color="auto"/>
        <w:bottom w:val="none" w:sz="0" w:space="0" w:color="auto"/>
        <w:right w:val="none" w:sz="0" w:space="0" w:color="auto"/>
      </w:divBdr>
    </w:div>
    <w:div w:id="559825569">
      <w:bodyDiv w:val="1"/>
      <w:marLeft w:val="0"/>
      <w:marRight w:val="0"/>
      <w:marTop w:val="0"/>
      <w:marBottom w:val="0"/>
      <w:divBdr>
        <w:top w:val="none" w:sz="0" w:space="0" w:color="auto"/>
        <w:left w:val="none" w:sz="0" w:space="0" w:color="auto"/>
        <w:bottom w:val="none" w:sz="0" w:space="0" w:color="auto"/>
        <w:right w:val="none" w:sz="0" w:space="0" w:color="auto"/>
      </w:divBdr>
    </w:div>
    <w:div w:id="564995933">
      <w:bodyDiv w:val="1"/>
      <w:marLeft w:val="0"/>
      <w:marRight w:val="0"/>
      <w:marTop w:val="0"/>
      <w:marBottom w:val="0"/>
      <w:divBdr>
        <w:top w:val="none" w:sz="0" w:space="0" w:color="auto"/>
        <w:left w:val="none" w:sz="0" w:space="0" w:color="auto"/>
        <w:bottom w:val="none" w:sz="0" w:space="0" w:color="auto"/>
        <w:right w:val="none" w:sz="0" w:space="0" w:color="auto"/>
      </w:divBdr>
    </w:div>
    <w:div w:id="566183314">
      <w:bodyDiv w:val="1"/>
      <w:marLeft w:val="0"/>
      <w:marRight w:val="0"/>
      <w:marTop w:val="0"/>
      <w:marBottom w:val="0"/>
      <w:divBdr>
        <w:top w:val="none" w:sz="0" w:space="0" w:color="auto"/>
        <w:left w:val="none" w:sz="0" w:space="0" w:color="auto"/>
        <w:bottom w:val="none" w:sz="0" w:space="0" w:color="auto"/>
        <w:right w:val="none" w:sz="0" w:space="0" w:color="auto"/>
      </w:divBdr>
    </w:div>
    <w:div w:id="566379737">
      <w:bodyDiv w:val="1"/>
      <w:marLeft w:val="0"/>
      <w:marRight w:val="0"/>
      <w:marTop w:val="0"/>
      <w:marBottom w:val="0"/>
      <w:divBdr>
        <w:top w:val="none" w:sz="0" w:space="0" w:color="auto"/>
        <w:left w:val="none" w:sz="0" w:space="0" w:color="auto"/>
        <w:bottom w:val="none" w:sz="0" w:space="0" w:color="auto"/>
        <w:right w:val="none" w:sz="0" w:space="0" w:color="auto"/>
      </w:divBdr>
    </w:div>
    <w:div w:id="568661497">
      <w:bodyDiv w:val="1"/>
      <w:marLeft w:val="0"/>
      <w:marRight w:val="0"/>
      <w:marTop w:val="0"/>
      <w:marBottom w:val="0"/>
      <w:divBdr>
        <w:top w:val="none" w:sz="0" w:space="0" w:color="auto"/>
        <w:left w:val="none" w:sz="0" w:space="0" w:color="auto"/>
        <w:bottom w:val="none" w:sz="0" w:space="0" w:color="auto"/>
        <w:right w:val="none" w:sz="0" w:space="0" w:color="auto"/>
      </w:divBdr>
    </w:div>
    <w:div w:id="568929057">
      <w:bodyDiv w:val="1"/>
      <w:marLeft w:val="0"/>
      <w:marRight w:val="0"/>
      <w:marTop w:val="0"/>
      <w:marBottom w:val="0"/>
      <w:divBdr>
        <w:top w:val="none" w:sz="0" w:space="0" w:color="auto"/>
        <w:left w:val="none" w:sz="0" w:space="0" w:color="auto"/>
        <w:bottom w:val="none" w:sz="0" w:space="0" w:color="auto"/>
        <w:right w:val="none" w:sz="0" w:space="0" w:color="auto"/>
      </w:divBdr>
    </w:div>
    <w:div w:id="571282393">
      <w:bodyDiv w:val="1"/>
      <w:marLeft w:val="0"/>
      <w:marRight w:val="0"/>
      <w:marTop w:val="0"/>
      <w:marBottom w:val="0"/>
      <w:divBdr>
        <w:top w:val="none" w:sz="0" w:space="0" w:color="auto"/>
        <w:left w:val="none" w:sz="0" w:space="0" w:color="auto"/>
        <w:bottom w:val="none" w:sz="0" w:space="0" w:color="auto"/>
        <w:right w:val="none" w:sz="0" w:space="0" w:color="auto"/>
      </w:divBdr>
    </w:div>
    <w:div w:id="573508747">
      <w:bodyDiv w:val="1"/>
      <w:marLeft w:val="0"/>
      <w:marRight w:val="0"/>
      <w:marTop w:val="0"/>
      <w:marBottom w:val="0"/>
      <w:divBdr>
        <w:top w:val="none" w:sz="0" w:space="0" w:color="auto"/>
        <w:left w:val="none" w:sz="0" w:space="0" w:color="auto"/>
        <w:bottom w:val="none" w:sz="0" w:space="0" w:color="auto"/>
        <w:right w:val="none" w:sz="0" w:space="0" w:color="auto"/>
      </w:divBdr>
    </w:div>
    <w:div w:id="576287855">
      <w:bodyDiv w:val="1"/>
      <w:marLeft w:val="0"/>
      <w:marRight w:val="0"/>
      <w:marTop w:val="0"/>
      <w:marBottom w:val="0"/>
      <w:divBdr>
        <w:top w:val="none" w:sz="0" w:space="0" w:color="auto"/>
        <w:left w:val="none" w:sz="0" w:space="0" w:color="auto"/>
        <w:bottom w:val="none" w:sz="0" w:space="0" w:color="auto"/>
        <w:right w:val="none" w:sz="0" w:space="0" w:color="auto"/>
      </w:divBdr>
    </w:div>
    <w:div w:id="576551375">
      <w:bodyDiv w:val="1"/>
      <w:marLeft w:val="0"/>
      <w:marRight w:val="0"/>
      <w:marTop w:val="0"/>
      <w:marBottom w:val="0"/>
      <w:divBdr>
        <w:top w:val="none" w:sz="0" w:space="0" w:color="auto"/>
        <w:left w:val="none" w:sz="0" w:space="0" w:color="auto"/>
        <w:bottom w:val="none" w:sz="0" w:space="0" w:color="auto"/>
        <w:right w:val="none" w:sz="0" w:space="0" w:color="auto"/>
      </w:divBdr>
    </w:div>
    <w:div w:id="577596298">
      <w:bodyDiv w:val="1"/>
      <w:marLeft w:val="0"/>
      <w:marRight w:val="0"/>
      <w:marTop w:val="0"/>
      <w:marBottom w:val="0"/>
      <w:divBdr>
        <w:top w:val="none" w:sz="0" w:space="0" w:color="auto"/>
        <w:left w:val="none" w:sz="0" w:space="0" w:color="auto"/>
        <w:bottom w:val="none" w:sz="0" w:space="0" w:color="auto"/>
        <w:right w:val="none" w:sz="0" w:space="0" w:color="auto"/>
      </w:divBdr>
    </w:div>
    <w:div w:id="579415383">
      <w:bodyDiv w:val="1"/>
      <w:marLeft w:val="0"/>
      <w:marRight w:val="0"/>
      <w:marTop w:val="0"/>
      <w:marBottom w:val="0"/>
      <w:divBdr>
        <w:top w:val="none" w:sz="0" w:space="0" w:color="auto"/>
        <w:left w:val="none" w:sz="0" w:space="0" w:color="auto"/>
        <w:bottom w:val="none" w:sz="0" w:space="0" w:color="auto"/>
        <w:right w:val="none" w:sz="0" w:space="0" w:color="auto"/>
      </w:divBdr>
    </w:div>
    <w:div w:id="580598233">
      <w:bodyDiv w:val="1"/>
      <w:marLeft w:val="0"/>
      <w:marRight w:val="0"/>
      <w:marTop w:val="0"/>
      <w:marBottom w:val="0"/>
      <w:divBdr>
        <w:top w:val="none" w:sz="0" w:space="0" w:color="auto"/>
        <w:left w:val="none" w:sz="0" w:space="0" w:color="auto"/>
        <w:bottom w:val="none" w:sz="0" w:space="0" w:color="auto"/>
        <w:right w:val="none" w:sz="0" w:space="0" w:color="auto"/>
      </w:divBdr>
    </w:div>
    <w:div w:id="581187514">
      <w:bodyDiv w:val="1"/>
      <w:marLeft w:val="0"/>
      <w:marRight w:val="0"/>
      <w:marTop w:val="0"/>
      <w:marBottom w:val="0"/>
      <w:divBdr>
        <w:top w:val="none" w:sz="0" w:space="0" w:color="auto"/>
        <w:left w:val="none" w:sz="0" w:space="0" w:color="auto"/>
        <w:bottom w:val="none" w:sz="0" w:space="0" w:color="auto"/>
        <w:right w:val="none" w:sz="0" w:space="0" w:color="auto"/>
      </w:divBdr>
    </w:div>
    <w:div w:id="582642405">
      <w:bodyDiv w:val="1"/>
      <w:marLeft w:val="0"/>
      <w:marRight w:val="0"/>
      <w:marTop w:val="0"/>
      <w:marBottom w:val="0"/>
      <w:divBdr>
        <w:top w:val="none" w:sz="0" w:space="0" w:color="auto"/>
        <w:left w:val="none" w:sz="0" w:space="0" w:color="auto"/>
        <w:bottom w:val="none" w:sz="0" w:space="0" w:color="auto"/>
        <w:right w:val="none" w:sz="0" w:space="0" w:color="auto"/>
      </w:divBdr>
    </w:div>
    <w:div w:id="587815284">
      <w:bodyDiv w:val="1"/>
      <w:marLeft w:val="0"/>
      <w:marRight w:val="0"/>
      <w:marTop w:val="0"/>
      <w:marBottom w:val="0"/>
      <w:divBdr>
        <w:top w:val="none" w:sz="0" w:space="0" w:color="auto"/>
        <w:left w:val="none" w:sz="0" w:space="0" w:color="auto"/>
        <w:bottom w:val="none" w:sz="0" w:space="0" w:color="auto"/>
        <w:right w:val="none" w:sz="0" w:space="0" w:color="auto"/>
      </w:divBdr>
    </w:div>
    <w:div w:id="592981123">
      <w:bodyDiv w:val="1"/>
      <w:marLeft w:val="0"/>
      <w:marRight w:val="0"/>
      <w:marTop w:val="0"/>
      <w:marBottom w:val="0"/>
      <w:divBdr>
        <w:top w:val="none" w:sz="0" w:space="0" w:color="auto"/>
        <w:left w:val="none" w:sz="0" w:space="0" w:color="auto"/>
        <w:bottom w:val="none" w:sz="0" w:space="0" w:color="auto"/>
        <w:right w:val="none" w:sz="0" w:space="0" w:color="auto"/>
      </w:divBdr>
    </w:div>
    <w:div w:id="594291679">
      <w:bodyDiv w:val="1"/>
      <w:marLeft w:val="0"/>
      <w:marRight w:val="0"/>
      <w:marTop w:val="0"/>
      <w:marBottom w:val="0"/>
      <w:divBdr>
        <w:top w:val="none" w:sz="0" w:space="0" w:color="auto"/>
        <w:left w:val="none" w:sz="0" w:space="0" w:color="auto"/>
        <w:bottom w:val="none" w:sz="0" w:space="0" w:color="auto"/>
        <w:right w:val="none" w:sz="0" w:space="0" w:color="auto"/>
      </w:divBdr>
    </w:div>
    <w:div w:id="595477442">
      <w:bodyDiv w:val="1"/>
      <w:marLeft w:val="0"/>
      <w:marRight w:val="0"/>
      <w:marTop w:val="0"/>
      <w:marBottom w:val="0"/>
      <w:divBdr>
        <w:top w:val="none" w:sz="0" w:space="0" w:color="auto"/>
        <w:left w:val="none" w:sz="0" w:space="0" w:color="auto"/>
        <w:bottom w:val="none" w:sz="0" w:space="0" w:color="auto"/>
        <w:right w:val="none" w:sz="0" w:space="0" w:color="auto"/>
      </w:divBdr>
    </w:div>
    <w:div w:id="595597609">
      <w:bodyDiv w:val="1"/>
      <w:marLeft w:val="0"/>
      <w:marRight w:val="0"/>
      <w:marTop w:val="0"/>
      <w:marBottom w:val="0"/>
      <w:divBdr>
        <w:top w:val="none" w:sz="0" w:space="0" w:color="auto"/>
        <w:left w:val="none" w:sz="0" w:space="0" w:color="auto"/>
        <w:bottom w:val="none" w:sz="0" w:space="0" w:color="auto"/>
        <w:right w:val="none" w:sz="0" w:space="0" w:color="auto"/>
      </w:divBdr>
    </w:div>
    <w:div w:id="595745513">
      <w:bodyDiv w:val="1"/>
      <w:marLeft w:val="0"/>
      <w:marRight w:val="0"/>
      <w:marTop w:val="0"/>
      <w:marBottom w:val="0"/>
      <w:divBdr>
        <w:top w:val="none" w:sz="0" w:space="0" w:color="auto"/>
        <w:left w:val="none" w:sz="0" w:space="0" w:color="auto"/>
        <w:bottom w:val="none" w:sz="0" w:space="0" w:color="auto"/>
        <w:right w:val="none" w:sz="0" w:space="0" w:color="auto"/>
      </w:divBdr>
    </w:div>
    <w:div w:id="596907013">
      <w:bodyDiv w:val="1"/>
      <w:marLeft w:val="0"/>
      <w:marRight w:val="0"/>
      <w:marTop w:val="0"/>
      <w:marBottom w:val="0"/>
      <w:divBdr>
        <w:top w:val="none" w:sz="0" w:space="0" w:color="auto"/>
        <w:left w:val="none" w:sz="0" w:space="0" w:color="auto"/>
        <w:bottom w:val="none" w:sz="0" w:space="0" w:color="auto"/>
        <w:right w:val="none" w:sz="0" w:space="0" w:color="auto"/>
      </w:divBdr>
    </w:div>
    <w:div w:id="597560513">
      <w:bodyDiv w:val="1"/>
      <w:marLeft w:val="0"/>
      <w:marRight w:val="0"/>
      <w:marTop w:val="0"/>
      <w:marBottom w:val="0"/>
      <w:divBdr>
        <w:top w:val="none" w:sz="0" w:space="0" w:color="auto"/>
        <w:left w:val="none" w:sz="0" w:space="0" w:color="auto"/>
        <w:bottom w:val="none" w:sz="0" w:space="0" w:color="auto"/>
        <w:right w:val="none" w:sz="0" w:space="0" w:color="auto"/>
      </w:divBdr>
    </w:div>
    <w:div w:id="602111191">
      <w:bodyDiv w:val="1"/>
      <w:marLeft w:val="0"/>
      <w:marRight w:val="0"/>
      <w:marTop w:val="0"/>
      <w:marBottom w:val="0"/>
      <w:divBdr>
        <w:top w:val="none" w:sz="0" w:space="0" w:color="auto"/>
        <w:left w:val="none" w:sz="0" w:space="0" w:color="auto"/>
        <w:bottom w:val="none" w:sz="0" w:space="0" w:color="auto"/>
        <w:right w:val="none" w:sz="0" w:space="0" w:color="auto"/>
      </w:divBdr>
    </w:div>
    <w:div w:id="603610026">
      <w:bodyDiv w:val="1"/>
      <w:marLeft w:val="0"/>
      <w:marRight w:val="0"/>
      <w:marTop w:val="0"/>
      <w:marBottom w:val="0"/>
      <w:divBdr>
        <w:top w:val="none" w:sz="0" w:space="0" w:color="auto"/>
        <w:left w:val="none" w:sz="0" w:space="0" w:color="auto"/>
        <w:bottom w:val="none" w:sz="0" w:space="0" w:color="auto"/>
        <w:right w:val="none" w:sz="0" w:space="0" w:color="auto"/>
      </w:divBdr>
    </w:div>
    <w:div w:id="607197629">
      <w:bodyDiv w:val="1"/>
      <w:marLeft w:val="0"/>
      <w:marRight w:val="0"/>
      <w:marTop w:val="0"/>
      <w:marBottom w:val="0"/>
      <w:divBdr>
        <w:top w:val="none" w:sz="0" w:space="0" w:color="auto"/>
        <w:left w:val="none" w:sz="0" w:space="0" w:color="auto"/>
        <w:bottom w:val="none" w:sz="0" w:space="0" w:color="auto"/>
        <w:right w:val="none" w:sz="0" w:space="0" w:color="auto"/>
      </w:divBdr>
    </w:div>
    <w:div w:id="617375379">
      <w:bodyDiv w:val="1"/>
      <w:marLeft w:val="0"/>
      <w:marRight w:val="0"/>
      <w:marTop w:val="0"/>
      <w:marBottom w:val="0"/>
      <w:divBdr>
        <w:top w:val="none" w:sz="0" w:space="0" w:color="auto"/>
        <w:left w:val="none" w:sz="0" w:space="0" w:color="auto"/>
        <w:bottom w:val="none" w:sz="0" w:space="0" w:color="auto"/>
        <w:right w:val="none" w:sz="0" w:space="0" w:color="auto"/>
      </w:divBdr>
    </w:div>
    <w:div w:id="619382659">
      <w:bodyDiv w:val="1"/>
      <w:marLeft w:val="0"/>
      <w:marRight w:val="0"/>
      <w:marTop w:val="0"/>
      <w:marBottom w:val="0"/>
      <w:divBdr>
        <w:top w:val="none" w:sz="0" w:space="0" w:color="auto"/>
        <w:left w:val="none" w:sz="0" w:space="0" w:color="auto"/>
        <w:bottom w:val="none" w:sz="0" w:space="0" w:color="auto"/>
        <w:right w:val="none" w:sz="0" w:space="0" w:color="auto"/>
      </w:divBdr>
    </w:div>
    <w:div w:id="624166490">
      <w:bodyDiv w:val="1"/>
      <w:marLeft w:val="0"/>
      <w:marRight w:val="0"/>
      <w:marTop w:val="0"/>
      <w:marBottom w:val="0"/>
      <w:divBdr>
        <w:top w:val="none" w:sz="0" w:space="0" w:color="auto"/>
        <w:left w:val="none" w:sz="0" w:space="0" w:color="auto"/>
        <w:bottom w:val="none" w:sz="0" w:space="0" w:color="auto"/>
        <w:right w:val="none" w:sz="0" w:space="0" w:color="auto"/>
      </w:divBdr>
    </w:div>
    <w:div w:id="626547364">
      <w:bodyDiv w:val="1"/>
      <w:marLeft w:val="0"/>
      <w:marRight w:val="0"/>
      <w:marTop w:val="0"/>
      <w:marBottom w:val="0"/>
      <w:divBdr>
        <w:top w:val="none" w:sz="0" w:space="0" w:color="auto"/>
        <w:left w:val="none" w:sz="0" w:space="0" w:color="auto"/>
        <w:bottom w:val="none" w:sz="0" w:space="0" w:color="auto"/>
        <w:right w:val="none" w:sz="0" w:space="0" w:color="auto"/>
      </w:divBdr>
    </w:div>
    <w:div w:id="628822314">
      <w:bodyDiv w:val="1"/>
      <w:marLeft w:val="0"/>
      <w:marRight w:val="0"/>
      <w:marTop w:val="0"/>
      <w:marBottom w:val="0"/>
      <w:divBdr>
        <w:top w:val="none" w:sz="0" w:space="0" w:color="auto"/>
        <w:left w:val="none" w:sz="0" w:space="0" w:color="auto"/>
        <w:bottom w:val="none" w:sz="0" w:space="0" w:color="auto"/>
        <w:right w:val="none" w:sz="0" w:space="0" w:color="auto"/>
      </w:divBdr>
    </w:div>
    <w:div w:id="633028601">
      <w:bodyDiv w:val="1"/>
      <w:marLeft w:val="0"/>
      <w:marRight w:val="0"/>
      <w:marTop w:val="0"/>
      <w:marBottom w:val="0"/>
      <w:divBdr>
        <w:top w:val="none" w:sz="0" w:space="0" w:color="auto"/>
        <w:left w:val="none" w:sz="0" w:space="0" w:color="auto"/>
        <w:bottom w:val="none" w:sz="0" w:space="0" w:color="auto"/>
        <w:right w:val="none" w:sz="0" w:space="0" w:color="auto"/>
      </w:divBdr>
    </w:div>
    <w:div w:id="636642963">
      <w:bodyDiv w:val="1"/>
      <w:marLeft w:val="0"/>
      <w:marRight w:val="0"/>
      <w:marTop w:val="0"/>
      <w:marBottom w:val="0"/>
      <w:divBdr>
        <w:top w:val="none" w:sz="0" w:space="0" w:color="auto"/>
        <w:left w:val="none" w:sz="0" w:space="0" w:color="auto"/>
        <w:bottom w:val="none" w:sz="0" w:space="0" w:color="auto"/>
        <w:right w:val="none" w:sz="0" w:space="0" w:color="auto"/>
      </w:divBdr>
    </w:div>
    <w:div w:id="638000323">
      <w:bodyDiv w:val="1"/>
      <w:marLeft w:val="0"/>
      <w:marRight w:val="0"/>
      <w:marTop w:val="0"/>
      <w:marBottom w:val="0"/>
      <w:divBdr>
        <w:top w:val="none" w:sz="0" w:space="0" w:color="auto"/>
        <w:left w:val="none" w:sz="0" w:space="0" w:color="auto"/>
        <w:bottom w:val="none" w:sz="0" w:space="0" w:color="auto"/>
        <w:right w:val="none" w:sz="0" w:space="0" w:color="auto"/>
      </w:divBdr>
    </w:div>
    <w:div w:id="640156382">
      <w:bodyDiv w:val="1"/>
      <w:marLeft w:val="0"/>
      <w:marRight w:val="0"/>
      <w:marTop w:val="0"/>
      <w:marBottom w:val="0"/>
      <w:divBdr>
        <w:top w:val="none" w:sz="0" w:space="0" w:color="auto"/>
        <w:left w:val="none" w:sz="0" w:space="0" w:color="auto"/>
        <w:bottom w:val="none" w:sz="0" w:space="0" w:color="auto"/>
        <w:right w:val="none" w:sz="0" w:space="0" w:color="auto"/>
      </w:divBdr>
    </w:div>
    <w:div w:id="643661354">
      <w:bodyDiv w:val="1"/>
      <w:marLeft w:val="0"/>
      <w:marRight w:val="0"/>
      <w:marTop w:val="0"/>
      <w:marBottom w:val="0"/>
      <w:divBdr>
        <w:top w:val="none" w:sz="0" w:space="0" w:color="auto"/>
        <w:left w:val="none" w:sz="0" w:space="0" w:color="auto"/>
        <w:bottom w:val="none" w:sz="0" w:space="0" w:color="auto"/>
        <w:right w:val="none" w:sz="0" w:space="0" w:color="auto"/>
      </w:divBdr>
    </w:div>
    <w:div w:id="646056927">
      <w:bodyDiv w:val="1"/>
      <w:marLeft w:val="0"/>
      <w:marRight w:val="0"/>
      <w:marTop w:val="0"/>
      <w:marBottom w:val="0"/>
      <w:divBdr>
        <w:top w:val="none" w:sz="0" w:space="0" w:color="auto"/>
        <w:left w:val="none" w:sz="0" w:space="0" w:color="auto"/>
        <w:bottom w:val="none" w:sz="0" w:space="0" w:color="auto"/>
        <w:right w:val="none" w:sz="0" w:space="0" w:color="auto"/>
      </w:divBdr>
    </w:div>
    <w:div w:id="648169848">
      <w:bodyDiv w:val="1"/>
      <w:marLeft w:val="0"/>
      <w:marRight w:val="0"/>
      <w:marTop w:val="0"/>
      <w:marBottom w:val="0"/>
      <w:divBdr>
        <w:top w:val="none" w:sz="0" w:space="0" w:color="auto"/>
        <w:left w:val="none" w:sz="0" w:space="0" w:color="auto"/>
        <w:bottom w:val="none" w:sz="0" w:space="0" w:color="auto"/>
        <w:right w:val="none" w:sz="0" w:space="0" w:color="auto"/>
      </w:divBdr>
    </w:div>
    <w:div w:id="649288566">
      <w:bodyDiv w:val="1"/>
      <w:marLeft w:val="0"/>
      <w:marRight w:val="0"/>
      <w:marTop w:val="0"/>
      <w:marBottom w:val="0"/>
      <w:divBdr>
        <w:top w:val="none" w:sz="0" w:space="0" w:color="auto"/>
        <w:left w:val="none" w:sz="0" w:space="0" w:color="auto"/>
        <w:bottom w:val="none" w:sz="0" w:space="0" w:color="auto"/>
        <w:right w:val="none" w:sz="0" w:space="0" w:color="auto"/>
      </w:divBdr>
    </w:div>
    <w:div w:id="650601409">
      <w:bodyDiv w:val="1"/>
      <w:marLeft w:val="0"/>
      <w:marRight w:val="0"/>
      <w:marTop w:val="0"/>
      <w:marBottom w:val="0"/>
      <w:divBdr>
        <w:top w:val="none" w:sz="0" w:space="0" w:color="auto"/>
        <w:left w:val="none" w:sz="0" w:space="0" w:color="auto"/>
        <w:bottom w:val="none" w:sz="0" w:space="0" w:color="auto"/>
        <w:right w:val="none" w:sz="0" w:space="0" w:color="auto"/>
      </w:divBdr>
    </w:div>
    <w:div w:id="650986382">
      <w:bodyDiv w:val="1"/>
      <w:marLeft w:val="0"/>
      <w:marRight w:val="0"/>
      <w:marTop w:val="0"/>
      <w:marBottom w:val="0"/>
      <w:divBdr>
        <w:top w:val="none" w:sz="0" w:space="0" w:color="auto"/>
        <w:left w:val="none" w:sz="0" w:space="0" w:color="auto"/>
        <w:bottom w:val="none" w:sz="0" w:space="0" w:color="auto"/>
        <w:right w:val="none" w:sz="0" w:space="0" w:color="auto"/>
      </w:divBdr>
    </w:div>
    <w:div w:id="653070004">
      <w:bodyDiv w:val="1"/>
      <w:marLeft w:val="0"/>
      <w:marRight w:val="0"/>
      <w:marTop w:val="0"/>
      <w:marBottom w:val="0"/>
      <w:divBdr>
        <w:top w:val="none" w:sz="0" w:space="0" w:color="auto"/>
        <w:left w:val="none" w:sz="0" w:space="0" w:color="auto"/>
        <w:bottom w:val="none" w:sz="0" w:space="0" w:color="auto"/>
        <w:right w:val="none" w:sz="0" w:space="0" w:color="auto"/>
      </w:divBdr>
    </w:div>
    <w:div w:id="653484290">
      <w:bodyDiv w:val="1"/>
      <w:marLeft w:val="0"/>
      <w:marRight w:val="0"/>
      <w:marTop w:val="0"/>
      <w:marBottom w:val="0"/>
      <w:divBdr>
        <w:top w:val="none" w:sz="0" w:space="0" w:color="auto"/>
        <w:left w:val="none" w:sz="0" w:space="0" w:color="auto"/>
        <w:bottom w:val="none" w:sz="0" w:space="0" w:color="auto"/>
        <w:right w:val="none" w:sz="0" w:space="0" w:color="auto"/>
      </w:divBdr>
    </w:div>
    <w:div w:id="653531790">
      <w:bodyDiv w:val="1"/>
      <w:marLeft w:val="0"/>
      <w:marRight w:val="0"/>
      <w:marTop w:val="0"/>
      <w:marBottom w:val="0"/>
      <w:divBdr>
        <w:top w:val="none" w:sz="0" w:space="0" w:color="auto"/>
        <w:left w:val="none" w:sz="0" w:space="0" w:color="auto"/>
        <w:bottom w:val="none" w:sz="0" w:space="0" w:color="auto"/>
        <w:right w:val="none" w:sz="0" w:space="0" w:color="auto"/>
      </w:divBdr>
    </w:div>
    <w:div w:id="660814703">
      <w:bodyDiv w:val="1"/>
      <w:marLeft w:val="0"/>
      <w:marRight w:val="0"/>
      <w:marTop w:val="0"/>
      <w:marBottom w:val="0"/>
      <w:divBdr>
        <w:top w:val="none" w:sz="0" w:space="0" w:color="auto"/>
        <w:left w:val="none" w:sz="0" w:space="0" w:color="auto"/>
        <w:bottom w:val="none" w:sz="0" w:space="0" w:color="auto"/>
        <w:right w:val="none" w:sz="0" w:space="0" w:color="auto"/>
      </w:divBdr>
    </w:div>
    <w:div w:id="661466791">
      <w:bodyDiv w:val="1"/>
      <w:marLeft w:val="0"/>
      <w:marRight w:val="0"/>
      <w:marTop w:val="0"/>
      <w:marBottom w:val="0"/>
      <w:divBdr>
        <w:top w:val="none" w:sz="0" w:space="0" w:color="auto"/>
        <w:left w:val="none" w:sz="0" w:space="0" w:color="auto"/>
        <w:bottom w:val="none" w:sz="0" w:space="0" w:color="auto"/>
        <w:right w:val="none" w:sz="0" w:space="0" w:color="auto"/>
      </w:divBdr>
    </w:div>
    <w:div w:id="665325685">
      <w:bodyDiv w:val="1"/>
      <w:marLeft w:val="0"/>
      <w:marRight w:val="0"/>
      <w:marTop w:val="0"/>
      <w:marBottom w:val="0"/>
      <w:divBdr>
        <w:top w:val="none" w:sz="0" w:space="0" w:color="auto"/>
        <w:left w:val="none" w:sz="0" w:space="0" w:color="auto"/>
        <w:bottom w:val="none" w:sz="0" w:space="0" w:color="auto"/>
        <w:right w:val="none" w:sz="0" w:space="0" w:color="auto"/>
      </w:divBdr>
    </w:div>
    <w:div w:id="667446780">
      <w:bodyDiv w:val="1"/>
      <w:marLeft w:val="0"/>
      <w:marRight w:val="0"/>
      <w:marTop w:val="0"/>
      <w:marBottom w:val="0"/>
      <w:divBdr>
        <w:top w:val="none" w:sz="0" w:space="0" w:color="auto"/>
        <w:left w:val="none" w:sz="0" w:space="0" w:color="auto"/>
        <w:bottom w:val="none" w:sz="0" w:space="0" w:color="auto"/>
        <w:right w:val="none" w:sz="0" w:space="0" w:color="auto"/>
      </w:divBdr>
    </w:div>
    <w:div w:id="668409251">
      <w:bodyDiv w:val="1"/>
      <w:marLeft w:val="0"/>
      <w:marRight w:val="0"/>
      <w:marTop w:val="0"/>
      <w:marBottom w:val="0"/>
      <w:divBdr>
        <w:top w:val="none" w:sz="0" w:space="0" w:color="auto"/>
        <w:left w:val="none" w:sz="0" w:space="0" w:color="auto"/>
        <w:bottom w:val="none" w:sz="0" w:space="0" w:color="auto"/>
        <w:right w:val="none" w:sz="0" w:space="0" w:color="auto"/>
      </w:divBdr>
    </w:div>
    <w:div w:id="669868288">
      <w:bodyDiv w:val="1"/>
      <w:marLeft w:val="0"/>
      <w:marRight w:val="0"/>
      <w:marTop w:val="0"/>
      <w:marBottom w:val="0"/>
      <w:divBdr>
        <w:top w:val="none" w:sz="0" w:space="0" w:color="auto"/>
        <w:left w:val="none" w:sz="0" w:space="0" w:color="auto"/>
        <w:bottom w:val="none" w:sz="0" w:space="0" w:color="auto"/>
        <w:right w:val="none" w:sz="0" w:space="0" w:color="auto"/>
      </w:divBdr>
    </w:div>
    <w:div w:id="672608437">
      <w:bodyDiv w:val="1"/>
      <w:marLeft w:val="0"/>
      <w:marRight w:val="0"/>
      <w:marTop w:val="0"/>
      <w:marBottom w:val="0"/>
      <w:divBdr>
        <w:top w:val="none" w:sz="0" w:space="0" w:color="auto"/>
        <w:left w:val="none" w:sz="0" w:space="0" w:color="auto"/>
        <w:bottom w:val="none" w:sz="0" w:space="0" w:color="auto"/>
        <w:right w:val="none" w:sz="0" w:space="0" w:color="auto"/>
      </w:divBdr>
    </w:div>
    <w:div w:id="677922769">
      <w:bodyDiv w:val="1"/>
      <w:marLeft w:val="0"/>
      <w:marRight w:val="0"/>
      <w:marTop w:val="0"/>
      <w:marBottom w:val="0"/>
      <w:divBdr>
        <w:top w:val="none" w:sz="0" w:space="0" w:color="auto"/>
        <w:left w:val="none" w:sz="0" w:space="0" w:color="auto"/>
        <w:bottom w:val="none" w:sz="0" w:space="0" w:color="auto"/>
        <w:right w:val="none" w:sz="0" w:space="0" w:color="auto"/>
      </w:divBdr>
    </w:div>
    <w:div w:id="681205212">
      <w:bodyDiv w:val="1"/>
      <w:marLeft w:val="0"/>
      <w:marRight w:val="0"/>
      <w:marTop w:val="0"/>
      <w:marBottom w:val="0"/>
      <w:divBdr>
        <w:top w:val="none" w:sz="0" w:space="0" w:color="auto"/>
        <w:left w:val="none" w:sz="0" w:space="0" w:color="auto"/>
        <w:bottom w:val="none" w:sz="0" w:space="0" w:color="auto"/>
        <w:right w:val="none" w:sz="0" w:space="0" w:color="auto"/>
      </w:divBdr>
    </w:div>
    <w:div w:id="681247154">
      <w:bodyDiv w:val="1"/>
      <w:marLeft w:val="0"/>
      <w:marRight w:val="0"/>
      <w:marTop w:val="0"/>
      <w:marBottom w:val="0"/>
      <w:divBdr>
        <w:top w:val="none" w:sz="0" w:space="0" w:color="auto"/>
        <w:left w:val="none" w:sz="0" w:space="0" w:color="auto"/>
        <w:bottom w:val="none" w:sz="0" w:space="0" w:color="auto"/>
        <w:right w:val="none" w:sz="0" w:space="0" w:color="auto"/>
      </w:divBdr>
    </w:div>
    <w:div w:id="692464571">
      <w:bodyDiv w:val="1"/>
      <w:marLeft w:val="0"/>
      <w:marRight w:val="0"/>
      <w:marTop w:val="0"/>
      <w:marBottom w:val="0"/>
      <w:divBdr>
        <w:top w:val="none" w:sz="0" w:space="0" w:color="auto"/>
        <w:left w:val="none" w:sz="0" w:space="0" w:color="auto"/>
        <w:bottom w:val="none" w:sz="0" w:space="0" w:color="auto"/>
        <w:right w:val="none" w:sz="0" w:space="0" w:color="auto"/>
      </w:divBdr>
    </w:div>
    <w:div w:id="692725732">
      <w:bodyDiv w:val="1"/>
      <w:marLeft w:val="0"/>
      <w:marRight w:val="0"/>
      <w:marTop w:val="0"/>
      <w:marBottom w:val="0"/>
      <w:divBdr>
        <w:top w:val="none" w:sz="0" w:space="0" w:color="auto"/>
        <w:left w:val="none" w:sz="0" w:space="0" w:color="auto"/>
        <w:bottom w:val="none" w:sz="0" w:space="0" w:color="auto"/>
        <w:right w:val="none" w:sz="0" w:space="0" w:color="auto"/>
      </w:divBdr>
    </w:div>
    <w:div w:id="693730449">
      <w:bodyDiv w:val="1"/>
      <w:marLeft w:val="0"/>
      <w:marRight w:val="0"/>
      <w:marTop w:val="0"/>
      <w:marBottom w:val="0"/>
      <w:divBdr>
        <w:top w:val="none" w:sz="0" w:space="0" w:color="auto"/>
        <w:left w:val="none" w:sz="0" w:space="0" w:color="auto"/>
        <w:bottom w:val="none" w:sz="0" w:space="0" w:color="auto"/>
        <w:right w:val="none" w:sz="0" w:space="0" w:color="auto"/>
      </w:divBdr>
    </w:div>
    <w:div w:id="694816995">
      <w:bodyDiv w:val="1"/>
      <w:marLeft w:val="0"/>
      <w:marRight w:val="0"/>
      <w:marTop w:val="0"/>
      <w:marBottom w:val="0"/>
      <w:divBdr>
        <w:top w:val="none" w:sz="0" w:space="0" w:color="auto"/>
        <w:left w:val="none" w:sz="0" w:space="0" w:color="auto"/>
        <w:bottom w:val="none" w:sz="0" w:space="0" w:color="auto"/>
        <w:right w:val="none" w:sz="0" w:space="0" w:color="auto"/>
      </w:divBdr>
    </w:div>
    <w:div w:id="700130932">
      <w:bodyDiv w:val="1"/>
      <w:marLeft w:val="0"/>
      <w:marRight w:val="0"/>
      <w:marTop w:val="0"/>
      <w:marBottom w:val="0"/>
      <w:divBdr>
        <w:top w:val="none" w:sz="0" w:space="0" w:color="auto"/>
        <w:left w:val="none" w:sz="0" w:space="0" w:color="auto"/>
        <w:bottom w:val="none" w:sz="0" w:space="0" w:color="auto"/>
        <w:right w:val="none" w:sz="0" w:space="0" w:color="auto"/>
      </w:divBdr>
    </w:div>
    <w:div w:id="701830069">
      <w:bodyDiv w:val="1"/>
      <w:marLeft w:val="0"/>
      <w:marRight w:val="0"/>
      <w:marTop w:val="0"/>
      <w:marBottom w:val="0"/>
      <w:divBdr>
        <w:top w:val="none" w:sz="0" w:space="0" w:color="auto"/>
        <w:left w:val="none" w:sz="0" w:space="0" w:color="auto"/>
        <w:bottom w:val="none" w:sz="0" w:space="0" w:color="auto"/>
        <w:right w:val="none" w:sz="0" w:space="0" w:color="auto"/>
      </w:divBdr>
    </w:div>
    <w:div w:id="701906272">
      <w:bodyDiv w:val="1"/>
      <w:marLeft w:val="0"/>
      <w:marRight w:val="0"/>
      <w:marTop w:val="0"/>
      <w:marBottom w:val="0"/>
      <w:divBdr>
        <w:top w:val="none" w:sz="0" w:space="0" w:color="auto"/>
        <w:left w:val="none" w:sz="0" w:space="0" w:color="auto"/>
        <w:bottom w:val="none" w:sz="0" w:space="0" w:color="auto"/>
        <w:right w:val="none" w:sz="0" w:space="0" w:color="auto"/>
      </w:divBdr>
    </w:div>
    <w:div w:id="703486042">
      <w:bodyDiv w:val="1"/>
      <w:marLeft w:val="0"/>
      <w:marRight w:val="0"/>
      <w:marTop w:val="0"/>
      <w:marBottom w:val="0"/>
      <w:divBdr>
        <w:top w:val="none" w:sz="0" w:space="0" w:color="auto"/>
        <w:left w:val="none" w:sz="0" w:space="0" w:color="auto"/>
        <w:bottom w:val="none" w:sz="0" w:space="0" w:color="auto"/>
        <w:right w:val="none" w:sz="0" w:space="0" w:color="auto"/>
      </w:divBdr>
    </w:div>
    <w:div w:id="706105209">
      <w:bodyDiv w:val="1"/>
      <w:marLeft w:val="0"/>
      <w:marRight w:val="0"/>
      <w:marTop w:val="0"/>
      <w:marBottom w:val="0"/>
      <w:divBdr>
        <w:top w:val="none" w:sz="0" w:space="0" w:color="auto"/>
        <w:left w:val="none" w:sz="0" w:space="0" w:color="auto"/>
        <w:bottom w:val="none" w:sz="0" w:space="0" w:color="auto"/>
        <w:right w:val="none" w:sz="0" w:space="0" w:color="auto"/>
      </w:divBdr>
    </w:div>
    <w:div w:id="707218068">
      <w:bodyDiv w:val="1"/>
      <w:marLeft w:val="0"/>
      <w:marRight w:val="0"/>
      <w:marTop w:val="0"/>
      <w:marBottom w:val="0"/>
      <w:divBdr>
        <w:top w:val="none" w:sz="0" w:space="0" w:color="auto"/>
        <w:left w:val="none" w:sz="0" w:space="0" w:color="auto"/>
        <w:bottom w:val="none" w:sz="0" w:space="0" w:color="auto"/>
        <w:right w:val="none" w:sz="0" w:space="0" w:color="auto"/>
      </w:divBdr>
    </w:div>
    <w:div w:id="708921018">
      <w:bodyDiv w:val="1"/>
      <w:marLeft w:val="0"/>
      <w:marRight w:val="0"/>
      <w:marTop w:val="0"/>
      <w:marBottom w:val="0"/>
      <w:divBdr>
        <w:top w:val="none" w:sz="0" w:space="0" w:color="auto"/>
        <w:left w:val="none" w:sz="0" w:space="0" w:color="auto"/>
        <w:bottom w:val="none" w:sz="0" w:space="0" w:color="auto"/>
        <w:right w:val="none" w:sz="0" w:space="0" w:color="auto"/>
      </w:divBdr>
    </w:div>
    <w:div w:id="710156069">
      <w:bodyDiv w:val="1"/>
      <w:marLeft w:val="0"/>
      <w:marRight w:val="0"/>
      <w:marTop w:val="0"/>
      <w:marBottom w:val="0"/>
      <w:divBdr>
        <w:top w:val="none" w:sz="0" w:space="0" w:color="auto"/>
        <w:left w:val="none" w:sz="0" w:space="0" w:color="auto"/>
        <w:bottom w:val="none" w:sz="0" w:space="0" w:color="auto"/>
        <w:right w:val="none" w:sz="0" w:space="0" w:color="auto"/>
      </w:divBdr>
    </w:div>
    <w:div w:id="714235755">
      <w:bodyDiv w:val="1"/>
      <w:marLeft w:val="0"/>
      <w:marRight w:val="0"/>
      <w:marTop w:val="0"/>
      <w:marBottom w:val="0"/>
      <w:divBdr>
        <w:top w:val="none" w:sz="0" w:space="0" w:color="auto"/>
        <w:left w:val="none" w:sz="0" w:space="0" w:color="auto"/>
        <w:bottom w:val="none" w:sz="0" w:space="0" w:color="auto"/>
        <w:right w:val="none" w:sz="0" w:space="0" w:color="auto"/>
      </w:divBdr>
    </w:div>
    <w:div w:id="719591050">
      <w:bodyDiv w:val="1"/>
      <w:marLeft w:val="0"/>
      <w:marRight w:val="0"/>
      <w:marTop w:val="0"/>
      <w:marBottom w:val="0"/>
      <w:divBdr>
        <w:top w:val="none" w:sz="0" w:space="0" w:color="auto"/>
        <w:left w:val="none" w:sz="0" w:space="0" w:color="auto"/>
        <w:bottom w:val="none" w:sz="0" w:space="0" w:color="auto"/>
        <w:right w:val="none" w:sz="0" w:space="0" w:color="auto"/>
      </w:divBdr>
    </w:div>
    <w:div w:id="720205208">
      <w:bodyDiv w:val="1"/>
      <w:marLeft w:val="0"/>
      <w:marRight w:val="0"/>
      <w:marTop w:val="0"/>
      <w:marBottom w:val="0"/>
      <w:divBdr>
        <w:top w:val="none" w:sz="0" w:space="0" w:color="auto"/>
        <w:left w:val="none" w:sz="0" w:space="0" w:color="auto"/>
        <w:bottom w:val="none" w:sz="0" w:space="0" w:color="auto"/>
        <w:right w:val="none" w:sz="0" w:space="0" w:color="auto"/>
      </w:divBdr>
    </w:div>
    <w:div w:id="720708820">
      <w:bodyDiv w:val="1"/>
      <w:marLeft w:val="0"/>
      <w:marRight w:val="0"/>
      <w:marTop w:val="0"/>
      <w:marBottom w:val="0"/>
      <w:divBdr>
        <w:top w:val="none" w:sz="0" w:space="0" w:color="auto"/>
        <w:left w:val="none" w:sz="0" w:space="0" w:color="auto"/>
        <w:bottom w:val="none" w:sz="0" w:space="0" w:color="auto"/>
        <w:right w:val="none" w:sz="0" w:space="0" w:color="auto"/>
      </w:divBdr>
    </w:div>
    <w:div w:id="722022918">
      <w:bodyDiv w:val="1"/>
      <w:marLeft w:val="0"/>
      <w:marRight w:val="0"/>
      <w:marTop w:val="0"/>
      <w:marBottom w:val="0"/>
      <w:divBdr>
        <w:top w:val="none" w:sz="0" w:space="0" w:color="auto"/>
        <w:left w:val="none" w:sz="0" w:space="0" w:color="auto"/>
        <w:bottom w:val="none" w:sz="0" w:space="0" w:color="auto"/>
        <w:right w:val="none" w:sz="0" w:space="0" w:color="auto"/>
      </w:divBdr>
    </w:div>
    <w:div w:id="724181329">
      <w:bodyDiv w:val="1"/>
      <w:marLeft w:val="0"/>
      <w:marRight w:val="0"/>
      <w:marTop w:val="0"/>
      <w:marBottom w:val="0"/>
      <w:divBdr>
        <w:top w:val="none" w:sz="0" w:space="0" w:color="auto"/>
        <w:left w:val="none" w:sz="0" w:space="0" w:color="auto"/>
        <w:bottom w:val="none" w:sz="0" w:space="0" w:color="auto"/>
        <w:right w:val="none" w:sz="0" w:space="0" w:color="auto"/>
      </w:divBdr>
    </w:div>
    <w:div w:id="729810589">
      <w:bodyDiv w:val="1"/>
      <w:marLeft w:val="0"/>
      <w:marRight w:val="0"/>
      <w:marTop w:val="0"/>
      <w:marBottom w:val="0"/>
      <w:divBdr>
        <w:top w:val="none" w:sz="0" w:space="0" w:color="auto"/>
        <w:left w:val="none" w:sz="0" w:space="0" w:color="auto"/>
        <w:bottom w:val="none" w:sz="0" w:space="0" w:color="auto"/>
        <w:right w:val="none" w:sz="0" w:space="0" w:color="auto"/>
      </w:divBdr>
    </w:div>
    <w:div w:id="730730575">
      <w:bodyDiv w:val="1"/>
      <w:marLeft w:val="0"/>
      <w:marRight w:val="0"/>
      <w:marTop w:val="0"/>
      <w:marBottom w:val="0"/>
      <w:divBdr>
        <w:top w:val="none" w:sz="0" w:space="0" w:color="auto"/>
        <w:left w:val="none" w:sz="0" w:space="0" w:color="auto"/>
        <w:bottom w:val="none" w:sz="0" w:space="0" w:color="auto"/>
        <w:right w:val="none" w:sz="0" w:space="0" w:color="auto"/>
      </w:divBdr>
    </w:div>
    <w:div w:id="734090352">
      <w:bodyDiv w:val="1"/>
      <w:marLeft w:val="0"/>
      <w:marRight w:val="0"/>
      <w:marTop w:val="0"/>
      <w:marBottom w:val="0"/>
      <w:divBdr>
        <w:top w:val="none" w:sz="0" w:space="0" w:color="auto"/>
        <w:left w:val="none" w:sz="0" w:space="0" w:color="auto"/>
        <w:bottom w:val="none" w:sz="0" w:space="0" w:color="auto"/>
        <w:right w:val="none" w:sz="0" w:space="0" w:color="auto"/>
      </w:divBdr>
    </w:div>
    <w:div w:id="735248895">
      <w:bodyDiv w:val="1"/>
      <w:marLeft w:val="0"/>
      <w:marRight w:val="0"/>
      <w:marTop w:val="0"/>
      <w:marBottom w:val="0"/>
      <w:divBdr>
        <w:top w:val="none" w:sz="0" w:space="0" w:color="auto"/>
        <w:left w:val="none" w:sz="0" w:space="0" w:color="auto"/>
        <w:bottom w:val="none" w:sz="0" w:space="0" w:color="auto"/>
        <w:right w:val="none" w:sz="0" w:space="0" w:color="auto"/>
      </w:divBdr>
    </w:div>
    <w:div w:id="739523363">
      <w:bodyDiv w:val="1"/>
      <w:marLeft w:val="0"/>
      <w:marRight w:val="0"/>
      <w:marTop w:val="0"/>
      <w:marBottom w:val="0"/>
      <w:divBdr>
        <w:top w:val="none" w:sz="0" w:space="0" w:color="auto"/>
        <w:left w:val="none" w:sz="0" w:space="0" w:color="auto"/>
        <w:bottom w:val="none" w:sz="0" w:space="0" w:color="auto"/>
        <w:right w:val="none" w:sz="0" w:space="0" w:color="auto"/>
      </w:divBdr>
    </w:div>
    <w:div w:id="739645050">
      <w:bodyDiv w:val="1"/>
      <w:marLeft w:val="0"/>
      <w:marRight w:val="0"/>
      <w:marTop w:val="0"/>
      <w:marBottom w:val="0"/>
      <w:divBdr>
        <w:top w:val="none" w:sz="0" w:space="0" w:color="auto"/>
        <w:left w:val="none" w:sz="0" w:space="0" w:color="auto"/>
        <w:bottom w:val="none" w:sz="0" w:space="0" w:color="auto"/>
        <w:right w:val="none" w:sz="0" w:space="0" w:color="auto"/>
      </w:divBdr>
    </w:div>
    <w:div w:id="740251126">
      <w:bodyDiv w:val="1"/>
      <w:marLeft w:val="0"/>
      <w:marRight w:val="0"/>
      <w:marTop w:val="0"/>
      <w:marBottom w:val="0"/>
      <w:divBdr>
        <w:top w:val="none" w:sz="0" w:space="0" w:color="auto"/>
        <w:left w:val="none" w:sz="0" w:space="0" w:color="auto"/>
        <w:bottom w:val="none" w:sz="0" w:space="0" w:color="auto"/>
        <w:right w:val="none" w:sz="0" w:space="0" w:color="auto"/>
      </w:divBdr>
    </w:div>
    <w:div w:id="742721189">
      <w:bodyDiv w:val="1"/>
      <w:marLeft w:val="0"/>
      <w:marRight w:val="0"/>
      <w:marTop w:val="0"/>
      <w:marBottom w:val="0"/>
      <w:divBdr>
        <w:top w:val="none" w:sz="0" w:space="0" w:color="auto"/>
        <w:left w:val="none" w:sz="0" w:space="0" w:color="auto"/>
        <w:bottom w:val="none" w:sz="0" w:space="0" w:color="auto"/>
        <w:right w:val="none" w:sz="0" w:space="0" w:color="auto"/>
      </w:divBdr>
    </w:div>
    <w:div w:id="752163198">
      <w:bodyDiv w:val="1"/>
      <w:marLeft w:val="0"/>
      <w:marRight w:val="0"/>
      <w:marTop w:val="0"/>
      <w:marBottom w:val="0"/>
      <w:divBdr>
        <w:top w:val="none" w:sz="0" w:space="0" w:color="auto"/>
        <w:left w:val="none" w:sz="0" w:space="0" w:color="auto"/>
        <w:bottom w:val="none" w:sz="0" w:space="0" w:color="auto"/>
        <w:right w:val="none" w:sz="0" w:space="0" w:color="auto"/>
      </w:divBdr>
    </w:div>
    <w:div w:id="752237508">
      <w:bodyDiv w:val="1"/>
      <w:marLeft w:val="0"/>
      <w:marRight w:val="0"/>
      <w:marTop w:val="0"/>
      <w:marBottom w:val="0"/>
      <w:divBdr>
        <w:top w:val="none" w:sz="0" w:space="0" w:color="auto"/>
        <w:left w:val="none" w:sz="0" w:space="0" w:color="auto"/>
        <w:bottom w:val="none" w:sz="0" w:space="0" w:color="auto"/>
        <w:right w:val="none" w:sz="0" w:space="0" w:color="auto"/>
      </w:divBdr>
    </w:div>
    <w:div w:id="753938217">
      <w:bodyDiv w:val="1"/>
      <w:marLeft w:val="0"/>
      <w:marRight w:val="0"/>
      <w:marTop w:val="0"/>
      <w:marBottom w:val="0"/>
      <w:divBdr>
        <w:top w:val="none" w:sz="0" w:space="0" w:color="auto"/>
        <w:left w:val="none" w:sz="0" w:space="0" w:color="auto"/>
        <w:bottom w:val="none" w:sz="0" w:space="0" w:color="auto"/>
        <w:right w:val="none" w:sz="0" w:space="0" w:color="auto"/>
      </w:divBdr>
    </w:div>
    <w:div w:id="760299631">
      <w:bodyDiv w:val="1"/>
      <w:marLeft w:val="0"/>
      <w:marRight w:val="0"/>
      <w:marTop w:val="0"/>
      <w:marBottom w:val="0"/>
      <w:divBdr>
        <w:top w:val="none" w:sz="0" w:space="0" w:color="auto"/>
        <w:left w:val="none" w:sz="0" w:space="0" w:color="auto"/>
        <w:bottom w:val="none" w:sz="0" w:space="0" w:color="auto"/>
        <w:right w:val="none" w:sz="0" w:space="0" w:color="auto"/>
      </w:divBdr>
    </w:div>
    <w:div w:id="762723422">
      <w:bodyDiv w:val="1"/>
      <w:marLeft w:val="0"/>
      <w:marRight w:val="0"/>
      <w:marTop w:val="0"/>
      <w:marBottom w:val="0"/>
      <w:divBdr>
        <w:top w:val="none" w:sz="0" w:space="0" w:color="auto"/>
        <w:left w:val="none" w:sz="0" w:space="0" w:color="auto"/>
        <w:bottom w:val="none" w:sz="0" w:space="0" w:color="auto"/>
        <w:right w:val="none" w:sz="0" w:space="0" w:color="auto"/>
      </w:divBdr>
    </w:div>
    <w:div w:id="763841503">
      <w:bodyDiv w:val="1"/>
      <w:marLeft w:val="0"/>
      <w:marRight w:val="0"/>
      <w:marTop w:val="0"/>
      <w:marBottom w:val="0"/>
      <w:divBdr>
        <w:top w:val="none" w:sz="0" w:space="0" w:color="auto"/>
        <w:left w:val="none" w:sz="0" w:space="0" w:color="auto"/>
        <w:bottom w:val="none" w:sz="0" w:space="0" w:color="auto"/>
        <w:right w:val="none" w:sz="0" w:space="0" w:color="auto"/>
      </w:divBdr>
    </w:div>
    <w:div w:id="767386160">
      <w:bodyDiv w:val="1"/>
      <w:marLeft w:val="0"/>
      <w:marRight w:val="0"/>
      <w:marTop w:val="0"/>
      <w:marBottom w:val="0"/>
      <w:divBdr>
        <w:top w:val="none" w:sz="0" w:space="0" w:color="auto"/>
        <w:left w:val="none" w:sz="0" w:space="0" w:color="auto"/>
        <w:bottom w:val="none" w:sz="0" w:space="0" w:color="auto"/>
        <w:right w:val="none" w:sz="0" w:space="0" w:color="auto"/>
      </w:divBdr>
    </w:div>
    <w:div w:id="772433126">
      <w:bodyDiv w:val="1"/>
      <w:marLeft w:val="0"/>
      <w:marRight w:val="0"/>
      <w:marTop w:val="0"/>
      <w:marBottom w:val="0"/>
      <w:divBdr>
        <w:top w:val="none" w:sz="0" w:space="0" w:color="auto"/>
        <w:left w:val="none" w:sz="0" w:space="0" w:color="auto"/>
        <w:bottom w:val="none" w:sz="0" w:space="0" w:color="auto"/>
        <w:right w:val="none" w:sz="0" w:space="0" w:color="auto"/>
      </w:divBdr>
    </w:div>
    <w:div w:id="783770211">
      <w:bodyDiv w:val="1"/>
      <w:marLeft w:val="0"/>
      <w:marRight w:val="0"/>
      <w:marTop w:val="0"/>
      <w:marBottom w:val="0"/>
      <w:divBdr>
        <w:top w:val="none" w:sz="0" w:space="0" w:color="auto"/>
        <w:left w:val="none" w:sz="0" w:space="0" w:color="auto"/>
        <w:bottom w:val="none" w:sz="0" w:space="0" w:color="auto"/>
        <w:right w:val="none" w:sz="0" w:space="0" w:color="auto"/>
      </w:divBdr>
    </w:div>
    <w:div w:id="784617232">
      <w:bodyDiv w:val="1"/>
      <w:marLeft w:val="0"/>
      <w:marRight w:val="0"/>
      <w:marTop w:val="0"/>
      <w:marBottom w:val="0"/>
      <w:divBdr>
        <w:top w:val="none" w:sz="0" w:space="0" w:color="auto"/>
        <w:left w:val="none" w:sz="0" w:space="0" w:color="auto"/>
        <w:bottom w:val="none" w:sz="0" w:space="0" w:color="auto"/>
        <w:right w:val="none" w:sz="0" w:space="0" w:color="auto"/>
      </w:divBdr>
    </w:div>
    <w:div w:id="788548825">
      <w:bodyDiv w:val="1"/>
      <w:marLeft w:val="0"/>
      <w:marRight w:val="0"/>
      <w:marTop w:val="0"/>
      <w:marBottom w:val="0"/>
      <w:divBdr>
        <w:top w:val="none" w:sz="0" w:space="0" w:color="auto"/>
        <w:left w:val="none" w:sz="0" w:space="0" w:color="auto"/>
        <w:bottom w:val="none" w:sz="0" w:space="0" w:color="auto"/>
        <w:right w:val="none" w:sz="0" w:space="0" w:color="auto"/>
      </w:divBdr>
    </w:div>
    <w:div w:id="789200020">
      <w:bodyDiv w:val="1"/>
      <w:marLeft w:val="0"/>
      <w:marRight w:val="0"/>
      <w:marTop w:val="0"/>
      <w:marBottom w:val="0"/>
      <w:divBdr>
        <w:top w:val="none" w:sz="0" w:space="0" w:color="auto"/>
        <w:left w:val="none" w:sz="0" w:space="0" w:color="auto"/>
        <w:bottom w:val="none" w:sz="0" w:space="0" w:color="auto"/>
        <w:right w:val="none" w:sz="0" w:space="0" w:color="auto"/>
      </w:divBdr>
    </w:div>
    <w:div w:id="791437561">
      <w:bodyDiv w:val="1"/>
      <w:marLeft w:val="0"/>
      <w:marRight w:val="0"/>
      <w:marTop w:val="0"/>
      <w:marBottom w:val="0"/>
      <w:divBdr>
        <w:top w:val="none" w:sz="0" w:space="0" w:color="auto"/>
        <w:left w:val="none" w:sz="0" w:space="0" w:color="auto"/>
        <w:bottom w:val="none" w:sz="0" w:space="0" w:color="auto"/>
        <w:right w:val="none" w:sz="0" w:space="0" w:color="auto"/>
      </w:divBdr>
    </w:div>
    <w:div w:id="792939166">
      <w:bodyDiv w:val="1"/>
      <w:marLeft w:val="0"/>
      <w:marRight w:val="0"/>
      <w:marTop w:val="0"/>
      <w:marBottom w:val="0"/>
      <w:divBdr>
        <w:top w:val="none" w:sz="0" w:space="0" w:color="auto"/>
        <w:left w:val="none" w:sz="0" w:space="0" w:color="auto"/>
        <w:bottom w:val="none" w:sz="0" w:space="0" w:color="auto"/>
        <w:right w:val="none" w:sz="0" w:space="0" w:color="auto"/>
      </w:divBdr>
    </w:div>
    <w:div w:id="794565741">
      <w:bodyDiv w:val="1"/>
      <w:marLeft w:val="0"/>
      <w:marRight w:val="0"/>
      <w:marTop w:val="0"/>
      <w:marBottom w:val="0"/>
      <w:divBdr>
        <w:top w:val="none" w:sz="0" w:space="0" w:color="auto"/>
        <w:left w:val="none" w:sz="0" w:space="0" w:color="auto"/>
        <w:bottom w:val="none" w:sz="0" w:space="0" w:color="auto"/>
        <w:right w:val="none" w:sz="0" w:space="0" w:color="auto"/>
      </w:divBdr>
    </w:div>
    <w:div w:id="794906391">
      <w:bodyDiv w:val="1"/>
      <w:marLeft w:val="0"/>
      <w:marRight w:val="0"/>
      <w:marTop w:val="0"/>
      <w:marBottom w:val="0"/>
      <w:divBdr>
        <w:top w:val="none" w:sz="0" w:space="0" w:color="auto"/>
        <w:left w:val="none" w:sz="0" w:space="0" w:color="auto"/>
        <w:bottom w:val="none" w:sz="0" w:space="0" w:color="auto"/>
        <w:right w:val="none" w:sz="0" w:space="0" w:color="auto"/>
      </w:divBdr>
    </w:div>
    <w:div w:id="795953770">
      <w:bodyDiv w:val="1"/>
      <w:marLeft w:val="0"/>
      <w:marRight w:val="0"/>
      <w:marTop w:val="0"/>
      <w:marBottom w:val="0"/>
      <w:divBdr>
        <w:top w:val="none" w:sz="0" w:space="0" w:color="auto"/>
        <w:left w:val="none" w:sz="0" w:space="0" w:color="auto"/>
        <w:bottom w:val="none" w:sz="0" w:space="0" w:color="auto"/>
        <w:right w:val="none" w:sz="0" w:space="0" w:color="auto"/>
      </w:divBdr>
    </w:div>
    <w:div w:id="797844602">
      <w:bodyDiv w:val="1"/>
      <w:marLeft w:val="0"/>
      <w:marRight w:val="0"/>
      <w:marTop w:val="0"/>
      <w:marBottom w:val="0"/>
      <w:divBdr>
        <w:top w:val="none" w:sz="0" w:space="0" w:color="auto"/>
        <w:left w:val="none" w:sz="0" w:space="0" w:color="auto"/>
        <w:bottom w:val="none" w:sz="0" w:space="0" w:color="auto"/>
        <w:right w:val="none" w:sz="0" w:space="0" w:color="auto"/>
      </w:divBdr>
    </w:div>
    <w:div w:id="799880741">
      <w:bodyDiv w:val="1"/>
      <w:marLeft w:val="0"/>
      <w:marRight w:val="0"/>
      <w:marTop w:val="0"/>
      <w:marBottom w:val="0"/>
      <w:divBdr>
        <w:top w:val="none" w:sz="0" w:space="0" w:color="auto"/>
        <w:left w:val="none" w:sz="0" w:space="0" w:color="auto"/>
        <w:bottom w:val="none" w:sz="0" w:space="0" w:color="auto"/>
        <w:right w:val="none" w:sz="0" w:space="0" w:color="auto"/>
      </w:divBdr>
    </w:div>
    <w:div w:id="803429590">
      <w:bodyDiv w:val="1"/>
      <w:marLeft w:val="0"/>
      <w:marRight w:val="0"/>
      <w:marTop w:val="0"/>
      <w:marBottom w:val="0"/>
      <w:divBdr>
        <w:top w:val="none" w:sz="0" w:space="0" w:color="auto"/>
        <w:left w:val="none" w:sz="0" w:space="0" w:color="auto"/>
        <w:bottom w:val="none" w:sz="0" w:space="0" w:color="auto"/>
        <w:right w:val="none" w:sz="0" w:space="0" w:color="auto"/>
      </w:divBdr>
    </w:div>
    <w:div w:id="812718416">
      <w:bodyDiv w:val="1"/>
      <w:marLeft w:val="0"/>
      <w:marRight w:val="0"/>
      <w:marTop w:val="0"/>
      <w:marBottom w:val="0"/>
      <w:divBdr>
        <w:top w:val="none" w:sz="0" w:space="0" w:color="auto"/>
        <w:left w:val="none" w:sz="0" w:space="0" w:color="auto"/>
        <w:bottom w:val="none" w:sz="0" w:space="0" w:color="auto"/>
        <w:right w:val="none" w:sz="0" w:space="0" w:color="auto"/>
      </w:divBdr>
    </w:div>
    <w:div w:id="816187836">
      <w:bodyDiv w:val="1"/>
      <w:marLeft w:val="0"/>
      <w:marRight w:val="0"/>
      <w:marTop w:val="0"/>
      <w:marBottom w:val="0"/>
      <w:divBdr>
        <w:top w:val="none" w:sz="0" w:space="0" w:color="auto"/>
        <w:left w:val="none" w:sz="0" w:space="0" w:color="auto"/>
        <w:bottom w:val="none" w:sz="0" w:space="0" w:color="auto"/>
        <w:right w:val="none" w:sz="0" w:space="0" w:color="auto"/>
      </w:divBdr>
    </w:div>
    <w:div w:id="817963051">
      <w:bodyDiv w:val="1"/>
      <w:marLeft w:val="0"/>
      <w:marRight w:val="0"/>
      <w:marTop w:val="0"/>
      <w:marBottom w:val="0"/>
      <w:divBdr>
        <w:top w:val="none" w:sz="0" w:space="0" w:color="auto"/>
        <w:left w:val="none" w:sz="0" w:space="0" w:color="auto"/>
        <w:bottom w:val="none" w:sz="0" w:space="0" w:color="auto"/>
        <w:right w:val="none" w:sz="0" w:space="0" w:color="auto"/>
      </w:divBdr>
    </w:div>
    <w:div w:id="819806502">
      <w:bodyDiv w:val="1"/>
      <w:marLeft w:val="0"/>
      <w:marRight w:val="0"/>
      <w:marTop w:val="0"/>
      <w:marBottom w:val="0"/>
      <w:divBdr>
        <w:top w:val="none" w:sz="0" w:space="0" w:color="auto"/>
        <w:left w:val="none" w:sz="0" w:space="0" w:color="auto"/>
        <w:bottom w:val="none" w:sz="0" w:space="0" w:color="auto"/>
        <w:right w:val="none" w:sz="0" w:space="0" w:color="auto"/>
      </w:divBdr>
    </w:div>
    <w:div w:id="825895946">
      <w:bodyDiv w:val="1"/>
      <w:marLeft w:val="0"/>
      <w:marRight w:val="0"/>
      <w:marTop w:val="0"/>
      <w:marBottom w:val="0"/>
      <w:divBdr>
        <w:top w:val="none" w:sz="0" w:space="0" w:color="auto"/>
        <w:left w:val="none" w:sz="0" w:space="0" w:color="auto"/>
        <w:bottom w:val="none" w:sz="0" w:space="0" w:color="auto"/>
        <w:right w:val="none" w:sz="0" w:space="0" w:color="auto"/>
      </w:divBdr>
    </w:div>
    <w:div w:id="826096576">
      <w:bodyDiv w:val="1"/>
      <w:marLeft w:val="0"/>
      <w:marRight w:val="0"/>
      <w:marTop w:val="0"/>
      <w:marBottom w:val="0"/>
      <w:divBdr>
        <w:top w:val="none" w:sz="0" w:space="0" w:color="auto"/>
        <w:left w:val="none" w:sz="0" w:space="0" w:color="auto"/>
        <w:bottom w:val="none" w:sz="0" w:space="0" w:color="auto"/>
        <w:right w:val="none" w:sz="0" w:space="0" w:color="auto"/>
      </w:divBdr>
    </w:div>
    <w:div w:id="831945660">
      <w:bodyDiv w:val="1"/>
      <w:marLeft w:val="0"/>
      <w:marRight w:val="0"/>
      <w:marTop w:val="0"/>
      <w:marBottom w:val="0"/>
      <w:divBdr>
        <w:top w:val="none" w:sz="0" w:space="0" w:color="auto"/>
        <w:left w:val="none" w:sz="0" w:space="0" w:color="auto"/>
        <w:bottom w:val="none" w:sz="0" w:space="0" w:color="auto"/>
        <w:right w:val="none" w:sz="0" w:space="0" w:color="auto"/>
      </w:divBdr>
    </w:div>
    <w:div w:id="838083159">
      <w:bodyDiv w:val="1"/>
      <w:marLeft w:val="0"/>
      <w:marRight w:val="0"/>
      <w:marTop w:val="0"/>
      <w:marBottom w:val="0"/>
      <w:divBdr>
        <w:top w:val="none" w:sz="0" w:space="0" w:color="auto"/>
        <w:left w:val="none" w:sz="0" w:space="0" w:color="auto"/>
        <w:bottom w:val="none" w:sz="0" w:space="0" w:color="auto"/>
        <w:right w:val="none" w:sz="0" w:space="0" w:color="auto"/>
      </w:divBdr>
    </w:div>
    <w:div w:id="839004828">
      <w:bodyDiv w:val="1"/>
      <w:marLeft w:val="0"/>
      <w:marRight w:val="0"/>
      <w:marTop w:val="0"/>
      <w:marBottom w:val="0"/>
      <w:divBdr>
        <w:top w:val="none" w:sz="0" w:space="0" w:color="auto"/>
        <w:left w:val="none" w:sz="0" w:space="0" w:color="auto"/>
        <w:bottom w:val="none" w:sz="0" w:space="0" w:color="auto"/>
        <w:right w:val="none" w:sz="0" w:space="0" w:color="auto"/>
      </w:divBdr>
    </w:div>
    <w:div w:id="840045203">
      <w:bodyDiv w:val="1"/>
      <w:marLeft w:val="0"/>
      <w:marRight w:val="0"/>
      <w:marTop w:val="0"/>
      <w:marBottom w:val="0"/>
      <w:divBdr>
        <w:top w:val="none" w:sz="0" w:space="0" w:color="auto"/>
        <w:left w:val="none" w:sz="0" w:space="0" w:color="auto"/>
        <w:bottom w:val="none" w:sz="0" w:space="0" w:color="auto"/>
        <w:right w:val="none" w:sz="0" w:space="0" w:color="auto"/>
      </w:divBdr>
    </w:div>
    <w:div w:id="842890051">
      <w:bodyDiv w:val="1"/>
      <w:marLeft w:val="0"/>
      <w:marRight w:val="0"/>
      <w:marTop w:val="0"/>
      <w:marBottom w:val="0"/>
      <w:divBdr>
        <w:top w:val="none" w:sz="0" w:space="0" w:color="auto"/>
        <w:left w:val="none" w:sz="0" w:space="0" w:color="auto"/>
        <w:bottom w:val="none" w:sz="0" w:space="0" w:color="auto"/>
        <w:right w:val="none" w:sz="0" w:space="0" w:color="auto"/>
      </w:divBdr>
    </w:div>
    <w:div w:id="851651706">
      <w:bodyDiv w:val="1"/>
      <w:marLeft w:val="0"/>
      <w:marRight w:val="0"/>
      <w:marTop w:val="0"/>
      <w:marBottom w:val="0"/>
      <w:divBdr>
        <w:top w:val="none" w:sz="0" w:space="0" w:color="auto"/>
        <w:left w:val="none" w:sz="0" w:space="0" w:color="auto"/>
        <w:bottom w:val="none" w:sz="0" w:space="0" w:color="auto"/>
        <w:right w:val="none" w:sz="0" w:space="0" w:color="auto"/>
      </w:divBdr>
    </w:div>
    <w:div w:id="854655342">
      <w:bodyDiv w:val="1"/>
      <w:marLeft w:val="0"/>
      <w:marRight w:val="0"/>
      <w:marTop w:val="0"/>
      <w:marBottom w:val="0"/>
      <w:divBdr>
        <w:top w:val="none" w:sz="0" w:space="0" w:color="auto"/>
        <w:left w:val="none" w:sz="0" w:space="0" w:color="auto"/>
        <w:bottom w:val="none" w:sz="0" w:space="0" w:color="auto"/>
        <w:right w:val="none" w:sz="0" w:space="0" w:color="auto"/>
      </w:divBdr>
    </w:div>
    <w:div w:id="854660778">
      <w:bodyDiv w:val="1"/>
      <w:marLeft w:val="0"/>
      <w:marRight w:val="0"/>
      <w:marTop w:val="0"/>
      <w:marBottom w:val="0"/>
      <w:divBdr>
        <w:top w:val="none" w:sz="0" w:space="0" w:color="auto"/>
        <w:left w:val="none" w:sz="0" w:space="0" w:color="auto"/>
        <w:bottom w:val="none" w:sz="0" w:space="0" w:color="auto"/>
        <w:right w:val="none" w:sz="0" w:space="0" w:color="auto"/>
      </w:divBdr>
    </w:div>
    <w:div w:id="858736734">
      <w:bodyDiv w:val="1"/>
      <w:marLeft w:val="0"/>
      <w:marRight w:val="0"/>
      <w:marTop w:val="0"/>
      <w:marBottom w:val="0"/>
      <w:divBdr>
        <w:top w:val="none" w:sz="0" w:space="0" w:color="auto"/>
        <w:left w:val="none" w:sz="0" w:space="0" w:color="auto"/>
        <w:bottom w:val="none" w:sz="0" w:space="0" w:color="auto"/>
        <w:right w:val="none" w:sz="0" w:space="0" w:color="auto"/>
      </w:divBdr>
    </w:div>
    <w:div w:id="864296080">
      <w:bodyDiv w:val="1"/>
      <w:marLeft w:val="0"/>
      <w:marRight w:val="0"/>
      <w:marTop w:val="0"/>
      <w:marBottom w:val="0"/>
      <w:divBdr>
        <w:top w:val="none" w:sz="0" w:space="0" w:color="auto"/>
        <w:left w:val="none" w:sz="0" w:space="0" w:color="auto"/>
        <w:bottom w:val="none" w:sz="0" w:space="0" w:color="auto"/>
        <w:right w:val="none" w:sz="0" w:space="0" w:color="auto"/>
      </w:divBdr>
    </w:div>
    <w:div w:id="864907878">
      <w:bodyDiv w:val="1"/>
      <w:marLeft w:val="0"/>
      <w:marRight w:val="0"/>
      <w:marTop w:val="0"/>
      <w:marBottom w:val="0"/>
      <w:divBdr>
        <w:top w:val="none" w:sz="0" w:space="0" w:color="auto"/>
        <w:left w:val="none" w:sz="0" w:space="0" w:color="auto"/>
        <w:bottom w:val="none" w:sz="0" w:space="0" w:color="auto"/>
        <w:right w:val="none" w:sz="0" w:space="0" w:color="auto"/>
      </w:divBdr>
    </w:div>
    <w:div w:id="866793203">
      <w:bodyDiv w:val="1"/>
      <w:marLeft w:val="0"/>
      <w:marRight w:val="0"/>
      <w:marTop w:val="0"/>
      <w:marBottom w:val="0"/>
      <w:divBdr>
        <w:top w:val="none" w:sz="0" w:space="0" w:color="auto"/>
        <w:left w:val="none" w:sz="0" w:space="0" w:color="auto"/>
        <w:bottom w:val="none" w:sz="0" w:space="0" w:color="auto"/>
        <w:right w:val="none" w:sz="0" w:space="0" w:color="auto"/>
      </w:divBdr>
    </w:div>
    <w:div w:id="867715926">
      <w:bodyDiv w:val="1"/>
      <w:marLeft w:val="0"/>
      <w:marRight w:val="0"/>
      <w:marTop w:val="0"/>
      <w:marBottom w:val="0"/>
      <w:divBdr>
        <w:top w:val="none" w:sz="0" w:space="0" w:color="auto"/>
        <w:left w:val="none" w:sz="0" w:space="0" w:color="auto"/>
        <w:bottom w:val="none" w:sz="0" w:space="0" w:color="auto"/>
        <w:right w:val="none" w:sz="0" w:space="0" w:color="auto"/>
      </w:divBdr>
    </w:div>
    <w:div w:id="870413763">
      <w:bodyDiv w:val="1"/>
      <w:marLeft w:val="0"/>
      <w:marRight w:val="0"/>
      <w:marTop w:val="0"/>
      <w:marBottom w:val="0"/>
      <w:divBdr>
        <w:top w:val="none" w:sz="0" w:space="0" w:color="auto"/>
        <w:left w:val="none" w:sz="0" w:space="0" w:color="auto"/>
        <w:bottom w:val="none" w:sz="0" w:space="0" w:color="auto"/>
        <w:right w:val="none" w:sz="0" w:space="0" w:color="auto"/>
      </w:divBdr>
    </w:div>
    <w:div w:id="872963625">
      <w:bodyDiv w:val="1"/>
      <w:marLeft w:val="0"/>
      <w:marRight w:val="0"/>
      <w:marTop w:val="0"/>
      <w:marBottom w:val="0"/>
      <w:divBdr>
        <w:top w:val="none" w:sz="0" w:space="0" w:color="auto"/>
        <w:left w:val="none" w:sz="0" w:space="0" w:color="auto"/>
        <w:bottom w:val="none" w:sz="0" w:space="0" w:color="auto"/>
        <w:right w:val="none" w:sz="0" w:space="0" w:color="auto"/>
      </w:divBdr>
    </w:div>
    <w:div w:id="877204274">
      <w:bodyDiv w:val="1"/>
      <w:marLeft w:val="0"/>
      <w:marRight w:val="0"/>
      <w:marTop w:val="0"/>
      <w:marBottom w:val="0"/>
      <w:divBdr>
        <w:top w:val="none" w:sz="0" w:space="0" w:color="auto"/>
        <w:left w:val="none" w:sz="0" w:space="0" w:color="auto"/>
        <w:bottom w:val="none" w:sz="0" w:space="0" w:color="auto"/>
        <w:right w:val="none" w:sz="0" w:space="0" w:color="auto"/>
      </w:divBdr>
    </w:div>
    <w:div w:id="880704503">
      <w:bodyDiv w:val="1"/>
      <w:marLeft w:val="0"/>
      <w:marRight w:val="0"/>
      <w:marTop w:val="0"/>
      <w:marBottom w:val="0"/>
      <w:divBdr>
        <w:top w:val="none" w:sz="0" w:space="0" w:color="auto"/>
        <w:left w:val="none" w:sz="0" w:space="0" w:color="auto"/>
        <w:bottom w:val="none" w:sz="0" w:space="0" w:color="auto"/>
        <w:right w:val="none" w:sz="0" w:space="0" w:color="auto"/>
      </w:divBdr>
    </w:div>
    <w:div w:id="886835204">
      <w:bodyDiv w:val="1"/>
      <w:marLeft w:val="0"/>
      <w:marRight w:val="0"/>
      <w:marTop w:val="0"/>
      <w:marBottom w:val="0"/>
      <w:divBdr>
        <w:top w:val="none" w:sz="0" w:space="0" w:color="auto"/>
        <w:left w:val="none" w:sz="0" w:space="0" w:color="auto"/>
        <w:bottom w:val="none" w:sz="0" w:space="0" w:color="auto"/>
        <w:right w:val="none" w:sz="0" w:space="0" w:color="auto"/>
      </w:divBdr>
    </w:div>
    <w:div w:id="889078692">
      <w:bodyDiv w:val="1"/>
      <w:marLeft w:val="0"/>
      <w:marRight w:val="0"/>
      <w:marTop w:val="0"/>
      <w:marBottom w:val="0"/>
      <w:divBdr>
        <w:top w:val="none" w:sz="0" w:space="0" w:color="auto"/>
        <w:left w:val="none" w:sz="0" w:space="0" w:color="auto"/>
        <w:bottom w:val="none" w:sz="0" w:space="0" w:color="auto"/>
        <w:right w:val="none" w:sz="0" w:space="0" w:color="auto"/>
      </w:divBdr>
    </w:div>
    <w:div w:id="892272715">
      <w:bodyDiv w:val="1"/>
      <w:marLeft w:val="0"/>
      <w:marRight w:val="0"/>
      <w:marTop w:val="0"/>
      <w:marBottom w:val="0"/>
      <w:divBdr>
        <w:top w:val="none" w:sz="0" w:space="0" w:color="auto"/>
        <w:left w:val="none" w:sz="0" w:space="0" w:color="auto"/>
        <w:bottom w:val="none" w:sz="0" w:space="0" w:color="auto"/>
        <w:right w:val="none" w:sz="0" w:space="0" w:color="auto"/>
      </w:divBdr>
    </w:div>
    <w:div w:id="892545263">
      <w:bodyDiv w:val="1"/>
      <w:marLeft w:val="0"/>
      <w:marRight w:val="0"/>
      <w:marTop w:val="0"/>
      <w:marBottom w:val="0"/>
      <w:divBdr>
        <w:top w:val="none" w:sz="0" w:space="0" w:color="auto"/>
        <w:left w:val="none" w:sz="0" w:space="0" w:color="auto"/>
        <w:bottom w:val="none" w:sz="0" w:space="0" w:color="auto"/>
        <w:right w:val="none" w:sz="0" w:space="0" w:color="auto"/>
      </w:divBdr>
    </w:div>
    <w:div w:id="899709219">
      <w:bodyDiv w:val="1"/>
      <w:marLeft w:val="0"/>
      <w:marRight w:val="0"/>
      <w:marTop w:val="0"/>
      <w:marBottom w:val="0"/>
      <w:divBdr>
        <w:top w:val="none" w:sz="0" w:space="0" w:color="auto"/>
        <w:left w:val="none" w:sz="0" w:space="0" w:color="auto"/>
        <w:bottom w:val="none" w:sz="0" w:space="0" w:color="auto"/>
        <w:right w:val="none" w:sz="0" w:space="0" w:color="auto"/>
      </w:divBdr>
    </w:div>
    <w:div w:id="907225116">
      <w:bodyDiv w:val="1"/>
      <w:marLeft w:val="0"/>
      <w:marRight w:val="0"/>
      <w:marTop w:val="0"/>
      <w:marBottom w:val="0"/>
      <w:divBdr>
        <w:top w:val="none" w:sz="0" w:space="0" w:color="auto"/>
        <w:left w:val="none" w:sz="0" w:space="0" w:color="auto"/>
        <w:bottom w:val="none" w:sz="0" w:space="0" w:color="auto"/>
        <w:right w:val="none" w:sz="0" w:space="0" w:color="auto"/>
      </w:divBdr>
    </w:div>
    <w:div w:id="908274528">
      <w:bodyDiv w:val="1"/>
      <w:marLeft w:val="0"/>
      <w:marRight w:val="0"/>
      <w:marTop w:val="0"/>
      <w:marBottom w:val="0"/>
      <w:divBdr>
        <w:top w:val="none" w:sz="0" w:space="0" w:color="auto"/>
        <w:left w:val="none" w:sz="0" w:space="0" w:color="auto"/>
        <w:bottom w:val="none" w:sz="0" w:space="0" w:color="auto"/>
        <w:right w:val="none" w:sz="0" w:space="0" w:color="auto"/>
      </w:divBdr>
    </w:div>
    <w:div w:id="915553876">
      <w:bodyDiv w:val="1"/>
      <w:marLeft w:val="0"/>
      <w:marRight w:val="0"/>
      <w:marTop w:val="0"/>
      <w:marBottom w:val="0"/>
      <w:divBdr>
        <w:top w:val="none" w:sz="0" w:space="0" w:color="auto"/>
        <w:left w:val="none" w:sz="0" w:space="0" w:color="auto"/>
        <w:bottom w:val="none" w:sz="0" w:space="0" w:color="auto"/>
        <w:right w:val="none" w:sz="0" w:space="0" w:color="auto"/>
      </w:divBdr>
    </w:div>
    <w:div w:id="916983100">
      <w:bodyDiv w:val="1"/>
      <w:marLeft w:val="0"/>
      <w:marRight w:val="0"/>
      <w:marTop w:val="0"/>
      <w:marBottom w:val="0"/>
      <w:divBdr>
        <w:top w:val="none" w:sz="0" w:space="0" w:color="auto"/>
        <w:left w:val="none" w:sz="0" w:space="0" w:color="auto"/>
        <w:bottom w:val="none" w:sz="0" w:space="0" w:color="auto"/>
        <w:right w:val="none" w:sz="0" w:space="0" w:color="auto"/>
      </w:divBdr>
    </w:div>
    <w:div w:id="917710802">
      <w:bodyDiv w:val="1"/>
      <w:marLeft w:val="0"/>
      <w:marRight w:val="0"/>
      <w:marTop w:val="0"/>
      <w:marBottom w:val="0"/>
      <w:divBdr>
        <w:top w:val="none" w:sz="0" w:space="0" w:color="auto"/>
        <w:left w:val="none" w:sz="0" w:space="0" w:color="auto"/>
        <w:bottom w:val="none" w:sz="0" w:space="0" w:color="auto"/>
        <w:right w:val="none" w:sz="0" w:space="0" w:color="auto"/>
      </w:divBdr>
    </w:div>
    <w:div w:id="919101678">
      <w:bodyDiv w:val="1"/>
      <w:marLeft w:val="0"/>
      <w:marRight w:val="0"/>
      <w:marTop w:val="0"/>
      <w:marBottom w:val="0"/>
      <w:divBdr>
        <w:top w:val="none" w:sz="0" w:space="0" w:color="auto"/>
        <w:left w:val="none" w:sz="0" w:space="0" w:color="auto"/>
        <w:bottom w:val="none" w:sz="0" w:space="0" w:color="auto"/>
        <w:right w:val="none" w:sz="0" w:space="0" w:color="auto"/>
      </w:divBdr>
    </w:div>
    <w:div w:id="920060318">
      <w:bodyDiv w:val="1"/>
      <w:marLeft w:val="0"/>
      <w:marRight w:val="0"/>
      <w:marTop w:val="0"/>
      <w:marBottom w:val="0"/>
      <w:divBdr>
        <w:top w:val="none" w:sz="0" w:space="0" w:color="auto"/>
        <w:left w:val="none" w:sz="0" w:space="0" w:color="auto"/>
        <w:bottom w:val="none" w:sz="0" w:space="0" w:color="auto"/>
        <w:right w:val="none" w:sz="0" w:space="0" w:color="auto"/>
      </w:divBdr>
    </w:div>
    <w:div w:id="921450907">
      <w:bodyDiv w:val="1"/>
      <w:marLeft w:val="0"/>
      <w:marRight w:val="0"/>
      <w:marTop w:val="0"/>
      <w:marBottom w:val="0"/>
      <w:divBdr>
        <w:top w:val="none" w:sz="0" w:space="0" w:color="auto"/>
        <w:left w:val="none" w:sz="0" w:space="0" w:color="auto"/>
        <w:bottom w:val="none" w:sz="0" w:space="0" w:color="auto"/>
        <w:right w:val="none" w:sz="0" w:space="0" w:color="auto"/>
      </w:divBdr>
    </w:div>
    <w:div w:id="923614900">
      <w:bodyDiv w:val="1"/>
      <w:marLeft w:val="0"/>
      <w:marRight w:val="0"/>
      <w:marTop w:val="0"/>
      <w:marBottom w:val="0"/>
      <w:divBdr>
        <w:top w:val="none" w:sz="0" w:space="0" w:color="auto"/>
        <w:left w:val="none" w:sz="0" w:space="0" w:color="auto"/>
        <w:bottom w:val="none" w:sz="0" w:space="0" w:color="auto"/>
        <w:right w:val="none" w:sz="0" w:space="0" w:color="auto"/>
      </w:divBdr>
    </w:div>
    <w:div w:id="928347114">
      <w:bodyDiv w:val="1"/>
      <w:marLeft w:val="0"/>
      <w:marRight w:val="0"/>
      <w:marTop w:val="0"/>
      <w:marBottom w:val="0"/>
      <w:divBdr>
        <w:top w:val="none" w:sz="0" w:space="0" w:color="auto"/>
        <w:left w:val="none" w:sz="0" w:space="0" w:color="auto"/>
        <w:bottom w:val="none" w:sz="0" w:space="0" w:color="auto"/>
        <w:right w:val="none" w:sz="0" w:space="0" w:color="auto"/>
      </w:divBdr>
    </w:div>
    <w:div w:id="930747276">
      <w:bodyDiv w:val="1"/>
      <w:marLeft w:val="0"/>
      <w:marRight w:val="0"/>
      <w:marTop w:val="0"/>
      <w:marBottom w:val="0"/>
      <w:divBdr>
        <w:top w:val="none" w:sz="0" w:space="0" w:color="auto"/>
        <w:left w:val="none" w:sz="0" w:space="0" w:color="auto"/>
        <w:bottom w:val="none" w:sz="0" w:space="0" w:color="auto"/>
        <w:right w:val="none" w:sz="0" w:space="0" w:color="auto"/>
      </w:divBdr>
    </w:div>
    <w:div w:id="930892359">
      <w:bodyDiv w:val="1"/>
      <w:marLeft w:val="0"/>
      <w:marRight w:val="0"/>
      <w:marTop w:val="0"/>
      <w:marBottom w:val="0"/>
      <w:divBdr>
        <w:top w:val="none" w:sz="0" w:space="0" w:color="auto"/>
        <w:left w:val="none" w:sz="0" w:space="0" w:color="auto"/>
        <w:bottom w:val="none" w:sz="0" w:space="0" w:color="auto"/>
        <w:right w:val="none" w:sz="0" w:space="0" w:color="auto"/>
      </w:divBdr>
    </w:div>
    <w:div w:id="931888528">
      <w:bodyDiv w:val="1"/>
      <w:marLeft w:val="0"/>
      <w:marRight w:val="0"/>
      <w:marTop w:val="0"/>
      <w:marBottom w:val="0"/>
      <w:divBdr>
        <w:top w:val="none" w:sz="0" w:space="0" w:color="auto"/>
        <w:left w:val="none" w:sz="0" w:space="0" w:color="auto"/>
        <w:bottom w:val="none" w:sz="0" w:space="0" w:color="auto"/>
        <w:right w:val="none" w:sz="0" w:space="0" w:color="auto"/>
      </w:divBdr>
    </w:div>
    <w:div w:id="933585160">
      <w:bodyDiv w:val="1"/>
      <w:marLeft w:val="0"/>
      <w:marRight w:val="0"/>
      <w:marTop w:val="0"/>
      <w:marBottom w:val="0"/>
      <w:divBdr>
        <w:top w:val="none" w:sz="0" w:space="0" w:color="auto"/>
        <w:left w:val="none" w:sz="0" w:space="0" w:color="auto"/>
        <w:bottom w:val="none" w:sz="0" w:space="0" w:color="auto"/>
        <w:right w:val="none" w:sz="0" w:space="0" w:color="auto"/>
      </w:divBdr>
    </w:div>
    <w:div w:id="933590045">
      <w:bodyDiv w:val="1"/>
      <w:marLeft w:val="0"/>
      <w:marRight w:val="0"/>
      <w:marTop w:val="0"/>
      <w:marBottom w:val="0"/>
      <w:divBdr>
        <w:top w:val="none" w:sz="0" w:space="0" w:color="auto"/>
        <w:left w:val="none" w:sz="0" w:space="0" w:color="auto"/>
        <w:bottom w:val="none" w:sz="0" w:space="0" w:color="auto"/>
        <w:right w:val="none" w:sz="0" w:space="0" w:color="auto"/>
      </w:divBdr>
    </w:div>
    <w:div w:id="934289627">
      <w:bodyDiv w:val="1"/>
      <w:marLeft w:val="0"/>
      <w:marRight w:val="0"/>
      <w:marTop w:val="0"/>
      <w:marBottom w:val="0"/>
      <w:divBdr>
        <w:top w:val="none" w:sz="0" w:space="0" w:color="auto"/>
        <w:left w:val="none" w:sz="0" w:space="0" w:color="auto"/>
        <w:bottom w:val="none" w:sz="0" w:space="0" w:color="auto"/>
        <w:right w:val="none" w:sz="0" w:space="0" w:color="auto"/>
      </w:divBdr>
    </w:div>
    <w:div w:id="936017269">
      <w:bodyDiv w:val="1"/>
      <w:marLeft w:val="0"/>
      <w:marRight w:val="0"/>
      <w:marTop w:val="0"/>
      <w:marBottom w:val="0"/>
      <w:divBdr>
        <w:top w:val="none" w:sz="0" w:space="0" w:color="auto"/>
        <w:left w:val="none" w:sz="0" w:space="0" w:color="auto"/>
        <w:bottom w:val="none" w:sz="0" w:space="0" w:color="auto"/>
        <w:right w:val="none" w:sz="0" w:space="0" w:color="auto"/>
      </w:divBdr>
    </w:div>
    <w:div w:id="937955073">
      <w:bodyDiv w:val="1"/>
      <w:marLeft w:val="0"/>
      <w:marRight w:val="0"/>
      <w:marTop w:val="0"/>
      <w:marBottom w:val="0"/>
      <w:divBdr>
        <w:top w:val="none" w:sz="0" w:space="0" w:color="auto"/>
        <w:left w:val="none" w:sz="0" w:space="0" w:color="auto"/>
        <w:bottom w:val="none" w:sz="0" w:space="0" w:color="auto"/>
        <w:right w:val="none" w:sz="0" w:space="0" w:color="auto"/>
      </w:divBdr>
    </w:div>
    <w:div w:id="939873456">
      <w:bodyDiv w:val="1"/>
      <w:marLeft w:val="0"/>
      <w:marRight w:val="0"/>
      <w:marTop w:val="0"/>
      <w:marBottom w:val="0"/>
      <w:divBdr>
        <w:top w:val="none" w:sz="0" w:space="0" w:color="auto"/>
        <w:left w:val="none" w:sz="0" w:space="0" w:color="auto"/>
        <w:bottom w:val="none" w:sz="0" w:space="0" w:color="auto"/>
        <w:right w:val="none" w:sz="0" w:space="0" w:color="auto"/>
      </w:divBdr>
    </w:div>
    <w:div w:id="947004808">
      <w:bodyDiv w:val="1"/>
      <w:marLeft w:val="0"/>
      <w:marRight w:val="0"/>
      <w:marTop w:val="0"/>
      <w:marBottom w:val="0"/>
      <w:divBdr>
        <w:top w:val="none" w:sz="0" w:space="0" w:color="auto"/>
        <w:left w:val="none" w:sz="0" w:space="0" w:color="auto"/>
        <w:bottom w:val="none" w:sz="0" w:space="0" w:color="auto"/>
        <w:right w:val="none" w:sz="0" w:space="0" w:color="auto"/>
      </w:divBdr>
    </w:div>
    <w:div w:id="948972616">
      <w:bodyDiv w:val="1"/>
      <w:marLeft w:val="0"/>
      <w:marRight w:val="0"/>
      <w:marTop w:val="0"/>
      <w:marBottom w:val="0"/>
      <w:divBdr>
        <w:top w:val="none" w:sz="0" w:space="0" w:color="auto"/>
        <w:left w:val="none" w:sz="0" w:space="0" w:color="auto"/>
        <w:bottom w:val="none" w:sz="0" w:space="0" w:color="auto"/>
        <w:right w:val="none" w:sz="0" w:space="0" w:color="auto"/>
      </w:divBdr>
    </w:div>
    <w:div w:id="949823206">
      <w:bodyDiv w:val="1"/>
      <w:marLeft w:val="0"/>
      <w:marRight w:val="0"/>
      <w:marTop w:val="0"/>
      <w:marBottom w:val="0"/>
      <w:divBdr>
        <w:top w:val="none" w:sz="0" w:space="0" w:color="auto"/>
        <w:left w:val="none" w:sz="0" w:space="0" w:color="auto"/>
        <w:bottom w:val="none" w:sz="0" w:space="0" w:color="auto"/>
        <w:right w:val="none" w:sz="0" w:space="0" w:color="auto"/>
      </w:divBdr>
    </w:div>
    <w:div w:id="956527590">
      <w:bodyDiv w:val="1"/>
      <w:marLeft w:val="0"/>
      <w:marRight w:val="0"/>
      <w:marTop w:val="0"/>
      <w:marBottom w:val="0"/>
      <w:divBdr>
        <w:top w:val="none" w:sz="0" w:space="0" w:color="auto"/>
        <w:left w:val="none" w:sz="0" w:space="0" w:color="auto"/>
        <w:bottom w:val="none" w:sz="0" w:space="0" w:color="auto"/>
        <w:right w:val="none" w:sz="0" w:space="0" w:color="auto"/>
      </w:divBdr>
    </w:div>
    <w:div w:id="963192645">
      <w:bodyDiv w:val="1"/>
      <w:marLeft w:val="0"/>
      <w:marRight w:val="0"/>
      <w:marTop w:val="0"/>
      <w:marBottom w:val="0"/>
      <w:divBdr>
        <w:top w:val="none" w:sz="0" w:space="0" w:color="auto"/>
        <w:left w:val="none" w:sz="0" w:space="0" w:color="auto"/>
        <w:bottom w:val="none" w:sz="0" w:space="0" w:color="auto"/>
        <w:right w:val="none" w:sz="0" w:space="0" w:color="auto"/>
      </w:divBdr>
    </w:div>
    <w:div w:id="963577846">
      <w:bodyDiv w:val="1"/>
      <w:marLeft w:val="0"/>
      <w:marRight w:val="0"/>
      <w:marTop w:val="0"/>
      <w:marBottom w:val="0"/>
      <w:divBdr>
        <w:top w:val="none" w:sz="0" w:space="0" w:color="auto"/>
        <w:left w:val="none" w:sz="0" w:space="0" w:color="auto"/>
        <w:bottom w:val="none" w:sz="0" w:space="0" w:color="auto"/>
        <w:right w:val="none" w:sz="0" w:space="0" w:color="auto"/>
      </w:divBdr>
    </w:div>
    <w:div w:id="971595162">
      <w:bodyDiv w:val="1"/>
      <w:marLeft w:val="0"/>
      <w:marRight w:val="0"/>
      <w:marTop w:val="0"/>
      <w:marBottom w:val="0"/>
      <w:divBdr>
        <w:top w:val="none" w:sz="0" w:space="0" w:color="auto"/>
        <w:left w:val="none" w:sz="0" w:space="0" w:color="auto"/>
        <w:bottom w:val="none" w:sz="0" w:space="0" w:color="auto"/>
        <w:right w:val="none" w:sz="0" w:space="0" w:color="auto"/>
      </w:divBdr>
    </w:div>
    <w:div w:id="972561010">
      <w:bodyDiv w:val="1"/>
      <w:marLeft w:val="0"/>
      <w:marRight w:val="0"/>
      <w:marTop w:val="0"/>
      <w:marBottom w:val="0"/>
      <w:divBdr>
        <w:top w:val="none" w:sz="0" w:space="0" w:color="auto"/>
        <w:left w:val="none" w:sz="0" w:space="0" w:color="auto"/>
        <w:bottom w:val="none" w:sz="0" w:space="0" w:color="auto"/>
        <w:right w:val="none" w:sz="0" w:space="0" w:color="auto"/>
      </w:divBdr>
    </w:div>
    <w:div w:id="974337951">
      <w:bodyDiv w:val="1"/>
      <w:marLeft w:val="0"/>
      <w:marRight w:val="0"/>
      <w:marTop w:val="0"/>
      <w:marBottom w:val="0"/>
      <w:divBdr>
        <w:top w:val="none" w:sz="0" w:space="0" w:color="auto"/>
        <w:left w:val="none" w:sz="0" w:space="0" w:color="auto"/>
        <w:bottom w:val="none" w:sz="0" w:space="0" w:color="auto"/>
        <w:right w:val="none" w:sz="0" w:space="0" w:color="auto"/>
      </w:divBdr>
    </w:div>
    <w:div w:id="974873197">
      <w:bodyDiv w:val="1"/>
      <w:marLeft w:val="0"/>
      <w:marRight w:val="0"/>
      <w:marTop w:val="0"/>
      <w:marBottom w:val="0"/>
      <w:divBdr>
        <w:top w:val="none" w:sz="0" w:space="0" w:color="auto"/>
        <w:left w:val="none" w:sz="0" w:space="0" w:color="auto"/>
        <w:bottom w:val="none" w:sz="0" w:space="0" w:color="auto"/>
        <w:right w:val="none" w:sz="0" w:space="0" w:color="auto"/>
      </w:divBdr>
    </w:div>
    <w:div w:id="975723778">
      <w:bodyDiv w:val="1"/>
      <w:marLeft w:val="0"/>
      <w:marRight w:val="0"/>
      <w:marTop w:val="0"/>
      <w:marBottom w:val="0"/>
      <w:divBdr>
        <w:top w:val="none" w:sz="0" w:space="0" w:color="auto"/>
        <w:left w:val="none" w:sz="0" w:space="0" w:color="auto"/>
        <w:bottom w:val="none" w:sz="0" w:space="0" w:color="auto"/>
        <w:right w:val="none" w:sz="0" w:space="0" w:color="auto"/>
      </w:divBdr>
    </w:div>
    <w:div w:id="977105218">
      <w:bodyDiv w:val="1"/>
      <w:marLeft w:val="0"/>
      <w:marRight w:val="0"/>
      <w:marTop w:val="0"/>
      <w:marBottom w:val="0"/>
      <w:divBdr>
        <w:top w:val="none" w:sz="0" w:space="0" w:color="auto"/>
        <w:left w:val="none" w:sz="0" w:space="0" w:color="auto"/>
        <w:bottom w:val="none" w:sz="0" w:space="0" w:color="auto"/>
        <w:right w:val="none" w:sz="0" w:space="0" w:color="auto"/>
      </w:divBdr>
    </w:div>
    <w:div w:id="979261193">
      <w:bodyDiv w:val="1"/>
      <w:marLeft w:val="0"/>
      <w:marRight w:val="0"/>
      <w:marTop w:val="0"/>
      <w:marBottom w:val="0"/>
      <w:divBdr>
        <w:top w:val="none" w:sz="0" w:space="0" w:color="auto"/>
        <w:left w:val="none" w:sz="0" w:space="0" w:color="auto"/>
        <w:bottom w:val="none" w:sz="0" w:space="0" w:color="auto"/>
        <w:right w:val="none" w:sz="0" w:space="0" w:color="auto"/>
      </w:divBdr>
    </w:div>
    <w:div w:id="982126926">
      <w:bodyDiv w:val="1"/>
      <w:marLeft w:val="0"/>
      <w:marRight w:val="0"/>
      <w:marTop w:val="0"/>
      <w:marBottom w:val="0"/>
      <w:divBdr>
        <w:top w:val="none" w:sz="0" w:space="0" w:color="auto"/>
        <w:left w:val="none" w:sz="0" w:space="0" w:color="auto"/>
        <w:bottom w:val="none" w:sz="0" w:space="0" w:color="auto"/>
        <w:right w:val="none" w:sz="0" w:space="0" w:color="auto"/>
      </w:divBdr>
    </w:div>
    <w:div w:id="984965835">
      <w:bodyDiv w:val="1"/>
      <w:marLeft w:val="0"/>
      <w:marRight w:val="0"/>
      <w:marTop w:val="0"/>
      <w:marBottom w:val="0"/>
      <w:divBdr>
        <w:top w:val="none" w:sz="0" w:space="0" w:color="auto"/>
        <w:left w:val="none" w:sz="0" w:space="0" w:color="auto"/>
        <w:bottom w:val="none" w:sz="0" w:space="0" w:color="auto"/>
        <w:right w:val="none" w:sz="0" w:space="0" w:color="auto"/>
      </w:divBdr>
    </w:div>
    <w:div w:id="992290942">
      <w:bodyDiv w:val="1"/>
      <w:marLeft w:val="0"/>
      <w:marRight w:val="0"/>
      <w:marTop w:val="0"/>
      <w:marBottom w:val="0"/>
      <w:divBdr>
        <w:top w:val="none" w:sz="0" w:space="0" w:color="auto"/>
        <w:left w:val="none" w:sz="0" w:space="0" w:color="auto"/>
        <w:bottom w:val="none" w:sz="0" w:space="0" w:color="auto"/>
        <w:right w:val="none" w:sz="0" w:space="0" w:color="auto"/>
      </w:divBdr>
    </w:div>
    <w:div w:id="994380405">
      <w:bodyDiv w:val="1"/>
      <w:marLeft w:val="0"/>
      <w:marRight w:val="0"/>
      <w:marTop w:val="0"/>
      <w:marBottom w:val="0"/>
      <w:divBdr>
        <w:top w:val="none" w:sz="0" w:space="0" w:color="auto"/>
        <w:left w:val="none" w:sz="0" w:space="0" w:color="auto"/>
        <w:bottom w:val="none" w:sz="0" w:space="0" w:color="auto"/>
        <w:right w:val="none" w:sz="0" w:space="0" w:color="auto"/>
      </w:divBdr>
    </w:div>
    <w:div w:id="1001929166">
      <w:bodyDiv w:val="1"/>
      <w:marLeft w:val="0"/>
      <w:marRight w:val="0"/>
      <w:marTop w:val="0"/>
      <w:marBottom w:val="0"/>
      <w:divBdr>
        <w:top w:val="none" w:sz="0" w:space="0" w:color="auto"/>
        <w:left w:val="none" w:sz="0" w:space="0" w:color="auto"/>
        <w:bottom w:val="none" w:sz="0" w:space="0" w:color="auto"/>
        <w:right w:val="none" w:sz="0" w:space="0" w:color="auto"/>
      </w:divBdr>
    </w:div>
    <w:div w:id="1009017392">
      <w:bodyDiv w:val="1"/>
      <w:marLeft w:val="0"/>
      <w:marRight w:val="0"/>
      <w:marTop w:val="0"/>
      <w:marBottom w:val="0"/>
      <w:divBdr>
        <w:top w:val="none" w:sz="0" w:space="0" w:color="auto"/>
        <w:left w:val="none" w:sz="0" w:space="0" w:color="auto"/>
        <w:bottom w:val="none" w:sz="0" w:space="0" w:color="auto"/>
        <w:right w:val="none" w:sz="0" w:space="0" w:color="auto"/>
      </w:divBdr>
    </w:div>
    <w:div w:id="1009912823">
      <w:bodyDiv w:val="1"/>
      <w:marLeft w:val="0"/>
      <w:marRight w:val="0"/>
      <w:marTop w:val="0"/>
      <w:marBottom w:val="0"/>
      <w:divBdr>
        <w:top w:val="none" w:sz="0" w:space="0" w:color="auto"/>
        <w:left w:val="none" w:sz="0" w:space="0" w:color="auto"/>
        <w:bottom w:val="none" w:sz="0" w:space="0" w:color="auto"/>
        <w:right w:val="none" w:sz="0" w:space="0" w:color="auto"/>
      </w:divBdr>
    </w:div>
    <w:div w:id="1010714627">
      <w:bodyDiv w:val="1"/>
      <w:marLeft w:val="0"/>
      <w:marRight w:val="0"/>
      <w:marTop w:val="0"/>
      <w:marBottom w:val="0"/>
      <w:divBdr>
        <w:top w:val="none" w:sz="0" w:space="0" w:color="auto"/>
        <w:left w:val="none" w:sz="0" w:space="0" w:color="auto"/>
        <w:bottom w:val="none" w:sz="0" w:space="0" w:color="auto"/>
        <w:right w:val="none" w:sz="0" w:space="0" w:color="auto"/>
      </w:divBdr>
    </w:div>
    <w:div w:id="1012563966">
      <w:bodyDiv w:val="1"/>
      <w:marLeft w:val="0"/>
      <w:marRight w:val="0"/>
      <w:marTop w:val="0"/>
      <w:marBottom w:val="0"/>
      <w:divBdr>
        <w:top w:val="none" w:sz="0" w:space="0" w:color="auto"/>
        <w:left w:val="none" w:sz="0" w:space="0" w:color="auto"/>
        <w:bottom w:val="none" w:sz="0" w:space="0" w:color="auto"/>
        <w:right w:val="none" w:sz="0" w:space="0" w:color="auto"/>
      </w:divBdr>
    </w:div>
    <w:div w:id="1019817730">
      <w:bodyDiv w:val="1"/>
      <w:marLeft w:val="0"/>
      <w:marRight w:val="0"/>
      <w:marTop w:val="0"/>
      <w:marBottom w:val="0"/>
      <w:divBdr>
        <w:top w:val="none" w:sz="0" w:space="0" w:color="auto"/>
        <w:left w:val="none" w:sz="0" w:space="0" w:color="auto"/>
        <w:bottom w:val="none" w:sz="0" w:space="0" w:color="auto"/>
        <w:right w:val="none" w:sz="0" w:space="0" w:color="auto"/>
      </w:divBdr>
    </w:div>
    <w:div w:id="1024869540">
      <w:bodyDiv w:val="1"/>
      <w:marLeft w:val="0"/>
      <w:marRight w:val="0"/>
      <w:marTop w:val="0"/>
      <w:marBottom w:val="0"/>
      <w:divBdr>
        <w:top w:val="none" w:sz="0" w:space="0" w:color="auto"/>
        <w:left w:val="none" w:sz="0" w:space="0" w:color="auto"/>
        <w:bottom w:val="none" w:sz="0" w:space="0" w:color="auto"/>
        <w:right w:val="none" w:sz="0" w:space="0" w:color="auto"/>
      </w:divBdr>
    </w:div>
    <w:div w:id="1025012439">
      <w:bodyDiv w:val="1"/>
      <w:marLeft w:val="0"/>
      <w:marRight w:val="0"/>
      <w:marTop w:val="0"/>
      <w:marBottom w:val="0"/>
      <w:divBdr>
        <w:top w:val="none" w:sz="0" w:space="0" w:color="auto"/>
        <w:left w:val="none" w:sz="0" w:space="0" w:color="auto"/>
        <w:bottom w:val="none" w:sz="0" w:space="0" w:color="auto"/>
        <w:right w:val="none" w:sz="0" w:space="0" w:color="auto"/>
      </w:divBdr>
    </w:div>
    <w:div w:id="1026371399">
      <w:bodyDiv w:val="1"/>
      <w:marLeft w:val="0"/>
      <w:marRight w:val="0"/>
      <w:marTop w:val="0"/>
      <w:marBottom w:val="0"/>
      <w:divBdr>
        <w:top w:val="none" w:sz="0" w:space="0" w:color="auto"/>
        <w:left w:val="none" w:sz="0" w:space="0" w:color="auto"/>
        <w:bottom w:val="none" w:sz="0" w:space="0" w:color="auto"/>
        <w:right w:val="none" w:sz="0" w:space="0" w:color="auto"/>
      </w:divBdr>
    </w:div>
    <w:div w:id="1029648962">
      <w:bodyDiv w:val="1"/>
      <w:marLeft w:val="0"/>
      <w:marRight w:val="0"/>
      <w:marTop w:val="0"/>
      <w:marBottom w:val="0"/>
      <w:divBdr>
        <w:top w:val="none" w:sz="0" w:space="0" w:color="auto"/>
        <w:left w:val="none" w:sz="0" w:space="0" w:color="auto"/>
        <w:bottom w:val="none" w:sz="0" w:space="0" w:color="auto"/>
        <w:right w:val="none" w:sz="0" w:space="0" w:color="auto"/>
      </w:divBdr>
    </w:div>
    <w:div w:id="1033577167">
      <w:bodyDiv w:val="1"/>
      <w:marLeft w:val="0"/>
      <w:marRight w:val="0"/>
      <w:marTop w:val="0"/>
      <w:marBottom w:val="0"/>
      <w:divBdr>
        <w:top w:val="none" w:sz="0" w:space="0" w:color="auto"/>
        <w:left w:val="none" w:sz="0" w:space="0" w:color="auto"/>
        <w:bottom w:val="none" w:sz="0" w:space="0" w:color="auto"/>
        <w:right w:val="none" w:sz="0" w:space="0" w:color="auto"/>
      </w:divBdr>
    </w:div>
    <w:div w:id="1036390922">
      <w:bodyDiv w:val="1"/>
      <w:marLeft w:val="0"/>
      <w:marRight w:val="0"/>
      <w:marTop w:val="0"/>
      <w:marBottom w:val="0"/>
      <w:divBdr>
        <w:top w:val="none" w:sz="0" w:space="0" w:color="auto"/>
        <w:left w:val="none" w:sz="0" w:space="0" w:color="auto"/>
        <w:bottom w:val="none" w:sz="0" w:space="0" w:color="auto"/>
        <w:right w:val="none" w:sz="0" w:space="0" w:color="auto"/>
      </w:divBdr>
    </w:div>
    <w:div w:id="1036613812">
      <w:bodyDiv w:val="1"/>
      <w:marLeft w:val="0"/>
      <w:marRight w:val="0"/>
      <w:marTop w:val="0"/>
      <w:marBottom w:val="0"/>
      <w:divBdr>
        <w:top w:val="none" w:sz="0" w:space="0" w:color="auto"/>
        <w:left w:val="none" w:sz="0" w:space="0" w:color="auto"/>
        <w:bottom w:val="none" w:sz="0" w:space="0" w:color="auto"/>
        <w:right w:val="none" w:sz="0" w:space="0" w:color="auto"/>
      </w:divBdr>
    </w:div>
    <w:div w:id="1037655058">
      <w:bodyDiv w:val="1"/>
      <w:marLeft w:val="0"/>
      <w:marRight w:val="0"/>
      <w:marTop w:val="0"/>
      <w:marBottom w:val="0"/>
      <w:divBdr>
        <w:top w:val="none" w:sz="0" w:space="0" w:color="auto"/>
        <w:left w:val="none" w:sz="0" w:space="0" w:color="auto"/>
        <w:bottom w:val="none" w:sz="0" w:space="0" w:color="auto"/>
        <w:right w:val="none" w:sz="0" w:space="0" w:color="auto"/>
      </w:divBdr>
    </w:div>
    <w:div w:id="1053770526">
      <w:bodyDiv w:val="1"/>
      <w:marLeft w:val="0"/>
      <w:marRight w:val="0"/>
      <w:marTop w:val="0"/>
      <w:marBottom w:val="0"/>
      <w:divBdr>
        <w:top w:val="none" w:sz="0" w:space="0" w:color="auto"/>
        <w:left w:val="none" w:sz="0" w:space="0" w:color="auto"/>
        <w:bottom w:val="none" w:sz="0" w:space="0" w:color="auto"/>
        <w:right w:val="none" w:sz="0" w:space="0" w:color="auto"/>
      </w:divBdr>
    </w:div>
    <w:div w:id="1054159061">
      <w:bodyDiv w:val="1"/>
      <w:marLeft w:val="0"/>
      <w:marRight w:val="0"/>
      <w:marTop w:val="0"/>
      <w:marBottom w:val="0"/>
      <w:divBdr>
        <w:top w:val="none" w:sz="0" w:space="0" w:color="auto"/>
        <w:left w:val="none" w:sz="0" w:space="0" w:color="auto"/>
        <w:bottom w:val="none" w:sz="0" w:space="0" w:color="auto"/>
        <w:right w:val="none" w:sz="0" w:space="0" w:color="auto"/>
      </w:divBdr>
    </w:div>
    <w:div w:id="1055935835">
      <w:bodyDiv w:val="1"/>
      <w:marLeft w:val="0"/>
      <w:marRight w:val="0"/>
      <w:marTop w:val="0"/>
      <w:marBottom w:val="0"/>
      <w:divBdr>
        <w:top w:val="none" w:sz="0" w:space="0" w:color="auto"/>
        <w:left w:val="none" w:sz="0" w:space="0" w:color="auto"/>
        <w:bottom w:val="none" w:sz="0" w:space="0" w:color="auto"/>
        <w:right w:val="none" w:sz="0" w:space="0" w:color="auto"/>
      </w:divBdr>
    </w:div>
    <w:div w:id="1056009050">
      <w:bodyDiv w:val="1"/>
      <w:marLeft w:val="0"/>
      <w:marRight w:val="0"/>
      <w:marTop w:val="0"/>
      <w:marBottom w:val="0"/>
      <w:divBdr>
        <w:top w:val="none" w:sz="0" w:space="0" w:color="auto"/>
        <w:left w:val="none" w:sz="0" w:space="0" w:color="auto"/>
        <w:bottom w:val="none" w:sz="0" w:space="0" w:color="auto"/>
        <w:right w:val="none" w:sz="0" w:space="0" w:color="auto"/>
      </w:divBdr>
    </w:div>
    <w:div w:id="1062676128">
      <w:bodyDiv w:val="1"/>
      <w:marLeft w:val="0"/>
      <w:marRight w:val="0"/>
      <w:marTop w:val="0"/>
      <w:marBottom w:val="0"/>
      <w:divBdr>
        <w:top w:val="none" w:sz="0" w:space="0" w:color="auto"/>
        <w:left w:val="none" w:sz="0" w:space="0" w:color="auto"/>
        <w:bottom w:val="none" w:sz="0" w:space="0" w:color="auto"/>
        <w:right w:val="none" w:sz="0" w:space="0" w:color="auto"/>
      </w:divBdr>
    </w:div>
    <w:div w:id="1067415030">
      <w:bodyDiv w:val="1"/>
      <w:marLeft w:val="0"/>
      <w:marRight w:val="0"/>
      <w:marTop w:val="0"/>
      <w:marBottom w:val="0"/>
      <w:divBdr>
        <w:top w:val="none" w:sz="0" w:space="0" w:color="auto"/>
        <w:left w:val="none" w:sz="0" w:space="0" w:color="auto"/>
        <w:bottom w:val="none" w:sz="0" w:space="0" w:color="auto"/>
        <w:right w:val="none" w:sz="0" w:space="0" w:color="auto"/>
      </w:divBdr>
    </w:div>
    <w:div w:id="1068768624">
      <w:bodyDiv w:val="1"/>
      <w:marLeft w:val="0"/>
      <w:marRight w:val="0"/>
      <w:marTop w:val="0"/>
      <w:marBottom w:val="0"/>
      <w:divBdr>
        <w:top w:val="none" w:sz="0" w:space="0" w:color="auto"/>
        <w:left w:val="none" w:sz="0" w:space="0" w:color="auto"/>
        <w:bottom w:val="none" w:sz="0" w:space="0" w:color="auto"/>
        <w:right w:val="none" w:sz="0" w:space="0" w:color="auto"/>
      </w:divBdr>
    </w:div>
    <w:div w:id="1069620527">
      <w:bodyDiv w:val="1"/>
      <w:marLeft w:val="0"/>
      <w:marRight w:val="0"/>
      <w:marTop w:val="0"/>
      <w:marBottom w:val="0"/>
      <w:divBdr>
        <w:top w:val="none" w:sz="0" w:space="0" w:color="auto"/>
        <w:left w:val="none" w:sz="0" w:space="0" w:color="auto"/>
        <w:bottom w:val="none" w:sz="0" w:space="0" w:color="auto"/>
        <w:right w:val="none" w:sz="0" w:space="0" w:color="auto"/>
      </w:divBdr>
    </w:div>
    <w:div w:id="1069689354">
      <w:bodyDiv w:val="1"/>
      <w:marLeft w:val="0"/>
      <w:marRight w:val="0"/>
      <w:marTop w:val="0"/>
      <w:marBottom w:val="0"/>
      <w:divBdr>
        <w:top w:val="none" w:sz="0" w:space="0" w:color="auto"/>
        <w:left w:val="none" w:sz="0" w:space="0" w:color="auto"/>
        <w:bottom w:val="none" w:sz="0" w:space="0" w:color="auto"/>
        <w:right w:val="none" w:sz="0" w:space="0" w:color="auto"/>
      </w:divBdr>
    </w:div>
    <w:div w:id="1070926677">
      <w:bodyDiv w:val="1"/>
      <w:marLeft w:val="0"/>
      <w:marRight w:val="0"/>
      <w:marTop w:val="0"/>
      <w:marBottom w:val="0"/>
      <w:divBdr>
        <w:top w:val="none" w:sz="0" w:space="0" w:color="auto"/>
        <w:left w:val="none" w:sz="0" w:space="0" w:color="auto"/>
        <w:bottom w:val="none" w:sz="0" w:space="0" w:color="auto"/>
        <w:right w:val="none" w:sz="0" w:space="0" w:color="auto"/>
      </w:divBdr>
    </w:div>
    <w:div w:id="1083381538">
      <w:bodyDiv w:val="1"/>
      <w:marLeft w:val="0"/>
      <w:marRight w:val="0"/>
      <w:marTop w:val="0"/>
      <w:marBottom w:val="0"/>
      <w:divBdr>
        <w:top w:val="none" w:sz="0" w:space="0" w:color="auto"/>
        <w:left w:val="none" w:sz="0" w:space="0" w:color="auto"/>
        <w:bottom w:val="none" w:sz="0" w:space="0" w:color="auto"/>
        <w:right w:val="none" w:sz="0" w:space="0" w:color="auto"/>
      </w:divBdr>
    </w:div>
    <w:div w:id="1084375815">
      <w:bodyDiv w:val="1"/>
      <w:marLeft w:val="0"/>
      <w:marRight w:val="0"/>
      <w:marTop w:val="0"/>
      <w:marBottom w:val="0"/>
      <w:divBdr>
        <w:top w:val="none" w:sz="0" w:space="0" w:color="auto"/>
        <w:left w:val="none" w:sz="0" w:space="0" w:color="auto"/>
        <w:bottom w:val="none" w:sz="0" w:space="0" w:color="auto"/>
        <w:right w:val="none" w:sz="0" w:space="0" w:color="auto"/>
      </w:divBdr>
    </w:div>
    <w:div w:id="1085805978">
      <w:bodyDiv w:val="1"/>
      <w:marLeft w:val="0"/>
      <w:marRight w:val="0"/>
      <w:marTop w:val="0"/>
      <w:marBottom w:val="0"/>
      <w:divBdr>
        <w:top w:val="none" w:sz="0" w:space="0" w:color="auto"/>
        <w:left w:val="none" w:sz="0" w:space="0" w:color="auto"/>
        <w:bottom w:val="none" w:sz="0" w:space="0" w:color="auto"/>
        <w:right w:val="none" w:sz="0" w:space="0" w:color="auto"/>
      </w:divBdr>
    </w:div>
    <w:div w:id="1085960386">
      <w:bodyDiv w:val="1"/>
      <w:marLeft w:val="0"/>
      <w:marRight w:val="0"/>
      <w:marTop w:val="0"/>
      <w:marBottom w:val="0"/>
      <w:divBdr>
        <w:top w:val="none" w:sz="0" w:space="0" w:color="auto"/>
        <w:left w:val="none" w:sz="0" w:space="0" w:color="auto"/>
        <w:bottom w:val="none" w:sz="0" w:space="0" w:color="auto"/>
        <w:right w:val="none" w:sz="0" w:space="0" w:color="auto"/>
      </w:divBdr>
    </w:div>
    <w:div w:id="1086612673">
      <w:bodyDiv w:val="1"/>
      <w:marLeft w:val="0"/>
      <w:marRight w:val="0"/>
      <w:marTop w:val="0"/>
      <w:marBottom w:val="0"/>
      <w:divBdr>
        <w:top w:val="none" w:sz="0" w:space="0" w:color="auto"/>
        <w:left w:val="none" w:sz="0" w:space="0" w:color="auto"/>
        <w:bottom w:val="none" w:sz="0" w:space="0" w:color="auto"/>
        <w:right w:val="none" w:sz="0" w:space="0" w:color="auto"/>
      </w:divBdr>
    </w:div>
    <w:div w:id="1092319530">
      <w:bodyDiv w:val="1"/>
      <w:marLeft w:val="0"/>
      <w:marRight w:val="0"/>
      <w:marTop w:val="0"/>
      <w:marBottom w:val="0"/>
      <w:divBdr>
        <w:top w:val="none" w:sz="0" w:space="0" w:color="auto"/>
        <w:left w:val="none" w:sz="0" w:space="0" w:color="auto"/>
        <w:bottom w:val="none" w:sz="0" w:space="0" w:color="auto"/>
        <w:right w:val="none" w:sz="0" w:space="0" w:color="auto"/>
      </w:divBdr>
    </w:div>
    <w:div w:id="1093434286">
      <w:bodyDiv w:val="1"/>
      <w:marLeft w:val="0"/>
      <w:marRight w:val="0"/>
      <w:marTop w:val="0"/>
      <w:marBottom w:val="0"/>
      <w:divBdr>
        <w:top w:val="none" w:sz="0" w:space="0" w:color="auto"/>
        <w:left w:val="none" w:sz="0" w:space="0" w:color="auto"/>
        <w:bottom w:val="none" w:sz="0" w:space="0" w:color="auto"/>
        <w:right w:val="none" w:sz="0" w:space="0" w:color="auto"/>
      </w:divBdr>
    </w:div>
    <w:div w:id="1094280555">
      <w:bodyDiv w:val="1"/>
      <w:marLeft w:val="0"/>
      <w:marRight w:val="0"/>
      <w:marTop w:val="0"/>
      <w:marBottom w:val="0"/>
      <w:divBdr>
        <w:top w:val="none" w:sz="0" w:space="0" w:color="auto"/>
        <w:left w:val="none" w:sz="0" w:space="0" w:color="auto"/>
        <w:bottom w:val="none" w:sz="0" w:space="0" w:color="auto"/>
        <w:right w:val="none" w:sz="0" w:space="0" w:color="auto"/>
      </w:divBdr>
    </w:div>
    <w:div w:id="1094591490">
      <w:bodyDiv w:val="1"/>
      <w:marLeft w:val="0"/>
      <w:marRight w:val="0"/>
      <w:marTop w:val="0"/>
      <w:marBottom w:val="0"/>
      <w:divBdr>
        <w:top w:val="none" w:sz="0" w:space="0" w:color="auto"/>
        <w:left w:val="none" w:sz="0" w:space="0" w:color="auto"/>
        <w:bottom w:val="none" w:sz="0" w:space="0" w:color="auto"/>
        <w:right w:val="none" w:sz="0" w:space="0" w:color="auto"/>
      </w:divBdr>
    </w:div>
    <w:div w:id="1097562721">
      <w:bodyDiv w:val="1"/>
      <w:marLeft w:val="0"/>
      <w:marRight w:val="0"/>
      <w:marTop w:val="0"/>
      <w:marBottom w:val="0"/>
      <w:divBdr>
        <w:top w:val="none" w:sz="0" w:space="0" w:color="auto"/>
        <w:left w:val="none" w:sz="0" w:space="0" w:color="auto"/>
        <w:bottom w:val="none" w:sz="0" w:space="0" w:color="auto"/>
        <w:right w:val="none" w:sz="0" w:space="0" w:color="auto"/>
      </w:divBdr>
    </w:div>
    <w:div w:id="1099761119">
      <w:bodyDiv w:val="1"/>
      <w:marLeft w:val="0"/>
      <w:marRight w:val="0"/>
      <w:marTop w:val="0"/>
      <w:marBottom w:val="0"/>
      <w:divBdr>
        <w:top w:val="none" w:sz="0" w:space="0" w:color="auto"/>
        <w:left w:val="none" w:sz="0" w:space="0" w:color="auto"/>
        <w:bottom w:val="none" w:sz="0" w:space="0" w:color="auto"/>
        <w:right w:val="none" w:sz="0" w:space="0" w:color="auto"/>
      </w:divBdr>
    </w:div>
    <w:div w:id="1100759251">
      <w:bodyDiv w:val="1"/>
      <w:marLeft w:val="0"/>
      <w:marRight w:val="0"/>
      <w:marTop w:val="0"/>
      <w:marBottom w:val="0"/>
      <w:divBdr>
        <w:top w:val="none" w:sz="0" w:space="0" w:color="auto"/>
        <w:left w:val="none" w:sz="0" w:space="0" w:color="auto"/>
        <w:bottom w:val="none" w:sz="0" w:space="0" w:color="auto"/>
        <w:right w:val="none" w:sz="0" w:space="0" w:color="auto"/>
      </w:divBdr>
    </w:div>
    <w:div w:id="1101098494">
      <w:bodyDiv w:val="1"/>
      <w:marLeft w:val="0"/>
      <w:marRight w:val="0"/>
      <w:marTop w:val="0"/>
      <w:marBottom w:val="0"/>
      <w:divBdr>
        <w:top w:val="none" w:sz="0" w:space="0" w:color="auto"/>
        <w:left w:val="none" w:sz="0" w:space="0" w:color="auto"/>
        <w:bottom w:val="none" w:sz="0" w:space="0" w:color="auto"/>
        <w:right w:val="none" w:sz="0" w:space="0" w:color="auto"/>
      </w:divBdr>
    </w:div>
    <w:div w:id="1102185512">
      <w:bodyDiv w:val="1"/>
      <w:marLeft w:val="0"/>
      <w:marRight w:val="0"/>
      <w:marTop w:val="0"/>
      <w:marBottom w:val="0"/>
      <w:divBdr>
        <w:top w:val="none" w:sz="0" w:space="0" w:color="auto"/>
        <w:left w:val="none" w:sz="0" w:space="0" w:color="auto"/>
        <w:bottom w:val="none" w:sz="0" w:space="0" w:color="auto"/>
        <w:right w:val="none" w:sz="0" w:space="0" w:color="auto"/>
      </w:divBdr>
    </w:div>
    <w:div w:id="1102413347">
      <w:bodyDiv w:val="1"/>
      <w:marLeft w:val="0"/>
      <w:marRight w:val="0"/>
      <w:marTop w:val="0"/>
      <w:marBottom w:val="0"/>
      <w:divBdr>
        <w:top w:val="none" w:sz="0" w:space="0" w:color="auto"/>
        <w:left w:val="none" w:sz="0" w:space="0" w:color="auto"/>
        <w:bottom w:val="none" w:sz="0" w:space="0" w:color="auto"/>
        <w:right w:val="none" w:sz="0" w:space="0" w:color="auto"/>
      </w:divBdr>
    </w:div>
    <w:div w:id="1106653103">
      <w:bodyDiv w:val="1"/>
      <w:marLeft w:val="0"/>
      <w:marRight w:val="0"/>
      <w:marTop w:val="0"/>
      <w:marBottom w:val="0"/>
      <w:divBdr>
        <w:top w:val="none" w:sz="0" w:space="0" w:color="auto"/>
        <w:left w:val="none" w:sz="0" w:space="0" w:color="auto"/>
        <w:bottom w:val="none" w:sz="0" w:space="0" w:color="auto"/>
        <w:right w:val="none" w:sz="0" w:space="0" w:color="auto"/>
      </w:divBdr>
    </w:div>
    <w:div w:id="1111776772">
      <w:bodyDiv w:val="1"/>
      <w:marLeft w:val="0"/>
      <w:marRight w:val="0"/>
      <w:marTop w:val="0"/>
      <w:marBottom w:val="0"/>
      <w:divBdr>
        <w:top w:val="none" w:sz="0" w:space="0" w:color="auto"/>
        <w:left w:val="none" w:sz="0" w:space="0" w:color="auto"/>
        <w:bottom w:val="none" w:sz="0" w:space="0" w:color="auto"/>
        <w:right w:val="none" w:sz="0" w:space="0" w:color="auto"/>
      </w:divBdr>
    </w:div>
    <w:div w:id="1113088636">
      <w:bodyDiv w:val="1"/>
      <w:marLeft w:val="0"/>
      <w:marRight w:val="0"/>
      <w:marTop w:val="0"/>
      <w:marBottom w:val="0"/>
      <w:divBdr>
        <w:top w:val="none" w:sz="0" w:space="0" w:color="auto"/>
        <w:left w:val="none" w:sz="0" w:space="0" w:color="auto"/>
        <w:bottom w:val="none" w:sz="0" w:space="0" w:color="auto"/>
        <w:right w:val="none" w:sz="0" w:space="0" w:color="auto"/>
      </w:divBdr>
    </w:div>
    <w:div w:id="1114789243">
      <w:bodyDiv w:val="1"/>
      <w:marLeft w:val="0"/>
      <w:marRight w:val="0"/>
      <w:marTop w:val="0"/>
      <w:marBottom w:val="0"/>
      <w:divBdr>
        <w:top w:val="none" w:sz="0" w:space="0" w:color="auto"/>
        <w:left w:val="none" w:sz="0" w:space="0" w:color="auto"/>
        <w:bottom w:val="none" w:sz="0" w:space="0" w:color="auto"/>
        <w:right w:val="none" w:sz="0" w:space="0" w:color="auto"/>
      </w:divBdr>
    </w:div>
    <w:div w:id="1114981286">
      <w:bodyDiv w:val="1"/>
      <w:marLeft w:val="0"/>
      <w:marRight w:val="0"/>
      <w:marTop w:val="0"/>
      <w:marBottom w:val="0"/>
      <w:divBdr>
        <w:top w:val="none" w:sz="0" w:space="0" w:color="auto"/>
        <w:left w:val="none" w:sz="0" w:space="0" w:color="auto"/>
        <w:bottom w:val="none" w:sz="0" w:space="0" w:color="auto"/>
        <w:right w:val="none" w:sz="0" w:space="0" w:color="auto"/>
      </w:divBdr>
    </w:div>
    <w:div w:id="1116366702">
      <w:bodyDiv w:val="1"/>
      <w:marLeft w:val="0"/>
      <w:marRight w:val="0"/>
      <w:marTop w:val="0"/>
      <w:marBottom w:val="0"/>
      <w:divBdr>
        <w:top w:val="none" w:sz="0" w:space="0" w:color="auto"/>
        <w:left w:val="none" w:sz="0" w:space="0" w:color="auto"/>
        <w:bottom w:val="none" w:sz="0" w:space="0" w:color="auto"/>
        <w:right w:val="none" w:sz="0" w:space="0" w:color="auto"/>
      </w:divBdr>
    </w:div>
    <w:div w:id="1118335652">
      <w:bodyDiv w:val="1"/>
      <w:marLeft w:val="0"/>
      <w:marRight w:val="0"/>
      <w:marTop w:val="0"/>
      <w:marBottom w:val="0"/>
      <w:divBdr>
        <w:top w:val="none" w:sz="0" w:space="0" w:color="auto"/>
        <w:left w:val="none" w:sz="0" w:space="0" w:color="auto"/>
        <w:bottom w:val="none" w:sz="0" w:space="0" w:color="auto"/>
        <w:right w:val="none" w:sz="0" w:space="0" w:color="auto"/>
      </w:divBdr>
    </w:div>
    <w:div w:id="1127772377">
      <w:bodyDiv w:val="1"/>
      <w:marLeft w:val="0"/>
      <w:marRight w:val="0"/>
      <w:marTop w:val="0"/>
      <w:marBottom w:val="0"/>
      <w:divBdr>
        <w:top w:val="none" w:sz="0" w:space="0" w:color="auto"/>
        <w:left w:val="none" w:sz="0" w:space="0" w:color="auto"/>
        <w:bottom w:val="none" w:sz="0" w:space="0" w:color="auto"/>
        <w:right w:val="none" w:sz="0" w:space="0" w:color="auto"/>
      </w:divBdr>
    </w:div>
    <w:div w:id="1129664564">
      <w:bodyDiv w:val="1"/>
      <w:marLeft w:val="0"/>
      <w:marRight w:val="0"/>
      <w:marTop w:val="0"/>
      <w:marBottom w:val="0"/>
      <w:divBdr>
        <w:top w:val="none" w:sz="0" w:space="0" w:color="auto"/>
        <w:left w:val="none" w:sz="0" w:space="0" w:color="auto"/>
        <w:bottom w:val="none" w:sz="0" w:space="0" w:color="auto"/>
        <w:right w:val="none" w:sz="0" w:space="0" w:color="auto"/>
      </w:divBdr>
    </w:div>
    <w:div w:id="1132023152">
      <w:bodyDiv w:val="1"/>
      <w:marLeft w:val="0"/>
      <w:marRight w:val="0"/>
      <w:marTop w:val="0"/>
      <w:marBottom w:val="0"/>
      <w:divBdr>
        <w:top w:val="none" w:sz="0" w:space="0" w:color="auto"/>
        <w:left w:val="none" w:sz="0" w:space="0" w:color="auto"/>
        <w:bottom w:val="none" w:sz="0" w:space="0" w:color="auto"/>
        <w:right w:val="none" w:sz="0" w:space="0" w:color="auto"/>
      </w:divBdr>
    </w:div>
    <w:div w:id="1133215539">
      <w:bodyDiv w:val="1"/>
      <w:marLeft w:val="0"/>
      <w:marRight w:val="0"/>
      <w:marTop w:val="0"/>
      <w:marBottom w:val="0"/>
      <w:divBdr>
        <w:top w:val="none" w:sz="0" w:space="0" w:color="auto"/>
        <w:left w:val="none" w:sz="0" w:space="0" w:color="auto"/>
        <w:bottom w:val="none" w:sz="0" w:space="0" w:color="auto"/>
        <w:right w:val="none" w:sz="0" w:space="0" w:color="auto"/>
      </w:divBdr>
    </w:div>
    <w:div w:id="1141850716">
      <w:bodyDiv w:val="1"/>
      <w:marLeft w:val="0"/>
      <w:marRight w:val="0"/>
      <w:marTop w:val="0"/>
      <w:marBottom w:val="0"/>
      <w:divBdr>
        <w:top w:val="none" w:sz="0" w:space="0" w:color="auto"/>
        <w:left w:val="none" w:sz="0" w:space="0" w:color="auto"/>
        <w:bottom w:val="none" w:sz="0" w:space="0" w:color="auto"/>
        <w:right w:val="none" w:sz="0" w:space="0" w:color="auto"/>
      </w:divBdr>
    </w:div>
    <w:div w:id="1143355672">
      <w:bodyDiv w:val="1"/>
      <w:marLeft w:val="0"/>
      <w:marRight w:val="0"/>
      <w:marTop w:val="0"/>
      <w:marBottom w:val="0"/>
      <w:divBdr>
        <w:top w:val="none" w:sz="0" w:space="0" w:color="auto"/>
        <w:left w:val="none" w:sz="0" w:space="0" w:color="auto"/>
        <w:bottom w:val="none" w:sz="0" w:space="0" w:color="auto"/>
        <w:right w:val="none" w:sz="0" w:space="0" w:color="auto"/>
      </w:divBdr>
    </w:div>
    <w:div w:id="1148595379">
      <w:bodyDiv w:val="1"/>
      <w:marLeft w:val="0"/>
      <w:marRight w:val="0"/>
      <w:marTop w:val="0"/>
      <w:marBottom w:val="0"/>
      <w:divBdr>
        <w:top w:val="none" w:sz="0" w:space="0" w:color="auto"/>
        <w:left w:val="none" w:sz="0" w:space="0" w:color="auto"/>
        <w:bottom w:val="none" w:sz="0" w:space="0" w:color="auto"/>
        <w:right w:val="none" w:sz="0" w:space="0" w:color="auto"/>
      </w:divBdr>
    </w:div>
    <w:div w:id="1152528923">
      <w:bodyDiv w:val="1"/>
      <w:marLeft w:val="0"/>
      <w:marRight w:val="0"/>
      <w:marTop w:val="0"/>
      <w:marBottom w:val="0"/>
      <w:divBdr>
        <w:top w:val="none" w:sz="0" w:space="0" w:color="auto"/>
        <w:left w:val="none" w:sz="0" w:space="0" w:color="auto"/>
        <w:bottom w:val="none" w:sz="0" w:space="0" w:color="auto"/>
        <w:right w:val="none" w:sz="0" w:space="0" w:color="auto"/>
      </w:divBdr>
    </w:div>
    <w:div w:id="1155488623">
      <w:bodyDiv w:val="1"/>
      <w:marLeft w:val="0"/>
      <w:marRight w:val="0"/>
      <w:marTop w:val="0"/>
      <w:marBottom w:val="0"/>
      <w:divBdr>
        <w:top w:val="none" w:sz="0" w:space="0" w:color="auto"/>
        <w:left w:val="none" w:sz="0" w:space="0" w:color="auto"/>
        <w:bottom w:val="none" w:sz="0" w:space="0" w:color="auto"/>
        <w:right w:val="none" w:sz="0" w:space="0" w:color="auto"/>
      </w:divBdr>
    </w:div>
    <w:div w:id="1155878071">
      <w:bodyDiv w:val="1"/>
      <w:marLeft w:val="0"/>
      <w:marRight w:val="0"/>
      <w:marTop w:val="0"/>
      <w:marBottom w:val="0"/>
      <w:divBdr>
        <w:top w:val="none" w:sz="0" w:space="0" w:color="auto"/>
        <w:left w:val="none" w:sz="0" w:space="0" w:color="auto"/>
        <w:bottom w:val="none" w:sz="0" w:space="0" w:color="auto"/>
        <w:right w:val="none" w:sz="0" w:space="0" w:color="auto"/>
      </w:divBdr>
    </w:div>
    <w:div w:id="1158813159">
      <w:bodyDiv w:val="1"/>
      <w:marLeft w:val="0"/>
      <w:marRight w:val="0"/>
      <w:marTop w:val="0"/>
      <w:marBottom w:val="0"/>
      <w:divBdr>
        <w:top w:val="none" w:sz="0" w:space="0" w:color="auto"/>
        <w:left w:val="none" w:sz="0" w:space="0" w:color="auto"/>
        <w:bottom w:val="none" w:sz="0" w:space="0" w:color="auto"/>
        <w:right w:val="none" w:sz="0" w:space="0" w:color="auto"/>
      </w:divBdr>
    </w:div>
    <w:div w:id="1161576430">
      <w:bodyDiv w:val="1"/>
      <w:marLeft w:val="0"/>
      <w:marRight w:val="0"/>
      <w:marTop w:val="0"/>
      <w:marBottom w:val="0"/>
      <w:divBdr>
        <w:top w:val="none" w:sz="0" w:space="0" w:color="auto"/>
        <w:left w:val="none" w:sz="0" w:space="0" w:color="auto"/>
        <w:bottom w:val="none" w:sz="0" w:space="0" w:color="auto"/>
        <w:right w:val="none" w:sz="0" w:space="0" w:color="auto"/>
      </w:divBdr>
    </w:div>
    <w:div w:id="1162044568">
      <w:bodyDiv w:val="1"/>
      <w:marLeft w:val="0"/>
      <w:marRight w:val="0"/>
      <w:marTop w:val="0"/>
      <w:marBottom w:val="0"/>
      <w:divBdr>
        <w:top w:val="none" w:sz="0" w:space="0" w:color="auto"/>
        <w:left w:val="none" w:sz="0" w:space="0" w:color="auto"/>
        <w:bottom w:val="none" w:sz="0" w:space="0" w:color="auto"/>
        <w:right w:val="none" w:sz="0" w:space="0" w:color="auto"/>
      </w:divBdr>
    </w:div>
    <w:div w:id="1163623245">
      <w:bodyDiv w:val="1"/>
      <w:marLeft w:val="0"/>
      <w:marRight w:val="0"/>
      <w:marTop w:val="0"/>
      <w:marBottom w:val="0"/>
      <w:divBdr>
        <w:top w:val="none" w:sz="0" w:space="0" w:color="auto"/>
        <w:left w:val="none" w:sz="0" w:space="0" w:color="auto"/>
        <w:bottom w:val="none" w:sz="0" w:space="0" w:color="auto"/>
        <w:right w:val="none" w:sz="0" w:space="0" w:color="auto"/>
      </w:divBdr>
    </w:div>
    <w:div w:id="1167286592">
      <w:bodyDiv w:val="1"/>
      <w:marLeft w:val="0"/>
      <w:marRight w:val="0"/>
      <w:marTop w:val="0"/>
      <w:marBottom w:val="0"/>
      <w:divBdr>
        <w:top w:val="none" w:sz="0" w:space="0" w:color="auto"/>
        <w:left w:val="none" w:sz="0" w:space="0" w:color="auto"/>
        <w:bottom w:val="none" w:sz="0" w:space="0" w:color="auto"/>
        <w:right w:val="none" w:sz="0" w:space="0" w:color="auto"/>
      </w:divBdr>
    </w:div>
    <w:div w:id="1171871828">
      <w:bodyDiv w:val="1"/>
      <w:marLeft w:val="0"/>
      <w:marRight w:val="0"/>
      <w:marTop w:val="0"/>
      <w:marBottom w:val="0"/>
      <w:divBdr>
        <w:top w:val="none" w:sz="0" w:space="0" w:color="auto"/>
        <w:left w:val="none" w:sz="0" w:space="0" w:color="auto"/>
        <w:bottom w:val="none" w:sz="0" w:space="0" w:color="auto"/>
        <w:right w:val="none" w:sz="0" w:space="0" w:color="auto"/>
      </w:divBdr>
    </w:div>
    <w:div w:id="1178038591">
      <w:bodyDiv w:val="1"/>
      <w:marLeft w:val="0"/>
      <w:marRight w:val="0"/>
      <w:marTop w:val="0"/>
      <w:marBottom w:val="0"/>
      <w:divBdr>
        <w:top w:val="none" w:sz="0" w:space="0" w:color="auto"/>
        <w:left w:val="none" w:sz="0" w:space="0" w:color="auto"/>
        <w:bottom w:val="none" w:sz="0" w:space="0" w:color="auto"/>
        <w:right w:val="none" w:sz="0" w:space="0" w:color="auto"/>
      </w:divBdr>
    </w:div>
    <w:div w:id="1179347969">
      <w:bodyDiv w:val="1"/>
      <w:marLeft w:val="0"/>
      <w:marRight w:val="0"/>
      <w:marTop w:val="0"/>
      <w:marBottom w:val="0"/>
      <w:divBdr>
        <w:top w:val="none" w:sz="0" w:space="0" w:color="auto"/>
        <w:left w:val="none" w:sz="0" w:space="0" w:color="auto"/>
        <w:bottom w:val="none" w:sz="0" w:space="0" w:color="auto"/>
        <w:right w:val="none" w:sz="0" w:space="0" w:color="auto"/>
      </w:divBdr>
    </w:div>
    <w:div w:id="1180505834">
      <w:bodyDiv w:val="1"/>
      <w:marLeft w:val="0"/>
      <w:marRight w:val="0"/>
      <w:marTop w:val="0"/>
      <w:marBottom w:val="0"/>
      <w:divBdr>
        <w:top w:val="none" w:sz="0" w:space="0" w:color="auto"/>
        <w:left w:val="none" w:sz="0" w:space="0" w:color="auto"/>
        <w:bottom w:val="none" w:sz="0" w:space="0" w:color="auto"/>
        <w:right w:val="none" w:sz="0" w:space="0" w:color="auto"/>
      </w:divBdr>
    </w:div>
    <w:div w:id="1180853819">
      <w:bodyDiv w:val="1"/>
      <w:marLeft w:val="0"/>
      <w:marRight w:val="0"/>
      <w:marTop w:val="0"/>
      <w:marBottom w:val="0"/>
      <w:divBdr>
        <w:top w:val="none" w:sz="0" w:space="0" w:color="auto"/>
        <w:left w:val="none" w:sz="0" w:space="0" w:color="auto"/>
        <w:bottom w:val="none" w:sz="0" w:space="0" w:color="auto"/>
        <w:right w:val="none" w:sz="0" w:space="0" w:color="auto"/>
      </w:divBdr>
    </w:div>
    <w:div w:id="1183475364">
      <w:bodyDiv w:val="1"/>
      <w:marLeft w:val="0"/>
      <w:marRight w:val="0"/>
      <w:marTop w:val="0"/>
      <w:marBottom w:val="0"/>
      <w:divBdr>
        <w:top w:val="none" w:sz="0" w:space="0" w:color="auto"/>
        <w:left w:val="none" w:sz="0" w:space="0" w:color="auto"/>
        <w:bottom w:val="none" w:sz="0" w:space="0" w:color="auto"/>
        <w:right w:val="none" w:sz="0" w:space="0" w:color="auto"/>
      </w:divBdr>
    </w:div>
    <w:div w:id="1189297537">
      <w:bodyDiv w:val="1"/>
      <w:marLeft w:val="0"/>
      <w:marRight w:val="0"/>
      <w:marTop w:val="0"/>
      <w:marBottom w:val="0"/>
      <w:divBdr>
        <w:top w:val="none" w:sz="0" w:space="0" w:color="auto"/>
        <w:left w:val="none" w:sz="0" w:space="0" w:color="auto"/>
        <w:bottom w:val="none" w:sz="0" w:space="0" w:color="auto"/>
        <w:right w:val="none" w:sz="0" w:space="0" w:color="auto"/>
      </w:divBdr>
    </w:div>
    <w:div w:id="1197815107">
      <w:bodyDiv w:val="1"/>
      <w:marLeft w:val="0"/>
      <w:marRight w:val="0"/>
      <w:marTop w:val="0"/>
      <w:marBottom w:val="0"/>
      <w:divBdr>
        <w:top w:val="none" w:sz="0" w:space="0" w:color="auto"/>
        <w:left w:val="none" w:sz="0" w:space="0" w:color="auto"/>
        <w:bottom w:val="none" w:sz="0" w:space="0" w:color="auto"/>
        <w:right w:val="none" w:sz="0" w:space="0" w:color="auto"/>
      </w:divBdr>
    </w:div>
    <w:div w:id="1201168373">
      <w:bodyDiv w:val="1"/>
      <w:marLeft w:val="0"/>
      <w:marRight w:val="0"/>
      <w:marTop w:val="0"/>
      <w:marBottom w:val="0"/>
      <w:divBdr>
        <w:top w:val="none" w:sz="0" w:space="0" w:color="auto"/>
        <w:left w:val="none" w:sz="0" w:space="0" w:color="auto"/>
        <w:bottom w:val="none" w:sz="0" w:space="0" w:color="auto"/>
        <w:right w:val="none" w:sz="0" w:space="0" w:color="auto"/>
      </w:divBdr>
    </w:div>
    <w:div w:id="1203052165">
      <w:bodyDiv w:val="1"/>
      <w:marLeft w:val="0"/>
      <w:marRight w:val="0"/>
      <w:marTop w:val="0"/>
      <w:marBottom w:val="0"/>
      <w:divBdr>
        <w:top w:val="none" w:sz="0" w:space="0" w:color="auto"/>
        <w:left w:val="none" w:sz="0" w:space="0" w:color="auto"/>
        <w:bottom w:val="none" w:sz="0" w:space="0" w:color="auto"/>
        <w:right w:val="none" w:sz="0" w:space="0" w:color="auto"/>
      </w:divBdr>
    </w:div>
    <w:div w:id="1203128519">
      <w:bodyDiv w:val="1"/>
      <w:marLeft w:val="0"/>
      <w:marRight w:val="0"/>
      <w:marTop w:val="0"/>
      <w:marBottom w:val="0"/>
      <w:divBdr>
        <w:top w:val="none" w:sz="0" w:space="0" w:color="auto"/>
        <w:left w:val="none" w:sz="0" w:space="0" w:color="auto"/>
        <w:bottom w:val="none" w:sz="0" w:space="0" w:color="auto"/>
        <w:right w:val="none" w:sz="0" w:space="0" w:color="auto"/>
      </w:divBdr>
    </w:div>
    <w:div w:id="1204441982">
      <w:bodyDiv w:val="1"/>
      <w:marLeft w:val="0"/>
      <w:marRight w:val="0"/>
      <w:marTop w:val="0"/>
      <w:marBottom w:val="0"/>
      <w:divBdr>
        <w:top w:val="none" w:sz="0" w:space="0" w:color="auto"/>
        <w:left w:val="none" w:sz="0" w:space="0" w:color="auto"/>
        <w:bottom w:val="none" w:sz="0" w:space="0" w:color="auto"/>
        <w:right w:val="none" w:sz="0" w:space="0" w:color="auto"/>
      </w:divBdr>
    </w:div>
    <w:div w:id="1204753496">
      <w:bodyDiv w:val="1"/>
      <w:marLeft w:val="0"/>
      <w:marRight w:val="0"/>
      <w:marTop w:val="0"/>
      <w:marBottom w:val="0"/>
      <w:divBdr>
        <w:top w:val="none" w:sz="0" w:space="0" w:color="auto"/>
        <w:left w:val="none" w:sz="0" w:space="0" w:color="auto"/>
        <w:bottom w:val="none" w:sz="0" w:space="0" w:color="auto"/>
        <w:right w:val="none" w:sz="0" w:space="0" w:color="auto"/>
      </w:divBdr>
    </w:div>
    <w:div w:id="1207794157">
      <w:bodyDiv w:val="1"/>
      <w:marLeft w:val="0"/>
      <w:marRight w:val="0"/>
      <w:marTop w:val="0"/>
      <w:marBottom w:val="0"/>
      <w:divBdr>
        <w:top w:val="none" w:sz="0" w:space="0" w:color="auto"/>
        <w:left w:val="none" w:sz="0" w:space="0" w:color="auto"/>
        <w:bottom w:val="none" w:sz="0" w:space="0" w:color="auto"/>
        <w:right w:val="none" w:sz="0" w:space="0" w:color="auto"/>
      </w:divBdr>
    </w:div>
    <w:div w:id="1213884400">
      <w:bodyDiv w:val="1"/>
      <w:marLeft w:val="0"/>
      <w:marRight w:val="0"/>
      <w:marTop w:val="0"/>
      <w:marBottom w:val="0"/>
      <w:divBdr>
        <w:top w:val="none" w:sz="0" w:space="0" w:color="auto"/>
        <w:left w:val="none" w:sz="0" w:space="0" w:color="auto"/>
        <w:bottom w:val="none" w:sz="0" w:space="0" w:color="auto"/>
        <w:right w:val="none" w:sz="0" w:space="0" w:color="auto"/>
      </w:divBdr>
    </w:div>
    <w:div w:id="1227836946">
      <w:bodyDiv w:val="1"/>
      <w:marLeft w:val="0"/>
      <w:marRight w:val="0"/>
      <w:marTop w:val="0"/>
      <w:marBottom w:val="0"/>
      <w:divBdr>
        <w:top w:val="none" w:sz="0" w:space="0" w:color="auto"/>
        <w:left w:val="none" w:sz="0" w:space="0" w:color="auto"/>
        <w:bottom w:val="none" w:sz="0" w:space="0" w:color="auto"/>
        <w:right w:val="none" w:sz="0" w:space="0" w:color="auto"/>
      </w:divBdr>
    </w:div>
    <w:div w:id="1230775752">
      <w:bodyDiv w:val="1"/>
      <w:marLeft w:val="0"/>
      <w:marRight w:val="0"/>
      <w:marTop w:val="0"/>
      <w:marBottom w:val="0"/>
      <w:divBdr>
        <w:top w:val="none" w:sz="0" w:space="0" w:color="auto"/>
        <w:left w:val="none" w:sz="0" w:space="0" w:color="auto"/>
        <w:bottom w:val="none" w:sz="0" w:space="0" w:color="auto"/>
        <w:right w:val="none" w:sz="0" w:space="0" w:color="auto"/>
      </w:divBdr>
    </w:div>
    <w:div w:id="1231572720">
      <w:bodyDiv w:val="1"/>
      <w:marLeft w:val="0"/>
      <w:marRight w:val="0"/>
      <w:marTop w:val="0"/>
      <w:marBottom w:val="0"/>
      <w:divBdr>
        <w:top w:val="none" w:sz="0" w:space="0" w:color="auto"/>
        <w:left w:val="none" w:sz="0" w:space="0" w:color="auto"/>
        <w:bottom w:val="none" w:sz="0" w:space="0" w:color="auto"/>
        <w:right w:val="none" w:sz="0" w:space="0" w:color="auto"/>
      </w:divBdr>
    </w:div>
    <w:div w:id="1233809699">
      <w:bodyDiv w:val="1"/>
      <w:marLeft w:val="0"/>
      <w:marRight w:val="0"/>
      <w:marTop w:val="0"/>
      <w:marBottom w:val="0"/>
      <w:divBdr>
        <w:top w:val="none" w:sz="0" w:space="0" w:color="auto"/>
        <w:left w:val="none" w:sz="0" w:space="0" w:color="auto"/>
        <w:bottom w:val="none" w:sz="0" w:space="0" w:color="auto"/>
        <w:right w:val="none" w:sz="0" w:space="0" w:color="auto"/>
      </w:divBdr>
    </w:div>
    <w:div w:id="1235313099">
      <w:bodyDiv w:val="1"/>
      <w:marLeft w:val="0"/>
      <w:marRight w:val="0"/>
      <w:marTop w:val="0"/>
      <w:marBottom w:val="0"/>
      <w:divBdr>
        <w:top w:val="none" w:sz="0" w:space="0" w:color="auto"/>
        <w:left w:val="none" w:sz="0" w:space="0" w:color="auto"/>
        <w:bottom w:val="none" w:sz="0" w:space="0" w:color="auto"/>
        <w:right w:val="none" w:sz="0" w:space="0" w:color="auto"/>
      </w:divBdr>
    </w:div>
    <w:div w:id="1235897993">
      <w:bodyDiv w:val="1"/>
      <w:marLeft w:val="0"/>
      <w:marRight w:val="0"/>
      <w:marTop w:val="0"/>
      <w:marBottom w:val="0"/>
      <w:divBdr>
        <w:top w:val="none" w:sz="0" w:space="0" w:color="auto"/>
        <w:left w:val="none" w:sz="0" w:space="0" w:color="auto"/>
        <w:bottom w:val="none" w:sz="0" w:space="0" w:color="auto"/>
        <w:right w:val="none" w:sz="0" w:space="0" w:color="auto"/>
      </w:divBdr>
    </w:div>
    <w:div w:id="1238368937">
      <w:bodyDiv w:val="1"/>
      <w:marLeft w:val="0"/>
      <w:marRight w:val="0"/>
      <w:marTop w:val="0"/>
      <w:marBottom w:val="0"/>
      <w:divBdr>
        <w:top w:val="none" w:sz="0" w:space="0" w:color="auto"/>
        <w:left w:val="none" w:sz="0" w:space="0" w:color="auto"/>
        <w:bottom w:val="none" w:sz="0" w:space="0" w:color="auto"/>
        <w:right w:val="none" w:sz="0" w:space="0" w:color="auto"/>
      </w:divBdr>
    </w:div>
    <w:div w:id="1240093438">
      <w:bodyDiv w:val="1"/>
      <w:marLeft w:val="0"/>
      <w:marRight w:val="0"/>
      <w:marTop w:val="0"/>
      <w:marBottom w:val="0"/>
      <w:divBdr>
        <w:top w:val="none" w:sz="0" w:space="0" w:color="auto"/>
        <w:left w:val="none" w:sz="0" w:space="0" w:color="auto"/>
        <w:bottom w:val="none" w:sz="0" w:space="0" w:color="auto"/>
        <w:right w:val="none" w:sz="0" w:space="0" w:color="auto"/>
      </w:divBdr>
    </w:div>
    <w:div w:id="1240746814">
      <w:bodyDiv w:val="1"/>
      <w:marLeft w:val="0"/>
      <w:marRight w:val="0"/>
      <w:marTop w:val="0"/>
      <w:marBottom w:val="0"/>
      <w:divBdr>
        <w:top w:val="none" w:sz="0" w:space="0" w:color="auto"/>
        <w:left w:val="none" w:sz="0" w:space="0" w:color="auto"/>
        <w:bottom w:val="none" w:sz="0" w:space="0" w:color="auto"/>
        <w:right w:val="none" w:sz="0" w:space="0" w:color="auto"/>
      </w:divBdr>
    </w:div>
    <w:div w:id="1240868452">
      <w:bodyDiv w:val="1"/>
      <w:marLeft w:val="0"/>
      <w:marRight w:val="0"/>
      <w:marTop w:val="0"/>
      <w:marBottom w:val="0"/>
      <w:divBdr>
        <w:top w:val="none" w:sz="0" w:space="0" w:color="auto"/>
        <w:left w:val="none" w:sz="0" w:space="0" w:color="auto"/>
        <w:bottom w:val="none" w:sz="0" w:space="0" w:color="auto"/>
        <w:right w:val="none" w:sz="0" w:space="0" w:color="auto"/>
      </w:divBdr>
    </w:div>
    <w:div w:id="1247689292">
      <w:bodyDiv w:val="1"/>
      <w:marLeft w:val="0"/>
      <w:marRight w:val="0"/>
      <w:marTop w:val="0"/>
      <w:marBottom w:val="0"/>
      <w:divBdr>
        <w:top w:val="none" w:sz="0" w:space="0" w:color="auto"/>
        <w:left w:val="none" w:sz="0" w:space="0" w:color="auto"/>
        <w:bottom w:val="none" w:sz="0" w:space="0" w:color="auto"/>
        <w:right w:val="none" w:sz="0" w:space="0" w:color="auto"/>
      </w:divBdr>
    </w:div>
    <w:div w:id="1251622335">
      <w:bodyDiv w:val="1"/>
      <w:marLeft w:val="0"/>
      <w:marRight w:val="0"/>
      <w:marTop w:val="0"/>
      <w:marBottom w:val="0"/>
      <w:divBdr>
        <w:top w:val="none" w:sz="0" w:space="0" w:color="auto"/>
        <w:left w:val="none" w:sz="0" w:space="0" w:color="auto"/>
        <w:bottom w:val="none" w:sz="0" w:space="0" w:color="auto"/>
        <w:right w:val="none" w:sz="0" w:space="0" w:color="auto"/>
      </w:divBdr>
    </w:div>
    <w:div w:id="1254124573">
      <w:bodyDiv w:val="1"/>
      <w:marLeft w:val="0"/>
      <w:marRight w:val="0"/>
      <w:marTop w:val="0"/>
      <w:marBottom w:val="0"/>
      <w:divBdr>
        <w:top w:val="none" w:sz="0" w:space="0" w:color="auto"/>
        <w:left w:val="none" w:sz="0" w:space="0" w:color="auto"/>
        <w:bottom w:val="none" w:sz="0" w:space="0" w:color="auto"/>
        <w:right w:val="none" w:sz="0" w:space="0" w:color="auto"/>
      </w:divBdr>
    </w:div>
    <w:div w:id="1255044040">
      <w:bodyDiv w:val="1"/>
      <w:marLeft w:val="0"/>
      <w:marRight w:val="0"/>
      <w:marTop w:val="0"/>
      <w:marBottom w:val="0"/>
      <w:divBdr>
        <w:top w:val="none" w:sz="0" w:space="0" w:color="auto"/>
        <w:left w:val="none" w:sz="0" w:space="0" w:color="auto"/>
        <w:bottom w:val="none" w:sz="0" w:space="0" w:color="auto"/>
        <w:right w:val="none" w:sz="0" w:space="0" w:color="auto"/>
      </w:divBdr>
    </w:div>
    <w:div w:id="1260329732">
      <w:bodyDiv w:val="1"/>
      <w:marLeft w:val="0"/>
      <w:marRight w:val="0"/>
      <w:marTop w:val="0"/>
      <w:marBottom w:val="0"/>
      <w:divBdr>
        <w:top w:val="none" w:sz="0" w:space="0" w:color="auto"/>
        <w:left w:val="none" w:sz="0" w:space="0" w:color="auto"/>
        <w:bottom w:val="none" w:sz="0" w:space="0" w:color="auto"/>
        <w:right w:val="none" w:sz="0" w:space="0" w:color="auto"/>
      </w:divBdr>
      <w:divsChild>
        <w:div w:id="1924531649">
          <w:marLeft w:val="0"/>
          <w:marRight w:val="0"/>
          <w:marTop w:val="0"/>
          <w:marBottom w:val="0"/>
          <w:divBdr>
            <w:top w:val="none" w:sz="0" w:space="0" w:color="auto"/>
            <w:left w:val="none" w:sz="0" w:space="0" w:color="auto"/>
            <w:bottom w:val="none" w:sz="0" w:space="0" w:color="auto"/>
            <w:right w:val="none" w:sz="0" w:space="0" w:color="auto"/>
          </w:divBdr>
        </w:div>
      </w:divsChild>
    </w:div>
    <w:div w:id="1262378907">
      <w:bodyDiv w:val="1"/>
      <w:marLeft w:val="0"/>
      <w:marRight w:val="0"/>
      <w:marTop w:val="0"/>
      <w:marBottom w:val="0"/>
      <w:divBdr>
        <w:top w:val="none" w:sz="0" w:space="0" w:color="auto"/>
        <w:left w:val="none" w:sz="0" w:space="0" w:color="auto"/>
        <w:bottom w:val="none" w:sz="0" w:space="0" w:color="auto"/>
        <w:right w:val="none" w:sz="0" w:space="0" w:color="auto"/>
      </w:divBdr>
    </w:div>
    <w:div w:id="1263107808">
      <w:bodyDiv w:val="1"/>
      <w:marLeft w:val="0"/>
      <w:marRight w:val="0"/>
      <w:marTop w:val="0"/>
      <w:marBottom w:val="0"/>
      <w:divBdr>
        <w:top w:val="none" w:sz="0" w:space="0" w:color="auto"/>
        <w:left w:val="none" w:sz="0" w:space="0" w:color="auto"/>
        <w:bottom w:val="none" w:sz="0" w:space="0" w:color="auto"/>
        <w:right w:val="none" w:sz="0" w:space="0" w:color="auto"/>
      </w:divBdr>
    </w:div>
    <w:div w:id="1264538400">
      <w:bodyDiv w:val="1"/>
      <w:marLeft w:val="0"/>
      <w:marRight w:val="0"/>
      <w:marTop w:val="0"/>
      <w:marBottom w:val="0"/>
      <w:divBdr>
        <w:top w:val="none" w:sz="0" w:space="0" w:color="auto"/>
        <w:left w:val="none" w:sz="0" w:space="0" w:color="auto"/>
        <w:bottom w:val="none" w:sz="0" w:space="0" w:color="auto"/>
        <w:right w:val="none" w:sz="0" w:space="0" w:color="auto"/>
      </w:divBdr>
    </w:div>
    <w:div w:id="1265185209">
      <w:bodyDiv w:val="1"/>
      <w:marLeft w:val="0"/>
      <w:marRight w:val="0"/>
      <w:marTop w:val="0"/>
      <w:marBottom w:val="0"/>
      <w:divBdr>
        <w:top w:val="none" w:sz="0" w:space="0" w:color="auto"/>
        <w:left w:val="none" w:sz="0" w:space="0" w:color="auto"/>
        <w:bottom w:val="none" w:sz="0" w:space="0" w:color="auto"/>
        <w:right w:val="none" w:sz="0" w:space="0" w:color="auto"/>
      </w:divBdr>
    </w:div>
    <w:div w:id="1270237305">
      <w:bodyDiv w:val="1"/>
      <w:marLeft w:val="0"/>
      <w:marRight w:val="0"/>
      <w:marTop w:val="0"/>
      <w:marBottom w:val="0"/>
      <w:divBdr>
        <w:top w:val="none" w:sz="0" w:space="0" w:color="auto"/>
        <w:left w:val="none" w:sz="0" w:space="0" w:color="auto"/>
        <w:bottom w:val="none" w:sz="0" w:space="0" w:color="auto"/>
        <w:right w:val="none" w:sz="0" w:space="0" w:color="auto"/>
      </w:divBdr>
    </w:div>
    <w:div w:id="1272856028">
      <w:bodyDiv w:val="1"/>
      <w:marLeft w:val="0"/>
      <w:marRight w:val="0"/>
      <w:marTop w:val="0"/>
      <w:marBottom w:val="0"/>
      <w:divBdr>
        <w:top w:val="none" w:sz="0" w:space="0" w:color="auto"/>
        <w:left w:val="none" w:sz="0" w:space="0" w:color="auto"/>
        <w:bottom w:val="none" w:sz="0" w:space="0" w:color="auto"/>
        <w:right w:val="none" w:sz="0" w:space="0" w:color="auto"/>
      </w:divBdr>
    </w:div>
    <w:div w:id="1276209329">
      <w:bodyDiv w:val="1"/>
      <w:marLeft w:val="0"/>
      <w:marRight w:val="0"/>
      <w:marTop w:val="0"/>
      <w:marBottom w:val="0"/>
      <w:divBdr>
        <w:top w:val="none" w:sz="0" w:space="0" w:color="auto"/>
        <w:left w:val="none" w:sz="0" w:space="0" w:color="auto"/>
        <w:bottom w:val="none" w:sz="0" w:space="0" w:color="auto"/>
        <w:right w:val="none" w:sz="0" w:space="0" w:color="auto"/>
      </w:divBdr>
    </w:div>
    <w:div w:id="1276447382">
      <w:bodyDiv w:val="1"/>
      <w:marLeft w:val="0"/>
      <w:marRight w:val="0"/>
      <w:marTop w:val="0"/>
      <w:marBottom w:val="0"/>
      <w:divBdr>
        <w:top w:val="none" w:sz="0" w:space="0" w:color="auto"/>
        <w:left w:val="none" w:sz="0" w:space="0" w:color="auto"/>
        <w:bottom w:val="none" w:sz="0" w:space="0" w:color="auto"/>
        <w:right w:val="none" w:sz="0" w:space="0" w:color="auto"/>
      </w:divBdr>
    </w:div>
    <w:div w:id="1276986173">
      <w:bodyDiv w:val="1"/>
      <w:marLeft w:val="0"/>
      <w:marRight w:val="0"/>
      <w:marTop w:val="0"/>
      <w:marBottom w:val="0"/>
      <w:divBdr>
        <w:top w:val="none" w:sz="0" w:space="0" w:color="auto"/>
        <w:left w:val="none" w:sz="0" w:space="0" w:color="auto"/>
        <w:bottom w:val="none" w:sz="0" w:space="0" w:color="auto"/>
        <w:right w:val="none" w:sz="0" w:space="0" w:color="auto"/>
      </w:divBdr>
    </w:div>
    <w:div w:id="1277060912">
      <w:bodyDiv w:val="1"/>
      <w:marLeft w:val="0"/>
      <w:marRight w:val="0"/>
      <w:marTop w:val="0"/>
      <w:marBottom w:val="0"/>
      <w:divBdr>
        <w:top w:val="none" w:sz="0" w:space="0" w:color="auto"/>
        <w:left w:val="none" w:sz="0" w:space="0" w:color="auto"/>
        <w:bottom w:val="none" w:sz="0" w:space="0" w:color="auto"/>
        <w:right w:val="none" w:sz="0" w:space="0" w:color="auto"/>
      </w:divBdr>
    </w:div>
    <w:div w:id="1287545207">
      <w:bodyDiv w:val="1"/>
      <w:marLeft w:val="0"/>
      <w:marRight w:val="0"/>
      <w:marTop w:val="0"/>
      <w:marBottom w:val="0"/>
      <w:divBdr>
        <w:top w:val="none" w:sz="0" w:space="0" w:color="auto"/>
        <w:left w:val="none" w:sz="0" w:space="0" w:color="auto"/>
        <w:bottom w:val="none" w:sz="0" w:space="0" w:color="auto"/>
        <w:right w:val="none" w:sz="0" w:space="0" w:color="auto"/>
      </w:divBdr>
    </w:div>
    <w:div w:id="1294409372">
      <w:bodyDiv w:val="1"/>
      <w:marLeft w:val="0"/>
      <w:marRight w:val="0"/>
      <w:marTop w:val="0"/>
      <w:marBottom w:val="0"/>
      <w:divBdr>
        <w:top w:val="none" w:sz="0" w:space="0" w:color="auto"/>
        <w:left w:val="none" w:sz="0" w:space="0" w:color="auto"/>
        <w:bottom w:val="none" w:sz="0" w:space="0" w:color="auto"/>
        <w:right w:val="none" w:sz="0" w:space="0" w:color="auto"/>
      </w:divBdr>
    </w:div>
    <w:div w:id="1294676112">
      <w:bodyDiv w:val="1"/>
      <w:marLeft w:val="0"/>
      <w:marRight w:val="0"/>
      <w:marTop w:val="0"/>
      <w:marBottom w:val="0"/>
      <w:divBdr>
        <w:top w:val="none" w:sz="0" w:space="0" w:color="auto"/>
        <w:left w:val="none" w:sz="0" w:space="0" w:color="auto"/>
        <w:bottom w:val="none" w:sz="0" w:space="0" w:color="auto"/>
        <w:right w:val="none" w:sz="0" w:space="0" w:color="auto"/>
      </w:divBdr>
    </w:div>
    <w:div w:id="1295991196">
      <w:bodyDiv w:val="1"/>
      <w:marLeft w:val="0"/>
      <w:marRight w:val="0"/>
      <w:marTop w:val="0"/>
      <w:marBottom w:val="0"/>
      <w:divBdr>
        <w:top w:val="none" w:sz="0" w:space="0" w:color="auto"/>
        <w:left w:val="none" w:sz="0" w:space="0" w:color="auto"/>
        <w:bottom w:val="none" w:sz="0" w:space="0" w:color="auto"/>
        <w:right w:val="none" w:sz="0" w:space="0" w:color="auto"/>
      </w:divBdr>
    </w:div>
    <w:div w:id="1296064803">
      <w:bodyDiv w:val="1"/>
      <w:marLeft w:val="0"/>
      <w:marRight w:val="0"/>
      <w:marTop w:val="0"/>
      <w:marBottom w:val="0"/>
      <w:divBdr>
        <w:top w:val="none" w:sz="0" w:space="0" w:color="auto"/>
        <w:left w:val="none" w:sz="0" w:space="0" w:color="auto"/>
        <w:bottom w:val="none" w:sz="0" w:space="0" w:color="auto"/>
        <w:right w:val="none" w:sz="0" w:space="0" w:color="auto"/>
      </w:divBdr>
    </w:div>
    <w:div w:id="1313028322">
      <w:bodyDiv w:val="1"/>
      <w:marLeft w:val="0"/>
      <w:marRight w:val="0"/>
      <w:marTop w:val="0"/>
      <w:marBottom w:val="0"/>
      <w:divBdr>
        <w:top w:val="none" w:sz="0" w:space="0" w:color="auto"/>
        <w:left w:val="none" w:sz="0" w:space="0" w:color="auto"/>
        <w:bottom w:val="none" w:sz="0" w:space="0" w:color="auto"/>
        <w:right w:val="none" w:sz="0" w:space="0" w:color="auto"/>
      </w:divBdr>
    </w:div>
    <w:div w:id="1314915059">
      <w:bodyDiv w:val="1"/>
      <w:marLeft w:val="0"/>
      <w:marRight w:val="0"/>
      <w:marTop w:val="0"/>
      <w:marBottom w:val="0"/>
      <w:divBdr>
        <w:top w:val="none" w:sz="0" w:space="0" w:color="auto"/>
        <w:left w:val="none" w:sz="0" w:space="0" w:color="auto"/>
        <w:bottom w:val="none" w:sz="0" w:space="0" w:color="auto"/>
        <w:right w:val="none" w:sz="0" w:space="0" w:color="auto"/>
      </w:divBdr>
    </w:div>
    <w:div w:id="1317492695">
      <w:bodyDiv w:val="1"/>
      <w:marLeft w:val="0"/>
      <w:marRight w:val="0"/>
      <w:marTop w:val="0"/>
      <w:marBottom w:val="0"/>
      <w:divBdr>
        <w:top w:val="none" w:sz="0" w:space="0" w:color="auto"/>
        <w:left w:val="none" w:sz="0" w:space="0" w:color="auto"/>
        <w:bottom w:val="none" w:sz="0" w:space="0" w:color="auto"/>
        <w:right w:val="none" w:sz="0" w:space="0" w:color="auto"/>
      </w:divBdr>
    </w:div>
    <w:div w:id="1317801269">
      <w:bodyDiv w:val="1"/>
      <w:marLeft w:val="0"/>
      <w:marRight w:val="0"/>
      <w:marTop w:val="0"/>
      <w:marBottom w:val="0"/>
      <w:divBdr>
        <w:top w:val="none" w:sz="0" w:space="0" w:color="auto"/>
        <w:left w:val="none" w:sz="0" w:space="0" w:color="auto"/>
        <w:bottom w:val="none" w:sz="0" w:space="0" w:color="auto"/>
        <w:right w:val="none" w:sz="0" w:space="0" w:color="auto"/>
      </w:divBdr>
    </w:div>
    <w:div w:id="1328360230">
      <w:bodyDiv w:val="1"/>
      <w:marLeft w:val="0"/>
      <w:marRight w:val="0"/>
      <w:marTop w:val="0"/>
      <w:marBottom w:val="0"/>
      <w:divBdr>
        <w:top w:val="none" w:sz="0" w:space="0" w:color="auto"/>
        <w:left w:val="none" w:sz="0" w:space="0" w:color="auto"/>
        <w:bottom w:val="none" w:sz="0" w:space="0" w:color="auto"/>
        <w:right w:val="none" w:sz="0" w:space="0" w:color="auto"/>
      </w:divBdr>
    </w:div>
    <w:div w:id="1333677768">
      <w:bodyDiv w:val="1"/>
      <w:marLeft w:val="0"/>
      <w:marRight w:val="0"/>
      <w:marTop w:val="0"/>
      <w:marBottom w:val="0"/>
      <w:divBdr>
        <w:top w:val="none" w:sz="0" w:space="0" w:color="auto"/>
        <w:left w:val="none" w:sz="0" w:space="0" w:color="auto"/>
        <w:bottom w:val="none" w:sz="0" w:space="0" w:color="auto"/>
        <w:right w:val="none" w:sz="0" w:space="0" w:color="auto"/>
      </w:divBdr>
    </w:div>
    <w:div w:id="1334726176">
      <w:bodyDiv w:val="1"/>
      <w:marLeft w:val="0"/>
      <w:marRight w:val="0"/>
      <w:marTop w:val="0"/>
      <w:marBottom w:val="0"/>
      <w:divBdr>
        <w:top w:val="none" w:sz="0" w:space="0" w:color="auto"/>
        <w:left w:val="none" w:sz="0" w:space="0" w:color="auto"/>
        <w:bottom w:val="none" w:sz="0" w:space="0" w:color="auto"/>
        <w:right w:val="none" w:sz="0" w:space="0" w:color="auto"/>
      </w:divBdr>
    </w:div>
    <w:div w:id="1336881531">
      <w:bodyDiv w:val="1"/>
      <w:marLeft w:val="0"/>
      <w:marRight w:val="0"/>
      <w:marTop w:val="0"/>
      <w:marBottom w:val="0"/>
      <w:divBdr>
        <w:top w:val="none" w:sz="0" w:space="0" w:color="auto"/>
        <w:left w:val="none" w:sz="0" w:space="0" w:color="auto"/>
        <w:bottom w:val="none" w:sz="0" w:space="0" w:color="auto"/>
        <w:right w:val="none" w:sz="0" w:space="0" w:color="auto"/>
      </w:divBdr>
    </w:div>
    <w:div w:id="1336958230">
      <w:bodyDiv w:val="1"/>
      <w:marLeft w:val="0"/>
      <w:marRight w:val="0"/>
      <w:marTop w:val="0"/>
      <w:marBottom w:val="0"/>
      <w:divBdr>
        <w:top w:val="none" w:sz="0" w:space="0" w:color="auto"/>
        <w:left w:val="none" w:sz="0" w:space="0" w:color="auto"/>
        <w:bottom w:val="none" w:sz="0" w:space="0" w:color="auto"/>
        <w:right w:val="none" w:sz="0" w:space="0" w:color="auto"/>
      </w:divBdr>
    </w:div>
    <w:div w:id="1340355198">
      <w:bodyDiv w:val="1"/>
      <w:marLeft w:val="0"/>
      <w:marRight w:val="0"/>
      <w:marTop w:val="0"/>
      <w:marBottom w:val="0"/>
      <w:divBdr>
        <w:top w:val="none" w:sz="0" w:space="0" w:color="auto"/>
        <w:left w:val="none" w:sz="0" w:space="0" w:color="auto"/>
        <w:bottom w:val="none" w:sz="0" w:space="0" w:color="auto"/>
        <w:right w:val="none" w:sz="0" w:space="0" w:color="auto"/>
      </w:divBdr>
    </w:div>
    <w:div w:id="1341664259">
      <w:bodyDiv w:val="1"/>
      <w:marLeft w:val="0"/>
      <w:marRight w:val="0"/>
      <w:marTop w:val="0"/>
      <w:marBottom w:val="0"/>
      <w:divBdr>
        <w:top w:val="none" w:sz="0" w:space="0" w:color="auto"/>
        <w:left w:val="none" w:sz="0" w:space="0" w:color="auto"/>
        <w:bottom w:val="none" w:sz="0" w:space="0" w:color="auto"/>
        <w:right w:val="none" w:sz="0" w:space="0" w:color="auto"/>
      </w:divBdr>
    </w:div>
    <w:div w:id="1346134942">
      <w:bodyDiv w:val="1"/>
      <w:marLeft w:val="0"/>
      <w:marRight w:val="0"/>
      <w:marTop w:val="0"/>
      <w:marBottom w:val="0"/>
      <w:divBdr>
        <w:top w:val="none" w:sz="0" w:space="0" w:color="auto"/>
        <w:left w:val="none" w:sz="0" w:space="0" w:color="auto"/>
        <w:bottom w:val="none" w:sz="0" w:space="0" w:color="auto"/>
        <w:right w:val="none" w:sz="0" w:space="0" w:color="auto"/>
      </w:divBdr>
    </w:div>
    <w:div w:id="1350175795">
      <w:bodyDiv w:val="1"/>
      <w:marLeft w:val="0"/>
      <w:marRight w:val="0"/>
      <w:marTop w:val="0"/>
      <w:marBottom w:val="0"/>
      <w:divBdr>
        <w:top w:val="none" w:sz="0" w:space="0" w:color="auto"/>
        <w:left w:val="none" w:sz="0" w:space="0" w:color="auto"/>
        <w:bottom w:val="none" w:sz="0" w:space="0" w:color="auto"/>
        <w:right w:val="none" w:sz="0" w:space="0" w:color="auto"/>
      </w:divBdr>
    </w:div>
    <w:div w:id="1352948939">
      <w:bodyDiv w:val="1"/>
      <w:marLeft w:val="0"/>
      <w:marRight w:val="0"/>
      <w:marTop w:val="0"/>
      <w:marBottom w:val="0"/>
      <w:divBdr>
        <w:top w:val="none" w:sz="0" w:space="0" w:color="auto"/>
        <w:left w:val="none" w:sz="0" w:space="0" w:color="auto"/>
        <w:bottom w:val="none" w:sz="0" w:space="0" w:color="auto"/>
        <w:right w:val="none" w:sz="0" w:space="0" w:color="auto"/>
      </w:divBdr>
    </w:div>
    <w:div w:id="1355380101">
      <w:bodyDiv w:val="1"/>
      <w:marLeft w:val="0"/>
      <w:marRight w:val="0"/>
      <w:marTop w:val="0"/>
      <w:marBottom w:val="0"/>
      <w:divBdr>
        <w:top w:val="none" w:sz="0" w:space="0" w:color="auto"/>
        <w:left w:val="none" w:sz="0" w:space="0" w:color="auto"/>
        <w:bottom w:val="none" w:sz="0" w:space="0" w:color="auto"/>
        <w:right w:val="none" w:sz="0" w:space="0" w:color="auto"/>
      </w:divBdr>
    </w:div>
    <w:div w:id="1356268905">
      <w:bodyDiv w:val="1"/>
      <w:marLeft w:val="0"/>
      <w:marRight w:val="0"/>
      <w:marTop w:val="0"/>
      <w:marBottom w:val="0"/>
      <w:divBdr>
        <w:top w:val="none" w:sz="0" w:space="0" w:color="auto"/>
        <w:left w:val="none" w:sz="0" w:space="0" w:color="auto"/>
        <w:bottom w:val="none" w:sz="0" w:space="0" w:color="auto"/>
        <w:right w:val="none" w:sz="0" w:space="0" w:color="auto"/>
      </w:divBdr>
    </w:div>
    <w:div w:id="1359118164">
      <w:bodyDiv w:val="1"/>
      <w:marLeft w:val="0"/>
      <w:marRight w:val="0"/>
      <w:marTop w:val="0"/>
      <w:marBottom w:val="0"/>
      <w:divBdr>
        <w:top w:val="none" w:sz="0" w:space="0" w:color="auto"/>
        <w:left w:val="none" w:sz="0" w:space="0" w:color="auto"/>
        <w:bottom w:val="none" w:sz="0" w:space="0" w:color="auto"/>
        <w:right w:val="none" w:sz="0" w:space="0" w:color="auto"/>
      </w:divBdr>
    </w:div>
    <w:div w:id="1362170853">
      <w:bodyDiv w:val="1"/>
      <w:marLeft w:val="0"/>
      <w:marRight w:val="0"/>
      <w:marTop w:val="0"/>
      <w:marBottom w:val="0"/>
      <w:divBdr>
        <w:top w:val="none" w:sz="0" w:space="0" w:color="auto"/>
        <w:left w:val="none" w:sz="0" w:space="0" w:color="auto"/>
        <w:bottom w:val="none" w:sz="0" w:space="0" w:color="auto"/>
        <w:right w:val="none" w:sz="0" w:space="0" w:color="auto"/>
      </w:divBdr>
    </w:div>
    <w:div w:id="1372341824">
      <w:bodyDiv w:val="1"/>
      <w:marLeft w:val="0"/>
      <w:marRight w:val="0"/>
      <w:marTop w:val="0"/>
      <w:marBottom w:val="0"/>
      <w:divBdr>
        <w:top w:val="none" w:sz="0" w:space="0" w:color="auto"/>
        <w:left w:val="none" w:sz="0" w:space="0" w:color="auto"/>
        <w:bottom w:val="none" w:sz="0" w:space="0" w:color="auto"/>
        <w:right w:val="none" w:sz="0" w:space="0" w:color="auto"/>
      </w:divBdr>
    </w:div>
    <w:div w:id="1386759300">
      <w:bodyDiv w:val="1"/>
      <w:marLeft w:val="0"/>
      <w:marRight w:val="0"/>
      <w:marTop w:val="0"/>
      <w:marBottom w:val="0"/>
      <w:divBdr>
        <w:top w:val="none" w:sz="0" w:space="0" w:color="auto"/>
        <w:left w:val="none" w:sz="0" w:space="0" w:color="auto"/>
        <w:bottom w:val="none" w:sz="0" w:space="0" w:color="auto"/>
        <w:right w:val="none" w:sz="0" w:space="0" w:color="auto"/>
      </w:divBdr>
    </w:div>
    <w:div w:id="1387412660">
      <w:bodyDiv w:val="1"/>
      <w:marLeft w:val="0"/>
      <w:marRight w:val="0"/>
      <w:marTop w:val="0"/>
      <w:marBottom w:val="0"/>
      <w:divBdr>
        <w:top w:val="none" w:sz="0" w:space="0" w:color="auto"/>
        <w:left w:val="none" w:sz="0" w:space="0" w:color="auto"/>
        <w:bottom w:val="none" w:sz="0" w:space="0" w:color="auto"/>
        <w:right w:val="none" w:sz="0" w:space="0" w:color="auto"/>
      </w:divBdr>
    </w:div>
    <w:div w:id="1387680833">
      <w:bodyDiv w:val="1"/>
      <w:marLeft w:val="0"/>
      <w:marRight w:val="0"/>
      <w:marTop w:val="0"/>
      <w:marBottom w:val="0"/>
      <w:divBdr>
        <w:top w:val="none" w:sz="0" w:space="0" w:color="auto"/>
        <w:left w:val="none" w:sz="0" w:space="0" w:color="auto"/>
        <w:bottom w:val="none" w:sz="0" w:space="0" w:color="auto"/>
        <w:right w:val="none" w:sz="0" w:space="0" w:color="auto"/>
      </w:divBdr>
    </w:div>
    <w:div w:id="1388215571">
      <w:bodyDiv w:val="1"/>
      <w:marLeft w:val="0"/>
      <w:marRight w:val="0"/>
      <w:marTop w:val="0"/>
      <w:marBottom w:val="0"/>
      <w:divBdr>
        <w:top w:val="none" w:sz="0" w:space="0" w:color="auto"/>
        <w:left w:val="none" w:sz="0" w:space="0" w:color="auto"/>
        <w:bottom w:val="none" w:sz="0" w:space="0" w:color="auto"/>
        <w:right w:val="none" w:sz="0" w:space="0" w:color="auto"/>
      </w:divBdr>
    </w:div>
    <w:div w:id="1388869823">
      <w:bodyDiv w:val="1"/>
      <w:marLeft w:val="0"/>
      <w:marRight w:val="0"/>
      <w:marTop w:val="0"/>
      <w:marBottom w:val="0"/>
      <w:divBdr>
        <w:top w:val="none" w:sz="0" w:space="0" w:color="auto"/>
        <w:left w:val="none" w:sz="0" w:space="0" w:color="auto"/>
        <w:bottom w:val="none" w:sz="0" w:space="0" w:color="auto"/>
        <w:right w:val="none" w:sz="0" w:space="0" w:color="auto"/>
      </w:divBdr>
    </w:div>
    <w:div w:id="1402025965">
      <w:bodyDiv w:val="1"/>
      <w:marLeft w:val="0"/>
      <w:marRight w:val="0"/>
      <w:marTop w:val="0"/>
      <w:marBottom w:val="0"/>
      <w:divBdr>
        <w:top w:val="none" w:sz="0" w:space="0" w:color="auto"/>
        <w:left w:val="none" w:sz="0" w:space="0" w:color="auto"/>
        <w:bottom w:val="none" w:sz="0" w:space="0" w:color="auto"/>
        <w:right w:val="none" w:sz="0" w:space="0" w:color="auto"/>
      </w:divBdr>
    </w:div>
    <w:div w:id="1403872123">
      <w:bodyDiv w:val="1"/>
      <w:marLeft w:val="0"/>
      <w:marRight w:val="0"/>
      <w:marTop w:val="0"/>
      <w:marBottom w:val="0"/>
      <w:divBdr>
        <w:top w:val="none" w:sz="0" w:space="0" w:color="auto"/>
        <w:left w:val="none" w:sz="0" w:space="0" w:color="auto"/>
        <w:bottom w:val="none" w:sz="0" w:space="0" w:color="auto"/>
        <w:right w:val="none" w:sz="0" w:space="0" w:color="auto"/>
      </w:divBdr>
    </w:div>
    <w:div w:id="1406298368">
      <w:bodyDiv w:val="1"/>
      <w:marLeft w:val="0"/>
      <w:marRight w:val="0"/>
      <w:marTop w:val="0"/>
      <w:marBottom w:val="0"/>
      <w:divBdr>
        <w:top w:val="none" w:sz="0" w:space="0" w:color="auto"/>
        <w:left w:val="none" w:sz="0" w:space="0" w:color="auto"/>
        <w:bottom w:val="none" w:sz="0" w:space="0" w:color="auto"/>
        <w:right w:val="none" w:sz="0" w:space="0" w:color="auto"/>
      </w:divBdr>
    </w:div>
    <w:div w:id="1411999088">
      <w:bodyDiv w:val="1"/>
      <w:marLeft w:val="0"/>
      <w:marRight w:val="0"/>
      <w:marTop w:val="0"/>
      <w:marBottom w:val="0"/>
      <w:divBdr>
        <w:top w:val="none" w:sz="0" w:space="0" w:color="auto"/>
        <w:left w:val="none" w:sz="0" w:space="0" w:color="auto"/>
        <w:bottom w:val="none" w:sz="0" w:space="0" w:color="auto"/>
        <w:right w:val="none" w:sz="0" w:space="0" w:color="auto"/>
      </w:divBdr>
    </w:div>
    <w:div w:id="1413618951">
      <w:bodyDiv w:val="1"/>
      <w:marLeft w:val="0"/>
      <w:marRight w:val="0"/>
      <w:marTop w:val="0"/>
      <w:marBottom w:val="0"/>
      <w:divBdr>
        <w:top w:val="none" w:sz="0" w:space="0" w:color="auto"/>
        <w:left w:val="none" w:sz="0" w:space="0" w:color="auto"/>
        <w:bottom w:val="none" w:sz="0" w:space="0" w:color="auto"/>
        <w:right w:val="none" w:sz="0" w:space="0" w:color="auto"/>
      </w:divBdr>
    </w:div>
    <w:div w:id="1417435053">
      <w:bodyDiv w:val="1"/>
      <w:marLeft w:val="0"/>
      <w:marRight w:val="0"/>
      <w:marTop w:val="0"/>
      <w:marBottom w:val="0"/>
      <w:divBdr>
        <w:top w:val="none" w:sz="0" w:space="0" w:color="auto"/>
        <w:left w:val="none" w:sz="0" w:space="0" w:color="auto"/>
        <w:bottom w:val="none" w:sz="0" w:space="0" w:color="auto"/>
        <w:right w:val="none" w:sz="0" w:space="0" w:color="auto"/>
      </w:divBdr>
    </w:div>
    <w:div w:id="1422724420">
      <w:bodyDiv w:val="1"/>
      <w:marLeft w:val="0"/>
      <w:marRight w:val="0"/>
      <w:marTop w:val="0"/>
      <w:marBottom w:val="0"/>
      <w:divBdr>
        <w:top w:val="none" w:sz="0" w:space="0" w:color="auto"/>
        <w:left w:val="none" w:sz="0" w:space="0" w:color="auto"/>
        <w:bottom w:val="none" w:sz="0" w:space="0" w:color="auto"/>
        <w:right w:val="none" w:sz="0" w:space="0" w:color="auto"/>
      </w:divBdr>
    </w:div>
    <w:div w:id="1424764936">
      <w:bodyDiv w:val="1"/>
      <w:marLeft w:val="0"/>
      <w:marRight w:val="0"/>
      <w:marTop w:val="0"/>
      <w:marBottom w:val="0"/>
      <w:divBdr>
        <w:top w:val="none" w:sz="0" w:space="0" w:color="auto"/>
        <w:left w:val="none" w:sz="0" w:space="0" w:color="auto"/>
        <w:bottom w:val="none" w:sz="0" w:space="0" w:color="auto"/>
        <w:right w:val="none" w:sz="0" w:space="0" w:color="auto"/>
      </w:divBdr>
    </w:div>
    <w:div w:id="1431006426">
      <w:bodyDiv w:val="1"/>
      <w:marLeft w:val="0"/>
      <w:marRight w:val="0"/>
      <w:marTop w:val="0"/>
      <w:marBottom w:val="0"/>
      <w:divBdr>
        <w:top w:val="none" w:sz="0" w:space="0" w:color="auto"/>
        <w:left w:val="none" w:sz="0" w:space="0" w:color="auto"/>
        <w:bottom w:val="none" w:sz="0" w:space="0" w:color="auto"/>
        <w:right w:val="none" w:sz="0" w:space="0" w:color="auto"/>
      </w:divBdr>
    </w:div>
    <w:div w:id="1439791448">
      <w:bodyDiv w:val="1"/>
      <w:marLeft w:val="0"/>
      <w:marRight w:val="0"/>
      <w:marTop w:val="0"/>
      <w:marBottom w:val="0"/>
      <w:divBdr>
        <w:top w:val="none" w:sz="0" w:space="0" w:color="auto"/>
        <w:left w:val="none" w:sz="0" w:space="0" w:color="auto"/>
        <w:bottom w:val="none" w:sz="0" w:space="0" w:color="auto"/>
        <w:right w:val="none" w:sz="0" w:space="0" w:color="auto"/>
      </w:divBdr>
    </w:div>
    <w:div w:id="1440612552">
      <w:bodyDiv w:val="1"/>
      <w:marLeft w:val="0"/>
      <w:marRight w:val="0"/>
      <w:marTop w:val="0"/>
      <w:marBottom w:val="0"/>
      <w:divBdr>
        <w:top w:val="none" w:sz="0" w:space="0" w:color="auto"/>
        <w:left w:val="none" w:sz="0" w:space="0" w:color="auto"/>
        <w:bottom w:val="none" w:sz="0" w:space="0" w:color="auto"/>
        <w:right w:val="none" w:sz="0" w:space="0" w:color="auto"/>
      </w:divBdr>
    </w:div>
    <w:div w:id="1442190278">
      <w:bodyDiv w:val="1"/>
      <w:marLeft w:val="0"/>
      <w:marRight w:val="0"/>
      <w:marTop w:val="0"/>
      <w:marBottom w:val="0"/>
      <w:divBdr>
        <w:top w:val="none" w:sz="0" w:space="0" w:color="auto"/>
        <w:left w:val="none" w:sz="0" w:space="0" w:color="auto"/>
        <w:bottom w:val="none" w:sz="0" w:space="0" w:color="auto"/>
        <w:right w:val="none" w:sz="0" w:space="0" w:color="auto"/>
      </w:divBdr>
    </w:div>
    <w:div w:id="1446267232">
      <w:bodyDiv w:val="1"/>
      <w:marLeft w:val="0"/>
      <w:marRight w:val="0"/>
      <w:marTop w:val="0"/>
      <w:marBottom w:val="0"/>
      <w:divBdr>
        <w:top w:val="none" w:sz="0" w:space="0" w:color="auto"/>
        <w:left w:val="none" w:sz="0" w:space="0" w:color="auto"/>
        <w:bottom w:val="none" w:sz="0" w:space="0" w:color="auto"/>
        <w:right w:val="none" w:sz="0" w:space="0" w:color="auto"/>
      </w:divBdr>
    </w:div>
    <w:div w:id="1454517996">
      <w:bodyDiv w:val="1"/>
      <w:marLeft w:val="0"/>
      <w:marRight w:val="0"/>
      <w:marTop w:val="0"/>
      <w:marBottom w:val="0"/>
      <w:divBdr>
        <w:top w:val="none" w:sz="0" w:space="0" w:color="auto"/>
        <w:left w:val="none" w:sz="0" w:space="0" w:color="auto"/>
        <w:bottom w:val="none" w:sz="0" w:space="0" w:color="auto"/>
        <w:right w:val="none" w:sz="0" w:space="0" w:color="auto"/>
      </w:divBdr>
    </w:div>
    <w:div w:id="1454903798">
      <w:bodyDiv w:val="1"/>
      <w:marLeft w:val="0"/>
      <w:marRight w:val="0"/>
      <w:marTop w:val="0"/>
      <w:marBottom w:val="0"/>
      <w:divBdr>
        <w:top w:val="none" w:sz="0" w:space="0" w:color="auto"/>
        <w:left w:val="none" w:sz="0" w:space="0" w:color="auto"/>
        <w:bottom w:val="none" w:sz="0" w:space="0" w:color="auto"/>
        <w:right w:val="none" w:sz="0" w:space="0" w:color="auto"/>
      </w:divBdr>
    </w:div>
    <w:div w:id="1455322475">
      <w:bodyDiv w:val="1"/>
      <w:marLeft w:val="0"/>
      <w:marRight w:val="0"/>
      <w:marTop w:val="0"/>
      <w:marBottom w:val="0"/>
      <w:divBdr>
        <w:top w:val="none" w:sz="0" w:space="0" w:color="auto"/>
        <w:left w:val="none" w:sz="0" w:space="0" w:color="auto"/>
        <w:bottom w:val="none" w:sz="0" w:space="0" w:color="auto"/>
        <w:right w:val="none" w:sz="0" w:space="0" w:color="auto"/>
      </w:divBdr>
    </w:div>
    <w:div w:id="1457992677">
      <w:bodyDiv w:val="1"/>
      <w:marLeft w:val="0"/>
      <w:marRight w:val="0"/>
      <w:marTop w:val="0"/>
      <w:marBottom w:val="0"/>
      <w:divBdr>
        <w:top w:val="none" w:sz="0" w:space="0" w:color="auto"/>
        <w:left w:val="none" w:sz="0" w:space="0" w:color="auto"/>
        <w:bottom w:val="none" w:sz="0" w:space="0" w:color="auto"/>
        <w:right w:val="none" w:sz="0" w:space="0" w:color="auto"/>
      </w:divBdr>
    </w:div>
    <w:div w:id="1462116406">
      <w:bodyDiv w:val="1"/>
      <w:marLeft w:val="0"/>
      <w:marRight w:val="0"/>
      <w:marTop w:val="0"/>
      <w:marBottom w:val="0"/>
      <w:divBdr>
        <w:top w:val="none" w:sz="0" w:space="0" w:color="auto"/>
        <w:left w:val="none" w:sz="0" w:space="0" w:color="auto"/>
        <w:bottom w:val="none" w:sz="0" w:space="0" w:color="auto"/>
        <w:right w:val="none" w:sz="0" w:space="0" w:color="auto"/>
      </w:divBdr>
    </w:div>
    <w:div w:id="1462917043">
      <w:bodyDiv w:val="1"/>
      <w:marLeft w:val="0"/>
      <w:marRight w:val="0"/>
      <w:marTop w:val="0"/>
      <w:marBottom w:val="0"/>
      <w:divBdr>
        <w:top w:val="none" w:sz="0" w:space="0" w:color="auto"/>
        <w:left w:val="none" w:sz="0" w:space="0" w:color="auto"/>
        <w:bottom w:val="none" w:sz="0" w:space="0" w:color="auto"/>
        <w:right w:val="none" w:sz="0" w:space="0" w:color="auto"/>
      </w:divBdr>
    </w:div>
    <w:div w:id="1471702794">
      <w:bodyDiv w:val="1"/>
      <w:marLeft w:val="0"/>
      <w:marRight w:val="0"/>
      <w:marTop w:val="0"/>
      <w:marBottom w:val="0"/>
      <w:divBdr>
        <w:top w:val="none" w:sz="0" w:space="0" w:color="auto"/>
        <w:left w:val="none" w:sz="0" w:space="0" w:color="auto"/>
        <w:bottom w:val="none" w:sz="0" w:space="0" w:color="auto"/>
        <w:right w:val="none" w:sz="0" w:space="0" w:color="auto"/>
      </w:divBdr>
    </w:div>
    <w:div w:id="1473911143">
      <w:bodyDiv w:val="1"/>
      <w:marLeft w:val="0"/>
      <w:marRight w:val="0"/>
      <w:marTop w:val="0"/>
      <w:marBottom w:val="0"/>
      <w:divBdr>
        <w:top w:val="none" w:sz="0" w:space="0" w:color="auto"/>
        <w:left w:val="none" w:sz="0" w:space="0" w:color="auto"/>
        <w:bottom w:val="none" w:sz="0" w:space="0" w:color="auto"/>
        <w:right w:val="none" w:sz="0" w:space="0" w:color="auto"/>
      </w:divBdr>
    </w:div>
    <w:div w:id="1476022054">
      <w:bodyDiv w:val="1"/>
      <w:marLeft w:val="0"/>
      <w:marRight w:val="0"/>
      <w:marTop w:val="0"/>
      <w:marBottom w:val="0"/>
      <w:divBdr>
        <w:top w:val="none" w:sz="0" w:space="0" w:color="auto"/>
        <w:left w:val="none" w:sz="0" w:space="0" w:color="auto"/>
        <w:bottom w:val="none" w:sz="0" w:space="0" w:color="auto"/>
        <w:right w:val="none" w:sz="0" w:space="0" w:color="auto"/>
      </w:divBdr>
    </w:div>
    <w:div w:id="1483112301">
      <w:bodyDiv w:val="1"/>
      <w:marLeft w:val="0"/>
      <w:marRight w:val="0"/>
      <w:marTop w:val="0"/>
      <w:marBottom w:val="0"/>
      <w:divBdr>
        <w:top w:val="none" w:sz="0" w:space="0" w:color="auto"/>
        <w:left w:val="none" w:sz="0" w:space="0" w:color="auto"/>
        <w:bottom w:val="none" w:sz="0" w:space="0" w:color="auto"/>
        <w:right w:val="none" w:sz="0" w:space="0" w:color="auto"/>
      </w:divBdr>
    </w:div>
    <w:div w:id="1484813362">
      <w:bodyDiv w:val="1"/>
      <w:marLeft w:val="0"/>
      <w:marRight w:val="0"/>
      <w:marTop w:val="0"/>
      <w:marBottom w:val="0"/>
      <w:divBdr>
        <w:top w:val="none" w:sz="0" w:space="0" w:color="auto"/>
        <w:left w:val="none" w:sz="0" w:space="0" w:color="auto"/>
        <w:bottom w:val="none" w:sz="0" w:space="0" w:color="auto"/>
        <w:right w:val="none" w:sz="0" w:space="0" w:color="auto"/>
      </w:divBdr>
    </w:div>
    <w:div w:id="1496527904">
      <w:bodyDiv w:val="1"/>
      <w:marLeft w:val="0"/>
      <w:marRight w:val="0"/>
      <w:marTop w:val="0"/>
      <w:marBottom w:val="0"/>
      <w:divBdr>
        <w:top w:val="none" w:sz="0" w:space="0" w:color="auto"/>
        <w:left w:val="none" w:sz="0" w:space="0" w:color="auto"/>
        <w:bottom w:val="none" w:sz="0" w:space="0" w:color="auto"/>
        <w:right w:val="none" w:sz="0" w:space="0" w:color="auto"/>
      </w:divBdr>
    </w:div>
    <w:div w:id="1497568901">
      <w:bodyDiv w:val="1"/>
      <w:marLeft w:val="0"/>
      <w:marRight w:val="0"/>
      <w:marTop w:val="0"/>
      <w:marBottom w:val="0"/>
      <w:divBdr>
        <w:top w:val="none" w:sz="0" w:space="0" w:color="auto"/>
        <w:left w:val="none" w:sz="0" w:space="0" w:color="auto"/>
        <w:bottom w:val="none" w:sz="0" w:space="0" w:color="auto"/>
        <w:right w:val="none" w:sz="0" w:space="0" w:color="auto"/>
      </w:divBdr>
    </w:div>
    <w:div w:id="1498694354">
      <w:bodyDiv w:val="1"/>
      <w:marLeft w:val="0"/>
      <w:marRight w:val="0"/>
      <w:marTop w:val="0"/>
      <w:marBottom w:val="0"/>
      <w:divBdr>
        <w:top w:val="none" w:sz="0" w:space="0" w:color="auto"/>
        <w:left w:val="none" w:sz="0" w:space="0" w:color="auto"/>
        <w:bottom w:val="none" w:sz="0" w:space="0" w:color="auto"/>
        <w:right w:val="none" w:sz="0" w:space="0" w:color="auto"/>
      </w:divBdr>
    </w:div>
    <w:div w:id="1498769100">
      <w:bodyDiv w:val="1"/>
      <w:marLeft w:val="0"/>
      <w:marRight w:val="0"/>
      <w:marTop w:val="0"/>
      <w:marBottom w:val="0"/>
      <w:divBdr>
        <w:top w:val="none" w:sz="0" w:space="0" w:color="auto"/>
        <w:left w:val="none" w:sz="0" w:space="0" w:color="auto"/>
        <w:bottom w:val="none" w:sz="0" w:space="0" w:color="auto"/>
        <w:right w:val="none" w:sz="0" w:space="0" w:color="auto"/>
      </w:divBdr>
    </w:div>
    <w:div w:id="1501116279">
      <w:bodyDiv w:val="1"/>
      <w:marLeft w:val="0"/>
      <w:marRight w:val="0"/>
      <w:marTop w:val="0"/>
      <w:marBottom w:val="0"/>
      <w:divBdr>
        <w:top w:val="none" w:sz="0" w:space="0" w:color="auto"/>
        <w:left w:val="none" w:sz="0" w:space="0" w:color="auto"/>
        <w:bottom w:val="none" w:sz="0" w:space="0" w:color="auto"/>
        <w:right w:val="none" w:sz="0" w:space="0" w:color="auto"/>
      </w:divBdr>
    </w:div>
    <w:div w:id="1511333439">
      <w:bodyDiv w:val="1"/>
      <w:marLeft w:val="0"/>
      <w:marRight w:val="0"/>
      <w:marTop w:val="0"/>
      <w:marBottom w:val="0"/>
      <w:divBdr>
        <w:top w:val="none" w:sz="0" w:space="0" w:color="auto"/>
        <w:left w:val="none" w:sz="0" w:space="0" w:color="auto"/>
        <w:bottom w:val="none" w:sz="0" w:space="0" w:color="auto"/>
        <w:right w:val="none" w:sz="0" w:space="0" w:color="auto"/>
      </w:divBdr>
    </w:div>
    <w:div w:id="1515917498">
      <w:bodyDiv w:val="1"/>
      <w:marLeft w:val="0"/>
      <w:marRight w:val="0"/>
      <w:marTop w:val="0"/>
      <w:marBottom w:val="0"/>
      <w:divBdr>
        <w:top w:val="none" w:sz="0" w:space="0" w:color="auto"/>
        <w:left w:val="none" w:sz="0" w:space="0" w:color="auto"/>
        <w:bottom w:val="none" w:sz="0" w:space="0" w:color="auto"/>
        <w:right w:val="none" w:sz="0" w:space="0" w:color="auto"/>
      </w:divBdr>
    </w:div>
    <w:div w:id="1515922516">
      <w:bodyDiv w:val="1"/>
      <w:marLeft w:val="0"/>
      <w:marRight w:val="0"/>
      <w:marTop w:val="0"/>
      <w:marBottom w:val="0"/>
      <w:divBdr>
        <w:top w:val="none" w:sz="0" w:space="0" w:color="auto"/>
        <w:left w:val="none" w:sz="0" w:space="0" w:color="auto"/>
        <w:bottom w:val="none" w:sz="0" w:space="0" w:color="auto"/>
        <w:right w:val="none" w:sz="0" w:space="0" w:color="auto"/>
      </w:divBdr>
    </w:div>
    <w:div w:id="1521357642">
      <w:bodyDiv w:val="1"/>
      <w:marLeft w:val="0"/>
      <w:marRight w:val="0"/>
      <w:marTop w:val="0"/>
      <w:marBottom w:val="0"/>
      <w:divBdr>
        <w:top w:val="none" w:sz="0" w:space="0" w:color="auto"/>
        <w:left w:val="none" w:sz="0" w:space="0" w:color="auto"/>
        <w:bottom w:val="none" w:sz="0" w:space="0" w:color="auto"/>
        <w:right w:val="none" w:sz="0" w:space="0" w:color="auto"/>
      </w:divBdr>
    </w:div>
    <w:div w:id="1523274822">
      <w:bodyDiv w:val="1"/>
      <w:marLeft w:val="0"/>
      <w:marRight w:val="0"/>
      <w:marTop w:val="0"/>
      <w:marBottom w:val="0"/>
      <w:divBdr>
        <w:top w:val="none" w:sz="0" w:space="0" w:color="auto"/>
        <w:left w:val="none" w:sz="0" w:space="0" w:color="auto"/>
        <w:bottom w:val="none" w:sz="0" w:space="0" w:color="auto"/>
        <w:right w:val="none" w:sz="0" w:space="0" w:color="auto"/>
      </w:divBdr>
    </w:div>
    <w:div w:id="1525481825">
      <w:bodyDiv w:val="1"/>
      <w:marLeft w:val="0"/>
      <w:marRight w:val="0"/>
      <w:marTop w:val="0"/>
      <w:marBottom w:val="0"/>
      <w:divBdr>
        <w:top w:val="none" w:sz="0" w:space="0" w:color="auto"/>
        <w:left w:val="none" w:sz="0" w:space="0" w:color="auto"/>
        <w:bottom w:val="none" w:sz="0" w:space="0" w:color="auto"/>
        <w:right w:val="none" w:sz="0" w:space="0" w:color="auto"/>
      </w:divBdr>
    </w:div>
    <w:div w:id="1525555147">
      <w:bodyDiv w:val="1"/>
      <w:marLeft w:val="0"/>
      <w:marRight w:val="0"/>
      <w:marTop w:val="0"/>
      <w:marBottom w:val="0"/>
      <w:divBdr>
        <w:top w:val="none" w:sz="0" w:space="0" w:color="auto"/>
        <w:left w:val="none" w:sz="0" w:space="0" w:color="auto"/>
        <w:bottom w:val="none" w:sz="0" w:space="0" w:color="auto"/>
        <w:right w:val="none" w:sz="0" w:space="0" w:color="auto"/>
      </w:divBdr>
    </w:div>
    <w:div w:id="1527911455">
      <w:bodyDiv w:val="1"/>
      <w:marLeft w:val="0"/>
      <w:marRight w:val="0"/>
      <w:marTop w:val="0"/>
      <w:marBottom w:val="0"/>
      <w:divBdr>
        <w:top w:val="none" w:sz="0" w:space="0" w:color="auto"/>
        <w:left w:val="none" w:sz="0" w:space="0" w:color="auto"/>
        <w:bottom w:val="none" w:sz="0" w:space="0" w:color="auto"/>
        <w:right w:val="none" w:sz="0" w:space="0" w:color="auto"/>
      </w:divBdr>
    </w:div>
    <w:div w:id="1530559351">
      <w:bodyDiv w:val="1"/>
      <w:marLeft w:val="0"/>
      <w:marRight w:val="0"/>
      <w:marTop w:val="0"/>
      <w:marBottom w:val="0"/>
      <w:divBdr>
        <w:top w:val="none" w:sz="0" w:space="0" w:color="auto"/>
        <w:left w:val="none" w:sz="0" w:space="0" w:color="auto"/>
        <w:bottom w:val="none" w:sz="0" w:space="0" w:color="auto"/>
        <w:right w:val="none" w:sz="0" w:space="0" w:color="auto"/>
      </w:divBdr>
    </w:div>
    <w:div w:id="1538196394">
      <w:bodyDiv w:val="1"/>
      <w:marLeft w:val="0"/>
      <w:marRight w:val="0"/>
      <w:marTop w:val="0"/>
      <w:marBottom w:val="0"/>
      <w:divBdr>
        <w:top w:val="none" w:sz="0" w:space="0" w:color="auto"/>
        <w:left w:val="none" w:sz="0" w:space="0" w:color="auto"/>
        <w:bottom w:val="none" w:sz="0" w:space="0" w:color="auto"/>
        <w:right w:val="none" w:sz="0" w:space="0" w:color="auto"/>
      </w:divBdr>
    </w:div>
    <w:div w:id="1540774470">
      <w:bodyDiv w:val="1"/>
      <w:marLeft w:val="0"/>
      <w:marRight w:val="0"/>
      <w:marTop w:val="0"/>
      <w:marBottom w:val="0"/>
      <w:divBdr>
        <w:top w:val="none" w:sz="0" w:space="0" w:color="auto"/>
        <w:left w:val="none" w:sz="0" w:space="0" w:color="auto"/>
        <w:bottom w:val="none" w:sz="0" w:space="0" w:color="auto"/>
        <w:right w:val="none" w:sz="0" w:space="0" w:color="auto"/>
      </w:divBdr>
    </w:div>
    <w:div w:id="1542209119">
      <w:bodyDiv w:val="1"/>
      <w:marLeft w:val="0"/>
      <w:marRight w:val="0"/>
      <w:marTop w:val="0"/>
      <w:marBottom w:val="0"/>
      <w:divBdr>
        <w:top w:val="none" w:sz="0" w:space="0" w:color="auto"/>
        <w:left w:val="none" w:sz="0" w:space="0" w:color="auto"/>
        <w:bottom w:val="none" w:sz="0" w:space="0" w:color="auto"/>
        <w:right w:val="none" w:sz="0" w:space="0" w:color="auto"/>
      </w:divBdr>
    </w:div>
    <w:div w:id="1548569014">
      <w:bodyDiv w:val="1"/>
      <w:marLeft w:val="0"/>
      <w:marRight w:val="0"/>
      <w:marTop w:val="0"/>
      <w:marBottom w:val="0"/>
      <w:divBdr>
        <w:top w:val="none" w:sz="0" w:space="0" w:color="auto"/>
        <w:left w:val="none" w:sz="0" w:space="0" w:color="auto"/>
        <w:bottom w:val="none" w:sz="0" w:space="0" w:color="auto"/>
        <w:right w:val="none" w:sz="0" w:space="0" w:color="auto"/>
      </w:divBdr>
    </w:div>
    <w:div w:id="1549881503">
      <w:bodyDiv w:val="1"/>
      <w:marLeft w:val="0"/>
      <w:marRight w:val="0"/>
      <w:marTop w:val="0"/>
      <w:marBottom w:val="0"/>
      <w:divBdr>
        <w:top w:val="none" w:sz="0" w:space="0" w:color="auto"/>
        <w:left w:val="none" w:sz="0" w:space="0" w:color="auto"/>
        <w:bottom w:val="none" w:sz="0" w:space="0" w:color="auto"/>
        <w:right w:val="none" w:sz="0" w:space="0" w:color="auto"/>
      </w:divBdr>
    </w:div>
    <w:div w:id="1551457278">
      <w:bodyDiv w:val="1"/>
      <w:marLeft w:val="0"/>
      <w:marRight w:val="0"/>
      <w:marTop w:val="0"/>
      <w:marBottom w:val="0"/>
      <w:divBdr>
        <w:top w:val="none" w:sz="0" w:space="0" w:color="auto"/>
        <w:left w:val="none" w:sz="0" w:space="0" w:color="auto"/>
        <w:bottom w:val="none" w:sz="0" w:space="0" w:color="auto"/>
        <w:right w:val="none" w:sz="0" w:space="0" w:color="auto"/>
      </w:divBdr>
    </w:div>
    <w:div w:id="1558125704">
      <w:bodyDiv w:val="1"/>
      <w:marLeft w:val="0"/>
      <w:marRight w:val="0"/>
      <w:marTop w:val="0"/>
      <w:marBottom w:val="0"/>
      <w:divBdr>
        <w:top w:val="none" w:sz="0" w:space="0" w:color="auto"/>
        <w:left w:val="none" w:sz="0" w:space="0" w:color="auto"/>
        <w:bottom w:val="none" w:sz="0" w:space="0" w:color="auto"/>
        <w:right w:val="none" w:sz="0" w:space="0" w:color="auto"/>
      </w:divBdr>
    </w:div>
    <w:div w:id="1561748616">
      <w:bodyDiv w:val="1"/>
      <w:marLeft w:val="0"/>
      <w:marRight w:val="0"/>
      <w:marTop w:val="0"/>
      <w:marBottom w:val="0"/>
      <w:divBdr>
        <w:top w:val="none" w:sz="0" w:space="0" w:color="auto"/>
        <w:left w:val="none" w:sz="0" w:space="0" w:color="auto"/>
        <w:bottom w:val="none" w:sz="0" w:space="0" w:color="auto"/>
        <w:right w:val="none" w:sz="0" w:space="0" w:color="auto"/>
      </w:divBdr>
    </w:div>
    <w:div w:id="1562903840">
      <w:bodyDiv w:val="1"/>
      <w:marLeft w:val="0"/>
      <w:marRight w:val="0"/>
      <w:marTop w:val="0"/>
      <w:marBottom w:val="0"/>
      <w:divBdr>
        <w:top w:val="none" w:sz="0" w:space="0" w:color="auto"/>
        <w:left w:val="none" w:sz="0" w:space="0" w:color="auto"/>
        <w:bottom w:val="none" w:sz="0" w:space="0" w:color="auto"/>
        <w:right w:val="none" w:sz="0" w:space="0" w:color="auto"/>
      </w:divBdr>
    </w:div>
    <w:div w:id="1565022328">
      <w:bodyDiv w:val="1"/>
      <w:marLeft w:val="0"/>
      <w:marRight w:val="0"/>
      <w:marTop w:val="0"/>
      <w:marBottom w:val="0"/>
      <w:divBdr>
        <w:top w:val="none" w:sz="0" w:space="0" w:color="auto"/>
        <w:left w:val="none" w:sz="0" w:space="0" w:color="auto"/>
        <w:bottom w:val="none" w:sz="0" w:space="0" w:color="auto"/>
        <w:right w:val="none" w:sz="0" w:space="0" w:color="auto"/>
      </w:divBdr>
    </w:div>
    <w:div w:id="1566332604">
      <w:bodyDiv w:val="1"/>
      <w:marLeft w:val="0"/>
      <w:marRight w:val="0"/>
      <w:marTop w:val="0"/>
      <w:marBottom w:val="0"/>
      <w:divBdr>
        <w:top w:val="none" w:sz="0" w:space="0" w:color="auto"/>
        <w:left w:val="none" w:sz="0" w:space="0" w:color="auto"/>
        <w:bottom w:val="none" w:sz="0" w:space="0" w:color="auto"/>
        <w:right w:val="none" w:sz="0" w:space="0" w:color="auto"/>
      </w:divBdr>
    </w:div>
    <w:div w:id="1568538911">
      <w:bodyDiv w:val="1"/>
      <w:marLeft w:val="0"/>
      <w:marRight w:val="0"/>
      <w:marTop w:val="0"/>
      <w:marBottom w:val="0"/>
      <w:divBdr>
        <w:top w:val="none" w:sz="0" w:space="0" w:color="auto"/>
        <w:left w:val="none" w:sz="0" w:space="0" w:color="auto"/>
        <w:bottom w:val="none" w:sz="0" w:space="0" w:color="auto"/>
        <w:right w:val="none" w:sz="0" w:space="0" w:color="auto"/>
      </w:divBdr>
    </w:div>
    <w:div w:id="1570000786">
      <w:bodyDiv w:val="1"/>
      <w:marLeft w:val="0"/>
      <w:marRight w:val="0"/>
      <w:marTop w:val="0"/>
      <w:marBottom w:val="0"/>
      <w:divBdr>
        <w:top w:val="none" w:sz="0" w:space="0" w:color="auto"/>
        <w:left w:val="none" w:sz="0" w:space="0" w:color="auto"/>
        <w:bottom w:val="none" w:sz="0" w:space="0" w:color="auto"/>
        <w:right w:val="none" w:sz="0" w:space="0" w:color="auto"/>
      </w:divBdr>
    </w:div>
    <w:div w:id="1573004071">
      <w:bodyDiv w:val="1"/>
      <w:marLeft w:val="0"/>
      <w:marRight w:val="0"/>
      <w:marTop w:val="0"/>
      <w:marBottom w:val="0"/>
      <w:divBdr>
        <w:top w:val="none" w:sz="0" w:space="0" w:color="auto"/>
        <w:left w:val="none" w:sz="0" w:space="0" w:color="auto"/>
        <w:bottom w:val="none" w:sz="0" w:space="0" w:color="auto"/>
        <w:right w:val="none" w:sz="0" w:space="0" w:color="auto"/>
      </w:divBdr>
    </w:div>
    <w:div w:id="1591693066">
      <w:bodyDiv w:val="1"/>
      <w:marLeft w:val="0"/>
      <w:marRight w:val="0"/>
      <w:marTop w:val="0"/>
      <w:marBottom w:val="0"/>
      <w:divBdr>
        <w:top w:val="none" w:sz="0" w:space="0" w:color="auto"/>
        <w:left w:val="none" w:sz="0" w:space="0" w:color="auto"/>
        <w:bottom w:val="none" w:sz="0" w:space="0" w:color="auto"/>
        <w:right w:val="none" w:sz="0" w:space="0" w:color="auto"/>
      </w:divBdr>
    </w:div>
    <w:div w:id="1593002250">
      <w:bodyDiv w:val="1"/>
      <w:marLeft w:val="0"/>
      <w:marRight w:val="0"/>
      <w:marTop w:val="0"/>
      <w:marBottom w:val="0"/>
      <w:divBdr>
        <w:top w:val="none" w:sz="0" w:space="0" w:color="auto"/>
        <w:left w:val="none" w:sz="0" w:space="0" w:color="auto"/>
        <w:bottom w:val="none" w:sz="0" w:space="0" w:color="auto"/>
        <w:right w:val="none" w:sz="0" w:space="0" w:color="auto"/>
      </w:divBdr>
    </w:div>
    <w:div w:id="1593707419">
      <w:bodyDiv w:val="1"/>
      <w:marLeft w:val="0"/>
      <w:marRight w:val="0"/>
      <w:marTop w:val="0"/>
      <w:marBottom w:val="0"/>
      <w:divBdr>
        <w:top w:val="none" w:sz="0" w:space="0" w:color="auto"/>
        <w:left w:val="none" w:sz="0" w:space="0" w:color="auto"/>
        <w:bottom w:val="none" w:sz="0" w:space="0" w:color="auto"/>
        <w:right w:val="none" w:sz="0" w:space="0" w:color="auto"/>
      </w:divBdr>
    </w:div>
    <w:div w:id="1598902517">
      <w:bodyDiv w:val="1"/>
      <w:marLeft w:val="0"/>
      <w:marRight w:val="0"/>
      <w:marTop w:val="0"/>
      <w:marBottom w:val="0"/>
      <w:divBdr>
        <w:top w:val="none" w:sz="0" w:space="0" w:color="auto"/>
        <w:left w:val="none" w:sz="0" w:space="0" w:color="auto"/>
        <w:bottom w:val="none" w:sz="0" w:space="0" w:color="auto"/>
        <w:right w:val="none" w:sz="0" w:space="0" w:color="auto"/>
      </w:divBdr>
    </w:div>
    <w:div w:id="1599370235">
      <w:bodyDiv w:val="1"/>
      <w:marLeft w:val="0"/>
      <w:marRight w:val="0"/>
      <w:marTop w:val="0"/>
      <w:marBottom w:val="0"/>
      <w:divBdr>
        <w:top w:val="none" w:sz="0" w:space="0" w:color="auto"/>
        <w:left w:val="none" w:sz="0" w:space="0" w:color="auto"/>
        <w:bottom w:val="none" w:sz="0" w:space="0" w:color="auto"/>
        <w:right w:val="none" w:sz="0" w:space="0" w:color="auto"/>
      </w:divBdr>
    </w:div>
    <w:div w:id="1603293001">
      <w:bodyDiv w:val="1"/>
      <w:marLeft w:val="0"/>
      <w:marRight w:val="0"/>
      <w:marTop w:val="0"/>
      <w:marBottom w:val="0"/>
      <w:divBdr>
        <w:top w:val="none" w:sz="0" w:space="0" w:color="auto"/>
        <w:left w:val="none" w:sz="0" w:space="0" w:color="auto"/>
        <w:bottom w:val="none" w:sz="0" w:space="0" w:color="auto"/>
        <w:right w:val="none" w:sz="0" w:space="0" w:color="auto"/>
      </w:divBdr>
    </w:div>
    <w:div w:id="1609002867">
      <w:bodyDiv w:val="1"/>
      <w:marLeft w:val="0"/>
      <w:marRight w:val="0"/>
      <w:marTop w:val="0"/>
      <w:marBottom w:val="0"/>
      <w:divBdr>
        <w:top w:val="none" w:sz="0" w:space="0" w:color="auto"/>
        <w:left w:val="none" w:sz="0" w:space="0" w:color="auto"/>
        <w:bottom w:val="none" w:sz="0" w:space="0" w:color="auto"/>
        <w:right w:val="none" w:sz="0" w:space="0" w:color="auto"/>
      </w:divBdr>
    </w:div>
    <w:div w:id="1610045035">
      <w:bodyDiv w:val="1"/>
      <w:marLeft w:val="0"/>
      <w:marRight w:val="0"/>
      <w:marTop w:val="0"/>
      <w:marBottom w:val="0"/>
      <w:divBdr>
        <w:top w:val="none" w:sz="0" w:space="0" w:color="auto"/>
        <w:left w:val="none" w:sz="0" w:space="0" w:color="auto"/>
        <w:bottom w:val="none" w:sz="0" w:space="0" w:color="auto"/>
        <w:right w:val="none" w:sz="0" w:space="0" w:color="auto"/>
      </w:divBdr>
    </w:div>
    <w:div w:id="1611744298">
      <w:bodyDiv w:val="1"/>
      <w:marLeft w:val="0"/>
      <w:marRight w:val="0"/>
      <w:marTop w:val="0"/>
      <w:marBottom w:val="0"/>
      <w:divBdr>
        <w:top w:val="none" w:sz="0" w:space="0" w:color="auto"/>
        <w:left w:val="none" w:sz="0" w:space="0" w:color="auto"/>
        <w:bottom w:val="none" w:sz="0" w:space="0" w:color="auto"/>
        <w:right w:val="none" w:sz="0" w:space="0" w:color="auto"/>
      </w:divBdr>
    </w:div>
    <w:div w:id="1612586897">
      <w:bodyDiv w:val="1"/>
      <w:marLeft w:val="0"/>
      <w:marRight w:val="0"/>
      <w:marTop w:val="0"/>
      <w:marBottom w:val="0"/>
      <w:divBdr>
        <w:top w:val="none" w:sz="0" w:space="0" w:color="auto"/>
        <w:left w:val="none" w:sz="0" w:space="0" w:color="auto"/>
        <w:bottom w:val="none" w:sz="0" w:space="0" w:color="auto"/>
        <w:right w:val="none" w:sz="0" w:space="0" w:color="auto"/>
      </w:divBdr>
    </w:div>
    <w:div w:id="1614239409">
      <w:bodyDiv w:val="1"/>
      <w:marLeft w:val="0"/>
      <w:marRight w:val="0"/>
      <w:marTop w:val="0"/>
      <w:marBottom w:val="0"/>
      <w:divBdr>
        <w:top w:val="none" w:sz="0" w:space="0" w:color="auto"/>
        <w:left w:val="none" w:sz="0" w:space="0" w:color="auto"/>
        <w:bottom w:val="none" w:sz="0" w:space="0" w:color="auto"/>
        <w:right w:val="none" w:sz="0" w:space="0" w:color="auto"/>
      </w:divBdr>
    </w:div>
    <w:div w:id="1615596960">
      <w:bodyDiv w:val="1"/>
      <w:marLeft w:val="0"/>
      <w:marRight w:val="0"/>
      <w:marTop w:val="0"/>
      <w:marBottom w:val="0"/>
      <w:divBdr>
        <w:top w:val="none" w:sz="0" w:space="0" w:color="auto"/>
        <w:left w:val="none" w:sz="0" w:space="0" w:color="auto"/>
        <w:bottom w:val="none" w:sz="0" w:space="0" w:color="auto"/>
        <w:right w:val="none" w:sz="0" w:space="0" w:color="auto"/>
      </w:divBdr>
    </w:div>
    <w:div w:id="1619487602">
      <w:bodyDiv w:val="1"/>
      <w:marLeft w:val="0"/>
      <w:marRight w:val="0"/>
      <w:marTop w:val="0"/>
      <w:marBottom w:val="0"/>
      <w:divBdr>
        <w:top w:val="none" w:sz="0" w:space="0" w:color="auto"/>
        <w:left w:val="none" w:sz="0" w:space="0" w:color="auto"/>
        <w:bottom w:val="none" w:sz="0" w:space="0" w:color="auto"/>
        <w:right w:val="none" w:sz="0" w:space="0" w:color="auto"/>
      </w:divBdr>
    </w:div>
    <w:div w:id="1625580535">
      <w:bodyDiv w:val="1"/>
      <w:marLeft w:val="0"/>
      <w:marRight w:val="0"/>
      <w:marTop w:val="0"/>
      <w:marBottom w:val="0"/>
      <w:divBdr>
        <w:top w:val="none" w:sz="0" w:space="0" w:color="auto"/>
        <w:left w:val="none" w:sz="0" w:space="0" w:color="auto"/>
        <w:bottom w:val="none" w:sz="0" w:space="0" w:color="auto"/>
        <w:right w:val="none" w:sz="0" w:space="0" w:color="auto"/>
      </w:divBdr>
    </w:div>
    <w:div w:id="1626084112">
      <w:bodyDiv w:val="1"/>
      <w:marLeft w:val="0"/>
      <w:marRight w:val="0"/>
      <w:marTop w:val="0"/>
      <w:marBottom w:val="0"/>
      <w:divBdr>
        <w:top w:val="none" w:sz="0" w:space="0" w:color="auto"/>
        <w:left w:val="none" w:sz="0" w:space="0" w:color="auto"/>
        <w:bottom w:val="none" w:sz="0" w:space="0" w:color="auto"/>
        <w:right w:val="none" w:sz="0" w:space="0" w:color="auto"/>
      </w:divBdr>
    </w:div>
    <w:div w:id="1626934244">
      <w:bodyDiv w:val="1"/>
      <w:marLeft w:val="0"/>
      <w:marRight w:val="0"/>
      <w:marTop w:val="0"/>
      <w:marBottom w:val="0"/>
      <w:divBdr>
        <w:top w:val="none" w:sz="0" w:space="0" w:color="auto"/>
        <w:left w:val="none" w:sz="0" w:space="0" w:color="auto"/>
        <w:bottom w:val="none" w:sz="0" w:space="0" w:color="auto"/>
        <w:right w:val="none" w:sz="0" w:space="0" w:color="auto"/>
      </w:divBdr>
    </w:div>
    <w:div w:id="1627395621">
      <w:bodyDiv w:val="1"/>
      <w:marLeft w:val="0"/>
      <w:marRight w:val="0"/>
      <w:marTop w:val="0"/>
      <w:marBottom w:val="0"/>
      <w:divBdr>
        <w:top w:val="none" w:sz="0" w:space="0" w:color="auto"/>
        <w:left w:val="none" w:sz="0" w:space="0" w:color="auto"/>
        <w:bottom w:val="none" w:sz="0" w:space="0" w:color="auto"/>
        <w:right w:val="none" w:sz="0" w:space="0" w:color="auto"/>
      </w:divBdr>
    </w:div>
    <w:div w:id="1636790356">
      <w:bodyDiv w:val="1"/>
      <w:marLeft w:val="0"/>
      <w:marRight w:val="0"/>
      <w:marTop w:val="0"/>
      <w:marBottom w:val="0"/>
      <w:divBdr>
        <w:top w:val="none" w:sz="0" w:space="0" w:color="auto"/>
        <w:left w:val="none" w:sz="0" w:space="0" w:color="auto"/>
        <w:bottom w:val="none" w:sz="0" w:space="0" w:color="auto"/>
        <w:right w:val="none" w:sz="0" w:space="0" w:color="auto"/>
      </w:divBdr>
    </w:div>
    <w:div w:id="1637567959">
      <w:bodyDiv w:val="1"/>
      <w:marLeft w:val="0"/>
      <w:marRight w:val="0"/>
      <w:marTop w:val="0"/>
      <w:marBottom w:val="0"/>
      <w:divBdr>
        <w:top w:val="none" w:sz="0" w:space="0" w:color="auto"/>
        <w:left w:val="none" w:sz="0" w:space="0" w:color="auto"/>
        <w:bottom w:val="none" w:sz="0" w:space="0" w:color="auto"/>
        <w:right w:val="none" w:sz="0" w:space="0" w:color="auto"/>
      </w:divBdr>
    </w:div>
    <w:div w:id="1642419602">
      <w:bodyDiv w:val="1"/>
      <w:marLeft w:val="0"/>
      <w:marRight w:val="0"/>
      <w:marTop w:val="0"/>
      <w:marBottom w:val="0"/>
      <w:divBdr>
        <w:top w:val="none" w:sz="0" w:space="0" w:color="auto"/>
        <w:left w:val="none" w:sz="0" w:space="0" w:color="auto"/>
        <w:bottom w:val="none" w:sz="0" w:space="0" w:color="auto"/>
        <w:right w:val="none" w:sz="0" w:space="0" w:color="auto"/>
      </w:divBdr>
    </w:div>
    <w:div w:id="1649897606">
      <w:bodyDiv w:val="1"/>
      <w:marLeft w:val="0"/>
      <w:marRight w:val="0"/>
      <w:marTop w:val="0"/>
      <w:marBottom w:val="0"/>
      <w:divBdr>
        <w:top w:val="none" w:sz="0" w:space="0" w:color="auto"/>
        <w:left w:val="none" w:sz="0" w:space="0" w:color="auto"/>
        <w:bottom w:val="none" w:sz="0" w:space="0" w:color="auto"/>
        <w:right w:val="none" w:sz="0" w:space="0" w:color="auto"/>
      </w:divBdr>
    </w:div>
    <w:div w:id="1651707935">
      <w:bodyDiv w:val="1"/>
      <w:marLeft w:val="0"/>
      <w:marRight w:val="0"/>
      <w:marTop w:val="0"/>
      <w:marBottom w:val="0"/>
      <w:divBdr>
        <w:top w:val="none" w:sz="0" w:space="0" w:color="auto"/>
        <w:left w:val="none" w:sz="0" w:space="0" w:color="auto"/>
        <w:bottom w:val="none" w:sz="0" w:space="0" w:color="auto"/>
        <w:right w:val="none" w:sz="0" w:space="0" w:color="auto"/>
      </w:divBdr>
    </w:div>
    <w:div w:id="1652053611">
      <w:bodyDiv w:val="1"/>
      <w:marLeft w:val="0"/>
      <w:marRight w:val="0"/>
      <w:marTop w:val="0"/>
      <w:marBottom w:val="0"/>
      <w:divBdr>
        <w:top w:val="none" w:sz="0" w:space="0" w:color="auto"/>
        <w:left w:val="none" w:sz="0" w:space="0" w:color="auto"/>
        <w:bottom w:val="none" w:sz="0" w:space="0" w:color="auto"/>
        <w:right w:val="none" w:sz="0" w:space="0" w:color="auto"/>
      </w:divBdr>
    </w:div>
    <w:div w:id="1657342448">
      <w:bodyDiv w:val="1"/>
      <w:marLeft w:val="0"/>
      <w:marRight w:val="0"/>
      <w:marTop w:val="0"/>
      <w:marBottom w:val="0"/>
      <w:divBdr>
        <w:top w:val="none" w:sz="0" w:space="0" w:color="auto"/>
        <w:left w:val="none" w:sz="0" w:space="0" w:color="auto"/>
        <w:bottom w:val="none" w:sz="0" w:space="0" w:color="auto"/>
        <w:right w:val="none" w:sz="0" w:space="0" w:color="auto"/>
      </w:divBdr>
    </w:div>
    <w:div w:id="1660885039">
      <w:bodyDiv w:val="1"/>
      <w:marLeft w:val="0"/>
      <w:marRight w:val="0"/>
      <w:marTop w:val="0"/>
      <w:marBottom w:val="0"/>
      <w:divBdr>
        <w:top w:val="none" w:sz="0" w:space="0" w:color="auto"/>
        <w:left w:val="none" w:sz="0" w:space="0" w:color="auto"/>
        <w:bottom w:val="none" w:sz="0" w:space="0" w:color="auto"/>
        <w:right w:val="none" w:sz="0" w:space="0" w:color="auto"/>
      </w:divBdr>
    </w:div>
    <w:div w:id="1661808392">
      <w:bodyDiv w:val="1"/>
      <w:marLeft w:val="0"/>
      <w:marRight w:val="0"/>
      <w:marTop w:val="0"/>
      <w:marBottom w:val="0"/>
      <w:divBdr>
        <w:top w:val="none" w:sz="0" w:space="0" w:color="auto"/>
        <w:left w:val="none" w:sz="0" w:space="0" w:color="auto"/>
        <w:bottom w:val="none" w:sz="0" w:space="0" w:color="auto"/>
        <w:right w:val="none" w:sz="0" w:space="0" w:color="auto"/>
      </w:divBdr>
    </w:div>
    <w:div w:id="1665694596">
      <w:bodyDiv w:val="1"/>
      <w:marLeft w:val="0"/>
      <w:marRight w:val="0"/>
      <w:marTop w:val="0"/>
      <w:marBottom w:val="0"/>
      <w:divBdr>
        <w:top w:val="none" w:sz="0" w:space="0" w:color="auto"/>
        <w:left w:val="none" w:sz="0" w:space="0" w:color="auto"/>
        <w:bottom w:val="none" w:sz="0" w:space="0" w:color="auto"/>
        <w:right w:val="none" w:sz="0" w:space="0" w:color="auto"/>
      </w:divBdr>
    </w:div>
    <w:div w:id="1666738554">
      <w:bodyDiv w:val="1"/>
      <w:marLeft w:val="0"/>
      <w:marRight w:val="0"/>
      <w:marTop w:val="0"/>
      <w:marBottom w:val="0"/>
      <w:divBdr>
        <w:top w:val="none" w:sz="0" w:space="0" w:color="auto"/>
        <w:left w:val="none" w:sz="0" w:space="0" w:color="auto"/>
        <w:bottom w:val="none" w:sz="0" w:space="0" w:color="auto"/>
        <w:right w:val="none" w:sz="0" w:space="0" w:color="auto"/>
      </w:divBdr>
    </w:div>
    <w:div w:id="1667056342">
      <w:bodyDiv w:val="1"/>
      <w:marLeft w:val="0"/>
      <w:marRight w:val="0"/>
      <w:marTop w:val="0"/>
      <w:marBottom w:val="0"/>
      <w:divBdr>
        <w:top w:val="none" w:sz="0" w:space="0" w:color="auto"/>
        <w:left w:val="none" w:sz="0" w:space="0" w:color="auto"/>
        <w:bottom w:val="none" w:sz="0" w:space="0" w:color="auto"/>
        <w:right w:val="none" w:sz="0" w:space="0" w:color="auto"/>
      </w:divBdr>
    </w:div>
    <w:div w:id="1667242700">
      <w:bodyDiv w:val="1"/>
      <w:marLeft w:val="0"/>
      <w:marRight w:val="0"/>
      <w:marTop w:val="0"/>
      <w:marBottom w:val="0"/>
      <w:divBdr>
        <w:top w:val="none" w:sz="0" w:space="0" w:color="auto"/>
        <w:left w:val="none" w:sz="0" w:space="0" w:color="auto"/>
        <w:bottom w:val="none" w:sz="0" w:space="0" w:color="auto"/>
        <w:right w:val="none" w:sz="0" w:space="0" w:color="auto"/>
      </w:divBdr>
    </w:div>
    <w:div w:id="1674992411">
      <w:bodyDiv w:val="1"/>
      <w:marLeft w:val="0"/>
      <w:marRight w:val="0"/>
      <w:marTop w:val="0"/>
      <w:marBottom w:val="0"/>
      <w:divBdr>
        <w:top w:val="none" w:sz="0" w:space="0" w:color="auto"/>
        <w:left w:val="none" w:sz="0" w:space="0" w:color="auto"/>
        <w:bottom w:val="none" w:sz="0" w:space="0" w:color="auto"/>
        <w:right w:val="none" w:sz="0" w:space="0" w:color="auto"/>
      </w:divBdr>
    </w:div>
    <w:div w:id="1675569038">
      <w:bodyDiv w:val="1"/>
      <w:marLeft w:val="0"/>
      <w:marRight w:val="0"/>
      <w:marTop w:val="0"/>
      <w:marBottom w:val="0"/>
      <w:divBdr>
        <w:top w:val="none" w:sz="0" w:space="0" w:color="auto"/>
        <w:left w:val="none" w:sz="0" w:space="0" w:color="auto"/>
        <w:bottom w:val="none" w:sz="0" w:space="0" w:color="auto"/>
        <w:right w:val="none" w:sz="0" w:space="0" w:color="auto"/>
      </w:divBdr>
    </w:div>
    <w:div w:id="1676371998">
      <w:bodyDiv w:val="1"/>
      <w:marLeft w:val="0"/>
      <w:marRight w:val="0"/>
      <w:marTop w:val="0"/>
      <w:marBottom w:val="0"/>
      <w:divBdr>
        <w:top w:val="none" w:sz="0" w:space="0" w:color="auto"/>
        <w:left w:val="none" w:sz="0" w:space="0" w:color="auto"/>
        <w:bottom w:val="none" w:sz="0" w:space="0" w:color="auto"/>
        <w:right w:val="none" w:sz="0" w:space="0" w:color="auto"/>
      </w:divBdr>
    </w:div>
    <w:div w:id="1679036815">
      <w:bodyDiv w:val="1"/>
      <w:marLeft w:val="0"/>
      <w:marRight w:val="0"/>
      <w:marTop w:val="0"/>
      <w:marBottom w:val="0"/>
      <w:divBdr>
        <w:top w:val="none" w:sz="0" w:space="0" w:color="auto"/>
        <w:left w:val="none" w:sz="0" w:space="0" w:color="auto"/>
        <w:bottom w:val="none" w:sz="0" w:space="0" w:color="auto"/>
        <w:right w:val="none" w:sz="0" w:space="0" w:color="auto"/>
      </w:divBdr>
    </w:div>
    <w:div w:id="1681618581">
      <w:bodyDiv w:val="1"/>
      <w:marLeft w:val="0"/>
      <w:marRight w:val="0"/>
      <w:marTop w:val="0"/>
      <w:marBottom w:val="0"/>
      <w:divBdr>
        <w:top w:val="none" w:sz="0" w:space="0" w:color="auto"/>
        <w:left w:val="none" w:sz="0" w:space="0" w:color="auto"/>
        <w:bottom w:val="none" w:sz="0" w:space="0" w:color="auto"/>
        <w:right w:val="none" w:sz="0" w:space="0" w:color="auto"/>
      </w:divBdr>
    </w:div>
    <w:div w:id="1682315029">
      <w:bodyDiv w:val="1"/>
      <w:marLeft w:val="0"/>
      <w:marRight w:val="0"/>
      <w:marTop w:val="0"/>
      <w:marBottom w:val="0"/>
      <w:divBdr>
        <w:top w:val="none" w:sz="0" w:space="0" w:color="auto"/>
        <w:left w:val="none" w:sz="0" w:space="0" w:color="auto"/>
        <w:bottom w:val="none" w:sz="0" w:space="0" w:color="auto"/>
        <w:right w:val="none" w:sz="0" w:space="0" w:color="auto"/>
      </w:divBdr>
    </w:div>
    <w:div w:id="1689598028">
      <w:bodyDiv w:val="1"/>
      <w:marLeft w:val="0"/>
      <w:marRight w:val="0"/>
      <w:marTop w:val="0"/>
      <w:marBottom w:val="0"/>
      <w:divBdr>
        <w:top w:val="none" w:sz="0" w:space="0" w:color="auto"/>
        <w:left w:val="none" w:sz="0" w:space="0" w:color="auto"/>
        <w:bottom w:val="none" w:sz="0" w:space="0" w:color="auto"/>
        <w:right w:val="none" w:sz="0" w:space="0" w:color="auto"/>
      </w:divBdr>
    </w:div>
    <w:div w:id="1691300617">
      <w:bodyDiv w:val="1"/>
      <w:marLeft w:val="0"/>
      <w:marRight w:val="0"/>
      <w:marTop w:val="0"/>
      <w:marBottom w:val="0"/>
      <w:divBdr>
        <w:top w:val="none" w:sz="0" w:space="0" w:color="auto"/>
        <w:left w:val="none" w:sz="0" w:space="0" w:color="auto"/>
        <w:bottom w:val="none" w:sz="0" w:space="0" w:color="auto"/>
        <w:right w:val="none" w:sz="0" w:space="0" w:color="auto"/>
      </w:divBdr>
    </w:div>
    <w:div w:id="1693149536">
      <w:bodyDiv w:val="1"/>
      <w:marLeft w:val="0"/>
      <w:marRight w:val="0"/>
      <w:marTop w:val="0"/>
      <w:marBottom w:val="0"/>
      <w:divBdr>
        <w:top w:val="none" w:sz="0" w:space="0" w:color="auto"/>
        <w:left w:val="none" w:sz="0" w:space="0" w:color="auto"/>
        <w:bottom w:val="none" w:sz="0" w:space="0" w:color="auto"/>
        <w:right w:val="none" w:sz="0" w:space="0" w:color="auto"/>
      </w:divBdr>
    </w:div>
    <w:div w:id="1693873213">
      <w:bodyDiv w:val="1"/>
      <w:marLeft w:val="0"/>
      <w:marRight w:val="0"/>
      <w:marTop w:val="0"/>
      <w:marBottom w:val="0"/>
      <w:divBdr>
        <w:top w:val="none" w:sz="0" w:space="0" w:color="auto"/>
        <w:left w:val="none" w:sz="0" w:space="0" w:color="auto"/>
        <w:bottom w:val="none" w:sz="0" w:space="0" w:color="auto"/>
        <w:right w:val="none" w:sz="0" w:space="0" w:color="auto"/>
      </w:divBdr>
    </w:div>
    <w:div w:id="1703483545">
      <w:bodyDiv w:val="1"/>
      <w:marLeft w:val="0"/>
      <w:marRight w:val="0"/>
      <w:marTop w:val="0"/>
      <w:marBottom w:val="0"/>
      <w:divBdr>
        <w:top w:val="none" w:sz="0" w:space="0" w:color="auto"/>
        <w:left w:val="none" w:sz="0" w:space="0" w:color="auto"/>
        <w:bottom w:val="none" w:sz="0" w:space="0" w:color="auto"/>
        <w:right w:val="none" w:sz="0" w:space="0" w:color="auto"/>
      </w:divBdr>
    </w:div>
    <w:div w:id="1705129614">
      <w:bodyDiv w:val="1"/>
      <w:marLeft w:val="0"/>
      <w:marRight w:val="0"/>
      <w:marTop w:val="0"/>
      <w:marBottom w:val="0"/>
      <w:divBdr>
        <w:top w:val="none" w:sz="0" w:space="0" w:color="auto"/>
        <w:left w:val="none" w:sz="0" w:space="0" w:color="auto"/>
        <w:bottom w:val="none" w:sz="0" w:space="0" w:color="auto"/>
        <w:right w:val="none" w:sz="0" w:space="0" w:color="auto"/>
      </w:divBdr>
    </w:div>
    <w:div w:id="1714887325">
      <w:bodyDiv w:val="1"/>
      <w:marLeft w:val="0"/>
      <w:marRight w:val="0"/>
      <w:marTop w:val="0"/>
      <w:marBottom w:val="0"/>
      <w:divBdr>
        <w:top w:val="none" w:sz="0" w:space="0" w:color="auto"/>
        <w:left w:val="none" w:sz="0" w:space="0" w:color="auto"/>
        <w:bottom w:val="none" w:sz="0" w:space="0" w:color="auto"/>
        <w:right w:val="none" w:sz="0" w:space="0" w:color="auto"/>
      </w:divBdr>
    </w:div>
    <w:div w:id="1716269478">
      <w:bodyDiv w:val="1"/>
      <w:marLeft w:val="0"/>
      <w:marRight w:val="0"/>
      <w:marTop w:val="0"/>
      <w:marBottom w:val="0"/>
      <w:divBdr>
        <w:top w:val="none" w:sz="0" w:space="0" w:color="auto"/>
        <w:left w:val="none" w:sz="0" w:space="0" w:color="auto"/>
        <w:bottom w:val="none" w:sz="0" w:space="0" w:color="auto"/>
        <w:right w:val="none" w:sz="0" w:space="0" w:color="auto"/>
      </w:divBdr>
    </w:div>
    <w:div w:id="1719235749">
      <w:bodyDiv w:val="1"/>
      <w:marLeft w:val="0"/>
      <w:marRight w:val="0"/>
      <w:marTop w:val="0"/>
      <w:marBottom w:val="0"/>
      <w:divBdr>
        <w:top w:val="none" w:sz="0" w:space="0" w:color="auto"/>
        <w:left w:val="none" w:sz="0" w:space="0" w:color="auto"/>
        <w:bottom w:val="none" w:sz="0" w:space="0" w:color="auto"/>
        <w:right w:val="none" w:sz="0" w:space="0" w:color="auto"/>
      </w:divBdr>
    </w:div>
    <w:div w:id="1728603575">
      <w:bodyDiv w:val="1"/>
      <w:marLeft w:val="0"/>
      <w:marRight w:val="0"/>
      <w:marTop w:val="0"/>
      <w:marBottom w:val="0"/>
      <w:divBdr>
        <w:top w:val="none" w:sz="0" w:space="0" w:color="auto"/>
        <w:left w:val="none" w:sz="0" w:space="0" w:color="auto"/>
        <w:bottom w:val="none" w:sz="0" w:space="0" w:color="auto"/>
        <w:right w:val="none" w:sz="0" w:space="0" w:color="auto"/>
      </w:divBdr>
    </w:div>
    <w:div w:id="1731801268">
      <w:bodyDiv w:val="1"/>
      <w:marLeft w:val="0"/>
      <w:marRight w:val="0"/>
      <w:marTop w:val="0"/>
      <w:marBottom w:val="0"/>
      <w:divBdr>
        <w:top w:val="none" w:sz="0" w:space="0" w:color="auto"/>
        <w:left w:val="none" w:sz="0" w:space="0" w:color="auto"/>
        <w:bottom w:val="none" w:sz="0" w:space="0" w:color="auto"/>
        <w:right w:val="none" w:sz="0" w:space="0" w:color="auto"/>
      </w:divBdr>
    </w:div>
    <w:div w:id="1734963962">
      <w:bodyDiv w:val="1"/>
      <w:marLeft w:val="0"/>
      <w:marRight w:val="0"/>
      <w:marTop w:val="0"/>
      <w:marBottom w:val="0"/>
      <w:divBdr>
        <w:top w:val="none" w:sz="0" w:space="0" w:color="auto"/>
        <w:left w:val="none" w:sz="0" w:space="0" w:color="auto"/>
        <w:bottom w:val="none" w:sz="0" w:space="0" w:color="auto"/>
        <w:right w:val="none" w:sz="0" w:space="0" w:color="auto"/>
      </w:divBdr>
    </w:div>
    <w:div w:id="1737432435">
      <w:bodyDiv w:val="1"/>
      <w:marLeft w:val="0"/>
      <w:marRight w:val="0"/>
      <w:marTop w:val="0"/>
      <w:marBottom w:val="0"/>
      <w:divBdr>
        <w:top w:val="none" w:sz="0" w:space="0" w:color="auto"/>
        <w:left w:val="none" w:sz="0" w:space="0" w:color="auto"/>
        <w:bottom w:val="none" w:sz="0" w:space="0" w:color="auto"/>
        <w:right w:val="none" w:sz="0" w:space="0" w:color="auto"/>
      </w:divBdr>
    </w:div>
    <w:div w:id="1738241509">
      <w:bodyDiv w:val="1"/>
      <w:marLeft w:val="0"/>
      <w:marRight w:val="0"/>
      <w:marTop w:val="0"/>
      <w:marBottom w:val="0"/>
      <w:divBdr>
        <w:top w:val="none" w:sz="0" w:space="0" w:color="auto"/>
        <w:left w:val="none" w:sz="0" w:space="0" w:color="auto"/>
        <w:bottom w:val="none" w:sz="0" w:space="0" w:color="auto"/>
        <w:right w:val="none" w:sz="0" w:space="0" w:color="auto"/>
      </w:divBdr>
    </w:div>
    <w:div w:id="1738896132">
      <w:bodyDiv w:val="1"/>
      <w:marLeft w:val="0"/>
      <w:marRight w:val="0"/>
      <w:marTop w:val="0"/>
      <w:marBottom w:val="0"/>
      <w:divBdr>
        <w:top w:val="none" w:sz="0" w:space="0" w:color="auto"/>
        <w:left w:val="none" w:sz="0" w:space="0" w:color="auto"/>
        <w:bottom w:val="none" w:sz="0" w:space="0" w:color="auto"/>
        <w:right w:val="none" w:sz="0" w:space="0" w:color="auto"/>
      </w:divBdr>
    </w:div>
    <w:div w:id="1743481157">
      <w:bodyDiv w:val="1"/>
      <w:marLeft w:val="0"/>
      <w:marRight w:val="0"/>
      <w:marTop w:val="0"/>
      <w:marBottom w:val="0"/>
      <w:divBdr>
        <w:top w:val="none" w:sz="0" w:space="0" w:color="auto"/>
        <w:left w:val="none" w:sz="0" w:space="0" w:color="auto"/>
        <w:bottom w:val="none" w:sz="0" w:space="0" w:color="auto"/>
        <w:right w:val="none" w:sz="0" w:space="0" w:color="auto"/>
      </w:divBdr>
    </w:div>
    <w:div w:id="1744135979">
      <w:bodyDiv w:val="1"/>
      <w:marLeft w:val="0"/>
      <w:marRight w:val="0"/>
      <w:marTop w:val="0"/>
      <w:marBottom w:val="0"/>
      <w:divBdr>
        <w:top w:val="none" w:sz="0" w:space="0" w:color="auto"/>
        <w:left w:val="none" w:sz="0" w:space="0" w:color="auto"/>
        <w:bottom w:val="none" w:sz="0" w:space="0" w:color="auto"/>
        <w:right w:val="none" w:sz="0" w:space="0" w:color="auto"/>
      </w:divBdr>
    </w:div>
    <w:div w:id="1747073042">
      <w:bodyDiv w:val="1"/>
      <w:marLeft w:val="0"/>
      <w:marRight w:val="0"/>
      <w:marTop w:val="0"/>
      <w:marBottom w:val="0"/>
      <w:divBdr>
        <w:top w:val="none" w:sz="0" w:space="0" w:color="auto"/>
        <w:left w:val="none" w:sz="0" w:space="0" w:color="auto"/>
        <w:bottom w:val="none" w:sz="0" w:space="0" w:color="auto"/>
        <w:right w:val="none" w:sz="0" w:space="0" w:color="auto"/>
      </w:divBdr>
    </w:div>
    <w:div w:id="1751654243">
      <w:bodyDiv w:val="1"/>
      <w:marLeft w:val="0"/>
      <w:marRight w:val="0"/>
      <w:marTop w:val="0"/>
      <w:marBottom w:val="0"/>
      <w:divBdr>
        <w:top w:val="none" w:sz="0" w:space="0" w:color="auto"/>
        <w:left w:val="none" w:sz="0" w:space="0" w:color="auto"/>
        <w:bottom w:val="none" w:sz="0" w:space="0" w:color="auto"/>
        <w:right w:val="none" w:sz="0" w:space="0" w:color="auto"/>
      </w:divBdr>
    </w:div>
    <w:div w:id="1754742392">
      <w:bodyDiv w:val="1"/>
      <w:marLeft w:val="0"/>
      <w:marRight w:val="0"/>
      <w:marTop w:val="0"/>
      <w:marBottom w:val="0"/>
      <w:divBdr>
        <w:top w:val="none" w:sz="0" w:space="0" w:color="auto"/>
        <w:left w:val="none" w:sz="0" w:space="0" w:color="auto"/>
        <w:bottom w:val="none" w:sz="0" w:space="0" w:color="auto"/>
        <w:right w:val="none" w:sz="0" w:space="0" w:color="auto"/>
      </w:divBdr>
    </w:div>
    <w:div w:id="1755861197">
      <w:bodyDiv w:val="1"/>
      <w:marLeft w:val="0"/>
      <w:marRight w:val="0"/>
      <w:marTop w:val="0"/>
      <w:marBottom w:val="0"/>
      <w:divBdr>
        <w:top w:val="none" w:sz="0" w:space="0" w:color="auto"/>
        <w:left w:val="none" w:sz="0" w:space="0" w:color="auto"/>
        <w:bottom w:val="none" w:sz="0" w:space="0" w:color="auto"/>
        <w:right w:val="none" w:sz="0" w:space="0" w:color="auto"/>
      </w:divBdr>
    </w:div>
    <w:div w:id="1757510432">
      <w:bodyDiv w:val="1"/>
      <w:marLeft w:val="0"/>
      <w:marRight w:val="0"/>
      <w:marTop w:val="0"/>
      <w:marBottom w:val="0"/>
      <w:divBdr>
        <w:top w:val="none" w:sz="0" w:space="0" w:color="auto"/>
        <w:left w:val="none" w:sz="0" w:space="0" w:color="auto"/>
        <w:bottom w:val="none" w:sz="0" w:space="0" w:color="auto"/>
        <w:right w:val="none" w:sz="0" w:space="0" w:color="auto"/>
      </w:divBdr>
    </w:div>
    <w:div w:id="1760636553">
      <w:bodyDiv w:val="1"/>
      <w:marLeft w:val="0"/>
      <w:marRight w:val="0"/>
      <w:marTop w:val="0"/>
      <w:marBottom w:val="0"/>
      <w:divBdr>
        <w:top w:val="none" w:sz="0" w:space="0" w:color="auto"/>
        <w:left w:val="none" w:sz="0" w:space="0" w:color="auto"/>
        <w:bottom w:val="none" w:sz="0" w:space="0" w:color="auto"/>
        <w:right w:val="none" w:sz="0" w:space="0" w:color="auto"/>
      </w:divBdr>
    </w:div>
    <w:div w:id="1773549712">
      <w:bodyDiv w:val="1"/>
      <w:marLeft w:val="0"/>
      <w:marRight w:val="0"/>
      <w:marTop w:val="0"/>
      <w:marBottom w:val="0"/>
      <w:divBdr>
        <w:top w:val="none" w:sz="0" w:space="0" w:color="auto"/>
        <w:left w:val="none" w:sz="0" w:space="0" w:color="auto"/>
        <w:bottom w:val="none" w:sz="0" w:space="0" w:color="auto"/>
        <w:right w:val="none" w:sz="0" w:space="0" w:color="auto"/>
      </w:divBdr>
    </w:div>
    <w:div w:id="1775249805">
      <w:bodyDiv w:val="1"/>
      <w:marLeft w:val="0"/>
      <w:marRight w:val="0"/>
      <w:marTop w:val="0"/>
      <w:marBottom w:val="0"/>
      <w:divBdr>
        <w:top w:val="none" w:sz="0" w:space="0" w:color="auto"/>
        <w:left w:val="none" w:sz="0" w:space="0" w:color="auto"/>
        <w:bottom w:val="none" w:sz="0" w:space="0" w:color="auto"/>
        <w:right w:val="none" w:sz="0" w:space="0" w:color="auto"/>
      </w:divBdr>
    </w:div>
    <w:div w:id="1780223828">
      <w:bodyDiv w:val="1"/>
      <w:marLeft w:val="0"/>
      <w:marRight w:val="0"/>
      <w:marTop w:val="0"/>
      <w:marBottom w:val="0"/>
      <w:divBdr>
        <w:top w:val="none" w:sz="0" w:space="0" w:color="auto"/>
        <w:left w:val="none" w:sz="0" w:space="0" w:color="auto"/>
        <w:bottom w:val="none" w:sz="0" w:space="0" w:color="auto"/>
        <w:right w:val="none" w:sz="0" w:space="0" w:color="auto"/>
      </w:divBdr>
    </w:div>
    <w:div w:id="1783527571">
      <w:bodyDiv w:val="1"/>
      <w:marLeft w:val="0"/>
      <w:marRight w:val="0"/>
      <w:marTop w:val="0"/>
      <w:marBottom w:val="0"/>
      <w:divBdr>
        <w:top w:val="none" w:sz="0" w:space="0" w:color="auto"/>
        <w:left w:val="none" w:sz="0" w:space="0" w:color="auto"/>
        <w:bottom w:val="none" w:sz="0" w:space="0" w:color="auto"/>
        <w:right w:val="none" w:sz="0" w:space="0" w:color="auto"/>
      </w:divBdr>
    </w:div>
    <w:div w:id="1783764594">
      <w:bodyDiv w:val="1"/>
      <w:marLeft w:val="0"/>
      <w:marRight w:val="0"/>
      <w:marTop w:val="0"/>
      <w:marBottom w:val="0"/>
      <w:divBdr>
        <w:top w:val="none" w:sz="0" w:space="0" w:color="auto"/>
        <w:left w:val="none" w:sz="0" w:space="0" w:color="auto"/>
        <w:bottom w:val="none" w:sz="0" w:space="0" w:color="auto"/>
        <w:right w:val="none" w:sz="0" w:space="0" w:color="auto"/>
      </w:divBdr>
    </w:div>
    <w:div w:id="1783842935">
      <w:bodyDiv w:val="1"/>
      <w:marLeft w:val="0"/>
      <w:marRight w:val="0"/>
      <w:marTop w:val="0"/>
      <w:marBottom w:val="0"/>
      <w:divBdr>
        <w:top w:val="none" w:sz="0" w:space="0" w:color="auto"/>
        <w:left w:val="none" w:sz="0" w:space="0" w:color="auto"/>
        <w:bottom w:val="none" w:sz="0" w:space="0" w:color="auto"/>
        <w:right w:val="none" w:sz="0" w:space="0" w:color="auto"/>
      </w:divBdr>
    </w:div>
    <w:div w:id="1784155496">
      <w:bodyDiv w:val="1"/>
      <w:marLeft w:val="0"/>
      <w:marRight w:val="0"/>
      <w:marTop w:val="0"/>
      <w:marBottom w:val="0"/>
      <w:divBdr>
        <w:top w:val="none" w:sz="0" w:space="0" w:color="auto"/>
        <w:left w:val="none" w:sz="0" w:space="0" w:color="auto"/>
        <w:bottom w:val="none" w:sz="0" w:space="0" w:color="auto"/>
        <w:right w:val="none" w:sz="0" w:space="0" w:color="auto"/>
      </w:divBdr>
    </w:div>
    <w:div w:id="1784885778">
      <w:bodyDiv w:val="1"/>
      <w:marLeft w:val="0"/>
      <w:marRight w:val="0"/>
      <w:marTop w:val="0"/>
      <w:marBottom w:val="0"/>
      <w:divBdr>
        <w:top w:val="none" w:sz="0" w:space="0" w:color="auto"/>
        <w:left w:val="none" w:sz="0" w:space="0" w:color="auto"/>
        <w:bottom w:val="none" w:sz="0" w:space="0" w:color="auto"/>
        <w:right w:val="none" w:sz="0" w:space="0" w:color="auto"/>
      </w:divBdr>
    </w:div>
    <w:div w:id="1786340370">
      <w:bodyDiv w:val="1"/>
      <w:marLeft w:val="0"/>
      <w:marRight w:val="0"/>
      <w:marTop w:val="0"/>
      <w:marBottom w:val="0"/>
      <w:divBdr>
        <w:top w:val="none" w:sz="0" w:space="0" w:color="auto"/>
        <w:left w:val="none" w:sz="0" w:space="0" w:color="auto"/>
        <w:bottom w:val="none" w:sz="0" w:space="0" w:color="auto"/>
        <w:right w:val="none" w:sz="0" w:space="0" w:color="auto"/>
      </w:divBdr>
    </w:div>
    <w:div w:id="1787458379">
      <w:bodyDiv w:val="1"/>
      <w:marLeft w:val="0"/>
      <w:marRight w:val="0"/>
      <w:marTop w:val="0"/>
      <w:marBottom w:val="0"/>
      <w:divBdr>
        <w:top w:val="none" w:sz="0" w:space="0" w:color="auto"/>
        <w:left w:val="none" w:sz="0" w:space="0" w:color="auto"/>
        <w:bottom w:val="none" w:sz="0" w:space="0" w:color="auto"/>
        <w:right w:val="none" w:sz="0" w:space="0" w:color="auto"/>
      </w:divBdr>
    </w:div>
    <w:div w:id="1787699832">
      <w:bodyDiv w:val="1"/>
      <w:marLeft w:val="0"/>
      <w:marRight w:val="0"/>
      <w:marTop w:val="0"/>
      <w:marBottom w:val="0"/>
      <w:divBdr>
        <w:top w:val="none" w:sz="0" w:space="0" w:color="auto"/>
        <w:left w:val="none" w:sz="0" w:space="0" w:color="auto"/>
        <w:bottom w:val="none" w:sz="0" w:space="0" w:color="auto"/>
        <w:right w:val="none" w:sz="0" w:space="0" w:color="auto"/>
      </w:divBdr>
    </w:div>
    <w:div w:id="1789004064">
      <w:bodyDiv w:val="1"/>
      <w:marLeft w:val="0"/>
      <w:marRight w:val="0"/>
      <w:marTop w:val="0"/>
      <w:marBottom w:val="0"/>
      <w:divBdr>
        <w:top w:val="none" w:sz="0" w:space="0" w:color="auto"/>
        <w:left w:val="none" w:sz="0" w:space="0" w:color="auto"/>
        <w:bottom w:val="none" w:sz="0" w:space="0" w:color="auto"/>
        <w:right w:val="none" w:sz="0" w:space="0" w:color="auto"/>
      </w:divBdr>
    </w:div>
    <w:div w:id="1791171042">
      <w:bodyDiv w:val="1"/>
      <w:marLeft w:val="0"/>
      <w:marRight w:val="0"/>
      <w:marTop w:val="0"/>
      <w:marBottom w:val="0"/>
      <w:divBdr>
        <w:top w:val="none" w:sz="0" w:space="0" w:color="auto"/>
        <w:left w:val="none" w:sz="0" w:space="0" w:color="auto"/>
        <w:bottom w:val="none" w:sz="0" w:space="0" w:color="auto"/>
        <w:right w:val="none" w:sz="0" w:space="0" w:color="auto"/>
      </w:divBdr>
    </w:div>
    <w:div w:id="1791510182">
      <w:bodyDiv w:val="1"/>
      <w:marLeft w:val="0"/>
      <w:marRight w:val="0"/>
      <w:marTop w:val="0"/>
      <w:marBottom w:val="0"/>
      <w:divBdr>
        <w:top w:val="none" w:sz="0" w:space="0" w:color="auto"/>
        <w:left w:val="none" w:sz="0" w:space="0" w:color="auto"/>
        <w:bottom w:val="none" w:sz="0" w:space="0" w:color="auto"/>
        <w:right w:val="none" w:sz="0" w:space="0" w:color="auto"/>
      </w:divBdr>
    </w:div>
    <w:div w:id="1792238027">
      <w:bodyDiv w:val="1"/>
      <w:marLeft w:val="0"/>
      <w:marRight w:val="0"/>
      <w:marTop w:val="0"/>
      <w:marBottom w:val="0"/>
      <w:divBdr>
        <w:top w:val="none" w:sz="0" w:space="0" w:color="auto"/>
        <w:left w:val="none" w:sz="0" w:space="0" w:color="auto"/>
        <w:bottom w:val="none" w:sz="0" w:space="0" w:color="auto"/>
        <w:right w:val="none" w:sz="0" w:space="0" w:color="auto"/>
      </w:divBdr>
    </w:div>
    <w:div w:id="1795128600">
      <w:bodyDiv w:val="1"/>
      <w:marLeft w:val="0"/>
      <w:marRight w:val="0"/>
      <w:marTop w:val="0"/>
      <w:marBottom w:val="0"/>
      <w:divBdr>
        <w:top w:val="none" w:sz="0" w:space="0" w:color="auto"/>
        <w:left w:val="none" w:sz="0" w:space="0" w:color="auto"/>
        <w:bottom w:val="none" w:sz="0" w:space="0" w:color="auto"/>
        <w:right w:val="none" w:sz="0" w:space="0" w:color="auto"/>
      </w:divBdr>
    </w:div>
    <w:div w:id="1797486157">
      <w:bodyDiv w:val="1"/>
      <w:marLeft w:val="0"/>
      <w:marRight w:val="0"/>
      <w:marTop w:val="0"/>
      <w:marBottom w:val="0"/>
      <w:divBdr>
        <w:top w:val="none" w:sz="0" w:space="0" w:color="auto"/>
        <w:left w:val="none" w:sz="0" w:space="0" w:color="auto"/>
        <w:bottom w:val="none" w:sz="0" w:space="0" w:color="auto"/>
        <w:right w:val="none" w:sz="0" w:space="0" w:color="auto"/>
      </w:divBdr>
    </w:div>
    <w:div w:id="1798182165">
      <w:bodyDiv w:val="1"/>
      <w:marLeft w:val="0"/>
      <w:marRight w:val="0"/>
      <w:marTop w:val="0"/>
      <w:marBottom w:val="0"/>
      <w:divBdr>
        <w:top w:val="none" w:sz="0" w:space="0" w:color="auto"/>
        <w:left w:val="none" w:sz="0" w:space="0" w:color="auto"/>
        <w:bottom w:val="none" w:sz="0" w:space="0" w:color="auto"/>
        <w:right w:val="none" w:sz="0" w:space="0" w:color="auto"/>
      </w:divBdr>
    </w:div>
    <w:div w:id="1799301376">
      <w:bodyDiv w:val="1"/>
      <w:marLeft w:val="0"/>
      <w:marRight w:val="0"/>
      <w:marTop w:val="0"/>
      <w:marBottom w:val="0"/>
      <w:divBdr>
        <w:top w:val="none" w:sz="0" w:space="0" w:color="auto"/>
        <w:left w:val="none" w:sz="0" w:space="0" w:color="auto"/>
        <w:bottom w:val="none" w:sz="0" w:space="0" w:color="auto"/>
        <w:right w:val="none" w:sz="0" w:space="0" w:color="auto"/>
      </w:divBdr>
    </w:div>
    <w:div w:id="1800145641">
      <w:bodyDiv w:val="1"/>
      <w:marLeft w:val="0"/>
      <w:marRight w:val="0"/>
      <w:marTop w:val="0"/>
      <w:marBottom w:val="0"/>
      <w:divBdr>
        <w:top w:val="none" w:sz="0" w:space="0" w:color="auto"/>
        <w:left w:val="none" w:sz="0" w:space="0" w:color="auto"/>
        <w:bottom w:val="none" w:sz="0" w:space="0" w:color="auto"/>
        <w:right w:val="none" w:sz="0" w:space="0" w:color="auto"/>
      </w:divBdr>
    </w:div>
    <w:div w:id="1801724770">
      <w:bodyDiv w:val="1"/>
      <w:marLeft w:val="0"/>
      <w:marRight w:val="0"/>
      <w:marTop w:val="0"/>
      <w:marBottom w:val="0"/>
      <w:divBdr>
        <w:top w:val="none" w:sz="0" w:space="0" w:color="auto"/>
        <w:left w:val="none" w:sz="0" w:space="0" w:color="auto"/>
        <w:bottom w:val="none" w:sz="0" w:space="0" w:color="auto"/>
        <w:right w:val="none" w:sz="0" w:space="0" w:color="auto"/>
      </w:divBdr>
    </w:div>
    <w:div w:id="1804150295">
      <w:bodyDiv w:val="1"/>
      <w:marLeft w:val="0"/>
      <w:marRight w:val="0"/>
      <w:marTop w:val="0"/>
      <w:marBottom w:val="0"/>
      <w:divBdr>
        <w:top w:val="none" w:sz="0" w:space="0" w:color="auto"/>
        <w:left w:val="none" w:sz="0" w:space="0" w:color="auto"/>
        <w:bottom w:val="none" w:sz="0" w:space="0" w:color="auto"/>
        <w:right w:val="none" w:sz="0" w:space="0" w:color="auto"/>
      </w:divBdr>
    </w:div>
    <w:div w:id="1806384780">
      <w:bodyDiv w:val="1"/>
      <w:marLeft w:val="0"/>
      <w:marRight w:val="0"/>
      <w:marTop w:val="0"/>
      <w:marBottom w:val="0"/>
      <w:divBdr>
        <w:top w:val="none" w:sz="0" w:space="0" w:color="auto"/>
        <w:left w:val="none" w:sz="0" w:space="0" w:color="auto"/>
        <w:bottom w:val="none" w:sz="0" w:space="0" w:color="auto"/>
        <w:right w:val="none" w:sz="0" w:space="0" w:color="auto"/>
      </w:divBdr>
    </w:div>
    <w:div w:id="1809980423">
      <w:bodyDiv w:val="1"/>
      <w:marLeft w:val="0"/>
      <w:marRight w:val="0"/>
      <w:marTop w:val="0"/>
      <w:marBottom w:val="0"/>
      <w:divBdr>
        <w:top w:val="none" w:sz="0" w:space="0" w:color="auto"/>
        <w:left w:val="none" w:sz="0" w:space="0" w:color="auto"/>
        <w:bottom w:val="none" w:sz="0" w:space="0" w:color="auto"/>
        <w:right w:val="none" w:sz="0" w:space="0" w:color="auto"/>
      </w:divBdr>
    </w:div>
    <w:div w:id="1818455751">
      <w:bodyDiv w:val="1"/>
      <w:marLeft w:val="0"/>
      <w:marRight w:val="0"/>
      <w:marTop w:val="0"/>
      <w:marBottom w:val="0"/>
      <w:divBdr>
        <w:top w:val="none" w:sz="0" w:space="0" w:color="auto"/>
        <w:left w:val="none" w:sz="0" w:space="0" w:color="auto"/>
        <w:bottom w:val="none" w:sz="0" w:space="0" w:color="auto"/>
        <w:right w:val="none" w:sz="0" w:space="0" w:color="auto"/>
      </w:divBdr>
    </w:div>
    <w:div w:id="1820884413">
      <w:bodyDiv w:val="1"/>
      <w:marLeft w:val="0"/>
      <w:marRight w:val="0"/>
      <w:marTop w:val="0"/>
      <w:marBottom w:val="0"/>
      <w:divBdr>
        <w:top w:val="none" w:sz="0" w:space="0" w:color="auto"/>
        <w:left w:val="none" w:sz="0" w:space="0" w:color="auto"/>
        <w:bottom w:val="none" w:sz="0" w:space="0" w:color="auto"/>
        <w:right w:val="none" w:sz="0" w:space="0" w:color="auto"/>
      </w:divBdr>
    </w:div>
    <w:div w:id="1821993774">
      <w:bodyDiv w:val="1"/>
      <w:marLeft w:val="0"/>
      <w:marRight w:val="0"/>
      <w:marTop w:val="0"/>
      <w:marBottom w:val="0"/>
      <w:divBdr>
        <w:top w:val="none" w:sz="0" w:space="0" w:color="auto"/>
        <w:left w:val="none" w:sz="0" w:space="0" w:color="auto"/>
        <w:bottom w:val="none" w:sz="0" w:space="0" w:color="auto"/>
        <w:right w:val="none" w:sz="0" w:space="0" w:color="auto"/>
      </w:divBdr>
    </w:div>
    <w:div w:id="1826509496">
      <w:bodyDiv w:val="1"/>
      <w:marLeft w:val="0"/>
      <w:marRight w:val="0"/>
      <w:marTop w:val="0"/>
      <w:marBottom w:val="0"/>
      <w:divBdr>
        <w:top w:val="none" w:sz="0" w:space="0" w:color="auto"/>
        <w:left w:val="none" w:sz="0" w:space="0" w:color="auto"/>
        <w:bottom w:val="none" w:sz="0" w:space="0" w:color="auto"/>
        <w:right w:val="none" w:sz="0" w:space="0" w:color="auto"/>
      </w:divBdr>
    </w:div>
    <w:div w:id="1827479285">
      <w:bodyDiv w:val="1"/>
      <w:marLeft w:val="0"/>
      <w:marRight w:val="0"/>
      <w:marTop w:val="0"/>
      <w:marBottom w:val="0"/>
      <w:divBdr>
        <w:top w:val="none" w:sz="0" w:space="0" w:color="auto"/>
        <w:left w:val="none" w:sz="0" w:space="0" w:color="auto"/>
        <w:bottom w:val="none" w:sz="0" w:space="0" w:color="auto"/>
        <w:right w:val="none" w:sz="0" w:space="0" w:color="auto"/>
      </w:divBdr>
    </w:div>
    <w:div w:id="1829245493">
      <w:bodyDiv w:val="1"/>
      <w:marLeft w:val="0"/>
      <w:marRight w:val="0"/>
      <w:marTop w:val="0"/>
      <w:marBottom w:val="0"/>
      <w:divBdr>
        <w:top w:val="none" w:sz="0" w:space="0" w:color="auto"/>
        <w:left w:val="none" w:sz="0" w:space="0" w:color="auto"/>
        <w:bottom w:val="none" w:sz="0" w:space="0" w:color="auto"/>
        <w:right w:val="none" w:sz="0" w:space="0" w:color="auto"/>
      </w:divBdr>
    </w:div>
    <w:div w:id="1836799982">
      <w:bodyDiv w:val="1"/>
      <w:marLeft w:val="0"/>
      <w:marRight w:val="0"/>
      <w:marTop w:val="0"/>
      <w:marBottom w:val="0"/>
      <w:divBdr>
        <w:top w:val="none" w:sz="0" w:space="0" w:color="auto"/>
        <w:left w:val="none" w:sz="0" w:space="0" w:color="auto"/>
        <w:bottom w:val="none" w:sz="0" w:space="0" w:color="auto"/>
        <w:right w:val="none" w:sz="0" w:space="0" w:color="auto"/>
      </w:divBdr>
    </w:div>
    <w:div w:id="1837457539">
      <w:bodyDiv w:val="1"/>
      <w:marLeft w:val="0"/>
      <w:marRight w:val="0"/>
      <w:marTop w:val="0"/>
      <w:marBottom w:val="0"/>
      <w:divBdr>
        <w:top w:val="none" w:sz="0" w:space="0" w:color="auto"/>
        <w:left w:val="none" w:sz="0" w:space="0" w:color="auto"/>
        <w:bottom w:val="none" w:sz="0" w:space="0" w:color="auto"/>
        <w:right w:val="none" w:sz="0" w:space="0" w:color="auto"/>
      </w:divBdr>
    </w:div>
    <w:div w:id="1840265486">
      <w:bodyDiv w:val="1"/>
      <w:marLeft w:val="0"/>
      <w:marRight w:val="0"/>
      <w:marTop w:val="0"/>
      <w:marBottom w:val="0"/>
      <w:divBdr>
        <w:top w:val="none" w:sz="0" w:space="0" w:color="auto"/>
        <w:left w:val="none" w:sz="0" w:space="0" w:color="auto"/>
        <w:bottom w:val="none" w:sz="0" w:space="0" w:color="auto"/>
        <w:right w:val="none" w:sz="0" w:space="0" w:color="auto"/>
      </w:divBdr>
    </w:div>
    <w:div w:id="1840272250">
      <w:bodyDiv w:val="1"/>
      <w:marLeft w:val="0"/>
      <w:marRight w:val="0"/>
      <w:marTop w:val="0"/>
      <w:marBottom w:val="0"/>
      <w:divBdr>
        <w:top w:val="none" w:sz="0" w:space="0" w:color="auto"/>
        <w:left w:val="none" w:sz="0" w:space="0" w:color="auto"/>
        <w:bottom w:val="none" w:sz="0" w:space="0" w:color="auto"/>
        <w:right w:val="none" w:sz="0" w:space="0" w:color="auto"/>
      </w:divBdr>
    </w:div>
    <w:div w:id="1841651082">
      <w:bodyDiv w:val="1"/>
      <w:marLeft w:val="0"/>
      <w:marRight w:val="0"/>
      <w:marTop w:val="0"/>
      <w:marBottom w:val="0"/>
      <w:divBdr>
        <w:top w:val="none" w:sz="0" w:space="0" w:color="auto"/>
        <w:left w:val="none" w:sz="0" w:space="0" w:color="auto"/>
        <w:bottom w:val="none" w:sz="0" w:space="0" w:color="auto"/>
        <w:right w:val="none" w:sz="0" w:space="0" w:color="auto"/>
      </w:divBdr>
    </w:div>
    <w:div w:id="1843622171">
      <w:bodyDiv w:val="1"/>
      <w:marLeft w:val="0"/>
      <w:marRight w:val="0"/>
      <w:marTop w:val="0"/>
      <w:marBottom w:val="0"/>
      <w:divBdr>
        <w:top w:val="none" w:sz="0" w:space="0" w:color="auto"/>
        <w:left w:val="none" w:sz="0" w:space="0" w:color="auto"/>
        <w:bottom w:val="none" w:sz="0" w:space="0" w:color="auto"/>
        <w:right w:val="none" w:sz="0" w:space="0" w:color="auto"/>
      </w:divBdr>
    </w:div>
    <w:div w:id="1844078533">
      <w:bodyDiv w:val="1"/>
      <w:marLeft w:val="0"/>
      <w:marRight w:val="0"/>
      <w:marTop w:val="0"/>
      <w:marBottom w:val="0"/>
      <w:divBdr>
        <w:top w:val="none" w:sz="0" w:space="0" w:color="auto"/>
        <w:left w:val="none" w:sz="0" w:space="0" w:color="auto"/>
        <w:bottom w:val="none" w:sz="0" w:space="0" w:color="auto"/>
        <w:right w:val="none" w:sz="0" w:space="0" w:color="auto"/>
      </w:divBdr>
    </w:div>
    <w:div w:id="1847482002">
      <w:bodyDiv w:val="1"/>
      <w:marLeft w:val="0"/>
      <w:marRight w:val="0"/>
      <w:marTop w:val="0"/>
      <w:marBottom w:val="0"/>
      <w:divBdr>
        <w:top w:val="none" w:sz="0" w:space="0" w:color="auto"/>
        <w:left w:val="none" w:sz="0" w:space="0" w:color="auto"/>
        <w:bottom w:val="none" w:sz="0" w:space="0" w:color="auto"/>
        <w:right w:val="none" w:sz="0" w:space="0" w:color="auto"/>
      </w:divBdr>
    </w:div>
    <w:div w:id="1847986079">
      <w:bodyDiv w:val="1"/>
      <w:marLeft w:val="0"/>
      <w:marRight w:val="0"/>
      <w:marTop w:val="0"/>
      <w:marBottom w:val="0"/>
      <w:divBdr>
        <w:top w:val="none" w:sz="0" w:space="0" w:color="auto"/>
        <w:left w:val="none" w:sz="0" w:space="0" w:color="auto"/>
        <w:bottom w:val="none" w:sz="0" w:space="0" w:color="auto"/>
        <w:right w:val="none" w:sz="0" w:space="0" w:color="auto"/>
      </w:divBdr>
    </w:div>
    <w:div w:id="1849052736">
      <w:bodyDiv w:val="1"/>
      <w:marLeft w:val="0"/>
      <w:marRight w:val="0"/>
      <w:marTop w:val="0"/>
      <w:marBottom w:val="0"/>
      <w:divBdr>
        <w:top w:val="none" w:sz="0" w:space="0" w:color="auto"/>
        <w:left w:val="none" w:sz="0" w:space="0" w:color="auto"/>
        <w:bottom w:val="none" w:sz="0" w:space="0" w:color="auto"/>
        <w:right w:val="none" w:sz="0" w:space="0" w:color="auto"/>
      </w:divBdr>
    </w:div>
    <w:div w:id="1854805627">
      <w:bodyDiv w:val="1"/>
      <w:marLeft w:val="0"/>
      <w:marRight w:val="0"/>
      <w:marTop w:val="0"/>
      <w:marBottom w:val="0"/>
      <w:divBdr>
        <w:top w:val="none" w:sz="0" w:space="0" w:color="auto"/>
        <w:left w:val="none" w:sz="0" w:space="0" w:color="auto"/>
        <w:bottom w:val="none" w:sz="0" w:space="0" w:color="auto"/>
        <w:right w:val="none" w:sz="0" w:space="0" w:color="auto"/>
      </w:divBdr>
    </w:div>
    <w:div w:id="1857692551">
      <w:bodyDiv w:val="1"/>
      <w:marLeft w:val="0"/>
      <w:marRight w:val="0"/>
      <w:marTop w:val="0"/>
      <w:marBottom w:val="0"/>
      <w:divBdr>
        <w:top w:val="none" w:sz="0" w:space="0" w:color="auto"/>
        <w:left w:val="none" w:sz="0" w:space="0" w:color="auto"/>
        <w:bottom w:val="none" w:sz="0" w:space="0" w:color="auto"/>
        <w:right w:val="none" w:sz="0" w:space="0" w:color="auto"/>
      </w:divBdr>
    </w:div>
    <w:div w:id="1858350278">
      <w:bodyDiv w:val="1"/>
      <w:marLeft w:val="0"/>
      <w:marRight w:val="0"/>
      <w:marTop w:val="0"/>
      <w:marBottom w:val="0"/>
      <w:divBdr>
        <w:top w:val="none" w:sz="0" w:space="0" w:color="auto"/>
        <w:left w:val="none" w:sz="0" w:space="0" w:color="auto"/>
        <w:bottom w:val="none" w:sz="0" w:space="0" w:color="auto"/>
        <w:right w:val="none" w:sz="0" w:space="0" w:color="auto"/>
      </w:divBdr>
    </w:div>
    <w:div w:id="1860973061">
      <w:bodyDiv w:val="1"/>
      <w:marLeft w:val="0"/>
      <w:marRight w:val="0"/>
      <w:marTop w:val="0"/>
      <w:marBottom w:val="0"/>
      <w:divBdr>
        <w:top w:val="none" w:sz="0" w:space="0" w:color="auto"/>
        <w:left w:val="none" w:sz="0" w:space="0" w:color="auto"/>
        <w:bottom w:val="none" w:sz="0" w:space="0" w:color="auto"/>
        <w:right w:val="none" w:sz="0" w:space="0" w:color="auto"/>
      </w:divBdr>
    </w:div>
    <w:div w:id="1870797103">
      <w:bodyDiv w:val="1"/>
      <w:marLeft w:val="0"/>
      <w:marRight w:val="0"/>
      <w:marTop w:val="0"/>
      <w:marBottom w:val="0"/>
      <w:divBdr>
        <w:top w:val="none" w:sz="0" w:space="0" w:color="auto"/>
        <w:left w:val="none" w:sz="0" w:space="0" w:color="auto"/>
        <w:bottom w:val="none" w:sz="0" w:space="0" w:color="auto"/>
        <w:right w:val="none" w:sz="0" w:space="0" w:color="auto"/>
      </w:divBdr>
    </w:div>
    <w:div w:id="1871340236">
      <w:bodyDiv w:val="1"/>
      <w:marLeft w:val="0"/>
      <w:marRight w:val="0"/>
      <w:marTop w:val="0"/>
      <w:marBottom w:val="0"/>
      <w:divBdr>
        <w:top w:val="none" w:sz="0" w:space="0" w:color="auto"/>
        <w:left w:val="none" w:sz="0" w:space="0" w:color="auto"/>
        <w:bottom w:val="none" w:sz="0" w:space="0" w:color="auto"/>
        <w:right w:val="none" w:sz="0" w:space="0" w:color="auto"/>
      </w:divBdr>
    </w:div>
    <w:div w:id="1872642269">
      <w:bodyDiv w:val="1"/>
      <w:marLeft w:val="0"/>
      <w:marRight w:val="0"/>
      <w:marTop w:val="0"/>
      <w:marBottom w:val="0"/>
      <w:divBdr>
        <w:top w:val="none" w:sz="0" w:space="0" w:color="auto"/>
        <w:left w:val="none" w:sz="0" w:space="0" w:color="auto"/>
        <w:bottom w:val="none" w:sz="0" w:space="0" w:color="auto"/>
        <w:right w:val="none" w:sz="0" w:space="0" w:color="auto"/>
      </w:divBdr>
    </w:div>
    <w:div w:id="1873573020">
      <w:bodyDiv w:val="1"/>
      <w:marLeft w:val="0"/>
      <w:marRight w:val="0"/>
      <w:marTop w:val="0"/>
      <w:marBottom w:val="0"/>
      <w:divBdr>
        <w:top w:val="none" w:sz="0" w:space="0" w:color="auto"/>
        <w:left w:val="none" w:sz="0" w:space="0" w:color="auto"/>
        <w:bottom w:val="none" w:sz="0" w:space="0" w:color="auto"/>
        <w:right w:val="none" w:sz="0" w:space="0" w:color="auto"/>
      </w:divBdr>
    </w:div>
    <w:div w:id="1881934255">
      <w:bodyDiv w:val="1"/>
      <w:marLeft w:val="0"/>
      <w:marRight w:val="0"/>
      <w:marTop w:val="0"/>
      <w:marBottom w:val="0"/>
      <w:divBdr>
        <w:top w:val="none" w:sz="0" w:space="0" w:color="auto"/>
        <w:left w:val="none" w:sz="0" w:space="0" w:color="auto"/>
        <w:bottom w:val="none" w:sz="0" w:space="0" w:color="auto"/>
        <w:right w:val="none" w:sz="0" w:space="0" w:color="auto"/>
      </w:divBdr>
    </w:div>
    <w:div w:id="1883980922">
      <w:bodyDiv w:val="1"/>
      <w:marLeft w:val="0"/>
      <w:marRight w:val="0"/>
      <w:marTop w:val="0"/>
      <w:marBottom w:val="0"/>
      <w:divBdr>
        <w:top w:val="none" w:sz="0" w:space="0" w:color="auto"/>
        <w:left w:val="none" w:sz="0" w:space="0" w:color="auto"/>
        <w:bottom w:val="none" w:sz="0" w:space="0" w:color="auto"/>
        <w:right w:val="none" w:sz="0" w:space="0" w:color="auto"/>
      </w:divBdr>
    </w:div>
    <w:div w:id="1885872061">
      <w:bodyDiv w:val="1"/>
      <w:marLeft w:val="0"/>
      <w:marRight w:val="0"/>
      <w:marTop w:val="0"/>
      <w:marBottom w:val="0"/>
      <w:divBdr>
        <w:top w:val="none" w:sz="0" w:space="0" w:color="auto"/>
        <w:left w:val="none" w:sz="0" w:space="0" w:color="auto"/>
        <w:bottom w:val="none" w:sz="0" w:space="0" w:color="auto"/>
        <w:right w:val="none" w:sz="0" w:space="0" w:color="auto"/>
      </w:divBdr>
    </w:div>
    <w:div w:id="1897013940">
      <w:bodyDiv w:val="1"/>
      <w:marLeft w:val="0"/>
      <w:marRight w:val="0"/>
      <w:marTop w:val="0"/>
      <w:marBottom w:val="0"/>
      <w:divBdr>
        <w:top w:val="none" w:sz="0" w:space="0" w:color="auto"/>
        <w:left w:val="none" w:sz="0" w:space="0" w:color="auto"/>
        <w:bottom w:val="none" w:sz="0" w:space="0" w:color="auto"/>
        <w:right w:val="none" w:sz="0" w:space="0" w:color="auto"/>
      </w:divBdr>
    </w:div>
    <w:div w:id="1900824864">
      <w:bodyDiv w:val="1"/>
      <w:marLeft w:val="0"/>
      <w:marRight w:val="0"/>
      <w:marTop w:val="0"/>
      <w:marBottom w:val="0"/>
      <w:divBdr>
        <w:top w:val="none" w:sz="0" w:space="0" w:color="auto"/>
        <w:left w:val="none" w:sz="0" w:space="0" w:color="auto"/>
        <w:bottom w:val="none" w:sz="0" w:space="0" w:color="auto"/>
        <w:right w:val="none" w:sz="0" w:space="0" w:color="auto"/>
      </w:divBdr>
    </w:div>
    <w:div w:id="1903522887">
      <w:bodyDiv w:val="1"/>
      <w:marLeft w:val="0"/>
      <w:marRight w:val="0"/>
      <w:marTop w:val="0"/>
      <w:marBottom w:val="0"/>
      <w:divBdr>
        <w:top w:val="none" w:sz="0" w:space="0" w:color="auto"/>
        <w:left w:val="none" w:sz="0" w:space="0" w:color="auto"/>
        <w:bottom w:val="none" w:sz="0" w:space="0" w:color="auto"/>
        <w:right w:val="none" w:sz="0" w:space="0" w:color="auto"/>
      </w:divBdr>
    </w:div>
    <w:div w:id="1912622300">
      <w:bodyDiv w:val="1"/>
      <w:marLeft w:val="0"/>
      <w:marRight w:val="0"/>
      <w:marTop w:val="0"/>
      <w:marBottom w:val="0"/>
      <w:divBdr>
        <w:top w:val="none" w:sz="0" w:space="0" w:color="auto"/>
        <w:left w:val="none" w:sz="0" w:space="0" w:color="auto"/>
        <w:bottom w:val="none" w:sz="0" w:space="0" w:color="auto"/>
        <w:right w:val="none" w:sz="0" w:space="0" w:color="auto"/>
      </w:divBdr>
    </w:div>
    <w:div w:id="1921018743">
      <w:bodyDiv w:val="1"/>
      <w:marLeft w:val="0"/>
      <w:marRight w:val="0"/>
      <w:marTop w:val="0"/>
      <w:marBottom w:val="0"/>
      <w:divBdr>
        <w:top w:val="none" w:sz="0" w:space="0" w:color="auto"/>
        <w:left w:val="none" w:sz="0" w:space="0" w:color="auto"/>
        <w:bottom w:val="none" w:sz="0" w:space="0" w:color="auto"/>
        <w:right w:val="none" w:sz="0" w:space="0" w:color="auto"/>
      </w:divBdr>
    </w:div>
    <w:div w:id="1926956941">
      <w:bodyDiv w:val="1"/>
      <w:marLeft w:val="0"/>
      <w:marRight w:val="0"/>
      <w:marTop w:val="0"/>
      <w:marBottom w:val="0"/>
      <w:divBdr>
        <w:top w:val="none" w:sz="0" w:space="0" w:color="auto"/>
        <w:left w:val="none" w:sz="0" w:space="0" w:color="auto"/>
        <w:bottom w:val="none" w:sz="0" w:space="0" w:color="auto"/>
        <w:right w:val="none" w:sz="0" w:space="0" w:color="auto"/>
      </w:divBdr>
    </w:div>
    <w:div w:id="1933926866">
      <w:bodyDiv w:val="1"/>
      <w:marLeft w:val="0"/>
      <w:marRight w:val="0"/>
      <w:marTop w:val="0"/>
      <w:marBottom w:val="0"/>
      <w:divBdr>
        <w:top w:val="none" w:sz="0" w:space="0" w:color="auto"/>
        <w:left w:val="none" w:sz="0" w:space="0" w:color="auto"/>
        <w:bottom w:val="none" w:sz="0" w:space="0" w:color="auto"/>
        <w:right w:val="none" w:sz="0" w:space="0" w:color="auto"/>
      </w:divBdr>
    </w:div>
    <w:div w:id="1933928340">
      <w:bodyDiv w:val="1"/>
      <w:marLeft w:val="0"/>
      <w:marRight w:val="0"/>
      <w:marTop w:val="0"/>
      <w:marBottom w:val="0"/>
      <w:divBdr>
        <w:top w:val="none" w:sz="0" w:space="0" w:color="auto"/>
        <w:left w:val="none" w:sz="0" w:space="0" w:color="auto"/>
        <w:bottom w:val="none" w:sz="0" w:space="0" w:color="auto"/>
        <w:right w:val="none" w:sz="0" w:space="0" w:color="auto"/>
      </w:divBdr>
    </w:div>
    <w:div w:id="1934821058">
      <w:bodyDiv w:val="1"/>
      <w:marLeft w:val="0"/>
      <w:marRight w:val="0"/>
      <w:marTop w:val="0"/>
      <w:marBottom w:val="0"/>
      <w:divBdr>
        <w:top w:val="none" w:sz="0" w:space="0" w:color="auto"/>
        <w:left w:val="none" w:sz="0" w:space="0" w:color="auto"/>
        <w:bottom w:val="none" w:sz="0" w:space="0" w:color="auto"/>
        <w:right w:val="none" w:sz="0" w:space="0" w:color="auto"/>
      </w:divBdr>
    </w:div>
    <w:div w:id="1935624952">
      <w:bodyDiv w:val="1"/>
      <w:marLeft w:val="0"/>
      <w:marRight w:val="0"/>
      <w:marTop w:val="0"/>
      <w:marBottom w:val="0"/>
      <w:divBdr>
        <w:top w:val="none" w:sz="0" w:space="0" w:color="auto"/>
        <w:left w:val="none" w:sz="0" w:space="0" w:color="auto"/>
        <w:bottom w:val="none" w:sz="0" w:space="0" w:color="auto"/>
        <w:right w:val="none" w:sz="0" w:space="0" w:color="auto"/>
      </w:divBdr>
    </w:div>
    <w:div w:id="1935892659">
      <w:bodyDiv w:val="1"/>
      <w:marLeft w:val="0"/>
      <w:marRight w:val="0"/>
      <w:marTop w:val="0"/>
      <w:marBottom w:val="0"/>
      <w:divBdr>
        <w:top w:val="none" w:sz="0" w:space="0" w:color="auto"/>
        <w:left w:val="none" w:sz="0" w:space="0" w:color="auto"/>
        <w:bottom w:val="none" w:sz="0" w:space="0" w:color="auto"/>
        <w:right w:val="none" w:sz="0" w:space="0" w:color="auto"/>
      </w:divBdr>
    </w:div>
    <w:div w:id="1938512668">
      <w:bodyDiv w:val="1"/>
      <w:marLeft w:val="0"/>
      <w:marRight w:val="0"/>
      <w:marTop w:val="0"/>
      <w:marBottom w:val="0"/>
      <w:divBdr>
        <w:top w:val="none" w:sz="0" w:space="0" w:color="auto"/>
        <w:left w:val="none" w:sz="0" w:space="0" w:color="auto"/>
        <w:bottom w:val="none" w:sz="0" w:space="0" w:color="auto"/>
        <w:right w:val="none" w:sz="0" w:space="0" w:color="auto"/>
      </w:divBdr>
    </w:div>
    <w:div w:id="1941907688">
      <w:bodyDiv w:val="1"/>
      <w:marLeft w:val="0"/>
      <w:marRight w:val="0"/>
      <w:marTop w:val="0"/>
      <w:marBottom w:val="0"/>
      <w:divBdr>
        <w:top w:val="none" w:sz="0" w:space="0" w:color="auto"/>
        <w:left w:val="none" w:sz="0" w:space="0" w:color="auto"/>
        <w:bottom w:val="none" w:sz="0" w:space="0" w:color="auto"/>
        <w:right w:val="none" w:sz="0" w:space="0" w:color="auto"/>
      </w:divBdr>
    </w:div>
    <w:div w:id="1943224504">
      <w:bodyDiv w:val="1"/>
      <w:marLeft w:val="0"/>
      <w:marRight w:val="0"/>
      <w:marTop w:val="0"/>
      <w:marBottom w:val="0"/>
      <w:divBdr>
        <w:top w:val="none" w:sz="0" w:space="0" w:color="auto"/>
        <w:left w:val="none" w:sz="0" w:space="0" w:color="auto"/>
        <w:bottom w:val="none" w:sz="0" w:space="0" w:color="auto"/>
        <w:right w:val="none" w:sz="0" w:space="0" w:color="auto"/>
      </w:divBdr>
    </w:div>
    <w:div w:id="1948349754">
      <w:bodyDiv w:val="1"/>
      <w:marLeft w:val="0"/>
      <w:marRight w:val="0"/>
      <w:marTop w:val="0"/>
      <w:marBottom w:val="0"/>
      <w:divBdr>
        <w:top w:val="none" w:sz="0" w:space="0" w:color="auto"/>
        <w:left w:val="none" w:sz="0" w:space="0" w:color="auto"/>
        <w:bottom w:val="none" w:sz="0" w:space="0" w:color="auto"/>
        <w:right w:val="none" w:sz="0" w:space="0" w:color="auto"/>
      </w:divBdr>
    </w:div>
    <w:div w:id="1955598486">
      <w:bodyDiv w:val="1"/>
      <w:marLeft w:val="0"/>
      <w:marRight w:val="0"/>
      <w:marTop w:val="0"/>
      <w:marBottom w:val="0"/>
      <w:divBdr>
        <w:top w:val="none" w:sz="0" w:space="0" w:color="auto"/>
        <w:left w:val="none" w:sz="0" w:space="0" w:color="auto"/>
        <w:bottom w:val="none" w:sz="0" w:space="0" w:color="auto"/>
        <w:right w:val="none" w:sz="0" w:space="0" w:color="auto"/>
      </w:divBdr>
    </w:div>
    <w:div w:id="1960646558">
      <w:bodyDiv w:val="1"/>
      <w:marLeft w:val="0"/>
      <w:marRight w:val="0"/>
      <w:marTop w:val="0"/>
      <w:marBottom w:val="0"/>
      <w:divBdr>
        <w:top w:val="none" w:sz="0" w:space="0" w:color="auto"/>
        <w:left w:val="none" w:sz="0" w:space="0" w:color="auto"/>
        <w:bottom w:val="none" w:sz="0" w:space="0" w:color="auto"/>
        <w:right w:val="none" w:sz="0" w:space="0" w:color="auto"/>
      </w:divBdr>
    </w:div>
    <w:div w:id="1962955734">
      <w:bodyDiv w:val="1"/>
      <w:marLeft w:val="0"/>
      <w:marRight w:val="0"/>
      <w:marTop w:val="0"/>
      <w:marBottom w:val="0"/>
      <w:divBdr>
        <w:top w:val="none" w:sz="0" w:space="0" w:color="auto"/>
        <w:left w:val="none" w:sz="0" w:space="0" w:color="auto"/>
        <w:bottom w:val="none" w:sz="0" w:space="0" w:color="auto"/>
        <w:right w:val="none" w:sz="0" w:space="0" w:color="auto"/>
      </w:divBdr>
    </w:div>
    <w:div w:id="1969969012">
      <w:bodyDiv w:val="1"/>
      <w:marLeft w:val="0"/>
      <w:marRight w:val="0"/>
      <w:marTop w:val="0"/>
      <w:marBottom w:val="0"/>
      <w:divBdr>
        <w:top w:val="none" w:sz="0" w:space="0" w:color="auto"/>
        <w:left w:val="none" w:sz="0" w:space="0" w:color="auto"/>
        <w:bottom w:val="none" w:sz="0" w:space="0" w:color="auto"/>
        <w:right w:val="none" w:sz="0" w:space="0" w:color="auto"/>
      </w:divBdr>
    </w:div>
    <w:div w:id="1970503355">
      <w:bodyDiv w:val="1"/>
      <w:marLeft w:val="0"/>
      <w:marRight w:val="0"/>
      <w:marTop w:val="0"/>
      <w:marBottom w:val="0"/>
      <w:divBdr>
        <w:top w:val="none" w:sz="0" w:space="0" w:color="auto"/>
        <w:left w:val="none" w:sz="0" w:space="0" w:color="auto"/>
        <w:bottom w:val="none" w:sz="0" w:space="0" w:color="auto"/>
        <w:right w:val="none" w:sz="0" w:space="0" w:color="auto"/>
      </w:divBdr>
    </w:div>
    <w:div w:id="1979451527">
      <w:bodyDiv w:val="1"/>
      <w:marLeft w:val="0"/>
      <w:marRight w:val="0"/>
      <w:marTop w:val="0"/>
      <w:marBottom w:val="0"/>
      <w:divBdr>
        <w:top w:val="none" w:sz="0" w:space="0" w:color="auto"/>
        <w:left w:val="none" w:sz="0" w:space="0" w:color="auto"/>
        <w:bottom w:val="none" w:sz="0" w:space="0" w:color="auto"/>
        <w:right w:val="none" w:sz="0" w:space="0" w:color="auto"/>
      </w:divBdr>
    </w:div>
    <w:div w:id="1982541535">
      <w:bodyDiv w:val="1"/>
      <w:marLeft w:val="0"/>
      <w:marRight w:val="0"/>
      <w:marTop w:val="0"/>
      <w:marBottom w:val="0"/>
      <w:divBdr>
        <w:top w:val="none" w:sz="0" w:space="0" w:color="auto"/>
        <w:left w:val="none" w:sz="0" w:space="0" w:color="auto"/>
        <w:bottom w:val="none" w:sz="0" w:space="0" w:color="auto"/>
        <w:right w:val="none" w:sz="0" w:space="0" w:color="auto"/>
      </w:divBdr>
    </w:div>
    <w:div w:id="1987466248">
      <w:bodyDiv w:val="1"/>
      <w:marLeft w:val="0"/>
      <w:marRight w:val="0"/>
      <w:marTop w:val="0"/>
      <w:marBottom w:val="0"/>
      <w:divBdr>
        <w:top w:val="none" w:sz="0" w:space="0" w:color="auto"/>
        <w:left w:val="none" w:sz="0" w:space="0" w:color="auto"/>
        <w:bottom w:val="none" w:sz="0" w:space="0" w:color="auto"/>
        <w:right w:val="none" w:sz="0" w:space="0" w:color="auto"/>
      </w:divBdr>
    </w:div>
    <w:div w:id="1995185382">
      <w:bodyDiv w:val="1"/>
      <w:marLeft w:val="0"/>
      <w:marRight w:val="0"/>
      <w:marTop w:val="0"/>
      <w:marBottom w:val="0"/>
      <w:divBdr>
        <w:top w:val="none" w:sz="0" w:space="0" w:color="auto"/>
        <w:left w:val="none" w:sz="0" w:space="0" w:color="auto"/>
        <w:bottom w:val="none" w:sz="0" w:space="0" w:color="auto"/>
        <w:right w:val="none" w:sz="0" w:space="0" w:color="auto"/>
      </w:divBdr>
    </w:div>
    <w:div w:id="2003964291">
      <w:bodyDiv w:val="1"/>
      <w:marLeft w:val="0"/>
      <w:marRight w:val="0"/>
      <w:marTop w:val="0"/>
      <w:marBottom w:val="0"/>
      <w:divBdr>
        <w:top w:val="none" w:sz="0" w:space="0" w:color="auto"/>
        <w:left w:val="none" w:sz="0" w:space="0" w:color="auto"/>
        <w:bottom w:val="none" w:sz="0" w:space="0" w:color="auto"/>
        <w:right w:val="none" w:sz="0" w:space="0" w:color="auto"/>
      </w:divBdr>
    </w:div>
    <w:div w:id="2004814198">
      <w:bodyDiv w:val="1"/>
      <w:marLeft w:val="0"/>
      <w:marRight w:val="0"/>
      <w:marTop w:val="0"/>
      <w:marBottom w:val="0"/>
      <w:divBdr>
        <w:top w:val="none" w:sz="0" w:space="0" w:color="auto"/>
        <w:left w:val="none" w:sz="0" w:space="0" w:color="auto"/>
        <w:bottom w:val="none" w:sz="0" w:space="0" w:color="auto"/>
        <w:right w:val="none" w:sz="0" w:space="0" w:color="auto"/>
      </w:divBdr>
    </w:div>
    <w:div w:id="2015066717">
      <w:bodyDiv w:val="1"/>
      <w:marLeft w:val="0"/>
      <w:marRight w:val="0"/>
      <w:marTop w:val="0"/>
      <w:marBottom w:val="0"/>
      <w:divBdr>
        <w:top w:val="none" w:sz="0" w:space="0" w:color="auto"/>
        <w:left w:val="none" w:sz="0" w:space="0" w:color="auto"/>
        <w:bottom w:val="none" w:sz="0" w:space="0" w:color="auto"/>
        <w:right w:val="none" w:sz="0" w:space="0" w:color="auto"/>
      </w:divBdr>
    </w:div>
    <w:div w:id="2016568214">
      <w:bodyDiv w:val="1"/>
      <w:marLeft w:val="0"/>
      <w:marRight w:val="0"/>
      <w:marTop w:val="0"/>
      <w:marBottom w:val="0"/>
      <w:divBdr>
        <w:top w:val="none" w:sz="0" w:space="0" w:color="auto"/>
        <w:left w:val="none" w:sz="0" w:space="0" w:color="auto"/>
        <w:bottom w:val="none" w:sz="0" w:space="0" w:color="auto"/>
        <w:right w:val="none" w:sz="0" w:space="0" w:color="auto"/>
      </w:divBdr>
    </w:div>
    <w:div w:id="2019695901">
      <w:bodyDiv w:val="1"/>
      <w:marLeft w:val="0"/>
      <w:marRight w:val="0"/>
      <w:marTop w:val="0"/>
      <w:marBottom w:val="0"/>
      <w:divBdr>
        <w:top w:val="none" w:sz="0" w:space="0" w:color="auto"/>
        <w:left w:val="none" w:sz="0" w:space="0" w:color="auto"/>
        <w:bottom w:val="none" w:sz="0" w:space="0" w:color="auto"/>
        <w:right w:val="none" w:sz="0" w:space="0" w:color="auto"/>
      </w:divBdr>
    </w:div>
    <w:div w:id="2020083673">
      <w:bodyDiv w:val="1"/>
      <w:marLeft w:val="0"/>
      <w:marRight w:val="0"/>
      <w:marTop w:val="0"/>
      <w:marBottom w:val="0"/>
      <w:divBdr>
        <w:top w:val="none" w:sz="0" w:space="0" w:color="auto"/>
        <w:left w:val="none" w:sz="0" w:space="0" w:color="auto"/>
        <w:bottom w:val="none" w:sz="0" w:space="0" w:color="auto"/>
        <w:right w:val="none" w:sz="0" w:space="0" w:color="auto"/>
      </w:divBdr>
    </w:div>
    <w:div w:id="2022469567">
      <w:bodyDiv w:val="1"/>
      <w:marLeft w:val="0"/>
      <w:marRight w:val="0"/>
      <w:marTop w:val="0"/>
      <w:marBottom w:val="0"/>
      <w:divBdr>
        <w:top w:val="none" w:sz="0" w:space="0" w:color="auto"/>
        <w:left w:val="none" w:sz="0" w:space="0" w:color="auto"/>
        <w:bottom w:val="none" w:sz="0" w:space="0" w:color="auto"/>
        <w:right w:val="none" w:sz="0" w:space="0" w:color="auto"/>
      </w:divBdr>
    </w:div>
    <w:div w:id="2025277041">
      <w:bodyDiv w:val="1"/>
      <w:marLeft w:val="0"/>
      <w:marRight w:val="0"/>
      <w:marTop w:val="0"/>
      <w:marBottom w:val="0"/>
      <w:divBdr>
        <w:top w:val="none" w:sz="0" w:space="0" w:color="auto"/>
        <w:left w:val="none" w:sz="0" w:space="0" w:color="auto"/>
        <w:bottom w:val="none" w:sz="0" w:space="0" w:color="auto"/>
        <w:right w:val="none" w:sz="0" w:space="0" w:color="auto"/>
      </w:divBdr>
    </w:div>
    <w:div w:id="2027782002">
      <w:bodyDiv w:val="1"/>
      <w:marLeft w:val="0"/>
      <w:marRight w:val="0"/>
      <w:marTop w:val="0"/>
      <w:marBottom w:val="0"/>
      <w:divBdr>
        <w:top w:val="none" w:sz="0" w:space="0" w:color="auto"/>
        <w:left w:val="none" w:sz="0" w:space="0" w:color="auto"/>
        <w:bottom w:val="none" w:sz="0" w:space="0" w:color="auto"/>
        <w:right w:val="none" w:sz="0" w:space="0" w:color="auto"/>
      </w:divBdr>
    </w:div>
    <w:div w:id="2029481239">
      <w:bodyDiv w:val="1"/>
      <w:marLeft w:val="0"/>
      <w:marRight w:val="0"/>
      <w:marTop w:val="0"/>
      <w:marBottom w:val="0"/>
      <w:divBdr>
        <w:top w:val="none" w:sz="0" w:space="0" w:color="auto"/>
        <w:left w:val="none" w:sz="0" w:space="0" w:color="auto"/>
        <w:bottom w:val="none" w:sz="0" w:space="0" w:color="auto"/>
        <w:right w:val="none" w:sz="0" w:space="0" w:color="auto"/>
      </w:divBdr>
    </w:div>
    <w:div w:id="2036340703">
      <w:bodyDiv w:val="1"/>
      <w:marLeft w:val="0"/>
      <w:marRight w:val="0"/>
      <w:marTop w:val="0"/>
      <w:marBottom w:val="0"/>
      <w:divBdr>
        <w:top w:val="none" w:sz="0" w:space="0" w:color="auto"/>
        <w:left w:val="none" w:sz="0" w:space="0" w:color="auto"/>
        <w:bottom w:val="none" w:sz="0" w:space="0" w:color="auto"/>
        <w:right w:val="none" w:sz="0" w:space="0" w:color="auto"/>
      </w:divBdr>
    </w:div>
    <w:div w:id="2037071649">
      <w:bodyDiv w:val="1"/>
      <w:marLeft w:val="0"/>
      <w:marRight w:val="0"/>
      <w:marTop w:val="0"/>
      <w:marBottom w:val="0"/>
      <w:divBdr>
        <w:top w:val="none" w:sz="0" w:space="0" w:color="auto"/>
        <w:left w:val="none" w:sz="0" w:space="0" w:color="auto"/>
        <w:bottom w:val="none" w:sz="0" w:space="0" w:color="auto"/>
        <w:right w:val="none" w:sz="0" w:space="0" w:color="auto"/>
      </w:divBdr>
    </w:div>
    <w:div w:id="2037996683">
      <w:bodyDiv w:val="1"/>
      <w:marLeft w:val="0"/>
      <w:marRight w:val="0"/>
      <w:marTop w:val="0"/>
      <w:marBottom w:val="0"/>
      <w:divBdr>
        <w:top w:val="none" w:sz="0" w:space="0" w:color="auto"/>
        <w:left w:val="none" w:sz="0" w:space="0" w:color="auto"/>
        <w:bottom w:val="none" w:sz="0" w:space="0" w:color="auto"/>
        <w:right w:val="none" w:sz="0" w:space="0" w:color="auto"/>
      </w:divBdr>
    </w:div>
    <w:div w:id="2039696902">
      <w:bodyDiv w:val="1"/>
      <w:marLeft w:val="0"/>
      <w:marRight w:val="0"/>
      <w:marTop w:val="0"/>
      <w:marBottom w:val="0"/>
      <w:divBdr>
        <w:top w:val="none" w:sz="0" w:space="0" w:color="auto"/>
        <w:left w:val="none" w:sz="0" w:space="0" w:color="auto"/>
        <w:bottom w:val="none" w:sz="0" w:space="0" w:color="auto"/>
        <w:right w:val="none" w:sz="0" w:space="0" w:color="auto"/>
      </w:divBdr>
    </w:div>
    <w:div w:id="2040542809">
      <w:bodyDiv w:val="1"/>
      <w:marLeft w:val="0"/>
      <w:marRight w:val="0"/>
      <w:marTop w:val="0"/>
      <w:marBottom w:val="0"/>
      <w:divBdr>
        <w:top w:val="none" w:sz="0" w:space="0" w:color="auto"/>
        <w:left w:val="none" w:sz="0" w:space="0" w:color="auto"/>
        <w:bottom w:val="none" w:sz="0" w:space="0" w:color="auto"/>
        <w:right w:val="none" w:sz="0" w:space="0" w:color="auto"/>
      </w:divBdr>
    </w:div>
    <w:div w:id="2041784081">
      <w:bodyDiv w:val="1"/>
      <w:marLeft w:val="0"/>
      <w:marRight w:val="0"/>
      <w:marTop w:val="0"/>
      <w:marBottom w:val="0"/>
      <w:divBdr>
        <w:top w:val="none" w:sz="0" w:space="0" w:color="auto"/>
        <w:left w:val="none" w:sz="0" w:space="0" w:color="auto"/>
        <w:bottom w:val="none" w:sz="0" w:space="0" w:color="auto"/>
        <w:right w:val="none" w:sz="0" w:space="0" w:color="auto"/>
      </w:divBdr>
    </w:div>
    <w:div w:id="2046982542">
      <w:bodyDiv w:val="1"/>
      <w:marLeft w:val="0"/>
      <w:marRight w:val="0"/>
      <w:marTop w:val="0"/>
      <w:marBottom w:val="0"/>
      <w:divBdr>
        <w:top w:val="none" w:sz="0" w:space="0" w:color="auto"/>
        <w:left w:val="none" w:sz="0" w:space="0" w:color="auto"/>
        <w:bottom w:val="none" w:sz="0" w:space="0" w:color="auto"/>
        <w:right w:val="none" w:sz="0" w:space="0" w:color="auto"/>
      </w:divBdr>
    </w:div>
    <w:div w:id="2050184163">
      <w:bodyDiv w:val="1"/>
      <w:marLeft w:val="0"/>
      <w:marRight w:val="0"/>
      <w:marTop w:val="0"/>
      <w:marBottom w:val="0"/>
      <w:divBdr>
        <w:top w:val="none" w:sz="0" w:space="0" w:color="auto"/>
        <w:left w:val="none" w:sz="0" w:space="0" w:color="auto"/>
        <w:bottom w:val="none" w:sz="0" w:space="0" w:color="auto"/>
        <w:right w:val="none" w:sz="0" w:space="0" w:color="auto"/>
      </w:divBdr>
    </w:div>
    <w:div w:id="2052529387">
      <w:bodyDiv w:val="1"/>
      <w:marLeft w:val="0"/>
      <w:marRight w:val="0"/>
      <w:marTop w:val="0"/>
      <w:marBottom w:val="0"/>
      <w:divBdr>
        <w:top w:val="none" w:sz="0" w:space="0" w:color="auto"/>
        <w:left w:val="none" w:sz="0" w:space="0" w:color="auto"/>
        <w:bottom w:val="none" w:sz="0" w:space="0" w:color="auto"/>
        <w:right w:val="none" w:sz="0" w:space="0" w:color="auto"/>
      </w:divBdr>
    </w:div>
    <w:div w:id="2054386643">
      <w:bodyDiv w:val="1"/>
      <w:marLeft w:val="0"/>
      <w:marRight w:val="0"/>
      <w:marTop w:val="0"/>
      <w:marBottom w:val="0"/>
      <w:divBdr>
        <w:top w:val="none" w:sz="0" w:space="0" w:color="auto"/>
        <w:left w:val="none" w:sz="0" w:space="0" w:color="auto"/>
        <w:bottom w:val="none" w:sz="0" w:space="0" w:color="auto"/>
        <w:right w:val="none" w:sz="0" w:space="0" w:color="auto"/>
      </w:divBdr>
    </w:div>
    <w:div w:id="2055882104">
      <w:bodyDiv w:val="1"/>
      <w:marLeft w:val="0"/>
      <w:marRight w:val="0"/>
      <w:marTop w:val="0"/>
      <w:marBottom w:val="0"/>
      <w:divBdr>
        <w:top w:val="none" w:sz="0" w:space="0" w:color="auto"/>
        <w:left w:val="none" w:sz="0" w:space="0" w:color="auto"/>
        <w:bottom w:val="none" w:sz="0" w:space="0" w:color="auto"/>
        <w:right w:val="none" w:sz="0" w:space="0" w:color="auto"/>
      </w:divBdr>
    </w:div>
    <w:div w:id="2057049170">
      <w:bodyDiv w:val="1"/>
      <w:marLeft w:val="0"/>
      <w:marRight w:val="0"/>
      <w:marTop w:val="0"/>
      <w:marBottom w:val="0"/>
      <w:divBdr>
        <w:top w:val="none" w:sz="0" w:space="0" w:color="auto"/>
        <w:left w:val="none" w:sz="0" w:space="0" w:color="auto"/>
        <w:bottom w:val="none" w:sz="0" w:space="0" w:color="auto"/>
        <w:right w:val="none" w:sz="0" w:space="0" w:color="auto"/>
      </w:divBdr>
    </w:div>
    <w:div w:id="2066489661">
      <w:bodyDiv w:val="1"/>
      <w:marLeft w:val="0"/>
      <w:marRight w:val="0"/>
      <w:marTop w:val="0"/>
      <w:marBottom w:val="0"/>
      <w:divBdr>
        <w:top w:val="none" w:sz="0" w:space="0" w:color="auto"/>
        <w:left w:val="none" w:sz="0" w:space="0" w:color="auto"/>
        <w:bottom w:val="none" w:sz="0" w:space="0" w:color="auto"/>
        <w:right w:val="none" w:sz="0" w:space="0" w:color="auto"/>
      </w:divBdr>
    </w:div>
    <w:div w:id="2067140131">
      <w:bodyDiv w:val="1"/>
      <w:marLeft w:val="0"/>
      <w:marRight w:val="0"/>
      <w:marTop w:val="0"/>
      <w:marBottom w:val="0"/>
      <w:divBdr>
        <w:top w:val="none" w:sz="0" w:space="0" w:color="auto"/>
        <w:left w:val="none" w:sz="0" w:space="0" w:color="auto"/>
        <w:bottom w:val="none" w:sz="0" w:space="0" w:color="auto"/>
        <w:right w:val="none" w:sz="0" w:space="0" w:color="auto"/>
      </w:divBdr>
    </w:div>
    <w:div w:id="2067220834">
      <w:bodyDiv w:val="1"/>
      <w:marLeft w:val="0"/>
      <w:marRight w:val="0"/>
      <w:marTop w:val="0"/>
      <w:marBottom w:val="0"/>
      <w:divBdr>
        <w:top w:val="none" w:sz="0" w:space="0" w:color="auto"/>
        <w:left w:val="none" w:sz="0" w:space="0" w:color="auto"/>
        <w:bottom w:val="none" w:sz="0" w:space="0" w:color="auto"/>
        <w:right w:val="none" w:sz="0" w:space="0" w:color="auto"/>
      </w:divBdr>
    </w:div>
    <w:div w:id="2069379271">
      <w:bodyDiv w:val="1"/>
      <w:marLeft w:val="0"/>
      <w:marRight w:val="0"/>
      <w:marTop w:val="0"/>
      <w:marBottom w:val="0"/>
      <w:divBdr>
        <w:top w:val="none" w:sz="0" w:space="0" w:color="auto"/>
        <w:left w:val="none" w:sz="0" w:space="0" w:color="auto"/>
        <w:bottom w:val="none" w:sz="0" w:space="0" w:color="auto"/>
        <w:right w:val="none" w:sz="0" w:space="0" w:color="auto"/>
      </w:divBdr>
    </w:div>
    <w:div w:id="2070878132">
      <w:bodyDiv w:val="1"/>
      <w:marLeft w:val="0"/>
      <w:marRight w:val="0"/>
      <w:marTop w:val="0"/>
      <w:marBottom w:val="0"/>
      <w:divBdr>
        <w:top w:val="none" w:sz="0" w:space="0" w:color="auto"/>
        <w:left w:val="none" w:sz="0" w:space="0" w:color="auto"/>
        <w:bottom w:val="none" w:sz="0" w:space="0" w:color="auto"/>
        <w:right w:val="none" w:sz="0" w:space="0" w:color="auto"/>
      </w:divBdr>
    </w:div>
    <w:div w:id="2079746558">
      <w:bodyDiv w:val="1"/>
      <w:marLeft w:val="0"/>
      <w:marRight w:val="0"/>
      <w:marTop w:val="0"/>
      <w:marBottom w:val="0"/>
      <w:divBdr>
        <w:top w:val="none" w:sz="0" w:space="0" w:color="auto"/>
        <w:left w:val="none" w:sz="0" w:space="0" w:color="auto"/>
        <w:bottom w:val="none" w:sz="0" w:space="0" w:color="auto"/>
        <w:right w:val="none" w:sz="0" w:space="0" w:color="auto"/>
      </w:divBdr>
    </w:div>
    <w:div w:id="2080900605">
      <w:bodyDiv w:val="1"/>
      <w:marLeft w:val="0"/>
      <w:marRight w:val="0"/>
      <w:marTop w:val="0"/>
      <w:marBottom w:val="0"/>
      <w:divBdr>
        <w:top w:val="none" w:sz="0" w:space="0" w:color="auto"/>
        <w:left w:val="none" w:sz="0" w:space="0" w:color="auto"/>
        <w:bottom w:val="none" w:sz="0" w:space="0" w:color="auto"/>
        <w:right w:val="none" w:sz="0" w:space="0" w:color="auto"/>
      </w:divBdr>
    </w:div>
    <w:div w:id="2083016062">
      <w:bodyDiv w:val="1"/>
      <w:marLeft w:val="0"/>
      <w:marRight w:val="0"/>
      <w:marTop w:val="0"/>
      <w:marBottom w:val="0"/>
      <w:divBdr>
        <w:top w:val="none" w:sz="0" w:space="0" w:color="auto"/>
        <w:left w:val="none" w:sz="0" w:space="0" w:color="auto"/>
        <w:bottom w:val="none" w:sz="0" w:space="0" w:color="auto"/>
        <w:right w:val="none" w:sz="0" w:space="0" w:color="auto"/>
      </w:divBdr>
    </w:div>
    <w:div w:id="2084254159">
      <w:bodyDiv w:val="1"/>
      <w:marLeft w:val="0"/>
      <w:marRight w:val="0"/>
      <w:marTop w:val="0"/>
      <w:marBottom w:val="0"/>
      <w:divBdr>
        <w:top w:val="none" w:sz="0" w:space="0" w:color="auto"/>
        <w:left w:val="none" w:sz="0" w:space="0" w:color="auto"/>
        <w:bottom w:val="none" w:sz="0" w:space="0" w:color="auto"/>
        <w:right w:val="none" w:sz="0" w:space="0" w:color="auto"/>
      </w:divBdr>
    </w:div>
    <w:div w:id="2084913768">
      <w:bodyDiv w:val="1"/>
      <w:marLeft w:val="0"/>
      <w:marRight w:val="0"/>
      <w:marTop w:val="0"/>
      <w:marBottom w:val="0"/>
      <w:divBdr>
        <w:top w:val="none" w:sz="0" w:space="0" w:color="auto"/>
        <w:left w:val="none" w:sz="0" w:space="0" w:color="auto"/>
        <w:bottom w:val="none" w:sz="0" w:space="0" w:color="auto"/>
        <w:right w:val="none" w:sz="0" w:space="0" w:color="auto"/>
      </w:divBdr>
    </w:div>
    <w:div w:id="2085060271">
      <w:bodyDiv w:val="1"/>
      <w:marLeft w:val="0"/>
      <w:marRight w:val="0"/>
      <w:marTop w:val="0"/>
      <w:marBottom w:val="0"/>
      <w:divBdr>
        <w:top w:val="none" w:sz="0" w:space="0" w:color="auto"/>
        <w:left w:val="none" w:sz="0" w:space="0" w:color="auto"/>
        <w:bottom w:val="none" w:sz="0" w:space="0" w:color="auto"/>
        <w:right w:val="none" w:sz="0" w:space="0" w:color="auto"/>
      </w:divBdr>
    </w:div>
    <w:div w:id="2085755093">
      <w:bodyDiv w:val="1"/>
      <w:marLeft w:val="0"/>
      <w:marRight w:val="0"/>
      <w:marTop w:val="0"/>
      <w:marBottom w:val="0"/>
      <w:divBdr>
        <w:top w:val="none" w:sz="0" w:space="0" w:color="auto"/>
        <w:left w:val="none" w:sz="0" w:space="0" w:color="auto"/>
        <w:bottom w:val="none" w:sz="0" w:space="0" w:color="auto"/>
        <w:right w:val="none" w:sz="0" w:space="0" w:color="auto"/>
      </w:divBdr>
    </w:div>
    <w:div w:id="2085949417">
      <w:bodyDiv w:val="1"/>
      <w:marLeft w:val="0"/>
      <w:marRight w:val="0"/>
      <w:marTop w:val="0"/>
      <w:marBottom w:val="0"/>
      <w:divBdr>
        <w:top w:val="none" w:sz="0" w:space="0" w:color="auto"/>
        <w:left w:val="none" w:sz="0" w:space="0" w:color="auto"/>
        <w:bottom w:val="none" w:sz="0" w:space="0" w:color="auto"/>
        <w:right w:val="none" w:sz="0" w:space="0" w:color="auto"/>
      </w:divBdr>
    </w:div>
    <w:div w:id="2086032848">
      <w:bodyDiv w:val="1"/>
      <w:marLeft w:val="0"/>
      <w:marRight w:val="0"/>
      <w:marTop w:val="0"/>
      <w:marBottom w:val="0"/>
      <w:divBdr>
        <w:top w:val="none" w:sz="0" w:space="0" w:color="auto"/>
        <w:left w:val="none" w:sz="0" w:space="0" w:color="auto"/>
        <w:bottom w:val="none" w:sz="0" w:space="0" w:color="auto"/>
        <w:right w:val="none" w:sz="0" w:space="0" w:color="auto"/>
      </w:divBdr>
    </w:div>
    <w:div w:id="2091854129">
      <w:bodyDiv w:val="1"/>
      <w:marLeft w:val="0"/>
      <w:marRight w:val="0"/>
      <w:marTop w:val="0"/>
      <w:marBottom w:val="0"/>
      <w:divBdr>
        <w:top w:val="none" w:sz="0" w:space="0" w:color="auto"/>
        <w:left w:val="none" w:sz="0" w:space="0" w:color="auto"/>
        <w:bottom w:val="none" w:sz="0" w:space="0" w:color="auto"/>
        <w:right w:val="none" w:sz="0" w:space="0" w:color="auto"/>
      </w:divBdr>
    </w:div>
    <w:div w:id="2098556586">
      <w:bodyDiv w:val="1"/>
      <w:marLeft w:val="0"/>
      <w:marRight w:val="0"/>
      <w:marTop w:val="0"/>
      <w:marBottom w:val="0"/>
      <w:divBdr>
        <w:top w:val="none" w:sz="0" w:space="0" w:color="auto"/>
        <w:left w:val="none" w:sz="0" w:space="0" w:color="auto"/>
        <w:bottom w:val="none" w:sz="0" w:space="0" w:color="auto"/>
        <w:right w:val="none" w:sz="0" w:space="0" w:color="auto"/>
      </w:divBdr>
    </w:div>
    <w:div w:id="2100133860">
      <w:bodyDiv w:val="1"/>
      <w:marLeft w:val="0"/>
      <w:marRight w:val="0"/>
      <w:marTop w:val="0"/>
      <w:marBottom w:val="0"/>
      <w:divBdr>
        <w:top w:val="none" w:sz="0" w:space="0" w:color="auto"/>
        <w:left w:val="none" w:sz="0" w:space="0" w:color="auto"/>
        <w:bottom w:val="none" w:sz="0" w:space="0" w:color="auto"/>
        <w:right w:val="none" w:sz="0" w:space="0" w:color="auto"/>
      </w:divBdr>
    </w:div>
    <w:div w:id="2100514455">
      <w:bodyDiv w:val="1"/>
      <w:marLeft w:val="0"/>
      <w:marRight w:val="0"/>
      <w:marTop w:val="0"/>
      <w:marBottom w:val="0"/>
      <w:divBdr>
        <w:top w:val="none" w:sz="0" w:space="0" w:color="auto"/>
        <w:left w:val="none" w:sz="0" w:space="0" w:color="auto"/>
        <w:bottom w:val="none" w:sz="0" w:space="0" w:color="auto"/>
        <w:right w:val="none" w:sz="0" w:space="0" w:color="auto"/>
      </w:divBdr>
    </w:div>
    <w:div w:id="2101028358">
      <w:bodyDiv w:val="1"/>
      <w:marLeft w:val="0"/>
      <w:marRight w:val="0"/>
      <w:marTop w:val="0"/>
      <w:marBottom w:val="0"/>
      <w:divBdr>
        <w:top w:val="none" w:sz="0" w:space="0" w:color="auto"/>
        <w:left w:val="none" w:sz="0" w:space="0" w:color="auto"/>
        <w:bottom w:val="none" w:sz="0" w:space="0" w:color="auto"/>
        <w:right w:val="none" w:sz="0" w:space="0" w:color="auto"/>
      </w:divBdr>
    </w:div>
    <w:div w:id="2103528619">
      <w:bodyDiv w:val="1"/>
      <w:marLeft w:val="0"/>
      <w:marRight w:val="0"/>
      <w:marTop w:val="0"/>
      <w:marBottom w:val="0"/>
      <w:divBdr>
        <w:top w:val="none" w:sz="0" w:space="0" w:color="auto"/>
        <w:left w:val="none" w:sz="0" w:space="0" w:color="auto"/>
        <w:bottom w:val="none" w:sz="0" w:space="0" w:color="auto"/>
        <w:right w:val="none" w:sz="0" w:space="0" w:color="auto"/>
      </w:divBdr>
    </w:div>
    <w:div w:id="2104061025">
      <w:bodyDiv w:val="1"/>
      <w:marLeft w:val="0"/>
      <w:marRight w:val="0"/>
      <w:marTop w:val="0"/>
      <w:marBottom w:val="0"/>
      <w:divBdr>
        <w:top w:val="none" w:sz="0" w:space="0" w:color="auto"/>
        <w:left w:val="none" w:sz="0" w:space="0" w:color="auto"/>
        <w:bottom w:val="none" w:sz="0" w:space="0" w:color="auto"/>
        <w:right w:val="none" w:sz="0" w:space="0" w:color="auto"/>
      </w:divBdr>
    </w:div>
    <w:div w:id="2109041769">
      <w:bodyDiv w:val="1"/>
      <w:marLeft w:val="0"/>
      <w:marRight w:val="0"/>
      <w:marTop w:val="0"/>
      <w:marBottom w:val="0"/>
      <w:divBdr>
        <w:top w:val="none" w:sz="0" w:space="0" w:color="auto"/>
        <w:left w:val="none" w:sz="0" w:space="0" w:color="auto"/>
        <w:bottom w:val="none" w:sz="0" w:space="0" w:color="auto"/>
        <w:right w:val="none" w:sz="0" w:space="0" w:color="auto"/>
      </w:divBdr>
    </w:div>
    <w:div w:id="2110924708">
      <w:bodyDiv w:val="1"/>
      <w:marLeft w:val="0"/>
      <w:marRight w:val="0"/>
      <w:marTop w:val="0"/>
      <w:marBottom w:val="0"/>
      <w:divBdr>
        <w:top w:val="none" w:sz="0" w:space="0" w:color="auto"/>
        <w:left w:val="none" w:sz="0" w:space="0" w:color="auto"/>
        <w:bottom w:val="none" w:sz="0" w:space="0" w:color="auto"/>
        <w:right w:val="none" w:sz="0" w:space="0" w:color="auto"/>
      </w:divBdr>
    </w:div>
    <w:div w:id="2115514110">
      <w:bodyDiv w:val="1"/>
      <w:marLeft w:val="0"/>
      <w:marRight w:val="0"/>
      <w:marTop w:val="0"/>
      <w:marBottom w:val="0"/>
      <w:divBdr>
        <w:top w:val="none" w:sz="0" w:space="0" w:color="auto"/>
        <w:left w:val="none" w:sz="0" w:space="0" w:color="auto"/>
        <w:bottom w:val="none" w:sz="0" w:space="0" w:color="auto"/>
        <w:right w:val="none" w:sz="0" w:space="0" w:color="auto"/>
      </w:divBdr>
    </w:div>
    <w:div w:id="2117171554">
      <w:bodyDiv w:val="1"/>
      <w:marLeft w:val="0"/>
      <w:marRight w:val="0"/>
      <w:marTop w:val="0"/>
      <w:marBottom w:val="0"/>
      <w:divBdr>
        <w:top w:val="none" w:sz="0" w:space="0" w:color="auto"/>
        <w:left w:val="none" w:sz="0" w:space="0" w:color="auto"/>
        <w:bottom w:val="none" w:sz="0" w:space="0" w:color="auto"/>
        <w:right w:val="none" w:sz="0" w:space="0" w:color="auto"/>
      </w:divBdr>
    </w:div>
    <w:div w:id="2119981839">
      <w:bodyDiv w:val="1"/>
      <w:marLeft w:val="0"/>
      <w:marRight w:val="0"/>
      <w:marTop w:val="0"/>
      <w:marBottom w:val="0"/>
      <w:divBdr>
        <w:top w:val="none" w:sz="0" w:space="0" w:color="auto"/>
        <w:left w:val="none" w:sz="0" w:space="0" w:color="auto"/>
        <w:bottom w:val="none" w:sz="0" w:space="0" w:color="auto"/>
        <w:right w:val="none" w:sz="0" w:space="0" w:color="auto"/>
      </w:divBdr>
    </w:div>
    <w:div w:id="2121682542">
      <w:bodyDiv w:val="1"/>
      <w:marLeft w:val="0"/>
      <w:marRight w:val="0"/>
      <w:marTop w:val="0"/>
      <w:marBottom w:val="0"/>
      <w:divBdr>
        <w:top w:val="none" w:sz="0" w:space="0" w:color="auto"/>
        <w:left w:val="none" w:sz="0" w:space="0" w:color="auto"/>
        <w:bottom w:val="none" w:sz="0" w:space="0" w:color="auto"/>
        <w:right w:val="none" w:sz="0" w:space="0" w:color="auto"/>
      </w:divBdr>
    </w:div>
    <w:div w:id="2122915419">
      <w:bodyDiv w:val="1"/>
      <w:marLeft w:val="0"/>
      <w:marRight w:val="0"/>
      <w:marTop w:val="0"/>
      <w:marBottom w:val="0"/>
      <w:divBdr>
        <w:top w:val="none" w:sz="0" w:space="0" w:color="auto"/>
        <w:left w:val="none" w:sz="0" w:space="0" w:color="auto"/>
        <w:bottom w:val="none" w:sz="0" w:space="0" w:color="auto"/>
        <w:right w:val="none" w:sz="0" w:space="0" w:color="auto"/>
      </w:divBdr>
    </w:div>
    <w:div w:id="2144345727">
      <w:bodyDiv w:val="1"/>
      <w:marLeft w:val="0"/>
      <w:marRight w:val="0"/>
      <w:marTop w:val="0"/>
      <w:marBottom w:val="0"/>
      <w:divBdr>
        <w:top w:val="none" w:sz="0" w:space="0" w:color="auto"/>
        <w:left w:val="none" w:sz="0" w:space="0" w:color="auto"/>
        <w:bottom w:val="none" w:sz="0" w:space="0" w:color="auto"/>
        <w:right w:val="none" w:sz="0" w:space="0" w:color="auto"/>
      </w:divBdr>
    </w:div>
    <w:div w:id="2144731333">
      <w:bodyDiv w:val="1"/>
      <w:marLeft w:val="0"/>
      <w:marRight w:val="0"/>
      <w:marTop w:val="0"/>
      <w:marBottom w:val="0"/>
      <w:divBdr>
        <w:top w:val="none" w:sz="0" w:space="0" w:color="auto"/>
        <w:left w:val="none" w:sz="0" w:space="0" w:color="auto"/>
        <w:bottom w:val="none" w:sz="0" w:space="0" w:color="auto"/>
        <w:right w:val="none" w:sz="0" w:space="0" w:color="auto"/>
      </w:divBdr>
    </w:div>
    <w:div w:id="214684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iryoku.com/aacourse/downloads/Filtering-Approaches-for-Real-Time-Anti-Aliasing.pdf"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x86-secret.com/articles/divers/v5-6000/datasheets/FSAA.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hyperlink" Target="https://research.nvidia.com/sites/default/files/pubs/2018-08_Adaptive-Temporal-Antialiasing/adaptive-temporal-antialiasing-preprint.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www.cs.cmu.edu/afs/cs/academic/class/15869-f11/www/readings/reshetov09_mlaa.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NVi18</b:Tag>
    <b:SourceType>DocumentFromInternetSite</b:SourceType>
    <b:Guid>{A92A408A-8933-4E5D-8DF2-29BCEC7EB25A}</b:Guid>
    <b:Title>High-Resolution Antialiasing</b:Title>
    <b:Author>
      <b:Author>
        <b:NameList>
          <b:Person>
            <b:Last>NVidia</b:Last>
          </b:Person>
        </b:NameList>
      </b:Author>
    </b:Author>
    <b:ProductionCompany>NVidia</b:ProductionCompany>
    <b:YearAccessed>2018</b:YearAccessed>
    <b:MonthAccessed>11</b:MonthAccessed>
    <b:DayAccessed>21</b:DayAccessed>
    <b:URL>https://www.nvidia.com/attach/151</b:URL>
    <b:RefOrder>9</b:RefOrder>
  </b:Source>
  <b:Source>
    <b:Tag>McR05</b:Tag>
    <b:SourceType>Book</b:SourceType>
    <b:Guid>{F5D38E62-7D7C-4B8C-A800-F12BD857067D}</b:Guid>
    <b:Title>Advanced Graphics Programming Using OpenGL</b:Title>
    <b:Year>2005</b:Year>
    <b:Author>
      <b:Author>
        <b:NameList>
          <b:Person>
            <b:Last>McREYNOLDS</b:Last>
            <b:First>TOM</b:First>
          </b:Person>
          <b:Person>
            <b:Last>BLYTHE</b:Last>
            <b:First>DAVID</b:First>
          </b:Person>
        </b:NameList>
      </b:Author>
    </b:Author>
    <b:StandardNumber>1-55860-659-9</b:StandardNumber>
    <b:RefOrder>10</b:RefOrder>
  </b:Source>
  <b:Source>
    <b:Tag>Bus03</b:Tag>
    <b:SourceType>ElectronicSource</b:SourceType>
    <b:Guid>{BF8B6E1A-6499-4FE8-9F33-C33FD8098AFC}</b:Guid>
    <b:Title>3d Computer Graphics A Mathematical Introduction with OpenGL</b:Title>
    <b:Year>2003</b:Year>
    <b:Publisher>Cambridge university press</b:Publisher>
    <b:Author>
      <b:Author>
        <b:NameList>
          <b:Person>
            <b:Last>Buss R</b:Last>
            <b:First>Samuel</b:First>
          </b:Person>
        </b:NameList>
      </b:Author>
    </b:Author>
    <b:StandardNumber>978-0-511-07850-7</b:StandardNumber>
    <b:RefOrder>11</b:RefOrder>
  </b:Source>
  <b:Source>
    <b:Tag>NVi181</b:Tag>
    <b:SourceType>InternetSite</b:SourceType>
    <b:Guid>{84B8B61B-819D-4366-9216-8F98CF873059}</b:Guid>
    <b:Title>High-Resolution Antialiasing</b:Title>
    <b:Author>
      <b:Author>
        <b:NameList>
          <b:Person>
            <b:Last>NVidia</b:Last>
          </b:Person>
        </b:NameList>
      </b:Author>
    </b:Author>
    <b:ProductionCompany>Nvidia</b:ProductionCompany>
    <b:YearAccessed>2018</b:YearAccessed>
    <b:MonthAccessed>11</b:MonthAccessed>
    <b:DayAccessed>21</b:DayAccessed>
    <b:URL>https://www.nvidia.com/object/feature_hraa.html</b:URL>
    <b:RefOrder>14</b:RefOrder>
  </b:Source>
  <b:Source>
    <b:Tag>Tho18</b:Tag>
    <b:SourceType>InternetSite</b:SourceType>
    <b:Guid>{1778A820-64F0-450F-BDD7-FC3D3571D8BC}</b:Guid>
    <b:Author>
      <b:Author>
        <b:NameList>
          <b:Person>
            <b:Last>Morgan</b:Last>
            <b:First>Thomas</b:First>
          </b:Person>
        </b:NameList>
      </b:Author>
    </b:Author>
    <b:Title>PS4 Pro's new super-sampling tested: big boosts for 1080p users</b:Title>
    <b:ProductionCompany>Eurogamer</b:ProductionCompany>
    <b:Year>2018</b:Year>
    <b:Month>7</b:Month>
    <b:Day>2</b:Day>
    <b:YearAccessed>2018</b:YearAccessed>
    <b:MonthAccessed>11</b:MonthAccessed>
    <b:DayAccessed>22</b:DayAccessed>
    <b:URL>https://www.eurogamer.net/articles/digitalfoundry-2018-ps4-pro-super-sampling-tested-big-boosts-for-1080p-users</b:URL>
    <b:RefOrder>17</b:RefOrder>
  </b:Source>
  <b:Source>
    <b:Tag>Guh14</b:Tag>
    <b:SourceType>Book</b:SourceType>
    <b:Guid>{0D990AAA-C887-465C-87E6-6C14E5A9817C}</b:Guid>
    <b:Author>
      <b:Author>
        <b:NameList>
          <b:Person>
            <b:Last>Guha</b:Last>
            <b:First>Sumanta</b:First>
          </b:Person>
        </b:NameList>
      </b:Author>
      <b:Editor>
        <b:NameList>
          <b:Person>
            <b:Last>2nd</b:Last>
          </b:Person>
        </b:NameList>
      </b:Editor>
    </b:Author>
    <b:Title>Computer Graphics Through Opengl</b:Title>
    <b:Year>2014</b:Year>
    <b:Pages>524</b:Pages>
    <b:Publisher>CRC Press</b:Publisher>
    <b:StandardNumber>978-1-4822-5839-4</b:StandardNumber>
    <b:RefOrder>13</b:RefOrder>
  </b:Source>
  <b:Source>
    <b:Tag>Fol94</b:Tag>
    <b:SourceType>Book</b:SourceType>
    <b:Guid>{5E04B8A6-27D8-481F-8F34-B6956672B03B}</b:Guid>
    <b:Title>Introduction to Computer Graphics</b:Title>
    <b:Year>1994</b:Year>
    <b:Author>
      <b:Author>
        <b:NameList>
          <b:Person>
            <b:Last>Foley.D</b:Last>
            <b:First>James</b:First>
          </b:Person>
          <b:Person>
            <b:Last>Dam van</b:Last>
            <b:First>Andries</b:First>
          </b:Person>
          <b:Person>
            <b:Last>Feier. K</b:Last>
            <b:First>Steven</b:First>
          </b:Person>
          <b:Person>
            <b:Last>Hughes. F</b:Last>
            <b:First>John</b:First>
          </b:Person>
          <b:Person>
            <b:Last>Philips. L</b:Last>
            <b:First>Richard</b:First>
          </b:Person>
        </b:NameList>
      </b:Author>
    </b:Author>
    <b:Pages>119-120</b:Pages>
    <b:StandardNumber>0-201-60921-5</b:StandardNumber>
    <b:RefOrder>12</b:RefOrder>
  </b:Source>
  <b:Source>
    <b:Tag>Hea94</b:Tag>
    <b:SourceType>Book</b:SourceType>
    <b:Guid>{39779BFB-8FAB-4D12-AFF0-E4FB59B52734}</b:Guid>
    <b:Author>
      <b:Author>
        <b:NameList>
          <b:Person>
            <b:Last>Hearn</b:Last>
            <b:First>Donald</b:First>
          </b:Person>
          <b:Person>
            <b:Last>Baker. M</b:Last>
            <b:First>Pauline</b:First>
          </b:Person>
        </b:NameList>
      </b:Author>
    </b:Author>
    <b:Title>Computer Graphics</b:Title>
    <b:Year>1994</b:Year>
    <b:StandardNumber>0-13-159690</b:StandardNumber>
    <b:Pages>171</b:Pages>
    <b:RefOrder>15</b:RefOrder>
  </b:Source>
  <b:Source>
    <b:Tag>Fre74</b:Tag>
    <b:SourceType>JournalArticle</b:SourceType>
    <b:Guid>{A443DBA8-4D75-473C-8928-2D2E6ACC4822}</b:Guid>
    <b:Title>Computer Processing of Line-Drawing Images</b:Title>
    <b:Year>1974</b:Year>
    <b:Author>
      <b:Author>
        <b:NameList>
          <b:Person>
            <b:Last>Freeman</b:Last>
            <b:First>Herbert</b:First>
          </b:Person>
        </b:NameList>
      </b:Author>
    </b:Author>
    <b:Pages>57-97</b:Pages>
    <b:YearAccessed>2018</b:YearAccessed>
    <b:MonthAccessed>11</b:MonthAccessed>
    <b:DayAccessed>27</b:DayAccessed>
    <b:URL>http://www.cin.ufpe.br/~sbm/p57-freeman.pdf</b:URL>
    <b:RefOrder>1</b:RefOrder>
  </b:Source>
  <b:Source>
    <b:Tag>Ake18</b:Tag>
    <b:SourceType>Book</b:SourceType>
    <b:Guid>{F3E39D9A-7A2F-4885-9E02-06C148F8F13A}</b:Guid>
    <b:Author>
      <b:Author>
        <b:NameList>
          <b:Person>
            <b:Last>Akenine-Moller</b:Last>
            <b:First>Thomas</b:First>
          </b:Person>
          <b:Person>
            <b:Last>Haines</b:Last>
            <b:First>Eric</b:First>
          </b:Person>
          <b:Person>
            <b:Last>Hoffman</b:Last>
            <b:First>Naty</b:First>
          </b:Person>
          <b:Person>
            <b:Last>Pesce</b:Last>
            <b:First>Angelo</b:First>
          </b:Person>
          <b:Person>
            <b:Last>Iwanicki</b:Last>
            <b:First>Michal</b:First>
          </b:Person>
          <b:Person>
            <b:Last>Hillaire</b:Last>
            <b:First>Sebastien</b:First>
          </b:Person>
        </b:NameList>
      </b:Author>
    </b:Author>
    <b:Title>Real-Time Rendering</b:Title>
    <b:StandardNumber>9781138627000</b:StandardNumber>
    <b:YearAccessed>2018</b:YearAccessed>
    <b:MonthAccessed>11</b:MonthAccessed>
    <b:DayAccessed>27</b:DayAccessed>
    <b:RefOrder>2</b:RefOrder>
  </b:Source>
  <b:Source>
    <b:Tag>Pro18</b:Tag>
    <b:SourceType>JournalArticle</b:SourceType>
    <b:Guid>{F748F604-AEA7-4D40-BB5C-A7FBB6647234}</b:Guid>
    <b:Title>Digital Signal Processing</b:Title>
    <b:Author>
      <b:Author>
        <b:NameList>
          <b:Person>
            <b:Last>Proakis. G</b:Last>
            <b:First>John</b:First>
          </b:Person>
          <b:Person>
            <b:Last>Manolakis. G</b:Last>
            <b:First>Dimitris</b:First>
          </b:Person>
        </b:NameList>
      </b:Author>
    </b:Author>
    <b:Pages>26</b:Pages>
    <b:YearAccessed>2018</b:YearAccessed>
    <b:MonthAccessed>11</b:MonthAccessed>
    <b:DayAccessed>27</b:DayAccessed>
    <b:URL>https://uvceee.files.wordpress.com/2016/09/4th-digital-signal-processing-proakis-and-manolakis1.pdf</b:URL>
    <b:RefOrder>16</b:RefOrder>
  </b:Source>
  <b:Source>
    <b:Tag>Cat78</b:Tag>
    <b:SourceType>ConferenceProceedings</b:SourceType>
    <b:Guid>{E8DCCC05-6A5A-4FA0-9EFC-A109F88A7BD6}</b:Guid>
    <b:Author>
      <b:Author>
        <b:NameList>
          <b:Person>
            <b:Last>Catmull</b:Last>
            <b:First>E</b:First>
          </b:Person>
        </b:NameList>
      </b:Author>
    </b:Author>
    <b:Title>A Hidden-Surface Algorithm With Anti-Aliasing</b:Title>
    <b:Year>1978</b:Year>
    <b:ConferenceName>Anual Conference on Computer Graphics</b:ConferenceName>
    <b:RefOrder>4</b:RefOrder>
  </b:Source>
  <b:Source>
    <b:Tag>Bee00</b:Tag>
    <b:SourceType>JournalArticle</b:SourceType>
    <b:Guid>{9205EE25-0B3B-4E36-A592-45A4FD213FED}</b:Guid>
    <b:Author>
      <b:Author>
        <b:NameList>
          <b:Person>
            <b:Last>Beets</b:Last>
            <b:First>Kristof</b:First>
          </b:Person>
          <b:Person>
            <b:Last>Barron</b:Last>
            <b:First>Dave</b:First>
          </b:Person>
        </b:NameList>
      </b:Author>
    </b:Author>
    <b:Title>Super-sampling Anti-aliasing Analyzed</b:Title>
    <b:Year>2000</b:Year>
    <b:Publisher>3Dfx</b:Publisher>
    <b:YearAccessed>2018</b:YearAccessed>
    <b:MonthAccessed>11</b:MonthAccessed>
    <b:DayAccessed>27</b:DayAccessed>
    <b:URL>http://www.x86-secret.com/articles/divers/v5-6000/datasheets/FSAA.pdf</b:URL>
    <b:RefOrder>5</b:RefOrder>
  </b:Source>
  <b:Source>
    <b:Tag>Jim12</b:Tag>
    <b:SourceType>JournalArticle</b:SourceType>
    <b:Guid>{7D4F6D44-ED5D-4B00-8FE3-538D77CB0605}</b:Guid>
    <b:Title>SMAA: Enhanced Subpixel Morphological Antialiasing</b:Title>
    <b:Year>2012</b:Year>
    <b:Author>
      <b:Author>
        <b:NameList>
          <b:Person>
            <b:Last>Jimenez</b:Last>
            <b:First>Jorge</b:First>
          </b:Person>
          <b:Person>
            <b:Last>Echevarria. I</b:Last>
            <b:First>Jose</b:First>
          </b:Person>
          <b:Person>
            <b:Last>Sousa</b:Last>
            <b:First>Tiago</b:First>
          </b:Person>
          <b:Person>
            <b:Last>Gutierrez</b:Last>
            <b:First>Diego</b:First>
          </b:Person>
        </b:NameList>
      </b:Author>
    </b:Author>
    <b:YearAccessed>2018</b:YearAccessed>
    <b:MonthAccessed>12</b:MonthAccessed>
    <b:DayAccessed>27</b:DayAccessed>
    <b:URL>http://www.iryoku.com/smaa/downloads/SMAA-Enhanced-Subpixel-Morphological-Antialiasing.pdf</b:URL>
    <b:RefOrder>8</b:RefOrder>
  </b:Source>
  <b:Source>
    <b:Tag>Ven18</b:Tag>
    <b:SourceType>DocumentFromInternetSite</b:SourceType>
    <b:Guid>{A7E13DA9-29C8-45FE-9D70-A17A3AC830A4}</b:Guid>
    <b:Title>Anti-Aliasing / Multisampling</b:Title>
    <b:Author>
      <b:Author>
        <b:Corporate>Ventuz</b:Corporate>
      </b:Author>
    </b:Author>
    <b:YearAccessed>2018</b:YearAccessed>
    <b:MonthAccessed>11</b:MonthAccessed>
    <b:DayAccessed>27</b:DayAccessed>
    <b:URL>https://www.ventuz.com/support/help/V5_04/AntiAliasing.html?itm=12</b:URL>
    <b:RefOrder>6</b:RefOrder>
  </b:Source>
  <b:Source>
    <b:Tag>alL06</b:Tag>
    <b:SourceType>Patent</b:SourceType>
    <b:Guid>{8364A36E-226B-4338-86FD-221AB8EDC789}</b:Guid>
    <b:Title>METHOD AND APPARATUS FOR ANTI-ALIASING IN A GRAPHICS SYSTEM</b:Title>
    <b:Year>2006</b:Year>
    <b:Month>Feb</b:Month>
    <b:Day>14</b:Day>
    <b:YearAccessed>2018</b:YearAccessed>
    <b:MonthAccessed>11</b:MonthAccessed>
    <b:DayAccessed>27</b:DayAccessed>
    <b:URL>https://patentimages.storage.googleapis.com/a4/47/8f/6c99371729c502/US6999100.pdf</b:URL>
    <b:Author>
      <b:Inventor>
        <b:NameList>
          <b:Person>
            <b:Last>al</b:Last>
            <b:First>Leather</b:First>
            <b:Middle>et</b:Middle>
          </b:Person>
        </b:NameList>
      </b:Inventor>
    </b:Author>
    <b:CountryRegion>United States</b:CountryRegion>
    <b:PatentNumber>US 6,999,100 B1</b:PatentNumber>
    <b:RefOrder>7</b:RefOrder>
  </b:Source>
  <b:Source>
    <b:Tag>alP97</b:Tag>
    <b:SourceType>Patent</b:SourceType>
    <b:Guid>{CD067FDF-8C23-4A26-B7DA-53329B973BB8}</b:Guid>
    <b:Author>
      <b:Inventor>
        <b:NameList>
          <b:Person>
            <b:Last>al</b:Last>
            <b:First>Pines</b:First>
            <b:Middle>et</b:Middle>
          </b:Person>
        </b:NameList>
      </b:Inventor>
    </b:Author>
    <b:Title>Quincunx Sampling Grid for Starting Array</b:Title>
    <b:Year>1997</b:Year>
    <b:Month>February</b:Month>
    <b:Day>11</b:Day>
    <b:CountryRegion>United States</b:CountryRegion>
    <b:PatentNumber>5,602,391</b:PatentNumber>
    <b:URL>https://patents.google.com/patent/US5602391</b:URL>
    <b:RefOrder>18</b:RefOrder>
  </b:Source>
  <b:Source>
    <b:Tag>Can</b:Tag>
    <b:SourceType>ConferenceProceedings</b:SourceType>
    <b:Guid>{E9305CD2-7B04-4302-860E-B74F467BAB27}</b:Guid>
    <b:Title>New Anti-Aliasing and Depth of Fiend Technique for Games</b:Title>
    <b:URL>http://www.ccs.northeastern.edu/home/futrelle/teaching/csg140sp2004/docs/Game-18.pdf</b:URL>
    <b:Author>
      <b:Author>
        <b:NameList>
          <b:Person>
            <b:Last>Cant</b:Last>
            <b:First>Richard</b:First>
          </b:Person>
          <b:Person>
            <b:Last>Chia</b:Last>
            <b:First>Nathan</b:First>
          </b:Person>
          <b:Person>
            <b:Last>Al-Dabass</b:Last>
            <b:First>David</b:First>
          </b:Person>
        </b:NameList>
      </b:Author>
    </b:Author>
    <b:RefOrder>19</b:RefOrder>
  </b:Source>
  <b:Source>
    <b:Tag>Ake02</b:Tag>
    <b:SourceType>Report</b:SourceType>
    <b:Guid>{9D9A11B4-28AB-41EA-8352-F7B7EC273013}</b:Guid>
    <b:Title>FLIPQUAD: Low-Cost Multisampling</b:Title>
    <b:Year>2002</b:Year>
    <b:Author>
      <b:Author>
        <b:NameList>
          <b:Person>
            <b:Last>Akenine-Moller</b:Last>
            <b:First>Tomas</b:First>
          </b:Person>
        </b:NameList>
      </b:Author>
    </b:Author>
    <b:RefOrder>3</b:RefOrder>
  </b:Source>
  <b:Source>
    <b:Tag>Res</b:Tag>
    <b:SourceType>Report</b:SourceType>
    <b:Guid>{7E372309-6F38-4C08-818B-0E1360ADF18E}</b:Guid>
    <b:Author>
      <b:Author>
        <b:NameList>
          <b:Person>
            <b:Last>Reshetov</b:Last>
            <b:First>Alexander</b:First>
          </b:Person>
        </b:NameList>
      </b:Author>
    </b:Author>
    <b:Title>Morphological Antialiasing</b:Title>
    <b:URL>http://www.cs.cmu.edu/afs/cs/academic/class/15869-f11/www/readings/reshetov09_mlaa.pdf</b:URL>
    <b:RefOrder>21</b:RefOrder>
  </b:Source>
  <b:Source>
    <b:Tag>Nvi18</b:Tag>
    <b:SourceType>Report</b:SourceType>
    <b:Guid>{9147873D-6207-4DE4-AE3E-4BE2BEE23B1B}</b:Guid>
    <b:Author>
      <b:Author>
        <b:Corporate>Nvidia</b:Corporate>
      </b:Author>
    </b:Author>
    <b:Title>Adaptive Temporal Antialiasing</b:Title>
    <b:Year>2018</b:Year>
    <b:Publisher>Nvidia</b:Publisher>
    <b:URL>https://research.nvidia.com/sites/default/files/pubs/2018-08_Adaptive-Temporal-Antialiasing/adaptive-temporal-antialiasing-preprint.pdf</b:URL>
    <b:RefOrder>22</b:RefOrder>
  </b:Source>
  <b:Source>
    <b:Tag>Nvi14</b:Tag>
    <b:SourceType>InternetSite</b:SourceType>
    <b:Guid>{3CFDD326-35D4-4316-ABDF-64DB04E89B5A}</b:Guid>
    <b:Title>CUDA Pro Tip: Occupancy API Simplifies Launch Configuration</b:Title>
    <b:Year>2014</b:Year>
    <b:Author>
      <b:Author>
        <b:Corporate>Nvidia</b:Corporate>
      </b:Author>
    </b:Author>
    <b:ProductionCompany>Nvidia</b:ProductionCompany>
    <b:URL>https://devblogs.nvidia.com/cuda-pro-tip-occupancy-api-simplifies-launch-configuration/</b:URL>
    <b:RefOrder>20</b:RefOrder>
  </b:Source>
</b:Sources>
</file>

<file path=customXml/itemProps1.xml><?xml version="1.0" encoding="utf-8"?>
<ds:datastoreItem xmlns:ds="http://schemas.openxmlformats.org/officeDocument/2006/customXml" ds:itemID="{C30CBBE2-F1ED-498E-ABDD-E58FFF124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5660</TotalTime>
  <Pages>20</Pages>
  <Words>3200</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Humphreys</dc:creator>
  <cp:keywords/>
  <dc:description/>
  <cp:lastModifiedBy>Andy</cp:lastModifiedBy>
  <cp:revision>8</cp:revision>
  <dcterms:created xsi:type="dcterms:W3CDTF">2018-11-30T17:54:00Z</dcterms:created>
  <dcterms:modified xsi:type="dcterms:W3CDTF">2019-04-14T18:49:00Z</dcterms:modified>
</cp:coreProperties>
</file>