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3330427C"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AF0B66" w:rsidRPr="00AF0B66">
        <w:rPr>
          <w:rFonts w:asciiTheme="majorHAnsi" w:hAnsiTheme="majorHAnsi"/>
          <w:b/>
          <w:bCs/>
          <w:sz w:val="52"/>
          <w:szCs w:val="52"/>
        </w:rPr>
        <w:t xml:space="preserve">Coursework </w:t>
      </w:r>
      <w:r w:rsidR="00FF421D" w:rsidRPr="00AF0B66">
        <w:rPr>
          <w:rFonts w:asciiTheme="majorHAnsi" w:hAnsiTheme="majorHAnsi"/>
          <w:b/>
          <w:bCs/>
          <w:sz w:val="52"/>
          <w:szCs w:val="52"/>
        </w:rPr>
        <w:t>Title</w:t>
      </w:r>
      <w:r w:rsidR="00FF421D">
        <w:rPr>
          <w:rFonts w:asciiTheme="majorHAnsi" w:hAnsiTheme="majorHAnsi"/>
          <w:b/>
          <w:bCs/>
          <w:sz w:val="52"/>
          <w:szCs w:val="52"/>
        </w:rPr>
        <w:t>; - Operating system</w:t>
      </w:r>
    </w:p>
    <w:p w14:paraId="4769C4D6" w14:textId="5093732D"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Name:</w:t>
      </w:r>
      <w:r w:rsidR="00FF421D">
        <w:rPr>
          <w:rFonts w:asciiTheme="majorHAnsi" w:hAnsiTheme="majorHAnsi"/>
          <w:sz w:val="44"/>
          <w:szCs w:val="44"/>
        </w:rPr>
        <w:t xml:space="preserve"> Architecture &amp; OS</w:t>
      </w:r>
    </w:p>
    <w:p w14:paraId="3B291CD7" w14:textId="3C9B4FBE"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Code:</w:t>
      </w:r>
      <w:r w:rsidR="00FF421D">
        <w:rPr>
          <w:rFonts w:asciiTheme="majorHAnsi" w:hAnsiTheme="majorHAnsi"/>
          <w:sz w:val="44"/>
          <w:szCs w:val="44"/>
        </w:rPr>
        <w:t xml:space="preserve"> ACCA 4022</w:t>
      </w:r>
    </w:p>
    <w:p w14:paraId="1EF73BF5" w14:textId="14E1D87C"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FF421D">
        <w:rPr>
          <w:rFonts w:asciiTheme="majorHAnsi" w:hAnsiTheme="majorHAnsi"/>
          <w:sz w:val="44"/>
          <w:szCs w:val="44"/>
        </w:rPr>
        <w:t xml:space="preserve"> Afshan Abbas</w:t>
      </w:r>
    </w:p>
    <w:p w14:paraId="0485D922" w14:textId="2EA9057B"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FF421D">
        <w:rPr>
          <w:rFonts w:asciiTheme="majorHAnsi" w:hAnsiTheme="majorHAnsi"/>
          <w:sz w:val="44"/>
          <w:szCs w:val="44"/>
        </w:rPr>
        <w:t xml:space="preserve"> 2515417</w:t>
      </w:r>
    </w:p>
    <w:p w14:paraId="6419DA5A" w14:textId="227D510E"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FF421D">
        <w:rPr>
          <w:rFonts w:asciiTheme="majorHAnsi" w:hAnsiTheme="majorHAnsi"/>
          <w:sz w:val="44"/>
          <w:szCs w:val="44"/>
        </w:rPr>
        <w:t>Md Shantanu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3F7DC39F"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r w:rsidR="001178BB">
        <w:rPr>
          <w:rFonts w:asciiTheme="majorHAnsi" w:hAnsiTheme="majorHAnsi"/>
          <w:b/>
          <w:bCs/>
          <w:sz w:val="32"/>
          <w:szCs w:val="32"/>
        </w:rPr>
        <w:t xml:space="preserve"> 26/03/2026</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791EC9D7" w14:textId="05BAC41B" w:rsidR="005E301D" w:rsidRDefault="00AF0B66">
          <w:pPr>
            <w:pStyle w:val="TOC1"/>
            <w:tabs>
              <w:tab w:val="right" w:leader="dot" w:pos="9016"/>
            </w:tabs>
            <w:rPr>
              <w:noProof/>
            </w:rPr>
          </w:pPr>
          <w:r>
            <w:fldChar w:fldCharType="begin"/>
          </w:r>
          <w:r>
            <w:instrText xml:space="preserve"> TOC \o "1-3" \h \z \u </w:instrText>
          </w:r>
          <w:r>
            <w:fldChar w:fldCharType="separate"/>
          </w:r>
          <w:hyperlink w:anchor="_Toc190786244" w:history="1">
            <w:r w:rsidR="005E301D" w:rsidRPr="00916AB5">
              <w:rPr>
                <w:rStyle w:val="Hyperlink"/>
                <w:noProof/>
              </w:rPr>
              <w:t>Introduction</w:t>
            </w:r>
            <w:r w:rsidR="005E301D">
              <w:rPr>
                <w:noProof/>
                <w:webHidden/>
              </w:rPr>
              <w:tab/>
            </w:r>
            <w:r w:rsidR="005E301D">
              <w:rPr>
                <w:noProof/>
                <w:webHidden/>
              </w:rPr>
              <w:fldChar w:fldCharType="begin"/>
            </w:r>
            <w:r w:rsidR="005E301D">
              <w:rPr>
                <w:noProof/>
                <w:webHidden/>
              </w:rPr>
              <w:instrText xml:space="preserve"> PAGEREF _Toc190786244 \h </w:instrText>
            </w:r>
            <w:r w:rsidR="005E301D">
              <w:rPr>
                <w:noProof/>
                <w:webHidden/>
              </w:rPr>
            </w:r>
            <w:r w:rsidR="005E301D">
              <w:rPr>
                <w:noProof/>
                <w:webHidden/>
              </w:rPr>
              <w:fldChar w:fldCharType="separate"/>
            </w:r>
            <w:r w:rsidR="005E301D">
              <w:rPr>
                <w:noProof/>
                <w:webHidden/>
              </w:rPr>
              <w:t>4</w:t>
            </w:r>
            <w:r w:rsidR="005E301D">
              <w:rPr>
                <w:noProof/>
                <w:webHidden/>
              </w:rPr>
              <w:fldChar w:fldCharType="end"/>
            </w:r>
          </w:hyperlink>
        </w:p>
        <w:p w14:paraId="2D3247E0" w14:textId="7A74D47A" w:rsidR="005E301D" w:rsidRDefault="005E301D">
          <w:pPr>
            <w:pStyle w:val="TOC1"/>
            <w:tabs>
              <w:tab w:val="right" w:leader="dot" w:pos="9016"/>
            </w:tabs>
            <w:rPr>
              <w:noProof/>
            </w:rPr>
          </w:pPr>
          <w:hyperlink w:anchor="_Toc190786245" w:history="1">
            <w:r w:rsidRPr="00916AB5">
              <w:rPr>
                <w:rStyle w:val="Hyperlink"/>
                <w:noProof/>
              </w:rPr>
              <w:t>Key functions of general Operating Systems</w:t>
            </w:r>
            <w:r>
              <w:rPr>
                <w:noProof/>
                <w:webHidden/>
              </w:rPr>
              <w:tab/>
            </w:r>
            <w:r>
              <w:rPr>
                <w:noProof/>
                <w:webHidden/>
              </w:rPr>
              <w:fldChar w:fldCharType="begin"/>
            </w:r>
            <w:r>
              <w:rPr>
                <w:noProof/>
                <w:webHidden/>
              </w:rPr>
              <w:instrText xml:space="preserve"> PAGEREF _Toc190786245 \h </w:instrText>
            </w:r>
            <w:r>
              <w:rPr>
                <w:noProof/>
                <w:webHidden/>
              </w:rPr>
            </w:r>
            <w:r>
              <w:rPr>
                <w:noProof/>
                <w:webHidden/>
              </w:rPr>
              <w:fldChar w:fldCharType="separate"/>
            </w:r>
            <w:r>
              <w:rPr>
                <w:noProof/>
                <w:webHidden/>
              </w:rPr>
              <w:t>4</w:t>
            </w:r>
            <w:r>
              <w:rPr>
                <w:noProof/>
                <w:webHidden/>
              </w:rPr>
              <w:fldChar w:fldCharType="end"/>
            </w:r>
          </w:hyperlink>
        </w:p>
        <w:p w14:paraId="7CFC1F22" w14:textId="43EFBA79" w:rsidR="005E301D" w:rsidRDefault="005E301D">
          <w:pPr>
            <w:pStyle w:val="TOC2"/>
            <w:tabs>
              <w:tab w:val="right" w:leader="dot" w:pos="9016"/>
            </w:tabs>
            <w:rPr>
              <w:noProof/>
            </w:rPr>
          </w:pPr>
          <w:hyperlink w:anchor="_Toc190786246" w:history="1">
            <w:r w:rsidRPr="00916AB5">
              <w:rPr>
                <w:rStyle w:val="Hyperlink"/>
                <w:noProof/>
              </w:rPr>
              <w:t>Task Management:</w:t>
            </w:r>
            <w:r>
              <w:rPr>
                <w:noProof/>
                <w:webHidden/>
              </w:rPr>
              <w:tab/>
            </w:r>
            <w:r>
              <w:rPr>
                <w:noProof/>
                <w:webHidden/>
              </w:rPr>
              <w:fldChar w:fldCharType="begin"/>
            </w:r>
            <w:r>
              <w:rPr>
                <w:noProof/>
                <w:webHidden/>
              </w:rPr>
              <w:instrText xml:space="preserve"> PAGEREF _Toc190786246 \h </w:instrText>
            </w:r>
            <w:r>
              <w:rPr>
                <w:noProof/>
                <w:webHidden/>
              </w:rPr>
            </w:r>
            <w:r>
              <w:rPr>
                <w:noProof/>
                <w:webHidden/>
              </w:rPr>
              <w:fldChar w:fldCharType="separate"/>
            </w:r>
            <w:r>
              <w:rPr>
                <w:noProof/>
                <w:webHidden/>
              </w:rPr>
              <w:t>4</w:t>
            </w:r>
            <w:r>
              <w:rPr>
                <w:noProof/>
                <w:webHidden/>
              </w:rPr>
              <w:fldChar w:fldCharType="end"/>
            </w:r>
          </w:hyperlink>
        </w:p>
        <w:p w14:paraId="6F43557B" w14:textId="64C6C507" w:rsidR="005E301D" w:rsidRDefault="005E301D">
          <w:pPr>
            <w:pStyle w:val="TOC2"/>
            <w:tabs>
              <w:tab w:val="right" w:leader="dot" w:pos="9016"/>
            </w:tabs>
            <w:rPr>
              <w:noProof/>
            </w:rPr>
          </w:pPr>
          <w:hyperlink w:anchor="_Toc190786247" w:history="1">
            <w:r w:rsidRPr="00916AB5">
              <w:rPr>
                <w:rStyle w:val="Hyperlink"/>
                <w:noProof/>
              </w:rPr>
              <w:t>Application/Program Management:</w:t>
            </w:r>
            <w:r>
              <w:rPr>
                <w:noProof/>
                <w:webHidden/>
              </w:rPr>
              <w:tab/>
            </w:r>
            <w:r>
              <w:rPr>
                <w:noProof/>
                <w:webHidden/>
              </w:rPr>
              <w:fldChar w:fldCharType="begin"/>
            </w:r>
            <w:r>
              <w:rPr>
                <w:noProof/>
                <w:webHidden/>
              </w:rPr>
              <w:instrText xml:space="preserve"> PAGEREF _Toc190786247 \h </w:instrText>
            </w:r>
            <w:r>
              <w:rPr>
                <w:noProof/>
                <w:webHidden/>
              </w:rPr>
            </w:r>
            <w:r>
              <w:rPr>
                <w:noProof/>
                <w:webHidden/>
              </w:rPr>
              <w:fldChar w:fldCharType="separate"/>
            </w:r>
            <w:r>
              <w:rPr>
                <w:noProof/>
                <w:webHidden/>
              </w:rPr>
              <w:t>4</w:t>
            </w:r>
            <w:r>
              <w:rPr>
                <w:noProof/>
                <w:webHidden/>
              </w:rPr>
              <w:fldChar w:fldCharType="end"/>
            </w:r>
          </w:hyperlink>
        </w:p>
        <w:p w14:paraId="053352E3" w14:textId="2A8DB0B5" w:rsidR="005E301D" w:rsidRDefault="005E301D">
          <w:pPr>
            <w:pStyle w:val="TOC2"/>
            <w:tabs>
              <w:tab w:val="right" w:leader="dot" w:pos="9016"/>
            </w:tabs>
            <w:rPr>
              <w:noProof/>
            </w:rPr>
          </w:pPr>
          <w:hyperlink w:anchor="_Toc190786248" w:history="1">
            <w:r w:rsidRPr="00916AB5">
              <w:rPr>
                <w:rStyle w:val="Hyperlink"/>
                <w:noProof/>
              </w:rPr>
              <w:t>File/Directory Management:</w:t>
            </w:r>
            <w:r>
              <w:rPr>
                <w:noProof/>
                <w:webHidden/>
              </w:rPr>
              <w:tab/>
            </w:r>
            <w:r>
              <w:rPr>
                <w:noProof/>
                <w:webHidden/>
              </w:rPr>
              <w:fldChar w:fldCharType="begin"/>
            </w:r>
            <w:r>
              <w:rPr>
                <w:noProof/>
                <w:webHidden/>
              </w:rPr>
              <w:instrText xml:space="preserve"> PAGEREF _Toc190786248 \h </w:instrText>
            </w:r>
            <w:r>
              <w:rPr>
                <w:noProof/>
                <w:webHidden/>
              </w:rPr>
            </w:r>
            <w:r>
              <w:rPr>
                <w:noProof/>
                <w:webHidden/>
              </w:rPr>
              <w:fldChar w:fldCharType="separate"/>
            </w:r>
            <w:r>
              <w:rPr>
                <w:noProof/>
                <w:webHidden/>
              </w:rPr>
              <w:t>5</w:t>
            </w:r>
            <w:r>
              <w:rPr>
                <w:noProof/>
                <w:webHidden/>
              </w:rPr>
              <w:fldChar w:fldCharType="end"/>
            </w:r>
          </w:hyperlink>
        </w:p>
        <w:p w14:paraId="1CFF840B" w14:textId="0420FD8B" w:rsidR="005E301D" w:rsidRDefault="005E301D">
          <w:pPr>
            <w:pStyle w:val="TOC2"/>
            <w:tabs>
              <w:tab w:val="right" w:leader="dot" w:pos="9016"/>
            </w:tabs>
            <w:rPr>
              <w:noProof/>
            </w:rPr>
          </w:pPr>
          <w:hyperlink w:anchor="_Toc190786249" w:history="1">
            <w:r w:rsidRPr="00916AB5">
              <w:rPr>
                <w:rStyle w:val="Hyperlink"/>
                <w:noProof/>
              </w:rPr>
              <w:t>Device Management:</w:t>
            </w:r>
            <w:r>
              <w:rPr>
                <w:noProof/>
                <w:webHidden/>
              </w:rPr>
              <w:tab/>
            </w:r>
            <w:r>
              <w:rPr>
                <w:noProof/>
                <w:webHidden/>
              </w:rPr>
              <w:fldChar w:fldCharType="begin"/>
            </w:r>
            <w:r>
              <w:rPr>
                <w:noProof/>
                <w:webHidden/>
              </w:rPr>
              <w:instrText xml:space="preserve"> PAGEREF _Toc190786249 \h </w:instrText>
            </w:r>
            <w:r>
              <w:rPr>
                <w:noProof/>
                <w:webHidden/>
              </w:rPr>
            </w:r>
            <w:r>
              <w:rPr>
                <w:noProof/>
                <w:webHidden/>
              </w:rPr>
              <w:fldChar w:fldCharType="separate"/>
            </w:r>
            <w:r>
              <w:rPr>
                <w:noProof/>
                <w:webHidden/>
              </w:rPr>
              <w:t>5</w:t>
            </w:r>
            <w:r>
              <w:rPr>
                <w:noProof/>
                <w:webHidden/>
              </w:rPr>
              <w:fldChar w:fldCharType="end"/>
            </w:r>
          </w:hyperlink>
        </w:p>
        <w:p w14:paraId="1179489B" w14:textId="447B99FB" w:rsidR="005E301D" w:rsidRDefault="005E301D">
          <w:pPr>
            <w:pStyle w:val="TOC2"/>
            <w:tabs>
              <w:tab w:val="right" w:leader="dot" w:pos="9016"/>
            </w:tabs>
            <w:rPr>
              <w:noProof/>
            </w:rPr>
          </w:pPr>
          <w:hyperlink w:anchor="_Toc190786250" w:history="1">
            <w:r w:rsidRPr="00916AB5">
              <w:rPr>
                <w:rStyle w:val="Hyperlink"/>
                <w:noProof/>
              </w:rPr>
              <w:t>Security Management:</w:t>
            </w:r>
            <w:r>
              <w:rPr>
                <w:noProof/>
                <w:webHidden/>
              </w:rPr>
              <w:tab/>
            </w:r>
            <w:r>
              <w:rPr>
                <w:noProof/>
                <w:webHidden/>
              </w:rPr>
              <w:fldChar w:fldCharType="begin"/>
            </w:r>
            <w:r>
              <w:rPr>
                <w:noProof/>
                <w:webHidden/>
              </w:rPr>
              <w:instrText xml:space="preserve"> PAGEREF _Toc190786250 \h </w:instrText>
            </w:r>
            <w:r>
              <w:rPr>
                <w:noProof/>
                <w:webHidden/>
              </w:rPr>
            </w:r>
            <w:r>
              <w:rPr>
                <w:noProof/>
                <w:webHidden/>
              </w:rPr>
              <w:fldChar w:fldCharType="separate"/>
            </w:r>
            <w:r>
              <w:rPr>
                <w:noProof/>
                <w:webHidden/>
              </w:rPr>
              <w:t>6</w:t>
            </w:r>
            <w:r>
              <w:rPr>
                <w:noProof/>
                <w:webHidden/>
              </w:rPr>
              <w:fldChar w:fldCharType="end"/>
            </w:r>
          </w:hyperlink>
        </w:p>
        <w:p w14:paraId="74E31508" w14:textId="52D99EC6" w:rsidR="005E301D" w:rsidRDefault="005E301D">
          <w:pPr>
            <w:pStyle w:val="TOC1"/>
            <w:tabs>
              <w:tab w:val="right" w:leader="dot" w:pos="9016"/>
            </w:tabs>
            <w:rPr>
              <w:noProof/>
            </w:rPr>
          </w:pPr>
          <w:hyperlink w:anchor="_Toc190786251" w:history="1">
            <w:r w:rsidRPr="00916AB5">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_Toc190786251 \h </w:instrText>
            </w:r>
            <w:r>
              <w:rPr>
                <w:noProof/>
                <w:webHidden/>
              </w:rPr>
            </w:r>
            <w:r>
              <w:rPr>
                <w:noProof/>
                <w:webHidden/>
              </w:rPr>
              <w:fldChar w:fldCharType="separate"/>
            </w:r>
            <w:r>
              <w:rPr>
                <w:noProof/>
                <w:webHidden/>
              </w:rPr>
              <w:t>7</w:t>
            </w:r>
            <w:r>
              <w:rPr>
                <w:noProof/>
                <w:webHidden/>
              </w:rPr>
              <w:fldChar w:fldCharType="end"/>
            </w:r>
          </w:hyperlink>
        </w:p>
        <w:p w14:paraId="46AAD2FC" w14:textId="1185FE73" w:rsidR="005E301D" w:rsidRDefault="005E301D">
          <w:pPr>
            <w:pStyle w:val="TOC2"/>
            <w:tabs>
              <w:tab w:val="right" w:leader="dot" w:pos="9016"/>
            </w:tabs>
            <w:rPr>
              <w:noProof/>
            </w:rPr>
          </w:pPr>
          <w:hyperlink w:anchor="_Toc190786252" w:history="1">
            <w:r w:rsidRPr="00916AB5">
              <w:rPr>
                <w:rStyle w:val="Hyperlink"/>
                <w:noProof/>
              </w:rPr>
              <w:t>Example 1:</w:t>
            </w:r>
            <w:r>
              <w:rPr>
                <w:noProof/>
                <w:webHidden/>
              </w:rPr>
              <w:tab/>
            </w:r>
            <w:r>
              <w:rPr>
                <w:noProof/>
                <w:webHidden/>
              </w:rPr>
              <w:fldChar w:fldCharType="begin"/>
            </w:r>
            <w:r>
              <w:rPr>
                <w:noProof/>
                <w:webHidden/>
              </w:rPr>
              <w:instrText xml:space="preserve"> PAGEREF _Toc190786252 \h </w:instrText>
            </w:r>
            <w:r>
              <w:rPr>
                <w:noProof/>
                <w:webHidden/>
              </w:rPr>
            </w:r>
            <w:r>
              <w:rPr>
                <w:noProof/>
                <w:webHidden/>
              </w:rPr>
              <w:fldChar w:fldCharType="separate"/>
            </w:r>
            <w:r>
              <w:rPr>
                <w:noProof/>
                <w:webHidden/>
              </w:rPr>
              <w:t>7</w:t>
            </w:r>
            <w:r>
              <w:rPr>
                <w:noProof/>
                <w:webHidden/>
              </w:rPr>
              <w:fldChar w:fldCharType="end"/>
            </w:r>
          </w:hyperlink>
        </w:p>
        <w:p w14:paraId="226CE9C9" w14:textId="4CE4DFBC" w:rsidR="005E301D" w:rsidRDefault="005E301D">
          <w:pPr>
            <w:pStyle w:val="TOC2"/>
            <w:tabs>
              <w:tab w:val="right" w:leader="dot" w:pos="9016"/>
            </w:tabs>
            <w:rPr>
              <w:noProof/>
            </w:rPr>
          </w:pPr>
          <w:hyperlink w:anchor="_Toc190786253" w:history="1">
            <w:r w:rsidRPr="00916AB5">
              <w:rPr>
                <w:rStyle w:val="Hyperlink"/>
                <w:noProof/>
              </w:rPr>
              <w:t>Example 2:</w:t>
            </w:r>
            <w:r>
              <w:rPr>
                <w:noProof/>
                <w:webHidden/>
              </w:rPr>
              <w:tab/>
            </w:r>
            <w:r>
              <w:rPr>
                <w:noProof/>
                <w:webHidden/>
              </w:rPr>
              <w:fldChar w:fldCharType="begin"/>
            </w:r>
            <w:r>
              <w:rPr>
                <w:noProof/>
                <w:webHidden/>
              </w:rPr>
              <w:instrText xml:space="preserve"> PAGEREF _Toc190786253 \h </w:instrText>
            </w:r>
            <w:r>
              <w:rPr>
                <w:noProof/>
                <w:webHidden/>
              </w:rPr>
            </w:r>
            <w:r>
              <w:rPr>
                <w:noProof/>
                <w:webHidden/>
              </w:rPr>
              <w:fldChar w:fldCharType="separate"/>
            </w:r>
            <w:r>
              <w:rPr>
                <w:noProof/>
                <w:webHidden/>
              </w:rPr>
              <w:t>7</w:t>
            </w:r>
            <w:r>
              <w:rPr>
                <w:noProof/>
                <w:webHidden/>
              </w:rPr>
              <w:fldChar w:fldCharType="end"/>
            </w:r>
          </w:hyperlink>
        </w:p>
        <w:p w14:paraId="47518E80" w14:textId="376ED875" w:rsidR="005E301D" w:rsidRDefault="005E301D">
          <w:pPr>
            <w:pStyle w:val="TOC2"/>
            <w:tabs>
              <w:tab w:val="right" w:leader="dot" w:pos="9016"/>
            </w:tabs>
            <w:rPr>
              <w:noProof/>
            </w:rPr>
          </w:pPr>
          <w:hyperlink w:anchor="_Toc190786254" w:history="1">
            <w:r w:rsidRPr="00916AB5">
              <w:rPr>
                <w:rStyle w:val="Hyperlink"/>
                <w:noProof/>
              </w:rPr>
              <w:t>Example 3:</w:t>
            </w:r>
            <w:r>
              <w:rPr>
                <w:noProof/>
                <w:webHidden/>
              </w:rPr>
              <w:tab/>
            </w:r>
            <w:r>
              <w:rPr>
                <w:noProof/>
                <w:webHidden/>
              </w:rPr>
              <w:fldChar w:fldCharType="begin"/>
            </w:r>
            <w:r>
              <w:rPr>
                <w:noProof/>
                <w:webHidden/>
              </w:rPr>
              <w:instrText xml:space="preserve"> PAGEREF _Toc190786254 \h </w:instrText>
            </w:r>
            <w:r>
              <w:rPr>
                <w:noProof/>
                <w:webHidden/>
              </w:rPr>
            </w:r>
            <w:r>
              <w:rPr>
                <w:noProof/>
                <w:webHidden/>
              </w:rPr>
              <w:fldChar w:fldCharType="separate"/>
            </w:r>
            <w:r>
              <w:rPr>
                <w:noProof/>
                <w:webHidden/>
              </w:rPr>
              <w:t>8</w:t>
            </w:r>
            <w:r>
              <w:rPr>
                <w:noProof/>
                <w:webHidden/>
              </w:rPr>
              <w:fldChar w:fldCharType="end"/>
            </w:r>
          </w:hyperlink>
        </w:p>
        <w:p w14:paraId="1ED48D1C" w14:textId="7CDFAF60" w:rsidR="005E301D" w:rsidRDefault="005E301D">
          <w:pPr>
            <w:pStyle w:val="TOC2"/>
            <w:tabs>
              <w:tab w:val="right" w:leader="dot" w:pos="9016"/>
            </w:tabs>
            <w:rPr>
              <w:noProof/>
            </w:rPr>
          </w:pPr>
          <w:hyperlink w:anchor="_Toc190786255" w:history="1">
            <w:r w:rsidRPr="00916AB5">
              <w:rPr>
                <w:rStyle w:val="Hyperlink"/>
                <w:noProof/>
              </w:rPr>
              <w:t>Example 4:</w:t>
            </w:r>
            <w:r>
              <w:rPr>
                <w:noProof/>
                <w:webHidden/>
              </w:rPr>
              <w:tab/>
            </w:r>
            <w:r>
              <w:rPr>
                <w:noProof/>
                <w:webHidden/>
              </w:rPr>
              <w:fldChar w:fldCharType="begin"/>
            </w:r>
            <w:r>
              <w:rPr>
                <w:noProof/>
                <w:webHidden/>
              </w:rPr>
              <w:instrText xml:space="preserve"> PAGEREF _Toc190786255 \h </w:instrText>
            </w:r>
            <w:r>
              <w:rPr>
                <w:noProof/>
                <w:webHidden/>
              </w:rPr>
            </w:r>
            <w:r>
              <w:rPr>
                <w:noProof/>
                <w:webHidden/>
              </w:rPr>
              <w:fldChar w:fldCharType="separate"/>
            </w:r>
            <w:r>
              <w:rPr>
                <w:noProof/>
                <w:webHidden/>
              </w:rPr>
              <w:t>8</w:t>
            </w:r>
            <w:r>
              <w:rPr>
                <w:noProof/>
                <w:webHidden/>
              </w:rPr>
              <w:fldChar w:fldCharType="end"/>
            </w:r>
          </w:hyperlink>
        </w:p>
        <w:p w14:paraId="5B361F05" w14:textId="16674A84" w:rsidR="005E301D" w:rsidRDefault="005E301D">
          <w:pPr>
            <w:pStyle w:val="TOC2"/>
            <w:tabs>
              <w:tab w:val="right" w:leader="dot" w:pos="9016"/>
            </w:tabs>
            <w:rPr>
              <w:noProof/>
            </w:rPr>
          </w:pPr>
          <w:hyperlink w:anchor="_Toc190786256" w:history="1">
            <w:r w:rsidRPr="00916AB5">
              <w:rPr>
                <w:rStyle w:val="Hyperlink"/>
                <w:noProof/>
              </w:rPr>
              <w:t>Example 5:</w:t>
            </w:r>
            <w:r>
              <w:rPr>
                <w:noProof/>
                <w:webHidden/>
              </w:rPr>
              <w:tab/>
            </w:r>
            <w:r>
              <w:rPr>
                <w:noProof/>
                <w:webHidden/>
              </w:rPr>
              <w:fldChar w:fldCharType="begin"/>
            </w:r>
            <w:r>
              <w:rPr>
                <w:noProof/>
                <w:webHidden/>
              </w:rPr>
              <w:instrText xml:space="preserve"> PAGEREF _Toc190786256 \h </w:instrText>
            </w:r>
            <w:r>
              <w:rPr>
                <w:noProof/>
                <w:webHidden/>
              </w:rPr>
            </w:r>
            <w:r>
              <w:rPr>
                <w:noProof/>
                <w:webHidden/>
              </w:rPr>
              <w:fldChar w:fldCharType="separate"/>
            </w:r>
            <w:r>
              <w:rPr>
                <w:noProof/>
                <w:webHidden/>
              </w:rPr>
              <w:t>8</w:t>
            </w:r>
            <w:r>
              <w:rPr>
                <w:noProof/>
                <w:webHidden/>
              </w:rPr>
              <w:fldChar w:fldCharType="end"/>
            </w:r>
          </w:hyperlink>
        </w:p>
        <w:p w14:paraId="4650F754" w14:textId="0E1BB586" w:rsidR="005E301D" w:rsidRDefault="005E301D">
          <w:pPr>
            <w:pStyle w:val="TOC2"/>
            <w:tabs>
              <w:tab w:val="right" w:leader="dot" w:pos="9016"/>
            </w:tabs>
            <w:rPr>
              <w:noProof/>
            </w:rPr>
          </w:pPr>
          <w:hyperlink w:anchor="_Toc190786257" w:history="1">
            <w:r w:rsidRPr="00916AB5">
              <w:rPr>
                <w:rStyle w:val="Hyperlink"/>
                <w:noProof/>
              </w:rPr>
              <w:t>Example 6:</w:t>
            </w:r>
            <w:r>
              <w:rPr>
                <w:noProof/>
                <w:webHidden/>
              </w:rPr>
              <w:tab/>
            </w:r>
            <w:r>
              <w:rPr>
                <w:noProof/>
                <w:webHidden/>
              </w:rPr>
              <w:fldChar w:fldCharType="begin"/>
            </w:r>
            <w:r>
              <w:rPr>
                <w:noProof/>
                <w:webHidden/>
              </w:rPr>
              <w:instrText xml:space="preserve"> PAGEREF _Toc190786257 \h </w:instrText>
            </w:r>
            <w:r>
              <w:rPr>
                <w:noProof/>
                <w:webHidden/>
              </w:rPr>
            </w:r>
            <w:r>
              <w:rPr>
                <w:noProof/>
                <w:webHidden/>
              </w:rPr>
              <w:fldChar w:fldCharType="separate"/>
            </w:r>
            <w:r>
              <w:rPr>
                <w:noProof/>
                <w:webHidden/>
              </w:rPr>
              <w:t>9</w:t>
            </w:r>
            <w:r>
              <w:rPr>
                <w:noProof/>
                <w:webHidden/>
              </w:rPr>
              <w:fldChar w:fldCharType="end"/>
            </w:r>
          </w:hyperlink>
        </w:p>
        <w:p w14:paraId="2B2D3CAA" w14:textId="3A1164A6" w:rsidR="005E301D" w:rsidRDefault="005E301D">
          <w:pPr>
            <w:pStyle w:val="TOC2"/>
            <w:tabs>
              <w:tab w:val="right" w:leader="dot" w:pos="9016"/>
            </w:tabs>
            <w:rPr>
              <w:noProof/>
            </w:rPr>
          </w:pPr>
          <w:hyperlink w:anchor="_Toc190786258" w:history="1">
            <w:r w:rsidRPr="00916AB5">
              <w:rPr>
                <w:rStyle w:val="Hyperlink"/>
                <w:noProof/>
              </w:rPr>
              <w:t>Example 7:</w:t>
            </w:r>
            <w:r>
              <w:rPr>
                <w:noProof/>
                <w:webHidden/>
              </w:rPr>
              <w:tab/>
            </w:r>
            <w:r>
              <w:rPr>
                <w:noProof/>
                <w:webHidden/>
              </w:rPr>
              <w:fldChar w:fldCharType="begin"/>
            </w:r>
            <w:r>
              <w:rPr>
                <w:noProof/>
                <w:webHidden/>
              </w:rPr>
              <w:instrText xml:space="preserve"> PAGEREF _Toc190786258 \h </w:instrText>
            </w:r>
            <w:r>
              <w:rPr>
                <w:noProof/>
                <w:webHidden/>
              </w:rPr>
            </w:r>
            <w:r>
              <w:rPr>
                <w:noProof/>
                <w:webHidden/>
              </w:rPr>
              <w:fldChar w:fldCharType="separate"/>
            </w:r>
            <w:r>
              <w:rPr>
                <w:noProof/>
                <w:webHidden/>
              </w:rPr>
              <w:t>9</w:t>
            </w:r>
            <w:r>
              <w:rPr>
                <w:noProof/>
                <w:webHidden/>
              </w:rPr>
              <w:fldChar w:fldCharType="end"/>
            </w:r>
          </w:hyperlink>
        </w:p>
        <w:p w14:paraId="017D15DC" w14:textId="385768AB" w:rsidR="005E301D" w:rsidRDefault="005E301D">
          <w:pPr>
            <w:pStyle w:val="TOC2"/>
            <w:tabs>
              <w:tab w:val="right" w:leader="dot" w:pos="9016"/>
            </w:tabs>
            <w:rPr>
              <w:noProof/>
            </w:rPr>
          </w:pPr>
          <w:hyperlink w:anchor="_Toc190786259" w:history="1">
            <w:r w:rsidRPr="00916AB5">
              <w:rPr>
                <w:rStyle w:val="Hyperlink"/>
                <w:noProof/>
              </w:rPr>
              <w:t>Example 8:</w:t>
            </w:r>
            <w:r>
              <w:rPr>
                <w:noProof/>
                <w:webHidden/>
              </w:rPr>
              <w:tab/>
            </w:r>
            <w:r>
              <w:rPr>
                <w:noProof/>
                <w:webHidden/>
              </w:rPr>
              <w:fldChar w:fldCharType="begin"/>
            </w:r>
            <w:r>
              <w:rPr>
                <w:noProof/>
                <w:webHidden/>
              </w:rPr>
              <w:instrText xml:space="preserve"> PAGEREF _Toc190786259 \h </w:instrText>
            </w:r>
            <w:r>
              <w:rPr>
                <w:noProof/>
                <w:webHidden/>
              </w:rPr>
            </w:r>
            <w:r>
              <w:rPr>
                <w:noProof/>
                <w:webHidden/>
              </w:rPr>
              <w:fldChar w:fldCharType="separate"/>
            </w:r>
            <w:r>
              <w:rPr>
                <w:noProof/>
                <w:webHidden/>
              </w:rPr>
              <w:t>10</w:t>
            </w:r>
            <w:r>
              <w:rPr>
                <w:noProof/>
                <w:webHidden/>
              </w:rPr>
              <w:fldChar w:fldCharType="end"/>
            </w:r>
          </w:hyperlink>
        </w:p>
        <w:p w14:paraId="36BC5311" w14:textId="258F96BC" w:rsidR="005E301D" w:rsidRDefault="005E301D">
          <w:pPr>
            <w:pStyle w:val="TOC2"/>
            <w:tabs>
              <w:tab w:val="right" w:leader="dot" w:pos="9016"/>
            </w:tabs>
            <w:rPr>
              <w:noProof/>
            </w:rPr>
          </w:pPr>
          <w:hyperlink w:anchor="_Toc190786260" w:history="1">
            <w:r w:rsidRPr="00916AB5">
              <w:rPr>
                <w:rStyle w:val="Hyperlink"/>
                <w:noProof/>
              </w:rPr>
              <w:t>Example 9:</w:t>
            </w:r>
            <w:r>
              <w:rPr>
                <w:noProof/>
                <w:webHidden/>
              </w:rPr>
              <w:tab/>
            </w:r>
            <w:r>
              <w:rPr>
                <w:noProof/>
                <w:webHidden/>
              </w:rPr>
              <w:fldChar w:fldCharType="begin"/>
            </w:r>
            <w:r>
              <w:rPr>
                <w:noProof/>
                <w:webHidden/>
              </w:rPr>
              <w:instrText xml:space="preserve"> PAGEREF _Toc190786260 \h </w:instrText>
            </w:r>
            <w:r>
              <w:rPr>
                <w:noProof/>
                <w:webHidden/>
              </w:rPr>
            </w:r>
            <w:r>
              <w:rPr>
                <w:noProof/>
                <w:webHidden/>
              </w:rPr>
              <w:fldChar w:fldCharType="separate"/>
            </w:r>
            <w:r>
              <w:rPr>
                <w:noProof/>
                <w:webHidden/>
              </w:rPr>
              <w:t>10</w:t>
            </w:r>
            <w:r>
              <w:rPr>
                <w:noProof/>
                <w:webHidden/>
              </w:rPr>
              <w:fldChar w:fldCharType="end"/>
            </w:r>
          </w:hyperlink>
        </w:p>
        <w:p w14:paraId="71CB8B37" w14:textId="4D4D9ECE" w:rsidR="005E301D" w:rsidRDefault="005E301D">
          <w:pPr>
            <w:pStyle w:val="TOC2"/>
            <w:tabs>
              <w:tab w:val="right" w:leader="dot" w:pos="9016"/>
            </w:tabs>
            <w:rPr>
              <w:noProof/>
            </w:rPr>
          </w:pPr>
          <w:hyperlink w:anchor="_Toc190786261" w:history="1">
            <w:r w:rsidRPr="00916AB5">
              <w:rPr>
                <w:rStyle w:val="Hyperlink"/>
                <w:noProof/>
              </w:rPr>
              <w:t>Example 10:</w:t>
            </w:r>
            <w:r>
              <w:rPr>
                <w:noProof/>
                <w:webHidden/>
              </w:rPr>
              <w:tab/>
            </w:r>
            <w:r>
              <w:rPr>
                <w:noProof/>
                <w:webHidden/>
              </w:rPr>
              <w:fldChar w:fldCharType="begin"/>
            </w:r>
            <w:r>
              <w:rPr>
                <w:noProof/>
                <w:webHidden/>
              </w:rPr>
              <w:instrText xml:space="preserve"> PAGEREF _Toc190786261 \h </w:instrText>
            </w:r>
            <w:r>
              <w:rPr>
                <w:noProof/>
                <w:webHidden/>
              </w:rPr>
            </w:r>
            <w:r>
              <w:rPr>
                <w:noProof/>
                <w:webHidden/>
              </w:rPr>
              <w:fldChar w:fldCharType="separate"/>
            </w:r>
            <w:r>
              <w:rPr>
                <w:noProof/>
                <w:webHidden/>
              </w:rPr>
              <w:t>11</w:t>
            </w:r>
            <w:r>
              <w:rPr>
                <w:noProof/>
                <w:webHidden/>
              </w:rPr>
              <w:fldChar w:fldCharType="end"/>
            </w:r>
          </w:hyperlink>
        </w:p>
        <w:p w14:paraId="28A8B2B2" w14:textId="2570F9E8" w:rsidR="005E301D" w:rsidRDefault="005E301D">
          <w:pPr>
            <w:pStyle w:val="TOC1"/>
            <w:tabs>
              <w:tab w:val="right" w:leader="dot" w:pos="9016"/>
            </w:tabs>
            <w:rPr>
              <w:noProof/>
            </w:rPr>
          </w:pPr>
          <w:hyperlink w:anchor="_Toc190786262" w:history="1">
            <w:r w:rsidRPr="00916AB5">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_Toc190786262 \h </w:instrText>
            </w:r>
            <w:r>
              <w:rPr>
                <w:noProof/>
                <w:webHidden/>
              </w:rPr>
            </w:r>
            <w:r>
              <w:rPr>
                <w:noProof/>
                <w:webHidden/>
              </w:rPr>
              <w:fldChar w:fldCharType="separate"/>
            </w:r>
            <w:r>
              <w:rPr>
                <w:noProof/>
                <w:webHidden/>
              </w:rPr>
              <w:t>11</w:t>
            </w:r>
            <w:r>
              <w:rPr>
                <w:noProof/>
                <w:webHidden/>
              </w:rPr>
              <w:fldChar w:fldCharType="end"/>
            </w:r>
          </w:hyperlink>
        </w:p>
        <w:p w14:paraId="6ADC17ED" w14:textId="0445152A" w:rsidR="005E301D" w:rsidRDefault="005E301D">
          <w:pPr>
            <w:pStyle w:val="TOC2"/>
            <w:tabs>
              <w:tab w:val="right" w:leader="dot" w:pos="9016"/>
            </w:tabs>
            <w:rPr>
              <w:noProof/>
            </w:rPr>
          </w:pPr>
          <w:hyperlink w:anchor="_Toc190786263" w:history="1">
            <w:r w:rsidRPr="00916AB5">
              <w:rPr>
                <w:rStyle w:val="Hyperlink"/>
                <w:noProof/>
              </w:rPr>
              <w:t>Example 1:</w:t>
            </w:r>
            <w:r>
              <w:rPr>
                <w:noProof/>
                <w:webHidden/>
              </w:rPr>
              <w:tab/>
            </w:r>
            <w:r>
              <w:rPr>
                <w:noProof/>
                <w:webHidden/>
              </w:rPr>
              <w:fldChar w:fldCharType="begin"/>
            </w:r>
            <w:r>
              <w:rPr>
                <w:noProof/>
                <w:webHidden/>
              </w:rPr>
              <w:instrText xml:space="preserve"> PAGEREF _Toc190786263 \h </w:instrText>
            </w:r>
            <w:r>
              <w:rPr>
                <w:noProof/>
                <w:webHidden/>
              </w:rPr>
            </w:r>
            <w:r>
              <w:rPr>
                <w:noProof/>
                <w:webHidden/>
              </w:rPr>
              <w:fldChar w:fldCharType="separate"/>
            </w:r>
            <w:r>
              <w:rPr>
                <w:noProof/>
                <w:webHidden/>
              </w:rPr>
              <w:t>11</w:t>
            </w:r>
            <w:r>
              <w:rPr>
                <w:noProof/>
                <w:webHidden/>
              </w:rPr>
              <w:fldChar w:fldCharType="end"/>
            </w:r>
          </w:hyperlink>
        </w:p>
        <w:p w14:paraId="188EC0F5" w14:textId="27272FB8" w:rsidR="005E301D" w:rsidRDefault="005E301D">
          <w:pPr>
            <w:pStyle w:val="TOC2"/>
            <w:tabs>
              <w:tab w:val="right" w:leader="dot" w:pos="9016"/>
            </w:tabs>
            <w:rPr>
              <w:noProof/>
            </w:rPr>
          </w:pPr>
          <w:hyperlink w:anchor="_Toc190786264" w:history="1">
            <w:r w:rsidRPr="00916AB5">
              <w:rPr>
                <w:rStyle w:val="Hyperlink"/>
                <w:noProof/>
              </w:rPr>
              <w:t>Example 2:</w:t>
            </w:r>
            <w:r>
              <w:rPr>
                <w:noProof/>
                <w:webHidden/>
              </w:rPr>
              <w:tab/>
            </w:r>
            <w:r>
              <w:rPr>
                <w:noProof/>
                <w:webHidden/>
              </w:rPr>
              <w:fldChar w:fldCharType="begin"/>
            </w:r>
            <w:r>
              <w:rPr>
                <w:noProof/>
                <w:webHidden/>
              </w:rPr>
              <w:instrText xml:space="preserve"> PAGEREF _Toc190786264 \h </w:instrText>
            </w:r>
            <w:r>
              <w:rPr>
                <w:noProof/>
                <w:webHidden/>
              </w:rPr>
            </w:r>
            <w:r>
              <w:rPr>
                <w:noProof/>
                <w:webHidden/>
              </w:rPr>
              <w:fldChar w:fldCharType="separate"/>
            </w:r>
            <w:r>
              <w:rPr>
                <w:noProof/>
                <w:webHidden/>
              </w:rPr>
              <w:t>12</w:t>
            </w:r>
            <w:r>
              <w:rPr>
                <w:noProof/>
                <w:webHidden/>
              </w:rPr>
              <w:fldChar w:fldCharType="end"/>
            </w:r>
          </w:hyperlink>
        </w:p>
        <w:p w14:paraId="378D332C" w14:textId="16D60063" w:rsidR="005E301D" w:rsidRDefault="005E301D">
          <w:pPr>
            <w:pStyle w:val="TOC2"/>
            <w:tabs>
              <w:tab w:val="right" w:leader="dot" w:pos="9016"/>
            </w:tabs>
            <w:rPr>
              <w:noProof/>
            </w:rPr>
          </w:pPr>
          <w:hyperlink w:anchor="_Toc190786265" w:history="1">
            <w:r w:rsidRPr="00916AB5">
              <w:rPr>
                <w:rStyle w:val="Hyperlink"/>
                <w:noProof/>
              </w:rPr>
              <w:t>Example 3:</w:t>
            </w:r>
            <w:r>
              <w:rPr>
                <w:noProof/>
                <w:webHidden/>
              </w:rPr>
              <w:tab/>
            </w:r>
            <w:r>
              <w:rPr>
                <w:noProof/>
                <w:webHidden/>
              </w:rPr>
              <w:fldChar w:fldCharType="begin"/>
            </w:r>
            <w:r>
              <w:rPr>
                <w:noProof/>
                <w:webHidden/>
              </w:rPr>
              <w:instrText xml:space="preserve"> PAGEREF _Toc190786265 \h </w:instrText>
            </w:r>
            <w:r>
              <w:rPr>
                <w:noProof/>
                <w:webHidden/>
              </w:rPr>
            </w:r>
            <w:r>
              <w:rPr>
                <w:noProof/>
                <w:webHidden/>
              </w:rPr>
              <w:fldChar w:fldCharType="separate"/>
            </w:r>
            <w:r>
              <w:rPr>
                <w:noProof/>
                <w:webHidden/>
              </w:rPr>
              <w:t>12</w:t>
            </w:r>
            <w:r>
              <w:rPr>
                <w:noProof/>
                <w:webHidden/>
              </w:rPr>
              <w:fldChar w:fldCharType="end"/>
            </w:r>
          </w:hyperlink>
        </w:p>
        <w:p w14:paraId="3EF0F35B" w14:textId="23CBAF2F" w:rsidR="005E301D" w:rsidRDefault="005E301D">
          <w:pPr>
            <w:pStyle w:val="TOC2"/>
            <w:tabs>
              <w:tab w:val="right" w:leader="dot" w:pos="9016"/>
            </w:tabs>
            <w:rPr>
              <w:noProof/>
            </w:rPr>
          </w:pPr>
          <w:hyperlink w:anchor="_Toc190786266" w:history="1">
            <w:r w:rsidRPr="00916AB5">
              <w:rPr>
                <w:rStyle w:val="Hyperlink"/>
                <w:noProof/>
              </w:rPr>
              <w:t>Example 4:</w:t>
            </w:r>
            <w:r>
              <w:rPr>
                <w:noProof/>
                <w:webHidden/>
              </w:rPr>
              <w:tab/>
            </w:r>
            <w:r>
              <w:rPr>
                <w:noProof/>
                <w:webHidden/>
              </w:rPr>
              <w:fldChar w:fldCharType="begin"/>
            </w:r>
            <w:r>
              <w:rPr>
                <w:noProof/>
                <w:webHidden/>
              </w:rPr>
              <w:instrText xml:space="preserve"> PAGEREF _Toc190786266 \h </w:instrText>
            </w:r>
            <w:r>
              <w:rPr>
                <w:noProof/>
                <w:webHidden/>
              </w:rPr>
            </w:r>
            <w:r>
              <w:rPr>
                <w:noProof/>
                <w:webHidden/>
              </w:rPr>
              <w:fldChar w:fldCharType="separate"/>
            </w:r>
            <w:r>
              <w:rPr>
                <w:noProof/>
                <w:webHidden/>
              </w:rPr>
              <w:t>13</w:t>
            </w:r>
            <w:r>
              <w:rPr>
                <w:noProof/>
                <w:webHidden/>
              </w:rPr>
              <w:fldChar w:fldCharType="end"/>
            </w:r>
          </w:hyperlink>
        </w:p>
        <w:p w14:paraId="3CB4B1C4" w14:textId="3BED9638" w:rsidR="005E301D" w:rsidRDefault="005E301D">
          <w:pPr>
            <w:pStyle w:val="TOC2"/>
            <w:tabs>
              <w:tab w:val="right" w:leader="dot" w:pos="9016"/>
            </w:tabs>
            <w:rPr>
              <w:noProof/>
            </w:rPr>
          </w:pPr>
          <w:hyperlink w:anchor="_Toc190786267" w:history="1">
            <w:r w:rsidRPr="00916AB5">
              <w:rPr>
                <w:rStyle w:val="Hyperlink"/>
                <w:noProof/>
              </w:rPr>
              <w:t>Example 5:</w:t>
            </w:r>
            <w:r>
              <w:rPr>
                <w:noProof/>
                <w:webHidden/>
              </w:rPr>
              <w:tab/>
            </w:r>
            <w:r>
              <w:rPr>
                <w:noProof/>
                <w:webHidden/>
              </w:rPr>
              <w:fldChar w:fldCharType="begin"/>
            </w:r>
            <w:r>
              <w:rPr>
                <w:noProof/>
                <w:webHidden/>
              </w:rPr>
              <w:instrText xml:space="preserve"> PAGEREF _Toc190786267 \h </w:instrText>
            </w:r>
            <w:r>
              <w:rPr>
                <w:noProof/>
                <w:webHidden/>
              </w:rPr>
            </w:r>
            <w:r>
              <w:rPr>
                <w:noProof/>
                <w:webHidden/>
              </w:rPr>
              <w:fldChar w:fldCharType="separate"/>
            </w:r>
            <w:r>
              <w:rPr>
                <w:noProof/>
                <w:webHidden/>
              </w:rPr>
              <w:t>13</w:t>
            </w:r>
            <w:r>
              <w:rPr>
                <w:noProof/>
                <w:webHidden/>
              </w:rPr>
              <w:fldChar w:fldCharType="end"/>
            </w:r>
          </w:hyperlink>
        </w:p>
        <w:p w14:paraId="7B147F85" w14:textId="659180BF" w:rsidR="005E301D" w:rsidRDefault="005E301D">
          <w:pPr>
            <w:pStyle w:val="TOC2"/>
            <w:tabs>
              <w:tab w:val="right" w:leader="dot" w:pos="9016"/>
            </w:tabs>
            <w:rPr>
              <w:noProof/>
            </w:rPr>
          </w:pPr>
          <w:hyperlink w:anchor="_Toc190786268" w:history="1">
            <w:r w:rsidRPr="00916AB5">
              <w:rPr>
                <w:rStyle w:val="Hyperlink"/>
                <w:noProof/>
              </w:rPr>
              <w:t>Example 6:</w:t>
            </w:r>
            <w:r>
              <w:rPr>
                <w:noProof/>
                <w:webHidden/>
              </w:rPr>
              <w:tab/>
            </w:r>
            <w:r>
              <w:rPr>
                <w:noProof/>
                <w:webHidden/>
              </w:rPr>
              <w:fldChar w:fldCharType="begin"/>
            </w:r>
            <w:r>
              <w:rPr>
                <w:noProof/>
                <w:webHidden/>
              </w:rPr>
              <w:instrText xml:space="preserve"> PAGEREF _Toc190786268 \h </w:instrText>
            </w:r>
            <w:r>
              <w:rPr>
                <w:noProof/>
                <w:webHidden/>
              </w:rPr>
            </w:r>
            <w:r>
              <w:rPr>
                <w:noProof/>
                <w:webHidden/>
              </w:rPr>
              <w:fldChar w:fldCharType="separate"/>
            </w:r>
            <w:r>
              <w:rPr>
                <w:noProof/>
                <w:webHidden/>
              </w:rPr>
              <w:t>14</w:t>
            </w:r>
            <w:r>
              <w:rPr>
                <w:noProof/>
                <w:webHidden/>
              </w:rPr>
              <w:fldChar w:fldCharType="end"/>
            </w:r>
          </w:hyperlink>
        </w:p>
        <w:p w14:paraId="5C6D10EB" w14:textId="18EDDA1E" w:rsidR="005E301D" w:rsidRDefault="005E301D">
          <w:pPr>
            <w:pStyle w:val="TOC2"/>
            <w:tabs>
              <w:tab w:val="right" w:leader="dot" w:pos="9016"/>
            </w:tabs>
            <w:rPr>
              <w:noProof/>
            </w:rPr>
          </w:pPr>
          <w:hyperlink w:anchor="_Toc190786269" w:history="1">
            <w:r w:rsidRPr="00916AB5">
              <w:rPr>
                <w:rStyle w:val="Hyperlink"/>
                <w:noProof/>
              </w:rPr>
              <w:t>Example 7:</w:t>
            </w:r>
            <w:r>
              <w:rPr>
                <w:noProof/>
                <w:webHidden/>
              </w:rPr>
              <w:tab/>
            </w:r>
            <w:r>
              <w:rPr>
                <w:noProof/>
                <w:webHidden/>
              </w:rPr>
              <w:fldChar w:fldCharType="begin"/>
            </w:r>
            <w:r>
              <w:rPr>
                <w:noProof/>
                <w:webHidden/>
              </w:rPr>
              <w:instrText xml:space="preserve"> PAGEREF _Toc190786269 \h </w:instrText>
            </w:r>
            <w:r>
              <w:rPr>
                <w:noProof/>
                <w:webHidden/>
              </w:rPr>
            </w:r>
            <w:r>
              <w:rPr>
                <w:noProof/>
                <w:webHidden/>
              </w:rPr>
              <w:fldChar w:fldCharType="separate"/>
            </w:r>
            <w:r>
              <w:rPr>
                <w:noProof/>
                <w:webHidden/>
              </w:rPr>
              <w:t>14</w:t>
            </w:r>
            <w:r>
              <w:rPr>
                <w:noProof/>
                <w:webHidden/>
              </w:rPr>
              <w:fldChar w:fldCharType="end"/>
            </w:r>
          </w:hyperlink>
        </w:p>
        <w:p w14:paraId="5F2EEE19" w14:textId="3898C6BA" w:rsidR="005E301D" w:rsidRDefault="005E301D">
          <w:pPr>
            <w:pStyle w:val="TOC2"/>
            <w:tabs>
              <w:tab w:val="right" w:leader="dot" w:pos="9016"/>
            </w:tabs>
            <w:rPr>
              <w:noProof/>
            </w:rPr>
          </w:pPr>
          <w:hyperlink w:anchor="_Toc190786270" w:history="1">
            <w:r w:rsidRPr="00916AB5">
              <w:rPr>
                <w:rStyle w:val="Hyperlink"/>
                <w:noProof/>
              </w:rPr>
              <w:t>Example 8:</w:t>
            </w:r>
            <w:r>
              <w:rPr>
                <w:noProof/>
                <w:webHidden/>
              </w:rPr>
              <w:tab/>
            </w:r>
            <w:r>
              <w:rPr>
                <w:noProof/>
                <w:webHidden/>
              </w:rPr>
              <w:fldChar w:fldCharType="begin"/>
            </w:r>
            <w:r>
              <w:rPr>
                <w:noProof/>
                <w:webHidden/>
              </w:rPr>
              <w:instrText xml:space="preserve"> PAGEREF _Toc190786270 \h </w:instrText>
            </w:r>
            <w:r>
              <w:rPr>
                <w:noProof/>
                <w:webHidden/>
              </w:rPr>
            </w:r>
            <w:r>
              <w:rPr>
                <w:noProof/>
                <w:webHidden/>
              </w:rPr>
              <w:fldChar w:fldCharType="separate"/>
            </w:r>
            <w:r>
              <w:rPr>
                <w:noProof/>
                <w:webHidden/>
              </w:rPr>
              <w:t>15</w:t>
            </w:r>
            <w:r>
              <w:rPr>
                <w:noProof/>
                <w:webHidden/>
              </w:rPr>
              <w:fldChar w:fldCharType="end"/>
            </w:r>
          </w:hyperlink>
        </w:p>
        <w:p w14:paraId="2671100C" w14:textId="5B9E3A0B" w:rsidR="005E301D" w:rsidRDefault="005E301D">
          <w:pPr>
            <w:pStyle w:val="TOC2"/>
            <w:tabs>
              <w:tab w:val="right" w:leader="dot" w:pos="9016"/>
            </w:tabs>
            <w:rPr>
              <w:noProof/>
            </w:rPr>
          </w:pPr>
          <w:hyperlink w:anchor="_Toc190786271" w:history="1">
            <w:r w:rsidRPr="00916AB5">
              <w:rPr>
                <w:rStyle w:val="Hyperlink"/>
                <w:noProof/>
              </w:rPr>
              <w:t>Example 9:</w:t>
            </w:r>
            <w:r>
              <w:rPr>
                <w:noProof/>
                <w:webHidden/>
              </w:rPr>
              <w:tab/>
            </w:r>
            <w:r>
              <w:rPr>
                <w:noProof/>
                <w:webHidden/>
              </w:rPr>
              <w:fldChar w:fldCharType="begin"/>
            </w:r>
            <w:r>
              <w:rPr>
                <w:noProof/>
                <w:webHidden/>
              </w:rPr>
              <w:instrText xml:space="preserve"> PAGEREF _Toc190786271 \h </w:instrText>
            </w:r>
            <w:r>
              <w:rPr>
                <w:noProof/>
                <w:webHidden/>
              </w:rPr>
            </w:r>
            <w:r>
              <w:rPr>
                <w:noProof/>
                <w:webHidden/>
              </w:rPr>
              <w:fldChar w:fldCharType="separate"/>
            </w:r>
            <w:r>
              <w:rPr>
                <w:noProof/>
                <w:webHidden/>
              </w:rPr>
              <w:t>15</w:t>
            </w:r>
            <w:r>
              <w:rPr>
                <w:noProof/>
                <w:webHidden/>
              </w:rPr>
              <w:fldChar w:fldCharType="end"/>
            </w:r>
          </w:hyperlink>
        </w:p>
        <w:p w14:paraId="5A816377" w14:textId="59441086" w:rsidR="005E301D" w:rsidRDefault="005E301D">
          <w:pPr>
            <w:pStyle w:val="TOC2"/>
            <w:tabs>
              <w:tab w:val="right" w:leader="dot" w:pos="9016"/>
            </w:tabs>
            <w:rPr>
              <w:noProof/>
            </w:rPr>
          </w:pPr>
          <w:hyperlink w:anchor="_Toc190786272" w:history="1">
            <w:r w:rsidRPr="00916AB5">
              <w:rPr>
                <w:rStyle w:val="Hyperlink"/>
                <w:noProof/>
              </w:rPr>
              <w:t>Example 10:</w:t>
            </w:r>
            <w:r>
              <w:rPr>
                <w:noProof/>
                <w:webHidden/>
              </w:rPr>
              <w:tab/>
            </w:r>
            <w:r>
              <w:rPr>
                <w:noProof/>
                <w:webHidden/>
              </w:rPr>
              <w:fldChar w:fldCharType="begin"/>
            </w:r>
            <w:r>
              <w:rPr>
                <w:noProof/>
                <w:webHidden/>
              </w:rPr>
              <w:instrText xml:space="preserve"> PAGEREF _Toc190786272 \h </w:instrText>
            </w:r>
            <w:r>
              <w:rPr>
                <w:noProof/>
                <w:webHidden/>
              </w:rPr>
            </w:r>
            <w:r>
              <w:rPr>
                <w:noProof/>
                <w:webHidden/>
              </w:rPr>
              <w:fldChar w:fldCharType="separate"/>
            </w:r>
            <w:r>
              <w:rPr>
                <w:noProof/>
                <w:webHidden/>
              </w:rPr>
              <w:t>16</w:t>
            </w:r>
            <w:r>
              <w:rPr>
                <w:noProof/>
                <w:webHidden/>
              </w:rPr>
              <w:fldChar w:fldCharType="end"/>
            </w:r>
          </w:hyperlink>
        </w:p>
        <w:p w14:paraId="30D1B488" w14:textId="563C4E64" w:rsidR="005E301D" w:rsidRDefault="005E301D">
          <w:pPr>
            <w:pStyle w:val="TOC1"/>
            <w:tabs>
              <w:tab w:val="right" w:leader="dot" w:pos="9016"/>
            </w:tabs>
            <w:rPr>
              <w:noProof/>
            </w:rPr>
          </w:pPr>
          <w:hyperlink w:anchor="_Toc190786273" w:history="1">
            <w:r w:rsidRPr="00916AB5">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_Toc190786273 \h </w:instrText>
            </w:r>
            <w:r>
              <w:rPr>
                <w:noProof/>
                <w:webHidden/>
              </w:rPr>
            </w:r>
            <w:r>
              <w:rPr>
                <w:noProof/>
                <w:webHidden/>
              </w:rPr>
              <w:fldChar w:fldCharType="separate"/>
            </w:r>
            <w:r>
              <w:rPr>
                <w:noProof/>
                <w:webHidden/>
              </w:rPr>
              <w:t>16</w:t>
            </w:r>
            <w:r>
              <w:rPr>
                <w:noProof/>
                <w:webHidden/>
              </w:rPr>
              <w:fldChar w:fldCharType="end"/>
            </w:r>
          </w:hyperlink>
        </w:p>
        <w:p w14:paraId="7807993F" w14:textId="1BDB66FD" w:rsidR="005E301D" w:rsidRDefault="005E301D">
          <w:pPr>
            <w:pStyle w:val="TOC2"/>
            <w:tabs>
              <w:tab w:val="right" w:leader="dot" w:pos="9016"/>
            </w:tabs>
            <w:rPr>
              <w:noProof/>
            </w:rPr>
          </w:pPr>
          <w:hyperlink w:anchor="_Toc190786274" w:history="1">
            <w:r w:rsidRPr="00916AB5">
              <w:rPr>
                <w:rStyle w:val="Hyperlink"/>
                <w:noProof/>
              </w:rPr>
              <w:t>Example 1:</w:t>
            </w:r>
            <w:r>
              <w:rPr>
                <w:noProof/>
                <w:webHidden/>
              </w:rPr>
              <w:tab/>
            </w:r>
            <w:r>
              <w:rPr>
                <w:noProof/>
                <w:webHidden/>
              </w:rPr>
              <w:fldChar w:fldCharType="begin"/>
            </w:r>
            <w:r>
              <w:rPr>
                <w:noProof/>
                <w:webHidden/>
              </w:rPr>
              <w:instrText xml:space="preserve"> PAGEREF _Toc190786274 \h </w:instrText>
            </w:r>
            <w:r>
              <w:rPr>
                <w:noProof/>
                <w:webHidden/>
              </w:rPr>
            </w:r>
            <w:r>
              <w:rPr>
                <w:noProof/>
                <w:webHidden/>
              </w:rPr>
              <w:fldChar w:fldCharType="separate"/>
            </w:r>
            <w:r>
              <w:rPr>
                <w:noProof/>
                <w:webHidden/>
              </w:rPr>
              <w:t>16</w:t>
            </w:r>
            <w:r>
              <w:rPr>
                <w:noProof/>
                <w:webHidden/>
              </w:rPr>
              <w:fldChar w:fldCharType="end"/>
            </w:r>
          </w:hyperlink>
        </w:p>
        <w:p w14:paraId="568F0FE7" w14:textId="3A6D7247" w:rsidR="005E301D" w:rsidRDefault="005E301D">
          <w:pPr>
            <w:pStyle w:val="TOC2"/>
            <w:tabs>
              <w:tab w:val="right" w:leader="dot" w:pos="9016"/>
            </w:tabs>
            <w:rPr>
              <w:noProof/>
            </w:rPr>
          </w:pPr>
          <w:hyperlink w:anchor="_Toc190786275" w:history="1">
            <w:r w:rsidRPr="00916AB5">
              <w:rPr>
                <w:rStyle w:val="Hyperlink"/>
                <w:noProof/>
              </w:rPr>
              <w:t>Example 2:</w:t>
            </w:r>
            <w:r>
              <w:rPr>
                <w:noProof/>
                <w:webHidden/>
              </w:rPr>
              <w:tab/>
            </w:r>
            <w:r>
              <w:rPr>
                <w:noProof/>
                <w:webHidden/>
              </w:rPr>
              <w:fldChar w:fldCharType="begin"/>
            </w:r>
            <w:r>
              <w:rPr>
                <w:noProof/>
                <w:webHidden/>
              </w:rPr>
              <w:instrText xml:space="preserve"> PAGEREF _Toc190786275 \h </w:instrText>
            </w:r>
            <w:r>
              <w:rPr>
                <w:noProof/>
                <w:webHidden/>
              </w:rPr>
            </w:r>
            <w:r>
              <w:rPr>
                <w:noProof/>
                <w:webHidden/>
              </w:rPr>
              <w:fldChar w:fldCharType="separate"/>
            </w:r>
            <w:r>
              <w:rPr>
                <w:noProof/>
                <w:webHidden/>
              </w:rPr>
              <w:t>17</w:t>
            </w:r>
            <w:r>
              <w:rPr>
                <w:noProof/>
                <w:webHidden/>
              </w:rPr>
              <w:fldChar w:fldCharType="end"/>
            </w:r>
          </w:hyperlink>
        </w:p>
        <w:p w14:paraId="4962013C" w14:textId="25961C61" w:rsidR="005E301D" w:rsidRDefault="005E301D">
          <w:pPr>
            <w:pStyle w:val="TOC1"/>
            <w:tabs>
              <w:tab w:val="right" w:leader="dot" w:pos="9016"/>
            </w:tabs>
            <w:rPr>
              <w:noProof/>
            </w:rPr>
          </w:pPr>
          <w:hyperlink w:anchor="_Toc190786276" w:history="1">
            <w:r w:rsidRPr="00916AB5">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_Toc190786276 \h </w:instrText>
            </w:r>
            <w:r>
              <w:rPr>
                <w:noProof/>
                <w:webHidden/>
              </w:rPr>
            </w:r>
            <w:r>
              <w:rPr>
                <w:noProof/>
                <w:webHidden/>
              </w:rPr>
              <w:fldChar w:fldCharType="separate"/>
            </w:r>
            <w:r>
              <w:rPr>
                <w:noProof/>
                <w:webHidden/>
              </w:rPr>
              <w:t>18</w:t>
            </w:r>
            <w:r>
              <w:rPr>
                <w:noProof/>
                <w:webHidden/>
              </w:rPr>
              <w:fldChar w:fldCharType="end"/>
            </w:r>
          </w:hyperlink>
        </w:p>
        <w:p w14:paraId="4FD63F5A" w14:textId="7BDDC713" w:rsidR="005E301D" w:rsidRDefault="005E301D">
          <w:pPr>
            <w:pStyle w:val="TOC2"/>
            <w:tabs>
              <w:tab w:val="right" w:leader="dot" w:pos="9016"/>
            </w:tabs>
            <w:rPr>
              <w:noProof/>
            </w:rPr>
          </w:pPr>
          <w:hyperlink w:anchor="_Toc190786277" w:history="1">
            <w:r w:rsidRPr="00916AB5">
              <w:rPr>
                <w:rStyle w:val="Hyperlink"/>
                <w:noProof/>
              </w:rPr>
              <w:t>Example 1:</w:t>
            </w:r>
            <w:r>
              <w:rPr>
                <w:noProof/>
                <w:webHidden/>
              </w:rPr>
              <w:tab/>
            </w:r>
            <w:r>
              <w:rPr>
                <w:noProof/>
                <w:webHidden/>
              </w:rPr>
              <w:fldChar w:fldCharType="begin"/>
            </w:r>
            <w:r>
              <w:rPr>
                <w:noProof/>
                <w:webHidden/>
              </w:rPr>
              <w:instrText xml:space="preserve"> PAGEREF _Toc190786277 \h </w:instrText>
            </w:r>
            <w:r>
              <w:rPr>
                <w:noProof/>
                <w:webHidden/>
              </w:rPr>
            </w:r>
            <w:r>
              <w:rPr>
                <w:noProof/>
                <w:webHidden/>
              </w:rPr>
              <w:fldChar w:fldCharType="separate"/>
            </w:r>
            <w:r>
              <w:rPr>
                <w:noProof/>
                <w:webHidden/>
              </w:rPr>
              <w:t>18</w:t>
            </w:r>
            <w:r>
              <w:rPr>
                <w:noProof/>
                <w:webHidden/>
              </w:rPr>
              <w:fldChar w:fldCharType="end"/>
            </w:r>
          </w:hyperlink>
        </w:p>
        <w:p w14:paraId="69493064" w14:textId="2B79557C" w:rsidR="005E301D" w:rsidRDefault="005E301D">
          <w:pPr>
            <w:pStyle w:val="TOC2"/>
            <w:tabs>
              <w:tab w:val="right" w:leader="dot" w:pos="9016"/>
            </w:tabs>
            <w:rPr>
              <w:noProof/>
            </w:rPr>
          </w:pPr>
          <w:hyperlink w:anchor="_Toc190786278" w:history="1">
            <w:r w:rsidRPr="00916AB5">
              <w:rPr>
                <w:rStyle w:val="Hyperlink"/>
                <w:noProof/>
              </w:rPr>
              <w:t>Example 2:</w:t>
            </w:r>
            <w:r>
              <w:rPr>
                <w:noProof/>
                <w:webHidden/>
              </w:rPr>
              <w:tab/>
            </w:r>
            <w:r>
              <w:rPr>
                <w:noProof/>
                <w:webHidden/>
              </w:rPr>
              <w:fldChar w:fldCharType="begin"/>
            </w:r>
            <w:r>
              <w:rPr>
                <w:noProof/>
                <w:webHidden/>
              </w:rPr>
              <w:instrText xml:space="preserve"> PAGEREF _Toc190786278 \h </w:instrText>
            </w:r>
            <w:r>
              <w:rPr>
                <w:noProof/>
                <w:webHidden/>
              </w:rPr>
            </w:r>
            <w:r>
              <w:rPr>
                <w:noProof/>
                <w:webHidden/>
              </w:rPr>
              <w:fldChar w:fldCharType="separate"/>
            </w:r>
            <w:r>
              <w:rPr>
                <w:noProof/>
                <w:webHidden/>
              </w:rPr>
              <w:t>19</w:t>
            </w:r>
            <w:r>
              <w:rPr>
                <w:noProof/>
                <w:webHidden/>
              </w:rPr>
              <w:fldChar w:fldCharType="end"/>
            </w:r>
          </w:hyperlink>
        </w:p>
        <w:p w14:paraId="37D25E38" w14:textId="04E592B8" w:rsidR="005E301D" w:rsidRDefault="005E301D">
          <w:pPr>
            <w:pStyle w:val="TOC1"/>
            <w:tabs>
              <w:tab w:val="right" w:leader="dot" w:pos="9016"/>
            </w:tabs>
            <w:rPr>
              <w:noProof/>
            </w:rPr>
          </w:pPr>
          <w:hyperlink w:anchor="_Toc190786279" w:history="1">
            <w:r w:rsidRPr="00916AB5">
              <w:rPr>
                <w:rStyle w:val="Hyperlink"/>
                <w:noProof/>
                <w:lang w:val="en-US"/>
              </w:rPr>
              <w:t>Conclusion</w:t>
            </w:r>
            <w:r>
              <w:rPr>
                <w:noProof/>
                <w:webHidden/>
              </w:rPr>
              <w:tab/>
            </w:r>
            <w:r>
              <w:rPr>
                <w:noProof/>
                <w:webHidden/>
              </w:rPr>
              <w:fldChar w:fldCharType="begin"/>
            </w:r>
            <w:r>
              <w:rPr>
                <w:noProof/>
                <w:webHidden/>
              </w:rPr>
              <w:instrText xml:space="preserve"> PAGEREF _Toc190786279 \h </w:instrText>
            </w:r>
            <w:r>
              <w:rPr>
                <w:noProof/>
                <w:webHidden/>
              </w:rPr>
            </w:r>
            <w:r>
              <w:rPr>
                <w:noProof/>
                <w:webHidden/>
              </w:rPr>
              <w:fldChar w:fldCharType="separate"/>
            </w:r>
            <w:r>
              <w:rPr>
                <w:noProof/>
                <w:webHidden/>
              </w:rPr>
              <w:t>20</w:t>
            </w:r>
            <w:r>
              <w:rPr>
                <w:noProof/>
                <w:webHidden/>
              </w:rPr>
              <w:fldChar w:fldCharType="end"/>
            </w:r>
          </w:hyperlink>
        </w:p>
        <w:p w14:paraId="1C7567C8" w14:textId="43ADB66B" w:rsidR="005E301D" w:rsidRDefault="005E301D">
          <w:pPr>
            <w:pStyle w:val="TOC1"/>
            <w:tabs>
              <w:tab w:val="right" w:leader="dot" w:pos="9016"/>
            </w:tabs>
            <w:rPr>
              <w:noProof/>
            </w:rPr>
          </w:pPr>
          <w:hyperlink w:anchor="_Toc190786280" w:history="1">
            <w:r w:rsidRPr="00916AB5">
              <w:rPr>
                <w:rStyle w:val="Hyperlink"/>
                <w:noProof/>
              </w:rPr>
              <w:t>References</w:t>
            </w:r>
            <w:r>
              <w:rPr>
                <w:noProof/>
                <w:webHidden/>
              </w:rPr>
              <w:tab/>
            </w:r>
            <w:r>
              <w:rPr>
                <w:noProof/>
                <w:webHidden/>
              </w:rPr>
              <w:fldChar w:fldCharType="begin"/>
            </w:r>
            <w:r>
              <w:rPr>
                <w:noProof/>
                <w:webHidden/>
              </w:rPr>
              <w:instrText xml:space="preserve"> PAGEREF _Toc190786280 \h </w:instrText>
            </w:r>
            <w:r>
              <w:rPr>
                <w:noProof/>
                <w:webHidden/>
              </w:rPr>
            </w:r>
            <w:r>
              <w:rPr>
                <w:noProof/>
                <w:webHidden/>
              </w:rPr>
              <w:fldChar w:fldCharType="separate"/>
            </w:r>
            <w:r>
              <w:rPr>
                <w:noProof/>
                <w:webHidden/>
              </w:rPr>
              <w:t>20</w:t>
            </w:r>
            <w:r>
              <w:rPr>
                <w:noProof/>
                <w:webHidden/>
              </w:rPr>
              <w:fldChar w:fldCharType="end"/>
            </w:r>
          </w:hyperlink>
        </w:p>
        <w:p w14:paraId="5F1B2A89" w14:textId="7E781002" w:rsidR="005E301D" w:rsidRDefault="005E301D">
          <w:pPr>
            <w:pStyle w:val="TOC1"/>
            <w:tabs>
              <w:tab w:val="right" w:leader="dot" w:pos="9016"/>
            </w:tabs>
            <w:rPr>
              <w:noProof/>
            </w:rPr>
          </w:pPr>
          <w:hyperlink w:anchor="_Toc190786281" w:history="1">
            <w:r w:rsidRPr="00916AB5">
              <w:rPr>
                <w:rStyle w:val="Hyperlink"/>
                <w:noProof/>
              </w:rPr>
              <w:t>Appendices</w:t>
            </w:r>
            <w:r>
              <w:rPr>
                <w:noProof/>
                <w:webHidden/>
              </w:rPr>
              <w:tab/>
            </w:r>
            <w:r>
              <w:rPr>
                <w:noProof/>
                <w:webHidden/>
              </w:rPr>
              <w:fldChar w:fldCharType="begin"/>
            </w:r>
            <w:r>
              <w:rPr>
                <w:noProof/>
                <w:webHidden/>
              </w:rPr>
              <w:instrText xml:space="preserve"> PAGEREF _Toc190786281 \h </w:instrText>
            </w:r>
            <w:r>
              <w:rPr>
                <w:noProof/>
                <w:webHidden/>
              </w:rPr>
            </w:r>
            <w:r>
              <w:rPr>
                <w:noProof/>
                <w:webHidden/>
              </w:rPr>
              <w:fldChar w:fldCharType="separate"/>
            </w:r>
            <w:r>
              <w:rPr>
                <w:noProof/>
                <w:webHidden/>
              </w:rPr>
              <w:t>21</w:t>
            </w:r>
            <w:r>
              <w:rPr>
                <w:noProof/>
                <w:webHidden/>
              </w:rPr>
              <w:fldChar w:fldCharType="end"/>
            </w:r>
          </w:hyperlink>
        </w:p>
        <w:p w14:paraId="7FD54B68" w14:textId="303BC387"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77777777" w:rsidR="005E301D" w:rsidRDefault="005E301D" w:rsidP="00AF0B66"/>
    <w:p w14:paraId="30D5AA58" w14:textId="77777777" w:rsidR="005E301D" w:rsidRPr="00AF0B66" w:rsidRDefault="005E301D" w:rsidP="00AF0B66"/>
    <w:p w14:paraId="49E61A3E" w14:textId="564C4589" w:rsidR="00AF0B66" w:rsidRPr="001178BB" w:rsidRDefault="00AF0B66" w:rsidP="00AF0B66">
      <w:pPr>
        <w:pStyle w:val="Heading1"/>
        <w:rPr>
          <w:b/>
          <w:bCs/>
        </w:rPr>
      </w:pPr>
      <w:bookmarkStart w:id="0" w:name="_Toc190786244"/>
      <w:r w:rsidRPr="001178BB">
        <w:rPr>
          <w:b/>
          <w:bCs/>
        </w:rPr>
        <w:t>Introduction</w:t>
      </w:r>
      <w:bookmarkEnd w:id="0"/>
      <w:r w:rsidRPr="001178BB">
        <w:rPr>
          <w:b/>
          <w:bCs/>
        </w:rPr>
        <w:t xml:space="preserve"> </w:t>
      </w:r>
    </w:p>
    <w:p w14:paraId="48EBC8E4" w14:textId="77777777" w:rsidR="00631936" w:rsidRDefault="00631936" w:rsidP="00AF0B66"/>
    <w:p w14:paraId="09FCDB91" w14:textId="65FD8867" w:rsidR="000C028A" w:rsidRDefault="00B77EE0" w:rsidP="00B77EE0">
      <w:pPr>
        <w:rPr>
          <w:color w:val="273239"/>
        </w:rPr>
      </w:pPr>
      <w:r w:rsidRPr="00B77EE0">
        <w:rPr>
          <w:rFonts w:ascii="ariel" w:hAnsi="ariel" w:hint="eastAsia"/>
          <w:color w:val="000000"/>
          <w:sz w:val="22"/>
        </w:rPr>
        <w:t>An operating system (OS) is the primary interface between users and hardware. It manages resources, coordinates program execution, simplifies software use, and supports multiple execution modes.</w:t>
      </w:r>
    </w:p>
    <w:p w14:paraId="30D7D2F8" w14:textId="191ED268" w:rsidR="007C3E1E" w:rsidRPr="00391394" w:rsidRDefault="00391394" w:rsidP="007C3E1E">
      <w:pPr>
        <w:rPr>
          <w:bCs/>
          <w:color w:val="000000"/>
        </w:rPr>
      </w:pPr>
      <w:r w:rsidRPr="00391394">
        <w:rPr>
          <w:rFonts w:ascii="ariel" w:hAnsi="ariel" w:hint="eastAsia"/>
          <w:color w:val="24292F"/>
          <w:sz w:val="22"/>
        </w:rPr>
        <w:t>The CLI allows users to launch applications directly and automate tasks by running scripts.</w:t>
      </w:r>
      <w:r>
        <w:rPr>
          <w:bCs/>
          <w:color w:val="000000"/>
        </w:rPr>
        <w:t xml:space="preserve"> </w:t>
      </w:r>
      <w:r w:rsidR="007C3E1E" w:rsidRPr="000970E3">
        <w:rPr>
          <w:rFonts w:ascii="ariel" w:hAnsi="ariel"/>
          <w:bCs/>
          <w:color w:val="000000"/>
          <w:sz w:val="22"/>
          <w:szCs w:val="22"/>
        </w:rPr>
        <w:t>Both Linux and Windows operating systems support graphical user interfaces (GUIs).</w:t>
      </w:r>
    </w:p>
    <w:p w14:paraId="2DE9A77C" w14:textId="37FAA835" w:rsidR="007C3E1E" w:rsidRDefault="007C3E1E" w:rsidP="007C3E1E">
      <w:pPr>
        <w:rPr>
          <w:rFonts w:ascii="Roboto" w:hAnsi="Roboto"/>
          <w:b/>
          <w:color w:val="000000"/>
          <w:sz w:val="27"/>
          <w:u w:val="single"/>
        </w:rPr>
      </w:pPr>
    </w:p>
    <w:p w14:paraId="78951DB7" w14:textId="77777777" w:rsidR="000C028A" w:rsidRPr="004657B9" w:rsidRDefault="000C028A" w:rsidP="00AF0B66">
      <w:pPr>
        <w:rPr>
          <w:rFonts w:ascii="ariel" w:hAnsi="ariel" w:hint="eastAsia"/>
          <w:color w:val="000000" w:themeColor="text1"/>
          <w:sz w:val="22"/>
          <w:szCs w:val="22"/>
        </w:rPr>
      </w:pPr>
    </w:p>
    <w:p w14:paraId="62CFF01B" w14:textId="1EB74E3C" w:rsidR="00B1740B" w:rsidRDefault="00E52C9E" w:rsidP="00AF0B66">
      <w:pPr>
        <w:pStyle w:val="Heading1"/>
        <w:rPr>
          <w:b/>
          <w:bCs/>
        </w:rPr>
      </w:pPr>
      <w:bookmarkStart w:id="1" w:name="_Toc190786245"/>
      <w:r w:rsidRPr="001178BB">
        <w:rPr>
          <w:b/>
          <w:bCs/>
        </w:rPr>
        <w:t>Key functions of general Operating Systems</w:t>
      </w:r>
      <w:bookmarkEnd w:id="1"/>
    </w:p>
    <w:p w14:paraId="5333AE70" w14:textId="6135B344" w:rsidR="006C1E70" w:rsidRDefault="00F70B6A" w:rsidP="004A39E7">
      <w:pPr>
        <w:rPr>
          <w:rFonts w:ascii="Roboto" w:hAnsi="Roboto"/>
          <w:color w:val="000000"/>
          <w:sz w:val="21"/>
        </w:rPr>
      </w:pPr>
      <w:r w:rsidRPr="00562591">
        <w:rPr>
          <w:rFonts w:ascii="ariel" w:hAnsi="ariel"/>
          <w:color w:val="000000"/>
          <w:sz w:val="22"/>
          <w:szCs w:val="22"/>
        </w:rPr>
        <w:t>An Operating System (OS) is essential software that manages computer hardware and provides a user interface</w:t>
      </w:r>
      <w:r w:rsidR="00401576">
        <w:rPr>
          <w:rFonts w:ascii="ariel" w:hAnsi="ariel"/>
          <w:color w:val="000000"/>
          <w:sz w:val="22"/>
          <w:szCs w:val="22"/>
        </w:rPr>
        <w:t xml:space="preserve"> </w:t>
      </w:r>
      <w:r w:rsidR="000C028A">
        <w:rPr>
          <w:rFonts w:ascii="ariel" w:hAnsi="ariel"/>
          <w:color w:val="000000"/>
          <w:sz w:val="22"/>
          <w:szCs w:val="22"/>
        </w:rPr>
        <w:t>(1)</w:t>
      </w:r>
      <w:r w:rsidR="00401576">
        <w:rPr>
          <w:rFonts w:ascii="ariel" w:hAnsi="ariel"/>
          <w:color w:val="000000"/>
          <w:sz w:val="22"/>
          <w:szCs w:val="22"/>
        </w:rPr>
        <w:t xml:space="preserve">, </w:t>
      </w:r>
      <w:r w:rsidRPr="00562591">
        <w:rPr>
          <w:rFonts w:ascii="ariel" w:hAnsi="ariel"/>
          <w:color w:val="000000"/>
          <w:sz w:val="22"/>
          <w:szCs w:val="22"/>
        </w:rPr>
        <w:t>aiming to simplify use and maximize resource efficiency.</w:t>
      </w:r>
      <w:r w:rsidRPr="00562591">
        <w:rPr>
          <w:rFonts w:ascii="ariel" w:hAnsi="ariel"/>
          <w:b/>
          <w:color w:val="191919"/>
          <w:sz w:val="22"/>
          <w:szCs w:val="22"/>
        </w:rPr>
        <w:t xml:space="preserve"> </w:t>
      </w:r>
      <w:r w:rsidR="00BD3510" w:rsidRPr="00BD3510">
        <w:rPr>
          <w:rFonts w:ascii="Roboto" w:hAnsi="Roboto"/>
          <w:color w:val="000000"/>
          <w:sz w:val="21"/>
        </w:rPr>
        <w:t>An Operating System (OS) is an essential component of system software responsible for overseeing computer hardware and software resources</w:t>
      </w:r>
      <w:r w:rsidR="00401576">
        <w:rPr>
          <w:rFonts w:ascii="Roboto" w:hAnsi="Roboto"/>
          <w:color w:val="000000"/>
          <w:sz w:val="21"/>
        </w:rPr>
        <w:t xml:space="preserve"> (2), </w:t>
      </w:r>
      <w:r w:rsidR="00BD3510" w:rsidRPr="00BD3510">
        <w:rPr>
          <w:rFonts w:ascii="Roboto" w:hAnsi="Roboto"/>
          <w:color w:val="000000"/>
          <w:sz w:val="21"/>
        </w:rPr>
        <w:t>as well as delivering standardized services to application programs</w:t>
      </w:r>
      <w:r w:rsidR="00BD3510">
        <w:rPr>
          <w:rFonts w:ascii="Roboto" w:hAnsi="Roboto"/>
          <w:color w:val="000000"/>
          <w:sz w:val="21"/>
        </w:rPr>
        <w:t>.</w:t>
      </w:r>
      <w:r w:rsidR="00BD3510" w:rsidRPr="00BD3510">
        <w:rPr>
          <w:rFonts w:ascii="Roboto" w:hAnsi="Roboto"/>
          <w:color w:val="000000"/>
          <w:sz w:val="21"/>
        </w:rPr>
        <w:t xml:space="preserve"> It functions as a bridge between users and hardware, facilitating efficient and reliable application execution</w:t>
      </w:r>
      <w:r w:rsidR="00401576">
        <w:rPr>
          <w:rFonts w:ascii="Roboto" w:hAnsi="Roboto"/>
          <w:color w:val="000000"/>
          <w:sz w:val="21"/>
        </w:rPr>
        <w:t xml:space="preserve"> (3</w:t>
      </w:r>
      <w:r w:rsidR="006C1E70">
        <w:rPr>
          <w:rFonts w:ascii="Roboto" w:hAnsi="Roboto"/>
          <w:color w:val="000000"/>
          <w:sz w:val="21"/>
        </w:rPr>
        <w:t>). Process</w:t>
      </w:r>
      <w:r w:rsidR="001A1186">
        <w:rPr>
          <w:rFonts w:ascii="Roboto" w:hAnsi="Roboto"/>
          <w:color w:val="000000"/>
          <w:sz w:val="21"/>
        </w:rPr>
        <w:t xml:space="preserve"> Management focuses on co</w:t>
      </w:r>
      <w:r w:rsidR="00DD1C0C">
        <w:rPr>
          <w:rFonts w:ascii="Roboto" w:hAnsi="Roboto"/>
          <w:color w:val="000000"/>
          <w:sz w:val="21"/>
        </w:rPr>
        <w:t xml:space="preserve">ntrolling and coordinating the execution of processes-programs that are currently </w:t>
      </w:r>
      <w:r w:rsidR="00082E8A">
        <w:rPr>
          <w:rFonts w:ascii="Roboto" w:hAnsi="Roboto"/>
          <w:color w:val="000000"/>
          <w:sz w:val="21"/>
        </w:rPr>
        <w:t>running</w:t>
      </w:r>
      <w:r w:rsidR="00FD769A">
        <w:rPr>
          <w:rFonts w:ascii="Roboto" w:hAnsi="Roboto"/>
          <w:color w:val="000000"/>
          <w:sz w:val="21"/>
        </w:rPr>
        <w:t xml:space="preserve"> </w:t>
      </w:r>
      <w:r w:rsidR="004D13A7">
        <w:rPr>
          <w:rFonts w:ascii="Roboto" w:hAnsi="Roboto"/>
          <w:color w:val="000000"/>
          <w:sz w:val="21"/>
        </w:rPr>
        <w:t>(4).</w:t>
      </w:r>
    </w:p>
    <w:p w14:paraId="5584BB38" w14:textId="4103FFDD" w:rsidR="00876CAD" w:rsidRPr="006C1E70" w:rsidRDefault="00082E8A" w:rsidP="004A39E7">
      <w:pPr>
        <w:rPr>
          <w:rFonts w:ascii="ariel" w:hAnsi="ariel" w:hint="eastAsia"/>
          <w:b/>
          <w:color w:val="191919"/>
          <w:sz w:val="22"/>
          <w:szCs w:val="22"/>
        </w:rPr>
      </w:pPr>
      <w:r>
        <w:rPr>
          <w:rFonts w:ascii="Roboto" w:hAnsi="Roboto"/>
          <w:color w:val="000000"/>
          <w:sz w:val="21"/>
        </w:rPr>
        <w:t xml:space="preserve">The operating system ensures that each process </w:t>
      </w:r>
      <w:r w:rsidR="00AC19BE">
        <w:rPr>
          <w:rFonts w:ascii="Roboto" w:hAnsi="Roboto"/>
          <w:color w:val="000000"/>
          <w:sz w:val="21"/>
        </w:rPr>
        <w:t>receives appropriate CPU time, manages their interactions</w:t>
      </w:r>
      <w:r w:rsidR="00A15DC7">
        <w:rPr>
          <w:rFonts w:ascii="Roboto" w:hAnsi="Roboto"/>
          <w:color w:val="000000"/>
          <w:sz w:val="21"/>
        </w:rPr>
        <w:t xml:space="preserve">, and allocates necessary resources such as </w:t>
      </w:r>
      <w:r w:rsidR="00BE5876">
        <w:rPr>
          <w:rFonts w:ascii="Roboto" w:hAnsi="Roboto"/>
          <w:color w:val="000000"/>
          <w:sz w:val="21"/>
        </w:rPr>
        <w:t>memory and I/O devices</w:t>
      </w:r>
      <w:r w:rsidR="004D13A7">
        <w:rPr>
          <w:rFonts w:ascii="Roboto" w:hAnsi="Roboto"/>
          <w:color w:val="000000"/>
          <w:sz w:val="21"/>
        </w:rPr>
        <w:t xml:space="preserve"> (5).</w:t>
      </w:r>
      <w:r w:rsidR="006C1E70">
        <w:rPr>
          <w:rFonts w:ascii="Roboto" w:hAnsi="Roboto"/>
          <w:color w:val="000000"/>
          <w:sz w:val="21"/>
        </w:rPr>
        <w:t xml:space="preserve"> </w:t>
      </w:r>
      <w:r w:rsidR="00BE5876">
        <w:rPr>
          <w:rFonts w:ascii="Roboto" w:hAnsi="Roboto"/>
          <w:color w:val="000000"/>
          <w:sz w:val="21"/>
        </w:rPr>
        <w:t xml:space="preserve">It also prevents </w:t>
      </w:r>
      <w:r w:rsidR="0069408D">
        <w:rPr>
          <w:rFonts w:ascii="Roboto" w:hAnsi="Roboto"/>
          <w:color w:val="000000"/>
          <w:sz w:val="21"/>
        </w:rPr>
        <w:t xml:space="preserve">race and deadlocks conditions by regulating how process </w:t>
      </w:r>
      <w:r w:rsidR="00F751FB">
        <w:rPr>
          <w:rFonts w:ascii="Roboto" w:hAnsi="Roboto"/>
          <w:color w:val="000000"/>
          <w:sz w:val="21"/>
        </w:rPr>
        <w:t>access shared resources</w:t>
      </w:r>
      <w:r w:rsidR="004D13A7">
        <w:rPr>
          <w:rFonts w:ascii="Roboto" w:hAnsi="Roboto"/>
          <w:color w:val="000000"/>
          <w:sz w:val="21"/>
        </w:rPr>
        <w:t xml:space="preserve"> (6</w:t>
      </w:r>
      <w:r w:rsidR="006C1E70">
        <w:rPr>
          <w:rFonts w:ascii="Roboto" w:hAnsi="Roboto"/>
          <w:color w:val="000000"/>
          <w:sz w:val="21"/>
        </w:rPr>
        <w:t>).</w:t>
      </w:r>
      <w:r w:rsidR="006C1E70" w:rsidRPr="00F751FB">
        <w:rPr>
          <w:rFonts w:ascii="ariel" w:eastAsia="Times New Roman" w:hAnsi="ariel" w:cs="Times New Roman"/>
          <w:kern w:val="0"/>
          <w:sz w:val="22"/>
          <w:szCs w:val="22"/>
          <w:lang w:eastAsia="en-GB"/>
          <w14:ligatures w14:val="none"/>
        </w:rPr>
        <w:t xml:space="preserve"> Memory</w:t>
      </w:r>
      <w:r w:rsidR="00F751FB" w:rsidRPr="00F751FB">
        <w:rPr>
          <w:rFonts w:ascii="ariel" w:eastAsia="Times New Roman" w:hAnsi="ariel" w:cs="Times New Roman"/>
          <w:kern w:val="0"/>
          <w:sz w:val="22"/>
          <w:szCs w:val="22"/>
          <w:lang w:eastAsia="en-GB"/>
          <w14:ligatures w14:val="none"/>
        </w:rPr>
        <w:t xml:space="preserve"> Man</w:t>
      </w:r>
      <w:r w:rsidR="00F751FB">
        <w:rPr>
          <w:rFonts w:ascii="ariel" w:eastAsia="Times New Roman" w:hAnsi="ariel" w:cs="Times New Roman"/>
          <w:kern w:val="0"/>
          <w:sz w:val="22"/>
          <w:szCs w:val="22"/>
          <w:lang w:eastAsia="en-GB"/>
          <w14:ligatures w14:val="none"/>
        </w:rPr>
        <w:t>a</w:t>
      </w:r>
      <w:r w:rsidR="00F751FB" w:rsidRPr="00F751FB">
        <w:rPr>
          <w:rFonts w:ascii="ariel" w:eastAsia="Times New Roman" w:hAnsi="ariel" w:cs="Times New Roman"/>
          <w:kern w:val="0"/>
          <w:sz w:val="22"/>
          <w:szCs w:val="22"/>
          <w:lang w:eastAsia="en-GB"/>
          <w14:ligatures w14:val="none"/>
        </w:rPr>
        <w:t>gement</w:t>
      </w:r>
      <w:r w:rsidR="00F751FB">
        <w:rPr>
          <w:rFonts w:ascii="ariel" w:eastAsia="Times New Roman" w:hAnsi="ariel" w:cs="Times New Roman"/>
          <w:kern w:val="0"/>
          <w:sz w:val="22"/>
          <w:szCs w:val="22"/>
          <w:lang w:eastAsia="en-GB"/>
          <w14:ligatures w14:val="none"/>
        </w:rPr>
        <w:t xml:space="preserve"> is responsible for </w:t>
      </w:r>
      <w:r w:rsidR="00975B21">
        <w:rPr>
          <w:rFonts w:ascii="ariel" w:eastAsia="Times New Roman" w:hAnsi="ariel" w:cs="Times New Roman"/>
          <w:kern w:val="0"/>
          <w:sz w:val="22"/>
          <w:szCs w:val="22"/>
          <w:lang w:eastAsia="en-GB"/>
          <w14:ligatures w14:val="none"/>
        </w:rPr>
        <w:t xml:space="preserve">assigning </w:t>
      </w:r>
      <w:r w:rsidR="007E7B43">
        <w:rPr>
          <w:rFonts w:ascii="ariel" w:eastAsia="Times New Roman" w:hAnsi="ariel" w:cs="Times New Roman"/>
          <w:kern w:val="0"/>
          <w:sz w:val="22"/>
          <w:szCs w:val="22"/>
          <w:lang w:eastAsia="en-GB"/>
          <w14:ligatures w14:val="none"/>
        </w:rPr>
        <w:t>and reclaiming memory for processe</w:t>
      </w:r>
      <w:r w:rsidR="004D13A7">
        <w:rPr>
          <w:rFonts w:ascii="ariel" w:eastAsia="Times New Roman" w:hAnsi="ariel" w:cs="Times New Roman"/>
          <w:kern w:val="0"/>
          <w:sz w:val="22"/>
          <w:szCs w:val="22"/>
          <w:lang w:eastAsia="en-GB"/>
          <w14:ligatures w14:val="none"/>
        </w:rPr>
        <w:t>s (7).</w:t>
      </w:r>
      <w:r w:rsidR="007E7B43">
        <w:rPr>
          <w:rFonts w:ascii="ariel" w:eastAsia="Times New Roman" w:hAnsi="ariel" w:cs="Times New Roman"/>
          <w:kern w:val="0"/>
          <w:sz w:val="22"/>
          <w:szCs w:val="22"/>
          <w:lang w:eastAsia="en-GB"/>
          <w14:ligatures w14:val="none"/>
        </w:rPr>
        <w:t xml:space="preserve"> The operating system </w:t>
      </w:r>
      <w:r w:rsidR="00071041">
        <w:rPr>
          <w:rFonts w:ascii="ariel" w:eastAsia="Times New Roman" w:hAnsi="ariel" w:cs="Times New Roman"/>
          <w:kern w:val="0"/>
          <w:sz w:val="22"/>
          <w:szCs w:val="22"/>
          <w:lang w:eastAsia="en-GB"/>
          <w14:ligatures w14:val="none"/>
        </w:rPr>
        <w:t xml:space="preserve">ensures that each process has the memory it requires </w:t>
      </w:r>
      <w:r w:rsidR="00546EB8">
        <w:rPr>
          <w:rFonts w:ascii="ariel" w:eastAsia="Times New Roman" w:hAnsi="ariel" w:cs="Times New Roman"/>
          <w:kern w:val="0"/>
          <w:sz w:val="22"/>
          <w:szCs w:val="22"/>
          <w:lang w:eastAsia="en-GB"/>
          <w14:ligatures w14:val="none"/>
        </w:rPr>
        <w:t xml:space="preserve">while protecting the memory </w:t>
      </w:r>
      <w:r w:rsidR="003A7742">
        <w:rPr>
          <w:rFonts w:ascii="ariel" w:eastAsia="Times New Roman" w:hAnsi="ariel" w:cs="Times New Roman"/>
          <w:kern w:val="0"/>
          <w:sz w:val="22"/>
          <w:szCs w:val="22"/>
          <w:lang w:eastAsia="en-GB"/>
          <w14:ligatures w14:val="none"/>
        </w:rPr>
        <w:t>space of other processes</w:t>
      </w:r>
      <w:r w:rsidR="004D13A7">
        <w:rPr>
          <w:rFonts w:ascii="ariel" w:eastAsia="Times New Roman" w:hAnsi="ariel" w:cs="Times New Roman"/>
          <w:kern w:val="0"/>
          <w:sz w:val="22"/>
          <w:szCs w:val="22"/>
          <w:lang w:eastAsia="en-GB"/>
          <w14:ligatures w14:val="none"/>
        </w:rPr>
        <w:t xml:space="preserve"> (8).</w:t>
      </w:r>
    </w:p>
    <w:p w14:paraId="1B96C436" w14:textId="77777777" w:rsidR="00B64E95" w:rsidRDefault="00B64E95" w:rsidP="0079266A">
      <w:pPr>
        <w:rPr>
          <w:rFonts w:ascii="Arial" w:hAnsi="Arial" w:cs="Arial"/>
          <w:color w:val="3F3F3F"/>
          <w:sz w:val="22"/>
          <w:szCs w:val="22"/>
        </w:rPr>
      </w:pPr>
    </w:p>
    <w:p w14:paraId="63A29E0B" w14:textId="33C6043B" w:rsidR="00C37196" w:rsidRDefault="00C37196" w:rsidP="00EB06DD"/>
    <w:p w14:paraId="5B66E43C" w14:textId="090C909C" w:rsidR="00D410E9" w:rsidRDefault="00D410E9" w:rsidP="00AF0B66">
      <w:pPr>
        <w:pStyle w:val="Heading2"/>
      </w:pPr>
      <w:bookmarkStart w:id="2" w:name="_Toc190786246"/>
      <w:r w:rsidRPr="001C3D34">
        <w:rPr>
          <w:b/>
          <w:bCs/>
        </w:rPr>
        <w:t>Task Management</w:t>
      </w:r>
      <w:bookmarkEnd w:id="2"/>
    </w:p>
    <w:p w14:paraId="3F541193" w14:textId="2A83B360" w:rsidR="008F186D" w:rsidRPr="00562591" w:rsidRDefault="0085143F" w:rsidP="008F186D">
      <w:pPr>
        <w:rPr>
          <w:rFonts w:ascii="ariel" w:hAnsi="ariel" w:hint="eastAsia"/>
          <w:sz w:val="22"/>
          <w:szCs w:val="22"/>
        </w:rPr>
      </w:pPr>
      <w:r w:rsidRPr="001C3D34">
        <w:rPr>
          <w:rFonts w:ascii="ariel" w:hAnsi="ariel"/>
          <w:bCs/>
          <w:color w:val="000000"/>
          <w:sz w:val="22"/>
          <w:szCs w:val="22"/>
        </w:rPr>
        <w:t>Task management involves systematically planning, organizing, and executing tasks to accomplish defined objectives</w:t>
      </w:r>
      <w:r w:rsidR="002B27D5">
        <w:rPr>
          <w:rFonts w:ascii="ariel" w:hAnsi="ariel"/>
          <w:bCs/>
          <w:color w:val="000000"/>
          <w:sz w:val="22"/>
          <w:szCs w:val="22"/>
        </w:rPr>
        <w:t xml:space="preserve"> </w:t>
      </w:r>
      <w:r w:rsidR="00BD3510">
        <w:rPr>
          <w:rFonts w:ascii="ariel" w:hAnsi="ariel"/>
          <w:bCs/>
          <w:color w:val="000000"/>
          <w:sz w:val="22"/>
          <w:szCs w:val="22"/>
        </w:rPr>
        <w:t>(</w:t>
      </w:r>
      <w:r w:rsidR="006C1E70">
        <w:rPr>
          <w:rFonts w:ascii="ariel" w:hAnsi="ariel"/>
          <w:bCs/>
          <w:color w:val="000000"/>
          <w:sz w:val="22"/>
          <w:szCs w:val="22"/>
        </w:rPr>
        <w:t>9</w:t>
      </w:r>
      <w:r w:rsidR="00BD3510">
        <w:rPr>
          <w:rFonts w:ascii="ariel" w:hAnsi="ariel"/>
          <w:bCs/>
          <w:color w:val="000000"/>
          <w:sz w:val="22"/>
          <w:szCs w:val="22"/>
        </w:rPr>
        <w:t>)</w:t>
      </w:r>
      <w:r w:rsidR="002B27D5">
        <w:rPr>
          <w:rFonts w:ascii="ariel" w:hAnsi="ariel"/>
          <w:bCs/>
          <w:color w:val="000000"/>
          <w:sz w:val="22"/>
          <w:szCs w:val="22"/>
        </w:rPr>
        <w:t>,</w:t>
      </w:r>
      <w:r w:rsidRPr="001C3D34">
        <w:rPr>
          <w:rFonts w:ascii="ariel" w:hAnsi="ariel"/>
          <w:bCs/>
          <w:color w:val="000000"/>
          <w:sz w:val="22"/>
          <w:szCs w:val="22"/>
        </w:rPr>
        <w:t xml:space="preserve"> employing a range of tools and strategies to optimize productivity</w:t>
      </w:r>
      <w:r w:rsidR="00DE19A8">
        <w:rPr>
          <w:rFonts w:ascii="ariel" w:hAnsi="ariel"/>
          <w:bCs/>
          <w:color w:val="000000"/>
          <w:sz w:val="22"/>
          <w:szCs w:val="22"/>
        </w:rPr>
        <w:t xml:space="preserve"> </w:t>
      </w:r>
      <w:r w:rsidR="00DE19A8">
        <w:rPr>
          <w:rFonts w:ascii="ariel" w:hAnsi="ariel"/>
          <w:b/>
          <w:color w:val="000000"/>
          <w:sz w:val="22"/>
          <w:szCs w:val="22"/>
        </w:rPr>
        <w:t>(</w:t>
      </w:r>
      <w:r w:rsidR="006C1E70">
        <w:rPr>
          <w:rFonts w:ascii="ariel" w:hAnsi="ariel"/>
          <w:sz w:val="22"/>
          <w:szCs w:val="22"/>
        </w:rPr>
        <w:t>10</w:t>
      </w:r>
      <w:r w:rsidR="00DE19A8">
        <w:rPr>
          <w:rFonts w:ascii="ariel" w:hAnsi="ariel"/>
          <w:sz w:val="22"/>
          <w:szCs w:val="22"/>
        </w:rPr>
        <w:t xml:space="preserve">). </w:t>
      </w:r>
      <w:r w:rsidR="008F186D" w:rsidRPr="001C3D34">
        <w:rPr>
          <w:rFonts w:ascii="ariel" w:hAnsi="ariel"/>
          <w:color w:val="0F1114"/>
          <w:sz w:val="22"/>
          <w:szCs w:val="22"/>
        </w:rPr>
        <w:t>Task management involves tracking and handling tasks throughout a project to boost decision-making, communication, efficiency, and effectiveness.</w:t>
      </w:r>
    </w:p>
    <w:p w14:paraId="32B42930" w14:textId="777EA833" w:rsidR="0046766A" w:rsidRPr="001C3D34" w:rsidRDefault="00B26D8B" w:rsidP="00B26D8B">
      <w:pPr>
        <w:rPr>
          <w:rFonts w:ascii="ariel" w:hAnsi="ariel" w:cs="Segoe UI" w:hint="eastAsia"/>
          <w:color w:val="212529"/>
          <w:sz w:val="22"/>
          <w:szCs w:val="22"/>
        </w:rPr>
      </w:pPr>
      <w:r w:rsidRPr="001C3D34">
        <w:rPr>
          <w:rFonts w:ascii="ariel" w:hAnsi="ariel" w:cs="Segoe UI"/>
          <w:color w:val="212529"/>
          <w:sz w:val="22"/>
          <w:szCs w:val="22"/>
        </w:rPr>
        <w:t>Task Manager is a built-in Windows tool that lets users view running processes, apps, services, and hardware usage in real time</w:t>
      </w:r>
      <w:r w:rsidR="002B27D5">
        <w:rPr>
          <w:rFonts w:ascii="ariel" w:hAnsi="ariel" w:cs="Segoe UI"/>
          <w:color w:val="212529"/>
          <w:sz w:val="22"/>
          <w:szCs w:val="22"/>
        </w:rPr>
        <w:t xml:space="preserve"> </w:t>
      </w:r>
      <w:r w:rsidR="00BD3510">
        <w:rPr>
          <w:rFonts w:ascii="ariel" w:hAnsi="ariel" w:cs="Segoe UI"/>
          <w:color w:val="212529"/>
          <w:sz w:val="22"/>
          <w:szCs w:val="22"/>
        </w:rPr>
        <w:t>(</w:t>
      </w:r>
      <w:r w:rsidR="006C1E70">
        <w:rPr>
          <w:rFonts w:ascii="ariel" w:hAnsi="ariel" w:cs="Segoe UI"/>
          <w:color w:val="212529"/>
          <w:sz w:val="22"/>
          <w:szCs w:val="22"/>
        </w:rPr>
        <w:t>11</w:t>
      </w:r>
      <w:r w:rsidR="00BD3510">
        <w:rPr>
          <w:rFonts w:ascii="ariel" w:hAnsi="ariel" w:cs="Segoe UI"/>
          <w:color w:val="212529"/>
          <w:sz w:val="22"/>
          <w:szCs w:val="22"/>
        </w:rPr>
        <w:t>)</w:t>
      </w:r>
      <w:r w:rsidR="002B27D5">
        <w:rPr>
          <w:rFonts w:ascii="ariel" w:hAnsi="ariel" w:cs="Segoe UI"/>
          <w:color w:val="212529"/>
          <w:sz w:val="22"/>
          <w:szCs w:val="22"/>
        </w:rPr>
        <w:t>.</w:t>
      </w:r>
      <w:r w:rsidRPr="001C3D34">
        <w:rPr>
          <w:rFonts w:ascii="ariel" w:hAnsi="ariel" w:cs="Segoe UI"/>
          <w:color w:val="212529"/>
          <w:sz w:val="22"/>
          <w:szCs w:val="22"/>
        </w:rPr>
        <w:t xml:space="preserve"> If an issue occurs, you can quickly end or restart a process to resolve it</w:t>
      </w:r>
      <w:r w:rsidR="00BD3510">
        <w:rPr>
          <w:rFonts w:ascii="ariel" w:hAnsi="ariel" w:cs="Segoe UI"/>
          <w:color w:val="212529"/>
          <w:sz w:val="22"/>
          <w:szCs w:val="22"/>
        </w:rPr>
        <w:t xml:space="preserve"> (</w:t>
      </w:r>
      <w:r w:rsidR="006C1E70">
        <w:rPr>
          <w:rFonts w:ascii="ariel" w:hAnsi="ariel" w:cs="Segoe UI"/>
          <w:color w:val="212529"/>
          <w:sz w:val="22"/>
          <w:szCs w:val="22"/>
        </w:rPr>
        <w:t>12</w:t>
      </w:r>
      <w:r w:rsidR="00BD3510">
        <w:rPr>
          <w:rFonts w:ascii="ariel" w:hAnsi="ariel" w:cs="Segoe UI"/>
          <w:color w:val="212529"/>
          <w:sz w:val="22"/>
          <w:szCs w:val="22"/>
        </w:rPr>
        <w:t>).</w:t>
      </w:r>
    </w:p>
    <w:p w14:paraId="39A66D00" w14:textId="77777777" w:rsidR="000834B3" w:rsidRDefault="000834B3" w:rsidP="00B26D8B">
      <w:pPr>
        <w:rPr>
          <w:rFonts w:ascii="ariel" w:hAnsi="ariel" w:cs="Segoe UI" w:hint="eastAsia"/>
          <w:color w:val="212529"/>
          <w:sz w:val="22"/>
          <w:szCs w:val="22"/>
        </w:rPr>
      </w:pPr>
    </w:p>
    <w:p w14:paraId="4938B60C" w14:textId="77777777" w:rsidR="000834B3" w:rsidRPr="00D14623" w:rsidRDefault="000834B3" w:rsidP="00B26D8B">
      <w:pPr>
        <w:rPr>
          <w:rFonts w:ascii="ariel" w:hAnsi="ariel" w:cs="Segoe UI" w:hint="eastAsia"/>
          <w:color w:val="212529"/>
          <w:sz w:val="22"/>
          <w:szCs w:val="22"/>
        </w:rPr>
      </w:pPr>
    </w:p>
    <w:p w14:paraId="771878A3" w14:textId="6EC88DE6" w:rsidR="00D410E9" w:rsidRPr="00D14623" w:rsidRDefault="00D410E9" w:rsidP="00EE7236">
      <w:pPr>
        <w:rPr>
          <w:sz w:val="22"/>
          <w:szCs w:val="22"/>
        </w:rPr>
      </w:pPr>
    </w:p>
    <w:p w14:paraId="7BB7B3CA" w14:textId="77777777" w:rsidR="00A54552" w:rsidRDefault="00A54552"/>
    <w:p w14:paraId="57521580" w14:textId="50FB3B6F" w:rsidR="00CE5344" w:rsidRDefault="00B26D8B">
      <w:r w:rsidRPr="00813AD3">
        <w:rPr>
          <w:noProof/>
        </w:rPr>
        <w:drawing>
          <wp:inline distT="0" distB="0" distL="0" distR="0" wp14:anchorId="5123E4B8" wp14:editId="1724508D">
            <wp:extent cx="5332112" cy="3314700"/>
            <wp:effectExtent l="0" t="0" r="1905" b="0"/>
            <wp:docPr id="4788246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824634" name="Picture 1" descr="A screenshot of a computer&#10;&#10;AI-generated content may be incorrect."/>
                    <pic:cNvPicPr/>
                  </pic:nvPicPr>
                  <pic:blipFill>
                    <a:blip r:embed="rId9"/>
                    <a:stretch>
                      <a:fillRect/>
                    </a:stretch>
                  </pic:blipFill>
                  <pic:spPr>
                    <a:xfrm>
                      <a:off x="0" y="0"/>
                      <a:ext cx="5342916" cy="3321416"/>
                    </a:xfrm>
                    <a:prstGeom prst="rect">
                      <a:avLst/>
                    </a:prstGeom>
                  </pic:spPr>
                </pic:pic>
              </a:graphicData>
            </a:graphic>
          </wp:inline>
        </w:drawing>
      </w:r>
    </w:p>
    <w:p w14:paraId="5F752AEE" w14:textId="77777777" w:rsidR="00FE589B" w:rsidRDefault="00FE589B" w:rsidP="00FE589B">
      <w:pPr>
        <w:pStyle w:val="Caption"/>
      </w:pPr>
    </w:p>
    <w:p w14:paraId="0D0B6F8F" w14:textId="0224073F" w:rsidR="00D410E9" w:rsidRDefault="00FE589B" w:rsidP="00FE589B">
      <w:pPr>
        <w:pStyle w:val="Caption"/>
      </w:pPr>
      <w:r>
        <w:t xml:space="preserve">                                                                                              </w:t>
      </w:r>
      <w:r w:rsidR="00D410E9">
        <w:t xml:space="preserve">Figure </w:t>
      </w:r>
      <w:fldSimple w:instr=" SEQ Figure \* ARABIC ">
        <w:r w:rsidR="00E52C9E">
          <w:rPr>
            <w:noProof/>
          </w:rPr>
          <w:t>1</w:t>
        </w:r>
      </w:fldSimple>
      <w:r w:rsidR="00D410E9">
        <w:t>: Description</w:t>
      </w:r>
      <w:r w:rsidR="00F94096">
        <w:t xml:space="preserve"> Task management</w:t>
      </w:r>
    </w:p>
    <w:p w14:paraId="39F8D09F" w14:textId="77777777" w:rsidR="00C37196" w:rsidRDefault="00C37196" w:rsidP="00AF0B66">
      <w:pPr>
        <w:pStyle w:val="Heading2"/>
      </w:pPr>
      <w:bookmarkStart w:id="3" w:name="_Toc190786247"/>
    </w:p>
    <w:p w14:paraId="2D7D9A94" w14:textId="77777777" w:rsidR="009876A1" w:rsidRDefault="009876A1" w:rsidP="00AF0B66">
      <w:pPr>
        <w:pStyle w:val="Heading2"/>
      </w:pPr>
    </w:p>
    <w:p w14:paraId="2080CDE5" w14:textId="7DA7E809" w:rsidR="00D410E9" w:rsidRPr="001C3D34" w:rsidRDefault="00D410E9" w:rsidP="00AF0B66">
      <w:pPr>
        <w:pStyle w:val="Heading2"/>
        <w:rPr>
          <w:b/>
          <w:bCs/>
        </w:rPr>
      </w:pPr>
      <w:r w:rsidRPr="001C3D34">
        <w:rPr>
          <w:b/>
          <w:bCs/>
        </w:rPr>
        <w:t>Application/Program Management:</w:t>
      </w:r>
      <w:bookmarkEnd w:id="3"/>
    </w:p>
    <w:p w14:paraId="496A7ED8" w14:textId="77777777" w:rsidR="00A24D48" w:rsidRDefault="00A24D48" w:rsidP="00A24D48"/>
    <w:p w14:paraId="75B5640B" w14:textId="43129421" w:rsidR="00B30165" w:rsidRDefault="00EA3049" w:rsidP="00F87E21">
      <w:pPr>
        <w:rPr>
          <w:rFonts w:ascii="ariel" w:hAnsi="ariel" w:hint="eastAsia"/>
          <w:color w:val="191919"/>
          <w:sz w:val="22"/>
          <w:szCs w:val="22"/>
        </w:rPr>
      </w:pPr>
      <w:r w:rsidRPr="00EA3049">
        <w:rPr>
          <w:rFonts w:ascii="ariel" w:hAnsi="ariel"/>
          <w:color w:val="000000"/>
          <w:sz w:val="22"/>
          <w:szCs w:val="22"/>
        </w:rPr>
        <w:t>Application program management in Windows employs a range of techniques and tools to deploy, configure, maintain, and secure applications across Windows devices</w:t>
      </w:r>
      <w:r w:rsidR="00405241">
        <w:rPr>
          <w:rFonts w:ascii="ariel" w:hAnsi="ariel"/>
          <w:color w:val="000000"/>
          <w:sz w:val="22"/>
          <w:szCs w:val="22"/>
        </w:rPr>
        <w:t xml:space="preserve"> </w:t>
      </w:r>
      <w:r w:rsidR="00F94096">
        <w:rPr>
          <w:rFonts w:ascii="ariel" w:hAnsi="ariel"/>
          <w:color w:val="000000"/>
          <w:sz w:val="22"/>
          <w:szCs w:val="22"/>
        </w:rPr>
        <w:t>(</w:t>
      </w:r>
      <w:r w:rsidR="00B30165">
        <w:rPr>
          <w:rFonts w:ascii="ariel" w:hAnsi="ariel"/>
          <w:color w:val="000000"/>
          <w:sz w:val="22"/>
          <w:szCs w:val="22"/>
        </w:rPr>
        <w:t>13).</w:t>
      </w:r>
      <w:r w:rsidR="00B30165" w:rsidRPr="000D083C">
        <w:rPr>
          <w:rFonts w:ascii="ariel" w:hAnsi="ariel"/>
          <w:color w:val="191919"/>
          <w:sz w:val="22"/>
          <w:szCs w:val="22"/>
        </w:rPr>
        <w:t xml:space="preserve"> Window</w:t>
      </w:r>
      <w:r w:rsidR="00B30165" w:rsidRPr="000D083C">
        <w:rPr>
          <w:rFonts w:ascii="ariel" w:hAnsi="ariel" w:hint="eastAsia"/>
          <w:color w:val="191919"/>
          <w:sz w:val="22"/>
          <w:szCs w:val="22"/>
        </w:rPr>
        <w:t>s</w:t>
      </w:r>
      <w:r w:rsidR="000D083C" w:rsidRPr="000D083C">
        <w:rPr>
          <w:rFonts w:ascii="ariel" w:hAnsi="ariel"/>
          <w:color w:val="191919"/>
          <w:sz w:val="22"/>
          <w:szCs w:val="22"/>
        </w:rPr>
        <w:t xml:space="preserve"> Application Management enables IT administrators to enhance application performance, ensure compliance with company policies, and protect confidential information. As workplaces increasingly embrace BYOD (Bring Your Own Device) and remote work, UEM solutions are reshaping the approach to managing applications in a wide range of settings</w:t>
      </w:r>
      <w:r w:rsidR="00405241">
        <w:rPr>
          <w:rFonts w:ascii="ariel" w:hAnsi="ariel"/>
          <w:color w:val="191919"/>
          <w:sz w:val="22"/>
          <w:szCs w:val="22"/>
        </w:rPr>
        <w:t xml:space="preserve"> </w:t>
      </w:r>
      <w:r w:rsidR="00F94096">
        <w:rPr>
          <w:rFonts w:ascii="ariel" w:hAnsi="ariel"/>
          <w:color w:val="191919"/>
          <w:sz w:val="22"/>
          <w:szCs w:val="22"/>
        </w:rPr>
        <w:t>(</w:t>
      </w:r>
      <w:r w:rsidR="00B30165">
        <w:rPr>
          <w:rFonts w:ascii="ariel" w:hAnsi="ariel"/>
          <w:color w:val="191919"/>
          <w:sz w:val="22"/>
          <w:szCs w:val="22"/>
        </w:rPr>
        <w:t>14).</w:t>
      </w:r>
      <w:r w:rsidR="00B30165" w:rsidRPr="00F87E21">
        <w:rPr>
          <w:rFonts w:ascii="ariel" w:hAnsi="ariel"/>
          <w:color w:val="191919"/>
          <w:sz w:val="22"/>
          <w:szCs w:val="22"/>
        </w:rPr>
        <w:t xml:space="preserve"> </w:t>
      </w:r>
    </w:p>
    <w:p w14:paraId="65DB3CEB" w14:textId="54DB2208" w:rsidR="00F74CD6" w:rsidRPr="00B30165" w:rsidRDefault="00B30165" w:rsidP="00F87E21">
      <w:pPr>
        <w:rPr>
          <w:rFonts w:ascii="ariel" w:hAnsi="ariel" w:hint="eastAsia"/>
          <w:color w:val="000000"/>
          <w:sz w:val="22"/>
          <w:szCs w:val="22"/>
        </w:rPr>
      </w:pPr>
      <w:r w:rsidRPr="00F87E21">
        <w:rPr>
          <w:rFonts w:ascii="ariel" w:hAnsi="ariel"/>
          <w:color w:val="191919"/>
          <w:sz w:val="22"/>
          <w:szCs w:val="22"/>
        </w:rPr>
        <w:t>Effectivel</w:t>
      </w:r>
      <w:r w:rsidRPr="00F87E21">
        <w:rPr>
          <w:rFonts w:ascii="ariel" w:hAnsi="ariel" w:hint="eastAsia"/>
          <w:color w:val="191919"/>
          <w:sz w:val="22"/>
          <w:szCs w:val="22"/>
        </w:rPr>
        <w:t>y</w:t>
      </w:r>
      <w:r w:rsidR="00F87E21" w:rsidRPr="00F87E21">
        <w:rPr>
          <w:rFonts w:ascii="ariel" w:hAnsi="ariel"/>
          <w:color w:val="191919"/>
          <w:sz w:val="22"/>
          <w:szCs w:val="22"/>
        </w:rPr>
        <w:t xml:space="preserve"> managing applications on employee-owned devices (BYOD) is essential in today’s workplaces</w:t>
      </w:r>
      <w:r w:rsidR="00F94096">
        <w:rPr>
          <w:rFonts w:ascii="ariel" w:hAnsi="ariel"/>
          <w:color w:val="191919"/>
          <w:sz w:val="22"/>
          <w:szCs w:val="22"/>
        </w:rPr>
        <w:t xml:space="preserve"> (1</w:t>
      </w:r>
      <w:r>
        <w:rPr>
          <w:rFonts w:ascii="ariel" w:hAnsi="ariel"/>
          <w:color w:val="191919"/>
          <w:sz w:val="22"/>
          <w:szCs w:val="22"/>
        </w:rPr>
        <w:t>5</w:t>
      </w:r>
      <w:r w:rsidR="00F94096">
        <w:rPr>
          <w:rFonts w:ascii="ariel" w:hAnsi="ariel"/>
          <w:color w:val="191919"/>
          <w:sz w:val="22"/>
          <w:szCs w:val="22"/>
        </w:rPr>
        <w:t xml:space="preserve">). </w:t>
      </w:r>
      <w:r w:rsidR="00F87E21" w:rsidRPr="00F87E21">
        <w:rPr>
          <w:rFonts w:ascii="ariel" w:hAnsi="ariel"/>
          <w:color w:val="191919"/>
          <w:sz w:val="22"/>
          <w:szCs w:val="22"/>
        </w:rPr>
        <w:t>Windows Application Management for BYOD makes sure employees can use only the apps they need for their jobs and keeps company data safe</w:t>
      </w:r>
      <w:r w:rsidR="00F94096">
        <w:rPr>
          <w:rFonts w:ascii="ariel" w:hAnsi="ariel"/>
          <w:color w:val="191919"/>
          <w:sz w:val="22"/>
          <w:szCs w:val="22"/>
        </w:rPr>
        <w:t xml:space="preserve"> (1</w:t>
      </w:r>
      <w:r>
        <w:rPr>
          <w:rFonts w:ascii="ariel" w:hAnsi="ariel"/>
          <w:color w:val="191919"/>
          <w:sz w:val="22"/>
          <w:szCs w:val="22"/>
        </w:rPr>
        <w:t>6</w:t>
      </w:r>
      <w:r w:rsidR="00F94096">
        <w:rPr>
          <w:rFonts w:ascii="ariel" w:hAnsi="ariel"/>
          <w:color w:val="191919"/>
          <w:sz w:val="22"/>
          <w:szCs w:val="22"/>
        </w:rPr>
        <w:t>).</w:t>
      </w:r>
      <w:r w:rsidR="00F87E21" w:rsidRPr="00F87E21">
        <w:rPr>
          <w:rFonts w:ascii="ariel" w:hAnsi="ariel"/>
          <w:color w:val="191919"/>
          <w:sz w:val="22"/>
          <w:szCs w:val="22"/>
        </w:rPr>
        <w:t xml:space="preserve"> This approach allows you to deploy, set up, and track business apps on personal Windows devices without sacrificing user privacy</w:t>
      </w:r>
      <w:r w:rsidR="00405241">
        <w:rPr>
          <w:rFonts w:ascii="ariel" w:hAnsi="ariel"/>
          <w:color w:val="191919"/>
          <w:sz w:val="22"/>
          <w:szCs w:val="22"/>
        </w:rPr>
        <w:t xml:space="preserve"> (1</w:t>
      </w:r>
      <w:r>
        <w:rPr>
          <w:rFonts w:ascii="ariel" w:hAnsi="ariel"/>
          <w:color w:val="191919"/>
          <w:sz w:val="22"/>
          <w:szCs w:val="22"/>
        </w:rPr>
        <w:t>7</w:t>
      </w:r>
      <w:r w:rsidR="00405241">
        <w:rPr>
          <w:rFonts w:ascii="ariel" w:hAnsi="ariel"/>
          <w:color w:val="191919"/>
          <w:sz w:val="22"/>
          <w:szCs w:val="22"/>
        </w:rPr>
        <w:t>).</w:t>
      </w:r>
    </w:p>
    <w:p w14:paraId="4835F762" w14:textId="111F6568" w:rsidR="003E58A6" w:rsidRPr="000D083C" w:rsidRDefault="003E58A6" w:rsidP="000D083C">
      <w:pPr>
        <w:rPr>
          <w:rFonts w:ascii="ariel" w:hAnsi="ariel" w:hint="eastAsia"/>
          <w:sz w:val="22"/>
          <w:szCs w:val="22"/>
        </w:rPr>
      </w:pPr>
    </w:p>
    <w:p w14:paraId="43E93771" w14:textId="77777777" w:rsidR="006B0C91" w:rsidRDefault="006B0C91" w:rsidP="00A24D48"/>
    <w:p w14:paraId="44A34643" w14:textId="63B5F63D" w:rsidR="00D410E9" w:rsidRDefault="00252B41" w:rsidP="00D410E9">
      <w:pPr>
        <w:keepNext/>
        <w:jc w:val="center"/>
      </w:pPr>
      <w:r w:rsidRPr="00252B41">
        <w:rPr>
          <w:noProof/>
        </w:rPr>
        <w:drawing>
          <wp:inline distT="0" distB="0" distL="0" distR="0" wp14:anchorId="07CDB179" wp14:editId="52F2A326">
            <wp:extent cx="5249496" cy="3291840"/>
            <wp:effectExtent l="0" t="0" r="8890" b="3810"/>
            <wp:docPr id="5296253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625396" name="Picture 1" descr="A screenshot of a computer&#10;&#10;AI-generated content may be incorrect."/>
                    <pic:cNvPicPr/>
                  </pic:nvPicPr>
                  <pic:blipFill>
                    <a:blip r:embed="rId10"/>
                    <a:stretch>
                      <a:fillRect/>
                    </a:stretch>
                  </pic:blipFill>
                  <pic:spPr>
                    <a:xfrm>
                      <a:off x="0" y="0"/>
                      <a:ext cx="5275740" cy="3308297"/>
                    </a:xfrm>
                    <a:prstGeom prst="rect">
                      <a:avLst/>
                    </a:prstGeom>
                  </pic:spPr>
                </pic:pic>
              </a:graphicData>
            </a:graphic>
          </wp:inline>
        </w:drawing>
      </w:r>
    </w:p>
    <w:p w14:paraId="0C03CEFE" w14:textId="4DCD6A12" w:rsidR="00D410E9" w:rsidRPr="00D410E9" w:rsidRDefault="00D410E9" w:rsidP="00D410E9">
      <w:pPr>
        <w:pStyle w:val="Caption"/>
        <w:jc w:val="center"/>
      </w:pPr>
      <w:r>
        <w:t xml:space="preserve">Figure </w:t>
      </w:r>
      <w:fldSimple w:instr=" SEQ Figure \* ARABIC ">
        <w:r w:rsidR="00E52C9E">
          <w:rPr>
            <w:noProof/>
          </w:rPr>
          <w:t>2</w:t>
        </w:r>
      </w:fldSimple>
      <w:r>
        <w:t xml:space="preserve">: </w:t>
      </w:r>
      <w:r w:rsidR="002D31CE">
        <w:t>Windows Application management Interface.</w:t>
      </w:r>
    </w:p>
    <w:p w14:paraId="13F790E1" w14:textId="5E447BC2" w:rsidR="00D410E9" w:rsidRPr="001C3D34" w:rsidRDefault="00D410E9" w:rsidP="00AF0B66">
      <w:pPr>
        <w:pStyle w:val="Heading2"/>
        <w:rPr>
          <w:b/>
          <w:bCs/>
        </w:rPr>
      </w:pPr>
      <w:bookmarkStart w:id="4" w:name="_Toc190786248"/>
      <w:r w:rsidRPr="001C3D34">
        <w:rPr>
          <w:b/>
          <w:bCs/>
        </w:rPr>
        <w:t>File/Directory Management:</w:t>
      </w:r>
      <w:bookmarkEnd w:id="4"/>
    </w:p>
    <w:p w14:paraId="73CCEE87" w14:textId="77777777" w:rsidR="006626FC" w:rsidRPr="001C3D34" w:rsidRDefault="006626FC" w:rsidP="006626FC">
      <w:pPr>
        <w:rPr>
          <w:b/>
          <w:bCs/>
        </w:rPr>
      </w:pPr>
    </w:p>
    <w:p w14:paraId="7C89C1CF" w14:textId="654B3D74" w:rsidR="00FC62B5" w:rsidRPr="00C25CF5" w:rsidRDefault="002B0AEB" w:rsidP="00E349E0">
      <w:pPr>
        <w:rPr>
          <w:rFonts w:ascii="ariel" w:hAnsi="ariel" w:hint="eastAsia"/>
          <w:bCs/>
          <w:color w:val="000000"/>
          <w:sz w:val="22"/>
          <w:szCs w:val="22"/>
        </w:rPr>
      </w:pPr>
      <w:r w:rsidRPr="002B0AEB">
        <w:rPr>
          <w:rFonts w:ascii="ariel" w:hAnsi="ariel"/>
          <w:bCs/>
          <w:color w:val="000000"/>
          <w:sz w:val="22"/>
          <w:szCs w:val="22"/>
        </w:rPr>
        <w:t xml:space="preserve">Managing files and directories involves efficiently storing and retrieving them on a computer, </w:t>
      </w:r>
      <w:r w:rsidRPr="00FC62B5">
        <w:rPr>
          <w:rFonts w:ascii="ariel" w:hAnsi="ariel"/>
          <w:bCs/>
          <w:color w:val="000000"/>
          <w:sz w:val="22"/>
          <w:szCs w:val="22"/>
        </w:rPr>
        <w:t>which helps maintain organisation and protect data integrity</w:t>
      </w:r>
      <w:r w:rsidR="00E13A4D">
        <w:rPr>
          <w:rFonts w:ascii="ariel" w:hAnsi="ariel"/>
          <w:bCs/>
          <w:color w:val="000000"/>
          <w:sz w:val="22"/>
          <w:szCs w:val="22"/>
        </w:rPr>
        <w:t xml:space="preserve"> </w:t>
      </w:r>
      <w:r w:rsidR="00405241">
        <w:rPr>
          <w:rFonts w:ascii="ariel" w:hAnsi="ariel"/>
          <w:bCs/>
          <w:color w:val="000000"/>
          <w:sz w:val="22"/>
          <w:szCs w:val="22"/>
        </w:rPr>
        <w:t>(1</w:t>
      </w:r>
      <w:r w:rsidR="00C25CF5">
        <w:rPr>
          <w:rFonts w:ascii="ariel" w:hAnsi="ariel"/>
          <w:bCs/>
          <w:color w:val="000000"/>
          <w:sz w:val="22"/>
          <w:szCs w:val="22"/>
        </w:rPr>
        <w:t>8).</w:t>
      </w:r>
      <w:r w:rsidR="00C25CF5" w:rsidRPr="00DD11CC">
        <w:rPr>
          <w:rFonts w:ascii="ariel" w:hAnsi="ariel"/>
          <w:color w:val="000000"/>
          <w:sz w:val="22"/>
          <w:szCs w:val="22"/>
        </w:rPr>
        <w:t xml:space="preserve"> Managin</w:t>
      </w:r>
      <w:r w:rsidR="00C25CF5" w:rsidRPr="00DD11CC">
        <w:rPr>
          <w:rFonts w:ascii="ariel" w:hAnsi="ariel" w:hint="eastAsia"/>
          <w:color w:val="000000"/>
          <w:sz w:val="22"/>
          <w:szCs w:val="22"/>
        </w:rPr>
        <w:t>g</w:t>
      </w:r>
      <w:r w:rsidR="00E349E0" w:rsidRPr="00DD11CC">
        <w:rPr>
          <w:rFonts w:ascii="ariel" w:hAnsi="ariel"/>
          <w:color w:val="000000"/>
          <w:sz w:val="22"/>
          <w:szCs w:val="22"/>
        </w:rPr>
        <w:t xml:space="preserve"> files and directories well ensures data stays safe, improves efficiency, and allows users to locate information easily.</w:t>
      </w:r>
      <w:r w:rsidR="00405241">
        <w:rPr>
          <w:rFonts w:ascii="ariel" w:hAnsi="ariel"/>
          <w:color w:val="000000"/>
          <w:sz w:val="22"/>
          <w:szCs w:val="22"/>
        </w:rPr>
        <w:t xml:space="preserve"> (1</w:t>
      </w:r>
      <w:r w:rsidR="00C25CF5">
        <w:rPr>
          <w:rFonts w:ascii="ariel" w:hAnsi="ariel"/>
          <w:color w:val="000000"/>
          <w:sz w:val="22"/>
          <w:szCs w:val="22"/>
        </w:rPr>
        <w:t>9</w:t>
      </w:r>
      <w:r w:rsidR="00405241">
        <w:rPr>
          <w:rFonts w:ascii="ariel" w:hAnsi="ariel"/>
          <w:color w:val="000000"/>
          <w:sz w:val="22"/>
          <w:szCs w:val="22"/>
        </w:rPr>
        <w:t xml:space="preserve">). </w:t>
      </w:r>
      <w:r w:rsidR="00E349E0" w:rsidRPr="00DD11CC">
        <w:rPr>
          <w:rFonts w:ascii="ariel" w:hAnsi="ariel"/>
          <w:color w:val="000000"/>
          <w:sz w:val="22"/>
          <w:szCs w:val="22"/>
        </w:rPr>
        <w:t>Keeping everything organized reduces wasted time and lessens the chances of losing or damaging data</w:t>
      </w:r>
      <w:r w:rsidR="00C25CF5">
        <w:rPr>
          <w:rFonts w:ascii="ariel" w:hAnsi="ariel"/>
          <w:color w:val="000000"/>
          <w:sz w:val="22"/>
          <w:szCs w:val="22"/>
        </w:rPr>
        <w:t xml:space="preserve"> (20).</w:t>
      </w:r>
    </w:p>
    <w:p w14:paraId="5F9CE61D" w14:textId="588D1F83" w:rsidR="007C3DFC" w:rsidRPr="00405241" w:rsidRDefault="008D4DAE" w:rsidP="001D79F9">
      <w:pPr>
        <w:rPr>
          <w:rFonts w:ascii="ariel" w:hAnsi="ariel" w:hint="eastAsia"/>
          <w:color w:val="273239"/>
          <w:sz w:val="22"/>
          <w:szCs w:val="22"/>
        </w:rPr>
      </w:pPr>
      <w:r w:rsidRPr="008D4DAE">
        <w:rPr>
          <w:rFonts w:ascii="ariel" w:hAnsi="ariel"/>
          <w:color w:val="273239"/>
          <w:sz w:val="22"/>
          <w:szCs w:val="22"/>
        </w:rPr>
        <w:t>File systems play an essential role in operating systems by offering an organized method to store, arrange, and oversee data on devices like hard drives, SSDs, and USB drives.</w:t>
      </w:r>
      <w:r w:rsidR="00405241">
        <w:rPr>
          <w:rFonts w:ascii="ariel" w:hAnsi="ariel"/>
          <w:color w:val="273239"/>
          <w:sz w:val="22"/>
          <w:szCs w:val="22"/>
        </w:rPr>
        <w:t xml:space="preserve"> </w:t>
      </w:r>
      <w:r w:rsidR="00C25CF5">
        <w:rPr>
          <w:rFonts w:ascii="ariel" w:hAnsi="ariel"/>
          <w:color w:val="273239"/>
          <w:sz w:val="22"/>
          <w:szCs w:val="22"/>
        </w:rPr>
        <w:t>(21</w:t>
      </w:r>
      <w:r w:rsidR="00405241">
        <w:rPr>
          <w:rFonts w:ascii="ariel" w:hAnsi="ariel"/>
          <w:color w:val="273239"/>
          <w:sz w:val="22"/>
          <w:szCs w:val="22"/>
        </w:rPr>
        <w:t>).</w:t>
      </w:r>
      <w:r w:rsidR="00E13A4D">
        <w:rPr>
          <w:rFonts w:ascii="ariel" w:hAnsi="ariel"/>
          <w:color w:val="273239"/>
          <w:sz w:val="22"/>
          <w:szCs w:val="22"/>
        </w:rPr>
        <w:t xml:space="preserve"> </w:t>
      </w:r>
      <w:r w:rsidR="001D79F9" w:rsidRPr="00B83EF4">
        <w:rPr>
          <w:rFonts w:ascii="ariel" w:hAnsi="ariel"/>
          <w:color w:val="000000"/>
          <w:sz w:val="22"/>
          <w:szCs w:val="22"/>
        </w:rPr>
        <w:t>A file is a collection of data such as numbers, characters, graphs, or images</w:t>
      </w:r>
      <w:r w:rsidR="00C25CF5">
        <w:rPr>
          <w:rFonts w:ascii="ariel" w:hAnsi="ariel"/>
          <w:color w:val="000000"/>
          <w:sz w:val="22"/>
          <w:szCs w:val="22"/>
        </w:rPr>
        <w:t xml:space="preserve"> (22).</w:t>
      </w:r>
      <w:r w:rsidR="001D79F9" w:rsidRPr="00B83EF4">
        <w:rPr>
          <w:rFonts w:ascii="ariel" w:hAnsi="ariel"/>
          <w:color w:val="000000"/>
          <w:sz w:val="22"/>
          <w:szCs w:val="22"/>
        </w:rPr>
        <w:t>Each file must have a unique name and a proper extension for easy reference and storage</w:t>
      </w:r>
      <w:r w:rsidR="00E13A4D">
        <w:rPr>
          <w:rFonts w:ascii="ariel" w:hAnsi="ariel"/>
          <w:color w:val="000000"/>
          <w:sz w:val="22"/>
          <w:szCs w:val="22"/>
        </w:rPr>
        <w:t xml:space="preserve"> (</w:t>
      </w:r>
      <w:r w:rsidR="00C25CF5">
        <w:rPr>
          <w:rFonts w:ascii="ariel" w:hAnsi="ariel"/>
          <w:color w:val="000000"/>
          <w:sz w:val="22"/>
          <w:szCs w:val="22"/>
        </w:rPr>
        <w:t>23</w:t>
      </w:r>
      <w:r w:rsidR="00E13A4D">
        <w:rPr>
          <w:rFonts w:ascii="ariel" w:hAnsi="ariel"/>
          <w:color w:val="000000"/>
          <w:sz w:val="22"/>
          <w:szCs w:val="22"/>
        </w:rPr>
        <w:t>).</w:t>
      </w:r>
    </w:p>
    <w:p w14:paraId="2A35F439" w14:textId="77777777" w:rsidR="00215A04" w:rsidRPr="00FC62B5" w:rsidRDefault="00215A04" w:rsidP="00E349E0">
      <w:pPr>
        <w:rPr>
          <w:bCs/>
        </w:rPr>
      </w:pPr>
    </w:p>
    <w:p w14:paraId="55D0EA50" w14:textId="77777777" w:rsidR="00FC1595" w:rsidRDefault="00FC1595" w:rsidP="00D410E9"/>
    <w:p w14:paraId="47C2B243" w14:textId="74E5B3FA" w:rsidR="00D410E9" w:rsidRPr="00D410E9" w:rsidRDefault="00D410E9" w:rsidP="00D410E9"/>
    <w:p w14:paraId="03EBD708" w14:textId="417398EA" w:rsidR="00D410E9" w:rsidRDefault="007F5743" w:rsidP="00D410E9">
      <w:pPr>
        <w:keepNext/>
        <w:jc w:val="center"/>
      </w:pPr>
      <w:r w:rsidRPr="007F5743">
        <w:rPr>
          <w:noProof/>
        </w:rPr>
        <w:lastRenderedPageBreak/>
        <w:drawing>
          <wp:inline distT="0" distB="0" distL="0" distR="0" wp14:anchorId="5184FF76" wp14:editId="66560229">
            <wp:extent cx="5548466" cy="3141983"/>
            <wp:effectExtent l="0" t="0" r="0" b="1270"/>
            <wp:docPr id="2027084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843" name="Picture 1" descr="A screenshot of a computer&#10;&#10;AI-generated content may be incorrect."/>
                    <pic:cNvPicPr/>
                  </pic:nvPicPr>
                  <pic:blipFill>
                    <a:blip r:embed="rId11"/>
                    <a:stretch>
                      <a:fillRect/>
                    </a:stretch>
                  </pic:blipFill>
                  <pic:spPr>
                    <a:xfrm>
                      <a:off x="0" y="0"/>
                      <a:ext cx="5618588" cy="3181692"/>
                    </a:xfrm>
                    <a:prstGeom prst="rect">
                      <a:avLst/>
                    </a:prstGeom>
                  </pic:spPr>
                </pic:pic>
              </a:graphicData>
            </a:graphic>
          </wp:inline>
        </w:drawing>
      </w:r>
    </w:p>
    <w:p w14:paraId="5515670C" w14:textId="0C1F2ACD" w:rsidR="00D410E9" w:rsidRPr="00D410E9" w:rsidRDefault="00D410E9" w:rsidP="00D410E9">
      <w:pPr>
        <w:pStyle w:val="Caption"/>
        <w:jc w:val="center"/>
      </w:pPr>
      <w:r>
        <w:t xml:space="preserve">Figure </w:t>
      </w:r>
      <w:fldSimple w:instr=" SEQ Figure \* ARABIC ">
        <w:r w:rsidR="00E52C9E">
          <w:rPr>
            <w:noProof/>
          </w:rPr>
          <w:t>3</w:t>
        </w:r>
      </w:fldSimple>
      <w:r>
        <w:t>: Description</w:t>
      </w:r>
      <w:r w:rsidR="00426BA4">
        <w:t xml:space="preserve"> </w:t>
      </w:r>
      <w:r w:rsidR="00F0052E">
        <w:t>Windows File explorer showing file directories.</w:t>
      </w:r>
    </w:p>
    <w:p w14:paraId="408EB35B" w14:textId="77777777" w:rsidR="00400067" w:rsidRDefault="00400067" w:rsidP="00AF0B66">
      <w:pPr>
        <w:pStyle w:val="Heading2"/>
      </w:pPr>
      <w:bookmarkStart w:id="5" w:name="_Toc190786249"/>
    </w:p>
    <w:p w14:paraId="7B7028D1" w14:textId="77777777" w:rsidR="00400067" w:rsidRDefault="00400067" w:rsidP="00AF0B66">
      <w:pPr>
        <w:pStyle w:val="Heading2"/>
      </w:pPr>
    </w:p>
    <w:p w14:paraId="40506C7E" w14:textId="18DAC8AC" w:rsidR="00D410E9" w:rsidRDefault="00D410E9" w:rsidP="00AF0B66">
      <w:pPr>
        <w:pStyle w:val="Heading2"/>
      </w:pPr>
      <w:r w:rsidRPr="00400067">
        <w:rPr>
          <w:b/>
          <w:bCs/>
        </w:rPr>
        <w:t>Device Management</w:t>
      </w:r>
      <w:bookmarkEnd w:id="5"/>
    </w:p>
    <w:p w14:paraId="183A2AC0" w14:textId="6CB5F4DD" w:rsidR="007023A4" w:rsidRPr="00CE3BAC" w:rsidRDefault="00B65A2B" w:rsidP="00EE71E8">
      <w:pPr>
        <w:rPr>
          <w:rFonts w:ascii="ariel" w:hAnsi="ariel" w:hint="eastAsia"/>
          <w:sz w:val="22"/>
          <w:szCs w:val="22"/>
        </w:rPr>
      </w:pPr>
      <w:r w:rsidRPr="00CE3BAC">
        <w:rPr>
          <w:rFonts w:ascii="ariel" w:hAnsi="ariel" w:cs="Segoe UI"/>
          <w:bCs/>
          <w:color w:val="161616"/>
          <w:sz w:val="22"/>
          <w:szCs w:val="22"/>
        </w:rPr>
        <w:t>Device management</w:t>
      </w:r>
      <w:r w:rsidRPr="00CE3BAC">
        <w:rPr>
          <w:rFonts w:ascii="ariel" w:hAnsi="ariel" w:cs="Segoe UI"/>
          <w:color w:val="161616"/>
          <w:sz w:val="22"/>
          <w:szCs w:val="22"/>
        </w:rPr>
        <w:t xml:space="preserve"> allows businesses to oversee and maintain all types of devices, such as virtual machines, computers, smartphones, and IoT gadgets</w:t>
      </w:r>
      <w:r w:rsidR="00426BA4">
        <w:rPr>
          <w:rFonts w:ascii="ariel" w:hAnsi="ariel" w:cs="Segoe UI"/>
          <w:color w:val="161616"/>
          <w:sz w:val="22"/>
          <w:szCs w:val="22"/>
        </w:rPr>
        <w:t xml:space="preserve"> (</w:t>
      </w:r>
      <w:r w:rsidR="00C25CF5">
        <w:rPr>
          <w:rFonts w:ascii="ariel" w:hAnsi="ariel" w:cs="Segoe UI"/>
          <w:color w:val="161616"/>
          <w:sz w:val="22"/>
          <w:szCs w:val="22"/>
        </w:rPr>
        <w:t>24</w:t>
      </w:r>
      <w:r w:rsidR="00426BA4">
        <w:rPr>
          <w:rFonts w:ascii="ariel" w:hAnsi="ariel" w:cs="Segoe UI"/>
          <w:color w:val="161616"/>
          <w:sz w:val="22"/>
          <w:szCs w:val="22"/>
        </w:rPr>
        <w:t>).</w:t>
      </w:r>
      <w:r w:rsidR="00355305">
        <w:rPr>
          <w:rFonts w:ascii="ariel" w:hAnsi="ariel" w:cs="Segoe UI"/>
          <w:color w:val="161616"/>
          <w:sz w:val="22"/>
          <w:szCs w:val="22"/>
        </w:rPr>
        <w:t xml:space="preserve"> </w:t>
      </w:r>
      <w:r w:rsidRPr="00CE3BAC">
        <w:rPr>
          <w:rFonts w:ascii="ariel" w:hAnsi="ariel" w:cs="Segoe UI"/>
          <w:color w:val="161616"/>
          <w:sz w:val="22"/>
          <w:szCs w:val="22"/>
        </w:rPr>
        <w:t>It</w:t>
      </w:r>
      <w:r w:rsidR="00B937A5">
        <w:rPr>
          <w:rFonts w:ascii="ariel" w:hAnsi="ariel" w:cs="Segoe UI"/>
          <w:color w:val="161616"/>
          <w:sz w:val="22"/>
          <w:szCs w:val="22"/>
        </w:rPr>
        <w:t xml:space="preserve"> is</w:t>
      </w:r>
      <w:r w:rsidRPr="00CE3BAC">
        <w:rPr>
          <w:rFonts w:ascii="ariel" w:hAnsi="ariel" w:cs="Segoe UI"/>
          <w:color w:val="161616"/>
          <w:sz w:val="22"/>
          <w:szCs w:val="22"/>
        </w:rPr>
        <w:t xml:space="preserve"> an essential part of any security plan, enabling administrators to keep devices </w:t>
      </w:r>
      <w:proofErr w:type="spellStart"/>
      <w:proofErr w:type="gramStart"/>
      <w:r w:rsidR="000D05BD">
        <w:rPr>
          <w:rFonts w:ascii="ariel" w:hAnsi="ariel" w:cs="Segoe UI"/>
          <w:color w:val="161616"/>
          <w:sz w:val="22"/>
          <w:szCs w:val="22"/>
        </w:rPr>
        <w:t>current</w:t>
      </w:r>
      <w:r w:rsidRPr="00CE3BAC">
        <w:rPr>
          <w:rFonts w:ascii="ariel" w:hAnsi="ariel" w:cs="Segoe UI"/>
          <w:color w:val="161616"/>
          <w:sz w:val="22"/>
          <w:szCs w:val="22"/>
        </w:rPr>
        <w:t>,and</w:t>
      </w:r>
      <w:proofErr w:type="spellEnd"/>
      <w:proofErr w:type="gramEnd"/>
      <w:r w:rsidRPr="00CE3BAC">
        <w:rPr>
          <w:rFonts w:ascii="ariel" w:hAnsi="ariel" w:cs="Segoe UI"/>
          <w:color w:val="161616"/>
          <w:sz w:val="22"/>
          <w:szCs w:val="22"/>
        </w:rPr>
        <w:t xml:space="preserve"> following company rules</w:t>
      </w:r>
      <w:r w:rsidR="00426BA4">
        <w:rPr>
          <w:rFonts w:ascii="ariel" w:hAnsi="ariel" w:cs="Segoe UI"/>
          <w:color w:val="161616"/>
          <w:sz w:val="22"/>
          <w:szCs w:val="22"/>
        </w:rPr>
        <w:t xml:space="preserve"> (</w:t>
      </w:r>
      <w:r w:rsidR="00C25CF5">
        <w:rPr>
          <w:rFonts w:ascii="ariel" w:hAnsi="ariel" w:cs="Segoe UI"/>
          <w:color w:val="161616"/>
          <w:sz w:val="22"/>
          <w:szCs w:val="22"/>
        </w:rPr>
        <w:t>25</w:t>
      </w:r>
      <w:r w:rsidR="00426BA4">
        <w:rPr>
          <w:rFonts w:ascii="ariel" w:hAnsi="ariel" w:cs="Segoe UI"/>
          <w:color w:val="161616"/>
          <w:sz w:val="22"/>
          <w:szCs w:val="22"/>
        </w:rPr>
        <w:t>).</w:t>
      </w:r>
      <w:r w:rsidR="00355305">
        <w:rPr>
          <w:rFonts w:ascii="ariel" w:hAnsi="ariel" w:cs="Segoe UI"/>
          <w:color w:val="161616"/>
          <w:sz w:val="22"/>
          <w:szCs w:val="22"/>
        </w:rPr>
        <w:t xml:space="preserve"> </w:t>
      </w:r>
      <w:r w:rsidRPr="00CE3BAC">
        <w:rPr>
          <w:rFonts w:ascii="ariel" w:hAnsi="ariel" w:cs="Segoe UI"/>
          <w:color w:val="161616"/>
          <w:sz w:val="22"/>
          <w:szCs w:val="22"/>
        </w:rPr>
        <w:t>The main aim is to safeguard the organization's network and information from unauthorized access</w:t>
      </w:r>
      <w:r w:rsidR="00C25CF5">
        <w:rPr>
          <w:rFonts w:ascii="ariel" w:hAnsi="ariel" w:cs="Segoe UI"/>
          <w:color w:val="161616"/>
          <w:sz w:val="22"/>
          <w:szCs w:val="22"/>
        </w:rPr>
        <w:t xml:space="preserve"> (26).</w:t>
      </w:r>
      <w:r w:rsidR="002576C0">
        <w:rPr>
          <w:rFonts w:ascii="ariel" w:hAnsi="ariel" w:cs="Segoe UI"/>
          <w:color w:val="161616"/>
          <w:sz w:val="22"/>
          <w:szCs w:val="22"/>
        </w:rPr>
        <w:t xml:space="preserve"> </w:t>
      </w:r>
      <w:proofErr w:type="gramStart"/>
      <w:r w:rsidR="00EE71E8" w:rsidRPr="00CE3BAC">
        <w:rPr>
          <w:rFonts w:ascii="ariel" w:hAnsi="ariel" w:cs="Segoe UI"/>
          <w:color w:val="161616"/>
          <w:sz w:val="22"/>
          <w:szCs w:val="22"/>
        </w:rPr>
        <w:t>With</w:t>
      </w:r>
      <w:proofErr w:type="gramEnd"/>
      <w:r w:rsidR="00EE71E8" w:rsidRPr="00CE3BAC">
        <w:rPr>
          <w:rFonts w:ascii="ariel" w:hAnsi="ariel" w:cs="Segoe UI"/>
          <w:color w:val="161616"/>
          <w:sz w:val="22"/>
          <w:szCs w:val="22"/>
        </w:rPr>
        <w:t xml:space="preserve"> remote and hybrid workforces, a strong device management strategy is essential to safeguard resources and data on all devices</w:t>
      </w:r>
      <w:r w:rsidR="00355305">
        <w:rPr>
          <w:rFonts w:ascii="ariel" w:hAnsi="ariel" w:cs="Segoe UI"/>
          <w:color w:val="161616"/>
          <w:sz w:val="22"/>
          <w:szCs w:val="22"/>
        </w:rPr>
        <w:t xml:space="preserve"> (</w:t>
      </w:r>
      <w:r w:rsidR="00C25CF5">
        <w:rPr>
          <w:rFonts w:ascii="ariel" w:hAnsi="ariel" w:cs="Segoe UI"/>
          <w:color w:val="161616"/>
          <w:sz w:val="22"/>
          <w:szCs w:val="22"/>
        </w:rPr>
        <w:t>27</w:t>
      </w:r>
      <w:r w:rsidR="00355305">
        <w:rPr>
          <w:rFonts w:ascii="ariel" w:hAnsi="ariel" w:cs="Segoe UI"/>
          <w:color w:val="161616"/>
          <w:sz w:val="22"/>
          <w:szCs w:val="22"/>
        </w:rPr>
        <w:t>).</w:t>
      </w:r>
    </w:p>
    <w:p w14:paraId="62A506DE" w14:textId="77777777" w:rsidR="00215A04" w:rsidRDefault="00215A04" w:rsidP="00215A04"/>
    <w:p w14:paraId="0E69C9EB" w14:textId="46F52740" w:rsidR="00D410E9" w:rsidRPr="00D410E9" w:rsidRDefault="00D410E9" w:rsidP="00D410E9"/>
    <w:p w14:paraId="362EA25E" w14:textId="551D29DC" w:rsidR="00D410E9" w:rsidRDefault="009900CE" w:rsidP="00D410E9">
      <w:pPr>
        <w:keepNext/>
        <w:jc w:val="center"/>
      </w:pPr>
      <w:r w:rsidRPr="009900CE">
        <w:rPr>
          <w:noProof/>
        </w:rPr>
        <w:lastRenderedPageBreak/>
        <w:drawing>
          <wp:inline distT="0" distB="0" distL="0" distR="0" wp14:anchorId="5ADBB57C" wp14:editId="0B51C527">
            <wp:extent cx="4938934" cy="4031146"/>
            <wp:effectExtent l="0" t="0" r="0" b="7620"/>
            <wp:docPr id="1433168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168881" name=""/>
                    <pic:cNvPicPr/>
                  </pic:nvPicPr>
                  <pic:blipFill>
                    <a:blip r:embed="rId12"/>
                    <a:stretch>
                      <a:fillRect/>
                    </a:stretch>
                  </pic:blipFill>
                  <pic:spPr>
                    <a:xfrm>
                      <a:off x="0" y="0"/>
                      <a:ext cx="4950231" cy="4040367"/>
                    </a:xfrm>
                    <a:prstGeom prst="rect">
                      <a:avLst/>
                    </a:prstGeom>
                  </pic:spPr>
                </pic:pic>
              </a:graphicData>
            </a:graphic>
          </wp:inline>
        </w:drawing>
      </w:r>
    </w:p>
    <w:p w14:paraId="0FA3EB5C" w14:textId="77777777" w:rsidR="00FE42B6" w:rsidRDefault="00FE42B6" w:rsidP="00AF0B66">
      <w:pPr>
        <w:pStyle w:val="Caption"/>
        <w:jc w:val="center"/>
      </w:pPr>
    </w:p>
    <w:p w14:paraId="038876CF" w14:textId="77777777" w:rsidR="00FE42B6" w:rsidRDefault="00FE42B6" w:rsidP="00AF0B66">
      <w:pPr>
        <w:pStyle w:val="Caption"/>
        <w:jc w:val="center"/>
      </w:pPr>
    </w:p>
    <w:p w14:paraId="057EA954" w14:textId="77777777" w:rsidR="00FE42B6" w:rsidRDefault="00FE42B6" w:rsidP="00AF0B66">
      <w:pPr>
        <w:pStyle w:val="Caption"/>
        <w:jc w:val="center"/>
      </w:pPr>
    </w:p>
    <w:p w14:paraId="1C4550E8" w14:textId="77777777" w:rsidR="00FE42B6" w:rsidRDefault="00FE42B6" w:rsidP="00AF0B66">
      <w:pPr>
        <w:pStyle w:val="Caption"/>
        <w:jc w:val="center"/>
      </w:pPr>
    </w:p>
    <w:p w14:paraId="19B29F6E" w14:textId="77777777" w:rsidR="00FE42B6" w:rsidRDefault="00FE42B6" w:rsidP="00AF0B66">
      <w:pPr>
        <w:pStyle w:val="Caption"/>
        <w:jc w:val="center"/>
      </w:pPr>
    </w:p>
    <w:p w14:paraId="6E0A00C3" w14:textId="2A3DA368" w:rsidR="00D410E9" w:rsidRDefault="00D410E9" w:rsidP="00AF0B66">
      <w:pPr>
        <w:pStyle w:val="Caption"/>
        <w:jc w:val="center"/>
      </w:pPr>
      <w:r>
        <w:t xml:space="preserve">Figure </w:t>
      </w:r>
      <w:fldSimple w:instr=" SEQ Figure \* ARABIC ">
        <w:r w:rsidR="00E52C9E">
          <w:rPr>
            <w:noProof/>
          </w:rPr>
          <w:t>4</w:t>
        </w:r>
      </w:fldSimple>
      <w:r>
        <w:t>: Descriptio</w:t>
      </w:r>
      <w:r w:rsidR="00742013">
        <w:t>n Windows device manager displaying hardware devices.</w:t>
      </w:r>
    </w:p>
    <w:p w14:paraId="260D9DA0" w14:textId="77777777" w:rsidR="0023745D" w:rsidRDefault="0023745D" w:rsidP="00AF0B66">
      <w:pPr>
        <w:pStyle w:val="Heading2"/>
      </w:pPr>
      <w:bookmarkStart w:id="6" w:name="_Toc190786250"/>
    </w:p>
    <w:p w14:paraId="7A8A1A6F" w14:textId="77777777" w:rsidR="0023745D" w:rsidRDefault="0023745D" w:rsidP="00AF0B66">
      <w:pPr>
        <w:pStyle w:val="Heading2"/>
      </w:pPr>
    </w:p>
    <w:p w14:paraId="68E83AF3" w14:textId="77777777" w:rsidR="0023745D" w:rsidRDefault="0023745D" w:rsidP="00AF0B66">
      <w:pPr>
        <w:pStyle w:val="Heading2"/>
      </w:pPr>
    </w:p>
    <w:p w14:paraId="19987A36" w14:textId="77777777" w:rsidR="00521E06" w:rsidRDefault="00521E06" w:rsidP="00AF0B66">
      <w:pPr>
        <w:pStyle w:val="Heading2"/>
      </w:pPr>
    </w:p>
    <w:p w14:paraId="5DCD2F0E" w14:textId="77777777" w:rsidR="00ED5A07" w:rsidRDefault="00ED5A07" w:rsidP="00AF0B66">
      <w:pPr>
        <w:pStyle w:val="Heading2"/>
      </w:pPr>
    </w:p>
    <w:p w14:paraId="744C2703" w14:textId="77777777" w:rsidR="00D80E65" w:rsidRDefault="00D80E65" w:rsidP="00AF0B66">
      <w:pPr>
        <w:pStyle w:val="Heading2"/>
        <w:rPr>
          <w:b/>
          <w:bCs/>
        </w:rPr>
      </w:pPr>
    </w:p>
    <w:p w14:paraId="0C94982C" w14:textId="77777777" w:rsidR="00D80E65" w:rsidRDefault="00D80E65" w:rsidP="00AF0B66">
      <w:pPr>
        <w:pStyle w:val="Heading2"/>
        <w:rPr>
          <w:b/>
          <w:bCs/>
        </w:rPr>
      </w:pPr>
    </w:p>
    <w:p w14:paraId="661EF3AF" w14:textId="288189EA" w:rsidR="00D410E9" w:rsidRDefault="00D410E9" w:rsidP="00AF0B66">
      <w:pPr>
        <w:pStyle w:val="Heading2"/>
      </w:pPr>
      <w:r w:rsidRPr="00400067">
        <w:rPr>
          <w:b/>
          <w:bCs/>
        </w:rPr>
        <w:t>Security Management</w:t>
      </w:r>
      <w:bookmarkEnd w:id="6"/>
    </w:p>
    <w:p w14:paraId="270353B2" w14:textId="56922825" w:rsidR="008F68C4" w:rsidRDefault="008F68C4" w:rsidP="008F68C4">
      <w:pPr>
        <w:pStyle w:val="NormalWeb"/>
        <w:shd w:val="clear" w:color="auto" w:fill="FFFFFF"/>
        <w:spacing w:before="0" w:beforeAutospacing="0" w:after="0" w:afterAutospacing="0"/>
        <w:textAlignment w:val="baseline"/>
        <w:rPr>
          <w:rFonts w:ascii="Open Sans" w:hAnsi="Open Sans" w:cs="Open Sans"/>
          <w:color w:val="333333"/>
        </w:rPr>
      </w:pPr>
      <w:r w:rsidRPr="008F68C4">
        <w:rPr>
          <w:rStyle w:val="Heading2Char"/>
          <w:rFonts w:ascii="inherit" w:hAnsi="inherit" w:cs="Open Sans"/>
          <w:color w:val="333333"/>
          <w:bdr w:val="none" w:sz="0" w:space="0" w:color="auto" w:frame="1"/>
        </w:rPr>
        <w:t xml:space="preserve"> </w:t>
      </w:r>
    </w:p>
    <w:p w14:paraId="1EEC8380" w14:textId="57CB2D91" w:rsidR="008F68C4" w:rsidRPr="00B937A5" w:rsidRDefault="00CE3BAC" w:rsidP="009E0E4D">
      <w:pPr>
        <w:rPr>
          <w:rFonts w:ascii="ariel" w:hAnsi="ariel" w:hint="eastAsia"/>
          <w:color w:val="000000" w:themeColor="text1"/>
          <w:sz w:val="22"/>
          <w:szCs w:val="22"/>
          <w:shd w:val="clear" w:color="auto" w:fill="F8F4F1"/>
        </w:rPr>
      </w:pPr>
      <w:r w:rsidRPr="00CE3BAC">
        <w:rPr>
          <w:rFonts w:ascii="ariel" w:hAnsi="ariel" w:hint="eastAsia"/>
          <w:color w:val="000000"/>
          <w:sz w:val="22"/>
        </w:rPr>
        <w:t>Windows security management includes various tools and settings meant to protect your data and devices from possible risks</w:t>
      </w:r>
      <w:r w:rsidR="00B01644">
        <w:rPr>
          <w:rFonts w:ascii="ariel" w:hAnsi="ariel"/>
          <w:color w:val="000000"/>
          <w:sz w:val="22"/>
        </w:rPr>
        <w:t xml:space="preserve"> (2</w:t>
      </w:r>
      <w:r w:rsidR="00C25CF5">
        <w:rPr>
          <w:rFonts w:ascii="ariel" w:hAnsi="ariel"/>
          <w:color w:val="000000"/>
          <w:sz w:val="22"/>
        </w:rPr>
        <w:t>8</w:t>
      </w:r>
      <w:r w:rsidR="00B01644">
        <w:rPr>
          <w:rFonts w:ascii="ariel" w:hAnsi="ariel"/>
          <w:color w:val="000000"/>
          <w:sz w:val="22"/>
        </w:rPr>
        <w:t xml:space="preserve">). </w:t>
      </w:r>
      <w:r w:rsidR="001D35E0" w:rsidRPr="001D35E0">
        <w:rPr>
          <w:rFonts w:ascii="ariel" w:hAnsi="ariel" w:hint="eastAsia"/>
          <w:color w:val="161616"/>
          <w:sz w:val="22"/>
        </w:rPr>
        <w:t xml:space="preserve">Windows and chip-to-cloud security verify network device security. With tools like </w:t>
      </w:r>
      <w:r w:rsidR="00AA27D2">
        <w:rPr>
          <w:rFonts w:ascii="ariel" w:hAnsi="ariel"/>
          <w:color w:val="161616"/>
          <w:sz w:val="22"/>
        </w:rPr>
        <w:t xml:space="preserve">Entra ID </w:t>
      </w:r>
      <w:r w:rsidR="001D35E0" w:rsidRPr="001D35E0">
        <w:rPr>
          <w:rFonts w:ascii="ariel" w:hAnsi="ariel" w:hint="eastAsia"/>
          <w:color w:val="161616"/>
          <w:sz w:val="22"/>
        </w:rPr>
        <w:t xml:space="preserve">and </w:t>
      </w:r>
      <w:r w:rsidR="00AA27D2">
        <w:rPr>
          <w:rFonts w:ascii="ariel" w:hAnsi="ariel"/>
          <w:color w:val="161616"/>
          <w:sz w:val="22"/>
        </w:rPr>
        <w:t>Intune</w:t>
      </w:r>
      <w:r w:rsidR="001D35E0" w:rsidRPr="001D35E0">
        <w:rPr>
          <w:rFonts w:ascii="ariel" w:hAnsi="ariel" w:hint="eastAsia"/>
          <w:color w:val="161616"/>
          <w:sz w:val="22"/>
        </w:rPr>
        <w:t>, you can enforce policies and simplify IT management</w:t>
      </w:r>
      <w:r w:rsidR="00B01644">
        <w:rPr>
          <w:rFonts w:ascii="ariel" w:hAnsi="ariel"/>
          <w:color w:val="161616"/>
          <w:sz w:val="22"/>
        </w:rPr>
        <w:t xml:space="preserve"> (2</w:t>
      </w:r>
      <w:r w:rsidR="00C25CF5">
        <w:rPr>
          <w:rFonts w:ascii="ariel" w:hAnsi="ariel"/>
          <w:color w:val="161616"/>
          <w:sz w:val="22"/>
        </w:rPr>
        <w:t>9</w:t>
      </w:r>
      <w:r w:rsidR="00B01644">
        <w:rPr>
          <w:rFonts w:ascii="ariel" w:hAnsi="ariel"/>
          <w:color w:val="161616"/>
          <w:sz w:val="22"/>
        </w:rPr>
        <w:t>)</w:t>
      </w:r>
      <w:r w:rsidR="001D35E0" w:rsidRPr="001D35E0">
        <w:rPr>
          <w:rFonts w:ascii="ariel" w:hAnsi="ariel" w:hint="eastAsia"/>
          <w:color w:val="161616"/>
          <w:sz w:val="22"/>
        </w:rPr>
        <w:t>.</w:t>
      </w:r>
      <w:r w:rsidR="00521E06">
        <w:rPr>
          <w:rFonts w:ascii="ariel" w:hAnsi="ariel"/>
          <w:color w:val="161616"/>
          <w:sz w:val="22"/>
        </w:rPr>
        <w:t xml:space="preserve"> </w:t>
      </w:r>
      <w:r w:rsidR="009E0E4D" w:rsidRPr="009E0E4D">
        <w:rPr>
          <w:rFonts w:ascii="ariel" w:hAnsi="ariel" w:cs="Segoe UI"/>
          <w:color w:val="161616"/>
          <w:sz w:val="22"/>
          <w:szCs w:val="22"/>
        </w:rPr>
        <w:t>Windows 11 combines hardware and software to secure data from your PC to the cloud</w:t>
      </w:r>
      <w:r w:rsidR="00884CEE">
        <w:rPr>
          <w:rFonts w:ascii="ariel" w:hAnsi="ariel" w:cs="Segoe UI"/>
          <w:color w:val="161616"/>
          <w:sz w:val="22"/>
          <w:szCs w:val="22"/>
        </w:rPr>
        <w:t xml:space="preserve"> (</w:t>
      </w:r>
      <w:r w:rsidR="00C25CF5">
        <w:rPr>
          <w:rFonts w:ascii="ariel" w:hAnsi="ariel" w:cs="Segoe UI"/>
          <w:color w:val="161616"/>
          <w:sz w:val="22"/>
          <w:szCs w:val="22"/>
        </w:rPr>
        <w:t>30</w:t>
      </w:r>
      <w:r w:rsidR="00884CEE">
        <w:rPr>
          <w:rFonts w:ascii="ariel" w:hAnsi="ariel" w:cs="Segoe UI"/>
          <w:color w:val="161616"/>
          <w:sz w:val="22"/>
          <w:szCs w:val="22"/>
        </w:rPr>
        <w:t xml:space="preserve">). </w:t>
      </w:r>
      <w:r w:rsidR="009E0E4D" w:rsidRPr="009E0E4D">
        <w:rPr>
          <w:rFonts w:ascii="ariel" w:hAnsi="ariel" w:cs="Segoe UI"/>
          <w:color w:val="161616"/>
          <w:sz w:val="22"/>
          <w:szCs w:val="22"/>
        </w:rPr>
        <w:t xml:space="preserve">This protection keeps organizations safe regardless of work location. Windows 365 Cloud PCs, available on any device, offer scalable Windows security through Microsoft's cloud </w:t>
      </w:r>
      <w:r w:rsidR="00EB3A6D" w:rsidRPr="009E0E4D">
        <w:rPr>
          <w:rFonts w:ascii="ariel" w:hAnsi="ariel" w:cs="Segoe UI"/>
          <w:color w:val="161616"/>
          <w:sz w:val="22"/>
          <w:szCs w:val="22"/>
        </w:rPr>
        <w:t>services</w:t>
      </w:r>
      <w:r w:rsidR="00EB3A6D">
        <w:rPr>
          <w:rFonts w:ascii="ariel" w:hAnsi="ariel" w:cs="Segoe UI"/>
          <w:color w:val="161616"/>
          <w:sz w:val="22"/>
          <w:szCs w:val="22"/>
        </w:rPr>
        <w:t xml:space="preserve"> </w:t>
      </w:r>
      <w:r w:rsidR="00EB3A6D">
        <w:rPr>
          <w:rFonts w:ascii="ariel" w:hAnsi="ariel" w:cs="Segoe UI" w:hint="eastAsia"/>
          <w:color w:val="161616"/>
          <w:sz w:val="22"/>
          <w:szCs w:val="22"/>
        </w:rPr>
        <w:t>(</w:t>
      </w:r>
      <w:r w:rsidR="00C25CF5">
        <w:rPr>
          <w:rFonts w:ascii="ariel" w:hAnsi="ariel" w:cs="Segoe UI"/>
          <w:color w:val="161616"/>
          <w:sz w:val="22"/>
          <w:szCs w:val="22"/>
        </w:rPr>
        <w:t>31</w:t>
      </w:r>
      <w:r w:rsidR="00884CEE">
        <w:rPr>
          <w:rFonts w:ascii="ariel" w:hAnsi="ariel" w:cs="Segoe UI"/>
          <w:color w:val="161616"/>
          <w:sz w:val="22"/>
          <w:szCs w:val="22"/>
        </w:rPr>
        <w:t>).</w:t>
      </w:r>
    </w:p>
    <w:p w14:paraId="24F98F5F" w14:textId="77777777" w:rsidR="0010176A" w:rsidRPr="00EE71E8" w:rsidRDefault="0010176A" w:rsidP="00EE71E8"/>
    <w:p w14:paraId="3344558E" w14:textId="77777777" w:rsidR="00D410E9" w:rsidRDefault="00D410E9" w:rsidP="00D410E9"/>
    <w:p w14:paraId="147E5F58" w14:textId="49A24C30" w:rsidR="00D410E9" w:rsidRDefault="00B06D15" w:rsidP="00D410E9">
      <w:pPr>
        <w:keepNext/>
        <w:jc w:val="center"/>
      </w:pPr>
      <w:r w:rsidRPr="00B06D15">
        <w:rPr>
          <w:noProof/>
        </w:rPr>
        <w:drawing>
          <wp:inline distT="0" distB="0" distL="0" distR="0" wp14:anchorId="3DAC5396" wp14:editId="01CCFE37">
            <wp:extent cx="5007610" cy="3139049"/>
            <wp:effectExtent l="0" t="0" r="2540" b="4445"/>
            <wp:docPr id="151215874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158748" name="Picture 1" descr="A screenshot of a computer&#10;&#10;AI-generated content may be incorrect."/>
                    <pic:cNvPicPr/>
                  </pic:nvPicPr>
                  <pic:blipFill>
                    <a:blip r:embed="rId13"/>
                    <a:stretch>
                      <a:fillRect/>
                    </a:stretch>
                  </pic:blipFill>
                  <pic:spPr>
                    <a:xfrm>
                      <a:off x="0" y="0"/>
                      <a:ext cx="5019759" cy="3146665"/>
                    </a:xfrm>
                    <a:prstGeom prst="rect">
                      <a:avLst/>
                    </a:prstGeom>
                  </pic:spPr>
                </pic:pic>
              </a:graphicData>
            </a:graphic>
          </wp:inline>
        </w:drawing>
      </w:r>
    </w:p>
    <w:p w14:paraId="258EC809" w14:textId="5F747030" w:rsidR="00D410E9" w:rsidRPr="00D410E9" w:rsidRDefault="00D410E9" w:rsidP="00D410E9">
      <w:pPr>
        <w:pStyle w:val="Caption"/>
        <w:jc w:val="center"/>
      </w:pPr>
      <w:r>
        <w:t xml:space="preserve">Figure </w:t>
      </w:r>
      <w:fldSimple w:instr=" SEQ Figure \* ARABIC ">
        <w:r w:rsidR="00E52C9E">
          <w:rPr>
            <w:noProof/>
          </w:rPr>
          <w:t>5</w:t>
        </w:r>
      </w:fldSimple>
      <w:r>
        <w:t>: Description</w:t>
      </w:r>
      <w:r w:rsidR="00F77BBC">
        <w:t xml:space="preserve"> Windows security setting Interface.</w:t>
      </w:r>
    </w:p>
    <w:p w14:paraId="34422A24" w14:textId="77777777" w:rsidR="00D410E9" w:rsidRDefault="00D410E9"/>
    <w:p w14:paraId="17AE880D" w14:textId="77777777" w:rsidR="00E52C9E" w:rsidRDefault="00E52C9E" w:rsidP="00E52C9E">
      <w:pPr>
        <w:pStyle w:val="Heading1"/>
        <w:rPr>
          <w:shd w:val="clear" w:color="auto" w:fill="FFFFFF"/>
        </w:rPr>
      </w:pPr>
    </w:p>
    <w:p w14:paraId="589B5B59" w14:textId="07C7D121" w:rsidR="00D410E9" w:rsidRPr="00057825" w:rsidRDefault="00E52C9E" w:rsidP="00E52C9E">
      <w:pPr>
        <w:pStyle w:val="Heading1"/>
        <w:rPr>
          <w:b/>
          <w:bCs/>
          <w:shd w:val="clear" w:color="auto" w:fill="FFFFFF"/>
        </w:rPr>
      </w:pPr>
      <w:bookmarkStart w:id="7" w:name="_Toc190786251"/>
      <w:r w:rsidRPr="00057825">
        <w:rPr>
          <w:b/>
          <w:bCs/>
          <w:shd w:val="clear" w:color="auto" w:fill="FFFFFF"/>
        </w:rPr>
        <w:t>Use of Windows OS CLI commands</w:t>
      </w:r>
      <w:bookmarkEnd w:id="7"/>
    </w:p>
    <w:p w14:paraId="2FA4958C" w14:textId="77777777" w:rsidR="00E2093A" w:rsidRDefault="00E2093A" w:rsidP="00E2093A">
      <w:pPr>
        <w:rPr>
          <w:rFonts w:ascii="Roboto" w:eastAsia="Times New Roman" w:hAnsi="Roboto" w:cs="Times New Roman"/>
          <w:color w:val="444444"/>
          <w:kern w:val="0"/>
          <w:sz w:val="21"/>
          <w:szCs w:val="21"/>
          <w:lang w:eastAsia="en-GB"/>
          <w14:ligatures w14:val="none"/>
        </w:rPr>
      </w:pPr>
    </w:p>
    <w:p w14:paraId="79591174" w14:textId="479E79B2" w:rsidR="008F48C5" w:rsidRPr="00884CEE" w:rsidRDefault="00E2093A" w:rsidP="000B2650">
      <w:pPr>
        <w:rPr>
          <w:rFonts w:ascii="ariel" w:hAnsi="ariel" w:hint="eastAsia"/>
          <w:color w:val="444444"/>
          <w:sz w:val="22"/>
          <w:szCs w:val="22"/>
        </w:rPr>
      </w:pPr>
      <w:r w:rsidRPr="00315D13">
        <w:rPr>
          <w:rFonts w:ascii="ariel" w:hAnsi="ariel"/>
          <w:color w:val="444444"/>
          <w:sz w:val="22"/>
          <w:szCs w:val="22"/>
        </w:rPr>
        <w:t>The command line interface (CLI) offers users a robust way to control their operating system by entering commands in text form</w:t>
      </w:r>
      <w:r w:rsidR="00884CEE">
        <w:rPr>
          <w:rFonts w:ascii="ariel" w:hAnsi="ariel"/>
          <w:color w:val="444444"/>
          <w:sz w:val="22"/>
          <w:szCs w:val="22"/>
        </w:rPr>
        <w:t xml:space="preserve"> (</w:t>
      </w:r>
      <w:r w:rsidR="00C25CF5">
        <w:rPr>
          <w:rFonts w:ascii="ariel" w:hAnsi="ariel"/>
          <w:color w:val="444444"/>
          <w:sz w:val="22"/>
          <w:szCs w:val="22"/>
        </w:rPr>
        <w:t>32</w:t>
      </w:r>
      <w:r w:rsidR="00884CEE">
        <w:rPr>
          <w:rFonts w:ascii="ariel" w:hAnsi="ariel"/>
          <w:color w:val="444444"/>
          <w:sz w:val="22"/>
          <w:szCs w:val="22"/>
        </w:rPr>
        <w:t>).</w:t>
      </w:r>
      <w:r w:rsidR="000E025A">
        <w:rPr>
          <w:rFonts w:ascii="ariel" w:hAnsi="ariel"/>
          <w:color w:val="444444"/>
          <w:sz w:val="22"/>
          <w:szCs w:val="22"/>
        </w:rPr>
        <w:t xml:space="preserve"> </w:t>
      </w:r>
      <w:r w:rsidR="000B2650" w:rsidRPr="00315D13">
        <w:rPr>
          <w:rFonts w:ascii="ariel" w:hAnsi="ariel"/>
          <w:color w:val="000000"/>
          <w:sz w:val="22"/>
          <w:szCs w:val="22"/>
        </w:rPr>
        <w:t xml:space="preserve">Windows operating system CLI commands and functions are integral to effective system administration, </w:t>
      </w:r>
      <w:r w:rsidR="00956879">
        <w:rPr>
          <w:rFonts w:ascii="ariel" w:hAnsi="ariel"/>
          <w:color w:val="000000"/>
          <w:sz w:val="22"/>
          <w:szCs w:val="22"/>
        </w:rPr>
        <w:t>network troubleshooting</w:t>
      </w:r>
      <w:r w:rsidR="000B2650" w:rsidRPr="00315D13">
        <w:rPr>
          <w:rFonts w:ascii="ariel" w:hAnsi="ariel"/>
          <w:color w:val="000000"/>
          <w:sz w:val="22"/>
          <w:szCs w:val="22"/>
        </w:rPr>
        <w:t>,</w:t>
      </w:r>
      <w:r w:rsidR="00956879">
        <w:rPr>
          <w:rFonts w:ascii="ariel" w:hAnsi="ariel"/>
          <w:color w:val="000000"/>
          <w:sz w:val="22"/>
          <w:szCs w:val="22"/>
        </w:rPr>
        <w:t xml:space="preserve"> file management</w:t>
      </w:r>
      <w:r w:rsidR="000B2650" w:rsidRPr="00315D13">
        <w:rPr>
          <w:rFonts w:ascii="ariel" w:hAnsi="ariel"/>
          <w:color w:val="000000"/>
          <w:sz w:val="22"/>
          <w:szCs w:val="22"/>
        </w:rPr>
        <w:t xml:space="preserve"> </w:t>
      </w:r>
      <w:r w:rsidR="00884CEE">
        <w:rPr>
          <w:rFonts w:ascii="ariel" w:hAnsi="ariel"/>
          <w:color w:val="000000"/>
          <w:sz w:val="22"/>
          <w:szCs w:val="22"/>
        </w:rPr>
        <w:t>(</w:t>
      </w:r>
      <w:r w:rsidR="00C25CF5">
        <w:rPr>
          <w:rFonts w:ascii="ariel" w:hAnsi="ariel"/>
          <w:color w:val="000000"/>
          <w:sz w:val="22"/>
          <w:szCs w:val="22"/>
        </w:rPr>
        <w:t>33</w:t>
      </w:r>
      <w:r w:rsidR="0093291C">
        <w:rPr>
          <w:rFonts w:ascii="ariel" w:hAnsi="ariel"/>
          <w:color w:val="000000"/>
          <w:sz w:val="22"/>
          <w:szCs w:val="22"/>
        </w:rPr>
        <w:t>).</w:t>
      </w:r>
      <w:r w:rsidR="000B2650" w:rsidRPr="00315D13">
        <w:rPr>
          <w:rFonts w:ascii="ariel" w:hAnsi="ariel"/>
          <w:color w:val="000000"/>
          <w:sz w:val="22"/>
          <w:szCs w:val="22"/>
        </w:rPr>
        <w:t xml:space="preserve"> They enable users to automate processes, execute instructions, and directly interact with the operating system</w:t>
      </w:r>
      <w:r w:rsidR="000E025A">
        <w:rPr>
          <w:rFonts w:ascii="ariel" w:hAnsi="ariel"/>
          <w:color w:val="000000"/>
          <w:sz w:val="22"/>
          <w:szCs w:val="22"/>
        </w:rPr>
        <w:t xml:space="preserve"> </w:t>
      </w:r>
      <w:r w:rsidR="0093291C">
        <w:rPr>
          <w:rFonts w:ascii="ariel" w:hAnsi="ariel"/>
          <w:color w:val="000000"/>
          <w:sz w:val="22"/>
          <w:szCs w:val="22"/>
        </w:rPr>
        <w:t>(</w:t>
      </w:r>
      <w:r w:rsidR="00C25CF5">
        <w:rPr>
          <w:rFonts w:ascii="ariel" w:hAnsi="ariel"/>
          <w:color w:val="000000"/>
          <w:sz w:val="22"/>
          <w:szCs w:val="22"/>
        </w:rPr>
        <w:t>34</w:t>
      </w:r>
      <w:r w:rsidR="0093291C">
        <w:rPr>
          <w:rFonts w:ascii="ariel" w:hAnsi="ariel"/>
          <w:color w:val="000000"/>
          <w:sz w:val="22"/>
          <w:szCs w:val="22"/>
        </w:rPr>
        <w:t>).</w:t>
      </w:r>
    </w:p>
    <w:p w14:paraId="38C46399" w14:textId="713A5C5E" w:rsidR="00BB1F98" w:rsidRPr="00315D13" w:rsidRDefault="00074984" w:rsidP="00074984">
      <w:pPr>
        <w:rPr>
          <w:rFonts w:ascii="ariel" w:hAnsi="ariel" w:hint="eastAsia"/>
          <w:sz w:val="22"/>
          <w:szCs w:val="22"/>
        </w:rPr>
      </w:pPr>
      <w:r w:rsidRPr="00315D13">
        <w:rPr>
          <w:rFonts w:ascii="ariel" w:hAnsi="ariel"/>
          <w:color w:val="000000"/>
          <w:sz w:val="22"/>
          <w:szCs w:val="22"/>
        </w:rPr>
        <w:t xml:space="preserve">Windows OSL CLI functions allow users to work with the operating system using command line </w:t>
      </w:r>
      <w:r w:rsidR="00212C6E" w:rsidRPr="00315D13">
        <w:rPr>
          <w:rFonts w:ascii="ariel" w:hAnsi="ariel"/>
          <w:color w:val="000000"/>
          <w:sz w:val="22"/>
          <w:szCs w:val="22"/>
        </w:rPr>
        <w:t>instructions</w:t>
      </w:r>
      <w:r w:rsidR="00212C6E">
        <w:rPr>
          <w:rFonts w:ascii="ariel" w:hAnsi="ariel"/>
          <w:color w:val="000000"/>
          <w:sz w:val="22"/>
          <w:szCs w:val="22"/>
        </w:rPr>
        <w:t xml:space="preserve"> </w:t>
      </w:r>
      <w:r w:rsidR="00212C6E">
        <w:rPr>
          <w:rFonts w:ascii="ariel" w:hAnsi="ariel" w:hint="eastAsia"/>
          <w:color w:val="000000"/>
          <w:sz w:val="22"/>
          <w:szCs w:val="22"/>
        </w:rPr>
        <w:t>(</w:t>
      </w:r>
      <w:r w:rsidR="00C25CF5">
        <w:rPr>
          <w:rFonts w:ascii="ariel" w:hAnsi="ariel"/>
          <w:color w:val="000000"/>
          <w:sz w:val="22"/>
          <w:szCs w:val="22"/>
        </w:rPr>
        <w:t>35</w:t>
      </w:r>
      <w:r w:rsidR="0085642C">
        <w:rPr>
          <w:rFonts w:ascii="ariel" w:hAnsi="ariel"/>
          <w:color w:val="000000"/>
          <w:sz w:val="22"/>
          <w:szCs w:val="22"/>
        </w:rPr>
        <w:t>).</w:t>
      </w:r>
      <w:r w:rsidRPr="00315D13">
        <w:rPr>
          <w:rFonts w:ascii="ariel" w:hAnsi="ariel"/>
          <w:color w:val="000000"/>
          <w:sz w:val="22"/>
          <w:szCs w:val="22"/>
        </w:rPr>
        <w:t xml:space="preserve"> These tools can automate processes, </w:t>
      </w:r>
      <w:r w:rsidR="00956879">
        <w:rPr>
          <w:rFonts w:ascii="ariel" w:hAnsi="ariel"/>
          <w:color w:val="000000"/>
          <w:sz w:val="22"/>
          <w:szCs w:val="22"/>
        </w:rPr>
        <w:t xml:space="preserve">handle </w:t>
      </w:r>
      <w:r w:rsidR="00EC4D12">
        <w:rPr>
          <w:rFonts w:ascii="ariel" w:hAnsi="ariel"/>
          <w:color w:val="000000"/>
          <w:sz w:val="22"/>
          <w:szCs w:val="22"/>
        </w:rPr>
        <w:t xml:space="preserve">tasks </w:t>
      </w:r>
      <w:r w:rsidR="00EC4D12" w:rsidRPr="00315D13">
        <w:rPr>
          <w:rFonts w:ascii="ariel" w:hAnsi="ariel"/>
          <w:color w:val="000000"/>
          <w:sz w:val="22"/>
          <w:szCs w:val="22"/>
        </w:rPr>
        <w:t>and</w:t>
      </w:r>
      <w:r w:rsidRPr="00315D13">
        <w:rPr>
          <w:rFonts w:ascii="ariel" w:hAnsi="ariel"/>
          <w:color w:val="000000"/>
          <w:sz w:val="22"/>
          <w:szCs w:val="22"/>
        </w:rPr>
        <w:t xml:space="preserve"> </w:t>
      </w:r>
      <w:r w:rsidR="00956879">
        <w:rPr>
          <w:rFonts w:ascii="ariel" w:hAnsi="ariel"/>
          <w:color w:val="000000"/>
          <w:sz w:val="22"/>
          <w:szCs w:val="22"/>
        </w:rPr>
        <w:t>change settings</w:t>
      </w:r>
      <w:r w:rsidRPr="00315D13">
        <w:rPr>
          <w:rFonts w:ascii="ariel" w:hAnsi="ariel"/>
          <w:color w:val="000000"/>
          <w:sz w:val="22"/>
          <w:szCs w:val="22"/>
        </w:rPr>
        <w:t xml:space="preserve"> that aren't possible through the graphical interface—such as copying files, backing up information, or setting up the system</w:t>
      </w:r>
      <w:r w:rsidR="00C25CF5">
        <w:rPr>
          <w:rFonts w:ascii="ariel" w:hAnsi="ariel"/>
          <w:color w:val="000000"/>
          <w:sz w:val="22"/>
          <w:szCs w:val="22"/>
        </w:rPr>
        <w:t xml:space="preserve"> </w:t>
      </w:r>
      <w:r w:rsidR="0085642C">
        <w:rPr>
          <w:rFonts w:ascii="ariel" w:hAnsi="ariel"/>
          <w:color w:val="000000"/>
          <w:sz w:val="22"/>
          <w:szCs w:val="22"/>
        </w:rPr>
        <w:t>(</w:t>
      </w:r>
      <w:r w:rsidR="00C25CF5">
        <w:rPr>
          <w:rFonts w:ascii="ariel" w:hAnsi="ariel"/>
          <w:color w:val="000000"/>
          <w:sz w:val="22"/>
          <w:szCs w:val="22"/>
        </w:rPr>
        <w:t>36</w:t>
      </w:r>
      <w:r w:rsidR="0085642C">
        <w:rPr>
          <w:rFonts w:ascii="ariel" w:hAnsi="ariel"/>
          <w:color w:val="000000"/>
          <w:sz w:val="22"/>
          <w:szCs w:val="22"/>
        </w:rPr>
        <w:t>).</w:t>
      </w:r>
      <w:r w:rsidR="00A01A1E">
        <w:rPr>
          <w:rFonts w:ascii="ariel" w:hAnsi="ariel"/>
          <w:color w:val="000000"/>
          <w:sz w:val="22"/>
          <w:szCs w:val="22"/>
        </w:rPr>
        <w:t xml:space="preserve"> </w:t>
      </w:r>
      <w:r w:rsidRPr="00315D13">
        <w:rPr>
          <w:rFonts w:ascii="ariel" w:hAnsi="ariel"/>
          <w:color w:val="000000"/>
          <w:sz w:val="22"/>
          <w:szCs w:val="22"/>
        </w:rPr>
        <w:t>Although the CLI offers extensive capabilities, it requires caution, because certain commands may have lasting effects on the system</w:t>
      </w:r>
      <w:r w:rsidR="00280731">
        <w:rPr>
          <w:rFonts w:ascii="ariel" w:hAnsi="ariel"/>
          <w:color w:val="000000"/>
          <w:sz w:val="22"/>
          <w:szCs w:val="22"/>
        </w:rPr>
        <w:t xml:space="preserve"> </w:t>
      </w:r>
      <w:r w:rsidR="00A01A1E">
        <w:rPr>
          <w:rFonts w:ascii="ariel" w:hAnsi="ariel"/>
          <w:color w:val="000000"/>
          <w:sz w:val="22"/>
          <w:szCs w:val="22"/>
        </w:rPr>
        <w:t>(</w:t>
      </w:r>
      <w:r w:rsidR="00C25CF5">
        <w:rPr>
          <w:rFonts w:ascii="ariel" w:hAnsi="ariel"/>
          <w:color w:val="000000"/>
          <w:sz w:val="22"/>
          <w:szCs w:val="22"/>
        </w:rPr>
        <w:t>37</w:t>
      </w:r>
      <w:r w:rsidR="00A01A1E">
        <w:rPr>
          <w:rFonts w:ascii="ariel" w:hAnsi="ariel"/>
          <w:color w:val="000000"/>
          <w:sz w:val="22"/>
          <w:szCs w:val="22"/>
        </w:rPr>
        <w:t>).</w:t>
      </w:r>
    </w:p>
    <w:p w14:paraId="31179C1E" w14:textId="1F4C93A1" w:rsidR="00BB1F98" w:rsidRPr="00315D13" w:rsidRDefault="00BB1F98" w:rsidP="00E52C9E">
      <w:pPr>
        <w:rPr>
          <w:rFonts w:ascii="ariel" w:hAnsi="ariel" w:hint="eastAsia"/>
          <w:sz w:val="22"/>
          <w:szCs w:val="22"/>
        </w:rPr>
      </w:pPr>
    </w:p>
    <w:p w14:paraId="15939422" w14:textId="7EA90190" w:rsidR="0070322F" w:rsidRDefault="0070322F" w:rsidP="00E52C9E">
      <w:pPr>
        <w:pStyle w:val="Heading2"/>
      </w:pPr>
      <w:bookmarkStart w:id="8" w:name="_Toc190786252"/>
    </w:p>
    <w:p w14:paraId="66CE7F57" w14:textId="77777777" w:rsidR="0070322F" w:rsidRDefault="0070322F" w:rsidP="00E52C9E">
      <w:pPr>
        <w:pStyle w:val="Heading2"/>
      </w:pPr>
    </w:p>
    <w:p w14:paraId="26A68559" w14:textId="7D6D5D38" w:rsidR="00A336F4" w:rsidRDefault="00E52C9E" w:rsidP="00A336F4">
      <w:pPr>
        <w:pStyle w:val="Heading2"/>
      </w:pPr>
      <w:r>
        <w:t>Example 1:</w:t>
      </w:r>
      <w:bookmarkEnd w:id="8"/>
      <w:r>
        <w:t xml:space="preserve"> </w:t>
      </w:r>
    </w:p>
    <w:p w14:paraId="74698676" w14:textId="77777777" w:rsidR="00D80E65" w:rsidRDefault="00605144" w:rsidP="00D80E65">
      <w:pPr>
        <w:jc w:val="both"/>
        <w:rPr>
          <w:noProof/>
        </w:rPr>
      </w:pPr>
      <w:r>
        <w:t xml:space="preserve"> </w:t>
      </w:r>
      <w:r w:rsidR="00A60A4B">
        <w:t>D</w:t>
      </w:r>
      <w:r w:rsidR="00A336F4">
        <w:t>i</w:t>
      </w:r>
      <w:r w:rsidR="00A60A4B">
        <w:t>r</w:t>
      </w:r>
      <w:r w:rsidR="00367752">
        <w:t>(directory).</w:t>
      </w:r>
      <w:r w:rsidR="00A336F4" w:rsidRPr="00A336F4">
        <w:rPr>
          <w:noProof/>
        </w:rPr>
        <w:t xml:space="preserve"> </w:t>
      </w:r>
      <w:r w:rsidR="00A336F4" w:rsidRPr="00646BFB">
        <w:rPr>
          <w:noProof/>
        </w:rPr>
        <w:drawing>
          <wp:inline distT="0" distB="0" distL="0" distR="0" wp14:anchorId="365393F0" wp14:editId="0DF9AE4A">
            <wp:extent cx="4861560" cy="3018951"/>
            <wp:effectExtent l="0" t="0" r="0" b="0"/>
            <wp:docPr id="1082320313"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320313" name="Picture 1" descr="A computer screen shot of a black screen&#10;&#10;AI-generated content may be incorrect."/>
                    <pic:cNvPicPr/>
                  </pic:nvPicPr>
                  <pic:blipFill>
                    <a:blip r:embed="rId14"/>
                    <a:stretch>
                      <a:fillRect/>
                    </a:stretch>
                  </pic:blipFill>
                  <pic:spPr>
                    <a:xfrm>
                      <a:off x="0" y="0"/>
                      <a:ext cx="4883132" cy="3032347"/>
                    </a:xfrm>
                    <a:prstGeom prst="rect">
                      <a:avLst/>
                    </a:prstGeom>
                  </pic:spPr>
                </pic:pic>
              </a:graphicData>
            </a:graphic>
          </wp:inline>
        </w:drawing>
      </w:r>
    </w:p>
    <w:p w14:paraId="665D1768" w14:textId="77777777" w:rsidR="000C3F3D" w:rsidRDefault="000C3F3D" w:rsidP="00E52C9E">
      <w:pPr>
        <w:pStyle w:val="Heading2"/>
      </w:pPr>
      <w:bookmarkStart w:id="9" w:name="_Toc190786253"/>
    </w:p>
    <w:p w14:paraId="74C7A516" w14:textId="77777777" w:rsidR="000C3F3D" w:rsidRDefault="000C3F3D" w:rsidP="00E52C9E">
      <w:pPr>
        <w:pStyle w:val="Heading2"/>
      </w:pPr>
    </w:p>
    <w:p w14:paraId="0B2A20E1" w14:textId="77777777" w:rsidR="000C3F3D" w:rsidRDefault="000C3F3D" w:rsidP="00E52C9E">
      <w:pPr>
        <w:pStyle w:val="Heading2"/>
      </w:pPr>
    </w:p>
    <w:p w14:paraId="1BFA34FE" w14:textId="77777777" w:rsidR="000C3F3D" w:rsidRDefault="000C3F3D" w:rsidP="00E52C9E">
      <w:pPr>
        <w:pStyle w:val="Heading2"/>
      </w:pPr>
    </w:p>
    <w:p w14:paraId="02D611BE" w14:textId="77777777" w:rsidR="000C3F3D" w:rsidRDefault="000C3F3D" w:rsidP="00E52C9E">
      <w:pPr>
        <w:pStyle w:val="Heading2"/>
      </w:pPr>
    </w:p>
    <w:p w14:paraId="09FDEC83" w14:textId="77777777" w:rsidR="000C3F3D" w:rsidRDefault="000C3F3D" w:rsidP="00E52C9E">
      <w:pPr>
        <w:pStyle w:val="Heading2"/>
      </w:pPr>
    </w:p>
    <w:p w14:paraId="284570FC" w14:textId="77777777" w:rsidR="000C3F3D" w:rsidRDefault="000C3F3D" w:rsidP="00E52C9E">
      <w:pPr>
        <w:pStyle w:val="Heading2"/>
      </w:pPr>
    </w:p>
    <w:p w14:paraId="24FA5FED" w14:textId="0B0C3A82" w:rsidR="00E52C9E" w:rsidRDefault="00E52C9E" w:rsidP="00E52C9E">
      <w:pPr>
        <w:pStyle w:val="Heading2"/>
      </w:pPr>
      <w:r>
        <w:t>Example 2:</w:t>
      </w:r>
      <w:bookmarkEnd w:id="9"/>
      <w:r>
        <w:t xml:space="preserve"> </w:t>
      </w:r>
    </w:p>
    <w:p w14:paraId="343EC4FD" w14:textId="6B2E9B5D" w:rsidR="00E52C9E" w:rsidRDefault="00057825" w:rsidP="00E52C9E">
      <w:r>
        <w:t xml:space="preserve">The </w:t>
      </w:r>
      <w:r w:rsidR="00887BB0">
        <w:t>command here is</w:t>
      </w:r>
      <w:r w:rsidR="00367752">
        <w:t xml:space="preserve"> cd (change directory).</w:t>
      </w:r>
    </w:p>
    <w:p w14:paraId="6717F919" w14:textId="0B9F4806" w:rsidR="00E52C9E" w:rsidRDefault="00B92305" w:rsidP="00E52C9E">
      <w:pPr>
        <w:keepNext/>
        <w:jc w:val="center"/>
      </w:pPr>
      <w:r w:rsidRPr="00B92305">
        <w:drawing>
          <wp:inline distT="0" distB="0" distL="0" distR="0" wp14:anchorId="789AB331" wp14:editId="64E5CF67">
            <wp:extent cx="4099560" cy="3124858"/>
            <wp:effectExtent l="0" t="0" r="0" b="0"/>
            <wp:docPr id="119864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64179" name=""/>
                    <pic:cNvPicPr/>
                  </pic:nvPicPr>
                  <pic:blipFill>
                    <a:blip r:embed="rId15"/>
                    <a:stretch>
                      <a:fillRect/>
                    </a:stretch>
                  </pic:blipFill>
                  <pic:spPr>
                    <a:xfrm>
                      <a:off x="0" y="0"/>
                      <a:ext cx="4109738" cy="3132616"/>
                    </a:xfrm>
                    <a:prstGeom prst="rect">
                      <a:avLst/>
                    </a:prstGeom>
                  </pic:spPr>
                </pic:pic>
              </a:graphicData>
            </a:graphic>
          </wp:inline>
        </w:drawing>
      </w:r>
    </w:p>
    <w:p w14:paraId="1A2B2733" w14:textId="77777777" w:rsidR="00B92305" w:rsidRDefault="00B92305" w:rsidP="00E52C9E">
      <w:pPr>
        <w:pStyle w:val="Caption"/>
        <w:jc w:val="center"/>
      </w:pPr>
    </w:p>
    <w:p w14:paraId="79FC2EB3" w14:textId="77777777" w:rsidR="00B92305" w:rsidRDefault="00B92305" w:rsidP="00E52C9E">
      <w:pPr>
        <w:pStyle w:val="Caption"/>
        <w:jc w:val="center"/>
      </w:pPr>
    </w:p>
    <w:p w14:paraId="2998E563" w14:textId="77777777" w:rsidR="00B92305" w:rsidRDefault="00B92305" w:rsidP="00E52C9E">
      <w:pPr>
        <w:pStyle w:val="Caption"/>
        <w:jc w:val="center"/>
      </w:pPr>
    </w:p>
    <w:p w14:paraId="748AB96E" w14:textId="77777777" w:rsidR="00B92305" w:rsidRDefault="00B92305" w:rsidP="00E52C9E">
      <w:pPr>
        <w:pStyle w:val="Caption"/>
        <w:jc w:val="center"/>
      </w:pPr>
    </w:p>
    <w:p w14:paraId="443EF1A2" w14:textId="77777777" w:rsidR="00B92305" w:rsidRDefault="00B92305" w:rsidP="00E52C9E">
      <w:pPr>
        <w:pStyle w:val="Caption"/>
        <w:jc w:val="center"/>
      </w:pPr>
    </w:p>
    <w:p w14:paraId="568B532C" w14:textId="77777777" w:rsidR="00B92305" w:rsidRDefault="00B92305" w:rsidP="00E52C9E">
      <w:pPr>
        <w:pStyle w:val="Caption"/>
        <w:jc w:val="center"/>
      </w:pPr>
    </w:p>
    <w:p w14:paraId="0F9C949D" w14:textId="77777777" w:rsidR="00B92305" w:rsidRDefault="00B92305" w:rsidP="00E52C9E">
      <w:pPr>
        <w:pStyle w:val="Caption"/>
        <w:jc w:val="center"/>
      </w:pPr>
    </w:p>
    <w:p w14:paraId="20364C76" w14:textId="77777777" w:rsidR="00B92305" w:rsidRDefault="00B92305" w:rsidP="00E52C9E">
      <w:pPr>
        <w:pStyle w:val="Caption"/>
        <w:jc w:val="center"/>
      </w:pPr>
    </w:p>
    <w:p w14:paraId="1DBC1019" w14:textId="04FE05EF" w:rsidR="00E52C9E" w:rsidRDefault="00E52C9E" w:rsidP="00E52C9E">
      <w:pPr>
        <w:pStyle w:val="Caption"/>
        <w:jc w:val="center"/>
      </w:pPr>
      <w:r>
        <w:lastRenderedPageBreak/>
        <w:t>Figure 7: Description</w:t>
      </w:r>
      <w:r w:rsidR="00887BB0">
        <w:t xml:space="preserve"> Output Cd command</w:t>
      </w:r>
    </w:p>
    <w:p w14:paraId="61F616C1" w14:textId="77777777" w:rsidR="008138DF" w:rsidRDefault="008138DF" w:rsidP="00E52C9E">
      <w:pPr>
        <w:pStyle w:val="Heading2"/>
      </w:pPr>
      <w:bookmarkStart w:id="10" w:name="_Toc190786254"/>
    </w:p>
    <w:p w14:paraId="15E92B31" w14:textId="0780597F" w:rsidR="00E52C9E" w:rsidRDefault="00E52C9E" w:rsidP="00E52C9E">
      <w:pPr>
        <w:pStyle w:val="Heading2"/>
      </w:pPr>
      <w:r>
        <w:t>Example 3:</w:t>
      </w:r>
      <w:bookmarkEnd w:id="10"/>
      <w:r>
        <w:t xml:space="preserve"> </w:t>
      </w:r>
      <w:proofErr w:type="spellStart"/>
      <w:r w:rsidR="00960DDD">
        <w:t>mkdir</w:t>
      </w:r>
      <w:proofErr w:type="spellEnd"/>
      <w:r w:rsidR="00960DDD">
        <w:t xml:space="preserve"> </w:t>
      </w:r>
      <w:r w:rsidR="002A6A14">
        <w:t>creates new directory</w:t>
      </w:r>
    </w:p>
    <w:p w14:paraId="6333CB43" w14:textId="66CEB620" w:rsidR="002D0094" w:rsidRDefault="00656066" w:rsidP="00E52C9E">
      <w:r w:rsidRPr="00993E18">
        <w:rPr>
          <w:noProof/>
        </w:rPr>
        <w:drawing>
          <wp:inline distT="0" distB="0" distL="0" distR="0" wp14:anchorId="232DE017" wp14:editId="31FA8C80">
            <wp:extent cx="3185160" cy="2487149"/>
            <wp:effectExtent l="0" t="0" r="0" b="8890"/>
            <wp:docPr id="1380775984"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995726" name="Picture 1" descr="A computer screen shot of a computer screen&#10;&#10;AI-generated content may be incorrect."/>
                    <pic:cNvPicPr/>
                  </pic:nvPicPr>
                  <pic:blipFill>
                    <a:blip r:embed="rId16"/>
                    <a:stretch>
                      <a:fillRect/>
                    </a:stretch>
                  </pic:blipFill>
                  <pic:spPr>
                    <a:xfrm>
                      <a:off x="0" y="0"/>
                      <a:ext cx="3208986" cy="2505754"/>
                    </a:xfrm>
                    <a:prstGeom prst="rect">
                      <a:avLst/>
                    </a:prstGeom>
                  </pic:spPr>
                </pic:pic>
              </a:graphicData>
            </a:graphic>
          </wp:inline>
        </w:drawing>
      </w:r>
    </w:p>
    <w:p w14:paraId="78E90CD7" w14:textId="77777777" w:rsidR="00CC7DFB" w:rsidRDefault="00CC7DFB" w:rsidP="00E52C9E">
      <w:r>
        <w:t xml:space="preserve"> </w:t>
      </w:r>
    </w:p>
    <w:p w14:paraId="6953EE79" w14:textId="77777777" w:rsidR="00656066" w:rsidRDefault="00CC7DFB" w:rsidP="00E52C9E">
      <w:r>
        <w:t xml:space="preserve">                                            </w:t>
      </w:r>
    </w:p>
    <w:p w14:paraId="105926FF" w14:textId="04025A6E" w:rsidR="00BC5D3D" w:rsidRDefault="00CC7DFB" w:rsidP="00E52C9E">
      <w:r>
        <w:t xml:space="preserve">  </w:t>
      </w:r>
      <w:r w:rsidRPr="00CC7DFB">
        <w:rPr>
          <w:i/>
          <w:iCs/>
        </w:rPr>
        <w:t>Figure 8</w:t>
      </w:r>
      <w:r>
        <w:t xml:space="preserve"> -output of </w:t>
      </w:r>
      <w:proofErr w:type="spellStart"/>
      <w:r>
        <w:t>mkdir</w:t>
      </w:r>
      <w:proofErr w:type="spellEnd"/>
      <w:r>
        <w:t xml:space="preserve"> command </w:t>
      </w:r>
    </w:p>
    <w:p w14:paraId="0ED72580" w14:textId="28BC1931" w:rsidR="00BC5D3D" w:rsidRDefault="00BC5D3D" w:rsidP="00E52C9E"/>
    <w:p w14:paraId="4A39092E" w14:textId="77777777" w:rsidR="00BC5D3D" w:rsidRDefault="00BC5D3D" w:rsidP="00E52C9E"/>
    <w:p w14:paraId="7A6A78D2" w14:textId="5ADFFB4B" w:rsidR="00BC5D3D" w:rsidRDefault="00EC4D12" w:rsidP="00E52C9E">
      <w:r>
        <w:t xml:space="preserve">Example </w:t>
      </w:r>
      <w:proofErr w:type="gramStart"/>
      <w:r>
        <w:t>4;-</w:t>
      </w:r>
      <w:proofErr w:type="spellStart"/>
      <w:proofErr w:type="gramEnd"/>
      <w:r w:rsidR="00990BCE">
        <w:t>rm</w:t>
      </w:r>
      <w:r w:rsidR="00024587">
        <w:t>dir</w:t>
      </w:r>
      <w:proofErr w:type="spellEnd"/>
      <w:r w:rsidR="00024587">
        <w:t xml:space="preserve"> directory </w:t>
      </w:r>
      <w:r w:rsidR="00B573B9">
        <w:t xml:space="preserve">         </w:t>
      </w:r>
    </w:p>
    <w:p w14:paraId="532DD031" w14:textId="77777777" w:rsidR="00BC5D3D" w:rsidRDefault="00BC5D3D" w:rsidP="00E52C9E"/>
    <w:p w14:paraId="464BB415" w14:textId="62352A72" w:rsidR="00BC5D3D" w:rsidRDefault="00EB54E5" w:rsidP="00E52C9E">
      <w:r w:rsidRPr="00DB4B98">
        <w:rPr>
          <w:noProof/>
        </w:rPr>
        <w:drawing>
          <wp:inline distT="0" distB="0" distL="0" distR="0" wp14:anchorId="700FED57" wp14:editId="2E111925">
            <wp:extent cx="3230880" cy="2543612"/>
            <wp:effectExtent l="0" t="0" r="7620" b="9525"/>
            <wp:docPr id="664150640"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231962" name="Picture 1" descr="A computer screen shot of a black screen&#10;&#10;AI-generated content may be incorrect."/>
                    <pic:cNvPicPr/>
                  </pic:nvPicPr>
                  <pic:blipFill>
                    <a:blip r:embed="rId17"/>
                    <a:stretch>
                      <a:fillRect/>
                    </a:stretch>
                  </pic:blipFill>
                  <pic:spPr>
                    <a:xfrm>
                      <a:off x="0" y="0"/>
                      <a:ext cx="3252012" cy="2560249"/>
                    </a:xfrm>
                    <a:prstGeom prst="rect">
                      <a:avLst/>
                    </a:prstGeom>
                  </pic:spPr>
                </pic:pic>
              </a:graphicData>
            </a:graphic>
          </wp:inline>
        </w:drawing>
      </w:r>
    </w:p>
    <w:p w14:paraId="60FE61B4" w14:textId="77777777" w:rsidR="00EB54E5" w:rsidRDefault="00EB54E5" w:rsidP="00EB54E5">
      <w:r w:rsidRPr="00B573B9">
        <w:rPr>
          <w:i/>
          <w:iCs/>
        </w:rPr>
        <w:t xml:space="preserve">Figure </w:t>
      </w:r>
      <w:proofErr w:type="gramStart"/>
      <w:r w:rsidRPr="00B573B9">
        <w:rPr>
          <w:i/>
          <w:iCs/>
        </w:rPr>
        <w:t>9 ;</w:t>
      </w:r>
      <w:proofErr w:type="gramEnd"/>
      <w:r w:rsidRPr="00B573B9">
        <w:rPr>
          <w:i/>
          <w:iCs/>
        </w:rPr>
        <w:t>-</w:t>
      </w:r>
      <w:r>
        <w:t xml:space="preserve">output of </w:t>
      </w:r>
      <w:proofErr w:type="spellStart"/>
      <w:r>
        <w:t>rmdir</w:t>
      </w:r>
      <w:proofErr w:type="spellEnd"/>
      <w:r>
        <w:t xml:space="preserve"> command</w:t>
      </w:r>
    </w:p>
    <w:p w14:paraId="2F08FC31" w14:textId="20FB278E" w:rsidR="00BC5D3D" w:rsidRDefault="00BC5D3D" w:rsidP="00E52C9E"/>
    <w:p w14:paraId="040EF770" w14:textId="3F61EE77" w:rsidR="00BC5D3D" w:rsidRDefault="00BC5D3D" w:rsidP="00E52C9E"/>
    <w:p w14:paraId="5815D168" w14:textId="77777777" w:rsidR="00BC5D3D" w:rsidRDefault="00BC5D3D" w:rsidP="00E52C9E"/>
    <w:p w14:paraId="613E6779" w14:textId="77777777" w:rsidR="00BC5D3D" w:rsidRDefault="00BC5D3D" w:rsidP="00E52C9E"/>
    <w:p w14:paraId="673E0E88" w14:textId="77777777" w:rsidR="000E02AD" w:rsidRDefault="000E02AD" w:rsidP="00231467">
      <w:bookmarkStart w:id="11" w:name="_Toc190786256"/>
    </w:p>
    <w:p w14:paraId="3AFBE164" w14:textId="77777777" w:rsidR="000E02AD" w:rsidRDefault="000E02AD" w:rsidP="00231467"/>
    <w:p w14:paraId="37C0E238" w14:textId="77777777" w:rsidR="000E02AD" w:rsidRDefault="000E02AD" w:rsidP="00231467"/>
    <w:p w14:paraId="7CD58EF4" w14:textId="77777777" w:rsidR="00656066" w:rsidRDefault="00656066" w:rsidP="00C35201"/>
    <w:p w14:paraId="74F49687" w14:textId="77777777" w:rsidR="00656066" w:rsidRDefault="00656066" w:rsidP="00C35201"/>
    <w:p w14:paraId="44C550BE" w14:textId="27DA18C2" w:rsidR="00E52C9E" w:rsidRDefault="00E52C9E" w:rsidP="00C35201">
      <w:r>
        <w:t xml:space="preserve">Example </w:t>
      </w:r>
      <w:bookmarkEnd w:id="11"/>
      <w:proofErr w:type="gramStart"/>
      <w:r w:rsidR="005E7C4D">
        <w:t>5</w:t>
      </w:r>
      <w:r w:rsidR="00742413">
        <w:t>;-</w:t>
      </w:r>
      <w:proofErr w:type="gramEnd"/>
      <w:r w:rsidR="000E02AD">
        <w:t>echo (displays text messages in the command prompt).</w:t>
      </w:r>
      <w:r w:rsidR="005557C4">
        <w:t xml:space="preserve"> </w:t>
      </w:r>
      <w:r w:rsidR="00C35201" w:rsidRPr="00C35201">
        <w:rPr>
          <w:rFonts w:ascii="Aptos" w:hAnsi="Aptos"/>
          <w:color w:val="000000"/>
        </w:rPr>
        <w:t>The echo command prints messages to the prompt exactly as entered, making it helpful for displaying information or debugging scripts.</w:t>
      </w:r>
    </w:p>
    <w:p w14:paraId="60B75320" w14:textId="38250DDE" w:rsidR="00E52C9E" w:rsidRDefault="00E52C9E" w:rsidP="00E52C9E"/>
    <w:p w14:paraId="73FCE51D" w14:textId="6C3EB163" w:rsidR="00E52C9E" w:rsidRDefault="0070411A" w:rsidP="00E52C9E">
      <w:pPr>
        <w:keepNext/>
        <w:jc w:val="center"/>
      </w:pPr>
      <w:r w:rsidRPr="0070411A">
        <w:rPr>
          <w:noProof/>
        </w:rPr>
        <w:drawing>
          <wp:inline distT="0" distB="0" distL="0" distR="0" wp14:anchorId="01C43058" wp14:editId="12D0B865">
            <wp:extent cx="5731510" cy="1783715"/>
            <wp:effectExtent l="0" t="0" r="2540" b="6985"/>
            <wp:docPr id="66897901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8979013" name="Picture 1" descr="A screenshot of a computer&#10;&#10;AI-generated content may be incorrect."/>
                    <pic:cNvPicPr/>
                  </pic:nvPicPr>
                  <pic:blipFill>
                    <a:blip r:embed="rId18"/>
                    <a:stretch>
                      <a:fillRect/>
                    </a:stretch>
                  </pic:blipFill>
                  <pic:spPr>
                    <a:xfrm>
                      <a:off x="0" y="0"/>
                      <a:ext cx="5731510" cy="1783715"/>
                    </a:xfrm>
                    <a:prstGeom prst="rect">
                      <a:avLst/>
                    </a:prstGeom>
                  </pic:spPr>
                </pic:pic>
              </a:graphicData>
            </a:graphic>
          </wp:inline>
        </w:drawing>
      </w:r>
    </w:p>
    <w:p w14:paraId="47EE785B" w14:textId="415AA04A" w:rsidR="00E52C9E" w:rsidRDefault="00E52C9E" w:rsidP="00E52C9E">
      <w:pPr>
        <w:pStyle w:val="Caption"/>
        <w:jc w:val="center"/>
      </w:pPr>
      <w:r>
        <w:t>Figure 10: Description</w:t>
      </w:r>
      <w:r w:rsidR="002361E9">
        <w:t xml:space="preserve"> Output of echo command </w:t>
      </w:r>
    </w:p>
    <w:p w14:paraId="2F9F5A44" w14:textId="386E061C" w:rsidR="00E52C9E" w:rsidRDefault="001E7DF0" w:rsidP="00614A1D">
      <w:pPr>
        <w:pStyle w:val="Heading2"/>
      </w:pPr>
      <w:r>
        <w:t xml:space="preserve"> </w:t>
      </w:r>
    </w:p>
    <w:p w14:paraId="0F56B1C1" w14:textId="6EE3739C" w:rsidR="00E52C9E" w:rsidRDefault="00E52C9E" w:rsidP="00E52C9E">
      <w:pPr>
        <w:keepNext/>
        <w:jc w:val="center"/>
      </w:pPr>
    </w:p>
    <w:p w14:paraId="0BEE04CB" w14:textId="2D3CC8F9" w:rsidR="00E52C9E" w:rsidRDefault="00E52C9E" w:rsidP="00E52C9E">
      <w:pPr>
        <w:pStyle w:val="Caption"/>
        <w:jc w:val="center"/>
      </w:pPr>
      <w:r>
        <w:t xml:space="preserve">Figure 11: </w:t>
      </w:r>
      <w:r w:rsidR="00A05F93">
        <w:t xml:space="preserve"> </w:t>
      </w:r>
      <w:r w:rsidR="00577EBA">
        <w:t xml:space="preserve">output of </w:t>
      </w:r>
      <w:proofErr w:type="spellStart"/>
      <w:r w:rsidR="00577EBA">
        <w:t>tasklist</w:t>
      </w:r>
      <w:proofErr w:type="spellEnd"/>
      <w:r w:rsidR="00577EBA">
        <w:t xml:space="preserve"> command </w:t>
      </w:r>
    </w:p>
    <w:p w14:paraId="682C625D" w14:textId="77777777" w:rsidR="00B573B9" w:rsidRDefault="00B573B9" w:rsidP="00E52C9E">
      <w:pPr>
        <w:pStyle w:val="Heading2"/>
      </w:pPr>
      <w:bookmarkStart w:id="12" w:name="_Toc190786258"/>
    </w:p>
    <w:p w14:paraId="1E07DED9" w14:textId="77777777" w:rsidR="00B573B9" w:rsidRDefault="00B573B9" w:rsidP="00E52C9E">
      <w:pPr>
        <w:pStyle w:val="Heading2"/>
      </w:pPr>
    </w:p>
    <w:p w14:paraId="4BF95000" w14:textId="09C67875" w:rsidR="00E52C9E" w:rsidRDefault="00E52C9E" w:rsidP="00E52C9E">
      <w:pPr>
        <w:pStyle w:val="Heading2"/>
      </w:pPr>
      <w:r>
        <w:t>Example</w:t>
      </w:r>
      <w:r w:rsidR="00614A1D">
        <w:t xml:space="preserve"> </w:t>
      </w:r>
      <w:proofErr w:type="gramStart"/>
      <w:r w:rsidR="00614A1D">
        <w:t>6</w:t>
      </w:r>
      <w:r>
        <w:t xml:space="preserve"> :</w:t>
      </w:r>
      <w:bookmarkEnd w:id="12"/>
      <w:proofErr w:type="gramEnd"/>
      <w:r>
        <w:t xml:space="preserve"> </w:t>
      </w:r>
      <w:proofErr w:type="spellStart"/>
      <w:r w:rsidR="0016694A">
        <w:t>tasklist</w:t>
      </w:r>
      <w:proofErr w:type="spellEnd"/>
      <w:r w:rsidR="0016694A">
        <w:t xml:space="preserve"> (</w:t>
      </w:r>
      <w:r w:rsidR="00865825">
        <w:t>shows all currently running processes).</w:t>
      </w:r>
    </w:p>
    <w:p w14:paraId="764F7962" w14:textId="77777777" w:rsidR="00792F30" w:rsidRDefault="00792F30" w:rsidP="00792F30">
      <w:r w:rsidRPr="007A5ABC">
        <w:rPr>
          <w:rFonts w:ascii="Aptos" w:hAnsi="Aptos"/>
          <w:color w:val="000000"/>
        </w:rPr>
        <w:t xml:space="preserve">The </w:t>
      </w:r>
      <w:proofErr w:type="spellStart"/>
      <w:r w:rsidRPr="007A5ABC">
        <w:rPr>
          <w:rFonts w:ascii="Aptos" w:hAnsi="Aptos"/>
          <w:color w:val="000000"/>
        </w:rPr>
        <w:t>tasklist</w:t>
      </w:r>
      <w:proofErr w:type="spellEnd"/>
      <w:r w:rsidRPr="007A5ABC">
        <w:rPr>
          <w:rFonts w:ascii="Aptos" w:hAnsi="Aptos"/>
          <w:color w:val="000000"/>
        </w:rPr>
        <w:t xml:space="preserve"> command lets users view every active process running on the system, displaying details such as memory usage, process name, and ID. This helps users track programs and assess overall system performance.</w:t>
      </w:r>
    </w:p>
    <w:p w14:paraId="0F0CBA30" w14:textId="77777777" w:rsidR="00792F30" w:rsidRPr="00792F30" w:rsidRDefault="00792F30" w:rsidP="00792F30"/>
    <w:p w14:paraId="5563AFC9" w14:textId="77777777" w:rsidR="003B0752" w:rsidRDefault="003B0752" w:rsidP="00E52C9E"/>
    <w:p w14:paraId="367EE62B" w14:textId="6EAA6065" w:rsidR="00E52C9E" w:rsidRDefault="00E60481" w:rsidP="00E52C9E">
      <w:pPr>
        <w:rPr>
          <w:noProof/>
        </w:rPr>
      </w:pPr>
      <w:r w:rsidRPr="005B390C">
        <w:rPr>
          <w:noProof/>
        </w:rPr>
        <w:drawing>
          <wp:inline distT="0" distB="0" distL="0" distR="0" wp14:anchorId="7C808563" wp14:editId="247B8D51">
            <wp:extent cx="5512364" cy="2491740"/>
            <wp:effectExtent l="0" t="0" r="0" b="3810"/>
            <wp:docPr id="16678444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844418" name="Picture 1" descr="A screenshot of a computer&#10;&#10;AI-generated content may be incorrect."/>
                    <pic:cNvPicPr/>
                  </pic:nvPicPr>
                  <pic:blipFill>
                    <a:blip r:embed="rId19"/>
                    <a:stretch>
                      <a:fillRect/>
                    </a:stretch>
                  </pic:blipFill>
                  <pic:spPr>
                    <a:xfrm>
                      <a:off x="0" y="0"/>
                      <a:ext cx="5516947" cy="2493812"/>
                    </a:xfrm>
                    <a:prstGeom prst="rect">
                      <a:avLst/>
                    </a:prstGeom>
                  </pic:spPr>
                </pic:pic>
              </a:graphicData>
            </a:graphic>
          </wp:inline>
        </w:drawing>
      </w:r>
    </w:p>
    <w:p w14:paraId="6C52B15F" w14:textId="77777777" w:rsidR="00865825" w:rsidRPr="00865825" w:rsidRDefault="00865825" w:rsidP="00865825"/>
    <w:p w14:paraId="22A11BEE" w14:textId="77777777" w:rsidR="00865825" w:rsidRDefault="00865825" w:rsidP="00865825">
      <w:pPr>
        <w:rPr>
          <w:noProof/>
        </w:rPr>
      </w:pPr>
    </w:p>
    <w:p w14:paraId="70D55B28" w14:textId="4253B948" w:rsidR="00865825" w:rsidRPr="00E00D53" w:rsidRDefault="00865825" w:rsidP="00865825">
      <w:pPr>
        <w:tabs>
          <w:tab w:val="left" w:pos="3336"/>
        </w:tabs>
        <w:rPr>
          <w:rFonts w:ascii="ariel" w:hAnsi="ariel" w:hint="eastAsia"/>
          <w:sz w:val="22"/>
          <w:szCs w:val="22"/>
        </w:rPr>
      </w:pPr>
      <w:r>
        <w:tab/>
      </w:r>
      <w:r w:rsidRPr="00E00D53">
        <w:rPr>
          <w:rFonts w:ascii="ariel" w:hAnsi="ariel"/>
          <w:i/>
          <w:iCs/>
          <w:sz w:val="22"/>
          <w:szCs w:val="22"/>
        </w:rPr>
        <w:t>Figure</w:t>
      </w:r>
      <w:proofErr w:type="gramStart"/>
      <w:r w:rsidR="00E00D53" w:rsidRPr="00E00D53">
        <w:rPr>
          <w:rFonts w:ascii="ariel" w:hAnsi="ariel"/>
          <w:i/>
          <w:iCs/>
          <w:sz w:val="22"/>
          <w:szCs w:val="22"/>
        </w:rPr>
        <w:t>11</w:t>
      </w:r>
      <w:r w:rsidRPr="00E00D53">
        <w:rPr>
          <w:rFonts w:ascii="ariel" w:hAnsi="ariel"/>
          <w:i/>
          <w:iCs/>
          <w:sz w:val="22"/>
          <w:szCs w:val="22"/>
        </w:rPr>
        <w:t>;</w:t>
      </w:r>
      <w:r w:rsidRPr="00E00D53">
        <w:rPr>
          <w:rFonts w:ascii="ariel" w:hAnsi="ariel"/>
          <w:sz w:val="22"/>
          <w:szCs w:val="22"/>
        </w:rPr>
        <w:t>-</w:t>
      </w:r>
      <w:proofErr w:type="gramEnd"/>
      <w:r w:rsidR="00B12C97" w:rsidRPr="00E00D53">
        <w:rPr>
          <w:rFonts w:ascii="ariel" w:hAnsi="ariel"/>
          <w:sz w:val="22"/>
          <w:szCs w:val="22"/>
        </w:rPr>
        <w:t xml:space="preserve">output of </w:t>
      </w:r>
      <w:proofErr w:type="spellStart"/>
      <w:r w:rsidR="00B12C97" w:rsidRPr="00E00D53">
        <w:rPr>
          <w:rFonts w:ascii="ariel" w:hAnsi="ariel"/>
          <w:sz w:val="22"/>
          <w:szCs w:val="22"/>
        </w:rPr>
        <w:t>tasklist</w:t>
      </w:r>
      <w:proofErr w:type="spellEnd"/>
      <w:r w:rsidR="00B12C97" w:rsidRPr="00E00D53">
        <w:rPr>
          <w:rFonts w:ascii="ariel" w:hAnsi="ariel"/>
          <w:sz w:val="22"/>
          <w:szCs w:val="22"/>
        </w:rPr>
        <w:t xml:space="preserve"> command</w:t>
      </w:r>
    </w:p>
    <w:p w14:paraId="480F8E93" w14:textId="260AA07A" w:rsidR="00A34AA5" w:rsidRDefault="00A34AA5" w:rsidP="00865825">
      <w:pPr>
        <w:tabs>
          <w:tab w:val="left" w:pos="3336"/>
        </w:tabs>
      </w:pPr>
      <w:r>
        <w:t xml:space="preserve">Example </w:t>
      </w:r>
      <w:proofErr w:type="gramStart"/>
      <w:r>
        <w:t>7;-</w:t>
      </w:r>
      <w:proofErr w:type="spellStart"/>
      <w:proofErr w:type="gramEnd"/>
      <w:r>
        <w:t>Systeminfo</w:t>
      </w:r>
      <w:proofErr w:type="spellEnd"/>
      <w:r>
        <w:t xml:space="preserve"> </w:t>
      </w:r>
      <w:r w:rsidR="007A5ABC">
        <w:t>(displayed detailed information about the computer system).</w:t>
      </w:r>
    </w:p>
    <w:p w14:paraId="3014795A" w14:textId="47F08AB2" w:rsidR="00877AD4" w:rsidRPr="00865825" w:rsidRDefault="00D1231B" w:rsidP="00D1231B">
      <w:r w:rsidRPr="00D1231B">
        <w:rPr>
          <w:rFonts w:ascii="Aptos" w:hAnsi="Aptos"/>
          <w:color w:val="000000"/>
        </w:rPr>
        <w:t xml:space="preserve">The </w:t>
      </w:r>
      <w:proofErr w:type="spellStart"/>
      <w:r w:rsidRPr="00D1231B">
        <w:rPr>
          <w:rFonts w:ascii="Aptos" w:hAnsi="Aptos"/>
          <w:color w:val="000000"/>
        </w:rPr>
        <w:t>systeminfo</w:t>
      </w:r>
      <w:proofErr w:type="spellEnd"/>
      <w:r w:rsidRPr="00D1231B">
        <w:rPr>
          <w:rFonts w:ascii="Aptos" w:hAnsi="Aptos"/>
          <w:color w:val="000000"/>
        </w:rPr>
        <w:t xml:space="preserve"> command shows OS version, processor type, installed RAM, and boot time, giving users a quick overview of system specs.</w:t>
      </w:r>
    </w:p>
    <w:p w14:paraId="3D50D51D" w14:textId="02C9D22D" w:rsidR="00E52C9E" w:rsidRDefault="00B67027" w:rsidP="00E52C9E">
      <w:pPr>
        <w:keepNext/>
        <w:jc w:val="center"/>
      </w:pPr>
      <w:r w:rsidRPr="00B67027">
        <w:rPr>
          <w:noProof/>
        </w:rPr>
        <w:drawing>
          <wp:inline distT="0" distB="0" distL="0" distR="0" wp14:anchorId="23AC3D6E" wp14:editId="608270BA">
            <wp:extent cx="4660456" cy="2926080"/>
            <wp:effectExtent l="0" t="0" r="6985" b="7620"/>
            <wp:docPr id="4684777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477762" name="Picture 1" descr="A screenshot of a computer&#10;&#10;AI-generated content may be incorrect."/>
                    <pic:cNvPicPr/>
                  </pic:nvPicPr>
                  <pic:blipFill>
                    <a:blip r:embed="rId20"/>
                    <a:stretch>
                      <a:fillRect/>
                    </a:stretch>
                  </pic:blipFill>
                  <pic:spPr>
                    <a:xfrm>
                      <a:off x="0" y="0"/>
                      <a:ext cx="4673524" cy="2934284"/>
                    </a:xfrm>
                    <a:prstGeom prst="rect">
                      <a:avLst/>
                    </a:prstGeom>
                  </pic:spPr>
                </pic:pic>
              </a:graphicData>
            </a:graphic>
          </wp:inline>
        </w:drawing>
      </w:r>
      <w:r w:rsidR="00A32034">
        <w:t xml:space="preserve"> </w:t>
      </w:r>
    </w:p>
    <w:p w14:paraId="610C9D0A" w14:textId="2EA80BE2" w:rsidR="00E52C9E" w:rsidRDefault="00E52C9E" w:rsidP="00E52C9E">
      <w:pPr>
        <w:pStyle w:val="Caption"/>
        <w:jc w:val="center"/>
      </w:pPr>
      <w:r>
        <w:t xml:space="preserve">Figure 12: </w:t>
      </w:r>
      <w:r w:rsidR="00560875">
        <w:t xml:space="preserve"> output of system info command.</w:t>
      </w:r>
    </w:p>
    <w:p w14:paraId="36A14618" w14:textId="77777777" w:rsidR="00B573B9" w:rsidRDefault="00B573B9" w:rsidP="00E52C9E">
      <w:pPr>
        <w:pStyle w:val="Heading2"/>
      </w:pPr>
      <w:bookmarkStart w:id="13" w:name="_Toc190786259"/>
    </w:p>
    <w:p w14:paraId="10FC5820" w14:textId="77777777" w:rsidR="00B573B9" w:rsidRDefault="00B573B9" w:rsidP="00E52C9E">
      <w:pPr>
        <w:pStyle w:val="Heading2"/>
      </w:pPr>
    </w:p>
    <w:p w14:paraId="4DF48181" w14:textId="640AE4E7" w:rsidR="00E52C9E" w:rsidRDefault="00E52C9E" w:rsidP="00E52C9E">
      <w:pPr>
        <w:pStyle w:val="Heading2"/>
      </w:pPr>
      <w:r>
        <w:t>Example 8:</w:t>
      </w:r>
      <w:bookmarkEnd w:id="13"/>
      <w:r>
        <w:t xml:space="preserve"> </w:t>
      </w:r>
    </w:p>
    <w:p w14:paraId="38190A34" w14:textId="65DCDC28" w:rsidR="00E52C9E" w:rsidRDefault="008073BA" w:rsidP="00E52C9E">
      <w:proofErr w:type="gramStart"/>
      <w:r>
        <w:t>I</w:t>
      </w:r>
      <w:r w:rsidR="00647A70">
        <w:t>pconfig</w:t>
      </w:r>
      <w:r>
        <w:t>(</w:t>
      </w:r>
      <w:proofErr w:type="gramEnd"/>
      <w:r>
        <w:t>displays network configuration information).</w:t>
      </w:r>
    </w:p>
    <w:p w14:paraId="33A94CA6" w14:textId="3923D821" w:rsidR="00E52C9E" w:rsidRDefault="003D5723" w:rsidP="003D5723">
      <w:r w:rsidRPr="003D5723">
        <w:rPr>
          <w:rFonts w:ascii="Aptos" w:hAnsi="Aptos"/>
          <w:color w:val="000000"/>
        </w:rPr>
        <w:t>The ipconfig command shows network configuration details, including the IP address, subnet mask, and default gateway. This information assists users in diagnosing issues related to network connectivity.</w:t>
      </w:r>
      <w:r>
        <w:rPr>
          <w:rFonts w:ascii="Aptos" w:hAnsi="Aptos"/>
          <w:color w:val="000000"/>
        </w:rPr>
        <w:t xml:space="preserve"> </w:t>
      </w:r>
      <w:r w:rsidR="001130C0" w:rsidRPr="001130C0">
        <w:rPr>
          <w:noProof/>
        </w:rPr>
        <w:drawing>
          <wp:inline distT="0" distB="0" distL="0" distR="0" wp14:anchorId="1A8E0993" wp14:editId="117DBC9A">
            <wp:extent cx="5184585" cy="3238500"/>
            <wp:effectExtent l="0" t="0" r="0" b="0"/>
            <wp:docPr id="3868820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882079" name="Picture 1" descr="A screenshot of a computer&#10;&#10;AI-generated content may be incorrect."/>
                    <pic:cNvPicPr/>
                  </pic:nvPicPr>
                  <pic:blipFill>
                    <a:blip r:embed="rId21"/>
                    <a:stretch>
                      <a:fillRect/>
                    </a:stretch>
                  </pic:blipFill>
                  <pic:spPr>
                    <a:xfrm>
                      <a:off x="0" y="0"/>
                      <a:ext cx="5211869" cy="3255543"/>
                    </a:xfrm>
                    <a:prstGeom prst="rect">
                      <a:avLst/>
                    </a:prstGeom>
                  </pic:spPr>
                </pic:pic>
              </a:graphicData>
            </a:graphic>
          </wp:inline>
        </w:drawing>
      </w:r>
    </w:p>
    <w:p w14:paraId="00EE5B65" w14:textId="3E903F14" w:rsidR="00E52C9E" w:rsidRDefault="00E52C9E" w:rsidP="00E52C9E">
      <w:pPr>
        <w:pStyle w:val="Caption"/>
        <w:jc w:val="center"/>
      </w:pPr>
      <w:r>
        <w:t xml:space="preserve">Figure 13: </w:t>
      </w:r>
      <w:r w:rsidR="008073BA">
        <w:t xml:space="preserve"> output of </w:t>
      </w:r>
      <w:proofErr w:type="spellStart"/>
      <w:r w:rsidR="008073BA">
        <w:t>ifconfig</w:t>
      </w:r>
      <w:proofErr w:type="spellEnd"/>
      <w:r w:rsidR="008073BA">
        <w:t xml:space="preserve"> command.</w:t>
      </w:r>
    </w:p>
    <w:p w14:paraId="52FA8227" w14:textId="77777777" w:rsidR="00B573B9" w:rsidRDefault="00B573B9" w:rsidP="00E52C9E">
      <w:pPr>
        <w:pStyle w:val="Heading2"/>
      </w:pPr>
      <w:bookmarkStart w:id="14" w:name="_Toc190786260"/>
    </w:p>
    <w:p w14:paraId="4FB405F7" w14:textId="77777777" w:rsidR="00B573B9" w:rsidRDefault="00B573B9" w:rsidP="00E52C9E">
      <w:pPr>
        <w:pStyle w:val="Heading2"/>
      </w:pPr>
    </w:p>
    <w:p w14:paraId="1A2DE7AE" w14:textId="77777777" w:rsidR="00B573B9" w:rsidRDefault="00B573B9" w:rsidP="00E52C9E">
      <w:pPr>
        <w:pStyle w:val="Heading2"/>
      </w:pPr>
    </w:p>
    <w:p w14:paraId="04F43614" w14:textId="77777777" w:rsidR="00B573B9" w:rsidRDefault="00B573B9" w:rsidP="00E52C9E">
      <w:pPr>
        <w:pStyle w:val="Heading2"/>
      </w:pPr>
    </w:p>
    <w:p w14:paraId="3D4FE16C" w14:textId="77777777" w:rsidR="00B573B9" w:rsidRDefault="00B573B9" w:rsidP="00E52C9E">
      <w:pPr>
        <w:pStyle w:val="Heading2"/>
      </w:pPr>
    </w:p>
    <w:p w14:paraId="3D53F4C5" w14:textId="77777777" w:rsidR="00B573B9" w:rsidRDefault="00B573B9" w:rsidP="00E52C9E">
      <w:pPr>
        <w:pStyle w:val="Heading2"/>
      </w:pPr>
    </w:p>
    <w:p w14:paraId="6E3FA5C4" w14:textId="77777777" w:rsidR="00B573B9" w:rsidRDefault="00B573B9" w:rsidP="00E52C9E">
      <w:pPr>
        <w:pStyle w:val="Heading2"/>
      </w:pPr>
    </w:p>
    <w:p w14:paraId="1876F195" w14:textId="58E1ECA0" w:rsidR="00E52C9E" w:rsidRDefault="00E52C9E" w:rsidP="00E52C9E">
      <w:pPr>
        <w:pStyle w:val="Heading2"/>
      </w:pPr>
      <w:r>
        <w:t>Example 9:</w:t>
      </w:r>
      <w:bookmarkEnd w:id="14"/>
      <w:r>
        <w:t xml:space="preserve"> </w:t>
      </w:r>
    </w:p>
    <w:p w14:paraId="261EA6D0" w14:textId="20DF0350" w:rsidR="00E52C9E" w:rsidRDefault="008B6E98" w:rsidP="00E52C9E">
      <w:r>
        <w:t xml:space="preserve">ping </w:t>
      </w:r>
      <w:r w:rsidR="006D7A20">
        <w:t>(tests connectivity between network devices).</w:t>
      </w:r>
    </w:p>
    <w:p w14:paraId="3F999281" w14:textId="2D9DF8C1" w:rsidR="004278C4" w:rsidRDefault="00651527" w:rsidP="00651527">
      <w:r w:rsidRPr="00651527">
        <w:rPr>
          <w:rFonts w:ascii="Aptos" w:hAnsi="Aptos"/>
          <w:color w:val="000000"/>
        </w:rPr>
        <w:t>The ping command checks if a computer can connect to another device on a network. Its output includes response times and packet statistics, which confirm whether the connection works properly.</w:t>
      </w:r>
    </w:p>
    <w:p w14:paraId="00F2508F" w14:textId="3EC9EDAE" w:rsidR="00E52C9E" w:rsidRDefault="00EE35EA" w:rsidP="00E52C9E">
      <w:pPr>
        <w:keepNext/>
        <w:jc w:val="center"/>
      </w:pPr>
      <w:r w:rsidRPr="00EE35EA">
        <w:rPr>
          <w:noProof/>
        </w:rPr>
        <w:drawing>
          <wp:inline distT="0" distB="0" distL="0" distR="0" wp14:anchorId="437F2140" wp14:editId="003E9554">
            <wp:extent cx="5136702" cy="3208020"/>
            <wp:effectExtent l="0" t="0" r="6985" b="0"/>
            <wp:docPr id="1617726625"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726625" name="Picture 1" descr="A computer screen shot of a black screen&#10;&#10;AI-generated content may be incorrect."/>
                    <pic:cNvPicPr/>
                  </pic:nvPicPr>
                  <pic:blipFill>
                    <a:blip r:embed="rId22"/>
                    <a:stretch>
                      <a:fillRect/>
                    </a:stretch>
                  </pic:blipFill>
                  <pic:spPr>
                    <a:xfrm>
                      <a:off x="0" y="0"/>
                      <a:ext cx="5164097" cy="3225129"/>
                    </a:xfrm>
                    <a:prstGeom prst="rect">
                      <a:avLst/>
                    </a:prstGeom>
                  </pic:spPr>
                </pic:pic>
              </a:graphicData>
            </a:graphic>
          </wp:inline>
        </w:drawing>
      </w:r>
    </w:p>
    <w:p w14:paraId="3B93DB26" w14:textId="77777777" w:rsidR="0025742C" w:rsidRDefault="00E52C9E" w:rsidP="0025742C">
      <w:pPr>
        <w:pStyle w:val="Caption"/>
        <w:jc w:val="center"/>
      </w:pPr>
      <w:r>
        <w:t>Figure 14: Description</w:t>
      </w:r>
      <w:r w:rsidR="006D7A20">
        <w:t xml:space="preserve"> output of ping command.</w:t>
      </w:r>
      <w:bookmarkStart w:id="15" w:name="_Toc190786261"/>
    </w:p>
    <w:p w14:paraId="06C5980E" w14:textId="77777777" w:rsidR="0025742C" w:rsidRDefault="0025742C" w:rsidP="0025742C">
      <w:pPr>
        <w:pStyle w:val="Caption"/>
        <w:jc w:val="center"/>
      </w:pPr>
    </w:p>
    <w:p w14:paraId="3E46218B" w14:textId="77777777" w:rsidR="0025742C" w:rsidRDefault="0025742C" w:rsidP="0025742C">
      <w:pPr>
        <w:pStyle w:val="Caption"/>
        <w:jc w:val="center"/>
      </w:pPr>
    </w:p>
    <w:bookmarkEnd w:id="15"/>
    <w:p w14:paraId="24AF2C5E" w14:textId="05D9E969" w:rsidR="00E52C9E" w:rsidRDefault="00E52C9E" w:rsidP="0025742C">
      <w:pPr>
        <w:pStyle w:val="Caption"/>
        <w:jc w:val="center"/>
      </w:pPr>
    </w:p>
    <w:p w14:paraId="6CF5AAD7" w14:textId="77777777" w:rsidR="00D0169A" w:rsidRDefault="001E7DF0" w:rsidP="00D0169A">
      <w:pPr>
        <w:pStyle w:val="Caption"/>
        <w:jc w:val="center"/>
      </w:pPr>
      <w:r>
        <w:t xml:space="preserve"> </w:t>
      </w:r>
      <w:r w:rsidR="00AA36B0">
        <w:t xml:space="preserve">    Example 10:  </w:t>
      </w:r>
      <w:proofErr w:type="spellStart"/>
      <w:r w:rsidR="00AA36B0">
        <w:t>tracert</w:t>
      </w:r>
      <w:proofErr w:type="spellEnd"/>
    </w:p>
    <w:p w14:paraId="6F45E431" w14:textId="0DC34FDC" w:rsidR="00E52C9E" w:rsidRPr="00D0169A" w:rsidRDefault="005468FB" w:rsidP="001D3F62">
      <w:r w:rsidRPr="00E1037F">
        <w:rPr>
          <w:rFonts w:ascii="ariel" w:hAnsi="ariel"/>
          <w:i/>
          <w:iCs/>
          <w:color w:val="0E2841"/>
          <w:sz w:val="22"/>
        </w:rPr>
        <w:lastRenderedPageBreak/>
        <w:t xml:space="preserve">Example </w:t>
      </w:r>
      <w:r w:rsidR="00E1037F" w:rsidRPr="00E1037F">
        <w:rPr>
          <w:rFonts w:ascii="ariel" w:hAnsi="ariel"/>
          <w:i/>
          <w:iCs/>
          <w:color w:val="0E2841"/>
          <w:sz w:val="22"/>
        </w:rPr>
        <w:t>10</w:t>
      </w:r>
      <w:r w:rsidR="00E1037F">
        <w:rPr>
          <w:rFonts w:ascii="ariel" w:hAnsi="ariel"/>
          <w:color w:val="0E2841"/>
          <w:sz w:val="22"/>
        </w:rPr>
        <w:t xml:space="preserve">; </w:t>
      </w:r>
      <w:r w:rsidR="00E1037F">
        <w:rPr>
          <w:rFonts w:ascii="ariel" w:hAnsi="ariel" w:hint="eastAsia"/>
          <w:color w:val="0E2841"/>
          <w:sz w:val="22"/>
        </w:rPr>
        <w:t>-</w:t>
      </w:r>
      <w:r w:rsidR="001D3F62" w:rsidRPr="001D3F62">
        <w:rPr>
          <w:rFonts w:ascii="ariel" w:hAnsi="ariel" w:hint="eastAsia"/>
          <w:color w:val="0E2841"/>
          <w:sz w:val="22"/>
        </w:rPr>
        <w:t xml:space="preserve">The </w:t>
      </w:r>
      <w:proofErr w:type="spellStart"/>
      <w:r w:rsidR="001D3F62" w:rsidRPr="001D3F62">
        <w:rPr>
          <w:rFonts w:ascii="ariel" w:hAnsi="ariel" w:hint="eastAsia"/>
          <w:color w:val="0E2841"/>
          <w:sz w:val="22"/>
        </w:rPr>
        <w:t>tracert</w:t>
      </w:r>
      <w:proofErr w:type="spellEnd"/>
      <w:r w:rsidR="001D3F62" w:rsidRPr="001D3F62">
        <w:rPr>
          <w:rFonts w:ascii="ariel" w:hAnsi="ariel" w:hint="eastAsia"/>
          <w:color w:val="0E2841"/>
          <w:sz w:val="22"/>
        </w:rPr>
        <w:t xml:space="preserve"> command reveals the path that network packets follow to reach their destination. It displays each router along the route, helping users identify where delays or connectivity issues might occur.</w:t>
      </w:r>
    </w:p>
    <w:p w14:paraId="67502808" w14:textId="10D06D21" w:rsidR="00E52C9E" w:rsidRDefault="00477D6F" w:rsidP="00E52C9E">
      <w:pPr>
        <w:keepNext/>
        <w:jc w:val="center"/>
      </w:pPr>
      <w:r w:rsidRPr="00477D6F">
        <w:rPr>
          <w:noProof/>
        </w:rPr>
        <w:drawing>
          <wp:inline distT="0" distB="0" distL="0" distR="0" wp14:anchorId="7A7193ED" wp14:editId="3B3B5C3D">
            <wp:extent cx="5255755" cy="3268980"/>
            <wp:effectExtent l="0" t="0" r="2540" b="7620"/>
            <wp:docPr id="73605783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057830" name="Picture 1" descr="A screenshot of a computer&#10;&#10;AI-generated content may be incorrect."/>
                    <pic:cNvPicPr/>
                  </pic:nvPicPr>
                  <pic:blipFill>
                    <a:blip r:embed="rId23"/>
                    <a:stretch>
                      <a:fillRect/>
                    </a:stretch>
                  </pic:blipFill>
                  <pic:spPr>
                    <a:xfrm>
                      <a:off x="0" y="0"/>
                      <a:ext cx="5279365" cy="3283665"/>
                    </a:xfrm>
                    <a:prstGeom prst="rect">
                      <a:avLst/>
                    </a:prstGeom>
                  </pic:spPr>
                </pic:pic>
              </a:graphicData>
            </a:graphic>
          </wp:inline>
        </w:drawing>
      </w:r>
    </w:p>
    <w:p w14:paraId="2BD577DD" w14:textId="77777777" w:rsidR="00323473" w:rsidRDefault="00323473" w:rsidP="00323473">
      <w:pPr>
        <w:pStyle w:val="Caption"/>
        <w:jc w:val="center"/>
      </w:pPr>
    </w:p>
    <w:p w14:paraId="7779E3CC" w14:textId="6D12F873" w:rsidR="00323473" w:rsidRPr="00323473" w:rsidRDefault="00E52C9E" w:rsidP="00323473">
      <w:pPr>
        <w:pStyle w:val="Caption"/>
        <w:jc w:val="center"/>
      </w:pPr>
      <w:r>
        <w:t>Figure 15: Description</w:t>
      </w:r>
      <w:r w:rsidR="00323473">
        <w:t xml:space="preserve"> output of </w:t>
      </w:r>
      <w:proofErr w:type="spellStart"/>
      <w:r w:rsidR="00323473">
        <w:t>tracert</w:t>
      </w:r>
      <w:proofErr w:type="spellEnd"/>
      <w:r w:rsidR="00323473">
        <w:t xml:space="preserve"> command.</w:t>
      </w:r>
    </w:p>
    <w:p w14:paraId="5D57226D" w14:textId="77777777" w:rsidR="00B140B3" w:rsidRDefault="00B140B3" w:rsidP="00E52C9E">
      <w:pPr>
        <w:pStyle w:val="Heading1"/>
        <w:rPr>
          <w:shd w:val="clear" w:color="auto" w:fill="FFFFFF"/>
        </w:rPr>
      </w:pPr>
      <w:bookmarkStart w:id="16" w:name="_Toc190786262"/>
    </w:p>
    <w:p w14:paraId="0A1F593B" w14:textId="2C6C99DB" w:rsidR="00E52C9E" w:rsidRDefault="00E52C9E" w:rsidP="00E52C9E">
      <w:pPr>
        <w:pStyle w:val="Heading1"/>
        <w:rPr>
          <w:shd w:val="clear" w:color="auto" w:fill="FFFFFF"/>
        </w:rPr>
      </w:pPr>
      <w:r w:rsidRPr="00C26E8D">
        <w:rPr>
          <w:shd w:val="clear" w:color="auto" w:fill="FFFFFF"/>
        </w:rPr>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6"/>
    </w:p>
    <w:p w14:paraId="27542D37" w14:textId="40FCF67E" w:rsidR="004115E5" w:rsidRDefault="00D96F3E" w:rsidP="00844E3E">
      <w:r>
        <w:t xml:space="preserve">Linux </w:t>
      </w:r>
      <w:r w:rsidR="00D82AE3">
        <w:t xml:space="preserve">operating systems provide a </w:t>
      </w:r>
      <w:r w:rsidR="008A5E6C">
        <w:t xml:space="preserve">powerful </w:t>
      </w:r>
      <w:r w:rsidR="00F77B01">
        <w:t>command</w:t>
      </w:r>
      <w:r w:rsidR="008E613A">
        <w:t xml:space="preserve">-line interface (CLI) that allows users to interact with the system </w:t>
      </w:r>
      <w:r w:rsidR="001F69E1">
        <w:t xml:space="preserve">by typing commands rather than relying on a graphical </w:t>
      </w:r>
      <w:r w:rsidR="008643DC">
        <w:t>interface</w:t>
      </w:r>
      <w:r w:rsidR="006D14C8">
        <w:t xml:space="preserve"> (3</w:t>
      </w:r>
      <w:r w:rsidR="00C25CF5">
        <w:t>8</w:t>
      </w:r>
      <w:r w:rsidR="006D14C8">
        <w:t>).</w:t>
      </w:r>
      <w:r w:rsidR="008643DC">
        <w:t xml:space="preserve">This interface </w:t>
      </w:r>
      <w:r w:rsidR="00CF73DA">
        <w:t xml:space="preserve">is accessed through a programme </w:t>
      </w:r>
      <w:r w:rsidR="00444E04">
        <w:t xml:space="preserve">known as the Terminal, which offers full control over </w:t>
      </w:r>
      <w:r w:rsidR="009A2E76">
        <w:t xml:space="preserve">the system operations and supports operations </w:t>
      </w:r>
      <w:r w:rsidR="0044190C">
        <w:t>and supports automation through scripting</w:t>
      </w:r>
      <w:r w:rsidR="006D14C8">
        <w:t xml:space="preserve"> (3</w:t>
      </w:r>
      <w:r w:rsidR="00C25CF5">
        <w:t>9</w:t>
      </w:r>
      <w:r w:rsidR="006D14C8">
        <w:t>).</w:t>
      </w:r>
      <w:r w:rsidR="0044190C">
        <w:t xml:space="preserve"> </w:t>
      </w:r>
      <w:r w:rsidR="003364BF">
        <w:t xml:space="preserve">Using (CLI) commands, users can </w:t>
      </w:r>
      <w:r w:rsidR="00C23B51">
        <w:t xml:space="preserve">navigate the file system, </w:t>
      </w:r>
      <w:r w:rsidR="00EC4D12">
        <w:t>processes</w:t>
      </w:r>
      <w:r w:rsidR="00C23B51">
        <w:t xml:space="preserve"> an</w:t>
      </w:r>
      <w:r w:rsidR="00EC4D12">
        <w:t>d</w:t>
      </w:r>
      <w:r w:rsidR="00E66F5E">
        <w:t xml:space="preserve"> configure system behaviour, and perform tasks with </w:t>
      </w:r>
      <w:r w:rsidR="00EC4D12">
        <w:t xml:space="preserve">precision </w:t>
      </w:r>
      <w:r w:rsidR="00E66F5E">
        <w:t xml:space="preserve">and </w:t>
      </w:r>
      <w:r w:rsidR="00EC4D12">
        <w:t>speed</w:t>
      </w:r>
      <w:r w:rsidR="001043B5">
        <w:t xml:space="preserve"> </w:t>
      </w:r>
      <w:r w:rsidR="006D14C8">
        <w:t>(</w:t>
      </w:r>
      <w:r w:rsidR="00C25CF5">
        <w:t>40</w:t>
      </w:r>
      <w:r w:rsidR="006D14C8">
        <w:t>).</w:t>
      </w:r>
    </w:p>
    <w:p w14:paraId="12DC827B" w14:textId="77777777" w:rsidR="00844E3E" w:rsidRPr="00844E3E" w:rsidRDefault="00844E3E" w:rsidP="00844E3E"/>
    <w:p w14:paraId="6D7159E2" w14:textId="77777777" w:rsidR="009A064D" w:rsidRDefault="009A064D" w:rsidP="00E52C9E">
      <w:pPr>
        <w:pStyle w:val="Heading2"/>
      </w:pPr>
      <w:bookmarkStart w:id="17" w:name="_Toc190786263"/>
    </w:p>
    <w:p w14:paraId="69594F10" w14:textId="77777777" w:rsidR="00B573B9" w:rsidRDefault="00B573B9" w:rsidP="00E52C9E">
      <w:pPr>
        <w:pStyle w:val="Heading2"/>
      </w:pPr>
    </w:p>
    <w:p w14:paraId="2246C587" w14:textId="1AC742C5" w:rsidR="00E52C9E" w:rsidRDefault="00E52C9E" w:rsidP="00E52C9E">
      <w:pPr>
        <w:pStyle w:val="Heading2"/>
      </w:pPr>
      <w:r>
        <w:t>Example 1:</w:t>
      </w:r>
      <w:bookmarkEnd w:id="17"/>
      <w:r>
        <w:t xml:space="preserve"> </w:t>
      </w:r>
    </w:p>
    <w:p w14:paraId="10148537" w14:textId="2F56F8FB" w:rsidR="00E52C9E" w:rsidRDefault="00F076A5" w:rsidP="00E52C9E">
      <w:r>
        <w:t xml:space="preserve"> </w:t>
      </w:r>
      <w:proofErr w:type="spellStart"/>
      <w:r>
        <w:t>su</w:t>
      </w:r>
      <w:proofErr w:type="spellEnd"/>
      <w:r>
        <w:t xml:space="preserve"> </w:t>
      </w:r>
      <w:proofErr w:type="gramStart"/>
      <w:r w:rsidR="00BE600E">
        <w:t>–(</w:t>
      </w:r>
      <w:proofErr w:type="gramEnd"/>
      <w:r w:rsidR="005B11FA">
        <w:t>switch</w:t>
      </w:r>
      <w:r w:rsidR="00BE600E">
        <w:t xml:space="preserve"> to another </w:t>
      </w:r>
      <w:r w:rsidR="005B11FA">
        <w:t>user’s</w:t>
      </w:r>
      <w:r w:rsidR="00BE600E">
        <w:t xml:space="preserve"> account).</w:t>
      </w:r>
    </w:p>
    <w:p w14:paraId="0E36FD1B" w14:textId="6C53345E" w:rsidR="006D5020" w:rsidRDefault="0074641D" w:rsidP="0074641D">
      <w:r w:rsidRPr="0074641D">
        <w:rPr>
          <w:rFonts w:ascii="Aptos" w:hAnsi="Aptos"/>
          <w:color w:val="000000"/>
        </w:rPr>
        <w:t xml:space="preserve">The </w:t>
      </w:r>
      <w:proofErr w:type="spellStart"/>
      <w:r w:rsidRPr="0074641D">
        <w:rPr>
          <w:rFonts w:ascii="Aptos" w:hAnsi="Aptos"/>
          <w:color w:val="000000"/>
        </w:rPr>
        <w:t>su</w:t>
      </w:r>
      <w:proofErr w:type="spellEnd"/>
      <w:r w:rsidRPr="0074641D">
        <w:rPr>
          <w:rFonts w:ascii="Aptos" w:hAnsi="Aptos"/>
          <w:color w:val="000000"/>
        </w:rPr>
        <w:t xml:space="preserve"> command lets a user switch account, typically to root. It asks for a password and updates the prompt to reflect the new user.</w:t>
      </w:r>
    </w:p>
    <w:p w14:paraId="7E475928" w14:textId="62205EEC" w:rsidR="00E52C9E" w:rsidRDefault="00F076A5" w:rsidP="00E52C9E">
      <w:pPr>
        <w:keepNext/>
        <w:jc w:val="center"/>
      </w:pPr>
      <w:r w:rsidRPr="00F076A5">
        <w:rPr>
          <w:noProof/>
        </w:rPr>
        <w:drawing>
          <wp:inline distT="0" distB="0" distL="0" distR="0" wp14:anchorId="7A2174CE" wp14:editId="6BEC87E9">
            <wp:extent cx="4506634" cy="3504549"/>
            <wp:effectExtent l="0" t="0" r="8255" b="1270"/>
            <wp:docPr id="42954845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548455" name="Picture 1" descr="A screenshot of a computer screen&#10;&#10;AI-generated content may be incorrect."/>
                    <pic:cNvPicPr/>
                  </pic:nvPicPr>
                  <pic:blipFill>
                    <a:blip r:embed="rId24"/>
                    <a:stretch>
                      <a:fillRect/>
                    </a:stretch>
                  </pic:blipFill>
                  <pic:spPr>
                    <a:xfrm>
                      <a:off x="0" y="0"/>
                      <a:ext cx="4557470" cy="3544081"/>
                    </a:xfrm>
                    <a:prstGeom prst="rect">
                      <a:avLst/>
                    </a:prstGeom>
                  </pic:spPr>
                </pic:pic>
              </a:graphicData>
            </a:graphic>
          </wp:inline>
        </w:drawing>
      </w:r>
    </w:p>
    <w:p w14:paraId="12344CFE" w14:textId="684E4CB1" w:rsidR="00E52C9E" w:rsidRDefault="00E52C9E" w:rsidP="00E52C9E">
      <w:pPr>
        <w:pStyle w:val="Caption"/>
        <w:jc w:val="center"/>
      </w:pPr>
      <w:r>
        <w:t>Figure 16: Description</w:t>
      </w:r>
      <w:r w:rsidR="00CA4BAE">
        <w:t xml:space="preserve"> output of </w:t>
      </w:r>
      <w:proofErr w:type="spellStart"/>
      <w:r w:rsidR="00CA4BAE">
        <w:t>su</w:t>
      </w:r>
      <w:proofErr w:type="spellEnd"/>
      <w:r w:rsidR="00CA4BAE">
        <w:t xml:space="preserve"> command.</w:t>
      </w:r>
    </w:p>
    <w:p w14:paraId="0FD56BCD" w14:textId="77777777" w:rsidR="00953A28" w:rsidRDefault="00953A28" w:rsidP="00E52C9E">
      <w:pPr>
        <w:pStyle w:val="Heading2"/>
      </w:pPr>
      <w:bookmarkStart w:id="18" w:name="_Toc190786264"/>
    </w:p>
    <w:p w14:paraId="416E86AC" w14:textId="77777777" w:rsidR="00953A28" w:rsidRDefault="00953A28" w:rsidP="00E52C9E">
      <w:pPr>
        <w:pStyle w:val="Heading2"/>
      </w:pPr>
    </w:p>
    <w:p w14:paraId="2496EED9" w14:textId="77777777" w:rsidR="00953A28" w:rsidRDefault="00953A28" w:rsidP="00E52C9E">
      <w:pPr>
        <w:pStyle w:val="Heading2"/>
      </w:pPr>
    </w:p>
    <w:p w14:paraId="6BADD720" w14:textId="77777777" w:rsidR="00953A28" w:rsidRDefault="00953A28" w:rsidP="00E52C9E">
      <w:pPr>
        <w:pStyle w:val="Heading2"/>
      </w:pPr>
    </w:p>
    <w:p w14:paraId="60D5E692" w14:textId="77777777" w:rsidR="00953A28" w:rsidRDefault="00953A28" w:rsidP="00E52C9E">
      <w:pPr>
        <w:pStyle w:val="Heading2"/>
      </w:pPr>
    </w:p>
    <w:p w14:paraId="2C03F5EA" w14:textId="0722E5C8" w:rsidR="00E52C9E" w:rsidRDefault="00E52C9E" w:rsidP="00E52C9E">
      <w:pPr>
        <w:pStyle w:val="Heading2"/>
      </w:pPr>
      <w:r>
        <w:t>Example 2:</w:t>
      </w:r>
      <w:bookmarkEnd w:id="18"/>
      <w:r>
        <w:t xml:space="preserve"> </w:t>
      </w:r>
    </w:p>
    <w:p w14:paraId="2EFDE82D" w14:textId="22F4F40F" w:rsidR="00E52C9E" w:rsidRDefault="00384B97" w:rsidP="00E52C9E">
      <w:proofErr w:type="spellStart"/>
      <w:r>
        <w:t>Pwd</w:t>
      </w:r>
      <w:proofErr w:type="spellEnd"/>
      <w:r>
        <w:t xml:space="preserve"> </w:t>
      </w:r>
      <w:r w:rsidR="005B11FA">
        <w:t>(</w:t>
      </w:r>
      <w:r>
        <w:t>display the current work directory</w:t>
      </w:r>
      <w:r w:rsidR="005B11FA">
        <w:t>).</w:t>
      </w:r>
    </w:p>
    <w:p w14:paraId="7EFEC863" w14:textId="61784120" w:rsidR="005B11FA" w:rsidRDefault="00B52415" w:rsidP="00B52415">
      <w:r w:rsidRPr="00B52415">
        <w:rPr>
          <w:rFonts w:ascii="Aptos" w:hAnsi="Aptos"/>
          <w:color w:val="000000"/>
        </w:rPr>
        <w:t xml:space="preserve">The </w:t>
      </w:r>
      <w:proofErr w:type="spellStart"/>
      <w:r w:rsidRPr="00B52415">
        <w:rPr>
          <w:rFonts w:ascii="Aptos" w:hAnsi="Aptos"/>
          <w:color w:val="000000"/>
        </w:rPr>
        <w:t>pwd</w:t>
      </w:r>
      <w:proofErr w:type="spellEnd"/>
      <w:r w:rsidRPr="00B52415">
        <w:rPr>
          <w:rFonts w:ascii="Aptos" w:hAnsi="Aptos"/>
          <w:color w:val="000000"/>
        </w:rPr>
        <w:t xml:space="preserve"> command displays the full path of the current directory.</w:t>
      </w:r>
    </w:p>
    <w:p w14:paraId="5DC0DBD7" w14:textId="205FFF3B" w:rsidR="00E52C9E" w:rsidRDefault="001D5919" w:rsidP="00E52C9E">
      <w:pPr>
        <w:keepNext/>
        <w:jc w:val="center"/>
      </w:pPr>
      <w:r w:rsidRPr="001D5919">
        <w:rPr>
          <w:noProof/>
        </w:rPr>
        <w:lastRenderedPageBreak/>
        <w:drawing>
          <wp:inline distT="0" distB="0" distL="0" distR="0" wp14:anchorId="6018CB36" wp14:editId="01C53335">
            <wp:extent cx="4427725" cy="3442695"/>
            <wp:effectExtent l="0" t="0" r="0" b="5715"/>
            <wp:docPr id="1230027096" name="Picture 1" descr="A computer screen with white text and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027096" name="Picture 1" descr="A computer screen with white text and green text&#10;&#10;AI-generated content may be incorrect."/>
                    <pic:cNvPicPr/>
                  </pic:nvPicPr>
                  <pic:blipFill>
                    <a:blip r:embed="rId25"/>
                    <a:stretch>
                      <a:fillRect/>
                    </a:stretch>
                  </pic:blipFill>
                  <pic:spPr>
                    <a:xfrm>
                      <a:off x="0" y="0"/>
                      <a:ext cx="4442531" cy="3454207"/>
                    </a:xfrm>
                    <a:prstGeom prst="rect">
                      <a:avLst/>
                    </a:prstGeom>
                  </pic:spPr>
                </pic:pic>
              </a:graphicData>
            </a:graphic>
          </wp:inline>
        </w:drawing>
      </w:r>
    </w:p>
    <w:p w14:paraId="4ABEAA9C" w14:textId="32F479C9" w:rsidR="00E52C9E" w:rsidRDefault="00E52C9E" w:rsidP="00E52C9E">
      <w:pPr>
        <w:pStyle w:val="Caption"/>
        <w:jc w:val="center"/>
      </w:pPr>
      <w:r>
        <w:t>Figure 17: Description</w:t>
      </w:r>
      <w:r w:rsidR="00384B97">
        <w:t xml:space="preserve"> output of </w:t>
      </w:r>
      <w:proofErr w:type="spellStart"/>
      <w:r w:rsidR="00384B97">
        <w:t>pwd</w:t>
      </w:r>
      <w:proofErr w:type="spellEnd"/>
      <w:r w:rsidR="00384B97">
        <w:t xml:space="preserve"> command.</w:t>
      </w:r>
    </w:p>
    <w:p w14:paraId="628DDA7B" w14:textId="77777777" w:rsidR="00E52C9E" w:rsidRDefault="00E52C9E" w:rsidP="00E52C9E">
      <w:pPr>
        <w:pStyle w:val="Heading2"/>
      </w:pPr>
      <w:bookmarkStart w:id="19" w:name="_Toc190786265"/>
      <w:r>
        <w:t>Example 3:</w:t>
      </w:r>
      <w:bookmarkEnd w:id="19"/>
      <w:r>
        <w:t xml:space="preserve"> </w:t>
      </w:r>
    </w:p>
    <w:p w14:paraId="770398DE" w14:textId="2D46F94B" w:rsidR="00E52C9E" w:rsidRDefault="00AD58DC" w:rsidP="00AD58DC">
      <w:r w:rsidRPr="00AD58DC">
        <w:rPr>
          <w:rFonts w:ascii="Aptos" w:hAnsi="Aptos"/>
          <w:color w:val="000000"/>
        </w:rPr>
        <w:t>The `cd` command updates the current directory in Linux, with the shell prompt reflecting your new location.</w:t>
      </w:r>
    </w:p>
    <w:p w14:paraId="600C63F9" w14:textId="31AB1904" w:rsidR="00E52C9E" w:rsidRDefault="00E52C9E" w:rsidP="00E52C9E">
      <w:pPr>
        <w:keepNext/>
        <w:jc w:val="center"/>
      </w:pPr>
    </w:p>
    <w:p w14:paraId="566433E1" w14:textId="2AF14097" w:rsidR="00E52C9E" w:rsidRDefault="001219FD" w:rsidP="00E52C9E">
      <w:pPr>
        <w:pStyle w:val="Caption"/>
        <w:jc w:val="center"/>
      </w:pPr>
      <w:r w:rsidRPr="0062295B">
        <w:rPr>
          <w:noProof/>
        </w:rPr>
        <w:drawing>
          <wp:inline distT="0" distB="0" distL="0" distR="0" wp14:anchorId="6B3332AE" wp14:editId="66EC0421">
            <wp:extent cx="3743891" cy="2918460"/>
            <wp:effectExtent l="0" t="0" r="9525" b="0"/>
            <wp:docPr id="1931702327"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043899" name="Picture 1" descr="A screen shot of a computer&#10;&#10;AI-generated content may be incorrect."/>
                    <pic:cNvPicPr/>
                  </pic:nvPicPr>
                  <pic:blipFill>
                    <a:blip r:embed="rId26"/>
                    <a:stretch>
                      <a:fillRect/>
                    </a:stretch>
                  </pic:blipFill>
                  <pic:spPr>
                    <a:xfrm>
                      <a:off x="0" y="0"/>
                      <a:ext cx="3786380" cy="2951582"/>
                    </a:xfrm>
                    <a:prstGeom prst="rect">
                      <a:avLst/>
                    </a:prstGeom>
                  </pic:spPr>
                </pic:pic>
              </a:graphicData>
            </a:graphic>
          </wp:inline>
        </w:drawing>
      </w:r>
      <w:r w:rsidR="00E52C9E">
        <w:t xml:space="preserve">: </w:t>
      </w:r>
      <w:r w:rsidR="00FC14BA">
        <w:t>figure</w:t>
      </w:r>
      <w:proofErr w:type="gramStart"/>
      <w:r w:rsidR="00204D6E">
        <w:t>18</w:t>
      </w:r>
      <w:r w:rsidR="00FC14BA">
        <w:t>;-</w:t>
      </w:r>
      <w:proofErr w:type="gramEnd"/>
      <w:r w:rsidR="00FC14BA">
        <w:t xml:space="preserve">output of </w:t>
      </w:r>
      <w:proofErr w:type="spellStart"/>
      <w:r w:rsidR="00FC14BA">
        <w:t>th</w:t>
      </w:r>
      <w:proofErr w:type="spellEnd"/>
      <w:r w:rsidR="009B61BB">
        <w:t xml:space="preserve"> </w:t>
      </w:r>
      <w:proofErr w:type="spellStart"/>
      <w:r w:rsidR="00FC14BA">
        <w:t>e</w:t>
      </w:r>
      <w:r w:rsidR="009B61BB">
        <w:t>cd</w:t>
      </w:r>
      <w:proofErr w:type="spellEnd"/>
      <w:r w:rsidR="009B61BB">
        <w:t xml:space="preserve"> command</w:t>
      </w:r>
    </w:p>
    <w:p w14:paraId="7CDE9A9F" w14:textId="2B52AE77" w:rsidR="00B52415" w:rsidRDefault="00B52415" w:rsidP="00E52C9E">
      <w:pPr>
        <w:pStyle w:val="Heading2"/>
      </w:pPr>
      <w:bookmarkStart w:id="20" w:name="_Toc190786266"/>
      <w:r>
        <w:lastRenderedPageBreak/>
        <w:t xml:space="preserve">Figure </w:t>
      </w:r>
    </w:p>
    <w:p w14:paraId="73B6F45E" w14:textId="0EFF8D5B" w:rsidR="00E52C9E" w:rsidRDefault="00E52C9E" w:rsidP="00E52C9E">
      <w:pPr>
        <w:pStyle w:val="Heading2"/>
      </w:pPr>
      <w:r>
        <w:t>Example 4:</w:t>
      </w:r>
      <w:bookmarkEnd w:id="20"/>
      <w:r>
        <w:t xml:space="preserve"> </w:t>
      </w:r>
      <w:proofErr w:type="spellStart"/>
      <w:r w:rsidR="000C04C0">
        <w:t>mkdir</w:t>
      </w:r>
      <w:proofErr w:type="spellEnd"/>
      <w:r w:rsidR="00723D0B">
        <w:t xml:space="preserve"> (create a new directory)</w:t>
      </w:r>
    </w:p>
    <w:p w14:paraId="28C28AEB" w14:textId="3C19DA07" w:rsidR="00AD58DC" w:rsidRDefault="000E1A83" w:rsidP="000E1A83">
      <w:r w:rsidRPr="000E1A83">
        <w:rPr>
          <w:rFonts w:ascii="Aptos" w:hAnsi="Aptos"/>
          <w:color w:val="000000"/>
        </w:rPr>
        <w:t xml:space="preserve">The </w:t>
      </w:r>
      <w:proofErr w:type="spellStart"/>
      <w:r w:rsidRPr="000E1A83">
        <w:rPr>
          <w:rFonts w:ascii="Aptos" w:hAnsi="Aptos"/>
          <w:color w:val="000000"/>
        </w:rPr>
        <w:t>mkdir</w:t>
      </w:r>
      <w:proofErr w:type="spellEnd"/>
      <w:r w:rsidRPr="000E1A83">
        <w:rPr>
          <w:rFonts w:ascii="Aptos" w:hAnsi="Aptos"/>
          <w:color w:val="000000"/>
        </w:rPr>
        <w:t xml:space="preserve"> command is used to make a new directory. Typically, it doesn't display any output, but you can see the newly created folder when you list directories with the ls command.</w:t>
      </w:r>
    </w:p>
    <w:p w14:paraId="327E09A3" w14:textId="77777777" w:rsidR="00AD58DC" w:rsidRPr="00AD58DC" w:rsidRDefault="00AD58DC" w:rsidP="00AD58DC"/>
    <w:p w14:paraId="087BC349" w14:textId="77777777" w:rsidR="00B52415" w:rsidRPr="00B52415" w:rsidRDefault="00B52415" w:rsidP="00B52415"/>
    <w:p w14:paraId="4CC9B541" w14:textId="285C9A41" w:rsidR="00E52C9E" w:rsidRDefault="000C04C0" w:rsidP="00E52C9E">
      <w:r w:rsidRPr="00993E18">
        <w:rPr>
          <w:noProof/>
        </w:rPr>
        <w:drawing>
          <wp:inline distT="0" distB="0" distL="0" distR="0" wp14:anchorId="4FC4449F" wp14:editId="18A9B75F">
            <wp:extent cx="4257157" cy="3324225"/>
            <wp:effectExtent l="0" t="0" r="0" b="0"/>
            <wp:docPr id="2012332648"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995726" name="Picture 1" descr="A computer screen shot of a computer screen&#10;&#10;AI-generated content may be incorrect."/>
                    <pic:cNvPicPr/>
                  </pic:nvPicPr>
                  <pic:blipFill>
                    <a:blip r:embed="rId16"/>
                    <a:stretch>
                      <a:fillRect/>
                    </a:stretch>
                  </pic:blipFill>
                  <pic:spPr>
                    <a:xfrm>
                      <a:off x="0" y="0"/>
                      <a:ext cx="4284178" cy="3345324"/>
                    </a:xfrm>
                    <a:prstGeom prst="rect">
                      <a:avLst/>
                    </a:prstGeom>
                  </pic:spPr>
                </pic:pic>
              </a:graphicData>
            </a:graphic>
          </wp:inline>
        </w:drawing>
      </w:r>
    </w:p>
    <w:p w14:paraId="713B693C" w14:textId="721C214F" w:rsidR="00E52C9E" w:rsidRDefault="00E52C9E" w:rsidP="00E52C9E">
      <w:pPr>
        <w:keepNext/>
        <w:jc w:val="center"/>
      </w:pPr>
    </w:p>
    <w:p w14:paraId="0F410ED9" w14:textId="76A61E76" w:rsidR="00E52C9E" w:rsidRDefault="00E52C9E" w:rsidP="00E52C9E">
      <w:pPr>
        <w:pStyle w:val="Caption"/>
        <w:jc w:val="center"/>
      </w:pPr>
      <w:r>
        <w:t xml:space="preserve">Figure 19: </w:t>
      </w:r>
      <w:proofErr w:type="gramStart"/>
      <w:r>
        <w:t>Description</w:t>
      </w:r>
      <w:r w:rsidR="001219FD">
        <w:t>( output</w:t>
      </w:r>
      <w:proofErr w:type="gramEnd"/>
      <w:r w:rsidR="001219FD">
        <w:t xml:space="preserve"> of </w:t>
      </w:r>
      <w:proofErr w:type="spellStart"/>
      <w:r w:rsidR="001219FD">
        <w:t>mkdir</w:t>
      </w:r>
      <w:proofErr w:type="spellEnd"/>
      <w:r w:rsidR="001219FD">
        <w:t xml:space="preserve"> command)</w:t>
      </w:r>
    </w:p>
    <w:p w14:paraId="3CB83CF8" w14:textId="77777777" w:rsidR="00AD58DC" w:rsidRDefault="00AD58DC" w:rsidP="00AD58DC"/>
    <w:p w14:paraId="5F8FA0AC" w14:textId="77777777" w:rsidR="00AD58DC" w:rsidRPr="00AD58DC" w:rsidRDefault="00AD58DC" w:rsidP="00AD58DC"/>
    <w:p w14:paraId="290C9900" w14:textId="77777777" w:rsidR="001043B5" w:rsidRDefault="001043B5" w:rsidP="00355F53">
      <w:pPr>
        <w:ind w:left="720" w:hanging="720"/>
      </w:pPr>
    </w:p>
    <w:p w14:paraId="03D337B5" w14:textId="77777777" w:rsidR="001043B5" w:rsidRDefault="001043B5" w:rsidP="00355F53">
      <w:pPr>
        <w:ind w:left="720" w:hanging="720"/>
      </w:pPr>
    </w:p>
    <w:p w14:paraId="5A846849" w14:textId="77777777" w:rsidR="001043B5" w:rsidRDefault="001043B5" w:rsidP="00355F53">
      <w:pPr>
        <w:ind w:left="720" w:hanging="720"/>
      </w:pPr>
    </w:p>
    <w:p w14:paraId="69021C5B" w14:textId="77777777" w:rsidR="001043B5" w:rsidRDefault="001043B5" w:rsidP="00355F53">
      <w:pPr>
        <w:ind w:left="720" w:hanging="720"/>
      </w:pPr>
    </w:p>
    <w:p w14:paraId="0B7E713E" w14:textId="77777777" w:rsidR="00A917B5" w:rsidRDefault="00A917B5" w:rsidP="00355F53">
      <w:pPr>
        <w:ind w:left="720" w:hanging="720"/>
      </w:pPr>
    </w:p>
    <w:p w14:paraId="6412F4F0" w14:textId="77777777" w:rsidR="00A917B5" w:rsidRDefault="00A917B5" w:rsidP="00355F53">
      <w:pPr>
        <w:ind w:left="720" w:hanging="720"/>
      </w:pPr>
    </w:p>
    <w:p w14:paraId="0BD4183E" w14:textId="0CCB0888" w:rsidR="00A71616" w:rsidRDefault="00D80357" w:rsidP="00355F53">
      <w:pPr>
        <w:ind w:left="720" w:hanging="720"/>
      </w:pPr>
      <w:r>
        <w:lastRenderedPageBreak/>
        <w:t xml:space="preserve">Example </w:t>
      </w:r>
      <w:proofErr w:type="gramStart"/>
      <w:r>
        <w:t>5;-</w:t>
      </w:r>
      <w:proofErr w:type="gramEnd"/>
      <w:r>
        <w:t xml:space="preserve"> </w:t>
      </w:r>
      <w:r w:rsidR="00B573B9">
        <w:t>Ls (</w:t>
      </w:r>
      <w:r>
        <w:t>list files and directories)</w:t>
      </w:r>
      <w:r w:rsidR="009B7E46">
        <w:t xml:space="preserve"> </w:t>
      </w:r>
    </w:p>
    <w:p w14:paraId="0A850922" w14:textId="080C8DF6" w:rsidR="00D80357" w:rsidRPr="00D80357" w:rsidRDefault="00A80693" w:rsidP="00A80693">
      <w:pPr>
        <w:ind w:left="720" w:hanging="720"/>
        <w:rPr>
          <w:noProof/>
        </w:rPr>
      </w:pPr>
      <w:r w:rsidRPr="00A80693">
        <w:rPr>
          <w:rFonts w:ascii="Aptos" w:hAnsi="Aptos"/>
          <w:i/>
          <w:color w:val="000000"/>
        </w:rPr>
        <w:t xml:space="preserve">figure </w:t>
      </w:r>
      <w:r w:rsidR="00B573B9" w:rsidRPr="00A80693">
        <w:rPr>
          <w:rFonts w:ascii="Aptos" w:hAnsi="Aptos"/>
          <w:i/>
          <w:color w:val="000000"/>
        </w:rPr>
        <w:t>20: -</w:t>
      </w:r>
      <w:r w:rsidRPr="00A80693">
        <w:rPr>
          <w:rFonts w:ascii="Aptos" w:hAnsi="Aptos"/>
          <w:color w:val="000000"/>
        </w:rPr>
        <w:t xml:space="preserve"> (output of ls command) The `</w:t>
      </w:r>
      <w:proofErr w:type="spellStart"/>
      <w:r w:rsidRPr="00A80693">
        <w:rPr>
          <w:rFonts w:ascii="Aptos" w:hAnsi="Aptos"/>
          <w:color w:val="000000"/>
        </w:rPr>
        <w:t>ls`</w:t>
      </w:r>
      <w:proofErr w:type="spellEnd"/>
      <w:r w:rsidRPr="00A80693">
        <w:rPr>
          <w:rFonts w:ascii="Aptos" w:hAnsi="Aptos"/>
          <w:color w:val="000000"/>
        </w:rPr>
        <w:t xml:space="preserve"> command shows the files and directories in the current folder. Its output displays file names, and with extra options, it can also include permissions, file sizes, and modification dates.</w:t>
      </w:r>
      <w:r>
        <w:rPr>
          <w:rFonts w:ascii="Aptos" w:hAnsi="Aptos"/>
          <w:color w:val="000000"/>
        </w:rPr>
        <w:t xml:space="preserve"> </w:t>
      </w:r>
      <w:r w:rsidR="002C0ED6" w:rsidRPr="00321E0C">
        <w:rPr>
          <w:noProof/>
        </w:rPr>
        <w:drawing>
          <wp:inline distT="0" distB="0" distL="0" distR="0" wp14:anchorId="69953E16" wp14:editId="1E6D35B7">
            <wp:extent cx="3360420" cy="2369825"/>
            <wp:effectExtent l="0" t="0" r="0" b="0"/>
            <wp:docPr id="632326153" name="Picture 1"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592343" name="Picture 1" descr="A computer screen shot of a program&#10;&#10;AI-generated content may be incorrect."/>
                    <pic:cNvPicPr/>
                  </pic:nvPicPr>
                  <pic:blipFill>
                    <a:blip r:embed="rId27"/>
                    <a:stretch>
                      <a:fillRect/>
                    </a:stretch>
                  </pic:blipFill>
                  <pic:spPr>
                    <a:xfrm>
                      <a:off x="0" y="0"/>
                      <a:ext cx="3408534" cy="2403756"/>
                    </a:xfrm>
                    <a:prstGeom prst="rect">
                      <a:avLst/>
                    </a:prstGeom>
                  </pic:spPr>
                </pic:pic>
              </a:graphicData>
            </a:graphic>
          </wp:inline>
        </w:drawing>
      </w:r>
    </w:p>
    <w:p w14:paraId="392D33D8" w14:textId="051FDA70" w:rsidR="00E52C9E" w:rsidRDefault="00E52C9E" w:rsidP="002C0ED6">
      <w:bookmarkStart w:id="21" w:name="_Toc190786267"/>
      <w:r>
        <w:t>:</w:t>
      </w:r>
      <w:bookmarkEnd w:id="21"/>
      <w:r>
        <w:t xml:space="preserve"> </w:t>
      </w:r>
      <w:r w:rsidR="00ED40DC" w:rsidRPr="00993E18">
        <w:rPr>
          <w:noProof/>
        </w:rPr>
        <w:drawing>
          <wp:inline distT="0" distB="0" distL="0" distR="0" wp14:anchorId="3BBC6EC5" wp14:editId="4040A745">
            <wp:extent cx="3368040" cy="2629952"/>
            <wp:effectExtent l="0" t="0" r="3810" b="0"/>
            <wp:docPr id="911995726"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995726" name="Picture 1" descr="A computer screen shot of a computer screen&#10;&#10;AI-generated content may be incorrect."/>
                    <pic:cNvPicPr/>
                  </pic:nvPicPr>
                  <pic:blipFill>
                    <a:blip r:embed="rId16"/>
                    <a:stretch>
                      <a:fillRect/>
                    </a:stretch>
                  </pic:blipFill>
                  <pic:spPr>
                    <a:xfrm>
                      <a:off x="0" y="0"/>
                      <a:ext cx="3401055" cy="2655732"/>
                    </a:xfrm>
                    <a:prstGeom prst="rect">
                      <a:avLst/>
                    </a:prstGeom>
                  </pic:spPr>
                </pic:pic>
              </a:graphicData>
            </a:graphic>
          </wp:inline>
        </w:drawing>
      </w:r>
    </w:p>
    <w:p w14:paraId="009E0F84" w14:textId="787BDF84" w:rsidR="00E52C9E" w:rsidRDefault="00E52C9E" w:rsidP="00E52C9E">
      <w:pPr>
        <w:keepNext/>
        <w:jc w:val="center"/>
      </w:pPr>
    </w:p>
    <w:p w14:paraId="4AC5D866" w14:textId="3E6A4EAD" w:rsidR="00E52C9E" w:rsidRDefault="00E52C9E" w:rsidP="00E52C9E">
      <w:pPr>
        <w:pStyle w:val="Caption"/>
        <w:jc w:val="center"/>
      </w:pPr>
      <w:r>
        <w:t>Figure 2</w:t>
      </w:r>
      <w:r w:rsidR="009B7E46">
        <w:t>1</w:t>
      </w:r>
      <w:r>
        <w:t>: Description</w:t>
      </w:r>
      <w:r w:rsidR="001722C9">
        <w:t xml:space="preserve"> output command </w:t>
      </w:r>
      <w:proofErr w:type="spellStart"/>
      <w:r w:rsidR="001722C9">
        <w:t>mkdir</w:t>
      </w:r>
      <w:proofErr w:type="spellEnd"/>
    </w:p>
    <w:p w14:paraId="530E8459" w14:textId="77777777" w:rsidR="00E52C9E" w:rsidRDefault="00E52C9E" w:rsidP="00E52C9E">
      <w:pPr>
        <w:pStyle w:val="Heading2"/>
      </w:pPr>
      <w:bookmarkStart w:id="22" w:name="_Toc190786268"/>
      <w:r>
        <w:t>Example 6:</w:t>
      </w:r>
      <w:bookmarkEnd w:id="22"/>
      <w:r>
        <w:t xml:space="preserve"> </w:t>
      </w:r>
    </w:p>
    <w:p w14:paraId="6A28067E" w14:textId="49558AD3" w:rsidR="00A701FF" w:rsidRDefault="00DB4B98" w:rsidP="00343ED1">
      <w:r>
        <w:t xml:space="preserve">Here the command is </w:t>
      </w:r>
      <w:proofErr w:type="spellStart"/>
      <w:r w:rsidR="00E075C2">
        <w:t>rmdir</w:t>
      </w:r>
      <w:proofErr w:type="spellEnd"/>
      <w:r w:rsidR="00E075C2">
        <w:t xml:space="preserve"> </w:t>
      </w:r>
      <w:r w:rsidR="00A701FF">
        <w:t xml:space="preserve">(remove and empty directory). </w:t>
      </w:r>
      <w:r w:rsidR="00343ED1" w:rsidRPr="00343ED1">
        <w:rPr>
          <w:rFonts w:ascii="Aptos" w:hAnsi="Aptos"/>
          <w:color w:val="000000"/>
        </w:rPr>
        <w:t xml:space="preserve">The </w:t>
      </w:r>
      <w:proofErr w:type="spellStart"/>
      <w:r w:rsidR="00343ED1" w:rsidRPr="00343ED1">
        <w:rPr>
          <w:rFonts w:ascii="Aptos" w:hAnsi="Aptos"/>
          <w:color w:val="000000"/>
        </w:rPr>
        <w:t>rmdir</w:t>
      </w:r>
      <w:proofErr w:type="spellEnd"/>
      <w:r w:rsidR="00343ED1" w:rsidRPr="00343ED1">
        <w:rPr>
          <w:rFonts w:ascii="Aptos" w:hAnsi="Aptos"/>
          <w:color w:val="000000"/>
        </w:rPr>
        <w:t xml:space="preserve"> command deletes an empty directory, and if successful, it no longer appears in the list when you run ls.</w:t>
      </w:r>
    </w:p>
    <w:p w14:paraId="6EF82B49" w14:textId="6943D3FA" w:rsidR="00E52C9E" w:rsidRDefault="00953222" w:rsidP="00E52C9E">
      <w:r w:rsidRPr="00DB4B98">
        <w:rPr>
          <w:noProof/>
        </w:rPr>
        <w:lastRenderedPageBreak/>
        <w:drawing>
          <wp:inline distT="0" distB="0" distL="0" distR="0" wp14:anchorId="24F99949" wp14:editId="1ECC3A89">
            <wp:extent cx="3939540" cy="3101526"/>
            <wp:effectExtent l="0" t="0" r="3810" b="3810"/>
            <wp:docPr id="1421231962"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231962" name="Picture 1" descr="A computer screen shot of a black screen&#10;&#10;AI-generated content may be incorrect."/>
                    <pic:cNvPicPr/>
                  </pic:nvPicPr>
                  <pic:blipFill>
                    <a:blip r:embed="rId17"/>
                    <a:stretch>
                      <a:fillRect/>
                    </a:stretch>
                  </pic:blipFill>
                  <pic:spPr>
                    <a:xfrm>
                      <a:off x="0" y="0"/>
                      <a:ext cx="3958191" cy="3116210"/>
                    </a:xfrm>
                    <a:prstGeom prst="rect">
                      <a:avLst/>
                    </a:prstGeom>
                  </pic:spPr>
                </pic:pic>
              </a:graphicData>
            </a:graphic>
          </wp:inline>
        </w:drawing>
      </w:r>
      <w:r w:rsidR="00E075C2">
        <w:t>r.</w:t>
      </w:r>
    </w:p>
    <w:p w14:paraId="41A1915F" w14:textId="01E159BD" w:rsidR="00E52C9E" w:rsidRDefault="00E52C9E" w:rsidP="00E52C9E">
      <w:pPr>
        <w:keepNext/>
        <w:jc w:val="center"/>
      </w:pPr>
    </w:p>
    <w:p w14:paraId="6E52BB1B" w14:textId="0F7E352D" w:rsidR="00E52C9E" w:rsidRDefault="00E52C9E" w:rsidP="00E52C9E">
      <w:pPr>
        <w:pStyle w:val="Caption"/>
        <w:jc w:val="center"/>
      </w:pPr>
      <w:r>
        <w:t>Figure 21: Description</w:t>
      </w:r>
      <w:r w:rsidR="00953222">
        <w:t xml:space="preserve"> (output of </w:t>
      </w:r>
      <w:proofErr w:type="spellStart"/>
      <w:r w:rsidR="00953222">
        <w:t>rmdir</w:t>
      </w:r>
      <w:proofErr w:type="spellEnd"/>
      <w:r w:rsidR="00953222">
        <w:t xml:space="preserve"> command)</w:t>
      </w:r>
    </w:p>
    <w:p w14:paraId="76CCE620" w14:textId="77777777" w:rsidR="00E52C9E" w:rsidRDefault="00E52C9E" w:rsidP="00E52C9E">
      <w:pPr>
        <w:pStyle w:val="Heading2"/>
      </w:pPr>
      <w:bookmarkStart w:id="23" w:name="_Toc190786269"/>
      <w:r>
        <w:t>Example 7:</w:t>
      </w:r>
      <w:bookmarkEnd w:id="23"/>
      <w:r>
        <w:t xml:space="preserve"> </w:t>
      </w:r>
    </w:p>
    <w:p w14:paraId="2DA55675" w14:textId="13CC0480" w:rsidR="00E52C9E" w:rsidRDefault="00917C81" w:rsidP="00917C81">
      <w:r w:rsidRPr="00917C81">
        <w:rPr>
          <w:rFonts w:ascii="Aptos" w:hAnsi="Aptos"/>
          <w:color w:val="000000"/>
        </w:rPr>
        <w:t>The touch command is used to create a new empty file or update the timestamp of an existing file. Typically, it produces no visible output, but the newly created or updated file can be seen when you list files using the ls command.</w:t>
      </w:r>
    </w:p>
    <w:p w14:paraId="3AF291A8" w14:textId="65168041" w:rsidR="00E52C9E" w:rsidRDefault="00DF7A76" w:rsidP="00E52C9E">
      <w:pPr>
        <w:keepNext/>
        <w:jc w:val="center"/>
      </w:pPr>
      <w:r w:rsidRPr="00DF7A76">
        <w:rPr>
          <w:noProof/>
        </w:rPr>
        <w:drawing>
          <wp:inline distT="0" distB="0" distL="0" distR="0" wp14:anchorId="7D7D1FA8" wp14:editId="79500DF9">
            <wp:extent cx="3413760" cy="2683807"/>
            <wp:effectExtent l="0" t="0" r="0" b="2540"/>
            <wp:docPr id="613317344"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317344" name="Picture 1" descr="A screen shot of a computer&#10;&#10;AI-generated content may be incorrect."/>
                    <pic:cNvPicPr/>
                  </pic:nvPicPr>
                  <pic:blipFill>
                    <a:blip r:embed="rId28"/>
                    <a:stretch>
                      <a:fillRect/>
                    </a:stretch>
                  </pic:blipFill>
                  <pic:spPr>
                    <a:xfrm>
                      <a:off x="0" y="0"/>
                      <a:ext cx="3430066" cy="2696626"/>
                    </a:xfrm>
                    <a:prstGeom prst="rect">
                      <a:avLst/>
                    </a:prstGeom>
                  </pic:spPr>
                </pic:pic>
              </a:graphicData>
            </a:graphic>
          </wp:inline>
        </w:drawing>
      </w:r>
    </w:p>
    <w:p w14:paraId="06CABAFE" w14:textId="3F221619" w:rsidR="00E52C9E" w:rsidRDefault="00E52C9E" w:rsidP="00E52C9E">
      <w:pPr>
        <w:pStyle w:val="Caption"/>
        <w:jc w:val="center"/>
      </w:pPr>
      <w:r>
        <w:t>Figure 22: Description</w:t>
      </w:r>
      <w:r w:rsidR="001A5C1C">
        <w:t xml:space="preserve"> (output of touch command)</w:t>
      </w:r>
    </w:p>
    <w:p w14:paraId="42C7BA38" w14:textId="77777777" w:rsidR="00E52C9E" w:rsidRDefault="00E52C9E" w:rsidP="00E52C9E">
      <w:pPr>
        <w:pStyle w:val="Heading2"/>
      </w:pPr>
      <w:bookmarkStart w:id="24" w:name="_Toc190786270"/>
      <w:r>
        <w:t>Example 8:</w:t>
      </w:r>
      <w:bookmarkEnd w:id="24"/>
      <w:r>
        <w:t xml:space="preserve"> </w:t>
      </w:r>
    </w:p>
    <w:p w14:paraId="0AE4A268" w14:textId="77777777" w:rsidR="00D535A7" w:rsidRDefault="00E465F6" w:rsidP="00E52C9E">
      <w:r>
        <w:t xml:space="preserve">echo and </w:t>
      </w:r>
      <w:proofErr w:type="gramStart"/>
      <w:r>
        <w:t>cat .</w:t>
      </w:r>
      <w:proofErr w:type="gramEnd"/>
      <w:r w:rsidR="00070995">
        <w:t>(write and display file conten</w:t>
      </w:r>
      <w:r w:rsidR="00D535A7">
        <w:t xml:space="preserve">t). </w:t>
      </w:r>
    </w:p>
    <w:p w14:paraId="221FCA90" w14:textId="636421B1" w:rsidR="00D535A7" w:rsidRDefault="00283DD1" w:rsidP="00283DD1">
      <w:r w:rsidRPr="00283DD1">
        <w:rPr>
          <w:rFonts w:ascii="Aptos" w:hAnsi="Aptos"/>
          <w:color w:val="000000"/>
        </w:rPr>
        <w:lastRenderedPageBreak/>
        <w:t>The echo command writes text to a file, and cat displays its contents in the terminal.</w:t>
      </w:r>
    </w:p>
    <w:p w14:paraId="033FCCD1" w14:textId="0A41067C" w:rsidR="00E52C9E" w:rsidRDefault="00D535A7" w:rsidP="00E52C9E">
      <w:r>
        <w:t xml:space="preserve"> </w:t>
      </w:r>
      <w:r w:rsidR="009A7C8B" w:rsidRPr="00E465F6">
        <w:rPr>
          <w:noProof/>
        </w:rPr>
        <w:drawing>
          <wp:inline distT="0" distB="0" distL="0" distR="0" wp14:anchorId="2576311A" wp14:editId="0A9FCD44">
            <wp:extent cx="3447130" cy="2736011"/>
            <wp:effectExtent l="0" t="0" r="1270" b="7620"/>
            <wp:docPr id="2122359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359216" name=""/>
                    <pic:cNvPicPr/>
                  </pic:nvPicPr>
                  <pic:blipFill>
                    <a:blip r:embed="rId29"/>
                    <a:stretch>
                      <a:fillRect/>
                    </a:stretch>
                  </pic:blipFill>
                  <pic:spPr>
                    <a:xfrm>
                      <a:off x="0" y="0"/>
                      <a:ext cx="3465046" cy="2750231"/>
                    </a:xfrm>
                    <a:prstGeom prst="rect">
                      <a:avLst/>
                    </a:prstGeom>
                  </pic:spPr>
                </pic:pic>
              </a:graphicData>
            </a:graphic>
          </wp:inline>
        </w:drawing>
      </w:r>
      <w:proofErr w:type="spellStart"/>
      <w:r w:rsidR="00070995">
        <w:t>ts</w:t>
      </w:r>
      <w:proofErr w:type="spellEnd"/>
      <w:r w:rsidR="00070995">
        <w:t>)</w:t>
      </w:r>
    </w:p>
    <w:p w14:paraId="41A11291" w14:textId="10E542F4" w:rsidR="00E52C9E" w:rsidRDefault="00E52C9E" w:rsidP="00E52C9E">
      <w:pPr>
        <w:keepNext/>
        <w:jc w:val="center"/>
      </w:pPr>
    </w:p>
    <w:p w14:paraId="2FBB6E3D" w14:textId="6AAD68A7" w:rsidR="00E52C9E" w:rsidRDefault="00E52C9E" w:rsidP="00070995">
      <w:pPr>
        <w:pStyle w:val="Caption"/>
        <w:jc w:val="center"/>
      </w:pPr>
      <w:r>
        <w:t>Figure 23: Description</w:t>
      </w:r>
      <w:r w:rsidR="00070995">
        <w:t xml:space="preserve"> (</w:t>
      </w:r>
      <w:proofErr w:type="spellStart"/>
      <w:r w:rsidR="00070995">
        <w:t>outop</w:t>
      </w:r>
      <w:bookmarkStart w:id="25" w:name="_Toc190786271"/>
      <w:r w:rsidR="00070995">
        <w:t>ut</w:t>
      </w:r>
      <w:proofErr w:type="spellEnd"/>
      <w:r w:rsidR="00070995">
        <w:t xml:space="preserve"> of echo and cat command</w:t>
      </w:r>
      <w:bookmarkEnd w:id="25"/>
      <w:r w:rsidR="00070995">
        <w:t>).</w:t>
      </w:r>
    </w:p>
    <w:p w14:paraId="2FA30AE0" w14:textId="77777777" w:rsidR="00815096" w:rsidRDefault="00815096" w:rsidP="00E52C9E"/>
    <w:p w14:paraId="4480D401" w14:textId="6241D247" w:rsidR="00E52C9E" w:rsidRDefault="00815096" w:rsidP="00FC2650">
      <w:r w:rsidRPr="00815096">
        <w:t xml:space="preserve">Example </w:t>
      </w:r>
      <w:proofErr w:type="gramStart"/>
      <w:r w:rsidRPr="00815096">
        <w:t>9;-</w:t>
      </w:r>
      <w:proofErr w:type="gramEnd"/>
      <w:r w:rsidR="000D117A">
        <w:t xml:space="preserve">  </w:t>
      </w:r>
      <w:proofErr w:type="spellStart"/>
      <w:r w:rsidR="000D117A">
        <w:t>ifconfig</w:t>
      </w:r>
      <w:proofErr w:type="spellEnd"/>
      <w:r w:rsidR="000D117A">
        <w:t xml:space="preserve"> </w:t>
      </w:r>
      <w:r>
        <w:t xml:space="preserve">(display </w:t>
      </w:r>
      <w:r w:rsidR="00FC2650">
        <w:t>network interface</w:t>
      </w:r>
      <w:r>
        <w:t xml:space="preserve"> configuration).</w:t>
      </w:r>
      <w:r w:rsidR="00982B7F">
        <w:t xml:space="preserve"> </w:t>
      </w:r>
      <w:proofErr w:type="spellStart"/>
      <w:r w:rsidR="00FC2650" w:rsidRPr="00FC2650">
        <w:rPr>
          <w:rFonts w:ascii="Aptos" w:hAnsi="Aptos"/>
          <w:color w:val="000000"/>
        </w:rPr>
        <w:t>ifconfig</w:t>
      </w:r>
      <w:proofErr w:type="spellEnd"/>
      <w:r w:rsidR="00FC2650" w:rsidRPr="00FC2650">
        <w:rPr>
          <w:rFonts w:ascii="Aptos" w:hAnsi="Aptos"/>
          <w:color w:val="000000"/>
        </w:rPr>
        <w:t xml:space="preserve"> shows network interface settings, including IP addresses, interfaces, and status for troubleshooting.</w:t>
      </w:r>
    </w:p>
    <w:p w14:paraId="1D520CE5" w14:textId="4B9BC938" w:rsidR="00E52C9E" w:rsidRDefault="000D117A" w:rsidP="00E52C9E">
      <w:pPr>
        <w:keepNext/>
        <w:jc w:val="center"/>
      </w:pPr>
      <w:r w:rsidRPr="000D117A">
        <w:rPr>
          <w:noProof/>
        </w:rPr>
        <w:drawing>
          <wp:inline distT="0" distB="0" distL="0" distR="0" wp14:anchorId="0C8864B8" wp14:editId="08504C44">
            <wp:extent cx="3299460" cy="2594312"/>
            <wp:effectExtent l="0" t="0" r="0" b="0"/>
            <wp:docPr id="1908817439" name="Picture 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817439" name="Picture 1" descr="A computer screen shot of a computer program&#10;&#10;AI-generated content may be incorrect."/>
                    <pic:cNvPicPr/>
                  </pic:nvPicPr>
                  <pic:blipFill>
                    <a:blip r:embed="rId30"/>
                    <a:stretch>
                      <a:fillRect/>
                    </a:stretch>
                  </pic:blipFill>
                  <pic:spPr>
                    <a:xfrm>
                      <a:off x="0" y="0"/>
                      <a:ext cx="3319927" cy="2610405"/>
                    </a:xfrm>
                    <a:prstGeom prst="rect">
                      <a:avLst/>
                    </a:prstGeom>
                  </pic:spPr>
                </pic:pic>
              </a:graphicData>
            </a:graphic>
          </wp:inline>
        </w:drawing>
      </w:r>
    </w:p>
    <w:p w14:paraId="6FC5818F" w14:textId="41947752" w:rsidR="00E52C9E" w:rsidRDefault="00E52C9E" w:rsidP="00E52C9E">
      <w:pPr>
        <w:pStyle w:val="Caption"/>
        <w:jc w:val="center"/>
      </w:pPr>
      <w:r>
        <w:t>Figure 24: Description</w:t>
      </w:r>
      <w:r w:rsidR="00815096">
        <w:t xml:space="preserve"> (output of </w:t>
      </w:r>
      <w:proofErr w:type="spellStart"/>
      <w:r w:rsidR="00815096">
        <w:t>ifconfig</w:t>
      </w:r>
      <w:proofErr w:type="spellEnd"/>
      <w:r w:rsidR="00815096">
        <w:t xml:space="preserve"> command</w:t>
      </w:r>
    </w:p>
    <w:p w14:paraId="115F1FD4" w14:textId="77777777" w:rsidR="00E52C9E" w:rsidRDefault="00E52C9E" w:rsidP="00E52C9E">
      <w:pPr>
        <w:pStyle w:val="Heading2"/>
      </w:pPr>
      <w:bookmarkStart w:id="26" w:name="_Toc190786272"/>
      <w:r>
        <w:lastRenderedPageBreak/>
        <w:t>Example 10:</w:t>
      </w:r>
      <w:bookmarkEnd w:id="26"/>
      <w:r>
        <w:t xml:space="preserve"> </w:t>
      </w:r>
    </w:p>
    <w:p w14:paraId="0954C430" w14:textId="4EBB77B2" w:rsidR="00E52C9E" w:rsidRDefault="00152BC9" w:rsidP="00152BC9">
      <w:proofErr w:type="spellStart"/>
      <w:r w:rsidRPr="00152BC9">
        <w:rPr>
          <w:rFonts w:ascii="Aptos" w:hAnsi="Aptos"/>
          <w:color w:val="000000"/>
        </w:rPr>
        <w:t>whoami</w:t>
      </w:r>
      <w:proofErr w:type="spellEnd"/>
      <w:r w:rsidRPr="00152BC9">
        <w:rPr>
          <w:rFonts w:ascii="Aptos" w:hAnsi="Aptos"/>
          <w:color w:val="000000"/>
        </w:rPr>
        <w:t xml:space="preserve"> displays the username of the current user. It prints the active account name </w:t>
      </w:r>
      <w:r>
        <w:rPr>
          <w:rFonts w:ascii="Aptos" w:hAnsi="Aptos"/>
          <w:color w:val="000000"/>
        </w:rPr>
        <w:t xml:space="preserve">in </w:t>
      </w:r>
      <w:r w:rsidRPr="00152BC9">
        <w:rPr>
          <w:rFonts w:ascii="Aptos" w:hAnsi="Aptos"/>
          <w:color w:val="000000"/>
        </w:rPr>
        <w:t>the terminal.</w:t>
      </w:r>
      <w:r>
        <w:rPr>
          <w:rFonts w:ascii="Aptos" w:hAnsi="Aptos"/>
          <w:color w:val="000000"/>
        </w:rPr>
        <w:t xml:space="preserve"> </w:t>
      </w:r>
      <w:r w:rsidR="009A7C8B" w:rsidRPr="001937F1">
        <w:rPr>
          <w:noProof/>
        </w:rPr>
        <w:drawing>
          <wp:inline distT="0" distB="0" distL="0" distR="0" wp14:anchorId="41F481EF" wp14:editId="7BCC1F44">
            <wp:extent cx="3307080" cy="2578320"/>
            <wp:effectExtent l="0" t="0" r="7620" b="0"/>
            <wp:docPr id="951189576"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189576" name="Picture 1" descr="A computer screen shot of a black screen&#10;&#10;AI-generated content may be incorrect."/>
                    <pic:cNvPicPr/>
                  </pic:nvPicPr>
                  <pic:blipFill>
                    <a:blip r:embed="rId31"/>
                    <a:stretch>
                      <a:fillRect/>
                    </a:stretch>
                  </pic:blipFill>
                  <pic:spPr>
                    <a:xfrm>
                      <a:off x="0" y="0"/>
                      <a:ext cx="3329211" cy="2595574"/>
                    </a:xfrm>
                    <a:prstGeom prst="rect">
                      <a:avLst/>
                    </a:prstGeom>
                  </pic:spPr>
                </pic:pic>
              </a:graphicData>
            </a:graphic>
          </wp:inline>
        </w:drawing>
      </w:r>
    </w:p>
    <w:p w14:paraId="13F71372" w14:textId="54E3FCCE" w:rsidR="00E52C9E" w:rsidRDefault="00E52C9E" w:rsidP="00E52C9E">
      <w:pPr>
        <w:keepNext/>
        <w:jc w:val="center"/>
      </w:pPr>
    </w:p>
    <w:p w14:paraId="08B1C420" w14:textId="28C5199F" w:rsidR="00E52C9E" w:rsidRDefault="00E52C9E" w:rsidP="00E52C9E">
      <w:pPr>
        <w:pStyle w:val="Caption"/>
        <w:jc w:val="center"/>
      </w:pPr>
      <w:r>
        <w:t>Figure 25: Description</w:t>
      </w:r>
      <w:r w:rsidR="0094007D">
        <w:t xml:space="preserve"> (output of </w:t>
      </w:r>
      <w:proofErr w:type="spellStart"/>
      <w:r w:rsidR="0094007D">
        <w:t>whoami</w:t>
      </w:r>
      <w:proofErr w:type="spellEnd"/>
      <w:r w:rsidR="0094007D">
        <w:t xml:space="preserve"> command).</w:t>
      </w:r>
    </w:p>
    <w:p w14:paraId="02B9C9F5" w14:textId="77777777" w:rsidR="00E52C9E" w:rsidRPr="00E52C9E" w:rsidRDefault="00E52C9E" w:rsidP="00E52C9E"/>
    <w:p w14:paraId="6B3F58E3" w14:textId="77777777" w:rsidR="00841BC5" w:rsidRDefault="00841BC5" w:rsidP="005E301D">
      <w:pPr>
        <w:pStyle w:val="Heading1"/>
        <w:rPr>
          <w:b/>
          <w:bCs/>
          <w:shd w:val="clear" w:color="auto" w:fill="FFFFFF"/>
        </w:rPr>
      </w:pPr>
      <w:bookmarkStart w:id="27" w:name="_Toc190786273"/>
    </w:p>
    <w:p w14:paraId="19CE32E9" w14:textId="60D8764D" w:rsidR="00D93492" w:rsidRPr="008A4118" w:rsidRDefault="00D93492" w:rsidP="005E301D">
      <w:pPr>
        <w:pStyle w:val="Heading1"/>
        <w:rPr>
          <w:b/>
          <w:bCs/>
          <w:shd w:val="clear" w:color="auto" w:fill="FFFFFF"/>
        </w:rPr>
      </w:pPr>
      <w:r w:rsidRPr="008A4118">
        <w:rPr>
          <w:b/>
          <w:bCs/>
          <w:shd w:val="clear" w:color="auto" w:fill="FFFFFF"/>
        </w:rPr>
        <w:t>Use of Windows OS scripts</w:t>
      </w:r>
      <w:bookmarkEnd w:id="27"/>
    </w:p>
    <w:p w14:paraId="4E9954ED" w14:textId="77777777" w:rsidR="001042F4" w:rsidRDefault="001042F4" w:rsidP="00560F51">
      <w:pPr>
        <w:rPr>
          <w:rFonts w:ascii="ariel" w:hAnsi="ariel" w:hint="eastAsia"/>
          <w:color w:val="000000"/>
          <w:sz w:val="22"/>
          <w:szCs w:val="22"/>
        </w:rPr>
      </w:pPr>
    </w:p>
    <w:p w14:paraId="3FA947B8" w14:textId="7391043A" w:rsidR="00E52C9E" w:rsidRDefault="00560F51" w:rsidP="00560F51">
      <w:pPr>
        <w:rPr>
          <w:rStyle w:val="gstkn"/>
          <w:rFonts w:ascii="ariel" w:hAnsi="ariel" w:hint="eastAsia"/>
          <w:sz w:val="22"/>
          <w:szCs w:val="22"/>
          <w:shd w:val="clear" w:color="auto" w:fill="F8F4F1"/>
        </w:rPr>
      </w:pPr>
      <w:r w:rsidRPr="00560F51">
        <w:rPr>
          <w:rFonts w:ascii="ariel" w:hAnsi="ariel"/>
          <w:color w:val="000000"/>
          <w:sz w:val="22"/>
          <w:szCs w:val="22"/>
        </w:rPr>
        <w:t xml:space="preserve">Batch scripting automates repetitive tasks through command sequences in .bat files, run by cmd.exe in </w:t>
      </w:r>
      <w:r w:rsidR="00365FD6" w:rsidRPr="00560F51">
        <w:rPr>
          <w:rFonts w:ascii="ariel" w:hAnsi="ariel"/>
          <w:color w:val="000000"/>
          <w:sz w:val="22"/>
          <w:szCs w:val="22"/>
        </w:rPr>
        <w:t>Windows</w:t>
      </w:r>
      <w:r w:rsidR="00365FD6">
        <w:rPr>
          <w:rFonts w:ascii="ariel" w:hAnsi="ariel"/>
          <w:color w:val="000000"/>
          <w:sz w:val="22"/>
          <w:szCs w:val="22"/>
        </w:rPr>
        <w:t xml:space="preserve"> </w:t>
      </w:r>
      <w:r w:rsidR="00365FD6">
        <w:rPr>
          <w:rFonts w:ascii="ariel" w:hAnsi="ariel" w:hint="eastAsia"/>
          <w:color w:val="000000"/>
          <w:sz w:val="22"/>
          <w:szCs w:val="22"/>
        </w:rPr>
        <w:t>(</w:t>
      </w:r>
      <w:r w:rsidR="000F47DA">
        <w:rPr>
          <w:rFonts w:ascii="ariel" w:hAnsi="ariel"/>
          <w:color w:val="000000"/>
          <w:sz w:val="22"/>
          <w:szCs w:val="22"/>
        </w:rPr>
        <w:t>41</w:t>
      </w:r>
      <w:r w:rsidR="00A707F1">
        <w:rPr>
          <w:rFonts w:ascii="ariel" w:hAnsi="ariel"/>
          <w:color w:val="000000"/>
          <w:sz w:val="22"/>
          <w:szCs w:val="22"/>
        </w:rPr>
        <w:t>).</w:t>
      </w:r>
      <w:r w:rsidRPr="00560F51">
        <w:rPr>
          <w:rFonts w:ascii="ariel" w:hAnsi="ariel"/>
          <w:color w:val="000000"/>
          <w:sz w:val="22"/>
          <w:szCs w:val="22"/>
        </w:rPr>
        <w:t xml:space="preserve"> It efficiently handles file operations and simple configuration updates on servers and local </w:t>
      </w:r>
      <w:r w:rsidR="00365FD6" w:rsidRPr="00560F51">
        <w:rPr>
          <w:rFonts w:ascii="ariel" w:hAnsi="ariel"/>
          <w:color w:val="000000"/>
          <w:sz w:val="22"/>
          <w:szCs w:val="22"/>
        </w:rPr>
        <w:t>machines</w:t>
      </w:r>
      <w:r w:rsidR="00365FD6">
        <w:rPr>
          <w:rFonts w:ascii="ariel" w:hAnsi="ariel"/>
          <w:color w:val="000000"/>
          <w:sz w:val="22"/>
          <w:szCs w:val="22"/>
        </w:rPr>
        <w:t xml:space="preserve"> </w:t>
      </w:r>
      <w:r w:rsidR="00365FD6">
        <w:rPr>
          <w:rFonts w:ascii="ariel" w:hAnsi="ariel" w:hint="eastAsia"/>
          <w:color w:val="000000"/>
          <w:sz w:val="22"/>
          <w:szCs w:val="22"/>
        </w:rPr>
        <w:t>(</w:t>
      </w:r>
      <w:r w:rsidR="000F47DA">
        <w:rPr>
          <w:rFonts w:ascii="ariel" w:hAnsi="ariel"/>
          <w:color w:val="000000"/>
          <w:sz w:val="22"/>
          <w:szCs w:val="22"/>
        </w:rPr>
        <w:t>42</w:t>
      </w:r>
      <w:r w:rsidR="00A707F1">
        <w:rPr>
          <w:rFonts w:ascii="ariel" w:hAnsi="ariel"/>
          <w:color w:val="000000"/>
          <w:sz w:val="22"/>
          <w:szCs w:val="22"/>
        </w:rPr>
        <w:t>).</w:t>
      </w:r>
    </w:p>
    <w:p w14:paraId="3E52A86F" w14:textId="251CAB31" w:rsidR="008D4105" w:rsidRPr="00315D13" w:rsidRDefault="000E43CA" w:rsidP="002D6C2B">
      <w:pPr>
        <w:rPr>
          <w:rFonts w:ascii="ariel" w:hAnsi="ariel" w:hint="eastAsia"/>
          <w:sz w:val="22"/>
          <w:szCs w:val="22"/>
          <w:shd w:val="clear" w:color="auto" w:fill="F8F4F1"/>
        </w:rPr>
      </w:pPr>
      <w:r w:rsidRPr="000E43CA">
        <w:rPr>
          <w:rFonts w:ascii="ariel" w:hAnsi="ariel" w:hint="eastAsia"/>
          <w:color w:val="000000"/>
          <w:sz w:val="22"/>
        </w:rPr>
        <w:t>Sequentially executing commands means running multiple batch file instructions one after another</w:t>
      </w:r>
      <w:r w:rsidR="00A707F1">
        <w:rPr>
          <w:rFonts w:ascii="ariel" w:hAnsi="ariel"/>
          <w:color w:val="000000"/>
          <w:sz w:val="22"/>
        </w:rPr>
        <w:t xml:space="preserve"> (</w:t>
      </w:r>
      <w:r w:rsidR="000F47DA">
        <w:rPr>
          <w:rFonts w:ascii="ariel" w:hAnsi="ariel"/>
          <w:color w:val="000000"/>
          <w:sz w:val="22"/>
        </w:rPr>
        <w:t>43</w:t>
      </w:r>
      <w:r w:rsidR="00365FD6">
        <w:rPr>
          <w:rFonts w:ascii="ariel" w:hAnsi="ariel"/>
          <w:color w:val="000000"/>
          <w:sz w:val="22"/>
        </w:rPr>
        <w:t>).</w:t>
      </w:r>
      <w:r w:rsidR="00365FD6" w:rsidRPr="000E43CA">
        <w:rPr>
          <w:rFonts w:ascii="ariel" w:hAnsi="ariel"/>
          <w:color w:val="000000"/>
          <w:sz w:val="22"/>
        </w:rPr>
        <w:t xml:space="preserve"> Automatin</w:t>
      </w:r>
      <w:r w:rsidR="00365FD6" w:rsidRPr="000E43CA">
        <w:rPr>
          <w:rFonts w:ascii="ariel" w:hAnsi="ariel" w:hint="eastAsia"/>
          <w:color w:val="000000"/>
          <w:sz w:val="22"/>
        </w:rPr>
        <w:t>g</w:t>
      </w:r>
      <w:r w:rsidRPr="000E43CA">
        <w:rPr>
          <w:rFonts w:ascii="ariel" w:hAnsi="ariel" w:hint="eastAsia"/>
          <w:color w:val="000000"/>
          <w:sz w:val="22"/>
        </w:rPr>
        <w:t xml:space="preserve"> file creation and removal within a directory.</w:t>
      </w:r>
      <w:r w:rsidR="00315D13">
        <w:rPr>
          <w:rStyle w:val="gstkn"/>
          <w:rFonts w:ascii="ariel" w:hAnsi="ariel"/>
          <w:sz w:val="22"/>
          <w:szCs w:val="22"/>
          <w:shd w:val="clear" w:color="auto" w:fill="F8F4F1"/>
        </w:rPr>
        <w:t xml:space="preserve"> </w:t>
      </w:r>
      <w:r w:rsidRPr="000E43CA">
        <w:rPr>
          <w:rFonts w:ascii="ariel" w:hAnsi="ariel" w:hint="eastAsia"/>
          <w:color w:val="000000"/>
          <w:sz w:val="22"/>
        </w:rPr>
        <w:t xml:space="preserve">Gathering outputs and recording results in a file enables efficient system health </w:t>
      </w:r>
      <w:r w:rsidR="00365FD6" w:rsidRPr="000E43CA">
        <w:rPr>
          <w:rFonts w:ascii="ariel" w:hAnsi="ariel"/>
          <w:color w:val="000000"/>
          <w:sz w:val="22"/>
        </w:rPr>
        <w:t>assessments</w:t>
      </w:r>
      <w:r w:rsidR="00365FD6">
        <w:rPr>
          <w:rFonts w:ascii="ariel" w:hAnsi="ariel"/>
          <w:color w:val="000000"/>
          <w:sz w:val="22"/>
        </w:rPr>
        <w:t xml:space="preserve"> </w:t>
      </w:r>
      <w:r w:rsidR="00365FD6">
        <w:rPr>
          <w:rFonts w:ascii="ariel" w:hAnsi="ariel" w:hint="eastAsia"/>
          <w:color w:val="000000"/>
          <w:sz w:val="22"/>
        </w:rPr>
        <w:t>(</w:t>
      </w:r>
      <w:r w:rsidR="000F47DA">
        <w:rPr>
          <w:rFonts w:ascii="ariel" w:hAnsi="ariel"/>
          <w:color w:val="000000"/>
          <w:sz w:val="22"/>
        </w:rPr>
        <w:t>44</w:t>
      </w:r>
      <w:r w:rsidR="00A707F1">
        <w:rPr>
          <w:rFonts w:ascii="ariel" w:hAnsi="ariel"/>
          <w:color w:val="000000"/>
          <w:sz w:val="22"/>
        </w:rPr>
        <w:t>).</w:t>
      </w:r>
      <w:r w:rsidR="00315D13">
        <w:rPr>
          <w:rStyle w:val="gstkn"/>
          <w:rFonts w:ascii="ariel" w:hAnsi="ariel"/>
          <w:sz w:val="22"/>
          <w:szCs w:val="22"/>
          <w:shd w:val="clear" w:color="auto" w:fill="F8F4F1"/>
        </w:rPr>
        <w:t xml:space="preserve"> </w:t>
      </w:r>
      <w:r w:rsidR="002D6C2B" w:rsidRPr="002D6C2B">
        <w:rPr>
          <w:rFonts w:ascii="ariel" w:hAnsi="ariel" w:hint="eastAsia"/>
          <w:color w:val="000000"/>
          <w:sz w:val="22"/>
        </w:rPr>
        <w:t xml:space="preserve">Diagnostic commands involve linking together multiple commands to gather and evaluate information about a </w:t>
      </w:r>
      <w:r w:rsidR="000F47DA" w:rsidRPr="002D6C2B">
        <w:rPr>
          <w:rFonts w:ascii="ariel" w:hAnsi="ariel"/>
          <w:color w:val="000000"/>
          <w:sz w:val="22"/>
        </w:rPr>
        <w:t>system</w:t>
      </w:r>
      <w:r w:rsidR="000F47DA">
        <w:rPr>
          <w:rFonts w:ascii="ariel" w:hAnsi="ariel"/>
          <w:color w:val="000000"/>
          <w:sz w:val="22"/>
        </w:rPr>
        <w:t xml:space="preserve"> </w:t>
      </w:r>
      <w:r w:rsidR="000F47DA">
        <w:rPr>
          <w:rFonts w:ascii="ariel" w:hAnsi="ariel" w:hint="eastAsia"/>
          <w:color w:val="000000"/>
          <w:sz w:val="22"/>
        </w:rPr>
        <w:t>(</w:t>
      </w:r>
      <w:r w:rsidR="000F47DA">
        <w:rPr>
          <w:rFonts w:ascii="ariel" w:hAnsi="ariel"/>
          <w:color w:val="000000"/>
          <w:sz w:val="22"/>
        </w:rPr>
        <w:t>45).</w:t>
      </w:r>
      <w:r w:rsidR="00315D13">
        <w:rPr>
          <w:rStyle w:val="gstkn"/>
          <w:rFonts w:ascii="ariel" w:hAnsi="ariel"/>
          <w:sz w:val="22"/>
          <w:szCs w:val="22"/>
          <w:shd w:val="clear" w:color="auto" w:fill="F8F4F1"/>
        </w:rPr>
        <w:t xml:space="preserve"> </w:t>
      </w:r>
      <w:r w:rsidR="002D6C2B" w:rsidRPr="002D6C2B">
        <w:rPr>
          <w:rFonts w:ascii="ariel" w:hAnsi="ariel" w:hint="eastAsia"/>
          <w:color w:val="000000"/>
          <w:sz w:val="22"/>
        </w:rPr>
        <w:t>Deployment scenarios</w:t>
      </w:r>
      <w:r w:rsidR="002D6C2B" w:rsidRPr="002D6C2B">
        <w:rPr>
          <w:rFonts w:ascii="ariel" w:hAnsi="ariel" w:hint="eastAsia"/>
          <w:color w:val="000000"/>
          <w:sz w:val="22"/>
        </w:rPr>
        <w:t>—</w:t>
      </w:r>
      <w:r w:rsidR="002D6C2B" w:rsidRPr="002D6C2B">
        <w:rPr>
          <w:rFonts w:ascii="ariel" w:hAnsi="ariel" w:hint="eastAsia"/>
          <w:color w:val="000000"/>
          <w:sz w:val="22"/>
        </w:rPr>
        <w:t xml:space="preserve">Helping with basic tasks like software update </w:t>
      </w:r>
      <w:r w:rsidR="00365FD6" w:rsidRPr="002D6C2B">
        <w:rPr>
          <w:rFonts w:ascii="ariel" w:hAnsi="ariel"/>
          <w:color w:val="000000"/>
          <w:sz w:val="22"/>
        </w:rPr>
        <w:t>rollouts</w:t>
      </w:r>
      <w:r w:rsidR="00365FD6">
        <w:rPr>
          <w:rFonts w:ascii="ariel" w:hAnsi="ariel"/>
          <w:color w:val="000000"/>
          <w:sz w:val="22"/>
        </w:rPr>
        <w:t xml:space="preserve"> </w:t>
      </w:r>
      <w:r w:rsidR="00365FD6">
        <w:rPr>
          <w:rFonts w:ascii="ariel" w:hAnsi="ariel" w:hint="eastAsia"/>
          <w:color w:val="000000"/>
          <w:sz w:val="22"/>
        </w:rPr>
        <w:t>(</w:t>
      </w:r>
      <w:r w:rsidR="000F47DA">
        <w:rPr>
          <w:rFonts w:ascii="ariel" w:hAnsi="ariel"/>
          <w:color w:val="000000"/>
          <w:sz w:val="22"/>
        </w:rPr>
        <w:t>46).</w:t>
      </w:r>
    </w:p>
    <w:p w14:paraId="595104CB" w14:textId="77777777" w:rsidR="00034367" w:rsidRDefault="00034367" w:rsidP="00E52C9E">
      <w:pPr>
        <w:pStyle w:val="Heading2"/>
      </w:pPr>
      <w:bookmarkStart w:id="28" w:name="_Toc190786274"/>
    </w:p>
    <w:p w14:paraId="10438C4F" w14:textId="77777777" w:rsidR="009D79F0" w:rsidRDefault="009D79F0" w:rsidP="00E52C9E">
      <w:pPr>
        <w:pStyle w:val="Heading2"/>
      </w:pPr>
    </w:p>
    <w:p w14:paraId="55FA042C" w14:textId="77777777" w:rsidR="006D5009" w:rsidRDefault="00E52C9E" w:rsidP="006D5009">
      <w:pPr>
        <w:pStyle w:val="Heading2"/>
      </w:pPr>
      <w:r>
        <w:t>Example 1:</w:t>
      </w:r>
      <w:bookmarkEnd w:id="28"/>
    </w:p>
    <w:p w14:paraId="68B64521" w14:textId="792401C2" w:rsidR="006D5009" w:rsidRDefault="008A64B4" w:rsidP="006D5009">
      <w:pPr>
        <w:pStyle w:val="Heading2"/>
      </w:pPr>
      <w:r w:rsidRPr="006D5009">
        <w:rPr>
          <w:rFonts w:ascii="Arial" w:hAnsi="Arial" w:cs="Arial"/>
          <w:sz w:val="22"/>
          <w:szCs w:val="22"/>
        </w:rPr>
        <w:t>This is</w:t>
      </w:r>
      <w:r w:rsidR="008A5ED8" w:rsidRPr="006D5009">
        <w:rPr>
          <w:rFonts w:ascii="Arial" w:hAnsi="Arial" w:cs="Arial"/>
          <w:sz w:val="22"/>
          <w:szCs w:val="22"/>
        </w:rPr>
        <w:t xml:space="preserve"> the OS script </w:t>
      </w:r>
      <w:r w:rsidR="006D5009" w:rsidRPr="006D5009">
        <w:rPr>
          <w:rFonts w:ascii="Arial" w:hAnsi="Arial" w:cs="Arial"/>
          <w:sz w:val="22"/>
          <w:szCs w:val="22"/>
        </w:rPr>
        <w:t>-cd Desktop</w:t>
      </w:r>
      <w:r w:rsidR="006D5009" w:rsidRPr="00A77F40">
        <w:rPr>
          <w:rFonts w:ascii="ariel" w:hAnsi="ariel" w:cs="Arial"/>
          <w:i/>
          <w:iCs/>
          <w:sz w:val="22"/>
          <w:szCs w:val="22"/>
        </w:rPr>
        <w:t>/</w:t>
      </w:r>
      <w:r w:rsidR="006D5009" w:rsidRPr="00A77F40">
        <w:rPr>
          <w:rFonts w:ascii="ariel" w:hAnsi="ariel"/>
          <w:i/>
          <w:iCs/>
          <w:sz w:val="22"/>
          <w:szCs w:val="22"/>
        </w:rPr>
        <w:t xml:space="preserve">       </w:t>
      </w:r>
      <w:r w:rsidR="00A77F40" w:rsidRPr="00A77F40">
        <w:rPr>
          <w:rFonts w:ascii="ariel" w:hAnsi="ariel"/>
          <w:i/>
          <w:iCs/>
          <w:sz w:val="22"/>
          <w:szCs w:val="22"/>
        </w:rPr>
        <w:t xml:space="preserve">Example </w:t>
      </w:r>
      <w:proofErr w:type="gramStart"/>
      <w:r w:rsidR="00A77F40" w:rsidRPr="00A77F40">
        <w:rPr>
          <w:rFonts w:ascii="ariel" w:hAnsi="ariel"/>
          <w:i/>
          <w:iCs/>
          <w:sz w:val="22"/>
          <w:szCs w:val="22"/>
        </w:rPr>
        <w:t>1</w:t>
      </w:r>
      <w:r w:rsidR="00A77F40" w:rsidRPr="00A77F40">
        <w:rPr>
          <w:rFonts w:ascii="ariel" w:hAnsi="ariel"/>
          <w:sz w:val="22"/>
          <w:szCs w:val="22"/>
        </w:rPr>
        <w:t>;-</w:t>
      </w:r>
      <w:proofErr w:type="gramEnd"/>
      <w:r w:rsidR="00A77F40" w:rsidRPr="00A77F40">
        <w:rPr>
          <w:rFonts w:ascii="ariel" w:hAnsi="ariel"/>
          <w:sz w:val="22"/>
          <w:szCs w:val="22"/>
        </w:rPr>
        <w:t xml:space="preserve"> add two numbers</w:t>
      </w:r>
      <w:r w:rsidR="00A77F40">
        <w:t xml:space="preserve"> </w:t>
      </w:r>
    </w:p>
    <w:p w14:paraId="2D6C1741" w14:textId="5B93EC13" w:rsidR="00317CE1" w:rsidRPr="00317CE1" w:rsidRDefault="00C006E4" w:rsidP="00C006E4">
      <w:r w:rsidRPr="00C006E4">
        <w:rPr>
          <w:rFonts w:ascii="Aptos" w:hAnsi="Aptos"/>
          <w:color w:val="000000"/>
        </w:rPr>
        <w:t>This batch script demonstrates a simple calculation using user input in Windows. After disabling command echo with @echo off, it prompts for two numbers, stores them as num1 and num2, adds them with set/a sum=num1+num2, and displays the result. The pause command keeps the window open for review.</w:t>
      </w:r>
    </w:p>
    <w:p w14:paraId="2003E440" w14:textId="0E9F11D3" w:rsidR="00447FF5" w:rsidRPr="00447FF5" w:rsidRDefault="00B702DD" w:rsidP="00B702DD">
      <w:pPr>
        <w:jc w:val="center"/>
      </w:pPr>
      <w:r w:rsidRPr="00B702DD">
        <w:rPr>
          <w:noProof/>
        </w:rPr>
        <w:drawing>
          <wp:inline distT="0" distB="0" distL="0" distR="0" wp14:anchorId="077B82CE" wp14:editId="2855C053">
            <wp:extent cx="3749365" cy="1767993"/>
            <wp:effectExtent l="0" t="0" r="3810" b="3810"/>
            <wp:docPr id="1073678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678227" name=""/>
                    <pic:cNvPicPr/>
                  </pic:nvPicPr>
                  <pic:blipFill>
                    <a:blip r:embed="rId32"/>
                    <a:stretch>
                      <a:fillRect/>
                    </a:stretch>
                  </pic:blipFill>
                  <pic:spPr>
                    <a:xfrm>
                      <a:off x="0" y="0"/>
                      <a:ext cx="3749365" cy="1767993"/>
                    </a:xfrm>
                    <a:prstGeom prst="rect">
                      <a:avLst/>
                    </a:prstGeom>
                  </pic:spPr>
                </pic:pic>
              </a:graphicData>
            </a:graphic>
          </wp:inline>
        </w:drawing>
      </w:r>
    </w:p>
    <w:p w14:paraId="66A926A0" w14:textId="55264AB7" w:rsidR="00447FF5" w:rsidRDefault="00447FF5" w:rsidP="00447FF5">
      <w:pPr>
        <w:pStyle w:val="Caption"/>
        <w:jc w:val="center"/>
      </w:pPr>
      <w:r>
        <w:t xml:space="preserve">Figure 26:  File </w:t>
      </w:r>
      <w:proofErr w:type="gramStart"/>
      <w:r>
        <w:t>Des</w:t>
      </w:r>
      <w:r w:rsidR="00494A88">
        <w:t>cription( input</w:t>
      </w:r>
      <w:proofErr w:type="gramEnd"/>
      <w:r w:rsidR="00494A88">
        <w:t xml:space="preserve"> of script).</w:t>
      </w:r>
    </w:p>
    <w:p w14:paraId="29380F21" w14:textId="77777777" w:rsidR="00447FF5" w:rsidRPr="00447FF5" w:rsidRDefault="00447FF5" w:rsidP="00447FF5"/>
    <w:p w14:paraId="6803DCCE" w14:textId="2C7D8006" w:rsidR="00E52C9E" w:rsidRDefault="00E52C9E" w:rsidP="00E52C9E"/>
    <w:p w14:paraId="3537E639" w14:textId="6D093991" w:rsidR="006D5009" w:rsidRDefault="006D5009" w:rsidP="00B702DD">
      <w:pPr>
        <w:jc w:val="center"/>
      </w:pPr>
      <w:r w:rsidRPr="006D5009">
        <w:rPr>
          <w:noProof/>
        </w:rPr>
        <w:drawing>
          <wp:inline distT="0" distB="0" distL="0" distR="0" wp14:anchorId="15F25222" wp14:editId="014B4E61">
            <wp:extent cx="4399597" cy="1875088"/>
            <wp:effectExtent l="0" t="0" r="1270" b="0"/>
            <wp:docPr id="1011726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726450" name="Picture 1"/>
                    <pic:cNvPicPr/>
                  </pic:nvPicPr>
                  <pic:blipFill>
                    <a:blip r:embed="rId33">
                      <a:extLst>
                        <a:ext uri="{28A0092B-C50C-407E-A947-70E740481C1C}">
                          <a14:useLocalDpi xmlns:a14="http://schemas.microsoft.com/office/drawing/2010/main" val="0"/>
                        </a:ext>
                      </a:extLst>
                    </a:blip>
                    <a:stretch>
                      <a:fillRect/>
                    </a:stretch>
                  </pic:blipFill>
                  <pic:spPr>
                    <a:xfrm>
                      <a:off x="0" y="0"/>
                      <a:ext cx="4399597" cy="1875088"/>
                    </a:xfrm>
                    <a:prstGeom prst="rect">
                      <a:avLst/>
                    </a:prstGeom>
                  </pic:spPr>
                </pic:pic>
              </a:graphicData>
            </a:graphic>
          </wp:inline>
        </w:drawing>
      </w:r>
    </w:p>
    <w:p w14:paraId="43DC955A" w14:textId="1480C8A1" w:rsidR="00BA1540" w:rsidRDefault="00BA1540" w:rsidP="00BA1540">
      <w:pPr>
        <w:pStyle w:val="Caption"/>
        <w:jc w:val="center"/>
      </w:pPr>
      <w:r>
        <w:t>Figure 27:  File Description</w:t>
      </w:r>
      <w:r w:rsidR="00F376A7">
        <w:t xml:space="preserve"> (output of figure26)</w:t>
      </w:r>
    </w:p>
    <w:p w14:paraId="7AE87BA6" w14:textId="77777777" w:rsidR="00BA1540" w:rsidRDefault="00BA1540" w:rsidP="00E52C9E"/>
    <w:p w14:paraId="45FADBD5" w14:textId="42EE6645" w:rsidR="006D5009" w:rsidRDefault="006D5009" w:rsidP="00E52C9E"/>
    <w:p w14:paraId="50383C08" w14:textId="1F86D7BF" w:rsidR="006D5009" w:rsidRDefault="006D5009" w:rsidP="00E52C9E"/>
    <w:p w14:paraId="2577228F" w14:textId="77777777" w:rsidR="00583FDD" w:rsidRDefault="00583FDD" w:rsidP="00583FDD">
      <w:pPr>
        <w:pStyle w:val="Caption"/>
      </w:pPr>
      <w:bookmarkStart w:id="29" w:name="_Toc190786275"/>
    </w:p>
    <w:p w14:paraId="147C0A05" w14:textId="77777777" w:rsidR="0016694A" w:rsidRDefault="0016694A" w:rsidP="00583FDD">
      <w:pPr>
        <w:pStyle w:val="Caption"/>
        <w:rPr>
          <w:rFonts w:ascii="Arial" w:hAnsi="Arial" w:cs="Arial"/>
          <w:sz w:val="22"/>
          <w:szCs w:val="22"/>
        </w:rPr>
      </w:pPr>
    </w:p>
    <w:p w14:paraId="4373417F" w14:textId="79823D71" w:rsidR="00BF289D" w:rsidRDefault="00E52C9E" w:rsidP="00583FDD">
      <w:pPr>
        <w:pStyle w:val="Caption"/>
        <w:rPr>
          <w:rFonts w:ascii="Arial" w:hAnsi="Arial" w:cs="Arial"/>
          <w:sz w:val="22"/>
          <w:szCs w:val="22"/>
        </w:rPr>
      </w:pPr>
      <w:r w:rsidRPr="00583FDD">
        <w:rPr>
          <w:rFonts w:ascii="Arial" w:hAnsi="Arial" w:cs="Arial"/>
          <w:sz w:val="22"/>
          <w:szCs w:val="22"/>
        </w:rPr>
        <w:lastRenderedPageBreak/>
        <w:t>Example 2:</w:t>
      </w:r>
      <w:bookmarkEnd w:id="29"/>
      <w:r w:rsidRPr="00583FDD">
        <w:rPr>
          <w:rFonts w:ascii="Arial" w:hAnsi="Arial" w:cs="Arial"/>
          <w:sz w:val="22"/>
          <w:szCs w:val="22"/>
        </w:rPr>
        <w:t xml:space="preserve"> </w:t>
      </w:r>
      <w:r w:rsidR="007D7D98">
        <w:rPr>
          <w:rFonts w:ascii="Arial" w:hAnsi="Arial" w:cs="Arial"/>
          <w:sz w:val="22"/>
          <w:szCs w:val="22"/>
        </w:rPr>
        <w:t xml:space="preserve">Voting Age script </w:t>
      </w:r>
      <w:r w:rsidR="00F11784">
        <w:rPr>
          <w:rFonts w:ascii="Arial" w:hAnsi="Arial" w:cs="Arial"/>
          <w:sz w:val="22"/>
          <w:szCs w:val="22"/>
        </w:rPr>
        <w:t xml:space="preserve">– </w:t>
      </w:r>
    </w:p>
    <w:p w14:paraId="48EEFA0F" w14:textId="3086EE5D" w:rsidR="00E52C9E" w:rsidRPr="00BF289D" w:rsidRDefault="00F11784" w:rsidP="00583FDD">
      <w:pPr>
        <w:pStyle w:val="Caption"/>
        <w:rPr>
          <w:rFonts w:ascii="Arial" w:hAnsi="Arial" w:cs="Arial"/>
          <w:i w:val="0"/>
          <w:iCs w:val="0"/>
          <w:sz w:val="22"/>
          <w:szCs w:val="22"/>
        </w:rPr>
      </w:pPr>
      <w:r w:rsidRPr="00BF289D">
        <w:rPr>
          <w:rFonts w:ascii="Arial" w:hAnsi="Arial" w:cs="Arial"/>
          <w:i w:val="0"/>
          <w:iCs w:val="0"/>
          <w:sz w:val="22"/>
          <w:szCs w:val="22"/>
        </w:rPr>
        <w:t xml:space="preserve">The batch script </w:t>
      </w:r>
      <w:r w:rsidR="001C2EEA" w:rsidRPr="00BF289D">
        <w:rPr>
          <w:rFonts w:ascii="Arial" w:hAnsi="Arial" w:cs="Arial"/>
          <w:i w:val="0"/>
          <w:iCs w:val="0"/>
          <w:sz w:val="22"/>
          <w:szCs w:val="22"/>
        </w:rPr>
        <w:t xml:space="preserve">checks whether a user is old enough to vote </w:t>
      </w:r>
      <w:r w:rsidR="00022D34" w:rsidRPr="00BF289D">
        <w:rPr>
          <w:rFonts w:ascii="Arial" w:hAnsi="Arial" w:cs="Arial"/>
          <w:i w:val="0"/>
          <w:iCs w:val="0"/>
          <w:sz w:val="22"/>
          <w:szCs w:val="22"/>
        </w:rPr>
        <w:t>based on age</w:t>
      </w:r>
      <w:r w:rsidR="0080294E" w:rsidRPr="00BF289D">
        <w:rPr>
          <w:rFonts w:ascii="Arial" w:hAnsi="Arial" w:cs="Arial"/>
          <w:i w:val="0"/>
          <w:iCs w:val="0"/>
          <w:sz w:val="22"/>
          <w:szCs w:val="22"/>
        </w:rPr>
        <w:t xml:space="preserve"> they enter</w:t>
      </w:r>
      <w:r w:rsidR="00C52CD7" w:rsidRPr="00BF289D">
        <w:rPr>
          <w:rFonts w:ascii="Arial" w:hAnsi="Arial" w:cs="Arial"/>
          <w:i w:val="0"/>
          <w:iCs w:val="0"/>
          <w:sz w:val="22"/>
          <w:szCs w:val="22"/>
        </w:rPr>
        <w:t xml:space="preserve">. The script begins with </w:t>
      </w:r>
      <w:r w:rsidR="00D73C91" w:rsidRPr="00BF289D">
        <w:rPr>
          <w:rFonts w:ascii="Arial" w:hAnsi="Arial" w:cs="Arial"/>
          <w:i w:val="0"/>
          <w:iCs w:val="0"/>
          <w:sz w:val="22"/>
          <w:szCs w:val="22"/>
        </w:rPr>
        <w:t xml:space="preserve">@echo off, </w:t>
      </w:r>
      <w:r w:rsidR="00746E61" w:rsidRPr="00BF289D">
        <w:rPr>
          <w:rFonts w:ascii="Arial" w:hAnsi="Arial" w:cs="Arial"/>
          <w:i w:val="0"/>
          <w:iCs w:val="0"/>
          <w:sz w:val="22"/>
          <w:szCs w:val="22"/>
        </w:rPr>
        <w:t xml:space="preserve">to keep the output clean </w:t>
      </w:r>
      <w:r w:rsidR="00ED2B42" w:rsidRPr="00BF289D">
        <w:rPr>
          <w:rFonts w:ascii="Arial" w:hAnsi="Arial" w:cs="Arial"/>
          <w:i w:val="0"/>
          <w:iCs w:val="0"/>
          <w:sz w:val="22"/>
          <w:szCs w:val="22"/>
        </w:rPr>
        <w:t xml:space="preserve">by hiding </w:t>
      </w:r>
      <w:r w:rsidR="00987383" w:rsidRPr="00BF289D">
        <w:rPr>
          <w:rFonts w:ascii="Arial" w:hAnsi="Arial" w:cs="Arial"/>
          <w:i w:val="0"/>
          <w:iCs w:val="0"/>
          <w:sz w:val="22"/>
          <w:szCs w:val="22"/>
        </w:rPr>
        <w:t>the command lines. The command set/p age =</w:t>
      </w:r>
      <w:r w:rsidR="00B941FE" w:rsidRPr="00BF289D">
        <w:rPr>
          <w:rFonts w:ascii="Arial" w:hAnsi="Arial" w:cs="Arial"/>
          <w:i w:val="0"/>
          <w:iCs w:val="0"/>
          <w:sz w:val="22"/>
          <w:szCs w:val="22"/>
        </w:rPr>
        <w:t xml:space="preserve">prompts </w:t>
      </w:r>
      <w:r w:rsidR="00987383" w:rsidRPr="00BF289D">
        <w:rPr>
          <w:rFonts w:ascii="Arial" w:hAnsi="Arial" w:cs="Arial"/>
          <w:i w:val="0"/>
          <w:iCs w:val="0"/>
          <w:sz w:val="22"/>
          <w:szCs w:val="22"/>
        </w:rPr>
        <w:t xml:space="preserve">the user to </w:t>
      </w:r>
      <w:r w:rsidR="00F734F0" w:rsidRPr="00BF289D">
        <w:rPr>
          <w:rFonts w:ascii="Arial" w:hAnsi="Arial" w:cs="Arial"/>
          <w:i w:val="0"/>
          <w:iCs w:val="0"/>
          <w:sz w:val="22"/>
          <w:szCs w:val="22"/>
        </w:rPr>
        <w:t xml:space="preserve">type in their </w:t>
      </w:r>
      <w:r w:rsidR="00987383" w:rsidRPr="00BF289D">
        <w:rPr>
          <w:rFonts w:ascii="Arial" w:hAnsi="Arial" w:cs="Arial"/>
          <w:i w:val="0"/>
          <w:iCs w:val="0"/>
          <w:sz w:val="22"/>
          <w:szCs w:val="22"/>
        </w:rPr>
        <w:t xml:space="preserve">age </w:t>
      </w:r>
      <w:r w:rsidR="002D4929" w:rsidRPr="00BF289D">
        <w:rPr>
          <w:rFonts w:ascii="Arial" w:hAnsi="Arial" w:cs="Arial"/>
          <w:i w:val="0"/>
          <w:iCs w:val="0"/>
          <w:sz w:val="22"/>
          <w:szCs w:val="22"/>
        </w:rPr>
        <w:t xml:space="preserve">and stores the value in the </w:t>
      </w:r>
      <w:r w:rsidR="0070639D" w:rsidRPr="00BF289D">
        <w:rPr>
          <w:rFonts w:ascii="Arial" w:hAnsi="Arial" w:cs="Arial"/>
          <w:i w:val="0"/>
          <w:iCs w:val="0"/>
          <w:sz w:val="22"/>
          <w:szCs w:val="22"/>
        </w:rPr>
        <w:t>variable called age. Thes script then uses a</w:t>
      </w:r>
      <w:r w:rsidR="00DD0BBA" w:rsidRPr="00BF289D">
        <w:rPr>
          <w:rFonts w:ascii="Arial" w:hAnsi="Arial" w:cs="Arial"/>
          <w:i w:val="0"/>
          <w:iCs w:val="0"/>
          <w:sz w:val="22"/>
          <w:szCs w:val="22"/>
        </w:rPr>
        <w:t xml:space="preserve">n if </w:t>
      </w:r>
      <w:r w:rsidR="004A70FF" w:rsidRPr="00BF289D">
        <w:rPr>
          <w:rFonts w:ascii="Arial" w:hAnsi="Arial" w:cs="Arial"/>
          <w:i w:val="0"/>
          <w:iCs w:val="0"/>
          <w:sz w:val="22"/>
          <w:szCs w:val="22"/>
        </w:rPr>
        <w:t>statement</w:t>
      </w:r>
      <w:r w:rsidR="00DD0BBA" w:rsidRPr="00BF289D">
        <w:rPr>
          <w:rFonts w:ascii="Arial" w:hAnsi="Arial" w:cs="Arial"/>
          <w:i w:val="0"/>
          <w:iCs w:val="0"/>
          <w:sz w:val="22"/>
          <w:szCs w:val="22"/>
        </w:rPr>
        <w:t xml:space="preserve"> to compare the age entered</w:t>
      </w:r>
      <w:r w:rsidR="009C3CF4" w:rsidRPr="00BF289D">
        <w:rPr>
          <w:rFonts w:ascii="Arial" w:hAnsi="Arial" w:cs="Arial"/>
          <w:i w:val="0"/>
          <w:iCs w:val="0"/>
          <w:sz w:val="22"/>
          <w:szCs w:val="22"/>
        </w:rPr>
        <w:t xml:space="preserve"> age</w:t>
      </w:r>
      <w:r w:rsidR="00E06053" w:rsidRPr="00BF289D">
        <w:rPr>
          <w:rFonts w:ascii="Arial" w:hAnsi="Arial" w:cs="Arial"/>
          <w:i w:val="0"/>
          <w:iCs w:val="0"/>
          <w:sz w:val="22"/>
          <w:szCs w:val="22"/>
        </w:rPr>
        <w:t xml:space="preserve"> with the voting requirements. The</w:t>
      </w:r>
      <w:r w:rsidR="009C3CF4" w:rsidRPr="00BF289D">
        <w:rPr>
          <w:rFonts w:ascii="Arial" w:hAnsi="Arial" w:cs="Arial"/>
          <w:i w:val="0"/>
          <w:iCs w:val="0"/>
          <w:sz w:val="22"/>
          <w:szCs w:val="22"/>
        </w:rPr>
        <w:t xml:space="preserve"> condition</w:t>
      </w:r>
      <w:r w:rsidR="00E06053" w:rsidRPr="00BF289D">
        <w:rPr>
          <w:rFonts w:ascii="Arial" w:hAnsi="Arial" w:cs="Arial"/>
          <w:i w:val="0"/>
          <w:iCs w:val="0"/>
          <w:sz w:val="22"/>
          <w:szCs w:val="22"/>
        </w:rPr>
        <w:t xml:space="preserve"> if </w:t>
      </w:r>
      <w:r w:rsidR="00875970" w:rsidRPr="00BF289D">
        <w:rPr>
          <w:rFonts w:ascii="Arial" w:hAnsi="Arial" w:cs="Arial"/>
          <w:i w:val="0"/>
          <w:iCs w:val="0"/>
          <w:sz w:val="22"/>
          <w:szCs w:val="22"/>
        </w:rPr>
        <w:t xml:space="preserve">%age% </w:t>
      </w:r>
      <w:proofErr w:type="spellStart"/>
      <w:r w:rsidR="00875970" w:rsidRPr="00BF289D">
        <w:rPr>
          <w:rFonts w:ascii="Arial" w:hAnsi="Arial" w:cs="Arial"/>
          <w:i w:val="0"/>
          <w:iCs w:val="0"/>
          <w:sz w:val="22"/>
          <w:szCs w:val="22"/>
        </w:rPr>
        <w:t>geq</w:t>
      </w:r>
      <w:proofErr w:type="spellEnd"/>
      <w:r w:rsidR="00875970" w:rsidRPr="00BF289D">
        <w:rPr>
          <w:rFonts w:ascii="Arial" w:hAnsi="Arial" w:cs="Arial"/>
          <w:i w:val="0"/>
          <w:iCs w:val="0"/>
          <w:sz w:val="22"/>
          <w:szCs w:val="22"/>
        </w:rPr>
        <w:t xml:space="preserve"> 18 checks whether the age is greater than o</w:t>
      </w:r>
      <w:r w:rsidR="006C3F9F" w:rsidRPr="00BF289D">
        <w:rPr>
          <w:rFonts w:ascii="Arial" w:hAnsi="Arial" w:cs="Arial"/>
          <w:i w:val="0"/>
          <w:iCs w:val="0"/>
          <w:sz w:val="22"/>
          <w:szCs w:val="22"/>
        </w:rPr>
        <w:t>r</w:t>
      </w:r>
      <w:r w:rsidR="00875970" w:rsidRPr="00BF289D">
        <w:rPr>
          <w:rFonts w:ascii="Arial" w:hAnsi="Arial" w:cs="Arial"/>
          <w:i w:val="0"/>
          <w:iCs w:val="0"/>
          <w:sz w:val="22"/>
          <w:szCs w:val="22"/>
        </w:rPr>
        <w:t xml:space="preserve"> equal to </w:t>
      </w:r>
      <w:r w:rsidR="00E10903" w:rsidRPr="00BF289D">
        <w:rPr>
          <w:rFonts w:ascii="Arial" w:hAnsi="Arial" w:cs="Arial"/>
          <w:i w:val="0"/>
          <w:iCs w:val="0"/>
          <w:sz w:val="22"/>
          <w:szCs w:val="22"/>
        </w:rPr>
        <w:t>18. if</w:t>
      </w:r>
      <w:r w:rsidR="006C3F9F" w:rsidRPr="00BF289D">
        <w:rPr>
          <w:rFonts w:ascii="Arial" w:hAnsi="Arial" w:cs="Arial"/>
          <w:i w:val="0"/>
          <w:iCs w:val="0"/>
          <w:sz w:val="22"/>
          <w:szCs w:val="22"/>
        </w:rPr>
        <w:t xml:space="preserve"> </w:t>
      </w:r>
      <w:r w:rsidR="004D3CAD" w:rsidRPr="00BF289D">
        <w:rPr>
          <w:rFonts w:ascii="Arial" w:hAnsi="Arial" w:cs="Arial"/>
          <w:i w:val="0"/>
          <w:iCs w:val="0"/>
          <w:sz w:val="22"/>
          <w:szCs w:val="22"/>
        </w:rPr>
        <w:t>it</w:t>
      </w:r>
      <w:r w:rsidR="006C3F9F" w:rsidRPr="00BF289D">
        <w:rPr>
          <w:rFonts w:ascii="Arial" w:hAnsi="Arial" w:cs="Arial"/>
          <w:i w:val="0"/>
          <w:iCs w:val="0"/>
          <w:sz w:val="22"/>
          <w:szCs w:val="22"/>
        </w:rPr>
        <w:t xml:space="preserve"> </w:t>
      </w:r>
      <w:r w:rsidR="00805D0B" w:rsidRPr="00BF289D">
        <w:rPr>
          <w:rFonts w:ascii="Arial" w:hAnsi="Arial" w:cs="Arial"/>
          <w:i w:val="0"/>
          <w:iCs w:val="0"/>
          <w:sz w:val="22"/>
          <w:szCs w:val="22"/>
        </w:rPr>
        <w:t>is,</w:t>
      </w:r>
      <w:r w:rsidR="006C3F9F" w:rsidRPr="00BF289D">
        <w:rPr>
          <w:rFonts w:ascii="Arial" w:hAnsi="Arial" w:cs="Arial"/>
          <w:i w:val="0"/>
          <w:iCs w:val="0"/>
          <w:sz w:val="22"/>
          <w:szCs w:val="22"/>
        </w:rPr>
        <w:t xml:space="preserve"> the script displays the message “You are eligible to vote</w:t>
      </w:r>
      <w:r w:rsidR="00C47399" w:rsidRPr="00BF289D">
        <w:rPr>
          <w:rFonts w:ascii="Arial" w:hAnsi="Arial" w:cs="Arial"/>
          <w:i w:val="0"/>
          <w:iCs w:val="0"/>
          <w:sz w:val="22"/>
          <w:szCs w:val="22"/>
        </w:rPr>
        <w:t>”. if</w:t>
      </w:r>
      <w:r w:rsidR="00E10903" w:rsidRPr="00BF289D">
        <w:rPr>
          <w:rFonts w:ascii="Arial" w:hAnsi="Arial" w:cs="Arial"/>
          <w:i w:val="0"/>
          <w:iCs w:val="0"/>
          <w:sz w:val="22"/>
          <w:szCs w:val="22"/>
        </w:rPr>
        <w:t xml:space="preserve"> the age is </w:t>
      </w:r>
      <w:r w:rsidR="0061040B" w:rsidRPr="00BF289D">
        <w:rPr>
          <w:rFonts w:ascii="Arial" w:hAnsi="Arial" w:cs="Arial"/>
          <w:i w:val="0"/>
          <w:iCs w:val="0"/>
          <w:sz w:val="22"/>
          <w:szCs w:val="22"/>
        </w:rPr>
        <w:t>below</w:t>
      </w:r>
      <w:r w:rsidR="00E10903" w:rsidRPr="00BF289D">
        <w:rPr>
          <w:rFonts w:ascii="Arial" w:hAnsi="Arial" w:cs="Arial"/>
          <w:i w:val="0"/>
          <w:iCs w:val="0"/>
          <w:sz w:val="22"/>
          <w:szCs w:val="22"/>
        </w:rPr>
        <w:t xml:space="preserve"> than 18</w:t>
      </w:r>
      <w:r w:rsidR="0061040B" w:rsidRPr="00BF289D">
        <w:rPr>
          <w:rFonts w:ascii="Arial" w:hAnsi="Arial" w:cs="Arial"/>
          <w:i w:val="0"/>
          <w:iCs w:val="0"/>
          <w:sz w:val="22"/>
          <w:szCs w:val="22"/>
        </w:rPr>
        <w:t>,</w:t>
      </w:r>
      <w:r w:rsidR="000C2F67" w:rsidRPr="00BF289D">
        <w:rPr>
          <w:rFonts w:ascii="Arial" w:hAnsi="Arial" w:cs="Arial"/>
          <w:i w:val="0"/>
          <w:iCs w:val="0"/>
          <w:sz w:val="22"/>
          <w:szCs w:val="22"/>
        </w:rPr>
        <w:t xml:space="preserve"> the</w:t>
      </w:r>
      <w:r w:rsidR="00E10903" w:rsidRPr="00BF289D">
        <w:rPr>
          <w:rFonts w:ascii="Arial" w:hAnsi="Arial" w:cs="Arial"/>
          <w:i w:val="0"/>
          <w:iCs w:val="0"/>
          <w:sz w:val="22"/>
          <w:szCs w:val="22"/>
        </w:rPr>
        <w:t xml:space="preserve"> else</w:t>
      </w:r>
      <w:r w:rsidR="0061040B" w:rsidRPr="00BF289D">
        <w:rPr>
          <w:rFonts w:ascii="Arial" w:hAnsi="Arial" w:cs="Arial"/>
          <w:i w:val="0"/>
          <w:iCs w:val="0"/>
          <w:sz w:val="22"/>
          <w:szCs w:val="22"/>
        </w:rPr>
        <w:t xml:space="preserve"> section</w:t>
      </w:r>
      <w:r w:rsidR="00E10903" w:rsidRPr="00BF289D">
        <w:rPr>
          <w:rFonts w:ascii="Arial" w:hAnsi="Arial" w:cs="Arial"/>
          <w:i w:val="0"/>
          <w:iCs w:val="0"/>
          <w:sz w:val="22"/>
          <w:szCs w:val="22"/>
        </w:rPr>
        <w:t xml:space="preserve"> runs and shows “You are not eligible to vote yet”.</w:t>
      </w:r>
      <w:r w:rsidR="000C2F67" w:rsidRPr="00BF289D">
        <w:rPr>
          <w:rFonts w:ascii="Arial" w:hAnsi="Arial" w:cs="Arial"/>
          <w:i w:val="0"/>
          <w:iCs w:val="0"/>
          <w:sz w:val="22"/>
          <w:szCs w:val="22"/>
        </w:rPr>
        <w:t xml:space="preserve">in the </w:t>
      </w:r>
      <w:r w:rsidR="000A5158" w:rsidRPr="00BF289D">
        <w:rPr>
          <w:rFonts w:ascii="Arial" w:hAnsi="Arial" w:cs="Arial"/>
          <w:i w:val="0"/>
          <w:iCs w:val="0"/>
          <w:sz w:val="22"/>
          <w:szCs w:val="22"/>
        </w:rPr>
        <w:t>example shown</w:t>
      </w:r>
      <w:r w:rsidR="00A45FEE" w:rsidRPr="00BF289D">
        <w:rPr>
          <w:rFonts w:ascii="Arial" w:hAnsi="Arial" w:cs="Arial"/>
          <w:i w:val="0"/>
          <w:iCs w:val="0"/>
          <w:sz w:val="22"/>
          <w:szCs w:val="22"/>
        </w:rPr>
        <w:t>, entering 11 results</w:t>
      </w:r>
      <w:r w:rsidR="00E75D59" w:rsidRPr="00BF289D">
        <w:rPr>
          <w:rFonts w:ascii="Arial" w:hAnsi="Arial" w:cs="Arial"/>
          <w:i w:val="0"/>
          <w:iCs w:val="0"/>
          <w:sz w:val="22"/>
          <w:szCs w:val="22"/>
        </w:rPr>
        <w:t xml:space="preserve"> </w:t>
      </w:r>
      <w:r w:rsidR="00A45FEE" w:rsidRPr="00BF289D">
        <w:rPr>
          <w:rFonts w:ascii="Arial" w:hAnsi="Arial" w:cs="Arial"/>
          <w:i w:val="0"/>
          <w:iCs w:val="0"/>
          <w:sz w:val="22"/>
          <w:szCs w:val="22"/>
        </w:rPr>
        <w:t xml:space="preserve">in the message </w:t>
      </w:r>
      <w:r w:rsidR="00E75D59" w:rsidRPr="00BF289D">
        <w:rPr>
          <w:rFonts w:ascii="Arial" w:hAnsi="Arial" w:cs="Arial"/>
          <w:i w:val="0"/>
          <w:iCs w:val="0"/>
          <w:sz w:val="22"/>
          <w:szCs w:val="22"/>
        </w:rPr>
        <w:t>that the user cannot vote, while entering 56 confirms eligibility.</w:t>
      </w:r>
      <w:r w:rsidR="000C2F67" w:rsidRPr="00BF289D">
        <w:rPr>
          <w:rFonts w:ascii="Arial" w:hAnsi="Arial" w:cs="Arial"/>
          <w:i w:val="0"/>
          <w:iCs w:val="0"/>
          <w:sz w:val="22"/>
          <w:szCs w:val="22"/>
        </w:rPr>
        <w:t xml:space="preserve"> </w:t>
      </w:r>
    </w:p>
    <w:p w14:paraId="12FBDD81" w14:textId="148B0F9F" w:rsidR="00E52C9E" w:rsidRDefault="00E52C9E" w:rsidP="00E52C9E">
      <w:pPr>
        <w:keepNext/>
        <w:jc w:val="center"/>
      </w:pPr>
      <w:r>
        <w:rPr>
          <w:noProof/>
        </w:rPr>
        <w:drawing>
          <wp:inline distT="0" distB="0" distL="0" distR="0" wp14:anchorId="364F6038" wp14:editId="162E9CCA">
            <wp:extent cx="4019550" cy="1390220"/>
            <wp:effectExtent l="0" t="0" r="0" b="635"/>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4019550" cy="1390220"/>
                    </a:xfrm>
                    <a:prstGeom prst="rect">
                      <a:avLst/>
                    </a:prstGeom>
                    <a:noFill/>
                    <a:ln>
                      <a:noFill/>
                    </a:ln>
                  </pic:spPr>
                </pic:pic>
              </a:graphicData>
            </a:graphic>
          </wp:inline>
        </w:drawing>
      </w:r>
    </w:p>
    <w:p w14:paraId="636D5F59" w14:textId="53015D64" w:rsidR="00E52C9E" w:rsidRDefault="00E52C9E" w:rsidP="00E52C9E">
      <w:pPr>
        <w:pStyle w:val="Caption"/>
        <w:jc w:val="center"/>
      </w:pPr>
      <w:r>
        <w:t xml:space="preserve">Figure </w:t>
      </w:r>
      <w:r w:rsidR="0068620A">
        <w:t>2</w:t>
      </w:r>
      <w:r w:rsidR="00D93492">
        <w:t>8</w:t>
      </w:r>
      <w:r>
        <w:t xml:space="preserve">: </w:t>
      </w:r>
      <w:r w:rsidR="00805D0B">
        <w:t>input of scrip</w:t>
      </w:r>
      <w:r w:rsidR="00275C7D">
        <w:t>t</w:t>
      </w:r>
    </w:p>
    <w:p w14:paraId="521339F8" w14:textId="77777777" w:rsidR="00D93492" w:rsidRDefault="00D93492" w:rsidP="00D93492">
      <w:pPr>
        <w:keepNext/>
        <w:jc w:val="center"/>
      </w:pPr>
      <w:r>
        <w:rPr>
          <w:noProof/>
        </w:rPr>
        <w:drawing>
          <wp:inline distT="0" distB="0" distL="0" distR="0" wp14:anchorId="13FFE338" wp14:editId="612F50C6">
            <wp:extent cx="4031129" cy="877189"/>
            <wp:effectExtent l="0" t="0" r="7620" b="0"/>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4031129" cy="877189"/>
                    </a:xfrm>
                    <a:prstGeom prst="rect">
                      <a:avLst/>
                    </a:prstGeom>
                    <a:noFill/>
                    <a:ln>
                      <a:noFill/>
                    </a:ln>
                  </pic:spPr>
                </pic:pic>
              </a:graphicData>
            </a:graphic>
          </wp:inline>
        </w:drawing>
      </w:r>
    </w:p>
    <w:p w14:paraId="46A3C66B" w14:textId="149C80AE" w:rsidR="00D93492" w:rsidRDefault="00D93492" w:rsidP="00D93492">
      <w:pPr>
        <w:pStyle w:val="Caption"/>
        <w:jc w:val="center"/>
      </w:pPr>
      <w:r>
        <w:t xml:space="preserve">Figure </w:t>
      </w:r>
      <w:r w:rsidR="0068620A">
        <w:t>2</w:t>
      </w:r>
      <w:r>
        <w:t xml:space="preserve">9: </w:t>
      </w:r>
      <w:r w:rsidR="00275C7D">
        <w:t>output of figure 29.</w:t>
      </w:r>
    </w:p>
    <w:p w14:paraId="5CAE1195" w14:textId="77777777" w:rsidR="000F1787" w:rsidRDefault="000F1787" w:rsidP="00B9123A">
      <w:pPr>
        <w:pStyle w:val="Heading1"/>
        <w:rPr>
          <w:rFonts w:ascii="ariel" w:hAnsi="ariel" w:hint="eastAsia"/>
          <w:b/>
          <w:bCs/>
          <w:color w:val="0F4761"/>
          <w:sz w:val="22"/>
          <w:szCs w:val="22"/>
          <w:shd w:val="clear" w:color="auto" w:fill="FFFFFF"/>
        </w:rPr>
      </w:pPr>
    </w:p>
    <w:p w14:paraId="34A346BE" w14:textId="1CA28716" w:rsidR="00D85964" w:rsidRDefault="00D85964" w:rsidP="00B9123A">
      <w:pPr>
        <w:pStyle w:val="Heading1"/>
        <w:rPr>
          <w:rFonts w:ascii="ariel" w:hAnsi="ariel" w:hint="eastAsia"/>
          <w:b/>
          <w:bCs/>
          <w:color w:val="0F4761"/>
          <w:sz w:val="22"/>
          <w:szCs w:val="22"/>
          <w:shd w:val="clear" w:color="auto" w:fill="FFFFFF"/>
        </w:rPr>
      </w:pPr>
      <w:r w:rsidRPr="00000B2B">
        <w:rPr>
          <w:rFonts w:ascii="ariel" w:hAnsi="ariel"/>
          <w:b/>
          <w:bCs/>
          <w:color w:val="0F4761"/>
          <w:sz w:val="22"/>
          <w:szCs w:val="22"/>
          <w:shd w:val="clear" w:color="auto" w:fill="FFFFFF"/>
        </w:rPr>
        <w:t xml:space="preserve">LINUX OS SCRIPTS AND APPLICATIONS </w:t>
      </w:r>
    </w:p>
    <w:p w14:paraId="6EC16B4C" w14:textId="538BF417" w:rsidR="00F2005B" w:rsidRPr="00F2005B" w:rsidRDefault="00A1270A" w:rsidP="00F2005B">
      <w:r>
        <w:t xml:space="preserve">Linux operating systems </w:t>
      </w:r>
      <w:r w:rsidR="00134B66">
        <w:t>use bash</w:t>
      </w:r>
      <w:r>
        <w:t xml:space="preserve"> scripting </w:t>
      </w:r>
      <w:r w:rsidR="00134B66">
        <w:t xml:space="preserve">to automate command line </w:t>
      </w:r>
      <w:r w:rsidR="00A707F1">
        <w:t>tasks (38).</w:t>
      </w:r>
      <w:r w:rsidR="00134B66">
        <w:t xml:space="preserve"> Bash scripts are files that contain </w:t>
      </w:r>
      <w:r w:rsidR="00C56EBE">
        <w:t>various</w:t>
      </w:r>
      <w:r w:rsidR="00134B66">
        <w:t xml:space="preserve"> commands ex</w:t>
      </w:r>
      <w:r w:rsidR="00E25F5F">
        <w:t xml:space="preserve">ecuted by the Linux </w:t>
      </w:r>
      <w:r w:rsidR="00A707F1">
        <w:t>shell (39).</w:t>
      </w:r>
      <w:r w:rsidR="00E56ED4">
        <w:t xml:space="preserve"> They allow users to perform repetitive tasks </w:t>
      </w:r>
      <w:r w:rsidR="00AF7BA5">
        <w:t>efficiently</w:t>
      </w:r>
      <w:r w:rsidR="00E56ED4">
        <w:t>, such as processing files,</w:t>
      </w:r>
      <w:r w:rsidR="00CF5385">
        <w:t xml:space="preserve"> </w:t>
      </w:r>
      <w:r w:rsidR="005F1157">
        <w:t>executing</w:t>
      </w:r>
      <w:r w:rsidR="00777087">
        <w:t xml:space="preserve"> </w:t>
      </w:r>
      <w:r w:rsidR="00E56ED4">
        <w:t xml:space="preserve">commands </w:t>
      </w:r>
      <w:r w:rsidR="00CF5385">
        <w:t xml:space="preserve">or </w:t>
      </w:r>
      <w:r w:rsidR="00777087">
        <w:t>carrying out</w:t>
      </w:r>
      <w:r w:rsidR="00CF5385">
        <w:t xml:space="preserve"> </w:t>
      </w:r>
      <w:r w:rsidR="00A707F1">
        <w:t>calculations (40).</w:t>
      </w:r>
      <w:r w:rsidR="00E34297">
        <w:t xml:space="preserve"> Batch scripting is </w:t>
      </w:r>
      <w:r w:rsidR="00753C2C">
        <w:t>commonly</w:t>
      </w:r>
      <w:r w:rsidR="00E34297">
        <w:t xml:space="preserve"> used in system administration </w:t>
      </w:r>
      <w:r w:rsidR="00104BF0">
        <w:t xml:space="preserve">and </w:t>
      </w:r>
      <w:r w:rsidR="00A707F1">
        <w:t>automation (41).</w:t>
      </w:r>
    </w:p>
    <w:p w14:paraId="27070B1D" w14:textId="77777777" w:rsidR="002F1161" w:rsidRDefault="002F1161" w:rsidP="00D93492"/>
    <w:p w14:paraId="0696A160" w14:textId="1DCB7B40" w:rsidR="00D93492" w:rsidRDefault="00D93492" w:rsidP="00D93492">
      <w:pPr>
        <w:pStyle w:val="Heading2"/>
      </w:pPr>
      <w:bookmarkStart w:id="30" w:name="_Toc190786277"/>
      <w:r>
        <w:t>Example 1:</w:t>
      </w:r>
      <w:bookmarkEnd w:id="30"/>
      <w:r>
        <w:t xml:space="preserve"> </w:t>
      </w:r>
      <w:r w:rsidR="00BC1E3B">
        <w:t xml:space="preserve">Bash script to add 2 </w:t>
      </w:r>
      <w:r w:rsidR="00701AFE">
        <w:t>numbers.</w:t>
      </w:r>
    </w:p>
    <w:p w14:paraId="152F3190" w14:textId="4D9ABA38" w:rsidR="00BC1E3B" w:rsidRDefault="00BC1E3B" w:rsidP="00BC1E3B">
      <w:r>
        <w:t>This bash script adds two numbers entered by the user</w:t>
      </w:r>
      <w:r w:rsidR="00A707F1">
        <w:t>. It</w:t>
      </w:r>
      <w:r w:rsidR="00581985">
        <w:t xml:space="preserve"> begins</w:t>
      </w:r>
      <w:r w:rsidR="00552AAB">
        <w:t xml:space="preserve"> by using</w:t>
      </w:r>
      <w:r w:rsidR="00A54F0F">
        <w:t xml:space="preserve"> the echo command, which prints the message “</w:t>
      </w:r>
      <w:r w:rsidR="00552AAB">
        <w:t>E</w:t>
      </w:r>
      <w:r w:rsidR="00A54F0F">
        <w:t>nter the first number” on the screen</w:t>
      </w:r>
      <w:r w:rsidR="00B061DB">
        <w:t>. The command read num1</w:t>
      </w:r>
      <w:r w:rsidR="00404616">
        <w:t xml:space="preserve"> then </w:t>
      </w:r>
      <w:r w:rsidR="000A1C90">
        <w:t>waits</w:t>
      </w:r>
      <w:r w:rsidR="00404616">
        <w:t xml:space="preserve"> for the user </w:t>
      </w:r>
      <w:r w:rsidR="007D32FF">
        <w:t xml:space="preserve">to </w:t>
      </w:r>
      <w:r w:rsidR="0024705F">
        <w:t>input</w:t>
      </w:r>
      <w:r w:rsidR="007D32FF">
        <w:t xml:space="preserve"> a </w:t>
      </w:r>
      <w:r w:rsidR="0024705F">
        <w:t>value</w:t>
      </w:r>
      <w:r w:rsidR="007D32FF">
        <w:t xml:space="preserve"> and store sit in the variable num1</w:t>
      </w:r>
      <w:r w:rsidR="000A1C90">
        <w:t xml:space="preserve">. The script repeats the </w:t>
      </w:r>
      <w:r w:rsidR="0055032B">
        <w:t xml:space="preserve">same process for the second number </w:t>
      </w:r>
      <w:r w:rsidR="002A66A9">
        <w:t xml:space="preserve">by </w:t>
      </w:r>
      <w:r w:rsidR="00581985">
        <w:t>displaying “</w:t>
      </w:r>
      <w:r w:rsidR="00495318">
        <w:t>enter the second number” and readnum2</w:t>
      </w:r>
      <w:r w:rsidR="007F2F17">
        <w:t>.</w:t>
      </w:r>
      <w:r w:rsidR="0035656C">
        <w:t xml:space="preserve">to store </w:t>
      </w:r>
      <w:r w:rsidR="007F2F17">
        <w:t xml:space="preserve">the </w:t>
      </w:r>
      <w:r w:rsidR="00236EA1">
        <w:t>input in the variable.</w:t>
      </w:r>
      <w:r w:rsidR="007F2F17">
        <w:t xml:space="preserve"> </w:t>
      </w:r>
      <w:r w:rsidR="00236EA1">
        <w:t>Once both numbers have been entere</w:t>
      </w:r>
      <w:r w:rsidR="00DA4D4B">
        <w:t xml:space="preserve">d, the script performs the calculation using </w:t>
      </w:r>
      <w:r w:rsidR="00DA4D4B">
        <w:lastRenderedPageBreak/>
        <w:t>total</w:t>
      </w:r>
      <w:r w:rsidR="008B57B9">
        <w:t>=$((num1+num2)).</w:t>
      </w:r>
      <w:r w:rsidR="00854956">
        <w:t xml:space="preserve"> Thi</w:t>
      </w:r>
      <w:r w:rsidR="007407B2">
        <w:t>s</w:t>
      </w:r>
      <w:r w:rsidR="00854956">
        <w:t xml:space="preserve"> line adds </w:t>
      </w:r>
      <w:r w:rsidR="006F7388">
        <w:t xml:space="preserve">the two values </w:t>
      </w:r>
      <w:r w:rsidR="007407B2">
        <w:t xml:space="preserve">and stores </w:t>
      </w:r>
      <w:r w:rsidR="00AC749A">
        <w:t>the result in the variable</w:t>
      </w:r>
      <w:r w:rsidR="004F4592">
        <w:t xml:space="preserve"> total. </w:t>
      </w:r>
      <w:r w:rsidR="00581985">
        <w:t>Finally,</w:t>
      </w:r>
      <w:r w:rsidR="004F4592">
        <w:t xml:space="preserve"> the echo command displays the </w:t>
      </w:r>
      <w:r w:rsidR="00581985">
        <w:t>result in</w:t>
      </w:r>
      <w:r w:rsidR="00501C38">
        <w:t xml:space="preserve"> the terminal with the message th</w:t>
      </w:r>
      <w:r w:rsidR="00652EF3">
        <w:t>e</w:t>
      </w:r>
      <w:r w:rsidR="00501C38">
        <w:t xml:space="preserve"> sum is $total.</w:t>
      </w:r>
    </w:p>
    <w:p w14:paraId="462FC363" w14:textId="39A05536" w:rsidR="00652EF3" w:rsidRPr="00BC1E3B" w:rsidRDefault="00652EF3" w:rsidP="00BC1E3B">
      <w:r>
        <w:t xml:space="preserve">For </w:t>
      </w:r>
      <w:r w:rsidR="00581985">
        <w:t>example,</w:t>
      </w:r>
      <w:r>
        <w:t xml:space="preserve"> the user enters 67 and 69, the script </w:t>
      </w:r>
      <w:r w:rsidR="00FB73CA">
        <w:t xml:space="preserve">correctly calculates and displays the result as 136. This example demonstrates </w:t>
      </w:r>
      <w:r w:rsidR="00581985">
        <w:t xml:space="preserve">how Bash script can accept user input, perform calculations and display results. </w:t>
      </w:r>
    </w:p>
    <w:p w14:paraId="5BB9A3E9" w14:textId="32CB0CA7" w:rsidR="00D93492" w:rsidRDefault="00D93492" w:rsidP="00D93492"/>
    <w:p w14:paraId="7BD1F8C8" w14:textId="6400736F" w:rsidR="00D93492" w:rsidRDefault="00D93492" w:rsidP="00D93492">
      <w:pPr>
        <w:keepNext/>
        <w:jc w:val="center"/>
      </w:pPr>
    </w:p>
    <w:p w14:paraId="41421A60" w14:textId="6EB2F391" w:rsidR="00D93492" w:rsidRDefault="00D93492" w:rsidP="00D93492">
      <w:pPr>
        <w:pStyle w:val="Caption"/>
        <w:jc w:val="center"/>
      </w:pPr>
      <w:r>
        <w:t xml:space="preserve">Figure </w:t>
      </w:r>
      <w:r w:rsidR="0068620A">
        <w:t>3</w:t>
      </w:r>
      <w:r>
        <w:t xml:space="preserve">0: </w:t>
      </w:r>
      <w:r w:rsidR="00776ED1">
        <w:t>Input of script</w:t>
      </w:r>
    </w:p>
    <w:p w14:paraId="1FFAA952" w14:textId="732708B3" w:rsidR="00D93492" w:rsidRDefault="00D93492" w:rsidP="00D93492">
      <w:pPr>
        <w:keepNext/>
        <w:jc w:val="center"/>
      </w:pPr>
    </w:p>
    <w:p w14:paraId="13EB3E14" w14:textId="37D427C4" w:rsidR="00747FCD" w:rsidRDefault="0075758D" w:rsidP="00D93492">
      <w:pPr>
        <w:pStyle w:val="Caption"/>
        <w:jc w:val="center"/>
      </w:pPr>
      <w:r w:rsidRPr="00850301">
        <w:rPr>
          <w:noProof/>
        </w:rPr>
        <w:drawing>
          <wp:inline distT="0" distB="0" distL="0" distR="0" wp14:anchorId="61066B3C" wp14:editId="4E4CBF41">
            <wp:extent cx="3478160" cy="2903220"/>
            <wp:effectExtent l="0" t="0" r="8255" b="0"/>
            <wp:docPr id="20037800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780091" name=""/>
                    <pic:cNvPicPr/>
                  </pic:nvPicPr>
                  <pic:blipFill>
                    <a:blip r:embed="rId36"/>
                    <a:stretch>
                      <a:fillRect/>
                    </a:stretch>
                  </pic:blipFill>
                  <pic:spPr>
                    <a:xfrm>
                      <a:off x="0" y="0"/>
                      <a:ext cx="3510055" cy="2929843"/>
                    </a:xfrm>
                    <a:prstGeom prst="rect">
                      <a:avLst/>
                    </a:prstGeom>
                  </pic:spPr>
                </pic:pic>
              </a:graphicData>
            </a:graphic>
          </wp:inline>
        </w:drawing>
      </w:r>
    </w:p>
    <w:p w14:paraId="57D3B668" w14:textId="77777777" w:rsidR="00747FCD" w:rsidRDefault="00747FCD" w:rsidP="00D93492">
      <w:pPr>
        <w:pStyle w:val="Caption"/>
        <w:jc w:val="center"/>
      </w:pPr>
    </w:p>
    <w:p w14:paraId="6E3E7D76" w14:textId="737AE797" w:rsidR="00D93492" w:rsidRDefault="00D93492" w:rsidP="00850301">
      <w:pPr>
        <w:pStyle w:val="Caption"/>
      </w:pPr>
      <w:r>
        <w:t xml:space="preserve">Figure </w:t>
      </w:r>
      <w:r w:rsidR="0068620A">
        <w:t>3</w:t>
      </w:r>
      <w:r>
        <w:t>1: Description</w:t>
      </w:r>
      <w:r w:rsidR="00A92226">
        <w:t xml:space="preserve"> output of script figure 30</w:t>
      </w:r>
    </w:p>
    <w:p w14:paraId="6E600D6D" w14:textId="77777777" w:rsidR="00D93492" w:rsidRPr="00D93492" w:rsidRDefault="00D93492" w:rsidP="00D93492"/>
    <w:p w14:paraId="4EB8A334" w14:textId="547E0C68" w:rsidR="000C3088" w:rsidRDefault="00D93492" w:rsidP="005C6812">
      <w:pPr>
        <w:pStyle w:val="Heading2"/>
      </w:pPr>
      <w:bookmarkStart w:id="31" w:name="_Toc190786278"/>
      <w:r>
        <w:lastRenderedPageBreak/>
        <w:t>Example 2:</w:t>
      </w:r>
      <w:bookmarkEnd w:id="31"/>
      <w:r>
        <w:t xml:space="preserve"> </w:t>
      </w:r>
      <w:r w:rsidR="00744DBD">
        <w:t xml:space="preserve">loop </w:t>
      </w:r>
      <w:r w:rsidR="00B1050F">
        <w:t xml:space="preserve">-This bash script demonstrates how a loop can be used </w:t>
      </w:r>
      <w:r w:rsidR="00F00A97">
        <w:t xml:space="preserve">to </w:t>
      </w:r>
      <w:r w:rsidR="00E71760">
        <w:t>auto</w:t>
      </w:r>
      <w:r w:rsidR="00E54DB8">
        <w:t xml:space="preserve">matically </w:t>
      </w:r>
      <w:r w:rsidR="00F00A97">
        <w:t xml:space="preserve">repeat commands automatically in Linux. </w:t>
      </w:r>
      <w:r w:rsidR="005A242E">
        <w:t>It uses</w:t>
      </w:r>
      <w:r w:rsidR="00F00A97">
        <w:t xml:space="preserve"> for a loop written as for ((</w:t>
      </w:r>
      <w:proofErr w:type="spellStart"/>
      <w:r w:rsidR="00F00A97">
        <w:t>i</w:t>
      </w:r>
      <w:proofErr w:type="spellEnd"/>
      <w:r w:rsidR="00F00A97">
        <w:t>=</w:t>
      </w:r>
      <w:r w:rsidR="009144BA">
        <w:t>;1i&lt;=</w:t>
      </w:r>
      <w:r w:rsidR="00AA687E">
        <w:t xml:space="preserve">10; </w:t>
      </w:r>
      <w:proofErr w:type="spellStart"/>
      <w:r w:rsidR="00AA687E">
        <w:t>i</w:t>
      </w:r>
      <w:proofErr w:type="spellEnd"/>
      <w:r w:rsidR="00125932">
        <w:t>++)).</w:t>
      </w:r>
      <w:r w:rsidR="00AA687E">
        <w:t xml:space="preserve"> This loop </w:t>
      </w:r>
      <w:r w:rsidR="002925A2">
        <w:t>begins</w:t>
      </w:r>
      <w:r w:rsidR="00AA687E">
        <w:t xml:space="preserve"> with the value</w:t>
      </w:r>
      <w:r w:rsidR="005A242E">
        <w:t xml:space="preserve"> of </w:t>
      </w:r>
      <w:proofErr w:type="spellStart"/>
      <w:r w:rsidR="005A242E">
        <w:t>i</w:t>
      </w:r>
      <w:proofErr w:type="spellEnd"/>
      <w:r w:rsidR="00BC3474">
        <w:t xml:space="preserve"> set to </w:t>
      </w:r>
      <w:r w:rsidR="000C3088">
        <w:t>1, increases</w:t>
      </w:r>
      <w:r w:rsidR="00AA687E">
        <w:t xml:space="preserve"> the value by 1</w:t>
      </w:r>
      <w:r w:rsidR="00BC3474">
        <w:t>on</w:t>
      </w:r>
      <w:r w:rsidR="00AA687E">
        <w:t xml:space="preserve"> each </w:t>
      </w:r>
      <w:r w:rsidR="00BC3474">
        <w:t>interaction</w:t>
      </w:r>
      <w:r w:rsidR="00AA687E">
        <w:t xml:space="preserve"> and stops </w:t>
      </w:r>
      <w:r w:rsidR="00EE3351">
        <w:t>when it reaches 10.</w:t>
      </w:r>
    </w:p>
    <w:p w14:paraId="200A152E" w14:textId="77777777" w:rsidR="00723699" w:rsidRDefault="0080111F" w:rsidP="005C6812">
      <w:pPr>
        <w:pStyle w:val="Heading2"/>
      </w:pPr>
      <w:r>
        <w:t>I</w:t>
      </w:r>
      <w:r w:rsidR="00EE3351">
        <w:t>nside the loop the command echo</w:t>
      </w:r>
      <w:r w:rsidR="005B3DA8">
        <w:t xml:space="preserve"> “$</w:t>
      </w:r>
      <w:proofErr w:type="spellStart"/>
      <w:r w:rsidR="005B3DA8">
        <w:t>i</w:t>
      </w:r>
      <w:proofErr w:type="spellEnd"/>
      <w:r w:rsidR="005B3DA8">
        <w:t xml:space="preserve">” </w:t>
      </w:r>
      <w:r>
        <w:t xml:space="preserve">outputs </w:t>
      </w:r>
      <w:r w:rsidR="005B3DA8">
        <w:t xml:space="preserve">the </w:t>
      </w:r>
      <w:r w:rsidR="005C6812">
        <w:t xml:space="preserve">current value of the variable </w:t>
      </w:r>
      <w:proofErr w:type="spellStart"/>
      <w:r w:rsidR="00762CD7">
        <w:t>i</w:t>
      </w:r>
      <w:proofErr w:type="spellEnd"/>
      <w:r w:rsidR="00762CD7">
        <w:t xml:space="preserve">. </w:t>
      </w:r>
      <w:r w:rsidR="003615B1">
        <w:t>T</w:t>
      </w:r>
      <w:r w:rsidR="00762CD7">
        <w:t>he keywords</w:t>
      </w:r>
      <w:r w:rsidR="003615B1">
        <w:t xml:space="preserve"> do and </w:t>
      </w:r>
      <w:proofErr w:type="gramStart"/>
      <w:r w:rsidR="003615B1">
        <w:t>done</w:t>
      </w:r>
      <w:proofErr w:type="gramEnd"/>
      <w:r w:rsidR="003615B1">
        <w:t xml:space="preserve"> define </w:t>
      </w:r>
      <w:r w:rsidR="00847F5D">
        <w:t>the start and end</w:t>
      </w:r>
      <w:r w:rsidR="00762CD7">
        <w:t xml:space="preserve"> of the loop block</w:t>
      </w:r>
      <w:r w:rsidR="00C30A5B">
        <w:t xml:space="preserve">. </w:t>
      </w:r>
    </w:p>
    <w:p w14:paraId="46CB5FF5" w14:textId="507CF064" w:rsidR="00CC0A7D" w:rsidRDefault="00C30A5B" w:rsidP="005C6812">
      <w:pPr>
        <w:pStyle w:val="Heading2"/>
      </w:pPr>
      <w:r>
        <w:t xml:space="preserve">When the script is executed </w:t>
      </w:r>
      <w:proofErr w:type="gramStart"/>
      <w:r>
        <w:t>using  ./loop.sh</w:t>
      </w:r>
      <w:proofErr w:type="gramEnd"/>
      <w:r>
        <w:t xml:space="preserve">, the loop </w:t>
      </w:r>
      <w:r w:rsidR="00807FED">
        <w:t>runs ten times and prints the numbers 1-10 in the terminal.</w:t>
      </w:r>
      <w:r w:rsidR="00970858">
        <w:t xml:space="preserve"> Each number appears </w:t>
      </w:r>
      <w:r w:rsidR="00A3434B">
        <w:t>on a new line, as shown in</w:t>
      </w:r>
      <w:r w:rsidR="00807FED">
        <w:t xml:space="preserve"> the output</w:t>
      </w:r>
      <w:r w:rsidR="00CC0A7D">
        <w:t>.</w:t>
      </w:r>
      <w:r w:rsidR="00807FED">
        <w:t xml:space="preserve"> in the screenshot </w:t>
      </w:r>
      <w:r w:rsidR="00416C27">
        <w:t xml:space="preserve">shows each number on a separate line. </w:t>
      </w:r>
    </w:p>
    <w:p w14:paraId="59A690FE" w14:textId="409600AD" w:rsidR="00D93492" w:rsidRDefault="00416C27" w:rsidP="005C6812">
      <w:pPr>
        <w:pStyle w:val="Heading2"/>
      </w:pPr>
      <w:r>
        <w:t xml:space="preserve">This example </w:t>
      </w:r>
      <w:r w:rsidR="00CC0A7D">
        <w:t>highlights</w:t>
      </w:r>
      <w:r>
        <w:t xml:space="preserve"> </w:t>
      </w:r>
      <w:r w:rsidR="00A326EE">
        <w:t xml:space="preserve">how loops in </w:t>
      </w:r>
      <w:r w:rsidR="00F30EEB">
        <w:t xml:space="preserve">bash scripting can automate repetitive tasks, allowing </w:t>
      </w:r>
      <w:r w:rsidR="000F69A0">
        <w:t xml:space="preserve">commands to be </w:t>
      </w:r>
      <w:r w:rsidR="001E6283">
        <w:t>executed multiple</w:t>
      </w:r>
      <w:r w:rsidR="000F69A0">
        <w:t xml:space="preserve"> times without </w:t>
      </w:r>
      <w:r w:rsidR="00D1599D">
        <w:t xml:space="preserve">manually repeating code. </w:t>
      </w:r>
    </w:p>
    <w:p w14:paraId="013F0D83" w14:textId="77777777" w:rsidR="00807FED" w:rsidRDefault="00807FED" w:rsidP="00D93492">
      <w:pPr>
        <w:pStyle w:val="Caption"/>
        <w:jc w:val="center"/>
      </w:pPr>
    </w:p>
    <w:p w14:paraId="7AB7A8AB" w14:textId="77777777" w:rsidR="00807FED" w:rsidRDefault="00807FED" w:rsidP="00D93492">
      <w:pPr>
        <w:pStyle w:val="Caption"/>
        <w:jc w:val="center"/>
      </w:pPr>
    </w:p>
    <w:p w14:paraId="7ABAE550" w14:textId="77777777" w:rsidR="00807FED" w:rsidRDefault="00807FED" w:rsidP="00D93492">
      <w:pPr>
        <w:pStyle w:val="Caption"/>
        <w:jc w:val="center"/>
      </w:pPr>
    </w:p>
    <w:p w14:paraId="5BB5EA6A" w14:textId="073D1FCB" w:rsidR="00D93492" w:rsidRDefault="00F03FA1" w:rsidP="00D93492">
      <w:pPr>
        <w:keepNext/>
        <w:jc w:val="center"/>
      </w:pPr>
      <w:r w:rsidRPr="00F03FA1">
        <w:rPr>
          <w:noProof/>
        </w:rPr>
        <w:drawing>
          <wp:inline distT="0" distB="0" distL="0" distR="0" wp14:anchorId="53D5D0F3" wp14:editId="71BFD31E">
            <wp:extent cx="3756660" cy="3105216"/>
            <wp:effectExtent l="0" t="0" r="0" b="0"/>
            <wp:docPr id="885872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872330" name=""/>
                    <pic:cNvPicPr/>
                  </pic:nvPicPr>
                  <pic:blipFill>
                    <a:blip r:embed="rId37"/>
                    <a:stretch>
                      <a:fillRect/>
                    </a:stretch>
                  </pic:blipFill>
                  <pic:spPr>
                    <a:xfrm>
                      <a:off x="0" y="0"/>
                      <a:ext cx="3762951" cy="3110416"/>
                    </a:xfrm>
                    <a:prstGeom prst="rect">
                      <a:avLst/>
                    </a:prstGeom>
                  </pic:spPr>
                </pic:pic>
              </a:graphicData>
            </a:graphic>
          </wp:inline>
        </w:drawing>
      </w:r>
    </w:p>
    <w:p w14:paraId="5A1DA1F3" w14:textId="03436807" w:rsidR="00912F82" w:rsidRDefault="00912F82" w:rsidP="00D93492">
      <w:pPr>
        <w:pStyle w:val="Caption"/>
        <w:jc w:val="center"/>
      </w:pPr>
      <w:r>
        <w:t xml:space="preserve">                                                         </w:t>
      </w:r>
    </w:p>
    <w:p w14:paraId="0D40814A" w14:textId="53B8D08D" w:rsidR="00912F82" w:rsidRDefault="004C06A3" w:rsidP="00D93492">
      <w:pPr>
        <w:pStyle w:val="Caption"/>
        <w:jc w:val="center"/>
      </w:pPr>
      <w:r>
        <w:lastRenderedPageBreak/>
        <w:t xml:space="preserve">Figure </w:t>
      </w:r>
      <w:proofErr w:type="gramStart"/>
      <w:r>
        <w:t>32;-</w:t>
      </w:r>
      <w:proofErr w:type="gramEnd"/>
      <w:r>
        <w:t xml:space="preserve"> Input of script </w:t>
      </w:r>
    </w:p>
    <w:p w14:paraId="3F5E3473" w14:textId="29A64991" w:rsidR="00912F82" w:rsidRDefault="00912F82" w:rsidP="00D93492">
      <w:pPr>
        <w:pStyle w:val="Caption"/>
        <w:jc w:val="center"/>
      </w:pPr>
      <w:r w:rsidRPr="006820DE">
        <w:rPr>
          <w:noProof/>
        </w:rPr>
        <w:drawing>
          <wp:inline distT="0" distB="0" distL="0" distR="0" wp14:anchorId="6B60FB51" wp14:editId="029642BF">
            <wp:extent cx="4107180" cy="2515454"/>
            <wp:effectExtent l="0" t="0" r="7620" b="0"/>
            <wp:docPr id="11135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59621" name=""/>
                    <pic:cNvPicPr/>
                  </pic:nvPicPr>
                  <pic:blipFill>
                    <a:blip r:embed="rId38"/>
                    <a:stretch>
                      <a:fillRect/>
                    </a:stretch>
                  </pic:blipFill>
                  <pic:spPr>
                    <a:xfrm>
                      <a:off x="0" y="0"/>
                      <a:ext cx="4115403" cy="2520490"/>
                    </a:xfrm>
                    <a:prstGeom prst="rect">
                      <a:avLst/>
                    </a:prstGeom>
                  </pic:spPr>
                </pic:pic>
              </a:graphicData>
            </a:graphic>
          </wp:inline>
        </w:drawing>
      </w:r>
    </w:p>
    <w:p w14:paraId="6CEED68C" w14:textId="7EAC9F0A" w:rsidR="00D93492" w:rsidRDefault="00D93492" w:rsidP="00D93492">
      <w:pPr>
        <w:pStyle w:val="Caption"/>
        <w:jc w:val="center"/>
      </w:pPr>
      <w:r>
        <w:t xml:space="preserve">Figure </w:t>
      </w:r>
      <w:r w:rsidR="0068620A">
        <w:t>3</w:t>
      </w:r>
      <w:r>
        <w:t xml:space="preserve">3: </w:t>
      </w:r>
      <w:r w:rsidR="00E515D6">
        <w:t>output of figure</w:t>
      </w:r>
      <w:r w:rsidR="00912F82">
        <w:t xml:space="preserve">32 </w:t>
      </w:r>
    </w:p>
    <w:p w14:paraId="611346EA" w14:textId="77777777" w:rsidR="00912F82" w:rsidRDefault="00912F82" w:rsidP="00D93492">
      <w:pPr>
        <w:pStyle w:val="Heading1"/>
        <w:rPr>
          <w:lang w:val="en-US"/>
        </w:rPr>
      </w:pPr>
      <w:bookmarkStart w:id="32" w:name="_Toc190786279"/>
    </w:p>
    <w:p w14:paraId="47A53189" w14:textId="77777777" w:rsidR="00912F82" w:rsidRDefault="00912F82" w:rsidP="00D93492">
      <w:pPr>
        <w:pStyle w:val="Heading1"/>
        <w:rPr>
          <w:lang w:val="en-US"/>
        </w:rPr>
      </w:pPr>
    </w:p>
    <w:p w14:paraId="2F1DAD42" w14:textId="77777777" w:rsidR="00912F82" w:rsidRDefault="00912F82" w:rsidP="00D93492">
      <w:pPr>
        <w:pStyle w:val="Heading1"/>
        <w:rPr>
          <w:lang w:val="en-US"/>
        </w:rPr>
      </w:pPr>
    </w:p>
    <w:p w14:paraId="4CEA1CF1" w14:textId="77777777" w:rsidR="00912F82" w:rsidRDefault="00912F82" w:rsidP="00D93492">
      <w:pPr>
        <w:pStyle w:val="Heading1"/>
        <w:rPr>
          <w:lang w:val="en-US"/>
        </w:rPr>
      </w:pPr>
    </w:p>
    <w:p w14:paraId="0C707A5F" w14:textId="208C9984" w:rsidR="00D93492" w:rsidRDefault="00D93492" w:rsidP="00D93492">
      <w:pPr>
        <w:pStyle w:val="Heading1"/>
        <w:rPr>
          <w:lang w:val="en-US"/>
        </w:rPr>
      </w:pPr>
      <w:r w:rsidRPr="007E5C8E">
        <w:rPr>
          <w:lang w:val="en-US"/>
        </w:rPr>
        <w:t>Conclusion</w:t>
      </w:r>
      <w:bookmarkEnd w:id="32"/>
    </w:p>
    <w:p w14:paraId="22986077" w14:textId="7875A6DB" w:rsidR="00FA0F1E" w:rsidRDefault="00FA0F1E" w:rsidP="00FA0F1E">
      <w:r>
        <w:t xml:space="preserve">This is a detailed summary of Operating Systems their key functions, windows OS CLI commands, Linux OS CLI commands, use of Windows OS scripts, Linux OS scripts and Applications, BASH scripts. </w:t>
      </w:r>
    </w:p>
    <w:p w14:paraId="72E33642" w14:textId="4C909B39" w:rsidR="00D93492" w:rsidRDefault="00D93492" w:rsidP="00D93492">
      <w:pPr>
        <w:rPr>
          <w:lang w:val="en-US"/>
        </w:rPr>
      </w:pPr>
    </w:p>
    <w:p w14:paraId="1FC78F06" w14:textId="77777777" w:rsidR="00D93492" w:rsidRDefault="00D93492" w:rsidP="00D93492">
      <w:pPr>
        <w:rPr>
          <w:lang w:val="en-US"/>
        </w:rPr>
      </w:pPr>
    </w:p>
    <w:bookmarkStart w:id="33" w:name="_Toc190786280"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EndPr/>
      <w:sdtContent>
        <w:bookmarkEnd w:id="33" w:displacedByCustomXml="prev"/>
        <w:p w14:paraId="4CB468D6" w14:textId="7F95460B" w:rsidR="008A4118" w:rsidRDefault="008A4118" w:rsidP="008A4118">
          <w:pPr>
            <w:pStyle w:val="Heading1"/>
          </w:pPr>
        </w:p>
        <w:p w14:paraId="4026AD97" w14:textId="7D6F4C92" w:rsidR="00D93492" w:rsidRDefault="00D11F6C"/>
      </w:sdtContent>
    </w:sdt>
    <w:p w14:paraId="6FC0BBAA" w14:textId="77777777" w:rsidR="00D93492" w:rsidRDefault="00D93492" w:rsidP="00D93492"/>
    <w:p w14:paraId="4E78FCB2" w14:textId="77777777" w:rsidR="00D93492" w:rsidRDefault="00D93492" w:rsidP="00D93492"/>
    <w:p w14:paraId="37D10EE0" w14:textId="6E5268B5" w:rsidR="00D93492" w:rsidRDefault="00995F56" w:rsidP="00D93492">
      <w:pPr>
        <w:keepNext/>
        <w:jc w:val="center"/>
      </w:pPr>
      <w:r w:rsidRPr="003824FD">
        <w:rPr>
          <w:noProof/>
        </w:rPr>
        <w:lastRenderedPageBreak/>
        <w:drawing>
          <wp:inline distT="0" distB="0" distL="0" distR="0" wp14:anchorId="6A87DF56" wp14:editId="7FA8645C">
            <wp:extent cx="5731510" cy="3952240"/>
            <wp:effectExtent l="0" t="0" r="2540" b="0"/>
            <wp:docPr id="215409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409802" name=""/>
                    <pic:cNvPicPr/>
                  </pic:nvPicPr>
                  <pic:blipFill>
                    <a:blip r:embed="rId39"/>
                    <a:stretch>
                      <a:fillRect/>
                    </a:stretch>
                  </pic:blipFill>
                  <pic:spPr>
                    <a:xfrm>
                      <a:off x="0" y="0"/>
                      <a:ext cx="5731510" cy="3952240"/>
                    </a:xfrm>
                    <a:prstGeom prst="rect">
                      <a:avLst/>
                    </a:prstGeom>
                  </pic:spPr>
                </pic:pic>
              </a:graphicData>
            </a:graphic>
          </wp:inline>
        </w:drawing>
      </w:r>
    </w:p>
    <w:p w14:paraId="7083DF58" w14:textId="00893D18" w:rsidR="00321E37" w:rsidRDefault="00321E37" w:rsidP="00D93492">
      <w:pPr>
        <w:pStyle w:val="Caption"/>
        <w:jc w:val="center"/>
      </w:pPr>
    </w:p>
    <w:p w14:paraId="6AAA7351" w14:textId="1E6DE0F3" w:rsidR="00321E37" w:rsidRDefault="00321E37" w:rsidP="00D93492">
      <w:pPr>
        <w:pStyle w:val="Caption"/>
        <w:jc w:val="center"/>
      </w:pPr>
    </w:p>
    <w:p w14:paraId="57A68E55" w14:textId="77777777" w:rsidR="000F6E59" w:rsidRDefault="000F6E59" w:rsidP="000F6E59">
      <w:pPr>
        <w:pStyle w:val="Caption"/>
        <w:jc w:val="center"/>
      </w:pPr>
      <w:r>
        <w:t>Figure 34: Certificate of completion</w:t>
      </w:r>
    </w:p>
    <w:p w14:paraId="0E48C14C" w14:textId="77777777" w:rsidR="00321E37" w:rsidRDefault="00321E37" w:rsidP="00D93492">
      <w:pPr>
        <w:pStyle w:val="Caption"/>
        <w:jc w:val="center"/>
      </w:pPr>
    </w:p>
    <w:p w14:paraId="759741FA" w14:textId="56D38A1C" w:rsidR="00321E37" w:rsidRDefault="00321E37" w:rsidP="00D93492">
      <w:pPr>
        <w:pStyle w:val="Caption"/>
        <w:jc w:val="center"/>
      </w:pPr>
    </w:p>
    <w:p w14:paraId="5595A215" w14:textId="0F6C015D" w:rsidR="00A4585F" w:rsidRPr="000F6E59" w:rsidRDefault="00A4585F" w:rsidP="000F6E59">
      <w:pPr>
        <w:pStyle w:val="Caption"/>
        <w:rPr>
          <w:highlight w:val="lightGray"/>
        </w:rPr>
      </w:pPr>
      <w:r w:rsidRPr="000F6E59">
        <w:rPr>
          <w:rFonts w:ascii="Arial" w:hAnsi="Arial" w:cs="Arial"/>
          <w:b/>
          <w:bCs/>
          <w:sz w:val="22"/>
          <w:szCs w:val="22"/>
          <w:highlight w:val="lightGray"/>
        </w:rPr>
        <w:t>References; -</w:t>
      </w:r>
    </w:p>
    <w:p w14:paraId="58070BF7" w14:textId="4A291985" w:rsidR="00A4585F" w:rsidRPr="000F6E59" w:rsidRDefault="00A4585F" w:rsidP="000F6E59">
      <w:pPr>
        <w:pStyle w:val="ListParagraph"/>
        <w:numPr>
          <w:ilvl w:val="0"/>
          <w:numId w:val="29"/>
        </w:numPr>
        <w:shd w:val="clear" w:color="auto" w:fill="FEF1C4"/>
        <w:spacing w:after="0" w:line="240" w:lineRule="auto"/>
        <w:rPr>
          <w:rFonts w:ascii="Calibri" w:eastAsia="Times New Roman" w:hAnsi="Calibri" w:cs="Calibri"/>
          <w:color w:val="000000" w:themeColor="text1"/>
          <w:kern w:val="0"/>
          <w:sz w:val="27"/>
          <w:szCs w:val="27"/>
          <w:highlight w:val="lightGray"/>
          <w:lang w:eastAsia="en-GB"/>
          <w14:ligatures w14:val="none"/>
        </w:rPr>
      </w:pPr>
      <w:r w:rsidRPr="000F6E59">
        <w:rPr>
          <w:rFonts w:ascii="Calibri" w:eastAsia="Times New Roman" w:hAnsi="Calibri" w:cs="Calibri"/>
          <w:color w:val="000000" w:themeColor="text1"/>
          <w:kern w:val="0"/>
          <w:sz w:val="27"/>
          <w:szCs w:val="27"/>
          <w:highlight w:val="lightGray"/>
          <w:lang w:eastAsia="en-GB"/>
          <w14:ligatures w14:val="none"/>
        </w:rPr>
        <w:t>W. Stallings, </w:t>
      </w:r>
      <w:r w:rsidRPr="000F6E59">
        <w:rPr>
          <w:rFonts w:ascii="Calibri" w:eastAsia="Times New Roman" w:hAnsi="Calibri" w:cs="Calibri"/>
          <w:i/>
          <w:iCs/>
          <w:color w:val="000000" w:themeColor="text1"/>
          <w:kern w:val="0"/>
          <w:sz w:val="27"/>
          <w:szCs w:val="27"/>
          <w:highlight w:val="lightGray"/>
          <w:lang w:eastAsia="en-GB"/>
          <w14:ligatures w14:val="none"/>
        </w:rPr>
        <w:t xml:space="preserve">Computer Organization and Architecture, </w:t>
      </w:r>
      <w:proofErr w:type="spellStart"/>
      <w:r w:rsidRPr="000F6E59">
        <w:rPr>
          <w:rFonts w:ascii="Calibri" w:eastAsia="Times New Roman" w:hAnsi="Calibri" w:cs="Calibri"/>
          <w:i/>
          <w:iCs/>
          <w:color w:val="000000" w:themeColor="text1"/>
          <w:kern w:val="0"/>
          <w:sz w:val="27"/>
          <w:szCs w:val="27"/>
          <w:highlight w:val="lightGray"/>
          <w:lang w:eastAsia="en-GB"/>
          <w14:ligatures w14:val="none"/>
        </w:rPr>
        <w:t>EBook</w:t>
      </w:r>
      <w:proofErr w:type="spellEnd"/>
      <w:r w:rsidRPr="000F6E59">
        <w:rPr>
          <w:rFonts w:ascii="Calibri" w:eastAsia="Times New Roman" w:hAnsi="Calibri" w:cs="Calibri"/>
          <w:i/>
          <w:iCs/>
          <w:color w:val="000000" w:themeColor="text1"/>
          <w:kern w:val="0"/>
          <w:sz w:val="27"/>
          <w:szCs w:val="27"/>
          <w:highlight w:val="lightGray"/>
          <w:lang w:eastAsia="en-GB"/>
          <w14:ligatures w14:val="none"/>
        </w:rPr>
        <w:t xml:space="preserve"> [Global Edition]</w:t>
      </w:r>
      <w:r w:rsidRPr="000F6E59">
        <w:rPr>
          <w:rFonts w:ascii="Calibri" w:eastAsia="Times New Roman" w:hAnsi="Calibri" w:cs="Calibri"/>
          <w:color w:val="000000" w:themeColor="text1"/>
          <w:kern w:val="0"/>
          <w:sz w:val="27"/>
          <w:szCs w:val="27"/>
          <w:highlight w:val="lightGray"/>
          <w:lang w:eastAsia="en-GB"/>
          <w14:ligatures w14:val="none"/>
        </w:rPr>
        <w:t>. Harlow: Pearson Education, Limited, 2021.</w:t>
      </w:r>
    </w:p>
    <w:p w14:paraId="56530664" w14:textId="77777777" w:rsidR="000F6E59" w:rsidRPr="000F6E59" w:rsidRDefault="000F6E59" w:rsidP="000F6E59">
      <w:pPr>
        <w:pStyle w:val="ListParagraph"/>
        <w:shd w:val="clear" w:color="auto" w:fill="FEF1C4"/>
        <w:spacing w:after="0" w:line="240" w:lineRule="auto"/>
        <w:ind w:left="360"/>
        <w:rPr>
          <w:rFonts w:ascii="Arial" w:hAnsi="Arial" w:cs="Arial"/>
          <w:sz w:val="22"/>
          <w:szCs w:val="22"/>
        </w:rPr>
      </w:pPr>
    </w:p>
    <w:p w14:paraId="1DA09F33" w14:textId="2C1096F6" w:rsidR="00DF2105" w:rsidRPr="00212CFE" w:rsidRDefault="0036250D" w:rsidP="00212CFE">
      <w:pPr>
        <w:pStyle w:val="ListParagraph"/>
        <w:numPr>
          <w:ilvl w:val="0"/>
          <w:numId w:val="29"/>
        </w:numPr>
        <w:rPr>
          <w:rFonts w:ascii="Arial" w:hAnsi="Arial" w:cs="Arial"/>
          <w:sz w:val="22"/>
          <w:szCs w:val="22"/>
          <w:highlight w:val="lightGray"/>
        </w:rPr>
      </w:pPr>
      <w:r w:rsidRPr="00212CFE">
        <w:rPr>
          <w:rFonts w:ascii="Calibri" w:hAnsi="Calibri" w:cs="Calibri"/>
          <w:color w:val="2C3E50"/>
          <w:sz w:val="27"/>
          <w:szCs w:val="27"/>
          <w:highlight w:val="lightGray"/>
          <w:shd w:val="clear" w:color="auto" w:fill="FEF1C4"/>
        </w:rPr>
        <w:t>K. C. Laudon and J. P. Laudon, </w:t>
      </w:r>
      <w:r w:rsidRPr="00212CFE">
        <w:rPr>
          <w:rFonts w:ascii="Calibri" w:hAnsi="Calibri" w:cs="Calibri"/>
          <w:i/>
          <w:iCs/>
          <w:color w:val="2C3E50"/>
          <w:sz w:val="27"/>
          <w:szCs w:val="27"/>
          <w:highlight w:val="lightGray"/>
          <w:shd w:val="clear" w:color="auto" w:fill="FEF1C4"/>
        </w:rPr>
        <w:t xml:space="preserve">Management information </w:t>
      </w:r>
      <w:proofErr w:type="gramStart"/>
      <w:r w:rsidRPr="00212CFE">
        <w:rPr>
          <w:rFonts w:ascii="Calibri" w:hAnsi="Calibri" w:cs="Calibri"/>
          <w:i/>
          <w:iCs/>
          <w:color w:val="2C3E50"/>
          <w:sz w:val="27"/>
          <w:szCs w:val="27"/>
          <w:highlight w:val="lightGray"/>
          <w:shd w:val="clear" w:color="auto" w:fill="FEF1C4"/>
        </w:rPr>
        <w:t>systems :</w:t>
      </w:r>
      <w:proofErr w:type="gramEnd"/>
      <w:r w:rsidRPr="00212CFE">
        <w:rPr>
          <w:rFonts w:ascii="Calibri" w:hAnsi="Calibri" w:cs="Calibri"/>
          <w:i/>
          <w:iCs/>
          <w:color w:val="2C3E50"/>
          <w:sz w:val="27"/>
          <w:szCs w:val="27"/>
          <w:highlight w:val="lightGray"/>
          <w:shd w:val="clear" w:color="auto" w:fill="FEF1C4"/>
        </w:rPr>
        <w:t xml:space="preserve"> managing the digital firm</w:t>
      </w:r>
      <w:r w:rsidRPr="00212CFE">
        <w:rPr>
          <w:rFonts w:ascii="Calibri" w:hAnsi="Calibri" w:cs="Calibri"/>
          <w:color w:val="2C3E50"/>
          <w:sz w:val="27"/>
          <w:szCs w:val="27"/>
          <w:highlight w:val="lightGray"/>
          <w:shd w:val="clear" w:color="auto" w:fill="FEF1C4"/>
        </w:rPr>
        <w:t>. Harlow, England: Pearson Education Limited, [] Â, 2020.</w:t>
      </w:r>
    </w:p>
    <w:p w14:paraId="552930EC" w14:textId="77777777" w:rsidR="0036250D" w:rsidRPr="0092628F" w:rsidRDefault="0036250D" w:rsidP="008F5610">
      <w:pPr>
        <w:rPr>
          <w:rFonts w:ascii="Arial" w:hAnsi="Arial" w:cs="Arial"/>
          <w:sz w:val="22"/>
          <w:szCs w:val="22"/>
          <w:highlight w:val="lightGray"/>
        </w:rPr>
      </w:pPr>
    </w:p>
    <w:p w14:paraId="66E06CF0" w14:textId="44D4272A" w:rsidR="008F5610" w:rsidRPr="0092628F" w:rsidRDefault="002776B5" w:rsidP="008F5610">
      <w:pPr>
        <w:rPr>
          <w:rFonts w:ascii="Arial" w:hAnsi="Arial" w:cs="Arial"/>
          <w:sz w:val="22"/>
          <w:szCs w:val="22"/>
          <w:highlight w:val="lightGray"/>
        </w:rPr>
      </w:pPr>
      <w:r w:rsidRPr="0092628F">
        <w:rPr>
          <w:rFonts w:ascii="Arial" w:hAnsi="Arial" w:cs="Arial"/>
          <w:sz w:val="22"/>
          <w:szCs w:val="22"/>
          <w:highlight w:val="lightGray"/>
        </w:rPr>
        <w:t xml:space="preserve">        </w:t>
      </w:r>
      <w:r w:rsidR="008F5610" w:rsidRPr="0092628F">
        <w:rPr>
          <w:rFonts w:ascii="Arial" w:hAnsi="Arial" w:cs="Arial"/>
          <w:sz w:val="22"/>
          <w:szCs w:val="22"/>
          <w:highlight w:val="lightGray"/>
        </w:rPr>
        <w:t>(3)</w:t>
      </w:r>
      <w:r w:rsidR="008F5610" w:rsidRPr="0092628F">
        <w:rPr>
          <w:rFonts w:ascii="Calibri" w:hAnsi="Calibri" w:cs="Calibri"/>
          <w:color w:val="2C3E50"/>
          <w:sz w:val="27"/>
          <w:szCs w:val="27"/>
          <w:highlight w:val="lightGray"/>
          <w:shd w:val="clear" w:color="auto" w:fill="FEF1C4"/>
        </w:rPr>
        <w:t xml:space="preserve"> D. A. Tevault, </w:t>
      </w:r>
      <w:r w:rsidR="008F5610" w:rsidRPr="0092628F">
        <w:rPr>
          <w:rFonts w:ascii="Calibri" w:hAnsi="Calibri" w:cs="Calibri"/>
          <w:i/>
          <w:iCs/>
          <w:color w:val="2C3E50"/>
          <w:sz w:val="27"/>
          <w:szCs w:val="27"/>
          <w:highlight w:val="lightGray"/>
          <w:shd w:val="clear" w:color="auto" w:fill="FEF1C4"/>
        </w:rPr>
        <w:t>The Ultimate Linux Shell Scripting Guide</w:t>
      </w:r>
      <w:r w:rsidR="008F5610" w:rsidRPr="0092628F">
        <w:rPr>
          <w:rFonts w:ascii="Calibri" w:hAnsi="Calibri" w:cs="Calibri"/>
          <w:color w:val="2C3E50"/>
          <w:sz w:val="27"/>
          <w:szCs w:val="27"/>
          <w:highlight w:val="lightGray"/>
          <w:shd w:val="clear" w:color="auto" w:fill="FEF1C4"/>
        </w:rPr>
        <w:t xml:space="preserve">. </w:t>
      </w:r>
      <w:proofErr w:type="spellStart"/>
      <w:r w:rsidR="008F5610" w:rsidRPr="0092628F">
        <w:rPr>
          <w:rFonts w:ascii="Calibri" w:hAnsi="Calibri" w:cs="Calibri"/>
          <w:color w:val="2C3E50"/>
          <w:sz w:val="27"/>
          <w:szCs w:val="27"/>
          <w:highlight w:val="lightGray"/>
          <w:shd w:val="clear" w:color="auto" w:fill="FEF1C4"/>
        </w:rPr>
        <w:t>Packt</w:t>
      </w:r>
      <w:proofErr w:type="spellEnd"/>
      <w:r w:rsidR="008F5610" w:rsidRPr="0092628F">
        <w:rPr>
          <w:rFonts w:ascii="Calibri" w:hAnsi="Calibri" w:cs="Calibri"/>
          <w:color w:val="2C3E50"/>
          <w:sz w:val="27"/>
          <w:szCs w:val="27"/>
          <w:highlight w:val="lightGray"/>
          <w:shd w:val="clear" w:color="auto" w:fill="FEF1C4"/>
        </w:rPr>
        <w:t xml:space="preserve"> Publishing Ltd, 2024.</w:t>
      </w:r>
    </w:p>
    <w:p w14:paraId="628BB7AC" w14:textId="3608317C" w:rsidR="00E8465A" w:rsidRPr="0092628F" w:rsidRDefault="00E8465A" w:rsidP="00D93492">
      <w:pPr>
        <w:rPr>
          <w:rFonts w:ascii="Arial" w:hAnsi="Arial" w:cs="Arial"/>
          <w:sz w:val="22"/>
          <w:szCs w:val="22"/>
          <w:highlight w:val="lightGray"/>
        </w:rPr>
      </w:pPr>
    </w:p>
    <w:p w14:paraId="1B9B9858" w14:textId="19EF5A24" w:rsidR="00C21C23" w:rsidRPr="0092628F" w:rsidRDefault="002776B5" w:rsidP="00B730F2">
      <w:pPr>
        <w:pStyle w:val="ListParagraph"/>
        <w:numPr>
          <w:ilvl w:val="0"/>
          <w:numId w:val="30"/>
        </w:numPr>
        <w:rPr>
          <w:rFonts w:ascii="Calibri" w:hAnsi="Calibri" w:cs="Calibri"/>
          <w:color w:val="2C3E50"/>
          <w:sz w:val="27"/>
          <w:szCs w:val="27"/>
          <w:highlight w:val="lightGray"/>
          <w:shd w:val="clear" w:color="auto" w:fill="FEF1C4"/>
        </w:rPr>
      </w:pPr>
      <w:r w:rsidRPr="0092628F">
        <w:rPr>
          <w:rFonts w:ascii="Calibri" w:hAnsi="Calibri" w:cs="Calibri"/>
          <w:color w:val="2C3E50"/>
          <w:sz w:val="27"/>
          <w:szCs w:val="27"/>
          <w:highlight w:val="lightGray"/>
          <w:shd w:val="clear" w:color="auto" w:fill="FEF1C4"/>
        </w:rPr>
        <w:t xml:space="preserve"> </w:t>
      </w:r>
      <w:r w:rsidR="00B730F2" w:rsidRPr="0092628F">
        <w:rPr>
          <w:rFonts w:ascii="Calibri" w:hAnsi="Calibri" w:cs="Calibri"/>
          <w:color w:val="2C3E50"/>
          <w:sz w:val="27"/>
          <w:szCs w:val="27"/>
          <w:highlight w:val="lightGray"/>
          <w:shd w:val="clear" w:color="auto" w:fill="FEF1C4"/>
        </w:rPr>
        <w:t>Dr. Lalit Gupta and Dr. Kumud Rai, </w:t>
      </w:r>
      <w:r w:rsidR="00B730F2" w:rsidRPr="0092628F">
        <w:rPr>
          <w:rFonts w:ascii="Calibri" w:hAnsi="Calibri" w:cs="Calibri"/>
          <w:i/>
          <w:iCs/>
          <w:color w:val="2C3E50"/>
          <w:sz w:val="27"/>
          <w:szCs w:val="27"/>
          <w:highlight w:val="lightGray"/>
          <w:shd w:val="clear" w:color="auto" w:fill="FEF1C4"/>
        </w:rPr>
        <w:t>Gene Technology, Immunology and Computational Biology (English Edition)</w:t>
      </w:r>
      <w:r w:rsidR="00B730F2" w:rsidRPr="0092628F">
        <w:rPr>
          <w:rFonts w:ascii="Calibri" w:hAnsi="Calibri" w:cs="Calibri"/>
          <w:color w:val="2C3E50"/>
          <w:sz w:val="27"/>
          <w:szCs w:val="27"/>
          <w:highlight w:val="lightGray"/>
          <w:shd w:val="clear" w:color="auto" w:fill="FEF1C4"/>
        </w:rPr>
        <w:t>. Thakur Publication Private Limited, 2023.</w:t>
      </w:r>
    </w:p>
    <w:p w14:paraId="0ADEA263" w14:textId="77777777" w:rsidR="00B730F2" w:rsidRDefault="00B730F2" w:rsidP="00B730F2">
      <w:pPr>
        <w:pStyle w:val="ListParagraph"/>
        <w:rPr>
          <w:color w:val="E8E8E8" w:themeColor="background2"/>
        </w:rPr>
      </w:pPr>
    </w:p>
    <w:p w14:paraId="0EC0DEED" w14:textId="1EFF9348" w:rsidR="00B730F2" w:rsidRPr="00B730F2" w:rsidRDefault="00B730F2" w:rsidP="00B730F2">
      <w:pPr>
        <w:pStyle w:val="ListParagraph"/>
        <w:rPr>
          <w:color w:val="000000" w:themeColor="text1"/>
        </w:rPr>
      </w:pPr>
    </w:p>
    <w:sectPr w:rsidR="00B730F2" w:rsidRPr="00B730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6DA3E" w14:textId="77777777" w:rsidR="00D11F6C" w:rsidRDefault="00D11F6C" w:rsidP="00A34AA5">
      <w:pPr>
        <w:spacing w:after="0" w:line="240" w:lineRule="auto"/>
      </w:pPr>
      <w:r>
        <w:separator/>
      </w:r>
    </w:p>
  </w:endnote>
  <w:endnote w:type="continuationSeparator" w:id="0">
    <w:p w14:paraId="524859B1" w14:textId="77777777" w:rsidR="00D11F6C" w:rsidRDefault="00D11F6C" w:rsidP="00A34A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el">
    <w:altName w:val="Cambria"/>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647BF" w14:textId="77777777" w:rsidR="00D11F6C" w:rsidRDefault="00D11F6C" w:rsidP="00A34AA5">
      <w:pPr>
        <w:spacing w:after="0" w:line="240" w:lineRule="auto"/>
      </w:pPr>
      <w:r>
        <w:separator/>
      </w:r>
    </w:p>
  </w:footnote>
  <w:footnote w:type="continuationSeparator" w:id="0">
    <w:p w14:paraId="16A93AE2" w14:textId="77777777" w:rsidR="00D11F6C" w:rsidRDefault="00D11F6C" w:rsidP="00A34A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B017C"/>
    <w:multiLevelType w:val="multilevel"/>
    <w:tmpl w:val="34C02CB2"/>
    <w:lvl w:ilvl="0">
      <w:start w:val="1"/>
      <w:numFmt w:val="bullet"/>
      <w:lvlText w:val=""/>
      <w:lvlJc w:val="left"/>
      <w:pPr>
        <w:tabs>
          <w:tab w:val="num" w:pos="1985"/>
        </w:tabs>
        <w:ind w:left="1985" w:hanging="360"/>
      </w:pPr>
      <w:rPr>
        <w:rFonts w:ascii="Symbol" w:hAnsi="Symbol" w:hint="default"/>
        <w:sz w:val="20"/>
      </w:rPr>
    </w:lvl>
    <w:lvl w:ilvl="1" w:tentative="1">
      <w:start w:val="1"/>
      <w:numFmt w:val="bullet"/>
      <w:lvlText w:val="o"/>
      <w:lvlJc w:val="left"/>
      <w:pPr>
        <w:tabs>
          <w:tab w:val="num" w:pos="2705"/>
        </w:tabs>
        <w:ind w:left="2705" w:hanging="360"/>
      </w:pPr>
      <w:rPr>
        <w:rFonts w:ascii="Courier New" w:hAnsi="Courier New" w:hint="default"/>
        <w:sz w:val="20"/>
      </w:rPr>
    </w:lvl>
    <w:lvl w:ilvl="2" w:tentative="1">
      <w:start w:val="1"/>
      <w:numFmt w:val="bullet"/>
      <w:lvlText w:val=""/>
      <w:lvlJc w:val="left"/>
      <w:pPr>
        <w:tabs>
          <w:tab w:val="num" w:pos="3425"/>
        </w:tabs>
        <w:ind w:left="3425" w:hanging="360"/>
      </w:pPr>
      <w:rPr>
        <w:rFonts w:ascii="Wingdings" w:hAnsi="Wingdings" w:hint="default"/>
        <w:sz w:val="20"/>
      </w:rPr>
    </w:lvl>
    <w:lvl w:ilvl="3" w:tentative="1">
      <w:start w:val="1"/>
      <w:numFmt w:val="bullet"/>
      <w:lvlText w:val=""/>
      <w:lvlJc w:val="left"/>
      <w:pPr>
        <w:tabs>
          <w:tab w:val="num" w:pos="4145"/>
        </w:tabs>
        <w:ind w:left="4145" w:hanging="360"/>
      </w:pPr>
      <w:rPr>
        <w:rFonts w:ascii="Wingdings" w:hAnsi="Wingdings" w:hint="default"/>
        <w:sz w:val="20"/>
      </w:rPr>
    </w:lvl>
    <w:lvl w:ilvl="4" w:tentative="1">
      <w:start w:val="1"/>
      <w:numFmt w:val="bullet"/>
      <w:lvlText w:val=""/>
      <w:lvlJc w:val="left"/>
      <w:pPr>
        <w:tabs>
          <w:tab w:val="num" w:pos="4865"/>
        </w:tabs>
        <w:ind w:left="4865" w:hanging="360"/>
      </w:pPr>
      <w:rPr>
        <w:rFonts w:ascii="Wingdings" w:hAnsi="Wingdings" w:hint="default"/>
        <w:sz w:val="20"/>
      </w:rPr>
    </w:lvl>
    <w:lvl w:ilvl="5" w:tentative="1">
      <w:start w:val="1"/>
      <w:numFmt w:val="bullet"/>
      <w:lvlText w:val=""/>
      <w:lvlJc w:val="left"/>
      <w:pPr>
        <w:tabs>
          <w:tab w:val="num" w:pos="5585"/>
        </w:tabs>
        <w:ind w:left="5585" w:hanging="360"/>
      </w:pPr>
      <w:rPr>
        <w:rFonts w:ascii="Wingdings" w:hAnsi="Wingdings" w:hint="default"/>
        <w:sz w:val="20"/>
      </w:rPr>
    </w:lvl>
    <w:lvl w:ilvl="6" w:tentative="1">
      <w:start w:val="1"/>
      <w:numFmt w:val="bullet"/>
      <w:lvlText w:val=""/>
      <w:lvlJc w:val="left"/>
      <w:pPr>
        <w:tabs>
          <w:tab w:val="num" w:pos="6305"/>
        </w:tabs>
        <w:ind w:left="6305" w:hanging="360"/>
      </w:pPr>
      <w:rPr>
        <w:rFonts w:ascii="Wingdings" w:hAnsi="Wingdings" w:hint="default"/>
        <w:sz w:val="20"/>
      </w:rPr>
    </w:lvl>
    <w:lvl w:ilvl="7" w:tentative="1">
      <w:start w:val="1"/>
      <w:numFmt w:val="bullet"/>
      <w:lvlText w:val=""/>
      <w:lvlJc w:val="left"/>
      <w:pPr>
        <w:tabs>
          <w:tab w:val="num" w:pos="7025"/>
        </w:tabs>
        <w:ind w:left="7025" w:hanging="360"/>
      </w:pPr>
      <w:rPr>
        <w:rFonts w:ascii="Wingdings" w:hAnsi="Wingdings" w:hint="default"/>
        <w:sz w:val="20"/>
      </w:rPr>
    </w:lvl>
    <w:lvl w:ilvl="8" w:tentative="1">
      <w:start w:val="1"/>
      <w:numFmt w:val="bullet"/>
      <w:lvlText w:val=""/>
      <w:lvlJc w:val="left"/>
      <w:pPr>
        <w:tabs>
          <w:tab w:val="num" w:pos="7745"/>
        </w:tabs>
        <w:ind w:left="7745" w:hanging="360"/>
      </w:pPr>
      <w:rPr>
        <w:rFonts w:ascii="Wingdings" w:hAnsi="Wingdings" w:hint="default"/>
        <w:sz w:val="20"/>
      </w:rPr>
    </w:lvl>
  </w:abstractNum>
  <w:abstractNum w:abstractNumId="1" w15:restartNumberingAfterBreak="0">
    <w:nsid w:val="07CC3E84"/>
    <w:multiLevelType w:val="multilevel"/>
    <w:tmpl w:val="1D385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0D0015"/>
    <w:multiLevelType w:val="multilevel"/>
    <w:tmpl w:val="C6A4F35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6832E5"/>
    <w:multiLevelType w:val="multilevel"/>
    <w:tmpl w:val="5B262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091845"/>
    <w:multiLevelType w:val="multilevel"/>
    <w:tmpl w:val="AD505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451492"/>
    <w:multiLevelType w:val="multilevel"/>
    <w:tmpl w:val="92820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1A77D7"/>
    <w:multiLevelType w:val="multilevel"/>
    <w:tmpl w:val="A0EC24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75657F"/>
    <w:multiLevelType w:val="multilevel"/>
    <w:tmpl w:val="2FC8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3166BA"/>
    <w:multiLevelType w:val="multilevel"/>
    <w:tmpl w:val="694AAC9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0376A6C"/>
    <w:multiLevelType w:val="hybridMultilevel"/>
    <w:tmpl w:val="6844609C"/>
    <w:lvl w:ilvl="0" w:tplc="ED94FCAE">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0D0CB2"/>
    <w:multiLevelType w:val="multilevel"/>
    <w:tmpl w:val="8D6CE96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 w15:restartNumberingAfterBreak="0">
    <w:nsid w:val="34E27F07"/>
    <w:multiLevelType w:val="multilevel"/>
    <w:tmpl w:val="1E22844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35203CDC"/>
    <w:multiLevelType w:val="multilevel"/>
    <w:tmpl w:val="E7A8D29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6174A8B"/>
    <w:multiLevelType w:val="hybridMultilevel"/>
    <w:tmpl w:val="D592F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D05B3D"/>
    <w:multiLevelType w:val="multilevel"/>
    <w:tmpl w:val="EEA61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AA0F0B"/>
    <w:multiLevelType w:val="hybridMultilevel"/>
    <w:tmpl w:val="4DEA8002"/>
    <w:lvl w:ilvl="0" w:tplc="55C61FF4">
      <w:start w:val="1"/>
      <w:numFmt w:val="decimal"/>
      <w:lvlText w:val="(%1)"/>
      <w:lvlJc w:val="left"/>
      <w:pPr>
        <w:ind w:left="360" w:hanging="360"/>
      </w:pPr>
      <w:rPr>
        <w:rFonts w:ascii="Calibri" w:hAnsi="Calibri" w:cs="Calibri" w:hint="default"/>
        <w:color w:val="2C3E50"/>
        <w:sz w:val="27"/>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FD33C97"/>
    <w:multiLevelType w:val="multilevel"/>
    <w:tmpl w:val="455E9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682EA2"/>
    <w:multiLevelType w:val="multilevel"/>
    <w:tmpl w:val="80F6B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EB0FF6"/>
    <w:multiLevelType w:val="multilevel"/>
    <w:tmpl w:val="FCBA27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61990114"/>
    <w:multiLevelType w:val="multilevel"/>
    <w:tmpl w:val="EB525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1B05A5C"/>
    <w:multiLevelType w:val="multilevel"/>
    <w:tmpl w:val="9E98CE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7DC2849"/>
    <w:multiLevelType w:val="hybridMultilevel"/>
    <w:tmpl w:val="A336C298"/>
    <w:lvl w:ilvl="0" w:tplc="83EC943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059529C"/>
    <w:multiLevelType w:val="hybridMultilevel"/>
    <w:tmpl w:val="DBD4C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CB70A8"/>
    <w:multiLevelType w:val="multilevel"/>
    <w:tmpl w:val="3E34C39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35C54F0"/>
    <w:multiLevelType w:val="multilevel"/>
    <w:tmpl w:val="81A637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4F53F51"/>
    <w:multiLevelType w:val="multilevel"/>
    <w:tmpl w:val="B266A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546817"/>
    <w:multiLevelType w:val="multilevel"/>
    <w:tmpl w:val="3328D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7776749">
    <w:abstractNumId w:val="19"/>
  </w:num>
  <w:num w:numId="2" w16cid:durableId="1804808052">
    <w:abstractNumId w:val="7"/>
  </w:num>
  <w:num w:numId="3" w16cid:durableId="522406891">
    <w:abstractNumId w:val="20"/>
    <w:lvlOverride w:ilvl="0">
      <w:lvl w:ilvl="0">
        <w:numFmt w:val="decimal"/>
        <w:lvlText w:val="%1."/>
        <w:lvlJc w:val="left"/>
      </w:lvl>
    </w:lvlOverride>
  </w:num>
  <w:num w:numId="4" w16cid:durableId="2086797611">
    <w:abstractNumId w:val="25"/>
  </w:num>
  <w:num w:numId="5" w16cid:durableId="1416591223">
    <w:abstractNumId w:val="6"/>
    <w:lvlOverride w:ilvl="0">
      <w:lvl w:ilvl="0">
        <w:numFmt w:val="decimal"/>
        <w:lvlText w:val="%1."/>
        <w:lvlJc w:val="left"/>
      </w:lvl>
    </w:lvlOverride>
  </w:num>
  <w:num w:numId="6" w16cid:durableId="140855611">
    <w:abstractNumId w:val="14"/>
  </w:num>
  <w:num w:numId="7" w16cid:durableId="6562951">
    <w:abstractNumId w:val="8"/>
    <w:lvlOverride w:ilvl="0">
      <w:lvl w:ilvl="0">
        <w:numFmt w:val="decimal"/>
        <w:lvlText w:val="%1."/>
        <w:lvlJc w:val="left"/>
      </w:lvl>
    </w:lvlOverride>
  </w:num>
  <w:num w:numId="8" w16cid:durableId="754909234">
    <w:abstractNumId w:val="4"/>
  </w:num>
  <w:num w:numId="9" w16cid:durableId="767308591">
    <w:abstractNumId w:val="24"/>
    <w:lvlOverride w:ilvl="0">
      <w:lvl w:ilvl="0">
        <w:numFmt w:val="decimal"/>
        <w:lvlText w:val="%1."/>
        <w:lvlJc w:val="left"/>
      </w:lvl>
    </w:lvlOverride>
  </w:num>
  <w:num w:numId="10" w16cid:durableId="1129516956">
    <w:abstractNumId w:val="3"/>
  </w:num>
  <w:num w:numId="11" w16cid:durableId="578708222">
    <w:abstractNumId w:val="2"/>
    <w:lvlOverride w:ilvl="0">
      <w:lvl w:ilvl="0">
        <w:numFmt w:val="decimal"/>
        <w:lvlText w:val="%1."/>
        <w:lvlJc w:val="left"/>
      </w:lvl>
    </w:lvlOverride>
  </w:num>
  <w:num w:numId="12" w16cid:durableId="1390760452">
    <w:abstractNumId w:val="26"/>
  </w:num>
  <w:num w:numId="13" w16cid:durableId="1423262757">
    <w:abstractNumId w:val="23"/>
    <w:lvlOverride w:ilvl="0">
      <w:lvl w:ilvl="0">
        <w:numFmt w:val="decimal"/>
        <w:lvlText w:val="%1."/>
        <w:lvlJc w:val="left"/>
      </w:lvl>
    </w:lvlOverride>
  </w:num>
  <w:num w:numId="14" w16cid:durableId="744106285">
    <w:abstractNumId w:val="1"/>
  </w:num>
  <w:num w:numId="15" w16cid:durableId="248851550">
    <w:abstractNumId w:val="12"/>
  </w:num>
  <w:num w:numId="16" w16cid:durableId="1498422984">
    <w:abstractNumId w:val="10"/>
  </w:num>
  <w:num w:numId="17" w16cid:durableId="767314284">
    <w:abstractNumId w:val="11"/>
  </w:num>
  <w:num w:numId="18" w16cid:durableId="2079546832">
    <w:abstractNumId w:val="13"/>
  </w:num>
  <w:num w:numId="19" w16cid:durableId="1796755640">
    <w:abstractNumId w:val="22"/>
  </w:num>
  <w:num w:numId="20" w16cid:durableId="246310013">
    <w:abstractNumId w:val="0"/>
  </w:num>
  <w:num w:numId="21" w16cid:durableId="1779443314">
    <w:abstractNumId w:val="17"/>
    <w:lvlOverride w:ilvl="0">
      <w:startOverride w:val="1"/>
    </w:lvlOverride>
  </w:num>
  <w:num w:numId="22" w16cid:durableId="984090485">
    <w:abstractNumId w:val="17"/>
    <w:lvlOverride w:ilvl="0">
      <w:startOverride w:val="2"/>
    </w:lvlOverride>
  </w:num>
  <w:num w:numId="23" w16cid:durableId="1983151829">
    <w:abstractNumId w:val="17"/>
    <w:lvlOverride w:ilvl="0">
      <w:startOverride w:val="3"/>
    </w:lvlOverride>
  </w:num>
  <w:num w:numId="24" w16cid:durableId="129515421">
    <w:abstractNumId w:val="17"/>
    <w:lvlOverride w:ilvl="0">
      <w:startOverride w:val="4"/>
    </w:lvlOverride>
  </w:num>
  <w:num w:numId="25" w16cid:durableId="2127236926">
    <w:abstractNumId w:val="17"/>
    <w:lvlOverride w:ilvl="0">
      <w:startOverride w:val="5"/>
    </w:lvlOverride>
  </w:num>
  <w:num w:numId="26" w16cid:durableId="279843523">
    <w:abstractNumId w:val="18"/>
  </w:num>
  <w:num w:numId="27" w16cid:durableId="2021349294">
    <w:abstractNumId w:val="16"/>
  </w:num>
  <w:num w:numId="28" w16cid:durableId="335501142">
    <w:abstractNumId w:val="21"/>
  </w:num>
  <w:num w:numId="29" w16cid:durableId="635306121">
    <w:abstractNumId w:val="15"/>
  </w:num>
  <w:num w:numId="30" w16cid:durableId="1918588696">
    <w:abstractNumId w:val="9"/>
  </w:num>
  <w:num w:numId="31" w16cid:durableId="3533102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00B2B"/>
    <w:rsid w:val="00010169"/>
    <w:rsid w:val="00011D69"/>
    <w:rsid w:val="00021F9A"/>
    <w:rsid w:val="0002264B"/>
    <w:rsid w:val="00022D34"/>
    <w:rsid w:val="00024587"/>
    <w:rsid w:val="00026B92"/>
    <w:rsid w:val="000276F1"/>
    <w:rsid w:val="000306A0"/>
    <w:rsid w:val="00033396"/>
    <w:rsid w:val="00034367"/>
    <w:rsid w:val="00042A31"/>
    <w:rsid w:val="000458D3"/>
    <w:rsid w:val="00045949"/>
    <w:rsid w:val="000533F1"/>
    <w:rsid w:val="00057825"/>
    <w:rsid w:val="00062FE1"/>
    <w:rsid w:val="00070995"/>
    <w:rsid w:val="00071041"/>
    <w:rsid w:val="00074984"/>
    <w:rsid w:val="00075BF3"/>
    <w:rsid w:val="00081DCE"/>
    <w:rsid w:val="0008297B"/>
    <w:rsid w:val="00082B42"/>
    <w:rsid w:val="00082E8A"/>
    <w:rsid w:val="000834B3"/>
    <w:rsid w:val="0009514C"/>
    <w:rsid w:val="000970E3"/>
    <w:rsid w:val="000A1362"/>
    <w:rsid w:val="000A1C90"/>
    <w:rsid w:val="000A2A5B"/>
    <w:rsid w:val="000A5158"/>
    <w:rsid w:val="000A707A"/>
    <w:rsid w:val="000B20B1"/>
    <w:rsid w:val="000B2650"/>
    <w:rsid w:val="000B7D14"/>
    <w:rsid w:val="000C028A"/>
    <w:rsid w:val="000C04C0"/>
    <w:rsid w:val="000C1E87"/>
    <w:rsid w:val="000C278B"/>
    <w:rsid w:val="000C2F67"/>
    <w:rsid w:val="000C3088"/>
    <w:rsid w:val="000C3F3D"/>
    <w:rsid w:val="000C4487"/>
    <w:rsid w:val="000D05BD"/>
    <w:rsid w:val="000D083C"/>
    <w:rsid w:val="000D117A"/>
    <w:rsid w:val="000D1F60"/>
    <w:rsid w:val="000E025A"/>
    <w:rsid w:val="000E02AD"/>
    <w:rsid w:val="000E1A83"/>
    <w:rsid w:val="000E43CA"/>
    <w:rsid w:val="000F167C"/>
    <w:rsid w:val="000F1787"/>
    <w:rsid w:val="000F3D28"/>
    <w:rsid w:val="000F47DA"/>
    <w:rsid w:val="000F69A0"/>
    <w:rsid w:val="000F6E59"/>
    <w:rsid w:val="0010176A"/>
    <w:rsid w:val="00103ADA"/>
    <w:rsid w:val="001042F4"/>
    <w:rsid w:val="001043B5"/>
    <w:rsid w:val="00104BF0"/>
    <w:rsid w:val="00105280"/>
    <w:rsid w:val="001069A7"/>
    <w:rsid w:val="001107AB"/>
    <w:rsid w:val="001130C0"/>
    <w:rsid w:val="0011689D"/>
    <w:rsid w:val="001178BB"/>
    <w:rsid w:val="001219FD"/>
    <w:rsid w:val="0012462E"/>
    <w:rsid w:val="00125932"/>
    <w:rsid w:val="00126017"/>
    <w:rsid w:val="00126D83"/>
    <w:rsid w:val="00130EDC"/>
    <w:rsid w:val="00134B66"/>
    <w:rsid w:val="00151355"/>
    <w:rsid w:val="00152BC9"/>
    <w:rsid w:val="00153758"/>
    <w:rsid w:val="00166617"/>
    <w:rsid w:val="0016694A"/>
    <w:rsid w:val="001722C9"/>
    <w:rsid w:val="001742E5"/>
    <w:rsid w:val="00175AED"/>
    <w:rsid w:val="00175C67"/>
    <w:rsid w:val="00176017"/>
    <w:rsid w:val="0017648D"/>
    <w:rsid w:val="001837C4"/>
    <w:rsid w:val="00191F8B"/>
    <w:rsid w:val="001937F1"/>
    <w:rsid w:val="00194A0C"/>
    <w:rsid w:val="001A1186"/>
    <w:rsid w:val="001A5C1C"/>
    <w:rsid w:val="001A60D9"/>
    <w:rsid w:val="001A7C30"/>
    <w:rsid w:val="001B35E0"/>
    <w:rsid w:val="001C2EEA"/>
    <w:rsid w:val="001C3D34"/>
    <w:rsid w:val="001D2ECC"/>
    <w:rsid w:val="001D35E0"/>
    <w:rsid w:val="001D36E7"/>
    <w:rsid w:val="001D3F62"/>
    <w:rsid w:val="001D5919"/>
    <w:rsid w:val="001D79F9"/>
    <w:rsid w:val="001E6283"/>
    <w:rsid w:val="001E7DF0"/>
    <w:rsid w:val="001F25E9"/>
    <w:rsid w:val="001F4341"/>
    <w:rsid w:val="001F69E1"/>
    <w:rsid w:val="001F7AE5"/>
    <w:rsid w:val="00202D9B"/>
    <w:rsid w:val="00203B49"/>
    <w:rsid w:val="00204D6E"/>
    <w:rsid w:val="00212C6E"/>
    <w:rsid w:val="00212CFE"/>
    <w:rsid w:val="00215A04"/>
    <w:rsid w:val="002166E8"/>
    <w:rsid w:val="00217D01"/>
    <w:rsid w:val="00223AA8"/>
    <w:rsid w:val="00231467"/>
    <w:rsid w:val="0023186A"/>
    <w:rsid w:val="002331C3"/>
    <w:rsid w:val="002361E9"/>
    <w:rsid w:val="00236EA1"/>
    <w:rsid w:val="0023745D"/>
    <w:rsid w:val="0024705F"/>
    <w:rsid w:val="00252B41"/>
    <w:rsid w:val="0025742C"/>
    <w:rsid w:val="002576C0"/>
    <w:rsid w:val="00275C7D"/>
    <w:rsid w:val="002776B5"/>
    <w:rsid w:val="00280731"/>
    <w:rsid w:val="00283DD1"/>
    <w:rsid w:val="002925A2"/>
    <w:rsid w:val="002A19E6"/>
    <w:rsid w:val="002A66A9"/>
    <w:rsid w:val="002A6A14"/>
    <w:rsid w:val="002B0AEB"/>
    <w:rsid w:val="002B27D5"/>
    <w:rsid w:val="002B4937"/>
    <w:rsid w:val="002B4FF3"/>
    <w:rsid w:val="002C0ED6"/>
    <w:rsid w:val="002C47E2"/>
    <w:rsid w:val="002D0094"/>
    <w:rsid w:val="002D107D"/>
    <w:rsid w:val="002D27AE"/>
    <w:rsid w:val="002D31CE"/>
    <w:rsid w:val="002D39DA"/>
    <w:rsid w:val="002D4929"/>
    <w:rsid w:val="002D6C2B"/>
    <w:rsid w:val="002F1161"/>
    <w:rsid w:val="002F2388"/>
    <w:rsid w:val="002F46CC"/>
    <w:rsid w:val="002F7822"/>
    <w:rsid w:val="00310659"/>
    <w:rsid w:val="00315D13"/>
    <w:rsid w:val="003169C6"/>
    <w:rsid w:val="00317CE1"/>
    <w:rsid w:val="00321E0C"/>
    <w:rsid w:val="00321E37"/>
    <w:rsid w:val="00323473"/>
    <w:rsid w:val="00325D9D"/>
    <w:rsid w:val="003364BF"/>
    <w:rsid w:val="003367C9"/>
    <w:rsid w:val="00343CBF"/>
    <w:rsid w:val="00343ED1"/>
    <w:rsid w:val="00351B68"/>
    <w:rsid w:val="00355305"/>
    <w:rsid w:val="00355F53"/>
    <w:rsid w:val="0035656C"/>
    <w:rsid w:val="0035742F"/>
    <w:rsid w:val="00357621"/>
    <w:rsid w:val="0036062A"/>
    <w:rsid w:val="003615B1"/>
    <w:rsid w:val="00362462"/>
    <w:rsid w:val="0036250D"/>
    <w:rsid w:val="00362F70"/>
    <w:rsid w:val="0036447C"/>
    <w:rsid w:val="00365FD6"/>
    <w:rsid w:val="00367752"/>
    <w:rsid w:val="0037063C"/>
    <w:rsid w:val="00375628"/>
    <w:rsid w:val="0037600A"/>
    <w:rsid w:val="00376052"/>
    <w:rsid w:val="003824FD"/>
    <w:rsid w:val="00384B97"/>
    <w:rsid w:val="00387494"/>
    <w:rsid w:val="00391394"/>
    <w:rsid w:val="00395840"/>
    <w:rsid w:val="003A702C"/>
    <w:rsid w:val="003A7742"/>
    <w:rsid w:val="003B0752"/>
    <w:rsid w:val="003B3C7A"/>
    <w:rsid w:val="003B602A"/>
    <w:rsid w:val="003C0F5E"/>
    <w:rsid w:val="003C7D70"/>
    <w:rsid w:val="003D5723"/>
    <w:rsid w:val="003E58A6"/>
    <w:rsid w:val="003E5B56"/>
    <w:rsid w:val="003E6A51"/>
    <w:rsid w:val="003E75C4"/>
    <w:rsid w:val="003F1469"/>
    <w:rsid w:val="003F1903"/>
    <w:rsid w:val="00400067"/>
    <w:rsid w:val="00401576"/>
    <w:rsid w:val="00404616"/>
    <w:rsid w:val="00405241"/>
    <w:rsid w:val="0041049E"/>
    <w:rsid w:val="004115E5"/>
    <w:rsid w:val="00416C27"/>
    <w:rsid w:val="00416F55"/>
    <w:rsid w:val="00424BCD"/>
    <w:rsid w:val="00425BA4"/>
    <w:rsid w:val="00426BA4"/>
    <w:rsid w:val="004278C4"/>
    <w:rsid w:val="004329D4"/>
    <w:rsid w:val="0043392C"/>
    <w:rsid w:val="0044190C"/>
    <w:rsid w:val="004420FF"/>
    <w:rsid w:val="00443503"/>
    <w:rsid w:val="00444E04"/>
    <w:rsid w:val="00447FF5"/>
    <w:rsid w:val="00450898"/>
    <w:rsid w:val="004657B9"/>
    <w:rsid w:val="0046766A"/>
    <w:rsid w:val="004718A7"/>
    <w:rsid w:val="00477941"/>
    <w:rsid w:val="00477D6F"/>
    <w:rsid w:val="00484C90"/>
    <w:rsid w:val="004924ED"/>
    <w:rsid w:val="00494A88"/>
    <w:rsid w:val="00495318"/>
    <w:rsid w:val="004A2319"/>
    <w:rsid w:val="004A39E7"/>
    <w:rsid w:val="004A4BDE"/>
    <w:rsid w:val="004A559F"/>
    <w:rsid w:val="004A70FF"/>
    <w:rsid w:val="004B25AD"/>
    <w:rsid w:val="004C06A3"/>
    <w:rsid w:val="004C7258"/>
    <w:rsid w:val="004D13A7"/>
    <w:rsid w:val="004D3CAD"/>
    <w:rsid w:val="004D7010"/>
    <w:rsid w:val="004E39DA"/>
    <w:rsid w:val="004E5A5E"/>
    <w:rsid w:val="004F07AE"/>
    <w:rsid w:val="004F15E9"/>
    <w:rsid w:val="004F352A"/>
    <w:rsid w:val="004F4592"/>
    <w:rsid w:val="004F5402"/>
    <w:rsid w:val="004F54B6"/>
    <w:rsid w:val="00501C38"/>
    <w:rsid w:val="0050536A"/>
    <w:rsid w:val="00521202"/>
    <w:rsid w:val="00521E06"/>
    <w:rsid w:val="0052396D"/>
    <w:rsid w:val="00526F62"/>
    <w:rsid w:val="00542240"/>
    <w:rsid w:val="005468FB"/>
    <w:rsid w:val="00546EB8"/>
    <w:rsid w:val="0055032B"/>
    <w:rsid w:val="0055100E"/>
    <w:rsid w:val="00552AAB"/>
    <w:rsid w:val="00554C12"/>
    <w:rsid w:val="005557C4"/>
    <w:rsid w:val="00560875"/>
    <w:rsid w:val="00560F51"/>
    <w:rsid w:val="00562591"/>
    <w:rsid w:val="00570B98"/>
    <w:rsid w:val="00577465"/>
    <w:rsid w:val="00577EBA"/>
    <w:rsid w:val="00581985"/>
    <w:rsid w:val="00583FDD"/>
    <w:rsid w:val="00587A4C"/>
    <w:rsid w:val="00594626"/>
    <w:rsid w:val="00594F49"/>
    <w:rsid w:val="005A242E"/>
    <w:rsid w:val="005B11FA"/>
    <w:rsid w:val="005B3252"/>
    <w:rsid w:val="005B390C"/>
    <w:rsid w:val="005B3DA8"/>
    <w:rsid w:val="005C6812"/>
    <w:rsid w:val="005E0F11"/>
    <w:rsid w:val="005E2E02"/>
    <w:rsid w:val="005E301D"/>
    <w:rsid w:val="005E4B80"/>
    <w:rsid w:val="005E7C4D"/>
    <w:rsid w:val="005E7C85"/>
    <w:rsid w:val="005F1157"/>
    <w:rsid w:val="00602993"/>
    <w:rsid w:val="00605144"/>
    <w:rsid w:val="0061040B"/>
    <w:rsid w:val="0061197E"/>
    <w:rsid w:val="00614A1D"/>
    <w:rsid w:val="0061676F"/>
    <w:rsid w:val="00616B5F"/>
    <w:rsid w:val="0062240B"/>
    <w:rsid w:val="0062295B"/>
    <w:rsid w:val="00631936"/>
    <w:rsid w:val="006431EA"/>
    <w:rsid w:val="00646BFB"/>
    <w:rsid w:val="00647A70"/>
    <w:rsid w:val="00651527"/>
    <w:rsid w:val="00652EF3"/>
    <w:rsid w:val="00656066"/>
    <w:rsid w:val="00657792"/>
    <w:rsid w:val="00657D11"/>
    <w:rsid w:val="00660BD3"/>
    <w:rsid w:val="00661C47"/>
    <w:rsid w:val="00662012"/>
    <w:rsid w:val="006626FC"/>
    <w:rsid w:val="00665419"/>
    <w:rsid w:val="006717AF"/>
    <w:rsid w:val="0067612A"/>
    <w:rsid w:val="0068159F"/>
    <w:rsid w:val="006820DE"/>
    <w:rsid w:val="0068620A"/>
    <w:rsid w:val="006932FB"/>
    <w:rsid w:val="0069408D"/>
    <w:rsid w:val="00694371"/>
    <w:rsid w:val="006A193B"/>
    <w:rsid w:val="006A4FE4"/>
    <w:rsid w:val="006A57BB"/>
    <w:rsid w:val="006B0C91"/>
    <w:rsid w:val="006B415E"/>
    <w:rsid w:val="006B713D"/>
    <w:rsid w:val="006B7958"/>
    <w:rsid w:val="006C1E70"/>
    <w:rsid w:val="006C3F9F"/>
    <w:rsid w:val="006C44BB"/>
    <w:rsid w:val="006D14C8"/>
    <w:rsid w:val="006D5009"/>
    <w:rsid w:val="006D5020"/>
    <w:rsid w:val="006D7A20"/>
    <w:rsid w:val="006E048E"/>
    <w:rsid w:val="006E2F0F"/>
    <w:rsid w:val="006E5EF9"/>
    <w:rsid w:val="006E641C"/>
    <w:rsid w:val="006F1D60"/>
    <w:rsid w:val="006F7388"/>
    <w:rsid w:val="00701AFE"/>
    <w:rsid w:val="007023A4"/>
    <w:rsid w:val="0070322F"/>
    <w:rsid w:val="0070411A"/>
    <w:rsid w:val="0070605E"/>
    <w:rsid w:val="0070639D"/>
    <w:rsid w:val="00706C8D"/>
    <w:rsid w:val="00710C31"/>
    <w:rsid w:val="00714879"/>
    <w:rsid w:val="00717DED"/>
    <w:rsid w:val="007203ED"/>
    <w:rsid w:val="00723699"/>
    <w:rsid w:val="00723D0B"/>
    <w:rsid w:val="00724C17"/>
    <w:rsid w:val="007275C4"/>
    <w:rsid w:val="00732AE1"/>
    <w:rsid w:val="007407B2"/>
    <w:rsid w:val="0074116F"/>
    <w:rsid w:val="00742013"/>
    <w:rsid w:val="00742413"/>
    <w:rsid w:val="00744DBD"/>
    <w:rsid w:val="0074641D"/>
    <w:rsid w:val="00746E61"/>
    <w:rsid w:val="00747FCD"/>
    <w:rsid w:val="007515E4"/>
    <w:rsid w:val="00753C2C"/>
    <w:rsid w:val="00753C5D"/>
    <w:rsid w:val="0075758D"/>
    <w:rsid w:val="00761772"/>
    <w:rsid w:val="00762CD7"/>
    <w:rsid w:val="0076430F"/>
    <w:rsid w:val="00771912"/>
    <w:rsid w:val="00771AE6"/>
    <w:rsid w:val="00776ED1"/>
    <w:rsid w:val="00777087"/>
    <w:rsid w:val="00780B30"/>
    <w:rsid w:val="0079266A"/>
    <w:rsid w:val="00792F30"/>
    <w:rsid w:val="007A3E3A"/>
    <w:rsid w:val="007A4D5F"/>
    <w:rsid w:val="007A5ABC"/>
    <w:rsid w:val="007C25D3"/>
    <w:rsid w:val="007C3DFC"/>
    <w:rsid w:val="007C3E1E"/>
    <w:rsid w:val="007D1004"/>
    <w:rsid w:val="007D32FF"/>
    <w:rsid w:val="007D6E2F"/>
    <w:rsid w:val="007D7D98"/>
    <w:rsid w:val="007E6DE3"/>
    <w:rsid w:val="007E70C9"/>
    <w:rsid w:val="007E7B43"/>
    <w:rsid w:val="007F2F17"/>
    <w:rsid w:val="007F4B91"/>
    <w:rsid w:val="007F5743"/>
    <w:rsid w:val="007F694E"/>
    <w:rsid w:val="007F7B8C"/>
    <w:rsid w:val="0080111F"/>
    <w:rsid w:val="0080294E"/>
    <w:rsid w:val="00804B6D"/>
    <w:rsid w:val="00805D0B"/>
    <w:rsid w:val="008073BA"/>
    <w:rsid w:val="00807FED"/>
    <w:rsid w:val="00812307"/>
    <w:rsid w:val="008138DF"/>
    <w:rsid w:val="00813AD3"/>
    <w:rsid w:val="00815096"/>
    <w:rsid w:val="00820EDE"/>
    <w:rsid w:val="00830E9F"/>
    <w:rsid w:val="008409B7"/>
    <w:rsid w:val="00840A71"/>
    <w:rsid w:val="00841BC5"/>
    <w:rsid w:val="00844E3E"/>
    <w:rsid w:val="00847F5D"/>
    <w:rsid w:val="00850301"/>
    <w:rsid w:val="0085143F"/>
    <w:rsid w:val="00854956"/>
    <w:rsid w:val="00855E8F"/>
    <w:rsid w:val="0085642C"/>
    <w:rsid w:val="008643DC"/>
    <w:rsid w:val="00865825"/>
    <w:rsid w:val="00875970"/>
    <w:rsid w:val="00876CAD"/>
    <w:rsid w:val="00876EDB"/>
    <w:rsid w:val="00877AD4"/>
    <w:rsid w:val="00884CEE"/>
    <w:rsid w:val="00887BB0"/>
    <w:rsid w:val="008A0A96"/>
    <w:rsid w:val="008A4097"/>
    <w:rsid w:val="008A4118"/>
    <w:rsid w:val="008A5E6C"/>
    <w:rsid w:val="008A5ED8"/>
    <w:rsid w:val="008A64B4"/>
    <w:rsid w:val="008A6F84"/>
    <w:rsid w:val="008B38B7"/>
    <w:rsid w:val="008B5175"/>
    <w:rsid w:val="008B57B9"/>
    <w:rsid w:val="008B6284"/>
    <w:rsid w:val="008B6E98"/>
    <w:rsid w:val="008B6F7A"/>
    <w:rsid w:val="008B774F"/>
    <w:rsid w:val="008C6246"/>
    <w:rsid w:val="008C7B37"/>
    <w:rsid w:val="008D4105"/>
    <w:rsid w:val="008D45E0"/>
    <w:rsid w:val="008D4DAE"/>
    <w:rsid w:val="008E1AB5"/>
    <w:rsid w:val="008E477A"/>
    <w:rsid w:val="008E4AE8"/>
    <w:rsid w:val="008E613A"/>
    <w:rsid w:val="008F186D"/>
    <w:rsid w:val="008F3945"/>
    <w:rsid w:val="008F48C5"/>
    <w:rsid w:val="008F5610"/>
    <w:rsid w:val="008F6777"/>
    <w:rsid w:val="008F68C4"/>
    <w:rsid w:val="00900B66"/>
    <w:rsid w:val="00904720"/>
    <w:rsid w:val="00907A38"/>
    <w:rsid w:val="009100DF"/>
    <w:rsid w:val="00912F82"/>
    <w:rsid w:val="009144BA"/>
    <w:rsid w:val="00917359"/>
    <w:rsid w:val="00917C81"/>
    <w:rsid w:val="0092525C"/>
    <w:rsid w:val="0092628F"/>
    <w:rsid w:val="009317CE"/>
    <w:rsid w:val="0093291C"/>
    <w:rsid w:val="0094007D"/>
    <w:rsid w:val="00941951"/>
    <w:rsid w:val="00942920"/>
    <w:rsid w:val="009444D3"/>
    <w:rsid w:val="00946222"/>
    <w:rsid w:val="00953222"/>
    <w:rsid w:val="00953A28"/>
    <w:rsid w:val="00956879"/>
    <w:rsid w:val="00960DDD"/>
    <w:rsid w:val="00970036"/>
    <w:rsid w:val="00970858"/>
    <w:rsid w:val="00971DCC"/>
    <w:rsid w:val="009723A9"/>
    <w:rsid w:val="00975B21"/>
    <w:rsid w:val="00982B7F"/>
    <w:rsid w:val="00987383"/>
    <w:rsid w:val="009876A1"/>
    <w:rsid w:val="009900CE"/>
    <w:rsid w:val="00990BCE"/>
    <w:rsid w:val="00993E18"/>
    <w:rsid w:val="00994EF0"/>
    <w:rsid w:val="00995F56"/>
    <w:rsid w:val="00996139"/>
    <w:rsid w:val="009A064D"/>
    <w:rsid w:val="009A2E76"/>
    <w:rsid w:val="009A7C8B"/>
    <w:rsid w:val="009B2181"/>
    <w:rsid w:val="009B24DA"/>
    <w:rsid w:val="009B61BB"/>
    <w:rsid w:val="009B7E46"/>
    <w:rsid w:val="009C1E67"/>
    <w:rsid w:val="009C3CF4"/>
    <w:rsid w:val="009C3F5D"/>
    <w:rsid w:val="009C5751"/>
    <w:rsid w:val="009D0B44"/>
    <w:rsid w:val="009D79F0"/>
    <w:rsid w:val="009E0E4D"/>
    <w:rsid w:val="009E4A8B"/>
    <w:rsid w:val="009E5285"/>
    <w:rsid w:val="009E6CA7"/>
    <w:rsid w:val="00A003B0"/>
    <w:rsid w:val="00A00712"/>
    <w:rsid w:val="00A01A1E"/>
    <w:rsid w:val="00A057A1"/>
    <w:rsid w:val="00A05F93"/>
    <w:rsid w:val="00A1270A"/>
    <w:rsid w:val="00A15DC7"/>
    <w:rsid w:val="00A1738A"/>
    <w:rsid w:val="00A20E66"/>
    <w:rsid w:val="00A20F96"/>
    <w:rsid w:val="00A23553"/>
    <w:rsid w:val="00A24D48"/>
    <w:rsid w:val="00A26916"/>
    <w:rsid w:val="00A32034"/>
    <w:rsid w:val="00A326EE"/>
    <w:rsid w:val="00A336F4"/>
    <w:rsid w:val="00A3434B"/>
    <w:rsid w:val="00A34AA5"/>
    <w:rsid w:val="00A41B36"/>
    <w:rsid w:val="00A4437D"/>
    <w:rsid w:val="00A4585F"/>
    <w:rsid w:val="00A45FEE"/>
    <w:rsid w:val="00A54552"/>
    <w:rsid w:val="00A54F0F"/>
    <w:rsid w:val="00A60A4B"/>
    <w:rsid w:val="00A6458B"/>
    <w:rsid w:val="00A701FF"/>
    <w:rsid w:val="00A707F1"/>
    <w:rsid w:val="00A7113D"/>
    <w:rsid w:val="00A71616"/>
    <w:rsid w:val="00A7488A"/>
    <w:rsid w:val="00A77821"/>
    <w:rsid w:val="00A77F40"/>
    <w:rsid w:val="00A80693"/>
    <w:rsid w:val="00A812EE"/>
    <w:rsid w:val="00A87D88"/>
    <w:rsid w:val="00A917B5"/>
    <w:rsid w:val="00A92226"/>
    <w:rsid w:val="00AA27D2"/>
    <w:rsid w:val="00AA36B0"/>
    <w:rsid w:val="00AA687E"/>
    <w:rsid w:val="00AB226F"/>
    <w:rsid w:val="00AB4693"/>
    <w:rsid w:val="00AB70EC"/>
    <w:rsid w:val="00AC044D"/>
    <w:rsid w:val="00AC19BE"/>
    <w:rsid w:val="00AC749A"/>
    <w:rsid w:val="00AD16F3"/>
    <w:rsid w:val="00AD3F86"/>
    <w:rsid w:val="00AD4C81"/>
    <w:rsid w:val="00AD58DC"/>
    <w:rsid w:val="00AE0F7C"/>
    <w:rsid w:val="00AF0682"/>
    <w:rsid w:val="00AF0B66"/>
    <w:rsid w:val="00AF18CF"/>
    <w:rsid w:val="00AF268F"/>
    <w:rsid w:val="00AF7BA5"/>
    <w:rsid w:val="00B01644"/>
    <w:rsid w:val="00B02C8C"/>
    <w:rsid w:val="00B036B7"/>
    <w:rsid w:val="00B061DB"/>
    <w:rsid w:val="00B06D15"/>
    <w:rsid w:val="00B06EFB"/>
    <w:rsid w:val="00B1050F"/>
    <w:rsid w:val="00B12C97"/>
    <w:rsid w:val="00B140B3"/>
    <w:rsid w:val="00B165AA"/>
    <w:rsid w:val="00B168DE"/>
    <w:rsid w:val="00B1740B"/>
    <w:rsid w:val="00B2117D"/>
    <w:rsid w:val="00B221D9"/>
    <w:rsid w:val="00B26D8B"/>
    <w:rsid w:val="00B30165"/>
    <w:rsid w:val="00B30690"/>
    <w:rsid w:val="00B4524E"/>
    <w:rsid w:val="00B45666"/>
    <w:rsid w:val="00B47D16"/>
    <w:rsid w:val="00B52415"/>
    <w:rsid w:val="00B565BB"/>
    <w:rsid w:val="00B573B9"/>
    <w:rsid w:val="00B6189F"/>
    <w:rsid w:val="00B64E95"/>
    <w:rsid w:val="00B65A2B"/>
    <w:rsid w:val="00B65D77"/>
    <w:rsid w:val="00B67027"/>
    <w:rsid w:val="00B702DD"/>
    <w:rsid w:val="00B730F2"/>
    <w:rsid w:val="00B75A5E"/>
    <w:rsid w:val="00B77A96"/>
    <w:rsid w:val="00B77EE0"/>
    <w:rsid w:val="00B83EF4"/>
    <w:rsid w:val="00B85EBD"/>
    <w:rsid w:val="00B9123A"/>
    <w:rsid w:val="00B92305"/>
    <w:rsid w:val="00B92FB9"/>
    <w:rsid w:val="00B937A5"/>
    <w:rsid w:val="00B941FE"/>
    <w:rsid w:val="00B97760"/>
    <w:rsid w:val="00BA1540"/>
    <w:rsid w:val="00BA3E5F"/>
    <w:rsid w:val="00BA6850"/>
    <w:rsid w:val="00BB1F98"/>
    <w:rsid w:val="00BB3D3A"/>
    <w:rsid w:val="00BC1E3B"/>
    <w:rsid w:val="00BC2470"/>
    <w:rsid w:val="00BC3216"/>
    <w:rsid w:val="00BC3474"/>
    <w:rsid w:val="00BC5D3D"/>
    <w:rsid w:val="00BD3510"/>
    <w:rsid w:val="00BD7371"/>
    <w:rsid w:val="00BE110F"/>
    <w:rsid w:val="00BE3283"/>
    <w:rsid w:val="00BE4E58"/>
    <w:rsid w:val="00BE5876"/>
    <w:rsid w:val="00BE600E"/>
    <w:rsid w:val="00BE6B2B"/>
    <w:rsid w:val="00BF289D"/>
    <w:rsid w:val="00C006E4"/>
    <w:rsid w:val="00C15040"/>
    <w:rsid w:val="00C20D66"/>
    <w:rsid w:val="00C21154"/>
    <w:rsid w:val="00C21C23"/>
    <w:rsid w:val="00C23B51"/>
    <w:rsid w:val="00C25CF5"/>
    <w:rsid w:val="00C30A5B"/>
    <w:rsid w:val="00C35201"/>
    <w:rsid w:val="00C37196"/>
    <w:rsid w:val="00C45E62"/>
    <w:rsid w:val="00C47399"/>
    <w:rsid w:val="00C52CD7"/>
    <w:rsid w:val="00C56EBE"/>
    <w:rsid w:val="00C61540"/>
    <w:rsid w:val="00C6604C"/>
    <w:rsid w:val="00C75B9E"/>
    <w:rsid w:val="00C76105"/>
    <w:rsid w:val="00C904B3"/>
    <w:rsid w:val="00C908F3"/>
    <w:rsid w:val="00CA04C3"/>
    <w:rsid w:val="00CA4BAE"/>
    <w:rsid w:val="00CA4C9D"/>
    <w:rsid w:val="00CB535F"/>
    <w:rsid w:val="00CC0A7D"/>
    <w:rsid w:val="00CC7D2A"/>
    <w:rsid w:val="00CC7DFB"/>
    <w:rsid w:val="00CD5A9E"/>
    <w:rsid w:val="00CE15CD"/>
    <w:rsid w:val="00CE193B"/>
    <w:rsid w:val="00CE318C"/>
    <w:rsid w:val="00CE3BAC"/>
    <w:rsid w:val="00CE5344"/>
    <w:rsid w:val="00CE597C"/>
    <w:rsid w:val="00CF4A59"/>
    <w:rsid w:val="00CF5385"/>
    <w:rsid w:val="00CF73DA"/>
    <w:rsid w:val="00CF7413"/>
    <w:rsid w:val="00D0169A"/>
    <w:rsid w:val="00D11F6C"/>
    <w:rsid w:val="00D1231B"/>
    <w:rsid w:val="00D12804"/>
    <w:rsid w:val="00D14623"/>
    <w:rsid w:val="00D1599D"/>
    <w:rsid w:val="00D17AF6"/>
    <w:rsid w:val="00D304F3"/>
    <w:rsid w:val="00D3376F"/>
    <w:rsid w:val="00D36D6A"/>
    <w:rsid w:val="00D410E9"/>
    <w:rsid w:val="00D51E44"/>
    <w:rsid w:val="00D535A7"/>
    <w:rsid w:val="00D552CB"/>
    <w:rsid w:val="00D62809"/>
    <w:rsid w:val="00D73210"/>
    <w:rsid w:val="00D73C91"/>
    <w:rsid w:val="00D756D4"/>
    <w:rsid w:val="00D80357"/>
    <w:rsid w:val="00D80E65"/>
    <w:rsid w:val="00D82AE3"/>
    <w:rsid w:val="00D85964"/>
    <w:rsid w:val="00D90884"/>
    <w:rsid w:val="00D93492"/>
    <w:rsid w:val="00D9436C"/>
    <w:rsid w:val="00D96F3E"/>
    <w:rsid w:val="00D97C8D"/>
    <w:rsid w:val="00DA16CE"/>
    <w:rsid w:val="00DA2E34"/>
    <w:rsid w:val="00DA4D4B"/>
    <w:rsid w:val="00DA4D4D"/>
    <w:rsid w:val="00DB4B98"/>
    <w:rsid w:val="00DC24C3"/>
    <w:rsid w:val="00DC5B3E"/>
    <w:rsid w:val="00DC764E"/>
    <w:rsid w:val="00DC7C8F"/>
    <w:rsid w:val="00DD0BBA"/>
    <w:rsid w:val="00DD11CC"/>
    <w:rsid w:val="00DD1C0C"/>
    <w:rsid w:val="00DE19A8"/>
    <w:rsid w:val="00DE2399"/>
    <w:rsid w:val="00DE736E"/>
    <w:rsid w:val="00DF2105"/>
    <w:rsid w:val="00DF306D"/>
    <w:rsid w:val="00DF7A76"/>
    <w:rsid w:val="00DF7FAC"/>
    <w:rsid w:val="00E00D53"/>
    <w:rsid w:val="00E06053"/>
    <w:rsid w:val="00E061D2"/>
    <w:rsid w:val="00E075C2"/>
    <w:rsid w:val="00E102F7"/>
    <w:rsid w:val="00E1037F"/>
    <w:rsid w:val="00E10903"/>
    <w:rsid w:val="00E13A4D"/>
    <w:rsid w:val="00E167C9"/>
    <w:rsid w:val="00E2093A"/>
    <w:rsid w:val="00E20BBF"/>
    <w:rsid w:val="00E20CC7"/>
    <w:rsid w:val="00E228BF"/>
    <w:rsid w:val="00E25930"/>
    <w:rsid w:val="00E25F5F"/>
    <w:rsid w:val="00E34297"/>
    <w:rsid w:val="00E349E0"/>
    <w:rsid w:val="00E377CB"/>
    <w:rsid w:val="00E44133"/>
    <w:rsid w:val="00E465F6"/>
    <w:rsid w:val="00E4740B"/>
    <w:rsid w:val="00E514E4"/>
    <w:rsid w:val="00E515D6"/>
    <w:rsid w:val="00E51D9E"/>
    <w:rsid w:val="00E52C9E"/>
    <w:rsid w:val="00E54DB8"/>
    <w:rsid w:val="00E56ED4"/>
    <w:rsid w:val="00E60481"/>
    <w:rsid w:val="00E62210"/>
    <w:rsid w:val="00E625C3"/>
    <w:rsid w:val="00E66F5E"/>
    <w:rsid w:val="00E70CAA"/>
    <w:rsid w:val="00E71760"/>
    <w:rsid w:val="00E75D59"/>
    <w:rsid w:val="00E8465A"/>
    <w:rsid w:val="00E84D67"/>
    <w:rsid w:val="00E954F1"/>
    <w:rsid w:val="00E9693B"/>
    <w:rsid w:val="00E97CE6"/>
    <w:rsid w:val="00EA2407"/>
    <w:rsid w:val="00EA3049"/>
    <w:rsid w:val="00EB06DD"/>
    <w:rsid w:val="00EB3A6D"/>
    <w:rsid w:val="00EB48BD"/>
    <w:rsid w:val="00EB54E5"/>
    <w:rsid w:val="00EC0CE8"/>
    <w:rsid w:val="00EC27BC"/>
    <w:rsid w:val="00EC284A"/>
    <w:rsid w:val="00EC4D12"/>
    <w:rsid w:val="00EC69F5"/>
    <w:rsid w:val="00EC6B2F"/>
    <w:rsid w:val="00ED2B42"/>
    <w:rsid w:val="00ED40DC"/>
    <w:rsid w:val="00ED5A07"/>
    <w:rsid w:val="00EE17AA"/>
    <w:rsid w:val="00EE3351"/>
    <w:rsid w:val="00EE35EA"/>
    <w:rsid w:val="00EE71E8"/>
    <w:rsid w:val="00EE7236"/>
    <w:rsid w:val="00EF0E3F"/>
    <w:rsid w:val="00EF56A8"/>
    <w:rsid w:val="00F0052E"/>
    <w:rsid w:val="00F00A97"/>
    <w:rsid w:val="00F03FA1"/>
    <w:rsid w:val="00F04432"/>
    <w:rsid w:val="00F071AD"/>
    <w:rsid w:val="00F076A5"/>
    <w:rsid w:val="00F11784"/>
    <w:rsid w:val="00F127CA"/>
    <w:rsid w:val="00F2005B"/>
    <w:rsid w:val="00F2709F"/>
    <w:rsid w:val="00F30EEB"/>
    <w:rsid w:val="00F33CD6"/>
    <w:rsid w:val="00F35CE0"/>
    <w:rsid w:val="00F376A7"/>
    <w:rsid w:val="00F637C1"/>
    <w:rsid w:val="00F65A1E"/>
    <w:rsid w:val="00F664D0"/>
    <w:rsid w:val="00F70B6A"/>
    <w:rsid w:val="00F734F0"/>
    <w:rsid w:val="00F74CD6"/>
    <w:rsid w:val="00F751FB"/>
    <w:rsid w:val="00F77B01"/>
    <w:rsid w:val="00F77BBC"/>
    <w:rsid w:val="00F87E21"/>
    <w:rsid w:val="00F914F4"/>
    <w:rsid w:val="00F92CFA"/>
    <w:rsid w:val="00F94096"/>
    <w:rsid w:val="00FA0F1E"/>
    <w:rsid w:val="00FB3580"/>
    <w:rsid w:val="00FB36B3"/>
    <w:rsid w:val="00FB3FEB"/>
    <w:rsid w:val="00FB73CA"/>
    <w:rsid w:val="00FC14BA"/>
    <w:rsid w:val="00FC1595"/>
    <w:rsid w:val="00FC234D"/>
    <w:rsid w:val="00FC2650"/>
    <w:rsid w:val="00FC4C32"/>
    <w:rsid w:val="00FC62B5"/>
    <w:rsid w:val="00FD49E0"/>
    <w:rsid w:val="00FD769A"/>
    <w:rsid w:val="00FE42B6"/>
    <w:rsid w:val="00FE588B"/>
    <w:rsid w:val="00FE589B"/>
    <w:rsid w:val="00FE6B4E"/>
    <w:rsid w:val="00FE7D28"/>
    <w:rsid w:val="00FF42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customStyle="1" w:styleId="gstkn">
    <w:name w:val="gs_tkn"/>
    <w:basedOn w:val="DefaultParagraphFont"/>
    <w:rsid w:val="008F3945"/>
  </w:style>
  <w:style w:type="paragraph" w:styleId="NormalWeb">
    <w:name w:val="Normal (Web)"/>
    <w:basedOn w:val="Normal"/>
    <w:uiPriority w:val="99"/>
    <w:unhideWhenUsed/>
    <w:rsid w:val="00EB06D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hover">
    <w:name w:val="text-hover"/>
    <w:basedOn w:val="DefaultParagraphFont"/>
    <w:rsid w:val="00EB06DD"/>
  </w:style>
  <w:style w:type="character" w:styleId="Strong">
    <w:name w:val="Strong"/>
    <w:basedOn w:val="DefaultParagraphFont"/>
    <w:uiPriority w:val="22"/>
    <w:qFormat/>
    <w:rsid w:val="007023A4"/>
    <w:rPr>
      <w:b/>
      <w:bCs/>
    </w:rPr>
  </w:style>
  <w:style w:type="paragraph" w:styleId="Header">
    <w:name w:val="header"/>
    <w:basedOn w:val="Normal"/>
    <w:link w:val="HeaderChar"/>
    <w:uiPriority w:val="99"/>
    <w:unhideWhenUsed/>
    <w:rsid w:val="00A34A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AA5"/>
  </w:style>
  <w:style w:type="paragraph" w:styleId="Footer">
    <w:name w:val="footer"/>
    <w:basedOn w:val="Normal"/>
    <w:link w:val="FooterChar"/>
    <w:uiPriority w:val="99"/>
    <w:unhideWhenUsed/>
    <w:rsid w:val="00A34A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AA5"/>
  </w:style>
  <w:style w:type="character" w:styleId="UnresolvedMention">
    <w:name w:val="Unresolved Mention"/>
    <w:basedOn w:val="DefaultParagraphFont"/>
    <w:uiPriority w:val="99"/>
    <w:semiHidden/>
    <w:unhideWhenUsed/>
    <w:rsid w:val="004115E5"/>
    <w:rPr>
      <w:color w:val="605E5C"/>
      <w:shd w:val="clear" w:color="auto" w:fill="E1DFDD"/>
    </w:rPr>
  </w:style>
  <w:style w:type="paragraph" w:customStyle="1" w:styleId="rdsubsubheader">
    <w:name w:val="rd_sub_sub_header"/>
    <w:basedOn w:val="Normal"/>
    <w:rsid w:val="00855E8F"/>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18347</TotalTime>
  <Pages>31</Pages>
  <Words>3082</Words>
  <Characters>16954</Characters>
  <Application>Microsoft Office Word</Application>
  <DocSecurity>0</DocSecurity>
  <Lines>584</Lines>
  <Paragraphs>238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Afshan Abbas</cp:lastModifiedBy>
  <cp:revision>788</cp:revision>
  <dcterms:created xsi:type="dcterms:W3CDTF">2026-01-27T15:06:00Z</dcterms:created>
  <dcterms:modified xsi:type="dcterms:W3CDTF">2026-03-24T15:56:00Z</dcterms:modified>
</cp:coreProperties>
</file>