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6C5AC" w:themeColor="accent2" w:themeTint="66"/>
  <w:body>
    <w:p w14:paraId="39E1EAA2" w14:textId="5995727C" w:rsidR="005517BD" w:rsidRPr="005517BD" w:rsidRDefault="003B7CB1" w:rsidP="00927F71">
      <w:pPr>
        <w:rPr>
          <w:color w:val="FF0000"/>
        </w:rPr>
      </w:pPr>
      <w:r w:rsidRPr="00846CFA">
        <w:rPr>
          <w:rFonts w:ascii="ADLaM Display" w:hAnsi="ADLaM Display" w:cs="ADLaM Display"/>
          <w:b/>
          <w:bCs/>
          <w:i/>
          <w:iCs/>
          <w:noProof/>
          <w:color w:val="D86DCB" w:themeColor="accent5" w:themeTint="99"/>
          <w:sz w:val="24"/>
          <w:szCs w:val="24"/>
          <w:highlight w:val="darkRed"/>
          <w:u w:val="single"/>
        </w:rPr>
        <mc:AlternateContent>
          <mc:Choice Requires="wps">
            <w:drawing>
              <wp:anchor distT="0" distB="0" distL="114300" distR="114300" simplePos="0" relativeHeight="251658240" behindDoc="0" locked="0" layoutInCell="1" allowOverlap="1" wp14:anchorId="7C3FE8C0" wp14:editId="1DD6C6D3">
                <wp:simplePos x="0" y="0"/>
                <wp:positionH relativeFrom="page">
                  <wp:posOffset>46355</wp:posOffset>
                </wp:positionH>
                <wp:positionV relativeFrom="topMargin">
                  <wp:posOffset>949325</wp:posOffset>
                </wp:positionV>
                <wp:extent cx="1132205" cy="927735"/>
                <wp:effectExtent l="0" t="0" r="10795" b="24765"/>
                <wp:wrapSquare wrapText="bothSides"/>
                <wp:docPr id="1064203709" name="Text Box 1"/>
                <wp:cNvGraphicFramePr/>
                <a:graphic xmlns:a="http://schemas.openxmlformats.org/drawingml/2006/main">
                  <a:graphicData uri="http://schemas.microsoft.com/office/word/2010/wordprocessingShape">
                    <wps:wsp>
                      <wps:cNvSpPr txBox="1"/>
                      <wps:spPr>
                        <a:xfrm>
                          <a:off x="0" y="0"/>
                          <a:ext cx="1132205" cy="927735"/>
                        </a:xfrm>
                        <a:prstGeom prst="rect">
                          <a:avLst/>
                        </a:prstGeom>
                        <a:noFill/>
                        <a:ln w="6350">
                          <a:solidFill>
                            <a:prstClr val="black"/>
                          </a:solidFill>
                        </a:ln>
                      </wps:spPr>
                      <wps:txbx>
                        <w:txbxContent>
                          <w:p w14:paraId="6EA248AE" w14:textId="77777777" w:rsidR="00E47A5C" w:rsidRPr="00E47A5C" w:rsidRDefault="00E47A5C">
                            <w:pPr>
                              <w:rPr>
                                <w:highlight w:val="darkCyan"/>
                              </w:rPr>
                            </w:pPr>
                            <w:r w:rsidRPr="00E47A5C">
                              <w:rPr>
                                <w:highlight w:val="darkCyan"/>
                              </w:rPr>
                              <w:t xml:space="preserve">ECEY4001        </w:t>
                            </w:r>
                          </w:p>
                          <w:p w14:paraId="7C26A200" w14:textId="7C4FD7A5" w:rsidR="0062128F" w:rsidRPr="00E47A5C" w:rsidRDefault="00E47A5C">
                            <w:pPr>
                              <w:rPr>
                                <w:highlight w:val="darkCyan"/>
                              </w:rPr>
                            </w:pPr>
                            <w:r w:rsidRPr="00E47A5C">
                              <w:rPr>
                                <w:highlight w:val="darkCyan"/>
                              </w:rPr>
                              <w:t>2408623</w:t>
                            </w:r>
                          </w:p>
                          <w:p w14:paraId="07F8B0BE" w14:textId="59B3AA3A" w:rsidR="00E47A5C" w:rsidRPr="00C81771" w:rsidRDefault="00E47A5C">
                            <w:r w:rsidRPr="00E47A5C">
                              <w:rPr>
                                <w:highlight w:val="darkCyan"/>
                              </w:rPr>
                              <w:t>30</w:t>
                            </w:r>
                            <w:r w:rsidR="00E50240">
                              <w:rPr>
                                <w:highlight w:val="darkCyan"/>
                              </w:rPr>
                              <w:t>40</w:t>
                            </w:r>
                            <w:r w:rsidRPr="00E47A5C">
                              <w:rPr>
                                <w:highlight w:val="darkCyan"/>
                              </w:rPr>
                              <w:t xml:space="preserve"> WORDS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3FE8C0" id="_x0000_t202" coordsize="21600,21600" o:spt="202" path="m,l,21600r21600,l21600,xe">
                <v:stroke joinstyle="miter"/>
                <v:path gradientshapeok="t" o:connecttype="rect"/>
              </v:shapetype>
              <v:shape id="Text Box 1" o:spid="_x0000_s1026" type="#_x0000_t202" style="position:absolute;margin-left:3.65pt;margin-top:74.75pt;width:89.15pt;height:73.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" filled="f" strokeweight=".5pt">
                <v:textbox>
                  <w:txbxContent>
                    <w:p w14:paraId="6EA248AE" w14:textId="77777777" w:rsidR="00E47A5C" w:rsidRPr="00E47A5C" w:rsidRDefault="00E47A5C">
                      <w:pPr>
                        <w:rPr>
                          <w:highlight w:val="darkCyan"/>
                        </w:rPr>
                      </w:pPr>
                      <w:r w:rsidRPr="00E47A5C">
                        <w:rPr>
                          <w:highlight w:val="darkCyan"/>
                        </w:rPr>
                        <w:t xml:space="preserve">ECEY4001        </w:t>
                      </w:r>
                    </w:p>
                    <w:p w14:paraId="7C26A200" w14:textId="7C4FD7A5" w:rsidR="0062128F" w:rsidRPr="00E47A5C" w:rsidRDefault="00E47A5C">
                      <w:pPr>
                        <w:rPr>
                          <w:highlight w:val="darkCyan"/>
                        </w:rPr>
                      </w:pPr>
                      <w:r w:rsidRPr="00E47A5C">
                        <w:rPr>
                          <w:highlight w:val="darkCyan"/>
                        </w:rPr>
                        <w:t>2408623</w:t>
                      </w:r>
                    </w:p>
                    <w:p w14:paraId="07F8B0BE" w14:textId="59B3AA3A" w:rsidR="00E47A5C" w:rsidRPr="00C81771" w:rsidRDefault="00E47A5C">
                      <w:r w:rsidRPr="00E47A5C">
                        <w:rPr>
                          <w:highlight w:val="darkCyan"/>
                        </w:rPr>
                        <w:t>30</w:t>
                      </w:r>
                      <w:r w:rsidR="00E50240">
                        <w:rPr>
                          <w:highlight w:val="darkCyan"/>
                        </w:rPr>
                        <w:t>40</w:t>
                      </w:r>
                      <w:r w:rsidRPr="00E47A5C">
                        <w:rPr>
                          <w:highlight w:val="darkCyan"/>
                        </w:rPr>
                        <w:t xml:space="preserve"> WORDS</w:t>
                      </w:r>
                    </w:p>
                  </w:txbxContent>
                </v:textbox>
                <w10:wrap type="square" anchorx="page" anchory="margin"/>
              </v:shape>
            </w:pict>
          </mc:Fallback>
        </mc:AlternateContent>
      </w:r>
      <w:r w:rsidR="69EAD2B0">
        <w:rPr>
          <w:color w:val="FF0000"/>
        </w:rPr>
        <w:t xml:space="preserve">     </w:t>
      </w:r>
      <w:r w:rsidR="002B0E4F">
        <w:rPr>
          <w:color w:val="FF0000"/>
        </w:rPr>
        <w:t xml:space="preserve">                      </w:t>
      </w:r>
      <w:r w:rsidR="09C752FE">
        <w:rPr>
          <w:color w:val="FF0000"/>
        </w:rPr>
        <w:t xml:space="preserve">    </w:t>
      </w:r>
    </w:p>
    <w:p w14:paraId="35E33AA1" w14:textId="22156441" w:rsidR="00B619C8" w:rsidRPr="00E4357B" w:rsidRDefault="00D6607E" w:rsidP="00F15E93">
      <w:pPr>
        <w:rPr>
          <w:rFonts w:ascii="ADLaM Display" w:hAnsi="ADLaM Display" w:cs="ADLaM Display"/>
          <w:color w:val="215E99" w:themeColor="text2" w:themeTint="BF"/>
          <w:sz w:val="44"/>
          <w:szCs w:val="44"/>
        </w:rPr>
      </w:pPr>
      <w:r w:rsidRPr="00846CFA">
        <w:rPr>
          <w:noProof/>
          <w:highlight w:val="darkRed"/>
        </w:rPr>
        <mc:AlternateContent>
          <mc:Choice Requires="wps">
            <w:drawing>
              <wp:anchor distT="0" distB="0" distL="114300" distR="114300" simplePos="0" relativeHeight="251658241" behindDoc="0" locked="0" layoutInCell="1" allowOverlap="1" wp14:anchorId="57FB0984" wp14:editId="2CBA0D9C">
                <wp:simplePos x="0" y="0"/>
                <wp:positionH relativeFrom="page">
                  <wp:align>right</wp:align>
                </wp:positionH>
                <wp:positionV relativeFrom="paragraph">
                  <wp:posOffset>398780</wp:posOffset>
                </wp:positionV>
                <wp:extent cx="6540500" cy="495300"/>
                <wp:effectExtent l="0" t="0" r="12700" b="19050"/>
                <wp:wrapNone/>
                <wp:docPr id="1075718447" name="Text Box 1"/>
                <wp:cNvGraphicFramePr/>
                <a:graphic xmlns:a="http://schemas.openxmlformats.org/drawingml/2006/main">
                  <a:graphicData uri="http://schemas.microsoft.com/office/word/2010/wordprocessingShape">
                    <wps:wsp>
                      <wps:cNvSpPr txBox="1"/>
                      <wps:spPr>
                        <a:xfrm>
                          <a:off x="0" y="0"/>
                          <a:ext cx="6540500" cy="495300"/>
                        </a:xfrm>
                        <a:prstGeom prst="rect">
                          <a:avLst/>
                        </a:prstGeom>
                        <a:solidFill>
                          <a:schemeClr val="lt1"/>
                        </a:solidFill>
                        <a:ln w="6350">
                          <a:solidFill>
                            <a:prstClr val="black"/>
                          </a:solidFill>
                        </a:ln>
                      </wps:spPr>
                      <wps:txbx>
                        <w:txbxContent>
                          <w:p w14:paraId="1F7CD0A0" w14:textId="1FAA757B" w:rsidR="002F7310" w:rsidRPr="00B27C95" w:rsidRDefault="002F7310" w:rsidP="00B27C95">
                            <w:pPr>
                              <w:jc w:val="both"/>
                              <w:rPr>
                                <w:color w:val="0D0D0D" w:themeColor="text1" w:themeTint="F2"/>
                                <w:sz w:val="24"/>
                                <w:szCs w:val="24"/>
                              </w:rPr>
                            </w:pPr>
                            <w:r w:rsidRPr="00856576">
                              <w:rPr>
                                <w:color w:val="0D0D0D" w:themeColor="text1" w:themeTint="F2"/>
                                <w:sz w:val="24"/>
                                <w:szCs w:val="24"/>
                                <w:highlight w:val="green"/>
                              </w:rPr>
                              <w:t xml:space="preserve">Introduction: This poster will show the human development in life </w:t>
                            </w:r>
                            <w:r w:rsidR="00CC0DD1" w:rsidRPr="00856576">
                              <w:rPr>
                                <w:color w:val="0D0D0D" w:themeColor="text1" w:themeTint="F2"/>
                                <w:sz w:val="24"/>
                                <w:szCs w:val="24"/>
                                <w:highlight w:val="green"/>
                              </w:rPr>
                              <w:t>and</w:t>
                            </w:r>
                            <w:r w:rsidRPr="00856576">
                              <w:rPr>
                                <w:color w:val="0D0D0D" w:themeColor="text1" w:themeTint="F2"/>
                                <w:sz w:val="24"/>
                                <w:szCs w:val="24"/>
                                <w:highlight w:val="green"/>
                              </w:rPr>
                              <w:t xml:space="preserve"> </w:t>
                            </w:r>
                            <w:r w:rsidR="00DB2C8E" w:rsidRPr="00856576">
                              <w:rPr>
                                <w:color w:val="0D0D0D" w:themeColor="text1" w:themeTint="F2"/>
                                <w:sz w:val="24"/>
                                <w:szCs w:val="24"/>
                                <w:highlight w:val="green"/>
                              </w:rPr>
                              <w:t>how</w:t>
                            </w:r>
                            <w:r w:rsidR="00085780" w:rsidRPr="00856576">
                              <w:rPr>
                                <w:color w:val="0D0D0D" w:themeColor="text1" w:themeTint="F2"/>
                                <w:sz w:val="24"/>
                                <w:szCs w:val="24"/>
                                <w:highlight w:val="green"/>
                              </w:rPr>
                              <w:t xml:space="preserve"> </w:t>
                            </w:r>
                            <w:r w:rsidR="00DB2C8E" w:rsidRPr="00856576">
                              <w:rPr>
                                <w:color w:val="0D0D0D" w:themeColor="text1" w:themeTint="F2"/>
                                <w:sz w:val="24"/>
                                <w:szCs w:val="24"/>
                                <w:highlight w:val="green"/>
                              </w:rPr>
                              <w:t>we live safely on this</w:t>
                            </w:r>
                            <w:r w:rsidR="00085780" w:rsidRPr="00856576">
                              <w:rPr>
                                <w:color w:val="0D0D0D" w:themeColor="text1" w:themeTint="F2"/>
                                <w:sz w:val="24"/>
                                <w:szCs w:val="24"/>
                                <w:highlight w:val="green"/>
                              </w:rPr>
                              <w:t xml:space="preserve"> planet.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FB0984" id="_x0000_s1027" type="#_x0000_t202" style="position:absolute;margin-left:463.8pt;margin-top:31.4pt;width:515pt;height:39pt;z-index:251658241;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" fillcolor="white [3201]" strokeweight=".5pt">
                <v:textbox>
                  <w:txbxContent>
                    <w:p w14:paraId="1F7CD0A0" w14:textId="1FAA757B" w:rsidR="002F7310" w:rsidRPr="00B27C95" w:rsidRDefault="002F7310" w:rsidP="00B27C95">
                      <w:pPr>
                        <w:jc w:val="both"/>
                        <w:rPr>
                          <w:color w:val="0D0D0D" w:themeColor="text1" w:themeTint="F2"/>
                          <w:sz w:val="24"/>
                          <w:szCs w:val="24"/>
                        </w:rPr>
                      </w:pPr>
                      <w:r w:rsidRPr="00856576">
                        <w:rPr>
                          <w:color w:val="0D0D0D" w:themeColor="text1" w:themeTint="F2"/>
                          <w:sz w:val="24"/>
                          <w:szCs w:val="24"/>
                          <w:highlight w:val="green"/>
                        </w:rPr>
                        <w:t xml:space="preserve">Introduction: This poster will show the human development in life </w:t>
                      </w:r>
                      <w:r w:rsidR="00CC0DD1" w:rsidRPr="00856576">
                        <w:rPr>
                          <w:color w:val="0D0D0D" w:themeColor="text1" w:themeTint="F2"/>
                          <w:sz w:val="24"/>
                          <w:szCs w:val="24"/>
                          <w:highlight w:val="green"/>
                        </w:rPr>
                        <w:t>and</w:t>
                      </w:r>
                      <w:r w:rsidRPr="00856576">
                        <w:rPr>
                          <w:color w:val="0D0D0D" w:themeColor="text1" w:themeTint="F2"/>
                          <w:sz w:val="24"/>
                          <w:szCs w:val="24"/>
                          <w:highlight w:val="green"/>
                        </w:rPr>
                        <w:t xml:space="preserve"> </w:t>
                      </w:r>
                      <w:r w:rsidR="00DB2C8E" w:rsidRPr="00856576">
                        <w:rPr>
                          <w:color w:val="0D0D0D" w:themeColor="text1" w:themeTint="F2"/>
                          <w:sz w:val="24"/>
                          <w:szCs w:val="24"/>
                          <w:highlight w:val="green"/>
                        </w:rPr>
                        <w:t>how</w:t>
                      </w:r>
                      <w:r w:rsidR="00085780" w:rsidRPr="00856576">
                        <w:rPr>
                          <w:color w:val="0D0D0D" w:themeColor="text1" w:themeTint="F2"/>
                          <w:sz w:val="24"/>
                          <w:szCs w:val="24"/>
                          <w:highlight w:val="green"/>
                        </w:rPr>
                        <w:t xml:space="preserve"> </w:t>
                      </w:r>
                      <w:r w:rsidR="00DB2C8E" w:rsidRPr="00856576">
                        <w:rPr>
                          <w:color w:val="0D0D0D" w:themeColor="text1" w:themeTint="F2"/>
                          <w:sz w:val="24"/>
                          <w:szCs w:val="24"/>
                          <w:highlight w:val="green"/>
                        </w:rPr>
                        <w:t>we live safely on this</w:t>
                      </w:r>
                      <w:r w:rsidR="00085780" w:rsidRPr="00856576">
                        <w:rPr>
                          <w:color w:val="0D0D0D" w:themeColor="text1" w:themeTint="F2"/>
                          <w:sz w:val="24"/>
                          <w:szCs w:val="24"/>
                          <w:highlight w:val="green"/>
                        </w:rPr>
                        <w:t xml:space="preserve"> planet.</w:t>
                      </w:r>
                    </w:p>
                  </w:txbxContent>
                </v:textbox>
                <w10:wrap anchorx="page"/>
              </v:shape>
            </w:pict>
          </mc:Fallback>
        </mc:AlternateContent>
      </w:r>
      <w:r w:rsidR="00C8712D" w:rsidRPr="006D4A95">
        <w:rPr>
          <w:rFonts w:ascii="ADLaM Display" w:hAnsi="ADLaM Display" w:cs="ADLaM Display"/>
          <w:color w:val="215E99" w:themeColor="text2" w:themeTint="BF"/>
          <w:sz w:val="40"/>
          <w:szCs w:val="40"/>
        </w:rPr>
        <w:t xml:space="preserve">                      </w:t>
      </w:r>
      <w:r w:rsidR="004429F2" w:rsidRPr="00856576">
        <w:rPr>
          <w:rFonts w:ascii="ADLaM Display" w:hAnsi="ADLaM Display" w:cs="ADLaM Display"/>
          <w:color w:val="0D0D0D" w:themeColor="text1" w:themeTint="F2"/>
          <w:sz w:val="40"/>
          <w:szCs w:val="40"/>
          <w:highlight w:val="darkRed"/>
        </w:rPr>
        <w:t>H</w:t>
      </w:r>
      <w:r w:rsidR="00F15E93" w:rsidRPr="00856576">
        <w:rPr>
          <w:rFonts w:ascii="ADLaM Display" w:hAnsi="ADLaM Display" w:cs="ADLaM Display"/>
          <w:color w:val="0D0D0D" w:themeColor="text1" w:themeTint="F2"/>
          <w:sz w:val="40"/>
          <w:szCs w:val="40"/>
          <w:highlight w:val="darkRed"/>
        </w:rPr>
        <w:t>UMAN</w:t>
      </w:r>
      <w:r w:rsidR="00E4357B" w:rsidRPr="00856576">
        <w:rPr>
          <w:rFonts w:ascii="ADLaM Display" w:hAnsi="ADLaM Display" w:cs="ADLaM Display"/>
          <w:color w:val="0D0D0D" w:themeColor="text1" w:themeTint="F2"/>
          <w:sz w:val="44"/>
          <w:szCs w:val="44"/>
          <w:highlight w:val="darkRed"/>
        </w:rPr>
        <w:t xml:space="preserve"> </w:t>
      </w:r>
      <w:r w:rsidR="00F15E93" w:rsidRPr="00856576">
        <w:rPr>
          <w:rFonts w:ascii="ADLaM Display" w:hAnsi="ADLaM Display" w:cs="ADLaM Display"/>
          <w:color w:val="0D0D0D" w:themeColor="text1" w:themeTint="F2"/>
          <w:sz w:val="40"/>
          <w:szCs w:val="40"/>
          <w:highlight w:val="darkRed"/>
        </w:rPr>
        <w:t>DEVELOPMENT</w:t>
      </w:r>
    </w:p>
    <w:p w14:paraId="4AC75CF2" w14:textId="358C3E2F" w:rsidR="00D251E3" w:rsidRPr="00D6607E" w:rsidRDefault="00D251E3" w:rsidP="00D6607E">
      <w:pPr>
        <w:rPr>
          <w:color w:val="80340D" w:themeColor="accent2" w:themeShade="80"/>
          <w:sz w:val="28"/>
          <w:szCs w:val="28"/>
        </w:rPr>
      </w:pPr>
    </w:p>
    <w:p w14:paraId="08017A0F" w14:textId="6C4DCF9E" w:rsidR="00D6607E" w:rsidRPr="00D6607E" w:rsidRDefault="00D6607E" w:rsidP="00D6607E">
      <w:pPr>
        <w:rPr>
          <w:color w:val="80340D" w:themeColor="accent2" w:themeShade="80"/>
          <w:sz w:val="28"/>
          <w:szCs w:val="28"/>
        </w:rPr>
      </w:pPr>
    </w:p>
    <w:p w14:paraId="4346CF16" w14:textId="6D7425FC" w:rsidR="003B7CB1" w:rsidRDefault="09C752FE" w:rsidP="006035F2">
      <w:pPr>
        <w:pStyle w:val="ListParagraph"/>
        <w:rPr>
          <w:color w:val="80340D" w:themeColor="accent2" w:themeShade="80"/>
          <w:sz w:val="28"/>
          <w:szCs w:val="28"/>
          <w:highlight w:val="yellow"/>
        </w:rPr>
      </w:pPr>
      <w:r w:rsidRPr="19CB9C49">
        <w:rPr>
          <w:color w:val="80340D" w:themeColor="accent2" w:themeShade="80"/>
          <w:sz w:val="28"/>
          <w:szCs w:val="28"/>
        </w:rPr>
        <w:t xml:space="preserve"> </w:t>
      </w:r>
      <w:r w:rsidR="56500C5D" w:rsidRPr="006704BD">
        <w:rPr>
          <w:color w:val="80340D" w:themeColor="accent2" w:themeShade="80"/>
          <w:sz w:val="28"/>
          <w:szCs w:val="28"/>
          <w:highlight w:val="yellow"/>
        </w:rPr>
        <w:t xml:space="preserve">1. </w:t>
      </w:r>
      <w:r w:rsidRPr="006704BD">
        <w:rPr>
          <w:color w:val="80340D" w:themeColor="accent2" w:themeShade="80"/>
          <w:sz w:val="28"/>
          <w:szCs w:val="28"/>
          <w:highlight w:val="yellow"/>
        </w:rPr>
        <w:t xml:space="preserve">Developing an infographic to </w:t>
      </w:r>
      <w:r w:rsidR="38D17C41" w:rsidRPr="006704BD">
        <w:rPr>
          <w:color w:val="80340D" w:themeColor="accent2" w:themeShade="80"/>
          <w:sz w:val="28"/>
          <w:szCs w:val="28"/>
          <w:highlight w:val="yellow"/>
        </w:rPr>
        <w:t>explore Maslow’s</w:t>
      </w:r>
      <w:r w:rsidRPr="006704BD">
        <w:rPr>
          <w:color w:val="80340D" w:themeColor="accent2" w:themeShade="80"/>
          <w:sz w:val="28"/>
          <w:szCs w:val="28"/>
          <w:highlight w:val="yellow"/>
        </w:rPr>
        <w:t xml:space="preserve"> model in depth </w:t>
      </w:r>
    </w:p>
    <w:p w14:paraId="7106E30E" w14:textId="69913601" w:rsidR="00183C78" w:rsidRPr="00B22C63" w:rsidRDefault="003B7CB1" w:rsidP="00B22C63">
      <w:pPr>
        <w:pStyle w:val="ListParagraph"/>
        <w:jc w:val="center"/>
        <w:rPr>
          <w:color w:val="80340D" w:themeColor="accent2" w:themeShade="80"/>
          <w:sz w:val="28"/>
          <w:szCs w:val="28"/>
          <w:highlight w:val="yellow"/>
        </w:rPr>
      </w:pPr>
      <w:r>
        <w:rPr>
          <w:color w:val="80340D" w:themeColor="accent2" w:themeShade="80"/>
          <w:sz w:val="28"/>
          <w:szCs w:val="28"/>
          <w:highlight w:val="yellow"/>
        </w:rPr>
        <w:t xml:space="preserve"> </w:t>
      </w:r>
      <w:r w:rsidR="09C752FE" w:rsidRPr="006704BD">
        <w:rPr>
          <w:color w:val="80340D" w:themeColor="accent2" w:themeShade="80"/>
          <w:sz w:val="28"/>
          <w:szCs w:val="28"/>
          <w:highlight w:val="yellow"/>
        </w:rPr>
        <w:t>(1000)</w:t>
      </w:r>
      <w:r w:rsidR="238EF5CA" w:rsidRPr="006704BD">
        <w:rPr>
          <w:color w:val="80340D" w:themeColor="accent2" w:themeShade="80"/>
          <w:sz w:val="28"/>
          <w:szCs w:val="28"/>
          <w:highlight w:val="yellow"/>
        </w:rPr>
        <w:t xml:space="preserve"> </w:t>
      </w:r>
      <w:r w:rsidR="238EF5CA" w:rsidRPr="004429F2">
        <w:rPr>
          <w:color w:val="80340D" w:themeColor="accent2" w:themeShade="80"/>
          <w:sz w:val="28"/>
          <w:szCs w:val="28"/>
          <w:highlight w:val="yellow"/>
        </w:rPr>
        <w:t>word</w:t>
      </w:r>
      <w:r w:rsidR="00B22C63" w:rsidRPr="004429F2">
        <w:rPr>
          <w:color w:val="80340D" w:themeColor="accent2" w:themeShade="80"/>
          <w:sz w:val="28"/>
          <w:szCs w:val="28"/>
          <w:highlight w:val="yellow"/>
        </w:rPr>
        <w:t>s</w:t>
      </w:r>
      <w:r w:rsidR="004429F2" w:rsidRPr="004429F2">
        <w:rPr>
          <w:color w:val="80340D" w:themeColor="accent2" w:themeShade="80"/>
          <w:sz w:val="28"/>
          <w:szCs w:val="28"/>
          <w:highlight w:val="yellow"/>
        </w:rPr>
        <w:t>)</w:t>
      </w:r>
      <w:r w:rsidR="00183C78">
        <w:rPr>
          <w:color w:val="FF0000"/>
        </w:rPr>
        <w:t xml:space="preserve">   </w:t>
      </w:r>
    </w:p>
    <w:p w14:paraId="4C094937" w14:textId="75886C6E" w:rsidR="00183C78" w:rsidRPr="00183C78" w:rsidRDefault="00183C78" w:rsidP="00183C78">
      <w:pPr>
        <w:rPr>
          <w:color w:val="215E99" w:themeColor="text2" w:themeTint="BF"/>
          <w:sz w:val="16"/>
          <w:szCs w:val="16"/>
        </w:rPr>
      </w:pPr>
      <w:r w:rsidRPr="000430DF">
        <w:rPr>
          <w:color w:val="215E99" w:themeColor="text2" w:themeTint="BF"/>
          <w:sz w:val="16"/>
          <w:szCs w:val="16"/>
          <w:highlight w:val="green"/>
        </w:rPr>
        <w:t>What is purpose of Maslow’s Hierarchy</w:t>
      </w:r>
      <w:r w:rsidRPr="00927F71">
        <w:rPr>
          <w:color w:val="215E99" w:themeColor="text2" w:themeTint="BF"/>
          <w:sz w:val="16"/>
          <w:szCs w:val="16"/>
          <w:highlight w:val="green"/>
        </w:rPr>
        <w:t>?</w:t>
      </w:r>
    </w:p>
    <w:p w14:paraId="00E7B5AE" w14:textId="546768BE" w:rsidR="00495BC4" w:rsidRPr="00160F45" w:rsidRDefault="00495BC4" w:rsidP="00495BC4">
      <w:pPr>
        <w:rPr>
          <w:sz w:val="18"/>
          <w:szCs w:val="18"/>
        </w:rPr>
      </w:pPr>
      <w:r w:rsidRPr="19CB9C49">
        <w:rPr>
          <w:sz w:val="18"/>
          <w:szCs w:val="18"/>
        </w:rPr>
        <w:t>Maslow’s hierarchy can be useful to people on personal level. By identifying basic needs, a personal can determine exactly what he or she is missing in his or her life, whether is it friends, knowledge, or other needs. Also, it provides us whit valuable information about the basic human needs and motivation that drive learner behaviour. This in turn can help us improve our learning strategy</w:t>
      </w:r>
      <w:r w:rsidR="616AD4C9" w:rsidRPr="19CB9C49">
        <w:rPr>
          <w:sz w:val="18"/>
          <w:szCs w:val="18"/>
        </w:rPr>
        <w:t xml:space="preserve">. </w:t>
      </w:r>
    </w:p>
    <w:p w14:paraId="5431775A" w14:textId="036F5B08" w:rsidR="00495BC4" w:rsidRPr="00160F45" w:rsidRDefault="00495BC4" w:rsidP="00495BC4">
      <w:pPr>
        <w:rPr>
          <w:sz w:val="18"/>
          <w:szCs w:val="18"/>
        </w:rPr>
      </w:pPr>
      <w:r w:rsidRPr="00160F45">
        <w:rPr>
          <w:sz w:val="18"/>
          <w:szCs w:val="18"/>
          <w:highlight w:val="green"/>
        </w:rPr>
        <w:t>Basic needs</w:t>
      </w:r>
      <w:r w:rsidR="00D6607E" w:rsidRPr="00D6607E">
        <w:rPr>
          <w:sz w:val="18"/>
          <w:szCs w:val="18"/>
          <w:highlight w:val="green"/>
        </w:rPr>
        <w:t>:</w:t>
      </w:r>
    </w:p>
    <w:p w14:paraId="08BC98CF" w14:textId="4CCFCC4D" w:rsidR="00495BC4" w:rsidRPr="00160F45" w:rsidRDefault="00495BC4" w:rsidP="00495BC4">
      <w:pPr>
        <w:rPr>
          <w:sz w:val="18"/>
          <w:szCs w:val="18"/>
        </w:rPr>
      </w:pPr>
      <w:r w:rsidRPr="00160F45">
        <w:rPr>
          <w:sz w:val="18"/>
          <w:szCs w:val="18"/>
        </w:rPr>
        <w:t>In this theory of motivation, Maslow proposed a hierarchy of refers to the idea that the basic need must be satisfied before moving on to the next need.</w:t>
      </w:r>
    </w:p>
    <w:p w14:paraId="463EE55C" w14:textId="7ED66759" w:rsidR="00495BC4" w:rsidRPr="00442EEB" w:rsidRDefault="00495BC4" w:rsidP="00495BC4">
      <w:pPr>
        <w:rPr>
          <w:b/>
          <w:bCs/>
          <w:sz w:val="18"/>
          <w:szCs w:val="18"/>
        </w:rPr>
      </w:pPr>
      <w:r w:rsidRPr="00160F45">
        <w:rPr>
          <w:sz w:val="18"/>
          <w:szCs w:val="18"/>
          <w:highlight w:val="green"/>
        </w:rPr>
        <w:t>These needs include</w:t>
      </w:r>
      <w:r w:rsidRPr="00D6607E">
        <w:rPr>
          <w:sz w:val="18"/>
          <w:szCs w:val="18"/>
          <w:highlight w:val="green"/>
        </w:rPr>
        <w:t>:</w:t>
      </w:r>
      <w:r w:rsidRPr="00160F45">
        <w:rPr>
          <w:sz w:val="18"/>
          <w:szCs w:val="18"/>
        </w:rPr>
        <w:t xml:space="preserve">        </w:t>
      </w:r>
      <w:r w:rsidRPr="00160F45">
        <w:rPr>
          <w:sz w:val="18"/>
          <w:szCs w:val="18"/>
          <w:highlight w:val="green"/>
        </w:rPr>
        <w:t>1.</w:t>
      </w:r>
      <w:r w:rsidRPr="00160F45">
        <w:rPr>
          <w:sz w:val="18"/>
          <w:szCs w:val="18"/>
        </w:rPr>
        <w:t xml:space="preserve"> Psychological needs, </w:t>
      </w:r>
    </w:p>
    <w:p w14:paraId="75F1E20B" w14:textId="65887D33" w:rsidR="00495BC4" w:rsidRPr="00160F45" w:rsidRDefault="00495BC4" w:rsidP="00495BC4">
      <w:pPr>
        <w:rPr>
          <w:sz w:val="18"/>
          <w:szCs w:val="18"/>
        </w:rPr>
      </w:pPr>
      <w:r w:rsidRPr="00160F45">
        <w:rPr>
          <w:sz w:val="18"/>
          <w:szCs w:val="18"/>
        </w:rPr>
        <w:t xml:space="preserve">                                                       {food, water, warmth, rest}</w:t>
      </w:r>
    </w:p>
    <w:p w14:paraId="5B79C837" w14:textId="273D0F37" w:rsidR="00495BC4" w:rsidRPr="00160F45" w:rsidRDefault="00495BC4" w:rsidP="00495BC4">
      <w:pPr>
        <w:rPr>
          <w:sz w:val="18"/>
          <w:szCs w:val="18"/>
        </w:rPr>
      </w:pPr>
      <w:r w:rsidRPr="00160F45">
        <w:rPr>
          <w:sz w:val="18"/>
          <w:szCs w:val="18"/>
        </w:rPr>
        <w:t xml:space="preserve">                                                     </w:t>
      </w:r>
      <w:r w:rsidRPr="00160F45">
        <w:rPr>
          <w:sz w:val="18"/>
          <w:szCs w:val="18"/>
          <w:highlight w:val="green"/>
        </w:rPr>
        <w:t>2</w:t>
      </w:r>
      <w:r w:rsidRPr="00160F45">
        <w:rPr>
          <w:sz w:val="18"/>
          <w:szCs w:val="18"/>
        </w:rPr>
        <w:t xml:space="preserve">. security and safety                                                   </w:t>
      </w:r>
    </w:p>
    <w:p w14:paraId="6A02C882" w14:textId="6471347D" w:rsidR="00495BC4" w:rsidRPr="00160F45" w:rsidRDefault="00495BC4" w:rsidP="00495BC4">
      <w:pPr>
        <w:rPr>
          <w:sz w:val="18"/>
          <w:szCs w:val="18"/>
        </w:rPr>
      </w:pPr>
      <w:r w:rsidRPr="00160F45">
        <w:rPr>
          <w:sz w:val="18"/>
          <w:szCs w:val="18"/>
        </w:rPr>
        <w:t xml:space="preserve">                                                     </w:t>
      </w:r>
      <w:r w:rsidRPr="00160F45">
        <w:rPr>
          <w:sz w:val="18"/>
          <w:szCs w:val="18"/>
          <w:highlight w:val="green"/>
        </w:rPr>
        <w:t>3</w:t>
      </w:r>
      <w:r w:rsidRPr="00160F45">
        <w:rPr>
          <w:sz w:val="18"/>
          <w:szCs w:val="18"/>
        </w:rPr>
        <w:t xml:space="preserve">.love and truth </w:t>
      </w:r>
    </w:p>
    <w:p w14:paraId="07D31DF6" w14:textId="779F69C4" w:rsidR="00495BC4" w:rsidRPr="00160F45" w:rsidRDefault="00495BC4" w:rsidP="00495BC4">
      <w:pPr>
        <w:rPr>
          <w:sz w:val="18"/>
          <w:szCs w:val="18"/>
        </w:rPr>
      </w:pPr>
      <w:r w:rsidRPr="19CB9C49">
        <w:rPr>
          <w:sz w:val="18"/>
          <w:szCs w:val="18"/>
          <w:highlight w:val="green"/>
        </w:rPr>
        <w:t>The need for of love and belonging</w:t>
      </w:r>
      <w:r w:rsidRPr="19CB9C49">
        <w:rPr>
          <w:sz w:val="18"/>
          <w:szCs w:val="18"/>
        </w:rPr>
        <w:t xml:space="preserve">: Here the individual want to practice </w:t>
      </w:r>
      <w:bookmarkStart w:id="0" w:name="_Int_wwQh0th4"/>
      <w:r w:rsidRPr="19CB9C49">
        <w:rPr>
          <w:sz w:val="18"/>
          <w:szCs w:val="18"/>
        </w:rPr>
        <w:t>to love</w:t>
      </w:r>
      <w:bookmarkEnd w:id="0"/>
      <w:r w:rsidRPr="19CB9C49">
        <w:rPr>
          <w:sz w:val="18"/>
          <w:szCs w:val="18"/>
        </w:rPr>
        <w:t xml:space="preserve"> and participate in being part of the group, i.e. belonging, with others outside the country, and he feels distressed when friends are absent from him and the presence of this need is manifested when individuals cooperate with his community. On the contrary, rebellion and cultural disobedience are the result of not satisfying this need.</w:t>
      </w:r>
    </w:p>
    <w:p w14:paraId="49312E13" w14:textId="321FE72A" w:rsidR="00495BC4" w:rsidRPr="00160F45" w:rsidRDefault="00495BC4" w:rsidP="00495BC4">
      <w:pPr>
        <w:rPr>
          <w:sz w:val="18"/>
          <w:szCs w:val="18"/>
        </w:rPr>
      </w:pPr>
      <w:r w:rsidRPr="19CB9C49">
        <w:rPr>
          <w:sz w:val="18"/>
          <w:szCs w:val="18"/>
          <w:highlight w:val="green"/>
        </w:rPr>
        <w:t>What does mean feeling self-esteem</w:t>
      </w:r>
      <w:r w:rsidR="2C93A0CC" w:rsidRPr="19CB9C49">
        <w:rPr>
          <w:sz w:val="18"/>
          <w:szCs w:val="18"/>
          <w:highlight w:val="green"/>
        </w:rPr>
        <w:t xml:space="preserve">? </w:t>
      </w:r>
      <w:r w:rsidRPr="19CB9C49">
        <w:rPr>
          <w:sz w:val="18"/>
          <w:szCs w:val="18"/>
        </w:rPr>
        <w:t xml:space="preserve">Here the individual wants to achieve his personal value and magnify the role he plays in society, of his felling of distinction and the respect of his community. </w:t>
      </w:r>
      <w:r w:rsidR="00160F45" w:rsidRPr="19CB9C49">
        <w:rPr>
          <w:sz w:val="18"/>
          <w:szCs w:val="18"/>
        </w:rPr>
        <w:t>Satisfying, this</w:t>
      </w:r>
      <w:r w:rsidRPr="19CB9C49">
        <w:rPr>
          <w:sz w:val="18"/>
          <w:szCs w:val="18"/>
        </w:rPr>
        <w:t xml:space="preserve"> makes the individual feel strong, self-confident, </w:t>
      </w:r>
      <w:bookmarkStart w:id="1" w:name="_Int_IeIB9Nvp"/>
      <w:r w:rsidRPr="19CB9C49">
        <w:rPr>
          <w:sz w:val="18"/>
          <w:szCs w:val="18"/>
        </w:rPr>
        <w:t>competent</w:t>
      </w:r>
      <w:bookmarkEnd w:id="1"/>
      <w:r w:rsidRPr="19CB9C49">
        <w:rPr>
          <w:sz w:val="18"/>
          <w:szCs w:val="18"/>
        </w:rPr>
        <w:t xml:space="preserve"> and valuable among the group. Conversely, he may feel inferior, </w:t>
      </w:r>
      <w:r w:rsidR="51C4EE61" w:rsidRPr="19CB9C49">
        <w:rPr>
          <w:sz w:val="18"/>
          <w:szCs w:val="18"/>
        </w:rPr>
        <w:t>helpless,</w:t>
      </w:r>
      <w:r w:rsidRPr="19CB9C49">
        <w:rPr>
          <w:sz w:val="18"/>
          <w:szCs w:val="18"/>
        </w:rPr>
        <w:t xml:space="preserve"> and weak. This feeling is linked to the individual’s success in his daily work </w:t>
      </w:r>
    </w:p>
    <w:p w14:paraId="7EC16238" w14:textId="6A114197" w:rsidR="00495BC4" w:rsidRPr="00CC608D" w:rsidRDefault="00495BC4" w:rsidP="00495BC4">
      <w:pPr>
        <w:rPr>
          <w:color w:val="000000" w:themeColor="text1"/>
          <w:sz w:val="18"/>
          <w:szCs w:val="18"/>
        </w:rPr>
      </w:pPr>
      <w:r w:rsidRPr="00CC608D">
        <w:rPr>
          <w:color w:val="000000" w:themeColor="text1"/>
          <w:sz w:val="18"/>
          <w:szCs w:val="18"/>
          <w:highlight w:val="yellow"/>
        </w:rPr>
        <w:t>What are the things that are important and necessary for human survival?</w:t>
      </w:r>
    </w:p>
    <w:p w14:paraId="5BE1FDF2" w14:textId="5921E687" w:rsidR="00495BC4" w:rsidRPr="00160F45" w:rsidRDefault="00495BC4" w:rsidP="00495BC4">
      <w:pPr>
        <w:rPr>
          <w:color w:val="000000" w:themeColor="text1"/>
          <w:sz w:val="18"/>
          <w:szCs w:val="18"/>
        </w:rPr>
      </w:pPr>
      <w:r w:rsidRPr="19CB9C49">
        <w:rPr>
          <w:color w:val="000000" w:themeColor="text1"/>
          <w:sz w:val="18"/>
          <w:szCs w:val="18"/>
        </w:rPr>
        <w:t>Water: human need moisturising to support body functions and prevent dehydration</w:t>
      </w:r>
      <w:r w:rsidR="552FCE30" w:rsidRPr="19CB9C49">
        <w:rPr>
          <w:color w:val="000000" w:themeColor="text1"/>
          <w:sz w:val="18"/>
          <w:szCs w:val="18"/>
        </w:rPr>
        <w:t xml:space="preserve">. </w:t>
      </w:r>
    </w:p>
    <w:p w14:paraId="07D813A5" w14:textId="588238DF" w:rsidR="00495BC4" w:rsidRPr="00160F45" w:rsidRDefault="00495BC4" w:rsidP="00495BC4">
      <w:pPr>
        <w:rPr>
          <w:color w:val="000000" w:themeColor="text1"/>
          <w:sz w:val="18"/>
          <w:szCs w:val="18"/>
        </w:rPr>
      </w:pPr>
      <w:r w:rsidRPr="00160F45">
        <w:rPr>
          <w:color w:val="000000" w:themeColor="text1"/>
          <w:sz w:val="18"/>
          <w:szCs w:val="18"/>
        </w:rPr>
        <w:t xml:space="preserve">food: human need and livelihoods; to maintain biological function. </w:t>
      </w:r>
    </w:p>
    <w:p w14:paraId="71EEEF14" w14:textId="3D28E1E4" w:rsidR="00495BC4" w:rsidRPr="00160F45" w:rsidRDefault="00495BC4" w:rsidP="00495BC4">
      <w:pPr>
        <w:rPr>
          <w:color w:val="000000" w:themeColor="text1"/>
          <w:sz w:val="18"/>
          <w:szCs w:val="18"/>
        </w:rPr>
      </w:pPr>
      <w:r w:rsidRPr="19CB9C49">
        <w:rPr>
          <w:color w:val="000000" w:themeColor="text1"/>
          <w:sz w:val="18"/>
          <w:szCs w:val="18"/>
        </w:rPr>
        <w:t>Shelter: human need protection and safe living environment. In addition, need sleep and recreation to maintain physical health and cognitive function. Moreover, the human also need air to breathe and sustain life</w:t>
      </w:r>
      <w:r w:rsidR="3B6F356D" w:rsidRPr="19CB9C49">
        <w:rPr>
          <w:color w:val="000000" w:themeColor="text1"/>
          <w:sz w:val="18"/>
          <w:szCs w:val="18"/>
        </w:rPr>
        <w:t xml:space="preserve">. </w:t>
      </w:r>
    </w:p>
    <w:p w14:paraId="07ADD764" w14:textId="307A9643" w:rsidR="00495BC4" w:rsidRPr="00F025B2" w:rsidRDefault="00495BC4" w:rsidP="00495BC4">
      <w:pPr>
        <w:rPr>
          <w:sz w:val="18"/>
          <w:szCs w:val="18"/>
        </w:rPr>
      </w:pPr>
      <w:r w:rsidRPr="000430DF">
        <w:rPr>
          <w:color w:val="000000" w:themeColor="text1"/>
          <w:sz w:val="16"/>
          <w:szCs w:val="16"/>
        </w:rPr>
        <w:t xml:space="preserve">  </w:t>
      </w:r>
      <w:r w:rsidRPr="00874ED7">
        <w:rPr>
          <w:sz w:val="18"/>
          <w:szCs w:val="18"/>
          <w:highlight w:val="yellow"/>
        </w:rPr>
        <w:t>How do we organise your relationships between family and friends</w:t>
      </w:r>
      <w:r w:rsidR="00D4075A">
        <w:rPr>
          <w:sz w:val="18"/>
          <w:szCs w:val="18"/>
        </w:rPr>
        <w:t>?</w:t>
      </w:r>
    </w:p>
    <w:p w14:paraId="1E884CB1" w14:textId="3DD20D93" w:rsidR="00C64A12" w:rsidRDefault="00495BC4" w:rsidP="00C64A12">
      <w:pPr>
        <w:rPr>
          <w:sz w:val="18"/>
          <w:szCs w:val="18"/>
        </w:rPr>
      </w:pPr>
      <w:r w:rsidRPr="000E6AE7">
        <w:rPr>
          <w:sz w:val="18"/>
          <w:szCs w:val="18"/>
        </w:rPr>
        <w:t>The first aspect to note is that organising our social relations is one of most prominent axes of life we</w:t>
      </w:r>
      <w:r>
        <w:rPr>
          <w:sz w:val="18"/>
          <w:szCs w:val="18"/>
        </w:rPr>
        <w:t xml:space="preserve"> live. There are more precious than the bonds we build with family and friends, they understand our security, our joy, and our refuse in time of joy and sadness. After that, the most important question remains “How do we make these relationships a permanent source of happiness and piety? And how do we practice the art of social communication with ingenuity and wisdom, achieving a perfect balance in our social relationships between family and friends?” In this article you will find methods that will help you organise your social relationships between family and friends. For example, you can: set specific time each day dinner with family without any other concerns and determine specific of the weekend </w:t>
      </w:r>
      <w:r>
        <w:rPr>
          <w:sz w:val="18"/>
          <w:szCs w:val="18"/>
        </w:rPr>
        <w:lastRenderedPageBreak/>
        <w:t xml:space="preserve">to spend with friends. In addition, determine a day of the week to spend with the family. Also, it is a well- known fact that it is a person’s right to feel confident in himself because self-confident always motivates and encourages a person to achieve positive things. </w:t>
      </w:r>
      <w:r w:rsidRPr="002345A4">
        <w:rPr>
          <w:sz w:val="18"/>
          <w:szCs w:val="18"/>
          <w:highlight w:val="cyan"/>
        </w:rPr>
        <w:t xml:space="preserve">Available at: </w:t>
      </w:r>
      <w:hyperlink r:id="rId8" w:history="1">
        <w:r w:rsidRPr="00EC77BF">
          <w:rPr>
            <w:rStyle w:val="Hyperlink"/>
            <w:sz w:val="18"/>
            <w:szCs w:val="18"/>
            <w:highlight w:val="cyan"/>
          </w:rPr>
          <w:t>https://search.app/bRfvANxwxBwVdtot6</w:t>
        </w:r>
      </w:hyperlink>
      <w:r>
        <w:rPr>
          <w:sz w:val="18"/>
          <w:szCs w:val="18"/>
        </w:rPr>
        <w:t xml:space="preserve"> </w:t>
      </w:r>
    </w:p>
    <w:p w14:paraId="11760170" w14:textId="77777777" w:rsidR="000862B4" w:rsidRDefault="000862B4" w:rsidP="00C64A12">
      <w:pPr>
        <w:rPr>
          <w:sz w:val="18"/>
          <w:szCs w:val="18"/>
        </w:rPr>
      </w:pPr>
    </w:p>
    <w:p w14:paraId="27324E42" w14:textId="77777777" w:rsidR="000862B4" w:rsidRDefault="000862B4" w:rsidP="00C64A12">
      <w:pPr>
        <w:rPr>
          <w:sz w:val="18"/>
          <w:szCs w:val="18"/>
        </w:rPr>
      </w:pPr>
    </w:p>
    <w:p w14:paraId="5AD9F692" w14:textId="06B7D0BA" w:rsidR="00495BC4" w:rsidRDefault="00495BC4" w:rsidP="00C64A12">
      <w:pPr>
        <w:rPr>
          <w:sz w:val="18"/>
          <w:szCs w:val="18"/>
        </w:rPr>
      </w:pPr>
      <w:r w:rsidRPr="002345A4">
        <w:rPr>
          <w:sz w:val="18"/>
          <w:szCs w:val="18"/>
          <w:highlight w:val="yellow"/>
        </w:rPr>
        <w:t>What is the powerful quote about security?</w:t>
      </w:r>
    </w:p>
    <w:p w14:paraId="0AE38E08" w14:textId="0F8F2801" w:rsidR="00896073" w:rsidRPr="00656835" w:rsidRDefault="00495BC4" w:rsidP="009A390F">
      <w:pPr>
        <w:pStyle w:val="Heading1"/>
        <w:rPr>
          <w:color w:val="0070C0"/>
          <w:sz w:val="18"/>
          <w:szCs w:val="18"/>
        </w:rPr>
      </w:pPr>
      <w:r w:rsidRPr="0A34DB03">
        <w:rPr>
          <w:sz w:val="18"/>
          <w:szCs w:val="18"/>
        </w:rPr>
        <w:t>Safety and security do not just happen; they are the result of collective consensus and public investment. We owe our children the most vulnerable citizen in our society, a life free of violence and fear.” “Precaution is better than cure.</w:t>
      </w:r>
      <w:r w:rsidR="00883B86" w:rsidRPr="0A34DB03">
        <w:rPr>
          <w:sz w:val="18"/>
          <w:szCs w:val="18"/>
        </w:rPr>
        <w:t xml:space="preserve"> </w:t>
      </w:r>
      <w:r w:rsidR="002163FF" w:rsidRPr="0A34DB03">
        <w:rPr>
          <w:sz w:val="18"/>
          <w:szCs w:val="18"/>
        </w:rPr>
        <w:t>Soc</w:t>
      </w:r>
      <w:r w:rsidR="00A305A6" w:rsidRPr="0A34DB03">
        <w:rPr>
          <w:sz w:val="18"/>
          <w:szCs w:val="18"/>
        </w:rPr>
        <w:t xml:space="preserve">ial </w:t>
      </w:r>
      <w:r w:rsidR="002A6471" w:rsidRPr="0A34DB03">
        <w:rPr>
          <w:sz w:val="18"/>
          <w:szCs w:val="18"/>
          <w:highlight w:val="yellow"/>
        </w:rPr>
        <w:t>N</w:t>
      </w:r>
      <w:r w:rsidR="00A305A6" w:rsidRPr="0A34DB03">
        <w:rPr>
          <w:sz w:val="18"/>
          <w:szCs w:val="18"/>
          <w:highlight w:val="yellow"/>
        </w:rPr>
        <w:t xml:space="preserve">eeds: </w:t>
      </w:r>
      <w:r w:rsidR="00ED79EC" w:rsidRPr="0A34DB03">
        <w:rPr>
          <w:sz w:val="18"/>
          <w:szCs w:val="18"/>
          <w:highlight w:val="yellow"/>
        </w:rPr>
        <w:t xml:space="preserve">Maslow’s </w:t>
      </w:r>
      <w:r w:rsidR="002A6471" w:rsidRPr="0A34DB03">
        <w:rPr>
          <w:sz w:val="18"/>
          <w:szCs w:val="18"/>
          <w:highlight w:val="yellow"/>
        </w:rPr>
        <w:t>Hierarchy</w:t>
      </w:r>
      <w:r w:rsidR="0025160D" w:rsidRPr="0A34DB03">
        <w:rPr>
          <w:sz w:val="18"/>
          <w:szCs w:val="18"/>
        </w:rPr>
        <w:t xml:space="preserve">: </w:t>
      </w:r>
      <w:r w:rsidR="00385F9A" w:rsidRPr="0A34DB03">
        <w:rPr>
          <w:sz w:val="18"/>
          <w:szCs w:val="18"/>
        </w:rPr>
        <w:t xml:space="preserve"> Let us be</w:t>
      </w:r>
      <w:r w:rsidR="00684D13" w:rsidRPr="0A34DB03">
        <w:rPr>
          <w:sz w:val="18"/>
          <w:szCs w:val="18"/>
        </w:rPr>
        <w:t xml:space="preserve">gin by </w:t>
      </w:r>
      <w:r w:rsidR="0025160D" w:rsidRPr="0A34DB03">
        <w:rPr>
          <w:sz w:val="18"/>
          <w:szCs w:val="18"/>
        </w:rPr>
        <w:t>considering</w:t>
      </w:r>
      <w:r w:rsidR="009A390F" w:rsidRPr="0A34DB03">
        <w:rPr>
          <w:sz w:val="18"/>
          <w:szCs w:val="18"/>
        </w:rPr>
        <w:t xml:space="preserve">, </w:t>
      </w:r>
      <w:r w:rsidR="005E0D1E" w:rsidRPr="0A34DB03">
        <w:rPr>
          <w:sz w:val="18"/>
          <w:szCs w:val="18"/>
        </w:rPr>
        <w:t>when you</w:t>
      </w:r>
      <w:r w:rsidR="00740B0C" w:rsidRPr="0A34DB03">
        <w:rPr>
          <w:sz w:val="18"/>
          <w:szCs w:val="18"/>
        </w:rPr>
        <w:t xml:space="preserve"> </w:t>
      </w:r>
      <w:r w:rsidR="00B4723D" w:rsidRPr="0A34DB03">
        <w:rPr>
          <w:sz w:val="18"/>
          <w:szCs w:val="18"/>
        </w:rPr>
        <w:t>have pro</w:t>
      </w:r>
      <w:r w:rsidR="00993561" w:rsidRPr="0A34DB03">
        <w:rPr>
          <w:sz w:val="18"/>
          <w:szCs w:val="18"/>
        </w:rPr>
        <w:t xml:space="preserve">blem in your </w:t>
      </w:r>
      <w:r w:rsidR="00AC6E33" w:rsidRPr="0A34DB03">
        <w:rPr>
          <w:sz w:val="18"/>
          <w:szCs w:val="18"/>
        </w:rPr>
        <w:t>life,</w:t>
      </w:r>
      <w:r w:rsidR="00993561" w:rsidRPr="0A34DB03">
        <w:rPr>
          <w:sz w:val="18"/>
          <w:szCs w:val="18"/>
        </w:rPr>
        <w:t xml:space="preserve"> who do you go </w:t>
      </w:r>
      <w:r w:rsidR="00E80131" w:rsidRPr="0A34DB03">
        <w:rPr>
          <w:sz w:val="18"/>
          <w:szCs w:val="18"/>
        </w:rPr>
        <w:t xml:space="preserve">to and who </w:t>
      </w:r>
      <w:r w:rsidR="00746E41" w:rsidRPr="0A34DB03">
        <w:rPr>
          <w:sz w:val="18"/>
          <w:szCs w:val="18"/>
        </w:rPr>
        <w:t xml:space="preserve">do you talk to? And how </w:t>
      </w:r>
      <w:r w:rsidR="0067403B" w:rsidRPr="0A34DB03">
        <w:rPr>
          <w:sz w:val="18"/>
          <w:szCs w:val="18"/>
        </w:rPr>
        <w:t xml:space="preserve">do you usually deal with your </w:t>
      </w:r>
      <w:r w:rsidR="00AC6E33" w:rsidRPr="0A34DB03">
        <w:rPr>
          <w:sz w:val="18"/>
          <w:szCs w:val="18"/>
        </w:rPr>
        <w:t>problems</w:t>
      </w:r>
      <w:r w:rsidR="000E230D" w:rsidRPr="0A34DB03">
        <w:rPr>
          <w:sz w:val="18"/>
          <w:szCs w:val="18"/>
        </w:rPr>
        <w:t>? It is nece</w:t>
      </w:r>
      <w:r w:rsidR="00297759" w:rsidRPr="0A34DB03">
        <w:rPr>
          <w:sz w:val="18"/>
          <w:szCs w:val="18"/>
        </w:rPr>
        <w:t xml:space="preserve">ssary to have a favourite person </w:t>
      </w:r>
      <w:r w:rsidR="00FF39C1" w:rsidRPr="0A34DB03">
        <w:rPr>
          <w:sz w:val="18"/>
          <w:szCs w:val="18"/>
        </w:rPr>
        <w:t>to look up to in these circum</w:t>
      </w:r>
      <w:r w:rsidR="00FA18B8" w:rsidRPr="0A34DB03">
        <w:rPr>
          <w:sz w:val="18"/>
          <w:szCs w:val="18"/>
        </w:rPr>
        <w:t>stances to motivate</w:t>
      </w:r>
      <w:r w:rsidR="005E0D1E" w:rsidRPr="0A34DB03">
        <w:rPr>
          <w:sz w:val="18"/>
          <w:szCs w:val="18"/>
        </w:rPr>
        <w:t xml:space="preserve"> </w:t>
      </w:r>
      <w:r w:rsidR="000F0301" w:rsidRPr="0A34DB03">
        <w:rPr>
          <w:sz w:val="18"/>
          <w:szCs w:val="18"/>
        </w:rPr>
        <w:t>and sup</w:t>
      </w:r>
      <w:r w:rsidR="002E1F2D" w:rsidRPr="0A34DB03">
        <w:rPr>
          <w:sz w:val="18"/>
          <w:szCs w:val="18"/>
        </w:rPr>
        <w:t>port you in a useful wa</w:t>
      </w:r>
      <w:r w:rsidR="00FC67FA" w:rsidRPr="0A34DB03">
        <w:rPr>
          <w:sz w:val="18"/>
          <w:szCs w:val="18"/>
        </w:rPr>
        <w:t xml:space="preserve">y so that you </w:t>
      </w:r>
      <w:r w:rsidR="007F7941" w:rsidRPr="0A34DB03">
        <w:rPr>
          <w:sz w:val="18"/>
          <w:szCs w:val="18"/>
        </w:rPr>
        <w:t xml:space="preserve">avoid anxiety, </w:t>
      </w:r>
      <w:r w:rsidR="70298458" w:rsidRPr="0A34DB03">
        <w:rPr>
          <w:sz w:val="18"/>
          <w:szCs w:val="18"/>
        </w:rPr>
        <w:t>stress,</w:t>
      </w:r>
      <w:r w:rsidR="00CD0162" w:rsidRPr="0A34DB03">
        <w:rPr>
          <w:sz w:val="18"/>
          <w:szCs w:val="18"/>
        </w:rPr>
        <w:t xml:space="preserve"> and depressi</w:t>
      </w:r>
      <w:r w:rsidR="00033676" w:rsidRPr="0A34DB03">
        <w:rPr>
          <w:sz w:val="18"/>
          <w:szCs w:val="18"/>
        </w:rPr>
        <w:t xml:space="preserve">on </w:t>
      </w:r>
      <w:r w:rsidR="009F711B" w:rsidRPr="0A34DB03">
        <w:rPr>
          <w:sz w:val="18"/>
          <w:szCs w:val="18"/>
        </w:rPr>
        <w:t>and</w:t>
      </w:r>
      <w:r w:rsidR="00033676" w:rsidRPr="0A34DB03">
        <w:rPr>
          <w:sz w:val="18"/>
          <w:szCs w:val="18"/>
        </w:rPr>
        <w:t xml:space="preserve"> so that </w:t>
      </w:r>
      <w:r w:rsidR="000E3285" w:rsidRPr="0A34DB03">
        <w:rPr>
          <w:sz w:val="18"/>
          <w:szCs w:val="18"/>
        </w:rPr>
        <w:t>you feel that</w:t>
      </w:r>
      <w:r w:rsidR="00BA3F2A" w:rsidRPr="0A34DB03">
        <w:rPr>
          <w:sz w:val="18"/>
          <w:szCs w:val="18"/>
        </w:rPr>
        <w:t xml:space="preserve"> you always have people </w:t>
      </w:r>
      <w:r w:rsidR="006A3E13" w:rsidRPr="0A34DB03">
        <w:rPr>
          <w:sz w:val="18"/>
          <w:szCs w:val="18"/>
        </w:rPr>
        <w:t>who love you and are with</w:t>
      </w:r>
      <w:r w:rsidR="00C130D0" w:rsidRPr="0A34DB03">
        <w:rPr>
          <w:sz w:val="18"/>
          <w:szCs w:val="18"/>
        </w:rPr>
        <w:t xml:space="preserve"> </w:t>
      </w:r>
      <w:r w:rsidR="00E7431D" w:rsidRPr="0A34DB03">
        <w:rPr>
          <w:sz w:val="18"/>
          <w:szCs w:val="18"/>
        </w:rPr>
        <w:t xml:space="preserve">in all your circumstances. </w:t>
      </w:r>
      <w:r w:rsidR="00413DD4" w:rsidRPr="0A34DB03">
        <w:rPr>
          <w:sz w:val="18"/>
          <w:szCs w:val="18"/>
        </w:rPr>
        <w:t>We all like to feel accepted</w:t>
      </w:r>
      <w:r w:rsidR="001B24AC" w:rsidRPr="0A34DB03">
        <w:rPr>
          <w:sz w:val="18"/>
          <w:szCs w:val="18"/>
        </w:rPr>
        <w:t xml:space="preserve"> by others and </w:t>
      </w:r>
      <w:r w:rsidR="00FD7E87" w:rsidRPr="0A34DB03">
        <w:rPr>
          <w:sz w:val="18"/>
          <w:szCs w:val="18"/>
        </w:rPr>
        <w:t>we shou</w:t>
      </w:r>
      <w:r w:rsidR="0014334B" w:rsidRPr="0A34DB03">
        <w:rPr>
          <w:sz w:val="18"/>
          <w:szCs w:val="18"/>
        </w:rPr>
        <w:t xml:space="preserve">ld </w:t>
      </w:r>
      <w:r w:rsidR="001B24AC" w:rsidRPr="0A34DB03">
        <w:rPr>
          <w:sz w:val="18"/>
          <w:szCs w:val="18"/>
        </w:rPr>
        <w:t>all</w:t>
      </w:r>
      <w:r w:rsidR="0014334B" w:rsidRPr="0A34DB03">
        <w:rPr>
          <w:sz w:val="18"/>
          <w:szCs w:val="18"/>
        </w:rPr>
        <w:t xml:space="preserve"> support</w:t>
      </w:r>
      <w:r w:rsidR="006E1292" w:rsidRPr="0A34DB03">
        <w:rPr>
          <w:sz w:val="18"/>
          <w:szCs w:val="18"/>
        </w:rPr>
        <w:t xml:space="preserve"> each other. In </w:t>
      </w:r>
      <w:r w:rsidR="005D7217" w:rsidRPr="0A34DB03">
        <w:rPr>
          <w:sz w:val="18"/>
          <w:szCs w:val="18"/>
        </w:rPr>
        <w:t>addition</w:t>
      </w:r>
      <w:r w:rsidR="007E7E4B" w:rsidRPr="0A34DB03">
        <w:rPr>
          <w:sz w:val="18"/>
          <w:szCs w:val="18"/>
        </w:rPr>
        <w:t>, when we make sure to develop</w:t>
      </w:r>
      <w:r w:rsidR="0091065E" w:rsidRPr="0A34DB03">
        <w:rPr>
          <w:sz w:val="18"/>
          <w:szCs w:val="18"/>
        </w:rPr>
        <w:t xml:space="preserve"> and b</w:t>
      </w:r>
      <w:r w:rsidR="003F23DF" w:rsidRPr="0A34DB03">
        <w:rPr>
          <w:sz w:val="18"/>
          <w:szCs w:val="18"/>
        </w:rPr>
        <w:t>uil</w:t>
      </w:r>
      <w:r w:rsidR="000E3D99" w:rsidRPr="0A34DB03">
        <w:rPr>
          <w:sz w:val="18"/>
          <w:szCs w:val="18"/>
        </w:rPr>
        <w:t>d hone</w:t>
      </w:r>
      <w:r w:rsidR="00DF418E" w:rsidRPr="0A34DB03">
        <w:rPr>
          <w:sz w:val="18"/>
          <w:szCs w:val="18"/>
        </w:rPr>
        <w:t xml:space="preserve">st and amazing </w:t>
      </w:r>
      <w:r w:rsidR="00F246AD" w:rsidRPr="0A34DB03">
        <w:rPr>
          <w:sz w:val="18"/>
          <w:szCs w:val="18"/>
        </w:rPr>
        <w:t>relationships</w:t>
      </w:r>
      <w:r w:rsidR="00CB170A" w:rsidRPr="0A34DB03">
        <w:rPr>
          <w:sz w:val="18"/>
          <w:szCs w:val="18"/>
        </w:rPr>
        <w:t xml:space="preserve"> such as fr</w:t>
      </w:r>
      <w:r w:rsidR="00AE4A5C" w:rsidRPr="0A34DB03">
        <w:rPr>
          <w:sz w:val="18"/>
          <w:szCs w:val="18"/>
        </w:rPr>
        <w:t xml:space="preserve">iends and family, we </w:t>
      </w:r>
      <w:proofErr w:type="gramStart"/>
      <w:r w:rsidR="00AE4A5C" w:rsidRPr="0A34DB03">
        <w:rPr>
          <w:sz w:val="18"/>
          <w:szCs w:val="18"/>
        </w:rPr>
        <w:t>are able to</w:t>
      </w:r>
      <w:proofErr w:type="gramEnd"/>
      <w:r w:rsidR="00AE4A5C" w:rsidRPr="0A34DB03">
        <w:rPr>
          <w:sz w:val="18"/>
          <w:szCs w:val="18"/>
        </w:rPr>
        <w:t xml:space="preserve"> be </w:t>
      </w:r>
      <w:r w:rsidR="009F66BD" w:rsidRPr="0A34DB03">
        <w:rPr>
          <w:sz w:val="18"/>
          <w:szCs w:val="18"/>
        </w:rPr>
        <w:t>deal with difficult situations</w:t>
      </w:r>
      <w:r w:rsidR="009F711B" w:rsidRPr="0A34DB03">
        <w:rPr>
          <w:sz w:val="18"/>
          <w:szCs w:val="18"/>
        </w:rPr>
        <w:t>.</w:t>
      </w:r>
      <w:r w:rsidR="00ED288D" w:rsidRPr="0A34DB03">
        <w:rPr>
          <w:sz w:val="18"/>
          <w:szCs w:val="18"/>
        </w:rPr>
        <w:t xml:space="preserve"> Ava</w:t>
      </w:r>
      <w:r w:rsidR="00A47F98" w:rsidRPr="0A34DB03">
        <w:rPr>
          <w:sz w:val="18"/>
          <w:szCs w:val="18"/>
        </w:rPr>
        <w:t xml:space="preserve">ilable </w:t>
      </w:r>
      <w:r w:rsidR="003416E8" w:rsidRPr="0A34DB03">
        <w:rPr>
          <w:sz w:val="18"/>
          <w:szCs w:val="18"/>
        </w:rPr>
        <w:t xml:space="preserve">at:  </w:t>
      </w:r>
      <w:r w:rsidR="00096879" w:rsidRPr="0A34DB03">
        <w:rPr>
          <w:sz w:val="18"/>
          <w:szCs w:val="18"/>
        </w:rPr>
        <w:t>study.co</w:t>
      </w:r>
      <w:r w:rsidR="009D25F9" w:rsidRPr="0A34DB03">
        <w:rPr>
          <w:sz w:val="18"/>
          <w:szCs w:val="18"/>
        </w:rPr>
        <w:t>m</w:t>
      </w:r>
      <w:r w:rsidR="0006032D" w:rsidRPr="0A34DB03">
        <w:rPr>
          <w:sz w:val="18"/>
          <w:szCs w:val="18"/>
        </w:rPr>
        <w:t xml:space="preserve"> </w:t>
      </w:r>
      <w:r w:rsidR="003A36FA" w:rsidRPr="0A34DB03">
        <w:rPr>
          <w:rStyle w:val="Hyperlink"/>
          <w:color w:val="0070C0"/>
          <w:sz w:val="18"/>
          <w:szCs w:val="18"/>
          <w:highlight w:val="cyan"/>
        </w:rPr>
        <w:t>https:// search. app/davrfLXa5P2LR28W8</w:t>
      </w:r>
    </w:p>
    <w:p w14:paraId="25A45C0F" w14:textId="00D73C00" w:rsidR="00791D97" w:rsidRDefault="00BF1756" w:rsidP="00791D97">
      <w:pPr>
        <w:rPr>
          <w:sz w:val="16"/>
          <w:szCs w:val="16"/>
        </w:rPr>
      </w:pPr>
      <w:r w:rsidRPr="19CB9C49">
        <w:rPr>
          <w:sz w:val="16"/>
          <w:szCs w:val="16"/>
          <w:highlight w:val="yellow"/>
        </w:rPr>
        <w:t>What is</w:t>
      </w:r>
      <w:r w:rsidR="00F21DCD" w:rsidRPr="19CB9C49">
        <w:rPr>
          <w:sz w:val="16"/>
          <w:szCs w:val="16"/>
          <w:highlight w:val="yellow"/>
        </w:rPr>
        <w:t xml:space="preserve"> the</w:t>
      </w:r>
      <w:r w:rsidRPr="19CB9C49">
        <w:rPr>
          <w:sz w:val="16"/>
          <w:szCs w:val="16"/>
          <w:highlight w:val="yellow"/>
        </w:rPr>
        <w:t xml:space="preserve"> </w:t>
      </w:r>
      <w:r w:rsidR="00E16DB8" w:rsidRPr="19CB9C49">
        <w:rPr>
          <w:sz w:val="16"/>
          <w:szCs w:val="16"/>
          <w:highlight w:val="yellow"/>
        </w:rPr>
        <w:t>concept</w:t>
      </w:r>
      <w:r w:rsidR="00F21DCD" w:rsidRPr="19CB9C49">
        <w:rPr>
          <w:sz w:val="16"/>
          <w:szCs w:val="16"/>
          <w:highlight w:val="yellow"/>
        </w:rPr>
        <w:t xml:space="preserve"> of</w:t>
      </w:r>
      <w:r w:rsidR="00742F2D" w:rsidRPr="19CB9C49">
        <w:rPr>
          <w:sz w:val="16"/>
          <w:szCs w:val="16"/>
          <w:highlight w:val="yellow"/>
        </w:rPr>
        <w:t xml:space="preserve"> achiev</w:t>
      </w:r>
      <w:r w:rsidR="005434E2" w:rsidRPr="19CB9C49">
        <w:rPr>
          <w:sz w:val="16"/>
          <w:szCs w:val="16"/>
          <w:highlight w:val="yellow"/>
        </w:rPr>
        <w:t>ing</w:t>
      </w:r>
      <w:r w:rsidR="00DD05B2" w:rsidRPr="19CB9C49">
        <w:rPr>
          <w:sz w:val="16"/>
          <w:szCs w:val="16"/>
          <w:highlight w:val="yellow"/>
        </w:rPr>
        <w:t xml:space="preserve"> community safety</w:t>
      </w:r>
      <w:r w:rsidR="67CC147A" w:rsidRPr="19CB9C49">
        <w:rPr>
          <w:sz w:val="16"/>
          <w:szCs w:val="16"/>
          <w:highlight w:val="yellow"/>
        </w:rPr>
        <w:t xml:space="preserve">? </w:t>
      </w:r>
      <w:r w:rsidR="00001978" w:rsidRPr="19CB9C49">
        <w:rPr>
          <w:sz w:val="16"/>
          <w:szCs w:val="16"/>
        </w:rPr>
        <w:t xml:space="preserve">We mean that every </w:t>
      </w:r>
      <w:r w:rsidR="00DE6CC2" w:rsidRPr="19CB9C49">
        <w:rPr>
          <w:sz w:val="16"/>
          <w:szCs w:val="16"/>
        </w:rPr>
        <w:t xml:space="preserve">citizen feels </w:t>
      </w:r>
      <w:r w:rsidR="00924351" w:rsidRPr="19CB9C49">
        <w:rPr>
          <w:sz w:val="16"/>
          <w:szCs w:val="16"/>
        </w:rPr>
        <w:t>accepted with</w:t>
      </w:r>
      <w:r w:rsidR="00E16DB8" w:rsidRPr="19CB9C49">
        <w:rPr>
          <w:sz w:val="16"/>
          <w:szCs w:val="16"/>
        </w:rPr>
        <w:t>in the community</w:t>
      </w:r>
      <w:r w:rsidR="008250E8" w:rsidRPr="19CB9C49">
        <w:rPr>
          <w:sz w:val="16"/>
          <w:szCs w:val="16"/>
        </w:rPr>
        <w:t>, resp</w:t>
      </w:r>
      <w:r w:rsidR="001E5C34" w:rsidRPr="19CB9C49">
        <w:rPr>
          <w:sz w:val="16"/>
          <w:szCs w:val="16"/>
        </w:rPr>
        <w:t>ected and socially just</w:t>
      </w:r>
      <w:r w:rsidR="000F6144" w:rsidRPr="19CB9C49">
        <w:rPr>
          <w:sz w:val="16"/>
          <w:szCs w:val="16"/>
        </w:rPr>
        <w:t>, and part of this community be</w:t>
      </w:r>
      <w:r w:rsidR="00E263B1" w:rsidRPr="19CB9C49">
        <w:rPr>
          <w:sz w:val="16"/>
          <w:szCs w:val="16"/>
        </w:rPr>
        <w:t>lieves, and libra</w:t>
      </w:r>
      <w:r w:rsidR="0026689D" w:rsidRPr="19CB9C49">
        <w:rPr>
          <w:sz w:val="16"/>
          <w:szCs w:val="16"/>
        </w:rPr>
        <w:t xml:space="preserve"> realizes the </w:t>
      </w:r>
      <w:r w:rsidR="00AA2718" w:rsidRPr="19CB9C49">
        <w:rPr>
          <w:sz w:val="16"/>
          <w:szCs w:val="16"/>
        </w:rPr>
        <w:t xml:space="preserve">multiple principles </w:t>
      </w:r>
      <w:r w:rsidR="00B71F98" w:rsidRPr="19CB9C49">
        <w:rPr>
          <w:sz w:val="16"/>
          <w:szCs w:val="16"/>
        </w:rPr>
        <w:t xml:space="preserve">and values of security, </w:t>
      </w:r>
      <w:r w:rsidR="000A29B6" w:rsidRPr="19CB9C49">
        <w:rPr>
          <w:sz w:val="16"/>
          <w:szCs w:val="16"/>
        </w:rPr>
        <w:t>including</w:t>
      </w:r>
      <w:r w:rsidR="00306DD9" w:rsidRPr="19CB9C49">
        <w:rPr>
          <w:sz w:val="16"/>
          <w:szCs w:val="16"/>
        </w:rPr>
        <w:t xml:space="preserve"> </w:t>
      </w:r>
      <w:r w:rsidR="005F590F" w:rsidRPr="19CB9C49">
        <w:rPr>
          <w:sz w:val="16"/>
          <w:szCs w:val="16"/>
        </w:rPr>
        <w:t>social</w:t>
      </w:r>
      <w:r w:rsidR="0070108F" w:rsidRPr="19CB9C49">
        <w:rPr>
          <w:sz w:val="16"/>
          <w:szCs w:val="16"/>
        </w:rPr>
        <w:t xml:space="preserve"> soli</w:t>
      </w:r>
      <w:r w:rsidR="003D1198" w:rsidRPr="19CB9C49">
        <w:rPr>
          <w:sz w:val="16"/>
          <w:szCs w:val="16"/>
        </w:rPr>
        <w:t xml:space="preserve">darity, </w:t>
      </w:r>
      <w:r w:rsidR="001E0E01" w:rsidRPr="19CB9C49">
        <w:rPr>
          <w:sz w:val="16"/>
          <w:szCs w:val="16"/>
        </w:rPr>
        <w:t>Compassion bet</w:t>
      </w:r>
      <w:r w:rsidR="00CD765D" w:rsidRPr="19CB9C49">
        <w:rPr>
          <w:sz w:val="16"/>
          <w:szCs w:val="16"/>
        </w:rPr>
        <w:t xml:space="preserve">ween people, </w:t>
      </w:r>
      <w:r w:rsidR="0094492A" w:rsidRPr="19CB9C49">
        <w:rPr>
          <w:sz w:val="16"/>
          <w:szCs w:val="16"/>
        </w:rPr>
        <w:t>P</w:t>
      </w:r>
      <w:r w:rsidR="00B76B75" w:rsidRPr="19CB9C49">
        <w:rPr>
          <w:sz w:val="16"/>
          <w:szCs w:val="16"/>
        </w:rPr>
        <w:t>roviding opportun</w:t>
      </w:r>
      <w:r w:rsidR="008F4A15" w:rsidRPr="19CB9C49">
        <w:rPr>
          <w:sz w:val="16"/>
          <w:szCs w:val="16"/>
        </w:rPr>
        <w:t xml:space="preserve">ities, Respect and </w:t>
      </w:r>
      <w:r w:rsidR="00D91C02" w:rsidRPr="19CB9C49">
        <w:rPr>
          <w:sz w:val="16"/>
          <w:szCs w:val="16"/>
        </w:rPr>
        <w:t>appreciation, Brothe</w:t>
      </w:r>
      <w:r w:rsidR="00F74AE0" w:rsidRPr="19CB9C49">
        <w:rPr>
          <w:sz w:val="16"/>
          <w:szCs w:val="16"/>
        </w:rPr>
        <w:t>rhood among members</w:t>
      </w:r>
      <w:r w:rsidR="00DB5B75" w:rsidRPr="19CB9C49">
        <w:rPr>
          <w:sz w:val="16"/>
          <w:szCs w:val="16"/>
        </w:rPr>
        <w:t xml:space="preserve"> of one community, </w:t>
      </w:r>
      <w:r w:rsidR="00663EFA" w:rsidRPr="19CB9C49">
        <w:rPr>
          <w:sz w:val="16"/>
          <w:szCs w:val="16"/>
        </w:rPr>
        <w:t>Mutual trust.</w:t>
      </w:r>
      <w:r w:rsidR="008C76E6" w:rsidRPr="19CB9C49">
        <w:rPr>
          <w:sz w:val="16"/>
          <w:szCs w:val="16"/>
        </w:rPr>
        <w:t xml:space="preserve"> </w:t>
      </w:r>
      <w:r w:rsidR="00F20D0A" w:rsidRPr="19CB9C49">
        <w:rPr>
          <w:sz w:val="16"/>
          <w:szCs w:val="16"/>
        </w:rPr>
        <w:t xml:space="preserve">Then, </w:t>
      </w:r>
      <w:r w:rsidR="00622E2E" w:rsidRPr="19CB9C49">
        <w:rPr>
          <w:sz w:val="16"/>
          <w:szCs w:val="16"/>
        </w:rPr>
        <w:t>we must revive the social v</w:t>
      </w:r>
      <w:r w:rsidR="005D3CA8" w:rsidRPr="19CB9C49">
        <w:rPr>
          <w:sz w:val="16"/>
          <w:szCs w:val="16"/>
        </w:rPr>
        <w:t>alues that have been stu</w:t>
      </w:r>
      <w:r w:rsidR="000B66D4" w:rsidRPr="19CB9C49">
        <w:rPr>
          <w:sz w:val="16"/>
          <w:szCs w:val="16"/>
        </w:rPr>
        <w:t>died around the world</w:t>
      </w:r>
      <w:r w:rsidR="000D44B3" w:rsidRPr="19CB9C49">
        <w:rPr>
          <w:sz w:val="16"/>
          <w:szCs w:val="16"/>
        </w:rPr>
        <w:t>, and resto</w:t>
      </w:r>
      <w:r w:rsidR="000A29B6" w:rsidRPr="19CB9C49">
        <w:rPr>
          <w:sz w:val="16"/>
          <w:szCs w:val="16"/>
        </w:rPr>
        <w:t>re to</w:t>
      </w:r>
      <w:r w:rsidR="00861670" w:rsidRPr="19CB9C49">
        <w:rPr>
          <w:sz w:val="16"/>
          <w:szCs w:val="16"/>
        </w:rPr>
        <w:t xml:space="preserve"> ma</w:t>
      </w:r>
      <w:r w:rsidR="00944769" w:rsidRPr="19CB9C49">
        <w:rPr>
          <w:sz w:val="16"/>
          <w:szCs w:val="16"/>
        </w:rPr>
        <w:t xml:space="preserve">n </w:t>
      </w:r>
      <w:r w:rsidR="00861670" w:rsidRPr="19CB9C49">
        <w:rPr>
          <w:sz w:val="16"/>
          <w:szCs w:val="16"/>
        </w:rPr>
        <w:t>his</w:t>
      </w:r>
      <w:r w:rsidR="00B03B75" w:rsidRPr="19CB9C49">
        <w:rPr>
          <w:sz w:val="16"/>
          <w:szCs w:val="16"/>
        </w:rPr>
        <w:t xml:space="preserve"> soul, much of overwh</w:t>
      </w:r>
      <w:r w:rsidR="00BB6984" w:rsidRPr="19CB9C49">
        <w:rPr>
          <w:sz w:val="16"/>
          <w:szCs w:val="16"/>
        </w:rPr>
        <w:t>elming m</w:t>
      </w:r>
      <w:r w:rsidR="00596BB2" w:rsidRPr="19CB9C49">
        <w:rPr>
          <w:sz w:val="16"/>
          <w:szCs w:val="16"/>
        </w:rPr>
        <w:t>aterial</w:t>
      </w:r>
      <w:r w:rsidR="005F590F" w:rsidRPr="19CB9C49">
        <w:rPr>
          <w:sz w:val="16"/>
          <w:szCs w:val="16"/>
        </w:rPr>
        <w:t xml:space="preserve"> </w:t>
      </w:r>
      <w:r w:rsidR="00056DE9" w:rsidRPr="19CB9C49">
        <w:rPr>
          <w:sz w:val="16"/>
          <w:szCs w:val="16"/>
        </w:rPr>
        <w:t>fires</w:t>
      </w:r>
      <w:r w:rsidR="000E5187" w:rsidRPr="19CB9C49">
        <w:rPr>
          <w:sz w:val="16"/>
          <w:szCs w:val="16"/>
        </w:rPr>
        <w:t xml:space="preserve">, and spread </w:t>
      </w:r>
      <w:r w:rsidR="00CE0D1D" w:rsidRPr="19CB9C49">
        <w:rPr>
          <w:sz w:val="16"/>
          <w:szCs w:val="16"/>
        </w:rPr>
        <w:t>spiritual, so</w:t>
      </w:r>
      <w:r w:rsidR="00EE2378" w:rsidRPr="19CB9C49">
        <w:rPr>
          <w:sz w:val="16"/>
          <w:szCs w:val="16"/>
        </w:rPr>
        <w:t>cietal and psych</w:t>
      </w:r>
      <w:r w:rsidR="004C2D7D" w:rsidRPr="19CB9C49">
        <w:rPr>
          <w:sz w:val="16"/>
          <w:szCs w:val="16"/>
        </w:rPr>
        <w:t>ological security everyw</w:t>
      </w:r>
      <w:r w:rsidR="00CA1590" w:rsidRPr="19CB9C49">
        <w:rPr>
          <w:sz w:val="16"/>
          <w:szCs w:val="16"/>
        </w:rPr>
        <w:t>here and broadcast it is</w:t>
      </w:r>
      <w:r w:rsidR="006B2245" w:rsidRPr="19CB9C49">
        <w:rPr>
          <w:sz w:val="16"/>
          <w:szCs w:val="16"/>
        </w:rPr>
        <w:t xml:space="preserve"> messages in soul with good </w:t>
      </w:r>
      <w:r w:rsidR="00DB43B3" w:rsidRPr="19CB9C49">
        <w:rPr>
          <w:sz w:val="16"/>
          <w:szCs w:val="16"/>
        </w:rPr>
        <w:t xml:space="preserve">manners and </w:t>
      </w:r>
      <w:r w:rsidR="0030510D" w:rsidRPr="19CB9C49">
        <w:rPr>
          <w:sz w:val="16"/>
          <w:szCs w:val="16"/>
        </w:rPr>
        <w:t xml:space="preserve">kindness it is in word and dee so that our </w:t>
      </w:r>
      <w:r w:rsidR="00156038" w:rsidRPr="19CB9C49">
        <w:rPr>
          <w:sz w:val="16"/>
          <w:szCs w:val="16"/>
        </w:rPr>
        <w:t xml:space="preserve">people can be reassured </w:t>
      </w:r>
      <w:r w:rsidR="00087911" w:rsidRPr="19CB9C49">
        <w:rPr>
          <w:sz w:val="16"/>
          <w:szCs w:val="16"/>
        </w:rPr>
        <w:t xml:space="preserve">that we love for them what we love for </w:t>
      </w:r>
      <w:r w:rsidR="00255C49" w:rsidRPr="19CB9C49">
        <w:rPr>
          <w:sz w:val="16"/>
          <w:szCs w:val="16"/>
        </w:rPr>
        <w:t xml:space="preserve">ourselves that we love </w:t>
      </w:r>
      <w:r w:rsidR="00E3177C" w:rsidRPr="19CB9C49">
        <w:rPr>
          <w:sz w:val="16"/>
          <w:szCs w:val="16"/>
        </w:rPr>
        <w:t>for them as they care for themselves</w:t>
      </w:r>
      <w:r w:rsidR="004D234B" w:rsidRPr="19CB9C49">
        <w:rPr>
          <w:sz w:val="16"/>
          <w:szCs w:val="16"/>
        </w:rPr>
        <w:t xml:space="preserve">. </w:t>
      </w:r>
      <w:r w:rsidR="002A27CF" w:rsidRPr="19CB9C49">
        <w:rPr>
          <w:sz w:val="16"/>
          <w:szCs w:val="16"/>
          <w:highlight w:val="yellow"/>
        </w:rPr>
        <w:t>Psychological safety</w:t>
      </w:r>
      <w:r w:rsidR="00560FF4" w:rsidRPr="19CB9C49">
        <w:rPr>
          <w:sz w:val="16"/>
          <w:szCs w:val="16"/>
        </w:rPr>
        <w:t>:</w:t>
      </w:r>
      <w:r w:rsidR="00C338F4" w:rsidRPr="19CB9C49">
        <w:rPr>
          <w:sz w:val="16"/>
          <w:szCs w:val="16"/>
        </w:rPr>
        <w:t xml:space="preserve"> </w:t>
      </w:r>
      <w:r w:rsidR="00B718E9" w:rsidRPr="19CB9C49">
        <w:rPr>
          <w:sz w:val="16"/>
          <w:szCs w:val="16"/>
        </w:rPr>
        <w:t>for example</w:t>
      </w:r>
      <w:r w:rsidR="00560FF4" w:rsidRPr="19CB9C49">
        <w:rPr>
          <w:sz w:val="16"/>
          <w:szCs w:val="16"/>
        </w:rPr>
        <w:t>,</w:t>
      </w:r>
      <w:r w:rsidR="008B057E" w:rsidRPr="19CB9C49">
        <w:rPr>
          <w:sz w:val="16"/>
          <w:szCs w:val="16"/>
        </w:rPr>
        <w:t xml:space="preserve"> a person </w:t>
      </w:r>
      <w:r w:rsidR="00DC2A9E" w:rsidRPr="19CB9C49">
        <w:rPr>
          <w:sz w:val="16"/>
          <w:szCs w:val="16"/>
        </w:rPr>
        <w:t>has psychological needs that must be ful</w:t>
      </w:r>
      <w:r w:rsidR="00DD3E82" w:rsidRPr="19CB9C49">
        <w:rPr>
          <w:sz w:val="16"/>
          <w:szCs w:val="16"/>
        </w:rPr>
        <w:t xml:space="preserve">filled otherwise he will </w:t>
      </w:r>
      <w:r w:rsidR="007E19AA" w:rsidRPr="19CB9C49">
        <w:rPr>
          <w:sz w:val="16"/>
          <w:szCs w:val="16"/>
        </w:rPr>
        <w:t>live whit an anxious heart and sca</w:t>
      </w:r>
      <w:r w:rsidR="005A329B" w:rsidRPr="19CB9C49">
        <w:rPr>
          <w:sz w:val="16"/>
          <w:szCs w:val="16"/>
        </w:rPr>
        <w:t xml:space="preserve">ttered </w:t>
      </w:r>
      <w:r w:rsidR="005E69C3" w:rsidRPr="19CB9C49">
        <w:rPr>
          <w:sz w:val="16"/>
          <w:szCs w:val="16"/>
        </w:rPr>
        <w:t xml:space="preserve">thought. There are </w:t>
      </w:r>
      <w:r w:rsidR="0027416C" w:rsidRPr="19CB9C49">
        <w:rPr>
          <w:sz w:val="16"/>
          <w:szCs w:val="16"/>
        </w:rPr>
        <w:t>fears that feeling of psy</w:t>
      </w:r>
      <w:r w:rsidR="005F49C2" w:rsidRPr="19CB9C49">
        <w:rPr>
          <w:sz w:val="16"/>
          <w:szCs w:val="16"/>
        </w:rPr>
        <w:t xml:space="preserve">chological security, such </w:t>
      </w:r>
      <w:r w:rsidR="008352BA" w:rsidRPr="19CB9C49">
        <w:rPr>
          <w:sz w:val="16"/>
          <w:szCs w:val="16"/>
        </w:rPr>
        <w:t>as fear of poverty, fear of loneli</w:t>
      </w:r>
      <w:r w:rsidR="00080995" w:rsidRPr="19CB9C49">
        <w:rPr>
          <w:sz w:val="16"/>
          <w:szCs w:val="16"/>
        </w:rPr>
        <w:t xml:space="preserve">ness, fear of the future, and all of these </w:t>
      </w:r>
      <w:r w:rsidR="00973350" w:rsidRPr="19CB9C49">
        <w:rPr>
          <w:sz w:val="16"/>
          <w:szCs w:val="16"/>
        </w:rPr>
        <w:t>are enemies of peace and re</w:t>
      </w:r>
      <w:r w:rsidR="006F48CF" w:rsidRPr="19CB9C49">
        <w:rPr>
          <w:sz w:val="16"/>
          <w:szCs w:val="16"/>
        </w:rPr>
        <w:t xml:space="preserve">assurance. </w:t>
      </w:r>
    </w:p>
    <w:p w14:paraId="141ECC7B" w14:textId="4D314FDD" w:rsidR="006F48CF" w:rsidRDefault="0073392C" w:rsidP="00791D97">
      <w:pPr>
        <w:rPr>
          <w:sz w:val="16"/>
          <w:szCs w:val="16"/>
        </w:rPr>
      </w:pPr>
      <w:r w:rsidRPr="19CB9C49">
        <w:rPr>
          <w:sz w:val="16"/>
          <w:szCs w:val="16"/>
        </w:rPr>
        <w:t>The responsibility</w:t>
      </w:r>
      <w:r w:rsidR="000A3333" w:rsidRPr="19CB9C49">
        <w:rPr>
          <w:sz w:val="16"/>
          <w:szCs w:val="16"/>
        </w:rPr>
        <w:t xml:space="preserve"> for achieving </w:t>
      </w:r>
      <w:r w:rsidR="005F19B2" w:rsidRPr="19CB9C49">
        <w:rPr>
          <w:sz w:val="16"/>
          <w:szCs w:val="16"/>
        </w:rPr>
        <w:t>p</w:t>
      </w:r>
      <w:r w:rsidR="00BA169B" w:rsidRPr="19CB9C49">
        <w:rPr>
          <w:sz w:val="16"/>
          <w:szCs w:val="16"/>
        </w:rPr>
        <w:t xml:space="preserve">sychological security </w:t>
      </w:r>
      <w:r w:rsidR="00263B58" w:rsidRPr="19CB9C49">
        <w:rPr>
          <w:sz w:val="16"/>
          <w:szCs w:val="16"/>
        </w:rPr>
        <w:t>f</w:t>
      </w:r>
      <w:r w:rsidR="009D4148" w:rsidRPr="19CB9C49">
        <w:rPr>
          <w:sz w:val="16"/>
          <w:szCs w:val="16"/>
        </w:rPr>
        <w:t>alls first on the family</w:t>
      </w:r>
      <w:r w:rsidR="007624B8" w:rsidRPr="19CB9C49">
        <w:rPr>
          <w:sz w:val="16"/>
          <w:szCs w:val="16"/>
        </w:rPr>
        <w:t xml:space="preserve"> when the indivi</w:t>
      </w:r>
      <w:r w:rsidR="00125187" w:rsidRPr="19CB9C49">
        <w:rPr>
          <w:sz w:val="16"/>
          <w:szCs w:val="16"/>
        </w:rPr>
        <w:t>dual feels safe and secure w</w:t>
      </w:r>
      <w:r w:rsidR="00F45EA5" w:rsidRPr="19CB9C49">
        <w:rPr>
          <w:sz w:val="16"/>
          <w:szCs w:val="16"/>
        </w:rPr>
        <w:t>ithin it as result</w:t>
      </w:r>
      <w:r w:rsidR="00EC0D2A" w:rsidRPr="19CB9C49">
        <w:rPr>
          <w:sz w:val="16"/>
          <w:szCs w:val="16"/>
        </w:rPr>
        <w:t xml:space="preserve"> of family </w:t>
      </w:r>
      <w:r w:rsidR="004772BF" w:rsidRPr="19CB9C49">
        <w:rPr>
          <w:sz w:val="16"/>
          <w:szCs w:val="16"/>
        </w:rPr>
        <w:t>cohesion. The lulla</w:t>
      </w:r>
      <w:r w:rsidR="00C84227" w:rsidRPr="19CB9C49">
        <w:rPr>
          <w:sz w:val="16"/>
          <w:szCs w:val="16"/>
        </w:rPr>
        <w:t xml:space="preserve">by of a child in his mother’s </w:t>
      </w:r>
      <w:r w:rsidR="00400090" w:rsidRPr="19CB9C49">
        <w:rPr>
          <w:sz w:val="16"/>
          <w:szCs w:val="16"/>
        </w:rPr>
        <w:t xml:space="preserve">arms gives him the security, and </w:t>
      </w:r>
      <w:r w:rsidR="00DE1139" w:rsidRPr="19CB9C49">
        <w:rPr>
          <w:sz w:val="16"/>
          <w:szCs w:val="16"/>
        </w:rPr>
        <w:t>his caressing of</w:t>
      </w:r>
      <w:r w:rsidR="001E720D" w:rsidRPr="19CB9C49">
        <w:rPr>
          <w:sz w:val="16"/>
          <w:szCs w:val="16"/>
        </w:rPr>
        <w:t xml:space="preserve"> </w:t>
      </w:r>
      <w:r w:rsidR="00D17FD4" w:rsidRPr="19CB9C49">
        <w:rPr>
          <w:sz w:val="16"/>
          <w:szCs w:val="16"/>
        </w:rPr>
        <w:t>the wor</w:t>
      </w:r>
      <w:r w:rsidR="005B7F40" w:rsidRPr="19CB9C49">
        <w:rPr>
          <w:sz w:val="16"/>
          <w:szCs w:val="16"/>
        </w:rPr>
        <w:t xml:space="preserve">ld, the father’s </w:t>
      </w:r>
      <w:r w:rsidR="003830C7" w:rsidRPr="19CB9C49">
        <w:rPr>
          <w:sz w:val="16"/>
          <w:szCs w:val="16"/>
        </w:rPr>
        <w:t>voice in the house is the security</w:t>
      </w:r>
      <w:r w:rsidR="00393B7C" w:rsidRPr="19CB9C49">
        <w:rPr>
          <w:sz w:val="16"/>
          <w:szCs w:val="16"/>
        </w:rPr>
        <w:t xml:space="preserve">, and his caressing of his child </w:t>
      </w:r>
      <w:r w:rsidR="002E1567" w:rsidRPr="19CB9C49">
        <w:rPr>
          <w:sz w:val="16"/>
          <w:szCs w:val="16"/>
        </w:rPr>
        <w:t>is reassurance and tenderness.</w:t>
      </w:r>
      <w:r w:rsidR="00FA61F7" w:rsidRPr="19CB9C49">
        <w:rPr>
          <w:sz w:val="16"/>
          <w:szCs w:val="16"/>
        </w:rPr>
        <w:t xml:space="preserve"> </w:t>
      </w:r>
    </w:p>
    <w:p w14:paraId="61E6293A" w14:textId="5CC3B7D2" w:rsidR="519CDC7C" w:rsidRDefault="519CDC7C" w:rsidP="19CB9C49">
      <w:r w:rsidRPr="19CB9C49">
        <w:rPr>
          <w:rFonts w:ascii="Aptos" w:eastAsia="Aptos" w:hAnsi="Aptos" w:cs="Aptos"/>
          <w:color w:val="000000" w:themeColor="text1"/>
          <w:sz w:val="16"/>
          <w:szCs w:val="16"/>
        </w:rPr>
        <w:t>enteral to this analysis is a good and sincere friends is a safety valve in our world life and an oasis of comfort from worries and sorrows. A neighbour who checks on you every now and then removes fear and anxiety from your heart. A police officer who watches over the safety of his nation, the comfort of his country, and the security of creation from evil is one of the makes of security. A loyal arm force is stationed on the borders to protect the country from being assassinated by ungrateful, envious people</w:t>
      </w:r>
      <w:r w:rsidR="6F9A2B72" w:rsidRPr="19CB9C49">
        <w:rPr>
          <w:rFonts w:ascii="Aptos" w:eastAsia="Aptos" w:hAnsi="Aptos" w:cs="Aptos"/>
          <w:color w:val="000000" w:themeColor="text1"/>
          <w:sz w:val="16"/>
          <w:szCs w:val="16"/>
        </w:rPr>
        <w:t>.</w:t>
      </w:r>
      <w:r w:rsidRPr="19CB9C49">
        <w:rPr>
          <w:rFonts w:ascii="Aptos" w:eastAsia="Aptos" w:hAnsi="Aptos" w:cs="Aptos"/>
          <w:color w:val="000000" w:themeColor="text1"/>
          <w:sz w:val="16"/>
          <w:szCs w:val="16"/>
          <w:highlight w:val="cyan"/>
        </w:rPr>
        <w:t xml:space="preserve"> Available at: </w:t>
      </w:r>
      <w:hyperlink r:id="rId9">
        <w:r w:rsidRPr="19CB9C49">
          <w:rPr>
            <w:rStyle w:val="Hyperlink"/>
            <w:rFonts w:ascii="Aptos" w:eastAsia="Aptos" w:hAnsi="Aptos" w:cs="Aptos"/>
            <w:sz w:val="16"/>
            <w:szCs w:val="16"/>
            <w:highlight w:val="cyan"/>
          </w:rPr>
          <w:t>https://doi.org/10.1155/2016/8058093</w:t>
        </w:r>
      </w:hyperlink>
      <w:r w:rsidRPr="19CB9C49">
        <w:rPr>
          <w:rFonts w:ascii="Aptos" w:eastAsia="Aptos" w:hAnsi="Aptos" w:cs="Aptos"/>
          <w:color w:val="000000" w:themeColor="text1"/>
          <w:sz w:val="16"/>
          <w:szCs w:val="16"/>
        </w:rPr>
        <w:t xml:space="preserve">  </w:t>
      </w:r>
      <w:r w:rsidRPr="19CB9C49">
        <w:rPr>
          <w:rFonts w:ascii="Aptos" w:eastAsia="Aptos" w:hAnsi="Aptos" w:cs="Aptos"/>
          <w:sz w:val="16"/>
          <w:szCs w:val="16"/>
        </w:rPr>
        <w:t xml:space="preserve"> </w:t>
      </w:r>
    </w:p>
    <w:p w14:paraId="1FDC9BD1" w14:textId="1E2AF757" w:rsidR="00FA61F7" w:rsidRDefault="00E13D00" w:rsidP="002D048B">
      <w:pPr>
        <w:rPr>
          <w:sz w:val="16"/>
          <w:szCs w:val="16"/>
        </w:rPr>
      </w:pPr>
      <w:r>
        <w:rPr>
          <w:sz w:val="16"/>
          <w:szCs w:val="16"/>
        </w:rPr>
        <w:t xml:space="preserve">                                                             </w:t>
      </w:r>
    </w:p>
    <w:p w14:paraId="7E15158E" w14:textId="22EFBCC4" w:rsidR="0033310D" w:rsidRDefault="64136D77" w:rsidP="00471CF9">
      <w:pPr>
        <w:rPr>
          <w:color w:val="171717" w:themeColor="background2" w:themeShade="1A"/>
          <w:sz w:val="20"/>
          <w:szCs w:val="20"/>
        </w:rPr>
      </w:pPr>
      <w:r w:rsidRPr="0A34DB03">
        <w:rPr>
          <w:color w:val="171717" w:themeColor="background2" w:themeShade="1A"/>
          <w:sz w:val="20"/>
          <w:szCs w:val="20"/>
        </w:rPr>
        <w:t xml:space="preserve">               </w:t>
      </w:r>
    </w:p>
    <w:p w14:paraId="33EEF91D" w14:textId="20DC8D4B" w:rsidR="00471CF9" w:rsidRDefault="00F201C4" w:rsidP="00471CF9">
      <w:pPr>
        <w:rPr>
          <w:color w:val="171717" w:themeColor="background2" w:themeShade="1A"/>
          <w:sz w:val="20"/>
          <w:szCs w:val="20"/>
        </w:rPr>
      </w:pPr>
      <w:r>
        <w:rPr>
          <w:noProof/>
        </w:rPr>
        <w:lastRenderedPageBreak/>
        <w:drawing>
          <wp:inline distT="0" distB="0" distL="0" distR="0" wp14:anchorId="48253AA8" wp14:editId="539E3286">
            <wp:extent cx="5731029" cy="6732194"/>
            <wp:effectExtent l="0" t="0" r="3175" b="0"/>
            <wp:docPr id="646231547" name="Picture 1" descr="A pyramid of nee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5737200" cy="6739443"/>
                    </a:xfrm>
                    <a:prstGeom prst="rect">
                      <a:avLst/>
                    </a:prstGeom>
                  </pic:spPr>
                </pic:pic>
              </a:graphicData>
            </a:graphic>
          </wp:inline>
        </w:drawing>
      </w:r>
    </w:p>
    <w:p w14:paraId="75E725F4" w14:textId="123CE31A" w:rsidR="00471CF9" w:rsidRPr="00090C38" w:rsidRDefault="009A0AB1" w:rsidP="00471CF9">
      <w:pPr>
        <w:rPr>
          <w:color w:val="171717" w:themeColor="background2" w:themeShade="1A"/>
        </w:rPr>
      </w:pPr>
      <w:r>
        <w:rPr>
          <w:noProof/>
        </w:rPr>
        <mc:AlternateContent>
          <mc:Choice Requires="wps">
            <w:drawing>
              <wp:inline distT="0" distB="0" distL="114300" distR="114300" wp14:anchorId="44E10F19" wp14:editId="1FAEC343">
                <wp:extent cx="2703443" cy="922351"/>
                <wp:effectExtent l="0" t="0" r="20955" b="11430"/>
                <wp:docPr id="2050045285" name="Text Box 9"/>
                <wp:cNvGraphicFramePr/>
                <a:graphic xmlns:a="http://schemas.openxmlformats.org/drawingml/2006/main">
                  <a:graphicData uri="http://schemas.microsoft.com/office/word/2010/wordprocessingShape">
                    <wps:wsp>
                      <wps:cNvSpPr txBox="1"/>
                      <wps:spPr>
                        <a:xfrm rot="10800000" flipV="1">
                          <a:off x="0" y="0"/>
                          <a:ext cx="2703443" cy="922351"/>
                        </a:xfrm>
                        <a:prstGeom prst="rect">
                          <a:avLst/>
                        </a:prstGeom>
                        <a:solidFill>
                          <a:schemeClr val="lt1"/>
                        </a:solidFill>
                        <a:ln w="6350">
                          <a:solidFill>
                            <a:prstClr val="black"/>
                          </a:solidFill>
                        </a:ln>
                      </wps:spPr>
                      <wps:txbx>
                        <w:txbxContent>
                          <w:p w14:paraId="080711A7" w14:textId="77777777" w:rsidR="009A0AB1" w:rsidRPr="00F24B1E" w:rsidRDefault="009A0AB1" w:rsidP="009A0AB1">
                            <w:pPr>
                              <w:rPr>
                                <w:color w:val="000000" w:themeColor="text1"/>
                              </w:rPr>
                            </w:pPr>
                            <w:r w:rsidRPr="00F24B1E">
                              <w:rPr>
                                <w:color w:val="000000" w:themeColor="text1"/>
                                <w:highlight w:val="darkCyan"/>
                              </w:rPr>
                              <w:t>Available at: https://sl.bing.net/bWFYIZJty1s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4E10F19" id="Text Box 9" o:spid="_x0000_s1028" type="#_x0000_t202" style="width:212.85pt;height:72.65pt;rotation:180;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" fillcolor="white [3201]" strokeweight=".5pt">
                <v:textbox>
                  <w:txbxContent>
                    <w:p w14:paraId="080711A7" w14:textId="77777777" w:rsidR="009A0AB1" w:rsidRPr="00F24B1E" w:rsidRDefault="009A0AB1" w:rsidP="009A0AB1">
                      <w:pPr>
                        <w:rPr>
                          <w:color w:val="000000" w:themeColor="text1"/>
                        </w:rPr>
                      </w:pPr>
                      <w:r w:rsidRPr="00F24B1E">
                        <w:rPr>
                          <w:color w:val="000000" w:themeColor="text1"/>
                          <w:highlight w:val="darkCyan"/>
                        </w:rPr>
                        <w:t>Available at: https://sl.bing.net/bWFYIZJty1s</w:t>
                      </w:r>
                    </w:p>
                  </w:txbxContent>
                </v:textbox>
                <w10:anchorlock/>
              </v:shape>
            </w:pict>
          </mc:Fallback>
        </mc:AlternateContent>
      </w:r>
    </w:p>
    <w:p w14:paraId="2AC05433" w14:textId="77777777" w:rsidR="00471CF9" w:rsidRDefault="00471CF9" w:rsidP="00471CF9">
      <w:pPr>
        <w:rPr>
          <w:color w:val="171717" w:themeColor="background2" w:themeShade="1A"/>
          <w:sz w:val="20"/>
          <w:szCs w:val="20"/>
        </w:rPr>
      </w:pPr>
    </w:p>
    <w:p w14:paraId="371B83C3" w14:textId="77777777" w:rsidR="00471CF9" w:rsidRDefault="00471CF9" w:rsidP="00471CF9">
      <w:pPr>
        <w:rPr>
          <w:color w:val="171717" w:themeColor="background2" w:themeShade="1A"/>
          <w:sz w:val="20"/>
          <w:szCs w:val="20"/>
        </w:rPr>
      </w:pPr>
    </w:p>
    <w:p w14:paraId="4359C12D" w14:textId="77777777" w:rsidR="00471CF9" w:rsidRDefault="00471CF9" w:rsidP="00471CF9">
      <w:pPr>
        <w:rPr>
          <w:color w:val="171717" w:themeColor="background2" w:themeShade="1A"/>
          <w:sz w:val="20"/>
          <w:szCs w:val="20"/>
        </w:rPr>
      </w:pPr>
    </w:p>
    <w:p w14:paraId="00610577" w14:textId="77777777" w:rsidR="00471CF9" w:rsidRPr="00471CF9" w:rsidRDefault="00471CF9" w:rsidP="00471CF9">
      <w:pPr>
        <w:rPr>
          <w:color w:val="171717" w:themeColor="background2" w:themeShade="1A"/>
          <w:sz w:val="20"/>
          <w:szCs w:val="20"/>
        </w:rPr>
      </w:pPr>
    </w:p>
    <w:p w14:paraId="22287C74" w14:textId="16704B26" w:rsidR="00471CF9" w:rsidRPr="008E7639" w:rsidRDefault="64136D77" w:rsidP="00471CF9">
      <w:pPr>
        <w:rPr>
          <w:color w:val="074F6A" w:themeColor="accent4" w:themeShade="80"/>
          <w:sz w:val="28"/>
          <w:szCs w:val="28"/>
          <w:highlight w:val="yellow"/>
        </w:rPr>
      </w:pPr>
      <w:r w:rsidRPr="0A34DB03">
        <w:rPr>
          <w:color w:val="3A7C22" w:themeColor="accent6" w:themeShade="BF"/>
        </w:rPr>
        <w:t xml:space="preserve"> </w:t>
      </w:r>
      <w:r w:rsidRPr="008E7639">
        <w:rPr>
          <w:color w:val="074F6A" w:themeColor="accent4" w:themeShade="80"/>
          <w:sz w:val="28"/>
          <w:szCs w:val="28"/>
          <w:highlight w:val="yellow"/>
        </w:rPr>
        <w:t xml:space="preserve">2. </w:t>
      </w:r>
      <w:r w:rsidR="36E08E78" w:rsidRPr="008E7639">
        <w:rPr>
          <w:color w:val="074F6A" w:themeColor="accent4" w:themeShade="80"/>
          <w:sz w:val="28"/>
          <w:szCs w:val="28"/>
          <w:highlight w:val="yellow"/>
        </w:rPr>
        <w:t xml:space="preserve">Explore in depth the </w:t>
      </w:r>
      <w:r w:rsidR="546C5B2D" w:rsidRPr="008E7639">
        <w:rPr>
          <w:color w:val="074F6A" w:themeColor="accent4" w:themeShade="80"/>
          <w:sz w:val="28"/>
          <w:szCs w:val="28"/>
          <w:highlight w:val="yellow"/>
        </w:rPr>
        <w:t>concept to of holist child develop</w:t>
      </w:r>
      <w:r w:rsidR="3669E524" w:rsidRPr="008E7639">
        <w:rPr>
          <w:color w:val="074F6A" w:themeColor="accent4" w:themeShade="80"/>
          <w:sz w:val="28"/>
          <w:szCs w:val="28"/>
          <w:highlight w:val="yellow"/>
        </w:rPr>
        <w:t xml:space="preserve">ment with links to Maslow’s model </w:t>
      </w:r>
      <w:r w:rsidR="0F60B85D" w:rsidRPr="008E7639">
        <w:rPr>
          <w:color w:val="074F6A" w:themeColor="accent4" w:themeShade="80"/>
          <w:sz w:val="28"/>
          <w:szCs w:val="28"/>
          <w:highlight w:val="yellow"/>
        </w:rPr>
        <w:t>(1000) words.</w:t>
      </w:r>
      <w:r w:rsidRPr="008E7639">
        <w:rPr>
          <w:color w:val="074F6A" w:themeColor="accent4" w:themeShade="80"/>
          <w:sz w:val="28"/>
          <w:szCs w:val="28"/>
          <w:highlight w:val="yellow"/>
        </w:rPr>
        <w:t xml:space="preserve"> </w:t>
      </w:r>
    </w:p>
    <w:p w14:paraId="2AC6BF8C" w14:textId="77777777" w:rsidR="00471CF9" w:rsidRPr="00471CF9" w:rsidRDefault="00471CF9" w:rsidP="00471CF9">
      <w:pPr>
        <w:rPr>
          <w:color w:val="074F6A" w:themeColor="accent4" w:themeShade="80"/>
          <w:highlight w:val="darkYellow"/>
        </w:rPr>
      </w:pPr>
    </w:p>
    <w:p w14:paraId="43C22EDA" w14:textId="6B91CC82" w:rsidR="0066316F" w:rsidRPr="00EB0093" w:rsidRDefault="00BA0CBC" w:rsidP="006A3504">
      <w:pPr>
        <w:rPr>
          <w:color w:val="171717" w:themeColor="background2" w:themeShade="1A"/>
          <w:sz w:val="20"/>
          <w:szCs w:val="20"/>
        </w:rPr>
      </w:pPr>
      <w:r w:rsidRPr="19CB9C49">
        <w:rPr>
          <w:color w:val="171717" w:themeColor="background2" w:themeShade="1A"/>
          <w:sz w:val="20"/>
          <w:szCs w:val="20"/>
          <w:highlight w:val="cyan"/>
        </w:rPr>
        <w:t>Prenatal development</w:t>
      </w:r>
      <w:r w:rsidR="00E304E1" w:rsidRPr="19CB9C49">
        <w:rPr>
          <w:color w:val="171717" w:themeColor="background2" w:themeShade="1A"/>
          <w:sz w:val="20"/>
          <w:szCs w:val="20"/>
          <w:highlight w:val="cyan"/>
        </w:rPr>
        <w:t xml:space="preserve"> </w:t>
      </w:r>
      <w:r w:rsidR="00936A56" w:rsidRPr="19CB9C49">
        <w:rPr>
          <w:color w:val="171717" w:themeColor="background2" w:themeShade="1A"/>
          <w:sz w:val="20"/>
          <w:szCs w:val="20"/>
          <w:highlight w:val="cyan"/>
        </w:rPr>
        <w:t>and bi</w:t>
      </w:r>
      <w:r w:rsidR="009366F2" w:rsidRPr="19CB9C49">
        <w:rPr>
          <w:color w:val="171717" w:themeColor="background2" w:themeShade="1A"/>
          <w:sz w:val="20"/>
          <w:szCs w:val="20"/>
          <w:highlight w:val="cyan"/>
        </w:rPr>
        <w:t>rth:</w:t>
      </w:r>
      <w:r w:rsidR="009746DB" w:rsidRPr="19CB9C49">
        <w:rPr>
          <w:color w:val="171717" w:themeColor="background2" w:themeShade="1A"/>
          <w:sz w:val="20"/>
          <w:szCs w:val="20"/>
        </w:rPr>
        <w:t xml:space="preserve"> </w:t>
      </w:r>
      <w:r w:rsidR="00471CF9">
        <w:rPr>
          <w:color w:val="171717" w:themeColor="background2" w:themeShade="1A"/>
          <w:sz w:val="20"/>
          <w:szCs w:val="20"/>
        </w:rPr>
        <w:t xml:space="preserve"> </w:t>
      </w:r>
    </w:p>
    <w:p w14:paraId="2E2A5E47" w14:textId="5AB34BF9" w:rsidR="00956A82" w:rsidRPr="00DD3724" w:rsidRDefault="00BA0CBC" w:rsidP="0A34DB0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633D9">
        <w:rPr>
          <w:color w:val="171717" w:themeColor="background2" w:themeShade="1A"/>
          <w:sz w:val="20"/>
          <w:szCs w:val="20"/>
          <w:highlight w:val="magenta"/>
        </w:rPr>
        <w:t xml:space="preserve">What </w:t>
      </w:r>
      <w:r w:rsidR="0010719F" w:rsidRPr="007633D9">
        <w:rPr>
          <w:color w:val="171717" w:themeColor="background2" w:themeShade="1A"/>
          <w:sz w:val="20"/>
          <w:szCs w:val="20"/>
          <w:highlight w:val="magenta"/>
        </w:rPr>
        <w:t>is nat</w:t>
      </w:r>
      <w:r w:rsidR="00C377D2" w:rsidRPr="007633D9">
        <w:rPr>
          <w:color w:val="171717" w:themeColor="background2" w:themeShade="1A"/>
          <w:sz w:val="20"/>
          <w:szCs w:val="20"/>
          <w:highlight w:val="magenta"/>
        </w:rPr>
        <w:t>ural birth</w:t>
      </w:r>
      <w:r w:rsidR="2F32C869" w:rsidRPr="007633D9">
        <w:rPr>
          <w:color w:val="171717" w:themeColor="background2" w:themeShade="1A"/>
          <w:sz w:val="20"/>
          <w:szCs w:val="20"/>
          <w:highlight w:val="magenta"/>
        </w:rPr>
        <w:t xml:space="preserve">? </w:t>
      </w:r>
      <w:r w:rsidR="00037D81"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normal pregnancy in a </w:t>
      </w:r>
      <w:r w:rsidR="0052654E"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woman</w:t>
      </w:r>
      <w:r w:rsidR="0012750C"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lasts nine month</w:t>
      </w:r>
      <w:r w:rsidR="0052654E"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w:t>
      </w:r>
      <w:r w:rsidR="00E15829"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When </w:t>
      </w:r>
      <w:r w:rsidR="000B51AC"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full nine month are over, the baby </w:t>
      </w:r>
      <w:r w:rsidR="008702D6"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born. In fact, it is </w:t>
      </w:r>
      <w:bookmarkStart w:id="2" w:name="_Int_1vBuBNNx"/>
      <w:r w:rsidR="008702D6"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long pe</w:t>
      </w:r>
      <w:r w:rsidR="00D301C8"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riod</w:t>
      </w:r>
      <w:bookmarkEnd w:id="2"/>
      <w:r w:rsidR="00D301C8"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a woman to be pregnant</w:t>
      </w:r>
      <w:r w:rsidR="004F298F"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but in fact, from our point </w:t>
      </w:r>
      <w:r w:rsidR="00000E95"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view, compa</w:t>
      </w:r>
      <w:r w:rsidR="00F522DF"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red to other ma</w:t>
      </w:r>
      <w:r w:rsidR="00BE349C"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jor things, </w:t>
      </w:r>
      <w:r w:rsidR="007D7744"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such</w:t>
      </w:r>
      <w:r w:rsidR="00BE349C"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the </w:t>
      </w:r>
      <w:r w:rsidR="007349B2"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great apes</w:t>
      </w:r>
      <w:r w:rsidR="00AB3E9B"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nine month</w:t>
      </w:r>
      <w:r w:rsidR="00F424D7"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is </w:t>
      </w:r>
      <w:bookmarkStart w:id="3" w:name="_Int_H0ondGQa"/>
      <w:r w:rsidR="007349B2"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short period</w:t>
      </w:r>
      <w:bookmarkEnd w:id="3"/>
      <w:r w:rsidR="007349B2"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w:t>
      </w:r>
      <w:r w:rsidR="008B755C"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must</w:t>
      </w:r>
      <w:r w:rsidR="00F3540F"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disting</w:t>
      </w:r>
      <w:r w:rsidR="00962716"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uish between humans and </w:t>
      </w:r>
      <w:r w:rsidR="007D7744"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major things</w:t>
      </w:r>
      <w:r w:rsidR="008B755C"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23F37"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such as </w:t>
      </w:r>
      <w:r w:rsidR="00B9133F"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growth,</w:t>
      </w:r>
      <w:r w:rsidR="00820D54"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ges</w:t>
      </w:r>
      <w:r w:rsidR="003A6C4E"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tation </w:t>
      </w:r>
      <w:r w:rsidR="44F37CE8"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period,</w:t>
      </w:r>
      <w:r w:rsidR="004632E8"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brin size at bi</w:t>
      </w:r>
      <w:r w:rsidR="00C7793D"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rth. </w:t>
      </w:r>
      <w:r w:rsidR="00C95F79"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Gori</w:t>
      </w:r>
      <w:r w:rsidR="008E594A"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ll</w:t>
      </w:r>
      <w:r w:rsidR="00A55524"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C95F79"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and</w:t>
      </w:r>
      <w:r w:rsidR="0036382A"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chimpan</w:t>
      </w:r>
      <w:r w:rsidR="004E61BF"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zees are fully </w:t>
      </w:r>
      <w:r w:rsidR="00B95C74"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developed </w:t>
      </w:r>
      <w:r w:rsidR="00B46F7C"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 the age of elev</w:t>
      </w:r>
      <w:r w:rsidR="00276187"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 but at the age of twen</w:t>
      </w:r>
      <w:r w:rsidR="00C41C16"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ty in humans. As a result</w:t>
      </w:r>
      <w:r w:rsidR="00E67FB0"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newborn</w:t>
      </w:r>
      <w:r w:rsidR="00944375"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humans are not fully </w:t>
      </w:r>
      <w:r w:rsidR="00117BEA"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mature, but the</w:t>
      </w:r>
      <w:r w:rsidR="0035779F"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ir brain </w:t>
      </w:r>
      <w:r w:rsidR="002C436D"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size does not exceed </w:t>
      </w:r>
      <w:r w:rsidR="00D22399"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quarter of </w:t>
      </w:r>
      <w:r w:rsidR="004C2172"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size of adults</w:t>
      </w:r>
      <w:r w:rsidR="00724F7A"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w:t>
      </w:r>
      <w:r w:rsidR="007F79F0"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birth. Also</w:t>
      </w:r>
      <w:r w:rsidR="00A518C5"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 br</w:t>
      </w:r>
      <w:r w:rsidR="00817473"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ain size of human </w:t>
      </w:r>
      <w:r w:rsidR="00AB6F0A"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infant does not reach half the size of ad</w:t>
      </w:r>
      <w:r w:rsidR="00C823BC"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ult brain until after a fully year</w:t>
      </w:r>
      <w:r w:rsidR="00DC4C03"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56A82"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B5795C0" w14:textId="3E374627" w:rsidR="0066316F" w:rsidRPr="00DD3724" w:rsidRDefault="00F65BC0" w:rsidP="00956A82">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D3724">
        <w:rPr>
          <w:color w:val="000000" w:themeColor="text1"/>
          <w:sz w:val="24"/>
          <w:szCs w:val="24"/>
          <w:highlight w:val="cy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Suggestion on</w:t>
      </w:r>
      <w:r w:rsidR="00F45921" w:rsidRPr="00DD3724">
        <w:rPr>
          <w:color w:val="000000" w:themeColor="text1"/>
          <w:sz w:val="24"/>
          <w:szCs w:val="24"/>
          <w:highlight w:val="cy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w:t>
      </w:r>
      <w:r w:rsidRPr="00DD3724">
        <w:rPr>
          <w:color w:val="000000" w:themeColor="text1"/>
          <w:sz w:val="24"/>
          <w:szCs w:val="24"/>
          <w:highlight w:val="cy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development</w:t>
      </w:r>
      <w:r w:rsidRPr="00DD3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6316F" w:rsidRPr="00DD3724">
        <w:rPr>
          <w:color w:val="FF0000"/>
          <w:sz w:val="24"/>
          <w:szCs w:val="24"/>
        </w:rPr>
        <w:t xml:space="preserve"> </w:t>
      </w:r>
      <w:r w:rsidR="00ED0314" w:rsidRPr="00DD3724">
        <w:rPr>
          <w:color w:val="000000" w:themeColor="text1"/>
          <w:sz w:val="24"/>
          <w:szCs w:val="24"/>
        </w:rPr>
        <w:t>Som</w:t>
      </w:r>
      <w:r w:rsidR="009F3BAE" w:rsidRPr="00DD3724">
        <w:rPr>
          <w:color w:val="000000" w:themeColor="text1"/>
          <w:sz w:val="24"/>
          <w:szCs w:val="24"/>
        </w:rPr>
        <w:t xml:space="preserve"> of us object to </w:t>
      </w:r>
      <w:r w:rsidR="002842E0" w:rsidRPr="00DD3724">
        <w:rPr>
          <w:color w:val="000000" w:themeColor="text1"/>
          <w:sz w:val="24"/>
          <w:szCs w:val="24"/>
        </w:rPr>
        <w:t>these ideas, but everyone has</w:t>
      </w:r>
      <w:r w:rsidR="0051237D" w:rsidRPr="00DD3724">
        <w:rPr>
          <w:color w:val="000000" w:themeColor="text1"/>
          <w:sz w:val="24"/>
          <w:szCs w:val="24"/>
        </w:rPr>
        <w:t xml:space="preserve"> an opinion about </w:t>
      </w:r>
      <w:r w:rsidR="00ED431F" w:rsidRPr="00DD3724">
        <w:rPr>
          <w:color w:val="000000" w:themeColor="text1"/>
          <w:sz w:val="24"/>
          <w:szCs w:val="24"/>
        </w:rPr>
        <w:t xml:space="preserve">raising children and they are </w:t>
      </w:r>
      <w:r w:rsidR="00012134" w:rsidRPr="00DD3724">
        <w:rPr>
          <w:color w:val="000000" w:themeColor="text1"/>
          <w:sz w:val="24"/>
          <w:szCs w:val="24"/>
        </w:rPr>
        <w:t>convinced of it. In additio</w:t>
      </w:r>
      <w:r w:rsidR="00A55524" w:rsidRPr="00DD3724">
        <w:rPr>
          <w:color w:val="000000" w:themeColor="text1"/>
          <w:sz w:val="24"/>
          <w:szCs w:val="24"/>
        </w:rPr>
        <w:t>n, even if you did not study psy</w:t>
      </w:r>
      <w:r w:rsidR="00FC4441" w:rsidRPr="00DD3724">
        <w:rPr>
          <w:color w:val="000000" w:themeColor="text1"/>
          <w:sz w:val="24"/>
          <w:szCs w:val="24"/>
        </w:rPr>
        <w:t xml:space="preserve">chology, you have ideas </w:t>
      </w:r>
      <w:r w:rsidR="00B86A8B" w:rsidRPr="00DD3724">
        <w:rPr>
          <w:color w:val="000000" w:themeColor="text1"/>
          <w:sz w:val="24"/>
          <w:szCs w:val="24"/>
        </w:rPr>
        <w:t xml:space="preserve">about raising </w:t>
      </w:r>
      <w:r w:rsidR="008B4B46" w:rsidRPr="00DD3724">
        <w:rPr>
          <w:color w:val="000000" w:themeColor="text1"/>
          <w:sz w:val="24"/>
          <w:szCs w:val="24"/>
        </w:rPr>
        <w:t>children,</w:t>
      </w:r>
      <w:r w:rsidR="00A43A0A" w:rsidRPr="00DD3724">
        <w:rPr>
          <w:color w:val="000000" w:themeColor="text1"/>
          <w:sz w:val="24"/>
          <w:szCs w:val="24"/>
        </w:rPr>
        <w:t xml:space="preserve"> </w:t>
      </w:r>
      <w:r w:rsidR="00DB6462" w:rsidRPr="00DD3724">
        <w:rPr>
          <w:color w:val="000000" w:themeColor="text1"/>
          <w:sz w:val="24"/>
          <w:szCs w:val="24"/>
        </w:rPr>
        <w:t>it</w:t>
      </w:r>
      <w:r w:rsidR="00A43A0A" w:rsidRPr="00DD3724">
        <w:rPr>
          <w:color w:val="000000" w:themeColor="text1"/>
          <w:sz w:val="24"/>
          <w:szCs w:val="24"/>
        </w:rPr>
        <w:t xml:space="preserve"> is not necessary to be e</w:t>
      </w:r>
      <w:r w:rsidR="006C463C" w:rsidRPr="00DD3724">
        <w:rPr>
          <w:color w:val="000000" w:themeColor="text1"/>
          <w:sz w:val="24"/>
          <w:szCs w:val="24"/>
        </w:rPr>
        <w:t xml:space="preserve">ducated. Let </w:t>
      </w:r>
      <w:r w:rsidR="000111EC" w:rsidRPr="00DD3724">
        <w:rPr>
          <w:color w:val="000000" w:themeColor="text1"/>
          <w:sz w:val="24"/>
          <w:szCs w:val="24"/>
        </w:rPr>
        <w:t xml:space="preserve">us see these </w:t>
      </w:r>
      <w:r w:rsidR="0035651E" w:rsidRPr="00DD3724">
        <w:rPr>
          <w:color w:val="000000" w:themeColor="text1"/>
          <w:sz w:val="24"/>
          <w:szCs w:val="24"/>
        </w:rPr>
        <w:t xml:space="preserve">ideas: </w:t>
      </w:r>
      <w:r w:rsidR="00C476BB" w:rsidRPr="00DD3724">
        <w:rPr>
          <w:color w:val="000000" w:themeColor="text1"/>
          <w:sz w:val="24"/>
          <w:szCs w:val="24"/>
          <w:highlight w:val="darkGray"/>
        </w:rPr>
        <w:t>1.</w:t>
      </w:r>
      <w:r w:rsidR="009F4662" w:rsidRPr="00DD3724">
        <w:rPr>
          <w:color w:val="000000" w:themeColor="text1"/>
          <w:sz w:val="24"/>
          <w:szCs w:val="24"/>
          <w:highlight w:val="darkGray"/>
        </w:rPr>
        <w:t xml:space="preserve"> An</w:t>
      </w:r>
      <w:r w:rsidR="00194211" w:rsidRPr="00DD3724">
        <w:rPr>
          <w:color w:val="000000" w:themeColor="text1"/>
          <w:sz w:val="24"/>
          <w:szCs w:val="24"/>
          <w:highlight w:val="darkGray"/>
        </w:rPr>
        <w:t>im</w:t>
      </w:r>
      <w:r w:rsidR="000111EC" w:rsidRPr="00DD3724">
        <w:rPr>
          <w:color w:val="000000" w:themeColor="text1"/>
          <w:sz w:val="24"/>
          <w:szCs w:val="24"/>
          <w:highlight w:val="darkGray"/>
        </w:rPr>
        <w:t xml:space="preserve"> </w:t>
      </w:r>
      <w:r w:rsidR="00D73959" w:rsidRPr="00DD3724">
        <w:rPr>
          <w:color w:val="000000" w:themeColor="text1"/>
          <w:sz w:val="24"/>
          <w:szCs w:val="24"/>
          <w:highlight w:val="darkGray"/>
        </w:rPr>
        <w:t xml:space="preserve">behaviour is </w:t>
      </w:r>
      <w:r w:rsidR="00EC198A" w:rsidRPr="00DD3724">
        <w:rPr>
          <w:color w:val="000000" w:themeColor="text1"/>
          <w:sz w:val="24"/>
          <w:szCs w:val="24"/>
          <w:highlight w:val="darkGray"/>
        </w:rPr>
        <w:t xml:space="preserve">instinctive, but </w:t>
      </w:r>
      <w:r w:rsidR="00993545" w:rsidRPr="00DD3724">
        <w:rPr>
          <w:color w:val="000000" w:themeColor="text1"/>
          <w:sz w:val="24"/>
          <w:szCs w:val="24"/>
          <w:highlight w:val="darkGray"/>
        </w:rPr>
        <w:t xml:space="preserve">human </w:t>
      </w:r>
      <w:r w:rsidR="00160258" w:rsidRPr="00DD3724">
        <w:rPr>
          <w:color w:val="000000" w:themeColor="text1"/>
          <w:sz w:val="24"/>
          <w:szCs w:val="24"/>
          <w:highlight w:val="darkGray"/>
        </w:rPr>
        <w:t xml:space="preserve">behaviour is </w:t>
      </w:r>
      <w:r w:rsidR="00C476BB" w:rsidRPr="00DD3724">
        <w:rPr>
          <w:color w:val="000000" w:themeColor="text1"/>
          <w:sz w:val="24"/>
          <w:szCs w:val="24"/>
          <w:highlight w:val="darkGray"/>
        </w:rPr>
        <w:t>acquired,</w:t>
      </w:r>
      <w:r w:rsidR="00DB1A5E" w:rsidRPr="00DD3724">
        <w:rPr>
          <w:color w:val="000000" w:themeColor="text1"/>
          <w:sz w:val="24"/>
          <w:szCs w:val="24"/>
          <w:highlight w:val="darkGray"/>
        </w:rPr>
        <w:t xml:space="preserve"> t</w:t>
      </w:r>
      <w:r w:rsidR="00205088" w:rsidRPr="00DD3724">
        <w:rPr>
          <w:color w:val="000000" w:themeColor="text1"/>
          <w:sz w:val="24"/>
          <w:szCs w:val="24"/>
          <w:highlight w:val="darkGray"/>
        </w:rPr>
        <w:t xml:space="preserve">his </w:t>
      </w:r>
      <w:r w:rsidR="00E65A7A" w:rsidRPr="00DD3724">
        <w:rPr>
          <w:color w:val="000000" w:themeColor="text1"/>
          <w:sz w:val="24"/>
          <w:szCs w:val="24"/>
          <w:highlight w:val="darkGray"/>
        </w:rPr>
        <w:t>is the difference</w:t>
      </w:r>
      <w:r w:rsidR="00DB1A5E" w:rsidRPr="00DD3724">
        <w:rPr>
          <w:color w:val="000000" w:themeColor="text1"/>
          <w:sz w:val="24"/>
          <w:szCs w:val="24"/>
          <w:highlight w:val="darkGray"/>
        </w:rPr>
        <w:t>.</w:t>
      </w:r>
      <w:r w:rsidR="00C476BB" w:rsidRPr="00DD3724">
        <w:rPr>
          <w:color w:val="000000" w:themeColor="text1"/>
          <w:sz w:val="24"/>
          <w:szCs w:val="24"/>
          <w:highlight w:val="darkGray"/>
        </w:rPr>
        <w:t xml:space="preserve"> </w:t>
      </w:r>
      <w:r w:rsidR="00C476BB" w:rsidRPr="00DD3724">
        <w:rPr>
          <w:color w:val="171717" w:themeColor="background2" w:themeShade="1A"/>
          <w:sz w:val="24"/>
          <w:szCs w:val="24"/>
          <w:highlight w:val="darkGray"/>
        </w:rPr>
        <w:t>2</w:t>
      </w:r>
      <w:r w:rsidR="001117D3" w:rsidRPr="00DD3724">
        <w:rPr>
          <w:color w:val="171717" w:themeColor="background2" w:themeShade="1A"/>
          <w:sz w:val="24"/>
          <w:szCs w:val="24"/>
          <w:highlight w:val="darkGray"/>
        </w:rPr>
        <w:t xml:space="preserve">. She smiled, but she </w:t>
      </w:r>
      <w:r w:rsidR="00312EA7" w:rsidRPr="00DD3724">
        <w:rPr>
          <w:color w:val="171717" w:themeColor="background2" w:themeShade="1A"/>
          <w:sz w:val="24"/>
          <w:szCs w:val="24"/>
          <w:highlight w:val="darkGray"/>
        </w:rPr>
        <w:t xml:space="preserve">is a new child. I feel that she </w:t>
      </w:r>
      <w:r w:rsidR="00275AF9" w:rsidRPr="00DD3724">
        <w:rPr>
          <w:color w:val="171717" w:themeColor="background2" w:themeShade="1A"/>
          <w:sz w:val="24"/>
          <w:szCs w:val="24"/>
          <w:highlight w:val="darkGray"/>
        </w:rPr>
        <w:t xml:space="preserve">knows me. 3. </w:t>
      </w:r>
      <w:r w:rsidR="00D5184F" w:rsidRPr="00DD3724">
        <w:rPr>
          <w:color w:val="171717" w:themeColor="background2" w:themeShade="1A"/>
          <w:sz w:val="24"/>
          <w:szCs w:val="24"/>
          <w:highlight w:val="darkGray"/>
        </w:rPr>
        <w:t>If you</w:t>
      </w:r>
      <w:r w:rsidR="00275AF9" w:rsidRPr="00DD3724">
        <w:rPr>
          <w:color w:val="171717" w:themeColor="background2" w:themeShade="1A"/>
          <w:sz w:val="24"/>
          <w:szCs w:val="24"/>
          <w:highlight w:val="darkGray"/>
        </w:rPr>
        <w:t xml:space="preserve"> have </w:t>
      </w:r>
      <w:r w:rsidR="007F3C1A" w:rsidRPr="00DD3724">
        <w:rPr>
          <w:color w:val="171717" w:themeColor="background2" w:themeShade="1A"/>
          <w:sz w:val="24"/>
          <w:szCs w:val="24"/>
          <w:highlight w:val="darkGray"/>
        </w:rPr>
        <w:t xml:space="preserve">a child, </w:t>
      </w:r>
      <w:r w:rsidR="008017C4" w:rsidRPr="00DD3724">
        <w:rPr>
          <w:color w:val="171717" w:themeColor="background2" w:themeShade="1A"/>
          <w:sz w:val="24"/>
          <w:szCs w:val="24"/>
          <w:highlight w:val="darkGray"/>
        </w:rPr>
        <w:t xml:space="preserve">do not give him anyone to take care </w:t>
      </w:r>
      <w:r w:rsidR="002F4BAC" w:rsidRPr="00DD3724">
        <w:rPr>
          <w:color w:val="171717" w:themeColor="background2" w:themeShade="1A"/>
          <w:sz w:val="24"/>
          <w:szCs w:val="24"/>
          <w:highlight w:val="darkGray"/>
        </w:rPr>
        <w:t xml:space="preserve">of him yourself. </w:t>
      </w:r>
      <w:r w:rsidR="00D5184F" w:rsidRPr="00DD3724">
        <w:rPr>
          <w:color w:val="171717" w:themeColor="background2" w:themeShade="1A"/>
          <w:sz w:val="24"/>
          <w:szCs w:val="24"/>
          <w:highlight w:val="darkGray"/>
        </w:rPr>
        <w:t>4.</w:t>
      </w:r>
      <w:r w:rsidR="00B26AC1" w:rsidRPr="00DD3724">
        <w:rPr>
          <w:color w:val="000000" w:themeColor="text1"/>
          <w:sz w:val="24"/>
          <w:szCs w:val="24"/>
          <w:highlight w:val="darkGray"/>
        </w:rPr>
        <w:t xml:space="preserve">The important </w:t>
      </w:r>
      <w:r w:rsidR="00EB77B3" w:rsidRPr="00DD3724">
        <w:rPr>
          <w:color w:val="000000" w:themeColor="text1"/>
          <w:sz w:val="24"/>
          <w:szCs w:val="24"/>
          <w:highlight w:val="darkGray"/>
        </w:rPr>
        <w:t xml:space="preserve">and interesting </w:t>
      </w:r>
      <w:r w:rsidR="00D005AB" w:rsidRPr="00DD3724">
        <w:rPr>
          <w:color w:val="000000" w:themeColor="text1"/>
          <w:sz w:val="24"/>
          <w:szCs w:val="24"/>
          <w:highlight w:val="darkGray"/>
        </w:rPr>
        <w:t>point is not to harm the child at all</w:t>
      </w:r>
      <w:r w:rsidR="0047211F" w:rsidRPr="00DD3724">
        <w:rPr>
          <w:color w:val="000000" w:themeColor="text1"/>
          <w:sz w:val="24"/>
          <w:szCs w:val="24"/>
          <w:highlight w:val="darkGray"/>
        </w:rPr>
        <w:t xml:space="preserve">, here </w:t>
      </w:r>
      <w:r w:rsidR="00135501" w:rsidRPr="00DD3724">
        <w:rPr>
          <w:color w:val="000000" w:themeColor="text1"/>
          <w:sz w:val="24"/>
          <w:szCs w:val="24"/>
          <w:highlight w:val="darkGray"/>
        </w:rPr>
        <w:t xml:space="preserve">the child learns and </w:t>
      </w:r>
      <w:r w:rsidR="00137435" w:rsidRPr="00DD3724">
        <w:rPr>
          <w:color w:val="000000" w:themeColor="text1"/>
          <w:sz w:val="24"/>
          <w:szCs w:val="24"/>
          <w:highlight w:val="darkGray"/>
        </w:rPr>
        <w:t xml:space="preserve">distinguishes right from </w:t>
      </w:r>
      <w:r w:rsidR="008008E7" w:rsidRPr="00DD3724">
        <w:rPr>
          <w:color w:val="000000" w:themeColor="text1"/>
          <w:sz w:val="24"/>
          <w:szCs w:val="24"/>
          <w:highlight w:val="darkGray"/>
        </w:rPr>
        <w:t>wrong.</w:t>
      </w:r>
      <w:r w:rsidR="0066316F" w:rsidRPr="00DD3724">
        <w:rPr>
          <w:color w:val="FF0000"/>
          <w:sz w:val="24"/>
          <w:szCs w:val="24"/>
        </w:rPr>
        <w:t xml:space="preserve">                             </w:t>
      </w:r>
    </w:p>
    <w:p w14:paraId="37208B23" w14:textId="77777777" w:rsidR="001B113C" w:rsidRDefault="001337C8" w:rsidP="001B113C">
      <w:pPr>
        <w:rPr>
          <w:color w:val="000000" w:themeColor="text1"/>
          <w:sz w:val="18"/>
          <w:szCs w:val="18"/>
        </w:rPr>
      </w:pPr>
      <w:r w:rsidRPr="19CB9C49">
        <w:rPr>
          <w:color w:val="000000" w:themeColor="text1"/>
          <w:sz w:val="18"/>
          <w:szCs w:val="18"/>
        </w:rPr>
        <w:t xml:space="preserve"> </w:t>
      </w:r>
    </w:p>
    <w:p w14:paraId="734A3FCC" w14:textId="046CCCB3" w:rsidR="00BC0B74" w:rsidRPr="001B113C" w:rsidRDefault="00BC0B74" w:rsidP="001B113C">
      <w:pPr>
        <w:rPr>
          <w:color w:val="000000" w:themeColor="text1"/>
          <w:sz w:val="18"/>
          <w:szCs w:val="18"/>
        </w:rPr>
      </w:pPr>
    </w:p>
    <w:p w14:paraId="23D630D3" w14:textId="7A98B356" w:rsidR="006226E3" w:rsidRDefault="008C39FF" w:rsidP="008C39FF">
      <w:pPr>
        <w:rPr>
          <w:color w:val="000000" w:themeColor="text1"/>
        </w:rPr>
      </w:pPr>
      <w:r>
        <w:rPr>
          <w:noProof/>
        </w:rPr>
        <w:lastRenderedPageBreak/>
        <w:drawing>
          <wp:anchor distT="0" distB="0" distL="114300" distR="114300" simplePos="0" relativeHeight="251658242" behindDoc="0" locked="0" layoutInCell="1" allowOverlap="1" wp14:anchorId="496D015E" wp14:editId="17D77C25">
            <wp:simplePos x="0" y="0"/>
            <wp:positionH relativeFrom="page">
              <wp:align>left</wp:align>
            </wp:positionH>
            <wp:positionV relativeFrom="paragraph">
              <wp:posOffset>40005</wp:posOffset>
            </wp:positionV>
            <wp:extent cx="7750810" cy="3989070"/>
            <wp:effectExtent l="0" t="0" r="2540" b="0"/>
            <wp:wrapTopAndBottom/>
            <wp:docPr id="775293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293855" name=""/>
                    <pic:cNvPicPr/>
                  </pic:nvPicPr>
                  <pic:blipFill>
                    <a:blip r:embed="rId11"/>
                    <a:stretch>
                      <a:fillRect/>
                    </a:stretch>
                  </pic:blipFill>
                  <pic:spPr>
                    <a:xfrm>
                      <a:off x="0" y="0"/>
                      <a:ext cx="7750810" cy="3989070"/>
                    </a:xfrm>
                    <a:prstGeom prst="rect">
                      <a:avLst/>
                    </a:prstGeom>
                  </pic:spPr>
                </pic:pic>
              </a:graphicData>
            </a:graphic>
            <wp14:sizeRelH relativeFrom="margin">
              <wp14:pctWidth>0</wp14:pctWidth>
            </wp14:sizeRelH>
            <wp14:sizeRelV relativeFrom="margin">
              <wp14:pctHeight>0</wp14:pctHeight>
            </wp14:sizeRelV>
          </wp:anchor>
        </w:drawing>
      </w:r>
      <w:r w:rsidR="006226E3">
        <w:rPr>
          <w:color w:val="000000" w:themeColor="text1"/>
        </w:rPr>
        <w:t xml:space="preserve">      </w:t>
      </w:r>
    </w:p>
    <w:p w14:paraId="1F4E7B8E" w14:textId="77777777" w:rsidR="00733409" w:rsidRDefault="001B113C" w:rsidP="00733409">
      <w:pPr>
        <w:rPr>
          <w:sz w:val="20"/>
          <w:szCs w:val="20"/>
        </w:rPr>
      </w:pPr>
      <w:r w:rsidRPr="00D1373B">
        <w:rPr>
          <w:sz w:val="20"/>
          <w:szCs w:val="20"/>
          <w:highlight w:val="darkYellow"/>
        </w:rPr>
        <w:t>{</w:t>
      </w:r>
      <w:r w:rsidR="00745606" w:rsidRPr="00D1373B">
        <w:rPr>
          <w:sz w:val="20"/>
          <w:szCs w:val="20"/>
          <w:highlight w:val="darkYellow"/>
        </w:rPr>
        <w:t xml:space="preserve">Source: </w:t>
      </w:r>
      <w:r w:rsidR="004E1A8A" w:rsidRPr="00D1373B">
        <w:rPr>
          <w:sz w:val="20"/>
          <w:szCs w:val="20"/>
          <w:highlight w:val="darkYellow"/>
        </w:rPr>
        <w:t xml:space="preserve">By </w:t>
      </w:r>
      <w:proofErr w:type="spellStart"/>
      <w:r w:rsidR="004E1A8A" w:rsidRPr="00D1373B">
        <w:rPr>
          <w:sz w:val="20"/>
          <w:szCs w:val="20"/>
          <w:highlight w:val="darkYellow"/>
        </w:rPr>
        <w:t>Alamy</w:t>
      </w:r>
      <w:proofErr w:type="spellEnd"/>
      <w:r w:rsidR="00745606" w:rsidRPr="00D1373B">
        <w:rPr>
          <w:sz w:val="20"/>
          <w:szCs w:val="20"/>
          <w:highlight w:val="darkYellow"/>
        </w:rPr>
        <w:t>, 201</w:t>
      </w:r>
      <w:r w:rsidR="004E1A8A" w:rsidRPr="00D1373B">
        <w:rPr>
          <w:sz w:val="20"/>
          <w:szCs w:val="20"/>
          <w:highlight w:val="darkYellow"/>
        </w:rPr>
        <w:t>7</w:t>
      </w:r>
      <w:r w:rsidR="00745606" w:rsidRPr="00D1373B">
        <w:rPr>
          <w:sz w:val="20"/>
          <w:szCs w:val="20"/>
          <w:highlight w:val="darkYellow"/>
        </w:rPr>
        <w:t>}</w:t>
      </w:r>
      <w:r w:rsidR="00745606" w:rsidRPr="19CB9C49">
        <w:rPr>
          <w:sz w:val="20"/>
          <w:szCs w:val="20"/>
        </w:rPr>
        <w:t xml:space="preserve">                                                                        </w:t>
      </w:r>
    </w:p>
    <w:p w14:paraId="474E13A3" w14:textId="77777777" w:rsidR="00733409" w:rsidRDefault="00733409" w:rsidP="00733409">
      <w:pPr>
        <w:rPr>
          <w:sz w:val="20"/>
          <w:szCs w:val="20"/>
        </w:rPr>
      </w:pPr>
    </w:p>
    <w:p w14:paraId="4E1B7963" w14:textId="075BB06C" w:rsidR="00733409" w:rsidRPr="00733409" w:rsidRDefault="00733409" w:rsidP="00733409">
      <w:pPr>
        <w:rPr>
          <w:color w:val="000000" w:themeColor="text1"/>
          <w:sz w:val="18"/>
          <w:szCs w:val="18"/>
        </w:rPr>
      </w:pPr>
      <w:r w:rsidRPr="19CB9C49">
        <w:rPr>
          <w:color w:val="000000" w:themeColor="text1"/>
          <w:sz w:val="18"/>
          <w:szCs w:val="18"/>
          <w:highlight w:val="cyan"/>
        </w:rPr>
        <w:t>Children’s developing mind:</w:t>
      </w:r>
    </w:p>
    <w:p w14:paraId="0FF9C1C0" w14:textId="19543254" w:rsidR="3E9D7039" w:rsidRPr="00733409" w:rsidRDefault="00745606" w:rsidP="00733409">
      <w:pPr>
        <w:rPr>
          <w:color w:val="000000" w:themeColor="text1"/>
          <w:sz w:val="18"/>
          <w:szCs w:val="18"/>
        </w:rPr>
      </w:pPr>
      <w:r w:rsidRPr="19CB9C49">
        <w:rPr>
          <w:color w:val="000000" w:themeColor="text1"/>
          <w:highlight w:val="magenta"/>
        </w:rPr>
        <w:t>How to deal with and know children’s perceptions?</w:t>
      </w:r>
      <w:r w:rsidRPr="19CB9C49">
        <w:rPr>
          <w:color w:val="000000" w:themeColor="text1"/>
        </w:rPr>
        <w:t xml:space="preserve">  It is difficult to work with young children because they are not able to tell us what they are thinking and what they want, but we must understand what they know from their behaviour. Children’s memory has a certain limit, and</w:t>
      </w:r>
      <w:r>
        <w:rPr>
          <w:color w:val="000000" w:themeColor="text1"/>
        </w:rPr>
        <w:t xml:space="preserve"> </w:t>
      </w:r>
      <w:r w:rsidR="3E9D7039" w:rsidRPr="19CB9C49">
        <w:rPr>
          <w:color w:val="000000" w:themeColor="text1"/>
        </w:rPr>
        <w:t>then researchers invented techniques to assess their mental abilities. If you want to know how a child perceives, for example: We show the child two different pictures at the same time. Here you must know how long the child looked at each picture. If the child looked at the picture with equal time, this means that he cannot distinguish between them. However, if he looks and focuses on one picture one more than the others, this means he “prefers” one of them. Firstly, Here the child can distinguish between the two pictures. Secondly, because one of these two picture is the most stimulating and most beautiful to look at.</w:t>
      </w:r>
    </w:p>
    <w:p w14:paraId="7CA71CFA" w14:textId="555752C6" w:rsidR="000D3C6D" w:rsidRDefault="00691327" w:rsidP="00065EC8">
      <w:pPr>
        <w:rPr>
          <w:sz w:val="16"/>
          <w:szCs w:val="16"/>
        </w:rPr>
      </w:pPr>
      <w:r w:rsidRPr="19CB9C49">
        <w:rPr>
          <w:sz w:val="16"/>
          <w:szCs w:val="16"/>
        </w:rPr>
        <w:t xml:space="preserve">             </w:t>
      </w:r>
    </w:p>
    <w:p w14:paraId="73064C9F" w14:textId="77777777" w:rsidR="00814BEF" w:rsidRDefault="00814BEF" w:rsidP="00065EC8">
      <w:pPr>
        <w:rPr>
          <w:sz w:val="16"/>
          <w:szCs w:val="16"/>
        </w:rPr>
      </w:pPr>
    </w:p>
    <w:p w14:paraId="391F94D8" w14:textId="77777777" w:rsidR="00BC0B74" w:rsidRDefault="00BC0B74" w:rsidP="00065EC8">
      <w:pPr>
        <w:rPr>
          <w:sz w:val="16"/>
          <w:szCs w:val="16"/>
        </w:rPr>
      </w:pPr>
    </w:p>
    <w:p w14:paraId="4777CDC6" w14:textId="77777777" w:rsidR="00BC0B74" w:rsidRDefault="00BC0B74" w:rsidP="00065EC8">
      <w:pPr>
        <w:rPr>
          <w:sz w:val="16"/>
          <w:szCs w:val="16"/>
        </w:rPr>
      </w:pPr>
    </w:p>
    <w:p w14:paraId="3DC8F6A4" w14:textId="63A086CC" w:rsidR="19CB9C49" w:rsidRPr="00A208BE" w:rsidRDefault="00B85CB9" w:rsidP="00A208BE">
      <w:pPr>
        <w:rPr>
          <w:sz w:val="16"/>
          <w:szCs w:val="16"/>
        </w:rPr>
      </w:pPr>
      <w:r>
        <w:rPr>
          <w:noProof/>
        </w:rPr>
        <w:lastRenderedPageBreak/>
        <w:drawing>
          <wp:inline distT="0" distB="0" distL="0" distR="0" wp14:anchorId="7444FAAF" wp14:editId="20603E5E">
            <wp:extent cx="5521960" cy="8863330"/>
            <wp:effectExtent l="0" t="0" r="2540" b="0"/>
            <wp:docPr id="2064270291" name="Picture 6" descr="A person holding a bab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270291" name="Picture 6" descr="A person holding a baby&#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21960" cy="8863330"/>
                    </a:xfrm>
                    <a:prstGeom prst="rect">
                      <a:avLst/>
                    </a:prstGeom>
                    <a:noFill/>
                    <a:ln>
                      <a:noFill/>
                    </a:ln>
                  </pic:spPr>
                </pic:pic>
              </a:graphicData>
            </a:graphic>
          </wp:inline>
        </w:drawing>
      </w:r>
    </w:p>
    <w:p w14:paraId="05F5740A" w14:textId="38092768" w:rsidR="002C3579" w:rsidRDefault="00F337CC" w:rsidP="00715299">
      <w:pPr>
        <w:spacing w:after="0" w:line="240" w:lineRule="auto"/>
        <w:divId w:val="518466365"/>
        <w:rPr>
          <w:rFonts w:ascii="Times New Roman" w:eastAsia="Times New Roman" w:hAnsi="Times New Roman" w:cs="Times New Roman"/>
          <w:kern w:val="36"/>
          <w:sz w:val="24"/>
          <w:szCs w:val="24"/>
          <w:lang w:eastAsia="en-GB"/>
          <w14:ligatures w14:val="none"/>
        </w:rPr>
      </w:pPr>
      <w:r w:rsidRPr="007E2C78">
        <w:rPr>
          <w:rFonts w:ascii="Roboto" w:eastAsia="Times New Roman" w:hAnsi="Roboto" w:cs="Times New Roman"/>
          <w:b/>
          <w:bCs/>
          <w:kern w:val="36"/>
          <w:sz w:val="28"/>
          <w:szCs w:val="28"/>
          <w:highlight w:val="darkYellow"/>
          <w:lang w:eastAsia="en-GB"/>
          <w14:ligatures w14:val="none"/>
        </w:rPr>
        <w:lastRenderedPageBreak/>
        <w:t>(</w:t>
      </w:r>
      <w:r w:rsidR="007671E7" w:rsidRPr="007E2C78">
        <w:rPr>
          <w:rFonts w:ascii="Roboto" w:eastAsia="Times New Roman" w:hAnsi="Roboto" w:cs="Times New Roman"/>
          <w:b/>
          <w:bCs/>
          <w:kern w:val="36"/>
          <w:sz w:val="28"/>
          <w:szCs w:val="28"/>
          <w:highlight w:val="darkYellow"/>
          <w:lang w:eastAsia="en-GB"/>
          <w14:ligatures w14:val="none"/>
        </w:rPr>
        <w:t>Source</w:t>
      </w:r>
      <w:r w:rsidR="007671E7" w:rsidRPr="003F5138">
        <w:rPr>
          <w:rFonts w:ascii="Roboto" w:eastAsia="Times New Roman" w:hAnsi="Roboto" w:cs="Times New Roman"/>
          <w:b/>
          <w:bCs/>
          <w:kern w:val="36"/>
          <w:sz w:val="28"/>
          <w:szCs w:val="28"/>
          <w:highlight w:val="darkYellow"/>
          <w:lang w:eastAsia="en-GB"/>
          <w14:ligatures w14:val="none"/>
        </w:rPr>
        <w:t>:</w:t>
      </w:r>
      <w:r w:rsidR="003F5138" w:rsidRPr="003F5138">
        <w:rPr>
          <w:rFonts w:ascii="Roboto" w:eastAsia="Times New Roman" w:hAnsi="Roboto" w:cs="Times New Roman"/>
          <w:b/>
          <w:bCs/>
          <w:kern w:val="36"/>
          <w:sz w:val="28"/>
          <w:szCs w:val="28"/>
          <w:highlight w:val="darkYellow"/>
          <w:lang w:eastAsia="en-GB"/>
          <w14:ligatures w14:val="none"/>
        </w:rPr>
        <w:t xml:space="preserve"> By </w:t>
      </w:r>
      <w:r w:rsidR="008F40FA" w:rsidRPr="003F5138">
        <w:rPr>
          <w:rFonts w:ascii="Roboto" w:eastAsia="Times New Roman" w:hAnsi="Roboto" w:cs="Times New Roman"/>
          <w:b/>
          <w:bCs/>
          <w:kern w:val="36"/>
          <w:sz w:val="28"/>
          <w:szCs w:val="28"/>
          <w:highlight w:val="darkYellow"/>
          <w:lang w:eastAsia="en-GB"/>
          <w14:ligatures w14:val="none"/>
        </w:rPr>
        <w:t>Chris R</w:t>
      </w:r>
      <w:r w:rsidR="003F5138" w:rsidRPr="003F5138">
        <w:rPr>
          <w:rFonts w:ascii="Roboto" w:eastAsia="Times New Roman" w:hAnsi="Roboto" w:cs="Times New Roman"/>
          <w:b/>
          <w:bCs/>
          <w:kern w:val="36"/>
          <w:sz w:val="28"/>
          <w:szCs w:val="28"/>
          <w:highlight w:val="darkYellow"/>
          <w:lang w:eastAsia="en-GB"/>
          <w14:ligatures w14:val="none"/>
        </w:rPr>
        <w:t xml:space="preserve">out, </w:t>
      </w:r>
      <w:r w:rsidR="00D276DD" w:rsidRPr="003F5138">
        <w:rPr>
          <w:rFonts w:ascii="Roboto" w:eastAsia="Times New Roman" w:hAnsi="Roboto" w:cs="Times New Roman"/>
          <w:b/>
          <w:bCs/>
          <w:kern w:val="36"/>
          <w:sz w:val="28"/>
          <w:szCs w:val="28"/>
          <w:highlight w:val="darkYellow"/>
          <w:lang w:eastAsia="en-GB"/>
          <w14:ligatures w14:val="none"/>
        </w:rPr>
        <w:t>2018</w:t>
      </w:r>
      <w:r w:rsidR="003F5138" w:rsidRPr="003F5138">
        <w:rPr>
          <w:rFonts w:ascii="Roboto" w:eastAsia="Times New Roman" w:hAnsi="Roboto" w:cs="Times New Roman"/>
          <w:b/>
          <w:bCs/>
          <w:kern w:val="36"/>
          <w:sz w:val="28"/>
          <w:szCs w:val="28"/>
          <w:highlight w:val="darkYellow"/>
          <w:lang w:eastAsia="en-GB"/>
          <w14:ligatures w14:val="none"/>
        </w:rPr>
        <w:t>.)</w:t>
      </w:r>
    </w:p>
    <w:p w14:paraId="35E8A4CB" w14:textId="21A279F9" w:rsidR="00573DEF" w:rsidRDefault="00573DEF" w:rsidP="00715299">
      <w:pPr>
        <w:spacing w:after="0" w:line="240" w:lineRule="auto"/>
        <w:divId w:val="518466365"/>
        <w:rPr>
          <w:rFonts w:ascii="Times New Roman" w:eastAsia="Times New Roman" w:hAnsi="Times New Roman" w:cs="Times New Roman"/>
          <w:kern w:val="36"/>
          <w:sz w:val="24"/>
          <w:szCs w:val="24"/>
          <w:lang w:eastAsia="en-GB"/>
          <w14:ligatures w14:val="none"/>
        </w:rPr>
      </w:pPr>
    </w:p>
    <w:p w14:paraId="56B68296" w14:textId="77777777" w:rsidR="00573DEF" w:rsidRPr="00715299" w:rsidRDefault="00573DEF" w:rsidP="00715299">
      <w:pPr>
        <w:spacing w:after="0" w:line="240" w:lineRule="auto"/>
        <w:divId w:val="518466365"/>
        <w:rPr>
          <w:rFonts w:ascii="Times New Roman" w:eastAsia="Times New Roman" w:hAnsi="Times New Roman" w:cs="Times New Roman"/>
          <w:kern w:val="36"/>
          <w:sz w:val="24"/>
          <w:szCs w:val="24"/>
          <w:lang w:eastAsia="en-GB"/>
          <w14:ligatures w14:val="none"/>
        </w:rPr>
      </w:pPr>
    </w:p>
    <w:p w14:paraId="11B9D3CA" w14:textId="24206E3C" w:rsidR="002C3579" w:rsidRDefault="6ECE9F9B" w:rsidP="19CB9C49">
      <w:pPr>
        <w:divId w:val="1400399652"/>
        <w:rPr>
          <w:color w:val="000000" w:themeColor="text1"/>
        </w:rPr>
      </w:pPr>
      <w:r w:rsidRPr="19CB9C49">
        <w:rPr>
          <w:color w:val="000000" w:themeColor="text1"/>
          <w:highlight w:val="magenta"/>
        </w:rPr>
        <w:t>First words and sentences:</w:t>
      </w:r>
      <w:r w:rsidRPr="19CB9C49">
        <w:rPr>
          <w:color w:val="000000" w:themeColor="text1"/>
        </w:rPr>
        <w:t xml:space="preserve">  </w:t>
      </w:r>
    </w:p>
    <w:p w14:paraId="104DA942" w14:textId="27625992" w:rsidR="002C3579" w:rsidRDefault="6ECE9F9B" w:rsidP="19CB9C49">
      <w:pPr>
        <w:divId w:val="1400399652"/>
        <w:rPr>
          <w:rFonts w:ascii="Times New Roman" w:eastAsia="Times New Roman" w:hAnsi="Times New Roman" w:cs="Times New Roman"/>
          <w:sz w:val="24"/>
          <w:szCs w:val="24"/>
          <w:lang w:eastAsia="en-GB"/>
        </w:rPr>
      </w:pPr>
      <w:r w:rsidRPr="19CB9C49">
        <w:rPr>
          <w:color w:val="000000" w:themeColor="text1"/>
          <w:highlight w:val="magenta"/>
        </w:rPr>
        <w:t>How do the babies pronounce their first sentences and words?</w:t>
      </w:r>
      <w:r w:rsidRPr="19CB9C49">
        <w:rPr>
          <w:color w:val="000000" w:themeColor="text1"/>
        </w:rPr>
        <w:t xml:space="preserve">  People usually ignore the first words that a child says because they are never understand and in addition they are not in the dictionary! However, these are words that a child always says, so it means that the child repeated them a lot, so it means something or there is a certain situation. Let us explain to you if a ten-month-old child says” Ma” when he sees his mother’s face, this means that he points to her every time in this word. Therefore, these first words are called making people and things in the child’s environment. Also “WA” may mean in the child’s eyes “I want water “. However, the child does not have ability to pronounce words easily. He is only able to pronounce one words from re time to time, then there is a difference in the context and gesturers. We can understand the meaning more clearly. Gestures play a role in the development, stimulation and reinforcement of pronunciation of words and the mother’s language in children in a short time. Gestures are non- verbal communication, either through the hands or physical </w:t>
      </w:r>
      <w:r w:rsidR="125B0168" w:rsidRPr="19CB9C49">
        <w:rPr>
          <w:color w:val="000000" w:themeColor="text1"/>
        </w:rPr>
        <w:t>action.</w:t>
      </w:r>
    </w:p>
    <w:p w14:paraId="0F541893" w14:textId="77777777" w:rsidR="00FC0457" w:rsidRDefault="00FC0457" w:rsidP="002C3579">
      <w:pPr>
        <w:divId w:val="1400399652"/>
        <w:rPr>
          <w:lang w:eastAsia="en-GB"/>
        </w:rPr>
      </w:pPr>
    </w:p>
    <w:p w14:paraId="072683B1" w14:textId="4FACEE83" w:rsidR="00DE51AA" w:rsidRDefault="00DE51AA" w:rsidP="00DE51AA">
      <w:pPr>
        <w:spacing w:after="0" w:line="240" w:lineRule="auto"/>
        <w:divId w:val="500706700"/>
        <w:rPr>
          <w:lang w:eastAsia="en-GB"/>
        </w:rPr>
      </w:pPr>
    </w:p>
    <w:p w14:paraId="0A496E5B" w14:textId="087918E6" w:rsidR="00DE51AA" w:rsidRPr="007E2B85" w:rsidRDefault="007A7961" w:rsidP="00F55A35">
      <w:pPr>
        <w:divId w:val="455753420"/>
        <w:rPr>
          <w:rFonts w:ascii="Times New Roman" w:eastAsia="Times New Roman" w:hAnsi="Times New Roman" w:cs="Times New Roman"/>
          <w:kern w:val="0"/>
          <w:sz w:val="24"/>
          <w:szCs w:val="24"/>
          <w:lang w:eastAsia="en-GB"/>
          <w14:ligatures w14:val="none"/>
        </w:rPr>
      </w:pPr>
      <w:r>
        <w:rPr>
          <w:rFonts w:eastAsia="Times New Roman"/>
          <w:noProof/>
        </w:rPr>
        <w:drawing>
          <wp:inline distT="0" distB="0" distL="0" distR="0" wp14:anchorId="758E2740" wp14:editId="6984C825">
            <wp:extent cx="5398359" cy="4047214"/>
            <wp:effectExtent l="0" t="0" r="0" b="0"/>
            <wp:docPr id="1084812295" name="Picture 1" descr="Children playing in the m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ildren playing in the mu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38116" cy="4077021"/>
                    </a:xfrm>
                    <a:prstGeom prst="rect">
                      <a:avLst/>
                    </a:prstGeom>
                    <a:noFill/>
                    <a:ln>
                      <a:noFill/>
                    </a:ln>
                  </pic:spPr>
                </pic:pic>
              </a:graphicData>
            </a:graphic>
          </wp:inline>
        </w:drawing>
      </w:r>
    </w:p>
    <w:p w14:paraId="4EE57BFC" w14:textId="70789A8D" w:rsidR="00C30E4A" w:rsidRDefault="00D93C05" w:rsidP="003E0B0A">
      <w:pPr>
        <w:divId w:val="2076973761"/>
        <w:rPr>
          <w:rFonts w:ascii="Crimson Text" w:eastAsia="Times New Roman" w:hAnsi="Crimson Text" w:cs="Times New Roman"/>
          <w:color w:val="3A7C22" w:themeColor="accent6" w:themeShade="BF"/>
          <w:lang w:eastAsia="en-GB"/>
        </w:rPr>
      </w:pPr>
      <w:r w:rsidRPr="002231AA">
        <w:rPr>
          <w:rFonts w:ascii="Crimson Text" w:eastAsia="Times New Roman" w:hAnsi="Crimson Text" w:cs="Times New Roman"/>
          <w:color w:val="111111"/>
          <w:kern w:val="36"/>
          <w:highlight w:val="darkYellow"/>
          <w:lang w:eastAsia="en-GB"/>
          <w14:ligatures w14:val="none"/>
        </w:rPr>
        <w:t>(Source</w:t>
      </w:r>
      <w:r w:rsidR="00F55C08" w:rsidRPr="002231AA">
        <w:rPr>
          <w:rFonts w:ascii="Crimson Text" w:eastAsia="Times New Roman" w:hAnsi="Crimson Text" w:cs="Times New Roman"/>
          <w:color w:val="111111"/>
          <w:kern w:val="36"/>
          <w:highlight w:val="darkYellow"/>
          <w:lang w:eastAsia="en-GB"/>
          <w14:ligatures w14:val="none"/>
        </w:rPr>
        <w:t xml:space="preserve">: </w:t>
      </w:r>
      <w:r w:rsidR="0071069A">
        <w:rPr>
          <w:rFonts w:ascii="Crimson Text" w:eastAsia="Times New Roman" w:hAnsi="Crimson Text" w:cs="Times New Roman"/>
          <w:color w:val="111111"/>
          <w:kern w:val="36"/>
          <w:highlight w:val="darkYellow"/>
          <w:lang w:eastAsia="en-GB"/>
          <w14:ligatures w14:val="none"/>
        </w:rPr>
        <w:t>By</w:t>
      </w:r>
      <w:r w:rsidR="009F06BB">
        <w:rPr>
          <w:rFonts w:ascii="Crimson Text" w:eastAsia="Times New Roman" w:hAnsi="Crimson Text" w:cs="Times New Roman"/>
          <w:color w:val="111111"/>
          <w:kern w:val="36"/>
          <w:highlight w:val="darkYellow"/>
          <w:lang w:eastAsia="en-GB"/>
          <w14:ligatures w14:val="none"/>
        </w:rPr>
        <w:t xml:space="preserve"> </w:t>
      </w:r>
      <w:r w:rsidR="00903F90" w:rsidRPr="00903F90">
        <w:rPr>
          <w:rFonts w:ascii="Crimson Text" w:eastAsia="Times New Roman" w:hAnsi="Crimson Text" w:cs="Times New Roman"/>
          <w:b/>
          <w:bCs/>
          <w:color w:val="111111"/>
          <w:kern w:val="36"/>
          <w:highlight w:val="darkYellow"/>
          <w:lang w:eastAsia="en-GB"/>
          <w14:ligatures w14:val="none"/>
        </w:rPr>
        <w:t xml:space="preserve">Cosby </w:t>
      </w:r>
      <w:r w:rsidR="00903F90" w:rsidRPr="002648D6">
        <w:rPr>
          <w:rFonts w:ascii="Crimson Text" w:eastAsia="Times New Roman" w:hAnsi="Crimson Text" w:cs="Times New Roman"/>
          <w:b/>
          <w:bCs/>
          <w:color w:val="111111"/>
          <w:kern w:val="36"/>
          <w:highlight w:val="darkYellow"/>
          <w:lang w:eastAsia="en-GB"/>
          <w14:ligatures w14:val="none"/>
        </w:rPr>
        <w:t>Ston</w:t>
      </w:r>
      <w:r w:rsidR="002B075D">
        <w:rPr>
          <w:rFonts w:ascii="Crimson Text" w:eastAsia="Times New Roman" w:hAnsi="Crimson Text" w:cs="Times New Roman"/>
          <w:b/>
          <w:bCs/>
          <w:color w:val="111111"/>
          <w:kern w:val="36"/>
          <w:highlight w:val="darkYellow"/>
          <w:lang w:eastAsia="en-GB"/>
          <w14:ligatures w14:val="none"/>
        </w:rPr>
        <w:t>e</w:t>
      </w:r>
      <w:r w:rsidR="002648D6" w:rsidRPr="002648D6">
        <w:rPr>
          <w:rFonts w:ascii="Crimson Text" w:eastAsia="Times New Roman" w:hAnsi="Crimson Text" w:cs="Times New Roman"/>
          <w:color w:val="111111"/>
          <w:kern w:val="36"/>
          <w:highlight w:val="darkYellow"/>
          <w:lang w:eastAsia="en-GB"/>
          <w14:ligatures w14:val="none"/>
        </w:rPr>
        <w:t>,201</w:t>
      </w:r>
      <w:r w:rsidR="002648D6">
        <w:rPr>
          <w:rFonts w:ascii="Crimson Text" w:eastAsia="Times New Roman" w:hAnsi="Crimson Text" w:cs="Times New Roman"/>
          <w:color w:val="111111"/>
          <w:kern w:val="36"/>
          <w:highlight w:val="darkYellow"/>
          <w:lang w:eastAsia="en-GB"/>
          <w14:ligatures w14:val="none"/>
        </w:rPr>
        <w:t>9.</w:t>
      </w:r>
      <w:r w:rsidR="002648D6" w:rsidRPr="002648D6">
        <w:rPr>
          <w:rFonts w:ascii="Crimson Text" w:eastAsia="Times New Roman" w:hAnsi="Crimson Text" w:cs="Times New Roman"/>
          <w:color w:val="111111"/>
          <w:kern w:val="36"/>
          <w:highlight w:val="darkYellow"/>
          <w:lang w:eastAsia="en-GB"/>
          <w14:ligatures w14:val="none"/>
        </w:rPr>
        <w:t>)</w:t>
      </w:r>
    </w:p>
    <w:p w14:paraId="796CC73D" w14:textId="77777777" w:rsidR="00F904DE" w:rsidRDefault="00F904DE" w:rsidP="00FD4E20">
      <w:pPr>
        <w:divId w:val="2076973761"/>
        <w:rPr>
          <w:rFonts w:ascii="Crimson Text" w:eastAsia="Times New Roman" w:hAnsi="Crimson Text" w:cs="Times New Roman"/>
          <w:color w:val="3A7C22" w:themeColor="accent6" w:themeShade="BF"/>
          <w:lang w:eastAsia="en-GB"/>
        </w:rPr>
      </w:pPr>
    </w:p>
    <w:p w14:paraId="60FDDD25" w14:textId="77777777" w:rsidR="00F904DE" w:rsidRDefault="00F904DE" w:rsidP="00FD4E20">
      <w:pPr>
        <w:divId w:val="2076973761"/>
        <w:rPr>
          <w:rFonts w:ascii="Crimson Text" w:eastAsia="Times New Roman" w:hAnsi="Crimson Text" w:cs="Times New Roman"/>
          <w:color w:val="3A7C22" w:themeColor="accent6" w:themeShade="BF"/>
          <w:lang w:eastAsia="en-GB"/>
        </w:rPr>
      </w:pPr>
    </w:p>
    <w:p w14:paraId="46A6C762" w14:textId="77777777" w:rsidR="0069507E" w:rsidRDefault="0069507E" w:rsidP="00FD4E20">
      <w:pPr>
        <w:divId w:val="2076973761"/>
        <w:rPr>
          <w:rFonts w:ascii="Crimson Text" w:eastAsia="Times New Roman" w:hAnsi="Crimson Text" w:cs="Times New Roman"/>
          <w:color w:val="3A7C22" w:themeColor="accent6" w:themeShade="BF"/>
          <w:lang w:eastAsia="en-GB"/>
        </w:rPr>
      </w:pPr>
    </w:p>
    <w:p w14:paraId="74743EE4" w14:textId="77777777" w:rsidR="0069507E" w:rsidRDefault="0069507E" w:rsidP="00FD4E20">
      <w:pPr>
        <w:divId w:val="2076973761"/>
        <w:rPr>
          <w:rFonts w:ascii="Crimson Text" w:eastAsia="Times New Roman" w:hAnsi="Crimson Text" w:cs="Times New Roman"/>
          <w:color w:val="3A7C22" w:themeColor="accent6" w:themeShade="BF"/>
          <w:lang w:eastAsia="en-GB"/>
        </w:rPr>
      </w:pPr>
    </w:p>
    <w:p w14:paraId="268C23B8" w14:textId="77777777" w:rsidR="0069507E" w:rsidRDefault="0069507E" w:rsidP="00FD4E20">
      <w:pPr>
        <w:divId w:val="2076973761"/>
        <w:rPr>
          <w:rFonts w:ascii="Crimson Text" w:eastAsia="Times New Roman" w:hAnsi="Crimson Text" w:cs="Times New Roman"/>
          <w:color w:val="3A7C22" w:themeColor="accent6" w:themeShade="BF"/>
          <w:lang w:eastAsia="en-GB"/>
        </w:rPr>
      </w:pPr>
    </w:p>
    <w:p w14:paraId="4F8BE472" w14:textId="77777777" w:rsidR="0069507E" w:rsidRDefault="0069507E" w:rsidP="00FD4E20">
      <w:pPr>
        <w:divId w:val="2076973761"/>
        <w:rPr>
          <w:rFonts w:ascii="Crimson Text" w:eastAsia="Times New Roman" w:hAnsi="Crimson Text" w:cs="Times New Roman"/>
          <w:color w:val="3A7C22" w:themeColor="accent6" w:themeShade="BF"/>
          <w:lang w:eastAsia="en-GB"/>
        </w:rPr>
      </w:pPr>
    </w:p>
    <w:p w14:paraId="3D895292" w14:textId="77777777" w:rsidR="0069507E" w:rsidRPr="00FC0457" w:rsidRDefault="0069507E" w:rsidP="00FD4E20">
      <w:pPr>
        <w:divId w:val="2076973761"/>
        <w:rPr>
          <w:rFonts w:ascii="Crimson Text" w:eastAsia="Times New Roman" w:hAnsi="Crimson Text" w:cs="Times New Roman"/>
          <w:color w:val="3A7C22" w:themeColor="accent6" w:themeShade="BF"/>
          <w:lang w:eastAsia="en-GB"/>
        </w:rPr>
      </w:pPr>
    </w:p>
    <w:p w14:paraId="575665BA" w14:textId="02AFE5C8" w:rsidR="0015708F" w:rsidRDefault="5FFF025D" w:rsidP="0015708F">
      <w:pPr>
        <w:divId w:val="2076973761"/>
        <w:rPr>
          <w:lang w:eastAsia="en-GB"/>
        </w:rPr>
      </w:pPr>
      <w:r w:rsidRPr="0A34DB03">
        <w:rPr>
          <w:highlight w:val="magenta"/>
          <w:lang w:eastAsia="en-GB"/>
        </w:rPr>
        <w:t>Early years development:</w:t>
      </w:r>
      <w:r w:rsidRPr="0A34DB03">
        <w:rPr>
          <w:lang w:eastAsia="en-GB"/>
        </w:rPr>
        <w:t xml:space="preserve"> In fact, children do not spend much time outside in the fresh air. Some children do not have a garden in their parents’ houses, although even if there is a large space, it is not suitable for children between the ages of two and three year, even if the garden change, it may not be suitable for children. In addition, the beauty of gardens is wonderful and relaxing for the soul and picturesque by nature. It may also be something else or a purpose for adults, and it is not a large space for children to run in. There are many places paved with pebbles that are </w:t>
      </w:r>
      <w:r w:rsidR="5FEC4AED" w:rsidRPr="0A34DB03">
        <w:rPr>
          <w:lang w:eastAsia="en-GB"/>
        </w:rPr>
        <w:t>overly exciting</w:t>
      </w:r>
      <w:r w:rsidRPr="0A34DB03">
        <w:rPr>
          <w:lang w:eastAsia="en-GB"/>
        </w:rPr>
        <w:t xml:space="preserve"> and many in gardens that are specially made and attractive for young children to play in. In addition, they have opportunities to dig, touch and bury things to develop their mental and brain skills and to explore. Children are naturally curious and have the skill of exploring. Gardens have become a fun place for children to develop their skills and release their energy. They have become considered another room in the house.</w:t>
      </w:r>
    </w:p>
    <w:p w14:paraId="2511C937" w14:textId="5F4684CE" w:rsidR="00A61576" w:rsidRPr="00A61576" w:rsidRDefault="00A61576" w:rsidP="00A61576">
      <w:pPr>
        <w:divId w:val="2076973761"/>
        <w:rPr>
          <w:lang w:eastAsia="en-GB"/>
        </w:rPr>
      </w:pPr>
      <w:r w:rsidRPr="00A61576">
        <w:rPr>
          <w:lang w:eastAsia="en-GB"/>
        </w:rPr>
        <w:t>Strong social skills are essential for building healthy relationships with peers and adults.</w:t>
      </w:r>
    </w:p>
    <w:p w14:paraId="3660F94E" w14:textId="1BA72BF8" w:rsidR="00A61576" w:rsidRPr="00A61576" w:rsidRDefault="00A61576" w:rsidP="00A61576">
      <w:pPr>
        <w:numPr>
          <w:ilvl w:val="0"/>
          <w:numId w:val="31"/>
        </w:numPr>
        <w:divId w:val="2076973761"/>
        <w:rPr>
          <w:lang w:eastAsia="en-GB"/>
        </w:rPr>
      </w:pPr>
      <w:r w:rsidRPr="00A61576">
        <w:rPr>
          <w:b/>
          <w:bCs/>
          <w:lang w:eastAsia="en-GB"/>
        </w:rPr>
        <w:t>Teach Respect and Cooperation:</w:t>
      </w:r>
      <w:r w:rsidRPr="00A61576">
        <w:rPr>
          <w:lang w:eastAsia="en-GB"/>
        </w:rPr>
        <w:t xml:space="preserve"> Encourage sharing, taking turns, and working together with others. Role-playing or group activities help teach teamwork.</w:t>
      </w:r>
    </w:p>
    <w:p w14:paraId="26A92796" w14:textId="060FDE84" w:rsidR="00A61576" w:rsidRDefault="00A61576" w:rsidP="00A208BE">
      <w:pPr>
        <w:numPr>
          <w:ilvl w:val="0"/>
          <w:numId w:val="31"/>
        </w:numPr>
        <w:divId w:val="2076973761"/>
        <w:rPr>
          <w:lang w:eastAsia="en-GB"/>
        </w:rPr>
      </w:pPr>
      <w:r w:rsidRPr="00A61576">
        <w:rPr>
          <w:b/>
          <w:bCs/>
          <w:lang w:eastAsia="en-GB"/>
        </w:rPr>
        <w:t>Conflict Resolution Skills:</w:t>
      </w:r>
      <w:r w:rsidRPr="00A61576">
        <w:rPr>
          <w:lang w:eastAsia="en-GB"/>
        </w:rPr>
        <w:t xml:space="preserve"> Help children understand how to resolve conflicts calmly and respectfully. Teach them how to negotiate, apologize, and forgive.</w:t>
      </w:r>
    </w:p>
    <w:p w14:paraId="1A12CB6A" w14:textId="149A073F" w:rsidR="002537BD" w:rsidRDefault="002537BD" w:rsidP="002537BD">
      <w:pPr>
        <w:pStyle w:val="NormalWeb"/>
        <w:numPr>
          <w:ilvl w:val="0"/>
          <w:numId w:val="31"/>
        </w:numPr>
        <w:divId w:val="2076973761"/>
      </w:pPr>
      <w:r>
        <w:rPr>
          <w:rStyle w:val="Strong"/>
          <w:rFonts w:eastAsiaTheme="majorEastAsia"/>
        </w:rPr>
        <w:t>Model Positive Relationships:</w:t>
      </w:r>
      <w:r>
        <w:t xml:space="preserve"> Children learn by example, so demonstrate kindness, effective communication, and problem-solving in your own interactions.</w:t>
      </w:r>
    </w:p>
    <w:p w14:paraId="2974EA99" w14:textId="3BE48CAA" w:rsidR="00141C1F" w:rsidRDefault="002537BD" w:rsidP="002537BD">
      <w:pPr>
        <w:pStyle w:val="NormalWeb"/>
        <w:numPr>
          <w:ilvl w:val="0"/>
          <w:numId w:val="31"/>
        </w:numPr>
        <w:divId w:val="2076973761"/>
      </w:pPr>
      <w:r>
        <w:rPr>
          <w:rStyle w:val="Strong"/>
          <w:rFonts w:eastAsiaTheme="majorEastAsia"/>
        </w:rPr>
        <w:t>Expose to Diversity:</w:t>
      </w:r>
      <w:r>
        <w:t xml:space="preserve"> Encourage interactions with a wide range of people and cultural experiences to help children understand and appreciate differences.</w:t>
      </w:r>
    </w:p>
    <w:p w14:paraId="021F8215" w14:textId="6C6E75EC" w:rsidR="008A6A22" w:rsidRPr="00141C1F" w:rsidRDefault="008A6A22" w:rsidP="00141C1F">
      <w:pPr>
        <w:divId w:val="2076973761"/>
        <w:rPr>
          <w:lang w:eastAsia="en-GB"/>
        </w:rPr>
      </w:pPr>
    </w:p>
    <w:p w14:paraId="3CAFE414" w14:textId="1F04CEFD" w:rsidR="00BE4F12" w:rsidRDefault="00BE4F12" w:rsidP="19CB9C49">
      <w:pPr>
        <w:divId w:val="2076973761"/>
        <w:rPr>
          <w:rFonts w:eastAsia="Times New Roman"/>
          <w:noProof/>
          <w:highlight w:val="red"/>
        </w:rPr>
      </w:pPr>
    </w:p>
    <w:p w14:paraId="0417D7D4" w14:textId="77777777" w:rsidR="0069507E" w:rsidRDefault="0069507E" w:rsidP="19CB9C49">
      <w:pPr>
        <w:divId w:val="2076973761"/>
        <w:rPr>
          <w:rFonts w:eastAsia="Times New Roman"/>
          <w:noProof/>
          <w:highlight w:val="red"/>
        </w:rPr>
      </w:pPr>
    </w:p>
    <w:p w14:paraId="3F2D044A" w14:textId="78362D23" w:rsidR="007470C5" w:rsidRDefault="006A4602" w:rsidP="19CB9C49">
      <w:pPr>
        <w:divId w:val="2076973761"/>
        <w:rPr>
          <w:rFonts w:ascii="Crimson Text" w:eastAsia="Times New Roman" w:hAnsi="Crimson Text" w:cs="Times New Roman"/>
          <w:color w:val="111111"/>
          <w:highlight w:val="darkYellow"/>
          <w:lang w:eastAsia="en-GB"/>
        </w:rPr>
      </w:pPr>
      <w:r>
        <w:rPr>
          <w:rFonts w:eastAsia="Times New Roman"/>
          <w:noProof/>
          <w:highlight w:val="red"/>
        </w:rPr>
        <w:t xml:space="preserve">  </w:t>
      </w:r>
    </w:p>
    <w:p w14:paraId="647BF08A" w14:textId="00B7B483" w:rsidR="009F67A9" w:rsidRDefault="009F67A9" w:rsidP="19CB9C49">
      <w:pPr>
        <w:divId w:val="2076973761"/>
        <w:rPr>
          <w:rFonts w:ascii="Crimson Text" w:eastAsia="Times New Roman" w:hAnsi="Crimson Text" w:cs="Times New Roman"/>
          <w:color w:val="111111"/>
          <w:kern w:val="36"/>
          <w:highlight w:val="red"/>
          <w:rtl/>
          <w:lang w:eastAsia="en-GB"/>
          <w14:ligatures w14:val="none"/>
        </w:rPr>
      </w:pPr>
    </w:p>
    <w:p w14:paraId="1EAD002C" w14:textId="15EDDDC9" w:rsidR="00EC2259" w:rsidRDefault="00EC2259" w:rsidP="009F67A9">
      <w:pPr>
        <w:divId w:val="2076973761"/>
        <w:rPr>
          <w:rFonts w:ascii="Crimson Text" w:eastAsia="Times New Roman" w:hAnsi="Crimson Text" w:cs="Times New Roman"/>
          <w:color w:val="111111"/>
          <w:kern w:val="36"/>
          <w:lang w:eastAsia="en-GB"/>
          <w14:ligatures w14:val="none"/>
        </w:rPr>
      </w:pPr>
    </w:p>
    <w:p w14:paraId="5987B2F1" w14:textId="30E8C8C0" w:rsidR="00C00EBE" w:rsidRDefault="00651365" w:rsidP="001274AA">
      <w:pPr>
        <w:divId w:val="2076973761"/>
        <w:rPr>
          <w:rFonts w:ascii="Crimson Text" w:eastAsia="Times New Roman" w:hAnsi="Crimson Text" w:cs="Times New Roman"/>
          <w:color w:val="111111"/>
          <w:kern w:val="36"/>
          <w:lang w:eastAsia="en-GB"/>
          <w14:ligatures w14:val="none"/>
        </w:rPr>
      </w:pPr>
      <w:r>
        <w:rPr>
          <w:rFonts w:ascii="Crimson Text" w:eastAsia="Times New Roman" w:hAnsi="Crimson Text" w:cs="Times New Roman"/>
          <w:color w:val="111111"/>
          <w:kern w:val="36"/>
          <w:lang w:eastAsia="en-GB"/>
          <w14:ligatures w14:val="none"/>
        </w:rPr>
        <w:t xml:space="preserve">       </w:t>
      </w:r>
      <w:r w:rsidR="00C00EBE">
        <w:rPr>
          <w:rFonts w:ascii="Crimson Text" w:eastAsia="Times New Roman" w:hAnsi="Crimson Text" w:cs="Times New Roman"/>
          <w:color w:val="111111"/>
          <w:kern w:val="36"/>
          <w:lang w:eastAsia="en-GB"/>
          <w14:ligatures w14:val="none"/>
        </w:rPr>
        <w:t xml:space="preserve">    </w:t>
      </w:r>
    </w:p>
    <w:p w14:paraId="09C35CA6" w14:textId="1686377D" w:rsidR="00C00EBE" w:rsidRDefault="00C00EBE" w:rsidP="009F67A9">
      <w:pPr>
        <w:divId w:val="2076973761"/>
        <w:rPr>
          <w:rFonts w:ascii="Crimson Text" w:eastAsia="Times New Roman" w:hAnsi="Crimson Text" w:cs="Times New Roman"/>
          <w:color w:val="111111"/>
          <w:kern w:val="36"/>
          <w:lang w:eastAsia="en-GB"/>
          <w14:ligatures w14:val="none"/>
        </w:rPr>
      </w:pPr>
    </w:p>
    <w:p w14:paraId="219F4113" w14:textId="7EADCE65" w:rsidR="00C00EBE" w:rsidRDefault="00C00EBE" w:rsidP="19CB9C49">
      <w:pPr>
        <w:divId w:val="2076973761"/>
        <w:rPr>
          <w:rFonts w:ascii="Crimson Text" w:eastAsia="Times New Roman" w:hAnsi="Crimson Text" w:cs="Times New Roman"/>
          <w:color w:val="111111"/>
          <w:kern w:val="36"/>
          <w:lang w:eastAsia="en-GB"/>
          <w14:ligatures w14:val="none"/>
        </w:rPr>
      </w:pPr>
    </w:p>
    <w:p w14:paraId="3B222B46" w14:textId="05DBA1C8" w:rsidR="00C00EBE" w:rsidRDefault="00C00EBE" w:rsidP="009F67A9">
      <w:pPr>
        <w:divId w:val="2076973761"/>
        <w:rPr>
          <w:rFonts w:ascii="Crimson Text" w:eastAsia="Times New Roman" w:hAnsi="Crimson Text" w:cs="Times New Roman"/>
          <w:color w:val="111111"/>
          <w:kern w:val="36"/>
          <w:lang w:eastAsia="en-GB"/>
          <w14:ligatures w14:val="none"/>
        </w:rPr>
      </w:pPr>
    </w:p>
    <w:p w14:paraId="3D2BECD8" w14:textId="6536FF71" w:rsidR="19CB9C49" w:rsidRPr="00EA53FA" w:rsidRDefault="4C36C1C3" w:rsidP="00EA53FA">
      <w:pPr>
        <w:divId w:val="2076973761"/>
        <w:rPr>
          <w:rFonts w:ascii="Crimson Text" w:eastAsia="Times New Roman" w:hAnsi="Crimson Text" w:cs="Times New Roman"/>
          <w:color w:val="111111"/>
          <w:kern w:val="36"/>
          <w:lang w:eastAsia="en-GB"/>
          <w14:ligatures w14:val="none"/>
        </w:rPr>
      </w:pPr>
      <w:r w:rsidRPr="19CB9C49">
        <w:rPr>
          <w:rFonts w:ascii="Crimson Text" w:eastAsia="Times New Roman" w:hAnsi="Crimson Text" w:cs="Times New Roman"/>
          <w:color w:val="111111"/>
          <w:lang w:eastAsia="en-GB"/>
        </w:rPr>
        <w:t xml:space="preserve">  </w:t>
      </w:r>
    </w:p>
    <w:p w14:paraId="1BF84765" w14:textId="104973B1" w:rsidR="19CB9C49" w:rsidRDefault="19CB9C49" w:rsidP="19CB9C49">
      <w:pPr>
        <w:rPr>
          <w:rFonts w:ascii="Crimson Text" w:eastAsia="Times New Roman" w:hAnsi="Crimson Text" w:cs="Times New Roman"/>
          <w:color w:val="111111"/>
          <w:lang w:eastAsia="en-GB"/>
        </w:rPr>
      </w:pPr>
    </w:p>
    <w:p w14:paraId="6D7A6586" w14:textId="77777777" w:rsidR="002B6D13" w:rsidRDefault="002B6D13" w:rsidP="19CB9C49">
      <w:pPr>
        <w:rPr>
          <w:rFonts w:ascii="Crimson Text" w:eastAsia="Times New Roman" w:hAnsi="Crimson Text" w:cs="Times New Roman"/>
          <w:color w:val="111111"/>
          <w:lang w:eastAsia="en-GB"/>
        </w:rPr>
      </w:pPr>
    </w:p>
    <w:p w14:paraId="563554E3" w14:textId="77777777" w:rsidR="00BE4F12" w:rsidRDefault="00BE4F12" w:rsidP="19CB9C49">
      <w:pPr>
        <w:rPr>
          <w:rFonts w:ascii="Crimson Text" w:eastAsia="Times New Roman" w:hAnsi="Crimson Text" w:cs="Times New Roman"/>
          <w:color w:val="111111"/>
          <w:lang w:eastAsia="en-GB"/>
        </w:rPr>
      </w:pPr>
    </w:p>
    <w:p w14:paraId="29B14AA0" w14:textId="35A5F5BB" w:rsidR="00BE4F12" w:rsidRDefault="00BE4F12" w:rsidP="19CB9C49">
      <w:pPr>
        <w:rPr>
          <w:rFonts w:ascii="Crimson Text" w:eastAsia="Times New Roman" w:hAnsi="Crimson Text" w:cs="Times New Roman"/>
          <w:color w:val="111111"/>
          <w:lang w:eastAsia="en-GB"/>
        </w:rPr>
      </w:pPr>
    </w:p>
    <w:p w14:paraId="731169CA" w14:textId="5FD16D16" w:rsidR="00A10A6C" w:rsidRDefault="00A10A6C" w:rsidP="00A10A6C">
      <w:pPr>
        <w:rPr>
          <w:rFonts w:ascii="Crimson Text" w:eastAsia="Times New Roman" w:hAnsi="Crimson Text" w:cs="Times New Roman"/>
          <w:color w:val="111111"/>
          <w:lang w:eastAsia="en-GB"/>
        </w:rPr>
      </w:pPr>
    </w:p>
    <w:p w14:paraId="6F3E85BA" w14:textId="507EA7B3" w:rsidR="00A10A6C" w:rsidRDefault="003E0B0A" w:rsidP="19CB9C49">
      <w:pPr>
        <w:rPr>
          <w:rFonts w:ascii="Crimson Text" w:eastAsia="Times New Roman" w:hAnsi="Crimson Text" w:cs="Times New Roman"/>
          <w:color w:val="111111"/>
          <w:lang w:eastAsia="en-GB"/>
        </w:rPr>
      </w:pPr>
      <w:r w:rsidRPr="007A7961">
        <w:rPr>
          <w:rFonts w:eastAsia="Times New Roman"/>
          <w:noProof/>
          <w:highlight w:val="red"/>
        </w:rPr>
        <w:drawing>
          <wp:anchor distT="0" distB="0" distL="114300" distR="114300" simplePos="0" relativeHeight="251658244" behindDoc="1" locked="0" layoutInCell="1" allowOverlap="1" wp14:anchorId="30F3D500" wp14:editId="215589D6">
            <wp:simplePos x="0" y="0"/>
            <wp:positionH relativeFrom="margin">
              <wp:posOffset>-892175</wp:posOffset>
            </wp:positionH>
            <wp:positionV relativeFrom="paragraph">
              <wp:posOffset>-3143934</wp:posOffset>
            </wp:positionV>
            <wp:extent cx="9267162" cy="9708542"/>
            <wp:effectExtent l="0" t="0" r="0" b="6985"/>
            <wp:wrapNone/>
            <wp:docPr id="507410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267162" cy="970854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A4A0E0" w14:textId="77777777" w:rsidR="00A10A6C" w:rsidRDefault="00A10A6C" w:rsidP="19CB9C49">
      <w:pPr>
        <w:rPr>
          <w:rFonts w:ascii="Crimson Text" w:eastAsia="Times New Roman" w:hAnsi="Crimson Text" w:cs="Times New Roman"/>
          <w:color w:val="111111"/>
          <w:lang w:eastAsia="en-GB"/>
        </w:rPr>
      </w:pPr>
    </w:p>
    <w:p w14:paraId="633E4544" w14:textId="77777777" w:rsidR="00A10A6C" w:rsidRDefault="00A10A6C" w:rsidP="19CB9C49">
      <w:pPr>
        <w:rPr>
          <w:rFonts w:ascii="Crimson Text" w:eastAsia="Times New Roman" w:hAnsi="Crimson Text" w:cs="Times New Roman"/>
          <w:color w:val="111111"/>
          <w:lang w:eastAsia="en-GB"/>
        </w:rPr>
      </w:pPr>
    </w:p>
    <w:p w14:paraId="4049D8B7" w14:textId="77777777" w:rsidR="00A10A6C" w:rsidRDefault="00A10A6C" w:rsidP="19CB9C49">
      <w:pPr>
        <w:rPr>
          <w:rFonts w:ascii="Crimson Text" w:eastAsia="Times New Roman" w:hAnsi="Crimson Text" w:cs="Times New Roman"/>
          <w:color w:val="111111"/>
          <w:lang w:eastAsia="en-GB"/>
        </w:rPr>
      </w:pPr>
    </w:p>
    <w:p w14:paraId="1B9C49ED" w14:textId="77777777" w:rsidR="00A10A6C" w:rsidRDefault="00A10A6C" w:rsidP="19CB9C49">
      <w:pPr>
        <w:rPr>
          <w:rFonts w:ascii="Crimson Text" w:eastAsia="Times New Roman" w:hAnsi="Crimson Text" w:cs="Times New Roman"/>
          <w:color w:val="111111"/>
          <w:lang w:eastAsia="en-GB"/>
        </w:rPr>
      </w:pPr>
    </w:p>
    <w:p w14:paraId="59EB0E72" w14:textId="70C659FA" w:rsidR="19CB9C49" w:rsidRDefault="19CB9C49" w:rsidP="19CB9C49">
      <w:pPr>
        <w:rPr>
          <w:rFonts w:ascii="Crimson Text" w:eastAsia="Times New Roman" w:hAnsi="Crimson Text" w:cs="Times New Roman"/>
          <w:color w:val="111111"/>
          <w:lang w:eastAsia="en-GB"/>
        </w:rPr>
      </w:pPr>
    </w:p>
    <w:p w14:paraId="5DFBD803" w14:textId="77777777" w:rsidR="00757FBA" w:rsidRDefault="00757FBA" w:rsidP="19CB9C49">
      <w:pPr>
        <w:rPr>
          <w:rFonts w:ascii="Crimson Text" w:eastAsia="Times New Roman" w:hAnsi="Crimson Text" w:cs="Times New Roman"/>
          <w:color w:val="111111"/>
          <w:lang w:eastAsia="en-GB"/>
        </w:rPr>
      </w:pPr>
    </w:p>
    <w:p w14:paraId="7BC55CE9" w14:textId="77777777" w:rsidR="003F33E0" w:rsidRDefault="003F33E0" w:rsidP="19CB9C49">
      <w:pPr>
        <w:rPr>
          <w:rFonts w:ascii="Crimson Text" w:eastAsia="Times New Roman" w:hAnsi="Crimson Text" w:cs="Times New Roman"/>
          <w:color w:val="111111"/>
          <w:lang w:eastAsia="en-GB"/>
        </w:rPr>
      </w:pPr>
    </w:p>
    <w:p w14:paraId="18127F07" w14:textId="77777777" w:rsidR="00D85076" w:rsidRDefault="00D85076" w:rsidP="19CB9C49">
      <w:pPr>
        <w:rPr>
          <w:rFonts w:ascii="Crimson Text" w:eastAsia="Times New Roman" w:hAnsi="Crimson Text" w:cs="Times New Roman"/>
          <w:color w:val="111111"/>
          <w:lang w:eastAsia="en-GB"/>
        </w:rPr>
      </w:pPr>
    </w:p>
    <w:p w14:paraId="1CD7BDE4" w14:textId="77777777" w:rsidR="0015708F" w:rsidRDefault="0015708F" w:rsidP="00884A4E">
      <w:pPr>
        <w:rPr>
          <w:rFonts w:ascii="Crimson Text" w:eastAsia="Times New Roman" w:hAnsi="Crimson Text" w:cs="Times New Roman"/>
          <w:color w:val="111111"/>
          <w:lang w:eastAsia="en-GB"/>
        </w:rPr>
      </w:pPr>
    </w:p>
    <w:p w14:paraId="28FB76F6" w14:textId="77777777" w:rsidR="0015708F" w:rsidRDefault="0015708F" w:rsidP="00884A4E">
      <w:pPr>
        <w:rPr>
          <w:rFonts w:ascii="Crimson Text" w:eastAsia="Times New Roman" w:hAnsi="Crimson Text" w:cs="Times New Roman"/>
          <w:color w:val="111111"/>
          <w:lang w:eastAsia="en-GB"/>
        </w:rPr>
      </w:pPr>
    </w:p>
    <w:p w14:paraId="3A26CC13" w14:textId="77777777" w:rsidR="0015708F" w:rsidRDefault="0015708F" w:rsidP="00884A4E">
      <w:pPr>
        <w:rPr>
          <w:rFonts w:ascii="Crimson Text" w:eastAsia="Times New Roman" w:hAnsi="Crimson Text" w:cs="Times New Roman"/>
          <w:color w:val="111111"/>
          <w:highlight w:val="darkYellow"/>
          <w:lang w:eastAsia="en-GB"/>
        </w:rPr>
      </w:pPr>
    </w:p>
    <w:p w14:paraId="188E16B8" w14:textId="77777777" w:rsidR="001C13A9" w:rsidRDefault="001C13A9" w:rsidP="00884A4E">
      <w:pPr>
        <w:rPr>
          <w:rFonts w:ascii="Crimson Text" w:eastAsia="Times New Roman" w:hAnsi="Crimson Text" w:cs="Times New Roman"/>
          <w:color w:val="111111"/>
          <w:highlight w:val="darkYellow"/>
          <w:lang w:eastAsia="en-GB"/>
        </w:rPr>
      </w:pPr>
    </w:p>
    <w:p w14:paraId="0AA6D291" w14:textId="77777777" w:rsidR="001C13A9" w:rsidRDefault="001C13A9" w:rsidP="00884A4E">
      <w:pPr>
        <w:rPr>
          <w:rFonts w:ascii="Crimson Text" w:eastAsia="Times New Roman" w:hAnsi="Crimson Text" w:cs="Times New Roman"/>
          <w:color w:val="111111"/>
          <w:highlight w:val="darkYellow"/>
          <w:lang w:eastAsia="en-GB"/>
        </w:rPr>
      </w:pPr>
    </w:p>
    <w:p w14:paraId="4A2F1C56" w14:textId="77777777" w:rsidR="001C13A9" w:rsidRDefault="001C13A9" w:rsidP="00884A4E">
      <w:pPr>
        <w:rPr>
          <w:rFonts w:ascii="Crimson Text" w:eastAsia="Times New Roman" w:hAnsi="Crimson Text" w:cs="Times New Roman"/>
          <w:color w:val="111111"/>
          <w:highlight w:val="darkYellow"/>
          <w:lang w:eastAsia="en-GB"/>
        </w:rPr>
      </w:pPr>
    </w:p>
    <w:p w14:paraId="5FFF617F" w14:textId="77777777" w:rsidR="0015708F" w:rsidRPr="004A5EA6" w:rsidRDefault="0015708F" w:rsidP="00884A4E">
      <w:pPr>
        <w:rPr>
          <w:rFonts w:ascii="Crimson Text" w:eastAsia="Times New Roman" w:hAnsi="Crimson Text" w:cs="Times New Roman"/>
          <w:color w:val="111111"/>
          <w:highlight w:val="darkYellow"/>
          <w:lang w:eastAsia="en-GB"/>
        </w:rPr>
      </w:pPr>
    </w:p>
    <w:p w14:paraId="0C831DC1" w14:textId="1D5C92ED" w:rsidR="0015708F" w:rsidRDefault="0015708F" w:rsidP="001C13A9">
      <w:pPr>
        <w:rPr>
          <w:rFonts w:ascii="Crimson Text" w:eastAsia="Times New Roman" w:hAnsi="Crimson Text" w:cs="Times New Roman"/>
          <w:color w:val="111111"/>
          <w:highlight w:val="darkYellow"/>
          <w:lang w:eastAsia="en-GB"/>
        </w:rPr>
      </w:pPr>
    </w:p>
    <w:p w14:paraId="35DB7726" w14:textId="77777777" w:rsidR="001C13A9" w:rsidRDefault="001C13A9" w:rsidP="001C13A9">
      <w:pPr>
        <w:rPr>
          <w:rFonts w:ascii="Crimson Text" w:eastAsia="Times New Roman" w:hAnsi="Crimson Text" w:cs="Times New Roman"/>
          <w:color w:val="111111"/>
          <w:highlight w:val="darkYellow"/>
          <w:lang w:eastAsia="en-GB"/>
        </w:rPr>
      </w:pPr>
    </w:p>
    <w:p w14:paraId="2FC0AC16" w14:textId="77777777" w:rsidR="001C13A9" w:rsidRDefault="001C13A9" w:rsidP="001C13A9">
      <w:pPr>
        <w:rPr>
          <w:rFonts w:ascii="Crimson Text" w:eastAsia="Times New Roman" w:hAnsi="Crimson Text" w:cs="Times New Roman"/>
          <w:color w:val="111111"/>
          <w:highlight w:val="darkYellow"/>
          <w:lang w:eastAsia="en-GB"/>
        </w:rPr>
      </w:pPr>
    </w:p>
    <w:p w14:paraId="13EE9562" w14:textId="79BEA4B0" w:rsidR="00CC472F" w:rsidRPr="004A5EA6" w:rsidRDefault="00CC472F" w:rsidP="00CC472F">
      <w:pPr>
        <w:rPr>
          <w:rFonts w:ascii="Crimson Text" w:eastAsia="Times New Roman" w:hAnsi="Crimson Text" w:cs="Times New Roman"/>
          <w:color w:val="111111"/>
          <w:highlight w:val="darkYellow"/>
          <w:lang w:eastAsia="en-GB"/>
        </w:rPr>
      </w:pPr>
    </w:p>
    <w:p w14:paraId="6A471C1C" w14:textId="77777777" w:rsidR="00895B01" w:rsidRDefault="00895B01" w:rsidP="001C13A9">
      <w:pPr>
        <w:rPr>
          <w:rFonts w:ascii="Crimson Text" w:eastAsia="Times New Roman" w:hAnsi="Crimson Text" w:cs="Times New Roman"/>
          <w:color w:val="111111"/>
          <w:highlight w:val="darkYellow"/>
          <w:lang w:eastAsia="en-GB"/>
        </w:rPr>
      </w:pPr>
    </w:p>
    <w:p w14:paraId="4607A5EC" w14:textId="77777777" w:rsidR="002B6D13" w:rsidRDefault="002B6D13" w:rsidP="001C13A9">
      <w:pPr>
        <w:rPr>
          <w:rFonts w:ascii="Crimson Text" w:eastAsia="Times New Roman" w:hAnsi="Crimson Text" w:cs="Times New Roman"/>
          <w:color w:val="111111"/>
          <w:highlight w:val="darkYellow"/>
          <w:lang w:eastAsia="en-GB"/>
        </w:rPr>
      </w:pPr>
    </w:p>
    <w:p w14:paraId="46F1225B" w14:textId="77777777" w:rsidR="002B6D13" w:rsidRDefault="002B6D13" w:rsidP="001C13A9">
      <w:pPr>
        <w:rPr>
          <w:rFonts w:ascii="Crimson Text" w:eastAsia="Times New Roman" w:hAnsi="Crimson Text" w:cs="Times New Roman"/>
          <w:color w:val="111111"/>
          <w:highlight w:val="darkYellow"/>
          <w:lang w:eastAsia="en-GB"/>
        </w:rPr>
      </w:pPr>
    </w:p>
    <w:p w14:paraId="52FF7DC7" w14:textId="77777777" w:rsidR="00895B01" w:rsidRDefault="00895B01" w:rsidP="001C13A9">
      <w:pPr>
        <w:rPr>
          <w:rFonts w:ascii="Crimson Text" w:eastAsia="Times New Roman" w:hAnsi="Crimson Text" w:cs="Times New Roman"/>
          <w:color w:val="111111"/>
          <w:highlight w:val="darkYellow"/>
          <w:lang w:eastAsia="en-GB"/>
        </w:rPr>
      </w:pPr>
    </w:p>
    <w:p w14:paraId="7181BDF7" w14:textId="43B2F4AF" w:rsidR="00895B01" w:rsidRDefault="00CC472F" w:rsidP="002B6D13">
      <w:pPr>
        <w:rPr>
          <w:rFonts w:ascii="Crimson Text" w:eastAsia="Times New Roman" w:hAnsi="Crimson Text" w:cs="Times New Roman"/>
          <w:color w:val="111111"/>
          <w:highlight w:val="darkYellow"/>
          <w:lang w:eastAsia="en-GB"/>
        </w:rPr>
      </w:pPr>
      <w:r w:rsidRPr="19CB9C49">
        <w:rPr>
          <w:rFonts w:ascii="Crimson Text" w:eastAsia="Times New Roman" w:hAnsi="Crimson Text" w:cs="Times New Roman"/>
          <w:color w:val="111111"/>
          <w:highlight w:val="darkYellow"/>
          <w:lang w:eastAsia="en-GB"/>
        </w:rPr>
        <w:t>(Source:</w:t>
      </w:r>
      <w:r>
        <w:rPr>
          <w:rFonts w:ascii="Crimson Text" w:eastAsia="Times New Roman" w:hAnsi="Crimson Text" w:cs="Times New Roman"/>
          <w:color w:val="111111"/>
          <w:highlight w:val="darkYellow"/>
          <w:lang w:eastAsia="en-GB"/>
        </w:rPr>
        <w:t xml:space="preserve"> By</w:t>
      </w:r>
      <w:r w:rsidRPr="19CB9C49">
        <w:rPr>
          <w:rFonts w:ascii="Crimson Text" w:eastAsia="Times New Roman" w:hAnsi="Crimson Text" w:cs="Times New Roman"/>
          <w:color w:val="111111"/>
          <w:highlight w:val="darkYellow"/>
          <w:lang w:eastAsia="en-GB"/>
        </w:rPr>
        <w:t xml:space="preserve"> </w:t>
      </w:r>
      <w:hyperlink r:id="rId15" w:history="1">
        <w:r w:rsidRPr="00A668EC">
          <w:rPr>
            <w:rStyle w:val="Hyperlink"/>
            <w:rFonts w:ascii="Crimson Text" w:eastAsia="Times New Roman" w:hAnsi="Crimson Text" w:cs="Times New Roman"/>
            <w:color w:val="000000" w:themeColor="text1"/>
            <w:highlight w:val="darkYellow"/>
            <w:lang w:eastAsia="en-GB"/>
          </w:rPr>
          <w:t>Cristina Villar Martin</w:t>
        </w:r>
      </w:hyperlink>
      <w:r>
        <w:rPr>
          <w:rFonts w:ascii="Crimson Text" w:eastAsia="Times New Roman" w:hAnsi="Crimson Text" w:cs="Times New Roman"/>
          <w:color w:val="000000" w:themeColor="text1"/>
          <w:highlight w:val="darkYellow"/>
          <w:lang w:eastAsia="en-GB"/>
        </w:rPr>
        <w:t xml:space="preserve">, </w:t>
      </w:r>
      <w:r>
        <w:rPr>
          <w:rFonts w:ascii="Crimson Text" w:eastAsia="Times New Roman" w:hAnsi="Crimson Text" w:cs="Times New Roman"/>
          <w:color w:val="111111"/>
          <w:highlight w:val="darkYellow"/>
          <w:lang w:eastAsia="en-GB"/>
        </w:rPr>
        <w:t>2023.</w:t>
      </w:r>
      <w:r w:rsidR="00CA3B1F">
        <w:rPr>
          <w:rFonts w:ascii="Crimson Text" w:eastAsia="Times New Roman" w:hAnsi="Crimson Text" w:cs="Times New Roman"/>
          <w:color w:val="111111"/>
          <w:highlight w:val="darkYellow"/>
          <w:lang w:eastAsia="en-GB"/>
        </w:rPr>
        <w:t>)</w:t>
      </w:r>
    </w:p>
    <w:p w14:paraId="5433F2FC" w14:textId="77777777" w:rsidR="00895B01" w:rsidRDefault="00895B01" w:rsidP="00895B01">
      <w:pPr>
        <w:rPr>
          <w:rFonts w:ascii="Crimson Text" w:eastAsia="Times New Roman" w:hAnsi="Crimson Text" w:cs="Times New Roman"/>
          <w:color w:val="111111"/>
          <w:highlight w:val="darkYellow"/>
          <w:lang w:eastAsia="en-GB"/>
        </w:rPr>
      </w:pPr>
    </w:p>
    <w:p w14:paraId="25DC6850" w14:textId="77777777" w:rsidR="001C13A9" w:rsidRDefault="001C13A9" w:rsidP="001C13A9">
      <w:pPr>
        <w:rPr>
          <w:rFonts w:ascii="Crimson Text" w:eastAsia="Times New Roman" w:hAnsi="Crimson Text" w:cs="Times New Roman"/>
          <w:color w:val="111111"/>
          <w:highlight w:val="darkYellow"/>
          <w:lang w:eastAsia="en-GB"/>
        </w:rPr>
      </w:pPr>
    </w:p>
    <w:p w14:paraId="6EAEBCD1" w14:textId="77777777" w:rsidR="00F904DE" w:rsidRDefault="00F904DE" w:rsidP="001C13A9">
      <w:pPr>
        <w:rPr>
          <w:rFonts w:ascii="Crimson Text" w:eastAsia="Times New Roman" w:hAnsi="Crimson Text" w:cs="Times New Roman"/>
          <w:color w:val="111111"/>
          <w:highlight w:val="darkYellow"/>
          <w:lang w:eastAsia="en-GB"/>
        </w:rPr>
      </w:pPr>
    </w:p>
    <w:p w14:paraId="3584014B" w14:textId="77777777" w:rsidR="00F904DE" w:rsidRDefault="00F904DE" w:rsidP="001C13A9">
      <w:pPr>
        <w:rPr>
          <w:rFonts w:ascii="Crimson Text" w:eastAsia="Times New Roman" w:hAnsi="Crimson Text" w:cs="Times New Roman"/>
          <w:color w:val="111111"/>
          <w:highlight w:val="darkYellow"/>
          <w:lang w:eastAsia="en-GB"/>
        </w:rPr>
      </w:pPr>
    </w:p>
    <w:p w14:paraId="3B5D870A" w14:textId="77777777" w:rsidR="00F904DE" w:rsidRPr="001C13A9" w:rsidRDefault="00F904DE" w:rsidP="001C13A9">
      <w:pPr>
        <w:rPr>
          <w:rFonts w:ascii="Crimson Text" w:eastAsia="Times New Roman" w:hAnsi="Crimson Text" w:cs="Times New Roman"/>
          <w:color w:val="111111"/>
          <w:highlight w:val="darkYellow"/>
          <w:lang w:eastAsia="en-GB"/>
        </w:rPr>
      </w:pPr>
    </w:p>
    <w:p w14:paraId="7EE74ABE" w14:textId="3E4EF131" w:rsidR="003B6FEA" w:rsidRDefault="003B6FEA" w:rsidP="00346D50">
      <w:pPr>
        <w:rPr>
          <w:lang w:eastAsia="en-GB"/>
        </w:rPr>
      </w:pPr>
      <w:r w:rsidRPr="19CB9C49">
        <w:rPr>
          <w:highlight w:val="magenta"/>
          <w:lang w:eastAsia="en-GB"/>
        </w:rPr>
        <w:t>Outdoor provision and physical development</w:t>
      </w:r>
    </w:p>
    <w:p w14:paraId="37FBF777" w14:textId="3A852C41" w:rsidR="00527DDE" w:rsidRDefault="6DDD4204" w:rsidP="001C13A9">
      <w:pPr>
        <w:rPr>
          <w:lang w:eastAsia="en-GB"/>
        </w:rPr>
      </w:pPr>
      <w:r w:rsidRPr="0A34DB03">
        <w:rPr>
          <w:lang w:eastAsia="en-GB"/>
        </w:rPr>
        <w:t>Let us</w:t>
      </w:r>
      <w:r w:rsidR="7891DA72" w:rsidRPr="0A34DB03">
        <w:rPr>
          <w:lang w:eastAsia="en-GB"/>
        </w:rPr>
        <w:t xml:space="preserve"> learn how to provide fresh air and physical development for children. There are many benefits to playing in fresh and clean air that has a beneficial effect on their health and overall growth, for example, improving body functions such as the heart and lungs. Therefore, they must be provided with the necessary things to develop </w:t>
      </w:r>
      <w:bookmarkStart w:id="4" w:name="_Int_J05VkPFv"/>
      <w:r w:rsidR="7891DA72" w:rsidRPr="0A34DB03">
        <w:rPr>
          <w:lang w:eastAsia="en-GB"/>
        </w:rPr>
        <w:t>different parts</w:t>
      </w:r>
      <w:bookmarkEnd w:id="4"/>
      <w:r w:rsidR="7891DA72" w:rsidRPr="0A34DB03">
        <w:rPr>
          <w:lang w:eastAsia="en-GB"/>
        </w:rPr>
        <w:t xml:space="preserve"> of their bodies. Large outdoor space must be carefully and carefully organized and served with games such as climbing and ropes, especially water games because they are </w:t>
      </w:r>
      <w:r w:rsidR="5A67E211" w:rsidRPr="0A34DB03">
        <w:rPr>
          <w:lang w:eastAsia="en-GB"/>
        </w:rPr>
        <w:t>overly exciting</w:t>
      </w:r>
      <w:r w:rsidR="7891DA72" w:rsidRPr="0A34DB03">
        <w:rPr>
          <w:lang w:eastAsia="en-GB"/>
        </w:rPr>
        <w:t xml:space="preserve"> for children, in</w:t>
      </w:r>
      <w:r w:rsidR="004A5EA6">
        <w:rPr>
          <w:lang w:eastAsia="en-GB"/>
        </w:rPr>
        <w:t xml:space="preserve"> </w:t>
      </w:r>
      <w:r w:rsidR="7891DA72" w:rsidRPr="0A34DB03">
        <w:rPr>
          <w:lang w:eastAsia="en-GB"/>
        </w:rPr>
        <w:t xml:space="preserve">addition to swings and kinetic games to strengthen the body. In the past years, the focus was on placing equipment in schools and nurseries that are suitable for children in the style of garden equipment, but fixed. As a result, this is to motivate children and parents who are looking for education institutions. This type of equipment plays </w:t>
      </w:r>
      <w:r w:rsidR="2A4E9250" w:rsidRPr="0A34DB03">
        <w:rPr>
          <w:lang w:eastAsia="en-GB"/>
        </w:rPr>
        <w:t>a significant role</w:t>
      </w:r>
      <w:r w:rsidR="7891DA72" w:rsidRPr="0A34DB03">
        <w:rPr>
          <w:lang w:eastAsia="en-GB"/>
        </w:rPr>
        <w:t xml:space="preserve"> in developing physical</w:t>
      </w:r>
      <w:r w:rsidR="003A74F7">
        <w:rPr>
          <w:lang w:eastAsia="en-GB"/>
        </w:rPr>
        <w:t xml:space="preserve"> </w:t>
      </w:r>
      <w:r w:rsidR="7891DA72" w:rsidRPr="0A34DB03">
        <w:rPr>
          <w:lang w:eastAsia="en-GB"/>
        </w:rPr>
        <w:t>skills and competition among children, and then children can have opportunities and time to play</w:t>
      </w:r>
      <w:r w:rsidR="00346D50">
        <w:rPr>
          <w:lang w:eastAsia="en-GB"/>
        </w:rPr>
        <w:t>.</w:t>
      </w:r>
    </w:p>
    <w:p w14:paraId="47CC2FDA" w14:textId="77777777" w:rsidR="001C13A9" w:rsidRDefault="001C13A9" w:rsidP="001C13A9">
      <w:pPr>
        <w:rPr>
          <w:lang w:eastAsia="en-GB"/>
        </w:rPr>
      </w:pPr>
    </w:p>
    <w:p w14:paraId="56F64E12" w14:textId="77777777" w:rsidR="00527DDE" w:rsidRDefault="00527DDE" w:rsidP="00527DDE">
      <w:pPr>
        <w:rPr>
          <w:lang w:eastAsia="en-GB"/>
        </w:rPr>
      </w:pPr>
    </w:p>
    <w:p w14:paraId="0F2F18AA" w14:textId="77777777" w:rsidR="00527DDE" w:rsidRDefault="00527DDE" w:rsidP="00527DDE">
      <w:pPr>
        <w:rPr>
          <w:lang w:eastAsia="en-GB"/>
        </w:rPr>
      </w:pPr>
    </w:p>
    <w:p w14:paraId="56E56ACD" w14:textId="5B968628" w:rsidR="006704BD" w:rsidRDefault="006A4AA6" w:rsidP="00E45E32">
      <w:pPr>
        <w:rPr>
          <w:rFonts w:ascii="Crimson Text" w:eastAsia="Times New Roman" w:hAnsi="Crimson Text" w:cs="Times New Roman"/>
          <w:color w:val="111111"/>
          <w:sz w:val="28"/>
          <w:szCs w:val="28"/>
          <w:lang w:eastAsia="en-GB"/>
        </w:rPr>
      </w:pPr>
      <w:r w:rsidRPr="001D23BA">
        <w:rPr>
          <w:rFonts w:ascii="Crimson Text" w:eastAsia="Times New Roman" w:hAnsi="Crimson Text" w:cs="Times New Roman"/>
          <w:color w:val="111111"/>
          <w:sz w:val="28"/>
          <w:szCs w:val="28"/>
          <w:highlight w:val="yellow"/>
          <w:lang w:eastAsia="en-GB"/>
        </w:rPr>
        <w:t xml:space="preserve">3. </w:t>
      </w:r>
      <w:r w:rsidR="002B54DD" w:rsidRPr="001D23BA">
        <w:rPr>
          <w:rFonts w:ascii="Crimson Text" w:eastAsia="Times New Roman" w:hAnsi="Crimson Text" w:cs="Times New Roman"/>
          <w:color w:val="111111"/>
          <w:sz w:val="28"/>
          <w:szCs w:val="28"/>
          <w:highlight w:val="yellow"/>
          <w:lang w:eastAsia="en-GB"/>
        </w:rPr>
        <w:t>Offer three example</w:t>
      </w:r>
      <w:r w:rsidRPr="001D23BA">
        <w:rPr>
          <w:rFonts w:ascii="Crimson Text" w:eastAsia="Times New Roman" w:hAnsi="Crimson Text" w:cs="Times New Roman"/>
          <w:color w:val="111111"/>
          <w:sz w:val="28"/>
          <w:szCs w:val="28"/>
          <w:highlight w:val="yellow"/>
          <w:lang w:eastAsia="en-GB"/>
        </w:rPr>
        <w:t>s from early year</w:t>
      </w:r>
      <w:r w:rsidR="004844AF" w:rsidRPr="001D23BA">
        <w:rPr>
          <w:rFonts w:ascii="Crimson Text" w:eastAsia="Times New Roman" w:hAnsi="Crimson Text" w:cs="Times New Roman"/>
          <w:color w:val="111111"/>
          <w:sz w:val="28"/>
          <w:szCs w:val="28"/>
          <w:highlight w:val="yellow"/>
          <w:lang w:eastAsia="en-GB"/>
        </w:rPr>
        <w:t>s practice to high</w:t>
      </w:r>
      <w:r w:rsidR="0086172D" w:rsidRPr="001D23BA">
        <w:rPr>
          <w:rFonts w:ascii="Crimson Text" w:eastAsia="Times New Roman" w:hAnsi="Crimson Text" w:cs="Times New Roman"/>
          <w:color w:val="111111"/>
          <w:sz w:val="28"/>
          <w:szCs w:val="28"/>
          <w:highlight w:val="yellow"/>
          <w:lang w:eastAsia="en-GB"/>
        </w:rPr>
        <w:t>light Maslow’s significant un</w:t>
      </w:r>
      <w:r w:rsidR="007F2987" w:rsidRPr="001D23BA">
        <w:rPr>
          <w:rFonts w:ascii="Crimson Text" w:eastAsia="Times New Roman" w:hAnsi="Crimson Text" w:cs="Times New Roman"/>
          <w:color w:val="111111"/>
          <w:sz w:val="28"/>
          <w:szCs w:val="28"/>
          <w:highlight w:val="yellow"/>
          <w:lang w:eastAsia="en-GB"/>
        </w:rPr>
        <w:t>derstanding child development. (1000 words</w:t>
      </w:r>
      <w:r w:rsidR="001D23BA" w:rsidRPr="001D23BA">
        <w:rPr>
          <w:rFonts w:ascii="Crimson Text" w:eastAsia="Times New Roman" w:hAnsi="Crimson Text" w:cs="Times New Roman"/>
          <w:color w:val="111111"/>
          <w:sz w:val="28"/>
          <w:szCs w:val="28"/>
          <w:highlight w:val="yellow"/>
          <w:lang w:eastAsia="en-GB"/>
        </w:rPr>
        <w:t>).</w:t>
      </w:r>
      <w:r w:rsidR="00A71458">
        <w:rPr>
          <w:rFonts w:ascii="Crimson Text" w:eastAsia="Times New Roman" w:hAnsi="Crimson Text" w:cs="Times New Roman"/>
          <w:color w:val="111111"/>
          <w:sz w:val="28"/>
          <w:szCs w:val="28"/>
          <w:lang w:eastAsia="en-GB"/>
        </w:rPr>
        <w:t xml:space="preserve"> </w:t>
      </w:r>
    </w:p>
    <w:p w14:paraId="42402F40" w14:textId="0870D554" w:rsidR="00A71458" w:rsidRDefault="00A71458" w:rsidP="00E45E32">
      <w:pPr>
        <w:rPr>
          <w:rFonts w:ascii="Crimson Text" w:eastAsia="Times New Roman" w:hAnsi="Crimson Text" w:cs="Times New Roman"/>
          <w:color w:val="111111"/>
          <w:lang w:eastAsia="en-GB"/>
        </w:rPr>
      </w:pPr>
      <w:r w:rsidRPr="00553E70">
        <w:rPr>
          <w:rFonts w:ascii="Crimson Text" w:eastAsia="Times New Roman" w:hAnsi="Crimson Text" w:cs="Times New Roman"/>
          <w:color w:val="111111"/>
          <w:sz w:val="24"/>
          <w:szCs w:val="24"/>
          <w:highlight w:val="magenta"/>
          <w:lang w:eastAsia="en-GB"/>
        </w:rPr>
        <w:t>Foun</w:t>
      </w:r>
      <w:r w:rsidR="00455D1A" w:rsidRPr="00553E70">
        <w:rPr>
          <w:rFonts w:ascii="Crimson Text" w:eastAsia="Times New Roman" w:hAnsi="Crimson Text" w:cs="Times New Roman"/>
          <w:color w:val="111111"/>
          <w:sz w:val="24"/>
          <w:szCs w:val="24"/>
          <w:highlight w:val="magenta"/>
          <w:lang w:eastAsia="en-GB"/>
        </w:rPr>
        <w:t xml:space="preserve">dation </w:t>
      </w:r>
      <w:r w:rsidRPr="00553E70">
        <w:rPr>
          <w:rFonts w:ascii="Crimson Text" w:eastAsia="Times New Roman" w:hAnsi="Crimson Text" w:cs="Times New Roman"/>
          <w:color w:val="111111"/>
          <w:sz w:val="24"/>
          <w:szCs w:val="24"/>
          <w:highlight w:val="magenta"/>
          <w:lang w:eastAsia="en-GB"/>
        </w:rPr>
        <w:t>of early</w:t>
      </w:r>
      <w:r w:rsidR="00455D1A" w:rsidRPr="00553E70">
        <w:rPr>
          <w:rFonts w:ascii="Crimson Text" w:eastAsia="Times New Roman" w:hAnsi="Crimson Text" w:cs="Times New Roman"/>
          <w:color w:val="111111"/>
          <w:sz w:val="24"/>
          <w:szCs w:val="24"/>
          <w:highlight w:val="magenta"/>
          <w:lang w:eastAsia="en-GB"/>
        </w:rPr>
        <w:t xml:space="preserve"> year</w:t>
      </w:r>
      <w:r w:rsidRPr="00553E70">
        <w:rPr>
          <w:rFonts w:ascii="Crimson Text" w:eastAsia="Times New Roman" w:hAnsi="Crimson Text" w:cs="Times New Roman"/>
          <w:color w:val="111111"/>
          <w:sz w:val="24"/>
          <w:szCs w:val="24"/>
          <w:highlight w:val="magenta"/>
          <w:lang w:eastAsia="en-GB"/>
        </w:rPr>
        <w:t xml:space="preserve"> childhood</w:t>
      </w:r>
      <w:r w:rsidR="00187037" w:rsidRPr="00553E70">
        <w:rPr>
          <w:rFonts w:ascii="Crimson Text" w:eastAsia="Times New Roman" w:hAnsi="Crimson Text" w:cs="Times New Roman"/>
          <w:color w:val="111111"/>
          <w:sz w:val="32"/>
          <w:szCs w:val="32"/>
          <w:highlight w:val="magenta"/>
          <w:lang w:eastAsia="en-GB"/>
        </w:rPr>
        <w:t>:</w:t>
      </w:r>
      <w:r w:rsidR="00187037">
        <w:rPr>
          <w:rFonts w:ascii="Crimson Text" w:eastAsia="Times New Roman" w:hAnsi="Crimson Text" w:cs="Times New Roman"/>
          <w:color w:val="111111"/>
          <w:sz w:val="28"/>
          <w:szCs w:val="28"/>
          <w:lang w:eastAsia="en-GB"/>
        </w:rPr>
        <w:t xml:space="preserve"> </w:t>
      </w:r>
      <w:r w:rsidR="00187037" w:rsidRPr="009D66B2">
        <w:rPr>
          <w:rFonts w:ascii="Crimson Text" w:eastAsia="Times New Roman" w:hAnsi="Crimson Text" w:cs="Times New Roman"/>
          <w:color w:val="111111"/>
          <w:lang w:eastAsia="en-GB"/>
        </w:rPr>
        <w:t>What ma</w:t>
      </w:r>
      <w:r w:rsidR="008E3552" w:rsidRPr="009D66B2">
        <w:rPr>
          <w:rFonts w:ascii="Crimson Text" w:eastAsia="Times New Roman" w:hAnsi="Crimson Text" w:cs="Times New Roman"/>
          <w:color w:val="111111"/>
          <w:lang w:eastAsia="en-GB"/>
        </w:rPr>
        <w:t>kes of a child happy?</w:t>
      </w:r>
      <w:r w:rsidR="009D66B2">
        <w:rPr>
          <w:rFonts w:ascii="Crimson Text" w:eastAsia="Times New Roman" w:hAnsi="Crimson Text" w:cs="Times New Roman"/>
          <w:color w:val="111111"/>
          <w:lang w:eastAsia="en-GB"/>
        </w:rPr>
        <w:t xml:space="preserve"> The </w:t>
      </w:r>
      <w:r w:rsidR="00A565F4">
        <w:rPr>
          <w:rFonts w:ascii="Crimson Text" w:eastAsia="Times New Roman" w:hAnsi="Crimson Text" w:cs="Times New Roman"/>
          <w:color w:val="111111"/>
          <w:lang w:eastAsia="en-GB"/>
        </w:rPr>
        <w:t xml:space="preserve">child is happy when he feels the complete well- </w:t>
      </w:r>
      <w:r w:rsidR="00A5557E">
        <w:rPr>
          <w:rFonts w:ascii="Crimson Text" w:eastAsia="Times New Roman" w:hAnsi="Crimson Text" w:cs="Times New Roman"/>
          <w:color w:val="111111"/>
          <w:lang w:eastAsia="en-GB"/>
        </w:rPr>
        <w:t xml:space="preserve">being provide to him </w:t>
      </w:r>
      <w:r w:rsidR="00845886">
        <w:rPr>
          <w:rFonts w:ascii="Crimson Text" w:eastAsia="Times New Roman" w:hAnsi="Crimson Text" w:cs="Times New Roman"/>
          <w:color w:val="111111"/>
          <w:lang w:eastAsia="en-GB"/>
        </w:rPr>
        <w:t xml:space="preserve">by his parents and </w:t>
      </w:r>
      <w:r w:rsidR="00195787">
        <w:rPr>
          <w:rFonts w:ascii="Crimson Text" w:eastAsia="Times New Roman" w:hAnsi="Crimson Text" w:cs="Times New Roman"/>
          <w:color w:val="111111"/>
          <w:lang w:eastAsia="en-GB"/>
        </w:rPr>
        <w:t>practitioners</w:t>
      </w:r>
      <w:r w:rsidR="003A1C97">
        <w:rPr>
          <w:rFonts w:ascii="Crimson Text" w:eastAsia="Times New Roman" w:hAnsi="Crimson Text" w:cs="Times New Roman"/>
          <w:color w:val="111111"/>
          <w:lang w:eastAsia="en-GB"/>
        </w:rPr>
        <w:t xml:space="preserve">, especially </w:t>
      </w:r>
      <w:r w:rsidR="001A3C69">
        <w:rPr>
          <w:rFonts w:ascii="Crimson Text" w:eastAsia="Times New Roman" w:hAnsi="Crimson Text" w:cs="Times New Roman"/>
          <w:color w:val="111111"/>
          <w:lang w:eastAsia="en-GB"/>
        </w:rPr>
        <w:t xml:space="preserve">the mother, because </w:t>
      </w:r>
      <w:r w:rsidR="00DD68EC">
        <w:rPr>
          <w:rFonts w:ascii="Crimson Text" w:eastAsia="Times New Roman" w:hAnsi="Crimson Text" w:cs="Times New Roman"/>
          <w:color w:val="111111"/>
          <w:lang w:eastAsia="en-GB"/>
        </w:rPr>
        <w:t>the child comfort and well</w:t>
      </w:r>
      <w:r w:rsidR="00C8412D">
        <w:rPr>
          <w:rFonts w:ascii="Crimson Text" w:eastAsia="Times New Roman" w:hAnsi="Crimson Text" w:cs="Times New Roman"/>
          <w:color w:val="111111"/>
          <w:lang w:eastAsia="en-GB"/>
        </w:rPr>
        <w:t>- being are first pro</w:t>
      </w:r>
      <w:r w:rsidR="00C352D1">
        <w:rPr>
          <w:rFonts w:ascii="Crimson Text" w:eastAsia="Times New Roman" w:hAnsi="Crimson Text" w:cs="Times New Roman"/>
          <w:color w:val="111111"/>
          <w:lang w:eastAsia="en-GB"/>
        </w:rPr>
        <w:t xml:space="preserve">vided by the mother. Here the child feels safe </w:t>
      </w:r>
      <w:r w:rsidR="005F49A1">
        <w:rPr>
          <w:rFonts w:ascii="Crimson Text" w:eastAsia="Times New Roman" w:hAnsi="Crimson Text" w:cs="Times New Roman"/>
          <w:color w:val="111111"/>
          <w:lang w:eastAsia="en-GB"/>
        </w:rPr>
        <w:t xml:space="preserve">because he is closely linked to her </w:t>
      </w:r>
      <w:r w:rsidR="00195787">
        <w:rPr>
          <w:rFonts w:ascii="Crimson Text" w:eastAsia="Times New Roman" w:hAnsi="Crimson Text" w:cs="Times New Roman"/>
          <w:color w:val="111111"/>
          <w:lang w:eastAsia="en-GB"/>
        </w:rPr>
        <w:t>relationships</w:t>
      </w:r>
      <w:r w:rsidR="00303438">
        <w:rPr>
          <w:rFonts w:ascii="Crimson Text" w:eastAsia="Times New Roman" w:hAnsi="Crimson Text" w:cs="Times New Roman"/>
          <w:color w:val="111111"/>
          <w:lang w:eastAsia="en-GB"/>
        </w:rPr>
        <w:t xml:space="preserve"> with his mother</w:t>
      </w:r>
      <w:r w:rsidR="00E2392B">
        <w:rPr>
          <w:rFonts w:ascii="Crimson Text" w:eastAsia="Times New Roman" w:hAnsi="Crimson Text" w:cs="Times New Roman"/>
          <w:color w:val="111111"/>
          <w:lang w:eastAsia="en-GB"/>
        </w:rPr>
        <w:t xml:space="preserve">. What </w:t>
      </w:r>
      <w:r w:rsidR="00195787">
        <w:rPr>
          <w:rFonts w:ascii="Crimson Text" w:eastAsia="Times New Roman" w:hAnsi="Crimson Text" w:cs="Times New Roman"/>
          <w:color w:val="111111"/>
          <w:lang w:eastAsia="en-GB"/>
        </w:rPr>
        <w:t>confirms</w:t>
      </w:r>
      <w:r w:rsidR="00B97BC6">
        <w:rPr>
          <w:rFonts w:ascii="Crimson Text" w:eastAsia="Times New Roman" w:hAnsi="Crimson Text" w:cs="Times New Roman"/>
          <w:color w:val="111111"/>
          <w:lang w:eastAsia="en-GB"/>
        </w:rPr>
        <w:t xml:space="preserve"> this is one of the </w:t>
      </w:r>
      <w:r w:rsidR="00195787">
        <w:rPr>
          <w:rFonts w:ascii="Crimson Text" w:eastAsia="Times New Roman" w:hAnsi="Crimson Text" w:cs="Times New Roman"/>
          <w:color w:val="111111"/>
          <w:lang w:eastAsia="en-GB"/>
        </w:rPr>
        <w:t>foundations</w:t>
      </w:r>
      <w:r w:rsidR="00677CE0">
        <w:rPr>
          <w:rFonts w:ascii="Crimson Text" w:eastAsia="Times New Roman" w:hAnsi="Crimson Text" w:cs="Times New Roman"/>
          <w:color w:val="111111"/>
          <w:lang w:eastAsia="en-GB"/>
        </w:rPr>
        <w:t xml:space="preserve"> of healthy</w:t>
      </w:r>
      <w:r w:rsidR="009842C8">
        <w:rPr>
          <w:rFonts w:ascii="Crimson Text" w:eastAsia="Times New Roman" w:hAnsi="Crimson Text" w:cs="Times New Roman"/>
          <w:color w:val="111111"/>
          <w:lang w:eastAsia="en-GB"/>
        </w:rPr>
        <w:t>, that re</w:t>
      </w:r>
      <w:r w:rsidR="003B5771">
        <w:rPr>
          <w:rFonts w:ascii="Crimson Text" w:eastAsia="Times New Roman" w:hAnsi="Crimson Text" w:cs="Times New Roman"/>
          <w:color w:val="111111"/>
          <w:lang w:eastAsia="en-GB"/>
        </w:rPr>
        <w:t xml:space="preserve">lationships are stable. Therefore, </w:t>
      </w:r>
      <w:r w:rsidR="00A07C4E">
        <w:rPr>
          <w:rFonts w:ascii="Crimson Text" w:eastAsia="Times New Roman" w:hAnsi="Crimson Text" w:cs="Times New Roman"/>
          <w:color w:val="111111"/>
          <w:lang w:eastAsia="en-GB"/>
        </w:rPr>
        <w:t>anything that disrup</w:t>
      </w:r>
      <w:r w:rsidR="00D645BD">
        <w:rPr>
          <w:rFonts w:ascii="Crimson Text" w:eastAsia="Times New Roman" w:hAnsi="Crimson Text" w:cs="Times New Roman"/>
          <w:color w:val="111111"/>
          <w:lang w:eastAsia="en-GB"/>
        </w:rPr>
        <w:t xml:space="preserve">ts healthy relationships </w:t>
      </w:r>
      <w:r w:rsidR="00BA3D5B">
        <w:rPr>
          <w:rFonts w:ascii="Crimson Text" w:eastAsia="Times New Roman" w:hAnsi="Crimson Text" w:cs="Times New Roman"/>
          <w:color w:val="111111"/>
          <w:lang w:eastAsia="en-GB"/>
        </w:rPr>
        <w:t>is expected to have negative</w:t>
      </w:r>
      <w:r w:rsidR="009A1805">
        <w:rPr>
          <w:rFonts w:ascii="Crimson Text" w:eastAsia="Times New Roman" w:hAnsi="Crimson Text" w:cs="Times New Roman"/>
          <w:color w:val="111111"/>
          <w:lang w:eastAsia="en-GB"/>
        </w:rPr>
        <w:t xml:space="preserve"> effects on the child’s development</w:t>
      </w:r>
      <w:r w:rsidR="00BC1FEA">
        <w:rPr>
          <w:rFonts w:ascii="Crimson Text" w:eastAsia="Times New Roman" w:hAnsi="Crimson Text" w:cs="Times New Roman"/>
          <w:color w:val="111111"/>
          <w:lang w:eastAsia="en-GB"/>
        </w:rPr>
        <w:t xml:space="preserve">. Moreover, primary </w:t>
      </w:r>
      <w:r w:rsidR="00F80F8F">
        <w:rPr>
          <w:rFonts w:ascii="Crimson Text" w:eastAsia="Times New Roman" w:hAnsi="Crimson Text" w:cs="Times New Roman"/>
          <w:color w:val="111111"/>
          <w:lang w:eastAsia="en-GB"/>
        </w:rPr>
        <w:t xml:space="preserve">caregivers must build secure </w:t>
      </w:r>
      <w:r w:rsidR="009474FF">
        <w:rPr>
          <w:rFonts w:ascii="Crimson Text" w:eastAsia="Times New Roman" w:hAnsi="Crimson Text" w:cs="Times New Roman"/>
          <w:color w:val="111111"/>
          <w:lang w:eastAsia="en-GB"/>
        </w:rPr>
        <w:t xml:space="preserve">attachment relationships </w:t>
      </w:r>
      <w:r w:rsidR="003474B1">
        <w:rPr>
          <w:rFonts w:ascii="Crimson Text" w:eastAsia="Times New Roman" w:hAnsi="Crimson Text" w:cs="Times New Roman"/>
          <w:color w:val="111111"/>
          <w:lang w:eastAsia="en-GB"/>
        </w:rPr>
        <w:t xml:space="preserve">between them and their children so that </w:t>
      </w:r>
      <w:r w:rsidR="00706566">
        <w:rPr>
          <w:rFonts w:ascii="Crimson Text" w:eastAsia="Times New Roman" w:hAnsi="Crimson Text" w:cs="Times New Roman"/>
          <w:color w:val="111111"/>
          <w:lang w:eastAsia="en-GB"/>
        </w:rPr>
        <w:t>children grow in a hea</w:t>
      </w:r>
      <w:r w:rsidR="00EE0369">
        <w:rPr>
          <w:rFonts w:ascii="Crimson Text" w:eastAsia="Times New Roman" w:hAnsi="Crimson Text" w:cs="Times New Roman"/>
          <w:color w:val="111111"/>
          <w:lang w:eastAsia="en-GB"/>
        </w:rPr>
        <w:t xml:space="preserve">lthy and sound </w:t>
      </w:r>
      <w:r w:rsidR="00405E28">
        <w:rPr>
          <w:rFonts w:ascii="Crimson Text" w:eastAsia="Times New Roman" w:hAnsi="Crimson Text" w:cs="Times New Roman"/>
          <w:color w:val="111111"/>
          <w:lang w:eastAsia="en-GB"/>
        </w:rPr>
        <w:t xml:space="preserve">manner. Successful family relationships </w:t>
      </w:r>
      <w:r w:rsidR="00DD00B8">
        <w:rPr>
          <w:rFonts w:ascii="Crimson Text" w:eastAsia="Times New Roman" w:hAnsi="Crimson Text" w:cs="Times New Roman"/>
          <w:color w:val="111111"/>
          <w:lang w:eastAsia="en-GB"/>
        </w:rPr>
        <w:t xml:space="preserve">make </w:t>
      </w:r>
      <w:r w:rsidR="00195787">
        <w:rPr>
          <w:rFonts w:ascii="Crimson Text" w:eastAsia="Times New Roman" w:hAnsi="Crimson Text" w:cs="Times New Roman"/>
          <w:color w:val="111111"/>
          <w:lang w:eastAsia="en-GB"/>
        </w:rPr>
        <w:t>children a</w:t>
      </w:r>
      <w:r w:rsidR="00DD00B8">
        <w:rPr>
          <w:rFonts w:ascii="Crimson Text" w:eastAsia="Times New Roman" w:hAnsi="Crimson Text" w:cs="Times New Roman"/>
          <w:color w:val="111111"/>
          <w:lang w:eastAsia="en-GB"/>
        </w:rPr>
        <w:t xml:space="preserve"> hea</w:t>
      </w:r>
      <w:r w:rsidR="00455792">
        <w:rPr>
          <w:rFonts w:ascii="Crimson Text" w:eastAsia="Times New Roman" w:hAnsi="Crimson Text" w:cs="Times New Roman"/>
          <w:color w:val="111111"/>
          <w:lang w:eastAsia="en-GB"/>
        </w:rPr>
        <w:t>lthy and successful gene</w:t>
      </w:r>
      <w:r w:rsidR="000C0916">
        <w:rPr>
          <w:rFonts w:ascii="Crimson Text" w:eastAsia="Times New Roman" w:hAnsi="Crimson Text" w:cs="Times New Roman"/>
          <w:color w:val="111111"/>
          <w:lang w:eastAsia="en-GB"/>
        </w:rPr>
        <w:t>ration for the</w:t>
      </w:r>
      <w:r w:rsidR="00D14091">
        <w:rPr>
          <w:rFonts w:ascii="Crimson Text" w:eastAsia="Times New Roman" w:hAnsi="Crimson Text" w:cs="Times New Roman"/>
          <w:color w:val="111111"/>
          <w:lang w:eastAsia="en-GB"/>
        </w:rPr>
        <w:t xml:space="preserve"> </w:t>
      </w:r>
      <w:r w:rsidR="00553E70">
        <w:rPr>
          <w:rFonts w:ascii="Crimson Text" w:eastAsia="Times New Roman" w:hAnsi="Crimson Text" w:cs="Times New Roman"/>
          <w:color w:val="111111"/>
          <w:lang w:eastAsia="en-GB"/>
        </w:rPr>
        <w:t xml:space="preserve">environment.  </w:t>
      </w:r>
    </w:p>
    <w:p w14:paraId="436836A3" w14:textId="3D778DD5" w:rsidR="00891529" w:rsidRDefault="00B56A84" w:rsidP="00BE5BB6">
      <w:pPr>
        <w:rPr>
          <w:rFonts w:ascii="Crimson Text" w:eastAsia="Times New Roman" w:hAnsi="Crimson Text" w:cs="Times New Roman"/>
          <w:color w:val="111111"/>
          <w:lang w:eastAsia="en-GB"/>
        </w:rPr>
      </w:pPr>
      <w:r w:rsidRPr="00866154">
        <w:rPr>
          <w:rFonts w:ascii="Crimson Text" w:eastAsia="Times New Roman" w:hAnsi="Crimson Text" w:cs="Times New Roman"/>
          <w:color w:val="111111"/>
          <w:highlight w:val="magenta"/>
          <w:lang w:eastAsia="en-GB"/>
        </w:rPr>
        <w:t>Heal</w:t>
      </w:r>
      <w:r w:rsidR="00950819" w:rsidRPr="00866154">
        <w:rPr>
          <w:rFonts w:ascii="Crimson Text" w:eastAsia="Times New Roman" w:hAnsi="Crimson Text" w:cs="Times New Roman"/>
          <w:color w:val="111111"/>
          <w:highlight w:val="magenta"/>
          <w:lang w:eastAsia="en-GB"/>
        </w:rPr>
        <w:t>th</w:t>
      </w:r>
      <w:r w:rsidR="00D82D27" w:rsidRPr="00866154">
        <w:rPr>
          <w:rFonts w:ascii="Crimson Text" w:eastAsia="Times New Roman" w:hAnsi="Crimson Text" w:cs="Times New Roman"/>
          <w:color w:val="111111"/>
          <w:highlight w:val="magenta"/>
          <w:lang w:eastAsia="en-GB"/>
        </w:rPr>
        <w:t>y</w:t>
      </w:r>
      <w:r w:rsidR="00950819" w:rsidRPr="00866154">
        <w:rPr>
          <w:rFonts w:ascii="Crimson Text" w:eastAsia="Times New Roman" w:hAnsi="Crimson Text" w:cs="Times New Roman"/>
          <w:color w:val="111111"/>
          <w:highlight w:val="magenta"/>
          <w:lang w:eastAsia="en-GB"/>
        </w:rPr>
        <w:t xml:space="preserve"> eating nutrition</w:t>
      </w:r>
      <w:r w:rsidR="00D82D27" w:rsidRPr="00866154">
        <w:rPr>
          <w:rFonts w:ascii="Crimson Text" w:eastAsia="Times New Roman" w:hAnsi="Crimson Text" w:cs="Times New Roman"/>
          <w:color w:val="111111"/>
          <w:highlight w:val="magenta"/>
          <w:lang w:eastAsia="en-GB"/>
        </w:rPr>
        <w:t xml:space="preserve">, </w:t>
      </w:r>
      <w:r w:rsidR="00671E16" w:rsidRPr="00866154">
        <w:rPr>
          <w:rFonts w:ascii="Crimson Text" w:eastAsia="Times New Roman" w:hAnsi="Crimson Text" w:cs="Times New Roman"/>
          <w:color w:val="111111"/>
          <w:highlight w:val="magenta"/>
          <w:lang w:eastAsia="en-GB"/>
        </w:rPr>
        <w:t>food and eating habits</w:t>
      </w:r>
      <w:r w:rsidR="00866154" w:rsidRPr="00866154">
        <w:rPr>
          <w:rFonts w:ascii="Crimson Text" w:eastAsia="Times New Roman" w:hAnsi="Crimson Text" w:cs="Times New Roman"/>
          <w:color w:val="111111"/>
          <w:highlight w:val="magenta"/>
          <w:lang w:eastAsia="en-GB"/>
        </w:rPr>
        <w:t>:</w:t>
      </w:r>
      <w:r w:rsidR="00866154">
        <w:rPr>
          <w:rFonts w:ascii="Crimson Text" w:eastAsia="Times New Roman" w:hAnsi="Crimson Text" w:cs="Times New Roman"/>
          <w:color w:val="111111"/>
          <w:lang w:eastAsia="en-GB"/>
        </w:rPr>
        <w:t xml:space="preserve"> </w:t>
      </w:r>
      <w:r w:rsidR="00E74D6B">
        <w:rPr>
          <w:rFonts w:ascii="Crimson Text" w:eastAsia="Times New Roman" w:hAnsi="Crimson Text" w:cs="Times New Roman"/>
          <w:color w:val="111111"/>
          <w:lang w:eastAsia="en-GB"/>
        </w:rPr>
        <w:t xml:space="preserve">What is the role </w:t>
      </w:r>
      <w:r w:rsidR="008770ED">
        <w:rPr>
          <w:rFonts w:ascii="Crimson Text" w:eastAsia="Times New Roman" w:hAnsi="Crimson Text" w:cs="Times New Roman"/>
          <w:color w:val="111111"/>
          <w:lang w:eastAsia="en-GB"/>
        </w:rPr>
        <w:t xml:space="preserve">of practitioners? </w:t>
      </w:r>
      <w:r w:rsidR="00507F18">
        <w:rPr>
          <w:rFonts w:ascii="Crimson Text" w:eastAsia="Times New Roman" w:hAnsi="Crimson Text" w:cs="Times New Roman"/>
          <w:color w:val="111111"/>
          <w:lang w:eastAsia="en-GB"/>
        </w:rPr>
        <w:t>Let</w:t>
      </w:r>
      <w:r w:rsidR="005B63A0">
        <w:rPr>
          <w:rFonts w:ascii="Crimson Text" w:eastAsia="Times New Roman" w:hAnsi="Crimson Text" w:cs="Times New Roman"/>
          <w:color w:val="111111"/>
          <w:lang w:eastAsia="en-GB"/>
        </w:rPr>
        <w:t>’s get to know the children</w:t>
      </w:r>
      <w:r w:rsidR="000B73B3">
        <w:rPr>
          <w:rFonts w:ascii="Crimson Text" w:eastAsia="Times New Roman" w:hAnsi="Crimson Text" w:cs="Times New Roman"/>
          <w:color w:val="111111"/>
          <w:lang w:eastAsia="en-GB"/>
        </w:rPr>
        <w:t>’s nutriti</w:t>
      </w:r>
      <w:r w:rsidR="0087607B">
        <w:rPr>
          <w:rFonts w:ascii="Crimson Text" w:eastAsia="Times New Roman" w:hAnsi="Crimson Text" w:cs="Times New Roman"/>
          <w:color w:val="111111"/>
          <w:lang w:eastAsia="en-GB"/>
        </w:rPr>
        <w:t xml:space="preserve">onal program that practitioners </w:t>
      </w:r>
      <w:r w:rsidR="00575D85">
        <w:rPr>
          <w:rFonts w:ascii="Crimson Text" w:eastAsia="Times New Roman" w:hAnsi="Crimson Text" w:cs="Times New Roman"/>
          <w:color w:val="111111"/>
          <w:lang w:eastAsia="en-GB"/>
        </w:rPr>
        <w:t>and key offici</w:t>
      </w:r>
      <w:r w:rsidR="001E3760">
        <w:rPr>
          <w:rFonts w:ascii="Crimson Text" w:eastAsia="Times New Roman" w:hAnsi="Crimson Text" w:cs="Times New Roman"/>
          <w:color w:val="111111"/>
          <w:lang w:eastAsia="en-GB"/>
        </w:rPr>
        <w:t>a</w:t>
      </w:r>
      <w:r w:rsidR="00F30AC2">
        <w:rPr>
          <w:rFonts w:ascii="Crimson Text" w:eastAsia="Times New Roman" w:hAnsi="Crimson Text" w:cs="Times New Roman"/>
          <w:color w:val="111111"/>
          <w:lang w:eastAsia="en-GB"/>
        </w:rPr>
        <w:t xml:space="preserve">ls should follow. </w:t>
      </w:r>
      <w:r w:rsidR="003B1682">
        <w:rPr>
          <w:rFonts w:ascii="Crimson Text" w:eastAsia="Times New Roman" w:hAnsi="Crimson Text" w:cs="Times New Roman"/>
          <w:color w:val="111111"/>
          <w:lang w:eastAsia="en-GB"/>
        </w:rPr>
        <w:t>Many</w:t>
      </w:r>
      <w:r w:rsidR="00AC069A">
        <w:rPr>
          <w:rFonts w:ascii="Crimson Text" w:eastAsia="Times New Roman" w:hAnsi="Crimson Text" w:cs="Times New Roman"/>
          <w:color w:val="111111"/>
          <w:lang w:eastAsia="en-GB"/>
        </w:rPr>
        <w:t xml:space="preserve"> spec</w:t>
      </w:r>
      <w:r w:rsidR="00205C15">
        <w:rPr>
          <w:rFonts w:ascii="Crimson Text" w:eastAsia="Times New Roman" w:hAnsi="Crimson Text" w:cs="Times New Roman"/>
          <w:color w:val="111111"/>
          <w:lang w:eastAsia="en-GB"/>
        </w:rPr>
        <w:t xml:space="preserve">ialist doctors </w:t>
      </w:r>
      <w:r w:rsidR="000B3EFC">
        <w:rPr>
          <w:rFonts w:ascii="Crimson Text" w:eastAsia="Times New Roman" w:hAnsi="Crimson Text" w:cs="Times New Roman"/>
          <w:color w:val="111111"/>
          <w:lang w:eastAsia="en-GB"/>
        </w:rPr>
        <w:t xml:space="preserve">said this </w:t>
      </w:r>
      <w:r w:rsidR="00AE5BA7">
        <w:rPr>
          <w:rFonts w:ascii="Crimson Text" w:eastAsia="Times New Roman" w:hAnsi="Crimson Text" w:cs="Times New Roman"/>
          <w:color w:val="111111"/>
          <w:lang w:eastAsia="en-GB"/>
        </w:rPr>
        <w:t xml:space="preserve">would </w:t>
      </w:r>
      <w:proofErr w:type="spellStart"/>
      <w:r w:rsidR="008B2544">
        <w:rPr>
          <w:rFonts w:ascii="Crimson Text" w:eastAsia="Times New Roman" w:hAnsi="Crimson Text" w:cs="Times New Roman"/>
          <w:color w:val="111111"/>
          <w:lang w:eastAsia="en-GB"/>
        </w:rPr>
        <w:t>affect</w:t>
      </w:r>
      <w:proofErr w:type="spellEnd"/>
      <w:r w:rsidR="00AE5BA7">
        <w:rPr>
          <w:rFonts w:ascii="Crimson Text" w:eastAsia="Times New Roman" w:hAnsi="Crimson Text" w:cs="Times New Roman"/>
          <w:color w:val="111111"/>
          <w:lang w:eastAsia="en-GB"/>
        </w:rPr>
        <w:t xml:space="preserve"> </w:t>
      </w:r>
      <w:r w:rsidR="006C2DA7">
        <w:rPr>
          <w:rFonts w:ascii="Crimson Text" w:eastAsia="Times New Roman" w:hAnsi="Crimson Text" w:cs="Times New Roman"/>
          <w:color w:val="111111"/>
          <w:lang w:eastAsia="en-GB"/>
        </w:rPr>
        <w:t>on eating habits thr</w:t>
      </w:r>
      <w:r w:rsidR="00445EB4">
        <w:rPr>
          <w:rFonts w:ascii="Crimson Text" w:eastAsia="Times New Roman" w:hAnsi="Crimson Text" w:cs="Times New Roman"/>
          <w:color w:val="111111"/>
          <w:lang w:eastAsia="en-GB"/>
        </w:rPr>
        <w:t xml:space="preserve">oughout their </w:t>
      </w:r>
      <w:r w:rsidR="009F5030">
        <w:rPr>
          <w:rFonts w:ascii="Crimson Text" w:eastAsia="Times New Roman" w:hAnsi="Crimson Text" w:cs="Times New Roman"/>
          <w:color w:val="111111"/>
          <w:lang w:eastAsia="en-GB"/>
        </w:rPr>
        <w:t xml:space="preserve">lives in the future, so the </w:t>
      </w:r>
      <w:r w:rsidR="00BD7660">
        <w:rPr>
          <w:rFonts w:ascii="Crimson Text" w:eastAsia="Times New Roman" w:hAnsi="Crimson Text" w:cs="Times New Roman"/>
          <w:color w:val="111111"/>
          <w:lang w:eastAsia="en-GB"/>
        </w:rPr>
        <w:t xml:space="preserve">early years </w:t>
      </w:r>
      <w:r w:rsidR="005F57B8">
        <w:rPr>
          <w:rFonts w:ascii="Crimson Text" w:eastAsia="Times New Roman" w:hAnsi="Crimson Text" w:cs="Times New Roman"/>
          <w:color w:val="111111"/>
          <w:lang w:eastAsia="en-GB"/>
        </w:rPr>
        <w:t xml:space="preserve">environment is a vital way to encourage healthy </w:t>
      </w:r>
      <w:r w:rsidR="003D4C05">
        <w:rPr>
          <w:rFonts w:ascii="Crimson Text" w:eastAsia="Times New Roman" w:hAnsi="Crimson Text" w:cs="Times New Roman"/>
          <w:color w:val="111111"/>
          <w:lang w:eastAsia="en-GB"/>
        </w:rPr>
        <w:t xml:space="preserve">eating </w:t>
      </w:r>
      <w:r w:rsidR="009D2FED">
        <w:rPr>
          <w:rFonts w:ascii="Crimson Text" w:eastAsia="Times New Roman" w:hAnsi="Crimson Text" w:cs="Times New Roman"/>
          <w:color w:val="111111"/>
          <w:lang w:eastAsia="en-GB"/>
        </w:rPr>
        <w:t>as it</w:t>
      </w:r>
      <w:r w:rsidR="003D4C05">
        <w:rPr>
          <w:rFonts w:ascii="Crimson Text" w:eastAsia="Times New Roman" w:hAnsi="Crimson Text" w:cs="Times New Roman"/>
          <w:color w:val="111111"/>
          <w:lang w:eastAsia="en-GB"/>
        </w:rPr>
        <w:t xml:space="preserve"> provide</w:t>
      </w:r>
      <w:r w:rsidR="009C33C5">
        <w:rPr>
          <w:rFonts w:ascii="Crimson Text" w:eastAsia="Times New Roman" w:hAnsi="Crimson Text" w:cs="Times New Roman"/>
          <w:color w:val="111111"/>
          <w:lang w:eastAsia="en-GB"/>
        </w:rPr>
        <w:t xml:space="preserve">s the best </w:t>
      </w:r>
      <w:r w:rsidR="009C33C5">
        <w:rPr>
          <w:rFonts w:ascii="Crimson Text" w:eastAsia="Times New Roman" w:hAnsi="Crimson Text" w:cs="Times New Roman"/>
          <w:color w:val="111111"/>
          <w:lang w:eastAsia="en-GB"/>
        </w:rPr>
        <w:lastRenderedPageBreak/>
        <w:t xml:space="preserve">healthy eating </w:t>
      </w:r>
      <w:r w:rsidR="000A1282">
        <w:rPr>
          <w:rFonts w:ascii="Crimson Text" w:eastAsia="Times New Roman" w:hAnsi="Crimson Text" w:cs="Times New Roman"/>
          <w:color w:val="111111"/>
          <w:lang w:eastAsia="en-GB"/>
        </w:rPr>
        <w:t>habits that can be provided</w:t>
      </w:r>
      <w:r w:rsidR="009D2FED">
        <w:rPr>
          <w:rFonts w:ascii="Crimson Text" w:eastAsia="Times New Roman" w:hAnsi="Crimson Text" w:cs="Times New Roman"/>
          <w:color w:val="111111"/>
          <w:lang w:eastAsia="en-GB"/>
        </w:rPr>
        <w:t>.</w:t>
      </w:r>
      <w:r w:rsidR="0007381C">
        <w:rPr>
          <w:rFonts w:ascii="Crimson Text" w:eastAsia="Times New Roman" w:hAnsi="Crimson Text" w:cs="Times New Roman"/>
          <w:color w:val="111111"/>
          <w:lang w:eastAsia="en-GB"/>
        </w:rPr>
        <w:t xml:space="preserve"> Then </w:t>
      </w:r>
      <w:r w:rsidR="003B3BE3">
        <w:rPr>
          <w:rFonts w:ascii="Crimson Text" w:eastAsia="Times New Roman" w:hAnsi="Crimson Text" w:cs="Times New Roman"/>
          <w:color w:val="111111"/>
          <w:lang w:eastAsia="en-GB"/>
        </w:rPr>
        <w:t xml:space="preserve">take this </w:t>
      </w:r>
      <w:r w:rsidR="00C71559">
        <w:rPr>
          <w:rFonts w:ascii="Crimson Text" w:eastAsia="Times New Roman" w:hAnsi="Crimson Text" w:cs="Times New Roman"/>
          <w:color w:val="111111"/>
          <w:lang w:eastAsia="en-GB"/>
        </w:rPr>
        <w:t xml:space="preserve">into </w:t>
      </w:r>
      <w:r w:rsidR="00C33593">
        <w:rPr>
          <w:rFonts w:ascii="Crimson Text" w:eastAsia="Times New Roman" w:hAnsi="Crimson Text" w:cs="Times New Roman"/>
          <w:color w:val="111111"/>
          <w:lang w:eastAsia="en-GB"/>
        </w:rPr>
        <w:t>consideration.</w:t>
      </w:r>
      <w:r w:rsidR="000A1282">
        <w:rPr>
          <w:rFonts w:ascii="Crimson Text" w:eastAsia="Times New Roman" w:hAnsi="Crimson Text" w:cs="Times New Roman"/>
          <w:color w:val="111111"/>
          <w:lang w:eastAsia="en-GB"/>
        </w:rPr>
        <w:t xml:space="preserve"> </w:t>
      </w:r>
      <w:r w:rsidR="006114C6">
        <w:rPr>
          <w:rFonts w:ascii="Crimson Text" w:eastAsia="Times New Roman" w:hAnsi="Crimson Text" w:cs="Times New Roman"/>
          <w:color w:val="111111"/>
          <w:lang w:eastAsia="en-GB"/>
        </w:rPr>
        <w:t>(</w:t>
      </w:r>
      <w:r w:rsidR="009D2FED">
        <w:rPr>
          <w:rFonts w:ascii="Crimson Text" w:eastAsia="Times New Roman" w:hAnsi="Crimson Text" w:cs="Times New Roman"/>
          <w:color w:val="111111"/>
          <w:lang w:eastAsia="en-GB"/>
        </w:rPr>
        <w:t>Guidelines</w:t>
      </w:r>
      <w:r w:rsidR="00643A92">
        <w:rPr>
          <w:rFonts w:ascii="Crimson Text" w:eastAsia="Times New Roman" w:hAnsi="Crimson Text" w:cs="Times New Roman"/>
          <w:color w:val="111111"/>
          <w:lang w:eastAsia="en-GB"/>
        </w:rPr>
        <w:t>:</w:t>
      </w:r>
      <w:r w:rsidR="009170B4">
        <w:rPr>
          <w:rFonts w:ascii="Crimson Text" w:eastAsia="Times New Roman" w:hAnsi="Crimson Text" w:cs="Times New Roman"/>
          <w:color w:val="111111"/>
          <w:lang w:eastAsia="en-GB"/>
        </w:rPr>
        <w:t xml:space="preserve"> </w:t>
      </w:r>
      <w:r w:rsidR="009E1652">
        <w:rPr>
          <w:rFonts w:ascii="Crimson Text" w:eastAsia="Times New Roman" w:hAnsi="Crimson Text" w:cs="Times New Roman"/>
          <w:color w:val="111111"/>
          <w:lang w:eastAsia="en-GB"/>
        </w:rPr>
        <w:t xml:space="preserve"> </w:t>
      </w:r>
      <w:r w:rsidR="00A00453">
        <w:rPr>
          <w:rFonts w:ascii="Crimson Text" w:eastAsia="Times New Roman" w:hAnsi="Crimson Text" w:cs="Times New Roman"/>
          <w:color w:val="111111"/>
          <w:lang w:eastAsia="en-GB"/>
        </w:rPr>
        <w:t xml:space="preserve">Encourage </w:t>
      </w:r>
      <w:r w:rsidR="00D81AE1">
        <w:rPr>
          <w:rFonts w:ascii="Crimson Text" w:eastAsia="Times New Roman" w:hAnsi="Crimson Text" w:cs="Times New Roman"/>
          <w:color w:val="111111"/>
          <w:lang w:eastAsia="en-GB"/>
        </w:rPr>
        <w:t>chil</w:t>
      </w:r>
      <w:r w:rsidR="009170B4">
        <w:rPr>
          <w:rFonts w:ascii="Crimson Text" w:eastAsia="Times New Roman" w:hAnsi="Crimson Text" w:cs="Times New Roman"/>
          <w:color w:val="111111"/>
          <w:lang w:eastAsia="en-GB"/>
        </w:rPr>
        <w:t>dcare</w:t>
      </w:r>
      <w:r w:rsidR="004510AD">
        <w:rPr>
          <w:rFonts w:ascii="Crimson Text" w:eastAsia="Times New Roman" w:hAnsi="Crimson Text" w:cs="Times New Roman"/>
          <w:color w:val="111111"/>
          <w:lang w:eastAsia="en-GB"/>
        </w:rPr>
        <w:t xml:space="preserve"> </w:t>
      </w:r>
      <w:r w:rsidR="004470A8">
        <w:rPr>
          <w:rFonts w:ascii="Crimson Text" w:eastAsia="Times New Roman" w:hAnsi="Crimson Text" w:cs="Times New Roman"/>
          <w:color w:val="111111"/>
          <w:lang w:eastAsia="en-GB"/>
        </w:rPr>
        <w:t>practitioner</w:t>
      </w:r>
      <w:r w:rsidR="00D81AE1">
        <w:rPr>
          <w:rFonts w:ascii="Crimson Text" w:eastAsia="Times New Roman" w:hAnsi="Crimson Text" w:cs="Times New Roman"/>
          <w:color w:val="111111"/>
          <w:lang w:eastAsia="en-GB"/>
        </w:rPr>
        <w:t>s</w:t>
      </w:r>
      <w:r w:rsidR="00EE5802">
        <w:rPr>
          <w:rFonts w:ascii="Crimson Text" w:eastAsia="Times New Roman" w:hAnsi="Crimson Text" w:cs="Times New Roman"/>
          <w:color w:val="111111"/>
          <w:lang w:eastAsia="en-GB"/>
        </w:rPr>
        <w:t xml:space="preserve"> to use age</w:t>
      </w:r>
      <w:r w:rsidR="006744A8">
        <w:rPr>
          <w:rFonts w:ascii="Crimson Text" w:eastAsia="Times New Roman" w:hAnsi="Crimson Text" w:cs="Times New Roman"/>
          <w:color w:val="111111"/>
          <w:lang w:eastAsia="en-GB"/>
        </w:rPr>
        <w:t>- appropri</w:t>
      </w:r>
      <w:r w:rsidR="00484B45">
        <w:rPr>
          <w:rFonts w:ascii="Crimson Text" w:eastAsia="Times New Roman" w:hAnsi="Crimson Text" w:cs="Times New Roman"/>
          <w:color w:val="111111"/>
          <w:lang w:eastAsia="en-GB"/>
        </w:rPr>
        <w:t xml:space="preserve">ate guides lists for </w:t>
      </w:r>
      <w:r w:rsidR="00851A12">
        <w:rPr>
          <w:rFonts w:ascii="Crimson Text" w:eastAsia="Times New Roman" w:hAnsi="Crimson Text" w:cs="Times New Roman"/>
          <w:color w:val="111111"/>
          <w:lang w:eastAsia="en-GB"/>
        </w:rPr>
        <w:t>childre</w:t>
      </w:r>
      <w:r w:rsidR="00D20A37">
        <w:rPr>
          <w:rFonts w:ascii="Crimson Text" w:eastAsia="Times New Roman" w:hAnsi="Crimson Text" w:cs="Times New Roman"/>
          <w:color w:val="111111"/>
          <w:lang w:eastAsia="en-GB"/>
        </w:rPr>
        <w:t xml:space="preserve">n. </w:t>
      </w:r>
      <w:r w:rsidR="00D81AE1">
        <w:rPr>
          <w:rFonts w:ascii="Crimson Text" w:eastAsia="Times New Roman" w:hAnsi="Crimson Text" w:cs="Times New Roman"/>
          <w:color w:val="111111"/>
          <w:lang w:eastAsia="en-GB"/>
        </w:rPr>
        <w:t>Storage</w:t>
      </w:r>
      <w:r w:rsidR="00D20A37">
        <w:rPr>
          <w:rFonts w:ascii="Crimson Text" w:eastAsia="Times New Roman" w:hAnsi="Crimson Text" w:cs="Times New Roman"/>
          <w:color w:val="111111"/>
          <w:lang w:eastAsia="en-GB"/>
        </w:rPr>
        <w:t>: The c</w:t>
      </w:r>
      <w:r w:rsidR="00630E23">
        <w:rPr>
          <w:rFonts w:ascii="Crimson Text" w:eastAsia="Times New Roman" w:hAnsi="Crimson Text" w:cs="Times New Roman"/>
          <w:color w:val="111111"/>
          <w:lang w:eastAsia="en-GB"/>
        </w:rPr>
        <w:t>hildcare program should</w:t>
      </w:r>
      <w:r w:rsidR="00A45446">
        <w:rPr>
          <w:rFonts w:ascii="Crimson Text" w:eastAsia="Times New Roman" w:hAnsi="Crimson Text" w:cs="Times New Roman"/>
          <w:color w:val="111111"/>
          <w:lang w:eastAsia="en-GB"/>
        </w:rPr>
        <w:t xml:space="preserve"> </w:t>
      </w:r>
      <w:r w:rsidR="003B1682">
        <w:rPr>
          <w:rFonts w:ascii="Crimson Text" w:eastAsia="Times New Roman" w:hAnsi="Crimson Text" w:cs="Times New Roman"/>
          <w:color w:val="111111"/>
          <w:lang w:eastAsia="en-GB"/>
        </w:rPr>
        <w:t>provide</w:t>
      </w:r>
      <w:r w:rsidR="00E80E16">
        <w:rPr>
          <w:rFonts w:ascii="Crimson Text" w:eastAsia="Times New Roman" w:hAnsi="Crimson Text" w:cs="Times New Roman"/>
          <w:color w:val="111111"/>
          <w:lang w:eastAsia="en-GB"/>
        </w:rPr>
        <w:t xml:space="preserve"> free healthy and nutritio</w:t>
      </w:r>
      <w:r w:rsidR="0001684A">
        <w:rPr>
          <w:rFonts w:ascii="Crimson Text" w:eastAsia="Times New Roman" w:hAnsi="Crimson Text" w:cs="Times New Roman"/>
          <w:color w:val="111111"/>
          <w:lang w:eastAsia="en-GB"/>
        </w:rPr>
        <w:t>us meals with drinks to nur</w:t>
      </w:r>
      <w:r w:rsidR="00034DDE">
        <w:rPr>
          <w:rFonts w:ascii="Crimson Text" w:eastAsia="Times New Roman" w:hAnsi="Crimson Text" w:cs="Times New Roman"/>
          <w:color w:val="111111"/>
          <w:lang w:eastAsia="en-GB"/>
        </w:rPr>
        <w:t>se</w:t>
      </w:r>
      <w:r w:rsidR="008A5BF3">
        <w:rPr>
          <w:rFonts w:ascii="Crimson Text" w:eastAsia="Times New Roman" w:hAnsi="Crimson Text" w:cs="Times New Roman"/>
          <w:color w:val="111111"/>
          <w:lang w:eastAsia="en-GB"/>
        </w:rPr>
        <w:t>ries and school during school hours</w:t>
      </w:r>
      <w:r w:rsidR="000C5EA2">
        <w:rPr>
          <w:rFonts w:ascii="Crimson Text" w:eastAsia="Times New Roman" w:hAnsi="Crimson Text" w:cs="Times New Roman"/>
          <w:color w:val="111111"/>
          <w:lang w:eastAsia="en-GB"/>
        </w:rPr>
        <w:t>.</w:t>
      </w:r>
      <w:r w:rsidR="005A2C57">
        <w:rPr>
          <w:rFonts w:ascii="Crimson Text" w:eastAsia="Times New Roman" w:hAnsi="Crimson Text" w:cs="Times New Roman"/>
          <w:color w:val="111111"/>
          <w:lang w:eastAsia="en-GB"/>
        </w:rPr>
        <w:t>)</w:t>
      </w:r>
    </w:p>
    <w:p w14:paraId="783AFFB6" w14:textId="77777777" w:rsidR="00891529" w:rsidRDefault="00891529" w:rsidP="00D86CBA">
      <w:pPr>
        <w:rPr>
          <w:rFonts w:ascii="Crimson Text" w:eastAsia="Times New Roman" w:hAnsi="Crimson Text" w:cs="Times New Roman"/>
          <w:color w:val="111111"/>
          <w:lang w:eastAsia="en-GB"/>
        </w:rPr>
      </w:pPr>
    </w:p>
    <w:p w14:paraId="1FB9E3B0" w14:textId="77777777" w:rsidR="003F3947" w:rsidRDefault="003F3947" w:rsidP="00D86CBA">
      <w:pPr>
        <w:rPr>
          <w:rFonts w:ascii="Crimson Text" w:eastAsia="Times New Roman" w:hAnsi="Crimson Text" w:cs="Times New Roman"/>
          <w:color w:val="111111"/>
          <w:lang w:eastAsia="en-GB"/>
        </w:rPr>
      </w:pPr>
    </w:p>
    <w:p w14:paraId="47B655AA" w14:textId="77777777" w:rsidR="003F3947" w:rsidRDefault="003F3947" w:rsidP="00D86CBA">
      <w:pPr>
        <w:rPr>
          <w:rFonts w:ascii="Crimson Text" w:eastAsia="Times New Roman" w:hAnsi="Crimson Text" w:cs="Times New Roman"/>
          <w:color w:val="111111"/>
          <w:lang w:eastAsia="en-GB"/>
        </w:rPr>
      </w:pPr>
    </w:p>
    <w:p w14:paraId="07FFF759" w14:textId="548F8DC7" w:rsidR="002245DA" w:rsidRDefault="00A31BBF" w:rsidP="00891529">
      <w:pPr>
        <w:rPr>
          <w:rFonts w:ascii="Crimson Text" w:eastAsia="Times New Roman" w:hAnsi="Crimson Text" w:cs="Times New Roman"/>
          <w:color w:val="111111"/>
          <w:lang w:eastAsia="en-GB"/>
        </w:rPr>
      </w:pPr>
      <w:r w:rsidRPr="00D86CBA">
        <w:rPr>
          <w:rFonts w:ascii="Crimson Text" w:eastAsia="Times New Roman" w:hAnsi="Crimson Text" w:cs="Times New Roman"/>
          <w:color w:val="111111"/>
          <w:highlight w:val="magenta"/>
          <w:lang w:eastAsia="en-GB"/>
        </w:rPr>
        <w:t>‘</w:t>
      </w:r>
      <w:r w:rsidR="00E41C99" w:rsidRPr="00D86CBA">
        <w:rPr>
          <w:rFonts w:ascii="Crimson Text" w:eastAsia="Times New Roman" w:hAnsi="Crimson Text" w:cs="Times New Roman"/>
          <w:color w:val="111111"/>
          <w:highlight w:val="magenta"/>
          <w:lang w:eastAsia="en-GB"/>
        </w:rPr>
        <w:t>Measuring</w:t>
      </w:r>
      <w:r w:rsidRPr="00D86CBA">
        <w:rPr>
          <w:rFonts w:ascii="Crimson Text" w:eastAsia="Times New Roman" w:hAnsi="Crimson Text" w:cs="Times New Roman"/>
          <w:color w:val="111111"/>
          <w:highlight w:val="magenta"/>
          <w:lang w:eastAsia="en-GB"/>
        </w:rPr>
        <w:t>’</w:t>
      </w:r>
      <w:r w:rsidR="003D2784" w:rsidRPr="00D86CBA">
        <w:rPr>
          <w:rFonts w:ascii="Crimson Text" w:eastAsia="Times New Roman" w:hAnsi="Crimson Text" w:cs="Times New Roman"/>
          <w:color w:val="111111"/>
          <w:highlight w:val="magenta"/>
          <w:lang w:eastAsia="en-GB"/>
        </w:rPr>
        <w:t xml:space="preserve"> personal</w:t>
      </w:r>
      <w:r w:rsidR="00A77C01" w:rsidRPr="00D86CBA">
        <w:rPr>
          <w:rFonts w:ascii="Crimson Text" w:eastAsia="Times New Roman" w:hAnsi="Crimson Text" w:cs="Times New Roman"/>
          <w:color w:val="111111"/>
          <w:highlight w:val="magenta"/>
          <w:lang w:eastAsia="en-GB"/>
        </w:rPr>
        <w:t>, social and emoti</w:t>
      </w:r>
      <w:r w:rsidR="00D86CBA" w:rsidRPr="00D86CBA">
        <w:rPr>
          <w:rFonts w:ascii="Crimson Text" w:eastAsia="Times New Roman" w:hAnsi="Crimson Text" w:cs="Times New Roman"/>
          <w:color w:val="111111"/>
          <w:highlight w:val="magenta"/>
          <w:lang w:eastAsia="en-GB"/>
        </w:rPr>
        <w:t>onal development:</w:t>
      </w:r>
      <w:r w:rsidR="005E061E">
        <w:rPr>
          <w:rFonts w:ascii="Crimson Text" w:eastAsia="Times New Roman" w:hAnsi="Crimson Text" w:cs="Times New Roman"/>
          <w:color w:val="111111"/>
          <w:lang w:eastAsia="en-GB"/>
        </w:rPr>
        <w:t xml:space="preserve"> When a young child to play and inte</w:t>
      </w:r>
      <w:r w:rsidR="00A40D8A">
        <w:rPr>
          <w:rFonts w:ascii="Crimson Text" w:eastAsia="Times New Roman" w:hAnsi="Crimson Text" w:cs="Times New Roman"/>
          <w:color w:val="111111"/>
          <w:lang w:eastAsia="en-GB"/>
        </w:rPr>
        <w:t>ract whit other children, he may lean on walls be</w:t>
      </w:r>
      <w:r w:rsidR="00275798">
        <w:rPr>
          <w:rFonts w:ascii="Crimson Text" w:eastAsia="Times New Roman" w:hAnsi="Crimson Text" w:cs="Times New Roman"/>
          <w:color w:val="111111"/>
          <w:lang w:eastAsia="en-GB"/>
        </w:rPr>
        <w:t xml:space="preserve">cause from his point of view it is safe so that </w:t>
      </w:r>
      <w:r w:rsidR="00E774C5">
        <w:rPr>
          <w:rFonts w:ascii="Crimson Text" w:eastAsia="Times New Roman" w:hAnsi="Crimson Text" w:cs="Times New Roman"/>
          <w:color w:val="111111"/>
          <w:lang w:eastAsia="en-GB"/>
        </w:rPr>
        <w:t xml:space="preserve">he does not fall. There may be </w:t>
      </w:r>
      <w:r w:rsidR="001D2B4A">
        <w:rPr>
          <w:rFonts w:ascii="Crimson Text" w:eastAsia="Times New Roman" w:hAnsi="Crimson Text" w:cs="Times New Roman"/>
          <w:color w:val="111111"/>
          <w:lang w:eastAsia="en-GB"/>
        </w:rPr>
        <w:t xml:space="preserve">special friendships and play </w:t>
      </w:r>
      <w:r w:rsidR="00F000A9">
        <w:rPr>
          <w:rFonts w:ascii="Crimson Text" w:eastAsia="Times New Roman" w:hAnsi="Crimson Text" w:cs="Times New Roman"/>
          <w:color w:val="111111"/>
          <w:lang w:eastAsia="en-GB"/>
        </w:rPr>
        <w:t>action,</w:t>
      </w:r>
      <w:r w:rsidR="001D2B4A">
        <w:rPr>
          <w:rFonts w:ascii="Crimson Text" w:eastAsia="Times New Roman" w:hAnsi="Crimson Text" w:cs="Times New Roman"/>
          <w:color w:val="111111"/>
          <w:lang w:eastAsia="en-GB"/>
        </w:rPr>
        <w:t xml:space="preserve"> </w:t>
      </w:r>
      <w:r w:rsidR="000822A5">
        <w:rPr>
          <w:rFonts w:ascii="Crimson Text" w:eastAsia="Times New Roman" w:hAnsi="Crimson Text" w:cs="Times New Roman"/>
          <w:color w:val="111111"/>
          <w:lang w:eastAsia="en-GB"/>
        </w:rPr>
        <w:t>and patterns will begin to emerge</w:t>
      </w:r>
      <w:r w:rsidR="00F000A9">
        <w:rPr>
          <w:rFonts w:ascii="Crimson Text" w:eastAsia="Times New Roman" w:hAnsi="Crimson Text" w:cs="Times New Roman"/>
          <w:color w:val="111111"/>
          <w:lang w:eastAsia="en-GB"/>
        </w:rPr>
        <w:t xml:space="preserve">. This is the time when the child’s </w:t>
      </w:r>
      <w:r w:rsidR="00156D93">
        <w:rPr>
          <w:rFonts w:ascii="Crimson Text" w:eastAsia="Times New Roman" w:hAnsi="Crimson Text" w:cs="Times New Roman"/>
          <w:color w:val="111111"/>
          <w:lang w:eastAsia="en-GB"/>
        </w:rPr>
        <w:t xml:space="preserve">independence </w:t>
      </w:r>
      <w:r w:rsidR="002A65AE">
        <w:rPr>
          <w:rFonts w:ascii="Crimson Text" w:eastAsia="Times New Roman" w:hAnsi="Crimson Text" w:cs="Times New Roman"/>
          <w:color w:val="111111"/>
          <w:lang w:eastAsia="en-GB"/>
        </w:rPr>
        <w:t>becomes more app</w:t>
      </w:r>
      <w:r w:rsidR="00555479">
        <w:rPr>
          <w:rFonts w:ascii="Crimson Text" w:eastAsia="Times New Roman" w:hAnsi="Crimson Text" w:cs="Times New Roman"/>
          <w:color w:val="111111"/>
          <w:lang w:eastAsia="en-GB"/>
        </w:rPr>
        <w:t>arent. Here the child is tes</w:t>
      </w:r>
      <w:r w:rsidR="009066A0">
        <w:rPr>
          <w:rFonts w:ascii="Crimson Text" w:eastAsia="Times New Roman" w:hAnsi="Crimson Text" w:cs="Times New Roman"/>
          <w:color w:val="111111"/>
          <w:lang w:eastAsia="en-GB"/>
        </w:rPr>
        <w:t xml:space="preserve">ted by his </w:t>
      </w:r>
      <w:r w:rsidR="008D1F0B">
        <w:rPr>
          <w:rFonts w:ascii="Crimson Text" w:eastAsia="Times New Roman" w:hAnsi="Crimson Text" w:cs="Times New Roman"/>
          <w:color w:val="111111"/>
          <w:lang w:eastAsia="en-GB"/>
        </w:rPr>
        <w:t xml:space="preserve">behaviour </w:t>
      </w:r>
      <w:r w:rsidR="00502905">
        <w:rPr>
          <w:rFonts w:ascii="Crimson Text" w:eastAsia="Times New Roman" w:hAnsi="Crimson Text" w:cs="Times New Roman"/>
          <w:color w:val="111111"/>
          <w:lang w:eastAsia="en-GB"/>
        </w:rPr>
        <w:t>in addition to developing confidence and self</w:t>
      </w:r>
      <w:r w:rsidR="00CC6E76">
        <w:rPr>
          <w:rFonts w:ascii="Crimson Text" w:eastAsia="Times New Roman" w:hAnsi="Crimson Text" w:cs="Times New Roman"/>
          <w:color w:val="111111"/>
          <w:lang w:eastAsia="en-GB"/>
        </w:rPr>
        <w:t>- esteem at different rates. Also</w:t>
      </w:r>
      <w:r w:rsidR="00693429">
        <w:rPr>
          <w:rFonts w:ascii="Crimson Text" w:eastAsia="Times New Roman" w:hAnsi="Crimson Text" w:cs="Times New Roman"/>
          <w:color w:val="111111"/>
          <w:lang w:eastAsia="en-GB"/>
        </w:rPr>
        <w:t>, as a three-year</w:t>
      </w:r>
      <w:r w:rsidR="00BE6321">
        <w:rPr>
          <w:rFonts w:ascii="Crimson Text" w:eastAsia="Times New Roman" w:hAnsi="Crimson Text" w:cs="Times New Roman"/>
          <w:color w:val="111111"/>
          <w:lang w:eastAsia="en-GB"/>
        </w:rPr>
        <w:t xml:space="preserve"> -old child, he considers himself and has </w:t>
      </w:r>
      <w:r w:rsidR="005330AC">
        <w:rPr>
          <w:rFonts w:ascii="Crimson Text" w:eastAsia="Times New Roman" w:hAnsi="Crimson Text" w:cs="Times New Roman"/>
          <w:color w:val="111111"/>
          <w:lang w:eastAsia="en-GB"/>
        </w:rPr>
        <w:t xml:space="preserve">high confidence to talk </w:t>
      </w:r>
      <w:r w:rsidR="00292580">
        <w:rPr>
          <w:rFonts w:ascii="Crimson Text" w:eastAsia="Times New Roman" w:hAnsi="Crimson Text" w:cs="Times New Roman"/>
          <w:color w:val="111111"/>
          <w:lang w:eastAsia="en-GB"/>
        </w:rPr>
        <w:t xml:space="preserve">to adults and understanding that others have different feelings than his </w:t>
      </w:r>
      <w:r w:rsidR="004135C1">
        <w:rPr>
          <w:rFonts w:ascii="Crimson Text" w:eastAsia="Times New Roman" w:hAnsi="Crimson Text" w:cs="Times New Roman"/>
          <w:color w:val="111111"/>
          <w:lang w:eastAsia="en-GB"/>
        </w:rPr>
        <w:t>feeling</w:t>
      </w:r>
      <w:r w:rsidR="00637764">
        <w:rPr>
          <w:rFonts w:ascii="Crimson Text" w:eastAsia="Times New Roman" w:hAnsi="Crimson Text" w:cs="Times New Roman"/>
          <w:color w:val="111111"/>
          <w:lang w:eastAsia="en-GB"/>
        </w:rPr>
        <w:t xml:space="preserve">s. In fact, </w:t>
      </w:r>
      <w:r w:rsidR="00414CD2">
        <w:rPr>
          <w:rFonts w:ascii="Crimson Text" w:eastAsia="Times New Roman" w:hAnsi="Crimson Text" w:cs="Times New Roman"/>
          <w:color w:val="111111"/>
          <w:lang w:eastAsia="en-GB"/>
        </w:rPr>
        <w:t xml:space="preserve">ADHD </w:t>
      </w:r>
      <w:r w:rsidR="00DB4ED4">
        <w:rPr>
          <w:rFonts w:ascii="Crimson Text" w:eastAsia="Times New Roman" w:hAnsi="Crimson Text" w:cs="Times New Roman"/>
          <w:color w:val="111111"/>
          <w:lang w:eastAsia="en-GB"/>
        </w:rPr>
        <w:t xml:space="preserve">is </w:t>
      </w:r>
      <w:r w:rsidR="00414CD2">
        <w:rPr>
          <w:rFonts w:ascii="Crimson Text" w:eastAsia="Times New Roman" w:hAnsi="Crimson Text" w:cs="Times New Roman"/>
          <w:color w:val="111111"/>
          <w:lang w:eastAsia="en-GB"/>
        </w:rPr>
        <w:t>a freq</w:t>
      </w:r>
      <w:r w:rsidR="003F4CBE">
        <w:rPr>
          <w:rFonts w:ascii="Crimson Text" w:eastAsia="Times New Roman" w:hAnsi="Crimson Text" w:cs="Times New Roman"/>
          <w:color w:val="111111"/>
          <w:lang w:eastAsia="en-GB"/>
        </w:rPr>
        <w:t xml:space="preserve">uent, high-quality interaction </w:t>
      </w:r>
      <w:r w:rsidR="000F2263">
        <w:rPr>
          <w:rFonts w:ascii="Crimson Text" w:eastAsia="Times New Roman" w:hAnsi="Crimson Text" w:cs="Times New Roman"/>
          <w:color w:val="111111"/>
          <w:lang w:eastAsia="en-GB"/>
        </w:rPr>
        <w:t xml:space="preserve">between adults and child, but </w:t>
      </w:r>
      <w:r w:rsidR="00976C44">
        <w:rPr>
          <w:rFonts w:ascii="Crimson Text" w:eastAsia="Times New Roman" w:hAnsi="Crimson Text" w:cs="Times New Roman"/>
          <w:color w:val="111111"/>
          <w:lang w:eastAsia="en-GB"/>
        </w:rPr>
        <w:t xml:space="preserve">practitioners need </w:t>
      </w:r>
      <w:r w:rsidR="000B7760">
        <w:rPr>
          <w:rFonts w:ascii="Crimson Text" w:eastAsia="Times New Roman" w:hAnsi="Crimson Text" w:cs="Times New Roman"/>
          <w:color w:val="111111"/>
          <w:lang w:eastAsia="en-GB"/>
        </w:rPr>
        <w:t xml:space="preserve">to be sensitive to the children </w:t>
      </w:r>
      <w:r w:rsidR="00722844">
        <w:rPr>
          <w:rFonts w:ascii="Crimson Text" w:eastAsia="Times New Roman" w:hAnsi="Crimson Text" w:cs="Times New Roman"/>
          <w:color w:val="111111"/>
          <w:lang w:eastAsia="en-GB"/>
        </w:rPr>
        <w:t>need to take a social break to get away f</w:t>
      </w:r>
      <w:r w:rsidR="00D75B00">
        <w:rPr>
          <w:rFonts w:ascii="Crimson Text" w:eastAsia="Times New Roman" w:hAnsi="Crimson Text" w:cs="Times New Roman"/>
          <w:color w:val="111111"/>
          <w:lang w:eastAsia="en-GB"/>
        </w:rPr>
        <w:t>rom excessive encouragement and activity beyond the nor</w:t>
      </w:r>
      <w:r w:rsidR="00B3529D">
        <w:rPr>
          <w:rFonts w:ascii="Crimson Text" w:eastAsia="Times New Roman" w:hAnsi="Crimson Text" w:cs="Times New Roman"/>
          <w:color w:val="111111"/>
          <w:lang w:eastAsia="en-GB"/>
        </w:rPr>
        <w:t xml:space="preserve">mal limit. Children also </w:t>
      </w:r>
      <w:r w:rsidR="00955FB5">
        <w:rPr>
          <w:rFonts w:ascii="Crimson Text" w:eastAsia="Times New Roman" w:hAnsi="Crimson Text" w:cs="Times New Roman"/>
          <w:color w:val="111111"/>
          <w:lang w:eastAsia="en-GB"/>
        </w:rPr>
        <w:t>need a qui</w:t>
      </w:r>
      <w:r w:rsidR="0004531E">
        <w:rPr>
          <w:rFonts w:ascii="Crimson Text" w:eastAsia="Times New Roman" w:hAnsi="Crimson Text" w:cs="Times New Roman"/>
          <w:color w:val="111111"/>
          <w:lang w:eastAsia="en-GB"/>
        </w:rPr>
        <w:t xml:space="preserve">et, separate room so that they can stay </w:t>
      </w:r>
      <w:r w:rsidR="0041023E">
        <w:rPr>
          <w:rFonts w:ascii="Crimson Text" w:eastAsia="Times New Roman" w:hAnsi="Crimson Text" w:cs="Times New Roman"/>
          <w:color w:val="111111"/>
          <w:lang w:eastAsia="en-GB"/>
        </w:rPr>
        <w:t xml:space="preserve">asleep </w:t>
      </w:r>
      <w:r w:rsidR="009442B1">
        <w:rPr>
          <w:rFonts w:ascii="Crimson Text" w:eastAsia="Times New Roman" w:hAnsi="Crimson Text" w:cs="Times New Roman"/>
          <w:color w:val="111111"/>
          <w:lang w:eastAsia="en-GB"/>
        </w:rPr>
        <w:t xml:space="preserve">for </w:t>
      </w:r>
      <w:r w:rsidR="005A64A4">
        <w:rPr>
          <w:rFonts w:ascii="Crimson Text" w:eastAsia="Times New Roman" w:hAnsi="Crimson Text" w:cs="Times New Roman"/>
          <w:color w:val="111111"/>
          <w:lang w:eastAsia="en-GB"/>
        </w:rPr>
        <w:t>enough</w:t>
      </w:r>
      <w:r w:rsidR="009442B1">
        <w:rPr>
          <w:rFonts w:ascii="Crimson Text" w:eastAsia="Times New Roman" w:hAnsi="Crimson Text" w:cs="Times New Roman"/>
          <w:color w:val="111111"/>
          <w:lang w:eastAsia="en-GB"/>
        </w:rPr>
        <w:t xml:space="preserve"> hours of sleep that is </w:t>
      </w:r>
      <w:r w:rsidR="00ED341B">
        <w:rPr>
          <w:rFonts w:ascii="Crimson Text" w:eastAsia="Times New Roman" w:hAnsi="Crimson Text" w:cs="Times New Roman"/>
          <w:color w:val="111111"/>
          <w:lang w:eastAsia="en-GB"/>
        </w:rPr>
        <w:t>sufficient for the bod</w:t>
      </w:r>
      <w:r w:rsidR="00891529">
        <w:rPr>
          <w:rFonts w:ascii="Crimson Text" w:eastAsia="Times New Roman" w:hAnsi="Crimson Text" w:cs="Times New Roman"/>
          <w:color w:val="111111"/>
          <w:lang w:eastAsia="en-GB"/>
        </w:rPr>
        <w:t>y.</w:t>
      </w:r>
    </w:p>
    <w:p w14:paraId="591D63F6" w14:textId="77777777" w:rsidR="002245DA" w:rsidRDefault="002245DA" w:rsidP="00D86CBA">
      <w:pPr>
        <w:rPr>
          <w:rFonts w:ascii="Crimson Text" w:eastAsia="Times New Roman" w:hAnsi="Crimson Text" w:cs="Times New Roman"/>
          <w:color w:val="111111"/>
          <w:lang w:eastAsia="en-GB"/>
        </w:rPr>
      </w:pPr>
    </w:p>
    <w:p w14:paraId="57B4FCD8" w14:textId="2C1326A7" w:rsidR="00377FAC" w:rsidRDefault="0005158A" w:rsidP="002245DA">
      <w:pPr>
        <w:rPr>
          <w:rFonts w:ascii="Crimson Text" w:eastAsia="Times New Roman" w:hAnsi="Crimson Text" w:cs="Times New Roman"/>
          <w:color w:val="111111"/>
          <w:lang w:eastAsia="en-GB"/>
        </w:rPr>
      </w:pPr>
      <w:r w:rsidRPr="00C10F47">
        <w:rPr>
          <w:rFonts w:ascii="Crimson Text" w:eastAsia="Times New Roman" w:hAnsi="Crimson Text" w:cs="Times New Roman"/>
          <w:color w:val="111111"/>
          <w:highlight w:val="magenta"/>
          <w:lang w:eastAsia="en-GB"/>
        </w:rPr>
        <w:t>How to create a s</w:t>
      </w:r>
      <w:r w:rsidR="00217DB6" w:rsidRPr="00C10F47">
        <w:rPr>
          <w:rFonts w:ascii="Crimson Text" w:eastAsia="Times New Roman" w:hAnsi="Crimson Text" w:cs="Times New Roman"/>
          <w:color w:val="111111"/>
          <w:highlight w:val="magenta"/>
          <w:lang w:eastAsia="en-GB"/>
        </w:rPr>
        <w:t xml:space="preserve">afe and stable </w:t>
      </w:r>
      <w:r w:rsidR="00F20CEE" w:rsidRPr="00C10F47">
        <w:rPr>
          <w:rFonts w:ascii="Crimson Text" w:eastAsia="Times New Roman" w:hAnsi="Crimson Text" w:cs="Times New Roman"/>
          <w:color w:val="111111"/>
          <w:highlight w:val="magenta"/>
          <w:lang w:eastAsia="en-GB"/>
        </w:rPr>
        <w:t>environment</w:t>
      </w:r>
      <w:r w:rsidR="005E7977" w:rsidRPr="00C10F47">
        <w:rPr>
          <w:rFonts w:ascii="Crimson Text" w:eastAsia="Times New Roman" w:hAnsi="Crimson Text" w:cs="Times New Roman"/>
          <w:color w:val="111111"/>
          <w:highlight w:val="magenta"/>
          <w:lang w:eastAsia="en-GB"/>
        </w:rPr>
        <w:t xml:space="preserve"> for child</w:t>
      </w:r>
      <w:r w:rsidR="00C10F47" w:rsidRPr="00C10F47">
        <w:rPr>
          <w:rFonts w:ascii="Crimson Text" w:eastAsia="Times New Roman" w:hAnsi="Crimson Text" w:cs="Times New Roman"/>
          <w:color w:val="111111"/>
          <w:highlight w:val="magenta"/>
          <w:lang w:eastAsia="en-GB"/>
        </w:rPr>
        <w:t>ren?</w:t>
      </w:r>
      <w:r w:rsidR="00F20CEE">
        <w:rPr>
          <w:rFonts w:ascii="Crimson Text" w:eastAsia="Times New Roman" w:hAnsi="Crimson Text" w:cs="Times New Roman"/>
          <w:color w:val="111111"/>
          <w:lang w:eastAsia="en-GB"/>
        </w:rPr>
        <w:t xml:space="preserve"> </w:t>
      </w:r>
      <w:r w:rsidR="00097B1B">
        <w:rPr>
          <w:rFonts w:ascii="Crimson Text" w:eastAsia="Times New Roman" w:hAnsi="Crimson Text" w:cs="Times New Roman"/>
          <w:color w:val="111111"/>
          <w:lang w:eastAsia="en-GB"/>
        </w:rPr>
        <w:t>It is often said that</w:t>
      </w:r>
      <w:r w:rsidR="000E07B1">
        <w:rPr>
          <w:rFonts w:ascii="Crimson Text" w:eastAsia="Times New Roman" w:hAnsi="Crimson Text" w:cs="Times New Roman"/>
          <w:color w:val="111111"/>
          <w:lang w:eastAsia="en-GB"/>
        </w:rPr>
        <w:t xml:space="preserve"> </w:t>
      </w:r>
      <w:r w:rsidR="00113342">
        <w:rPr>
          <w:rFonts w:ascii="Crimson Text" w:eastAsia="Times New Roman" w:hAnsi="Crimson Text" w:cs="Times New Roman"/>
          <w:color w:val="111111"/>
          <w:lang w:eastAsia="en-GB"/>
        </w:rPr>
        <w:t xml:space="preserve">always important and necessary to think </w:t>
      </w:r>
      <w:r w:rsidR="003706C6">
        <w:rPr>
          <w:rFonts w:ascii="Crimson Text" w:eastAsia="Times New Roman" w:hAnsi="Crimson Text" w:cs="Times New Roman"/>
          <w:color w:val="111111"/>
          <w:lang w:eastAsia="en-GB"/>
        </w:rPr>
        <w:t xml:space="preserve">about building a safe </w:t>
      </w:r>
      <w:r w:rsidR="00FA1E7D">
        <w:rPr>
          <w:rFonts w:ascii="Crimson Text" w:eastAsia="Times New Roman" w:hAnsi="Crimson Text" w:cs="Times New Roman"/>
          <w:color w:val="111111"/>
          <w:lang w:eastAsia="en-GB"/>
        </w:rPr>
        <w:t>environment for children in societ</w:t>
      </w:r>
      <w:r w:rsidR="00A90171">
        <w:rPr>
          <w:rFonts w:ascii="Crimson Text" w:eastAsia="Times New Roman" w:hAnsi="Crimson Text" w:cs="Times New Roman"/>
          <w:color w:val="111111"/>
          <w:lang w:eastAsia="en-GB"/>
        </w:rPr>
        <w:t>y</w:t>
      </w:r>
      <w:r w:rsidR="006458A3">
        <w:rPr>
          <w:rFonts w:ascii="Crimson Text" w:eastAsia="Times New Roman" w:hAnsi="Crimson Text" w:cs="Times New Roman"/>
          <w:color w:val="111111"/>
          <w:lang w:eastAsia="en-GB"/>
        </w:rPr>
        <w:t>,</w:t>
      </w:r>
      <w:r w:rsidR="00F60321">
        <w:rPr>
          <w:rFonts w:ascii="Crimson Text" w:eastAsia="Times New Roman" w:hAnsi="Crimson Text" w:cs="Times New Roman"/>
          <w:color w:val="111111"/>
          <w:lang w:eastAsia="en-GB"/>
        </w:rPr>
        <w:t xml:space="preserve"> </w:t>
      </w:r>
      <w:r w:rsidR="00BC1733">
        <w:rPr>
          <w:rFonts w:ascii="Crimson Text" w:eastAsia="Times New Roman" w:hAnsi="Crimson Text" w:cs="Times New Roman"/>
          <w:color w:val="111111"/>
          <w:lang w:eastAsia="en-GB"/>
        </w:rPr>
        <w:t>also</w:t>
      </w:r>
      <w:r w:rsidR="00F60321">
        <w:rPr>
          <w:rFonts w:ascii="Crimson Text" w:eastAsia="Times New Roman" w:hAnsi="Crimson Text" w:cs="Times New Roman"/>
          <w:color w:val="111111"/>
          <w:lang w:eastAsia="en-GB"/>
        </w:rPr>
        <w:t xml:space="preserve"> adult </w:t>
      </w:r>
      <w:r w:rsidR="00BC1733">
        <w:rPr>
          <w:rFonts w:ascii="Crimson Text" w:eastAsia="Times New Roman" w:hAnsi="Crimson Text" w:cs="Times New Roman"/>
          <w:color w:val="111111"/>
          <w:lang w:eastAsia="en-GB"/>
        </w:rPr>
        <w:t>is</w:t>
      </w:r>
      <w:r w:rsidR="00F60321">
        <w:rPr>
          <w:rFonts w:ascii="Crimson Text" w:eastAsia="Times New Roman" w:hAnsi="Crimson Text" w:cs="Times New Roman"/>
          <w:color w:val="111111"/>
          <w:lang w:eastAsia="en-GB"/>
        </w:rPr>
        <w:t xml:space="preserve"> an important </w:t>
      </w:r>
      <w:r w:rsidR="000B5F5A">
        <w:rPr>
          <w:rFonts w:ascii="Crimson Text" w:eastAsia="Times New Roman" w:hAnsi="Crimson Text" w:cs="Times New Roman"/>
          <w:color w:val="111111"/>
          <w:lang w:eastAsia="en-GB"/>
        </w:rPr>
        <w:t xml:space="preserve">part of society and have great </w:t>
      </w:r>
      <w:r w:rsidR="00D140EE">
        <w:rPr>
          <w:rFonts w:ascii="Crimson Text" w:eastAsia="Times New Roman" w:hAnsi="Crimson Text" w:cs="Times New Roman"/>
          <w:color w:val="111111"/>
          <w:lang w:eastAsia="en-GB"/>
        </w:rPr>
        <w:t>importance and conside</w:t>
      </w:r>
      <w:r w:rsidR="006458A3">
        <w:rPr>
          <w:rFonts w:ascii="Crimson Text" w:eastAsia="Times New Roman" w:hAnsi="Crimson Text" w:cs="Times New Roman"/>
          <w:color w:val="111111"/>
          <w:lang w:eastAsia="en-GB"/>
        </w:rPr>
        <w:t>ration.</w:t>
      </w:r>
      <w:r w:rsidR="00BC1733">
        <w:rPr>
          <w:rFonts w:ascii="Crimson Text" w:eastAsia="Times New Roman" w:hAnsi="Crimson Text" w:cs="Times New Roman"/>
          <w:color w:val="111111"/>
          <w:lang w:eastAsia="en-GB"/>
        </w:rPr>
        <w:t xml:space="preserve"> The role of the </w:t>
      </w:r>
      <w:r w:rsidR="00F146DC">
        <w:rPr>
          <w:rFonts w:ascii="Crimson Text" w:eastAsia="Times New Roman" w:hAnsi="Crimson Text" w:cs="Times New Roman"/>
          <w:color w:val="111111"/>
          <w:lang w:eastAsia="en-GB"/>
        </w:rPr>
        <w:t xml:space="preserve">official </w:t>
      </w:r>
      <w:r w:rsidR="00A43022">
        <w:rPr>
          <w:rFonts w:ascii="Crimson Text" w:eastAsia="Times New Roman" w:hAnsi="Crimson Text" w:cs="Times New Roman"/>
          <w:color w:val="111111"/>
          <w:lang w:eastAsia="en-GB"/>
        </w:rPr>
        <w:t>here is to prepa</w:t>
      </w:r>
      <w:r w:rsidR="009E7C97">
        <w:rPr>
          <w:rFonts w:ascii="Crimson Text" w:eastAsia="Times New Roman" w:hAnsi="Crimson Text" w:cs="Times New Roman"/>
          <w:color w:val="111111"/>
          <w:lang w:eastAsia="en-GB"/>
        </w:rPr>
        <w:t>re a group of different activit</w:t>
      </w:r>
      <w:r w:rsidR="00361519">
        <w:rPr>
          <w:rFonts w:ascii="Crimson Text" w:eastAsia="Times New Roman" w:hAnsi="Crimson Text" w:cs="Times New Roman"/>
          <w:color w:val="111111"/>
          <w:lang w:eastAsia="en-GB"/>
        </w:rPr>
        <w:t>ies to develop</w:t>
      </w:r>
      <w:r w:rsidR="003F3B55">
        <w:rPr>
          <w:rFonts w:ascii="Crimson Text" w:eastAsia="Times New Roman" w:hAnsi="Crimson Text" w:cs="Times New Roman"/>
          <w:color w:val="111111"/>
          <w:lang w:eastAsia="en-GB"/>
        </w:rPr>
        <w:t xml:space="preserve"> children’s</w:t>
      </w:r>
      <w:r w:rsidR="00953415">
        <w:rPr>
          <w:rFonts w:ascii="Crimson Text" w:eastAsia="Times New Roman" w:hAnsi="Crimson Text" w:cs="Times New Roman"/>
          <w:color w:val="111111"/>
          <w:lang w:eastAsia="en-GB"/>
        </w:rPr>
        <w:t xml:space="preserve"> skills and encourage children </w:t>
      </w:r>
      <w:r w:rsidR="00C229BA">
        <w:rPr>
          <w:rFonts w:ascii="Crimson Text" w:eastAsia="Times New Roman" w:hAnsi="Crimson Text" w:cs="Times New Roman"/>
          <w:color w:val="111111"/>
          <w:lang w:eastAsia="en-GB"/>
        </w:rPr>
        <w:t xml:space="preserve">to reach resources </w:t>
      </w:r>
      <w:r w:rsidR="00223055">
        <w:rPr>
          <w:rFonts w:ascii="Crimson Text" w:eastAsia="Times New Roman" w:hAnsi="Crimson Text" w:cs="Times New Roman"/>
          <w:color w:val="111111"/>
          <w:lang w:eastAsia="en-GB"/>
        </w:rPr>
        <w:t xml:space="preserve">on their own so </w:t>
      </w:r>
      <w:r w:rsidR="00AA56D2">
        <w:rPr>
          <w:rFonts w:ascii="Crimson Text" w:eastAsia="Times New Roman" w:hAnsi="Crimson Text" w:cs="Times New Roman"/>
          <w:color w:val="111111"/>
          <w:lang w:eastAsia="en-GB"/>
        </w:rPr>
        <w:t xml:space="preserve">that they feel </w:t>
      </w:r>
      <w:r w:rsidR="00A275CF">
        <w:rPr>
          <w:rFonts w:ascii="Crimson Text" w:eastAsia="Times New Roman" w:hAnsi="Crimson Text" w:cs="Times New Roman"/>
          <w:color w:val="111111"/>
          <w:lang w:eastAsia="en-GB"/>
        </w:rPr>
        <w:t xml:space="preserve">independent, in addition to </w:t>
      </w:r>
      <w:r w:rsidR="00067A94">
        <w:rPr>
          <w:rFonts w:ascii="Crimson Text" w:eastAsia="Times New Roman" w:hAnsi="Crimson Text" w:cs="Times New Roman"/>
          <w:color w:val="111111"/>
          <w:lang w:eastAsia="en-GB"/>
        </w:rPr>
        <w:t xml:space="preserve">counting the </w:t>
      </w:r>
      <w:r w:rsidR="008C754F">
        <w:rPr>
          <w:rFonts w:ascii="Crimson Text" w:eastAsia="Times New Roman" w:hAnsi="Crimson Text" w:cs="Times New Roman"/>
          <w:color w:val="111111"/>
          <w:lang w:eastAsia="en-GB"/>
        </w:rPr>
        <w:t>appropriate number of adults and children</w:t>
      </w:r>
      <w:r w:rsidR="00960B4E">
        <w:rPr>
          <w:rFonts w:ascii="Crimson Text" w:eastAsia="Times New Roman" w:hAnsi="Crimson Text" w:cs="Times New Roman"/>
          <w:color w:val="111111"/>
          <w:lang w:eastAsia="en-GB"/>
        </w:rPr>
        <w:t xml:space="preserve"> in the group</w:t>
      </w:r>
      <w:r w:rsidR="00DB29ED">
        <w:rPr>
          <w:rFonts w:ascii="Crimson Text" w:eastAsia="Times New Roman" w:hAnsi="Crimson Text" w:cs="Times New Roman"/>
          <w:color w:val="111111"/>
          <w:lang w:eastAsia="en-GB"/>
        </w:rPr>
        <w:t xml:space="preserve">. You must </w:t>
      </w:r>
      <w:r w:rsidR="00873D0A">
        <w:rPr>
          <w:rFonts w:ascii="Crimson Text" w:eastAsia="Times New Roman" w:hAnsi="Crimson Text" w:cs="Times New Roman"/>
          <w:color w:val="111111"/>
          <w:lang w:eastAsia="en-GB"/>
        </w:rPr>
        <w:t xml:space="preserve">know that the child not able </w:t>
      </w:r>
      <w:r w:rsidR="00DB75ED">
        <w:rPr>
          <w:rFonts w:ascii="Crimson Text" w:eastAsia="Times New Roman" w:hAnsi="Crimson Text" w:cs="Times New Roman"/>
          <w:color w:val="111111"/>
          <w:lang w:eastAsia="en-GB"/>
        </w:rPr>
        <w:t xml:space="preserve">to control the sound in the classroom. Focus </w:t>
      </w:r>
      <w:r w:rsidR="002543E1">
        <w:rPr>
          <w:rFonts w:ascii="Crimson Text" w:eastAsia="Times New Roman" w:hAnsi="Crimson Text" w:cs="Times New Roman"/>
          <w:color w:val="111111"/>
          <w:lang w:eastAsia="en-GB"/>
        </w:rPr>
        <w:t>on whether the children have amp</w:t>
      </w:r>
      <w:r w:rsidR="00B00D01">
        <w:rPr>
          <w:rFonts w:ascii="Crimson Text" w:eastAsia="Times New Roman" w:hAnsi="Crimson Text" w:cs="Times New Roman"/>
          <w:color w:val="111111"/>
          <w:lang w:eastAsia="en-GB"/>
        </w:rPr>
        <w:t>le space to move and around</w:t>
      </w:r>
      <w:r w:rsidR="00E31FC6">
        <w:rPr>
          <w:rFonts w:ascii="Crimson Text" w:eastAsia="Times New Roman" w:hAnsi="Crimson Text" w:cs="Times New Roman"/>
          <w:color w:val="111111"/>
          <w:lang w:eastAsia="en-GB"/>
        </w:rPr>
        <w:t>. Is it c</w:t>
      </w:r>
      <w:r w:rsidR="00E821E6">
        <w:rPr>
          <w:rFonts w:ascii="Crimson Text" w:eastAsia="Times New Roman" w:hAnsi="Crimson Text" w:cs="Times New Roman"/>
          <w:color w:val="111111"/>
          <w:lang w:eastAsia="en-GB"/>
        </w:rPr>
        <w:t>lean fun?</w:t>
      </w:r>
      <w:r w:rsidR="000141B5">
        <w:rPr>
          <w:rFonts w:ascii="Crimson Text" w:eastAsia="Times New Roman" w:hAnsi="Crimson Text" w:cs="Times New Roman"/>
          <w:color w:val="111111"/>
          <w:lang w:eastAsia="en-GB"/>
        </w:rPr>
        <w:tab/>
      </w:r>
    </w:p>
    <w:p w14:paraId="0825DD06" w14:textId="122DF3BA" w:rsidR="000E6DE2" w:rsidRDefault="005911D8" w:rsidP="008B0921">
      <w:pPr>
        <w:rPr>
          <w:rFonts w:ascii="Crimson Text" w:eastAsia="Times New Roman" w:hAnsi="Crimson Text" w:cs="Times New Roman"/>
          <w:color w:val="111111"/>
          <w:lang w:eastAsia="en-GB"/>
        </w:rPr>
      </w:pPr>
      <w:r w:rsidRPr="005911D8">
        <w:rPr>
          <w:rFonts w:ascii="Crimson Text" w:eastAsia="Times New Roman" w:hAnsi="Crimson Text" w:cs="Times New Roman"/>
          <w:color w:val="111111"/>
          <w:lang w:eastAsia="en-GB"/>
        </w:rPr>
        <w:t>Children require proper nutrition, adequate sleep, and regular physical activity to grow and develop at a healthy rate. If these basic physical needs aren't met, children may experience stunted growth, developmental delays, or health problems that can affect their learning and social interactions. Ensuring children have access to healthy food, clean water, and a safe place to sleep is crucial for their physical well-being and overall development</w:t>
      </w:r>
      <w:r w:rsidR="000E6DE2">
        <w:rPr>
          <w:rFonts w:ascii="Crimson Text" w:eastAsia="Times New Roman" w:hAnsi="Crimson Text" w:cs="Times New Roman"/>
          <w:color w:val="111111"/>
          <w:lang w:eastAsia="en-GB"/>
        </w:rPr>
        <w:t xml:space="preserve">. </w:t>
      </w:r>
    </w:p>
    <w:p w14:paraId="1B6BE8BC" w14:textId="77777777" w:rsidR="00291B57" w:rsidRDefault="00291B57" w:rsidP="008B0921">
      <w:pPr>
        <w:rPr>
          <w:rFonts w:ascii="Crimson Text" w:eastAsia="Times New Roman" w:hAnsi="Crimson Text" w:cs="Times New Roman"/>
          <w:color w:val="111111"/>
          <w:lang w:eastAsia="en-GB"/>
        </w:rPr>
      </w:pPr>
    </w:p>
    <w:p w14:paraId="36B1782A" w14:textId="3F13DFEA" w:rsidR="19CB9C49" w:rsidRDefault="00277015" w:rsidP="19CB9C49">
      <w:pPr>
        <w:rPr>
          <w:rFonts w:ascii="Crimson Text" w:eastAsia="Times New Roman" w:hAnsi="Crimson Text" w:cs="Times New Roman"/>
          <w:color w:val="111111"/>
          <w:lang w:eastAsia="en-GB"/>
        </w:rPr>
      </w:pPr>
      <w:r>
        <w:rPr>
          <w:rFonts w:ascii="Crimson Text" w:eastAsia="Times New Roman" w:hAnsi="Crimson Text" w:cs="Times New Roman"/>
          <w:color w:val="111111"/>
          <w:highlight w:val="magenta"/>
          <w:lang w:eastAsia="en-GB"/>
        </w:rPr>
        <w:t xml:space="preserve"> </w:t>
      </w:r>
      <w:r w:rsidRPr="00277015">
        <w:rPr>
          <w:rFonts w:ascii="Crimson Text" w:eastAsia="Times New Roman" w:hAnsi="Crimson Text" w:cs="Times New Roman"/>
          <w:color w:val="111111"/>
          <w:highlight w:val="magenta"/>
          <w:lang w:eastAsia="en-GB"/>
        </w:rPr>
        <w:t>Conclusio</w:t>
      </w:r>
      <w:r w:rsidRPr="002B2C53">
        <w:rPr>
          <w:rFonts w:ascii="Crimson Text" w:eastAsia="Times New Roman" w:hAnsi="Crimson Text" w:cs="Times New Roman"/>
          <w:color w:val="111111"/>
          <w:highlight w:val="magenta"/>
          <w:lang w:eastAsia="en-GB"/>
        </w:rPr>
        <w:t>n</w:t>
      </w:r>
      <w:r w:rsidR="002B2C53" w:rsidRPr="002B2C53">
        <w:rPr>
          <w:rFonts w:ascii="Crimson Text" w:eastAsia="Times New Roman" w:hAnsi="Crimson Text" w:cs="Times New Roman"/>
          <w:color w:val="111111"/>
          <w:highlight w:val="magenta"/>
          <w:lang w:eastAsia="en-GB"/>
        </w:rPr>
        <w:t>:</w:t>
      </w:r>
      <w:r w:rsidR="002B2C53">
        <w:rPr>
          <w:rFonts w:ascii="Crimson Text" w:eastAsia="Times New Roman" w:hAnsi="Crimson Text" w:cs="Times New Roman"/>
          <w:color w:val="111111"/>
          <w:lang w:eastAsia="en-GB"/>
        </w:rPr>
        <w:t xml:space="preserve"> Maslow</w:t>
      </w:r>
      <w:r w:rsidR="006F6F35">
        <w:rPr>
          <w:rFonts w:ascii="Crimson Text" w:eastAsia="Times New Roman" w:hAnsi="Crimson Text" w:cs="Times New Roman"/>
          <w:color w:val="111111"/>
          <w:lang w:eastAsia="en-GB"/>
        </w:rPr>
        <w:t xml:space="preserve"> is important </w:t>
      </w:r>
      <w:r w:rsidR="00B17089">
        <w:rPr>
          <w:rFonts w:ascii="Crimson Text" w:eastAsia="Times New Roman" w:hAnsi="Crimson Text" w:cs="Times New Roman"/>
          <w:color w:val="111111"/>
          <w:lang w:eastAsia="en-GB"/>
        </w:rPr>
        <w:t>to early year practice bec</w:t>
      </w:r>
      <w:r w:rsidR="001811EF">
        <w:rPr>
          <w:rFonts w:ascii="Crimson Text" w:eastAsia="Times New Roman" w:hAnsi="Crimson Text" w:cs="Times New Roman"/>
          <w:color w:val="111111"/>
          <w:lang w:eastAsia="en-GB"/>
        </w:rPr>
        <w:t xml:space="preserve">ause </w:t>
      </w:r>
      <w:r w:rsidR="00A25AFC">
        <w:rPr>
          <w:rFonts w:ascii="Crimson Text" w:eastAsia="Times New Roman" w:hAnsi="Crimson Text" w:cs="Times New Roman"/>
          <w:color w:val="111111"/>
          <w:lang w:eastAsia="en-GB"/>
        </w:rPr>
        <w:t xml:space="preserve">of Maslow’s </w:t>
      </w:r>
      <w:r w:rsidR="0036202A">
        <w:rPr>
          <w:rFonts w:ascii="Crimson Text" w:eastAsia="Times New Roman" w:hAnsi="Crimson Text" w:cs="Times New Roman"/>
          <w:color w:val="111111"/>
          <w:lang w:eastAsia="en-GB"/>
        </w:rPr>
        <w:t xml:space="preserve">Hierarchy of needs is critical to early years </w:t>
      </w:r>
      <w:r w:rsidR="00C30B55">
        <w:rPr>
          <w:rFonts w:ascii="Crimson Text" w:eastAsia="Times New Roman" w:hAnsi="Crimson Text" w:cs="Times New Roman"/>
          <w:color w:val="111111"/>
          <w:lang w:eastAsia="en-GB"/>
        </w:rPr>
        <w:t>practice because it provide a fra</w:t>
      </w:r>
      <w:r w:rsidR="006575B8">
        <w:rPr>
          <w:rFonts w:ascii="Crimson Text" w:eastAsia="Times New Roman" w:hAnsi="Crimson Text" w:cs="Times New Roman"/>
          <w:color w:val="111111"/>
          <w:lang w:eastAsia="en-GB"/>
        </w:rPr>
        <w:t>mework for understanding h</w:t>
      </w:r>
      <w:r w:rsidR="00B3667E">
        <w:rPr>
          <w:rFonts w:ascii="Crimson Text" w:eastAsia="Times New Roman" w:hAnsi="Crimson Text" w:cs="Times New Roman"/>
          <w:color w:val="111111"/>
          <w:lang w:eastAsia="en-GB"/>
        </w:rPr>
        <w:t xml:space="preserve">ow </w:t>
      </w:r>
      <w:r w:rsidR="006575B8">
        <w:rPr>
          <w:rFonts w:ascii="Crimson Text" w:eastAsia="Times New Roman" w:hAnsi="Crimson Text" w:cs="Times New Roman"/>
          <w:color w:val="111111"/>
          <w:lang w:eastAsia="en-GB"/>
        </w:rPr>
        <w:t>children’s emo</w:t>
      </w:r>
      <w:r w:rsidR="00B3667E">
        <w:rPr>
          <w:rFonts w:ascii="Crimson Text" w:eastAsia="Times New Roman" w:hAnsi="Crimson Text" w:cs="Times New Roman"/>
          <w:color w:val="111111"/>
          <w:lang w:eastAsia="en-GB"/>
        </w:rPr>
        <w:t>tional, soc</w:t>
      </w:r>
      <w:r w:rsidR="00F94A3C">
        <w:rPr>
          <w:rFonts w:ascii="Crimson Text" w:eastAsia="Times New Roman" w:hAnsi="Crimson Text" w:cs="Times New Roman"/>
          <w:color w:val="111111"/>
          <w:lang w:eastAsia="en-GB"/>
        </w:rPr>
        <w:t xml:space="preserve">ial, and </w:t>
      </w:r>
      <w:r w:rsidR="00950A17">
        <w:rPr>
          <w:rFonts w:ascii="Crimson Text" w:eastAsia="Times New Roman" w:hAnsi="Crimson Text" w:cs="Times New Roman"/>
          <w:color w:val="111111"/>
          <w:lang w:eastAsia="en-GB"/>
        </w:rPr>
        <w:t xml:space="preserve">physiological needs must be met before they can </w:t>
      </w:r>
      <w:r w:rsidR="00714865">
        <w:rPr>
          <w:rFonts w:ascii="Crimson Text" w:eastAsia="Times New Roman" w:hAnsi="Crimson Text" w:cs="Times New Roman"/>
          <w:color w:val="111111"/>
          <w:lang w:eastAsia="en-GB"/>
        </w:rPr>
        <w:t>fully engage in learning. According to Maslow</w:t>
      </w:r>
      <w:r w:rsidR="00C15A47">
        <w:rPr>
          <w:rFonts w:ascii="Crimson Text" w:eastAsia="Times New Roman" w:hAnsi="Crimson Text" w:cs="Times New Roman"/>
          <w:color w:val="111111"/>
          <w:lang w:eastAsia="en-GB"/>
        </w:rPr>
        <w:t>, basic needs such as safe</w:t>
      </w:r>
      <w:r w:rsidR="001A48B1">
        <w:rPr>
          <w:rFonts w:ascii="Crimson Text" w:eastAsia="Times New Roman" w:hAnsi="Crimson Text" w:cs="Times New Roman"/>
          <w:color w:val="111111"/>
          <w:lang w:eastAsia="en-GB"/>
        </w:rPr>
        <w:t xml:space="preserve">ty, food and emotional security </w:t>
      </w:r>
      <w:r w:rsidR="009A6F95">
        <w:rPr>
          <w:rFonts w:ascii="Crimson Text" w:eastAsia="Times New Roman" w:hAnsi="Crimson Text" w:cs="Times New Roman"/>
          <w:color w:val="111111"/>
          <w:lang w:eastAsia="en-GB"/>
        </w:rPr>
        <w:t xml:space="preserve">must be satisfied before a child </w:t>
      </w:r>
      <w:r w:rsidR="00507215">
        <w:rPr>
          <w:rFonts w:ascii="Crimson Text" w:eastAsia="Times New Roman" w:hAnsi="Crimson Text" w:cs="Times New Roman"/>
          <w:color w:val="111111"/>
          <w:lang w:eastAsia="en-GB"/>
        </w:rPr>
        <w:t xml:space="preserve">can focus on higher </w:t>
      </w:r>
      <w:r w:rsidR="00FF64D8">
        <w:rPr>
          <w:rFonts w:ascii="Crimson Text" w:eastAsia="Times New Roman" w:hAnsi="Crimson Text" w:cs="Times New Roman"/>
          <w:color w:val="111111"/>
          <w:lang w:eastAsia="en-GB"/>
        </w:rPr>
        <w:t>–</w:t>
      </w:r>
      <w:r w:rsidR="00507215">
        <w:rPr>
          <w:rFonts w:ascii="Crimson Text" w:eastAsia="Times New Roman" w:hAnsi="Crimson Text" w:cs="Times New Roman"/>
          <w:color w:val="111111"/>
          <w:lang w:eastAsia="en-GB"/>
        </w:rPr>
        <w:t xml:space="preserve"> </w:t>
      </w:r>
      <w:r w:rsidR="00FF64D8">
        <w:rPr>
          <w:rFonts w:ascii="Crimson Text" w:eastAsia="Times New Roman" w:hAnsi="Crimson Text" w:cs="Times New Roman"/>
          <w:color w:val="111111"/>
          <w:lang w:eastAsia="en-GB"/>
        </w:rPr>
        <w:t xml:space="preserve">level needs like belonging, esteem, and </w:t>
      </w:r>
      <w:r w:rsidR="00692AB1">
        <w:rPr>
          <w:rFonts w:ascii="Crimson Text" w:eastAsia="Times New Roman" w:hAnsi="Crimson Text" w:cs="Times New Roman"/>
          <w:color w:val="111111"/>
          <w:lang w:eastAsia="en-GB"/>
        </w:rPr>
        <w:t>self-actua</w:t>
      </w:r>
      <w:r w:rsidR="00D20D71">
        <w:rPr>
          <w:rFonts w:ascii="Crimson Text" w:eastAsia="Times New Roman" w:hAnsi="Crimson Text" w:cs="Times New Roman"/>
          <w:color w:val="111111"/>
          <w:lang w:eastAsia="en-GB"/>
        </w:rPr>
        <w:t xml:space="preserve">lization. By recognizing </w:t>
      </w:r>
      <w:r w:rsidR="003A7571">
        <w:rPr>
          <w:rFonts w:ascii="Crimson Text" w:eastAsia="Times New Roman" w:hAnsi="Crimson Text" w:cs="Times New Roman"/>
          <w:color w:val="111111"/>
          <w:lang w:eastAsia="en-GB"/>
        </w:rPr>
        <w:t xml:space="preserve">and addressing these needs, </w:t>
      </w:r>
      <w:r w:rsidR="00FD6083">
        <w:rPr>
          <w:rFonts w:ascii="Crimson Text" w:eastAsia="Times New Roman" w:hAnsi="Crimson Text" w:cs="Times New Roman"/>
          <w:color w:val="111111"/>
          <w:lang w:eastAsia="en-GB"/>
        </w:rPr>
        <w:t>practitioner can create supp</w:t>
      </w:r>
      <w:r w:rsidR="00A6326E">
        <w:rPr>
          <w:rFonts w:ascii="Crimson Text" w:eastAsia="Times New Roman" w:hAnsi="Crimson Text" w:cs="Times New Roman"/>
          <w:color w:val="111111"/>
          <w:lang w:eastAsia="en-GB"/>
        </w:rPr>
        <w:t>ortive environments wher</w:t>
      </w:r>
      <w:r w:rsidR="006D1740">
        <w:rPr>
          <w:rFonts w:ascii="Crimson Text" w:eastAsia="Times New Roman" w:hAnsi="Crimson Text" w:cs="Times New Roman"/>
          <w:color w:val="111111"/>
          <w:lang w:eastAsia="en-GB"/>
        </w:rPr>
        <w:t xml:space="preserve">e children can thrive emotional </w:t>
      </w:r>
      <w:r w:rsidR="00A551C5">
        <w:rPr>
          <w:rFonts w:ascii="Crimson Text" w:eastAsia="Times New Roman" w:hAnsi="Crimson Text" w:cs="Times New Roman"/>
          <w:color w:val="111111"/>
          <w:lang w:eastAsia="en-GB"/>
        </w:rPr>
        <w:t>and intellectually</w:t>
      </w:r>
      <w:r w:rsidR="00AF23A4">
        <w:rPr>
          <w:rFonts w:ascii="Crimson Text" w:eastAsia="Times New Roman" w:hAnsi="Crimson Text" w:cs="Times New Roman"/>
          <w:color w:val="111111"/>
          <w:lang w:eastAsia="en-GB"/>
        </w:rPr>
        <w:t>, ultimately promoting holis</w:t>
      </w:r>
      <w:r w:rsidR="00377FAC">
        <w:rPr>
          <w:rFonts w:ascii="Crimson Text" w:eastAsia="Times New Roman" w:hAnsi="Crimson Text" w:cs="Times New Roman"/>
          <w:color w:val="111111"/>
          <w:lang w:eastAsia="en-GB"/>
        </w:rPr>
        <w:t>tic development.</w:t>
      </w:r>
    </w:p>
    <w:p w14:paraId="5C407015" w14:textId="20936B30" w:rsidR="19CB9C49" w:rsidRDefault="19CB9C49" w:rsidP="19CB9C49">
      <w:pPr>
        <w:rPr>
          <w:rFonts w:ascii="Crimson Text" w:eastAsia="Times New Roman" w:hAnsi="Crimson Text" w:cs="Times New Roman"/>
          <w:color w:val="111111"/>
          <w:lang w:eastAsia="en-GB"/>
        </w:rPr>
      </w:pPr>
    </w:p>
    <w:p w14:paraId="2427E3D8" w14:textId="467CB4BD" w:rsidR="19CB9C49" w:rsidRDefault="19CB9C49" w:rsidP="19CB9C49">
      <w:pPr>
        <w:rPr>
          <w:rFonts w:ascii="Crimson Text" w:eastAsia="Times New Roman" w:hAnsi="Crimson Text" w:cs="Times New Roman"/>
          <w:color w:val="111111"/>
          <w:lang w:eastAsia="en-GB"/>
        </w:rPr>
      </w:pPr>
    </w:p>
    <w:p w14:paraId="7F8B227E" w14:textId="40575F8E" w:rsidR="19CB9C49" w:rsidRDefault="19CB9C49" w:rsidP="19CB9C49">
      <w:pPr>
        <w:rPr>
          <w:rFonts w:ascii="Crimson Text" w:eastAsia="Times New Roman" w:hAnsi="Crimson Text" w:cs="Times New Roman"/>
          <w:color w:val="111111"/>
          <w:lang w:eastAsia="en-GB"/>
        </w:rPr>
      </w:pPr>
    </w:p>
    <w:p w14:paraId="6E26CB4A" w14:textId="4FF7EB24" w:rsidR="19CB9C49" w:rsidRDefault="19CB9C49" w:rsidP="19CB9C49">
      <w:pPr>
        <w:rPr>
          <w:rFonts w:ascii="Crimson Text" w:eastAsia="Times New Roman" w:hAnsi="Crimson Text" w:cs="Times New Roman"/>
          <w:color w:val="111111"/>
          <w:lang w:eastAsia="en-GB"/>
        </w:rPr>
      </w:pPr>
    </w:p>
    <w:p w14:paraId="305DADFC" w14:textId="5821A843" w:rsidR="19CB9C49" w:rsidRDefault="0065779A" w:rsidP="19CB9C49">
      <w:pPr>
        <w:rPr>
          <w:rFonts w:ascii="Crimson Text" w:eastAsia="Times New Roman" w:hAnsi="Crimson Text" w:cs="Times New Roman"/>
          <w:color w:val="111111"/>
          <w:lang w:eastAsia="en-GB"/>
        </w:rPr>
      </w:pPr>
      <w:r>
        <w:rPr>
          <w:noProof/>
        </w:rPr>
        <w:drawing>
          <wp:inline distT="0" distB="0" distL="0" distR="0" wp14:anchorId="4EFD5361" wp14:editId="35912708">
            <wp:extent cx="5730577" cy="5626100"/>
            <wp:effectExtent l="0" t="0" r="3810" b="0"/>
            <wp:docPr id="1675415469" name="Picture 6" descr="Children Playing in Kids Cubes Indoor. Lesson in Primary School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 Playing in Kids Cubes Indoor. Lesson in Primary School Stock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47494" cy="5642709"/>
                    </a:xfrm>
                    <a:prstGeom prst="rect">
                      <a:avLst/>
                    </a:prstGeom>
                    <a:noFill/>
                    <a:ln>
                      <a:noFill/>
                    </a:ln>
                  </pic:spPr>
                </pic:pic>
              </a:graphicData>
            </a:graphic>
          </wp:inline>
        </w:drawing>
      </w:r>
    </w:p>
    <w:p w14:paraId="5D061D95" w14:textId="6DDF122C" w:rsidR="19CB9C49" w:rsidRPr="005C627A" w:rsidRDefault="00E67443" w:rsidP="005C627A">
      <w:pPr>
        <w:rPr>
          <w:rFonts w:ascii="Crimson Text" w:eastAsia="Times New Roman" w:hAnsi="Crimson Text" w:cs="Times New Roman"/>
          <w:color w:val="111111"/>
          <w:lang w:eastAsia="en-GB"/>
        </w:rPr>
      </w:pPr>
      <w:r w:rsidRPr="00D1373B">
        <w:rPr>
          <w:rFonts w:ascii="Crimson Text" w:eastAsia="Times New Roman" w:hAnsi="Crimson Text" w:cs="Times New Roman"/>
          <w:color w:val="111111"/>
          <w:highlight w:val="darkYellow"/>
          <w:lang w:eastAsia="en-GB"/>
        </w:rPr>
        <w:t>(</w:t>
      </w:r>
      <w:r w:rsidR="00087383" w:rsidRPr="00D1373B">
        <w:rPr>
          <w:rFonts w:ascii="Crimson Text" w:eastAsia="Times New Roman" w:hAnsi="Crimson Text" w:cs="Times New Roman"/>
          <w:color w:val="111111"/>
          <w:highlight w:val="darkYellow"/>
          <w:lang w:eastAsia="en-GB"/>
        </w:rPr>
        <w:t>Source</w:t>
      </w:r>
      <w:r w:rsidRPr="00D1373B">
        <w:rPr>
          <w:rFonts w:ascii="Crimson Text" w:eastAsia="Times New Roman" w:hAnsi="Crimson Text" w:cs="Times New Roman"/>
          <w:color w:val="111111"/>
          <w:highlight w:val="darkYellow"/>
          <w:lang w:eastAsia="en-GB"/>
        </w:rPr>
        <w:t>:</w:t>
      </w:r>
      <w:r w:rsidR="00CC48DB" w:rsidRPr="00D1373B">
        <w:rPr>
          <w:rFonts w:ascii="Crimson Text" w:eastAsia="Times New Roman" w:hAnsi="Crimson Text" w:cs="Times New Roman"/>
          <w:color w:val="111111"/>
          <w:highlight w:val="darkYellow"/>
          <w:lang w:eastAsia="en-GB"/>
        </w:rPr>
        <w:t xml:space="preserve"> By </w:t>
      </w:r>
      <w:proofErr w:type="spellStart"/>
      <w:r w:rsidR="00681745" w:rsidRPr="00D1373B">
        <w:rPr>
          <w:rFonts w:ascii="Crimson Text" w:eastAsia="Times New Roman" w:hAnsi="Crimson Text" w:cs="Times New Roman"/>
          <w:color w:val="111111"/>
          <w:highlight w:val="darkYellow"/>
          <w:lang w:eastAsia="en-GB"/>
        </w:rPr>
        <w:t>Poznyakov</w:t>
      </w:r>
      <w:proofErr w:type="spellEnd"/>
      <w:r w:rsidR="00681745" w:rsidRPr="00D1373B">
        <w:rPr>
          <w:rFonts w:ascii="Crimson Text" w:eastAsia="Times New Roman" w:hAnsi="Crimson Text" w:cs="Times New Roman"/>
          <w:color w:val="111111"/>
          <w:highlight w:val="darkYellow"/>
          <w:lang w:eastAsia="en-GB"/>
        </w:rPr>
        <w:t>, 2008</w:t>
      </w:r>
      <w:r w:rsidRPr="00D1373B">
        <w:rPr>
          <w:rFonts w:ascii="Crimson Text" w:eastAsia="Times New Roman" w:hAnsi="Crimson Text" w:cs="Times New Roman"/>
          <w:color w:val="111111"/>
          <w:highlight w:val="darkYellow"/>
          <w:lang w:eastAsia="en-GB"/>
        </w:rPr>
        <w:t xml:space="preserve"> children playing </w:t>
      </w:r>
      <w:r w:rsidR="00DA0D97" w:rsidRPr="00D1373B">
        <w:rPr>
          <w:rFonts w:ascii="Crimson Text" w:eastAsia="Times New Roman" w:hAnsi="Crimson Text" w:cs="Times New Roman"/>
          <w:color w:val="111111"/>
          <w:highlight w:val="darkYellow"/>
          <w:lang w:eastAsia="en-GB"/>
        </w:rPr>
        <w:t xml:space="preserve">in kids </w:t>
      </w:r>
      <w:r w:rsidR="0015550F" w:rsidRPr="00D1373B">
        <w:rPr>
          <w:rFonts w:ascii="Crimson Text" w:eastAsia="Times New Roman" w:hAnsi="Crimson Text" w:cs="Times New Roman"/>
          <w:color w:val="111111"/>
          <w:highlight w:val="darkYellow"/>
          <w:lang w:eastAsia="en-GB"/>
        </w:rPr>
        <w:t>cubes in door.</w:t>
      </w:r>
      <w:r w:rsidR="001D1E5A" w:rsidRPr="00D1373B">
        <w:rPr>
          <w:rFonts w:ascii="Crimson Text" w:eastAsia="Times New Roman" w:hAnsi="Crimson Text" w:cs="Times New Roman"/>
          <w:color w:val="111111"/>
          <w:highlight w:val="darkYellow"/>
          <w:lang w:eastAsia="en-GB"/>
        </w:rPr>
        <w:t xml:space="preserve"> </w:t>
      </w:r>
      <w:r w:rsidR="007E2D3A" w:rsidRPr="00D1373B">
        <w:rPr>
          <w:rFonts w:ascii="Crimson Text" w:eastAsia="Times New Roman" w:hAnsi="Crimson Text" w:cs="Times New Roman"/>
          <w:color w:val="111111"/>
          <w:highlight w:val="darkYellow"/>
          <w:lang w:eastAsia="en-GB"/>
        </w:rPr>
        <w:t>L</w:t>
      </w:r>
      <w:r w:rsidR="0048026B" w:rsidRPr="00D1373B">
        <w:rPr>
          <w:rFonts w:ascii="Crimson Text" w:eastAsia="Times New Roman" w:hAnsi="Crimson Text" w:cs="Times New Roman"/>
          <w:color w:val="111111"/>
          <w:highlight w:val="darkYellow"/>
          <w:lang w:eastAsia="en-GB"/>
        </w:rPr>
        <w:t>e</w:t>
      </w:r>
      <w:r w:rsidR="001D1E5A" w:rsidRPr="00D1373B">
        <w:rPr>
          <w:rFonts w:ascii="Crimson Text" w:eastAsia="Times New Roman" w:hAnsi="Crimson Text" w:cs="Times New Roman"/>
          <w:color w:val="111111"/>
          <w:highlight w:val="darkYellow"/>
          <w:lang w:eastAsia="en-GB"/>
        </w:rPr>
        <w:t>sson</w:t>
      </w:r>
      <w:r w:rsidR="0015550F" w:rsidRPr="00D1373B">
        <w:rPr>
          <w:rFonts w:ascii="Crimson Text" w:eastAsia="Times New Roman" w:hAnsi="Crimson Text" w:cs="Times New Roman"/>
          <w:color w:val="111111"/>
          <w:highlight w:val="darkYellow"/>
          <w:lang w:eastAsia="en-GB"/>
        </w:rPr>
        <w:t xml:space="preserve"> </w:t>
      </w:r>
      <w:r w:rsidR="001D1E5A" w:rsidRPr="00D1373B">
        <w:rPr>
          <w:rFonts w:ascii="Crimson Text" w:eastAsia="Times New Roman" w:hAnsi="Crimson Text" w:cs="Times New Roman"/>
          <w:color w:val="111111"/>
          <w:highlight w:val="darkYellow"/>
          <w:lang w:eastAsia="en-GB"/>
        </w:rPr>
        <w:t>i</w:t>
      </w:r>
      <w:r w:rsidR="0015550F" w:rsidRPr="00D1373B">
        <w:rPr>
          <w:rFonts w:ascii="Crimson Text" w:eastAsia="Times New Roman" w:hAnsi="Crimson Text" w:cs="Times New Roman"/>
          <w:color w:val="111111"/>
          <w:highlight w:val="darkYellow"/>
          <w:lang w:eastAsia="en-GB"/>
        </w:rPr>
        <w:t>n primer s</w:t>
      </w:r>
      <w:r w:rsidR="00D63C52" w:rsidRPr="00D1373B">
        <w:rPr>
          <w:rFonts w:ascii="Crimson Text" w:eastAsia="Times New Roman" w:hAnsi="Crimson Text" w:cs="Times New Roman"/>
          <w:color w:val="111111"/>
          <w:highlight w:val="darkYellow"/>
          <w:lang w:eastAsia="en-GB"/>
        </w:rPr>
        <w:t>choo</w:t>
      </w:r>
      <w:r w:rsidR="007E2D3A" w:rsidRPr="00D1373B">
        <w:rPr>
          <w:rFonts w:ascii="Crimson Text" w:eastAsia="Times New Roman" w:hAnsi="Crimson Text" w:cs="Times New Roman"/>
          <w:color w:val="111111"/>
          <w:highlight w:val="darkYellow"/>
          <w:lang w:eastAsia="en-GB"/>
        </w:rPr>
        <w:t>l</w:t>
      </w:r>
      <w:r w:rsidR="00CC48DB" w:rsidRPr="00D1373B">
        <w:rPr>
          <w:rFonts w:ascii="Crimson Text" w:eastAsia="Times New Roman" w:hAnsi="Crimson Text" w:cs="Times New Roman"/>
          <w:color w:val="111111"/>
          <w:highlight w:val="darkYellow"/>
          <w:lang w:eastAsia="en-GB"/>
        </w:rPr>
        <w:t>.)</w:t>
      </w:r>
    </w:p>
    <w:p w14:paraId="0C0F357C" w14:textId="6B2F14EA" w:rsidR="19CB9C49" w:rsidRDefault="19CB9C49" w:rsidP="19CB9C49">
      <w:pPr>
        <w:rPr>
          <w:rFonts w:ascii="Crimson Text" w:eastAsia="Times New Roman" w:hAnsi="Crimson Text" w:cs="Times New Roman"/>
          <w:color w:val="111111"/>
          <w:lang w:eastAsia="en-GB"/>
        </w:rPr>
      </w:pPr>
    </w:p>
    <w:p w14:paraId="27A2380A" w14:textId="0B25DF84" w:rsidR="19CB9C49" w:rsidRDefault="19CB9C49" w:rsidP="19CB9C49">
      <w:pPr>
        <w:rPr>
          <w:rFonts w:ascii="Crimson Text" w:eastAsia="Times New Roman" w:hAnsi="Crimson Text" w:cs="Times New Roman"/>
          <w:color w:val="111111"/>
          <w:lang w:eastAsia="en-GB"/>
        </w:rPr>
      </w:pPr>
    </w:p>
    <w:p w14:paraId="79503002" w14:textId="66784227" w:rsidR="19CB9C49" w:rsidRDefault="19CB9C49" w:rsidP="19CB9C49">
      <w:pPr>
        <w:rPr>
          <w:rFonts w:ascii="Crimson Text" w:eastAsia="Times New Roman" w:hAnsi="Crimson Text" w:cs="Times New Roman"/>
          <w:color w:val="111111"/>
          <w:lang w:eastAsia="en-GB"/>
        </w:rPr>
      </w:pPr>
    </w:p>
    <w:p w14:paraId="4B1D31B4" w14:textId="51FE461B" w:rsidR="19CB9C49" w:rsidRDefault="19CB9C49" w:rsidP="19CB9C49">
      <w:pPr>
        <w:rPr>
          <w:rFonts w:ascii="Crimson Text" w:eastAsia="Times New Roman" w:hAnsi="Crimson Text" w:cs="Times New Roman"/>
          <w:color w:val="111111"/>
          <w:lang w:eastAsia="en-GB"/>
        </w:rPr>
      </w:pPr>
    </w:p>
    <w:p w14:paraId="0AA79414" w14:textId="34C9C9C7" w:rsidR="19CB9C49" w:rsidRDefault="19CB9C49" w:rsidP="19CB9C49">
      <w:pPr>
        <w:rPr>
          <w:rFonts w:ascii="Crimson Text" w:eastAsia="Times New Roman" w:hAnsi="Crimson Text" w:cs="Times New Roman"/>
          <w:color w:val="111111"/>
          <w:lang w:eastAsia="en-GB"/>
        </w:rPr>
      </w:pPr>
    </w:p>
    <w:p w14:paraId="20CABFFD" w14:textId="77777777" w:rsidR="00F338CE" w:rsidRDefault="00F338CE" w:rsidP="19CB9C49">
      <w:pPr>
        <w:rPr>
          <w:rFonts w:ascii="Crimson Text" w:eastAsia="Times New Roman" w:hAnsi="Crimson Text" w:cs="Times New Roman"/>
          <w:color w:val="111111"/>
          <w:lang w:eastAsia="en-GB"/>
        </w:rPr>
      </w:pPr>
    </w:p>
    <w:p w14:paraId="52382464" w14:textId="77777777" w:rsidR="00BA2B21" w:rsidRDefault="00BA2B21" w:rsidP="19CB9C49">
      <w:pPr>
        <w:rPr>
          <w:rFonts w:ascii="Crimson Text" w:eastAsia="Times New Roman" w:hAnsi="Crimson Text" w:cs="Times New Roman"/>
          <w:color w:val="111111"/>
          <w:lang w:eastAsia="en-GB"/>
        </w:rPr>
      </w:pPr>
    </w:p>
    <w:p w14:paraId="55E40837" w14:textId="77777777" w:rsidR="00BA2B21" w:rsidRDefault="00BA2B21" w:rsidP="19CB9C49">
      <w:pPr>
        <w:rPr>
          <w:rFonts w:ascii="Crimson Text" w:eastAsia="Times New Roman" w:hAnsi="Crimson Text" w:cs="Times New Roman"/>
          <w:color w:val="111111"/>
          <w:lang w:eastAsia="en-GB"/>
        </w:rPr>
      </w:pPr>
    </w:p>
    <w:p w14:paraId="574B74C7" w14:textId="77777777" w:rsidR="00BA2B21" w:rsidRDefault="00BA2B21" w:rsidP="19CB9C49">
      <w:pPr>
        <w:rPr>
          <w:rFonts w:ascii="Crimson Text" w:eastAsia="Times New Roman" w:hAnsi="Crimson Text" w:cs="Times New Roman"/>
          <w:color w:val="111111"/>
          <w:lang w:eastAsia="en-GB"/>
        </w:rPr>
      </w:pPr>
    </w:p>
    <w:p w14:paraId="1969E09F" w14:textId="77777777" w:rsidR="00BA2B21" w:rsidRDefault="00BA2B21" w:rsidP="19CB9C49">
      <w:pPr>
        <w:rPr>
          <w:rFonts w:ascii="Crimson Text" w:eastAsia="Times New Roman" w:hAnsi="Crimson Text" w:cs="Times New Roman"/>
          <w:color w:val="111111"/>
          <w:lang w:eastAsia="en-GB"/>
        </w:rPr>
      </w:pPr>
    </w:p>
    <w:p w14:paraId="035C13EB" w14:textId="0A519525" w:rsidR="19CB9C49" w:rsidRPr="00D1373B" w:rsidRDefault="00664072" w:rsidP="19CB9C49">
      <w:pPr>
        <w:rPr>
          <w:rFonts w:ascii="Crimson Text" w:eastAsia="Times New Roman" w:hAnsi="Crimson Text" w:cs="Times New Roman"/>
          <w:color w:val="111111"/>
          <w:highlight w:val="darkCyan"/>
          <w:lang w:eastAsia="en-GB"/>
        </w:rPr>
      </w:pPr>
      <w:r w:rsidRPr="00D1373B">
        <w:rPr>
          <w:rFonts w:ascii="Crimson Text" w:eastAsia="Times New Roman" w:hAnsi="Crimson Text" w:cs="Times New Roman"/>
          <w:color w:val="111111"/>
          <w:highlight w:val="darkCyan"/>
          <w:lang w:eastAsia="en-GB"/>
        </w:rPr>
        <w:t>R</w:t>
      </w:r>
      <w:r w:rsidR="006B26FC" w:rsidRPr="00D1373B">
        <w:rPr>
          <w:rFonts w:ascii="Crimson Text" w:eastAsia="Times New Roman" w:hAnsi="Crimson Text" w:cs="Times New Roman"/>
          <w:color w:val="111111"/>
          <w:highlight w:val="darkCyan"/>
          <w:lang w:eastAsia="en-GB"/>
        </w:rPr>
        <w:t>obinson,</w:t>
      </w:r>
      <w:r w:rsidR="000C468E" w:rsidRPr="00D1373B">
        <w:rPr>
          <w:rFonts w:ascii="Crimson Text" w:eastAsia="Times New Roman" w:hAnsi="Crimson Text" w:cs="Times New Roman"/>
          <w:color w:val="111111"/>
          <w:highlight w:val="darkCyan"/>
          <w:lang w:eastAsia="en-GB"/>
        </w:rPr>
        <w:t xml:space="preserve"> M. (2008)</w:t>
      </w:r>
      <w:r w:rsidR="00DD03DB" w:rsidRPr="00D1373B">
        <w:rPr>
          <w:rFonts w:ascii="Crimson Text" w:eastAsia="Times New Roman" w:hAnsi="Crimson Text" w:cs="Times New Roman"/>
          <w:color w:val="111111"/>
          <w:highlight w:val="darkCyan"/>
          <w:lang w:eastAsia="en-GB"/>
        </w:rPr>
        <w:t xml:space="preserve"> Child </w:t>
      </w:r>
      <w:r w:rsidR="00C76339" w:rsidRPr="00D1373B">
        <w:rPr>
          <w:rFonts w:ascii="Crimson Text" w:eastAsia="Times New Roman" w:hAnsi="Crimson Text" w:cs="Times New Roman"/>
          <w:color w:val="111111"/>
          <w:highlight w:val="darkCyan"/>
          <w:lang w:eastAsia="en-GB"/>
        </w:rPr>
        <w:t xml:space="preserve">development from birth </w:t>
      </w:r>
      <w:r w:rsidR="0064688A" w:rsidRPr="00D1373B">
        <w:rPr>
          <w:rFonts w:ascii="Crimson Text" w:eastAsia="Times New Roman" w:hAnsi="Crimson Text" w:cs="Times New Roman"/>
          <w:color w:val="111111"/>
          <w:highlight w:val="darkCyan"/>
          <w:lang w:eastAsia="en-GB"/>
        </w:rPr>
        <w:t xml:space="preserve">to eight. </w:t>
      </w:r>
      <w:r w:rsidR="00270AF1" w:rsidRPr="00D1373B">
        <w:rPr>
          <w:rFonts w:ascii="Crimson Text" w:eastAsia="Times New Roman" w:hAnsi="Crimson Text" w:cs="Times New Roman"/>
          <w:color w:val="111111"/>
          <w:highlight w:val="darkCyan"/>
          <w:lang w:eastAsia="en-GB"/>
        </w:rPr>
        <w:t>(1</w:t>
      </w:r>
      <w:r w:rsidR="00270AF1" w:rsidRPr="00D1373B">
        <w:rPr>
          <w:rFonts w:ascii="Crimson Text" w:eastAsia="Times New Roman" w:hAnsi="Crimson Text" w:cs="Times New Roman"/>
          <w:color w:val="111111"/>
          <w:highlight w:val="darkCyan"/>
          <w:vertAlign w:val="superscript"/>
          <w:lang w:eastAsia="en-GB"/>
        </w:rPr>
        <w:t>st</w:t>
      </w:r>
      <w:r w:rsidR="00564ECC" w:rsidRPr="00D1373B">
        <w:rPr>
          <w:rFonts w:ascii="Crimson Text" w:eastAsia="Times New Roman" w:hAnsi="Crimson Text" w:cs="Times New Roman"/>
          <w:color w:val="111111"/>
          <w:highlight w:val="darkCyan"/>
          <w:lang w:eastAsia="en-GB"/>
        </w:rPr>
        <w:t xml:space="preserve"> edition.)</w:t>
      </w:r>
      <w:r w:rsidR="00AE70B4" w:rsidRPr="00D1373B">
        <w:rPr>
          <w:rFonts w:ascii="Crimson Text" w:eastAsia="Times New Roman" w:hAnsi="Crimson Text" w:cs="Times New Roman"/>
          <w:color w:val="111111"/>
          <w:highlight w:val="darkCyan"/>
          <w:lang w:eastAsia="en-GB"/>
        </w:rPr>
        <w:t xml:space="preserve">. </w:t>
      </w:r>
      <w:r w:rsidR="00A20677" w:rsidRPr="00D1373B">
        <w:rPr>
          <w:rFonts w:ascii="Crimson Text" w:eastAsia="Times New Roman" w:hAnsi="Crimson Text" w:cs="Times New Roman"/>
          <w:color w:val="111111"/>
          <w:highlight w:val="darkCyan"/>
          <w:lang w:eastAsia="en-GB"/>
        </w:rPr>
        <w:t xml:space="preserve">YHT </w:t>
      </w:r>
      <w:r w:rsidR="008E4B23" w:rsidRPr="00D1373B">
        <w:rPr>
          <w:rFonts w:ascii="Crimson Text" w:eastAsia="Times New Roman" w:hAnsi="Crimson Text" w:cs="Times New Roman"/>
          <w:color w:val="111111"/>
          <w:highlight w:val="darkCyan"/>
          <w:lang w:eastAsia="en-GB"/>
        </w:rPr>
        <w:t>Ltd, London</w:t>
      </w:r>
      <w:r w:rsidR="00826939" w:rsidRPr="00D1373B">
        <w:rPr>
          <w:rFonts w:ascii="Crimson Text" w:eastAsia="Times New Roman" w:hAnsi="Crimson Text" w:cs="Times New Roman"/>
          <w:color w:val="111111"/>
          <w:highlight w:val="darkCyan"/>
          <w:lang w:eastAsia="en-GB"/>
        </w:rPr>
        <w:t>.</w:t>
      </w:r>
      <w:r w:rsidR="000C468E" w:rsidRPr="00D1373B">
        <w:rPr>
          <w:rFonts w:ascii="Crimson Text" w:eastAsia="Times New Roman" w:hAnsi="Crimson Text" w:cs="Times New Roman"/>
          <w:color w:val="111111"/>
          <w:highlight w:val="darkCyan"/>
          <w:lang w:eastAsia="en-GB"/>
        </w:rPr>
        <w:t xml:space="preserve"> </w:t>
      </w:r>
    </w:p>
    <w:p w14:paraId="5778AC8C" w14:textId="77777777" w:rsidR="00C00EBE" w:rsidRPr="00D1373B" w:rsidRDefault="00C00EBE" w:rsidP="009F67A9">
      <w:pPr>
        <w:divId w:val="2076973761"/>
        <w:rPr>
          <w:rFonts w:ascii="Crimson Text" w:eastAsia="Times New Roman" w:hAnsi="Crimson Text" w:cs="Times New Roman"/>
          <w:color w:val="111111"/>
          <w:kern w:val="36"/>
          <w:highlight w:val="darkCyan"/>
          <w:lang w:eastAsia="en-GB"/>
          <w14:ligatures w14:val="none"/>
        </w:rPr>
      </w:pPr>
    </w:p>
    <w:p w14:paraId="3A9DCAE2" w14:textId="2A682FA9" w:rsidR="00D841B3" w:rsidRPr="00D1373B" w:rsidRDefault="00074C2B" w:rsidP="004B3E4D">
      <w:pPr>
        <w:divId w:val="2076973761"/>
        <w:rPr>
          <w:rFonts w:ascii="Crimson Text" w:eastAsia="Times New Roman" w:hAnsi="Crimson Text" w:cs="Times New Roman"/>
          <w:color w:val="111111"/>
          <w:kern w:val="36"/>
          <w:highlight w:val="darkCyan"/>
          <w:lang w:eastAsia="en-GB"/>
          <w14:ligatures w14:val="none"/>
        </w:rPr>
      </w:pPr>
      <w:r w:rsidRPr="00D1373B">
        <w:rPr>
          <w:rFonts w:ascii="Crimson Text" w:eastAsia="Times New Roman" w:hAnsi="Crimson Text" w:cs="Times New Roman"/>
          <w:color w:val="111111"/>
          <w:kern w:val="36"/>
          <w:highlight w:val="darkCyan"/>
          <w:lang w:eastAsia="en-GB"/>
          <w14:ligatures w14:val="none"/>
        </w:rPr>
        <w:t>Johnston, J. (2018). </w:t>
      </w:r>
      <w:r w:rsidRPr="00D1373B">
        <w:rPr>
          <w:rFonts w:ascii="Crimson Text" w:eastAsia="Times New Roman" w:hAnsi="Crimson Text" w:cs="Times New Roman"/>
          <w:i/>
          <w:iCs/>
          <w:color w:val="111111"/>
          <w:kern w:val="36"/>
          <w:highlight w:val="darkCyan"/>
          <w:lang w:eastAsia="en-GB"/>
          <w14:ligatures w14:val="none"/>
        </w:rPr>
        <w:t>Early childhood studies: principles and practice</w:t>
      </w:r>
      <w:r w:rsidRPr="00D1373B">
        <w:rPr>
          <w:rFonts w:ascii="Crimson Text" w:eastAsia="Times New Roman" w:hAnsi="Crimson Text" w:cs="Times New Roman"/>
          <w:color w:val="111111"/>
          <w:kern w:val="36"/>
          <w:highlight w:val="darkCyan"/>
          <w:lang w:eastAsia="en-GB"/>
          <w14:ligatures w14:val="none"/>
        </w:rPr>
        <w:t> (2nd edition.). Routledge, Taylor &amp; Francis Group.</w:t>
      </w:r>
      <w:r w:rsidR="00BB42EE" w:rsidRPr="00D1373B">
        <w:rPr>
          <w:rFonts w:ascii="Crimson Text" w:eastAsia="Times New Roman" w:hAnsi="Crimson Text" w:cs="Times New Roman"/>
          <w:color w:val="111111"/>
          <w:kern w:val="36"/>
          <w:highlight w:val="darkCyan"/>
          <w:lang w:eastAsia="en-GB"/>
          <w14:ligatures w14:val="none"/>
        </w:rPr>
        <w:t xml:space="preserve">        </w:t>
      </w:r>
    </w:p>
    <w:p w14:paraId="42FB744B" w14:textId="77777777" w:rsidR="00732FB7" w:rsidRPr="00D1373B" w:rsidRDefault="00732FB7" w:rsidP="004B3E4D">
      <w:pPr>
        <w:divId w:val="2076973761"/>
        <w:rPr>
          <w:rFonts w:ascii="Crimson Text" w:eastAsia="Times New Roman" w:hAnsi="Crimson Text" w:cs="Times New Roman"/>
          <w:color w:val="111111"/>
          <w:kern w:val="36"/>
          <w:highlight w:val="darkCyan"/>
          <w:lang w:eastAsia="en-GB"/>
          <w14:ligatures w14:val="none"/>
        </w:rPr>
      </w:pPr>
    </w:p>
    <w:p w14:paraId="00D4A8DF" w14:textId="57CF224D" w:rsidR="00D841B3" w:rsidRPr="00D1373B" w:rsidRDefault="00E507BA" w:rsidP="00E507BA">
      <w:pPr>
        <w:divId w:val="2076973761"/>
        <w:rPr>
          <w:rFonts w:ascii="Crimson Text" w:eastAsia="Times New Roman" w:hAnsi="Crimson Text" w:cs="Times New Roman"/>
          <w:color w:val="111111"/>
          <w:kern w:val="36"/>
          <w:highlight w:val="darkCyan"/>
          <w:lang w:eastAsia="en-GB"/>
          <w14:ligatures w14:val="none"/>
        </w:rPr>
      </w:pPr>
      <w:r w:rsidRPr="00D1373B">
        <w:rPr>
          <w:rFonts w:ascii="Crimson Text" w:eastAsia="Times New Roman" w:hAnsi="Crimson Text" w:cs="Times New Roman"/>
          <w:color w:val="111111"/>
          <w:kern w:val="36"/>
          <w:highlight w:val="darkCyan"/>
          <w:lang w:eastAsia="en-GB"/>
          <w14:ligatures w14:val="none"/>
        </w:rPr>
        <w:t>Smith, P. K., Cowie, H., &amp; Blades, M. (2015). </w:t>
      </w:r>
      <w:r w:rsidRPr="00D1373B">
        <w:rPr>
          <w:rFonts w:ascii="Crimson Text" w:eastAsia="Times New Roman" w:hAnsi="Crimson Text" w:cs="Times New Roman"/>
          <w:i/>
          <w:iCs/>
          <w:color w:val="111111"/>
          <w:kern w:val="36"/>
          <w:highlight w:val="darkCyan"/>
          <w:lang w:eastAsia="en-GB"/>
          <w14:ligatures w14:val="none"/>
        </w:rPr>
        <w:t>Understanding children’s development</w:t>
      </w:r>
      <w:r w:rsidRPr="00D1373B">
        <w:rPr>
          <w:rFonts w:ascii="Crimson Text" w:eastAsia="Times New Roman" w:hAnsi="Crimson Text" w:cs="Times New Roman"/>
          <w:color w:val="111111"/>
          <w:kern w:val="36"/>
          <w:highlight w:val="darkCyan"/>
          <w:lang w:eastAsia="en-GB"/>
          <w14:ligatures w14:val="none"/>
        </w:rPr>
        <w:t> (Sixth edition.). John Wiley &amp; Sons Ltd</w:t>
      </w:r>
      <w:r w:rsidR="00E76764" w:rsidRPr="00D1373B">
        <w:rPr>
          <w:rFonts w:ascii="Crimson Text" w:eastAsia="Times New Roman" w:hAnsi="Crimson Text" w:cs="Times New Roman"/>
          <w:color w:val="111111"/>
          <w:kern w:val="36"/>
          <w:highlight w:val="darkCyan"/>
          <w:lang w:eastAsia="en-GB"/>
          <w14:ligatures w14:val="none"/>
        </w:rPr>
        <w:t xml:space="preserve">. </w:t>
      </w:r>
    </w:p>
    <w:p w14:paraId="32C6C173" w14:textId="77777777" w:rsidR="003A178A" w:rsidRPr="00D1373B" w:rsidRDefault="003A178A" w:rsidP="00E507BA">
      <w:pPr>
        <w:divId w:val="2076973761"/>
        <w:rPr>
          <w:rFonts w:ascii="Crimson Text" w:eastAsia="Times New Roman" w:hAnsi="Crimson Text" w:cs="Times New Roman"/>
          <w:color w:val="111111"/>
          <w:kern w:val="36"/>
          <w:highlight w:val="darkCyan"/>
          <w:lang w:eastAsia="en-GB"/>
          <w14:ligatures w14:val="none"/>
        </w:rPr>
      </w:pPr>
    </w:p>
    <w:p w14:paraId="104C67D5" w14:textId="0EE3BC7A" w:rsidR="00D841B3" w:rsidRPr="00D1373B" w:rsidRDefault="001F62B6" w:rsidP="00DB2919">
      <w:pPr>
        <w:divId w:val="2076973761"/>
        <w:rPr>
          <w:rFonts w:ascii="Crimson Text" w:eastAsia="Times New Roman" w:hAnsi="Crimson Text" w:cs="Times New Roman"/>
          <w:color w:val="111111"/>
          <w:kern w:val="36"/>
          <w:highlight w:val="darkCyan"/>
          <w:lang w:eastAsia="en-GB"/>
          <w14:ligatures w14:val="none"/>
        </w:rPr>
      </w:pPr>
      <w:r w:rsidRPr="00D1373B">
        <w:rPr>
          <w:rFonts w:ascii="Crimson Text" w:eastAsia="Times New Roman" w:hAnsi="Crimson Text" w:cs="Times New Roman"/>
          <w:color w:val="111111"/>
          <w:kern w:val="36"/>
          <w:highlight w:val="darkCyan"/>
          <w:lang w:eastAsia="en-GB"/>
          <w14:ligatures w14:val="none"/>
        </w:rPr>
        <w:t>Mukherji, P., &amp; Dryden, L. (Eds.). (2014). </w:t>
      </w:r>
      <w:r w:rsidRPr="00D1373B">
        <w:rPr>
          <w:rFonts w:ascii="Crimson Text" w:eastAsia="Times New Roman" w:hAnsi="Crimson Text" w:cs="Times New Roman"/>
          <w:i/>
          <w:iCs/>
          <w:color w:val="111111"/>
          <w:kern w:val="36"/>
          <w:highlight w:val="darkCyan"/>
          <w:lang w:eastAsia="en-GB"/>
          <w14:ligatures w14:val="none"/>
        </w:rPr>
        <w:t xml:space="preserve">Foundations of early </w:t>
      </w:r>
      <w:proofErr w:type="gramStart"/>
      <w:r w:rsidRPr="00D1373B">
        <w:rPr>
          <w:rFonts w:ascii="Crimson Text" w:eastAsia="Times New Roman" w:hAnsi="Crimson Text" w:cs="Times New Roman"/>
          <w:i/>
          <w:iCs/>
          <w:color w:val="111111"/>
          <w:kern w:val="36"/>
          <w:highlight w:val="darkCyan"/>
          <w:lang w:eastAsia="en-GB"/>
          <w14:ligatures w14:val="none"/>
        </w:rPr>
        <w:t>childhood :</w:t>
      </w:r>
      <w:proofErr w:type="gramEnd"/>
      <w:r w:rsidRPr="00D1373B">
        <w:rPr>
          <w:rFonts w:ascii="Crimson Text" w:eastAsia="Times New Roman" w:hAnsi="Crimson Text" w:cs="Times New Roman"/>
          <w:i/>
          <w:iCs/>
          <w:color w:val="111111"/>
          <w:kern w:val="36"/>
          <w:highlight w:val="darkCyan"/>
          <w:lang w:eastAsia="en-GB"/>
          <w14:ligatures w14:val="none"/>
        </w:rPr>
        <w:t xml:space="preserve"> principles and practice</w:t>
      </w:r>
      <w:r w:rsidRPr="00D1373B">
        <w:rPr>
          <w:rFonts w:ascii="Crimson Text" w:eastAsia="Times New Roman" w:hAnsi="Crimson Text" w:cs="Times New Roman"/>
          <w:color w:val="111111"/>
          <w:kern w:val="36"/>
          <w:highlight w:val="darkCyan"/>
          <w:lang w:eastAsia="en-GB"/>
          <w14:ligatures w14:val="none"/>
        </w:rPr>
        <w:t> (1st ed.). SAGE</w:t>
      </w:r>
      <w:r w:rsidR="00DB2919" w:rsidRPr="00D1373B">
        <w:rPr>
          <w:rFonts w:ascii="Crimson Text" w:eastAsia="Times New Roman" w:hAnsi="Crimson Text" w:cs="Times New Roman"/>
          <w:color w:val="111111"/>
          <w:kern w:val="36"/>
          <w:highlight w:val="darkCyan"/>
          <w:lang w:eastAsia="en-GB"/>
          <w14:ligatures w14:val="none"/>
        </w:rPr>
        <w:t>.</w:t>
      </w:r>
    </w:p>
    <w:p w14:paraId="293A8D13" w14:textId="77777777" w:rsidR="00D841B3" w:rsidRPr="00D1373B" w:rsidRDefault="00D841B3" w:rsidP="4E0658F9">
      <w:pPr>
        <w:jc w:val="right"/>
        <w:divId w:val="2076973761"/>
        <w:rPr>
          <w:rFonts w:ascii="Crimson Text" w:eastAsia="Times New Roman" w:hAnsi="Crimson Text" w:cs="Times New Roman"/>
          <w:color w:val="111111"/>
          <w:kern w:val="36"/>
          <w:highlight w:val="darkCyan"/>
          <w:lang w:eastAsia="en-GB"/>
          <w14:ligatures w14:val="none"/>
        </w:rPr>
      </w:pPr>
    </w:p>
    <w:p w14:paraId="0D134F76" w14:textId="29E1D0C1" w:rsidR="00D841B3" w:rsidRPr="00D1373B" w:rsidRDefault="004C618C" w:rsidP="004C618C">
      <w:pPr>
        <w:divId w:val="2076973761"/>
        <w:rPr>
          <w:rFonts w:ascii="Crimson Text" w:eastAsia="Times New Roman" w:hAnsi="Crimson Text" w:cs="Times New Roman"/>
          <w:color w:val="111111"/>
          <w:kern w:val="36"/>
          <w:highlight w:val="darkCyan"/>
          <w:lang w:eastAsia="en-GB"/>
          <w14:ligatures w14:val="none"/>
        </w:rPr>
      </w:pPr>
      <w:r w:rsidRPr="00D1373B">
        <w:rPr>
          <w:rFonts w:ascii="Crimson Text" w:eastAsia="Times New Roman" w:hAnsi="Crimson Text" w:cs="Times New Roman"/>
          <w:color w:val="111111"/>
          <w:kern w:val="36"/>
          <w:highlight w:val="darkCyan"/>
          <w:lang w:eastAsia="en-GB"/>
          <w14:ligatures w14:val="none"/>
        </w:rPr>
        <w:t>Rodie, K. (2018). </w:t>
      </w:r>
      <w:r w:rsidRPr="00D1373B">
        <w:rPr>
          <w:rFonts w:ascii="Crimson Text" w:eastAsia="Times New Roman" w:hAnsi="Crimson Text" w:cs="Times New Roman"/>
          <w:i/>
          <w:iCs/>
          <w:color w:val="111111"/>
          <w:kern w:val="36"/>
          <w:highlight w:val="darkCyan"/>
          <w:lang w:eastAsia="en-GB"/>
          <w14:ligatures w14:val="none"/>
        </w:rPr>
        <w:t xml:space="preserve">The holistic care and development of children from birth to </w:t>
      </w:r>
      <w:proofErr w:type="gramStart"/>
      <w:r w:rsidRPr="00D1373B">
        <w:rPr>
          <w:rFonts w:ascii="Crimson Text" w:eastAsia="Times New Roman" w:hAnsi="Crimson Text" w:cs="Times New Roman"/>
          <w:i/>
          <w:iCs/>
          <w:color w:val="111111"/>
          <w:kern w:val="36"/>
          <w:highlight w:val="darkCyan"/>
          <w:lang w:eastAsia="en-GB"/>
          <w14:ligatures w14:val="none"/>
        </w:rPr>
        <w:t>three :</w:t>
      </w:r>
      <w:proofErr w:type="gramEnd"/>
      <w:r w:rsidRPr="00D1373B">
        <w:rPr>
          <w:rFonts w:ascii="Crimson Text" w:eastAsia="Times New Roman" w:hAnsi="Crimson Text" w:cs="Times New Roman"/>
          <w:i/>
          <w:iCs/>
          <w:color w:val="111111"/>
          <w:kern w:val="36"/>
          <w:highlight w:val="darkCyan"/>
          <w:lang w:eastAsia="en-GB"/>
          <w14:ligatures w14:val="none"/>
        </w:rPr>
        <w:t xml:space="preserve"> an essential guide for students and practitioners</w:t>
      </w:r>
      <w:r w:rsidRPr="00D1373B">
        <w:rPr>
          <w:rFonts w:ascii="Crimson Text" w:eastAsia="Times New Roman" w:hAnsi="Crimson Text" w:cs="Times New Roman"/>
          <w:color w:val="111111"/>
          <w:kern w:val="36"/>
          <w:highlight w:val="darkCyan"/>
          <w:lang w:eastAsia="en-GB"/>
          <w14:ligatures w14:val="none"/>
        </w:rPr>
        <w:t>. Routledge.</w:t>
      </w:r>
    </w:p>
    <w:p w14:paraId="757CB6A9" w14:textId="77777777" w:rsidR="00732FB7" w:rsidRPr="00D1373B" w:rsidRDefault="00732FB7" w:rsidP="004C618C">
      <w:pPr>
        <w:divId w:val="2076973761"/>
        <w:rPr>
          <w:rFonts w:ascii="Crimson Text" w:eastAsia="Times New Roman" w:hAnsi="Crimson Text" w:cs="Times New Roman"/>
          <w:color w:val="111111"/>
          <w:kern w:val="36"/>
          <w:highlight w:val="darkCyan"/>
          <w:lang w:eastAsia="en-GB"/>
          <w14:ligatures w14:val="none"/>
        </w:rPr>
      </w:pPr>
    </w:p>
    <w:p w14:paraId="6FA850DE" w14:textId="35EC2517" w:rsidR="0049593D" w:rsidRPr="00D1373B" w:rsidRDefault="00732FB7" w:rsidP="00732FB7">
      <w:pPr>
        <w:divId w:val="2076973761"/>
        <w:rPr>
          <w:rFonts w:ascii="Crimson Text" w:eastAsia="Times New Roman" w:hAnsi="Crimson Text" w:cs="Times New Roman"/>
          <w:color w:val="111111"/>
          <w:kern w:val="36"/>
          <w:highlight w:val="darkCyan"/>
          <w:lang w:eastAsia="en-GB"/>
          <w14:ligatures w14:val="none"/>
        </w:rPr>
      </w:pPr>
      <w:r w:rsidRPr="00D1373B">
        <w:rPr>
          <w:rFonts w:ascii="Crimson Text" w:eastAsia="Times New Roman" w:hAnsi="Crimson Text" w:cs="Times New Roman"/>
          <w:noProof/>
          <w:color w:val="111111"/>
          <w:kern w:val="36"/>
          <w:highlight w:val="darkCyan"/>
          <w:lang w:eastAsia="en-GB"/>
          <w14:ligatures w14:val="none"/>
        </w:rPr>
        <w:t>Weinberg, D. R. (2011). Montessori, Maslow, and Self-Actualization. In </w:t>
      </w:r>
      <w:r w:rsidRPr="00D1373B">
        <w:rPr>
          <w:rFonts w:ascii="Crimson Text" w:eastAsia="Times New Roman" w:hAnsi="Crimson Text" w:cs="Times New Roman"/>
          <w:i/>
          <w:iCs/>
          <w:noProof/>
          <w:color w:val="111111"/>
          <w:kern w:val="36"/>
          <w:highlight w:val="darkCyan"/>
          <w:lang w:eastAsia="en-GB"/>
          <w14:ligatures w14:val="none"/>
        </w:rPr>
        <w:t>Montessori life</w:t>
      </w:r>
      <w:r w:rsidRPr="00D1373B">
        <w:rPr>
          <w:rFonts w:ascii="Crimson Text" w:eastAsia="Times New Roman" w:hAnsi="Crimson Text" w:cs="Times New Roman"/>
          <w:noProof/>
          <w:color w:val="111111"/>
          <w:kern w:val="36"/>
          <w:highlight w:val="darkCyan"/>
          <w:lang w:eastAsia="en-GB"/>
          <w14:ligatures w14:val="none"/>
        </w:rPr>
        <w:t xml:space="preserve"> (Vol. 23, Number 4, pp. 16-). American Montessori Society. </w:t>
      </w:r>
      <w:r w:rsidR="00C139C6" w:rsidRPr="00D1373B">
        <w:rPr>
          <w:rFonts w:ascii="Crimson Text" w:eastAsia="Times New Roman" w:hAnsi="Crimson Text" w:cs="Times New Roman"/>
          <w:noProof/>
          <w:color w:val="111111"/>
          <w:kern w:val="36"/>
          <w:highlight w:val="darkCyan"/>
          <w:lang w:eastAsia="en-GB"/>
          <w14:ligatures w14:val="none"/>
        </w:rPr>
        <mc:AlternateContent>
          <mc:Choice Requires="wps">
            <w:drawing>
              <wp:inline distT="0" distB="0" distL="0" distR="0" wp14:anchorId="415B3C12" wp14:editId="641C5DFF">
                <wp:extent cx="304800" cy="304800"/>
                <wp:effectExtent l="0" t="0" r="0" b="0"/>
                <wp:docPr id="661263205" name="Rectangle 14" descr="Cover P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v:rect id="Rectangle 14" style="width:24pt;height:24pt;visibility:visible;mso-wrap-style:square;mso-left-percent:-10001;mso-top-percent:-10001;mso-position-horizontal:absolute;mso-position-horizontal-relative:char;mso-position-vertical:absolute;mso-position-vertical-relative:line;mso-left-percent:-10001;mso-top-percent:-10001;v-text-anchor:top" alt="Cover Page" o:spid="_x0000_s1026" filled="f" stroked="f" w14:anchorId="112595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o:lock v:ext="edit" aspectratio="t"/>
                <w10:anchorlock/>
              </v:rect>
            </w:pict>
          </mc:Fallback>
        </mc:AlternateContent>
      </w:r>
      <w:r w:rsidR="00C139C6" w:rsidRPr="00D1373B">
        <w:rPr>
          <w:rFonts w:ascii="Crimson Text" w:eastAsia="Times New Roman" w:hAnsi="Crimson Text" w:cs="Times New Roman"/>
          <w:noProof/>
          <w:color w:val="111111"/>
          <w:kern w:val="36"/>
          <w:highlight w:val="darkCyan"/>
          <w:lang w:eastAsia="en-GB"/>
          <w14:ligatures w14:val="none"/>
        </w:rPr>
        <w:t xml:space="preserve"> </w:t>
      </w:r>
      <w:r w:rsidR="00C139C6" w:rsidRPr="00D1373B">
        <w:rPr>
          <w:rFonts w:ascii="Crimson Text" w:eastAsia="Times New Roman" w:hAnsi="Crimson Text" w:cs="Times New Roman"/>
          <w:noProof/>
          <w:color w:val="111111"/>
          <w:kern w:val="36"/>
          <w:highlight w:val="darkCyan"/>
          <w:lang w:eastAsia="en-GB"/>
          <w14:ligatures w14:val="none"/>
        </w:rPr>
        <mc:AlternateContent>
          <mc:Choice Requires="wps">
            <w:drawing>
              <wp:inline distT="0" distB="0" distL="0" distR="0" wp14:anchorId="474D75F6" wp14:editId="01B34240">
                <wp:extent cx="304800" cy="304800"/>
                <wp:effectExtent l="0" t="0" r="0" b="0"/>
                <wp:docPr id="1788973789" name="Rectangle 14" descr="Cover P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v:rect id="Rectangle 14" style="width:24pt;height:24pt;visibility:visible;mso-wrap-style:square;mso-left-percent:-10001;mso-top-percent:-10001;mso-position-horizontal:absolute;mso-position-horizontal-relative:char;mso-position-vertical:absolute;mso-position-vertical-relative:line;mso-left-percent:-10001;mso-top-percent:-10001;v-text-anchor:top" alt="Cover Page" o:spid="_x0000_s1026" filled="f" stroked="f" w14:anchorId="1CCB98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o:lock v:ext="edit" aspectratio="t"/>
                <w10:anchorlock/>
              </v:rect>
            </w:pict>
          </mc:Fallback>
        </mc:AlternateContent>
      </w:r>
    </w:p>
    <w:p w14:paraId="7036CB1A" w14:textId="77777777" w:rsidR="00D841B3" w:rsidRPr="00D1373B" w:rsidRDefault="00D841B3" w:rsidP="004B3E4D">
      <w:pPr>
        <w:divId w:val="2076973761"/>
        <w:rPr>
          <w:rFonts w:ascii="Crimson Text" w:eastAsia="Times New Roman" w:hAnsi="Crimson Text" w:cs="Times New Roman"/>
          <w:color w:val="111111"/>
          <w:kern w:val="36"/>
          <w:highlight w:val="darkCyan"/>
          <w:lang w:eastAsia="en-GB"/>
          <w14:ligatures w14:val="none"/>
        </w:rPr>
      </w:pPr>
    </w:p>
    <w:p w14:paraId="0942F610" w14:textId="77777777" w:rsidR="00ED0A9B" w:rsidRPr="005C627A" w:rsidRDefault="00ED0A9B" w:rsidP="00ED0A9B">
      <w:pPr>
        <w:divId w:val="2076973761"/>
        <w:rPr>
          <w:rFonts w:ascii="Crimson Text" w:eastAsia="Times New Roman" w:hAnsi="Crimson Text" w:cs="Times New Roman"/>
          <w:color w:val="111111"/>
          <w:lang w:eastAsia="en-GB"/>
        </w:rPr>
      </w:pPr>
      <w:r w:rsidRPr="00D1373B">
        <w:rPr>
          <w:rFonts w:ascii="Crimson Text" w:eastAsia="Times New Roman" w:hAnsi="Crimson Text" w:cs="Times New Roman"/>
          <w:color w:val="111111"/>
          <w:highlight w:val="darkCyan"/>
          <w:lang w:eastAsia="en-GB"/>
        </w:rPr>
        <w:t xml:space="preserve">(Source: By </w:t>
      </w:r>
      <w:proofErr w:type="spellStart"/>
      <w:r w:rsidRPr="00D1373B">
        <w:rPr>
          <w:rFonts w:ascii="Crimson Text" w:eastAsia="Times New Roman" w:hAnsi="Crimson Text" w:cs="Times New Roman"/>
          <w:color w:val="111111"/>
          <w:highlight w:val="darkCyan"/>
          <w:lang w:eastAsia="en-GB"/>
        </w:rPr>
        <w:t>Poznyakov</w:t>
      </w:r>
      <w:proofErr w:type="spellEnd"/>
      <w:r w:rsidRPr="00D1373B">
        <w:rPr>
          <w:rFonts w:ascii="Crimson Text" w:eastAsia="Times New Roman" w:hAnsi="Crimson Text" w:cs="Times New Roman"/>
          <w:color w:val="111111"/>
          <w:highlight w:val="darkCyan"/>
          <w:lang w:eastAsia="en-GB"/>
        </w:rPr>
        <w:t>, 2008 children playing in kids cubes in door. Lesson in primer school.)</w:t>
      </w:r>
    </w:p>
    <w:p w14:paraId="51DC9CB7" w14:textId="77777777" w:rsidR="00ED0A9B" w:rsidRPr="00D1373B" w:rsidRDefault="00ED0A9B" w:rsidP="00ED0A9B">
      <w:pPr>
        <w:divId w:val="2076973761"/>
        <w:rPr>
          <w:rFonts w:ascii="Crimson Text" w:eastAsia="Times New Roman" w:hAnsi="Crimson Text" w:cs="Times New Roman"/>
          <w:color w:val="111111"/>
          <w:highlight w:val="green"/>
          <w:lang w:eastAsia="en-GB"/>
        </w:rPr>
      </w:pPr>
      <w:r w:rsidRPr="00D1373B">
        <w:rPr>
          <w:rFonts w:ascii="Crimson Text" w:eastAsia="Times New Roman" w:hAnsi="Crimson Text" w:cs="Times New Roman"/>
          <w:color w:val="111111"/>
          <w:highlight w:val="green"/>
          <w:lang w:eastAsia="en-GB"/>
        </w:rPr>
        <w:t xml:space="preserve">(Source: By </w:t>
      </w:r>
      <w:hyperlink r:id="rId17" w:history="1">
        <w:r w:rsidRPr="00D1373B">
          <w:rPr>
            <w:rStyle w:val="Hyperlink"/>
            <w:rFonts w:ascii="Crimson Text" w:eastAsia="Times New Roman" w:hAnsi="Crimson Text" w:cs="Times New Roman"/>
            <w:color w:val="000000" w:themeColor="text1"/>
            <w:highlight w:val="green"/>
            <w:lang w:eastAsia="en-GB"/>
          </w:rPr>
          <w:t>Cristina Villar Martin</w:t>
        </w:r>
      </w:hyperlink>
      <w:r w:rsidRPr="00D1373B">
        <w:rPr>
          <w:rFonts w:ascii="Crimson Text" w:eastAsia="Times New Roman" w:hAnsi="Crimson Text" w:cs="Times New Roman"/>
          <w:color w:val="000000" w:themeColor="text1"/>
          <w:highlight w:val="green"/>
          <w:lang w:eastAsia="en-GB"/>
        </w:rPr>
        <w:t xml:space="preserve">, </w:t>
      </w:r>
      <w:r w:rsidRPr="00D1373B">
        <w:rPr>
          <w:rFonts w:ascii="Crimson Text" w:eastAsia="Times New Roman" w:hAnsi="Crimson Text" w:cs="Times New Roman"/>
          <w:color w:val="111111"/>
          <w:highlight w:val="green"/>
          <w:lang w:eastAsia="en-GB"/>
        </w:rPr>
        <w:t>2023.)</w:t>
      </w:r>
    </w:p>
    <w:p w14:paraId="51E9F1B5" w14:textId="77777777" w:rsidR="0069507E" w:rsidRPr="00D1373B" w:rsidRDefault="0069507E" w:rsidP="0069507E">
      <w:pPr>
        <w:divId w:val="2076973761"/>
        <w:rPr>
          <w:rFonts w:ascii="Crimson Text" w:eastAsia="Times New Roman" w:hAnsi="Crimson Text" w:cs="Times New Roman"/>
          <w:color w:val="3A7C22" w:themeColor="accent6" w:themeShade="BF"/>
          <w:highlight w:val="green"/>
          <w:lang w:eastAsia="en-GB"/>
        </w:rPr>
      </w:pPr>
      <w:r w:rsidRPr="00D1373B">
        <w:rPr>
          <w:rFonts w:ascii="Crimson Text" w:eastAsia="Times New Roman" w:hAnsi="Crimson Text" w:cs="Times New Roman"/>
          <w:color w:val="111111"/>
          <w:kern w:val="36"/>
          <w:highlight w:val="green"/>
          <w:lang w:eastAsia="en-GB"/>
          <w14:ligatures w14:val="none"/>
        </w:rPr>
        <w:t xml:space="preserve">(Source: By </w:t>
      </w:r>
      <w:r w:rsidRPr="00D1373B">
        <w:rPr>
          <w:rFonts w:ascii="Crimson Text" w:eastAsia="Times New Roman" w:hAnsi="Crimson Text" w:cs="Times New Roman"/>
          <w:b/>
          <w:bCs/>
          <w:color w:val="111111"/>
          <w:kern w:val="36"/>
          <w:highlight w:val="green"/>
          <w:lang w:eastAsia="en-GB"/>
          <w14:ligatures w14:val="none"/>
        </w:rPr>
        <w:t>Cosby Stone</w:t>
      </w:r>
      <w:r w:rsidRPr="00D1373B">
        <w:rPr>
          <w:rFonts w:ascii="Crimson Text" w:eastAsia="Times New Roman" w:hAnsi="Crimson Text" w:cs="Times New Roman"/>
          <w:color w:val="111111"/>
          <w:kern w:val="36"/>
          <w:highlight w:val="green"/>
          <w:lang w:eastAsia="en-GB"/>
          <w14:ligatures w14:val="none"/>
        </w:rPr>
        <w:t>,2019.)</w:t>
      </w:r>
    </w:p>
    <w:p w14:paraId="5E916240" w14:textId="77777777" w:rsidR="0069507E" w:rsidRPr="00D1373B" w:rsidRDefault="0069507E" w:rsidP="0069507E">
      <w:pPr>
        <w:spacing w:after="0" w:line="240" w:lineRule="auto"/>
        <w:divId w:val="2076973761"/>
        <w:rPr>
          <w:rFonts w:ascii="Times New Roman" w:eastAsia="Times New Roman" w:hAnsi="Times New Roman" w:cs="Times New Roman"/>
          <w:kern w:val="36"/>
          <w:sz w:val="20"/>
          <w:szCs w:val="20"/>
          <w:highlight w:val="green"/>
          <w:lang w:eastAsia="en-GB"/>
          <w14:ligatures w14:val="none"/>
        </w:rPr>
      </w:pPr>
      <w:r w:rsidRPr="00D1373B">
        <w:rPr>
          <w:rFonts w:ascii="Roboto" w:eastAsia="Times New Roman" w:hAnsi="Roboto" w:cs="Times New Roman"/>
          <w:b/>
          <w:bCs/>
          <w:kern w:val="36"/>
          <w:sz w:val="20"/>
          <w:szCs w:val="20"/>
          <w:highlight w:val="green"/>
          <w:lang w:eastAsia="en-GB"/>
          <w14:ligatures w14:val="none"/>
        </w:rPr>
        <w:t>(Source: By Chris Rout, 2018.)</w:t>
      </w:r>
    </w:p>
    <w:p w14:paraId="0A730BFE" w14:textId="77777777" w:rsidR="0069507E" w:rsidRPr="00D1373B" w:rsidRDefault="0069507E" w:rsidP="0069507E">
      <w:pPr>
        <w:spacing w:after="0" w:line="240" w:lineRule="auto"/>
        <w:divId w:val="2076973761"/>
        <w:rPr>
          <w:rFonts w:ascii="Times New Roman" w:eastAsia="Times New Roman" w:hAnsi="Times New Roman" w:cs="Times New Roman"/>
          <w:kern w:val="36"/>
          <w:sz w:val="24"/>
          <w:szCs w:val="24"/>
          <w:highlight w:val="green"/>
          <w:lang w:eastAsia="en-GB"/>
          <w14:ligatures w14:val="none"/>
        </w:rPr>
      </w:pPr>
    </w:p>
    <w:p w14:paraId="00C9BA9B" w14:textId="77777777" w:rsidR="00D1373B" w:rsidRDefault="00D1373B" w:rsidP="00D1373B">
      <w:pPr>
        <w:divId w:val="2076973761"/>
        <w:rPr>
          <w:sz w:val="20"/>
          <w:szCs w:val="20"/>
        </w:rPr>
      </w:pPr>
      <w:r w:rsidRPr="00D1373B">
        <w:rPr>
          <w:sz w:val="20"/>
          <w:szCs w:val="20"/>
          <w:highlight w:val="green"/>
        </w:rPr>
        <w:t xml:space="preserve">{Source: By </w:t>
      </w:r>
      <w:proofErr w:type="spellStart"/>
      <w:r w:rsidRPr="00D1373B">
        <w:rPr>
          <w:sz w:val="20"/>
          <w:szCs w:val="20"/>
          <w:highlight w:val="green"/>
        </w:rPr>
        <w:t>Alamy</w:t>
      </w:r>
      <w:proofErr w:type="spellEnd"/>
      <w:r w:rsidRPr="00D1373B">
        <w:rPr>
          <w:sz w:val="20"/>
          <w:szCs w:val="20"/>
          <w:highlight w:val="green"/>
        </w:rPr>
        <w:t>, 2017}</w:t>
      </w:r>
      <w:r w:rsidRPr="19CB9C49">
        <w:rPr>
          <w:sz w:val="20"/>
          <w:szCs w:val="20"/>
        </w:rPr>
        <w:t xml:space="preserve">                                                                        </w:t>
      </w:r>
    </w:p>
    <w:p w14:paraId="16EAA012" w14:textId="77777777" w:rsidR="0069507E" w:rsidRDefault="0069507E" w:rsidP="0069507E">
      <w:pPr>
        <w:divId w:val="2076973761"/>
        <w:rPr>
          <w:rFonts w:ascii="Crimson Text" w:eastAsia="Times New Roman" w:hAnsi="Crimson Text" w:cs="Times New Roman"/>
          <w:color w:val="3A7C22" w:themeColor="accent6" w:themeShade="BF"/>
          <w:lang w:eastAsia="en-GB"/>
        </w:rPr>
      </w:pPr>
    </w:p>
    <w:p w14:paraId="68E67184" w14:textId="77777777" w:rsidR="00ED0A9B" w:rsidRDefault="00ED0A9B" w:rsidP="00ED0A9B">
      <w:pPr>
        <w:divId w:val="2076973761"/>
        <w:rPr>
          <w:rFonts w:ascii="Crimson Text" w:eastAsia="Times New Roman" w:hAnsi="Crimson Text" w:cs="Times New Roman"/>
          <w:color w:val="111111"/>
          <w:lang w:eastAsia="en-GB"/>
        </w:rPr>
      </w:pPr>
    </w:p>
    <w:p w14:paraId="72EF6B4B" w14:textId="77777777" w:rsidR="00D841B3" w:rsidRDefault="00D841B3" w:rsidP="004B3E4D">
      <w:pPr>
        <w:divId w:val="2076973761"/>
        <w:rPr>
          <w:rFonts w:ascii="Crimson Text" w:eastAsia="Times New Roman" w:hAnsi="Crimson Text" w:cs="Times New Roman"/>
          <w:color w:val="111111"/>
          <w:kern w:val="36"/>
          <w:lang w:eastAsia="en-GB"/>
          <w14:ligatures w14:val="none"/>
        </w:rPr>
      </w:pPr>
    </w:p>
    <w:p w14:paraId="190BC1B7" w14:textId="5BB212B0" w:rsidR="00AE4E05" w:rsidRPr="00AE4E05" w:rsidRDefault="00AE4E05" w:rsidP="00AE4E05">
      <w:pPr>
        <w:divId w:val="2076973761"/>
        <w:rPr>
          <w:rFonts w:ascii="Crimson Text" w:eastAsia="Times New Roman" w:hAnsi="Crimson Text" w:cs="Times New Roman"/>
          <w:color w:val="111111"/>
          <w:kern w:val="36"/>
          <w:lang w:eastAsia="en-GB"/>
          <w14:ligatures w14:val="none"/>
        </w:rPr>
      </w:pPr>
    </w:p>
    <w:p w14:paraId="6CB59028" w14:textId="01A6F69E" w:rsidR="009F67A9" w:rsidRPr="004D56AC" w:rsidRDefault="009F67A9" w:rsidP="009F67A9">
      <w:pPr>
        <w:divId w:val="2076973761"/>
        <w:rPr>
          <w:rFonts w:ascii="Crimson Text" w:eastAsia="Times New Roman" w:hAnsi="Crimson Text" w:cs="Times New Roman"/>
          <w:color w:val="111111"/>
          <w:kern w:val="36"/>
          <w:lang w:eastAsia="en-GB"/>
          <w14:ligatures w14:val="none"/>
        </w:rPr>
      </w:pPr>
    </w:p>
    <w:sectPr w:rsidR="009F67A9" w:rsidRPr="004D56AC">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3FFF75" w14:textId="77777777" w:rsidR="00E75E74" w:rsidRDefault="00E75E74" w:rsidP="0062128F">
      <w:pPr>
        <w:spacing w:after="0" w:line="240" w:lineRule="auto"/>
      </w:pPr>
      <w:r>
        <w:separator/>
      </w:r>
    </w:p>
  </w:endnote>
  <w:endnote w:type="continuationSeparator" w:id="0">
    <w:p w14:paraId="121DDF0F" w14:textId="77777777" w:rsidR="00E75E74" w:rsidRDefault="00E75E74" w:rsidP="0062128F">
      <w:pPr>
        <w:spacing w:after="0" w:line="240" w:lineRule="auto"/>
      </w:pPr>
      <w:r>
        <w:continuationSeparator/>
      </w:r>
    </w:p>
  </w:endnote>
  <w:endnote w:type="continuationNotice" w:id="1">
    <w:p w14:paraId="515C02DA" w14:textId="77777777" w:rsidR="00E75E74" w:rsidRDefault="00E75E7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DLaM Display">
    <w:charset w:val="00"/>
    <w:family w:val="auto"/>
    <w:pitch w:val="variable"/>
    <w:sig w:usb0="8000206F" w:usb1="4200004A" w:usb2="00000000" w:usb3="00000000" w:csb0="00000001" w:csb1="00000000"/>
  </w:font>
  <w:font w:name="Roboto">
    <w:charset w:val="00"/>
    <w:family w:val="auto"/>
    <w:pitch w:val="variable"/>
    <w:sig w:usb0="E0000AFF" w:usb1="5000217F" w:usb2="00000021" w:usb3="00000000" w:csb0="0000019F" w:csb1="00000000"/>
  </w:font>
  <w:font w:name="Crimson Text">
    <w:altName w:val="Cambria"/>
    <w:charset w:val="00"/>
    <w:family w:val="roman"/>
    <w:pitch w:val="default"/>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4C9B4F" w14:textId="77777777" w:rsidR="004F5111" w:rsidRDefault="004F51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429437" w14:textId="3CBCAF01" w:rsidR="00BC3D1C" w:rsidRDefault="00BC3D1C">
    <w:pPr>
      <w:pStyle w:val="Footer"/>
    </w:pPr>
  </w:p>
  <w:p w14:paraId="6931DA10" w14:textId="77777777" w:rsidR="00C06F65" w:rsidRDefault="00C06F65">
    <w:pPr>
      <w:pStyle w:val="Footer"/>
    </w:pPr>
  </w:p>
  <w:p w14:paraId="43083856" w14:textId="77777777" w:rsidR="00C06F65" w:rsidRDefault="00C06F65">
    <w:pPr>
      <w:pStyle w:val="Footer"/>
    </w:pPr>
  </w:p>
  <w:p w14:paraId="3DFEF26D" w14:textId="77777777" w:rsidR="00C06F65" w:rsidRDefault="00C06F65">
    <w:pPr>
      <w:pStyle w:val="Footer"/>
    </w:pPr>
  </w:p>
  <w:p w14:paraId="3BBBC40D" w14:textId="77777777" w:rsidR="00C06F65" w:rsidRDefault="00C06F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41C2A2" w14:textId="77777777" w:rsidR="004F5111" w:rsidRDefault="004F51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54B6CE" w14:textId="77777777" w:rsidR="00E75E74" w:rsidRDefault="00E75E74" w:rsidP="0062128F">
      <w:pPr>
        <w:spacing w:after="0" w:line="240" w:lineRule="auto"/>
      </w:pPr>
      <w:r>
        <w:separator/>
      </w:r>
    </w:p>
  </w:footnote>
  <w:footnote w:type="continuationSeparator" w:id="0">
    <w:p w14:paraId="4CFD4ABF" w14:textId="77777777" w:rsidR="00E75E74" w:rsidRDefault="00E75E74" w:rsidP="0062128F">
      <w:pPr>
        <w:spacing w:after="0" w:line="240" w:lineRule="auto"/>
      </w:pPr>
      <w:r>
        <w:continuationSeparator/>
      </w:r>
    </w:p>
  </w:footnote>
  <w:footnote w:type="continuationNotice" w:id="1">
    <w:p w14:paraId="487E1EAD" w14:textId="77777777" w:rsidR="00E75E74" w:rsidRDefault="00E75E7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528FEB" w14:textId="77777777" w:rsidR="004F5111" w:rsidRDefault="004F51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C8483" w14:textId="2CDD1533" w:rsidR="00E47A5C" w:rsidRDefault="00E47A5C" w:rsidP="00163E99">
    <w:pPr>
      <w:pStyle w:val="Header"/>
    </w:pPr>
    <w:r>
      <w:t xml:space="preserve">  </w:t>
    </w:r>
    <w:r w:rsidR="00163E99">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6EC49F" w14:textId="77777777" w:rsidR="004F5111" w:rsidRDefault="004F5111">
    <w:pPr>
      <w:pStyle w:val="Header"/>
    </w:pPr>
  </w:p>
</w:hdr>
</file>

<file path=word/intelligence2.xml><?xml version="1.0" encoding="utf-8"?>
<int2:intelligence xmlns:int2="http://schemas.microsoft.com/office/intelligence/2020/intelligence" xmlns:oel="http://schemas.microsoft.com/office/2019/extlst">
  <int2:observations>
    <int2:textHash int2:hashCode="xVadvoXOeATFFs" int2:id="yoKpLuMa">
      <int2:state int2:value="Rejected" int2:type="LegacyProofing"/>
    </int2:textHash>
    <int2:bookmark int2:bookmarkName="_Int_wwQh0th4" int2:invalidationBookmarkName="" int2:hashCode="jYMv+kS7m5r6rT" int2:id="36iMB88c">
      <int2:state int2:value="Rejected" int2:type="AugLoop_Text_Critique"/>
    </int2:bookmark>
    <int2:bookmark int2:bookmarkName="_Int_J05VkPFv" int2:invalidationBookmarkName="" int2:hashCode="TLzChBmEDNnJHO" int2:id="5WFfSiwh">
      <int2:state int2:value="Rejected" int2:type="AugLoop_Text_Critique"/>
    </int2:bookmark>
    <int2:bookmark int2:bookmarkName="_Int_IeIB9Nvp" int2:invalidationBookmarkName="" int2:hashCode="UCX3I2HYfdUDbs" int2:id="Z8owYnYz">
      <int2:state int2:value="Rejected" int2:type="AugLoop_Text_Critique"/>
    </int2:bookmark>
    <int2:bookmark int2:bookmarkName="_Int_H0ondGQa" int2:invalidationBookmarkName="" int2:hashCode="LgwZLb0wIroM1J" int2:id="eaCRyjKY">
      <int2:state int2:value="Rejected" int2:type="AugLoop_Text_Critique"/>
    </int2:bookmark>
    <int2:bookmark int2:bookmarkName="_Int_1vBuBNNx" int2:invalidationBookmarkName="" int2:hashCode="7r9kiAA4Af2vRb" int2:id="oSHdVQlZ">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A7748"/>
    <w:multiLevelType w:val="hybridMultilevel"/>
    <w:tmpl w:val="C0E6D978"/>
    <w:lvl w:ilvl="0" w:tplc="08090001">
      <w:start w:val="1"/>
      <w:numFmt w:val="bullet"/>
      <w:lvlText w:val=""/>
      <w:lvlJc w:val="left"/>
      <w:pPr>
        <w:ind w:left="2347" w:hanging="360"/>
      </w:pPr>
      <w:rPr>
        <w:rFonts w:ascii="Symbol" w:hAnsi="Symbol" w:hint="default"/>
      </w:rPr>
    </w:lvl>
    <w:lvl w:ilvl="1" w:tplc="08090003" w:tentative="1">
      <w:start w:val="1"/>
      <w:numFmt w:val="bullet"/>
      <w:lvlText w:val="o"/>
      <w:lvlJc w:val="left"/>
      <w:pPr>
        <w:ind w:left="3067" w:hanging="360"/>
      </w:pPr>
      <w:rPr>
        <w:rFonts w:ascii="Courier New" w:hAnsi="Courier New" w:cs="Courier New" w:hint="default"/>
      </w:rPr>
    </w:lvl>
    <w:lvl w:ilvl="2" w:tplc="08090005" w:tentative="1">
      <w:start w:val="1"/>
      <w:numFmt w:val="bullet"/>
      <w:lvlText w:val=""/>
      <w:lvlJc w:val="left"/>
      <w:pPr>
        <w:ind w:left="3787" w:hanging="360"/>
      </w:pPr>
      <w:rPr>
        <w:rFonts w:ascii="Wingdings" w:hAnsi="Wingdings" w:hint="default"/>
      </w:rPr>
    </w:lvl>
    <w:lvl w:ilvl="3" w:tplc="08090001" w:tentative="1">
      <w:start w:val="1"/>
      <w:numFmt w:val="bullet"/>
      <w:lvlText w:val=""/>
      <w:lvlJc w:val="left"/>
      <w:pPr>
        <w:ind w:left="4507" w:hanging="360"/>
      </w:pPr>
      <w:rPr>
        <w:rFonts w:ascii="Symbol" w:hAnsi="Symbol" w:hint="default"/>
      </w:rPr>
    </w:lvl>
    <w:lvl w:ilvl="4" w:tplc="08090003" w:tentative="1">
      <w:start w:val="1"/>
      <w:numFmt w:val="bullet"/>
      <w:lvlText w:val="o"/>
      <w:lvlJc w:val="left"/>
      <w:pPr>
        <w:ind w:left="5227" w:hanging="360"/>
      </w:pPr>
      <w:rPr>
        <w:rFonts w:ascii="Courier New" w:hAnsi="Courier New" w:cs="Courier New" w:hint="default"/>
      </w:rPr>
    </w:lvl>
    <w:lvl w:ilvl="5" w:tplc="08090005" w:tentative="1">
      <w:start w:val="1"/>
      <w:numFmt w:val="bullet"/>
      <w:lvlText w:val=""/>
      <w:lvlJc w:val="left"/>
      <w:pPr>
        <w:ind w:left="5947" w:hanging="360"/>
      </w:pPr>
      <w:rPr>
        <w:rFonts w:ascii="Wingdings" w:hAnsi="Wingdings" w:hint="default"/>
      </w:rPr>
    </w:lvl>
    <w:lvl w:ilvl="6" w:tplc="08090001" w:tentative="1">
      <w:start w:val="1"/>
      <w:numFmt w:val="bullet"/>
      <w:lvlText w:val=""/>
      <w:lvlJc w:val="left"/>
      <w:pPr>
        <w:ind w:left="6667" w:hanging="360"/>
      </w:pPr>
      <w:rPr>
        <w:rFonts w:ascii="Symbol" w:hAnsi="Symbol" w:hint="default"/>
      </w:rPr>
    </w:lvl>
    <w:lvl w:ilvl="7" w:tplc="08090003" w:tentative="1">
      <w:start w:val="1"/>
      <w:numFmt w:val="bullet"/>
      <w:lvlText w:val="o"/>
      <w:lvlJc w:val="left"/>
      <w:pPr>
        <w:ind w:left="7387" w:hanging="360"/>
      </w:pPr>
      <w:rPr>
        <w:rFonts w:ascii="Courier New" w:hAnsi="Courier New" w:cs="Courier New" w:hint="default"/>
      </w:rPr>
    </w:lvl>
    <w:lvl w:ilvl="8" w:tplc="08090005" w:tentative="1">
      <w:start w:val="1"/>
      <w:numFmt w:val="bullet"/>
      <w:lvlText w:val=""/>
      <w:lvlJc w:val="left"/>
      <w:pPr>
        <w:ind w:left="8107" w:hanging="360"/>
      </w:pPr>
      <w:rPr>
        <w:rFonts w:ascii="Wingdings" w:hAnsi="Wingdings" w:hint="default"/>
      </w:rPr>
    </w:lvl>
  </w:abstractNum>
  <w:abstractNum w:abstractNumId="1" w15:restartNumberingAfterBreak="0">
    <w:nsid w:val="04B11C53"/>
    <w:multiLevelType w:val="hybridMultilevel"/>
    <w:tmpl w:val="D004D9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562F9E"/>
    <w:multiLevelType w:val="hybridMultilevel"/>
    <w:tmpl w:val="E026A212"/>
    <w:lvl w:ilvl="0" w:tplc="0809000F">
      <w:start w:val="1"/>
      <w:numFmt w:val="decimal"/>
      <w:lvlText w:val="%1."/>
      <w:lvlJc w:val="left"/>
      <w:pPr>
        <w:ind w:left="3092" w:hanging="360"/>
      </w:pPr>
    </w:lvl>
    <w:lvl w:ilvl="1" w:tplc="08090019" w:tentative="1">
      <w:start w:val="1"/>
      <w:numFmt w:val="lowerLetter"/>
      <w:lvlText w:val="%2."/>
      <w:lvlJc w:val="left"/>
      <w:pPr>
        <w:ind w:left="3812" w:hanging="360"/>
      </w:pPr>
    </w:lvl>
    <w:lvl w:ilvl="2" w:tplc="0809001B" w:tentative="1">
      <w:start w:val="1"/>
      <w:numFmt w:val="lowerRoman"/>
      <w:lvlText w:val="%3."/>
      <w:lvlJc w:val="right"/>
      <w:pPr>
        <w:ind w:left="4532" w:hanging="180"/>
      </w:pPr>
    </w:lvl>
    <w:lvl w:ilvl="3" w:tplc="0809000F" w:tentative="1">
      <w:start w:val="1"/>
      <w:numFmt w:val="decimal"/>
      <w:lvlText w:val="%4."/>
      <w:lvlJc w:val="left"/>
      <w:pPr>
        <w:ind w:left="5252" w:hanging="360"/>
      </w:pPr>
    </w:lvl>
    <w:lvl w:ilvl="4" w:tplc="08090019" w:tentative="1">
      <w:start w:val="1"/>
      <w:numFmt w:val="lowerLetter"/>
      <w:lvlText w:val="%5."/>
      <w:lvlJc w:val="left"/>
      <w:pPr>
        <w:ind w:left="5972" w:hanging="360"/>
      </w:pPr>
    </w:lvl>
    <w:lvl w:ilvl="5" w:tplc="0809001B" w:tentative="1">
      <w:start w:val="1"/>
      <w:numFmt w:val="lowerRoman"/>
      <w:lvlText w:val="%6."/>
      <w:lvlJc w:val="right"/>
      <w:pPr>
        <w:ind w:left="6692" w:hanging="180"/>
      </w:pPr>
    </w:lvl>
    <w:lvl w:ilvl="6" w:tplc="0809000F" w:tentative="1">
      <w:start w:val="1"/>
      <w:numFmt w:val="decimal"/>
      <w:lvlText w:val="%7."/>
      <w:lvlJc w:val="left"/>
      <w:pPr>
        <w:ind w:left="7412" w:hanging="360"/>
      </w:pPr>
    </w:lvl>
    <w:lvl w:ilvl="7" w:tplc="08090019" w:tentative="1">
      <w:start w:val="1"/>
      <w:numFmt w:val="lowerLetter"/>
      <w:lvlText w:val="%8."/>
      <w:lvlJc w:val="left"/>
      <w:pPr>
        <w:ind w:left="8132" w:hanging="360"/>
      </w:pPr>
    </w:lvl>
    <w:lvl w:ilvl="8" w:tplc="0809001B" w:tentative="1">
      <w:start w:val="1"/>
      <w:numFmt w:val="lowerRoman"/>
      <w:lvlText w:val="%9."/>
      <w:lvlJc w:val="right"/>
      <w:pPr>
        <w:ind w:left="8852" w:hanging="180"/>
      </w:pPr>
    </w:lvl>
  </w:abstractNum>
  <w:abstractNum w:abstractNumId="3" w15:restartNumberingAfterBreak="0">
    <w:nsid w:val="09576F41"/>
    <w:multiLevelType w:val="hybridMultilevel"/>
    <w:tmpl w:val="CFEC17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805E01"/>
    <w:multiLevelType w:val="hybridMultilevel"/>
    <w:tmpl w:val="82A6985A"/>
    <w:lvl w:ilvl="0" w:tplc="65886E86">
      <w:start w:val="2"/>
      <w:numFmt w:val="decimal"/>
      <w:lvlText w:val="%1."/>
      <w:lvlJc w:val="left"/>
      <w:pPr>
        <w:ind w:left="3161" w:hanging="360"/>
      </w:pPr>
      <w:rPr>
        <w:rFonts w:hint="default"/>
        <w:sz w:val="24"/>
      </w:rPr>
    </w:lvl>
    <w:lvl w:ilvl="1" w:tplc="08090019" w:tentative="1">
      <w:start w:val="1"/>
      <w:numFmt w:val="lowerLetter"/>
      <w:lvlText w:val="%2."/>
      <w:lvlJc w:val="left"/>
      <w:pPr>
        <w:ind w:left="3881" w:hanging="360"/>
      </w:pPr>
    </w:lvl>
    <w:lvl w:ilvl="2" w:tplc="0809001B" w:tentative="1">
      <w:start w:val="1"/>
      <w:numFmt w:val="lowerRoman"/>
      <w:lvlText w:val="%3."/>
      <w:lvlJc w:val="right"/>
      <w:pPr>
        <w:ind w:left="4601" w:hanging="180"/>
      </w:pPr>
    </w:lvl>
    <w:lvl w:ilvl="3" w:tplc="0809000F" w:tentative="1">
      <w:start w:val="1"/>
      <w:numFmt w:val="decimal"/>
      <w:lvlText w:val="%4."/>
      <w:lvlJc w:val="left"/>
      <w:pPr>
        <w:ind w:left="5321" w:hanging="360"/>
      </w:pPr>
    </w:lvl>
    <w:lvl w:ilvl="4" w:tplc="08090019" w:tentative="1">
      <w:start w:val="1"/>
      <w:numFmt w:val="lowerLetter"/>
      <w:lvlText w:val="%5."/>
      <w:lvlJc w:val="left"/>
      <w:pPr>
        <w:ind w:left="6041" w:hanging="360"/>
      </w:pPr>
    </w:lvl>
    <w:lvl w:ilvl="5" w:tplc="0809001B" w:tentative="1">
      <w:start w:val="1"/>
      <w:numFmt w:val="lowerRoman"/>
      <w:lvlText w:val="%6."/>
      <w:lvlJc w:val="right"/>
      <w:pPr>
        <w:ind w:left="6761" w:hanging="180"/>
      </w:pPr>
    </w:lvl>
    <w:lvl w:ilvl="6" w:tplc="0809000F" w:tentative="1">
      <w:start w:val="1"/>
      <w:numFmt w:val="decimal"/>
      <w:lvlText w:val="%7."/>
      <w:lvlJc w:val="left"/>
      <w:pPr>
        <w:ind w:left="7481" w:hanging="360"/>
      </w:pPr>
    </w:lvl>
    <w:lvl w:ilvl="7" w:tplc="08090019" w:tentative="1">
      <w:start w:val="1"/>
      <w:numFmt w:val="lowerLetter"/>
      <w:lvlText w:val="%8."/>
      <w:lvlJc w:val="left"/>
      <w:pPr>
        <w:ind w:left="8201" w:hanging="360"/>
      </w:pPr>
    </w:lvl>
    <w:lvl w:ilvl="8" w:tplc="0809001B" w:tentative="1">
      <w:start w:val="1"/>
      <w:numFmt w:val="lowerRoman"/>
      <w:lvlText w:val="%9."/>
      <w:lvlJc w:val="right"/>
      <w:pPr>
        <w:ind w:left="8921" w:hanging="180"/>
      </w:pPr>
    </w:lvl>
  </w:abstractNum>
  <w:abstractNum w:abstractNumId="5" w15:restartNumberingAfterBreak="0">
    <w:nsid w:val="1C4B1EA2"/>
    <w:multiLevelType w:val="hybridMultilevel"/>
    <w:tmpl w:val="FFFFFFFF"/>
    <w:lvl w:ilvl="0" w:tplc="B6C672A8">
      <w:start w:val="1"/>
      <w:numFmt w:val="bullet"/>
      <w:lvlText w:val=""/>
      <w:lvlJc w:val="left"/>
      <w:pPr>
        <w:ind w:left="720" w:hanging="360"/>
      </w:pPr>
      <w:rPr>
        <w:rFonts w:ascii="Symbol" w:hAnsi="Symbol" w:hint="default"/>
      </w:rPr>
    </w:lvl>
    <w:lvl w:ilvl="1" w:tplc="333A9584">
      <w:start w:val="1"/>
      <w:numFmt w:val="bullet"/>
      <w:lvlText w:val="o"/>
      <w:lvlJc w:val="left"/>
      <w:pPr>
        <w:ind w:left="1440" w:hanging="360"/>
      </w:pPr>
      <w:rPr>
        <w:rFonts w:ascii="Courier New" w:hAnsi="Courier New" w:hint="default"/>
      </w:rPr>
    </w:lvl>
    <w:lvl w:ilvl="2" w:tplc="6F4C0EE0">
      <w:start w:val="1"/>
      <w:numFmt w:val="bullet"/>
      <w:lvlText w:val=""/>
      <w:lvlJc w:val="left"/>
      <w:pPr>
        <w:ind w:left="2160" w:hanging="360"/>
      </w:pPr>
      <w:rPr>
        <w:rFonts w:ascii="Wingdings" w:hAnsi="Wingdings" w:hint="default"/>
      </w:rPr>
    </w:lvl>
    <w:lvl w:ilvl="3" w:tplc="057A70D4">
      <w:start w:val="1"/>
      <w:numFmt w:val="bullet"/>
      <w:lvlText w:val=""/>
      <w:lvlJc w:val="left"/>
      <w:pPr>
        <w:ind w:left="2880" w:hanging="360"/>
      </w:pPr>
      <w:rPr>
        <w:rFonts w:ascii="Symbol" w:hAnsi="Symbol" w:hint="default"/>
      </w:rPr>
    </w:lvl>
    <w:lvl w:ilvl="4" w:tplc="EF6A3610">
      <w:start w:val="1"/>
      <w:numFmt w:val="bullet"/>
      <w:lvlText w:val="o"/>
      <w:lvlJc w:val="left"/>
      <w:pPr>
        <w:ind w:left="3600" w:hanging="360"/>
      </w:pPr>
      <w:rPr>
        <w:rFonts w:ascii="Courier New" w:hAnsi="Courier New" w:hint="default"/>
      </w:rPr>
    </w:lvl>
    <w:lvl w:ilvl="5" w:tplc="4D3A321A">
      <w:start w:val="1"/>
      <w:numFmt w:val="bullet"/>
      <w:lvlText w:val=""/>
      <w:lvlJc w:val="left"/>
      <w:pPr>
        <w:ind w:left="4320" w:hanging="360"/>
      </w:pPr>
      <w:rPr>
        <w:rFonts w:ascii="Wingdings" w:hAnsi="Wingdings" w:hint="default"/>
      </w:rPr>
    </w:lvl>
    <w:lvl w:ilvl="6" w:tplc="877888CA">
      <w:start w:val="1"/>
      <w:numFmt w:val="bullet"/>
      <w:lvlText w:val=""/>
      <w:lvlJc w:val="left"/>
      <w:pPr>
        <w:ind w:left="5040" w:hanging="360"/>
      </w:pPr>
      <w:rPr>
        <w:rFonts w:ascii="Symbol" w:hAnsi="Symbol" w:hint="default"/>
      </w:rPr>
    </w:lvl>
    <w:lvl w:ilvl="7" w:tplc="52EA60A4">
      <w:start w:val="1"/>
      <w:numFmt w:val="bullet"/>
      <w:lvlText w:val="o"/>
      <w:lvlJc w:val="left"/>
      <w:pPr>
        <w:ind w:left="5760" w:hanging="360"/>
      </w:pPr>
      <w:rPr>
        <w:rFonts w:ascii="Courier New" w:hAnsi="Courier New" w:hint="default"/>
      </w:rPr>
    </w:lvl>
    <w:lvl w:ilvl="8" w:tplc="05EEED6A">
      <w:start w:val="1"/>
      <w:numFmt w:val="bullet"/>
      <w:lvlText w:val=""/>
      <w:lvlJc w:val="left"/>
      <w:pPr>
        <w:ind w:left="6480" w:hanging="360"/>
      </w:pPr>
      <w:rPr>
        <w:rFonts w:ascii="Wingdings" w:hAnsi="Wingdings" w:hint="default"/>
      </w:rPr>
    </w:lvl>
  </w:abstractNum>
  <w:abstractNum w:abstractNumId="6" w15:restartNumberingAfterBreak="0">
    <w:nsid w:val="255E3E07"/>
    <w:multiLevelType w:val="hybridMultilevel"/>
    <w:tmpl w:val="4D1CB5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012B37"/>
    <w:multiLevelType w:val="hybridMultilevel"/>
    <w:tmpl w:val="0C16FA60"/>
    <w:lvl w:ilvl="0" w:tplc="0809000F">
      <w:start w:val="1"/>
      <w:numFmt w:val="decimal"/>
      <w:lvlText w:val="%1."/>
      <w:lvlJc w:val="left"/>
      <w:pPr>
        <w:ind w:left="3067" w:hanging="360"/>
      </w:pPr>
    </w:lvl>
    <w:lvl w:ilvl="1" w:tplc="08090019" w:tentative="1">
      <w:start w:val="1"/>
      <w:numFmt w:val="lowerLetter"/>
      <w:lvlText w:val="%2."/>
      <w:lvlJc w:val="left"/>
      <w:pPr>
        <w:ind w:left="3787" w:hanging="360"/>
      </w:pPr>
    </w:lvl>
    <w:lvl w:ilvl="2" w:tplc="0809001B" w:tentative="1">
      <w:start w:val="1"/>
      <w:numFmt w:val="lowerRoman"/>
      <w:lvlText w:val="%3."/>
      <w:lvlJc w:val="right"/>
      <w:pPr>
        <w:ind w:left="4507" w:hanging="180"/>
      </w:pPr>
    </w:lvl>
    <w:lvl w:ilvl="3" w:tplc="0809000F" w:tentative="1">
      <w:start w:val="1"/>
      <w:numFmt w:val="decimal"/>
      <w:lvlText w:val="%4."/>
      <w:lvlJc w:val="left"/>
      <w:pPr>
        <w:ind w:left="5227" w:hanging="360"/>
      </w:pPr>
    </w:lvl>
    <w:lvl w:ilvl="4" w:tplc="08090019" w:tentative="1">
      <w:start w:val="1"/>
      <w:numFmt w:val="lowerLetter"/>
      <w:lvlText w:val="%5."/>
      <w:lvlJc w:val="left"/>
      <w:pPr>
        <w:ind w:left="5947" w:hanging="360"/>
      </w:pPr>
    </w:lvl>
    <w:lvl w:ilvl="5" w:tplc="0809001B" w:tentative="1">
      <w:start w:val="1"/>
      <w:numFmt w:val="lowerRoman"/>
      <w:lvlText w:val="%6."/>
      <w:lvlJc w:val="right"/>
      <w:pPr>
        <w:ind w:left="6667" w:hanging="180"/>
      </w:pPr>
    </w:lvl>
    <w:lvl w:ilvl="6" w:tplc="0809000F" w:tentative="1">
      <w:start w:val="1"/>
      <w:numFmt w:val="decimal"/>
      <w:lvlText w:val="%7."/>
      <w:lvlJc w:val="left"/>
      <w:pPr>
        <w:ind w:left="7387" w:hanging="360"/>
      </w:pPr>
    </w:lvl>
    <w:lvl w:ilvl="7" w:tplc="08090019" w:tentative="1">
      <w:start w:val="1"/>
      <w:numFmt w:val="lowerLetter"/>
      <w:lvlText w:val="%8."/>
      <w:lvlJc w:val="left"/>
      <w:pPr>
        <w:ind w:left="8107" w:hanging="360"/>
      </w:pPr>
    </w:lvl>
    <w:lvl w:ilvl="8" w:tplc="0809001B" w:tentative="1">
      <w:start w:val="1"/>
      <w:numFmt w:val="lowerRoman"/>
      <w:lvlText w:val="%9."/>
      <w:lvlJc w:val="right"/>
      <w:pPr>
        <w:ind w:left="8827" w:hanging="180"/>
      </w:pPr>
    </w:lvl>
  </w:abstractNum>
  <w:abstractNum w:abstractNumId="8" w15:restartNumberingAfterBreak="0">
    <w:nsid w:val="2AC5ACF7"/>
    <w:multiLevelType w:val="hybridMultilevel"/>
    <w:tmpl w:val="FFFFFFFF"/>
    <w:lvl w:ilvl="0" w:tplc="9E78E918">
      <w:start w:val="1"/>
      <w:numFmt w:val="bullet"/>
      <w:lvlText w:val=""/>
      <w:lvlJc w:val="left"/>
      <w:pPr>
        <w:ind w:left="720" w:hanging="360"/>
      </w:pPr>
      <w:rPr>
        <w:rFonts w:ascii="Symbol" w:hAnsi="Symbol" w:hint="default"/>
      </w:rPr>
    </w:lvl>
    <w:lvl w:ilvl="1" w:tplc="EBA81A1C">
      <w:start w:val="1"/>
      <w:numFmt w:val="bullet"/>
      <w:lvlText w:val="o"/>
      <w:lvlJc w:val="left"/>
      <w:pPr>
        <w:ind w:left="1440" w:hanging="360"/>
      </w:pPr>
      <w:rPr>
        <w:rFonts w:ascii="Courier New" w:hAnsi="Courier New" w:hint="default"/>
      </w:rPr>
    </w:lvl>
    <w:lvl w:ilvl="2" w:tplc="2E0A8266">
      <w:start w:val="1"/>
      <w:numFmt w:val="bullet"/>
      <w:lvlText w:val=""/>
      <w:lvlJc w:val="left"/>
      <w:pPr>
        <w:ind w:left="2160" w:hanging="360"/>
      </w:pPr>
      <w:rPr>
        <w:rFonts w:ascii="Wingdings" w:hAnsi="Wingdings" w:hint="default"/>
      </w:rPr>
    </w:lvl>
    <w:lvl w:ilvl="3" w:tplc="2AC8C2CA">
      <w:start w:val="1"/>
      <w:numFmt w:val="bullet"/>
      <w:lvlText w:val=""/>
      <w:lvlJc w:val="left"/>
      <w:pPr>
        <w:ind w:left="2880" w:hanging="360"/>
      </w:pPr>
      <w:rPr>
        <w:rFonts w:ascii="Symbol" w:hAnsi="Symbol" w:hint="default"/>
      </w:rPr>
    </w:lvl>
    <w:lvl w:ilvl="4" w:tplc="4D10C066">
      <w:start w:val="1"/>
      <w:numFmt w:val="bullet"/>
      <w:lvlText w:val="o"/>
      <w:lvlJc w:val="left"/>
      <w:pPr>
        <w:ind w:left="3600" w:hanging="360"/>
      </w:pPr>
      <w:rPr>
        <w:rFonts w:ascii="Courier New" w:hAnsi="Courier New" w:hint="default"/>
      </w:rPr>
    </w:lvl>
    <w:lvl w:ilvl="5" w:tplc="9D4AB45E">
      <w:start w:val="1"/>
      <w:numFmt w:val="bullet"/>
      <w:lvlText w:val=""/>
      <w:lvlJc w:val="left"/>
      <w:pPr>
        <w:ind w:left="4320" w:hanging="360"/>
      </w:pPr>
      <w:rPr>
        <w:rFonts w:ascii="Wingdings" w:hAnsi="Wingdings" w:hint="default"/>
      </w:rPr>
    </w:lvl>
    <w:lvl w:ilvl="6" w:tplc="E7A400D0">
      <w:start w:val="1"/>
      <w:numFmt w:val="bullet"/>
      <w:lvlText w:val=""/>
      <w:lvlJc w:val="left"/>
      <w:pPr>
        <w:ind w:left="5040" w:hanging="360"/>
      </w:pPr>
      <w:rPr>
        <w:rFonts w:ascii="Symbol" w:hAnsi="Symbol" w:hint="default"/>
      </w:rPr>
    </w:lvl>
    <w:lvl w:ilvl="7" w:tplc="68D4FCD2">
      <w:start w:val="1"/>
      <w:numFmt w:val="bullet"/>
      <w:lvlText w:val="o"/>
      <w:lvlJc w:val="left"/>
      <w:pPr>
        <w:ind w:left="5760" w:hanging="360"/>
      </w:pPr>
      <w:rPr>
        <w:rFonts w:ascii="Courier New" w:hAnsi="Courier New" w:hint="default"/>
      </w:rPr>
    </w:lvl>
    <w:lvl w:ilvl="8" w:tplc="C68C7A3A">
      <w:start w:val="1"/>
      <w:numFmt w:val="bullet"/>
      <w:lvlText w:val=""/>
      <w:lvlJc w:val="left"/>
      <w:pPr>
        <w:ind w:left="6480" w:hanging="360"/>
      </w:pPr>
      <w:rPr>
        <w:rFonts w:ascii="Wingdings" w:hAnsi="Wingdings" w:hint="default"/>
      </w:rPr>
    </w:lvl>
  </w:abstractNum>
  <w:abstractNum w:abstractNumId="9" w15:restartNumberingAfterBreak="0">
    <w:nsid w:val="2B635F11"/>
    <w:multiLevelType w:val="hybridMultilevel"/>
    <w:tmpl w:val="FFFFFFFF"/>
    <w:lvl w:ilvl="0" w:tplc="A0E4D5A8">
      <w:start w:val="1"/>
      <w:numFmt w:val="decimal"/>
      <w:lvlText w:val="%1."/>
      <w:lvlJc w:val="left"/>
      <w:pPr>
        <w:ind w:left="720" w:hanging="360"/>
      </w:pPr>
    </w:lvl>
    <w:lvl w:ilvl="1" w:tplc="3BEEA5C4">
      <w:start w:val="1"/>
      <w:numFmt w:val="lowerLetter"/>
      <w:lvlText w:val="%2."/>
      <w:lvlJc w:val="left"/>
      <w:pPr>
        <w:ind w:left="1440" w:hanging="360"/>
      </w:pPr>
    </w:lvl>
    <w:lvl w:ilvl="2" w:tplc="D3EA6000">
      <w:start w:val="1"/>
      <w:numFmt w:val="lowerRoman"/>
      <w:lvlText w:val="%3."/>
      <w:lvlJc w:val="right"/>
      <w:pPr>
        <w:ind w:left="2160" w:hanging="180"/>
      </w:pPr>
    </w:lvl>
    <w:lvl w:ilvl="3" w:tplc="5A40A73E">
      <w:start w:val="1"/>
      <w:numFmt w:val="decimal"/>
      <w:lvlText w:val="%4."/>
      <w:lvlJc w:val="left"/>
      <w:pPr>
        <w:ind w:left="2880" w:hanging="360"/>
      </w:pPr>
    </w:lvl>
    <w:lvl w:ilvl="4" w:tplc="9D6A646C">
      <w:start w:val="1"/>
      <w:numFmt w:val="lowerLetter"/>
      <w:lvlText w:val="%5."/>
      <w:lvlJc w:val="left"/>
      <w:pPr>
        <w:ind w:left="3600" w:hanging="360"/>
      </w:pPr>
    </w:lvl>
    <w:lvl w:ilvl="5" w:tplc="21E6FB1A">
      <w:start w:val="1"/>
      <w:numFmt w:val="lowerRoman"/>
      <w:lvlText w:val="%6."/>
      <w:lvlJc w:val="right"/>
      <w:pPr>
        <w:ind w:left="4320" w:hanging="180"/>
      </w:pPr>
    </w:lvl>
    <w:lvl w:ilvl="6" w:tplc="A7200948">
      <w:start w:val="1"/>
      <w:numFmt w:val="decimal"/>
      <w:lvlText w:val="%7."/>
      <w:lvlJc w:val="left"/>
      <w:pPr>
        <w:ind w:left="5040" w:hanging="360"/>
      </w:pPr>
    </w:lvl>
    <w:lvl w:ilvl="7" w:tplc="60F89656">
      <w:start w:val="1"/>
      <w:numFmt w:val="lowerLetter"/>
      <w:lvlText w:val="%8."/>
      <w:lvlJc w:val="left"/>
      <w:pPr>
        <w:ind w:left="5760" w:hanging="360"/>
      </w:pPr>
    </w:lvl>
    <w:lvl w:ilvl="8" w:tplc="F2FC54F4">
      <w:start w:val="1"/>
      <w:numFmt w:val="lowerRoman"/>
      <w:lvlText w:val="%9."/>
      <w:lvlJc w:val="right"/>
      <w:pPr>
        <w:ind w:left="6480" w:hanging="180"/>
      </w:pPr>
    </w:lvl>
  </w:abstractNum>
  <w:abstractNum w:abstractNumId="10" w15:restartNumberingAfterBreak="0">
    <w:nsid w:val="2D2D4660"/>
    <w:multiLevelType w:val="hybridMultilevel"/>
    <w:tmpl w:val="FA342B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050B78"/>
    <w:multiLevelType w:val="hybridMultilevel"/>
    <w:tmpl w:val="39920B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23F533B"/>
    <w:multiLevelType w:val="hybridMultilevel"/>
    <w:tmpl w:val="9BD48E66"/>
    <w:lvl w:ilvl="0" w:tplc="65886E86">
      <w:start w:val="2"/>
      <w:numFmt w:val="decimal"/>
      <w:lvlText w:val="%1."/>
      <w:lvlJc w:val="left"/>
      <w:pPr>
        <w:ind w:left="5962" w:hanging="360"/>
      </w:pPr>
      <w:rPr>
        <w:rFonts w:hint="default"/>
        <w:sz w:val="24"/>
      </w:rPr>
    </w:lvl>
    <w:lvl w:ilvl="1" w:tplc="08090019" w:tentative="1">
      <w:start w:val="1"/>
      <w:numFmt w:val="lowerLetter"/>
      <w:lvlText w:val="%2."/>
      <w:lvlJc w:val="left"/>
      <w:pPr>
        <w:ind w:left="4241" w:hanging="360"/>
      </w:pPr>
    </w:lvl>
    <w:lvl w:ilvl="2" w:tplc="0809001B" w:tentative="1">
      <w:start w:val="1"/>
      <w:numFmt w:val="lowerRoman"/>
      <w:lvlText w:val="%3."/>
      <w:lvlJc w:val="right"/>
      <w:pPr>
        <w:ind w:left="4961" w:hanging="180"/>
      </w:pPr>
    </w:lvl>
    <w:lvl w:ilvl="3" w:tplc="0809000F">
      <w:start w:val="1"/>
      <w:numFmt w:val="decimal"/>
      <w:lvlText w:val="%4."/>
      <w:lvlJc w:val="left"/>
      <w:pPr>
        <w:ind w:left="5681" w:hanging="360"/>
      </w:pPr>
    </w:lvl>
    <w:lvl w:ilvl="4" w:tplc="08090019" w:tentative="1">
      <w:start w:val="1"/>
      <w:numFmt w:val="lowerLetter"/>
      <w:lvlText w:val="%5."/>
      <w:lvlJc w:val="left"/>
      <w:pPr>
        <w:ind w:left="6401" w:hanging="360"/>
      </w:pPr>
    </w:lvl>
    <w:lvl w:ilvl="5" w:tplc="0809001B" w:tentative="1">
      <w:start w:val="1"/>
      <w:numFmt w:val="lowerRoman"/>
      <w:lvlText w:val="%6."/>
      <w:lvlJc w:val="right"/>
      <w:pPr>
        <w:ind w:left="7121" w:hanging="180"/>
      </w:pPr>
    </w:lvl>
    <w:lvl w:ilvl="6" w:tplc="0809000F" w:tentative="1">
      <w:start w:val="1"/>
      <w:numFmt w:val="decimal"/>
      <w:lvlText w:val="%7."/>
      <w:lvlJc w:val="left"/>
      <w:pPr>
        <w:ind w:left="7841" w:hanging="360"/>
      </w:pPr>
    </w:lvl>
    <w:lvl w:ilvl="7" w:tplc="08090019" w:tentative="1">
      <w:start w:val="1"/>
      <w:numFmt w:val="lowerLetter"/>
      <w:lvlText w:val="%8."/>
      <w:lvlJc w:val="left"/>
      <w:pPr>
        <w:ind w:left="8561" w:hanging="360"/>
      </w:pPr>
    </w:lvl>
    <w:lvl w:ilvl="8" w:tplc="0809001B" w:tentative="1">
      <w:start w:val="1"/>
      <w:numFmt w:val="lowerRoman"/>
      <w:lvlText w:val="%9."/>
      <w:lvlJc w:val="right"/>
      <w:pPr>
        <w:ind w:left="9281" w:hanging="180"/>
      </w:pPr>
    </w:lvl>
  </w:abstractNum>
  <w:abstractNum w:abstractNumId="13" w15:restartNumberingAfterBreak="0">
    <w:nsid w:val="327A3674"/>
    <w:multiLevelType w:val="multilevel"/>
    <w:tmpl w:val="90DA6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FD545C"/>
    <w:multiLevelType w:val="hybridMultilevel"/>
    <w:tmpl w:val="C0088F7E"/>
    <w:lvl w:ilvl="0" w:tplc="5F66325E">
      <w:start w:val="3"/>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37A97F12"/>
    <w:multiLevelType w:val="hybridMultilevel"/>
    <w:tmpl w:val="EBDAC0FE"/>
    <w:lvl w:ilvl="0" w:tplc="4BA67242">
      <w:start w:val="2"/>
      <w:numFmt w:val="decimal"/>
      <w:lvlText w:val="%1."/>
      <w:lvlJc w:val="left"/>
      <w:pPr>
        <w:ind w:left="3960" w:hanging="360"/>
      </w:pPr>
      <w:rPr>
        <w:rFonts w:hint="default"/>
        <w:sz w:val="24"/>
      </w:rPr>
    </w:lvl>
    <w:lvl w:ilvl="1" w:tplc="08090019" w:tentative="1">
      <w:start w:val="1"/>
      <w:numFmt w:val="lowerLetter"/>
      <w:lvlText w:val="%2."/>
      <w:lvlJc w:val="left"/>
      <w:pPr>
        <w:ind w:left="4680" w:hanging="360"/>
      </w:pPr>
    </w:lvl>
    <w:lvl w:ilvl="2" w:tplc="0809001B" w:tentative="1">
      <w:start w:val="1"/>
      <w:numFmt w:val="lowerRoman"/>
      <w:lvlText w:val="%3."/>
      <w:lvlJc w:val="right"/>
      <w:pPr>
        <w:ind w:left="5400" w:hanging="180"/>
      </w:pPr>
    </w:lvl>
    <w:lvl w:ilvl="3" w:tplc="0809000F" w:tentative="1">
      <w:start w:val="1"/>
      <w:numFmt w:val="decimal"/>
      <w:lvlText w:val="%4."/>
      <w:lvlJc w:val="left"/>
      <w:pPr>
        <w:ind w:left="6120" w:hanging="360"/>
      </w:pPr>
    </w:lvl>
    <w:lvl w:ilvl="4" w:tplc="08090019" w:tentative="1">
      <w:start w:val="1"/>
      <w:numFmt w:val="lowerLetter"/>
      <w:lvlText w:val="%5."/>
      <w:lvlJc w:val="left"/>
      <w:pPr>
        <w:ind w:left="6840" w:hanging="360"/>
      </w:pPr>
    </w:lvl>
    <w:lvl w:ilvl="5" w:tplc="0809001B" w:tentative="1">
      <w:start w:val="1"/>
      <w:numFmt w:val="lowerRoman"/>
      <w:lvlText w:val="%6."/>
      <w:lvlJc w:val="right"/>
      <w:pPr>
        <w:ind w:left="7560" w:hanging="180"/>
      </w:pPr>
    </w:lvl>
    <w:lvl w:ilvl="6" w:tplc="0809000F" w:tentative="1">
      <w:start w:val="1"/>
      <w:numFmt w:val="decimal"/>
      <w:lvlText w:val="%7."/>
      <w:lvlJc w:val="left"/>
      <w:pPr>
        <w:ind w:left="8280" w:hanging="360"/>
      </w:pPr>
    </w:lvl>
    <w:lvl w:ilvl="7" w:tplc="08090019" w:tentative="1">
      <w:start w:val="1"/>
      <w:numFmt w:val="lowerLetter"/>
      <w:lvlText w:val="%8."/>
      <w:lvlJc w:val="left"/>
      <w:pPr>
        <w:ind w:left="9000" w:hanging="360"/>
      </w:pPr>
    </w:lvl>
    <w:lvl w:ilvl="8" w:tplc="0809001B" w:tentative="1">
      <w:start w:val="1"/>
      <w:numFmt w:val="lowerRoman"/>
      <w:lvlText w:val="%9."/>
      <w:lvlJc w:val="right"/>
      <w:pPr>
        <w:ind w:left="9720" w:hanging="180"/>
      </w:pPr>
    </w:lvl>
  </w:abstractNum>
  <w:abstractNum w:abstractNumId="16" w15:restartNumberingAfterBreak="0">
    <w:nsid w:val="38B701BD"/>
    <w:multiLevelType w:val="hybridMultilevel"/>
    <w:tmpl w:val="AED2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C83927"/>
    <w:multiLevelType w:val="hybridMultilevel"/>
    <w:tmpl w:val="DD46678E"/>
    <w:lvl w:ilvl="0" w:tplc="A2C86EEC">
      <w:start w:val="3"/>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3AD373F3"/>
    <w:multiLevelType w:val="hybridMultilevel"/>
    <w:tmpl w:val="DB2E0C9A"/>
    <w:lvl w:ilvl="0" w:tplc="0809000F">
      <w:start w:val="1"/>
      <w:numFmt w:val="decimal"/>
      <w:lvlText w:val="%1."/>
      <w:lvlJc w:val="left"/>
      <w:pPr>
        <w:ind w:left="3161" w:hanging="360"/>
      </w:pPr>
      <w:rPr>
        <w:rFonts w:hint="default"/>
      </w:rPr>
    </w:lvl>
    <w:lvl w:ilvl="1" w:tplc="FFFFFFFF" w:tentative="1">
      <w:start w:val="1"/>
      <w:numFmt w:val="lowerLetter"/>
      <w:lvlText w:val="%2."/>
      <w:lvlJc w:val="left"/>
      <w:pPr>
        <w:ind w:left="3881" w:hanging="360"/>
      </w:pPr>
    </w:lvl>
    <w:lvl w:ilvl="2" w:tplc="FFFFFFFF" w:tentative="1">
      <w:start w:val="1"/>
      <w:numFmt w:val="lowerRoman"/>
      <w:lvlText w:val="%3."/>
      <w:lvlJc w:val="right"/>
      <w:pPr>
        <w:ind w:left="4601" w:hanging="180"/>
      </w:pPr>
    </w:lvl>
    <w:lvl w:ilvl="3" w:tplc="FFFFFFFF" w:tentative="1">
      <w:start w:val="1"/>
      <w:numFmt w:val="decimal"/>
      <w:lvlText w:val="%4."/>
      <w:lvlJc w:val="left"/>
      <w:pPr>
        <w:ind w:left="5321" w:hanging="360"/>
      </w:pPr>
    </w:lvl>
    <w:lvl w:ilvl="4" w:tplc="FFFFFFFF" w:tentative="1">
      <w:start w:val="1"/>
      <w:numFmt w:val="lowerLetter"/>
      <w:lvlText w:val="%5."/>
      <w:lvlJc w:val="left"/>
      <w:pPr>
        <w:ind w:left="6041" w:hanging="360"/>
      </w:pPr>
    </w:lvl>
    <w:lvl w:ilvl="5" w:tplc="FFFFFFFF" w:tentative="1">
      <w:start w:val="1"/>
      <w:numFmt w:val="lowerRoman"/>
      <w:lvlText w:val="%6."/>
      <w:lvlJc w:val="right"/>
      <w:pPr>
        <w:ind w:left="6761" w:hanging="180"/>
      </w:pPr>
    </w:lvl>
    <w:lvl w:ilvl="6" w:tplc="FFFFFFFF" w:tentative="1">
      <w:start w:val="1"/>
      <w:numFmt w:val="decimal"/>
      <w:lvlText w:val="%7."/>
      <w:lvlJc w:val="left"/>
      <w:pPr>
        <w:ind w:left="7481" w:hanging="360"/>
      </w:pPr>
    </w:lvl>
    <w:lvl w:ilvl="7" w:tplc="FFFFFFFF" w:tentative="1">
      <w:start w:val="1"/>
      <w:numFmt w:val="lowerLetter"/>
      <w:lvlText w:val="%8."/>
      <w:lvlJc w:val="left"/>
      <w:pPr>
        <w:ind w:left="8201" w:hanging="360"/>
      </w:pPr>
    </w:lvl>
    <w:lvl w:ilvl="8" w:tplc="FFFFFFFF" w:tentative="1">
      <w:start w:val="1"/>
      <w:numFmt w:val="lowerRoman"/>
      <w:lvlText w:val="%9."/>
      <w:lvlJc w:val="right"/>
      <w:pPr>
        <w:ind w:left="8921" w:hanging="180"/>
      </w:pPr>
    </w:lvl>
  </w:abstractNum>
  <w:abstractNum w:abstractNumId="19" w15:restartNumberingAfterBreak="0">
    <w:nsid w:val="40E3174E"/>
    <w:multiLevelType w:val="hybridMultilevel"/>
    <w:tmpl w:val="6AB65662"/>
    <w:lvl w:ilvl="0" w:tplc="52EA7644">
      <w:start w:val="1"/>
      <w:numFmt w:val="decimal"/>
      <w:lvlText w:val="%1."/>
      <w:lvlJc w:val="left"/>
      <w:pPr>
        <w:tabs>
          <w:tab w:val="num" w:pos="720"/>
        </w:tabs>
        <w:ind w:left="720" w:hanging="360"/>
      </w:pPr>
    </w:lvl>
    <w:lvl w:ilvl="1" w:tplc="89A88826" w:tentative="1">
      <w:start w:val="1"/>
      <w:numFmt w:val="decimal"/>
      <w:lvlText w:val="%2."/>
      <w:lvlJc w:val="left"/>
      <w:pPr>
        <w:tabs>
          <w:tab w:val="num" w:pos="1440"/>
        </w:tabs>
        <w:ind w:left="1440" w:hanging="360"/>
      </w:pPr>
    </w:lvl>
    <w:lvl w:ilvl="2" w:tplc="89EA5506" w:tentative="1">
      <w:start w:val="1"/>
      <w:numFmt w:val="decimal"/>
      <w:lvlText w:val="%3."/>
      <w:lvlJc w:val="left"/>
      <w:pPr>
        <w:tabs>
          <w:tab w:val="num" w:pos="2160"/>
        </w:tabs>
        <w:ind w:left="2160" w:hanging="360"/>
      </w:pPr>
    </w:lvl>
    <w:lvl w:ilvl="3" w:tplc="338CE25E" w:tentative="1">
      <w:start w:val="1"/>
      <w:numFmt w:val="decimal"/>
      <w:lvlText w:val="%4."/>
      <w:lvlJc w:val="left"/>
      <w:pPr>
        <w:tabs>
          <w:tab w:val="num" w:pos="2880"/>
        </w:tabs>
        <w:ind w:left="2880" w:hanging="360"/>
      </w:pPr>
    </w:lvl>
    <w:lvl w:ilvl="4" w:tplc="AAF03B3E" w:tentative="1">
      <w:start w:val="1"/>
      <w:numFmt w:val="decimal"/>
      <w:lvlText w:val="%5."/>
      <w:lvlJc w:val="left"/>
      <w:pPr>
        <w:tabs>
          <w:tab w:val="num" w:pos="3600"/>
        </w:tabs>
        <w:ind w:left="3600" w:hanging="360"/>
      </w:pPr>
    </w:lvl>
    <w:lvl w:ilvl="5" w:tplc="259C2FD0" w:tentative="1">
      <w:start w:val="1"/>
      <w:numFmt w:val="decimal"/>
      <w:lvlText w:val="%6."/>
      <w:lvlJc w:val="left"/>
      <w:pPr>
        <w:tabs>
          <w:tab w:val="num" w:pos="4320"/>
        </w:tabs>
        <w:ind w:left="4320" w:hanging="360"/>
      </w:pPr>
    </w:lvl>
    <w:lvl w:ilvl="6" w:tplc="BE44CB3E" w:tentative="1">
      <w:start w:val="1"/>
      <w:numFmt w:val="decimal"/>
      <w:lvlText w:val="%7."/>
      <w:lvlJc w:val="left"/>
      <w:pPr>
        <w:tabs>
          <w:tab w:val="num" w:pos="5040"/>
        </w:tabs>
        <w:ind w:left="5040" w:hanging="360"/>
      </w:pPr>
    </w:lvl>
    <w:lvl w:ilvl="7" w:tplc="B394B1AC" w:tentative="1">
      <w:start w:val="1"/>
      <w:numFmt w:val="decimal"/>
      <w:lvlText w:val="%8."/>
      <w:lvlJc w:val="left"/>
      <w:pPr>
        <w:tabs>
          <w:tab w:val="num" w:pos="5760"/>
        </w:tabs>
        <w:ind w:left="5760" w:hanging="360"/>
      </w:pPr>
    </w:lvl>
    <w:lvl w:ilvl="8" w:tplc="A3883970" w:tentative="1">
      <w:start w:val="1"/>
      <w:numFmt w:val="decimal"/>
      <w:lvlText w:val="%9."/>
      <w:lvlJc w:val="left"/>
      <w:pPr>
        <w:tabs>
          <w:tab w:val="num" w:pos="6480"/>
        </w:tabs>
        <w:ind w:left="6480" w:hanging="360"/>
      </w:pPr>
    </w:lvl>
  </w:abstractNum>
  <w:abstractNum w:abstractNumId="20" w15:restartNumberingAfterBreak="0">
    <w:nsid w:val="43153927"/>
    <w:multiLevelType w:val="hybridMultilevel"/>
    <w:tmpl w:val="BB60E072"/>
    <w:lvl w:ilvl="0" w:tplc="376CB078">
      <w:start w:val="1"/>
      <w:numFmt w:val="decimal"/>
      <w:lvlText w:val="%1."/>
      <w:lvlJc w:val="left"/>
      <w:pPr>
        <w:tabs>
          <w:tab w:val="num" w:pos="720"/>
        </w:tabs>
        <w:ind w:left="720" w:hanging="360"/>
      </w:pPr>
    </w:lvl>
    <w:lvl w:ilvl="1" w:tplc="7318CF2E" w:tentative="1">
      <w:start w:val="1"/>
      <w:numFmt w:val="decimal"/>
      <w:lvlText w:val="%2."/>
      <w:lvlJc w:val="left"/>
      <w:pPr>
        <w:tabs>
          <w:tab w:val="num" w:pos="1440"/>
        </w:tabs>
        <w:ind w:left="1440" w:hanging="360"/>
      </w:pPr>
    </w:lvl>
    <w:lvl w:ilvl="2" w:tplc="B1B63164" w:tentative="1">
      <w:start w:val="1"/>
      <w:numFmt w:val="decimal"/>
      <w:lvlText w:val="%3."/>
      <w:lvlJc w:val="left"/>
      <w:pPr>
        <w:tabs>
          <w:tab w:val="num" w:pos="2160"/>
        </w:tabs>
        <w:ind w:left="2160" w:hanging="360"/>
      </w:pPr>
    </w:lvl>
    <w:lvl w:ilvl="3" w:tplc="400C7B0C" w:tentative="1">
      <w:start w:val="1"/>
      <w:numFmt w:val="decimal"/>
      <w:lvlText w:val="%4."/>
      <w:lvlJc w:val="left"/>
      <w:pPr>
        <w:tabs>
          <w:tab w:val="num" w:pos="2880"/>
        </w:tabs>
        <w:ind w:left="2880" w:hanging="360"/>
      </w:pPr>
    </w:lvl>
    <w:lvl w:ilvl="4" w:tplc="11F0984E" w:tentative="1">
      <w:start w:val="1"/>
      <w:numFmt w:val="decimal"/>
      <w:lvlText w:val="%5."/>
      <w:lvlJc w:val="left"/>
      <w:pPr>
        <w:tabs>
          <w:tab w:val="num" w:pos="3600"/>
        </w:tabs>
        <w:ind w:left="3600" w:hanging="360"/>
      </w:pPr>
    </w:lvl>
    <w:lvl w:ilvl="5" w:tplc="805E15D2" w:tentative="1">
      <w:start w:val="1"/>
      <w:numFmt w:val="decimal"/>
      <w:lvlText w:val="%6."/>
      <w:lvlJc w:val="left"/>
      <w:pPr>
        <w:tabs>
          <w:tab w:val="num" w:pos="4320"/>
        </w:tabs>
        <w:ind w:left="4320" w:hanging="360"/>
      </w:pPr>
    </w:lvl>
    <w:lvl w:ilvl="6" w:tplc="87820192" w:tentative="1">
      <w:start w:val="1"/>
      <w:numFmt w:val="decimal"/>
      <w:lvlText w:val="%7."/>
      <w:lvlJc w:val="left"/>
      <w:pPr>
        <w:tabs>
          <w:tab w:val="num" w:pos="5040"/>
        </w:tabs>
        <w:ind w:left="5040" w:hanging="360"/>
      </w:pPr>
    </w:lvl>
    <w:lvl w:ilvl="7" w:tplc="7C426DB4" w:tentative="1">
      <w:start w:val="1"/>
      <w:numFmt w:val="decimal"/>
      <w:lvlText w:val="%8."/>
      <w:lvlJc w:val="left"/>
      <w:pPr>
        <w:tabs>
          <w:tab w:val="num" w:pos="5760"/>
        </w:tabs>
        <w:ind w:left="5760" w:hanging="360"/>
      </w:pPr>
    </w:lvl>
    <w:lvl w:ilvl="8" w:tplc="2D903372" w:tentative="1">
      <w:start w:val="1"/>
      <w:numFmt w:val="decimal"/>
      <w:lvlText w:val="%9."/>
      <w:lvlJc w:val="left"/>
      <w:pPr>
        <w:tabs>
          <w:tab w:val="num" w:pos="6480"/>
        </w:tabs>
        <w:ind w:left="6480" w:hanging="360"/>
      </w:pPr>
    </w:lvl>
  </w:abstractNum>
  <w:abstractNum w:abstractNumId="21" w15:restartNumberingAfterBreak="0">
    <w:nsid w:val="46241C19"/>
    <w:multiLevelType w:val="hybridMultilevel"/>
    <w:tmpl w:val="17CA09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88B513B"/>
    <w:multiLevelType w:val="hybridMultilevel"/>
    <w:tmpl w:val="1D9649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9BF61E8"/>
    <w:multiLevelType w:val="hybridMultilevel"/>
    <w:tmpl w:val="AC723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A2627D"/>
    <w:multiLevelType w:val="hybridMultilevel"/>
    <w:tmpl w:val="644E6FB6"/>
    <w:lvl w:ilvl="0" w:tplc="65886E86">
      <w:start w:val="2"/>
      <w:numFmt w:val="decimal"/>
      <w:lvlText w:val="%1."/>
      <w:lvlJc w:val="left"/>
      <w:pPr>
        <w:ind w:left="5681" w:hanging="360"/>
      </w:pPr>
      <w:rPr>
        <w:rFonts w:hint="default"/>
        <w:sz w:val="24"/>
      </w:rPr>
    </w:lvl>
    <w:lvl w:ilvl="1" w:tplc="08090019">
      <w:start w:val="1"/>
      <w:numFmt w:val="lowerLetter"/>
      <w:lvlText w:val="%2."/>
      <w:lvlJc w:val="left"/>
      <w:pPr>
        <w:ind w:left="3960" w:hanging="360"/>
      </w:pPr>
    </w:lvl>
    <w:lvl w:ilvl="2" w:tplc="0809001B">
      <w:start w:val="1"/>
      <w:numFmt w:val="lowerRoman"/>
      <w:lvlText w:val="%3."/>
      <w:lvlJc w:val="right"/>
      <w:pPr>
        <w:ind w:left="4680" w:hanging="180"/>
      </w:pPr>
    </w:lvl>
    <w:lvl w:ilvl="3" w:tplc="08090001">
      <w:start w:val="1"/>
      <w:numFmt w:val="bullet"/>
      <w:lvlText w:val=""/>
      <w:lvlJc w:val="left"/>
      <w:pPr>
        <w:ind w:left="5400" w:hanging="360"/>
      </w:pPr>
      <w:rPr>
        <w:rFonts w:ascii="Symbol" w:hAnsi="Symbol" w:hint="default"/>
      </w:r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25" w15:restartNumberingAfterBreak="0">
    <w:nsid w:val="4F1D507C"/>
    <w:multiLevelType w:val="hybridMultilevel"/>
    <w:tmpl w:val="D1D221B4"/>
    <w:lvl w:ilvl="0" w:tplc="7A884CEA">
      <w:start w:val="1"/>
      <w:numFmt w:val="decimal"/>
      <w:lvlText w:val="%1."/>
      <w:lvlJc w:val="left"/>
      <w:pPr>
        <w:tabs>
          <w:tab w:val="num" w:pos="360"/>
        </w:tabs>
        <w:ind w:left="360" w:hanging="360"/>
      </w:pPr>
    </w:lvl>
    <w:lvl w:ilvl="1" w:tplc="1F4A9EEA" w:tentative="1">
      <w:start w:val="1"/>
      <w:numFmt w:val="decimal"/>
      <w:lvlText w:val="%2."/>
      <w:lvlJc w:val="left"/>
      <w:pPr>
        <w:tabs>
          <w:tab w:val="num" w:pos="1440"/>
        </w:tabs>
        <w:ind w:left="1440" w:hanging="360"/>
      </w:pPr>
    </w:lvl>
    <w:lvl w:ilvl="2" w:tplc="FE6C2A6C" w:tentative="1">
      <w:start w:val="1"/>
      <w:numFmt w:val="decimal"/>
      <w:lvlText w:val="%3."/>
      <w:lvlJc w:val="left"/>
      <w:pPr>
        <w:tabs>
          <w:tab w:val="num" w:pos="2160"/>
        </w:tabs>
        <w:ind w:left="2160" w:hanging="360"/>
      </w:pPr>
    </w:lvl>
    <w:lvl w:ilvl="3" w:tplc="CB5E5AC8" w:tentative="1">
      <w:start w:val="1"/>
      <w:numFmt w:val="decimal"/>
      <w:lvlText w:val="%4."/>
      <w:lvlJc w:val="left"/>
      <w:pPr>
        <w:tabs>
          <w:tab w:val="num" w:pos="2880"/>
        </w:tabs>
        <w:ind w:left="2880" w:hanging="360"/>
      </w:pPr>
    </w:lvl>
    <w:lvl w:ilvl="4" w:tplc="3008F1B8" w:tentative="1">
      <w:start w:val="1"/>
      <w:numFmt w:val="decimal"/>
      <w:lvlText w:val="%5."/>
      <w:lvlJc w:val="left"/>
      <w:pPr>
        <w:tabs>
          <w:tab w:val="num" w:pos="3600"/>
        </w:tabs>
        <w:ind w:left="3600" w:hanging="360"/>
      </w:pPr>
    </w:lvl>
    <w:lvl w:ilvl="5" w:tplc="D32CDC76" w:tentative="1">
      <w:start w:val="1"/>
      <w:numFmt w:val="decimal"/>
      <w:lvlText w:val="%6."/>
      <w:lvlJc w:val="left"/>
      <w:pPr>
        <w:tabs>
          <w:tab w:val="num" w:pos="4320"/>
        </w:tabs>
        <w:ind w:left="4320" w:hanging="360"/>
      </w:pPr>
    </w:lvl>
    <w:lvl w:ilvl="6" w:tplc="355EB266" w:tentative="1">
      <w:start w:val="1"/>
      <w:numFmt w:val="decimal"/>
      <w:lvlText w:val="%7."/>
      <w:lvlJc w:val="left"/>
      <w:pPr>
        <w:tabs>
          <w:tab w:val="num" w:pos="5040"/>
        </w:tabs>
        <w:ind w:left="5040" w:hanging="360"/>
      </w:pPr>
    </w:lvl>
    <w:lvl w:ilvl="7" w:tplc="806042A4" w:tentative="1">
      <w:start w:val="1"/>
      <w:numFmt w:val="decimal"/>
      <w:lvlText w:val="%8."/>
      <w:lvlJc w:val="left"/>
      <w:pPr>
        <w:tabs>
          <w:tab w:val="num" w:pos="5760"/>
        </w:tabs>
        <w:ind w:left="5760" w:hanging="360"/>
      </w:pPr>
    </w:lvl>
    <w:lvl w:ilvl="8" w:tplc="D9D673A2" w:tentative="1">
      <w:start w:val="1"/>
      <w:numFmt w:val="decimal"/>
      <w:lvlText w:val="%9."/>
      <w:lvlJc w:val="left"/>
      <w:pPr>
        <w:tabs>
          <w:tab w:val="num" w:pos="6480"/>
        </w:tabs>
        <w:ind w:left="6480" w:hanging="360"/>
      </w:pPr>
    </w:lvl>
  </w:abstractNum>
  <w:abstractNum w:abstractNumId="26" w15:restartNumberingAfterBreak="0">
    <w:nsid w:val="59294998"/>
    <w:multiLevelType w:val="hybridMultilevel"/>
    <w:tmpl w:val="2C865C8C"/>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AEE33A5"/>
    <w:multiLevelType w:val="hybridMultilevel"/>
    <w:tmpl w:val="0136D096"/>
    <w:lvl w:ilvl="0" w:tplc="0809000F">
      <w:start w:val="1"/>
      <w:numFmt w:val="decimal"/>
      <w:lvlText w:val="%1."/>
      <w:lvlJc w:val="left"/>
      <w:pPr>
        <w:ind w:left="3161" w:hanging="360"/>
      </w:pPr>
    </w:lvl>
    <w:lvl w:ilvl="1" w:tplc="08090019" w:tentative="1">
      <w:start w:val="1"/>
      <w:numFmt w:val="lowerLetter"/>
      <w:lvlText w:val="%2."/>
      <w:lvlJc w:val="left"/>
      <w:pPr>
        <w:ind w:left="3881" w:hanging="360"/>
      </w:pPr>
    </w:lvl>
    <w:lvl w:ilvl="2" w:tplc="0809001B" w:tentative="1">
      <w:start w:val="1"/>
      <w:numFmt w:val="lowerRoman"/>
      <w:lvlText w:val="%3."/>
      <w:lvlJc w:val="right"/>
      <w:pPr>
        <w:ind w:left="4601" w:hanging="180"/>
      </w:pPr>
    </w:lvl>
    <w:lvl w:ilvl="3" w:tplc="0809000F" w:tentative="1">
      <w:start w:val="1"/>
      <w:numFmt w:val="decimal"/>
      <w:lvlText w:val="%4."/>
      <w:lvlJc w:val="left"/>
      <w:pPr>
        <w:ind w:left="5321" w:hanging="360"/>
      </w:pPr>
    </w:lvl>
    <w:lvl w:ilvl="4" w:tplc="08090019" w:tentative="1">
      <w:start w:val="1"/>
      <w:numFmt w:val="lowerLetter"/>
      <w:lvlText w:val="%5."/>
      <w:lvlJc w:val="left"/>
      <w:pPr>
        <w:ind w:left="6041" w:hanging="360"/>
      </w:pPr>
    </w:lvl>
    <w:lvl w:ilvl="5" w:tplc="0809001B" w:tentative="1">
      <w:start w:val="1"/>
      <w:numFmt w:val="lowerRoman"/>
      <w:lvlText w:val="%6."/>
      <w:lvlJc w:val="right"/>
      <w:pPr>
        <w:ind w:left="6761" w:hanging="180"/>
      </w:pPr>
    </w:lvl>
    <w:lvl w:ilvl="6" w:tplc="0809000F" w:tentative="1">
      <w:start w:val="1"/>
      <w:numFmt w:val="decimal"/>
      <w:lvlText w:val="%7."/>
      <w:lvlJc w:val="left"/>
      <w:pPr>
        <w:ind w:left="7481" w:hanging="360"/>
      </w:pPr>
    </w:lvl>
    <w:lvl w:ilvl="7" w:tplc="08090019" w:tentative="1">
      <w:start w:val="1"/>
      <w:numFmt w:val="lowerLetter"/>
      <w:lvlText w:val="%8."/>
      <w:lvlJc w:val="left"/>
      <w:pPr>
        <w:ind w:left="8201" w:hanging="360"/>
      </w:pPr>
    </w:lvl>
    <w:lvl w:ilvl="8" w:tplc="0809001B" w:tentative="1">
      <w:start w:val="1"/>
      <w:numFmt w:val="lowerRoman"/>
      <w:lvlText w:val="%9."/>
      <w:lvlJc w:val="right"/>
      <w:pPr>
        <w:ind w:left="8921" w:hanging="180"/>
      </w:pPr>
    </w:lvl>
  </w:abstractNum>
  <w:abstractNum w:abstractNumId="28" w15:restartNumberingAfterBreak="0">
    <w:nsid w:val="69E700CE"/>
    <w:multiLevelType w:val="hybridMultilevel"/>
    <w:tmpl w:val="16AE8E0C"/>
    <w:lvl w:ilvl="0" w:tplc="0809000F">
      <w:start w:val="1"/>
      <w:numFmt w:val="decimal"/>
      <w:lvlText w:val="%1."/>
      <w:lvlJc w:val="left"/>
      <w:pPr>
        <w:ind w:left="3161" w:hanging="360"/>
      </w:pPr>
      <w:rPr>
        <w:rFonts w:hint="default"/>
      </w:rPr>
    </w:lvl>
    <w:lvl w:ilvl="1" w:tplc="FFFFFFFF" w:tentative="1">
      <w:start w:val="1"/>
      <w:numFmt w:val="lowerLetter"/>
      <w:lvlText w:val="%2."/>
      <w:lvlJc w:val="left"/>
      <w:pPr>
        <w:ind w:left="3881" w:hanging="360"/>
      </w:pPr>
    </w:lvl>
    <w:lvl w:ilvl="2" w:tplc="FFFFFFFF" w:tentative="1">
      <w:start w:val="1"/>
      <w:numFmt w:val="lowerRoman"/>
      <w:lvlText w:val="%3."/>
      <w:lvlJc w:val="right"/>
      <w:pPr>
        <w:ind w:left="4601" w:hanging="180"/>
      </w:pPr>
    </w:lvl>
    <w:lvl w:ilvl="3" w:tplc="FFFFFFFF" w:tentative="1">
      <w:start w:val="1"/>
      <w:numFmt w:val="decimal"/>
      <w:lvlText w:val="%4."/>
      <w:lvlJc w:val="left"/>
      <w:pPr>
        <w:ind w:left="5321" w:hanging="360"/>
      </w:pPr>
    </w:lvl>
    <w:lvl w:ilvl="4" w:tplc="FFFFFFFF" w:tentative="1">
      <w:start w:val="1"/>
      <w:numFmt w:val="lowerLetter"/>
      <w:lvlText w:val="%5."/>
      <w:lvlJc w:val="left"/>
      <w:pPr>
        <w:ind w:left="6041" w:hanging="360"/>
      </w:pPr>
    </w:lvl>
    <w:lvl w:ilvl="5" w:tplc="FFFFFFFF" w:tentative="1">
      <w:start w:val="1"/>
      <w:numFmt w:val="lowerRoman"/>
      <w:lvlText w:val="%6."/>
      <w:lvlJc w:val="right"/>
      <w:pPr>
        <w:ind w:left="6761" w:hanging="180"/>
      </w:pPr>
    </w:lvl>
    <w:lvl w:ilvl="6" w:tplc="FFFFFFFF" w:tentative="1">
      <w:start w:val="1"/>
      <w:numFmt w:val="decimal"/>
      <w:lvlText w:val="%7."/>
      <w:lvlJc w:val="left"/>
      <w:pPr>
        <w:ind w:left="7481" w:hanging="360"/>
      </w:pPr>
    </w:lvl>
    <w:lvl w:ilvl="7" w:tplc="FFFFFFFF" w:tentative="1">
      <w:start w:val="1"/>
      <w:numFmt w:val="lowerLetter"/>
      <w:lvlText w:val="%8."/>
      <w:lvlJc w:val="left"/>
      <w:pPr>
        <w:ind w:left="8201" w:hanging="360"/>
      </w:pPr>
    </w:lvl>
    <w:lvl w:ilvl="8" w:tplc="FFFFFFFF" w:tentative="1">
      <w:start w:val="1"/>
      <w:numFmt w:val="lowerRoman"/>
      <w:lvlText w:val="%9."/>
      <w:lvlJc w:val="right"/>
      <w:pPr>
        <w:ind w:left="8921" w:hanging="180"/>
      </w:pPr>
    </w:lvl>
  </w:abstractNum>
  <w:abstractNum w:abstractNumId="29" w15:restartNumberingAfterBreak="0">
    <w:nsid w:val="71DB215F"/>
    <w:multiLevelType w:val="hybridMultilevel"/>
    <w:tmpl w:val="F72AD20A"/>
    <w:lvl w:ilvl="0" w:tplc="882A4F02">
      <w:start w:val="1"/>
      <w:numFmt w:val="decimal"/>
      <w:lvlText w:val="%1."/>
      <w:lvlJc w:val="left"/>
      <w:pPr>
        <w:tabs>
          <w:tab w:val="num" w:pos="502"/>
        </w:tabs>
        <w:ind w:left="502" w:hanging="360"/>
      </w:pPr>
    </w:lvl>
    <w:lvl w:ilvl="1" w:tplc="9740FE5C" w:tentative="1">
      <w:start w:val="1"/>
      <w:numFmt w:val="decimal"/>
      <w:lvlText w:val="%2."/>
      <w:lvlJc w:val="left"/>
      <w:pPr>
        <w:tabs>
          <w:tab w:val="num" w:pos="1222"/>
        </w:tabs>
        <w:ind w:left="1222" w:hanging="360"/>
      </w:pPr>
    </w:lvl>
    <w:lvl w:ilvl="2" w:tplc="A6ACAFD8" w:tentative="1">
      <w:start w:val="1"/>
      <w:numFmt w:val="decimal"/>
      <w:lvlText w:val="%3."/>
      <w:lvlJc w:val="left"/>
      <w:pPr>
        <w:tabs>
          <w:tab w:val="num" w:pos="1942"/>
        </w:tabs>
        <w:ind w:left="1942" w:hanging="360"/>
      </w:pPr>
    </w:lvl>
    <w:lvl w:ilvl="3" w:tplc="7AB03DCA" w:tentative="1">
      <w:start w:val="1"/>
      <w:numFmt w:val="decimal"/>
      <w:lvlText w:val="%4."/>
      <w:lvlJc w:val="left"/>
      <w:pPr>
        <w:tabs>
          <w:tab w:val="num" w:pos="2662"/>
        </w:tabs>
        <w:ind w:left="2662" w:hanging="360"/>
      </w:pPr>
    </w:lvl>
    <w:lvl w:ilvl="4" w:tplc="C6983D7A" w:tentative="1">
      <w:start w:val="1"/>
      <w:numFmt w:val="decimal"/>
      <w:lvlText w:val="%5."/>
      <w:lvlJc w:val="left"/>
      <w:pPr>
        <w:tabs>
          <w:tab w:val="num" w:pos="3382"/>
        </w:tabs>
        <w:ind w:left="3382" w:hanging="360"/>
      </w:pPr>
    </w:lvl>
    <w:lvl w:ilvl="5" w:tplc="C97C58AE" w:tentative="1">
      <w:start w:val="1"/>
      <w:numFmt w:val="decimal"/>
      <w:lvlText w:val="%6."/>
      <w:lvlJc w:val="left"/>
      <w:pPr>
        <w:tabs>
          <w:tab w:val="num" w:pos="4102"/>
        </w:tabs>
        <w:ind w:left="4102" w:hanging="360"/>
      </w:pPr>
    </w:lvl>
    <w:lvl w:ilvl="6" w:tplc="A71A1950" w:tentative="1">
      <w:start w:val="1"/>
      <w:numFmt w:val="decimal"/>
      <w:lvlText w:val="%7."/>
      <w:lvlJc w:val="left"/>
      <w:pPr>
        <w:tabs>
          <w:tab w:val="num" w:pos="4822"/>
        </w:tabs>
        <w:ind w:left="4822" w:hanging="360"/>
      </w:pPr>
    </w:lvl>
    <w:lvl w:ilvl="7" w:tplc="78B8C6AE" w:tentative="1">
      <w:start w:val="1"/>
      <w:numFmt w:val="decimal"/>
      <w:lvlText w:val="%8."/>
      <w:lvlJc w:val="left"/>
      <w:pPr>
        <w:tabs>
          <w:tab w:val="num" w:pos="5542"/>
        </w:tabs>
        <w:ind w:left="5542" w:hanging="360"/>
      </w:pPr>
    </w:lvl>
    <w:lvl w:ilvl="8" w:tplc="7B76DA72" w:tentative="1">
      <w:start w:val="1"/>
      <w:numFmt w:val="decimal"/>
      <w:lvlText w:val="%9."/>
      <w:lvlJc w:val="left"/>
      <w:pPr>
        <w:tabs>
          <w:tab w:val="num" w:pos="6262"/>
        </w:tabs>
        <w:ind w:left="6262" w:hanging="360"/>
      </w:pPr>
    </w:lvl>
  </w:abstractNum>
  <w:abstractNum w:abstractNumId="30" w15:restartNumberingAfterBreak="0">
    <w:nsid w:val="77332052"/>
    <w:multiLevelType w:val="multilevel"/>
    <w:tmpl w:val="62C82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FD5C33"/>
    <w:multiLevelType w:val="hybridMultilevel"/>
    <w:tmpl w:val="A956B542"/>
    <w:lvl w:ilvl="0" w:tplc="1ECCF694">
      <w:start w:val="1"/>
      <w:numFmt w:val="decimal"/>
      <w:lvlText w:val="%1."/>
      <w:lvlJc w:val="left"/>
      <w:pPr>
        <w:tabs>
          <w:tab w:val="num" w:pos="720"/>
        </w:tabs>
        <w:ind w:left="720" w:hanging="360"/>
      </w:pPr>
    </w:lvl>
    <w:lvl w:ilvl="1" w:tplc="12FEF820" w:tentative="1">
      <w:start w:val="1"/>
      <w:numFmt w:val="decimal"/>
      <w:lvlText w:val="%2."/>
      <w:lvlJc w:val="left"/>
      <w:pPr>
        <w:tabs>
          <w:tab w:val="num" w:pos="1440"/>
        </w:tabs>
        <w:ind w:left="1440" w:hanging="360"/>
      </w:pPr>
    </w:lvl>
    <w:lvl w:ilvl="2" w:tplc="9EB62F7A" w:tentative="1">
      <w:start w:val="1"/>
      <w:numFmt w:val="decimal"/>
      <w:lvlText w:val="%3."/>
      <w:lvlJc w:val="left"/>
      <w:pPr>
        <w:tabs>
          <w:tab w:val="num" w:pos="2160"/>
        </w:tabs>
        <w:ind w:left="2160" w:hanging="360"/>
      </w:pPr>
    </w:lvl>
    <w:lvl w:ilvl="3" w:tplc="D3342F6C" w:tentative="1">
      <w:start w:val="1"/>
      <w:numFmt w:val="decimal"/>
      <w:lvlText w:val="%4."/>
      <w:lvlJc w:val="left"/>
      <w:pPr>
        <w:tabs>
          <w:tab w:val="num" w:pos="2880"/>
        </w:tabs>
        <w:ind w:left="2880" w:hanging="360"/>
      </w:pPr>
    </w:lvl>
    <w:lvl w:ilvl="4" w:tplc="902C539E" w:tentative="1">
      <w:start w:val="1"/>
      <w:numFmt w:val="decimal"/>
      <w:lvlText w:val="%5."/>
      <w:lvlJc w:val="left"/>
      <w:pPr>
        <w:tabs>
          <w:tab w:val="num" w:pos="3600"/>
        </w:tabs>
        <w:ind w:left="3600" w:hanging="360"/>
      </w:pPr>
    </w:lvl>
    <w:lvl w:ilvl="5" w:tplc="45B6EDF2" w:tentative="1">
      <w:start w:val="1"/>
      <w:numFmt w:val="decimal"/>
      <w:lvlText w:val="%6."/>
      <w:lvlJc w:val="left"/>
      <w:pPr>
        <w:tabs>
          <w:tab w:val="num" w:pos="4320"/>
        </w:tabs>
        <w:ind w:left="4320" w:hanging="360"/>
      </w:pPr>
    </w:lvl>
    <w:lvl w:ilvl="6" w:tplc="F266C2D8" w:tentative="1">
      <w:start w:val="1"/>
      <w:numFmt w:val="decimal"/>
      <w:lvlText w:val="%7."/>
      <w:lvlJc w:val="left"/>
      <w:pPr>
        <w:tabs>
          <w:tab w:val="num" w:pos="5040"/>
        </w:tabs>
        <w:ind w:left="5040" w:hanging="360"/>
      </w:pPr>
    </w:lvl>
    <w:lvl w:ilvl="7" w:tplc="4B707C82" w:tentative="1">
      <w:start w:val="1"/>
      <w:numFmt w:val="decimal"/>
      <w:lvlText w:val="%8."/>
      <w:lvlJc w:val="left"/>
      <w:pPr>
        <w:tabs>
          <w:tab w:val="num" w:pos="5760"/>
        </w:tabs>
        <w:ind w:left="5760" w:hanging="360"/>
      </w:pPr>
    </w:lvl>
    <w:lvl w:ilvl="8" w:tplc="2E48FBCA" w:tentative="1">
      <w:start w:val="1"/>
      <w:numFmt w:val="decimal"/>
      <w:lvlText w:val="%9."/>
      <w:lvlJc w:val="left"/>
      <w:pPr>
        <w:tabs>
          <w:tab w:val="num" w:pos="6480"/>
        </w:tabs>
        <w:ind w:left="6480" w:hanging="360"/>
      </w:pPr>
    </w:lvl>
  </w:abstractNum>
  <w:num w:numId="1" w16cid:durableId="1582178485">
    <w:abstractNumId w:val="9"/>
  </w:num>
  <w:num w:numId="2" w16cid:durableId="1607150094">
    <w:abstractNumId w:val="8"/>
  </w:num>
  <w:num w:numId="3" w16cid:durableId="2102338943">
    <w:abstractNumId w:val="5"/>
  </w:num>
  <w:num w:numId="4" w16cid:durableId="478576413">
    <w:abstractNumId w:val="31"/>
  </w:num>
  <w:num w:numId="5" w16cid:durableId="2118405218">
    <w:abstractNumId w:val="19"/>
  </w:num>
  <w:num w:numId="6" w16cid:durableId="1959483862">
    <w:abstractNumId w:val="20"/>
  </w:num>
  <w:num w:numId="7" w16cid:durableId="2047289664">
    <w:abstractNumId w:val="29"/>
  </w:num>
  <w:num w:numId="8" w16cid:durableId="1346444584">
    <w:abstractNumId w:val="17"/>
  </w:num>
  <w:num w:numId="9" w16cid:durableId="1202745299">
    <w:abstractNumId w:val="14"/>
  </w:num>
  <w:num w:numId="10" w16cid:durableId="234823928">
    <w:abstractNumId w:val="21"/>
  </w:num>
  <w:num w:numId="11" w16cid:durableId="1286082226">
    <w:abstractNumId w:val="25"/>
  </w:num>
  <w:num w:numId="12" w16cid:durableId="768500830">
    <w:abstractNumId w:val="22"/>
  </w:num>
  <w:num w:numId="13" w16cid:durableId="1097871256">
    <w:abstractNumId w:val="3"/>
  </w:num>
  <w:num w:numId="14" w16cid:durableId="165680725">
    <w:abstractNumId w:val="1"/>
  </w:num>
  <w:num w:numId="15" w16cid:durableId="1974023315">
    <w:abstractNumId w:val="6"/>
  </w:num>
  <w:num w:numId="16" w16cid:durableId="1912037945">
    <w:abstractNumId w:val="10"/>
  </w:num>
  <w:num w:numId="17" w16cid:durableId="135874272">
    <w:abstractNumId w:val="16"/>
  </w:num>
  <w:num w:numId="18" w16cid:durableId="652681598">
    <w:abstractNumId w:val="2"/>
  </w:num>
  <w:num w:numId="19" w16cid:durableId="275522474">
    <w:abstractNumId w:val="27"/>
  </w:num>
  <w:num w:numId="20" w16cid:durableId="2137870932">
    <w:abstractNumId w:val="18"/>
  </w:num>
  <w:num w:numId="21" w16cid:durableId="500774171">
    <w:abstractNumId w:val="28"/>
  </w:num>
  <w:num w:numId="22" w16cid:durableId="2126344974">
    <w:abstractNumId w:val="4"/>
  </w:num>
  <w:num w:numId="23" w16cid:durableId="509560971">
    <w:abstractNumId w:val="12"/>
  </w:num>
  <w:num w:numId="24" w16cid:durableId="872499109">
    <w:abstractNumId w:val="24"/>
  </w:num>
  <w:num w:numId="25" w16cid:durableId="1197232073">
    <w:abstractNumId w:val="15"/>
  </w:num>
  <w:num w:numId="26" w16cid:durableId="617179444">
    <w:abstractNumId w:val="23"/>
  </w:num>
  <w:num w:numId="27" w16cid:durableId="1817068918">
    <w:abstractNumId w:val="0"/>
  </w:num>
  <w:num w:numId="28" w16cid:durableId="513999085">
    <w:abstractNumId w:val="7"/>
  </w:num>
  <w:num w:numId="29" w16cid:durableId="1322078345">
    <w:abstractNumId w:val="26"/>
  </w:num>
  <w:num w:numId="30" w16cid:durableId="1857309061">
    <w:abstractNumId w:val="11"/>
  </w:num>
  <w:num w:numId="31" w16cid:durableId="960381314">
    <w:abstractNumId w:val="30"/>
  </w:num>
  <w:num w:numId="32" w16cid:durableId="14971122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oNotDisplayPageBoundaries/>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28F"/>
    <w:rsid w:val="0000087E"/>
    <w:rsid w:val="00000E95"/>
    <w:rsid w:val="000011D0"/>
    <w:rsid w:val="00001978"/>
    <w:rsid w:val="000031EB"/>
    <w:rsid w:val="000037AD"/>
    <w:rsid w:val="00003C91"/>
    <w:rsid w:val="00004B80"/>
    <w:rsid w:val="000076B7"/>
    <w:rsid w:val="00007AD3"/>
    <w:rsid w:val="000111EC"/>
    <w:rsid w:val="00012134"/>
    <w:rsid w:val="000124FA"/>
    <w:rsid w:val="000141B5"/>
    <w:rsid w:val="0001684A"/>
    <w:rsid w:val="00017800"/>
    <w:rsid w:val="00020D51"/>
    <w:rsid w:val="00023F37"/>
    <w:rsid w:val="00025D84"/>
    <w:rsid w:val="00026533"/>
    <w:rsid w:val="000305EB"/>
    <w:rsid w:val="00030BDB"/>
    <w:rsid w:val="00033676"/>
    <w:rsid w:val="00034DDE"/>
    <w:rsid w:val="00037D81"/>
    <w:rsid w:val="00041310"/>
    <w:rsid w:val="000416B7"/>
    <w:rsid w:val="0004245A"/>
    <w:rsid w:val="000430DF"/>
    <w:rsid w:val="000432FC"/>
    <w:rsid w:val="00043B79"/>
    <w:rsid w:val="0004531E"/>
    <w:rsid w:val="000456C6"/>
    <w:rsid w:val="000465E8"/>
    <w:rsid w:val="00046652"/>
    <w:rsid w:val="00050C55"/>
    <w:rsid w:val="0005158A"/>
    <w:rsid w:val="000520DE"/>
    <w:rsid w:val="000568AA"/>
    <w:rsid w:val="00056DE9"/>
    <w:rsid w:val="000577BA"/>
    <w:rsid w:val="0006032D"/>
    <w:rsid w:val="0006199C"/>
    <w:rsid w:val="00063927"/>
    <w:rsid w:val="00065C72"/>
    <w:rsid w:val="00065EC8"/>
    <w:rsid w:val="0006694F"/>
    <w:rsid w:val="000670F5"/>
    <w:rsid w:val="0006786C"/>
    <w:rsid w:val="00067A94"/>
    <w:rsid w:val="00067EFA"/>
    <w:rsid w:val="000700FB"/>
    <w:rsid w:val="00070EEC"/>
    <w:rsid w:val="0007368F"/>
    <w:rsid w:val="0007381C"/>
    <w:rsid w:val="00074A88"/>
    <w:rsid w:val="00074C2B"/>
    <w:rsid w:val="00075559"/>
    <w:rsid w:val="00075FBB"/>
    <w:rsid w:val="0007770B"/>
    <w:rsid w:val="00080995"/>
    <w:rsid w:val="00080DB7"/>
    <w:rsid w:val="00081ED4"/>
    <w:rsid w:val="000822A5"/>
    <w:rsid w:val="00085780"/>
    <w:rsid w:val="000862B4"/>
    <w:rsid w:val="000866D3"/>
    <w:rsid w:val="000869CD"/>
    <w:rsid w:val="00087383"/>
    <w:rsid w:val="00087911"/>
    <w:rsid w:val="00090C38"/>
    <w:rsid w:val="00090D96"/>
    <w:rsid w:val="00090DFF"/>
    <w:rsid w:val="000910F7"/>
    <w:rsid w:val="000916B9"/>
    <w:rsid w:val="00093D27"/>
    <w:rsid w:val="0009463A"/>
    <w:rsid w:val="00094CE8"/>
    <w:rsid w:val="000964C3"/>
    <w:rsid w:val="00096879"/>
    <w:rsid w:val="00097B1B"/>
    <w:rsid w:val="000A0141"/>
    <w:rsid w:val="000A1149"/>
    <w:rsid w:val="000A1282"/>
    <w:rsid w:val="000A29B6"/>
    <w:rsid w:val="000A3333"/>
    <w:rsid w:val="000A41B5"/>
    <w:rsid w:val="000A4D83"/>
    <w:rsid w:val="000A5811"/>
    <w:rsid w:val="000A69B3"/>
    <w:rsid w:val="000A71F1"/>
    <w:rsid w:val="000B0112"/>
    <w:rsid w:val="000B0362"/>
    <w:rsid w:val="000B0B21"/>
    <w:rsid w:val="000B0BF6"/>
    <w:rsid w:val="000B2C97"/>
    <w:rsid w:val="000B326A"/>
    <w:rsid w:val="000B3EFC"/>
    <w:rsid w:val="000B4D4B"/>
    <w:rsid w:val="000B51AC"/>
    <w:rsid w:val="000B5F5A"/>
    <w:rsid w:val="000B66D4"/>
    <w:rsid w:val="000B73B3"/>
    <w:rsid w:val="000B7760"/>
    <w:rsid w:val="000B7A8D"/>
    <w:rsid w:val="000B7D9C"/>
    <w:rsid w:val="000C067A"/>
    <w:rsid w:val="000C0916"/>
    <w:rsid w:val="000C3C9C"/>
    <w:rsid w:val="000C468E"/>
    <w:rsid w:val="000C4A18"/>
    <w:rsid w:val="000C5D7D"/>
    <w:rsid w:val="000C5DB7"/>
    <w:rsid w:val="000C5EA2"/>
    <w:rsid w:val="000C627C"/>
    <w:rsid w:val="000D04C5"/>
    <w:rsid w:val="000D1280"/>
    <w:rsid w:val="000D29D3"/>
    <w:rsid w:val="000D3C6D"/>
    <w:rsid w:val="000D3D43"/>
    <w:rsid w:val="000D4199"/>
    <w:rsid w:val="000D44B3"/>
    <w:rsid w:val="000D4C3D"/>
    <w:rsid w:val="000D6223"/>
    <w:rsid w:val="000D7DF3"/>
    <w:rsid w:val="000E07B1"/>
    <w:rsid w:val="000E1CA6"/>
    <w:rsid w:val="000E230D"/>
    <w:rsid w:val="000E3285"/>
    <w:rsid w:val="000E3D99"/>
    <w:rsid w:val="000E4556"/>
    <w:rsid w:val="000E5187"/>
    <w:rsid w:val="000E58D8"/>
    <w:rsid w:val="000E672E"/>
    <w:rsid w:val="000E6AE7"/>
    <w:rsid w:val="000E6D7F"/>
    <w:rsid w:val="000E6DE2"/>
    <w:rsid w:val="000E70D9"/>
    <w:rsid w:val="000E7BE8"/>
    <w:rsid w:val="000F0301"/>
    <w:rsid w:val="000F2263"/>
    <w:rsid w:val="000F48AE"/>
    <w:rsid w:val="000F5F07"/>
    <w:rsid w:val="000F6144"/>
    <w:rsid w:val="000F677F"/>
    <w:rsid w:val="0010002C"/>
    <w:rsid w:val="00102DB3"/>
    <w:rsid w:val="0010621B"/>
    <w:rsid w:val="0010719F"/>
    <w:rsid w:val="00110EF4"/>
    <w:rsid w:val="00110F64"/>
    <w:rsid w:val="001117D3"/>
    <w:rsid w:val="00112B57"/>
    <w:rsid w:val="00112EC3"/>
    <w:rsid w:val="00113342"/>
    <w:rsid w:val="00114B85"/>
    <w:rsid w:val="00116F70"/>
    <w:rsid w:val="00117BCB"/>
    <w:rsid w:val="00117BEA"/>
    <w:rsid w:val="0012135A"/>
    <w:rsid w:val="001218C6"/>
    <w:rsid w:val="001221CE"/>
    <w:rsid w:val="00125187"/>
    <w:rsid w:val="00125AD6"/>
    <w:rsid w:val="001274AA"/>
    <w:rsid w:val="0012750C"/>
    <w:rsid w:val="001306DB"/>
    <w:rsid w:val="00130D59"/>
    <w:rsid w:val="00131351"/>
    <w:rsid w:val="00132543"/>
    <w:rsid w:val="001337C8"/>
    <w:rsid w:val="00135501"/>
    <w:rsid w:val="00137435"/>
    <w:rsid w:val="00141345"/>
    <w:rsid w:val="00141C1F"/>
    <w:rsid w:val="00143117"/>
    <w:rsid w:val="0014334B"/>
    <w:rsid w:val="001470AD"/>
    <w:rsid w:val="00150583"/>
    <w:rsid w:val="00151A02"/>
    <w:rsid w:val="00153C53"/>
    <w:rsid w:val="001545B1"/>
    <w:rsid w:val="0015550F"/>
    <w:rsid w:val="00156038"/>
    <w:rsid w:val="00156917"/>
    <w:rsid w:val="00156D93"/>
    <w:rsid w:val="0015708F"/>
    <w:rsid w:val="001573F9"/>
    <w:rsid w:val="00160258"/>
    <w:rsid w:val="0016064A"/>
    <w:rsid w:val="00160F45"/>
    <w:rsid w:val="0016194E"/>
    <w:rsid w:val="001626FC"/>
    <w:rsid w:val="00163E99"/>
    <w:rsid w:val="00166B3C"/>
    <w:rsid w:val="00167A22"/>
    <w:rsid w:val="001716BB"/>
    <w:rsid w:val="0017373A"/>
    <w:rsid w:val="0017502A"/>
    <w:rsid w:val="00177413"/>
    <w:rsid w:val="001811EF"/>
    <w:rsid w:val="0018398C"/>
    <w:rsid w:val="00183C78"/>
    <w:rsid w:val="001854FB"/>
    <w:rsid w:val="00185998"/>
    <w:rsid w:val="00186B2F"/>
    <w:rsid w:val="00187037"/>
    <w:rsid w:val="00192774"/>
    <w:rsid w:val="0019294C"/>
    <w:rsid w:val="00192A8D"/>
    <w:rsid w:val="00192FFF"/>
    <w:rsid w:val="00194211"/>
    <w:rsid w:val="00195077"/>
    <w:rsid w:val="00195787"/>
    <w:rsid w:val="00196207"/>
    <w:rsid w:val="001A0A37"/>
    <w:rsid w:val="001A23EE"/>
    <w:rsid w:val="001A3C69"/>
    <w:rsid w:val="001A48B1"/>
    <w:rsid w:val="001A597E"/>
    <w:rsid w:val="001A62EA"/>
    <w:rsid w:val="001A6831"/>
    <w:rsid w:val="001B0D30"/>
    <w:rsid w:val="001B113C"/>
    <w:rsid w:val="001B123A"/>
    <w:rsid w:val="001B15F1"/>
    <w:rsid w:val="001B21F3"/>
    <w:rsid w:val="001B246C"/>
    <w:rsid w:val="001B24AC"/>
    <w:rsid w:val="001B2F2C"/>
    <w:rsid w:val="001B618F"/>
    <w:rsid w:val="001C0F63"/>
    <w:rsid w:val="001C13A9"/>
    <w:rsid w:val="001C1C08"/>
    <w:rsid w:val="001C2FA6"/>
    <w:rsid w:val="001C4764"/>
    <w:rsid w:val="001C6475"/>
    <w:rsid w:val="001D1472"/>
    <w:rsid w:val="001D1CF8"/>
    <w:rsid w:val="001D1E5A"/>
    <w:rsid w:val="001D23BA"/>
    <w:rsid w:val="001D2B4A"/>
    <w:rsid w:val="001D4BEA"/>
    <w:rsid w:val="001D5FAB"/>
    <w:rsid w:val="001E0E01"/>
    <w:rsid w:val="001E1D88"/>
    <w:rsid w:val="001E270D"/>
    <w:rsid w:val="001E31F6"/>
    <w:rsid w:val="001E3760"/>
    <w:rsid w:val="001E4283"/>
    <w:rsid w:val="001E5C34"/>
    <w:rsid w:val="001E720D"/>
    <w:rsid w:val="001F29F0"/>
    <w:rsid w:val="001F3186"/>
    <w:rsid w:val="001F3792"/>
    <w:rsid w:val="001F4643"/>
    <w:rsid w:val="001F62B6"/>
    <w:rsid w:val="00200E30"/>
    <w:rsid w:val="00201E33"/>
    <w:rsid w:val="00205088"/>
    <w:rsid w:val="0020589A"/>
    <w:rsid w:val="002059B3"/>
    <w:rsid w:val="00205C15"/>
    <w:rsid w:val="00205CE1"/>
    <w:rsid w:val="00206FE3"/>
    <w:rsid w:val="00211AE0"/>
    <w:rsid w:val="00214571"/>
    <w:rsid w:val="00214F80"/>
    <w:rsid w:val="00215216"/>
    <w:rsid w:val="002163FF"/>
    <w:rsid w:val="00217DB6"/>
    <w:rsid w:val="00220303"/>
    <w:rsid w:val="00221E57"/>
    <w:rsid w:val="002225EE"/>
    <w:rsid w:val="00222D5C"/>
    <w:rsid w:val="00223055"/>
    <w:rsid w:val="002231AA"/>
    <w:rsid w:val="0022398B"/>
    <w:rsid w:val="00223D35"/>
    <w:rsid w:val="00224341"/>
    <w:rsid w:val="002245DA"/>
    <w:rsid w:val="00224B92"/>
    <w:rsid w:val="002256D9"/>
    <w:rsid w:val="002262A1"/>
    <w:rsid w:val="00226472"/>
    <w:rsid w:val="00227787"/>
    <w:rsid w:val="00230E54"/>
    <w:rsid w:val="002320FD"/>
    <w:rsid w:val="00232564"/>
    <w:rsid w:val="00233913"/>
    <w:rsid w:val="002345A4"/>
    <w:rsid w:val="0023490B"/>
    <w:rsid w:val="002402D1"/>
    <w:rsid w:val="002409E3"/>
    <w:rsid w:val="00240C82"/>
    <w:rsid w:val="00241BD6"/>
    <w:rsid w:val="00243641"/>
    <w:rsid w:val="00244C6C"/>
    <w:rsid w:val="00244E9B"/>
    <w:rsid w:val="00245EEF"/>
    <w:rsid w:val="0025160D"/>
    <w:rsid w:val="002517D2"/>
    <w:rsid w:val="00251B31"/>
    <w:rsid w:val="00252F2A"/>
    <w:rsid w:val="002537BD"/>
    <w:rsid w:val="002543E1"/>
    <w:rsid w:val="00255C49"/>
    <w:rsid w:val="00256F28"/>
    <w:rsid w:val="002570B7"/>
    <w:rsid w:val="00257365"/>
    <w:rsid w:val="002575D3"/>
    <w:rsid w:val="00263942"/>
    <w:rsid w:val="00263B58"/>
    <w:rsid w:val="002647F1"/>
    <w:rsid w:val="002648D6"/>
    <w:rsid w:val="00264EB1"/>
    <w:rsid w:val="00265244"/>
    <w:rsid w:val="002654F6"/>
    <w:rsid w:val="002655D9"/>
    <w:rsid w:val="00265946"/>
    <w:rsid w:val="0026689D"/>
    <w:rsid w:val="00270AF1"/>
    <w:rsid w:val="0027194F"/>
    <w:rsid w:val="00272BE5"/>
    <w:rsid w:val="0027416C"/>
    <w:rsid w:val="0027445A"/>
    <w:rsid w:val="00274DC7"/>
    <w:rsid w:val="00275798"/>
    <w:rsid w:val="00275AF9"/>
    <w:rsid w:val="00276187"/>
    <w:rsid w:val="00277015"/>
    <w:rsid w:val="002813D1"/>
    <w:rsid w:val="00282FEA"/>
    <w:rsid w:val="00283B8A"/>
    <w:rsid w:val="00283E31"/>
    <w:rsid w:val="002842E0"/>
    <w:rsid w:val="00284AE6"/>
    <w:rsid w:val="002857CF"/>
    <w:rsid w:val="00287131"/>
    <w:rsid w:val="002872A6"/>
    <w:rsid w:val="00291B57"/>
    <w:rsid w:val="00291BA1"/>
    <w:rsid w:val="00292580"/>
    <w:rsid w:val="00292ADF"/>
    <w:rsid w:val="0029334D"/>
    <w:rsid w:val="002937D4"/>
    <w:rsid w:val="00295E50"/>
    <w:rsid w:val="00297759"/>
    <w:rsid w:val="00297F1F"/>
    <w:rsid w:val="002A0460"/>
    <w:rsid w:val="002A04A9"/>
    <w:rsid w:val="002A1C3C"/>
    <w:rsid w:val="002A27CF"/>
    <w:rsid w:val="002A2E9E"/>
    <w:rsid w:val="002A30B8"/>
    <w:rsid w:val="002A4310"/>
    <w:rsid w:val="002A5C0D"/>
    <w:rsid w:val="002A5EC5"/>
    <w:rsid w:val="002A6471"/>
    <w:rsid w:val="002A65AE"/>
    <w:rsid w:val="002A6AE3"/>
    <w:rsid w:val="002A6BCF"/>
    <w:rsid w:val="002A6C34"/>
    <w:rsid w:val="002B075D"/>
    <w:rsid w:val="002B0E4F"/>
    <w:rsid w:val="002B180C"/>
    <w:rsid w:val="002B2647"/>
    <w:rsid w:val="002B2C42"/>
    <w:rsid w:val="002B2C53"/>
    <w:rsid w:val="002B54DD"/>
    <w:rsid w:val="002B5F1F"/>
    <w:rsid w:val="002B63EA"/>
    <w:rsid w:val="002B6D13"/>
    <w:rsid w:val="002C05C9"/>
    <w:rsid w:val="002C0650"/>
    <w:rsid w:val="002C2756"/>
    <w:rsid w:val="002C30DA"/>
    <w:rsid w:val="002C3579"/>
    <w:rsid w:val="002C436D"/>
    <w:rsid w:val="002C6134"/>
    <w:rsid w:val="002D048B"/>
    <w:rsid w:val="002D165F"/>
    <w:rsid w:val="002D1F96"/>
    <w:rsid w:val="002D5571"/>
    <w:rsid w:val="002D70E4"/>
    <w:rsid w:val="002E12A0"/>
    <w:rsid w:val="002E1390"/>
    <w:rsid w:val="002E1567"/>
    <w:rsid w:val="002E1F2D"/>
    <w:rsid w:val="002E334A"/>
    <w:rsid w:val="002E3AB9"/>
    <w:rsid w:val="002E7CDF"/>
    <w:rsid w:val="002E7DF2"/>
    <w:rsid w:val="002F0A30"/>
    <w:rsid w:val="002F10A7"/>
    <w:rsid w:val="002F146E"/>
    <w:rsid w:val="002F2C32"/>
    <w:rsid w:val="002F3CC0"/>
    <w:rsid w:val="002F43B5"/>
    <w:rsid w:val="002F4BAC"/>
    <w:rsid w:val="002F6EC7"/>
    <w:rsid w:val="002F7310"/>
    <w:rsid w:val="003003EA"/>
    <w:rsid w:val="00303438"/>
    <w:rsid w:val="00304938"/>
    <w:rsid w:val="00304DC4"/>
    <w:rsid w:val="0030510D"/>
    <w:rsid w:val="00306DD9"/>
    <w:rsid w:val="00312250"/>
    <w:rsid w:val="00312EA7"/>
    <w:rsid w:val="00313D1B"/>
    <w:rsid w:val="003202CE"/>
    <w:rsid w:val="00320C5C"/>
    <w:rsid w:val="00322C3F"/>
    <w:rsid w:val="00322D2F"/>
    <w:rsid w:val="0032541E"/>
    <w:rsid w:val="00327A4F"/>
    <w:rsid w:val="00327DDE"/>
    <w:rsid w:val="00330804"/>
    <w:rsid w:val="0033310D"/>
    <w:rsid w:val="00333D35"/>
    <w:rsid w:val="003401EA"/>
    <w:rsid w:val="00340440"/>
    <w:rsid w:val="003407DB"/>
    <w:rsid w:val="003416E8"/>
    <w:rsid w:val="00341792"/>
    <w:rsid w:val="003423B8"/>
    <w:rsid w:val="003452C0"/>
    <w:rsid w:val="00346D50"/>
    <w:rsid w:val="003474B1"/>
    <w:rsid w:val="003479E9"/>
    <w:rsid w:val="0035088F"/>
    <w:rsid w:val="00353E18"/>
    <w:rsid w:val="003554D5"/>
    <w:rsid w:val="003562DB"/>
    <w:rsid w:val="0035651E"/>
    <w:rsid w:val="0035779F"/>
    <w:rsid w:val="0036147C"/>
    <w:rsid w:val="00361519"/>
    <w:rsid w:val="0036202A"/>
    <w:rsid w:val="0036382A"/>
    <w:rsid w:val="00364BD3"/>
    <w:rsid w:val="003706C6"/>
    <w:rsid w:val="00372EE4"/>
    <w:rsid w:val="00374A3B"/>
    <w:rsid w:val="00375BAB"/>
    <w:rsid w:val="00377FAC"/>
    <w:rsid w:val="003830C7"/>
    <w:rsid w:val="00385A5D"/>
    <w:rsid w:val="00385F9A"/>
    <w:rsid w:val="0038663D"/>
    <w:rsid w:val="0038697E"/>
    <w:rsid w:val="00386EE2"/>
    <w:rsid w:val="00387015"/>
    <w:rsid w:val="00392F8A"/>
    <w:rsid w:val="00393005"/>
    <w:rsid w:val="003936A8"/>
    <w:rsid w:val="00393B7C"/>
    <w:rsid w:val="00393C4A"/>
    <w:rsid w:val="003943DE"/>
    <w:rsid w:val="0039580E"/>
    <w:rsid w:val="00396478"/>
    <w:rsid w:val="003977BB"/>
    <w:rsid w:val="003A178A"/>
    <w:rsid w:val="003A1C97"/>
    <w:rsid w:val="003A1FAA"/>
    <w:rsid w:val="003A2EEE"/>
    <w:rsid w:val="003A3559"/>
    <w:rsid w:val="003A36FA"/>
    <w:rsid w:val="003A3752"/>
    <w:rsid w:val="003A5D5E"/>
    <w:rsid w:val="003A6C4E"/>
    <w:rsid w:val="003A74F7"/>
    <w:rsid w:val="003A7571"/>
    <w:rsid w:val="003A7BA5"/>
    <w:rsid w:val="003B1660"/>
    <w:rsid w:val="003B1682"/>
    <w:rsid w:val="003B2B78"/>
    <w:rsid w:val="003B3BE3"/>
    <w:rsid w:val="003B5537"/>
    <w:rsid w:val="003B573B"/>
    <w:rsid w:val="003B5771"/>
    <w:rsid w:val="003B6FEA"/>
    <w:rsid w:val="003B72C4"/>
    <w:rsid w:val="003B7CB1"/>
    <w:rsid w:val="003B7DCB"/>
    <w:rsid w:val="003C072B"/>
    <w:rsid w:val="003C2387"/>
    <w:rsid w:val="003C299C"/>
    <w:rsid w:val="003C410D"/>
    <w:rsid w:val="003C4B32"/>
    <w:rsid w:val="003C4E36"/>
    <w:rsid w:val="003D1198"/>
    <w:rsid w:val="003D2784"/>
    <w:rsid w:val="003D4C05"/>
    <w:rsid w:val="003D4DD3"/>
    <w:rsid w:val="003E0B0A"/>
    <w:rsid w:val="003E3340"/>
    <w:rsid w:val="003E3F55"/>
    <w:rsid w:val="003E56F4"/>
    <w:rsid w:val="003E687B"/>
    <w:rsid w:val="003F23DF"/>
    <w:rsid w:val="003F33E0"/>
    <w:rsid w:val="003F3947"/>
    <w:rsid w:val="003F3B55"/>
    <w:rsid w:val="003F4CBE"/>
    <w:rsid w:val="003F5138"/>
    <w:rsid w:val="003F5DA4"/>
    <w:rsid w:val="003F6C81"/>
    <w:rsid w:val="003F6DF5"/>
    <w:rsid w:val="003F7777"/>
    <w:rsid w:val="003F7BDB"/>
    <w:rsid w:val="00400090"/>
    <w:rsid w:val="00402228"/>
    <w:rsid w:val="0040519C"/>
    <w:rsid w:val="00405E28"/>
    <w:rsid w:val="00406CD3"/>
    <w:rsid w:val="0041023E"/>
    <w:rsid w:val="00411CB3"/>
    <w:rsid w:val="00412B13"/>
    <w:rsid w:val="00412D63"/>
    <w:rsid w:val="004135C1"/>
    <w:rsid w:val="00413A0A"/>
    <w:rsid w:val="00413DD4"/>
    <w:rsid w:val="00414CD2"/>
    <w:rsid w:val="00422C0B"/>
    <w:rsid w:val="00422C24"/>
    <w:rsid w:val="00423B38"/>
    <w:rsid w:val="00423E07"/>
    <w:rsid w:val="004325C2"/>
    <w:rsid w:val="00432AE5"/>
    <w:rsid w:val="00433188"/>
    <w:rsid w:val="00433CA6"/>
    <w:rsid w:val="00434383"/>
    <w:rsid w:val="00440744"/>
    <w:rsid w:val="004428A3"/>
    <w:rsid w:val="004429F2"/>
    <w:rsid w:val="00442EEB"/>
    <w:rsid w:val="00443583"/>
    <w:rsid w:val="00445EB4"/>
    <w:rsid w:val="004470A8"/>
    <w:rsid w:val="004510AD"/>
    <w:rsid w:val="00452897"/>
    <w:rsid w:val="00454009"/>
    <w:rsid w:val="00455792"/>
    <w:rsid w:val="00455D1A"/>
    <w:rsid w:val="00460B32"/>
    <w:rsid w:val="00460EB7"/>
    <w:rsid w:val="004610B2"/>
    <w:rsid w:val="0046146A"/>
    <w:rsid w:val="004614AD"/>
    <w:rsid w:val="004632AD"/>
    <w:rsid w:val="004632E8"/>
    <w:rsid w:val="00463D04"/>
    <w:rsid w:val="00465AA3"/>
    <w:rsid w:val="00465B1D"/>
    <w:rsid w:val="00465E90"/>
    <w:rsid w:val="004670E5"/>
    <w:rsid w:val="00467E13"/>
    <w:rsid w:val="00470A53"/>
    <w:rsid w:val="0047175F"/>
    <w:rsid w:val="00471CF9"/>
    <w:rsid w:val="0047211F"/>
    <w:rsid w:val="00472C0F"/>
    <w:rsid w:val="004751F5"/>
    <w:rsid w:val="00475ABE"/>
    <w:rsid w:val="004772BF"/>
    <w:rsid w:val="0047747E"/>
    <w:rsid w:val="0048026B"/>
    <w:rsid w:val="00480F6C"/>
    <w:rsid w:val="00482B53"/>
    <w:rsid w:val="00483089"/>
    <w:rsid w:val="004844AF"/>
    <w:rsid w:val="004848E9"/>
    <w:rsid w:val="00484A63"/>
    <w:rsid w:val="00484B45"/>
    <w:rsid w:val="0048524A"/>
    <w:rsid w:val="00485665"/>
    <w:rsid w:val="00486F30"/>
    <w:rsid w:val="00487F8F"/>
    <w:rsid w:val="0049134F"/>
    <w:rsid w:val="004917CF"/>
    <w:rsid w:val="0049190E"/>
    <w:rsid w:val="004925AA"/>
    <w:rsid w:val="004931AF"/>
    <w:rsid w:val="00495374"/>
    <w:rsid w:val="0049593D"/>
    <w:rsid w:val="00495BC4"/>
    <w:rsid w:val="00495F91"/>
    <w:rsid w:val="0049602B"/>
    <w:rsid w:val="004967B7"/>
    <w:rsid w:val="004969AC"/>
    <w:rsid w:val="004970AD"/>
    <w:rsid w:val="004975EA"/>
    <w:rsid w:val="004A239A"/>
    <w:rsid w:val="004A5EA6"/>
    <w:rsid w:val="004A60E7"/>
    <w:rsid w:val="004A6800"/>
    <w:rsid w:val="004A7088"/>
    <w:rsid w:val="004A7CEB"/>
    <w:rsid w:val="004B3E4D"/>
    <w:rsid w:val="004B56E2"/>
    <w:rsid w:val="004B5C84"/>
    <w:rsid w:val="004B6AA3"/>
    <w:rsid w:val="004B76BE"/>
    <w:rsid w:val="004C0943"/>
    <w:rsid w:val="004C2172"/>
    <w:rsid w:val="004C2A3A"/>
    <w:rsid w:val="004C2D7D"/>
    <w:rsid w:val="004C39DF"/>
    <w:rsid w:val="004C3D8C"/>
    <w:rsid w:val="004C618C"/>
    <w:rsid w:val="004D0C6E"/>
    <w:rsid w:val="004D1970"/>
    <w:rsid w:val="004D234B"/>
    <w:rsid w:val="004D36B3"/>
    <w:rsid w:val="004D51E3"/>
    <w:rsid w:val="004D56AC"/>
    <w:rsid w:val="004D74E9"/>
    <w:rsid w:val="004D7E23"/>
    <w:rsid w:val="004E1285"/>
    <w:rsid w:val="004E1A8A"/>
    <w:rsid w:val="004E371F"/>
    <w:rsid w:val="004E3D41"/>
    <w:rsid w:val="004E3D7A"/>
    <w:rsid w:val="004E4250"/>
    <w:rsid w:val="004E5CAD"/>
    <w:rsid w:val="004E61BF"/>
    <w:rsid w:val="004E636A"/>
    <w:rsid w:val="004E7834"/>
    <w:rsid w:val="004F0119"/>
    <w:rsid w:val="004F04C7"/>
    <w:rsid w:val="004F298F"/>
    <w:rsid w:val="004F3856"/>
    <w:rsid w:val="004F4138"/>
    <w:rsid w:val="004F4C33"/>
    <w:rsid w:val="004F5111"/>
    <w:rsid w:val="004F6254"/>
    <w:rsid w:val="0050077C"/>
    <w:rsid w:val="00500B47"/>
    <w:rsid w:val="00502905"/>
    <w:rsid w:val="00504FE6"/>
    <w:rsid w:val="00507068"/>
    <w:rsid w:val="00507215"/>
    <w:rsid w:val="0050753F"/>
    <w:rsid w:val="00507A54"/>
    <w:rsid w:val="00507F18"/>
    <w:rsid w:val="00511356"/>
    <w:rsid w:val="00511E0F"/>
    <w:rsid w:val="0051237D"/>
    <w:rsid w:val="0051258D"/>
    <w:rsid w:val="00515337"/>
    <w:rsid w:val="0051582C"/>
    <w:rsid w:val="0052067D"/>
    <w:rsid w:val="00520A98"/>
    <w:rsid w:val="00520CB7"/>
    <w:rsid w:val="00523BDC"/>
    <w:rsid w:val="00524F8D"/>
    <w:rsid w:val="0052619D"/>
    <w:rsid w:val="0052654E"/>
    <w:rsid w:val="00527DDE"/>
    <w:rsid w:val="00532B84"/>
    <w:rsid w:val="00532C0A"/>
    <w:rsid w:val="00532F39"/>
    <w:rsid w:val="005330AC"/>
    <w:rsid w:val="00535512"/>
    <w:rsid w:val="00535D86"/>
    <w:rsid w:val="0054133B"/>
    <w:rsid w:val="0054262D"/>
    <w:rsid w:val="005434E2"/>
    <w:rsid w:val="005471CC"/>
    <w:rsid w:val="00547518"/>
    <w:rsid w:val="00550A28"/>
    <w:rsid w:val="005517BD"/>
    <w:rsid w:val="00553E70"/>
    <w:rsid w:val="0055422A"/>
    <w:rsid w:val="00554BE7"/>
    <w:rsid w:val="00555479"/>
    <w:rsid w:val="005558E4"/>
    <w:rsid w:val="00557EDA"/>
    <w:rsid w:val="00560FF4"/>
    <w:rsid w:val="00561516"/>
    <w:rsid w:val="00562000"/>
    <w:rsid w:val="00562018"/>
    <w:rsid w:val="005630B3"/>
    <w:rsid w:val="005632CB"/>
    <w:rsid w:val="00564290"/>
    <w:rsid w:val="00564ECC"/>
    <w:rsid w:val="00565660"/>
    <w:rsid w:val="00566548"/>
    <w:rsid w:val="00567C95"/>
    <w:rsid w:val="00570E10"/>
    <w:rsid w:val="00570EB0"/>
    <w:rsid w:val="00571281"/>
    <w:rsid w:val="005734EA"/>
    <w:rsid w:val="00573632"/>
    <w:rsid w:val="00573DEF"/>
    <w:rsid w:val="00575D85"/>
    <w:rsid w:val="00576A9E"/>
    <w:rsid w:val="00580251"/>
    <w:rsid w:val="0058026A"/>
    <w:rsid w:val="0058223B"/>
    <w:rsid w:val="0058252B"/>
    <w:rsid w:val="00583879"/>
    <w:rsid w:val="005846B7"/>
    <w:rsid w:val="0058649B"/>
    <w:rsid w:val="005878BD"/>
    <w:rsid w:val="0059030C"/>
    <w:rsid w:val="005903B3"/>
    <w:rsid w:val="0059099D"/>
    <w:rsid w:val="005911D8"/>
    <w:rsid w:val="005926A1"/>
    <w:rsid w:val="00593353"/>
    <w:rsid w:val="005942B1"/>
    <w:rsid w:val="00596BB2"/>
    <w:rsid w:val="005A13E9"/>
    <w:rsid w:val="005A26C1"/>
    <w:rsid w:val="005A2C57"/>
    <w:rsid w:val="005A329B"/>
    <w:rsid w:val="005A52AC"/>
    <w:rsid w:val="005A64A4"/>
    <w:rsid w:val="005A702F"/>
    <w:rsid w:val="005A7E66"/>
    <w:rsid w:val="005B1083"/>
    <w:rsid w:val="005B10C5"/>
    <w:rsid w:val="005B16E4"/>
    <w:rsid w:val="005B3A68"/>
    <w:rsid w:val="005B45B1"/>
    <w:rsid w:val="005B4FFF"/>
    <w:rsid w:val="005B63A0"/>
    <w:rsid w:val="005B6FFA"/>
    <w:rsid w:val="005B7CF3"/>
    <w:rsid w:val="005B7F40"/>
    <w:rsid w:val="005C02CA"/>
    <w:rsid w:val="005C0800"/>
    <w:rsid w:val="005C09D2"/>
    <w:rsid w:val="005C2854"/>
    <w:rsid w:val="005C5F7C"/>
    <w:rsid w:val="005C627A"/>
    <w:rsid w:val="005C6555"/>
    <w:rsid w:val="005C7889"/>
    <w:rsid w:val="005D0042"/>
    <w:rsid w:val="005D12BA"/>
    <w:rsid w:val="005D1C3F"/>
    <w:rsid w:val="005D3A24"/>
    <w:rsid w:val="005D3CA8"/>
    <w:rsid w:val="005D4FC2"/>
    <w:rsid w:val="005D7217"/>
    <w:rsid w:val="005E061E"/>
    <w:rsid w:val="005E0CC3"/>
    <w:rsid w:val="005E0D1E"/>
    <w:rsid w:val="005E4639"/>
    <w:rsid w:val="005E665B"/>
    <w:rsid w:val="005E69C3"/>
    <w:rsid w:val="005E6C5C"/>
    <w:rsid w:val="005E7977"/>
    <w:rsid w:val="005F0537"/>
    <w:rsid w:val="005F13A4"/>
    <w:rsid w:val="005F19B2"/>
    <w:rsid w:val="005F1AD4"/>
    <w:rsid w:val="005F49A1"/>
    <w:rsid w:val="005F49C2"/>
    <w:rsid w:val="005F4A38"/>
    <w:rsid w:val="005F4D41"/>
    <w:rsid w:val="005F57B8"/>
    <w:rsid w:val="005F590F"/>
    <w:rsid w:val="00602CED"/>
    <w:rsid w:val="006035F2"/>
    <w:rsid w:val="00603B6B"/>
    <w:rsid w:val="00603F49"/>
    <w:rsid w:val="00604DC1"/>
    <w:rsid w:val="006114C6"/>
    <w:rsid w:val="00611760"/>
    <w:rsid w:val="00611F53"/>
    <w:rsid w:val="00612825"/>
    <w:rsid w:val="00612C98"/>
    <w:rsid w:val="00613368"/>
    <w:rsid w:val="00616374"/>
    <w:rsid w:val="00616D3D"/>
    <w:rsid w:val="0061788F"/>
    <w:rsid w:val="00617A65"/>
    <w:rsid w:val="0062128F"/>
    <w:rsid w:val="00621C5B"/>
    <w:rsid w:val="006226E3"/>
    <w:rsid w:val="00622958"/>
    <w:rsid w:val="00622E2E"/>
    <w:rsid w:val="00623FF5"/>
    <w:rsid w:val="0062437E"/>
    <w:rsid w:val="00624C80"/>
    <w:rsid w:val="0062548A"/>
    <w:rsid w:val="00626EDC"/>
    <w:rsid w:val="00630E23"/>
    <w:rsid w:val="00631D50"/>
    <w:rsid w:val="00633832"/>
    <w:rsid w:val="00633B84"/>
    <w:rsid w:val="006359EF"/>
    <w:rsid w:val="00635A52"/>
    <w:rsid w:val="006360AB"/>
    <w:rsid w:val="00636A0B"/>
    <w:rsid w:val="00637764"/>
    <w:rsid w:val="00637C45"/>
    <w:rsid w:val="00640344"/>
    <w:rsid w:val="00640709"/>
    <w:rsid w:val="006421BE"/>
    <w:rsid w:val="00642453"/>
    <w:rsid w:val="00643A92"/>
    <w:rsid w:val="00643DA8"/>
    <w:rsid w:val="00644900"/>
    <w:rsid w:val="0064557F"/>
    <w:rsid w:val="006458A3"/>
    <w:rsid w:val="006460ED"/>
    <w:rsid w:val="0064688A"/>
    <w:rsid w:val="00647197"/>
    <w:rsid w:val="00647EF5"/>
    <w:rsid w:val="00651365"/>
    <w:rsid w:val="00651534"/>
    <w:rsid w:val="00652145"/>
    <w:rsid w:val="00652693"/>
    <w:rsid w:val="00654678"/>
    <w:rsid w:val="00654E45"/>
    <w:rsid w:val="0065530B"/>
    <w:rsid w:val="006555B0"/>
    <w:rsid w:val="00656835"/>
    <w:rsid w:val="006575B8"/>
    <w:rsid w:val="0065779A"/>
    <w:rsid w:val="006578B4"/>
    <w:rsid w:val="00657F14"/>
    <w:rsid w:val="006614D3"/>
    <w:rsid w:val="00661919"/>
    <w:rsid w:val="006622D6"/>
    <w:rsid w:val="0066316F"/>
    <w:rsid w:val="00663EFA"/>
    <w:rsid w:val="00664072"/>
    <w:rsid w:val="00665590"/>
    <w:rsid w:val="00666393"/>
    <w:rsid w:val="00666A07"/>
    <w:rsid w:val="00670468"/>
    <w:rsid w:val="006704BD"/>
    <w:rsid w:val="00671E16"/>
    <w:rsid w:val="00673B7B"/>
    <w:rsid w:val="00673D2B"/>
    <w:rsid w:val="00673DB8"/>
    <w:rsid w:val="0067403B"/>
    <w:rsid w:val="006744A8"/>
    <w:rsid w:val="00674586"/>
    <w:rsid w:val="00675804"/>
    <w:rsid w:val="00677CE0"/>
    <w:rsid w:val="0068095D"/>
    <w:rsid w:val="00681745"/>
    <w:rsid w:val="00682DE9"/>
    <w:rsid w:val="00684D13"/>
    <w:rsid w:val="006879EF"/>
    <w:rsid w:val="00691327"/>
    <w:rsid w:val="00691E66"/>
    <w:rsid w:val="00692AB1"/>
    <w:rsid w:val="006930A2"/>
    <w:rsid w:val="00693429"/>
    <w:rsid w:val="0069507E"/>
    <w:rsid w:val="00696466"/>
    <w:rsid w:val="006A3504"/>
    <w:rsid w:val="006A3E13"/>
    <w:rsid w:val="006A4602"/>
    <w:rsid w:val="006A4A83"/>
    <w:rsid w:val="006A4AA6"/>
    <w:rsid w:val="006A4B98"/>
    <w:rsid w:val="006A58C2"/>
    <w:rsid w:val="006B0114"/>
    <w:rsid w:val="006B0460"/>
    <w:rsid w:val="006B0C12"/>
    <w:rsid w:val="006B2245"/>
    <w:rsid w:val="006B26FC"/>
    <w:rsid w:val="006B2A66"/>
    <w:rsid w:val="006B385C"/>
    <w:rsid w:val="006B3F07"/>
    <w:rsid w:val="006B4EA3"/>
    <w:rsid w:val="006B56EF"/>
    <w:rsid w:val="006C0A4E"/>
    <w:rsid w:val="006C23BE"/>
    <w:rsid w:val="006C2DA7"/>
    <w:rsid w:val="006C31CE"/>
    <w:rsid w:val="006C463C"/>
    <w:rsid w:val="006C46A4"/>
    <w:rsid w:val="006C5351"/>
    <w:rsid w:val="006C6A9E"/>
    <w:rsid w:val="006C796D"/>
    <w:rsid w:val="006D0190"/>
    <w:rsid w:val="006D0732"/>
    <w:rsid w:val="006D0E22"/>
    <w:rsid w:val="006D11F3"/>
    <w:rsid w:val="006D1740"/>
    <w:rsid w:val="006D3CBE"/>
    <w:rsid w:val="006D460F"/>
    <w:rsid w:val="006D47B1"/>
    <w:rsid w:val="006D4A95"/>
    <w:rsid w:val="006D5838"/>
    <w:rsid w:val="006D5AEE"/>
    <w:rsid w:val="006E02A1"/>
    <w:rsid w:val="006E0FCA"/>
    <w:rsid w:val="006E1292"/>
    <w:rsid w:val="006E40DC"/>
    <w:rsid w:val="006E6541"/>
    <w:rsid w:val="006F3DA8"/>
    <w:rsid w:val="006F48CF"/>
    <w:rsid w:val="006F520B"/>
    <w:rsid w:val="006F6F35"/>
    <w:rsid w:val="006F75FE"/>
    <w:rsid w:val="006F7CEC"/>
    <w:rsid w:val="00700423"/>
    <w:rsid w:val="0070108F"/>
    <w:rsid w:val="007012C3"/>
    <w:rsid w:val="00706566"/>
    <w:rsid w:val="007067F4"/>
    <w:rsid w:val="00706E3B"/>
    <w:rsid w:val="007072A1"/>
    <w:rsid w:val="0071069A"/>
    <w:rsid w:val="00710A41"/>
    <w:rsid w:val="00712648"/>
    <w:rsid w:val="00712E16"/>
    <w:rsid w:val="00713520"/>
    <w:rsid w:val="00713BDB"/>
    <w:rsid w:val="00714155"/>
    <w:rsid w:val="00714865"/>
    <w:rsid w:val="00715299"/>
    <w:rsid w:val="007159E1"/>
    <w:rsid w:val="00717AD8"/>
    <w:rsid w:val="00720996"/>
    <w:rsid w:val="00722844"/>
    <w:rsid w:val="00722875"/>
    <w:rsid w:val="007229C8"/>
    <w:rsid w:val="00724530"/>
    <w:rsid w:val="00724BFE"/>
    <w:rsid w:val="00724F7A"/>
    <w:rsid w:val="0072553A"/>
    <w:rsid w:val="00726C59"/>
    <w:rsid w:val="007319E4"/>
    <w:rsid w:val="00732FB7"/>
    <w:rsid w:val="00733409"/>
    <w:rsid w:val="0073392C"/>
    <w:rsid w:val="007349B2"/>
    <w:rsid w:val="00734D14"/>
    <w:rsid w:val="00740638"/>
    <w:rsid w:val="00740B0C"/>
    <w:rsid w:val="00740D74"/>
    <w:rsid w:val="007423B1"/>
    <w:rsid w:val="00742F2D"/>
    <w:rsid w:val="00742FB3"/>
    <w:rsid w:val="007430F4"/>
    <w:rsid w:val="007438BF"/>
    <w:rsid w:val="00743EC5"/>
    <w:rsid w:val="00745606"/>
    <w:rsid w:val="0074569E"/>
    <w:rsid w:val="007468E4"/>
    <w:rsid w:val="00746E41"/>
    <w:rsid w:val="007470C5"/>
    <w:rsid w:val="007505CB"/>
    <w:rsid w:val="0075217A"/>
    <w:rsid w:val="007536E0"/>
    <w:rsid w:val="00754689"/>
    <w:rsid w:val="00754E13"/>
    <w:rsid w:val="00756ABA"/>
    <w:rsid w:val="007578DD"/>
    <w:rsid w:val="00757C88"/>
    <w:rsid w:val="00757FBA"/>
    <w:rsid w:val="00760EF9"/>
    <w:rsid w:val="00761880"/>
    <w:rsid w:val="007624B8"/>
    <w:rsid w:val="00762692"/>
    <w:rsid w:val="00762E4B"/>
    <w:rsid w:val="007633D9"/>
    <w:rsid w:val="00764CDB"/>
    <w:rsid w:val="00766A42"/>
    <w:rsid w:val="007671E7"/>
    <w:rsid w:val="007674B9"/>
    <w:rsid w:val="007700D2"/>
    <w:rsid w:val="007745B9"/>
    <w:rsid w:val="00774D57"/>
    <w:rsid w:val="00775091"/>
    <w:rsid w:val="00775315"/>
    <w:rsid w:val="0077566E"/>
    <w:rsid w:val="00775BFC"/>
    <w:rsid w:val="007779CD"/>
    <w:rsid w:val="00781750"/>
    <w:rsid w:val="0078242C"/>
    <w:rsid w:val="007841D2"/>
    <w:rsid w:val="00785E21"/>
    <w:rsid w:val="0078745D"/>
    <w:rsid w:val="00790676"/>
    <w:rsid w:val="00791670"/>
    <w:rsid w:val="00791D97"/>
    <w:rsid w:val="00794033"/>
    <w:rsid w:val="007A1594"/>
    <w:rsid w:val="007A1755"/>
    <w:rsid w:val="007A3524"/>
    <w:rsid w:val="007A40D7"/>
    <w:rsid w:val="007A5F4E"/>
    <w:rsid w:val="007A7961"/>
    <w:rsid w:val="007B1A90"/>
    <w:rsid w:val="007B3242"/>
    <w:rsid w:val="007B6DA6"/>
    <w:rsid w:val="007B7CDD"/>
    <w:rsid w:val="007C6FEA"/>
    <w:rsid w:val="007D0D0F"/>
    <w:rsid w:val="007D151E"/>
    <w:rsid w:val="007D2348"/>
    <w:rsid w:val="007D241A"/>
    <w:rsid w:val="007D6790"/>
    <w:rsid w:val="007D7744"/>
    <w:rsid w:val="007E1177"/>
    <w:rsid w:val="007E19AA"/>
    <w:rsid w:val="007E2450"/>
    <w:rsid w:val="007E2453"/>
    <w:rsid w:val="007E24FA"/>
    <w:rsid w:val="007E27A2"/>
    <w:rsid w:val="007E2B85"/>
    <w:rsid w:val="007E2C78"/>
    <w:rsid w:val="007E2D3A"/>
    <w:rsid w:val="007E2F9E"/>
    <w:rsid w:val="007E3846"/>
    <w:rsid w:val="007E3855"/>
    <w:rsid w:val="007E46D8"/>
    <w:rsid w:val="007E5AB1"/>
    <w:rsid w:val="007E7782"/>
    <w:rsid w:val="007E77DB"/>
    <w:rsid w:val="007E7E4B"/>
    <w:rsid w:val="007F0F2E"/>
    <w:rsid w:val="007F2987"/>
    <w:rsid w:val="007F2E91"/>
    <w:rsid w:val="007F35F5"/>
    <w:rsid w:val="007F3A9C"/>
    <w:rsid w:val="007F3C1A"/>
    <w:rsid w:val="007F4E01"/>
    <w:rsid w:val="007F4E5F"/>
    <w:rsid w:val="007F6778"/>
    <w:rsid w:val="007F6BBB"/>
    <w:rsid w:val="007F6D05"/>
    <w:rsid w:val="007F7941"/>
    <w:rsid w:val="007F79CC"/>
    <w:rsid w:val="007F79F0"/>
    <w:rsid w:val="00800693"/>
    <w:rsid w:val="008008E7"/>
    <w:rsid w:val="00800FA8"/>
    <w:rsid w:val="00801154"/>
    <w:rsid w:val="008013CF"/>
    <w:rsid w:val="008017C4"/>
    <w:rsid w:val="0080192E"/>
    <w:rsid w:val="00802A13"/>
    <w:rsid w:val="008032E6"/>
    <w:rsid w:val="008045F8"/>
    <w:rsid w:val="008053EE"/>
    <w:rsid w:val="00807C21"/>
    <w:rsid w:val="00813C52"/>
    <w:rsid w:val="00814BEF"/>
    <w:rsid w:val="00816345"/>
    <w:rsid w:val="0081705B"/>
    <w:rsid w:val="00817473"/>
    <w:rsid w:val="008177E3"/>
    <w:rsid w:val="00820D54"/>
    <w:rsid w:val="008250E8"/>
    <w:rsid w:val="00826939"/>
    <w:rsid w:val="00826AF5"/>
    <w:rsid w:val="0083262C"/>
    <w:rsid w:val="00834A21"/>
    <w:rsid w:val="008352BA"/>
    <w:rsid w:val="008354DE"/>
    <w:rsid w:val="00835AC5"/>
    <w:rsid w:val="00842C87"/>
    <w:rsid w:val="00843480"/>
    <w:rsid w:val="00845886"/>
    <w:rsid w:val="00845D6E"/>
    <w:rsid w:val="00845DD4"/>
    <w:rsid w:val="00845EA0"/>
    <w:rsid w:val="00846376"/>
    <w:rsid w:val="00846578"/>
    <w:rsid w:val="00846CFA"/>
    <w:rsid w:val="008476F0"/>
    <w:rsid w:val="00851A12"/>
    <w:rsid w:val="00855470"/>
    <w:rsid w:val="00856576"/>
    <w:rsid w:val="00857286"/>
    <w:rsid w:val="00861469"/>
    <w:rsid w:val="00861670"/>
    <w:rsid w:val="0086172D"/>
    <w:rsid w:val="00862038"/>
    <w:rsid w:val="0086338F"/>
    <w:rsid w:val="00863D25"/>
    <w:rsid w:val="00864119"/>
    <w:rsid w:val="00864B20"/>
    <w:rsid w:val="00866154"/>
    <w:rsid w:val="00866D0F"/>
    <w:rsid w:val="008702D6"/>
    <w:rsid w:val="00873D0A"/>
    <w:rsid w:val="00873D50"/>
    <w:rsid w:val="00874ED7"/>
    <w:rsid w:val="0087607B"/>
    <w:rsid w:val="00876AEA"/>
    <w:rsid w:val="00876EB0"/>
    <w:rsid w:val="008770ED"/>
    <w:rsid w:val="0088023C"/>
    <w:rsid w:val="00881FB2"/>
    <w:rsid w:val="00882460"/>
    <w:rsid w:val="0088292D"/>
    <w:rsid w:val="00883342"/>
    <w:rsid w:val="00883B86"/>
    <w:rsid w:val="00884027"/>
    <w:rsid w:val="00884A4E"/>
    <w:rsid w:val="00887288"/>
    <w:rsid w:val="00890444"/>
    <w:rsid w:val="00890767"/>
    <w:rsid w:val="00890F57"/>
    <w:rsid w:val="00891529"/>
    <w:rsid w:val="00891AC3"/>
    <w:rsid w:val="00893BB1"/>
    <w:rsid w:val="0089487D"/>
    <w:rsid w:val="00895715"/>
    <w:rsid w:val="00895B01"/>
    <w:rsid w:val="00896073"/>
    <w:rsid w:val="00896723"/>
    <w:rsid w:val="00896F96"/>
    <w:rsid w:val="00897619"/>
    <w:rsid w:val="008A2645"/>
    <w:rsid w:val="008A51BF"/>
    <w:rsid w:val="008A5BF3"/>
    <w:rsid w:val="008A6A22"/>
    <w:rsid w:val="008B057E"/>
    <w:rsid w:val="008B0921"/>
    <w:rsid w:val="008B2544"/>
    <w:rsid w:val="008B3A9B"/>
    <w:rsid w:val="008B4B46"/>
    <w:rsid w:val="008B670C"/>
    <w:rsid w:val="008B7233"/>
    <w:rsid w:val="008B72B0"/>
    <w:rsid w:val="008B755C"/>
    <w:rsid w:val="008B784F"/>
    <w:rsid w:val="008C0301"/>
    <w:rsid w:val="008C1196"/>
    <w:rsid w:val="008C19BA"/>
    <w:rsid w:val="008C1EA7"/>
    <w:rsid w:val="008C252A"/>
    <w:rsid w:val="008C2695"/>
    <w:rsid w:val="008C29D7"/>
    <w:rsid w:val="008C2A39"/>
    <w:rsid w:val="008C39FF"/>
    <w:rsid w:val="008C3CEB"/>
    <w:rsid w:val="008C43F4"/>
    <w:rsid w:val="008C54AB"/>
    <w:rsid w:val="008C5A7A"/>
    <w:rsid w:val="008C5FEE"/>
    <w:rsid w:val="008C6658"/>
    <w:rsid w:val="008C754F"/>
    <w:rsid w:val="008C76E6"/>
    <w:rsid w:val="008D0AB1"/>
    <w:rsid w:val="008D1994"/>
    <w:rsid w:val="008D1F0B"/>
    <w:rsid w:val="008D2FA7"/>
    <w:rsid w:val="008D3BAD"/>
    <w:rsid w:val="008D613A"/>
    <w:rsid w:val="008D6169"/>
    <w:rsid w:val="008E075C"/>
    <w:rsid w:val="008E08F7"/>
    <w:rsid w:val="008E1356"/>
    <w:rsid w:val="008E3552"/>
    <w:rsid w:val="008E4241"/>
    <w:rsid w:val="008E4B23"/>
    <w:rsid w:val="008E516A"/>
    <w:rsid w:val="008E594A"/>
    <w:rsid w:val="008E6F8D"/>
    <w:rsid w:val="008E7639"/>
    <w:rsid w:val="008F264A"/>
    <w:rsid w:val="008F2BAF"/>
    <w:rsid w:val="008F3FD2"/>
    <w:rsid w:val="008F40FA"/>
    <w:rsid w:val="008F4A15"/>
    <w:rsid w:val="008F7793"/>
    <w:rsid w:val="008F7EC7"/>
    <w:rsid w:val="00901068"/>
    <w:rsid w:val="0090201D"/>
    <w:rsid w:val="00903F90"/>
    <w:rsid w:val="0090432E"/>
    <w:rsid w:val="00905A46"/>
    <w:rsid w:val="009066A0"/>
    <w:rsid w:val="0090720C"/>
    <w:rsid w:val="0091065E"/>
    <w:rsid w:val="009123A7"/>
    <w:rsid w:val="00914A3B"/>
    <w:rsid w:val="00914B05"/>
    <w:rsid w:val="00915A87"/>
    <w:rsid w:val="0091690C"/>
    <w:rsid w:val="009170B4"/>
    <w:rsid w:val="00920095"/>
    <w:rsid w:val="009209C7"/>
    <w:rsid w:val="009214B6"/>
    <w:rsid w:val="00921BA5"/>
    <w:rsid w:val="0092350C"/>
    <w:rsid w:val="00924351"/>
    <w:rsid w:val="0092649E"/>
    <w:rsid w:val="00926527"/>
    <w:rsid w:val="00927F71"/>
    <w:rsid w:val="0093136B"/>
    <w:rsid w:val="00931F2E"/>
    <w:rsid w:val="00934481"/>
    <w:rsid w:val="0093515A"/>
    <w:rsid w:val="009366F2"/>
    <w:rsid w:val="00936A56"/>
    <w:rsid w:val="00936FD2"/>
    <w:rsid w:val="00937587"/>
    <w:rsid w:val="009423E5"/>
    <w:rsid w:val="00944049"/>
    <w:rsid w:val="009442B1"/>
    <w:rsid w:val="00944375"/>
    <w:rsid w:val="00944769"/>
    <w:rsid w:val="0094492A"/>
    <w:rsid w:val="009452B2"/>
    <w:rsid w:val="009454F6"/>
    <w:rsid w:val="00945BA7"/>
    <w:rsid w:val="009474FF"/>
    <w:rsid w:val="009502E2"/>
    <w:rsid w:val="00950555"/>
    <w:rsid w:val="00950819"/>
    <w:rsid w:val="00950A17"/>
    <w:rsid w:val="00951BF3"/>
    <w:rsid w:val="00953415"/>
    <w:rsid w:val="00955739"/>
    <w:rsid w:val="009557B6"/>
    <w:rsid w:val="00955FB5"/>
    <w:rsid w:val="009568A3"/>
    <w:rsid w:val="00956A82"/>
    <w:rsid w:val="00957B23"/>
    <w:rsid w:val="00960B4E"/>
    <w:rsid w:val="009620E9"/>
    <w:rsid w:val="00962716"/>
    <w:rsid w:val="009627CE"/>
    <w:rsid w:val="00963A0A"/>
    <w:rsid w:val="009641F4"/>
    <w:rsid w:val="00964F4F"/>
    <w:rsid w:val="009662D3"/>
    <w:rsid w:val="00967F98"/>
    <w:rsid w:val="009714E3"/>
    <w:rsid w:val="00973350"/>
    <w:rsid w:val="009746DB"/>
    <w:rsid w:val="00976C44"/>
    <w:rsid w:val="009842C8"/>
    <w:rsid w:val="00986136"/>
    <w:rsid w:val="009866EB"/>
    <w:rsid w:val="00986A9B"/>
    <w:rsid w:val="00987F8C"/>
    <w:rsid w:val="0099106B"/>
    <w:rsid w:val="00993545"/>
    <w:rsid w:val="00993561"/>
    <w:rsid w:val="009976C1"/>
    <w:rsid w:val="009A0AB1"/>
    <w:rsid w:val="009A1805"/>
    <w:rsid w:val="009A2197"/>
    <w:rsid w:val="009A390F"/>
    <w:rsid w:val="009A3BD5"/>
    <w:rsid w:val="009A59E5"/>
    <w:rsid w:val="009A5B5B"/>
    <w:rsid w:val="009A6F95"/>
    <w:rsid w:val="009A7FBA"/>
    <w:rsid w:val="009B26E1"/>
    <w:rsid w:val="009B34B1"/>
    <w:rsid w:val="009B3879"/>
    <w:rsid w:val="009B4AEC"/>
    <w:rsid w:val="009B5818"/>
    <w:rsid w:val="009B76F2"/>
    <w:rsid w:val="009B7F5C"/>
    <w:rsid w:val="009C33C5"/>
    <w:rsid w:val="009C389C"/>
    <w:rsid w:val="009C62C7"/>
    <w:rsid w:val="009C635A"/>
    <w:rsid w:val="009C7515"/>
    <w:rsid w:val="009D1192"/>
    <w:rsid w:val="009D25F9"/>
    <w:rsid w:val="009D2FED"/>
    <w:rsid w:val="009D4148"/>
    <w:rsid w:val="009D5154"/>
    <w:rsid w:val="009D594E"/>
    <w:rsid w:val="009D66B2"/>
    <w:rsid w:val="009D6BB8"/>
    <w:rsid w:val="009E1652"/>
    <w:rsid w:val="009E4B9D"/>
    <w:rsid w:val="009E5C38"/>
    <w:rsid w:val="009E6AF9"/>
    <w:rsid w:val="009E6E06"/>
    <w:rsid w:val="009E6FD9"/>
    <w:rsid w:val="009E7C97"/>
    <w:rsid w:val="009F06BB"/>
    <w:rsid w:val="009F2C44"/>
    <w:rsid w:val="009F2CAB"/>
    <w:rsid w:val="009F3600"/>
    <w:rsid w:val="009F3BAE"/>
    <w:rsid w:val="009F4662"/>
    <w:rsid w:val="009F5030"/>
    <w:rsid w:val="009F5F7A"/>
    <w:rsid w:val="009F66BD"/>
    <w:rsid w:val="009F67A9"/>
    <w:rsid w:val="009F711B"/>
    <w:rsid w:val="00A00270"/>
    <w:rsid w:val="00A00453"/>
    <w:rsid w:val="00A02699"/>
    <w:rsid w:val="00A045E4"/>
    <w:rsid w:val="00A04B5B"/>
    <w:rsid w:val="00A05F20"/>
    <w:rsid w:val="00A063A3"/>
    <w:rsid w:val="00A065E1"/>
    <w:rsid w:val="00A06764"/>
    <w:rsid w:val="00A07C4E"/>
    <w:rsid w:val="00A10A6C"/>
    <w:rsid w:val="00A11665"/>
    <w:rsid w:val="00A125CE"/>
    <w:rsid w:val="00A142F1"/>
    <w:rsid w:val="00A15347"/>
    <w:rsid w:val="00A16CEF"/>
    <w:rsid w:val="00A177C5"/>
    <w:rsid w:val="00A17FF8"/>
    <w:rsid w:val="00A20677"/>
    <w:rsid w:val="00A208BE"/>
    <w:rsid w:val="00A25AFC"/>
    <w:rsid w:val="00A26B78"/>
    <w:rsid w:val="00A2751F"/>
    <w:rsid w:val="00A275CF"/>
    <w:rsid w:val="00A27618"/>
    <w:rsid w:val="00A27883"/>
    <w:rsid w:val="00A305A6"/>
    <w:rsid w:val="00A314FF"/>
    <w:rsid w:val="00A31BBF"/>
    <w:rsid w:val="00A31CF6"/>
    <w:rsid w:val="00A33902"/>
    <w:rsid w:val="00A365FD"/>
    <w:rsid w:val="00A36A78"/>
    <w:rsid w:val="00A40C5B"/>
    <w:rsid w:val="00A40D8A"/>
    <w:rsid w:val="00A42501"/>
    <w:rsid w:val="00A43022"/>
    <w:rsid w:val="00A431F3"/>
    <w:rsid w:val="00A43A0A"/>
    <w:rsid w:val="00A45446"/>
    <w:rsid w:val="00A462B5"/>
    <w:rsid w:val="00A47BCD"/>
    <w:rsid w:val="00A47F98"/>
    <w:rsid w:val="00A50FD7"/>
    <w:rsid w:val="00A518C5"/>
    <w:rsid w:val="00A528AD"/>
    <w:rsid w:val="00A53FE1"/>
    <w:rsid w:val="00A54FC5"/>
    <w:rsid w:val="00A551C5"/>
    <w:rsid w:val="00A55524"/>
    <w:rsid w:val="00A5557E"/>
    <w:rsid w:val="00A55EE7"/>
    <w:rsid w:val="00A565F4"/>
    <w:rsid w:val="00A60F1D"/>
    <w:rsid w:val="00A61576"/>
    <w:rsid w:val="00A6163E"/>
    <w:rsid w:val="00A61CF8"/>
    <w:rsid w:val="00A6281B"/>
    <w:rsid w:val="00A6326E"/>
    <w:rsid w:val="00A64D90"/>
    <w:rsid w:val="00A66459"/>
    <w:rsid w:val="00A668EC"/>
    <w:rsid w:val="00A6713F"/>
    <w:rsid w:val="00A6756A"/>
    <w:rsid w:val="00A71458"/>
    <w:rsid w:val="00A717EE"/>
    <w:rsid w:val="00A71C25"/>
    <w:rsid w:val="00A727DC"/>
    <w:rsid w:val="00A743A3"/>
    <w:rsid w:val="00A753A8"/>
    <w:rsid w:val="00A753CD"/>
    <w:rsid w:val="00A77C01"/>
    <w:rsid w:val="00A80B15"/>
    <w:rsid w:val="00A81584"/>
    <w:rsid w:val="00A8291A"/>
    <w:rsid w:val="00A83208"/>
    <w:rsid w:val="00A852AB"/>
    <w:rsid w:val="00A85EF5"/>
    <w:rsid w:val="00A90171"/>
    <w:rsid w:val="00A95107"/>
    <w:rsid w:val="00A966E2"/>
    <w:rsid w:val="00AA14C7"/>
    <w:rsid w:val="00AA2718"/>
    <w:rsid w:val="00AA4BB1"/>
    <w:rsid w:val="00AA56D2"/>
    <w:rsid w:val="00AA5CAF"/>
    <w:rsid w:val="00AA6FFB"/>
    <w:rsid w:val="00AB0183"/>
    <w:rsid w:val="00AB0DA6"/>
    <w:rsid w:val="00AB229D"/>
    <w:rsid w:val="00AB2A37"/>
    <w:rsid w:val="00AB2DC2"/>
    <w:rsid w:val="00AB3E9B"/>
    <w:rsid w:val="00AB5E5C"/>
    <w:rsid w:val="00AB6A29"/>
    <w:rsid w:val="00AB6E00"/>
    <w:rsid w:val="00AB6F0A"/>
    <w:rsid w:val="00AB748A"/>
    <w:rsid w:val="00AC069A"/>
    <w:rsid w:val="00AC1851"/>
    <w:rsid w:val="00AC40A2"/>
    <w:rsid w:val="00AC6A1F"/>
    <w:rsid w:val="00AC6E33"/>
    <w:rsid w:val="00AD1D4A"/>
    <w:rsid w:val="00AD38A2"/>
    <w:rsid w:val="00AD41BD"/>
    <w:rsid w:val="00AD4920"/>
    <w:rsid w:val="00AD7D7A"/>
    <w:rsid w:val="00AD7ED5"/>
    <w:rsid w:val="00AE00DA"/>
    <w:rsid w:val="00AE1A59"/>
    <w:rsid w:val="00AE2D95"/>
    <w:rsid w:val="00AE45ED"/>
    <w:rsid w:val="00AE4A5C"/>
    <w:rsid w:val="00AE4E05"/>
    <w:rsid w:val="00AE4FC6"/>
    <w:rsid w:val="00AE557A"/>
    <w:rsid w:val="00AE5628"/>
    <w:rsid w:val="00AE5BA7"/>
    <w:rsid w:val="00AE6D30"/>
    <w:rsid w:val="00AE70B4"/>
    <w:rsid w:val="00AF23A4"/>
    <w:rsid w:val="00AF2BBA"/>
    <w:rsid w:val="00AF32E1"/>
    <w:rsid w:val="00AF418E"/>
    <w:rsid w:val="00AF4F43"/>
    <w:rsid w:val="00AF6A7E"/>
    <w:rsid w:val="00AF7DCE"/>
    <w:rsid w:val="00B00D01"/>
    <w:rsid w:val="00B01A74"/>
    <w:rsid w:val="00B02520"/>
    <w:rsid w:val="00B02AED"/>
    <w:rsid w:val="00B02D09"/>
    <w:rsid w:val="00B03B75"/>
    <w:rsid w:val="00B0437B"/>
    <w:rsid w:val="00B04769"/>
    <w:rsid w:val="00B06984"/>
    <w:rsid w:val="00B14228"/>
    <w:rsid w:val="00B17089"/>
    <w:rsid w:val="00B1728F"/>
    <w:rsid w:val="00B217E4"/>
    <w:rsid w:val="00B21FA6"/>
    <w:rsid w:val="00B2213A"/>
    <w:rsid w:val="00B22C63"/>
    <w:rsid w:val="00B23D16"/>
    <w:rsid w:val="00B24285"/>
    <w:rsid w:val="00B24C97"/>
    <w:rsid w:val="00B264C3"/>
    <w:rsid w:val="00B26AC1"/>
    <w:rsid w:val="00B27C95"/>
    <w:rsid w:val="00B31D03"/>
    <w:rsid w:val="00B32557"/>
    <w:rsid w:val="00B32560"/>
    <w:rsid w:val="00B336D2"/>
    <w:rsid w:val="00B338D8"/>
    <w:rsid w:val="00B3425D"/>
    <w:rsid w:val="00B3529D"/>
    <w:rsid w:val="00B3617E"/>
    <w:rsid w:val="00B36264"/>
    <w:rsid w:val="00B3667E"/>
    <w:rsid w:val="00B369F8"/>
    <w:rsid w:val="00B36A6D"/>
    <w:rsid w:val="00B3750D"/>
    <w:rsid w:val="00B37E43"/>
    <w:rsid w:val="00B40350"/>
    <w:rsid w:val="00B41987"/>
    <w:rsid w:val="00B41B14"/>
    <w:rsid w:val="00B42215"/>
    <w:rsid w:val="00B42A41"/>
    <w:rsid w:val="00B43045"/>
    <w:rsid w:val="00B43358"/>
    <w:rsid w:val="00B4346B"/>
    <w:rsid w:val="00B4534C"/>
    <w:rsid w:val="00B45EA3"/>
    <w:rsid w:val="00B46854"/>
    <w:rsid w:val="00B46F7C"/>
    <w:rsid w:val="00B4723D"/>
    <w:rsid w:val="00B5105E"/>
    <w:rsid w:val="00B52097"/>
    <w:rsid w:val="00B52359"/>
    <w:rsid w:val="00B536E4"/>
    <w:rsid w:val="00B55C6A"/>
    <w:rsid w:val="00B56682"/>
    <w:rsid w:val="00B56A84"/>
    <w:rsid w:val="00B56BDE"/>
    <w:rsid w:val="00B56FD3"/>
    <w:rsid w:val="00B5720D"/>
    <w:rsid w:val="00B60EDA"/>
    <w:rsid w:val="00B619C8"/>
    <w:rsid w:val="00B61AA9"/>
    <w:rsid w:val="00B61E1E"/>
    <w:rsid w:val="00B62E15"/>
    <w:rsid w:val="00B64CAC"/>
    <w:rsid w:val="00B64DFD"/>
    <w:rsid w:val="00B67AC0"/>
    <w:rsid w:val="00B707A3"/>
    <w:rsid w:val="00B713A6"/>
    <w:rsid w:val="00B718E9"/>
    <w:rsid w:val="00B71F98"/>
    <w:rsid w:val="00B73A9A"/>
    <w:rsid w:val="00B76B75"/>
    <w:rsid w:val="00B77045"/>
    <w:rsid w:val="00B772A7"/>
    <w:rsid w:val="00B82E18"/>
    <w:rsid w:val="00B837BE"/>
    <w:rsid w:val="00B84006"/>
    <w:rsid w:val="00B845FC"/>
    <w:rsid w:val="00B851F3"/>
    <w:rsid w:val="00B85CB9"/>
    <w:rsid w:val="00B86A8B"/>
    <w:rsid w:val="00B86C30"/>
    <w:rsid w:val="00B9133F"/>
    <w:rsid w:val="00B917BF"/>
    <w:rsid w:val="00B92449"/>
    <w:rsid w:val="00B95C74"/>
    <w:rsid w:val="00B9672C"/>
    <w:rsid w:val="00B97B23"/>
    <w:rsid w:val="00B97BC6"/>
    <w:rsid w:val="00BA0CBC"/>
    <w:rsid w:val="00BA169B"/>
    <w:rsid w:val="00BA2074"/>
    <w:rsid w:val="00BA2B21"/>
    <w:rsid w:val="00BA3711"/>
    <w:rsid w:val="00BA3D5B"/>
    <w:rsid w:val="00BA3F2A"/>
    <w:rsid w:val="00BA4BF6"/>
    <w:rsid w:val="00BA761D"/>
    <w:rsid w:val="00BA7812"/>
    <w:rsid w:val="00BB172F"/>
    <w:rsid w:val="00BB2C3C"/>
    <w:rsid w:val="00BB42EE"/>
    <w:rsid w:val="00BB5688"/>
    <w:rsid w:val="00BB6984"/>
    <w:rsid w:val="00BC0174"/>
    <w:rsid w:val="00BC0B74"/>
    <w:rsid w:val="00BC1733"/>
    <w:rsid w:val="00BC17DE"/>
    <w:rsid w:val="00BC1FEA"/>
    <w:rsid w:val="00BC3601"/>
    <w:rsid w:val="00BC3D1C"/>
    <w:rsid w:val="00BC3DB1"/>
    <w:rsid w:val="00BC5836"/>
    <w:rsid w:val="00BC718E"/>
    <w:rsid w:val="00BD07E5"/>
    <w:rsid w:val="00BD40A7"/>
    <w:rsid w:val="00BD424C"/>
    <w:rsid w:val="00BD53CB"/>
    <w:rsid w:val="00BD5E1F"/>
    <w:rsid w:val="00BD5EC2"/>
    <w:rsid w:val="00BD6ECC"/>
    <w:rsid w:val="00BD7660"/>
    <w:rsid w:val="00BD76D2"/>
    <w:rsid w:val="00BE12FA"/>
    <w:rsid w:val="00BE19D5"/>
    <w:rsid w:val="00BE21C8"/>
    <w:rsid w:val="00BE23F5"/>
    <w:rsid w:val="00BE3478"/>
    <w:rsid w:val="00BE349C"/>
    <w:rsid w:val="00BE37CE"/>
    <w:rsid w:val="00BE4F12"/>
    <w:rsid w:val="00BE5BB6"/>
    <w:rsid w:val="00BE624C"/>
    <w:rsid w:val="00BE6321"/>
    <w:rsid w:val="00BE7468"/>
    <w:rsid w:val="00BF146B"/>
    <w:rsid w:val="00BF1756"/>
    <w:rsid w:val="00BF177B"/>
    <w:rsid w:val="00BF24A8"/>
    <w:rsid w:val="00BF371B"/>
    <w:rsid w:val="00BF7CC3"/>
    <w:rsid w:val="00BF7DB9"/>
    <w:rsid w:val="00C00A8C"/>
    <w:rsid w:val="00C00C52"/>
    <w:rsid w:val="00C00DD1"/>
    <w:rsid w:val="00C00EBE"/>
    <w:rsid w:val="00C01131"/>
    <w:rsid w:val="00C02474"/>
    <w:rsid w:val="00C051A6"/>
    <w:rsid w:val="00C06F65"/>
    <w:rsid w:val="00C10772"/>
    <w:rsid w:val="00C10F47"/>
    <w:rsid w:val="00C114D4"/>
    <w:rsid w:val="00C130D0"/>
    <w:rsid w:val="00C139C6"/>
    <w:rsid w:val="00C14E20"/>
    <w:rsid w:val="00C1574D"/>
    <w:rsid w:val="00C15980"/>
    <w:rsid w:val="00C15A47"/>
    <w:rsid w:val="00C20266"/>
    <w:rsid w:val="00C2042A"/>
    <w:rsid w:val="00C22271"/>
    <w:rsid w:val="00C2251F"/>
    <w:rsid w:val="00C229BA"/>
    <w:rsid w:val="00C230B1"/>
    <w:rsid w:val="00C23173"/>
    <w:rsid w:val="00C233DF"/>
    <w:rsid w:val="00C255A6"/>
    <w:rsid w:val="00C305B3"/>
    <w:rsid w:val="00C30B55"/>
    <w:rsid w:val="00C30E4A"/>
    <w:rsid w:val="00C30FE5"/>
    <w:rsid w:val="00C313DB"/>
    <w:rsid w:val="00C3163D"/>
    <w:rsid w:val="00C33593"/>
    <w:rsid w:val="00C338F4"/>
    <w:rsid w:val="00C352D1"/>
    <w:rsid w:val="00C35B77"/>
    <w:rsid w:val="00C35BA2"/>
    <w:rsid w:val="00C377D2"/>
    <w:rsid w:val="00C405D8"/>
    <w:rsid w:val="00C41C16"/>
    <w:rsid w:val="00C45975"/>
    <w:rsid w:val="00C45D13"/>
    <w:rsid w:val="00C46132"/>
    <w:rsid w:val="00C4650E"/>
    <w:rsid w:val="00C46E59"/>
    <w:rsid w:val="00C4744D"/>
    <w:rsid w:val="00C476BB"/>
    <w:rsid w:val="00C50625"/>
    <w:rsid w:val="00C51C18"/>
    <w:rsid w:val="00C51FF0"/>
    <w:rsid w:val="00C52BFC"/>
    <w:rsid w:val="00C52C07"/>
    <w:rsid w:val="00C5426B"/>
    <w:rsid w:val="00C54AD4"/>
    <w:rsid w:val="00C54BF6"/>
    <w:rsid w:val="00C5667A"/>
    <w:rsid w:val="00C57253"/>
    <w:rsid w:val="00C608F6"/>
    <w:rsid w:val="00C617D7"/>
    <w:rsid w:val="00C6186B"/>
    <w:rsid w:val="00C619CA"/>
    <w:rsid w:val="00C63241"/>
    <w:rsid w:val="00C63894"/>
    <w:rsid w:val="00C64A12"/>
    <w:rsid w:val="00C66C5D"/>
    <w:rsid w:val="00C67A9D"/>
    <w:rsid w:val="00C70D9C"/>
    <w:rsid w:val="00C71559"/>
    <w:rsid w:val="00C72B58"/>
    <w:rsid w:val="00C73946"/>
    <w:rsid w:val="00C75DEE"/>
    <w:rsid w:val="00C76339"/>
    <w:rsid w:val="00C7793D"/>
    <w:rsid w:val="00C77E48"/>
    <w:rsid w:val="00C80964"/>
    <w:rsid w:val="00C810B6"/>
    <w:rsid w:val="00C81652"/>
    <w:rsid w:val="00C823BC"/>
    <w:rsid w:val="00C82790"/>
    <w:rsid w:val="00C830DB"/>
    <w:rsid w:val="00C8412D"/>
    <w:rsid w:val="00C84227"/>
    <w:rsid w:val="00C84E94"/>
    <w:rsid w:val="00C8712D"/>
    <w:rsid w:val="00C87B82"/>
    <w:rsid w:val="00C91260"/>
    <w:rsid w:val="00C915E2"/>
    <w:rsid w:val="00C922F0"/>
    <w:rsid w:val="00C925BB"/>
    <w:rsid w:val="00C95D8B"/>
    <w:rsid w:val="00C95F79"/>
    <w:rsid w:val="00C96BD3"/>
    <w:rsid w:val="00CA1590"/>
    <w:rsid w:val="00CA1875"/>
    <w:rsid w:val="00CA18CD"/>
    <w:rsid w:val="00CA1E95"/>
    <w:rsid w:val="00CA306E"/>
    <w:rsid w:val="00CA3B1F"/>
    <w:rsid w:val="00CA7D72"/>
    <w:rsid w:val="00CB170A"/>
    <w:rsid w:val="00CB2F92"/>
    <w:rsid w:val="00CB3DD8"/>
    <w:rsid w:val="00CB4384"/>
    <w:rsid w:val="00CB5BA0"/>
    <w:rsid w:val="00CB662D"/>
    <w:rsid w:val="00CC09AA"/>
    <w:rsid w:val="00CC0DD1"/>
    <w:rsid w:val="00CC163A"/>
    <w:rsid w:val="00CC2686"/>
    <w:rsid w:val="00CC2E4E"/>
    <w:rsid w:val="00CC41D3"/>
    <w:rsid w:val="00CC472F"/>
    <w:rsid w:val="00CC48DB"/>
    <w:rsid w:val="00CC4CE2"/>
    <w:rsid w:val="00CC5A8E"/>
    <w:rsid w:val="00CC5C61"/>
    <w:rsid w:val="00CC5E41"/>
    <w:rsid w:val="00CC608D"/>
    <w:rsid w:val="00CC61C6"/>
    <w:rsid w:val="00CC6E76"/>
    <w:rsid w:val="00CC7634"/>
    <w:rsid w:val="00CD0162"/>
    <w:rsid w:val="00CD1D4B"/>
    <w:rsid w:val="00CD1F3D"/>
    <w:rsid w:val="00CD348E"/>
    <w:rsid w:val="00CD43A6"/>
    <w:rsid w:val="00CD5E6D"/>
    <w:rsid w:val="00CD676D"/>
    <w:rsid w:val="00CD6862"/>
    <w:rsid w:val="00CD765D"/>
    <w:rsid w:val="00CE0D1D"/>
    <w:rsid w:val="00CE29C5"/>
    <w:rsid w:val="00CE2C2A"/>
    <w:rsid w:val="00CE5269"/>
    <w:rsid w:val="00CE534A"/>
    <w:rsid w:val="00CE601E"/>
    <w:rsid w:val="00CE67FA"/>
    <w:rsid w:val="00CF0550"/>
    <w:rsid w:val="00CF406D"/>
    <w:rsid w:val="00CF4E9A"/>
    <w:rsid w:val="00CF7721"/>
    <w:rsid w:val="00D005AB"/>
    <w:rsid w:val="00D005DD"/>
    <w:rsid w:val="00D02BA9"/>
    <w:rsid w:val="00D03B65"/>
    <w:rsid w:val="00D06ECF"/>
    <w:rsid w:val="00D125D2"/>
    <w:rsid w:val="00D13293"/>
    <w:rsid w:val="00D1373B"/>
    <w:rsid w:val="00D14091"/>
    <w:rsid w:val="00D140EE"/>
    <w:rsid w:val="00D14DC5"/>
    <w:rsid w:val="00D14F23"/>
    <w:rsid w:val="00D171C1"/>
    <w:rsid w:val="00D17F6B"/>
    <w:rsid w:val="00D17FD4"/>
    <w:rsid w:val="00D203BB"/>
    <w:rsid w:val="00D2090D"/>
    <w:rsid w:val="00D20A37"/>
    <w:rsid w:val="00D20D71"/>
    <w:rsid w:val="00D21720"/>
    <w:rsid w:val="00D22399"/>
    <w:rsid w:val="00D23E1A"/>
    <w:rsid w:val="00D24004"/>
    <w:rsid w:val="00D24A65"/>
    <w:rsid w:val="00D251E3"/>
    <w:rsid w:val="00D276DD"/>
    <w:rsid w:val="00D27FEC"/>
    <w:rsid w:val="00D301C8"/>
    <w:rsid w:val="00D311AA"/>
    <w:rsid w:val="00D31495"/>
    <w:rsid w:val="00D32CD3"/>
    <w:rsid w:val="00D4075A"/>
    <w:rsid w:val="00D4115C"/>
    <w:rsid w:val="00D41DFA"/>
    <w:rsid w:val="00D44577"/>
    <w:rsid w:val="00D46A61"/>
    <w:rsid w:val="00D46EA1"/>
    <w:rsid w:val="00D471E2"/>
    <w:rsid w:val="00D50430"/>
    <w:rsid w:val="00D5184F"/>
    <w:rsid w:val="00D5278C"/>
    <w:rsid w:val="00D52CFA"/>
    <w:rsid w:val="00D52D27"/>
    <w:rsid w:val="00D54F01"/>
    <w:rsid w:val="00D619A7"/>
    <w:rsid w:val="00D61A5F"/>
    <w:rsid w:val="00D635D7"/>
    <w:rsid w:val="00D6380D"/>
    <w:rsid w:val="00D63B4E"/>
    <w:rsid w:val="00D63C52"/>
    <w:rsid w:val="00D6435E"/>
    <w:rsid w:val="00D645BD"/>
    <w:rsid w:val="00D650AC"/>
    <w:rsid w:val="00D65186"/>
    <w:rsid w:val="00D6607E"/>
    <w:rsid w:val="00D70EE2"/>
    <w:rsid w:val="00D710AD"/>
    <w:rsid w:val="00D7197C"/>
    <w:rsid w:val="00D719E6"/>
    <w:rsid w:val="00D73959"/>
    <w:rsid w:val="00D73997"/>
    <w:rsid w:val="00D75B00"/>
    <w:rsid w:val="00D80B8C"/>
    <w:rsid w:val="00D81AE1"/>
    <w:rsid w:val="00D822E4"/>
    <w:rsid w:val="00D82D27"/>
    <w:rsid w:val="00D8366F"/>
    <w:rsid w:val="00D841B3"/>
    <w:rsid w:val="00D847EB"/>
    <w:rsid w:val="00D85076"/>
    <w:rsid w:val="00D85F81"/>
    <w:rsid w:val="00D86CBA"/>
    <w:rsid w:val="00D8707A"/>
    <w:rsid w:val="00D9032F"/>
    <w:rsid w:val="00D9047A"/>
    <w:rsid w:val="00D91C02"/>
    <w:rsid w:val="00D93C05"/>
    <w:rsid w:val="00D95738"/>
    <w:rsid w:val="00D964A5"/>
    <w:rsid w:val="00D97026"/>
    <w:rsid w:val="00DA0367"/>
    <w:rsid w:val="00DA0D97"/>
    <w:rsid w:val="00DA427C"/>
    <w:rsid w:val="00DA44AC"/>
    <w:rsid w:val="00DA4789"/>
    <w:rsid w:val="00DA5DD4"/>
    <w:rsid w:val="00DA6737"/>
    <w:rsid w:val="00DA6C2B"/>
    <w:rsid w:val="00DB0374"/>
    <w:rsid w:val="00DB1068"/>
    <w:rsid w:val="00DB1A5E"/>
    <w:rsid w:val="00DB21C0"/>
    <w:rsid w:val="00DB2919"/>
    <w:rsid w:val="00DB29ED"/>
    <w:rsid w:val="00DB2A6F"/>
    <w:rsid w:val="00DB2C8E"/>
    <w:rsid w:val="00DB370B"/>
    <w:rsid w:val="00DB43B3"/>
    <w:rsid w:val="00DB4A86"/>
    <w:rsid w:val="00DB4ED4"/>
    <w:rsid w:val="00DB505A"/>
    <w:rsid w:val="00DB58AF"/>
    <w:rsid w:val="00DB5B75"/>
    <w:rsid w:val="00DB6462"/>
    <w:rsid w:val="00DB75ED"/>
    <w:rsid w:val="00DC1D54"/>
    <w:rsid w:val="00DC2A9E"/>
    <w:rsid w:val="00DC2F78"/>
    <w:rsid w:val="00DC31EF"/>
    <w:rsid w:val="00DC3804"/>
    <w:rsid w:val="00DC4AA6"/>
    <w:rsid w:val="00DC4C03"/>
    <w:rsid w:val="00DC7A2B"/>
    <w:rsid w:val="00DD00B8"/>
    <w:rsid w:val="00DD03DB"/>
    <w:rsid w:val="00DD05B2"/>
    <w:rsid w:val="00DD3287"/>
    <w:rsid w:val="00DD3724"/>
    <w:rsid w:val="00DD3E82"/>
    <w:rsid w:val="00DD5F15"/>
    <w:rsid w:val="00DD65BA"/>
    <w:rsid w:val="00DD68EC"/>
    <w:rsid w:val="00DD746F"/>
    <w:rsid w:val="00DE1139"/>
    <w:rsid w:val="00DE1624"/>
    <w:rsid w:val="00DE2E7D"/>
    <w:rsid w:val="00DE4672"/>
    <w:rsid w:val="00DE4BF1"/>
    <w:rsid w:val="00DE51AA"/>
    <w:rsid w:val="00DE547B"/>
    <w:rsid w:val="00DE5523"/>
    <w:rsid w:val="00DE6CC2"/>
    <w:rsid w:val="00DE7135"/>
    <w:rsid w:val="00DF254A"/>
    <w:rsid w:val="00DF3ED5"/>
    <w:rsid w:val="00DF418E"/>
    <w:rsid w:val="00DF58E8"/>
    <w:rsid w:val="00DF6CA4"/>
    <w:rsid w:val="00E027E2"/>
    <w:rsid w:val="00E03A3A"/>
    <w:rsid w:val="00E051EA"/>
    <w:rsid w:val="00E13D00"/>
    <w:rsid w:val="00E15829"/>
    <w:rsid w:val="00E16DB8"/>
    <w:rsid w:val="00E20157"/>
    <w:rsid w:val="00E202E9"/>
    <w:rsid w:val="00E2392B"/>
    <w:rsid w:val="00E248D5"/>
    <w:rsid w:val="00E257D8"/>
    <w:rsid w:val="00E263B1"/>
    <w:rsid w:val="00E26D37"/>
    <w:rsid w:val="00E2724A"/>
    <w:rsid w:val="00E304E1"/>
    <w:rsid w:val="00E309F1"/>
    <w:rsid w:val="00E30E1A"/>
    <w:rsid w:val="00E3106C"/>
    <w:rsid w:val="00E3177C"/>
    <w:rsid w:val="00E31FC6"/>
    <w:rsid w:val="00E33758"/>
    <w:rsid w:val="00E33801"/>
    <w:rsid w:val="00E373AD"/>
    <w:rsid w:val="00E37E10"/>
    <w:rsid w:val="00E37FAE"/>
    <w:rsid w:val="00E40FAC"/>
    <w:rsid w:val="00E41C99"/>
    <w:rsid w:val="00E41D96"/>
    <w:rsid w:val="00E4273F"/>
    <w:rsid w:val="00E4357B"/>
    <w:rsid w:val="00E45E32"/>
    <w:rsid w:val="00E46CD7"/>
    <w:rsid w:val="00E47A5C"/>
    <w:rsid w:val="00E50240"/>
    <w:rsid w:val="00E50448"/>
    <w:rsid w:val="00E507BA"/>
    <w:rsid w:val="00E50FE8"/>
    <w:rsid w:val="00E5130D"/>
    <w:rsid w:val="00E538CD"/>
    <w:rsid w:val="00E53923"/>
    <w:rsid w:val="00E54720"/>
    <w:rsid w:val="00E55D94"/>
    <w:rsid w:val="00E56C82"/>
    <w:rsid w:val="00E57632"/>
    <w:rsid w:val="00E6079E"/>
    <w:rsid w:val="00E60D26"/>
    <w:rsid w:val="00E60EC3"/>
    <w:rsid w:val="00E62E55"/>
    <w:rsid w:val="00E65A7A"/>
    <w:rsid w:val="00E65F5C"/>
    <w:rsid w:val="00E65FAF"/>
    <w:rsid w:val="00E67443"/>
    <w:rsid w:val="00E67FB0"/>
    <w:rsid w:val="00E7431D"/>
    <w:rsid w:val="00E74D6B"/>
    <w:rsid w:val="00E75241"/>
    <w:rsid w:val="00E75E74"/>
    <w:rsid w:val="00E76764"/>
    <w:rsid w:val="00E774C5"/>
    <w:rsid w:val="00E77870"/>
    <w:rsid w:val="00E80131"/>
    <w:rsid w:val="00E80E16"/>
    <w:rsid w:val="00E80F5B"/>
    <w:rsid w:val="00E81F99"/>
    <w:rsid w:val="00E821E6"/>
    <w:rsid w:val="00E824EA"/>
    <w:rsid w:val="00E82A32"/>
    <w:rsid w:val="00E83A50"/>
    <w:rsid w:val="00E848C8"/>
    <w:rsid w:val="00E85F74"/>
    <w:rsid w:val="00E86897"/>
    <w:rsid w:val="00E90D98"/>
    <w:rsid w:val="00E921BF"/>
    <w:rsid w:val="00E9297F"/>
    <w:rsid w:val="00E94413"/>
    <w:rsid w:val="00E9460D"/>
    <w:rsid w:val="00E94C33"/>
    <w:rsid w:val="00E95657"/>
    <w:rsid w:val="00E95C72"/>
    <w:rsid w:val="00E96084"/>
    <w:rsid w:val="00E9741B"/>
    <w:rsid w:val="00EA09DE"/>
    <w:rsid w:val="00EA107B"/>
    <w:rsid w:val="00EA1ECA"/>
    <w:rsid w:val="00EA2EFB"/>
    <w:rsid w:val="00EA3F2C"/>
    <w:rsid w:val="00EA53FA"/>
    <w:rsid w:val="00EA57BB"/>
    <w:rsid w:val="00EA5CBA"/>
    <w:rsid w:val="00EA6B7C"/>
    <w:rsid w:val="00EB0093"/>
    <w:rsid w:val="00EB0BE6"/>
    <w:rsid w:val="00EB2849"/>
    <w:rsid w:val="00EB3B26"/>
    <w:rsid w:val="00EB4904"/>
    <w:rsid w:val="00EB6DB0"/>
    <w:rsid w:val="00EB7594"/>
    <w:rsid w:val="00EB77B3"/>
    <w:rsid w:val="00EC0D2A"/>
    <w:rsid w:val="00EC198A"/>
    <w:rsid w:val="00EC2259"/>
    <w:rsid w:val="00EC29E4"/>
    <w:rsid w:val="00EC43B9"/>
    <w:rsid w:val="00EC5C01"/>
    <w:rsid w:val="00EC5CC8"/>
    <w:rsid w:val="00EC6CBA"/>
    <w:rsid w:val="00EC6FC0"/>
    <w:rsid w:val="00EC771C"/>
    <w:rsid w:val="00ED0314"/>
    <w:rsid w:val="00ED0A9B"/>
    <w:rsid w:val="00ED13B3"/>
    <w:rsid w:val="00ED17FC"/>
    <w:rsid w:val="00ED1D60"/>
    <w:rsid w:val="00ED288D"/>
    <w:rsid w:val="00ED341B"/>
    <w:rsid w:val="00ED39C6"/>
    <w:rsid w:val="00ED3CE9"/>
    <w:rsid w:val="00ED431F"/>
    <w:rsid w:val="00ED79EC"/>
    <w:rsid w:val="00ED7D9E"/>
    <w:rsid w:val="00EE0319"/>
    <w:rsid w:val="00EE0369"/>
    <w:rsid w:val="00EE12C8"/>
    <w:rsid w:val="00EE1552"/>
    <w:rsid w:val="00EE2378"/>
    <w:rsid w:val="00EE37ED"/>
    <w:rsid w:val="00EE3F9C"/>
    <w:rsid w:val="00EE5802"/>
    <w:rsid w:val="00EE6C71"/>
    <w:rsid w:val="00EE7761"/>
    <w:rsid w:val="00EF00D5"/>
    <w:rsid w:val="00EF0806"/>
    <w:rsid w:val="00EF63A9"/>
    <w:rsid w:val="00EF6FBF"/>
    <w:rsid w:val="00F000A9"/>
    <w:rsid w:val="00F007DC"/>
    <w:rsid w:val="00F025B2"/>
    <w:rsid w:val="00F02C48"/>
    <w:rsid w:val="00F03F1B"/>
    <w:rsid w:val="00F05F76"/>
    <w:rsid w:val="00F066A2"/>
    <w:rsid w:val="00F06AD3"/>
    <w:rsid w:val="00F1054C"/>
    <w:rsid w:val="00F10584"/>
    <w:rsid w:val="00F146DC"/>
    <w:rsid w:val="00F15E93"/>
    <w:rsid w:val="00F16EC0"/>
    <w:rsid w:val="00F17C00"/>
    <w:rsid w:val="00F201C4"/>
    <w:rsid w:val="00F2082C"/>
    <w:rsid w:val="00F20CEE"/>
    <w:rsid w:val="00F20D0A"/>
    <w:rsid w:val="00F21DCD"/>
    <w:rsid w:val="00F22EBB"/>
    <w:rsid w:val="00F246AD"/>
    <w:rsid w:val="00F247B6"/>
    <w:rsid w:val="00F24B1E"/>
    <w:rsid w:val="00F25CA9"/>
    <w:rsid w:val="00F26527"/>
    <w:rsid w:val="00F30AC2"/>
    <w:rsid w:val="00F31C70"/>
    <w:rsid w:val="00F31ECB"/>
    <w:rsid w:val="00F31F35"/>
    <w:rsid w:val="00F32BBF"/>
    <w:rsid w:val="00F337CC"/>
    <w:rsid w:val="00F338CE"/>
    <w:rsid w:val="00F33C7C"/>
    <w:rsid w:val="00F33DEB"/>
    <w:rsid w:val="00F3540F"/>
    <w:rsid w:val="00F35473"/>
    <w:rsid w:val="00F40388"/>
    <w:rsid w:val="00F41750"/>
    <w:rsid w:val="00F41D4D"/>
    <w:rsid w:val="00F424D7"/>
    <w:rsid w:val="00F4250D"/>
    <w:rsid w:val="00F42878"/>
    <w:rsid w:val="00F42E43"/>
    <w:rsid w:val="00F44652"/>
    <w:rsid w:val="00F45921"/>
    <w:rsid w:val="00F45EA5"/>
    <w:rsid w:val="00F522DF"/>
    <w:rsid w:val="00F535F8"/>
    <w:rsid w:val="00F54618"/>
    <w:rsid w:val="00F54E15"/>
    <w:rsid w:val="00F55582"/>
    <w:rsid w:val="00F55A35"/>
    <w:rsid w:val="00F55C08"/>
    <w:rsid w:val="00F56596"/>
    <w:rsid w:val="00F575FB"/>
    <w:rsid w:val="00F57992"/>
    <w:rsid w:val="00F60321"/>
    <w:rsid w:val="00F611E8"/>
    <w:rsid w:val="00F626DF"/>
    <w:rsid w:val="00F646DB"/>
    <w:rsid w:val="00F65BC0"/>
    <w:rsid w:val="00F66D14"/>
    <w:rsid w:val="00F6766F"/>
    <w:rsid w:val="00F70F5C"/>
    <w:rsid w:val="00F72443"/>
    <w:rsid w:val="00F728ED"/>
    <w:rsid w:val="00F747E8"/>
    <w:rsid w:val="00F74AE0"/>
    <w:rsid w:val="00F8084A"/>
    <w:rsid w:val="00F80F8F"/>
    <w:rsid w:val="00F824B3"/>
    <w:rsid w:val="00F82A00"/>
    <w:rsid w:val="00F84EB7"/>
    <w:rsid w:val="00F85A3E"/>
    <w:rsid w:val="00F87A27"/>
    <w:rsid w:val="00F87B62"/>
    <w:rsid w:val="00F904DE"/>
    <w:rsid w:val="00F94A3C"/>
    <w:rsid w:val="00F9563F"/>
    <w:rsid w:val="00F95938"/>
    <w:rsid w:val="00F95B93"/>
    <w:rsid w:val="00F97348"/>
    <w:rsid w:val="00F974AF"/>
    <w:rsid w:val="00F97B17"/>
    <w:rsid w:val="00FA064D"/>
    <w:rsid w:val="00FA09BD"/>
    <w:rsid w:val="00FA18B8"/>
    <w:rsid w:val="00FA1E7D"/>
    <w:rsid w:val="00FA2FC1"/>
    <w:rsid w:val="00FA332B"/>
    <w:rsid w:val="00FA424F"/>
    <w:rsid w:val="00FA50F3"/>
    <w:rsid w:val="00FA584C"/>
    <w:rsid w:val="00FA61F7"/>
    <w:rsid w:val="00FA685C"/>
    <w:rsid w:val="00FA75FD"/>
    <w:rsid w:val="00FA7C94"/>
    <w:rsid w:val="00FB0A14"/>
    <w:rsid w:val="00FB0A1B"/>
    <w:rsid w:val="00FB1B63"/>
    <w:rsid w:val="00FB1DA6"/>
    <w:rsid w:val="00FB4264"/>
    <w:rsid w:val="00FB7487"/>
    <w:rsid w:val="00FC0457"/>
    <w:rsid w:val="00FC06BA"/>
    <w:rsid w:val="00FC24F3"/>
    <w:rsid w:val="00FC2D6B"/>
    <w:rsid w:val="00FC4441"/>
    <w:rsid w:val="00FC67FA"/>
    <w:rsid w:val="00FD34A6"/>
    <w:rsid w:val="00FD49E6"/>
    <w:rsid w:val="00FD4E20"/>
    <w:rsid w:val="00FD5064"/>
    <w:rsid w:val="00FD6083"/>
    <w:rsid w:val="00FD624C"/>
    <w:rsid w:val="00FD7E87"/>
    <w:rsid w:val="00FE2893"/>
    <w:rsid w:val="00FE2E1F"/>
    <w:rsid w:val="00FE372B"/>
    <w:rsid w:val="00FE490B"/>
    <w:rsid w:val="00FE4DFE"/>
    <w:rsid w:val="00FE573C"/>
    <w:rsid w:val="00FE5925"/>
    <w:rsid w:val="00FE69BD"/>
    <w:rsid w:val="00FF0723"/>
    <w:rsid w:val="00FF2212"/>
    <w:rsid w:val="00FF2B47"/>
    <w:rsid w:val="00FF2C55"/>
    <w:rsid w:val="00FF39C1"/>
    <w:rsid w:val="00FF64D8"/>
    <w:rsid w:val="00FF6E95"/>
    <w:rsid w:val="02BC16B9"/>
    <w:rsid w:val="053EEE45"/>
    <w:rsid w:val="06A7A46C"/>
    <w:rsid w:val="07092A9B"/>
    <w:rsid w:val="093F5591"/>
    <w:rsid w:val="09C752FE"/>
    <w:rsid w:val="09EF00F7"/>
    <w:rsid w:val="0A20C60A"/>
    <w:rsid w:val="0A34DB03"/>
    <w:rsid w:val="0ACED9A8"/>
    <w:rsid w:val="0BD12D71"/>
    <w:rsid w:val="0CF82D6A"/>
    <w:rsid w:val="0F60B85D"/>
    <w:rsid w:val="0FA7615A"/>
    <w:rsid w:val="108B87B2"/>
    <w:rsid w:val="10D62606"/>
    <w:rsid w:val="11ED2111"/>
    <w:rsid w:val="125B0168"/>
    <w:rsid w:val="132B0AC5"/>
    <w:rsid w:val="14399BB4"/>
    <w:rsid w:val="16C5B5DA"/>
    <w:rsid w:val="170FA777"/>
    <w:rsid w:val="18237B24"/>
    <w:rsid w:val="18955124"/>
    <w:rsid w:val="18ED072A"/>
    <w:rsid w:val="19CB9C49"/>
    <w:rsid w:val="1AA0BEE0"/>
    <w:rsid w:val="1CCBF9F9"/>
    <w:rsid w:val="1D22443B"/>
    <w:rsid w:val="1D6FE1AD"/>
    <w:rsid w:val="1DFDF297"/>
    <w:rsid w:val="1F463120"/>
    <w:rsid w:val="1F60EE59"/>
    <w:rsid w:val="1F614021"/>
    <w:rsid w:val="210A7F8C"/>
    <w:rsid w:val="2292265B"/>
    <w:rsid w:val="238EF5CA"/>
    <w:rsid w:val="243F39C9"/>
    <w:rsid w:val="25DE3D48"/>
    <w:rsid w:val="26B08283"/>
    <w:rsid w:val="26C9742F"/>
    <w:rsid w:val="272A3C01"/>
    <w:rsid w:val="27B102CE"/>
    <w:rsid w:val="27EB859B"/>
    <w:rsid w:val="27EF0B2E"/>
    <w:rsid w:val="2948F2CA"/>
    <w:rsid w:val="2A4E9250"/>
    <w:rsid w:val="2AF4E4E7"/>
    <w:rsid w:val="2C93A0CC"/>
    <w:rsid w:val="2D330B7A"/>
    <w:rsid w:val="2EA8CF88"/>
    <w:rsid w:val="2EB749C8"/>
    <w:rsid w:val="2F32C869"/>
    <w:rsid w:val="2F7B5271"/>
    <w:rsid w:val="2FE78012"/>
    <w:rsid w:val="300A660C"/>
    <w:rsid w:val="30946D02"/>
    <w:rsid w:val="30C42951"/>
    <w:rsid w:val="3102D92C"/>
    <w:rsid w:val="3373F515"/>
    <w:rsid w:val="33D28838"/>
    <w:rsid w:val="345483DA"/>
    <w:rsid w:val="35928E64"/>
    <w:rsid w:val="3625E374"/>
    <w:rsid w:val="3669E524"/>
    <w:rsid w:val="36E08E78"/>
    <w:rsid w:val="3808BAE8"/>
    <w:rsid w:val="384A0F17"/>
    <w:rsid w:val="38D17C41"/>
    <w:rsid w:val="3907F09F"/>
    <w:rsid w:val="395334E7"/>
    <w:rsid w:val="3B6F356D"/>
    <w:rsid w:val="3E9D7039"/>
    <w:rsid w:val="3F0DC86F"/>
    <w:rsid w:val="4088F445"/>
    <w:rsid w:val="41071853"/>
    <w:rsid w:val="414B419A"/>
    <w:rsid w:val="419B127E"/>
    <w:rsid w:val="41C99A97"/>
    <w:rsid w:val="44133B16"/>
    <w:rsid w:val="44F37CE8"/>
    <w:rsid w:val="46E0120F"/>
    <w:rsid w:val="47019E8C"/>
    <w:rsid w:val="4754303B"/>
    <w:rsid w:val="487298D5"/>
    <w:rsid w:val="49A430DA"/>
    <w:rsid w:val="49EC63D0"/>
    <w:rsid w:val="4A3B621B"/>
    <w:rsid w:val="4C36C1C3"/>
    <w:rsid w:val="4DE8CE13"/>
    <w:rsid w:val="4DEB514B"/>
    <w:rsid w:val="4E0658F9"/>
    <w:rsid w:val="4EC04AA2"/>
    <w:rsid w:val="4F002CE7"/>
    <w:rsid w:val="5087D8FD"/>
    <w:rsid w:val="50B45C4B"/>
    <w:rsid w:val="5195D630"/>
    <w:rsid w:val="519C63AA"/>
    <w:rsid w:val="519CDC7C"/>
    <w:rsid w:val="51C4EE61"/>
    <w:rsid w:val="52066869"/>
    <w:rsid w:val="52D828B3"/>
    <w:rsid w:val="53AAD01B"/>
    <w:rsid w:val="5429D81E"/>
    <w:rsid w:val="546C5B2D"/>
    <w:rsid w:val="54EE78AE"/>
    <w:rsid w:val="550B4077"/>
    <w:rsid w:val="552FCE30"/>
    <w:rsid w:val="558EE985"/>
    <w:rsid w:val="56500C5D"/>
    <w:rsid w:val="59B83B5D"/>
    <w:rsid w:val="59E3007D"/>
    <w:rsid w:val="5A67E211"/>
    <w:rsid w:val="5BA2F192"/>
    <w:rsid w:val="5BB5F727"/>
    <w:rsid w:val="5C94115C"/>
    <w:rsid w:val="5CC46881"/>
    <w:rsid w:val="5D8BDF95"/>
    <w:rsid w:val="5D9CD26B"/>
    <w:rsid w:val="5EBC4A31"/>
    <w:rsid w:val="5ECDFD3D"/>
    <w:rsid w:val="5FEC4AED"/>
    <w:rsid w:val="5FFF025D"/>
    <w:rsid w:val="60A571D9"/>
    <w:rsid w:val="616AD4C9"/>
    <w:rsid w:val="625B4D6B"/>
    <w:rsid w:val="629A7F2F"/>
    <w:rsid w:val="62FE221E"/>
    <w:rsid w:val="64136D77"/>
    <w:rsid w:val="644D021D"/>
    <w:rsid w:val="645CFA0B"/>
    <w:rsid w:val="64EA2C73"/>
    <w:rsid w:val="6502E7EE"/>
    <w:rsid w:val="65C62C58"/>
    <w:rsid w:val="65F73323"/>
    <w:rsid w:val="67CC147A"/>
    <w:rsid w:val="69499F36"/>
    <w:rsid w:val="69EAD2B0"/>
    <w:rsid w:val="6A478553"/>
    <w:rsid w:val="6B744880"/>
    <w:rsid w:val="6BF44858"/>
    <w:rsid w:val="6DDD4204"/>
    <w:rsid w:val="6ECE9F9B"/>
    <w:rsid w:val="6F9A2B72"/>
    <w:rsid w:val="70298458"/>
    <w:rsid w:val="7067121B"/>
    <w:rsid w:val="70E68288"/>
    <w:rsid w:val="70FE7893"/>
    <w:rsid w:val="71ED8EE5"/>
    <w:rsid w:val="72060FAC"/>
    <w:rsid w:val="724C415C"/>
    <w:rsid w:val="72754D31"/>
    <w:rsid w:val="765C1323"/>
    <w:rsid w:val="7891DA72"/>
    <w:rsid w:val="789D0119"/>
    <w:rsid w:val="78A45C8E"/>
    <w:rsid w:val="78F5EB3F"/>
    <w:rsid w:val="795499A6"/>
    <w:rsid w:val="7AFB6F1A"/>
    <w:rsid w:val="7F53600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CAE0A"/>
  <w15:chartTrackingRefBased/>
  <w15:docId w15:val="{E74A43FF-9496-4E1B-8C96-7465E3254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12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212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12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12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12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6212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12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12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12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2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12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12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12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12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12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12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12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128F"/>
    <w:rPr>
      <w:rFonts w:eastAsiaTheme="majorEastAsia" w:cstheme="majorBidi"/>
      <w:color w:val="272727" w:themeColor="text1" w:themeTint="D8"/>
    </w:rPr>
  </w:style>
  <w:style w:type="paragraph" w:styleId="Title">
    <w:name w:val="Title"/>
    <w:basedOn w:val="Normal"/>
    <w:next w:val="Normal"/>
    <w:link w:val="TitleChar"/>
    <w:uiPriority w:val="10"/>
    <w:qFormat/>
    <w:rsid w:val="006212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12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12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12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128F"/>
    <w:pPr>
      <w:spacing w:before="160"/>
      <w:jc w:val="center"/>
    </w:pPr>
    <w:rPr>
      <w:i/>
      <w:iCs/>
      <w:color w:val="404040" w:themeColor="text1" w:themeTint="BF"/>
    </w:rPr>
  </w:style>
  <w:style w:type="character" w:customStyle="1" w:styleId="QuoteChar">
    <w:name w:val="Quote Char"/>
    <w:basedOn w:val="DefaultParagraphFont"/>
    <w:link w:val="Quote"/>
    <w:uiPriority w:val="29"/>
    <w:rsid w:val="0062128F"/>
    <w:rPr>
      <w:i/>
      <w:iCs/>
      <w:color w:val="404040" w:themeColor="text1" w:themeTint="BF"/>
    </w:rPr>
  </w:style>
  <w:style w:type="paragraph" w:styleId="ListParagraph">
    <w:name w:val="List Paragraph"/>
    <w:basedOn w:val="Normal"/>
    <w:uiPriority w:val="34"/>
    <w:qFormat/>
    <w:rsid w:val="0062128F"/>
    <w:pPr>
      <w:ind w:left="720"/>
      <w:contextualSpacing/>
    </w:pPr>
  </w:style>
  <w:style w:type="character" w:styleId="IntenseEmphasis">
    <w:name w:val="Intense Emphasis"/>
    <w:basedOn w:val="DefaultParagraphFont"/>
    <w:uiPriority w:val="21"/>
    <w:qFormat/>
    <w:rsid w:val="0062128F"/>
    <w:rPr>
      <w:i/>
      <w:iCs/>
      <w:color w:val="0F4761" w:themeColor="accent1" w:themeShade="BF"/>
    </w:rPr>
  </w:style>
  <w:style w:type="paragraph" w:styleId="IntenseQuote">
    <w:name w:val="Intense Quote"/>
    <w:basedOn w:val="Normal"/>
    <w:next w:val="Normal"/>
    <w:link w:val="IntenseQuoteChar"/>
    <w:uiPriority w:val="30"/>
    <w:qFormat/>
    <w:rsid w:val="006212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128F"/>
    <w:rPr>
      <w:i/>
      <w:iCs/>
      <w:color w:val="0F4761" w:themeColor="accent1" w:themeShade="BF"/>
    </w:rPr>
  </w:style>
  <w:style w:type="character" w:styleId="IntenseReference">
    <w:name w:val="Intense Reference"/>
    <w:basedOn w:val="DefaultParagraphFont"/>
    <w:uiPriority w:val="32"/>
    <w:qFormat/>
    <w:rsid w:val="0062128F"/>
    <w:rPr>
      <w:b/>
      <w:bCs/>
      <w:smallCaps/>
      <w:color w:val="0F4761" w:themeColor="accent1" w:themeShade="BF"/>
      <w:spacing w:val="5"/>
    </w:rPr>
  </w:style>
  <w:style w:type="paragraph" w:styleId="Header">
    <w:name w:val="header"/>
    <w:basedOn w:val="Normal"/>
    <w:link w:val="HeaderChar"/>
    <w:uiPriority w:val="99"/>
    <w:unhideWhenUsed/>
    <w:rsid w:val="006212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28F"/>
  </w:style>
  <w:style w:type="paragraph" w:styleId="Footer">
    <w:name w:val="footer"/>
    <w:basedOn w:val="Normal"/>
    <w:link w:val="FooterChar"/>
    <w:uiPriority w:val="99"/>
    <w:unhideWhenUsed/>
    <w:rsid w:val="006212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28F"/>
  </w:style>
  <w:style w:type="character" w:styleId="Hyperlink">
    <w:name w:val="Hyperlink"/>
    <w:basedOn w:val="DefaultParagraphFont"/>
    <w:uiPriority w:val="99"/>
    <w:unhideWhenUsed/>
    <w:rsid w:val="00F33DEB"/>
    <w:rPr>
      <w:color w:val="467886" w:themeColor="hyperlink"/>
      <w:u w:val="single"/>
    </w:rPr>
  </w:style>
  <w:style w:type="character" w:styleId="UnresolvedMention">
    <w:name w:val="Unresolved Mention"/>
    <w:basedOn w:val="DefaultParagraphFont"/>
    <w:uiPriority w:val="99"/>
    <w:semiHidden/>
    <w:unhideWhenUsed/>
    <w:rsid w:val="00F33DEB"/>
    <w:rPr>
      <w:color w:val="605E5C"/>
      <w:shd w:val="clear" w:color="auto" w:fill="E1DFDD"/>
    </w:rPr>
  </w:style>
  <w:style w:type="character" w:styleId="FollowedHyperlink">
    <w:name w:val="FollowedHyperlink"/>
    <w:basedOn w:val="DefaultParagraphFont"/>
    <w:uiPriority w:val="99"/>
    <w:semiHidden/>
    <w:unhideWhenUsed/>
    <w:rsid w:val="00F31F35"/>
    <w:rPr>
      <w:color w:val="96607D" w:themeColor="followedHyperlink"/>
      <w:u w:val="single"/>
    </w:rPr>
  </w:style>
  <w:style w:type="paragraph" w:styleId="NormalWeb">
    <w:name w:val="Normal (Web)"/>
    <w:basedOn w:val="Normal"/>
    <w:uiPriority w:val="99"/>
    <w:unhideWhenUsed/>
    <w:rsid w:val="002537B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2537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027999">
      <w:bodyDiv w:val="1"/>
      <w:marLeft w:val="0"/>
      <w:marRight w:val="0"/>
      <w:marTop w:val="0"/>
      <w:marBottom w:val="0"/>
      <w:divBdr>
        <w:top w:val="none" w:sz="0" w:space="0" w:color="auto"/>
        <w:left w:val="none" w:sz="0" w:space="0" w:color="auto"/>
        <w:bottom w:val="none" w:sz="0" w:space="0" w:color="auto"/>
        <w:right w:val="none" w:sz="0" w:space="0" w:color="auto"/>
      </w:divBdr>
      <w:divsChild>
        <w:div w:id="642545069">
          <w:marLeft w:val="0"/>
          <w:marRight w:val="0"/>
          <w:marTop w:val="0"/>
          <w:marBottom w:val="0"/>
          <w:divBdr>
            <w:top w:val="none" w:sz="0" w:space="0" w:color="auto"/>
            <w:left w:val="none" w:sz="0" w:space="0" w:color="auto"/>
            <w:bottom w:val="none" w:sz="0" w:space="0" w:color="auto"/>
            <w:right w:val="none" w:sz="0" w:space="0" w:color="auto"/>
          </w:divBdr>
        </w:div>
        <w:div w:id="1081216957">
          <w:marLeft w:val="0"/>
          <w:marRight w:val="0"/>
          <w:marTop w:val="0"/>
          <w:marBottom w:val="0"/>
          <w:divBdr>
            <w:top w:val="none" w:sz="0" w:space="0" w:color="auto"/>
            <w:left w:val="none" w:sz="0" w:space="0" w:color="auto"/>
            <w:bottom w:val="none" w:sz="0" w:space="0" w:color="auto"/>
            <w:right w:val="none" w:sz="0" w:space="0" w:color="auto"/>
          </w:divBdr>
          <w:divsChild>
            <w:div w:id="848179118">
              <w:marLeft w:val="0"/>
              <w:marRight w:val="0"/>
              <w:marTop w:val="0"/>
              <w:marBottom w:val="0"/>
              <w:divBdr>
                <w:top w:val="none" w:sz="0" w:space="0" w:color="auto"/>
                <w:left w:val="none" w:sz="0" w:space="0" w:color="auto"/>
                <w:bottom w:val="none" w:sz="0" w:space="0" w:color="auto"/>
                <w:right w:val="none" w:sz="0" w:space="0" w:color="auto"/>
              </w:divBdr>
              <w:divsChild>
                <w:div w:id="580215862">
                  <w:marLeft w:val="0"/>
                  <w:marRight w:val="0"/>
                  <w:marTop w:val="0"/>
                  <w:marBottom w:val="0"/>
                  <w:divBdr>
                    <w:top w:val="none" w:sz="0" w:space="0" w:color="auto"/>
                    <w:left w:val="none" w:sz="0" w:space="0" w:color="auto"/>
                    <w:bottom w:val="none" w:sz="0" w:space="0" w:color="auto"/>
                    <w:right w:val="none" w:sz="0" w:space="0" w:color="auto"/>
                  </w:divBdr>
                  <w:divsChild>
                    <w:div w:id="1286351986">
                      <w:marLeft w:val="120"/>
                      <w:marRight w:val="0"/>
                      <w:marTop w:val="120"/>
                      <w:marBottom w:val="0"/>
                      <w:divBdr>
                        <w:top w:val="none" w:sz="0" w:space="0" w:color="auto"/>
                        <w:left w:val="none" w:sz="0" w:space="0" w:color="auto"/>
                        <w:bottom w:val="none" w:sz="0" w:space="0" w:color="auto"/>
                        <w:right w:val="none" w:sz="0" w:space="0" w:color="auto"/>
                      </w:divBdr>
                      <w:divsChild>
                        <w:div w:id="196681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970844">
                  <w:marLeft w:val="0"/>
                  <w:marRight w:val="0"/>
                  <w:marTop w:val="0"/>
                  <w:marBottom w:val="0"/>
                  <w:divBdr>
                    <w:top w:val="none" w:sz="0" w:space="0" w:color="auto"/>
                    <w:left w:val="none" w:sz="0" w:space="0" w:color="auto"/>
                    <w:bottom w:val="none" w:sz="0" w:space="0" w:color="auto"/>
                    <w:right w:val="none" w:sz="0" w:space="0" w:color="auto"/>
                  </w:divBdr>
                  <w:divsChild>
                    <w:div w:id="37882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423841">
          <w:marLeft w:val="0"/>
          <w:marRight w:val="0"/>
          <w:marTop w:val="0"/>
          <w:marBottom w:val="0"/>
          <w:divBdr>
            <w:top w:val="none" w:sz="0" w:space="0" w:color="auto"/>
            <w:left w:val="none" w:sz="0" w:space="0" w:color="auto"/>
            <w:bottom w:val="none" w:sz="0" w:space="0" w:color="auto"/>
            <w:right w:val="none" w:sz="0" w:space="0" w:color="auto"/>
          </w:divBdr>
          <w:divsChild>
            <w:div w:id="1630892207">
              <w:marLeft w:val="0"/>
              <w:marRight w:val="0"/>
              <w:marTop w:val="0"/>
              <w:marBottom w:val="0"/>
              <w:divBdr>
                <w:top w:val="none" w:sz="0" w:space="0" w:color="auto"/>
                <w:left w:val="none" w:sz="0" w:space="0" w:color="auto"/>
                <w:bottom w:val="none" w:sz="0" w:space="0" w:color="auto"/>
                <w:right w:val="none" w:sz="0" w:space="0" w:color="auto"/>
              </w:divBdr>
            </w:div>
            <w:div w:id="1772822439">
              <w:marLeft w:val="0"/>
              <w:marRight w:val="0"/>
              <w:marTop w:val="0"/>
              <w:marBottom w:val="0"/>
              <w:divBdr>
                <w:top w:val="none" w:sz="0" w:space="0" w:color="auto"/>
                <w:left w:val="none" w:sz="0" w:space="0" w:color="auto"/>
                <w:bottom w:val="none" w:sz="0" w:space="0" w:color="auto"/>
                <w:right w:val="none" w:sz="0" w:space="0" w:color="auto"/>
              </w:divBdr>
              <w:divsChild>
                <w:div w:id="1965192092">
                  <w:marLeft w:val="0"/>
                  <w:marRight w:val="0"/>
                  <w:marTop w:val="0"/>
                  <w:marBottom w:val="0"/>
                  <w:divBdr>
                    <w:top w:val="none" w:sz="0" w:space="0" w:color="auto"/>
                    <w:left w:val="none" w:sz="0" w:space="0" w:color="auto"/>
                    <w:bottom w:val="none" w:sz="0" w:space="0" w:color="auto"/>
                    <w:right w:val="none" w:sz="0" w:space="0" w:color="auto"/>
                  </w:divBdr>
                  <w:divsChild>
                    <w:div w:id="809787759">
                      <w:marLeft w:val="0"/>
                      <w:marRight w:val="0"/>
                      <w:marTop w:val="0"/>
                      <w:marBottom w:val="0"/>
                      <w:divBdr>
                        <w:top w:val="none" w:sz="0" w:space="0" w:color="auto"/>
                        <w:left w:val="none" w:sz="0" w:space="0" w:color="auto"/>
                        <w:bottom w:val="none" w:sz="0" w:space="0" w:color="auto"/>
                        <w:right w:val="none" w:sz="0" w:space="0" w:color="auto"/>
                      </w:divBdr>
                      <w:divsChild>
                        <w:div w:id="72509158">
                          <w:marLeft w:val="0"/>
                          <w:marRight w:val="0"/>
                          <w:marTop w:val="0"/>
                          <w:marBottom w:val="240"/>
                          <w:divBdr>
                            <w:top w:val="none" w:sz="0" w:space="0" w:color="auto"/>
                            <w:left w:val="none" w:sz="0" w:space="0" w:color="auto"/>
                            <w:bottom w:val="none" w:sz="0" w:space="0" w:color="auto"/>
                            <w:right w:val="none" w:sz="0" w:space="0" w:color="auto"/>
                          </w:divBdr>
                        </w:div>
                      </w:divsChild>
                    </w:div>
                    <w:div w:id="205769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973761">
              <w:marLeft w:val="0"/>
              <w:marRight w:val="0"/>
              <w:marTop w:val="0"/>
              <w:marBottom w:val="0"/>
              <w:divBdr>
                <w:top w:val="none" w:sz="0" w:space="0" w:color="auto"/>
                <w:left w:val="none" w:sz="0" w:space="0" w:color="auto"/>
                <w:bottom w:val="none" w:sz="0" w:space="0" w:color="auto"/>
                <w:right w:val="none" w:sz="0" w:space="0" w:color="auto"/>
              </w:divBdr>
              <w:divsChild>
                <w:div w:id="196697727">
                  <w:marLeft w:val="0"/>
                  <w:marRight w:val="0"/>
                  <w:marTop w:val="0"/>
                  <w:marBottom w:val="0"/>
                  <w:divBdr>
                    <w:top w:val="none" w:sz="0" w:space="0" w:color="auto"/>
                    <w:left w:val="none" w:sz="0" w:space="0" w:color="auto"/>
                    <w:bottom w:val="none" w:sz="0" w:space="0" w:color="auto"/>
                    <w:right w:val="none" w:sz="0" w:space="0" w:color="auto"/>
                  </w:divBdr>
                </w:div>
                <w:div w:id="201788943">
                  <w:marLeft w:val="0"/>
                  <w:marRight w:val="0"/>
                  <w:marTop w:val="0"/>
                  <w:marBottom w:val="0"/>
                  <w:divBdr>
                    <w:top w:val="none" w:sz="0" w:space="0" w:color="auto"/>
                    <w:left w:val="none" w:sz="0" w:space="0" w:color="auto"/>
                    <w:bottom w:val="none" w:sz="0" w:space="0" w:color="auto"/>
                    <w:right w:val="none" w:sz="0" w:space="0" w:color="auto"/>
                  </w:divBdr>
                </w:div>
                <w:div w:id="504321086">
                  <w:marLeft w:val="0"/>
                  <w:marRight w:val="0"/>
                  <w:marTop w:val="0"/>
                  <w:marBottom w:val="0"/>
                  <w:divBdr>
                    <w:top w:val="none" w:sz="0" w:space="0" w:color="auto"/>
                    <w:left w:val="none" w:sz="0" w:space="0" w:color="auto"/>
                    <w:bottom w:val="none" w:sz="0" w:space="0" w:color="auto"/>
                    <w:right w:val="none" w:sz="0" w:space="0" w:color="auto"/>
                  </w:divBdr>
                  <w:divsChild>
                    <w:div w:id="965739594">
                      <w:marLeft w:val="0"/>
                      <w:marRight w:val="0"/>
                      <w:marTop w:val="0"/>
                      <w:marBottom w:val="0"/>
                      <w:divBdr>
                        <w:top w:val="none" w:sz="0" w:space="0" w:color="auto"/>
                        <w:left w:val="none" w:sz="0" w:space="0" w:color="auto"/>
                        <w:bottom w:val="none" w:sz="0" w:space="0" w:color="auto"/>
                        <w:right w:val="none" w:sz="0" w:space="0" w:color="auto"/>
                      </w:divBdr>
                    </w:div>
                    <w:div w:id="1669939152">
                      <w:marLeft w:val="0"/>
                      <w:marRight w:val="0"/>
                      <w:marTop w:val="0"/>
                      <w:marBottom w:val="0"/>
                      <w:divBdr>
                        <w:top w:val="none" w:sz="0" w:space="0" w:color="auto"/>
                        <w:left w:val="none" w:sz="0" w:space="0" w:color="auto"/>
                        <w:bottom w:val="none" w:sz="0" w:space="0" w:color="auto"/>
                        <w:right w:val="none" w:sz="0" w:space="0" w:color="auto"/>
                      </w:divBdr>
                    </w:div>
                  </w:divsChild>
                </w:div>
                <w:div w:id="898127304">
                  <w:marLeft w:val="0"/>
                  <w:marRight w:val="0"/>
                  <w:marTop w:val="0"/>
                  <w:marBottom w:val="0"/>
                  <w:divBdr>
                    <w:top w:val="none" w:sz="0" w:space="0" w:color="auto"/>
                    <w:left w:val="none" w:sz="0" w:space="0" w:color="auto"/>
                    <w:bottom w:val="none" w:sz="0" w:space="0" w:color="auto"/>
                    <w:right w:val="none" w:sz="0" w:space="0" w:color="auto"/>
                  </w:divBdr>
                </w:div>
                <w:div w:id="982123566">
                  <w:marLeft w:val="0"/>
                  <w:marRight w:val="0"/>
                  <w:marTop w:val="0"/>
                  <w:marBottom w:val="0"/>
                  <w:divBdr>
                    <w:top w:val="none" w:sz="0" w:space="0" w:color="auto"/>
                    <w:left w:val="none" w:sz="0" w:space="0" w:color="auto"/>
                    <w:bottom w:val="none" w:sz="0" w:space="0" w:color="auto"/>
                    <w:right w:val="none" w:sz="0" w:space="0" w:color="auto"/>
                  </w:divBdr>
                </w:div>
                <w:div w:id="1156411895">
                  <w:marLeft w:val="0"/>
                  <w:marRight w:val="0"/>
                  <w:marTop w:val="0"/>
                  <w:marBottom w:val="0"/>
                  <w:divBdr>
                    <w:top w:val="none" w:sz="0" w:space="0" w:color="auto"/>
                    <w:left w:val="none" w:sz="0" w:space="0" w:color="auto"/>
                    <w:bottom w:val="none" w:sz="0" w:space="0" w:color="auto"/>
                    <w:right w:val="none" w:sz="0" w:space="0" w:color="auto"/>
                  </w:divBdr>
                  <w:divsChild>
                    <w:div w:id="836578806">
                      <w:marLeft w:val="0"/>
                      <w:marRight w:val="0"/>
                      <w:marTop w:val="0"/>
                      <w:marBottom w:val="195"/>
                      <w:divBdr>
                        <w:top w:val="none" w:sz="0" w:space="0" w:color="auto"/>
                        <w:left w:val="none" w:sz="0" w:space="0" w:color="auto"/>
                        <w:bottom w:val="none" w:sz="0" w:space="0" w:color="auto"/>
                        <w:right w:val="none" w:sz="0" w:space="0" w:color="auto"/>
                      </w:divBdr>
                    </w:div>
                  </w:divsChild>
                </w:div>
                <w:div w:id="1186404978">
                  <w:marLeft w:val="0"/>
                  <w:marRight w:val="0"/>
                  <w:marTop w:val="0"/>
                  <w:marBottom w:val="0"/>
                  <w:divBdr>
                    <w:top w:val="none" w:sz="0" w:space="0" w:color="auto"/>
                    <w:left w:val="none" w:sz="0" w:space="0" w:color="auto"/>
                    <w:bottom w:val="none" w:sz="0" w:space="0" w:color="auto"/>
                    <w:right w:val="none" w:sz="0" w:space="0" w:color="auto"/>
                  </w:divBdr>
                  <w:divsChild>
                    <w:div w:id="593824985">
                      <w:marLeft w:val="0"/>
                      <w:marRight w:val="0"/>
                      <w:marTop w:val="0"/>
                      <w:marBottom w:val="0"/>
                      <w:divBdr>
                        <w:top w:val="none" w:sz="0" w:space="0" w:color="auto"/>
                        <w:left w:val="none" w:sz="0" w:space="0" w:color="auto"/>
                        <w:bottom w:val="none" w:sz="0" w:space="0" w:color="auto"/>
                        <w:right w:val="none" w:sz="0" w:space="0" w:color="auto"/>
                      </w:divBdr>
                      <w:divsChild>
                        <w:div w:id="455753420">
                          <w:marLeft w:val="0"/>
                          <w:marRight w:val="0"/>
                          <w:marTop w:val="0"/>
                          <w:marBottom w:val="0"/>
                          <w:divBdr>
                            <w:top w:val="none" w:sz="0" w:space="0" w:color="auto"/>
                            <w:left w:val="none" w:sz="0" w:space="0" w:color="auto"/>
                            <w:bottom w:val="none" w:sz="0" w:space="0" w:color="auto"/>
                            <w:right w:val="none" w:sz="0" w:space="0" w:color="auto"/>
                          </w:divBdr>
                        </w:div>
                      </w:divsChild>
                    </w:div>
                    <w:div w:id="1699234885">
                      <w:marLeft w:val="0"/>
                      <w:marRight w:val="0"/>
                      <w:marTop w:val="0"/>
                      <w:marBottom w:val="0"/>
                      <w:divBdr>
                        <w:top w:val="none" w:sz="0" w:space="0" w:color="auto"/>
                        <w:left w:val="none" w:sz="0" w:space="0" w:color="auto"/>
                        <w:bottom w:val="none" w:sz="0" w:space="0" w:color="auto"/>
                        <w:right w:val="none" w:sz="0" w:space="0" w:color="auto"/>
                      </w:divBdr>
                    </w:div>
                  </w:divsChild>
                </w:div>
                <w:div w:id="1254244739">
                  <w:marLeft w:val="0"/>
                  <w:marRight w:val="0"/>
                  <w:marTop w:val="0"/>
                  <w:marBottom w:val="0"/>
                  <w:divBdr>
                    <w:top w:val="none" w:sz="0" w:space="0" w:color="auto"/>
                    <w:left w:val="none" w:sz="0" w:space="0" w:color="auto"/>
                    <w:bottom w:val="none" w:sz="0" w:space="0" w:color="auto"/>
                    <w:right w:val="none" w:sz="0" w:space="0" w:color="auto"/>
                  </w:divBdr>
                </w:div>
                <w:div w:id="1473719456">
                  <w:marLeft w:val="0"/>
                  <w:marRight w:val="0"/>
                  <w:marTop w:val="0"/>
                  <w:marBottom w:val="0"/>
                  <w:divBdr>
                    <w:top w:val="none" w:sz="0" w:space="0" w:color="auto"/>
                    <w:left w:val="none" w:sz="0" w:space="0" w:color="auto"/>
                    <w:bottom w:val="none" w:sz="0" w:space="0" w:color="auto"/>
                    <w:right w:val="none" w:sz="0" w:space="0" w:color="auto"/>
                  </w:divBdr>
                </w:div>
                <w:div w:id="1719207898">
                  <w:marLeft w:val="0"/>
                  <w:marRight w:val="0"/>
                  <w:marTop w:val="0"/>
                  <w:marBottom w:val="0"/>
                  <w:divBdr>
                    <w:top w:val="none" w:sz="0" w:space="0" w:color="auto"/>
                    <w:left w:val="none" w:sz="0" w:space="0" w:color="auto"/>
                    <w:bottom w:val="none" w:sz="0" w:space="0" w:color="auto"/>
                    <w:right w:val="none" w:sz="0" w:space="0" w:color="auto"/>
                  </w:divBdr>
                </w:div>
                <w:div w:id="1745911759">
                  <w:marLeft w:val="0"/>
                  <w:marRight w:val="0"/>
                  <w:marTop w:val="0"/>
                  <w:marBottom w:val="0"/>
                  <w:divBdr>
                    <w:top w:val="none" w:sz="0" w:space="0" w:color="auto"/>
                    <w:left w:val="none" w:sz="0" w:space="0" w:color="auto"/>
                    <w:bottom w:val="none" w:sz="0" w:space="0" w:color="auto"/>
                    <w:right w:val="none" w:sz="0" w:space="0" w:color="auto"/>
                  </w:divBdr>
                </w:div>
                <w:div w:id="1829665019">
                  <w:marLeft w:val="0"/>
                  <w:marRight w:val="0"/>
                  <w:marTop w:val="0"/>
                  <w:marBottom w:val="0"/>
                  <w:divBdr>
                    <w:top w:val="none" w:sz="0" w:space="0" w:color="auto"/>
                    <w:left w:val="none" w:sz="0" w:space="0" w:color="auto"/>
                    <w:bottom w:val="none" w:sz="0" w:space="0" w:color="auto"/>
                    <w:right w:val="none" w:sz="0" w:space="0" w:color="auto"/>
                  </w:divBdr>
                </w:div>
                <w:div w:id="1915355350">
                  <w:marLeft w:val="0"/>
                  <w:marRight w:val="0"/>
                  <w:marTop w:val="0"/>
                  <w:marBottom w:val="0"/>
                  <w:divBdr>
                    <w:top w:val="none" w:sz="0" w:space="0" w:color="auto"/>
                    <w:left w:val="none" w:sz="0" w:space="0" w:color="auto"/>
                    <w:bottom w:val="none" w:sz="0" w:space="0" w:color="auto"/>
                    <w:right w:val="none" w:sz="0" w:space="0" w:color="auto"/>
                  </w:divBdr>
                </w:div>
                <w:div w:id="1995792762">
                  <w:marLeft w:val="0"/>
                  <w:marRight w:val="0"/>
                  <w:marTop w:val="0"/>
                  <w:marBottom w:val="0"/>
                  <w:divBdr>
                    <w:top w:val="none" w:sz="0" w:space="0" w:color="auto"/>
                    <w:left w:val="none" w:sz="0" w:space="0" w:color="auto"/>
                    <w:bottom w:val="none" w:sz="0" w:space="0" w:color="auto"/>
                    <w:right w:val="none" w:sz="0" w:space="0" w:color="auto"/>
                  </w:divBdr>
                  <w:divsChild>
                    <w:div w:id="336617432">
                      <w:marLeft w:val="0"/>
                      <w:marRight w:val="0"/>
                      <w:marTop w:val="0"/>
                      <w:marBottom w:val="195"/>
                      <w:divBdr>
                        <w:top w:val="none" w:sz="0" w:space="0" w:color="auto"/>
                        <w:left w:val="none" w:sz="0" w:space="0" w:color="auto"/>
                        <w:bottom w:val="none" w:sz="0" w:space="0" w:color="auto"/>
                        <w:right w:val="none" w:sz="0" w:space="0" w:color="auto"/>
                      </w:divBdr>
                    </w:div>
                  </w:divsChild>
                </w:div>
                <w:div w:id="2094159311">
                  <w:marLeft w:val="0"/>
                  <w:marRight w:val="0"/>
                  <w:marTop w:val="0"/>
                  <w:marBottom w:val="0"/>
                  <w:divBdr>
                    <w:top w:val="none" w:sz="0" w:space="0" w:color="auto"/>
                    <w:left w:val="none" w:sz="0" w:space="0" w:color="auto"/>
                    <w:bottom w:val="none" w:sz="0" w:space="0" w:color="auto"/>
                    <w:right w:val="none" w:sz="0" w:space="0" w:color="auto"/>
                  </w:divBdr>
                  <w:divsChild>
                    <w:div w:id="2051682134">
                      <w:marLeft w:val="0"/>
                      <w:marRight w:val="0"/>
                      <w:marTop w:val="0"/>
                      <w:marBottom w:val="195"/>
                      <w:divBdr>
                        <w:top w:val="none" w:sz="0" w:space="0" w:color="auto"/>
                        <w:left w:val="none" w:sz="0" w:space="0" w:color="auto"/>
                        <w:bottom w:val="none" w:sz="0" w:space="0" w:color="auto"/>
                        <w:right w:val="none" w:sz="0" w:space="0" w:color="auto"/>
                      </w:divBdr>
                    </w:div>
                  </w:divsChild>
                </w:div>
                <w:div w:id="2134516527">
                  <w:marLeft w:val="0"/>
                  <w:marRight w:val="0"/>
                  <w:marTop w:val="0"/>
                  <w:marBottom w:val="0"/>
                  <w:divBdr>
                    <w:top w:val="none" w:sz="0" w:space="0" w:color="auto"/>
                    <w:left w:val="none" w:sz="0" w:space="0" w:color="auto"/>
                    <w:bottom w:val="none" w:sz="0" w:space="0" w:color="auto"/>
                    <w:right w:val="none" w:sz="0" w:space="0" w:color="auto"/>
                  </w:divBdr>
                  <w:divsChild>
                    <w:div w:id="593780302">
                      <w:marLeft w:val="0"/>
                      <w:marRight w:val="0"/>
                      <w:marTop w:val="0"/>
                      <w:marBottom w:val="195"/>
                      <w:divBdr>
                        <w:top w:val="none" w:sz="0" w:space="0" w:color="auto"/>
                        <w:left w:val="none" w:sz="0" w:space="0" w:color="auto"/>
                        <w:bottom w:val="none" w:sz="0" w:space="0" w:color="auto"/>
                        <w:right w:val="none" w:sz="0" w:space="0" w:color="auto"/>
                      </w:divBdr>
                    </w:div>
                  </w:divsChild>
                </w:div>
                <w:div w:id="1932426734">
                  <w:marLeft w:val="0"/>
                  <w:marRight w:val="0"/>
                  <w:marTop w:val="0"/>
                  <w:marBottom w:val="0"/>
                  <w:divBdr>
                    <w:top w:val="none" w:sz="0" w:space="0" w:color="auto"/>
                    <w:left w:val="none" w:sz="0" w:space="0" w:color="auto"/>
                    <w:bottom w:val="none" w:sz="0" w:space="0" w:color="auto"/>
                    <w:right w:val="none" w:sz="0" w:space="0" w:color="auto"/>
                  </w:divBdr>
                </w:div>
                <w:div w:id="176896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34202">
      <w:bodyDiv w:val="1"/>
      <w:marLeft w:val="0"/>
      <w:marRight w:val="0"/>
      <w:marTop w:val="0"/>
      <w:marBottom w:val="0"/>
      <w:divBdr>
        <w:top w:val="none" w:sz="0" w:space="0" w:color="auto"/>
        <w:left w:val="none" w:sz="0" w:space="0" w:color="auto"/>
        <w:bottom w:val="none" w:sz="0" w:space="0" w:color="auto"/>
        <w:right w:val="none" w:sz="0" w:space="0" w:color="auto"/>
      </w:divBdr>
      <w:divsChild>
        <w:div w:id="530805968">
          <w:marLeft w:val="547"/>
          <w:marRight w:val="0"/>
          <w:marTop w:val="200"/>
          <w:marBottom w:val="0"/>
          <w:divBdr>
            <w:top w:val="none" w:sz="0" w:space="0" w:color="auto"/>
            <w:left w:val="none" w:sz="0" w:space="0" w:color="auto"/>
            <w:bottom w:val="none" w:sz="0" w:space="0" w:color="auto"/>
            <w:right w:val="none" w:sz="0" w:space="0" w:color="auto"/>
          </w:divBdr>
        </w:div>
      </w:divsChild>
    </w:div>
    <w:div w:id="419760290">
      <w:bodyDiv w:val="1"/>
      <w:marLeft w:val="0"/>
      <w:marRight w:val="0"/>
      <w:marTop w:val="0"/>
      <w:marBottom w:val="0"/>
      <w:divBdr>
        <w:top w:val="none" w:sz="0" w:space="0" w:color="auto"/>
        <w:left w:val="none" w:sz="0" w:space="0" w:color="auto"/>
        <w:bottom w:val="none" w:sz="0" w:space="0" w:color="auto"/>
        <w:right w:val="none" w:sz="0" w:space="0" w:color="auto"/>
      </w:divBdr>
      <w:divsChild>
        <w:div w:id="926886302">
          <w:marLeft w:val="547"/>
          <w:marRight w:val="0"/>
          <w:marTop w:val="200"/>
          <w:marBottom w:val="0"/>
          <w:divBdr>
            <w:top w:val="none" w:sz="0" w:space="0" w:color="auto"/>
            <w:left w:val="none" w:sz="0" w:space="0" w:color="auto"/>
            <w:bottom w:val="none" w:sz="0" w:space="0" w:color="auto"/>
            <w:right w:val="none" w:sz="0" w:space="0" w:color="auto"/>
          </w:divBdr>
        </w:div>
      </w:divsChild>
    </w:div>
    <w:div w:id="500706700">
      <w:bodyDiv w:val="1"/>
      <w:marLeft w:val="0"/>
      <w:marRight w:val="0"/>
      <w:marTop w:val="0"/>
      <w:marBottom w:val="0"/>
      <w:divBdr>
        <w:top w:val="none" w:sz="0" w:space="0" w:color="auto"/>
        <w:left w:val="none" w:sz="0" w:space="0" w:color="auto"/>
        <w:bottom w:val="none" w:sz="0" w:space="0" w:color="auto"/>
        <w:right w:val="none" w:sz="0" w:space="0" w:color="auto"/>
      </w:divBdr>
    </w:div>
    <w:div w:id="514270332">
      <w:bodyDiv w:val="1"/>
      <w:marLeft w:val="0"/>
      <w:marRight w:val="0"/>
      <w:marTop w:val="0"/>
      <w:marBottom w:val="0"/>
      <w:divBdr>
        <w:top w:val="none" w:sz="0" w:space="0" w:color="auto"/>
        <w:left w:val="none" w:sz="0" w:space="0" w:color="auto"/>
        <w:bottom w:val="none" w:sz="0" w:space="0" w:color="auto"/>
        <w:right w:val="none" w:sz="0" w:space="0" w:color="auto"/>
      </w:divBdr>
      <w:divsChild>
        <w:div w:id="696853133">
          <w:marLeft w:val="547"/>
          <w:marRight w:val="0"/>
          <w:marTop w:val="200"/>
          <w:marBottom w:val="0"/>
          <w:divBdr>
            <w:top w:val="none" w:sz="0" w:space="0" w:color="auto"/>
            <w:left w:val="none" w:sz="0" w:space="0" w:color="auto"/>
            <w:bottom w:val="none" w:sz="0" w:space="0" w:color="auto"/>
            <w:right w:val="none" w:sz="0" w:space="0" w:color="auto"/>
          </w:divBdr>
        </w:div>
      </w:divsChild>
    </w:div>
    <w:div w:id="518466365">
      <w:bodyDiv w:val="1"/>
      <w:marLeft w:val="0"/>
      <w:marRight w:val="0"/>
      <w:marTop w:val="0"/>
      <w:marBottom w:val="0"/>
      <w:divBdr>
        <w:top w:val="none" w:sz="0" w:space="0" w:color="auto"/>
        <w:left w:val="none" w:sz="0" w:space="0" w:color="auto"/>
        <w:bottom w:val="none" w:sz="0" w:space="0" w:color="auto"/>
        <w:right w:val="none" w:sz="0" w:space="0" w:color="auto"/>
      </w:divBdr>
    </w:div>
    <w:div w:id="626083856">
      <w:bodyDiv w:val="1"/>
      <w:marLeft w:val="0"/>
      <w:marRight w:val="0"/>
      <w:marTop w:val="0"/>
      <w:marBottom w:val="0"/>
      <w:divBdr>
        <w:top w:val="none" w:sz="0" w:space="0" w:color="auto"/>
        <w:left w:val="none" w:sz="0" w:space="0" w:color="auto"/>
        <w:bottom w:val="none" w:sz="0" w:space="0" w:color="auto"/>
        <w:right w:val="none" w:sz="0" w:space="0" w:color="auto"/>
      </w:divBdr>
      <w:divsChild>
        <w:div w:id="1293368705">
          <w:marLeft w:val="547"/>
          <w:marRight w:val="0"/>
          <w:marTop w:val="200"/>
          <w:marBottom w:val="0"/>
          <w:divBdr>
            <w:top w:val="none" w:sz="0" w:space="0" w:color="auto"/>
            <w:left w:val="none" w:sz="0" w:space="0" w:color="auto"/>
            <w:bottom w:val="none" w:sz="0" w:space="0" w:color="auto"/>
            <w:right w:val="none" w:sz="0" w:space="0" w:color="auto"/>
          </w:divBdr>
        </w:div>
      </w:divsChild>
    </w:div>
    <w:div w:id="708066108">
      <w:bodyDiv w:val="1"/>
      <w:marLeft w:val="0"/>
      <w:marRight w:val="0"/>
      <w:marTop w:val="0"/>
      <w:marBottom w:val="0"/>
      <w:divBdr>
        <w:top w:val="none" w:sz="0" w:space="0" w:color="auto"/>
        <w:left w:val="none" w:sz="0" w:space="0" w:color="auto"/>
        <w:bottom w:val="none" w:sz="0" w:space="0" w:color="auto"/>
        <w:right w:val="none" w:sz="0" w:space="0" w:color="auto"/>
      </w:divBdr>
      <w:divsChild>
        <w:div w:id="1861703450">
          <w:marLeft w:val="547"/>
          <w:marRight w:val="0"/>
          <w:marTop w:val="200"/>
          <w:marBottom w:val="0"/>
          <w:divBdr>
            <w:top w:val="none" w:sz="0" w:space="0" w:color="auto"/>
            <w:left w:val="none" w:sz="0" w:space="0" w:color="auto"/>
            <w:bottom w:val="none" w:sz="0" w:space="0" w:color="auto"/>
            <w:right w:val="none" w:sz="0" w:space="0" w:color="auto"/>
          </w:divBdr>
        </w:div>
      </w:divsChild>
    </w:div>
    <w:div w:id="914707764">
      <w:bodyDiv w:val="1"/>
      <w:marLeft w:val="0"/>
      <w:marRight w:val="0"/>
      <w:marTop w:val="0"/>
      <w:marBottom w:val="0"/>
      <w:divBdr>
        <w:top w:val="none" w:sz="0" w:space="0" w:color="auto"/>
        <w:left w:val="none" w:sz="0" w:space="0" w:color="auto"/>
        <w:bottom w:val="none" w:sz="0" w:space="0" w:color="auto"/>
        <w:right w:val="none" w:sz="0" w:space="0" w:color="auto"/>
      </w:divBdr>
      <w:divsChild>
        <w:div w:id="809522563">
          <w:marLeft w:val="547"/>
          <w:marRight w:val="0"/>
          <w:marTop w:val="200"/>
          <w:marBottom w:val="0"/>
          <w:divBdr>
            <w:top w:val="none" w:sz="0" w:space="0" w:color="auto"/>
            <w:left w:val="none" w:sz="0" w:space="0" w:color="auto"/>
            <w:bottom w:val="none" w:sz="0" w:space="0" w:color="auto"/>
            <w:right w:val="none" w:sz="0" w:space="0" w:color="auto"/>
          </w:divBdr>
        </w:div>
      </w:divsChild>
    </w:div>
    <w:div w:id="1166627769">
      <w:bodyDiv w:val="1"/>
      <w:marLeft w:val="0"/>
      <w:marRight w:val="0"/>
      <w:marTop w:val="0"/>
      <w:marBottom w:val="0"/>
      <w:divBdr>
        <w:top w:val="none" w:sz="0" w:space="0" w:color="auto"/>
        <w:left w:val="none" w:sz="0" w:space="0" w:color="auto"/>
        <w:bottom w:val="none" w:sz="0" w:space="0" w:color="auto"/>
        <w:right w:val="none" w:sz="0" w:space="0" w:color="auto"/>
      </w:divBdr>
      <w:divsChild>
        <w:div w:id="415398065">
          <w:marLeft w:val="547"/>
          <w:marRight w:val="0"/>
          <w:marTop w:val="200"/>
          <w:marBottom w:val="0"/>
          <w:divBdr>
            <w:top w:val="none" w:sz="0" w:space="0" w:color="auto"/>
            <w:left w:val="none" w:sz="0" w:space="0" w:color="auto"/>
            <w:bottom w:val="none" w:sz="0" w:space="0" w:color="auto"/>
            <w:right w:val="none" w:sz="0" w:space="0" w:color="auto"/>
          </w:divBdr>
        </w:div>
      </w:divsChild>
    </w:div>
    <w:div w:id="1270352659">
      <w:bodyDiv w:val="1"/>
      <w:marLeft w:val="0"/>
      <w:marRight w:val="0"/>
      <w:marTop w:val="0"/>
      <w:marBottom w:val="0"/>
      <w:divBdr>
        <w:top w:val="none" w:sz="0" w:space="0" w:color="auto"/>
        <w:left w:val="none" w:sz="0" w:space="0" w:color="auto"/>
        <w:bottom w:val="none" w:sz="0" w:space="0" w:color="auto"/>
        <w:right w:val="none" w:sz="0" w:space="0" w:color="auto"/>
      </w:divBdr>
      <w:divsChild>
        <w:div w:id="1400399652">
          <w:marLeft w:val="0"/>
          <w:marRight w:val="0"/>
          <w:marTop w:val="0"/>
          <w:marBottom w:val="0"/>
          <w:divBdr>
            <w:top w:val="none" w:sz="0" w:space="0" w:color="auto"/>
            <w:left w:val="none" w:sz="0" w:space="0" w:color="auto"/>
            <w:bottom w:val="none" w:sz="0" w:space="0" w:color="auto"/>
            <w:right w:val="none" w:sz="0" w:space="0" w:color="auto"/>
          </w:divBdr>
          <w:divsChild>
            <w:div w:id="772435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572799">
      <w:bodyDiv w:val="1"/>
      <w:marLeft w:val="0"/>
      <w:marRight w:val="0"/>
      <w:marTop w:val="0"/>
      <w:marBottom w:val="0"/>
      <w:divBdr>
        <w:top w:val="none" w:sz="0" w:space="0" w:color="auto"/>
        <w:left w:val="none" w:sz="0" w:space="0" w:color="auto"/>
        <w:bottom w:val="none" w:sz="0" w:space="0" w:color="auto"/>
        <w:right w:val="none" w:sz="0" w:space="0" w:color="auto"/>
      </w:divBdr>
    </w:div>
    <w:div w:id="1344749206">
      <w:bodyDiv w:val="1"/>
      <w:marLeft w:val="0"/>
      <w:marRight w:val="0"/>
      <w:marTop w:val="0"/>
      <w:marBottom w:val="0"/>
      <w:divBdr>
        <w:top w:val="none" w:sz="0" w:space="0" w:color="auto"/>
        <w:left w:val="none" w:sz="0" w:space="0" w:color="auto"/>
        <w:bottom w:val="none" w:sz="0" w:space="0" w:color="auto"/>
        <w:right w:val="none" w:sz="0" w:space="0" w:color="auto"/>
      </w:divBdr>
    </w:div>
    <w:div w:id="1649624187">
      <w:bodyDiv w:val="1"/>
      <w:marLeft w:val="0"/>
      <w:marRight w:val="0"/>
      <w:marTop w:val="0"/>
      <w:marBottom w:val="0"/>
      <w:divBdr>
        <w:top w:val="none" w:sz="0" w:space="0" w:color="auto"/>
        <w:left w:val="none" w:sz="0" w:space="0" w:color="auto"/>
        <w:bottom w:val="none" w:sz="0" w:space="0" w:color="auto"/>
        <w:right w:val="none" w:sz="0" w:space="0" w:color="auto"/>
      </w:divBdr>
      <w:divsChild>
        <w:div w:id="482504643">
          <w:marLeft w:val="0"/>
          <w:marRight w:val="0"/>
          <w:marTop w:val="0"/>
          <w:marBottom w:val="0"/>
          <w:divBdr>
            <w:top w:val="none" w:sz="0" w:space="0" w:color="auto"/>
            <w:left w:val="none" w:sz="0" w:space="0" w:color="auto"/>
            <w:bottom w:val="none" w:sz="0" w:space="0" w:color="auto"/>
            <w:right w:val="none" w:sz="0" w:space="0" w:color="auto"/>
          </w:divBdr>
        </w:div>
        <w:div w:id="987323617">
          <w:marLeft w:val="0"/>
          <w:marRight w:val="0"/>
          <w:marTop w:val="0"/>
          <w:marBottom w:val="0"/>
          <w:divBdr>
            <w:top w:val="none" w:sz="0" w:space="0" w:color="auto"/>
            <w:left w:val="none" w:sz="0" w:space="0" w:color="auto"/>
            <w:bottom w:val="none" w:sz="0" w:space="0" w:color="auto"/>
            <w:right w:val="none" w:sz="0" w:space="0" w:color="auto"/>
          </w:divBdr>
        </w:div>
        <w:div w:id="19422939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app/bRfvANxwxBwVdtot6" TargetMode="External"/><Relationship Id="rId13" Type="http://schemas.openxmlformats.org/officeDocument/2006/relationships/image" Target="media/image4.jpeg"/><Relationship Id="rId18" Type="http://schemas.openxmlformats.org/officeDocument/2006/relationships/header" Target="header1.xml"/><Relationship Id="rId26" Type="http://schemas.microsoft.com/office/2020/10/relationships/intelligence" Target="intelligence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www.dreamstime.com/ladanifer_info"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dreamstime.com/ladanifer_info" TargetMode="External"/><Relationship Id="rId23"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doi.org/10.1155/2016/8058093" TargetMode="External"/><Relationship Id="rId14" Type="http://schemas.openxmlformats.org/officeDocument/2006/relationships/image" Target="media/image5.jpe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6947C0-5072-478D-B700-2613FD6C3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596</TotalTime>
  <Pages>13</Pages>
  <Words>2923</Words>
  <Characters>16664</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nourhanalbuqai@gmail.com</dc:creator>
  <cp:keywords/>
  <dc:description/>
  <cp:lastModifiedBy>Noorhan Albuqai (2408623)</cp:lastModifiedBy>
  <cp:revision>395</cp:revision>
  <dcterms:created xsi:type="dcterms:W3CDTF">2024-11-17T22:50:00Z</dcterms:created>
  <dcterms:modified xsi:type="dcterms:W3CDTF">2024-11-30T12:49:00Z</dcterms:modified>
</cp:coreProperties>
</file>