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8599B7" w14:textId="77777777" w:rsidR="000E3475" w:rsidRPr="00D04087" w:rsidRDefault="000E3475" w:rsidP="00D04087">
      <w:pPr>
        <w:spacing w:after="0" w:line="360" w:lineRule="auto"/>
        <w:contextualSpacing/>
        <w:rPr>
          <w:rFonts w:ascii="Arial" w:eastAsia="Times New Roman" w:hAnsi="Arial" w:cs="Arial"/>
          <w:lang w:val="en-GB" w:eastAsia="en-GB"/>
        </w:rPr>
      </w:pPr>
    </w:p>
    <w:p w14:paraId="28218238" w14:textId="0E8229FB" w:rsidR="000E3475" w:rsidRPr="00612134" w:rsidRDefault="001D092B" w:rsidP="00D04087">
      <w:pPr>
        <w:spacing w:after="0" w:line="360" w:lineRule="auto"/>
        <w:contextualSpacing/>
        <w:rPr>
          <w:rFonts w:ascii="Arial" w:eastAsia="Times New Roman" w:hAnsi="Arial" w:cs="Arial"/>
          <w:color w:val="FFFFFF"/>
          <w:sz w:val="28"/>
          <w:szCs w:val="28"/>
          <w:lang w:val="cy-GB" w:eastAsia="en-GB"/>
        </w:rPr>
      </w:pPr>
      <w:r w:rsidRPr="00612134">
        <w:rPr>
          <w:rFonts w:ascii="Arial" w:eastAsia="Times New Roman" w:hAnsi="Arial" w:cs="Arial"/>
          <w:sz w:val="28"/>
          <w:szCs w:val="28"/>
          <w:lang w:val="cy-GB" w:eastAsia="en-GB"/>
        </w:rPr>
        <w:t xml:space="preserve">Rhan 4 - </w:t>
      </w:r>
      <w:r w:rsidR="00D04087" w:rsidRPr="00612134">
        <w:rPr>
          <w:rFonts w:ascii="Arial" w:eastAsia="Times New Roman" w:hAnsi="Arial" w:cs="Arial"/>
          <w:sz w:val="28"/>
          <w:szCs w:val="28"/>
          <w:lang w:val="cy-GB" w:eastAsia="en-GB"/>
        </w:rPr>
        <w:t>1800</w:t>
      </w:r>
      <w:r w:rsidRPr="00612134">
        <w:rPr>
          <w:rFonts w:ascii="Arial" w:eastAsia="Times New Roman" w:hAnsi="Arial" w:cs="Arial"/>
          <w:sz w:val="28"/>
          <w:szCs w:val="28"/>
          <w:lang w:val="cy-GB" w:eastAsia="en-GB"/>
        </w:rPr>
        <w:t xml:space="preserve"> o eiriau </w:t>
      </w:r>
    </w:p>
    <w:p w14:paraId="2027C589" w14:textId="4A18596E" w:rsidR="00FA3062" w:rsidRPr="00612134" w:rsidRDefault="001D092B" w:rsidP="00D04087">
      <w:pPr>
        <w:spacing w:after="0" w:line="360" w:lineRule="auto"/>
        <w:contextualSpacing/>
        <w:rPr>
          <w:rFonts w:ascii="Arial" w:eastAsia="Times New Roman" w:hAnsi="Arial" w:cs="Arial"/>
          <w:sz w:val="28"/>
          <w:szCs w:val="28"/>
          <w:lang w:val="cy-GB" w:eastAsia="en-GB"/>
        </w:rPr>
      </w:pPr>
      <w:r w:rsidRPr="00612134">
        <w:rPr>
          <w:rFonts w:ascii="Arial" w:eastAsia="Times New Roman" w:hAnsi="Arial" w:cs="Arial"/>
          <w:sz w:val="28"/>
          <w:szCs w:val="28"/>
          <w:lang w:val="cy-GB" w:eastAsia="en-GB"/>
        </w:rPr>
        <w:t xml:space="preserve">Gan </w:t>
      </w:r>
      <w:r w:rsidRPr="00612134">
        <w:rPr>
          <w:rFonts w:ascii="Arial" w:eastAsia="Times New Roman" w:hAnsi="Arial" w:cs="Arial"/>
          <w:color w:val="0070C0"/>
          <w:sz w:val="28"/>
          <w:szCs w:val="28"/>
          <w:lang w:val="cy-GB" w:eastAsia="en-GB"/>
        </w:rPr>
        <w:t xml:space="preserve">gyfeirio at </w:t>
      </w:r>
      <w:r w:rsidR="00B813F3" w:rsidRPr="00612134">
        <w:rPr>
          <w:rFonts w:ascii="Arial" w:eastAsia="Times New Roman" w:hAnsi="Arial" w:cs="Arial"/>
          <w:color w:val="0070C0"/>
          <w:sz w:val="28"/>
          <w:szCs w:val="28"/>
          <w:lang w:val="cy-GB" w:eastAsia="en-GB"/>
        </w:rPr>
        <w:t xml:space="preserve">ddamcaniaethau </w:t>
      </w:r>
      <w:r w:rsidRPr="00612134">
        <w:rPr>
          <w:rFonts w:ascii="Arial" w:eastAsia="Times New Roman" w:hAnsi="Arial" w:cs="Arial"/>
          <w:color w:val="0070C0"/>
          <w:sz w:val="28"/>
          <w:szCs w:val="28"/>
          <w:lang w:val="cy-GB" w:eastAsia="en-GB"/>
        </w:rPr>
        <w:t>ac ymchwil</w:t>
      </w:r>
      <w:r w:rsidR="00CA72FA" w:rsidRPr="00612134">
        <w:rPr>
          <w:rFonts w:ascii="Arial" w:eastAsia="Times New Roman" w:hAnsi="Arial" w:cs="Arial"/>
          <w:color w:val="0070C0"/>
          <w:sz w:val="28"/>
          <w:szCs w:val="28"/>
          <w:lang w:val="cy-GB" w:eastAsia="en-GB"/>
        </w:rPr>
        <w:t>,</w:t>
      </w:r>
      <w:r w:rsidRPr="00612134">
        <w:rPr>
          <w:rFonts w:ascii="Arial" w:eastAsia="Times New Roman" w:hAnsi="Arial" w:cs="Arial"/>
          <w:color w:val="0070C0"/>
          <w:sz w:val="28"/>
          <w:szCs w:val="28"/>
          <w:lang w:val="cy-GB" w:eastAsia="en-GB"/>
        </w:rPr>
        <w:t xml:space="preserve"> </w:t>
      </w:r>
      <w:r w:rsidRPr="00612134">
        <w:rPr>
          <w:rFonts w:ascii="Arial" w:eastAsia="Times New Roman" w:hAnsi="Arial" w:cs="Arial"/>
          <w:sz w:val="28"/>
          <w:szCs w:val="28"/>
          <w:lang w:val="cy-GB" w:eastAsia="en-GB"/>
        </w:rPr>
        <w:t xml:space="preserve">ystyriwch sut mae’r </w:t>
      </w:r>
      <w:r w:rsidRPr="00612134">
        <w:rPr>
          <w:rFonts w:ascii="Arial" w:eastAsia="Times New Roman" w:hAnsi="Arial" w:cs="Arial"/>
          <w:color w:val="FF0000"/>
          <w:sz w:val="28"/>
          <w:szCs w:val="28"/>
          <w:lang w:val="cy-GB" w:eastAsia="en-GB"/>
        </w:rPr>
        <w:t xml:space="preserve">oedolion sy’n gweithio gyda phlant yn gallu cefnogi ac annog plant </w:t>
      </w:r>
      <w:r w:rsidRPr="00612134">
        <w:rPr>
          <w:rFonts w:ascii="Arial" w:eastAsia="Times New Roman" w:hAnsi="Arial" w:cs="Arial"/>
          <w:sz w:val="28"/>
          <w:szCs w:val="28"/>
          <w:lang w:val="cy-GB" w:eastAsia="en-GB"/>
        </w:rPr>
        <w:t>i gael cyfle i</w:t>
      </w:r>
      <w:r w:rsidRPr="00612134">
        <w:rPr>
          <w:rFonts w:ascii="Arial" w:eastAsia="Times New Roman" w:hAnsi="Arial" w:cs="Arial"/>
          <w:color w:val="FF0000"/>
          <w:sz w:val="28"/>
          <w:szCs w:val="28"/>
          <w:lang w:val="cy-GB" w:eastAsia="en-GB"/>
        </w:rPr>
        <w:t xml:space="preserve"> </w:t>
      </w:r>
      <w:bookmarkStart w:id="0" w:name="_Hlk83033964"/>
      <w:r w:rsidRPr="00612134">
        <w:rPr>
          <w:rFonts w:ascii="Arial" w:eastAsia="Times New Roman" w:hAnsi="Arial" w:cs="Arial"/>
          <w:color w:val="FF0000"/>
          <w:sz w:val="28"/>
          <w:szCs w:val="28"/>
          <w:lang w:val="cy-GB" w:eastAsia="en-GB"/>
        </w:rPr>
        <w:t>ymgysylltu â chysyniadau mathemategol a</w:t>
      </w:r>
      <w:r w:rsidR="00E859B7" w:rsidRPr="00612134">
        <w:rPr>
          <w:rFonts w:ascii="Arial" w:eastAsia="Times New Roman" w:hAnsi="Arial" w:cs="Arial"/>
          <w:color w:val="FF0000"/>
          <w:sz w:val="28"/>
          <w:szCs w:val="28"/>
          <w:lang w:val="cy-GB" w:eastAsia="en-GB"/>
        </w:rPr>
        <w:t xml:space="preserve"> gwyddonol </w:t>
      </w:r>
      <w:bookmarkEnd w:id="0"/>
      <w:r w:rsidR="00C162AF" w:rsidRPr="00612134">
        <w:rPr>
          <w:rFonts w:ascii="Arial" w:eastAsia="Times New Roman" w:hAnsi="Arial" w:cs="Arial"/>
          <w:sz w:val="28"/>
          <w:szCs w:val="28"/>
          <w:lang w:val="cy-GB" w:eastAsia="en-GB"/>
        </w:rPr>
        <w:t xml:space="preserve">mewn </w:t>
      </w:r>
      <w:r w:rsidR="00C162AF" w:rsidRPr="00612134">
        <w:rPr>
          <w:rFonts w:ascii="Arial" w:eastAsia="Times New Roman" w:hAnsi="Arial" w:cs="Arial"/>
          <w:color w:val="FF0000"/>
          <w:sz w:val="28"/>
          <w:szCs w:val="28"/>
          <w:lang w:val="cy-GB" w:eastAsia="en-GB"/>
        </w:rPr>
        <w:t>ma</w:t>
      </w:r>
      <w:r w:rsidRPr="00612134">
        <w:rPr>
          <w:rFonts w:ascii="Arial" w:eastAsia="Times New Roman" w:hAnsi="Arial" w:cs="Arial"/>
          <w:color w:val="FF0000"/>
          <w:sz w:val="28"/>
          <w:szCs w:val="28"/>
          <w:lang w:val="cy-GB" w:eastAsia="en-GB"/>
        </w:rPr>
        <w:t>n awyr agored</w:t>
      </w:r>
      <w:r w:rsidR="00CA72FA" w:rsidRPr="00612134">
        <w:rPr>
          <w:rFonts w:ascii="Arial" w:eastAsia="Times New Roman" w:hAnsi="Arial" w:cs="Arial"/>
          <w:color w:val="FF0000"/>
          <w:sz w:val="28"/>
          <w:szCs w:val="28"/>
          <w:lang w:val="cy-GB" w:eastAsia="en-GB"/>
        </w:rPr>
        <w:t>,</w:t>
      </w:r>
      <w:r w:rsidRPr="00612134">
        <w:rPr>
          <w:rFonts w:ascii="Arial" w:eastAsia="Times New Roman" w:hAnsi="Arial" w:cs="Arial"/>
          <w:color w:val="FF0000"/>
          <w:sz w:val="28"/>
          <w:szCs w:val="28"/>
          <w:lang w:val="cy-GB" w:eastAsia="en-GB"/>
        </w:rPr>
        <w:t xml:space="preserve"> </w:t>
      </w:r>
      <w:r w:rsidR="00E859B7" w:rsidRPr="00612134">
        <w:rPr>
          <w:rFonts w:ascii="Arial" w:eastAsia="Times New Roman" w:hAnsi="Arial" w:cs="Arial"/>
          <w:sz w:val="28"/>
          <w:szCs w:val="28"/>
          <w:lang w:val="cy-GB" w:eastAsia="en-GB"/>
        </w:rPr>
        <w:t xml:space="preserve">fel </w:t>
      </w:r>
      <w:r w:rsidRPr="00612134">
        <w:rPr>
          <w:rFonts w:ascii="Arial" w:eastAsia="Times New Roman" w:hAnsi="Arial" w:cs="Arial"/>
          <w:sz w:val="28"/>
          <w:szCs w:val="28"/>
          <w:lang w:val="cy-GB" w:eastAsia="en-GB"/>
        </w:rPr>
        <w:t>yr un yn eich llun.</w:t>
      </w:r>
      <w:r w:rsidR="00FA3062" w:rsidRPr="00612134">
        <w:rPr>
          <w:rFonts w:ascii="Arial" w:eastAsia="Times New Roman" w:hAnsi="Arial" w:cs="Arial"/>
          <w:sz w:val="28"/>
          <w:szCs w:val="28"/>
          <w:lang w:val="cy-GB" w:eastAsia="en-GB"/>
        </w:rPr>
        <w:t xml:space="preserve"> </w:t>
      </w:r>
      <w:r w:rsidR="00E859B7" w:rsidRPr="00612134">
        <w:rPr>
          <w:rFonts w:ascii="Arial" w:eastAsia="Times New Roman" w:hAnsi="Arial" w:cs="Arial"/>
          <w:sz w:val="28"/>
          <w:szCs w:val="28"/>
          <w:lang w:val="cy-GB" w:eastAsia="en-GB"/>
        </w:rPr>
        <w:t>(</w:t>
      </w:r>
      <w:r w:rsidR="00D04087" w:rsidRPr="00612134">
        <w:rPr>
          <w:rFonts w:ascii="Arial" w:eastAsia="Times New Roman" w:hAnsi="Arial" w:cs="Arial"/>
          <w:sz w:val="28"/>
          <w:szCs w:val="28"/>
          <w:lang w:val="cy-GB" w:eastAsia="en-GB"/>
        </w:rPr>
        <w:t>1800</w:t>
      </w:r>
      <w:r w:rsidR="00E859B7" w:rsidRPr="00612134">
        <w:rPr>
          <w:rFonts w:ascii="Arial" w:eastAsia="Times New Roman" w:hAnsi="Arial" w:cs="Arial"/>
          <w:sz w:val="28"/>
          <w:szCs w:val="28"/>
          <w:lang w:val="cy-GB" w:eastAsia="en-GB"/>
        </w:rPr>
        <w:t xml:space="preserve"> o eiriau)</w:t>
      </w:r>
      <w:r w:rsidR="00FA3062" w:rsidRPr="00612134">
        <w:rPr>
          <w:rFonts w:ascii="Arial" w:eastAsia="Times New Roman" w:hAnsi="Arial" w:cs="Arial"/>
          <w:sz w:val="28"/>
          <w:szCs w:val="28"/>
          <w:lang w:val="cy-GB" w:eastAsia="en-GB"/>
        </w:rPr>
        <w:t xml:space="preserve"> </w:t>
      </w:r>
    </w:p>
    <w:p w14:paraId="6EC892F8" w14:textId="1FBB2790" w:rsidR="00FA3062" w:rsidRPr="00D04087" w:rsidRDefault="00FA3062" w:rsidP="00D04087">
      <w:pPr>
        <w:spacing w:after="0" w:line="360" w:lineRule="auto"/>
        <w:contextualSpacing/>
        <w:rPr>
          <w:rFonts w:ascii="Arial" w:eastAsia="Times New Roman" w:hAnsi="Arial" w:cs="Arial"/>
          <w:sz w:val="24"/>
          <w:szCs w:val="24"/>
          <w:lang w:val="cy-GB" w:eastAsia="en-GB"/>
        </w:rPr>
      </w:pPr>
    </w:p>
    <w:p w14:paraId="69E96F57" w14:textId="204DDF72" w:rsidR="00FA3062" w:rsidRPr="00612134" w:rsidRDefault="00E859B7" w:rsidP="00D04087">
      <w:pPr>
        <w:spacing w:after="0" w:line="360" w:lineRule="auto"/>
        <w:rPr>
          <w:rFonts w:ascii="Arial" w:hAnsi="Arial" w:cs="Arial"/>
          <w:sz w:val="24"/>
          <w:szCs w:val="24"/>
          <w:lang w:val="cy-GB" w:eastAsia="en-GB"/>
        </w:rPr>
      </w:pPr>
      <w:r w:rsidRPr="00612134">
        <w:rPr>
          <w:rFonts w:ascii="Arial" w:eastAsia="Times New Roman" w:hAnsi="Arial" w:cs="Arial"/>
          <w:b/>
          <w:bCs/>
          <w:sz w:val="28"/>
          <w:szCs w:val="28"/>
          <w:lang w:val="cy-GB" w:eastAsia="en-GB"/>
        </w:rPr>
        <w:t>Ystyriwch yr elfennau allweddol yn y cwestiwn</w:t>
      </w:r>
      <w:r w:rsidR="00612134">
        <w:rPr>
          <w:rFonts w:ascii="Arial" w:hAnsi="Arial" w:cs="Arial"/>
          <w:sz w:val="24"/>
          <w:szCs w:val="24"/>
          <w:lang w:val="cy-GB" w:eastAsia="en-GB"/>
        </w:rPr>
        <w:t>:</w:t>
      </w:r>
      <w:r w:rsidRPr="00612134">
        <w:rPr>
          <w:rFonts w:ascii="Arial" w:hAnsi="Arial" w:cs="Arial"/>
          <w:sz w:val="24"/>
          <w:szCs w:val="24"/>
          <w:lang w:val="cy-GB" w:eastAsia="en-GB"/>
        </w:rPr>
        <w:t xml:space="preserve"> </w:t>
      </w:r>
      <w:r w:rsidR="00FA3062" w:rsidRPr="00612134">
        <w:rPr>
          <w:rFonts w:ascii="Arial" w:hAnsi="Arial" w:cs="Arial"/>
          <w:sz w:val="24"/>
          <w:szCs w:val="24"/>
          <w:lang w:val="cy-GB" w:eastAsia="en-GB"/>
        </w:rPr>
        <w:t xml:space="preserve"> </w:t>
      </w:r>
    </w:p>
    <w:p w14:paraId="5E03683C" w14:textId="0517AE1B" w:rsidR="00FA3062" w:rsidRPr="00D04087" w:rsidRDefault="00E859B7" w:rsidP="00D04087">
      <w:pPr>
        <w:pStyle w:val="ListParagraph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  <w:lang w:val="cy-GB" w:eastAsia="en-GB"/>
        </w:rPr>
      </w:pPr>
      <w:r w:rsidRPr="00D04087">
        <w:rPr>
          <w:rFonts w:ascii="Arial" w:hAnsi="Arial" w:cs="Arial"/>
          <w:sz w:val="24"/>
          <w:szCs w:val="24"/>
          <w:lang w:val="cy-GB" w:eastAsia="en-GB"/>
        </w:rPr>
        <w:t>Sut mae’r oedolion</w:t>
      </w:r>
      <w:r w:rsidR="00D04087" w:rsidRPr="00D04087">
        <w:rPr>
          <w:rFonts w:ascii="Arial" w:hAnsi="Arial" w:cs="Arial"/>
          <w:sz w:val="24"/>
          <w:szCs w:val="24"/>
          <w:lang w:val="cy-GB" w:eastAsia="en-GB"/>
        </w:rPr>
        <w:t xml:space="preserve"> yn</w:t>
      </w:r>
      <w:r w:rsidR="00F43EAB" w:rsidRPr="00D04087">
        <w:rPr>
          <w:rFonts w:ascii="Arial" w:hAnsi="Arial" w:cs="Arial"/>
          <w:sz w:val="24"/>
          <w:szCs w:val="24"/>
          <w:lang w:val="cy-GB" w:eastAsia="en-GB"/>
        </w:rPr>
        <w:t>...</w:t>
      </w:r>
      <w:r w:rsidRPr="00D04087">
        <w:rPr>
          <w:rFonts w:ascii="Arial" w:hAnsi="Arial" w:cs="Arial"/>
          <w:sz w:val="24"/>
          <w:szCs w:val="24"/>
          <w:lang w:val="cy-GB" w:eastAsia="en-GB"/>
        </w:rPr>
        <w:t xml:space="preserve"> (rôl yr oedolion)</w:t>
      </w:r>
    </w:p>
    <w:p w14:paraId="14FF9E0C" w14:textId="2CCC6E65" w:rsidR="00FA3062" w:rsidRPr="00D04087" w:rsidRDefault="007E4089" w:rsidP="00D04087">
      <w:pPr>
        <w:pStyle w:val="ListParagraph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  <w:lang w:val="cy-GB" w:eastAsia="en-GB"/>
        </w:rPr>
      </w:pPr>
      <w:r w:rsidRPr="00D04087">
        <w:rPr>
          <w:rFonts w:ascii="Arial" w:hAnsi="Arial" w:cs="Arial"/>
          <w:sz w:val="24"/>
          <w:szCs w:val="24"/>
          <w:lang w:val="cy-GB" w:eastAsia="en-GB"/>
        </w:rPr>
        <w:t>Ymgysylltu â chysyniadau mathemategol a gwyddonol yn yr awyr agored</w:t>
      </w:r>
    </w:p>
    <w:p w14:paraId="54B5027C" w14:textId="77777777" w:rsidR="008C354A" w:rsidRPr="00D04087" w:rsidRDefault="007E4089" w:rsidP="00D04087">
      <w:pPr>
        <w:pStyle w:val="ListParagraph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  <w:lang w:val="cy-GB" w:eastAsia="en-GB"/>
        </w:rPr>
      </w:pPr>
      <w:r w:rsidRPr="00D04087">
        <w:rPr>
          <w:rFonts w:ascii="Arial" w:hAnsi="Arial" w:cs="Arial"/>
          <w:sz w:val="24"/>
          <w:szCs w:val="24"/>
          <w:lang w:val="cy-GB" w:eastAsia="en-GB"/>
        </w:rPr>
        <w:t>I gefnogi eich ateb</w:t>
      </w:r>
      <w:r w:rsidR="00CF1A27" w:rsidRPr="00D04087">
        <w:rPr>
          <w:rFonts w:ascii="Arial" w:hAnsi="Arial" w:cs="Arial"/>
          <w:sz w:val="24"/>
          <w:szCs w:val="24"/>
          <w:lang w:val="cy-GB" w:eastAsia="en-GB"/>
        </w:rPr>
        <w:t>,</w:t>
      </w:r>
      <w:r w:rsidRPr="00D04087">
        <w:rPr>
          <w:rFonts w:ascii="Arial" w:hAnsi="Arial" w:cs="Arial"/>
          <w:sz w:val="24"/>
          <w:szCs w:val="24"/>
          <w:lang w:val="cy-GB" w:eastAsia="en-GB"/>
        </w:rPr>
        <w:t xml:space="preserve"> byddwch yn gwneud cysylltiadau ag unrhyw ymchwil rydych wedi’i wneud</w:t>
      </w:r>
      <w:r w:rsidR="00CF1A27" w:rsidRPr="00D04087">
        <w:rPr>
          <w:rFonts w:ascii="Arial" w:hAnsi="Arial" w:cs="Arial"/>
          <w:sz w:val="24"/>
          <w:szCs w:val="24"/>
          <w:lang w:val="cy-GB" w:eastAsia="en-GB"/>
        </w:rPr>
        <w:t>,</w:t>
      </w:r>
      <w:r w:rsidRPr="00D04087">
        <w:rPr>
          <w:rFonts w:ascii="Arial" w:hAnsi="Arial" w:cs="Arial"/>
          <w:sz w:val="24"/>
          <w:szCs w:val="24"/>
          <w:lang w:val="cy-GB" w:eastAsia="en-GB"/>
        </w:rPr>
        <w:t xml:space="preserve"> gan gynnwys erthyglau cyfnodolion, llyfrau, gwefannau perthnasol, clipiau fideo.</w:t>
      </w:r>
      <w:r w:rsidR="00FA3062" w:rsidRPr="00D04087">
        <w:rPr>
          <w:rFonts w:ascii="Arial" w:hAnsi="Arial" w:cs="Arial"/>
          <w:sz w:val="24"/>
          <w:szCs w:val="24"/>
          <w:lang w:val="cy-GB" w:eastAsia="en-GB"/>
        </w:rPr>
        <w:t xml:space="preserve"> </w:t>
      </w:r>
      <w:r w:rsidRPr="00D04087">
        <w:rPr>
          <w:rFonts w:ascii="Arial" w:hAnsi="Arial" w:cs="Arial"/>
          <w:sz w:val="24"/>
          <w:szCs w:val="24"/>
          <w:lang w:val="cy-GB" w:eastAsia="en-GB"/>
        </w:rPr>
        <w:t xml:space="preserve">Byddwch hefyd yn nodi ble mae cysylltiadau priodol â </w:t>
      </w:r>
      <w:r w:rsidR="00B813F3" w:rsidRPr="00D04087">
        <w:rPr>
          <w:rFonts w:ascii="Arial" w:hAnsi="Arial" w:cs="Arial"/>
          <w:sz w:val="24"/>
          <w:szCs w:val="24"/>
          <w:lang w:val="cy-GB" w:eastAsia="en-GB"/>
        </w:rPr>
        <w:t xml:space="preserve">damcaniaethau </w:t>
      </w:r>
      <w:r w:rsidRPr="00D04087">
        <w:rPr>
          <w:rFonts w:ascii="Arial" w:hAnsi="Arial" w:cs="Arial"/>
          <w:sz w:val="24"/>
          <w:szCs w:val="24"/>
          <w:lang w:val="cy-GB" w:eastAsia="en-GB"/>
        </w:rPr>
        <w:t>perthnasol</w:t>
      </w:r>
      <w:r w:rsidR="00255CA1" w:rsidRPr="00D04087">
        <w:rPr>
          <w:rFonts w:ascii="Arial" w:hAnsi="Arial" w:cs="Arial"/>
          <w:sz w:val="24"/>
          <w:szCs w:val="24"/>
          <w:lang w:val="cy-GB" w:eastAsia="en-GB"/>
        </w:rPr>
        <w:t>,</w:t>
      </w:r>
      <w:r w:rsidRPr="00D04087">
        <w:rPr>
          <w:rFonts w:ascii="Arial" w:hAnsi="Arial" w:cs="Arial"/>
          <w:sz w:val="24"/>
          <w:szCs w:val="24"/>
          <w:lang w:val="cy-GB" w:eastAsia="en-GB"/>
        </w:rPr>
        <w:t xml:space="preserve"> megis </w:t>
      </w:r>
      <w:r w:rsidR="00DE6A96" w:rsidRPr="00D04087">
        <w:rPr>
          <w:rFonts w:ascii="Arial" w:hAnsi="Arial" w:cs="Arial"/>
          <w:sz w:val="24"/>
          <w:szCs w:val="24"/>
          <w:lang w:val="cy-GB" w:eastAsia="en-GB"/>
        </w:rPr>
        <w:t>Froebel</w:t>
      </w:r>
      <w:r w:rsidRPr="00D04087">
        <w:rPr>
          <w:rFonts w:ascii="Arial" w:hAnsi="Arial" w:cs="Arial"/>
          <w:sz w:val="24"/>
          <w:szCs w:val="24"/>
          <w:lang w:val="cy-GB" w:eastAsia="en-GB"/>
        </w:rPr>
        <w:t>, Piaget, Malaguzzi, Bruner, Vygotsky</w:t>
      </w:r>
      <w:r w:rsidR="00255CA1" w:rsidRPr="00D04087">
        <w:rPr>
          <w:rFonts w:ascii="Arial" w:hAnsi="Arial" w:cs="Arial"/>
          <w:sz w:val="24"/>
          <w:szCs w:val="24"/>
          <w:lang w:val="cy-GB" w:eastAsia="en-GB"/>
        </w:rPr>
        <w:t>,</w:t>
      </w:r>
      <w:r w:rsidRPr="00D04087">
        <w:rPr>
          <w:rFonts w:ascii="Arial" w:hAnsi="Arial" w:cs="Arial"/>
          <w:sz w:val="24"/>
          <w:szCs w:val="24"/>
          <w:lang w:val="cy-GB" w:eastAsia="en-GB"/>
        </w:rPr>
        <w:t xml:space="preserve"> yn eich gwaith ysgrifennu.</w:t>
      </w:r>
      <w:r w:rsidR="00FA3062" w:rsidRPr="00D04087">
        <w:rPr>
          <w:rFonts w:ascii="Arial" w:hAnsi="Arial" w:cs="Arial"/>
          <w:sz w:val="24"/>
          <w:szCs w:val="24"/>
          <w:lang w:val="cy-GB" w:eastAsia="en-GB"/>
        </w:rPr>
        <w:t xml:space="preserve"> </w:t>
      </w:r>
      <w:r w:rsidRPr="00D04087">
        <w:rPr>
          <w:rFonts w:ascii="Arial" w:hAnsi="Arial" w:cs="Arial"/>
          <w:sz w:val="24"/>
          <w:szCs w:val="24"/>
          <w:lang w:val="cy-GB" w:eastAsia="en-GB"/>
        </w:rPr>
        <w:t xml:space="preserve">Yn y modwl hwn, gall </w:t>
      </w:r>
      <w:r w:rsidR="00D25EE8" w:rsidRPr="00D04087">
        <w:rPr>
          <w:rFonts w:ascii="Arial" w:hAnsi="Arial" w:cs="Arial"/>
          <w:sz w:val="24"/>
          <w:szCs w:val="24"/>
          <w:lang w:val="cy-GB" w:eastAsia="en-GB"/>
        </w:rPr>
        <w:t xml:space="preserve">damcaniaethau </w:t>
      </w:r>
      <w:r w:rsidRPr="00D04087">
        <w:rPr>
          <w:rFonts w:ascii="Arial" w:hAnsi="Arial" w:cs="Arial"/>
          <w:sz w:val="24"/>
          <w:szCs w:val="24"/>
          <w:lang w:val="cy-GB" w:eastAsia="en-GB"/>
        </w:rPr>
        <w:t xml:space="preserve">gynnwys </w:t>
      </w:r>
      <w:r w:rsidR="00B813F3" w:rsidRPr="00D04087">
        <w:rPr>
          <w:rFonts w:ascii="Arial" w:hAnsi="Arial" w:cs="Arial"/>
          <w:sz w:val="24"/>
          <w:szCs w:val="24"/>
          <w:lang w:val="cy-GB" w:eastAsia="en-GB"/>
        </w:rPr>
        <w:t xml:space="preserve">damcaniaeth </w:t>
      </w:r>
      <w:r w:rsidR="000949C8" w:rsidRPr="00D04087">
        <w:rPr>
          <w:rFonts w:ascii="Arial" w:hAnsi="Arial" w:cs="Arial"/>
          <w:sz w:val="24"/>
          <w:szCs w:val="24"/>
          <w:lang w:val="cy-GB" w:eastAsia="en-GB"/>
        </w:rPr>
        <w:t xml:space="preserve">posibiliadau (affordance) </w:t>
      </w:r>
      <w:r w:rsidRPr="00D04087">
        <w:rPr>
          <w:rFonts w:ascii="Arial" w:hAnsi="Arial" w:cs="Arial"/>
          <w:sz w:val="24"/>
          <w:szCs w:val="24"/>
          <w:lang w:val="cy-GB" w:eastAsia="en-GB"/>
        </w:rPr>
        <w:t xml:space="preserve">Gibson neu </w:t>
      </w:r>
      <w:r w:rsidR="00B813F3" w:rsidRPr="00D04087">
        <w:rPr>
          <w:rFonts w:ascii="Arial" w:hAnsi="Arial" w:cs="Arial"/>
          <w:sz w:val="24"/>
          <w:szCs w:val="24"/>
          <w:lang w:val="cy-GB" w:eastAsia="en-GB"/>
        </w:rPr>
        <w:t xml:space="preserve">ddamcaniaeth </w:t>
      </w:r>
      <w:r w:rsidRPr="00D04087">
        <w:rPr>
          <w:rFonts w:ascii="Arial" w:hAnsi="Arial" w:cs="Arial"/>
          <w:sz w:val="24"/>
          <w:szCs w:val="24"/>
          <w:lang w:val="cy-GB" w:eastAsia="en-GB"/>
        </w:rPr>
        <w:t>darnau rhydd Nicholson.</w:t>
      </w:r>
      <w:r w:rsidR="008C354A" w:rsidRPr="00D04087">
        <w:rPr>
          <w:rFonts w:ascii="Arial" w:hAnsi="Arial" w:cs="Arial"/>
          <w:sz w:val="24"/>
          <w:szCs w:val="24"/>
          <w:lang w:val="cy-GB" w:eastAsia="en-GB"/>
        </w:rPr>
        <w:t xml:space="preserve"> </w:t>
      </w:r>
    </w:p>
    <w:p w14:paraId="223FBDDF" w14:textId="10F2FBDD" w:rsidR="00FA3062" w:rsidRPr="00D04087" w:rsidRDefault="008C354A" w:rsidP="00D04087">
      <w:pPr>
        <w:pStyle w:val="ListParagraph"/>
        <w:numPr>
          <w:ilvl w:val="0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val="cy-GB" w:eastAsia="en-GB"/>
        </w:rPr>
      </w:pPr>
      <w:r w:rsidRPr="00D04087">
        <w:rPr>
          <w:rFonts w:ascii="Arial" w:hAnsi="Arial" w:cs="Arial"/>
          <w:sz w:val="24"/>
          <w:szCs w:val="24"/>
          <w:lang w:val="cy-GB" w:eastAsia="en-GB"/>
        </w:rPr>
        <w:t>By</w:t>
      </w:r>
      <w:r w:rsidR="00B01EC9" w:rsidRPr="00D04087">
        <w:rPr>
          <w:rFonts w:ascii="Arial" w:eastAsia="Times New Roman" w:hAnsi="Arial" w:cs="Arial"/>
          <w:sz w:val="24"/>
          <w:szCs w:val="24"/>
          <w:lang w:val="cy-GB" w:eastAsia="en-GB"/>
        </w:rPr>
        <w:t>ddwch yn ddetholus, does dim angen i chi gyfeirio at bob damcaniaethwr posibl.</w:t>
      </w:r>
      <w:r w:rsidR="00FA3062" w:rsidRPr="00D04087">
        <w:rPr>
          <w:rFonts w:ascii="Arial" w:eastAsia="Times New Roman" w:hAnsi="Arial" w:cs="Arial"/>
          <w:sz w:val="24"/>
          <w:szCs w:val="24"/>
          <w:lang w:val="cy-GB" w:eastAsia="en-GB"/>
        </w:rPr>
        <w:t xml:space="preserve"> </w:t>
      </w:r>
      <w:r w:rsidR="00B01EC9" w:rsidRPr="00D04087">
        <w:rPr>
          <w:rFonts w:ascii="Arial" w:eastAsia="Times New Roman" w:hAnsi="Arial" w:cs="Arial"/>
          <w:sz w:val="24"/>
          <w:szCs w:val="24"/>
          <w:lang w:val="cy-GB" w:eastAsia="en-GB"/>
        </w:rPr>
        <w:t>Defnyddiwch ddamcaniaethau sydd</w:t>
      </w:r>
      <w:r w:rsidR="00D25EE8" w:rsidRPr="00D04087">
        <w:rPr>
          <w:rFonts w:ascii="Arial" w:eastAsia="Times New Roman" w:hAnsi="Arial" w:cs="Arial"/>
          <w:sz w:val="24"/>
          <w:szCs w:val="24"/>
          <w:lang w:val="cy-GB" w:eastAsia="en-GB"/>
        </w:rPr>
        <w:t>,</w:t>
      </w:r>
      <w:r w:rsidR="00B01EC9" w:rsidRPr="00D04087">
        <w:rPr>
          <w:rFonts w:ascii="Arial" w:eastAsia="Times New Roman" w:hAnsi="Arial" w:cs="Arial"/>
          <w:sz w:val="24"/>
          <w:szCs w:val="24"/>
          <w:lang w:val="cy-GB" w:eastAsia="en-GB"/>
        </w:rPr>
        <w:t xml:space="preserve"> yn eich barn chi’n cefnogi eich trafodaeth.</w:t>
      </w:r>
      <w:r w:rsidR="00FA3062" w:rsidRPr="00D04087">
        <w:rPr>
          <w:rFonts w:ascii="Arial" w:eastAsia="Times New Roman" w:hAnsi="Arial" w:cs="Arial"/>
          <w:sz w:val="24"/>
          <w:szCs w:val="24"/>
          <w:lang w:val="cy-GB" w:eastAsia="en-GB"/>
        </w:rPr>
        <w:t xml:space="preserve"> </w:t>
      </w:r>
      <w:r w:rsidR="00B813F3" w:rsidRPr="00D04087">
        <w:rPr>
          <w:rFonts w:ascii="Arial" w:eastAsia="Times New Roman" w:hAnsi="Arial" w:cs="Arial"/>
          <w:sz w:val="24"/>
          <w:szCs w:val="24"/>
          <w:lang w:val="cy-GB" w:eastAsia="en-GB"/>
        </w:rPr>
        <w:t>Mae’n bosibl hefyd y byddwch chi eisiau gwneud cysylltiadau â dogfennau perthnasol y Llywodraeth, megis y Cwricwlwm Newydd 2022</w:t>
      </w:r>
    </w:p>
    <w:p w14:paraId="3B3DA865" w14:textId="0359849E" w:rsidR="00FA3062" w:rsidRPr="00D04087" w:rsidRDefault="00B813F3" w:rsidP="00D04087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cy-GB"/>
        </w:rPr>
      </w:pPr>
      <w:bookmarkStart w:id="1" w:name="_Hlk83035345"/>
      <w:r w:rsidRPr="00D04087">
        <w:rPr>
          <w:rFonts w:ascii="Arial" w:hAnsi="Arial" w:cs="Arial"/>
          <w:sz w:val="24"/>
          <w:szCs w:val="24"/>
          <w:lang w:val="cy-GB" w:eastAsia="en-GB"/>
        </w:rPr>
        <w:t>Gweler Moodle a Leganto i ddarllen am syniadau</w:t>
      </w:r>
      <w:bookmarkEnd w:id="1"/>
    </w:p>
    <w:p w14:paraId="3A4EC2B0" w14:textId="230601FF" w:rsidR="000F52DF" w:rsidRPr="00D04087" w:rsidRDefault="00B813F3" w:rsidP="00D04087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32"/>
          <w:szCs w:val="32"/>
          <w:lang w:val="cy-GB" w:eastAsia="en-GB"/>
        </w:rPr>
      </w:pPr>
      <w:r w:rsidRPr="00D04087">
        <w:rPr>
          <w:rFonts w:ascii="Arial" w:hAnsi="Arial" w:cs="Arial"/>
          <w:sz w:val="32"/>
          <w:szCs w:val="32"/>
          <w:lang w:val="cy-GB" w:eastAsia="en-GB"/>
        </w:rPr>
        <w:t xml:space="preserve">Dim ond </w:t>
      </w:r>
      <w:r w:rsidR="00D04087" w:rsidRPr="00D04087">
        <w:rPr>
          <w:rFonts w:ascii="Arial" w:hAnsi="Arial" w:cs="Arial"/>
          <w:sz w:val="32"/>
          <w:szCs w:val="32"/>
          <w:lang w:val="cy-GB" w:eastAsia="en-GB"/>
        </w:rPr>
        <w:t>1800</w:t>
      </w:r>
      <w:r w:rsidRPr="00D04087">
        <w:rPr>
          <w:rFonts w:ascii="Arial" w:hAnsi="Arial" w:cs="Arial"/>
          <w:sz w:val="32"/>
          <w:szCs w:val="32"/>
          <w:lang w:val="cy-GB" w:eastAsia="en-GB"/>
        </w:rPr>
        <w:t xml:space="preserve"> o eiriau sydd gennych felly mae’n rhaid i chi gadw ffocws.</w:t>
      </w:r>
    </w:p>
    <w:p w14:paraId="5FB46C15" w14:textId="77777777" w:rsidR="00612134" w:rsidRDefault="00612134" w:rsidP="00D04087">
      <w:pPr>
        <w:spacing w:line="360" w:lineRule="auto"/>
        <w:rPr>
          <w:rFonts w:ascii="Arial" w:eastAsia="Times New Roman" w:hAnsi="Arial" w:cs="Arial"/>
          <w:sz w:val="24"/>
          <w:szCs w:val="24"/>
          <w:lang w:val="cy-GB" w:eastAsia="en-GB"/>
        </w:rPr>
      </w:pPr>
    </w:p>
    <w:p w14:paraId="3FB99366" w14:textId="77777777" w:rsidR="00612134" w:rsidRDefault="00612134" w:rsidP="00D04087">
      <w:pPr>
        <w:spacing w:line="360" w:lineRule="auto"/>
        <w:rPr>
          <w:rFonts w:ascii="Arial" w:eastAsia="Times New Roman" w:hAnsi="Arial" w:cs="Arial"/>
          <w:sz w:val="24"/>
          <w:szCs w:val="24"/>
          <w:lang w:val="cy-GB" w:eastAsia="en-GB"/>
        </w:rPr>
      </w:pPr>
    </w:p>
    <w:p w14:paraId="58EE2504" w14:textId="77777777" w:rsidR="00612134" w:rsidRDefault="00612134" w:rsidP="00D04087">
      <w:pPr>
        <w:spacing w:line="360" w:lineRule="auto"/>
        <w:rPr>
          <w:rFonts w:ascii="Arial" w:eastAsia="Times New Roman" w:hAnsi="Arial" w:cs="Arial"/>
          <w:sz w:val="24"/>
          <w:szCs w:val="24"/>
          <w:lang w:val="cy-GB" w:eastAsia="en-GB"/>
        </w:rPr>
      </w:pPr>
    </w:p>
    <w:p w14:paraId="30F0B989" w14:textId="77777777" w:rsidR="00612134" w:rsidRDefault="00612134" w:rsidP="00D04087">
      <w:pPr>
        <w:spacing w:line="360" w:lineRule="auto"/>
        <w:rPr>
          <w:rFonts w:ascii="Arial" w:eastAsia="Times New Roman" w:hAnsi="Arial" w:cs="Arial"/>
          <w:sz w:val="24"/>
          <w:szCs w:val="24"/>
          <w:lang w:val="cy-GB" w:eastAsia="en-GB"/>
        </w:rPr>
      </w:pPr>
    </w:p>
    <w:p w14:paraId="150789F4" w14:textId="77777777" w:rsidR="00612134" w:rsidRDefault="00612134" w:rsidP="00D04087">
      <w:pPr>
        <w:spacing w:line="360" w:lineRule="auto"/>
        <w:rPr>
          <w:rFonts w:ascii="Arial" w:eastAsia="Times New Roman" w:hAnsi="Arial" w:cs="Arial"/>
          <w:sz w:val="24"/>
          <w:szCs w:val="24"/>
          <w:lang w:val="cy-GB" w:eastAsia="en-GB"/>
        </w:rPr>
      </w:pPr>
    </w:p>
    <w:p w14:paraId="6BB99820" w14:textId="4EC4AA3D" w:rsidR="0090224E" w:rsidRPr="00612134" w:rsidRDefault="00655796" w:rsidP="00D04087">
      <w:pPr>
        <w:pStyle w:val="ListParagraph"/>
        <w:spacing w:line="360" w:lineRule="auto"/>
        <w:rPr>
          <w:rFonts w:ascii="Arial" w:eastAsia="Times New Roman" w:hAnsi="Arial" w:cs="Arial"/>
          <w:b/>
          <w:bCs/>
          <w:sz w:val="32"/>
          <w:szCs w:val="32"/>
          <w:lang w:val="cy-GB" w:eastAsia="en-GB"/>
        </w:rPr>
      </w:pPr>
      <w:r w:rsidRPr="00612134">
        <w:rPr>
          <w:rFonts w:ascii="Arial" w:eastAsia="Times New Roman" w:hAnsi="Arial" w:cs="Arial"/>
          <w:b/>
          <w:bCs/>
          <w:sz w:val="32"/>
          <w:szCs w:val="32"/>
          <w:lang w:val="cy-GB"/>
        </w:rPr>
        <w:lastRenderedPageBreak/>
        <w:t>Ar</w:t>
      </w:r>
      <w:r w:rsidRPr="00612134">
        <w:rPr>
          <w:rFonts w:ascii="Arial" w:hAnsi="Arial" w:cs="Arial"/>
          <w:b/>
          <w:bCs/>
          <w:sz w:val="32"/>
          <w:szCs w:val="32"/>
          <w:lang w:val="cy-GB"/>
        </w:rPr>
        <w:t>ddull ysgrifennu</w:t>
      </w:r>
      <w:r w:rsidR="007D7167" w:rsidRPr="00612134">
        <w:rPr>
          <w:rFonts w:ascii="Arial" w:eastAsia="Times New Roman" w:hAnsi="Arial" w:cs="Arial"/>
          <w:b/>
          <w:bCs/>
          <w:sz w:val="32"/>
          <w:szCs w:val="32"/>
          <w:lang w:val="cy-GB" w:eastAsia="en-GB"/>
        </w:rPr>
        <w:t xml:space="preserve"> </w:t>
      </w:r>
    </w:p>
    <w:p w14:paraId="3C43C51F" w14:textId="5A62A4DD" w:rsidR="000E256C" w:rsidRPr="001014BE" w:rsidRDefault="000E256C" w:rsidP="000E256C">
      <w:pPr>
        <w:pStyle w:val="ListParagraph"/>
        <w:numPr>
          <w:ilvl w:val="0"/>
          <w:numId w:val="5"/>
        </w:numPr>
        <w:spacing w:line="360" w:lineRule="auto"/>
        <w:rPr>
          <w:rFonts w:ascii="Arial" w:eastAsia="Times New Roman" w:hAnsi="Arial" w:cs="Arial"/>
          <w:i/>
          <w:iCs/>
          <w:sz w:val="24"/>
          <w:szCs w:val="24"/>
          <w:lang w:val="cy-GB" w:eastAsia="en-GB"/>
        </w:rPr>
      </w:pPr>
      <w:r w:rsidRPr="001014BE">
        <w:rPr>
          <w:rFonts w:ascii="Arial" w:eastAsia="Times New Roman" w:hAnsi="Arial" w:cs="Arial"/>
          <w:i/>
          <w:iCs/>
          <w:sz w:val="24"/>
          <w:szCs w:val="24"/>
          <w:lang w:val="cy-GB" w:eastAsia="en-GB"/>
        </w:rPr>
        <w:t>Header- Rhif myfyriwr, cod modiwl, cyfrif geiriau</w:t>
      </w:r>
    </w:p>
    <w:p w14:paraId="0EEDFB0D" w14:textId="7536351D" w:rsidR="000E256C" w:rsidRPr="001014BE" w:rsidRDefault="00BA4384" w:rsidP="000E256C">
      <w:pPr>
        <w:pStyle w:val="ListParagraph"/>
        <w:numPr>
          <w:ilvl w:val="0"/>
          <w:numId w:val="5"/>
        </w:numPr>
        <w:spacing w:line="360" w:lineRule="auto"/>
        <w:rPr>
          <w:rFonts w:ascii="Arial" w:eastAsia="Times New Roman" w:hAnsi="Arial" w:cs="Arial"/>
          <w:i/>
          <w:iCs/>
          <w:sz w:val="24"/>
          <w:szCs w:val="24"/>
          <w:lang w:val="cy-GB" w:eastAsia="en-GB"/>
        </w:rPr>
      </w:pPr>
      <w:r w:rsidRPr="001014BE">
        <w:rPr>
          <w:rFonts w:ascii="Arial" w:eastAsia="Times New Roman" w:hAnsi="Arial" w:cs="Arial"/>
          <w:i/>
          <w:iCs/>
          <w:sz w:val="24"/>
          <w:szCs w:val="24"/>
          <w:lang w:val="cy-GB" w:eastAsia="en-GB"/>
        </w:rPr>
        <w:t>Tudalennau - footer</w:t>
      </w:r>
    </w:p>
    <w:p w14:paraId="5AC4CB75" w14:textId="555891C7" w:rsidR="000E256C" w:rsidRDefault="001014BE" w:rsidP="000E256C">
      <w:pPr>
        <w:pStyle w:val="ListParagraph"/>
        <w:numPr>
          <w:ilvl w:val="0"/>
          <w:numId w:val="5"/>
        </w:numPr>
        <w:spacing w:line="360" w:lineRule="auto"/>
        <w:rPr>
          <w:rFonts w:ascii="Arial" w:eastAsia="Times New Roman" w:hAnsi="Arial" w:cs="Arial"/>
          <w:i/>
          <w:iCs/>
          <w:sz w:val="24"/>
          <w:szCs w:val="24"/>
          <w:lang w:val="en-GB" w:eastAsia="en-GB"/>
        </w:rPr>
      </w:pPr>
      <w:proofErr w:type="spellStart"/>
      <w:r>
        <w:rPr>
          <w:rFonts w:ascii="Arial" w:eastAsia="Times New Roman" w:hAnsi="Arial" w:cs="Arial"/>
          <w:i/>
          <w:iCs/>
          <w:sz w:val="24"/>
          <w:szCs w:val="24"/>
          <w:lang w:val="en-GB" w:eastAsia="en-GB"/>
        </w:rPr>
        <w:t>Unioni</w:t>
      </w:r>
      <w:proofErr w:type="spellEnd"/>
      <w:r>
        <w:rPr>
          <w:rFonts w:ascii="Arial" w:eastAsia="Times New Roman" w:hAnsi="Arial" w:cs="Arial"/>
          <w:i/>
          <w:iCs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i/>
          <w:iCs/>
          <w:sz w:val="24"/>
          <w:szCs w:val="24"/>
          <w:lang w:val="en-GB" w:eastAsia="en-GB"/>
        </w:rPr>
        <w:t>i’r</w:t>
      </w:r>
      <w:proofErr w:type="spellEnd"/>
      <w:r>
        <w:rPr>
          <w:rFonts w:ascii="Arial" w:eastAsia="Times New Roman" w:hAnsi="Arial" w:cs="Arial"/>
          <w:i/>
          <w:iCs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i/>
          <w:iCs/>
          <w:sz w:val="24"/>
          <w:szCs w:val="24"/>
          <w:lang w:val="en-GB" w:eastAsia="en-GB"/>
        </w:rPr>
        <w:t>chwith</w:t>
      </w:r>
      <w:proofErr w:type="spellEnd"/>
    </w:p>
    <w:p w14:paraId="4ABE2803" w14:textId="06A4845B" w:rsidR="000E256C" w:rsidRDefault="001014BE" w:rsidP="000E256C">
      <w:pPr>
        <w:pStyle w:val="ListParagraph"/>
        <w:numPr>
          <w:ilvl w:val="0"/>
          <w:numId w:val="5"/>
        </w:numPr>
        <w:spacing w:line="360" w:lineRule="auto"/>
        <w:rPr>
          <w:rFonts w:ascii="Arial" w:eastAsia="Times New Roman" w:hAnsi="Arial" w:cs="Arial"/>
          <w:i/>
          <w:iCs/>
          <w:sz w:val="24"/>
          <w:szCs w:val="24"/>
          <w:lang w:val="en-GB" w:eastAsia="en-GB"/>
        </w:rPr>
      </w:pPr>
      <w:proofErr w:type="spellStart"/>
      <w:r>
        <w:rPr>
          <w:rFonts w:ascii="Arial" w:eastAsia="Times New Roman" w:hAnsi="Arial" w:cs="Arial"/>
          <w:i/>
          <w:iCs/>
          <w:sz w:val="24"/>
          <w:szCs w:val="24"/>
          <w:lang w:val="en-GB" w:eastAsia="en-GB"/>
        </w:rPr>
        <w:t>Gofod</w:t>
      </w:r>
      <w:proofErr w:type="spellEnd"/>
      <w:r>
        <w:rPr>
          <w:rFonts w:ascii="Arial" w:eastAsia="Times New Roman" w:hAnsi="Arial" w:cs="Arial"/>
          <w:i/>
          <w:iCs/>
          <w:sz w:val="24"/>
          <w:szCs w:val="24"/>
          <w:lang w:val="en-GB" w:eastAsia="en-GB"/>
        </w:rPr>
        <w:t xml:space="preserve"> </w:t>
      </w:r>
      <w:r w:rsidR="000E256C">
        <w:rPr>
          <w:rFonts w:ascii="Arial" w:eastAsia="Times New Roman" w:hAnsi="Arial" w:cs="Arial"/>
          <w:i/>
          <w:iCs/>
          <w:sz w:val="24"/>
          <w:szCs w:val="24"/>
          <w:lang w:val="en-GB" w:eastAsia="en-GB"/>
        </w:rPr>
        <w:t xml:space="preserve">1.5 </w:t>
      </w:r>
    </w:p>
    <w:p w14:paraId="34C67358" w14:textId="59C922EE" w:rsidR="000E256C" w:rsidRPr="000E256C" w:rsidRDefault="001014BE" w:rsidP="000E256C">
      <w:pPr>
        <w:pStyle w:val="ListParagraph"/>
        <w:numPr>
          <w:ilvl w:val="0"/>
          <w:numId w:val="5"/>
        </w:numPr>
        <w:spacing w:line="360" w:lineRule="auto"/>
        <w:rPr>
          <w:rFonts w:ascii="Arial" w:eastAsia="Times New Roman" w:hAnsi="Arial" w:cs="Arial"/>
          <w:i/>
          <w:iCs/>
          <w:sz w:val="24"/>
          <w:szCs w:val="24"/>
          <w:lang w:val="en-GB" w:eastAsia="en-GB"/>
        </w:rPr>
      </w:pPr>
      <w:proofErr w:type="spellStart"/>
      <w:r>
        <w:rPr>
          <w:rFonts w:ascii="Arial" w:eastAsia="Times New Roman" w:hAnsi="Arial" w:cs="Arial"/>
          <w:i/>
          <w:iCs/>
          <w:sz w:val="24"/>
          <w:szCs w:val="24"/>
          <w:lang w:val="en-GB" w:eastAsia="en-GB"/>
        </w:rPr>
        <w:t>Ffont</w:t>
      </w:r>
      <w:proofErr w:type="spellEnd"/>
      <w:r>
        <w:rPr>
          <w:rFonts w:ascii="Arial" w:eastAsia="Times New Roman" w:hAnsi="Arial" w:cs="Arial"/>
          <w:i/>
          <w:iCs/>
          <w:sz w:val="24"/>
          <w:szCs w:val="24"/>
          <w:lang w:val="en-GB" w:eastAsia="en-GB"/>
        </w:rPr>
        <w:t xml:space="preserve"> </w:t>
      </w:r>
      <w:r w:rsidR="000E256C">
        <w:rPr>
          <w:rFonts w:ascii="Arial" w:eastAsia="Times New Roman" w:hAnsi="Arial" w:cs="Arial"/>
          <w:i/>
          <w:iCs/>
          <w:sz w:val="24"/>
          <w:szCs w:val="24"/>
          <w:lang w:val="en-GB" w:eastAsia="en-GB"/>
        </w:rPr>
        <w:t xml:space="preserve">Sans serif </w:t>
      </w:r>
      <w:proofErr w:type="spellStart"/>
      <w:r>
        <w:rPr>
          <w:rFonts w:ascii="Arial" w:eastAsia="Times New Roman" w:hAnsi="Arial" w:cs="Arial"/>
          <w:i/>
          <w:iCs/>
          <w:sz w:val="24"/>
          <w:szCs w:val="24"/>
          <w:lang w:val="en-GB" w:eastAsia="en-GB"/>
        </w:rPr>
        <w:t>megis</w:t>
      </w:r>
      <w:proofErr w:type="spellEnd"/>
      <w:r w:rsidR="000E256C">
        <w:rPr>
          <w:rFonts w:ascii="Arial" w:eastAsia="Times New Roman" w:hAnsi="Arial" w:cs="Arial"/>
          <w:i/>
          <w:iCs/>
          <w:sz w:val="24"/>
          <w:szCs w:val="24"/>
          <w:lang w:val="en-GB" w:eastAsia="en-GB"/>
        </w:rPr>
        <w:t xml:space="preserve"> Arial, 12 </w:t>
      </w:r>
      <w:proofErr w:type="spellStart"/>
      <w:r>
        <w:rPr>
          <w:rFonts w:ascii="Arial" w:eastAsia="Times New Roman" w:hAnsi="Arial" w:cs="Arial"/>
          <w:i/>
          <w:iCs/>
          <w:sz w:val="24"/>
          <w:szCs w:val="24"/>
          <w:lang w:val="en-GB" w:eastAsia="en-GB"/>
        </w:rPr>
        <w:t>maint</w:t>
      </w:r>
      <w:proofErr w:type="spellEnd"/>
      <w:r>
        <w:rPr>
          <w:rFonts w:ascii="Arial" w:eastAsia="Times New Roman" w:hAnsi="Arial" w:cs="Arial"/>
          <w:i/>
          <w:iCs/>
          <w:sz w:val="24"/>
          <w:szCs w:val="24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i/>
          <w:iCs/>
          <w:sz w:val="24"/>
          <w:szCs w:val="24"/>
          <w:lang w:val="en-GB" w:eastAsia="en-GB"/>
        </w:rPr>
        <w:t>ffont</w:t>
      </w:r>
      <w:proofErr w:type="spellEnd"/>
    </w:p>
    <w:p w14:paraId="14EDD09B" w14:textId="12FBCEA4" w:rsidR="0090224E" w:rsidRPr="00D04087" w:rsidRDefault="00655796" w:rsidP="00D04087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val="cy-GB" w:eastAsia="en-GB"/>
        </w:rPr>
      </w:pPr>
      <w:r w:rsidRPr="00D04087">
        <w:rPr>
          <w:rFonts w:ascii="Arial" w:hAnsi="Arial" w:cs="Arial"/>
          <w:sz w:val="24"/>
          <w:szCs w:val="24"/>
          <w:lang w:val="cy-GB" w:eastAsia="en-GB"/>
        </w:rPr>
        <w:t>Cofiwch ddefnyddio’r trydydd person</w:t>
      </w:r>
    </w:p>
    <w:p w14:paraId="40373492" w14:textId="20EFD809" w:rsidR="0090224E" w:rsidRPr="00D04087" w:rsidRDefault="00655796" w:rsidP="00D04087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val="cy-GB" w:eastAsia="en-GB"/>
        </w:rPr>
      </w:pPr>
      <w:r w:rsidRPr="00D04087">
        <w:rPr>
          <w:rFonts w:ascii="Arial" w:hAnsi="Arial" w:cs="Arial"/>
          <w:sz w:val="24"/>
          <w:szCs w:val="24"/>
          <w:lang w:val="cy-GB" w:eastAsia="en-GB"/>
        </w:rPr>
        <w:t>Cofiwch fod yn bwyllog ac yn gytbwys</w:t>
      </w:r>
    </w:p>
    <w:p w14:paraId="6E06026E" w14:textId="1DFC4C3B" w:rsidR="0090224E" w:rsidRPr="00D04087" w:rsidRDefault="00655796" w:rsidP="00D04087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val="cy-GB" w:eastAsia="en-GB"/>
        </w:rPr>
      </w:pPr>
      <w:r w:rsidRPr="00D04087">
        <w:rPr>
          <w:rFonts w:ascii="Arial" w:hAnsi="Arial" w:cs="Arial"/>
          <w:sz w:val="24"/>
          <w:szCs w:val="24"/>
          <w:lang w:val="cy-GB" w:eastAsia="en-GB"/>
        </w:rPr>
        <w:t xml:space="preserve">Cofiwch </w:t>
      </w:r>
      <w:r w:rsidR="003A4E9E" w:rsidRPr="00D04087">
        <w:rPr>
          <w:rFonts w:ascii="Arial" w:hAnsi="Arial" w:cs="Arial"/>
          <w:sz w:val="24"/>
          <w:szCs w:val="24"/>
          <w:lang w:val="cy-GB" w:eastAsia="en-GB"/>
        </w:rPr>
        <w:t xml:space="preserve">ddefnyddio </w:t>
      </w:r>
      <w:r w:rsidRPr="00D04087">
        <w:rPr>
          <w:rFonts w:ascii="Arial" w:hAnsi="Arial" w:cs="Arial"/>
          <w:sz w:val="24"/>
          <w:szCs w:val="24"/>
          <w:lang w:val="cy-GB" w:eastAsia="en-GB"/>
        </w:rPr>
        <w:t>synthesis wrth ddod â gwahanol syniadau a safbwyntiau at ei gilydd drwy gydol eich gwaith</w:t>
      </w:r>
    </w:p>
    <w:p w14:paraId="014627C2" w14:textId="29C93243" w:rsidR="00B2766F" w:rsidRPr="00D04087" w:rsidRDefault="003A4E9E" w:rsidP="00D04087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  <w:lang w:val="cy-GB" w:eastAsia="en-GB"/>
        </w:rPr>
      </w:pPr>
      <w:r w:rsidRPr="00D04087">
        <w:rPr>
          <w:rFonts w:ascii="Arial" w:hAnsi="Arial" w:cs="Arial"/>
          <w:sz w:val="24"/>
          <w:szCs w:val="24"/>
          <w:lang w:val="cy-GB" w:eastAsia="en-GB"/>
        </w:rPr>
        <w:t xml:space="preserve">Cofiwch brawfddarllen </w:t>
      </w:r>
      <w:r w:rsidR="00F43EAB" w:rsidRPr="00D04087">
        <w:rPr>
          <w:rFonts w:ascii="Arial" w:hAnsi="Arial" w:cs="Arial"/>
          <w:sz w:val="24"/>
          <w:szCs w:val="24"/>
          <w:lang w:val="cy-GB" w:eastAsia="en-GB"/>
        </w:rPr>
        <w:t xml:space="preserve">eich gwaith </w:t>
      </w:r>
      <w:r w:rsidRPr="00D04087">
        <w:rPr>
          <w:rFonts w:ascii="Arial" w:hAnsi="Arial" w:cs="Arial"/>
          <w:sz w:val="24"/>
          <w:szCs w:val="24"/>
          <w:lang w:val="cy-GB" w:eastAsia="en-GB"/>
        </w:rPr>
        <w:t>yn ofalus a</w:t>
      </w:r>
      <w:r w:rsidR="00F43EAB" w:rsidRPr="00D04087">
        <w:rPr>
          <w:rFonts w:ascii="Arial" w:hAnsi="Arial" w:cs="Arial"/>
          <w:sz w:val="24"/>
          <w:szCs w:val="24"/>
          <w:lang w:val="cy-GB" w:eastAsia="en-GB"/>
        </w:rPr>
        <w:t>’i</w:t>
      </w:r>
      <w:r w:rsidRPr="00D04087">
        <w:rPr>
          <w:rFonts w:ascii="Arial" w:hAnsi="Arial" w:cs="Arial"/>
          <w:sz w:val="24"/>
          <w:szCs w:val="24"/>
          <w:lang w:val="cy-GB" w:eastAsia="en-GB"/>
        </w:rPr>
        <w:t xml:space="preserve"> olyg</w:t>
      </w:r>
      <w:r w:rsidR="00FD7BA9" w:rsidRPr="00D04087">
        <w:rPr>
          <w:rFonts w:ascii="Arial" w:hAnsi="Arial" w:cs="Arial"/>
          <w:sz w:val="24"/>
          <w:szCs w:val="24"/>
          <w:lang w:val="cy-GB" w:eastAsia="en-GB"/>
        </w:rPr>
        <w:t>u</w:t>
      </w:r>
      <w:r w:rsidRPr="00D04087">
        <w:rPr>
          <w:rFonts w:ascii="Arial" w:hAnsi="Arial" w:cs="Arial"/>
          <w:sz w:val="24"/>
          <w:szCs w:val="24"/>
          <w:lang w:val="cy-GB" w:eastAsia="en-GB"/>
        </w:rPr>
        <w:t>.</w:t>
      </w:r>
    </w:p>
    <w:p w14:paraId="7B6FFEA9" w14:textId="7F2A4BDD" w:rsidR="00B2766F" w:rsidRPr="00D04087" w:rsidRDefault="003A4E9E" w:rsidP="00D04087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  <w:lang w:val="cy-GB" w:eastAsia="en-GB"/>
        </w:rPr>
      </w:pPr>
      <w:r w:rsidRPr="00D04087">
        <w:rPr>
          <w:rFonts w:ascii="Arial" w:hAnsi="Arial" w:cs="Arial"/>
          <w:sz w:val="24"/>
          <w:szCs w:val="24"/>
          <w:lang w:val="cy-GB" w:eastAsia="en-GB"/>
        </w:rPr>
        <w:t>Defnyddiwch Turnitin i wirio a ddylai rhai adrannau gael eu cyflwyno fel dyfyniadau uniongyrchol.</w:t>
      </w:r>
      <w:r w:rsidR="00B2766F" w:rsidRPr="00D04087">
        <w:rPr>
          <w:rFonts w:ascii="Arial" w:hAnsi="Arial" w:cs="Arial"/>
          <w:sz w:val="24"/>
          <w:szCs w:val="24"/>
          <w:lang w:val="cy-GB" w:eastAsia="en-GB"/>
        </w:rPr>
        <w:t xml:space="preserve"> </w:t>
      </w:r>
    </w:p>
    <w:p w14:paraId="12899AA6" w14:textId="6714A199" w:rsidR="00B2766F" w:rsidRPr="00D04087" w:rsidRDefault="003A4E9E" w:rsidP="00D04087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  <w:lang w:val="cy-GB" w:eastAsia="en-GB"/>
        </w:rPr>
      </w:pPr>
      <w:r w:rsidRPr="00D04087">
        <w:rPr>
          <w:rFonts w:ascii="Arial" w:hAnsi="Arial" w:cs="Arial"/>
          <w:sz w:val="24"/>
          <w:szCs w:val="24"/>
          <w:lang w:val="cy-GB" w:eastAsia="en-GB"/>
        </w:rPr>
        <w:t>Gwiriwch fod pob cyfeiriad yn y traethawd hefyd yn y rhestr gyfeiriadau a bod y fformat yn gyson.</w:t>
      </w:r>
    </w:p>
    <w:p w14:paraId="43FE9E0F" w14:textId="11E91B90" w:rsidR="00B2766F" w:rsidRPr="00D04087" w:rsidRDefault="003A4E9E" w:rsidP="00D04087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  <w:lang w:val="cy-GB" w:eastAsia="en-GB"/>
        </w:rPr>
      </w:pPr>
      <w:r w:rsidRPr="00D04087">
        <w:rPr>
          <w:rFonts w:ascii="Arial" w:hAnsi="Arial" w:cs="Arial"/>
          <w:sz w:val="24"/>
          <w:szCs w:val="24"/>
          <w:lang w:val="cy-GB" w:eastAsia="en-GB"/>
        </w:rPr>
        <w:t>Golygwch yn ofalus ac osgoi brawddegau hirwyntog a brawddegau sy’n aneglur.</w:t>
      </w:r>
      <w:r w:rsidR="00B2766F" w:rsidRPr="00D04087">
        <w:rPr>
          <w:rFonts w:ascii="Arial" w:hAnsi="Arial" w:cs="Arial"/>
          <w:sz w:val="24"/>
          <w:szCs w:val="24"/>
          <w:lang w:val="cy-GB" w:eastAsia="en-GB"/>
        </w:rPr>
        <w:t xml:space="preserve"> </w:t>
      </w:r>
    </w:p>
    <w:p w14:paraId="1A02716E" w14:textId="06C08332" w:rsidR="00B2766F" w:rsidRPr="00D04087" w:rsidRDefault="003A4E9E" w:rsidP="00D04087">
      <w:pPr>
        <w:pStyle w:val="ListParagraph"/>
        <w:spacing w:line="360" w:lineRule="auto"/>
        <w:rPr>
          <w:rFonts w:ascii="Arial" w:eastAsia="Times New Roman" w:hAnsi="Arial" w:cs="Arial"/>
          <w:color w:val="FFFFFF"/>
          <w:sz w:val="24"/>
          <w:szCs w:val="24"/>
          <w:lang w:val="cy-GB" w:eastAsia="en-GB"/>
        </w:rPr>
      </w:pPr>
      <w:r w:rsidRPr="00D04087">
        <w:rPr>
          <w:rFonts w:ascii="Arial" w:eastAsia="Times New Roman" w:hAnsi="Arial" w:cs="Arial"/>
          <w:sz w:val="24"/>
          <w:szCs w:val="24"/>
          <w:lang w:val="cy-GB" w:eastAsia="en-GB"/>
        </w:rPr>
        <w:t>Darllenwch eich gwaith yn uchel i wirio’r agweddau hyn ar eich gwaith.</w:t>
      </w:r>
    </w:p>
    <w:p w14:paraId="6AC6437A" w14:textId="1DB89512" w:rsidR="00B2766F" w:rsidRPr="00D04087" w:rsidRDefault="003A4E9E" w:rsidP="00D04087">
      <w:pPr>
        <w:pStyle w:val="ListParagraph"/>
        <w:numPr>
          <w:ilvl w:val="0"/>
          <w:numId w:val="4"/>
        </w:numPr>
        <w:spacing w:line="360" w:lineRule="auto"/>
        <w:rPr>
          <w:sz w:val="24"/>
          <w:szCs w:val="24"/>
          <w:lang w:val="cy-GB" w:eastAsia="en-GB"/>
        </w:rPr>
      </w:pPr>
      <w:r w:rsidRPr="00D04087">
        <w:rPr>
          <w:rFonts w:ascii="Arial" w:hAnsi="Arial" w:cs="Arial"/>
          <w:sz w:val="24"/>
          <w:szCs w:val="24"/>
          <w:lang w:val="cy-GB" w:eastAsia="en-GB"/>
        </w:rPr>
        <w:t>Cynlluniwch waith yn ofalus i osgoi ail-ddweud materion.</w:t>
      </w:r>
    </w:p>
    <w:p w14:paraId="0693329B" w14:textId="77777777" w:rsidR="00DD10A6" w:rsidRPr="003A63A0" w:rsidRDefault="00DD10A6" w:rsidP="00D04087">
      <w:pPr>
        <w:pStyle w:val="ListParagraph"/>
        <w:spacing w:line="360" w:lineRule="auto"/>
        <w:rPr>
          <w:rFonts w:ascii="Arial" w:eastAsia="Times New Roman" w:hAnsi="Arial" w:cs="Arial"/>
          <w:sz w:val="24"/>
          <w:szCs w:val="24"/>
          <w:lang w:val="cy-GB" w:eastAsia="en-GB"/>
        </w:rPr>
      </w:pPr>
    </w:p>
    <w:p w14:paraId="0A0D38AA" w14:textId="77777777" w:rsidR="00612134" w:rsidRDefault="00612134" w:rsidP="00D04087">
      <w:pPr>
        <w:pStyle w:val="ListParagraph"/>
        <w:spacing w:line="360" w:lineRule="auto"/>
        <w:rPr>
          <w:rFonts w:ascii="Arial" w:eastAsia="Times New Roman" w:hAnsi="Arial" w:cs="Arial"/>
          <w:b/>
          <w:bCs/>
          <w:sz w:val="32"/>
          <w:szCs w:val="32"/>
          <w:lang w:val="cy-GB" w:eastAsia="en-GB"/>
        </w:rPr>
      </w:pPr>
    </w:p>
    <w:p w14:paraId="0F025B80" w14:textId="77777777" w:rsidR="00612134" w:rsidRDefault="00612134" w:rsidP="00D04087">
      <w:pPr>
        <w:pStyle w:val="ListParagraph"/>
        <w:spacing w:line="360" w:lineRule="auto"/>
        <w:rPr>
          <w:rFonts w:ascii="Arial" w:eastAsia="Times New Roman" w:hAnsi="Arial" w:cs="Arial"/>
          <w:b/>
          <w:bCs/>
          <w:sz w:val="32"/>
          <w:szCs w:val="32"/>
          <w:lang w:val="cy-GB" w:eastAsia="en-GB"/>
        </w:rPr>
      </w:pPr>
    </w:p>
    <w:p w14:paraId="1EBC3B65" w14:textId="77777777" w:rsidR="00612134" w:rsidRDefault="00612134" w:rsidP="00D04087">
      <w:pPr>
        <w:pStyle w:val="ListParagraph"/>
        <w:spacing w:line="360" w:lineRule="auto"/>
        <w:rPr>
          <w:rFonts w:ascii="Arial" w:eastAsia="Times New Roman" w:hAnsi="Arial" w:cs="Arial"/>
          <w:b/>
          <w:bCs/>
          <w:sz w:val="32"/>
          <w:szCs w:val="32"/>
          <w:lang w:val="cy-GB" w:eastAsia="en-GB"/>
        </w:rPr>
      </w:pPr>
    </w:p>
    <w:p w14:paraId="3901BE1B" w14:textId="77777777" w:rsidR="00612134" w:rsidRDefault="00612134" w:rsidP="00D04087">
      <w:pPr>
        <w:pStyle w:val="ListParagraph"/>
        <w:spacing w:line="360" w:lineRule="auto"/>
        <w:rPr>
          <w:rFonts w:ascii="Arial" w:eastAsia="Times New Roman" w:hAnsi="Arial" w:cs="Arial"/>
          <w:b/>
          <w:bCs/>
          <w:sz w:val="32"/>
          <w:szCs w:val="32"/>
          <w:lang w:val="cy-GB" w:eastAsia="en-GB"/>
        </w:rPr>
      </w:pPr>
    </w:p>
    <w:p w14:paraId="3FCB7266" w14:textId="77777777" w:rsidR="00612134" w:rsidRDefault="00612134" w:rsidP="00D04087">
      <w:pPr>
        <w:pStyle w:val="ListParagraph"/>
        <w:spacing w:line="360" w:lineRule="auto"/>
        <w:rPr>
          <w:rFonts w:ascii="Arial" w:eastAsia="Times New Roman" w:hAnsi="Arial" w:cs="Arial"/>
          <w:b/>
          <w:bCs/>
          <w:sz w:val="32"/>
          <w:szCs w:val="32"/>
          <w:lang w:val="cy-GB" w:eastAsia="en-GB"/>
        </w:rPr>
      </w:pPr>
    </w:p>
    <w:p w14:paraId="7A54139C" w14:textId="77777777" w:rsidR="00612134" w:rsidRDefault="00612134" w:rsidP="00D04087">
      <w:pPr>
        <w:pStyle w:val="ListParagraph"/>
        <w:spacing w:line="360" w:lineRule="auto"/>
        <w:rPr>
          <w:rFonts w:ascii="Arial" w:eastAsia="Times New Roman" w:hAnsi="Arial" w:cs="Arial"/>
          <w:b/>
          <w:bCs/>
          <w:sz w:val="32"/>
          <w:szCs w:val="32"/>
          <w:lang w:val="cy-GB" w:eastAsia="en-GB"/>
        </w:rPr>
      </w:pPr>
    </w:p>
    <w:p w14:paraId="26A405A9" w14:textId="77777777" w:rsidR="00612134" w:rsidRDefault="00612134" w:rsidP="00D04087">
      <w:pPr>
        <w:pStyle w:val="ListParagraph"/>
        <w:spacing w:line="360" w:lineRule="auto"/>
        <w:rPr>
          <w:rFonts w:ascii="Arial" w:eastAsia="Times New Roman" w:hAnsi="Arial" w:cs="Arial"/>
          <w:b/>
          <w:bCs/>
          <w:sz w:val="32"/>
          <w:szCs w:val="32"/>
          <w:lang w:val="cy-GB" w:eastAsia="en-GB"/>
        </w:rPr>
      </w:pPr>
    </w:p>
    <w:p w14:paraId="4A8007F6" w14:textId="77777777" w:rsidR="00612134" w:rsidRDefault="00612134" w:rsidP="00D04087">
      <w:pPr>
        <w:pStyle w:val="ListParagraph"/>
        <w:spacing w:line="360" w:lineRule="auto"/>
        <w:rPr>
          <w:rFonts w:ascii="Arial" w:eastAsia="Times New Roman" w:hAnsi="Arial" w:cs="Arial"/>
          <w:b/>
          <w:bCs/>
          <w:sz w:val="32"/>
          <w:szCs w:val="32"/>
          <w:lang w:val="cy-GB" w:eastAsia="en-GB"/>
        </w:rPr>
      </w:pPr>
    </w:p>
    <w:p w14:paraId="1C0425A6" w14:textId="77777777" w:rsidR="00612134" w:rsidRDefault="00612134" w:rsidP="00D04087">
      <w:pPr>
        <w:pStyle w:val="ListParagraph"/>
        <w:spacing w:line="360" w:lineRule="auto"/>
        <w:rPr>
          <w:rFonts w:ascii="Arial" w:eastAsia="Times New Roman" w:hAnsi="Arial" w:cs="Arial"/>
          <w:b/>
          <w:bCs/>
          <w:sz w:val="32"/>
          <w:szCs w:val="32"/>
          <w:lang w:val="cy-GB" w:eastAsia="en-GB"/>
        </w:rPr>
      </w:pPr>
    </w:p>
    <w:p w14:paraId="53179A34" w14:textId="2CBE4FB2" w:rsidR="00B2766F" w:rsidRPr="003A63A0" w:rsidRDefault="001014BE" w:rsidP="00D04087">
      <w:pPr>
        <w:pStyle w:val="ListParagraph"/>
        <w:spacing w:line="360" w:lineRule="auto"/>
        <w:rPr>
          <w:rFonts w:ascii="Arial" w:eastAsia="Times New Roman" w:hAnsi="Arial" w:cs="Arial"/>
          <w:b/>
          <w:bCs/>
          <w:sz w:val="32"/>
          <w:szCs w:val="32"/>
          <w:lang w:val="cy-GB" w:eastAsia="en-GB"/>
        </w:rPr>
      </w:pPr>
      <w:r w:rsidRPr="003A63A0">
        <w:rPr>
          <w:rFonts w:ascii="Arial" w:eastAsia="Times New Roman" w:hAnsi="Arial" w:cs="Arial"/>
          <w:b/>
          <w:bCs/>
          <w:sz w:val="32"/>
          <w:szCs w:val="32"/>
          <w:lang w:val="cy-GB" w:eastAsia="en-GB"/>
        </w:rPr>
        <w:lastRenderedPageBreak/>
        <w:t>St</w:t>
      </w:r>
      <w:r w:rsidR="00DD10A6" w:rsidRPr="003A63A0">
        <w:rPr>
          <w:rFonts w:ascii="Arial" w:eastAsia="Times New Roman" w:hAnsi="Arial" w:cs="Arial"/>
          <w:b/>
          <w:bCs/>
          <w:sz w:val="32"/>
          <w:szCs w:val="32"/>
          <w:lang w:val="cy-GB" w:eastAsia="en-GB"/>
        </w:rPr>
        <w:t>rwythur cyffredin</w:t>
      </w:r>
    </w:p>
    <w:p w14:paraId="7174B995" w14:textId="0ADE0D52" w:rsidR="00DD10A6" w:rsidRPr="003A63A0" w:rsidRDefault="00DD10A6" w:rsidP="00DD10A6">
      <w:pPr>
        <w:pStyle w:val="ListParagraph"/>
        <w:numPr>
          <w:ilvl w:val="0"/>
          <w:numId w:val="4"/>
        </w:numPr>
        <w:spacing w:line="360" w:lineRule="auto"/>
        <w:rPr>
          <w:rFonts w:ascii="Arial" w:eastAsia="Times New Roman" w:hAnsi="Arial" w:cs="Arial"/>
          <w:b/>
          <w:bCs/>
          <w:sz w:val="24"/>
          <w:szCs w:val="24"/>
          <w:lang w:val="cy-GB" w:eastAsia="en-GB"/>
        </w:rPr>
      </w:pPr>
      <w:r w:rsidRPr="003A63A0">
        <w:rPr>
          <w:rFonts w:ascii="Arial" w:eastAsia="Times New Roman" w:hAnsi="Arial" w:cs="Arial"/>
          <w:b/>
          <w:bCs/>
          <w:sz w:val="24"/>
          <w:szCs w:val="24"/>
          <w:lang w:val="cy-GB" w:eastAsia="en-GB"/>
        </w:rPr>
        <w:t>Cyflwyniad</w:t>
      </w:r>
    </w:p>
    <w:p w14:paraId="26008763" w14:textId="1EEC3548" w:rsidR="00DD10A6" w:rsidRPr="003A63A0" w:rsidRDefault="003A63A0" w:rsidP="00DD10A6">
      <w:pPr>
        <w:spacing w:line="360" w:lineRule="auto"/>
        <w:ind w:left="709"/>
        <w:rPr>
          <w:rFonts w:ascii="Arial" w:eastAsia="Times New Roman" w:hAnsi="Arial" w:cs="Arial"/>
          <w:sz w:val="24"/>
          <w:szCs w:val="24"/>
          <w:lang w:val="cy-GB" w:eastAsia="en-GB"/>
        </w:rPr>
      </w:pPr>
      <w:r>
        <w:rPr>
          <w:rFonts w:ascii="Arial" w:eastAsiaTheme="minorEastAsia" w:hAnsi="Arial" w:cs="Arial"/>
          <w:sz w:val="24"/>
          <w:szCs w:val="24"/>
          <w:lang w:val="cy-GB" w:eastAsia="zh-CN"/>
        </w:rPr>
        <w:t>Beth yw’r canolbwynt- gwerthuso oedolion yn  cefnogi mathemateg a gwyddoniaeth yn y tu allan.</w:t>
      </w:r>
    </w:p>
    <w:p w14:paraId="7D5696FC" w14:textId="530C9195" w:rsidR="00DD10A6" w:rsidRPr="003A63A0" w:rsidRDefault="00DD10A6" w:rsidP="00DD10A6">
      <w:pPr>
        <w:spacing w:line="360" w:lineRule="auto"/>
        <w:ind w:left="709"/>
        <w:rPr>
          <w:rFonts w:ascii="Arial" w:eastAsia="Times New Roman" w:hAnsi="Arial" w:cs="Arial"/>
          <w:sz w:val="24"/>
          <w:szCs w:val="24"/>
          <w:lang w:val="cy-GB" w:eastAsia="en-GB"/>
        </w:rPr>
      </w:pPr>
      <w:r w:rsidRPr="003A63A0">
        <w:rPr>
          <w:rFonts w:ascii="Arial" w:eastAsia="Times New Roman" w:hAnsi="Arial" w:cs="Arial"/>
          <w:sz w:val="24"/>
          <w:szCs w:val="24"/>
          <w:lang w:val="cy-GB" w:eastAsia="en-GB"/>
        </w:rPr>
        <w:t>Eich canolbwynt allweddol- o</w:t>
      </w:r>
      <w:r w:rsidR="00F44D46" w:rsidRPr="003A63A0">
        <w:rPr>
          <w:rFonts w:ascii="Arial" w:eastAsia="Times New Roman" w:hAnsi="Arial" w:cs="Arial"/>
          <w:sz w:val="24"/>
          <w:szCs w:val="24"/>
          <w:lang w:val="cy-GB" w:eastAsia="en-GB"/>
        </w:rPr>
        <w:t>e</w:t>
      </w:r>
      <w:r w:rsidRPr="003A63A0">
        <w:rPr>
          <w:rFonts w:ascii="Arial" w:eastAsia="Times New Roman" w:hAnsi="Arial" w:cs="Arial"/>
          <w:sz w:val="24"/>
          <w:szCs w:val="24"/>
          <w:lang w:val="cy-GB" w:eastAsia="en-GB"/>
        </w:rPr>
        <w:t xml:space="preserve">dolion yn creu amgylcheddau enabling environment, </w:t>
      </w:r>
      <w:r w:rsidR="00F44D46" w:rsidRPr="003A63A0">
        <w:rPr>
          <w:rFonts w:ascii="Arial" w:eastAsia="Times New Roman" w:hAnsi="Arial" w:cs="Arial"/>
          <w:sz w:val="24"/>
          <w:szCs w:val="24"/>
          <w:lang w:val="cy-GB" w:eastAsia="en-GB"/>
        </w:rPr>
        <w:t>, adnoddau rhydd a chwilfrydedd.</w:t>
      </w:r>
    </w:p>
    <w:p w14:paraId="7DEB4052" w14:textId="6C8545B4" w:rsidR="00DD10A6" w:rsidRPr="003A63A0" w:rsidRDefault="003A63A0" w:rsidP="00DD10A6">
      <w:pPr>
        <w:pStyle w:val="ListParagraph"/>
        <w:numPr>
          <w:ilvl w:val="0"/>
          <w:numId w:val="6"/>
        </w:numPr>
        <w:spacing w:line="360" w:lineRule="auto"/>
        <w:rPr>
          <w:rFonts w:ascii="Arial" w:eastAsia="Times New Roman" w:hAnsi="Arial" w:cs="Arial"/>
          <w:sz w:val="24"/>
          <w:szCs w:val="24"/>
          <w:lang w:val="cy-GB" w:eastAsia="en-GB"/>
        </w:rPr>
      </w:pPr>
      <w:r>
        <w:rPr>
          <w:rFonts w:ascii="Arial" w:eastAsiaTheme="minorEastAsia" w:hAnsi="Arial" w:cs="Arial"/>
          <w:b/>
          <w:bCs/>
          <w:sz w:val="24"/>
          <w:szCs w:val="24"/>
          <w:lang w:val="cy-GB" w:eastAsia="zh-CN"/>
        </w:rPr>
        <w:t>Prif gorff-</w:t>
      </w:r>
      <w:r>
        <w:rPr>
          <w:rFonts w:ascii="Arial" w:eastAsiaTheme="minorEastAsia" w:hAnsi="Arial" w:cs="Arial"/>
          <w:sz w:val="24"/>
          <w:szCs w:val="24"/>
          <w:lang w:val="cy-GB" w:eastAsia="zh-CN"/>
        </w:rPr>
        <w:t xml:space="preserve"> ewch mewn i fwy o ddyfnder ar yr elfennau y ydych yn nodi byddwch yn trafod</w:t>
      </w:r>
    </w:p>
    <w:p w14:paraId="021C10C8" w14:textId="77777777" w:rsidR="00DD10A6" w:rsidRPr="003A63A0" w:rsidRDefault="00DD10A6" w:rsidP="00DD10A6">
      <w:pPr>
        <w:pStyle w:val="ListParagraph"/>
        <w:spacing w:line="360" w:lineRule="auto"/>
        <w:rPr>
          <w:rFonts w:ascii="Arial" w:eastAsia="Times New Roman" w:hAnsi="Arial" w:cs="Arial"/>
          <w:sz w:val="24"/>
          <w:szCs w:val="24"/>
          <w:lang w:val="cy-GB" w:eastAsia="en-GB"/>
        </w:rPr>
      </w:pPr>
    </w:p>
    <w:p w14:paraId="4F26E11F" w14:textId="29E05A10" w:rsidR="00AF2AF0" w:rsidRPr="003A63A0" w:rsidRDefault="003A63A0" w:rsidP="00D04087">
      <w:pPr>
        <w:pStyle w:val="ListParagraph"/>
        <w:numPr>
          <w:ilvl w:val="0"/>
          <w:numId w:val="6"/>
        </w:numPr>
        <w:spacing w:line="360" w:lineRule="auto"/>
        <w:rPr>
          <w:rFonts w:ascii="Arial" w:eastAsia="Times New Roman" w:hAnsi="Arial" w:cs="Arial"/>
          <w:sz w:val="24"/>
          <w:szCs w:val="24"/>
          <w:lang w:val="cy-GB" w:eastAsia="en-GB"/>
        </w:rPr>
      </w:pPr>
      <w:r>
        <w:rPr>
          <w:rFonts w:ascii="Arial" w:eastAsiaTheme="minorEastAsia" w:hAnsi="Arial" w:cs="Arial"/>
          <w:b/>
          <w:bCs/>
          <w:sz w:val="24"/>
          <w:szCs w:val="24"/>
          <w:lang w:val="cy-GB" w:eastAsia="zh-CN"/>
        </w:rPr>
        <w:t xml:space="preserve">Casgliad </w:t>
      </w:r>
      <w:r>
        <w:rPr>
          <w:rFonts w:ascii="Arial" w:eastAsiaTheme="minorEastAsia" w:hAnsi="Arial" w:cs="Arial"/>
          <w:sz w:val="24"/>
          <w:szCs w:val="24"/>
          <w:lang w:val="cy-GB" w:eastAsia="zh-CN"/>
        </w:rPr>
        <w:t>- casgliad byr o negeseuon allweddol- dim gwybodaeth newydd</w:t>
      </w:r>
    </w:p>
    <w:p w14:paraId="5AEF1BDD" w14:textId="7F24DCB8" w:rsidR="00E82FCB" w:rsidRPr="003A63A0" w:rsidRDefault="003A4E9E" w:rsidP="00D04087">
      <w:pPr>
        <w:pStyle w:val="ListParagraph"/>
        <w:spacing w:line="360" w:lineRule="auto"/>
        <w:rPr>
          <w:rFonts w:ascii="Arial" w:eastAsia="Times New Roman" w:hAnsi="Arial" w:cs="Arial"/>
          <w:color w:val="FFFFFF"/>
          <w:sz w:val="24"/>
          <w:szCs w:val="24"/>
          <w:lang w:val="cy-GB" w:eastAsia="en-GB"/>
        </w:rPr>
      </w:pPr>
      <w:r w:rsidRPr="003A63A0">
        <w:rPr>
          <w:rFonts w:ascii="Arial" w:eastAsia="Times New Roman" w:hAnsi="Arial" w:cs="Arial"/>
          <w:sz w:val="24"/>
          <w:szCs w:val="24"/>
          <w:lang w:val="cy-GB" w:eastAsia="en-GB"/>
        </w:rPr>
        <w:t>Ceir enghraifft o arddull a chyflwyniad isod</w:t>
      </w:r>
    </w:p>
    <w:p w14:paraId="38F55322" w14:textId="77777777" w:rsidR="00612134" w:rsidRDefault="00612134" w:rsidP="007E54D2">
      <w:pPr>
        <w:spacing w:line="360" w:lineRule="auto"/>
        <w:rPr>
          <w:rFonts w:ascii="Arial" w:eastAsiaTheme="minorEastAsia" w:hAnsi="Arial" w:cs="Arial"/>
          <w:b/>
          <w:bCs/>
          <w:sz w:val="28"/>
          <w:szCs w:val="28"/>
          <w:lang w:val="cy-GB" w:eastAsia="zh-CN"/>
        </w:rPr>
      </w:pPr>
    </w:p>
    <w:p w14:paraId="32055C15" w14:textId="66251DCE" w:rsidR="007E54D2" w:rsidRPr="003A63A0" w:rsidRDefault="003A63A0" w:rsidP="007E54D2">
      <w:pPr>
        <w:spacing w:line="360" w:lineRule="auto"/>
        <w:rPr>
          <w:rFonts w:ascii="Arial" w:eastAsia="Times New Roman" w:hAnsi="Arial" w:cs="Arial"/>
          <w:b/>
          <w:bCs/>
          <w:sz w:val="28"/>
          <w:szCs w:val="28"/>
          <w:lang w:val="cy-GB" w:eastAsia="en-GB"/>
        </w:rPr>
      </w:pPr>
      <w:r>
        <w:rPr>
          <w:rFonts w:ascii="Arial" w:eastAsiaTheme="minorEastAsia" w:hAnsi="Arial" w:cs="Arial"/>
          <w:b/>
          <w:bCs/>
          <w:sz w:val="28"/>
          <w:szCs w:val="28"/>
          <w:lang w:val="cy-GB" w:eastAsia="zh-CN"/>
        </w:rPr>
        <w:t>Enghraifft o arddull a chyflwyniad darn o’r brîf gorff  oddi tano</w:t>
      </w:r>
    </w:p>
    <w:p w14:paraId="12AA61BB" w14:textId="050B0AE7" w:rsidR="007E54D2" w:rsidRPr="003A63A0" w:rsidRDefault="003A63A0" w:rsidP="007E54D2">
      <w:pPr>
        <w:spacing w:line="360" w:lineRule="auto"/>
        <w:rPr>
          <w:rFonts w:ascii="Arial" w:eastAsia="Times New Roman" w:hAnsi="Arial" w:cs="Arial"/>
          <w:b/>
          <w:bCs/>
          <w:sz w:val="28"/>
          <w:szCs w:val="28"/>
          <w:lang w:val="cy-GB" w:eastAsia="en-GB"/>
        </w:rPr>
      </w:pPr>
      <w:r>
        <w:rPr>
          <w:rFonts w:ascii="Arial" w:eastAsiaTheme="minorEastAsia" w:hAnsi="Arial" w:cs="Arial"/>
          <w:b/>
          <w:bCs/>
          <w:sz w:val="28"/>
          <w:szCs w:val="28"/>
          <w:lang w:val="cy-GB" w:eastAsia="zh-CN"/>
        </w:rPr>
        <w:t>Ystyriwch ddefnydd geiriau cysylltiol denyddio</w:t>
      </w:r>
      <w:r w:rsidR="00520384">
        <w:rPr>
          <w:rFonts w:ascii="Arial" w:eastAsiaTheme="minorEastAsia" w:hAnsi="Arial" w:cs="Arial"/>
          <w:b/>
          <w:bCs/>
          <w:sz w:val="28"/>
          <w:szCs w:val="28"/>
          <w:lang w:val="cy-GB" w:eastAsia="zh-CN"/>
        </w:rPr>
        <w:t xml:space="preserve">l </w:t>
      </w:r>
      <w:r>
        <w:rPr>
          <w:rFonts w:ascii="Arial" w:eastAsiaTheme="minorEastAsia" w:hAnsi="Arial" w:cs="Arial"/>
          <w:b/>
          <w:bCs/>
          <w:sz w:val="28"/>
          <w:szCs w:val="28"/>
          <w:lang w:val="cy-GB" w:eastAsia="zh-CN"/>
        </w:rPr>
        <w:t>(megis ymhellach, yn ogystal, felly, yn yr un modd,  hefyd, fodd bynnag) o ran llif y gwaith, dadansoddi, gwerthuso, a chyfosod (synthesis)</w:t>
      </w:r>
    </w:p>
    <w:p w14:paraId="72796C8E" w14:textId="77777777" w:rsidR="00E82FCB" w:rsidRPr="00520384" w:rsidRDefault="00E82FCB" w:rsidP="00D04087">
      <w:pPr>
        <w:pStyle w:val="ListParagraph"/>
        <w:spacing w:line="360" w:lineRule="auto"/>
        <w:rPr>
          <w:rFonts w:ascii="Arial" w:eastAsia="Times New Roman" w:hAnsi="Arial" w:cs="Arial"/>
          <w:sz w:val="24"/>
          <w:szCs w:val="24"/>
          <w:lang w:val="cy-GB" w:eastAsia="en-GB"/>
        </w:rPr>
      </w:pPr>
    </w:p>
    <w:p w14:paraId="50469160" w14:textId="2FC5A614" w:rsidR="00FF4277" w:rsidRPr="00612134" w:rsidRDefault="003A63A0" w:rsidP="00612134">
      <w:pPr>
        <w:spacing w:line="360" w:lineRule="auto"/>
        <w:rPr>
          <w:rFonts w:ascii="Arial" w:eastAsia="Times New Roman" w:hAnsi="Arial" w:cs="Arial"/>
          <w:sz w:val="24"/>
          <w:szCs w:val="24"/>
          <w:lang w:val="cy-GB" w:eastAsia="en-GB"/>
        </w:rPr>
      </w:pPr>
      <w:bookmarkStart w:id="2" w:name="cysill"/>
      <w:bookmarkEnd w:id="2"/>
      <w:r w:rsidRPr="00612134">
        <w:rPr>
          <w:rFonts w:ascii="Arial" w:eastAsiaTheme="minorEastAsia" w:hAnsi="Arial" w:cs="Arial"/>
          <w:sz w:val="24"/>
          <w:szCs w:val="24"/>
          <w:lang w:val="cy-GB" w:eastAsia="zh-CN"/>
        </w:rPr>
        <w:t xml:space="preserve">Roedd Piaget (1956 a ddyfynnwyd yn Evans, 2018) yn ystyried plant fel ‘gwyddonwyr bach’ a ddysgai drwy arbrofi a phrofi a methu yn eu hamgylchedd wrth iddynt chwarae. Ymhellach, awgryma Smith (2019) fod plant yn datblygu sgiliau gwyddoniaeth a mathemateg drwy gael amgylcheddau ysgogol sy’n caniatáu i blant fod yn chwilfrydig a darganfod drwy ddysgu gweithredol. Yn ogystal, awgryma Ouvry (2017) a White (2016) fod amgylcheddau awyr agored yn darparu’r profiadau hyn, gydag ardaloedd megis coetiroedd, parciau a chaeau yn ddynamig ac yn cynnwys y mathau o adnoddau penagored sy’n annog plant i ddefnyddio eu dychymyg ac ymgymryd â meddwl creadigol, sydd hefyd yn cefnogi meddwl gwyddonol a mathemategol.  Felly, awgryma Evans (2016) fod gan oedolion ran arwyddocaol i’w chwarae wrth ddarparu mynediad i’r awyr agored a’r mathau o amgylcheddau sy’n </w:t>
      </w:r>
      <w:r w:rsidRPr="00612134">
        <w:rPr>
          <w:rFonts w:ascii="Arial" w:eastAsiaTheme="minorEastAsia" w:hAnsi="Arial" w:cs="Arial"/>
          <w:sz w:val="24"/>
          <w:szCs w:val="24"/>
          <w:lang w:val="cy-GB" w:eastAsia="zh-CN"/>
        </w:rPr>
        <w:lastRenderedPageBreak/>
        <w:t>cynnig posibiliadau mawr o ran chwarae, lle gall plant ddefnyddio’r tirwedd a deunyddiau mewn amrywiaeth o ffyrdd arloesol. Yn yr un modd, awgryma damcaniaeth Nicholson (1971) ynglŷn â darnau rhydd fod sgiliau peirianneg a meddwl creadigol plant yn cael eu datblygu mewn amgylcheddau sydd ag amrywiaeth o newidynnau, neu ddarnau rhydd sy’n benagored, deunyddiau cludadwy sy’n hyrwyddo datrys problemau drwy ganiatáu i blant adeiladu, cymysgu a dylunio pethau newydd o ddeunyddiau gwahanol. Felly, yn ôl Nicholson (1971) a White (2019) mae angen i oedolion greu amgylcheddau galluogol i blant gyda mynediad naill ai at ddarnau rhydd naturiol, megis brigau, cerrig, creigiau a dail, neu ddarnau rhydd wedi'u creu megis teiars, rhaff, darnau o bren, cafnau, er mwyn i blant allu ystyried cysyniadau haniaethol megis pwysau, hyd, cyfaint, disgyrchiant, ffrithiant, a nodweddion deunyddiau mewn ffyrdd diriaethol drwy chwarae. Fe wnaeth Nicholson (1971) hefyd awgrymu fod angen lle a chyfnodau estynedig o amser ar blant i ailymweld â’r math hwn o chwarae arbrofol er mwyn atgyfnerthu eu dysgu....</w:t>
      </w:r>
    </w:p>
    <w:p w14:paraId="4CE8B47B" w14:textId="77777777" w:rsidR="00FF4277" w:rsidRPr="00D04087" w:rsidRDefault="00FF4277" w:rsidP="00D04087">
      <w:pPr>
        <w:pStyle w:val="ListParagraph"/>
        <w:spacing w:line="360" w:lineRule="auto"/>
        <w:rPr>
          <w:rFonts w:ascii="Arial" w:eastAsia="Times New Roman" w:hAnsi="Arial" w:cs="Arial"/>
          <w:sz w:val="24"/>
          <w:szCs w:val="24"/>
          <w:lang w:val="cy-GB" w:eastAsia="en-GB"/>
        </w:rPr>
      </w:pPr>
    </w:p>
    <w:p w14:paraId="0B662CCA" w14:textId="2B1AEDD0" w:rsidR="00D64305" w:rsidRPr="00612134" w:rsidRDefault="00312F52" w:rsidP="00612134">
      <w:pPr>
        <w:spacing w:line="360" w:lineRule="auto"/>
        <w:rPr>
          <w:rFonts w:ascii="Arial" w:eastAsia="Times New Roman" w:hAnsi="Arial" w:cs="Arial"/>
          <w:sz w:val="24"/>
          <w:szCs w:val="24"/>
          <w:lang w:val="cy-GB" w:eastAsia="en-GB"/>
        </w:rPr>
      </w:pPr>
      <w:r w:rsidRPr="00612134">
        <w:rPr>
          <w:rFonts w:ascii="Arial" w:eastAsia="Times New Roman" w:hAnsi="Arial" w:cs="Arial"/>
          <w:sz w:val="24"/>
          <w:szCs w:val="24"/>
          <w:lang w:val="cy-GB" w:eastAsia="en-GB"/>
        </w:rPr>
        <w:t>Yn ôl astudiaeth gan Davies (2019) ..........</w:t>
      </w:r>
      <w:r w:rsidR="0017460C" w:rsidRPr="00612134">
        <w:rPr>
          <w:rFonts w:ascii="Arial" w:eastAsia="Times New Roman" w:hAnsi="Arial" w:cs="Arial"/>
          <w:sz w:val="24"/>
          <w:szCs w:val="24"/>
          <w:lang w:val="cy-GB" w:eastAsia="en-GB"/>
        </w:rPr>
        <w:t xml:space="preserve"> </w:t>
      </w:r>
      <w:r w:rsidR="0036373A" w:rsidRPr="00612134">
        <w:rPr>
          <w:rFonts w:ascii="Arial" w:eastAsia="Times New Roman" w:hAnsi="Arial" w:cs="Arial"/>
          <w:sz w:val="24"/>
          <w:szCs w:val="24"/>
          <w:lang w:val="cy-GB" w:eastAsia="en-GB"/>
        </w:rPr>
        <w:t xml:space="preserve"> </w:t>
      </w:r>
    </w:p>
    <w:p w14:paraId="43A297D5" w14:textId="3D06F0F9" w:rsidR="003B58B2" w:rsidRPr="00612134" w:rsidRDefault="00755D0B" w:rsidP="00612134">
      <w:pPr>
        <w:spacing w:line="360" w:lineRule="auto"/>
        <w:rPr>
          <w:rFonts w:ascii="Arial" w:eastAsia="Times New Roman" w:hAnsi="Arial" w:cs="Arial"/>
          <w:sz w:val="24"/>
          <w:szCs w:val="24"/>
          <w:lang w:val="cy-GB" w:eastAsia="en-GB"/>
        </w:rPr>
      </w:pPr>
      <w:r w:rsidRPr="00612134">
        <w:rPr>
          <w:rFonts w:ascii="Arial" w:eastAsiaTheme="minorEastAsia" w:hAnsi="Arial" w:cs="Arial"/>
          <w:sz w:val="24"/>
          <w:szCs w:val="24"/>
          <w:lang w:val="cy-GB" w:eastAsia="zh-CN"/>
        </w:rPr>
        <w:t>Fodd bynnag, amlyga Jones (2017) fod cyfleoedd o’r fath i chwarae yn yr awyr agored gyda darnau rhydd yn gyfyngedig, gan ddyfynnu cyfyngiadau megis nad yw oedolion yn cydnabod gwerth chwarae penagored yn yr awyr agored mewn dysgu ffurfiol...</w:t>
      </w:r>
      <w:r w:rsidR="007E46C0" w:rsidRPr="00612134">
        <w:rPr>
          <w:rFonts w:ascii="Arial" w:eastAsia="Times New Roman" w:hAnsi="Arial" w:cs="Arial"/>
          <w:sz w:val="24"/>
          <w:szCs w:val="24"/>
          <w:lang w:val="cy-GB" w:eastAsia="en-GB"/>
        </w:rPr>
        <w:t xml:space="preserve"> </w:t>
      </w:r>
    </w:p>
    <w:p w14:paraId="583CF7C2" w14:textId="116164AC" w:rsidR="002C29C2" w:rsidRPr="00612134" w:rsidRDefault="004627F4" w:rsidP="00612134">
      <w:pPr>
        <w:spacing w:line="360" w:lineRule="auto"/>
        <w:rPr>
          <w:rFonts w:ascii="Arial" w:eastAsia="Times New Roman" w:hAnsi="Arial" w:cs="Arial"/>
          <w:color w:val="FFFFFF"/>
          <w:sz w:val="24"/>
          <w:szCs w:val="24"/>
          <w:lang w:val="cy-GB" w:eastAsia="en-GB"/>
        </w:rPr>
      </w:pPr>
      <w:r w:rsidRPr="00612134">
        <w:rPr>
          <w:rFonts w:ascii="Arial" w:eastAsia="Times New Roman" w:hAnsi="Arial" w:cs="Arial"/>
          <w:sz w:val="24"/>
          <w:szCs w:val="24"/>
          <w:lang w:val="cy-GB" w:eastAsia="en-GB"/>
        </w:rPr>
        <w:t>Yng Nghymru, mae’r Cwricwlwm Newydd 2022 yn canolbwyntio ar ......</w:t>
      </w:r>
    </w:p>
    <w:p w14:paraId="48E2BBC7" w14:textId="313BE56E" w:rsidR="00447BBB" w:rsidRPr="00D04087" w:rsidRDefault="00447BBB" w:rsidP="00D04087">
      <w:pPr>
        <w:pStyle w:val="ListParagraph"/>
        <w:spacing w:line="360" w:lineRule="auto"/>
        <w:rPr>
          <w:rFonts w:ascii="Arial" w:eastAsia="Times New Roman" w:hAnsi="Arial" w:cs="Arial"/>
          <w:sz w:val="24"/>
          <w:szCs w:val="24"/>
          <w:lang w:val="cy-GB" w:eastAsia="en-GB"/>
        </w:rPr>
      </w:pPr>
    </w:p>
    <w:p w14:paraId="61DD8CCB" w14:textId="0B6F2DCD" w:rsidR="00447BBB" w:rsidRPr="00D04087" w:rsidRDefault="00447BBB" w:rsidP="00D04087">
      <w:pPr>
        <w:pStyle w:val="ListParagraph"/>
        <w:spacing w:line="360" w:lineRule="auto"/>
        <w:rPr>
          <w:rFonts w:ascii="Arial" w:eastAsia="Times New Roman" w:hAnsi="Arial" w:cs="Arial"/>
          <w:sz w:val="24"/>
          <w:szCs w:val="24"/>
          <w:lang w:val="cy-GB" w:eastAsia="en-GB"/>
        </w:rPr>
      </w:pPr>
    </w:p>
    <w:sectPr w:rsidR="00447BBB" w:rsidRPr="00D04087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F4C14A" w14:textId="77777777" w:rsidR="00F65CF2" w:rsidRDefault="00F65CF2" w:rsidP="002B00F0">
      <w:pPr>
        <w:spacing w:after="0" w:line="240" w:lineRule="auto"/>
      </w:pPr>
      <w:r>
        <w:separator/>
      </w:r>
    </w:p>
  </w:endnote>
  <w:endnote w:type="continuationSeparator" w:id="0">
    <w:p w14:paraId="45DDC474" w14:textId="77777777" w:rsidR="00F65CF2" w:rsidRDefault="00F65CF2" w:rsidP="002B0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9193920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928FE0A" w14:textId="6B73C642" w:rsidR="003A14BA" w:rsidRDefault="003A14B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EC7F4AC" w14:textId="77777777" w:rsidR="00F82F55" w:rsidRDefault="00F82F5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6B8AD6" w14:textId="77777777" w:rsidR="00F65CF2" w:rsidRDefault="00F65CF2" w:rsidP="002B00F0">
      <w:pPr>
        <w:spacing w:after="0" w:line="240" w:lineRule="auto"/>
      </w:pPr>
      <w:r>
        <w:separator/>
      </w:r>
    </w:p>
  </w:footnote>
  <w:footnote w:type="continuationSeparator" w:id="0">
    <w:p w14:paraId="37146BEC" w14:textId="77777777" w:rsidR="00F65CF2" w:rsidRDefault="00F65CF2" w:rsidP="002B0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BC645" w14:textId="65CF8B07" w:rsidR="003A14BA" w:rsidRDefault="003A14BA">
    <w:pPr>
      <w:pStyle w:val="Header"/>
    </w:pPr>
    <w:r>
      <w:t xml:space="preserve">123456                                                                ECEY5005                                                              </w:t>
    </w:r>
    <w:proofErr w:type="spellStart"/>
    <w:r>
      <w:t>Geiriau</w:t>
    </w:r>
    <w:proofErr w:type="spellEnd"/>
    <w:r>
      <w:t xml:space="preserve"> 4</w:t>
    </w:r>
    <w:r w:rsidR="00D04087">
      <w:t>0</w:t>
    </w:r>
    <w:r>
      <w:t>00</w:t>
    </w:r>
  </w:p>
  <w:p w14:paraId="7B36893B" w14:textId="77777777" w:rsidR="002B00F0" w:rsidRDefault="002B00F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A5747"/>
    <w:multiLevelType w:val="hybridMultilevel"/>
    <w:tmpl w:val="D66A2C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986D7E0">
      <w:numFmt w:val="bullet"/>
      <w:lvlText w:val="•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8E1E08"/>
    <w:multiLevelType w:val="hybridMultilevel"/>
    <w:tmpl w:val="E670E9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C4487A"/>
    <w:multiLevelType w:val="hybridMultilevel"/>
    <w:tmpl w:val="480098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D93B34"/>
    <w:multiLevelType w:val="hybridMultilevel"/>
    <w:tmpl w:val="F5382504"/>
    <w:lvl w:ilvl="0" w:tplc="08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513747"/>
    <w:multiLevelType w:val="hybridMultilevel"/>
    <w:tmpl w:val="F2D0B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4631B6"/>
    <w:multiLevelType w:val="hybridMultilevel"/>
    <w:tmpl w:val="A642C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3279047">
    <w:abstractNumId w:val="0"/>
  </w:num>
  <w:num w:numId="2" w16cid:durableId="1933737173">
    <w:abstractNumId w:val="4"/>
  </w:num>
  <w:num w:numId="3" w16cid:durableId="1834644311">
    <w:abstractNumId w:val="1"/>
  </w:num>
  <w:num w:numId="4" w16cid:durableId="545799854">
    <w:abstractNumId w:val="3"/>
  </w:num>
  <w:num w:numId="5" w16cid:durableId="307326612">
    <w:abstractNumId w:val="5"/>
  </w:num>
  <w:num w:numId="6" w16cid:durableId="18864774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3062"/>
    <w:rsid w:val="00030D73"/>
    <w:rsid w:val="000471CD"/>
    <w:rsid w:val="0007026B"/>
    <w:rsid w:val="000800FE"/>
    <w:rsid w:val="00083E71"/>
    <w:rsid w:val="000949C8"/>
    <w:rsid w:val="000A359C"/>
    <w:rsid w:val="000A38A9"/>
    <w:rsid w:val="000D7E45"/>
    <w:rsid w:val="000E2551"/>
    <w:rsid w:val="000E256C"/>
    <w:rsid w:val="000E3475"/>
    <w:rsid w:val="000F52DF"/>
    <w:rsid w:val="001014BE"/>
    <w:rsid w:val="00102E00"/>
    <w:rsid w:val="001128C0"/>
    <w:rsid w:val="0013548B"/>
    <w:rsid w:val="00140A14"/>
    <w:rsid w:val="001422AD"/>
    <w:rsid w:val="00152139"/>
    <w:rsid w:val="00152FA1"/>
    <w:rsid w:val="0017460C"/>
    <w:rsid w:val="00175D69"/>
    <w:rsid w:val="001A5C72"/>
    <w:rsid w:val="001A73DC"/>
    <w:rsid w:val="001B2137"/>
    <w:rsid w:val="001D092B"/>
    <w:rsid w:val="001D0FD2"/>
    <w:rsid w:val="001D126B"/>
    <w:rsid w:val="001F4403"/>
    <w:rsid w:val="001F708D"/>
    <w:rsid w:val="002000EB"/>
    <w:rsid w:val="0020482F"/>
    <w:rsid w:val="0020766F"/>
    <w:rsid w:val="00226D5F"/>
    <w:rsid w:val="0023115A"/>
    <w:rsid w:val="002510A3"/>
    <w:rsid w:val="002537A6"/>
    <w:rsid w:val="00255CA1"/>
    <w:rsid w:val="00271954"/>
    <w:rsid w:val="00285343"/>
    <w:rsid w:val="00285540"/>
    <w:rsid w:val="002B00F0"/>
    <w:rsid w:val="002C06A4"/>
    <w:rsid w:val="002C1C8D"/>
    <w:rsid w:val="002C29C2"/>
    <w:rsid w:val="002E3A24"/>
    <w:rsid w:val="00312F52"/>
    <w:rsid w:val="00350A67"/>
    <w:rsid w:val="00353FA9"/>
    <w:rsid w:val="0036373A"/>
    <w:rsid w:val="00367D4E"/>
    <w:rsid w:val="00384C7E"/>
    <w:rsid w:val="003877D9"/>
    <w:rsid w:val="003A14BA"/>
    <w:rsid w:val="003A4E9E"/>
    <w:rsid w:val="003A63A0"/>
    <w:rsid w:val="003B4B5D"/>
    <w:rsid w:val="003B4E26"/>
    <w:rsid w:val="003B58B2"/>
    <w:rsid w:val="003D1029"/>
    <w:rsid w:val="003F489B"/>
    <w:rsid w:val="00442EAD"/>
    <w:rsid w:val="004452DF"/>
    <w:rsid w:val="00447BBB"/>
    <w:rsid w:val="004627F4"/>
    <w:rsid w:val="00495854"/>
    <w:rsid w:val="004A3FA9"/>
    <w:rsid w:val="004A5094"/>
    <w:rsid w:val="004C498C"/>
    <w:rsid w:val="004D77A2"/>
    <w:rsid w:val="00520384"/>
    <w:rsid w:val="00532BF7"/>
    <w:rsid w:val="00536CF3"/>
    <w:rsid w:val="00556841"/>
    <w:rsid w:val="005610E3"/>
    <w:rsid w:val="0056457A"/>
    <w:rsid w:val="00573D98"/>
    <w:rsid w:val="00576682"/>
    <w:rsid w:val="00577638"/>
    <w:rsid w:val="005D5112"/>
    <w:rsid w:val="005D7F6D"/>
    <w:rsid w:val="005E1801"/>
    <w:rsid w:val="005E2B10"/>
    <w:rsid w:val="005E4A9B"/>
    <w:rsid w:val="005F5DE0"/>
    <w:rsid w:val="005F6AE8"/>
    <w:rsid w:val="00612134"/>
    <w:rsid w:val="00616107"/>
    <w:rsid w:val="00624702"/>
    <w:rsid w:val="006512FD"/>
    <w:rsid w:val="00655796"/>
    <w:rsid w:val="006711EF"/>
    <w:rsid w:val="006B423E"/>
    <w:rsid w:val="006B48A4"/>
    <w:rsid w:val="006C5BBC"/>
    <w:rsid w:val="006C70EA"/>
    <w:rsid w:val="006D2940"/>
    <w:rsid w:val="006D7ABC"/>
    <w:rsid w:val="0070381B"/>
    <w:rsid w:val="007042CD"/>
    <w:rsid w:val="007063E9"/>
    <w:rsid w:val="00716548"/>
    <w:rsid w:val="00720839"/>
    <w:rsid w:val="00755D0B"/>
    <w:rsid w:val="00795B53"/>
    <w:rsid w:val="007A7F59"/>
    <w:rsid w:val="007D7167"/>
    <w:rsid w:val="007E4089"/>
    <w:rsid w:val="007E419C"/>
    <w:rsid w:val="007E46C0"/>
    <w:rsid w:val="007E54D2"/>
    <w:rsid w:val="00811AA0"/>
    <w:rsid w:val="0081326B"/>
    <w:rsid w:val="0081563A"/>
    <w:rsid w:val="008230BD"/>
    <w:rsid w:val="00826D09"/>
    <w:rsid w:val="0084007A"/>
    <w:rsid w:val="008478BC"/>
    <w:rsid w:val="00867EC5"/>
    <w:rsid w:val="008A35DF"/>
    <w:rsid w:val="008B26F5"/>
    <w:rsid w:val="008C354A"/>
    <w:rsid w:val="0090224E"/>
    <w:rsid w:val="00903AA4"/>
    <w:rsid w:val="00911C66"/>
    <w:rsid w:val="00911D2E"/>
    <w:rsid w:val="00917674"/>
    <w:rsid w:val="009206DF"/>
    <w:rsid w:val="00927C6E"/>
    <w:rsid w:val="009417CA"/>
    <w:rsid w:val="00942C4C"/>
    <w:rsid w:val="00966506"/>
    <w:rsid w:val="0097042A"/>
    <w:rsid w:val="0098276C"/>
    <w:rsid w:val="00994C2B"/>
    <w:rsid w:val="009B35E9"/>
    <w:rsid w:val="009C4E34"/>
    <w:rsid w:val="009D6C5C"/>
    <w:rsid w:val="009F682B"/>
    <w:rsid w:val="00A06959"/>
    <w:rsid w:val="00A63AD5"/>
    <w:rsid w:val="00A82C11"/>
    <w:rsid w:val="00A8370E"/>
    <w:rsid w:val="00A8486A"/>
    <w:rsid w:val="00A976B3"/>
    <w:rsid w:val="00AA6D4F"/>
    <w:rsid w:val="00AA7A1D"/>
    <w:rsid w:val="00AB309A"/>
    <w:rsid w:val="00AB7F90"/>
    <w:rsid w:val="00AE1952"/>
    <w:rsid w:val="00AE3E85"/>
    <w:rsid w:val="00AF2AF0"/>
    <w:rsid w:val="00AF4CB4"/>
    <w:rsid w:val="00B01EC9"/>
    <w:rsid w:val="00B24C2E"/>
    <w:rsid w:val="00B26B8B"/>
    <w:rsid w:val="00B2766F"/>
    <w:rsid w:val="00B30AED"/>
    <w:rsid w:val="00B335EF"/>
    <w:rsid w:val="00B662C9"/>
    <w:rsid w:val="00B76F1C"/>
    <w:rsid w:val="00B813F3"/>
    <w:rsid w:val="00B90340"/>
    <w:rsid w:val="00BA4384"/>
    <w:rsid w:val="00BB60C8"/>
    <w:rsid w:val="00BC03A6"/>
    <w:rsid w:val="00BD2852"/>
    <w:rsid w:val="00BE6A15"/>
    <w:rsid w:val="00BF5685"/>
    <w:rsid w:val="00C01FDD"/>
    <w:rsid w:val="00C162AF"/>
    <w:rsid w:val="00C36A48"/>
    <w:rsid w:val="00C522AA"/>
    <w:rsid w:val="00C5629A"/>
    <w:rsid w:val="00C63737"/>
    <w:rsid w:val="00C8345C"/>
    <w:rsid w:val="00C864FB"/>
    <w:rsid w:val="00CA72FA"/>
    <w:rsid w:val="00CB45D9"/>
    <w:rsid w:val="00CE71A1"/>
    <w:rsid w:val="00CF1A27"/>
    <w:rsid w:val="00D04087"/>
    <w:rsid w:val="00D163A5"/>
    <w:rsid w:val="00D22D4D"/>
    <w:rsid w:val="00D2530A"/>
    <w:rsid w:val="00D25EE8"/>
    <w:rsid w:val="00D270EB"/>
    <w:rsid w:val="00D46EAD"/>
    <w:rsid w:val="00D64305"/>
    <w:rsid w:val="00D74F12"/>
    <w:rsid w:val="00D8458F"/>
    <w:rsid w:val="00D90FCA"/>
    <w:rsid w:val="00DA15F7"/>
    <w:rsid w:val="00DA5DD8"/>
    <w:rsid w:val="00DC6E9B"/>
    <w:rsid w:val="00DD10A6"/>
    <w:rsid w:val="00DD1D5D"/>
    <w:rsid w:val="00DE0A6E"/>
    <w:rsid w:val="00DE6A96"/>
    <w:rsid w:val="00DF2825"/>
    <w:rsid w:val="00E13846"/>
    <w:rsid w:val="00E23581"/>
    <w:rsid w:val="00E412E2"/>
    <w:rsid w:val="00E47EF8"/>
    <w:rsid w:val="00E62238"/>
    <w:rsid w:val="00E67AD2"/>
    <w:rsid w:val="00E77C70"/>
    <w:rsid w:val="00E82FCB"/>
    <w:rsid w:val="00E859B7"/>
    <w:rsid w:val="00E9641C"/>
    <w:rsid w:val="00EA091F"/>
    <w:rsid w:val="00EA375F"/>
    <w:rsid w:val="00EA4FFD"/>
    <w:rsid w:val="00EC6F9C"/>
    <w:rsid w:val="00ED330C"/>
    <w:rsid w:val="00ED5FF3"/>
    <w:rsid w:val="00EE5AFD"/>
    <w:rsid w:val="00F05476"/>
    <w:rsid w:val="00F222F6"/>
    <w:rsid w:val="00F3379C"/>
    <w:rsid w:val="00F43EAB"/>
    <w:rsid w:val="00F44D46"/>
    <w:rsid w:val="00F45365"/>
    <w:rsid w:val="00F46B29"/>
    <w:rsid w:val="00F6397F"/>
    <w:rsid w:val="00F65CF2"/>
    <w:rsid w:val="00F82F55"/>
    <w:rsid w:val="00F84E43"/>
    <w:rsid w:val="00F85B44"/>
    <w:rsid w:val="00F95EB7"/>
    <w:rsid w:val="00FA3062"/>
    <w:rsid w:val="00FB17C9"/>
    <w:rsid w:val="00FC2E66"/>
    <w:rsid w:val="00FC5131"/>
    <w:rsid w:val="00FC5E0B"/>
    <w:rsid w:val="00FD7BA9"/>
    <w:rsid w:val="00FF4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DCB761"/>
  <w15:chartTrackingRefBased/>
  <w15:docId w15:val="{62FFF5AB-9F7E-423E-8F31-41FB536CA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3062"/>
    <w:pPr>
      <w:spacing w:after="200" w:line="276" w:lineRule="auto"/>
    </w:pPr>
    <w:rPr>
      <w:rFonts w:ascii="Calibri" w:eastAsia="Calibri" w:hAnsi="Calibri" w:cs="Times New Roman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306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00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00F0"/>
    <w:rPr>
      <w:rFonts w:ascii="Calibri" w:eastAsia="Calibri" w:hAnsi="Calibri" w:cs="Times New Roman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2B00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00F0"/>
    <w:rPr>
      <w:rFonts w:ascii="Calibri" w:eastAsia="Calibri" w:hAnsi="Calibri" w:cs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14" ma:contentTypeDescription="Create a new document." ma:contentTypeScope="" ma:versionID="bc29e29b2cb4ca3cde3b0a3111ccd580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83b5649b7a7c51bb84c3c56102c71c0a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OCR" minOccurs="0"/>
                <xsd:element ref="ns4:MediaServiceLocation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EBBD7A1-1119-4C9B-B92F-5E1B729EB8D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A606D17-756A-4CE2-8A5F-C5A886B8730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380A0AF-84B8-49FA-8FD3-B551BFAF7A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DDEAB95-C567-4C80-8F8D-AF4517D637C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765</Words>
  <Characters>4361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Glenda Tinney</dc:creator>
  <cp:keywords/>
  <dc:description/>
  <cp:lastModifiedBy>Glenda Tinney</cp:lastModifiedBy>
  <cp:revision>2</cp:revision>
  <dcterms:created xsi:type="dcterms:W3CDTF">2023-09-08T15:36:00Z</dcterms:created>
  <dcterms:modified xsi:type="dcterms:W3CDTF">2023-09-08T15:36:00Z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